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D027" w14:textId="4B4E5769" w:rsidR="00A51C53" w:rsidRDefault="00A51C53" w:rsidP="00A51C53">
      <w:pPr>
        <w:pStyle w:val="Heading1"/>
      </w:pPr>
      <w:r>
        <w:t>1AC---Northwestern---Quarters</w:t>
      </w:r>
    </w:p>
    <w:p w14:paraId="01A9147C" w14:textId="77777777" w:rsidR="00A51C53" w:rsidRDefault="00A51C53" w:rsidP="00A51C53">
      <w:pPr>
        <w:pStyle w:val="Heading2"/>
      </w:pPr>
      <w:r>
        <w:t>1AC---Full Text</w:t>
      </w:r>
    </w:p>
    <w:p w14:paraId="4E837C56" w14:textId="77777777" w:rsidR="00A51C53" w:rsidRDefault="00A51C53" w:rsidP="00A51C53">
      <w:pPr>
        <w:pStyle w:val="Heading3"/>
      </w:pPr>
      <w:r>
        <w:t>1AC---Administration ADV</w:t>
      </w:r>
    </w:p>
    <w:p w14:paraId="2545DE4A" w14:textId="77777777" w:rsidR="00A51C53" w:rsidRDefault="00A51C53" w:rsidP="00A51C53">
      <w:pPr>
        <w:pStyle w:val="Heading4"/>
      </w:pPr>
      <w:r>
        <w:t xml:space="preserve">Advantage 1 is </w:t>
      </w:r>
      <w:r w:rsidRPr="00FC145C">
        <w:rPr>
          <w:u w:val="single"/>
        </w:rPr>
        <w:t>ADMINISTRATION</w:t>
      </w:r>
      <w:r>
        <w:t xml:space="preserve">. </w:t>
      </w:r>
    </w:p>
    <w:p w14:paraId="046D832B" w14:textId="77777777" w:rsidR="00A51C53" w:rsidRDefault="00A51C53" w:rsidP="00A51C53">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84DCAA1" w14:textId="77777777" w:rsidR="00A51C53" w:rsidRDefault="00A51C53" w:rsidP="00A51C53">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B6383AA" w14:textId="77777777" w:rsidR="00A51C53" w:rsidRPr="00003F28" w:rsidRDefault="00A51C53" w:rsidP="00A51C53">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13BEF04B" w14:textId="77777777" w:rsidR="00A51C53" w:rsidRPr="00003F28" w:rsidRDefault="00A51C53" w:rsidP="00A51C53">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1F15376D" w14:textId="77777777" w:rsidR="00A51C53" w:rsidRPr="00003F28" w:rsidRDefault="00A51C53" w:rsidP="00A51C53">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0BFC23B2" w14:textId="77777777" w:rsidR="00A51C53" w:rsidRPr="00003F28" w:rsidRDefault="00A51C53" w:rsidP="00A51C53">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2F227FF" w14:textId="77777777" w:rsidR="00A51C53" w:rsidRPr="00003F28" w:rsidRDefault="00A51C53" w:rsidP="00A51C53">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7EF554A6" w14:textId="77777777" w:rsidR="00A51C53" w:rsidRPr="00003F28" w:rsidRDefault="00A51C53" w:rsidP="00A51C53">
      <w:pPr>
        <w:rPr>
          <w:sz w:val="16"/>
        </w:rPr>
      </w:pPr>
      <w:r w:rsidRPr="00003F28">
        <w:rPr>
          <w:sz w:val="16"/>
        </w:rPr>
        <w:t>Unions had argued Trump was using national security as a pretext to go after organizations that have been vocal in challenging many other administration policies.</w:t>
      </w:r>
    </w:p>
    <w:p w14:paraId="24BD5D8A" w14:textId="77777777" w:rsidR="00A51C53" w:rsidRPr="00003F28" w:rsidRDefault="00A51C53" w:rsidP="00A51C53">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FBA4D14" w14:textId="77777777" w:rsidR="00A51C53" w:rsidRPr="00003F28" w:rsidRDefault="00A51C53" w:rsidP="00A51C53">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92BB8DA" w14:textId="77777777" w:rsidR="00A51C53" w:rsidRPr="00003F28" w:rsidRDefault="00A51C53" w:rsidP="00A51C53">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1D5F7311" w14:textId="77777777" w:rsidR="00A51C53" w:rsidRPr="00003F28" w:rsidRDefault="00A51C53" w:rsidP="00A51C53">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71CE0DFE" w14:textId="77777777" w:rsidR="00A51C53" w:rsidRPr="00003F28" w:rsidRDefault="00A51C53" w:rsidP="00A51C53">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08FBB9AB" w14:textId="77777777" w:rsidR="00A51C53" w:rsidRPr="00003F28" w:rsidRDefault="00A51C53" w:rsidP="00A51C53">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C0E9A48" w14:textId="77777777" w:rsidR="00A51C53" w:rsidRPr="00003F28" w:rsidRDefault="00A51C53" w:rsidP="00A51C53">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174188BC" w14:textId="77777777" w:rsidR="00A51C53" w:rsidRPr="0076118E" w:rsidRDefault="00A51C53" w:rsidP="00A51C53">
      <w:pPr>
        <w:rPr>
          <w:sz w:val="16"/>
          <w:szCs w:val="16"/>
        </w:rPr>
      </w:pPr>
      <w:r w:rsidRPr="0076118E">
        <w:rPr>
          <w:sz w:val="16"/>
          <w:szCs w:val="16"/>
        </w:rPr>
        <w:t>The American Foreign Service Association (AFSA), which represents employees at the State Department and other related agencies, also sees it that way.</w:t>
      </w:r>
    </w:p>
    <w:p w14:paraId="48276033" w14:textId="77777777" w:rsidR="00A51C53" w:rsidRPr="0076118E" w:rsidRDefault="00A51C53" w:rsidP="00A51C53">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29A25E71" w14:textId="77777777" w:rsidR="00A51C53" w:rsidRPr="00003F28" w:rsidRDefault="00A51C53" w:rsidP="00A51C53">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50DEDB1" w14:textId="77777777" w:rsidR="00A51C53" w:rsidRPr="00003F28" w:rsidRDefault="00A51C53" w:rsidP="00A51C53">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 xml:space="preserve">stuck in </w:t>
      </w:r>
      <w:proofErr w:type="gramStart"/>
      <w:r w:rsidRPr="007B2672">
        <w:rPr>
          <w:rStyle w:val="StyleUnderline"/>
          <w:highlight w:val="yellow"/>
        </w:rPr>
        <w:t>a</w:t>
      </w:r>
      <w:r w:rsidRPr="007B2672">
        <w:rPr>
          <w:sz w:val="16"/>
          <w:highlight w:val="yellow"/>
        </w:rPr>
        <w:t xml:space="preserve"> </w:t>
      </w:r>
      <w:r w:rsidRPr="007B2672">
        <w:rPr>
          <w:rStyle w:val="Emphasis"/>
          <w:highlight w:val="yellow"/>
        </w:rPr>
        <w:t>catch</w:t>
      </w:r>
      <w:proofErr w:type="gramEnd"/>
      <w:r w:rsidRPr="007B2672">
        <w:rPr>
          <w:rStyle w:val="Emphasis"/>
          <w:highlight w:val="yellow"/>
        </w:rPr>
        <w:t>-22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12647493" w14:textId="77777777" w:rsidR="00A51C53" w:rsidRPr="00003F28" w:rsidRDefault="00A51C53" w:rsidP="00A51C53">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32D8D3A4" w14:textId="77777777" w:rsidR="00A51C53" w:rsidRPr="00003F28" w:rsidRDefault="00A51C53" w:rsidP="00A51C53">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433C02CF" w14:textId="77777777" w:rsidR="00A51C53" w:rsidRPr="00003F28" w:rsidRDefault="00A51C53" w:rsidP="00A51C53">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70449CEF" w14:textId="77777777" w:rsidR="00A51C53" w:rsidRPr="00003F28" w:rsidRDefault="00A51C53" w:rsidP="00A51C53">
      <w:pPr>
        <w:rPr>
          <w:sz w:val="16"/>
        </w:rPr>
      </w:pPr>
      <w:r w:rsidRPr="00003F28">
        <w:rPr>
          <w:sz w:val="16"/>
        </w:rPr>
        <w:t>Papp said she feels the plain language of the executive order makes clear the intent.</w:t>
      </w:r>
    </w:p>
    <w:p w14:paraId="13455F95" w14:textId="77777777" w:rsidR="00A51C53" w:rsidRPr="00003F28" w:rsidRDefault="00A51C53" w:rsidP="00A51C53">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67709A30" w14:textId="77777777" w:rsidR="00A51C53" w:rsidRPr="00003F28" w:rsidRDefault="00A51C53" w:rsidP="00A51C53">
      <w:pPr>
        <w:rPr>
          <w:sz w:val="16"/>
        </w:rPr>
      </w:pPr>
      <w:r w:rsidRPr="00003F28">
        <w:rPr>
          <w:sz w:val="16"/>
        </w:rPr>
        <w:t>“They don’t like unions that don’t get in line,” Papp said.</w:t>
      </w:r>
    </w:p>
    <w:p w14:paraId="65D81314" w14:textId="77777777" w:rsidR="00A51C53" w:rsidRPr="00003F28" w:rsidRDefault="00A51C53" w:rsidP="00A51C53">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D60D8D5" w14:textId="77777777" w:rsidR="00A51C53" w:rsidRPr="00003F28" w:rsidRDefault="00A51C53" w:rsidP="00A51C53">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76B32CD" w14:textId="77777777" w:rsidR="00A51C53" w:rsidRPr="00003F28" w:rsidRDefault="00A51C53" w:rsidP="00A51C53">
      <w:pPr>
        <w:rPr>
          <w:sz w:val="16"/>
        </w:rPr>
      </w:pPr>
      <w:r w:rsidRPr="00003F28">
        <w:rPr>
          <w:sz w:val="16"/>
        </w:rPr>
        <w:t>Nurses at the VA also see it as a response to their pushback on Trump plans they said would diminish care for patients.</w:t>
      </w:r>
    </w:p>
    <w:p w14:paraId="6688D0FD" w14:textId="77777777" w:rsidR="00A51C53" w:rsidRPr="00003F28" w:rsidRDefault="00A51C53" w:rsidP="00A51C53">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9C6771E" w14:textId="77777777" w:rsidR="00A51C53" w:rsidRPr="007B2672" w:rsidRDefault="00A51C53" w:rsidP="00A51C53">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w:t>
      </w:r>
      <w:proofErr w:type="gramStart"/>
      <w:r w:rsidRPr="00003F28">
        <w:rPr>
          <w:sz w:val="16"/>
        </w:rPr>
        <w:t>advocates.”</w:t>
      </w:r>
      <w:proofErr w:type="gramEnd"/>
    </w:p>
    <w:p w14:paraId="3DD48161" w14:textId="77777777" w:rsidR="00A51C53" w:rsidRDefault="00A51C53" w:rsidP="00A51C53">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1C744B05" w14:textId="77777777" w:rsidR="00A51C53" w:rsidRDefault="00A51C53" w:rsidP="00A51C53">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46EBE0F" w14:textId="77777777" w:rsidR="00A51C53" w:rsidRDefault="00A51C53" w:rsidP="00A51C5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77E049E" w14:textId="77777777" w:rsidR="00A51C53" w:rsidRPr="006239FC" w:rsidRDefault="00A51C53" w:rsidP="00A51C53">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883D998" w14:textId="77777777" w:rsidR="00A51C53" w:rsidRPr="00542962" w:rsidRDefault="00A51C53" w:rsidP="00A51C53">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553F7EE6" w14:textId="77777777" w:rsidR="00A51C53" w:rsidRPr="00542962" w:rsidRDefault="00A51C53" w:rsidP="00A51C53">
      <w:pPr>
        <w:rPr>
          <w:i/>
          <w:iCs/>
          <w:sz w:val="16"/>
        </w:rPr>
      </w:pPr>
      <w:r w:rsidRPr="00542962">
        <w:rPr>
          <w:i/>
          <w:iCs/>
          <w:sz w:val="16"/>
        </w:rPr>
        <w:t>A. How Substantive Rights Mediate Bureaucratic Relations</w:t>
      </w:r>
    </w:p>
    <w:p w14:paraId="7FF41FDB" w14:textId="77777777" w:rsidR="00A51C53" w:rsidRPr="00542962" w:rsidRDefault="00A51C53" w:rsidP="00A51C53">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37720C0" w14:textId="77777777" w:rsidR="00A51C53" w:rsidRPr="00542962" w:rsidRDefault="00A51C53" w:rsidP="00A51C53">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C3039E6" w14:textId="77777777" w:rsidR="00A51C53" w:rsidRPr="00542962" w:rsidRDefault="00A51C53" w:rsidP="00A51C53">
      <w:pPr>
        <w:rPr>
          <w:i/>
          <w:iCs/>
          <w:sz w:val="16"/>
        </w:rPr>
      </w:pPr>
      <w:r w:rsidRPr="00542962">
        <w:rPr>
          <w:i/>
          <w:iCs/>
          <w:sz w:val="16"/>
        </w:rPr>
        <w:t>1. Check on Structural Deregulation</w:t>
      </w:r>
    </w:p>
    <w:p w14:paraId="0129DF5C" w14:textId="77777777" w:rsidR="00A51C53" w:rsidRPr="00542962" w:rsidRDefault="00A51C53" w:rsidP="00A51C53">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E6A85BE" w14:textId="77777777" w:rsidR="00A51C53" w:rsidRPr="00542962" w:rsidRDefault="00A51C53" w:rsidP="00A51C53">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799A225" w14:textId="77777777" w:rsidR="00A51C53" w:rsidRPr="00542962" w:rsidRDefault="00A51C53" w:rsidP="00A51C53">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7BEE1564" w14:textId="77777777" w:rsidR="00A51C53" w:rsidRPr="00542962" w:rsidRDefault="00A51C53" w:rsidP="00A51C53">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77B7A71E" w14:textId="77777777" w:rsidR="00A51C53" w:rsidRPr="00542962" w:rsidRDefault="00A51C53" w:rsidP="00A51C53">
      <w:pPr>
        <w:rPr>
          <w:i/>
          <w:iCs/>
          <w:sz w:val="16"/>
        </w:rPr>
      </w:pPr>
      <w:r w:rsidRPr="00542962">
        <w:rPr>
          <w:i/>
          <w:iCs/>
          <w:sz w:val="16"/>
        </w:rPr>
        <w:t>2. Indirect Constraints on Policy</w:t>
      </w:r>
    </w:p>
    <w:p w14:paraId="5B932B99" w14:textId="77777777" w:rsidR="00A51C53" w:rsidRPr="00542962" w:rsidRDefault="00A51C53" w:rsidP="00A51C53">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7FC769B" w14:textId="77777777" w:rsidR="00A51C53" w:rsidRPr="00542962" w:rsidRDefault="00A51C53" w:rsidP="00A51C53">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B5EF2F8" w14:textId="77777777" w:rsidR="00A51C53" w:rsidRPr="00542962" w:rsidRDefault="00A51C53" w:rsidP="00A51C53">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49C0C0E" w14:textId="77777777" w:rsidR="00A51C53" w:rsidRPr="00542962" w:rsidRDefault="00A51C53" w:rsidP="00A51C53">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1874795" w14:textId="77777777" w:rsidR="00A51C53" w:rsidRPr="00542962" w:rsidRDefault="00A51C53" w:rsidP="00A51C53">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DD1F872" w14:textId="77777777" w:rsidR="00A51C53" w:rsidRPr="00542962" w:rsidRDefault="00A51C53" w:rsidP="00A51C53">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B34F4AC" w14:textId="77777777" w:rsidR="00A51C53" w:rsidRPr="00542962" w:rsidRDefault="00A51C53" w:rsidP="00A51C53">
      <w:pPr>
        <w:rPr>
          <w:i/>
          <w:iCs/>
          <w:sz w:val="16"/>
        </w:rPr>
      </w:pPr>
      <w:r w:rsidRPr="00542962">
        <w:rPr>
          <w:i/>
          <w:iCs/>
          <w:sz w:val="16"/>
        </w:rPr>
        <w:t>3. Direct Constraints on Policy</w:t>
      </w:r>
    </w:p>
    <w:p w14:paraId="599B3A5B" w14:textId="77777777" w:rsidR="00A51C53" w:rsidRPr="00542962" w:rsidRDefault="00A51C53" w:rsidP="00A51C53">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31AA707" w14:textId="77777777" w:rsidR="00A51C53" w:rsidRPr="00542962" w:rsidRDefault="00A51C53" w:rsidP="00A51C53">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0867596" w14:textId="77777777" w:rsidR="00A51C53" w:rsidRPr="00542962" w:rsidRDefault="00A51C53" w:rsidP="00A51C53">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159BE40" w14:textId="77777777" w:rsidR="00A51C53" w:rsidRDefault="00A51C53" w:rsidP="00A51C53">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AE49762" w14:textId="77777777" w:rsidR="00A51C53" w:rsidRDefault="00A51C53" w:rsidP="00A51C53">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3E90674A" w14:textId="77777777" w:rsidR="00A51C53" w:rsidRPr="00AD6953" w:rsidRDefault="00A51C53" w:rsidP="00A51C53">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44D74FCF" w14:textId="77777777" w:rsidR="00A51C53" w:rsidRPr="00AD6953" w:rsidRDefault="00A51C53" w:rsidP="00A51C53">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131D8E72" w14:textId="77777777" w:rsidR="00A51C53" w:rsidRPr="00AD6953" w:rsidRDefault="00A51C53" w:rsidP="00A51C53">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FEE6182" w14:textId="77777777" w:rsidR="00A51C53" w:rsidRPr="00AD6953" w:rsidRDefault="00A51C53" w:rsidP="00A51C53">
      <w:pPr>
        <w:rPr>
          <w:sz w:val="4"/>
          <w:szCs w:val="4"/>
        </w:rPr>
      </w:pPr>
      <w:r w:rsidRPr="00AD6953">
        <w:rPr>
          <w:sz w:val="4"/>
          <w:szCs w:val="4"/>
        </w:rPr>
        <w:t>I. What Is the Point of a Nonpartisan Civil Service? Lessons from History</w:t>
      </w:r>
    </w:p>
    <w:p w14:paraId="271FBDFA" w14:textId="77777777" w:rsidR="00A51C53" w:rsidRPr="00AD6953" w:rsidRDefault="00A51C53" w:rsidP="00A51C53">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07C7DC24" w14:textId="77777777" w:rsidR="00A51C53" w:rsidRPr="00AD6953" w:rsidRDefault="00A51C53" w:rsidP="00A51C53">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19550D06" w14:textId="77777777" w:rsidR="00A51C53" w:rsidRPr="00AD6953" w:rsidRDefault="00A51C53" w:rsidP="00A51C53">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6EE15EA4" w14:textId="77777777" w:rsidR="00A51C53" w:rsidRPr="00AD6953" w:rsidRDefault="00A51C53" w:rsidP="00A51C53">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56F8B403" w14:textId="77777777" w:rsidR="00A51C53" w:rsidRPr="00AD6953" w:rsidRDefault="00A51C53" w:rsidP="00A51C53">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1E1EA970" w14:textId="77777777" w:rsidR="00A51C53" w:rsidRPr="00AD6953" w:rsidRDefault="00A51C53" w:rsidP="00A51C53">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1956F911" w14:textId="77777777" w:rsidR="00A51C53" w:rsidRPr="00AD6953" w:rsidRDefault="00A51C53" w:rsidP="00A51C53">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389DD0AD" w14:textId="77777777" w:rsidR="00A51C53" w:rsidRPr="00AD6953" w:rsidRDefault="00A51C53" w:rsidP="00A51C53">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195B4BFA" w14:textId="77777777" w:rsidR="00A51C53" w:rsidRPr="00AD6953" w:rsidRDefault="00A51C53" w:rsidP="00A51C53">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5E7E621A" w14:textId="77777777" w:rsidR="00A51C53" w:rsidRPr="00AD6953" w:rsidRDefault="00A51C53" w:rsidP="00A51C53">
      <w:pPr>
        <w:rPr>
          <w:sz w:val="4"/>
          <w:szCs w:val="4"/>
        </w:rPr>
      </w:pPr>
      <w:r w:rsidRPr="00AD6953">
        <w:rPr>
          <w:sz w:val="4"/>
          <w:szCs w:val="4"/>
        </w:rPr>
        <w:t xml:space="preserve">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w:t>
      </w:r>
      <w:proofErr w:type="gramStart"/>
      <w:r w:rsidRPr="00AD6953">
        <w:rPr>
          <w:sz w:val="4"/>
          <w:szCs w:val="4"/>
        </w:rPr>
        <w:t>policymaking</w:t>
      </w:r>
      <w:proofErr w:type="gramEnd"/>
      <w:r w:rsidRPr="00AD6953">
        <w:rPr>
          <w:sz w:val="4"/>
          <w:szCs w:val="4"/>
        </w:rPr>
        <w:t xml:space="preserve">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318666B3" w14:textId="77777777" w:rsidR="00A51C53" w:rsidRPr="00AD6953" w:rsidRDefault="00A51C53" w:rsidP="00A51C53">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0C1EA00C" w14:textId="77777777" w:rsidR="00A51C53" w:rsidRPr="00AD6953" w:rsidRDefault="00A51C53" w:rsidP="00A51C53">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DEE969F" w14:textId="77777777" w:rsidR="00A51C53" w:rsidRPr="00AD6953" w:rsidRDefault="00A51C53" w:rsidP="00A51C53">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5151653" w14:textId="77777777" w:rsidR="00A51C53" w:rsidRPr="00AD6953" w:rsidRDefault="00A51C53" w:rsidP="00A51C53">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65062958" w14:textId="77777777" w:rsidR="00A51C53" w:rsidRPr="00AD6953" w:rsidRDefault="00A51C53" w:rsidP="00A51C53">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w:t>
      </w:r>
      <w:proofErr w:type="gramStart"/>
      <w:r w:rsidRPr="00AD6953">
        <w:rPr>
          <w:sz w:val="4"/>
          <w:szCs w:val="4"/>
        </w:rPr>
        <w:t>so as to</w:t>
      </w:r>
      <w:proofErr w:type="gramEnd"/>
      <w:r w:rsidRPr="00AD6953">
        <w:rPr>
          <w:sz w:val="4"/>
          <w:szCs w:val="4"/>
        </w:rPr>
        <w:t xml:space="preserve">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386D01D7" w14:textId="77777777" w:rsidR="00A51C53" w:rsidRPr="00AD6953" w:rsidRDefault="00A51C53" w:rsidP="00A51C53">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8EC6C06" w14:textId="77777777" w:rsidR="00A51C53" w:rsidRPr="00AD6953" w:rsidRDefault="00A51C53" w:rsidP="00A51C53">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30F8F0A1" w14:textId="77777777" w:rsidR="00A51C53" w:rsidRPr="00AD6953" w:rsidRDefault="00A51C53" w:rsidP="00A51C53">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59343125" w14:textId="77777777" w:rsidR="00A51C53" w:rsidRPr="00AD6953" w:rsidRDefault="00A51C53" w:rsidP="00A51C53">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24E3E6B" w14:textId="77777777" w:rsidR="00A51C53" w:rsidRPr="00AD6953" w:rsidRDefault="00A51C53" w:rsidP="00A51C53">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EBD70E0" w14:textId="77777777" w:rsidR="00A51C53" w:rsidRPr="00AD6953" w:rsidRDefault="00A51C53" w:rsidP="00A51C53">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54A031B1" w14:textId="77777777" w:rsidR="00A51C53" w:rsidRPr="00AD6953" w:rsidRDefault="00A51C53" w:rsidP="00A51C53">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09F37DB" w14:textId="77777777" w:rsidR="00A51C53" w:rsidRPr="00AD6953" w:rsidRDefault="00A51C53" w:rsidP="00A51C53">
      <w:pPr>
        <w:rPr>
          <w:sz w:val="4"/>
          <w:szCs w:val="4"/>
        </w:rPr>
      </w:pPr>
      <w:r w:rsidRPr="00AD6953">
        <w:rPr>
          <w:sz w:val="4"/>
          <w:szCs w:val="4"/>
        </w:rPr>
        <w:t xml:space="preserve">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w:t>
      </w:r>
      <w:proofErr w:type="gramStart"/>
      <w:r w:rsidRPr="00AD6953">
        <w:rPr>
          <w:sz w:val="4"/>
          <w:szCs w:val="4"/>
        </w:rPr>
        <w:t>are</w:t>
      </w:r>
      <w:proofErr w:type="gramEnd"/>
      <w:r w:rsidRPr="00AD6953">
        <w:rPr>
          <w:sz w:val="4"/>
          <w:szCs w:val="4"/>
        </w:rPr>
        <w:t xml:space="preserve"> like schedule A but </w:t>
      </w:r>
      <w:proofErr w:type="gramStart"/>
      <w:r w:rsidRPr="00AD6953">
        <w:rPr>
          <w:sz w:val="4"/>
          <w:szCs w:val="4"/>
        </w:rPr>
        <w:t>require</w:t>
      </w:r>
      <w:proofErr w:type="gramEnd"/>
      <w:r w:rsidRPr="00AD6953">
        <w:rPr>
          <w:sz w:val="4"/>
          <w:szCs w:val="4"/>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172E9D42" w14:textId="77777777" w:rsidR="00A51C53" w:rsidRPr="00AD6953" w:rsidRDefault="00A51C53" w:rsidP="00A51C53">
      <w:pPr>
        <w:rPr>
          <w:sz w:val="4"/>
          <w:szCs w:val="4"/>
        </w:rPr>
      </w:pPr>
      <w:r w:rsidRPr="00AD6953">
        <w:rPr>
          <w:sz w:val="4"/>
          <w:szCs w:val="4"/>
        </w:rPr>
        <w:t xml:space="preserve">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AD6953">
        <w:rPr>
          <w:sz w:val="4"/>
          <w:szCs w:val="4"/>
        </w:rPr>
        <w:t>and also</w:t>
      </w:r>
      <w:proofErr w:type="gramEnd"/>
      <w:r w:rsidRPr="00AD6953">
        <w:rPr>
          <w:sz w:val="4"/>
          <w:szCs w:val="4"/>
        </w:rPr>
        <w:t xml:space="preserve">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7253B880" w14:textId="77777777" w:rsidR="00A51C53" w:rsidRPr="00AD6953" w:rsidRDefault="00A51C53" w:rsidP="00A51C53">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10DA0A4D" w14:textId="77777777" w:rsidR="00A51C53" w:rsidRPr="00AD6953" w:rsidRDefault="00A51C53" w:rsidP="00A51C53">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17C9F2EF" w14:textId="77777777" w:rsidR="00A51C53" w:rsidRPr="00AD6953" w:rsidRDefault="00A51C53" w:rsidP="00A51C53">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39796ED3" w14:textId="77777777" w:rsidR="00A51C53" w:rsidRPr="00AD6953" w:rsidRDefault="00A51C53" w:rsidP="00A51C53">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w:t>
      </w:r>
      <w:proofErr w:type="gramStart"/>
      <w:r w:rsidRPr="00AD6953">
        <w:rPr>
          <w:sz w:val="16"/>
        </w:rPr>
        <w:t>included</w:t>
      </w:r>
      <w:proofErr w:type="gramEnd"/>
      <w:r w:rsidRPr="00AD6953">
        <w:rPr>
          <w:sz w:val="16"/>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29D70BE" w14:textId="77777777" w:rsidR="00A51C53" w:rsidRPr="00AD6953" w:rsidRDefault="00A51C53" w:rsidP="00A51C53">
      <w:pPr>
        <w:rPr>
          <w:sz w:val="16"/>
        </w:rPr>
      </w:pPr>
      <w:r w:rsidRPr="00AD6953">
        <w:rPr>
          <w:sz w:val="16"/>
        </w:rPr>
        <w:t>II. The Arguments About Job Protections for Public Employees</w:t>
      </w:r>
    </w:p>
    <w:p w14:paraId="6CFAE590" w14:textId="77777777" w:rsidR="00A51C53" w:rsidRPr="00AD6953" w:rsidRDefault="00A51C53" w:rsidP="00A51C53">
      <w:pPr>
        <w:rPr>
          <w:sz w:val="16"/>
        </w:rPr>
      </w:pPr>
      <w:r w:rsidRPr="00AD6953">
        <w:rPr>
          <w:sz w:val="16"/>
        </w:rPr>
        <w:t xml:space="preserve">Having examined </w:t>
      </w:r>
      <w:proofErr w:type="gramStart"/>
      <w:r w:rsidRPr="00AD6953">
        <w:rPr>
          <w:sz w:val="16"/>
        </w:rPr>
        <w:t>what</w:t>
      </w:r>
      <w:proofErr w:type="gramEnd"/>
      <w:r w:rsidRPr="00AD6953">
        <w:rPr>
          <w:sz w:val="16"/>
        </w:rPr>
        <w:t xml:space="preserve"> </w:t>
      </w:r>
      <w:proofErr w:type="gramStart"/>
      <w:r w:rsidRPr="00AD6953">
        <w:rPr>
          <w:sz w:val="16"/>
        </w:rPr>
        <w:t>the history</w:t>
      </w:r>
      <w:proofErr w:type="gramEnd"/>
      <w:r w:rsidRPr="00AD6953">
        <w:rPr>
          <w:sz w:val="16"/>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7045BC86" w14:textId="77777777" w:rsidR="00A51C53" w:rsidRPr="00AD6953" w:rsidRDefault="00A51C53" w:rsidP="00A51C53">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3E5E5126" w14:textId="77777777" w:rsidR="00A51C53" w:rsidRPr="00AD6953" w:rsidRDefault="00A51C53" w:rsidP="00A51C53">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435BEB02" w14:textId="77777777" w:rsidR="00A51C53" w:rsidRPr="00AD6953" w:rsidRDefault="00A51C53" w:rsidP="00A51C53">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8537B27" w14:textId="77777777" w:rsidR="00A51C53" w:rsidRPr="00AD6953" w:rsidRDefault="00A51C53" w:rsidP="00A51C53">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75A84F52" w14:textId="77777777" w:rsidR="00A51C53" w:rsidRPr="00AD6953" w:rsidRDefault="00A51C53" w:rsidP="00A51C53">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54F7F9EB" w14:textId="77777777" w:rsidR="00A51C53" w:rsidRPr="006239FC" w:rsidRDefault="00A51C53" w:rsidP="00A51C53">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 xml:space="preserve">strong civil service protections lessen the need for feigning loyalty. But they also find that when a populist hires a loyalist, strong civil service </w:t>
      </w:r>
      <w:proofErr w:type="gramStart"/>
      <w:r w:rsidRPr="006239FC">
        <w:rPr>
          <w:sz w:val="16"/>
        </w:rPr>
        <w:t>protections enable</w:t>
      </w:r>
      <w:proofErr w:type="gramEnd"/>
      <w:r w:rsidRPr="006239FC">
        <w:rPr>
          <w:sz w:val="16"/>
        </w:rPr>
        <w:t xml:space="preserv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83B9366" w14:textId="77777777" w:rsidR="00A51C53" w:rsidRPr="0009693E" w:rsidRDefault="00A51C53" w:rsidP="00A51C53">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30928087" w14:textId="77777777" w:rsidR="00A51C53" w:rsidRDefault="00A51C53" w:rsidP="00A51C53">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7F599807" w14:textId="77777777" w:rsidR="00A51C53" w:rsidRDefault="00A51C53" w:rsidP="00A51C53">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2B2A2E58" w14:textId="77777777" w:rsidR="00A51C53" w:rsidRPr="009C1A4E" w:rsidRDefault="00A51C53" w:rsidP="00A51C53">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0C40ABBB" w14:textId="77777777" w:rsidR="00A51C53" w:rsidRPr="009C1A4E" w:rsidRDefault="00A51C53" w:rsidP="00A51C53">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w:t>
      </w:r>
      <w:proofErr w:type="gramStart"/>
      <w:r w:rsidRPr="009C1A4E">
        <w:rPr>
          <w:sz w:val="16"/>
        </w:rPr>
        <w:t>be</w:t>
      </w:r>
      <w:proofErr w:type="gramEnd"/>
      <w:r w:rsidRPr="009C1A4E">
        <w:rPr>
          <w:sz w:val="16"/>
        </w:rPr>
        <w:t xml:space="preserv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808DC88" w14:textId="77777777" w:rsidR="00A51C53" w:rsidRPr="009C1A4E" w:rsidRDefault="00A51C53" w:rsidP="00A51C53">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7011EB3" w14:textId="77777777" w:rsidR="00A51C53" w:rsidRPr="009C1A4E" w:rsidRDefault="00A51C53" w:rsidP="00A51C53">
      <w:pPr>
        <w:rPr>
          <w:sz w:val="12"/>
          <w:szCs w:val="12"/>
        </w:rPr>
      </w:pPr>
      <w:r w:rsidRPr="009C1A4E">
        <w:rPr>
          <w:sz w:val="12"/>
          <w:szCs w:val="12"/>
        </w:rPr>
        <w:t>Civil Service Reform and Merit Principles</w:t>
      </w:r>
    </w:p>
    <w:p w14:paraId="0103BC4E" w14:textId="77777777" w:rsidR="00A51C53" w:rsidRPr="009C1A4E" w:rsidRDefault="00A51C53" w:rsidP="00A51C53">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75BB8CF" w14:textId="77777777" w:rsidR="00A51C53" w:rsidRPr="009C1A4E" w:rsidRDefault="00A51C53" w:rsidP="00A51C53">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4CD80B7" w14:textId="77777777" w:rsidR="00A51C53" w:rsidRPr="009C1A4E" w:rsidRDefault="00A51C53" w:rsidP="00A51C53">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ACFD591" w14:textId="77777777" w:rsidR="00A51C53" w:rsidRPr="009C1A4E" w:rsidRDefault="00A51C53" w:rsidP="00A51C53">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5240FF2E" w14:textId="77777777" w:rsidR="00A51C53" w:rsidRPr="009C1A4E" w:rsidRDefault="00A51C53" w:rsidP="00A51C53">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228A69F2" w14:textId="77777777" w:rsidR="00A51C53" w:rsidRPr="009C1A4E" w:rsidRDefault="00A51C53" w:rsidP="00A51C53">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330F2169" w14:textId="77777777" w:rsidR="00A51C53" w:rsidRPr="003E6888" w:rsidRDefault="00A51C53" w:rsidP="00A51C53">
      <w:pPr>
        <w:rPr>
          <w:sz w:val="16"/>
        </w:rPr>
      </w:pPr>
      <w:r w:rsidRPr="009C1A4E">
        <w:rPr>
          <w:sz w:val="16"/>
        </w:rPr>
        <w:t xml:space="preserve">The final question examined, and perhaps the most important question, is whether agency adherence to merit principles promotes positive organizational and </w:t>
      </w:r>
      <w:proofErr w:type="gramStart"/>
      <w:r w:rsidRPr="009C1A4E">
        <w:rPr>
          <w:sz w:val="16"/>
        </w:rPr>
        <w:t>workrelated</w:t>
      </w:r>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6819155" w14:textId="77777777" w:rsidR="00A51C53" w:rsidRDefault="00A51C53" w:rsidP="00A51C53">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13B16211" w14:textId="77777777" w:rsidR="00A51C53" w:rsidRDefault="00A51C53" w:rsidP="00A51C53">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170BE724" w14:textId="77777777" w:rsidR="00A51C53" w:rsidRPr="00AD6953" w:rsidRDefault="00A51C53" w:rsidP="00A51C53">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EAF1610" w14:textId="77777777" w:rsidR="00A51C53" w:rsidRPr="00AD6953" w:rsidRDefault="00A51C53" w:rsidP="00A51C53">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5DEE3050" w14:textId="77777777" w:rsidR="00A51C53" w:rsidRPr="00AD6953" w:rsidRDefault="00A51C53" w:rsidP="00A51C53">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5C0585D" w14:textId="77777777" w:rsidR="00A51C53" w:rsidRPr="00AD6953" w:rsidRDefault="00A51C53" w:rsidP="00A51C53">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0F0A9F76" w14:textId="77777777" w:rsidR="00A51C53" w:rsidRPr="00AD6953" w:rsidRDefault="00A51C53" w:rsidP="00A51C53">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59423C5" w14:textId="77777777" w:rsidR="00A51C53" w:rsidRPr="00AD6953" w:rsidRDefault="00A51C53" w:rsidP="00A51C53">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F2D155B" w14:textId="77777777" w:rsidR="00A51C53" w:rsidRPr="00AD6953" w:rsidRDefault="00A51C53" w:rsidP="00A51C53">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3F992744" w14:textId="77777777" w:rsidR="00A51C53" w:rsidRPr="003E6888" w:rsidRDefault="00A51C53" w:rsidP="00A51C53">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184220F" w14:textId="77777777" w:rsidR="00A51C53" w:rsidRDefault="00A51C53" w:rsidP="00A51C53">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751B88CA" w14:textId="77777777" w:rsidR="00A51C53" w:rsidRDefault="00A51C53" w:rsidP="00A51C53">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C5BAA97" w14:textId="77777777" w:rsidR="00A51C53" w:rsidRPr="005A0A81" w:rsidRDefault="00A51C53" w:rsidP="00A51C53">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23AC2A6A" w14:textId="77777777" w:rsidR="00A51C53" w:rsidRPr="005A0A81" w:rsidRDefault="00A51C53" w:rsidP="00A51C53">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EE3E9E5" w14:textId="77777777" w:rsidR="00A51C53" w:rsidRPr="005A0A81" w:rsidRDefault="00A51C53" w:rsidP="00A51C53">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890B150" w14:textId="77777777" w:rsidR="00A51C53" w:rsidRPr="005A0A81" w:rsidRDefault="00A51C53" w:rsidP="00A51C53">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51EF099A" w14:textId="77777777" w:rsidR="00A51C53" w:rsidRPr="005A0A81" w:rsidRDefault="00A51C53" w:rsidP="00A51C53">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A5033FB" w14:textId="77777777" w:rsidR="00A51C53" w:rsidRPr="005A0A81" w:rsidRDefault="00A51C53" w:rsidP="00A51C53">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1E7189F" w14:textId="77777777" w:rsidR="00A51C53" w:rsidRPr="00031084" w:rsidRDefault="00A51C53" w:rsidP="00A51C5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9A86FF1" w14:textId="77777777" w:rsidR="00A51C53" w:rsidRPr="005A0A81" w:rsidRDefault="00A51C53" w:rsidP="00A51C5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DDB44C5" w14:textId="77777777" w:rsidR="00A51C53" w:rsidRPr="005A0A81" w:rsidRDefault="00A51C53" w:rsidP="00A51C5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FEA19B4" w14:textId="77777777" w:rsidR="00A51C53" w:rsidRPr="005A0A81" w:rsidRDefault="00A51C53" w:rsidP="00A51C53">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2E8C396" w14:textId="77777777" w:rsidR="00A51C53" w:rsidRPr="005A0A81" w:rsidRDefault="00A51C53" w:rsidP="00A51C5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6A45058" w14:textId="77777777" w:rsidR="00A51C53" w:rsidRPr="005A0A81" w:rsidRDefault="00A51C53" w:rsidP="00A51C5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8AB2DBD" w14:textId="77777777" w:rsidR="00A51C53" w:rsidRPr="005A0A81" w:rsidRDefault="00A51C53" w:rsidP="00A51C53">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A068978" w14:textId="77777777" w:rsidR="00A51C53" w:rsidRPr="005A0A81" w:rsidRDefault="00A51C53" w:rsidP="00A51C53">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17D4AA52" w14:textId="77777777" w:rsidR="00A51C53" w:rsidRPr="005A0A81" w:rsidRDefault="00A51C53" w:rsidP="00A51C53">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496CA94" w14:textId="77777777" w:rsidR="00A51C53" w:rsidRPr="005A0A81" w:rsidRDefault="00A51C53" w:rsidP="00A51C53">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7E671D9" w14:textId="77777777" w:rsidR="00A51C53" w:rsidRDefault="00A51C53" w:rsidP="00A51C5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EAA62C2" w14:textId="77777777" w:rsidR="00A51C53" w:rsidRDefault="00A51C53" w:rsidP="00A51C53">
      <w:pPr>
        <w:pStyle w:val="Heading4"/>
      </w:pPr>
      <w:r>
        <w:t xml:space="preserve">That is </w:t>
      </w:r>
      <w:r w:rsidRPr="008E37CB">
        <w:rPr>
          <w:u w:val="single"/>
        </w:rPr>
        <w:t>existential</w:t>
      </w:r>
      <w:r>
        <w:t>.</w:t>
      </w:r>
    </w:p>
    <w:p w14:paraId="099B668D" w14:textId="77777777" w:rsidR="00A51C53" w:rsidRDefault="00A51C53" w:rsidP="00A51C53">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9B9D9EF" w14:textId="77777777" w:rsidR="00A51C53" w:rsidRPr="007915B6" w:rsidRDefault="00A51C53" w:rsidP="00A51C53">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9EA6DD4" w14:textId="77777777" w:rsidR="00A51C53" w:rsidRPr="007915B6" w:rsidRDefault="00A51C53" w:rsidP="00A51C53">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1844D36" w14:textId="77777777" w:rsidR="00A51C53" w:rsidRPr="007915B6" w:rsidRDefault="00A51C53" w:rsidP="00A51C5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B92D960" w14:textId="77777777" w:rsidR="00A51C53" w:rsidRPr="007915B6" w:rsidRDefault="00A51C53" w:rsidP="00A51C53">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6BA9F9A9" w14:textId="77777777" w:rsidR="00A51C53" w:rsidRPr="007915B6" w:rsidRDefault="00A51C53" w:rsidP="00A51C5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2DBB4AA" w14:textId="77777777" w:rsidR="00A51C53" w:rsidRPr="007915B6" w:rsidRDefault="00A51C53" w:rsidP="00A51C53">
      <w:pPr>
        <w:rPr>
          <w:sz w:val="12"/>
          <w:szCs w:val="12"/>
        </w:rPr>
      </w:pPr>
      <w:r w:rsidRPr="007915B6">
        <w:rPr>
          <w:sz w:val="12"/>
          <w:szCs w:val="12"/>
        </w:rPr>
        <w:t>[Figure omitted]</w:t>
      </w:r>
    </w:p>
    <w:p w14:paraId="71AEC9BA" w14:textId="77777777" w:rsidR="00A51C53" w:rsidRPr="007915B6" w:rsidRDefault="00A51C53" w:rsidP="00A51C53">
      <w:pPr>
        <w:rPr>
          <w:sz w:val="12"/>
          <w:szCs w:val="12"/>
        </w:rPr>
      </w:pPr>
      <w:r w:rsidRPr="007915B6">
        <w:rPr>
          <w:sz w:val="12"/>
          <w:szCs w:val="12"/>
        </w:rPr>
        <w:t xml:space="preserve">2 Polycrisis: Definitions and Concepts </w:t>
      </w:r>
    </w:p>
    <w:p w14:paraId="597DDB08" w14:textId="77777777" w:rsidR="00A51C53" w:rsidRPr="007915B6" w:rsidRDefault="00A51C53" w:rsidP="00A51C5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C48A27D" w14:textId="77777777" w:rsidR="00A51C53" w:rsidRPr="007915B6" w:rsidRDefault="00A51C53" w:rsidP="00A51C53">
      <w:pPr>
        <w:rPr>
          <w:sz w:val="12"/>
          <w:szCs w:val="12"/>
        </w:rPr>
      </w:pPr>
      <w:r w:rsidRPr="007915B6">
        <w:rPr>
          <w:sz w:val="12"/>
          <w:szCs w:val="12"/>
        </w:rPr>
        <w:t>2.1 Origin</w:t>
      </w:r>
    </w:p>
    <w:p w14:paraId="198E746C" w14:textId="77777777" w:rsidR="00A51C53" w:rsidRPr="007915B6" w:rsidRDefault="00A51C53" w:rsidP="00A51C5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9151301" w14:textId="77777777" w:rsidR="00A51C53" w:rsidRPr="007915B6" w:rsidRDefault="00A51C53" w:rsidP="00A51C5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886B095" w14:textId="77777777" w:rsidR="00A51C53" w:rsidRPr="007915B6" w:rsidRDefault="00A51C53" w:rsidP="00A51C53">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323105D8" w14:textId="77777777" w:rsidR="00A51C53" w:rsidRPr="007915B6" w:rsidRDefault="00A51C53" w:rsidP="00A51C5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DB9EE69" w14:textId="77777777" w:rsidR="00A51C53" w:rsidRPr="007915B6" w:rsidRDefault="00A51C53" w:rsidP="00A51C5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0FBFBCE" w14:textId="77777777" w:rsidR="00A51C53" w:rsidRPr="007915B6" w:rsidRDefault="00A51C53" w:rsidP="00A51C53">
      <w:pPr>
        <w:rPr>
          <w:sz w:val="8"/>
          <w:szCs w:val="8"/>
        </w:rPr>
      </w:pPr>
      <w:r w:rsidRPr="007915B6">
        <w:rPr>
          <w:sz w:val="8"/>
          <w:szCs w:val="8"/>
        </w:rPr>
        <w:t>[Table omitted]</w:t>
      </w:r>
    </w:p>
    <w:p w14:paraId="5DF7B027" w14:textId="77777777" w:rsidR="00A51C53" w:rsidRPr="007915B6" w:rsidRDefault="00A51C53" w:rsidP="00A51C53">
      <w:pPr>
        <w:rPr>
          <w:sz w:val="8"/>
          <w:szCs w:val="8"/>
        </w:rPr>
      </w:pPr>
      <w:r w:rsidRPr="007915B6">
        <w:rPr>
          <w:sz w:val="8"/>
          <w:szCs w:val="8"/>
        </w:rPr>
        <w:t>2.2 A Proposal for Classifying Different Concepts of Polycrisis</w:t>
      </w:r>
    </w:p>
    <w:p w14:paraId="022DA95B" w14:textId="77777777" w:rsidR="00A51C53" w:rsidRPr="007915B6" w:rsidRDefault="00A51C53" w:rsidP="00A51C53">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CC6B731" w14:textId="77777777" w:rsidR="00A51C53" w:rsidRPr="007915B6" w:rsidRDefault="00A51C53" w:rsidP="00A51C5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E6E8FF1" w14:textId="77777777" w:rsidR="00A51C53" w:rsidRPr="007915B6" w:rsidRDefault="00A51C53" w:rsidP="00A51C53">
      <w:pPr>
        <w:numPr>
          <w:ilvl w:val="0"/>
          <w:numId w:val="2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29509C9" w14:textId="77777777" w:rsidR="00A51C53" w:rsidRPr="007915B6" w:rsidRDefault="00A51C53" w:rsidP="00A51C53">
      <w:pPr>
        <w:numPr>
          <w:ilvl w:val="0"/>
          <w:numId w:val="2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AA539D0" w14:textId="77777777" w:rsidR="00A51C53" w:rsidRPr="007915B6" w:rsidRDefault="00A51C53" w:rsidP="00A51C53">
      <w:pPr>
        <w:numPr>
          <w:ilvl w:val="0"/>
          <w:numId w:val="2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FA7B993" w14:textId="77777777" w:rsidR="00A51C53" w:rsidRPr="007915B6" w:rsidRDefault="00A51C53" w:rsidP="00A51C53">
      <w:pPr>
        <w:numPr>
          <w:ilvl w:val="0"/>
          <w:numId w:val="2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0873484" w14:textId="77777777" w:rsidR="00A51C53" w:rsidRPr="007915B6" w:rsidRDefault="00A51C53" w:rsidP="00A51C53">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DF66606" w14:textId="77777777" w:rsidR="00A51C53" w:rsidRPr="007915B6" w:rsidRDefault="00A51C53" w:rsidP="00A51C53">
      <w:pPr>
        <w:rPr>
          <w:sz w:val="8"/>
          <w:szCs w:val="8"/>
        </w:rPr>
      </w:pPr>
      <w:r w:rsidRPr="007915B6">
        <w:rPr>
          <w:sz w:val="8"/>
          <w:szCs w:val="8"/>
        </w:rPr>
        <w:t>3 Systemic Risks: Definitions and Concepts</w:t>
      </w:r>
    </w:p>
    <w:p w14:paraId="60B4C540" w14:textId="77777777" w:rsidR="00A51C53" w:rsidRPr="007915B6" w:rsidRDefault="00A51C53" w:rsidP="00A51C53">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200169F" w14:textId="77777777" w:rsidR="00A51C53" w:rsidRPr="007915B6" w:rsidRDefault="00A51C53" w:rsidP="00A51C53">
      <w:pPr>
        <w:rPr>
          <w:sz w:val="8"/>
          <w:szCs w:val="8"/>
        </w:rPr>
      </w:pPr>
      <w:r w:rsidRPr="007915B6">
        <w:rPr>
          <w:sz w:val="8"/>
          <w:szCs w:val="8"/>
        </w:rPr>
        <w:t>3.1 History of the Concept of Systemic Risk</w:t>
      </w:r>
    </w:p>
    <w:p w14:paraId="28709A98" w14:textId="77777777" w:rsidR="00A51C53" w:rsidRPr="007915B6" w:rsidRDefault="00A51C53" w:rsidP="00A51C5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2E781FA" w14:textId="77777777" w:rsidR="00A51C53" w:rsidRPr="007915B6" w:rsidRDefault="00A51C53" w:rsidP="00A51C5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672159C" w14:textId="77777777" w:rsidR="00A51C53" w:rsidRPr="007915B6" w:rsidRDefault="00A51C53" w:rsidP="00A51C5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1B3C795" w14:textId="77777777" w:rsidR="00A51C53" w:rsidRPr="007915B6" w:rsidRDefault="00A51C53" w:rsidP="00A51C5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8FC7BA8" w14:textId="77777777" w:rsidR="00A51C53" w:rsidRPr="007915B6" w:rsidRDefault="00A51C53" w:rsidP="00A51C53">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920B31A" w14:textId="77777777" w:rsidR="00A51C53" w:rsidRPr="007915B6" w:rsidRDefault="00A51C53" w:rsidP="00A51C5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683A279" w14:textId="77777777" w:rsidR="00A51C53" w:rsidRPr="007915B6" w:rsidRDefault="00A51C53" w:rsidP="00A51C53">
      <w:pPr>
        <w:rPr>
          <w:sz w:val="12"/>
          <w:szCs w:val="12"/>
        </w:rPr>
      </w:pPr>
      <w:r w:rsidRPr="007915B6">
        <w:rPr>
          <w:sz w:val="12"/>
          <w:szCs w:val="12"/>
        </w:rPr>
        <w:t>[Table omitted]</w:t>
      </w:r>
    </w:p>
    <w:p w14:paraId="52FCAE02" w14:textId="77777777" w:rsidR="00A51C53" w:rsidRPr="007915B6" w:rsidRDefault="00A51C53" w:rsidP="00A51C5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2AC6974" w14:textId="77777777" w:rsidR="00A51C53" w:rsidRPr="007915B6" w:rsidRDefault="00A51C53" w:rsidP="00A51C53">
      <w:pPr>
        <w:numPr>
          <w:ilvl w:val="0"/>
          <w:numId w:val="27"/>
        </w:numPr>
        <w:rPr>
          <w:sz w:val="12"/>
          <w:szCs w:val="12"/>
        </w:rPr>
      </w:pPr>
      <w:r w:rsidRPr="007915B6">
        <w:rPr>
          <w:sz w:val="12"/>
          <w:szCs w:val="12"/>
        </w:rPr>
        <w:t>Extremely complex and dynamic networks with multiple, synergistic causes and feedback loops.</w:t>
      </w:r>
    </w:p>
    <w:p w14:paraId="6B56621A" w14:textId="77777777" w:rsidR="00A51C53" w:rsidRPr="007915B6" w:rsidRDefault="00A51C53" w:rsidP="00A51C53">
      <w:pPr>
        <w:numPr>
          <w:ilvl w:val="0"/>
          <w:numId w:val="27"/>
        </w:numPr>
        <w:rPr>
          <w:sz w:val="12"/>
          <w:szCs w:val="12"/>
        </w:rPr>
      </w:pPr>
      <w:r w:rsidRPr="007915B6">
        <w:rPr>
          <w:sz w:val="12"/>
          <w:szCs w:val="12"/>
        </w:rPr>
        <w:t>Highly nonlinear cause-effect relationships characterized by disproportional causation, with multiple equilibria, unpredictable tipping points, and hysteresis.</w:t>
      </w:r>
    </w:p>
    <w:p w14:paraId="6BFE6CEA" w14:textId="77777777" w:rsidR="00A51C53" w:rsidRPr="007915B6" w:rsidRDefault="00A51C53" w:rsidP="00A51C53">
      <w:pPr>
        <w:numPr>
          <w:ilvl w:val="0"/>
          <w:numId w:val="2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AA53563" w14:textId="77777777" w:rsidR="00A51C53" w:rsidRPr="007915B6" w:rsidRDefault="00A51C53" w:rsidP="00A51C53">
      <w:pPr>
        <w:numPr>
          <w:ilvl w:val="0"/>
          <w:numId w:val="27"/>
        </w:numPr>
        <w:rPr>
          <w:sz w:val="12"/>
          <w:szCs w:val="12"/>
        </w:rPr>
      </w:pPr>
      <w:r w:rsidRPr="007915B6">
        <w:rPr>
          <w:sz w:val="12"/>
          <w:szCs w:val="12"/>
        </w:rPr>
        <w:t>Stochastic relationships involving deep uncertainty about both underlying causes and ultimate consequences.</w:t>
      </w:r>
    </w:p>
    <w:p w14:paraId="4EFDCB7D" w14:textId="77777777" w:rsidR="00A51C53" w:rsidRPr="007915B6" w:rsidRDefault="00A51C53" w:rsidP="00A51C5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97460E9" w14:textId="77777777" w:rsidR="00A51C53" w:rsidRPr="007915B6" w:rsidRDefault="00A51C53" w:rsidP="00A51C5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0B6B712" w14:textId="77777777" w:rsidR="00A51C53" w:rsidRPr="007915B6" w:rsidRDefault="00A51C53" w:rsidP="00A51C53">
      <w:pPr>
        <w:rPr>
          <w:sz w:val="16"/>
        </w:rPr>
      </w:pPr>
      <w:r w:rsidRPr="007915B6">
        <w:rPr>
          <w:sz w:val="12"/>
          <w:szCs w:val="12"/>
        </w:rPr>
        <w:t>3.2 Multiple Perspectives from Different Disciplines</w:t>
      </w:r>
    </w:p>
    <w:p w14:paraId="7C99DAB8" w14:textId="77777777" w:rsidR="00A51C53" w:rsidRPr="007915B6" w:rsidRDefault="00A51C53" w:rsidP="00A51C53">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568B2FE" w14:textId="77777777" w:rsidR="00A51C53" w:rsidRPr="007915B6" w:rsidRDefault="00A51C53" w:rsidP="00A51C53">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CA779BE" w14:textId="77777777" w:rsidR="00A51C53" w:rsidRPr="007915B6" w:rsidRDefault="00A51C53" w:rsidP="00A51C53">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FF61BBC" w14:textId="77777777" w:rsidR="00A51C53" w:rsidRPr="007915B6" w:rsidRDefault="00A51C53" w:rsidP="00A51C5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F92A721" w14:textId="77777777" w:rsidR="00A51C53" w:rsidRPr="007915B6" w:rsidRDefault="00A51C53" w:rsidP="00A51C53">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82280CA" w14:textId="77777777" w:rsidR="00A51C53" w:rsidRPr="00541E5A" w:rsidRDefault="00A51C53" w:rsidP="00A51C5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EB3C37E" w14:textId="77777777" w:rsidR="00A51C53" w:rsidRPr="00541E5A" w:rsidRDefault="00A51C53" w:rsidP="00A51C53">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15F60CA" w14:textId="77777777" w:rsidR="00A51C53" w:rsidRPr="00541E5A" w:rsidRDefault="00A51C53" w:rsidP="00A51C53">
      <w:pPr>
        <w:rPr>
          <w:sz w:val="16"/>
        </w:rPr>
      </w:pPr>
      <w:r w:rsidRPr="00541E5A">
        <w:rPr>
          <w:sz w:val="16"/>
        </w:rPr>
        <w:t>3.3 Synopsis: The Relationship between Polycrisis and Systemic Risk</w:t>
      </w:r>
    </w:p>
    <w:p w14:paraId="6310D8B5" w14:textId="77777777" w:rsidR="00A51C53" w:rsidRPr="00541E5A" w:rsidRDefault="00A51C53" w:rsidP="00A51C53">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85681DB" w14:textId="77777777" w:rsidR="00A51C53" w:rsidRPr="00541E5A" w:rsidRDefault="00A51C53" w:rsidP="00A51C53">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9C069D4" w14:textId="77777777" w:rsidR="00A51C53" w:rsidRPr="00541E5A" w:rsidRDefault="00A51C53" w:rsidP="00A51C53">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5A8B77D" w14:textId="77777777" w:rsidR="00A51C53" w:rsidRPr="00541E5A" w:rsidRDefault="00A51C53" w:rsidP="00A51C53">
      <w:pPr>
        <w:rPr>
          <w:sz w:val="16"/>
        </w:rPr>
      </w:pPr>
      <w:r w:rsidRPr="00541E5A">
        <w:rPr>
          <w:sz w:val="16"/>
        </w:rPr>
        <w:t>[Figure omitted]</w:t>
      </w:r>
    </w:p>
    <w:p w14:paraId="64942F91" w14:textId="77777777" w:rsidR="00A51C53" w:rsidRPr="00541E5A" w:rsidRDefault="00A51C53" w:rsidP="00A51C53">
      <w:pPr>
        <w:rPr>
          <w:sz w:val="16"/>
        </w:rPr>
      </w:pPr>
      <w:r w:rsidRPr="00541E5A">
        <w:rPr>
          <w:sz w:val="16"/>
        </w:rPr>
        <w:t>3.4 Challenges for Risk Assessment, Governance, and Communication</w:t>
      </w:r>
    </w:p>
    <w:p w14:paraId="23F1C2F1" w14:textId="77777777" w:rsidR="00A51C53" w:rsidRPr="00541E5A" w:rsidRDefault="00A51C53" w:rsidP="00A51C5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0CD0554C" w14:textId="77777777" w:rsidR="00A51C53" w:rsidRDefault="00A51C53" w:rsidP="00A51C53">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F64EB80" w14:textId="77777777" w:rsidR="00A51C53" w:rsidRDefault="00A51C53" w:rsidP="00A51C53">
      <w:pPr>
        <w:pStyle w:val="Heading4"/>
      </w:pPr>
      <w:r>
        <w:t xml:space="preserve">Independently, it averts </w:t>
      </w:r>
      <w:r w:rsidRPr="00592D00">
        <w:rPr>
          <w:u w:val="single"/>
        </w:rPr>
        <w:t>nuclear war</w:t>
      </w:r>
      <w:r>
        <w:t>.</w:t>
      </w:r>
    </w:p>
    <w:p w14:paraId="4DAB4B64" w14:textId="77777777" w:rsidR="00A51C53" w:rsidRDefault="00A51C53" w:rsidP="00A51C53">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F781684" w14:textId="77777777" w:rsidR="00A51C53" w:rsidRPr="00B62B11" w:rsidRDefault="00A51C53" w:rsidP="00A51C53">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7D04A1F6" w14:textId="77777777" w:rsidR="00A51C53" w:rsidRPr="00B62B11" w:rsidRDefault="00A51C53" w:rsidP="00A51C53">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35C65CAB" w14:textId="77777777" w:rsidR="00A51C53" w:rsidRPr="00B62B11" w:rsidRDefault="00A51C53" w:rsidP="00A51C53">
      <w:pPr>
        <w:rPr>
          <w:sz w:val="16"/>
        </w:rPr>
      </w:pPr>
      <w:r w:rsidRPr="00B62B11">
        <w:rPr>
          <w:sz w:val="16"/>
        </w:rPr>
        <w:t>The 2024 US election: towards what?</w:t>
      </w:r>
    </w:p>
    <w:p w14:paraId="15DDE12B" w14:textId="77777777" w:rsidR="00A51C53" w:rsidRPr="00B62B11" w:rsidRDefault="00A51C53" w:rsidP="00A51C53">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C13E850" w14:textId="77777777" w:rsidR="00A51C53" w:rsidRPr="00B62B11" w:rsidRDefault="00A51C53" w:rsidP="00A51C53">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2C44006" w14:textId="77777777" w:rsidR="00A51C53" w:rsidRPr="00B62B11" w:rsidRDefault="00A51C53" w:rsidP="00A51C53">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5DD8DC80" w14:textId="77777777" w:rsidR="00A51C53" w:rsidRPr="00B62B11" w:rsidRDefault="00A51C53" w:rsidP="00A51C53">
      <w:pPr>
        <w:rPr>
          <w:sz w:val="16"/>
        </w:rPr>
      </w:pPr>
      <w:r w:rsidRPr="00B62B11">
        <w:rPr>
          <w:sz w:val="16"/>
        </w:rPr>
        <w:t>Conclusion and outlook: the end of the road for hegemonic war?</w:t>
      </w:r>
    </w:p>
    <w:p w14:paraId="63900EC9" w14:textId="77777777" w:rsidR="00A51C53" w:rsidRPr="00B62B11" w:rsidRDefault="00A51C53" w:rsidP="00A51C53">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89431A1" w14:textId="77777777" w:rsidR="00A51C53" w:rsidRPr="00B62B11" w:rsidRDefault="00A51C53" w:rsidP="00A51C53">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5840A396" w14:textId="77777777" w:rsidR="00A51C53" w:rsidRPr="00B62B11" w:rsidRDefault="00A51C53" w:rsidP="00A51C53">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42D090E0" w14:textId="77777777" w:rsidR="00A51C53" w:rsidRPr="001944C8" w:rsidRDefault="00A51C53" w:rsidP="00A51C53">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652C3FB" w14:textId="77777777" w:rsidR="00A51C53" w:rsidRDefault="00A51C53" w:rsidP="00A51C53">
      <w:r>
        <w:t xml:space="preserve">Alejandro </w:t>
      </w:r>
      <w:r w:rsidRPr="003464E5">
        <w:rPr>
          <w:rStyle w:val="Style13ptBold"/>
        </w:rPr>
        <w:t>Perez 24</w:t>
      </w:r>
      <w:r>
        <w:t xml:space="preserve">, JD, Boston University School of Law, "The Return of Schedule F and the Perils of Mandating Loyalty in </w:t>
      </w:r>
      <w:proofErr w:type="gramStart"/>
      <w:r>
        <w:t>the Civil</w:t>
      </w:r>
      <w:proofErr w:type="gramEnd"/>
      <w:r>
        <w:t xml:space="preserve"> Service," Boston University Law Review, Vol. 104, No. 7, pg. 2233-2265, 2024, HeinOnline. [italics in original]</w:t>
      </w:r>
    </w:p>
    <w:p w14:paraId="40354F86" w14:textId="77777777" w:rsidR="00A51C53" w:rsidRPr="006B3F73" w:rsidRDefault="00A51C53" w:rsidP="00A51C53">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8388B44" w14:textId="77777777" w:rsidR="00A51C53" w:rsidRPr="006B3F73" w:rsidRDefault="00A51C53" w:rsidP="00A51C53">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C438367" w14:textId="77777777" w:rsidR="00A51C53" w:rsidRPr="006B3F73" w:rsidRDefault="00A51C53" w:rsidP="00A51C53">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1514B5C7" w14:textId="77777777" w:rsidR="00A51C53" w:rsidRPr="006B3F73" w:rsidRDefault="00A51C53" w:rsidP="00A51C53">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568E3EFA" w14:textId="77777777" w:rsidR="00A51C53" w:rsidRPr="006B3F73" w:rsidRDefault="00A51C53" w:rsidP="00A51C53">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6B3F73">
        <w:rPr>
          <w:sz w:val="16"/>
        </w:rPr>
        <w:t>to</w:t>
      </w:r>
      <w:proofErr w:type="gramEnd"/>
      <w:r w:rsidRPr="006B3F73">
        <w:rPr>
          <w:sz w:val="16"/>
        </w:rPr>
        <w:t xml:space="preserve"> the civil service. 22</w:t>
      </w:r>
    </w:p>
    <w:p w14:paraId="2A12D2B1" w14:textId="77777777" w:rsidR="00A51C53" w:rsidRPr="005F5B77" w:rsidRDefault="00A51C53" w:rsidP="00A51C53">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2F2989EC" w14:textId="77777777" w:rsidR="00A51C53" w:rsidRPr="006B3F73" w:rsidRDefault="00A51C53" w:rsidP="00A51C53">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79CF05C" w14:textId="77777777" w:rsidR="00A51C53" w:rsidRPr="006B3F73" w:rsidRDefault="00A51C53" w:rsidP="00A51C53">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ABDDA28" w14:textId="77777777" w:rsidR="00A51C53" w:rsidRPr="006B3F73" w:rsidRDefault="00A51C53" w:rsidP="00A51C53">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3066F71D" w14:textId="77777777" w:rsidR="00A51C53" w:rsidRPr="006B3F73" w:rsidRDefault="00A51C53" w:rsidP="00A51C53">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922F16B" w14:textId="77777777" w:rsidR="00A51C53" w:rsidRPr="006B3F73" w:rsidRDefault="00A51C53" w:rsidP="00A51C53">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4C948690" w14:textId="77777777" w:rsidR="00A51C53" w:rsidRPr="006B3F73" w:rsidRDefault="00A51C53" w:rsidP="00A51C53">
      <w:pPr>
        <w:rPr>
          <w:i/>
          <w:iCs/>
          <w:sz w:val="12"/>
          <w:szCs w:val="12"/>
        </w:rPr>
      </w:pPr>
      <w:r w:rsidRPr="006B3F73">
        <w:rPr>
          <w:i/>
          <w:iCs/>
          <w:sz w:val="12"/>
          <w:szCs w:val="12"/>
        </w:rPr>
        <w:t>B. Attacks on the Civil Service</w:t>
      </w:r>
    </w:p>
    <w:p w14:paraId="78FB2357" w14:textId="77777777" w:rsidR="00A51C53" w:rsidRPr="006B3F73" w:rsidRDefault="00A51C53" w:rsidP="00A51C53">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5587C96C" w14:textId="77777777" w:rsidR="00A51C53" w:rsidRPr="006B3F73" w:rsidRDefault="00A51C53" w:rsidP="00A51C53">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5472826" w14:textId="77777777" w:rsidR="00A51C53" w:rsidRPr="006B3F73" w:rsidRDefault="00A51C53" w:rsidP="00A51C53">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5DC1392" w14:textId="77777777" w:rsidR="00A51C53" w:rsidRPr="006B3F73" w:rsidRDefault="00A51C53" w:rsidP="00A51C53">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6E792BF" w14:textId="77777777" w:rsidR="00A51C53" w:rsidRPr="006B3F73" w:rsidRDefault="00A51C53" w:rsidP="00A51C53">
      <w:pPr>
        <w:rPr>
          <w:sz w:val="12"/>
          <w:szCs w:val="12"/>
        </w:rPr>
      </w:pPr>
      <w:r w:rsidRPr="006B3F73">
        <w:rPr>
          <w:sz w:val="12"/>
          <w:szCs w:val="12"/>
        </w:rPr>
        <w:t>II. THE RAMIFICATIONS OF SCHEDULE F</w:t>
      </w:r>
    </w:p>
    <w:p w14:paraId="7CF56088" w14:textId="77777777" w:rsidR="00A51C53" w:rsidRPr="006B3F73" w:rsidRDefault="00A51C53" w:rsidP="00A51C53">
      <w:pPr>
        <w:rPr>
          <w:i/>
          <w:iCs/>
          <w:sz w:val="12"/>
          <w:szCs w:val="12"/>
        </w:rPr>
      </w:pPr>
      <w:r w:rsidRPr="006B3F73">
        <w:rPr>
          <w:i/>
          <w:iCs/>
          <w:sz w:val="12"/>
          <w:szCs w:val="12"/>
        </w:rPr>
        <w:t>A. The Features of Schedule F Explained</w:t>
      </w:r>
    </w:p>
    <w:p w14:paraId="6C85359E" w14:textId="77777777" w:rsidR="00A51C53" w:rsidRPr="006B3F73" w:rsidRDefault="00A51C53" w:rsidP="00A51C53">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D66E41C" w14:textId="77777777" w:rsidR="00A51C53" w:rsidRPr="006B3F73" w:rsidRDefault="00A51C53" w:rsidP="00A51C53">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7F49EDCB" w14:textId="77777777" w:rsidR="00A51C53" w:rsidRPr="006B3F73" w:rsidRDefault="00A51C53" w:rsidP="00A51C53">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2348CF7" w14:textId="77777777" w:rsidR="00A51C53" w:rsidRPr="006B3F73" w:rsidRDefault="00A51C53" w:rsidP="00A51C53">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510C243" w14:textId="77777777" w:rsidR="00A51C53" w:rsidRPr="00C6691E" w:rsidRDefault="00A51C53" w:rsidP="00A51C53">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highlight w:val="yellow"/>
        </w:rPr>
        <w:t>already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2EF958B6" w14:textId="77777777" w:rsidR="00A51C53" w:rsidRPr="00C6691E" w:rsidRDefault="00A51C53" w:rsidP="00A51C53">
      <w:pPr>
        <w:rPr>
          <w:i/>
          <w:iCs/>
          <w:sz w:val="16"/>
        </w:rPr>
      </w:pPr>
      <w:r w:rsidRPr="00C6691E">
        <w:rPr>
          <w:i/>
          <w:iCs/>
          <w:sz w:val="16"/>
        </w:rPr>
        <w:t>B. Reading Between the Lines: Trump's True Intentions with Schedule F</w:t>
      </w:r>
    </w:p>
    <w:p w14:paraId="2ECD05D3" w14:textId="77777777" w:rsidR="00A51C53" w:rsidRPr="00C6691E" w:rsidRDefault="00A51C53" w:rsidP="00A51C53">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A6542FA" w14:textId="77777777" w:rsidR="00A51C53" w:rsidRPr="00C6691E" w:rsidRDefault="00A51C53" w:rsidP="00A51C53">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9C723B2" w14:textId="77777777" w:rsidR="00A51C53" w:rsidRPr="0054600F" w:rsidRDefault="00A51C53" w:rsidP="00A51C53">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7B14A52" w14:textId="77777777" w:rsidR="00A51C53" w:rsidRPr="0054600F" w:rsidRDefault="00A51C53" w:rsidP="00A51C53">
      <w:pPr>
        <w:rPr>
          <w:i/>
          <w:iCs/>
          <w:sz w:val="16"/>
        </w:rPr>
      </w:pPr>
      <w:r w:rsidRPr="0054600F">
        <w:rPr>
          <w:i/>
          <w:iCs/>
          <w:sz w:val="16"/>
        </w:rPr>
        <w:t>C. The Problems Inherent in the Reinstatement of Schedule F</w:t>
      </w:r>
    </w:p>
    <w:p w14:paraId="077CD96D" w14:textId="77777777" w:rsidR="00A51C53" w:rsidRPr="00C6691E" w:rsidRDefault="00A51C53" w:rsidP="00A51C53">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BADCF76" w14:textId="77777777" w:rsidR="00A51C53" w:rsidRPr="00C6691E" w:rsidRDefault="00A51C53" w:rsidP="00A51C53">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proofErr w:type="gramStart"/>
      <w:r w:rsidRPr="0054600F">
        <w:rPr>
          <w:sz w:val="16"/>
        </w:rPr>
        <w:t>.73</w:t>
      </w:r>
      <w:proofErr w:type="gramEnd"/>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35FCC9CB" w14:textId="77777777" w:rsidR="00A51C53" w:rsidRPr="0054600F" w:rsidRDefault="00A51C53" w:rsidP="00A51C53">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DD6481D" w14:textId="77777777" w:rsidR="00A51C53" w:rsidRPr="0054600F" w:rsidRDefault="00A51C53" w:rsidP="00A51C53">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6099526E" w14:textId="77777777" w:rsidR="00A51C53" w:rsidRPr="00C6691E" w:rsidRDefault="00A51C53" w:rsidP="00A51C53">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4FC3441" w14:textId="77777777" w:rsidR="00A51C53" w:rsidRPr="00C6691E" w:rsidRDefault="00A51C53" w:rsidP="00A51C53">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0A6D89D8" w14:textId="77777777" w:rsidR="00A51C53" w:rsidRPr="00C6691E" w:rsidRDefault="00A51C53" w:rsidP="00A51C53">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74DCA0F" w14:textId="77777777" w:rsidR="00A51C53" w:rsidRPr="00C6691E" w:rsidRDefault="00A51C53" w:rsidP="00A51C53">
      <w:pPr>
        <w:rPr>
          <w:sz w:val="12"/>
          <w:szCs w:val="12"/>
        </w:rPr>
      </w:pPr>
      <w:r w:rsidRPr="00C6691E">
        <w:rPr>
          <w:sz w:val="12"/>
          <w:szCs w:val="12"/>
        </w:rPr>
        <w:t>III. RESPONSES TO SCHEDULE F</w:t>
      </w:r>
    </w:p>
    <w:p w14:paraId="6E4D69D4" w14:textId="77777777" w:rsidR="00A51C53" w:rsidRPr="00C6691E" w:rsidRDefault="00A51C53" w:rsidP="00A51C53">
      <w:pPr>
        <w:rPr>
          <w:i/>
          <w:iCs/>
          <w:sz w:val="12"/>
          <w:szCs w:val="12"/>
        </w:rPr>
      </w:pPr>
      <w:r w:rsidRPr="00C6691E">
        <w:rPr>
          <w:i/>
          <w:iCs/>
          <w:sz w:val="12"/>
          <w:szCs w:val="12"/>
        </w:rPr>
        <w:t>A. Responses to Schedule F that Miss the Mark</w:t>
      </w:r>
    </w:p>
    <w:p w14:paraId="2AE1D5B0" w14:textId="77777777" w:rsidR="00A51C53" w:rsidRPr="00C6691E" w:rsidRDefault="00A51C53" w:rsidP="00A51C53">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4CF9B87" w14:textId="77777777" w:rsidR="00A51C53" w:rsidRPr="00C6691E" w:rsidRDefault="00A51C53" w:rsidP="00A51C53">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B8E54AD" w14:textId="77777777" w:rsidR="00A51C53" w:rsidRPr="00C6691E" w:rsidRDefault="00A51C53" w:rsidP="00A51C53">
      <w:pPr>
        <w:rPr>
          <w:sz w:val="12"/>
          <w:szCs w:val="12"/>
        </w:rPr>
      </w:pPr>
      <w:r w:rsidRPr="00C6691E">
        <w:rPr>
          <w:sz w:val="12"/>
          <w:szCs w:val="12"/>
        </w:rPr>
        <w:t>1. The Legislative Response</w:t>
      </w:r>
    </w:p>
    <w:p w14:paraId="3E532107" w14:textId="77777777" w:rsidR="00A51C53" w:rsidRPr="00C6691E" w:rsidRDefault="00A51C53" w:rsidP="00A51C53">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626DB84" w14:textId="77777777" w:rsidR="00A51C53" w:rsidRPr="00C6691E" w:rsidRDefault="00A51C53" w:rsidP="00A51C53">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BC025DA" w14:textId="77777777" w:rsidR="00A51C53" w:rsidRPr="00C6691E" w:rsidRDefault="00A51C53" w:rsidP="00A51C53">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4579004D" w14:textId="77777777" w:rsidR="00A51C53" w:rsidRPr="00C6691E" w:rsidRDefault="00A51C53" w:rsidP="00A51C53">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4E0D5739" w14:textId="77777777" w:rsidR="00A51C53" w:rsidRPr="00C6691E" w:rsidRDefault="00A51C53" w:rsidP="00A51C53">
      <w:pPr>
        <w:rPr>
          <w:sz w:val="12"/>
          <w:szCs w:val="12"/>
        </w:rPr>
      </w:pPr>
      <w:r w:rsidRPr="00C6691E">
        <w:rPr>
          <w:sz w:val="12"/>
          <w:szCs w:val="12"/>
        </w:rPr>
        <w:t>2. The Executive Response</w:t>
      </w:r>
    </w:p>
    <w:p w14:paraId="70D809F5" w14:textId="77777777" w:rsidR="00A51C53" w:rsidRPr="00C6691E" w:rsidRDefault="00A51C53" w:rsidP="00A51C53">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B02FD8E" w14:textId="77777777" w:rsidR="00A51C53" w:rsidRPr="00C6691E" w:rsidRDefault="00A51C53" w:rsidP="00A51C53">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CC60CAD" w14:textId="77777777" w:rsidR="00A51C53" w:rsidRPr="00C6691E" w:rsidRDefault="00A51C53" w:rsidP="00A51C53">
      <w:pPr>
        <w:rPr>
          <w:i/>
          <w:iCs/>
          <w:sz w:val="16"/>
        </w:rPr>
      </w:pPr>
      <w:r w:rsidRPr="00C6691E">
        <w:rPr>
          <w:i/>
          <w:iCs/>
          <w:sz w:val="12"/>
          <w:szCs w:val="12"/>
        </w:rPr>
        <w:t>B. The Most Effective Response: The Judicial Response</w:t>
      </w:r>
    </w:p>
    <w:p w14:paraId="44E10564" w14:textId="77777777" w:rsidR="00A51C53" w:rsidRPr="00C6691E" w:rsidRDefault="00A51C53" w:rsidP="00A51C53">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07989E2E" w14:textId="77777777" w:rsidR="00A51C53" w:rsidRPr="00C6691E" w:rsidRDefault="00A51C53" w:rsidP="00A51C53">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04F8FDD1" w14:textId="77777777" w:rsidR="00A51C53" w:rsidRDefault="00A51C53" w:rsidP="00A51C53">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w:t>
      </w:r>
      <w:proofErr w:type="gramStart"/>
      <w:r>
        <w:t>the civil</w:t>
      </w:r>
      <w:proofErr w:type="gramEnd"/>
      <w:r>
        <w:t xml:space="preserve"> service.</w:t>
      </w:r>
    </w:p>
    <w:p w14:paraId="5F2DE9C1" w14:textId="77777777" w:rsidR="00A51C53" w:rsidRDefault="00A51C53" w:rsidP="00A51C53">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7F6D7F1B" w14:textId="77777777" w:rsidR="00A51C53" w:rsidRPr="008D50AD" w:rsidRDefault="00A51C53" w:rsidP="00A51C53">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6B22187" w14:textId="77777777" w:rsidR="00A51C53" w:rsidRPr="008D50AD" w:rsidRDefault="00A51C53" w:rsidP="00A51C53">
      <w:pPr>
        <w:rPr>
          <w:sz w:val="16"/>
        </w:rPr>
      </w:pPr>
      <w:r w:rsidRPr="008D50AD">
        <w:rPr>
          <w:sz w:val="16"/>
        </w:rPr>
        <w:t xml:space="preserve">1. </w:t>
      </w:r>
      <w:r w:rsidRPr="005F5B77">
        <w:rPr>
          <w:rStyle w:val="Emphasis"/>
          <w:highlight w:val="yellow"/>
        </w:rPr>
        <w:t>The Value of Unions</w:t>
      </w:r>
    </w:p>
    <w:p w14:paraId="1ABCEF1E" w14:textId="77777777" w:rsidR="00A51C53" w:rsidRPr="008D50AD" w:rsidRDefault="00A51C53" w:rsidP="00A51C53">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as well as a key source of criticism from opponents of unionization rights</w:t>
      </w:r>
      <w:proofErr w:type="gramStart"/>
      <w:r w:rsidRPr="008D50AD">
        <w:rPr>
          <w:sz w:val="16"/>
        </w:rPr>
        <w:t>.163</w:t>
      </w:r>
      <w:proofErr w:type="gramEnd"/>
      <w:r w:rsidRPr="008D50AD">
        <w:rPr>
          <w:sz w:val="16"/>
        </w:rPr>
        <w:t xml:space="preserve">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5D2E18C7" w14:textId="77777777" w:rsidR="00A51C53" w:rsidRPr="008D50AD" w:rsidRDefault="00A51C53" w:rsidP="00A51C53">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proofErr w:type="gramStart"/>
      <w:r w:rsidRPr="005F5B77">
        <w:rPr>
          <w:rStyle w:val="Emphasis"/>
          <w:highlight w:val="yellow"/>
        </w:rPr>
        <w:t>incentivizes</w:t>
      </w:r>
      <w:proofErr w:type="gramEnd"/>
      <w:r w:rsidRPr="005F5B77">
        <w:rPr>
          <w:rStyle w:val="Emphasis"/>
          <w:highlight w:val="yellow"/>
        </w:rPr>
        <w:t xml:space="preserve">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C79840D" w14:textId="77777777" w:rsidR="00A51C53" w:rsidRPr="008D50AD" w:rsidRDefault="00A51C53" w:rsidP="00A51C53">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CCBC6EE" w14:textId="77777777" w:rsidR="00A51C53" w:rsidRPr="008D50AD" w:rsidRDefault="00A51C53" w:rsidP="00A51C53">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gramStart"/>
      <w:r w:rsidRPr="003F644C">
        <w:rPr>
          <w:rStyle w:val="StyleUnderline"/>
        </w:rPr>
        <w:t>proregulation</w:t>
      </w:r>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609B7AFD" w14:textId="77777777" w:rsidR="00A51C53" w:rsidRPr="008D50AD" w:rsidRDefault="00A51C53" w:rsidP="00A51C53">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7CA36B8" w14:textId="77777777" w:rsidR="00A51C53" w:rsidRDefault="00A51C53" w:rsidP="00A51C53">
      <w:pPr>
        <w:pStyle w:val="Heading3"/>
      </w:pPr>
      <w:bookmarkStart w:id="2" w:name="_Hlk207390626"/>
      <w:r>
        <w:t>1AC---Plan</w:t>
      </w:r>
    </w:p>
    <w:p w14:paraId="33A1FF85" w14:textId="77777777" w:rsidR="00A51C53" w:rsidRPr="007B0E83" w:rsidRDefault="00A51C53" w:rsidP="00A51C53">
      <w:pPr>
        <w:pStyle w:val="Heading4"/>
      </w:pPr>
      <w:r>
        <w:t>TThe United States federal government should strengthen the collective bargaining rights of federal workers.</w:t>
      </w:r>
    </w:p>
    <w:p w14:paraId="68D46083" w14:textId="77777777" w:rsidR="00A51C53" w:rsidRDefault="00A51C53" w:rsidP="00A51C53">
      <w:pPr>
        <w:pStyle w:val="Heading3"/>
      </w:pPr>
      <w:r>
        <w:t>1AC---Reorganization ADV</w:t>
      </w:r>
    </w:p>
    <w:p w14:paraId="36878191" w14:textId="77777777" w:rsidR="00A51C53" w:rsidRDefault="00A51C53" w:rsidP="00A51C53">
      <w:pPr>
        <w:pStyle w:val="Heading4"/>
      </w:pPr>
      <w:r>
        <w:t xml:space="preserve">Advantage 2 is </w:t>
      </w:r>
      <w:r w:rsidRPr="004B6E7F">
        <w:rPr>
          <w:u w:val="single"/>
        </w:rPr>
        <w:t>REORGANIZATION</w:t>
      </w:r>
      <w:r>
        <w:t>.</w:t>
      </w:r>
    </w:p>
    <w:p w14:paraId="07827ACF" w14:textId="77777777" w:rsidR="00A51C53" w:rsidRDefault="00A51C53" w:rsidP="00A51C53">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3AE1697" w14:textId="77777777" w:rsidR="00A51C53" w:rsidRDefault="00A51C53" w:rsidP="00A51C53">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8A56BF5" w14:textId="77777777" w:rsidR="00A51C53" w:rsidRPr="00B70172" w:rsidRDefault="00A51C53" w:rsidP="00A51C53">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D2B6C52" w14:textId="77777777" w:rsidR="00A51C53" w:rsidRPr="00B70172" w:rsidRDefault="00A51C53" w:rsidP="00A51C53">
      <w:pPr>
        <w:rPr>
          <w:sz w:val="16"/>
        </w:rPr>
      </w:pPr>
      <w:r w:rsidRPr="00B70172">
        <w:rPr>
          <w:sz w:val="16"/>
        </w:rPr>
        <w:t>Liberal democracy in the world, 1974–2024</w:t>
      </w:r>
    </w:p>
    <w:p w14:paraId="45E76938" w14:textId="77777777" w:rsidR="00A51C53" w:rsidRPr="00B70172" w:rsidRDefault="00A51C53" w:rsidP="00A51C53">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59BC649B" w14:textId="77777777" w:rsidR="00A51C53" w:rsidRPr="00B70172" w:rsidRDefault="00A51C53" w:rsidP="00A51C53">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B6C714A" w14:textId="77777777" w:rsidR="00A51C53" w:rsidRPr="00B70172" w:rsidRDefault="00A51C53" w:rsidP="00A51C53">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gramStart"/>
      <w:r w:rsidRPr="00B70172">
        <w:rPr>
          <w:sz w:val="16"/>
        </w:rPr>
        <w:t>changedmuch</w:t>
      </w:r>
      <w:proofErr w:type="gramEnd"/>
      <w:r w:rsidRPr="00B70172">
        <w:rPr>
          <w:sz w:val="16"/>
        </w:rPr>
        <w:t xml:space="preserve">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A42FBB2" w14:textId="77777777" w:rsidR="00A51C53" w:rsidRPr="00B70172" w:rsidRDefault="00A51C53" w:rsidP="00A51C53">
      <w:pPr>
        <w:rPr>
          <w:sz w:val="16"/>
        </w:rPr>
      </w:pPr>
      <w:r w:rsidRPr="00B70172">
        <w:rPr>
          <w:sz w:val="16"/>
        </w:rPr>
        <w:t>[Figure omitted]</w:t>
      </w:r>
    </w:p>
    <w:p w14:paraId="76BED75E" w14:textId="77777777" w:rsidR="00A51C53" w:rsidRPr="00B70172" w:rsidRDefault="00A51C53" w:rsidP="00A51C53">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12592D28" w14:textId="77777777" w:rsidR="00A51C53" w:rsidRPr="009E3F59" w:rsidRDefault="00A51C53" w:rsidP="00A51C53">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022622B0" w14:textId="77777777" w:rsidR="00A51C53" w:rsidRPr="009E3F59" w:rsidRDefault="00A51C53" w:rsidP="00A51C53">
      <w:pPr>
        <w:rPr>
          <w:sz w:val="4"/>
          <w:szCs w:val="4"/>
        </w:rPr>
      </w:pPr>
      <w:r w:rsidRPr="009E3F59">
        <w:rPr>
          <w:sz w:val="4"/>
          <w:szCs w:val="4"/>
        </w:rPr>
        <w:t>Regimes of the world, 1974–2024</w:t>
      </w:r>
    </w:p>
    <w:p w14:paraId="0C0D7489" w14:textId="77777777" w:rsidR="00A51C53" w:rsidRPr="009E3F59" w:rsidRDefault="00A51C53" w:rsidP="00A51C53">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7B3C60E5" w14:textId="77777777" w:rsidR="00A51C53" w:rsidRPr="00B70172" w:rsidRDefault="00A51C53" w:rsidP="00A51C53">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65E19B5" w14:textId="77777777" w:rsidR="00A51C53" w:rsidRPr="00B70172" w:rsidRDefault="00A51C53" w:rsidP="00A51C53">
      <w:pPr>
        <w:rPr>
          <w:sz w:val="4"/>
          <w:szCs w:val="4"/>
        </w:rPr>
      </w:pPr>
      <w:r w:rsidRPr="00B70172">
        <w:rPr>
          <w:sz w:val="4"/>
          <w:szCs w:val="4"/>
        </w:rPr>
        <w:t xml:space="preserve">The second side of the global wave of autocratization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30D0E4A" w14:textId="77777777" w:rsidR="00A51C53" w:rsidRPr="00B70172" w:rsidRDefault="00A51C53" w:rsidP="00A51C53">
      <w:pPr>
        <w:rPr>
          <w:sz w:val="4"/>
          <w:szCs w:val="4"/>
        </w:rPr>
      </w:pPr>
      <w:r w:rsidRPr="00B70172">
        <w:rPr>
          <w:sz w:val="4"/>
          <w:szCs w:val="4"/>
        </w:rPr>
        <w:t>[Figure omitted]</w:t>
      </w:r>
    </w:p>
    <w:p w14:paraId="56EA2F68" w14:textId="77777777" w:rsidR="00A51C53" w:rsidRPr="00B70172" w:rsidRDefault="00A51C53" w:rsidP="00A51C53">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712992CD" w14:textId="77777777" w:rsidR="00A51C53" w:rsidRPr="00B70172" w:rsidRDefault="00A51C53" w:rsidP="00A51C53">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2F1C37F" w14:textId="77777777" w:rsidR="00A51C53" w:rsidRPr="00B70172" w:rsidRDefault="00A51C53" w:rsidP="00A51C53">
      <w:pPr>
        <w:rPr>
          <w:sz w:val="4"/>
          <w:szCs w:val="4"/>
        </w:rPr>
      </w:pPr>
      <w:r w:rsidRPr="00B70172">
        <w:rPr>
          <w:sz w:val="4"/>
          <w:szCs w:val="4"/>
        </w:rPr>
        <w:t>[Figure omitted]</w:t>
      </w:r>
    </w:p>
    <w:p w14:paraId="6FE5D73F" w14:textId="77777777" w:rsidR="00A51C53" w:rsidRPr="00B70172" w:rsidRDefault="00A51C53" w:rsidP="00A51C53">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F7F6C3E" w14:textId="77777777" w:rsidR="00A51C53" w:rsidRPr="00B70172" w:rsidRDefault="00A51C53" w:rsidP="00A51C53">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36687724" w14:textId="77777777" w:rsidR="00A51C53" w:rsidRPr="00B70172" w:rsidRDefault="00A51C53" w:rsidP="00A51C53">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0AF7A24" w14:textId="77777777" w:rsidR="00A51C53" w:rsidRPr="00B70172" w:rsidRDefault="00A51C53" w:rsidP="00A51C53">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6ED9DA8" w14:textId="77777777" w:rsidR="00A51C53" w:rsidRPr="00B70172" w:rsidRDefault="00A51C53" w:rsidP="00A51C53">
      <w:pPr>
        <w:rPr>
          <w:sz w:val="4"/>
          <w:szCs w:val="4"/>
        </w:rPr>
      </w:pPr>
      <w:r w:rsidRPr="00B70172">
        <w:rPr>
          <w:sz w:val="4"/>
          <w:szCs w:val="4"/>
        </w:rPr>
        <w:t>In Figure 6A in Online Appendix, we drill down into the indicators of these components to shed further light on the described patterns of change.</w:t>
      </w:r>
    </w:p>
    <w:p w14:paraId="24C6030F" w14:textId="77777777" w:rsidR="00A51C53" w:rsidRPr="00B70172" w:rsidRDefault="00A51C53" w:rsidP="00A51C53">
      <w:pPr>
        <w:rPr>
          <w:sz w:val="4"/>
          <w:szCs w:val="4"/>
        </w:rPr>
      </w:pPr>
      <w:r w:rsidRPr="00B70172">
        <w:rPr>
          <w:sz w:val="4"/>
          <w:szCs w:val="4"/>
        </w:rPr>
        <w:t xml:space="preserve">Trends of regime transformations </w:t>
      </w:r>
    </w:p>
    <w:p w14:paraId="5B7025CC" w14:textId="77777777" w:rsidR="00A51C53" w:rsidRPr="00B70172" w:rsidRDefault="00A51C53" w:rsidP="00A51C53">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866EAA8" w14:textId="77777777" w:rsidR="00A51C53" w:rsidRPr="00B70172" w:rsidRDefault="00A51C53" w:rsidP="00A51C53">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F453049" w14:textId="77777777" w:rsidR="00A51C53" w:rsidRPr="00B70172" w:rsidRDefault="00A51C53" w:rsidP="00A51C53">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C5A20BC" w14:textId="77777777" w:rsidR="00A51C53" w:rsidRPr="00B70172" w:rsidRDefault="00A51C53" w:rsidP="00A51C53">
      <w:pPr>
        <w:rPr>
          <w:sz w:val="4"/>
          <w:szCs w:val="4"/>
        </w:rPr>
      </w:pPr>
      <w:r w:rsidRPr="00B70172">
        <w:rPr>
          <w:sz w:val="4"/>
          <w:szCs w:val="4"/>
        </w:rPr>
        <w:t xml:space="preserve">As of 2024, 38% of the world population reside in autocratizing countries (right panel of Figure 4). For comparison, nearly no one lived in autocratizing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8A69952" w14:textId="77777777" w:rsidR="00A51C53" w:rsidRPr="00B70172" w:rsidRDefault="00A51C53" w:rsidP="00A51C53">
      <w:pPr>
        <w:rPr>
          <w:sz w:val="4"/>
          <w:szCs w:val="4"/>
        </w:rPr>
      </w:pPr>
      <w:r w:rsidRPr="00B70172">
        <w:rPr>
          <w:sz w:val="4"/>
          <w:szCs w:val="4"/>
        </w:rPr>
        <w:t>[Figure omitted]</w:t>
      </w:r>
    </w:p>
    <w:p w14:paraId="5A54D480" w14:textId="77777777" w:rsidR="00A51C53" w:rsidRPr="00B70172" w:rsidRDefault="00A51C53" w:rsidP="00A51C53">
      <w:pPr>
        <w:rPr>
          <w:sz w:val="4"/>
          <w:szCs w:val="4"/>
        </w:rPr>
      </w:pPr>
      <w:r w:rsidRPr="00B70172">
        <w:rPr>
          <w:sz w:val="4"/>
          <w:szCs w:val="4"/>
        </w:rPr>
        <w:t xml:space="preserve">Stand-alone and Bell-turn autocratization </w:t>
      </w:r>
    </w:p>
    <w:p w14:paraId="03691A0E" w14:textId="77777777" w:rsidR="00A51C53" w:rsidRPr="00B70172" w:rsidRDefault="00A51C53" w:rsidP="00A51C53">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2193F9C" w14:textId="77777777" w:rsidR="00A51C53" w:rsidRPr="00B70172" w:rsidRDefault="00A51C53" w:rsidP="00A51C53">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4DAA2A2C" w14:textId="77777777" w:rsidR="00A51C53" w:rsidRPr="00B70172" w:rsidRDefault="00A51C53" w:rsidP="00A51C53">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420C669" w14:textId="77777777" w:rsidR="00A51C53" w:rsidRPr="00B70172" w:rsidRDefault="00A51C53" w:rsidP="00A51C53">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8685740" w14:textId="77777777" w:rsidR="00A51C53" w:rsidRPr="00B70172" w:rsidRDefault="00A51C53" w:rsidP="00A51C53">
      <w:pPr>
        <w:rPr>
          <w:sz w:val="4"/>
          <w:szCs w:val="4"/>
        </w:rPr>
      </w:pPr>
      <w:r w:rsidRPr="00B70172">
        <w:rPr>
          <w:sz w:val="4"/>
          <w:szCs w:val="4"/>
        </w:rPr>
        <w:t>[Figure omitted]</w:t>
      </w:r>
    </w:p>
    <w:p w14:paraId="65E8196D" w14:textId="77777777" w:rsidR="00A51C53" w:rsidRPr="00B70172" w:rsidRDefault="00A51C53" w:rsidP="00A51C53">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14244903" w14:textId="77777777" w:rsidR="00A51C53" w:rsidRPr="00B70172" w:rsidRDefault="00A51C53" w:rsidP="00A51C53">
      <w:pPr>
        <w:rPr>
          <w:sz w:val="4"/>
          <w:szCs w:val="4"/>
        </w:rPr>
      </w:pPr>
      <w:r w:rsidRPr="00B70172">
        <w:rPr>
          <w:sz w:val="4"/>
          <w:szCs w:val="4"/>
        </w:rPr>
        <w:t>Stand-alone and U-turn democratization</w:t>
      </w:r>
    </w:p>
    <w:p w14:paraId="4F11A678" w14:textId="77777777" w:rsidR="00A51C53" w:rsidRPr="00B70172" w:rsidRDefault="00A51C53" w:rsidP="00A51C53">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32C3424" w14:textId="77777777" w:rsidR="00A51C53" w:rsidRPr="00B70172" w:rsidRDefault="00A51C53" w:rsidP="00A51C53">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1D92E29" w14:textId="77777777" w:rsidR="00A51C53" w:rsidRPr="00B70172" w:rsidRDefault="00A51C53" w:rsidP="00A51C53">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03CC8FB9" w14:textId="77777777" w:rsidR="00A51C53" w:rsidRPr="00B70172" w:rsidRDefault="00A51C53" w:rsidP="00A51C53">
      <w:pPr>
        <w:rPr>
          <w:sz w:val="4"/>
          <w:szCs w:val="4"/>
        </w:rPr>
      </w:pPr>
      <w:r w:rsidRPr="00B70172">
        <w:rPr>
          <w:sz w:val="4"/>
          <w:szCs w:val="4"/>
        </w:rPr>
        <w:t>[Figure omitted]</w:t>
      </w:r>
    </w:p>
    <w:p w14:paraId="59B261DB" w14:textId="77777777" w:rsidR="00A51C53" w:rsidRPr="00B70172" w:rsidRDefault="00A51C53" w:rsidP="00A51C53">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B61017E" w14:textId="77777777" w:rsidR="00A51C53" w:rsidRPr="00B70172" w:rsidRDefault="00A51C53" w:rsidP="00A51C53">
      <w:pPr>
        <w:rPr>
          <w:sz w:val="4"/>
          <w:szCs w:val="4"/>
        </w:rPr>
      </w:pPr>
      <w:r w:rsidRPr="00B70172">
        <w:rPr>
          <w:sz w:val="4"/>
          <w:szCs w:val="4"/>
        </w:rPr>
        <w:t>Disinformation and polarization on the rise</w:t>
      </w:r>
    </w:p>
    <w:p w14:paraId="4382FB64" w14:textId="77777777" w:rsidR="00A51C53" w:rsidRPr="00B70172" w:rsidRDefault="00A51C53" w:rsidP="00A51C53">
      <w:pPr>
        <w:rPr>
          <w:sz w:val="4"/>
          <w:szCs w:val="4"/>
        </w:rPr>
      </w:pPr>
      <w:r w:rsidRPr="00B70172">
        <w:rPr>
          <w:sz w:val="4"/>
          <w:szCs w:val="4"/>
        </w:rPr>
        <w:t xml:space="preserve">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fuelling polarization.14</w:t>
      </w:r>
    </w:p>
    <w:p w14:paraId="12F30326" w14:textId="77777777" w:rsidR="00A51C53" w:rsidRPr="00B70172" w:rsidRDefault="00A51C53" w:rsidP="00A51C53">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0FCC77CA" w14:textId="77777777" w:rsidR="00A51C53" w:rsidRPr="00B70172" w:rsidRDefault="00A51C53" w:rsidP="00A51C53">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21C2F97" w14:textId="77777777" w:rsidR="00A51C53" w:rsidRPr="00B70172" w:rsidRDefault="00A51C53" w:rsidP="00A51C53">
      <w:pPr>
        <w:rPr>
          <w:sz w:val="4"/>
          <w:szCs w:val="4"/>
        </w:rPr>
      </w:pPr>
      <w:r w:rsidRPr="00B70172">
        <w:rPr>
          <w:sz w:val="4"/>
          <w:szCs w:val="4"/>
        </w:rPr>
        <w:t>[Figure omitted]</w:t>
      </w:r>
    </w:p>
    <w:p w14:paraId="7E5A77F6" w14:textId="77777777" w:rsidR="00A51C53" w:rsidRPr="00B70172" w:rsidRDefault="00A51C53" w:rsidP="00A51C53">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6FB91CD6" w14:textId="77777777" w:rsidR="00A51C53" w:rsidRPr="00B70172" w:rsidRDefault="00A51C53" w:rsidP="00A51C53">
      <w:pPr>
        <w:rPr>
          <w:sz w:val="4"/>
          <w:szCs w:val="4"/>
        </w:rPr>
      </w:pPr>
      <w:r w:rsidRPr="00B70172">
        <w:rPr>
          <w:sz w:val="4"/>
          <w:szCs w:val="4"/>
        </w:rPr>
        <w:t>Introducing the “watchlist” initiative</w:t>
      </w:r>
    </w:p>
    <w:p w14:paraId="2B944357" w14:textId="77777777" w:rsidR="00A51C53" w:rsidRPr="00B70172" w:rsidRDefault="00A51C53" w:rsidP="00A51C53">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1E83559" w14:textId="77777777" w:rsidR="00A51C53" w:rsidRPr="00B70172" w:rsidRDefault="00A51C53" w:rsidP="00A51C53">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45381E1" w14:textId="77777777" w:rsidR="00A51C53" w:rsidRPr="00B70172" w:rsidRDefault="00A51C53" w:rsidP="00A51C53">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42AA79F7" w14:textId="77777777" w:rsidR="00A51C53" w:rsidRPr="00B70172" w:rsidRDefault="00A51C53" w:rsidP="00A51C53">
      <w:pPr>
        <w:rPr>
          <w:sz w:val="4"/>
          <w:szCs w:val="4"/>
        </w:rPr>
      </w:pPr>
      <w:r w:rsidRPr="00B70172">
        <w:rPr>
          <w:sz w:val="4"/>
          <w:szCs w:val="4"/>
        </w:rPr>
        <w:t>[Figure omitted]</w:t>
      </w:r>
    </w:p>
    <w:p w14:paraId="2115E1DB" w14:textId="77777777" w:rsidR="00A51C53" w:rsidRPr="00B70172" w:rsidRDefault="00A51C53" w:rsidP="00A51C53">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F866254" w14:textId="77777777" w:rsidR="00A51C53" w:rsidRPr="00B70172" w:rsidRDefault="00A51C53" w:rsidP="00A51C53">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41770D34" w14:textId="77777777" w:rsidR="00A51C53" w:rsidRPr="00B70172" w:rsidRDefault="00A51C53" w:rsidP="00A51C53">
      <w:pPr>
        <w:rPr>
          <w:sz w:val="4"/>
          <w:szCs w:val="4"/>
        </w:rPr>
      </w:pPr>
      <w:r w:rsidRPr="00B70172">
        <w:rPr>
          <w:sz w:val="4"/>
          <w:szCs w:val="4"/>
        </w:rPr>
        <w:t>[Figure omitted]</w:t>
      </w:r>
    </w:p>
    <w:p w14:paraId="0F4251D2" w14:textId="77777777" w:rsidR="00A51C53" w:rsidRPr="00B70172" w:rsidRDefault="00A51C53" w:rsidP="00A51C53">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E49952A" w14:textId="77777777" w:rsidR="00A51C53" w:rsidRPr="00B70172" w:rsidRDefault="00A51C53" w:rsidP="00A51C53">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67EC6F15" w14:textId="77777777" w:rsidR="00A51C53" w:rsidRPr="00B70172" w:rsidRDefault="00A51C53" w:rsidP="00A51C53">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46E5829" w14:textId="77777777" w:rsidR="00A51C53" w:rsidRPr="00B70172" w:rsidRDefault="00A51C53" w:rsidP="00A51C53">
      <w:pPr>
        <w:rPr>
          <w:sz w:val="16"/>
        </w:rPr>
      </w:pPr>
      <w:r w:rsidRPr="00B70172">
        <w:rPr>
          <w:rStyle w:val="Emphasis"/>
        </w:rPr>
        <w:t>US</w:t>
      </w:r>
      <w:r w:rsidRPr="00B70172">
        <w:rPr>
          <w:sz w:val="16"/>
        </w:rPr>
        <w:t xml:space="preserve">A – </w:t>
      </w:r>
      <w:r w:rsidRPr="00B70172">
        <w:rPr>
          <w:rStyle w:val="Emphasis"/>
        </w:rPr>
        <w:t>democratic breakdown in the making</w:t>
      </w:r>
    </w:p>
    <w:p w14:paraId="48390D70" w14:textId="77777777" w:rsidR="00A51C53" w:rsidRPr="00B70172" w:rsidRDefault="00A51C53" w:rsidP="00A51C53">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FC554EF" w14:textId="77777777" w:rsidR="00A51C53" w:rsidRPr="00B70172" w:rsidRDefault="00A51C53" w:rsidP="00A51C53">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60582718" w14:textId="77777777" w:rsidR="00A51C53" w:rsidRPr="00B70172" w:rsidRDefault="00A51C53" w:rsidP="00A51C53">
      <w:pPr>
        <w:rPr>
          <w:sz w:val="16"/>
        </w:rPr>
      </w:pPr>
      <w:r w:rsidRPr="00B70172">
        <w:rPr>
          <w:sz w:val="16"/>
        </w:rPr>
        <w:t>[Figure omitted]</w:t>
      </w:r>
    </w:p>
    <w:p w14:paraId="30E0AE7E" w14:textId="77777777" w:rsidR="00A51C53" w:rsidRPr="00B70172" w:rsidRDefault="00A51C53" w:rsidP="00A51C53">
      <w:pPr>
        <w:rPr>
          <w:i/>
          <w:iCs/>
          <w:sz w:val="16"/>
        </w:rPr>
      </w:pPr>
      <w:r w:rsidRPr="00B70172">
        <w:rPr>
          <w:i/>
          <w:iCs/>
          <w:sz w:val="16"/>
        </w:rPr>
        <w:t xml:space="preserve">Trump 1.0 and USA democracy </w:t>
      </w:r>
    </w:p>
    <w:p w14:paraId="3692EB65" w14:textId="77777777" w:rsidR="00A51C53" w:rsidRPr="005E2137" w:rsidRDefault="00A51C53" w:rsidP="00A51C53">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3D5D5071" w14:textId="77777777" w:rsidR="00A51C53" w:rsidRPr="005E2137" w:rsidRDefault="00A51C53" w:rsidP="00A51C53">
      <w:pPr>
        <w:rPr>
          <w:i/>
          <w:iCs/>
          <w:sz w:val="16"/>
        </w:rPr>
      </w:pPr>
      <w:r w:rsidRPr="005E2137">
        <w:rPr>
          <w:i/>
          <w:iCs/>
          <w:sz w:val="16"/>
        </w:rPr>
        <w:t>Trump 2.0: Attack on all forms of accountability</w:t>
      </w:r>
    </w:p>
    <w:p w14:paraId="3FE3D538" w14:textId="77777777" w:rsidR="00A51C53" w:rsidRPr="00B70172" w:rsidRDefault="00A51C53" w:rsidP="00A51C53">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22779AD7" w14:textId="77777777" w:rsidR="00A51C53" w:rsidRPr="00B70172" w:rsidRDefault="00A51C53" w:rsidP="00A51C53">
      <w:pPr>
        <w:rPr>
          <w:i/>
          <w:iCs/>
          <w:sz w:val="16"/>
        </w:rPr>
      </w:pPr>
      <w:r w:rsidRPr="00B70172">
        <w:rPr>
          <w:i/>
          <w:iCs/>
          <w:sz w:val="16"/>
        </w:rPr>
        <w:t>Erosion of horizontal accountability</w:t>
      </w:r>
    </w:p>
    <w:p w14:paraId="617BE73F" w14:textId="77777777" w:rsidR="00A51C53" w:rsidRPr="00B70172" w:rsidRDefault="00A51C53" w:rsidP="00A51C53">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9633E1E" w14:textId="77777777" w:rsidR="00A51C53" w:rsidRPr="00B70172" w:rsidRDefault="00A51C53" w:rsidP="00A51C53">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1F52E3C3" w14:textId="77777777" w:rsidR="00A51C53" w:rsidRPr="00B70172" w:rsidRDefault="00A51C53" w:rsidP="00A51C53">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9F861AB" w14:textId="77777777" w:rsidR="00A51C53" w:rsidRPr="00B70172" w:rsidRDefault="00A51C53" w:rsidP="00A51C53">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8C7AEF1" w14:textId="77777777" w:rsidR="00A51C53" w:rsidRPr="00B70172" w:rsidRDefault="00A51C53" w:rsidP="00A51C53">
      <w:pPr>
        <w:rPr>
          <w:sz w:val="16"/>
        </w:rPr>
      </w:pPr>
      <w:r w:rsidRPr="00B70172">
        <w:rPr>
          <w:sz w:val="16"/>
        </w:rPr>
        <w:t>[Table omitted]</w:t>
      </w:r>
    </w:p>
    <w:p w14:paraId="7F8F3AE0" w14:textId="77777777" w:rsidR="00A51C53" w:rsidRPr="00B70172" w:rsidRDefault="00A51C53" w:rsidP="00A51C53">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4D28FB9" w14:textId="77777777" w:rsidR="00A51C53" w:rsidRPr="00B70172" w:rsidRDefault="00A51C53" w:rsidP="00A51C53">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0CE078DD" w14:textId="77777777" w:rsidR="00A51C53" w:rsidRPr="00B70172" w:rsidRDefault="00A51C53" w:rsidP="00A51C53">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1A8962CC" w14:textId="77777777" w:rsidR="00A51C53" w:rsidRPr="00B70172" w:rsidRDefault="00A51C53" w:rsidP="00A51C53">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39FDB8B" w14:textId="77777777" w:rsidR="00A51C53" w:rsidRPr="00B70172" w:rsidRDefault="00A51C53" w:rsidP="00A51C53">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6B61626" w14:textId="77777777" w:rsidR="00A51C53" w:rsidRPr="00B70172" w:rsidRDefault="00A51C53" w:rsidP="00A51C53">
      <w:pPr>
        <w:rPr>
          <w:i/>
          <w:iCs/>
          <w:sz w:val="8"/>
          <w:szCs w:val="8"/>
        </w:rPr>
      </w:pPr>
      <w:r w:rsidRPr="00B70172">
        <w:rPr>
          <w:i/>
          <w:iCs/>
          <w:sz w:val="8"/>
          <w:szCs w:val="8"/>
        </w:rPr>
        <w:t>Attacks on diagonal accountability</w:t>
      </w:r>
    </w:p>
    <w:p w14:paraId="527C818D" w14:textId="77777777" w:rsidR="00A51C53" w:rsidRPr="00B70172" w:rsidRDefault="00A51C53" w:rsidP="00A51C53">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0D82DE95" w14:textId="77777777" w:rsidR="00A51C53" w:rsidRPr="00B70172" w:rsidRDefault="00A51C53" w:rsidP="00A51C53">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0A1C43B" w14:textId="77777777" w:rsidR="00A51C53" w:rsidRPr="00B70172" w:rsidRDefault="00A51C53" w:rsidP="00A51C53">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08F1FDED" w14:textId="77777777" w:rsidR="00A51C53" w:rsidRPr="00B70172" w:rsidRDefault="00A51C53" w:rsidP="00A51C53">
      <w:pPr>
        <w:rPr>
          <w:sz w:val="8"/>
          <w:szCs w:val="8"/>
        </w:rPr>
      </w:pPr>
      <w:r w:rsidRPr="00B70172">
        <w:rPr>
          <w:sz w:val="8"/>
          <w:szCs w:val="8"/>
        </w:rPr>
        <w:t>[Table omitted]</w:t>
      </w:r>
    </w:p>
    <w:p w14:paraId="46A7358E" w14:textId="77777777" w:rsidR="00A51C53" w:rsidRPr="00B70172" w:rsidRDefault="00A51C53" w:rsidP="00A51C53">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7BE54DE" w14:textId="77777777" w:rsidR="00A51C53" w:rsidRPr="00B70172" w:rsidRDefault="00A51C53" w:rsidP="00A51C53">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7BCA78AD" w14:textId="77777777" w:rsidR="00A51C53" w:rsidRPr="00B70172" w:rsidRDefault="00A51C53" w:rsidP="00A51C53">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1846F3F" w14:textId="77777777" w:rsidR="00A51C53" w:rsidRPr="00B70172" w:rsidRDefault="00A51C53" w:rsidP="00A51C53">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70AC9B07" w14:textId="77777777" w:rsidR="00A51C53" w:rsidRPr="00B70172" w:rsidRDefault="00A51C53" w:rsidP="00A51C53">
      <w:pPr>
        <w:rPr>
          <w:i/>
          <w:iCs/>
          <w:sz w:val="8"/>
          <w:szCs w:val="8"/>
        </w:rPr>
      </w:pPr>
      <w:r w:rsidRPr="00B70172">
        <w:rPr>
          <w:i/>
          <w:iCs/>
          <w:sz w:val="8"/>
          <w:szCs w:val="8"/>
        </w:rPr>
        <w:t>Stirring vertical accountability</w:t>
      </w:r>
    </w:p>
    <w:p w14:paraId="28C43EE6" w14:textId="77777777" w:rsidR="00A51C53" w:rsidRPr="00B70172" w:rsidRDefault="00A51C53" w:rsidP="00A51C53">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BADD201" w14:textId="77777777" w:rsidR="00A51C53" w:rsidRPr="00B70172" w:rsidRDefault="00A51C53" w:rsidP="00A51C53">
      <w:pPr>
        <w:rPr>
          <w:sz w:val="16"/>
        </w:rPr>
      </w:pPr>
      <w:r w:rsidRPr="00B70172">
        <w:rPr>
          <w:sz w:val="8"/>
          <w:szCs w:val="8"/>
        </w:rPr>
        <w:t>Is the USA heading to a democratic breakdown?</w:t>
      </w:r>
    </w:p>
    <w:p w14:paraId="265E18AD" w14:textId="77777777" w:rsidR="00A51C53" w:rsidRPr="00B70172" w:rsidRDefault="00A51C53" w:rsidP="00A51C53">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02E5740D" w14:textId="77777777" w:rsidR="00A51C53" w:rsidRPr="009E3F59" w:rsidRDefault="00A51C53" w:rsidP="00A51C53">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7A1C9F9" w14:textId="77777777" w:rsidR="00A51C53" w:rsidRPr="009E3F59" w:rsidRDefault="00A51C53" w:rsidP="00A51C53">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highlight w:val="yellow"/>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4CE3897" w14:textId="77777777" w:rsidR="00A51C53" w:rsidRDefault="00A51C53" w:rsidP="00A51C53">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065DCF40" w14:textId="77777777" w:rsidR="00A51C53" w:rsidRDefault="00A51C53" w:rsidP="00A51C53">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7E48E49" w14:textId="77777777" w:rsidR="00A51C53" w:rsidRPr="00EE24E9" w:rsidRDefault="00A51C53" w:rsidP="00A51C53">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6335DA8" w14:textId="77777777" w:rsidR="00A51C53" w:rsidRPr="00EE24E9" w:rsidRDefault="00A51C53" w:rsidP="00A51C53">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B9CFFC0" w14:textId="77777777" w:rsidR="00A51C53" w:rsidRPr="00EE24E9" w:rsidRDefault="00A51C53" w:rsidP="00A51C53">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10C3D32" w14:textId="77777777" w:rsidR="00A51C53" w:rsidRPr="00EE24E9" w:rsidRDefault="00A51C53" w:rsidP="00A51C53">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D9475D8" w14:textId="77777777" w:rsidR="00A51C53" w:rsidRPr="00EE24E9" w:rsidRDefault="00A51C53" w:rsidP="00A51C53">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1379884F" w14:textId="77777777" w:rsidR="00A51C53" w:rsidRPr="00EE24E9" w:rsidRDefault="00A51C53" w:rsidP="00A51C53">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86EF1F3" w14:textId="77777777" w:rsidR="00A51C53" w:rsidRDefault="00A51C53" w:rsidP="00A51C53">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1344DA69" w14:textId="77777777" w:rsidR="00A51C53" w:rsidRDefault="00A51C53" w:rsidP="00A51C53">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537BAD88" w14:textId="77777777" w:rsidR="00A51C53" w:rsidRDefault="00A51C53" w:rsidP="00A51C53">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4ABD2DDF" w14:textId="77777777" w:rsidR="00A51C53" w:rsidRPr="00A52D0C" w:rsidRDefault="00A51C53" w:rsidP="00A51C53">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highlight w:val="yellow"/>
        </w:rPr>
        <w:t>domestic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6959A54" w14:textId="77777777" w:rsidR="00A51C53" w:rsidRPr="00A52D0C" w:rsidRDefault="00A51C53" w:rsidP="00A51C53">
      <w:pPr>
        <w:rPr>
          <w:sz w:val="8"/>
          <w:szCs w:val="8"/>
        </w:rPr>
      </w:pPr>
      <w:r w:rsidRPr="00A52D0C">
        <w:rPr>
          <w:sz w:val="8"/>
          <w:szCs w:val="8"/>
        </w:rPr>
        <w:t>The Dismantling of Democracy Promotion</w:t>
      </w:r>
    </w:p>
    <w:p w14:paraId="444E6BF2" w14:textId="77777777" w:rsidR="00A51C53" w:rsidRPr="00A52D0C" w:rsidRDefault="00A51C53" w:rsidP="00A51C53">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F8FFE2E" w14:textId="77777777" w:rsidR="00A51C53" w:rsidRPr="00A52D0C" w:rsidRDefault="00A51C53" w:rsidP="00A51C53">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216E755" w14:textId="77777777" w:rsidR="00A51C53" w:rsidRPr="00A52D0C" w:rsidRDefault="00A51C53" w:rsidP="00A51C53">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3B55954" w14:textId="77777777" w:rsidR="00A51C53" w:rsidRPr="00A52D0C" w:rsidRDefault="00A51C53" w:rsidP="00A51C53">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F30E739" w14:textId="77777777" w:rsidR="00A51C53" w:rsidRPr="00A52D0C" w:rsidRDefault="00A51C53" w:rsidP="00A51C53">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2234B46" w14:textId="77777777" w:rsidR="00A51C53" w:rsidRPr="00A52D0C" w:rsidRDefault="00A51C53" w:rsidP="00A51C53">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F0BA6E7" w14:textId="77777777" w:rsidR="00A51C53" w:rsidRPr="00A52D0C" w:rsidRDefault="00A51C53" w:rsidP="00A51C53">
      <w:pPr>
        <w:rPr>
          <w:sz w:val="16"/>
        </w:rPr>
      </w:pPr>
      <w:r w:rsidRPr="00A52D0C">
        <w:rPr>
          <w:sz w:val="8"/>
          <w:szCs w:val="8"/>
        </w:rPr>
        <w:t>A Tradition Upended—and a World Imperiled</w:t>
      </w:r>
    </w:p>
    <w:p w14:paraId="6D0ECA07" w14:textId="77777777" w:rsidR="00A51C53" w:rsidRPr="00A52D0C" w:rsidRDefault="00A51C53" w:rsidP="00A51C53">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B694DC6" w14:textId="77777777" w:rsidR="00A51C53" w:rsidRPr="00A52D0C" w:rsidRDefault="00A51C53" w:rsidP="00A51C53">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41D9A009" w14:textId="77777777" w:rsidR="00A51C53" w:rsidRPr="00A52D0C" w:rsidRDefault="00A51C53" w:rsidP="00A51C53">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4DD63E4" w14:textId="77777777" w:rsidR="00A51C53" w:rsidRPr="00A52D0C" w:rsidRDefault="00A51C53" w:rsidP="00A51C53">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C4E0DE0" w14:textId="77777777" w:rsidR="00A51C53" w:rsidRPr="00A748A7" w:rsidRDefault="00A51C53" w:rsidP="00A51C53">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977215D" w14:textId="77777777" w:rsidR="00A51C53" w:rsidRDefault="00A51C53" w:rsidP="00A51C53">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1A47E892" w14:textId="77777777" w:rsidR="00A51C53" w:rsidRPr="00D42521" w:rsidRDefault="00A51C53" w:rsidP="00A51C53">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3B1DF36" w14:textId="77777777" w:rsidR="00A51C53" w:rsidRPr="00D42521" w:rsidRDefault="00A51C53" w:rsidP="00A51C53">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9CD00F8" w14:textId="77777777" w:rsidR="00A51C53" w:rsidRPr="00D42521" w:rsidRDefault="00A51C53" w:rsidP="00A51C53">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8AB0893" w14:textId="77777777" w:rsidR="00A51C53" w:rsidRPr="00D42521" w:rsidRDefault="00A51C53" w:rsidP="00A51C53">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474F17A" w14:textId="77777777" w:rsidR="00A51C53" w:rsidRPr="00D42521" w:rsidRDefault="00A51C53" w:rsidP="00A51C53">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560BBC0" w14:textId="77777777" w:rsidR="00A51C53" w:rsidRPr="00D42521" w:rsidRDefault="00A51C53" w:rsidP="00A51C53">
      <w:pPr>
        <w:rPr>
          <w:sz w:val="16"/>
        </w:rPr>
      </w:pPr>
      <w:r w:rsidRPr="00D42521">
        <w:rPr>
          <w:sz w:val="16"/>
        </w:rPr>
        <w:t>THE DANGERS OF DECLINISM</w:t>
      </w:r>
    </w:p>
    <w:p w14:paraId="0B0F73D8" w14:textId="77777777" w:rsidR="00A51C53" w:rsidRPr="00D42521" w:rsidRDefault="00A51C53" w:rsidP="00A51C53">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ADBD6B2" w14:textId="77777777" w:rsidR="00A51C53" w:rsidRPr="00D42521" w:rsidRDefault="00A51C53" w:rsidP="00A51C53">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EC85178" w14:textId="77777777" w:rsidR="00A51C53" w:rsidRPr="00D42521" w:rsidRDefault="00A51C53" w:rsidP="00A51C53">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5EA242A" w14:textId="77777777" w:rsidR="00A51C53" w:rsidRPr="00D42521" w:rsidRDefault="00A51C53" w:rsidP="00A51C53">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27A223E" w14:textId="77777777" w:rsidR="00A51C53" w:rsidRPr="00872521" w:rsidRDefault="00A51C53" w:rsidP="00A51C53">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872521">
        <w:rPr>
          <w:rStyle w:val="Emphasis"/>
          <w:highlight w:val="yellow"/>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2808D33" w14:textId="77777777" w:rsidR="00A51C53" w:rsidRPr="00872521" w:rsidRDefault="00A51C53" w:rsidP="00A51C53">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8B5ADED" w14:textId="77777777" w:rsidR="00A51C53" w:rsidRPr="00D42521" w:rsidRDefault="00A51C53" w:rsidP="00A51C53">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5CDE331D" w14:textId="77777777" w:rsidR="00A51C53" w:rsidRPr="00D42521" w:rsidRDefault="00A51C53" w:rsidP="00A51C53">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35BCD74" w14:textId="77777777" w:rsidR="00A51C53" w:rsidRPr="00D42521" w:rsidRDefault="00A51C53" w:rsidP="00A51C53">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3E5C6E4" w14:textId="77777777" w:rsidR="00A51C53" w:rsidRPr="00B31BA2" w:rsidRDefault="00A51C53" w:rsidP="00A51C53">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10BD3F3" w14:textId="77777777" w:rsidR="00A51C53" w:rsidRPr="00B31BA2" w:rsidRDefault="00A51C53" w:rsidP="00A51C53">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DCED0D1" w14:textId="77777777" w:rsidR="00A51C53" w:rsidRPr="00FB3A7F" w:rsidRDefault="00A51C53" w:rsidP="00A51C53">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22DBCF6" w14:textId="77777777" w:rsidR="00A51C53" w:rsidRPr="00FB3A7F" w:rsidRDefault="00A51C53" w:rsidP="00A51C53">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0FB71DCF" w14:textId="77777777" w:rsidR="00A51C53" w:rsidRPr="00FB3A7F" w:rsidRDefault="00A51C53" w:rsidP="00A51C53">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EFF4C03" w14:textId="77777777" w:rsidR="00A51C53" w:rsidRPr="0078162E" w:rsidRDefault="00A51C53" w:rsidP="00A51C53">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31409AD" w14:textId="77777777" w:rsidR="00A51C53" w:rsidRPr="0078162E" w:rsidRDefault="00A51C53" w:rsidP="00A51C53">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2C3EB9E" w14:textId="77777777" w:rsidR="00A51C53" w:rsidRPr="00FB3A7F" w:rsidRDefault="00A51C53" w:rsidP="00A51C53">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132E7F6" w14:textId="77777777" w:rsidR="00A51C53" w:rsidRPr="00FB3A7F" w:rsidRDefault="00A51C53" w:rsidP="00A51C53">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8F9A0DB" w14:textId="77777777" w:rsidR="00A51C53" w:rsidRPr="00FB3A7F" w:rsidRDefault="00A51C53" w:rsidP="00A51C53">
      <w:pPr>
        <w:rPr>
          <w:sz w:val="12"/>
          <w:szCs w:val="12"/>
        </w:rPr>
      </w:pPr>
      <w:r w:rsidRPr="00FB3A7F">
        <w:rPr>
          <w:sz w:val="12"/>
          <w:szCs w:val="12"/>
        </w:rPr>
        <w:t>Confronting global authoritarianism</w:t>
      </w:r>
    </w:p>
    <w:p w14:paraId="7B9CDF40" w14:textId="77777777" w:rsidR="00A51C53" w:rsidRPr="00FB3A7F" w:rsidRDefault="00A51C53" w:rsidP="00A51C53">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C2D9774" w14:textId="77777777" w:rsidR="00A51C53" w:rsidRPr="00FB3A7F" w:rsidRDefault="00A51C53" w:rsidP="00A51C53">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C182B10" w14:textId="77777777" w:rsidR="00A51C53" w:rsidRPr="00FB3A7F" w:rsidRDefault="00A51C53" w:rsidP="00A51C53">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638CA33" w14:textId="77777777" w:rsidR="00A51C53" w:rsidRPr="00FB3A7F" w:rsidRDefault="00A51C53" w:rsidP="00A51C53">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BB1C1A6" w14:textId="77777777" w:rsidR="00A51C53" w:rsidRPr="00FB3A7F" w:rsidRDefault="00A51C53" w:rsidP="00A51C53">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D5EBCD9" w14:textId="77777777" w:rsidR="00A51C53" w:rsidRPr="00FB3A7F" w:rsidRDefault="00A51C53" w:rsidP="00A51C53">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67F8583" w14:textId="77777777" w:rsidR="00A51C53" w:rsidRPr="00FB3A7F" w:rsidRDefault="00A51C53" w:rsidP="00A51C53">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5319A4D" w14:textId="77777777" w:rsidR="00A51C53" w:rsidRPr="00FB3A7F" w:rsidRDefault="00A51C53" w:rsidP="00A51C53">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AF96027" w14:textId="77777777" w:rsidR="00A51C53" w:rsidRPr="00FB3A7F" w:rsidRDefault="00A51C53" w:rsidP="00A51C53">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BEA8C64" w14:textId="77777777" w:rsidR="00A51C53" w:rsidRPr="00FB3A7F" w:rsidRDefault="00A51C53" w:rsidP="00A51C53">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40189219" w14:textId="77777777" w:rsidR="00A51C53" w:rsidRPr="00FB3A7F" w:rsidRDefault="00A51C53" w:rsidP="00A51C53">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9A9A4A6" w14:textId="77777777" w:rsidR="00A51C53" w:rsidRPr="00FB3A7F" w:rsidRDefault="00A51C53" w:rsidP="00A51C53">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4C1E266E" w14:textId="77777777" w:rsidR="00A51C53" w:rsidRPr="00FB3A7F" w:rsidRDefault="00A51C53" w:rsidP="00A51C53">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highlight w:val="yellow"/>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3BB537A8" w14:textId="77777777" w:rsidR="00A51C53" w:rsidRPr="00FB3A7F" w:rsidRDefault="00A51C53" w:rsidP="00A51C53">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224FEE0" w14:textId="77777777" w:rsidR="00A51C53" w:rsidRPr="00FB3A7F" w:rsidRDefault="00A51C53" w:rsidP="00A51C53">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0529EDB" w14:textId="77777777" w:rsidR="00A51C53" w:rsidRPr="0078162E" w:rsidRDefault="00A51C53" w:rsidP="00A51C53">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CA51C57" w14:textId="77777777" w:rsidR="00A51C53" w:rsidRPr="0078162E" w:rsidRDefault="00A51C53" w:rsidP="00A51C53">
      <w:pPr>
        <w:rPr>
          <w:sz w:val="16"/>
        </w:rPr>
      </w:pPr>
      <w:r w:rsidRPr="0078162E">
        <w:rPr>
          <w:sz w:val="16"/>
        </w:rPr>
        <w:t>Three bases</w:t>
      </w:r>
    </w:p>
    <w:p w14:paraId="353CF4D9" w14:textId="77777777" w:rsidR="00A51C53" w:rsidRPr="0078162E" w:rsidRDefault="00A51C53" w:rsidP="00A51C53">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E89E7FE" w14:textId="77777777" w:rsidR="00A51C53" w:rsidRPr="0078162E" w:rsidRDefault="00A51C53" w:rsidP="00A51C53">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B960033" w14:textId="77777777" w:rsidR="00A51C53" w:rsidRPr="0078162E" w:rsidRDefault="00A51C53" w:rsidP="00A51C53">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49260FF" w14:textId="77777777" w:rsidR="00A51C53" w:rsidRPr="0078162E" w:rsidRDefault="00A51C53" w:rsidP="00A51C53">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E9FE084" w14:textId="77777777" w:rsidR="00A51C53" w:rsidRPr="0078162E" w:rsidRDefault="00A51C53" w:rsidP="00A51C53">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6750589" w14:textId="77777777" w:rsidR="00A51C53" w:rsidRPr="0078162E" w:rsidRDefault="00A51C53" w:rsidP="00A51C53">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326253F4" w14:textId="77777777" w:rsidR="00A51C53" w:rsidRPr="0078162E" w:rsidRDefault="00A51C53" w:rsidP="00A51C53">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13B82CC" w14:textId="77777777" w:rsidR="00A51C53" w:rsidRPr="0078162E" w:rsidRDefault="00A51C53" w:rsidP="00A51C53">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31586B4" w14:textId="77777777" w:rsidR="00A51C53" w:rsidRPr="0078162E" w:rsidRDefault="00A51C53" w:rsidP="00A51C53">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BDD82E1" w14:textId="77777777" w:rsidR="00A51C53" w:rsidRPr="0078162E" w:rsidRDefault="00A51C53" w:rsidP="00A51C53">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BF2CEBA" w14:textId="77777777" w:rsidR="00A51C53" w:rsidRPr="00B31BA2" w:rsidRDefault="00A51C53" w:rsidP="00A51C53">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CF17901" w14:textId="77777777" w:rsidR="00A51C53" w:rsidRPr="00B31BA2" w:rsidRDefault="00A51C53" w:rsidP="00A51C53">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6BC077C" w14:textId="77777777" w:rsidR="00A51C53" w:rsidRPr="00B31BA2" w:rsidRDefault="00A51C53" w:rsidP="00A51C53">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677FE16" w14:textId="77777777" w:rsidR="00A51C53" w:rsidRPr="00B31BA2" w:rsidRDefault="00A51C53" w:rsidP="00A51C53">
      <w:pPr>
        <w:rPr>
          <w:sz w:val="16"/>
        </w:rPr>
      </w:pPr>
      <w:r w:rsidRPr="00B31BA2">
        <w:rPr>
          <w:sz w:val="16"/>
        </w:rPr>
        <w:t>Comparison to other duties</w:t>
      </w:r>
    </w:p>
    <w:p w14:paraId="445B43E5" w14:textId="77777777" w:rsidR="00A51C53" w:rsidRPr="00B31BA2" w:rsidRDefault="00A51C53" w:rsidP="00A51C53">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7C4880FA" w14:textId="77777777" w:rsidR="00A51C53" w:rsidRPr="00B31BA2" w:rsidRDefault="00A51C53" w:rsidP="00A51C53">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4890065" w14:textId="77777777" w:rsidR="00A51C53" w:rsidRPr="00B31BA2" w:rsidRDefault="00A51C53" w:rsidP="00A51C53">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16E0C2B0" w14:textId="77777777" w:rsidR="00A51C53" w:rsidRPr="00B31BA2" w:rsidRDefault="00A51C53" w:rsidP="00A51C53">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799A2EB" w14:textId="77777777" w:rsidR="00A51C53" w:rsidRPr="00B31BA2" w:rsidRDefault="00A51C53" w:rsidP="00A51C53">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C0BE810" w14:textId="77777777" w:rsidR="00A51C53" w:rsidRPr="00B31BA2" w:rsidRDefault="00A51C53" w:rsidP="00A51C53">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FD28DB9" w14:textId="77777777" w:rsidR="00A51C53" w:rsidRPr="00A52D0C" w:rsidRDefault="00A51C53" w:rsidP="00A51C53">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B93B8DD" w14:textId="77777777" w:rsidR="00A51C53" w:rsidRPr="00F704AC" w:rsidRDefault="00A51C53" w:rsidP="00A51C53">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1D27DB24" w14:textId="77777777" w:rsidR="00A51C53" w:rsidRPr="00467B2F" w:rsidRDefault="00A51C53" w:rsidP="00A51C5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D0EBA70" w14:textId="77777777" w:rsidR="00A51C53" w:rsidRPr="00467B2F" w:rsidRDefault="00A51C53" w:rsidP="00A51C53">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91323AB" w14:textId="77777777" w:rsidR="00A51C53" w:rsidRPr="00467B2F" w:rsidRDefault="00A51C53" w:rsidP="00A51C53">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E4C2DD0" w14:textId="77777777" w:rsidR="00A51C53" w:rsidRPr="00467B2F" w:rsidRDefault="00A51C53" w:rsidP="00A51C53">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B866478" w14:textId="77777777" w:rsidR="00A51C53" w:rsidRDefault="00A51C53" w:rsidP="00A51C53">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4DC93C9D" w14:textId="77777777" w:rsidR="00A51C53" w:rsidRPr="00467B2F" w:rsidRDefault="00A51C53" w:rsidP="00A51C53">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C2737E4" w14:textId="77777777" w:rsidR="00A51C53" w:rsidRDefault="00A51C53" w:rsidP="00A51C53">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4797EC09" w14:textId="77777777" w:rsidR="00A51C53" w:rsidRPr="006E6127" w:rsidRDefault="00A51C53" w:rsidP="00A51C53">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2A46F6AE" w14:textId="77777777" w:rsidR="00A51C53" w:rsidRPr="006E6127" w:rsidRDefault="00A51C53" w:rsidP="00A51C53">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7F7229C7" w14:textId="77777777" w:rsidR="00A51C53" w:rsidRPr="006E6127" w:rsidRDefault="00A51C53" w:rsidP="00A51C53">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59B9BCD0" w14:textId="77777777" w:rsidR="00A51C53" w:rsidRPr="006E6127" w:rsidRDefault="00A51C53" w:rsidP="00A51C53">
      <w:pPr>
        <w:rPr>
          <w:sz w:val="8"/>
          <w:szCs w:val="8"/>
        </w:rPr>
      </w:pPr>
      <w:r w:rsidRPr="006E6127">
        <w:rPr>
          <w:sz w:val="8"/>
          <w:szCs w:val="8"/>
        </w:rPr>
        <w:t>II. EMBEDDING NEW CONCEPTS INTO GOVERNANCE</w:t>
      </w:r>
    </w:p>
    <w:p w14:paraId="458D6BC7" w14:textId="77777777" w:rsidR="00A51C53" w:rsidRPr="006E6127" w:rsidRDefault="00A51C53" w:rsidP="00A51C53">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5D6C8091" w14:textId="77777777" w:rsidR="00A51C53" w:rsidRPr="006E6127" w:rsidRDefault="00A51C53" w:rsidP="00A51C53">
      <w:pPr>
        <w:rPr>
          <w:i/>
          <w:iCs/>
          <w:sz w:val="8"/>
          <w:szCs w:val="8"/>
        </w:rPr>
      </w:pPr>
      <w:r w:rsidRPr="006E6127">
        <w:rPr>
          <w:i/>
          <w:iCs/>
          <w:sz w:val="8"/>
          <w:szCs w:val="8"/>
        </w:rPr>
        <w:t>A. Anti-monopoly and the Problem of Concentrated Economic Power</w:t>
      </w:r>
    </w:p>
    <w:p w14:paraId="268D1B43" w14:textId="77777777" w:rsidR="00A51C53" w:rsidRPr="006E6127" w:rsidRDefault="00A51C53" w:rsidP="00A51C53">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0E5B91FD" w14:textId="77777777" w:rsidR="00A51C53" w:rsidRPr="006E6127" w:rsidRDefault="00A51C53" w:rsidP="00A51C53">
      <w:pPr>
        <w:rPr>
          <w:sz w:val="8"/>
          <w:szCs w:val="8"/>
        </w:rPr>
      </w:pPr>
      <w:r w:rsidRPr="006E6127">
        <w:rPr>
          <w:sz w:val="8"/>
          <w:szCs w:val="8"/>
        </w:rPr>
        <w:t xml:space="preserve">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w:t>
      </w:r>
      <w:proofErr w:type="gramStart"/>
      <w:r w:rsidRPr="006E6127">
        <w:rPr>
          <w:sz w:val="8"/>
          <w:szCs w:val="8"/>
        </w:rPr>
        <w:t>course</w:t>
      </w:r>
      <w:proofErr w:type="gramEnd"/>
      <w:r w:rsidRPr="006E6127">
        <w:rPr>
          <w:sz w:val="8"/>
          <w:szCs w:val="8"/>
        </w:rPr>
        <w:t xml:space="preserv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69FC56AC" w14:textId="77777777" w:rsidR="00A51C53" w:rsidRPr="006E6127" w:rsidRDefault="00A51C53" w:rsidP="00A51C53">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1095F46E" w14:textId="77777777" w:rsidR="00A51C53" w:rsidRPr="006E6127" w:rsidRDefault="00A51C53" w:rsidP="00A51C53">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3CEE1AC" w14:textId="77777777" w:rsidR="00A51C53" w:rsidRPr="006E6127" w:rsidRDefault="00A51C53" w:rsidP="00A51C53">
      <w:pPr>
        <w:rPr>
          <w:i/>
          <w:iCs/>
          <w:sz w:val="8"/>
          <w:szCs w:val="8"/>
        </w:rPr>
      </w:pPr>
      <w:r w:rsidRPr="006E6127">
        <w:rPr>
          <w:i/>
          <w:iCs/>
          <w:sz w:val="8"/>
          <w:szCs w:val="8"/>
        </w:rPr>
        <w:t>B. Equity and Agency Policymaking</w:t>
      </w:r>
    </w:p>
    <w:p w14:paraId="12B468CA" w14:textId="77777777" w:rsidR="00A51C53" w:rsidRPr="006E6127" w:rsidRDefault="00A51C53" w:rsidP="00A51C53">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2E24D70A" w14:textId="77777777" w:rsidR="00A51C53" w:rsidRPr="006E6127" w:rsidRDefault="00A51C53" w:rsidP="00A51C53">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65A6350" w14:textId="77777777" w:rsidR="00A51C53" w:rsidRPr="006E6127" w:rsidRDefault="00A51C53" w:rsidP="00A51C53">
      <w:pPr>
        <w:rPr>
          <w:sz w:val="8"/>
          <w:szCs w:val="8"/>
        </w:rPr>
      </w:pPr>
      <w:r w:rsidRPr="006E6127">
        <w:rPr>
          <w:sz w:val="8"/>
          <w:szCs w:val="8"/>
        </w:rPr>
        <w:t xml:space="preserve">A central difficulty with these efforts, however, stemmed from their broad and diffuse nature. First, internally, despite a wide range of creative proposals generated across different agencies’ Equity Action Plans, most agencies lacked dedicated staffing and </w:t>
      </w:r>
      <w:proofErr w:type="gramStart"/>
      <w:r w:rsidRPr="006E6127">
        <w:rPr>
          <w:sz w:val="8"/>
          <w:szCs w:val="8"/>
        </w:rPr>
        <w:t>resourcing</w:t>
      </w:r>
      <w:proofErr w:type="gramEnd"/>
      <w:r w:rsidRPr="006E6127">
        <w:rPr>
          <w:sz w:val="8"/>
          <w:szCs w:val="8"/>
        </w:rPr>
        <w:t xml:space="preserve"> to sustain and deepen these efforts.52 These limited internal resources posed a challenge to </w:t>
      </w:r>
      <w:proofErr w:type="gramStart"/>
      <w:r w:rsidRPr="006E6127">
        <w:rPr>
          <w:sz w:val="8"/>
          <w:szCs w:val="8"/>
        </w:rPr>
        <w:t>continuing</w:t>
      </w:r>
      <w:proofErr w:type="gramEnd"/>
      <w:r w:rsidRPr="006E6127">
        <w:rPr>
          <w:sz w:val="8"/>
          <w:szCs w:val="8"/>
        </w:rPr>
        <w:t xml:space="preserve">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64A0D53E" w14:textId="77777777" w:rsidR="00A51C53" w:rsidRPr="006E6127" w:rsidRDefault="00A51C53" w:rsidP="00A51C53">
      <w:pPr>
        <w:rPr>
          <w:i/>
          <w:iCs/>
          <w:sz w:val="16"/>
        </w:rPr>
      </w:pPr>
      <w:r w:rsidRPr="006E6127">
        <w:rPr>
          <w:i/>
          <w:iCs/>
          <w:sz w:val="8"/>
          <w:szCs w:val="8"/>
        </w:rPr>
        <w:t>C. Administrative Burden and Service Delivery</w:t>
      </w:r>
    </w:p>
    <w:p w14:paraId="09219BEB" w14:textId="77777777" w:rsidR="00A51C53" w:rsidRPr="006E6127" w:rsidRDefault="00A51C53" w:rsidP="00A51C53">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69674B87" w14:textId="77777777" w:rsidR="00A51C53" w:rsidRPr="006E6127" w:rsidRDefault="00A51C53" w:rsidP="00A51C53">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AC96CFC" w14:textId="77777777" w:rsidR="00A51C53" w:rsidRPr="006E6127" w:rsidRDefault="00A51C53" w:rsidP="00A51C53">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xml:space="preserve">.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w:t>
      </w:r>
      <w:proofErr w:type="gramStart"/>
      <w:r w:rsidRPr="006E6127">
        <w:rPr>
          <w:sz w:val="16"/>
        </w:rPr>
        <w:t>them as</w:t>
      </w:r>
      <w:proofErr w:type="gramEnd"/>
      <w:r w:rsidRPr="006E6127">
        <w:rPr>
          <w:sz w:val="16"/>
        </w:rPr>
        <w:t xml:space="preserve"> user-friendly, streamlined, and automatic as </w:t>
      </w:r>
      <w:proofErr w:type="gramStart"/>
      <w:r w:rsidRPr="006E6127">
        <w:rPr>
          <w:sz w:val="16"/>
        </w:rPr>
        <w:t>possible—a</w:t>
      </w:r>
      <w:proofErr w:type="gramEnd"/>
      <w:r w:rsidRPr="006E6127">
        <w:rPr>
          <w:sz w:val="16"/>
        </w:rPr>
        <w:t xml:space="preserve"> tall order when many of the individual programs were administered by different agencies and involved a thicket of paperwork and administrative hurdles for those seeking support.67</w:t>
      </w:r>
    </w:p>
    <w:p w14:paraId="5C66CB73" w14:textId="77777777" w:rsidR="00A51C53" w:rsidRDefault="00A51C53" w:rsidP="00A51C53">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6E97D4B0" w14:textId="77777777" w:rsidR="00A51C53" w:rsidRDefault="00A51C53" w:rsidP="00A51C53">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51C762F1" w14:textId="77777777" w:rsidR="00A51C53" w:rsidRDefault="00A51C53" w:rsidP="00A51C53">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692B8CE4" w14:textId="77777777" w:rsidR="00A51C53" w:rsidRPr="00602049" w:rsidRDefault="00A51C53" w:rsidP="00A51C53">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46C902C2" w14:textId="77777777" w:rsidR="00A51C53" w:rsidRPr="00602049" w:rsidRDefault="00A51C53" w:rsidP="00A51C53">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287BB6F4" w14:textId="77777777" w:rsidR="00A51C53" w:rsidRPr="00602049" w:rsidRDefault="00A51C53" w:rsidP="00A51C53">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2D266664" w14:textId="77777777" w:rsidR="00A51C53" w:rsidRPr="00602049" w:rsidRDefault="00A51C53" w:rsidP="00A51C53">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3532C333" w14:textId="77777777" w:rsidR="00A51C53" w:rsidRPr="003F644C" w:rsidRDefault="00A51C53" w:rsidP="00A51C53">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7775031" w14:textId="77777777" w:rsidR="00A51C53" w:rsidRPr="00602049" w:rsidRDefault="00A51C53" w:rsidP="00A51C53">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374C71BF" w14:textId="77777777" w:rsidR="00A51C53" w:rsidRPr="00602049" w:rsidRDefault="00A51C53" w:rsidP="00A51C53">
      <w:pPr>
        <w:rPr>
          <w:sz w:val="16"/>
        </w:rPr>
      </w:pPr>
      <w:r w:rsidRPr="00602049">
        <w:rPr>
          <w:sz w:val="16"/>
        </w:rPr>
        <w:t xml:space="preserve">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w:t>
      </w:r>
      <w:proofErr w:type="gramStart"/>
      <w:r w:rsidRPr="00602049">
        <w:rPr>
          <w:sz w:val="16"/>
        </w:rPr>
        <w:t>carry</w:t>
      </w:r>
      <w:proofErr w:type="gramEnd"/>
      <w:r w:rsidRPr="00602049">
        <w:rPr>
          <w:sz w:val="16"/>
        </w:rPr>
        <w:t xml:space="preserve">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0AB46F4D" w14:textId="77777777" w:rsidR="00A51C53" w:rsidRPr="00602049" w:rsidRDefault="00A51C53" w:rsidP="00A51C53">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471E9851" w14:textId="77777777" w:rsidR="00A51C53" w:rsidRPr="003F644C" w:rsidRDefault="00A51C53" w:rsidP="00A51C53">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7BC62FDE" w14:textId="77777777" w:rsidR="00A51C53" w:rsidRPr="003F644C" w:rsidRDefault="00A51C53" w:rsidP="00A51C53">
      <w:pPr>
        <w:rPr>
          <w:sz w:val="8"/>
          <w:szCs w:val="8"/>
        </w:rPr>
      </w:pPr>
      <w:r w:rsidRPr="003F644C">
        <w:rPr>
          <w:sz w:val="8"/>
          <w:szCs w:val="8"/>
        </w:rPr>
        <w:t xml:space="preserve">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w:t>
      </w:r>
      <w:proofErr w:type="gramStart"/>
      <w:r w:rsidRPr="003F644C">
        <w:rPr>
          <w:sz w:val="8"/>
          <w:szCs w:val="8"/>
        </w:rPr>
        <w:t>he</w:t>
      </w:r>
      <w:proofErr w:type="gramEnd"/>
      <w:r w:rsidRPr="003F644C">
        <w:rPr>
          <w:sz w:val="8"/>
          <w:szCs w:val="8"/>
        </w:rPr>
        <w:t xml:space="preserve"> International Monetary Fund, the GCRI integrates nearly 20,000 data points to provide a nuanced yet accessible view of global risk.</w:t>
      </w:r>
    </w:p>
    <w:p w14:paraId="7D274CAF" w14:textId="77777777" w:rsidR="00A51C53" w:rsidRPr="003F644C" w:rsidRDefault="00A51C53" w:rsidP="00A51C53">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7B5CB49" w14:textId="77777777" w:rsidR="00A51C53" w:rsidRPr="003F644C" w:rsidRDefault="00A51C53" w:rsidP="00A51C53">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44449725" w14:textId="77777777" w:rsidR="00A51C53" w:rsidRPr="003F644C" w:rsidRDefault="00A51C53" w:rsidP="00A51C53">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1667484D" w14:textId="77777777" w:rsidR="00A51C53" w:rsidRPr="00602049" w:rsidRDefault="00A51C53" w:rsidP="00A51C53">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34D6DFE" w14:textId="77777777" w:rsidR="00A51C53" w:rsidRPr="00602049" w:rsidRDefault="00A51C53" w:rsidP="00A51C53">
      <w:pPr>
        <w:rPr>
          <w:sz w:val="8"/>
          <w:szCs w:val="8"/>
        </w:rPr>
      </w:pPr>
      <w:r w:rsidRPr="00602049">
        <w:rPr>
          <w:sz w:val="8"/>
          <w:szCs w:val="8"/>
        </w:rPr>
        <w:t>[Figure omitted]</w:t>
      </w:r>
    </w:p>
    <w:p w14:paraId="1C816FB5" w14:textId="77777777" w:rsidR="00A51C53" w:rsidRPr="00602049" w:rsidRDefault="00A51C53" w:rsidP="00A51C53">
      <w:pPr>
        <w:rPr>
          <w:sz w:val="8"/>
          <w:szCs w:val="8"/>
        </w:rPr>
      </w:pPr>
      <w:r w:rsidRPr="00602049">
        <w:rPr>
          <w:sz w:val="8"/>
          <w:szCs w:val="8"/>
        </w:rPr>
        <w:t>Methodology</w:t>
      </w:r>
    </w:p>
    <w:p w14:paraId="2CA742B4" w14:textId="77777777" w:rsidR="00A51C53" w:rsidRPr="00602049" w:rsidRDefault="00A51C53" w:rsidP="00A51C53">
      <w:pPr>
        <w:rPr>
          <w:sz w:val="8"/>
          <w:szCs w:val="8"/>
        </w:rPr>
      </w:pPr>
      <w:r w:rsidRPr="00602049">
        <w:rPr>
          <w:sz w:val="8"/>
          <w:szCs w:val="8"/>
        </w:rPr>
        <w:t xml:space="preserve">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t>
      </w:r>
      <w:proofErr w:type="gramStart"/>
      <w:r w:rsidRPr="00602049">
        <w:rPr>
          <w:sz w:val="8"/>
          <w:szCs w:val="8"/>
        </w:rPr>
        <w:t>weighted</w:t>
      </w:r>
      <w:proofErr w:type="gramEnd"/>
      <w:r w:rsidRPr="00602049">
        <w:rPr>
          <w:sz w:val="8"/>
          <w:szCs w:val="8"/>
        </w:rPr>
        <w:t xml:space="preserve">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27B6C5F7" w14:textId="77777777" w:rsidR="00A51C53" w:rsidRPr="00602049" w:rsidRDefault="00A51C53" w:rsidP="00A51C53">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w:t>
      </w:r>
      <w:proofErr w:type="gramStart"/>
      <w:r w:rsidRPr="00602049">
        <w:rPr>
          <w:sz w:val="8"/>
          <w:szCs w:val="8"/>
        </w:rPr>
        <w:t>suitably accurate</w:t>
      </w:r>
      <w:proofErr w:type="gramEnd"/>
      <w:r w:rsidRPr="00602049">
        <w:rPr>
          <w:sz w:val="8"/>
          <w:szCs w:val="8"/>
        </w:rPr>
        <w:t xml:space="preserv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29D54EA7" w14:textId="77777777" w:rsidR="00A51C53" w:rsidRPr="00602049" w:rsidRDefault="00A51C53" w:rsidP="00A51C53">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77371FCD" w14:textId="77777777" w:rsidR="00A51C53" w:rsidRPr="00602049" w:rsidRDefault="00A51C53" w:rsidP="00A51C53">
      <w:pPr>
        <w:rPr>
          <w:sz w:val="8"/>
          <w:szCs w:val="8"/>
        </w:rPr>
      </w:pPr>
      <w:r w:rsidRPr="00602049">
        <w:rPr>
          <w:sz w:val="8"/>
          <w:szCs w:val="8"/>
        </w:rPr>
        <w:t xml:space="preserve">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w:t>
      </w:r>
      <w:proofErr w:type="gramStart"/>
      <w:r w:rsidRPr="00602049">
        <w:rPr>
          <w:sz w:val="8"/>
          <w:szCs w:val="8"/>
        </w:rPr>
        <w:t>the</w:t>
      </w:r>
      <w:proofErr w:type="gramEnd"/>
      <w:r w:rsidRPr="00602049">
        <w:rPr>
          <w:sz w:val="8"/>
          <w:szCs w:val="8"/>
        </w:rPr>
        <w:t xml:space="preserv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18CBF216" w14:textId="77777777" w:rsidR="00A51C53" w:rsidRPr="00602049" w:rsidRDefault="00A51C53" w:rsidP="00A51C53">
      <w:pPr>
        <w:rPr>
          <w:sz w:val="8"/>
          <w:szCs w:val="8"/>
        </w:rPr>
      </w:pPr>
      <w:r w:rsidRPr="00602049">
        <w:rPr>
          <w:sz w:val="8"/>
          <w:szCs w:val="8"/>
        </w:rPr>
        <w:t>[Figure omitted]</w:t>
      </w:r>
    </w:p>
    <w:p w14:paraId="6312FE25" w14:textId="77777777" w:rsidR="00A51C53" w:rsidRPr="00602049" w:rsidRDefault="00A51C53" w:rsidP="00A51C53">
      <w:pPr>
        <w:rPr>
          <w:sz w:val="16"/>
        </w:rPr>
      </w:pPr>
      <w:r w:rsidRPr="00602049">
        <w:rPr>
          <w:sz w:val="8"/>
          <w:szCs w:val="8"/>
        </w:rPr>
        <w:t>Pillar I: Quality of Governance</w:t>
      </w:r>
    </w:p>
    <w:p w14:paraId="6AACCE92" w14:textId="77777777" w:rsidR="00A51C53" w:rsidRPr="00602049" w:rsidRDefault="00A51C53" w:rsidP="00A51C53">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027D9DEB" w14:textId="77777777" w:rsidR="00A51C53" w:rsidRPr="00602049" w:rsidRDefault="00A51C53" w:rsidP="00A51C53">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82002E9" w14:textId="77777777" w:rsidR="00A51C53" w:rsidRDefault="00A51C53" w:rsidP="00A51C53">
      <w:pPr>
        <w:pStyle w:val="Heading4"/>
      </w:pPr>
      <w:r>
        <w:t xml:space="preserve">Particularly, it </w:t>
      </w:r>
      <w:r w:rsidRPr="00DF14AF">
        <w:rPr>
          <w:u w:val="single"/>
        </w:rPr>
        <w:t>alleviates</w:t>
      </w:r>
      <w:r>
        <w:t xml:space="preserve"> the </w:t>
      </w:r>
      <w:r w:rsidRPr="00DF14AF">
        <w:rPr>
          <w:u w:val="single"/>
        </w:rPr>
        <w:t>aging crisis</w:t>
      </w:r>
      <w:r>
        <w:t xml:space="preserve">. </w:t>
      </w:r>
    </w:p>
    <w:p w14:paraId="6F1C6382" w14:textId="77777777" w:rsidR="00A51C53" w:rsidRPr="00DF14AF" w:rsidRDefault="00A51C53" w:rsidP="00A51C53">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2F227248" w14:textId="77777777" w:rsidR="00A51C53" w:rsidRPr="00633AD2" w:rsidRDefault="00A51C53" w:rsidP="00A51C53">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w:t>
      </w:r>
      <w:proofErr w:type="gramStart"/>
      <w:r w:rsidRPr="00633AD2">
        <w:rPr>
          <w:sz w:val="16"/>
        </w:rPr>
        <w:t>positivity’,</w:t>
      </w:r>
      <w:proofErr w:type="gramEnd"/>
      <w:r w:rsidRPr="00633AD2">
        <w:rPr>
          <w:sz w:val="16"/>
        </w:rPr>
        <w:t xml:space="preserve">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5786F7F7" w14:textId="77777777" w:rsidR="00A51C53" w:rsidRDefault="00A51C53" w:rsidP="00A51C53">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proofErr w:type="gramStart"/>
      <w:r w:rsidRPr="00633AD2">
        <w:rPr>
          <w:rStyle w:val="StyleUnderline"/>
          <w:highlight w:val="yellow"/>
        </w:rPr>
        <w:t>knowledges are</w:t>
      </w:r>
      <w:proofErr w:type="gramEnd"/>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w:t>
      </w:r>
      <w:proofErr w:type="gramStart"/>
      <w:r w:rsidRPr="00633AD2">
        <w:rPr>
          <w:sz w:val="16"/>
        </w:rPr>
        <w:t>a public</w:t>
      </w:r>
      <w:proofErr w:type="gramEnd"/>
      <w:r w:rsidRPr="00633AD2">
        <w:rPr>
          <w:sz w:val="16"/>
        </w:rPr>
        <w:t xml:space="preserve"> service.</w:t>
      </w:r>
    </w:p>
    <w:p w14:paraId="6FE3A754" w14:textId="77777777" w:rsidR="00A51C53" w:rsidRDefault="00A51C53" w:rsidP="00A51C53">
      <w:pPr>
        <w:pStyle w:val="Heading4"/>
      </w:pPr>
      <w:r w:rsidRPr="00711BA0">
        <w:rPr>
          <w:u w:val="single"/>
        </w:rPr>
        <w:t>Uncontrolled</w:t>
      </w:r>
      <w:r>
        <w:t xml:space="preserve"> ageing causes </w:t>
      </w:r>
      <w:r w:rsidRPr="00711BA0">
        <w:rPr>
          <w:u w:val="single"/>
        </w:rPr>
        <w:t>extinction</w:t>
      </w:r>
      <w:r>
        <w:t>.</w:t>
      </w:r>
    </w:p>
    <w:p w14:paraId="0B97313D" w14:textId="77777777" w:rsidR="00A51C53" w:rsidRDefault="00A51C53" w:rsidP="00A51C53">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2489E0B" w14:textId="77777777" w:rsidR="00A51C53" w:rsidRPr="00711BA0" w:rsidRDefault="00A51C53" w:rsidP="00A51C53">
      <w:pPr>
        <w:rPr>
          <w:sz w:val="16"/>
        </w:rPr>
      </w:pPr>
      <w:r w:rsidRPr="00711BA0">
        <w:rPr>
          <w:sz w:val="16"/>
        </w:rPr>
        <w:t xml:space="preserve">2.5 </w:t>
      </w:r>
      <w:r w:rsidRPr="00DE535E">
        <w:rPr>
          <w:rStyle w:val="Emphasis"/>
        </w:rPr>
        <w:t>Super-ageing societies</w:t>
      </w:r>
    </w:p>
    <w:p w14:paraId="76E3DE44" w14:textId="77777777" w:rsidR="00A51C53" w:rsidRPr="00711BA0" w:rsidRDefault="00A51C53" w:rsidP="00A51C53">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 xml:space="preserve">public infrastructure and social </w:t>
      </w:r>
      <w:proofErr w:type="gramStart"/>
      <w:r w:rsidRPr="00DE535E">
        <w:rPr>
          <w:rStyle w:val="StyleUnderline"/>
        </w:rPr>
        <w:t>protections</w:t>
      </w:r>
      <w:proofErr w:type="gramEnd"/>
    </w:p>
    <w:p w14:paraId="1ED2C17A" w14:textId="77777777" w:rsidR="00A51C53" w:rsidRPr="00711BA0" w:rsidRDefault="00A51C53" w:rsidP="00A51C53">
      <w:pPr>
        <w:rPr>
          <w:sz w:val="16"/>
        </w:rPr>
      </w:pPr>
      <w:r w:rsidRPr="00711BA0">
        <w:rPr>
          <w:sz w:val="16"/>
        </w:rPr>
        <w:t>[Figure omitted]</w:t>
      </w:r>
    </w:p>
    <w:p w14:paraId="16553905" w14:textId="77777777" w:rsidR="00A51C53" w:rsidRPr="00711BA0" w:rsidRDefault="00A51C53" w:rsidP="00A51C53">
      <w:pPr>
        <w:numPr>
          <w:ilvl w:val="0"/>
          <w:numId w:val="25"/>
        </w:numPr>
        <w:rPr>
          <w:sz w:val="16"/>
        </w:rPr>
      </w:pPr>
      <w:r w:rsidRPr="00711BA0">
        <w:rPr>
          <w:sz w:val="16"/>
        </w:rPr>
        <w:t xml:space="preserve">Pension crises will start to bite over the next decade in super-ageing societies as dependency ratios rise further and government finances are stretched. </w:t>
      </w:r>
    </w:p>
    <w:p w14:paraId="5E79242B" w14:textId="77777777" w:rsidR="00A51C53" w:rsidRPr="00711BA0" w:rsidRDefault="00A51C53" w:rsidP="00A51C53">
      <w:pPr>
        <w:numPr>
          <w:ilvl w:val="0"/>
          <w:numId w:val="25"/>
        </w:numPr>
        <w:rPr>
          <w:sz w:val="16"/>
        </w:rPr>
      </w:pPr>
      <w:r w:rsidRPr="00711BA0">
        <w:rPr>
          <w:sz w:val="16"/>
        </w:rPr>
        <w:t xml:space="preserve">Labour shortages in several sectors, in particular long-term care, are likely to become a characteristic of super-ageing societies unless policies shift. </w:t>
      </w:r>
    </w:p>
    <w:p w14:paraId="686D7E07" w14:textId="77777777" w:rsidR="00A51C53" w:rsidRPr="00711BA0" w:rsidRDefault="00A51C53" w:rsidP="00A51C53">
      <w:pPr>
        <w:numPr>
          <w:ilvl w:val="0"/>
          <w:numId w:val="2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4B88CEC6" w14:textId="77777777" w:rsidR="00A51C53" w:rsidRPr="00711BA0" w:rsidRDefault="00A51C53" w:rsidP="00A51C53">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5A7161E9" w14:textId="77777777" w:rsidR="00A51C53" w:rsidRPr="00711BA0" w:rsidRDefault="00A51C53" w:rsidP="00A51C53">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AC61BA2" w14:textId="77777777" w:rsidR="00A51C53" w:rsidRPr="00711BA0" w:rsidRDefault="00A51C53" w:rsidP="00A51C53">
      <w:pPr>
        <w:rPr>
          <w:sz w:val="16"/>
        </w:rPr>
      </w:pPr>
      <w:r w:rsidRPr="00711BA0">
        <w:rPr>
          <w:sz w:val="16"/>
        </w:rPr>
        <w:t xml:space="preserve">Some super-ageing societies could be facing crises in their state pensions systems as well as in employer and private pensions, leading to more financial insecurity in old age and </w:t>
      </w:r>
      <w:proofErr w:type="gramStart"/>
      <w:r w:rsidRPr="00711BA0">
        <w:rPr>
          <w:sz w:val="16"/>
        </w:rPr>
        <w:t>exacerbated</w:t>
      </w:r>
      <w:proofErr w:type="gramEnd"/>
      <w:r w:rsidRPr="00711BA0">
        <w:rPr>
          <w:sz w:val="16"/>
        </w:rPr>
        <w:t xml:space="preserve"> pressure on the labour force, which includes a growing number of unpaid caregivers. Indeed, super-ageing societies by 2035 are likely to face labour shortages.</w:t>
      </w:r>
    </w:p>
    <w:p w14:paraId="2D1EF696" w14:textId="77777777" w:rsidR="00A51C53" w:rsidRPr="00711BA0" w:rsidRDefault="00A51C53" w:rsidP="00A51C53">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17E69F14" w14:textId="77777777" w:rsidR="00A51C53" w:rsidRPr="00711BA0" w:rsidRDefault="00A51C53" w:rsidP="00A51C53">
      <w:pPr>
        <w:rPr>
          <w:sz w:val="16"/>
        </w:rPr>
      </w:pPr>
      <w:r w:rsidRPr="00711BA0">
        <w:rPr>
          <w:sz w:val="16"/>
        </w:rPr>
        <w:t xml:space="preserve">The long-term care sector will be especially affected by labour </w:t>
      </w:r>
      <w:proofErr w:type="gramStart"/>
      <w:r w:rsidRPr="00711BA0">
        <w:rPr>
          <w:sz w:val="16"/>
        </w:rPr>
        <w:t>shortage</w:t>
      </w:r>
      <w:proofErr w:type="gramEnd"/>
      <w:r w:rsidRPr="00711BA0">
        <w:rPr>
          <w:sz w:val="16"/>
        </w:rPr>
        <w:t xml:space="preserv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057179CB" w14:textId="77777777" w:rsidR="00A51C53" w:rsidRPr="00711BA0" w:rsidRDefault="00A51C53" w:rsidP="00A51C53">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6D5A04B6" w14:textId="77777777" w:rsidR="00A51C53" w:rsidRPr="00711BA0" w:rsidRDefault="00A51C53" w:rsidP="00A51C53">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31739B27" w14:textId="77777777" w:rsidR="00A51C53" w:rsidRPr="00711BA0" w:rsidRDefault="00A51C53" w:rsidP="00A51C53">
      <w:pPr>
        <w:rPr>
          <w:sz w:val="8"/>
          <w:szCs w:val="8"/>
        </w:rPr>
      </w:pPr>
      <w:r w:rsidRPr="00711BA0">
        <w:rPr>
          <w:sz w:val="8"/>
          <w:szCs w:val="8"/>
        </w:rPr>
        <w:t xml:space="preserve">Pension </w:t>
      </w:r>
      <w:proofErr w:type="gramStart"/>
      <w:r w:rsidRPr="00711BA0">
        <w:rPr>
          <w:sz w:val="8"/>
          <w:szCs w:val="8"/>
        </w:rPr>
        <w:t>crises</w:t>
      </w:r>
      <w:proofErr w:type="gramEnd"/>
    </w:p>
    <w:p w14:paraId="3B13E356" w14:textId="77777777" w:rsidR="00A51C53" w:rsidRPr="00711BA0" w:rsidRDefault="00A51C53" w:rsidP="00A51C53">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05052E9E" w14:textId="77777777" w:rsidR="00A51C53" w:rsidRPr="00711BA0" w:rsidRDefault="00A51C53" w:rsidP="00A51C53">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32DA04BE" w14:textId="77777777" w:rsidR="00A51C53" w:rsidRPr="00711BA0" w:rsidRDefault="00A51C53" w:rsidP="00A51C53">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w:t>
      </w:r>
      <w:proofErr w:type="gramStart"/>
      <w:r w:rsidRPr="00711BA0">
        <w:rPr>
          <w:sz w:val="8"/>
          <w:szCs w:val="8"/>
        </w:rPr>
        <w:t>, already</w:t>
      </w:r>
      <w:proofErr w:type="gramEnd"/>
      <w:r w:rsidRPr="00711BA0">
        <w:rPr>
          <w:sz w:val="8"/>
          <w:szCs w:val="8"/>
        </w:rPr>
        <w:t xml:space="preserve"> </w:t>
      </w:r>
      <w:proofErr w:type="gramStart"/>
      <w:r w:rsidRPr="00711BA0">
        <w:rPr>
          <w:sz w:val="8"/>
          <w:szCs w:val="8"/>
        </w:rPr>
        <w:t>today</w:t>
      </w:r>
      <w:proofErr w:type="gramEnd"/>
      <w:r w:rsidRPr="00711BA0">
        <w:rPr>
          <w:sz w:val="8"/>
          <w:szCs w:val="8"/>
        </w:rPr>
        <w:t xml:space="preserve"> one in five elderly people face the risk of poverty or social exclusion77 and this figure is set to rise by 2035.</w:t>
      </w:r>
    </w:p>
    <w:p w14:paraId="70F4C057" w14:textId="77777777" w:rsidR="00A51C53" w:rsidRPr="00711BA0" w:rsidRDefault="00A51C53" w:rsidP="00A51C53">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7883C935" w14:textId="77777777" w:rsidR="00A51C53" w:rsidRPr="00711BA0" w:rsidRDefault="00A51C53" w:rsidP="00A51C53">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72CADCFA" w14:textId="77777777" w:rsidR="00A51C53" w:rsidRPr="00711BA0" w:rsidRDefault="00A51C53" w:rsidP="00A51C53">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B8C6438" w14:textId="77777777" w:rsidR="00A51C53" w:rsidRPr="00711BA0" w:rsidRDefault="00A51C53" w:rsidP="00A51C53">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3EDACDC" w14:textId="77777777" w:rsidR="00A51C53" w:rsidRPr="00711BA0" w:rsidRDefault="00A51C53" w:rsidP="00A51C53">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500D38C8" w14:textId="77777777" w:rsidR="00A51C53" w:rsidRPr="00711BA0" w:rsidRDefault="00A51C53" w:rsidP="00A51C53">
      <w:pPr>
        <w:rPr>
          <w:sz w:val="8"/>
          <w:szCs w:val="8"/>
        </w:rPr>
      </w:pPr>
      <w:r w:rsidRPr="00711BA0">
        <w:rPr>
          <w:sz w:val="8"/>
          <w:szCs w:val="8"/>
        </w:rPr>
        <w:t>Long-term care crunch</w:t>
      </w:r>
    </w:p>
    <w:p w14:paraId="264827BA" w14:textId="77777777" w:rsidR="00A51C53" w:rsidRPr="00711BA0" w:rsidRDefault="00A51C53" w:rsidP="00A51C53">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928C098" w14:textId="77777777" w:rsidR="00A51C53" w:rsidRPr="00711BA0" w:rsidRDefault="00A51C53" w:rsidP="00A51C53">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B715FA2" w14:textId="77777777" w:rsidR="00A51C53" w:rsidRPr="00711BA0" w:rsidRDefault="00A51C53" w:rsidP="00A51C53">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w:t>
      </w:r>
      <w:proofErr w:type="gramStart"/>
      <w:r w:rsidRPr="00711BA0">
        <w:rPr>
          <w:sz w:val="8"/>
          <w:szCs w:val="8"/>
        </w:rPr>
        <w:t>.82</w:t>
      </w:r>
      <w:proofErr w:type="gramEnd"/>
      <w:r w:rsidRPr="00711BA0">
        <w:rPr>
          <w:sz w:val="8"/>
          <w:szCs w:val="8"/>
        </w:rPr>
        <w:t xml:space="preserve"> The political climate around immigration is strained and may become more so over the coming years, with anti-immigration policies becoming more mainstream in several super-ageing societies.</w:t>
      </w:r>
    </w:p>
    <w:p w14:paraId="776EB093" w14:textId="77777777" w:rsidR="00A51C53" w:rsidRPr="00711BA0" w:rsidRDefault="00A51C53" w:rsidP="00A51C53">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6C78F8CD" w14:textId="77777777" w:rsidR="00A51C53" w:rsidRPr="00711BA0" w:rsidRDefault="00A51C53" w:rsidP="00A51C53">
      <w:pPr>
        <w:rPr>
          <w:sz w:val="8"/>
          <w:szCs w:val="8"/>
        </w:rPr>
      </w:pPr>
      <w:r w:rsidRPr="00711BA0">
        <w:rPr>
          <w:sz w:val="8"/>
          <w:szCs w:val="8"/>
        </w:rPr>
        <w:t xml:space="preserve">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7EDC4FC" w14:textId="77777777" w:rsidR="00A51C53" w:rsidRPr="00711BA0" w:rsidRDefault="00A51C53" w:rsidP="00A51C53">
      <w:pPr>
        <w:rPr>
          <w:sz w:val="16"/>
        </w:rPr>
      </w:pPr>
      <w:r w:rsidRPr="00711BA0">
        <w:rPr>
          <w:sz w:val="8"/>
          <w:szCs w:val="8"/>
        </w:rPr>
        <w:t>Super-ageing societies of the future</w:t>
      </w:r>
    </w:p>
    <w:p w14:paraId="77AAE2C4" w14:textId="77777777" w:rsidR="00A51C53" w:rsidRPr="00711BA0" w:rsidRDefault="00A51C53" w:rsidP="00A51C53">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labour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proofErr w:type="gramStart"/>
      <w:r w:rsidRPr="00711BA0">
        <w:rPr>
          <w:rStyle w:val="Emphasis"/>
          <w:sz w:val="24"/>
          <w:szCs w:val="24"/>
          <w:highlight w:val="yellow"/>
        </w:rPr>
        <w:t>hardpressed</w:t>
      </w:r>
      <w:proofErr w:type="gramEnd"/>
      <w:r w:rsidRPr="00711BA0">
        <w:rPr>
          <w:rStyle w:val="Emphasis"/>
          <w:sz w:val="24"/>
          <w:szCs w:val="24"/>
          <w:highlight w:val="yellow"/>
        </w:rPr>
        <w:t xml:space="preserve">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1CA76B5" w14:textId="77777777" w:rsidR="00A51C53" w:rsidRPr="00711BA0" w:rsidRDefault="00A51C53" w:rsidP="00A51C53">
      <w:pPr>
        <w:rPr>
          <w:sz w:val="16"/>
        </w:rPr>
      </w:pPr>
      <w:r w:rsidRPr="00711BA0">
        <w:rPr>
          <w:sz w:val="16"/>
        </w:rPr>
        <w:t>Many countries with youthful demographics are in Sub-Saharan Africa, which has by far the highest fertility rate globally</w:t>
      </w:r>
      <w:proofErr w:type="gramStart"/>
      <w:r w:rsidRPr="00711BA0">
        <w:rPr>
          <w:sz w:val="16"/>
        </w:rPr>
        <w:t>.84</w:t>
      </w:r>
      <w:proofErr w:type="gramEnd"/>
      <w:r w:rsidRPr="00711BA0">
        <w:rPr>
          <w:sz w:val="16"/>
        </w:rPr>
        <w:t xml:space="preserve">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F38E12E" w14:textId="77777777" w:rsidR="00A51C53" w:rsidRPr="00711BA0" w:rsidRDefault="00A51C53" w:rsidP="00A51C53">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4423A369" w14:textId="77777777" w:rsidR="00A51C53" w:rsidRPr="00711BA0" w:rsidRDefault="00A51C53" w:rsidP="00A51C53">
      <w:pPr>
        <w:rPr>
          <w:sz w:val="12"/>
          <w:szCs w:val="12"/>
        </w:rPr>
      </w:pPr>
      <w:r w:rsidRPr="00711BA0">
        <w:rPr>
          <w:sz w:val="12"/>
          <w:szCs w:val="12"/>
        </w:rPr>
        <w:t>Actions for today</w:t>
      </w:r>
    </w:p>
    <w:p w14:paraId="2640DD2C" w14:textId="77777777" w:rsidR="00A51C53" w:rsidRPr="00711BA0" w:rsidRDefault="00A51C53" w:rsidP="00A51C53">
      <w:pPr>
        <w:rPr>
          <w:sz w:val="12"/>
          <w:szCs w:val="12"/>
        </w:rPr>
      </w:pPr>
      <w:r w:rsidRPr="00711BA0">
        <w:rPr>
          <w:sz w:val="12"/>
          <w:szCs w:val="12"/>
        </w:rPr>
        <w:t>A. Further encourage flexible work policies</w:t>
      </w:r>
    </w:p>
    <w:p w14:paraId="21719549" w14:textId="77777777" w:rsidR="00A51C53" w:rsidRPr="00711BA0" w:rsidRDefault="00A51C53" w:rsidP="00A51C53">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1D78E31E" w14:textId="77777777" w:rsidR="00A51C53" w:rsidRPr="00711BA0" w:rsidRDefault="00A51C53" w:rsidP="00A51C53">
      <w:pPr>
        <w:rPr>
          <w:sz w:val="12"/>
          <w:szCs w:val="12"/>
        </w:rPr>
      </w:pPr>
      <w:r w:rsidRPr="00711BA0">
        <w:rPr>
          <w:sz w:val="12"/>
          <w:szCs w:val="12"/>
        </w:rPr>
        <w:t>B. Campaign to improve pre-retirement health choices</w:t>
      </w:r>
    </w:p>
    <w:p w14:paraId="41ADC852" w14:textId="77777777" w:rsidR="00A51C53" w:rsidRPr="00711BA0" w:rsidRDefault="00A51C53" w:rsidP="00A51C53">
      <w:pPr>
        <w:rPr>
          <w:sz w:val="12"/>
          <w:szCs w:val="12"/>
        </w:rPr>
      </w:pPr>
      <w:r w:rsidRPr="00711BA0">
        <w:rPr>
          <w:sz w:val="12"/>
          <w:szCs w:val="12"/>
        </w:rPr>
        <w:t xml:space="preserve">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w:t>
      </w:r>
      <w:proofErr w:type="gramStart"/>
      <w:r w:rsidRPr="00711BA0">
        <w:rPr>
          <w:sz w:val="12"/>
          <w:szCs w:val="12"/>
        </w:rPr>
        <w:t>nationallevel</w:t>
      </w:r>
      <w:proofErr w:type="gramEnd"/>
      <w:r w:rsidRPr="00711BA0">
        <w:rPr>
          <w:sz w:val="12"/>
          <w:szCs w:val="12"/>
        </w:rPr>
        <w:t xml:space="preserve"> one, too: By becoming healthier for longer, individuals can contribute to a stronger economy and lower fiscal pressures in the decades ahead.</w:t>
      </w:r>
    </w:p>
    <w:p w14:paraId="42EAC423" w14:textId="77777777" w:rsidR="00A51C53" w:rsidRPr="00711BA0" w:rsidRDefault="00A51C53" w:rsidP="00A51C53">
      <w:pPr>
        <w:rPr>
          <w:sz w:val="12"/>
          <w:szCs w:val="12"/>
        </w:rPr>
      </w:pPr>
      <w:r w:rsidRPr="00711BA0">
        <w:rPr>
          <w:sz w:val="12"/>
          <w:szCs w:val="12"/>
        </w:rPr>
        <w:t>[Figure omitted]</w:t>
      </w:r>
    </w:p>
    <w:p w14:paraId="43733E18" w14:textId="77777777" w:rsidR="00A51C53" w:rsidRPr="00711BA0" w:rsidRDefault="00A51C53" w:rsidP="00A51C53">
      <w:pPr>
        <w:rPr>
          <w:sz w:val="12"/>
          <w:szCs w:val="12"/>
        </w:rPr>
      </w:pPr>
      <w:r w:rsidRPr="00711BA0">
        <w:rPr>
          <w:sz w:val="12"/>
          <w:szCs w:val="12"/>
        </w:rPr>
        <w:t>C. Proactively build social cohesion across generations</w:t>
      </w:r>
    </w:p>
    <w:p w14:paraId="3721EE38" w14:textId="77777777" w:rsidR="00A51C53" w:rsidRPr="00711BA0" w:rsidRDefault="00A51C53" w:rsidP="00A51C53">
      <w:pPr>
        <w:rPr>
          <w:sz w:val="12"/>
          <w:szCs w:val="12"/>
        </w:rPr>
      </w:pPr>
      <w:r w:rsidRPr="00711BA0">
        <w:rPr>
          <w:sz w:val="12"/>
          <w:szCs w:val="12"/>
        </w:rPr>
        <w:t xml:space="preserve">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w:t>
      </w:r>
      <w:proofErr w:type="gramStart"/>
      <w:r w:rsidRPr="00711BA0">
        <w:rPr>
          <w:sz w:val="12"/>
          <w:szCs w:val="12"/>
        </w:rPr>
        <w:t>crossgenerational</w:t>
      </w:r>
      <w:proofErr w:type="gramEnd"/>
      <w:r w:rsidRPr="00711BA0">
        <w:rPr>
          <w:sz w:val="12"/>
          <w:szCs w:val="12"/>
        </w:rPr>
        <w:t xml:space="preserve"> teams.</w:t>
      </w:r>
    </w:p>
    <w:p w14:paraId="2BBCA978" w14:textId="77777777" w:rsidR="00A51C53" w:rsidRPr="00711BA0" w:rsidRDefault="00A51C53" w:rsidP="00A51C53">
      <w:pPr>
        <w:rPr>
          <w:sz w:val="16"/>
        </w:rPr>
      </w:pPr>
      <w:r w:rsidRPr="00711BA0">
        <w:rPr>
          <w:sz w:val="12"/>
          <w:szCs w:val="12"/>
        </w:rPr>
        <w:t>2.6 Looking back: 20 years of the Global Risks Report</w:t>
      </w:r>
    </w:p>
    <w:p w14:paraId="7FBE333C" w14:textId="77777777" w:rsidR="00A51C53" w:rsidRPr="00711BA0" w:rsidRDefault="00A51C53" w:rsidP="00A51C53">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3EC09269" w14:textId="77777777" w:rsidR="00A51C53" w:rsidRPr="00711BA0" w:rsidRDefault="00A51C53" w:rsidP="00A51C53">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CBDABAB" w14:textId="77777777" w:rsidR="00A51C53" w:rsidRPr="00711BA0" w:rsidRDefault="00A51C53" w:rsidP="00A51C53">
      <w:pPr>
        <w:rPr>
          <w:sz w:val="16"/>
        </w:rPr>
      </w:pPr>
      <w:r w:rsidRPr="00711BA0">
        <w:rPr>
          <w:sz w:val="16"/>
        </w:rPr>
        <w:t>Key trends in risk perceptions</w:t>
      </w:r>
    </w:p>
    <w:p w14:paraId="136FC40C" w14:textId="77777777" w:rsidR="00A51C53" w:rsidRPr="00711BA0" w:rsidRDefault="00A51C53" w:rsidP="00A51C53">
      <w:pPr>
        <w:rPr>
          <w:sz w:val="16"/>
        </w:rPr>
      </w:pPr>
      <w:r w:rsidRPr="00711BA0">
        <w:rPr>
          <w:sz w:val="16"/>
        </w:rPr>
        <w:t>Environmental risks have consistently topped the 10-year ranking</w:t>
      </w:r>
    </w:p>
    <w:p w14:paraId="41C0BCD4" w14:textId="77777777" w:rsidR="00A51C53" w:rsidRPr="00711BA0" w:rsidRDefault="00A51C53" w:rsidP="00A51C53">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A18DAE6" w14:textId="77777777" w:rsidR="00A51C53" w:rsidRPr="00711BA0" w:rsidRDefault="00A51C53" w:rsidP="00A51C53">
      <w:pPr>
        <w:rPr>
          <w:sz w:val="16"/>
        </w:rPr>
      </w:pPr>
      <w:r w:rsidRPr="00711BA0">
        <w:rPr>
          <w:sz w:val="16"/>
        </w:rPr>
        <w:t>[Figures omitted]</w:t>
      </w:r>
    </w:p>
    <w:p w14:paraId="469260C7" w14:textId="77777777" w:rsidR="00A51C53" w:rsidRPr="00711BA0" w:rsidRDefault="00A51C53" w:rsidP="00A51C53">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7897871C" w14:textId="77777777" w:rsidR="00A51C53" w:rsidRPr="00711BA0" w:rsidRDefault="00A51C53" w:rsidP="00A51C53">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68272EB0" w14:textId="77777777" w:rsidR="00A51C53" w:rsidRPr="00711BA0" w:rsidRDefault="00A51C53" w:rsidP="00A51C53">
      <w:pPr>
        <w:rPr>
          <w:sz w:val="16"/>
        </w:rPr>
      </w:pPr>
      <w:r w:rsidRPr="00711BA0">
        <w:rPr>
          <w:sz w:val="16"/>
        </w:rPr>
        <w:t xml:space="preserve">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w:t>
      </w:r>
      <w:proofErr w:type="gramStart"/>
      <w:r w:rsidRPr="00711BA0">
        <w:rPr>
          <w:sz w:val="16"/>
        </w:rPr>
        <w:t>a top</w:t>
      </w:r>
      <w:proofErr w:type="gramEnd"/>
      <w:r w:rsidRPr="00711BA0">
        <w:rPr>
          <w:sz w:val="16"/>
        </w:rPr>
        <w:t xml:space="preserve"> 10 long-term risk, and this year also ranked #6 over the two-year time horizon.</w:t>
      </w:r>
    </w:p>
    <w:p w14:paraId="4236F6F8" w14:textId="77777777" w:rsidR="00A51C53" w:rsidRPr="00711BA0" w:rsidRDefault="00A51C53" w:rsidP="00A51C53">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51AD6A8C" w14:textId="77777777" w:rsidR="00A51C53" w:rsidRPr="00711BA0" w:rsidRDefault="00A51C53" w:rsidP="00A51C53">
      <w:pPr>
        <w:rPr>
          <w:sz w:val="16"/>
        </w:rPr>
      </w:pPr>
      <w:r w:rsidRPr="00711BA0">
        <w:rPr>
          <w:sz w:val="16"/>
        </w:rPr>
        <w:t>Perennial worries about conflict</w:t>
      </w:r>
    </w:p>
    <w:p w14:paraId="04DD70A1" w14:textId="77777777" w:rsidR="00A51C53" w:rsidRPr="00711BA0" w:rsidRDefault="00A51C53" w:rsidP="00A51C53">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3E3675F4" w14:textId="77777777" w:rsidR="00A51C53" w:rsidRPr="00711BA0" w:rsidRDefault="00A51C53" w:rsidP="00A51C53">
      <w:pPr>
        <w:rPr>
          <w:sz w:val="16"/>
        </w:rPr>
      </w:pPr>
      <w:r w:rsidRPr="00711BA0">
        <w:rPr>
          <w:sz w:val="16"/>
        </w:rPr>
        <w:t>[Figure omitted]</w:t>
      </w:r>
    </w:p>
    <w:p w14:paraId="4A57E496" w14:textId="77777777" w:rsidR="00A51C53" w:rsidRPr="00711BA0" w:rsidRDefault="00A51C53" w:rsidP="00A51C53">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8E92B41" w14:textId="77777777" w:rsidR="00A51C53" w:rsidRPr="00711BA0" w:rsidRDefault="00A51C53" w:rsidP="00A51C53">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142D3183" w14:textId="77777777" w:rsidR="00A51C53" w:rsidRDefault="00A51C53" w:rsidP="00A51C53">
      <w:pPr>
        <w:pStyle w:val="Heading4"/>
      </w:pPr>
      <w:r>
        <w:t xml:space="preserve">The US is </w:t>
      </w:r>
      <w:r w:rsidRPr="00E60CC6">
        <w:rPr>
          <w:u w:val="single"/>
        </w:rPr>
        <w:t>key</w:t>
      </w:r>
      <w:r>
        <w:t xml:space="preserve"> to </w:t>
      </w:r>
      <w:r w:rsidRPr="00E60CC6">
        <w:rPr>
          <w:u w:val="single"/>
        </w:rPr>
        <w:t>global</w:t>
      </w:r>
      <w:r>
        <w:t xml:space="preserve"> ageing.</w:t>
      </w:r>
    </w:p>
    <w:p w14:paraId="24D11A5A" w14:textId="77777777" w:rsidR="00A51C53" w:rsidRDefault="00A51C53" w:rsidP="00A51C53">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04ECA52C" w14:textId="77777777" w:rsidR="00A51C53" w:rsidRPr="00F91C68" w:rsidRDefault="00A51C53" w:rsidP="00A51C53">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5893E7D" w14:textId="77777777" w:rsidR="00A51C53" w:rsidRPr="00F91C68" w:rsidRDefault="00A51C53" w:rsidP="00A51C53">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7D2EE90B" w14:textId="77777777" w:rsidR="00A51C53" w:rsidRPr="00F91C68" w:rsidRDefault="00A51C53" w:rsidP="00A51C53">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0BAF4E93" w14:textId="77777777" w:rsidR="00A51C53" w:rsidRPr="00F91C68" w:rsidRDefault="00A51C53" w:rsidP="00A51C53">
      <w:pPr>
        <w:rPr>
          <w:sz w:val="16"/>
        </w:rPr>
      </w:pPr>
      <w:r w:rsidRPr="00F91C68">
        <w:rPr>
          <w:sz w:val="16"/>
        </w:rPr>
        <w:t>Solutions Needed in Three Key Areas</w:t>
      </w:r>
    </w:p>
    <w:p w14:paraId="5F660F61" w14:textId="77777777" w:rsidR="00A51C53" w:rsidRPr="00F91C68" w:rsidRDefault="00A51C53" w:rsidP="00A51C53">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6968DBFF" w14:textId="77777777" w:rsidR="00A51C53" w:rsidRPr="00711BA0" w:rsidRDefault="00A51C53" w:rsidP="00A51C53">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76CCA4B8" w14:textId="77777777" w:rsidR="00A51C53" w:rsidRDefault="00A51C53" w:rsidP="00A51C53">
      <w:pPr>
        <w:pStyle w:val="Heading4"/>
      </w:pPr>
      <w:r>
        <w:t xml:space="preserve">The plan </w:t>
      </w:r>
      <w:r w:rsidRPr="00703CD1">
        <w:rPr>
          <w:u w:val="single"/>
        </w:rPr>
        <w:t>solves</w:t>
      </w:r>
      <w:r>
        <w:t>:</w:t>
      </w:r>
    </w:p>
    <w:p w14:paraId="23D813F1" w14:textId="77777777" w:rsidR="00A51C53" w:rsidRPr="00703CD1" w:rsidRDefault="00A51C53" w:rsidP="00A51C53">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3381CA03" w14:textId="77777777" w:rsidR="00A51C53" w:rsidRDefault="00A51C53" w:rsidP="00A51C53">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52F972E" w14:textId="77777777" w:rsidR="00A51C53" w:rsidRPr="00467B2F" w:rsidRDefault="00A51C53" w:rsidP="00A51C53">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5DC77B21" w14:textId="77777777" w:rsidR="00A51C53" w:rsidRPr="00467B2F" w:rsidRDefault="00A51C53" w:rsidP="00A51C53">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48CB7C67" w14:textId="77777777" w:rsidR="00A51C53" w:rsidRPr="00467B2F" w:rsidRDefault="00A51C53" w:rsidP="00A51C53">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17045F9" w14:textId="77777777" w:rsidR="00A51C53" w:rsidRPr="00467B2F" w:rsidRDefault="00A51C53" w:rsidP="00A51C53">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B393109" w14:textId="77777777" w:rsidR="00A51C53" w:rsidRPr="00467B2F" w:rsidRDefault="00A51C53" w:rsidP="00A51C53">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2C1AD600" w14:textId="77777777" w:rsidR="00A51C53" w:rsidRPr="00467B2F" w:rsidRDefault="00A51C53" w:rsidP="00A51C53">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C908C87" w14:textId="77777777" w:rsidR="00A51C53" w:rsidRPr="00467B2F" w:rsidRDefault="00A51C53" w:rsidP="00A51C53">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06BD84E" w14:textId="77777777" w:rsidR="00A51C53" w:rsidRPr="00467B2F" w:rsidRDefault="00A51C53" w:rsidP="00A51C53">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74560A30" w14:textId="77777777" w:rsidR="00A51C53" w:rsidRPr="00467B2F" w:rsidRDefault="00A51C53" w:rsidP="00A51C53">
      <w:pPr>
        <w:rPr>
          <w:sz w:val="8"/>
          <w:szCs w:val="8"/>
        </w:rPr>
      </w:pPr>
      <w:r w:rsidRPr="00467B2F">
        <w:rPr>
          <w:sz w:val="8"/>
          <w:szCs w:val="8"/>
        </w:rPr>
        <w:t>Competitive and Non-Competitive Schedules and the Evolution of Removal Standard for Federal Service</w:t>
      </w:r>
    </w:p>
    <w:p w14:paraId="23D1DC55" w14:textId="77777777" w:rsidR="00A51C53" w:rsidRPr="00467B2F" w:rsidRDefault="00A51C53" w:rsidP="00A51C53">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4FE7D53" w14:textId="77777777" w:rsidR="00A51C53" w:rsidRPr="00467B2F" w:rsidRDefault="00A51C53" w:rsidP="00A51C53">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gramStart"/>
      <w:r w:rsidRPr="00467B2F">
        <w:rPr>
          <w:sz w:val="8"/>
          <w:szCs w:val="8"/>
        </w:rPr>
        <w:t>nineteenthcentury</w:t>
      </w:r>
      <w:proofErr w:type="gramEnd"/>
      <w:r w:rsidRPr="00467B2F">
        <w:rPr>
          <w:sz w:val="8"/>
          <w:szCs w:val="8"/>
        </w:rPr>
        <w:t xml:space="preserve">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21AA7D3" w14:textId="77777777" w:rsidR="00A51C53" w:rsidRPr="00467B2F" w:rsidRDefault="00A51C53" w:rsidP="00A51C53">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03A53F38" w14:textId="77777777" w:rsidR="00A51C53" w:rsidRPr="00467B2F" w:rsidRDefault="00A51C53" w:rsidP="00A51C53">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576FAAB" w14:textId="77777777" w:rsidR="00A51C53" w:rsidRPr="00467B2F" w:rsidRDefault="00A51C53" w:rsidP="00A51C53">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707B5C38" w14:textId="77777777" w:rsidR="00A51C53" w:rsidRPr="00467B2F" w:rsidRDefault="00A51C53" w:rsidP="00A51C53">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78DB1FA" w14:textId="77777777" w:rsidR="00A51C53" w:rsidRPr="00467B2F" w:rsidRDefault="00A51C53" w:rsidP="00A51C53">
      <w:pPr>
        <w:rPr>
          <w:sz w:val="8"/>
          <w:szCs w:val="8"/>
        </w:rPr>
      </w:pPr>
      <w:r w:rsidRPr="00467B2F">
        <w:rPr>
          <w:sz w:val="8"/>
          <w:szCs w:val="8"/>
        </w:rPr>
        <w:t>The Procedural Due Process Revolution and Federal Civil Service Employees</w:t>
      </w:r>
    </w:p>
    <w:p w14:paraId="21F19160" w14:textId="77777777" w:rsidR="00A51C53" w:rsidRPr="00467B2F" w:rsidRDefault="00A51C53" w:rsidP="00A51C53">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4B62C347" w14:textId="77777777" w:rsidR="00A51C53" w:rsidRPr="00467B2F" w:rsidRDefault="00A51C53" w:rsidP="00A51C53">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26EA4580" w14:textId="77777777" w:rsidR="00A51C53" w:rsidRPr="00467B2F" w:rsidRDefault="00A51C53" w:rsidP="00A51C53">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478F6A7" w14:textId="77777777" w:rsidR="00A51C53" w:rsidRPr="00467B2F" w:rsidRDefault="00A51C53" w:rsidP="00A51C53">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2F9B0C28" w14:textId="77777777" w:rsidR="00A51C53" w:rsidRPr="00467B2F" w:rsidRDefault="00A51C53" w:rsidP="00A51C53">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A2E29CE" w14:textId="77777777" w:rsidR="00A51C53" w:rsidRPr="00467B2F" w:rsidRDefault="00A51C53" w:rsidP="00A51C53">
      <w:pPr>
        <w:rPr>
          <w:sz w:val="12"/>
          <w:szCs w:val="12"/>
        </w:rPr>
      </w:pPr>
      <w:r w:rsidRPr="00467B2F">
        <w:rPr>
          <w:sz w:val="12"/>
          <w:szCs w:val="12"/>
        </w:rPr>
        <w:t>President Trump’s Declaration of War Against the Competitive Federal Schedule</w:t>
      </w:r>
    </w:p>
    <w:p w14:paraId="0806A46C" w14:textId="77777777" w:rsidR="00A51C53" w:rsidRPr="00467B2F" w:rsidRDefault="00A51C53" w:rsidP="00A51C53">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1DE7BE2" w14:textId="77777777" w:rsidR="00A51C53" w:rsidRPr="00467B2F" w:rsidRDefault="00A51C53" w:rsidP="00A51C53">
      <w:pPr>
        <w:rPr>
          <w:sz w:val="16"/>
        </w:rPr>
      </w:pPr>
      <w:r w:rsidRPr="00467B2F">
        <w:rPr>
          <w:sz w:val="12"/>
          <w:szCs w:val="12"/>
        </w:rPr>
        <w:t>The Policy/Career Schedule and Judicial Oversight Unitary Executive Branch Theory</w:t>
      </w:r>
    </w:p>
    <w:p w14:paraId="4F434CDD" w14:textId="77777777" w:rsidR="00A51C53" w:rsidRPr="00467B2F" w:rsidRDefault="00A51C53" w:rsidP="00A51C53">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63E8AA3A" w14:textId="77777777" w:rsidR="00A51C53" w:rsidRPr="00467B2F" w:rsidRDefault="00A51C53" w:rsidP="00A51C53">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FD77225" w14:textId="77777777" w:rsidR="00A51C53" w:rsidRDefault="00A51C53" w:rsidP="00A51C53">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742F80B" w14:textId="77777777" w:rsidR="00A51C53" w:rsidRDefault="00A51C53" w:rsidP="00A51C53">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1F32888D" w14:textId="77777777" w:rsidR="00A51C53" w:rsidRDefault="00A51C53" w:rsidP="00A51C53">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0AD58CB" w14:textId="77777777" w:rsidR="00A51C53" w:rsidRPr="00C70FF8" w:rsidRDefault="00A51C53" w:rsidP="00A51C53">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5346034" w14:textId="77777777" w:rsidR="00A51C53" w:rsidRPr="00C70FF8" w:rsidRDefault="00A51C53" w:rsidP="00A51C53">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055B797F" w14:textId="77777777" w:rsidR="00A51C53" w:rsidRPr="00C70FF8" w:rsidRDefault="00A51C53" w:rsidP="00A51C53">
      <w:pPr>
        <w:rPr>
          <w:i/>
          <w:iCs/>
          <w:sz w:val="16"/>
        </w:rPr>
      </w:pPr>
      <w:r w:rsidRPr="00C70FF8">
        <w:rPr>
          <w:i/>
          <w:iCs/>
          <w:sz w:val="16"/>
        </w:rPr>
        <w:t>A. Reinforcing Public Participation and Administrative Substantiation</w:t>
      </w:r>
    </w:p>
    <w:p w14:paraId="21509F02" w14:textId="77777777" w:rsidR="00A51C53" w:rsidRPr="00C70FF8" w:rsidRDefault="00A51C53" w:rsidP="00A51C53">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CF0C71A" w14:textId="77777777" w:rsidR="00A51C53" w:rsidRPr="00C70FF8" w:rsidRDefault="00A51C53" w:rsidP="00A51C53">
      <w:pPr>
        <w:rPr>
          <w:sz w:val="16"/>
        </w:rPr>
      </w:pPr>
      <w:r w:rsidRPr="00C70FF8">
        <w:rPr>
          <w:sz w:val="16"/>
        </w:rPr>
        <w:t>1. Preserving APA Notice-and-Comment</w:t>
      </w:r>
    </w:p>
    <w:p w14:paraId="2C12ECD7" w14:textId="77777777" w:rsidR="00A51C53" w:rsidRPr="00C70FF8" w:rsidRDefault="00A51C53" w:rsidP="00A51C53">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D14B704" w14:textId="77777777" w:rsidR="00A51C53" w:rsidRPr="00C70FF8" w:rsidRDefault="00A51C53" w:rsidP="00A51C53">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EBDF629" w14:textId="77777777" w:rsidR="00A51C53" w:rsidRPr="00C70FF8" w:rsidRDefault="00A51C53" w:rsidP="00A51C53">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8995756" w14:textId="77777777" w:rsidR="00A51C53" w:rsidRPr="00C70FF8" w:rsidRDefault="00A51C53" w:rsidP="00A51C53">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DB87347" w14:textId="77777777" w:rsidR="00A51C53" w:rsidRPr="00C70FF8" w:rsidRDefault="00A51C53" w:rsidP="00A51C53">
      <w:pPr>
        <w:rPr>
          <w:sz w:val="8"/>
          <w:szCs w:val="8"/>
        </w:rPr>
      </w:pPr>
      <w:r w:rsidRPr="00C70FF8">
        <w:rPr>
          <w:sz w:val="8"/>
          <w:szCs w:val="8"/>
        </w:rPr>
        <w:t>Courts should also be certain to apply any other relevant statutory procedural requirements that reinforce the use of notice-and-comment procedures. 26 1</w:t>
      </w:r>
    </w:p>
    <w:p w14:paraId="082B605C" w14:textId="77777777" w:rsidR="00A51C53" w:rsidRPr="00C70FF8" w:rsidRDefault="00A51C53" w:rsidP="00A51C53">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31C5CAD" w14:textId="77777777" w:rsidR="00A51C53" w:rsidRPr="00C70FF8" w:rsidRDefault="00A51C53" w:rsidP="00A51C53">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721C159D" w14:textId="77777777" w:rsidR="00A51C53" w:rsidRPr="00C70FF8" w:rsidRDefault="00A51C53" w:rsidP="00A51C53">
      <w:pPr>
        <w:rPr>
          <w:sz w:val="8"/>
          <w:szCs w:val="8"/>
        </w:rPr>
      </w:pPr>
      <w:r w:rsidRPr="00C70FF8">
        <w:rPr>
          <w:sz w:val="8"/>
          <w:szCs w:val="8"/>
        </w:rPr>
        <w:t>2. Disaggregating Agencies from the President</w:t>
      </w:r>
    </w:p>
    <w:p w14:paraId="3A760DCA" w14:textId="77777777" w:rsidR="00A51C53" w:rsidRPr="00C70FF8" w:rsidRDefault="00A51C53" w:rsidP="00A51C53">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DFBE28F" w14:textId="77777777" w:rsidR="00A51C53" w:rsidRPr="00C70FF8" w:rsidRDefault="00A51C53" w:rsidP="00A51C53">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32F8289" w14:textId="77777777" w:rsidR="00A51C53" w:rsidRPr="00C70FF8" w:rsidRDefault="00A51C53" w:rsidP="00A51C53">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AF7B89" w14:textId="77777777" w:rsidR="00A51C53" w:rsidRPr="00C70FF8" w:rsidRDefault="00A51C53" w:rsidP="00A51C53">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72338B3" w14:textId="77777777" w:rsidR="00A51C53" w:rsidRPr="00C70FF8" w:rsidRDefault="00A51C53" w:rsidP="00A51C53">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D42DD4E" w14:textId="77777777" w:rsidR="00A51C53" w:rsidRPr="00C70FF8" w:rsidRDefault="00A51C53" w:rsidP="00A51C53">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930CE9B" w14:textId="77777777" w:rsidR="00A51C53" w:rsidRPr="00C70FF8" w:rsidRDefault="00A51C53" w:rsidP="00A51C53">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072DEE8" w14:textId="77777777" w:rsidR="00A51C53" w:rsidRPr="00C70FF8" w:rsidRDefault="00A51C53" w:rsidP="00A51C53">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01DE58E1" w14:textId="77777777" w:rsidR="00A51C53" w:rsidRPr="00C70FF8" w:rsidRDefault="00A51C53" w:rsidP="00A51C53">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A04671C" w14:textId="77777777" w:rsidR="00A51C53" w:rsidRPr="009C7D46" w:rsidRDefault="00A51C53" w:rsidP="00A51C53">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5F47FEE" w14:textId="77777777" w:rsidR="00A51C53" w:rsidRPr="009C7D46" w:rsidRDefault="00A51C53" w:rsidP="00A51C53">
      <w:pPr>
        <w:rPr>
          <w:i/>
          <w:iCs/>
          <w:sz w:val="16"/>
        </w:rPr>
      </w:pPr>
      <w:r w:rsidRPr="009C7D46">
        <w:rPr>
          <w:i/>
          <w:iCs/>
          <w:sz w:val="8"/>
          <w:szCs w:val="8"/>
        </w:rPr>
        <w:t>B. Bolstering Impartial and Expert Decision-Making</w:t>
      </w:r>
    </w:p>
    <w:p w14:paraId="2FDCA760" w14:textId="77777777" w:rsidR="00A51C53" w:rsidRPr="009C7D46" w:rsidRDefault="00A51C53" w:rsidP="00A51C53">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F0DE684" w14:textId="77777777" w:rsidR="00A51C53" w:rsidRPr="00C70FF8" w:rsidRDefault="00A51C53" w:rsidP="00A51C53">
      <w:pPr>
        <w:rPr>
          <w:sz w:val="16"/>
        </w:rPr>
      </w:pPr>
      <w:r w:rsidRPr="009C7D46">
        <w:rPr>
          <w:sz w:val="16"/>
        </w:rPr>
        <w:t>1. Moderating Political Removal and Appointments</w:t>
      </w:r>
    </w:p>
    <w:p w14:paraId="13512B39" w14:textId="77777777" w:rsidR="00A51C53" w:rsidRPr="00C70FF8" w:rsidRDefault="00A51C53" w:rsidP="00A51C53">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BF3F84F" w14:textId="77777777" w:rsidR="00A51C53" w:rsidRPr="00C70FF8" w:rsidRDefault="00A51C53" w:rsidP="00A51C53">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989B6EE" w14:textId="77777777" w:rsidR="00A51C53" w:rsidRPr="00C70FF8" w:rsidRDefault="00A51C53" w:rsidP="00A51C53">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33BA632" w14:textId="77777777" w:rsidR="00A51C53" w:rsidRDefault="00A51C53" w:rsidP="00A51C53">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6263AEEB" w14:textId="77777777" w:rsidR="00A51C53" w:rsidRDefault="00A51C53" w:rsidP="00A51C53">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253A56A6" w14:textId="77777777" w:rsidR="00A51C53" w:rsidRPr="00703CD1" w:rsidRDefault="00A51C53" w:rsidP="00A51C53">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A1AD9A6" w14:textId="77777777" w:rsidR="00A51C53" w:rsidRPr="00703CD1" w:rsidRDefault="00A51C53" w:rsidP="00A51C53">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031C89C1" w14:textId="77777777" w:rsidR="00A51C53" w:rsidRPr="00703CD1" w:rsidRDefault="00A51C53" w:rsidP="00A51C53">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78DD596C" w14:textId="77777777" w:rsidR="00A51C53" w:rsidRPr="00703CD1" w:rsidRDefault="00A51C53" w:rsidP="00A51C53">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xml:space="preserve">, he can still get the benefit of their expertise (if he wants) while insulating the result from APA review. On the other hand, by delegating discretion to agencies and allowing regulations to </w:t>
      </w:r>
      <w:proofErr w:type="gramStart"/>
      <w:r w:rsidRPr="00703CD1">
        <w:rPr>
          <w:sz w:val="12"/>
          <w:szCs w:val="12"/>
        </w:rPr>
        <w:t>issue</w:t>
      </w:r>
      <w:proofErr w:type="gramEnd"/>
      <w:r w:rsidRPr="00703CD1">
        <w:rPr>
          <w:sz w:val="12"/>
          <w:szCs w:val="12"/>
        </w:rPr>
        <w:t xml:space="preserve"> in their names, he creates the possibility of APA review. This ability to control the scope of judicial review of executive branch action is, of course, a power normally associated with Congress.</w:t>
      </w:r>
    </w:p>
    <w:p w14:paraId="5EBC79CC" w14:textId="77777777" w:rsidR="00A51C53" w:rsidRPr="00703CD1" w:rsidRDefault="00A51C53" w:rsidP="00A51C53">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F9977B9" w14:textId="77777777" w:rsidR="00A51C53" w:rsidRPr="00703CD1" w:rsidRDefault="00A51C53" w:rsidP="00A51C53">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3D92F4A2" w14:textId="77777777" w:rsidR="00A51C53" w:rsidRPr="00703CD1" w:rsidRDefault="00A51C53" w:rsidP="00A51C53">
      <w:pPr>
        <w:rPr>
          <w:sz w:val="12"/>
          <w:szCs w:val="12"/>
        </w:rPr>
      </w:pPr>
      <w:r w:rsidRPr="00703CD1">
        <w:rPr>
          <w:sz w:val="12"/>
          <w:szCs w:val="12"/>
        </w:rPr>
        <w:t>3. Streamlined Process</w:t>
      </w:r>
    </w:p>
    <w:p w14:paraId="49BFD194" w14:textId="77777777" w:rsidR="00A51C53" w:rsidRPr="00703CD1" w:rsidRDefault="00A51C53" w:rsidP="00A51C53">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5ED7F5BA" w14:textId="77777777" w:rsidR="00A51C53" w:rsidRPr="00703CD1" w:rsidRDefault="00A51C53" w:rsidP="00A51C53">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w:t>
      </w:r>
      <w:proofErr w:type="gramStart"/>
      <w:r w:rsidRPr="00703CD1">
        <w:rPr>
          <w:sz w:val="12"/>
          <w:szCs w:val="12"/>
        </w:rPr>
        <w:t>.86</w:t>
      </w:r>
      <w:proofErr w:type="gramEnd"/>
      <w:r w:rsidRPr="00703CD1">
        <w:rPr>
          <w:sz w:val="12"/>
          <w:szCs w:val="12"/>
        </w:rPr>
        <w:t xml:space="preserve"> Agencies face internal hurdles to </w:t>
      </w:r>
      <w:proofErr w:type="gramStart"/>
      <w:r w:rsidRPr="00703CD1">
        <w:rPr>
          <w:sz w:val="12"/>
          <w:szCs w:val="12"/>
        </w:rPr>
        <w:t>regulating</w:t>
      </w:r>
      <w:proofErr w:type="gramEnd"/>
      <w:r w:rsidRPr="00703CD1">
        <w:rPr>
          <w:sz w:val="12"/>
          <w:szCs w:val="12"/>
        </w:rPr>
        <w:t xml:space="preserve">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1DFACE0B" w14:textId="77777777" w:rsidR="00A51C53" w:rsidRPr="00703CD1" w:rsidRDefault="00A51C53" w:rsidP="00A51C53">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39BF3DEF" w14:textId="77777777" w:rsidR="00A51C53" w:rsidRPr="00703CD1" w:rsidRDefault="00A51C53" w:rsidP="00A51C53">
      <w:pPr>
        <w:rPr>
          <w:i/>
          <w:iCs/>
          <w:sz w:val="12"/>
          <w:szCs w:val="12"/>
        </w:rPr>
      </w:pPr>
      <w:r w:rsidRPr="00703CD1">
        <w:rPr>
          <w:i/>
          <w:iCs/>
          <w:sz w:val="12"/>
          <w:szCs w:val="12"/>
        </w:rPr>
        <w:t>B. The Progenitors of Presidential Regulation</w:t>
      </w:r>
    </w:p>
    <w:p w14:paraId="78B7CDAA" w14:textId="77777777" w:rsidR="00A51C53" w:rsidRPr="00703CD1" w:rsidRDefault="00A51C53" w:rsidP="00A51C53">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 xml:space="preserve">Judicial </w:t>
      </w:r>
      <w:proofErr w:type="gramStart"/>
      <w:r w:rsidRPr="00703CD1">
        <w:rPr>
          <w:rStyle w:val="StyleUnderline"/>
        </w:rPr>
        <w:t>review</w:t>
      </w:r>
      <w:proofErr w:type="gramEnd"/>
      <w:r w:rsidRPr="00703CD1">
        <w:rPr>
          <w:rStyle w:val="StyleUnderline"/>
        </w:rPr>
        <w:t xml:space="preserve">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3E59FCC7" w14:textId="77777777" w:rsidR="00A51C53" w:rsidRPr="00703CD1" w:rsidRDefault="00A51C53" w:rsidP="00A51C53">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1D432840" w14:textId="77777777" w:rsidR="00A51C53" w:rsidRPr="00703CD1" w:rsidRDefault="00A51C53" w:rsidP="00A51C53">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346BDD71" w14:textId="77777777" w:rsidR="00A51C53" w:rsidRPr="00703CD1" w:rsidRDefault="00A51C53" w:rsidP="00A51C53">
      <w:pPr>
        <w:rPr>
          <w:sz w:val="4"/>
          <w:szCs w:val="4"/>
        </w:rPr>
      </w:pPr>
      <w:r w:rsidRPr="00703CD1">
        <w:rPr>
          <w:sz w:val="4"/>
          <w:szCs w:val="4"/>
        </w:rPr>
        <w:t>2. The Power to Set Tariffs</w:t>
      </w:r>
    </w:p>
    <w:p w14:paraId="291B08C0" w14:textId="77777777" w:rsidR="00A51C53" w:rsidRPr="00703CD1" w:rsidRDefault="00A51C53" w:rsidP="00A51C53">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D2B7948" w14:textId="77777777" w:rsidR="00A51C53" w:rsidRPr="00703CD1" w:rsidRDefault="00A51C53" w:rsidP="00A51C53">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57D8763A" w14:textId="77777777" w:rsidR="00A51C53" w:rsidRPr="00703CD1" w:rsidRDefault="00A51C53" w:rsidP="00A51C53">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63C7C51" w14:textId="77777777" w:rsidR="00A51C53" w:rsidRPr="00703CD1" w:rsidRDefault="00A51C53" w:rsidP="00A51C53">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797A02D1" w14:textId="77777777" w:rsidR="00A51C53" w:rsidRPr="00703CD1" w:rsidRDefault="00A51C53" w:rsidP="00A51C53">
      <w:pPr>
        <w:rPr>
          <w:sz w:val="4"/>
          <w:szCs w:val="4"/>
        </w:rPr>
      </w:pPr>
      <w:r w:rsidRPr="00703CD1">
        <w:rPr>
          <w:sz w:val="4"/>
          <w:szCs w:val="4"/>
        </w:rPr>
        <w:t xml:space="preserve">These authorities are drawn </w:t>
      </w:r>
      <w:proofErr w:type="gramStart"/>
      <w:r w:rsidRPr="00703CD1">
        <w:rPr>
          <w:sz w:val="4"/>
          <w:szCs w:val="4"/>
        </w:rPr>
        <w:t>in</w:t>
      </w:r>
      <w:proofErr w:type="gramEnd"/>
      <w:r w:rsidRPr="00703CD1">
        <w:rPr>
          <w:sz w:val="4"/>
          <w:szCs w:val="4"/>
        </w:rPr>
        <w:t xml:space="preserve">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58CB127F" w14:textId="77777777" w:rsidR="00A51C53" w:rsidRPr="00703CD1" w:rsidRDefault="00A51C53" w:rsidP="00A51C53">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019174AC" w14:textId="77777777" w:rsidR="00A51C53" w:rsidRPr="00703CD1" w:rsidRDefault="00A51C53" w:rsidP="00A51C53">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4435987E" w14:textId="77777777" w:rsidR="00A51C53" w:rsidRPr="00703CD1" w:rsidRDefault="00A51C53" w:rsidP="00A51C53">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xml:space="preserve">, are a core component of </w:t>
      </w:r>
      <w:proofErr w:type="gramStart"/>
      <w:r w:rsidRPr="00703CD1">
        <w:rPr>
          <w:sz w:val="4"/>
          <w:szCs w:val="4"/>
        </w:rPr>
        <w:t>a modern</w:t>
      </w:r>
      <w:proofErr w:type="gramEnd"/>
      <w:r w:rsidRPr="00703CD1">
        <w:rPr>
          <w:sz w:val="4"/>
          <w:szCs w:val="4"/>
        </w:rPr>
        <w:t xml:space="preserve"> presidential regulation.</w:t>
      </w:r>
    </w:p>
    <w:p w14:paraId="5727E17B" w14:textId="77777777" w:rsidR="00A51C53" w:rsidRPr="00703CD1" w:rsidRDefault="00A51C53" w:rsidP="00A51C53">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w:t>
      </w:r>
      <w:proofErr w:type="gramStart"/>
      <w:r w:rsidRPr="00703CD1">
        <w:rPr>
          <w:sz w:val="4"/>
          <w:szCs w:val="4"/>
        </w:rPr>
        <w:t>more</w:t>
      </w:r>
      <w:proofErr w:type="gramEnd"/>
      <w:r w:rsidRPr="00703CD1">
        <w:rPr>
          <w:sz w:val="4"/>
          <w:szCs w:val="4"/>
        </w:rPr>
        <w:t xml:space="preserv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30020A78" w14:textId="77777777" w:rsidR="00A51C53" w:rsidRPr="00703CD1" w:rsidRDefault="00A51C53" w:rsidP="00A51C53">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59586ED1" w14:textId="77777777" w:rsidR="00A51C53" w:rsidRPr="00703CD1" w:rsidRDefault="00A51C53" w:rsidP="00A51C53">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w:t>
      </w:r>
      <w:proofErr w:type="gramStart"/>
      <w:r w:rsidRPr="00703CD1">
        <w:rPr>
          <w:sz w:val="4"/>
          <w:szCs w:val="4"/>
        </w:rPr>
        <w:t>.134</w:t>
      </w:r>
      <w:proofErr w:type="gramEnd"/>
      <w:r w:rsidRPr="00703CD1">
        <w:rPr>
          <w:sz w:val="4"/>
          <w:szCs w:val="4"/>
        </w:rPr>
        <w:t xml:space="preserve">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30A01DDF" w14:textId="77777777" w:rsidR="00A51C53" w:rsidRPr="00703CD1" w:rsidRDefault="00A51C53" w:rsidP="00A51C53">
      <w:pPr>
        <w:rPr>
          <w:sz w:val="4"/>
          <w:szCs w:val="4"/>
        </w:rPr>
      </w:pPr>
      <w:r w:rsidRPr="00703CD1">
        <w:rPr>
          <w:sz w:val="4"/>
          <w:szCs w:val="4"/>
        </w:rPr>
        <w:t xml:space="preserve">These procedural limitations were </w:t>
      </w:r>
      <w:proofErr w:type="gramStart"/>
      <w:r w:rsidRPr="00703CD1">
        <w:rPr>
          <w:sz w:val="4"/>
          <w:szCs w:val="4"/>
        </w:rPr>
        <w:t>modest,</w:t>
      </w:r>
      <w:proofErr w:type="gramEnd"/>
      <w:r w:rsidRPr="00703CD1">
        <w:rPr>
          <w:sz w:val="4"/>
          <w:szCs w:val="4"/>
        </w:rPr>
        <w:t xml:space="preserve"> though, and have largely proven an ineffective check against the president’s use of emergency powers to effect sweeping </w:t>
      </w:r>
      <w:proofErr w:type="gramStart"/>
      <w:r w:rsidRPr="00703CD1">
        <w:rPr>
          <w:sz w:val="4"/>
          <w:szCs w:val="4"/>
        </w:rPr>
        <w:t>regulation</w:t>
      </w:r>
      <w:proofErr w:type="gramEnd"/>
      <w:r w:rsidRPr="00703CD1">
        <w:rPr>
          <w:sz w:val="4"/>
          <w:szCs w:val="4"/>
        </w:rPr>
        <w:t>.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09A6B49B" w14:textId="77777777" w:rsidR="00A51C53" w:rsidRPr="00703CD1" w:rsidRDefault="00A51C53" w:rsidP="00A51C53">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5B6B4173" w14:textId="77777777" w:rsidR="00A51C53" w:rsidRPr="00703CD1" w:rsidRDefault="00A51C53" w:rsidP="00A51C53">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3CBAB9E3" w14:textId="77777777" w:rsidR="00A51C53" w:rsidRPr="00703CD1" w:rsidRDefault="00A51C53" w:rsidP="00A51C53">
      <w:pPr>
        <w:rPr>
          <w:sz w:val="4"/>
          <w:szCs w:val="4"/>
        </w:rPr>
      </w:pPr>
      <w:r w:rsidRPr="00703CD1">
        <w:rPr>
          <w:sz w:val="4"/>
          <w:szCs w:val="4"/>
        </w:rPr>
        <w:t xml:space="preserve">An important, related authority is over export controls. The Export Administration Act of 1979 authorized a system of controls for exports for dualuse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6279FC86" w14:textId="77777777" w:rsidR="00A51C53" w:rsidRPr="00703CD1" w:rsidRDefault="00A51C53" w:rsidP="00A51C53">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CD99052" w14:textId="77777777" w:rsidR="00A51C53" w:rsidRPr="00703CD1" w:rsidRDefault="00A51C53" w:rsidP="00A51C53">
      <w:pPr>
        <w:rPr>
          <w:i/>
          <w:iCs/>
          <w:sz w:val="4"/>
          <w:szCs w:val="4"/>
        </w:rPr>
      </w:pPr>
      <w:r w:rsidRPr="00703CD1">
        <w:rPr>
          <w:i/>
          <w:iCs/>
          <w:sz w:val="4"/>
          <w:szCs w:val="4"/>
        </w:rPr>
        <w:t>C. Presidential Regulation under Presidents Trump and Biden</w:t>
      </w:r>
    </w:p>
    <w:p w14:paraId="41828C5B" w14:textId="77777777" w:rsidR="00A51C53" w:rsidRPr="00703CD1" w:rsidRDefault="00A51C53" w:rsidP="00A51C53">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484F4E8F" w14:textId="77777777" w:rsidR="00A51C53" w:rsidRPr="00703CD1" w:rsidRDefault="00A51C53" w:rsidP="00A51C53">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w:t>
      </w:r>
      <w:proofErr w:type="gramStart"/>
      <w:r w:rsidRPr="00703CD1">
        <w:rPr>
          <w:sz w:val="16"/>
        </w:rPr>
        <w:t>a skeptical</w:t>
      </w:r>
      <w:proofErr w:type="gramEnd"/>
      <w:r w:rsidRPr="00703CD1">
        <w:rPr>
          <w:sz w:val="16"/>
        </w:rPr>
        <w:t xml:space="preserve">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25859313" w14:textId="77777777" w:rsidR="00A51C53" w:rsidRPr="00703CD1" w:rsidRDefault="00A51C53" w:rsidP="00A51C53">
      <w:pPr>
        <w:rPr>
          <w:sz w:val="4"/>
          <w:szCs w:val="4"/>
        </w:rPr>
      </w:pPr>
      <w:r w:rsidRPr="00703CD1">
        <w:rPr>
          <w:sz w:val="4"/>
          <w:szCs w:val="4"/>
        </w:rPr>
        <w:t>1. Section 232 and U.S. Manufacturing</w:t>
      </w:r>
    </w:p>
    <w:p w14:paraId="1068128D" w14:textId="77777777" w:rsidR="00A51C53" w:rsidRPr="00703CD1" w:rsidRDefault="00A51C53" w:rsidP="00A51C53">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039C6C1D" w14:textId="77777777" w:rsidR="00A51C53" w:rsidRPr="00703CD1" w:rsidRDefault="00A51C53" w:rsidP="00A51C53">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22EC538D" w14:textId="77777777" w:rsidR="00A51C53" w:rsidRPr="00703CD1" w:rsidRDefault="00A51C53" w:rsidP="00A51C53">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5F4E18D8" w14:textId="77777777" w:rsidR="00A51C53" w:rsidRPr="00703CD1" w:rsidRDefault="00A51C53" w:rsidP="00A51C53">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521C0164" w14:textId="77777777" w:rsidR="00A51C53" w:rsidRPr="00703CD1" w:rsidRDefault="00A51C53" w:rsidP="00A51C53">
      <w:pPr>
        <w:rPr>
          <w:sz w:val="4"/>
          <w:szCs w:val="4"/>
        </w:rPr>
      </w:pPr>
      <w:r w:rsidRPr="00703CD1">
        <w:rPr>
          <w:sz w:val="4"/>
          <w:szCs w:val="4"/>
        </w:rPr>
        <w:t>2. Section 301 and Global Supply Chains</w:t>
      </w:r>
    </w:p>
    <w:p w14:paraId="176E3AE3" w14:textId="77777777" w:rsidR="00A51C53" w:rsidRPr="00703CD1" w:rsidRDefault="00A51C53" w:rsidP="00A51C53">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7AD5DCF8" w14:textId="77777777" w:rsidR="00A51C53" w:rsidRPr="00703CD1" w:rsidRDefault="00A51C53" w:rsidP="00A51C53">
      <w:pPr>
        <w:rPr>
          <w:sz w:val="4"/>
          <w:szCs w:val="4"/>
        </w:rPr>
      </w:pPr>
      <w:r w:rsidRPr="00703CD1">
        <w:rPr>
          <w:sz w:val="4"/>
          <w:szCs w:val="4"/>
        </w:rPr>
        <w:t xml:space="preserve">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98B135F" w14:textId="77777777" w:rsidR="00A51C53" w:rsidRPr="00703CD1" w:rsidRDefault="00A51C53" w:rsidP="00A51C53">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67731853" w14:textId="77777777" w:rsidR="00A51C53" w:rsidRPr="00703CD1" w:rsidRDefault="00A51C53" w:rsidP="00A51C53">
      <w:pPr>
        <w:rPr>
          <w:sz w:val="4"/>
          <w:szCs w:val="4"/>
        </w:rPr>
      </w:pPr>
      <w:r w:rsidRPr="00703CD1">
        <w:rPr>
          <w:sz w:val="4"/>
          <w:szCs w:val="4"/>
        </w:rPr>
        <w:t>3. Emergency Powers as a Basis for Across-the-Board Tariffs</w:t>
      </w:r>
    </w:p>
    <w:p w14:paraId="457908E2" w14:textId="77777777" w:rsidR="00A51C53" w:rsidRPr="00703CD1" w:rsidRDefault="00A51C53" w:rsidP="00A51C53">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4F56B30C" w14:textId="77777777" w:rsidR="00A51C53" w:rsidRPr="00703CD1" w:rsidRDefault="00A51C53" w:rsidP="00A51C53">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w:t>
      </w:r>
      <w:proofErr w:type="gramStart"/>
      <w:r w:rsidRPr="00703CD1">
        <w:rPr>
          <w:sz w:val="4"/>
          <w:szCs w:val="4"/>
        </w:rPr>
        <w:t>.209</w:t>
      </w:r>
      <w:proofErr w:type="gramEnd"/>
    </w:p>
    <w:p w14:paraId="4C1FB13E" w14:textId="77777777" w:rsidR="00A51C53" w:rsidRPr="00703CD1" w:rsidRDefault="00A51C53" w:rsidP="00A51C53">
      <w:pPr>
        <w:rPr>
          <w:sz w:val="4"/>
          <w:szCs w:val="4"/>
        </w:rPr>
      </w:pPr>
      <w:r w:rsidRPr="00703CD1">
        <w:rPr>
          <w:sz w:val="4"/>
          <w:szCs w:val="4"/>
        </w:rPr>
        <w:t>4. Emergency Powers and the Bulk-Power System</w:t>
      </w:r>
    </w:p>
    <w:p w14:paraId="76DF8836" w14:textId="77777777" w:rsidR="00A51C53" w:rsidRPr="00703CD1" w:rsidRDefault="00A51C53" w:rsidP="00A51C53">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78798702" w14:textId="77777777" w:rsidR="00A51C53" w:rsidRPr="00703CD1" w:rsidRDefault="00A51C53" w:rsidP="00A51C53">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693D609E" w14:textId="77777777" w:rsidR="00A51C53" w:rsidRPr="00703CD1" w:rsidRDefault="00A51C53" w:rsidP="00A51C53">
      <w:pPr>
        <w:rPr>
          <w:sz w:val="4"/>
          <w:szCs w:val="4"/>
        </w:rPr>
      </w:pPr>
      <w:r w:rsidRPr="00703CD1">
        <w:rPr>
          <w:sz w:val="4"/>
          <w:szCs w:val="4"/>
        </w:rPr>
        <w:t>5. The Defense Production Act, COVID-19, and Climate</w:t>
      </w:r>
    </w:p>
    <w:p w14:paraId="72B08834" w14:textId="77777777" w:rsidR="00A51C53" w:rsidRPr="00703CD1" w:rsidRDefault="00A51C53" w:rsidP="00A51C53">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796627ED" w14:textId="77777777" w:rsidR="00A51C53" w:rsidRPr="00703CD1" w:rsidRDefault="00A51C53" w:rsidP="00A51C53">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F16A4CF" w14:textId="77777777" w:rsidR="00A51C53" w:rsidRPr="00703CD1" w:rsidRDefault="00A51C53" w:rsidP="00A51C53">
      <w:pPr>
        <w:rPr>
          <w:sz w:val="4"/>
          <w:szCs w:val="4"/>
        </w:rPr>
      </w:pPr>
      <w:r w:rsidRPr="00703CD1">
        <w:rPr>
          <w:sz w:val="4"/>
          <w:szCs w:val="4"/>
        </w:rPr>
        <w:t>6. IEEPA and Telecommunications Regulation</w:t>
      </w:r>
    </w:p>
    <w:p w14:paraId="02BD80D4" w14:textId="77777777" w:rsidR="00A51C53" w:rsidRPr="00703CD1" w:rsidRDefault="00A51C53" w:rsidP="00A51C53">
      <w:pPr>
        <w:rPr>
          <w:sz w:val="4"/>
          <w:szCs w:val="4"/>
        </w:rPr>
      </w:pPr>
      <w:r w:rsidRPr="00703CD1">
        <w:rPr>
          <w:sz w:val="4"/>
          <w:szCs w:val="4"/>
        </w:rPr>
        <w:t>More expansive still are President Trump’s executive order on ICTS and President Biden’s executive order banning the sale of bulk personal data.</w:t>
      </w:r>
    </w:p>
    <w:p w14:paraId="3B040082" w14:textId="77777777" w:rsidR="00A51C53" w:rsidRPr="00703CD1" w:rsidRDefault="00A51C53" w:rsidP="00A51C53">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23945D9D" w14:textId="77777777" w:rsidR="00A51C53" w:rsidRPr="00703CD1" w:rsidRDefault="00A51C53" w:rsidP="00A51C53">
      <w:pPr>
        <w:rPr>
          <w:sz w:val="4"/>
          <w:szCs w:val="4"/>
        </w:rPr>
      </w:pPr>
      <w:r w:rsidRPr="00703CD1">
        <w:rPr>
          <w:sz w:val="4"/>
          <w:szCs w:val="4"/>
        </w:rPr>
        <w:t>The ICTS Order, however, reaches far more than a single company, technology, or transaction. It applies broadly to</w:t>
      </w:r>
    </w:p>
    <w:p w14:paraId="0DD8071C" w14:textId="77777777" w:rsidR="00A51C53" w:rsidRPr="00703CD1" w:rsidRDefault="00A51C53" w:rsidP="00A51C53">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3395840E" w14:textId="77777777" w:rsidR="00A51C53" w:rsidRPr="00703CD1" w:rsidRDefault="00A51C53" w:rsidP="00A51C53">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09F7E07C" w14:textId="77777777" w:rsidR="00A51C53" w:rsidRPr="00703CD1" w:rsidRDefault="00A51C53" w:rsidP="00A51C53">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56BAEE5" w14:textId="77777777" w:rsidR="00A51C53" w:rsidRPr="00703CD1" w:rsidRDefault="00A51C53" w:rsidP="00A51C53">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F21435D" w14:textId="77777777" w:rsidR="00A51C53" w:rsidRPr="00703CD1" w:rsidRDefault="00A51C53" w:rsidP="00A51C53">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0A21F4CB" w14:textId="77777777" w:rsidR="00A51C53" w:rsidRPr="00703CD1" w:rsidRDefault="00A51C53" w:rsidP="00A51C53">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53B8D774" w14:textId="77777777" w:rsidR="00A51C53" w:rsidRPr="00703CD1" w:rsidRDefault="00A51C53" w:rsidP="00A51C53">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752E5075" w14:textId="77777777" w:rsidR="00A51C53" w:rsidRPr="00703CD1" w:rsidRDefault="00A51C53" w:rsidP="00A51C53">
      <w:pPr>
        <w:rPr>
          <w:sz w:val="4"/>
          <w:szCs w:val="4"/>
        </w:rPr>
      </w:pPr>
      <w:r w:rsidRPr="00703CD1">
        <w:rPr>
          <w:sz w:val="4"/>
          <w:szCs w:val="4"/>
        </w:rPr>
        <w:t xml:space="preserve">The ICTS Order’s regulatory </w:t>
      </w:r>
      <w:proofErr w:type="gramStart"/>
      <w:r w:rsidRPr="00703CD1">
        <w:rPr>
          <w:sz w:val="4"/>
          <w:szCs w:val="4"/>
        </w:rPr>
        <w:t>system—</w:t>
      </w:r>
      <w:proofErr w:type="gramEnd"/>
      <w:r w:rsidRPr="00703CD1">
        <w:rPr>
          <w:sz w:val="4"/>
          <w:szCs w:val="4"/>
        </w:rPr>
        <w:t>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0CD1981C" w14:textId="77777777" w:rsidR="00A51C53" w:rsidRPr="00703CD1" w:rsidRDefault="00A51C53" w:rsidP="00A51C53">
      <w:pPr>
        <w:rPr>
          <w:sz w:val="4"/>
          <w:szCs w:val="4"/>
        </w:rPr>
      </w:pPr>
      <w:r w:rsidRPr="00703CD1">
        <w:rPr>
          <w:sz w:val="4"/>
          <w:szCs w:val="4"/>
        </w:rPr>
        <w:t>7. The Defense Production Act and Data Privacy</w:t>
      </w:r>
    </w:p>
    <w:p w14:paraId="5FC52A89" w14:textId="77777777" w:rsidR="00A51C53" w:rsidRPr="00703CD1" w:rsidRDefault="00A51C53" w:rsidP="00A51C53">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29FDA4BC" w14:textId="77777777" w:rsidR="00A51C53" w:rsidRPr="00703CD1" w:rsidRDefault="00A51C53" w:rsidP="00A51C53">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02A58768" w14:textId="77777777" w:rsidR="00A51C53" w:rsidRPr="00703CD1" w:rsidRDefault="00A51C53" w:rsidP="00A51C53">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34862B8" w14:textId="77777777" w:rsidR="00A51C53" w:rsidRPr="00703CD1" w:rsidRDefault="00A51C53" w:rsidP="00A51C53">
      <w:pPr>
        <w:rPr>
          <w:sz w:val="4"/>
          <w:szCs w:val="4"/>
        </w:rPr>
      </w:pPr>
      <w:r w:rsidRPr="00703CD1">
        <w:rPr>
          <w:sz w:val="4"/>
          <w:szCs w:val="4"/>
        </w:rPr>
        <w:t xml:space="preserve">As with the ICTS Order, the AI Order’s provisions depend on the blurry boundary between national security and the domestic economy— thereby enabling a more robust regulatory system than one might expect, given the absence of </w:t>
      </w:r>
      <w:proofErr w:type="gramStart"/>
      <w:r w:rsidRPr="00703CD1">
        <w:rPr>
          <w:sz w:val="4"/>
          <w:szCs w:val="4"/>
        </w:rPr>
        <w:t>a specific</w:t>
      </w:r>
      <w:proofErr w:type="gramEnd"/>
      <w:r w:rsidRPr="00703CD1">
        <w:rPr>
          <w:sz w:val="4"/>
          <w:szCs w:val="4"/>
        </w:rPr>
        <w:t xml:space="preserve">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2B0000B1" w14:textId="77777777" w:rsidR="00A51C53" w:rsidRPr="00703CD1" w:rsidRDefault="00A51C53" w:rsidP="00A51C53">
      <w:pPr>
        <w:rPr>
          <w:sz w:val="4"/>
          <w:szCs w:val="4"/>
        </w:rPr>
      </w:pPr>
      <w:r w:rsidRPr="00703CD1">
        <w:rPr>
          <w:sz w:val="4"/>
          <w:szCs w:val="4"/>
        </w:rPr>
        <w:t>* * *</w:t>
      </w:r>
    </w:p>
    <w:p w14:paraId="3A275A99" w14:textId="77777777" w:rsidR="00A51C53" w:rsidRPr="00703CD1" w:rsidRDefault="00A51C53" w:rsidP="00A51C53">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12CB6053" w14:textId="77777777" w:rsidR="00A51C53" w:rsidRPr="00703CD1" w:rsidRDefault="00A51C53" w:rsidP="00A51C53">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1F3B013C" w14:textId="77777777" w:rsidR="00A51C53" w:rsidRPr="00703CD1" w:rsidRDefault="00A51C53" w:rsidP="00A51C53">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35AB0D4D" w14:textId="77777777" w:rsidR="00A51C53" w:rsidRPr="00703CD1" w:rsidRDefault="00A51C53" w:rsidP="00A51C53">
      <w:pPr>
        <w:rPr>
          <w:sz w:val="4"/>
          <w:szCs w:val="4"/>
        </w:rPr>
      </w:pPr>
      <w:r w:rsidRPr="00703CD1">
        <w:rPr>
          <w:sz w:val="4"/>
          <w:szCs w:val="4"/>
        </w:rPr>
        <w:t>II</w:t>
      </w:r>
      <w:proofErr w:type="gramStart"/>
      <w:r w:rsidRPr="00703CD1">
        <w:rPr>
          <w:sz w:val="4"/>
          <w:szCs w:val="4"/>
        </w:rPr>
        <w:t>.Why</w:t>
      </w:r>
      <w:proofErr w:type="gramEnd"/>
      <w:r w:rsidRPr="00703CD1">
        <w:rPr>
          <w:sz w:val="4"/>
          <w:szCs w:val="4"/>
        </w:rPr>
        <w:t xml:space="preserve"> Presidential Regulation</w:t>
      </w:r>
    </w:p>
    <w:p w14:paraId="7E2A06C7" w14:textId="77777777" w:rsidR="00A51C53" w:rsidRPr="00703CD1" w:rsidRDefault="00A51C53" w:rsidP="00A51C53">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D530F42" w14:textId="77777777" w:rsidR="00A51C53" w:rsidRPr="00703CD1" w:rsidRDefault="00A51C53" w:rsidP="00A51C53">
      <w:pPr>
        <w:rPr>
          <w:i/>
          <w:iCs/>
          <w:sz w:val="4"/>
          <w:szCs w:val="4"/>
        </w:rPr>
      </w:pPr>
      <w:r w:rsidRPr="00703CD1">
        <w:rPr>
          <w:i/>
          <w:iCs/>
          <w:sz w:val="4"/>
          <w:szCs w:val="4"/>
        </w:rPr>
        <w:t>A. Congressional Inaction and Political Polarization</w:t>
      </w:r>
    </w:p>
    <w:p w14:paraId="667D2054" w14:textId="77777777" w:rsidR="00A51C53" w:rsidRPr="00703CD1" w:rsidRDefault="00A51C53" w:rsidP="00A51C53">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w:t>
      </w:r>
      <w:proofErr w:type="gramStart"/>
      <w:r w:rsidRPr="00703CD1">
        <w:rPr>
          <w:sz w:val="4"/>
          <w:szCs w:val="4"/>
        </w:rPr>
        <w:t>.275</w:t>
      </w:r>
      <w:proofErr w:type="gramEnd"/>
      <w:r w:rsidRPr="00703CD1">
        <w:rPr>
          <w:sz w:val="4"/>
          <w:szCs w:val="4"/>
        </w:rPr>
        <w:t xml:space="preserve"> Data measuring the ideology of members of Congress </w:t>
      </w:r>
      <w:proofErr w:type="gramStart"/>
      <w:r w:rsidRPr="00703CD1">
        <w:rPr>
          <w:sz w:val="4"/>
          <w:szCs w:val="4"/>
        </w:rPr>
        <w:t>show</w:t>
      </w:r>
      <w:proofErr w:type="gramEnd"/>
      <w:r w:rsidRPr="00703CD1">
        <w:rPr>
          <w:sz w:val="4"/>
          <w:szCs w:val="4"/>
        </w:rPr>
        <w:t xml:space="preserve">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694E300C" w14:textId="77777777" w:rsidR="00A51C53" w:rsidRPr="00703CD1" w:rsidRDefault="00A51C53" w:rsidP="00A51C53">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77962E06" w14:textId="77777777" w:rsidR="00A51C53" w:rsidRPr="00703CD1" w:rsidRDefault="00A51C53" w:rsidP="00A51C53">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57708B13" w14:textId="77777777" w:rsidR="00A51C53" w:rsidRPr="00703CD1" w:rsidRDefault="00A51C53" w:rsidP="00A51C53">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13942B27" w14:textId="77777777" w:rsidR="00A51C53" w:rsidRPr="00703CD1" w:rsidRDefault="00A51C53" w:rsidP="00A51C53">
      <w:pPr>
        <w:rPr>
          <w:i/>
          <w:iCs/>
          <w:sz w:val="4"/>
          <w:szCs w:val="4"/>
        </w:rPr>
      </w:pPr>
      <w:r w:rsidRPr="00703CD1">
        <w:rPr>
          <w:i/>
          <w:iCs/>
          <w:sz w:val="4"/>
          <w:szCs w:val="4"/>
        </w:rPr>
        <w:t>B. The Rise and Rise of Presidential Power</w:t>
      </w:r>
    </w:p>
    <w:p w14:paraId="36482314" w14:textId="77777777" w:rsidR="00A51C53" w:rsidRPr="00703CD1" w:rsidRDefault="00A51C53" w:rsidP="00A51C53">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8767AAE" w14:textId="77777777" w:rsidR="00A51C53" w:rsidRPr="00703CD1" w:rsidRDefault="00A51C53" w:rsidP="00A51C53">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44D1278" w14:textId="77777777" w:rsidR="00A51C53" w:rsidRPr="00703CD1" w:rsidRDefault="00A51C53" w:rsidP="00A51C53">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5BCA5458" w14:textId="77777777" w:rsidR="00A51C53" w:rsidRPr="00703CD1" w:rsidRDefault="00A51C53" w:rsidP="00A51C53">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7C128A22" w14:textId="77777777" w:rsidR="00A51C53" w:rsidRPr="00703CD1" w:rsidRDefault="00A51C53" w:rsidP="00A51C53">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6E4A3635" w14:textId="77777777" w:rsidR="00A51C53" w:rsidRPr="00703CD1" w:rsidRDefault="00A51C53" w:rsidP="00A51C53">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300E72D6" w14:textId="77777777" w:rsidR="00A51C53" w:rsidRPr="00703CD1" w:rsidRDefault="00A51C53" w:rsidP="00A51C53">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35583EA7" w14:textId="77777777" w:rsidR="00A51C53" w:rsidRPr="00703CD1" w:rsidRDefault="00A51C53" w:rsidP="00A51C53">
      <w:pPr>
        <w:rPr>
          <w:i/>
          <w:iCs/>
          <w:sz w:val="4"/>
          <w:szCs w:val="4"/>
        </w:rPr>
      </w:pPr>
      <w:r w:rsidRPr="00703CD1">
        <w:rPr>
          <w:i/>
          <w:iCs/>
          <w:sz w:val="4"/>
          <w:szCs w:val="4"/>
        </w:rPr>
        <w:t>C. The Administrative Law Revolution</w:t>
      </w:r>
    </w:p>
    <w:p w14:paraId="15686E61" w14:textId="77777777" w:rsidR="00A51C53" w:rsidRPr="00703CD1" w:rsidRDefault="00A51C53" w:rsidP="00A51C53">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625F2D51" w14:textId="77777777" w:rsidR="00A51C53" w:rsidRPr="00703CD1" w:rsidRDefault="00A51C53" w:rsidP="00A51C53">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785A7176" w14:textId="77777777" w:rsidR="00A51C53" w:rsidRPr="00703CD1" w:rsidRDefault="00A51C53" w:rsidP="00A51C53">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40BFB16E" w14:textId="77777777" w:rsidR="00A51C53" w:rsidRPr="00703CD1" w:rsidRDefault="00A51C53" w:rsidP="00A51C53">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1506A2A7" w14:textId="77777777" w:rsidR="00A51C53" w:rsidRPr="00703CD1" w:rsidRDefault="00A51C53" w:rsidP="00A51C53">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3A9AA467" w14:textId="77777777" w:rsidR="00A51C53" w:rsidRPr="00703CD1" w:rsidRDefault="00A51C53" w:rsidP="00A51C53">
      <w:pPr>
        <w:rPr>
          <w:i/>
          <w:iCs/>
          <w:sz w:val="4"/>
          <w:szCs w:val="4"/>
        </w:rPr>
      </w:pPr>
      <w:r w:rsidRPr="00703CD1">
        <w:rPr>
          <w:i/>
          <w:iCs/>
          <w:sz w:val="4"/>
          <w:szCs w:val="4"/>
        </w:rPr>
        <w:t>D. Foreign Affairs Exceptionalism and the Blurry Boundary Between Foreign and Domestic Economic Affairs</w:t>
      </w:r>
    </w:p>
    <w:p w14:paraId="59A1E50C" w14:textId="77777777" w:rsidR="00A51C53" w:rsidRPr="00703CD1" w:rsidRDefault="00A51C53" w:rsidP="00A51C53">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32DCF133" w14:textId="77777777" w:rsidR="00A51C53" w:rsidRPr="00703CD1" w:rsidRDefault="00A51C53" w:rsidP="00A51C53">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w:t>
      </w:r>
      <w:proofErr w:type="gramStart"/>
      <w:r w:rsidRPr="00703CD1">
        <w:rPr>
          <w:sz w:val="4"/>
          <w:szCs w:val="4"/>
        </w:rPr>
        <w:t>.329</w:t>
      </w:r>
      <w:proofErr w:type="gramEnd"/>
      <w:r w:rsidRPr="00703CD1">
        <w:rPr>
          <w:sz w:val="4"/>
          <w:szCs w:val="4"/>
        </w:rPr>
        <w:t xml:space="preserve">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11E0452" w14:textId="77777777" w:rsidR="00A51C53" w:rsidRPr="00703CD1" w:rsidRDefault="00A51C53" w:rsidP="00A51C53">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5798B2FA" w14:textId="77777777" w:rsidR="00A51C53" w:rsidRPr="00703CD1" w:rsidRDefault="00A51C53" w:rsidP="00A51C53">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1816FDF5" w14:textId="77777777" w:rsidR="00A51C53" w:rsidRPr="00703CD1" w:rsidRDefault="00A51C53" w:rsidP="00A51C53">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5197160" w14:textId="77777777" w:rsidR="00A51C53" w:rsidRPr="00703CD1" w:rsidRDefault="00A51C53" w:rsidP="00A51C53">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7C1F53C0" w14:textId="77777777" w:rsidR="00A51C53" w:rsidRPr="00703CD1" w:rsidRDefault="00A51C53" w:rsidP="00A51C53">
      <w:pPr>
        <w:rPr>
          <w:sz w:val="4"/>
          <w:szCs w:val="4"/>
        </w:rPr>
      </w:pPr>
      <w:r w:rsidRPr="00703CD1">
        <w:rPr>
          <w:sz w:val="4"/>
          <w:szCs w:val="4"/>
        </w:rPr>
        <w:t xml:space="preserve">Moreover, two trends have expanded this type of </w:t>
      </w:r>
      <w:proofErr w:type="gramStart"/>
      <w:r w:rsidRPr="00703CD1">
        <w:rPr>
          <w:sz w:val="4"/>
          <w:szCs w:val="4"/>
        </w:rPr>
        <w:t>deference</w:t>
      </w:r>
      <w:proofErr w:type="gramEnd"/>
      <w:r w:rsidRPr="00703CD1">
        <w:rPr>
          <w:sz w:val="4"/>
          <w:szCs w:val="4"/>
        </w:rPr>
        <w:t xml:space="preserv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58DCF1D2" w14:textId="77777777" w:rsidR="00A51C53" w:rsidRPr="00703CD1" w:rsidRDefault="00A51C53" w:rsidP="00A51C53">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2F35F5E8" w14:textId="77777777" w:rsidR="00A51C53" w:rsidRPr="00703CD1" w:rsidRDefault="00A51C53" w:rsidP="00A51C53">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44279F58" w14:textId="77777777" w:rsidR="00A51C53" w:rsidRPr="00703CD1" w:rsidRDefault="00A51C53" w:rsidP="00A51C53">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3F18D98C" w14:textId="77777777" w:rsidR="00A51C53" w:rsidRPr="00703CD1" w:rsidRDefault="00A51C53" w:rsidP="00A51C53">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375E9CE3" w14:textId="77777777" w:rsidR="00A51C53" w:rsidRPr="00703CD1" w:rsidRDefault="00A51C53" w:rsidP="00A51C53">
      <w:pPr>
        <w:rPr>
          <w:sz w:val="16"/>
        </w:rPr>
      </w:pPr>
      <w:r w:rsidRPr="00703CD1">
        <w:rPr>
          <w:sz w:val="4"/>
          <w:szCs w:val="4"/>
        </w:rPr>
        <w:t>III. The Consequences of Presidential Regulation</w:t>
      </w:r>
    </w:p>
    <w:p w14:paraId="43B57FD0" w14:textId="77777777" w:rsidR="00A51C53" w:rsidRPr="00703CD1" w:rsidRDefault="00A51C53" w:rsidP="00A51C53">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proofErr w:type="gramStart"/>
      <w:r w:rsidRPr="00703CD1">
        <w:rPr>
          <w:sz w:val="16"/>
        </w:rPr>
        <w:t>.354</w:t>
      </w:r>
      <w:proofErr w:type="gramEnd"/>
      <w:r w:rsidRPr="00703CD1">
        <w:rPr>
          <w:sz w:val="16"/>
        </w:rPr>
        <w:t xml:space="preserve">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4F5361E" w14:textId="77777777" w:rsidR="00A51C53" w:rsidRPr="00703CD1" w:rsidRDefault="00A51C53" w:rsidP="00A51C53">
      <w:pPr>
        <w:rPr>
          <w:i/>
          <w:iCs/>
          <w:sz w:val="16"/>
        </w:rPr>
      </w:pPr>
      <w:r w:rsidRPr="00703CD1">
        <w:rPr>
          <w:i/>
          <w:iCs/>
          <w:sz w:val="16"/>
        </w:rPr>
        <w:t>A. Legitimacy, Accountability, and Presidential Regulation</w:t>
      </w:r>
    </w:p>
    <w:p w14:paraId="6E29D16C" w14:textId="77777777" w:rsidR="00A51C53" w:rsidRPr="00703CD1" w:rsidRDefault="00A51C53" w:rsidP="00A51C53">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555402BC" w14:textId="77777777" w:rsidR="00A51C53" w:rsidRPr="00703CD1" w:rsidRDefault="00A51C53" w:rsidP="00A51C53">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2F9D2B9" w14:textId="77777777" w:rsidR="00A51C53" w:rsidRPr="00703CD1" w:rsidRDefault="00A51C53" w:rsidP="00A51C53">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1515B051" w14:textId="77777777" w:rsidR="00A51C53" w:rsidRPr="00703CD1" w:rsidRDefault="00A51C53" w:rsidP="00A51C53">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7C19D43C" w14:textId="77777777" w:rsidR="00A51C53" w:rsidRPr="00703CD1" w:rsidRDefault="00A51C53" w:rsidP="00A51C53">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05F00693" w14:textId="77777777" w:rsidR="00A51C53" w:rsidRPr="00703CD1" w:rsidRDefault="00A51C53" w:rsidP="00A51C53">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6438E3C8" w14:textId="77777777" w:rsidR="00A51C53" w:rsidRPr="00703CD1" w:rsidRDefault="00A51C53" w:rsidP="00A51C53">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Indeed, these kinds of critiques are common ones of the process through which international trade agreements are made</w:t>
      </w:r>
      <w:proofErr w:type="gramStart"/>
      <w:r w:rsidRPr="00703CD1">
        <w:rPr>
          <w:sz w:val="16"/>
        </w:rPr>
        <w:t>.364</w:t>
      </w:r>
      <w:proofErr w:type="gramEnd"/>
      <w:r w:rsidRPr="00703CD1">
        <w:rPr>
          <w:sz w:val="16"/>
        </w:rPr>
        <w:t xml:space="preserve">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75875A34" w14:textId="77777777" w:rsidR="00A51C53" w:rsidRPr="00703CD1" w:rsidRDefault="00A51C53" w:rsidP="00A51C53">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49C61F8" w14:textId="77777777" w:rsidR="00A51C53" w:rsidRPr="00703CD1" w:rsidRDefault="00A51C53" w:rsidP="00A51C53">
      <w:pPr>
        <w:rPr>
          <w:i/>
          <w:iCs/>
          <w:sz w:val="16"/>
        </w:rPr>
      </w:pPr>
      <w:r w:rsidRPr="00703CD1">
        <w:rPr>
          <w:i/>
          <w:iCs/>
          <w:sz w:val="16"/>
        </w:rPr>
        <w:t>B. The Hydraulics of Regulation</w:t>
      </w:r>
    </w:p>
    <w:p w14:paraId="5E674248" w14:textId="77777777" w:rsidR="00A51C53" w:rsidRPr="00703CD1" w:rsidRDefault="00A51C53" w:rsidP="00A51C53">
      <w:pPr>
        <w:rPr>
          <w:sz w:val="16"/>
        </w:rPr>
      </w:pPr>
      <w:r w:rsidRPr="00703CD1">
        <w:rPr>
          <w:sz w:val="16"/>
        </w:rPr>
        <w:t xml:space="preserve">In the face of pandemics, wars, financial crises, supply-chain or </w:t>
      </w:r>
      <w:proofErr w:type="gramStart"/>
      <w:r w:rsidRPr="00703CD1">
        <w:rPr>
          <w:sz w:val="16"/>
        </w:rPr>
        <w:t>labormarket</w:t>
      </w:r>
      <w:proofErr w:type="gramEnd"/>
      <w:r w:rsidRPr="00703CD1">
        <w:rPr>
          <w:sz w:val="16"/>
        </w:rPr>
        <w:t xml:space="preserve">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3A66A02B" w14:textId="77777777" w:rsidR="00A51C53" w:rsidRPr="00703CD1" w:rsidRDefault="00A51C53" w:rsidP="00A51C53">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w:t>
      </w:r>
      <w:proofErr w:type="gramStart"/>
      <w:r w:rsidRPr="00703CD1">
        <w:rPr>
          <w:sz w:val="16"/>
        </w:rPr>
        <w:t>authority</w:t>
      </w:r>
      <w:proofErr w:type="gramEnd"/>
      <w:r w:rsidRPr="00703CD1">
        <w:rPr>
          <w:sz w:val="16"/>
        </w:rPr>
        <w:t xml:space="preserve"> creates a wide-open channel for action.</w:t>
      </w:r>
    </w:p>
    <w:p w14:paraId="0E1B6D90" w14:textId="77777777" w:rsidR="00A51C53" w:rsidRPr="00703CD1" w:rsidRDefault="00A51C53" w:rsidP="00A51C53">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w:t>
      </w:r>
      <w:proofErr w:type="gramStart"/>
      <w:r w:rsidRPr="00703CD1">
        <w:rPr>
          <w:sz w:val="16"/>
        </w:rPr>
        <w:t>.370</w:t>
      </w:r>
      <w:proofErr w:type="gramEnd"/>
      <w:r w:rsidRPr="00703CD1">
        <w:rPr>
          <w:sz w:val="16"/>
        </w:rPr>
        <w:t xml:space="preserve"> New regulations are therefore necessary. Regulation might also be urgent, because the failure to regulate during the development of a new technology can make it harder to regulate in the future</w:t>
      </w:r>
      <w:r w:rsidRPr="00E60CC6">
        <w:rPr>
          <w:sz w:val="16"/>
          <w:szCs w:val="16"/>
        </w:rPr>
        <w:t xml:space="preserve">. As use of </w:t>
      </w:r>
      <w:proofErr w:type="gramStart"/>
      <w:r w:rsidRPr="00E60CC6">
        <w:rPr>
          <w:sz w:val="16"/>
          <w:szCs w:val="16"/>
        </w:rPr>
        <w:t>the technology</w:t>
      </w:r>
      <w:proofErr w:type="gramEnd"/>
      <w:r w:rsidRPr="00E60CC6">
        <w:rPr>
          <w:sz w:val="16"/>
          <w:szCs w:val="16"/>
        </w:rPr>
        <w:t xml:space="preserve">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t>
      </w:r>
      <w:proofErr w:type="gramStart"/>
      <w:r w:rsidRPr="00703CD1">
        <w:rPr>
          <w:sz w:val="16"/>
        </w:rPr>
        <w:t>Waiting</w:t>
      </w:r>
      <w:proofErr w:type="gramEnd"/>
      <w:r w:rsidRPr="00703CD1">
        <w:rPr>
          <w:sz w:val="16"/>
        </w:rPr>
        <w:t xml:space="preserve"> years for congressional supermajorities to pass legislation or for the courts to become more receptive to aggressive action by administrative agencies risks missing the opportunity to address these very real policy problems.</w:t>
      </w:r>
    </w:p>
    <w:p w14:paraId="4D46DBEB" w14:textId="77777777" w:rsidR="00A51C53" w:rsidRPr="00703CD1" w:rsidRDefault="00A51C53" w:rsidP="00A51C53">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326F9F76" w14:textId="77777777" w:rsidR="00A51C53" w:rsidRPr="00703CD1" w:rsidRDefault="00A51C53" w:rsidP="00A51C53">
      <w:pPr>
        <w:rPr>
          <w:sz w:val="16"/>
        </w:rPr>
      </w:pPr>
      <w:r w:rsidRPr="00703CD1">
        <w:rPr>
          <w:sz w:val="16"/>
        </w:rPr>
        <w:t xml:space="preserve">To be sure, </w:t>
      </w:r>
      <w:r w:rsidRPr="00703CD1">
        <w:rPr>
          <w:rStyle w:val="Emphasis"/>
          <w:sz w:val="24"/>
          <w:szCs w:val="24"/>
          <w:highlight w:val="yellow"/>
        </w:rPr>
        <w:t xml:space="preserve">normalizing judicial </w:t>
      </w:r>
      <w:proofErr w:type="gramStart"/>
      <w:r w:rsidRPr="00703CD1">
        <w:rPr>
          <w:rStyle w:val="Emphasis"/>
          <w:sz w:val="24"/>
          <w:szCs w:val="24"/>
          <w:highlight w:val="yellow"/>
        </w:rPr>
        <w:t>review</w:t>
      </w:r>
      <w:proofErr w:type="gramEnd"/>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F454A94" w14:textId="77777777" w:rsidR="00A51C53" w:rsidRPr="00703CD1" w:rsidRDefault="00A51C53" w:rsidP="00A51C53">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204B125E" w14:textId="77777777" w:rsidR="00A51C53" w:rsidRPr="00703CD1" w:rsidRDefault="00A51C53" w:rsidP="00A51C53">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7B0C6AB3" w14:textId="77777777" w:rsidR="00A51C53" w:rsidRPr="00703CD1" w:rsidRDefault="00A51C53" w:rsidP="00A51C53">
      <w:pPr>
        <w:rPr>
          <w:i/>
          <w:iCs/>
          <w:sz w:val="16"/>
        </w:rPr>
      </w:pPr>
      <w:r w:rsidRPr="00703CD1">
        <w:rPr>
          <w:i/>
          <w:iCs/>
          <w:sz w:val="16"/>
        </w:rPr>
        <w:t>C. Regulatory Instability</w:t>
      </w:r>
    </w:p>
    <w:p w14:paraId="26664AF7" w14:textId="77777777" w:rsidR="00A51C53" w:rsidRPr="00960FCE" w:rsidRDefault="00A51C53" w:rsidP="00A51C53">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3D56BBF9" w14:textId="77777777" w:rsidR="00A51C53" w:rsidRPr="005D388F" w:rsidRDefault="00A51C53" w:rsidP="00A51C53"/>
    <w:p w14:paraId="43761BEB" w14:textId="77777777" w:rsidR="00A51C53" w:rsidRPr="005D388F" w:rsidRDefault="00A51C53" w:rsidP="00A51C53"/>
    <w:p w14:paraId="2519E5C2" w14:textId="77777777" w:rsidR="00A51C53" w:rsidRPr="00CB0D9A" w:rsidRDefault="00A51C53" w:rsidP="00A51C53">
      <w:pPr>
        <w:rPr>
          <w:sz w:val="16"/>
        </w:rPr>
      </w:pPr>
    </w:p>
    <w:p w14:paraId="6D8FFFB7" w14:textId="77777777" w:rsidR="00A51C53" w:rsidRPr="00D362E1" w:rsidRDefault="00A51C53" w:rsidP="00A51C53"/>
    <w:p w14:paraId="4852112E" w14:textId="77777777" w:rsidR="00A51C53" w:rsidRPr="002E0353" w:rsidRDefault="00A51C53" w:rsidP="00A51C53"/>
    <w:p w14:paraId="0F69FBBD" w14:textId="77777777" w:rsidR="00A51C53" w:rsidRDefault="00A51C53" w:rsidP="00A51C53"/>
    <w:p w14:paraId="6FEB35F5" w14:textId="77777777" w:rsidR="00A51C53" w:rsidRPr="00DF30C3" w:rsidRDefault="00A51C53" w:rsidP="00A51C53"/>
    <w:p w14:paraId="2D81EFF7" w14:textId="77777777" w:rsidR="00A51C53" w:rsidRPr="00842F54" w:rsidRDefault="00A51C53" w:rsidP="00A51C53"/>
    <w:p w14:paraId="2C4DFBE5" w14:textId="77777777" w:rsidR="00A51C53" w:rsidRDefault="00A51C53" w:rsidP="00A51C53">
      <w:pPr>
        <w:pStyle w:val="Heading1"/>
      </w:pPr>
      <w:r>
        <w:t>2AC---Northwestern---Quarters</w:t>
      </w:r>
    </w:p>
    <w:p w14:paraId="46C548F2" w14:textId="77777777" w:rsidR="00A51C53" w:rsidRDefault="00A51C53" w:rsidP="00A51C53">
      <w:pPr>
        <w:pStyle w:val="Heading2"/>
      </w:pPr>
      <w:bookmarkStart w:id="3" w:name="_Hlk207975880"/>
      <w:r>
        <w:t>Administration ADV</w:t>
      </w:r>
    </w:p>
    <w:p w14:paraId="198C5411" w14:textId="77777777" w:rsidR="00A51C53" w:rsidRDefault="00A51C53" w:rsidP="00A51C53">
      <w:pPr>
        <w:pStyle w:val="Heading3"/>
      </w:pPr>
      <w:r>
        <w:t>Polycrisis---2AC</w:t>
      </w:r>
    </w:p>
    <w:p w14:paraId="0AFECF87" w14:textId="77777777" w:rsidR="00A51C53" w:rsidRDefault="00A51C53" w:rsidP="00A51C53">
      <w:pPr>
        <w:pStyle w:val="Heading3"/>
      </w:pPr>
      <w:r>
        <w:t>Nuke war---2AC</w:t>
      </w:r>
    </w:p>
    <w:p w14:paraId="0E8A97BF" w14:textId="77777777" w:rsidR="00A51C53" w:rsidRDefault="00A51C53" w:rsidP="00A51C53">
      <w:pPr>
        <w:pStyle w:val="Heading2"/>
      </w:pPr>
      <w:bookmarkStart w:id="4" w:name="_Hlk207975882"/>
      <w:bookmarkEnd w:id="3"/>
      <w:r>
        <w:t>Reorganization ADV</w:t>
      </w:r>
    </w:p>
    <w:p w14:paraId="75EC2FF5" w14:textId="77777777" w:rsidR="00A51C53" w:rsidRDefault="00A51C53" w:rsidP="00A51C53">
      <w:pPr>
        <w:pStyle w:val="Heading3"/>
      </w:pPr>
      <w:r>
        <w:t>War---2AC</w:t>
      </w:r>
    </w:p>
    <w:p w14:paraId="62B74D7B" w14:textId="77777777" w:rsidR="00A51C53" w:rsidRDefault="00A51C53" w:rsidP="00A51C53">
      <w:pPr>
        <w:pStyle w:val="Heading3"/>
      </w:pPr>
      <w:r>
        <w:t>Democracy---2AC</w:t>
      </w:r>
    </w:p>
    <w:p w14:paraId="184A8AA5" w14:textId="7A9A57FB" w:rsidR="00A51C53" w:rsidRPr="00FA58E2" w:rsidRDefault="00A51C53" w:rsidP="00A51C53">
      <w:pPr>
        <w:pStyle w:val="Heading3"/>
      </w:pPr>
      <w:r>
        <w:t>Aging Crisis---2AC</w:t>
      </w:r>
      <w:bookmarkEnd w:id="4"/>
    </w:p>
    <w:p w14:paraId="7EB59C73" w14:textId="77777777" w:rsidR="00A51C53" w:rsidRDefault="00A51C53" w:rsidP="00A51C53">
      <w:pPr>
        <w:pStyle w:val="Heading2"/>
      </w:pPr>
      <w:r>
        <w:t>OFF</w:t>
      </w:r>
    </w:p>
    <w:p w14:paraId="183FF70B" w14:textId="77777777" w:rsidR="00A51C53" w:rsidRDefault="00A51C53" w:rsidP="00A51C53">
      <w:pPr>
        <w:pStyle w:val="Heading3"/>
      </w:pPr>
      <w:bookmarkStart w:id="5" w:name="_Hlk208039733"/>
      <w:r>
        <w:t>T-No Scope---2AC</w:t>
      </w:r>
    </w:p>
    <w:p w14:paraId="7EC69491" w14:textId="77777777" w:rsidR="00A51C53" w:rsidRDefault="00A51C53" w:rsidP="00A51C53">
      <w:pPr>
        <w:pStyle w:val="Heading3"/>
      </w:pPr>
      <w:r>
        <w:t>T-Strengthen---2AC</w:t>
      </w:r>
    </w:p>
    <w:p w14:paraId="46309E62" w14:textId="77777777" w:rsidR="00A51C53" w:rsidRPr="00C453A9" w:rsidRDefault="00A51C53" w:rsidP="00A51C53">
      <w:pPr>
        <w:pStyle w:val="Heading4"/>
      </w:pPr>
      <w:r>
        <w:t xml:space="preserve">C/I. </w:t>
      </w:r>
    </w:p>
    <w:p w14:paraId="52390193" w14:textId="77777777" w:rsidR="00A51C53" w:rsidRPr="00D0600A" w:rsidRDefault="00A51C53" w:rsidP="00A51C53">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6FFE346C" w14:textId="77777777" w:rsidR="00A51C53" w:rsidRPr="002A08B0" w:rsidRDefault="00A51C53" w:rsidP="00A51C53">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062E1324" w14:textId="77777777" w:rsidR="00A51C53" w:rsidRPr="002A08B0" w:rsidRDefault="00A51C53" w:rsidP="00A51C53">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bookmarkEnd w:id="5"/>
    <w:p w14:paraId="7771FF6F" w14:textId="77777777" w:rsidR="00A51C53" w:rsidRDefault="00A51C53" w:rsidP="00A51C53">
      <w:pPr>
        <w:pStyle w:val="Heading3"/>
      </w:pPr>
      <w:r>
        <w:t>Advantage CP---2AC</w:t>
      </w:r>
    </w:p>
    <w:p w14:paraId="568EC4F5" w14:textId="77777777" w:rsidR="00A51C53" w:rsidRPr="00D97E5A" w:rsidRDefault="00A51C53" w:rsidP="00A51C53"/>
    <w:p w14:paraId="3E26C7FE" w14:textId="77777777" w:rsidR="00A51C53" w:rsidRDefault="00A51C53" w:rsidP="00A51C53">
      <w:pPr>
        <w:pStyle w:val="Heading3"/>
      </w:pPr>
      <w:r>
        <w:t>Labor Key</w:t>
      </w:r>
    </w:p>
    <w:p w14:paraId="70D31EB5" w14:textId="77777777" w:rsidR="00A51C53" w:rsidRPr="002A73CE" w:rsidRDefault="00A51C53" w:rsidP="00A51C53">
      <w:pPr>
        <w:pStyle w:val="Heading4"/>
      </w:pPr>
      <w:r w:rsidRPr="00CF7078">
        <w:rPr>
          <w:u w:val="single"/>
        </w:rPr>
        <w:t>Labor key</w:t>
      </w:r>
      <w:r>
        <w:t>:</w:t>
      </w:r>
    </w:p>
    <w:p w14:paraId="6E4DF1DF" w14:textId="77777777" w:rsidR="00A51C53" w:rsidRPr="002606A8" w:rsidRDefault="00A51C53" w:rsidP="00A51C53">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3F44FC69" w14:textId="77777777" w:rsidR="00A51C53" w:rsidRDefault="00A51C53" w:rsidP="00A51C53">
      <w:r>
        <w:t>&lt;&lt;&lt;FOR REFERENCE&gt;&gt;&gt;</w:t>
      </w:r>
    </w:p>
    <w:p w14:paraId="5494207C" w14:textId="77777777" w:rsidR="00A51C53" w:rsidRPr="003C6D6B" w:rsidRDefault="00A51C53" w:rsidP="00A51C53">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proofErr w:type="gramStart"/>
      <w:r w:rsidRPr="003C6D6B">
        <w:rPr>
          <w:rStyle w:val="Emphasis"/>
          <w:sz w:val="20"/>
          <w:szCs w:val="20"/>
        </w:rPr>
        <w:t>defund</w:t>
      </w:r>
      <w:proofErr w:type="gramEnd"/>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51AF14CE" w14:textId="77777777" w:rsidR="00A51C53" w:rsidRPr="003C6D6B" w:rsidRDefault="00A51C53" w:rsidP="00A51C53">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44BE01EC" w14:textId="77777777" w:rsidR="00A51C53" w:rsidRPr="003C6D6B" w:rsidRDefault="00A51C53" w:rsidP="00A51C53">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3C6D6B">
        <w:rPr>
          <w:sz w:val="16"/>
          <w:szCs w:val="20"/>
        </w:rPr>
        <w:t>cover up</w:t>
      </w:r>
      <w:proofErr w:type="gramEnd"/>
      <w:r w:rsidRPr="003C6D6B">
        <w:rPr>
          <w:sz w:val="16"/>
          <w:szCs w:val="20"/>
        </w:rPr>
        <w:t xml:space="preserve"> safety risks, that first inspired the formation of the PATCO union." 7</w:t>
      </w:r>
    </w:p>
    <w:p w14:paraId="485C8177" w14:textId="77777777" w:rsidR="00A51C53" w:rsidRPr="003C6D6B" w:rsidRDefault="00A51C53" w:rsidP="00A51C53">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1FDF9E0E" w14:textId="77777777" w:rsidR="00A51C53" w:rsidRPr="003C6D6B" w:rsidRDefault="00A51C53" w:rsidP="00A51C53">
      <w:pPr>
        <w:rPr>
          <w:i/>
          <w:iCs/>
          <w:sz w:val="16"/>
          <w:szCs w:val="20"/>
        </w:rPr>
      </w:pPr>
      <w:r w:rsidRPr="003C6D6B">
        <w:rPr>
          <w:i/>
          <w:iCs/>
          <w:sz w:val="16"/>
          <w:szCs w:val="20"/>
        </w:rPr>
        <w:t>2. Indirect Constraints on Policy</w:t>
      </w:r>
    </w:p>
    <w:p w14:paraId="60BF412C" w14:textId="77777777" w:rsidR="00A51C53" w:rsidRPr="003C6D6B" w:rsidRDefault="00A51C53" w:rsidP="00A51C53">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w:t>
      </w:r>
      <w:proofErr w:type="gramStart"/>
      <w:r w:rsidRPr="003C6D6B">
        <w:rPr>
          <w:rStyle w:val="StyleUnderline"/>
          <w:sz w:val="20"/>
          <w:szCs w:val="20"/>
        </w:rPr>
        <w:t>general,</w:t>
      </w:r>
      <w:proofErr w:type="gramEnd"/>
      <w:r w:rsidRPr="003C6D6B">
        <w:rPr>
          <w:rStyle w:val="StyleUnderline"/>
          <w:sz w:val="20"/>
          <w:szCs w:val="20"/>
        </w:rPr>
        <w:t xml:space="preserve">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243416C5" w14:textId="77777777" w:rsidR="00A51C53" w:rsidRPr="003C6D6B" w:rsidRDefault="00A51C53" w:rsidP="00A51C53">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D5A389D" w14:textId="77777777" w:rsidR="00A51C53" w:rsidRPr="003C6D6B" w:rsidRDefault="00A51C53" w:rsidP="00A51C53">
      <w:pPr>
        <w:rPr>
          <w:sz w:val="16"/>
          <w:szCs w:val="20"/>
        </w:rPr>
      </w:pPr>
      <w:r w:rsidRPr="003C6D6B">
        <w:rPr>
          <w:sz w:val="16"/>
          <w:szCs w:val="20"/>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3C6D6B">
        <w:rPr>
          <w:sz w:val="16"/>
          <w:szCs w:val="20"/>
        </w:rPr>
        <w:t>amount</w:t>
      </w:r>
      <w:proofErr w:type="gramEnd"/>
      <w:r w:rsidRPr="003C6D6B">
        <w:rPr>
          <w:sz w:val="16"/>
          <w:szCs w:val="20"/>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93ACFF5" w14:textId="77777777" w:rsidR="00A51C53" w:rsidRPr="003C6D6B" w:rsidRDefault="00A51C53" w:rsidP="00A51C53">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048934A" w14:textId="77777777" w:rsidR="00A51C53" w:rsidRPr="00EF11CB" w:rsidRDefault="00A51C53" w:rsidP="00A51C53">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6B475AF1" w14:textId="77777777" w:rsidR="00A51C53" w:rsidRDefault="00A51C53" w:rsidP="00A51C53">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2B78C052" w14:textId="77777777" w:rsidR="00A51C53" w:rsidRDefault="00A51C53" w:rsidP="00A51C53">
      <w:r>
        <w:t>&lt;&lt;&lt;FOR REFERENCE---FISK&gt;&gt;&gt;</w:t>
      </w:r>
    </w:p>
    <w:p w14:paraId="5276CB80" w14:textId="77777777" w:rsidR="00A51C53" w:rsidRPr="00341650" w:rsidRDefault="00A51C53" w:rsidP="00A51C53">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3269D2CE" w14:textId="77777777" w:rsidR="00A51C53" w:rsidRDefault="00A51C53" w:rsidP="00A51C53">
      <w:r>
        <w:t>&lt;&lt;&lt;FOR REFERENCE---SUZUKI&gt;&gt;&gt;</w:t>
      </w:r>
    </w:p>
    <w:p w14:paraId="20C8F27E" w14:textId="77777777" w:rsidR="00A51C53" w:rsidRPr="00E66EF8" w:rsidRDefault="00A51C53" w:rsidP="00A51C53">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580B9474" w14:textId="77777777" w:rsidR="00A51C53" w:rsidRPr="00E66EF8" w:rsidRDefault="00A51C53" w:rsidP="00A51C53">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4F4B0752" w14:textId="77777777" w:rsidR="00A51C53" w:rsidRPr="00E66EF8" w:rsidRDefault="00A51C53" w:rsidP="00A51C53">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0C64C52F" w14:textId="77777777" w:rsidR="00A51C53" w:rsidRPr="00E66EF8" w:rsidRDefault="00A51C53" w:rsidP="00A51C53">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10ED613C" w14:textId="77777777" w:rsidR="00A51C53" w:rsidRPr="00E66EF8" w:rsidRDefault="00A51C53" w:rsidP="00A51C53">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B8075F" w14:textId="77777777" w:rsidR="00A51C53" w:rsidRPr="00E66EF8" w:rsidRDefault="00A51C53" w:rsidP="00A51C53">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7FFB9C8" w14:textId="77777777" w:rsidR="00A51C53" w:rsidRPr="00E66EF8" w:rsidRDefault="00A51C53" w:rsidP="00A51C53">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886E148" w14:textId="77777777" w:rsidR="00A51C53" w:rsidRPr="00184B0E" w:rsidRDefault="00A51C53" w:rsidP="00A51C53">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97D66C3" w14:textId="77777777" w:rsidR="00A51C53" w:rsidRDefault="00A51C53" w:rsidP="00A51C53">
      <w:r>
        <w:t>&lt;&lt;&lt;FOR REFERENCE---PEREZ&gt;&gt;&gt;</w:t>
      </w:r>
    </w:p>
    <w:p w14:paraId="5ADC3E59" w14:textId="77777777" w:rsidR="00A51C53" w:rsidRPr="0030501E" w:rsidRDefault="00A51C53" w:rsidP="00A51C53">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4E50D1BE" w14:textId="77777777" w:rsidR="00A51C53" w:rsidRPr="0030501E" w:rsidRDefault="00A51C53" w:rsidP="00A51C53">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30501E">
        <w:rPr>
          <w:sz w:val="16"/>
          <w:szCs w:val="20"/>
        </w:rPr>
        <w:t>to</w:t>
      </w:r>
      <w:proofErr w:type="gramEnd"/>
      <w:r w:rsidRPr="0030501E">
        <w:rPr>
          <w:sz w:val="16"/>
          <w:szCs w:val="20"/>
        </w:rPr>
        <w:t xml:space="preserve"> the civil service. 22</w:t>
      </w:r>
    </w:p>
    <w:p w14:paraId="0D8B5811" w14:textId="77777777" w:rsidR="00A51C53" w:rsidRPr="0030501E" w:rsidRDefault="00A51C53" w:rsidP="00A51C53">
      <w:pPr>
        <w:rPr>
          <w:sz w:val="16"/>
          <w:szCs w:val="20"/>
        </w:rPr>
      </w:pPr>
      <w:r w:rsidRPr="0030501E">
        <w:rPr>
          <w:sz w:val="16"/>
          <w:szCs w:val="20"/>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w:t>
      </w:r>
      <w:proofErr w:type="gramStart"/>
      <w:r w:rsidRPr="0030501E">
        <w:rPr>
          <w:sz w:val="16"/>
          <w:szCs w:val="20"/>
        </w:rPr>
        <w:t>on the basis of</w:t>
      </w:r>
      <w:proofErr w:type="gramEnd"/>
      <w:r w:rsidRPr="0030501E">
        <w:rPr>
          <w:sz w:val="16"/>
          <w:szCs w:val="20"/>
        </w:rPr>
        <w:t xml:space="preserve"> their merit as opposed to their political leanings was born.</w:t>
      </w:r>
    </w:p>
    <w:p w14:paraId="35BE4930" w14:textId="77777777" w:rsidR="00A51C53" w:rsidRPr="0030501E" w:rsidRDefault="00A51C53" w:rsidP="00A51C53">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00A7513" w14:textId="77777777" w:rsidR="00A51C53" w:rsidRPr="0030501E" w:rsidRDefault="00A51C53" w:rsidP="00A51C53">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C3A546A" w14:textId="77777777" w:rsidR="00A51C53" w:rsidRDefault="00A51C53" w:rsidP="00A51C53">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34C5194F" w14:textId="77777777" w:rsidR="00A51C53" w:rsidRDefault="00A51C53" w:rsidP="00A51C53">
      <w:r>
        <w:t>&lt;&lt;&lt;FOR REFERENCE&gt;&gt;&gt;</w:t>
      </w:r>
    </w:p>
    <w:p w14:paraId="0868CB63" w14:textId="77777777" w:rsidR="00A51C53" w:rsidRPr="006D49F7" w:rsidRDefault="00A51C53" w:rsidP="00A51C53">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74F46B8" w14:textId="77777777" w:rsidR="00A51C53" w:rsidRDefault="00A51C53" w:rsidP="00A51C53">
      <w:r>
        <w:t>&lt;&lt;&lt;FOR REFERENCE&gt;&gt;&gt;</w:t>
      </w:r>
    </w:p>
    <w:p w14:paraId="7758CBB2" w14:textId="77777777" w:rsidR="00A51C53" w:rsidRPr="00FE489C" w:rsidRDefault="00A51C53" w:rsidP="00A51C53">
      <w:pPr>
        <w:rPr>
          <w:sz w:val="16"/>
          <w:szCs w:val="20"/>
        </w:rPr>
      </w:pPr>
      <w:r w:rsidRPr="006D49F7">
        <w:rPr>
          <w:sz w:val="16"/>
          <w:szCs w:val="20"/>
        </w:rPr>
        <w:t xml:space="preserve">The final question examined, and perhaps the most important question, is whether agency adherence to merit principles promotes positive organizational and </w:t>
      </w:r>
      <w:proofErr w:type="gramStart"/>
      <w:r w:rsidRPr="006D49F7">
        <w:rPr>
          <w:sz w:val="16"/>
          <w:szCs w:val="20"/>
        </w:rPr>
        <w:t>workrelated</w:t>
      </w:r>
      <w:proofErr w:type="gramEnd"/>
      <w:r w:rsidRPr="006D49F7">
        <w:rPr>
          <w:sz w:val="16"/>
          <w:szCs w:val="20"/>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248B571D" w14:textId="77777777" w:rsidR="00A51C53" w:rsidRPr="004E55E1" w:rsidRDefault="00A51C53" w:rsidP="00A51C53">
      <w:pPr>
        <w:pStyle w:val="Heading4"/>
        <w:rPr>
          <w:b w:val="0"/>
          <w:bCs/>
        </w:rPr>
      </w:pPr>
      <w:r>
        <w:t xml:space="preserve">That </w:t>
      </w:r>
      <w:r>
        <w:rPr>
          <w:u w:val="single"/>
        </w:rPr>
        <w:t>right is key</w:t>
      </w:r>
      <w:r>
        <w:t>.</w:t>
      </w:r>
    </w:p>
    <w:p w14:paraId="1099B94C" w14:textId="77777777" w:rsidR="00A51C53" w:rsidRDefault="00A51C53" w:rsidP="00A51C53">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4665034" w14:textId="77777777" w:rsidR="00A51C53" w:rsidRDefault="00A51C53" w:rsidP="00A51C53">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141FD28E" w14:textId="77777777" w:rsidR="00A51C53" w:rsidRDefault="00A51C53" w:rsidP="00A51C53">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23DD4836" w14:textId="77777777" w:rsidR="00A51C53" w:rsidRPr="002A73CE" w:rsidRDefault="00A51C53" w:rsidP="00A51C53"/>
    <w:p w14:paraId="7B28030D" w14:textId="77777777" w:rsidR="00A51C53" w:rsidRPr="00786AEF" w:rsidRDefault="00A51C53" w:rsidP="00A51C53">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4909F5D8" w14:textId="77777777" w:rsidR="00A51C53" w:rsidRDefault="00A51C53" w:rsidP="00A51C53">
      <w:r w:rsidRPr="00786AEF">
        <w:t>&lt;&lt;&lt;FOR REFERENC</w:t>
      </w:r>
      <w:r>
        <w:t>E</w:t>
      </w:r>
      <w:r w:rsidRPr="00786AEF">
        <w:t>&gt;&gt;&gt;</w:t>
      </w:r>
    </w:p>
    <w:p w14:paraId="1E293D82" w14:textId="77777777" w:rsidR="00A51C53" w:rsidRPr="00016587" w:rsidRDefault="00A51C53" w:rsidP="00A51C53">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as well as a key source of criticism from opponents of unionization rights</w:t>
      </w:r>
      <w:proofErr w:type="gramStart"/>
      <w:r w:rsidRPr="006B2F46">
        <w:rPr>
          <w:sz w:val="16"/>
          <w:szCs w:val="20"/>
        </w:rPr>
        <w:t>.163</w:t>
      </w:r>
      <w:proofErr w:type="gramEnd"/>
      <w:r w:rsidRPr="006B2F46">
        <w:rPr>
          <w:sz w:val="16"/>
          <w:szCs w:val="20"/>
        </w:rPr>
        <w:t xml:space="preserve">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2F295621" w14:textId="77777777" w:rsidR="00A51C53" w:rsidRDefault="00A51C53" w:rsidP="00A51C53">
      <w:pPr>
        <w:pStyle w:val="Heading4"/>
      </w:pPr>
      <w:r>
        <w:t xml:space="preserve">The impact is </w:t>
      </w:r>
      <w:r>
        <w:rPr>
          <w:u w:val="single"/>
        </w:rPr>
        <w:t>quality</w:t>
      </w:r>
      <w:r>
        <w:t xml:space="preserve"> of rights.</w:t>
      </w:r>
    </w:p>
    <w:p w14:paraId="5FDA08C7" w14:textId="77777777" w:rsidR="00A51C53" w:rsidRPr="001C6F9B" w:rsidRDefault="00A51C53" w:rsidP="00A51C53">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A8F9D7F" w14:textId="77777777" w:rsidR="00A51C53" w:rsidRPr="001C6F9B" w:rsidRDefault="00A51C53" w:rsidP="00A51C53">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0299FDDD" w14:textId="77777777" w:rsidR="00A51C53" w:rsidRDefault="00A51C53" w:rsidP="00A51C53">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w:t>
      </w:r>
      <w:proofErr w:type="gramStart"/>
      <w:r>
        <w:t>to</w:t>
      </w:r>
      <w:proofErr w:type="gramEnd"/>
      <w:r>
        <w:t xml:space="preserve">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68ACA9E6" w14:textId="77777777" w:rsidR="00A51C53" w:rsidRPr="00CF7078" w:rsidRDefault="00A51C53" w:rsidP="00A51C53">
      <w:r>
        <w:t>&lt;&lt;&lt;FOR REFERENCE&gt;&gt;&gt;</w:t>
      </w:r>
    </w:p>
    <w:p w14:paraId="42FED99D" w14:textId="77777777" w:rsidR="00A51C53" w:rsidRPr="006B2F46" w:rsidRDefault="00A51C53" w:rsidP="00A51C53">
      <w:pPr>
        <w:rPr>
          <w:sz w:val="16"/>
          <w:szCs w:val="20"/>
        </w:rPr>
      </w:pPr>
      <w:r w:rsidRPr="006B2F46">
        <w:rPr>
          <w:sz w:val="16"/>
          <w:szCs w:val="20"/>
        </w:rPr>
        <w:t xml:space="preserve">1. </w:t>
      </w:r>
      <w:r w:rsidRPr="003C6D6B">
        <w:rPr>
          <w:rStyle w:val="Emphasis"/>
          <w:sz w:val="20"/>
          <w:szCs w:val="20"/>
          <w:highlight w:val="darkGray"/>
        </w:rPr>
        <w:t>The Value of Unions</w:t>
      </w:r>
    </w:p>
    <w:p w14:paraId="45EF2C95" w14:textId="77777777" w:rsidR="00A51C53" w:rsidRPr="006B2F46" w:rsidRDefault="00A51C53" w:rsidP="00A51C53">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as well as a key source of criticism from opponents of unionization rights</w:t>
      </w:r>
      <w:proofErr w:type="gramStart"/>
      <w:r w:rsidRPr="006B2F46">
        <w:rPr>
          <w:sz w:val="16"/>
          <w:szCs w:val="20"/>
        </w:rPr>
        <w:t>.163</w:t>
      </w:r>
      <w:proofErr w:type="gramEnd"/>
      <w:r w:rsidRPr="006B2F46">
        <w:rPr>
          <w:sz w:val="16"/>
          <w:szCs w:val="20"/>
        </w:rPr>
        <w:t xml:space="preserve">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38E3416" w14:textId="77777777" w:rsidR="00A51C53" w:rsidRPr="006B2F46" w:rsidRDefault="00A51C53" w:rsidP="00A51C53">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proofErr w:type="gramStart"/>
      <w:r w:rsidRPr="003C6D6B">
        <w:rPr>
          <w:rStyle w:val="Emphasis"/>
          <w:sz w:val="20"/>
          <w:szCs w:val="20"/>
          <w:highlight w:val="darkGray"/>
        </w:rPr>
        <w:t>incentivizes</w:t>
      </w:r>
      <w:proofErr w:type="gramEnd"/>
      <w:r w:rsidRPr="003C6D6B">
        <w:rPr>
          <w:rStyle w:val="Emphasis"/>
          <w:sz w:val="20"/>
          <w:szCs w:val="20"/>
          <w:highlight w:val="darkGray"/>
        </w:rPr>
        <w:t xml:space="preserve">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170EF50" w14:textId="77777777" w:rsidR="00A51C53" w:rsidRPr="006B2F46" w:rsidRDefault="00A51C53" w:rsidP="00A51C53">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4996FD5" w14:textId="77777777" w:rsidR="00A51C53" w:rsidRPr="006B2F46" w:rsidRDefault="00A51C53" w:rsidP="00A51C53">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 xml:space="preserve">only sophisticated, </w:t>
      </w:r>
      <w:proofErr w:type="gramStart"/>
      <w:r w:rsidRPr="00BF6C5E">
        <w:rPr>
          <w:rStyle w:val="StyleUnderline"/>
          <w:sz w:val="20"/>
          <w:szCs w:val="20"/>
        </w:rPr>
        <w:t>proregulation</w:t>
      </w:r>
      <w:proofErr w:type="gramEnd"/>
      <w:r w:rsidRPr="00BF6C5E">
        <w:rPr>
          <w:rStyle w:val="StyleUnderline"/>
          <w:sz w:val="20"/>
          <w:szCs w:val="20"/>
        </w:rPr>
        <w:t xml:space="preserve">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6D6418D1" w14:textId="77777777" w:rsidR="00A51C53" w:rsidRDefault="00A51C53" w:rsidP="00A51C53">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3418F872" w14:textId="77777777" w:rsidR="00A51C53" w:rsidRPr="006B2F46" w:rsidRDefault="00A51C53" w:rsidP="00A51C53">
      <w:pPr>
        <w:rPr>
          <w:sz w:val="16"/>
          <w:szCs w:val="20"/>
        </w:rPr>
      </w:pPr>
    </w:p>
    <w:p w14:paraId="3D000442" w14:textId="77777777" w:rsidR="00A51C53" w:rsidRPr="00495F93" w:rsidRDefault="00A51C53" w:rsidP="00A51C53">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44B01F75" w14:textId="77777777" w:rsidR="00A51C53" w:rsidRDefault="00A51C53" w:rsidP="00A51C53">
      <w:r w:rsidRPr="00786AEF">
        <w:t>&lt;&lt;&lt;FOR REFERENC</w:t>
      </w:r>
      <w:r>
        <w:t>E</w:t>
      </w:r>
      <w:r w:rsidRPr="00786AEF">
        <w:t>&gt;&gt;&gt;</w:t>
      </w:r>
    </w:p>
    <w:p w14:paraId="33B3B049" w14:textId="77777777" w:rsidR="00A51C53" w:rsidRPr="003C6D6B" w:rsidRDefault="00A51C53" w:rsidP="00A51C53">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0F7E9FC3" w14:textId="77777777" w:rsidR="00A51C53" w:rsidRPr="003C6D6B" w:rsidRDefault="00A51C53" w:rsidP="00A51C53">
      <w:pPr>
        <w:rPr>
          <w:sz w:val="16"/>
          <w:szCs w:val="20"/>
        </w:rPr>
      </w:pPr>
      <w:r w:rsidRPr="003C6D6B">
        <w:rPr>
          <w:sz w:val="16"/>
          <w:szCs w:val="20"/>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3C6D6B">
        <w:rPr>
          <w:sz w:val="16"/>
          <w:szCs w:val="20"/>
        </w:rPr>
        <w:t>protections enable</w:t>
      </w:r>
      <w:proofErr w:type="gramEnd"/>
      <w:r w:rsidRPr="003C6D6B">
        <w:rPr>
          <w:sz w:val="16"/>
          <w:szCs w:val="20"/>
        </w:rPr>
        <w:t xml:space="preserv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07C3BB02" w14:textId="77777777" w:rsidR="00A51C53" w:rsidRPr="00016587" w:rsidRDefault="00A51C53" w:rsidP="00A51C53">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59BDD27A" w14:textId="77777777" w:rsidR="00A51C53" w:rsidRPr="00786AEF" w:rsidRDefault="00A51C53" w:rsidP="00A51C53"/>
    <w:p w14:paraId="62408123" w14:textId="77777777" w:rsidR="00A51C53" w:rsidRPr="005D388F" w:rsidRDefault="00A51C53" w:rsidP="00A51C53"/>
    <w:p w14:paraId="5FA70E5B" w14:textId="77777777" w:rsidR="00A51C53" w:rsidRPr="00D35598" w:rsidRDefault="00A51C53" w:rsidP="00A51C53"/>
    <w:p w14:paraId="459B1C63" w14:textId="77777777" w:rsidR="00A51C53" w:rsidRDefault="00A51C53" w:rsidP="00A51C53">
      <w:pPr>
        <w:pStyle w:val="Heading3"/>
      </w:pPr>
      <w:r>
        <w:t>Court Politics DA---2AC</w:t>
      </w:r>
    </w:p>
    <w:p w14:paraId="6A9CDC67" w14:textId="77777777" w:rsidR="00A51C53" w:rsidRPr="00FD4B8D" w:rsidRDefault="00A51C53" w:rsidP="00A51C53">
      <w:pPr>
        <w:pStyle w:val="Heading4"/>
      </w:pPr>
      <w:r>
        <w:t xml:space="preserve">Non-unique. </w:t>
      </w:r>
      <w:r>
        <w:rPr>
          <w:u w:val="single"/>
        </w:rPr>
        <w:t>Blockbuster</w:t>
      </w:r>
      <w:r>
        <w:t xml:space="preserve"> cases.</w:t>
      </w:r>
    </w:p>
    <w:p w14:paraId="1EC03E7A" w14:textId="77777777" w:rsidR="00A51C53" w:rsidRPr="00377E1D" w:rsidRDefault="00A51C53" w:rsidP="00A51C53">
      <w:r>
        <w:t xml:space="preserve">Amy </w:t>
      </w:r>
      <w:r w:rsidRPr="002C4B72">
        <w:rPr>
          <w:rStyle w:val="Style13ptBold"/>
        </w:rPr>
        <w:t>Howe 25</w:t>
      </w:r>
      <w:r>
        <w:t xml:space="preserve">, co-founder of SCOTUSblog and primary reporter, counsel on two dozen merits cases at the SC, July 28, 2025, “The most important cases of the next term”, </w:t>
      </w:r>
      <w:r w:rsidRPr="002C4B72">
        <w:rPr>
          <w:i/>
          <w:iCs/>
        </w:rPr>
        <w:t>SCOTUSblog</w:t>
      </w:r>
      <w:r>
        <w:t xml:space="preserve">, </w:t>
      </w:r>
      <w:r w:rsidRPr="00377E1D">
        <w:t>https://www.scotusblog.com/2025/07/most-important-upcoming-supreme-court-cases/#:~:text=When%20the%20justices%20return%20to,October%2C%20November%2C%20and%20December.</w:t>
      </w:r>
    </w:p>
    <w:p w14:paraId="502986BE" w14:textId="77777777" w:rsidR="00A51C53" w:rsidRPr="00804F0B" w:rsidRDefault="00A51C53" w:rsidP="00A51C53">
      <w:pPr>
        <w:rPr>
          <w:sz w:val="16"/>
        </w:rPr>
      </w:pPr>
      <w:r w:rsidRPr="00AF334E">
        <w:rPr>
          <w:rStyle w:val="StyleUnderline"/>
          <w:highlight w:val="yellow"/>
        </w:rPr>
        <w:t>When</w:t>
      </w:r>
      <w:r w:rsidRPr="00804F0B">
        <w:rPr>
          <w:sz w:val="16"/>
        </w:rPr>
        <w:t xml:space="preserve"> the </w:t>
      </w:r>
      <w:r w:rsidRPr="00AF334E">
        <w:rPr>
          <w:rStyle w:val="StyleUnderline"/>
          <w:highlight w:val="yellow"/>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AF334E">
        <w:rPr>
          <w:rStyle w:val="StyleUnderline"/>
          <w:highlight w:val="yellow"/>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8D025B">
        <w:rPr>
          <w:rStyle w:val="Emphasis"/>
          <w:highlight w:val="yellow"/>
        </w:rPr>
        <w:t>transgender athletes</w:t>
      </w:r>
      <w:r w:rsidRPr="00804F0B">
        <w:rPr>
          <w:sz w:val="16"/>
        </w:rPr>
        <w:t xml:space="preserve"> on women’s and girls’ sports teams, </w:t>
      </w:r>
      <w:r w:rsidRPr="008D025B">
        <w:rPr>
          <w:rStyle w:val="Emphasis"/>
          <w:highlight w:val="yellow"/>
        </w:rPr>
        <w:t>voting rights</w:t>
      </w:r>
      <w:r w:rsidRPr="008D025B">
        <w:rPr>
          <w:sz w:val="16"/>
          <w:highlight w:val="yellow"/>
        </w:rPr>
        <w:t xml:space="preserve">, </w:t>
      </w:r>
      <w:r w:rsidRPr="008D025B">
        <w:rPr>
          <w:rStyle w:val="Emphasis"/>
          <w:highlight w:val="yellow"/>
        </w:rPr>
        <w:t>religion</w:t>
      </w:r>
      <w:r w:rsidRPr="008D025B">
        <w:rPr>
          <w:sz w:val="16"/>
          <w:highlight w:val="yellow"/>
        </w:rPr>
        <w:t xml:space="preserve">, </w:t>
      </w:r>
      <w:r w:rsidRPr="008D025B">
        <w:rPr>
          <w:rStyle w:val="Emphasis"/>
          <w:highlight w:val="yellow"/>
        </w:rPr>
        <w:t>campaign-finance</w:t>
      </w:r>
      <w:r w:rsidRPr="00804F0B">
        <w:rPr>
          <w:rStyle w:val="Emphasis"/>
        </w:rPr>
        <w:t xml:space="preserve"> laws</w:t>
      </w:r>
      <w:r w:rsidRPr="00804F0B">
        <w:rPr>
          <w:sz w:val="16"/>
        </w:rPr>
        <w:t xml:space="preserve">, </w:t>
      </w:r>
      <w:r w:rsidRPr="00377E1D">
        <w:rPr>
          <w:rStyle w:val="StyleUnderline"/>
        </w:rPr>
        <w:t xml:space="preserve">and </w:t>
      </w:r>
      <w:r w:rsidRPr="008D025B">
        <w:rPr>
          <w:rStyle w:val="StyleUnderline"/>
          <w:highlight w:val="yellow"/>
        </w:rPr>
        <w:t xml:space="preserve">the </w:t>
      </w:r>
      <w:r w:rsidRPr="008D025B">
        <w:rPr>
          <w:rStyle w:val="Emphasis"/>
          <w:highlight w:val="yellow"/>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6422F83E" w14:textId="77777777" w:rsidR="00A51C53" w:rsidRPr="00804F0B" w:rsidRDefault="00A51C53" w:rsidP="00A51C53">
      <w:pPr>
        <w:rPr>
          <w:sz w:val="16"/>
        </w:rPr>
      </w:pPr>
      <w:r w:rsidRPr="00804F0B">
        <w:rPr>
          <w:sz w:val="16"/>
        </w:rPr>
        <w:t>Here, in brief, are some of the most important cases on the court’s merits docket so far.</w:t>
      </w:r>
    </w:p>
    <w:p w14:paraId="2C9A5ED5" w14:textId="77777777" w:rsidR="00A51C53" w:rsidRPr="00804F0B" w:rsidRDefault="00A51C53" w:rsidP="00A51C53">
      <w:pPr>
        <w:rPr>
          <w:sz w:val="16"/>
        </w:rPr>
      </w:pPr>
      <w:r w:rsidRPr="00804F0B">
        <w:rPr>
          <w:sz w:val="16"/>
        </w:rPr>
        <w:t xml:space="preserve">On the last day before the court’s summer recess, the </w:t>
      </w:r>
      <w:r w:rsidRPr="00377E1D">
        <w:rPr>
          <w:rStyle w:val="StyleUnderline"/>
        </w:rPr>
        <w:t>justices</w:t>
      </w:r>
      <w:r w:rsidRPr="00804F0B">
        <w:rPr>
          <w:sz w:val="16"/>
        </w:rPr>
        <w:t xml:space="preserve"> once again </w:t>
      </w:r>
      <w:r w:rsidRPr="00377E1D">
        <w:rPr>
          <w:rStyle w:val="StyleUnderline"/>
        </w:rPr>
        <w:t xml:space="preserve">agreed to </w:t>
      </w:r>
      <w:r w:rsidRPr="008D025B">
        <w:rPr>
          <w:rStyle w:val="StyleUnderline"/>
          <w:highlight w:val="yellow"/>
        </w:rPr>
        <w:t>wade into</w:t>
      </w:r>
      <w:r w:rsidRPr="00377E1D">
        <w:rPr>
          <w:rStyle w:val="StyleUnderline"/>
        </w:rPr>
        <w:t xml:space="preserve"> the </w:t>
      </w:r>
      <w:r w:rsidRPr="008D025B">
        <w:rPr>
          <w:rStyle w:val="Emphasis"/>
          <w:highlight w:val="yellow"/>
        </w:rPr>
        <w:t>culture wars</w:t>
      </w:r>
      <w:r w:rsidRPr="00804F0B">
        <w:rPr>
          <w:sz w:val="16"/>
        </w:rPr>
        <w:t xml:space="preserve"> when they announced that </w:t>
      </w:r>
      <w:r w:rsidRPr="00377E1D">
        <w:rPr>
          <w:rStyle w:val="StyleUnderline"/>
        </w:rPr>
        <w:t>they</w:t>
      </w:r>
      <w:r w:rsidRPr="00804F0B">
        <w:rPr>
          <w:sz w:val="16"/>
        </w:rPr>
        <w:t xml:space="preserve"> would </w:t>
      </w:r>
      <w:r w:rsidRPr="00377E1D">
        <w:rPr>
          <w:rStyle w:val="StyleUnderline"/>
        </w:rPr>
        <w:t>hear</w:t>
      </w:r>
      <w:r w:rsidRPr="00804F0B">
        <w:rPr>
          <w:sz w:val="16"/>
        </w:rPr>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3934D1F8" w14:textId="77777777" w:rsidR="00A51C53" w:rsidRPr="00804F0B" w:rsidRDefault="00A51C53" w:rsidP="00A51C53">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3A67E099" w14:textId="77777777" w:rsidR="00A51C53" w:rsidRPr="00804F0B" w:rsidRDefault="00A51C53" w:rsidP="00A51C53">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3E202EB1" w14:textId="77777777" w:rsidR="00A51C53" w:rsidRPr="00804F0B" w:rsidRDefault="00A51C53" w:rsidP="00A51C53">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73ABFF5C" w14:textId="77777777" w:rsidR="00A51C53" w:rsidRPr="00804F0B" w:rsidRDefault="00A51C53" w:rsidP="00A51C53">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8D025B">
        <w:rPr>
          <w:rStyle w:val="StyleUnderline"/>
          <w:highlight w:val="yellow"/>
        </w:rPr>
        <w:t>Eighth Amendment</w:t>
      </w:r>
      <w:r w:rsidRPr="008D025B">
        <w:rPr>
          <w:sz w:val="16"/>
          <w:highlight w:val="yellow"/>
        </w:rPr>
        <w:t>’s</w:t>
      </w:r>
      <w:r w:rsidRPr="00804F0B">
        <w:rPr>
          <w:sz w:val="16"/>
        </w:rPr>
        <w:t xml:space="preserve"> ban on cruel and unusual punishment.</w:t>
      </w:r>
    </w:p>
    <w:p w14:paraId="28705C11" w14:textId="77777777" w:rsidR="00A51C53" w:rsidRPr="00804F0B" w:rsidRDefault="00A51C53" w:rsidP="00A51C53">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7988C486" w14:textId="77777777" w:rsidR="00A51C53" w:rsidRPr="00804F0B" w:rsidRDefault="00A51C53" w:rsidP="00A51C53">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0EE84C68" w14:textId="77777777" w:rsidR="00A51C53" w:rsidRPr="00804F0B" w:rsidRDefault="00A51C53" w:rsidP="00A51C53">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00C7F1D9" w14:textId="77777777" w:rsidR="00A51C53" w:rsidRPr="00804F0B" w:rsidRDefault="00A51C53" w:rsidP="00A51C53">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8D025B">
        <w:rPr>
          <w:rStyle w:val="StyleUnderline"/>
          <w:highlight w:val="yellow"/>
        </w:rPr>
        <w:t>hear</w:t>
      </w:r>
      <w:r w:rsidRPr="00804F0B">
        <w:rPr>
          <w:sz w:val="16"/>
        </w:rPr>
        <w:t xml:space="preserve"> oral </w:t>
      </w:r>
      <w:r w:rsidRPr="008D025B">
        <w:rPr>
          <w:rStyle w:val="StyleUnderline"/>
          <w:highlight w:val="yellow"/>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8D025B">
        <w:rPr>
          <w:rStyle w:val="Emphasis"/>
          <w:highlight w:val="yellow"/>
        </w:rPr>
        <w:t>gerrymander</w:t>
      </w:r>
      <w:r w:rsidRPr="00804F0B">
        <w:rPr>
          <w:sz w:val="16"/>
        </w:rPr>
        <w:t>.</w:t>
      </w:r>
    </w:p>
    <w:p w14:paraId="1195D0ED" w14:textId="77777777" w:rsidR="00A51C53" w:rsidRPr="00804F0B" w:rsidRDefault="00A51C53" w:rsidP="00A51C53">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3B7CC554" w14:textId="77777777" w:rsidR="00A51C53" w:rsidRPr="00804F0B" w:rsidRDefault="00A51C53" w:rsidP="00A51C53">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w:t>
      </w:r>
      <w:proofErr w:type="gramStart"/>
      <w:r w:rsidRPr="00804F0B">
        <w:rPr>
          <w:sz w:val="16"/>
        </w:rPr>
        <w:t>African-American</w:t>
      </w:r>
      <w:proofErr w:type="gramEnd"/>
      <w:r w:rsidRPr="00804F0B">
        <w:rPr>
          <w:sz w:val="16"/>
        </w:rPr>
        <w:t xml:space="preserve">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3CAAF375" w14:textId="77777777" w:rsidR="00A51C53" w:rsidRPr="00804F0B" w:rsidRDefault="00A51C53" w:rsidP="00A51C53">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054A99B0" w14:textId="77777777" w:rsidR="00A51C53" w:rsidRPr="00804F0B" w:rsidRDefault="00A51C53" w:rsidP="00A51C53">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19F6A1AC" w14:textId="77777777" w:rsidR="00A51C53" w:rsidRPr="00804F0B" w:rsidRDefault="00A51C53" w:rsidP="00A51C53">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8D025B">
        <w:rPr>
          <w:rStyle w:val="Emphasis"/>
          <w:highlight w:val="yellow"/>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25A507D2" w14:textId="77777777" w:rsidR="00A51C53" w:rsidRPr="00804F0B" w:rsidRDefault="00A51C53" w:rsidP="00A51C53">
      <w:pPr>
        <w:rPr>
          <w:sz w:val="16"/>
        </w:rPr>
      </w:pPr>
      <w:r w:rsidRPr="00804F0B">
        <w:rPr>
          <w:sz w:val="16"/>
        </w:rPr>
        <w:t xml:space="preserve">The court of appeals acknowledged a “tension” between the Colorado case and the Supreme Court’s later </w:t>
      </w:r>
      <w:proofErr w:type="gramStart"/>
      <w:r w:rsidRPr="00804F0B">
        <w:rPr>
          <w:sz w:val="16"/>
        </w:rPr>
        <w:t>decisions</w:t>
      </w:r>
      <w:proofErr w:type="gramEnd"/>
      <w:r w:rsidRPr="00804F0B">
        <w:rPr>
          <w:sz w:val="16"/>
        </w:rPr>
        <w:t xml:space="preserve">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4729CFF1" w14:textId="77777777" w:rsidR="00A51C53" w:rsidRPr="00804F0B" w:rsidRDefault="00A51C53" w:rsidP="00A51C53">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8D025B">
        <w:rPr>
          <w:rStyle w:val="Emphasis"/>
          <w:highlight w:val="yellow"/>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2A1B236C" w14:textId="77777777" w:rsidR="00A51C53" w:rsidRPr="00FD4B8D" w:rsidRDefault="00A51C53" w:rsidP="00A51C53"/>
    <w:p w14:paraId="64A1E918" w14:textId="77777777" w:rsidR="00A51C53" w:rsidRPr="007A04FF" w:rsidRDefault="00A51C53" w:rsidP="00A51C53"/>
    <w:p w14:paraId="32783528" w14:textId="77777777" w:rsidR="00A51C53" w:rsidRPr="006F796D" w:rsidRDefault="00A51C53" w:rsidP="00A51C53">
      <w:pPr>
        <w:pStyle w:val="Heading4"/>
      </w:pPr>
      <w:r>
        <w:t xml:space="preserve">No spillover---PC is </w:t>
      </w:r>
      <w:r>
        <w:rPr>
          <w:u w:val="single"/>
        </w:rPr>
        <w:t>compartmentalized</w:t>
      </w:r>
    </w:p>
    <w:p w14:paraId="489C078A" w14:textId="77777777" w:rsidR="00A51C53" w:rsidRDefault="00A51C53" w:rsidP="00A51C53">
      <w:r>
        <w:t xml:space="preserve">Martin H. </w:t>
      </w:r>
      <w:r w:rsidRPr="00365877">
        <w:rPr>
          <w:rStyle w:val="Style13ptBold"/>
        </w:rPr>
        <w:t>Redish 87</w:t>
      </w:r>
      <w:r>
        <w:t>, Professor of Law, Northwestern University. A.B., 1967, University of Pennsylvania; J.D., 1970, Harvard University, and Karen L. Drizin, Law Clerk to the Honorable Seymour Simon, Illinois Supreme Court. A.B., 1974, Grinnell College; A.M., 1976, University of Chicago; J.D., 1986, Northwestern University, “Constitutional Federalism and Judicial Review: The Role of Textual Analysis”, New York University Law Review, 62 N.Y.U.L. Rev. 1, Lexis</w:t>
      </w:r>
    </w:p>
    <w:p w14:paraId="24DA01F7" w14:textId="77777777" w:rsidR="00A51C53" w:rsidRPr="006F796D" w:rsidRDefault="00A51C53" w:rsidP="00A51C53">
      <w:pPr>
        <w:rPr>
          <w:sz w:val="16"/>
        </w:rPr>
      </w:pPr>
      <w:r w:rsidRPr="006F796D">
        <w:rPr>
          <w:sz w:val="16"/>
        </w:rPr>
        <w:t xml:space="preserve">a. </w:t>
      </w:r>
      <w:r w:rsidRPr="00365877">
        <w:rPr>
          <w:rStyle w:val="StyleUnderline"/>
        </w:rPr>
        <w:t xml:space="preserve">The </w:t>
      </w:r>
      <w:r w:rsidRPr="00072854">
        <w:rPr>
          <w:rStyle w:val="Emphasis"/>
          <w:highlight w:val="yellow"/>
        </w:rPr>
        <w:t>fallacy</w:t>
      </w:r>
      <w:r w:rsidRPr="00072854">
        <w:rPr>
          <w:rStyle w:val="StyleUnderline"/>
          <w:highlight w:val="yellow"/>
        </w:rPr>
        <w:t xml:space="preserve"> of</w:t>
      </w:r>
      <w:r w:rsidRPr="00365877">
        <w:rPr>
          <w:rStyle w:val="StyleUnderline"/>
        </w:rPr>
        <w:t xml:space="preserve"> the concept of </w:t>
      </w:r>
      <w:r w:rsidRPr="00072854">
        <w:rPr>
          <w:rStyle w:val="Emphasis"/>
          <w:highlight w:val="yellow"/>
        </w:rPr>
        <w:t>fungible</w:t>
      </w:r>
      <w:r w:rsidRPr="00365877">
        <w:rPr>
          <w:rStyle w:val="StyleUnderline"/>
        </w:rPr>
        <w:t xml:space="preserve"> institutional </w:t>
      </w:r>
      <w:r w:rsidRPr="00072854">
        <w:rPr>
          <w:rStyle w:val="StyleUnderline"/>
          <w:highlight w:val="yellow"/>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xml:space="preserve">. However, even if one were to concede that judicial review is more fundamental to our constitutional scheme </w:t>
      </w:r>
      <w:proofErr w:type="gramStart"/>
      <w:r w:rsidRPr="006F796D">
        <w:rPr>
          <w:sz w:val="16"/>
        </w:rPr>
        <w:t>in the area of</w:t>
      </w:r>
      <w:proofErr w:type="gramEnd"/>
      <w:r w:rsidRPr="006F796D">
        <w:rPr>
          <w:sz w:val="16"/>
        </w:rPr>
        <w:t xml:space="preserve"> individual liberty than in matters of federalism, acceptance of Dean Choper's proposal would not necessarily follow.</w:t>
      </w:r>
    </w:p>
    <w:p w14:paraId="5A8A297C" w14:textId="77777777" w:rsidR="00A51C53" w:rsidRPr="006F796D" w:rsidRDefault="00A51C53" w:rsidP="00A51C53">
      <w:pPr>
        <w:rPr>
          <w:sz w:val="16"/>
        </w:rPr>
      </w:pPr>
      <w:r w:rsidRPr="00365877">
        <w:rPr>
          <w:rStyle w:val="StyleUnderline"/>
        </w:rPr>
        <w:t xml:space="preserve">The problem is that </w:t>
      </w:r>
      <w:r w:rsidRPr="00072854">
        <w:rPr>
          <w:rStyle w:val="StyleUnderline"/>
          <w:highlight w:val="yellow"/>
        </w:rPr>
        <w:t xml:space="preserve">it is neither </w:t>
      </w:r>
      <w:r w:rsidRPr="00072854">
        <w:rPr>
          <w:rStyle w:val="Emphasis"/>
          <w:highlight w:val="yellow"/>
        </w:rPr>
        <w:t>intuitively</w:t>
      </w:r>
      <w:r w:rsidRPr="00072854">
        <w:rPr>
          <w:rStyle w:val="StyleUnderline"/>
          <w:highlight w:val="yellow"/>
        </w:rPr>
        <w:t xml:space="preserve"> nor </w:t>
      </w:r>
      <w:r w:rsidRPr="00072854">
        <w:rPr>
          <w:rStyle w:val="Emphasis"/>
          <w:highlight w:val="yellow"/>
        </w:rPr>
        <w:t>empirically</w:t>
      </w:r>
      <w:r w:rsidRPr="00072854">
        <w:rPr>
          <w:rStyle w:val="StyleUnderline"/>
          <w:highlight w:val="yellow"/>
        </w:rPr>
        <w:t xml:space="preserve"> clear</w:t>
      </w:r>
      <w:r w:rsidRPr="00365877">
        <w:rPr>
          <w:rStyle w:val="StyleUnderline"/>
        </w:rPr>
        <w:t xml:space="preserve"> that the </w:t>
      </w:r>
      <w:r w:rsidRPr="00072854">
        <w:rPr>
          <w:rStyle w:val="StyleUnderline"/>
          <w:highlight w:val="yellow"/>
        </w:rPr>
        <w:t xml:space="preserve">Court's </w:t>
      </w:r>
      <w:r w:rsidRPr="00072854">
        <w:rPr>
          <w:rStyle w:val="Emphasis"/>
          <w:highlight w:val="yellow"/>
        </w:rPr>
        <w:t>so-called capital</w:t>
      </w:r>
      <w:r w:rsidRPr="00072854">
        <w:rPr>
          <w:rStyle w:val="StyleUnderline"/>
          <w:highlight w:val="yellow"/>
        </w:rPr>
        <w:t xml:space="preserve"> is </w:t>
      </w:r>
      <w:r w:rsidRPr="00072854">
        <w:rPr>
          <w:rStyle w:val="Emphasis"/>
          <w:highlight w:val="yellow"/>
        </w:rPr>
        <w:t>transferable</w:t>
      </w:r>
      <w:r w:rsidRPr="00072854">
        <w:rPr>
          <w:rStyle w:val="StyleUnderline"/>
          <w:highlight w:val="yellow"/>
        </w:rPr>
        <w:t xml:space="preserve"> from </w:t>
      </w:r>
      <w:r w:rsidRPr="00072854">
        <w:rPr>
          <w:rStyle w:val="Emphasis"/>
          <w:highlight w:val="yellow"/>
        </w:rPr>
        <w:t>one area</w:t>
      </w:r>
      <w:r w:rsidRPr="00365877">
        <w:rPr>
          <w:rStyle w:val="StyleUnderline"/>
        </w:rPr>
        <w:t xml:space="preserve"> of constitutional law </w:t>
      </w:r>
      <w:r w:rsidRPr="00072854">
        <w:rPr>
          <w:rStyle w:val="StyleUnderline"/>
          <w:highlight w:val="yellow"/>
        </w:rPr>
        <w:t xml:space="preserve">to </w:t>
      </w:r>
      <w:r w:rsidRPr="00072854">
        <w:rPr>
          <w:rStyle w:val="Emphasis"/>
          <w:highlight w:val="yellow"/>
        </w:rPr>
        <w:t>another</w:t>
      </w:r>
      <w:r w:rsidRPr="006F796D">
        <w:rPr>
          <w:sz w:val="16"/>
        </w:rPr>
        <w:t>. As one of the current authors has previously argued:</w:t>
      </w:r>
    </w:p>
    <w:p w14:paraId="01666234" w14:textId="77777777" w:rsidR="00A51C53" w:rsidRDefault="00A51C53" w:rsidP="00A51C53">
      <w:pPr>
        <w:ind w:left="720"/>
        <w:rPr>
          <w:sz w:val="16"/>
        </w:rPr>
      </w:pPr>
      <w:r w:rsidRPr="00072854">
        <w:rPr>
          <w:rStyle w:val="StyleUnderline"/>
          <w:highlight w:val="yellow"/>
        </w:rPr>
        <w:t>It is difficult to imagine</w:t>
      </w:r>
      <w:r w:rsidRPr="00365877">
        <w:rPr>
          <w:rStyle w:val="StyleUnderline"/>
        </w:rPr>
        <w:t xml:space="preserve"> . . . that the widespread </w:t>
      </w:r>
      <w:r w:rsidRPr="00072854">
        <w:rPr>
          <w:rStyle w:val="StyleUnderline"/>
          <w:highlight w:val="yellow"/>
        </w:rPr>
        <w:t>negative</w:t>
      </w:r>
      <w:r w:rsidRPr="00365877">
        <w:rPr>
          <w:rStyle w:val="StyleUnderline"/>
        </w:rPr>
        <w:t xml:space="preserve"> public </w:t>
      </w:r>
      <w:r w:rsidRPr="00072854">
        <w:rPr>
          <w:rStyle w:val="StyleUnderline"/>
          <w:highlight w:val="yellow"/>
        </w:rPr>
        <w:t xml:space="preserve">reactions to </w:t>
      </w:r>
      <w:r w:rsidRPr="00072854">
        <w:rPr>
          <w:rStyle w:val="Emphasis"/>
          <w:highlight w:val="yellow"/>
        </w:rPr>
        <w:t>Miranda</w:t>
      </w:r>
      <w:r w:rsidRPr="006F796D">
        <w:rPr>
          <w:sz w:val="16"/>
        </w:rPr>
        <w:t xml:space="preserve"> v. Arizona, </w:t>
      </w:r>
      <w:r w:rsidRPr="00365877">
        <w:rPr>
          <w:rStyle w:val="StyleUnderline"/>
        </w:rPr>
        <w:t>Engle</w:t>
      </w:r>
      <w:r w:rsidRPr="006F796D">
        <w:rPr>
          <w:sz w:val="16"/>
        </w:rPr>
        <w:t xml:space="preserve"> v. Vitale, </w:t>
      </w:r>
      <w:r w:rsidRPr="00072854">
        <w:rPr>
          <w:rStyle w:val="StyleUnderline"/>
          <w:highlight w:val="yellow"/>
        </w:rPr>
        <w:t xml:space="preserve">or </w:t>
      </w:r>
      <w:r w:rsidRPr="00072854">
        <w:rPr>
          <w:rStyle w:val="Emphasis"/>
          <w:highlight w:val="yellow"/>
        </w:rPr>
        <w:t>Roe</w:t>
      </w:r>
      <w:r w:rsidRPr="006F796D">
        <w:rPr>
          <w:sz w:val="16"/>
        </w:rPr>
        <w:t xml:space="preserve"> v. Wade </w:t>
      </w:r>
      <w:proofErr w:type="gramStart"/>
      <w:r w:rsidRPr="006F796D">
        <w:rPr>
          <w:sz w:val="16"/>
        </w:rPr>
        <w:t>would  [</w:t>
      </w:r>
      <w:proofErr w:type="gramEnd"/>
      <w:r w:rsidRPr="006F796D">
        <w:rPr>
          <w:sz w:val="16"/>
        </w:rPr>
        <w:t>*37</w:t>
      </w:r>
      <w:proofErr w:type="gramStart"/>
      <w:r w:rsidRPr="006F796D">
        <w:rPr>
          <w:sz w:val="16"/>
        </w:rPr>
        <w:t xml:space="preserve">]  </w:t>
      </w:r>
      <w:r w:rsidRPr="00365877">
        <w:rPr>
          <w:rStyle w:val="StyleUnderline"/>
        </w:rPr>
        <w:t>have</w:t>
      </w:r>
      <w:proofErr w:type="gramEnd"/>
      <w:r w:rsidRPr="00365877">
        <w:rPr>
          <w:rStyle w:val="StyleUnderline"/>
        </w:rPr>
        <w:t xml:space="preserve"> been </w:t>
      </w:r>
      <w:r w:rsidRPr="00072854">
        <w:rPr>
          <w:rStyle w:val="Emphasis"/>
          <w:highlight w:val="yellow"/>
        </w:rPr>
        <w:t>affect</w:t>
      </w:r>
      <w:r w:rsidRPr="00365877">
        <w:rPr>
          <w:rStyle w:val="Emphasis"/>
        </w:rPr>
        <w:t xml:space="preserve">ed </w:t>
      </w:r>
      <w:r w:rsidRPr="00072854">
        <w:rPr>
          <w:rStyle w:val="Emphasis"/>
          <w:highlight w:val="yellow"/>
        </w:rPr>
        <w:t>at all</w:t>
      </w:r>
      <w:r w:rsidRPr="00365877">
        <w:rPr>
          <w:rStyle w:val="StyleUnderline"/>
        </w:rPr>
        <w:t xml:space="preserve"> by the Court's </w:t>
      </w:r>
      <w:r w:rsidRPr="00072854">
        <w:rPr>
          <w:rStyle w:val="StyleUnderline"/>
          <w:highlight w:val="yellow"/>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072854">
        <w:rPr>
          <w:rStyle w:val="Emphasis"/>
          <w:highlight w:val="yellow"/>
        </w:rPr>
        <w:t>federalism</w:t>
      </w:r>
      <w:r w:rsidRPr="00365877">
        <w:rPr>
          <w:rStyle w:val="StyleUnderline"/>
        </w:rPr>
        <w:t xml:space="preserve">. Rather, public </w:t>
      </w:r>
      <w:r w:rsidRPr="00072854">
        <w:rPr>
          <w:rStyle w:val="StyleUnderline"/>
          <w:highlight w:val="yellow"/>
        </w:rPr>
        <w:t>reaction</w:t>
      </w:r>
      <w:r w:rsidRPr="006F796D">
        <w:rPr>
          <w:sz w:val="16"/>
        </w:rPr>
        <w:t xml:space="preserve"> in each seems to have </w:t>
      </w:r>
      <w:r w:rsidRPr="00072854">
        <w:rPr>
          <w:rStyle w:val="Emphasis"/>
          <w:highlight w:val="yellow"/>
        </w:rPr>
        <w:t>focus</w:t>
      </w:r>
      <w:r w:rsidRPr="006F796D">
        <w:rPr>
          <w:sz w:val="16"/>
        </w:rPr>
        <w:t xml:space="preserve">ed </w:t>
      </w:r>
      <w:r w:rsidRPr="00072854">
        <w:rPr>
          <w:rStyle w:val="StyleUnderline"/>
          <w:highlight w:val="yellow"/>
        </w:rPr>
        <w:t>on</w:t>
      </w:r>
      <w:r w:rsidRPr="00365877">
        <w:rPr>
          <w:rStyle w:val="StyleUnderline"/>
        </w:rPr>
        <w:t xml:space="preserve"> the </w:t>
      </w:r>
      <w:r w:rsidRPr="00072854">
        <w:rPr>
          <w:rStyle w:val="Emphasis"/>
          <w:highlight w:val="yellow"/>
        </w:rPr>
        <w:t>specific</w:t>
      </w:r>
      <w:r w:rsidRPr="006F796D">
        <w:rPr>
          <w:sz w:val="16"/>
        </w:rPr>
        <w:t xml:space="preserve">, highly charged </w:t>
      </w:r>
      <w:r w:rsidRPr="00072854">
        <w:rPr>
          <w:rStyle w:val="Emphasis"/>
          <w:highlight w:val="yellow"/>
        </w:rPr>
        <w:t>issues</w:t>
      </w:r>
      <w:r w:rsidRPr="006F796D">
        <w:rPr>
          <w:sz w:val="16"/>
        </w:rPr>
        <w:t xml:space="preserve"> o</w:t>
      </w:r>
    </w:p>
    <w:p w14:paraId="4FD2046F" w14:textId="77777777" w:rsidR="00A51C53" w:rsidRDefault="00A51C53" w:rsidP="00A51C53">
      <w:pPr>
        <w:ind w:left="720"/>
        <w:rPr>
          <w:sz w:val="16"/>
        </w:rPr>
      </w:pPr>
    </w:p>
    <w:p w14:paraId="47010239" w14:textId="77777777" w:rsidR="00A51C53" w:rsidRPr="006F796D" w:rsidRDefault="00A51C53" w:rsidP="00A51C53">
      <w:pPr>
        <w:ind w:left="720"/>
        <w:rPr>
          <w:sz w:val="16"/>
        </w:rPr>
      </w:pPr>
      <w:r w:rsidRPr="006F796D">
        <w:rPr>
          <w:sz w:val="16"/>
        </w:rPr>
        <w:t xml:space="preserve">f rights for criminals, prayer in public schools, and abortions. </w:t>
      </w:r>
      <w:r w:rsidRPr="00365877">
        <w:rPr>
          <w:rStyle w:val="StyleUnderline"/>
        </w:rPr>
        <w:t xml:space="preserve">It is </w:t>
      </w:r>
      <w:r w:rsidRPr="00365877">
        <w:rPr>
          <w:rStyle w:val="Emphasis"/>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0CBF193B" w14:textId="77777777" w:rsidR="00A51C53" w:rsidRPr="006F796D" w:rsidRDefault="00A51C53" w:rsidP="00A51C53">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6F796D">
        <w:rPr>
          <w:rStyle w:val="Emphasis"/>
        </w:rPr>
        <w:t>no way</w:t>
      </w:r>
      <w:r w:rsidRPr="006F796D">
        <w:rPr>
          <w:rStyle w:val="StyleUnderline"/>
        </w:rPr>
        <w:t xml:space="preserve"> establishes that "institutional capital" in the federalism area is necessarily </w:t>
      </w:r>
      <w:r w:rsidRPr="006F796D">
        <w:rPr>
          <w:rStyle w:val="Emphasis"/>
        </w:rPr>
        <w:t>transferable</w:t>
      </w:r>
      <w:r w:rsidRPr="006F796D">
        <w:rPr>
          <w:rStyle w:val="StyleUnderline"/>
        </w:rPr>
        <w:t xml:space="preserve"> to the civil liberties area, because </w:t>
      </w:r>
      <w:r w:rsidRPr="00072854">
        <w:rPr>
          <w:rStyle w:val="StyleUnderline"/>
          <w:highlight w:val="yellow"/>
        </w:rPr>
        <w:t>it fails to establish</w:t>
      </w:r>
      <w:r w:rsidRPr="006F796D">
        <w:rPr>
          <w:rStyle w:val="StyleUnderline"/>
        </w:rPr>
        <w:t xml:space="preserve"> that </w:t>
      </w:r>
      <w:r w:rsidRPr="00072854">
        <w:rPr>
          <w:rStyle w:val="StyleUnderline"/>
          <w:highlight w:val="yellow"/>
        </w:rPr>
        <w:t xml:space="preserve">the </w:t>
      </w:r>
      <w:r w:rsidRPr="00072854">
        <w:rPr>
          <w:rStyle w:val="Emphasis"/>
          <w:highlight w:val="yellow"/>
        </w:rPr>
        <w:t>people</w:t>
      </w:r>
      <w:r w:rsidRPr="00072854">
        <w:rPr>
          <w:rStyle w:val="StyleUnderline"/>
          <w:highlight w:val="yellow"/>
        </w:rPr>
        <w:t xml:space="preserve"> in question </w:t>
      </w:r>
      <w:r w:rsidRPr="00072854">
        <w:rPr>
          <w:rStyle w:val="Emphasis"/>
          <w:highlight w:val="yellow"/>
        </w:rPr>
        <w:t>care strongly</w:t>
      </w:r>
      <w:r w:rsidRPr="006F796D">
        <w:rPr>
          <w:rStyle w:val="StyleUnderline"/>
        </w:rPr>
        <w:t xml:space="preserve"> that the Supreme Court invalidates federal legislation </w:t>
      </w:r>
      <w:r w:rsidRPr="00072854">
        <w:rPr>
          <w:rStyle w:val="StyleUnderline"/>
          <w:highlight w:val="yellow"/>
        </w:rPr>
        <w:t xml:space="preserve">on </w:t>
      </w:r>
      <w:r w:rsidRPr="00072854">
        <w:rPr>
          <w:rStyle w:val="Emphasis"/>
          <w:highlight w:val="yellow"/>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1A379BB7" w14:textId="77777777" w:rsidR="00A51C53" w:rsidRPr="006F796D" w:rsidRDefault="00A51C53" w:rsidP="00A51C53">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625D868F" w14:textId="77777777" w:rsidR="00A51C53" w:rsidRPr="006F796D" w:rsidRDefault="00A51C53" w:rsidP="00A51C53">
      <w:pPr>
        <w:rPr>
          <w:sz w:val="16"/>
        </w:rPr>
      </w:pPr>
      <w:r w:rsidRPr="006F796D">
        <w:rPr>
          <w:sz w:val="16"/>
        </w:rPr>
        <w:t xml:space="preserve">In fact, it is at least conceivable that the Court's failure to provide meaningful constitutional protection to states against federal encroachment </w:t>
      </w:r>
      <w:proofErr w:type="gramStart"/>
      <w:r w:rsidRPr="006F796D">
        <w:rPr>
          <w:sz w:val="16"/>
        </w:rPr>
        <w:t>actually exacerbated</w:t>
      </w:r>
      <w:proofErr w:type="gramEnd"/>
      <w:r w:rsidRPr="006F796D">
        <w:rPr>
          <w:sz w:val="16"/>
        </w:rPr>
        <w:t xml:space="preserve">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w:t>
      </w:r>
      <w:proofErr w:type="gramStart"/>
      <w:r w:rsidRPr="006F796D">
        <w:rPr>
          <w:sz w:val="16"/>
        </w:rPr>
        <w:t>of  [</w:t>
      </w:r>
      <w:proofErr w:type="gramEnd"/>
      <w:r w:rsidRPr="006F796D">
        <w:rPr>
          <w:sz w:val="16"/>
        </w:rPr>
        <w:t>*38</w:t>
      </w:r>
      <w:proofErr w:type="gramStart"/>
      <w:r w:rsidRPr="006F796D">
        <w:rPr>
          <w:sz w:val="16"/>
        </w:rPr>
        <w:t>]  federal</w:t>
      </w:r>
      <w:proofErr w:type="gramEnd"/>
      <w:r w:rsidRPr="006F796D">
        <w:rPr>
          <w:sz w:val="16"/>
        </w:rPr>
        <w:t xml:space="preserve"> power. 149</w:t>
      </w:r>
    </w:p>
    <w:p w14:paraId="38FFF5F0" w14:textId="77777777" w:rsidR="00A51C53" w:rsidRDefault="00A51C53" w:rsidP="00A51C53">
      <w:pPr>
        <w:rPr>
          <w:sz w:val="16"/>
        </w:rPr>
      </w:pPr>
      <w:r w:rsidRPr="006F796D">
        <w:rPr>
          <w:sz w:val="16"/>
        </w:rPr>
        <w:t xml:space="preserve">As a general matter, an account </w:t>
      </w:r>
      <w:proofErr w:type="gramStart"/>
      <w:r w:rsidRPr="006F796D">
        <w:rPr>
          <w:sz w:val="16"/>
        </w:rPr>
        <w:t>opposite to</w:t>
      </w:r>
      <w:proofErr w:type="gramEnd"/>
      <w:r w:rsidRPr="006F796D">
        <w:rPr>
          <w:sz w:val="16"/>
        </w:rPr>
        <w:t xml:space="preserve"> Dean Choper's is equally plausible. </w:t>
      </w:r>
      <w:r w:rsidRPr="006F796D">
        <w:rPr>
          <w:rStyle w:val="StyleUnderline"/>
        </w:rPr>
        <w:t xml:space="preserve">The Court's </w:t>
      </w:r>
      <w:r w:rsidRPr="00072854">
        <w:rPr>
          <w:rStyle w:val="StyleUnderline"/>
          <w:highlight w:val="yellow"/>
        </w:rPr>
        <w:t>capital</w:t>
      </w:r>
      <w:r w:rsidRPr="006F796D">
        <w:rPr>
          <w:sz w:val="16"/>
        </w:rPr>
        <w:t xml:space="preserve"> in cases </w:t>
      </w:r>
      <w:r w:rsidRPr="006F796D">
        <w:rPr>
          <w:rStyle w:val="StyleUnderline"/>
        </w:rPr>
        <w:t xml:space="preserve">in which it believes it is needed </w:t>
      </w:r>
      <w:r w:rsidRPr="00072854">
        <w:rPr>
          <w:rStyle w:val="StyleUnderline"/>
          <w:highlight w:val="yellow"/>
        </w:rPr>
        <w:t>may</w:t>
      </w:r>
      <w:r w:rsidRPr="006F796D">
        <w:rPr>
          <w:rStyle w:val="StyleUnderline"/>
        </w:rPr>
        <w:t xml:space="preserve"> </w:t>
      </w:r>
      <w:proofErr w:type="gramStart"/>
      <w:r w:rsidRPr="006F796D">
        <w:rPr>
          <w:rStyle w:val="Emphasis"/>
        </w:rPr>
        <w:t>actually</w:t>
      </w:r>
      <w:r w:rsidRPr="006F796D">
        <w:rPr>
          <w:rStyle w:val="StyleUnderline"/>
        </w:rPr>
        <w:t xml:space="preserve"> </w:t>
      </w:r>
      <w:r w:rsidRPr="00072854">
        <w:rPr>
          <w:rStyle w:val="StyleUnderline"/>
          <w:highlight w:val="yellow"/>
        </w:rPr>
        <w:t>be</w:t>
      </w:r>
      <w:proofErr w:type="gramEnd"/>
      <w:r w:rsidRPr="00072854">
        <w:rPr>
          <w:rStyle w:val="StyleUnderline"/>
          <w:highlight w:val="yellow"/>
        </w:rPr>
        <w:t xml:space="preserve"> </w:t>
      </w:r>
      <w:r w:rsidRPr="00072854">
        <w:rPr>
          <w:rStyle w:val="Emphasis"/>
          <w:highlight w:val="yellow"/>
        </w:rPr>
        <w:t>undermined</w:t>
      </w:r>
      <w:r w:rsidRPr="00072854">
        <w:rPr>
          <w:rStyle w:val="StyleUnderline"/>
          <w:highlight w:val="yellow"/>
        </w:rPr>
        <w:t xml:space="preserve"> by</w:t>
      </w:r>
      <w:r w:rsidRPr="006F796D">
        <w:rPr>
          <w:rStyle w:val="StyleUnderline"/>
        </w:rPr>
        <w:t xml:space="preserve"> open </w:t>
      </w:r>
      <w:r w:rsidRPr="00072854">
        <w:rPr>
          <w:rStyle w:val="Emphasis"/>
          <w:highlight w:val="yellow"/>
        </w:rPr>
        <w:t>abstention</w:t>
      </w:r>
      <w:r w:rsidRPr="006F796D">
        <w:rPr>
          <w:rStyle w:val="StyleUnderline"/>
        </w:rPr>
        <w:t xml:space="preserve"> in other areas of constitutional law. </w:t>
      </w:r>
      <w:r w:rsidRPr="00072854">
        <w:rPr>
          <w:rStyle w:val="StyleUnderline"/>
          <w:highlight w:val="yellow"/>
        </w:rPr>
        <w:t>If</w:t>
      </w:r>
      <w:r w:rsidRPr="006F796D">
        <w:rPr>
          <w:rStyle w:val="StyleUnderline"/>
        </w:rPr>
        <w:t xml:space="preserve"> </w:t>
      </w:r>
      <w:r w:rsidRPr="007E40DA">
        <w:rPr>
          <w:rStyle w:val="StyleUnderline"/>
        </w:rPr>
        <w:t>the</w:t>
      </w:r>
      <w:r w:rsidRPr="006F796D">
        <w:rPr>
          <w:rStyle w:val="StyleUnderline"/>
        </w:rPr>
        <w:t xml:space="preserve"> </w:t>
      </w:r>
      <w:r w:rsidRPr="00072854">
        <w:rPr>
          <w:rStyle w:val="StyleUnderline"/>
          <w:highlight w:val="yellow"/>
        </w:rPr>
        <w:t xml:space="preserve">Court </w:t>
      </w:r>
      <w:r w:rsidRPr="00072854">
        <w:rPr>
          <w:rStyle w:val="Emphasis"/>
          <w:highlight w:val="yellow"/>
        </w:rPr>
        <w:t>declines</w:t>
      </w:r>
      <w:r w:rsidRPr="006F796D">
        <w:rPr>
          <w:sz w:val="16"/>
        </w:rPr>
        <w:t xml:space="preserve"> to exercise </w:t>
      </w:r>
      <w:r w:rsidRPr="00072854">
        <w:rPr>
          <w:rStyle w:val="Emphasis"/>
          <w:highlight w:val="yellow"/>
        </w:rPr>
        <w:t>review</w:t>
      </w:r>
      <w:r w:rsidRPr="006F796D">
        <w:rPr>
          <w:sz w:val="16"/>
        </w:rPr>
        <w:t xml:space="preserve"> in one instance </w:t>
      </w:r>
      <w:proofErr w:type="gramStart"/>
      <w:r w:rsidRPr="006F796D">
        <w:rPr>
          <w:sz w:val="16"/>
        </w:rPr>
        <w:t>on the basis of</w:t>
      </w:r>
      <w:proofErr w:type="gramEnd"/>
      <w:r w:rsidRPr="006F796D">
        <w:rPr>
          <w:sz w:val="16"/>
        </w:rPr>
        <w:t xml:space="preserve"> wholly pragmatic considerations, </w:t>
      </w:r>
      <w:r w:rsidRPr="00072854">
        <w:rPr>
          <w:rStyle w:val="StyleUnderline"/>
          <w:highlight w:val="yellow"/>
        </w:rPr>
        <w:t>it will have a</w:t>
      </w:r>
      <w:r w:rsidRPr="006F796D">
        <w:rPr>
          <w:rStyle w:val="StyleUnderline"/>
        </w:rPr>
        <w:t xml:space="preserve"> more </w:t>
      </w:r>
      <w:r w:rsidRPr="00072854">
        <w:rPr>
          <w:rStyle w:val="StyleUnderline"/>
          <w:highlight w:val="yellow"/>
        </w:rPr>
        <w:t>difficult time justifying</w:t>
      </w:r>
      <w:r w:rsidRPr="006F796D">
        <w:rPr>
          <w:rStyle w:val="StyleUnderline"/>
        </w:rPr>
        <w:t xml:space="preserve"> its </w:t>
      </w:r>
      <w:r w:rsidRPr="00072854">
        <w:rPr>
          <w:rStyle w:val="StyleUnderline"/>
          <w:highlight w:val="yellow"/>
        </w:rPr>
        <w:t>refusal</w:t>
      </w:r>
      <w:r w:rsidRPr="006F796D">
        <w:rPr>
          <w:rStyle w:val="StyleUnderline"/>
        </w:rPr>
        <w:t xml:space="preserve"> to abstain </w:t>
      </w:r>
      <w:r w:rsidRPr="00072854">
        <w:rPr>
          <w:rStyle w:val="StyleUnderline"/>
          <w:highlight w:val="yellow"/>
        </w:rPr>
        <w:t>in other</w:t>
      </w:r>
      <w:r w:rsidRPr="006F796D">
        <w:rPr>
          <w:rStyle w:val="StyleUnderline"/>
        </w:rPr>
        <w:t xml:space="preserve"> politically </w:t>
      </w:r>
      <w:r w:rsidRPr="00072854">
        <w:rPr>
          <w:rStyle w:val="StyleUnderline"/>
          <w:highlight w:val="yellow"/>
        </w:rPr>
        <w:t>sensitive cases</w:t>
      </w:r>
      <w:r w:rsidRPr="006F796D">
        <w:rPr>
          <w:sz w:val="16"/>
        </w:rPr>
        <w:t>. 150</w:t>
      </w:r>
    </w:p>
    <w:p w14:paraId="3F857E42" w14:textId="77777777" w:rsidR="00A51C53" w:rsidRPr="00704055" w:rsidRDefault="00A51C53" w:rsidP="00A51C53">
      <w:pPr>
        <w:pStyle w:val="Heading4"/>
      </w:pPr>
      <w:r>
        <w:t xml:space="preserve">Plan </w:t>
      </w:r>
      <w:r>
        <w:rPr>
          <w:u w:val="single"/>
        </w:rPr>
        <w:t>popular</w:t>
      </w:r>
      <w:r>
        <w:t xml:space="preserve"> AND </w:t>
      </w:r>
      <w:r>
        <w:rPr>
          <w:u w:val="single"/>
        </w:rPr>
        <w:t>thumps DAs</w:t>
      </w:r>
      <w:r>
        <w:t>.</w:t>
      </w:r>
    </w:p>
    <w:p w14:paraId="7F4978F3" w14:textId="77777777" w:rsidR="00A51C53" w:rsidRPr="00704055" w:rsidRDefault="00A51C53" w:rsidP="00A51C53">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40B1ED5A" w14:textId="77777777" w:rsidR="00A51C53" w:rsidRPr="005B2CAB" w:rsidRDefault="00A51C53" w:rsidP="00A51C53">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4EB5EE7" w14:textId="77777777" w:rsidR="00A51C53" w:rsidRPr="005B2CAB" w:rsidRDefault="00A51C53" w:rsidP="00A51C53">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54A48927" w14:textId="77777777" w:rsidR="00A51C53" w:rsidRPr="005B2CAB" w:rsidRDefault="00A51C53" w:rsidP="00A51C53">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472E70B7" w14:textId="77777777" w:rsidR="00A51C53" w:rsidRPr="005B2CAB" w:rsidRDefault="00A51C53" w:rsidP="00A51C53">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5BA6E443" w14:textId="77777777" w:rsidR="00A51C53" w:rsidRPr="005B2CAB" w:rsidRDefault="00A51C53" w:rsidP="00A51C53">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2C8FB8A1" w14:textId="77777777" w:rsidR="00A51C53" w:rsidRPr="005B2CAB" w:rsidRDefault="00A51C53" w:rsidP="00A51C53">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20AACD9C" w14:textId="77777777" w:rsidR="00A51C53" w:rsidRPr="005546B4" w:rsidRDefault="00A51C53" w:rsidP="00A51C53">
      <w:pPr>
        <w:pStyle w:val="Heading4"/>
      </w:pPr>
      <w:r>
        <w:t xml:space="preserve">The court’s </w:t>
      </w:r>
      <w:r>
        <w:rPr>
          <w:u w:val="single"/>
        </w:rPr>
        <w:t>politically active</w:t>
      </w:r>
      <w:r>
        <w:t>.</w:t>
      </w:r>
    </w:p>
    <w:p w14:paraId="539E9A56" w14:textId="77777777" w:rsidR="00A51C53" w:rsidRPr="005546B4" w:rsidRDefault="00A51C53" w:rsidP="00A51C53">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0693A5B8" w14:textId="77777777" w:rsidR="00A51C53" w:rsidRPr="0020224A" w:rsidRDefault="00A51C53" w:rsidP="00A51C53">
      <w:pPr>
        <w:rPr>
          <w:sz w:val="16"/>
        </w:rPr>
      </w:pPr>
      <w:r w:rsidRPr="005546B4">
        <w:rPr>
          <w:sz w:val="16"/>
        </w:rPr>
        <w:t xml:space="preserve">By exploring a </w:t>
      </w:r>
      <w:r w:rsidRPr="005546B4">
        <w:rPr>
          <w:rStyle w:val="StyleUnderline"/>
        </w:rPr>
        <w:t xml:space="preserve">policy </w:t>
      </w:r>
      <w:r w:rsidRPr="005546B4">
        <w:rPr>
          <w:rStyle w:val="StyleUnderline"/>
          <w:highlight w:val="yellow"/>
        </w:rPr>
        <w:t>question</w:t>
      </w:r>
      <w:r w:rsidRPr="005546B4">
        <w:rPr>
          <w:rStyle w:val="StyleUnderline"/>
        </w:rPr>
        <w:t xml:space="preserve"> that </w:t>
      </w:r>
      <w:r w:rsidRPr="005546B4">
        <w:rPr>
          <w:rStyle w:val="Emphasis"/>
          <w:highlight w:val="yellow"/>
        </w:rPr>
        <w:t>scholars and legislators</w:t>
      </w:r>
      <w:r w:rsidRPr="005546B4">
        <w:rPr>
          <w:rStyle w:val="Emphasis"/>
        </w:rPr>
        <w:t xml:space="preserve"> </w:t>
      </w:r>
      <w:r w:rsidRPr="005546B4">
        <w:rPr>
          <w:rStyle w:val="StyleUnderline"/>
        </w:rPr>
        <w:t xml:space="preserve">overwhelmingly </w:t>
      </w:r>
      <w:r w:rsidRPr="005546B4">
        <w:rPr>
          <w:rStyle w:val="StyleUnderline"/>
          <w:highlight w:val="yellow"/>
        </w:rPr>
        <w:t xml:space="preserve">have </w:t>
      </w:r>
      <w:r w:rsidRPr="005546B4">
        <w:rPr>
          <w:rStyle w:val="Emphasis"/>
          <w:highlight w:val="yellow"/>
        </w:rPr>
        <w:t>neglected</w:t>
      </w:r>
      <w:r w:rsidRPr="005546B4">
        <w:rPr>
          <w:rStyle w:val="StyleUnderline"/>
        </w:rPr>
        <w:t xml:space="preserve">, this project sheds </w:t>
      </w:r>
      <w:r w:rsidRPr="005546B4">
        <w:rPr>
          <w:sz w:val="16"/>
        </w:rPr>
        <w:t xml:space="preserve">light on several important conversations. Perhaps most obviously, it contributes to the growing debate about court reform.16 Supreme Court confirmation battles continue to grow more heated, and </w:t>
      </w:r>
      <w:r w:rsidRPr="005546B4">
        <w:rPr>
          <w:rStyle w:val="StyleUnderline"/>
        </w:rPr>
        <w:t xml:space="preserve">an </w:t>
      </w:r>
      <w:r w:rsidRPr="005546B4">
        <w:rPr>
          <w:rStyle w:val="StyleUnderline"/>
          <w:highlight w:val="yellow"/>
        </w:rPr>
        <w:t xml:space="preserve">increasingly </w:t>
      </w:r>
      <w:r w:rsidRPr="005546B4">
        <w:rPr>
          <w:rStyle w:val="Emphasis"/>
          <w:highlight w:val="yellow"/>
        </w:rPr>
        <w:t>conservative Supreme Court</w:t>
      </w:r>
      <w:r w:rsidRPr="005546B4">
        <w:rPr>
          <w:rStyle w:val="StyleUnderline"/>
        </w:rPr>
        <w:t xml:space="preserve"> has </w:t>
      </w:r>
      <w:r w:rsidRPr="005546B4">
        <w:rPr>
          <w:rStyle w:val="StyleUnderline"/>
          <w:highlight w:val="yellow"/>
        </w:rPr>
        <w:t xml:space="preserve">begun to </w:t>
      </w:r>
      <w:r w:rsidRPr="005546B4">
        <w:rPr>
          <w:rStyle w:val="Emphasis"/>
          <w:highlight w:val="yellow"/>
        </w:rPr>
        <w:t>revisit</w:t>
      </w:r>
      <w:r w:rsidRPr="005546B4">
        <w:rPr>
          <w:rStyle w:val="Emphasis"/>
        </w:rPr>
        <w:t xml:space="preserve"> wide </w:t>
      </w:r>
      <w:r w:rsidRPr="005546B4">
        <w:rPr>
          <w:rStyle w:val="Emphasis"/>
          <w:highlight w:val="yellow"/>
        </w:rPr>
        <w:t>swaths</w:t>
      </w:r>
      <w:r w:rsidRPr="005546B4">
        <w:rPr>
          <w:rStyle w:val="StyleUnderline"/>
          <w:highlight w:val="yellow"/>
        </w:rPr>
        <w:t xml:space="preserve"> of legal </w:t>
      </w:r>
      <w:r w:rsidRPr="005546B4">
        <w:rPr>
          <w:rStyle w:val="Emphasis"/>
          <w:highlight w:val="yellow"/>
        </w:rPr>
        <w:t>questions</w:t>
      </w:r>
      <w:r w:rsidRPr="005546B4">
        <w:rPr>
          <w:rStyle w:val="StyleUnderline"/>
        </w:rPr>
        <w:t xml:space="preserve"> that scholars, policymakers, and the general public </w:t>
      </w:r>
      <w:r w:rsidRPr="005546B4">
        <w:rPr>
          <w:rStyle w:val="StyleUnderline"/>
          <w:highlight w:val="yellow"/>
        </w:rPr>
        <w:t xml:space="preserve">have </w:t>
      </w:r>
      <w:r w:rsidRPr="005546B4">
        <w:rPr>
          <w:rStyle w:val="Emphasis"/>
          <w:highlight w:val="yellow"/>
        </w:rPr>
        <w:t>long considered settled</w:t>
      </w:r>
      <w:r w:rsidRPr="005546B4">
        <w:rPr>
          <w:sz w:val="16"/>
        </w:rPr>
        <w:t xml:space="preserve">.17 </w:t>
      </w:r>
      <w:r w:rsidRPr="005546B4">
        <w:rPr>
          <w:rStyle w:val="StyleUnderline"/>
        </w:rPr>
        <w:t>The left has responded with a sudden surge of interest in reform proposal</w:t>
      </w:r>
      <w:r w:rsidRPr="005546B4">
        <w:rPr>
          <w:sz w:val="16"/>
        </w:rPr>
        <w:t xml:space="preserve">s, and President Joseph Biden tasked a commission comprising a number of distinguished legal scholars with examining the various options.18 </w:t>
      </w:r>
      <w:r w:rsidRPr="005546B4">
        <w:rPr>
          <w:rStyle w:val="StyleUnderline"/>
        </w:rPr>
        <w:t xml:space="preserve">Although major </w:t>
      </w:r>
      <w:r w:rsidRPr="005546B4">
        <w:rPr>
          <w:rStyle w:val="StyleUnderline"/>
          <w:highlight w:val="yellow"/>
        </w:rPr>
        <w:t xml:space="preserve">reform </w:t>
      </w:r>
      <w:r w:rsidRPr="005546B4">
        <w:rPr>
          <w:rStyle w:val="Emphasis"/>
          <w:highlight w:val="yellow"/>
        </w:rPr>
        <w:t>appears unlikely</w:t>
      </w:r>
      <w:r w:rsidRPr="005546B4">
        <w:rPr>
          <w:sz w:val="16"/>
        </w:rPr>
        <w:t xml:space="preserve"> in the very near future, the reform debate will endure. Understanding what might work—and what would not—will be crucial if major reforms ever become a more tangible possibility.</w:t>
      </w:r>
    </w:p>
    <w:p w14:paraId="63FFCC24" w14:textId="77777777" w:rsidR="00A51C53" w:rsidRPr="0090733A" w:rsidRDefault="00A51C53" w:rsidP="00A51C53">
      <w:pPr>
        <w:pStyle w:val="Heading4"/>
      </w:pPr>
      <w:r>
        <w:t>No court swing. CX really embarasing. No card says swing vote.</w:t>
      </w:r>
    </w:p>
    <w:p w14:paraId="67475DFD" w14:textId="77777777" w:rsidR="00A51C53" w:rsidRPr="0090733A" w:rsidRDefault="00A51C53" w:rsidP="00A51C53">
      <w:r>
        <w:t xml:space="preserve">Dahlia </w:t>
      </w:r>
      <w:r w:rsidRPr="00ED349D">
        <w:rPr>
          <w:rStyle w:val="Style13ptBold"/>
        </w:rPr>
        <w:t>Lithwick 21</w:t>
      </w:r>
      <w:r>
        <w:t>; December 1; JD at Stanford, clerked for Judge Procter Hug on the United States Court of Appeals for the Ninth Circuit; Slate, “SCOTUS Will Gaslight Us Until the End,” https://slate.com/news-and-politics/2021/12/scotus-will-gaslight-us-until-the-end.html</w:t>
      </w:r>
    </w:p>
    <w:p w14:paraId="37ED95BE" w14:textId="77777777" w:rsidR="00A51C53" w:rsidRPr="0090733A" w:rsidRDefault="00A51C53" w:rsidP="00A51C53">
      <w:pPr>
        <w:rPr>
          <w:sz w:val="16"/>
        </w:rPr>
      </w:pPr>
      <w:r w:rsidRPr="0090733A">
        <w:rPr>
          <w:sz w:val="16"/>
        </w:rPr>
        <w:t xml:space="preserve">Despite </w:t>
      </w:r>
      <w:proofErr w:type="gramStart"/>
      <w:r w:rsidRPr="0090733A">
        <w:rPr>
          <w:sz w:val="16"/>
        </w:rPr>
        <w:t>all of</w:t>
      </w:r>
      <w:proofErr w:type="gramEnd"/>
      <w:r w:rsidRPr="0090733A">
        <w:rPr>
          <w:sz w:val="16"/>
        </w:rPr>
        <w:t xml:space="preserve"> the precious actions of Roberts and Barrett and, yes, Kavanaugh, </w:t>
      </w:r>
      <w:r w:rsidRPr="00072854">
        <w:rPr>
          <w:rStyle w:val="StyleUnderline"/>
          <w:highlight w:val="yellow"/>
        </w:rPr>
        <w:t xml:space="preserve">this was </w:t>
      </w:r>
      <w:r w:rsidRPr="00072854">
        <w:rPr>
          <w:rStyle w:val="Emphasis"/>
          <w:highlight w:val="yellow"/>
        </w:rPr>
        <w:t>never</w:t>
      </w:r>
      <w:r w:rsidRPr="003C4310">
        <w:rPr>
          <w:rStyle w:val="Emphasis"/>
        </w:rPr>
        <w:t xml:space="preserve"> a </w:t>
      </w:r>
      <w:r w:rsidRPr="00072854">
        <w:rPr>
          <w:rStyle w:val="Emphasis"/>
          <w:highlight w:val="yellow"/>
        </w:rPr>
        <w:t>3–3–3 court</w:t>
      </w:r>
      <w:r w:rsidRPr="00072854">
        <w:rPr>
          <w:rStyle w:val="StyleUnderline"/>
          <w:highlight w:val="yellow"/>
        </w:rPr>
        <w:t>. It was</w:t>
      </w:r>
      <w:r w:rsidRPr="003C4310">
        <w:rPr>
          <w:rStyle w:val="StyleUnderline"/>
        </w:rPr>
        <w:t xml:space="preserve"> a </w:t>
      </w:r>
      <w:r w:rsidRPr="00072854">
        <w:rPr>
          <w:rStyle w:val="StyleUnderline"/>
          <w:highlight w:val="yellow"/>
        </w:rPr>
        <w:t>6–3</w:t>
      </w:r>
      <w:r w:rsidRPr="003C4310">
        <w:rPr>
          <w:rStyle w:val="StyleUnderline"/>
        </w:rPr>
        <w:t xml:space="preserve"> court of which </w:t>
      </w:r>
      <w:r w:rsidRPr="00072854">
        <w:rPr>
          <w:rStyle w:val="Emphasis"/>
          <w:highlight w:val="yellow"/>
        </w:rPr>
        <w:t>half</w:t>
      </w:r>
      <w:r w:rsidRPr="00072854">
        <w:rPr>
          <w:rStyle w:val="StyleUnderline"/>
          <w:highlight w:val="yellow"/>
        </w:rPr>
        <w:t xml:space="preserve"> of</w:t>
      </w:r>
      <w:r w:rsidRPr="003C4310">
        <w:rPr>
          <w:rStyle w:val="StyleUnderline"/>
        </w:rPr>
        <w:t xml:space="preserve"> that </w:t>
      </w:r>
      <w:r w:rsidRPr="00072854">
        <w:rPr>
          <w:rStyle w:val="StyleUnderline"/>
          <w:highlight w:val="yellow"/>
        </w:rPr>
        <w:t xml:space="preserve">six are </w:t>
      </w:r>
      <w:r w:rsidRPr="00072854">
        <w:rPr>
          <w:rStyle w:val="Emphasis"/>
          <w:highlight w:val="yellow"/>
        </w:rPr>
        <w:t>sometimes</w:t>
      </w:r>
      <w:r w:rsidRPr="003C4310">
        <w:rPr>
          <w:rStyle w:val="Emphasis"/>
        </w:rPr>
        <w:t xml:space="preserve"> slightly </w:t>
      </w:r>
      <w:r w:rsidRPr="00072854">
        <w:rPr>
          <w:rStyle w:val="Emphasis"/>
          <w:highlight w:val="yellow"/>
        </w:rPr>
        <w:t>cautious</w:t>
      </w:r>
      <w:r w:rsidRPr="00072854">
        <w:rPr>
          <w:rStyle w:val="StyleUnderline"/>
          <w:highlight w:val="yellow"/>
        </w:rPr>
        <w:t xml:space="preserve"> about the </w:t>
      </w:r>
      <w:r w:rsidRPr="00072854">
        <w:rPr>
          <w:rStyle w:val="Emphasis"/>
          <w:highlight w:val="yellow"/>
        </w:rPr>
        <w:t>rates</w:t>
      </w:r>
      <w:r w:rsidRPr="003C4310">
        <w:rPr>
          <w:rStyle w:val="StyleUnderline"/>
        </w:rPr>
        <w:t xml:space="preserve"> at which </w:t>
      </w:r>
      <w:r w:rsidRPr="00072854">
        <w:rPr>
          <w:rStyle w:val="StyleUnderline"/>
          <w:highlight w:val="yellow"/>
        </w:rPr>
        <w:t>they</w:t>
      </w:r>
      <w:r w:rsidRPr="0090733A">
        <w:rPr>
          <w:sz w:val="16"/>
        </w:rPr>
        <w:t xml:space="preserve"> are willing to </w:t>
      </w:r>
      <w:r w:rsidRPr="00072854">
        <w:rPr>
          <w:rStyle w:val="StyleUnderline"/>
          <w:highlight w:val="yellow"/>
        </w:rPr>
        <w:t>push</w:t>
      </w:r>
      <w:r w:rsidRPr="003C4310">
        <w:rPr>
          <w:rStyle w:val="StyleUnderline"/>
        </w:rPr>
        <w:t xml:space="preserve"> their </w:t>
      </w:r>
      <w:r w:rsidRPr="003C4310">
        <w:rPr>
          <w:rStyle w:val="Emphasis"/>
        </w:rPr>
        <w:t xml:space="preserve">own ideological </w:t>
      </w:r>
      <w:r w:rsidRPr="00072854">
        <w:rPr>
          <w:rStyle w:val="Emphasis"/>
          <w:highlight w:val="yellow"/>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309663E7" w14:textId="77777777" w:rsidR="00A51C53" w:rsidRPr="0090733A" w:rsidRDefault="00A51C53" w:rsidP="00A51C53">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14837282" w14:textId="77777777" w:rsidR="00A51C53" w:rsidRDefault="00A51C53" w:rsidP="00A51C53">
      <w:pPr>
        <w:rPr>
          <w:sz w:val="16"/>
        </w:rPr>
      </w:pPr>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072854">
        <w:rPr>
          <w:rStyle w:val="Emphasis"/>
          <w:highlight w:val="yellow"/>
        </w:rPr>
        <w:t>3–3–3 court</w:t>
      </w:r>
      <w:r w:rsidRPr="00072854">
        <w:rPr>
          <w:rStyle w:val="StyleUnderline"/>
          <w:highlight w:val="yellow"/>
        </w:rPr>
        <w:t xml:space="preserve"> and</w:t>
      </w:r>
      <w:r w:rsidRPr="0090733A">
        <w:rPr>
          <w:rStyle w:val="StyleUnderline"/>
        </w:rPr>
        <w:t xml:space="preserve"> </w:t>
      </w:r>
      <w:r w:rsidRPr="0090733A">
        <w:rPr>
          <w:rStyle w:val="Emphasis"/>
        </w:rPr>
        <w:t xml:space="preserve">its incremental </w:t>
      </w:r>
      <w:r w:rsidRPr="00072854">
        <w:rPr>
          <w:rStyle w:val="Emphasis"/>
          <w:highlight w:val="yellow"/>
        </w:rPr>
        <w:t>moderates</w:t>
      </w:r>
      <w:r w:rsidRPr="0090733A">
        <w:rPr>
          <w:rStyle w:val="StyleUnderline"/>
        </w:rPr>
        <w:t>. That</w:t>
      </w:r>
      <w:r w:rsidRPr="0090733A">
        <w:rPr>
          <w:sz w:val="16"/>
        </w:rPr>
        <w:t xml:space="preserve"> too </w:t>
      </w:r>
      <w:r w:rsidRPr="00072854">
        <w:rPr>
          <w:rStyle w:val="StyleUnderline"/>
          <w:highlight w:val="yellow"/>
        </w:rPr>
        <w:t xml:space="preserve">will be </w:t>
      </w:r>
      <w:r w:rsidRPr="00072854">
        <w:rPr>
          <w:rStyle w:val="Emphasis"/>
          <w:highlight w:val="yellow"/>
        </w:rPr>
        <w:t>gaslighting</w:t>
      </w:r>
      <w:r w:rsidRPr="0090733A">
        <w:rPr>
          <w:sz w:val="16"/>
        </w:rPr>
        <w:t>. Your call whether you want to fall for it.</w:t>
      </w:r>
    </w:p>
    <w:p w14:paraId="704A6BBA" w14:textId="77777777" w:rsidR="00A51C53" w:rsidRPr="00C27345" w:rsidRDefault="00A51C53" w:rsidP="00A51C53">
      <w:pPr>
        <w:pStyle w:val="Heading4"/>
      </w:pPr>
      <w:r>
        <w:t xml:space="preserve">University innovation’s key to </w:t>
      </w:r>
      <w:r>
        <w:rPr>
          <w:u w:val="single"/>
        </w:rPr>
        <w:t>USAFC</w:t>
      </w:r>
      <w:r>
        <w:t xml:space="preserve"> plans to develop </w:t>
      </w:r>
      <w:r>
        <w:rPr>
          <w:u w:val="single"/>
        </w:rPr>
        <w:t>military AI</w:t>
      </w:r>
      <w:r>
        <w:t xml:space="preserve"> in </w:t>
      </w:r>
      <w:r>
        <w:rPr>
          <w:u w:val="single"/>
        </w:rPr>
        <w:t>NC3</w:t>
      </w:r>
      <w:r>
        <w:t xml:space="preserve">. </w:t>
      </w:r>
    </w:p>
    <w:p w14:paraId="72139F86" w14:textId="77777777" w:rsidR="00A51C53" w:rsidRPr="00C269BA" w:rsidRDefault="00A51C53" w:rsidP="00A51C53">
      <w:r w:rsidRPr="00C269BA">
        <w:rPr>
          <w:rStyle w:val="Style13ptBold"/>
        </w:rPr>
        <w:t>D’Agostino ’24</w:t>
      </w:r>
      <w:r>
        <w:t xml:space="preserve">, Susan, PhD., Spencer Fellow at Columbia; 1/31/24, “Does Military AI Research at Universities ‘Benefit Humanity’?” </w:t>
      </w:r>
      <w:hyperlink r:id="rId5" w:history="1">
        <w:r w:rsidRPr="00D81236">
          <w:rPr>
            <w:rStyle w:val="Hyperlink"/>
          </w:rPr>
          <w:t>https://www.insidehighered.com/news/tech-innovation/artificial-intelligence/2024/01/31/does-military-ai-research-universities /</w:t>
        </w:r>
      </w:hyperlink>
      <w:r>
        <w:t xml:space="preserve"> jpb</w:t>
      </w:r>
    </w:p>
    <w:p w14:paraId="75DBD9AD" w14:textId="77777777" w:rsidR="00A51C53" w:rsidRPr="009B16AC" w:rsidRDefault="00A51C53" w:rsidP="00A51C53">
      <w:pPr>
        <w:rPr>
          <w:sz w:val="16"/>
        </w:rPr>
      </w:pPr>
      <w:r w:rsidRPr="004438B7">
        <w:rPr>
          <w:rStyle w:val="StyleUnderline"/>
          <w:highlight w:val="cyan"/>
        </w:rPr>
        <w:t xml:space="preserve">The </w:t>
      </w:r>
      <w:r w:rsidRPr="004438B7">
        <w:rPr>
          <w:rStyle w:val="Emphasis"/>
          <w:highlight w:val="cyan"/>
        </w:rPr>
        <w:t>U</w:t>
      </w:r>
      <w:r w:rsidRPr="009B16AC">
        <w:rPr>
          <w:sz w:val="16"/>
        </w:rPr>
        <w:t xml:space="preserve">nited </w:t>
      </w:r>
      <w:r w:rsidRPr="004438B7">
        <w:rPr>
          <w:rStyle w:val="Emphasis"/>
          <w:highlight w:val="cyan"/>
        </w:rPr>
        <w:t>S</w:t>
      </w:r>
      <w:r w:rsidRPr="009B16AC">
        <w:rPr>
          <w:sz w:val="16"/>
        </w:rPr>
        <w:t xml:space="preserve">tates </w:t>
      </w:r>
      <w:r w:rsidRPr="004438B7">
        <w:rPr>
          <w:rStyle w:val="Emphasis"/>
          <w:highlight w:val="cyan"/>
        </w:rPr>
        <w:t>A</w:t>
      </w:r>
      <w:r w:rsidRPr="009B16AC">
        <w:rPr>
          <w:sz w:val="16"/>
        </w:rPr>
        <w:t xml:space="preserve">rmy </w:t>
      </w:r>
      <w:r w:rsidRPr="004438B7">
        <w:rPr>
          <w:rStyle w:val="Emphasis"/>
          <w:highlight w:val="cyan"/>
        </w:rPr>
        <w:t>F</w:t>
      </w:r>
      <w:r w:rsidRPr="009B16AC">
        <w:rPr>
          <w:sz w:val="16"/>
        </w:rPr>
        <w:t xml:space="preserve">utures </w:t>
      </w:r>
      <w:r w:rsidRPr="004438B7">
        <w:rPr>
          <w:rStyle w:val="Emphasis"/>
          <w:highlight w:val="cyan"/>
        </w:rPr>
        <w:t>C</w:t>
      </w:r>
      <w:r w:rsidRPr="009B16AC">
        <w:rPr>
          <w:sz w:val="16"/>
        </w:rPr>
        <w:t xml:space="preserve">ommand </w:t>
      </w:r>
      <w:r w:rsidRPr="004438B7">
        <w:rPr>
          <w:rStyle w:val="StyleUnderline"/>
          <w:highlight w:val="cyan"/>
        </w:rPr>
        <w:t>is</w:t>
      </w:r>
      <w:r w:rsidRPr="00C269BA">
        <w:rPr>
          <w:rStyle w:val="StyleUnderline"/>
        </w:rPr>
        <w:t xml:space="preserve"> at work </w:t>
      </w:r>
      <w:r w:rsidRPr="004438B7">
        <w:rPr>
          <w:rStyle w:val="StyleUnderline"/>
          <w:highlight w:val="cyan"/>
        </w:rPr>
        <w:t xml:space="preserve">modernizing </w:t>
      </w:r>
      <w:r w:rsidRPr="004438B7">
        <w:rPr>
          <w:rStyle w:val="Emphasis"/>
          <w:highlight w:val="cyan"/>
        </w:rPr>
        <w:t>weapons</w:t>
      </w:r>
      <w:r w:rsidRPr="00C269BA">
        <w:rPr>
          <w:rStyle w:val="Emphasis"/>
        </w:rPr>
        <w:t xml:space="preserve"> and equipment</w:t>
      </w:r>
      <w:r w:rsidRPr="00C269BA">
        <w:rPr>
          <w:rStyle w:val="StyleUnderline"/>
        </w:rPr>
        <w:t xml:space="preserve"> </w:t>
      </w:r>
      <w:r w:rsidRPr="004438B7">
        <w:rPr>
          <w:rStyle w:val="StyleUnderline"/>
          <w:highlight w:val="cyan"/>
        </w:rPr>
        <w:t>and</w:t>
      </w:r>
      <w:r w:rsidRPr="00C269BA">
        <w:rPr>
          <w:rStyle w:val="StyleUnderline"/>
        </w:rPr>
        <w:t xml:space="preserve"> identifying, </w:t>
      </w:r>
      <w:r w:rsidRPr="004438B7">
        <w:rPr>
          <w:rStyle w:val="Emphasis"/>
          <w:highlight w:val="cyan"/>
        </w:rPr>
        <w:t>acquiring</w:t>
      </w:r>
      <w:r w:rsidRPr="004438B7">
        <w:rPr>
          <w:rStyle w:val="StyleUnderline"/>
          <w:highlight w:val="cyan"/>
        </w:rPr>
        <w:t xml:space="preserve"> and </w:t>
      </w:r>
      <w:r w:rsidRPr="004438B7">
        <w:rPr>
          <w:rStyle w:val="Emphasis"/>
          <w:highlight w:val="cyan"/>
        </w:rPr>
        <w:t>developing</w:t>
      </w:r>
      <w:r w:rsidRPr="009B16AC">
        <w:rPr>
          <w:rStyle w:val="Emphasis"/>
        </w:rPr>
        <w:t xml:space="preserve"> next-generation </w:t>
      </w:r>
      <w:r w:rsidRPr="004438B7">
        <w:rPr>
          <w:rStyle w:val="Emphasis"/>
          <w:highlight w:val="cyan"/>
        </w:rPr>
        <w:t>military technologies</w:t>
      </w:r>
      <w:r w:rsidRPr="00DB28BC">
        <w:rPr>
          <w:rStyle w:val="StyleUnderline"/>
        </w:rPr>
        <w:t xml:space="preserve">. It is “the best example of our </w:t>
      </w:r>
      <w:r w:rsidRPr="00DB28BC">
        <w:rPr>
          <w:rStyle w:val="Emphasis"/>
        </w:rPr>
        <w:t>commitment to the future lethality</w:t>
      </w:r>
      <w:r w:rsidRPr="00DB28BC">
        <w:rPr>
          <w:rStyle w:val="StyleUnderline"/>
        </w:rPr>
        <w:t xml:space="preserve"> of the force</w:t>
      </w:r>
      <w:r w:rsidRPr="009B16AC">
        <w:rPr>
          <w:sz w:val="16"/>
        </w:rPr>
        <w:t xml:space="preserve">” and “probably one of the boldest reforms” the Army has pursued, Secretary of the Army (later Secretary of Defense) Mark Esper told Congress in 2018. </w:t>
      </w:r>
      <w:r w:rsidRPr="00C269BA">
        <w:rPr>
          <w:rStyle w:val="StyleUnderline"/>
        </w:rPr>
        <w:t xml:space="preserve">The command makes its home not on an Army base but on the </w:t>
      </w:r>
      <w:r w:rsidRPr="009B16AC">
        <w:rPr>
          <w:rStyle w:val="StyleUnderline"/>
        </w:rPr>
        <w:t>campus</w:t>
      </w:r>
      <w:r w:rsidRPr="00C269BA">
        <w:rPr>
          <w:rStyle w:val="StyleUnderline"/>
        </w:rPr>
        <w:t xml:space="preserve"> of the University of Texas at Austin</w:t>
      </w:r>
      <w:r w:rsidRPr="009B16AC">
        <w:rPr>
          <w:sz w:val="16"/>
        </w:rPr>
        <w:t>. That choice was by design.</w:t>
      </w:r>
    </w:p>
    <w:p w14:paraId="0E3AC7BF" w14:textId="77777777" w:rsidR="00A51C53" w:rsidRPr="009B16AC" w:rsidRDefault="00A51C53" w:rsidP="00A51C53">
      <w:pPr>
        <w:rPr>
          <w:rStyle w:val="StyleUnderline"/>
        </w:rPr>
      </w:pPr>
      <w:r w:rsidRPr="009B16AC">
        <w:rPr>
          <w:sz w:val="16"/>
        </w:rPr>
        <w:t>“</w:t>
      </w:r>
      <w:r w:rsidRPr="004438B7">
        <w:rPr>
          <w:rStyle w:val="StyleUnderline"/>
          <w:highlight w:val="cyan"/>
        </w:rPr>
        <w:t>It’s critical</w:t>
      </w:r>
      <w:r w:rsidRPr="00C269BA">
        <w:rPr>
          <w:rStyle w:val="StyleUnderline"/>
        </w:rPr>
        <w:t xml:space="preserve"> that </w:t>
      </w:r>
      <w:r w:rsidRPr="004438B7">
        <w:rPr>
          <w:rStyle w:val="StyleUnderline"/>
          <w:highlight w:val="cyan"/>
        </w:rPr>
        <w:t xml:space="preserve">we have </w:t>
      </w:r>
      <w:r w:rsidRPr="004438B7">
        <w:rPr>
          <w:rStyle w:val="Emphasis"/>
          <w:highlight w:val="cyan"/>
        </w:rPr>
        <w:t>access to talent</w:t>
      </w:r>
      <w:r w:rsidRPr="009B16AC">
        <w:rPr>
          <w:sz w:val="16"/>
        </w:rPr>
        <w:t xml:space="preserve">,” Esper said at the time. “Talent that can help us think about the future strategic environment, thinking in the 2030s, 2040s, because </w:t>
      </w:r>
      <w:r w:rsidRPr="004438B7">
        <w:rPr>
          <w:rStyle w:val="StyleUnderline"/>
          <w:highlight w:val="cyan"/>
        </w:rPr>
        <w:t>that will inform</w:t>
      </w:r>
      <w:r w:rsidRPr="00C269BA">
        <w:rPr>
          <w:rStyle w:val="StyleUnderline"/>
        </w:rPr>
        <w:t xml:space="preserve">, in many ways, </w:t>
      </w:r>
      <w:r w:rsidRPr="004438B7">
        <w:rPr>
          <w:rStyle w:val="StyleUnderline"/>
          <w:highlight w:val="cyan"/>
        </w:rPr>
        <w:t xml:space="preserve">the steps we take </w:t>
      </w:r>
      <w:proofErr w:type="gramStart"/>
      <w:r w:rsidRPr="004438B7">
        <w:rPr>
          <w:rStyle w:val="StyleUnderline"/>
          <w:highlight w:val="cyan"/>
        </w:rPr>
        <w:t>with regard to</w:t>
      </w:r>
      <w:proofErr w:type="gramEnd"/>
      <w:r w:rsidRPr="004438B7">
        <w:rPr>
          <w:rStyle w:val="StyleUnderline"/>
          <w:highlight w:val="cyan"/>
        </w:rPr>
        <w:t xml:space="preserve"> </w:t>
      </w:r>
      <w:r w:rsidRPr="004438B7">
        <w:rPr>
          <w:rStyle w:val="Emphasis"/>
          <w:highlight w:val="cyan"/>
        </w:rPr>
        <w:t>material</w:t>
      </w:r>
      <w:r w:rsidRPr="009B16AC">
        <w:rPr>
          <w:sz w:val="16"/>
        </w:rPr>
        <w:t xml:space="preserve"> … </w:t>
      </w:r>
      <w:r w:rsidRPr="004438B7">
        <w:rPr>
          <w:rStyle w:val="StyleUnderline"/>
          <w:highlight w:val="cyan"/>
        </w:rPr>
        <w:t xml:space="preserve">It’s </w:t>
      </w:r>
      <w:r w:rsidRPr="004438B7">
        <w:rPr>
          <w:rStyle w:val="Emphasis"/>
          <w:sz w:val="24"/>
          <w:szCs w:val="24"/>
          <w:highlight w:val="cyan"/>
        </w:rPr>
        <w:t>proximity to innovation</w:t>
      </w:r>
      <w:r w:rsidRPr="00C269BA">
        <w:rPr>
          <w:rStyle w:val="StyleUnderline"/>
        </w:rPr>
        <w:t xml:space="preserve">. It’s </w:t>
      </w:r>
      <w:r w:rsidRPr="00C269BA">
        <w:rPr>
          <w:rStyle w:val="Emphasis"/>
        </w:rPr>
        <w:t>proximity to academia</w:t>
      </w:r>
      <w:r w:rsidRPr="009B16AC">
        <w:rPr>
          <w:sz w:val="16"/>
        </w:rPr>
        <w:t>.”</w:t>
      </w:r>
    </w:p>
    <w:p w14:paraId="000DB4A5" w14:textId="77777777" w:rsidR="00A51C53" w:rsidRPr="009B16AC" w:rsidRDefault="00A51C53" w:rsidP="00A51C53">
      <w:pPr>
        <w:rPr>
          <w:sz w:val="16"/>
        </w:rPr>
      </w:pPr>
      <w:r w:rsidRPr="009B16AC">
        <w:rPr>
          <w:sz w:val="16"/>
        </w:rPr>
        <w:t>UT Austin has a mission, too. It seeks to “transform lives for the benefit of society” and “to serve as a catalyst for positive change in Texas and beyond.” These human-centered ideals echo mission statements crafted by universities around the country that also lend expertise to the Pentagon.</w:t>
      </w:r>
    </w:p>
    <w:p w14:paraId="28D7D1A5" w14:textId="77777777" w:rsidR="00A51C53" w:rsidRPr="009B16AC" w:rsidRDefault="00A51C53" w:rsidP="00A51C53">
      <w:pPr>
        <w:rPr>
          <w:sz w:val="16"/>
        </w:rPr>
      </w:pPr>
      <w:r w:rsidRPr="009B16AC">
        <w:rPr>
          <w:sz w:val="16"/>
        </w:rPr>
        <w:t>Within the next few years, the United States is expected to possess fully autonomous lethal weapons systems—or “killer robots,” as they are known to opponents. Now, some people are asking whether the Defense Department’s massive higher education funding stream engages universities in supporting that work. While the Pentagon is clear about its lethal objectives, higher education is less so. Many universities welcome DOD funding with expressions of pride and altruism—and no mention of potential for harm.</w:t>
      </w:r>
    </w:p>
    <w:p w14:paraId="7A926727" w14:textId="77777777" w:rsidR="00A51C53" w:rsidRPr="009B16AC" w:rsidRDefault="00A51C53" w:rsidP="00A51C53">
      <w:pPr>
        <w:rPr>
          <w:sz w:val="16"/>
        </w:rPr>
      </w:pPr>
      <w:r w:rsidRPr="009B16AC">
        <w:rPr>
          <w:sz w:val="16"/>
        </w:rPr>
        <w:t>“</w:t>
      </w:r>
      <w:r w:rsidRPr="00C269BA">
        <w:rPr>
          <w:rStyle w:val="StyleUnderline"/>
        </w:rPr>
        <w:t xml:space="preserve">In the </w:t>
      </w:r>
      <w:r w:rsidRPr="00C269BA">
        <w:rPr>
          <w:rStyle w:val="Emphasis"/>
        </w:rPr>
        <w:t>pursuit of talent</w:t>
      </w:r>
      <w:r w:rsidRPr="009B16AC">
        <w:rPr>
          <w:sz w:val="16"/>
        </w:rPr>
        <w:t>, [</w:t>
      </w:r>
      <w:r w:rsidRPr="004438B7">
        <w:rPr>
          <w:rStyle w:val="StyleUnderline"/>
          <w:highlight w:val="cyan"/>
        </w:rPr>
        <w:t>the Defense Department</w:t>
      </w:r>
      <w:r w:rsidRPr="009B16AC">
        <w:rPr>
          <w:sz w:val="16"/>
        </w:rPr>
        <w:t xml:space="preserve">] </w:t>
      </w:r>
      <w:r w:rsidRPr="004438B7">
        <w:rPr>
          <w:rStyle w:val="StyleUnderline"/>
          <w:highlight w:val="cyan"/>
        </w:rPr>
        <w:t>is</w:t>
      </w:r>
      <w:r w:rsidRPr="00C269BA">
        <w:rPr>
          <w:rStyle w:val="StyleUnderline"/>
        </w:rPr>
        <w:t xml:space="preserve"> like </w:t>
      </w:r>
      <w:r w:rsidRPr="004438B7">
        <w:rPr>
          <w:rStyle w:val="StyleUnderline"/>
          <w:highlight w:val="cyan"/>
        </w:rPr>
        <w:t xml:space="preserve">a </w:t>
      </w:r>
      <w:r w:rsidRPr="004438B7">
        <w:rPr>
          <w:rStyle w:val="Emphasis"/>
          <w:sz w:val="24"/>
          <w:szCs w:val="24"/>
          <w:highlight w:val="cyan"/>
        </w:rPr>
        <w:t>parasitical creature</w:t>
      </w:r>
      <w:r w:rsidRPr="004438B7">
        <w:rPr>
          <w:rStyle w:val="StyleUnderline"/>
          <w:highlight w:val="cyan"/>
        </w:rPr>
        <w:t xml:space="preserve"> that attaches itself</w:t>
      </w:r>
      <w:r w:rsidRPr="00C269BA">
        <w:rPr>
          <w:rStyle w:val="StyleUnderline"/>
        </w:rPr>
        <w:t xml:space="preserve"> to another entity </w:t>
      </w:r>
      <w:r w:rsidRPr="004438B7">
        <w:rPr>
          <w:rStyle w:val="StyleUnderline"/>
          <w:highlight w:val="cyan"/>
        </w:rPr>
        <w:t xml:space="preserve">to </w:t>
      </w:r>
      <w:r w:rsidRPr="004438B7">
        <w:rPr>
          <w:rStyle w:val="Emphasis"/>
          <w:sz w:val="24"/>
          <w:szCs w:val="24"/>
          <w:highlight w:val="cyan"/>
        </w:rPr>
        <w:t>feed off of</w:t>
      </w:r>
      <w:r w:rsidRPr="00C269BA">
        <w:rPr>
          <w:rStyle w:val="Emphasis"/>
          <w:sz w:val="24"/>
          <w:szCs w:val="24"/>
        </w:rPr>
        <w:t xml:space="preserve"> its </w:t>
      </w:r>
      <w:r w:rsidRPr="004438B7">
        <w:rPr>
          <w:rStyle w:val="Emphasis"/>
          <w:sz w:val="24"/>
          <w:szCs w:val="24"/>
          <w:highlight w:val="cyan"/>
        </w:rPr>
        <w:t>energy and capabilities</w:t>
      </w:r>
      <w:r w:rsidRPr="009B16AC">
        <w:rPr>
          <w:sz w:val="16"/>
        </w:rPr>
        <w:t>,” said Michael Klare, the Five College Professor Emeritus of Peace and World Security Studies at Hampshire College, who also serves on the board of the Arms Control Association.</w:t>
      </w:r>
    </w:p>
    <w:p w14:paraId="5D8C4431" w14:textId="77777777" w:rsidR="00A51C53" w:rsidRPr="009B16AC" w:rsidRDefault="00A51C53" w:rsidP="00A51C53">
      <w:pPr>
        <w:rPr>
          <w:sz w:val="16"/>
        </w:rPr>
      </w:pPr>
      <w:r w:rsidRPr="009B16AC">
        <w:rPr>
          <w:sz w:val="16"/>
        </w:rPr>
        <w:t>But some, including Emelia Probasco, senior fellow at Georgetown University’s Center for Security and Emerging Technology, where she works on the military applications of artificial intelligence, suggest that a portrait of the Defense Department as overly “focused on the war machine” is simplistic. In higher ed–military collaborations, “there’s quite a bit of health research and business operations research that gets overlooked,” said Probasco, who served as a surface warfare officer in the U.S. Navy and deployed twice to the Indo-Pacific. She currently serves as a special government employee advising the Defense Innovation Unit.</w:t>
      </w:r>
    </w:p>
    <w:p w14:paraId="692103E9" w14:textId="77777777" w:rsidR="00A51C53" w:rsidRPr="009B16AC" w:rsidRDefault="00A51C53" w:rsidP="00A51C53">
      <w:pPr>
        <w:rPr>
          <w:sz w:val="16"/>
        </w:rPr>
      </w:pPr>
      <w:r w:rsidRPr="009B16AC">
        <w:rPr>
          <w:sz w:val="16"/>
        </w:rPr>
        <w:t>Universities as ‘Agents of the State’</w:t>
      </w:r>
    </w:p>
    <w:p w14:paraId="329FE201" w14:textId="77777777" w:rsidR="00A51C53" w:rsidRPr="009B16AC" w:rsidRDefault="00A51C53" w:rsidP="00A51C53">
      <w:pPr>
        <w:rPr>
          <w:sz w:val="16"/>
        </w:rPr>
      </w:pPr>
      <w:r w:rsidRPr="009B16AC">
        <w:rPr>
          <w:rStyle w:val="StyleUnderline"/>
        </w:rPr>
        <w:t>To counter China’s</w:t>
      </w:r>
      <w:r w:rsidRPr="009B16AC">
        <w:rPr>
          <w:sz w:val="16"/>
        </w:rPr>
        <w:t xml:space="preserve"> massive, </w:t>
      </w:r>
      <w:r w:rsidRPr="009B16AC">
        <w:rPr>
          <w:rStyle w:val="Emphasis"/>
        </w:rPr>
        <w:t>asymmetric military advantage</w:t>
      </w:r>
      <w:r w:rsidRPr="009B16AC">
        <w:rPr>
          <w:rStyle w:val="StyleUnderline"/>
        </w:rPr>
        <w:t xml:space="preserve">, </w:t>
      </w:r>
      <w:r w:rsidRPr="004438B7">
        <w:rPr>
          <w:rStyle w:val="StyleUnderline"/>
          <w:highlight w:val="cyan"/>
        </w:rPr>
        <w:t xml:space="preserve">the </w:t>
      </w:r>
      <w:r w:rsidRPr="004438B7">
        <w:rPr>
          <w:rStyle w:val="Emphasis"/>
          <w:highlight w:val="cyan"/>
        </w:rPr>
        <w:t>U</w:t>
      </w:r>
      <w:r w:rsidRPr="009B16AC">
        <w:rPr>
          <w:rStyle w:val="StyleUnderline"/>
        </w:rPr>
        <w:t xml:space="preserve">nited </w:t>
      </w:r>
      <w:r w:rsidRPr="004438B7">
        <w:rPr>
          <w:rStyle w:val="Emphasis"/>
          <w:highlight w:val="cyan"/>
        </w:rPr>
        <w:t>S</w:t>
      </w:r>
      <w:r w:rsidRPr="009B16AC">
        <w:rPr>
          <w:rStyle w:val="StyleUnderline"/>
        </w:rPr>
        <w:t xml:space="preserve">tates </w:t>
      </w:r>
      <w:r w:rsidRPr="004438B7">
        <w:rPr>
          <w:rStyle w:val="StyleUnderline"/>
          <w:highlight w:val="cyan"/>
        </w:rPr>
        <w:t>plans to field</w:t>
      </w:r>
      <w:r w:rsidRPr="009B16AC">
        <w:rPr>
          <w:sz w:val="16"/>
        </w:rPr>
        <w:t xml:space="preserve">, within the next two years, </w:t>
      </w:r>
      <w:r w:rsidRPr="009B16AC">
        <w:rPr>
          <w:rStyle w:val="StyleUnderline"/>
        </w:rPr>
        <w:t xml:space="preserve">the </w:t>
      </w:r>
      <w:r w:rsidRPr="009B16AC">
        <w:rPr>
          <w:rStyle w:val="Emphasis"/>
        </w:rPr>
        <w:t>Replicator Initiative</w:t>
      </w:r>
      <w:r w:rsidRPr="009B16AC">
        <w:rPr>
          <w:rStyle w:val="StyleUnderline"/>
        </w:rPr>
        <w:t>—</w:t>
      </w:r>
      <w:r w:rsidRPr="004438B7">
        <w:rPr>
          <w:rStyle w:val="StyleUnderline"/>
          <w:highlight w:val="cyan"/>
        </w:rPr>
        <w:t xml:space="preserve">thousands of </w:t>
      </w:r>
      <w:r w:rsidRPr="004438B7">
        <w:rPr>
          <w:rStyle w:val="Emphasis"/>
          <w:highlight w:val="cyan"/>
        </w:rPr>
        <w:t>autonomous systems</w:t>
      </w:r>
      <w:r w:rsidRPr="009B16AC">
        <w:rPr>
          <w:rStyle w:val="StyleUnderline"/>
        </w:rPr>
        <w:t xml:space="preserve"> across land, air, sea, space and cyberspace</w:t>
      </w:r>
      <w:r w:rsidRPr="009B16AC">
        <w:rPr>
          <w:sz w:val="16"/>
        </w:rPr>
        <w:t>. Far from science fiction, Replicator’s real-world autonomous weapons systems will deliver capabilities at “volume and velocity.”</w:t>
      </w:r>
    </w:p>
    <w:p w14:paraId="3AAE0A78" w14:textId="77777777" w:rsidR="00A51C53" w:rsidRPr="009B16AC" w:rsidRDefault="00A51C53" w:rsidP="00A51C53">
      <w:pPr>
        <w:rPr>
          <w:sz w:val="16"/>
        </w:rPr>
      </w:pPr>
      <w:r w:rsidRPr="009B16AC">
        <w:rPr>
          <w:sz w:val="16"/>
        </w:rPr>
        <w:t>“We are not taking our foot off the gas, and in fact we’re accelerating,” Deputy Defense Secretary Kathleen Hicks said in a speech last year.</w:t>
      </w:r>
    </w:p>
    <w:p w14:paraId="41D469B9" w14:textId="77777777" w:rsidR="00A51C53" w:rsidRPr="009B16AC" w:rsidRDefault="00A51C53" w:rsidP="00A51C53">
      <w:pPr>
        <w:rPr>
          <w:sz w:val="16"/>
        </w:rPr>
      </w:pPr>
      <w:r w:rsidRPr="004438B7">
        <w:rPr>
          <w:rStyle w:val="StyleUnderline"/>
          <w:highlight w:val="cyan"/>
        </w:rPr>
        <w:t>The Pentagon relies on</w:t>
      </w:r>
      <w:r w:rsidRPr="009B16AC">
        <w:rPr>
          <w:rStyle w:val="StyleUnderline"/>
        </w:rPr>
        <w:t xml:space="preserve"> contracts with </w:t>
      </w:r>
      <w:r w:rsidRPr="009B16AC">
        <w:rPr>
          <w:rStyle w:val="Emphasis"/>
        </w:rPr>
        <w:t xml:space="preserve">private </w:t>
      </w:r>
      <w:r w:rsidRPr="004438B7">
        <w:rPr>
          <w:rStyle w:val="Emphasis"/>
          <w:highlight w:val="cyan"/>
        </w:rPr>
        <w:t>companies</w:t>
      </w:r>
      <w:r w:rsidRPr="009B16AC">
        <w:rPr>
          <w:sz w:val="16"/>
        </w:rPr>
        <w:t xml:space="preserve"> such as Lockheed Martin, Raytheon, General Dynamics, Boeing and Northrop Grumman </w:t>
      </w:r>
      <w:r w:rsidRPr="004438B7">
        <w:rPr>
          <w:rStyle w:val="StyleUnderline"/>
          <w:highlight w:val="cyan"/>
        </w:rPr>
        <w:t>to</w:t>
      </w:r>
      <w:r w:rsidRPr="009B16AC">
        <w:rPr>
          <w:rStyle w:val="StyleUnderline"/>
        </w:rPr>
        <w:t xml:space="preserve"> help </w:t>
      </w:r>
      <w:r w:rsidRPr="004438B7">
        <w:rPr>
          <w:rStyle w:val="StyleUnderline"/>
          <w:highlight w:val="cyan"/>
        </w:rPr>
        <w:t>develop</w:t>
      </w:r>
      <w:r w:rsidRPr="009B16AC">
        <w:rPr>
          <w:rStyle w:val="StyleUnderline"/>
        </w:rPr>
        <w:t xml:space="preserve">, manufacture and supply </w:t>
      </w:r>
      <w:r w:rsidRPr="004438B7">
        <w:rPr>
          <w:rStyle w:val="Emphasis"/>
          <w:highlight w:val="cyan"/>
        </w:rPr>
        <w:t>advanced</w:t>
      </w:r>
      <w:r w:rsidRPr="009B16AC">
        <w:rPr>
          <w:rStyle w:val="Emphasis"/>
        </w:rPr>
        <w:t xml:space="preserve"> military </w:t>
      </w:r>
      <w:r w:rsidRPr="004438B7">
        <w:rPr>
          <w:rStyle w:val="Emphasis"/>
          <w:highlight w:val="cyan"/>
        </w:rPr>
        <w:t>tech</w:t>
      </w:r>
      <w:r w:rsidRPr="009B16AC">
        <w:rPr>
          <w:rStyle w:val="Emphasis"/>
        </w:rPr>
        <w:t>nology</w:t>
      </w:r>
      <w:r w:rsidRPr="009B16AC">
        <w:rPr>
          <w:sz w:val="16"/>
        </w:rPr>
        <w:t xml:space="preserve"> such as fighter aircraft and missiles.</w:t>
      </w:r>
    </w:p>
    <w:p w14:paraId="0CE8A6AB" w14:textId="77777777" w:rsidR="00A51C53" w:rsidRPr="009B16AC" w:rsidRDefault="00A51C53" w:rsidP="00A51C53">
      <w:pPr>
        <w:rPr>
          <w:sz w:val="16"/>
        </w:rPr>
      </w:pPr>
      <w:r w:rsidRPr="009B16AC">
        <w:rPr>
          <w:rStyle w:val="StyleUnderline"/>
        </w:rPr>
        <w:t xml:space="preserve">But </w:t>
      </w:r>
      <w:r w:rsidRPr="004438B7">
        <w:rPr>
          <w:rStyle w:val="Emphasis"/>
          <w:highlight w:val="cyan"/>
        </w:rPr>
        <w:t>universities outshine</w:t>
      </w:r>
      <w:r w:rsidRPr="009B16AC">
        <w:rPr>
          <w:rStyle w:val="Emphasis"/>
        </w:rPr>
        <w:t xml:space="preserve"> defense </w:t>
      </w:r>
      <w:r w:rsidRPr="004438B7">
        <w:rPr>
          <w:rStyle w:val="Emphasis"/>
          <w:highlight w:val="cyan"/>
        </w:rPr>
        <w:t>contractors</w:t>
      </w:r>
      <w:r w:rsidRPr="004438B7">
        <w:rPr>
          <w:rStyle w:val="StyleUnderline"/>
          <w:highlight w:val="cyan"/>
        </w:rPr>
        <w:t xml:space="preserve"> in</w:t>
      </w:r>
      <w:r w:rsidRPr="009B16AC">
        <w:rPr>
          <w:sz w:val="16"/>
        </w:rPr>
        <w:t xml:space="preserve"> at least two areas—</w:t>
      </w:r>
      <w:r w:rsidRPr="004438B7">
        <w:rPr>
          <w:rStyle w:val="Emphasis"/>
          <w:highlight w:val="cyan"/>
        </w:rPr>
        <w:t>expertise</w:t>
      </w:r>
      <w:r w:rsidRPr="004438B7">
        <w:rPr>
          <w:rStyle w:val="StyleUnderline"/>
          <w:highlight w:val="cyan"/>
        </w:rPr>
        <w:t xml:space="preserve"> and </w:t>
      </w:r>
      <w:r w:rsidRPr="004438B7">
        <w:rPr>
          <w:rStyle w:val="Emphasis"/>
          <w:highlight w:val="cyan"/>
        </w:rPr>
        <w:t>research capacity</w:t>
      </w:r>
      <w:r w:rsidRPr="009B16AC">
        <w:rPr>
          <w:sz w:val="16"/>
        </w:rPr>
        <w:t>, according to Margaret O’Mara, the Scott and Dorothy Bullitt Chair of American History at the University of Washington. O’Mara’s research connects the growth of America’s high-tech sector with its political history.</w:t>
      </w:r>
    </w:p>
    <w:p w14:paraId="544E9409" w14:textId="77777777" w:rsidR="00A51C53" w:rsidRPr="009B16AC" w:rsidRDefault="00A51C53" w:rsidP="00A51C53">
      <w:pPr>
        <w:rPr>
          <w:sz w:val="16"/>
        </w:rPr>
      </w:pPr>
      <w:r w:rsidRPr="004438B7">
        <w:rPr>
          <w:rStyle w:val="StyleUnderline"/>
          <w:highlight w:val="cyan"/>
        </w:rPr>
        <w:t>The U.S.</w:t>
      </w:r>
      <w:r w:rsidRPr="009B16AC">
        <w:rPr>
          <w:rStyle w:val="StyleUnderline"/>
        </w:rPr>
        <w:t xml:space="preserve"> government</w:t>
      </w:r>
      <w:r w:rsidRPr="004438B7">
        <w:rPr>
          <w:rStyle w:val="StyleUnderline"/>
          <w:highlight w:val="cyan"/>
        </w:rPr>
        <w:t>’s</w:t>
      </w:r>
      <w:r w:rsidRPr="009B16AC">
        <w:rPr>
          <w:rStyle w:val="StyleUnderline"/>
        </w:rPr>
        <w:t xml:space="preserve"> </w:t>
      </w:r>
      <w:r w:rsidRPr="00DB28BC">
        <w:rPr>
          <w:rStyle w:val="Emphasis"/>
        </w:rPr>
        <w:t>“mighty” higher</w:t>
      </w:r>
      <w:r w:rsidRPr="009B16AC">
        <w:rPr>
          <w:rStyle w:val="Emphasis"/>
        </w:rPr>
        <w:t xml:space="preserve"> </w:t>
      </w:r>
      <w:r w:rsidRPr="004438B7">
        <w:rPr>
          <w:rStyle w:val="Emphasis"/>
          <w:highlight w:val="cyan"/>
        </w:rPr>
        <w:t>education investment</w:t>
      </w:r>
      <w:r w:rsidRPr="009B16AC">
        <w:rPr>
          <w:rStyle w:val="StyleUnderline"/>
        </w:rPr>
        <w:t xml:space="preserve"> “essentially </w:t>
      </w:r>
      <w:r w:rsidRPr="004438B7">
        <w:rPr>
          <w:rStyle w:val="StyleUnderline"/>
          <w:highlight w:val="cyan"/>
        </w:rPr>
        <w:t xml:space="preserve">makes universities </w:t>
      </w:r>
      <w:r w:rsidRPr="004438B7">
        <w:rPr>
          <w:rStyle w:val="Emphasis"/>
          <w:highlight w:val="cyan"/>
        </w:rPr>
        <w:t>agents of the state</w:t>
      </w:r>
      <w:r w:rsidRPr="009B16AC">
        <w:rPr>
          <w:rStyle w:val="StyleUnderline"/>
        </w:rPr>
        <w:t xml:space="preserve">, where they help achieve what the government wants to see happen </w:t>
      </w:r>
      <w:r w:rsidRPr="004438B7">
        <w:rPr>
          <w:rStyle w:val="StyleUnderline"/>
          <w:highlight w:val="cyan"/>
        </w:rPr>
        <w:t>in</w:t>
      </w:r>
      <w:r w:rsidRPr="009B16AC">
        <w:rPr>
          <w:rStyle w:val="StyleUnderline"/>
        </w:rPr>
        <w:t xml:space="preserve"> science but particularly in </w:t>
      </w:r>
      <w:r w:rsidRPr="004438B7">
        <w:rPr>
          <w:rStyle w:val="Emphasis"/>
          <w:highlight w:val="cyan"/>
        </w:rPr>
        <w:t>new military</w:t>
      </w:r>
      <w:r w:rsidRPr="009B16AC">
        <w:rPr>
          <w:rStyle w:val="StyleUnderline"/>
        </w:rPr>
        <w:t xml:space="preserve"> and space </w:t>
      </w:r>
      <w:r w:rsidRPr="004438B7">
        <w:rPr>
          <w:rStyle w:val="Emphasis"/>
          <w:highlight w:val="cyan"/>
        </w:rPr>
        <w:t>tech</w:t>
      </w:r>
      <w:r w:rsidRPr="009B16AC">
        <w:rPr>
          <w:rStyle w:val="Emphasis"/>
        </w:rPr>
        <w:t>nology</w:t>
      </w:r>
      <w:r w:rsidRPr="009B16AC">
        <w:rPr>
          <w:sz w:val="16"/>
        </w:rPr>
        <w:t>,” O’Mara said. “Some might call it a devil’s bargain.”</w:t>
      </w:r>
    </w:p>
    <w:p w14:paraId="6591F3A9" w14:textId="77777777" w:rsidR="00A51C53" w:rsidRPr="009B16AC" w:rsidRDefault="00A51C53" w:rsidP="00A51C53">
      <w:pPr>
        <w:rPr>
          <w:rStyle w:val="StyleUnderline"/>
        </w:rPr>
      </w:pPr>
      <w:r w:rsidRPr="009B16AC">
        <w:rPr>
          <w:sz w:val="16"/>
        </w:rPr>
        <w:t xml:space="preserve">Nearly 50 universities help the United States government build nuclear weapons, according to the International Campaign to Abolish </w:t>
      </w:r>
      <w:proofErr w:type="gramStart"/>
      <w:r w:rsidRPr="009B16AC">
        <w:rPr>
          <w:sz w:val="16"/>
        </w:rPr>
        <w:t>Nuclear Weapons</w:t>
      </w:r>
      <w:proofErr w:type="gramEnd"/>
      <w:r w:rsidRPr="009B16AC">
        <w:rPr>
          <w:sz w:val="16"/>
        </w:rPr>
        <w:t xml:space="preserve"> (ICAN), winner of the 2017 Nobel Peace Prize. </w:t>
      </w:r>
      <w:r w:rsidRPr="00DC5BD4">
        <w:rPr>
          <w:rStyle w:val="Emphasis"/>
        </w:rPr>
        <w:t xml:space="preserve">Lucrative </w:t>
      </w:r>
      <w:r w:rsidRPr="004438B7">
        <w:rPr>
          <w:rStyle w:val="Emphasis"/>
          <w:highlight w:val="cyan"/>
        </w:rPr>
        <w:t>contracts</w:t>
      </w:r>
      <w:r w:rsidRPr="009B16AC">
        <w:rPr>
          <w:rStyle w:val="StyleUnderline"/>
        </w:rPr>
        <w:t xml:space="preserve"> may </w:t>
      </w:r>
      <w:r w:rsidRPr="004438B7">
        <w:rPr>
          <w:rStyle w:val="StyleUnderline"/>
          <w:highlight w:val="cyan"/>
        </w:rPr>
        <w:t xml:space="preserve">offer an incentive for </w:t>
      </w:r>
      <w:r w:rsidRPr="004438B7">
        <w:rPr>
          <w:rStyle w:val="Emphasis"/>
          <w:highlight w:val="cyan"/>
        </w:rPr>
        <w:t>overlooking moral quandaries</w:t>
      </w:r>
      <w:r w:rsidRPr="009B16AC">
        <w:rPr>
          <w:rStyle w:val="StyleUnderline"/>
        </w:rPr>
        <w:t xml:space="preserve"> concerning weapons design and development</w:t>
      </w:r>
      <w:r w:rsidRPr="009B16AC">
        <w:rPr>
          <w:sz w:val="16"/>
        </w:rPr>
        <w:t xml:space="preserve">, according to Alicia Sanders-Zakre, ICAN policy and research coordinator. Now, ICAN is concerned that </w:t>
      </w:r>
      <w:r w:rsidRPr="004438B7">
        <w:rPr>
          <w:rStyle w:val="StyleUnderline"/>
          <w:highlight w:val="cyan"/>
        </w:rPr>
        <w:t xml:space="preserve">the </w:t>
      </w:r>
      <w:r w:rsidRPr="004438B7">
        <w:rPr>
          <w:rStyle w:val="Emphasis"/>
          <w:highlight w:val="cyan"/>
        </w:rPr>
        <w:t>Defense Department</w:t>
      </w:r>
      <w:r w:rsidRPr="004438B7">
        <w:rPr>
          <w:rStyle w:val="StyleUnderline"/>
          <w:highlight w:val="cyan"/>
        </w:rPr>
        <w:t xml:space="preserve"> may substitute</w:t>
      </w:r>
      <w:r w:rsidRPr="009B16AC">
        <w:rPr>
          <w:rStyle w:val="StyleUnderline"/>
        </w:rPr>
        <w:t xml:space="preserve"> </w:t>
      </w:r>
      <w:r w:rsidRPr="004438B7">
        <w:rPr>
          <w:rStyle w:val="Emphasis"/>
          <w:highlight w:val="cyan"/>
        </w:rPr>
        <w:t>a</w:t>
      </w:r>
      <w:r w:rsidRPr="00442FA3">
        <w:rPr>
          <w:rStyle w:val="StyleUnderline"/>
        </w:rPr>
        <w:t xml:space="preserve">rtificial </w:t>
      </w:r>
      <w:r w:rsidRPr="004438B7">
        <w:rPr>
          <w:rStyle w:val="Emphasis"/>
          <w:highlight w:val="cyan"/>
        </w:rPr>
        <w:t>i</w:t>
      </w:r>
      <w:r w:rsidRPr="00442FA3">
        <w:rPr>
          <w:rStyle w:val="StyleUnderline"/>
        </w:rPr>
        <w:t xml:space="preserve">ntelligence </w:t>
      </w:r>
      <w:r w:rsidRPr="004438B7">
        <w:rPr>
          <w:rStyle w:val="StyleUnderline"/>
          <w:highlight w:val="cyan"/>
        </w:rPr>
        <w:t xml:space="preserve">for </w:t>
      </w:r>
      <w:r w:rsidRPr="004438B7">
        <w:rPr>
          <w:rStyle w:val="Emphasis"/>
          <w:highlight w:val="cyan"/>
        </w:rPr>
        <w:t>human judgment</w:t>
      </w:r>
      <w:r w:rsidRPr="004438B7">
        <w:rPr>
          <w:rStyle w:val="StyleUnderline"/>
          <w:highlight w:val="cyan"/>
        </w:rPr>
        <w:t xml:space="preserve"> in </w:t>
      </w:r>
      <w:r w:rsidRPr="004438B7">
        <w:rPr>
          <w:rStyle w:val="Emphasis"/>
          <w:highlight w:val="cyan"/>
        </w:rPr>
        <w:t>nuclear weapons use</w:t>
      </w:r>
      <w:r w:rsidRPr="009B16AC">
        <w:rPr>
          <w:rStyle w:val="StyleUnderline"/>
        </w:rPr>
        <w:t>.</w:t>
      </w:r>
    </w:p>
    <w:p w14:paraId="2B3D84CB" w14:textId="77777777" w:rsidR="00A51C53" w:rsidRPr="00C27345" w:rsidRDefault="00A51C53" w:rsidP="00A51C53">
      <w:pPr>
        <w:rPr>
          <w:sz w:val="16"/>
        </w:rPr>
      </w:pPr>
      <w:r w:rsidRPr="009B16AC">
        <w:rPr>
          <w:rStyle w:val="StyleUnderline"/>
        </w:rPr>
        <w:t xml:space="preserve">Governments that offer </w:t>
      </w:r>
      <w:r w:rsidRPr="009B16AC">
        <w:rPr>
          <w:rStyle w:val="Emphasis"/>
        </w:rPr>
        <w:t>significant funding to universities</w:t>
      </w:r>
      <w:r w:rsidRPr="009B16AC">
        <w:rPr>
          <w:sz w:val="16"/>
        </w:rPr>
        <w:t xml:space="preserve"> or academic researchers who help develop weapons “</w:t>
      </w:r>
      <w:r w:rsidRPr="009B16AC">
        <w:rPr>
          <w:rStyle w:val="StyleUnderline"/>
        </w:rPr>
        <w:t xml:space="preserve">threaten the remit of </w:t>
      </w:r>
      <w:r w:rsidRPr="009B16AC">
        <w:rPr>
          <w:rStyle w:val="Emphasis"/>
        </w:rPr>
        <w:t>independent</w:t>
      </w:r>
      <w:r w:rsidRPr="009B16AC">
        <w:rPr>
          <w:rStyle w:val="StyleUnderline"/>
        </w:rPr>
        <w:t xml:space="preserve"> and </w:t>
      </w:r>
      <w:r w:rsidRPr="009B16AC">
        <w:rPr>
          <w:rStyle w:val="Emphasis"/>
        </w:rPr>
        <w:t>curiosity-driven research</w:t>
      </w:r>
      <w:r w:rsidRPr="009B16AC">
        <w:rPr>
          <w:sz w:val="16"/>
        </w:rPr>
        <w:t xml:space="preserve">,” a Nature editorial argued in 2018. “It breaks down the bonds of trust that connect scientists around the world and undermines the spirit of academic research.” </w:t>
      </w:r>
    </w:p>
    <w:p w14:paraId="721C36E3" w14:textId="77777777" w:rsidR="00A51C53" w:rsidRPr="00442FA3" w:rsidRDefault="00A51C53" w:rsidP="00A51C53">
      <w:pPr>
        <w:pStyle w:val="Heading4"/>
      </w:pPr>
      <w:bookmarkStart w:id="6" w:name="_Hlk208244917"/>
      <w:r>
        <w:t xml:space="preserve">Extinction. </w:t>
      </w:r>
    </w:p>
    <w:p w14:paraId="3F7285D2" w14:textId="77777777" w:rsidR="00A51C53" w:rsidRDefault="00A51C53" w:rsidP="00A51C53">
      <w:r w:rsidRPr="00DB28BC">
        <w:rPr>
          <w:rStyle w:val="Style13ptBold"/>
        </w:rPr>
        <w:t>Miskelley ’24</w:t>
      </w:r>
      <w:r>
        <w:t xml:space="preserve"> , Anna Miskelley, graduate student at American University, 1/18/24, “New Technology and Nuclear Risk,” </w:t>
      </w:r>
      <w:hyperlink r:id="rId6" w:history="1">
        <w:r w:rsidRPr="00D81236">
          <w:rPr>
            <w:rStyle w:val="Hyperlink"/>
          </w:rPr>
          <w:t>https://www.american.edu/sis/centers/security-technology/new-technology-and-nuclear-risk.cfm /</w:t>
        </w:r>
      </w:hyperlink>
      <w:r>
        <w:t xml:space="preserve"> jpb</w:t>
      </w:r>
    </w:p>
    <w:p w14:paraId="27849DBC" w14:textId="77777777" w:rsidR="00A51C53" w:rsidRPr="00324329" w:rsidRDefault="00A51C53" w:rsidP="00A51C53">
      <w:pPr>
        <w:rPr>
          <w:sz w:val="16"/>
        </w:rPr>
      </w:pPr>
      <w:r w:rsidRPr="00324329">
        <w:rPr>
          <w:sz w:val="16"/>
        </w:rPr>
        <w:t xml:space="preserve">Artificial intelligence </w:t>
      </w:r>
      <w:r w:rsidRPr="00442FA3">
        <w:rPr>
          <w:sz w:val="16"/>
        </w:rPr>
        <w:t>(</w:t>
      </w:r>
      <w:r w:rsidRPr="00442FA3">
        <w:rPr>
          <w:rStyle w:val="Emphasis"/>
          <w:highlight w:val="cyan"/>
        </w:rPr>
        <w:t>AI</w:t>
      </w:r>
      <w:r w:rsidRPr="00442FA3">
        <w:rPr>
          <w:sz w:val="16"/>
        </w:rPr>
        <w:t xml:space="preserve">) </w:t>
      </w:r>
      <w:r w:rsidRPr="00442FA3">
        <w:rPr>
          <w:rStyle w:val="StyleUnderline"/>
          <w:highlight w:val="cyan"/>
        </w:rPr>
        <w:t>poses</w:t>
      </w:r>
      <w:r w:rsidRPr="00442FA3">
        <w:rPr>
          <w:rStyle w:val="StyleUnderline"/>
        </w:rPr>
        <w:t xml:space="preserve"> a </w:t>
      </w:r>
      <w:r w:rsidRPr="00442FA3">
        <w:rPr>
          <w:rStyle w:val="Emphasis"/>
        </w:rPr>
        <w:t xml:space="preserve">special </w:t>
      </w:r>
      <w:r w:rsidRPr="00442FA3">
        <w:rPr>
          <w:rStyle w:val="Emphasis"/>
          <w:highlight w:val="cyan"/>
        </w:rPr>
        <w:t>risk</w:t>
      </w:r>
      <w:r w:rsidRPr="00442FA3">
        <w:rPr>
          <w:rStyle w:val="StyleUnderline"/>
          <w:highlight w:val="cyan"/>
        </w:rPr>
        <w:t xml:space="preserve"> to</w:t>
      </w:r>
      <w:r w:rsidRPr="00442FA3">
        <w:rPr>
          <w:sz w:val="16"/>
        </w:rPr>
        <w:t xml:space="preserve"> the integrity of nuclear command, control, and communications (</w:t>
      </w:r>
      <w:r w:rsidRPr="00442FA3">
        <w:rPr>
          <w:rStyle w:val="Emphasis"/>
          <w:highlight w:val="cyan"/>
        </w:rPr>
        <w:t>NC3</w:t>
      </w:r>
      <w:r w:rsidRPr="00442FA3">
        <w:rPr>
          <w:sz w:val="16"/>
        </w:rPr>
        <w:t xml:space="preserve">). </w:t>
      </w:r>
      <w:r w:rsidRPr="00442FA3">
        <w:rPr>
          <w:rStyle w:val="StyleUnderline"/>
        </w:rPr>
        <w:t xml:space="preserve">NC3 is necessary to ensure </w:t>
      </w:r>
      <w:r w:rsidRPr="00442FA3">
        <w:rPr>
          <w:rStyle w:val="Emphasis"/>
        </w:rPr>
        <w:t>authorized employment</w:t>
      </w:r>
      <w:r w:rsidRPr="00442FA3">
        <w:rPr>
          <w:rStyle w:val="StyleUnderline"/>
        </w:rPr>
        <w:t xml:space="preserve"> and </w:t>
      </w:r>
      <w:r w:rsidRPr="00442FA3">
        <w:rPr>
          <w:rStyle w:val="Emphasis"/>
        </w:rPr>
        <w:t>termination of operations</w:t>
      </w:r>
      <w:r w:rsidRPr="00442FA3">
        <w:rPr>
          <w:rStyle w:val="StyleUnderline"/>
        </w:rPr>
        <w:t xml:space="preserve">, securing against </w:t>
      </w:r>
      <w:r w:rsidRPr="00442FA3">
        <w:rPr>
          <w:rStyle w:val="Emphasis"/>
        </w:rPr>
        <w:t>accidental</w:t>
      </w:r>
      <w:r w:rsidRPr="00442FA3">
        <w:rPr>
          <w:rStyle w:val="StyleUnderline"/>
        </w:rPr>
        <w:t xml:space="preserve"> or </w:t>
      </w:r>
      <w:r w:rsidRPr="00442FA3">
        <w:rPr>
          <w:rStyle w:val="Emphasis"/>
        </w:rPr>
        <w:t>unauthorized access</w:t>
      </w:r>
      <w:r w:rsidRPr="00442FA3">
        <w:rPr>
          <w:rStyle w:val="StyleUnderline"/>
        </w:rPr>
        <w:t xml:space="preserve"> resulting in the</w:t>
      </w:r>
      <w:r w:rsidRPr="00DB28BC">
        <w:rPr>
          <w:rStyle w:val="StyleUnderline"/>
        </w:rPr>
        <w:t xml:space="preserve"> loss of control, theft, or </w:t>
      </w:r>
      <w:r w:rsidRPr="00442FA3">
        <w:rPr>
          <w:rStyle w:val="Emphasis"/>
        </w:rPr>
        <w:t xml:space="preserve">unauthorized </w:t>
      </w:r>
      <w:r w:rsidRPr="004438B7">
        <w:rPr>
          <w:rStyle w:val="Emphasis"/>
          <w:highlight w:val="cyan"/>
        </w:rPr>
        <w:t>use of nuclear force</w:t>
      </w:r>
      <w:r w:rsidRPr="00DB28BC">
        <w:rPr>
          <w:rStyle w:val="StyleUnderline"/>
        </w:rPr>
        <w:t xml:space="preserve">. Observers warn that </w:t>
      </w:r>
      <w:r w:rsidRPr="00DB28BC">
        <w:rPr>
          <w:rStyle w:val="Emphasis"/>
        </w:rPr>
        <w:t>AI-powered cyberspace operations</w:t>
      </w:r>
      <w:r w:rsidRPr="00DB28BC">
        <w:rPr>
          <w:rStyle w:val="StyleUnderline"/>
        </w:rPr>
        <w:t xml:space="preserve"> might put these missions at risk</w:t>
      </w:r>
      <w:r w:rsidRPr="00442FA3">
        <w:rPr>
          <w:rStyle w:val="StyleUnderline"/>
        </w:rPr>
        <w:t xml:space="preserve">. </w:t>
      </w:r>
      <w:r w:rsidRPr="00442FA3">
        <w:rPr>
          <w:rStyle w:val="StyleUnderline"/>
          <w:highlight w:val="cyan"/>
        </w:rPr>
        <w:t>Leaders</w:t>
      </w:r>
      <w:r w:rsidRPr="00442FA3">
        <w:rPr>
          <w:rStyle w:val="StyleUnderline"/>
        </w:rPr>
        <w:t xml:space="preserve"> who </w:t>
      </w:r>
      <w:r w:rsidRPr="00442FA3">
        <w:rPr>
          <w:rStyle w:val="Emphasis"/>
        </w:rPr>
        <w:t>lack confidence</w:t>
      </w:r>
      <w:r w:rsidRPr="00442FA3">
        <w:rPr>
          <w:rStyle w:val="StyleUnderline"/>
        </w:rPr>
        <w:t xml:space="preserve"> in the integrity of their NC3 may not act with </w:t>
      </w:r>
      <w:r w:rsidRPr="00442FA3">
        <w:rPr>
          <w:rStyle w:val="Emphasis"/>
        </w:rPr>
        <w:t>deliberation in a crisis</w:t>
      </w:r>
      <w:r w:rsidRPr="00442FA3">
        <w:rPr>
          <w:sz w:val="16"/>
        </w:rPr>
        <w:t xml:space="preserve">. Instead, </w:t>
      </w:r>
      <w:r w:rsidRPr="00442FA3">
        <w:rPr>
          <w:rStyle w:val="StyleUnderline"/>
        </w:rPr>
        <w:t xml:space="preserve">they might </w:t>
      </w:r>
      <w:r w:rsidRPr="00442FA3">
        <w:rPr>
          <w:rStyle w:val="Emphasis"/>
          <w:highlight w:val="cyan"/>
        </w:rPr>
        <w:t>lash out</w:t>
      </w:r>
      <w:r w:rsidRPr="00442FA3">
        <w:rPr>
          <w:sz w:val="16"/>
        </w:rPr>
        <w:t>.</w:t>
      </w:r>
      <w:r w:rsidRPr="00324329">
        <w:rPr>
          <w:sz w:val="16"/>
        </w:rPr>
        <w:t xml:space="preserve"> </w:t>
      </w:r>
    </w:p>
    <w:p w14:paraId="25A403F9" w14:textId="77777777" w:rsidR="00A51C53" w:rsidRPr="00DA236E" w:rsidRDefault="00A51C53" w:rsidP="00A51C53">
      <w:pPr>
        <w:rPr>
          <w:rStyle w:val="StyleUnderline"/>
        </w:rPr>
      </w:pPr>
      <w:r w:rsidRPr="00DA236E">
        <w:rPr>
          <w:rStyle w:val="Emphasis"/>
        </w:rPr>
        <w:t>AI-</w:t>
      </w:r>
      <w:r w:rsidRPr="004438B7">
        <w:rPr>
          <w:rStyle w:val="Emphasis"/>
          <w:highlight w:val="cyan"/>
        </w:rPr>
        <w:t>integration</w:t>
      </w:r>
      <w:r w:rsidRPr="00DA236E">
        <w:rPr>
          <w:rStyle w:val="Emphasis"/>
        </w:rPr>
        <w:t xml:space="preserve"> in NC3</w:t>
      </w:r>
      <w:r w:rsidRPr="00DB28BC">
        <w:rPr>
          <w:rStyle w:val="StyleUnderline"/>
        </w:rPr>
        <w:t xml:space="preserve"> systems </w:t>
      </w:r>
      <w:r w:rsidRPr="004438B7">
        <w:rPr>
          <w:rStyle w:val="StyleUnderline"/>
          <w:highlight w:val="cyan"/>
        </w:rPr>
        <w:t>could result in</w:t>
      </w:r>
      <w:r w:rsidRPr="00DB28BC">
        <w:rPr>
          <w:rStyle w:val="StyleUnderline"/>
        </w:rPr>
        <w:t xml:space="preserve"> </w:t>
      </w:r>
      <w:r w:rsidRPr="00DA236E">
        <w:rPr>
          <w:rStyle w:val="StyleUnderline"/>
        </w:rPr>
        <w:t xml:space="preserve">potentially </w:t>
      </w:r>
      <w:r w:rsidRPr="00DA236E">
        <w:rPr>
          <w:rStyle w:val="Emphasis"/>
        </w:rPr>
        <w:t>catastrophic scenarios</w:t>
      </w:r>
      <w:r w:rsidRPr="00DA236E">
        <w:rPr>
          <w:rStyle w:val="StyleUnderline"/>
        </w:rPr>
        <w:t>, raising</w:t>
      </w:r>
      <w:r w:rsidRPr="00DB28BC">
        <w:rPr>
          <w:rStyle w:val="StyleUnderline"/>
        </w:rPr>
        <w:t xml:space="preserve"> the likelihood of </w:t>
      </w:r>
      <w:r w:rsidRPr="004438B7">
        <w:rPr>
          <w:rStyle w:val="Emphasis"/>
          <w:highlight w:val="cyan"/>
        </w:rPr>
        <w:t>nuclear conflict</w:t>
      </w:r>
      <w:r w:rsidRPr="004438B7">
        <w:rPr>
          <w:rStyle w:val="StyleUnderline"/>
          <w:highlight w:val="cyan"/>
        </w:rPr>
        <w:t xml:space="preserve"> by creating</w:t>
      </w:r>
      <w:r w:rsidRPr="00DB28BC">
        <w:rPr>
          <w:rStyle w:val="StyleUnderline"/>
        </w:rPr>
        <w:t xml:space="preserve"> the conditions for </w:t>
      </w:r>
      <w:r w:rsidRPr="00442FA3">
        <w:rPr>
          <w:rStyle w:val="Emphasis"/>
        </w:rPr>
        <w:t xml:space="preserve">first-strike </w:t>
      </w:r>
      <w:r w:rsidRPr="004438B7">
        <w:rPr>
          <w:rStyle w:val="Emphasis"/>
          <w:highlight w:val="cyan"/>
        </w:rPr>
        <w:t>instability</w:t>
      </w:r>
      <w:r w:rsidRPr="00442FA3">
        <w:rPr>
          <w:rStyle w:val="StyleUnderline"/>
        </w:rPr>
        <w:t xml:space="preserve">, </w:t>
      </w:r>
      <w:r w:rsidRPr="00442FA3">
        <w:rPr>
          <w:rStyle w:val="Emphasis"/>
        </w:rPr>
        <w:t xml:space="preserve">unintended </w:t>
      </w:r>
      <w:r w:rsidRPr="004438B7">
        <w:rPr>
          <w:rStyle w:val="Emphasis"/>
          <w:highlight w:val="cyan"/>
        </w:rPr>
        <w:t>escalation</w:t>
      </w:r>
      <w:r w:rsidRPr="004438B7">
        <w:rPr>
          <w:rStyle w:val="StyleUnderline"/>
          <w:highlight w:val="cyan"/>
        </w:rPr>
        <w:t>, and</w:t>
      </w:r>
      <w:r w:rsidRPr="00DA236E">
        <w:rPr>
          <w:rStyle w:val="StyleUnderline"/>
        </w:rPr>
        <w:t xml:space="preserve"> </w:t>
      </w:r>
      <w:r w:rsidRPr="00DA236E">
        <w:rPr>
          <w:rStyle w:val="Emphasis"/>
        </w:rPr>
        <w:t xml:space="preserve">widespread </w:t>
      </w:r>
      <w:r w:rsidRPr="004438B7">
        <w:rPr>
          <w:rStyle w:val="Emphasis"/>
          <w:highlight w:val="cyan"/>
        </w:rPr>
        <w:t>arms racing</w:t>
      </w:r>
      <w:r w:rsidRPr="00DA236E">
        <w:rPr>
          <w:rStyle w:val="StyleUnderline"/>
        </w:rPr>
        <w:t xml:space="preserve">. </w:t>
      </w:r>
    </w:p>
    <w:p w14:paraId="203936A9" w14:textId="77777777" w:rsidR="00A51C53" w:rsidRPr="00324329" w:rsidRDefault="00A51C53" w:rsidP="00A51C53">
      <w:pPr>
        <w:rPr>
          <w:sz w:val="16"/>
        </w:rPr>
      </w:pPr>
      <w:r w:rsidRPr="00324329">
        <w:rPr>
          <w:sz w:val="16"/>
        </w:rPr>
        <w:t xml:space="preserve">Strategic Stability </w:t>
      </w:r>
    </w:p>
    <w:p w14:paraId="4DF2A4A5" w14:textId="77777777" w:rsidR="00A51C53" w:rsidRPr="00324329" w:rsidRDefault="00A51C53" w:rsidP="00A51C53">
      <w:pPr>
        <w:rPr>
          <w:sz w:val="16"/>
        </w:rPr>
      </w:pPr>
      <w:r w:rsidRPr="0052212C">
        <w:rPr>
          <w:rStyle w:val="StyleUnderline"/>
        </w:rPr>
        <w:t xml:space="preserve">Nuclear weapons </w:t>
      </w:r>
      <w:r w:rsidRPr="0052212C">
        <w:rPr>
          <w:rStyle w:val="Emphasis"/>
        </w:rPr>
        <w:t>deter aggression</w:t>
      </w:r>
      <w:r w:rsidRPr="0052212C">
        <w:rPr>
          <w:rStyle w:val="StyleUnderline"/>
        </w:rPr>
        <w:t xml:space="preserve"> because of the </w:t>
      </w:r>
      <w:r w:rsidRPr="0052212C">
        <w:rPr>
          <w:rStyle w:val="Emphasis"/>
        </w:rPr>
        <w:t>threat of retaliation</w:t>
      </w:r>
      <w:r w:rsidRPr="0052212C">
        <w:rPr>
          <w:rStyle w:val="StyleUnderline"/>
        </w:rPr>
        <w:t xml:space="preserve">. Would-be aggressors </w:t>
      </w:r>
      <w:r w:rsidRPr="0052212C">
        <w:rPr>
          <w:rStyle w:val="Emphasis"/>
        </w:rPr>
        <w:t>think twice</w:t>
      </w:r>
      <w:r w:rsidRPr="0052212C">
        <w:rPr>
          <w:rStyle w:val="StyleUnderline"/>
        </w:rPr>
        <w:t xml:space="preserve"> when </w:t>
      </w:r>
      <w:r w:rsidRPr="0052212C">
        <w:rPr>
          <w:rStyle w:val="Emphasis"/>
        </w:rPr>
        <w:t>faced with national</w:t>
      </w:r>
      <w:r w:rsidRPr="00A00D6B">
        <w:rPr>
          <w:rStyle w:val="Emphasis"/>
        </w:rPr>
        <w:t xml:space="preserve"> extinction</w:t>
      </w:r>
      <w:r w:rsidRPr="00A00D6B">
        <w:rPr>
          <w:rStyle w:val="StyleUnderline"/>
        </w:rPr>
        <w:t xml:space="preserve">. Strategic stability </w:t>
      </w:r>
      <w:proofErr w:type="gramStart"/>
      <w:r w:rsidRPr="00A00D6B">
        <w:rPr>
          <w:rStyle w:val="StyleUnderline"/>
        </w:rPr>
        <w:t>obtains</w:t>
      </w:r>
      <w:proofErr w:type="gramEnd"/>
      <w:r w:rsidRPr="00A00D6B">
        <w:rPr>
          <w:rStyle w:val="StyleUnderline"/>
        </w:rPr>
        <w:t xml:space="preserve"> with nuclear-armed </w:t>
      </w:r>
      <w:r w:rsidRPr="004438B7">
        <w:rPr>
          <w:rStyle w:val="StyleUnderline"/>
          <w:highlight w:val="cyan"/>
        </w:rPr>
        <w:t xml:space="preserve">rivals </w:t>
      </w:r>
      <w:r w:rsidRPr="004438B7">
        <w:rPr>
          <w:rStyle w:val="Emphasis"/>
          <w:highlight w:val="cyan"/>
        </w:rPr>
        <w:t>deter one another</w:t>
      </w:r>
      <w:r w:rsidRPr="00A00D6B">
        <w:rPr>
          <w:rStyle w:val="StyleUnderline"/>
        </w:rPr>
        <w:t xml:space="preserve">. Lasting </w:t>
      </w:r>
      <w:r w:rsidRPr="004438B7">
        <w:rPr>
          <w:rStyle w:val="StyleUnderline"/>
          <w:highlight w:val="cyan"/>
        </w:rPr>
        <w:t xml:space="preserve">stability </w:t>
      </w:r>
      <w:proofErr w:type="gramStart"/>
      <w:r w:rsidRPr="004438B7">
        <w:rPr>
          <w:rStyle w:val="Emphasis"/>
          <w:highlight w:val="cyan"/>
        </w:rPr>
        <w:t>obtains</w:t>
      </w:r>
      <w:proofErr w:type="gramEnd"/>
      <w:r w:rsidRPr="004438B7">
        <w:rPr>
          <w:rStyle w:val="StyleUnderline"/>
          <w:highlight w:val="cyan"/>
        </w:rPr>
        <w:t xml:space="preserve"> when states have </w:t>
      </w:r>
      <w:r w:rsidRPr="004438B7">
        <w:rPr>
          <w:rStyle w:val="Emphasis"/>
          <w:highlight w:val="cyan"/>
        </w:rPr>
        <w:t>no incentive to</w:t>
      </w:r>
      <w:r w:rsidRPr="00A00D6B">
        <w:rPr>
          <w:rStyle w:val="Emphasis"/>
        </w:rPr>
        <w:t xml:space="preserve"> launch a first </w:t>
      </w:r>
      <w:r w:rsidRPr="004438B7">
        <w:rPr>
          <w:rStyle w:val="Emphasis"/>
          <w:highlight w:val="cyan"/>
        </w:rPr>
        <w:t>strike</w:t>
      </w:r>
      <w:r w:rsidRPr="00A00D6B">
        <w:rPr>
          <w:rStyle w:val="StyleUnderline"/>
        </w:rPr>
        <w:t xml:space="preserve">, when crises are </w:t>
      </w:r>
      <w:r w:rsidRPr="00A00D6B">
        <w:rPr>
          <w:rStyle w:val="Emphasis"/>
        </w:rPr>
        <w:t>manageable</w:t>
      </w:r>
      <w:r w:rsidRPr="00A00D6B">
        <w:rPr>
          <w:rStyle w:val="StyleUnderline"/>
        </w:rPr>
        <w:t xml:space="preserve">, and when arms races </w:t>
      </w:r>
      <w:r w:rsidRPr="00A00D6B">
        <w:rPr>
          <w:rStyle w:val="Emphasis"/>
        </w:rPr>
        <w:t>do not spin out of control</w:t>
      </w:r>
      <w:r w:rsidRPr="00324329">
        <w:rPr>
          <w:sz w:val="16"/>
        </w:rPr>
        <w:t>.</w:t>
      </w:r>
    </w:p>
    <w:p w14:paraId="70A33112" w14:textId="77777777" w:rsidR="00A51C53" w:rsidRPr="00A00D6B" w:rsidRDefault="00A51C53" w:rsidP="00A51C53">
      <w:pPr>
        <w:rPr>
          <w:rStyle w:val="StyleUnderline"/>
        </w:rPr>
      </w:pPr>
      <w:r w:rsidRPr="00A00D6B">
        <w:rPr>
          <w:rStyle w:val="StyleUnderline"/>
        </w:rPr>
        <w:t xml:space="preserve">When two rival states both possess </w:t>
      </w:r>
      <w:r w:rsidRPr="00A00D6B">
        <w:rPr>
          <w:rStyle w:val="Emphasis"/>
        </w:rPr>
        <w:t>sufficient nuclear weapons</w:t>
      </w:r>
      <w:r w:rsidRPr="00A00D6B">
        <w:rPr>
          <w:rStyle w:val="StyleUnderline"/>
        </w:rPr>
        <w:t xml:space="preserve">, no state can launch a pre-emptive attack without fear of a </w:t>
      </w:r>
      <w:r w:rsidRPr="00A00D6B">
        <w:rPr>
          <w:rStyle w:val="Emphasis"/>
        </w:rPr>
        <w:t>catastrophic response</w:t>
      </w:r>
      <w:r w:rsidRPr="00A00D6B">
        <w:rPr>
          <w:rStyle w:val="StyleUnderline"/>
        </w:rPr>
        <w:t xml:space="preserve">. A second-strike capability exists when a state </w:t>
      </w:r>
      <w:proofErr w:type="gramStart"/>
      <w:r w:rsidRPr="00A00D6B">
        <w:rPr>
          <w:rStyle w:val="StyleUnderline"/>
        </w:rPr>
        <w:t>has the ability to</w:t>
      </w:r>
      <w:proofErr w:type="gramEnd"/>
      <w:r w:rsidRPr="00A00D6B">
        <w:rPr>
          <w:rStyle w:val="StyleUnderline"/>
        </w:rPr>
        <w:t xml:space="preserve"> retaliate </w:t>
      </w:r>
      <w:r w:rsidRPr="00A00D6B">
        <w:rPr>
          <w:rStyle w:val="Emphasis"/>
        </w:rPr>
        <w:t>even after absorbing a nuclear attack</w:t>
      </w:r>
      <w:r w:rsidRPr="00A00D6B">
        <w:rPr>
          <w:rStyle w:val="StyleUnderline"/>
        </w:rPr>
        <w:t xml:space="preserve">, directing its response through surviving NC3 systems. </w:t>
      </w:r>
      <w:r w:rsidRPr="004438B7">
        <w:rPr>
          <w:rStyle w:val="StyleUnderline"/>
          <w:highlight w:val="cyan"/>
        </w:rPr>
        <w:t>If an aggressor surmises</w:t>
      </w:r>
      <w:r w:rsidRPr="00A00D6B">
        <w:rPr>
          <w:rStyle w:val="StyleUnderline"/>
        </w:rPr>
        <w:t xml:space="preserve"> that </w:t>
      </w:r>
      <w:r w:rsidRPr="004438B7">
        <w:rPr>
          <w:rStyle w:val="StyleUnderline"/>
          <w:highlight w:val="cyan"/>
        </w:rPr>
        <w:t xml:space="preserve">the defender has </w:t>
      </w:r>
      <w:r w:rsidRPr="004438B7">
        <w:rPr>
          <w:rStyle w:val="Emphasis"/>
          <w:highlight w:val="cyan"/>
        </w:rPr>
        <w:t>no second-strike</w:t>
      </w:r>
      <w:r w:rsidRPr="00A00D6B">
        <w:rPr>
          <w:rStyle w:val="StyleUnderline"/>
        </w:rPr>
        <w:t xml:space="preserve"> capability, </w:t>
      </w:r>
      <w:r w:rsidRPr="004438B7">
        <w:rPr>
          <w:rStyle w:val="StyleUnderline"/>
          <w:highlight w:val="cyan"/>
        </w:rPr>
        <w:t xml:space="preserve">the incentive to </w:t>
      </w:r>
      <w:r w:rsidRPr="004438B7">
        <w:rPr>
          <w:rStyle w:val="Emphasis"/>
          <w:highlight w:val="cyan"/>
        </w:rPr>
        <w:t>strike first</w:t>
      </w:r>
      <w:r w:rsidRPr="00A00D6B">
        <w:rPr>
          <w:rStyle w:val="StyleUnderline"/>
        </w:rPr>
        <w:t xml:space="preserve"> and destroy the target </w:t>
      </w:r>
      <w:r w:rsidRPr="004438B7">
        <w:rPr>
          <w:rStyle w:val="StyleUnderline"/>
          <w:highlight w:val="cyan"/>
        </w:rPr>
        <w:t xml:space="preserve">is </w:t>
      </w:r>
      <w:r w:rsidRPr="004438B7">
        <w:rPr>
          <w:rStyle w:val="Emphasis"/>
          <w:highlight w:val="cyan"/>
        </w:rPr>
        <w:t>greater</w:t>
      </w:r>
      <w:r w:rsidRPr="004438B7">
        <w:rPr>
          <w:rStyle w:val="StyleUnderline"/>
          <w:highlight w:val="cyan"/>
        </w:rPr>
        <w:t>.</w:t>
      </w:r>
      <w:r w:rsidRPr="00A00D6B">
        <w:rPr>
          <w:rStyle w:val="StyleUnderline"/>
        </w:rPr>
        <w:t xml:space="preserve"> </w:t>
      </w:r>
    </w:p>
    <w:p w14:paraId="3F9E654B" w14:textId="77777777" w:rsidR="00A51C53" w:rsidRPr="00324329" w:rsidRDefault="00A51C53" w:rsidP="00A51C53">
      <w:pPr>
        <w:rPr>
          <w:sz w:val="16"/>
        </w:rPr>
      </w:pPr>
      <w:r w:rsidRPr="00A00D6B">
        <w:rPr>
          <w:rStyle w:val="Emphasis"/>
        </w:rPr>
        <w:t>Crisis stability</w:t>
      </w:r>
      <w:r w:rsidRPr="00A00D6B">
        <w:rPr>
          <w:rStyle w:val="StyleUnderline"/>
        </w:rPr>
        <w:t xml:space="preserve"> relies on </w:t>
      </w:r>
      <w:r w:rsidRPr="00A00D6B">
        <w:rPr>
          <w:rStyle w:val="Emphasis"/>
        </w:rPr>
        <w:t>mutual incentives to de-escalate</w:t>
      </w:r>
      <w:r w:rsidRPr="00324329">
        <w:rPr>
          <w:sz w:val="16"/>
        </w:rPr>
        <w:t xml:space="preserve"> during crises. </w:t>
      </w:r>
      <w:r w:rsidRPr="00795AF2">
        <w:rPr>
          <w:rStyle w:val="StyleUnderline"/>
        </w:rPr>
        <w:t xml:space="preserve">Crisis stability does not seek to prevent political conflict but to </w:t>
      </w:r>
      <w:r w:rsidRPr="00795AF2">
        <w:rPr>
          <w:rStyle w:val="Emphasis"/>
        </w:rPr>
        <w:t>avoid nuclear escalation</w:t>
      </w:r>
      <w:r w:rsidRPr="00324329">
        <w:rPr>
          <w:sz w:val="16"/>
        </w:rPr>
        <w:t xml:space="preserve">. During the Cold War, </w:t>
      </w:r>
      <w:r w:rsidRPr="00795AF2">
        <w:rPr>
          <w:rStyle w:val="StyleUnderline"/>
        </w:rPr>
        <w:t xml:space="preserve">the United States and the Soviet Union maintained crisis stability </w:t>
      </w:r>
      <w:r w:rsidRPr="00795AF2">
        <w:rPr>
          <w:rStyle w:val="Emphasis"/>
        </w:rPr>
        <w:t>despite their deep antipathy</w:t>
      </w:r>
      <w:r w:rsidRPr="00795AF2">
        <w:rPr>
          <w:rStyle w:val="StyleUnderline"/>
        </w:rPr>
        <w:t xml:space="preserve">. Despite </w:t>
      </w:r>
      <w:proofErr w:type="gramStart"/>
      <w:r w:rsidRPr="00795AF2">
        <w:rPr>
          <w:rStyle w:val="Emphasis"/>
        </w:rPr>
        <w:t>escalated</w:t>
      </w:r>
      <w:proofErr w:type="gramEnd"/>
      <w:r w:rsidRPr="00795AF2">
        <w:rPr>
          <w:rStyle w:val="Emphasis"/>
        </w:rPr>
        <w:t xml:space="preserve"> tensions</w:t>
      </w:r>
      <w:r w:rsidRPr="00795AF2">
        <w:rPr>
          <w:rStyle w:val="StyleUnderline"/>
        </w:rPr>
        <w:t xml:space="preserve">, the </w:t>
      </w:r>
      <w:r w:rsidRPr="00795AF2">
        <w:rPr>
          <w:rStyle w:val="Emphasis"/>
        </w:rPr>
        <w:t>fear of nuclear war</w:t>
      </w:r>
      <w:r w:rsidRPr="00795AF2">
        <w:rPr>
          <w:rStyle w:val="StyleUnderline"/>
        </w:rPr>
        <w:t xml:space="preserve"> restrained both sides during these conflicts.</w:t>
      </w:r>
      <w:r w:rsidRPr="00324329">
        <w:rPr>
          <w:sz w:val="16"/>
        </w:rPr>
        <w:t xml:space="preserve"> </w:t>
      </w:r>
    </w:p>
    <w:p w14:paraId="3AA0BB7F" w14:textId="77777777" w:rsidR="00A51C53" w:rsidRPr="00324329" w:rsidRDefault="00A51C53" w:rsidP="00A51C53">
      <w:pPr>
        <w:rPr>
          <w:sz w:val="16"/>
        </w:rPr>
      </w:pPr>
      <w:r w:rsidRPr="00324329">
        <w:rPr>
          <w:sz w:val="16"/>
        </w:rPr>
        <w:t>Arms-race stability emerges when new technologies do not threaten the strategic balance. Defenses are robust and security is abundant under these conditions. But in other cases, defensive innovations can make others feel less secure. The emergence of new weapons systems often perpetuates the security dilemma, leading to arms racing and crisis instability. For example, the British development of the first dreadnought in the 1900s revolutionized naval power, sparking an intense arms race with Germany that lasted until the advent of World War I.</w:t>
      </w:r>
    </w:p>
    <w:p w14:paraId="4345DB64" w14:textId="77777777" w:rsidR="00A51C53" w:rsidRPr="00795AF2" w:rsidRDefault="00A51C53" w:rsidP="00A51C53">
      <w:pPr>
        <w:rPr>
          <w:rStyle w:val="StyleUnderline"/>
        </w:rPr>
      </w:pPr>
      <w:r w:rsidRPr="00324329">
        <w:rPr>
          <w:sz w:val="16"/>
        </w:rPr>
        <w:t xml:space="preserve">Emerging technology may cause something similar today. </w:t>
      </w:r>
      <w:r w:rsidRPr="004438B7">
        <w:rPr>
          <w:rStyle w:val="Emphasis"/>
          <w:highlight w:val="cyan"/>
        </w:rPr>
        <w:t>AI</w:t>
      </w:r>
      <w:r w:rsidRPr="00324329">
        <w:rPr>
          <w:sz w:val="16"/>
        </w:rPr>
        <w:t xml:space="preserve"> and cyber </w:t>
      </w:r>
      <w:r w:rsidRPr="004438B7">
        <w:rPr>
          <w:rStyle w:val="Emphasis"/>
          <w:highlight w:val="cyan"/>
        </w:rPr>
        <w:t>capabilities</w:t>
      </w:r>
      <w:r w:rsidRPr="004438B7">
        <w:rPr>
          <w:rStyle w:val="StyleUnderline"/>
          <w:highlight w:val="cyan"/>
        </w:rPr>
        <w:t xml:space="preserve"> can</w:t>
      </w:r>
      <w:r w:rsidRPr="00795AF2">
        <w:rPr>
          <w:rStyle w:val="StyleUnderline"/>
        </w:rPr>
        <w:t xml:space="preserve"> be used to </w:t>
      </w:r>
      <w:r w:rsidRPr="004438B7">
        <w:rPr>
          <w:rStyle w:val="Emphasis"/>
          <w:highlight w:val="cyan"/>
        </w:rPr>
        <w:t>infiltrate</w:t>
      </w:r>
      <w:r w:rsidRPr="004438B7">
        <w:rPr>
          <w:rStyle w:val="StyleUnderline"/>
          <w:highlight w:val="cyan"/>
        </w:rPr>
        <w:t xml:space="preserve"> and </w:t>
      </w:r>
      <w:r w:rsidRPr="004438B7">
        <w:rPr>
          <w:rStyle w:val="Emphasis"/>
          <w:highlight w:val="cyan"/>
        </w:rPr>
        <w:t>compromise NC3</w:t>
      </w:r>
      <w:r w:rsidRPr="00795AF2">
        <w:rPr>
          <w:rStyle w:val="Emphasis"/>
        </w:rPr>
        <w:t xml:space="preserve"> systems</w:t>
      </w:r>
      <w:r w:rsidRPr="00341EC0">
        <w:rPr>
          <w:rStyle w:val="StyleUnderline"/>
        </w:rPr>
        <w:t xml:space="preserve">, disrupting a nation’s ability to </w:t>
      </w:r>
      <w:r w:rsidRPr="00341EC0">
        <w:rPr>
          <w:rStyle w:val="Emphasis"/>
        </w:rPr>
        <w:t>retaliate following a</w:t>
      </w:r>
      <w:r w:rsidRPr="00795AF2">
        <w:rPr>
          <w:rStyle w:val="Emphasis"/>
        </w:rPr>
        <w:t xml:space="preserve"> nuclear attack</w:t>
      </w:r>
      <w:r w:rsidRPr="00442FA3">
        <w:rPr>
          <w:rStyle w:val="StyleUnderline"/>
        </w:rPr>
        <w:t xml:space="preserve">. The </w:t>
      </w:r>
      <w:r w:rsidRPr="00442FA3">
        <w:rPr>
          <w:rStyle w:val="Emphasis"/>
          <w:highlight w:val="cyan"/>
        </w:rPr>
        <w:t>internet</w:t>
      </w:r>
      <w:r w:rsidRPr="00442FA3">
        <w:rPr>
          <w:rStyle w:val="StyleUnderline"/>
          <w:highlight w:val="cyan"/>
        </w:rPr>
        <w:t xml:space="preserve"> opens</w:t>
      </w:r>
      <w:r w:rsidRPr="00442FA3">
        <w:rPr>
          <w:rStyle w:val="StyleUnderline"/>
        </w:rPr>
        <w:t xml:space="preserve"> new </w:t>
      </w:r>
      <w:r w:rsidRPr="00442FA3">
        <w:rPr>
          <w:rStyle w:val="StyleUnderline"/>
          <w:highlight w:val="cyan"/>
        </w:rPr>
        <w:t>avenues for</w:t>
      </w:r>
      <w:r w:rsidRPr="00442FA3">
        <w:rPr>
          <w:rStyle w:val="StyleUnderline"/>
        </w:rPr>
        <w:t xml:space="preserve"> </w:t>
      </w:r>
      <w:r w:rsidRPr="00442FA3">
        <w:rPr>
          <w:rStyle w:val="Emphasis"/>
        </w:rPr>
        <w:t>espionage</w:t>
      </w:r>
      <w:r w:rsidRPr="00442FA3">
        <w:rPr>
          <w:rStyle w:val="StyleUnderline"/>
        </w:rPr>
        <w:t xml:space="preserve">, </w:t>
      </w:r>
      <w:r w:rsidRPr="00442FA3">
        <w:rPr>
          <w:rStyle w:val="Emphasis"/>
          <w:highlight w:val="cyan"/>
        </w:rPr>
        <w:t>prolif</w:t>
      </w:r>
      <w:r w:rsidRPr="00442FA3">
        <w:rPr>
          <w:rStyle w:val="StyleUnderline"/>
        </w:rPr>
        <w:t xml:space="preserve">eration, and </w:t>
      </w:r>
      <w:r w:rsidRPr="00442FA3">
        <w:rPr>
          <w:rStyle w:val="Emphasis"/>
        </w:rPr>
        <w:t>information warfare</w:t>
      </w:r>
      <w:r w:rsidRPr="00795AF2">
        <w:rPr>
          <w:rStyle w:val="StyleUnderline"/>
        </w:rPr>
        <w:t xml:space="preserve"> that compromise the secrecy and security of nuclear arsenals. </w:t>
      </w:r>
      <w:r w:rsidRPr="004438B7">
        <w:rPr>
          <w:rStyle w:val="Emphasis"/>
          <w:highlight w:val="cyan"/>
        </w:rPr>
        <w:t>Advanced imaging</w:t>
      </w:r>
      <w:r w:rsidRPr="00795AF2">
        <w:rPr>
          <w:rStyle w:val="Emphasis"/>
        </w:rPr>
        <w:t xml:space="preserve"> technologies</w:t>
      </w:r>
      <w:r w:rsidRPr="00795AF2">
        <w:rPr>
          <w:rStyle w:val="StyleUnderline"/>
        </w:rPr>
        <w:t xml:space="preserve">, such as </w:t>
      </w:r>
      <w:r w:rsidRPr="00795AF2">
        <w:rPr>
          <w:rStyle w:val="Emphasis"/>
        </w:rPr>
        <w:t>high-resolution satellite imagery</w:t>
      </w:r>
      <w:r w:rsidRPr="00795AF2">
        <w:rPr>
          <w:rStyle w:val="StyleUnderline"/>
        </w:rPr>
        <w:t xml:space="preserve">, </w:t>
      </w:r>
      <w:r w:rsidRPr="004438B7">
        <w:rPr>
          <w:rStyle w:val="StyleUnderline"/>
          <w:highlight w:val="cyan"/>
        </w:rPr>
        <w:t>can</w:t>
      </w:r>
      <w:r w:rsidRPr="00795AF2">
        <w:rPr>
          <w:rStyle w:val="StyleUnderline"/>
        </w:rPr>
        <w:t xml:space="preserve"> potentially </w:t>
      </w:r>
      <w:r w:rsidRPr="004438B7">
        <w:rPr>
          <w:rStyle w:val="StyleUnderline"/>
          <w:highlight w:val="cyan"/>
        </w:rPr>
        <w:t>expose</w:t>
      </w:r>
      <w:r w:rsidRPr="00795AF2">
        <w:rPr>
          <w:rStyle w:val="StyleUnderline"/>
        </w:rPr>
        <w:t xml:space="preserve"> the location of hidden </w:t>
      </w:r>
      <w:r w:rsidRPr="00795AF2">
        <w:rPr>
          <w:rStyle w:val="Emphasis"/>
        </w:rPr>
        <w:t xml:space="preserve">nuclear </w:t>
      </w:r>
      <w:r w:rsidRPr="004438B7">
        <w:rPr>
          <w:rStyle w:val="Emphasis"/>
          <w:highlight w:val="cyan"/>
        </w:rPr>
        <w:t>facilities</w:t>
      </w:r>
      <w:r w:rsidRPr="00795AF2">
        <w:rPr>
          <w:rStyle w:val="StyleUnderline"/>
        </w:rPr>
        <w:t xml:space="preserve">, making them vulnerable </w:t>
      </w:r>
      <w:r w:rsidRPr="004438B7">
        <w:rPr>
          <w:rStyle w:val="StyleUnderline"/>
          <w:highlight w:val="cyan"/>
        </w:rPr>
        <w:t xml:space="preserve">to </w:t>
      </w:r>
      <w:r w:rsidRPr="004438B7">
        <w:rPr>
          <w:rStyle w:val="Emphasis"/>
          <w:highlight w:val="cyan"/>
        </w:rPr>
        <w:t>preemptive strikes</w:t>
      </w:r>
      <w:r w:rsidRPr="004438B7">
        <w:rPr>
          <w:rStyle w:val="StyleUnderline"/>
          <w:highlight w:val="cyan"/>
        </w:rPr>
        <w:t>. This</w:t>
      </w:r>
      <w:r w:rsidRPr="00795AF2">
        <w:rPr>
          <w:rStyle w:val="StyleUnderline"/>
        </w:rPr>
        <w:t xml:space="preserve"> combination of new technologies threatens to </w:t>
      </w:r>
      <w:r w:rsidRPr="004438B7">
        <w:rPr>
          <w:rStyle w:val="StyleUnderline"/>
          <w:highlight w:val="cyan"/>
        </w:rPr>
        <w:t xml:space="preserve">unravel </w:t>
      </w:r>
      <w:r w:rsidRPr="004438B7">
        <w:rPr>
          <w:rStyle w:val="Emphasis"/>
          <w:highlight w:val="cyan"/>
        </w:rPr>
        <w:t>decades of</w:t>
      </w:r>
      <w:r w:rsidRPr="00795AF2">
        <w:rPr>
          <w:rStyle w:val="Emphasis"/>
        </w:rPr>
        <w:t xml:space="preserve"> nuclear </w:t>
      </w:r>
      <w:r w:rsidRPr="004438B7">
        <w:rPr>
          <w:rStyle w:val="Emphasis"/>
          <w:highlight w:val="cyan"/>
        </w:rPr>
        <w:t>stability</w:t>
      </w:r>
      <w:r w:rsidRPr="00795AF2">
        <w:rPr>
          <w:rStyle w:val="StyleUnderline"/>
        </w:rPr>
        <w:t>.</w:t>
      </w:r>
    </w:p>
    <w:p w14:paraId="69FE6683" w14:textId="77777777" w:rsidR="00A51C53" w:rsidRPr="00324329" w:rsidRDefault="00A51C53" w:rsidP="00A51C53">
      <w:pPr>
        <w:rPr>
          <w:sz w:val="16"/>
        </w:rPr>
      </w:pPr>
      <w:r w:rsidRPr="00324329">
        <w:rPr>
          <w:sz w:val="16"/>
        </w:rPr>
        <w:t xml:space="preserve">Artificial Intelligence and NC3 </w:t>
      </w:r>
    </w:p>
    <w:p w14:paraId="5FAFB1F7" w14:textId="77777777" w:rsidR="00A51C53" w:rsidRPr="00795AF2" w:rsidRDefault="00A51C53" w:rsidP="00A51C53">
      <w:pPr>
        <w:rPr>
          <w:rStyle w:val="StyleUnderline"/>
        </w:rPr>
      </w:pPr>
      <w:r w:rsidRPr="00795AF2">
        <w:rPr>
          <w:rStyle w:val="Emphasis"/>
        </w:rPr>
        <w:t>AI</w:t>
      </w:r>
      <w:r w:rsidRPr="00795AF2">
        <w:rPr>
          <w:rStyle w:val="StyleUnderline"/>
        </w:rPr>
        <w:t xml:space="preserve"> is </w:t>
      </w:r>
      <w:r w:rsidRPr="00795AF2">
        <w:rPr>
          <w:rStyle w:val="Emphasis"/>
        </w:rPr>
        <w:t>particularly concerning</w:t>
      </w:r>
      <w:r w:rsidRPr="00795AF2">
        <w:rPr>
          <w:rStyle w:val="StyleUnderline"/>
        </w:rPr>
        <w:t xml:space="preserve">. Its appeal is </w:t>
      </w:r>
      <w:r w:rsidRPr="00795AF2">
        <w:rPr>
          <w:rStyle w:val="Emphasis"/>
        </w:rPr>
        <w:t>obvious</w:t>
      </w:r>
      <w:r w:rsidRPr="00795AF2">
        <w:rPr>
          <w:rStyle w:val="StyleUnderline"/>
        </w:rPr>
        <w:t xml:space="preserve">: </w:t>
      </w:r>
      <w:r w:rsidRPr="004438B7">
        <w:rPr>
          <w:rStyle w:val="Emphasis"/>
          <w:highlight w:val="cyan"/>
        </w:rPr>
        <w:t>a</w:t>
      </w:r>
      <w:r w:rsidRPr="00324329">
        <w:rPr>
          <w:sz w:val="16"/>
        </w:rPr>
        <w:t xml:space="preserve">rtificial </w:t>
      </w:r>
      <w:r w:rsidRPr="004438B7">
        <w:rPr>
          <w:rStyle w:val="Emphasis"/>
          <w:highlight w:val="cyan"/>
        </w:rPr>
        <w:t>i</w:t>
      </w:r>
      <w:r w:rsidRPr="00324329">
        <w:rPr>
          <w:sz w:val="16"/>
        </w:rPr>
        <w:t xml:space="preserve">ntelligence </w:t>
      </w:r>
      <w:r w:rsidRPr="004438B7">
        <w:rPr>
          <w:rStyle w:val="StyleUnderline"/>
          <w:highlight w:val="cyan"/>
        </w:rPr>
        <w:t xml:space="preserve">can source </w:t>
      </w:r>
      <w:r w:rsidRPr="004438B7">
        <w:rPr>
          <w:rStyle w:val="Emphasis"/>
          <w:highlight w:val="cyan"/>
        </w:rPr>
        <w:t>massive amounts of data</w:t>
      </w:r>
      <w:r w:rsidRPr="00795AF2">
        <w:rPr>
          <w:rStyle w:val="StyleUnderline"/>
        </w:rPr>
        <w:t xml:space="preserve"> across networks, </w:t>
      </w:r>
      <w:r w:rsidRPr="00795AF2">
        <w:rPr>
          <w:rStyle w:val="Emphasis"/>
        </w:rPr>
        <w:t>process that data</w:t>
      </w:r>
      <w:r w:rsidRPr="00795AF2">
        <w:rPr>
          <w:rStyle w:val="StyleUnderline"/>
        </w:rPr>
        <w:t xml:space="preserve">, </w:t>
      </w:r>
      <w:r w:rsidRPr="004438B7">
        <w:rPr>
          <w:rStyle w:val="StyleUnderline"/>
          <w:highlight w:val="cyan"/>
        </w:rPr>
        <w:t xml:space="preserve">and </w:t>
      </w:r>
      <w:r w:rsidRPr="004438B7">
        <w:rPr>
          <w:rStyle w:val="Emphasis"/>
          <w:highlight w:val="cyan"/>
        </w:rPr>
        <w:t>output recommendations</w:t>
      </w:r>
      <w:r w:rsidRPr="00795AF2">
        <w:rPr>
          <w:rStyle w:val="StyleUnderline"/>
        </w:rPr>
        <w:t xml:space="preserve"> to human operators – or execute tasks </w:t>
      </w:r>
      <w:r w:rsidRPr="004438B7">
        <w:rPr>
          <w:rStyle w:val="Emphasis"/>
          <w:highlight w:val="cyan"/>
        </w:rPr>
        <w:t>independently</w:t>
      </w:r>
      <w:r w:rsidRPr="00795AF2">
        <w:rPr>
          <w:rStyle w:val="StyleUnderline"/>
        </w:rPr>
        <w:t xml:space="preserve">. </w:t>
      </w:r>
      <w:r w:rsidRPr="00795AF2">
        <w:rPr>
          <w:rStyle w:val="Emphasis"/>
        </w:rPr>
        <w:t xml:space="preserve">AI </w:t>
      </w:r>
      <w:r w:rsidRPr="004438B7">
        <w:rPr>
          <w:rStyle w:val="Emphasis"/>
          <w:highlight w:val="cyan"/>
        </w:rPr>
        <w:t>integration</w:t>
      </w:r>
      <w:r w:rsidRPr="004438B7">
        <w:rPr>
          <w:rStyle w:val="StyleUnderline"/>
          <w:highlight w:val="cyan"/>
        </w:rPr>
        <w:t xml:space="preserve"> increases</w:t>
      </w:r>
      <w:r w:rsidRPr="00795AF2">
        <w:rPr>
          <w:rStyle w:val="StyleUnderline"/>
        </w:rPr>
        <w:t xml:space="preserve"> the </w:t>
      </w:r>
      <w:r w:rsidRPr="004438B7">
        <w:rPr>
          <w:rStyle w:val="Emphasis"/>
          <w:highlight w:val="cyan"/>
        </w:rPr>
        <w:t>speed of</w:t>
      </w:r>
      <w:r w:rsidRPr="00795AF2">
        <w:rPr>
          <w:rStyle w:val="Emphasis"/>
        </w:rPr>
        <w:t xml:space="preserve"> data </w:t>
      </w:r>
      <w:r w:rsidRPr="004438B7">
        <w:rPr>
          <w:rStyle w:val="Emphasis"/>
          <w:highlight w:val="cyan"/>
        </w:rPr>
        <w:t>analysis</w:t>
      </w:r>
      <w:r w:rsidRPr="00795AF2">
        <w:rPr>
          <w:rStyle w:val="StyleUnderline"/>
        </w:rPr>
        <w:t xml:space="preserve">, serving as a useful tool in </w:t>
      </w:r>
      <w:r w:rsidRPr="00795AF2">
        <w:rPr>
          <w:rStyle w:val="Emphasis"/>
        </w:rPr>
        <w:t>conventional military scenarios</w:t>
      </w:r>
      <w:r w:rsidRPr="00324329">
        <w:rPr>
          <w:sz w:val="16"/>
        </w:rPr>
        <w:t xml:space="preserve">. Integrating AI capabilities into NC3 systems would also allow the U.S. to detect and respond to nuclear attacks more efficiently. </w:t>
      </w:r>
      <w:r w:rsidRPr="00795AF2">
        <w:rPr>
          <w:rStyle w:val="StyleUnderline"/>
        </w:rPr>
        <w:t xml:space="preserve">But </w:t>
      </w:r>
      <w:r w:rsidRPr="00442FA3">
        <w:rPr>
          <w:rStyle w:val="Emphasis"/>
        </w:rPr>
        <w:t>speedy decision-making</w:t>
      </w:r>
      <w:r w:rsidRPr="00442FA3">
        <w:rPr>
          <w:rStyle w:val="StyleUnderline"/>
        </w:rPr>
        <w:t xml:space="preserve"> may </w:t>
      </w:r>
      <w:r w:rsidRPr="00442FA3">
        <w:rPr>
          <w:rStyle w:val="Emphasis"/>
          <w:highlight w:val="cyan"/>
        </w:rPr>
        <w:t>work against stability</w:t>
      </w:r>
      <w:r w:rsidRPr="00442FA3">
        <w:rPr>
          <w:rStyle w:val="StyleUnderline"/>
        </w:rPr>
        <w:t xml:space="preserve">, especially during crises that already </w:t>
      </w:r>
      <w:r w:rsidRPr="00442FA3">
        <w:rPr>
          <w:rStyle w:val="Emphasis"/>
        </w:rPr>
        <w:t>compress the window for deliberation</w:t>
      </w:r>
      <w:r w:rsidRPr="00442FA3">
        <w:rPr>
          <w:rStyle w:val="StyleUnderline"/>
        </w:rPr>
        <w:t>.</w:t>
      </w:r>
    </w:p>
    <w:p w14:paraId="724B2CAA" w14:textId="77777777" w:rsidR="00A51C53" w:rsidRPr="000D1A57" w:rsidRDefault="00A51C53" w:rsidP="00A51C53">
      <w:pPr>
        <w:rPr>
          <w:rStyle w:val="StyleUnderline"/>
        </w:rPr>
      </w:pPr>
      <w:r w:rsidRPr="000D1A57">
        <w:rPr>
          <w:rStyle w:val="Emphasis"/>
        </w:rPr>
        <w:t>AI-enabled NC3 systems</w:t>
      </w:r>
      <w:r w:rsidRPr="000D1A57">
        <w:rPr>
          <w:rStyle w:val="StyleUnderline"/>
        </w:rPr>
        <w:t xml:space="preserve"> could </w:t>
      </w:r>
      <w:r w:rsidRPr="000D1A57">
        <w:rPr>
          <w:rStyle w:val="Emphasis"/>
        </w:rPr>
        <w:t>undermine first-strike stability</w:t>
      </w:r>
      <w:r w:rsidRPr="000D1A57">
        <w:rPr>
          <w:rStyle w:val="StyleUnderline"/>
        </w:rPr>
        <w:t xml:space="preserve">. AI applications that allow </w:t>
      </w:r>
      <w:r w:rsidRPr="00442FA3">
        <w:rPr>
          <w:rStyle w:val="Emphasis"/>
        </w:rPr>
        <w:t>autonomous decision-making</w:t>
      </w:r>
      <w:r w:rsidRPr="00442FA3">
        <w:rPr>
          <w:rStyle w:val="StyleUnderline"/>
        </w:rPr>
        <w:t xml:space="preserve"> </w:t>
      </w:r>
      <w:r w:rsidRPr="004438B7">
        <w:rPr>
          <w:rStyle w:val="StyleUnderline"/>
          <w:highlight w:val="cyan"/>
        </w:rPr>
        <w:t xml:space="preserve">increases </w:t>
      </w:r>
      <w:r w:rsidRPr="004438B7">
        <w:rPr>
          <w:rStyle w:val="Emphasis"/>
          <w:highlight w:val="cyan"/>
        </w:rPr>
        <w:t>uncertainty</w:t>
      </w:r>
      <w:r w:rsidRPr="004438B7">
        <w:rPr>
          <w:rStyle w:val="StyleUnderline"/>
          <w:highlight w:val="cyan"/>
        </w:rPr>
        <w:t xml:space="preserve"> in</w:t>
      </w:r>
      <w:r w:rsidRPr="000D1A57">
        <w:rPr>
          <w:rStyle w:val="StyleUnderline"/>
        </w:rPr>
        <w:t xml:space="preserve"> </w:t>
      </w:r>
      <w:r w:rsidRPr="000D1A57">
        <w:rPr>
          <w:rStyle w:val="Emphasis"/>
        </w:rPr>
        <w:t>evaluating a potential threat</w:t>
      </w:r>
      <w:r w:rsidRPr="000D1A57">
        <w:rPr>
          <w:rStyle w:val="StyleUnderline"/>
        </w:rPr>
        <w:t xml:space="preserve"> or </w:t>
      </w:r>
      <w:r w:rsidRPr="004438B7">
        <w:rPr>
          <w:rStyle w:val="Emphasis"/>
          <w:highlight w:val="cyan"/>
        </w:rPr>
        <w:t xml:space="preserve">executing a </w:t>
      </w:r>
      <w:proofErr w:type="gramStart"/>
      <w:r w:rsidRPr="004438B7">
        <w:rPr>
          <w:rStyle w:val="Emphasis"/>
          <w:highlight w:val="cyan"/>
        </w:rPr>
        <w:t>first-strike</w:t>
      </w:r>
      <w:proofErr w:type="gramEnd"/>
      <w:r w:rsidRPr="000D1A57">
        <w:rPr>
          <w:rStyle w:val="StyleUnderline"/>
        </w:rPr>
        <w:t xml:space="preserve">. AI-integration introduces </w:t>
      </w:r>
      <w:r w:rsidRPr="000D1A57">
        <w:rPr>
          <w:rStyle w:val="Emphasis"/>
        </w:rPr>
        <w:t>vulnerabilities</w:t>
      </w:r>
      <w:r w:rsidRPr="000D1A57">
        <w:rPr>
          <w:rStyle w:val="StyleUnderline"/>
        </w:rPr>
        <w:t xml:space="preserve"> that </w:t>
      </w:r>
      <w:r w:rsidRPr="000D1A57">
        <w:rPr>
          <w:rStyle w:val="Emphasis"/>
        </w:rPr>
        <w:t>adversaries can manipulate</w:t>
      </w:r>
      <w:r w:rsidRPr="00324329">
        <w:rPr>
          <w:sz w:val="16"/>
        </w:rPr>
        <w:t xml:space="preserve">. In a worst-case scenario, </w:t>
      </w:r>
      <w:r w:rsidRPr="004438B7">
        <w:rPr>
          <w:rStyle w:val="StyleUnderline"/>
          <w:highlight w:val="cyan"/>
        </w:rPr>
        <w:t xml:space="preserve">an </w:t>
      </w:r>
      <w:r w:rsidRPr="004438B7">
        <w:rPr>
          <w:rStyle w:val="Emphasis"/>
          <w:highlight w:val="cyan"/>
        </w:rPr>
        <w:t>adversary</w:t>
      </w:r>
      <w:r w:rsidRPr="000D1A57">
        <w:rPr>
          <w:rStyle w:val="StyleUnderline"/>
        </w:rPr>
        <w:t xml:space="preserve"> could </w:t>
      </w:r>
      <w:r w:rsidRPr="004438B7">
        <w:rPr>
          <w:rStyle w:val="StyleUnderline"/>
          <w:highlight w:val="cyan"/>
        </w:rPr>
        <w:t xml:space="preserve">disrupt </w:t>
      </w:r>
      <w:r w:rsidRPr="004438B7">
        <w:rPr>
          <w:rStyle w:val="Emphasis"/>
          <w:highlight w:val="cyan"/>
        </w:rPr>
        <w:t>NC3</w:t>
      </w:r>
      <w:r w:rsidRPr="000D1A57">
        <w:rPr>
          <w:rStyle w:val="Emphasis"/>
        </w:rPr>
        <w:t xml:space="preserve"> system’s </w:t>
      </w:r>
      <w:proofErr w:type="gramStart"/>
      <w:r w:rsidRPr="000D1A57">
        <w:rPr>
          <w:rStyle w:val="Emphasis"/>
        </w:rPr>
        <w:t>abilities</w:t>
      </w:r>
      <w:proofErr w:type="gramEnd"/>
      <w:r w:rsidRPr="000D1A57">
        <w:rPr>
          <w:rStyle w:val="StyleUnderline"/>
        </w:rPr>
        <w:t xml:space="preserve"> to </w:t>
      </w:r>
      <w:r w:rsidRPr="000D1A57">
        <w:rPr>
          <w:rStyle w:val="Emphasis"/>
        </w:rPr>
        <w:t>communicate</w:t>
      </w:r>
      <w:r w:rsidRPr="000D1A57">
        <w:rPr>
          <w:rStyle w:val="StyleUnderline"/>
        </w:rPr>
        <w:t xml:space="preserve">, provide </w:t>
      </w:r>
      <w:r w:rsidRPr="000D1A57">
        <w:rPr>
          <w:rStyle w:val="Emphasis"/>
        </w:rPr>
        <w:t>early warnings</w:t>
      </w:r>
      <w:r w:rsidRPr="000D1A57">
        <w:rPr>
          <w:rStyle w:val="StyleUnderline"/>
        </w:rPr>
        <w:t xml:space="preserve">, or </w:t>
      </w:r>
      <w:r w:rsidRPr="000D1A57">
        <w:rPr>
          <w:rStyle w:val="Emphasis"/>
        </w:rPr>
        <w:t>execute a second-strike</w:t>
      </w:r>
      <w:r w:rsidRPr="000D1A57">
        <w:rPr>
          <w:rStyle w:val="StyleUnderline"/>
        </w:rPr>
        <w:t xml:space="preserve">. The risks inherent to </w:t>
      </w:r>
      <w:proofErr w:type="gramStart"/>
      <w:r w:rsidRPr="000D1A57">
        <w:rPr>
          <w:rStyle w:val="StyleUnderline"/>
        </w:rPr>
        <w:t>the nature</w:t>
      </w:r>
      <w:proofErr w:type="gramEnd"/>
      <w:r w:rsidRPr="000D1A57">
        <w:rPr>
          <w:rStyle w:val="StyleUnderline"/>
        </w:rPr>
        <w:t xml:space="preserve"> and limitations of AI technology can </w:t>
      </w:r>
      <w:r w:rsidRPr="000D1A57">
        <w:rPr>
          <w:rStyle w:val="Emphasis"/>
        </w:rPr>
        <w:t>increase the risk of miscalculation</w:t>
      </w:r>
      <w:r w:rsidRPr="000D1A57">
        <w:rPr>
          <w:rStyle w:val="StyleUnderline"/>
        </w:rPr>
        <w:t xml:space="preserve">. </w:t>
      </w:r>
    </w:p>
    <w:p w14:paraId="48FD7117" w14:textId="77777777" w:rsidR="00A51C53" w:rsidRPr="00324329" w:rsidRDefault="00A51C53" w:rsidP="00A51C53">
      <w:pPr>
        <w:rPr>
          <w:sz w:val="16"/>
        </w:rPr>
      </w:pPr>
      <w:r w:rsidRPr="000D1A57">
        <w:rPr>
          <w:rStyle w:val="StyleUnderline"/>
        </w:rPr>
        <w:t xml:space="preserve">AI </w:t>
      </w:r>
      <w:r w:rsidRPr="004438B7">
        <w:rPr>
          <w:rStyle w:val="StyleUnderline"/>
          <w:highlight w:val="cyan"/>
        </w:rPr>
        <w:t xml:space="preserve">integration can lead to </w:t>
      </w:r>
      <w:r w:rsidRPr="004438B7">
        <w:rPr>
          <w:rStyle w:val="Emphasis"/>
          <w:highlight w:val="cyan"/>
        </w:rPr>
        <w:t>accidental escalation</w:t>
      </w:r>
      <w:r w:rsidRPr="000D1A57">
        <w:rPr>
          <w:rStyle w:val="StyleUnderline"/>
        </w:rPr>
        <w:t xml:space="preserve">. AI-enabled NC3 tools </w:t>
      </w:r>
      <w:r w:rsidRPr="000D1A57">
        <w:rPr>
          <w:rStyle w:val="Emphasis"/>
        </w:rPr>
        <w:t>drastically shorten</w:t>
      </w:r>
      <w:r w:rsidRPr="000D1A57">
        <w:rPr>
          <w:rStyle w:val="StyleUnderline"/>
        </w:rPr>
        <w:t xml:space="preserve"> decision-making time. Automation </w:t>
      </w:r>
      <w:r w:rsidRPr="000D1A57">
        <w:rPr>
          <w:rStyle w:val="Emphasis"/>
        </w:rPr>
        <w:t>quickens the pace of warfare</w:t>
      </w:r>
      <w:r w:rsidRPr="000D1A57">
        <w:rPr>
          <w:rStyle w:val="StyleUnderline"/>
        </w:rPr>
        <w:t xml:space="preserve">, as machines execute </w:t>
      </w:r>
      <w:r w:rsidRPr="000D1A57">
        <w:rPr>
          <w:rStyle w:val="Emphasis"/>
        </w:rPr>
        <w:t>complicated tasks</w:t>
      </w:r>
      <w:r w:rsidRPr="000D1A57">
        <w:rPr>
          <w:rStyle w:val="StyleUnderline"/>
        </w:rPr>
        <w:t xml:space="preserve"> in </w:t>
      </w:r>
      <w:r w:rsidRPr="000D1A57">
        <w:rPr>
          <w:rStyle w:val="Emphasis"/>
        </w:rPr>
        <w:t>seconds</w:t>
      </w:r>
      <w:r w:rsidRPr="000D1A57">
        <w:rPr>
          <w:rStyle w:val="StyleUnderline"/>
        </w:rPr>
        <w:t xml:space="preserve">. Fear of </w:t>
      </w:r>
      <w:r w:rsidRPr="000D1A57">
        <w:rPr>
          <w:rStyle w:val="Emphasis"/>
        </w:rPr>
        <w:t>quickly losing</w:t>
      </w:r>
      <w:r w:rsidRPr="000D1A57">
        <w:rPr>
          <w:rStyle w:val="StyleUnderline"/>
        </w:rPr>
        <w:t xml:space="preserve"> can create incentives for </w:t>
      </w:r>
      <w:r w:rsidRPr="000D1A57">
        <w:rPr>
          <w:rStyle w:val="Emphasis"/>
        </w:rPr>
        <w:t>rapid responses</w:t>
      </w:r>
      <w:r w:rsidRPr="000D1A57">
        <w:rPr>
          <w:rStyle w:val="StyleUnderline"/>
        </w:rPr>
        <w:t xml:space="preserve">, increasing the chances of miscalculation. Reliance on AI for nuclear decision-making during a crisis might </w:t>
      </w:r>
      <w:r w:rsidRPr="000D1A57">
        <w:rPr>
          <w:rStyle w:val="Emphasis"/>
        </w:rPr>
        <w:t>inadvertently compromise</w:t>
      </w:r>
      <w:r w:rsidRPr="000D1A57">
        <w:rPr>
          <w:rStyle w:val="StyleUnderline"/>
        </w:rPr>
        <w:t xml:space="preserve"> states’ ability to </w:t>
      </w:r>
      <w:r w:rsidRPr="000D1A57">
        <w:rPr>
          <w:rStyle w:val="Emphasis"/>
        </w:rPr>
        <w:t>control escalation</w:t>
      </w:r>
      <w:r w:rsidRPr="000D1A57">
        <w:rPr>
          <w:rStyle w:val="StyleUnderline"/>
        </w:rPr>
        <w:t>.</w:t>
      </w:r>
    </w:p>
    <w:p w14:paraId="3DE85898" w14:textId="77777777" w:rsidR="00A51C53" w:rsidRDefault="00A51C53" w:rsidP="00A51C53">
      <w:pPr>
        <w:rPr>
          <w:rStyle w:val="StyleUnderline"/>
        </w:rPr>
      </w:pPr>
      <w:r w:rsidRPr="000D1A57">
        <w:rPr>
          <w:rStyle w:val="StyleUnderline"/>
        </w:rPr>
        <w:t xml:space="preserve">The </w:t>
      </w:r>
      <w:r w:rsidRPr="004438B7">
        <w:rPr>
          <w:rStyle w:val="Emphasis"/>
          <w:highlight w:val="cyan"/>
        </w:rPr>
        <w:t>asymmetric acquisition</w:t>
      </w:r>
      <w:r w:rsidRPr="004438B7">
        <w:rPr>
          <w:rStyle w:val="StyleUnderline"/>
          <w:highlight w:val="cyan"/>
        </w:rPr>
        <w:t xml:space="preserve"> of</w:t>
      </w:r>
      <w:r w:rsidRPr="000D1A57">
        <w:rPr>
          <w:rStyle w:val="StyleUnderline"/>
        </w:rPr>
        <w:t xml:space="preserve"> </w:t>
      </w:r>
      <w:r w:rsidRPr="000D1A57">
        <w:rPr>
          <w:rStyle w:val="Emphasis"/>
        </w:rPr>
        <w:t xml:space="preserve">cutting-edge </w:t>
      </w:r>
      <w:r w:rsidRPr="004438B7">
        <w:rPr>
          <w:rStyle w:val="Emphasis"/>
          <w:highlight w:val="cyan"/>
        </w:rPr>
        <w:t>AI tech</w:t>
      </w:r>
      <w:r w:rsidRPr="000D1A57">
        <w:rPr>
          <w:rStyle w:val="Emphasis"/>
        </w:rPr>
        <w:t>nology</w:t>
      </w:r>
      <w:r w:rsidRPr="000D1A57">
        <w:rPr>
          <w:rStyle w:val="StyleUnderline"/>
        </w:rPr>
        <w:t xml:space="preserve"> </w:t>
      </w:r>
      <w:r w:rsidRPr="004438B7">
        <w:rPr>
          <w:rStyle w:val="StyleUnderline"/>
          <w:highlight w:val="cyan"/>
        </w:rPr>
        <w:t>creates</w:t>
      </w:r>
      <w:r w:rsidRPr="000D1A57">
        <w:rPr>
          <w:rStyle w:val="StyleUnderline"/>
        </w:rPr>
        <w:t xml:space="preserve"> the conditions for </w:t>
      </w:r>
      <w:r w:rsidRPr="004438B7">
        <w:rPr>
          <w:rStyle w:val="StyleUnderline"/>
          <w:highlight w:val="cyan"/>
        </w:rPr>
        <w:t xml:space="preserve">a </w:t>
      </w:r>
      <w:r w:rsidRPr="004438B7">
        <w:rPr>
          <w:rStyle w:val="Emphasis"/>
          <w:highlight w:val="cyan"/>
        </w:rPr>
        <w:t>destabilizing arms race</w:t>
      </w:r>
      <w:r w:rsidRPr="00341EC0">
        <w:rPr>
          <w:rStyle w:val="StyleUnderline"/>
        </w:rPr>
        <w:t xml:space="preserve">. In response to </w:t>
      </w:r>
      <w:r w:rsidRPr="00341EC0">
        <w:rPr>
          <w:rStyle w:val="Emphasis"/>
        </w:rPr>
        <w:t>unmatched AI innovation</w:t>
      </w:r>
      <w:r w:rsidRPr="00341EC0">
        <w:rPr>
          <w:rStyle w:val="StyleUnderline"/>
        </w:rPr>
        <w:t xml:space="preserve">, </w:t>
      </w:r>
      <w:r w:rsidRPr="004438B7">
        <w:rPr>
          <w:rStyle w:val="StyleUnderline"/>
          <w:highlight w:val="cyan"/>
        </w:rPr>
        <w:t>adversaries</w:t>
      </w:r>
      <w:r w:rsidRPr="000D1A57">
        <w:rPr>
          <w:rStyle w:val="StyleUnderline"/>
        </w:rPr>
        <w:t xml:space="preserve"> will </w:t>
      </w:r>
      <w:r w:rsidRPr="004438B7">
        <w:rPr>
          <w:rStyle w:val="StyleUnderline"/>
          <w:highlight w:val="cyan"/>
        </w:rPr>
        <w:t xml:space="preserve">enter the </w:t>
      </w:r>
      <w:r w:rsidRPr="004438B7">
        <w:rPr>
          <w:rStyle w:val="Emphasis"/>
          <w:highlight w:val="cyan"/>
        </w:rPr>
        <w:t>race</w:t>
      </w:r>
      <w:r w:rsidRPr="000D1A57">
        <w:rPr>
          <w:rStyle w:val="Emphasis"/>
        </w:rPr>
        <w:t xml:space="preserve"> to acquire similar technology</w:t>
      </w:r>
      <w:r w:rsidRPr="000D1A57">
        <w:rPr>
          <w:rStyle w:val="StyleUnderline"/>
        </w:rPr>
        <w:t xml:space="preserve"> to level the playing field </w:t>
      </w:r>
      <w:r w:rsidRPr="004438B7">
        <w:rPr>
          <w:rStyle w:val="Emphasis"/>
          <w:highlight w:val="cyan"/>
        </w:rPr>
        <w:t>quickly</w:t>
      </w:r>
      <w:r w:rsidRPr="000D1A57">
        <w:rPr>
          <w:rStyle w:val="StyleUnderline"/>
        </w:rPr>
        <w:t xml:space="preserve">. Other </w:t>
      </w:r>
      <w:r w:rsidRPr="004438B7">
        <w:rPr>
          <w:rStyle w:val="Emphasis"/>
          <w:highlight w:val="cyan"/>
        </w:rPr>
        <w:t>nuclear</w:t>
      </w:r>
      <w:r w:rsidRPr="000D1A57">
        <w:rPr>
          <w:rStyle w:val="Emphasis"/>
        </w:rPr>
        <w:t xml:space="preserve">-armed </w:t>
      </w:r>
      <w:r w:rsidRPr="004438B7">
        <w:rPr>
          <w:rStyle w:val="Emphasis"/>
          <w:highlight w:val="cyan"/>
        </w:rPr>
        <w:t>states</w:t>
      </w:r>
      <w:r w:rsidRPr="004438B7">
        <w:rPr>
          <w:rStyle w:val="StyleUnderline"/>
          <w:highlight w:val="cyan"/>
        </w:rPr>
        <w:t xml:space="preserve"> cling</w:t>
      </w:r>
      <w:r w:rsidRPr="000D1A57">
        <w:rPr>
          <w:rStyle w:val="StyleUnderline"/>
        </w:rPr>
        <w:t xml:space="preserve"> more </w:t>
      </w:r>
      <w:r w:rsidRPr="004438B7">
        <w:rPr>
          <w:rStyle w:val="Emphasis"/>
          <w:highlight w:val="cyan"/>
        </w:rPr>
        <w:t>tightly</w:t>
      </w:r>
      <w:r w:rsidRPr="004438B7">
        <w:rPr>
          <w:rStyle w:val="StyleUnderline"/>
          <w:highlight w:val="cyan"/>
        </w:rPr>
        <w:t xml:space="preserve"> to</w:t>
      </w:r>
      <w:r w:rsidRPr="000D1A57">
        <w:rPr>
          <w:rStyle w:val="StyleUnderline"/>
        </w:rPr>
        <w:t xml:space="preserve"> their </w:t>
      </w:r>
      <w:r w:rsidRPr="004438B7">
        <w:rPr>
          <w:rStyle w:val="StyleUnderline"/>
          <w:highlight w:val="cyan"/>
        </w:rPr>
        <w:t xml:space="preserve">arsenals to </w:t>
      </w:r>
      <w:r w:rsidRPr="004438B7">
        <w:rPr>
          <w:rStyle w:val="Emphasis"/>
          <w:highlight w:val="cyan"/>
        </w:rPr>
        <w:t>increase security</w:t>
      </w:r>
      <w:r w:rsidRPr="00324329">
        <w:rPr>
          <w:rStyle w:val="StyleUnderline"/>
        </w:rPr>
        <w:t xml:space="preserve">. Technologically </w:t>
      </w:r>
      <w:r w:rsidRPr="004438B7">
        <w:rPr>
          <w:rStyle w:val="Emphasis"/>
          <w:highlight w:val="cyan"/>
        </w:rPr>
        <w:t>disadvantaged states</w:t>
      </w:r>
      <w:r w:rsidRPr="004438B7">
        <w:rPr>
          <w:rStyle w:val="StyleUnderline"/>
          <w:highlight w:val="cyan"/>
        </w:rPr>
        <w:t xml:space="preserve"> may seek</w:t>
      </w:r>
      <w:r w:rsidRPr="00324329">
        <w:rPr>
          <w:rStyle w:val="StyleUnderline"/>
        </w:rPr>
        <w:t xml:space="preserve"> to acquire </w:t>
      </w:r>
      <w:r w:rsidRPr="004438B7">
        <w:rPr>
          <w:rStyle w:val="Emphasis"/>
          <w:highlight w:val="cyan"/>
        </w:rPr>
        <w:t>nuc</w:t>
      </w:r>
      <w:r w:rsidRPr="00324329">
        <w:rPr>
          <w:rStyle w:val="Emphasis"/>
        </w:rPr>
        <w:t>lear weapon</w:t>
      </w:r>
      <w:r w:rsidRPr="004438B7">
        <w:rPr>
          <w:rStyle w:val="Emphasis"/>
          <w:highlight w:val="cyan"/>
        </w:rPr>
        <w:t>s</w:t>
      </w:r>
      <w:r w:rsidRPr="00324329">
        <w:rPr>
          <w:rStyle w:val="StyleUnderline"/>
        </w:rPr>
        <w:t xml:space="preserve"> to bolster deterrence. These unstable conditions can increase tension and the likelihood of conflict between competing states. </w:t>
      </w:r>
    </w:p>
    <w:bookmarkEnd w:id="6"/>
    <w:p w14:paraId="159BA5E0" w14:textId="77777777" w:rsidR="00A51C53" w:rsidRPr="00495A7D" w:rsidRDefault="00A51C53" w:rsidP="00A51C53"/>
    <w:p w14:paraId="077D9CBF" w14:textId="77777777" w:rsidR="00440D4D" w:rsidRDefault="00440D4D" w:rsidP="00440D4D">
      <w:pPr>
        <w:pStyle w:val="Heading4"/>
      </w:pPr>
      <w:r>
        <w:t>No readiness impact---their ev is nonsense</w:t>
      </w:r>
    </w:p>
    <w:p w14:paraId="78F30AD9" w14:textId="77777777" w:rsidR="00440D4D" w:rsidRDefault="00440D4D" w:rsidP="00440D4D">
      <w:r>
        <w:t xml:space="preserve">Michael </w:t>
      </w:r>
      <w:r>
        <w:rPr>
          <w:rStyle w:val="Style13ptBold"/>
        </w:rPr>
        <w:t>O'Hanlon 17</w:t>
      </w:r>
      <w:r>
        <w:t xml:space="preserve">, Senior Fellow at the Brookings Institution, “Is the Pentagon Headed for a Military Readiness </w:t>
      </w:r>
      <w:proofErr w:type="gramStart"/>
      <w:r>
        <w:t>Crisis?,</w:t>
      </w:r>
      <w:proofErr w:type="gramEnd"/>
      <w:r>
        <w:t>” 10-9-2017, http://www.nationalinterest.org/feature/the-pentagon-headed-military-readiness-crisis-22645</w:t>
      </w:r>
    </w:p>
    <w:p w14:paraId="1EF42144" w14:textId="77777777" w:rsidR="00440D4D" w:rsidRDefault="00440D4D" w:rsidP="00440D4D">
      <w:pPr>
        <w:rPr>
          <w:sz w:val="16"/>
        </w:rPr>
      </w:pPr>
      <w:r>
        <w:rPr>
          <w:rStyle w:val="StyleUnderline"/>
        </w:rPr>
        <w:t xml:space="preserve">Washington is abuzz with </w:t>
      </w:r>
      <w:r w:rsidRPr="004D577C">
        <w:rPr>
          <w:rStyle w:val="StyleUnderline"/>
          <w:highlight w:val="yellow"/>
        </w:rPr>
        <w:t>talk that the</w:t>
      </w:r>
      <w:r>
        <w:rPr>
          <w:rStyle w:val="StyleUnderline"/>
        </w:rPr>
        <w:t xml:space="preserve"> U.S. </w:t>
      </w:r>
      <w:r w:rsidRPr="004D577C">
        <w:rPr>
          <w:rStyle w:val="StyleUnderline"/>
          <w:highlight w:val="yellow"/>
        </w:rPr>
        <w:t>military is</w:t>
      </w:r>
      <w:r>
        <w:rPr>
          <w:rStyle w:val="StyleUnderline"/>
        </w:rPr>
        <w:t xml:space="preserve"> increasingly </w:t>
      </w:r>
      <w:r w:rsidRPr="004D577C">
        <w:rPr>
          <w:rStyle w:val="StyleUnderline"/>
          <w:highlight w:val="yellow"/>
        </w:rPr>
        <w:t>hollow, and</w:t>
      </w:r>
      <w:r>
        <w:rPr>
          <w:rStyle w:val="StyleUnderline"/>
        </w:rPr>
        <w:t xml:space="preserve"> that its </w:t>
      </w:r>
      <w:r w:rsidRPr="004D577C">
        <w:rPr>
          <w:rStyle w:val="StyleUnderline"/>
          <w:highlight w:val="yellow"/>
        </w:rPr>
        <w:t>readiness is in crisis</w:t>
      </w:r>
      <w:r>
        <w:rPr>
          <w:sz w:val="16"/>
        </w:rPr>
        <w:t xml:space="preserve">. American military readiness, defined as the ability of individual units in the armed forces to execute their assigned missions promptly and competently, is indeed uneven today, with some serious problems. </w:t>
      </w:r>
      <w:proofErr w:type="gramStart"/>
      <w:r>
        <w:rPr>
          <w:sz w:val="16"/>
        </w:rPr>
        <w:t>A Department</w:t>
      </w:r>
      <w:proofErr w:type="gramEnd"/>
      <w:r>
        <w:rPr>
          <w:sz w:val="16"/>
        </w:rPr>
        <w:t xml:space="preserve"> of Defense that downsized by more than a third after the Cold War ended, then spent fifteen years at war, and most recently also endured the budgetary shenanigans of sequestration and recurrent continuing resolutions, has indeed been through a lot. All would agree that the United States has asked a great deal of its soldiers, sailors, Marines, airmen, airwomen and their families, as well as the U.S. Coast Guard over in the Department of Homeland Security.</w:t>
      </w:r>
    </w:p>
    <w:p w14:paraId="16AD000D" w14:textId="77777777" w:rsidR="00440D4D" w:rsidRDefault="00440D4D" w:rsidP="00440D4D">
      <w:pPr>
        <w:rPr>
          <w:sz w:val="16"/>
        </w:rPr>
      </w:pPr>
      <w:r>
        <w:rPr>
          <w:sz w:val="16"/>
        </w:rPr>
        <w:t xml:space="preserve">But some of the </w:t>
      </w:r>
      <w:r>
        <w:rPr>
          <w:rStyle w:val="StyleUnderline"/>
        </w:rPr>
        <w:t xml:space="preserve">current talk </w:t>
      </w:r>
      <w:r w:rsidRPr="004D577C">
        <w:rPr>
          <w:rStyle w:val="StyleUnderline"/>
          <w:highlight w:val="yellow"/>
        </w:rPr>
        <w:t xml:space="preserve">goes </w:t>
      </w:r>
      <w:r w:rsidRPr="004D577C">
        <w:rPr>
          <w:rStyle w:val="Emphasis"/>
          <w:highlight w:val="yellow"/>
        </w:rPr>
        <w:t>dangerously too far</w:t>
      </w:r>
      <w:r>
        <w:rPr>
          <w:sz w:val="16"/>
        </w:rPr>
        <w:t xml:space="preserve">. If believed literally, then </w:t>
      </w:r>
      <w:r>
        <w:rPr>
          <w:rStyle w:val="StyleUnderline"/>
        </w:rPr>
        <w:t>it could embolden U.S. enemies, suck resources that are also needed for military innovation and modernization to fix short-term readiness problems, and make taxpayers wonder why the Pentagon can’t manage its forces better</w:t>
      </w:r>
      <w:r>
        <w:rPr>
          <w:sz w:val="16"/>
        </w:rPr>
        <w:t xml:space="preserve"> on $600 billion a year (well above the Cold War average). Just as bad—or worse—</w:t>
      </w:r>
      <w:r>
        <w:rPr>
          <w:rStyle w:val="StyleUnderline"/>
        </w:rPr>
        <w:t>it could convince lawmakers to fund a big defense buildup by cutting the State Department, Agency for International Development, and other equally crucial parts of</w:t>
      </w:r>
      <w:r>
        <w:rPr>
          <w:sz w:val="16"/>
        </w:rPr>
        <w:t xml:space="preserve"> the country’s </w:t>
      </w:r>
      <w:r>
        <w:rPr>
          <w:rStyle w:val="StyleUnderline"/>
        </w:rPr>
        <w:t>foreign-policy</w:t>
      </w:r>
      <w:r>
        <w:rPr>
          <w:sz w:val="16"/>
        </w:rPr>
        <w:t xml:space="preserve"> toolkit, as President Trump has proposed. </w:t>
      </w:r>
      <w:r>
        <w:rPr>
          <w:rStyle w:val="StyleUnderline"/>
        </w:rPr>
        <w:t>That would hurt diplomacy and development far more than it would help the armed forces</w:t>
      </w:r>
      <w:r>
        <w:rPr>
          <w:sz w:val="16"/>
        </w:rPr>
        <w:t>, given the proportionate amounts of money involved for each in any such reallocation.</w:t>
      </w:r>
    </w:p>
    <w:p w14:paraId="05E7BE1B" w14:textId="77777777" w:rsidR="00440D4D" w:rsidRDefault="00440D4D" w:rsidP="00440D4D">
      <w:pPr>
        <w:rPr>
          <w:sz w:val="16"/>
        </w:rPr>
      </w:pPr>
      <w:r>
        <w:rPr>
          <w:sz w:val="16"/>
        </w:rPr>
        <w:t xml:space="preserve">In his masterful 2012 Brookings book on Military Readiness, Columbia University Professor Richard Betts entitled one chapter, “Lies, Damned Lies, and Readiness Statistics.” </w:t>
      </w:r>
      <w:r>
        <w:rPr>
          <w:rStyle w:val="StyleUnderline"/>
        </w:rPr>
        <w:t xml:space="preserve">We need to be careful about </w:t>
      </w:r>
      <w:r w:rsidRPr="004D577C">
        <w:rPr>
          <w:rStyle w:val="Emphasis"/>
          <w:highlight w:val="yellow"/>
        </w:rPr>
        <w:t>cherry-picking data to serve a predetermined narrative</w:t>
      </w:r>
      <w:r>
        <w:rPr>
          <w:rStyle w:val="StyleUnderline"/>
        </w:rPr>
        <w:t xml:space="preserve">. This often </w:t>
      </w:r>
      <w:r w:rsidRPr="004D577C">
        <w:rPr>
          <w:rStyle w:val="StyleUnderline"/>
          <w:highlight w:val="yellow"/>
        </w:rPr>
        <w:t>happens in readiness debates</w:t>
      </w:r>
      <w:r>
        <w:rPr>
          <w:rStyle w:val="StyleUnderline"/>
        </w:rPr>
        <w:t>.</w:t>
      </w:r>
      <w:r>
        <w:rPr>
          <w:sz w:val="16"/>
        </w:rP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the Army classified the data, and it was only leaked when it served someone’s </w:t>
      </w:r>
      <w:proofErr w:type="gramStart"/>
      <w:r>
        <w:rPr>
          <w:sz w:val="16"/>
        </w:rPr>
        <w:t>particular agenda</w:t>
      </w:r>
      <w:proofErr w:type="gramEnd"/>
      <w:r>
        <w:rPr>
          <w:sz w:val="16"/>
        </w:rPr>
        <w:t xml:space="preserve">. In the early 1980s, an Air Force bomber squadron took delivery of several brand-new B-1 bombers one calendar year. But instead of scoring that as an improvement, official Air Force statistics said that the unit in effect went from a “B” to an “F” in readiness over the course of that year. The reason was that it was supposed to have received a dozen B-1s that year, to replace the B-52s that had been in its inventory, but instead only got half the expected number. Its </w:t>
      </w:r>
      <w:r>
        <w:rPr>
          <w:rStyle w:val="StyleUnderline"/>
        </w:rPr>
        <w:t xml:space="preserve">actual </w:t>
      </w:r>
      <w:r w:rsidRPr="004D577C">
        <w:rPr>
          <w:rStyle w:val="StyleUnderline"/>
          <w:highlight w:val="yellow"/>
        </w:rPr>
        <w:t>capabilities improved dramatically</w:t>
      </w:r>
      <w:r>
        <w:rPr>
          <w:rStyle w:val="StyleUnderline"/>
        </w:rPr>
        <w:t>, but it fell short of what plans had augured, so it was severely downgraded in the official readiness statistics.</w:t>
      </w:r>
    </w:p>
    <w:p w14:paraId="2674BAF2" w14:textId="77777777" w:rsidR="00440D4D" w:rsidRDefault="00440D4D" w:rsidP="00440D4D">
      <w:pPr>
        <w:rPr>
          <w:sz w:val="16"/>
        </w:rPr>
      </w:pPr>
      <w:r>
        <w:rPr>
          <w:sz w:val="16"/>
        </w:rPr>
        <w:t xml:space="preserve">I do not mean to suggest that the readiness horror stories we are hearing today are made up. They are real—as real as the tragic accidents of the USS McCain and USS Fitzgerald this year, as real as the deployments of our men and women in uniform that often last weeks longer than they should, as real as several types of military helicopter fleets, which reportedly have only about half their aircraft flying right now. We do, in fact, need to fix these problems; modestly, more money is indeed needed for fuel, ammunition, equipment repair, training and a somewhat larger military force structure. We also need to get away from stopgap funding measures known as a </w:t>
      </w:r>
      <w:proofErr w:type="gramStart"/>
      <w:r>
        <w:rPr>
          <w:sz w:val="16"/>
        </w:rPr>
        <w:t>“continuing resolutions”</w:t>
      </w:r>
      <w:proofErr w:type="gramEnd"/>
      <w:r>
        <w:rPr>
          <w:sz w:val="16"/>
        </w:rPr>
        <w:t xml:space="preserve"> like the one we have right now. Continuing resolutions prevent the Department of Defense from entering multiyear contracts that can save the taxpayer money; they also impede innovation. Also, they disrupt training and hiring, by leaving planners unsure of what will happen financially once temporary budget measures expire.</w:t>
      </w:r>
    </w:p>
    <w:p w14:paraId="6734A509" w14:textId="77777777" w:rsidR="00440D4D" w:rsidRDefault="00440D4D" w:rsidP="00440D4D">
      <w:pPr>
        <w:rPr>
          <w:sz w:val="16"/>
        </w:rPr>
      </w:pPr>
      <w:r>
        <w:rPr>
          <w:sz w:val="16"/>
        </w:rPr>
        <w:t xml:space="preserve">As best I can tell from my research, the current state of U.S. military readiness is roughly as follows. This is admittedly an imperfect and imprecise summary of the situation, because for the last fifteen years the armed services </w:t>
      </w:r>
      <w:proofErr w:type="gramStart"/>
      <w:r>
        <w:rPr>
          <w:sz w:val="16"/>
        </w:rPr>
        <w:t>has</w:t>
      </w:r>
      <w:proofErr w:type="gramEnd"/>
      <w:r>
        <w:rPr>
          <w:sz w:val="16"/>
        </w:rPr>
        <w:t xml:space="preserve"> been classifying information that should, in my judgment, be public, complicating any effort to measure and assess readiness. But the situation appears roughly as follows:</w:t>
      </w:r>
    </w:p>
    <w:p w14:paraId="69AC4347" w14:textId="77777777" w:rsidR="00440D4D" w:rsidRDefault="00440D4D" w:rsidP="00440D4D">
      <w:pPr>
        <w:rPr>
          <w:sz w:val="16"/>
        </w:rPr>
      </w:pPr>
      <w:r w:rsidRPr="004D577C">
        <w:rPr>
          <w:rStyle w:val="StyleUnderline"/>
          <w:highlight w:val="yellow"/>
        </w:rPr>
        <w:t>Most major categories</w:t>
      </w:r>
      <w:r>
        <w:rPr>
          <w:rStyle w:val="StyleUnderline"/>
        </w:rPr>
        <w:t xml:space="preserve"> of equipment </w:t>
      </w:r>
      <w:r w:rsidRPr="004D577C">
        <w:rPr>
          <w:rStyle w:val="StyleUnderline"/>
          <w:highlight w:val="yellow"/>
        </w:rPr>
        <w:t>are in</w:t>
      </w:r>
      <w:r>
        <w:rPr>
          <w:rStyle w:val="StyleUnderline"/>
        </w:rPr>
        <w:t xml:space="preserve"> fairly </w:t>
      </w:r>
      <w:r w:rsidRPr="004D577C">
        <w:rPr>
          <w:rStyle w:val="StyleUnderline"/>
          <w:highlight w:val="yellow"/>
        </w:rPr>
        <w:t>good shape,</w:t>
      </w:r>
      <w:r>
        <w:rPr>
          <w:rStyle w:val="StyleUnderline"/>
        </w:rPr>
        <w:t xml:space="preserve"> in terms of their “mission capable rates” </w:t>
      </w:r>
      <w:r w:rsidRPr="004D577C">
        <w:rPr>
          <w:rStyle w:val="StyleUnderline"/>
          <w:highlight w:val="yellow"/>
        </w:rPr>
        <w:t>relative to historical norms</w:t>
      </w:r>
      <w:r>
        <w:rPr>
          <w:sz w:val="16"/>
        </w:rPr>
        <w:t>. For example, major Army vehicle readiness rates typically exceed 90 percent today.</w:t>
      </w:r>
    </w:p>
    <w:p w14:paraId="109DE20C" w14:textId="77777777" w:rsidR="00440D4D" w:rsidRDefault="00440D4D" w:rsidP="00440D4D">
      <w:pPr>
        <w:rPr>
          <w:sz w:val="16"/>
        </w:rPr>
      </w:pPr>
      <w:r>
        <w:rPr>
          <w:sz w:val="16"/>
        </w:rPr>
        <w:t xml:space="preserve">That said, </w:t>
      </w:r>
      <w:proofErr w:type="gramStart"/>
      <w:r>
        <w:rPr>
          <w:sz w:val="16"/>
        </w:rPr>
        <w:t>a number of</w:t>
      </w:r>
      <w:proofErr w:type="gramEnd"/>
      <w:r>
        <w:rPr>
          <w:sz w:val="16"/>
        </w:rPr>
        <w:t xml:space="preserve"> categories of equipment across the services, like certain helicopter fleets, are not in good shape, as noted. Some types of particularly old, or overused, equipment do indeed show mission-capable rates as bad as any major category of defense equipment since the 1970s.</w:t>
      </w:r>
    </w:p>
    <w:p w14:paraId="13F5A561" w14:textId="77777777" w:rsidR="00440D4D" w:rsidRDefault="00440D4D" w:rsidP="00440D4D">
      <w:pPr>
        <w:rPr>
          <w:sz w:val="16"/>
        </w:rPr>
      </w:pPr>
      <w:r>
        <w:rPr>
          <w:sz w:val="16"/>
        </w:rPr>
        <w:t>Funding for major training is being provided to the military at 85 to 95 percent of what would be considered optimal rates. That is not perfect, but by historical standards it is still rather good.</w:t>
      </w:r>
    </w:p>
    <w:p w14:paraId="51D6247F" w14:textId="77777777" w:rsidR="00440D4D" w:rsidRDefault="00440D4D" w:rsidP="00440D4D">
      <w:pPr>
        <w:rPr>
          <w:rStyle w:val="StyleUnderline"/>
        </w:rPr>
      </w:pPr>
      <w:r>
        <w:rPr>
          <w:rStyle w:val="StyleUnderline"/>
        </w:rPr>
        <w:t xml:space="preserve">According to Department of Defense data, </w:t>
      </w:r>
      <w:r w:rsidRPr="004D577C">
        <w:rPr>
          <w:rStyle w:val="StyleUnderline"/>
          <w:highlight w:val="yellow"/>
        </w:rPr>
        <w:t>the quality of</w:t>
      </w:r>
      <w:r>
        <w:rPr>
          <w:rStyle w:val="StyleUnderline"/>
        </w:rPr>
        <w:t xml:space="preserve"> U.S. </w:t>
      </w:r>
      <w:r w:rsidRPr="004D577C">
        <w:rPr>
          <w:rStyle w:val="StyleUnderline"/>
          <w:highlight w:val="yellow"/>
        </w:rPr>
        <w:t>personnel is</w:t>
      </w:r>
      <w:r>
        <w:rPr>
          <w:rStyle w:val="StyleUnderline"/>
        </w:rPr>
        <w:t xml:space="preserve"> quite </w:t>
      </w:r>
      <w:r w:rsidRPr="004D577C">
        <w:rPr>
          <w:rStyle w:val="StyleUnderline"/>
          <w:highlight w:val="yellow"/>
        </w:rPr>
        <w:t>high in</w:t>
      </w:r>
      <w:r>
        <w:rPr>
          <w:rStyle w:val="StyleUnderline"/>
        </w:rPr>
        <w:t xml:space="preserve"> terms of </w:t>
      </w:r>
      <w:r w:rsidRPr="004D577C">
        <w:rPr>
          <w:rStyle w:val="StyleUnderline"/>
          <w:highlight w:val="yellow"/>
        </w:rPr>
        <w:t>experience and aptitude. Recruiting</w:t>
      </w:r>
      <w:r>
        <w:rPr>
          <w:rStyle w:val="StyleUnderline"/>
        </w:rPr>
        <w:t xml:space="preserve"> as well as </w:t>
      </w:r>
      <w:r w:rsidRPr="004D577C">
        <w:rPr>
          <w:rStyle w:val="StyleUnderline"/>
          <w:highlight w:val="yellow"/>
        </w:rPr>
        <w:t>retention stat</w:t>
      </w:r>
      <w:r>
        <w:rPr>
          <w:rStyle w:val="StyleUnderline"/>
        </w:rPr>
        <w:t>istic</w:t>
      </w:r>
      <w:r w:rsidRPr="004D577C">
        <w:rPr>
          <w:rStyle w:val="StyleUnderline"/>
          <w:highlight w:val="yellow"/>
        </w:rPr>
        <w:t>s are also strong</w:t>
      </w:r>
      <w:r>
        <w:rPr>
          <w:rStyle w:val="StyleUnderline"/>
        </w:rPr>
        <w:t>.</w:t>
      </w:r>
    </w:p>
    <w:p w14:paraId="1F430710" w14:textId="77777777" w:rsidR="00440D4D" w:rsidRDefault="00440D4D" w:rsidP="00440D4D">
      <w:pPr>
        <w:rPr>
          <w:sz w:val="16"/>
        </w:rPr>
      </w:pPr>
      <w:r>
        <w:rPr>
          <w:sz w:val="16"/>
        </w:rPr>
        <w:t>Yet we do not have enough people for some specialties, and we have real dearths in areas like certain types of pilots and equipment maintenance personnel.</w:t>
      </w:r>
    </w:p>
    <w:p w14:paraId="6972AC01" w14:textId="77777777" w:rsidR="00440D4D" w:rsidRPr="00CC0A1C" w:rsidRDefault="00440D4D" w:rsidP="00440D4D">
      <w:pPr>
        <w:rPr>
          <w:sz w:val="16"/>
        </w:rPr>
      </w:pPr>
      <w:r>
        <w:rPr>
          <w:sz w:val="16"/>
        </w:rPr>
        <w:t xml:space="preserve">Taken together, </w:t>
      </w:r>
      <w:r>
        <w:rPr>
          <w:rStyle w:val="StyleUnderline"/>
        </w:rPr>
        <w:t>I would evaluate today’s overall readiness, averaged across multiple categories, as something between a B and a B+,</w:t>
      </w:r>
      <w:r>
        <w:rPr>
          <w:sz w:val="16"/>
        </w:rPr>
        <w:t xml:space="preserve"> with some pockets of lower grades but also numerous units that are simply in outstanding shape, largely because their people are so good, if often tired.</w:t>
      </w:r>
    </w:p>
    <w:p w14:paraId="27ACC7B7" w14:textId="77777777" w:rsidR="00440D4D" w:rsidRDefault="00440D4D" w:rsidP="00440D4D">
      <w:pPr>
        <w:pStyle w:val="Heading4"/>
      </w:pPr>
      <w:r>
        <w:t xml:space="preserve">No readiness impact---other factors </w:t>
      </w:r>
      <w:r w:rsidRPr="007B0617">
        <w:rPr>
          <w:u w:val="single"/>
        </w:rPr>
        <w:t>check</w:t>
      </w:r>
      <w:r>
        <w:t xml:space="preserve"> rogue states.</w:t>
      </w:r>
    </w:p>
    <w:p w14:paraId="2A7685EF" w14:textId="77777777" w:rsidR="00440D4D" w:rsidRDefault="00440D4D" w:rsidP="00440D4D">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1FFCDC1F" w14:textId="77777777" w:rsidR="00440D4D" w:rsidRPr="003F31D7" w:rsidRDefault="00440D4D" w:rsidP="00440D4D">
      <w:pPr>
        <w:rPr>
          <w:sz w:val="16"/>
        </w:rPr>
      </w:pPr>
      <w:r w:rsidRPr="003F31D7">
        <w:rPr>
          <w:sz w:val="16"/>
        </w:rPr>
        <w:t xml:space="preserve">Over the course of the last several decades, </w:t>
      </w:r>
      <w:r w:rsidRPr="00F201CB">
        <w:rPr>
          <w:rStyle w:val="StyleUnderline"/>
          <w:highlight w:val="yellow"/>
        </w:rPr>
        <w:t>alarmists</w:t>
      </w:r>
      <w:r w:rsidRPr="003F31D7">
        <w:rPr>
          <w:sz w:val="16"/>
        </w:rPr>
        <w:t xml:space="preserve"> have </w:t>
      </w:r>
      <w:r w:rsidRPr="003F31D7">
        <w:rPr>
          <w:rStyle w:val="StyleUnderline"/>
        </w:rPr>
        <w:t xml:space="preserve">often </w:t>
      </w:r>
      <w:r w:rsidRPr="00F201CB">
        <w:rPr>
          <w:rStyle w:val="StyleUnderline"/>
          <w:highlight w:val="yellow"/>
        </w:rPr>
        <w:t>focus</w:t>
      </w:r>
      <w:r w:rsidRPr="003F31D7">
        <w:rPr>
          <w:rStyle w:val="StyleUnderline"/>
        </w:rPr>
        <w:t xml:space="preserve">ed </w:t>
      </w:r>
      <w:r w:rsidRPr="00F201CB">
        <w:rPr>
          <w:rStyle w:val="StyleUnderline"/>
          <w:highlight w:val="yellow"/>
        </w:rPr>
        <w:t>on</w:t>
      </w:r>
      <w:r w:rsidRPr="003F31D7">
        <w:rPr>
          <w:rStyle w:val="StyleUnderline"/>
        </w:rPr>
        <w:t xml:space="preserve"> potential dangers presented by</w:t>
      </w:r>
      <w:r w:rsidRPr="003F31D7">
        <w:rPr>
          <w:sz w:val="16"/>
        </w:rPr>
        <w:t xml:space="preserve"> </w:t>
      </w:r>
      <w:r w:rsidRPr="00F201CB">
        <w:rPr>
          <w:rStyle w:val="Emphasis"/>
          <w:highlight w:val="yellow"/>
        </w:rPr>
        <w:t>rogue states</w:t>
      </w:r>
      <w:r w:rsidRPr="003F31D7">
        <w:rPr>
          <w:sz w:val="16"/>
        </w:rPr>
        <w:t xml:space="preserve">, as they came to be called in the 1990s. These were led by such devils du jour as Nasser, Sukarno, Castro, Gaddafi, Khomeini, Kim Il-sung, Saddam Hussein, Milosˇevic´, and Ahmadinijad, </w:t>
      </w:r>
      <w:r w:rsidRPr="00F201CB">
        <w:rPr>
          <w:rStyle w:val="StyleUnderline"/>
          <w:highlight w:val="yellow"/>
        </w:rPr>
        <w:t>all</w:t>
      </w:r>
      <w:r w:rsidRPr="003F31D7">
        <w:rPr>
          <w:rStyle w:val="StyleUnderline"/>
        </w:rPr>
        <w:t xml:space="preserve"> of whom have since</w:t>
      </w:r>
      <w:r w:rsidRPr="003F31D7">
        <w:rPr>
          <w:sz w:val="16"/>
        </w:rPr>
        <w:t xml:space="preserve"> </w:t>
      </w:r>
      <w:r w:rsidRPr="00F201CB">
        <w:rPr>
          <w:rStyle w:val="Emphasis"/>
          <w:highlight w:val="yellow"/>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F201CB">
        <w:rPr>
          <w:rStyle w:val="Emphasis"/>
          <w:highlight w:val="yellow"/>
        </w:rPr>
        <w:t>Iran</w:t>
      </w:r>
      <w:r w:rsidRPr="003F31D7">
        <w:rPr>
          <w:sz w:val="16"/>
        </w:rPr>
        <w:t xml:space="preserve"> as discussed in Chapter 6 </w:t>
      </w:r>
      <w:r w:rsidRPr="00F201CB">
        <w:rPr>
          <w:rStyle w:val="StyleUnderline"/>
          <w:highlight w:val="yellow"/>
        </w:rPr>
        <w:t>and</w:t>
      </w:r>
      <w:r w:rsidRPr="003F31D7">
        <w:rPr>
          <w:sz w:val="16"/>
        </w:rPr>
        <w:t xml:space="preserve"> also at </w:t>
      </w:r>
      <w:r w:rsidRPr="00F201CB">
        <w:rPr>
          <w:rStyle w:val="Emphasis"/>
          <w:highlight w:val="yellow"/>
        </w:rPr>
        <w:t>No</w:t>
      </w:r>
      <w:r w:rsidRPr="003F31D7">
        <w:rPr>
          <w:rStyle w:val="Emphasis"/>
        </w:rPr>
        <w:t xml:space="preserve">rth </w:t>
      </w:r>
      <w:r w:rsidRPr="00F201CB">
        <w:rPr>
          <w:rStyle w:val="Emphasis"/>
          <w:highlight w:val="yellow"/>
        </w:rPr>
        <w:t>Ko</w:t>
      </w:r>
      <w:r w:rsidRPr="003F31D7">
        <w:rPr>
          <w:rStyle w:val="Emphasis"/>
        </w:rPr>
        <w:t>rea</w:t>
      </w:r>
      <w:r w:rsidRPr="003F31D7">
        <w:rPr>
          <w:sz w:val="16"/>
        </w:rPr>
        <w:t xml:space="preserve"> as discussed in this one. However, </w:t>
      </w:r>
      <w:r w:rsidRPr="00F201CB">
        <w:rPr>
          <w:rStyle w:val="StyleUnderline"/>
          <w:highlight w:val="yellow"/>
        </w:rPr>
        <w:t>neither</w:t>
      </w:r>
      <w:r w:rsidRPr="003F31D7">
        <w:rPr>
          <w:rStyle w:val="StyleUnderline"/>
        </w:rPr>
        <w:t xml:space="preserve"> country </w:t>
      </w:r>
      <w:r w:rsidRPr="007B0617">
        <w:rPr>
          <w:rStyle w:val="StyleUnderline"/>
        </w:rPr>
        <w:t xml:space="preserve">really </w:t>
      </w:r>
      <w:r w:rsidRPr="00F201CB">
        <w:rPr>
          <w:rStyle w:val="StyleUnderline"/>
          <w:highlight w:val="yellow"/>
        </w:rPr>
        <w:t>threatens</w:t>
      </w:r>
      <w:r w:rsidRPr="003F31D7">
        <w:rPr>
          <w:rStyle w:val="StyleUnderline"/>
        </w:rPr>
        <w:t xml:space="preserve"> to commit</w:t>
      </w:r>
      <w:r w:rsidRPr="003F31D7">
        <w:rPr>
          <w:sz w:val="16"/>
        </w:rPr>
        <w:t xml:space="preserve"> </w:t>
      </w:r>
      <w:r w:rsidRPr="00F201CB">
        <w:rPr>
          <w:rStyle w:val="Emphasis"/>
          <w:highlight w:val="yellow"/>
        </w:rPr>
        <w:t>major</w:t>
      </w:r>
      <w:r w:rsidRPr="003F31D7">
        <w:rPr>
          <w:rStyle w:val="Emphasis"/>
        </w:rPr>
        <w:t xml:space="preserve"> direct </w:t>
      </w:r>
      <w:r w:rsidRPr="00F201CB">
        <w:rPr>
          <w:rStyle w:val="Emphasis"/>
          <w:highlight w:val="yellow"/>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429550E0" w14:textId="77777777" w:rsidR="00440D4D" w:rsidRPr="003F31D7" w:rsidRDefault="00440D4D" w:rsidP="00440D4D">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F201CB">
        <w:rPr>
          <w:rStyle w:val="Emphasis"/>
          <w:highlight w:val="yellow"/>
        </w:rPr>
        <w:t>requirements</w:t>
      </w:r>
      <w:r w:rsidRPr="00F201CB">
        <w:rPr>
          <w:sz w:val="16"/>
          <w:highlight w:val="yellow"/>
        </w:rPr>
        <w:t xml:space="preserve"> </w:t>
      </w:r>
      <w:r w:rsidRPr="00F201CB">
        <w:rPr>
          <w:rStyle w:val="StyleUnderline"/>
          <w:highlight w:val="yellow"/>
        </w:rPr>
        <w:t>for</w:t>
      </w:r>
      <w:r w:rsidRPr="003F31D7">
        <w:rPr>
          <w:rStyle w:val="StyleUnderline"/>
        </w:rPr>
        <w:t xml:space="preserve"> effective</w:t>
      </w:r>
      <w:r w:rsidRPr="003F31D7">
        <w:rPr>
          <w:sz w:val="16"/>
        </w:rPr>
        <w:t xml:space="preserve"> </w:t>
      </w:r>
      <w:r w:rsidRPr="00F201CB">
        <w:rPr>
          <w:rStyle w:val="Emphasis"/>
          <w:highlight w:val="yellow"/>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F201CB">
        <w:rPr>
          <w:rStyle w:val="Emphasis"/>
          <w:highlight w:val="yellow"/>
        </w:rPr>
        <w:t>do not</w:t>
      </w:r>
      <w:r w:rsidRPr="003F31D7">
        <w:rPr>
          <w:sz w:val="16"/>
        </w:rPr>
        <w:t xml:space="preserve"> necessarily </w:t>
      </w:r>
      <w:r w:rsidRPr="00F201CB">
        <w:rPr>
          <w:rStyle w:val="Emphasis"/>
          <w:highlight w:val="yellow"/>
        </w:rPr>
        <w:t>require</w:t>
      </w:r>
      <w:r w:rsidRPr="00F201CB">
        <w:rPr>
          <w:sz w:val="16"/>
          <w:highlight w:val="yellow"/>
        </w:rPr>
        <w:t xml:space="preserve"> </w:t>
      </w:r>
      <w:r w:rsidRPr="00F201CB">
        <w:rPr>
          <w:rStyle w:val="StyleUnderline"/>
          <w:highlight w:val="yellow"/>
        </w:rPr>
        <w:t>the U</w:t>
      </w:r>
      <w:r w:rsidRPr="003F31D7">
        <w:rPr>
          <w:rStyle w:val="StyleUnderline"/>
        </w:rPr>
        <w:t xml:space="preserve">nited </w:t>
      </w:r>
      <w:r w:rsidRPr="00F201CB">
        <w:rPr>
          <w:rStyle w:val="StyleUnderline"/>
          <w:highlight w:val="yellow"/>
        </w:rPr>
        <w:t>S</w:t>
      </w:r>
      <w:r w:rsidRPr="003F31D7">
        <w:rPr>
          <w:rStyle w:val="StyleUnderline"/>
        </w:rPr>
        <w:t xml:space="preserve">tates to </w:t>
      </w:r>
      <w:r w:rsidRPr="00F201CB">
        <w:rPr>
          <w:rStyle w:val="StyleUnderline"/>
          <w:highlight w:val="yellow"/>
        </w:rPr>
        <w:t>maintain</w:t>
      </w:r>
      <w:r w:rsidRPr="00F201CB">
        <w:rPr>
          <w:sz w:val="16"/>
          <w:highlight w:val="yellow"/>
        </w:rPr>
        <w:t xml:space="preserve"> </w:t>
      </w:r>
      <w:r w:rsidRPr="00F201CB">
        <w:rPr>
          <w:rStyle w:val="Emphasis"/>
          <w:highlight w:val="yellow"/>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754C8361" w14:textId="77777777" w:rsidR="00440D4D" w:rsidRPr="003F31D7" w:rsidRDefault="00440D4D" w:rsidP="00440D4D">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1359108F" w14:textId="77777777" w:rsidR="00440D4D" w:rsidRPr="00DD4C46" w:rsidRDefault="00440D4D" w:rsidP="00440D4D">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F201CB">
        <w:rPr>
          <w:rStyle w:val="Emphasis"/>
          <w:highlight w:val="yellow"/>
        </w:rPr>
        <w:t>plenty of time</w:t>
      </w:r>
      <w:r w:rsidRPr="00F201CB">
        <w:rPr>
          <w:sz w:val="16"/>
          <w:highlight w:val="yellow"/>
        </w:rPr>
        <w:t xml:space="preserve"> </w:t>
      </w:r>
      <w:r w:rsidRPr="00F201CB">
        <w:rPr>
          <w:rStyle w:val="StyleUnderline"/>
          <w:highlight w:val="yellow"/>
        </w:rPr>
        <w:t>to build</w:t>
      </w:r>
      <w:r w:rsidRPr="003F31D7">
        <w:rPr>
          <w:rStyle w:val="StyleUnderline"/>
        </w:rPr>
        <w:t xml:space="preserve"> one </w:t>
      </w:r>
      <w:r w:rsidRPr="00F201CB">
        <w:rPr>
          <w:rStyle w:val="StyleUnderline"/>
          <w:highlight w:val="yellow"/>
        </w:rPr>
        <w:t>up</w:t>
      </w:r>
      <w:r w:rsidRPr="003F31D7">
        <w:rPr>
          <w:sz w:val="16"/>
        </w:rPr>
        <w:t xml:space="preserve"> (should it come to </w:t>
      </w:r>
      <w:r w:rsidRPr="007B0617">
        <w:rPr>
          <w:sz w:val="16"/>
        </w:rPr>
        <w:t xml:space="preserve">that) </w:t>
      </w:r>
      <w:r w:rsidRPr="00F201CB">
        <w:rPr>
          <w:rStyle w:val="StyleUnderline"/>
          <w:highlight w:val="yellow"/>
        </w:rPr>
        <w:t>if</w:t>
      </w:r>
      <w:r w:rsidRPr="007B0617">
        <w:rPr>
          <w:sz w:val="16"/>
        </w:rPr>
        <w:t xml:space="preserve"> other</w:t>
      </w:r>
      <w:r w:rsidRPr="003F31D7">
        <w:rPr>
          <w:sz w:val="16"/>
        </w:rPr>
        <w:t xml:space="preserve"> measures such as </w:t>
      </w:r>
      <w:r w:rsidRPr="003F31D7">
        <w:rPr>
          <w:rStyle w:val="Emphasis"/>
        </w:rPr>
        <w:t xml:space="preserve">economic </w:t>
      </w:r>
      <w:r w:rsidRPr="00F201CB">
        <w:rPr>
          <w:rStyle w:val="Emphasis"/>
          <w:highlight w:val="yellow"/>
        </w:rPr>
        <w:t>sanctions</w:t>
      </w:r>
      <w:r w:rsidRPr="00F201CB">
        <w:rPr>
          <w:sz w:val="16"/>
          <w:highlight w:val="yellow"/>
        </w:rPr>
        <w:t xml:space="preserve"> </w:t>
      </w:r>
      <w:r w:rsidRPr="00F201CB">
        <w:rPr>
          <w:rStyle w:val="StyleUnderline"/>
          <w:highlight w:val="yellow"/>
        </w:rPr>
        <w:t>and</w:t>
      </w:r>
      <w:r w:rsidRPr="00F201CB">
        <w:rPr>
          <w:sz w:val="16"/>
          <w:highlight w:val="yellow"/>
        </w:rPr>
        <w:t xml:space="preserve"> </w:t>
      </w:r>
      <w:r w:rsidRPr="00F201CB">
        <w:rPr>
          <w:rStyle w:val="Emphasis"/>
          <w:highlight w:val="yellow"/>
        </w:rPr>
        <w:t>diplomatic forays</w:t>
      </w:r>
      <w:r w:rsidRPr="003F31D7">
        <w:rPr>
          <w:sz w:val="16"/>
        </w:rPr>
        <w:t xml:space="preserve"> (including appeasement) </w:t>
      </w:r>
      <w:r w:rsidRPr="00F201CB">
        <w:rPr>
          <w:rStyle w:val="StyleUnderline"/>
          <w:highlight w:val="yellow"/>
        </w:rPr>
        <w:t>fail</w:t>
      </w:r>
      <w:r w:rsidRPr="003F31D7">
        <w:rPr>
          <w:rStyle w:val="StyleUnderline"/>
        </w:rPr>
        <w:t xml:space="preserve"> to persuade</w:t>
      </w:r>
      <w:r w:rsidRPr="003F31D7">
        <w:rPr>
          <w:sz w:val="16"/>
        </w:rPr>
        <w:t>.</w:t>
      </w:r>
    </w:p>
    <w:p w14:paraId="6F3D8F3B" w14:textId="77777777" w:rsidR="00440D4D" w:rsidRPr="008B4103" w:rsidRDefault="00440D4D" w:rsidP="00440D4D"/>
    <w:p w14:paraId="0F373002" w14:textId="77777777" w:rsidR="00A51C53" w:rsidRDefault="00A51C53" w:rsidP="00A51C53">
      <w:pPr>
        <w:pStyle w:val="Heading3"/>
      </w:pPr>
      <w:r>
        <w:t>Unions DA---2AC</w:t>
      </w:r>
    </w:p>
    <w:p w14:paraId="5DC1290A" w14:textId="77777777" w:rsidR="00A51C53" w:rsidRDefault="00A51C53" w:rsidP="00A51C53">
      <w:pPr>
        <w:pStyle w:val="Heading4"/>
      </w:pPr>
      <w:bookmarkStart w:id="7" w:name="_Hlk207976611"/>
      <w:r>
        <w:t xml:space="preserve">2. </w:t>
      </w:r>
      <w:r>
        <w:rPr>
          <w:u w:val="single"/>
        </w:rPr>
        <w:t>Studies</w:t>
      </w:r>
      <w:r>
        <w:t xml:space="preserve">. Empirically, collective bargaining </w:t>
      </w:r>
      <w:r>
        <w:rPr>
          <w:u w:val="single"/>
        </w:rPr>
        <w:t>increases</w:t>
      </w:r>
      <w:r>
        <w:t xml:space="preserve"> productivity and efficiency. That’s Fisk.</w:t>
      </w:r>
    </w:p>
    <w:p w14:paraId="56505CE4" w14:textId="77777777" w:rsidR="00A51C53" w:rsidRDefault="00A51C53" w:rsidP="00A51C53">
      <w:r>
        <w:t>&lt;&lt;&lt;FOR REFERENCE&gt;&gt;&gt;</w:t>
      </w:r>
    </w:p>
    <w:p w14:paraId="6408851F" w14:textId="77777777" w:rsidR="00A51C53" w:rsidRPr="0073226D" w:rsidRDefault="00A51C53" w:rsidP="00A51C53">
      <w:pPr>
        <w:rPr>
          <w:sz w:val="16"/>
          <w:szCs w:val="20"/>
        </w:rPr>
      </w:pPr>
      <w:r w:rsidRPr="003C6D6B">
        <w:rPr>
          <w:sz w:val="16"/>
          <w:szCs w:val="20"/>
        </w:rPr>
        <w:t xml:space="preserve">The Schedule F debate is part of a broad effort in </w:t>
      </w:r>
      <w:r w:rsidRPr="003C6D6B">
        <w:rPr>
          <w:rStyle w:val="StyleUnderline"/>
          <w:sz w:val="20"/>
          <w:szCs w:val="20"/>
        </w:rPr>
        <w:t>the</w:t>
      </w:r>
      <w:r w:rsidRPr="003C6D6B">
        <w:rPr>
          <w:sz w:val="16"/>
          <w:szCs w:val="20"/>
        </w:rPr>
        <w:t xml:space="preserve"> </w:t>
      </w:r>
      <w:r w:rsidRPr="003C6D6B">
        <w:rPr>
          <w:rStyle w:val="Emphasis"/>
          <w:sz w:val="20"/>
          <w:szCs w:val="20"/>
        </w:rPr>
        <w:t>conservative</w:t>
      </w:r>
      <w:r w:rsidRPr="003C6D6B">
        <w:rPr>
          <w:sz w:val="16"/>
          <w:szCs w:val="20"/>
        </w:rPr>
        <w:t xml:space="preserve"> </w:t>
      </w:r>
      <w:r w:rsidRPr="003C6D6B">
        <w:rPr>
          <w:rStyle w:val="StyleUnderline"/>
          <w:sz w:val="20"/>
          <w:szCs w:val="20"/>
        </w:rPr>
        <w:t xml:space="preserve">legal movement to </w:t>
      </w:r>
      <w:r w:rsidRPr="003C6D6B">
        <w:rPr>
          <w:rStyle w:val="StyleUnderline"/>
          <w:sz w:val="20"/>
          <w:szCs w:val="20"/>
          <w:highlight w:val="darkGray"/>
        </w:rPr>
        <w:t>deprive</w:t>
      </w:r>
      <w:r w:rsidRPr="003C6D6B">
        <w:rPr>
          <w:sz w:val="16"/>
          <w:szCs w:val="20"/>
        </w:rPr>
        <w:t xml:space="preserve"> </w:t>
      </w:r>
      <w:r w:rsidRPr="003C6D6B">
        <w:rPr>
          <w:i/>
          <w:iCs/>
          <w:sz w:val="16"/>
          <w:szCs w:val="20"/>
        </w:rPr>
        <w:t>all</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g</w:t>
      </w:r>
      <w:r w:rsidRPr="003C6D6B">
        <w:rPr>
          <w:sz w:val="16"/>
          <w:szCs w:val="20"/>
        </w:rPr>
        <w:t xml:space="preserve">overnment </w:t>
      </w:r>
      <w:r w:rsidRPr="003C6D6B">
        <w:rPr>
          <w:rStyle w:val="Emphasis"/>
          <w:sz w:val="20"/>
          <w:szCs w:val="20"/>
          <w:highlight w:val="darkGray"/>
        </w:rPr>
        <w:t>employees</w:t>
      </w:r>
      <w:r w:rsidRPr="003C6D6B">
        <w:rPr>
          <w:sz w:val="16"/>
          <w:szCs w:val="20"/>
        </w:rPr>
        <w:t xml:space="preserve"> of protection against retaliation based on their beliefs or political affiliation and to strip employees (</w:t>
      </w:r>
      <w:proofErr w:type="gramStart"/>
      <w:r w:rsidRPr="003C6D6B">
        <w:rPr>
          <w:sz w:val="16"/>
          <w:szCs w:val="20"/>
        </w:rPr>
        <w:t>with the exception of</w:t>
      </w:r>
      <w:proofErr w:type="gramEnd"/>
      <w:r w:rsidRPr="003C6D6B">
        <w:rPr>
          <w:sz w:val="16"/>
          <w:szCs w:val="20"/>
        </w:rPr>
        <w:t xml:space="preserve"> police) </w:t>
      </w:r>
      <w:r w:rsidRPr="003C6D6B">
        <w:rPr>
          <w:rStyle w:val="StyleUnderline"/>
          <w:sz w:val="20"/>
          <w:szCs w:val="20"/>
          <w:highlight w:val="darkGray"/>
        </w:rPr>
        <w:t>of</w:t>
      </w:r>
      <w:r w:rsidRPr="003C6D6B">
        <w:rPr>
          <w:sz w:val="16"/>
          <w:szCs w:val="20"/>
          <w:highlight w:val="darkGray"/>
        </w:rPr>
        <w:t xml:space="preserve"> </w:t>
      </w:r>
      <w:r w:rsidRPr="003C6D6B">
        <w:rPr>
          <w:rStyle w:val="Emphasis"/>
          <w:sz w:val="20"/>
          <w:szCs w:val="20"/>
          <w:highlight w:val="darkGray"/>
        </w:rPr>
        <w:t>c</w:t>
      </w:r>
      <w:r w:rsidRPr="003C6D6B">
        <w:rPr>
          <w:rStyle w:val="Emphasis"/>
          <w:sz w:val="20"/>
          <w:szCs w:val="20"/>
        </w:rPr>
        <w:t xml:space="preserve">ollective </w:t>
      </w:r>
      <w:r w:rsidRPr="003C6D6B">
        <w:rPr>
          <w:rStyle w:val="Emphasis"/>
          <w:sz w:val="20"/>
          <w:szCs w:val="20"/>
          <w:highlight w:val="darkGray"/>
        </w:rPr>
        <w:t>b</w:t>
      </w:r>
      <w:r w:rsidRPr="003C6D6B">
        <w:rPr>
          <w:rStyle w:val="Emphasis"/>
          <w:sz w:val="20"/>
          <w:szCs w:val="20"/>
        </w:rPr>
        <w:t xml:space="preserve">argaining </w:t>
      </w:r>
      <w:r w:rsidRPr="003C6D6B">
        <w:rPr>
          <w:rStyle w:val="Emphasis"/>
          <w:sz w:val="20"/>
          <w:szCs w:val="20"/>
          <w:highlight w:val="darkGray"/>
        </w:rPr>
        <w:t>r</w:t>
      </w:r>
      <w:r w:rsidRPr="003C6D6B">
        <w:rPr>
          <w:rStyle w:val="Emphasis"/>
          <w:sz w:val="20"/>
          <w:szCs w:val="20"/>
        </w:rPr>
        <w:t>ights</w:t>
      </w:r>
      <w:r w:rsidRPr="003C6D6B">
        <w:rPr>
          <w:sz w:val="16"/>
          <w:szCs w:val="20"/>
        </w:rPr>
        <w:t xml:space="preserve">. </w:t>
      </w:r>
      <w:r w:rsidRPr="003C6D6B">
        <w:rPr>
          <w:rStyle w:val="StyleUnderline"/>
          <w:sz w:val="20"/>
          <w:szCs w:val="20"/>
        </w:rPr>
        <w:t>Advocates</w:t>
      </w:r>
      <w:r w:rsidRPr="003C6D6B">
        <w:rPr>
          <w:sz w:val="16"/>
          <w:szCs w:val="20"/>
        </w:rPr>
        <w:t xml:space="preserve"> of it </w:t>
      </w:r>
      <w:r w:rsidRPr="003C6D6B">
        <w:rPr>
          <w:rStyle w:val="StyleUnderline"/>
          <w:sz w:val="20"/>
          <w:szCs w:val="20"/>
        </w:rPr>
        <w:t>claim their views are compelled by</w:t>
      </w:r>
      <w:r w:rsidRPr="003C6D6B">
        <w:rPr>
          <w:sz w:val="16"/>
          <w:szCs w:val="20"/>
        </w:rPr>
        <w:t xml:space="preserve"> </w:t>
      </w:r>
      <w:r w:rsidRPr="003C6D6B">
        <w:rPr>
          <w:rStyle w:val="Emphasis"/>
          <w:sz w:val="20"/>
          <w:szCs w:val="20"/>
        </w:rPr>
        <w:t>Article II</w:t>
      </w:r>
      <w:r w:rsidRPr="003C6D6B">
        <w:rPr>
          <w:sz w:val="16"/>
          <w:szCs w:val="20"/>
        </w:rPr>
        <w:t xml:space="preserve"> </w:t>
      </w:r>
      <w:r w:rsidRPr="003C6D6B">
        <w:rPr>
          <w:rStyle w:val="StyleUnderline"/>
          <w:sz w:val="20"/>
          <w:szCs w:val="20"/>
        </w:rPr>
        <w:t>of the Constitution</w:t>
      </w:r>
      <w:r w:rsidRPr="003C6D6B">
        <w:rPr>
          <w:sz w:val="16"/>
          <w:szCs w:val="20"/>
        </w:rPr>
        <w:t xml:space="preserve">, which, they say, dictates that all federal employees be accountable to the president. Professor Kate Shaw has aptly </w:t>
      </w:r>
      <w:r w:rsidRPr="003C6D6B">
        <w:rPr>
          <w:rStyle w:val="StyleUnderline"/>
          <w:sz w:val="20"/>
          <w:szCs w:val="20"/>
        </w:rPr>
        <w:t>identified this as a facet of</w:t>
      </w:r>
      <w:r w:rsidRPr="003C6D6B">
        <w:rPr>
          <w:sz w:val="16"/>
          <w:szCs w:val="20"/>
        </w:rPr>
        <w:t xml:space="preserve"> </w:t>
      </w:r>
      <w:r w:rsidRPr="003C6D6B">
        <w:rPr>
          <w:rStyle w:val="Emphasis"/>
          <w:sz w:val="20"/>
          <w:szCs w:val="20"/>
        </w:rPr>
        <w:t>“partisanship creep.”</w:t>
      </w:r>
      <w:r w:rsidRPr="003C6D6B">
        <w:rPr>
          <w:sz w:val="16"/>
          <w:szCs w:val="20"/>
        </w:rPr>
        <w:t xml:space="preserve">14 In this Essay, I explain that </w:t>
      </w:r>
      <w:r w:rsidRPr="003C6D6B">
        <w:rPr>
          <w:rStyle w:val="StyleUnderline"/>
          <w:sz w:val="20"/>
          <w:szCs w:val="20"/>
        </w:rPr>
        <w:t>this</w:t>
      </w:r>
      <w:r w:rsidRPr="003C6D6B">
        <w:rPr>
          <w:sz w:val="16"/>
          <w:szCs w:val="20"/>
        </w:rPr>
        <w:t xml:space="preserve"> use of the unitary executive notion </w:t>
      </w:r>
      <w:r w:rsidRPr="003C6D6B">
        <w:rPr>
          <w:rStyle w:val="StyleUnderline"/>
          <w:sz w:val="20"/>
          <w:szCs w:val="20"/>
        </w:rPr>
        <w:t>goes</w:t>
      </w:r>
      <w:r w:rsidRPr="003C6D6B">
        <w:rPr>
          <w:sz w:val="16"/>
          <w:szCs w:val="20"/>
        </w:rPr>
        <w:t xml:space="preserve"> </w:t>
      </w:r>
      <w:r w:rsidRPr="003C6D6B">
        <w:rPr>
          <w:rStyle w:val="Emphasis"/>
          <w:sz w:val="20"/>
          <w:szCs w:val="20"/>
        </w:rPr>
        <w:t>against 150 years</w:t>
      </w:r>
      <w:r w:rsidRPr="003C6D6B">
        <w:rPr>
          <w:sz w:val="16"/>
          <w:szCs w:val="20"/>
        </w:rPr>
        <w:t xml:space="preserve"> </w:t>
      </w:r>
      <w:r w:rsidRPr="003C6D6B">
        <w:rPr>
          <w:rStyle w:val="StyleUnderline"/>
          <w:sz w:val="20"/>
          <w:szCs w:val="20"/>
        </w:rPr>
        <w:t>of legal efforts to make civil servants</w:t>
      </w:r>
      <w:r w:rsidRPr="003C6D6B">
        <w:rPr>
          <w:sz w:val="16"/>
          <w:szCs w:val="20"/>
        </w:rPr>
        <w:t xml:space="preserve"> </w:t>
      </w:r>
      <w:r w:rsidRPr="003C6D6B">
        <w:rPr>
          <w:rStyle w:val="Emphasis"/>
          <w:sz w:val="20"/>
          <w:szCs w:val="20"/>
        </w:rPr>
        <w:t>independent</w:t>
      </w:r>
      <w:r w:rsidRPr="003C6D6B">
        <w:rPr>
          <w:sz w:val="16"/>
          <w:szCs w:val="20"/>
        </w:rPr>
        <w:t xml:space="preserve"> </w:t>
      </w:r>
      <w:r w:rsidRPr="003C6D6B">
        <w:rPr>
          <w:rStyle w:val="StyleUnderline"/>
          <w:sz w:val="20"/>
          <w:szCs w:val="20"/>
        </w:rPr>
        <w:t>of the party in power</w:t>
      </w:r>
      <w:r w:rsidRPr="003C6D6B">
        <w:rPr>
          <w:sz w:val="16"/>
          <w:szCs w:val="20"/>
        </w:rPr>
        <w:t xml:space="preserve">. </w:t>
      </w:r>
      <w:r w:rsidRPr="003C6D6B">
        <w:rPr>
          <w:rStyle w:val="Emphasis"/>
          <w:sz w:val="20"/>
          <w:szCs w:val="20"/>
        </w:rPr>
        <w:t>History</w:t>
      </w:r>
      <w:r w:rsidRPr="003C6D6B">
        <w:rPr>
          <w:sz w:val="16"/>
          <w:szCs w:val="20"/>
        </w:rPr>
        <w:t xml:space="preserve"> </w:t>
      </w:r>
      <w:r w:rsidRPr="003C6D6B">
        <w:rPr>
          <w:rStyle w:val="StyleUnderline"/>
          <w:sz w:val="20"/>
          <w:szCs w:val="20"/>
        </w:rPr>
        <w:t>has not been kind to past efforts to make hiring and removal of government workers subject to</w:t>
      </w:r>
      <w:r w:rsidRPr="003C6D6B">
        <w:rPr>
          <w:sz w:val="16"/>
          <w:szCs w:val="20"/>
        </w:rPr>
        <w:t xml:space="preserve"> </w:t>
      </w:r>
      <w:r w:rsidRPr="003C6D6B">
        <w:rPr>
          <w:rStyle w:val="Emphasis"/>
          <w:sz w:val="20"/>
          <w:szCs w:val="20"/>
        </w:rPr>
        <w:t>political</w:t>
      </w:r>
      <w:r w:rsidRPr="003C6D6B">
        <w:rPr>
          <w:sz w:val="16"/>
          <w:szCs w:val="20"/>
        </w:rPr>
        <w:t xml:space="preserve"> litmus </w:t>
      </w:r>
      <w:r w:rsidRPr="003C6D6B">
        <w:rPr>
          <w:rStyle w:val="Emphasis"/>
          <w:sz w:val="20"/>
          <w:szCs w:val="20"/>
        </w:rPr>
        <w:t>tests</w:t>
      </w:r>
      <w:r w:rsidRPr="003C6D6B">
        <w:rPr>
          <w:sz w:val="16"/>
          <w:szCs w:val="20"/>
        </w:rPr>
        <w:t xml:space="preserve">, </w:t>
      </w:r>
      <w:r w:rsidRPr="003C6D6B">
        <w:rPr>
          <w:rStyle w:val="StyleUnderline"/>
          <w:sz w:val="20"/>
          <w:szCs w:val="20"/>
        </w:rPr>
        <w:t>whether the spoils system</w:t>
      </w:r>
      <w:r w:rsidRPr="003C6D6B">
        <w:rPr>
          <w:sz w:val="16"/>
          <w:szCs w:val="20"/>
        </w:rPr>
        <w:t xml:space="preserve"> inaugurated by Andrew Jackson in 1829, </w:t>
      </w:r>
      <w:r w:rsidRPr="003C6D6B">
        <w:rPr>
          <w:rStyle w:val="StyleUnderline"/>
          <w:sz w:val="20"/>
          <w:szCs w:val="20"/>
        </w:rPr>
        <w:t>or the purges of left-wingers</w:t>
      </w:r>
      <w:r w:rsidRPr="003C6D6B">
        <w:rPr>
          <w:sz w:val="16"/>
          <w:szCs w:val="20"/>
        </w:rPr>
        <w:t xml:space="preserve"> during the McCarthy era. </w:t>
      </w:r>
      <w:r w:rsidRPr="003C6D6B">
        <w:rPr>
          <w:rStyle w:val="StyleUnderline"/>
          <w:sz w:val="20"/>
          <w:szCs w:val="20"/>
        </w:rPr>
        <w:t>It is</w:t>
      </w:r>
      <w:r w:rsidRPr="003C6D6B">
        <w:rPr>
          <w:sz w:val="16"/>
          <w:szCs w:val="20"/>
        </w:rPr>
        <w:t xml:space="preserve"> also </w:t>
      </w:r>
      <w:r w:rsidRPr="003C6D6B">
        <w:rPr>
          <w:rStyle w:val="Emphasis"/>
          <w:sz w:val="20"/>
          <w:szCs w:val="20"/>
        </w:rPr>
        <w:t>pernicious</w:t>
      </w:r>
      <w:r w:rsidRPr="003C6D6B">
        <w:rPr>
          <w:sz w:val="16"/>
          <w:szCs w:val="20"/>
        </w:rPr>
        <w:t xml:space="preserve"> </w:t>
      </w:r>
      <w:r w:rsidRPr="003C6D6B">
        <w:rPr>
          <w:rStyle w:val="StyleUnderline"/>
          <w:sz w:val="20"/>
          <w:szCs w:val="20"/>
        </w:rPr>
        <w:t>as a matter of civics</w:t>
      </w:r>
      <w:r w:rsidRPr="003C6D6B">
        <w:rPr>
          <w:sz w:val="16"/>
          <w:szCs w:val="20"/>
        </w:rPr>
        <w:t xml:space="preserve">. </w:t>
      </w:r>
      <w:r w:rsidRPr="003C6D6B">
        <w:rPr>
          <w:rStyle w:val="Emphasis"/>
          <w:sz w:val="20"/>
          <w:szCs w:val="20"/>
          <w:highlight w:val="darkGray"/>
        </w:rPr>
        <w:t>Empirical study</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the effect of the adoption of civil service protections in the</w:t>
      </w:r>
      <w:r w:rsidRPr="003C6D6B">
        <w:rPr>
          <w:sz w:val="16"/>
          <w:szCs w:val="20"/>
        </w:rPr>
        <w:t xml:space="preserve"> </w:t>
      </w:r>
      <w:r w:rsidRPr="003C6D6B">
        <w:rPr>
          <w:rStyle w:val="Emphasis"/>
          <w:sz w:val="20"/>
          <w:szCs w:val="20"/>
        </w:rPr>
        <w:t>U</w:t>
      </w:r>
      <w:r w:rsidRPr="003C6D6B">
        <w:rPr>
          <w:sz w:val="16"/>
          <w:szCs w:val="20"/>
        </w:rPr>
        <w:t xml:space="preserve">nited </w:t>
      </w:r>
      <w:r w:rsidRPr="003C6D6B">
        <w:rPr>
          <w:rStyle w:val="Emphasis"/>
          <w:sz w:val="20"/>
          <w:szCs w:val="20"/>
        </w:rPr>
        <w:t>S</w:t>
      </w:r>
      <w:r w:rsidRPr="003C6D6B">
        <w:rPr>
          <w:sz w:val="16"/>
          <w:szCs w:val="20"/>
        </w:rPr>
        <w:t xml:space="preserve">tates </w:t>
      </w:r>
      <w:r w:rsidRPr="003C6D6B">
        <w:rPr>
          <w:rStyle w:val="StyleUnderline"/>
          <w:sz w:val="20"/>
          <w:szCs w:val="20"/>
        </w:rPr>
        <w:t>and</w:t>
      </w:r>
      <w:r w:rsidRPr="003C6D6B">
        <w:rPr>
          <w:sz w:val="16"/>
          <w:szCs w:val="20"/>
        </w:rPr>
        <w:t xml:space="preserve"> </w:t>
      </w:r>
      <w:r w:rsidRPr="003C6D6B">
        <w:rPr>
          <w:rStyle w:val="Emphasis"/>
          <w:sz w:val="20"/>
          <w:szCs w:val="20"/>
        </w:rPr>
        <w:t>elsewhere</w:t>
      </w:r>
      <w:r w:rsidRPr="003C6D6B">
        <w:rPr>
          <w:sz w:val="16"/>
          <w:szCs w:val="20"/>
        </w:rPr>
        <w:t xml:space="preserve"> </w:t>
      </w:r>
      <w:r w:rsidRPr="003C6D6B">
        <w:rPr>
          <w:rStyle w:val="StyleUnderline"/>
          <w:sz w:val="20"/>
          <w:szCs w:val="20"/>
          <w:highlight w:val="darkGray"/>
        </w:rPr>
        <w:t>shows</w:t>
      </w:r>
      <w:r w:rsidRPr="003C6D6B">
        <w:rPr>
          <w:sz w:val="16"/>
          <w:szCs w:val="20"/>
        </w:rPr>
        <w:t xml:space="preserve"> civil service </w:t>
      </w:r>
      <w:r w:rsidRPr="003C6D6B">
        <w:rPr>
          <w:rStyle w:val="StyleUnderline"/>
          <w:sz w:val="20"/>
          <w:szCs w:val="20"/>
          <w:highlight w:val="darkGray"/>
        </w:rPr>
        <w:t>protections</w:t>
      </w:r>
      <w:r w:rsidRPr="003C6D6B">
        <w:rPr>
          <w:rStyle w:val="StyleUnderline"/>
          <w:sz w:val="20"/>
          <w:szCs w:val="20"/>
        </w:rPr>
        <w:t xml:space="preserve"> tend to</w:t>
      </w:r>
      <w:r w:rsidRPr="003C6D6B">
        <w:rPr>
          <w:sz w:val="16"/>
          <w:szCs w:val="20"/>
        </w:rPr>
        <w:t xml:space="preserve"> </w:t>
      </w:r>
      <w:r w:rsidRPr="003C6D6B">
        <w:rPr>
          <w:rStyle w:val="Emphasis"/>
          <w:sz w:val="20"/>
          <w:szCs w:val="20"/>
          <w:highlight w:val="darkGray"/>
        </w:rPr>
        <w:t>increase</w:t>
      </w:r>
      <w:r w:rsidRPr="003C6D6B">
        <w:rPr>
          <w:sz w:val="16"/>
          <w:szCs w:val="20"/>
          <w:highlight w:val="darkGray"/>
        </w:rPr>
        <w:t xml:space="preserve"> </w:t>
      </w:r>
      <w:r w:rsidRPr="003C6D6B">
        <w:rPr>
          <w:rStyle w:val="StyleUnderline"/>
          <w:sz w:val="20"/>
          <w:szCs w:val="20"/>
          <w:highlight w:val="darkGray"/>
        </w:rPr>
        <w:t>efficiency, productivity, and quality of gov</w:t>
      </w:r>
      <w:r w:rsidRPr="003C6D6B">
        <w:rPr>
          <w:rStyle w:val="StyleUnderline"/>
          <w:sz w:val="20"/>
          <w:szCs w:val="20"/>
        </w:rPr>
        <w:t xml:space="preserve">ernment </w:t>
      </w:r>
      <w:r w:rsidRPr="003C6D6B">
        <w:rPr>
          <w:rStyle w:val="StyleUnderline"/>
          <w:sz w:val="20"/>
          <w:szCs w:val="20"/>
          <w:highlight w:val="darkGray"/>
        </w:rPr>
        <w:t>services</w:t>
      </w:r>
      <w:r w:rsidRPr="003C6D6B">
        <w:rPr>
          <w:sz w:val="16"/>
          <w:szCs w:val="20"/>
        </w:rPr>
        <w:t xml:space="preserve">.15 ***FOOTNOTE BEGINS*** Abhay Aneja &amp; Guo Xu, </w:t>
      </w:r>
      <w:r w:rsidRPr="003C6D6B">
        <w:rPr>
          <w:i/>
          <w:iCs/>
          <w:sz w:val="16"/>
          <w:szCs w:val="20"/>
        </w:rPr>
        <w:t>Strengthening State Capacity: Civil Service Reform and Public Sector Performance During the Gilded Age</w:t>
      </w:r>
      <w:r w:rsidRPr="003C6D6B">
        <w:rPr>
          <w:sz w:val="16"/>
          <w:szCs w:val="20"/>
        </w:rPr>
        <w:t xml:space="preserve">, 114 AM. ECON. REV. 2352 (2024) (surveying </w:t>
      </w:r>
      <w:r w:rsidRPr="003C6D6B">
        <w:rPr>
          <w:rStyle w:val="StyleUnderline"/>
          <w:sz w:val="20"/>
          <w:szCs w:val="20"/>
        </w:rPr>
        <w:t>the literature</w:t>
      </w:r>
      <w:r w:rsidRPr="003C6D6B">
        <w:rPr>
          <w:sz w:val="16"/>
          <w:szCs w:val="20"/>
        </w:rPr>
        <w:t xml:space="preserve"> on the effects of civil service law and </w:t>
      </w:r>
      <w:r w:rsidRPr="003C6D6B">
        <w:rPr>
          <w:rStyle w:val="Emphasis"/>
          <w:sz w:val="20"/>
          <w:szCs w:val="20"/>
          <w:highlight w:val="darkGray"/>
        </w:rPr>
        <w:t>find</w:t>
      </w:r>
      <w:r w:rsidRPr="003C6D6B">
        <w:rPr>
          <w:sz w:val="16"/>
          <w:szCs w:val="20"/>
        </w:rPr>
        <w:t xml:space="preserve">ing, </w:t>
      </w:r>
      <w:r w:rsidRPr="003C6D6B">
        <w:rPr>
          <w:rStyle w:val="StyleUnderline"/>
          <w:sz w:val="20"/>
          <w:szCs w:val="20"/>
          <w:highlight w:val="darkGray"/>
        </w:rPr>
        <w:t>based on</w:t>
      </w:r>
      <w:r w:rsidRPr="003C6D6B">
        <w:rPr>
          <w:rStyle w:val="StyleUnderline"/>
          <w:sz w:val="20"/>
          <w:szCs w:val="20"/>
        </w:rPr>
        <w:t xml:space="preserve"> analysis of numerous </w:t>
      </w:r>
      <w:r w:rsidRPr="003C6D6B">
        <w:rPr>
          <w:rStyle w:val="StyleUnderline"/>
          <w:sz w:val="20"/>
          <w:szCs w:val="20"/>
          <w:highlight w:val="darkGray"/>
        </w:rPr>
        <w:t>data</w:t>
      </w:r>
      <w:r w:rsidRPr="003C6D6B">
        <w:rPr>
          <w:rStyle w:val="StyleUnderline"/>
          <w:sz w:val="20"/>
          <w:szCs w:val="20"/>
        </w:rPr>
        <w:t>, that the adoption of civil service protections</w:t>
      </w:r>
      <w:r w:rsidRPr="003C6D6B">
        <w:rPr>
          <w:sz w:val="16"/>
          <w:szCs w:val="20"/>
        </w:rPr>
        <w:t xml:space="preserve"> in 1883 and 1893 </w:t>
      </w:r>
      <w:r w:rsidRPr="003C6D6B">
        <w:rPr>
          <w:rStyle w:val="Emphasis"/>
          <w:sz w:val="20"/>
          <w:szCs w:val="20"/>
        </w:rPr>
        <w:t>improved</w:t>
      </w:r>
      <w:r w:rsidRPr="003C6D6B">
        <w:rPr>
          <w:sz w:val="16"/>
          <w:szCs w:val="20"/>
        </w:rPr>
        <w:t xml:space="preserve"> </w:t>
      </w:r>
      <w:r w:rsidRPr="003C6D6B">
        <w:rPr>
          <w:rStyle w:val="StyleUnderline"/>
          <w:sz w:val="20"/>
          <w:szCs w:val="20"/>
        </w:rPr>
        <w:t>the efficiency and productivity</w:t>
      </w:r>
      <w:r w:rsidRPr="003C6D6B">
        <w:rPr>
          <w:sz w:val="16"/>
          <w:szCs w:val="20"/>
        </w:rPr>
        <w:t xml:space="preserve"> of the postal service); Mitra Akhtari, Diana Moreira &amp; Laura Trucco, </w:t>
      </w:r>
      <w:r w:rsidRPr="003C6D6B">
        <w:rPr>
          <w:i/>
          <w:iCs/>
          <w:sz w:val="16"/>
          <w:szCs w:val="20"/>
        </w:rPr>
        <w:t>Political Turnover, Bureaucratic Turnover, and the Quality of Public Services</w:t>
      </w:r>
      <w:r w:rsidRPr="003C6D6B">
        <w:rPr>
          <w:sz w:val="16"/>
          <w:szCs w:val="20"/>
        </w:rPr>
        <w:t>, 112 Am. Econ. Rev. 442 (2022) (finding that political turnover lowers test scores when public school staff are not insulated from replacement). ***FOOTNOTE ENDS***</w:t>
      </w:r>
    </w:p>
    <w:p w14:paraId="1B4F2E4A" w14:textId="77777777" w:rsidR="00A51C53" w:rsidRPr="00BE54B2" w:rsidRDefault="00A51C53" w:rsidP="00A51C53">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47AF8E4C" w14:textId="77777777" w:rsidR="00A51C53" w:rsidRDefault="00A51C53" w:rsidP="00A51C53">
      <w:r>
        <w:t>&lt;&lt;&lt;FOR REFERENCE&gt;&gt;&gt;</w:t>
      </w:r>
    </w:p>
    <w:p w14:paraId="34F2C30A" w14:textId="77777777" w:rsidR="00A51C53" w:rsidRPr="003C6D6B" w:rsidRDefault="00A51C53" w:rsidP="00A51C53">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603130C5" w14:textId="77777777" w:rsidR="00A51C53" w:rsidRPr="003C6D6B" w:rsidRDefault="00A51C53" w:rsidP="00A51C53">
      <w:pPr>
        <w:rPr>
          <w:sz w:val="16"/>
          <w:szCs w:val="20"/>
        </w:rPr>
      </w:pPr>
      <w:r w:rsidRPr="003C6D6B">
        <w:rPr>
          <w:sz w:val="16"/>
          <w:szCs w:val="20"/>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3C6D6B">
        <w:rPr>
          <w:sz w:val="16"/>
          <w:szCs w:val="20"/>
        </w:rPr>
        <w:t>protections enable</w:t>
      </w:r>
      <w:proofErr w:type="gramEnd"/>
      <w:r w:rsidRPr="003C6D6B">
        <w:rPr>
          <w:sz w:val="16"/>
          <w:szCs w:val="20"/>
        </w:rPr>
        <w:t xml:space="preserv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5A28E31C" w14:textId="77777777" w:rsidR="00A51C53" w:rsidRDefault="00A51C53" w:rsidP="00A51C53">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6D9D9870" w14:textId="77777777" w:rsidR="00A51C53" w:rsidRPr="00BE54B2" w:rsidRDefault="00A51C53" w:rsidP="00A51C53">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51EDF6C6" w14:textId="77777777" w:rsidR="00A51C53" w:rsidRDefault="00A51C53" w:rsidP="00A51C53">
      <w:r>
        <w:t>&lt;&lt;&lt;FOR REFERENCE&gt;&gt;&gt;</w:t>
      </w:r>
    </w:p>
    <w:p w14:paraId="3120EDF6" w14:textId="77777777" w:rsidR="00A51C53" w:rsidRPr="006D49F7" w:rsidRDefault="00A51C53" w:rsidP="00A51C53">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5755BCA6" w14:textId="77777777" w:rsidR="00A51C53" w:rsidRPr="00BE54B2" w:rsidRDefault="00A51C53" w:rsidP="00A51C53">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F3314AF" w14:textId="77777777" w:rsidR="00A51C53" w:rsidRDefault="00A51C53" w:rsidP="00A51C53">
      <w:pPr>
        <w:pStyle w:val="Heading4"/>
      </w:pPr>
      <w:r>
        <w:t xml:space="preserve">Presidential and political influence </w:t>
      </w:r>
      <w:r>
        <w:rPr>
          <w:u w:val="single"/>
        </w:rPr>
        <w:t>evicerates</w:t>
      </w:r>
      <w:r>
        <w:t xml:space="preserve"> effective admin state capacity, backed up </w:t>
      </w:r>
      <w:r>
        <w:rPr>
          <w:u w:val="single"/>
        </w:rPr>
        <w:t>1000 studies</w:t>
      </w:r>
      <w:r>
        <w:t>. That’s Suzuki.</w:t>
      </w:r>
    </w:p>
    <w:p w14:paraId="35AD3206" w14:textId="77777777" w:rsidR="00A51C53" w:rsidRPr="006E5D05" w:rsidRDefault="00A51C53" w:rsidP="00A51C53">
      <w:r>
        <w:t>&lt;&lt;&lt;FOR REFERENCE&gt;&gt;&gt;</w:t>
      </w:r>
    </w:p>
    <w:p w14:paraId="5064EFB6" w14:textId="77777777" w:rsidR="00A51C53" w:rsidRPr="00E66EF8" w:rsidRDefault="00A51C53" w:rsidP="00A51C53">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4B4D09A9" w14:textId="77777777" w:rsidR="00A51C53" w:rsidRPr="00E66EF8" w:rsidRDefault="00A51C53" w:rsidP="00A51C53">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65786B7D" w14:textId="77777777" w:rsidR="00A51C53" w:rsidRPr="00E66EF8" w:rsidRDefault="00A51C53" w:rsidP="00A51C53">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57C0851B" w14:textId="77777777" w:rsidR="00A51C53" w:rsidRPr="00E66EF8" w:rsidRDefault="00A51C53" w:rsidP="00A51C53">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0FBF4FD4" w14:textId="77777777" w:rsidR="00A51C53" w:rsidRPr="00E66EF8" w:rsidRDefault="00A51C53" w:rsidP="00A51C53">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9662486" w14:textId="77777777" w:rsidR="00A51C53" w:rsidRPr="00E66EF8" w:rsidRDefault="00A51C53" w:rsidP="00A51C53">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E93FE7A" w14:textId="77777777" w:rsidR="00A51C53" w:rsidRPr="00E66EF8" w:rsidRDefault="00A51C53" w:rsidP="00A51C53">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2E9640F9" w14:textId="77777777" w:rsidR="00A51C53" w:rsidRPr="00E66EF8" w:rsidRDefault="00A51C53" w:rsidP="00A51C53">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55476234" w14:textId="77777777" w:rsidR="00A51C53" w:rsidRPr="006E5D05" w:rsidRDefault="00A51C53" w:rsidP="00A51C53"/>
    <w:p w14:paraId="2E8F4540" w14:textId="77777777" w:rsidR="00A51C53" w:rsidRPr="00FD77D1" w:rsidRDefault="00A51C53" w:rsidP="00A51C53">
      <w:pPr>
        <w:pStyle w:val="Heading4"/>
        <w:rPr>
          <w:b w:val="0"/>
          <w:bCs/>
        </w:rPr>
      </w:pPr>
      <w:bookmarkStart w:id="8" w:name="_Hlk208244692"/>
      <w:bookmarkEnd w:id="7"/>
      <w:r>
        <w:rPr>
          <w:u w:val="single"/>
        </w:rPr>
        <w:t>Productivity</w:t>
      </w:r>
      <w:r>
        <w:t xml:space="preserve">. No voice </w:t>
      </w:r>
      <w:r>
        <w:rPr>
          <w:u w:val="single"/>
        </w:rPr>
        <w:t>kills morale</w:t>
      </w:r>
      <w:r>
        <w:t>.</w:t>
      </w:r>
    </w:p>
    <w:bookmarkEnd w:id="8"/>
    <w:p w14:paraId="4960725B" w14:textId="77777777" w:rsidR="00A51C53" w:rsidRDefault="00A51C53" w:rsidP="00A51C53">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40FD930" w14:textId="77777777" w:rsidR="00A51C53" w:rsidRDefault="00A51C53" w:rsidP="00A51C53">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7C6CDE">
        <w:rPr>
          <w:rStyle w:val="Emphasis"/>
        </w:rPr>
        <w:t>engagement</w:t>
      </w:r>
      <w:r w:rsidRPr="007C6CDE">
        <w:rPr>
          <w:rStyle w:val="StyleUnderline"/>
        </w:rPr>
        <w:t xml:space="preserve"> with management is </w:t>
      </w:r>
      <w:r w:rsidRPr="007C6CDE">
        <w:rPr>
          <w:rStyle w:val="Emphasis"/>
        </w:rPr>
        <w:t>more productive</w:t>
      </w:r>
      <w:r w:rsidRPr="007C6CDE">
        <w:rPr>
          <w:rStyle w:val="StyleUnderline"/>
        </w:rPr>
        <w:t xml:space="preserve"> when employee communications are </w:t>
      </w:r>
      <w:r w:rsidRPr="007C6CDE">
        <w:rPr>
          <w:rStyle w:val="Emphasis"/>
        </w:rPr>
        <w:t>channeled</w:t>
      </w:r>
      <w:r w:rsidRPr="007C6CDE">
        <w:rPr>
          <w:rStyle w:val="StyleUnderline"/>
        </w:rPr>
        <w:t xml:space="preserve"> through an </w:t>
      </w:r>
      <w:r w:rsidRPr="007C6CDE">
        <w:rPr>
          <w:rStyle w:val="Emphasis"/>
        </w:rPr>
        <w:t>independent representative</w:t>
      </w:r>
      <w:r w:rsidRPr="007C6CDE">
        <w:rPr>
          <w:rStyle w:val="StyleUnderline"/>
        </w:rPr>
        <w:t xml:space="preserve"> such as a labor 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F0BCEE5" w14:textId="77777777" w:rsidR="00A51C53" w:rsidRPr="00F678E6" w:rsidRDefault="00A51C53" w:rsidP="00A51C53">
      <w:pPr>
        <w:rPr>
          <w:sz w:val="16"/>
        </w:rPr>
      </w:pPr>
      <w:r w:rsidRPr="00C21537">
        <w:rPr>
          <w:rStyle w:val="StyleUnderline"/>
          <w:highlight w:val="yellow"/>
        </w:rPr>
        <w:t>Giving</w:t>
      </w:r>
      <w:r w:rsidRPr="00C21537">
        <w:rPr>
          <w:rStyle w:val="StyleUnderline"/>
        </w:rPr>
        <w:t xml:space="preserve"> employees </w:t>
      </w:r>
      <w:r w:rsidRPr="00C21537">
        <w:rPr>
          <w:rStyle w:val="StyleUnderline"/>
          <w:highlight w:val="yellow"/>
        </w:rPr>
        <w:t xml:space="preserve">a </w:t>
      </w:r>
      <w:r w:rsidRPr="00C21537">
        <w:rPr>
          <w:rStyle w:val="Emphasis"/>
          <w:highlight w:val="yellow"/>
        </w:rPr>
        <w:t>voice</w:t>
      </w:r>
      <w:r w:rsidRPr="00C21537">
        <w:rPr>
          <w:rStyle w:val="StyleUnderline"/>
          <w:highlight w:val="yellow"/>
        </w:rPr>
        <w:t xml:space="preserve"> in</w:t>
      </w:r>
      <w:r w:rsidRPr="00C21537">
        <w:rPr>
          <w:rStyle w:val="StyleUnderline"/>
        </w:rPr>
        <w:t xml:space="preserve"> the </w:t>
      </w:r>
      <w:r w:rsidRPr="00C21537">
        <w:rPr>
          <w:rStyle w:val="Emphasis"/>
        </w:rPr>
        <w:t xml:space="preserve">conduct of </w:t>
      </w:r>
      <w:r w:rsidRPr="00C21537">
        <w:rPr>
          <w:rStyle w:val="Emphasis"/>
          <w:highlight w:val="yellow"/>
        </w:rPr>
        <w:t>operations</w:t>
      </w:r>
      <w:r w:rsidRPr="00C21537">
        <w:rPr>
          <w:rStyle w:val="StyleUnderline"/>
          <w:highlight w:val="yellow"/>
        </w:rPr>
        <w:t xml:space="preserve"> reaps benefits beyond</w:t>
      </w:r>
      <w:r w:rsidRPr="00C21537">
        <w:rPr>
          <w:rStyle w:val="StyleUnderline"/>
        </w:rPr>
        <w:t xml:space="preserve"> information sharing; it also positively impacts </w:t>
      </w:r>
      <w:r w:rsidRPr="00C21537">
        <w:rPr>
          <w:rStyle w:val="Emphasis"/>
          <w:highlight w:val="yellow"/>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430CF378" w14:textId="77777777" w:rsidR="00A51C53" w:rsidRDefault="00A51C53" w:rsidP="00A51C53">
      <w:pPr>
        <w:pStyle w:val="Heading4"/>
        <w:rPr>
          <w:rFonts w:cs="Calibri"/>
          <w:b w:val="0"/>
          <w:bCs/>
        </w:rPr>
      </w:pPr>
      <w:r>
        <w:rPr>
          <w:rFonts w:cs="Calibri"/>
          <w:u w:val="single"/>
        </w:rPr>
        <w:t>Innovation</w:t>
      </w:r>
      <w:r>
        <w:rPr>
          <w:rFonts w:cs="Calibri"/>
        </w:rPr>
        <w:t xml:space="preserve">. </w:t>
      </w:r>
      <w:r>
        <w:rPr>
          <w:rFonts w:cs="Calibri"/>
          <w:b w:val="0"/>
          <w:bCs/>
        </w:rPr>
        <w:t>Labor protections allow it.</w:t>
      </w:r>
    </w:p>
    <w:p w14:paraId="62E518FC" w14:textId="77777777" w:rsidR="00A51C53" w:rsidRPr="00AA23B0" w:rsidRDefault="00A51C53" w:rsidP="00A51C53">
      <w:r>
        <w:t xml:space="preserve">Linda J. </w:t>
      </w:r>
      <w:r w:rsidRPr="00AA23B0">
        <w:rPr>
          <w:rStyle w:val="Style13ptBold"/>
        </w:rPr>
        <w:t>Bilmes 25</w:t>
      </w:r>
      <w:r>
        <w:t>, the Daniel Patrick Moynihan Senior Lecturer in Public Policy at the Harvard Kennedy School,</w:t>
      </w:r>
      <w:r w:rsidRPr="00AA23B0">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09FC65F3" w14:textId="77777777" w:rsidR="00A51C53" w:rsidRPr="00970C45" w:rsidRDefault="00A51C53" w:rsidP="00A51C53">
      <w:pPr>
        <w:rPr>
          <w:sz w:val="16"/>
        </w:rPr>
      </w:pPr>
      <w:r w:rsidRPr="002F1CF4">
        <w:rPr>
          <w:rStyle w:val="StyleUnderline"/>
        </w:rPr>
        <w:t xml:space="preserve">One of </w:t>
      </w:r>
      <w:r w:rsidRPr="002F1CF4">
        <w:rPr>
          <w:rStyle w:val="StyleUnderline"/>
          <w:highlight w:val="yellow"/>
        </w:rPr>
        <w:t xml:space="preserve">the </w:t>
      </w:r>
      <w:r w:rsidRPr="002F1CF4">
        <w:rPr>
          <w:rStyle w:val="Emphasis"/>
          <w:highlight w:val="yellow"/>
        </w:rPr>
        <w:t>biggest challenges</w:t>
      </w:r>
      <w:r w:rsidRPr="002F1CF4">
        <w:rPr>
          <w:rStyle w:val="StyleUnderline"/>
        </w:rPr>
        <w:t xml:space="preserve"> in government is </w:t>
      </w:r>
      <w:r w:rsidRPr="002F1CF4">
        <w:rPr>
          <w:rStyle w:val="StyleUnderline"/>
          <w:highlight w:val="yellow"/>
        </w:rPr>
        <w:t xml:space="preserve">its </w:t>
      </w:r>
      <w:r w:rsidRPr="002F1CF4">
        <w:rPr>
          <w:rStyle w:val="Emphasis"/>
          <w:highlight w:val="yellow"/>
        </w:rPr>
        <w:t>struggle to innovate</w:t>
      </w:r>
      <w:r w:rsidRPr="002F1CF4">
        <w:rPr>
          <w:sz w:val="16"/>
        </w:rPr>
        <w:t xml:space="preserve">. While agencies generally function well in executing their existing responsibilities, </w:t>
      </w:r>
      <w:r w:rsidRPr="002F1CF4">
        <w:rPr>
          <w:rStyle w:val="StyleUnderline"/>
        </w:rPr>
        <w:t xml:space="preserve">there are </w:t>
      </w:r>
      <w:r w:rsidRPr="002F1CF4">
        <w:rPr>
          <w:rStyle w:val="Emphasis"/>
        </w:rPr>
        <w:t>few incentives</w:t>
      </w:r>
      <w:r w:rsidRPr="002F1CF4">
        <w:rPr>
          <w:rStyle w:val="StyleUnderline"/>
        </w:rPr>
        <w:t xml:space="preserve"> to try new approaches. </w:t>
      </w:r>
      <w:r w:rsidRPr="002F1CF4">
        <w:rPr>
          <w:rStyle w:val="StyleUnderline"/>
          <w:highlight w:val="yellow"/>
        </w:rPr>
        <w:t>Civil servants</w:t>
      </w:r>
      <w:r w:rsidRPr="002F1CF4">
        <w:rPr>
          <w:rStyle w:val="StyleUnderline"/>
        </w:rPr>
        <w:t xml:space="preserve"> are </w:t>
      </w:r>
      <w:r w:rsidRPr="002F1CF4">
        <w:rPr>
          <w:rStyle w:val="Emphasis"/>
          <w:highlight w:val="yellow"/>
        </w:rPr>
        <w:t>reluctant</w:t>
      </w:r>
      <w:r w:rsidRPr="002F1CF4">
        <w:rPr>
          <w:rStyle w:val="StyleUnderline"/>
          <w:highlight w:val="yellow"/>
        </w:rPr>
        <w:t xml:space="preserve"> to propose innovative ideas</w:t>
      </w:r>
      <w:r w:rsidRPr="002F1CF4">
        <w:rPr>
          <w:rStyle w:val="StyleUnderline"/>
        </w:rPr>
        <w:t xml:space="preserve">, for </w:t>
      </w:r>
      <w:r w:rsidRPr="002F1CF4">
        <w:rPr>
          <w:rStyle w:val="StyleUnderline"/>
          <w:highlight w:val="yellow"/>
        </w:rPr>
        <w:t xml:space="preserve">fear of </w:t>
      </w:r>
      <w:r w:rsidRPr="002F1CF4">
        <w:rPr>
          <w:rStyle w:val="Emphasis"/>
          <w:highlight w:val="yellow"/>
        </w:rPr>
        <w:t>reprisals</w:t>
      </w:r>
      <w:r w:rsidRPr="002F1CF4">
        <w:rPr>
          <w:rStyle w:val="StyleUnderline"/>
          <w:highlight w:val="yellow"/>
        </w:rPr>
        <w:t xml:space="preserve"> if they </w:t>
      </w:r>
      <w:r w:rsidRPr="002F1CF4">
        <w:rPr>
          <w:rStyle w:val="Emphasis"/>
          <w:highlight w:val="yellow"/>
        </w:rPr>
        <w:t>fail to deliver</w:t>
      </w:r>
      <w:r w:rsidRPr="002F1CF4">
        <w:rPr>
          <w:rStyle w:val="StyleUnderline"/>
          <w:highlight w:val="yellow"/>
        </w:rPr>
        <w:t xml:space="preserve"> results</w:t>
      </w:r>
      <w:r w:rsidRPr="002F1CF4">
        <w:rPr>
          <w:rStyle w:val="StyleUnderline"/>
        </w:rPr>
        <w:t xml:space="preserve">. This </w:t>
      </w:r>
      <w:r w:rsidRPr="002F1CF4">
        <w:rPr>
          <w:rStyle w:val="Emphasis"/>
          <w:highlight w:val="yellow"/>
        </w:rPr>
        <w:t>stifles</w:t>
      </w:r>
      <w:r w:rsidRPr="002F1CF4">
        <w:rPr>
          <w:rStyle w:val="StyleUnderline"/>
        </w:rPr>
        <w:t xml:space="preserve"> their </w:t>
      </w:r>
      <w:r w:rsidRPr="002F1CF4">
        <w:rPr>
          <w:rStyle w:val="StyleUnderline"/>
          <w:highlight w:val="yellow"/>
        </w:rPr>
        <w:t xml:space="preserve">ability to develop </w:t>
      </w:r>
      <w:r w:rsidRPr="002F1CF4">
        <w:rPr>
          <w:rStyle w:val="Emphasis"/>
          <w:highlight w:val="yellow"/>
        </w:rPr>
        <w:t>more efficient methods</w:t>
      </w:r>
      <w:r w:rsidRPr="002F1CF4">
        <w:rPr>
          <w:rStyle w:val="StyleUnderline"/>
        </w:rPr>
        <w:t xml:space="preserve"> of </w:t>
      </w:r>
      <w:r w:rsidRPr="002F1CF4">
        <w:rPr>
          <w:rStyle w:val="StyleUnderline"/>
          <w:highlight w:val="yellow"/>
        </w:rPr>
        <w:t>delivering</w:t>
      </w:r>
      <w:r w:rsidRPr="002F1CF4">
        <w:rPr>
          <w:rStyle w:val="StyleUnderline"/>
        </w:rPr>
        <w:t xml:space="preserve"> services</w:t>
      </w:r>
      <w:r w:rsidRPr="002F1CF4">
        <w:rPr>
          <w:sz w:val="16"/>
        </w:rPr>
        <w:t>.</w:t>
      </w:r>
    </w:p>
    <w:p w14:paraId="4D83B07A" w14:textId="77777777" w:rsidR="00A51C53" w:rsidRDefault="00A51C53" w:rsidP="00A51C53">
      <w:pPr>
        <w:pStyle w:val="Heading4"/>
      </w:pPr>
      <w:r>
        <w:t xml:space="preserve">Here’s </w:t>
      </w:r>
      <w:r>
        <w:rPr>
          <w:u w:val="single"/>
        </w:rPr>
        <w:t>evidence</w:t>
      </w:r>
      <w:r>
        <w:t>.</w:t>
      </w:r>
    </w:p>
    <w:p w14:paraId="501609B1" w14:textId="77777777" w:rsidR="00A51C53" w:rsidRPr="00FC2889" w:rsidRDefault="00A51C53" w:rsidP="00A51C53">
      <w:r>
        <w:t xml:space="preserve">Joseph </w:t>
      </w:r>
      <w:r w:rsidRPr="009A50D5">
        <w:rPr>
          <w:rStyle w:val="Style13ptBold"/>
        </w:rPr>
        <w:t>Slater 04</w:t>
      </w:r>
      <w:r>
        <w:t>, Associate Professor, University of Toledo College of Law,</w:t>
      </w:r>
      <w:r w:rsidRPr="00FC2889">
        <w:t xml:space="preserve"> "Homeland Security vs. Workers' Rights? What the Federal Government Should Learn from History and Experience, and Wh</w:t>
      </w:r>
      <w:r>
        <w:t>y,</w:t>
      </w:r>
      <w:r w:rsidRPr="00FC2889">
        <w:t>" University of Pennsylvania Journal of Labor and Employment Law, vol. 6, no. 2, Winter 2004, pp. 295-356. HeinOnline.</w:t>
      </w:r>
    </w:p>
    <w:p w14:paraId="787EAF2D" w14:textId="77777777" w:rsidR="00A51C53" w:rsidRPr="00E435F1" w:rsidRDefault="00A51C53" w:rsidP="00A51C53">
      <w:pPr>
        <w:rPr>
          <w:sz w:val="16"/>
        </w:rPr>
      </w:pPr>
      <w:r w:rsidRPr="00E435F1">
        <w:rPr>
          <w:sz w:val="16"/>
        </w:rPr>
        <w:t xml:space="preserve">Many of these problems arguably involve the type of issues that </w:t>
      </w:r>
      <w:r w:rsidRPr="005F2668">
        <w:rPr>
          <w:rStyle w:val="StyleUnderline"/>
          <w:highlight w:val="yellow"/>
        </w:rPr>
        <w:t>giving</w:t>
      </w:r>
      <w:r w:rsidRPr="003554A3">
        <w:rPr>
          <w:rStyle w:val="StyleUnderline"/>
        </w:rPr>
        <w:t xml:space="preserve"> workers </w:t>
      </w:r>
      <w:r w:rsidRPr="005F2668">
        <w:rPr>
          <w:rStyle w:val="StyleUnderline"/>
          <w:highlight w:val="yellow"/>
        </w:rPr>
        <w:t xml:space="preserve">a </w:t>
      </w:r>
      <w:r w:rsidRPr="005F2668">
        <w:rPr>
          <w:rStyle w:val="Emphasis"/>
          <w:highlight w:val="yellow"/>
        </w:rPr>
        <w:t>voice</w:t>
      </w:r>
      <w:r w:rsidRPr="003554A3">
        <w:rPr>
          <w:rStyle w:val="StyleUnderline"/>
        </w:rPr>
        <w:t xml:space="preserve"> could have helped resolve</w:t>
      </w:r>
      <w:r w:rsidRPr="00E435F1">
        <w:rPr>
          <w:sz w:val="16"/>
        </w:rPr>
        <w:t xml:space="preserve">. For example, federal sector unions can </w:t>
      </w:r>
      <w:r w:rsidRPr="00E435F1">
        <w:rPr>
          <w:rStyle w:val="StyleUnderline"/>
          <w:highlight w:val="yellow"/>
        </w:rPr>
        <w:t xml:space="preserve">bargain over </w:t>
      </w:r>
      <w:r w:rsidRPr="00E435F1">
        <w:rPr>
          <w:rStyle w:val="Emphasis"/>
          <w:highlight w:val="yellow"/>
        </w:rPr>
        <w:t>training</w:t>
      </w:r>
      <w:r w:rsidRPr="003554A3">
        <w:rPr>
          <w:rStyle w:val="Emphasis"/>
        </w:rPr>
        <w:t xml:space="preserve"> and </w:t>
      </w:r>
      <w:r w:rsidRPr="00E435F1">
        <w:rPr>
          <w:rStyle w:val="Emphasis"/>
          <w:highlight w:val="yellow"/>
        </w:rPr>
        <w:t>safety</w:t>
      </w:r>
      <w:r w:rsidRPr="003554A3">
        <w:rPr>
          <w:rStyle w:val="StyleUnderline"/>
        </w:rPr>
        <w:t xml:space="preserve"> issues</w:t>
      </w:r>
      <w:r w:rsidRPr="00E435F1">
        <w:rPr>
          <w:sz w:val="16"/>
        </w:rPr>
        <w:t>. While scheduling is a management right</w:t>
      </w:r>
      <w:proofErr w:type="gramStart"/>
      <w:r w:rsidRPr="00E435F1">
        <w:rPr>
          <w:sz w:val="16"/>
        </w:rPr>
        <w:t>,347</w:t>
      </w:r>
      <w:proofErr w:type="gramEnd"/>
      <w:r w:rsidRPr="00E435F1">
        <w:rPr>
          <w:sz w:val="16"/>
        </w:rPr>
        <w:t xml:space="preserve"> </w:t>
      </w:r>
      <w:r w:rsidRPr="005F2668">
        <w:rPr>
          <w:rStyle w:val="StyleUnderline"/>
        </w:rPr>
        <w:t xml:space="preserve">unions can help gain information </w:t>
      </w:r>
      <w:r w:rsidRPr="00E435F1">
        <w:rPr>
          <w:rStyle w:val="StyleUnderline"/>
          <w:highlight w:val="yellow"/>
        </w:rPr>
        <w:t xml:space="preserve">about </w:t>
      </w:r>
      <w:r w:rsidRPr="00E435F1">
        <w:rPr>
          <w:rStyle w:val="Emphasis"/>
          <w:highlight w:val="yellow"/>
        </w:rPr>
        <w:t>schedules</w:t>
      </w:r>
      <w:r w:rsidRPr="005F2668">
        <w:rPr>
          <w:rStyle w:val="StyleUnderline"/>
        </w:rPr>
        <w:t xml:space="preserve"> for their </w:t>
      </w:r>
      <w:proofErr w:type="gramStart"/>
      <w:r w:rsidRPr="005F2668">
        <w:rPr>
          <w:rStyle w:val="StyleUnderline"/>
        </w:rPr>
        <w:t>members, and</w:t>
      </w:r>
      <w:proofErr w:type="gramEnd"/>
      <w:r w:rsidRPr="005F2668">
        <w:rPr>
          <w:rStyle w:val="StyleUnderline"/>
        </w:rPr>
        <w:t xml:space="preserve"> can </w:t>
      </w:r>
      <w:r w:rsidRPr="00E435F1">
        <w:rPr>
          <w:rStyle w:val="StyleUnderline"/>
          <w:highlight w:val="yellow"/>
        </w:rPr>
        <w:t>bring problems</w:t>
      </w:r>
      <w:r w:rsidRPr="005F2668">
        <w:rPr>
          <w:rStyle w:val="StyleUnderline"/>
        </w:rPr>
        <w:t xml:space="preserve"> about scheduling to management's attention</w:t>
      </w:r>
      <w:r w:rsidRPr="00E435F1">
        <w:rPr>
          <w:sz w:val="16"/>
        </w:rPr>
        <w:t xml:space="preserve">. Unions can also help by clarifying and explaining the rules. For example, a screener at Cincinnati-Northern Kentucky International Airport said that supervisors gave inconsistent orders as to how workers should respond when detection wands revealed metallic objects.348 Even TSA's Melendez said that the screener workforce is "probably our most important asset" and that "it's in TSA's best interest to work with screeners.'349 </w:t>
      </w:r>
      <w:r w:rsidRPr="005F2668">
        <w:rPr>
          <w:rStyle w:val="Emphasis"/>
          <w:highlight w:val="yellow"/>
        </w:rPr>
        <w:t>Significant evidence</w:t>
      </w:r>
      <w:r w:rsidRPr="005F2668">
        <w:rPr>
          <w:rStyle w:val="StyleUnderline"/>
          <w:highlight w:val="yellow"/>
        </w:rPr>
        <w:t xml:space="preserve"> indicates</w:t>
      </w:r>
      <w:r w:rsidRPr="005F2668">
        <w:rPr>
          <w:rStyle w:val="StyleUnderline"/>
        </w:rPr>
        <w:t xml:space="preserve"> that </w:t>
      </w:r>
      <w:r w:rsidRPr="005F2668">
        <w:rPr>
          <w:rStyle w:val="StyleUnderline"/>
          <w:highlight w:val="yellow"/>
        </w:rPr>
        <w:t>bargaining creates</w:t>
      </w:r>
      <w:r w:rsidRPr="005F2668">
        <w:rPr>
          <w:rStyle w:val="StyleUnderline"/>
        </w:rPr>
        <w:t xml:space="preserve"> an </w:t>
      </w:r>
      <w:r w:rsidRPr="005F2668">
        <w:rPr>
          <w:rStyle w:val="Emphasis"/>
          <w:highlight w:val="yellow"/>
        </w:rPr>
        <w:t>effective mechanism</w:t>
      </w:r>
      <w:r w:rsidRPr="005F2668">
        <w:rPr>
          <w:rStyle w:val="StyleUnderline"/>
        </w:rPr>
        <w:t xml:space="preserve"> </w:t>
      </w:r>
      <w:r w:rsidRPr="005F2668">
        <w:rPr>
          <w:rStyle w:val="StyleUnderline"/>
          <w:highlight w:val="yellow"/>
        </w:rPr>
        <w:t>for employees to work</w:t>
      </w:r>
      <w:r w:rsidRPr="005F2668">
        <w:rPr>
          <w:rStyle w:val="StyleUnderline"/>
        </w:rPr>
        <w:t xml:space="preserve"> with </w:t>
      </w:r>
      <w:r w:rsidRPr="005F2668">
        <w:rPr>
          <w:rStyle w:val="Emphasis"/>
        </w:rPr>
        <w:t>employers</w:t>
      </w:r>
      <w:r w:rsidRPr="005F2668">
        <w:rPr>
          <w:rStyle w:val="StyleUnderline"/>
        </w:rPr>
        <w:t xml:space="preserve">, </w:t>
      </w:r>
      <w:r w:rsidRPr="005F2668">
        <w:rPr>
          <w:rStyle w:val="StyleUnderline"/>
          <w:highlight w:val="yellow"/>
        </w:rPr>
        <w:t>giving</w:t>
      </w:r>
      <w:r w:rsidRPr="005F2668">
        <w:rPr>
          <w:rStyle w:val="StyleUnderline"/>
        </w:rPr>
        <w:t xml:space="preserve"> employees </w:t>
      </w:r>
      <w:r w:rsidRPr="005F2668">
        <w:rPr>
          <w:rStyle w:val="StyleUnderline"/>
          <w:highlight w:val="yellow"/>
        </w:rPr>
        <w:t xml:space="preserve">a </w:t>
      </w:r>
      <w:r w:rsidRPr="005F2668">
        <w:rPr>
          <w:rStyle w:val="Emphasis"/>
          <w:highlight w:val="yellow"/>
        </w:rPr>
        <w:t>voice</w:t>
      </w:r>
      <w:r w:rsidRPr="005F2668">
        <w:rPr>
          <w:rStyle w:val="StyleUnderline"/>
          <w:highlight w:val="yellow"/>
        </w:rPr>
        <w:t xml:space="preserve"> that improves </w:t>
      </w:r>
      <w:r w:rsidRPr="005F2668">
        <w:rPr>
          <w:rStyle w:val="Emphasis"/>
          <w:highlight w:val="yellow"/>
        </w:rPr>
        <w:t>quality and morale</w:t>
      </w:r>
      <w:r w:rsidRPr="00E435F1">
        <w:rPr>
          <w:sz w:val="16"/>
        </w:rPr>
        <w:t>.3 °</w:t>
      </w:r>
    </w:p>
    <w:p w14:paraId="15BFFF12" w14:textId="0391D1CD" w:rsidR="00A51C53" w:rsidRDefault="00A51C53" w:rsidP="00A51C53">
      <w:pPr>
        <w:pStyle w:val="Heading1"/>
      </w:pPr>
      <w:r>
        <w:t>1AR---Northwestern---Quarters</w:t>
      </w:r>
    </w:p>
    <w:p w14:paraId="2EEAF7C1" w14:textId="77777777" w:rsidR="00926B12" w:rsidRDefault="00926B12" w:rsidP="00926B12"/>
    <w:p w14:paraId="072F6BC0" w14:textId="77777777" w:rsidR="00926B12" w:rsidRDefault="00926B12" w:rsidP="00926B12">
      <w:pPr>
        <w:pStyle w:val="Heading2"/>
      </w:pPr>
      <w:r>
        <w:t>Admin</w:t>
      </w:r>
    </w:p>
    <w:p w14:paraId="414566E9" w14:textId="77777777" w:rsidR="00926B12" w:rsidRDefault="00926B12" w:rsidP="00926B12">
      <w:pPr>
        <w:pStyle w:val="Heading2"/>
      </w:pPr>
      <w:r>
        <w:t>Democracy</w:t>
      </w:r>
    </w:p>
    <w:p w14:paraId="656EAD9E" w14:textId="77777777" w:rsidR="00926B12" w:rsidRDefault="00926B12" w:rsidP="00926B12">
      <w:pPr>
        <w:pStyle w:val="Heading2"/>
      </w:pPr>
      <w:r>
        <w:t>Reorg</w:t>
      </w:r>
    </w:p>
    <w:p w14:paraId="18D38D6C" w14:textId="77777777" w:rsidR="00926B12" w:rsidRDefault="00926B12" w:rsidP="00926B12">
      <w:pPr>
        <w:pStyle w:val="Heading2"/>
      </w:pPr>
      <w:r>
        <w:t>Adv CP</w:t>
      </w:r>
    </w:p>
    <w:p w14:paraId="06E52C93" w14:textId="77777777" w:rsidR="00926B12" w:rsidRDefault="00926B12" w:rsidP="00926B12">
      <w:pPr>
        <w:pStyle w:val="Heading3"/>
      </w:pPr>
      <w:r>
        <w:t>Labor is Key---1AR</w:t>
      </w:r>
    </w:p>
    <w:p w14:paraId="2D651273" w14:textId="77777777" w:rsidR="00926B12" w:rsidRDefault="00926B12" w:rsidP="00926B12">
      <w:pPr>
        <w:pStyle w:val="Heading3"/>
      </w:pPr>
      <w:r>
        <w:t>Solvency---1AR</w:t>
      </w:r>
    </w:p>
    <w:p w14:paraId="7ACEFD07" w14:textId="77777777" w:rsidR="00926B12" w:rsidRDefault="00926B12" w:rsidP="00926B12">
      <w:pPr>
        <w:pStyle w:val="Heading4"/>
        <w:rPr>
          <w:b w:val="0"/>
          <w:bCs/>
        </w:rPr>
      </w:pPr>
      <w:r>
        <w:t xml:space="preserve">Here are </w:t>
      </w:r>
      <w:r>
        <w:rPr>
          <w:u w:val="single"/>
        </w:rPr>
        <w:t>some examples</w:t>
      </w:r>
      <w:r>
        <w:t xml:space="preserve">. </w:t>
      </w:r>
      <w:r>
        <w:rPr>
          <w:b w:val="0"/>
          <w:bCs/>
        </w:rPr>
        <w:t xml:space="preserve">Keep in mind, it’s </w:t>
      </w:r>
      <w:r>
        <w:rPr>
          <w:b w:val="0"/>
          <w:bCs/>
          <w:u w:val="single"/>
        </w:rPr>
        <w:t>near infinite</w:t>
      </w:r>
      <w:r>
        <w:rPr>
          <w:b w:val="0"/>
          <w:bCs/>
        </w:rPr>
        <w:t>!</w:t>
      </w:r>
    </w:p>
    <w:p w14:paraId="71CDF30C" w14:textId="77777777" w:rsidR="00926B12" w:rsidRPr="001844A2" w:rsidRDefault="00926B12" w:rsidP="00926B12">
      <w:r w:rsidRPr="00786AEF">
        <w:t xml:space="preserve">Nicholas </w:t>
      </w:r>
      <w:r w:rsidRPr="00786AEF">
        <w:rPr>
          <w:rStyle w:val="Style13ptBold"/>
        </w:rPr>
        <w:t>Handler 25</w:t>
      </w:r>
      <w:r w:rsidRPr="00786AEF">
        <w:t>, an Associate Professor of Law at Texas A&amp;M School of Law, former Thomas C. Grey Fellow and Lecturer in Law, Stanford Law School, 4-29-2025, "Unpacking Trump’s Attack on Federal Sector Unions," Default, https://www.lawfaremedia.org/article/unpacking-trump-s-attack-on-federal-sector-unions</w:t>
      </w:r>
    </w:p>
    <w:p w14:paraId="04F1F6CB" w14:textId="77777777" w:rsidR="00926B12" w:rsidRPr="00DB5F25" w:rsidRDefault="00926B12" w:rsidP="00926B12">
      <w:pPr>
        <w:rPr>
          <w:sz w:val="16"/>
        </w:rPr>
      </w:pPr>
      <w:r w:rsidRPr="00DB5F25">
        <w:rPr>
          <w:rStyle w:val="StyleUnderline"/>
          <w:highlight w:val="yellow"/>
        </w:rPr>
        <w:t xml:space="preserve">Presidents have </w:t>
      </w:r>
      <w:r w:rsidRPr="00DB5F25">
        <w:rPr>
          <w:rStyle w:val="Emphasis"/>
          <w:highlight w:val="yellow"/>
        </w:rPr>
        <w:t>other</w:t>
      </w:r>
      <w:r w:rsidRPr="00DB5F25">
        <w:rPr>
          <w:rStyle w:val="Emphasis"/>
        </w:rPr>
        <w:t>, more targeted</w:t>
      </w:r>
      <w:r w:rsidRPr="00DB5F25">
        <w:rPr>
          <w:rStyle w:val="StyleUnderline"/>
        </w:rPr>
        <w:t xml:space="preserve"> </w:t>
      </w:r>
      <w:r w:rsidRPr="00DB5F25">
        <w:rPr>
          <w:rStyle w:val="StyleUnderline"/>
          <w:highlight w:val="yellow"/>
        </w:rPr>
        <w:t>ways</w:t>
      </w:r>
      <w:r w:rsidRPr="00DB5F25">
        <w:rPr>
          <w:rStyle w:val="StyleUnderline"/>
        </w:rPr>
        <w:t xml:space="preserve"> of </w:t>
      </w:r>
      <w:r w:rsidRPr="00DB5F25">
        <w:rPr>
          <w:rStyle w:val="StyleUnderline"/>
          <w:highlight w:val="yellow"/>
        </w:rPr>
        <w:t>pushing back on</w:t>
      </w:r>
      <w:r w:rsidRPr="00DB5F25">
        <w:rPr>
          <w:rStyle w:val="StyleUnderline"/>
        </w:rPr>
        <w:t xml:space="preserve"> union </w:t>
      </w:r>
      <w:r w:rsidRPr="00DB5F25">
        <w:rPr>
          <w:rStyle w:val="StyleUnderline"/>
          <w:highlight w:val="yellow"/>
        </w:rPr>
        <w:t xml:space="preserve">demands </w:t>
      </w:r>
      <w:r w:rsidRPr="00DB5F25">
        <w:rPr>
          <w:rStyle w:val="StyleUnderline"/>
        </w:rPr>
        <w:t xml:space="preserve">beyond the </w:t>
      </w:r>
      <w:r w:rsidRPr="00DB5F25">
        <w:rPr>
          <w:rStyle w:val="Emphasis"/>
        </w:rPr>
        <w:t>nuclear option</w:t>
      </w:r>
      <w:r w:rsidRPr="00DB5F25">
        <w:rPr>
          <w:rStyle w:val="StyleUnderline"/>
        </w:rPr>
        <w:t xml:space="preserve"> of denying </w:t>
      </w:r>
      <w:r w:rsidRPr="00DB5F25">
        <w:rPr>
          <w:rStyle w:val="Emphasis"/>
        </w:rPr>
        <w:t>representation</w:t>
      </w:r>
      <w:r w:rsidRPr="00DB5F25">
        <w:rPr>
          <w:rStyle w:val="StyleUnderline"/>
        </w:rPr>
        <w:t xml:space="preserve"> altogether. </w:t>
      </w:r>
      <w:r w:rsidRPr="00DB5F25">
        <w:rPr>
          <w:sz w:val="16"/>
        </w:rPr>
        <w:t xml:space="preserve">For example, they can challenge specific union demands </w:t>
      </w:r>
      <w:proofErr w:type="gramStart"/>
      <w:r w:rsidRPr="00DB5F25">
        <w:rPr>
          <w:sz w:val="16"/>
        </w:rPr>
        <w:t>as</w:t>
      </w:r>
      <w:proofErr w:type="gramEnd"/>
      <w:r w:rsidRPr="00DB5F25">
        <w:rPr>
          <w:sz w:val="16"/>
        </w:rPr>
        <w:t xml:space="preserve"> </w:t>
      </w:r>
      <w:r w:rsidRPr="00DB5F25">
        <w:rPr>
          <w:rStyle w:val="StyleUnderline"/>
          <w:highlight w:val="yellow"/>
        </w:rPr>
        <w:t>infringing on</w:t>
      </w:r>
      <w:r w:rsidRPr="00DB5F25">
        <w:rPr>
          <w:rStyle w:val="StyleUnderline"/>
        </w:rPr>
        <w:t xml:space="preserve"> their protected </w:t>
      </w:r>
      <w:r w:rsidRPr="00DB5F25">
        <w:rPr>
          <w:rStyle w:val="Emphasis"/>
          <w:highlight w:val="yellow"/>
        </w:rPr>
        <w:t>management rights</w:t>
      </w:r>
      <w:r w:rsidRPr="00DB5F25">
        <w:rPr>
          <w:rStyle w:val="StyleUnderline"/>
        </w:rPr>
        <w:t xml:space="preserve">; they can </w:t>
      </w:r>
      <w:r w:rsidRPr="00DB5F25">
        <w:rPr>
          <w:rStyle w:val="Emphasis"/>
          <w:highlight w:val="yellow"/>
        </w:rPr>
        <w:t>refuse</w:t>
      </w:r>
      <w:r w:rsidRPr="00DB5F25">
        <w:rPr>
          <w:rStyle w:val="Emphasis"/>
        </w:rPr>
        <w:t xml:space="preserve"> to </w:t>
      </w:r>
      <w:r w:rsidRPr="00DB5F25">
        <w:rPr>
          <w:rStyle w:val="Emphasis"/>
          <w:highlight w:val="yellow"/>
        </w:rPr>
        <w:t>bargain</w:t>
      </w:r>
      <w:r w:rsidRPr="00DB5F25">
        <w:rPr>
          <w:rStyle w:val="StyleUnderline"/>
          <w:highlight w:val="yellow"/>
        </w:rPr>
        <w:t xml:space="preserve"> over</w:t>
      </w:r>
      <w:r w:rsidRPr="00DB5F25">
        <w:rPr>
          <w:rStyle w:val="StyleUnderline"/>
        </w:rPr>
        <w:t xml:space="preserve"> certain</w:t>
      </w:r>
      <w:r w:rsidRPr="00DB5F25">
        <w:rPr>
          <w:sz w:val="16"/>
        </w:rPr>
        <w:t xml:space="preserve"> </w:t>
      </w:r>
      <w:r w:rsidRPr="00DB5F25">
        <w:rPr>
          <w:rStyle w:val="StyleUnderline"/>
          <w:highlight w:val="yellow"/>
        </w:rPr>
        <w:t>issues</w:t>
      </w:r>
      <w:r w:rsidRPr="00DB5F25">
        <w:rPr>
          <w:sz w:val="16"/>
        </w:rPr>
        <w:t xml:space="preserve">; and </w:t>
      </w:r>
      <w:r w:rsidRPr="00DB5F25">
        <w:rPr>
          <w:rStyle w:val="StyleUnderline"/>
        </w:rPr>
        <w:t xml:space="preserve">they can </w:t>
      </w:r>
      <w:r w:rsidRPr="00DB5F25">
        <w:rPr>
          <w:rStyle w:val="StyleUnderline"/>
          <w:highlight w:val="yellow"/>
        </w:rPr>
        <w:t xml:space="preserve">staff </w:t>
      </w:r>
      <w:r w:rsidRPr="00DB5F25">
        <w:rPr>
          <w:rStyle w:val="Emphasis"/>
          <w:highlight w:val="yellow"/>
        </w:rPr>
        <w:t>FLRA</w:t>
      </w:r>
      <w:r w:rsidRPr="00DB5F25">
        <w:rPr>
          <w:rStyle w:val="Emphasis"/>
        </w:rPr>
        <w:t xml:space="preserve"> positions</w:t>
      </w:r>
      <w:r w:rsidRPr="00DB5F25">
        <w:rPr>
          <w:rStyle w:val="StyleUnderline"/>
        </w:rPr>
        <w:t xml:space="preserve"> with loyalists</w:t>
      </w:r>
      <w:r w:rsidRPr="00DB5F25">
        <w:rPr>
          <w:sz w:val="16"/>
        </w:rPr>
        <w:t xml:space="preserve">. In fact, many of the most prominent agencies involved in national security and intelligence, such as the FBI, the CIA, and the National Security Agency, are already prohibited from unionizing under a separate provision of the CSRA, Section 7103(a)(3). </w:t>
      </w:r>
    </w:p>
    <w:p w14:paraId="00F52C7D" w14:textId="77777777" w:rsidR="00926B12" w:rsidRDefault="00926B12" w:rsidP="00926B12">
      <w:pPr>
        <w:pStyle w:val="Heading3"/>
      </w:pPr>
      <w:r>
        <w:t>Solvency---Productivity---1AR</w:t>
      </w:r>
    </w:p>
    <w:p w14:paraId="34B2E61B" w14:textId="77777777" w:rsidR="00926B12" w:rsidRDefault="00926B12" w:rsidP="00926B12">
      <w:pPr>
        <w:pStyle w:val="Heading4"/>
      </w:pPr>
      <w:r>
        <w:rPr>
          <w:u w:val="single"/>
        </w:rPr>
        <w:t>Diversity</w:t>
      </w:r>
      <w:r>
        <w:t>.</w:t>
      </w:r>
    </w:p>
    <w:p w14:paraId="4E326F60" w14:textId="77777777" w:rsidR="00926B12" w:rsidRPr="00C72D63" w:rsidRDefault="00926B12" w:rsidP="00926B12">
      <w:r>
        <w:t xml:space="preserve">Alex </w:t>
      </w:r>
      <w:r w:rsidRPr="00C72D63">
        <w:rPr>
          <w:rStyle w:val="Style13ptBold"/>
        </w:rPr>
        <w:t>Hay 22</w:t>
      </w:r>
      <w:r>
        <w:t xml:space="preserve">, journalist, 5-11-2022, “11 Things to Know About Collective Bargaining,” eBallot, </w:t>
      </w:r>
      <w:r w:rsidRPr="00C72D63">
        <w:t>https://www.eballot.com/blog/11-things-to-know-about-collective-bargaining</w:t>
      </w:r>
    </w:p>
    <w:p w14:paraId="7FE7A058" w14:textId="77777777" w:rsidR="00926B12" w:rsidRPr="00C72D63" w:rsidRDefault="00926B12" w:rsidP="00926B12">
      <w:pPr>
        <w:rPr>
          <w:sz w:val="16"/>
        </w:rPr>
      </w:pPr>
      <w:r w:rsidRPr="00C72D63">
        <w:rPr>
          <w:rStyle w:val="StyleUnderline"/>
          <w:highlight w:val="yellow"/>
        </w:rPr>
        <w:t xml:space="preserve">Another </w:t>
      </w:r>
      <w:r w:rsidRPr="00C72D63">
        <w:rPr>
          <w:rStyle w:val="Emphasis"/>
          <w:highlight w:val="yellow"/>
        </w:rPr>
        <w:t>positive aspect</w:t>
      </w:r>
      <w:r w:rsidRPr="00C72D63">
        <w:rPr>
          <w:rStyle w:val="StyleUnderline"/>
        </w:rPr>
        <w:t xml:space="preserve"> of bargaining</w:t>
      </w:r>
      <w:r w:rsidRPr="00C72D63">
        <w:rPr>
          <w:sz w:val="16"/>
        </w:rPr>
        <w:t xml:space="preserve"> is that </w:t>
      </w:r>
      <w:r w:rsidRPr="00C72D63">
        <w:rPr>
          <w:rStyle w:val="StyleUnderline"/>
        </w:rPr>
        <w:t xml:space="preserve">it can </w:t>
      </w:r>
      <w:r w:rsidRPr="00C72D63">
        <w:rPr>
          <w:rStyle w:val="StyleUnderline"/>
          <w:highlight w:val="yellow"/>
        </w:rPr>
        <w:t xml:space="preserve">promote a </w:t>
      </w:r>
      <w:r w:rsidRPr="00C72D63">
        <w:rPr>
          <w:rStyle w:val="Emphasis"/>
          <w:highlight w:val="yellow"/>
        </w:rPr>
        <w:t>culture of diversity</w:t>
      </w:r>
      <w:r w:rsidRPr="00C72D63">
        <w:rPr>
          <w:sz w:val="16"/>
        </w:rPr>
        <w:t xml:space="preserve">. In the entertainment industry, diversity </w:t>
      </w:r>
      <w:r w:rsidRPr="00C72D63">
        <w:rPr>
          <w:rStyle w:val="StyleUnderline"/>
          <w:highlight w:val="yellow"/>
        </w:rPr>
        <w:t>affects</w:t>
      </w:r>
      <w:r w:rsidRPr="00C72D63">
        <w:rPr>
          <w:sz w:val="16"/>
        </w:rPr>
        <w:t xml:space="preserve"> not only </w:t>
      </w:r>
      <w:r w:rsidRPr="00C72D63">
        <w:rPr>
          <w:rStyle w:val="StyleUnderline"/>
        </w:rPr>
        <w:t xml:space="preserve">the </w:t>
      </w:r>
      <w:r w:rsidRPr="00C72D63">
        <w:rPr>
          <w:rStyle w:val="Emphasis"/>
          <w:highlight w:val="yellow"/>
        </w:rPr>
        <w:t>performers</w:t>
      </w:r>
      <w:r w:rsidRPr="00C72D63">
        <w:rPr>
          <w:rStyle w:val="StyleUnderline"/>
        </w:rPr>
        <w:t xml:space="preserve"> but the </w:t>
      </w:r>
      <w:r w:rsidRPr="00C72D63">
        <w:rPr>
          <w:rStyle w:val="Emphasis"/>
          <w:highlight w:val="yellow"/>
        </w:rPr>
        <w:t>attendance</w:t>
      </w:r>
      <w:r w:rsidRPr="00C72D63">
        <w:rPr>
          <w:rStyle w:val="StyleUnderline"/>
          <w:highlight w:val="yellow"/>
        </w:rPr>
        <w:t xml:space="preserve"> rate</w:t>
      </w:r>
      <w:r w:rsidRPr="00C72D63">
        <w:rPr>
          <w:sz w:val="16"/>
        </w:rPr>
        <w:t>. In the news industry, fair representation affects viewership and ratings.</w:t>
      </w:r>
    </w:p>
    <w:p w14:paraId="73FF5470" w14:textId="77777777" w:rsidR="00926B12" w:rsidRPr="00A155D4" w:rsidRDefault="00926B12" w:rsidP="00926B12"/>
    <w:p w14:paraId="25575249" w14:textId="77777777" w:rsidR="00926B12" w:rsidRPr="006C7335" w:rsidRDefault="00926B12" w:rsidP="00926B12"/>
    <w:p w14:paraId="21FC8F44" w14:textId="77777777" w:rsidR="00926B12" w:rsidRDefault="00926B12" w:rsidP="00926B12">
      <w:pPr>
        <w:pStyle w:val="Heading2"/>
      </w:pPr>
      <w:r>
        <w:t>Courts</w:t>
      </w:r>
    </w:p>
    <w:p w14:paraId="7110E7E3" w14:textId="77777777" w:rsidR="00926B12" w:rsidRDefault="00926B12" w:rsidP="00926B12">
      <w:pPr>
        <w:pStyle w:val="Heading3"/>
      </w:pPr>
      <w:bookmarkStart w:id="9" w:name="BlockBM3449"/>
      <w:r>
        <w:t>Readiness---1NC</w:t>
      </w:r>
    </w:p>
    <w:p w14:paraId="15E7A58E" w14:textId="77777777" w:rsidR="00926B12" w:rsidRDefault="00926B12" w:rsidP="00926B12">
      <w:pPr>
        <w:pStyle w:val="Heading3"/>
      </w:pPr>
      <w:r>
        <w:t>No Pandemics Impact---1NC</w:t>
      </w:r>
    </w:p>
    <w:p w14:paraId="72C6EB03" w14:textId="77777777" w:rsidR="00926B12" w:rsidRPr="00206665" w:rsidRDefault="00926B12" w:rsidP="00926B12">
      <w:pPr>
        <w:pStyle w:val="Heading4"/>
      </w:pPr>
      <w:r>
        <w:t>Disease can’t cause extinction</w:t>
      </w:r>
    </w:p>
    <w:p w14:paraId="5432B54B" w14:textId="77777777" w:rsidR="00926B12" w:rsidRDefault="00926B12" w:rsidP="00926B12">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3861EAF8" w14:textId="77777777" w:rsidR="00926B12" w:rsidRPr="00206665" w:rsidRDefault="00926B12" w:rsidP="00926B12">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1F7FF514" w14:textId="77777777" w:rsidR="00926B12" w:rsidRPr="00206665" w:rsidRDefault="00926B12" w:rsidP="00926B12">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AE9B099" w14:textId="77777777" w:rsidR="00926B12" w:rsidRPr="00206665" w:rsidRDefault="00926B12" w:rsidP="00926B12">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42289721" w14:textId="77777777" w:rsidR="00926B12" w:rsidRPr="00206665" w:rsidRDefault="00926B12" w:rsidP="00926B12">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A3A93A6" w14:textId="77777777" w:rsidR="00926B12" w:rsidRPr="00206665" w:rsidRDefault="00926B12" w:rsidP="00926B12">
      <w:pPr>
        <w:rPr>
          <w:sz w:val="16"/>
        </w:rPr>
      </w:pPr>
      <w:r w:rsidRPr="00206665">
        <w:rPr>
          <w:sz w:val="16"/>
        </w:rPr>
        <w:t xml:space="preserve">Centuries later, </w:t>
      </w:r>
      <w:r w:rsidRPr="00206665">
        <w:rPr>
          <w:rStyle w:val="StyleUnderline"/>
        </w:rPr>
        <w:t xml:space="preserve">the world had become so interconnected that a truly </w:t>
      </w:r>
      <w:r w:rsidRPr="00B53E21">
        <w:rPr>
          <w:rStyle w:val="StyleUnderline"/>
          <w:highlight w:val="yellow"/>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43F05CC" w14:textId="77777777" w:rsidR="00926B12" w:rsidRPr="00206665" w:rsidRDefault="00926B12" w:rsidP="00926B12">
      <w:pPr>
        <w:rPr>
          <w:sz w:val="16"/>
        </w:rPr>
      </w:pPr>
      <w:r w:rsidRPr="00206665">
        <w:rPr>
          <w:rStyle w:val="StyleUnderline"/>
        </w:rPr>
        <w:t xml:space="preserve">Yet even events like these </w:t>
      </w:r>
      <w:r w:rsidRPr="00B53E21">
        <w:rPr>
          <w:rStyle w:val="Emphasis"/>
          <w:highlight w:val="yellow"/>
        </w:rPr>
        <w:t>fall short</w:t>
      </w:r>
      <w:r w:rsidRPr="00B53E21">
        <w:rPr>
          <w:rStyle w:val="StyleUnderline"/>
          <w:highlight w:val="yellow"/>
        </w:rPr>
        <w:t xml:space="preserve"> of</w:t>
      </w:r>
      <w:r w:rsidRPr="00206665">
        <w:rPr>
          <w:rStyle w:val="StyleUnderline"/>
        </w:rPr>
        <w:t xml:space="preserve"> being </w:t>
      </w:r>
      <w:r w:rsidRPr="00B53E21">
        <w:rPr>
          <w:rStyle w:val="StyleUnderline"/>
          <w:highlight w:val="yellow"/>
        </w:rPr>
        <w:t xml:space="preserve">a threat to </w:t>
      </w:r>
      <w:r w:rsidRPr="00B53E21">
        <w:rPr>
          <w:rStyle w:val="Emphasis"/>
          <w:highlight w:val="yellow"/>
        </w:rPr>
        <w:t>humanity</w:t>
      </w:r>
      <w:r w:rsidRPr="00206665">
        <w:rPr>
          <w:rStyle w:val="StyleUnderline"/>
        </w:rPr>
        <w:t xml:space="preserve">’s </w:t>
      </w:r>
      <w:proofErr w:type="gramStart"/>
      <w:r w:rsidRPr="00206665">
        <w:rPr>
          <w:rStyle w:val="StyleUnderline"/>
        </w:rPr>
        <w:t>longterm</w:t>
      </w:r>
      <w:proofErr w:type="gramEnd"/>
      <w:r w:rsidRPr="00206665">
        <w:rPr>
          <w:rStyle w:val="StyleUnderline"/>
        </w:rPr>
        <w:t xml:space="preserve"> potential</w:t>
      </w:r>
      <w:r w:rsidRPr="00206665">
        <w:rPr>
          <w:sz w:val="16"/>
        </w:rPr>
        <w:t xml:space="preserve">.15 </w:t>
      </w:r>
    </w:p>
    <w:p w14:paraId="20CE2952" w14:textId="77777777" w:rsidR="00926B12" w:rsidRPr="00206665" w:rsidRDefault="00926B12" w:rsidP="00926B12">
      <w:pPr>
        <w:rPr>
          <w:sz w:val="16"/>
        </w:rPr>
      </w:pPr>
      <w:r w:rsidRPr="00206665">
        <w:rPr>
          <w:sz w:val="16"/>
        </w:rPr>
        <w:t>[FOONOTE]</w:t>
      </w:r>
    </w:p>
    <w:p w14:paraId="2013E9D6" w14:textId="77777777" w:rsidR="00926B12" w:rsidRDefault="00926B12" w:rsidP="00926B12">
      <w:pPr>
        <w:rPr>
          <w:rStyle w:val="Emphasis"/>
          <w:szCs w:val="26"/>
          <w:highlight w:val="yellow"/>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B53E21">
        <w:rPr>
          <w:rStyle w:val="Emphasis"/>
          <w:highlight w:val="yellow"/>
        </w:rPr>
        <w:t>deep</w:t>
      </w:r>
      <w:r w:rsidRPr="00206665">
        <w:rPr>
          <w:rStyle w:val="StyleUnderline"/>
        </w:rPr>
        <w:t xml:space="preserve">er </w:t>
      </w:r>
      <w:r w:rsidRPr="00B53E21">
        <w:rPr>
          <w:rStyle w:val="Emphasis"/>
          <w:highlight w:val="yellow"/>
        </w:rPr>
        <w:t>biological</w:t>
      </w:r>
      <w:r w:rsidRPr="00206665">
        <w:rPr>
          <w:rStyle w:val="StyleUnderline"/>
        </w:rPr>
        <w:t xml:space="preserve"> observations and </w:t>
      </w:r>
      <w:r w:rsidRPr="00B53E21">
        <w:rPr>
          <w:rStyle w:val="StyleUnderline"/>
          <w:highlight w:val="yellow"/>
        </w:rPr>
        <w:t xml:space="preserve">theories </w:t>
      </w:r>
      <w:r w:rsidRPr="00B53E21">
        <w:rPr>
          <w:rStyle w:val="Emphasis"/>
          <w:highlight w:val="yellow"/>
        </w:rPr>
        <w:t>suggest</w:t>
      </w:r>
      <w:r w:rsidRPr="00206665">
        <w:rPr>
          <w:rStyle w:val="StyleUnderline"/>
        </w:rPr>
        <w:t xml:space="preserve">ing that </w:t>
      </w:r>
      <w:r w:rsidRPr="00B53E21">
        <w:rPr>
          <w:rStyle w:val="Emphasis"/>
          <w:szCs w:val="26"/>
          <w:highlight w:val="yellow"/>
        </w:rPr>
        <w:t>pathogens are unlikely to lead to</w:t>
      </w:r>
      <w:r w:rsidRPr="00206665">
        <w:rPr>
          <w:rStyle w:val="Emphasis"/>
          <w:szCs w:val="26"/>
        </w:rPr>
        <w:t xml:space="preserve"> the </w:t>
      </w:r>
      <w:r w:rsidRPr="00B53E21">
        <w:rPr>
          <w:rStyle w:val="Emphasis"/>
          <w:szCs w:val="26"/>
          <w:highlight w:val="yellow"/>
        </w:rPr>
        <w:t>extincti</w:t>
      </w:r>
    </w:p>
    <w:p w14:paraId="36FE6F50" w14:textId="77777777" w:rsidR="00926B12" w:rsidRDefault="00926B12" w:rsidP="00926B12">
      <w:pPr>
        <w:rPr>
          <w:rStyle w:val="Emphasis"/>
          <w:szCs w:val="26"/>
          <w:highlight w:val="yellow"/>
        </w:rPr>
      </w:pPr>
    </w:p>
    <w:p w14:paraId="5A012F38" w14:textId="77777777" w:rsidR="00926B12" w:rsidRDefault="00926B12" w:rsidP="00926B12">
      <w:pPr>
        <w:rPr>
          <w:rStyle w:val="Emphasis"/>
          <w:szCs w:val="26"/>
          <w:highlight w:val="yellow"/>
        </w:rPr>
      </w:pPr>
    </w:p>
    <w:p w14:paraId="7A7D6B68" w14:textId="77777777" w:rsidR="00926B12" w:rsidRPr="00206665" w:rsidRDefault="00926B12" w:rsidP="00926B12">
      <w:pPr>
        <w:rPr>
          <w:sz w:val="16"/>
        </w:rPr>
      </w:pPr>
      <w:proofErr w:type="gramStart"/>
      <w:r w:rsidRPr="00B53E21">
        <w:rPr>
          <w:rStyle w:val="Emphasis"/>
          <w:szCs w:val="26"/>
          <w:highlight w:val="yellow"/>
        </w:rPr>
        <w:t>on</w:t>
      </w:r>
      <w:proofErr w:type="gramEnd"/>
      <w:r w:rsidRPr="00206665">
        <w:rPr>
          <w:rStyle w:val="StyleUnderline"/>
          <w:szCs w:val="26"/>
        </w:rPr>
        <w:t xml:space="preserve"> </w:t>
      </w:r>
      <w:r w:rsidRPr="00206665">
        <w:rPr>
          <w:rStyle w:val="StyleUnderline"/>
        </w:rPr>
        <w:t xml:space="preserve">of their hosts. </w:t>
      </w:r>
      <w:r w:rsidRPr="00B53E21">
        <w:rPr>
          <w:rStyle w:val="StyleUnderline"/>
          <w:highlight w:val="yellow"/>
        </w:rPr>
        <w:t>These include</w:t>
      </w:r>
      <w:r w:rsidRPr="00206665">
        <w:rPr>
          <w:rStyle w:val="StyleUnderline"/>
        </w:rPr>
        <w:t xml:space="preserve"> the </w:t>
      </w:r>
      <w:r w:rsidRPr="00206665">
        <w:rPr>
          <w:rStyle w:val="Emphasis"/>
        </w:rPr>
        <w:t xml:space="preserve">empirical </w:t>
      </w:r>
      <w:r w:rsidRPr="00B53E21">
        <w:rPr>
          <w:rStyle w:val="Emphasis"/>
          <w:highlight w:val="yellow"/>
        </w:rPr>
        <w:t>anti-correlation</w:t>
      </w:r>
      <w:r w:rsidRPr="00B53E21">
        <w:rPr>
          <w:rStyle w:val="StyleUnderline"/>
          <w:highlight w:val="yellow"/>
        </w:rPr>
        <w:t xml:space="preserve"> between </w:t>
      </w:r>
      <w:r w:rsidRPr="00B53E21">
        <w:rPr>
          <w:rStyle w:val="Emphasis"/>
          <w:highlight w:val="yellow"/>
        </w:rPr>
        <w:t>infectiousness</w:t>
      </w:r>
      <w:r w:rsidRPr="00B53E21">
        <w:rPr>
          <w:rStyle w:val="StyleUnderline"/>
          <w:highlight w:val="yellow"/>
        </w:rPr>
        <w:t xml:space="preserve"> and </w:t>
      </w:r>
      <w:r w:rsidRPr="00B53E21">
        <w:rPr>
          <w:rStyle w:val="Emphasis"/>
          <w:highlight w:val="yellow"/>
        </w:rPr>
        <w:t>lethality</w:t>
      </w:r>
      <w:r w:rsidRPr="00206665">
        <w:rPr>
          <w:rStyle w:val="StyleUnderline"/>
        </w:rPr>
        <w:t xml:space="preserve">, the </w:t>
      </w:r>
      <w:r w:rsidRPr="00B53E21">
        <w:rPr>
          <w:rStyle w:val="Emphasis"/>
          <w:highlight w:val="yellow"/>
        </w:rPr>
        <w:t>extreme rarity</w:t>
      </w:r>
      <w:r w:rsidRPr="00812475">
        <w:rPr>
          <w:rStyle w:val="StyleUnderline"/>
        </w:rPr>
        <w:t xml:space="preserve"> of diseases </w:t>
      </w:r>
      <w:r w:rsidRPr="00B53E21">
        <w:rPr>
          <w:rStyle w:val="StyleUnderline"/>
          <w:highlight w:val="yellow"/>
        </w:rPr>
        <w:t>that kill more than 75%</w:t>
      </w:r>
      <w:r w:rsidRPr="00206665">
        <w:rPr>
          <w:rStyle w:val="StyleUnderline"/>
        </w:rPr>
        <w:t xml:space="preserve"> of those infected, the observed </w:t>
      </w:r>
      <w:r w:rsidRPr="00B53E21">
        <w:rPr>
          <w:rStyle w:val="Emphasis"/>
          <w:highlight w:val="yellow"/>
        </w:rPr>
        <w:t>tendency</w:t>
      </w:r>
      <w:r w:rsidRPr="00206665">
        <w:rPr>
          <w:rStyle w:val="StyleUnderline"/>
        </w:rPr>
        <w:t xml:space="preserve"> of pandemics </w:t>
      </w:r>
      <w:r w:rsidRPr="00B53E21">
        <w:rPr>
          <w:rStyle w:val="StyleUnderline"/>
          <w:highlight w:val="yellow"/>
        </w:rPr>
        <w:t xml:space="preserve">to </w:t>
      </w:r>
      <w:r w:rsidRPr="00B53E21">
        <w:rPr>
          <w:rStyle w:val="Emphasis"/>
          <w:highlight w:val="yellow"/>
        </w:rPr>
        <w:t>become less virulent</w:t>
      </w:r>
      <w:r w:rsidRPr="00206665">
        <w:rPr>
          <w:rStyle w:val="StyleUnderline"/>
        </w:rPr>
        <w:t xml:space="preserve"> as they progress </w:t>
      </w:r>
      <w:r w:rsidRPr="00B53E21">
        <w:rPr>
          <w:rStyle w:val="StyleUnderline"/>
          <w:highlight w:val="yellow"/>
        </w:rPr>
        <w:t>and</w:t>
      </w:r>
      <w:r w:rsidRPr="00206665">
        <w:rPr>
          <w:rStyle w:val="StyleUnderline"/>
        </w:rPr>
        <w:t xml:space="preserve"> the theory of </w:t>
      </w:r>
      <w:r w:rsidRPr="00B53E21">
        <w:rPr>
          <w:rStyle w:val="Emphasis"/>
          <w:highlight w:val="yellow"/>
        </w:rPr>
        <w:t>optimal virulence</w:t>
      </w:r>
      <w:r w:rsidRPr="00206665">
        <w:rPr>
          <w:sz w:val="16"/>
        </w:rPr>
        <w:t>. However, there is no watertight case against pathogens leading to the extinction of their hosts.</w:t>
      </w:r>
    </w:p>
    <w:p w14:paraId="388E5C7C" w14:textId="77777777" w:rsidR="00926B12" w:rsidRPr="00206665" w:rsidRDefault="00926B12" w:rsidP="00926B12">
      <w:pPr>
        <w:rPr>
          <w:sz w:val="16"/>
        </w:rPr>
      </w:pPr>
      <w:r w:rsidRPr="00206665">
        <w:rPr>
          <w:sz w:val="16"/>
        </w:rPr>
        <w:t>[END FOOTNOTE]</w:t>
      </w:r>
    </w:p>
    <w:p w14:paraId="487EC382" w14:textId="77777777" w:rsidR="00926B12" w:rsidRPr="00206665" w:rsidRDefault="00926B12" w:rsidP="00926B12">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B53E21">
        <w:rPr>
          <w:rStyle w:val="StyleUnderline"/>
          <w:highlight w:val="yellow"/>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B53E21">
        <w:rPr>
          <w:rStyle w:val="Emphasis"/>
          <w:highlight w:val="yellow"/>
        </w:rPr>
        <w:t>recover</w:t>
      </w:r>
      <w:r w:rsidRPr="00206665">
        <w:rPr>
          <w:rStyle w:val="StyleUnderline"/>
        </w:rPr>
        <w:t>. The regional</w:t>
      </w:r>
      <w:r w:rsidRPr="00206665">
        <w:rPr>
          <w:sz w:val="16"/>
        </w:rPr>
        <w:t xml:space="preserve"> 25 to </w:t>
      </w:r>
      <w:r w:rsidRPr="00B53E21">
        <w:rPr>
          <w:rStyle w:val="Emphasis"/>
          <w:highlight w:val="yellow"/>
        </w:rPr>
        <w:t>50 percent</w:t>
      </w:r>
      <w:r w:rsidRPr="00B53E21">
        <w:rPr>
          <w:rStyle w:val="StyleUnderline"/>
          <w:highlight w:val="yellow"/>
        </w:rPr>
        <w:t xml:space="preserve"> death rate was </w:t>
      </w:r>
      <w:r w:rsidRPr="00B53E21">
        <w:rPr>
          <w:rStyle w:val="Emphasis"/>
          <w:highlight w:val="yellow"/>
        </w:rPr>
        <w:t>not enough</w:t>
      </w:r>
      <w:r w:rsidRPr="00B53E21">
        <w:rPr>
          <w:rStyle w:val="StyleUnderline"/>
          <w:highlight w:val="yellow"/>
        </w:rPr>
        <w:t xml:space="preserve"> to </w:t>
      </w:r>
      <w:r w:rsidRPr="00B53E21">
        <w:rPr>
          <w:rStyle w:val="Emphasis"/>
          <w:highlight w:val="yellow"/>
        </w:rPr>
        <w:t>precipitate</w:t>
      </w:r>
      <w:r w:rsidRPr="00206665">
        <w:rPr>
          <w:rStyle w:val="Emphasis"/>
        </w:rPr>
        <w:t xml:space="preserve"> a continent-wide </w:t>
      </w:r>
      <w:r w:rsidRPr="00B53E21">
        <w:rPr>
          <w:rStyle w:val="Emphasis"/>
          <w:highlight w:val="yellow"/>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B53E21">
        <w:rPr>
          <w:rStyle w:val="StyleUnderline"/>
          <w:highlight w:val="yellow"/>
        </w:rPr>
        <w:t>it gives</w:t>
      </w:r>
      <w:r w:rsidRPr="00206665">
        <w:rPr>
          <w:rStyle w:val="StyleUnderline"/>
        </w:rPr>
        <w:t xml:space="preserve"> us </w:t>
      </w:r>
      <w:r w:rsidRPr="00B53E21">
        <w:rPr>
          <w:rStyle w:val="StyleUnderline"/>
          <w:highlight w:val="yellow"/>
        </w:rPr>
        <w:t>reason to believe</w:t>
      </w:r>
      <w:r w:rsidRPr="00206665">
        <w:rPr>
          <w:rStyle w:val="StyleUnderline"/>
        </w:rPr>
        <w:t xml:space="preserve"> that human </w:t>
      </w:r>
      <w:r w:rsidRPr="00B53E21">
        <w:rPr>
          <w:rStyle w:val="StyleUnderline"/>
          <w:highlight w:val="yellow"/>
        </w:rPr>
        <w:t xml:space="preserve">civilization is </w:t>
      </w:r>
      <w:r w:rsidRPr="00B53E21">
        <w:rPr>
          <w:rStyle w:val="Emphasis"/>
          <w:highlight w:val="yellow"/>
        </w:rPr>
        <w:t>likely to make it through</w:t>
      </w:r>
      <w:r w:rsidRPr="00B53E21">
        <w:rPr>
          <w:rStyle w:val="StyleUnderline"/>
          <w:highlight w:val="yellow"/>
        </w:rPr>
        <w:t xml:space="preserve"> future events</w:t>
      </w:r>
      <w:r w:rsidRPr="00206665">
        <w:rPr>
          <w:rStyle w:val="StyleUnderline"/>
        </w:rPr>
        <w:t xml:space="preserve"> with similar death rates, </w:t>
      </w:r>
      <w:r w:rsidRPr="00B53E21">
        <w:rPr>
          <w:rStyle w:val="Emphasis"/>
          <w:highlight w:val="yellow"/>
        </w:rPr>
        <w:t>even if</w:t>
      </w:r>
      <w:r w:rsidRPr="00206665">
        <w:rPr>
          <w:sz w:val="16"/>
        </w:rPr>
        <w:t xml:space="preserve"> they were </w:t>
      </w:r>
      <w:r w:rsidRPr="00B53E21">
        <w:rPr>
          <w:rStyle w:val="Emphasis"/>
          <w:highlight w:val="yellow"/>
        </w:rPr>
        <w:t>global</w:t>
      </w:r>
      <w:r w:rsidRPr="00206665">
        <w:rPr>
          <w:sz w:val="16"/>
        </w:rPr>
        <w:t xml:space="preserve"> in scale. </w:t>
      </w:r>
    </w:p>
    <w:p w14:paraId="421F307D" w14:textId="77777777" w:rsidR="00926B12" w:rsidRPr="00206665" w:rsidRDefault="00926B12" w:rsidP="00926B12">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193F238" w14:textId="77777777" w:rsidR="00926B12" w:rsidRDefault="00926B12" w:rsidP="00926B12">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B53E21">
        <w:rPr>
          <w:rStyle w:val="StyleUnderline"/>
          <w:highlight w:val="yellow"/>
        </w:rPr>
        <w:t>strongest</w:t>
      </w:r>
      <w:r w:rsidRPr="00206665">
        <w:rPr>
          <w:rStyle w:val="StyleUnderline"/>
        </w:rPr>
        <w:t xml:space="preserve"> case </w:t>
      </w:r>
      <w:r w:rsidRPr="00B53E21">
        <w:rPr>
          <w:rStyle w:val="StyleUnderline"/>
          <w:highlight w:val="yellow"/>
        </w:rPr>
        <w:t>against existential risk</w:t>
      </w:r>
      <w:r w:rsidRPr="00206665">
        <w:rPr>
          <w:rStyle w:val="StyleUnderline"/>
        </w:rPr>
        <w:t xml:space="preserve"> from natural pandemics </w:t>
      </w:r>
      <w:r w:rsidRPr="00B53E21">
        <w:rPr>
          <w:rStyle w:val="StyleUnderline"/>
          <w:highlight w:val="yellow"/>
        </w:rPr>
        <w:t>is</w:t>
      </w:r>
      <w:r w:rsidRPr="00206665">
        <w:rPr>
          <w:rStyle w:val="StyleUnderline"/>
        </w:rPr>
        <w:t xml:space="preserve"> the </w:t>
      </w:r>
      <w:r w:rsidRPr="00B53E21">
        <w:rPr>
          <w:rStyle w:val="Emphasis"/>
          <w:highlight w:val="yellow"/>
        </w:rPr>
        <w:t>fossil record</w:t>
      </w:r>
      <w:r w:rsidRPr="00206665">
        <w:rPr>
          <w:sz w:val="16"/>
        </w:rPr>
        <w:t xml:space="preserve"> argument from Chapter 3. </w:t>
      </w:r>
      <w:r w:rsidRPr="00206665">
        <w:rPr>
          <w:rStyle w:val="StyleUnderline"/>
        </w:rPr>
        <w:t xml:space="preserve">Extinction </w:t>
      </w:r>
      <w:r w:rsidRPr="00B53E21">
        <w:rPr>
          <w:rStyle w:val="StyleUnderline"/>
          <w:highlight w:val="yellow"/>
        </w:rPr>
        <w:t>risk</w:t>
      </w:r>
      <w:r w:rsidRPr="00206665">
        <w:rPr>
          <w:rStyle w:val="StyleUnderline"/>
        </w:rPr>
        <w:t xml:space="preserve"> from natural causes </w:t>
      </w:r>
      <w:r w:rsidRPr="00B53E21">
        <w:rPr>
          <w:rStyle w:val="StyleUnderline"/>
          <w:highlight w:val="yellow"/>
        </w:rPr>
        <w:t xml:space="preserve">above </w:t>
      </w:r>
      <w:r w:rsidRPr="00B53E21">
        <w:rPr>
          <w:rStyle w:val="Emphasis"/>
          <w:highlight w:val="yellow"/>
        </w:rPr>
        <w:t>0.1 percent</w:t>
      </w:r>
      <w:r w:rsidRPr="00206665">
        <w:rPr>
          <w:rStyle w:val="Emphasis"/>
        </w:rPr>
        <w:t xml:space="preserve"> per century</w:t>
      </w:r>
      <w:r w:rsidRPr="00206665">
        <w:rPr>
          <w:rStyle w:val="StyleUnderline"/>
        </w:rPr>
        <w:t xml:space="preserve"> </w:t>
      </w:r>
      <w:r w:rsidRPr="00B53E21">
        <w:rPr>
          <w:rStyle w:val="StyleUnderline"/>
          <w:highlight w:val="yellow"/>
        </w:rPr>
        <w:t xml:space="preserve">is </w:t>
      </w:r>
      <w:r w:rsidRPr="00B53E21">
        <w:rPr>
          <w:rStyle w:val="Emphasis"/>
          <w:highlight w:val="yellow"/>
        </w:rPr>
        <w:t>incompatible</w:t>
      </w:r>
      <w:r w:rsidRPr="00B53E21">
        <w:rPr>
          <w:rStyle w:val="StyleUnderline"/>
          <w:highlight w:val="yellow"/>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B53E21">
        <w:rPr>
          <w:rStyle w:val="Emphasis"/>
          <w:highlight w:val="yellow"/>
        </w:rPr>
        <w:t>how long</w:t>
      </w:r>
      <w:r w:rsidRPr="00B53E21">
        <w:rPr>
          <w:rStyle w:val="StyleUnderline"/>
          <w:highlight w:val="yellow"/>
        </w:rPr>
        <w:t xml:space="preserve"> humanity</w:t>
      </w:r>
      <w:r w:rsidRPr="00206665">
        <w:rPr>
          <w:rStyle w:val="StyleUnderline"/>
        </w:rPr>
        <w:t xml:space="preserve"> and similar species have </w:t>
      </w:r>
      <w:r w:rsidRPr="00B53E21">
        <w:rPr>
          <w:rStyle w:val="StyleUnderline"/>
          <w:highlight w:val="yellow"/>
        </w:rPr>
        <w:t>lasted</w:t>
      </w:r>
      <w:r w:rsidRPr="00206665">
        <w:rPr>
          <w:sz w:val="16"/>
        </w:rPr>
        <w:t xml:space="preserve">. But this argument only works where the risk to humanity now is similar or lower than the </w:t>
      </w:r>
      <w:proofErr w:type="gramStart"/>
      <w:r w:rsidRPr="00206665">
        <w:rPr>
          <w:sz w:val="16"/>
        </w:rPr>
        <w:t>longterm</w:t>
      </w:r>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bookmarkEnd w:id="9"/>
    <w:p w14:paraId="63C01AC5" w14:textId="77777777" w:rsidR="00926B12" w:rsidRPr="005D388F" w:rsidRDefault="00926B12" w:rsidP="00926B12"/>
    <w:p w14:paraId="5BCFDBE5" w14:textId="77777777" w:rsidR="00926B12" w:rsidRDefault="00926B12" w:rsidP="00926B12">
      <w:pPr>
        <w:pStyle w:val="Heading3"/>
      </w:pPr>
      <w:r>
        <w:t>Biodiversity---1NC</w:t>
      </w:r>
    </w:p>
    <w:p w14:paraId="5033C259" w14:textId="77777777" w:rsidR="00926B12" w:rsidRDefault="00926B12" w:rsidP="00926B12">
      <w:pPr>
        <w:pStyle w:val="Heading4"/>
      </w:pPr>
      <w:r>
        <w:t xml:space="preserve">No </w:t>
      </w:r>
      <w:r w:rsidRPr="00FD4942">
        <w:rPr>
          <w:u w:val="single"/>
        </w:rPr>
        <w:t>existential</w:t>
      </w:r>
      <w:r>
        <w:t xml:space="preserve"> collapse.</w:t>
      </w:r>
    </w:p>
    <w:p w14:paraId="6CB3A838" w14:textId="77777777" w:rsidR="00926B12" w:rsidRDefault="00926B12" w:rsidP="00926B12">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43496F05" w14:textId="77777777" w:rsidR="00926B12" w:rsidRPr="00FD4942" w:rsidRDefault="00926B12" w:rsidP="00926B12">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9318C7">
        <w:rPr>
          <w:rStyle w:val="Emphasis"/>
          <w:highlight w:val="yellow"/>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9318C7">
        <w:rPr>
          <w:rStyle w:val="StyleUnderline"/>
          <w:highlight w:val="yellow"/>
        </w:rPr>
        <w:t>is</w:t>
      </w:r>
      <w:r w:rsidRPr="009318C7">
        <w:rPr>
          <w:sz w:val="16"/>
          <w:highlight w:val="yellow"/>
        </w:rPr>
        <w:t xml:space="preserve"> </w:t>
      </w:r>
      <w:r w:rsidRPr="009318C7">
        <w:rPr>
          <w:rStyle w:val="Emphasis"/>
          <w:highlight w:val="yellow"/>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w:t>
      </w:r>
      <w:proofErr w:type="gramStart"/>
      <w:r w:rsidRPr="00FD4942">
        <w:rPr>
          <w:sz w:val="16"/>
        </w:rPr>
        <w:t xml:space="preserve">particular </w:t>
      </w:r>
      <w:r w:rsidRPr="00FD4942">
        <w:rPr>
          <w:rStyle w:val="StyleUnderline"/>
        </w:rPr>
        <w:t>.001%</w:t>
      </w:r>
      <w:proofErr w:type="gramEnd"/>
      <w:r w:rsidRPr="00FD4942">
        <w:rPr>
          <w:rStyle w:val="StyleUnderline"/>
        </w:rPr>
        <w:t xml:space="preserve"> annual loss is a</w:t>
      </w:r>
      <w:r w:rsidRPr="00FD4942">
        <w:rPr>
          <w:sz w:val="16"/>
        </w:rPr>
        <w:t xml:space="preserve"> </w:t>
      </w:r>
      <w:r w:rsidRPr="00FD4942">
        <w:rPr>
          <w:rStyle w:val="Emphasis"/>
        </w:rPr>
        <w:t>threshold</w:t>
      </w:r>
      <w:r w:rsidRPr="00FD4942">
        <w:rPr>
          <w:sz w:val="16"/>
        </w:rPr>
        <w:t>—</w:t>
      </w:r>
      <w:r w:rsidRPr="009318C7">
        <w:rPr>
          <w:rStyle w:val="StyleUnderline"/>
          <w:highlight w:val="yellow"/>
        </w:rPr>
        <w:t>and</w:t>
      </w:r>
      <w:r w:rsidRPr="00FD4942">
        <w:rPr>
          <w:rStyle w:val="StyleUnderline"/>
        </w:rPr>
        <w:t xml:space="preserve"> it is </w:t>
      </w:r>
      <w:r w:rsidRPr="009318C7">
        <w:rPr>
          <w:rStyle w:val="StyleUnderline"/>
          <w:highlight w:val="yellow"/>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9318C7">
        <w:rPr>
          <w:rStyle w:val="StyleUnderline"/>
          <w:highlight w:val="yellow"/>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7334E443" w14:textId="77777777" w:rsidR="00926B12" w:rsidRDefault="00926B12" w:rsidP="00926B12">
      <w:pPr>
        <w:rPr>
          <w:rStyle w:val="Emphasis"/>
        </w:rPr>
      </w:pPr>
      <w:r w:rsidRPr="00FD4942">
        <w:rPr>
          <w:sz w:val="16"/>
        </w:rPr>
        <w:t xml:space="preserve">While there are </w:t>
      </w:r>
      <w:r w:rsidRPr="009318C7">
        <w:rPr>
          <w:rStyle w:val="Emphasis"/>
          <w:highlight w:val="yellow"/>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9318C7">
        <w:rPr>
          <w:rStyle w:val="Emphasis"/>
          <w:sz w:val="24"/>
          <w:highlight w:val="yellow"/>
        </w:rPr>
        <w:t>do not point to</w:t>
      </w:r>
      <w:r w:rsidRPr="00FD4942">
        <w:rPr>
          <w:sz w:val="16"/>
        </w:rPr>
        <w:t xml:space="preserve"> substantial </w:t>
      </w:r>
      <w:r w:rsidRPr="009318C7">
        <w:rPr>
          <w:rStyle w:val="Emphasis"/>
          <w:sz w:val="24"/>
          <w:highlight w:val="yellow"/>
        </w:rPr>
        <w:t>existential risks</w:t>
      </w:r>
      <w:r w:rsidRPr="00FD4942">
        <w:rPr>
          <w:sz w:val="16"/>
        </w:rPr>
        <w:t xml:space="preserve">. The </w:t>
      </w:r>
      <w:r w:rsidRPr="00FD4942">
        <w:rPr>
          <w:rStyle w:val="StyleUnderline"/>
        </w:rPr>
        <w:t xml:space="preserve">data </w:t>
      </w:r>
      <w:r w:rsidRPr="009318C7">
        <w:rPr>
          <w:rStyle w:val="StyleUnderline"/>
          <w:highlight w:val="yellow"/>
        </w:rPr>
        <w:t>are</w:t>
      </w:r>
      <w:r w:rsidRPr="009318C7">
        <w:rPr>
          <w:sz w:val="16"/>
          <w:highlight w:val="yellow"/>
        </w:rPr>
        <w:t xml:space="preserve"> </w:t>
      </w:r>
      <w:r w:rsidRPr="009318C7">
        <w:rPr>
          <w:rStyle w:val="Emphasis"/>
          <w:highlight w:val="yellow"/>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w:t>
      </w:r>
      <w:proofErr w:type="gramStart"/>
      <w:r w:rsidRPr="00FD4942">
        <w:rPr>
          <w:sz w:val="16"/>
        </w:rPr>
        <w:t xml:space="preserve">), </w:t>
      </w:r>
      <w:r w:rsidRPr="009318C7">
        <w:rPr>
          <w:rStyle w:val="StyleUnderline"/>
          <w:highlight w:val="yellow"/>
        </w:rPr>
        <w:t>or</w:t>
      </w:r>
      <w:proofErr w:type="gramEnd"/>
      <w:r w:rsidRPr="00FD4942">
        <w:rPr>
          <w:sz w:val="16"/>
        </w:rPr>
        <w:t xml:space="preserve"> are </w:t>
      </w:r>
      <w:r w:rsidRPr="009318C7">
        <w:rPr>
          <w:rStyle w:val="Emphasis"/>
          <w:highlight w:val="yellow"/>
        </w:rPr>
        <w:t>local</w:t>
      </w:r>
      <w:r w:rsidRPr="009318C7">
        <w:rPr>
          <w:sz w:val="16"/>
          <w:highlight w:val="yellow"/>
        </w:rPr>
        <w:t xml:space="preserve"> </w:t>
      </w:r>
      <w:r w:rsidRPr="009318C7">
        <w:rPr>
          <w:rStyle w:val="StyleUnderline"/>
          <w:highlight w:val="yellow"/>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9318C7">
        <w:rPr>
          <w:rStyle w:val="StyleUnderline"/>
          <w:highlight w:val="yellow"/>
        </w:rPr>
        <w:t>there is</w:t>
      </w:r>
      <w:r w:rsidRPr="009318C7">
        <w:rPr>
          <w:sz w:val="16"/>
          <w:highlight w:val="yellow"/>
        </w:rPr>
        <w:t xml:space="preserve"> </w:t>
      </w:r>
      <w:r w:rsidRPr="009318C7">
        <w:rPr>
          <w:rStyle w:val="Emphasis"/>
          <w:highlight w:val="yellow"/>
        </w:rPr>
        <w:t>little evidence</w:t>
      </w:r>
      <w:r w:rsidRPr="00FD4942">
        <w:rPr>
          <w:sz w:val="16"/>
        </w:rPr>
        <w:t xml:space="preserve"> that </w:t>
      </w:r>
      <w:r w:rsidRPr="009318C7">
        <w:rPr>
          <w:rStyle w:val="StyleUnderline"/>
          <w:highlight w:val="yellow"/>
        </w:rPr>
        <w:t>biod</w:t>
      </w:r>
      <w:r w:rsidRPr="00FD4942">
        <w:rPr>
          <w:rStyle w:val="StyleUnderline"/>
        </w:rPr>
        <w:t xml:space="preserve">iversity </w:t>
      </w:r>
      <w:r w:rsidRPr="009318C7">
        <w:rPr>
          <w:rStyle w:val="StyleUnderline"/>
          <w:highlight w:val="yellow"/>
        </w:rPr>
        <w:t>is</w:t>
      </w:r>
      <w:r w:rsidRPr="00FD4942">
        <w:rPr>
          <w:sz w:val="16"/>
        </w:rPr>
        <w:t xml:space="preserve"> </w:t>
      </w:r>
      <w:r w:rsidRPr="00FD4942">
        <w:rPr>
          <w:rStyle w:val="Emphasis"/>
        </w:rPr>
        <w:t xml:space="preserve">even </w:t>
      </w:r>
      <w:r w:rsidRPr="009318C7">
        <w:rPr>
          <w:rStyle w:val="Emphasis"/>
          <w:highlight w:val="yellow"/>
        </w:rPr>
        <w:t>declining at local scales</w:t>
      </w:r>
    </w:p>
    <w:p w14:paraId="4F25C930" w14:textId="77777777" w:rsidR="00926B12" w:rsidRDefault="00926B12" w:rsidP="00926B12">
      <w:pPr>
        <w:rPr>
          <w:rStyle w:val="Emphasis"/>
        </w:rPr>
      </w:pPr>
    </w:p>
    <w:p w14:paraId="77A4112C" w14:textId="77777777" w:rsidR="00926B12" w:rsidRDefault="00926B12" w:rsidP="00926B12">
      <w:pPr>
        <w:rPr>
          <w:rStyle w:val="Emphasis"/>
        </w:rPr>
      </w:pPr>
    </w:p>
    <w:p w14:paraId="6C33C3E9" w14:textId="77777777" w:rsidR="00926B12" w:rsidRPr="00FD4942" w:rsidRDefault="00926B12" w:rsidP="00926B12">
      <w:pPr>
        <w:rPr>
          <w:sz w:val="16"/>
        </w:rPr>
      </w:pP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9318C7">
        <w:rPr>
          <w:rStyle w:val="StyleUnderline"/>
          <w:highlight w:val="yellow"/>
        </w:rPr>
        <w:t>species</w:t>
      </w:r>
      <w:r w:rsidRPr="00FD4942">
        <w:rPr>
          <w:sz w:val="16"/>
        </w:rPr>
        <w:t xml:space="preserve"> from elsewhere </w:t>
      </w:r>
      <w:r w:rsidRPr="009318C7">
        <w:rPr>
          <w:rStyle w:val="Emphasis"/>
          <w:highlight w:val="yellow"/>
        </w:rPr>
        <w:t>replace</w:t>
      </w:r>
      <w:r w:rsidRPr="00FD4942">
        <w:rPr>
          <w:sz w:val="16"/>
        </w:rPr>
        <w:t xml:space="preserve"> </w:t>
      </w:r>
      <w:r w:rsidRPr="00FD4942">
        <w:rPr>
          <w:rStyle w:val="StyleUnderline"/>
        </w:rPr>
        <w:t xml:space="preserve">local </w:t>
      </w:r>
      <w:r w:rsidRPr="009318C7">
        <w:rPr>
          <w:rStyle w:val="StyleUnderline"/>
          <w:highlight w:val="yellow"/>
        </w:rPr>
        <w:t>losses</w:t>
      </w:r>
      <w:r w:rsidRPr="00FD4942">
        <w:rPr>
          <w:sz w:val="16"/>
        </w:rPr>
        <w:t xml:space="preserve">, albeit homogenizing the world in the process. Although </w:t>
      </w:r>
      <w:proofErr w:type="gramStart"/>
      <w:r w:rsidRPr="00FD4942">
        <w:rPr>
          <w:sz w:val="16"/>
        </w:rPr>
        <w:t>the majority of</w:t>
      </w:r>
      <w:proofErr w:type="gramEnd"/>
      <w:r w:rsidRPr="00FD4942">
        <w:rPr>
          <w:sz w:val="16"/>
        </w:rPr>
        <w:t xml:space="preserve"> conservation scientists are likely to flinch at this conclusion, </w:t>
      </w:r>
      <w:r w:rsidRPr="00FD4942">
        <w:rPr>
          <w:rStyle w:val="StyleUnderline"/>
        </w:rPr>
        <w:t>there is</w:t>
      </w:r>
      <w:r w:rsidRPr="00FD4942">
        <w:rPr>
          <w:sz w:val="16"/>
        </w:rPr>
        <w:t xml:space="preserve"> </w:t>
      </w:r>
      <w:r w:rsidRPr="009318C7">
        <w:rPr>
          <w:rStyle w:val="Emphasis"/>
          <w:highlight w:val="yellow"/>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9318C7">
        <w:rPr>
          <w:rStyle w:val="StyleUnderline"/>
          <w:highlight w:val="yellow"/>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9318C7">
        <w:rPr>
          <w:rStyle w:val="StyleUnderline"/>
          <w:highlight w:val="yellow"/>
        </w:rPr>
        <w:t>no</w:t>
      </w:r>
      <w:r w:rsidRPr="00FD4942">
        <w:rPr>
          <w:rStyle w:val="StyleUnderline"/>
        </w:rPr>
        <w:t xml:space="preserve"> one is </w:t>
      </w:r>
      <w:r w:rsidRPr="009318C7">
        <w:rPr>
          <w:rStyle w:val="StyleUnderline"/>
          <w:highlight w:val="yellow"/>
        </w:rPr>
        <w:t>forecasting</w:t>
      </w:r>
      <w:r w:rsidRPr="00FD4942">
        <w:rPr>
          <w:rStyle w:val="StyleUnderline"/>
        </w:rPr>
        <w:t xml:space="preserve"> the</w:t>
      </w:r>
      <w:r w:rsidRPr="00FD4942">
        <w:rPr>
          <w:sz w:val="16"/>
        </w:rPr>
        <w:t xml:space="preserve"> </w:t>
      </w:r>
      <w:r w:rsidRPr="009318C7">
        <w:rPr>
          <w:rStyle w:val="Emphasis"/>
          <w:highlight w:val="yellow"/>
        </w:rPr>
        <w:t>loss of all species</w:t>
      </w:r>
      <w:r w:rsidRPr="00FD4942">
        <w:rPr>
          <w:sz w:val="16"/>
        </w:rPr>
        <w:t xml:space="preserve">. It seems plausible that the loss of 90% of the world’s species could also be apocalyptic, but </w:t>
      </w:r>
      <w:proofErr w:type="gramStart"/>
      <w:r w:rsidRPr="00FD4942">
        <w:rPr>
          <w:sz w:val="16"/>
        </w:rPr>
        <w:t>not</w:t>
      </w:r>
      <w:proofErr w:type="gramEnd"/>
      <w:r w:rsidRPr="00FD4942">
        <w:rPr>
          <w:sz w:val="16"/>
        </w:rPr>
        <w:t xml:space="preserve"> one is predicting that degree of biodiversity loss either. Tragic, but </w:t>
      </w:r>
      <w:proofErr w:type="gramStart"/>
      <w:r w:rsidRPr="009318C7">
        <w:rPr>
          <w:rStyle w:val="StyleUnderline"/>
          <w:highlight w:val="yellow"/>
        </w:rPr>
        <w:t>plausible</w:t>
      </w:r>
      <w:proofErr w:type="gramEnd"/>
      <w:r w:rsidRPr="00FD4942">
        <w:rPr>
          <w:rStyle w:val="StyleUnderline"/>
        </w:rPr>
        <w:t xml:space="preserve"> is the possibility our </w:t>
      </w:r>
      <w:r w:rsidRPr="009318C7">
        <w:rPr>
          <w:rStyle w:val="StyleUnderline"/>
          <w:highlight w:val="yellow"/>
        </w:rPr>
        <w:t xml:space="preserve">planet </w:t>
      </w:r>
      <w:proofErr w:type="gramStart"/>
      <w:r w:rsidRPr="009318C7">
        <w:rPr>
          <w:rStyle w:val="StyleUnderline"/>
          <w:highlight w:val="yellow"/>
        </w:rPr>
        <w:t>suffer</w:t>
      </w:r>
      <w:r w:rsidRPr="00FD4942">
        <w:rPr>
          <w:rStyle w:val="StyleUnderline"/>
        </w:rPr>
        <w:t>ing</w:t>
      </w:r>
      <w:proofErr w:type="gramEnd"/>
      <w:r w:rsidRPr="00FD4942">
        <w:rPr>
          <w:rStyle w:val="StyleUnderline"/>
        </w:rPr>
        <w:t xml:space="preserve"> </w:t>
      </w:r>
      <w:r w:rsidRPr="009318C7">
        <w:rPr>
          <w:rStyle w:val="StyleUnderline"/>
          <w:highlight w:val="yellow"/>
        </w:rPr>
        <w:t>a loss of</w:t>
      </w:r>
      <w:r w:rsidRPr="00FD4942">
        <w:rPr>
          <w:sz w:val="16"/>
        </w:rPr>
        <w:t xml:space="preserve"> as many as </w:t>
      </w:r>
      <w:r w:rsidRPr="009318C7">
        <w:rPr>
          <w:rStyle w:val="Emphasis"/>
          <w:highlight w:val="yellow"/>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9318C7">
        <w:rPr>
          <w:rStyle w:val="Emphasis"/>
          <w:highlight w:val="yellow"/>
        </w:rPr>
        <w:t>not</w:t>
      </w:r>
      <w:r w:rsidRPr="00FD4942">
        <w:rPr>
          <w:sz w:val="16"/>
        </w:rPr>
        <w:t xml:space="preserve"> </w:t>
      </w:r>
      <w:r w:rsidRPr="00FD4942">
        <w:rPr>
          <w:rStyle w:val="StyleUnderline"/>
        </w:rPr>
        <w:t xml:space="preserve">an </w:t>
      </w:r>
      <w:r w:rsidRPr="009318C7">
        <w:rPr>
          <w:rStyle w:val="StyleUnderline"/>
          <w:highlight w:val="yellow"/>
        </w:rPr>
        <w:t>existential</w:t>
      </w:r>
      <w:r w:rsidRPr="00FD4942">
        <w:rPr>
          <w:rStyle w:val="StyleUnderline"/>
        </w:rPr>
        <w:t xml:space="preserve"> risk</w:t>
      </w:r>
      <w:r w:rsidRPr="00FD4942">
        <w:rPr>
          <w:sz w:val="16"/>
        </w:rPr>
        <w:t>.</w:t>
      </w:r>
    </w:p>
    <w:p w14:paraId="18EFB676" w14:textId="77777777" w:rsidR="00926B12" w:rsidRPr="00FD4942" w:rsidRDefault="00926B12" w:rsidP="00926B12">
      <w:pPr>
        <w:rPr>
          <w:sz w:val="16"/>
        </w:rPr>
      </w:pPr>
      <w:r w:rsidRPr="00FD4942">
        <w:rPr>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w:t>
      </w:r>
      <w:proofErr w:type="gramStart"/>
      <w:r w:rsidRPr="00FD4942">
        <w:rPr>
          <w:sz w:val="16"/>
        </w:rPr>
        <w:t>are</w:t>
      </w:r>
      <w:proofErr w:type="gramEnd"/>
      <w:r w:rsidRPr="00FD4942">
        <w:rPr>
          <w:sz w:val="16"/>
        </w:rPr>
        <w:t xml:space="preserv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w:t>
      </w:r>
      <w:proofErr w:type="gramStart"/>
      <w:r w:rsidRPr="00FD4942">
        <w:rPr>
          <w:sz w:val="16"/>
        </w:rPr>
        <w:t>At the same time that</w:t>
      </w:r>
      <w:proofErr w:type="gramEnd"/>
      <w:r w:rsidRPr="00FD4942">
        <w:rPr>
          <w:sz w:val="16"/>
        </w:rPr>
        <w:t xml:space="preserve">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3F37873D" w14:textId="77777777" w:rsidR="00926B12" w:rsidRPr="00FD4942" w:rsidRDefault="00926B12" w:rsidP="00926B12">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w:t>
      </w:r>
      <w:proofErr w:type="gramStart"/>
      <w:r w:rsidRPr="00FD4942">
        <w:rPr>
          <w:sz w:val="16"/>
        </w:rPr>
        <w:t>extinctions</w:t>
      </w:r>
      <w:proofErr w:type="gramEnd"/>
      <w:r w:rsidRPr="00FD4942">
        <w:rPr>
          <w:sz w:val="16"/>
        </w:rPr>
        <w:t xml:space="preserve">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9318C7">
        <w:rPr>
          <w:rStyle w:val="StyleUnderline"/>
          <w:highlight w:val="yellow"/>
        </w:rPr>
        <w:t>Data show</w:t>
      </w:r>
      <w:r w:rsidRPr="00FD4942">
        <w:rPr>
          <w:sz w:val="16"/>
        </w:rPr>
        <w:t xml:space="preserve"> that </w:t>
      </w:r>
      <w:r w:rsidRPr="00FD4942">
        <w:rPr>
          <w:rStyle w:val="StyleUnderline"/>
        </w:rPr>
        <w:t xml:space="preserve">as </w:t>
      </w:r>
      <w:r w:rsidRPr="009318C7">
        <w:rPr>
          <w:rStyle w:val="StyleUnderline"/>
          <w:highlight w:val="yellow"/>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9318C7">
        <w:rPr>
          <w:rStyle w:val="Emphasis"/>
          <w:highlight w:val="yellow"/>
        </w:rPr>
        <w:t>reduce</w:t>
      </w:r>
      <w:r w:rsidRPr="00FD4942">
        <w:rPr>
          <w:sz w:val="16"/>
        </w:rPr>
        <w:t xml:space="preserve"> environmental </w:t>
      </w:r>
      <w:r w:rsidRPr="009318C7">
        <w:rPr>
          <w:rStyle w:val="Emphasis"/>
          <w:highlight w:val="yellow"/>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9318C7">
        <w:rPr>
          <w:rStyle w:val="StyleUnderline"/>
          <w:highlight w:val="yellow"/>
        </w:rPr>
        <w:t>economies become</w:t>
      </w:r>
      <w:r w:rsidRPr="009318C7">
        <w:rPr>
          <w:sz w:val="16"/>
          <w:highlight w:val="yellow"/>
        </w:rPr>
        <w:t xml:space="preserve"> </w:t>
      </w:r>
      <w:r w:rsidRPr="009318C7">
        <w:rPr>
          <w:rStyle w:val="Emphasis"/>
          <w:highlight w:val="yellow"/>
        </w:rPr>
        <w:t>more circular</w:t>
      </w:r>
      <w:r w:rsidRPr="00FD4942">
        <w:rPr>
          <w:sz w:val="16"/>
        </w:rPr>
        <w:t xml:space="preserve"> (see Mathews &amp; Tan, 2016), </w:t>
      </w:r>
      <w:r w:rsidRPr="00CD0DB9">
        <w:rPr>
          <w:rStyle w:val="StyleUnderline"/>
        </w:rPr>
        <w:t xml:space="preserve">environmental </w:t>
      </w:r>
      <w:r w:rsidRPr="009318C7">
        <w:rPr>
          <w:rStyle w:val="StyleUnderline"/>
          <w:highlight w:val="yellow"/>
        </w:rPr>
        <w:t>damage</w:t>
      </w:r>
      <w:r w:rsidRPr="00FD4942">
        <w:rPr>
          <w:sz w:val="16"/>
        </w:rPr>
        <w:t xml:space="preserve"> due to waste products </w:t>
      </w:r>
      <w:r w:rsidRPr="00CD0DB9">
        <w:rPr>
          <w:rStyle w:val="StyleUnderline"/>
        </w:rPr>
        <w:t xml:space="preserve">is </w:t>
      </w:r>
      <w:r w:rsidRPr="009318C7">
        <w:rPr>
          <w:rStyle w:val="StyleUnderline"/>
          <w:highlight w:val="yellow"/>
        </w:rPr>
        <w:t>likely to</w:t>
      </w:r>
      <w:r w:rsidRPr="009318C7">
        <w:rPr>
          <w:sz w:val="16"/>
          <w:highlight w:val="yellow"/>
        </w:rPr>
        <w:t xml:space="preserve"> </w:t>
      </w:r>
      <w:r w:rsidRPr="009318C7">
        <w:rPr>
          <w:rStyle w:val="Emphasis"/>
          <w:highlight w:val="yellow"/>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9318C7">
        <w:rPr>
          <w:rStyle w:val="StyleUnderline"/>
          <w:highlight w:val="yellow"/>
        </w:rPr>
        <w:t>boundaries are</w:t>
      </w:r>
      <w:r w:rsidRPr="009318C7">
        <w:rPr>
          <w:sz w:val="16"/>
          <w:highlight w:val="yellow"/>
        </w:rPr>
        <w:t xml:space="preserve"> </w:t>
      </w:r>
      <w:r w:rsidRPr="009318C7">
        <w:rPr>
          <w:rStyle w:val="Emphasis"/>
          <w:highlight w:val="yellow"/>
        </w:rPr>
        <w:t>so</w:t>
      </w:r>
      <w:r w:rsidRPr="00CD0DB9">
        <w:rPr>
          <w:rStyle w:val="Emphasis"/>
        </w:rPr>
        <w:t xml:space="preserve"> widely </w:t>
      </w:r>
      <w:r w:rsidRPr="009318C7">
        <w:rPr>
          <w:rStyle w:val="Emphasis"/>
          <w:highlight w:val="yellow"/>
        </w:rPr>
        <w:t>recognized</w:t>
      </w:r>
      <w:r w:rsidRPr="009318C7">
        <w:rPr>
          <w:sz w:val="16"/>
          <w:highlight w:val="yellow"/>
        </w:rPr>
        <w:t xml:space="preserve">, </w:t>
      </w:r>
      <w:r w:rsidRPr="009318C7">
        <w:rPr>
          <w:rStyle w:val="StyleUnderline"/>
          <w:highlight w:val="yellow"/>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proofErr w:type="gramStart"/>
      <w:r w:rsidRPr="009318C7">
        <w:rPr>
          <w:rStyle w:val="Emphasis"/>
          <w:highlight w:val="yellow"/>
        </w:rPr>
        <w:t>immediate</w:t>
      </w:r>
      <w:r w:rsidRPr="00FD4942">
        <w:rPr>
          <w:sz w:val="16"/>
        </w:rPr>
        <w:t>,</w:t>
      </w:r>
      <w:proofErr w:type="gramEnd"/>
      <w:r w:rsidRPr="00FD4942">
        <w:rPr>
          <w:sz w:val="16"/>
        </w:rPr>
        <w:t xml:space="preserve"> that </w:t>
      </w:r>
      <w:r w:rsidRPr="00CD0DB9">
        <w:rPr>
          <w:rStyle w:val="StyleUnderline"/>
        </w:rPr>
        <w:t xml:space="preserve">it is </w:t>
      </w:r>
      <w:r w:rsidRPr="009318C7">
        <w:rPr>
          <w:rStyle w:val="StyleUnderline"/>
          <w:highlight w:val="yellow"/>
        </w:rPr>
        <w:t>reasonable to expect</w:t>
      </w:r>
      <w:r w:rsidRPr="00FD4942">
        <w:rPr>
          <w:sz w:val="16"/>
        </w:rPr>
        <w:t xml:space="preserve"> national </w:t>
      </w:r>
      <w:r w:rsidRPr="009318C7">
        <w:rPr>
          <w:rStyle w:val="StyleUnderline"/>
          <w:highlight w:val="yellow"/>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4E5620C9" w14:textId="77777777" w:rsidR="00F95363" w:rsidRDefault="00F95363" w:rsidP="00F95363">
      <w:pPr>
        <w:pStyle w:val="Heading3"/>
      </w:pPr>
      <w:r>
        <w:t>Turn---1AR</w:t>
      </w:r>
    </w:p>
    <w:p w14:paraId="593497E2" w14:textId="77777777" w:rsidR="00F95363" w:rsidRPr="00663524" w:rsidRDefault="00F95363" w:rsidP="00F95363">
      <w:pPr>
        <w:pStyle w:val="Heading4"/>
      </w:pPr>
      <w:proofErr w:type="gramStart"/>
      <w:r>
        <w:t>University’s</w:t>
      </w:r>
      <w:proofErr w:type="gramEnd"/>
      <w:r>
        <w:t xml:space="preserve"> are </w:t>
      </w:r>
      <w:r>
        <w:rPr>
          <w:u w:val="single"/>
        </w:rPr>
        <w:t>key</w:t>
      </w:r>
      <w:r>
        <w:t xml:space="preserve"> to integrate </w:t>
      </w:r>
      <w:r>
        <w:rPr>
          <w:u w:val="single"/>
        </w:rPr>
        <w:t>sensors</w:t>
      </w:r>
      <w:r>
        <w:t xml:space="preserve"> and fuse </w:t>
      </w:r>
      <w:r>
        <w:rPr>
          <w:u w:val="single"/>
        </w:rPr>
        <w:t>data</w:t>
      </w:r>
      <w:r>
        <w:t xml:space="preserve"> across “</w:t>
      </w:r>
      <w:r>
        <w:rPr>
          <w:u w:val="single"/>
        </w:rPr>
        <w:t>every domain</w:t>
      </w:r>
      <w:r>
        <w:t xml:space="preserve">” of the </w:t>
      </w:r>
      <w:r>
        <w:rPr>
          <w:u w:val="single"/>
        </w:rPr>
        <w:t>military</w:t>
      </w:r>
      <w:r>
        <w:t xml:space="preserve">. </w:t>
      </w:r>
    </w:p>
    <w:p w14:paraId="51B3A346" w14:textId="77777777" w:rsidR="00F95363" w:rsidRDefault="00F95363" w:rsidP="00F95363">
      <w:r>
        <w:t xml:space="preserve">James </w:t>
      </w:r>
      <w:r w:rsidRPr="00663524">
        <w:rPr>
          <w:rStyle w:val="Style13ptBold"/>
        </w:rPr>
        <w:t>Myers 24</w:t>
      </w:r>
      <w:r>
        <w:t xml:space="preserve">. “Military Funding of AI Education: What Does the Future Hold for Today’s Students?” 2/29/24.  https://thequantumrecord.com/philosophy-of-technology/military-funding-of-ai-education/. </w:t>
      </w:r>
    </w:p>
    <w:p w14:paraId="738B9D07" w14:textId="77777777" w:rsidR="00F95363" w:rsidRPr="00663524" w:rsidRDefault="00F95363" w:rsidP="00F95363">
      <w:pPr>
        <w:rPr>
          <w:sz w:val="16"/>
        </w:rPr>
      </w:pPr>
      <w:r w:rsidRPr="00663524">
        <w:rPr>
          <w:sz w:val="16"/>
        </w:rPr>
        <w:t xml:space="preserve">With the obvious advantages that artificial intelligence brings to military operations and weapons development, </w:t>
      </w:r>
      <w:r w:rsidRPr="00663524">
        <w:rPr>
          <w:rStyle w:val="StyleUnderline"/>
        </w:rPr>
        <w:t xml:space="preserve">major </w:t>
      </w:r>
      <w:r w:rsidRPr="00663524">
        <w:rPr>
          <w:rStyle w:val="Emphasis"/>
          <w:highlight w:val="cyan"/>
        </w:rPr>
        <w:t>powers</w:t>
      </w:r>
      <w:r w:rsidRPr="00663524">
        <w:rPr>
          <w:rStyle w:val="StyleUnderline"/>
          <w:highlight w:val="cyan"/>
        </w:rPr>
        <w:t xml:space="preserve"> are </w:t>
      </w:r>
      <w:r w:rsidRPr="00663524">
        <w:rPr>
          <w:rStyle w:val="Emphasis"/>
          <w:highlight w:val="cyan"/>
        </w:rPr>
        <w:t>investing</w:t>
      </w:r>
      <w:r w:rsidRPr="00663524">
        <w:rPr>
          <w:rStyle w:val="Emphasis"/>
        </w:rPr>
        <w:t xml:space="preserve"> heavily</w:t>
      </w:r>
      <w:r w:rsidRPr="00663524">
        <w:rPr>
          <w:rStyle w:val="StyleUnderline"/>
        </w:rPr>
        <w:t xml:space="preserve"> </w:t>
      </w:r>
      <w:r w:rsidRPr="00663524">
        <w:rPr>
          <w:rStyle w:val="StyleUnderline"/>
          <w:highlight w:val="cyan"/>
        </w:rPr>
        <w:t>in educating</w:t>
      </w:r>
      <w:r w:rsidRPr="00663524">
        <w:rPr>
          <w:rStyle w:val="StyleUnderline"/>
        </w:rPr>
        <w:t xml:space="preserve"> today’s </w:t>
      </w:r>
      <w:r w:rsidRPr="00663524">
        <w:rPr>
          <w:rStyle w:val="StyleUnderline"/>
          <w:highlight w:val="cyan"/>
        </w:rPr>
        <w:t xml:space="preserve">students to be </w:t>
      </w:r>
      <w:r w:rsidRPr="00663524">
        <w:rPr>
          <w:rStyle w:val="Emphasis"/>
          <w:highlight w:val="cyan"/>
        </w:rPr>
        <w:t>leaders</w:t>
      </w:r>
      <w:r w:rsidRPr="00663524">
        <w:rPr>
          <w:rStyle w:val="StyleUnderline"/>
          <w:highlight w:val="cyan"/>
        </w:rPr>
        <w:t xml:space="preserve"> in</w:t>
      </w:r>
      <w:r w:rsidRPr="00663524">
        <w:rPr>
          <w:sz w:val="16"/>
        </w:rPr>
        <w:t xml:space="preserve"> the </w:t>
      </w:r>
      <w:r w:rsidRPr="00663524">
        <w:rPr>
          <w:rStyle w:val="Emphasis"/>
          <w:highlight w:val="cyan"/>
        </w:rPr>
        <w:t>AI</w:t>
      </w:r>
      <w:r w:rsidRPr="00663524">
        <w:rPr>
          <w:rStyle w:val="Emphasis"/>
        </w:rPr>
        <w:t xml:space="preserve">-powered </w:t>
      </w:r>
      <w:r w:rsidRPr="00663524">
        <w:rPr>
          <w:rStyle w:val="Emphasis"/>
          <w:highlight w:val="cyan"/>
        </w:rPr>
        <w:t>battlegrounds</w:t>
      </w:r>
      <w:r w:rsidRPr="00663524">
        <w:rPr>
          <w:sz w:val="16"/>
        </w:rPr>
        <w:t xml:space="preserve"> of the future.</w:t>
      </w:r>
    </w:p>
    <w:p w14:paraId="4E140543" w14:textId="77777777" w:rsidR="00F95363" w:rsidRPr="00663524" w:rsidRDefault="00F95363" w:rsidP="00F95363">
      <w:pPr>
        <w:rPr>
          <w:sz w:val="16"/>
        </w:rPr>
      </w:pPr>
      <w:r w:rsidRPr="00663524">
        <w:rPr>
          <w:rStyle w:val="StyleUnderline"/>
        </w:rPr>
        <w:t xml:space="preserve">The </w:t>
      </w:r>
      <w:r w:rsidRPr="00663524">
        <w:rPr>
          <w:rStyle w:val="Emphasis"/>
        </w:rPr>
        <w:t xml:space="preserve">military </w:t>
      </w:r>
      <w:r w:rsidRPr="00663524">
        <w:rPr>
          <w:rStyle w:val="Emphasis"/>
          <w:highlight w:val="cyan"/>
        </w:rPr>
        <w:t>contest</w:t>
      </w:r>
      <w:r w:rsidRPr="00663524">
        <w:rPr>
          <w:rStyle w:val="StyleUnderline"/>
        </w:rPr>
        <w:t xml:space="preserve"> for</w:t>
      </w:r>
      <w:r w:rsidRPr="00663524">
        <w:rPr>
          <w:sz w:val="16"/>
        </w:rPr>
        <w:t xml:space="preserve"> the </w:t>
      </w:r>
      <w:r w:rsidRPr="00663524">
        <w:rPr>
          <w:rStyle w:val="StyleUnderline"/>
        </w:rPr>
        <w:t xml:space="preserve">best and brightest </w:t>
      </w:r>
      <w:r w:rsidRPr="00663524">
        <w:rPr>
          <w:rStyle w:val="Emphasis"/>
        </w:rPr>
        <w:t>minds</w:t>
      </w:r>
      <w:r w:rsidRPr="00663524">
        <w:rPr>
          <w:sz w:val="16"/>
        </w:rPr>
        <w:t xml:space="preserve"> </w:t>
      </w:r>
      <w:r w:rsidRPr="00663524">
        <w:rPr>
          <w:rStyle w:val="StyleUnderline"/>
        </w:rPr>
        <w:t xml:space="preserve">to advance technological </w:t>
      </w:r>
      <w:r w:rsidRPr="00663524">
        <w:rPr>
          <w:rStyle w:val="Emphasis"/>
        </w:rPr>
        <w:t>war capabilities</w:t>
      </w:r>
      <w:r w:rsidRPr="00663524">
        <w:rPr>
          <w:sz w:val="16"/>
        </w:rPr>
        <w:t xml:space="preserve"> is increasing as nations strive to dominate in the global AI arms race and fear falling behind. The competition is </w:t>
      </w:r>
      <w:r w:rsidRPr="00663524">
        <w:rPr>
          <w:rStyle w:val="StyleUnderline"/>
          <w:highlight w:val="cyan"/>
        </w:rPr>
        <w:t xml:space="preserve">playing out on </w:t>
      </w:r>
      <w:r w:rsidRPr="00663524">
        <w:rPr>
          <w:rStyle w:val="Emphasis"/>
          <w:sz w:val="24"/>
          <w:szCs w:val="24"/>
          <w:highlight w:val="cyan"/>
        </w:rPr>
        <w:t>university campuses</w:t>
      </w:r>
      <w:r w:rsidRPr="00663524">
        <w:rPr>
          <w:sz w:val="16"/>
        </w:rPr>
        <w:t>, most prominently in the U.S.</w:t>
      </w:r>
    </w:p>
    <w:p w14:paraId="711AAE95" w14:textId="77777777" w:rsidR="00F95363" w:rsidRPr="00663524" w:rsidRDefault="00F95363" w:rsidP="00F95363">
      <w:pPr>
        <w:rPr>
          <w:sz w:val="16"/>
        </w:rPr>
      </w:pPr>
      <w:r w:rsidRPr="00663524">
        <w:rPr>
          <w:sz w:val="16"/>
        </w:rPr>
        <w:t xml:space="preserve">In 2022, </w:t>
      </w:r>
      <w:r w:rsidRPr="00663524">
        <w:rPr>
          <w:rStyle w:val="StyleUnderline"/>
        </w:rPr>
        <w:t>the</w:t>
      </w:r>
      <w:r w:rsidRPr="00663524">
        <w:rPr>
          <w:sz w:val="16"/>
        </w:rPr>
        <w:t xml:space="preserve"> U.S. Department of Defense (</w:t>
      </w:r>
      <w:r w:rsidRPr="00663524">
        <w:rPr>
          <w:rStyle w:val="Emphasis"/>
          <w:highlight w:val="cyan"/>
        </w:rPr>
        <w:t>DoD</w:t>
      </w:r>
      <w:r w:rsidRPr="00663524">
        <w:rPr>
          <w:sz w:val="16"/>
        </w:rPr>
        <w:t xml:space="preserve">) </w:t>
      </w:r>
      <w:r w:rsidRPr="00663524">
        <w:rPr>
          <w:rStyle w:val="StyleUnderline"/>
          <w:highlight w:val="cyan"/>
        </w:rPr>
        <w:t xml:space="preserve">provided </w:t>
      </w:r>
      <w:r w:rsidRPr="00663524">
        <w:rPr>
          <w:rStyle w:val="Emphasis"/>
          <w:highlight w:val="cyan"/>
        </w:rPr>
        <w:t>$195 million</w:t>
      </w:r>
      <w:r w:rsidRPr="00663524">
        <w:rPr>
          <w:rStyle w:val="StyleUnderline"/>
        </w:rPr>
        <w:t xml:space="preserve"> in</w:t>
      </w:r>
      <w:r w:rsidRPr="00663524">
        <w:rPr>
          <w:sz w:val="16"/>
        </w:rPr>
        <w:t xml:space="preserve"> Multidisciplinary University Research Initiative (</w:t>
      </w:r>
      <w:r w:rsidRPr="00663524">
        <w:rPr>
          <w:rStyle w:val="Emphasis"/>
        </w:rPr>
        <w:t>MURI</w:t>
      </w:r>
      <w:r w:rsidRPr="00663524">
        <w:rPr>
          <w:sz w:val="16"/>
        </w:rPr>
        <w:t xml:space="preserve">) awards, funding 28 research teams for five years at 63 U.S. academic institutions. MURI awards have allowed the discovery of “novel energetics,” which might </w:t>
      </w:r>
      <w:r w:rsidRPr="00663524">
        <w:rPr>
          <w:rStyle w:val="StyleUnderline"/>
        </w:rPr>
        <w:t xml:space="preserve">refer to new </w:t>
      </w:r>
      <w:r w:rsidRPr="00663524">
        <w:rPr>
          <w:rStyle w:val="Emphasis"/>
        </w:rPr>
        <w:t>energy sources</w:t>
      </w:r>
      <w:r w:rsidRPr="00663524">
        <w:rPr>
          <w:rStyle w:val="StyleUnderline"/>
        </w:rPr>
        <w:t xml:space="preserve"> for weaponry</w:t>
      </w:r>
      <w:r w:rsidRPr="00663524">
        <w:rPr>
          <w:sz w:val="16"/>
        </w:rPr>
        <w:t>, and “materials with unprecedented optical, thermal, and mechanical properties for a wide array of DoD application.”</w:t>
      </w:r>
    </w:p>
    <w:p w14:paraId="27A882C4" w14:textId="77777777" w:rsidR="00F95363" w:rsidRPr="00663524" w:rsidRDefault="00F95363" w:rsidP="00F95363">
      <w:pPr>
        <w:rPr>
          <w:sz w:val="16"/>
        </w:rPr>
      </w:pPr>
      <w:r w:rsidRPr="00663524">
        <w:rPr>
          <w:sz w:val="16"/>
        </w:rPr>
        <w:t>In 2023, the DoD awarded $161 million to 281 universities for the procurement of defence-related equipment. In 2020, DoD announced $100 million of funding to the Texas A&amp;M University to lead research in hypersonic flight systems for military use that is sought by many nations. These are among numerous examples of military funding of education.</w:t>
      </w:r>
    </w:p>
    <w:p w14:paraId="06AD5DC4" w14:textId="77777777" w:rsidR="00F95363" w:rsidRPr="00663524" w:rsidRDefault="00F95363" w:rsidP="00F95363">
      <w:pPr>
        <w:rPr>
          <w:sz w:val="16"/>
        </w:rPr>
      </w:pPr>
      <w:r w:rsidRPr="00663524">
        <w:rPr>
          <w:sz w:val="16"/>
        </w:rPr>
        <w:t xml:space="preserve">At the same time, </w:t>
      </w:r>
      <w:r w:rsidRPr="00663524">
        <w:rPr>
          <w:rStyle w:val="StyleUnderline"/>
        </w:rPr>
        <w:t xml:space="preserve">large </w:t>
      </w:r>
      <w:r w:rsidRPr="00663524">
        <w:rPr>
          <w:rStyle w:val="Emphasis"/>
        </w:rPr>
        <w:t xml:space="preserve">military </w:t>
      </w:r>
      <w:r w:rsidRPr="00663524">
        <w:rPr>
          <w:rStyle w:val="Emphasis"/>
          <w:highlight w:val="cyan"/>
        </w:rPr>
        <w:t>contractors</w:t>
      </w:r>
      <w:r w:rsidRPr="00663524">
        <w:rPr>
          <w:rStyle w:val="StyleUnderline"/>
          <w:highlight w:val="cyan"/>
        </w:rPr>
        <w:t xml:space="preserve"> maintain</w:t>
      </w:r>
      <w:r w:rsidRPr="00663524">
        <w:rPr>
          <w:rStyle w:val="StyleUnderline"/>
        </w:rPr>
        <w:t xml:space="preserve"> a </w:t>
      </w:r>
      <w:r w:rsidRPr="00663524">
        <w:rPr>
          <w:rStyle w:val="Emphasis"/>
        </w:rPr>
        <w:t xml:space="preserve">significant </w:t>
      </w:r>
      <w:r w:rsidRPr="00663524">
        <w:rPr>
          <w:rStyle w:val="Emphasis"/>
          <w:highlight w:val="cyan"/>
        </w:rPr>
        <w:t>presence</w:t>
      </w:r>
      <w:r w:rsidRPr="00663524">
        <w:rPr>
          <w:rStyle w:val="StyleUnderline"/>
          <w:highlight w:val="cyan"/>
        </w:rPr>
        <w:t xml:space="preserve"> on</w:t>
      </w:r>
      <w:r w:rsidRPr="00663524">
        <w:rPr>
          <w:rStyle w:val="StyleUnderline"/>
        </w:rPr>
        <w:t xml:space="preserve"> </w:t>
      </w:r>
      <w:r w:rsidRPr="00663524">
        <w:rPr>
          <w:rStyle w:val="Emphasis"/>
        </w:rPr>
        <w:t xml:space="preserve">university </w:t>
      </w:r>
      <w:r w:rsidRPr="00663524">
        <w:rPr>
          <w:rStyle w:val="Emphasis"/>
          <w:highlight w:val="cyan"/>
        </w:rPr>
        <w:t>campuses</w:t>
      </w:r>
      <w:r w:rsidRPr="00663524">
        <w:rPr>
          <w:sz w:val="16"/>
        </w:rPr>
        <w:t>.</w:t>
      </w:r>
    </w:p>
    <w:p w14:paraId="43F2E366" w14:textId="77777777" w:rsidR="00F95363" w:rsidRPr="00663524" w:rsidRDefault="00F95363" w:rsidP="00F95363">
      <w:pPr>
        <w:rPr>
          <w:sz w:val="16"/>
        </w:rPr>
      </w:pPr>
      <w:r w:rsidRPr="00663524">
        <w:rPr>
          <w:sz w:val="16"/>
        </w:rPr>
        <w:t xml:space="preserve">For instance, Lockheed Martin has held an annual event called </w:t>
      </w:r>
      <w:r w:rsidRPr="00663524">
        <w:rPr>
          <w:rStyle w:val="Emphasis"/>
          <w:sz w:val="24"/>
          <w:szCs w:val="24"/>
          <w:highlight w:val="cyan"/>
        </w:rPr>
        <w:t>Lockheed</w:t>
      </w:r>
      <w:r w:rsidRPr="00663524">
        <w:rPr>
          <w:rStyle w:val="Emphasis"/>
          <w:sz w:val="24"/>
          <w:szCs w:val="24"/>
        </w:rPr>
        <w:t xml:space="preserve"> Martin </w:t>
      </w:r>
      <w:r w:rsidRPr="00663524">
        <w:rPr>
          <w:rStyle w:val="Emphasis"/>
          <w:sz w:val="24"/>
          <w:szCs w:val="24"/>
          <w:highlight w:val="cyan"/>
        </w:rPr>
        <w:t>Day</w:t>
      </w:r>
      <w:r w:rsidRPr="00663524">
        <w:rPr>
          <w:sz w:val="16"/>
        </w:rPr>
        <w:t xml:space="preserve"> on a dozen U.S. campuses to </w:t>
      </w:r>
      <w:r w:rsidRPr="00663524">
        <w:rPr>
          <w:rStyle w:val="StyleUnderline"/>
          <w:highlight w:val="cyan"/>
        </w:rPr>
        <w:t>recruit</w:t>
      </w:r>
      <w:r w:rsidRPr="00663524">
        <w:rPr>
          <w:rStyle w:val="StyleUnderline"/>
        </w:rPr>
        <w:t xml:space="preserve"> students </w:t>
      </w:r>
      <w:r w:rsidRPr="00663524">
        <w:rPr>
          <w:rStyle w:val="StyleUnderline"/>
          <w:highlight w:val="cyan"/>
        </w:rPr>
        <w:t xml:space="preserve">in </w:t>
      </w:r>
      <w:r w:rsidRPr="00663524">
        <w:rPr>
          <w:rStyle w:val="Emphasis"/>
          <w:highlight w:val="cyan"/>
        </w:rPr>
        <w:t>STEM</w:t>
      </w:r>
      <w:r w:rsidRPr="00663524">
        <w:rPr>
          <w:sz w:val="16"/>
        </w:rPr>
        <w:t xml:space="preserve"> (science, technology, engineering, and mathematics) programs, and its website lists 61 “partner universities” where it provides STEM scholarships (see pdf of listing). Lockheed Martin makes the advanced F-35 fighter jet and earned a significant portion of its 2023 revenue of $67.6 billion from military contracts. In 2020, the company hired 2,600 </w:t>
      </w:r>
      <w:proofErr w:type="gramStart"/>
      <w:r w:rsidRPr="00663524">
        <w:rPr>
          <w:sz w:val="16"/>
        </w:rPr>
        <w:t>interns, and</w:t>
      </w:r>
      <w:proofErr w:type="gramEnd"/>
      <w:r w:rsidRPr="00663524">
        <w:rPr>
          <w:sz w:val="16"/>
        </w:rPr>
        <w:t xml:space="preserve"> provides grants to universities in addition to student scholarships.</w:t>
      </w:r>
    </w:p>
    <w:p w14:paraId="580A8690" w14:textId="77777777" w:rsidR="00F95363" w:rsidRPr="00663524" w:rsidRDefault="00F95363" w:rsidP="00F95363">
      <w:pPr>
        <w:rPr>
          <w:rStyle w:val="StyleUnderline"/>
        </w:rPr>
      </w:pPr>
      <w:r w:rsidRPr="00663524">
        <w:rPr>
          <w:sz w:val="16"/>
        </w:rPr>
        <w:t xml:space="preserve">In November 2023, U.S. Deputy Secretary of Defense Kathleen Hicks spoke on “The State of AI in the Department of Defense,” </w:t>
      </w:r>
      <w:r w:rsidRPr="00663524">
        <w:rPr>
          <w:rStyle w:val="StyleUnderline"/>
          <w:highlight w:val="cyan"/>
        </w:rPr>
        <w:t>highlighting</w:t>
      </w:r>
      <w:r w:rsidRPr="00663524">
        <w:rPr>
          <w:rStyle w:val="StyleUnderline"/>
        </w:rPr>
        <w:t xml:space="preserve"> the </w:t>
      </w:r>
      <w:r w:rsidRPr="00663524">
        <w:rPr>
          <w:rStyle w:val="Emphasis"/>
          <w:highlight w:val="cyan"/>
        </w:rPr>
        <w:t>acceleration</w:t>
      </w:r>
      <w:r w:rsidRPr="00663524">
        <w:rPr>
          <w:rStyle w:val="StyleUnderline"/>
          <w:highlight w:val="cyan"/>
        </w:rPr>
        <w:t xml:space="preserve"> of </w:t>
      </w:r>
      <w:r w:rsidRPr="00663524">
        <w:rPr>
          <w:rStyle w:val="Emphasis"/>
          <w:highlight w:val="cyan"/>
        </w:rPr>
        <w:t>AI</w:t>
      </w:r>
      <w:r w:rsidRPr="00663524">
        <w:rPr>
          <w:rStyle w:val="Emphasis"/>
        </w:rPr>
        <w:t>-related activities</w:t>
      </w:r>
      <w:r w:rsidRPr="00663524">
        <w:rPr>
          <w:rStyle w:val="StyleUnderline"/>
        </w:rPr>
        <w:t xml:space="preserve"> </w:t>
      </w:r>
      <w:r w:rsidRPr="00663524">
        <w:rPr>
          <w:rStyle w:val="StyleUnderline"/>
          <w:highlight w:val="cyan"/>
        </w:rPr>
        <w:t>and</w:t>
      </w:r>
      <w:r w:rsidRPr="00663524">
        <w:rPr>
          <w:rStyle w:val="StyleUnderline"/>
        </w:rPr>
        <w:t xml:space="preserve"> the </w:t>
      </w:r>
      <w:r w:rsidRPr="00663524">
        <w:rPr>
          <w:rStyle w:val="Emphasis"/>
          <w:highlight w:val="cyan"/>
        </w:rPr>
        <w:t>DoD</w:t>
      </w:r>
      <w:r w:rsidRPr="00663524">
        <w:rPr>
          <w:rStyle w:val="StyleUnderline"/>
        </w:rPr>
        <w:t xml:space="preserve">’s </w:t>
      </w:r>
      <w:r w:rsidRPr="00663524">
        <w:rPr>
          <w:rStyle w:val="Emphasis"/>
          <w:highlight w:val="cyan"/>
        </w:rPr>
        <w:t>coop</w:t>
      </w:r>
      <w:r w:rsidRPr="00663524">
        <w:rPr>
          <w:rStyle w:val="StyleUnderline"/>
        </w:rPr>
        <w:t xml:space="preserve">eration </w:t>
      </w:r>
      <w:r w:rsidRPr="00663524">
        <w:rPr>
          <w:rStyle w:val="StyleUnderline"/>
          <w:highlight w:val="cyan"/>
        </w:rPr>
        <w:t xml:space="preserve">with </w:t>
      </w:r>
      <w:r w:rsidRPr="00663524">
        <w:rPr>
          <w:rStyle w:val="Emphasis"/>
          <w:highlight w:val="cyan"/>
        </w:rPr>
        <w:t>universities</w:t>
      </w:r>
      <w:r w:rsidRPr="00663524">
        <w:rPr>
          <w:rStyle w:val="StyleUnderline"/>
        </w:rPr>
        <w:t>.</w:t>
      </w:r>
    </w:p>
    <w:p w14:paraId="26D9193B" w14:textId="77777777" w:rsidR="00F95363" w:rsidRPr="00663524" w:rsidRDefault="00F95363" w:rsidP="00F95363">
      <w:pPr>
        <w:rPr>
          <w:sz w:val="16"/>
        </w:rPr>
      </w:pPr>
      <w:r w:rsidRPr="00663524">
        <w:rPr>
          <w:sz w:val="16"/>
        </w:rPr>
        <w:t xml:space="preserve">Seven months earlier, the Atlantic Council Commission on Defense Innovation Adoption released an interim report highlighting the need for the DoD “to accelerate the adoption of cutting-edge technology from the leading edge of the commercial and defense sectors.” Co-authored by former U.S. Defense Secretary Mark Esper, the report outlines many ways the Commission believes the U.S. is lagging its competitors and losing its once-dominant base of industrial partnerships. </w:t>
      </w:r>
    </w:p>
    <w:p w14:paraId="71A9BAE1" w14:textId="77777777" w:rsidR="00F95363" w:rsidRDefault="00F95363" w:rsidP="00F95363">
      <w:pPr>
        <w:rPr>
          <w:sz w:val="16"/>
        </w:rPr>
      </w:pPr>
      <w:r w:rsidRPr="00663524">
        <w:rPr>
          <w:sz w:val="16"/>
        </w:rPr>
        <w:t xml:space="preserve">Many of the report’s criticisms were echoed in Deputy Secretary Hicks’ August 2023 address, “The Urgency to Innovate,” in which she </w:t>
      </w:r>
      <w:r w:rsidRPr="00663524">
        <w:rPr>
          <w:rStyle w:val="Emphasis"/>
          <w:highlight w:val="cyan"/>
        </w:rPr>
        <w:t>described</w:t>
      </w:r>
      <w:r w:rsidRPr="00663524">
        <w:rPr>
          <w:rStyle w:val="StyleUnderline"/>
        </w:rPr>
        <w:t xml:space="preserve"> the </w:t>
      </w:r>
      <w:r w:rsidRPr="00663524">
        <w:rPr>
          <w:rStyle w:val="StyleUnderline"/>
          <w:highlight w:val="cyan"/>
        </w:rPr>
        <w:t>creation of</w:t>
      </w:r>
      <w:r w:rsidRPr="00663524">
        <w:rPr>
          <w:rStyle w:val="StyleUnderline"/>
        </w:rPr>
        <w:t xml:space="preserve"> the </w:t>
      </w:r>
      <w:r w:rsidRPr="00663524">
        <w:rPr>
          <w:rStyle w:val="Emphasis"/>
          <w:highlight w:val="cyan"/>
        </w:rPr>
        <w:t>C</w:t>
      </w:r>
      <w:r w:rsidRPr="00663524">
        <w:rPr>
          <w:rStyle w:val="StyleUnderline"/>
        </w:rPr>
        <w:t xml:space="preserve">ombined </w:t>
      </w:r>
      <w:r w:rsidRPr="00663524">
        <w:rPr>
          <w:rStyle w:val="Emphasis"/>
          <w:highlight w:val="cyan"/>
        </w:rPr>
        <w:t>J</w:t>
      </w:r>
      <w:r w:rsidRPr="00663524">
        <w:rPr>
          <w:rStyle w:val="StyleUnderline"/>
        </w:rPr>
        <w:t xml:space="preserve">oint </w:t>
      </w:r>
      <w:r w:rsidRPr="00663524">
        <w:rPr>
          <w:rStyle w:val="Emphasis"/>
          <w:highlight w:val="cyan"/>
        </w:rPr>
        <w:t>A</w:t>
      </w:r>
      <w:r w:rsidRPr="00663524">
        <w:rPr>
          <w:rStyle w:val="StyleUnderline"/>
        </w:rPr>
        <w:t>ll-</w:t>
      </w:r>
      <w:r w:rsidRPr="00663524">
        <w:rPr>
          <w:rStyle w:val="Emphasis"/>
          <w:highlight w:val="cyan"/>
        </w:rPr>
        <w:t>D</w:t>
      </w:r>
      <w:r w:rsidRPr="00663524">
        <w:rPr>
          <w:rStyle w:val="StyleUnderline"/>
        </w:rPr>
        <w:t xml:space="preserve">omain </w:t>
      </w:r>
      <w:r w:rsidRPr="00663524">
        <w:rPr>
          <w:rStyle w:val="Emphasis"/>
          <w:highlight w:val="cyan"/>
        </w:rPr>
        <w:t>C</w:t>
      </w:r>
      <w:r w:rsidRPr="00663524">
        <w:rPr>
          <w:rStyle w:val="StyleUnderline"/>
        </w:rPr>
        <w:t xml:space="preserve">ommand and </w:t>
      </w:r>
      <w:r w:rsidRPr="00663524">
        <w:rPr>
          <w:rStyle w:val="Emphasis"/>
          <w:highlight w:val="cyan"/>
        </w:rPr>
        <w:t>C</w:t>
      </w:r>
      <w:r w:rsidRPr="00663524">
        <w:rPr>
          <w:rStyle w:val="StyleUnderline"/>
        </w:rPr>
        <w:t xml:space="preserve">ontrol </w:t>
      </w:r>
      <w:r w:rsidRPr="00663524">
        <w:rPr>
          <w:rStyle w:val="StyleUnderline"/>
          <w:highlight w:val="cyan"/>
        </w:rPr>
        <w:t>aimed at</w:t>
      </w:r>
      <w:r w:rsidRPr="00663524">
        <w:rPr>
          <w:rStyle w:val="StyleUnderline"/>
        </w:rPr>
        <w:t xml:space="preserve"> “</w:t>
      </w:r>
      <w:r w:rsidRPr="00663524">
        <w:rPr>
          <w:rStyle w:val="StyleUnderline"/>
          <w:highlight w:val="cyan"/>
        </w:rPr>
        <w:t xml:space="preserve">integrating </w:t>
      </w:r>
      <w:r w:rsidRPr="00663524">
        <w:rPr>
          <w:rStyle w:val="Emphasis"/>
          <w:highlight w:val="cyan"/>
        </w:rPr>
        <w:t>sensors</w:t>
      </w:r>
      <w:r w:rsidRPr="00663524">
        <w:rPr>
          <w:rStyle w:val="StyleUnderline"/>
        </w:rPr>
        <w:t xml:space="preserve"> and </w:t>
      </w:r>
      <w:r w:rsidRPr="00663524">
        <w:rPr>
          <w:rStyle w:val="StyleUnderline"/>
          <w:highlight w:val="cyan"/>
        </w:rPr>
        <w:t xml:space="preserve">fusing </w:t>
      </w:r>
      <w:r w:rsidRPr="00663524">
        <w:rPr>
          <w:rStyle w:val="Emphasis"/>
          <w:highlight w:val="cyan"/>
        </w:rPr>
        <w:t>data</w:t>
      </w:r>
      <w:r w:rsidRPr="00663524">
        <w:rPr>
          <w:rStyle w:val="StyleUnderline"/>
          <w:highlight w:val="cyan"/>
        </w:rPr>
        <w:t xml:space="preserve"> across </w:t>
      </w:r>
      <w:r w:rsidRPr="00663524">
        <w:rPr>
          <w:rStyle w:val="Emphasis"/>
          <w:sz w:val="24"/>
          <w:szCs w:val="24"/>
          <w:highlight w:val="cyan"/>
        </w:rPr>
        <w:t>every domain</w:t>
      </w:r>
      <w:r w:rsidRPr="00663524">
        <w:rPr>
          <w:rStyle w:val="StyleUnderline"/>
        </w:rPr>
        <w:t xml:space="preserve">” </w:t>
      </w:r>
      <w:r w:rsidRPr="00663524">
        <w:rPr>
          <w:rStyle w:val="StyleUnderline"/>
          <w:highlight w:val="cyan"/>
        </w:rPr>
        <w:t>of the military</w:t>
      </w:r>
      <w:r w:rsidRPr="00663524">
        <w:rPr>
          <w:rStyle w:val="StyleUnderline"/>
        </w:rPr>
        <w:t>.</w:t>
      </w:r>
      <w:r w:rsidRPr="00663524">
        <w:rPr>
          <w:sz w:val="16"/>
        </w:rPr>
        <w:t xml:space="preserve"> </w:t>
      </w:r>
    </w:p>
    <w:p w14:paraId="177350C3" w14:textId="77777777" w:rsidR="00F95363" w:rsidRPr="00A57708" w:rsidRDefault="00F95363" w:rsidP="00F95363">
      <w:pPr>
        <w:pStyle w:val="Heading4"/>
        <w:rPr>
          <w:u w:val="single"/>
        </w:rPr>
      </w:pPr>
      <w:r>
        <w:rPr>
          <w:u w:val="single"/>
        </w:rPr>
        <w:t>Turns the DA</w:t>
      </w:r>
      <w:r>
        <w:t xml:space="preserve">---nuclear war’s </w:t>
      </w:r>
      <w:r>
        <w:rPr>
          <w:u w:val="single"/>
        </w:rPr>
        <w:t>unthinkable</w:t>
      </w:r>
      <w:r>
        <w:t xml:space="preserve"> </w:t>
      </w:r>
      <w:proofErr w:type="gramStart"/>
      <w:r>
        <w:t>as long as</w:t>
      </w:r>
      <w:proofErr w:type="gramEnd"/>
      <w:r>
        <w:t xml:space="preserve"> mutually assured destruction holds, which means deterrence </w:t>
      </w:r>
      <w:r>
        <w:rPr>
          <w:u w:val="single"/>
        </w:rPr>
        <w:t>solves their impact</w:t>
      </w:r>
      <w:r>
        <w:t xml:space="preserve"> but </w:t>
      </w:r>
      <w:r>
        <w:rPr>
          <w:u w:val="single"/>
        </w:rPr>
        <w:t>not ours</w:t>
      </w:r>
    </w:p>
    <w:p w14:paraId="3DEE089B" w14:textId="77777777" w:rsidR="00F95363" w:rsidRDefault="00F95363" w:rsidP="00F95363">
      <w:r w:rsidRPr="003D63F7">
        <w:rPr>
          <w:rStyle w:val="Style13ptBold"/>
        </w:rPr>
        <w:t>Jiang</w:t>
      </w:r>
      <w:r>
        <w:t xml:space="preserve"> Tianjiao </w:t>
      </w:r>
      <w:r w:rsidRPr="003D63F7">
        <w:rPr>
          <w:rStyle w:val="Style13ptBold"/>
        </w:rPr>
        <w:t>19</w:t>
      </w:r>
      <w:r>
        <w:t xml:space="preserve">, assistant professor in the Department of International Relations at Shanghai International Studies University, previously visiting scholar at the Sigur Center for Asian Studies, George Washington University, 2019, “The impact of military artificial intelligence on warfare,” in The Impact of Artificial Intelligence on Strategic Stability and Nuclear Risk, Volume II: East Asian Perspectives, </w:t>
      </w:r>
      <w:hyperlink r:id="rId7" w:history="1">
        <w:r w:rsidRPr="0071624F">
          <w:rPr>
            <w:rStyle w:val="Hyperlink"/>
          </w:rPr>
          <w:t>https://www.sipri.org/sites/default/files/2019-10/the_impact_of_artificial_intelligence_on_strategic_stability_and_nuclear_risk_volume_ii.pdf</w:t>
        </w:r>
      </w:hyperlink>
      <w:r>
        <w:t xml:space="preserve"> /jpb</w:t>
      </w:r>
    </w:p>
    <w:p w14:paraId="6FCCEBE3" w14:textId="77777777" w:rsidR="00F95363" w:rsidRPr="00F826EA" w:rsidRDefault="00F95363" w:rsidP="00F95363">
      <w:pPr>
        <w:rPr>
          <w:sz w:val="16"/>
        </w:rPr>
      </w:pPr>
      <w:r w:rsidRPr="00D31F7D">
        <w:rPr>
          <w:sz w:val="16"/>
        </w:rPr>
        <w:t xml:space="preserve">A </w:t>
      </w:r>
      <w:r w:rsidRPr="00667AE9">
        <w:rPr>
          <w:rStyle w:val="Emphasis"/>
          <w:highlight w:val="cyan"/>
        </w:rPr>
        <w:t>core</w:t>
      </w:r>
      <w:r w:rsidRPr="00D31F7D">
        <w:rPr>
          <w:sz w:val="16"/>
        </w:rPr>
        <w:t xml:space="preserve"> important </w:t>
      </w:r>
      <w:r w:rsidRPr="00667AE9">
        <w:rPr>
          <w:rStyle w:val="Emphasis"/>
          <w:highlight w:val="cyan"/>
        </w:rPr>
        <w:t>reason</w:t>
      </w:r>
      <w:r w:rsidRPr="00D31F7D">
        <w:rPr>
          <w:sz w:val="16"/>
        </w:rPr>
        <w:t xml:space="preserve"> why </w:t>
      </w:r>
      <w:r w:rsidRPr="00667AE9">
        <w:rPr>
          <w:rStyle w:val="StyleUnderline"/>
          <w:highlight w:val="cyan"/>
        </w:rPr>
        <w:t>war has not erupted among major powers from</w:t>
      </w:r>
      <w:r w:rsidRPr="00112FB8">
        <w:rPr>
          <w:rStyle w:val="StyleUnderline"/>
        </w:rPr>
        <w:t xml:space="preserve"> the </w:t>
      </w:r>
      <w:r w:rsidRPr="00667AE9">
        <w:rPr>
          <w:rStyle w:val="StyleUnderline"/>
          <w:highlight w:val="cyan"/>
        </w:rPr>
        <w:t>cold war until today has been</w:t>
      </w:r>
      <w:r w:rsidRPr="00112FB8">
        <w:rPr>
          <w:rStyle w:val="StyleUnderline"/>
        </w:rPr>
        <w:t xml:space="preserve"> the </w:t>
      </w:r>
      <w:r w:rsidRPr="00667AE9">
        <w:rPr>
          <w:rStyle w:val="Emphasis"/>
          <w:highlight w:val="cyan"/>
        </w:rPr>
        <w:t>existence of nuclear weapons</w:t>
      </w:r>
      <w:r w:rsidRPr="00112FB8">
        <w:rPr>
          <w:rStyle w:val="StyleUnderline"/>
        </w:rPr>
        <w:t xml:space="preserve">. However, </w:t>
      </w:r>
      <w:r w:rsidRPr="00667AE9">
        <w:rPr>
          <w:rStyle w:val="Emphasis"/>
          <w:highlight w:val="cyan"/>
        </w:rPr>
        <w:t>AI</w:t>
      </w:r>
      <w:r w:rsidRPr="00D31F7D">
        <w:rPr>
          <w:sz w:val="16"/>
        </w:rPr>
        <w:t xml:space="preserve"> and its military applications </w:t>
      </w:r>
      <w:r w:rsidRPr="00112FB8">
        <w:rPr>
          <w:rStyle w:val="StyleUnderline"/>
        </w:rPr>
        <w:t xml:space="preserve">are likely to </w:t>
      </w:r>
      <w:r w:rsidRPr="00667AE9">
        <w:rPr>
          <w:rStyle w:val="Emphasis"/>
          <w:highlight w:val="cyan"/>
        </w:rPr>
        <w:t>engender conflict</w:t>
      </w:r>
      <w:r w:rsidRPr="00667AE9">
        <w:rPr>
          <w:rStyle w:val="StyleUnderline"/>
          <w:highlight w:val="cyan"/>
        </w:rPr>
        <w:t xml:space="preserve"> as it undermines nuclear</w:t>
      </w:r>
      <w:r w:rsidRPr="00112FB8">
        <w:rPr>
          <w:rStyle w:val="StyleUnderline"/>
        </w:rPr>
        <w:t xml:space="preserve"> strategic </w:t>
      </w:r>
      <w:r w:rsidRPr="00667AE9">
        <w:rPr>
          <w:rStyle w:val="StyleUnderline"/>
          <w:highlight w:val="cyan"/>
        </w:rPr>
        <w:t>stability</w:t>
      </w:r>
      <w:r w:rsidRPr="00D31F7D">
        <w:rPr>
          <w:sz w:val="16"/>
        </w:rPr>
        <w:t xml:space="preserve">. This is </w:t>
      </w:r>
      <w:r w:rsidRPr="00112FB8">
        <w:rPr>
          <w:rStyle w:val="StyleUnderline"/>
        </w:rPr>
        <w:t>particularly</w:t>
      </w:r>
      <w:r w:rsidRPr="00D31F7D">
        <w:rPr>
          <w:sz w:val="16"/>
        </w:rPr>
        <w:t xml:space="preserve"> the case </w:t>
      </w:r>
      <w:r w:rsidRPr="00667AE9">
        <w:rPr>
          <w:rStyle w:val="StyleUnderline"/>
          <w:highlight w:val="cyan"/>
        </w:rPr>
        <w:t>when AI</w:t>
      </w:r>
      <w:r w:rsidRPr="00D31F7D">
        <w:rPr>
          <w:sz w:val="16"/>
        </w:rPr>
        <w:t xml:space="preserve"> technology </w:t>
      </w:r>
      <w:r w:rsidRPr="00112FB8">
        <w:rPr>
          <w:rStyle w:val="StyleUnderline"/>
        </w:rPr>
        <w:t xml:space="preserve">is </w:t>
      </w:r>
      <w:r w:rsidRPr="00667AE9">
        <w:rPr>
          <w:rStyle w:val="StyleUnderline"/>
          <w:highlight w:val="cyan"/>
        </w:rPr>
        <w:t>combined with remote sensing and</w:t>
      </w:r>
      <w:r w:rsidRPr="00D31F7D">
        <w:rPr>
          <w:sz w:val="16"/>
        </w:rPr>
        <w:t xml:space="preserve"> unmanned aerial vehicle (</w:t>
      </w:r>
      <w:r w:rsidRPr="00667AE9">
        <w:rPr>
          <w:rStyle w:val="StyleUnderline"/>
          <w:highlight w:val="cyan"/>
        </w:rPr>
        <w:t>UAV</w:t>
      </w:r>
      <w:r w:rsidRPr="00112FB8">
        <w:rPr>
          <w:rStyle w:val="StyleUnderline"/>
        </w:rPr>
        <w:t xml:space="preserve">) surveillance, which </w:t>
      </w:r>
      <w:proofErr w:type="gramStart"/>
      <w:r w:rsidRPr="00112FB8">
        <w:rPr>
          <w:rStyle w:val="StyleUnderline"/>
        </w:rPr>
        <w:t>assist</w:t>
      </w:r>
      <w:proofErr w:type="gramEnd"/>
      <w:r w:rsidRPr="00112FB8">
        <w:rPr>
          <w:rStyle w:val="StyleUnderline"/>
        </w:rPr>
        <w:t xml:space="preserve"> </w:t>
      </w:r>
      <w:r w:rsidRPr="00667AE9">
        <w:rPr>
          <w:rStyle w:val="StyleUnderline"/>
          <w:highlight w:val="cyan"/>
        </w:rPr>
        <w:t>in</w:t>
      </w:r>
      <w:r w:rsidRPr="00112FB8">
        <w:rPr>
          <w:rStyle w:val="StyleUnderline"/>
        </w:rPr>
        <w:t xml:space="preserve"> </w:t>
      </w:r>
      <w:r w:rsidRPr="00112FB8">
        <w:rPr>
          <w:rStyle w:val="Emphasis"/>
        </w:rPr>
        <w:t xml:space="preserve">more </w:t>
      </w:r>
      <w:r w:rsidRPr="00667AE9">
        <w:rPr>
          <w:rStyle w:val="Emphasis"/>
          <w:highlight w:val="cyan"/>
        </w:rPr>
        <w:t>accurate detection of</w:t>
      </w:r>
      <w:r w:rsidRPr="00112FB8">
        <w:rPr>
          <w:rStyle w:val="Emphasis"/>
        </w:rPr>
        <w:t xml:space="preserve"> an </w:t>
      </w:r>
      <w:r w:rsidRPr="00667AE9">
        <w:rPr>
          <w:rStyle w:val="Emphasis"/>
          <w:highlight w:val="cyan"/>
        </w:rPr>
        <w:t>opponent’s deployment</w:t>
      </w:r>
      <w:r w:rsidRPr="00112FB8">
        <w:rPr>
          <w:rStyle w:val="Emphasis"/>
        </w:rPr>
        <w:t xml:space="preserve"> of strategic power</w:t>
      </w:r>
      <w:r w:rsidRPr="00112FB8">
        <w:rPr>
          <w:rStyle w:val="StyleUnderline"/>
        </w:rPr>
        <w:t xml:space="preserve">. </w:t>
      </w:r>
      <w:r w:rsidRPr="00667AE9">
        <w:rPr>
          <w:rStyle w:val="StyleUnderline"/>
          <w:highlight w:val="cyan"/>
        </w:rPr>
        <w:t>This reduces strategic stability</w:t>
      </w:r>
      <w:r w:rsidRPr="00112FB8">
        <w:rPr>
          <w:rStyle w:val="StyleUnderline"/>
        </w:rPr>
        <w:t xml:space="preserve">, which is </w:t>
      </w:r>
      <w:proofErr w:type="gramStart"/>
      <w:r w:rsidRPr="00667AE9">
        <w:rPr>
          <w:rStyle w:val="Emphasis"/>
          <w:highlight w:val="cyan"/>
        </w:rPr>
        <w:t>predicated</w:t>
      </w:r>
      <w:proofErr w:type="gramEnd"/>
      <w:r w:rsidRPr="00667AE9">
        <w:rPr>
          <w:rStyle w:val="Emphasis"/>
          <w:highlight w:val="cyan"/>
        </w:rPr>
        <w:t xml:space="preserve"> on</w:t>
      </w:r>
      <w:r w:rsidRPr="00D31F7D">
        <w:rPr>
          <w:sz w:val="16"/>
        </w:rPr>
        <w:t xml:space="preserve"> a certain level of </w:t>
      </w:r>
      <w:r w:rsidRPr="00667AE9">
        <w:rPr>
          <w:rStyle w:val="Emphasis"/>
          <w:highlight w:val="cyan"/>
        </w:rPr>
        <w:t>uncertainty</w:t>
      </w:r>
      <w:r w:rsidRPr="00D31F7D">
        <w:rPr>
          <w:sz w:val="16"/>
        </w:rPr>
        <w:t>. Additionally, some autonomous weapon platforms, including unmanned underwater vehicles (</w:t>
      </w:r>
      <w:r w:rsidRPr="00667AE9">
        <w:rPr>
          <w:rStyle w:val="Emphasis"/>
          <w:highlight w:val="cyan"/>
        </w:rPr>
        <w:t>UUVs</w:t>
      </w:r>
      <w:r w:rsidRPr="00F26608">
        <w:rPr>
          <w:rStyle w:val="StyleUnderline"/>
        </w:rPr>
        <w:t xml:space="preserve">), increase the </w:t>
      </w:r>
      <w:r w:rsidRPr="00667AE9">
        <w:rPr>
          <w:rStyle w:val="Emphasis"/>
          <w:highlight w:val="cyan"/>
        </w:rPr>
        <w:t>risk</w:t>
      </w:r>
      <w:r w:rsidRPr="00F26608">
        <w:rPr>
          <w:rStyle w:val="StyleUnderline"/>
        </w:rPr>
        <w:t xml:space="preserve">s of </w:t>
      </w:r>
      <w:r w:rsidRPr="00667AE9">
        <w:rPr>
          <w:rStyle w:val="StyleUnderline"/>
          <w:highlight w:val="cyan"/>
        </w:rPr>
        <w:t>accidental launch and nuclear war</w:t>
      </w:r>
      <w:r w:rsidRPr="00D31F7D">
        <w:rPr>
          <w:sz w:val="16"/>
        </w:rPr>
        <w:t>. They do this through the potential for accidents and lack of human control.</w:t>
      </w:r>
    </w:p>
    <w:p w14:paraId="23824B8B" w14:textId="77777777" w:rsidR="00F95363" w:rsidRDefault="00F95363" w:rsidP="00F95363"/>
    <w:p w14:paraId="504BF5BE" w14:textId="77777777" w:rsidR="00926B12" w:rsidRDefault="00926B12" w:rsidP="00926B12">
      <w:pPr>
        <w:pStyle w:val="Analytic"/>
      </w:pPr>
    </w:p>
    <w:p w14:paraId="708B2192" w14:textId="3F73FA3C" w:rsidR="00926B12" w:rsidRDefault="00F95363" w:rsidP="00926B12">
      <w:pPr>
        <w:pStyle w:val="Heading2"/>
      </w:pPr>
      <w:r>
        <w:t>Exec DA</w:t>
      </w:r>
    </w:p>
    <w:p w14:paraId="53085031" w14:textId="77777777" w:rsidR="00926B12" w:rsidRDefault="00926B12" w:rsidP="00926B12">
      <w:pPr>
        <w:pStyle w:val="Heading3"/>
        <w:rPr>
          <w:rFonts w:eastAsia="Calibri"/>
        </w:rPr>
      </w:pPr>
      <w:r>
        <w:rPr>
          <w:rFonts w:eastAsia="Calibri"/>
        </w:rPr>
        <w:t>Link D---AT: Flexibility</w:t>
      </w:r>
    </w:p>
    <w:p w14:paraId="00F95CEB" w14:textId="77777777" w:rsidR="00926B12" w:rsidRDefault="00926B12" w:rsidP="00926B12">
      <w:pPr>
        <w:pStyle w:val="Heading4"/>
      </w:pPr>
      <w:r>
        <w:t xml:space="preserve">Profit motive </w:t>
      </w:r>
      <w:r>
        <w:rPr>
          <w:u w:val="single"/>
        </w:rPr>
        <w:t>isn’t key</w:t>
      </w:r>
      <w:r>
        <w:t>.</w:t>
      </w:r>
    </w:p>
    <w:p w14:paraId="796E532C" w14:textId="77777777" w:rsidR="00926B12" w:rsidRPr="006964D9" w:rsidRDefault="00926B12" w:rsidP="00926B12">
      <w:r w:rsidRPr="006964D9">
        <w:t xml:space="preserve">Tejvan </w:t>
      </w:r>
      <w:r w:rsidRPr="006964D9">
        <w:rPr>
          <w:rStyle w:val="Style13ptBold"/>
        </w:rPr>
        <w:t>Pettinger 17</w:t>
      </w:r>
      <w:r w:rsidRPr="006964D9">
        <w:t xml:space="preserve">, </w:t>
      </w:r>
      <w:r>
        <w:t xml:space="preserve">studied PPE at LMH, Oxford University and works as an economics teacher and writer, </w:t>
      </w:r>
      <w:r w:rsidRPr="006964D9">
        <w:t xml:space="preserve">2-21-2017, "How can the government avoid public sector </w:t>
      </w:r>
      <w:proofErr w:type="gramStart"/>
      <w:r w:rsidRPr="006964D9">
        <w:t>failure?,</w:t>
      </w:r>
      <w:proofErr w:type="gramEnd"/>
      <w:r w:rsidRPr="006964D9">
        <w:t>" Economics Help, https://www.economicshelp.org/blog/10043/economics/</w:t>
      </w:r>
    </w:p>
    <w:p w14:paraId="1879BAD8" w14:textId="77777777" w:rsidR="00926B12" w:rsidRPr="006964D9" w:rsidRDefault="00926B12" w:rsidP="00926B12">
      <w:pPr>
        <w:rPr>
          <w:sz w:val="16"/>
        </w:rPr>
      </w:pPr>
      <w:r w:rsidRPr="006964D9">
        <w:rPr>
          <w:rStyle w:val="StyleUnderline"/>
        </w:rPr>
        <w:t xml:space="preserve">Some </w:t>
      </w:r>
      <w:r w:rsidRPr="006964D9">
        <w:rPr>
          <w:rStyle w:val="StyleUnderline"/>
          <w:highlight w:val="yellow"/>
        </w:rPr>
        <w:t xml:space="preserve">public services are </w:t>
      </w:r>
      <w:r w:rsidRPr="006964D9">
        <w:rPr>
          <w:rStyle w:val="Emphasis"/>
          <w:highlight w:val="yellow"/>
        </w:rPr>
        <w:t>sectors</w:t>
      </w:r>
      <w:r w:rsidRPr="006964D9">
        <w:rPr>
          <w:rStyle w:val="StyleUnderline"/>
        </w:rPr>
        <w:t xml:space="preserve"> of the economy where the </w:t>
      </w:r>
      <w:r w:rsidRPr="006964D9">
        <w:rPr>
          <w:rStyle w:val="StyleUnderline"/>
          <w:highlight w:val="yellow"/>
        </w:rPr>
        <w:t xml:space="preserve">usual </w:t>
      </w:r>
      <w:r w:rsidRPr="006964D9">
        <w:rPr>
          <w:rStyle w:val="Emphasis"/>
          <w:highlight w:val="yellow"/>
        </w:rPr>
        <w:t>profit</w:t>
      </w:r>
      <w:r w:rsidRPr="006964D9">
        <w:rPr>
          <w:rStyle w:val="Emphasis"/>
        </w:rPr>
        <w:t xml:space="preserve"> </w:t>
      </w:r>
      <w:proofErr w:type="gramStart"/>
      <w:r w:rsidRPr="006964D9">
        <w:rPr>
          <w:rStyle w:val="Emphasis"/>
        </w:rPr>
        <w:t>motivate</w:t>
      </w:r>
      <w:proofErr w:type="gramEnd"/>
      <w:r w:rsidRPr="006964D9">
        <w:rPr>
          <w:rStyle w:val="StyleUnderline"/>
        </w:rPr>
        <w:t xml:space="preserve"> is </w:t>
      </w:r>
      <w:r w:rsidRPr="006964D9">
        <w:rPr>
          <w:rStyle w:val="StyleUnderline"/>
          <w:highlight w:val="yellow"/>
        </w:rPr>
        <w:t>not</w:t>
      </w:r>
      <w:r w:rsidRPr="006964D9">
        <w:rPr>
          <w:rStyle w:val="StyleUnderline"/>
        </w:rPr>
        <w:t xml:space="preserve"> all </w:t>
      </w:r>
      <w:r w:rsidRPr="006964D9">
        <w:rPr>
          <w:rStyle w:val="Emphasis"/>
          <w:highlight w:val="yellow"/>
        </w:rPr>
        <w:t>dominant</w:t>
      </w:r>
      <w:r w:rsidRPr="006964D9">
        <w:rPr>
          <w:rStyle w:val="StyleUnderline"/>
        </w:rPr>
        <w:t xml:space="preserve">. For example, </w:t>
      </w:r>
      <w:r w:rsidRPr="006964D9">
        <w:rPr>
          <w:rStyle w:val="StyleUnderline"/>
          <w:highlight w:val="yellow"/>
        </w:rPr>
        <w:t>most</w:t>
      </w:r>
      <w:r w:rsidRPr="006964D9">
        <w:rPr>
          <w:rStyle w:val="StyleUnderline"/>
        </w:rPr>
        <w:t xml:space="preserve"> doctors, </w:t>
      </w:r>
      <w:r w:rsidRPr="006964D9">
        <w:rPr>
          <w:rStyle w:val="Emphasis"/>
        </w:rPr>
        <w:t xml:space="preserve">nurses and </w:t>
      </w:r>
      <w:r w:rsidRPr="006964D9">
        <w:rPr>
          <w:rStyle w:val="Emphasis"/>
          <w:highlight w:val="yellow"/>
        </w:rPr>
        <w:t>healthcare</w:t>
      </w:r>
      <w:r w:rsidRPr="006964D9">
        <w:rPr>
          <w:rStyle w:val="StyleUnderline"/>
          <w:highlight w:val="yellow"/>
        </w:rPr>
        <w:t xml:space="preserve"> workers</w:t>
      </w:r>
      <w:r w:rsidRPr="006964D9">
        <w:rPr>
          <w:rStyle w:val="StyleUnderline"/>
        </w:rPr>
        <w:t xml:space="preserve"> choose their profession – </w:t>
      </w:r>
      <w:r w:rsidRPr="006964D9">
        <w:rPr>
          <w:rStyle w:val="StyleUnderline"/>
          <w:highlight w:val="yellow"/>
        </w:rPr>
        <w:t xml:space="preserve">not to maximise </w:t>
      </w:r>
      <w:r w:rsidRPr="006964D9">
        <w:rPr>
          <w:rStyle w:val="Emphasis"/>
          <w:highlight w:val="yellow"/>
        </w:rPr>
        <w:t>earnings</w:t>
      </w:r>
      <w:r w:rsidRPr="006964D9">
        <w:rPr>
          <w:rStyle w:val="StyleUnderline"/>
          <w:highlight w:val="yellow"/>
        </w:rPr>
        <w:t xml:space="preserve"> but to gain </w:t>
      </w:r>
      <w:r w:rsidRPr="006964D9">
        <w:rPr>
          <w:rStyle w:val="Emphasis"/>
          <w:highlight w:val="yellow"/>
        </w:rPr>
        <w:t>satisfaction from serving</w:t>
      </w:r>
      <w:r w:rsidRPr="006964D9">
        <w:rPr>
          <w:rStyle w:val="Emphasis"/>
        </w:rPr>
        <w:t xml:space="preserve"> patients</w:t>
      </w:r>
      <w:r w:rsidRPr="006964D9">
        <w:rPr>
          <w:sz w:val="16"/>
        </w:rPr>
        <w:t xml:space="preserve">. What healthcare </w:t>
      </w:r>
      <w:r w:rsidRPr="006964D9">
        <w:rPr>
          <w:rStyle w:val="StyleUnderline"/>
        </w:rPr>
        <w:t xml:space="preserve">professionals </w:t>
      </w:r>
      <w:r w:rsidRPr="006964D9">
        <w:rPr>
          <w:rStyle w:val="StyleUnderline"/>
          <w:highlight w:val="yellow"/>
        </w:rPr>
        <w:t>need</w:t>
      </w:r>
      <w:r w:rsidRPr="006964D9">
        <w:rPr>
          <w:sz w:val="16"/>
        </w:rPr>
        <w:t xml:space="preserve"> is not performance related </w:t>
      </w:r>
      <w:proofErr w:type="gramStart"/>
      <w:r w:rsidRPr="006964D9">
        <w:rPr>
          <w:sz w:val="16"/>
        </w:rPr>
        <w:t>pay, but</w:t>
      </w:r>
      <w:proofErr w:type="gramEnd"/>
      <w:r w:rsidRPr="006964D9">
        <w:rPr>
          <w:sz w:val="16"/>
        </w:rPr>
        <w:t xml:space="preserve"> </w:t>
      </w:r>
      <w:r w:rsidRPr="006964D9">
        <w:rPr>
          <w:rStyle w:val="StyleUnderline"/>
        </w:rPr>
        <w:t xml:space="preserve">working </w:t>
      </w:r>
      <w:r w:rsidRPr="006964D9">
        <w:rPr>
          <w:rStyle w:val="StyleUnderline"/>
          <w:highlight w:val="yellow"/>
        </w:rPr>
        <w:t>conditions</w:t>
      </w:r>
      <w:r w:rsidRPr="006964D9">
        <w:rPr>
          <w:rStyle w:val="StyleUnderline"/>
        </w:rPr>
        <w:t xml:space="preserve"> </w:t>
      </w:r>
      <w:r w:rsidRPr="006964D9">
        <w:rPr>
          <w:rStyle w:val="Emphasis"/>
          <w:highlight w:val="yellow"/>
        </w:rPr>
        <w:t>conducive</w:t>
      </w:r>
      <w:r w:rsidRPr="006964D9">
        <w:rPr>
          <w:rStyle w:val="StyleUnderline"/>
          <w:highlight w:val="yellow"/>
        </w:rPr>
        <w:t xml:space="preserve"> to </w:t>
      </w:r>
      <w:r w:rsidRPr="006964D9">
        <w:rPr>
          <w:rStyle w:val="Emphasis"/>
          <w:highlight w:val="yellow"/>
        </w:rPr>
        <w:t>good morale</w:t>
      </w:r>
      <w:r w:rsidRPr="006964D9">
        <w:rPr>
          <w:sz w:val="16"/>
        </w:rPr>
        <w:t>. If staff are overworked or have too much paperwork – this can lead to poor morale. Reducing bureaucracy and creating a well-funded health care system is a powerful way to get the most from government funds. It is a similar situation in education, with many teachers over-worked from filling in forms.</w:t>
      </w:r>
    </w:p>
    <w:p w14:paraId="1101B93A" w14:textId="77777777" w:rsidR="00926B12" w:rsidRDefault="00926B12" w:rsidP="00926B12">
      <w:pPr>
        <w:pStyle w:val="Analytic"/>
        <w:rPr>
          <w:rFonts w:eastAsia="Calibri"/>
        </w:rPr>
      </w:pPr>
    </w:p>
    <w:p w14:paraId="0A2BA7DC" w14:textId="77777777" w:rsidR="00926B12" w:rsidRDefault="00926B12" w:rsidP="00926B12">
      <w:pPr>
        <w:pStyle w:val="Heading3"/>
        <w:rPr>
          <w:rFonts w:eastAsia="Calibri"/>
        </w:rPr>
      </w:pPr>
      <w:r>
        <w:rPr>
          <w:rFonts w:eastAsia="Calibri"/>
        </w:rPr>
        <w:t>AT: Coast Guard---Telework</w:t>
      </w:r>
    </w:p>
    <w:p w14:paraId="47D368D4" w14:textId="77777777" w:rsidR="00926B12" w:rsidRPr="00192848" w:rsidRDefault="00926B12" w:rsidP="00926B12">
      <w:pPr>
        <w:pStyle w:val="Heading4"/>
      </w:pPr>
      <w:r>
        <w:t xml:space="preserve">Telework is </w:t>
      </w:r>
      <w:r>
        <w:rPr>
          <w:u w:val="single"/>
        </w:rPr>
        <w:t>good</w:t>
      </w:r>
      <w:r>
        <w:t xml:space="preserve"> and </w:t>
      </w:r>
      <w:r>
        <w:rPr>
          <w:u w:val="single"/>
        </w:rPr>
        <w:t>inevitable</w:t>
      </w:r>
      <w:r>
        <w:t>.</w:t>
      </w:r>
    </w:p>
    <w:p w14:paraId="146978EA" w14:textId="77777777" w:rsidR="00926B12" w:rsidRPr="00192848" w:rsidRDefault="00926B12" w:rsidP="00926B12">
      <w:r>
        <w:t xml:space="preserve">Sabrina Wulff </w:t>
      </w:r>
      <w:r w:rsidRPr="00192848">
        <w:rPr>
          <w:rStyle w:val="Style13ptBold"/>
        </w:rPr>
        <w:t>Pabilonia &amp;</w:t>
      </w:r>
      <w:r>
        <w:t xml:space="preserve"> and Jill Janocha </w:t>
      </w:r>
      <w:r w:rsidRPr="00192848">
        <w:rPr>
          <w:rStyle w:val="Style13ptBold"/>
        </w:rPr>
        <w:t>Redmond 24</w:t>
      </w:r>
      <w:r>
        <w:t>, Ph.D. Research Economist At the BLS, 10-30-2024, "The rise in remote work since the pandemic and its impact on productivity," Bureau of Labor Statistics, https://www.bls.gov/opub/btn/volume-13/remote-work-productivity.htm</w:t>
      </w:r>
    </w:p>
    <w:p w14:paraId="2D507210" w14:textId="77777777" w:rsidR="00926B12" w:rsidRPr="00192848" w:rsidRDefault="00926B12" w:rsidP="00926B12">
      <w:pPr>
        <w:rPr>
          <w:sz w:val="16"/>
        </w:rPr>
      </w:pPr>
      <w:r w:rsidRPr="00192848">
        <w:rPr>
          <w:sz w:val="16"/>
        </w:rPr>
        <w:t xml:space="preserve">The COVID-19 </w:t>
      </w:r>
      <w:r w:rsidRPr="00192848">
        <w:rPr>
          <w:rStyle w:val="StyleUnderline"/>
          <w:highlight w:val="yellow"/>
        </w:rPr>
        <w:t>pandemic</w:t>
      </w:r>
      <w:r w:rsidRPr="00192848">
        <w:rPr>
          <w:rStyle w:val="StyleUnderline"/>
        </w:rPr>
        <w:t xml:space="preserve"> brought about </w:t>
      </w:r>
      <w:r w:rsidRPr="00192848">
        <w:rPr>
          <w:rStyle w:val="Emphasis"/>
        </w:rPr>
        <w:t xml:space="preserve">dramatic </w:t>
      </w:r>
      <w:r w:rsidRPr="00192848">
        <w:rPr>
          <w:rStyle w:val="Emphasis"/>
          <w:highlight w:val="yellow"/>
        </w:rPr>
        <w:t>changes</w:t>
      </w:r>
      <w:r w:rsidRPr="00192848">
        <w:rPr>
          <w:rStyle w:val="StyleUnderline"/>
          <w:highlight w:val="yellow"/>
        </w:rPr>
        <w:t xml:space="preserve"> in</w:t>
      </w:r>
      <w:r w:rsidRPr="00192848">
        <w:rPr>
          <w:rStyle w:val="StyleUnderline"/>
        </w:rPr>
        <w:t xml:space="preserve"> the </w:t>
      </w:r>
      <w:r w:rsidRPr="00192848">
        <w:rPr>
          <w:rStyle w:val="StyleUnderline"/>
          <w:highlight w:val="yellow"/>
        </w:rPr>
        <w:t>work</w:t>
      </w:r>
      <w:r w:rsidRPr="00192848">
        <w:rPr>
          <w:rStyle w:val="StyleUnderline"/>
        </w:rPr>
        <w:t xml:space="preserve"> environment</w:t>
      </w:r>
      <w:r w:rsidRPr="00192848">
        <w:rPr>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192848">
        <w:rPr>
          <w:rStyle w:val="StyleUnderline"/>
        </w:rPr>
        <w:t xml:space="preserve">They also find that remote work </w:t>
      </w:r>
      <w:r w:rsidRPr="00192848">
        <w:rPr>
          <w:rStyle w:val="StyleUnderline"/>
          <w:highlight w:val="yellow"/>
        </w:rPr>
        <w:t xml:space="preserve">led to </w:t>
      </w:r>
      <w:r w:rsidRPr="00192848">
        <w:rPr>
          <w:rStyle w:val="Emphasis"/>
          <w:highlight w:val="yellow"/>
        </w:rPr>
        <w:t>lower job turnover</w:t>
      </w:r>
      <w:r w:rsidRPr="00192848">
        <w:rPr>
          <w:rStyle w:val="StyleUnderline"/>
        </w:rPr>
        <w:t xml:space="preserve"> as </w:t>
      </w:r>
      <w:r w:rsidRPr="00192848">
        <w:rPr>
          <w:rStyle w:val="StyleUnderline"/>
          <w:highlight w:val="yellow"/>
        </w:rPr>
        <w:t xml:space="preserve">job </w:t>
      </w:r>
      <w:r w:rsidRPr="00192848">
        <w:rPr>
          <w:rStyle w:val="Emphasis"/>
          <w:highlight w:val="yellow"/>
        </w:rPr>
        <w:t>satisfaction rose</w:t>
      </w:r>
      <w:r w:rsidRPr="00192848">
        <w:rPr>
          <w:rStyle w:val="StyleUnderline"/>
        </w:rPr>
        <w:t xml:space="preserve">, which could substantially </w:t>
      </w:r>
      <w:r w:rsidRPr="00192848">
        <w:rPr>
          <w:rStyle w:val="Emphasis"/>
          <w:highlight w:val="yellow"/>
        </w:rPr>
        <w:t>reduce</w:t>
      </w:r>
      <w:r w:rsidRPr="00192848">
        <w:rPr>
          <w:rStyle w:val="StyleUnderline"/>
        </w:rPr>
        <w:t xml:space="preserve"> firms’ </w:t>
      </w:r>
      <w:r w:rsidRPr="00192848">
        <w:rPr>
          <w:rStyle w:val="StyleUnderline"/>
          <w:highlight w:val="yellow"/>
        </w:rPr>
        <w:t>hiring costs</w:t>
      </w:r>
      <w:r w:rsidRPr="00192848">
        <w:rPr>
          <w:sz w:val="16"/>
        </w:rPr>
        <w:t xml:space="preserve">.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w:t>
      </w:r>
      <w:proofErr w:type="gramStart"/>
      <w:r w:rsidRPr="00192848">
        <w:rPr>
          <w:sz w:val="16"/>
        </w:rPr>
        <w:t>find</w:t>
      </w:r>
      <w:proofErr w:type="gramEnd"/>
      <w:r w:rsidRPr="00192848">
        <w:rPr>
          <w:sz w:val="16"/>
        </w:rPr>
        <w:t xml:space="preserve"> little relationship between labor productivity and the ability of workers in an industry to work entirely remotely, suggesting remote work neither hindered nor helped raise aggregate productivity growth</w:t>
      </w:r>
      <w:proofErr w:type="gramStart"/>
      <w:r w:rsidRPr="00192848">
        <w:rPr>
          <w:sz w:val="16"/>
        </w:rPr>
        <w:t>.4</w:t>
      </w:r>
      <w:proofErr w:type="gramEnd"/>
    </w:p>
    <w:p w14:paraId="0234AD7A" w14:textId="77777777" w:rsidR="00926B12" w:rsidRPr="00192848" w:rsidRDefault="00926B12" w:rsidP="00926B12">
      <w:pPr>
        <w:rPr>
          <w:sz w:val="16"/>
        </w:rPr>
      </w:pPr>
      <w:r w:rsidRPr="00192848">
        <w:rPr>
          <w:rStyle w:val="StyleUnderline"/>
        </w:rPr>
        <w:t xml:space="preserve">This Beyond the Numbers article </w:t>
      </w:r>
      <w:r w:rsidRPr="00192848">
        <w:rPr>
          <w:rStyle w:val="StyleUnderline"/>
          <w:highlight w:val="yellow"/>
        </w:rPr>
        <w:t xml:space="preserve">uses </w:t>
      </w:r>
      <w:r w:rsidRPr="00192848">
        <w:rPr>
          <w:rStyle w:val="Emphasis"/>
          <w:highlight w:val="yellow"/>
        </w:rPr>
        <w:t>data</w:t>
      </w:r>
      <w:r w:rsidRPr="00192848">
        <w:rPr>
          <w:rStyle w:val="StyleUnderline"/>
          <w:highlight w:val="yellow"/>
        </w:rPr>
        <w:t xml:space="preserve"> from</w:t>
      </w:r>
      <w:r w:rsidRPr="00192848">
        <w:rPr>
          <w:rStyle w:val="StyleUnderline"/>
        </w:rPr>
        <w:t xml:space="preserve"> the </w:t>
      </w:r>
      <w:r w:rsidRPr="00192848">
        <w:rPr>
          <w:rStyle w:val="StyleUnderline"/>
          <w:highlight w:val="yellow"/>
        </w:rPr>
        <w:t>BLS</w:t>
      </w:r>
      <w:r w:rsidRPr="00192848">
        <w:rPr>
          <w:rStyle w:val="StyleUnderline"/>
        </w:rPr>
        <w:t xml:space="preserve"> </w:t>
      </w:r>
      <w:r w:rsidRPr="00192848">
        <w:rPr>
          <w:rStyle w:val="Emphasis"/>
        </w:rPr>
        <w:t>productivity program</w:t>
      </w:r>
      <w:r w:rsidRPr="00192848">
        <w:rPr>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192848">
        <w:rPr>
          <w:rStyle w:val="StyleUnderline"/>
        </w:rPr>
        <w:t xml:space="preserve">percent </w:t>
      </w:r>
      <w:r w:rsidRPr="00192848">
        <w:rPr>
          <w:rStyle w:val="StyleUnderline"/>
          <w:highlight w:val="yellow"/>
        </w:rPr>
        <w:t>change in total factor productivity</w:t>
      </w:r>
      <w:r w:rsidRPr="00192848">
        <w:rPr>
          <w:rStyle w:val="StyleUnderline"/>
        </w:rPr>
        <w:t xml:space="preserve"> (TFP), output,</w:t>
      </w:r>
      <w:r w:rsidRPr="00192848">
        <w:rPr>
          <w:sz w:val="16"/>
        </w:rPr>
        <w:t xml:space="preserve"> and unit input costs across 61 industries in the private business sector. We find that </w:t>
      </w:r>
      <w:r w:rsidRPr="00192848">
        <w:rPr>
          <w:rStyle w:val="StyleUnderline"/>
        </w:rPr>
        <w:t xml:space="preserve">TFP </w:t>
      </w:r>
      <w:r w:rsidRPr="00192848">
        <w:rPr>
          <w:rStyle w:val="StyleUnderline"/>
          <w:highlight w:val="yellow"/>
        </w:rPr>
        <w:t>growth</w:t>
      </w:r>
      <w:r w:rsidRPr="00192848">
        <w:rPr>
          <w:rStyle w:val="StyleUnderline"/>
        </w:rPr>
        <w:t xml:space="preserve"> over</w:t>
      </w:r>
      <w:r w:rsidRPr="00192848">
        <w:rPr>
          <w:sz w:val="16"/>
        </w:rPr>
        <w:t xml:space="preserve"> both the 2019–21 and the 2019–22 periods </w:t>
      </w:r>
      <w:proofErr w:type="gramStart"/>
      <w:r w:rsidRPr="00192848">
        <w:rPr>
          <w:sz w:val="16"/>
        </w:rPr>
        <w:t>is</w:t>
      </w:r>
      <w:proofErr w:type="gramEnd"/>
      <w:r w:rsidRPr="00192848">
        <w:rPr>
          <w:sz w:val="16"/>
        </w:rPr>
        <w:t xml:space="preserve"> </w:t>
      </w:r>
      <w:r w:rsidRPr="00192848">
        <w:rPr>
          <w:rStyle w:val="Emphasis"/>
          <w:highlight w:val="yellow"/>
        </w:rPr>
        <w:t>positively associated</w:t>
      </w:r>
      <w:r w:rsidRPr="00192848">
        <w:rPr>
          <w:rStyle w:val="StyleUnderline"/>
          <w:highlight w:val="yellow"/>
        </w:rPr>
        <w:t xml:space="preserve"> with</w:t>
      </w:r>
      <w:r w:rsidRPr="00192848">
        <w:rPr>
          <w:rStyle w:val="StyleUnderline"/>
        </w:rPr>
        <w:t xml:space="preserve"> the </w:t>
      </w:r>
      <w:r w:rsidRPr="00192848">
        <w:rPr>
          <w:rStyle w:val="StyleUnderline"/>
          <w:highlight w:val="yellow"/>
        </w:rPr>
        <w:t>rise in</w:t>
      </w:r>
      <w:r w:rsidRPr="00192848">
        <w:rPr>
          <w:rStyle w:val="StyleUnderline"/>
        </w:rPr>
        <w:t xml:space="preserve"> the percentage of </w:t>
      </w:r>
      <w:r w:rsidRPr="00192848">
        <w:rPr>
          <w:rStyle w:val="Emphasis"/>
          <w:highlight w:val="yellow"/>
        </w:rPr>
        <w:t>remote workers</w:t>
      </w:r>
      <w:r w:rsidRPr="00192848">
        <w:rPr>
          <w:sz w:val="16"/>
        </w:rPr>
        <w:t xml:space="preserve"> across 61 industries in the private business sector, even after accounting for pre-pandemic trends in productivity.</w:t>
      </w:r>
    </w:p>
    <w:p w14:paraId="39EFD6BF" w14:textId="77777777" w:rsidR="00926B12" w:rsidRPr="007910C7" w:rsidRDefault="00926B12" w:rsidP="00926B12"/>
    <w:p w14:paraId="4F7B02C4" w14:textId="77777777" w:rsidR="00926B12" w:rsidRPr="00926B12" w:rsidRDefault="00926B12" w:rsidP="00926B12"/>
    <w:sectPr w:rsidR="00926B12" w:rsidRPr="00926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1D58E4"/>
    <w:multiLevelType w:val="multilevel"/>
    <w:tmpl w:val="BC405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1"/>
  </w:num>
  <w:num w:numId="15" w16cid:durableId="172574650">
    <w:abstractNumId w:val="35"/>
  </w:num>
  <w:num w:numId="16" w16cid:durableId="1060325147">
    <w:abstractNumId w:val="36"/>
  </w:num>
  <w:num w:numId="17" w16cid:durableId="2078938162">
    <w:abstractNumId w:val="28"/>
  </w:num>
  <w:num w:numId="18" w16cid:durableId="1378163062">
    <w:abstractNumId w:val="34"/>
  </w:num>
  <w:num w:numId="19" w16cid:durableId="2023775140">
    <w:abstractNumId w:val="32"/>
  </w:num>
  <w:num w:numId="20" w16cid:durableId="684593746">
    <w:abstractNumId w:val="10"/>
  </w:num>
  <w:num w:numId="21" w16cid:durableId="97600750">
    <w:abstractNumId w:val="22"/>
  </w:num>
  <w:num w:numId="22" w16cid:durableId="866018953">
    <w:abstractNumId w:val="30"/>
  </w:num>
  <w:num w:numId="23" w16cid:durableId="1716003135">
    <w:abstractNumId w:val="18"/>
  </w:num>
  <w:num w:numId="24" w16cid:durableId="1359770889">
    <w:abstractNumId w:val="13"/>
  </w:num>
  <w:num w:numId="25" w16cid:durableId="1448353702">
    <w:abstractNumId w:val="29"/>
  </w:num>
  <w:num w:numId="26" w16cid:durableId="1713188445">
    <w:abstractNumId w:val="31"/>
  </w:num>
  <w:num w:numId="27" w16cid:durableId="1763601005">
    <w:abstractNumId w:val="20"/>
  </w:num>
  <w:num w:numId="28" w16cid:durableId="550506195">
    <w:abstractNumId w:val="15"/>
  </w:num>
  <w:num w:numId="29" w16cid:durableId="1663242796">
    <w:abstractNumId w:val="19"/>
  </w:num>
  <w:num w:numId="30" w16cid:durableId="95371552">
    <w:abstractNumId w:val="27"/>
  </w:num>
  <w:num w:numId="31" w16cid:durableId="1159269130">
    <w:abstractNumId w:val="23"/>
  </w:num>
  <w:num w:numId="32" w16cid:durableId="1638486021">
    <w:abstractNumId w:val="12"/>
  </w:num>
  <w:num w:numId="33" w16cid:durableId="9839551">
    <w:abstractNumId w:val="24"/>
  </w:num>
  <w:num w:numId="34" w16cid:durableId="599072509">
    <w:abstractNumId w:val="21"/>
  </w:num>
  <w:num w:numId="35" w16cid:durableId="301891432">
    <w:abstractNumId w:val="14"/>
  </w:num>
  <w:num w:numId="36" w16cid:durableId="1536385576">
    <w:abstractNumId w:val="26"/>
  </w:num>
  <w:num w:numId="37" w16cid:durableId="1421593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81706059408"/>
  </w:docVars>
  <w:rsids>
    <w:rsidRoot w:val="00E24A44"/>
    <w:rsid w:val="0032654F"/>
    <w:rsid w:val="003D0C92"/>
    <w:rsid w:val="00415B45"/>
    <w:rsid w:val="00440D4D"/>
    <w:rsid w:val="004B281B"/>
    <w:rsid w:val="007121A8"/>
    <w:rsid w:val="00926B12"/>
    <w:rsid w:val="00A51C53"/>
    <w:rsid w:val="00B1707B"/>
    <w:rsid w:val="00E24A44"/>
    <w:rsid w:val="00F9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E79C"/>
  <w15:chartTrackingRefBased/>
  <w15:docId w15:val="{50060930-32BD-48BD-9B17-D6C83AC9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C5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1C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w:basedOn w:val="Normal"/>
    <w:next w:val="Normal"/>
    <w:link w:val="Heading2Char"/>
    <w:uiPriority w:val="1"/>
    <w:qFormat/>
    <w:rsid w:val="00A51C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51C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A51C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51C5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24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1C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C53"/>
  </w:style>
  <w:style w:type="character" w:customStyle="1" w:styleId="Heading1Char">
    <w:name w:val="Heading 1 Char"/>
    <w:aliases w:val="Pocket Char"/>
    <w:basedOn w:val="DefaultParagraphFont"/>
    <w:link w:val="Heading1"/>
    <w:rsid w:val="00A51C53"/>
    <w:rPr>
      <w:rFonts w:ascii="Calibri" w:eastAsiaTheme="majorEastAsia" w:hAnsi="Calibri" w:cstheme="majorBidi"/>
      <w:b/>
      <w:kern w:val="0"/>
      <w:sz w:val="52"/>
      <w:szCs w:val="32"/>
      <w14:ligatures w14:val="none"/>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
    <w:basedOn w:val="DefaultParagraphFont"/>
    <w:link w:val="Heading2"/>
    <w:uiPriority w:val="1"/>
    <w:rsid w:val="00A51C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51C5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A51C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51C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24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A44"/>
    <w:rPr>
      <w:rFonts w:eastAsiaTheme="majorEastAsia" w:cstheme="majorBidi"/>
      <w:color w:val="272727" w:themeColor="text1" w:themeTint="D8"/>
    </w:rPr>
  </w:style>
  <w:style w:type="paragraph" w:styleId="Title">
    <w:name w:val="Title"/>
    <w:basedOn w:val="Normal"/>
    <w:next w:val="Normal"/>
    <w:link w:val="TitleChar"/>
    <w:uiPriority w:val="10"/>
    <w:qFormat/>
    <w:rsid w:val="00E24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A44"/>
    <w:pPr>
      <w:spacing w:before="160"/>
      <w:jc w:val="center"/>
    </w:pPr>
    <w:rPr>
      <w:i/>
      <w:iCs/>
      <w:color w:val="404040" w:themeColor="text1" w:themeTint="BF"/>
    </w:rPr>
  </w:style>
  <w:style w:type="character" w:customStyle="1" w:styleId="QuoteChar">
    <w:name w:val="Quote Char"/>
    <w:basedOn w:val="DefaultParagraphFont"/>
    <w:link w:val="Quote"/>
    <w:uiPriority w:val="29"/>
    <w:rsid w:val="00E24A44"/>
    <w:rPr>
      <w:i/>
      <w:iCs/>
      <w:color w:val="404040" w:themeColor="text1" w:themeTint="BF"/>
    </w:rPr>
  </w:style>
  <w:style w:type="paragraph" w:styleId="ListParagraph">
    <w:name w:val="List Paragraph"/>
    <w:basedOn w:val="Normal"/>
    <w:uiPriority w:val="34"/>
    <w:qFormat/>
    <w:rsid w:val="00E24A44"/>
    <w:pPr>
      <w:ind w:left="720"/>
      <w:contextualSpacing/>
    </w:pPr>
  </w:style>
  <w:style w:type="character" w:styleId="IntenseEmphasis">
    <w:name w:val="Intense Emphasis"/>
    <w:basedOn w:val="DefaultParagraphFont"/>
    <w:uiPriority w:val="21"/>
    <w:qFormat/>
    <w:rsid w:val="00E24A44"/>
    <w:rPr>
      <w:i/>
      <w:iCs/>
      <w:color w:val="0F4761" w:themeColor="accent1" w:themeShade="BF"/>
    </w:rPr>
  </w:style>
  <w:style w:type="paragraph" w:styleId="IntenseQuote">
    <w:name w:val="Intense Quote"/>
    <w:basedOn w:val="Normal"/>
    <w:next w:val="Normal"/>
    <w:link w:val="IntenseQuoteChar"/>
    <w:uiPriority w:val="30"/>
    <w:qFormat/>
    <w:rsid w:val="00E24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A44"/>
    <w:rPr>
      <w:i/>
      <w:iCs/>
      <w:color w:val="0F4761" w:themeColor="accent1" w:themeShade="BF"/>
    </w:rPr>
  </w:style>
  <w:style w:type="character" w:styleId="IntenseReference">
    <w:name w:val="Intense Reference"/>
    <w:basedOn w:val="DefaultParagraphFont"/>
    <w:uiPriority w:val="32"/>
    <w:qFormat/>
    <w:rsid w:val="00E24A4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51C5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1C5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C5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51C53"/>
    <w:rPr>
      <w:b w:val="0"/>
      <w:sz w:val="22"/>
      <w:u w:val="single"/>
    </w:rPr>
  </w:style>
  <w:style w:type="character" w:styleId="Strong">
    <w:name w:val="Strong"/>
    <w:basedOn w:val="DefaultParagraphFont"/>
    <w:uiPriority w:val="22"/>
    <w:qFormat/>
    <w:rsid w:val="00A51C53"/>
    <w:rPr>
      <w:b/>
      <w:bCs/>
    </w:rPr>
  </w:style>
  <w:style w:type="character" w:styleId="BookTitle">
    <w:name w:val="Book Title"/>
    <w:basedOn w:val="DefaultParagraphFont"/>
    <w:uiPriority w:val="33"/>
    <w:qFormat/>
    <w:rsid w:val="00A51C53"/>
    <w:rPr>
      <w:b/>
      <w:bCs/>
      <w:i/>
      <w:iCs/>
      <w:spacing w:val="5"/>
    </w:rPr>
  </w:style>
  <w:style w:type="numbering" w:styleId="111111">
    <w:name w:val="Outline List 2"/>
    <w:basedOn w:val="NoList"/>
    <w:uiPriority w:val="99"/>
    <w:semiHidden/>
    <w:unhideWhenUsed/>
    <w:rsid w:val="00A51C53"/>
  </w:style>
  <w:style w:type="paragraph" w:styleId="Header">
    <w:name w:val="header"/>
    <w:basedOn w:val="Normal"/>
    <w:link w:val="HeaderChar"/>
    <w:uiPriority w:val="99"/>
    <w:rsid w:val="00A51C53"/>
    <w:pPr>
      <w:tabs>
        <w:tab w:val="center" w:pos="4680"/>
        <w:tab w:val="right" w:pos="9360"/>
      </w:tabs>
    </w:pPr>
  </w:style>
  <w:style w:type="character" w:customStyle="1" w:styleId="HeaderChar">
    <w:name w:val="Header Char"/>
    <w:basedOn w:val="DefaultParagraphFont"/>
    <w:link w:val="Header"/>
    <w:uiPriority w:val="99"/>
    <w:rsid w:val="00A51C53"/>
    <w:rPr>
      <w:rFonts w:ascii="Calibri" w:hAnsi="Calibri" w:cs="Calibri"/>
      <w:kern w:val="0"/>
      <w:sz w:val="22"/>
      <w:szCs w:val="22"/>
      <w14:ligatures w14:val="none"/>
    </w:rPr>
  </w:style>
  <w:style w:type="paragraph" w:styleId="Footer">
    <w:name w:val="footer"/>
    <w:basedOn w:val="Normal"/>
    <w:link w:val="FooterChar"/>
    <w:uiPriority w:val="99"/>
    <w:rsid w:val="00A51C53"/>
    <w:pPr>
      <w:tabs>
        <w:tab w:val="center" w:pos="4680"/>
        <w:tab w:val="right" w:pos="9360"/>
      </w:tabs>
    </w:pPr>
  </w:style>
  <w:style w:type="character" w:customStyle="1" w:styleId="FooterChar">
    <w:name w:val="Footer Char"/>
    <w:basedOn w:val="DefaultParagraphFont"/>
    <w:link w:val="Footer"/>
    <w:uiPriority w:val="99"/>
    <w:rsid w:val="00A51C53"/>
    <w:rPr>
      <w:rFonts w:ascii="Calibri" w:hAnsi="Calibri" w:cs="Calibri"/>
      <w:kern w:val="0"/>
      <w:sz w:val="22"/>
      <w:szCs w:val="22"/>
      <w14:ligatures w14:val="none"/>
    </w:rPr>
  </w:style>
  <w:style w:type="paragraph" w:styleId="BodyText">
    <w:name w:val="Body Text"/>
    <w:basedOn w:val="Normal"/>
    <w:link w:val="BodyTextChar"/>
    <w:uiPriority w:val="99"/>
    <w:unhideWhenUsed/>
    <w:rsid w:val="00A51C53"/>
    <w:pPr>
      <w:spacing w:after="120"/>
    </w:pPr>
  </w:style>
  <w:style w:type="character" w:customStyle="1" w:styleId="BodyTextChar">
    <w:name w:val="Body Text Char"/>
    <w:basedOn w:val="DefaultParagraphFont"/>
    <w:link w:val="BodyText"/>
    <w:uiPriority w:val="99"/>
    <w:rsid w:val="00A51C53"/>
    <w:rPr>
      <w:rFonts w:ascii="Calibri" w:hAnsi="Calibri" w:cs="Calibri"/>
      <w:kern w:val="0"/>
      <w:sz w:val="22"/>
      <w:szCs w:val="22"/>
      <w14:ligatures w14:val="none"/>
    </w:rPr>
  </w:style>
  <w:style w:type="paragraph" w:styleId="NoSpacing">
    <w:name w:val="No Spacing"/>
    <w:link w:val="NoSpacingChar"/>
    <w:uiPriority w:val="99"/>
    <w:unhideWhenUsed/>
    <w:qFormat/>
    <w:rsid w:val="00A51C5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1C5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A51C53"/>
    <w:rPr>
      <w:color w:val="467886" w:themeColor="hyperlink"/>
      <w:u w:val="single"/>
    </w:rPr>
  </w:style>
  <w:style w:type="character" w:styleId="UnresolvedMention">
    <w:name w:val="Unresolved Mention"/>
    <w:basedOn w:val="DefaultParagraphFont"/>
    <w:uiPriority w:val="99"/>
    <w:semiHidden/>
    <w:unhideWhenUsed/>
    <w:rsid w:val="00A51C53"/>
    <w:rPr>
      <w:color w:val="605E5C"/>
      <w:shd w:val="clear" w:color="auto" w:fill="E1DFDD"/>
    </w:rPr>
  </w:style>
  <w:style w:type="paragraph" w:customStyle="1" w:styleId="Analytic">
    <w:name w:val="Analytic"/>
    <w:basedOn w:val="Heading4"/>
    <w:link w:val="AnalyticChar"/>
    <w:uiPriority w:val="5"/>
    <w:qFormat/>
    <w:rsid w:val="00A51C53"/>
    <w:rPr>
      <w:color w:val="501549" w:themeColor="accent5" w:themeShade="80"/>
    </w:rPr>
  </w:style>
  <w:style w:type="character" w:customStyle="1" w:styleId="AnalyticChar">
    <w:name w:val="Analytic Char"/>
    <w:basedOn w:val="Heading4Char"/>
    <w:link w:val="Analytic"/>
    <w:uiPriority w:val="5"/>
    <w:rsid w:val="00A51C53"/>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A51C5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51C53"/>
    <w:rPr>
      <w:rFonts w:ascii="Times New Roman" w:eastAsiaTheme="majorEastAsia" w:hAnsi="Times New Roman" w:cstheme="majorBidi"/>
      <w:i/>
      <w:iCs/>
      <w:color w:val="275317" w:themeColor="accent6" w:themeShade="80"/>
      <w:kern w:val="0"/>
      <w:szCs w:val="22"/>
      <w14:ligatures w14:val="none"/>
    </w:rPr>
  </w:style>
  <w:style w:type="numbering" w:customStyle="1" w:styleId="1ai">
    <w:name w:val="1ai"/>
    <w:rsid w:val="00A51C53"/>
    <w:pPr>
      <w:numPr>
        <w:numId w:val="35"/>
      </w:numPr>
    </w:pPr>
  </w:style>
  <w:style w:type="numbering" w:customStyle="1" w:styleId="1ai2">
    <w:name w:val="1ai2"/>
    <w:rsid w:val="00A51C53"/>
    <w:pPr>
      <w:numPr>
        <w:numId w:val="23"/>
      </w:numPr>
    </w:pPr>
  </w:style>
  <w:style w:type="numbering" w:customStyle="1" w:styleId="1ai1">
    <w:name w:val="1ai1"/>
    <w:rsid w:val="00A51C53"/>
    <w:pPr>
      <w:numPr>
        <w:numId w:val="34"/>
      </w:numPr>
    </w:pPr>
  </w:style>
  <w:style w:type="numbering" w:customStyle="1" w:styleId="1ai10">
    <w:name w:val="1ai10"/>
    <w:rsid w:val="00A51C53"/>
    <w:pPr>
      <w:numPr>
        <w:numId w:val="21"/>
      </w:numPr>
    </w:pPr>
  </w:style>
  <w:style w:type="numbering" w:customStyle="1" w:styleId="1111112">
    <w:name w:val="1111112"/>
    <w:rsid w:val="00A51C53"/>
    <w:pPr>
      <w:numPr>
        <w:numId w:val="31"/>
      </w:numPr>
    </w:pPr>
  </w:style>
  <w:style w:type="numbering" w:customStyle="1" w:styleId="1ai11">
    <w:name w:val="1ai11"/>
    <w:rsid w:val="00A51C53"/>
    <w:pPr>
      <w:numPr>
        <w:numId w:val="22"/>
      </w:numPr>
    </w:pPr>
  </w:style>
  <w:style w:type="paragraph" w:customStyle="1" w:styleId="textbold">
    <w:name w:val="text bold"/>
    <w:basedOn w:val="Normal"/>
    <w:link w:val="Emphasis"/>
    <w:uiPriority w:val="8"/>
    <w:qFormat/>
    <w:rsid w:val="00A51C53"/>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A51C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pri.org/sites/default/files/2019-10/the_impact_of_artificial_intelligence_on_strategic_stability_and_nuclear_risk_volume_i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erican.edu/sis/centers/security-technology/new-technology-and-nuclear-risk.cfm%20/" TargetMode="External"/><Relationship Id="rId5" Type="http://schemas.openxmlformats.org/officeDocument/2006/relationships/hyperlink" Target="https://www.insidehighered.com/news/tech-innovation/artificial-intelligence/2024/01/31/does-military-ai-research-universities%20/"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90304</Words>
  <Characters>514737</Characters>
  <Application>Microsoft Office Word</Application>
  <DocSecurity>0</DocSecurity>
  <Lines>4289</Lines>
  <Paragraphs>1207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2025-09-08T22:38:00Z</dcterms:created>
  <dcterms:modified xsi:type="dcterms:W3CDTF">2025-09-08T22:52:00Z</dcterms:modified>
</cp:coreProperties>
</file>