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9354C" w14:textId="2C57CB1F" w:rsidR="003F6B5F" w:rsidRDefault="003F6B5F" w:rsidP="00DB35E0">
      <w:pPr>
        <w:pStyle w:val="Heading1"/>
      </w:pPr>
      <w:r>
        <w:t>Off case</w:t>
      </w:r>
    </w:p>
    <w:p w14:paraId="1E2D72FA" w14:textId="0800CD42" w:rsidR="003F6B5F" w:rsidRDefault="003F6B5F" w:rsidP="003F6B5F">
      <w:pPr>
        <w:pStyle w:val="Heading2"/>
      </w:pPr>
      <w:r>
        <w:t>1</w:t>
      </w:r>
      <w:r w:rsidRPr="003F6B5F">
        <w:rPr>
          <w:vertAlign w:val="superscript"/>
        </w:rPr>
        <w:t>st</w:t>
      </w:r>
      <w:r>
        <w:t xml:space="preserve"> off</w:t>
      </w:r>
      <w:r w:rsidR="006A29DF">
        <w:t xml:space="preserve"> t- subsets</w:t>
      </w:r>
    </w:p>
    <w:p w14:paraId="6C3DC46A" w14:textId="77777777" w:rsidR="00AE3B89" w:rsidRPr="00C15FE8" w:rsidRDefault="00AE3B89" w:rsidP="00AE3B89">
      <w:pPr>
        <w:pStyle w:val="Heading4"/>
      </w:pPr>
      <w:proofErr w:type="spellStart"/>
      <w:r w:rsidRPr="00C15FE8">
        <w:rPr>
          <w:u w:val="single"/>
        </w:rPr>
        <w:t>Interps</w:t>
      </w:r>
      <w:proofErr w:type="spellEnd"/>
      <w:r>
        <w:t xml:space="preserve"> – aff plans should apply to all workers</w:t>
      </w:r>
      <w:r w:rsidRPr="00C15FE8">
        <w:t xml:space="preserve"> </w:t>
      </w:r>
    </w:p>
    <w:p w14:paraId="18A503C2" w14:textId="77777777" w:rsidR="00AE3B89" w:rsidRPr="00C15FE8" w:rsidRDefault="00AE3B89" w:rsidP="00AE3B89">
      <w:pPr>
        <w:pStyle w:val="Heading4"/>
      </w:pPr>
      <w:proofErr w:type="gramStart"/>
      <w:r w:rsidRPr="00C15FE8">
        <w:t>‘Workers’</w:t>
      </w:r>
      <w:proofErr w:type="gramEnd"/>
      <w:r w:rsidRPr="00C15FE8">
        <w:t xml:space="preserve"> means </w:t>
      </w:r>
      <w:r w:rsidRPr="00C15FE8">
        <w:rPr>
          <w:u w:val="single"/>
        </w:rPr>
        <w:t>all</w:t>
      </w:r>
      <w:r w:rsidRPr="00C15FE8">
        <w:t xml:space="preserve"> workers </w:t>
      </w:r>
    </w:p>
    <w:p w14:paraId="0D8DD6A9" w14:textId="77777777" w:rsidR="00AE3B89" w:rsidRPr="00C15FE8" w:rsidRDefault="00AE3B89" w:rsidP="00AE3B89">
      <w:r w:rsidRPr="00C15FE8">
        <w:rPr>
          <w:b/>
          <w:bCs/>
        </w:rPr>
        <w:t>ILO 81</w:t>
      </w:r>
      <w:r w:rsidRPr="00C15FE8">
        <w:t xml:space="preserve"> – International Labor Organization, 1981, “Report VI (1): Safety and Health and the Working Environment,” International Labor Conference, 67</w:t>
      </w:r>
      <w:r w:rsidRPr="00C15FE8">
        <w:rPr>
          <w:vertAlign w:val="superscript"/>
        </w:rPr>
        <w:t>th</w:t>
      </w:r>
      <w:r w:rsidRPr="00C15FE8">
        <w:t xml:space="preserve"> Session, https://webapps.ilo.org/public/libdoc/ilo/1980/80B09_513_engl.pdf</w:t>
      </w:r>
    </w:p>
    <w:p w14:paraId="1570D92E" w14:textId="77777777" w:rsidR="00AE3B89" w:rsidRPr="00C15FE8" w:rsidRDefault="00AE3B89" w:rsidP="00AE3B89">
      <w:r w:rsidRPr="00C15FE8">
        <w:t xml:space="preserve">5. </w:t>
      </w:r>
      <w:proofErr w:type="gramStart"/>
      <w:r w:rsidRPr="00C15FE8">
        <w:t>For the purpose of</w:t>
      </w:r>
      <w:proofErr w:type="gramEnd"/>
      <w:r w:rsidRPr="00C15FE8">
        <w:t xml:space="preserve"> the proposed instrument- </w:t>
      </w:r>
    </w:p>
    <w:p w14:paraId="25486DA3" w14:textId="77777777" w:rsidR="00AE3B89" w:rsidRPr="00C15FE8" w:rsidRDefault="00AE3B89" w:rsidP="00AE3B89">
      <w:r w:rsidRPr="00C15FE8">
        <w:t xml:space="preserve">(a) the term " branches of economic activity " includes work in the public </w:t>
      </w:r>
      <w:proofErr w:type="gramStart"/>
      <w:r w:rsidRPr="00C15FE8">
        <w:t>service ;</w:t>
      </w:r>
      <w:proofErr w:type="gramEnd"/>
    </w:p>
    <w:p w14:paraId="66A2DB55" w14:textId="77777777" w:rsidR="00AE3B89" w:rsidRPr="00C15FE8" w:rsidRDefault="00AE3B89" w:rsidP="00AE3B89">
      <w:r w:rsidRPr="00C15FE8">
        <w:t xml:space="preserve">(b) </w:t>
      </w:r>
      <w:r w:rsidRPr="00C15FE8">
        <w:rPr>
          <w:u w:val="single"/>
        </w:rPr>
        <w:t xml:space="preserve">the term </w:t>
      </w:r>
      <w:r w:rsidRPr="00C15FE8">
        <w:rPr>
          <w:highlight w:val="yellow"/>
          <w:u w:val="single"/>
        </w:rPr>
        <w:t xml:space="preserve">" workers " means </w:t>
      </w:r>
      <w:r w:rsidRPr="00C15FE8">
        <w:rPr>
          <w:b/>
          <w:iCs/>
          <w:highlight w:val="yellow"/>
          <w:u w:val="single"/>
        </w:rPr>
        <w:t xml:space="preserve">all employed </w:t>
      </w:r>
      <w:proofErr w:type="gramStart"/>
      <w:r w:rsidRPr="00C15FE8">
        <w:rPr>
          <w:b/>
          <w:iCs/>
          <w:highlight w:val="yellow"/>
          <w:u w:val="single"/>
        </w:rPr>
        <w:t>persons</w:t>
      </w:r>
      <w:proofErr w:type="gramEnd"/>
      <w:r w:rsidRPr="00C15FE8">
        <w:rPr>
          <w:u w:val="single"/>
        </w:rPr>
        <w:t xml:space="preserve">, including public </w:t>
      </w:r>
      <w:proofErr w:type="gramStart"/>
      <w:r w:rsidRPr="00C15FE8">
        <w:rPr>
          <w:u w:val="single"/>
        </w:rPr>
        <w:t>employees</w:t>
      </w:r>
      <w:r w:rsidRPr="00C15FE8">
        <w:t xml:space="preserve"> ;</w:t>
      </w:r>
      <w:proofErr w:type="gramEnd"/>
    </w:p>
    <w:p w14:paraId="10C532E9" w14:textId="77777777" w:rsidR="00AE3B89" w:rsidRPr="00C15FE8" w:rsidRDefault="00AE3B89" w:rsidP="00AE3B89">
      <w:r w:rsidRPr="00C15FE8">
        <w:t xml:space="preserve">(c) the term "workplace" should cover all places where workers need to be or to go by reason of their work and which are under the direct or indirect control of the </w:t>
      </w:r>
      <w:proofErr w:type="gramStart"/>
      <w:r w:rsidRPr="00C15FE8">
        <w:t>employer ;</w:t>
      </w:r>
      <w:proofErr w:type="gramEnd"/>
    </w:p>
    <w:p w14:paraId="783EBEC0" w14:textId="77777777" w:rsidR="00AE3B89" w:rsidRPr="00C15FE8" w:rsidRDefault="00AE3B89" w:rsidP="00AE3B89">
      <w:r w:rsidRPr="00C15FE8">
        <w:t xml:space="preserve">(d) the term "regulations" should cover all provisions </w:t>
      </w:r>
      <w:proofErr w:type="gramStart"/>
      <w:r w:rsidRPr="00C15FE8">
        <w:t>given</w:t>
      </w:r>
      <w:proofErr w:type="gramEnd"/>
      <w:r w:rsidRPr="00C15FE8">
        <w:t xml:space="preserve"> force of law by the competent authority or authorities.</w:t>
      </w:r>
    </w:p>
    <w:p w14:paraId="1A28CF1A" w14:textId="77777777" w:rsidR="00AE3B89" w:rsidRPr="00C15FE8" w:rsidRDefault="00AE3B89" w:rsidP="00AE3B89">
      <w:pPr>
        <w:pStyle w:val="Heading4"/>
      </w:pPr>
      <w:r w:rsidRPr="00C15FE8">
        <w:rPr>
          <w:u w:val="single"/>
        </w:rPr>
        <w:t>Violation</w:t>
      </w:r>
      <w:r w:rsidRPr="00C15FE8">
        <w:t xml:space="preserve">: the plan </w:t>
      </w:r>
      <w:r>
        <w:t>only applies to a specific industry or set of workers</w:t>
      </w:r>
    </w:p>
    <w:p w14:paraId="2A9DDBF5" w14:textId="77777777" w:rsidR="00AE3B89" w:rsidRDefault="00AE3B89" w:rsidP="00AE3B89">
      <w:pPr>
        <w:pStyle w:val="Heading4"/>
      </w:pPr>
      <w:r w:rsidRPr="00C15FE8">
        <w:t>Vote neg:</w:t>
      </w:r>
    </w:p>
    <w:p w14:paraId="050C12BC" w14:textId="77777777" w:rsidR="00AE3B89" w:rsidRPr="00C15FE8" w:rsidRDefault="00AE3B89" w:rsidP="00AE3B89">
      <w:pPr>
        <w:pStyle w:val="Heading4"/>
      </w:pPr>
      <w:r>
        <w:t>Limits -</w:t>
      </w:r>
      <w:r w:rsidRPr="00C15FE8">
        <w:t xml:space="preserve"> their </w:t>
      </w:r>
      <w:proofErr w:type="spellStart"/>
      <w:r w:rsidRPr="00C15FE8">
        <w:t>interp</w:t>
      </w:r>
      <w:proofErr w:type="spellEnd"/>
      <w:r w:rsidRPr="00C15FE8">
        <w:t xml:space="preserve"> opens the floodgates to an infinite number of single-sector or even single-company </w:t>
      </w:r>
      <w:proofErr w:type="spellStart"/>
      <w:r w:rsidRPr="00C15FE8">
        <w:t>affs</w:t>
      </w:r>
      <w:proofErr w:type="spellEnd"/>
      <w:r w:rsidRPr="00C15FE8">
        <w:t xml:space="preserve">---makes the neg research burden unmanageable </w:t>
      </w:r>
      <w:r w:rsidRPr="00C15FE8">
        <w:rPr>
          <w:u w:val="single"/>
        </w:rPr>
        <w:t>and</w:t>
      </w:r>
      <w:r w:rsidRPr="00C15FE8">
        <w:t xml:space="preserve"> undermines core neg ground by making the plan indistinct from the status quo</w:t>
      </w:r>
    </w:p>
    <w:p w14:paraId="2929135E" w14:textId="77777777" w:rsidR="006A29DF" w:rsidRPr="006A29DF" w:rsidRDefault="006A29DF" w:rsidP="006A29DF"/>
    <w:p w14:paraId="276E577A" w14:textId="7E96C082" w:rsidR="003F6B5F" w:rsidRDefault="003F6B5F" w:rsidP="003F6B5F">
      <w:pPr>
        <w:pStyle w:val="Heading2"/>
      </w:pPr>
      <w:r>
        <w:t>2</w:t>
      </w:r>
      <w:r w:rsidRPr="003F6B5F">
        <w:rPr>
          <w:vertAlign w:val="superscript"/>
        </w:rPr>
        <w:t>nd</w:t>
      </w:r>
      <w:r>
        <w:t xml:space="preserve"> off</w:t>
      </w:r>
      <w:r w:rsidR="00E5675E">
        <w:t xml:space="preserve"> Econ DA</w:t>
      </w:r>
    </w:p>
    <w:p w14:paraId="32334625" w14:textId="5227AF39" w:rsidR="00AE3B89" w:rsidRPr="002F462E" w:rsidRDefault="00AE3B89" w:rsidP="00AE3B89">
      <w:pPr>
        <w:spacing w:before="30" w:after="0" w:line="278" w:lineRule="atLeast"/>
        <w:outlineLvl w:val="3"/>
        <w:rPr>
          <w:rFonts w:eastAsia="Times New Roman"/>
          <w:b/>
          <w:bCs/>
          <w:color w:val="000000"/>
          <w:sz w:val="26"/>
          <w:szCs w:val="26"/>
        </w:rPr>
      </w:pPr>
      <w:r w:rsidRPr="002F462E">
        <w:rPr>
          <w:rFonts w:eastAsia="Times New Roman"/>
          <w:b/>
          <w:bCs/>
          <w:color w:val="000000"/>
          <w:sz w:val="26"/>
          <w:szCs w:val="26"/>
        </w:rPr>
        <w:t>Economy is strong</w:t>
      </w:r>
      <w:r>
        <w:rPr>
          <w:rFonts w:eastAsia="Times New Roman"/>
          <w:b/>
          <w:bCs/>
          <w:color w:val="000000"/>
          <w:sz w:val="26"/>
          <w:szCs w:val="26"/>
        </w:rPr>
        <w:t xml:space="preserve"> now</w:t>
      </w:r>
      <w:r w:rsidRPr="002F462E">
        <w:rPr>
          <w:rFonts w:eastAsia="Times New Roman"/>
          <w:b/>
          <w:bCs/>
          <w:color w:val="000000"/>
          <w:sz w:val="26"/>
          <w:szCs w:val="26"/>
        </w:rPr>
        <w:t>.</w:t>
      </w:r>
    </w:p>
    <w:p w14:paraId="7416BB00" w14:textId="4A2B1036" w:rsidR="00AE3B89" w:rsidRPr="002F462E" w:rsidRDefault="00AE3B89" w:rsidP="00AE3B89">
      <w:pPr>
        <w:spacing w:after="120" w:line="235" w:lineRule="atLeast"/>
        <w:rPr>
          <w:rFonts w:eastAsia="Times New Roman"/>
          <w:color w:val="000000"/>
        </w:rPr>
      </w:pPr>
      <w:r w:rsidRPr="002F462E">
        <w:rPr>
          <w:rFonts w:eastAsia="Times New Roman"/>
          <w:color w:val="000000"/>
        </w:rPr>
        <w:t>Dr. Allison </w:t>
      </w:r>
      <w:r w:rsidRPr="002F462E">
        <w:rPr>
          <w:rFonts w:eastAsia="Times New Roman"/>
          <w:b/>
          <w:bCs/>
          <w:color w:val="000000"/>
          <w:sz w:val="26"/>
          <w:szCs w:val="26"/>
        </w:rPr>
        <w:t>Schrager 9-2</w:t>
      </w:r>
      <w:r>
        <w:rPr>
          <w:rFonts w:eastAsia="Times New Roman"/>
          <w:b/>
          <w:bCs/>
          <w:color w:val="000000"/>
          <w:sz w:val="26"/>
          <w:szCs w:val="26"/>
        </w:rPr>
        <w:t>-25</w:t>
      </w:r>
      <w:r w:rsidRPr="002F462E">
        <w:rPr>
          <w:rFonts w:eastAsia="Times New Roman"/>
          <w:color w:val="000000"/>
        </w:rPr>
        <w:t>. Ph.D. in Economics, Columbia University; Senior Fellow, Manhattan Institute. “How Can an Economy This Good Feel This Bad?” https://www.bloomberg.com/opinion/articles/2025-09-02/us-economy-how-can-such-good-numbers-cause-such-bad-vibes</w:t>
      </w:r>
    </w:p>
    <w:p w14:paraId="2710ECBB" w14:textId="77777777" w:rsidR="00AE3B89" w:rsidRPr="002F462E" w:rsidRDefault="00AE3B89" w:rsidP="00AE3B89">
      <w:pPr>
        <w:spacing w:line="235" w:lineRule="atLeast"/>
        <w:rPr>
          <w:rFonts w:eastAsia="Times New Roman"/>
          <w:color w:val="000000"/>
        </w:rPr>
      </w:pPr>
      <w:r w:rsidRPr="002F462E">
        <w:rPr>
          <w:rFonts w:eastAsia="Times New Roman"/>
          <w:color w:val="000000"/>
        </w:rPr>
        <w:t>On paper, </w:t>
      </w:r>
      <w:r w:rsidRPr="002F462E">
        <w:rPr>
          <w:rFonts w:eastAsia="Times New Roman"/>
          <w:color w:val="000000"/>
          <w:u w:val="single"/>
          <w:shd w:val="clear" w:color="auto" w:fill="00FF00"/>
        </w:rPr>
        <w:t>these are</w:t>
      </w:r>
      <w:r w:rsidRPr="002F462E">
        <w:rPr>
          <w:rFonts w:eastAsia="Times New Roman"/>
          <w:color w:val="000000"/>
        </w:rPr>
        <w:t> </w:t>
      </w:r>
      <w:r w:rsidRPr="002F462E">
        <w:rPr>
          <w:rFonts w:eastAsia="Times New Roman"/>
          <w:b/>
          <w:bCs/>
          <w:color w:val="000000"/>
          <w:u w:val="single"/>
          <w:shd w:val="clear" w:color="auto" w:fill="00FF00"/>
        </w:rPr>
        <w:t>good times</w:t>
      </w:r>
      <w:r w:rsidRPr="002F462E">
        <w:rPr>
          <w:rFonts w:eastAsia="Times New Roman"/>
          <w:color w:val="000000"/>
        </w:rPr>
        <w:t> </w:t>
      </w:r>
      <w:r w:rsidRPr="002F462E">
        <w:rPr>
          <w:rFonts w:eastAsia="Times New Roman"/>
          <w:color w:val="000000"/>
          <w:u w:val="single"/>
          <w:shd w:val="clear" w:color="auto" w:fill="00FF00"/>
        </w:rPr>
        <w:t>for the</w:t>
      </w:r>
      <w:r w:rsidRPr="002F462E">
        <w:rPr>
          <w:rFonts w:eastAsia="Times New Roman"/>
          <w:color w:val="000000"/>
        </w:rPr>
        <w:t> </w:t>
      </w:r>
      <w:r w:rsidRPr="002F462E">
        <w:rPr>
          <w:rFonts w:eastAsia="Times New Roman"/>
          <w:color w:val="000000"/>
          <w:u w:val="single"/>
        </w:rPr>
        <w:t>US</w:t>
      </w:r>
      <w:r w:rsidRPr="002F462E">
        <w:rPr>
          <w:rFonts w:eastAsia="Times New Roman"/>
          <w:color w:val="000000"/>
        </w:rPr>
        <w:t> </w:t>
      </w:r>
      <w:r w:rsidRPr="002F462E">
        <w:rPr>
          <w:rFonts w:eastAsia="Times New Roman"/>
          <w:color w:val="000000"/>
          <w:u w:val="single"/>
          <w:shd w:val="clear" w:color="auto" w:fill="00FF00"/>
        </w:rPr>
        <w:t>economy</w:t>
      </w:r>
      <w:r w:rsidRPr="002F462E">
        <w:rPr>
          <w:rFonts w:eastAsia="Times New Roman"/>
          <w:color w:val="000000"/>
        </w:rPr>
        <w:t>. </w:t>
      </w:r>
      <w:r w:rsidRPr="002F462E">
        <w:rPr>
          <w:rFonts w:eastAsia="Times New Roman"/>
          <w:color w:val="000000"/>
          <w:u w:val="single"/>
        </w:rPr>
        <w:t>The</w:t>
      </w:r>
      <w:r w:rsidRPr="002F462E">
        <w:rPr>
          <w:rFonts w:eastAsia="Times New Roman"/>
          <w:color w:val="000000"/>
        </w:rPr>
        <w:t> </w:t>
      </w:r>
      <w:r w:rsidRPr="002F462E">
        <w:rPr>
          <w:rFonts w:eastAsia="Times New Roman"/>
          <w:b/>
          <w:bCs/>
          <w:color w:val="000000"/>
          <w:u w:val="single"/>
          <w:shd w:val="clear" w:color="auto" w:fill="00FF00"/>
        </w:rPr>
        <w:t>latest</w:t>
      </w:r>
      <w:r w:rsidRPr="002F462E">
        <w:rPr>
          <w:rFonts w:eastAsia="Times New Roman"/>
          <w:color w:val="000000"/>
        </w:rPr>
        <w:t> </w:t>
      </w:r>
      <w:r w:rsidRPr="002F462E">
        <w:rPr>
          <w:rFonts w:eastAsia="Times New Roman"/>
          <w:b/>
          <w:bCs/>
          <w:color w:val="000000"/>
          <w:u w:val="single"/>
        </w:rPr>
        <w:t>GDP</w:t>
      </w:r>
      <w:r w:rsidRPr="002F462E">
        <w:rPr>
          <w:rFonts w:eastAsia="Times New Roman"/>
          <w:color w:val="000000"/>
        </w:rPr>
        <w:t> </w:t>
      </w:r>
      <w:proofErr w:type="gramStart"/>
      <w:r w:rsidRPr="002F462E">
        <w:rPr>
          <w:rFonts w:eastAsia="Times New Roman"/>
          <w:b/>
          <w:bCs/>
          <w:color w:val="000000"/>
          <w:u w:val="single"/>
          <w:shd w:val="clear" w:color="auto" w:fill="00FF00"/>
        </w:rPr>
        <w:t>numbers</w:t>
      </w:r>
      <w:proofErr w:type="gramEnd"/>
      <w:r w:rsidRPr="002F462E">
        <w:rPr>
          <w:rFonts w:eastAsia="Times New Roman"/>
          <w:color w:val="000000"/>
        </w:rPr>
        <w:t> </w:t>
      </w:r>
      <w:r w:rsidRPr="002F462E">
        <w:rPr>
          <w:rFonts w:eastAsia="Times New Roman"/>
          <w:color w:val="000000"/>
          <w:u w:val="single"/>
          <w:shd w:val="clear" w:color="auto" w:fill="00FF00"/>
        </w:rPr>
        <w:t>show growth</w:t>
      </w:r>
      <w:r w:rsidRPr="002F462E">
        <w:rPr>
          <w:rFonts w:eastAsia="Times New Roman"/>
          <w:color w:val="000000"/>
        </w:rPr>
        <w:t> </w:t>
      </w:r>
      <w:r w:rsidRPr="002F462E">
        <w:rPr>
          <w:rFonts w:eastAsia="Times New Roman"/>
          <w:color w:val="000000"/>
          <w:u w:val="single"/>
        </w:rPr>
        <w:t>was</w:t>
      </w:r>
      <w:r w:rsidRPr="002F462E">
        <w:rPr>
          <w:rFonts w:eastAsia="Times New Roman"/>
          <w:color w:val="000000"/>
        </w:rPr>
        <w:t> </w:t>
      </w:r>
      <w:r w:rsidRPr="002F462E">
        <w:rPr>
          <w:rFonts w:eastAsia="Times New Roman"/>
          <w:color w:val="000000"/>
          <w:u w:val="single"/>
          <w:shd w:val="clear" w:color="auto" w:fill="00FF00"/>
        </w:rPr>
        <w:t>at 3.3%</w:t>
      </w:r>
      <w:r w:rsidRPr="002F462E">
        <w:rPr>
          <w:rFonts w:eastAsia="Times New Roman"/>
          <w:color w:val="000000"/>
        </w:rPr>
        <w:t> </w:t>
      </w:r>
      <w:r w:rsidRPr="002F462E">
        <w:rPr>
          <w:rFonts w:eastAsia="Times New Roman"/>
          <w:color w:val="000000"/>
          <w:u w:val="single"/>
        </w:rPr>
        <w:t>in the second quarter</w:t>
      </w:r>
      <w:r w:rsidRPr="002F462E">
        <w:rPr>
          <w:rFonts w:eastAsia="Times New Roman"/>
          <w:color w:val="000000"/>
        </w:rPr>
        <w:t>. </w:t>
      </w:r>
      <w:r w:rsidRPr="002F462E">
        <w:rPr>
          <w:rFonts w:eastAsia="Times New Roman"/>
          <w:b/>
          <w:bCs/>
          <w:color w:val="000000"/>
          <w:u w:val="single"/>
        </w:rPr>
        <w:t>Business</w:t>
      </w:r>
      <w:r w:rsidRPr="002F462E">
        <w:rPr>
          <w:rFonts w:eastAsia="Times New Roman"/>
          <w:color w:val="000000"/>
        </w:rPr>
        <w:t> </w:t>
      </w:r>
      <w:r w:rsidRPr="002F462E">
        <w:rPr>
          <w:rFonts w:eastAsia="Times New Roman"/>
          <w:b/>
          <w:bCs/>
          <w:color w:val="000000"/>
          <w:u w:val="single"/>
          <w:shd w:val="clear" w:color="auto" w:fill="00FF00"/>
        </w:rPr>
        <w:t>investment</w:t>
      </w:r>
      <w:r w:rsidRPr="002F462E">
        <w:rPr>
          <w:rFonts w:eastAsia="Times New Roman"/>
          <w:color w:val="000000"/>
        </w:rPr>
        <w:t> </w:t>
      </w:r>
      <w:r w:rsidRPr="002F462E">
        <w:rPr>
          <w:rFonts w:eastAsia="Times New Roman"/>
          <w:color w:val="000000"/>
          <w:u w:val="single"/>
          <w:shd w:val="clear" w:color="auto" w:fill="00FF00"/>
        </w:rPr>
        <w:t>is up</w:t>
      </w:r>
      <w:r w:rsidRPr="002F462E">
        <w:rPr>
          <w:rFonts w:eastAsia="Times New Roman"/>
          <w:color w:val="000000"/>
        </w:rPr>
        <w:t>. </w:t>
      </w:r>
      <w:r w:rsidRPr="002F462E">
        <w:rPr>
          <w:rFonts w:eastAsia="Times New Roman"/>
          <w:color w:val="000000"/>
          <w:u w:val="single"/>
        </w:rPr>
        <w:t>The</w:t>
      </w:r>
      <w:r w:rsidRPr="002F462E">
        <w:rPr>
          <w:rFonts w:eastAsia="Times New Roman"/>
          <w:color w:val="000000"/>
        </w:rPr>
        <w:t> </w:t>
      </w:r>
      <w:r w:rsidRPr="002F462E">
        <w:rPr>
          <w:rFonts w:eastAsia="Times New Roman"/>
          <w:b/>
          <w:bCs/>
          <w:color w:val="000000"/>
          <w:u w:val="single"/>
          <w:shd w:val="clear" w:color="auto" w:fill="00FF00"/>
        </w:rPr>
        <w:t>unemployment</w:t>
      </w:r>
      <w:r w:rsidRPr="002F462E">
        <w:rPr>
          <w:rFonts w:eastAsia="Times New Roman"/>
          <w:color w:val="000000"/>
        </w:rPr>
        <w:t> </w:t>
      </w:r>
      <w:r w:rsidRPr="002F462E">
        <w:rPr>
          <w:rFonts w:eastAsia="Times New Roman"/>
          <w:b/>
          <w:bCs/>
          <w:color w:val="000000"/>
          <w:u w:val="single"/>
        </w:rPr>
        <w:t>rate</w:t>
      </w:r>
      <w:r w:rsidRPr="002F462E">
        <w:rPr>
          <w:rFonts w:eastAsia="Times New Roman"/>
          <w:color w:val="000000"/>
        </w:rPr>
        <w:t> </w:t>
      </w:r>
      <w:r w:rsidRPr="002F462E">
        <w:rPr>
          <w:rFonts w:eastAsia="Times New Roman"/>
          <w:color w:val="000000"/>
          <w:u w:val="single"/>
          <w:shd w:val="clear" w:color="auto" w:fill="00FF00"/>
        </w:rPr>
        <w:t>remains low</w:t>
      </w:r>
      <w:r w:rsidRPr="002F462E">
        <w:rPr>
          <w:rFonts w:eastAsia="Times New Roman"/>
          <w:color w:val="000000"/>
        </w:rPr>
        <w:t>, </w:t>
      </w:r>
      <w:r w:rsidRPr="002F462E">
        <w:rPr>
          <w:rFonts w:eastAsia="Times New Roman"/>
          <w:color w:val="000000"/>
          <w:u w:val="single"/>
        </w:rPr>
        <w:t>and</w:t>
      </w:r>
      <w:r w:rsidRPr="002F462E">
        <w:rPr>
          <w:rFonts w:eastAsia="Times New Roman"/>
          <w:color w:val="000000"/>
        </w:rPr>
        <w:t> the </w:t>
      </w:r>
      <w:r w:rsidRPr="002F462E">
        <w:rPr>
          <w:rFonts w:eastAsia="Times New Roman"/>
          <w:b/>
          <w:bCs/>
          <w:color w:val="000000"/>
          <w:u w:val="single"/>
          <w:shd w:val="clear" w:color="auto" w:fill="00FF00"/>
        </w:rPr>
        <w:t>inflation</w:t>
      </w:r>
      <w:r w:rsidRPr="002F462E">
        <w:rPr>
          <w:rFonts w:eastAsia="Times New Roman"/>
          <w:color w:val="000000"/>
        </w:rPr>
        <w:t> </w:t>
      </w:r>
      <w:r w:rsidRPr="002F462E">
        <w:rPr>
          <w:rFonts w:eastAsia="Times New Roman"/>
          <w:b/>
          <w:bCs/>
          <w:color w:val="000000"/>
          <w:u w:val="single"/>
        </w:rPr>
        <w:t>rate</w:t>
      </w:r>
      <w:r w:rsidRPr="002F462E">
        <w:rPr>
          <w:rFonts w:eastAsia="Times New Roman"/>
          <w:color w:val="000000"/>
        </w:rPr>
        <w:t> </w:t>
      </w:r>
      <w:r w:rsidRPr="002F462E">
        <w:rPr>
          <w:rFonts w:eastAsia="Times New Roman"/>
          <w:color w:val="000000"/>
          <w:u w:val="single"/>
          <w:shd w:val="clear" w:color="auto" w:fill="00FF00"/>
        </w:rPr>
        <w:t>is reasonable</w:t>
      </w:r>
      <w:r w:rsidRPr="002F462E">
        <w:rPr>
          <w:rFonts w:eastAsia="Times New Roman"/>
          <w:color w:val="000000"/>
        </w:rPr>
        <w:t>.</w:t>
      </w:r>
    </w:p>
    <w:p w14:paraId="4F5693FB" w14:textId="77777777" w:rsidR="00AE3B89" w:rsidRPr="002F462E" w:rsidRDefault="00AE3B89" w:rsidP="00AE3B89">
      <w:pPr>
        <w:spacing w:line="235" w:lineRule="atLeast"/>
        <w:rPr>
          <w:rFonts w:eastAsia="Times New Roman"/>
          <w:color w:val="000000"/>
        </w:rPr>
      </w:pPr>
      <w:r w:rsidRPr="002F462E">
        <w:rPr>
          <w:rFonts w:eastAsia="Times New Roman"/>
          <w:color w:val="000000"/>
        </w:rPr>
        <w:t>Still, underneath it all lies a nagging question: If the economy is so good, why does it feel so bad?</w:t>
      </w:r>
    </w:p>
    <w:p w14:paraId="4777DA0D" w14:textId="77777777" w:rsidR="00AE3B89" w:rsidRPr="002F462E" w:rsidRDefault="00AE3B89" w:rsidP="00AE3B89">
      <w:pPr>
        <w:spacing w:line="235" w:lineRule="atLeast"/>
        <w:rPr>
          <w:rFonts w:eastAsia="Times New Roman"/>
          <w:color w:val="000000"/>
        </w:rPr>
      </w:pPr>
      <w:r w:rsidRPr="002F462E">
        <w:rPr>
          <w:rFonts w:eastAsia="Times New Roman"/>
          <w:color w:val="000000"/>
        </w:rPr>
        <w:t>First, the numbers. </w:t>
      </w:r>
      <w:r w:rsidRPr="002F462E">
        <w:rPr>
          <w:rFonts w:eastAsia="Times New Roman"/>
          <w:color w:val="000000"/>
          <w:u w:val="single"/>
        </w:rPr>
        <w:t>Nominal</w:t>
      </w:r>
      <w:r w:rsidRPr="002F462E">
        <w:rPr>
          <w:rFonts w:eastAsia="Times New Roman"/>
          <w:color w:val="000000"/>
        </w:rPr>
        <w:t> </w:t>
      </w:r>
      <w:r w:rsidRPr="002F462E">
        <w:rPr>
          <w:rFonts w:eastAsia="Times New Roman"/>
          <w:color w:val="000000"/>
          <w:u w:val="single"/>
          <w:shd w:val="clear" w:color="auto" w:fill="00FF00"/>
        </w:rPr>
        <w:t>GDP has grown</w:t>
      </w:r>
      <w:r w:rsidRPr="002F462E">
        <w:rPr>
          <w:rFonts w:eastAsia="Times New Roman"/>
          <w:color w:val="000000"/>
        </w:rPr>
        <w:t> </w:t>
      </w:r>
      <w:r w:rsidRPr="002F462E">
        <w:rPr>
          <w:rFonts w:eastAsia="Times New Roman"/>
          <w:b/>
          <w:bCs/>
          <w:color w:val="000000"/>
          <w:u w:val="single"/>
          <w:shd w:val="clear" w:color="auto" w:fill="00FF00"/>
        </w:rPr>
        <w:t>more than 50%</w:t>
      </w:r>
      <w:r w:rsidRPr="002F462E">
        <w:rPr>
          <w:rFonts w:eastAsia="Times New Roman"/>
          <w:color w:val="000000"/>
        </w:rPr>
        <w:t> </w:t>
      </w:r>
      <w:r w:rsidRPr="002F462E">
        <w:rPr>
          <w:rFonts w:eastAsia="Times New Roman"/>
          <w:color w:val="000000"/>
          <w:u w:val="single"/>
        </w:rPr>
        <w:t>since the bottom of the last recession in 2020</w:t>
      </w:r>
      <w:r w:rsidRPr="002F462E">
        <w:rPr>
          <w:rFonts w:eastAsia="Times New Roman"/>
          <w:color w:val="000000"/>
        </w:rPr>
        <w:t> — </w:t>
      </w:r>
      <w:r w:rsidRPr="002F462E">
        <w:rPr>
          <w:rFonts w:eastAsia="Times New Roman"/>
          <w:color w:val="000000"/>
          <w:u w:val="single"/>
        </w:rPr>
        <w:t>an</w:t>
      </w:r>
      <w:r w:rsidRPr="002F462E">
        <w:rPr>
          <w:rFonts w:eastAsia="Times New Roman"/>
          <w:color w:val="000000"/>
        </w:rPr>
        <w:t> </w:t>
      </w:r>
      <w:r w:rsidRPr="002F462E">
        <w:rPr>
          <w:rFonts w:eastAsia="Times New Roman"/>
          <w:b/>
          <w:bCs/>
          <w:color w:val="000000"/>
          <w:u w:val="single"/>
        </w:rPr>
        <w:t>annualized quarterly growth rate</w:t>
      </w:r>
      <w:r w:rsidRPr="002F462E">
        <w:rPr>
          <w:rFonts w:eastAsia="Times New Roman"/>
          <w:color w:val="000000"/>
        </w:rPr>
        <w:t> </w:t>
      </w:r>
      <w:r w:rsidRPr="002F462E">
        <w:rPr>
          <w:rFonts w:eastAsia="Times New Roman"/>
          <w:color w:val="000000"/>
          <w:u w:val="single"/>
        </w:rPr>
        <w:t>that’s</w:t>
      </w:r>
      <w:r w:rsidRPr="002F462E">
        <w:rPr>
          <w:rFonts w:eastAsia="Times New Roman"/>
          <w:color w:val="000000"/>
        </w:rPr>
        <w:t> </w:t>
      </w:r>
      <w:r w:rsidRPr="002F462E">
        <w:rPr>
          <w:rFonts w:eastAsia="Times New Roman"/>
          <w:b/>
          <w:bCs/>
          <w:color w:val="000000"/>
          <w:u w:val="single"/>
        </w:rPr>
        <w:t>more than 7%</w:t>
      </w:r>
      <w:r w:rsidRPr="002F462E">
        <w:rPr>
          <w:rFonts w:eastAsia="Times New Roman"/>
          <w:color w:val="000000"/>
        </w:rPr>
        <w:t>. </w:t>
      </w:r>
      <w:r w:rsidRPr="002F462E">
        <w:rPr>
          <w:rFonts w:eastAsia="Times New Roman"/>
          <w:b/>
          <w:bCs/>
          <w:color w:val="000000"/>
          <w:u w:val="single"/>
        </w:rPr>
        <w:t>Real median</w:t>
      </w:r>
      <w:r w:rsidRPr="002F462E">
        <w:rPr>
          <w:rFonts w:eastAsia="Times New Roman"/>
          <w:color w:val="000000"/>
        </w:rPr>
        <w:t> </w:t>
      </w:r>
      <w:r w:rsidRPr="002F462E">
        <w:rPr>
          <w:rFonts w:eastAsia="Times New Roman"/>
          <w:b/>
          <w:bCs/>
          <w:color w:val="000000"/>
          <w:u w:val="single"/>
          <w:shd w:val="clear" w:color="auto" w:fill="00FF00"/>
        </w:rPr>
        <w:t>wages</w:t>
      </w:r>
      <w:r w:rsidRPr="002F462E">
        <w:rPr>
          <w:rFonts w:eastAsia="Times New Roman"/>
          <w:color w:val="000000"/>
        </w:rPr>
        <w:t> </w:t>
      </w:r>
      <w:r w:rsidRPr="002F462E">
        <w:rPr>
          <w:rFonts w:eastAsia="Times New Roman"/>
          <w:color w:val="000000"/>
          <w:u w:val="single"/>
          <w:shd w:val="clear" w:color="auto" w:fill="00FF00"/>
        </w:rPr>
        <w:t>are up</w:t>
      </w:r>
      <w:r w:rsidRPr="002F462E">
        <w:rPr>
          <w:rFonts w:eastAsia="Times New Roman"/>
          <w:color w:val="000000"/>
        </w:rPr>
        <w:t> 5% since 2022, after failing to keep up with inflation in previous years. </w:t>
      </w:r>
      <w:r w:rsidRPr="002F462E">
        <w:rPr>
          <w:rFonts w:eastAsia="Times New Roman"/>
          <w:color w:val="000000"/>
          <w:u w:val="single"/>
          <w:shd w:val="clear" w:color="auto" w:fill="00FF00"/>
        </w:rPr>
        <w:t>Unemployment</w:t>
      </w:r>
      <w:r w:rsidRPr="002F462E">
        <w:rPr>
          <w:rFonts w:eastAsia="Times New Roman"/>
          <w:color w:val="000000"/>
        </w:rPr>
        <w:t> </w:t>
      </w:r>
      <w:r w:rsidRPr="002F462E">
        <w:rPr>
          <w:rFonts w:eastAsia="Times New Roman"/>
          <w:color w:val="000000"/>
          <w:u w:val="single"/>
        </w:rPr>
        <w:t>has remained</w:t>
      </w:r>
      <w:r w:rsidRPr="002F462E">
        <w:rPr>
          <w:rFonts w:eastAsia="Times New Roman"/>
          <w:color w:val="000000"/>
        </w:rPr>
        <w:t> </w:t>
      </w:r>
      <w:r w:rsidRPr="002F462E">
        <w:rPr>
          <w:rFonts w:eastAsia="Times New Roman"/>
          <w:color w:val="000000"/>
          <w:u w:val="single"/>
          <w:shd w:val="clear" w:color="auto" w:fill="00FF00"/>
        </w:rPr>
        <w:t>at</w:t>
      </w:r>
      <w:r w:rsidRPr="002F462E">
        <w:rPr>
          <w:rFonts w:eastAsia="Times New Roman"/>
          <w:color w:val="000000"/>
        </w:rPr>
        <w:t> about </w:t>
      </w:r>
      <w:r w:rsidRPr="002F462E">
        <w:rPr>
          <w:rFonts w:eastAsia="Times New Roman"/>
          <w:b/>
          <w:bCs/>
          <w:color w:val="000000"/>
          <w:u w:val="single"/>
          <w:shd w:val="clear" w:color="auto" w:fill="00FF00"/>
        </w:rPr>
        <w:t>4.5%</w:t>
      </w:r>
      <w:r w:rsidRPr="002F462E">
        <w:rPr>
          <w:rFonts w:eastAsia="Times New Roman"/>
          <w:color w:val="000000"/>
        </w:rPr>
        <w:t> since 2021 — and for much of that time, there was a worker shortage and a </w:t>
      </w:r>
      <w:r w:rsidRPr="002F462E">
        <w:rPr>
          <w:rFonts w:eastAsia="Times New Roman"/>
          <w:color w:val="000000"/>
          <w:u w:val="single"/>
          <w:shd w:val="clear" w:color="auto" w:fill="00FF00"/>
        </w:rPr>
        <w:t>labor market</w:t>
      </w:r>
      <w:r w:rsidRPr="002F462E">
        <w:rPr>
          <w:rFonts w:eastAsia="Times New Roman"/>
          <w:color w:val="000000"/>
        </w:rPr>
        <w:t> that </w:t>
      </w:r>
      <w:r w:rsidRPr="002F462E">
        <w:rPr>
          <w:rFonts w:eastAsia="Times New Roman"/>
          <w:color w:val="000000"/>
          <w:u w:val="single"/>
        </w:rPr>
        <w:t>was</w:t>
      </w:r>
      <w:r w:rsidRPr="002F462E">
        <w:rPr>
          <w:rFonts w:eastAsia="Times New Roman"/>
          <w:color w:val="000000"/>
        </w:rPr>
        <w:t> </w:t>
      </w:r>
      <w:r w:rsidRPr="002F462E">
        <w:rPr>
          <w:rFonts w:eastAsia="Times New Roman"/>
          <w:b/>
          <w:bCs/>
          <w:color w:val="000000"/>
          <w:u w:val="single"/>
        </w:rPr>
        <w:t>very</w:t>
      </w:r>
      <w:r w:rsidRPr="002F462E">
        <w:rPr>
          <w:rFonts w:eastAsia="Times New Roman"/>
          <w:color w:val="000000"/>
        </w:rPr>
        <w:t> </w:t>
      </w:r>
      <w:r w:rsidRPr="002F462E">
        <w:rPr>
          <w:rFonts w:eastAsia="Times New Roman"/>
          <w:b/>
          <w:bCs/>
          <w:color w:val="000000"/>
          <w:u w:val="single"/>
          <w:shd w:val="clear" w:color="auto" w:fill="00FF00"/>
        </w:rPr>
        <w:t>dynamic</w:t>
      </w:r>
      <w:r w:rsidRPr="002F462E">
        <w:rPr>
          <w:rFonts w:eastAsia="Times New Roman"/>
          <w:color w:val="000000"/>
        </w:rPr>
        <w:t>. Oh yeah, and there’s </w:t>
      </w:r>
      <w:r w:rsidRPr="002F462E">
        <w:rPr>
          <w:rFonts w:eastAsia="Times New Roman"/>
          <w:color w:val="000000"/>
          <w:u w:val="single"/>
        </w:rPr>
        <w:t>the</w:t>
      </w:r>
      <w:r w:rsidRPr="002F462E">
        <w:rPr>
          <w:rFonts w:eastAsia="Times New Roman"/>
          <w:color w:val="000000"/>
        </w:rPr>
        <w:t> </w:t>
      </w:r>
      <w:r w:rsidRPr="002F462E">
        <w:rPr>
          <w:rFonts w:eastAsia="Times New Roman"/>
          <w:b/>
          <w:bCs/>
          <w:color w:val="000000"/>
          <w:u w:val="single"/>
        </w:rPr>
        <w:t>stock market</w:t>
      </w:r>
      <w:r w:rsidRPr="002F462E">
        <w:rPr>
          <w:rFonts w:eastAsia="Times New Roman"/>
          <w:color w:val="000000"/>
        </w:rPr>
        <w:t>: </w:t>
      </w:r>
      <w:r w:rsidRPr="002F462E">
        <w:rPr>
          <w:rFonts w:eastAsia="Times New Roman"/>
          <w:color w:val="000000"/>
          <w:u w:val="single"/>
          <w:shd w:val="clear" w:color="auto" w:fill="00FF00"/>
        </w:rPr>
        <w:t>The</w:t>
      </w:r>
      <w:r w:rsidRPr="002F462E">
        <w:rPr>
          <w:rFonts w:eastAsia="Times New Roman"/>
          <w:color w:val="000000"/>
        </w:rPr>
        <w:t> </w:t>
      </w:r>
      <w:r w:rsidRPr="002F462E">
        <w:rPr>
          <w:rFonts w:eastAsia="Times New Roman"/>
          <w:b/>
          <w:bCs/>
          <w:color w:val="000000"/>
          <w:u w:val="single"/>
          <w:shd w:val="clear" w:color="auto" w:fill="00FF00"/>
        </w:rPr>
        <w:t>S&amp;P</w:t>
      </w:r>
      <w:r w:rsidRPr="002F462E">
        <w:rPr>
          <w:rFonts w:eastAsia="Times New Roman"/>
          <w:color w:val="000000"/>
        </w:rPr>
        <w:t> </w:t>
      </w:r>
      <w:r w:rsidRPr="002F462E">
        <w:rPr>
          <w:rFonts w:eastAsia="Times New Roman"/>
          <w:color w:val="000000"/>
          <w:u w:val="single"/>
          <w:shd w:val="clear" w:color="auto" w:fill="00FF00"/>
        </w:rPr>
        <w:t>is up</w:t>
      </w:r>
      <w:r w:rsidRPr="002F462E">
        <w:rPr>
          <w:rFonts w:eastAsia="Times New Roman"/>
          <w:color w:val="000000"/>
        </w:rPr>
        <w:t> </w:t>
      </w:r>
      <w:r w:rsidRPr="002F462E">
        <w:rPr>
          <w:rFonts w:eastAsia="Times New Roman"/>
          <w:b/>
          <w:bCs/>
          <w:color w:val="000000"/>
          <w:u w:val="single"/>
        </w:rPr>
        <w:t>more than</w:t>
      </w:r>
      <w:r w:rsidRPr="002F462E">
        <w:rPr>
          <w:rFonts w:eastAsia="Times New Roman"/>
          <w:color w:val="000000"/>
        </w:rPr>
        <w:t> </w:t>
      </w:r>
      <w:r w:rsidRPr="002F462E">
        <w:rPr>
          <w:rFonts w:eastAsia="Times New Roman"/>
          <w:b/>
          <w:bCs/>
          <w:color w:val="000000"/>
          <w:u w:val="single"/>
          <w:shd w:val="clear" w:color="auto" w:fill="00FF00"/>
        </w:rPr>
        <w:t>140%</w:t>
      </w:r>
      <w:r w:rsidRPr="002F462E">
        <w:rPr>
          <w:rFonts w:eastAsia="Times New Roman"/>
          <w:color w:val="000000"/>
        </w:rPr>
        <w:t> </w:t>
      </w:r>
      <w:proofErr w:type="gramStart"/>
      <w:r w:rsidRPr="002F462E">
        <w:rPr>
          <w:rFonts w:eastAsia="Times New Roman"/>
          <w:color w:val="000000"/>
        </w:rPr>
        <w:t>from</w:t>
      </w:r>
      <w:proofErr w:type="gramEnd"/>
      <w:r w:rsidRPr="002F462E">
        <w:rPr>
          <w:rFonts w:eastAsia="Times New Roman"/>
          <w:color w:val="000000"/>
        </w:rPr>
        <w:t xml:space="preserve"> the end of the recession. Finally, </w:t>
      </w:r>
      <w:r w:rsidRPr="002F462E">
        <w:rPr>
          <w:rFonts w:eastAsia="Times New Roman"/>
          <w:b/>
          <w:bCs/>
          <w:color w:val="000000"/>
          <w:u w:val="single"/>
        </w:rPr>
        <w:t>American</w:t>
      </w:r>
      <w:r w:rsidRPr="002F462E">
        <w:rPr>
          <w:rFonts w:eastAsia="Times New Roman"/>
          <w:color w:val="000000"/>
        </w:rPr>
        <w:t> </w:t>
      </w:r>
      <w:r w:rsidRPr="002F462E">
        <w:rPr>
          <w:rFonts w:eastAsia="Times New Roman"/>
          <w:b/>
          <w:bCs/>
          <w:color w:val="000000"/>
          <w:u w:val="single"/>
          <w:shd w:val="clear" w:color="auto" w:fill="00FF00"/>
        </w:rPr>
        <w:t>consumers</w:t>
      </w:r>
      <w:r w:rsidRPr="002F462E">
        <w:rPr>
          <w:rFonts w:eastAsia="Times New Roman"/>
          <w:color w:val="000000"/>
        </w:rPr>
        <w:t> </w:t>
      </w:r>
      <w:r w:rsidRPr="002F462E">
        <w:rPr>
          <w:rFonts w:eastAsia="Times New Roman"/>
          <w:color w:val="000000"/>
          <w:u w:val="single"/>
        </w:rPr>
        <w:t>went into this boom</w:t>
      </w:r>
      <w:r w:rsidRPr="002F462E">
        <w:rPr>
          <w:rFonts w:eastAsia="Times New Roman"/>
          <w:color w:val="000000"/>
        </w:rPr>
        <w:t> </w:t>
      </w:r>
      <w:r w:rsidRPr="002F462E">
        <w:rPr>
          <w:rFonts w:eastAsia="Times New Roman"/>
          <w:color w:val="000000"/>
          <w:u w:val="single"/>
          <w:shd w:val="clear" w:color="auto" w:fill="00FF00"/>
        </w:rPr>
        <w:t>in</w:t>
      </w:r>
      <w:r w:rsidRPr="002F462E">
        <w:rPr>
          <w:rFonts w:eastAsia="Times New Roman"/>
          <w:color w:val="000000"/>
        </w:rPr>
        <w:t> </w:t>
      </w:r>
      <w:r w:rsidRPr="002F462E">
        <w:rPr>
          <w:rFonts w:eastAsia="Times New Roman"/>
          <w:b/>
          <w:bCs/>
          <w:color w:val="000000"/>
          <w:u w:val="single"/>
          <w:shd w:val="clear" w:color="auto" w:fill="00FF00"/>
        </w:rPr>
        <w:t>good shape</w:t>
      </w:r>
      <w:r w:rsidRPr="002F462E">
        <w:rPr>
          <w:rFonts w:eastAsia="Times New Roman"/>
          <w:color w:val="000000"/>
        </w:rPr>
        <w:t>, </w:t>
      </w:r>
      <w:r w:rsidRPr="002F462E">
        <w:rPr>
          <w:rFonts w:eastAsia="Times New Roman"/>
          <w:color w:val="000000"/>
          <w:u w:val="single"/>
        </w:rPr>
        <w:t>with</w:t>
      </w:r>
      <w:r w:rsidRPr="002F462E">
        <w:rPr>
          <w:rFonts w:eastAsia="Times New Roman"/>
          <w:color w:val="000000"/>
        </w:rPr>
        <w:t> </w:t>
      </w:r>
      <w:r w:rsidRPr="002F462E">
        <w:rPr>
          <w:rFonts w:eastAsia="Times New Roman"/>
          <w:b/>
          <w:bCs/>
          <w:color w:val="000000"/>
          <w:u w:val="single"/>
        </w:rPr>
        <w:t>balance sheets</w:t>
      </w:r>
      <w:r w:rsidRPr="002F462E">
        <w:rPr>
          <w:rFonts w:eastAsia="Times New Roman"/>
          <w:color w:val="000000"/>
        </w:rPr>
        <w:t> the </w:t>
      </w:r>
      <w:r w:rsidRPr="002F462E">
        <w:rPr>
          <w:rFonts w:eastAsia="Times New Roman"/>
          <w:color w:val="000000"/>
          <w:u w:val="single"/>
        </w:rPr>
        <w:t>healthier than they’d been in</w:t>
      </w:r>
      <w:r w:rsidRPr="002F462E">
        <w:rPr>
          <w:rFonts w:eastAsia="Times New Roman"/>
          <w:color w:val="000000"/>
        </w:rPr>
        <w:t> </w:t>
      </w:r>
      <w:r w:rsidRPr="002F462E">
        <w:rPr>
          <w:rFonts w:eastAsia="Times New Roman"/>
          <w:b/>
          <w:bCs/>
          <w:color w:val="000000"/>
          <w:u w:val="single"/>
        </w:rPr>
        <w:t>decades</w:t>
      </w:r>
      <w:r w:rsidRPr="002F462E">
        <w:rPr>
          <w:rFonts w:eastAsia="Times New Roman"/>
          <w:color w:val="000000"/>
        </w:rPr>
        <w:t>.</w:t>
      </w:r>
    </w:p>
    <w:p w14:paraId="5BF504B4" w14:textId="77777777" w:rsidR="00AE3B89" w:rsidRPr="002F462E" w:rsidRDefault="00AE3B89" w:rsidP="00AE3B89">
      <w:pPr>
        <w:spacing w:line="235" w:lineRule="atLeast"/>
        <w:rPr>
          <w:rFonts w:eastAsia="Times New Roman"/>
          <w:color w:val="000000"/>
        </w:rPr>
      </w:pPr>
      <w:r w:rsidRPr="002F462E">
        <w:rPr>
          <w:rFonts w:eastAsia="Times New Roman"/>
          <w:color w:val="000000"/>
        </w:rPr>
        <w:t>And </w:t>
      </w:r>
      <w:r w:rsidRPr="002F462E">
        <w:rPr>
          <w:rFonts w:eastAsia="Times New Roman"/>
          <w:color w:val="000000"/>
          <w:u w:val="single"/>
          <w:shd w:val="clear" w:color="auto" w:fill="00FF00"/>
        </w:rPr>
        <w:t>yet</w:t>
      </w:r>
      <w:r w:rsidRPr="002F462E">
        <w:rPr>
          <w:rFonts w:eastAsia="Times New Roman"/>
          <w:color w:val="000000"/>
        </w:rPr>
        <w:t>. This boom has always felt kind of terrible. For years, </w:t>
      </w:r>
      <w:r w:rsidRPr="002F462E">
        <w:rPr>
          <w:rFonts w:eastAsia="Times New Roman"/>
          <w:color w:val="000000"/>
          <w:u w:val="single"/>
          <w:shd w:val="clear" w:color="auto" w:fill="00FF00"/>
        </w:rPr>
        <w:t>there has been</w:t>
      </w:r>
      <w:r w:rsidRPr="002F462E">
        <w:rPr>
          <w:rFonts w:eastAsia="Times New Roman"/>
          <w:color w:val="000000"/>
        </w:rPr>
        <w:t> </w:t>
      </w:r>
      <w:r w:rsidRPr="002F462E">
        <w:rPr>
          <w:rFonts w:eastAsia="Times New Roman"/>
          <w:b/>
          <w:bCs/>
          <w:color w:val="000000"/>
          <w:u w:val="single"/>
        </w:rPr>
        <w:t>lot of</w:t>
      </w:r>
      <w:r w:rsidRPr="002F462E">
        <w:rPr>
          <w:rFonts w:eastAsia="Times New Roman"/>
          <w:color w:val="000000"/>
        </w:rPr>
        <w:t> </w:t>
      </w:r>
      <w:r w:rsidRPr="002F462E">
        <w:rPr>
          <w:rFonts w:eastAsia="Times New Roman"/>
          <w:b/>
          <w:bCs/>
          <w:color w:val="000000"/>
          <w:u w:val="single"/>
          <w:shd w:val="clear" w:color="auto" w:fill="00FF00"/>
        </w:rPr>
        <w:t>chatter</w:t>
      </w:r>
      <w:r w:rsidRPr="002F462E">
        <w:rPr>
          <w:rFonts w:eastAsia="Times New Roman"/>
          <w:color w:val="000000"/>
        </w:rPr>
        <w:t> </w:t>
      </w:r>
      <w:r w:rsidRPr="002F462E">
        <w:rPr>
          <w:rFonts w:eastAsia="Times New Roman"/>
          <w:color w:val="000000"/>
          <w:u w:val="single"/>
        </w:rPr>
        <w:t>about</w:t>
      </w:r>
      <w:r w:rsidRPr="002F462E">
        <w:rPr>
          <w:rFonts w:eastAsia="Times New Roman"/>
          <w:color w:val="000000"/>
        </w:rPr>
        <w:t> </w:t>
      </w:r>
      <w:r w:rsidRPr="002F462E">
        <w:rPr>
          <w:rFonts w:eastAsia="Times New Roman"/>
          <w:b/>
          <w:bCs/>
          <w:color w:val="000000"/>
          <w:u w:val="single"/>
        </w:rPr>
        <w:t>how bad things</w:t>
      </w:r>
      <w:r w:rsidRPr="002F462E">
        <w:rPr>
          <w:rFonts w:eastAsia="Times New Roman"/>
          <w:color w:val="000000"/>
        </w:rPr>
        <w:t> </w:t>
      </w:r>
      <w:r w:rsidRPr="002F462E">
        <w:rPr>
          <w:rFonts w:eastAsia="Times New Roman"/>
          <w:color w:val="000000"/>
          <w:u w:val="single"/>
        </w:rPr>
        <w:t>were</w:t>
      </w:r>
      <w:r w:rsidRPr="002F462E">
        <w:rPr>
          <w:rFonts w:eastAsia="Times New Roman"/>
          <w:color w:val="000000"/>
        </w:rPr>
        <w:t> — remember the “</w:t>
      </w:r>
      <w:r w:rsidRPr="002F462E">
        <w:rPr>
          <w:rFonts w:eastAsia="Times New Roman"/>
          <w:b/>
          <w:bCs/>
          <w:color w:val="000000"/>
          <w:u w:val="single"/>
          <w:shd w:val="clear" w:color="auto" w:fill="00FF00"/>
        </w:rPr>
        <w:t>vibecession</w:t>
      </w:r>
      <w:r w:rsidRPr="002F462E">
        <w:rPr>
          <w:rFonts w:eastAsia="Times New Roman"/>
          <w:color w:val="000000"/>
        </w:rPr>
        <w:t>” of 2022? This just might be the worst best boom ever.</w:t>
      </w:r>
    </w:p>
    <w:p w14:paraId="61C26161" w14:textId="77777777" w:rsidR="00AE3B89" w:rsidRPr="002F462E" w:rsidRDefault="00AE3B89" w:rsidP="00AE3B89">
      <w:pPr>
        <w:spacing w:line="235" w:lineRule="atLeast"/>
        <w:rPr>
          <w:rFonts w:eastAsia="Times New Roman"/>
          <w:color w:val="000000"/>
        </w:rPr>
      </w:pPr>
      <w:r w:rsidRPr="002F462E">
        <w:rPr>
          <w:rFonts w:eastAsia="Times New Roman"/>
          <w:color w:val="000000"/>
        </w:rPr>
        <w:t>Certain things have made this boom different from all other booms. First was the return of inflation. After being dormant for nearly 40 years, inflation came roaring back in 2021. In the first few years of the boom, many Americans did experience a real wage cut — and even now, real wages are not as high as they were in 2020.</w:t>
      </w:r>
    </w:p>
    <w:p w14:paraId="791EA6F8" w14:textId="77777777" w:rsidR="00AE3B89" w:rsidRPr="002F462E" w:rsidRDefault="00AE3B89" w:rsidP="00AE3B89">
      <w:pPr>
        <w:spacing w:line="235" w:lineRule="atLeast"/>
        <w:rPr>
          <w:rFonts w:eastAsia="Times New Roman"/>
          <w:color w:val="000000"/>
        </w:rPr>
      </w:pPr>
      <w:r w:rsidRPr="002F462E">
        <w:rPr>
          <w:rFonts w:eastAsia="Times New Roman"/>
          <w:color w:val="000000"/>
        </w:rPr>
        <w:t xml:space="preserve">Inflation may be lower now, but it is still higher than what Americans were used to, and the price levels are higher. Inflation also introduces more uncertainty. At first, people expected inflation would end in a recession, because that’s normally what happens — either from the Federal Reserve increasing rates or from inflation itself causing harm. But inflation went </w:t>
      </w:r>
      <w:proofErr w:type="gramStart"/>
      <w:r w:rsidRPr="002F462E">
        <w:rPr>
          <w:rFonts w:eastAsia="Times New Roman"/>
          <w:color w:val="000000"/>
        </w:rPr>
        <w:t>down</w:t>
      </w:r>
      <w:proofErr w:type="gramEnd"/>
      <w:r w:rsidRPr="002F462E">
        <w:rPr>
          <w:rFonts w:eastAsia="Times New Roman"/>
          <w:color w:val="000000"/>
        </w:rPr>
        <w:t xml:space="preserve"> and the recession never came.</w:t>
      </w:r>
    </w:p>
    <w:p w14:paraId="27F8650B" w14:textId="77777777" w:rsidR="00AE3B89" w:rsidRPr="002F462E" w:rsidRDefault="00AE3B89" w:rsidP="00AE3B89">
      <w:pPr>
        <w:spacing w:line="235" w:lineRule="atLeast"/>
        <w:rPr>
          <w:rFonts w:eastAsia="Times New Roman"/>
          <w:color w:val="000000"/>
        </w:rPr>
      </w:pPr>
      <w:r w:rsidRPr="002F462E">
        <w:rPr>
          <w:rFonts w:eastAsia="Times New Roman"/>
          <w:color w:val="000000"/>
        </w:rPr>
        <w:t>But what about that uncertainty? It’s not only because of inflation. Some of it stems from big structural changes in the economy — and all else being equal, uncertainty makes people feel worse off. AI has emerged as a new force in the economy, increasing the value of the stock market but changing the nature of work and threatening to eliminate jobs. The introduction of tariffs and the transformation of the global trading order could increase prices and make the economy less stable.</w:t>
      </w:r>
    </w:p>
    <w:p w14:paraId="7F490EAA" w14:textId="77777777" w:rsidR="00AE3B89" w:rsidRPr="002F462E" w:rsidRDefault="00AE3B89" w:rsidP="00AE3B89">
      <w:pPr>
        <w:spacing w:line="235" w:lineRule="atLeast"/>
        <w:rPr>
          <w:rFonts w:eastAsia="Times New Roman"/>
          <w:color w:val="000000"/>
        </w:rPr>
      </w:pPr>
      <w:r w:rsidRPr="002F462E">
        <w:rPr>
          <w:rFonts w:eastAsia="Times New Roman"/>
          <w:color w:val="000000"/>
        </w:rPr>
        <w:t>Then </w:t>
      </w:r>
      <w:r w:rsidRPr="002F462E">
        <w:rPr>
          <w:rFonts w:eastAsia="Times New Roman"/>
          <w:color w:val="000000"/>
          <w:u w:val="single"/>
        </w:rPr>
        <w:t>there is the</w:t>
      </w:r>
      <w:r w:rsidRPr="002F462E">
        <w:rPr>
          <w:rFonts w:eastAsia="Times New Roman"/>
          <w:color w:val="000000"/>
        </w:rPr>
        <w:t> </w:t>
      </w:r>
      <w:r w:rsidRPr="002F462E">
        <w:rPr>
          <w:rFonts w:eastAsia="Times New Roman"/>
          <w:b/>
          <w:bCs/>
          <w:color w:val="000000"/>
          <w:u w:val="single"/>
        </w:rPr>
        <w:t>natural</w:t>
      </w:r>
      <w:r w:rsidRPr="002F462E">
        <w:rPr>
          <w:rFonts w:eastAsia="Times New Roman"/>
          <w:color w:val="000000"/>
        </w:rPr>
        <w:t> </w:t>
      </w:r>
      <w:r w:rsidRPr="002F462E">
        <w:rPr>
          <w:rFonts w:eastAsia="Times New Roman"/>
          <w:b/>
          <w:bCs/>
          <w:color w:val="000000"/>
          <w:u w:val="single"/>
          <w:shd w:val="clear" w:color="auto" w:fill="00FF00"/>
        </w:rPr>
        <w:t>human bias</w:t>
      </w:r>
      <w:r w:rsidRPr="002F462E">
        <w:rPr>
          <w:rFonts w:eastAsia="Times New Roman"/>
          <w:color w:val="000000"/>
        </w:rPr>
        <w:t> </w:t>
      </w:r>
      <w:r w:rsidRPr="002F462E">
        <w:rPr>
          <w:rFonts w:eastAsia="Times New Roman"/>
          <w:color w:val="000000"/>
          <w:u w:val="single"/>
          <w:shd w:val="clear" w:color="auto" w:fill="00FF00"/>
        </w:rPr>
        <w:t>to be negative</w:t>
      </w:r>
      <w:r w:rsidRPr="002F462E">
        <w:rPr>
          <w:rFonts w:eastAsia="Times New Roman"/>
          <w:color w:val="000000"/>
        </w:rPr>
        <w:t xml:space="preserve">. Throughout this boom, surveys have shown that people feel good about their own economic </w:t>
      </w:r>
      <w:proofErr w:type="gramStart"/>
      <w:r w:rsidRPr="002F462E">
        <w:rPr>
          <w:rFonts w:eastAsia="Times New Roman"/>
          <w:color w:val="000000"/>
        </w:rPr>
        <w:t>situation, but</w:t>
      </w:r>
      <w:proofErr w:type="gramEnd"/>
      <w:r w:rsidRPr="002F462E">
        <w:rPr>
          <w:rFonts w:eastAsia="Times New Roman"/>
          <w:color w:val="000000"/>
        </w:rPr>
        <w:t xml:space="preserve"> view the overall economy as terrible. </w:t>
      </w:r>
      <w:r w:rsidRPr="002F462E">
        <w:rPr>
          <w:rFonts w:eastAsia="Times New Roman"/>
          <w:color w:val="000000"/>
          <w:u w:val="single"/>
        </w:rPr>
        <w:t>There is</w:t>
      </w:r>
      <w:r w:rsidRPr="002F462E">
        <w:rPr>
          <w:rFonts w:eastAsia="Times New Roman"/>
          <w:color w:val="000000"/>
        </w:rPr>
        <w:t> also </w:t>
      </w:r>
      <w:r w:rsidRPr="002F462E">
        <w:rPr>
          <w:rFonts w:eastAsia="Times New Roman"/>
          <w:color w:val="000000"/>
          <w:u w:val="single"/>
        </w:rPr>
        <w:t>a</w:t>
      </w:r>
      <w:r w:rsidRPr="002F462E">
        <w:rPr>
          <w:rFonts w:eastAsia="Times New Roman"/>
          <w:color w:val="000000"/>
        </w:rPr>
        <w:t> </w:t>
      </w:r>
      <w:r w:rsidRPr="002F462E">
        <w:rPr>
          <w:rFonts w:eastAsia="Times New Roman"/>
          <w:b/>
          <w:bCs/>
          <w:color w:val="000000"/>
          <w:u w:val="single"/>
          <w:shd w:val="clear" w:color="auto" w:fill="00FF00"/>
        </w:rPr>
        <w:t>political layer</w:t>
      </w:r>
      <w:r w:rsidRPr="002F462E">
        <w:rPr>
          <w:rFonts w:eastAsia="Times New Roman"/>
          <w:color w:val="000000"/>
        </w:rPr>
        <w:t>, </w:t>
      </w:r>
      <w:r w:rsidRPr="002F462E">
        <w:rPr>
          <w:rFonts w:eastAsia="Times New Roman"/>
          <w:color w:val="000000"/>
          <w:u w:val="single"/>
        </w:rPr>
        <w:t>with</w:t>
      </w:r>
      <w:r w:rsidRPr="002F462E">
        <w:rPr>
          <w:rFonts w:eastAsia="Times New Roman"/>
          <w:color w:val="000000"/>
        </w:rPr>
        <w:t> </w:t>
      </w:r>
      <w:r w:rsidRPr="002F462E">
        <w:rPr>
          <w:rFonts w:eastAsia="Times New Roman"/>
          <w:b/>
          <w:bCs/>
          <w:color w:val="000000"/>
          <w:u w:val="single"/>
        </w:rPr>
        <w:t>more Americans</w:t>
      </w:r>
      <w:r w:rsidRPr="002F462E">
        <w:rPr>
          <w:rFonts w:eastAsia="Times New Roman"/>
          <w:color w:val="000000"/>
        </w:rPr>
        <w:t> </w:t>
      </w:r>
      <w:r w:rsidRPr="002F462E">
        <w:rPr>
          <w:rFonts w:eastAsia="Times New Roman"/>
          <w:color w:val="000000"/>
          <w:u w:val="single"/>
        </w:rPr>
        <w:t>viewing the economy through a</w:t>
      </w:r>
      <w:r w:rsidRPr="002F462E">
        <w:rPr>
          <w:rFonts w:eastAsia="Times New Roman"/>
          <w:color w:val="000000"/>
        </w:rPr>
        <w:t> </w:t>
      </w:r>
      <w:r w:rsidRPr="002F462E">
        <w:rPr>
          <w:rFonts w:eastAsia="Times New Roman"/>
          <w:b/>
          <w:bCs/>
          <w:color w:val="000000"/>
          <w:u w:val="single"/>
        </w:rPr>
        <w:t>partisan lens</w:t>
      </w:r>
      <w:r w:rsidRPr="002F462E">
        <w:rPr>
          <w:rFonts w:eastAsia="Times New Roman"/>
          <w:color w:val="000000"/>
        </w:rPr>
        <w:t>. </w:t>
      </w:r>
      <w:r w:rsidRPr="002F462E">
        <w:rPr>
          <w:rFonts w:eastAsia="Times New Roman"/>
          <w:color w:val="000000"/>
          <w:u w:val="single"/>
        </w:rPr>
        <w:t>If their</w:t>
      </w:r>
      <w:r w:rsidRPr="002F462E">
        <w:rPr>
          <w:rFonts w:eastAsia="Times New Roman"/>
          <w:color w:val="000000"/>
        </w:rPr>
        <w:t> </w:t>
      </w:r>
      <w:r w:rsidRPr="002F462E">
        <w:rPr>
          <w:rFonts w:eastAsia="Times New Roman"/>
          <w:b/>
          <w:bCs/>
          <w:color w:val="000000"/>
          <w:u w:val="single"/>
        </w:rPr>
        <w:t>preferred party</w:t>
      </w:r>
      <w:r w:rsidRPr="002F462E">
        <w:rPr>
          <w:rFonts w:eastAsia="Times New Roman"/>
          <w:color w:val="000000"/>
        </w:rPr>
        <w:t> </w:t>
      </w:r>
      <w:r w:rsidRPr="002F462E">
        <w:rPr>
          <w:rFonts w:eastAsia="Times New Roman"/>
          <w:color w:val="000000"/>
          <w:u w:val="single"/>
        </w:rPr>
        <w:t>is not in power</w:t>
      </w:r>
      <w:r w:rsidRPr="002F462E">
        <w:rPr>
          <w:rFonts w:eastAsia="Times New Roman"/>
          <w:color w:val="000000"/>
        </w:rPr>
        <w:t>, </w:t>
      </w:r>
      <w:r w:rsidRPr="002F462E">
        <w:rPr>
          <w:rFonts w:eastAsia="Times New Roman"/>
          <w:color w:val="000000"/>
          <w:u w:val="single"/>
        </w:rPr>
        <w:t>they</w:t>
      </w:r>
      <w:r w:rsidRPr="002F462E">
        <w:rPr>
          <w:rFonts w:eastAsia="Times New Roman"/>
          <w:color w:val="000000"/>
        </w:rPr>
        <w:t> tend to </w:t>
      </w:r>
      <w:r w:rsidRPr="002F462E">
        <w:rPr>
          <w:rFonts w:eastAsia="Times New Roman"/>
          <w:color w:val="000000"/>
          <w:u w:val="single"/>
        </w:rPr>
        <w:t>have</w:t>
      </w:r>
      <w:r w:rsidRPr="002F462E">
        <w:rPr>
          <w:rFonts w:eastAsia="Times New Roman"/>
          <w:color w:val="000000"/>
        </w:rPr>
        <w:t> </w:t>
      </w:r>
      <w:r w:rsidRPr="002F462E">
        <w:rPr>
          <w:rFonts w:eastAsia="Times New Roman"/>
          <w:b/>
          <w:bCs/>
          <w:color w:val="000000"/>
          <w:u w:val="single"/>
        </w:rPr>
        <w:t>less confidence in the economy</w:t>
      </w:r>
      <w:r w:rsidRPr="002F462E">
        <w:rPr>
          <w:rFonts w:eastAsia="Times New Roman"/>
          <w:color w:val="000000"/>
        </w:rPr>
        <w:t>.</w:t>
      </w:r>
    </w:p>
    <w:p w14:paraId="30C48E63" w14:textId="77777777" w:rsidR="00AE3B89" w:rsidRPr="002F462E" w:rsidRDefault="00AE3B89" w:rsidP="00AE3B89">
      <w:pPr>
        <w:spacing w:line="235" w:lineRule="atLeast"/>
        <w:rPr>
          <w:rFonts w:eastAsia="Times New Roman"/>
          <w:color w:val="000000"/>
        </w:rPr>
      </w:pPr>
      <w:r w:rsidRPr="002F462E">
        <w:rPr>
          <w:rFonts w:eastAsia="Times New Roman"/>
          <w:color w:val="000000"/>
        </w:rPr>
        <w:t>Finally, there are some legitimately bad numbers — as any economist can tell you, there is always bad news if you know where to look. Long-term interest rates are higher (and, I might add, they’re not coming down). There are signs of rising inflation and a worsening labor market. Young men, especially recent college graduates, aren’t finding jobs, and fewer firms are hiring. Housing affordability is a big problem, especially with higher interest rates, and the housing shortage makes the economy less resilient and dynamic. Some investors are concerned that this booming stock market is starting to look frothy, and there are debt vulnerabilities brewing in the financial sector. Consumers have mostly spent all the stimulus money they got during the pandemic and are starting to get back into debt. Defaults are rising.</w:t>
      </w:r>
    </w:p>
    <w:p w14:paraId="7F9744E7" w14:textId="77777777" w:rsidR="00AE3B89" w:rsidRPr="002F462E" w:rsidRDefault="00AE3B89" w:rsidP="00AE3B89">
      <w:pPr>
        <w:spacing w:line="235" w:lineRule="atLeast"/>
        <w:rPr>
          <w:rFonts w:eastAsia="Times New Roman"/>
          <w:color w:val="000000"/>
        </w:rPr>
      </w:pPr>
      <w:r w:rsidRPr="002F462E">
        <w:rPr>
          <w:rFonts w:eastAsia="Times New Roman"/>
          <w:color w:val="000000"/>
          <w:u w:val="single"/>
          <w:shd w:val="clear" w:color="auto" w:fill="00FF00"/>
        </w:rPr>
        <w:t>This</w:t>
      </w:r>
      <w:r w:rsidRPr="002F462E">
        <w:rPr>
          <w:rFonts w:eastAsia="Times New Roman"/>
          <w:color w:val="000000"/>
        </w:rPr>
        <w:t> </w:t>
      </w:r>
      <w:r w:rsidRPr="002F462E">
        <w:rPr>
          <w:rFonts w:eastAsia="Times New Roman"/>
          <w:color w:val="000000"/>
          <w:u w:val="single"/>
        </w:rPr>
        <w:t>has been a</w:t>
      </w:r>
      <w:r w:rsidRPr="002F462E">
        <w:rPr>
          <w:rFonts w:eastAsia="Times New Roman"/>
          <w:color w:val="000000"/>
        </w:rPr>
        <w:t> legitimately </w:t>
      </w:r>
      <w:r w:rsidRPr="002F462E">
        <w:rPr>
          <w:rFonts w:eastAsia="Times New Roman"/>
          <w:b/>
          <w:bCs/>
          <w:color w:val="000000"/>
          <w:u w:val="single"/>
        </w:rPr>
        <w:t>strange</w:t>
      </w:r>
      <w:r w:rsidRPr="002F462E">
        <w:rPr>
          <w:rFonts w:eastAsia="Times New Roman"/>
          <w:color w:val="000000"/>
        </w:rPr>
        <w:t> </w:t>
      </w:r>
      <w:r w:rsidRPr="002F462E">
        <w:rPr>
          <w:rFonts w:eastAsia="Times New Roman"/>
          <w:b/>
          <w:bCs/>
          <w:color w:val="000000"/>
          <w:u w:val="single"/>
          <w:shd w:val="clear" w:color="auto" w:fill="00FF00"/>
        </w:rPr>
        <w:t>boom</w:t>
      </w:r>
      <w:r w:rsidRPr="002F462E">
        <w:rPr>
          <w:rFonts w:eastAsia="Times New Roman"/>
          <w:color w:val="000000"/>
        </w:rPr>
        <w:t>. </w:t>
      </w:r>
      <w:r w:rsidRPr="002F462E">
        <w:rPr>
          <w:rFonts w:eastAsia="Times New Roman"/>
          <w:color w:val="000000"/>
          <w:u w:val="single"/>
        </w:rPr>
        <w:t>It</w:t>
      </w:r>
      <w:r w:rsidRPr="002F462E">
        <w:rPr>
          <w:rFonts w:eastAsia="Times New Roman"/>
          <w:color w:val="000000"/>
        </w:rPr>
        <w:t> </w:t>
      </w:r>
      <w:r w:rsidRPr="002F462E">
        <w:rPr>
          <w:rFonts w:eastAsia="Times New Roman"/>
          <w:b/>
          <w:bCs/>
          <w:color w:val="000000"/>
          <w:u w:val="single"/>
          <w:shd w:val="clear" w:color="auto" w:fill="00FF00"/>
        </w:rPr>
        <w:t>felt bad</w:t>
      </w:r>
      <w:r w:rsidRPr="002F462E">
        <w:rPr>
          <w:rFonts w:eastAsia="Times New Roman"/>
          <w:color w:val="000000"/>
        </w:rPr>
        <w:t> </w:t>
      </w:r>
      <w:r w:rsidRPr="002F462E">
        <w:rPr>
          <w:rFonts w:eastAsia="Times New Roman"/>
          <w:b/>
          <w:bCs/>
          <w:color w:val="000000"/>
          <w:u w:val="single"/>
        </w:rPr>
        <w:t>initially</w:t>
      </w:r>
      <w:r w:rsidRPr="002F462E">
        <w:rPr>
          <w:rFonts w:eastAsia="Times New Roman"/>
          <w:color w:val="000000"/>
        </w:rPr>
        <w:t> </w:t>
      </w:r>
      <w:r w:rsidRPr="002F462E">
        <w:rPr>
          <w:rFonts w:eastAsia="Times New Roman"/>
          <w:color w:val="000000"/>
          <w:u w:val="single"/>
          <w:shd w:val="clear" w:color="auto" w:fill="00FF00"/>
        </w:rPr>
        <w:t>because inflation did some</w:t>
      </w:r>
      <w:r w:rsidRPr="002F462E">
        <w:rPr>
          <w:rFonts w:eastAsia="Times New Roman"/>
          <w:color w:val="000000"/>
        </w:rPr>
        <w:t> </w:t>
      </w:r>
      <w:r w:rsidRPr="002F462E">
        <w:rPr>
          <w:rFonts w:eastAsia="Times New Roman"/>
          <w:color w:val="000000"/>
          <w:u w:val="single"/>
        </w:rPr>
        <w:t>economic</w:t>
      </w:r>
      <w:r w:rsidRPr="002F462E">
        <w:rPr>
          <w:rFonts w:eastAsia="Times New Roman"/>
          <w:color w:val="000000"/>
        </w:rPr>
        <w:t> </w:t>
      </w:r>
      <w:r w:rsidRPr="002F462E">
        <w:rPr>
          <w:rFonts w:eastAsia="Times New Roman"/>
          <w:color w:val="000000"/>
          <w:u w:val="single"/>
          <w:shd w:val="clear" w:color="auto" w:fill="00FF00"/>
        </w:rPr>
        <w:t>damage</w:t>
      </w:r>
      <w:r w:rsidRPr="002F462E">
        <w:rPr>
          <w:rFonts w:eastAsia="Times New Roman"/>
          <w:color w:val="000000"/>
        </w:rPr>
        <w:t>, and it feels bad now because some important indicators are getting worse. </w:t>
      </w:r>
      <w:r w:rsidRPr="002F462E">
        <w:rPr>
          <w:rFonts w:eastAsia="Times New Roman"/>
          <w:color w:val="000000"/>
          <w:u w:val="single"/>
          <w:shd w:val="clear" w:color="auto" w:fill="00FF00"/>
        </w:rPr>
        <w:t>But</w:t>
      </w:r>
      <w:r w:rsidRPr="002F462E">
        <w:rPr>
          <w:rFonts w:eastAsia="Times New Roman"/>
          <w:color w:val="000000"/>
        </w:rPr>
        <w:t> </w:t>
      </w:r>
      <w:r w:rsidRPr="002F462E">
        <w:rPr>
          <w:rFonts w:eastAsia="Times New Roman"/>
          <w:b/>
          <w:bCs/>
          <w:color w:val="000000"/>
          <w:u w:val="single"/>
          <w:shd w:val="clear" w:color="auto" w:fill="00FF00"/>
        </w:rPr>
        <w:t>none of this</w:t>
      </w:r>
      <w:r w:rsidRPr="002F462E">
        <w:rPr>
          <w:rFonts w:eastAsia="Times New Roman"/>
          <w:color w:val="000000"/>
        </w:rPr>
        <w:t> </w:t>
      </w:r>
      <w:r w:rsidRPr="002F462E">
        <w:rPr>
          <w:rFonts w:eastAsia="Times New Roman"/>
          <w:color w:val="000000"/>
          <w:u w:val="single"/>
          <w:shd w:val="clear" w:color="auto" w:fill="00FF00"/>
        </w:rPr>
        <w:t>means the US is heading for</w:t>
      </w:r>
      <w:r w:rsidRPr="002F462E">
        <w:rPr>
          <w:rFonts w:eastAsia="Times New Roman"/>
          <w:color w:val="000000"/>
        </w:rPr>
        <w:t> </w:t>
      </w:r>
      <w:r w:rsidRPr="002F462E">
        <w:rPr>
          <w:rFonts w:eastAsia="Times New Roman"/>
          <w:color w:val="000000"/>
          <w:u w:val="single"/>
        </w:rPr>
        <w:t>a</w:t>
      </w:r>
      <w:r w:rsidRPr="002F462E">
        <w:rPr>
          <w:rFonts w:eastAsia="Times New Roman"/>
          <w:color w:val="000000"/>
        </w:rPr>
        <w:t> </w:t>
      </w:r>
      <w:r w:rsidRPr="002F462E">
        <w:rPr>
          <w:rFonts w:eastAsia="Times New Roman"/>
          <w:color w:val="000000"/>
          <w:u w:val="single"/>
          <w:shd w:val="clear" w:color="auto" w:fill="00FF00"/>
        </w:rPr>
        <w:t>recession</w:t>
      </w:r>
      <w:r w:rsidRPr="002F462E">
        <w:rPr>
          <w:rFonts w:eastAsia="Times New Roman"/>
          <w:color w:val="000000"/>
        </w:rPr>
        <w:t>, </w:t>
      </w:r>
      <w:r w:rsidRPr="002F462E">
        <w:rPr>
          <w:rFonts w:eastAsia="Times New Roman"/>
          <w:color w:val="000000"/>
          <w:u w:val="single"/>
        </w:rPr>
        <w:t>never mind a</w:t>
      </w:r>
      <w:r w:rsidRPr="002F462E">
        <w:rPr>
          <w:rFonts w:eastAsia="Times New Roman"/>
          <w:color w:val="000000"/>
        </w:rPr>
        <w:t> </w:t>
      </w:r>
      <w:r w:rsidRPr="002F462E">
        <w:rPr>
          <w:rFonts w:eastAsia="Times New Roman"/>
          <w:b/>
          <w:bCs/>
          <w:color w:val="000000"/>
          <w:u w:val="single"/>
        </w:rPr>
        <w:t>depression</w:t>
      </w:r>
      <w:r w:rsidRPr="002F462E">
        <w:rPr>
          <w:rFonts w:eastAsia="Times New Roman"/>
          <w:color w:val="000000"/>
        </w:rPr>
        <w:t>. It may be that </w:t>
      </w:r>
      <w:r w:rsidRPr="002F462E">
        <w:rPr>
          <w:rFonts w:eastAsia="Times New Roman"/>
          <w:color w:val="000000"/>
          <w:u w:val="single"/>
          <w:shd w:val="clear" w:color="auto" w:fill="00FF00"/>
        </w:rPr>
        <w:t>the</w:t>
      </w:r>
      <w:r w:rsidRPr="002F462E">
        <w:rPr>
          <w:rFonts w:eastAsia="Times New Roman"/>
          <w:color w:val="000000"/>
        </w:rPr>
        <w:t> </w:t>
      </w:r>
      <w:r w:rsidRPr="002F462E">
        <w:rPr>
          <w:rFonts w:eastAsia="Times New Roman"/>
          <w:color w:val="000000"/>
          <w:u w:val="single"/>
        </w:rPr>
        <w:t>US</w:t>
      </w:r>
      <w:r w:rsidRPr="002F462E">
        <w:rPr>
          <w:rFonts w:eastAsia="Times New Roman"/>
          <w:color w:val="000000"/>
        </w:rPr>
        <w:t> </w:t>
      </w:r>
      <w:r w:rsidRPr="002F462E">
        <w:rPr>
          <w:rFonts w:eastAsia="Times New Roman"/>
          <w:color w:val="000000"/>
          <w:u w:val="single"/>
          <w:shd w:val="clear" w:color="auto" w:fill="00FF00"/>
        </w:rPr>
        <w:t>economy is coalescing around a</w:t>
      </w:r>
      <w:r w:rsidRPr="002F462E">
        <w:rPr>
          <w:rFonts w:eastAsia="Times New Roman"/>
          <w:color w:val="000000"/>
        </w:rPr>
        <w:t> </w:t>
      </w:r>
      <w:r w:rsidRPr="002F462E">
        <w:rPr>
          <w:rFonts w:eastAsia="Times New Roman"/>
          <w:b/>
          <w:bCs/>
          <w:color w:val="000000"/>
          <w:u w:val="single"/>
          <w:shd w:val="clear" w:color="auto" w:fill="00FF00"/>
        </w:rPr>
        <w:t>new normal</w:t>
      </w:r>
      <w:r w:rsidRPr="002F462E">
        <w:rPr>
          <w:rFonts w:eastAsia="Times New Roman"/>
          <w:color w:val="000000"/>
        </w:rPr>
        <w:t>, </w:t>
      </w:r>
      <w:r w:rsidRPr="002F462E">
        <w:rPr>
          <w:rFonts w:eastAsia="Times New Roman"/>
          <w:color w:val="000000"/>
          <w:u w:val="single"/>
        </w:rPr>
        <w:t>with higher</w:t>
      </w:r>
      <w:r w:rsidRPr="002F462E">
        <w:rPr>
          <w:rFonts w:eastAsia="Times New Roman"/>
          <w:color w:val="000000"/>
        </w:rPr>
        <w:t> </w:t>
      </w:r>
      <w:r w:rsidRPr="002F462E">
        <w:rPr>
          <w:rFonts w:eastAsia="Times New Roman"/>
          <w:b/>
          <w:bCs/>
          <w:color w:val="000000"/>
          <w:u w:val="single"/>
          <w:shd w:val="clear" w:color="auto" w:fill="00FF00"/>
        </w:rPr>
        <w:t>inflation</w:t>
      </w:r>
      <w:r w:rsidRPr="002F462E">
        <w:rPr>
          <w:rFonts w:eastAsia="Times New Roman"/>
          <w:color w:val="000000"/>
        </w:rPr>
        <w:t> </w:t>
      </w:r>
      <w:r w:rsidRPr="002F462E">
        <w:rPr>
          <w:rFonts w:eastAsia="Times New Roman"/>
          <w:color w:val="000000"/>
          <w:u w:val="single"/>
          <w:shd w:val="clear" w:color="auto" w:fill="00FF00"/>
        </w:rPr>
        <w:t>and</w:t>
      </w:r>
      <w:r w:rsidRPr="002F462E">
        <w:rPr>
          <w:rFonts w:eastAsia="Times New Roman"/>
          <w:color w:val="000000"/>
        </w:rPr>
        <w:t> </w:t>
      </w:r>
      <w:r w:rsidRPr="002F462E">
        <w:rPr>
          <w:rFonts w:eastAsia="Times New Roman"/>
          <w:b/>
          <w:bCs/>
          <w:color w:val="000000"/>
          <w:u w:val="single"/>
        </w:rPr>
        <w:t>interest</w:t>
      </w:r>
      <w:r w:rsidRPr="002F462E">
        <w:rPr>
          <w:rFonts w:eastAsia="Times New Roman"/>
          <w:color w:val="000000"/>
        </w:rPr>
        <w:t> </w:t>
      </w:r>
      <w:r w:rsidRPr="002F462E">
        <w:rPr>
          <w:rFonts w:eastAsia="Times New Roman"/>
          <w:b/>
          <w:bCs/>
          <w:color w:val="000000"/>
          <w:u w:val="single"/>
          <w:shd w:val="clear" w:color="auto" w:fill="00FF00"/>
        </w:rPr>
        <w:t>rates</w:t>
      </w:r>
      <w:r w:rsidRPr="002F462E">
        <w:rPr>
          <w:rFonts w:eastAsia="Times New Roman"/>
          <w:color w:val="000000"/>
        </w:rPr>
        <w:t>, </w:t>
      </w:r>
      <w:r w:rsidRPr="002F462E">
        <w:rPr>
          <w:rFonts w:eastAsia="Times New Roman"/>
          <w:color w:val="000000"/>
          <w:u w:val="single"/>
          <w:shd w:val="clear" w:color="auto" w:fill="00FF00"/>
        </w:rPr>
        <w:t>and that</w:t>
      </w:r>
      <w:r w:rsidRPr="002F462E">
        <w:rPr>
          <w:rFonts w:eastAsia="Times New Roman"/>
          <w:color w:val="000000"/>
        </w:rPr>
        <w:t> just </w:t>
      </w:r>
      <w:r w:rsidRPr="002F462E">
        <w:rPr>
          <w:rFonts w:eastAsia="Times New Roman"/>
          <w:b/>
          <w:bCs/>
          <w:color w:val="000000"/>
          <w:u w:val="single"/>
          <w:shd w:val="clear" w:color="auto" w:fill="00FF00"/>
        </w:rPr>
        <w:t>feels weird</w:t>
      </w:r>
      <w:r w:rsidRPr="002F462E">
        <w:rPr>
          <w:rFonts w:eastAsia="Times New Roman"/>
          <w:color w:val="000000"/>
        </w:rPr>
        <w:t>.</w:t>
      </w:r>
    </w:p>
    <w:p w14:paraId="4599A3F2" w14:textId="77777777" w:rsidR="00AE3B89" w:rsidRPr="00AE3B89" w:rsidRDefault="00AE3B89" w:rsidP="00AE3B89"/>
    <w:p w14:paraId="61475E46" w14:textId="77777777" w:rsidR="00AE3B89" w:rsidRDefault="00AE3B89" w:rsidP="00AE3B89">
      <w:pPr>
        <w:pStyle w:val="Heading4"/>
      </w:pPr>
      <w:r>
        <w:t xml:space="preserve">Unions </w:t>
      </w:r>
      <w:r w:rsidRPr="003A3F33">
        <w:rPr>
          <w:u w:val="single"/>
        </w:rPr>
        <w:t>destroy growth</w:t>
      </w:r>
      <w:r>
        <w:t xml:space="preserve"> and depress </w:t>
      </w:r>
      <w:r w:rsidRPr="006F60BC">
        <w:rPr>
          <w:u w:val="single"/>
        </w:rPr>
        <w:t>R&amp;D investment</w:t>
      </w:r>
      <w:r>
        <w:t xml:space="preserve">, which causes </w:t>
      </w:r>
      <w:r w:rsidRPr="006F60BC">
        <w:rPr>
          <w:i/>
          <w:iCs w:val="0"/>
          <w:u w:val="single"/>
        </w:rPr>
        <w:t>firm closure</w:t>
      </w:r>
      <w:r>
        <w:t>---</w:t>
      </w:r>
      <w:r w:rsidRPr="003A3F33">
        <w:rPr>
          <w:u w:val="single"/>
        </w:rPr>
        <w:t>consilience</w:t>
      </w:r>
      <w:r>
        <w:t xml:space="preserve"> of </w:t>
      </w:r>
      <w:r w:rsidRPr="003A3F33">
        <w:rPr>
          <w:u w:val="single"/>
        </w:rPr>
        <w:t>studies</w:t>
      </w:r>
      <w:r>
        <w:t>.</w:t>
      </w:r>
    </w:p>
    <w:p w14:paraId="09F887EA" w14:textId="77777777" w:rsidR="00AE3B89" w:rsidRPr="008A4EA5" w:rsidRDefault="00AE3B89" w:rsidP="00AE3B89">
      <w:r>
        <w:t xml:space="preserve">Dr. Liya </w:t>
      </w:r>
      <w:proofErr w:type="spellStart"/>
      <w:r w:rsidRPr="008A4EA5">
        <w:rPr>
          <w:rStyle w:val="Style13ptBold"/>
        </w:rPr>
        <w:t>Palagashvili</w:t>
      </w:r>
      <w:proofErr w:type="spellEnd"/>
      <w:r w:rsidRPr="008A4EA5">
        <w:rPr>
          <w:rStyle w:val="Style13ptBold"/>
        </w:rPr>
        <w:t xml:space="preserve"> 25</w:t>
      </w:r>
      <w:r>
        <w:t xml:space="preserve">,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w:t>
      </w:r>
      <w:proofErr w:type="spellStart"/>
      <w:r>
        <w:t>Revana</w:t>
      </w:r>
      <w:proofErr w:type="spellEnd"/>
      <w:r>
        <w:t xml:space="preserve"> Sharfuddin, “Do More Powerful Unions Generate Better Pro-Worker Outcomes?”, https://www.mercatus.org/research/working-papers/do-more-powerful-unions-generate-better-pro-worker-outcomes</w:t>
      </w:r>
    </w:p>
    <w:p w14:paraId="1E82BF60" w14:textId="77777777" w:rsidR="00AE3B89" w:rsidRPr="00CB0CFD" w:rsidRDefault="00AE3B89" w:rsidP="00AE3B89">
      <w:pPr>
        <w:rPr>
          <w:sz w:val="16"/>
        </w:rPr>
      </w:pPr>
      <w:r w:rsidRPr="00CB0CFD">
        <w:rPr>
          <w:sz w:val="16"/>
        </w:rPr>
        <w:t>While labor union density</w:t>
      </w:r>
      <w:r w:rsidRPr="00CB0CFD">
        <w:rPr>
          <w:sz w:val="16"/>
          <w:lang w:val="en"/>
        </w:rPr>
        <w:t xml:space="preserve">—the share of workers who are unionized relative to the total labor </w:t>
      </w:r>
      <w:proofErr w:type="gramStart"/>
      <w:r w:rsidRPr="00CB0CFD">
        <w:rPr>
          <w:sz w:val="16"/>
          <w:lang w:val="en"/>
        </w:rPr>
        <w:t>force—is</w:t>
      </w:r>
      <w:proofErr w:type="gramEnd"/>
      <w:r w:rsidRPr="00CB0CFD">
        <w:rPr>
          <w:sz w:val="16"/>
          <w:lang w:val="en"/>
        </w:rPr>
        <w:t xml:space="preserve"> at an all-time low, public support for labor unions is at a 57-year high at 70 percent. </w:t>
      </w:r>
      <w:r w:rsidRPr="00CB0CFD">
        <w:rPr>
          <w:sz w:val="16"/>
        </w:rPr>
        <w:t>Republicans are</w:t>
      </w:r>
      <w:r w:rsidRPr="00CB0CFD">
        <w:rPr>
          <w:sz w:val="16"/>
          <w:lang w:val="en"/>
        </w:rPr>
        <w:t xml:space="preserve"> now joining Democrats in embracing the vital role of pro-union policies to support the US worker. This level of </w:t>
      </w:r>
      <w:r w:rsidRPr="00CB0CFD">
        <w:rPr>
          <w:rStyle w:val="StyleUnderline"/>
        </w:rPr>
        <w:t>support has emboldened</w:t>
      </w:r>
      <w:r w:rsidRPr="00CB0CFD">
        <w:rPr>
          <w:sz w:val="16"/>
          <w:lang w:val="en"/>
        </w:rPr>
        <w:t xml:space="preserve"> labor </w:t>
      </w:r>
      <w:r w:rsidRPr="00E134B9">
        <w:rPr>
          <w:rStyle w:val="StyleUnderline"/>
          <w:highlight w:val="yellow"/>
        </w:rPr>
        <w:t>unions</w:t>
      </w:r>
      <w:r w:rsidRPr="00CB0CFD">
        <w:rPr>
          <w:rStyle w:val="StyleUnderline"/>
        </w:rPr>
        <w:t xml:space="preserve"> to </w:t>
      </w:r>
      <w:r w:rsidRPr="00E134B9">
        <w:rPr>
          <w:rStyle w:val="StyleUnderline"/>
          <w:highlight w:val="yellow"/>
        </w:rPr>
        <w:t>bargain for</w:t>
      </w:r>
      <w:r w:rsidRPr="00CB0CFD">
        <w:rPr>
          <w:rStyle w:val="StyleUnderline"/>
        </w:rPr>
        <w:t xml:space="preserve"> unprecedented </w:t>
      </w:r>
      <w:r w:rsidRPr="00E134B9">
        <w:rPr>
          <w:rStyle w:val="StyleUnderline"/>
          <w:highlight w:val="yellow"/>
        </w:rPr>
        <w:t>demands backed by</w:t>
      </w:r>
      <w:r w:rsidRPr="00CB0CFD">
        <w:rPr>
          <w:sz w:val="16"/>
          <w:lang w:val="en"/>
        </w:rPr>
        <w:t xml:space="preserve"> major </w:t>
      </w:r>
      <w:r w:rsidRPr="00E134B9">
        <w:rPr>
          <w:rStyle w:val="Emphasis"/>
          <w:highlight w:val="yellow"/>
        </w:rPr>
        <w:t>strikes</w:t>
      </w:r>
      <w:r w:rsidRPr="00E134B9">
        <w:rPr>
          <w:sz w:val="16"/>
          <w:highlight w:val="yellow"/>
          <w:lang w:val="en"/>
        </w:rPr>
        <w:t xml:space="preserve"> </w:t>
      </w:r>
      <w:r w:rsidRPr="00E134B9">
        <w:rPr>
          <w:rStyle w:val="StyleUnderline"/>
          <w:highlight w:val="yellow"/>
        </w:rPr>
        <w:t>or</w:t>
      </w:r>
      <w:r w:rsidRPr="00E134B9">
        <w:rPr>
          <w:sz w:val="16"/>
          <w:highlight w:val="yellow"/>
          <w:lang w:val="en"/>
        </w:rPr>
        <w:t xml:space="preserve"> </w:t>
      </w:r>
      <w:r w:rsidRPr="00E134B9">
        <w:rPr>
          <w:rStyle w:val="Emphasis"/>
          <w:highlight w:val="yellow"/>
        </w:rPr>
        <w:t>work stoppages</w:t>
      </w:r>
      <w:r w:rsidRPr="00CB0CFD">
        <w:rPr>
          <w:sz w:val="16"/>
          <w:lang w:val="en"/>
        </w:rPr>
        <w:t xml:space="preserve">. </w:t>
      </w:r>
      <w:r w:rsidRPr="00CB0CFD">
        <w:rPr>
          <w:rStyle w:val="StyleUnderline"/>
        </w:rPr>
        <w:t>Faced with this pressure, companies</w:t>
      </w:r>
      <w:r w:rsidRPr="00CB0CFD">
        <w:rPr>
          <w:sz w:val="16"/>
          <w:lang w:val="en"/>
        </w:rPr>
        <w:t xml:space="preserve"> such as Boeing, Ford, General Motors, Stellantis, and UPS </w:t>
      </w:r>
      <w:r w:rsidRPr="00CB0CFD">
        <w:rPr>
          <w:rStyle w:val="StyleUnderline"/>
        </w:rPr>
        <w:t>have yielded to labor union demands and reached collective bargaining agreements</w:t>
      </w:r>
      <w:r w:rsidRPr="00CB0CFD">
        <w:rPr>
          <w:sz w:val="16"/>
          <w:lang w:val="en"/>
        </w:rPr>
        <w:t xml:space="preserve"> with terms previously deemed unsustainable.</w:t>
      </w:r>
    </w:p>
    <w:p w14:paraId="18F49587" w14:textId="77777777" w:rsidR="00AE3B89" w:rsidRPr="00CB0CFD" w:rsidRDefault="00AE3B89" w:rsidP="00AE3B89">
      <w:pPr>
        <w:rPr>
          <w:sz w:val="16"/>
        </w:rPr>
      </w:pPr>
      <w:r w:rsidRPr="00CB0CFD">
        <w:rPr>
          <w:sz w:val="16"/>
        </w:rPr>
        <w:t xml:space="preserve">The question is, </w:t>
      </w:r>
      <w:r w:rsidRPr="00CB0CFD">
        <w:rPr>
          <w:rStyle w:val="StyleUnderline"/>
        </w:rPr>
        <w:t xml:space="preserve">will these agreements lead to better outcomes for workers in the </w:t>
      </w:r>
      <w:proofErr w:type="gramStart"/>
      <w:r w:rsidRPr="00CB0CFD">
        <w:rPr>
          <w:rStyle w:val="StyleUnderline"/>
        </w:rPr>
        <w:t>long-term</w:t>
      </w:r>
      <w:proofErr w:type="gramEnd"/>
      <w:r w:rsidRPr="00CB0CFD">
        <w:rPr>
          <w:rStyle w:val="StyleUnderline"/>
        </w:rPr>
        <w:t>?</w:t>
      </w:r>
      <w:r w:rsidRPr="00CB0CFD">
        <w:rPr>
          <w:sz w:val="16"/>
        </w:rPr>
        <w:t xml:space="preserve"> The answer is, not necessarily. </w:t>
      </w:r>
      <w:r w:rsidRPr="00CB0CFD">
        <w:rPr>
          <w:rStyle w:val="StyleUnderline"/>
        </w:rPr>
        <w:t xml:space="preserve">When the monopoly face dominates, apparent </w:t>
      </w:r>
      <w:r w:rsidRPr="00E134B9">
        <w:rPr>
          <w:rStyle w:val="StyleUnderline"/>
          <w:highlight w:val="yellow"/>
        </w:rPr>
        <w:t xml:space="preserve">“big wins” </w:t>
      </w:r>
      <w:r w:rsidRPr="00071028">
        <w:rPr>
          <w:rStyle w:val="StyleUnderline"/>
        </w:rPr>
        <w:t>at the bargaining table often</w:t>
      </w:r>
      <w:r w:rsidRPr="00CB0CFD">
        <w:rPr>
          <w:rStyle w:val="StyleUnderline"/>
        </w:rPr>
        <w:t xml:space="preserve"> </w:t>
      </w:r>
      <w:r w:rsidRPr="00E134B9">
        <w:rPr>
          <w:rStyle w:val="Emphasis"/>
          <w:highlight w:val="yellow"/>
        </w:rPr>
        <w:t>convert</w:t>
      </w:r>
      <w:r w:rsidRPr="00E134B9">
        <w:rPr>
          <w:sz w:val="16"/>
          <w:highlight w:val="yellow"/>
        </w:rPr>
        <w:t xml:space="preserve"> </w:t>
      </w:r>
      <w:r w:rsidRPr="00E134B9">
        <w:rPr>
          <w:rStyle w:val="StyleUnderline"/>
          <w:highlight w:val="yellow"/>
        </w:rPr>
        <w:t xml:space="preserve">into </w:t>
      </w:r>
      <w:r w:rsidRPr="00E134B9">
        <w:rPr>
          <w:rStyle w:val="Emphasis"/>
          <w:highlight w:val="yellow"/>
        </w:rPr>
        <w:t>slower</w:t>
      </w:r>
      <w:r w:rsidRPr="00CB0CFD">
        <w:rPr>
          <w:rStyle w:val="StyleUnderline"/>
        </w:rPr>
        <w:t xml:space="preserve"> employment </w:t>
      </w:r>
      <w:r w:rsidRPr="00E134B9">
        <w:rPr>
          <w:rStyle w:val="Emphasis"/>
          <w:highlight w:val="yellow"/>
        </w:rPr>
        <w:t>growth</w:t>
      </w:r>
      <w:r w:rsidRPr="00E134B9">
        <w:rPr>
          <w:sz w:val="16"/>
          <w:highlight w:val="yellow"/>
        </w:rPr>
        <w:t xml:space="preserve">, </w:t>
      </w:r>
      <w:r w:rsidRPr="00E134B9">
        <w:rPr>
          <w:rStyle w:val="Emphasis"/>
          <w:highlight w:val="yellow"/>
        </w:rPr>
        <w:t>reduced investment</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highlight w:val="yellow"/>
        </w:rPr>
        <w:t>fewer opportunities</w:t>
      </w:r>
      <w:r w:rsidRPr="00CB0CFD">
        <w:rPr>
          <w:sz w:val="16"/>
        </w:rPr>
        <w:t xml:space="preserve"> </w:t>
      </w:r>
      <w:r w:rsidRPr="00CB0CFD">
        <w:rPr>
          <w:rStyle w:val="StyleUnderline"/>
        </w:rPr>
        <w:t>for both present and future workers.</w:t>
      </w:r>
      <w:r w:rsidRPr="00CB0CFD">
        <w:rPr>
          <w:sz w:val="16"/>
        </w:rPr>
        <w:t xml:space="preserve"> By “monopoly face,”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7A1912BD" w14:textId="77777777" w:rsidR="00AE3B89" w:rsidRPr="00CB0CFD" w:rsidRDefault="00AE3B89" w:rsidP="00AE3B89">
      <w:pPr>
        <w:rPr>
          <w:rStyle w:val="StyleUnderline"/>
        </w:rPr>
      </w:pPr>
      <w:r w:rsidRPr="00CB0CFD">
        <w:rPr>
          <w:rStyle w:val="StyleUnderline"/>
        </w:rPr>
        <w:t xml:space="preserve">Powerful labor </w:t>
      </w:r>
      <w:r w:rsidRPr="00E134B9">
        <w:rPr>
          <w:rStyle w:val="StyleUnderline"/>
          <w:highlight w:val="yellow"/>
        </w:rPr>
        <w:t>unions</w:t>
      </w:r>
      <w:r w:rsidRPr="00CB0CFD">
        <w:rPr>
          <w:rStyle w:val="StyleUnderline"/>
        </w:rPr>
        <w:t xml:space="preserve"> that </w:t>
      </w:r>
      <w:r w:rsidRPr="00E134B9">
        <w:rPr>
          <w:rStyle w:val="StyleUnderline"/>
          <w:highlight w:val="yellow"/>
        </w:rPr>
        <w:t xml:space="preserve">use </w:t>
      </w:r>
      <w:r w:rsidRPr="00E134B9">
        <w:rPr>
          <w:rStyle w:val="Emphasis"/>
          <w:highlight w:val="yellow"/>
        </w:rPr>
        <w:t>aggressive</w:t>
      </w:r>
      <w:r w:rsidRPr="00CB0CFD">
        <w:rPr>
          <w:rStyle w:val="Emphasis"/>
        </w:rPr>
        <w:t xml:space="preserve"> negotiation </w:t>
      </w:r>
      <w:r w:rsidRPr="00E134B9">
        <w:rPr>
          <w:rStyle w:val="Emphasis"/>
          <w:highlight w:val="yellow"/>
        </w:rPr>
        <w:t>tactics</w:t>
      </w:r>
      <w:r w:rsidRPr="00CB0CFD">
        <w:rPr>
          <w:sz w:val="16"/>
        </w:rPr>
        <w:t xml:space="preserve"> </w:t>
      </w:r>
      <w:r w:rsidRPr="00CB0CFD">
        <w:rPr>
          <w:rStyle w:val="StyleUnderline"/>
        </w:rPr>
        <w:t>have historically secured higher wages for unionized workers</w:t>
      </w:r>
      <w:r w:rsidRPr="00CB0CFD">
        <w:rPr>
          <w:sz w:val="16"/>
        </w:rPr>
        <w:t xml:space="preserve">, </w:t>
      </w:r>
      <w:r w:rsidRPr="00CB0CFD">
        <w:rPr>
          <w:rStyle w:val="StyleUnderline"/>
        </w:rPr>
        <w:t>although</w:t>
      </w:r>
      <w:r w:rsidRPr="00CB0CFD">
        <w:rPr>
          <w:sz w:val="16"/>
        </w:rPr>
        <w:t xml:space="preserve"> recent studies suggest </w:t>
      </w:r>
      <w:r w:rsidRPr="00CB0CFD">
        <w:rPr>
          <w:rStyle w:val="StyleUnderline"/>
        </w:rPr>
        <w:t>this wage advantage has declined or disappeared due to global competition and technological changes</w:t>
      </w:r>
      <w:r w:rsidRPr="00CB0CFD">
        <w:rPr>
          <w:sz w:val="16"/>
        </w:rPr>
        <w:t xml:space="preserve">. The research shows that </w:t>
      </w:r>
      <w:r w:rsidRPr="00CB0CFD">
        <w:rPr>
          <w:rStyle w:val="StyleUnderline"/>
        </w:rPr>
        <w:t>powerful</w:t>
      </w:r>
      <w:r w:rsidRPr="00CB0CFD">
        <w:rPr>
          <w:sz w:val="16"/>
        </w:rPr>
        <w:t xml:space="preserve"> labor </w:t>
      </w:r>
      <w:r w:rsidRPr="00CB0CFD">
        <w:rPr>
          <w:rStyle w:val="StyleUnderline"/>
        </w:rPr>
        <w:t>unions</w:t>
      </w:r>
      <w:r w:rsidRPr="00CB0CFD">
        <w:rPr>
          <w:sz w:val="16"/>
        </w:rPr>
        <w:t xml:space="preserve"> acting through their monopoly face </w:t>
      </w:r>
      <w:r w:rsidRPr="00CB0CFD">
        <w:rPr>
          <w:rStyle w:val="StyleUnderline"/>
        </w:rPr>
        <w:t>can</w:t>
      </w:r>
      <w:r w:rsidRPr="00CB0CFD">
        <w:rPr>
          <w:sz w:val="16"/>
        </w:rPr>
        <w:t xml:space="preserve"> </w:t>
      </w:r>
      <w:r w:rsidRPr="00CB0CFD">
        <w:rPr>
          <w:rStyle w:val="Emphasis"/>
        </w:rPr>
        <w:t>limit job growth</w:t>
      </w:r>
      <w:r w:rsidRPr="00CB0CFD">
        <w:rPr>
          <w:sz w:val="16"/>
        </w:rPr>
        <w:t xml:space="preserve"> </w:t>
      </w:r>
      <w:r w:rsidRPr="00CB0CFD">
        <w:rPr>
          <w:rStyle w:val="StyleUnderline"/>
        </w:rPr>
        <w:t>and</w:t>
      </w:r>
      <w:r w:rsidRPr="00CB0CFD">
        <w:rPr>
          <w:sz w:val="16"/>
        </w:rPr>
        <w:t xml:space="preserve"> </w:t>
      </w:r>
      <w:r w:rsidRPr="00CB0CFD">
        <w:rPr>
          <w:rStyle w:val="Emphasis"/>
        </w:rPr>
        <w:t>employment opportunities</w:t>
      </w:r>
      <w:r w:rsidRPr="00CB0CFD">
        <w:rPr>
          <w:sz w:val="16"/>
        </w:rPr>
        <w:t xml:space="preserve">. </w:t>
      </w:r>
      <w:r w:rsidRPr="00E134B9">
        <w:rPr>
          <w:rStyle w:val="StyleUnderline"/>
          <w:highlight w:val="yellow"/>
        </w:rPr>
        <w:t>Excessive demands</w:t>
      </w:r>
      <w:r w:rsidRPr="00CB0CFD">
        <w:rPr>
          <w:rStyle w:val="StyleUnderline"/>
        </w:rPr>
        <w:t xml:space="preserve"> have </w:t>
      </w:r>
      <w:r w:rsidRPr="00E134B9">
        <w:rPr>
          <w:rStyle w:val="StyleUnderline"/>
          <w:highlight w:val="yellow"/>
        </w:rPr>
        <w:t xml:space="preserve">led companies to </w:t>
      </w:r>
      <w:r w:rsidRPr="00E134B9">
        <w:rPr>
          <w:rStyle w:val="Emphasis"/>
          <w:highlight w:val="yellow"/>
        </w:rPr>
        <w:t>cut investments</w:t>
      </w:r>
      <w:r w:rsidRPr="00CB0CFD">
        <w:rPr>
          <w:sz w:val="16"/>
        </w:rPr>
        <w:t>—</w:t>
      </w:r>
      <w:r w:rsidRPr="00CB0CFD">
        <w:rPr>
          <w:rStyle w:val="StyleUnderline"/>
        </w:rPr>
        <w:t xml:space="preserve">particularly </w:t>
      </w:r>
      <w:r w:rsidRPr="00E134B9">
        <w:rPr>
          <w:rStyle w:val="StyleUnderline"/>
          <w:highlight w:val="yellow"/>
        </w:rPr>
        <w:t xml:space="preserve">in </w:t>
      </w:r>
      <w:r w:rsidRPr="00E134B9">
        <w:rPr>
          <w:rStyle w:val="Emphasis"/>
          <w:highlight w:val="yellow"/>
        </w:rPr>
        <w:t>R&amp;D</w:t>
      </w:r>
      <w:r w:rsidRPr="00E134B9">
        <w:rPr>
          <w:rStyle w:val="StyleUnderline"/>
          <w:highlight w:val="yellow"/>
        </w:rPr>
        <w:t xml:space="preserve"> and </w:t>
      </w:r>
      <w:r w:rsidRPr="00E134B9">
        <w:rPr>
          <w:rStyle w:val="Emphasis"/>
          <w:highlight w:val="yellow"/>
        </w:rPr>
        <w:t>long-lived</w:t>
      </w:r>
      <w:r w:rsidRPr="00CB0CFD">
        <w:rPr>
          <w:rStyle w:val="Emphasis"/>
        </w:rPr>
        <w:t xml:space="preserve"> tangible </w:t>
      </w:r>
      <w:proofErr w:type="gramStart"/>
      <w:r w:rsidRPr="00E134B9">
        <w:rPr>
          <w:rStyle w:val="Emphasis"/>
          <w:highlight w:val="yellow"/>
        </w:rPr>
        <w:t>capital</w:t>
      </w:r>
      <w:r w:rsidRPr="00CB0CFD">
        <w:rPr>
          <w:sz w:val="16"/>
        </w:rPr>
        <w:t>—</w:t>
      </w:r>
      <w:proofErr w:type="gramEnd"/>
      <w:r w:rsidRPr="00CB0CFD">
        <w:rPr>
          <w:rStyle w:val="StyleUnderline"/>
        </w:rPr>
        <w:t xml:space="preserve">thereby </w:t>
      </w:r>
      <w:r w:rsidRPr="00E134B9">
        <w:rPr>
          <w:rStyle w:val="Emphasis"/>
          <w:highlight w:val="yellow"/>
        </w:rPr>
        <w:t>reducing</w:t>
      </w:r>
      <w:r w:rsidRPr="00CB0CFD">
        <w:rPr>
          <w:rStyle w:val="Emphasis"/>
        </w:rPr>
        <w:t xml:space="preserve"> productivity</w:t>
      </w:r>
      <w:r w:rsidRPr="00CB0CFD">
        <w:rPr>
          <w:rStyle w:val="StyleUnderline"/>
        </w:rPr>
        <w:t xml:space="preserve">, </w:t>
      </w:r>
      <w:r w:rsidRPr="00E134B9">
        <w:rPr>
          <w:rStyle w:val="Emphasis"/>
          <w:highlight w:val="yellow"/>
        </w:rPr>
        <w:t>profitability</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sz w:val="24"/>
          <w:szCs w:val="24"/>
          <w:highlight w:val="yellow"/>
        </w:rPr>
        <w:t>long-term viability</w:t>
      </w:r>
      <w:r w:rsidRPr="00CB0CFD">
        <w:rPr>
          <w:sz w:val="16"/>
        </w:rPr>
        <w:t xml:space="preserve">. As a result, </w:t>
      </w:r>
      <w:r w:rsidRPr="00071028">
        <w:rPr>
          <w:rStyle w:val="StyleUnderline"/>
        </w:rPr>
        <w:t xml:space="preserve">these </w:t>
      </w:r>
      <w:r w:rsidRPr="00E134B9">
        <w:rPr>
          <w:rStyle w:val="StyleUnderline"/>
          <w:highlight w:val="yellow"/>
        </w:rPr>
        <w:t xml:space="preserve">firms </w:t>
      </w:r>
      <w:r w:rsidRPr="00071028">
        <w:rPr>
          <w:rStyle w:val="StyleUnderline"/>
        </w:rPr>
        <w:t xml:space="preserve">have been </w:t>
      </w:r>
      <w:r w:rsidRPr="00E134B9">
        <w:rPr>
          <w:rStyle w:val="Emphasis"/>
          <w:sz w:val="24"/>
          <w:szCs w:val="24"/>
          <w:highlight w:val="yellow"/>
        </w:rPr>
        <w:t>more likely to</w:t>
      </w:r>
      <w:r w:rsidRPr="00CB0CFD">
        <w:rPr>
          <w:rStyle w:val="Emphasis"/>
          <w:sz w:val="24"/>
          <w:szCs w:val="24"/>
        </w:rPr>
        <w:t xml:space="preserve"> downsize or </w:t>
      </w:r>
      <w:r w:rsidRPr="00E134B9">
        <w:rPr>
          <w:rStyle w:val="Emphasis"/>
          <w:sz w:val="24"/>
          <w:szCs w:val="24"/>
          <w:highlight w:val="yellow"/>
        </w:rPr>
        <w:t>shut down</w:t>
      </w:r>
      <w:r w:rsidRPr="00CB0CFD">
        <w:rPr>
          <w:sz w:val="16"/>
        </w:rPr>
        <w:t xml:space="preserve">, </w:t>
      </w:r>
      <w:r w:rsidRPr="00CB0CFD">
        <w:rPr>
          <w:rStyle w:val="StyleUnderline"/>
        </w:rPr>
        <w:t xml:space="preserve">ultimately </w:t>
      </w:r>
      <w:r w:rsidRPr="00E134B9">
        <w:rPr>
          <w:rStyle w:val="StyleUnderline"/>
          <w:highlight w:val="yellow"/>
        </w:rPr>
        <w:t xml:space="preserve">leading to job </w:t>
      </w:r>
      <w:r w:rsidRPr="00E134B9">
        <w:rPr>
          <w:rStyle w:val="Emphasis"/>
          <w:highlight w:val="yellow"/>
        </w:rPr>
        <w:t>losses</w:t>
      </w:r>
      <w:r w:rsidRPr="00E134B9">
        <w:rPr>
          <w:rStyle w:val="StyleUnderline"/>
          <w:highlight w:val="yellow"/>
        </w:rPr>
        <w:t xml:space="preserve"> and </w:t>
      </w:r>
      <w:r w:rsidRPr="00E134B9">
        <w:rPr>
          <w:rStyle w:val="Emphasis"/>
          <w:highlight w:val="yellow"/>
        </w:rPr>
        <w:t xml:space="preserve">lower </w:t>
      </w:r>
      <w:r w:rsidRPr="00E134B9">
        <w:rPr>
          <w:rStyle w:val="Emphasis"/>
        </w:rPr>
        <w:t xml:space="preserve">overall </w:t>
      </w:r>
      <w:r w:rsidRPr="00E134B9">
        <w:rPr>
          <w:rStyle w:val="Emphasis"/>
          <w:highlight w:val="yellow"/>
        </w:rPr>
        <w:t>employment</w:t>
      </w:r>
      <w:r w:rsidRPr="00CB0CFD">
        <w:rPr>
          <w:rStyle w:val="StyleUnderline"/>
        </w:rPr>
        <w:t xml:space="preserve"> for unionized workers</w:t>
      </w:r>
      <w:r w:rsidRPr="00CB0CFD">
        <w:rPr>
          <w:sz w:val="16"/>
        </w:rPr>
        <w:t xml:space="preserve">. Therefore, </w:t>
      </w:r>
      <w:r w:rsidRPr="00CB0CFD">
        <w:rPr>
          <w:rStyle w:val="StyleUnderline"/>
        </w:rPr>
        <w:t>our study finds that labor union power is not synonymous with being pro-worker.</w:t>
      </w:r>
    </w:p>
    <w:p w14:paraId="2EF0CD6E" w14:textId="77777777" w:rsidR="00AE3B89" w:rsidRPr="00CB0CFD" w:rsidRDefault="00AE3B89" w:rsidP="00AE3B89">
      <w:pPr>
        <w:rPr>
          <w:rStyle w:val="StyleUnderline"/>
        </w:rPr>
      </w:pPr>
      <w:r w:rsidRPr="00071028">
        <w:rPr>
          <w:rStyle w:val="StyleUnderline"/>
        </w:rPr>
        <w:t xml:space="preserve">Our conclusion is </w:t>
      </w:r>
      <w:r w:rsidRPr="00E134B9">
        <w:rPr>
          <w:rStyle w:val="StyleUnderline"/>
          <w:highlight w:val="yellow"/>
        </w:rPr>
        <w:t>based</w:t>
      </w:r>
      <w:r w:rsidRPr="00CB0CFD">
        <w:rPr>
          <w:rStyle w:val="StyleUnderline"/>
        </w:rPr>
        <w:t xml:space="preserve"> on an </w:t>
      </w:r>
      <w:r w:rsidRPr="00CB0CFD">
        <w:rPr>
          <w:rStyle w:val="Emphasis"/>
          <w:sz w:val="24"/>
          <w:szCs w:val="24"/>
        </w:rPr>
        <w:t xml:space="preserve">exhaustive analysis of </w:t>
      </w:r>
      <w:r w:rsidRPr="00E134B9">
        <w:rPr>
          <w:rStyle w:val="Emphasis"/>
          <w:sz w:val="24"/>
          <w:szCs w:val="24"/>
          <w:highlight w:val="yellow"/>
        </w:rPr>
        <w:t>147 studies</w:t>
      </w:r>
      <w:r w:rsidRPr="00CB0CFD">
        <w:rPr>
          <w:sz w:val="16"/>
          <w:lang w:val="en"/>
        </w:rPr>
        <w:t xml:space="preserve">, </w:t>
      </w:r>
      <w:r w:rsidRPr="00CB0CFD">
        <w:rPr>
          <w:rStyle w:val="StyleUnderline"/>
        </w:rPr>
        <w:t xml:space="preserve">conducted </w:t>
      </w:r>
      <w:r w:rsidRPr="00E134B9">
        <w:rPr>
          <w:rStyle w:val="Emphasis"/>
          <w:highlight w:val="yellow"/>
        </w:rPr>
        <w:t>over three decades</w:t>
      </w:r>
      <w:r w:rsidRPr="00CB0CFD">
        <w:rPr>
          <w:rStyle w:val="StyleUnderline"/>
        </w:rPr>
        <w:t>, covering labor union power in the United States</w:t>
      </w:r>
      <w:r w:rsidRPr="00CB0CFD">
        <w:rPr>
          <w:sz w:val="16"/>
          <w:lang w:val="en"/>
        </w:rPr>
        <w:t xml:space="preserve">, the United Kingdom, and Europe. These studies were </w:t>
      </w:r>
      <w:r w:rsidRPr="00CB0CFD">
        <w:rPr>
          <w:rStyle w:val="StyleUnderline"/>
        </w:rPr>
        <w:t>published in the top five economics journals</w:t>
      </w:r>
      <w:r w:rsidRPr="00CB0CFD">
        <w:rPr>
          <w:sz w:val="16"/>
          <w:lang w:val="en"/>
        </w:rPr>
        <w:t xml:space="preserve">, journals affiliated with the American Economic Association, </w:t>
      </w:r>
      <w:r w:rsidRPr="00CB0CFD">
        <w:rPr>
          <w:rStyle w:val="StyleUnderline"/>
        </w:rPr>
        <w:t>and other reputable sources of seminal research. </w:t>
      </w:r>
    </w:p>
    <w:p w14:paraId="6705B6AC" w14:textId="77777777" w:rsidR="00AE3B89" w:rsidRPr="00E357ED" w:rsidRDefault="00AE3B89" w:rsidP="00AE3B89">
      <w:pPr>
        <w:rPr>
          <w:rStyle w:val="Emphasis"/>
        </w:rPr>
      </w:pPr>
      <w:r w:rsidRPr="00E357ED">
        <w:rPr>
          <w:rStyle w:val="StyleUnderline"/>
          <w:lang w:val="en"/>
        </w:rPr>
        <w:t>We</w:t>
      </w:r>
      <w:r w:rsidRPr="00E357ED">
        <w:rPr>
          <w:sz w:val="16"/>
          <w:lang w:val="en"/>
        </w:rPr>
        <w:t xml:space="preserve"> also </w:t>
      </w:r>
      <w:r w:rsidRPr="00E357ED">
        <w:rPr>
          <w:rStyle w:val="StyleUnderline"/>
          <w:lang w:val="en"/>
        </w:rPr>
        <w:t xml:space="preserve">look at an in-depth case study of the </w:t>
      </w:r>
      <w:r w:rsidRPr="00E357ED">
        <w:rPr>
          <w:rStyle w:val="Emphasis"/>
          <w:lang w:val="en"/>
        </w:rPr>
        <w:t>Rust Belt</w:t>
      </w:r>
      <w:r w:rsidRPr="00E357ED">
        <w:rPr>
          <w:rStyle w:val="StyleUnderline"/>
          <w:lang w:val="en"/>
        </w:rPr>
        <w:t xml:space="preserve"> that illustrates how unions</w:t>
      </w:r>
      <w:r w:rsidRPr="00E357ED">
        <w:rPr>
          <w:sz w:val="16"/>
          <w:lang w:val="en"/>
        </w:rPr>
        <w:t xml:space="preserve"> wielding monopoly privileges and </w:t>
      </w:r>
      <w:r w:rsidRPr="00E357ED">
        <w:rPr>
          <w:rStyle w:val="StyleUnderline"/>
          <w:lang w:val="en"/>
        </w:rPr>
        <w:t xml:space="preserve">fueling </w:t>
      </w:r>
      <w:r w:rsidRPr="00E357ED">
        <w:rPr>
          <w:rStyle w:val="Emphasis"/>
          <w:lang w:val="en"/>
        </w:rPr>
        <w:t>strikes</w:t>
      </w:r>
      <w:r w:rsidRPr="00E357ED">
        <w:rPr>
          <w:sz w:val="16"/>
          <w:lang w:val="en"/>
        </w:rPr>
        <w:t xml:space="preserve"> </w:t>
      </w:r>
      <w:r w:rsidRPr="00E357ED">
        <w:rPr>
          <w:rStyle w:val="StyleUnderline"/>
          <w:lang w:val="en"/>
        </w:rPr>
        <w:t>and</w:t>
      </w:r>
      <w:r w:rsidRPr="00E357ED">
        <w:rPr>
          <w:sz w:val="16"/>
          <w:lang w:val="en"/>
        </w:rPr>
        <w:t xml:space="preserve"> </w:t>
      </w:r>
      <w:r w:rsidRPr="00E357ED">
        <w:rPr>
          <w:rStyle w:val="Emphasis"/>
          <w:lang w:val="en"/>
        </w:rPr>
        <w:t>conflicts</w:t>
      </w:r>
      <w:r w:rsidRPr="00E357ED">
        <w:rPr>
          <w:sz w:val="16"/>
          <w:lang w:val="en"/>
        </w:rPr>
        <w:t xml:space="preserve"> </w:t>
      </w:r>
      <w:r w:rsidRPr="00E357ED">
        <w:rPr>
          <w:rStyle w:val="StyleUnderline"/>
          <w:lang w:val="en"/>
        </w:rPr>
        <w:t xml:space="preserve">were responsible for </w:t>
      </w:r>
      <w:r w:rsidRPr="00E357ED">
        <w:rPr>
          <w:rStyle w:val="Emphasis"/>
          <w:lang w:val="en"/>
        </w:rPr>
        <w:t>55 percent</w:t>
      </w:r>
      <w:r w:rsidRPr="00E357ED">
        <w:rPr>
          <w:sz w:val="16"/>
          <w:lang w:val="en"/>
        </w:rPr>
        <w:t xml:space="preserve"> </w:t>
      </w:r>
      <w:r w:rsidRPr="00E357ED">
        <w:rPr>
          <w:rStyle w:val="StyleUnderline"/>
          <w:lang w:val="en"/>
        </w:rPr>
        <w:t xml:space="preserve">of the decline in the Rust Belt’s share of US </w:t>
      </w:r>
      <w:r w:rsidRPr="00E357ED">
        <w:rPr>
          <w:rStyle w:val="Emphasis"/>
          <w:lang w:val="en"/>
        </w:rPr>
        <w:t>manufacturing employment</w:t>
      </w:r>
      <w:r w:rsidRPr="00E357ED">
        <w:rPr>
          <w:sz w:val="16"/>
          <w:lang w:val="en"/>
        </w:rPr>
        <w:t xml:space="preserve">. Moreover, </w:t>
      </w:r>
      <w:r w:rsidRPr="00E357ED">
        <w:rPr>
          <w:rStyle w:val="StyleUnderline"/>
          <w:lang w:val="en"/>
        </w:rPr>
        <w:t xml:space="preserve">powerful labor </w:t>
      </w:r>
      <w:r w:rsidRPr="00E134B9">
        <w:rPr>
          <w:rStyle w:val="StyleUnderline"/>
          <w:highlight w:val="yellow"/>
          <w:lang w:val="en"/>
        </w:rPr>
        <w:t>unions</w:t>
      </w:r>
      <w:r w:rsidRPr="00E357ED">
        <w:rPr>
          <w:rStyle w:val="StyleUnderline"/>
          <w:lang w:val="en"/>
        </w:rPr>
        <w:t xml:space="preserve"> can </w:t>
      </w:r>
      <w:r w:rsidRPr="00E134B9">
        <w:rPr>
          <w:rStyle w:val="StyleUnderline"/>
          <w:highlight w:val="yellow"/>
          <w:lang w:val="en"/>
        </w:rPr>
        <w:t xml:space="preserve">also </w:t>
      </w:r>
      <w:r w:rsidRPr="00E134B9">
        <w:rPr>
          <w:rStyle w:val="Emphasis"/>
          <w:highlight w:val="yellow"/>
          <w:lang w:val="en"/>
        </w:rPr>
        <w:t>reduce labor turnover</w:t>
      </w:r>
      <w:r w:rsidRPr="00E134B9">
        <w:rPr>
          <w:rStyle w:val="StyleUnderline"/>
          <w:highlight w:val="yellow"/>
          <w:lang w:val="en"/>
        </w:rPr>
        <w:t xml:space="preserve"> and </w:t>
      </w:r>
      <w:r w:rsidRPr="00E134B9">
        <w:rPr>
          <w:rStyle w:val="Emphasis"/>
          <w:highlight w:val="yellow"/>
          <w:lang w:val="en"/>
        </w:rPr>
        <w:t>mobility</w:t>
      </w:r>
      <w:r w:rsidRPr="00E357ED">
        <w:rPr>
          <w:sz w:val="16"/>
          <w:lang w:val="en"/>
        </w:rPr>
        <w:t xml:space="preserve"> </w:t>
      </w:r>
      <w:r w:rsidRPr="00E357ED">
        <w:rPr>
          <w:rStyle w:val="StyleUnderline"/>
          <w:lang w:val="en"/>
        </w:rPr>
        <w:t>through</w:t>
      </w:r>
      <w:r w:rsidRPr="00E357ED">
        <w:rPr>
          <w:sz w:val="16"/>
          <w:lang w:val="en"/>
        </w:rPr>
        <w:t xml:space="preserve"> </w:t>
      </w:r>
      <w:r w:rsidRPr="00E357ED">
        <w:rPr>
          <w:rStyle w:val="Emphasis"/>
          <w:lang w:val="en"/>
        </w:rPr>
        <w:t>job security clauses</w:t>
      </w:r>
      <w:r w:rsidRPr="00E357ED">
        <w:rPr>
          <w:sz w:val="16"/>
          <w:lang w:val="en"/>
        </w:rPr>
        <w:t xml:space="preserve"> </w:t>
      </w:r>
      <w:r w:rsidRPr="00E357ED">
        <w:rPr>
          <w:rStyle w:val="StyleUnderline"/>
          <w:lang w:val="en"/>
        </w:rPr>
        <w:t>and seniority promotions, which help union “insiders”</w:t>
      </w:r>
      <w:r w:rsidRPr="00E357ED">
        <w:rPr>
          <w:sz w:val="16"/>
          <w:lang w:val="en"/>
        </w:rPr>
        <w:t>—usually longer-tenured or senior employees—</w:t>
      </w:r>
      <w:r w:rsidRPr="00E357ED">
        <w:rPr>
          <w:rStyle w:val="StyleUnderline"/>
          <w:lang w:val="en"/>
        </w:rPr>
        <w:t>but harm “outsiders”</w:t>
      </w:r>
      <w:r w:rsidRPr="00E357ED">
        <w:rPr>
          <w:sz w:val="16"/>
          <w:lang w:val="en"/>
        </w:rPr>
        <w:t xml:space="preserve"> (e.g., younger or new workers) </w:t>
      </w:r>
      <w:r w:rsidRPr="00E357ED">
        <w:rPr>
          <w:rStyle w:val="StyleUnderline"/>
          <w:lang w:val="en"/>
        </w:rPr>
        <w:t>by</w:t>
      </w:r>
      <w:r w:rsidRPr="00E357ED">
        <w:rPr>
          <w:sz w:val="16"/>
          <w:lang w:val="en"/>
        </w:rPr>
        <w:t xml:space="preserve"> </w:t>
      </w:r>
      <w:r w:rsidRPr="00E134B9">
        <w:rPr>
          <w:rStyle w:val="Emphasis"/>
          <w:highlight w:val="yellow"/>
          <w:lang w:val="en"/>
        </w:rPr>
        <w:t>discouraging hiring</w:t>
      </w:r>
      <w:r w:rsidRPr="00E357ED">
        <w:rPr>
          <w:sz w:val="16"/>
          <w:lang w:val="en"/>
        </w:rPr>
        <w:t xml:space="preserve">. The result is that </w:t>
      </w:r>
      <w:r w:rsidRPr="00E357ED">
        <w:rPr>
          <w:rStyle w:val="StyleUnderline"/>
          <w:lang w:val="en"/>
        </w:rPr>
        <w:t>insiders continue to benefit from the reduced labor turnover and stability</w:t>
      </w:r>
      <w:r w:rsidRPr="00E357ED">
        <w:rPr>
          <w:sz w:val="16"/>
          <w:lang w:val="en"/>
        </w:rPr>
        <w:t xml:space="preserve">, </w:t>
      </w:r>
      <w:r w:rsidRPr="00E357ED">
        <w:rPr>
          <w:rStyle w:val="StyleUnderline"/>
          <w:lang w:val="en"/>
        </w:rPr>
        <w:t xml:space="preserve">while outsiders face </w:t>
      </w:r>
      <w:r w:rsidRPr="00E357ED">
        <w:rPr>
          <w:rStyle w:val="Emphasis"/>
          <w:lang w:val="en"/>
        </w:rPr>
        <w:t>few openings</w:t>
      </w:r>
      <w:r w:rsidRPr="00E357ED">
        <w:rPr>
          <w:rStyle w:val="StyleUnderline"/>
          <w:lang w:val="en"/>
        </w:rPr>
        <w:t xml:space="preserve"> and </w:t>
      </w:r>
      <w:r w:rsidRPr="00E357ED">
        <w:rPr>
          <w:rStyle w:val="Emphasis"/>
          <w:lang w:val="en"/>
        </w:rPr>
        <w:t>limited upward mobility.</w:t>
      </w:r>
    </w:p>
    <w:p w14:paraId="613DC9C9" w14:textId="77777777" w:rsidR="00AE3B89" w:rsidRDefault="00AE3B89" w:rsidP="00AE3B89"/>
    <w:p w14:paraId="1A73140A" w14:textId="77777777" w:rsidR="00AE3B89" w:rsidRDefault="00AE3B89" w:rsidP="00AE3B89">
      <w:pPr>
        <w:pStyle w:val="Heading4"/>
      </w:pPr>
      <w:r w:rsidRPr="006F60BC">
        <w:rPr>
          <w:u w:val="single"/>
        </w:rPr>
        <w:t>R&amp;D spending</w:t>
      </w:r>
      <w:r>
        <w:t xml:space="preserve"> and preventing </w:t>
      </w:r>
      <w:r w:rsidRPr="006F60BC">
        <w:t>business closure</w:t>
      </w:r>
      <w:r>
        <w:t xml:space="preserve"> </w:t>
      </w:r>
      <w:r w:rsidRPr="00F0405F">
        <w:t xml:space="preserve">is </w:t>
      </w:r>
      <w:r>
        <w:rPr>
          <w:u w:val="single"/>
        </w:rPr>
        <w:t>key</w:t>
      </w:r>
      <w:r w:rsidRPr="00F0405F">
        <w:t xml:space="preserve"> to</w:t>
      </w:r>
      <w:r>
        <w:t xml:space="preserve"> the </w:t>
      </w:r>
      <w:r w:rsidRPr="006F60BC">
        <w:rPr>
          <w:i/>
          <w:iCs w:val="0"/>
          <w:u w:val="single"/>
        </w:rPr>
        <w:t>broader economy</w:t>
      </w:r>
      <w:r>
        <w:t>.</w:t>
      </w:r>
    </w:p>
    <w:p w14:paraId="4BD48C50" w14:textId="77777777" w:rsidR="00AE3B89" w:rsidRDefault="00AE3B89" w:rsidP="00AE3B89">
      <w:proofErr w:type="spellStart"/>
      <w:r>
        <w:t>Trelysa</w:t>
      </w:r>
      <w:proofErr w:type="spellEnd"/>
      <w:r>
        <w:t xml:space="preserve"> </w:t>
      </w:r>
      <w:r w:rsidRPr="00D93CC5">
        <w:rPr>
          <w:rStyle w:val="Style13ptBold"/>
        </w:rPr>
        <w:t>Long 25</w:t>
      </w:r>
      <w:r>
        <w:t xml:space="preserve">, Policy Analyst at the Information Technology and Innovation Foundation Schumpeter Project on Competition Policy, previously worked on economic policy at the U.S. Chamber of Commerce, “How R&amp;D Keeps Businesses Alive and Economies Growing”, </w:t>
      </w:r>
      <w:r w:rsidRPr="00E23D73">
        <w:t>https://itif.org/publications/2025/04/25/how-rd-keeps-businesses-alive-and-economies-growing/</w:t>
      </w:r>
      <w:r>
        <w:t>, *visuals omitted</w:t>
      </w:r>
    </w:p>
    <w:p w14:paraId="3417BA3F" w14:textId="77777777" w:rsidR="00AE3B89" w:rsidRPr="006F60BC" w:rsidRDefault="00AE3B89" w:rsidP="00AE3B89">
      <w:pPr>
        <w:rPr>
          <w:sz w:val="16"/>
        </w:rPr>
      </w:pPr>
      <w:r w:rsidRPr="006F60BC">
        <w:rPr>
          <w:sz w:val="16"/>
        </w:rPr>
        <w:t xml:space="preserve">Firm closures can play a key role in creative destruction and innovation. However, </w:t>
      </w:r>
      <w:r w:rsidRPr="006F60BC">
        <w:rPr>
          <w:rStyle w:val="Emphasis"/>
        </w:rPr>
        <w:t xml:space="preserve">too many </w:t>
      </w:r>
      <w:r w:rsidRPr="00E134B9">
        <w:rPr>
          <w:rStyle w:val="Emphasis"/>
          <w:highlight w:val="yellow"/>
        </w:rPr>
        <w:t>firm closures</w:t>
      </w:r>
      <w:r w:rsidRPr="006F60BC">
        <w:rPr>
          <w:sz w:val="16"/>
        </w:rPr>
        <w:t xml:space="preserve">, </w:t>
      </w:r>
      <w:r w:rsidRPr="00071028">
        <w:rPr>
          <w:rStyle w:val="StyleUnderline"/>
        </w:rPr>
        <w:t xml:space="preserve">especially for the </w:t>
      </w:r>
      <w:r w:rsidRPr="00071028">
        <w:rPr>
          <w:rStyle w:val="Emphasis"/>
        </w:rPr>
        <w:t>wrong reasons</w:t>
      </w:r>
      <w:r w:rsidRPr="00071028">
        <w:rPr>
          <w:rStyle w:val="StyleUnderline"/>
        </w:rPr>
        <w:t>, can</w:t>
      </w:r>
      <w:r w:rsidRPr="006F60BC">
        <w:rPr>
          <w:rStyle w:val="StyleUnderline"/>
        </w:rPr>
        <w:t xml:space="preserve"> </w:t>
      </w:r>
      <w:r w:rsidRPr="00E134B9">
        <w:rPr>
          <w:rStyle w:val="StyleUnderline"/>
          <w:highlight w:val="yellow"/>
        </w:rPr>
        <w:t xml:space="preserve">mean </w:t>
      </w:r>
      <w:r w:rsidRPr="00E134B9">
        <w:rPr>
          <w:rStyle w:val="Emphasis"/>
          <w:highlight w:val="yellow"/>
        </w:rPr>
        <w:t>fewer jobs</w:t>
      </w:r>
      <w:r w:rsidRPr="00E134B9">
        <w:rPr>
          <w:rStyle w:val="StyleUnderline"/>
          <w:highlight w:val="yellow"/>
        </w:rPr>
        <w:t xml:space="preserve">, </w:t>
      </w:r>
      <w:r w:rsidRPr="00E134B9">
        <w:rPr>
          <w:rStyle w:val="Emphasis"/>
          <w:highlight w:val="yellow"/>
        </w:rPr>
        <w:t>lower spending</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sz w:val="24"/>
          <w:szCs w:val="24"/>
          <w:highlight w:val="yellow"/>
        </w:rPr>
        <w:t>slower growth</w:t>
      </w:r>
      <w:r w:rsidRPr="00E134B9">
        <w:rPr>
          <w:sz w:val="16"/>
          <w:highlight w:val="yellow"/>
        </w:rPr>
        <w:t>.</w:t>
      </w:r>
      <w:r w:rsidRPr="006F60BC">
        <w:rPr>
          <w:sz w:val="16"/>
        </w:rPr>
        <w:t xml:space="preserve"> </w:t>
      </w:r>
      <w:r w:rsidRPr="006F60BC">
        <w:rPr>
          <w:rStyle w:val="StyleUnderline"/>
        </w:rPr>
        <w:t>Research and development</w:t>
      </w:r>
      <w:r w:rsidRPr="006F60BC">
        <w:rPr>
          <w:sz w:val="16"/>
        </w:rPr>
        <w:t xml:space="preserve"> </w:t>
      </w:r>
      <w:r w:rsidRPr="006F60BC">
        <w:rPr>
          <w:rStyle w:val="Emphasis"/>
        </w:rPr>
        <w:t>(</w:t>
      </w:r>
      <w:r w:rsidRPr="00E134B9">
        <w:rPr>
          <w:rStyle w:val="Emphasis"/>
          <w:highlight w:val="yellow"/>
        </w:rPr>
        <w:t>R&amp;D</w:t>
      </w:r>
      <w:r w:rsidRPr="006F60BC">
        <w:rPr>
          <w:rStyle w:val="Emphasis"/>
        </w:rPr>
        <w:t>)</w:t>
      </w:r>
      <w:r w:rsidRPr="006F60BC">
        <w:rPr>
          <w:sz w:val="16"/>
        </w:rPr>
        <w:t xml:space="preserve"> </w:t>
      </w:r>
      <w:r w:rsidRPr="006F60BC">
        <w:rPr>
          <w:rStyle w:val="StyleUnderline"/>
        </w:rPr>
        <w:t xml:space="preserve">can </w:t>
      </w:r>
      <w:r w:rsidRPr="00E134B9">
        <w:rPr>
          <w:rStyle w:val="StyleUnderline"/>
          <w:highlight w:val="yellow"/>
        </w:rPr>
        <w:t xml:space="preserve">help </w:t>
      </w:r>
      <w:r w:rsidRPr="00E134B9">
        <w:rPr>
          <w:rStyle w:val="Emphasis"/>
          <w:highlight w:val="yellow"/>
        </w:rPr>
        <w:t>prevent closures</w:t>
      </w:r>
      <w:r w:rsidRPr="006F60BC">
        <w:rPr>
          <w:sz w:val="16"/>
        </w:rPr>
        <w:t xml:space="preserve"> </w:t>
      </w:r>
      <w:r w:rsidRPr="006F60BC">
        <w:rPr>
          <w:rStyle w:val="StyleUnderline"/>
        </w:rPr>
        <w:t xml:space="preserve">by </w:t>
      </w:r>
      <w:r w:rsidRPr="00E134B9">
        <w:rPr>
          <w:rStyle w:val="StyleUnderline"/>
          <w:highlight w:val="yellow"/>
        </w:rPr>
        <w:t xml:space="preserve">boosting </w:t>
      </w:r>
      <w:r w:rsidRPr="00E134B9">
        <w:rPr>
          <w:rStyle w:val="Emphasis"/>
          <w:highlight w:val="yellow"/>
        </w:rPr>
        <w:t>productivity</w:t>
      </w:r>
      <w:r w:rsidRPr="006F60BC">
        <w:rPr>
          <w:rStyle w:val="StyleUnderline"/>
        </w:rPr>
        <w:t xml:space="preserve">, </w:t>
      </w:r>
      <w:r w:rsidRPr="006F60BC">
        <w:rPr>
          <w:rStyle w:val="Emphasis"/>
        </w:rPr>
        <w:t>competitiveness</w:t>
      </w:r>
      <w:r w:rsidRPr="006F60BC">
        <w:rPr>
          <w:sz w:val="16"/>
        </w:rPr>
        <w:t xml:space="preserve">, </w:t>
      </w:r>
      <w:r w:rsidRPr="006F60BC">
        <w:rPr>
          <w:rStyle w:val="StyleUnderline"/>
        </w:rPr>
        <w:t>and</w:t>
      </w:r>
      <w:r w:rsidRPr="006F60BC">
        <w:rPr>
          <w:sz w:val="16"/>
        </w:rPr>
        <w:t xml:space="preserve"> </w:t>
      </w:r>
      <w:r w:rsidRPr="006F60BC">
        <w:rPr>
          <w:rStyle w:val="Emphasis"/>
        </w:rPr>
        <w:t>resilience</w:t>
      </w:r>
      <w:r w:rsidRPr="006F60BC">
        <w:rPr>
          <w:sz w:val="16"/>
        </w:rPr>
        <w:t>.</w:t>
      </w:r>
    </w:p>
    <w:p w14:paraId="0D50CCEB" w14:textId="77777777" w:rsidR="00AE3B89" w:rsidRPr="006F60BC" w:rsidRDefault="00AE3B89" w:rsidP="00AE3B89">
      <w:pPr>
        <w:rPr>
          <w:sz w:val="16"/>
        </w:rPr>
      </w:pPr>
      <w:r w:rsidRPr="006F60BC">
        <w:rPr>
          <w:sz w:val="16"/>
        </w:rPr>
        <w:t>Data from the World Bank’s </w:t>
      </w:r>
      <w:r w:rsidRPr="006F60BC">
        <w:rPr>
          <w:i/>
          <w:iCs/>
          <w:sz w:val="16"/>
        </w:rPr>
        <w:t>Entrepreneurship Database</w:t>
      </w:r>
      <w:r w:rsidRPr="006F60BC">
        <w:rPr>
          <w:sz w:val="16"/>
        </w:rPr>
        <w:t> and the Organization and Economic Cooperation and Development’s (OECD) </w:t>
      </w:r>
      <w:r w:rsidRPr="006F60BC">
        <w:rPr>
          <w:i/>
          <w:iCs/>
          <w:sz w:val="16"/>
        </w:rPr>
        <w:t>Business Enterprise Expenditure on R&amp;D</w:t>
      </w:r>
      <w:r w:rsidRPr="006F60BC">
        <w:rPr>
          <w:sz w:val="16"/>
        </w:rPr>
        <w:t> shows that </w:t>
      </w:r>
      <w:r w:rsidRPr="00E134B9">
        <w:rPr>
          <w:rStyle w:val="StyleUnderline"/>
          <w:highlight w:val="yellow"/>
        </w:rPr>
        <w:t>nations</w:t>
      </w:r>
      <w:r w:rsidRPr="006F60BC">
        <w:rPr>
          <w:rStyle w:val="StyleUnderline"/>
        </w:rPr>
        <w:t xml:space="preserve"> with businesses </w:t>
      </w:r>
      <w:r w:rsidRPr="00E134B9">
        <w:rPr>
          <w:rStyle w:val="StyleUnderline"/>
          <w:highlight w:val="yellow"/>
        </w:rPr>
        <w:t xml:space="preserve">that spend </w:t>
      </w:r>
      <w:r w:rsidRPr="00E134B9">
        <w:rPr>
          <w:rStyle w:val="Emphasis"/>
          <w:highlight w:val="yellow"/>
        </w:rPr>
        <w:t>more on R&amp;D</w:t>
      </w:r>
      <w:r w:rsidRPr="00E134B9">
        <w:rPr>
          <w:rStyle w:val="StyleUnderline"/>
          <w:highlight w:val="yellow"/>
        </w:rPr>
        <w:t xml:space="preserve"> experience</w:t>
      </w:r>
      <w:r w:rsidRPr="00E134B9">
        <w:rPr>
          <w:sz w:val="16"/>
          <w:highlight w:val="yellow"/>
        </w:rPr>
        <w:t xml:space="preserve"> </w:t>
      </w:r>
      <w:r w:rsidRPr="00E134B9">
        <w:rPr>
          <w:rStyle w:val="Emphasis"/>
          <w:highlight w:val="yellow"/>
        </w:rPr>
        <w:t>fewer</w:t>
      </w:r>
      <w:r w:rsidRPr="006F60BC">
        <w:rPr>
          <w:rStyle w:val="Emphasis"/>
        </w:rPr>
        <w:t xml:space="preserve"> firm </w:t>
      </w:r>
      <w:r w:rsidRPr="00E134B9">
        <w:rPr>
          <w:rStyle w:val="Emphasis"/>
          <w:highlight w:val="yellow"/>
        </w:rPr>
        <w:t>closures</w:t>
      </w:r>
      <w:r w:rsidRPr="006F60BC">
        <w:rPr>
          <w:sz w:val="16"/>
        </w:rPr>
        <w:t xml:space="preserve">. As such, </w:t>
      </w:r>
      <w:r w:rsidRPr="006F60BC">
        <w:rPr>
          <w:rStyle w:val="StyleUnderline"/>
        </w:rPr>
        <w:t xml:space="preserve">policymakers should incentivize businesses to invest more in R&amp;D if they want to see industries </w:t>
      </w:r>
      <w:r w:rsidRPr="006F60BC">
        <w:rPr>
          <w:rStyle w:val="Emphasis"/>
        </w:rPr>
        <w:t>succeed</w:t>
      </w:r>
      <w:r w:rsidRPr="006F60BC">
        <w:rPr>
          <w:rStyle w:val="StyleUnderline"/>
        </w:rPr>
        <w:t xml:space="preserve"> and </w:t>
      </w:r>
      <w:r w:rsidRPr="006F60BC">
        <w:rPr>
          <w:rStyle w:val="Emphasis"/>
        </w:rPr>
        <w:t>grow</w:t>
      </w:r>
      <w:r w:rsidRPr="006F60BC">
        <w:rPr>
          <w:sz w:val="16"/>
        </w:rPr>
        <w:t xml:space="preserve">, </w:t>
      </w:r>
      <w:r w:rsidRPr="00E134B9">
        <w:rPr>
          <w:rStyle w:val="StyleUnderline"/>
          <w:highlight w:val="yellow"/>
        </w:rPr>
        <w:t xml:space="preserve">boosting the </w:t>
      </w:r>
      <w:r w:rsidRPr="00071028">
        <w:rPr>
          <w:rStyle w:val="Emphasis"/>
          <w:sz w:val="24"/>
          <w:szCs w:val="24"/>
        </w:rPr>
        <w:t xml:space="preserve">overall </w:t>
      </w:r>
      <w:r w:rsidRPr="00E134B9">
        <w:rPr>
          <w:rStyle w:val="Emphasis"/>
          <w:sz w:val="24"/>
          <w:szCs w:val="24"/>
          <w:highlight w:val="yellow"/>
        </w:rPr>
        <w:t>economy</w:t>
      </w:r>
      <w:r w:rsidRPr="006F60BC">
        <w:rPr>
          <w:rStyle w:val="StyleUnderline"/>
        </w:rPr>
        <w:t>. </w:t>
      </w:r>
      <w:r w:rsidRPr="006F60BC">
        <w:rPr>
          <w:sz w:val="16"/>
        </w:rPr>
        <w:t>For instance, U.S. policymakers should restore R&amp;D expensing while also expanding the R&amp;D tax credit to incentivize large and small firms to invest in R&amp;D.</w:t>
      </w:r>
    </w:p>
    <w:p w14:paraId="6FD21887" w14:textId="77777777" w:rsidR="00AE3B89" w:rsidRPr="006F60BC" w:rsidRDefault="00AE3B89" w:rsidP="00AE3B89">
      <w:pPr>
        <w:rPr>
          <w:sz w:val="16"/>
        </w:rPr>
      </w:pPr>
      <w:r w:rsidRPr="00E134B9">
        <w:rPr>
          <w:rStyle w:val="StyleUnderline"/>
          <w:highlight w:val="yellow"/>
        </w:rPr>
        <w:t>R&amp;D investments</w:t>
      </w:r>
      <w:r w:rsidRPr="006F60BC">
        <w:rPr>
          <w:rStyle w:val="StyleUnderline"/>
        </w:rPr>
        <w:t xml:space="preserve"> can reduce business closures because they </w:t>
      </w:r>
      <w:r w:rsidRPr="00E134B9">
        <w:rPr>
          <w:rStyle w:val="Emphasis"/>
          <w:highlight w:val="yellow"/>
        </w:rPr>
        <w:t>increase firm productivity and sales</w:t>
      </w:r>
      <w:r w:rsidRPr="006F60BC">
        <w:rPr>
          <w:sz w:val="16"/>
        </w:rPr>
        <w:t xml:space="preserve">. As a paper by Tang and Wang notes, </w:t>
      </w:r>
      <w:r w:rsidRPr="006F60BC">
        <w:rPr>
          <w:rStyle w:val="StyleUnderline"/>
        </w:rPr>
        <w:t xml:space="preserve">R&amp;D investment has historically been considered </w:t>
      </w:r>
      <w:r w:rsidRPr="006F60BC">
        <w:rPr>
          <w:rStyle w:val="Emphasis"/>
        </w:rPr>
        <w:t>critical</w:t>
      </w:r>
      <w:r w:rsidRPr="006F60BC">
        <w:rPr>
          <w:rStyle w:val="StyleUnderline"/>
        </w:rPr>
        <w:t xml:space="preserve"> to a </w:t>
      </w:r>
      <w:r w:rsidRPr="006F60BC">
        <w:rPr>
          <w:rStyle w:val="Emphasis"/>
        </w:rPr>
        <w:t>firm’s productivity</w:t>
      </w:r>
      <w:r w:rsidRPr="006F60BC">
        <w:rPr>
          <w:rStyle w:val="StyleUnderline"/>
        </w:rPr>
        <w:t xml:space="preserve"> because it improves its technological capacity to apply </w:t>
      </w:r>
      <w:r w:rsidRPr="006F60BC">
        <w:rPr>
          <w:rStyle w:val="Emphasis"/>
        </w:rPr>
        <w:t>new ideas</w:t>
      </w:r>
      <w:r w:rsidRPr="006F60BC">
        <w:rPr>
          <w:rStyle w:val="StyleUnderline"/>
        </w:rPr>
        <w:t xml:space="preserve"> and </w:t>
      </w:r>
      <w:r w:rsidRPr="006F60BC">
        <w:rPr>
          <w:rStyle w:val="Emphasis"/>
        </w:rPr>
        <w:t>innovate</w:t>
      </w:r>
      <w:r w:rsidRPr="006F60BC">
        <w:rPr>
          <w:sz w:val="16"/>
        </w:rPr>
        <w:t xml:space="preserve">. </w:t>
      </w:r>
      <w:r w:rsidRPr="00E134B9">
        <w:rPr>
          <w:rStyle w:val="StyleUnderline"/>
          <w:highlight w:val="yellow"/>
        </w:rPr>
        <w:t xml:space="preserve">Empirical literature </w:t>
      </w:r>
      <w:r w:rsidRPr="00E134B9">
        <w:rPr>
          <w:rStyle w:val="Emphasis"/>
          <w:highlight w:val="yellow"/>
        </w:rPr>
        <w:t>confirms this</w:t>
      </w:r>
      <w:r w:rsidRPr="006F60BC">
        <w:rPr>
          <w:rStyle w:val="Emphasis"/>
        </w:rPr>
        <w:t xml:space="preserve"> idea</w:t>
      </w:r>
      <w:r w:rsidRPr="006F60BC">
        <w:rPr>
          <w:rStyle w:val="StyleUnderline"/>
        </w:rPr>
        <w:t>,</w:t>
      </w:r>
      <w:r w:rsidRPr="006F60BC">
        <w:rPr>
          <w:sz w:val="16"/>
        </w:rPr>
        <w:t xml:space="preserve"> </w:t>
      </w:r>
      <w:r w:rsidRPr="006F60BC">
        <w:rPr>
          <w:rStyle w:val="StyleUnderline"/>
        </w:rPr>
        <w:t xml:space="preserve">showing that R&amp;D investments are </w:t>
      </w:r>
      <w:r w:rsidRPr="006F60BC">
        <w:rPr>
          <w:rStyle w:val="Emphasis"/>
        </w:rPr>
        <w:t>key</w:t>
      </w:r>
      <w:r w:rsidRPr="006F60BC">
        <w:rPr>
          <w:rStyle w:val="StyleUnderline"/>
        </w:rPr>
        <w:t xml:space="preserve"> to increasing productivity and </w:t>
      </w:r>
      <w:r w:rsidRPr="00E134B9">
        <w:rPr>
          <w:rStyle w:val="Emphasis"/>
          <w:sz w:val="24"/>
          <w:szCs w:val="24"/>
          <w:highlight w:val="yellow"/>
        </w:rPr>
        <w:t>reducing firm exit</w:t>
      </w:r>
      <w:r w:rsidRPr="006F60BC">
        <w:rPr>
          <w:sz w:val="16"/>
        </w:rPr>
        <w:t xml:space="preserve">, </w:t>
      </w:r>
      <w:r w:rsidRPr="006F60BC">
        <w:rPr>
          <w:rStyle w:val="StyleUnderline"/>
        </w:rPr>
        <w:t>which</w:t>
      </w:r>
      <w:r w:rsidRPr="006F60BC">
        <w:rPr>
          <w:sz w:val="16"/>
        </w:rPr>
        <w:t xml:space="preserve"> </w:t>
      </w:r>
      <w:r w:rsidRPr="006F60BC">
        <w:rPr>
          <w:rStyle w:val="Emphasis"/>
        </w:rPr>
        <w:t>boosts a nation’s economy</w:t>
      </w:r>
      <w:r w:rsidRPr="006F60BC">
        <w:rPr>
          <w:sz w:val="16"/>
        </w:rPr>
        <w:t>: </w:t>
      </w:r>
    </w:p>
    <w:p w14:paraId="6A03E5FB" w14:textId="77777777" w:rsidR="00AE3B89" w:rsidRPr="006F60BC" w:rsidRDefault="00AE3B89" w:rsidP="00AE3B89">
      <w:pPr>
        <w:rPr>
          <w:sz w:val="16"/>
        </w:rPr>
      </w:pPr>
      <w:r w:rsidRPr="006F60BC">
        <w:rPr>
          <w:sz w:val="16"/>
        </w:rPr>
        <w:t>▪ A paper by Griliches found evidence of a positive effect of R&amp;D investments on productivity. As a result of higher productivity, firms investing more in R&amp;D are also more likely to survive in the economy.</w:t>
      </w:r>
    </w:p>
    <w:p w14:paraId="329AC09A" w14:textId="77777777" w:rsidR="00AE3B89" w:rsidRPr="006F60BC" w:rsidRDefault="00AE3B89" w:rsidP="00AE3B89">
      <w:pPr>
        <w:rPr>
          <w:sz w:val="16"/>
        </w:rPr>
      </w:pPr>
      <w:r w:rsidRPr="006F60BC">
        <w:rPr>
          <w:sz w:val="16"/>
        </w:rPr>
        <w:t>▪ A study by Madrid et al. found a negative relationship between R&amp;D expenditures and exit probability, indicating that an increase in R&amp;D investments reduces the probability that a firm will exit.</w:t>
      </w:r>
    </w:p>
    <w:p w14:paraId="75DB956E" w14:textId="77777777" w:rsidR="00AE3B89" w:rsidRPr="006F60BC" w:rsidRDefault="00AE3B89" w:rsidP="00AE3B89">
      <w:pPr>
        <w:rPr>
          <w:sz w:val="16"/>
        </w:rPr>
      </w:pPr>
      <w:r w:rsidRPr="006F60BC">
        <w:rPr>
          <w:sz w:val="16"/>
        </w:rPr>
        <w:t xml:space="preserve">▪ A study by </w:t>
      </w:r>
      <w:proofErr w:type="spellStart"/>
      <w:r w:rsidRPr="006F60BC">
        <w:rPr>
          <w:sz w:val="16"/>
        </w:rPr>
        <w:t>Guillin</w:t>
      </w:r>
      <w:proofErr w:type="spellEnd"/>
      <w:r w:rsidRPr="006F60BC">
        <w:rPr>
          <w:sz w:val="16"/>
        </w:rPr>
        <w:t> also found that investing in very high levels of R&amp;D increases a firm’s chance of survival.</w:t>
      </w:r>
    </w:p>
    <w:p w14:paraId="040093BA" w14:textId="77777777" w:rsidR="00AE3B89" w:rsidRPr="006F60BC" w:rsidRDefault="00AE3B89" w:rsidP="00AE3B89">
      <w:pPr>
        <w:rPr>
          <w:rStyle w:val="Emphasis"/>
        </w:rPr>
      </w:pPr>
      <w:r w:rsidRPr="006F60BC">
        <w:rPr>
          <w:rStyle w:val="StyleUnderline"/>
        </w:rPr>
        <w:t>ITIF</w:t>
      </w:r>
      <w:r w:rsidRPr="006F60BC">
        <w:rPr>
          <w:sz w:val="16"/>
        </w:rPr>
        <w:t xml:space="preserve"> further </w:t>
      </w:r>
      <w:r w:rsidRPr="00E134B9">
        <w:rPr>
          <w:rStyle w:val="StyleUnderline"/>
        </w:rPr>
        <w:t>corroborates these findings using data from the World Bank’s Entrepreneurship Database and OECD’s Business Enterprise Expenditure on R&amp;D database</w:t>
      </w:r>
      <w:r w:rsidRPr="00E134B9">
        <w:rPr>
          <w:sz w:val="16"/>
        </w:rPr>
        <w:t xml:space="preserve">. </w:t>
      </w:r>
      <w:r w:rsidRPr="00E134B9">
        <w:rPr>
          <w:rStyle w:val="StyleUnderline"/>
        </w:rPr>
        <w:t>Using</w:t>
      </w:r>
      <w:r w:rsidRPr="00E134B9">
        <w:rPr>
          <w:sz w:val="16"/>
        </w:rPr>
        <w:t xml:space="preserve"> available </w:t>
      </w:r>
      <w:r w:rsidRPr="00E134B9">
        <w:rPr>
          <w:rStyle w:val="StyleUnderline"/>
        </w:rPr>
        <w:t xml:space="preserve">data on </w:t>
      </w:r>
      <w:r w:rsidRPr="00E134B9">
        <w:rPr>
          <w:rStyle w:val="Emphasis"/>
        </w:rPr>
        <w:t>28 nations</w:t>
      </w:r>
      <w:r w:rsidRPr="00E134B9">
        <w:rPr>
          <w:sz w:val="16"/>
        </w:rPr>
        <w:t xml:space="preserve">, </w:t>
      </w:r>
      <w:r w:rsidRPr="00E134B9">
        <w:rPr>
          <w:rStyle w:val="StyleUnderline"/>
        </w:rPr>
        <w:t>we found a negative correlation coefficient</w:t>
      </w:r>
      <w:r w:rsidRPr="00E134B9">
        <w:rPr>
          <w:sz w:val="16"/>
        </w:rPr>
        <w:t xml:space="preserve"> of -0.31 </w:t>
      </w:r>
      <w:r w:rsidRPr="00E134B9">
        <w:rPr>
          <w:rStyle w:val="StyleUnderline"/>
        </w:rPr>
        <w:t xml:space="preserve">between </w:t>
      </w:r>
      <w:r w:rsidRPr="00E134B9">
        <w:rPr>
          <w:rStyle w:val="Emphasis"/>
        </w:rPr>
        <w:t>closed business density</w:t>
      </w:r>
      <w:r w:rsidRPr="00E134B9">
        <w:rPr>
          <w:sz w:val="16"/>
        </w:rPr>
        <w:t>—defined as deregistered firms per 1,000 working-age people—</w:t>
      </w:r>
      <w:r w:rsidRPr="00E134B9">
        <w:rPr>
          <w:rStyle w:val="StyleUnderline"/>
        </w:rPr>
        <w:t>and</w:t>
      </w:r>
      <w:r w:rsidRPr="00E134B9">
        <w:rPr>
          <w:sz w:val="16"/>
        </w:rPr>
        <w:t xml:space="preserve"> </w:t>
      </w:r>
      <w:r w:rsidRPr="00E134B9">
        <w:rPr>
          <w:rStyle w:val="Emphasis"/>
        </w:rPr>
        <w:t>business R&amp;D expenditures</w:t>
      </w:r>
      <w:r w:rsidRPr="00E134B9">
        <w:rPr>
          <w:sz w:val="16"/>
        </w:rPr>
        <w:t xml:space="preserve"> </w:t>
      </w:r>
      <w:r w:rsidRPr="00E134B9">
        <w:rPr>
          <w:rStyle w:val="StyleUnderline"/>
        </w:rPr>
        <w:t xml:space="preserve">as a share of </w:t>
      </w:r>
      <w:r w:rsidRPr="00E134B9">
        <w:rPr>
          <w:rStyle w:val="Emphasis"/>
        </w:rPr>
        <w:t>GDP</w:t>
      </w:r>
      <w:r w:rsidRPr="00E134B9">
        <w:rPr>
          <w:sz w:val="16"/>
        </w:rPr>
        <w:t xml:space="preserve"> in 2021. (See figure 1.)  In other words, </w:t>
      </w:r>
      <w:r w:rsidRPr="00E134B9">
        <w:rPr>
          <w:rStyle w:val="StyleUnderline"/>
        </w:rPr>
        <w:t xml:space="preserve">when controlling for national size, countries in which firms spent </w:t>
      </w:r>
      <w:r w:rsidRPr="00E134B9">
        <w:rPr>
          <w:rStyle w:val="Emphasis"/>
        </w:rPr>
        <w:t>more on R&amp;D</w:t>
      </w:r>
      <w:r w:rsidRPr="00E134B9">
        <w:rPr>
          <w:rStyle w:val="StyleUnderline"/>
        </w:rPr>
        <w:t xml:space="preserve"> tended to experience </w:t>
      </w:r>
      <w:r w:rsidRPr="00E134B9">
        <w:rPr>
          <w:rStyle w:val="Emphasis"/>
        </w:rPr>
        <w:t>fewer business closures.</w:t>
      </w:r>
    </w:p>
    <w:p w14:paraId="252FF64D" w14:textId="77777777" w:rsidR="00AE3B89" w:rsidRDefault="00AE3B89" w:rsidP="00AE3B89">
      <w:pPr>
        <w:rPr>
          <w:sz w:val="16"/>
        </w:rPr>
      </w:pPr>
      <w:r w:rsidRPr="006F60BC">
        <w:rPr>
          <w:sz w:val="16"/>
        </w:rPr>
        <w:t>Figure 1: Correlation between closed businesses per 1,000 adults and business R&amp;D as a share of GDP in 2021 (all nations with available data)</w:t>
      </w:r>
    </w:p>
    <w:p w14:paraId="3C08B680" w14:textId="77777777" w:rsidR="00AE3B89" w:rsidRPr="00F0405F" w:rsidRDefault="00AE3B89" w:rsidP="00AE3B89">
      <w:pPr>
        <w:rPr>
          <w:sz w:val="16"/>
        </w:rPr>
      </w:pPr>
      <w:r>
        <w:rPr>
          <w:sz w:val="16"/>
        </w:rPr>
        <w:t>[graph omitted]</w:t>
      </w:r>
    </w:p>
    <w:p w14:paraId="354E0DC3" w14:textId="77777777" w:rsidR="00AE3B89" w:rsidRPr="006F60BC" w:rsidRDefault="00AE3B89" w:rsidP="00AE3B89">
      <w:pPr>
        <w:rPr>
          <w:sz w:val="16"/>
        </w:rPr>
      </w:pPr>
      <w:r w:rsidRPr="006F60BC">
        <w:rPr>
          <w:sz w:val="16"/>
        </w:rPr>
        <w:t>Moreover, the correlation is even stronger when only OECD nations are included. Using available data for 25 OECD countries, we found a negative correlation of -0.39 between closed business density and business R&amp;D as a share of GDP. (See figure 2.) This suggests that firm investment in R&amp;D is critical for survival in OECD economies. However, it is important to note that correlation does not imply causation.</w:t>
      </w:r>
    </w:p>
    <w:p w14:paraId="0E72D3B3" w14:textId="77777777" w:rsidR="00AE3B89" w:rsidRDefault="00AE3B89" w:rsidP="00AE3B89">
      <w:pPr>
        <w:rPr>
          <w:sz w:val="16"/>
        </w:rPr>
      </w:pPr>
      <w:r w:rsidRPr="006F60BC">
        <w:rPr>
          <w:sz w:val="16"/>
        </w:rPr>
        <w:t>Figure 2: Correlation between closed businesses per 1,000 adults and business R&amp;D as a share of GDP in 2021 (OECD nations with available data)</w:t>
      </w:r>
    </w:p>
    <w:p w14:paraId="6630360B" w14:textId="77777777" w:rsidR="00AE3B89" w:rsidRPr="00F0405F" w:rsidRDefault="00AE3B89" w:rsidP="00AE3B89">
      <w:pPr>
        <w:rPr>
          <w:sz w:val="16"/>
        </w:rPr>
      </w:pPr>
      <w:r>
        <w:rPr>
          <w:sz w:val="16"/>
        </w:rPr>
        <w:t>[graph omitted]</w:t>
      </w:r>
    </w:p>
    <w:p w14:paraId="629630CA" w14:textId="77777777" w:rsidR="00AE3B89" w:rsidRPr="006F60BC" w:rsidRDefault="00AE3B89" w:rsidP="00AE3B89">
      <w:pPr>
        <w:rPr>
          <w:sz w:val="16"/>
        </w:rPr>
      </w:pPr>
      <w:r w:rsidRPr="00E134B9">
        <w:rPr>
          <w:rStyle w:val="StyleUnderline"/>
          <w:highlight w:val="yellow"/>
        </w:rPr>
        <w:t xml:space="preserve">Policymakers should incentivize firms to </w:t>
      </w:r>
      <w:r w:rsidRPr="00E134B9">
        <w:rPr>
          <w:rStyle w:val="Emphasis"/>
          <w:highlight w:val="yellow"/>
        </w:rPr>
        <w:t xml:space="preserve">invest more </w:t>
      </w:r>
      <w:r w:rsidRPr="00071028">
        <w:rPr>
          <w:rStyle w:val="Emphasis"/>
        </w:rPr>
        <w:t>in R&amp;D</w:t>
      </w:r>
      <w:r w:rsidRPr="00071028">
        <w:rPr>
          <w:sz w:val="16"/>
        </w:rPr>
        <w:t xml:space="preserve"> </w:t>
      </w:r>
      <w:r w:rsidRPr="00071028">
        <w:rPr>
          <w:rStyle w:val="StyleUnderline"/>
        </w:rPr>
        <w:t>if</w:t>
      </w:r>
      <w:r w:rsidRPr="006F60BC">
        <w:rPr>
          <w:rStyle w:val="StyleUnderline"/>
        </w:rPr>
        <w:t xml:space="preserve"> they want to see businesses </w:t>
      </w:r>
      <w:r w:rsidRPr="006F60BC">
        <w:rPr>
          <w:rStyle w:val="Emphasis"/>
        </w:rPr>
        <w:t>succeed</w:t>
      </w:r>
      <w:r w:rsidRPr="006F60BC">
        <w:rPr>
          <w:rStyle w:val="StyleUnderline"/>
        </w:rPr>
        <w:t xml:space="preserve"> and </w:t>
      </w:r>
      <w:r w:rsidRPr="006F60BC">
        <w:rPr>
          <w:rStyle w:val="Emphasis"/>
        </w:rPr>
        <w:t>grow</w:t>
      </w:r>
      <w:r w:rsidRPr="006F60BC">
        <w:rPr>
          <w:rStyle w:val="StyleUnderline"/>
        </w:rPr>
        <w:t xml:space="preserve"> in the economy, </w:t>
      </w:r>
      <w:r w:rsidRPr="00E134B9">
        <w:rPr>
          <w:rStyle w:val="StyleUnderline"/>
          <w:highlight w:val="yellow"/>
        </w:rPr>
        <w:t>which</w:t>
      </w:r>
      <w:r w:rsidRPr="00E134B9">
        <w:rPr>
          <w:rStyle w:val="StyleUnderline"/>
        </w:rPr>
        <w:t xml:space="preserve"> will </w:t>
      </w:r>
      <w:r w:rsidRPr="00E134B9">
        <w:rPr>
          <w:rStyle w:val="StyleUnderline"/>
          <w:highlight w:val="yellow"/>
        </w:rPr>
        <w:t xml:space="preserve">lead to </w:t>
      </w:r>
      <w:r w:rsidRPr="00E134B9">
        <w:rPr>
          <w:rStyle w:val="Emphasis"/>
          <w:highlight w:val="yellow"/>
        </w:rPr>
        <w:t>more jobs</w:t>
      </w:r>
      <w:r w:rsidRPr="00E134B9">
        <w:rPr>
          <w:rStyle w:val="StyleUnderline"/>
          <w:highlight w:val="yellow"/>
        </w:rPr>
        <w:t xml:space="preserve">, a </w:t>
      </w:r>
      <w:r w:rsidRPr="00E134B9">
        <w:rPr>
          <w:rStyle w:val="Emphasis"/>
          <w:highlight w:val="yellow"/>
        </w:rPr>
        <w:t>better living standard</w:t>
      </w:r>
      <w:r w:rsidRPr="00E134B9">
        <w:rPr>
          <w:rStyle w:val="StyleUnderline"/>
          <w:highlight w:val="yellow"/>
        </w:rPr>
        <w:t xml:space="preserve">, and a </w:t>
      </w:r>
      <w:r w:rsidRPr="00E134B9">
        <w:rPr>
          <w:rStyle w:val="Emphasis"/>
          <w:sz w:val="24"/>
          <w:szCs w:val="24"/>
          <w:highlight w:val="yellow"/>
        </w:rPr>
        <w:t>better overall economy</w:t>
      </w:r>
      <w:r w:rsidRPr="006F60BC">
        <w:rPr>
          <w:sz w:val="16"/>
        </w:rPr>
        <w:t xml:space="preserve">. </w:t>
      </w:r>
      <w:r w:rsidRPr="006F60BC">
        <w:rPr>
          <w:rStyle w:val="StyleUnderline"/>
        </w:rPr>
        <w:t>Many</w:t>
      </w:r>
      <w:r w:rsidRPr="006F60BC">
        <w:rPr>
          <w:sz w:val="16"/>
        </w:rPr>
        <w:t xml:space="preserve"> policy </w:t>
      </w:r>
      <w:r w:rsidRPr="006F60BC">
        <w:rPr>
          <w:rStyle w:val="StyleUnderline"/>
        </w:rPr>
        <w:t>tools are available to incentivize firms, but each nation should choose the best fit for them</w:t>
      </w:r>
      <w:r w:rsidRPr="006F60BC">
        <w:rPr>
          <w:sz w:val="16"/>
        </w:rPr>
        <w:t>. For example, policymakers can implement an R&amp;D tax credit or increase existing ones. In less developed countries, policymakers can enact stronger intellectual property protection and regulations to safeguard firms that invest in R&amp;D and bring new products to the market.</w:t>
      </w:r>
    </w:p>
    <w:p w14:paraId="73D8DA9B" w14:textId="77777777" w:rsidR="00AE3B89" w:rsidRPr="00AE3B89" w:rsidRDefault="00AE3B89" w:rsidP="00AE3B89"/>
    <w:p w14:paraId="0BA8B35A" w14:textId="195DB659" w:rsidR="00C47C94" w:rsidRDefault="00DB35E0" w:rsidP="00DB35E0">
      <w:pPr>
        <w:pStyle w:val="Heading1"/>
      </w:pPr>
      <w:r>
        <w:t>Case</w:t>
      </w:r>
    </w:p>
    <w:p w14:paraId="24056897" w14:textId="74DE6875" w:rsidR="00DB35E0" w:rsidRDefault="00E5675E" w:rsidP="00DB35E0">
      <w:pPr>
        <w:pStyle w:val="Heading2"/>
      </w:pPr>
      <w:r>
        <w:t>Adv 1- farmworkers</w:t>
      </w:r>
    </w:p>
    <w:p w14:paraId="354FDC5F" w14:textId="77777777" w:rsidR="00E5675E" w:rsidRPr="004626C3" w:rsidRDefault="00E5675E" w:rsidP="00E5675E">
      <w:pPr>
        <w:spacing w:before="30" w:after="0" w:line="278" w:lineRule="atLeast"/>
        <w:outlineLvl w:val="3"/>
        <w:rPr>
          <w:rFonts w:eastAsia="Times New Roman"/>
          <w:b/>
          <w:bCs/>
          <w:color w:val="000000"/>
          <w:sz w:val="26"/>
          <w:szCs w:val="26"/>
        </w:rPr>
      </w:pPr>
      <w:r w:rsidRPr="004626C3">
        <w:rPr>
          <w:rFonts w:eastAsia="Times New Roman"/>
          <w:b/>
          <w:bCs/>
          <w:color w:val="000000"/>
          <w:sz w:val="26"/>
          <w:szCs w:val="26"/>
        </w:rPr>
        <w:t>‘Sectoral bargaining’ gets circumvented.</w:t>
      </w:r>
    </w:p>
    <w:p w14:paraId="53C60173" w14:textId="77777777" w:rsidR="00E5675E" w:rsidRPr="004626C3" w:rsidRDefault="00E5675E" w:rsidP="00E5675E">
      <w:pPr>
        <w:spacing w:after="120" w:line="235" w:lineRule="atLeast"/>
        <w:rPr>
          <w:rFonts w:eastAsia="Times New Roman"/>
          <w:color w:val="000000"/>
        </w:rPr>
      </w:pPr>
      <w:r w:rsidRPr="004626C3">
        <w:rPr>
          <w:rFonts w:eastAsia="Times New Roman"/>
          <w:b/>
          <w:bCs/>
          <w:color w:val="000000"/>
          <w:sz w:val="26"/>
          <w:szCs w:val="26"/>
        </w:rPr>
        <w:t>Dubal ‘22</w:t>
      </w:r>
      <w:r w:rsidRPr="004626C3">
        <w:rPr>
          <w:rFonts w:eastAsia="Times New Roman"/>
          <w:color w:val="000000"/>
        </w:rPr>
        <w:t> [Veena; Professor of Law, UC Irvine, JD, PhD, UC Berkeley; Sage Journals; Sectoral Bargaining Reforms: Proceed with Caution; New Labor Forum, 31(1); https://journals.sagepub.com/doi/10.1177/10957960211061723]</w:t>
      </w:r>
    </w:p>
    <w:p w14:paraId="6E3289EB" w14:textId="77777777" w:rsidR="00E5675E" w:rsidRPr="004626C3" w:rsidRDefault="00E5675E" w:rsidP="00E5675E">
      <w:pPr>
        <w:spacing w:line="235" w:lineRule="atLeast"/>
        <w:rPr>
          <w:rFonts w:eastAsia="Times New Roman"/>
          <w:color w:val="000000"/>
        </w:rPr>
      </w:pPr>
      <w:r w:rsidRPr="004626C3">
        <w:rPr>
          <w:rFonts w:eastAsia="Times New Roman"/>
          <w:color w:val="000000"/>
        </w:rPr>
        <w:t>The second set of </w:t>
      </w:r>
      <w:r w:rsidRPr="004626C3">
        <w:rPr>
          <w:rFonts w:eastAsia="Times New Roman"/>
          <w:color w:val="000000"/>
          <w:u w:val="single"/>
        </w:rPr>
        <w:t>recommendations</w:t>
      </w:r>
      <w:r w:rsidRPr="004626C3">
        <w:rPr>
          <w:rFonts w:eastAsia="Times New Roman"/>
          <w:color w:val="000000"/>
        </w:rPr>
        <w:t> </w:t>
      </w:r>
      <w:r w:rsidRPr="004626C3">
        <w:rPr>
          <w:rFonts w:eastAsia="Times New Roman"/>
          <w:color w:val="000000"/>
          <w:u w:val="single"/>
        </w:rPr>
        <w:t>from some labor advocates and scholars—to</w:t>
      </w:r>
      <w:r w:rsidRPr="004626C3">
        <w:rPr>
          <w:rFonts w:eastAsia="Times New Roman"/>
          <w:color w:val="000000"/>
        </w:rPr>
        <w:t> </w:t>
      </w:r>
      <w:r w:rsidRPr="004626C3">
        <w:rPr>
          <w:rFonts w:eastAsia="Times New Roman"/>
          <w:color w:val="000000"/>
          <w:u w:val="single"/>
        </w:rPr>
        <w:t>legally</w:t>
      </w:r>
      <w:r w:rsidRPr="004626C3">
        <w:rPr>
          <w:rFonts w:eastAsia="Times New Roman"/>
          <w:color w:val="000000"/>
        </w:rPr>
        <w:t> </w:t>
      </w:r>
      <w:r w:rsidRPr="004626C3">
        <w:rPr>
          <w:rFonts w:eastAsia="Times New Roman"/>
          <w:b/>
          <w:bCs/>
          <w:color w:val="000000"/>
          <w:u w:val="single"/>
          <w:shd w:val="clear" w:color="auto" w:fill="00FF00"/>
        </w:rPr>
        <w:t>overhaul</w:t>
      </w:r>
      <w:r w:rsidRPr="004626C3">
        <w:rPr>
          <w:rFonts w:eastAsia="Times New Roman"/>
          <w:color w:val="000000"/>
        </w:rPr>
        <w:t> </w:t>
      </w:r>
      <w:r w:rsidRPr="004626C3">
        <w:rPr>
          <w:rFonts w:eastAsia="Times New Roman"/>
          <w:color w:val="000000"/>
          <w:u w:val="single"/>
        </w:rPr>
        <w:t>the framework for</w:t>
      </w:r>
      <w:r w:rsidRPr="004626C3">
        <w:rPr>
          <w:rFonts w:eastAsia="Times New Roman"/>
          <w:color w:val="000000"/>
        </w:rPr>
        <w:t> </w:t>
      </w:r>
      <w:r w:rsidRPr="004626C3">
        <w:rPr>
          <w:rFonts w:eastAsia="Times New Roman"/>
          <w:color w:val="000000"/>
          <w:u w:val="single"/>
          <w:shd w:val="clear" w:color="auto" w:fill="00FF00"/>
        </w:rPr>
        <w:t>collective bargaining</w:t>
      </w:r>
      <w:r w:rsidRPr="004626C3">
        <w:rPr>
          <w:rFonts w:eastAsia="Times New Roman"/>
          <w:color w:val="000000"/>
          <w:u w:val="single"/>
        </w:rPr>
        <w:t>—is</w:t>
      </w:r>
      <w:r w:rsidRPr="004626C3">
        <w:rPr>
          <w:rFonts w:eastAsia="Times New Roman"/>
          <w:color w:val="000000"/>
        </w:rPr>
        <w:t> </w:t>
      </w:r>
      <w:r w:rsidRPr="004626C3">
        <w:rPr>
          <w:rFonts w:eastAsia="Times New Roman"/>
          <w:color w:val="000000"/>
          <w:u w:val="single"/>
        </w:rPr>
        <w:t>broadly described as a move toward a more European-style model of economic coordination,</w:t>
      </w:r>
      <w:r w:rsidRPr="004626C3">
        <w:rPr>
          <w:rFonts w:eastAsia="Times New Roman"/>
          <w:color w:val="000000"/>
        </w:rPr>
        <w:t> </w:t>
      </w:r>
      <w:r w:rsidRPr="004626C3">
        <w:rPr>
          <w:rFonts w:eastAsia="Times New Roman"/>
          <w:color w:val="000000"/>
          <w:u w:val="single"/>
          <w:shd w:val="clear" w:color="auto" w:fill="00FF00"/>
        </w:rPr>
        <w:t>called</w:t>
      </w:r>
      <w:r w:rsidRPr="004626C3">
        <w:rPr>
          <w:rFonts w:eastAsia="Times New Roman"/>
          <w:color w:val="000000"/>
        </w:rPr>
        <w:t> </w:t>
      </w:r>
      <w:r w:rsidRPr="004626C3">
        <w:rPr>
          <w:rFonts w:eastAsia="Times New Roman"/>
          <w:color w:val="000000"/>
          <w:u w:val="single"/>
        </w:rPr>
        <w:t>“</w:t>
      </w:r>
      <w:r w:rsidRPr="004626C3">
        <w:rPr>
          <w:rFonts w:eastAsia="Times New Roman"/>
          <w:b/>
          <w:bCs/>
          <w:color w:val="000000"/>
          <w:u w:val="single"/>
          <w:shd w:val="clear" w:color="auto" w:fill="00FF00"/>
        </w:rPr>
        <w:t>sectoral bargaining</w:t>
      </w:r>
      <w:r w:rsidRPr="004626C3">
        <w:rPr>
          <w:rFonts w:eastAsia="Times New Roman"/>
          <w:color w:val="000000"/>
          <w:u w:val="single"/>
        </w:rPr>
        <w:t>.”</w:t>
      </w:r>
      <w:r w:rsidRPr="004626C3">
        <w:rPr>
          <w:rFonts w:eastAsia="Times New Roman"/>
          <w:color w:val="000000"/>
        </w:rPr>
        <w:t>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we already have a few successful examples of sectoral bargaining on this side of the Atlantic. 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w:t>
      </w:r>
      <w:proofErr w:type="gramStart"/>
      <w:r w:rsidRPr="004626C3">
        <w:rPr>
          <w:rFonts w:eastAsia="Times New Roman"/>
          <w:color w:val="000000"/>
        </w:rPr>
        <w:t>- standing</w:t>
      </w:r>
      <w:proofErr w:type="gramEnd"/>
      <w:r w:rsidRPr="004626C3">
        <w:rPr>
          <w:rFonts w:eastAsia="Times New Roman"/>
          <w:color w:val="000000"/>
        </w:rPr>
        <w:t xml:space="preserve"> practice, the construction trades, too, bargain regional or local multi-employer master agreements with construction employer associations. But the voluntary nature of these sectoral arrangements makes them hard to replicate across industries. Restructuring work law to better facilitate these kinds of sectoral arrangements—bargaining frameworks that seem good for workers and businesses— appears at first glance to have few drawbacks, a recommendation that everyone can get behind.</w:t>
      </w:r>
    </w:p>
    <w:p w14:paraId="23E1E0DA" w14:textId="77777777" w:rsidR="00E5675E" w:rsidRPr="004626C3" w:rsidRDefault="00E5675E" w:rsidP="00E5675E">
      <w:pPr>
        <w:spacing w:line="235" w:lineRule="atLeast"/>
        <w:rPr>
          <w:rFonts w:eastAsia="Times New Roman"/>
          <w:color w:val="000000"/>
        </w:rPr>
      </w:pPr>
      <w:r w:rsidRPr="004626C3">
        <w:rPr>
          <w:rFonts w:eastAsia="Times New Roman"/>
          <w:color w:val="000000"/>
        </w:rPr>
        <w:t>Indeed, sectoral bargaining has become an exciting new buzz word among seemingly unlikely bedfellows—both industry representatives5 and labor advocates 6 alike. </w:t>
      </w:r>
      <w:r w:rsidRPr="004626C3">
        <w:rPr>
          <w:rFonts w:eastAsia="Times New Roman"/>
          <w:color w:val="000000"/>
          <w:u w:val="single"/>
          <w:shd w:val="clear" w:color="auto" w:fill="00FF00"/>
        </w:rPr>
        <w:t>But</w:t>
      </w:r>
      <w:r w:rsidRPr="004626C3">
        <w:rPr>
          <w:rFonts w:eastAsia="Times New Roman"/>
          <w:color w:val="000000"/>
        </w:rPr>
        <w:t> </w:t>
      </w:r>
      <w:r w:rsidRPr="004626C3">
        <w:rPr>
          <w:rFonts w:eastAsia="Times New Roman"/>
          <w:b/>
          <w:bCs/>
          <w:color w:val="000000"/>
          <w:u w:val="single"/>
          <w:shd w:val="clear" w:color="auto" w:fill="00FF00"/>
        </w:rPr>
        <w:t>the devil</w:t>
      </w:r>
      <w:r w:rsidRPr="004626C3">
        <w:rPr>
          <w:rFonts w:eastAsia="Times New Roman"/>
          <w:color w:val="000000"/>
        </w:rPr>
        <w:t>, as ever, </w:t>
      </w:r>
      <w:r w:rsidRPr="004626C3">
        <w:rPr>
          <w:rFonts w:eastAsia="Times New Roman"/>
          <w:b/>
          <w:bCs/>
          <w:color w:val="000000"/>
          <w:u w:val="single"/>
          <w:shd w:val="clear" w:color="auto" w:fill="00FF00"/>
        </w:rPr>
        <w:t>is in the details</w:t>
      </w:r>
      <w:r w:rsidRPr="004626C3">
        <w:rPr>
          <w:rFonts w:eastAsia="Times New Roman"/>
          <w:color w:val="000000"/>
        </w:rPr>
        <w:t>, and </w:t>
      </w:r>
      <w:r w:rsidRPr="004626C3">
        <w:rPr>
          <w:rFonts w:eastAsia="Times New Roman"/>
          <w:color w:val="000000"/>
          <w:u w:val="single"/>
        </w:rPr>
        <w:t>in</w:t>
      </w:r>
      <w:r w:rsidRPr="004626C3">
        <w:rPr>
          <w:rFonts w:eastAsia="Times New Roman"/>
          <w:color w:val="000000"/>
        </w:rPr>
        <w:t> at least two </w:t>
      </w:r>
      <w:r w:rsidRPr="004626C3">
        <w:rPr>
          <w:rFonts w:eastAsia="Times New Roman"/>
          <w:color w:val="000000"/>
          <w:u w:val="single"/>
        </w:rPr>
        <w:t>instances in which sectoral bargaining</w:t>
      </w:r>
      <w:r w:rsidRPr="004626C3">
        <w:rPr>
          <w:rFonts w:eastAsia="Times New Roman"/>
          <w:color w:val="000000"/>
        </w:rPr>
        <w:t> </w:t>
      </w:r>
      <w:r w:rsidRPr="004626C3">
        <w:rPr>
          <w:rFonts w:eastAsia="Times New Roman"/>
          <w:color w:val="000000"/>
          <w:u w:val="single"/>
          <w:shd w:val="clear" w:color="auto" w:fill="00FF00"/>
        </w:rPr>
        <w:t>proposals</w:t>
      </w:r>
      <w:r w:rsidRPr="004626C3">
        <w:rPr>
          <w:rFonts w:eastAsia="Times New Roman"/>
          <w:color w:val="000000"/>
        </w:rPr>
        <w:t> </w:t>
      </w:r>
      <w:r w:rsidRPr="004626C3">
        <w:rPr>
          <w:rFonts w:eastAsia="Times New Roman"/>
          <w:color w:val="000000"/>
          <w:u w:val="single"/>
        </w:rPr>
        <w:t>have been</w:t>
      </w:r>
      <w:r w:rsidRPr="004626C3">
        <w:rPr>
          <w:rFonts w:eastAsia="Times New Roman"/>
          <w:color w:val="000000"/>
        </w:rPr>
        <w:t> </w:t>
      </w:r>
      <w:r w:rsidRPr="004626C3">
        <w:rPr>
          <w:rFonts w:eastAsia="Times New Roman"/>
          <w:color w:val="000000"/>
          <w:u w:val="single"/>
          <w:shd w:val="clear" w:color="auto" w:fill="00FF00"/>
        </w:rPr>
        <w:t>made</w:t>
      </w:r>
      <w:r w:rsidRPr="004626C3">
        <w:rPr>
          <w:rFonts w:eastAsia="Times New Roman"/>
          <w:color w:val="000000"/>
        </w:rPr>
        <w:t> </w:t>
      </w:r>
      <w:r w:rsidRPr="004626C3">
        <w:rPr>
          <w:rFonts w:eastAsia="Times New Roman"/>
          <w:color w:val="000000"/>
          <w:u w:val="single"/>
        </w:rPr>
        <w:t>public and negotiated, those details</w:t>
      </w:r>
      <w:r w:rsidRPr="004626C3">
        <w:rPr>
          <w:rFonts w:eastAsia="Times New Roman"/>
          <w:color w:val="000000"/>
        </w:rPr>
        <w:t> </w:t>
      </w:r>
      <w:r w:rsidRPr="004626C3">
        <w:rPr>
          <w:rFonts w:eastAsia="Times New Roman"/>
          <w:color w:val="000000"/>
          <w:u w:val="single"/>
          <w:shd w:val="clear" w:color="auto" w:fill="00FF00"/>
        </w:rPr>
        <w:t>have been</w:t>
      </w:r>
      <w:r w:rsidRPr="004626C3">
        <w:rPr>
          <w:rFonts w:eastAsia="Times New Roman"/>
          <w:color w:val="000000"/>
        </w:rPr>
        <w:t> </w:t>
      </w:r>
      <w:r w:rsidRPr="004626C3">
        <w:rPr>
          <w:rFonts w:eastAsia="Times New Roman"/>
          <w:b/>
          <w:bCs/>
          <w:color w:val="000000"/>
          <w:u w:val="single"/>
          <w:shd w:val="clear" w:color="auto" w:fill="00FF00"/>
        </w:rPr>
        <w:t>bad for workers</w:t>
      </w:r>
      <w:r w:rsidRPr="004626C3">
        <w:rPr>
          <w:rFonts w:eastAsia="Times New Roman"/>
          <w:color w:val="000000"/>
        </w:rPr>
        <w:t>. We should ask why.</w:t>
      </w:r>
    </w:p>
    <w:p w14:paraId="2B7BD500" w14:textId="77777777" w:rsidR="00E5675E" w:rsidRPr="004626C3" w:rsidRDefault="00E5675E" w:rsidP="00E5675E">
      <w:pPr>
        <w:spacing w:line="235" w:lineRule="atLeast"/>
        <w:rPr>
          <w:rFonts w:eastAsia="Times New Roman"/>
          <w:color w:val="000000"/>
        </w:rPr>
      </w:pPr>
      <w:r w:rsidRPr="004626C3">
        <w:rPr>
          <w:rFonts w:eastAsia="Times New Roman"/>
          <w:color w:val="000000"/>
          <w:u w:val="single"/>
        </w:rPr>
        <w:t>In California</w:t>
      </w:r>
      <w:r w:rsidRPr="004626C3">
        <w:rPr>
          <w:rFonts w:eastAsia="Times New Roman"/>
          <w:color w:val="000000"/>
        </w:rPr>
        <w:t>, the largest blue state in the country and the fifth largest economy in the world, </w:t>
      </w:r>
      <w:r w:rsidRPr="004626C3">
        <w:rPr>
          <w:rFonts w:eastAsia="Times New Roman"/>
          <w:color w:val="000000"/>
          <w:u w:val="single"/>
        </w:rPr>
        <w:t>we first witnessed the</w:t>
      </w:r>
      <w:r w:rsidRPr="004626C3">
        <w:rPr>
          <w:rFonts w:eastAsia="Times New Roman"/>
          <w:color w:val="000000"/>
        </w:rPr>
        <w:t> </w:t>
      </w:r>
      <w:r w:rsidRPr="004626C3">
        <w:rPr>
          <w:rFonts w:eastAsia="Times New Roman"/>
          <w:b/>
          <w:bCs/>
          <w:color w:val="000000"/>
          <w:u w:val="single"/>
        </w:rPr>
        <w:t>dangerous pitfalls</w:t>
      </w:r>
      <w:r w:rsidRPr="004626C3">
        <w:rPr>
          <w:rFonts w:eastAsia="Times New Roman"/>
          <w:color w:val="000000"/>
        </w:rPr>
        <w:t> </w:t>
      </w:r>
      <w:r w:rsidRPr="004626C3">
        <w:rPr>
          <w:rFonts w:eastAsia="Times New Roman"/>
          <w:color w:val="000000"/>
          <w:u w:val="single"/>
        </w:rPr>
        <w:t>of a potential sectoral bargaining reform</w:t>
      </w:r>
      <w:r w:rsidRPr="004626C3">
        <w:rPr>
          <w:rFonts w:eastAsia="Times New Roman"/>
          <w:color w:val="000000"/>
        </w:rPr>
        <w:t>, tentatively debated in 2019 by some labor unions and Uber, Lyft, DoorDash, and Instacart. This proposed scheme was advanced after the passage of </w:t>
      </w:r>
      <w:r w:rsidRPr="004626C3">
        <w:rPr>
          <w:rFonts w:eastAsia="Times New Roman"/>
          <w:color w:val="000000"/>
          <w:u w:val="single"/>
          <w:shd w:val="clear" w:color="auto" w:fill="00FF00"/>
        </w:rPr>
        <w:t>California’s</w:t>
      </w:r>
      <w:r w:rsidRPr="004626C3">
        <w:rPr>
          <w:rFonts w:eastAsia="Times New Roman"/>
          <w:color w:val="000000"/>
        </w:rPr>
        <w:t> </w:t>
      </w:r>
      <w:r w:rsidRPr="004626C3">
        <w:rPr>
          <w:rFonts w:eastAsia="Times New Roman"/>
          <w:b/>
          <w:bCs/>
          <w:color w:val="000000"/>
          <w:u w:val="single"/>
          <w:shd w:val="clear" w:color="auto" w:fill="00FF00"/>
        </w:rPr>
        <w:t>A</w:t>
      </w:r>
      <w:r w:rsidRPr="004626C3">
        <w:rPr>
          <w:rFonts w:eastAsia="Times New Roman"/>
          <w:color w:val="000000"/>
          <w:u w:val="single"/>
        </w:rPr>
        <w:t>ssembly</w:t>
      </w:r>
      <w:r w:rsidRPr="004626C3">
        <w:rPr>
          <w:rFonts w:eastAsia="Times New Roman"/>
          <w:color w:val="000000"/>
        </w:rPr>
        <w:t> </w:t>
      </w:r>
      <w:r w:rsidRPr="004626C3">
        <w:rPr>
          <w:rFonts w:eastAsia="Times New Roman"/>
          <w:b/>
          <w:bCs/>
          <w:color w:val="000000"/>
          <w:u w:val="single"/>
          <w:shd w:val="clear" w:color="auto" w:fill="00FF00"/>
        </w:rPr>
        <w:t>B</w:t>
      </w:r>
      <w:r w:rsidRPr="004626C3">
        <w:rPr>
          <w:rFonts w:eastAsia="Times New Roman"/>
          <w:color w:val="000000"/>
          <w:u w:val="single"/>
        </w:rPr>
        <w:t>ill</w:t>
      </w:r>
      <w:r w:rsidRPr="004626C3">
        <w:rPr>
          <w:rFonts w:eastAsia="Times New Roman"/>
          <w:color w:val="000000"/>
        </w:rPr>
        <w:t> </w:t>
      </w:r>
      <w:r w:rsidRPr="004626C3">
        <w:rPr>
          <w:rFonts w:eastAsia="Times New Roman"/>
          <w:b/>
          <w:bCs/>
          <w:color w:val="000000"/>
          <w:u w:val="single"/>
          <w:shd w:val="clear" w:color="auto" w:fill="00FF00"/>
        </w:rPr>
        <w:t>5</w:t>
      </w:r>
      <w:r w:rsidRPr="004626C3">
        <w:rPr>
          <w:rFonts w:eastAsia="Times New Roman"/>
          <w:color w:val="000000"/>
        </w:rPr>
        <w:t>, or AB5, (which made clear that workers for most labor platforms are employees) but before the law’s enforcement. It </w:t>
      </w:r>
      <w:r w:rsidRPr="004626C3">
        <w:rPr>
          <w:rFonts w:eastAsia="Times New Roman"/>
          <w:color w:val="000000"/>
          <w:u w:val="single"/>
          <w:shd w:val="clear" w:color="auto" w:fill="00FF00"/>
        </w:rPr>
        <w:t>was premised on an</w:t>
      </w:r>
      <w:r w:rsidRPr="004626C3">
        <w:rPr>
          <w:rFonts w:eastAsia="Times New Roman"/>
          <w:color w:val="000000"/>
        </w:rPr>
        <w:t> </w:t>
      </w:r>
      <w:r w:rsidRPr="004626C3">
        <w:rPr>
          <w:rFonts w:eastAsia="Times New Roman"/>
          <w:b/>
          <w:bCs/>
          <w:color w:val="000000"/>
          <w:u w:val="single"/>
          <w:shd w:val="clear" w:color="auto" w:fill="00FF00"/>
        </w:rPr>
        <w:t>explicit trade</w:t>
      </w:r>
      <w:r w:rsidRPr="004626C3">
        <w:rPr>
          <w:rFonts w:eastAsia="Times New Roman"/>
          <w:color w:val="000000"/>
          <w:u w:val="single"/>
        </w:rPr>
        <w:t>: in exchange</w:t>
      </w:r>
      <w:r w:rsidRPr="004626C3">
        <w:rPr>
          <w:rFonts w:eastAsia="Times New Roman"/>
          <w:color w:val="000000"/>
        </w:rPr>
        <w:t> </w:t>
      </w:r>
      <w:r w:rsidRPr="004626C3">
        <w:rPr>
          <w:rFonts w:eastAsia="Times New Roman"/>
          <w:color w:val="000000"/>
          <w:u w:val="single"/>
          <w:shd w:val="clear" w:color="auto" w:fill="00FF00"/>
        </w:rPr>
        <w:t>for sector</w:t>
      </w:r>
      <w:r w:rsidRPr="004626C3">
        <w:rPr>
          <w:rFonts w:eastAsia="Times New Roman"/>
          <w:color w:val="000000"/>
          <w:u w:val="single"/>
        </w:rPr>
        <w:t>-wide “bargaining” over a</w:t>
      </w:r>
      <w:r w:rsidRPr="004626C3">
        <w:rPr>
          <w:rFonts w:eastAsia="Times New Roman"/>
          <w:color w:val="000000"/>
        </w:rPr>
        <w:t> </w:t>
      </w:r>
      <w:r w:rsidRPr="004626C3">
        <w:rPr>
          <w:rFonts w:eastAsia="Times New Roman"/>
          <w:b/>
          <w:bCs/>
          <w:color w:val="000000"/>
          <w:u w:val="single"/>
        </w:rPr>
        <w:t>narrow scope</w:t>
      </w:r>
      <w:r w:rsidRPr="004626C3">
        <w:rPr>
          <w:rFonts w:eastAsia="Times New Roman"/>
          <w:color w:val="000000"/>
        </w:rPr>
        <w:t> </w:t>
      </w:r>
      <w:r w:rsidRPr="004626C3">
        <w:rPr>
          <w:rFonts w:eastAsia="Times New Roman"/>
          <w:color w:val="000000"/>
          <w:u w:val="single"/>
        </w:rPr>
        <w:t>of topics</w:t>
      </w:r>
      <w:r w:rsidRPr="004626C3">
        <w:rPr>
          <w:rFonts w:eastAsia="Times New Roman"/>
          <w:color w:val="000000"/>
        </w:rPr>
        <w:t> (topics which excluded critical elements of the job, such as how the algorithms assigned work and determined pay), </w:t>
      </w:r>
      <w:r w:rsidRPr="004626C3">
        <w:rPr>
          <w:rFonts w:eastAsia="Times New Roman"/>
          <w:color w:val="000000"/>
          <w:u w:val="single"/>
        </w:rPr>
        <w:t>the</w:t>
      </w:r>
      <w:r w:rsidRPr="004626C3">
        <w:rPr>
          <w:rFonts w:eastAsia="Times New Roman"/>
          <w:color w:val="000000"/>
        </w:rPr>
        <w:t> </w:t>
      </w:r>
      <w:r w:rsidRPr="004626C3">
        <w:rPr>
          <w:rFonts w:eastAsia="Times New Roman"/>
          <w:color w:val="000000"/>
          <w:u w:val="single"/>
          <w:shd w:val="clear" w:color="auto" w:fill="00FF00"/>
        </w:rPr>
        <w:t>workers would</w:t>
      </w:r>
      <w:r w:rsidRPr="004626C3">
        <w:rPr>
          <w:rFonts w:eastAsia="Times New Roman"/>
          <w:color w:val="000000"/>
        </w:rPr>
        <w:t> </w:t>
      </w:r>
      <w:r w:rsidRPr="004626C3">
        <w:rPr>
          <w:rFonts w:eastAsia="Times New Roman"/>
          <w:b/>
          <w:bCs/>
          <w:color w:val="000000"/>
          <w:u w:val="single"/>
          <w:shd w:val="clear" w:color="auto" w:fill="00FF00"/>
        </w:rPr>
        <w:t>give up</w:t>
      </w:r>
      <w:r w:rsidRPr="004626C3">
        <w:rPr>
          <w:rFonts w:eastAsia="Times New Roman"/>
          <w:color w:val="000000"/>
        </w:rPr>
        <w:t> </w:t>
      </w:r>
      <w:proofErr w:type="gramStart"/>
      <w:r w:rsidRPr="004626C3">
        <w:rPr>
          <w:rFonts w:eastAsia="Times New Roman"/>
          <w:b/>
          <w:bCs/>
          <w:color w:val="000000"/>
          <w:u w:val="single"/>
        </w:rPr>
        <w:t>any and all</w:t>
      </w:r>
      <w:proofErr w:type="gramEnd"/>
      <w:r w:rsidRPr="004626C3">
        <w:rPr>
          <w:rFonts w:eastAsia="Times New Roman"/>
          <w:color w:val="000000"/>
        </w:rPr>
        <w:t> </w:t>
      </w:r>
      <w:r w:rsidRPr="004626C3">
        <w:rPr>
          <w:rFonts w:eastAsia="Times New Roman"/>
          <w:b/>
          <w:bCs/>
          <w:color w:val="000000"/>
          <w:u w:val="single"/>
          <w:shd w:val="clear" w:color="auto" w:fill="00FF00"/>
        </w:rPr>
        <w:t>claims</w:t>
      </w:r>
      <w:r w:rsidRPr="004626C3">
        <w:rPr>
          <w:rFonts w:eastAsia="Times New Roman"/>
          <w:color w:val="000000"/>
        </w:rPr>
        <w:t> </w:t>
      </w:r>
      <w:r w:rsidRPr="004626C3">
        <w:rPr>
          <w:rFonts w:eastAsia="Times New Roman"/>
          <w:color w:val="000000"/>
          <w:u w:val="single"/>
          <w:shd w:val="clear" w:color="auto" w:fill="00FF00"/>
        </w:rPr>
        <w:t>to</w:t>
      </w:r>
      <w:r w:rsidRPr="004626C3">
        <w:rPr>
          <w:rFonts w:eastAsia="Times New Roman"/>
          <w:color w:val="000000"/>
        </w:rPr>
        <w:t> </w:t>
      </w:r>
      <w:r w:rsidRPr="004626C3">
        <w:rPr>
          <w:rFonts w:eastAsia="Times New Roman"/>
          <w:color w:val="000000"/>
          <w:u w:val="single"/>
        </w:rPr>
        <w:t>the</w:t>
      </w:r>
      <w:r w:rsidRPr="004626C3">
        <w:rPr>
          <w:rFonts w:eastAsia="Times New Roman"/>
          <w:color w:val="000000"/>
        </w:rPr>
        <w:t> </w:t>
      </w:r>
      <w:r w:rsidRPr="004626C3">
        <w:rPr>
          <w:rFonts w:eastAsia="Times New Roman"/>
          <w:b/>
          <w:bCs/>
          <w:color w:val="000000"/>
          <w:u w:val="single"/>
        </w:rPr>
        <w:t>rights and</w:t>
      </w:r>
      <w:r w:rsidRPr="004626C3">
        <w:rPr>
          <w:rFonts w:eastAsia="Times New Roman"/>
          <w:color w:val="000000"/>
        </w:rPr>
        <w:t> </w:t>
      </w:r>
      <w:r w:rsidRPr="004626C3">
        <w:rPr>
          <w:rFonts w:eastAsia="Times New Roman"/>
          <w:b/>
          <w:bCs/>
          <w:color w:val="000000"/>
          <w:u w:val="single"/>
          <w:shd w:val="clear" w:color="auto" w:fill="00FF00"/>
        </w:rPr>
        <w:t>protections</w:t>
      </w:r>
      <w:r w:rsidRPr="004626C3">
        <w:rPr>
          <w:rFonts w:eastAsia="Times New Roman"/>
          <w:color w:val="000000"/>
        </w:rPr>
        <w:t> </w:t>
      </w:r>
      <w:r w:rsidRPr="004626C3">
        <w:rPr>
          <w:rFonts w:eastAsia="Times New Roman"/>
          <w:color w:val="000000"/>
          <w:u w:val="single"/>
        </w:rPr>
        <w:t>granted</w:t>
      </w:r>
      <w:r w:rsidRPr="004626C3">
        <w:rPr>
          <w:rFonts w:eastAsia="Times New Roman"/>
          <w:color w:val="000000"/>
        </w:rPr>
        <w:t> </w:t>
      </w:r>
      <w:r w:rsidRPr="004626C3">
        <w:rPr>
          <w:rFonts w:eastAsia="Times New Roman"/>
          <w:color w:val="000000"/>
          <w:u w:val="single"/>
          <w:shd w:val="clear" w:color="auto" w:fill="00FF00"/>
        </w:rPr>
        <w:t>to</w:t>
      </w:r>
      <w:r w:rsidRPr="004626C3">
        <w:rPr>
          <w:rFonts w:eastAsia="Times New Roman"/>
          <w:color w:val="000000"/>
        </w:rPr>
        <w:t> </w:t>
      </w:r>
      <w:r w:rsidRPr="004626C3">
        <w:rPr>
          <w:rFonts w:eastAsia="Times New Roman"/>
          <w:b/>
          <w:bCs/>
          <w:color w:val="000000"/>
          <w:u w:val="single"/>
          <w:shd w:val="clear" w:color="auto" w:fill="00FF00"/>
        </w:rPr>
        <w:t>employees</w:t>
      </w:r>
      <w:r w:rsidRPr="004626C3">
        <w:rPr>
          <w:rFonts w:eastAsia="Times New Roman"/>
          <w:color w:val="000000"/>
        </w:rPr>
        <w:t> </w:t>
      </w:r>
      <w:r w:rsidRPr="004626C3">
        <w:rPr>
          <w:rFonts w:eastAsia="Times New Roman"/>
          <w:color w:val="000000"/>
          <w:u w:val="single"/>
        </w:rPr>
        <w:t>under U.S. law</w:t>
      </w:r>
      <w:r w:rsidRPr="004626C3">
        <w:rPr>
          <w:rFonts w:eastAsia="Times New Roman"/>
          <w:color w:val="000000"/>
        </w:rPr>
        <w:t>.</w:t>
      </w:r>
    </w:p>
    <w:p w14:paraId="48A7379E" w14:textId="77777777" w:rsidR="00E5675E" w:rsidRPr="004626C3" w:rsidRDefault="00E5675E" w:rsidP="00E5675E">
      <w:pPr>
        <w:spacing w:line="235" w:lineRule="atLeast"/>
        <w:rPr>
          <w:rFonts w:eastAsia="Times New Roman"/>
          <w:color w:val="000000"/>
        </w:rPr>
      </w:pPr>
      <w:r w:rsidRPr="004626C3">
        <w:rPr>
          <w:rFonts w:eastAsia="Times New Roman"/>
          <w:color w:val="000000"/>
        </w:rPr>
        <w:t>In other words, it would have supplanted the employment rights of a mostly subordinated racial minority and immigrant workforce and possibly entrenched digital piece payment and algorithmic management as acceptable, union-endorsed industry practices.7 In exchange, </w:t>
      </w:r>
      <w:r w:rsidRPr="004626C3">
        <w:rPr>
          <w:rFonts w:eastAsia="Times New Roman"/>
          <w:color w:val="000000"/>
          <w:u w:val="single"/>
        </w:rPr>
        <w:t>the suggested sectoral bargaining reforms would have made it much easier for</w:t>
      </w:r>
      <w:r w:rsidRPr="004626C3">
        <w:rPr>
          <w:rFonts w:eastAsia="Times New Roman"/>
          <w:color w:val="000000"/>
        </w:rPr>
        <w:t> </w:t>
      </w:r>
      <w:r w:rsidRPr="004626C3">
        <w:rPr>
          <w:rFonts w:eastAsia="Times New Roman"/>
          <w:color w:val="000000"/>
          <w:u w:val="single"/>
        </w:rPr>
        <w:t>unions</w:t>
      </w:r>
      <w:r w:rsidRPr="004626C3">
        <w:rPr>
          <w:rFonts w:eastAsia="Times New Roman"/>
          <w:color w:val="000000"/>
        </w:rPr>
        <w:t> </w:t>
      </w:r>
      <w:r w:rsidRPr="004626C3">
        <w:rPr>
          <w:rFonts w:eastAsia="Times New Roman"/>
          <w:color w:val="000000"/>
          <w:u w:val="single"/>
        </w:rPr>
        <w:t>to represent atomized, dispersed workers and to bring notorious companies like Uber and Lyft to the bargaining table</w:t>
      </w:r>
      <w:r w:rsidRPr="004626C3">
        <w:rPr>
          <w:rFonts w:eastAsia="Times New Roman"/>
          <w:color w:val="000000"/>
        </w:rPr>
        <w:t>. </w:t>
      </w:r>
      <w:r w:rsidRPr="004626C3">
        <w:rPr>
          <w:rFonts w:eastAsia="Times New Roman"/>
          <w:color w:val="000000"/>
          <w:u w:val="single"/>
        </w:rPr>
        <w:t>But the subjects of bargaining once unions were at the table with industry</w:t>
      </w:r>
      <w:r w:rsidRPr="004626C3">
        <w:rPr>
          <w:rFonts w:eastAsia="Times New Roman"/>
          <w:color w:val="000000"/>
        </w:rPr>
        <w:t> </w:t>
      </w:r>
      <w:r w:rsidRPr="004626C3">
        <w:rPr>
          <w:rFonts w:eastAsia="Times New Roman"/>
          <w:color w:val="000000"/>
          <w:u w:val="single"/>
        </w:rPr>
        <w:t>were</w:t>
      </w:r>
      <w:r w:rsidRPr="004626C3">
        <w:rPr>
          <w:rFonts w:eastAsia="Times New Roman"/>
          <w:color w:val="000000"/>
        </w:rPr>
        <w:t> </w:t>
      </w:r>
      <w:r w:rsidRPr="004626C3">
        <w:rPr>
          <w:rFonts w:eastAsia="Times New Roman"/>
          <w:b/>
          <w:bCs/>
          <w:color w:val="000000"/>
          <w:u w:val="single"/>
        </w:rPr>
        <w:t>severely limited</w:t>
      </w:r>
      <w:r w:rsidRPr="004626C3">
        <w:rPr>
          <w:rFonts w:eastAsia="Times New Roman"/>
          <w:color w:val="000000"/>
        </w:rPr>
        <w:t> </w:t>
      </w:r>
      <w:r w:rsidRPr="004626C3">
        <w:rPr>
          <w:rFonts w:eastAsia="Times New Roman"/>
          <w:color w:val="000000"/>
          <w:u w:val="single"/>
        </w:rPr>
        <w:t>by</w:t>
      </w:r>
      <w:r w:rsidRPr="004626C3">
        <w:rPr>
          <w:rFonts w:eastAsia="Times New Roman"/>
          <w:color w:val="000000"/>
        </w:rPr>
        <w:t> </w:t>
      </w:r>
      <w:r w:rsidRPr="004626C3">
        <w:rPr>
          <w:rFonts w:eastAsia="Times New Roman"/>
          <w:color w:val="000000"/>
          <w:u w:val="single"/>
        </w:rPr>
        <w:t>the</w:t>
      </w:r>
      <w:r w:rsidRPr="004626C3">
        <w:rPr>
          <w:rFonts w:eastAsia="Times New Roman"/>
          <w:color w:val="000000"/>
        </w:rPr>
        <w:t> </w:t>
      </w:r>
      <w:r w:rsidRPr="004626C3">
        <w:rPr>
          <w:rFonts w:eastAsia="Times New Roman"/>
          <w:color w:val="000000"/>
          <w:u w:val="single"/>
          <w:shd w:val="clear" w:color="auto" w:fill="00FF00"/>
        </w:rPr>
        <w:t>terms</w:t>
      </w:r>
      <w:r w:rsidRPr="004626C3">
        <w:rPr>
          <w:rFonts w:eastAsia="Times New Roman"/>
          <w:color w:val="000000"/>
        </w:rPr>
        <w:t> </w:t>
      </w:r>
      <w:r w:rsidRPr="004626C3">
        <w:rPr>
          <w:rFonts w:eastAsia="Times New Roman"/>
          <w:color w:val="000000"/>
          <w:u w:val="single"/>
        </w:rPr>
        <w:t>of the arrangement,</w:t>
      </w:r>
      <w:r w:rsidRPr="004626C3">
        <w:rPr>
          <w:rFonts w:eastAsia="Times New Roman"/>
          <w:color w:val="000000"/>
        </w:rPr>
        <w:t> </w:t>
      </w:r>
      <w:r w:rsidRPr="004626C3">
        <w:rPr>
          <w:rFonts w:eastAsia="Times New Roman"/>
          <w:color w:val="000000"/>
          <w:u w:val="single"/>
          <w:shd w:val="clear" w:color="auto" w:fill="00FF00"/>
        </w:rPr>
        <w:t>and</w:t>
      </w:r>
      <w:r w:rsidRPr="004626C3">
        <w:rPr>
          <w:rFonts w:eastAsia="Times New Roman"/>
          <w:color w:val="000000"/>
        </w:rPr>
        <w:t> </w:t>
      </w:r>
      <w:r w:rsidRPr="004626C3">
        <w:rPr>
          <w:rFonts w:eastAsia="Times New Roman"/>
          <w:color w:val="000000"/>
          <w:u w:val="single"/>
        </w:rPr>
        <w:t>the</w:t>
      </w:r>
      <w:r w:rsidRPr="004626C3">
        <w:rPr>
          <w:rFonts w:eastAsia="Times New Roman"/>
          <w:color w:val="000000"/>
        </w:rPr>
        <w:t> </w:t>
      </w:r>
      <w:r w:rsidRPr="004626C3">
        <w:rPr>
          <w:rFonts w:eastAsia="Times New Roman"/>
          <w:b/>
          <w:bCs/>
          <w:color w:val="000000"/>
          <w:u w:val="single"/>
          <w:shd w:val="clear" w:color="auto" w:fill="00FF00"/>
        </w:rPr>
        <w:t>low threshold</w:t>
      </w:r>
      <w:r w:rsidRPr="004626C3">
        <w:rPr>
          <w:rFonts w:eastAsia="Times New Roman"/>
          <w:color w:val="000000"/>
        </w:rPr>
        <w:t> </w:t>
      </w:r>
      <w:r w:rsidRPr="004626C3">
        <w:rPr>
          <w:rFonts w:eastAsia="Times New Roman"/>
          <w:color w:val="000000"/>
          <w:u w:val="single"/>
          <w:shd w:val="clear" w:color="auto" w:fill="00FF00"/>
        </w:rPr>
        <w:t>for representation</w:t>
      </w:r>
      <w:r w:rsidRPr="004626C3">
        <w:rPr>
          <w:rFonts w:eastAsia="Times New Roman"/>
          <w:color w:val="000000"/>
        </w:rPr>
        <w:t> (5 percent of the workforce) </w:t>
      </w:r>
      <w:r w:rsidRPr="004626C3">
        <w:rPr>
          <w:rFonts w:eastAsia="Times New Roman"/>
          <w:color w:val="000000"/>
          <w:u w:val="single"/>
          <w:shd w:val="clear" w:color="auto" w:fill="00FF00"/>
        </w:rPr>
        <w:t>raised</w:t>
      </w:r>
      <w:r w:rsidRPr="004626C3">
        <w:rPr>
          <w:rFonts w:eastAsia="Times New Roman"/>
          <w:color w:val="000000"/>
        </w:rPr>
        <w:t> </w:t>
      </w:r>
      <w:r w:rsidRPr="004626C3">
        <w:rPr>
          <w:rFonts w:eastAsia="Times New Roman"/>
          <w:color w:val="000000"/>
          <w:u w:val="single"/>
        </w:rPr>
        <w:t>the</w:t>
      </w:r>
      <w:r w:rsidRPr="004626C3">
        <w:rPr>
          <w:rFonts w:eastAsia="Times New Roman"/>
          <w:color w:val="000000"/>
        </w:rPr>
        <w:t> </w:t>
      </w:r>
      <w:r w:rsidRPr="004626C3">
        <w:rPr>
          <w:rFonts w:eastAsia="Times New Roman"/>
          <w:color w:val="000000"/>
          <w:u w:val="single"/>
          <w:shd w:val="clear" w:color="auto" w:fill="00FF00"/>
        </w:rPr>
        <w:t>possibility of a</w:t>
      </w:r>
      <w:r w:rsidRPr="004626C3">
        <w:rPr>
          <w:rFonts w:eastAsia="Times New Roman"/>
          <w:color w:val="000000"/>
        </w:rPr>
        <w:t> </w:t>
      </w:r>
      <w:r w:rsidRPr="004626C3">
        <w:rPr>
          <w:rFonts w:eastAsia="Times New Roman"/>
          <w:b/>
          <w:bCs/>
          <w:color w:val="000000"/>
          <w:u w:val="single"/>
          <w:shd w:val="clear" w:color="auto" w:fill="00FF00"/>
        </w:rPr>
        <w:t>company-influenced union</w:t>
      </w:r>
      <w:r w:rsidRPr="004626C3">
        <w:rPr>
          <w:rFonts w:eastAsia="Times New Roman"/>
          <w:color w:val="000000"/>
        </w:rPr>
        <w:t> </w:t>
      </w:r>
      <w:r w:rsidRPr="004626C3">
        <w:rPr>
          <w:rFonts w:eastAsia="Times New Roman"/>
          <w:b/>
          <w:bCs/>
          <w:color w:val="000000"/>
          <w:u w:val="single"/>
          <w:shd w:val="clear" w:color="auto" w:fill="00FF00"/>
        </w:rPr>
        <w:t>winning</w:t>
      </w:r>
      <w:r w:rsidRPr="004626C3">
        <w:rPr>
          <w:rFonts w:eastAsia="Times New Roman"/>
          <w:color w:val="000000"/>
        </w:rPr>
        <w:t> </w:t>
      </w:r>
      <w:r w:rsidRPr="004626C3">
        <w:rPr>
          <w:rFonts w:eastAsia="Times New Roman"/>
          <w:b/>
          <w:bCs/>
          <w:color w:val="000000"/>
          <w:u w:val="single"/>
        </w:rPr>
        <w:t>an election</w:t>
      </w:r>
      <w:r w:rsidRPr="004626C3">
        <w:rPr>
          <w:rFonts w:eastAsia="Times New Roman"/>
          <w:color w:val="000000"/>
        </w:rPr>
        <w:t>. </w:t>
      </w:r>
      <w:r w:rsidRPr="004626C3">
        <w:rPr>
          <w:rFonts w:eastAsia="Times New Roman"/>
          <w:color w:val="000000"/>
          <w:u w:val="single"/>
        </w:rPr>
        <w:t>Rather than centering</w:t>
      </w:r>
      <w:r w:rsidRPr="004626C3">
        <w:rPr>
          <w:rFonts w:eastAsia="Times New Roman"/>
          <w:color w:val="000000"/>
        </w:rPr>
        <w:t> </w:t>
      </w:r>
      <w:r w:rsidRPr="004626C3">
        <w:rPr>
          <w:rFonts w:eastAsia="Times New Roman"/>
          <w:b/>
          <w:bCs/>
          <w:color w:val="000000"/>
          <w:u w:val="single"/>
        </w:rPr>
        <w:t>worker power</w:t>
      </w:r>
      <w:r w:rsidRPr="004626C3">
        <w:rPr>
          <w:rFonts w:eastAsia="Times New Roman"/>
          <w:color w:val="000000"/>
          <w:u w:val="single"/>
        </w:rPr>
        <w:t>, the proposal</w:t>
      </w:r>
      <w:r w:rsidRPr="004626C3">
        <w:rPr>
          <w:rFonts w:eastAsia="Times New Roman"/>
          <w:color w:val="000000"/>
        </w:rPr>
        <w:t> </w:t>
      </w:r>
      <w:r w:rsidRPr="004626C3">
        <w:rPr>
          <w:rFonts w:eastAsia="Times New Roman"/>
          <w:b/>
          <w:bCs/>
          <w:color w:val="000000"/>
          <w:u w:val="single"/>
        </w:rPr>
        <w:t>ignored</w:t>
      </w:r>
      <w:r w:rsidRPr="004626C3">
        <w:rPr>
          <w:rFonts w:eastAsia="Times New Roman"/>
          <w:color w:val="000000"/>
        </w:rPr>
        <w:t> </w:t>
      </w:r>
      <w:r w:rsidRPr="004626C3">
        <w:rPr>
          <w:rFonts w:eastAsia="Times New Roman"/>
          <w:color w:val="000000"/>
          <w:u w:val="single"/>
        </w:rPr>
        <w:t>the</w:t>
      </w:r>
      <w:r w:rsidRPr="004626C3">
        <w:rPr>
          <w:rFonts w:eastAsia="Times New Roman"/>
          <w:color w:val="000000"/>
        </w:rPr>
        <w:t> </w:t>
      </w:r>
      <w:r w:rsidRPr="004626C3">
        <w:rPr>
          <w:rFonts w:eastAsia="Times New Roman"/>
          <w:b/>
          <w:bCs/>
          <w:color w:val="000000"/>
          <w:u w:val="single"/>
        </w:rPr>
        <w:t>myriad problems</w:t>
      </w:r>
      <w:r w:rsidRPr="004626C3">
        <w:rPr>
          <w:rFonts w:eastAsia="Times New Roman"/>
          <w:color w:val="000000"/>
        </w:rPr>
        <w:t> </w:t>
      </w:r>
      <w:r w:rsidRPr="004626C3">
        <w:rPr>
          <w:rFonts w:eastAsia="Times New Roman"/>
          <w:color w:val="000000"/>
          <w:u w:val="single"/>
        </w:rPr>
        <w:t>with federal labor law and the historical reality that</w:t>
      </w:r>
      <w:r w:rsidRPr="004626C3">
        <w:rPr>
          <w:rFonts w:eastAsia="Times New Roman"/>
          <w:color w:val="000000"/>
        </w:rPr>
        <w:t> </w:t>
      </w:r>
      <w:r w:rsidRPr="004626C3">
        <w:rPr>
          <w:rFonts w:eastAsia="Times New Roman"/>
          <w:b/>
          <w:bCs/>
          <w:color w:val="000000"/>
          <w:u w:val="single"/>
        </w:rPr>
        <w:t>concerted</w:t>
      </w:r>
      <w:r w:rsidRPr="004626C3">
        <w:rPr>
          <w:rFonts w:eastAsia="Times New Roman"/>
          <w:color w:val="000000"/>
        </w:rPr>
        <w:t> </w:t>
      </w:r>
      <w:r w:rsidRPr="004626C3">
        <w:rPr>
          <w:rFonts w:eastAsia="Times New Roman"/>
          <w:b/>
          <w:bCs/>
          <w:color w:val="000000"/>
          <w:u w:val="single"/>
          <w:shd w:val="clear" w:color="auto" w:fill="00FF00"/>
        </w:rPr>
        <w:t>activity</w:t>
      </w:r>
      <w:r w:rsidRPr="004626C3">
        <w:rPr>
          <w:rFonts w:eastAsia="Times New Roman"/>
          <w:color w:val="000000"/>
          <w:u w:val="single"/>
        </w:rPr>
        <w:t>—</w:t>
      </w:r>
      <w:r w:rsidRPr="004626C3">
        <w:rPr>
          <w:rFonts w:eastAsia="Times New Roman"/>
          <w:b/>
          <w:bCs/>
          <w:color w:val="000000"/>
          <w:u w:val="single"/>
          <w:shd w:val="clear" w:color="auto" w:fill="00FF00"/>
        </w:rPr>
        <w:t>not</w:t>
      </w:r>
      <w:r w:rsidRPr="004626C3">
        <w:rPr>
          <w:rFonts w:eastAsia="Times New Roman"/>
          <w:color w:val="000000"/>
        </w:rPr>
        <w:t> </w:t>
      </w:r>
      <w:r w:rsidRPr="004626C3">
        <w:rPr>
          <w:rFonts w:eastAsia="Times New Roman"/>
          <w:b/>
          <w:bCs/>
          <w:color w:val="000000"/>
          <w:u w:val="single"/>
        </w:rPr>
        <w:t>mere</w:t>
      </w:r>
      <w:r w:rsidRPr="004626C3">
        <w:rPr>
          <w:rFonts w:eastAsia="Times New Roman"/>
          <w:color w:val="000000"/>
        </w:rPr>
        <w:t> </w:t>
      </w:r>
      <w:r w:rsidRPr="004626C3">
        <w:rPr>
          <w:rFonts w:eastAsia="Times New Roman"/>
          <w:b/>
          <w:bCs/>
          <w:color w:val="000000"/>
          <w:u w:val="single"/>
          <w:shd w:val="clear" w:color="auto" w:fill="00FF00"/>
        </w:rPr>
        <w:t>representation</w:t>
      </w:r>
      <w:r w:rsidRPr="004626C3">
        <w:rPr>
          <w:rFonts w:eastAsia="Times New Roman"/>
          <w:color w:val="000000"/>
          <w:u w:val="single"/>
        </w:rPr>
        <w:t>—is the</w:t>
      </w:r>
      <w:r w:rsidRPr="004626C3">
        <w:rPr>
          <w:rFonts w:eastAsia="Times New Roman"/>
          <w:color w:val="000000"/>
        </w:rPr>
        <w:t> </w:t>
      </w:r>
      <w:r w:rsidRPr="004626C3">
        <w:rPr>
          <w:rFonts w:eastAsia="Times New Roman"/>
          <w:b/>
          <w:bCs/>
          <w:color w:val="000000"/>
          <w:u w:val="single"/>
          <w:shd w:val="clear" w:color="auto" w:fill="00FF00"/>
        </w:rPr>
        <w:t>locus of power</w:t>
      </w:r>
      <w:r w:rsidRPr="004626C3">
        <w:rPr>
          <w:rFonts w:eastAsia="Times New Roman"/>
          <w:color w:val="000000"/>
        </w:rPr>
        <w:t> </w:t>
      </w:r>
      <w:r w:rsidRPr="004626C3">
        <w:rPr>
          <w:rFonts w:eastAsia="Times New Roman"/>
          <w:color w:val="000000"/>
          <w:u w:val="single"/>
        </w:rPr>
        <w:t>for organized labor</w:t>
      </w:r>
      <w:r w:rsidRPr="004626C3">
        <w:rPr>
          <w:rFonts w:eastAsia="Times New Roman"/>
          <w:color w:val="000000"/>
        </w:rPr>
        <w:t>.</w:t>
      </w:r>
    </w:p>
    <w:p w14:paraId="520D8156" w14:textId="77777777" w:rsidR="00E5675E" w:rsidRPr="004626C3" w:rsidRDefault="00E5675E" w:rsidP="00E5675E">
      <w:pPr>
        <w:spacing w:line="235" w:lineRule="atLeast"/>
        <w:rPr>
          <w:rFonts w:eastAsia="Times New Roman"/>
          <w:color w:val="000000"/>
        </w:rPr>
      </w:pPr>
      <w:r w:rsidRPr="004626C3">
        <w:rPr>
          <w:rFonts w:eastAsia="Times New Roman"/>
          <w:color w:val="000000"/>
          <w:u w:val="single"/>
        </w:rPr>
        <w:t>Two years later</w:t>
      </w:r>
      <w:r w:rsidRPr="004626C3">
        <w:rPr>
          <w:rFonts w:eastAsia="Times New Roman"/>
          <w:color w:val="000000"/>
        </w:rPr>
        <w:t>, during the height of the coronavirus pandemic and following the historic Black Lives Matter uprisings, </w:t>
      </w:r>
      <w:r w:rsidRPr="004626C3">
        <w:rPr>
          <w:rFonts w:eastAsia="Times New Roman"/>
          <w:color w:val="000000"/>
          <w:u w:val="single"/>
          <w:shd w:val="clear" w:color="auto" w:fill="00FF00"/>
        </w:rPr>
        <w:t>a</w:t>
      </w:r>
      <w:r w:rsidRPr="004626C3">
        <w:rPr>
          <w:rFonts w:eastAsia="Times New Roman"/>
          <w:color w:val="000000"/>
        </w:rPr>
        <w:t> </w:t>
      </w:r>
      <w:r w:rsidRPr="004626C3">
        <w:rPr>
          <w:rFonts w:eastAsia="Times New Roman"/>
          <w:b/>
          <w:bCs/>
          <w:color w:val="000000"/>
          <w:u w:val="single"/>
          <w:shd w:val="clear" w:color="auto" w:fill="00FF00"/>
        </w:rPr>
        <w:t>similar proposal</w:t>
      </w:r>
      <w:r w:rsidRPr="004626C3">
        <w:rPr>
          <w:rFonts w:eastAsia="Times New Roman"/>
          <w:color w:val="000000"/>
        </w:rPr>
        <w:t> </w:t>
      </w:r>
      <w:r w:rsidRPr="004626C3">
        <w:rPr>
          <w:rFonts w:eastAsia="Times New Roman"/>
          <w:color w:val="000000"/>
          <w:u w:val="single"/>
          <w:shd w:val="clear" w:color="auto" w:fill="00FF00"/>
        </w:rPr>
        <w:t>circulated in New York</w:t>
      </w:r>
      <w:r w:rsidRPr="004626C3">
        <w:rPr>
          <w:rFonts w:eastAsia="Times New Roman"/>
          <w:color w:val="000000"/>
        </w:rPr>
        <w:t> </w:t>
      </w:r>
      <w:r w:rsidRPr="004626C3">
        <w:rPr>
          <w:rFonts w:eastAsia="Times New Roman"/>
          <w:color w:val="000000"/>
          <w:u w:val="single"/>
        </w:rPr>
        <w:t>State</w:t>
      </w:r>
      <w:r w:rsidRPr="004626C3">
        <w:rPr>
          <w:rFonts w:eastAsia="Times New Roman"/>
          <w:color w:val="000000"/>
        </w:rPr>
        <w:t>,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 8</w:t>
      </w:r>
    </w:p>
    <w:p w14:paraId="6B27B162" w14:textId="77777777" w:rsidR="00E5675E" w:rsidRPr="004626C3" w:rsidRDefault="00E5675E" w:rsidP="00E5675E">
      <w:pPr>
        <w:spacing w:line="235" w:lineRule="atLeast"/>
        <w:rPr>
          <w:rFonts w:eastAsia="Times New Roman"/>
          <w:color w:val="000000"/>
        </w:rPr>
      </w:pPr>
      <w:r w:rsidRPr="004626C3">
        <w:rPr>
          <w:rFonts w:eastAsia="Times New Roman"/>
          <w:color w:val="000000"/>
        </w:rPr>
        <w:t>Then, a copy of the draft bill leaked to the public. </w:t>
      </w:r>
      <w:r w:rsidRPr="004626C3">
        <w:rPr>
          <w:rFonts w:eastAsia="Times New Roman"/>
          <w:color w:val="000000"/>
          <w:u w:val="single"/>
        </w:rPr>
        <w:t>Those familiar with the proposal discussed in California in 2019 found it</w:t>
      </w:r>
      <w:r w:rsidRPr="004626C3">
        <w:rPr>
          <w:rFonts w:eastAsia="Times New Roman"/>
          <w:color w:val="000000"/>
        </w:rPr>
        <w:t> </w:t>
      </w:r>
      <w:r w:rsidRPr="004626C3">
        <w:rPr>
          <w:rFonts w:eastAsia="Times New Roman"/>
          <w:b/>
          <w:bCs/>
          <w:color w:val="000000"/>
          <w:u w:val="single"/>
        </w:rPr>
        <w:t>strikingly similar</w:t>
      </w:r>
      <w:r w:rsidRPr="004626C3">
        <w:rPr>
          <w:rFonts w:eastAsia="Times New Roman"/>
          <w:color w:val="000000"/>
        </w:rPr>
        <w:t>. </w:t>
      </w:r>
      <w:r w:rsidRPr="004626C3">
        <w:rPr>
          <w:rFonts w:eastAsia="Times New Roman"/>
          <w:color w:val="000000"/>
          <w:u w:val="single"/>
        </w:rPr>
        <w:t>It aimed at creating a sector-wide union encompassing dues-paying</w:t>
      </w:r>
      <w:r w:rsidRPr="004626C3">
        <w:rPr>
          <w:rFonts w:eastAsia="Times New Roman"/>
          <w:color w:val="000000"/>
        </w:rPr>
        <w:t> </w:t>
      </w:r>
      <w:r w:rsidRPr="004626C3">
        <w:rPr>
          <w:rFonts w:eastAsia="Times New Roman"/>
          <w:color w:val="000000"/>
          <w:u w:val="single"/>
          <w:shd w:val="clear" w:color="auto" w:fill="00FF00"/>
        </w:rPr>
        <w:t>Lyft and Uber drivers</w:t>
      </w:r>
      <w:r w:rsidRPr="004626C3">
        <w:rPr>
          <w:rFonts w:eastAsia="Times New Roman"/>
          <w:color w:val="000000"/>
          <w:u w:val="single"/>
        </w:rPr>
        <w:t>, and a parallel union representing food delivery workers, who</w:t>
      </w:r>
      <w:r w:rsidRPr="004626C3">
        <w:rPr>
          <w:rFonts w:eastAsia="Times New Roman"/>
          <w:color w:val="000000"/>
        </w:rPr>
        <w:t> </w:t>
      </w:r>
      <w:r w:rsidRPr="004626C3">
        <w:rPr>
          <w:rFonts w:eastAsia="Times New Roman"/>
          <w:color w:val="000000"/>
          <w:u w:val="single"/>
          <w:shd w:val="clear" w:color="auto" w:fill="00FF00"/>
        </w:rPr>
        <w:t>were made</w:t>
      </w:r>
      <w:r w:rsidRPr="004626C3">
        <w:rPr>
          <w:rFonts w:eastAsia="Times New Roman"/>
          <w:color w:val="000000"/>
        </w:rPr>
        <w:t> </w:t>
      </w:r>
      <w:r w:rsidRPr="004626C3">
        <w:rPr>
          <w:rFonts w:eastAsia="Times New Roman"/>
          <w:color w:val="000000"/>
          <w:u w:val="single"/>
        </w:rPr>
        <w:t>“</w:t>
      </w:r>
      <w:r w:rsidRPr="004626C3">
        <w:rPr>
          <w:rFonts w:eastAsia="Times New Roman"/>
          <w:b/>
          <w:bCs/>
          <w:color w:val="000000"/>
          <w:u w:val="single"/>
          <w:shd w:val="clear" w:color="auto" w:fill="00FF00"/>
        </w:rPr>
        <w:t>independent contractors</w:t>
      </w:r>
      <w:r w:rsidRPr="004626C3">
        <w:rPr>
          <w:rFonts w:eastAsia="Times New Roman"/>
          <w:color w:val="000000"/>
          <w:u w:val="single"/>
        </w:rPr>
        <w:t>”</w:t>
      </w:r>
      <w:r w:rsidRPr="004626C3">
        <w:rPr>
          <w:rFonts w:eastAsia="Times New Roman"/>
          <w:color w:val="000000"/>
        </w:rPr>
        <w:t> </w:t>
      </w:r>
      <w:r w:rsidRPr="004626C3">
        <w:rPr>
          <w:rFonts w:eastAsia="Times New Roman"/>
          <w:color w:val="000000"/>
          <w:u w:val="single"/>
        </w:rPr>
        <w:t>by law,</w:t>
      </w:r>
      <w:r w:rsidRPr="004626C3">
        <w:rPr>
          <w:rFonts w:eastAsia="Times New Roman"/>
          <w:color w:val="000000"/>
        </w:rPr>
        <w:t> </w:t>
      </w:r>
      <w:r w:rsidRPr="004626C3">
        <w:rPr>
          <w:rFonts w:eastAsia="Times New Roman"/>
          <w:b/>
          <w:bCs/>
          <w:color w:val="000000"/>
          <w:u w:val="single"/>
          <w:shd w:val="clear" w:color="auto" w:fill="00FF00"/>
        </w:rPr>
        <w:t>without</w:t>
      </w:r>
      <w:r w:rsidRPr="004626C3">
        <w:rPr>
          <w:rFonts w:eastAsia="Times New Roman"/>
          <w:color w:val="000000"/>
        </w:rPr>
        <w:t> </w:t>
      </w:r>
      <w:r w:rsidRPr="004626C3">
        <w:rPr>
          <w:rFonts w:eastAsia="Times New Roman"/>
          <w:b/>
          <w:bCs/>
          <w:color w:val="000000"/>
          <w:u w:val="single"/>
        </w:rPr>
        <w:t>the</w:t>
      </w:r>
      <w:r w:rsidRPr="004626C3">
        <w:rPr>
          <w:rFonts w:eastAsia="Times New Roman"/>
          <w:color w:val="000000"/>
        </w:rPr>
        <w:t> </w:t>
      </w:r>
      <w:r w:rsidRPr="004626C3">
        <w:rPr>
          <w:rFonts w:eastAsia="Times New Roman"/>
          <w:b/>
          <w:bCs/>
          <w:color w:val="000000"/>
          <w:u w:val="single"/>
          <w:shd w:val="clear" w:color="auto" w:fill="00FF00"/>
        </w:rPr>
        <w:t>benefits</w:t>
      </w:r>
      <w:r w:rsidRPr="004626C3">
        <w:rPr>
          <w:rFonts w:eastAsia="Times New Roman"/>
          <w:color w:val="000000"/>
        </w:rPr>
        <w:t> </w:t>
      </w:r>
      <w:r w:rsidRPr="004626C3">
        <w:rPr>
          <w:rFonts w:eastAsia="Times New Roman"/>
          <w:color w:val="000000"/>
          <w:u w:val="single"/>
          <w:shd w:val="clear" w:color="auto" w:fill="00FF00"/>
        </w:rPr>
        <w:t>of</w:t>
      </w:r>
      <w:r w:rsidRPr="004626C3">
        <w:rPr>
          <w:rFonts w:eastAsia="Times New Roman"/>
          <w:color w:val="000000"/>
        </w:rPr>
        <w:t> </w:t>
      </w:r>
      <w:r w:rsidRPr="004626C3">
        <w:rPr>
          <w:rFonts w:eastAsia="Times New Roman"/>
          <w:color w:val="000000"/>
          <w:u w:val="single"/>
        </w:rPr>
        <w:t>an</w:t>
      </w:r>
      <w:r w:rsidRPr="004626C3">
        <w:rPr>
          <w:rFonts w:eastAsia="Times New Roman"/>
          <w:color w:val="000000"/>
        </w:rPr>
        <w:t> </w:t>
      </w:r>
      <w:r w:rsidRPr="004626C3">
        <w:rPr>
          <w:rFonts w:eastAsia="Times New Roman"/>
          <w:b/>
          <w:bCs/>
          <w:color w:val="000000"/>
          <w:u w:val="single"/>
        </w:rPr>
        <w:t>employment floor</w:t>
      </w:r>
      <w:r w:rsidRPr="004626C3">
        <w:rPr>
          <w:rFonts w:eastAsia="Times New Roman"/>
          <w:color w:val="000000"/>
          <w:u w:val="single"/>
        </w:rPr>
        <w:t>—including the</w:t>
      </w:r>
      <w:r w:rsidRPr="004626C3">
        <w:rPr>
          <w:rFonts w:eastAsia="Times New Roman"/>
          <w:color w:val="000000"/>
        </w:rPr>
        <w:t> </w:t>
      </w:r>
      <w:r w:rsidRPr="004626C3">
        <w:rPr>
          <w:rFonts w:eastAsia="Times New Roman"/>
          <w:b/>
          <w:bCs/>
          <w:color w:val="000000"/>
          <w:u w:val="single"/>
          <w:shd w:val="clear" w:color="auto" w:fill="00FF00"/>
        </w:rPr>
        <w:t>minimum wage</w:t>
      </w:r>
      <w:r w:rsidRPr="004626C3">
        <w:rPr>
          <w:rFonts w:eastAsia="Times New Roman"/>
          <w:color w:val="000000"/>
          <w:u w:val="single"/>
        </w:rPr>
        <w:t>,</w:t>
      </w:r>
      <w:r w:rsidRPr="004626C3">
        <w:rPr>
          <w:rFonts w:eastAsia="Times New Roman"/>
          <w:color w:val="000000"/>
        </w:rPr>
        <w:t> </w:t>
      </w:r>
      <w:r w:rsidRPr="004626C3">
        <w:rPr>
          <w:rFonts w:eastAsia="Times New Roman"/>
          <w:b/>
          <w:bCs/>
          <w:color w:val="000000"/>
          <w:u w:val="single"/>
          <w:shd w:val="clear" w:color="auto" w:fill="00FF00"/>
        </w:rPr>
        <w:t>overtime</w:t>
      </w:r>
      <w:r w:rsidRPr="004626C3">
        <w:rPr>
          <w:rFonts w:eastAsia="Times New Roman"/>
          <w:color w:val="000000"/>
          <w:u w:val="single"/>
        </w:rPr>
        <w:t>,</w:t>
      </w:r>
      <w:r w:rsidRPr="004626C3">
        <w:rPr>
          <w:rFonts w:eastAsia="Times New Roman"/>
          <w:color w:val="000000"/>
        </w:rPr>
        <w:t> </w:t>
      </w:r>
      <w:r w:rsidRPr="004626C3">
        <w:rPr>
          <w:rFonts w:eastAsia="Times New Roman"/>
          <w:b/>
          <w:bCs/>
          <w:color w:val="000000"/>
          <w:u w:val="single"/>
        </w:rPr>
        <w:t>workers’</w:t>
      </w:r>
      <w:r w:rsidRPr="004626C3">
        <w:rPr>
          <w:rFonts w:eastAsia="Times New Roman"/>
          <w:color w:val="000000"/>
        </w:rPr>
        <w:t> </w:t>
      </w:r>
      <w:r w:rsidRPr="004626C3">
        <w:rPr>
          <w:rFonts w:eastAsia="Times New Roman"/>
          <w:b/>
          <w:bCs/>
          <w:color w:val="000000"/>
          <w:u w:val="single"/>
          <w:shd w:val="clear" w:color="auto" w:fill="00FF00"/>
        </w:rPr>
        <w:t>compensation</w:t>
      </w:r>
      <w:r w:rsidRPr="004626C3">
        <w:rPr>
          <w:rFonts w:eastAsia="Times New Roman"/>
          <w:color w:val="000000"/>
          <w:u w:val="single"/>
        </w:rPr>
        <w:t>, and</w:t>
      </w:r>
      <w:r w:rsidRPr="004626C3">
        <w:rPr>
          <w:rFonts w:eastAsia="Times New Roman"/>
          <w:color w:val="000000"/>
        </w:rPr>
        <w:t> </w:t>
      </w:r>
      <w:r w:rsidRPr="004626C3">
        <w:rPr>
          <w:rFonts w:eastAsia="Times New Roman"/>
          <w:b/>
          <w:bCs/>
          <w:color w:val="000000"/>
          <w:u w:val="single"/>
          <w:shd w:val="clear" w:color="auto" w:fill="00FF00"/>
        </w:rPr>
        <w:t>unemployment insurance</w:t>
      </w:r>
      <w:r w:rsidRPr="004626C3">
        <w:rPr>
          <w:rFonts w:eastAsia="Times New Roman"/>
          <w:color w:val="000000"/>
        </w:rPr>
        <w:t>. </w:t>
      </w:r>
      <w:r w:rsidRPr="004626C3">
        <w:rPr>
          <w:rFonts w:eastAsia="Times New Roman"/>
          <w:color w:val="000000"/>
          <w:u w:val="single"/>
        </w:rPr>
        <w:t>Confirming workers’ fears of a company union, the bill seemed written in such a way as to allow</w:t>
      </w:r>
      <w:r w:rsidRPr="004626C3">
        <w:rPr>
          <w:rFonts w:eastAsia="Times New Roman"/>
          <w:color w:val="000000"/>
        </w:rPr>
        <w:t> </w:t>
      </w:r>
      <w:r w:rsidRPr="004626C3">
        <w:rPr>
          <w:rFonts w:eastAsia="Times New Roman"/>
          <w:b/>
          <w:bCs/>
          <w:color w:val="000000"/>
          <w:u w:val="single"/>
        </w:rPr>
        <w:t>only the IDG</w:t>
      </w:r>
      <w:r w:rsidRPr="004626C3">
        <w:rPr>
          <w:rFonts w:eastAsia="Times New Roman"/>
          <w:color w:val="000000"/>
          <w:u w:val="single"/>
        </w:rPr>
        <w:t>, or a subsidiary of the IDG, to</w:t>
      </w:r>
      <w:r w:rsidRPr="004626C3">
        <w:rPr>
          <w:rFonts w:eastAsia="Times New Roman"/>
          <w:color w:val="000000"/>
        </w:rPr>
        <w:t> </w:t>
      </w:r>
      <w:r w:rsidRPr="004626C3">
        <w:rPr>
          <w:rFonts w:eastAsia="Times New Roman"/>
          <w:b/>
          <w:bCs/>
          <w:color w:val="000000"/>
          <w:u w:val="single"/>
        </w:rPr>
        <w:t>qualify</w:t>
      </w:r>
      <w:r w:rsidRPr="004626C3">
        <w:rPr>
          <w:rFonts w:eastAsia="Times New Roman"/>
          <w:color w:val="000000"/>
        </w:rPr>
        <w:t> </w:t>
      </w:r>
      <w:r w:rsidRPr="004626C3">
        <w:rPr>
          <w:rFonts w:eastAsia="Times New Roman"/>
          <w:color w:val="000000"/>
          <w:u w:val="single"/>
        </w:rPr>
        <w:t>as a bargaining representative for the workers</w:t>
      </w:r>
      <w:r w:rsidRPr="004626C3">
        <w:rPr>
          <w:rFonts w:eastAsia="Times New Roman"/>
          <w:color w:val="000000"/>
        </w:rPr>
        <w:t>. </w:t>
      </w:r>
      <w:r w:rsidRPr="004626C3">
        <w:rPr>
          <w:rFonts w:eastAsia="Times New Roman"/>
          <w:color w:val="000000"/>
          <w:u w:val="single"/>
        </w:rPr>
        <w:t>It also</w:t>
      </w:r>
      <w:r w:rsidRPr="004626C3">
        <w:rPr>
          <w:rFonts w:eastAsia="Times New Roman"/>
          <w:color w:val="000000"/>
        </w:rPr>
        <w:t> </w:t>
      </w:r>
      <w:r w:rsidRPr="004626C3">
        <w:rPr>
          <w:rFonts w:eastAsia="Times New Roman"/>
          <w:b/>
          <w:bCs/>
          <w:color w:val="000000"/>
          <w:u w:val="single"/>
        </w:rPr>
        <w:t>undermined</w:t>
      </w:r>
      <w:r w:rsidRPr="004626C3">
        <w:rPr>
          <w:rFonts w:eastAsia="Times New Roman"/>
          <w:color w:val="000000"/>
        </w:rPr>
        <w:t> </w:t>
      </w:r>
      <w:r w:rsidRPr="004626C3">
        <w:rPr>
          <w:rFonts w:eastAsia="Times New Roman"/>
          <w:color w:val="000000"/>
          <w:u w:val="single"/>
        </w:rPr>
        <w:t>the</w:t>
      </w:r>
      <w:r w:rsidRPr="004626C3">
        <w:rPr>
          <w:rFonts w:eastAsia="Times New Roman"/>
          <w:color w:val="000000"/>
        </w:rPr>
        <w:t> </w:t>
      </w:r>
      <w:r w:rsidRPr="004626C3">
        <w:rPr>
          <w:rFonts w:eastAsia="Times New Roman"/>
          <w:b/>
          <w:bCs/>
          <w:color w:val="000000"/>
          <w:u w:val="single"/>
        </w:rPr>
        <w:t>rights of workers</w:t>
      </w:r>
      <w:r w:rsidRPr="004626C3">
        <w:rPr>
          <w:rFonts w:eastAsia="Times New Roman"/>
          <w:color w:val="000000"/>
        </w:rPr>
        <w:t> </w:t>
      </w:r>
      <w:r w:rsidRPr="004626C3">
        <w:rPr>
          <w:rFonts w:eastAsia="Times New Roman"/>
          <w:color w:val="000000"/>
          <w:u w:val="single"/>
        </w:rPr>
        <w:t>to</w:t>
      </w:r>
      <w:r w:rsidRPr="004626C3">
        <w:rPr>
          <w:rFonts w:eastAsia="Times New Roman"/>
          <w:color w:val="000000"/>
        </w:rPr>
        <w:t> </w:t>
      </w:r>
      <w:r w:rsidRPr="004626C3">
        <w:rPr>
          <w:rFonts w:eastAsia="Times New Roman"/>
          <w:b/>
          <w:bCs/>
          <w:color w:val="000000"/>
          <w:u w:val="single"/>
        </w:rPr>
        <w:t>strike</w:t>
      </w:r>
      <w:r w:rsidRPr="004626C3">
        <w:rPr>
          <w:rFonts w:eastAsia="Times New Roman"/>
          <w:color w:val="000000"/>
          <w:u w:val="single"/>
        </w:rPr>
        <w:t>,</w:t>
      </w:r>
      <w:r w:rsidRPr="004626C3">
        <w:rPr>
          <w:rFonts w:eastAsia="Times New Roman"/>
          <w:color w:val="000000"/>
        </w:rPr>
        <w:t> </w:t>
      </w:r>
      <w:r w:rsidRPr="004626C3">
        <w:rPr>
          <w:rFonts w:eastAsia="Times New Roman"/>
          <w:b/>
          <w:bCs/>
          <w:color w:val="000000"/>
          <w:u w:val="single"/>
        </w:rPr>
        <w:t>boycott</w:t>
      </w:r>
      <w:r w:rsidRPr="004626C3">
        <w:rPr>
          <w:rFonts w:eastAsia="Times New Roman"/>
          <w:color w:val="000000"/>
          <w:u w:val="single"/>
        </w:rPr>
        <w:t>, and</w:t>
      </w:r>
      <w:r w:rsidRPr="004626C3">
        <w:rPr>
          <w:rFonts w:eastAsia="Times New Roman"/>
          <w:color w:val="000000"/>
        </w:rPr>
        <w:t> </w:t>
      </w:r>
      <w:r w:rsidRPr="004626C3">
        <w:rPr>
          <w:rFonts w:eastAsia="Times New Roman"/>
          <w:b/>
          <w:bCs/>
          <w:color w:val="000000"/>
          <w:u w:val="single"/>
        </w:rPr>
        <w:t>picket</w:t>
      </w:r>
      <w:r w:rsidRPr="004626C3">
        <w:rPr>
          <w:rFonts w:eastAsia="Times New Roman"/>
          <w:color w:val="000000"/>
        </w:rPr>
        <w:t>. 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6CCCE114" w14:textId="77777777" w:rsidR="00E5675E" w:rsidRPr="004626C3" w:rsidRDefault="00E5675E" w:rsidP="00E5675E">
      <w:pPr>
        <w:spacing w:line="235" w:lineRule="atLeast"/>
        <w:rPr>
          <w:rFonts w:eastAsia="Times New Roman"/>
          <w:color w:val="000000"/>
        </w:rPr>
      </w:pPr>
      <w:r w:rsidRPr="004626C3">
        <w:rPr>
          <w:rFonts w:eastAsia="Times New Roman"/>
          <w:color w:val="000000"/>
          <w:u w:val="single"/>
        </w:rPr>
        <w:t>Both</w:t>
      </w:r>
      <w:r w:rsidRPr="004626C3">
        <w:rPr>
          <w:rFonts w:eastAsia="Times New Roman"/>
          <w:color w:val="000000"/>
        </w:rPr>
        <w:t> </w:t>
      </w:r>
      <w:r w:rsidRPr="004626C3">
        <w:rPr>
          <w:rFonts w:eastAsia="Times New Roman"/>
          <w:color w:val="000000"/>
          <w:u w:val="single"/>
        </w:rPr>
        <w:t>the California and New York</w:t>
      </w:r>
      <w:r w:rsidRPr="004626C3">
        <w:rPr>
          <w:rFonts w:eastAsia="Times New Roman"/>
          <w:color w:val="000000"/>
        </w:rPr>
        <w:t> </w:t>
      </w:r>
      <w:r w:rsidRPr="004626C3">
        <w:rPr>
          <w:rFonts w:eastAsia="Times New Roman"/>
          <w:color w:val="000000"/>
          <w:u w:val="single"/>
        </w:rPr>
        <w:t>proposals</w:t>
      </w:r>
      <w:r w:rsidRPr="004626C3">
        <w:rPr>
          <w:rFonts w:eastAsia="Times New Roman"/>
          <w:color w:val="000000"/>
        </w:rPr>
        <w:t> </w:t>
      </w:r>
      <w:r w:rsidRPr="004626C3">
        <w:rPr>
          <w:rFonts w:eastAsia="Times New Roman"/>
          <w:b/>
          <w:bCs/>
          <w:color w:val="000000"/>
          <w:u w:val="single"/>
        </w:rPr>
        <w:t>ultimately</w:t>
      </w:r>
      <w:r w:rsidRPr="004626C3">
        <w:rPr>
          <w:rFonts w:eastAsia="Times New Roman"/>
          <w:color w:val="000000"/>
        </w:rPr>
        <w:t> </w:t>
      </w:r>
      <w:r w:rsidRPr="004626C3">
        <w:rPr>
          <w:rFonts w:eastAsia="Times New Roman"/>
          <w:b/>
          <w:bCs/>
          <w:color w:val="000000"/>
          <w:u w:val="single"/>
        </w:rPr>
        <w:t>failed</w:t>
      </w:r>
      <w:r w:rsidRPr="004626C3">
        <w:rPr>
          <w:rFonts w:eastAsia="Times New Roman"/>
          <w:color w:val="000000"/>
        </w:rPr>
        <w:t> </w:t>
      </w:r>
      <w:r w:rsidRPr="004626C3">
        <w:rPr>
          <w:rFonts w:eastAsia="Times New Roman"/>
          <w:color w:val="000000"/>
          <w:u w:val="single"/>
        </w:rPr>
        <w:t>because app-deployed workers and independent workers associations</w:t>
      </w:r>
      <w:r w:rsidRPr="004626C3">
        <w:rPr>
          <w:rFonts w:eastAsia="Times New Roman"/>
          <w:color w:val="000000"/>
        </w:rPr>
        <w:t> </w:t>
      </w:r>
      <w:r w:rsidRPr="004626C3">
        <w:rPr>
          <w:rFonts w:eastAsia="Times New Roman"/>
          <w:b/>
          <w:bCs/>
          <w:color w:val="000000"/>
          <w:u w:val="single"/>
        </w:rPr>
        <w:t>protested</w:t>
      </w:r>
      <w:r w:rsidRPr="004626C3">
        <w:rPr>
          <w:rFonts w:eastAsia="Times New Roman"/>
          <w:color w:val="000000"/>
          <w:u w:val="single"/>
        </w:rPr>
        <w:t>, refusing to accept</w:t>
      </w:r>
      <w:r w:rsidRPr="004626C3">
        <w:rPr>
          <w:rFonts w:eastAsia="Times New Roman"/>
          <w:color w:val="000000"/>
        </w:rPr>
        <w:t> </w:t>
      </w:r>
      <w:r w:rsidRPr="004626C3">
        <w:rPr>
          <w:rFonts w:eastAsia="Times New Roman"/>
          <w:b/>
          <w:bCs/>
          <w:color w:val="000000"/>
          <w:u w:val="single"/>
        </w:rPr>
        <w:t>lower wages and protections</w:t>
      </w:r>
      <w:r w:rsidRPr="004626C3">
        <w:rPr>
          <w:rFonts w:eastAsia="Times New Roman"/>
          <w:color w:val="000000"/>
        </w:rPr>
        <w:t> </w:t>
      </w:r>
      <w:r w:rsidRPr="004626C3">
        <w:rPr>
          <w:rFonts w:eastAsia="Times New Roman"/>
          <w:color w:val="000000"/>
          <w:u w:val="single"/>
        </w:rPr>
        <w:t>in exchange for</w:t>
      </w:r>
      <w:r w:rsidRPr="004626C3">
        <w:rPr>
          <w:rFonts w:eastAsia="Times New Roman"/>
          <w:color w:val="000000"/>
        </w:rPr>
        <w:t> </w:t>
      </w:r>
      <w:r w:rsidRPr="004626C3">
        <w:rPr>
          <w:rFonts w:eastAsia="Times New Roman"/>
          <w:b/>
          <w:bCs/>
          <w:color w:val="000000"/>
          <w:u w:val="single"/>
        </w:rPr>
        <w:t>union representation</w:t>
      </w:r>
      <w:r w:rsidRPr="004626C3">
        <w:rPr>
          <w:rFonts w:eastAsia="Times New Roman"/>
          <w:color w:val="000000"/>
        </w:rPr>
        <w:t>.11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0AE3AC70" w14:textId="77777777" w:rsidR="00E5675E" w:rsidRPr="004626C3" w:rsidRDefault="00E5675E" w:rsidP="00E5675E">
      <w:pPr>
        <w:spacing w:line="235" w:lineRule="atLeast"/>
        <w:rPr>
          <w:rFonts w:eastAsia="Times New Roman"/>
          <w:color w:val="000000"/>
        </w:rPr>
      </w:pPr>
      <w:r w:rsidRPr="004626C3">
        <w:rPr>
          <w:rFonts w:eastAsia="Times New Roman"/>
          <w:color w:val="000000"/>
          <w:u w:val="single"/>
        </w:rPr>
        <w:t>What is</w:t>
      </w:r>
      <w:r w:rsidRPr="004626C3">
        <w:rPr>
          <w:rFonts w:eastAsia="Times New Roman"/>
          <w:color w:val="000000"/>
        </w:rPr>
        <w:t> </w:t>
      </w:r>
      <w:r w:rsidRPr="004626C3">
        <w:rPr>
          <w:rFonts w:eastAsia="Times New Roman"/>
          <w:b/>
          <w:bCs/>
          <w:color w:val="000000"/>
          <w:u w:val="single"/>
        </w:rPr>
        <w:t>striking</w:t>
      </w:r>
      <w:r w:rsidRPr="004626C3">
        <w:rPr>
          <w:rFonts w:eastAsia="Times New Roman"/>
          <w:color w:val="000000"/>
        </w:rPr>
        <w:t> </w:t>
      </w:r>
      <w:r w:rsidRPr="004626C3">
        <w:rPr>
          <w:rFonts w:eastAsia="Times New Roman"/>
          <w:color w:val="000000"/>
          <w:u w:val="single"/>
        </w:rPr>
        <w:t>about</w:t>
      </w:r>
      <w:r w:rsidRPr="004626C3">
        <w:rPr>
          <w:rFonts w:eastAsia="Times New Roman"/>
          <w:color w:val="000000"/>
        </w:rPr>
        <w:t> </w:t>
      </w:r>
      <w:r w:rsidRPr="004626C3">
        <w:rPr>
          <w:rFonts w:eastAsia="Times New Roman"/>
          <w:color w:val="000000"/>
          <w:u w:val="single"/>
          <w:shd w:val="clear" w:color="auto" w:fill="00FF00"/>
        </w:rPr>
        <w:t>both</w:t>
      </w:r>
      <w:r w:rsidRPr="004626C3">
        <w:rPr>
          <w:rFonts w:eastAsia="Times New Roman"/>
          <w:color w:val="000000"/>
        </w:rPr>
        <w:t> </w:t>
      </w:r>
      <w:r w:rsidRPr="004626C3">
        <w:rPr>
          <w:rFonts w:eastAsia="Times New Roman"/>
          <w:color w:val="000000"/>
          <w:u w:val="single"/>
        </w:rPr>
        <w:t>“sectoral bargaining”</w:t>
      </w:r>
      <w:r w:rsidRPr="004626C3">
        <w:rPr>
          <w:rFonts w:eastAsia="Times New Roman"/>
          <w:color w:val="000000"/>
        </w:rPr>
        <w:t> </w:t>
      </w:r>
      <w:r w:rsidRPr="004626C3">
        <w:rPr>
          <w:rFonts w:eastAsia="Times New Roman"/>
          <w:color w:val="000000"/>
          <w:u w:val="single"/>
          <w:shd w:val="clear" w:color="auto" w:fill="00FF00"/>
        </w:rPr>
        <w:t>proposals</w:t>
      </w:r>
      <w:r w:rsidRPr="004626C3">
        <w:rPr>
          <w:rFonts w:eastAsia="Times New Roman"/>
          <w:color w:val="000000"/>
        </w:rPr>
        <w:t>—proffered in the two most progressive states in the nation—</w:t>
      </w:r>
      <w:r w:rsidRPr="004626C3">
        <w:rPr>
          <w:rFonts w:eastAsia="Times New Roman"/>
          <w:color w:val="000000"/>
          <w:u w:val="single"/>
        </w:rPr>
        <w:t>is that they involved</w:t>
      </w:r>
      <w:r w:rsidRPr="004626C3">
        <w:rPr>
          <w:rFonts w:eastAsia="Times New Roman"/>
          <w:color w:val="000000"/>
        </w:rPr>
        <w:t> </w:t>
      </w:r>
      <w:r w:rsidRPr="004626C3">
        <w:rPr>
          <w:rFonts w:eastAsia="Times New Roman"/>
          <w:b/>
          <w:bCs/>
          <w:color w:val="000000"/>
          <w:u w:val="single"/>
        </w:rPr>
        <w:t>on-demand labor platform work</w:t>
      </w:r>
      <w:r w:rsidRPr="004626C3">
        <w:rPr>
          <w:rFonts w:eastAsia="Times New Roman"/>
          <w:color w:val="000000"/>
        </w:rPr>
        <w:t> </w:t>
      </w:r>
      <w:r w:rsidRPr="004626C3">
        <w:rPr>
          <w:rFonts w:eastAsia="Times New Roman"/>
          <w:color w:val="000000"/>
          <w:u w:val="single"/>
        </w:rPr>
        <w:t>and that they</w:t>
      </w:r>
      <w:r w:rsidRPr="004626C3">
        <w:rPr>
          <w:rFonts w:eastAsia="Times New Roman"/>
          <w:color w:val="000000"/>
        </w:rPr>
        <w:t> </w:t>
      </w:r>
      <w:r w:rsidRPr="004626C3">
        <w:rPr>
          <w:rFonts w:eastAsia="Times New Roman"/>
          <w:color w:val="000000"/>
          <w:u w:val="single"/>
          <w:shd w:val="clear" w:color="auto" w:fill="00FF00"/>
        </w:rPr>
        <w:t>entailed</w:t>
      </w:r>
      <w:r w:rsidRPr="004626C3">
        <w:rPr>
          <w:rFonts w:eastAsia="Times New Roman"/>
          <w:color w:val="000000"/>
        </w:rPr>
        <w:t> </w:t>
      </w:r>
      <w:r w:rsidRPr="004626C3">
        <w:rPr>
          <w:rFonts w:eastAsia="Times New Roman"/>
          <w:b/>
          <w:bCs/>
          <w:color w:val="000000"/>
          <w:u w:val="single"/>
          <w:shd w:val="clear" w:color="auto" w:fill="00FF00"/>
        </w:rPr>
        <w:t>giving up</w:t>
      </w:r>
      <w:r w:rsidRPr="004626C3">
        <w:rPr>
          <w:rFonts w:eastAsia="Times New Roman"/>
          <w:color w:val="000000"/>
        </w:rPr>
        <w:t> </w:t>
      </w:r>
      <w:r w:rsidRPr="004626C3">
        <w:rPr>
          <w:rFonts w:eastAsia="Times New Roman"/>
          <w:color w:val="000000"/>
          <w:u w:val="single"/>
          <w:shd w:val="clear" w:color="auto" w:fill="00FF00"/>
        </w:rPr>
        <w:t>the</w:t>
      </w:r>
      <w:r w:rsidRPr="004626C3">
        <w:rPr>
          <w:rFonts w:eastAsia="Times New Roman"/>
          <w:color w:val="000000"/>
        </w:rPr>
        <w:t> </w:t>
      </w:r>
      <w:r w:rsidRPr="004626C3">
        <w:rPr>
          <w:rFonts w:eastAsia="Times New Roman"/>
          <w:color w:val="000000"/>
          <w:u w:val="single"/>
        </w:rPr>
        <w:t>hard-won</w:t>
      </w:r>
      <w:r w:rsidRPr="004626C3">
        <w:rPr>
          <w:rFonts w:eastAsia="Times New Roman"/>
          <w:color w:val="000000"/>
        </w:rPr>
        <w:t> </w:t>
      </w:r>
      <w:r w:rsidRPr="004626C3">
        <w:rPr>
          <w:rFonts w:eastAsia="Times New Roman"/>
          <w:b/>
          <w:bCs/>
          <w:color w:val="000000"/>
          <w:u w:val="single"/>
          <w:shd w:val="clear" w:color="auto" w:fill="00FF00"/>
        </w:rPr>
        <w:t>employment floor</w:t>
      </w:r>
      <w:r w:rsidRPr="004626C3">
        <w:rPr>
          <w:rFonts w:eastAsia="Times New Roman"/>
          <w:color w:val="000000"/>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w:t>
      </w:r>
      <w:proofErr w:type="gramStart"/>
      <w:r w:rsidRPr="004626C3">
        <w:rPr>
          <w:rFonts w:eastAsia="Times New Roman"/>
          <w:color w:val="000000"/>
        </w:rPr>
        <w:t>, that</w:t>
      </w:r>
      <w:proofErr w:type="gramEnd"/>
      <w:r w:rsidRPr="004626C3">
        <w:rPr>
          <w:rFonts w:eastAsia="Times New Roman"/>
          <w:color w:val="000000"/>
        </w:rPr>
        <w:t xml:space="preserve"> suggests in the abstract that collective worker rights are superior to individual rights collided to make these sector-wide proposals seem both achievable and desirable.</w:t>
      </w:r>
    </w:p>
    <w:p w14:paraId="5B5AF504" w14:textId="77777777" w:rsidR="00E5675E" w:rsidRPr="004626C3" w:rsidRDefault="00E5675E" w:rsidP="00E5675E">
      <w:pPr>
        <w:spacing w:line="235" w:lineRule="atLeast"/>
        <w:rPr>
          <w:rFonts w:eastAsia="Times New Roman"/>
          <w:color w:val="000000"/>
        </w:rPr>
      </w:pPr>
      <w:proofErr w:type="gramStart"/>
      <w:r w:rsidRPr="004626C3">
        <w:rPr>
          <w:rFonts w:eastAsia="Times New Roman"/>
          <w:color w:val="000000"/>
        </w:rPr>
        <w:t>But,</w:t>
      </w:r>
      <w:proofErr w:type="gramEnd"/>
      <w:r w:rsidRPr="004626C3">
        <w:rPr>
          <w:rFonts w:eastAsia="Times New Roman"/>
          <w:color w:val="000000"/>
        </w:rPr>
        <w:t xml:space="preserve"> historically, sectoral bargaining has been successful as a means of raising the floor for labor standards in economic spaces where labor power and worker empowerment are already quite robust. These sectoral schemes— presented as a compromise between a few hyper-valued companies with significant capital and a large vulnerable workforce—were drafted as a mechanism to limit rights and near- universal standards. Rather than raising the floor, they sought to lower it. They also would have limited democratic worker participation and voice in the conditions created through bargaining and </w:t>
      </w:r>
      <w:proofErr w:type="gramStart"/>
      <w:r w:rsidRPr="004626C3">
        <w:rPr>
          <w:rFonts w:eastAsia="Times New Roman"/>
          <w:color w:val="000000"/>
        </w:rPr>
        <w:t>risked</w:t>
      </w:r>
      <w:proofErr w:type="gramEnd"/>
      <w:r w:rsidRPr="004626C3">
        <w:rPr>
          <w:rFonts w:eastAsia="Times New Roman"/>
          <w:color w:val="000000"/>
        </w:rPr>
        <w:t xml:space="preserve"> turning collective representation into an instrument of management control. Ironically, they were </w:t>
      </w:r>
      <w:proofErr w:type="gramStart"/>
      <w:r w:rsidRPr="004626C3">
        <w:rPr>
          <w:rFonts w:eastAsia="Times New Roman"/>
          <w:color w:val="000000"/>
        </w:rPr>
        <w:t>bargaining</w:t>
      </w:r>
      <w:proofErr w:type="gramEnd"/>
      <w:r w:rsidRPr="004626C3">
        <w:rPr>
          <w:rFonts w:eastAsia="Times New Roman"/>
          <w:color w:val="000000"/>
        </w:rPr>
        <w:t xml:space="preserve"> reforms that may have limited—and not extended— collective power.</w:t>
      </w:r>
    </w:p>
    <w:p w14:paraId="4B767A5C" w14:textId="77777777" w:rsidR="00E5675E" w:rsidRPr="004626C3" w:rsidRDefault="00E5675E" w:rsidP="00E5675E">
      <w:pPr>
        <w:spacing w:line="235" w:lineRule="atLeast"/>
        <w:rPr>
          <w:rFonts w:eastAsia="Times New Roman"/>
          <w:color w:val="000000"/>
        </w:rPr>
      </w:pPr>
      <w:r w:rsidRPr="004626C3">
        <w:rPr>
          <w:rFonts w:eastAsia="Times New Roman"/>
          <w:color w:val="000000"/>
        </w:rPr>
        <w:t>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is that </w:t>
      </w:r>
      <w:r w:rsidRPr="004626C3">
        <w:rPr>
          <w:rFonts w:eastAsia="Times New Roman"/>
          <w:color w:val="000000"/>
          <w:u w:val="single"/>
        </w:rPr>
        <w:t>without first growing possibilities for worker power, policy</w:t>
      </w:r>
      <w:r w:rsidRPr="004626C3">
        <w:rPr>
          <w:rFonts w:eastAsia="Times New Roman"/>
          <w:color w:val="000000"/>
        </w:rPr>
        <w:t> </w:t>
      </w:r>
      <w:r w:rsidRPr="004626C3">
        <w:rPr>
          <w:rFonts w:eastAsia="Times New Roman"/>
          <w:color w:val="000000"/>
          <w:u w:val="single"/>
          <w:shd w:val="clear" w:color="auto" w:fill="00FF00"/>
        </w:rPr>
        <w:t>attempts to create sectoral bargaining</w:t>
      </w:r>
      <w:r w:rsidRPr="004626C3">
        <w:rPr>
          <w:rFonts w:eastAsia="Times New Roman"/>
          <w:color w:val="000000"/>
        </w:rPr>
        <w:t> </w:t>
      </w:r>
      <w:r w:rsidRPr="004626C3">
        <w:rPr>
          <w:rFonts w:eastAsia="Times New Roman"/>
          <w:color w:val="000000"/>
          <w:u w:val="single"/>
        </w:rPr>
        <w:t>may be</w:t>
      </w:r>
      <w:r w:rsidRPr="004626C3">
        <w:rPr>
          <w:rFonts w:eastAsia="Times New Roman"/>
          <w:color w:val="000000"/>
        </w:rPr>
        <w:t> </w:t>
      </w:r>
      <w:r w:rsidRPr="004626C3">
        <w:rPr>
          <w:rFonts w:eastAsia="Times New Roman"/>
          <w:b/>
          <w:bCs/>
          <w:color w:val="000000"/>
          <w:u w:val="single"/>
          <w:shd w:val="clear" w:color="auto" w:fill="00FF00"/>
        </w:rPr>
        <w:t>put</w:t>
      </w:r>
      <w:r w:rsidRPr="004626C3">
        <w:rPr>
          <w:rFonts w:eastAsia="Times New Roman"/>
          <w:color w:val="000000"/>
          <w:u w:val="single"/>
        </w:rPr>
        <w:t>ting</w:t>
      </w:r>
      <w:r w:rsidRPr="004626C3">
        <w:rPr>
          <w:rFonts w:eastAsia="Times New Roman"/>
          <w:color w:val="000000"/>
        </w:rPr>
        <w:t> </w:t>
      </w:r>
      <w:r w:rsidRPr="004626C3">
        <w:rPr>
          <w:rFonts w:eastAsia="Times New Roman"/>
          <w:b/>
          <w:bCs/>
          <w:color w:val="000000"/>
          <w:u w:val="single"/>
          <w:shd w:val="clear" w:color="auto" w:fill="00FF00"/>
        </w:rPr>
        <w:t>the cart before the horse</w:t>
      </w:r>
      <w:r w:rsidRPr="004626C3">
        <w:rPr>
          <w:rFonts w:eastAsia="Times New Roman"/>
          <w:color w:val="000000"/>
        </w:rPr>
        <w:t>. In a moment when workers are organizing and agitating at a historic scale, academics, analysts, unions, and lawmakers should support reforms that have the potential to grow, and not limit, workplace democracy, concerted activity, and power. Some leaders are doing just that</w:t>
      </w:r>
      <w:proofErr w:type="gramStart"/>
      <w:r w:rsidRPr="004626C3">
        <w:rPr>
          <w:rFonts w:eastAsia="Times New Roman"/>
          <w:color w:val="000000"/>
        </w:rPr>
        <w:t>.12</w:t>
      </w:r>
      <w:proofErr w:type="gramEnd"/>
      <w:r w:rsidRPr="004626C3">
        <w:rPr>
          <w:rFonts w:eastAsia="Times New Roman"/>
          <w:color w:val="000000"/>
        </w:rPr>
        <w:t xml:space="preserve"> Fundamental economic reforms (including sectoral bargaining reforms) that are good for workers—and for political and economic equality—are much more likely to follow democratic organizing and agitation, not the other way around.</w:t>
      </w:r>
    </w:p>
    <w:p w14:paraId="1B410872" w14:textId="77777777" w:rsidR="00E5675E" w:rsidRPr="00AF2149" w:rsidRDefault="00E5675E" w:rsidP="00E5675E">
      <w:pPr>
        <w:spacing w:before="30" w:after="0" w:line="278" w:lineRule="atLeast"/>
        <w:outlineLvl w:val="3"/>
        <w:rPr>
          <w:rFonts w:eastAsia="Times New Roman"/>
          <w:b/>
          <w:bCs/>
          <w:color w:val="000000"/>
          <w:sz w:val="26"/>
          <w:szCs w:val="26"/>
        </w:rPr>
      </w:pPr>
      <w:r w:rsidRPr="00AF2149">
        <w:rPr>
          <w:rFonts w:eastAsia="Times New Roman"/>
          <w:b/>
          <w:bCs/>
          <w:color w:val="000000"/>
          <w:sz w:val="26"/>
          <w:szCs w:val="26"/>
        </w:rPr>
        <w:t>Sectoral bargaining is a liberal fantasy that overestimates the power of legal change while ignoring the global and adaptable nature of capitalist control. Historical attempts at multi-employer bargaining were all dismantled via forces like Deregulation, offshoring, and capital flight. Turns Case</w:t>
      </w:r>
    </w:p>
    <w:p w14:paraId="28EDBBE8" w14:textId="77777777" w:rsidR="00E5675E" w:rsidRPr="00AF2149" w:rsidRDefault="00E5675E" w:rsidP="00E5675E">
      <w:pPr>
        <w:spacing w:after="120" w:line="235" w:lineRule="atLeast"/>
        <w:rPr>
          <w:rFonts w:eastAsia="Times New Roman"/>
          <w:color w:val="000000"/>
        </w:rPr>
      </w:pPr>
      <w:r w:rsidRPr="00AF2149">
        <w:rPr>
          <w:rFonts w:eastAsia="Times New Roman"/>
          <w:b/>
          <w:bCs/>
          <w:color w:val="000000"/>
          <w:sz w:val="26"/>
          <w:szCs w:val="26"/>
        </w:rPr>
        <w:t>Joseph &amp;</w:t>
      </w:r>
      <w:r w:rsidRPr="00AF2149">
        <w:rPr>
          <w:rFonts w:eastAsia="Times New Roman"/>
          <w:color w:val="000000"/>
        </w:rPr>
        <w:t> </w:t>
      </w:r>
      <w:proofErr w:type="spellStart"/>
      <w:r w:rsidRPr="00AF2149">
        <w:rPr>
          <w:rFonts w:eastAsia="Times New Roman"/>
          <w:b/>
          <w:bCs/>
          <w:color w:val="000000"/>
          <w:sz w:val="26"/>
          <w:szCs w:val="26"/>
        </w:rPr>
        <w:t>Sneiderman</w:t>
      </w:r>
      <w:proofErr w:type="spellEnd"/>
      <w:r w:rsidRPr="00AF2149">
        <w:rPr>
          <w:rFonts w:eastAsia="Times New Roman"/>
          <w:color w:val="000000"/>
        </w:rPr>
        <w:t> </w:t>
      </w:r>
      <w:r w:rsidRPr="00AF2149">
        <w:rPr>
          <w:rFonts w:eastAsia="Times New Roman"/>
          <w:b/>
          <w:bCs/>
          <w:color w:val="000000"/>
          <w:sz w:val="26"/>
          <w:szCs w:val="26"/>
        </w:rPr>
        <w:t>20</w:t>
      </w:r>
      <w:r w:rsidRPr="00AF2149">
        <w:rPr>
          <w:rFonts w:eastAsia="Times New Roman"/>
          <w:color w:val="000000"/>
        </w:rPr>
        <w:t> [McCartin, Joseph A., and Marilyn Sneiderman. “Deepening and Broadening the Demand for Sectoral Bargaining.” Perspectives on Work 24 (2020): 2–7. https://www.jstor.org/stable/48600691.] DH</w:t>
      </w:r>
    </w:p>
    <w:p w14:paraId="434E797D" w14:textId="77777777" w:rsidR="00E5675E" w:rsidRPr="00AF2149" w:rsidRDefault="00E5675E" w:rsidP="00E5675E">
      <w:pPr>
        <w:spacing w:line="235" w:lineRule="atLeast"/>
        <w:rPr>
          <w:rFonts w:eastAsia="Times New Roman"/>
          <w:color w:val="000000"/>
        </w:rPr>
      </w:pPr>
      <w:r w:rsidRPr="00AF2149">
        <w:rPr>
          <w:rFonts w:eastAsia="Times New Roman"/>
          <w:color w:val="000000"/>
        </w:rPr>
        <w:t>To understand what we mean, </w:t>
      </w:r>
      <w:r w:rsidRPr="00AF2149">
        <w:rPr>
          <w:rFonts w:eastAsia="Times New Roman"/>
          <w:color w:val="000000"/>
          <w:u w:val="single"/>
          <w:shd w:val="clear" w:color="auto" w:fill="00FF00"/>
        </w:rPr>
        <w:t>consider</w:t>
      </w:r>
      <w:r w:rsidRPr="00AF2149">
        <w:rPr>
          <w:rFonts w:eastAsia="Times New Roman"/>
          <w:color w:val="000000"/>
        </w:rPr>
        <w:t> the lessons of </w:t>
      </w:r>
      <w:r w:rsidRPr="00AF2149">
        <w:rPr>
          <w:rFonts w:eastAsia="Times New Roman"/>
          <w:color w:val="000000"/>
          <w:u w:val="single"/>
          <w:shd w:val="clear" w:color="auto" w:fill="00FF00"/>
        </w:rPr>
        <w:t>history</w:t>
      </w:r>
      <w:r w:rsidRPr="00AF2149">
        <w:rPr>
          <w:rFonts w:eastAsia="Times New Roman"/>
          <w:color w:val="000000"/>
        </w:rPr>
        <w:t>. As Lynn Rhinehart and Celine McNicholas have reminded us, despite a National Labor Relations Act that “establishes a single worksite, and at most a single employer, as the default unit for bargaining” and prevents unions from insisting that employers bargain together on a multi-employer basis with the union or a group of unions, many unions have nevertheless won and maintained bargaining that extends beyond individual workplaces. They have employed a variety of mechanisms, including: national agreements such as the Teamsters’ Master Freight Agreement, which at its height covered 450,000 drivers and hundreds of employers; coordinated national bargaining by multiple unions with a single employer, such as unions built at General Electric, in contracts that covered about 50,000 workers at their height in the 1980s; pattern bargaining of the sort that the United Auto Workers achieved with the Big Three U.S. automakers General Motors, Ford, and Chrysler; jobbers agreements established by needle-trades unions, which bound both contractors and their suppliers. These </w:t>
      </w:r>
      <w:r w:rsidRPr="00AF2149">
        <w:rPr>
          <w:rFonts w:eastAsia="Times New Roman"/>
          <w:color w:val="000000"/>
          <w:u w:val="single"/>
          <w:shd w:val="clear" w:color="auto" w:fill="00FF00"/>
        </w:rPr>
        <w:t>past examples of multi-</w:t>
      </w:r>
      <w:proofErr w:type="gramStart"/>
      <w:r w:rsidRPr="00AF2149">
        <w:rPr>
          <w:rFonts w:eastAsia="Times New Roman"/>
          <w:color w:val="000000"/>
          <w:u w:val="single"/>
          <w:shd w:val="clear" w:color="auto" w:fill="00FF00"/>
        </w:rPr>
        <w:t>employer</w:t>
      </w:r>
      <w:proofErr w:type="gramEnd"/>
      <w:r w:rsidRPr="00AF2149">
        <w:rPr>
          <w:rFonts w:eastAsia="Times New Roman"/>
          <w:color w:val="000000"/>
        </w:rPr>
        <w:t xml:space="preserve"> or </w:t>
      </w:r>
      <w:proofErr w:type="gramStart"/>
      <w:r w:rsidRPr="00AF2149">
        <w:rPr>
          <w:rFonts w:eastAsia="Times New Roman"/>
          <w:color w:val="000000"/>
        </w:rPr>
        <w:t>multiple-worksite</w:t>
      </w:r>
      <w:proofErr w:type="gramEnd"/>
      <w:r w:rsidRPr="00AF2149">
        <w:rPr>
          <w:rFonts w:eastAsia="Times New Roman"/>
          <w:color w:val="000000"/>
        </w:rPr>
        <w:t> </w:t>
      </w:r>
      <w:r w:rsidRPr="00AF2149">
        <w:rPr>
          <w:rFonts w:eastAsia="Times New Roman"/>
          <w:color w:val="000000"/>
          <w:u w:val="single"/>
          <w:shd w:val="clear" w:color="auto" w:fill="00FF00"/>
        </w:rPr>
        <w:t>bargaining reveal</w:t>
      </w:r>
      <w:r w:rsidRPr="00AF2149">
        <w:rPr>
          <w:rFonts w:eastAsia="Times New Roman"/>
          <w:color w:val="000000"/>
        </w:rPr>
        <w:t> both the promise and </w:t>
      </w:r>
      <w:r w:rsidRPr="00AF2149">
        <w:rPr>
          <w:rFonts w:eastAsia="Times New Roman"/>
          <w:color w:val="000000"/>
          <w:u w:val="single"/>
          <w:shd w:val="clear" w:color="auto" w:fill="00FF00"/>
        </w:rPr>
        <w:t>the pitfalls</w:t>
      </w:r>
      <w:r w:rsidRPr="00AF2149">
        <w:rPr>
          <w:rFonts w:eastAsia="Times New Roman"/>
          <w:color w:val="000000"/>
        </w:rPr>
        <w:t> that any effort to construct a viable sectoral bargaining model will have to confront, even if laws are changed in ways that make building such a model possible. Each of the innovations mentioned above proved empowering to workers. But </w:t>
      </w:r>
      <w:r w:rsidRPr="00AF2149">
        <w:rPr>
          <w:rFonts w:eastAsia="Times New Roman"/>
          <w:color w:val="000000"/>
          <w:u w:val="single"/>
          <w:shd w:val="clear" w:color="auto" w:fill="00FF00"/>
        </w:rPr>
        <w:t>in each case</w:t>
      </w:r>
      <w:r w:rsidRPr="00AF2149">
        <w:rPr>
          <w:rFonts w:eastAsia="Times New Roman"/>
          <w:color w:val="000000"/>
        </w:rPr>
        <w:t>, that </w:t>
      </w:r>
      <w:r w:rsidRPr="00AF2149">
        <w:rPr>
          <w:rFonts w:eastAsia="Times New Roman"/>
          <w:color w:val="000000"/>
          <w:u w:val="single"/>
          <w:shd w:val="clear" w:color="auto" w:fill="00FF00"/>
        </w:rPr>
        <w:t>empowerment was limited, short-lived, or both</w:t>
      </w:r>
      <w:r w:rsidRPr="00AF2149">
        <w:rPr>
          <w:rFonts w:eastAsia="Times New Roman"/>
          <w:color w:val="000000"/>
        </w:rPr>
        <w:t>. The </w:t>
      </w:r>
      <w:r w:rsidRPr="00AF2149">
        <w:rPr>
          <w:rFonts w:eastAsia="Times New Roman"/>
          <w:color w:val="000000"/>
          <w:u w:val="single"/>
          <w:shd w:val="clear" w:color="auto" w:fill="00FF00"/>
        </w:rPr>
        <w:t>Master Freight Agreement collapsed when trucking was deregulated</w:t>
      </w:r>
      <w:r w:rsidRPr="00AF2149">
        <w:rPr>
          <w:rFonts w:eastAsia="Times New Roman"/>
          <w:color w:val="000000"/>
        </w:rPr>
        <w:t>, and today it covers fewer than 30,000 drivers</w:t>
      </w:r>
      <w:r w:rsidRPr="00AF2149">
        <w:rPr>
          <w:rFonts w:eastAsia="Times New Roman"/>
          <w:color w:val="000000"/>
          <w:u w:val="single"/>
          <w:shd w:val="clear" w:color="auto" w:fill="00FF00"/>
        </w:rPr>
        <w:t>; coordinated bargaining at GE was unraveled by offshoring and subcontracting</w:t>
      </w:r>
      <w:r w:rsidRPr="00AF2149">
        <w:rPr>
          <w:rFonts w:eastAsia="Times New Roman"/>
          <w:color w:val="000000"/>
        </w:rPr>
        <w:t> to the point that </w:t>
      </w:r>
      <w:r w:rsidRPr="00AF2149">
        <w:rPr>
          <w:rFonts w:eastAsia="Times New Roman"/>
          <w:color w:val="000000"/>
          <w:u w:val="single"/>
          <w:shd w:val="clear" w:color="auto" w:fill="00FF00"/>
        </w:rPr>
        <w:t>it now covers</w:t>
      </w:r>
      <w:r w:rsidRPr="00AF2149">
        <w:rPr>
          <w:rFonts w:eastAsia="Times New Roman"/>
          <w:color w:val="000000"/>
        </w:rPr>
        <w:t> </w:t>
      </w:r>
      <w:r w:rsidRPr="00AF2149">
        <w:rPr>
          <w:rFonts w:eastAsia="Times New Roman"/>
          <w:b/>
          <w:bCs/>
          <w:color w:val="000000"/>
          <w:u w:val="single"/>
          <w:shd w:val="clear" w:color="auto" w:fill="00FF00"/>
        </w:rPr>
        <w:t>fewer than 7,000;</w:t>
      </w:r>
      <w:r w:rsidRPr="00AF2149">
        <w:rPr>
          <w:rFonts w:eastAsia="Times New Roman"/>
          <w:color w:val="000000"/>
        </w:rPr>
        <w:t> </w:t>
      </w:r>
      <w:r w:rsidRPr="00AF2149">
        <w:rPr>
          <w:rFonts w:eastAsia="Times New Roman"/>
          <w:color w:val="000000"/>
          <w:u w:val="single"/>
          <w:shd w:val="clear" w:color="auto" w:fill="00FF00"/>
        </w:rPr>
        <w:t>the UAW’s pattern bargaining has become</w:t>
      </w:r>
      <w:r w:rsidRPr="00AF2149">
        <w:rPr>
          <w:rFonts w:eastAsia="Times New Roman"/>
          <w:color w:val="000000"/>
        </w:rPr>
        <w:t> a </w:t>
      </w:r>
      <w:r w:rsidRPr="00AF2149">
        <w:rPr>
          <w:rFonts w:eastAsia="Times New Roman"/>
          <w:color w:val="000000"/>
          <w:u w:val="single"/>
          <w:shd w:val="clear" w:color="auto" w:fill="00FF00"/>
        </w:rPr>
        <w:t>defensive</w:t>
      </w:r>
      <w:r w:rsidRPr="00AF2149">
        <w:rPr>
          <w:rFonts w:eastAsia="Times New Roman"/>
          <w:color w:val="000000"/>
        </w:rPr>
        <w:t> strategy over recent decades due to its inability to unionize transplant automakers; and garment trades </w:t>
      </w:r>
      <w:r w:rsidRPr="00AF2149">
        <w:rPr>
          <w:rFonts w:eastAsia="Times New Roman"/>
          <w:color w:val="000000"/>
          <w:u w:val="single"/>
          <w:shd w:val="clear" w:color="auto" w:fill="00FF00"/>
        </w:rPr>
        <w:t>jobbers</w:t>
      </w:r>
      <w:r w:rsidRPr="00AF2149">
        <w:rPr>
          <w:rFonts w:eastAsia="Times New Roman"/>
          <w:color w:val="000000"/>
        </w:rPr>
        <w:t> </w:t>
      </w:r>
      <w:r w:rsidRPr="00AF2149">
        <w:rPr>
          <w:rFonts w:eastAsia="Times New Roman"/>
          <w:color w:val="000000"/>
          <w:u w:val="single"/>
          <w:shd w:val="clear" w:color="auto" w:fill="00FF00"/>
        </w:rPr>
        <w:t>agreements did not survive</w:t>
      </w:r>
      <w:r w:rsidRPr="00AF2149">
        <w:rPr>
          <w:rFonts w:eastAsia="Times New Roman"/>
          <w:color w:val="000000"/>
        </w:rPr>
        <w:t> the </w:t>
      </w:r>
      <w:r w:rsidRPr="00AF2149">
        <w:rPr>
          <w:rFonts w:eastAsia="Times New Roman"/>
          <w:color w:val="000000"/>
          <w:u w:val="single"/>
          <w:shd w:val="clear" w:color="auto" w:fill="00FF00"/>
        </w:rPr>
        <w:t>globalization</w:t>
      </w:r>
      <w:r w:rsidRPr="00AF2149">
        <w:rPr>
          <w:rFonts w:eastAsia="Times New Roman"/>
          <w:color w:val="000000"/>
        </w:rPr>
        <w:t> of textile and apparel manufacturing. As these </w:t>
      </w:r>
      <w:r w:rsidRPr="00AF2149">
        <w:rPr>
          <w:rFonts w:eastAsia="Times New Roman"/>
          <w:color w:val="000000"/>
          <w:u w:val="single"/>
          <w:shd w:val="clear" w:color="auto" w:fill="00FF00"/>
        </w:rPr>
        <w:t>examples from</w:t>
      </w:r>
      <w:r w:rsidRPr="00AF2149">
        <w:rPr>
          <w:rFonts w:eastAsia="Times New Roman"/>
          <w:color w:val="000000"/>
        </w:rPr>
        <w:t> </w:t>
      </w:r>
      <w:r w:rsidRPr="00AF2149">
        <w:rPr>
          <w:rFonts w:eastAsia="Times New Roman"/>
          <w:color w:val="000000"/>
          <w:u w:val="single"/>
          <w:shd w:val="clear" w:color="auto" w:fill="00FF00"/>
        </w:rPr>
        <w:t>the past make clear</w:t>
      </w:r>
      <w:r w:rsidRPr="00AF2149">
        <w:rPr>
          <w:rFonts w:eastAsia="Times New Roman"/>
          <w:color w:val="000000"/>
        </w:rPr>
        <w:t>, workers’ ability to maintain </w:t>
      </w:r>
      <w:r w:rsidRPr="00AF2149">
        <w:rPr>
          <w:rFonts w:eastAsia="Times New Roman"/>
          <w:color w:val="000000"/>
          <w:u w:val="single"/>
          <w:shd w:val="clear" w:color="auto" w:fill="00FF00"/>
        </w:rPr>
        <w:t>broad bargaining arrangements depend</w:t>
      </w:r>
      <w:r w:rsidRPr="00AF2149">
        <w:rPr>
          <w:rFonts w:eastAsia="Times New Roman"/>
          <w:color w:val="000000"/>
        </w:rPr>
        <w:t>ed </w:t>
      </w:r>
      <w:r w:rsidRPr="00AF2149">
        <w:rPr>
          <w:rFonts w:eastAsia="Times New Roman"/>
          <w:color w:val="000000"/>
          <w:u w:val="single"/>
          <w:shd w:val="clear" w:color="auto" w:fill="00FF00"/>
        </w:rPr>
        <w:t>on economic conditions beyond the control of</w:t>
      </w:r>
      <w:r w:rsidRPr="00AF2149">
        <w:rPr>
          <w:rFonts w:eastAsia="Times New Roman"/>
          <w:color w:val="000000"/>
        </w:rPr>
        <w:t> their </w:t>
      </w:r>
      <w:r w:rsidRPr="00AF2149">
        <w:rPr>
          <w:rFonts w:eastAsia="Times New Roman"/>
          <w:color w:val="000000"/>
          <w:u w:val="single"/>
          <w:shd w:val="clear" w:color="auto" w:fill="00FF00"/>
        </w:rPr>
        <w:t>unions</w:t>
      </w:r>
      <w:r w:rsidRPr="00AF2149">
        <w:rPr>
          <w:rFonts w:eastAsia="Times New Roman"/>
          <w:color w:val="000000"/>
        </w:rPr>
        <w:t>. Once the conditions and/ or governmental policies that allowed for the construction of these innovative bargaining structures shifted, the structures themselves unraveled, and with them their ability to set wages or working conditions. </w:t>
      </w:r>
      <w:r w:rsidRPr="00AF2149">
        <w:rPr>
          <w:rFonts w:eastAsia="Times New Roman"/>
          <w:color w:val="000000"/>
          <w:u w:val="single"/>
          <w:shd w:val="clear" w:color="auto" w:fill="00FF00"/>
        </w:rPr>
        <w:t>Any effort to create sectoral bargaining is likely to confront similar challenges</w:t>
      </w:r>
    </w:p>
    <w:p w14:paraId="349791D1" w14:textId="77777777" w:rsidR="00E5675E" w:rsidRPr="004C5E76" w:rsidRDefault="00E5675E" w:rsidP="00E5675E">
      <w:pPr>
        <w:spacing w:before="30" w:after="0" w:line="278" w:lineRule="atLeast"/>
        <w:outlineLvl w:val="3"/>
        <w:rPr>
          <w:rFonts w:eastAsia="Times New Roman"/>
          <w:b/>
          <w:bCs/>
          <w:color w:val="000000"/>
          <w:sz w:val="26"/>
          <w:szCs w:val="26"/>
        </w:rPr>
      </w:pPr>
      <w:r w:rsidRPr="004C5E76">
        <w:rPr>
          <w:rFonts w:eastAsia="Times New Roman"/>
          <w:b/>
          <w:bCs/>
          <w:color w:val="000000"/>
          <w:sz w:val="26"/>
          <w:szCs w:val="26"/>
        </w:rPr>
        <w:t>Sectoral bargaining undermines competition and reduces flexibility.</w:t>
      </w:r>
    </w:p>
    <w:p w14:paraId="35C1DDDC" w14:textId="77777777" w:rsidR="00E5675E" w:rsidRPr="004C5E76" w:rsidRDefault="00E5675E" w:rsidP="00E5675E">
      <w:pPr>
        <w:spacing w:after="120" w:line="235" w:lineRule="atLeast"/>
        <w:rPr>
          <w:rFonts w:eastAsia="Times New Roman"/>
          <w:color w:val="000000"/>
        </w:rPr>
      </w:pPr>
      <w:proofErr w:type="spellStart"/>
      <w:r w:rsidRPr="004C5E76">
        <w:rPr>
          <w:rFonts w:eastAsia="Times New Roman"/>
          <w:b/>
          <w:bCs/>
          <w:color w:val="000000"/>
          <w:sz w:val="26"/>
          <w:szCs w:val="26"/>
        </w:rPr>
        <w:t>Vernuccio</w:t>
      </w:r>
      <w:proofErr w:type="spellEnd"/>
      <w:r w:rsidRPr="004C5E76">
        <w:rPr>
          <w:rFonts w:eastAsia="Times New Roman"/>
          <w:color w:val="000000"/>
        </w:rPr>
        <w:t> </w:t>
      </w:r>
      <w:r w:rsidRPr="004C5E76">
        <w:rPr>
          <w:rFonts w:eastAsia="Times New Roman"/>
          <w:b/>
          <w:bCs/>
          <w:color w:val="000000"/>
          <w:sz w:val="26"/>
          <w:szCs w:val="26"/>
        </w:rPr>
        <w:t>‘21</w:t>
      </w:r>
      <w:r w:rsidRPr="004C5E76">
        <w:rPr>
          <w:rFonts w:eastAsia="Times New Roman"/>
          <w:color w:val="000000"/>
        </w:rPr>
        <w:t> [F. Vincent, senior fellow at the Mackinac Center for Public Policy in Midland, Mich., and president of the Institute for the American Worker. 03-19-2021. "Sectoral Bargaining: One-Size-Fits-All Collective Bargaining for Entire Industries" Published by the Institute for the American Worker. URL: https://i4aw.org/wp-content/uploads/2021/03/SectoralBargainingFINAL.pdf] //MSUCB</w:t>
      </w:r>
    </w:p>
    <w:p w14:paraId="69692014" w14:textId="77777777" w:rsidR="00E5675E" w:rsidRPr="004C5E76" w:rsidRDefault="00E5675E" w:rsidP="00E5675E">
      <w:pPr>
        <w:spacing w:line="235" w:lineRule="atLeast"/>
        <w:rPr>
          <w:rFonts w:eastAsia="Times New Roman"/>
          <w:color w:val="000000"/>
        </w:rPr>
      </w:pPr>
      <w:r w:rsidRPr="004C5E76">
        <w:rPr>
          <w:rFonts w:eastAsia="Times New Roman"/>
          <w:color w:val="000000"/>
          <w:u w:val="single"/>
          <w:shd w:val="clear" w:color="auto" w:fill="00FF00"/>
        </w:rPr>
        <w:t>Sectoral bargaining takes away choice</w:t>
      </w:r>
      <w:r w:rsidRPr="004C5E76">
        <w:rPr>
          <w:rFonts w:eastAsia="Times New Roman"/>
          <w:color w:val="000000"/>
        </w:rPr>
        <w:t> </w:t>
      </w:r>
      <w:r w:rsidRPr="004C5E76">
        <w:rPr>
          <w:rFonts w:eastAsia="Times New Roman"/>
          <w:color w:val="000000"/>
          <w:u w:val="single"/>
        </w:rPr>
        <w:t>from workers</w:t>
      </w:r>
      <w:r w:rsidRPr="004C5E76">
        <w:rPr>
          <w:rFonts w:eastAsia="Times New Roman"/>
          <w:color w:val="000000"/>
        </w:rPr>
        <w:t>. Because </w:t>
      </w:r>
      <w:r w:rsidRPr="004C5E76">
        <w:rPr>
          <w:rFonts w:eastAsia="Times New Roman"/>
          <w:color w:val="000000"/>
          <w:u w:val="single"/>
        </w:rPr>
        <w:t>many of the</w:t>
      </w:r>
      <w:r w:rsidRPr="004C5E76">
        <w:rPr>
          <w:rFonts w:eastAsia="Times New Roman"/>
          <w:color w:val="000000"/>
        </w:rPr>
        <w:t> </w:t>
      </w:r>
      <w:r w:rsidRPr="004C5E76">
        <w:rPr>
          <w:rFonts w:eastAsia="Times New Roman"/>
          <w:color w:val="000000"/>
          <w:u w:val="single"/>
          <w:shd w:val="clear" w:color="auto" w:fill="00FF00"/>
        </w:rPr>
        <w:t>plans call for unions representing a few thousand</w:t>
      </w:r>
      <w:r w:rsidRPr="004C5E76">
        <w:rPr>
          <w:rFonts w:eastAsia="Times New Roman"/>
          <w:color w:val="000000"/>
        </w:rPr>
        <w:t> </w:t>
      </w:r>
      <w:r w:rsidRPr="004C5E76">
        <w:rPr>
          <w:rFonts w:eastAsia="Times New Roman"/>
          <w:color w:val="000000"/>
          <w:u w:val="single"/>
        </w:rPr>
        <w:t>workers</w:t>
      </w:r>
      <w:r w:rsidRPr="004C5E76">
        <w:rPr>
          <w:rFonts w:eastAsia="Times New Roman"/>
          <w:color w:val="000000"/>
        </w:rPr>
        <w:t> </w:t>
      </w:r>
      <w:r w:rsidRPr="004C5E76">
        <w:rPr>
          <w:rFonts w:eastAsia="Times New Roman"/>
          <w:color w:val="000000"/>
          <w:u w:val="single"/>
          <w:shd w:val="clear" w:color="auto" w:fill="00FF00"/>
        </w:rPr>
        <w:t>or 10 percent of</w:t>
      </w:r>
      <w:r w:rsidRPr="004C5E76">
        <w:rPr>
          <w:rFonts w:eastAsia="Times New Roman"/>
          <w:color w:val="000000"/>
        </w:rPr>
        <w:t> </w:t>
      </w:r>
      <w:r w:rsidRPr="004C5E76">
        <w:rPr>
          <w:rFonts w:eastAsia="Times New Roman"/>
          <w:color w:val="000000"/>
          <w:u w:val="single"/>
        </w:rPr>
        <w:t>an</w:t>
      </w:r>
      <w:r w:rsidRPr="004C5E76">
        <w:rPr>
          <w:rFonts w:eastAsia="Times New Roman"/>
          <w:color w:val="000000"/>
        </w:rPr>
        <w:t> </w:t>
      </w:r>
      <w:r w:rsidRPr="004C5E76">
        <w:rPr>
          <w:rFonts w:eastAsia="Times New Roman"/>
          <w:color w:val="000000"/>
          <w:u w:val="single"/>
          <w:shd w:val="clear" w:color="auto" w:fill="00FF00"/>
        </w:rPr>
        <w:t>industry</w:t>
      </w:r>
      <w:r w:rsidRPr="004C5E76">
        <w:rPr>
          <w:rFonts w:eastAsia="Times New Roman"/>
          <w:color w:val="000000"/>
          <w:u w:val="single"/>
        </w:rPr>
        <w:t>, this means that a minority of workers could select representation for everyone else</w:t>
      </w:r>
      <w:r w:rsidRPr="004C5E76">
        <w:rPr>
          <w:rFonts w:eastAsia="Times New Roman"/>
          <w:color w:val="000000"/>
        </w:rPr>
        <w:t xml:space="preserve">. The United Auto Workers, which has suffered from multiple corruption scandals56 recently, could represent non-union southern autoworkers that have repeatedly said no to </w:t>
      </w:r>
      <w:proofErr w:type="gramStart"/>
      <w:r w:rsidRPr="004C5E76">
        <w:rPr>
          <w:rFonts w:eastAsia="Times New Roman"/>
          <w:color w:val="000000"/>
        </w:rPr>
        <w:t>the UAW</w:t>
      </w:r>
      <w:proofErr w:type="gramEnd"/>
      <w:r w:rsidRPr="004C5E76">
        <w:rPr>
          <w:rFonts w:eastAsia="Times New Roman"/>
          <w:color w:val="000000"/>
        </w:rPr>
        <w:t>.57</w:t>
      </w:r>
    </w:p>
    <w:p w14:paraId="01009355" w14:textId="77777777" w:rsidR="00E5675E" w:rsidRPr="004C5E76" w:rsidRDefault="00E5675E" w:rsidP="00E5675E">
      <w:pPr>
        <w:spacing w:line="235" w:lineRule="atLeast"/>
        <w:rPr>
          <w:rFonts w:eastAsia="Times New Roman"/>
          <w:color w:val="000000"/>
        </w:rPr>
      </w:pPr>
      <w:r w:rsidRPr="004C5E76">
        <w:rPr>
          <w:rFonts w:eastAsia="Times New Roman"/>
          <w:color w:val="000000"/>
          <w:u w:val="single"/>
          <w:shd w:val="clear" w:color="auto" w:fill="00FF00"/>
        </w:rPr>
        <w:t>Costs of less competition</w:t>
      </w:r>
      <w:r w:rsidRPr="004C5E76">
        <w:rPr>
          <w:rFonts w:eastAsia="Times New Roman"/>
          <w:color w:val="000000"/>
        </w:rPr>
        <w:t> </w:t>
      </w:r>
      <w:r w:rsidRPr="004C5E76">
        <w:rPr>
          <w:rFonts w:eastAsia="Times New Roman"/>
          <w:color w:val="000000"/>
          <w:u w:val="single"/>
        </w:rPr>
        <w:t>will</w:t>
      </w:r>
      <w:r w:rsidRPr="004C5E76">
        <w:rPr>
          <w:rFonts w:eastAsia="Times New Roman"/>
          <w:color w:val="000000"/>
        </w:rPr>
        <w:t> </w:t>
      </w:r>
      <w:r w:rsidRPr="004C5E76">
        <w:rPr>
          <w:rFonts w:eastAsia="Times New Roman"/>
          <w:color w:val="000000"/>
          <w:u w:val="single"/>
          <w:shd w:val="clear" w:color="auto" w:fill="00FF00"/>
        </w:rPr>
        <w:t>mean higher prices</w:t>
      </w:r>
      <w:r w:rsidRPr="004C5E76">
        <w:rPr>
          <w:rFonts w:eastAsia="Times New Roman"/>
          <w:color w:val="000000"/>
        </w:rPr>
        <w:t> </w:t>
      </w:r>
      <w:r w:rsidRPr="004C5E76">
        <w:rPr>
          <w:rFonts w:eastAsia="Times New Roman"/>
          <w:color w:val="000000"/>
          <w:u w:val="single"/>
        </w:rPr>
        <w:t>for consumers</w:t>
      </w:r>
      <w:r w:rsidRPr="004C5E76">
        <w:rPr>
          <w:rFonts w:eastAsia="Times New Roman"/>
          <w:color w:val="000000"/>
        </w:rPr>
        <w:t>.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report.58 These </w:t>
      </w:r>
      <w:r w:rsidRPr="004C5E76">
        <w:rPr>
          <w:rFonts w:eastAsia="Times New Roman"/>
          <w:color w:val="000000"/>
          <w:u w:val="single"/>
        </w:rPr>
        <w:t>firms compete on product quality or services because they can no longer compete on price, and</w:t>
      </w:r>
      <w:r w:rsidRPr="004C5E76">
        <w:rPr>
          <w:rFonts w:eastAsia="Times New Roman"/>
          <w:color w:val="000000"/>
        </w:rPr>
        <w:t> </w:t>
      </w:r>
      <w:r w:rsidRPr="004C5E76">
        <w:rPr>
          <w:rFonts w:eastAsia="Times New Roman"/>
          <w:color w:val="000000"/>
          <w:u w:val="single"/>
          <w:shd w:val="clear" w:color="auto" w:fill="00FF00"/>
        </w:rPr>
        <w:t>consumers pay for</w:t>
      </w:r>
      <w:r w:rsidRPr="004C5E76">
        <w:rPr>
          <w:rFonts w:eastAsia="Times New Roman"/>
          <w:color w:val="000000"/>
        </w:rPr>
        <w:t> </w:t>
      </w:r>
      <w:r w:rsidRPr="004C5E76">
        <w:rPr>
          <w:rFonts w:eastAsia="Times New Roman"/>
          <w:color w:val="000000"/>
          <w:u w:val="single"/>
        </w:rPr>
        <w:t>that</w:t>
      </w:r>
      <w:r w:rsidRPr="004C5E76">
        <w:rPr>
          <w:rFonts w:eastAsia="Times New Roman"/>
          <w:color w:val="000000"/>
        </w:rPr>
        <w:t> </w:t>
      </w:r>
      <w:r w:rsidRPr="004C5E76">
        <w:rPr>
          <w:rFonts w:eastAsia="Times New Roman"/>
          <w:color w:val="000000"/>
          <w:u w:val="single"/>
          <w:shd w:val="clear" w:color="auto" w:fill="00FF00"/>
        </w:rPr>
        <w:t>lack of competition</w:t>
      </w:r>
      <w:r w:rsidRPr="004C5E76">
        <w:rPr>
          <w:rFonts w:eastAsia="Times New Roman"/>
          <w:color w:val="000000"/>
        </w:rPr>
        <w:t>.</w:t>
      </w:r>
    </w:p>
    <w:p w14:paraId="1FBD1EB6" w14:textId="5BE376BA" w:rsidR="00E5675E" w:rsidRPr="00E5675E" w:rsidRDefault="00E5675E" w:rsidP="00E5675E">
      <w:pPr>
        <w:spacing w:line="235" w:lineRule="atLeast"/>
        <w:rPr>
          <w:rFonts w:eastAsia="Times New Roman"/>
          <w:color w:val="000000"/>
        </w:rPr>
      </w:pPr>
      <w:r w:rsidRPr="004C5E76">
        <w:rPr>
          <w:rFonts w:eastAsia="Times New Roman"/>
          <w:color w:val="000000"/>
          <w:u w:val="single"/>
          <w:shd w:val="clear" w:color="auto" w:fill="00FF00"/>
        </w:rPr>
        <w:t>Sectoral bargaining would</w:t>
      </w:r>
      <w:r w:rsidRPr="004C5E76">
        <w:rPr>
          <w:rFonts w:eastAsia="Times New Roman"/>
          <w:color w:val="000000"/>
        </w:rPr>
        <w:t> </w:t>
      </w:r>
      <w:r w:rsidRPr="004C5E76">
        <w:rPr>
          <w:rFonts w:eastAsia="Times New Roman"/>
          <w:color w:val="000000"/>
          <w:u w:val="single"/>
        </w:rPr>
        <w:t>completely</w:t>
      </w:r>
      <w:r w:rsidRPr="004C5E76">
        <w:rPr>
          <w:rFonts w:eastAsia="Times New Roman"/>
          <w:color w:val="000000"/>
        </w:rPr>
        <w:t> </w:t>
      </w:r>
      <w:r w:rsidRPr="004C5E76">
        <w:rPr>
          <w:rFonts w:eastAsia="Times New Roman"/>
          <w:color w:val="000000"/>
          <w:u w:val="single"/>
          <w:shd w:val="clear" w:color="auto" w:fill="00FF00"/>
        </w:rPr>
        <w:t>cut against the democratic grain of unionization</w:t>
      </w:r>
      <w:r w:rsidRPr="004C5E76">
        <w:rPr>
          <w:rFonts w:eastAsia="Times New Roman"/>
          <w:color w:val="000000"/>
        </w:rPr>
        <w:t> </w:t>
      </w:r>
      <w:r w:rsidRPr="004C5E76">
        <w:rPr>
          <w:rFonts w:eastAsia="Times New Roman"/>
          <w:color w:val="000000"/>
          <w:u w:val="single"/>
        </w:rPr>
        <w:t>in America</w:t>
      </w:r>
      <w:r w:rsidRPr="004C5E76">
        <w:rPr>
          <w:rFonts w:eastAsia="Times New Roman"/>
          <w:color w:val="000000"/>
        </w:rPr>
        <w:t>. </w:t>
      </w:r>
      <w:r w:rsidRPr="004C5E76">
        <w:rPr>
          <w:rFonts w:eastAsia="Times New Roman"/>
          <w:color w:val="000000"/>
          <w:u w:val="single"/>
          <w:shd w:val="clear" w:color="auto" w:fill="00FF00"/>
        </w:rPr>
        <w:t>It would make unions represent people at companies where</w:t>
      </w:r>
      <w:r w:rsidRPr="004C5E76">
        <w:rPr>
          <w:rFonts w:eastAsia="Times New Roman"/>
          <w:color w:val="000000"/>
        </w:rPr>
        <w:t> </w:t>
      </w:r>
      <w:r w:rsidRPr="004C5E76">
        <w:rPr>
          <w:rFonts w:eastAsia="Times New Roman"/>
          <w:color w:val="000000"/>
          <w:u w:val="single"/>
        </w:rPr>
        <w:t>the</w:t>
      </w:r>
      <w:r w:rsidRPr="004C5E76">
        <w:rPr>
          <w:rFonts w:eastAsia="Times New Roman"/>
          <w:color w:val="000000"/>
        </w:rPr>
        <w:t> </w:t>
      </w:r>
      <w:r w:rsidRPr="004C5E76">
        <w:rPr>
          <w:rFonts w:eastAsia="Times New Roman"/>
          <w:color w:val="000000"/>
          <w:u w:val="single"/>
          <w:shd w:val="clear" w:color="auto" w:fill="00FF00"/>
        </w:rPr>
        <w:t>workers have never asked for</w:t>
      </w:r>
      <w:r w:rsidRPr="004C5E76">
        <w:rPr>
          <w:rFonts w:eastAsia="Times New Roman"/>
          <w:color w:val="000000"/>
        </w:rPr>
        <w:t> (or even rejected) </w:t>
      </w:r>
      <w:r w:rsidRPr="004C5E76">
        <w:rPr>
          <w:rFonts w:eastAsia="Times New Roman"/>
          <w:color w:val="000000"/>
          <w:u w:val="single"/>
          <w:shd w:val="clear" w:color="auto" w:fill="00FF00"/>
        </w:rPr>
        <w:t>unionization</w:t>
      </w:r>
      <w:r w:rsidRPr="004C5E76">
        <w:rPr>
          <w:rFonts w:eastAsia="Times New Roman"/>
          <w:color w:val="000000"/>
        </w:rPr>
        <w:t> </w:t>
      </w:r>
      <w:r w:rsidRPr="004C5E76">
        <w:rPr>
          <w:rFonts w:eastAsia="Times New Roman"/>
          <w:color w:val="000000"/>
          <w:u w:val="single"/>
        </w:rPr>
        <w:t>and who may not want that representation</w:t>
      </w:r>
      <w:r w:rsidRPr="004C5E76">
        <w:rPr>
          <w:rFonts w:eastAsia="Times New Roman"/>
          <w:color w:val="000000"/>
        </w:rPr>
        <w:t>. </w:t>
      </w:r>
      <w:r w:rsidRPr="004C5E76">
        <w:rPr>
          <w:rFonts w:eastAsia="Times New Roman"/>
          <w:color w:val="000000"/>
          <w:u w:val="single"/>
          <w:shd w:val="clear" w:color="auto" w:fill="00FF00"/>
        </w:rPr>
        <w:t>It could force industry agreements that make the</w:t>
      </w:r>
      <w:r w:rsidRPr="004C5E76">
        <w:rPr>
          <w:rFonts w:eastAsia="Times New Roman"/>
          <w:color w:val="000000"/>
        </w:rPr>
        <w:t> </w:t>
      </w:r>
      <w:r w:rsidRPr="004C5E76">
        <w:rPr>
          <w:rFonts w:eastAsia="Times New Roman"/>
          <w:color w:val="000000"/>
          <w:u w:val="single"/>
        </w:rPr>
        <w:t>American</w:t>
      </w:r>
      <w:r w:rsidRPr="004C5E76">
        <w:rPr>
          <w:rFonts w:eastAsia="Times New Roman"/>
          <w:color w:val="000000"/>
        </w:rPr>
        <w:t> </w:t>
      </w:r>
      <w:r w:rsidRPr="004C5E76">
        <w:rPr>
          <w:rFonts w:eastAsia="Times New Roman"/>
          <w:color w:val="000000"/>
          <w:u w:val="single"/>
          <w:shd w:val="clear" w:color="auto" w:fill="00FF00"/>
        </w:rPr>
        <w:t>economy</w:t>
      </w:r>
      <w:r w:rsidRPr="004C5E76">
        <w:rPr>
          <w:rFonts w:eastAsia="Times New Roman"/>
          <w:color w:val="000000"/>
        </w:rPr>
        <w:t> </w:t>
      </w:r>
      <w:r w:rsidRPr="004C5E76">
        <w:rPr>
          <w:rFonts w:eastAsia="Times New Roman"/>
          <w:b/>
          <w:bCs/>
          <w:color w:val="000000"/>
          <w:u w:val="single"/>
          <w:shd w:val="clear" w:color="auto" w:fill="00FF00"/>
        </w:rPr>
        <w:t>less nimble</w:t>
      </w:r>
      <w:r w:rsidRPr="004C5E76">
        <w:rPr>
          <w:rFonts w:eastAsia="Times New Roman"/>
          <w:color w:val="000000"/>
        </w:rPr>
        <w:t>.</w:t>
      </w:r>
    </w:p>
    <w:p w14:paraId="07F75637" w14:textId="6C546185" w:rsidR="00662731" w:rsidRDefault="00662731" w:rsidP="00A6481C">
      <w:pPr>
        <w:pStyle w:val="Heading3"/>
      </w:pPr>
      <w:r>
        <w:t>Bio D</w:t>
      </w:r>
    </w:p>
    <w:p w14:paraId="6DA81E31" w14:textId="77777777" w:rsidR="00A6481C" w:rsidRPr="00A6481C" w:rsidRDefault="00A6481C" w:rsidP="00A6481C"/>
    <w:p w14:paraId="1299B722" w14:textId="694144C0" w:rsidR="00662731" w:rsidRPr="00E92951" w:rsidRDefault="00662731" w:rsidP="00662731">
      <w:pPr>
        <w:pStyle w:val="Heading4"/>
        <w:rPr>
          <w:rFonts w:ascii="Times" w:hAnsi="Times" w:cs="Times"/>
        </w:rPr>
      </w:pPr>
      <w:r w:rsidRPr="00E92951">
        <w:rPr>
          <w:rFonts w:ascii="Times" w:hAnsi="Times" w:cs="Times"/>
        </w:rPr>
        <w:t xml:space="preserve">Biodiversity loss is </w:t>
      </w:r>
      <w:r w:rsidRPr="00E92951">
        <w:rPr>
          <w:rFonts w:ascii="Times" w:hAnsi="Times" w:cs="Times"/>
          <w:u w:val="single"/>
        </w:rPr>
        <w:t>not existential</w:t>
      </w:r>
      <w:r w:rsidRPr="00E92951">
        <w:rPr>
          <w:rFonts w:ascii="Times" w:hAnsi="Times" w:cs="Times"/>
        </w:rPr>
        <w:t xml:space="preserve">. </w:t>
      </w:r>
    </w:p>
    <w:p w14:paraId="2E135AC3" w14:textId="77777777" w:rsidR="00662731" w:rsidRPr="00E92951" w:rsidRDefault="00662731" w:rsidP="00662731">
      <w:pPr>
        <w:rPr>
          <w:rFonts w:ascii="Times" w:hAnsi="Times" w:cs="Times"/>
        </w:rPr>
      </w:pPr>
      <w:r w:rsidRPr="00E92951">
        <w:rPr>
          <w:rFonts w:ascii="Times" w:hAnsi="Times" w:cs="Times"/>
        </w:rPr>
        <w:t xml:space="preserve">Dr. John </w:t>
      </w:r>
      <w:r w:rsidRPr="00E92951">
        <w:rPr>
          <w:rStyle w:val="Style13ptBold"/>
          <w:rFonts w:ascii="Times" w:hAnsi="Times" w:cs="Times"/>
        </w:rPr>
        <w:t>Halstead 19</w:t>
      </w:r>
      <w:r w:rsidRPr="00E92951">
        <w:rPr>
          <w:rFonts w:ascii="Times" w:hAnsi="Times" w:cs="Times"/>
        </w:rPr>
        <w:t xml:space="preserve">, PhD, University of Oxford, researcher at Founders Pledge; citing Dr. Peter Kareiva, PhD in ecology and evolutionary biology, Cornell University, director of UCLA’s Institute of the Environment &amp; Sustainability; also citing Valerie Carranza, PhD student in </w:t>
      </w:r>
      <w:proofErr w:type="spellStart"/>
      <w:r w:rsidRPr="00E92951">
        <w:rPr>
          <w:rFonts w:ascii="Times" w:hAnsi="Times" w:cs="Times"/>
        </w:rPr>
        <w:t>Kareiva’s</w:t>
      </w:r>
      <w:proofErr w:type="spellEnd"/>
      <w:r w:rsidRPr="00E92951">
        <w:rPr>
          <w:rFonts w:ascii="Times" w:hAnsi="Times" w:cs="Times"/>
        </w:rPr>
        <w:t xml:space="preserve"> lab, 5/1/2019, “Centre for the Study of Existential Risk Six Month Report: November 2018 - April 2019,” </w:t>
      </w:r>
      <w:hyperlink r:id="rId5" w:history="1">
        <w:r w:rsidRPr="00E92951">
          <w:rPr>
            <w:rStyle w:val="Hyperlink"/>
            <w:rFonts w:ascii="Times" w:hAnsi="Times" w:cs="Times"/>
          </w:rPr>
          <w:t>https://forum.effectivealtruism.org/posts/zbZxisJRJBCdtYvh9/centre-for-the-study-of-existential-risk-six-month-report</w:t>
        </w:r>
      </w:hyperlink>
      <w:r w:rsidRPr="00E92951">
        <w:rPr>
          <w:rFonts w:ascii="Times" w:hAnsi="Times" w:cs="Times"/>
        </w:rPr>
        <w:t xml:space="preserve">, </w:t>
      </w:r>
      <w:proofErr w:type="spellStart"/>
      <w:r w:rsidRPr="00E92951">
        <w:rPr>
          <w:rFonts w:ascii="Times" w:hAnsi="Times" w:cs="Times"/>
        </w:rPr>
        <w:t>pacc</w:t>
      </w:r>
      <w:proofErr w:type="spellEnd"/>
      <w:r w:rsidRPr="00E92951">
        <w:rPr>
          <w:rFonts w:ascii="Times" w:hAnsi="Times" w:cs="Times"/>
        </w:rPr>
        <w:t xml:space="preserve"> </w:t>
      </w:r>
    </w:p>
    <w:p w14:paraId="378DB94A" w14:textId="77777777" w:rsidR="00662731" w:rsidRPr="00E92951" w:rsidRDefault="00662731" w:rsidP="00662731">
      <w:pPr>
        <w:rPr>
          <w:rFonts w:ascii="Times" w:hAnsi="Times" w:cs="Times"/>
          <w:sz w:val="14"/>
        </w:rPr>
      </w:pPr>
      <w:r w:rsidRPr="00E92951">
        <w:rPr>
          <w:rFonts w:ascii="Times" w:hAnsi="Times" w:cs="Times"/>
          <w:sz w:val="14"/>
        </w:rPr>
        <w:t>[</w:t>
      </w:r>
      <w:proofErr w:type="gramStart"/>
      <w:r w:rsidRPr="00E92951">
        <w:rPr>
          <w:rFonts w:ascii="Times" w:hAnsi="Times" w:cs="Times"/>
          <w:sz w:val="14"/>
        </w:rPr>
        <w:t>-]Halstead</w:t>
      </w:r>
      <w:proofErr w:type="gramEnd"/>
      <w:r w:rsidRPr="00E92951">
        <w:rPr>
          <w:rFonts w:ascii="Times" w:hAnsi="Times" w:cs="Times"/>
          <w:sz w:val="14"/>
        </w:rPr>
        <w:t xml:space="preserve">2y </w:t>
      </w:r>
    </w:p>
    <w:p w14:paraId="530A2C8A" w14:textId="77777777" w:rsidR="00662731" w:rsidRPr="00E92951" w:rsidRDefault="00662731" w:rsidP="00662731">
      <w:pPr>
        <w:rPr>
          <w:rFonts w:ascii="Times" w:hAnsi="Times" w:cs="Times"/>
          <w:sz w:val="14"/>
        </w:rPr>
      </w:pPr>
      <w:r w:rsidRPr="00E92951">
        <w:rPr>
          <w:rFonts w:ascii="Times" w:hAnsi="Times" w:cs="Times"/>
          <w:sz w:val="14"/>
        </w:rPr>
        <w:t>49</w:t>
      </w:r>
    </w:p>
    <w:p w14:paraId="485B901C" w14:textId="77777777" w:rsidR="00662731" w:rsidRPr="00E92951" w:rsidRDefault="00662731" w:rsidP="00662731">
      <w:pPr>
        <w:rPr>
          <w:rFonts w:ascii="Times" w:hAnsi="Times" w:cs="Times"/>
          <w:sz w:val="14"/>
        </w:rPr>
      </w:pPr>
      <w:r w:rsidRPr="00E92951">
        <w:rPr>
          <w:rFonts w:ascii="Times" w:hAnsi="Times" w:cs="Times"/>
          <w:sz w:val="14"/>
        </w:rPr>
        <w:t xml:space="preserve">Can you </w:t>
      </w:r>
      <w:r w:rsidRPr="00E92951">
        <w:rPr>
          <w:rStyle w:val="StyleUnderline"/>
          <w:rFonts w:ascii="Times" w:hAnsi="Times" w:cs="Times"/>
        </w:rPr>
        <w:t>explain</w:t>
      </w:r>
      <w:r w:rsidRPr="00E92951">
        <w:rPr>
          <w:rFonts w:ascii="Times" w:hAnsi="Times" w:cs="Times"/>
          <w:sz w:val="14"/>
        </w:rPr>
        <w:t xml:space="preserve"> what </w:t>
      </w:r>
      <w:r w:rsidRPr="00E92951">
        <w:rPr>
          <w:rStyle w:val="StyleUnderline"/>
          <w:rFonts w:ascii="Times" w:hAnsi="Times" w:cs="Times"/>
        </w:rPr>
        <w:t>the mechanism</w:t>
      </w:r>
      <w:r w:rsidRPr="00E92951">
        <w:rPr>
          <w:rFonts w:ascii="Times" w:hAnsi="Times" w:cs="Times"/>
          <w:sz w:val="14"/>
        </w:rPr>
        <w:t xml:space="preserve"> is </w:t>
      </w:r>
      <w:r w:rsidRPr="00E92951">
        <w:rPr>
          <w:rStyle w:val="StyleUnderline"/>
          <w:rFonts w:ascii="Times" w:hAnsi="Times" w:cs="Times"/>
        </w:rPr>
        <w:t xml:space="preserve">whereby </w:t>
      </w:r>
      <w:r w:rsidRPr="00E92951">
        <w:rPr>
          <w:rStyle w:val="Emphasis"/>
          <w:rFonts w:ascii="Times" w:hAnsi="Times" w:cs="Times"/>
        </w:rPr>
        <w:t>biodiversity loss</w:t>
      </w:r>
      <w:r w:rsidRPr="00E92951">
        <w:rPr>
          <w:rStyle w:val="StyleUnderline"/>
          <w:rFonts w:ascii="Times" w:hAnsi="Times" w:cs="Times"/>
        </w:rPr>
        <w:t xml:space="preserve"> creates existential risk?</w:t>
      </w:r>
      <w:r w:rsidRPr="00E92951">
        <w:rPr>
          <w:rFonts w:ascii="Times" w:hAnsi="Times" w:cs="Times"/>
          <w:sz w:val="14"/>
        </w:rPr>
        <w:t xml:space="preserve"> And if biodiversity loss is an existential risk, how big a risk is it? Should 80k be getting people to go into conservation science or not?</w:t>
      </w:r>
    </w:p>
    <w:p w14:paraId="7BB4642D" w14:textId="77777777" w:rsidR="00662731" w:rsidRPr="00E92951" w:rsidRDefault="00662731" w:rsidP="00662731">
      <w:pPr>
        <w:rPr>
          <w:rFonts w:ascii="Times" w:hAnsi="Times" w:cs="Times"/>
          <w:u w:val="single"/>
        </w:rPr>
      </w:pPr>
      <w:r w:rsidRPr="00E92951">
        <w:rPr>
          <w:rFonts w:ascii="Times" w:hAnsi="Times" w:cs="Times"/>
          <w:sz w:val="14"/>
        </w:rPr>
        <w:t xml:space="preserve">There are independent reasons to think that the risk is negligible. Firstly, according to </w:t>
      </w:r>
      <w:proofErr w:type="spellStart"/>
      <w:r w:rsidRPr="00E92951">
        <w:rPr>
          <w:rFonts w:ascii="Times" w:hAnsi="Times" w:cs="Times"/>
          <w:sz w:val="14"/>
        </w:rPr>
        <w:t>wikipedia</w:t>
      </w:r>
      <w:proofErr w:type="spellEnd"/>
      <w:r w:rsidRPr="00E92951">
        <w:rPr>
          <w:rFonts w:ascii="Times" w:hAnsi="Times" w:cs="Times"/>
          <w:sz w:val="14"/>
        </w:rPr>
        <w:t xml:space="preserve">, </w:t>
      </w:r>
      <w:r w:rsidRPr="00E92951">
        <w:rPr>
          <w:rStyle w:val="StyleUnderline"/>
          <w:rFonts w:ascii="Times" w:hAnsi="Times" w:cs="Times"/>
        </w:rPr>
        <w:t>during the Eocene period</w:t>
      </w:r>
      <w:r w:rsidRPr="00E92951">
        <w:rPr>
          <w:rFonts w:ascii="Times" w:hAnsi="Times" w:cs="Times"/>
          <w:sz w:val="14"/>
        </w:rPr>
        <w:t xml:space="preserve"> ~65m years ago, </w:t>
      </w:r>
      <w:r w:rsidRPr="00E92951">
        <w:rPr>
          <w:rStyle w:val="StyleUnderline"/>
          <w:rFonts w:ascii="Times" w:hAnsi="Times" w:cs="Times"/>
        </w:rPr>
        <w:t xml:space="preserve">there were </w:t>
      </w:r>
      <w:r w:rsidRPr="00E92951">
        <w:rPr>
          <w:rStyle w:val="Emphasis"/>
          <w:rFonts w:ascii="Times" w:hAnsi="Times" w:cs="Times"/>
        </w:rPr>
        <w:t>thousands fewer genera</w:t>
      </w:r>
      <w:r w:rsidRPr="00E92951">
        <w:rPr>
          <w:rStyle w:val="StyleUnderline"/>
          <w:rFonts w:ascii="Times" w:hAnsi="Times" w:cs="Times"/>
        </w:rPr>
        <w:t xml:space="preserve"> than today</w:t>
      </w:r>
      <w:r w:rsidRPr="00E92951">
        <w:rPr>
          <w:rFonts w:ascii="Times" w:hAnsi="Times" w:cs="Times"/>
          <w:sz w:val="14"/>
        </w:rPr>
        <w:t xml:space="preserve">. </w:t>
      </w:r>
      <w:r w:rsidRPr="00E92951">
        <w:rPr>
          <w:rStyle w:val="StyleUnderline"/>
          <w:rFonts w:ascii="Times" w:hAnsi="Times" w:cs="Times"/>
        </w:rPr>
        <w:t>We</w:t>
      </w:r>
      <w:r w:rsidRPr="00E92951">
        <w:rPr>
          <w:rFonts w:ascii="Times" w:hAnsi="Times" w:cs="Times"/>
          <w:sz w:val="14"/>
        </w:rPr>
        <w:t xml:space="preserve"> have </w:t>
      </w:r>
      <w:r w:rsidRPr="00E92951">
        <w:rPr>
          <w:rStyle w:val="StyleUnderline"/>
          <w:rFonts w:ascii="Times" w:hAnsi="Times" w:cs="Times"/>
        </w:rPr>
        <w:t xml:space="preserve">made </w:t>
      </w:r>
      <w:r w:rsidRPr="00E92951">
        <w:rPr>
          <w:rStyle w:val="Emphasis"/>
          <w:rFonts w:ascii="Times" w:hAnsi="Times" w:cs="Times"/>
        </w:rPr>
        <w:t>~1%</w:t>
      </w:r>
      <w:r w:rsidRPr="00E92951">
        <w:rPr>
          <w:rStyle w:val="StyleUnderline"/>
          <w:rFonts w:ascii="Times" w:hAnsi="Times" w:cs="Times"/>
        </w:rPr>
        <w:t xml:space="preserve"> of species extinct, and </w:t>
      </w:r>
      <w:r w:rsidRPr="00E92951">
        <w:rPr>
          <w:rStyle w:val="StyleUnderline"/>
          <w:rFonts w:ascii="Times" w:hAnsi="Times" w:cs="Times"/>
          <w:highlight w:val="yellow"/>
        </w:rPr>
        <w:t>we</w:t>
      </w:r>
      <w:r w:rsidRPr="00E92951">
        <w:rPr>
          <w:rStyle w:val="StyleUnderline"/>
          <w:rFonts w:ascii="Times" w:hAnsi="Times" w:cs="Times"/>
        </w:rPr>
        <w:t xml:space="preserve"> would </w:t>
      </w:r>
      <w:r w:rsidRPr="00E92951">
        <w:rPr>
          <w:rStyle w:val="StyleUnderline"/>
          <w:rFonts w:ascii="Times" w:hAnsi="Times" w:cs="Times"/>
          <w:highlight w:val="yellow"/>
        </w:rPr>
        <w:t>have to continue</w:t>
      </w:r>
      <w:r w:rsidRPr="00E92951">
        <w:rPr>
          <w:rFonts w:ascii="Times" w:hAnsi="Times" w:cs="Times"/>
          <w:sz w:val="14"/>
        </w:rPr>
        <w:t xml:space="preserve"> at </w:t>
      </w:r>
      <w:r w:rsidRPr="00E92951">
        <w:rPr>
          <w:rStyle w:val="Emphasis"/>
          <w:rFonts w:ascii="Times" w:hAnsi="Times" w:cs="Times"/>
          <w:highlight w:val="yellow"/>
        </w:rPr>
        <w:t>current</w:t>
      </w:r>
      <w:r w:rsidRPr="00E92951">
        <w:rPr>
          <w:rStyle w:val="Emphasis"/>
          <w:rFonts w:ascii="Times" w:hAnsi="Times" w:cs="Times"/>
        </w:rPr>
        <w:t xml:space="preserve"> rates of species </w:t>
      </w:r>
      <w:r w:rsidRPr="00E92951">
        <w:rPr>
          <w:rStyle w:val="Emphasis"/>
          <w:rFonts w:ascii="Times" w:hAnsi="Times" w:cs="Times"/>
          <w:highlight w:val="yellow"/>
        </w:rPr>
        <w:t>extinctions</w:t>
      </w:r>
      <w:r w:rsidRPr="00E92951">
        <w:rPr>
          <w:rStyle w:val="StyleUnderline"/>
          <w:rFonts w:ascii="Times" w:hAnsi="Times" w:cs="Times"/>
          <w:highlight w:val="yellow"/>
        </w:rPr>
        <w:t xml:space="preserve"> for</w:t>
      </w:r>
      <w:r w:rsidRPr="00E92951">
        <w:rPr>
          <w:rStyle w:val="StyleUnderline"/>
          <w:rFonts w:ascii="Times" w:hAnsi="Times" w:cs="Times"/>
        </w:rPr>
        <w:t xml:space="preserve"> </w:t>
      </w:r>
      <w:r w:rsidRPr="00E92951">
        <w:rPr>
          <w:rStyle w:val="Emphasis"/>
          <w:rFonts w:ascii="Times" w:hAnsi="Times" w:cs="Times"/>
        </w:rPr>
        <w:t xml:space="preserve">at least </w:t>
      </w:r>
      <w:r w:rsidRPr="00E92951">
        <w:rPr>
          <w:rStyle w:val="Emphasis"/>
          <w:rFonts w:ascii="Times" w:hAnsi="Times" w:cs="Times"/>
          <w:highlight w:val="yellow"/>
        </w:rPr>
        <w:t>200 years</w:t>
      </w:r>
      <w:r w:rsidRPr="00E92951">
        <w:rPr>
          <w:rStyle w:val="StyleUnderline"/>
          <w:rFonts w:ascii="Times" w:hAnsi="Times" w:cs="Times"/>
          <w:highlight w:val="yellow"/>
        </w:rPr>
        <w:t xml:space="preserve"> to return to </w:t>
      </w:r>
      <w:r w:rsidRPr="00E92951">
        <w:rPr>
          <w:rStyle w:val="Emphasis"/>
          <w:rFonts w:ascii="Times" w:hAnsi="Times" w:cs="Times"/>
          <w:highlight w:val="yellow"/>
        </w:rPr>
        <w:t>Eocene</w:t>
      </w:r>
      <w:r w:rsidRPr="00E92951">
        <w:rPr>
          <w:rStyle w:val="Emphasis"/>
          <w:rFonts w:ascii="Times" w:hAnsi="Times" w:cs="Times"/>
        </w:rPr>
        <w:t xml:space="preserve"> levels of bio</w:t>
      </w:r>
      <w:r w:rsidRPr="00E92951">
        <w:rPr>
          <w:rStyle w:val="Emphasis"/>
          <w:rFonts w:ascii="Times" w:hAnsi="Times" w:cs="Times"/>
          <w:highlight w:val="yellow"/>
        </w:rPr>
        <w:t>diversity</w:t>
      </w:r>
      <w:r w:rsidRPr="00E92951">
        <w:rPr>
          <w:rFonts w:ascii="Times" w:hAnsi="Times" w:cs="Times"/>
          <w:sz w:val="14"/>
        </w:rPr>
        <w:t xml:space="preserve">. And yet, even though significantly warmer than today, </w:t>
      </w:r>
      <w:r w:rsidRPr="00E92951">
        <w:rPr>
          <w:rStyle w:val="StyleUnderline"/>
          <w:rFonts w:ascii="Times" w:hAnsi="Times" w:cs="Times"/>
        </w:rPr>
        <w:t>the Eocene marked the dawn of thousands of new species</w:t>
      </w:r>
      <w:r w:rsidRPr="00E92951">
        <w:rPr>
          <w:rFonts w:ascii="Times" w:hAnsi="Times" w:cs="Times"/>
          <w:sz w:val="14"/>
        </w:rPr>
        <w:t xml:space="preserve">. So, </w:t>
      </w:r>
      <w:r w:rsidRPr="00E92951">
        <w:rPr>
          <w:rStyle w:val="Emphasis"/>
          <w:rFonts w:ascii="Times" w:hAnsi="Times" w:cs="Times"/>
          <w:highlight w:val="yellow"/>
        </w:rPr>
        <w:t>why</w:t>
      </w:r>
      <w:r w:rsidRPr="00E92951">
        <w:rPr>
          <w:rStyle w:val="StyleUnderline"/>
          <w:rFonts w:ascii="Times" w:hAnsi="Times" w:cs="Times"/>
          <w:highlight w:val="yellow"/>
        </w:rPr>
        <w:t xml:space="preserve"> would</w:t>
      </w:r>
      <w:r w:rsidRPr="00E92951">
        <w:rPr>
          <w:rFonts w:ascii="Times" w:hAnsi="Times" w:cs="Times"/>
          <w:sz w:val="14"/>
        </w:rPr>
        <w:t xml:space="preserve"> we expect </w:t>
      </w:r>
      <w:r w:rsidRPr="00E92951">
        <w:rPr>
          <w:rStyle w:val="StyleUnderline"/>
          <w:rFonts w:ascii="Times" w:hAnsi="Times" w:cs="Times"/>
          <w:highlight w:val="yellow"/>
        </w:rPr>
        <w:t>the world</w:t>
      </w:r>
      <w:r w:rsidRPr="00E92951">
        <w:rPr>
          <w:rStyle w:val="StyleUnderline"/>
          <w:rFonts w:ascii="Times" w:hAnsi="Times" w:cs="Times"/>
        </w:rPr>
        <w:t xml:space="preserve"> 200 years hence</w:t>
      </w:r>
      <w:r w:rsidRPr="00E92951">
        <w:rPr>
          <w:rFonts w:ascii="Times" w:hAnsi="Times" w:cs="Times"/>
          <w:sz w:val="14"/>
        </w:rPr>
        <w:t xml:space="preserve"> to </w:t>
      </w:r>
      <w:r w:rsidRPr="00E92951">
        <w:rPr>
          <w:rStyle w:val="StyleUnderline"/>
          <w:rFonts w:ascii="Times" w:hAnsi="Times" w:cs="Times"/>
          <w:highlight w:val="yellow"/>
        </w:rPr>
        <w:t xml:space="preserve">be </w:t>
      </w:r>
      <w:r w:rsidRPr="00E92951">
        <w:rPr>
          <w:rStyle w:val="Emphasis"/>
          <w:rFonts w:ascii="Times" w:hAnsi="Times" w:cs="Times"/>
          <w:highlight w:val="yellow"/>
        </w:rPr>
        <w:t>inhospitable</w:t>
      </w:r>
      <w:r w:rsidRPr="00E92951">
        <w:rPr>
          <w:rStyle w:val="Emphasis"/>
          <w:rFonts w:ascii="Times" w:hAnsi="Times" w:cs="Times"/>
        </w:rPr>
        <w:t xml:space="preserve"> to humans</w:t>
      </w:r>
      <w:r w:rsidRPr="00E92951">
        <w:rPr>
          <w:rStyle w:val="StyleUnderline"/>
          <w:rFonts w:ascii="Times" w:hAnsi="Times" w:cs="Times"/>
        </w:rPr>
        <w:t xml:space="preserve"> </w:t>
      </w:r>
      <w:r w:rsidRPr="00E92951">
        <w:rPr>
          <w:rStyle w:val="StyleUnderline"/>
          <w:rFonts w:ascii="Times" w:hAnsi="Times" w:cs="Times"/>
          <w:highlight w:val="yellow"/>
        </w:rPr>
        <w:t xml:space="preserve">if it </w:t>
      </w:r>
      <w:r w:rsidRPr="00E92951">
        <w:rPr>
          <w:rStyle w:val="Emphasis"/>
          <w:rFonts w:ascii="Times" w:hAnsi="Times" w:cs="Times"/>
          <w:highlight w:val="yellow"/>
        </w:rPr>
        <w:t>wasn't</w:t>
      </w:r>
      <w:r w:rsidRPr="00E92951">
        <w:rPr>
          <w:rStyle w:val="Emphasis"/>
          <w:rFonts w:ascii="Times" w:hAnsi="Times" w:cs="Times"/>
        </w:rPr>
        <w:t xml:space="preserve"> inhospitable</w:t>
      </w:r>
      <w:r w:rsidRPr="00E92951">
        <w:rPr>
          <w:rStyle w:val="StyleUnderline"/>
          <w:rFonts w:ascii="Times" w:hAnsi="Times" w:cs="Times"/>
        </w:rPr>
        <w:t xml:space="preserve"> </w:t>
      </w:r>
      <w:r w:rsidRPr="00E92951">
        <w:rPr>
          <w:rStyle w:val="StyleUnderline"/>
          <w:rFonts w:ascii="Times" w:hAnsi="Times" w:cs="Times"/>
          <w:highlight w:val="yellow"/>
        </w:rPr>
        <w:t>for</w:t>
      </w:r>
      <w:r w:rsidRPr="00E92951">
        <w:rPr>
          <w:rFonts w:ascii="Times" w:hAnsi="Times" w:cs="Times"/>
          <w:sz w:val="14"/>
          <w:szCs w:val="16"/>
        </w:rPr>
        <w:t xml:space="preserve"> </w:t>
      </w:r>
      <w:proofErr w:type="gramStart"/>
      <w:r w:rsidRPr="00E92951">
        <w:rPr>
          <w:rFonts w:ascii="Times" w:hAnsi="Times" w:cs="Times"/>
          <w:sz w:val="14"/>
          <w:szCs w:val="16"/>
        </w:rPr>
        <w:t xml:space="preserve">all </w:t>
      </w:r>
      <w:r w:rsidRPr="00E92951">
        <w:rPr>
          <w:rFonts w:ascii="Times" w:hAnsi="Times" w:cs="Times"/>
          <w:sz w:val="14"/>
        </w:rPr>
        <w:t>of</w:t>
      </w:r>
      <w:proofErr w:type="gramEnd"/>
      <w:r w:rsidRPr="00E92951">
        <w:rPr>
          <w:rFonts w:ascii="Times" w:hAnsi="Times" w:cs="Times"/>
          <w:sz w:val="14"/>
        </w:rPr>
        <w:t xml:space="preserve"> the </w:t>
      </w:r>
      <w:r w:rsidRPr="00E92951">
        <w:rPr>
          <w:rStyle w:val="StyleUnderline"/>
          <w:rFonts w:ascii="Times" w:hAnsi="Times" w:cs="Times"/>
          <w:highlight w:val="yellow"/>
        </w:rPr>
        <w:t>species</w:t>
      </w:r>
      <w:r w:rsidRPr="00E92951">
        <w:rPr>
          <w:rFonts w:ascii="Times" w:hAnsi="Times" w:cs="Times"/>
          <w:sz w:val="14"/>
        </w:rPr>
        <w:t xml:space="preserve"> emerging </w:t>
      </w:r>
      <w:r w:rsidRPr="00E92951">
        <w:rPr>
          <w:rStyle w:val="StyleUnderline"/>
          <w:rFonts w:ascii="Times" w:hAnsi="Times" w:cs="Times"/>
          <w:highlight w:val="yellow"/>
        </w:rPr>
        <w:t xml:space="preserve">in </w:t>
      </w:r>
      <w:r w:rsidRPr="00E92951">
        <w:rPr>
          <w:rStyle w:val="Emphasis"/>
          <w:rFonts w:ascii="Times" w:hAnsi="Times" w:cs="Times"/>
          <w:highlight w:val="yellow"/>
        </w:rPr>
        <w:t>the Eocene</w:t>
      </w:r>
      <w:r w:rsidRPr="00E92951">
        <w:rPr>
          <w:rStyle w:val="StyleUnderline"/>
          <w:rFonts w:ascii="Times" w:hAnsi="Times" w:cs="Times"/>
          <w:highlight w:val="yellow"/>
        </w:rPr>
        <w:t>, who</w:t>
      </w:r>
      <w:r w:rsidRPr="00E92951">
        <w:rPr>
          <w:rFonts w:ascii="Times" w:hAnsi="Times" w:cs="Times"/>
          <w:sz w:val="14"/>
        </w:rPr>
        <w:t xml:space="preserve"> are/</w:t>
      </w:r>
      <w:r w:rsidRPr="00E92951">
        <w:rPr>
          <w:rStyle w:val="StyleUnderline"/>
          <w:rFonts w:ascii="Times" w:hAnsi="Times" w:cs="Times"/>
          <w:highlight w:val="yellow"/>
        </w:rPr>
        <w:t>were</w:t>
      </w:r>
      <w:r w:rsidRPr="00E92951">
        <w:rPr>
          <w:rStyle w:val="StyleUnderline"/>
          <w:rFonts w:ascii="Times" w:hAnsi="Times" w:cs="Times"/>
        </w:rPr>
        <w:t xml:space="preserve"> </w:t>
      </w:r>
      <w:r w:rsidRPr="00E92951">
        <w:rPr>
          <w:rStyle w:val="Emphasis"/>
          <w:rFonts w:ascii="Times" w:hAnsi="Times" w:cs="Times"/>
        </w:rPr>
        <w:t xml:space="preserve">significantly </w:t>
      </w:r>
      <w:r w:rsidRPr="00E92951">
        <w:rPr>
          <w:rStyle w:val="Emphasis"/>
          <w:rFonts w:ascii="Times" w:hAnsi="Times" w:cs="Times"/>
          <w:highlight w:val="yellow"/>
        </w:rPr>
        <w:t>less numerous</w:t>
      </w:r>
      <w:r w:rsidRPr="00E92951">
        <w:rPr>
          <w:rStyle w:val="StyleUnderline"/>
          <w:rFonts w:ascii="Times" w:hAnsi="Times" w:cs="Times"/>
          <w:highlight w:val="yellow"/>
        </w:rPr>
        <w:t xml:space="preserve"> than humans and</w:t>
      </w:r>
      <w:r w:rsidRPr="00E92951">
        <w:rPr>
          <w:rStyle w:val="StyleUnderline"/>
          <w:rFonts w:ascii="Times" w:hAnsi="Times" w:cs="Times"/>
        </w:rPr>
        <w:t xml:space="preserve"> </w:t>
      </w:r>
      <w:r w:rsidRPr="00E92951">
        <w:rPr>
          <w:rStyle w:val="Emphasis"/>
          <w:rFonts w:ascii="Times" w:hAnsi="Times" w:cs="Times"/>
        </w:rPr>
        <w:t xml:space="preserve">significantly </w:t>
      </w:r>
      <w:r w:rsidRPr="00E92951">
        <w:rPr>
          <w:rStyle w:val="Emphasis"/>
          <w:rFonts w:ascii="Times" w:hAnsi="Times" w:cs="Times"/>
          <w:highlight w:val="yellow"/>
        </w:rPr>
        <w:t>less capable</w:t>
      </w:r>
      <w:r w:rsidRPr="00E92951">
        <w:rPr>
          <w:rStyle w:val="StyleUnderline"/>
          <w:rFonts w:ascii="Times" w:hAnsi="Times" w:cs="Times"/>
          <w:highlight w:val="yellow"/>
        </w:rPr>
        <w:t xml:space="preserve"> of</w:t>
      </w:r>
      <w:r w:rsidRPr="00E92951">
        <w:rPr>
          <w:rStyle w:val="StyleUnderline"/>
          <w:rFonts w:ascii="Times" w:hAnsi="Times" w:cs="Times"/>
        </w:rPr>
        <w:t xml:space="preserve"> a </w:t>
      </w:r>
      <w:r w:rsidRPr="00E92951">
        <w:rPr>
          <w:rStyle w:val="Emphasis"/>
          <w:rFonts w:ascii="Times" w:hAnsi="Times" w:cs="Times"/>
          <w:highlight w:val="yellow"/>
        </w:rPr>
        <w:t>rational response</w:t>
      </w:r>
      <w:r w:rsidRPr="00E92951">
        <w:rPr>
          <w:rStyle w:val="Emphasis"/>
          <w:rFonts w:ascii="Times" w:hAnsi="Times" w:cs="Times"/>
        </w:rPr>
        <w:t xml:space="preserve"> to problems?</w:t>
      </w:r>
    </w:p>
    <w:p w14:paraId="527402AA" w14:textId="77777777" w:rsidR="00662731" w:rsidRPr="00E92951" w:rsidRDefault="00662731" w:rsidP="00662731">
      <w:pPr>
        <w:rPr>
          <w:rFonts w:ascii="Times" w:hAnsi="Times" w:cs="Times"/>
          <w:sz w:val="14"/>
        </w:rPr>
      </w:pPr>
      <w:r w:rsidRPr="00E92951">
        <w:rPr>
          <w:rFonts w:ascii="Times" w:hAnsi="Times" w:cs="Times"/>
          <w:sz w:val="14"/>
        </w:rPr>
        <w:t xml:space="preserve">Secondly, as far as I am aware, </w:t>
      </w:r>
      <w:r w:rsidRPr="00E92951">
        <w:rPr>
          <w:rStyle w:val="StyleUnderline"/>
          <w:rFonts w:ascii="Times" w:hAnsi="Times" w:cs="Times"/>
          <w:highlight w:val="yellow"/>
        </w:rPr>
        <w:t>ev</w:t>
      </w:r>
      <w:r w:rsidRPr="00E92951">
        <w:rPr>
          <w:rStyle w:val="StyleUnderline"/>
          <w:rFonts w:ascii="Times" w:hAnsi="Times" w:cs="Times"/>
        </w:rPr>
        <w:t xml:space="preserve">idence </w:t>
      </w:r>
      <w:r w:rsidRPr="00E92951">
        <w:rPr>
          <w:rStyle w:val="StyleUnderline"/>
          <w:rFonts w:ascii="Times" w:hAnsi="Times" w:cs="Times"/>
          <w:highlight w:val="yellow"/>
        </w:rPr>
        <w:t>for</w:t>
      </w:r>
      <w:r w:rsidRPr="00E92951">
        <w:rPr>
          <w:rFonts w:ascii="Times" w:hAnsi="Times" w:cs="Times"/>
          <w:sz w:val="14"/>
          <w:szCs w:val="16"/>
        </w:rPr>
        <w:t xml:space="preserve"> pressure-induced </w:t>
      </w:r>
      <w:r w:rsidRPr="00E92951">
        <w:rPr>
          <w:rStyle w:val="StyleUnderline"/>
          <w:rFonts w:ascii="Times" w:hAnsi="Times" w:cs="Times"/>
        </w:rPr>
        <w:t xml:space="preserve">non-linear </w:t>
      </w:r>
      <w:r w:rsidRPr="00E92951">
        <w:rPr>
          <w:rStyle w:val="StyleUnderline"/>
          <w:rFonts w:ascii="Times" w:hAnsi="Times" w:cs="Times"/>
          <w:highlight w:val="yellow"/>
        </w:rPr>
        <w:t>ecosystem shifts is</w:t>
      </w:r>
      <w:r w:rsidRPr="00E92951">
        <w:rPr>
          <w:rStyle w:val="StyleUnderline"/>
          <w:rFonts w:ascii="Times" w:hAnsi="Times" w:cs="Times"/>
        </w:rPr>
        <w:t xml:space="preserve"> </w:t>
      </w:r>
      <w:r w:rsidRPr="00E92951">
        <w:rPr>
          <w:rStyle w:val="Emphasis"/>
          <w:rFonts w:ascii="Times" w:hAnsi="Times" w:cs="Times"/>
        </w:rPr>
        <w:t xml:space="preserve">very </w:t>
      </w:r>
      <w:r w:rsidRPr="00E92951">
        <w:rPr>
          <w:rStyle w:val="Emphasis"/>
          <w:rFonts w:ascii="Times" w:hAnsi="Times" w:cs="Times"/>
          <w:highlight w:val="yellow"/>
        </w:rPr>
        <w:t>limited</w:t>
      </w:r>
      <w:r w:rsidRPr="00E92951">
        <w:rPr>
          <w:rFonts w:ascii="Times" w:hAnsi="Times" w:cs="Times"/>
          <w:sz w:val="14"/>
        </w:rPr>
        <w:t xml:space="preserve">. This is true for a range of ecosystems. Linear ecosystem damage seems to be the norm. If so, </w:t>
      </w:r>
      <w:r w:rsidRPr="00E92951">
        <w:rPr>
          <w:rStyle w:val="StyleUnderline"/>
          <w:rFonts w:ascii="Times" w:hAnsi="Times" w:cs="Times"/>
          <w:highlight w:val="yellow"/>
        </w:rPr>
        <w:t>this leaves</w:t>
      </w:r>
      <w:r w:rsidRPr="00E92951">
        <w:rPr>
          <w:rStyle w:val="StyleUnderline"/>
          <w:rFonts w:ascii="Times" w:hAnsi="Times" w:cs="Times"/>
        </w:rPr>
        <w:t xml:space="preserve"> </w:t>
      </w:r>
      <w:r w:rsidRPr="00E92951">
        <w:rPr>
          <w:rStyle w:val="Emphasis"/>
          <w:rFonts w:ascii="Times" w:hAnsi="Times" w:cs="Times"/>
        </w:rPr>
        <w:t xml:space="preserve">more </w:t>
      </w:r>
      <w:r w:rsidRPr="00E92951">
        <w:rPr>
          <w:rStyle w:val="Emphasis"/>
          <w:rFonts w:ascii="Times" w:hAnsi="Times" w:cs="Times"/>
          <w:highlight w:val="yellow"/>
        </w:rPr>
        <w:t>scope</w:t>
      </w:r>
      <w:r w:rsidRPr="00E92951">
        <w:rPr>
          <w:rStyle w:val="StyleUnderline"/>
          <w:rFonts w:ascii="Times" w:hAnsi="Times" w:cs="Times"/>
          <w:highlight w:val="yellow"/>
        </w:rPr>
        <w:t xml:space="preserve"> for learning </w:t>
      </w:r>
      <w:r w:rsidRPr="00E92951">
        <w:rPr>
          <w:rStyle w:val="Emphasis"/>
          <w:rFonts w:ascii="Times" w:hAnsi="Times" w:cs="Times"/>
          <w:highlight w:val="yellow"/>
        </w:rPr>
        <w:t>about</w:t>
      </w:r>
      <w:r w:rsidRPr="00E92951">
        <w:rPr>
          <w:rStyle w:val="Emphasis"/>
          <w:rFonts w:ascii="Times" w:hAnsi="Times" w:cs="Times"/>
        </w:rPr>
        <w:t xml:space="preserve"> the costs</w:t>
      </w:r>
      <w:r w:rsidRPr="00E92951">
        <w:rPr>
          <w:rStyle w:val="StyleUnderline"/>
          <w:rFonts w:ascii="Times" w:hAnsi="Times" w:cs="Times"/>
        </w:rPr>
        <w:t xml:space="preserve"> of our damage to ecosystems </w:t>
      </w:r>
      <w:r w:rsidRPr="00E92951">
        <w:rPr>
          <w:rStyle w:val="StyleUnderline"/>
          <w:rFonts w:ascii="Times" w:hAnsi="Times" w:cs="Times"/>
          <w:highlight w:val="yellow"/>
        </w:rPr>
        <w:t>and correcting</w:t>
      </w:r>
      <w:r w:rsidRPr="00E92951">
        <w:rPr>
          <w:rStyle w:val="StyleUnderline"/>
          <w:rFonts w:ascii="Times" w:hAnsi="Times" w:cs="Times"/>
        </w:rPr>
        <w:t xml:space="preserve"> any </w:t>
      </w:r>
      <w:r w:rsidRPr="00E92951">
        <w:rPr>
          <w:rStyle w:val="Emphasis"/>
          <w:rFonts w:ascii="Times" w:hAnsi="Times" w:cs="Times"/>
          <w:highlight w:val="yellow"/>
        </w:rPr>
        <w:t>damage</w:t>
      </w:r>
      <w:r w:rsidRPr="00E92951">
        <w:rPr>
          <w:rStyle w:val="Emphasis"/>
          <w:rFonts w:ascii="Times" w:hAnsi="Times" w:cs="Times"/>
        </w:rPr>
        <w:t xml:space="preserve"> we have done</w:t>
      </w:r>
      <w:r w:rsidRPr="00E92951">
        <w:rPr>
          <w:rFonts w:ascii="Times" w:hAnsi="Times" w:cs="Times"/>
          <w:sz w:val="14"/>
        </w:rPr>
        <w:t>.</w:t>
      </w:r>
    </w:p>
    <w:p w14:paraId="47971863" w14:textId="77777777" w:rsidR="00662731" w:rsidRPr="00E92951" w:rsidRDefault="00662731" w:rsidP="00662731">
      <w:pPr>
        <w:rPr>
          <w:rFonts w:ascii="Times" w:hAnsi="Times" w:cs="Times"/>
          <w:sz w:val="14"/>
        </w:rPr>
      </w:pPr>
      <w:r w:rsidRPr="00E92951">
        <w:rPr>
          <w:rFonts w:ascii="Times" w:hAnsi="Times" w:cs="Times"/>
          <w:sz w:val="14"/>
        </w:rPr>
        <w:t xml:space="preserve">Thirdly, </w:t>
      </w:r>
      <w:r w:rsidRPr="00E92951">
        <w:rPr>
          <w:rStyle w:val="StyleUnderline"/>
          <w:rFonts w:ascii="Times" w:hAnsi="Times" w:cs="Times"/>
        </w:rPr>
        <w:t>ecosystem services are</w:t>
      </w:r>
      <w:r w:rsidRPr="00E92951">
        <w:rPr>
          <w:rFonts w:ascii="Times" w:hAnsi="Times" w:cs="Times"/>
          <w:sz w:val="14"/>
        </w:rPr>
        <w:t xml:space="preserve"> overwhelmingly </w:t>
      </w:r>
      <w:r w:rsidRPr="00E92951">
        <w:rPr>
          <w:rStyle w:val="StyleUnderline"/>
          <w:rFonts w:ascii="Times" w:hAnsi="Times" w:cs="Times"/>
        </w:rPr>
        <w:t>a function</w:t>
      </w:r>
      <w:r w:rsidRPr="00E92951">
        <w:rPr>
          <w:rFonts w:ascii="Times" w:hAnsi="Times" w:cs="Times"/>
          <w:sz w:val="14"/>
        </w:rPr>
        <w:t xml:space="preserve"> of the relations </w:t>
      </w:r>
      <w:r w:rsidRPr="00E92951">
        <w:rPr>
          <w:rStyle w:val="StyleUnderline"/>
          <w:rFonts w:ascii="Times" w:hAnsi="Times" w:cs="Times"/>
        </w:rPr>
        <w:t xml:space="preserve">within </w:t>
      </w:r>
      <w:r w:rsidRPr="00E92951">
        <w:rPr>
          <w:rStyle w:val="Emphasis"/>
          <w:rFonts w:ascii="Times" w:hAnsi="Times" w:cs="Times"/>
        </w:rPr>
        <w:t>local</w:t>
      </w:r>
      <w:r w:rsidRPr="00E92951">
        <w:rPr>
          <w:rStyle w:val="StyleUnderline"/>
          <w:rFonts w:ascii="Times" w:hAnsi="Times" w:cs="Times"/>
        </w:rPr>
        <w:t xml:space="preserve"> ecosystems, rather than of </w:t>
      </w:r>
      <w:r w:rsidRPr="00E92951">
        <w:rPr>
          <w:rStyle w:val="Emphasis"/>
          <w:rFonts w:ascii="Times" w:hAnsi="Times" w:cs="Times"/>
        </w:rPr>
        <w:t>global</w:t>
      </w:r>
      <w:r w:rsidRPr="00E92951">
        <w:rPr>
          <w:rFonts w:ascii="Times" w:hAnsi="Times" w:cs="Times"/>
          <w:sz w:val="14"/>
        </w:rPr>
        <w:t xml:space="preserve"> trends in </w:t>
      </w:r>
      <w:r w:rsidRPr="00E92951">
        <w:rPr>
          <w:rStyle w:val="StyleUnderline"/>
          <w:rFonts w:ascii="Times" w:hAnsi="Times" w:cs="Times"/>
        </w:rPr>
        <w:t>biodiversity</w:t>
      </w:r>
      <w:r w:rsidRPr="00E92951">
        <w:rPr>
          <w:rFonts w:ascii="Times" w:hAnsi="Times" w:cs="Times"/>
          <w:sz w:val="14"/>
        </w:rPr>
        <w:t xml:space="preserve">. Upon discovering Hawaii, the Polynesians eliminated so many species that global decadal extinction rates would have been exceptional. This has next to no bearing on ecosystem services outside Hawaii. </w:t>
      </w:r>
      <w:r w:rsidRPr="00E92951">
        <w:rPr>
          <w:rStyle w:val="StyleUnderline"/>
          <w:rFonts w:ascii="Times" w:hAnsi="Times" w:cs="Times"/>
          <w:highlight w:val="yellow"/>
        </w:rPr>
        <w:t>Humanity</w:t>
      </w:r>
      <w:r w:rsidRPr="00E92951">
        <w:rPr>
          <w:rFonts w:ascii="Times" w:hAnsi="Times" w:cs="Times"/>
          <w:sz w:val="14"/>
        </w:rPr>
        <w:t xml:space="preserve"> is an intelligent species and </w:t>
      </w:r>
      <w:r w:rsidRPr="00E92951">
        <w:rPr>
          <w:rStyle w:val="StyleUnderline"/>
          <w:rFonts w:ascii="Times" w:hAnsi="Times" w:cs="Times"/>
          <w:highlight w:val="yellow"/>
        </w:rPr>
        <w:t>will be able to</w:t>
      </w:r>
      <w:r w:rsidRPr="00E92951">
        <w:rPr>
          <w:rStyle w:val="StyleUnderline"/>
          <w:rFonts w:ascii="Times" w:hAnsi="Times" w:cs="Times"/>
        </w:rPr>
        <w:t xml:space="preserve"> see</w:t>
      </w:r>
      <w:r w:rsidRPr="00E92951">
        <w:rPr>
          <w:rFonts w:ascii="Times" w:hAnsi="Times" w:cs="Times"/>
          <w:sz w:val="14"/>
        </w:rPr>
        <w:t xml:space="preserve"> if </w:t>
      </w:r>
      <w:r w:rsidRPr="00E92951">
        <w:rPr>
          <w:rStyle w:val="StyleUnderline"/>
          <w:rFonts w:ascii="Times" w:hAnsi="Times" w:cs="Times"/>
        </w:rPr>
        <w:t>other regions</w:t>
      </w:r>
      <w:r w:rsidRPr="00E92951">
        <w:rPr>
          <w:rFonts w:ascii="Times" w:hAnsi="Times" w:cs="Times"/>
          <w:sz w:val="14"/>
        </w:rPr>
        <w:t xml:space="preserve"> are </w:t>
      </w:r>
      <w:r w:rsidRPr="00E92951">
        <w:rPr>
          <w:rStyle w:val="StyleUnderline"/>
          <w:rFonts w:ascii="Times" w:hAnsi="Times" w:cs="Times"/>
        </w:rPr>
        <w:t xml:space="preserve">suffering from biodiversity loss and </w:t>
      </w:r>
      <w:proofErr w:type="gramStart"/>
      <w:r w:rsidRPr="00E92951">
        <w:rPr>
          <w:rStyle w:val="Emphasis"/>
          <w:rFonts w:ascii="Times" w:hAnsi="Times" w:cs="Times"/>
          <w:highlight w:val="yellow"/>
        </w:rPr>
        <w:t>make adjustments</w:t>
      </w:r>
      <w:proofErr w:type="gramEnd"/>
      <w:r w:rsidRPr="00E92951">
        <w:rPr>
          <w:rStyle w:val="Emphasis"/>
          <w:rFonts w:ascii="Times" w:hAnsi="Times" w:cs="Times"/>
        </w:rPr>
        <w:t xml:space="preserve"> accordingly</w:t>
      </w:r>
      <w:r w:rsidRPr="00E92951">
        <w:rPr>
          <w:rFonts w:ascii="Times" w:hAnsi="Times" w:cs="Times"/>
          <w:sz w:val="14"/>
        </w:rPr>
        <w:t xml:space="preserve">. Why would all regions be so stupid as to ignore lessons from elsewhere? Also, is biodiversity </w:t>
      </w:r>
      <w:proofErr w:type="gramStart"/>
      <w:r w:rsidRPr="00E92951">
        <w:rPr>
          <w:rFonts w:ascii="Times" w:hAnsi="Times" w:cs="Times"/>
          <w:sz w:val="14"/>
        </w:rPr>
        <w:t>actually decreasing</w:t>
      </w:r>
      <w:proofErr w:type="gramEnd"/>
      <w:r w:rsidRPr="00E92951">
        <w:rPr>
          <w:rFonts w:ascii="Times" w:hAnsi="Times" w:cs="Times"/>
          <w:sz w:val="14"/>
        </w:rPr>
        <w:t xml:space="preserve"> in the rich world? I know forest cover is increasing in many places. Population is set to decline in many rich countries </w:t>
      </w:r>
      <w:proofErr w:type="gramStart"/>
      <w:r w:rsidRPr="00E92951">
        <w:rPr>
          <w:rFonts w:ascii="Times" w:hAnsi="Times" w:cs="Times"/>
          <w:sz w:val="14"/>
        </w:rPr>
        <w:t>in the near future</w:t>
      </w:r>
      <w:proofErr w:type="gramEnd"/>
      <w:r w:rsidRPr="00E92951">
        <w:rPr>
          <w:rFonts w:ascii="Times" w:hAnsi="Times" w:cs="Times"/>
          <w:sz w:val="14"/>
        </w:rPr>
        <w:t>, and environmental impact per person is declining on many metrics.</w:t>
      </w:r>
    </w:p>
    <w:p w14:paraId="0A8F65A2" w14:textId="77777777" w:rsidR="00662731" w:rsidRPr="00E92951" w:rsidRDefault="00662731" w:rsidP="00662731">
      <w:pPr>
        <w:rPr>
          <w:rFonts w:ascii="Times" w:hAnsi="Times" w:cs="Times"/>
          <w:sz w:val="14"/>
        </w:rPr>
      </w:pPr>
      <w:r w:rsidRPr="00E92951">
        <w:rPr>
          <w:rFonts w:ascii="Times" w:hAnsi="Times" w:cs="Times"/>
          <w:sz w:val="14"/>
        </w:rPr>
        <w:t xml:space="preserve">I also find it surprising that you cite </w:t>
      </w:r>
      <w:r w:rsidRPr="00E92951">
        <w:rPr>
          <w:rStyle w:val="StyleUnderline"/>
          <w:rFonts w:ascii="Times" w:hAnsi="Times" w:cs="Times"/>
        </w:rPr>
        <w:t xml:space="preserve">the </w:t>
      </w:r>
      <w:proofErr w:type="spellStart"/>
      <w:r w:rsidRPr="00E92951">
        <w:rPr>
          <w:rStyle w:val="Emphasis"/>
          <w:rFonts w:ascii="Times" w:hAnsi="Times" w:cs="Times"/>
        </w:rPr>
        <w:t>Kareiva</w:t>
      </w:r>
      <w:proofErr w:type="spellEnd"/>
      <w:r w:rsidRPr="00E92951">
        <w:rPr>
          <w:rStyle w:val="StyleUnderline"/>
          <w:rFonts w:ascii="Times" w:hAnsi="Times" w:cs="Times"/>
        </w:rPr>
        <w:t xml:space="preserve"> and Carranza paper</w:t>
      </w:r>
      <w:r w:rsidRPr="00E92951">
        <w:rPr>
          <w:rFonts w:ascii="Times" w:hAnsi="Times" w:cs="Times"/>
          <w:sz w:val="14"/>
        </w:rPr>
        <w:t xml:space="preserve"> in </w:t>
      </w:r>
      <w:r w:rsidRPr="00E92951">
        <w:rPr>
          <w:rStyle w:val="StyleUnderline"/>
          <w:rFonts w:ascii="Times" w:hAnsi="Times" w:cs="Times"/>
        </w:rPr>
        <w:t>support</w:t>
      </w:r>
      <w:r w:rsidRPr="00E92951">
        <w:rPr>
          <w:rFonts w:ascii="Times" w:hAnsi="Times" w:cs="Times"/>
          <w:sz w:val="14"/>
        </w:rPr>
        <w:t xml:space="preserve"> of your </w:t>
      </w:r>
      <w:r w:rsidRPr="00E92951">
        <w:rPr>
          <w:rStyle w:val="StyleUnderline"/>
          <w:rFonts w:ascii="Times" w:hAnsi="Times" w:cs="Times"/>
        </w:rPr>
        <w:t>claims</w:t>
      </w:r>
      <w:r w:rsidRPr="00E92951">
        <w:rPr>
          <w:rFonts w:ascii="Times" w:hAnsi="Times" w:cs="Times"/>
          <w:sz w:val="14"/>
        </w:rPr>
        <w:t>, for this paper in fact directly contradicts them:</w:t>
      </w:r>
    </w:p>
    <w:p w14:paraId="3A3ABF42" w14:textId="77777777" w:rsidR="00662731" w:rsidRPr="00E92951" w:rsidRDefault="00662731" w:rsidP="00662731">
      <w:pPr>
        <w:rPr>
          <w:rFonts w:ascii="Times" w:hAnsi="Times" w:cs="Times"/>
          <w:sz w:val="14"/>
        </w:rPr>
      </w:pPr>
      <w:r w:rsidRPr="00E92951">
        <w:rPr>
          <w:rFonts w:ascii="Times" w:hAnsi="Times" w:cs="Times"/>
          <w:sz w:val="14"/>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w:t>
      </w:r>
      <w:proofErr w:type="spellStart"/>
      <w:r w:rsidRPr="00E92951">
        <w:rPr>
          <w:rFonts w:ascii="Times" w:hAnsi="Times" w:cs="Times"/>
          <w:sz w:val="14"/>
        </w:rPr>
        <w:t>Rockström</w:t>
      </w:r>
      <w:proofErr w:type="spellEnd"/>
      <w:r w:rsidRPr="00E92951">
        <w:rPr>
          <w:rFonts w:ascii="Times" w:hAnsi="Times" w:cs="Times"/>
          <w:sz w:val="14"/>
        </w:rPr>
        <w:t xml:space="preserve"> et al., 2009). There is little evidence that this </w:t>
      </w:r>
      <w:proofErr w:type="gramStart"/>
      <w:r w:rsidRPr="00E92951">
        <w:rPr>
          <w:rFonts w:ascii="Times" w:hAnsi="Times" w:cs="Times"/>
          <w:sz w:val="14"/>
        </w:rPr>
        <w:t>particular 0.001%</w:t>
      </w:r>
      <w:proofErr w:type="gramEnd"/>
      <w:r w:rsidRPr="00E92951">
        <w:rPr>
          <w:rFonts w:ascii="Times" w:hAnsi="Times" w:cs="Times"/>
          <w:sz w:val="14"/>
        </w:rPr>
        <w:t xml:space="preserve">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7AC824C9" w14:textId="77777777" w:rsidR="00662731" w:rsidRPr="00E92951" w:rsidRDefault="00662731" w:rsidP="00662731">
      <w:pPr>
        <w:rPr>
          <w:rFonts w:ascii="Times" w:hAnsi="Times" w:cs="Times"/>
          <w:sz w:val="14"/>
        </w:rPr>
      </w:pPr>
      <w:r w:rsidRPr="00E92951">
        <w:rPr>
          <w:rStyle w:val="StyleUnderline"/>
          <w:rFonts w:ascii="Times" w:hAnsi="Times" w:cs="Times"/>
        </w:rPr>
        <w:t>While</w:t>
      </w:r>
      <w:r w:rsidRPr="00E92951">
        <w:rPr>
          <w:rFonts w:ascii="Times" w:hAnsi="Times" w:cs="Times"/>
          <w:sz w:val="14"/>
        </w:rPr>
        <w:t xml:space="preserve"> there are </w:t>
      </w:r>
      <w:r w:rsidRPr="00E92951">
        <w:rPr>
          <w:rStyle w:val="StyleUnderline"/>
          <w:rFonts w:ascii="Times" w:hAnsi="Times" w:cs="Times"/>
        </w:rPr>
        <w:t>data</w:t>
      </w:r>
      <w:r w:rsidRPr="00E92951">
        <w:rPr>
          <w:rFonts w:ascii="Times" w:hAnsi="Times" w:cs="Times"/>
          <w:sz w:val="14"/>
        </w:rPr>
        <w:t xml:space="preserve"> that </w:t>
      </w:r>
      <w:r w:rsidRPr="00E92951">
        <w:rPr>
          <w:rStyle w:val="StyleUnderline"/>
          <w:rFonts w:ascii="Times" w:hAnsi="Times" w:cs="Times"/>
        </w:rPr>
        <w:t xml:space="preserve">relate </w:t>
      </w:r>
      <w:r w:rsidRPr="00E92951">
        <w:rPr>
          <w:rStyle w:val="Emphasis"/>
          <w:rFonts w:ascii="Times" w:hAnsi="Times" w:cs="Times"/>
          <w:highlight w:val="yellow"/>
        </w:rPr>
        <w:t>local reductions</w:t>
      </w:r>
      <w:r w:rsidRPr="00E92951">
        <w:rPr>
          <w:rStyle w:val="StyleUnderline"/>
          <w:rFonts w:ascii="Times" w:hAnsi="Times" w:cs="Times"/>
          <w:highlight w:val="yellow"/>
        </w:rPr>
        <w:t xml:space="preserve"> in species</w:t>
      </w:r>
      <w:r w:rsidRPr="00E92951">
        <w:rPr>
          <w:rFonts w:ascii="Times" w:hAnsi="Times" w:cs="Times"/>
          <w:sz w:val="14"/>
        </w:rPr>
        <w:t xml:space="preserve"> richness </w:t>
      </w:r>
      <w:r w:rsidRPr="00E92951">
        <w:rPr>
          <w:rStyle w:val="StyleUnderline"/>
          <w:rFonts w:ascii="Times" w:hAnsi="Times" w:cs="Times"/>
        </w:rPr>
        <w:t>to altered ecosystem function, these results do not point to</w:t>
      </w:r>
      <w:r w:rsidRPr="00E92951">
        <w:rPr>
          <w:rFonts w:ascii="Times" w:hAnsi="Times" w:cs="Times"/>
          <w:sz w:val="14"/>
        </w:rPr>
        <w:t xml:space="preserve"> substantial </w:t>
      </w:r>
      <w:r w:rsidRPr="00E92951">
        <w:rPr>
          <w:rStyle w:val="StyleUnderline"/>
          <w:rFonts w:ascii="Times" w:hAnsi="Times" w:cs="Times"/>
        </w:rPr>
        <w:t>existential risks</w:t>
      </w:r>
      <w:r w:rsidRPr="00E92951">
        <w:rPr>
          <w:rFonts w:ascii="Times" w:hAnsi="Times" w:cs="Times"/>
          <w:sz w:val="14"/>
        </w:rPr>
        <w:t xml:space="preserve">. The </w:t>
      </w:r>
      <w:r w:rsidRPr="00E92951">
        <w:rPr>
          <w:rStyle w:val="StyleUnderline"/>
          <w:rFonts w:ascii="Times" w:hAnsi="Times" w:cs="Times"/>
        </w:rPr>
        <w:t xml:space="preserve">data are </w:t>
      </w:r>
      <w:r w:rsidRPr="00E92951">
        <w:rPr>
          <w:rStyle w:val="Emphasis"/>
          <w:rFonts w:ascii="Times" w:hAnsi="Times" w:cs="Times"/>
        </w:rPr>
        <w:t>small-scale experiments</w:t>
      </w:r>
      <w:r w:rsidRPr="00E92951">
        <w:rPr>
          <w:rStyle w:val="StyleUnderline"/>
          <w:rFonts w:ascii="Times" w:hAnsi="Times" w:cs="Times"/>
        </w:rPr>
        <w:t xml:space="preserve"> in</w:t>
      </w:r>
      <w:r w:rsidRPr="00E92951">
        <w:rPr>
          <w:rFonts w:ascii="Times" w:hAnsi="Times" w:cs="Times"/>
          <w:sz w:val="14"/>
        </w:rPr>
        <w:t xml:space="preserve"> which </w:t>
      </w:r>
      <w:r w:rsidRPr="00E92951">
        <w:rPr>
          <w:rStyle w:val="StyleUnderline"/>
          <w:rFonts w:ascii="Times" w:hAnsi="Times" w:cs="Times"/>
        </w:rPr>
        <w:t>plant productivity</w:t>
      </w:r>
      <w:r w:rsidRPr="00E92951">
        <w:rPr>
          <w:rFonts w:ascii="Times" w:hAnsi="Times" w:cs="Times"/>
          <w:sz w:val="14"/>
        </w:rPr>
        <w:t xml:space="preserve">, </w:t>
      </w:r>
      <w:r w:rsidRPr="00E92951">
        <w:rPr>
          <w:rStyle w:val="StyleUnderline"/>
          <w:rFonts w:ascii="Times" w:hAnsi="Times" w:cs="Times"/>
        </w:rPr>
        <w:t>or nutrient retention</w:t>
      </w:r>
      <w:r w:rsidRPr="00E92951">
        <w:rPr>
          <w:rFonts w:ascii="Times" w:hAnsi="Times" w:cs="Times"/>
          <w:sz w:val="14"/>
        </w:rPr>
        <w:t xml:space="preserve"> is reduced as species numbers decline locally (</w:t>
      </w:r>
      <w:proofErr w:type="spellStart"/>
      <w:r w:rsidRPr="00E92951">
        <w:rPr>
          <w:rFonts w:ascii="Times" w:hAnsi="Times" w:cs="Times"/>
          <w:sz w:val="14"/>
        </w:rPr>
        <w:t>Vellend</w:t>
      </w:r>
      <w:proofErr w:type="spellEnd"/>
      <w:r w:rsidRPr="00E92951">
        <w:rPr>
          <w:rFonts w:ascii="Times" w:hAnsi="Times" w:cs="Times"/>
          <w:sz w:val="14"/>
        </w:rPr>
        <w:t>, 2017</w:t>
      </w:r>
      <w:proofErr w:type="gramStart"/>
      <w:r w:rsidRPr="00E92951">
        <w:rPr>
          <w:rFonts w:ascii="Times" w:hAnsi="Times" w:cs="Times"/>
          <w:sz w:val="14"/>
        </w:rPr>
        <w:t xml:space="preserve">), </w:t>
      </w:r>
      <w:r w:rsidRPr="00E92951">
        <w:rPr>
          <w:rStyle w:val="StyleUnderline"/>
          <w:rFonts w:ascii="Times" w:hAnsi="Times" w:cs="Times"/>
        </w:rPr>
        <w:t>or</w:t>
      </w:r>
      <w:proofErr w:type="gramEnd"/>
      <w:r w:rsidRPr="00E92951">
        <w:rPr>
          <w:rFonts w:ascii="Times" w:hAnsi="Times" w:cs="Times"/>
          <w:sz w:val="14"/>
        </w:rPr>
        <w:t xml:space="preserve"> are </w:t>
      </w:r>
      <w:r w:rsidRPr="00E92951">
        <w:rPr>
          <w:rStyle w:val="StyleUnderline"/>
          <w:rFonts w:ascii="Times" w:hAnsi="Times" w:cs="Times"/>
        </w:rPr>
        <w:t>local</w:t>
      </w:r>
      <w:r w:rsidRPr="00E92951">
        <w:rPr>
          <w:rFonts w:ascii="Times" w:hAnsi="Times" w:cs="Times"/>
          <w:sz w:val="14"/>
        </w:rPr>
        <w:t xml:space="preserve"> observations of increased </w:t>
      </w:r>
      <w:r w:rsidRPr="00E92951">
        <w:rPr>
          <w:rStyle w:val="StyleUnderline"/>
          <w:rFonts w:ascii="Times" w:hAnsi="Times" w:cs="Times"/>
        </w:rPr>
        <w:t>variability in fisheries yield</w:t>
      </w:r>
      <w:r w:rsidRPr="00E92951">
        <w:rPr>
          <w:rFonts w:ascii="Times" w:hAnsi="Times" w:cs="Times"/>
          <w:sz w:val="14"/>
        </w:rPr>
        <w:t xml:space="preserve"> when stock diversity is lost (Schindler et al., 2010). </w:t>
      </w:r>
      <w:r w:rsidRPr="00E92951">
        <w:rPr>
          <w:rStyle w:val="StyleUnderline"/>
          <w:rFonts w:ascii="Times" w:hAnsi="Times" w:cs="Times"/>
        </w:rPr>
        <w:t xml:space="preserve">Those </w:t>
      </w:r>
      <w:r w:rsidRPr="00E92951">
        <w:rPr>
          <w:rStyle w:val="StyleUnderline"/>
          <w:rFonts w:ascii="Times" w:hAnsi="Times" w:cs="Times"/>
          <w:highlight w:val="yellow"/>
        </w:rPr>
        <w:t xml:space="preserve">are not </w:t>
      </w:r>
      <w:r w:rsidRPr="00E92951">
        <w:rPr>
          <w:rStyle w:val="Emphasis"/>
          <w:rFonts w:ascii="Times" w:hAnsi="Times" w:cs="Times"/>
          <w:highlight w:val="yellow"/>
        </w:rPr>
        <w:t>existential</w:t>
      </w:r>
      <w:r w:rsidRPr="00E92951">
        <w:rPr>
          <w:rStyle w:val="Emphasis"/>
          <w:rFonts w:ascii="Times" w:hAnsi="Times" w:cs="Times"/>
        </w:rPr>
        <w:t xml:space="preserve"> risks</w:t>
      </w:r>
      <w:r w:rsidRPr="00E92951">
        <w:rPr>
          <w:rFonts w:ascii="Times" w:hAnsi="Times" w:cs="Times"/>
          <w:sz w:val="14"/>
        </w:rPr>
        <w:t xml:space="preserve">. To make the link even more tenuous, </w:t>
      </w:r>
      <w:r w:rsidRPr="00E92951">
        <w:rPr>
          <w:rStyle w:val="StyleUnderline"/>
          <w:rFonts w:ascii="Times" w:hAnsi="Times" w:cs="Times"/>
          <w:highlight w:val="yellow"/>
        </w:rPr>
        <w:t xml:space="preserve">there is </w:t>
      </w:r>
      <w:r w:rsidRPr="00E92951">
        <w:rPr>
          <w:rStyle w:val="Emphasis"/>
          <w:rFonts w:ascii="Times" w:hAnsi="Times" w:cs="Times"/>
          <w:highlight w:val="yellow"/>
        </w:rPr>
        <w:t>little ev</w:t>
      </w:r>
      <w:r w:rsidRPr="00E92951">
        <w:rPr>
          <w:rStyle w:val="Emphasis"/>
          <w:rFonts w:ascii="Times" w:hAnsi="Times" w:cs="Times"/>
        </w:rPr>
        <w:t>idence</w:t>
      </w:r>
      <w:r w:rsidRPr="00E92951">
        <w:rPr>
          <w:rFonts w:ascii="Times" w:hAnsi="Times" w:cs="Times"/>
          <w:sz w:val="14"/>
        </w:rPr>
        <w:t xml:space="preserve"> that </w:t>
      </w:r>
      <w:r w:rsidRPr="00E92951">
        <w:rPr>
          <w:rStyle w:val="StyleUnderline"/>
          <w:rFonts w:ascii="Times" w:hAnsi="Times" w:cs="Times"/>
          <w:highlight w:val="yellow"/>
        </w:rPr>
        <w:t>biod</w:t>
      </w:r>
      <w:r w:rsidRPr="00E92951">
        <w:rPr>
          <w:rStyle w:val="StyleUnderline"/>
          <w:rFonts w:ascii="Times" w:hAnsi="Times" w:cs="Times"/>
        </w:rPr>
        <w:t xml:space="preserve">iversity </w:t>
      </w:r>
      <w:r w:rsidRPr="00E92951">
        <w:rPr>
          <w:rStyle w:val="StyleUnderline"/>
          <w:rFonts w:ascii="Times" w:hAnsi="Times" w:cs="Times"/>
          <w:highlight w:val="yellow"/>
        </w:rPr>
        <w:t xml:space="preserve">is </w:t>
      </w:r>
      <w:r w:rsidRPr="00E92951">
        <w:rPr>
          <w:rStyle w:val="Emphasis"/>
          <w:rFonts w:ascii="Times" w:hAnsi="Times" w:cs="Times"/>
          <w:highlight w:val="yellow"/>
        </w:rPr>
        <w:t>even declining</w:t>
      </w:r>
      <w:r w:rsidRPr="00E92951">
        <w:rPr>
          <w:rStyle w:val="Emphasis"/>
          <w:rFonts w:ascii="Times" w:hAnsi="Times" w:cs="Times"/>
        </w:rPr>
        <w:t xml:space="preserve"> at local scales</w:t>
      </w:r>
      <w:r w:rsidRPr="00E92951">
        <w:rPr>
          <w:rFonts w:ascii="Times" w:hAnsi="Times" w:cs="Times"/>
          <w:sz w:val="14"/>
        </w:rPr>
        <w:t xml:space="preserve"> (</w:t>
      </w:r>
      <w:proofErr w:type="spellStart"/>
      <w:r w:rsidRPr="00E92951">
        <w:rPr>
          <w:rFonts w:ascii="Times" w:hAnsi="Times" w:cs="Times"/>
          <w:sz w:val="14"/>
        </w:rPr>
        <w:t>Vellend</w:t>
      </w:r>
      <w:proofErr w:type="spellEnd"/>
      <w:r w:rsidRPr="00E92951">
        <w:rPr>
          <w:rFonts w:ascii="Times" w:hAnsi="Times" w:cs="Times"/>
          <w:sz w:val="14"/>
        </w:rPr>
        <w:t xml:space="preserve"> et al., 2013, </w:t>
      </w:r>
      <w:proofErr w:type="spellStart"/>
      <w:r w:rsidRPr="00E92951">
        <w:rPr>
          <w:rFonts w:ascii="Times" w:hAnsi="Times" w:cs="Times"/>
          <w:sz w:val="14"/>
        </w:rPr>
        <w:t>Vellend</w:t>
      </w:r>
      <w:proofErr w:type="spellEnd"/>
      <w:r w:rsidRPr="00E92951">
        <w:rPr>
          <w:rFonts w:ascii="Times" w:hAnsi="Times" w:cs="Times"/>
          <w:sz w:val="14"/>
        </w:rPr>
        <w:t xml:space="preserve"> et al., 2017). Total </w:t>
      </w:r>
      <w:r w:rsidRPr="00E92951">
        <w:rPr>
          <w:rStyle w:val="StyleUnderline"/>
          <w:rFonts w:ascii="Times" w:hAnsi="Times" w:cs="Times"/>
        </w:rPr>
        <w:t>planetary biodiversity may</w:t>
      </w:r>
      <w:r w:rsidRPr="00E92951">
        <w:rPr>
          <w:rFonts w:ascii="Times" w:hAnsi="Times" w:cs="Times"/>
          <w:sz w:val="14"/>
        </w:rPr>
        <w:t xml:space="preserve"> be in </w:t>
      </w:r>
      <w:r w:rsidRPr="00E92951">
        <w:rPr>
          <w:rStyle w:val="StyleUnderline"/>
          <w:rFonts w:ascii="Times" w:hAnsi="Times" w:cs="Times"/>
        </w:rPr>
        <w:t>decline, but local and regional biodiversity</w:t>
      </w:r>
      <w:r w:rsidRPr="00E92951">
        <w:rPr>
          <w:rFonts w:ascii="Times" w:hAnsi="Times" w:cs="Times"/>
          <w:sz w:val="14"/>
        </w:rPr>
        <w:t xml:space="preserve"> is often </w:t>
      </w:r>
      <w:r w:rsidRPr="00E92951">
        <w:rPr>
          <w:rStyle w:val="StyleUnderline"/>
          <w:rFonts w:ascii="Times" w:hAnsi="Times" w:cs="Times"/>
        </w:rPr>
        <w:t>stay</w:t>
      </w:r>
      <w:r w:rsidRPr="00E92951">
        <w:rPr>
          <w:rFonts w:ascii="Times" w:hAnsi="Times" w:cs="Times"/>
          <w:sz w:val="14"/>
        </w:rPr>
        <w:t xml:space="preserve">ing </w:t>
      </w:r>
      <w:r w:rsidRPr="00E92951">
        <w:rPr>
          <w:rStyle w:val="StyleUnderline"/>
          <w:rFonts w:ascii="Times" w:hAnsi="Times" w:cs="Times"/>
        </w:rPr>
        <w:t xml:space="preserve">the same </w:t>
      </w:r>
      <w:r w:rsidRPr="00E92951">
        <w:rPr>
          <w:rStyle w:val="StyleUnderline"/>
          <w:rFonts w:ascii="Times" w:hAnsi="Times" w:cs="Times"/>
          <w:highlight w:val="yellow"/>
        </w:rPr>
        <w:t>because</w:t>
      </w:r>
      <w:r w:rsidRPr="00E92951">
        <w:rPr>
          <w:rStyle w:val="StyleUnderline"/>
          <w:rFonts w:ascii="Times" w:hAnsi="Times" w:cs="Times"/>
        </w:rPr>
        <w:t xml:space="preserve"> </w:t>
      </w:r>
      <w:r w:rsidRPr="00E92951">
        <w:rPr>
          <w:rStyle w:val="Emphasis"/>
          <w:rFonts w:ascii="Times" w:hAnsi="Times" w:cs="Times"/>
        </w:rPr>
        <w:t xml:space="preserve">species from </w:t>
      </w:r>
      <w:r w:rsidRPr="00E92951">
        <w:rPr>
          <w:rStyle w:val="Emphasis"/>
          <w:rFonts w:ascii="Times" w:hAnsi="Times" w:cs="Times"/>
          <w:highlight w:val="yellow"/>
        </w:rPr>
        <w:t>elsewhere</w:t>
      </w:r>
      <w:r w:rsidRPr="00E92951">
        <w:rPr>
          <w:rStyle w:val="StyleUnderline"/>
          <w:rFonts w:ascii="Times" w:hAnsi="Times" w:cs="Times"/>
          <w:highlight w:val="yellow"/>
        </w:rPr>
        <w:t xml:space="preserve"> replace</w:t>
      </w:r>
      <w:r w:rsidRPr="00E92951">
        <w:rPr>
          <w:rStyle w:val="StyleUnderline"/>
          <w:rFonts w:ascii="Times" w:hAnsi="Times" w:cs="Times"/>
        </w:rPr>
        <w:t xml:space="preserve"> </w:t>
      </w:r>
      <w:r w:rsidRPr="00E92951">
        <w:rPr>
          <w:rStyle w:val="Emphasis"/>
          <w:rFonts w:ascii="Times" w:hAnsi="Times" w:cs="Times"/>
        </w:rPr>
        <w:t xml:space="preserve">local </w:t>
      </w:r>
      <w:r w:rsidRPr="00E92951">
        <w:rPr>
          <w:rStyle w:val="Emphasis"/>
          <w:rFonts w:ascii="Times" w:hAnsi="Times" w:cs="Times"/>
          <w:highlight w:val="yellow"/>
        </w:rPr>
        <w:t>losses</w:t>
      </w:r>
      <w:r w:rsidRPr="00E92951">
        <w:rPr>
          <w:rFonts w:ascii="Times" w:hAnsi="Times" w:cs="Times"/>
          <w:sz w:val="14"/>
        </w:rPr>
        <w:t xml:space="preserve">, albeit homogenizing the world in the process. </w:t>
      </w:r>
      <w:r w:rsidRPr="00E92951">
        <w:rPr>
          <w:rStyle w:val="StyleUnderline"/>
          <w:rFonts w:ascii="Times" w:hAnsi="Times" w:cs="Times"/>
        </w:rPr>
        <w:t>Although</w:t>
      </w:r>
      <w:r w:rsidRPr="00E92951">
        <w:rPr>
          <w:rFonts w:ascii="Times" w:hAnsi="Times" w:cs="Times"/>
          <w:sz w:val="14"/>
        </w:rPr>
        <w:t xml:space="preserve"> </w:t>
      </w:r>
      <w:proofErr w:type="gramStart"/>
      <w:r w:rsidRPr="00E92951">
        <w:rPr>
          <w:rFonts w:ascii="Times" w:hAnsi="Times" w:cs="Times"/>
          <w:sz w:val="14"/>
        </w:rPr>
        <w:t>the majority of</w:t>
      </w:r>
      <w:proofErr w:type="gramEnd"/>
      <w:r w:rsidRPr="00E92951">
        <w:rPr>
          <w:rFonts w:ascii="Times" w:hAnsi="Times" w:cs="Times"/>
          <w:sz w:val="14"/>
        </w:rPr>
        <w:t xml:space="preserve"> </w:t>
      </w:r>
      <w:r w:rsidRPr="00E92951">
        <w:rPr>
          <w:rStyle w:val="Emphasis"/>
          <w:rFonts w:ascii="Times" w:hAnsi="Times" w:cs="Times"/>
        </w:rPr>
        <w:t xml:space="preserve">conservation </w:t>
      </w:r>
      <w:r w:rsidRPr="00E92951">
        <w:rPr>
          <w:rStyle w:val="Emphasis"/>
          <w:rFonts w:ascii="Times" w:hAnsi="Times" w:cs="Times"/>
          <w:highlight w:val="yellow"/>
        </w:rPr>
        <w:t>scientists</w:t>
      </w:r>
      <w:r w:rsidRPr="00E92951">
        <w:rPr>
          <w:rStyle w:val="StyleUnderline"/>
          <w:rFonts w:ascii="Times" w:hAnsi="Times" w:cs="Times"/>
          <w:highlight w:val="yellow"/>
        </w:rPr>
        <w:t xml:space="preserve"> are</w:t>
      </w:r>
      <w:r w:rsidRPr="00E92951">
        <w:rPr>
          <w:rStyle w:val="StyleUnderline"/>
          <w:rFonts w:ascii="Times" w:hAnsi="Times" w:cs="Times"/>
        </w:rPr>
        <w:t xml:space="preserve"> likely</w:t>
      </w:r>
      <w:r w:rsidRPr="00E92951">
        <w:rPr>
          <w:rFonts w:ascii="Times" w:hAnsi="Times" w:cs="Times"/>
          <w:sz w:val="14"/>
        </w:rPr>
        <w:t xml:space="preserve"> to </w:t>
      </w:r>
      <w:r w:rsidRPr="00E92951">
        <w:rPr>
          <w:rStyle w:val="StyleUnderline"/>
          <w:rFonts w:ascii="Times" w:hAnsi="Times" w:cs="Times"/>
        </w:rPr>
        <w:t>flinch at this</w:t>
      </w:r>
      <w:r w:rsidRPr="00E92951">
        <w:rPr>
          <w:rFonts w:ascii="Times" w:hAnsi="Times" w:cs="Times"/>
          <w:sz w:val="14"/>
        </w:rPr>
        <w:t xml:space="preserve"> conclusion, </w:t>
      </w:r>
      <w:r w:rsidRPr="00E92951">
        <w:rPr>
          <w:rStyle w:val="StyleUnderline"/>
          <w:rFonts w:ascii="Times" w:hAnsi="Times" w:cs="Times"/>
        </w:rPr>
        <w:t xml:space="preserve">there is </w:t>
      </w:r>
      <w:r w:rsidRPr="00E92951">
        <w:rPr>
          <w:rStyle w:val="StyleUnderline"/>
          <w:rFonts w:ascii="Times" w:hAnsi="Times" w:cs="Times"/>
          <w:highlight w:val="yellow"/>
        </w:rPr>
        <w:t>growing skeptic</w:t>
      </w:r>
      <w:r w:rsidRPr="00E92951">
        <w:rPr>
          <w:rStyle w:val="StyleUnderline"/>
          <w:rFonts w:ascii="Times" w:hAnsi="Times" w:cs="Times"/>
        </w:rPr>
        <w:t>ism</w:t>
      </w:r>
      <w:r w:rsidRPr="00E92951">
        <w:rPr>
          <w:rFonts w:ascii="Times" w:hAnsi="Times" w:cs="Times"/>
          <w:sz w:val="14"/>
          <w:szCs w:val="16"/>
        </w:rPr>
        <w:t xml:space="preserve"> regarding the strength </w:t>
      </w:r>
      <w:r w:rsidRPr="00E92951">
        <w:rPr>
          <w:rStyle w:val="StyleUnderline"/>
          <w:rFonts w:ascii="Times" w:hAnsi="Times" w:cs="Times"/>
          <w:highlight w:val="yellow"/>
        </w:rPr>
        <w:t>of ev</w:t>
      </w:r>
      <w:r w:rsidRPr="00E92951">
        <w:rPr>
          <w:rStyle w:val="StyleUnderline"/>
          <w:rFonts w:ascii="Times" w:hAnsi="Times" w:cs="Times"/>
        </w:rPr>
        <w:t xml:space="preserve">idence </w:t>
      </w:r>
      <w:r w:rsidRPr="00E92951">
        <w:rPr>
          <w:rStyle w:val="StyleUnderline"/>
          <w:rFonts w:ascii="Times" w:hAnsi="Times" w:cs="Times"/>
          <w:highlight w:val="yellow"/>
        </w:rPr>
        <w:t>linking</w:t>
      </w:r>
      <w:r w:rsidRPr="00E92951">
        <w:rPr>
          <w:rFonts w:ascii="Times" w:hAnsi="Times" w:cs="Times"/>
          <w:sz w:val="14"/>
        </w:rPr>
        <w:t xml:space="preserve"> trends in </w:t>
      </w:r>
      <w:r w:rsidRPr="00E92951">
        <w:rPr>
          <w:rStyle w:val="Emphasis"/>
          <w:rFonts w:ascii="Times" w:hAnsi="Times" w:cs="Times"/>
          <w:highlight w:val="yellow"/>
        </w:rPr>
        <w:t>biod</w:t>
      </w:r>
      <w:r w:rsidRPr="00E92951">
        <w:rPr>
          <w:rStyle w:val="Emphasis"/>
          <w:rFonts w:ascii="Times" w:hAnsi="Times" w:cs="Times"/>
        </w:rPr>
        <w:t xml:space="preserve">iversity </w:t>
      </w:r>
      <w:r w:rsidRPr="00E92951">
        <w:rPr>
          <w:rStyle w:val="Emphasis"/>
          <w:rFonts w:ascii="Times" w:hAnsi="Times" w:cs="Times"/>
          <w:highlight w:val="yellow"/>
        </w:rPr>
        <w:t>loss</w:t>
      </w:r>
      <w:r w:rsidRPr="00E92951">
        <w:rPr>
          <w:rStyle w:val="StyleUnderline"/>
          <w:rFonts w:ascii="Times" w:hAnsi="Times" w:cs="Times"/>
          <w:highlight w:val="yellow"/>
        </w:rPr>
        <w:t xml:space="preserve"> to</w:t>
      </w:r>
      <w:r w:rsidRPr="00E92951">
        <w:rPr>
          <w:rStyle w:val="StyleUnderline"/>
          <w:rFonts w:ascii="Times" w:hAnsi="Times" w:cs="Times"/>
        </w:rPr>
        <w:t xml:space="preserve"> an </w:t>
      </w:r>
      <w:r w:rsidRPr="00E92951">
        <w:rPr>
          <w:rStyle w:val="Emphasis"/>
          <w:rFonts w:ascii="Times" w:hAnsi="Times" w:cs="Times"/>
          <w:highlight w:val="yellow"/>
        </w:rPr>
        <w:t>ex</w:t>
      </w:r>
      <w:r w:rsidRPr="00E92951">
        <w:rPr>
          <w:rStyle w:val="Emphasis"/>
          <w:rFonts w:ascii="Times" w:hAnsi="Times" w:cs="Times"/>
        </w:rPr>
        <w:t xml:space="preserve">istential </w:t>
      </w:r>
      <w:r w:rsidRPr="00E92951">
        <w:rPr>
          <w:rStyle w:val="Emphasis"/>
          <w:rFonts w:ascii="Times" w:hAnsi="Times" w:cs="Times"/>
          <w:highlight w:val="yellow"/>
        </w:rPr>
        <w:t>risk</w:t>
      </w:r>
      <w:r w:rsidRPr="00E92951">
        <w:rPr>
          <w:rStyle w:val="StyleUnderline"/>
          <w:rFonts w:ascii="Times" w:hAnsi="Times" w:cs="Times"/>
          <w:highlight w:val="yellow"/>
        </w:rPr>
        <w:t xml:space="preserve"> for humans</w:t>
      </w:r>
      <w:r w:rsidRPr="00E92951">
        <w:rPr>
          <w:rFonts w:ascii="Times" w:hAnsi="Times" w:cs="Times"/>
          <w:sz w:val="14"/>
        </w:rPr>
        <w:t xml:space="preserve"> (Maier, 2012; </w:t>
      </w:r>
      <w:proofErr w:type="spellStart"/>
      <w:r w:rsidRPr="00E92951">
        <w:rPr>
          <w:rFonts w:ascii="Times" w:hAnsi="Times" w:cs="Times"/>
          <w:sz w:val="14"/>
        </w:rPr>
        <w:t>Vellend</w:t>
      </w:r>
      <w:proofErr w:type="spellEnd"/>
      <w:r w:rsidRPr="00E92951">
        <w:rPr>
          <w:rFonts w:ascii="Times" w:hAnsi="Times" w:cs="Times"/>
          <w:sz w:val="14"/>
        </w:rPr>
        <w:t xml:space="preserve">, 2014). </w:t>
      </w:r>
      <w:r w:rsidRPr="00E92951">
        <w:rPr>
          <w:rStyle w:val="StyleUnderline"/>
          <w:rFonts w:ascii="Times" w:hAnsi="Times" w:cs="Times"/>
        </w:rPr>
        <w:t xml:space="preserve">Obviously </w:t>
      </w:r>
      <w:r w:rsidRPr="00E92951">
        <w:rPr>
          <w:rStyle w:val="StyleUnderline"/>
          <w:rFonts w:ascii="Times" w:hAnsi="Times" w:cs="Times"/>
          <w:highlight w:val="yellow"/>
        </w:rPr>
        <w:t xml:space="preserve">if </w:t>
      </w:r>
      <w:r w:rsidRPr="00E92951">
        <w:rPr>
          <w:rStyle w:val="Emphasis"/>
          <w:rFonts w:ascii="Times" w:hAnsi="Times" w:cs="Times"/>
          <w:highlight w:val="yellow"/>
        </w:rPr>
        <w:t>all biod</w:t>
      </w:r>
      <w:r w:rsidRPr="00E92951">
        <w:rPr>
          <w:rStyle w:val="Emphasis"/>
          <w:rFonts w:ascii="Times" w:hAnsi="Times" w:cs="Times"/>
        </w:rPr>
        <w:t>iversity</w:t>
      </w:r>
      <w:r w:rsidRPr="00E92951">
        <w:rPr>
          <w:rStyle w:val="StyleUnderline"/>
          <w:rFonts w:ascii="Times" w:hAnsi="Times" w:cs="Times"/>
        </w:rPr>
        <w:t xml:space="preserve"> </w:t>
      </w:r>
      <w:r w:rsidRPr="00E92951">
        <w:rPr>
          <w:rStyle w:val="StyleUnderline"/>
          <w:rFonts w:ascii="Times" w:hAnsi="Times" w:cs="Times"/>
          <w:highlight w:val="yellow"/>
        </w:rPr>
        <w:t xml:space="preserve">disappeared civilization </w:t>
      </w:r>
      <w:r w:rsidRPr="00E92951">
        <w:rPr>
          <w:rStyle w:val="Emphasis"/>
          <w:rFonts w:ascii="Times" w:hAnsi="Times" w:cs="Times"/>
          <w:highlight w:val="yellow"/>
        </w:rPr>
        <w:t>would</w:t>
      </w:r>
      <w:r w:rsidRPr="00E92951">
        <w:rPr>
          <w:rStyle w:val="StyleUnderline"/>
          <w:rFonts w:ascii="Times" w:hAnsi="Times" w:cs="Times"/>
          <w:highlight w:val="yellow"/>
        </w:rPr>
        <w:t xml:space="preserve"> end</w:t>
      </w:r>
      <w:r w:rsidRPr="00E92951">
        <w:rPr>
          <w:rStyle w:val="StyleUnderline"/>
          <w:rFonts w:ascii="Times" w:hAnsi="Times" w:cs="Times"/>
        </w:rPr>
        <w:t>—</w:t>
      </w:r>
      <w:r w:rsidRPr="00E92951">
        <w:rPr>
          <w:rStyle w:val="StyleUnderline"/>
          <w:rFonts w:ascii="Times" w:hAnsi="Times" w:cs="Times"/>
          <w:highlight w:val="yellow"/>
        </w:rPr>
        <w:t xml:space="preserve">but </w:t>
      </w:r>
      <w:r w:rsidRPr="00E92951">
        <w:rPr>
          <w:rStyle w:val="Emphasis"/>
          <w:rFonts w:ascii="Times" w:hAnsi="Times" w:cs="Times"/>
          <w:highlight w:val="yellow"/>
        </w:rPr>
        <w:t>no one</w:t>
      </w:r>
      <w:r w:rsidRPr="00E92951">
        <w:rPr>
          <w:rStyle w:val="StyleUnderline"/>
          <w:rFonts w:ascii="Times" w:hAnsi="Times" w:cs="Times"/>
        </w:rPr>
        <w:t xml:space="preserve"> is </w:t>
      </w:r>
      <w:r w:rsidRPr="00E92951">
        <w:rPr>
          <w:rStyle w:val="StyleUnderline"/>
          <w:rFonts w:ascii="Times" w:hAnsi="Times" w:cs="Times"/>
          <w:highlight w:val="yellow"/>
        </w:rPr>
        <w:t>forecast</w:t>
      </w:r>
      <w:r w:rsidRPr="00E92951">
        <w:rPr>
          <w:rStyle w:val="StyleUnderline"/>
          <w:rFonts w:ascii="Times" w:hAnsi="Times" w:cs="Times"/>
        </w:rPr>
        <w:t xml:space="preserve">ing the </w:t>
      </w:r>
      <w:r w:rsidRPr="00E92951">
        <w:rPr>
          <w:rStyle w:val="StyleUnderline"/>
          <w:rFonts w:ascii="Times" w:hAnsi="Times" w:cs="Times"/>
          <w:highlight w:val="yellow"/>
        </w:rPr>
        <w:t xml:space="preserve">loss of </w:t>
      </w:r>
      <w:r w:rsidRPr="00E92951">
        <w:rPr>
          <w:rStyle w:val="Emphasis"/>
          <w:rFonts w:ascii="Times" w:hAnsi="Times" w:cs="Times"/>
          <w:highlight w:val="yellow"/>
        </w:rPr>
        <w:t>all</w:t>
      </w:r>
      <w:r w:rsidRPr="00E92951">
        <w:rPr>
          <w:rStyle w:val="Emphasis"/>
          <w:rFonts w:ascii="Times" w:hAnsi="Times" w:cs="Times"/>
        </w:rPr>
        <w:t xml:space="preserve"> species</w:t>
      </w:r>
      <w:r w:rsidRPr="00E92951">
        <w:rPr>
          <w:rFonts w:ascii="Times" w:hAnsi="Times" w:cs="Times"/>
          <w:sz w:val="14"/>
        </w:rPr>
        <w:t xml:space="preserve">. It seems plausible that the </w:t>
      </w:r>
      <w:r w:rsidRPr="00E92951">
        <w:rPr>
          <w:rFonts w:ascii="Times" w:hAnsi="Times" w:cs="Times"/>
          <w:sz w:val="14"/>
          <w:szCs w:val="16"/>
        </w:rPr>
        <w:t xml:space="preserve">loss of 90% of the world’s species could also be apocalyptic, but </w:t>
      </w:r>
      <w:proofErr w:type="gramStart"/>
      <w:r w:rsidRPr="00E92951">
        <w:rPr>
          <w:rFonts w:ascii="Times" w:hAnsi="Times" w:cs="Times"/>
          <w:sz w:val="14"/>
          <w:szCs w:val="16"/>
        </w:rPr>
        <w:t>not</w:t>
      </w:r>
      <w:proofErr w:type="gramEnd"/>
      <w:r w:rsidRPr="00E92951">
        <w:rPr>
          <w:rFonts w:ascii="Times" w:hAnsi="Times" w:cs="Times"/>
          <w:sz w:val="14"/>
          <w:szCs w:val="16"/>
        </w:rPr>
        <w:t xml:space="preserve"> one is predicting that degree of biodiversity loss either. Tragic, </w:t>
      </w:r>
      <w:r w:rsidRPr="00E92951">
        <w:rPr>
          <w:rFonts w:ascii="Times" w:hAnsi="Times" w:cs="Times"/>
          <w:sz w:val="14"/>
        </w:rPr>
        <w:t xml:space="preserve">but plausible is the possibility of our planet suffering a loss of as many as half of its species. </w:t>
      </w:r>
      <w:r w:rsidRPr="00E92951">
        <w:rPr>
          <w:rStyle w:val="StyleUnderline"/>
          <w:rFonts w:ascii="Times" w:hAnsi="Times" w:cs="Times"/>
          <w:highlight w:val="yellow"/>
        </w:rPr>
        <w:t>If</w:t>
      </w:r>
      <w:r w:rsidRPr="00E92951">
        <w:rPr>
          <w:rStyle w:val="StyleUnderline"/>
          <w:rFonts w:ascii="Times" w:hAnsi="Times" w:cs="Times"/>
        </w:rPr>
        <w:t xml:space="preserve"> </w:t>
      </w:r>
      <w:r w:rsidRPr="00E92951">
        <w:rPr>
          <w:rStyle w:val="Emphasis"/>
          <w:rFonts w:ascii="Times" w:hAnsi="Times" w:cs="Times"/>
        </w:rPr>
        <w:t xml:space="preserve">global </w:t>
      </w:r>
      <w:r w:rsidRPr="00E92951">
        <w:rPr>
          <w:rStyle w:val="Emphasis"/>
          <w:rFonts w:ascii="Times" w:hAnsi="Times" w:cs="Times"/>
          <w:highlight w:val="yellow"/>
        </w:rPr>
        <w:t>biod</w:t>
      </w:r>
      <w:r w:rsidRPr="00E92951">
        <w:rPr>
          <w:rFonts w:ascii="Times" w:hAnsi="Times" w:cs="Times"/>
          <w:sz w:val="14"/>
          <w:szCs w:val="16"/>
        </w:rPr>
        <w:t xml:space="preserve">iversity were </w:t>
      </w:r>
      <w:r w:rsidRPr="00E92951">
        <w:rPr>
          <w:rStyle w:val="Emphasis"/>
          <w:rFonts w:ascii="Times" w:hAnsi="Times" w:cs="Times"/>
          <w:highlight w:val="yellow"/>
        </w:rPr>
        <w:t>halved</w:t>
      </w:r>
      <w:r w:rsidRPr="00E92951">
        <w:rPr>
          <w:rFonts w:ascii="Times" w:hAnsi="Times" w:cs="Times"/>
          <w:sz w:val="14"/>
        </w:rPr>
        <w:t xml:space="preserve">, but at the same time locally the number of species stayed relatively stable, </w:t>
      </w:r>
      <w:r w:rsidRPr="00E92951">
        <w:rPr>
          <w:rStyle w:val="StyleUnderline"/>
          <w:rFonts w:ascii="Times" w:hAnsi="Times" w:cs="Times"/>
        </w:rPr>
        <w:t>what would be the mechanism for</w:t>
      </w:r>
      <w:r w:rsidRPr="00E92951">
        <w:rPr>
          <w:rFonts w:ascii="Times" w:hAnsi="Times" w:cs="Times"/>
          <w:sz w:val="14"/>
        </w:rPr>
        <w:t xml:space="preserve"> an </w:t>
      </w:r>
      <w:r w:rsidRPr="00E92951">
        <w:rPr>
          <w:rStyle w:val="StyleUnderline"/>
          <w:rFonts w:ascii="Times" w:hAnsi="Times" w:cs="Times"/>
        </w:rPr>
        <w:t>end-of-civilization</w:t>
      </w:r>
      <w:r w:rsidRPr="00E92951">
        <w:rPr>
          <w:rFonts w:ascii="Times" w:hAnsi="Times" w:cs="Times"/>
          <w:sz w:val="14"/>
        </w:rPr>
        <w:t xml:space="preserve"> or even end of human </w:t>
      </w:r>
      <w:proofErr w:type="spellStart"/>
      <w:proofErr w:type="gramStart"/>
      <w:r w:rsidRPr="00E92951">
        <w:rPr>
          <w:rFonts w:ascii="Times" w:hAnsi="Times" w:cs="Times"/>
          <w:sz w:val="14"/>
        </w:rPr>
        <w:t>prosperityscenario</w:t>
      </w:r>
      <w:proofErr w:type="spellEnd"/>
      <w:proofErr w:type="gramEnd"/>
      <w:r w:rsidRPr="00E92951">
        <w:rPr>
          <w:rStyle w:val="StyleUnderline"/>
          <w:rFonts w:ascii="Times" w:hAnsi="Times" w:cs="Times"/>
        </w:rPr>
        <w:t>?</w:t>
      </w:r>
      <w:r w:rsidRPr="00E92951">
        <w:rPr>
          <w:rFonts w:ascii="Times" w:hAnsi="Times" w:cs="Times"/>
          <w:sz w:val="14"/>
        </w:rPr>
        <w:t xml:space="preserve"> Extinctions and </w:t>
      </w:r>
      <w:r w:rsidRPr="00E92951">
        <w:rPr>
          <w:rStyle w:val="StyleUnderline"/>
          <w:rFonts w:ascii="Times" w:hAnsi="Times" w:cs="Times"/>
        </w:rPr>
        <w:t>biodiversity loss are</w:t>
      </w:r>
      <w:r w:rsidRPr="00E92951">
        <w:rPr>
          <w:rFonts w:ascii="Times" w:hAnsi="Times" w:cs="Times"/>
          <w:sz w:val="14"/>
        </w:rPr>
        <w:t xml:space="preserve"> ethical and spiritual losses, but perhaps </w:t>
      </w:r>
      <w:r w:rsidRPr="00E92951">
        <w:rPr>
          <w:rStyle w:val="StyleUnderline"/>
          <w:rFonts w:ascii="Times" w:hAnsi="Times" w:cs="Times"/>
          <w:highlight w:val="yellow"/>
        </w:rPr>
        <w:t>not</w:t>
      </w:r>
      <w:r w:rsidRPr="00E92951">
        <w:rPr>
          <w:rStyle w:val="StyleUnderline"/>
          <w:rFonts w:ascii="Times" w:hAnsi="Times" w:cs="Times"/>
        </w:rPr>
        <w:t xml:space="preserve"> an </w:t>
      </w:r>
      <w:r w:rsidRPr="00E92951">
        <w:rPr>
          <w:rStyle w:val="Emphasis"/>
          <w:rFonts w:ascii="Times" w:hAnsi="Times" w:cs="Times"/>
          <w:highlight w:val="yellow"/>
        </w:rPr>
        <w:t>existential</w:t>
      </w:r>
      <w:r w:rsidRPr="00E92951">
        <w:rPr>
          <w:rStyle w:val="Emphasis"/>
          <w:rFonts w:ascii="Times" w:hAnsi="Times" w:cs="Times"/>
        </w:rPr>
        <w:t xml:space="preserve"> risk</w:t>
      </w:r>
      <w:r w:rsidRPr="00E92951">
        <w:rPr>
          <w:rFonts w:ascii="Times" w:hAnsi="Times" w:cs="Times"/>
          <w:sz w:val="14"/>
        </w:rPr>
        <w:t>."</w:t>
      </w:r>
    </w:p>
    <w:p w14:paraId="6B381CBE" w14:textId="77777777" w:rsidR="00662731" w:rsidRPr="00E92951" w:rsidRDefault="00662731" w:rsidP="00662731">
      <w:pPr>
        <w:rPr>
          <w:rFonts w:ascii="Times" w:hAnsi="Times" w:cs="Times"/>
        </w:rPr>
      </w:pPr>
    </w:p>
    <w:p w14:paraId="62B38A40" w14:textId="77777777" w:rsidR="00662731" w:rsidRPr="00E92951" w:rsidRDefault="00662731" w:rsidP="00662731">
      <w:pPr>
        <w:pStyle w:val="Heading4"/>
        <w:rPr>
          <w:rFonts w:ascii="Times" w:hAnsi="Times" w:cs="Times"/>
          <w:sz w:val="28"/>
        </w:rPr>
      </w:pPr>
      <w:r w:rsidRPr="00E92951">
        <w:rPr>
          <w:rFonts w:ascii="Times" w:hAnsi="Times" w:cs="Times"/>
          <w:sz w:val="28"/>
        </w:rPr>
        <w:t xml:space="preserve">No collapse – empirics and 600 experiments prove - </w:t>
      </w:r>
      <w:proofErr w:type="spellStart"/>
      <w:r w:rsidRPr="00E92951">
        <w:rPr>
          <w:rFonts w:ascii="Times" w:hAnsi="Times" w:cs="Times"/>
          <w:sz w:val="28"/>
        </w:rPr>
        <w:t>biod</w:t>
      </w:r>
      <w:proofErr w:type="spellEnd"/>
      <w:r w:rsidRPr="00E92951">
        <w:rPr>
          <w:rFonts w:ascii="Times" w:hAnsi="Times" w:cs="Times"/>
          <w:sz w:val="28"/>
        </w:rPr>
        <w:t xml:space="preserve"> loss is gradual and world adapts</w:t>
      </w:r>
    </w:p>
    <w:p w14:paraId="1CCBA260" w14:textId="77777777" w:rsidR="00662731" w:rsidRPr="00E92951" w:rsidRDefault="00662731" w:rsidP="00662731">
      <w:pPr>
        <w:rPr>
          <w:rFonts w:ascii="Times" w:hAnsi="Times" w:cs="Times"/>
        </w:rPr>
      </w:pPr>
      <w:r w:rsidRPr="00E92951">
        <w:rPr>
          <w:rStyle w:val="Style13ptBold"/>
          <w:rFonts w:ascii="Times" w:hAnsi="Times" w:cs="Times"/>
          <w:sz w:val="28"/>
        </w:rPr>
        <w:t>Hance 18</w:t>
      </w:r>
      <w:r w:rsidRPr="00E92951">
        <w:rPr>
          <w:rFonts w:ascii="Times" w:hAnsi="Times" w:cs="Times"/>
        </w:rPr>
        <w:t xml:space="preserve"> Jeremy Hance at the Guardian, interviewing José M. Montoya from the </w:t>
      </w:r>
      <w:proofErr w:type="gramStart"/>
      <w:r w:rsidRPr="00E92951">
        <w:rPr>
          <w:rFonts w:ascii="Times" w:hAnsi="Times" w:cs="Times"/>
        </w:rPr>
        <w:t>Centre National</w:t>
      </w:r>
      <w:proofErr w:type="gramEnd"/>
      <w:r w:rsidRPr="00E92951">
        <w:rPr>
          <w:rFonts w:ascii="Times" w:hAnsi="Times" w:cs="Times"/>
        </w:rPr>
        <w:t xml:space="preserve"> de la Recherche </w:t>
      </w:r>
      <w:proofErr w:type="spellStart"/>
      <w:r w:rsidRPr="00E92951">
        <w:rPr>
          <w:rFonts w:ascii="Times" w:hAnsi="Times" w:cs="Times"/>
        </w:rPr>
        <w:t>Scientifique</w:t>
      </w:r>
      <w:proofErr w:type="spellEnd"/>
      <w:r w:rsidRPr="00E92951">
        <w:rPr>
          <w:rFonts w:ascii="Times" w:hAnsi="Times" w:cs="Times"/>
        </w:rPr>
        <w:t xml:space="preserv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w:t>
      </w:r>
    </w:p>
    <w:p w14:paraId="035297E4" w14:textId="61D5FC69" w:rsidR="00662731" w:rsidRPr="00662731" w:rsidRDefault="00662731" w:rsidP="00662731">
      <w:pPr>
        <w:rPr>
          <w:rFonts w:ascii="Times" w:hAnsi="Times" w:cs="Times"/>
          <w:sz w:val="16"/>
        </w:rPr>
      </w:pPr>
      <w:r w:rsidRPr="00E92951">
        <w:rPr>
          <w:rFonts w:ascii="Times" w:hAnsi="Times" w:cs="Times"/>
          <w:sz w:val="16"/>
        </w:rPr>
        <w:t xml:space="preserve">But </w:t>
      </w:r>
      <w:r w:rsidRPr="00E92951">
        <w:rPr>
          <w:rStyle w:val="StyleUnderline"/>
          <w:rFonts w:ascii="Times" w:hAnsi="Times" w:cs="Times"/>
          <w:highlight w:val="yellow"/>
        </w:rPr>
        <w:t>what’s</w:t>
      </w:r>
      <w:r w:rsidRPr="00E92951">
        <w:rPr>
          <w:rFonts w:ascii="Times" w:hAnsi="Times" w:cs="Times"/>
          <w:sz w:val="16"/>
        </w:rPr>
        <w:t xml:space="preserve"> arguably most </w:t>
      </w:r>
      <w:r w:rsidRPr="00E92951">
        <w:rPr>
          <w:rStyle w:val="StyleUnderline"/>
          <w:rFonts w:ascii="Times" w:hAnsi="Times" w:cs="Times"/>
          <w:highlight w:val="yellow"/>
        </w:rPr>
        <w:t>fascinating about</w:t>
      </w:r>
      <w:r w:rsidRPr="00E92951">
        <w:rPr>
          <w:rFonts w:ascii="Times" w:hAnsi="Times" w:cs="Times"/>
          <w:sz w:val="16"/>
        </w:rPr>
        <w:t xml:space="preserve"> this event – known as </w:t>
      </w:r>
      <w:r w:rsidRPr="00E92951">
        <w:rPr>
          <w:rStyle w:val="StyleUnderline"/>
          <w:rFonts w:ascii="Times" w:hAnsi="Times" w:cs="Times"/>
        </w:rPr>
        <w:t>the Permian-Triassic extinction or</w:t>
      </w:r>
      <w:r w:rsidRPr="00E92951">
        <w:rPr>
          <w:rFonts w:ascii="Times" w:hAnsi="Times" w:cs="Times"/>
          <w:sz w:val="16"/>
        </w:rPr>
        <w:t xml:space="preserve"> more poetically, </w:t>
      </w:r>
      <w:r w:rsidRPr="00E92951">
        <w:rPr>
          <w:rStyle w:val="StyleUnderline"/>
          <w:rFonts w:ascii="Times" w:hAnsi="Times" w:cs="Times"/>
          <w:highlight w:val="yellow"/>
        </w:rPr>
        <w:t>the Great Dying</w:t>
      </w:r>
      <w:r w:rsidRPr="00E92951">
        <w:rPr>
          <w:rFonts w:ascii="Times" w:hAnsi="Times" w:cs="Times"/>
          <w:sz w:val="16"/>
        </w:rPr>
        <w:t xml:space="preserve"> – </w:t>
      </w:r>
      <w:r w:rsidRPr="00E92951">
        <w:rPr>
          <w:rStyle w:val="StyleUnderline"/>
          <w:rFonts w:ascii="Times" w:hAnsi="Times" w:cs="Times"/>
          <w:highlight w:val="yellow"/>
        </w:rPr>
        <w:t>is</w:t>
      </w:r>
      <w:r w:rsidRPr="00E92951">
        <w:rPr>
          <w:rFonts w:ascii="Times" w:hAnsi="Times" w:cs="Times"/>
          <w:sz w:val="16"/>
        </w:rPr>
        <w:t xml:space="preserve"> the fact </w:t>
      </w:r>
      <w:r w:rsidRPr="00E92951">
        <w:rPr>
          <w:rStyle w:val="StyleUnderline"/>
          <w:rFonts w:ascii="Times" w:hAnsi="Times" w:cs="Times"/>
        </w:rPr>
        <w:t xml:space="preserve">that </w:t>
      </w:r>
      <w:r w:rsidRPr="00E92951">
        <w:rPr>
          <w:rStyle w:val="StyleUnderline"/>
          <w:rFonts w:ascii="Times" w:hAnsi="Times" w:cs="Times"/>
          <w:highlight w:val="yellow"/>
        </w:rPr>
        <w:t xml:space="preserve">anything </w:t>
      </w:r>
      <w:r w:rsidRPr="00E92951">
        <w:rPr>
          <w:rStyle w:val="Emphasis"/>
          <w:rFonts w:ascii="Times" w:hAnsi="Times" w:cs="Times"/>
          <w:highlight w:val="yellow"/>
        </w:rPr>
        <w:t>survived</w:t>
      </w:r>
      <w:r w:rsidRPr="00E92951">
        <w:rPr>
          <w:rStyle w:val="Emphasis"/>
          <w:rFonts w:ascii="Times" w:hAnsi="Times" w:cs="Times"/>
        </w:rPr>
        <w:t xml:space="preserve"> at all</w:t>
      </w:r>
      <w:r w:rsidRPr="00E92951">
        <w:rPr>
          <w:rStyle w:val="StyleUnderline"/>
          <w:rFonts w:ascii="Times" w:hAnsi="Times" w:cs="Times"/>
        </w:rPr>
        <w:t xml:space="preserve">. </w:t>
      </w:r>
      <w:r w:rsidRPr="00E92951">
        <w:rPr>
          <w:rStyle w:val="StyleUnderline"/>
          <w:rFonts w:ascii="Times" w:hAnsi="Times" w:cs="Times"/>
          <w:highlight w:val="yellow"/>
        </w:rPr>
        <w:t>Life</w:t>
      </w:r>
      <w:r w:rsidRPr="00E92951">
        <w:rPr>
          <w:rFonts w:ascii="Times" w:hAnsi="Times" w:cs="Times"/>
          <w:sz w:val="16"/>
        </w:rPr>
        <w:t xml:space="preserve">, it seems, </w:t>
      </w:r>
      <w:r w:rsidRPr="00E92951">
        <w:rPr>
          <w:rStyle w:val="StyleUnderline"/>
          <w:rFonts w:ascii="Times" w:hAnsi="Times" w:cs="Times"/>
          <w:highlight w:val="yellow"/>
        </w:rPr>
        <w:t xml:space="preserve">is </w:t>
      </w:r>
      <w:r w:rsidRPr="00E92951">
        <w:rPr>
          <w:rStyle w:val="Emphasis"/>
          <w:rFonts w:ascii="Times" w:hAnsi="Times" w:cs="Times"/>
          <w:highlight w:val="yellow"/>
        </w:rPr>
        <w:t>so</w:t>
      </w:r>
      <w:r w:rsidRPr="00E92951">
        <w:rPr>
          <w:rStyle w:val="Emphasis"/>
          <w:rFonts w:ascii="Times" w:hAnsi="Times" w:cs="Times"/>
        </w:rPr>
        <w:t xml:space="preserve"> ridiculously </w:t>
      </w:r>
      <w:r w:rsidRPr="00E92951">
        <w:rPr>
          <w:rStyle w:val="Emphasis"/>
          <w:rFonts w:ascii="Times" w:hAnsi="Times" w:cs="Times"/>
          <w:highlight w:val="yellow"/>
        </w:rPr>
        <w:t>adaptable</w:t>
      </w:r>
      <w:r w:rsidRPr="00E92951">
        <w:rPr>
          <w:rStyle w:val="StyleUnderline"/>
          <w:rFonts w:ascii="Times" w:hAnsi="Times" w:cs="Times"/>
        </w:rPr>
        <w:t xml:space="preserve"> that</w:t>
      </w:r>
      <w:r w:rsidRPr="00E92951">
        <w:rPr>
          <w:rFonts w:ascii="Times" w:hAnsi="Times" w:cs="Times"/>
          <w:sz w:val="16"/>
        </w:rPr>
        <w:t xml:space="preserve"> not only did </w:t>
      </w:r>
      <w:r w:rsidRPr="00E92951">
        <w:rPr>
          <w:rStyle w:val="StyleUnderline"/>
          <w:rFonts w:ascii="Times" w:hAnsi="Times" w:cs="Times"/>
          <w:highlight w:val="yellow"/>
        </w:rPr>
        <w:t>thousands of species make it through</w:t>
      </w:r>
      <w:r w:rsidRPr="00E92951">
        <w:rPr>
          <w:rStyle w:val="StyleUnderline"/>
          <w:rFonts w:ascii="Times" w:hAnsi="Times" w:cs="Times"/>
        </w:rPr>
        <w:t xml:space="preserve"> whatever killed off nearly </w:t>
      </w:r>
      <w:r w:rsidRPr="00E92951">
        <w:rPr>
          <w:rStyle w:val="StyleUnderline"/>
          <w:rFonts w:ascii="Times" w:hAnsi="Times" w:cs="Times"/>
          <w:highlight w:val="yellow"/>
        </w:rPr>
        <w:t>everything</w:t>
      </w:r>
      <w:r w:rsidRPr="00E92951">
        <w:rPr>
          <w:rFonts w:ascii="Times" w:hAnsi="Times" w:cs="Times"/>
          <w:sz w:val="16"/>
        </w:rPr>
        <w:t xml:space="preserve"> (no one knows for certain though theories abound) but, somehow, after millions of years life even recovered and went on to write new tales. Even as </w:t>
      </w:r>
      <w:r w:rsidRPr="00E92951">
        <w:rPr>
          <w:rStyle w:val="StyleUnderline"/>
          <w:rFonts w:ascii="Times" w:hAnsi="Times" w:cs="Times"/>
          <w:highlight w:val="yellow"/>
        </w:rPr>
        <w:t>the</w:t>
      </w:r>
      <w:r w:rsidRPr="00E92951">
        <w:rPr>
          <w:rStyle w:val="StyleUnderline"/>
          <w:rFonts w:ascii="Times" w:hAnsi="Times" w:cs="Times"/>
        </w:rPr>
        <w:t xml:space="preserve"> Permian-</w:t>
      </w:r>
      <w:r w:rsidRPr="00E92951">
        <w:rPr>
          <w:rStyle w:val="StyleUnderline"/>
          <w:rFonts w:ascii="Times" w:hAnsi="Times" w:cs="Times"/>
          <w:highlight w:val="yellow"/>
        </w:rPr>
        <w:t>Triassic</w:t>
      </w:r>
      <w:r w:rsidRPr="00E92951">
        <w:rPr>
          <w:rStyle w:val="StyleUnderline"/>
          <w:rFonts w:ascii="Times" w:hAnsi="Times" w:cs="Times"/>
        </w:rPr>
        <w:t xml:space="preserve"> extinction event </w:t>
      </w:r>
      <w:r w:rsidRPr="00E92951">
        <w:rPr>
          <w:rStyle w:val="StyleUnderline"/>
          <w:rFonts w:ascii="Times" w:hAnsi="Times" w:cs="Times"/>
          <w:highlight w:val="yellow"/>
        </w:rPr>
        <w:t>shows</w:t>
      </w:r>
      <w:r w:rsidRPr="00E92951">
        <w:rPr>
          <w:rFonts w:ascii="Times" w:hAnsi="Times" w:cs="Times"/>
          <w:sz w:val="16"/>
        </w:rPr>
        <w:t xml:space="preserve"> the fragility of life, it also proves its </w:t>
      </w:r>
      <w:r w:rsidRPr="00E92951">
        <w:rPr>
          <w:rStyle w:val="Emphasis"/>
          <w:rFonts w:ascii="Times" w:hAnsi="Times" w:cs="Times"/>
          <w:highlight w:val="yellow"/>
        </w:rPr>
        <w:t>resilience</w:t>
      </w:r>
      <w:r w:rsidRPr="00E92951">
        <w:rPr>
          <w:rStyle w:val="Emphasis"/>
          <w:rFonts w:ascii="Times" w:hAnsi="Times" w:cs="Times"/>
        </w:rPr>
        <w:t xml:space="preserve"> in the long-term</w:t>
      </w:r>
      <w:r w:rsidRPr="00E92951">
        <w:rPr>
          <w:rFonts w:ascii="Times" w:hAnsi="Times" w:cs="Times"/>
          <w:sz w:val="16"/>
        </w:rPr>
        <w:t xml:space="preserve">.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E92951">
        <w:rPr>
          <w:rStyle w:val="StyleUnderline"/>
          <w:rFonts w:ascii="Times" w:hAnsi="Times" w:cs="Times"/>
          <w:highlight w:val="yellow"/>
        </w:rPr>
        <w:t xml:space="preserve">“It makes </w:t>
      </w:r>
      <w:r w:rsidRPr="00E92951">
        <w:rPr>
          <w:rStyle w:val="Emphasis"/>
          <w:rFonts w:ascii="Times" w:hAnsi="Times" w:cs="Times"/>
          <w:highlight w:val="yellow"/>
        </w:rPr>
        <w:t>no sense</w:t>
      </w:r>
      <w:r w:rsidRPr="00E92951">
        <w:rPr>
          <w:rStyle w:val="StyleUnderline"/>
          <w:rFonts w:ascii="Times" w:hAnsi="Times" w:cs="Times"/>
        </w:rPr>
        <w:t xml:space="preserve"> that </w:t>
      </w:r>
      <w:r w:rsidRPr="00E92951">
        <w:rPr>
          <w:rStyle w:val="StyleUnderline"/>
          <w:rFonts w:ascii="Times" w:hAnsi="Times" w:cs="Times"/>
          <w:highlight w:val="yellow"/>
        </w:rPr>
        <w:t xml:space="preserve">there exists </w:t>
      </w:r>
      <w:r w:rsidRPr="00E92951">
        <w:rPr>
          <w:rStyle w:val="Emphasis"/>
          <w:rFonts w:ascii="Times" w:hAnsi="Times" w:cs="Times"/>
          <w:highlight w:val="yellow"/>
        </w:rPr>
        <w:t>a tipping point</w:t>
      </w:r>
      <w:r w:rsidRPr="00E92951">
        <w:rPr>
          <w:rStyle w:val="StyleUnderline"/>
          <w:rFonts w:ascii="Times" w:hAnsi="Times" w:cs="Times"/>
          <w:highlight w:val="yellow"/>
        </w:rPr>
        <w:t xml:space="preserve"> of </w:t>
      </w:r>
      <w:r w:rsidRPr="00E92951">
        <w:rPr>
          <w:rStyle w:val="Emphasis"/>
          <w:rFonts w:ascii="Times" w:hAnsi="Times" w:cs="Times"/>
          <w:highlight w:val="yellow"/>
        </w:rPr>
        <w:t>biod</w:t>
      </w:r>
      <w:r w:rsidRPr="00E92951">
        <w:rPr>
          <w:rStyle w:val="Emphasis"/>
          <w:rFonts w:ascii="Times" w:hAnsi="Times" w:cs="Times"/>
        </w:rPr>
        <w:t>iversity loss</w:t>
      </w:r>
      <w:r w:rsidRPr="00E92951">
        <w:rPr>
          <w:rStyle w:val="StyleUnderline"/>
          <w:rFonts w:ascii="Times" w:hAnsi="Times" w:cs="Times"/>
        </w:rPr>
        <w:t xml:space="preserve"> beyond </w:t>
      </w:r>
      <w:r w:rsidRPr="00E92951">
        <w:rPr>
          <w:rStyle w:val="StyleUnderline"/>
          <w:rFonts w:ascii="Times" w:hAnsi="Times" w:cs="Times"/>
          <w:highlight w:val="yellow"/>
        </w:rPr>
        <w:t>which the Earth will collapse,”</w:t>
      </w:r>
      <w:r w:rsidRPr="00E92951">
        <w:rPr>
          <w:rStyle w:val="StyleUnderline"/>
          <w:rFonts w:ascii="Times" w:hAnsi="Times" w:cs="Times"/>
        </w:rPr>
        <w:t xml:space="preserve"> said</w:t>
      </w:r>
      <w:r w:rsidRPr="00E92951">
        <w:rPr>
          <w:rFonts w:ascii="Times" w:hAnsi="Times" w:cs="Times"/>
          <w:sz w:val="16"/>
        </w:rPr>
        <w:t xml:space="preserve"> co-author and ecologist, José </w:t>
      </w:r>
      <w:r w:rsidRPr="00E92951">
        <w:rPr>
          <w:rStyle w:val="StyleUnderline"/>
          <w:rFonts w:ascii="Times" w:hAnsi="Times" w:cs="Times"/>
        </w:rPr>
        <w:t>Montoya</w:t>
      </w:r>
      <w:r w:rsidRPr="00E92951">
        <w:rPr>
          <w:rFonts w:ascii="Times" w:hAnsi="Times" w:cs="Times"/>
          <w:sz w:val="16"/>
        </w:rPr>
        <w:t xml:space="preserve">, with Paul Sabatier </w:t>
      </w:r>
      <w:proofErr w:type="spellStart"/>
      <w:r w:rsidRPr="00E92951">
        <w:rPr>
          <w:rFonts w:ascii="Times" w:hAnsi="Times" w:cs="Times"/>
          <w:sz w:val="16"/>
        </w:rPr>
        <w:t>Univeristy</w:t>
      </w:r>
      <w:proofErr w:type="spellEnd"/>
      <w:r w:rsidRPr="00E92951">
        <w:rPr>
          <w:rFonts w:ascii="Times" w:hAnsi="Times" w:cs="Times"/>
          <w:sz w:val="16"/>
        </w:rPr>
        <w:t xml:space="preserve"> in France. </w:t>
      </w:r>
      <w:r w:rsidRPr="00E92951">
        <w:rPr>
          <w:rStyle w:val="StyleUnderline"/>
          <w:rFonts w:ascii="Times" w:hAnsi="Times" w:cs="Times"/>
        </w:rPr>
        <w:t xml:space="preserve">“There is </w:t>
      </w:r>
      <w:r w:rsidRPr="00E92951">
        <w:rPr>
          <w:rStyle w:val="Emphasis"/>
          <w:rFonts w:ascii="Times" w:hAnsi="Times" w:cs="Times"/>
        </w:rPr>
        <w:t>no rationale</w:t>
      </w:r>
      <w:r w:rsidRPr="00E92951">
        <w:rPr>
          <w:rStyle w:val="StyleUnderline"/>
          <w:rFonts w:ascii="Times" w:hAnsi="Times" w:cs="Times"/>
        </w:rPr>
        <w:t xml:space="preserve"> for this.”</w:t>
      </w:r>
      <w:r w:rsidRPr="00E92951">
        <w:rPr>
          <w:rFonts w:ascii="Times" w:hAnsi="Times" w:cs="Times"/>
          <w:sz w:val="16"/>
        </w:rPr>
        <w:t xml:space="preserve"> Montoya wrote the paper along with Ian Donohue, an ecologist at Trinity College in Ireland and Stuart Pimm, one of the world’s leading experts on extinctions, with Duke University in the US. </w:t>
      </w:r>
      <w:r w:rsidRPr="00E92951">
        <w:rPr>
          <w:rStyle w:val="StyleUnderline"/>
          <w:rFonts w:ascii="Times" w:hAnsi="Times" w:cs="Times"/>
        </w:rPr>
        <w:t>Montoya, Donohue and Pimm argue</w:t>
      </w:r>
      <w:r w:rsidRPr="00E92951">
        <w:rPr>
          <w:rFonts w:ascii="Times" w:hAnsi="Times" w:cs="Times"/>
          <w:sz w:val="16"/>
        </w:rPr>
        <w:t xml:space="preserve"> that </w:t>
      </w:r>
      <w:r w:rsidRPr="00E92951">
        <w:rPr>
          <w:rStyle w:val="StyleUnderline"/>
          <w:rFonts w:ascii="Times" w:hAnsi="Times" w:cs="Times"/>
          <w:highlight w:val="yellow"/>
        </w:rPr>
        <w:t>there isn’t evidence</w:t>
      </w:r>
      <w:r w:rsidRPr="00E92951">
        <w:rPr>
          <w:rStyle w:val="StyleUnderline"/>
          <w:rFonts w:ascii="Times" w:hAnsi="Times" w:cs="Times"/>
        </w:rPr>
        <w:t xml:space="preserve"> of a point at which loss of species leads to ecosystem collapse, </w:t>
      </w:r>
      <w:r w:rsidRPr="00E92951">
        <w:rPr>
          <w:rStyle w:val="Emphasis"/>
          <w:rFonts w:ascii="Times" w:hAnsi="Times" w:cs="Times"/>
        </w:rPr>
        <w:t xml:space="preserve">globally or </w:t>
      </w:r>
      <w:r w:rsidRPr="00E92951">
        <w:rPr>
          <w:rStyle w:val="Emphasis"/>
          <w:rFonts w:ascii="Times" w:hAnsi="Times" w:cs="Times"/>
          <w:highlight w:val="yellow"/>
        </w:rPr>
        <w:t>even locally</w:t>
      </w:r>
      <w:r w:rsidRPr="00E92951">
        <w:rPr>
          <w:rStyle w:val="StyleUnderline"/>
          <w:rFonts w:ascii="Times" w:hAnsi="Times" w:cs="Times"/>
          <w:highlight w:val="yellow"/>
        </w:rPr>
        <w:t>. If the planet didn’t collapse after the</w:t>
      </w:r>
      <w:r w:rsidRPr="00E92951">
        <w:rPr>
          <w:rStyle w:val="StyleUnderline"/>
          <w:rFonts w:ascii="Times" w:hAnsi="Times" w:cs="Times"/>
        </w:rPr>
        <w:t xml:space="preserve"> Permian-</w:t>
      </w:r>
      <w:r w:rsidRPr="00E92951">
        <w:rPr>
          <w:rStyle w:val="StyleUnderline"/>
          <w:rFonts w:ascii="Times" w:hAnsi="Times" w:cs="Times"/>
          <w:highlight w:val="yellow"/>
        </w:rPr>
        <w:t>Triassic</w:t>
      </w:r>
      <w:r w:rsidRPr="00E92951">
        <w:rPr>
          <w:rStyle w:val="StyleUnderline"/>
          <w:rFonts w:ascii="Times" w:hAnsi="Times" w:cs="Times"/>
        </w:rPr>
        <w:t xml:space="preserve"> extinction event, </w:t>
      </w:r>
      <w:r w:rsidRPr="00E92951">
        <w:rPr>
          <w:rStyle w:val="StyleUnderline"/>
          <w:rFonts w:ascii="Times" w:hAnsi="Times" w:cs="Times"/>
          <w:highlight w:val="yellow"/>
        </w:rPr>
        <w:t>it won’t collapse now</w:t>
      </w:r>
      <w:r w:rsidRPr="00E92951">
        <w:rPr>
          <w:rFonts w:ascii="Times" w:hAnsi="Times" w:cs="Times"/>
          <w:sz w:val="16"/>
        </w:rPr>
        <w:t xml:space="preserve"> – though our descendants may well curse us for the damage we’ve done. Instead, according to the researchers, every loss of species counts. But </w:t>
      </w:r>
      <w:r w:rsidRPr="00E92951">
        <w:rPr>
          <w:rStyle w:val="StyleUnderline"/>
          <w:rFonts w:ascii="Times" w:hAnsi="Times" w:cs="Times"/>
        </w:rPr>
        <w:t xml:space="preserve">the </w:t>
      </w:r>
      <w:r w:rsidRPr="00E92951">
        <w:rPr>
          <w:rStyle w:val="StyleUnderline"/>
          <w:rFonts w:ascii="Times" w:hAnsi="Times" w:cs="Times"/>
          <w:highlight w:val="yellow"/>
        </w:rPr>
        <w:t xml:space="preserve">damage is </w:t>
      </w:r>
      <w:r w:rsidRPr="00E92951">
        <w:rPr>
          <w:rStyle w:val="Emphasis"/>
          <w:rFonts w:ascii="Times" w:hAnsi="Times" w:cs="Times"/>
          <w:highlight w:val="yellow"/>
        </w:rPr>
        <w:t>gradual</w:t>
      </w:r>
      <w:r w:rsidRPr="00E92951">
        <w:rPr>
          <w:rStyle w:val="Emphasis"/>
          <w:rFonts w:ascii="Times" w:hAnsi="Times" w:cs="Times"/>
        </w:rPr>
        <w:t xml:space="preserve"> and incremental</w:t>
      </w:r>
      <w:r w:rsidRPr="00E92951">
        <w:rPr>
          <w:rStyle w:val="StyleUnderline"/>
          <w:rFonts w:ascii="Times" w:hAnsi="Times" w:cs="Times"/>
        </w:rPr>
        <w:t xml:space="preserve">, </w:t>
      </w:r>
      <w:r w:rsidRPr="00E92951">
        <w:rPr>
          <w:rStyle w:val="StyleUnderline"/>
          <w:rFonts w:ascii="Times" w:hAnsi="Times" w:cs="Times"/>
          <w:highlight w:val="yellow"/>
        </w:rPr>
        <w:t>not</w:t>
      </w:r>
      <w:r w:rsidRPr="00E92951">
        <w:rPr>
          <w:rStyle w:val="StyleUnderline"/>
          <w:rFonts w:ascii="Times" w:hAnsi="Times" w:cs="Times"/>
        </w:rPr>
        <w:t xml:space="preserve"> a </w:t>
      </w:r>
      <w:r w:rsidRPr="00E92951">
        <w:rPr>
          <w:rStyle w:val="StyleUnderline"/>
          <w:rFonts w:ascii="Times" w:hAnsi="Times" w:cs="Times"/>
          <w:highlight w:val="yellow"/>
        </w:rPr>
        <w:t>sudden</w:t>
      </w:r>
      <w:r w:rsidRPr="00E92951">
        <w:rPr>
          <w:rStyle w:val="StyleUnderline"/>
          <w:rFonts w:ascii="Times" w:hAnsi="Times" w:cs="Times"/>
        </w:rPr>
        <w:t xml:space="preserve"> plunge. </w:t>
      </w:r>
      <w:proofErr w:type="gramStart"/>
      <w:r w:rsidRPr="00E92951">
        <w:rPr>
          <w:rStyle w:val="StyleUnderline"/>
          <w:rFonts w:ascii="Times" w:hAnsi="Times" w:cs="Times"/>
          <w:highlight w:val="yellow"/>
        </w:rPr>
        <w:t>Ecosystems</w:t>
      </w:r>
      <w:r w:rsidRPr="00E92951">
        <w:rPr>
          <w:rFonts w:ascii="Times" w:hAnsi="Times" w:cs="Times"/>
          <w:sz w:val="16"/>
        </w:rPr>
        <w:t>, according</w:t>
      </w:r>
      <w:proofErr w:type="gramEnd"/>
      <w:r w:rsidRPr="00E92951">
        <w:rPr>
          <w:rFonts w:ascii="Times" w:hAnsi="Times" w:cs="Times"/>
          <w:sz w:val="16"/>
        </w:rPr>
        <w:t xml:space="preserve"> to them, </w:t>
      </w:r>
      <w:proofErr w:type="gramStart"/>
      <w:r w:rsidRPr="00E92951">
        <w:rPr>
          <w:rStyle w:val="Emphasis"/>
          <w:rFonts w:ascii="Times" w:hAnsi="Times" w:cs="Times"/>
          <w:highlight w:val="yellow"/>
        </w:rPr>
        <w:t>slowly degrade</w:t>
      </w:r>
      <w:r w:rsidRPr="00E92951">
        <w:rPr>
          <w:rStyle w:val="StyleUnderline"/>
          <w:rFonts w:ascii="Times" w:hAnsi="Times" w:cs="Times"/>
          <w:highlight w:val="yellow"/>
        </w:rPr>
        <w:t xml:space="preserve"> but</w:t>
      </w:r>
      <w:proofErr w:type="gramEnd"/>
      <w:r w:rsidRPr="00E92951">
        <w:rPr>
          <w:rStyle w:val="StyleUnderline"/>
          <w:rFonts w:ascii="Times" w:hAnsi="Times" w:cs="Times"/>
          <w:highlight w:val="yellow"/>
        </w:rPr>
        <w:t xml:space="preserve"> </w:t>
      </w:r>
      <w:r w:rsidRPr="00E92951">
        <w:rPr>
          <w:rStyle w:val="Emphasis"/>
          <w:rFonts w:ascii="Times" w:hAnsi="Times" w:cs="Times"/>
          <w:highlight w:val="yellow"/>
        </w:rPr>
        <w:t>never fail</w:t>
      </w:r>
      <w:r w:rsidRPr="00E92951">
        <w:rPr>
          <w:rStyle w:val="Emphasis"/>
          <w:rFonts w:ascii="Times" w:hAnsi="Times" w:cs="Times"/>
        </w:rPr>
        <w:t xml:space="preserve"> outright</w:t>
      </w:r>
      <w:r w:rsidRPr="00E92951">
        <w:rPr>
          <w:rStyle w:val="StyleUnderline"/>
          <w:rFonts w:ascii="Times" w:hAnsi="Times" w:cs="Times"/>
        </w:rPr>
        <w:t>. “</w:t>
      </w:r>
      <w:r w:rsidRPr="00E92951">
        <w:rPr>
          <w:rStyle w:val="StyleUnderline"/>
          <w:rFonts w:ascii="Times" w:hAnsi="Times" w:cs="Times"/>
          <w:highlight w:val="yellow"/>
        </w:rPr>
        <w:t>Of</w:t>
      </w:r>
      <w:r w:rsidRPr="00E92951">
        <w:rPr>
          <w:rStyle w:val="StyleUnderline"/>
          <w:rFonts w:ascii="Times" w:hAnsi="Times" w:cs="Times"/>
        </w:rPr>
        <w:t xml:space="preserve"> </w:t>
      </w:r>
      <w:r w:rsidRPr="00E92951">
        <w:rPr>
          <w:rStyle w:val="Emphasis"/>
          <w:rFonts w:ascii="Times" w:hAnsi="Times" w:cs="Times"/>
        </w:rPr>
        <w:t xml:space="preserve">more than </w:t>
      </w:r>
      <w:r w:rsidRPr="00E92951">
        <w:rPr>
          <w:rStyle w:val="Emphasis"/>
          <w:rFonts w:ascii="Times" w:hAnsi="Times" w:cs="Times"/>
          <w:highlight w:val="yellow"/>
        </w:rPr>
        <w:t>600 experiments</w:t>
      </w:r>
      <w:r w:rsidRPr="00E92951">
        <w:rPr>
          <w:rStyle w:val="Emphasis"/>
          <w:rFonts w:ascii="Times" w:hAnsi="Times" w:cs="Times"/>
        </w:rPr>
        <w:t xml:space="preserve"> of biodiversity effects</w:t>
      </w:r>
      <w:r w:rsidRPr="00E92951">
        <w:rPr>
          <w:rFonts w:ascii="Times" w:hAnsi="Times" w:cs="Times"/>
          <w:sz w:val="16"/>
        </w:rPr>
        <w:t xml:space="preserve"> on various functions, </w:t>
      </w:r>
      <w:r w:rsidRPr="00E92951">
        <w:rPr>
          <w:rStyle w:val="StyleUnderline"/>
          <w:rFonts w:ascii="Times" w:hAnsi="Times" w:cs="Times"/>
          <w:highlight w:val="yellow"/>
        </w:rPr>
        <w:t>none showed</w:t>
      </w:r>
      <w:r w:rsidRPr="00E92951">
        <w:rPr>
          <w:rStyle w:val="StyleUnderline"/>
          <w:rFonts w:ascii="Times" w:hAnsi="Times" w:cs="Times"/>
        </w:rPr>
        <w:t xml:space="preserve"> a </w:t>
      </w:r>
      <w:r w:rsidRPr="00E92951">
        <w:rPr>
          <w:rStyle w:val="StyleUnderline"/>
          <w:rFonts w:ascii="Times" w:hAnsi="Times" w:cs="Times"/>
          <w:highlight w:val="yellow"/>
        </w:rPr>
        <w:t>collapse</w:t>
      </w:r>
      <w:r w:rsidRPr="00E92951">
        <w:rPr>
          <w:rFonts w:ascii="Times" w:hAnsi="Times" w:cs="Times"/>
          <w:sz w:val="16"/>
        </w:rPr>
        <w:t xml:space="preserve">,” Montoya said. “In general, the loss of species has a detrimental effect on ecosystem functions...We progressively lose pollination services, water quality, plant biomass, and many other important functions as we lose species. But </w:t>
      </w:r>
      <w:r w:rsidRPr="00E92951">
        <w:rPr>
          <w:rStyle w:val="StyleUnderline"/>
          <w:rFonts w:ascii="Times" w:hAnsi="Times" w:cs="Times"/>
        </w:rPr>
        <w:t xml:space="preserve">we never observe a critical level of biodiversity over which functions </w:t>
      </w:r>
      <w:proofErr w:type="gramStart"/>
      <w:r w:rsidRPr="00E92951">
        <w:rPr>
          <w:rStyle w:val="StyleUnderline"/>
          <w:rFonts w:ascii="Times" w:hAnsi="Times" w:cs="Times"/>
        </w:rPr>
        <w:t>collapse.</w:t>
      </w:r>
      <w:r w:rsidRPr="00E92951">
        <w:rPr>
          <w:rFonts w:ascii="Times" w:hAnsi="Times" w:cs="Times"/>
          <w:sz w:val="16"/>
        </w:rPr>
        <w:t>”</w:t>
      </w:r>
      <w:proofErr w:type="gramEnd"/>
    </w:p>
    <w:p w14:paraId="11AD260D" w14:textId="003E4F55" w:rsidR="00662731" w:rsidRDefault="00662731" w:rsidP="00A6481C">
      <w:pPr>
        <w:pStyle w:val="Heading3"/>
      </w:pPr>
      <w:r>
        <w:t>Food Wars</w:t>
      </w:r>
    </w:p>
    <w:p w14:paraId="675A07CD" w14:textId="7C2E2778" w:rsidR="00DB35E0" w:rsidRPr="00D94282" w:rsidRDefault="00DB35E0" w:rsidP="00DB35E0">
      <w:pPr>
        <w:pStyle w:val="Heading4"/>
        <w:rPr>
          <w:rFonts w:asciiTheme="majorHAnsi" w:hAnsiTheme="majorHAnsi" w:cstheme="majorHAnsi"/>
        </w:rPr>
      </w:pPr>
      <w:r w:rsidRPr="00D94282">
        <w:rPr>
          <w:rFonts w:asciiTheme="majorHAnsi" w:hAnsiTheme="majorHAnsi" w:cstheme="majorHAnsi"/>
          <w:u w:val="single"/>
        </w:rPr>
        <w:t>No</w:t>
      </w:r>
      <w:r w:rsidRPr="00D94282">
        <w:rPr>
          <w:rFonts w:asciiTheme="majorHAnsi" w:hAnsiTheme="majorHAnsi" w:cstheme="majorHAnsi"/>
        </w:rPr>
        <w:t xml:space="preserve"> food </w:t>
      </w:r>
      <w:r w:rsidRPr="00D94282">
        <w:rPr>
          <w:rFonts w:asciiTheme="majorHAnsi" w:hAnsiTheme="majorHAnsi" w:cstheme="majorHAnsi"/>
          <w:u w:val="single"/>
        </w:rPr>
        <w:t>wars</w:t>
      </w:r>
    </w:p>
    <w:p w14:paraId="03EA2EEC" w14:textId="77777777" w:rsidR="00DB35E0" w:rsidRPr="000F54B2" w:rsidRDefault="00DB35E0" w:rsidP="00DB35E0">
      <w:pPr>
        <w:spacing w:after="120" w:line="235" w:lineRule="atLeast"/>
        <w:rPr>
          <w:rFonts w:asciiTheme="majorHAnsi" w:hAnsiTheme="majorHAnsi" w:cstheme="majorHAnsi"/>
          <w:color w:val="000000"/>
          <w:lang w:val="pt-BR"/>
        </w:rPr>
      </w:pPr>
      <w:r w:rsidRPr="00D94282">
        <w:rPr>
          <w:rStyle w:val="Style13ptBold"/>
          <w:rFonts w:cstheme="majorHAnsi"/>
        </w:rPr>
        <w:t>Vestby ’18</w:t>
      </w:r>
      <w:r w:rsidRPr="00D94282">
        <w:rPr>
          <w:rFonts w:asciiTheme="majorHAnsi" w:hAnsiTheme="majorHAnsi" w:cstheme="majorHAnsi"/>
          <w:color w:val="000000"/>
          <w:sz w:val="28"/>
          <w:szCs w:val="28"/>
        </w:rPr>
        <w:t> </w:t>
      </w:r>
      <w:r w:rsidRPr="00D94282">
        <w:rPr>
          <w:rFonts w:asciiTheme="majorHAnsi" w:hAnsiTheme="majorHAnsi" w:cstheme="majorHAnsi"/>
          <w:color w:val="000000"/>
        </w:rPr>
        <w:t xml:space="preserve"> [Vestby, Ida Rudolfsen, and Halvard Buhaug; May 18</w:t>
      </w:r>
      <w:r w:rsidRPr="00D94282">
        <w:rPr>
          <w:rFonts w:asciiTheme="majorHAnsi" w:hAnsiTheme="majorHAnsi" w:cstheme="majorHAnsi"/>
          <w:color w:val="000000"/>
          <w:vertAlign w:val="superscript"/>
        </w:rPr>
        <w:t>th</w:t>
      </w:r>
      <w:r w:rsidRPr="00D94282">
        <w:rPr>
          <w:rFonts w:asciiTheme="majorHAnsi" w:hAnsiTheme="majorHAnsi" w:cstheme="majorHAnsi"/>
          <w:color w:val="000000"/>
        </w:rPr>
        <w:t xml:space="preserve">;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0F54B2">
        <w:rPr>
          <w:rFonts w:asciiTheme="majorHAnsi" w:hAnsiTheme="majorHAnsi" w:cstheme="majorHAnsi"/>
          <w:color w:val="000000"/>
          <w:lang w:val="pt-BR"/>
        </w:rPr>
        <w:t>Prio, https://blogs.prio.org/ClimateAndConflict/2018/05/does-hunger-cause-conflict/]</w:t>
      </w:r>
    </w:p>
    <w:p w14:paraId="4A16D958" w14:textId="77777777" w:rsidR="00DB35E0" w:rsidRPr="00D94282" w:rsidRDefault="00DB35E0" w:rsidP="00DB35E0">
      <w:pPr>
        <w:rPr>
          <w:rFonts w:asciiTheme="majorHAnsi" w:hAnsiTheme="majorHAnsi" w:cstheme="majorHAnsi"/>
          <w:u w:val="single"/>
        </w:rPr>
      </w:pPr>
      <w:r w:rsidRPr="00D94282">
        <w:rPr>
          <w:rFonts w:asciiTheme="majorHAnsi" w:hAnsiTheme="majorHAnsi" w:cstheme="majorHAnsi"/>
          <w:sz w:val="16"/>
        </w:rPr>
        <w:t xml:space="preserve">It is perhaps surprising, then, that </w:t>
      </w:r>
      <w:r w:rsidRPr="00D94282">
        <w:rPr>
          <w:rFonts w:asciiTheme="majorHAnsi" w:hAnsiTheme="majorHAnsi" w:cstheme="majorHAnsi"/>
          <w:u w:val="single"/>
        </w:rPr>
        <w:t xml:space="preserve">there is </w:t>
      </w:r>
      <w:r w:rsidRPr="00D94282">
        <w:rPr>
          <w:rStyle w:val="Emphasis"/>
          <w:rFonts w:asciiTheme="majorHAnsi" w:hAnsiTheme="majorHAnsi" w:cstheme="majorHAnsi"/>
          <w:highlight w:val="cyan"/>
        </w:rPr>
        <w:t>little scholarly merit</w:t>
      </w:r>
      <w:r w:rsidRPr="00D94282">
        <w:rPr>
          <w:rFonts w:asciiTheme="majorHAnsi" w:hAnsiTheme="majorHAnsi" w:cstheme="majorHAnsi"/>
          <w:highlight w:val="cyan"/>
          <w:u w:val="single"/>
        </w:rPr>
        <w:t xml:space="preserve"> in</w:t>
      </w:r>
      <w:r w:rsidRPr="00D94282">
        <w:rPr>
          <w:rFonts w:asciiTheme="majorHAnsi" w:hAnsiTheme="majorHAnsi" w:cstheme="majorHAnsi"/>
          <w:u w:val="single"/>
        </w:rPr>
        <w:t xml:space="preserve"> the </w:t>
      </w:r>
      <w:r w:rsidRPr="00D94282">
        <w:rPr>
          <w:rFonts w:asciiTheme="majorHAnsi" w:hAnsiTheme="majorHAnsi" w:cstheme="majorHAnsi"/>
          <w:highlight w:val="cyan"/>
          <w:u w:val="single"/>
        </w:rPr>
        <w:t>notion that a</w:t>
      </w:r>
      <w:r w:rsidRPr="00D94282">
        <w:rPr>
          <w:rFonts w:asciiTheme="majorHAnsi" w:hAnsiTheme="majorHAnsi" w:cstheme="majorHAnsi"/>
          <w:u w:val="single"/>
        </w:rPr>
        <w:t xml:space="preserve"> short-term </w:t>
      </w:r>
      <w:r w:rsidRPr="00D94282">
        <w:rPr>
          <w:rFonts w:asciiTheme="majorHAnsi" w:hAnsiTheme="majorHAnsi" w:cstheme="majorHAnsi"/>
          <w:highlight w:val="cyan"/>
          <w:u w:val="single"/>
        </w:rPr>
        <w:t xml:space="preserve">reduction in </w:t>
      </w:r>
      <w:r w:rsidRPr="00D94282">
        <w:rPr>
          <w:rFonts w:asciiTheme="majorHAnsi" w:hAnsiTheme="majorHAnsi" w:cstheme="majorHAnsi"/>
          <w:u w:val="single"/>
        </w:rPr>
        <w:t xml:space="preserve">access to </w:t>
      </w:r>
      <w:r w:rsidRPr="00D94282">
        <w:rPr>
          <w:rStyle w:val="Emphasis"/>
          <w:rFonts w:asciiTheme="majorHAnsi" w:hAnsiTheme="majorHAnsi" w:cstheme="majorHAnsi"/>
          <w:highlight w:val="cyan"/>
        </w:rPr>
        <w:t>food increases</w:t>
      </w:r>
      <w:r w:rsidRPr="00D94282">
        <w:rPr>
          <w:rStyle w:val="Emphasis"/>
          <w:rFonts w:asciiTheme="majorHAnsi" w:hAnsiTheme="majorHAnsi" w:cstheme="majorHAnsi"/>
        </w:rPr>
        <w:t xml:space="preserve"> the </w:t>
      </w:r>
      <w:r w:rsidRPr="00D94282">
        <w:rPr>
          <w:rStyle w:val="Emphasis"/>
          <w:rFonts w:asciiTheme="majorHAnsi" w:hAnsiTheme="majorHAnsi" w:cstheme="majorHAnsi"/>
          <w:highlight w:val="cyan"/>
        </w:rPr>
        <w:t>probability that conflict</w:t>
      </w:r>
      <w:r w:rsidRPr="00D94282">
        <w:rPr>
          <w:rFonts w:asciiTheme="majorHAnsi" w:hAnsiTheme="majorHAnsi" w:cstheme="majorHAnsi"/>
          <w:highlight w:val="cyan"/>
          <w:u w:val="single"/>
        </w:rPr>
        <w:t xml:space="preserve"> will break out.</w:t>
      </w:r>
      <w:r w:rsidRPr="00D94282">
        <w:rPr>
          <w:rFonts w:asciiTheme="majorHAnsi" w:hAnsiTheme="majorHAnsi" w:cstheme="majorHAnsi"/>
          <w:sz w:val="16"/>
        </w:rPr>
        <w:t xml:space="preserve"> This is because </w:t>
      </w:r>
      <w:r w:rsidRPr="00D94282">
        <w:rPr>
          <w:rFonts w:asciiTheme="majorHAnsi" w:hAnsiTheme="majorHAnsi" w:cstheme="majorHAnsi"/>
          <w:u w:val="single"/>
        </w:rPr>
        <w:t xml:space="preserve">to start or participate in violent conflict requires people to have both the means and the will. Most </w:t>
      </w:r>
      <w:r w:rsidRPr="00D94282">
        <w:rPr>
          <w:rFonts w:asciiTheme="majorHAnsi" w:hAnsiTheme="majorHAnsi" w:cstheme="majorHAnsi"/>
          <w:highlight w:val="cyan"/>
          <w:u w:val="single"/>
        </w:rPr>
        <w:t xml:space="preserve">people on the brink </w:t>
      </w:r>
      <w:r w:rsidRPr="00D94282">
        <w:rPr>
          <w:rStyle w:val="Emphasis"/>
          <w:rFonts w:asciiTheme="majorHAnsi" w:hAnsiTheme="majorHAnsi" w:cstheme="majorHAnsi"/>
          <w:highlight w:val="cyan"/>
        </w:rPr>
        <w:t>of starvation are not in the position to resort to violence</w:t>
      </w:r>
      <w:r w:rsidRPr="00D94282">
        <w:rPr>
          <w:rFonts w:asciiTheme="majorHAnsi" w:hAnsiTheme="majorHAnsi" w:cstheme="majorHAnsi"/>
          <w:u w:val="single"/>
        </w:rPr>
        <w:t>, whether against the government or other social groups</w:t>
      </w:r>
      <w:r w:rsidRPr="00D94282">
        <w:rPr>
          <w:rFonts w:asciiTheme="majorHAnsi" w:hAnsiTheme="majorHAnsi" w:cstheme="majorHAnsi"/>
          <w:sz w:val="16"/>
        </w:rPr>
        <w:t xml:space="preserve">. In fact, </w:t>
      </w:r>
      <w:r w:rsidRPr="00D94282">
        <w:rPr>
          <w:rFonts w:asciiTheme="majorHAnsi" w:hAnsiTheme="majorHAnsi" w:cstheme="majorHAnsi"/>
          <w:u w:val="single"/>
        </w:rPr>
        <w:t xml:space="preserve">the urban middle classes tend to be the most likely to </w:t>
      </w:r>
      <w:proofErr w:type="gramStart"/>
      <w:r w:rsidRPr="00D94282">
        <w:rPr>
          <w:rFonts w:asciiTheme="majorHAnsi" w:hAnsiTheme="majorHAnsi" w:cstheme="majorHAnsi"/>
          <w:u w:val="single"/>
        </w:rPr>
        <w:t>protest against</w:t>
      </w:r>
      <w:proofErr w:type="gramEnd"/>
      <w:r w:rsidRPr="00D94282">
        <w:rPr>
          <w:rFonts w:asciiTheme="majorHAnsi" w:hAnsiTheme="majorHAnsi" w:cstheme="majorHAnsi"/>
          <w:u w:val="single"/>
        </w:rPr>
        <w:t xml:space="preserve"> rises in food prices, since they often have the best opportunities, the most energy, and the best skills to coordinate and participate in protests.</w:t>
      </w:r>
    </w:p>
    <w:p w14:paraId="699CD4FD" w14:textId="77777777" w:rsidR="00DB35E0" w:rsidRDefault="00DB35E0" w:rsidP="00DB35E0">
      <w:pPr>
        <w:rPr>
          <w:rFonts w:asciiTheme="majorHAnsi" w:hAnsiTheme="majorHAnsi" w:cstheme="majorHAnsi"/>
          <w:sz w:val="16"/>
        </w:rPr>
      </w:pPr>
      <w:r w:rsidRPr="00D94282">
        <w:rPr>
          <w:rFonts w:asciiTheme="majorHAnsi" w:hAnsiTheme="majorHAnsi" w:cstheme="majorHAnsi"/>
          <w:sz w:val="16"/>
        </w:rPr>
        <w:t xml:space="preserve">Accordingly, </w:t>
      </w:r>
      <w:r w:rsidRPr="00D94282">
        <w:rPr>
          <w:rFonts w:asciiTheme="majorHAnsi" w:hAnsiTheme="majorHAnsi" w:cstheme="majorHAnsi"/>
          <w:u w:val="single"/>
        </w:rPr>
        <w:t xml:space="preserve">there is a </w:t>
      </w:r>
      <w:r w:rsidRPr="00D94282">
        <w:rPr>
          <w:rFonts w:asciiTheme="majorHAnsi" w:hAnsiTheme="majorHAnsi" w:cstheme="majorHAnsi"/>
          <w:highlight w:val="cyan"/>
          <w:u w:val="single"/>
        </w:rPr>
        <w:t xml:space="preserve">widespread misapprehension that social unrest </w:t>
      </w:r>
      <w:r w:rsidRPr="00D94282">
        <w:rPr>
          <w:rFonts w:asciiTheme="majorHAnsi" w:hAnsiTheme="majorHAnsi" w:cstheme="majorHAnsi"/>
          <w:u w:val="single"/>
        </w:rPr>
        <w:t xml:space="preserve">in periods of high food prices </w:t>
      </w:r>
      <w:r w:rsidRPr="00D94282">
        <w:rPr>
          <w:rFonts w:asciiTheme="majorHAnsi" w:hAnsiTheme="majorHAnsi" w:cstheme="majorHAnsi"/>
          <w:highlight w:val="cyan"/>
          <w:u w:val="single"/>
        </w:rPr>
        <w:t>relates</w:t>
      </w:r>
      <w:r w:rsidRPr="00D94282">
        <w:rPr>
          <w:rFonts w:asciiTheme="majorHAnsi" w:hAnsiTheme="majorHAnsi" w:cstheme="majorHAnsi"/>
          <w:u w:val="single"/>
        </w:rPr>
        <w:t xml:space="preserve"> primarily </w:t>
      </w:r>
      <w:r w:rsidRPr="00D94282">
        <w:rPr>
          <w:rFonts w:asciiTheme="majorHAnsi" w:hAnsiTheme="majorHAnsi" w:cstheme="majorHAnsi"/>
          <w:highlight w:val="cyan"/>
          <w:u w:val="single"/>
        </w:rPr>
        <w:t>to</w:t>
      </w:r>
      <w:r w:rsidRPr="00D94282">
        <w:rPr>
          <w:rFonts w:asciiTheme="majorHAnsi" w:hAnsiTheme="majorHAnsi" w:cstheme="majorHAnsi"/>
          <w:u w:val="single"/>
        </w:rPr>
        <w:t xml:space="preserve"> food </w:t>
      </w:r>
      <w:r w:rsidRPr="00D94282">
        <w:rPr>
          <w:rFonts w:asciiTheme="majorHAnsi" w:hAnsiTheme="majorHAnsi" w:cstheme="majorHAnsi"/>
          <w:highlight w:val="cyan"/>
          <w:u w:val="single"/>
        </w:rPr>
        <w:t>shortages</w:t>
      </w:r>
      <w:r w:rsidRPr="00D94282">
        <w:rPr>
          <w:rFonts w:asciiTheme="majorHAnsi" w:hAnsiTheme="majorHAnsi" w:cstheme="majorHAnsi"/>
          <w:sz w:val="16"/>
        </w:rPr>
        <w:t xml:space="preserve">. </w:t>
      </w:r>
      <w:proofErr w:type="gramStart"/>
      <w:r w:rsidRPr="00D94282">
        <w:rPr>
          <w:rFonts w:asciiTheme="majorHAnsi" w:hAnsiTheme="majorHAnsi" w:cstheme="majorHAnsi"/>
          <w:sz w:val="16"/>
        </w:rPr>
        <w:t>In reality, the</w:t>
      </w:r>
      <w:proofErr w:type="gramEnd"/>
      <w:r w:rsidRPr="00D94282">
        <w:rPr>
          <w:rFonts w:asciiTheme="majorHAnsi" w:hAnsiTheme="majorHAnsi" w:cstheme="majorHAnsi"/>
          <w:sz w:val="16"/>
        </w:rPr>
        <w:t xml:space="preserve"> </w:t>
      </w:r>
      <w:r w:rsidRPr="00D94282">
        <w:rPr>
          <w:rFonts w:asciiTheme="majorHAnsi" w:hAnsiTheme="majorHAnsi" w:cstheme="majorHAnsi"/>
          <w:highlight w:val="cyan"/>
          <w:u w:val="single"/>
        </w:rPr>
        <w:t>sources of discontent are</w:t>
      </w:r>
      <w:r w:rsidRPr="00D94282">
        <w:rPr>
          <w:rFonts w:asciiTheme="majorHAnsi" w:hAnsiTheme="majorHAnsi" w:cstheme="majorHAnsi"/>
          <w:u w:val="single"/>
        </w:rPr>
        <w:t xml:space="preserve"> considerably </w:t>
      </w:r>
      <w:r w:rsidRPr="00D94282">
        <w:rPr>
          <w:rFonts w:asciiTheme="majorHAnsi" w:hAnsiTheme="majorHAnsi" w:cstheme="majorHAnsi"/>
          <w:highlight w:val="cyan"/>
          <w:u w:val="single"/>
        </w:rPr>
        <w:t>more complex</w:t>
      </w:r>
      <w:r w:rsidRPr="00D94282">
        <w:rPr>
          <w:rFonts w:asciiTheme="majorHAnsi" w:hAnsiTheme="majorHAnsi" w:cstheme="majorHAnsi"/>
          <w:u w:val="single"/>
        </w:rPr>
        <w:t xml:space="preserve"> – linked to </w:t>
      </w:r>
      <w:r w:rsidRPr="00D94282">
        <w:rPr>
          <w:rFonts w:asciiTheme="majorHAnsi" w:hAnsiTheme="majorHAnsi" w:cstheme="majorHAnsi"/>
          <w:highlight w:val="cyan"/>
          <w:u w:val="single"/>
        </w:rPr>
        <w:t>political structures, land</w:t>
      </w:r>
      <w:r w:rsidRPr="00D94282">
        <w:rPr>
          <w:rFonts w:asciiTheme="majorHAnsi" w:hAnsiTheme="majorHAnsi" w:cstheme="majorHAnsi"/>
          <w:u w:val="single"/>
        </w:rPr>
        <w:t xml:space="preserve"> ownership</w:t>
      </w:r>
      <w:r w:rsidRPr="00D94282">
        <w:rPr>
          <w:rFonts w:asciiTheme="majorHAnsi" w:hAnsiTheme="majorHAnsi" w:cstheme="majorHAnsi"/>
          <w:highlight w:val="cyan"/>
          <w:u w:val="single"/>
        </w:rPr>
        <w:t>, corruption</w:t>
      </w:r>
      <w:r w:rsidRPr="00D94282">
        <w:rPr>
          <w:rFonts w:asciiTheme="majorHAnsi" w:hAnsiTheme="majorHAnsi" w:cstheme="majorHAnsi"/>
          <w:u w:val="single"/>
        </w:rPr>
        <w:t xml:space="preserve">, the desire for </w:t>
      </w:r>
      <w:r w:rsidRPr="00D94282">
        <w:rPr>
          <w:rFonts w:asciiTheme="majorHAnsi" w:hAnsiTheme="majorHAnsi" w:cstheme="majorHAnsi"/>
          <w:highlight w:val="cyan"/>
          <w:u w:val="single"/>
        </w:rPr>
        <w:t>democratic reforms and</w:t>
      </w:r>
      <w:r w:rsidRPr="00D94282">
        <w:rPr>
          <w:rFonts w:asciiTheme="majorHAnsi" w:hAnsiTheme="majorHAnsi" w:cstheme="majorHAnsi"/>
          <w:u w:val="single"/>
        </w:rPr>
        <w:t xml:space="preserve"> general </w:t>
      </w:r>
      <w:r w:rsidRPr="00D94282">
        <w:rPr>
          <w:rFonts w:asciiTheme="majorHAnsi" w:hAnsiTheme="majorHAnsi" w:cstheme="majorHAnsi"/>
          <w:highlight w:val="cyan"/>
          <w:u w:val="single"/>
        </w:rPr>
        <w:t>economic problems</w:t>
      </w:r>
      <w:r w:rsidRPr="00D94282">
        <w:rPr>
          <w:rFonts w:asciiTheme="majorHAnsi" w:hAnsiTheme="majorHAnsi" w:cstheme="majorHAnsi"/>
          <w:u w:val="single"/>
        </w:rPr>
        <w:t xml:space="preserve"> – where the price of food is seen in the context of general increases in the cost of living</w:t>
      </w:r>
      <w:r w:rsidRPr="00D94282">
        <w:rPr>
          <w:rFonts w:asciiTheme="majorHAnsi" w:hAnsiTheme="majorHAnsi" w:cstheme="majorHAnsi"/>
          <w:sz w:val="16"/>
        </w:rPr>
        <w:t xml:space="preserve">. Research has shown that while the international media </w:t>
      </w:r>
      <w:proofErr w:type="gramStart"/>
      <w:r w:rsidRPr="00D94282">
        <w:rPr>
          <w:rFonts w:asciiTheme="majorHAnsi" w:hAnsiTheme="majorHAnsi" w:cstheme="majorHAnsi"/>
          <w:sz w:val="16"/>
        </w:rPr>
        <w:t>have a tendency to</w:t>
      </w:r>
      <w:proofErr w:type="gramEnd"/>
      <w:r w:rsidRPr="00D94282">
        <w:rPr>
          <w:rFonts w:asciiTheme="majorHAnsi" w:hAnsiTheme="majorHAnsi" w:cstheme="majorHAnsi"/>
          <w:sz w:val="16"/>
        </w:rPr>
        <w:t xml:space="preserve"> seek simple resource-related explanations – such as drought or famine – for conflicts in the Global South, debates in the local media are permeated by more complex political relationships.</w:t>
      </w:r>
    </w:p>
    <w:p w14:paraId="12F6DB93" w14:textId="77777777" w:rsidR="00662731" w:rsidRDefault="00662731" w:rsidP="00DB35E0">
      <w:pPr>
        <w:rPr>
          <w:rFonts w:asciiTheme="majorHAnsi" w:hAnsiTheme="majorHAnsi" w:cstheme="majorHAnsi"/>
          <w:sz w:val="16"/>
        </w:rPr>
      </w:pPr>
    </w:p>
    <w:p w14:paraId="073ECFAB" w14:textId="599B93FD" w:rsidR="00662731" w:rsidRDefault="00662731" w:rsidP="00A6481C">
      <w:pPr>
        <w:pStyle w:val="Heading3"/>
      </w:pPr>
      <w:r>
        <w:t>ABR</w:t>
      </w:r>
    </w:p>
    <w:p w14:paraId="20D19710" w14:textId="77777777" w:rsidR="00911C1F" w:rsidRPr="00D94282" w:rsidRDefault="00911C1F" w:rsidP="00911C1F">
      <w:pPr>
        <w:pStyle w:val="Heading4"/>
        <w:rPr>
          <w:rFonts w:asciiTheme="majorHAnsi" w:hAnsiTheme="majorHAnsi" w:cstheme="majorHAnsi"/>
        </w:rPr>
      </w:pPr>
      <w:r w:rsidRPr="00D94282">
        <w:rPr>
          <w:rFonts w:asciiTheme="majorHAnsi" w:hAnsiTheme="majorHAnsi" w:cstheme="majorHAnsi"/>
        </w:rPr>
        <w:t>No existential disease.</w:t>
      </w:r>
    </w:p>
    <w:p w14:paraId="239D0A18" w14:textId="77777777" w:rsidR="00911C1F" w:rsidRPr="00D94282" w:rsidRDefault="00911C1F" w:rsidP="00911C1F">
      <w:pPr>
        <w:rPr>
          <w:rFonts w:asciiTheme="majorHAnsi" w:hAnsiTheme="majorHAnsi" w:cstheme="majorHAnsi"/>
        </w:rPr>
      </w:pPr>
      <w:r w:rsidRPr="00D94282">
        <w:rPr>
          <w:rStyle w:val="Style13ptBold"/>
          <w:rFonts w:cstheme="majorHAnsi"/>
        </w:rPr>
        <w:t>Taylor ‘23</w:t>
      </w:r>
      <w:r w:rsidRPr="00D94282">
        <w:rPr>
          <w:rFonts w:asciiTheme="majorHAnsi" w:hAnsiTheme="majorHAnsi" w:cstheme="majorHAnsi"/>
        </w:rPr>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5A9906EB" w14:textId="77777777" w:rsidR="00911C1F" w:rsidRPr="00D94282" w:rsidRDefault="00911C1F" w:rsidP="00911C1F">
      <w:pPr>
        <w:rPr>
          <w:rFonts w:asciiTheme="majorHAnsi" w:hAnsiTheme="majorHAnsi" w:cstheme="majorHAnsi"/>
          <w:sz w:val="16"/>
        </w:rPr>
      </w:pPr>
      <w:r w:rsidRPr="00D94282">
        <w:rPr>
          <w:rFonts w:asciiTheme="majorHAnsi" w:hAnsiTheme="majorHAnsi" w:cstheme="majorHAnsi"/>
          <w:sz w:val="16"/>
        </w:rPr>
        <w:t xml:space="preserve">Pandemics alone may not be an actual existential risk. </w:t>
      </w:r>
      <w:r w:rsidRPr="00D94282">
        <w:rPr>
          <w:rStyle w:val="StyleUnderline"/>
          <w:rFonts w:asciiTheme="majorHAnsi" w:hAnsiTheme="majorHAnsi" w:cstheme="majorHAnsi"/>
          <w:highlight w:val="cyan"/>
        </w:rPr>
        <w:t>A pandemic</w:t>
      </w:r>
      <w:r w:rsidRPr="00D94282">
        <w:rPr>
          <w:rFonts w:asciiTheme="majorHAnsi" w:hAnsiTheme="majorHAnsi" w:cstheme="majorHAnsi"/>
          <w:sz w:val="16"/>
        </w:rPr>
        <w:t xml:space="preserve"> alone </w:t>
      </w:r>
      <w:r w:rsidRPr="00D94282">
        <w:rPr>
          <w:rStyle w:val="StyleUnderline"/>
          <w:rFonts w:asciiTheme="majorHAnsi" w:hAnsiTheme="majorHAnsi" w:cstheme="majorHAnsi"/>
          <w:highlight w:val="cyan"/>
        </w:rPr>
        <w:t xml:space="preserve">is </w:t>
      </w:r>
      <w:r w:rsidRPr="00D94282">
        <w:rPr>
          <w:rStyle w:val="Emphasis"/>
          <w:rFonts w:asciiTheme="majorHAnsi" w:hAnsiTheme="majorHAnsi" w:cstheme="majorHAnsi"/>
          <w:highlight w:val="cyan"/>
        </w:rPr>
        <w:t>unlikely</w:t>
      </w:r>
      <w:r w:rsidRPr="00D94282">
        <w:rPr>
          <w:rStyle w:val="StyleUnderline"/>
          <w:rFonts w:asciiTheme="majorHAnsi" w:hAnsiTheme="majorHAnsi" w:cstheme="majorHAnsi"/>
          <w:highlight w:val="cyan"/>
        </w:rPr>
        <w:t xml:space="preserve"> to </w:t>
      </w:r>
      <w:r w:rsidRPr="00D94282">
        <w:rPr>
          <w:rStyle w:val="StyleUnderline"/>
          <w:rFonts w:asciiTheme="majorHAnsi" w:hAnsiTheme="majorHAnsi" w:cstheme="majorHAnsi"/>
        </w:rPr>
        <w:t xml:space="preserve">bring about the </w:t>
      </w:r>
      <w:r w:rsidRPr="00D94282">
        <w:rPr>
          <w:rStyle w:val="Emphasis"/>
          <w:rFonts w:asciiTheme="majorHAnsi" w:hAnsiTheme="majorHAnsi" w:cstheme="majorHAnsi"/>
          <w:highlight w:val="cyan"/>
        </w:rPr>
        <w:t>extinct</w:t>
      </w:r>
      <w:r w:rsidRPr="00D94282">
        <w:rPr>
          <w:rStyle w:val="StyleUnderline"/>
          <w:rFonts w:asciiTheme="majorHAnsi" w:hAnsiTheme="majorHAnsi" w:cstheme="majorHAnsi"/>
        </w:rPr>
        <w:t xml:space="preserve">ion of </w:t>
      </w:r>
      <w:r w:rsidRPr="00D94282">
        <w:rPr>
          <w:rStyle w:val="StyleUnderline"/>
          <w:rFonts w:asciiTheme="majorHAnsi" w:hAnsiTheme="majorHAnsi" w:cstheme="majorHAnsi"/>
          <w:highlight w:val="cyan"/>
        </w:rPr>
        <w:t>the human species. Humanity</w:t>
      </w:r>
      <w:r w:rsidRPr="00D94282">
        <w:rPr>
          <w:rFonts w:asciiTheme="majorHAnsi" w:hAnsiTheme="majorHAnsi" w:cstheme="majorHAnsi"/>
          <w:sz w:val="16"/>
        </w:rPr>
        <w:t xml:space="preserve"> has </w:t>
      </w:r>
      <w:r w:rsidRPr="00D94282">
        <w:rPr>
          <w:rStyle w:val="StyleUnderline"/>
          <w:rFonts w:asciiTheme="majorHAnsi" w:hAnsiTheme="majorHAnsi" w:cstheme="majorHAnsi"/>
          <w:highlight w:val="cyan"/>
        </w:rPr>
        <w:t>survived many plagues</w:t>
      </w:r>
      <w:r w:rsidRPr="00D94282">
        <w:rPr>
          <w:rStyle w:val="StyleUnderline"/>
          <w:rFonts w:asciiTheme="majorHAnsi" w:hAnsiTheme="majorHAnsi" w:cstheme="majorHAnsi"/>
        </w:rPr>
        <w:t xml:space="preserve"> </w:t>
      </w:r>
      <w:r w:rsidRPr="00D94282">
        <w:rPr>
          <w:rFonts w:asciiTheme="majorHAnsi" w:hAnsiTheme="majorHAnsi" w:cstheme="majorHAnsi"/>
          <w:sz w:val="16"/>
        </w:rPr>
        <w:t xml:space="preserve">in the past. There are many reasons to believe that, as a species, humanity would likely survive most global pandemics (Snyder-Beattie et al. 2019; Ord 2020). </w:t>
      </w:r>
      <w:r w:rsidRPr="00D94282">
        <w:rPr>
          <w:rStyle w:val="StyleUnderline"/>
          <w:rFonts w:asciiTheme="majorHAnsi" w:hAnsiTheme="majorHAnsi" w:cstheme="majorHAnsi"/>
        </w:rPr>
        <w:t>Humans are spread out</w:t>
      </w:r>
      <w:r w:rsidRPr="00D94282">
        <w:rPr>
          <w:rFonts w:asciiTheme="majorHAnsi" w:hAnsiTheme="majorHAnsi" w:cstheme="majorHAnsi"/>
          <w:sz w:val="16"/>
        </w:rPr>
        <w:t xml:space="preserve"> across the planet, </w:t>
      </w:r>
      <w:r w:rsidRPr="00D94282">
        <w:rPr>
          <w:rStyle w:val="StyleUnderline"/>
          <w:rFonts w:asciiTheme="majorHAnsi" w:hAnsiTheme="majorHAnsi" w:cstheme="majorHAnsi"/>
          <w:highlight w:val="cyan"/>
        </w:rPr>
        <w:t>with</w:t>
      </w:r>
      <w:r w:rsidRPr="00D94282">
        <w:rPr>
          <w:rStyle w:val="StyleUnderline"/>
          <w:rFonts w:asciiTheme="majorHAnsi" w:hAnsiTheme="majorHAnsi" w:cstheme="majorHAnsi"/>
        </w:rPr>
        <w:t xml:space="preserve"> some </w:t>
      </w:r>
      <w:r w:rsidRPr="00D94282">
        <w:rPr>
          <w:rStyle w:val="StyleUnderline"/>
          <w:rFonts w:asciiTheme="majorHAnsi" w:hAnsiTheme="majorHAnsi" w:cstheme="majorHAnsi"/>
          <w:highlight w:val="cyan"/>
        </w:rPr>
        <w:t>groups</w:t>
      </w:r>
      <w:r w:rsidRPr="00D94282">
        <w:rPr>
          <w:rFonts w:asciiTheme="majorHAnsi" w:hAnsiTheme="majorHAnsi" w:cstheme="majorHAnsi"/>
          <w:sz w:val="16"/>
        </w:rPr>
        <w:t xml:space="preserve"> primarily </w:t>
      </w:r>
      <w:r w:rsidRPr="00D94282">
        <w:rPr>
          <w:rStyle w:val="Emphasis"/>
          <w:rFonts w:asciiTheme="majorHAnsi" w:hAnsiTheme="majorHAnsi" w:cstheme="majorHAnsi"/>
          <w:highlight w:val="cyan"/>
        </w:rPr>
        <w:t>isolated</w:t>
      </w:r>
      <w:r w:rsidRPr="00D94282">
        <w:rPr>
          <w:rFonts w:asciiTheme="majorHAnsi" w:hAnsiTheme="majorHAnsi" w:cstheme="majorHAnsi"/>
          <w:sz w:val="16"/>
        </w:rPr>
        <w:t xml:space="preserve"> from the rest of the world, </w:t>
      </w:r>
      <w:r w:rsidRPr="00D94282">
        <w:rPr>
          <w:rStyle w:val="StyleUnderline"/>
          <w:rFonts w:asciiTheme="majorHAnsi" w:hAnsiTheme="majorHAnsi" w:cstheme="majorHAnsi"/>
          <w:highlight w:val="cyan"/>
        </w:rPr>
        <w:t>making it possible</w:t>
      </w:r>
      <w:r w:rsidRPr="00D94282">
        <w:rPr>
          <w:rFonts w:asciiTheme="majorHAnsi" w:hAnsiTheme="majorHAnsi" w:cstheme="majorHAnsi"/>
          <w:sz w:val="16"/>
        </w:rPr>
        <w:t xml:space="preserve"> that </w:t>
      </w:r>
      <w:r w:rsidRPr="00D94282">
        <w:rPr>
          <w:rStyle w:val="StyleUnderline"/>
          <w:rFonts w:asciiTheme="majorHAnsi" w:hAnsiTheme="majorHAnsi" w:cstheme="majorHAnsi"/>
          <w:highlight w:val="cyan"/>
        </w:rPr>
        <w:t>some</w:t>
      </w:r>
      <w:r w:rsidRPr="00D94282">
        <w:rPr>
          <w:rFonts w:asciiTheme="majorHAnsi" w:hAnsiTheme="majorHAnsi" w:cstheme="majorHAnsi"/>
          <w:sz w:val="16"/>
        </w:rPr>
        <w:t xml:space="preserve"> groups would </w:t>
      </w:r>
      <w:r w:rsidRPr="00D94282">
        <w:rPr>
          <w:rStyle w:val="StyleUnderline"/>
          <w:rFonts w:asciiTheme="majorHAnsi" w:hAnsiTheme="majorHAnsi" w:cstheme="majorHAnsi"/>
          <w:highlight w:val="cyan"/>
        </w:rPr>
        <w:t>remain unaffected. Given the scale of the</w:t>
      </w:r>
      <w:r w:rsidRPr="00D94282">
        <w:rPr>
          <w:rStyle w:val="StyleUnderline"/>
          <w:rFonts w:asciiTheme="majorHAnsi" w:hAnsiTheme="majorHAnsi" w:cstheme="majorHAnsi"/>
        </w:rPr>
        <w:t xml:space="preserve"> global </w:t>
      </w:r>
      <w:r w:rsidRPr="00D94282">
        <w:rPr>
          <w:rStyle w:val="StyleUnderline"/>
          <w:rFonts w:asciiTheme="majorHAnsi" w:hAnsiTheme="majorHAnsi" w:cstheme="majorHAnsi"/>
          <w:highlight w:val="cyan"/>
        </w:rPr>
        <w:t>population</w:t>
      </w:r>
      <w:r w:rsidRPr="00D94282">
        <w:rPr>
          <w:rFonts w:asciiTheme="majorHAnsi" w:hAnsiTheme="majorHAnsi" w:cstheme="majorHAnsi"/>
          <w:sz w:val="16"/>
        </w:rPr>
        <w:t xml:space="preserve">, it is likely that </w:t>
      </w:r>
      <w:r w:rsidRPr="00D94282">
        <w:rPr>
          <w:rStyle w:val="StyleUnderline"/>
          <w:rFonts w:asciiTheme="majorHAnsi" w:hAnsiTheme="majorHAnsi" w:cstheme="majorHAnsi"/>
          <w:highlight w:val="cyan"/>
        </w:rPr>
        <w:t>some</w:t>
      </w:r>
      <w:r w:rsidRPr="00D94282">
        <w:rPr>
          <w:rFonts w:asciiTheme="majorHAnsi" w:hAnsiTheme="majorHAnsi" w:cstheme="majorHAnsi"/>
          <w:sz w:val="16"/>
        </w:rPr>
        <w:t xml:space="preserve"> groups of </w:t>
      </w:r>
      <w:r w:rsidRPr="00D94282">
        <w:rPr>
          <w:rStyle w:val="StyleUnderline"/>
          <w:rFonts w:asciiTheme="majorHAnsi" w:hAnsiTheme="majorHAnsi" w:cstheme="majorHAnsi"/>
          <w:highlight w:val="cyan"/>
        </w:rPr>
        <w:t xml:space="preserve">people will have </w:t>
      </w:r>
      <w:r w:rsidRPr="00D94282">
        <w:rPr>
          <w:rStyle w:val="Emphasis"/>
          <w:rFonts w:asciiTheme="majorHAnsi" w:hAnsiTheme="majorHAnsi" w:cstheme="majorHAnsi"/>
          <w:highlight w:val="cyan"/>
        </w:rPr>
        <w:t>greater resistance</w:t>
      </w:r>
      <w:r w:rsidRPr="00D94282">
        <w:rPr>
          <w:rFonts w:asciiTheme="majorHAnsi" w:hAnsiTheme="majorHAnsi" w:cstheme="majorHAnsi"/>
          <w:sz w:val="16"/>
        </w:rPr>
        <w:t xml:space="preserve"> to a particular disease than others. </w:t>
      </w:r>
      <w:r w:rsidRPr="00D94282">
        <w:rPr>
          <w:rStyle w:val="StyleUnderline"/>
          <w:rFonts w:asciiTheme="majorHAnsi" w:hAnsiTheme="majorHAnsi" w:cstheme="majorHAnsi"/>
          <w:highlight w:val="cyan"/>
        </w:rPr>
        <w:t>Modern sanitation</w:t>
      </w:r>
      <w:r w:rsidRPr="00D94282">
        <w:rPr>
          <w:rFonts w:asciiTheme="majorHAnsi" w:hAnsiTheme="majorHAnsi" w:cstheme="majorHAnsi"/>
          <w:sz w:val="16"/>
        </w:rPr>
        <w:t xml:space="preserve"> practices </w:t>
      </w:r>
      <w:r w:rsidRPr="00D94282">
        <w:rPr>
          <w:rStyle w:val="StyleUnderline"/>
          <w:rFonts w:asciiTheme="majorHAnsi" w:hAnsiTheme="majorHAnsi" w:cstheme="majorHAnsi"/>
        </w:rPr>
        <w:t xml:space="preserve">and advancements in </w:t>
      </w:r>
      <w:r w:rsidRPr="00D94282">
        <w:rPr>
          <w:rStyle w:val="StyleUnderline"/>
          <w:rFonts w:asciiTheme="majorHAnsi" w:hAnsiTheme="majorHAnsi" w:cstheme="majorHAnsi"/>
          <w:highlight w:val="cyan"/>
        </w:rPr>
        <w:t>preventative and curative medicine</w:t>
      </w:r>
      <w:r w:rsidRPr="00D94282">
        <w:rPr>
          <w:rFonts w:asciiTheme="majorHAnsi" w:hAnsiTheme="majorHAnsi" w:cstheme="majorHAnsi"/>
          <w:sz w:val="16"/>
        </w:rPr>
        <w:t xml:space="preserve"> have </w:t>
      </w:r>
      <w:r w:rsidRPr="00D94282">
        <w:rPr>
          <w:rStyle w:val="Emphasis"/>
          <w:rFonts w:asciiTheme="majorHAnsi" w:hAnsiTheme="majorHAnsi" w:cstheme="majorHAnsi"/>
          <w:highlight w:val="cyan"/>
        </w:rPr>
        <w:t>significantly reduced</w:t>
      </w:r>
      <w:r w:rsidRPr="00D94282">
        <w:rPr>
          <w:rFonts w:asciiTheme="majorHAnsi" w:hAnsiTheme="majorHAnsi" w:cstheme="majorHAnsi"/>
          <w:sz w:val="16"/>
        </w:rPr>
        <w:t xml:space="preserve"> the </w:t>
      </w:r>
      <w:r w:rsidRPr="00D94282">
        <w:rPr>
          <w:rStyle w:val="Emphasis"/>
          <w:rFonts w:asciiTheme="majorHAnsi" w:hAnsiTheme="majorHAnsi" w:cstheme="majorHAnsi"/>
          <w:highlight w:val="cyan"/>
        </w:rPr>
        <w:t>transmission</w:t>
      </w:r>
      <w:r w:rsidRPr="00D94282">
        <w:rPr>
          <w:rFonts w:asciiTheme="majorHAnsi" w:hAnsiTheme="majorHAnsi" w:cstheme="majorHAnsi"/>
          <w:sz w:val="16"/>
        </w:rPr>
        <w:t xml:space="preserve"> of communicable diseases in many parts of the world. Though sometimes not operated in the most efficient manner, </w:t>
      </w:r>
      <w:r w:rsidRPr="00D94282">
        <w:rPr>
          <w:rStyle w:val="StyleUnderline"/>
          <w:rFonts w:asciiTheme="majorHAnsi" w:hAnsiTheme="majorHAnsi" w:cstheme="majorHAnsi"/>
          <w:highlight w:val="cyan"/>
        </w:rPr>
        <w:t>medical systems</w:t>
      </w:r>
      <w:r w:rsidRPr="00D94282">
        <w:rPr>
          <w:rFonts w:asciiTheme="majorHAnsi" w:hAnsiTheme="majorHAnsi" w:cstheme="majorHAnsi"/>
          <w:sz w:val="16"/>
        </w:rPr>
        <w:t xml:space="preserve"> worldwide </w:t>
      </w:r>
      <w:r w:rsidRPr="00D94282">
        <w:rPr>
          <w:rStyle w:val="StyleUnderline"/>
          <w:rFonts w:asciiTheme="majorHAnsi" w:hAnsiTheme="majorHAnsi" w:cstheme="majorHAnsi"/>
          <w:highlight w:val="cyan"/>
        </w:rPr>
        <w:t>have</w:t>
      </w:r>
      <w:r w:rsidRPr="00D94282">
        <w:rPr>
          <w:rStyle w:val="StyleUnderline"/>
          <w:rFonts w:asciiTheme="majorHAnsi" w:hAnsiTheme="majorHAnsi" w:cstheme="majorHAnsi"/>
        </w:rPr>
        <w:t xml:space="preserve"> </w:t>
      </w:r>
      <w:r w:rsidRPr="00D94282">
        <w:rPr>
          <w:rStyle w:val="StyleUnderline"/>
          <w:rFonts w:asciiTheme="majorHAnsi" w:hAnsiTheme="majorHAnsi" w:cstheme="majorHAnsi"/>
          <w:highlight w:val="cyan"/>
        </w:rPr>
        <w:t xml:space="preserve">significant capacity to </w:t>
      </w:r>
      <w:r w:rsidRPr="00D94282">
        <w:rPr>
          <w:rStyle w:val="Emphasis"/>
          <w:rFonts w:asciiTheme="majorHAnsi" w:hAnsiTheme="majorHAnsi" w:cstheme="majorHAnsi"/>
          <w:highlight w:val="cyan"/>
        </w:rPr>
        <w:t>mitigate</w:t>
      </w:r>
      <w:r w:rsidRPr="00D94282">
        <w:rPr>
          <w:rStyle w:val="StyleUnderline"/>
          <w:rFonts w:asciiTheme="majorHAnsi" w:hAnsiTheme="majorHAnsi" w:cstheme="majorHAnsi"/>
        </w:rPr>
        <w:t xml:space="preserve"> the </w:t>
      </w:r>
      <w:r w:rsidRPr="00D94282">
        <w:rPr>
          <w:rStyle w:val="Emphasis"/>
          <w:rFonts w:asciiTheme="majorHAnsi" w:hAnsiTheme="majorHAnsi" w:cstheme="majorHAnsi"/>
          <w:highlight w:val="cyan"/>
        </w:rPr>
        <w:t>terminal spread</w:t>
      </w:r>
      <w:r w:rsidRPr="00D94282">
        <w:rPr>
          <w:rStyle w:val="StyleUnderline"/>
          <w:rFonts w:asciiTheme="majorHAnsi" w:hAnsiTheme="majorHAnsi" w:cstheme="majorHAnsi"/>
        </w:rPr>
        <w:t xml:space="preserve"> of a pandemic disease</w:t>
      </w:r>
      <w:r w:rsidRPr="00D94282">
        <w:rPr>
          <w:rFonts w:asciiTheme="majorHAnsi" w:hAnsiTheme="majorHAnsi" w:cstheme="majorHAnsi"/>
          <w:sz w:val="16"/>
        </w:rPr>
        <w:t>.</w:t>
      </w:r>
    </w:p>
    <w:p w14:paraId="2F384A35" w14:textId="77777777" w:rsidR="00911C1F" w:rsidRPr="00D94282" w:rsidRDefault="00911C1F" w:rsidP="00911C1F">
      <w:pPr>
        <w:pStyle w:val="Heading4"/>
        <w:rPr>
          <w:rFonts w:asciiTheme="majorHAnsi" w:hAnsiTheme="majorHAnsi" w:cstheme="majorHAnsi"/>
        </w:rPr>
      </w:pPr>
      <w:r w:rsidRPr="00D94282">
        <w:rPr>
          <w:rFonts w:asciiTheme="majorHAnsi" w:hAnsiTheme="majorHAnsi" w:cstheme="majorHAnsi"/>
          <w:u w:val="single"/>
        </w:rPr>
        <w:t>Science</w:t>
      </w:r>
      <w:r w:rsidRPr="00D94282">
        <w:rPr>
          <w:rFonts w:asciiTheme="majorHAnsi" w:hAnsiTheme="majorHAnsi" w:cstheme="majorHAnsi"/>
        </w:rPr>
        <w:t xml:space="preserve"> solves!</w:t>
      </w:r>
    </w:p>
    <w:p w14:paraId="1D839B43" w14:textId="77777777" w:rsidR="00911C1F" w:rsidRPr="00D94282" w:rsidRDefault="00911C1F" w:rsidP="00911C1F">
      <w:pPr>
        <w:rPr>
          <w:rFonts w:asciiTheme="majorHAnsi" w:hAnsiTheme="majorHAnsi" w:cstheme="majorHAnsi"/>
        </w:rPr>
      </w:pPr>
      <w:r w:rsidRPr="00D94282">
        <w:rPr>
          <w:rStyle w:val="Style13ptBold"/>
          <w:rFonts w:cstheme="majorHAnsi"/>
        </w:rPr>
        <w:t>Duncan ’22</w:t>
      </w:r>
      <w:r w:rsidRPr="00D94282">
        <w:rPr>
          <w:rFonts w:asciiTheme="majorHAnsi" w:hAnsiTheme="majorHAnsi" w:cstheme="majorHAnsi"/>
        </w:rPr>
        <w:t xml:space="preserve"> [Conrad; February 24; Communications Division at Imperial College London, citing Despoina Mavridou, PhD Assistant Professor in Molecular Biosciences at the University of Texas at Austin; Imperial, Scientists discover new approach to fighting antibiotic resistance, imperial.ac.uk/news/234060/scientists-discover-approach-fighting-antibiotic-resistance/#:~:text=“This%20means%20that%20the%20development,drugs'%20ability%20to%20kill%20bacteria.]</w:t>
      </w:r>
    </w:p>
    <w:p w14:paraId="5CE8222B" w14:textId="77777777" w:rsidR="00911C1F" w:rsidRPr="00D94282" w:rsidRDefault="00911C1F" w:rsidP="00911C1F">
      <w:pPr>
        <w:rPr>
          <w:rFonts w:asciiTheme="majorHAnsi" w:hAnsiTheme="majorHAnsi" w:cstheme="majorHAnsi"/>
          <w:sz w:val="16"/>
        </w:rPr>
      </w:pPr>
      <w:r w:rsidRPr="00D94282">
        <w:rPr>
          <w:rStyle w:val="StyleUnderline"/>
          <w:rFonts w:asciiTheme="majorHAnsi" w:hAnsiTheme="majorHAnsi" w:cstheme="majorHAnsi"/>
          <w:highlight w:val="cyan"/>
        </w:rPr>
        <w:t>Researchers</w:t>
      </w:r>
      <w:r w:rsidRPr="00D94282">
        <w:rPr>
          <w:rFonts w:asciiTheme="majorHAnsi" w:hAnsiTheme="majorHAnsi" w:cstheme="majorHAnsi"/>
          <w:sz w:val="16"/>
        </w:rPr>
        <w:t xml:space="preserve">, including experts from Imperial College London, have </w:t>
      </w:r>
      <w:r w:rsidRPr="00D94282">
        <w:rPr>
          <w:rStyle w:val="StyleUnderline"/>
          <w:rFonts w:asciiTheme="majorHAnsi" w:hAnsiTheme="majorHAnsi" w:cstheme="majorHAnsi"/>
          <w:highlight w:val="cyan"/>
        </w:rPr>
        <w:t xml:space="preserve">found a way to impair </w:t>
      </w:r>
      <w:r w:rsidRPr="00D94282">
        <w:rPr>
          <w:rStyle w:val="Emphasis"/>
          <w:rFonts w:asciiTheme="majorHAnsi" w:hAnsiTheme="majorHAnsi" w:cstheme="majorHAnsi"/>
          <w:highlight w:val="cyan"/>
        </w:rPr>
        <w:t>a</w:t>
      </w:r>
      <w:r w:rsidRPr="00D94282">
        <w:rPr>
          <w:rFonts w:asciiTheme="majorHAnsi" w:hAnsiTheme="majorHAnsi" w:cstheme="majorHAnsi"/>
          <w:sz w:val="16"/>
        </w:rPr>
        <w:t>nti</w:t>
      </w:r>
      <w:r w:rsidRPr="00D94282">
        <w:rPr>
          <w:rStyle w:val="Emphasis"/>
          <w:rFonts w:asciiTheme="majorHAnsi" w:hAnsiTheme="majorHAnsi" w:cstheme="majorHAnsi"/>
          <w:highlight w:val="cyan"/>
        </w:rPr>
        <w:t>b</w:t>
      </w:r>
      <w:r w:rsidRPr="00D94282">
        <w:rPr>
          <w:rFonts w:asciiTheme="majorHAnsi" w:hAnsiTheme="majorHAnsi" w:cstheme="majorHAnsi"/>
          <w:sz w:val="16"/>
        </w:rPr>
        <w:t>iotic-</w:t>
      </w:r>
      <w:r w:rsidRPr="00D94282">
        <w:rPr>
          <w:rStyle w:val="Emphasis"/>
          <w:rFonts w:asciiTheme="majorHAnsi" w:hAnsiTheme="majorHAnsi" w:cstheme="majorHAnsi"/>
          <w:highlight w:val="cyan"/>
        </w:rPr>
        <w:t>r</w:t>
      </w:r>
      <w:r w:rsidRPr="00D94282">
        <w:rPr>
          <w:rFonts w:asciiTheme="majorHAnsi" w:hAnsiTheme="majorHAnsi" w:cstheme="majorHAnsi"/>
          <w:sz w:val="16"/>
        </w:rPr>
        <w:t xml:space="preserve">esistant </w:t>
      </w:r>
      <w:r w:rsidRPr="00D94282">
        <w:rPr>
          <w:rStyle w:val="StyleUnderline"/>
          <w:rFonts w:asciiTheme="majorHAnsi" w:hAnsiTheme="majorHAnsi" w:cstheme="majorHAnsi"/>
        </w:rPr>
        <w:t>bacteria</w:t>
      </w:r>
      <w:r w:rsidRPr="00D94282">
        <w:rPr>
          <w:rFonts w:asciiTheme="majorHAnsi" w:hAnsiTheme="majorHAnsi" w:cstheme="majorHAnsi"/>
          <w:sz w:val="16"/>
        </w:rPr>
        <w:t xml:space="preserve"> that cause human disease, such as E. coli, K. pneumoniae and P. aeruginosa, </w:t>
      </w:r>
      <w:r w:rsidRPr="00D94282">
        <w:rPr>
          <w:rStyle w:val="StyleUnderline"/>
          <w:rFonts w:asciiTheme="majorHAnsi" w:hAnsiTheme="majorHAnsi" w:cstheme="majorHAnsi"/>
        </w:rPr>
        <w:t xml:space="preserve">by </w:t>
      </w:r>
      <w:r w:rsidRPr="00D94282">
        <w:rPr>
          <w:rStyle w:val="Emphasis"/>
          <w:rFonts w:asciiTheme="majorHAnsi" w:hAnsiTheme="majorHAnsi" w:cstheme="majorHAnsi"/>
        </w:rPr>
        <w:t>inhibiting</w:t>
      </w:r>
      <w:r w:rsidRPr="00D94282">
        <w:rPr>
          <w:rStyle w:val="StyleUnderline"/>
          <w:rFonts w:asciiTheme="majorHAnsi" w:hAnsiTheme="majorHAnsi" w:cstheme="majorHAnsi"/>
        </w:rPr>
        <w:t xml:space="preserve"> a </w:t>
      </w:r>
      <w:r w:rsidRPr="00D94282">
        <w:rPr>
          <w:rStyle w:val="Emphasis"/>
          <w:rFonts w:asciiTheme="majorHAnsi" w:hAnsiTheme="majorHAnsi" w:cstheme="majorHAnsi"/>
        </w:rPr>
        <w:t>protein</w:t>
      </w:r>
      <w:r w:rsidRPr="00D94282">
        <w:rPr>
          <w:rStyle w:val="StyleUnderline"/>
          <w:rFonts w:asciiTheme="majorHAnsi" w:hAnsiTheme="majorHAnsi" w:cstheme="majorHAnsi"/>
        </w:rPr>
        <w:t xml:space="preserve"> that drives</w:t>
      </w:r>
      <w:r w:rsidRPr="00D94282">
        <w:rPr>
          <w:rFonts w:asciiTheme="majorHAnsi" w:hAnsiTheme="majorHAnsi" w:cstheme="majorHAnsi"/>
          <w:sz w:val="16"/>
        </w:rPr>
        <w:t xml:space="preserve"> the formation of </w:t>
      </w:r>
      <w:r w:rsidRPr="00D94282">
        <w:rPr>
          <w:rStyle w:val="StyleUnderline"/>
          <w:rFonts w:asciiTheme="majorHAnsi" w:hAnsiTheme="majorHAnsi" w:cstheme="majorHAnsi"/>
        </w:rPr>
        <w:t>resistance</w:t>
      </w:r>
      <w:r w:rsidRPr="00D94282">
        <w:rPr>
          <w:rFonts w:asciiTheme="majorHAnsi" w:hAnsiTheme="majorHAnsi" w:cstheme="majorHAnsi"/>
          <w:sz w:val="16"/>
        </w:rPr>
        <w:t xml:space="preserve"> capabilities within the bacteria.</w:t>
      </w:r>
    </w:p>
    <w:p w14:paraId="5073BABD" w14:textId="77777777" w:rsidR="00911C1F" w:rsidRPr="00D94282" w:rsidRDefault="00911C1F" w:rsidP="00911C1F">
      <w:pPr>
        <w:rPr>
          <w:rFonts w:asciiTheme="majorHAnsi" w:hAnsiTheme="majorHAnsi" w:cstheme="majorHAnsi"/>
          <w:sz w:val="16"/>
        </w:rPr>
      </w:pPr>
      <w:r w:rsidRPr="00D94282">
        <w:rPr>
          <w:rFonts w:asciiTheme="majorHAnsi" w:hAnsiTheme="majorHAnsi" w:cstheme="majorHAnsi"/>
          <w:sz w:val="16"/>
        </w:rPr>
        <w:t>Dr Despoina Mavridou, currently an assistant professor in Molecular Biosciences at the University of Texas at Austin, who led the research team, said the approach represented a “completely new way of thinking about targeting resistance,” which is a major health concern for scientists.</w:t>
      </w:r>
    </w:p>
    <w:p w14:paraId="02CFCCD1" w14:textId="77777777" w:rsidR="00911C1F" w:rsidRPr="00D94282" w:rsidRDefault="00911C1F" w:rsidP="00911C1F">
      <w:pPr>
        <w:rPr>
          <w:rFonts w:asciiTheme="majorHAnsi" w:hAnsiTheme="majorHAnsi" w:cstheme="majorHAnsi"/>
          <w:sz w:val="16"/>
        </w:rPr>
      </w:pPr>
      <w:r w:rsidRPr="00D94282">
        <w:rPr>
          <w:rFonts w:asciiTheme="majorHAnsi" w:hAnsiTheme="majorHAnsi" w:cstheme="majorHAnsi"/>
          <w:sz w:val="16"/>
        </w:rPr>
        <w:t>A study published in The Lancet in January found that antimicrobial resistance was the direct cause of at least 1.27 million deaths globally in 2019 and there are concerns about bacteria becoming increasingly resistant to existing antibiotics, with researchers struggling to identify new alternative drugs.</w:t>
      </w:r>
    </w:p>
    <w:p w14:paraId="78F10D78" w14:textId="77777777" w:rsidR="00911C1F" w:rsidRPr="00D94282" w:rsidRDefault="00911C1F" w:rsidP="00911C1F">
      <w:pPr>
        <w:rPr>
          <w:rFonts w:asciiTheme="majorHAnsi" w:hAnsiTheme="majorHAnsi" w:cstheme="majorHAnsi"/>
          <w:sz w:val="16"/>
        </w:rPr>
      </w:pPr>
      <w:r w:rsidRPr="00D94282">
        <w:rPr>
          <w:rFonts w:asciiTheme="majorHAnsi" w:hAnsiTheme="majorHAnsi" w:cstheme="majorHAnsi"/>
          <w:sz w:val="16"/>
        </w:rPr>
        <w:t xml:space="preserve">Antibiotic resistant bacteria have a host of different proteins in their arsenals that </w:t>
      </w:r>
      <w:proofErr w:type="spellStart"/>
      <w:r w:rsidRPr="00D94282">
        <w:rPr>
          <w:rFonts w:asciiTheme="majorHAnsi" w:hAnsiTheme="majorHAnsi" w:cstheme="majorHAnsi"/>
          <w:sz w:val="16"/>
        </w:rPr>
        <w:t>neutralise</w:t>
      </w:r>
      <w:proofErr w:type="spellEnd"/>
      <w:r w:rsidRPr="00D94282">
        <w:rPr>
          <w:rFonts w:asciiTheme="majorHAnsi" w:hAnsiTheme="majorHAnsi" w:cstheme="majorHAnsi"/>
          <w:sz w:val="16"/>
        </w:rPr>
        <w:t xml:space="preserve"> antibiotics. To function properly, these resistance </w:t>
      </w:r>
      <w:r w:rsidRPr="00D94282">
        <w:rPr>
          <w:rStyle w:val="StyleUnderline"/>
          <w:rFonts w:asciiTheme="majorHAnsi" w:hAnsiTheme="majorHAnsi" w:cstheme="majorHAnsi"/>
          <w:highlight w:val="cyan"/>
        </w:rPr>
        <w:t xml:space="preserve">proteins </w:t>
      </w:r>
      <w:proofErr w:type="gramStart"/>
      <w:r w:rsidRPr="00D94282">
        <w:rPr>
          <w:rStyle w:val="StyleUnderline"/>
          <w:rFonts w:asciiTheme="majorHAnsi" w:hAnsiTheme="majorHAnsi" w:cstheme="majorHAnsi"/>
          <w:highlight w:val="cyan"/>
        </w:rPr>
        <w:t>have to</w:t>
      </w:r>
      <w:proofErr w:type="gramEnd"/>
      <w:r w:rsidRPr="00D94282">
        <w:rPr>
          <w:rStyle w:val="StyleUnderline"/>
          <w:rFonts w:asciiTheme="majorHAnsi" w:hAnsiTheme="majorHAnsi" w:cstheme="majorHAnsi"/>
          <w:highlight w:val="cyan"/>
        </w:rPr>
        <w:t xml:space="preserve"> be </w:t>
      </w:r>
      <w:r w:rsidRPr="00D94282">
        <w:rPr>
          <w:rStyle w:val="Emphasis"/>
          <w:rFonts w:asciiTheme="majorHAnsi" w:hAnsiTheme="majorHAnsi" w:cstheme="majorHAnsi"/>
          <w:highlight w:val="cyan"/>
        </w:rPr>
        <w:t>folded</w:t>
      </w:r>
      <w:r w:rsidRPr="00D94282">
        <w:rPr>
          <w:rStyle w:val="StyleUnderline"/>
          <w:rFonts w:asciiTheme="majorHAnsi" w:hAnsiTheme="majorHAnsi" w:cstheme="majorHAnsi"/>
          <w:highlight w:val="cyan"/>
        </w:rPr>
        <w:t xml:space="preserve"> into the </w:t>
      </w:r>
      <w:r w:rsidRPr="00D94282">
        <w:rPr>
          <w:rStyle w:val="Emphasis"/>
          <w:rFonts w:asciiTheme="majorHAnsi" w:hAnsiTheme="majorHAnsi" w:cstheme="majorHAnsi"/>
          <w:highlight w:val="cyan"/>
        </w:rPr>
        <w:t>right</w:t>
      </w:r>
      <w:r w:rsidRPr="00D94282">
        <w:rPr>
          <w:rStyle w:val="StyleUnderline"/>
          <w:rFonts w:asciiTheme="majorHAnsi" w:hAnsiTheme="majorHAnsi" w:cstheme="majorHAnsi"/>
          <w:highlight w:val="cyan"/>
        </w:rPr>
        <w:t xml:space="preserve"> shapes</w:t>
      </w:r>
      <w:r w:rsidRPr="00D94282">
        <w:rPr>
          <w:rFonts w:asciiTheme="majorHAnsi" w:hAnsiTheme="majorHAnsi" w:cstheme="majorHAnsi"/>
          <w:sz w:val="16"/>
        </w:rPr>
        <w:t xml:space="preserve">. Dr Mavridou’s research team found that a protein in bacteria called </w:t>
      </w:r>
      <w:proofErr w:type="spellStart"/>
      <w:r w:rsidRPr="00D94282">
        <w:rPr>
          <w:rFonts w:asciiTheme="majorHAnsi" w:hAnsiTheme="majorHAnsi" w:cstheme="majorHAnsi"/>
          <w:sz w:val="16"/>
        </w:rPr>
        <w:t>DsbA</w:t>
      </w:r>
      <w:proofErr w:type="spellEnd"/>
      <w:r w:rsidRPr="00D94282">
        <w:rPr>
          <w:rFonts w:asciiTheme="majorHAnsi" w:hAnsiTheme="majorHAnsi" w:cstheme="majorHAnsi"/>
          <w:sz w:val="16"/>
        </w:rPr>
        <w:t xml:space="preserve"> helps fold resistance proteins into the right shapes to </w:t>
      </w:r>
      <w:proofErr w:type="spellStart"/>
      <w:r w:rsidRPr="00D94282">
        <w:rPr>
          <w:rFonts w:asciiTheme="majorHAnsi" w:hAnsiTheme="majorHAnsi" w:cstheme="majorHAnsi"/>
          <w:sz w:val="16"/>
        </w:rPr>
        <w:t>neutralise</w:t>
      </w:r>
      <w:proofErr w:type="spellEnd"/>
      <w:r w:rsidRPr="00D94282">
        <w:rPr>
          <w:rFonts w:asciiTheme="majorHAnsi" w:hAnsiTheme="majorHAnsi" w:cstheme="majorHAnsi"/>
          <w:sz w:val="16"/>
        </w:rPr>
        <w:t xml:space="preserve"> antibiotics.</w:t>
      </w:r>
    </w:p>
    <w:p w14:paraId="529EA07E" w14:textId="77777777" w:rsidR="00911C1F" w:rsidRPr="00D94282" w:rsidRDefault="00911C1F" w:rsidP="00911C1F">
      <w:pPr>
        <w:rPr>
          <w:rFonts w:asciiTheme="majorHAnsi" w:hAnsiTheme="majorHAnsi" w:cstheme="majorHAnsi"/>
          <w:sz w:val="16"/>
        </w:rPr>
      </w:pPr>
      <w:r w:rsidRPr="00D94282">
        <w:rPr>
          <w:rFonts w:asciiTheme="majorHAnsi" w:hAnsiTheme="majorHAnsi" w:cstheme="majorHAnsi"/>
          <w:sz w:val="16"/>
        </w:rPr>
        <w:t xml:space="preserve">For their proof-of-concept study, published in the journal </w:t>
      </w:r>
      <w:proofErr w:type="spellStart"/>
      <w:r w:rsidRPr="00D94282">
        <w:rPr>
          <w:rFonts w:asciiTheme="majorHAnsi" w:hAnsiTheme="majorHAnsi" w:cstheme="majorHAnsi"/>
          <w:sz w:val="16"/>
        </w:rPr>
        <w:t>eLife</w:t>
      </w:r>
      <w:proofErr w:type="spellEnd"/>
      <w:r w:rsidRPr="00D94282">
        <w:rPr>
          <w:rFonts w:asciiTheme="majorHAnsi" w:hAnsiTheme="majorHAnsi" w:cstheme="majorHAnsi"/>
          <w:sz w:val="16"/>
        </w:rPr>
        <w:t xml:space="preserve">, the researchers inhibited </w:t>
      </w:r>
      <w:proofErr w:type="spellStart"/>
      <w:r w:rsidRPr="00D94282">
        <w:rPr>
          <w:rFonts w:asciiTheme="majorHAnsi" w:hAnsiTheme="majorHAnsi" w:cstheme="majorHAnsi"/>
          <w:sz w:val="16"/>
        </w:rPr>
        <w:t>DsbA</w:t>
      </w:r>
      <w:proofErr w:type="spellEnd"/>
      <w:r w:rsidRPr="00D94282">
        <w:rPr>
          <w:rFonts w:asciiTheme="majorHAnsi" w:hAnsiTheme="majorHAnsi" w:cstheme="majorHAnsi"/>
          <w:sz w:val="16"/>
        </w:rPr>
        <w:t>, using chemicals that cannot be used directly in human patients, to prevent the formation of resistance proteins.</w:t>
      </w:r>
    </w:p>
    <w:p w14:paraId="2A7FE1E8" w14:textId="77777777" w:rsidR="00911C1F" w:rsidRPr="00D94282" w:rsidRDefault="00911C1F" w:rsidP="00911C1F">
      <w:pPr>
        <w:rPr>
          <w:rFonts w:asciiTheme="majorHAnsi" w:hAnsiTheme="majorHAnsi" w:cstheme="majorHAnsi"/>
          <w:sz w:val="16"/>
        </w:rPr>
      </w:pPr>
      <w:r w:rsidRPr="00D94282">
        <w:rPr>
          <w:rStyle w:val="StyleUnderline"/>
          <w:rFonts w:asciiTheme="majorHAnsi" w:hAnsiTheme="majorHAnsi" w:cstheme="majorHAnsi"/>
        </w:rPr>
        <w:t>The team is</w:t>
      </w:r>
      <w:r w:rsidRPr="00D94282">
        <w:rPr>
          <w:rFonts w:asciiTheme="majorHAnsi" w:hAnsiTheme="majorHAnsi" w:cstheme="majorHAnsi"/>
          <w:sz w:val="16"/>
        </w:rPr>
        <w:t xml:space="preserve"> now planning to work on </w:t>
      </w:r>
      <w:r w:rsidRPr="00D94282">
        <w:rPr>
          <w:rStyle w:val="StyleUnderline"/>
          <w:rFonts w:asciiTheme="majorHAnsi" w:hAnsiTheme="majorHAnsi" w:cstheme="majorHAnsi"/>
        </w:rPr>
        <w:t xml:space="preserve">developing </w:t>
      </w:r>
      <w:r w:rsidRPr="00D94282">
        <w:rPr>
          <w:rStyle w:val="Emphasis"/>
          <w:rFonts w:asciiTheme="majorHAnsi" w:hAnsiTheme="majorHAnsi" w:cstheme="majorHAnsi"/>
        </w:rPr>
        <w:t>inhibitors</w:t>
      </w:r>
      <w:r w:rsidRPr="00D94282">
        <w:rPr>
          <w:rFonts w:asciiTheme="majorHAnsi" w:hAnsiTheme="majorHAnsi" w:cstheme="majorHAnsi"/>
          <w:sz w:val="16"/>
        </w:rPr>
        <w:t xml:space="preserve"> that can be safely used in humans while also achieving the same protective effect.</w:t>
      </w:r>
    </w:p>
    <w:p w14:paraId="070A5CD9" w14:textId="77777777" w:rsidR="00911C1F" w:rsidRPr="00D94282" w:rsidRDefault="00911C1F" w:rsidP="00911C1F">
      <w:pPr>
        <w:rPr>
          <w:rFonts w:asciiTheme="majorHAnsi" w:hAnsiTheme="majorHAnsi" w:cstheme="majorHAnsi"/>
          <w:sz w:val="16"/>
        </w:rPr>
      </w:pPr>
      <w:r w:rsidRPr="00D94282">
        <w:rPr>
          <w:rFonts w:asciiTheme="majorHAnsi" w:hAnsiTheme="majorHAnsi" w:cstheme="majorHAnsi"/>
          <w:sz w:val="16"/>
        </w:rPr>
        <w:t xml:space="preserve">Dr Chris Furniss, one of the lead </w:t>
      </w:r>
      <w:r w:rsidRPr="00D94282">
        <w:rPr>
          <w:rStyle w:val="StyleUnderline"/>
          <w:rFonts w:asciiTheme="majorHAnsi" w:hAnsiTheme="majorHAnsi" w:cstheme="majorHAnsi"/>
        </w:rPr>
        <w:t>authors</w:t>
      </w:r>
      <w:r w:rsidRPr="00D94282">
        <w:rPr>
          <w:rFonts w:asciiTheme="majorHAnsi" w:hAnsiTheme="majorHAnsi" w:cstheme="majorHAnsi"/>
          <w:sz w:val="16"/>
        </w:rPr>
        <w:t xml:space="preserve"> for the study from the Department of Life Sciences at Imperial, said: “Since the discovery of new antibiotics is challenging, it is crucial to </w:t>
      </w:r>
      <w:r w:rsidRPr="00D94282">
        <w:rPr>
          <w:rStyle w:val="StyleUnderline"/>
          <w:rFonts w:asciiTheme="majorHAnsi" w:hAnsiTheme="majorHAnsi" w:cstheme="majorHAnsi"/>
        </w:rPr>
        <w:t xml:space="preserve">develop ways to </w:t>
      </w:r>
      <w:r w:rsidRPr="00D94282">
        <w:rPr>
          <w:rStyle w:val="Emphasis"/>
          <w:rFonts w:asciiTheme="majorHAnsi" w:hAnsiTheme="majorHAnsi" w:cstheme="majorHAnsi"/>
        </w:rPr>
        <w:t>prolong</w:t>
      </w:r>
      <w:r w:rsidRPr="00D94282">
        <w:rPr>
          <w:rFonts w:asciiTheme="majorHAnsi" w:hAnsiTheme="majorHAnsi" w:cstheme="majorHAnsi"/>
          <w:sz w:val="16"/>
        </w:rPr>
        <w:t xml:space="preserve"> the lifespan of existing </w:t>
      </w:r>
      <w:r w:rsidRPr="00D94282">
        <w:rPr>
          <w:rStyle w:val="StyleUnderline"/>
          <w:rFonts w:asciiTheme="majorHAnsi" w:hAnsiTheme="majorHAnsi" w:cstheme="majorHAnsi"/>
        </w:rPr>
        <w:t>antimicrobials</w:t>
      </w:r>
      <w:r w:rsidRPr="00D94282">
        <w:rPr>
          <w:rFonts w:asciiTheme="majorHAnsi" w:hAnsiTheme="majorHAnsi" w:cstheme="majorHAnsi"/>
          <w:sz w:val="16"/>
        </w:rPr>
        <w:t>.</w:t>
      </w:r>
    </w:p>
    <w:p w14:paraId="3398A2F6" w14:textId="77777777" w:rsidR="00911C1F" w:rsidRPr="00D94282" w:rsidRDefault="00911C1F" w:rsidP="00911C1F">
      <w:pPr>
        <w:rPr>
          <w:rFonts w:asciiTheme="majorHAnsi" w:hAnsiTheme="majorHAnsi" w:cstheme="majorHAnsi"/>
          <w:sz w:val="16"/>
        </w:rPr>
      </w:pPr>
      <w:r w:rsidRPr="00D94282">
        <w:rPr>
          <w:rFonts w:asciiTheme="majorHAnsi" w:hAnsiTheme="majorHAnsi" w:cstheme="majorHAnsi"/>
          <w:sz w:val="16"/>
        </w:rPr>
        <w:t xml:space="preserve">“Our findings show that </w:t>
      </w:r>
      <w:r w:rsidRPr="00D94282">
        <w:rPr>
          <w:rStyle w:val="StyleUnderline"/>
          <w:rFonts w:asciiTheme="majorHAnsi" w:hAnsiTheme="majorHAnsi" w:cstheme="majorHAnsi"/>
          <w:highlight w:val="cyan"/>
        </w:rPr>
        <w:t xml:space="preserve">by </w:t>
      </w:r>
      <w:r w:rsidRPr="00D94282">
        <w:rPr>
          <w:rStyle w:val="Emphasis"/>
          <w:rFonts w:asciiTheme="majorHAnsi" w:hAnsiTheme="majorHAnsi" w:cstheme="majorHAnsi"/>
          <w:highlight w:val="cyan"/>
        </w:rPr>
        <w:t>targeting</w:t>
      </w:r>
      <w:r w:rsidRPr="00D94282">
        <w:rPr>
          <w:rStyle w:val="StyleUnderline"/>
          <w:rFonts w:asciiTheme="majorHAnsi" w:hAnsiTheme="majorHAnsi" w:cstheme="majorHAnsi"/>
          <w:highlight w:val="cyan"/>
        </w:rPr>
        <w:t xml:space="preserve"> disulfide </w:t>
      </w:r>
      <w:r w:rsidRPr="00D94282">
        <w:rPr>
          <w:rStyle w:val="Emphasis"/>
          <w:rFonts w:asciiTheme="majorHAnsi" w:hAnsiTheme="majorHAnsi" w:cstheme="majorHAnsi"/>
          <w:highlight w:val="cyan"/>
        </w:rPr>
        <w:t>bond formation</w:t>
      </w:r>
      <w:r w:rsidRPr="00D94282">
        <w:rPr>
          <w:rStyle w:val="StyleUnderline"/>
          <w:rFonts w:asciiTheme="majorHAnsi" w:hAnsiTheme="majorHAnsi" w:cstheme="majorHAnsi"/>
          <w:highlight w:val="cyan"/>
        </w:rPr>
        <w:t xml:space="preserve"> and protein folding, it is possible to </w:t>
      </w:r>
      <w:r w:rsidRPr="00D94282">
        <w:rPr>
          <w:rStyle w:val="Emphasis"/>
          <w:rFonts w:asciiTheme="majorHAnsi" w:hAnsiTheme="majorHAnsi" w:cstheme="majorHAnsi"/>
          <w:highlight w:val="cyan"/>
        </w:rPr>
        <w:t>reverse</w:t>
      </w:r>
      <w:r w:rsidRPr="00D94282">
        <w:rPr>
          <w:rStyle w:val="StyleUnderline"/>
          <w:rFonts w:asciiTheme="majorHAnsi" w:hAnsiTheme="majorHAnsi" w:cstheme="majorHAnsi"/>
          <w:highlight w:val="cyan"/>
        </w:rPr>
        <w:t xml:space="preserve"> </w:t>
      </w:r>
      <w:r w:rsidRPr="00D94282">
        <w:rPr>
          <w:rStyle w:val="Emphasis"/>
          <w:rFonts w:asciiTheme="majorHAnsi" w:hAnsiTheme="majorHAnsi" w:cstheme="majorHAnsi"/>
          <w:highlight w:val="cyan"/>
        </w:rPr>
        <w:t>a</w:t>
      </w:r>
      <w:r w:rsidRPr="00D94282">
        <w:rPr>
          <w:rFonts w:asciiTheme="majorHAnsi" w:hAnsiTheme="majorHAnsi" w:cstheme="majorHAnsi"/>
          <w:sz w:val="16"/>
        </w:rPr>
        <w:t>nti</w:t>
      </w:r>
      <w:r w:rsidRPr="00D94282">
        <w:rPr>
          <w:rStyle w:val="Emphasis"/>
          <w:rFonts w:asciiTheme="majorHAnsi" w:hAnsiTheme="majorHAnsi" w:cstheme="majorHAnsi"/>
          <w:highlight w:val="cyan"/>
        </w:rPr>
        <w:t>b</w:t>
      </w:r>
      <w:r w:rsidRPr="00D94282">
        <w:rPr>
          <w:rFonts w:asciiTheme="majorHAnsi" w:hAnsiTheme="majorHAnsi" w:cstheme="majorHAnsi"/>
          <w:sz w:val="16"/>
        </w:rPr>
        <w:t xml:space="preserve">iotic </w:t>
      </w:r>
      <w:r w:rsidRPr="00D94282">
        <w:rPr>
          <w:rStyle w:val="Emphasis"/>
          <w:rFonts w:asciiTheme="majorHAnsi" w:hAnsiTheme="majorHAnsi" w:cstheme="majorHAnsi"/>
          <w:highlight w:val="cyan"/>
        </w:rPr>
        <w:t>r</w:t>
      </w:r>
      <w:r w:rsidRPr="00D94282">
        <w:rPr>
          <w:rFonts w:asciiTheme="majorHAnsi" w:hAnsiTheme="majorHAnsi" w:cstheme="majorHAnsi"/>
          <w:sz w:val="16"/>
        </w:rPr>
        <w:t>esistance across several major pathogens and resistance mechanisms.</w:t>
      </w:r>
    </w:p>
    <w:p w14:paraId="01B07EB4" w14:textId="77777777" w:rsidR="00911C1F" w:rsidRPr="00D94282" w:rsidRDefault="00911C1F" w:rsidP="00911C1F">
      <w:pPr>
        <w:rPr>
          <w:rFonts w:asciiTheme="majorHAnsi" w:hAnsiTheme="majorHAnsi" w:cstheme="majorHAnsi"/>
          <w:sz w:val="16"/>
        </w:rPr>
      </w:pPr>
      <w:r w:rsidRPr="00D94282">
        <w:rPr>
          <w:rFonts w:asciiTheme="majorHAnsi" w:hAnsiTheme="majorHAnsi" w:cstheme="majorHAnsi"/>
          <w:sz w:val="16"/>
        </w:rPr>
        <w:t xml:space="preserve">“This means that the </w:t>
      </w:r>
      <w:r w:rsidRPr="00D94282">
        <w:rPr>
          <w:rStyle w:val="StyleUnderline"/>
          <w:rFonts w:asciiTheme="majorHAnsi" w:hAnsiTheme="majorHAnsi" w:cstheme="majorHAnsi"/>
        </w:rPr>
        <w:t>development</w:t>
      </w:r>
      <w:r w:rsidRPr="00D94282">
        <w:rPr>
          <w:rFonts w:asciiTheme="majorHAnsi" w:hAnsiTheme="majorHAnsi" w:cstheme="majorHAnsi"/>
          <w:sz w:val="16"/>
        </w:rPr>
        <w:t xml:space="preserve"> of clinically useful </w:t>
      </w:r>
      <w:proofErr w:type="spellStart"/>
      <w:r w:rsidRPr="00D94282">
        <w:rPr>
          <w:rFonts w:asciiTheme="majorHAnsi" w:hAnsiTheme="majorHAnsi" w:cstheme="majorHAnsi"/>
          <w:sz w:val="16"/>
        </w:rPr>
        <w:t>DsbA</w:t>
      </w:r>
      <w:proofErr w:type="spellEnd"/>
      <w:r w:rsidRPr="00D94282">
        <w:rPr>
          <w:rFonts w:asciiTheme="majorHAnsi" w:hAnsiTheme="majorHAnsi" w:cstheme="majorHAnsi"/>
          <w:sz w:val="16"/>
        </w:rPr>
        <w:t xml:space="preserve"> inhibitors in the future </w:t>
      </w:r>
      <w:r w:rsidRPr="00D94282">
        <w:rPr>
          <w:rStyle w:val="StyleUnderline"/>
          <w:rFonts w:asciiTheme="majorHAnsi" w:hAnsiTheme="majorHAnsi" w:cstheme="majorHAnsi"/>
        </w:rPr>
        <w:t xml:space="preserve">could offer a </w:t>
      </w:r>
      <w:r w:rsidRPr="00D94282">
        <w:rPr>
          <w:rStyle w:val="Emphasis"/>
          <w:rFonts w:asciiTheme="majorHAnsi" w:hAnsiTheme="majorHAnsi" w:cstheme="majorHAnsi"/>
        </w:rPr>
        <w:t>new</w:t>
      </w:r>
      <w:r w:rsidRPr="00D94282">
        <w:rPr>
          <w:rStyle w:val="StyleUnderline"/>
          <w:rFonts w:asciiTheme="majorHAnsi" w:hAnsiTheme="majorHAnsi" w:cstheme="majorHAnsi"/>
        </w:rPr>
        <w:t xml:space="preserve"> way to </w:t>
      </w:r>
      <w:r w:rsidRPr="00D94282">
        <w:rPr>
          <w:rStyle w:val="Emphasis"/>
          <w:rFonts w:asciiTheme="majorHAnsi" w:hAnsiTheme="majorHAnsi" w:cstheme="majorHAnsi"/>
        </w:rPr>
        <w:t>treat</w:t>
      </w:r>
      <w:r w:rsidRPr="00D94282">
        <w:rPr>
          <w:rStyle w:val="StyleUnderline"/>
          <w:rFonts w:asciiTheme="majorHAnsi" w:hAnsiTheme="majorHAnsi" w:cstheme="majorHAnsi"/>
        </w:rPr>
        <w:t xml:space="preserve"> resistant infections</w:t>
      </w:r>
      <w:r w:rsidRPr="00D94282">
        <w:rPr>
          <w:rFonts w:asciiTheme="majorHAnsi" w:hAnsiTheme="majorHAnsi" w:cstheme="majorHAnsi"/>
          <w:sz w:val="16"/>
        </w:rPr>
        <w:t xml:space="preserve"> using currently available antibiotics.”</w:t>
      </w:r>
    </w:p>
    <w:p w14:paraId="27929B4A" w14:textId="3AF75551" w:rsidR="00911C1F" w:rsidRDefault="00A6481C" w:rsidP="00A6481C">
      <w:pPr>
        <w:pStyle w:val="Heading3"/>
      </w:pPr>
      <w:r>
        <w:t>Zoonosis</w:t>
      </w:r>
    </w:p>
    <w:p w14:paraId="3D90D918" w14:textId="77777777" w:rsidR="00A6481C" w:rsidRPr="00F22E4A" w:rsidRDefault="00A6481C" w:rsidP="00A6481C">
      <w:pPr>
        <w:spacing w:before="30" w:after="0" w:line="278" w:lineRule="atLeast"/>
        <w:outlineLvl w:val="3"/>
        <w:rPr>
          <w:rFonts w:eastAsia="Times New Roman"/>
          <w:b/>
          <w:bCs/>
          <w:color w:val="000000"/>
          <w:sz w:val="26"/>
          <w:szCs w:val="26"/>
        </w:rPr>
      </w:pPr>
      <w:r w:rsidRPr="00F22E4A">
        <w:rPr>
          <w:rFonts w:eastAsia="Times New Roman"/>
          <w:b/>
          <w:bCs/>
          <w:color w:val="000000"/>
          <w:sz w:val="26"/>
          <w:szCs w:val="26"/>
        </w:rPr>
        <w:t>Empirically no zoonoses extinction—burn out</w:t>
      </w:r>
    </w:p>
    <w:p w14:paraId="78E5514C" w14:textId="77777777" w:rsidR="00A6481C" w:rsidRPr="00F22E4A" w:rsidRDefault="00A6481C" w:rsidP="00A6481C">
      <w:pPr>
        <w:spacing w:after="120" w:line="235" w:lineRule="atLeast"/>
        <w:rPr>
          <w:rFonts w:eastAsia="Times New Roman"/>
          <w:color w:val="000000"/>
        </w:rPr>
      </w:pPr>
      <w:r w:rsidRPr="00F22E4A">
        <w:rPr>
          <w:rFonts w:eastAsia="Times New Roman"/>
          <w:b/>
          <w:bCs/>
          <w:color w:val="000000"/>
          <w:sz w:val="26"/>
          <w:szCs w:val="26"/>
        </w:rPr>
        <w:t>Medical News, 14</w:t>
      </w:r>
    </w:p>
    <w:p w14:paraId="106CB9D0" w14:textId="77777777" w:rsidR="00A6481C" w:rsidRPr="00F22E4A" w:rsidRDefault="00A6481C" w:rsidP="00A6481C">
      <w:pPr>
        <w:spacing w:line="235" w:lineRule="atLeast"/>
        <w:rPr>
          <w:rFonts w:eastAsia="Times New Roman"/>
          <w:color w:val="000000"/>
        </w:rPr>
      </w:pPr>
      <w:r w:rsidRPr="00F22E4A">
        <w:rPr>
          <w:rFonts w:eastAsia="Times New Roman"/>
          <w:color w:val="000000"/>
        </w:rPr>
        <w:t>(“Zoonosis History”, 4-14-14, http://www.news-medical.net/health/Zoonosis-History.aspx)</w:t>
      </w:r>
    </w:p>
    <w:p w14:paraId="362114F0" w14:textId="77777777" w:rsidR="00A6481C" w:rsidRPr="00F22E4A" w:rsidRDefault="00A6481C" w:rsidP="00A6481C">
      <w:pPr>
        <w:spacing w:line="235" w:lineRule="atLeast"/>
        <w:rPr>
          <w:rFonts w:eastAsia="Times New Roman"/>
          <w:color w:val="000000"/>
        </w:rPr>
      </w:pPr>
      <w:r w:rsidRPr="00F22E4A">
        <w:rPr>
          <w:rFonts w:eastAsia="Times New Roman"/>
          <w:color w:val="000000"/>
          <w:u w:val="single"/>
        </w:rPr>
        <w:t>Zoonosis History</w:t>
      </w:r>
      <w:r w:rsidRPr="00F22E4A">
        <w:rPr>
          <w:rFonts w:eastAsia="Times New Roman"/>
          <w:color w:val="000000"/>
        </w:rPr>
        <w:t> Most of </w:t>
      </w:r>
      <w:r w:rsidRPr="00F22E4A">
        <w:rPr>
          <w:rFonts w:eastAsia="Times New Roman"/>
          <w:color w:val="000000"/>
          <w:u w:val="single"/>
        </w:rPr>
        <w:t>human prehistory was spent as</w:t>
      </w:r>
      <w:r w:rsidRPr="00F22E4A">
        <w:rPr>
          <w:rFonts w:eastAsia="Times New Roman"/>
          <w:color w:val="000000"/>
        </w:rPr>
        <w:t> small bands of </w:t>
      </w:r>
      <w:r w:rsidRPr="00F22E4A">
        <w:rPr>
          <w:rFonts w:eastAsia="Times New Roman"/>
          <w:color w:val="000000"/>
          <w:u w:val="single"/>
        </w:rPr>
        <w:t>hunter-gatherers</w:t>
      </w:r>
      <w:r w:rsidRPr="00F22E4A">
        <w:rPr>
          <w:rFonts w:eastAsia="Times New Roman"/>
          <w:color w:val="000000"/>
        </w:rPr>
        <w:t xml:space="preserve">; these bands were rarely larger than 150 </w:t>
      </w:r>
      <w:proofErr w:type="gramStart"/>
      <w:r w:rsidRPr="00F22E4A">
        <w:rPr>
          <w:rFonts w:eastAsia="Times New Roman"/>
          <w:color w:val="000000"/>
        </w:rPr>
        <w:t>individuals, and</w:t>
      </w:r>
      <w:proofErr w:type="gramEnd"/>
      <w:r w:rsidRPr="00F22E4A">
        <w:rPr>
          <w:rFonts w:eastAsia="Times New Roman"/>
          <w:color w:val="000000"/>
        </w:rPr>
        <w:t xml:space="preserve"> were not in contact with other bands very often. Because of this, epidemic or </w:t>
      </w:r>
      <w:r w:rsidRPr="00F22E4A">
        <w:rPr>
          <w:rFonts w:eastAsia="Times New Roman"/>
          <w:color w:val="000000"/>
          <w:u w:val="single"/>
          <w:shd w:val="clear" w:color="auto" w:fill="00FF00"/>
        </w:rPr>
        <w:t>pandemic diseases</w:t>
      </w:r>
      <w:r w:rsidRPr="00F22E4A">
        <w:rPr>
          <w:rFonts w:eastAsia="Times New Roman"/>
          <w:color w:val="000000"/>
        </w:rPr>
        <w:t>, </w:t>
      </w:r>
      <w:r w:rsidRPr="00F22E4A">
        <w:rPr>
          <w:rFonts w:eastAsia="Times New Roman"/>
          <w:color w:val="000000"/>
          <w:u w:val="single"/>
        </w:rPr>
        <w:t>which depend on a constant influx of humans who have not developed an immune response,</w:t>
      </w:r>
      <w:r w:rsidRPr="00F22E4A">
        <w:rPr>
          <w:rFonts w:eastAsia="Times New Roman"/>
          <w:color w:val="000000"/>
        </w:rPr>
        <w:t> </w:t>
      </w:r>
      <w:proofErr w:type="gramStart"/>
      <w:r w:rsidRPr="00F22E4A">
        <w:rPr>
          <w:rFonts w:eastAsia="Times New Roman"/>
          <w:color w:val="000000"/>
          <w:u w:val="single"/>
          <w:shd w:val="clear" w:color="auto" w:fill="00FF00"/>
        </w:rPr>
        <w:t>tended</w:t>
      </w:r>
      <w:proofErr w:type="gramEnd"/>
      <w:r w:rsidRPr="00F22E4A">
        <w:rPr>
          <w:rFonts w:eastAsia="Times New Roman"/>
          <w:color w:val="000000"/>
          <w:u w:val="single"/>
          <w:shd w:val="clear" w:color="auto" w:fill="00FF00"/>
        </w:rPr>
        <w:t xml:space="preserve"> to burn out after their first run through a population</w:t>
      </w:r>
      <w:r w:rsidRPr="00F22E4A">
        <w:rPr>
          <w:rFonts w:eastAsia="Times New Roman"/>
          <w:color w:val="000000"/>
        </w:rPr>
        <w:t>. To survive, a biological pathogen had to be a chronic infection, stay alive in the host for long periods, or have a non-human reservoir in which to live while waiting for new hosts to pass by. In fact, for many 'human' diseases</w:t>
      </w:r>
      <w:r w:rsidRPr="00F22E4A">
        <w:rPr>
          <w:rFonts w:eastAsia="Times New Roman"/>
          <w:color w:val="000000"/>
          <w:u w:val="single"/>
        </w:rPr>
        <w:t>,</w:t>
      </w:r>
      <w:r w:rsidRPr="00F22E4A">
        <w:rPr>
          <w:rFonts w:eastAsia="Times New Roman"/>
          <w:color w:val="000000"/>
        </w:rPr>
        <w:t> </w:t>
      </w:r>
      <w:r w:rsidRPr="00F22E4A">
        <w:rPr>
          <w:rFonts w:eastAsia="Times New Roman"/>
          <w:color w:val="000000"/>
          <w:u w:val="single"/>
          <w:shd w:val="clear" w:color="auto" w:fill="00FF00"/>
        </w:rPr>
        <w:t>the human</w:t>
      </w:r>
      <w:r w:rsidRPr="00F22E4A">
        <w:rPr>
          <w:rFonts w:eastAsia="Times New Roman"/>
          <w:color w:val="000000"/>
        </w:rPr>
        <w:t> </w:t>
      </w:r>
      <w:r w:rsidRPr="00F22E4A">
        <w:rPr>
          <w:rFonts w:eastAsia="Times New Roman"/>
          <w:color w:val="000000"/>
          <w:u w:val="single"/>
        </w:rPr>
        <w:t>is</w:t>
      </w:r>
      <w:r w:rsidRPr="00F22E4A">
        <w:rPr>
          <w:rFonts w:eastAsia="Times New Roman"/>
          <w:color w:val="000000"/>
        </w:rPr>
        <w:t> </w:t>
      </w:r>
      <w:proofErr w:type="gramStart"/>
      <w:r w:rsidRPr="00F22E4A">
        <w:rPr>
          <w:rFonts w:eastAsia="Times New Roman"/>
          <w:color w:val="000000"/>
          <w:u w:val="single"/>
        </w:rPr>
        <w:t>actually an</w:t>
      </w:r>
      <w:proofErr w:type="gramEnd"/>
      <w:r w:rsidRPr="00F22E4A">
        <w:rPr>
          <w:rFonts w:eastAsia="Times New Roman"/>
          <w:color w:val="000000"/>
        </w:rPr>
        <w:t> </w:t>
      </w:r>
      <w:r w:rsidRPr="00F22E4A">
        <w:rPr>
          <w:rFonts w:eastAsia="Times New Roman"/>
          <w:color w:val="000000"/>
          <w:u w:val="single"/>
        </w:rPr>
        <w:t>accidental victim and</w:t>
      </w:r>
      <w:r w:rsidRPr="00F22E4A">
        <w:rPr>
          <w:rFonts w:eastAsia="Times New Roman"/>
          <w:color w:val="000000"/>
        </w:rPr>
        <w:t> </w:t>
      </w:r>
      <w:r w:rsidRPr="00F22E4A">
        <w:rPr>
          <w:rFonts w:eastAsia="Times New Roman"/>
          <w:color w:val="000000"/>
          <w:u w:val="single"/>
          <w:shd w:val="clear" w:color="auto" w:fill="00FF00"/>
        </w:rPr>
        <w:t xml:space="preserve">a dead-end </w:t>
      </w:r>
      <w:proofErr w:type="gramStart"/>
      <w:r w:rsidRPr="00F22E4A">
        <w:rPr>
          <w:rFonts w:eastAsia="Times New Roman"/>
          <w:color w:val="000000"/>
          <w:u w:val="single"/>
          <w:shd w:val="clear" w:color="auto" w:fill="00FF00"/>
        </w:rPr>
        <w:t>host</w:t>
      </w:r>
      <w:r w:rsidRPr="00F22E4A">
        <w:rPr>
          <w:rFonts w:eastAsia="Times New Roman"/>
          <w:color w:val="000000"/>
        </w:rPr>
        <w:t> .</w:t>
      </w:r>
      <w:proofErr w:type="gramEnd"/>
      <w:r w:rsidRPr="00F22E4A">
        <w:rPr>
          <w:rFonts w:eastAsia="Times New Roman"/>
          <w:color w:val="000000"/>
        </w:rPr>
        <w:t xml:space="preserve"> (This is the case </w:t>
      </w:r>
      <w:r w:rsidRPr="00F22E4A">
        <w:rPr>
          <w:rFonts w:eastAsia="Times New Roman"/>
          <w:color w:val="000000"/>
          <w:u w:val="single"/>
        </w:rPr>
        <w:t>with</w:t>
      </w:r>
      <w:r w:rsidRPr="00F22E4A">
        <w:rPr>
          <w:rFonts w:eastAsia="Times New Roman"/>
          <w:color w:val="000000"/>
        </w:rPr>
        <w:t> </w:t>
      </w:r>
      <w:r w:rsidRPr="00F22E4A">
        <w:rPr>
          <w:rFonts w:eastAsia="Times New Roman"/>
          <w:color w:val="000000"/>
          <w:u w:val="single"/>
          <w:shd w:val="clear" w:color="auto" w:fill="00FF00"/>
        </w:rPr>
        <w:t>rabies, anthrax, tularemia, West Nile virus, and</w:t>
      </w:r>
      <w:r w:rsidRPr="00F22E4A">
        <w:rPr>
          <w:rFonts w:eastAsia="Times New Roman"/>
          <w:color w:val="000000"/>
        </w:rPr>
        <w:t> many </w:t>
      </w:r>
      <w:r w:rsidRPr="00F22E4A">
        <w:rPr>
          <w:rFonts w:eastAsia="Times New Roman"/>
          <w:color w:val="000000"/>
          <w:u w:val="single"/>
          <w:shd w:val="clear" w:color="auto" w:fill="00FF00"/>
        </w:rPr>
        <w:t>others</w:t>
      </w:r>
      <w:r w:rsidRPr="00F22E4A">
        <w:rPr>
          <w:rFonts w:eastAsia="Times New Roman"/>
          <w:color w:val="000000"/>
        </w:rPr>
        <w:t>). Thus, much of human development has been in relation to zoonotic, not epidemic, diseases. Many modern diseases, even epidemic </w:t>
      </w:r>
      <w:r w:rsidRPr="00F22E4A">
        <w:rPr>
          <w:rFonts w:eastAsia="Times New Roman"/>
          <w:color w:val="000000"/>
          <w:u w:val="single"/>
        </w:rPr>
        <w:t>diseases,</w:t>
      </w:r>
      <w:r w:rsidRPr="00F22E4A">
        <w:rPr>
          <w:rFonts w:eastAsia="Times New Roman"/>
          <w:color w:val="000000"/>
        </w:rPr>
        <w:t> </w:t>
      </w:r>
      <w:r w:rsidRPr="00F22E4A">
        <w:rPr>
          <w:rFonts w:eastAsia="Times New Roman"/>
          <w:color w:val="000000"/>
          <w:u w:val="single"/>
          <w:shd w:val="clear" w:color="auto" w:fill="00FF00"/>
        </w:rPr>
        <w:t>started out as zoonotic</w:t>
      </w:r>
      <w:r w:rsidRPr="00F22E4A">
        <w:rPr>
          <w:rFonts w:eastAsia="Times New Roman"/>
          <w:color w:val="000000"/>
        </w:rPr>
        <w:t> diseases. It is hard to be certain which diseases jumped from other animals to humans, but </w:t>
      </w:r>
      <w:r w:rsidRPr="00F22E4A">
        <w:rPr>
          <w:rFonts w:eastAsia="Times New Roman"/>
          <w:color w:val="000000"/>
          <w:u w:val="single"/>
        </w:rPr>
        <w:t>there is</w:t>
      </w:r>
      <w:r w:rsidRPr="00F22E4A">
        <w:rPr>
          <w:rFonts w:eastAsia="Times New Roman"/>
          <w:color w:val="000000"/>
        </w:rPr>
        <w:t> good </w:t>
      </w:r>
      <w:r w:rsidRPr="00F22E4A">
        <w:rPr>
          <w:rFonts w:eastAsia="Times New Roman"/>
          <w:color w:val="000000"/>
          <w:u w:val="single"/>
        </w:rPr>
        <w:t>evidence that measles, smallpox, influenza, HIV, and diphtheria came</w:t>
      </w:r>
      <w:r w:rsidRPr="00F22E4A">
        <w:rPr>
          <w:rFonts w:eastAsia="Times New Roman"/>
          <w:color w:val="000000"/>
        </w:rPr>
        <w:t> to us </w:t>
      </w:r>
      <w:r w:rsidRPr="00F22E4A">
        <w:rPr>
          <w:rFonts w:eastAsia="Times New Roman"/>
          <w:color w:val="000000"/>
          <w:u w:val="single"/>
        </w:rPr>
        <w:t>this way.</w:t>
      </w:r>
      <w:r w:rsidRPr="00F22E4A">
        <w:rPr>
          <w:rFonts w:eastAsia="Times New Roman"/>
          <w:color w:val="000000"/>
        </w:rPr>
        <w:t> </w:t>
      </w:r>
      <w:r w:rsidRPr="00F22E4A">
        <w:rPr>
          <w:rFonts w:eastAsia="Times New Roman"/>
          <w:color w:val="000000"/>
          <w:u w:val="single"/>
        </w:rPr>
        <w:t>The common cold, and tuberculosis</w:t>
      </w:r>
      <w:r w:rsidRPr="00F22E4A">
        <w:rPr>
          <w:rFonts w:eastAsia="Times New Roman"/>
          <w:color w:val="000000"/>
        </w:rPr>
        <w:t> may also have </w:t>
      </w:r>
      <w:r w:rsidRPr="00F22E4A">
        <w:rPr>
          <w:rFonts w:eastAsia="Times New Roman"/>
          <w:color w:val="000000"/>
          <w:u w:val="single"/>
        </w:rPr>
        <w:t>started in other species</w:t>
      </w:r>
      <w:r w:rsidRPr="00F22E4A">
        <w:rPr>
          <w:rFonts w:eastAsia="Times New Roman"/>
          <w:color w:val="000000"/>
        </w:rPr>
        <w:t>. In modern days, zoonoses are of practical interest because they are often previously unrecognized diseases or have increased virulence in populations lacking immunity. The West Nile virus appeared in the United States in 1999 in the New York City area, and moved through the country in the summer of 2002, causing much distress. </w:t>
      </w:r>
      <w:r w:rsidRPr="00F22E4A">
        <w:rPr>
          <w:rFonts w:eastAsia="Times New Roman"/>
          <w:color w:val="000000"/>
          <w:u w:val="single"/>
        </w:rPr>
        <w:t>Bubonic plague is a zoonotic disease, as are salmonella, Rocky Mountain spotted fever, and Lyme disease</w:t>
      </w:r>
      <w:r w:rsidRPr="00F22E4A">
        <w:rPr>
          <w:rFonts w:eastAsia="Times New Roman"/>
          <w:color w:val="000000"/>
        </w:rPr>
        <w:t>.</w:t>
      </w:r>
    </w:p>
    <w:p w14:paraId="1EAA6727" w14:textId="77777777" w:rsidR="00A6481C" w:rsidRPr="00F22E4A" w:rsidRDefault="00A6481C" w:rsidP="00A6481C">
      <w:pPr>
        <w:spacing w:before="30" w:after="0" w:line="278" w:lineRule="atLeast"/>
        <w:outlineLvl w:val="3"/>
        <w:rPr>
          <w:rFonts w:eastAsia="Times New Roman"/>
          <w:b/>
          <w:bCs/>
          <w:color w:val="000000"/>
          <w:sz w:val="26"/>
          <w:szCs w:val="26"/>
        </w:rPr>
      </w:pPr>
      <w:r>
        <w:rPr>
          <w:rFonts w:eastAsia="Times New Roman"/>
          <w:b/>
          <w:bCs/>
          <w:color w:val="000000"/>
          <w:sz w:val="26"/>
          <w:szCs w:val="26"/>
        </w:rPr>
        <w:t>TURN---</w:t>
      </w:r>
      <w:r w:rsidRPr="00F22E4A">
        <w:rPr>
          <w:rFonts w:eastAsia="Times New Roman"/>
          <w:b/>
          <w:bCs/>
          <w:color w:val="000000"/>
          <w:sz w:val="26"/>
          <w:szCs w:val="26"/>
        </w:rPr>
        <w:t>Biodiversity increases the risk of zoonotic diseases</w:t>
      </w:r>
    </w:p>
    <w:p w14:paraId="0A43FF6A" w14:textId="77777777" w:rsidR="00A6481C" w:rsidRPr="00F22E4A" w:rsidRDefault="00A6481C" w:rsidP="00A6481C">
      <w:pPr>
        <w:spacing w:after="120" w:line="235" w:lineRule="atLeast"/>
        <w:rPr>
          <w:rFonts w:eastAsia="Times New Roman"/>
          <w:color w:val="000000"/>
        </w:rPr>
      </w:pPr>
      <w:r w:rsidRPr="00F22E4A">
        <w:rPr>
          <w:rFonts w:eastAsia="Times New Roman"/>
          <w:color w:val="000000"/>
        </w:rPr>
        <w:t>Felicia </w:t>
      </w:r>
      <w:r w:rsidRPr="00F22E4A">
        <w:rPr>
          <w:rFonts w:eastAsia="Times New Roman"/>
          <w:b/>
          <w:bCs/>
          <w:color w:val="000000"/>
          <w:sz w:val="26"/>
          <w:szCs w:val="26"/>
        </w:rPr>
        <w:t>Keesing</w:t>
      </w:r>
      <w:r w:rsidRPr="00F22E4A">
        <w:rPr>
          <w:rFonts w:eastAsia="Times New Roman"/>
          <w:color w:val="000000"/>
        </w:rPr>
        <w:t> and Richard S. </w:t>
      </w:r>
      <w:r w:rsidRPr="00F22E4A">
        <w:rPr>
          <w:rFonts w:eastAsia="Times New Roman"/>
          <w:b/>
          <w:bCs/>
          <w:color w:val="000000"/>
          <w:sz w:val="26"/>
          <w:szCs w:val="26"/>
        </w:rPr>
        <w:t>Otsfeld 21</w:t>
      </w:r>
      <w:r w:rsidRPr="00F22E4A">
        <w:rPr>
          <w:rFonts w:eastAsia="Times New Roman"/>
          <w:color w:val="000000"/>
        </w:rPr>
        <w:t>, Bard College Biology and Cary Institute Ecosystem Studies, “Impacts of biodiversity and biodiversity loss on zoonotic diseases," PNAS, https://www.pnas.org/doi/10.1073/pnas.2023540118</w:t>
      </w:r>
    </w:p>
    <w:p w14:paraId="6DAA3A7B" w14:textId="77777777" w:rsidR="00A6481C" w:rsidRPr="00F22E4A" w:rsidRDefault="00A6481C" w:rsidP="00A6481C">
      <w:pPr>
        <w:spacing w:line="235" w:lineRule="atLeast"/>
        <w:rPr>
          <w:rFonts w:eastAsia="Times New Roman"/>
          <w:color w:val="000000"/>
        </w:rPr>
      </w:pPr>
      <w:r w:rsidRPr="00F22E4A">
        <w:rPr>
          <w:rFonts w:eastAsia="Times New Roman"/>
          <w:color w:val="000000"/>
          <w:u w:val="single"/>
        </w:rPr>
        <w:t>Biodiversity as a Source of Zoonotic Pathogens</w:t>
      </w:r>
    </w:p>
    <w:p w14:paraId="36926AA2" w14:textId="77777777" w:rsidR="00A6481C" w:rsidRPr="00F22E4A" w:rsidRDefault="00A6481C" w:rsidP="00A6481C">
      <w:pPr>
        <w:spacing w:line="235" w:lineRule="atLeast"/>
        <w:rPr>
          <w:rFonts w:eastAsia="Times New Roman"/>
          <w:color w:val="000000"/>
        </w:rPr>
      </w:pPr>
      <w:r w:rsidRPr="00F22E4A">
        <w:rPr>
          <w:rFonts w:eastAsia="Times New Roman"/>
          <w:color w:val="000000"/>
          <w:u w:val="single"/>
          <w:shd w:val="clear" w:color="auto" w:fill="00FF00"/>
        </w:rPr>
        <w:t>Animals share</w:t>
      </w:r>
      <w:r w:rsidRPr="00F22E4A">
        <w:rPr>
          <w:rFonts w:eastAsia="Times New Roman"/>
          <w:color w:val="000000"/>
        </w:rPr>
        <w:t> their </w:t>
      </w:r>
      <w:r w:rsidRPr="00F22E4A">
        <w:rPr>
          <w:rFonts w:eastAsia="Times New Roman"/>
          <w:color w:val="000000"/>
          <w:u w:val="single"/>
          <w:shd w:val="clear" w:color="auto" w:fill="00FF00"/>
        </w:rPr>
        <w:t>pathogens with us</w:t>
      </w:r>
      <w:r w:rsidRPr="00F22E4A">
        <w:rPr>
          <w:rFonts w:eastAsia="Times New Roman"/>
          <w:color w:val="000000"/>
        </w:rPr>
        <w:t> </w:t>
      </w:r>
      <w:r w:rsidRPr="00F22E4A">
        <w:rPr>
          <w:rFonts w:eastAsia="Times New Roman"/>
          <w:color w:val="000000"/>
          <w:u w:val="single"/>
          <w:shd w:val="clear" w:color="auto" w:fill="00FF00"/>
        </w:rPr>
        <w:t>the</w:t>
      </w:r>
      <w:r w:rsidRPr="00F22E4A">
        <w:rPr>
          <w:rFonts w:eastAsia="Times New Roman"/>
          <w:color w:val="000000"/>
        </w:rPr>
        <w:t> </w:t>
      </w:r>
      <w:r w:rsidRPr="00F22E4A">
        <w:rPr>
          <w:rFonts w:eastAsia="Times New Roman"/>
          <w:color w:val="000000"/>
          <w:u w:val="single"/>
        </w:rPr>
        <w:t>same</w:t>
      </w:r>
      <w:r w:rsidRPr="00F22E4A">
        <w:rPr>
          <w:rFonts w:eastAsia="Times New Roman"/>
          <w:color w:val="000000"/>
        </w:rPr>
        <w:t> </w:t>
      </w:r>
      <w:r w:rsidRPr="00F22E4A">
        <w:rPr>
          <w:rFonts w:eastAsia="Times New Roman"/>
          <w:color w:val="000000"/>
          <w:u w:val="single"/>
          <w:shd w:val="clear" w:color="auto" w:fill="00FF00"/>
        </w:rPr>
        <w:t>way</w:t>
      </w:r>
      <w:r w:rsidRPr="00F22E4A">
        <w:rPr>
          <w:rFonts w:eastAsia="Times New Roman"/>
          <w:color w:val="000000"/>
        </w:rPr>
        <w:t>s that </w:t>
      </w:r>
      <w:r w:rsidRPr="00F22E4A">
        <w:rPr>
          <w:rFonts w:eastAsia="Times New Roman"/>
          <w:color w:val="000000"/>
          <w:u w:val="single"/>
          <w:shd w:val="clear" w:color="auto" w:fill="00FF00"/>
        </w:rPr>
        <w:t>humans share</w:t>
      </w:r>
      <w:r w:rsidRPr="00F22E4A">
        <w:rPr>
          <w:rFonts w:eastAsia="Times New Roman"/>
          <w:color w:val="000000"/>
        </w:rPr>
        <w:t> their </w:t>
      </w:r>
      <w:r w:rsidRPr="00F22E4A">
        <w:rPr>
          <w:rFonts w:eastAsia="Times New Roman"/>
          <w:color w:val="000000"/>
          <w:u w:val="single"/>
          <w:shd w:val="clear" w:color="auto" w:fill="00FF00"/>
        </w:rPr>
        <w:t>pathogens with each other</w:t>
      </w:r>
      <w:r w:rsidRPr="00F22E4A">
        <w:rPr>
          <w:rFonts w:eastAsia="Times New Roman"/>
          <w:color w:val="000000"/>
        </w:rPr>
        <w:t>. A pathogen might </w:t>
      </w:r>
      <w:r w:rsidRPr="00F22E4A">
        <w:rPr>
          <w:rFonts w:eastAsia="Times New Roman"/>
          <w:color w:val="000000"/>
          <w:u w:val="single"/>
          <w:shd w:val="clear" w:color="auto" w:fill="00FF00"/>
        </w:rPr>
        <w:t>travel</w:t>
      </w:r>
      <w:r w:rsidRPr="00F22E4A">
        <w:rPr>
          <w:rFonts w:eastAsia="Times New Roman"/>
          <w:color w:val="000000"/>
        </w:rPr>
        <w:t> </w:t>
      </w:r>
      <w:r w:rsidRPr="00F22E4A">
        <w:rPr>
          <w:rFonts w:eastAsia="Times New Roman"/>
          <w:color w:val="000000"/>
          <w:u w:val="single"/>
        </w:rPr>
        <w:t>from one host to another</w:t>
      </w:r>
      <w:r w:rsidRPr="00F22E4A">
        <w:rPr>
          <w:rFonts w:eastAsia="Times New Roman"/>
          <w:color w:val="000000"/>
        </w:rPr>
        <w:t> </w:t>
      </w:r>
      <w:r w:rsidRPr="00F22E4A">
        <w:rPr>
          <w:rFonts w:eastAsia="Times New Roman"/>
          <w:color w:val="000000"/>
          <w:u w:val="single"/>
          <w:shd w:val="clear" w:color="auto" w:fill="00FF00"/>
        </w:rPr>
        <w:t>in droplets</w:t>
      </w:r>
      <w:r w:rsidRPr="00F22E4A">
        <w:rPr>
          <w:rFonts w:eastAsia="Times New Roman"/>
          <w:color w:val="000000"/>
        </w:rPr>
        <w:t> </w:t>
      </w:r>
      <w:r w:rsidRPr="00F22E4A">
        <w:rPr>
          <w:rFonts w:eastAsia="Times New Roman"/>
          <w:color w:val="000000"/>
          <w:u w:val="single"/>
        </w:rPr>
        <w:t>or aerosols</w:t>
      </w:r>
      <w:r w:rsidRPr="00F22E4A">
        <w:rPr>
          <w:rFonts w:eastAsia="Times New Roman"/>
          <w:color w:val="000000"/>
        </w:rPr>
        <w:t> </w:t>
      </w:r>
      <w:r w:rsidRPr="00F22E4A">
        <w:rPr>
          <w:rFonts w:eastAsia="Times New Roman"/>
          <w:color w:val="000000"/>
          <w:u w:val="single"/>
          <w:shd w:val="clear" w:color="auto" w:fill="00FF00"/>
        </w:rPr>
        <w:t>from coughs</w:t>
      </w:r>
      <w:r w:rsidRPr="00F22E4A">
        <w:rPr>
          <w:rFonts w:eastAsia="Times New Roman"/>
          <w:color w:val="000000"/>
        </w:rPr>
        <w:t> </w:t>
      </w:r>
      <w:r w:rsidRPr="00F22E4A">
        <w:rPr>
          <w:rFonts w:eastAsia="Times New Roman"/>
          <w:color w:val="000000"/>
          <w:u w:val="single"/>
        </w:rPr>
        <w:t>or sneezes; through</w:t>
      </w:r>
      <w:r w:rsidRPr="00F22E4A">
        <w:rPr>
          <w:rFonts w:eastAsia="Times New Roman"/>
          <w:color w:val="000000"/>
        </w:rPr>
        <w:t> </w:t>
      </w:r>
      <w:r w:rsidRPr="00F22E4A">
        <w:rPr>
          <w:rFonts w:eastAsia="Times New Roman"/>
          <w:color w:val="000000"/>
          <w:u w:val="single"/>
          <w:shd w:val="clear" w:color="auto" w:fill="00FF00"/>
        </w:rPr>
        <w:t>blood, urine, saliva</w:t>
      </w:r>
      <w:r w:rsidRPr="00F22E4A">
        <w:rPr>
          <w:rFonts w:eastAsia="Times New Roman"/>
          <w:color w:val="000000"/>
          <w:u w:val="single"/>
        </w:rPr>
        <w:t>, or other bodily fluids; through fecal material;</w:t>
      </w:r>
      <w:r w:rsidRPr="00F22E4A">
        <w:rPr>
          <w:rFonts w:eastAsia="Times New Roman"/>
          <w:color w:val="000000"/>
        </w:rPr>
        <w:t> </w:t>
      </w:r>
      <w:r w:rsidRPr="00F22E4A">
        <w:rPr>
          <w:rFonts w:eastAsia="Times New Roman"/>
          <w:color w:val="000000"/>
          <w:u w:val="single"/>
          <w:shd w:val="clear" w:color="auto" w:fill="00FF00"/>
        </w:rPr>
        <w:t>or by being transferred during the bite of a vector</w:t>
      </w:r>
      <w:r w:rsidRPr="00F22E4A">
        <w:rPr>
          <w:rFonts w:eastAsia="Times New Roman"/>
          <w:color w:val="000000"/>
        </w:rPr>
        <w:t> </w:t>
      </w:r>
      <w:r w:rsidRPr="00F22E4A">
        <w:rPr>
          <w:rFonts w:eastAsia="Times New Roman"/>
          <w:color w:val="000000"/>
          <w:u w:val="single"/>
        </w:rPr>
        <w:t>like a fly, mosquito, or tick</w:t>
      </w:r>
      <w:r w:rsidRPr="00F22E4A">
        <w:rPr>
          <w:rFonts w:eastAsia="Times New Roman"/>
          <w:color w:val="000000"/>
        </w:rPr>
        <w:t>. In some cases, </w:t>
      </w:r>
      <w:r w:rsidRPr="00F22E4A">
        <w:rPr>
          <w:rFonts w:eastAsia="Times New Roman"/>
          <w:color w:val="000000"/>
          <w:u w:val="single"/>
        </w:rPr>
        <w:t>the pathogen</w:t>
      </w:r>
      <w:r w:rsidRPr="00F22E4A">
        <w:rPr>
          <w:rFonts w:eastAsia="Times New Roman"/>
          <w:color w:val="000000"/>
        </w:rPr>
        <w:t> </w:t>
      </w:r>
      <w:r w:rsidRPr="00F22E4A">
        <w:rPr>
          <w:rFonts w:eastAsia="Times New Roman"/>
          <w:color w:val="000000"/>
          <w:u w:val="single"/>
          <w:shd w:val="clear" w:color="auto" w:fill="00FF00"/>
        </w:rPr>
        <w:t>might linger</w:t>
      </w:r>
      <w:r w:rsidRPr="00F22E4A">
        <w:rPr>
          <w:rFonts w:eastAsia="Times New Roman"/>
          <w:color w:val="000000"/>
        </w:rPr>
        <w:t> </w:t>
      </w:r>
      <w:r w:rsidRPr="00F22E4A">
        <w:rPr>
          <w:rFonts w:eastAsia="Times New Roman"/>
          <w:color w:val="000000"/>
          <w:u w:val="single"/>
        </w:rPr>
        <w:t>on a surface or</w:t>
      </w:r>
      <w:r w:rsidRPr="00F22E4A">
        <w:rPr>
          <w:rFonts w:eastAsia="Times New Roman"/>
          <w:color w:val="000000"/>
        </w:rPr>
        <w:t> </w:t>
      </w:r>
      <w:r w:rsidRPr="00F22E4A">
        <w:rPr>
          <w:rFonts w:eastAsia="Times New Roman"/>
          <w:color w:val="000000"/>
          <w:u w:val="single"/>
          <w:shd w:val="clear" w:color="auto" w:fill="00FF00"/>
        </w:rPr>
        <w:t>in the environment</w:t>
      </w:r>
      <w:r w:rsidRPr="00F22E4A">
        <w:rPr>
          <w:rFonts w:eastAsia="Times New Roman"/>
          <w:color w:val="000000"/>
        </w:rPr>
        <w:t> </w:t>
      </w:r>
      <w:r w:rsidRPr="00F22E4A">
        <w:rPr>
          <w:rFonts w:eastAsia="Times New Roman"/>
          <w:color w:val="000000"/>
          <w:u w:val="single"/>
        </w:rPr>
        <w:t xml:space="preserve">so that a human might encounter the pathogen without </w:t>
      </w:r>
      <w:proofErr w:type="gramStart"/>
      <w:r w:rsidRPr="00F22E4A">
        <w:rPr>
          <w:rFonts w:eastAsia="Times New Roman"/>
          <w:color w:val="000000"/>
          <w:u w:val="single"/>
        </w:rPr>
        <w:t>close proximity</w:t>
      </w:r>
      <w:proofErr w:type="gramEnd"/>
      <w:r w:rsidRPr="00F22E4A">
        <w:rPr>
          <w:rFonts w:eastAsia="Times New Roman"/>
          <w:color w:val="000000"/>
          <w:u w:val="single"/>
        </w:rPr>
        <w:t xml:space="preserve"> to</w:t>
      </w:r>
      <w:r w:rsidRPr="00F22E4A">
        <w:rPr>
          <w:rFonts w:eastAsia="Times New Roman"/>
          <w:color w:val="000000"/>
        </w:rPr>
        <w:t> the animal that was </w:t>
      </w:r>
      <w:r w:rsidRPr="00F22E4A">
        <w:rPr>
          <w:rFonts w:eastAsia="Times New Roman"/>
          <w:color w:val="000000"/>
          <w:u w:val="single"/>
        </w:rPr>
        <w:t>its source.</w:t>
      </w:r>
      <w:r w:rsidRPr="00F22E4A">
        <w:rPr>
          <w:rFonts w:eastAsia="Times New Roman"/>
          <w:color w:val="000000"/>
        </w:rPr>
        <w:t> The pathogen might not be able to infect the human it contacts. Even if it can, the person’s immune system might stop the pathogen before it causes harm. But in some cases, </w:t>
      </w:r>
      <w:r w:rsidRPr="00F22E4A">
        <w:rPr>
          <w:rFonts w:eastAsia="Times New Roman"/>
          <w:b/>
          <w:bCs/>
          <w:color w:val="000000"/>
          <w:u w:val="single"/>
          <w:shd w:val="clear" w:color="auto" w:fill="00FF00"/>
        </w:rPr>
        <w:t xml:space="preserve">the pathogen </w:t>
      </w:r>
      <w:proofErr w:type="gramStart"/>
      <w:r w:rsidRPr="00F22E4A">
        <w:rPr>
          <w:rFonts w:eastAsia="Times New Roman"/>
          <w:b/>
          <w:bCs/>
          <w:color w:val="000000"/>
          <w:u w:val="single"/>
          <w:shd w:val="clear" w:color="auto" w:fill="00FF00"/>
        </w:rPr>
        <w:t>is able to</w:t>
      </w:r>
      <w:proofErr w:type="gramEnd"/>
      <w:r w:rsidRPr="00F22E4A">
        <w:rPr>
          <w:rFonts w:eastAsia="Times New Roman"/>
          <w:b/>
          <w:bCs/>
          <w:color w:val="000000"/>
          <w:u w:val="single"/>
          <w:shd w:val="clear" w:color="auto" w:fill="00FF00"/>
        </w:rPr>
        <w:t xml:space="preserve"> infect the</w:t>
      </w:r>
      <w:r w:rsidRPr="00F22E4A">
        <w:rPr>
          <w:rFonts w:eastAsia="Times New Roman"/>
          <w:color w:val="000000"/>
        </w:rPr>
        <w:t> new </w:t>
      </w:r>
      <w:r w:rsidRPr="00F22E4A">
        <w:rPr>
          <w:rFonts w:eastAsia="Times New Roman"/>
          <w:b/>
          <w:bCs/>
          <w:color w:val="000000"/>
          <w:u w:val="single"/>
          <w:shd w:val="clear" w:color="auto" w:fill="00FF00"/>
        </w:rPr>
        <w:t>human</w:t>
      </w:r>
      <w:r w:rsidRPr="00F22E4A">
        <w:rPr>
          <w:rFonts w:eastAsia="Times New Roman"/>
          <w:color w:val="000000"/>
        </w:rPr>
        <w:t> host, </w:t>
      </w:r>
      <w:r w:rsidRPr="00F22E4A">
        <w:rPr>
          <w:rFonts w:eastAsia="Times New Roman"/>
          <w:b/>
          <w:bCs/>
          <w:color w:val="000000"/>
          <w:u w:val="single"/>
          <w:shd w:val="clear" w:color="auto" w:fill="00FF00"/>
        </w:rPr>
        <w:t>and</w:t>
      </w:r>
      <w:r w:rsidRPr="00F22E4A">
        <w:rPr>
          <w:rFonts w:eastAsia="Times New Roman"/>
          <w:color w:val="000000"/>
        </w:rPr>
        <w:t> that person might in turn </w:t>
      </w:r>
      <w:r w:rsidRPr="00F22E4A">
        <w:rPr>
          <w:rFonts w:eastAsia="Times New Roman"/>
          <w:b/>
          <w:bCs/>
          <w:color w:val="000000"/>
          <w:u w:val="single"/>
          <w:shd w:val="clear" w:color="auto" w:fill="00FF00"/>
        </w:rPr>
        <w:t>transmit the pathogen to others</w:t>
      </w:r>
      <w:r w:rsidRPr="00F22E4A">
        <w:rPr>
          <w:rFonts w:eastAsia="Times New Roman"/>
          <w:color w:val="000000"/>
        </w:rPr>
        <w:t>.</w:t>
      </w:r>
    </w:p>
    <w:p w14:paraId="2A119CB3" w14:textId="77777777" w:rsidR="00A6481C" w:rsidRPr="00F22E4A" w:rsidRDefault="00A6481C" w:rsidP="00A6481C">
      <w:pPr>
        <w:spacing w:line="235" w:lineRule="atLeast"/>
        <w:rPr>
          <w:rFonts w:eastAsia="Times New Roman"/>
          <w:color w:val="000000"/>
        </w:rPr>
      </w:pPr>
      <w:r w:rsidRPr="00F22E4A">
        <w:rPr>
          <w:rFonts w:eastAsia="Times New Roman"/>
          <w:color w:val="000000"/>
        </w:rPr>
        <w:t>What factors determine whether a pathogen will spill over from an animal into a human host and become established? </w:t>
      </w:r>
      <w:r w:rsidRPr="00F22E4A">
        <w:rPr>
          <w:rFonts w:eastAsia="Times New Roman"/>
          <w:color w:val="000000"/>
          <w:u w:val="single"/>
        </w:rPr>
        <w:t>Cross-species transmission results from a complex interplay between the characteristics of the pathogen (2, 10</w:t>
      </w:r>
      <w:r w:rsidRPr="00F22E4A">
        <w:rPr>
          <w:rFonts w:ascii="Cambria Math" w:eastAsia="Times New Roman" w:hAnsi="Cambria Math" w:cs="Cambria Math"/>
          <w:color w:val="000000"/>
          <w:u w:val="single"/>
        </w:rPr>
        <w:t>⇓</w:t>
      </w:r>
      <w:r w:rsidRPr="00F22E4A">
        <w:rPr>
          <w:rFonts w:eastAsia="Times New Roman"/>
          <w:color w:val="000000"/>
          <w:u w:val="single"/>
        </w:rPr>
        <w:t>–12): the original host’s infection, behavior, and ecology; how the pathogen is shed into and survives in the environment; how humans are exposed to the pathogen; and how susceptible those humans are to infection</w:t>
      </w:r>
      <w:r w:rsidRPr="00F22E4A">
        <w:rPr>
          <w:rFonts w:eastAsia="Times New Roman"/>
          <w:color w:val="000000"/>
        </w:rPr>
        <w:t> (4, 12</w:t>
      </w:r>
      <w:r w:rsidRPr="00F22E4A">
        <w:rPr>
          <w:rFonts w:ascii="Cambria Math" w:eastAsia="Times New Roman" w:hAnsi="Cambria Math" w:cs="Cambria Math"/>
          <w:color w:val="000000"/>
        </w:rPr>
        <w:t>⇓⇓⇓</w:t>
      </w:r>
      <w:r w:rsidRPr="00F22E4A">
        <w:rPr>
          <w:rFonts w:eastAsia="Times New Roman"/>
          <w:color w:val="000000"/>
        </w:rPr>
        <w:t>–16).</w:t>
      </w:r>
    </w:p>
    <w:p w14:paraId="00B53C53" w14:textId="77777777" w:rsidR="00A6481C" w:rsidRPr="00F22E4A" w:rsidRDefault="00A6481C" w:rsidP="00A6481C">
      <w:pPr>
        <w:spacing w:line="235" w:lineRule="atLeast"/>
        <w:rPr>
          <w:rFonts w:eastAsia="Times New Roman"/>
          <w:color w:val="000000"/>
        </w:rPr>
      </w:pPr>
      <w:r w:rsidRPr="00F22E4A">
        <w:rPr>
          <w:rFonts w:eastAsia="Times New Roman"/>
          <w:color w:val="000000"/>
        </w:rPr>
        <w:t>Natural </w:t>
      </w:r>
      <w:r w:rsidRPr="00F22E4A">
        <w:rPr>
          <w:rFonts w:eastAsia="Times New Roman"/>
          <w:b/>
          <w:bCs/>
          <w:color w:val="000000"/>
          <w:u w:val="single"/>
          <w:shd w:val="clear" w:color="auto" w:fill="00FF00"/>
        </w:rPr>
        <w:t>biodiversity</w:t>
      </w:r>
      <w:r w:rsidRPr="00F22E4A">
        <w:rPr>
          <w:rFonts w:eastAsia="Times New Roman"/>
          <w:color w:val="000000"/>
        </w:rPr>
        <w:t>, and its loss, </w:t>
      </w:r>
      <w:r w:rsidRPr="00F22E4A">
        <w:rPr>
          <w:rFonts w:eastAsia="Times New Roman"/>
          <w:color w:val="000000"/>
          <w:u w:val="single"/>
        </w:rPr>
        <w:t>can affect this pathway at multiple points, potentially affecting the probability that a new pathogen will become established in humans</w:t>
      </w:r>
      <w:r w:rsidRPr="00F22E4A">
        <w:rPr>
          <w:rFonts w:eastAsia="Times New Roman"/>
          <w:color w:val="000000"/>
        </w:rPr>
        <w:t>. Most importantly, </w:t>
      </w:r>
      <w:r w:rsidRPr="00F22E4A">
        <w:rPr>
          <w:rFonts w:eastAsia="Times New Roman"/>
          <w:b/>
          <w:bCs/>
          <w:color w:val="000000"/>
          <w:u w:val="single"/>
        </w:rPr>
        <w:t>diverse communities</w:t>
      </w:r>
      <w:r w:rsidRPr="00F22E4A">
        <w:rPr>
          <w:rFonts w:eastAsia="Times New Roman"/>
          <w:color w:val="000000"/>
        </w:rPr>
        <w:t> of host species can </w:t>
      </w:r>
      <w:r w:rsidRPr="00F22E4A">
        <w:rPr>
          <w:rFonts w:eastAsia="Times New Roman"/>
          <w:b/>
          <w:bCs/>
          <w:color w:val="000000"/>
          <w:u w:val="single"/>
          <w:shd w:val="clear" w:color="auto" w:fill="00FF00"/>
        </w:rPr>
        <w:t>serve as sources for new pathogens</w:t>
      </w:r>
      <w:r w:rsidRPr="00F22E4A">
        <w:rPr>
          <w:rFonts w:eastAsia="Times New Roman"/>
          <w:color w:val="000000"/>
        </w:rPr>
        <w:t>, and it is this role for biodiversity that has received the most attention in research on disease emergence. </w:t>
      </w:r>
      <w:r w:rsidRPr="00F22E4A">
        <w:rPr>
          <w:rFonts w:eastAsia="Times New Roman"/>
          <w:color w:val="000000"/>
          <w:u w:val="single"/>
        </w:rPr>
        <w:t>In the most common conceptual model linking biodiversity to disease emergence,</w:t>
      </w:r>
      <w:r w:rsidRPr="00F22E4A">
        <w:rPr>
          <w:rFonts w:eastAsia="Times New Roman"/>
          <w:color w:val="000000"/>
        </w:rPr>
        <w:t> </w:t>
      </w:r>
      <w:r w:rsidRPr="00F22E4A">
        <w:rPr>
          <w:rFonts w:eastAsia="Times New Roman"/>
          <w:color w:val="000000"/>
          <w:u w:val="single"/>
          <w:shd w:val="clear" w:color="auto" w:fill="00FF00"/>
        </w:rPr>
        <w:t>biodiversity is made up of species that host a diversity of pathogens</w:t>
      </w:r>
      <w:r w:rsidRPr="00F22E4A">
        <w:rPr>
          <w:rFonts w:eastAsia="Times New Roman"/>
          <w:color w:val="000000"/>
        </w:rPr>
        <w:t> (SI Appendix), </w:t>
      </w:r>
      <w:r w:rsidRPr="00F22E4A">
        <w:rPr>
          <w:rFonts w:eastAsia="Times New Roman"/>
          <w:color w:val="000000"/>
          <w:u w:val="single"/>
          <w:shd w:val="clear" w:color="auto" w:fill="00FF00"/>
        </w:rPr>
        <w:t>any one of which could have the characteristics enabling it to jump successfully into humans</w:t>
      </w:r>
      <w:r w:rsidRPr="00F22E4A">
        <w:rPr>
          <w:rFonts w:eastAsia="Times New Roman"/>
          <w:color w:val="000000"/>
        </w:rPr>
        <w:t> </w:t>
      </w:r>
      <w:r w:rsidRPr="00F22E4A">
        <w:rPr>
          <w:rFonts w:eastAsia="Times New Roman"/>
          <w:color w:val="000000"/>
          <w:shd w:val="clear" w:color="auto" w:fill="00FF00"/>
        </w:rPr>
        <w:t>(</w:t>
      </w:r>
      <w:r w:rsidRPr="00F22E4A">
        <w:rPr>
          <w:rFonts w:eastAsia="Times New Roman"/>
          <w:color w:val="000000"/>
        </w:rPr>
        <w:t>Fig. 1A) (7). Implicit in this model focusing on total host diversity is the assumption that </w:t>
      </w:r>
      <w:r w:rsidRPr="00F22E4A">
        <w:rPr>
          <w:rFonts w:eastAsia="Times New Roman"/>
          <w:b/>
          <w:bCs/>
          <w:color w:val="000000"/>
          <w:u w:val="single"/>
          <w:shd w:val="clear" w:color="auto" w:fill="00FF00"/>
        </w:rPr>
        <w:t>all</w:t>
      </w:r>
      <w:r w:rsidRPr="00F22E4A">
        <w:rPr>
          <w:rFonts w:eastAsia="Times New Roman"/>
          <w:color w:val="000000"/>
        </w:rPr>
        <w:t> </w:t>
      </w:r>
      <w:r w:rsidRPr="00F22E4A">
        <w:rPr>
          <w:rFonts w:eastAsia="Times New Roman"/>
          <w:color w:val="000000"/>
          <w:u w:val="single"/>
        </w:rPr>
        <w:t>taxa</w:t>
      </w:r>
      <w:r w:rsidRPr="00F22E4A">
        <w:rPr>
          <w:rFonts w:eastAsia="Times New Roman"/>
          <w:color w:val="000000"/>
        </w:rPr>
        <w:t> </w:t>
      </w:r>
      <w:r w:rsidRPr="00F22E4A">
        <w:rPr>
          <w:rFonts w:eastAsia="Times New Roman"/>
          <w:color w:val="000000"/>
          <w:u w:val="single"/>
        </w:rPr>
        <w:t>are</w:t>
      </w:r>
      <w:r w:rsidRPr="00F22E4A">
        <w:rPr>
          <w:rFonts w:eastAsia="Times New Roman"/>
          <w:color w:val="000000"/>
        </w:rPr>
        <w:t> </w:t>
      </w:r>
      <w:r w:rsidRPr="00F22E4A">
        <w:rPr>
          <w:rFonts w:eastAsia="Times New Roman"/>
          <w:b/>
          <w:bCs/>
          <w:color w:val="000000"/>
          <w:u w:val="single"/>
          <w:shd w:val="clear" w:color="auto" w:fill="00FF00"/>
        </w:rPr>
        <w:t>equally likely</w:t>
      </w:r>
      <w:r w:rsidRPr="00F22E4A">
        <w:rPr>
          <w:rFonts w:eastAsia="Times New Roman"/>
          <w:color w:val="000000"/>
        </w:rPr>
        <w:t> </w:t>
      </w:r>
      <w:r w:rsidRPr="00F22E4A">
        <w:rPr>
          <w:rFonts w:eastAsia="Times New Roman"/>
          <w:color w:val="000000"/>
          <w:u w:val="single"/>
          <w:shd w:val="clear" w:color="auto" w:fill="00FF00"/>
        </w:rPr>
        <w:t>to be sources of zoonotic pathogens</w:t>
      </w:r>
      <w:r w:rsidRPr="00F22E4A">
        <w:rPr>
          <w:rFonts w:eastAsia="Times New Roman"/>
          <w:color w:val="000000"/>
        </w:rPr>
        <w:t>. Alternatively, </w:t>
      </w:r>
      <w:r w:rsidRPr="00F22E4A">
        <w:rPr>
          <w:rFonts w:eastAsia="Times New Roman"/>
          <w:color w:val="000000"/>
          <w:u w:val="single"/>
        </w:rPr>
        <w:t>certain groups—such as bats, rodents, or livestock—might be significantly more likely to serve as sources of zoonotic pathogen</w:t>
      </w:r>
      <w:r w:rsidRPr="00F22E4A">
        <w:rPr>
          <w:rFonts w:eastAsia="Times New Roman"/>
          <w:color w:val="000000"/>
        </w:rPr>
        <w:t>s. In this “zoonotic host diversity” model, the diversity of these hosts, but not total host biodiversity, would be most important in determining the probability of zoonotic emergence (Fig. 1B).</w:t>
      </w:r>
    </w:p>
    <w:p w14:paraId="43D7DF98" w14:textId="77777777" w:rsidR="00A6481C" w:rsidRPr="00F22E4A" w:rsidRDefault="00A6481C" w:rsidP="00A6481C">
      <w:pPr>
        <w:spacing w:line="235" w:lineRule="atLeast"/>
        <w:rPr>
          <w:rFonts w:eastAsia="Times New Roman"/>
          <w:color w:val="000000"/>
        </w:rPr>
      </w:pPr>
      <w:r w:rsidRPr="00F22E4A">
        <w:rPr>
          <w:rFonts w:eastAsia="Times New Roman"/>
          <w:color w:val="000000"/>
        </w:rPr>
        <w:t>Alternative conceptual models linking host biodiversity to zoonotic emergence in humans. (A) Total host diversity: In this model</w:t>
      </w:r>
      <w:r w:rsidRPr="00F22E4A">
        <w:rPr>
          <w:rFonts w:eastAsia="Times New Roman"/>
          <w:color w:val="000000"/>
          <w:u w:val="single"/>
        </w:rPr>
        <w:t>,</w:t>
      </w:r>
      <w:r w:rsidRPr="00F22E4A">
        <w:rPr>
          <w:rFonts w:eastAsia="Times New Roman"/>
          <w:color w:val="000000"/>
        </w:rPr>
        <w:t> </w:t>
      </w:r>
      <w:r w:rsidRPr="00F22E4A">
        <w:rPr>
          <w:rFonts w:eastAsia="Times New Roman"/>
          <w:color w:val="000000"/>
          <w:u w:val="single"/>
          <w:shd w:val="clear" w:color="auto" w:fill="00FF00"/>
        </w:rPr>
        <w:t>the overall diversity of hosts leads to a pool of pathogens, any one of which could jump to humans</w:t>
      </w:r>
      <w:r w:rsidRPr="00F22E4A">
        <w:rPr>
          <w:rFonts w:eastAsia="Times New Roman"/>
          <w:color w:val="000000"/>
        </w:rPr>
        <w:t>. Research assuming this model typically involves comparisons of large geographic areas with innate variation in biodiversity (e.g., along latitudinal gradients or between countries). (B) Zoonotic host diversity: In this model, </w:t>
      </w:r>
      <w:r w:rsidRPr="00F22E4A">
        <w:rPr>
          <w:rFonts w:eastAsia="Times New Roman"/>
          <w:color w:val="000000"/>
          <w:u w:val="single"/>
        </w:rPr>
        <w:t>some species are more likely to host zoonotic pathogens, and it is the diversity of these zoonotic hosts that is most important in determining the risk of zoonotic emergence</w:t>
      </w:r>
      <w:r w:rsidRPr="00F22E4A">
        <w:rPr>
          <w:rFonts w:eastAsia="Times New Roman"/>
          <w:color w:val="000000"/>
        </w:rPr>
        <w:t>. Research using the zoonotic host diversity model typically focuses on the distribution or characteristics of a particular taxon (e.g., bats or primates). (C) Zoonotic host diversity and abundance: In this model, </w:t>
      </w:r>
      <w:r w:rsidRPr="00F22E4A">
        <w:rPr>
          <w:rFonts w:eastAsia="Times New Roman"/>
          <w:color w:val="000000"/>
          <w:u w:val="single"/>
        </w:rPr>
        <w:t>the diversity and the abundance of zoonotic hosts determine the risk of zoonotic emergen</w:t>
      </w:r>
      <w:r w:rsidRPr="00F22E4A">
        <w:rPr>
          <w:rFonts w:eastAsia="Times New Roman"/>
          <w:color w:val="000000"/>
        </w:rPr>
        <w:t xml:space="preserve">ce. Research using this model typically focuses on the effects of changes in natural biodiversity (e.g., through human impacts, on zoonotic pathogens). Modified from an illustration in </w:t>
      </w:r>
      <w:proofErr w:type="spellStart"/>
      <w:r w:rsidRPr="00F22E4A">
        <w:rPr>
          <w:rFonts w:eastAsia="Times New Roman"/>
          <w:color w:val="000000"/>
        </w:rPr>
        <w:t>Ostfeld</w:t>
      </w:r>
      <w:proofErr w:type="spellEnd"/>
      <w:r w:rsidRPr="00F22E4A">
        <w:rPr>
          <w:rFonts w:eastAsia="Times New Roman"/>
          <w:color w:val="000000"/>
        </w:rPr>
        <w:t xml:space="preserve"> and </w:t>
      </w:r>
      <w:proofErr w:type="spellStart"/>
      <w:r w:rsidRPr="00F22E4A">
        <w:rPr>
          <w:rFonts w:eastAsia="Times New Roman"/>
          <w:color w:val="000000"/>
        </w:rPr>
        <w:t>Keesing</w:t>
      </w:r>
      <w:proofErr w:type="spellEnd"/>
      <w:r w:rsidRPr="00F22E4A">
        <w:rPr>
          <w:rFonts w:eastAsia="Times New Roman"/>
          <w:color w:val="000000"/>
        </w:rPr>
        <w:t xml:space="preserve"> (7).</w:t>
      </w:r>
    </w:p>
    <w:p w14:paraId="7BD08D42" w14:textId="52B3DED9" w:rsidR="00A6481C" w:rsidRDefault="00A6481C" w:rsidP="00A6481C">
      <w:pPr>
        <w:spacing w:line="235" w:lineRule="atLeast"/>
        <w:rPr>
          <w:rFonts w:eastAsia="Times New Roman"/>
          <w:color w:val="000000"/>
        </w:rPr>
      </w:pPr>
      <w:r w:rsidRPr="00F22E4A">
        <w:rPr>
          <w:rFonts w:eastAsia="Times New Roman"/>
          <w:color w:val="000000"/>
        </w:rPr>
        <w:t xml:space="preserve">Researchers explicitly or </w:t>
      </w:r>
      <w:proofErr w:type="spellStart"/>
      <w:r w:rsidRPr="00F22E4A">
        <w:rPr>
          <w:rFonts w:eastAsia="Times New Roman"/>
          <w:color w:val="000000"/>
        </w:rPr>
        <w:t>implictly</w:t>
      </w:r>
      <w:proofErr w:type="spellEnd"/>
      <w:r w:rsidRPr="00F22E4A">
        <w:rPr>
          <w:rFonts w:eastAsia="Times New Roman"/>
          <w:color w:val="000000"/>
        </w:rPr>
        <w:t xml:space="preserve"> applying the “total host diversity” model (Fig. 1A) tend to conduct broad geographic comparisons across regions that differ in their innate levels of biodiversity. For example, </w:t>
      </w:r>
      <w:r w:rsidRPr="00F22E4A">
        <w:rPr>
          <w:rFonts w:eastAsia="Times New Roman"/>
          <w:color w:val="000000"/>
          <w:u w:val="single"/>
        </w:rPr>
        <w:t>in a seminal study</w:t>
      </w:r>
      <w:r w:rsidRPr="00F22E4A">
        <w:rPr>
          <w:rFonts w:eastAsia="Times New Roman"/>
          <w:color w:val="000000"/>
        </w:rPr>
        <w:t>, </w:t>
      </w:r>
      <w:r w:rsidRPr="00F22E4A">
        <w:rPr>
          <w:rFonts w:eastAsia="Times New Roman"/>
          <w:color w:val="000000"/>
          <w:u w:val="single"/>
        </w:rPr>
        <w:t>Jones et al. (5) identified zoonotic diseases that had emerged between 1940 and</w:t>
      </w:r>
      <w:r w:rsidRPr="00F22E4A">
        <w:rPr>
          <w:rFonts w:eastAsia="Times New Roman"/>
          <w:color w:val="000000"/>
        </w:rPr>
        <w:t> </w:t>
      </w:r>
      <w:proofErr w:type="gramStart"/>
      <w:r w:rsidRPr="00F22E4A">
        <w:rPr>
          <w:rFonts w:eastAsia="Times New Roman"/>
          <w:color w:val="000000"/>
          <w:u w:val="single"/>
        </w:rPr>
        <w:t>2005, and</w:t>
      </w:r>
      <w:proofErr w:type="gramEnd"/>
      <w:r w:rsidRPr="00F22E4A">
        <w:rPr>
          <w:rFonts w:eastAsia="Times New Roman"/>
          <w:color w:val="000000"/>
        </w:rPr>
        <w:t> </w:t>
      </w:r>
      <w:r w:rsidRPr="00F22E4A">
        <w:rPr>
          <w:rFonts w:eastAsia="Times New Roman"/>
          <w:color w:val="000000"/>
          <w:u w:val="single"/>
        </w:rPr>
        <w:t>mapped the most likely locations of their underlying emergence. After attempting to correct for potential spatial variation in reporting bias, Jones et al. compared a suite of variables to see which best predicted the locations of global zoonotic hotspots. Although zoonotic diseases arising from wildlife were only</w:t>
      </w:r>
      <w:r w:rsidRPr="00F22E4A">
        <w:rPr>
          <w:rFonts w:eastAsia="Times New Roman"/>
          <w:color w:val="000000"/>
        </w:rPr>
        <w:t> </w:t>
      </w:r>
      <w:r w:rsidRPr="00F22E4A">
        <w:rPr>
          <w:rFonts w:ascii="Cambria Math" w:eastAsia="Times New Roman" w:hAnsi="Cambria Math" w:cs="Cambria Math"/>
          <w:color w:val="000000"/>
          <w:u w:val="single"/>
        </w:rPr>
        <w:t>∼</w:t>
      </w:r>
      <w:r w:rsidRPr="00F22E4A">
        <w:rPr>
          <w:rFonts w:eastAsia="Times New Roman"/>
          <w:color w:val="000000"/>
          <w:u w:val="single"/>
        </w:rPr>
        <w:t>1% more likely to emerge where the diversity of wild mammals was high, Jones et al. (5) concluded that “wildlife host species richness is a significant predictor for the emergence of zoonotic</w:t>
      </w:r>
      <w:r w:rsidRPr="00F22E4A">
        <w:rPr>
          <w:rFonts w:eastAsia="Times New Roman"/>
          <w:color w:val="000000"/>
        </w:rPr>
        <w:t> </w:t>
      </w:r>
      <w:r w:rsidRPr="00F22E4A">
        <w:rPr>
          <w:rFonts w:eastAsia="Times New Roman"/>
          <w:color w:val="000000"/>
          <w:u w:val="single"/>
        </w:rPr>
        <w:t>EIDs [emerging infectious diseases] with a wildlife origin, with no role for human population growth, latitude or rainfall.”</w:t>
      </w:r>
      <w:r w:rsidRPr="00F22E4A">
        <w:rPr>
          <w:rFonts w:eastAsia="Times New Roman"/>
          <w:color w:val="000000"/>
        </w:rPr>
        <w:t> Of note was their observation that high human population density increased the likelihood of the emergence of a zoonotic disease from wildlife by 75 to 90%, an effect almost two orders-of-magnitude greater than the effect of mammalian diversity. Allen et al. (17) expanded this analysis, incorporating more explanatory variables and new methods for estimating reporting bias. After correcting for reporting bias, they found that </w:t>
      </w:r>
      <w:r w:rsidRPr="00F22E4A">
        <w:rPr>
          <w:rFonts w:eastAsia="Times New Roman"/>
          <w:color w:val="000000"/>
          <w:u w:val="single"/>
        </w:rPr>
        <w:t>mammal species richness had</w:t>
      </w:r>
      <w:r w:rsidRPr="00F22E4A">
        <w:rPr>
          <w:rFonts w:eastAsia="Times New Roman"/>
          <w:color w:val="000000"/>
        </w:rPr>
        <w:t> only </w:t>
      </w:r>
      <w:r w:rsidRPr="00F22E4A">
        <w:rPr>
          <w:rFonts w:eastAsia="Times New Roman"/>
          <w:color w:val="000000"/>
          <w:u w:val="single"/>
          <w:shd w:val="clear" w:color="auto" w:fill="00FF00"/>
        </w:rPr>
        <w:t>the fourth strongest influence on the distribution of emerging infectious diseases</w:t>
      </w:r>
      <w:r w:rsidRPr="00F22E4A">
        <w:rPr>
          <w:rFonts w:eastAsia="Times New Roman"/>
          <w:color w:val="000000"/>
        </w:rPr>
        <w:t>, after the presence of evergreen broadleaf trees first, human population density second, and climate third.</w:t>
      </w:r>
    </w:p>
    <w:p w14:paraId="1519509D" w14:textId="77777777" w:rsidR="00A6481C" w:rsidRPr="00A6481C" w:rsidRDefault="00A6481C" w:rsidP="00A6481C">
      <w:pPr>
        <w:spacing w:line="235" w:lineRule="atLeast"/>
        <w:rPr>
          <w:rFonts w:eastAsia="Times New Roman"/>
          <w:color w:val="000000"/>
        </w:rPr>
      </w:pPr>
    </w:p>
    <w:p w14:paraId="61D7B2B4" w14:textId="77777777" w:rsidR="00911C1F" w:rsidRPr="00911C1F" w:rsidRDefault="00911C1F" w:rsidP="00911C1F">
      <w:pPr>
        <w:pStyle w:val="Heading4"/>
        <w:spacing w:before="30" w:line="278" w:lineRule="atLeast"/>
        <w:rPr>
          <w:rFonts w:eastAsia="Times New Roman" w:cs="Calibri"/>
          <w:bCs/>
          <w:iCs w:val="0"/>
          <w:color w:val="000000"/>
          <w:szCs w:val="26"/>
        </w:rPr>
      </w:pPr>
      <w:r>
        <w:t xml:space="preserve">N/U </w:t>
      </w:r>
      <w:r w:rsidRPr="00911C1F">
        <w:rPr>
          <w:rFonts w:eastAsia="Times New Roman" w:cs="Calibri"/>
          <w:bCs/>
          <w:iCs w:val="0"/>
          <w:color w:val="000000"/>
          <w:szCs w:val="26"/>
        </w:rPr>
        <w:t>Innovation is rapid in AG</w:t>
      </w:r>
    </w:p>
    <w:p w14:paraId="2AEF840D" w14:textId="77777777" w:rsidR="00911C1F" w:rsidRPr="00911C1F" w:rsidRDefault="00911C1F" w:rsidP="00911C1F">
      <w:pPr>
        <w:spacing w:after="120" w:line="235" w:lineRule="atLeast"/>
        <w:rPr>
          <w:rFonts w:eastAsia="Times New Roman"/>
          <w:color w:val="000000"/>
        </w:rPr>
      </w:pPr>
      <w:r w:rsidRPr="00911C1F">
        <w:rPr>
          <w:rFonts w:eastAsia="Times New Roman"/>
          <w:b/>
          <w:bCs/>
          <w:color w:val="000000"/>
          <w:sz w:val="26"/>
          <w:szCs w:val="26"/>
        </w:rPr>
        <w:t>Ku, 21</w:t>
      </w:r>
    </w:p>
    <w:p w14:paraId="41A9A656" w14:textId="77777777" w:rsidR="00911C1F" w:rsidRPr="00911C1F" w:rsidRDefault="00911C1F" w:rsidP="00911C1F">
      <w:pPr>
        <w:spacing w:line="235" w:lineRule="atLeast"/>
        <w:rPr>
          <w:rFonts w:eastAsia="Times New Roman"/>
          <w:color w:val="000000"/>
        </w:rPr>
      </w:pPr>
      <w:r w:rsidRPr="00911C1F">
        <w:rPr>
          <w:rFonts w:eastAsia="Times New Roman"/>
          <w:color w:val="000000"/>
        </w:rPr>
        <w:t xml:space="preserve">(Kinly, Manager, Content Marketing at Plug and Play Tech </w:t>
      </w:r>
      <w:proofErr w:type="gramStart"/>
      <w:r w:rsidRPr="00911C1F">
        <w:rPr>
          <w:rFonts w:eastAsia="Times New Roman"/>
          <w:color w:val="000000"/>
        </w:rPr>
        <w:t>Center ,</w:t>
      </w:r>
      <w:proofErr w:type="gramEnd"/>
      <w:r w:rsidRPr="00911C1F">
        <w:rPr>
          <w:rFonts w:eastAsia="Times New Roman"/>
          <w:color w:val="000000"/>
        </w:rPr>
        <w:t xml:space="preserve"> 6 October, “New Agriculture Technology in Modern Farming”, Plug and Play, accessed 03/25/22, https://www.plugandplaytechcenter.com/resources/new-agriculture-technology-modern-farming/)</w:t>
      </w:r>
    </w:p>
    <w:p w14:paraId="747B3F2B" w14:textId="07364EA3" w:rsidR="00911C1F" w:rsidRDefault="00911C1F" w:rsidP="00A6481C">
      <w:pPr>
        <w:spacing w:line="235" w:lineRule="atLeast"/>
        <w:rPr>
          <w:rFonts w:eastAsia="Times New Roman"/>
          <w:color w:val="000000"/>
          <w:sz w:val="16"/>
        </w:rPr>
      </w:pPr>
      <w:r w:rsidRPr="00911C1F">
        <w:rPr>
          <w:rFonts w:eastAsia="Times New Roman"/>
          <w:color w:val="000000"/>
          <w:u w:val="single"/>
        </w:rPr>
        <w:t>Innovation is more important in modern agriculture than ever before. The industry</w:t>
      </w:r>
      <w:r w:rsidRPr="00911C1F">
        <w:rPr>
          <w:rFonts w:eastAsia="Times New Roman"/>
          <w:color w:val="000000"/>
          <w:sz w:val="16"/>
        </w:rPr>
        <w:t> </w:t>
      </w:r>
      <w:proofErr w:type="gramStart"/>
      <w:r w:rsidRPr="00911C1F">
        <w:rPr>
          <w:rFonts w:eastAsia="Times New Roman"/>
          <w:color w:val="000000"/>
          <w:u w:val="single"/>
        </w:rPr>
        <w:t>as a whole is</w:t>
      </w:r>
      <w:proofErr w:type="gramEnd"/>
      <w:r w:rsidRPr="00911C1F">
        <w:rPr>
          <w:rFonts w:eastAsia="Times New Roman"/>
          <w:color w:val="000000"/>
          <w:sz w:val="16"/>
        </w:rPr>
        <w:t> </w:t>
      </w:r>
      <w:r w:rsidRPr="00911C1F">
        <w:rPr>
          <w:rFonts w:eastAsia="Times New Roman"/>
          <w:color w:val="000000"/>
          <w:u w:val="single"/>
        </w:rPr>
        <w:t>facing huge challenges</w:t>
      </w:r>
      <w:r w:rsidRPr="00911C1F">
        <w:rPr>
          <w:rFonts w:eastAsia="Times New Roman"/>
          <w:color w:val="000000"/>
          <w:sz w:val="16"/>
        </w:rPr>
        <w:t>, from rising costs of supplies, a shortage of labor, and changes in consumer preferences for transparency and sustainability. </w:t>
      </w:r>
      <w:r w:rsidRPr="00911C1F">
        <w:rPr>
          <w:rFonts w:eastAsia="Times New Roman"/>
          <w:color w:val="000000"/>
          <w:u w:val="single"/>
          <w:shd w:val="clear" w:color="auto" w:fill="00FF00"/>
        </w:rPr>
        <w:t>There is</w:t>
      </w:r>
      <w:r w:rsidRPr="00911C1F">
        <w:rPr>
          <w:rFonts w:eastAsia="Times New Roman"/>
          <w:color w:val="000000"/>
          <w:sz w:val="16"/>
        </w:rPr>
        <w:t> </w:t>
      </w:r>
      <w:r w:rsidRPr="00911C1F">
        <w:rPr>
          <w:rFonts w:eastAsia="Times New Roman"/>
          <w:b/>
          <w:bCs/>
          <w:color w:val="000000"/>
          <w:u w:val="single"/>
          <w:shd w:val="clear" w:color="auto" w:fill="00FF00"/>
        </w:rPr>
        <w:t>increasing recognition</w:t>
      </w:r>
      <w:r w:rsidRPr="00911C1F">
        <w:rPr>
          <w:rFonts w:eastAsia="Times New Roman"/>
          <w:color w:val="000000"/>
          <w:sz w:val="16"/>
        </w:rPr>
        <w:t> </w:t>
      </w:r>
      <w:r w:rsidRPr="00911C1F">
        <w:rPr>
          <w:rFonts w:eastAsia="Times New Roman"/>
          <w:color w:val="000000"/>
          <w:u w:val="single"/>
          <w:shd w:val="clear" w:color="auto" w:fill="00FF00"/>
        </w:rPr>
        <w:t>from</w:t>
      </w:r>
      <w:r w:rsidRPr="00911C1F">
        <w:rPr>
          <w:rFonts w:eastAsia="Times New Roman"/>
          <w:color w:val="000000"/>
          <w:sz w:val="16"/>
        </w:rPr>
        <w:t> </w:t>
      </w:r>
      <w:r w:rsidRPr="00911C1F">
        <w:rPr>
          <w:rFonts w:eastAsia="Times New Roman"/>
          <w:b/>
          <w:bCs/>
          <w:color w:val="000000"/>
          <w:u w:val="single"/>
          <w:shd w:val="clear" w:color="auto" w:fill="00FF00"/>
        </w:rPr>
        <w:t>ag</w:t>
      </w:r>
      <w:r w:rsidRPr="00911C1F">
        <w:rPr>
          <w:rFonts w:eastAsia="Times New Roman"/>
          <w:color w:val="000000"/>
          <w:sz w:val="16"/>
        </w:rPr>
        <w:t>riculture </w:t>
      </w:r>
      <w:r w:rsidRPr="00911C1F">
        <w:rPr>
          <w:rFonts w:eastAsia="Times New Roman"/>
          <w:color w:val="000000"/>
          <w:u w:val="single"/>
          <w:shd w:val="clear" w:color="auto" w:fill="00FF00"/>
        </w:rPr>
        <w:t>corporations that solutions are needed</w:t>
      </w:r>
      <w:r w:rsidRPr="00911C1F">
        <w:rPr>
          <w:rFonts w:eastAsia="Times New Roman"/>
          <w:color w:val="000000"/>
          <w:sz w:val="16"/>
        </w:rPr>
        <w:t> </w:t>
      </w:r>
      <w:r w:rsidRPr="00911C1F">
        <w:rPr>
          <w:rFonts w:eastAsia="Times New Roman"/>
          <w:color w:val="000000"/>
          <w:u w:val="single"/>
        </w:rPr>
        <w:t>for these challenges.</w:t>
      </w:r>
      <w:r w:rsidRPr="00911C1F">
        <w:rPr>
          <w:rFonts w:eastAsia="Times New Roman"/>
          <w:color w:val="000000"/>
          <w:sz w:val="16"/>
        </w:rPr>
        <w:t> </w:t>
      </w:r>
      <w:r w:rsidRPr="00911C1F">
        <w:rPr>
          <w:rFonts w:eastAsia="Times New Roman"/>
          <w:color w:val="000000"/>
          <w:u w:val="single"/>
          <w:shd w:val="clear" w:color="auto" w:fill="00FF00"/>
        </w:rPr>
        <w:t>In</w:t>
      </w:r>
      <w:r w:rsidRPr="00911C1F">
        <w:rPr>
          <w:rFonts w:eastAsia="Times New Roman"/>
          <w:color w:val="000000"/>
          <w:sz w:val="16"/>
        </w:rPr>
        <w:t> </w:t>
      </w:r>
      <w:r w:rsidRPr="00911C1F">
        <w:rPr>
          <w:rFonts w:eastAsia="Times New Roman"/>
          <w:color w:val="000000"/>
          <w:u w:val="single"/>
        </w:rPr>
        <w:t>the last</w:t>
      </w:r>
      <w:r w:rsidRPr="00911C1F">
        <w:rPr>
          <w:rFonts w:eastAsia="Times New Roman"/>
          <w:color w:val="000000"/>
          <w:sz w:val="16"/>
        </w:rPr>
        <w:t> </w:t>
      </w:r>
      <w:r w:rsidRPr="00911C1F">
        <w:rPr>
          <w:rFonts w:eastAsia="Times New Roman"/>
          <w:color w:val="000000"/>
          <w:u w:val="single"/>
          <w:shd w:val="clear" w:color="auto" w:fill="00FF00"/>
        </w:rPr>
        <w:t>10 years,</w:t>
      </w:r>
      <w:r w:rsidRPr="00911C1F">
        <w:rPr>
          <w:rFonts w:eastAsia="Times New Roman"/>
          <w:color w:val="000000"/>
          <w:sz w:val="16"/>
        </w:rPr>
        <w:t> </w:t>
      </w:r>
      <w:r w:rsidRPr="00911C1F">
        <w:rPr>
          <w:rFonts w:eastAsia="Times New Roman"/>
          <w:b/>
          <w:bCs/>
          <w:color w:val="000000"/>
          <w:u w:val="single"/>
          <w:shd w:val="clear" w:color="auto" w:fill="00FF00"/>
        </w:rPr>
        <w:t>ag</w:t>
      </w:r>
      <w:r w:rsidRPr="00911C1F">
        <w:rPr>
          <w:rFonts w:eastAsia="Times New Roman"/>
          <w:color w:val="000000"/>
          <w:sz w:val="16"/>
        </w:rPr>
        <w:t>riculture </w:t>
      </w:r>
      <w:r w:rsidRPr="00911C1F">
        <w:rPr>
          <w:rFonts w:eastAsia="Times New Roman"/>
          <w:b/>
          <w:bCs/>
          <w:color w:val="000000"/>
          <w:u w:val="single"/>
          <w:shd w:val="clear" w:color="auto" w:fill="00FF00"/>
        </w:rPr>
        <w:t>tech</w:t>
      </w:r>
      <w:r w:rsidRPr="00911C1F">
        <w:rPr>
          <w:rFonts w:eastAsia="Times New Roman"/>
          <w:color w:val="000000"/>
          <w:sz w:val="16"/>
        </w:rPr>
        <w:t>nology </w:t>
      </w:r>
      <w:r w:rsidRPr="00911C1F">
        <w:rPr>
          <w:rFonts w:eastAsia="Times New Roman"/>
          <w:color w:val="000000"/>
          <w:u w:val="single"/>
          <w:shd w:val="clear" w:color="auto" w:fill="00FF00"/>
        </w:rPr>
        <w:t>has seen</w:t>
      </w:r>
      <w:r w:rsidRPr="00911C1F">
        <w:rPr>
          <w:rFonts w:eastAsia="Times New Roman"/>
          <w:color w:val="000000"/>
          <w:sz w:val="16"/>
        </w:rPr>
        <w:t> </w:t>
      </w:r>
      <w:r w:rsidRPr="00911C1F">
        <w:rPr>
          <w:rFonts w:eastAsia="Times New Roman"/>
          <w:color w:val="000000"/>
          <w:u w:val="single"/>
        </w:rPr>
        <w:t>a</w:t>
      </w:r>
      <w:r w:rsidRPr="00911C1F">
        <w:rPr>
          <w:rFonts w:eastAsia="Times New Roman"/>
          <w:color w:val="000000"/>
          <w:sz w:val="16"/>
        </w:rPr>
        <w:t> </w:t>
      </w:r>
      <w:r w:rsidRPr="00911C1F">
        <w:rPr>
          <w:rFonts w:eastAsia="Times New Roman"/>
          <w:b/>
          <w:bCs/>
          <w:color w:val="000000"/>
          <w:u w:val="single"/>
          <w:shd w:val="clear" w:color="auto" w:fill="00FF00"/>
        </w:rPr>
        <w:t>huge growth</w:t>
      </w:r>
      <w:r w:rsidRPr="00911C1F">
        <w:rPr>
          <w:rFonts w:eastAsia="Times New Roman"/>
          <w:color w:val="000000"/>
          <w:sz w:val="16"/>
        </w:rPr>
        <w:t> </w:t>
      </w:r>
      <w:r w:rsidRPr="00911C1F">
        <w:rPr>
          <w:rFonts w:eastAsia="Times New Roman"/>
          <w:color w:val="000000"/>
          <w:u w:val="single"/>
        </w:rPr>
        <w:t>in investment,</w:t>
      </w:r>
      <w:r w:rsidRPr="00911C1F">
        <w:rPr>
          <w:rFonts w:eastAsia="Times New Roman"/>
          <w:color w:val="000000"/>
          <w:sz w:val="16"/>
        </w:rPr>
        <w:t> </w:t>
      </w:r>
      <w:r w:rsidRPr="00911C1F">
        <w:rPr>
          <w:rFonts w:eastAsia="Times New Roman"/>
          <w:color w:val="000000"/>
          <w:u w:val="single"/>
          <w:shd w:val="clear" w:color="auto" w:fill="00FF00"/>
        </w:rPr>
        <w:t>with $6.7 billion invested</w:t>
      </w:r>
      <w:r w:rsidRPr="00911C1F">
        <w:rPr>
          <w:rFonts w:eastAsia="Times New Roman"/>
          <w:color w:val="000000"/>
          <w:sz w:val="16"/>
        </w:rPr>
        <w:t> </w:t>
      </w:r>
      <w:r w:rsidRPr="00911C1F">
        <w:rPr>
          <w:rFonts w:eastAsia="Times New Roman"/>
          <w:color w:val="000000"/>
          <w:u w:val="single"/>
        </w:rPr>
        <w:t>in the last 5 years</w:t>
      </w:r>
      <w:r w:rsidRPr="00911C1F">
        <w:rPr>
          <w:rFonts w:eastAsia="Times New Roman"/>
          <w:color w:val="000000"/>
          <w:sz w:val="16"/>
        </w:rPr>
        <w:t> </w:t>
      </w:r>
      <w:r w:rsidRPr="00911C1F">
        <w:rPr>
          <w:rFonts w:eastAsia="Times New Roman"/>
          <w:color w:val="000000"/>
          <w:u w:val="single"/>
          <w:shd w:val="clear" w:color="auto" w:fill="00FF00"/>
        </w:rPr>
        <w:t>and $1.9 billion</w:t>
      </w:r>
      <w:r w:rsidRPr="00911C1F">
        <w:rPr>
          <w:rFonts w:eastAsia="Times New Roman"/>
          <w:color w:val="000000"/>
          <w:sz w:val="16"/>
        </w:rPr>
        <w:t> </w:t>
      </w:r>
      <w:r w:rsidRPr="00911C1F">
        <w:rPr>
          <w:rFonts w:eastAsia="Times New Roman"/>
          <w:color w:val="000000"/>
          <w:u w:val="single"/>
        </w:rPr>
        <w:t>in the</w:t>
      </w:r>
      <w:r w:rsidRPr="00911C1F">
        <w:rPr>
          <w:rFonts w:eastAsia="Times New Roman"/>
          <w:color w:val="000000"/>
          <w:sz w:val="16"/>
        </w:rPr>
        <w:t> </w:t>
      </w:r>
      <w:r w:rsidRPr="00911C1F">
        <w:rPr>
          <w:rFonts w:eastAsia="Times New Roman"/>
          <w:b/>
          <w:bCs/>
          <w:color w:val="000000"/>
          <w:u w:val="single"/>
          <w:shd w:val="clear" w:color="auto" w:fill="00FF00"/>
        </w:rPr>
        <w:t>last year alone</w:t>
      </w:r>
      <w:r w:rsidRPr="00911C1F">
        <w:rPr>
          <w:rFonts w:eastAsia="Times New Roman"/>
          <w:color w:val="000000"/>
          <w:u w:val="single"/>
        </w:rPr>
        <w:t>. Major</w:t>
      </w:r>
      <w:r w:rsidRPr="00911C1F">
        <w:rPr>
          <w:rFonts w:eastAsia="Times New Roman"/>
          <w:color w:val="000000"/>
          <w:sz w:val="16"/>
        </w:rPr>
        <w:t> </w:t>
      </w:r>
      <w:r w:rsidRPr="00911C1F">
        <w:rPr>
          <w:rFonts w:eastAsia="Times New Roman"/>
          <w:b/>
          <w:bCs/>
          <w:color w:val="000000"/>
          <w:u w:val="single"/>
        </w:rPr>
        <w:t>tech</w:t>
      </w:r>
      <w:r w:rsidRPr="00911C1F">
        <w:rPr>
          <w:rFonts w:eastAsia="Times New Roman"/>
          <w:color w:val="000000"/>
          <w:sz w:val="16"/>
        </w:rPr>
        <w:t>nology </w:t>
      </w:r>
      <w:r w:rsidRPr="00911C1F">
        <w:rPr>
          <w:rFonts w:eastAsia="Times New Roman"/>
          <w:color w:val="000000"/>
          <w:u w:val="single"/>
          <w:shd w:val="clear" w:color="auto" w:fill="00FF00"/>
        </w:rPr>
        <w:t>innovations</w:t>
      </w:r>
      <w:r w:rsidRPr="00911C1F">
        <w:rPr>
          <w:rFonts w:eastAsia="Times New Roman"/>
          <w:color w:val="000000"/>
          <w:sz w:val="16"/>
        </w:rPr>
        <w:t> </w:t>
      </w:r>
      <w:r w:rsidRPr="00911C1F">
        <w:rPr>
          <w:rFonts w:eastAsia="Times New Roman"/>
          <w:color w:val="000000"/>
          <w:u w:val="single"/>
        </w:rPr>
        <w:t xml:space="preserve">in </w:t>
      </w:r>
      <w:proofErr w:type="gramStart"/>
      <w:r w:rsidRPr="00911C1F">
        <w:rPr>
          <w:rFonts w:eastAsia="Times New Roman"/>
          <w:color w:val="000000"/>
          <w:u w:val="single"/>
        </w:rPr>
        <w:t>the space</w:t>
      </w:r>
      <w:proofErr w:type="gramEnd"/>
      <w:r w:rsidRPr="00911C1F">
        <w:rPr>
          <w:rFonts w:eastAsia="Times New Roman"/>
          <w:color w:val="000000"/>
          <w:u w:val="single"/>
        </w:rPr>
        <w:t xml:space="preserve"> have</w:t>
      </w:r>
      <w:r w:rsidRPr="00911C1F">
        <w:rPr>
          <w:rFonts w:eastAsia="Times New Roman"/>
          <w:color w:val="000000"/>
          <w:sz w:val="16"/>
        </w:rPr>
        <w:t> </w:t>
      </w:r>
      <w:r w:rsidRPr="00911C1F">
        <w:rPr>
          <w:rFonts w:eastAsia="Times New Roman"/>
          <w:color w:val="000000"/>
          <w:u w:val="single"/>
          <w:shd w:val="clear" w:color="auto" w:fill="00FF00"/>
        </w:rPr>
        <w:t>focused around</w:t>
      </w:r>
      <w:r w:rsidRPr="00911C1F">
        <w:rPr>
          <w:rFonts w:eastAsia="Times New Roman"/>
          <w:color w:val="000000"/>
          <w:sz w:val="16"/>
        </w:rPr>
        <w:t> </w:t>
      </w:r>
      <w:r w:rsidRPr="00911C1F">
        <w:rPr>
          <w:rFonts w:eastAsia="Times New Roman"/>
          <w:color w:val="000000"/>
          <w:u w:val="single"/>
        </w:rPr>
        <w:t>areas such as indoor</w:t>
      </w:r>
      <w:r w:rsidRPr="00911C1F">
        <w:rPr>
          <w:rFonts w:eastAsia="Times New Roman"/>
          <w:color w:val="000000"/>
          <w:sz w:val="16"/>
        </w:rPr>
        <w:t> </w:t>
      </w:r>
      <w:r w:rsidRPr="00911C1F">
        <w:rPr>
          <w:rFonts w:eastAsia="Times New Roman"/>
          <w:b/>
          <w:bCs/>
          <w:color w:val="000000"/>
          <w:u w:val="single"/>
          <w:shd w:val="clear" w:color="auto" w:fill="00FF00"/>
        </w:rPr>
        <w:t>vertical farming</w:t>
      </w:r>
      <w:r w:rsidRPr="00911C1F">
        <w:rPr>
          <w:rFonts w:eastAsia="Times New Roman"/>
          <w:color w:val="000000"/>
          <w:u w:val="single"/>
        </w:rPr>
        <w:t>,</w:t>
      </w:r>
      <w:r w:rsidRPr="00911C1F">
        <w:rPr>
          <w:rFonts w:eastAsia="Times New Roman"/>
          <w:color w:val="000000"/>
          <w:sz w:val="16"/>
        </w:rPr>
        <w:t> </w:t>
      </w:r>
      <w:r w:rsidRPr="00911C1F">
        <w:rPr>
          <w:rFonts w:eastAsia="Times New Roman"/>
          <w:b/>
          <w:bCs/>
          <w:color w:val="000000"/>
          <w:u w:val="single"/>
          <w:shd w:val="clear" w:color="auto" w:fill="00FF00"/>
        </w:rPr>
        <w:t>automation</w:t>
      </w:r>
      <w:r w:rsidRPr="00911C1F">
        <w:rPr>
          <w:rFonts w:eastAsia="Times New Roman"/>
          <w:color w:val="000000"/>
          <w:sz w:val="16"/>
        </w:rPr>
        <w:t> </w:t>
      </w:r>
      <w:r w:rsidRPr="00911C1F">
        <w:rPr>
          <w:rFonts w:eastAsia="Times New Roman"/>
          <w:color w:val="000000"/>
          <w:u w:val="single"/>
        </w:rPr>
        <w:t>and</w:t>
      </w:r>
      <w:r w:rsidRPr="00911C1F">
        <w:rPr>
          <w:rFonts w:eastAsia="Times New Roman"/>
          <w:color w:val="000000"/>
          <w:sz w:val="16"/>
        </w:rPr>
        <w:t> </w:t>
      </w:r>
      <w:r w:rsidRPr="00911C1F">
        <w:rPr>
          <w:rFonts w:eastAsia="Times New Roman"/>
          <w:b/>
          <w:bCs/>
          <w:color w:val="000000"/>
          <w:u w:val="single"/>
        </w:rPr>
        <w:t>robotics</w:t>
      </w:r>
      <w:r w:rsidRPr="00911C1F">
        <w:rPr>
          <w:rFonts w:eastAsia="Times New Roman"/>
          <w:color w:val="000000"/>
          <w:u w:val="single"/>
        </w:rPr>
        <w:t>,</w:t>
      </w:r>
      <w:r w:rsidRPr="00911C1F">
        <w:rPr>
          <w:rFonts w:eastAsia="Times New Roman"/>
          <w:color w:val="000000"/>
          <w:sz w:val="16"/>
        </w:rPr>
        <w:t> </w:t>
      </w:r>
      <w:r w:rsidRPr="00911C1F">
        <w:rPr>
          <w:rFonts w:eastAsia="Times New Roman"/>
          <w:b/>
          <w:bCs/>
          <w:color w:val="000000"/>
          <w:u w:val="single"/>
        </w:rPr>
        <w:t>livestock technology</w:t>
      </w:r>
      <w:r w:rsidRPr="00911C1F">
        <w:rPr>
          <w:rFonts w:eastAsia="Times New Roman"/>
          <w:color w:val="000000"/>
          <w:u w:val="single"/>
        </w:rPr>
        <w:t>, modern</w:t>
      </w:r>
      <w:r w:rsidRPr="00911C1F">
        <w:rPr>
          <w:rFonts w:eastAsia="Times New Roman"/>
          <w:color w:val="000000"/>
          <w:sz w:val="16"/>
        </w:rPr>
        <w:t> </w:t>
      </w:r>
      <w:r w:rsidRPr="00911C1F">
        <w:rPr>
          <w:rFonts w:eastAsia="Times New Roman"/>
          <w:b/>
          <w:bCs/>
          <w:color w:val="000000"/>
          <w:u w:val="single"/>
          <w:shd w:val="clear" w:color="auto" w:fill="00FF00"/>
        </w:rPr>
        <w:t>greenhouse practices</w:t>
      </w:r>
      <w:r w:rsidRPr="00911C1F">
        <w:rPr>
          <w:rFonts w:eastAsia="Times New Roman"/>
          <w:color w:val="000000"/>
          <w:u w:val="single"/>
        </w:rPr>
        <w:t>,</w:t>
      </w:r>
      <w:r w:rsidRPr="00911C1F">
        <w:rPr>
          <w:rFonts w:eastAsia="Times New Roman"/>
          <w:color w:val="000000"/>
          <w:sz w:val="16"/>
        </w:rPr>
        <w:t> </w:t>
      </w:r>
      <w:r w:rsidRPr="00911C1F">
        <w:rPr>
          <w:rFonts w:eastAsia="Times New Roman"/>
          <w:b/>
          <w:bCs/>
          <w:color w:val="000000"/>
          <w:u w:val="single"/>
          <w:shd w:val="clear" w:color="auto" w:fill="00FF00"/>
        </w:rPr>
        <w:t>precision ag</w:t>
      </w:r>
      <w:r w:rsidRPr="00911C1F">
        <w:rPr>
          <w:rFonts w:eastAsia="Times New Roman"/>
          <w:color w:val="000000"/>
          <w:u w:val="single"/>
        </w:rPr>
        <w:t>riculture and</w:t>
      </w:r>
      <w:r w:rsidRPr="00911C1F">
        <w:rPr>
          <w:rFonts w:eastAsia="Times New Roman"/>
          <w:color w:val="000000"/>
          <w:sz w:val="16"/>
        </w:rPr>
        <w:t> </w:t>
      </w:r>
      <w:r w:rsidRPr="00911C1F">
        <w:rPr>
          <w:rFonts w:eastAsia="Times New Roman"/>
          <w:b/>
          <w:bCs/>
          <w:color w:val="000000"/>
          <w:u w:val="single"/>
          <w:shd w:val="clear" w:color="auto" w:fill="00FF00"/>
        </w:rPr>
        <w:t>a</w:t>
      </w:r>
      <w:r w:rsidRPr="00911C1F">
        <w:rPr>
          <w:rFonts w:eastAsia="Times New Roman"/>
          <w:color w:val="000000"/>
          <w:u w:val="single"/>
        </w:rPr>
        <w:t>rtificial</w:t>
      </w:r>
      <w:r w:rsidRPr="00911C1F">
        <w:rPr>
          <w:rFonts w:eastAsia="Times New Roman"/>
          <w:color w:val="000000"/>
          <w:sz w:val="16"/>
        </w:rPr>
        <w:t> </w:t>
      </w:r>
      <w:r w:rsidRPr="00911C1F">
        <w:rPr>
          <w:rFonts w:eastAsia="Times New Roman"/>
          <w:b/>
          <w:bCs/>
          <w:color w:val="000000"/>
          <w:u w:val="single"/>
          <w:shd w:val="clear" w:color="auto" w:fill="00FF00"/>
        </w:rPr>
        <w:t>i</w:t>
      </w:r>
      <w:r w:rsidRPr="00911C1F">
        <w:rPr>
          <w:rFonts w:eastAsia="Times New Roman"/>
          <w:color w:val="000000"/>
          <w:u w:val="single"/>
        </w:rPr>
        <w:t>ntelligence,</w:t>
      </w:r>
      <w:r w:rsidRPr="00911C1F">
        <w:rPr>
          <w:rFonts w:eastAsia="Times New Roman"/>
          <w:color w:val="000000"/>
          <w:sz w:val="16"/>
        </w:rPr>
        <w:t> </w:t>
      </w:r>
      <w:r w:rsidRPr="00911C1F">
        <w:rPr>
          <w:rFonts w:eastAsia="Times New Roman"/>
          <w:color w:val="000000"/>
          <w:u w:val="single"/>
          <w:shd w:val="clear" w:color="auto" w:fill="00FF00"/>
        </w:rPr>
        <w:t>and</w:t>
      </w:r>
      <w:r w:rsidRPr="00911C1F">
        <w:rPr>
          <w:rFonts w:eastAsia="Times New Roman"/>
          <w:color w:val="000000"/>
          <w:sz w:val="16"/>
        </w:rPr>
        <w:t> </w:t>
      </w:r>
      <w:r w:rsidRPr="00911C1F">
        <w:rPr>
          <w:rFonts w:eastAsia="Times New Roman"/>
          <w:b/>
          <w:bCs/>
          <w:color w:val="000000"/>
          <w:u w:val="single"/>
          <w:shd w:val="clear" w:color="auto" w:fill="00FF00"/>
        </w:rPr>
        <w:t>blockchain</w:t>
      </w:r>
      <w:r w:rsidRPr="00911C1F">
        <w:rPr>
          <w:rFonts w:eastAsia="Times New Roman"/>
          <w:color w:val="000000"/>
          <w:sz w:val="16"/>
        </w:rPr>
        <w:t>.</w:t>
      </w:r>
    </w:p>
    <w:p w14:paraId="43C91CC0" w14:textId="77777777" w:rsidR="00911C1F" w:rsidRPr="00911C1F" w:rsidRDefault="00911C1F" w:rsidP="00911C1F">
      <w:pPr>
        <w:spacing w:line="235" w:lineRule="atLeast"/>
        <w:rPr>
          <w:rFonts w:eastAsia="Times New Roman"/>
          <w:color w:val="000000"/>
          <w:sz w:val="16"/>
        </w:rPr>
      </w:pPr>
    </w:p>
    <w:p w14:paraId="7FEAF95D" w14:textId="5FEEB640" w:rsidR="00911C1F" w:rsidRPr="00911C1F" w:rsidRDefault="00911C1F" w:rsidP="00911C1F">
      <w:pPr>
        <w:spacing w:before="30" w:after="0" w:line="278" w:lineRule="atLeast"/>
        <w:outlineLvl w:val="3"/>
        <w:rPr>
          <w:rFonts w:eastAsia="Times New Roman"/>
          <w:b/>
          <w:bCs/>
          <w:color w:val="000000"/>
          <w:sz w:val="26"/>
          <w:szCs w:val="26"/>
        </w:rPr>
      </w:pPr>
      <w:r w:rsidRPr="00911C1F">
        <w:rPr>
          <w:rFonts w:eastAsia="Times New Roman"/>
          <w:b/>
          <w:bCs/>
          <w:color w:val="000000"/>
          <w:sz w:val="26"/>
          <w:szCs w:val="26"/>
        </w:rPr>
        <w:t xml:space="preserve">Ag innovation </w:t>
      </w:r>
      <w:proofErr w:type="gramStart"/>
      <w:r w:rsidRPr="00911C1F">
        <w:rPr>
          <w:rFonts w:eastAsia="Times New Roman"/>
          <w:b/>
          <w:bCs/>
          <w:color w:val="000000"/>
          <w:sz w:val="26"/>
          <w:szCs w:val="26"/>
        </w:rPr>
        <w:t>increasing</w:t>
      </w:r>
      <w:proofErr w:type="gramEnd"/>
      <w:r w:rsidRPr="00911C1F">
        <w:rPr>
          <w:rFonts w:eastAsia="Times New Roman"/>
          <w:b/>
          <w:bCs/>
          <w:color w:val="000000"/>
          <w:sz w:val="26"/>
          <w:szCs w:val="26"/>
        </w:rPr>
        <w:t xml:space="preserve"> exponentially now.</w:t>
      </w:r>
    </w:p>
    <w:p w14:paraId="746D7060" w14:textId="77777777" w:rsidR="00911C1F" w:rsidRPr="00911C1F" w:rsidRDefault="00911C1F" w:rsidP="00911C1F">
      <w:pPr>
        <w:spacing w:after="120" w:line="235" w:lineRule="atLeast"/>
        <w:rPr>
          <w:rFonts w:eastAsia="Times New Roman"/>
          <w:color w:val="000000"/>
        </w:rPr>
      </w:pPr>
      <w:proofErr w:type="spellStart"/>
      <w:r w:rsidRPr="00911C1F">
        <w:rPr>
          <w:rFonts w:eastAsia="Times New Roman"/>
          <w:b/>
          <w:bCs/>
          <w:color w:val="000000"/>
          <w:sz w:val="26"/>
          <w:szCs w:val="26"/>
        </w:rPr>
        <w:t>Milinchuk</w:t>
      </w:r>
      <w:proofErr w:type="spellEnd"/>
      <w:r w:rsidRPr="00911C1F">
        <w:rPr>
          <w:rFonts w:eastAsia="Times New Roman"/>
          <w:b/>
          <w:bCs/>
          <w:color w:val="000000"/>
          <w:sz w:val="26"/>
          <w:szCs w:val="26"/>
        </w:rPr>
        <w:t xml:space="preserve"> ’21</w:t>
      </w:r>
      <w:r w:rsidRPr="00911C1F">
        <w:rPr>
          <w:rFonts w:eastAsia="Times New Roman"/>
          <w:color w:val="000000"/>
        </w:rPr>
        <w:t> [Artem; November 5; founder and CEO of FarmTogether.com, a farmland investment platform; Fast Company, “3 reasons agriculture is poised for a surge of sustainable innovation,” https://www.fastcompany.com/90693643/3-reasons-agriculture-is-poised-for-a-surge-of-sustainable-innovation; KP]</w:t>
      </w:r>
    </w:p>
    <w:p w14:paraId="257CFC00" w14:textId="77777777" w:rsidR="00911C1F" w:rsidRPr="00911C1F" w:rsidRDefault="00911C1F" w:rsidP="00911C1F">
      <w:pPr>
        <w:spacing w:line="235" w:lineRule="atLeast"/>
        <w:rPr>
          <w:rFonts w:eastAsia="Times New Roman"/>
          <w:color w:val="000000"/>
          <w:sz w:val="16"/>
        </w:rPr>
      </w:pPr>
      <w:r w:rsidRPr="00911C1F">
        <w:rPr>
          <w:rFonts w:eastAsia="Times New Roman"/>
          <w:color w:val="000000"/>
          <w:sz w:val="16"/>
        </w:rPr>
        <w:t>NEW OPPORTUNITIES FOR AGTECH INNOVATION </w:t>
      </w:r>
      <w:proofErr w:type="spellStart"/>
      <w:r w:rsidRPr="00911C1F">
        <w:rPr>
          <w:rFonts w:eastAsia="Times New Roman"/>
          <w:color w:val="000000"/>
          <w:u w:val="single"/>
        </w:rPr>
        <w:t>Agtech</w:t>
      </w:r>
      <w:proofErr w:type="spellEnd"/>
      <w:r w:rsidRPr="00911C1F">
        <w:rPr>
          <w:rFonts w:eastAsia="Times New Roman"/>
          <w:color w:val="000000"/>
          <w:sz w:val="16"/>
        </w:rPr>
        <w:t> </w:t>
      </w:r>
      <w:r w:rsidRPr="00911C1F">
        <w:rPr>
          <w:rFonts w:eastAsia="Times New Roman"/>
          <w:b/>
          <w:bCs/>
          <w:color w:val="000000"/>
          <w:u w:val="single"/>
          <w:shd w:val="clear" w:color="auto" w:fill="00FF00"/>
        </w:rPr>
        <w:t>r</w:t>
      </w:r>
      <w:r w:rsidRPr="00911C1F">
        <w:rPr>
          <w:rFonts w:eastAsia="Times New Roman"/>
          <w:color w:val="000000"/>
          <w:sz w:val="16"/>
        </w:rPr>
        <w:t>esearch </w:t>
      </w:r>
      <w:r w:rsidRPr="00911C1F">
        <w:rPr>
          <w:rFonts w:eastAsia="Times New Roman"/>
          <w:b/>
          <w:bCs/>
          <w:color w:val="000000"/>
          <w:u w:val="single"/>
          <w:shd w:val="clear" w:color="auto" w:fill="00FF00"/>
        </w:rPr>
        <w:t>and d</w:t>
      </w:r>
      <w:r w:rsidRPr="00911C1F">
        <w:rPr>
          <w:rFonts w:eastAsia="Times New Roman"/>
          <w:color w:val="000000"/>
          <w:sz w:val="16"/>
        </w:rPr>
        <w:t>evelopment </w:t>
      </w:r>
      <w:r w:rsidRPr="00911C1F">
        <w:rPr>
          <w:rFonts w:eastAsia="Times New Roman"/>
          <w:color w:val="000000"/>
          <w:u w:val="single"/>
        </w:rPr>
        <w:t>is</w:t>
      </w:r>
      <w:r w:rsidRPr="00911C1F">
        <w:rPr>
          <w:rFonts w:eastAsia="Times New Roman"/>
          <w:color w:val="000000"/>
          <w:sz w:val="16"/>
        </w:rPr>
        <w:t> </w:t>
      </w:r>
      <w:r w:rsidRPr="00911C1F">
        <w:rPr>
          <w:rFonts w:eastAsia="Times New Roman"/>
          <w:b/>
          <w:bCs/>
          <w:color w:val="000000"/>
          <w:u w:val="single"/>
        </w:rPr>
        <w:t>growing</w:t>
      </w:r>
      <w:r w:rsidRPr="00911C1F">
        <w:rPr>
          <w:rFonts w:eastAsia="Times New Roman"/>
          <w:color w:val="000000"/>
          <w:sz w:val="16"/>
        </w:rPr>
        <w:t> </w:t>
      </w:r>
      <w:r w:rsidRPr="00911C1F">
        <w:rPr>
          <w:rFonts w:eastAsia="Times New Roman"/>
          <w:b/>
          <w:bCs/>
          <w:color w:val="000000"/>
          <w:u w:val="single"/>
          <w:shd w:val="clear" w:color="auto" w:fill="00FF00"/>
        </w:rPr>
        <w:t>rapidly</w:t>
      </w:r>
      <w:r w:rsidRPr="00911C1F">
        <w:rPr>
          <w:rFonts w:eastAsia="Times New Roman"/>
          <w:color w:val="000000"/>
          <w:sz w:val="16"/>
        </w:rPr>
        <w:t>, with </w:t>
      </w:r>
      <w:r w:rsidRPr="00911C1F">
        <w:rPr>
          <w:rFonts w:eastAsia="Times New Roman"/>
          <w:color w:val="000000"/>
          <w:u w:val="single"/>
        </w:rPr>
        <w:t>investment in the field</w:t>
      </w:r>
      <w:r w:rsidRPr="00911C1F">
        <w:rPr>
          <w:rFonts w:eastAsia="Times New Roman"/>
          <w:color w:val="000000"/>
          <w:sz w:val="16"/>
        </w:rPr>
        <w:t> </w:t>
      </w:r>
      <w:r w:rsidRPr="00911C1F">
        <w:rPr>
          <w:rFonts w:eastAsia="Times New Roman"/>
          <w:color w:val="000000"/>
          <w:u w:val="single"/>
          <w:shd w:val="clear" w:color="auto" w:fill="00FF00"/>
        </w:rPr>
        <w:t>growing</w:t>
      </w:r>
      <w:r w:rsidRPr="00911C1F">
        <w:rPr>
          <w:rFonts w:eastAsia="Times New Roman"/>
          <w:color w:val="000000"/>
          <w:sz w:val="16"/>
        </w:rPr>
        <w:t> </w:t>
      </w:r>
      <w:r w:rsidRPr="00911C1F">
        <w:rPr>
          <w:rFonts w:eastAsia="Times New Roman"/>
          <w:b/>
          <w:bCs/>
          <w:color w:val="000000"/>
          <w:u w:val="single"/>
          <w:shd w:val="clear" w:color="auto" w:fill="00FF00"/>
        </w:rPr>
        <w:t>370%</w:t>
      </w:r>
      <w:r w:rsidRPr="00911C1F">
        <w:rPr>
          <w:rFonts w:eastAsia="Times New Roman"/>
          <w:color w:val="000000"/>
          <w:sz w:val="16"/>
        </w:rPr>
        <w:t> </w:t>
      </w:r>
      <w:r w:rsidRPr="00911C1F">
        <w:rPr>
          <w:rFonts w:eastAsia="Times New Roman"/>
          <w:color w:val="000000"/>
          <w:u w:val="single"/>
        </w:rPr>
        <w:t>over</w:t>
      </w:r>
      <w:r w:rsidRPr="00911C1F">
        <w:rPr>
          <w:rFonts w:eastAsia="Times New Roman"/>
          <w:color w:val="000000"/>
          <w:sz w:val="16"/>
        </w:rPr>
        <w:t> the last </w:t>
      </w:r>
      <w:r w:rsidRPr="00911C1F">
        <w:rPr>
          <w:rFonts w:eastAsia="Times New Roman"/>
          <w:color w:val="000000"/>
          <w:u w:val="single"/>
        </w:rPr>
        <w:t>six years.</w:t>
      </w:r>
      <w:r w:rsidRPr="00911C1F">
        <w:rPr>
          <w:rFonts w:eastAsia="Times New Roman"/>
          <w:color w:val="000000"/>
          <w:sz w:val="16"/>
        </w:rPr>
        <w:t> </w:t>
      </w:r>
      <w:r w:rsidRPr="00911C1F">
        <w:rPr>
          <w:rFonts w:eastAsia="Times New Roman"/>
          <w:color w:val="000000"/>
          <w:u w:val="single"/>
          <w:shd w:val="clear" w:color="auto" w:fill="00FF00"/>
        </w:rPr>
        <w:t>From</w:t>
      </w:r>
      <w:r w:rsidRPr="00911C1F">
        <w:rPr>
          <w:rFonts w:eastAsia="Times New Roman"/>
          <w:color w:val="000000"/>
          <w:sz w:val="16"/>
        </w:rPr>
        <w:t> </w:t>
      </w:r>
      <w:r w:rsidRPr="00911C1F">
        <w:rPr>
          <w:rFonts w:eastAsia="Times New Roman"/>
          <w:b/>
          <w:bCs/>
          <w:color w:val="000000"/>
          <w:u w:val="single"/>
          <w:shd w:val="clear" w:color="auto" w:fill="00FF00"/>
        </w:rPr>
        <w:t>seed tech</w:t>
      </w:r>
      <w:r w:rsidRPr="00911C1F">
        <w:rPr>
          <w:rFonts w:eastAsia="Times New Roman"/>
          <w:color w:val="000000"/>
          <w:u w:val="single"/>
        </w:rPr>
        <w:t>nologies</w:t>
      </w:r>
      <w:r w:rsidRPr="00911C1F">
        <w:rPr>
          <w:rFonts w:eastAsia="Times New Roman"/>
          <w:color w:val="000000"/>
          <w:sz w:val="16"/>
        </w:rPr>
        <w:t> </w:t>
      </w:r>
      <w:r w:rsidRPr="00911C1F">
        <w:rPr>
          <w:rFonts w:eastAsia="Times New Roman"/>
          <w:color w:val="000000"/>
          <w:u w:val="single"/>
          <w:shd w:val="clear" w:color="auto" w:fill="00FF00"/>
        </w:rPr>
        <w:t>to</w:t>
      </w:r>
      <w:r w:rsidRPr="00911C1F">
        <w:rPr>
          <w:rFonts w:eastAsia="Times New Roman"/>
          <w:color w:val="000000"/>
          <w:sz w:val="16"/>
        </w:rPr>
        <w:t> </w:t>
      </w:r>
      <w:r w:rsidRPr="00911C1F">
        <w:rPr>
          <w:rFonts w:eastAsia="Times New Roman"/>
          <w:b/>
          <w:bCs/>
          <w:color w:val="000000"/>
          <w:u w:val="single"/>
          <w:shd w:val="clear" w:color="auto" w:fill="00FF00"/>
        </w:rPr>
        <w:t>AI</w:t>
      </w:r>
      <w:r w:rsidRPr="00911C1F">
        <w:rPr>
          <w:rFonts w:eastAsia="Times New Roman"/>
          <w:color w:val="000000"/>
          <w:sz w:val="16"/>
        </w:rPr>
        <w:t> </w:t>
      </w:r>
      <w:r w:rsidRPr="00911C1F">
        <w:rPr>
          <w:rFonts w:eastAsia="Times New Roman"/>
          <w:color w:val="000000"/>
          <w:u w:val="single"/>
          <w:shd w:val="clear" w:color="auto" w:fill="00FF00"/>
        </w:rPr>
        <w:t>to</w:t>
      </w:r>
      <w:r w:rsidRPr="00911C1F">
        <w:rPr>
          <w:rFonts w:eastAsia="Times New Roman"/>
          <w:color w:val="000000"/>
          <w:sz w:val="16"/>
        </w:rPr>
        <w:t> </w:t>
      </w:r>
      <w:r w:rsidRPr="00911C1F">
        <w:rPr>
          <w:rFonts w:eastAsia="Times New Roman"/>
          <w:b/>
          <w:bCs/>
          <w:color w:val="000000"/>
          <w:u w:val="single"/>
          <w:shd w:val="clear" w:color="auto" w:fill="00FF00"/>
        </w:rPr>
        <w:t>precision farming</w:t>
      </w:r>
      <w:r w:rsidRPr="00911C1F">
        <w:rPr>
          <w:rFonts w:eastAsia="Times New Roman"/>
          <w:color w:val="000000"/>
          <w:sz w:val="16"/>
        </w:rPr>
        <w:t> software, the </w:t>
      </w:r>
      <w:r w:rsidRPr="00911C1F">
        <w:rPr>
          <w:rFonts w:eastAsia="Times New Roman"/>
          <w:color w:val="000000"/>
          <w:u w:val="single"/>
          <w:shd w:val="clear" w:color="auto" w:fill="00FF00"/>
        </w:rPr>
        <w:t>industry</w:t>
      </w:r>
      <w:r w:rsidRPr="00911C1F">
        <w:rPr>
          <w:rFonts w:eastAsia="Times New Roman"/>
          <w:color w:val="000000"/>
          <w:sz w:val="16"/>
        </w:rPr>
        <w:t> </w:t>
      </w:r>
      <w:r w:rsidRPr="00911C1F">
        <w:rPr>
          <w:rFonts w:eastAsia="Times New Roman"/>
          <w:color w:val="000000"/>
          <w:u w:val="single"/>
        </w:rPr>
        <w:t>is</w:t>
      </w:r>
      <w:r w:rsidRPr="00911C1F">
        <w:rPr>
          <w:rFonts w:eastAsia="Times New Roman"/>
          <w:color w:val="000000"/>
          <w:sz w:val="16"/>
        </w:rPr>
        <w:t> </w:t>
      </w:r>
      <w:r w:rsidRPr="00911C1F">
        <w:rPr>
          <w:rFonts w:eastAsia="Times New Roman"/>
          <w:b/>
          <w:bCs/>
          <w:color w:val="000000"/>
          <w:u w:val="single"/>
          <w:shd w:val="clear" w:color="auto" w:fill="00FF00"/>
        </w:rPr>
        <w:t>rife</w:t>
      </w:r>
      <w:r w:rsidRPr="00911C1F">
        <w:rPr>
          <w:rFonts w:eastAsia="Times New Roman"/>
          <w:color w:val="000000"/>
          <w:sz w:val="16"/>
        </w:rPr>
        <w:t> </w:t>
      </w:r>
      <w:r w:rsidRPr="00911C1F">
        <w:rPr>
          <w:rFonts w:eastAsia="Times New Roman"/>
          <w:color w:val="000000"/>
          <w:u w:val="single"/>
          <w:shd w:val="clear" w:color="auto" w:fill="00FF00"/>
        </w:rPr>
        <w:t>with innovation as it seeks</w:t>
      </w:r>
      <w:r w:rsidRPr="00911C1F">
        <w:rPr>
          <w:rFonts w:eastAsia="Times New Roman"/>
          <w:color w:val="000000"/>
          <w:sz w:val="16"/>
        </w:rPr>
        <w:t> </w:t>
      </w:r>
      <w:r w:rsidRPr="00911C1F">
        <w:rPr>
          <w:rFonts w:eastAsia="Times New Roman"/>
          <w:b/>
          <w:bCs/>
          <w:color w:val="000000"/>
          <w:u w:val="single"/>
        </w:rPr>
        <w:t>resilient</w:t>
      </w:r>
      <w:r w:rsidRPr="00911C1F">
        <w:rPr>
          <w:rFonts w:eastAsia="Times New Roman"/>
          <w:color w:val="000000"/>
          <w:u w:val="single"/>
        </w:rPr>
        <w:t>, adaptive</w:t>
      </w:r>
      <w:r w:rsidRPr="00911C1F">
        <w:rPr>
          <w:rFonts w:eastAsia="Times New Roman"/>
          <w:color w:val="000000"/>
          <w:sz w:val="16"/>
        </w:rPr>
        <w:t> </w:t>
      </w:r>
      <w:r w:rsidRPr="00911C1F">
        <w:rPr>
          <w:rFonts w:eastAsia="Times New Roman"/>
          <w:color w:val="000000"/>
          <w:u w:val="single"/>
          <w:shd w:val="clear" w:color="auto" w:fill="00FF00"/>
        </w:rPr>
        <w:t>solutions to</w:t>
      </w:r>
      <w:r w:rsidRPr="00911C1F">
        <w:rPr>
          <w:rFonts w:eastAsia="Times New Roman"/>
          <w:color w:val="000000"/>
          <w:sz w:val="16"/>
        </w:rPr>
        <w:t> </w:t>
      </w:r>
      <w:r w:rsidRPr="00911C1F">
        <w:rPr>
          <w:rFonts w:eastAsia="Times New Roman"/>
          <w:color w:val="000000"/>
          <w:u w:val="single"/>
        </w:rPr>
        <w:t>challenges posed by</w:t>
      </w:r>
      <w:r w:rsidRPr="00911C1F">
        <w:rPr>
          <w:rFonts w:eastAsia="Times New Roman"/>
          <w:color w:val="000000"/>
          <w:sz w:val="16"/>
        </w:rPr>
        <w:t> the </w:t>
      </w:r>
      <w:r w:rsidRPr="00911C1F">
        <w:rPr>
          <w:rFonts w:eastAsia="Times New Roman"/>
          <w:b/>
          <w:bCs/>
          <w:color w:val="000000"/>
          <w:u w:val="single"/>
          <w:shd w:val="clear" w:color="auto" w:fill="00FF00"/>
        </w:rPr>
        <w:t>climate</w:t>
      </w:r>
      <w:r w:rsidRPr="00911C1F">
        <w:rPr>
          <w:rFonts w:eastAsia="Times New Roman"/>
          <w:color w:val="000000"/>
          <w:sz w:val="16"/>
        </w:rPr>
        <w:t> </w:t>
      </w:r>
      <w:r w:rsidRPr="00911C1F">
        <w:rPr>
          <w:rFonts w:eastAsia="Times New Roman"/>
          <w:b/>
          <w:bCs/>
          <w:color w:val="000000"/>
          <w:u w:val="single"/>
        </w:rPr>
        <w:t>emergency</w:t>
      </w:r>
      <w:r w:rsidRPr="00911C1F">
        <w:rPr>
          <w:rFonts w:eastAsia="Times New Roman"/>
          <w:color w:val="000000"/>
          <w:sz w:val="16"/>
        </w:rPr>
        <w:t>. Some of the new innovators of agriculture are looking at the small—microscopically small—to innovate the sector toward a sustainable future. </w:t>
      </w:r>
      <w:r w:rsidRPr="00911C1F">
        <w:rPr>
          <w:rFonts w:eastAsia="Times New Roman"/>
          <w:color w:val="000000"/>
          <w:u w:val="single"/>
        </w:rPr>
        <w:t>Indigo Ag</w:t>
      </w:r>
      <w:r w:rsidRPr="00911C1F">
        <w:rPr>
          <w:rFonts w:eastAsia="Times New Roman"/>
          <w:color w:val="000000"/>
          <w:sz w:val="16"/>
        </w:rPr>
        <w:t>, for example, </w:t>
      </w:r>
      <w:r w:rsidRPr="00911C1F">
        <w:rPr>
          <w:rFonts w:eastAsia="Times New Roman"/>
          <w:color w:val="000000"/>
          <w:u w:val="single"/>
        </w:rPr>
        <w:t>is betting</w:t>
      </w:r>
      <w:r w:rsidRPr="00911C1F">
        <w:rPr>
          <w:rFonts w:eastAsia="Times New Roman"/>
          <w:color w:val="000000"/>
          <w:sz w:val="16"/>
        </w:rPr>
        <w:t> big </w:t>
      </w:r>
      <w:r w:rsidRPr="00911C1F">
        <w:rPr>
          <w:rFonts w:eastAsia="Times New Roman"/>
          <w:color w:val="000000"/>
          <w:u w:val="single"/>
        </w:rPr>
        <w:t>on</w:t>
      </w:r>
      <w:r w:rsidRPr="00911C1F">
        <w:rPr>
          <w:rFonts w:eastAsia="Times New Roman"/>
          <w:color w:val="000000"/>
          <w:sz w:val="16"/>
        </w:rPr>
        <w:t> </w:t>
      </w:r>
      <w:r w:rsidRPr="00911C1F">
        <w:rPr>
          <w:rFonts w:eastAsia="Times New Roman"/>
          <w:color w:val="000000"/>
          <w:u w:val="single"/>
          <w:shd w:val="clear" w:color="auto" w:fill="00FF00"/>
        </w:rPr>
        <w:t>microbe-coated</w:t>
      </w:r>
      <w:r w:rsidRPr="00911C1F">
        <w:rPr>
          <w:rFonts w:eastAsia="Times New Roman"/>
          <w:color w:val="000000"/>
          <w:sz w:val="16"/>
        </w:rPr>
        <w:t> </w:t>
      </w:r>
      <w:r w:rsidRPr="00911C1F">
        <w:rPr>
          <w:rFonts w:eastAsia="Times New Roman"/>
          <w:color w:val="000000"/>
          <w:u w:val="single"/>
        </w:rPr>
        <w:t>commodity</w:t>
      </w:r>
      <w:r w:rsidRPr="00911C1F">
        <w:rPr>
          <w:rFonts w:eastAsia="Times New Roman"/>
          <w:color w:val="000000"/>
          <w:sz w:val="16"/>
        </w:rPr>
        <w:t> </w:t>
      </w:r>
      <w:r w:rsidRPr="00911C1F">
        <w:rPr>
          <w:rFonts w:eastAsia="Times New Roman"/>
          <w:color w:val="000000"/>
          <w:u w:val="single"/>
          <w:shd w:val="clear" w:color="auto" w:fill="00FF00"/>
        </w:rPr>
        <w:t>seeds</w:t>
      </w:r>
      <w:r w:rsidRPr="00911C1F">
        <w:rPr>
          <w:rFonts w:eastAsia="Times New Roman"/>
          <w:color w:val="000000"/>
          <w:sz w:val="16"/>
        </w:rPr>
        <w:t> </w:t>
      </w:r>
      <w:r w:rsidRPr="00911C1F">
        <w:rPr>
          <w:rFonts w:eastAsia="Times New Roman"/>
          <w:color w:val="000000"/>
          <w:u w:val="single"/>
        </w:rPr>
        <w:t>that</w:t>
      </w:r>
      <w:r w:rsidRPr="00911C1F">
        <w:rPr>
          <w:rFonts w:eastAsia="Times New Roman"/>
          <w:color w:val="000000"/>
          <w:sz w:val="16"/>
        </w:rPr>
        <w:t> can better </w:t>
      </w:r>
      <w:r w:rsidRPr="00911C1F">
        <w:rPr>
          <w:rFonts w:eastAsia="Times New Roman"/>
          <w:b/>
          <w:bCs/>
          <w:color w:val="000000"/>
          <w:u w:val="single"/>
        </w:rPr>
        <w:t>resist</w:t>
      </w:r>
      <w:r w:rsidRPr="00911C1F">
        <w:rPr>
          <w:rFonts w:eastAsia="Times New Roman"/>
          <w:color w:val="000000"/>
          <w:sz w:val="16"/>
        </w:rPr>
        <w:t> </w:t>
      </w:r>
      <w:r w:rsidRPr="00911C1F">
        <w:rPr>
          <w:rFonts w:eastAsia="Times New Roman"/>
          <w:color w:val="000000"/>
          <w:u w:val="single"/>
        </w:rPr>
        <w:t>pest pressure and severe weather challenges</w:t>
      </w:r>
      <w:r w:rsidRPr="00911C1F">
        <w:rPr>
          <w:rFonts w:eastAsia="Times New Roman"/>
          <w:color w:val="000000"/>
          <w:sz w:val="16"/>
        </w:rPr>
        <w:t>, while </w:t>
      </w:r>
      <w:r w:rsidRPr="00911C1F">
        <w:rPr>
          <w:rFonts w:eastAsia="Times New Roman"/>
          <w:color w:val="000000"/>
          <w:u w:val="single"/>
        </w:rPr>
        <w:t>allowing farmers to</w:t>
      </w:r>
      <w:r w:rsidRPr="00911C1F">
        <w:rPr>
          <w:rFonts w:eastAsia="Times New Roman"/>
          <w:color w:val="000000"/>
          <w:sz w:val="16"/>
        </w:rPr>
        <w:t> </w:t>
      </w:r>
      <w:r w:rsidRPr="00911C1F">
        <w:rPr>
          <w:rFonts w:eastAsia="Times New Roman"/>
          <w:b/>
          <w:bCs/>
          <w:color w:val="000000"/>
          <w:u w:val="single"/>
          <w:shd w:val="clear" w:color="auto" w:fill="00FF00"/>
        </w:rPr>
        <w:t>decrease</w:t>
      </w:r>
      <w:r w:rsidRPr="00911C1F">
        <w:rPr>
          <w:rFonts w:eastAsia="Times New Roman"/>
          <w:color w:val="000000"/>
          <w:sz w:val="16"/>
        </w:rPr>
        <w:t> their use of </w:t>
      </w:r>
      <w:r w:rsidRPr="00911C1F">
        <w:rPr>
          <w:rFonts w:eastAsia="Times New Roman"/>
          <w:b/>
          <w:bCs/>
          <w:color w:val="000000"/>
          <w:u w:val="single"/>
          <w:shd w:val="clear" w:color="auto" w:fill="00FF00"/>
        </w:rPr>
        <w:t>pesticides</w:t>
      </w:r>
      <w:r w:rsidRPr="00911C1F">
        <w:rPr>
          <w:rFonts w:eastAsia="Times New Roman"/>
          <w:color w:val="000000"/>
          <w:sz w:val="16"/>
        </w:rPr>
        <w:t> </w:t>
      </w:r>
      <w:r w:rsidRPr="00911C1F">
        <w:rPr>
          <w:rFonts w:eastAsia="Times New Roman"/>
          <w:color w:val="000000"/>
          <w:u w:val="single"/>
        </w:rPr>
        <w:t>and synthetic fertilizers</w:t>
      </w:r>
      <w:r w:rsidRPr="00911C1F">
        <w:rPr>
          <w:rFonts w:eastAsia="Times New Roman"/>
          <w:color w:val="000000"/>
          <w:sz w:val="16"/>
        </w:rPr>
        <w:t xml:space="preserve">. Since inception, </w:t>
      </w:r>
      <w:proofErr w:type="spellStart"/>
      <w:r w:rsidRPr="00911C1F">
        <w:rPr>
          <w:rFonts w:eastAsia="Times New Roman"/>
          <w:color w:val="000000"/>
          <w:sz w:val="16"/>
        </w:rPr>
        <w:t>IndigoAg</w:t>
      </w:r>
      <w:proofErr w:type="spellEnd"/>
      <w:r w:rsidRPr="00911C1F">
        <w:rPr>
          <w:rFonts w:eastAsia="Times New Roman"/>
          <w:color w:val="000000"/>
          <w:sz w:val="16"/>
        </w:rPr>
        <w:t xml:space="preserve"> has built many more products on the same premise to advance regenerative agriculture, including an online grain marketplace and its voluntary carbon credit program. </w:t>
      </w:r>
      <w:r w:rsidRPr="00911C1F">
        <w:rPr>
          <w:rFonts w:eastAsia="Times New Roman"/>
          <w:color w:val="000000"/>
          <w:u w:val="single"/>
        </w:rPr>
        <w:t>Other</w:t>
      </w:r>
      <w:r w:rsidRPr="00911C1F">
        <w:rPr>
          <w:rFonts w:eastAsia="Times New Roman"/>
          <w:color w:val="000000"/>
          <w:sz w:val="16"/>
        </w:rPr>
        <w:t> </w:t>
      </w:r>
      <w:proofErr w:type="spellStart"/>
      <w:r w:rsidRPr="00911C1F">
        <w:rPr>
          <w:rFonts w:eastAsia="Times New Roman"/>
          <w:color w:val="000000"/>
          <w:sz w:val="16"/>
        </w:rPr>
        <w:t>agtech</w:t>
      </w:r>
      <w:proofErr w:type="spellEnd"/>
      <w:r w:rsidRPr="00911C1F">
        <w:rPr>
          <w:rFonts w:eastAsia="Times New Roman"/>
          <w:color w:val="000000"/>
          <w:sz w:val="16"/>
        </w:rPr>
        <w:t> </w:t>
      </w:r>
      <w:r w:rsidRPr="00911C1F">
        <w:rPr>
          <w:rFonts w:eastAsia="Times New Roman"/>
          <w:color w:val="000000"/>
          <w:u w:val="single"/>
        </w:rPr>
        <w:t>innovations look to</w:t>
      </w:r>
      <w:r w:rsidRPr="00911C1F">
        <w:rPr>
          <w:rFonts w:eastAsia="Times New Roman"/>
          <w:color w:val="000000"/>
          <w:sz w:val="16"/>
        </w:rPr>
        <w:t> </w:t>
      </w:r>
      <w:r w:rsidRPr="00911C1F">
        <w:rPr>
          <w:rFonts w:eastAsia="Times New Roman"/>
          <w:color w:val="000000"/>
          <w:u w:val="single"/>
          <w:shd w:val="clear" w:color="auto" w:fill="00FF00"/>
        </w:rPr>
        <w:t>increase</w:t>
      </w:r>
      <w:r w:rsidRPr="00911C1F">
        <w:rPr>
          <w:rFonts w:eastAsia="Times New Roman"/>
          <w:color w:val="000000"/>
          <w:sz w:val="16"/>
        </w:rPr>
        <w:t> </w:t>
      </w:r>
      <w:r w:rsidRPr="00911C1F">
        <w:rPr>
          <w:rFonts w:eastAsia="Times New Roman"/>
          <w:b/>
          <w:bCs/>
          <w:color w:val="000000"/>
          <w:u w:val="single"/>
        </w:rPr>
        <w:t>farm</w:t>
      </w:r>
      <w:r w:rsidRPr="00911C1F">
        <w:rPr>
          <w:rFonts w:eastAsia="Times New Roman"/>
          <w:color w:val="000000"/>
          <w:sz w:val="16"/>
        </w:rPr>
        <w:t> </w:t>
      </w:r>
      <w:r w:rsidRPr="00911C1F">
        <w:rPr>
          <w:rFonts w:eastAsia="Times New Roman"/>
          <w:b/>
          <w:bCs/>
          <w:color w:val="000000"/>
          <w:u w:val="single"/>
          <w:shd w:val="clear" w:color="auto" w:fill="00FF00"/>
        </w:rPr>
        <w:t>efficiency</w:t>
      </w:r>
      <w:r w:rsidRPr="00911C1F">
        <w:rPr>
          <w:rFonts w:eastAsia="Times New Roman"/>
          <w:color w:val="000000"/>
          <w:sz w:val="16"/>
        </w:rPr>
        <w:t> </w:t>
      </w:r>
      <w:r w:rsidRPr="00911C1F">
        <w:rPr>
          <w:rFonts w:eastAsia="Times New Roman"/>
          <w:color w:val="000000"/>
          <w:u w:val="single"/>
        </w:rPr>
        <w:t>and</w:t>
      </w:r>
      <w:r w:rsidRPr="00911C1F">
        <w:rPr>
          <w:rFonts w:eastAsia="Times New Roman"/>
          <w:color w:val="000000"/>
          <w:sz w:val="16"/>
        </w:rPr>
        <w:t> </w:t>
      </w:r>
      <w:r w:rsidRPr="00911C1F">
        <w:rPr>
          <w:rFonts w:eastAsia="Times New Roman"/>
          <w:color w:val="000000"/>
          <w:u w:val="single"/>
          <w:shd w:val="clear" w:color="auto" w:fill="00FF00"/>
        </w:rPr>
        <w:t>decrease</w:t>
      </w:r>
      <w:r w:rsidRPr="00911C1F">
        <w:rPr>
          <w:rFonts w:eastAsia="Times New Roman"/>
          <w:color w:val="000000"/>
          <w:sz w:val="16"/>
        </w:rPr>
        <w:t> </w:t>
      </w:r>
      <w:r w:rsidRPr="00911C1F">
        <w:rPr>
          <w:rFonts w:eastAsia="Times New Roman"/>
          <w:b/>
          <w:bCs/>
          <w:color w:val="000000"/>
          <w:u w:val="single"/>
        </w:rPr>
        <w:t>input</w:t>
      </w:r>
      <w:r w:rsidRPr="00911C1F">
        <w:rPr>
          <w:rFonts w:eastAsia="Times New Roman"/>
          <w:color w:val="000000"/>
          <w:sz w:val="16"/>
        </w:rPr>
        <w:t> </w:t>
      </w:r>
      <w:r w:rsidRPr="00911C1F">
        <w:rPr>
          <w:rFonts w:eastAsia="Times New Roman"/>
          <w:b/>
          <w:bCs/>
          <w:color w:val="000000"/>
          <w:u w:val="single"/>
          <w:shd w:val="clear" w:color="auto" w:fill="00FF00"/>
        </w:rPr>
        <w:t>waste</w:t>
      </w:r>
      <w:r w:rsidRPr="00911C1F">
        <w:rPr>
          <w:rFonts w:eastAsia="Times New Roman"/>
          <w:color w:val="000000"/>
          <w:sz w:val="16"/>
        </w:rPr>
        <w:t> </w:t>
      </w:r>
      <w:r w:rsidRPr="00911C1F">
        <w:rPr>
          <w:rFonts w:eastAsia="Times New Roman"/>
          <w:color w:val="000000"/>
          <w:u w:val="single"/>
          <w:shd w:val="clear" w:color="auto" w:fill="00FF00"/>
        </w:rPr>
        <w:t>through</w:t>
      </w:r>
      <w:r w:rsidRPr="00911C1F">
        <w:rPr>
          <w:rFonts w:eastAsia="Times New Roman"/>
          <w:color w:val="000000"/>
          <w:sz w:val="16"/>
        </w:rPr>
        <w:t> </w:t>
      </w:r>
      <w:r w:rsidRPr="00911C1F">
        <w:rPr>
          <w:rFonts w:eastAsia="Times New Roman"/>
          <w:b/>
          <w:bCs/>
          <w:color w:val="000000"/>
          <w:u w:val="single"/>
          <w:shd w:val="clear" w:color="auto" w:fill="00FF00"/>
        </w:rPr>
        <w:t>precision farming</w:t>
      </w:r>
      <w:r w:rsidRPr="00911C1F">
        <w:rPr>
          <w:rFonts w:eastAsia="Times New Roman"/>
          <w:color w:val="000000"/>
          <w:sz w:val="16"/>
        </w:rPr>
        <w:t> techniques. </w:t>
      </w:r>
      <w:r w:rsidRPr="00911C1F">
        <w:rPr>
          <w:rFonts w:eastAsia="Times New Roman"/>
          <w:color w:val="000000"/>
          <w:u w:val="single"/>
        </w:rPr>
        <w:t>Precision farming utilizes</w:t>
      </w:r>
      <w:r w:rsidRPr="00911C1F">
        <w:rPr>
          <w:rFonts w:eastAsia="Times New Roman"/>
          <w:color w:val="000000"/>
          <w:sz w:val="16"/>
        </w:rPr>
        <w:t> </w:t>
      </w:r>
      <w:r w:rsidRPr="00911C1F">
        <w:rPr>
          <w:rFonts w:eastAsia="Times New Roman"/>
          <w:color w:val="000000"/>
          <w:u w:val="single"/>
          <w:shd w:val="clear" w:color="auto" w:fill="00FF00"/>
        </w:rPr>
        <w:t>satellite tec</w:t>
      </w:r>
      <w:r w:rsidRPr="00911C1F">
        <w:rPr>
          <w:rFonts w:eastAsia="Times New Roman"/>
          <w:color w:val="000000"/>
          <w:u w:val="single"/>
        </w:rPr>
        <w:t>h</w:t>
      </w:r>
      <w:r w:rsidRPr="00911C1F">
        <w:rPr>
          <w:rFonts w:eastAsia="Times New Roman"/>
          <w:color w:val="000000"/>
          <w:sz w:val="16"/>
        </w:rPr>
        <w:t>nology, information systems, </w:t>
      </w:r>
      <w:r w:rsidRPr="00911C1F">
        <w:rPr>
          <w:rFonts w:eastAsia="Times New Roman"/>
          <w:color w:val="000000"/>
          <w:u w:val="single"/>
        </w:rPr>
        <w:t>and remote sensing</w:t>
      </w:r>
      <w:r w:rsidRPr="00911C1F">
        <w:rPr>
          <w:rFonts w:eastAsia="Times New Roman"/>
          <w:color w:val="000000"/>
          <w:sz w:val="16"/>
        </w:rPr>
        <w:t> </w:t>
      </w:r>
      <w:proofErr w:type="gramStart"/>
      <w:r w:rsidRPr="00911C1F">
        <w:rPr>
          <w:rFonts w:eastAsia="Times New Roman"/>
          <w:color w:val="000000"/>
          <w:sz w:val="16"/>
        </w:rPr>
        <w:t>in order </w:t>
      </w:r>
      <w:r w:rsidRPr="00911C1F">
        <w:rPr>
          <w:rFonts w:eastAsia="Times New Roman"/>
          <w:color w:val="000000"/>
          <w:u w:val="single"/>
        </w:rPr>
        <w:t>to</w:t>
      </w:r>
      <w:proofErr w:type="gramEnd"/>
      <w:r w:rsidRPr="00911C1F">
        <w:rPr>
          <w:rFonts w:eastAsia="Times New Roman"/>
          <w:color w:val="000000"/>
          <w:sz w:val="16"/>
        </w:rPr>
        <w:t> </w:t>
      </w:r>
      <w:r w:rsidRPr="00911C1F">
        <w:rPr>
          <w:rFonts w:eastAsia="Times New Roman"/>
          <w:b/>
          <w:bCs/>
          <w:color w:val="000000"/>
          <w:u w:val="single"/>
          <w:shd w:val="clear" w:color="auto" w:fill="00FF00"/>
        </w:rPr>
        <w:t>maximize yield</w:t>
      </w:r>
      <w:r w:rsidRPr="00911C1F">
        <w:rPr>
          <w:rFonts w:eastAsia="Times New Roman"/>
          <w:color w:val="000000"/>
          <w:sz w:val="16"/>
        </w:rPr>
        <w:t> </w:t>
      </w:r>
      <w:r w:rsidRPr="00911C1F">
        <w:rPr>
          <w:rFonts w:eastAsia="Times New Roman"/>
          <w:color w:val="000000"/>
          <w:u w:val="single"/>
        </w:rPr>
        <w:t>while</w:t>
      </w:r>
      <w:r w:rsidRPr="00911C1F">
        <w:rPr>
          <w:rFonts w:eastAsia="Times New Roman"/>
          <w:color w:val="000000"/>
          <w:sz w:val="16"/>
        </w:rPr>
        <w:t> </w:t>
      </w:r>
      <w:r w:rsidRPr="00911C1F">
        <w:rPr>
          <w:rFonts w:eastAsia="Times New Roman"/>
          <w:color w:val="000000"/>
          <w:u w:val="single"/>
          <w:shd w:val="clear" w:color="auto" w:fill="00FF00"/>
        </w:rPr>
        <w:t>minimizing</w:t>
      </w:r>
      <w:r w:rsidRPr="00911C1F">
        <w:rPr>
          <w:rFonts w:eastAsia="Times New Roman"/>
          <w:color w:val="000000"/>
          <w:sz w:val="16"/>
        </w:rPr>
        <w:t> </w:t>
      </w:r>
      <w:r w:rsidRPr="00911C1F">
        <w:rPr>
          <w:rFonts w:eastAsia="Times New Roman"/>
          <w:b/>
          <w:bCs/>
          <w:color w:val="000000"/>
          <w:u w:val="single"/>
        </w:rPr>
        <w:t>environmental footprint</w:t>
      </w:r>
      <w:r w:rsidRPr="00911C1F">
        <w:rPr>
          <w:rFonts w:eastAsia="Times New Roman"/>
          <w:color w:val="000000"/>
          <w:sz w:val="16"/>
        </w:rPr>
        <w:t>. Internet of Things (</w:t>
      </w:r>
      <w:r w:rsidRPr="00911C1F">
        <w:rPr>
          <w:rFonts w:eastAsia="Times New Roman"/>
          <w:b/>
          <w:bCs/>
          <w:color w:val="000000"/>
          <w:u w:val="single"/>
        </w:rPr>
        <w:t>IoT</w:t>
      </w:r>
      <w:r w:rsidRPr="00911C1F">
        <w:rPr>
          <w:rFonts w:eastAsia="Times New Roman"/>
          <w:color w:val="000000"/>
          <w:sz w:val="16"/>
        </w:rPr>
        <w:t>) </w:t>
      </w:r>
      <w:r w:rsidRPr="00911C1F">
        <w:rPr>
          <w:rFonts w:eastAsia="Times New Roman"/>
          <w:color w:val="000000"/>
          <w:u w:val="single"/>
        </w:rPr>
        <w:t>sensors</w:t>
      </w:r>
      <w:r w:rsidRPr="00911C1F">
        <w:rPr>
          <w:rFonts w:eastAsia="Times New Roman"/>
          <w:color w:val="000000"/>
          <w:sz w:val="16"/>
        </w:rPr>
        <w:t>, for example, can be used to </w:t>
      </w:r>
      <w:r w:rsidRPr="00911C1F">
        <w:rPr>
          <w:rFonts w:eastAsia="Times New Roman"/>
          <w:color w:val="000000"/>
          <w:u w:val="single"/>
        </w:rPr>
        <w:t>track soil moisture, changes in</w:t>
      </w:r>
      <w:r w:rsidRPr="00911C1F">
        <w:rPr>
          <w:rFonts w:eastAsia="Times New Roman"/>
          <w:color w:val="000000"/>
          <w:sz w:val="16"/>
        </w:rPr>
        <w:t> the </w:t>
      </w:r>
      <w:r w:rsidRPr="00911C1F">
        <w:rPr>
          <w:rFonts w:eastAsia="Times New Roman"/>
          <w:color w:val="000000"/>
          <w:u w:val="single"/>
        </w:rPr>
        <w:t>microclimate</w:t>
      </w:r>
      <w:r w:rsidRPr="00911C1F">
        <w:rPr>
          <w:rFonts w:eastAsia="Times New Roman"/>
          <w:color w:val="000000"/>
          <w:sz w:val="16"/>
        </w:rPr>
        <w:t> of a field, </w:t>
      </w:r>
      <w:r w:rsidRPr="00911C1F">
        <w:rPr>
          <w:rFonts w:eastAsia="Times New Roman"/>
          <w:color w:val="000000"/>
          <w:u w:val="single"/>
        </w:rPr>
        <w:t>soil carbon and micronutrient levels</w:t>
      </w:r>
      <w:r w:rsidRPr="00911C1F">
        <w:rPr>
          <w:rFonts w:eastAsia="Times New Roman"/>
          <w:color w:val="000000"/>
          <w:sz w:val="16"/>
        </w:rPr>
        <w:t>, and rates of plant growth throughout harvest cycles. GPS technology makes planting and input application far more accurate than manual tractor methods, meaning that farmers can decrease waste and excess fertilizer use. </w:t>
      </w:r>
      <w:r w:rsidRPr="00911C1F">
        <w:rPr>
          <w:rFonts w:eastAsia="Times New Roman"/>
          <w:color w:val="000000"/>
          <w:u w:val="single"/>
        </w:rPr>
        <w:t>As</w:t>
      </w:r>
      <w:r w:rsidRPr="00911C1F">
        <w:rPr>
          <w:rFonts w:eastAsia="Times New Roman"/>
          <w:color w:val="000000"/>
          <w:sz w:val="16"/>
        </w:rPr>
        <w:t> the </w:t>
      </w:r>
      <w:r w:rsidRPr="00911C1F">
        <w:rPr>
          <w:rFonts w:eastAsia="Times New Roman"/>
          <w:b/>
          <w:bCs/>
          <w:color w:val="000000"/>
          <w:u w:val="single"/>
        </w:rPr>
        <w:t>planet warms</w:t>
      </w:r>
      <w:r w:rsidRPr="00911C1F">
        <w:rPr>
          <w:rFonts w:eastAsia="Times New Roman"/>
          <w:color w:val="000000"/>
          <w:sz w:val="16"/>
        </w:rPr>
        <w:t>, certain </w:t>
      </w:r>
      <w:r w:rsidRPr="00911C1F">
        <w:rPr>
          <w:rFonts w:eastAsia="Times New Roman"/>
          <w:color w:val="000000"/>
          <w:u w:val="single"/>
        </w:rPr>
        <w:t>farm tasks are</w:t>
      </w:r>
      <w:r w:rsidRPr="00911C1F">
        <w:rPr>
          <w:rFonts w:eastAsia="Times New Roman"/>
          <w:color w:val="000000"/>
          <w:sz w:val="16"/>
        </w:rPr>
        <w:t> increasingly </w:t>
      </w:r>
      <w:r w:rsidRPr="00911C1F">
        <w:rPr>
          <w:rFonts w:eastAsia="Times New Roman"/>
          <w:b/>
          <w:bCs/>
          <w:color w:val="000000"/>
          <w:u w:val="single"/>
        </w:rPr>
        <w:t>dangerous</w:t>
      </w:r>
      <w:r w:rsidRPr="00911C1F">
        <w:rPr>
          <w:rFonts w:eastAsia="Times New Roman"/>
          <w:color w:val="000000"/>
          <w:sz w:val="16"/>
        </w:rPr>
        <w:t> </w:t>
      </w:r>
      <w:r w:rsidRPr="00911C1F">
        <w:rPr>
          <w:rFonts w:eastAsia="Times New Roman"/>
          <w:color w:val="000000"/>
          <w:u w:val="single"/>
        </w:rPr>
        <w:t>for humans to perform</w:t>
      </w:r>
      <w:r w:rsidRPr="00911C1F">
        <w:rPr>
          <w:rFonts w:eastAsia="Times New Roman"/>
          <w:color w:val="000000"/>
          <w:sz w:val="16"/>
        </w:rPr>
        <w:t> at the height of summer heat. </w:t>
      </w:r>
      <w:r w:rsidRPr="00911C1F">
        <w:rPr>
          <w:rFonts w:eastAsia="Times New Roman"/>
          <w:b/>
          <w:bCs/>
          <w:color w:val="000000"/>
          <w:u w:val="single"/>
        </w:rPr>
        <w:t>Autonomous vehicles</w:t>
      </w:r>
      <w:r w:rsidRPr="00911C1F">
        <w:rPr>
          <w:rFonts w:eastAsia="Times New Roman"/>
          <w:color w:val="000000"/>
          <w:sz w:val="16"/>
        </w:rPr>
        <w:t> could </w:t>
      </w:r>
      <w:r w:rsidRPr="00911C1F">
        <w:rPr>
          <w:rFonts w:eastAsia="Times New Roman"/>
          <w:color w:val="000000"/>
          <w:u w:val="single"/>
        </w:rPr>
        <w:t xml:space="preserve">replace </w:t>
      </w:r>
      <w:proofErr w:type="gramStart"/>
      <w:r w:rsidRPr="00911C1F">
        <w:rPr>
          <w:rFonts w:eastAsia="Times New Roman"/>
          <w:color w:val="000000"/>
          <w:u w:val="single"/>
        </w:rPr>
        <w:t>farmworkers</w:t>
      </w:r>
      <w:proofErr w:type="gramEnd"/>
      <w:r w:rsidRPr="00911C1F">
        <w:rPr>
          <w:rFonts w:eastAsia="Times New Roman"/>
          <w:color w:val="000000"/>
          <w:sz w:val="16"/>
        </w:rPr>
        <w:t> in these situations. </w:t>
      </w:r>
      <w:r w:rsidRPr="00911C1F">
        <w:rPr>
          <w:rFonts w:eastAsia="Times New Roman"/>
          <w:color w:val="000000"/>
          <w:u w:val="single"/>
        </w:rPr>
        <w:t>Areas with farmworker labor shortages could</w:t>
      </w:r>
      <w:r w:rsidRPr="00911C1F">
        <w:rPr>
          <w:rFonts w:eastAsia="Times New Roman"/>
          <w:color w:val="000000"/>
          <w:sz w:val="16"/>
        </w:rPr>
        <w:t> also </w:t>
      </w:r>
      <w:r w:rsidRPr="00911C1F">
        <w:rPr>
          <w:rFonts w:eastAsia="Times New Roman"/>
          <w:color w:val="000000"/>
          <w:u w:val="single"/>
        </w:rPr>
        <w:t>benefit from</w:t>
      </w:r>
      <w:r w:rsidRPr="00911C1F">
        <w:rPr>
          <w:rFonts w:eastAsia="Times New Roman"/>
          <w:color w:val="000000"/>
          <w:sz w:val="16"/>
        </w:rPr>
        <w:t> the evolution of </w:t>
      </w:r>
      <w:r w:rsidRPr="00911C1F">
        <w:rPr>
          <w:rFonts w:eastAsia="Times New Roman"/>
          <w:b/>
          <w:bCs/>
          <w:color w:val="000000"/>
          <w:u w:val="single"/>
        </w:rPr>
        <w:t>on-farm robotics</w:t>
      </w:r>
      <w:r w:rsidRPr="00911C1F">
        <w:rPr>
          <w:rFonts w:eastAsia="Times New Roman"/>
          <w:color w:val="000000"/>
          <w:sz w:val="16"/>
        </w:rPr>
        <w:t>. Farmers are also taking robotics into the skies with the continued evolution of drone technology. </w:t>
      </w:r>
      <w:r w:rsidRPr="00911C1F">
        <w:rPr>
          <w:rFonts w:eastAsia="Times New Roman"/>
          <w:b/>
          <w:bCs/>
          <w:color w:val="000000"/>
          <w:u w:val="single"/>
          <w:shd w:val="clear" w:color="auto" w:fill="00FF00"/>
        </w:rPr>
        <w:t>Drones</w:t>
      </w:r>
      <w:r w:rsidRPr="00911C1F">
        <w:rPr>
          <w:rFonts w:eastAsia="Times New Roman"/>
          <w:color w:val="000000"/>
          <w:sz w:val="16"/>
        </w:rPr>
        <w:t> can </w:t>
      </w:r>
      <w:r w:rsidRPr="00911C1F">
        <w:rPr>
          <w:rFonts w:eastAsia="Times New Roman"/>
          <w:color w:val="000000"/>
          <w:u w:val="single"/>
        </w:rPr>
        <w:t>provide farmers with valuable data that</w:t>
      </w:r>
      <w:r w:rsidRPr="00911C1F">
        <w:rPr>
          <w:rFonts w:eastAsia="Times New Roman"/>
          <w:color w:val="000000"/>
          <w:sz w:val="16"/>
        </w:rPr>
        <w:t> </w:t>
      </w:r>
      <w:r w:rsidRPr="00911C1F">
        <w:rPr>
          <w:rFonts w:eastAsia="Times New Roman"/>
          <w:color w:val="000000"/>
          <w:u w:val="single"/>
          <w:shd w:val="clear" w:color="auto" w:fill="00FF00"/>
        </w:rPr>
        <w:t>helps</w:t>
      </w:r>
      <w:r w:rsidRPr="00911C1F">
        <w:rPr>
          <w:rFonts w:eastAsia="Times New Roman"/>
          <w:color w:val="000000"/>
          <w:sz w:val="16"/>
        </w:rPr>
        <w:t> them assess their </w:t>
      </w:r>
      <w:r w:rsidRPr="00911C1F">
        <w:rPr>
          <w:rFonts w:eastAsia="Times New Roman"/>
          <w:color w:val="000000"/>
          <w:u w:val="single"/>
        </w:rPr>
        <w:t>needs for fertilizer, drainage, additional irrigation, or other necessary farm</w:t>
      </w:r>
      <w:r w:rsidRPr="00911C1F">
        <w:rPr>
          <w:rFonts w:eastAsia="Times New Roman"/>
          <w:color w:val="000000"/>
          <w:sz w:val="16"/>
        </w:rPr>
        <w:t> </w:t>
      </w:r>
      <w:r w:rsidRPr="00911C1F">
        <w:rPr>
          <w:rFonts w:eastAsia="Times New Roman"/>
          <w:color w:val="000000"/>
          <w:u w:val="single"/>
          <w:shd w:val="clear" w:color="auto" w:fill="00FF00"/>
        </w:rPr>
        <w:t>improvements</w:t>
      </w:r>
      <w:r w:rsidRPr="00911C1F">
        <w:rPr>
          <w:rFonts w:eastAsia="Times New Roman"/>
          <w:color w:val="000000"/>
          <w:sz w:val="16"/>
        </w:rPr>
        <w:t xml:space="preserve">. Additionally, some robots and drones are now outfitted with AI or machine learning technology, which enables farmers with immediate information to process improvements. While these opportunities are exciting for the agricultural </w:t>
      </w:r>
      <w:proofErr w:type="gramStart"/>
      <w:r w:rsidRPr="00911C1F">
        <w:rPr>
          <w:rFonts w:eastAsia="Times New Roman"/>
          <w:color w:val="000000"/>
          <w:sz w:val="16"/>
        </w:rPr>
        <w:t>sector as a whole, their</w:t>
      </w:r>
      <w:proofErr w:type="gramEnd"/>
      <w:r w:rsidRPr="00911C1F">
        <w:rPr>
          <w:rFonts w:eastAsia="Times New Roman"/>
          <w:color w:val="000000"/>
          <w:sz w:val="16"/>
        </w:rPr>
        <w:t xml:space="preserve"> price tag is hefty. </w:t>
      </w:r>
      <w:r w:rsidRPr="00911C1F">
        <w:rPr>
          <w:rFonts w:eastAsia="Times New Roman"/>
          <w:color w:val="000000"/>
          <w:u w:val="single"/>
        </w:rPr>
        <w:t>Farmers</w:t>
      </w:r>
      <w:r w:rsidRPr="00911C1F">
        <w:rPr>
          <w:rFonts w:eastAsia="Times New Roman"/>
          <w:color w:val="000000"/>
          <w:sz w:val="16"/>
        </w:rPr>
        <w:t> </w:t>
      </w:r>
      <w:r w:rsidRPr="00911C1F">
        <w:rPr>
          <w:rFonts w:eastAsia="Times New Roman"/>
          <w:b/>
          <w:bCs/>
          <w:color w:val="000000"/>
          <w:u w:val="single"/>
        </w:rPr>
        <w:t>need</w:t>
      </w:r>
      <w:r w:rsidRPr="00911C1F">
        <w:rPr>
          <w:rFonts w:eastAsia="Times New Roman"/>
          <w:color w:val="000000"/>
          <w:sz w:val="16"/>
        </w:rPr>
        <w:t> access to </w:t>
      </w:r>
      <w:r w:rsidRPr="00911C1F">
        <w:rPr>
          <w:rFonts w:eastAsia="Times New Roman"/>
          <w:b/>
          <w:bCs/>
          <w:color w:val="000000"/>
          <w:u w:val="single"/>
        </w:rPr>
        <w:t>investment</w:t>
      </w:r>
      <w:r w:rsidRPr="00911C1F">
        <w:rPr>
          <w:rFonts w:eastAsia="Times New Roman"/>
          <w:color w:val="000000"/>
          <w:sz w:val="16"/>
        </w:rPr>
        <w:t xml:space="preserve"> funds </w:t>
      </w:r>
      <w:proofErr w:type="gramStart"/>
      <w:r w:rsidRPr="00911C1F">
        <w:rPr>
          <w:rFonts w:eastAsia="Times New Roman"/>
          <w:color w:val="000000"/>
          <w:sz w:val="16"/>
        </w:rPr>
        <w:t>in order </w:t>
      </w:r>
      <w:r w:rsidRPr="00911C1F">
        <w:rPr>
          <w:rFonts w:eastAsia="Times New Roman"/>
          <w:color w:val="000000"/>
          <w:u w:val="single"/>
        </w:rPr>
        <w:t>to</w:t>
      </w:r>
      <w:proofErr w:type="gramEnd"/>
      <w:r w:rsidRPr="00911C1F">
        <w:rPr>
          <w:rFonts w:eastAsia="Times New Roman"/>
          <w:color w:val="000000"/>
          <w:u w:val="single"/>
        </w:rPr>
        <w:t xml:space="preserve"> make the transition</w:t>
      </w:r>
      <w:r w:rsidRPr="00911C1F">
        <w:rPr>
          <w:rFonts w:eastAsia="Times New Roman"/>
          <w:color w:val="000000"/>
          <w:sz w:val="16"/>
        </w:rPr>
        <w:t>. NEW OPPORTUNITIES FOR INVESTMENT </w:t>
      </w:r>
      <w:r w:rsidRPr="00911C1F">
        <w:rPr>
          <w:rFonts w:eastAsia="Times New Roman"/>
          <w:color w:val="000000"/>
          <w:u w:val="single"/>
          <w:shd w:val="clear" w:color="auto" w:fill="00FF00"/>
        </w:rPr>
        <w:t>Innovation</w:t>
      </w:r>
      <w:r w:rsidRPr="00911C1F">
        <w:rPr>
          <w:rFonts w:eastAsia="Times New Roman"/>
          <w:color w:val="000000"/>
          <w:sz w:val="16"/>
        </w:rPr>
        <w:t> </w:t>
      </w:r>
      <w:r w:rsidRPr="00911C1F">
        <w:rPr>
          <w:rFonts w:eastAsia="Times New Roman"/>
          <w:b/>
          <w:bCs/>
          <w:color w:val="000000"/>
          <w:u w:val="single"/>
        </w:rPr>
        <w:t>driven</w:t>
      </w:r>
      <w:r w:rsidRPr="00911C1F">
        <w:rPr>
          <w:rFonts w:eastAsia="Times New Roman"/>
          <w:color w:val="000000"/>
          <w:sz w:val="16"/>
        </w:rPr>
        <w:t> </w:t>
      </w:r>
      <w:r w:rsidRPr="00911C1F">
        <w:rPr>
          <w:rFonts w:eastAsia="Times New Roman"/>
          <w:color w:val="000000"/>
          <w:u w:val="single"/>
        </w:rPr>
        <w:t>by climate change</w:t>
      </w:r>
      <w:r w:rsidRPr="00911C1F">
        <w:rPr>
          <w:rFonts w:eastAsia="Times New Roman"/>
          <w:color w:val="000000"/>
          <w:sz w:val="16"/>
        </w:rPr>
        <w:t> </w:t>
      </w:r>
      <w:proofErr w:type="gramStart"/>
      <w:r w:rsidRPr="00911C1F">
        <w:rPr>
          <w:rFonts w:eastAsia="Times New Roman"/>
          <w:color w:val="000000"/>
          <w:u w:val="single"/>
          <w:shd w:val="clear" w:color="auto" w:fill="00FF00"/>
        </w:rPr>
        <w:t>is</w:t>
      </w:r>
      <w:proofErr w:type="gramEnd"/>
      <w:r w:rsidRPr="00911C1F">
        <w:rPr>
          <w:rFonts w:eastAsia="Times New Roman"/>
          <w:color w:val="000000"/>
          <w:sz w:val="16"/>
        </w:rPr>
        <w:t> </w:t>
      </w:r>
      <w:r w:rsidRPr="00911C1F">
        <w:rPr>
          <w:rFonts w:eastAsia="Times New Roman"/>
          <w:color w:val="000000"/>
          <w:u w:val="single"/>
        </w:rPr>
        <w:t>charting</w:t>
      </w:r>
      <w:r w:rsidRPr="00911C1F">
        <w:rPr>
          <w:rFonts w:eastAsia="Times New Roman"/>
          <w:color w:val="000000"/>
          <w:sz w:val="16"/>
        </w:rPr>
        <w:t> the </w:t>
      </w:r>
      <w:r w:rsidRPr="00911C1F">
        <w:rPr>
          <w:rFonts w:eastAsia="Times New Roman"/>
          <w:b/>
          <w:bCs/>
          <w:color w:val="000000"/>
          <w:u w:val="single"/>
          <w:shd w:val="clear" w:color="auto" w:fill="00FF00"/>
        </w:rPr>
        <w:t>future of ag</w:t>
      </w:r>
      <w:r w:rsidRPr="00911C1F">
        <w:rPr>
          <w:rFonts w:eastAsia="Times New Roman"/>
          <w:color w:val="000000"/>
          <w:sz w:val="16"/>
        </w:rPr>
        <w:t>riculture, </w:t>
      </w:r>
      <w:r w:rsidRPr="00911C1F">
        <w:rPr>
          <w:rFonts w:eastAsia="Times New Roman"/>
          <w:color w:val="000000"/>
          <w:u w:val="single"/>
          <w:shd w:val="clear" w:color="auto" w:fill="00FF00"/>
        </w:rPr>
        <w:t>in which farms will be</w:t>
      </w:r>
      <w:r w:rsidRPr="00911C1F">
        <w:rPr>
          <w:rFonts w:eastAsia="Times New Roman"/>
          <w:color w:val="000000"/>
          <w:sz w:val="16"/>
        </w:rPr>
        <w:t> </w:t>
      </w:r>
      <w:r w:rsidRPr="00911C1F">
        <w:rPr>
          <w:rFonts w:eastAsia="Times New Roman"/>
          <w:color w:val="000000"/>
          <w:u w:val="single"/>
        </w:rPr>
        <w:t>more productive, more resilient, and</w:t>
      </w:r>
      <w:r w:rsidRPr="00911C1F">
        <w:rPr>
          <w:rFonts w:eastAsia="Times New Roman"/>
          <w:color w:val="000000"/>
          <w:sz w:val="16"/>
        </w:rPr>
        <w:t> </w:t>
      </w:r>
      <w:r w:rsidRPr="00911C1F">
        <w:rPr>
          <w:rFonts w:eastAsia="Times New Roman"/>
          <w:b/>
          <w:bCs/>
          <w:color w:val="000000"/>
          <w:u w:val="single"/>
          <w:shd w:val="clear" w:color="auto" w:fill="00FF00"/>
        </w:rPr>
        <w:t>climate restoring</w:t>
      </w:r>
      <w:r w:rsidRPr="00911C1F">
        <w:rPr>
          <w:rFonts w:eastAsia="Times New Roman"/>
          <w:color w:val="000000"/>
        </w:rPr>
        <w:t xml:space="preserve">. Farms that make the change may have a competitive advantage, but adaptation—especially early adoption—is costly. At the same time, many farms are already financially stressed. Just as agricultural technology is undergoing massive innovation, so too must the financial technology that serves farmers. Farmers need investment </w:t>
      </w:r>
      <w:proofErr w:type="gramStart"/>
      <w:r w:rsidRPr="00911C1F">
        <w:rPr>
          <w:rFonts w:eastAsia="Times New Roman"/>
          <w:color w:val="000000"/>
        </w:rPr>
        <w:t>in order to</w:t>
      </w:r>
      <w:proofErr w:type="gramEnd"/>
      <w:r w:rsidRPr="00911C1F">
        <w:rPr>
          <w:rFonts w:eastAsia="Times New Roman"/>
          <w:color w:val="000000"/>
        </w:rPr>
        <w:t xml:space="preserve"> bring </w:t>
      </w:r>
      <w:proofErr w:type="spellStart"/>
      <w:r w:rsidRPr="00911C1F">
        <w:rPr>
          <w:rFonts w:eastAsia="Times New Roman"/>
          <w:color w:val="000000"/>
        </w:rPr>
        <w:t>agtech</w:t>
      </w:r>
      <w:proofErr w:type="spellEnd"/>
      <w:r w:rsidRPr="00911C1F">
        <w:rPr>
          <w:rFonts w:eastAsia="Times New Roman"/>
          <w:color w:val="000000"/>
        </w:rPr>
        <w:t xml:space="preserve"> advances to bear on farms, but traditional bank loans and mandated insurance programs have a mixed history, and many farmers are growing increasingly wary</w:t>
      </w:r>
      <w:r w:rsidRPr="00911C1F">
        <w:rPr>
          <w:rFonts w:eastAsia="Times New Roman"/>
          <w:color w:val="000000"/>
          <w:sz w:val="16"/>
        </w:rPr>
        <w:t>. A </w:t>
      </w:r>
      <w:r w:rsidRPr="00911C1F">
        <w:rPr>
          <w:rFonts w:eastAsia="Times New Roman"/>
          <w:b/>
          <w:bCs/>
          <w:color w:val="000000"/>
          <w:u w:val="single"/>
        </w:rPr>
        <w:t>robust</w:t>
      </w:r>
      <w:r w:rsidRPr="00911C1F">
        <w:rPr>
          <w:rFonts w:eastAsia="Times New Roman"/>
          <w:color w:val="000000"/>
          <w:sz w:val="16"/>
        </w:rPr>
        <w:t> </w:t>
      </w:r>
      <w:r w:rsidRPr="00911C1F">
        <w:rPr>
          <w:rFonts w:eastAsia="Times New Roman"/>
          <w:color w:val="000000"/>
          <w:u w:val="single"/>
        </w:rPr>
        <w:t>American food system requires</w:t>
      </w:r>
      <w:r w:rsidRPr="00911C1F">
        <w:rPr>
          <w:rFonts w:eastAsia="Times New Roman"/>
          <w:color w:val="000000"/>
          <w:sz w:val="16"/>
        </w:rPr>
        <w:t> an agile, </w:t>
      </w:r>
      <w:r w:rsidRPr="00911C1F">
        <w:rPr>
          <w:rFonts w:eastAsia="Times New Roman"/>
          <w:b/>
          <w:bCs/>
          <w:color w:val="000000"/>
          <w:u w:val="single"/>
        </w:rPr>
        <w:t>climate-smart</w:t>
      </w:r>
      <w:r w:rsidRPr="00911C1F">
        <w:rPr>
          <w:rFonts w:eastAsia="Times New Roman"/>
          <w:color w:val="000000"/>
          <w:sz w:val="16"/>
        </w:rPr>
        <w:t> </w:t>
      </w:r>
      <w:r w:rsidRPr="00911C1F">
        <w:rPr>
          <w:rFonts w:eastAsia="Times New Roman"/>
          <w:color w:val="000000"/>
          <w:u w:val="single"/>
        </w:rPr>
        <w:t>agricultural sector that can</w:t>
      </w:r>
      <w:r w:rsidRPr="00911C1F">
        <w:rPr>
          <w:rFonts w:eastAsia="Times New Roman"/>
          <w:color w:val="000000"/>
          <w:sz w:val="16"/>
        </w:rPr>
        <w:t> both </w:t>
      </w:r>
      <w:r w:rsidRPr="00911C1F">
        <w:rPr>
          <w:rFonts w:eastAsia="Times New Roman"/>
          <w:b/>
          <w:bCs/>
          <w:color w:val="000000"/>
          <w:u w:val="single"/>
        </w:rPr>
        <w:t>adapt</w:t>
      </w:r>
      <w:r w:rsidRPr="00911C1F">
        <w:rPr>
          <w:rFonts w:eastAsia="Times New Roman"/>
          <w:color w:val="000000"/>
          <w:sz w:val="16"/>
        </w:rPr>
        <w:t> </w:t>
      </w:r>
      <w:r w:rsidRPr="00911C1F">
        <w:rPr>
          <w:rFonts w:eastAsia="Times New Roman"/>
          <w:color w:val="000000"/>
          <w:u w:val="single"/>
        </w:rPr>
        <w:t>to changing weather patterns and</w:t>
      </w:r>
      <w:r w:rsidRPr="00911C1F">
        <w:rPr>
          <w:rFonts w:eastAsia="Times New Roman"/>
          <w:color w:val="000000"/>
          <w:sz w:val="16"/>
        </w:rPr>
        <w:t> do its part to </w:t>
      </w:r>
      <w:r w:rsidRPr="00911C1F">
        <w:rPr>
          <w:rFonts w:eastAsia="Times New Roman"/>
          <w:color w:val="000000"/>
          <w:u w:val="single"/>
        </w:rPr>
        <w:t>mitigate</w:t>
      </w:r>
      <w:r w:rsidRPr="00911C1F">
        <w:rPr>
          <w:rFonts w:eastAsia="Times New Roman"/>
          <w:color w:val="000000"/>
          <w:sz w:val="16"/>
        </w:rPr>
        <w:t> </w:t>
      </w:r>
      <w:r w:rsidRPr="00911C1F">
        <w:rPr>
          <w:rFonts w:eastAsia="Times New Roman"/>
          <w:b/>
          <w:bCs/>
          <w:color w:val="000000"/>
          <w:u w:val="single"/>
        </w:rPr>
        <w:t>environmental impact</w:t>
      </w:r>
      <w:r w:rsidRPr="00911C1F">
        <w:rPr>
          <w:rFonts w:eastAsia="Times New Roman"/>
          <w:color w:val="000000"/>
          <w:sz w:val="16"/>
        </w:rPr>
        <w:t>. Implementing sustainable practices is not without cost, and farmers have too long carried the financial burden of the problems in our food system through ever-increasing debt. The </w:t>
      </w:r>
      <w:r w:rsidRPr="00911C1F">
        <w:rPr>
          <w:rFonts w:eastAsia="Times New Roman"/>
          <w:color w:val="000000"/>
          <w:u w:val="single"/>
        </w:rPr>
        <w:t>time is</w:t>
      </w:r>
      <w:r w:rsidRPr="00911C1F">
        <w:rPr>
          <w:rFonts w:eastAsia="Times New Roman"/>
          <w:color w:val="000000"/>
          <w:sz w:val="16"/>
        </w:rPr>
        <w:t> </w:t>
      </w:r>
      <w:r w:rsidRPr="00911C1F">
        <w:rPr>
          <w:rFonts w:eastAsia="Times New Roman"/>
          <w:b/>
          <w:bCs/>
          <w:color w:val="000000"/>
          <w:u w:val="single"/>
        </w:rPr>
        <w:t>ripe for change</w:t>
      </w:r>
      <w:r w:rsidRPr="00911C1F">
        <w:rPr>
          <w:rFonts w:eastAsia="Times New Roman"/>
          <w:color w:val="000000"/>
          <w:sz w:val="16"/>
        </w:rPr>
        <w:t xml:space="preserve">. Fortunately, new platforms (like </w:t>
      </w:r>
      <w:proofErr w:type="spellStart"/>
      <w:r w:rsidRPr="00911C1F">
        <w:rPr>
          <w:rFonts w:eastAsia="Times New Roman"/>
          <w:color w:val="000000"/>
          <w:sz w:val="16"/>
        </w:rPr>
        <w:t>FarmTogether</w:t>
      </w:r>
      <w:proofErr w:type="spellEnd"/>
      <w:r w:rsidRPr="00911C1F">
        <w:rPr>
          <w:rFonts w:eastAsia="Times New Roman"/>
          <w:color w:val="000000"/>
          <w:sz w:val="16"/>
        </w:rPr>
        <w:t xml:space="preserve">, where I’m the CEO) have </w:t>
      </w:r>
      <w:proofErr w:type="gramStart"/>
      <w:r w:rsidRPr="00911C1F">
        <w:rPr>
          <w:rFonts w:eastAsia="Times New Roman"/>
          <w:color w:val="000000"/>
          <w:sz w:val="16"/>
        </w:rPr>
        <w:t>opened up</w:t>
      </w:r>
      <w:proofErr w:type="gramEnd"/>
      <w:r w:rsidRPr="00911C1F">
        <w:rPr>
          <w:rFonts w:eastAsia="Times New Roman"/>
          <w:color w:val="000000"/>
          <w:sz w:val="16"/>
        </w:rPr>
        <w:t xml:space="preserve"> farm investments for individual retail investors, channeling the capital required for sustainable transitions while allowing crowdsourcing options for smaller investors. These fintech platforms are often more adaptive and data driven than traditional financing approaches, so farms can be more resilient against year-to-year fluctuations. Through democratized investment capabilities that bring a new class of investors to a cash-strapped sector, we can all take part in sowing the seeds of a new future for American farmers. NEW OPPORTUNITIES FOR POLICY IMPROVEMENTS Creating a new, innovative agricultural sector that can respond to the challenges of </w:t>
      </w:r>
      <w:proofErr w:type="gramStart"/>
      <w:r w:rsidRPr="00911C1F">
        <w:rPr>
          <w:rFonts w:eastAsia="Times New Roman"/>
          <w:color w:val="000000"/>
          <w:sz w:val="16"/>
        </w:rPr>
        <w:t>the climate</w:t>
      </w:r>
      <w:proofErr w:type="gramEnd"/>
      <w:r w:rsidRPr="00911C1F">
        <w:rPr>
          <w:rFonts w:eastAsia="Times New Roman"/>
          <w:color w:val="000000"/>
          <w:sz w:val="16"/>
        </w:rPr>
        <w:t xml:space="preserve"> emergency requires the support of the government through smart federal policy. Certain programs, like the Natural Resources Conservation Service (NRCS) and EQIP, already exist to help farms transition to sustainable practices, but the programs are small, exclusive, and limited in capacity. </w:t>
      </w:r>
      <w:proofErr w:type="gramStart"/>
      <w:r w:rsidRPr="00911C1F">
        <w:rPr>
          <w:rFonts w:eastAsia="Times New Roman"/>
          <w:color w:val="000000"/>
          <w:sz w:val="16"/>
        </w:rPr>
        <w:t>In order to</w:t>
      </w:r>
      <w:proofErr w:type="gramEnd"/>
      <w:r w:rsidRPr="00911C1F">
        <w:rPr>
          <w:rFonts w:eastAsia="Times New Roman"/>
          <w:color w:val="000000"/>
          <w:sz w:val="16"/>
        </w:rPr>
        <w:t xml:space="preserve"> increase efficacy, these programs need to be widely available to more growers. The National Sustainable Agriculture Coalition (NSAC) is a policy group developed over three decades ago that helped define sustainable agriculture for the 1990 Farm Bill. NSAC has developed an extensive list of policy recommendations for the upcoming 2023 Farm Bill that will help U.S. farmers mitigate their impact on the climate, remove financial barriers to entry for farmers wishing to adopt sustainable practices, and provide research and development funding for resilient agricultural techniques. Other policy proposals </w:t>
      </w:r>
      <w:proofErr w:type="gramStart"/>
      <w:r w:rsidRPr="00911C1F">
        <w:rPr>
          <w:rFonts w:eastAsia="Times New Roman"/>
          <w:color w:val="000000"/>
          <w:sz w:val="16"/>
        </w:rPr>
        <w:t>reflect on</w:t>
      </w:r>
      <w:proofErr w:type="gramEnd"/>
      <w:r w:rsidRPr="00911C1F">
        <w:rPr>
          <w:rFonts w:eastAsia="Times New Roman"/>
          <w:color w:val="000000"/>
          <w:sz w:val="16"/>
        </w:rPr>
        <w:t xml:space="preserve"> our </w:t>
      </w:r>
      <w:proofErr w:type="gramStart"/>
      <w:r w:rsidRPr="00911C1F">
        <w:rPr>
          <w:rFonts w:eastAsia="Times New Roman"/>
          <w:color w:val="000000"/>
          <w:sz w:val="16"/>
        </w:rPr>
        <w:t>past</w:t>
      </w:r>
      <w:proofErr w:type="gramEnd"/>
      <w:r w:rsidRPr="00911C1F">
        <w:rPr>
          <w:rFonts w:eastAsia="Times New Roman"/>
          <w:color w:val="000000"/>
          <w:sz w:val="16"/>
        </w:rPr>
        <w:t xml:space="preserve"> to build a better future. A century ago, in the wake of the Dust Bowl and the Great Depression, President Roosevelt and Congress passed the New Deal. It created supply management policies </w:t>
      </w:r>
      <w:proofErr w:type="gramStart"/>
      <w:r w:rsidRPr="00911C1F">
        <w:rPr>
          <w:rFonts w:eastAsia="Times New Roman"/>
          <w:color w:val="000000"/>
          <w:sz w:val="16"/>
        </w:rPr>
        <w:t>in order to</w:t>
      </w:r>
      <w:proofErr w:type="gramEnd"/>
      <w:r w:rsidRPr="00911C1F">
        <w:rPr>
          <w:rFonts w:eastAsia="Times New Roman"/>
          <w:color w:val="000000"/>
          <w:sz w:val="16"/>
        </w:rPr>
        <w:t xml:space="preserve"> create a price floor for American farmers, and in recent years, we have seen a strong push to revive it. Senator Cory Booker reintroduced a bill in July that seeks to break up food system monopolies, level the playing field for family farms, and create a more resilient agricultural sector. The Farm Systems Reform Act would also place a cap on the number of CAFOs (Confined Animal Feeding Operations) </w:t>
      </w:r>
      <w:proofErr w:type="gramStart"/>
      <w:r w:rsidRPr="00911C1F">
        <w:rPr>
          <w:rFonts w:eastAsia="Times New Roman"/>
          <w:color w:val="000000"/>
          <w:sz w:val="16"/>
        </w:rPr>
        <w:t>in order to</w:t>
      </w:r>
      <w:proofErr w:type="gramEnd"/>
      <w:r w:rsidRPr="00911C1F">
        <w:rPr>
          <w:rFonts w:eastAsia="Times New Roman"/>
          <w:color w:val="000000"/>
          <w:sz w:val="16"/>
        </w:rPr>
        <w:t xml:space="preserve"> make smaller family farms more competitive, curb methane emissions, and protect water quality. One of the most intriguing services being adopted is the concept of a carbon market, in which a farm’s financial returns will not only come from crop yield and price, but also from credits for carbon sequestration in the soil. There is also the potential for increased land value from increased productivity per acre. The concept behind the design of carbon markets could be applied to other resources as well, such as water or oxygen. The Biden Administration has thrown its support behind soil carbon markets, making soil sequestration a key aspect of its greenhouse gas reduction target. State governments are also lending their support to soil health and carbon sequestration, with California, Vermont, Illinois, Nebraska, and New Mexico passing healthy soils legislation in 2019. WHAT WILL BE THE FUTURE OF OUR PLANET? The </w:t>
      </w:r>
      <w:r w:rsidRPr="00911C1F">
        <w:rPr>
          <w:rFonts w:eastAsia="Times New Roman"/>
          <w:b/>
          <w:bCs/>
          <w:color w:val="000000"/>
          <w:u w:val="single"/>
        </w:rPr>
        <w:t>ag</w:t>
      </w:r>
      <w:r w:rsidRPr="00911C1F">
        <w:rPr>
          <w:rFonts w:eastAsia="Times New Roman"/>
          <w:color w:val="000000"/>
          <w:sz w:val="16"/>
        </w:rPr>
        <w:t>ricultural </w:t>
      </w:r>
      <w:r w:rsidRPr="00911C1F">
        <w:rPr>
          <w:rFonts w:eastAsia="Times New Roman"/>
          <w:color w:val="000000"/>
          <w:u w:val="single"/>
        </w:rPr>
        <w:t>sector is at a</w:t>
      </w:r>
      <w:r w:rsidRPr="00911C1F">
        <w:rPr>
          <w:rFonts w:eastAsia="Times New Roman"/>
          <w:color w:val="000000"/>
          <w:sz w:val="16"/>
        </w:rPr>
        <w:t> </w:t>
      </w:r>
      <w:r w:rsidRPr="00911C1F">
        <w:rPr>
          <w:rFonts w:eastAsia="Times New Roman"/>
          <w:b/>
          <w:bCs/>
          <w:color w:val="000000"/>
          <w:u w:val="single"/>
        </w:rPr>
        <w:t>pivotal</w:t>
      </w:r>
      <w:r w:rsidRPr="00911C1F">
        <w:rPr>
          <w:rFonts w:eastAsia="Times New Roman"/>
          <w:color w:val="000000"/>
          <w:sz w:val="16"/>
        </w:rPr>
        <w:t> and exciting </w:t>
      </w:r>
      <w:r w:rsidRPr="00911C1F">
        <w:rPr>
          <w:rFonts w:eastAsia="Times New Roman"/>
          <w:b/>
          <w:bCs/>
          <w:color w:val="000000"/>
          <w:u w:val="single"/>
        </w:rPr>
        <w:t>crossroads</w:t>
      </w:r>
      <w:r w:rsidRPr="00911C1F">
        <w:rPr>
          <w:rFonts w:eastAsia="Times New Roman"/>
          <w:color w:val="000000"/>
          <w:u w:val="single"/>
        </w:rPr>
        <w:t>, with innovations in agricultural technology</w:t>
      </w:r>
      <w:r w:rsidRPr="00911C1F">
        <w:rPr>
          <w:rFonts w:eastAsia="Times New Roman"/>
          <w:color w:val="000000"/>
          <w:sz w:val="16"/>
        </w:rPr>
        <w:t>, farmland investment platforms, </w:t>
      </w:r>
      <w:r w:rsidRPr="00911C1F">
        <w:rPr>
          <w:rFonts w:eastAsia="Times New Roman"/>
          <w:color w:val="000000"/>
          <w:u w:val="single"/>
        </w:rPr>
        <w:t>and smart soil policy bolstering the food system</w:t>
      </w:r>
      <w:r w:rsidRPr="00911C1F">
        <w:rPr>
          <w:rFonts w:eastAsia="Times New Roman"/>
          <w:color w:val="000000"/>
          <w:sz w:val="16"/>
        </w:rPr>
        <w:t> in its efforts </w:t>
      </w:r>
      <w:r w:rsidRPr="00911C1F">
        <w:rPr>
          <w:rFonts w:eastAsia="Times New Roman"/>
          <w:color w:val="000000"/>
          <w:u w:val="single"/>
        </w:rPr>
        <w:t>to</w:t>
      </w:r>
      <w:r w:rsidRPr="00911C1F">
        <w:rPr>
          <w:rFonts w:eastAsia="Times New Roman"/>
          <w:color w:val="000000"/>
          <w:sz w:val="16"/>
        </w:rPr>
        <w:t> both </w:t>
      </w:r>
      <w:r w:rsidRPr="00911C1F">
        <w:rPr>
          <w:rFonts w:eastAsia="Times New Roman"/>
          <w:b/>
          <w:bCs/>
          <w:color w:val="000000"/>
          <w:u w:val="single"/>
        </w:rPr>
        <w:t>mitigate</w:t>
      </w:r>
      <w:r w:rsidRPr="00911C1F">
        <w:rPr>
          <w:rFonts w:eastAsia="Times New Roman"/>
          <w:color w:val="000000"/>
          <w:sz w:val="16"/>
        </w:rPr>
        <w:t> its </w:t>
      </w:r>
      <w:r w:rsidRPr="00911C1F">
        <w:rPr>
          <w:rFonts w:eastAsia="Times New Roman"/>
          <w:color w:val="000000"/>
          <w:u w:val="single"/>
        </w:rPr>
        <w:t>impact on the</w:t>
      </w:r>
      <w:r w:rsidRPr="00911C1F">
        <w:rPr>
          <w:rFonts w:eastAsia="Times New Roman"/>
          <w:color w:val="000000"/>
          <w:sz w:val="16"/>
        </w:rPr>
        <w:t> </w:t>
      </w:r>
      <w:r w:rsidRPr="00911C1F">
        <w:rPr>
          <w:rFonts w:eastAsia="Times New Roman"/>
          <w:b/>
          <w:bCs/>
          <w:color w:val="000000"/>
          <w:u w:val="single"/>
        </w:rPr>
        <w:t>climate</w:t>
      </w:r>
      <w:r w:rsidRPr="00911C1F">
        <w:rPr>
          <w:rFonts w:eastAsia="Times New Roman"/>
          <w:color w:val="000000"/>
          <w:sz w:val="16"/>
        </w:rPr>
        <w:t> </w:t>
      </w:r>
      <w:r w:rsidRPr="00911C1F">
        <w:rPr>
          <w:rFonts w:eastAsia="Times New Roman"/>
          <w:color w:val="000000"/>
          <w:u w:val="single"/>
        </w:rPr>
        <w:t>as well as adapt to changing weather patterns</w:t>
      </w:r>
      <w:r w:rsidRPr="00911C1F">
        <w:rPr>
          <w:rFonts w:eastAsia="Times New Roman"/>
          <w:color w:val="000000"/>
          <w:sz w:val="16"/>
        </w:rPr>
        <w:t xml:space="preserve">. Farmers need financial and technical assistance </w:t>
      </w:r>
      <w:proofErr w:type="gramStart"/>
      <w:r w:rsidRPr="00911C1F">
        <w:rPr>
          <w:rFonts w:eastAsia="Times New Roman"/>
          <w:color w:val="000000"/>
          <w:sz w:val="16"/>
        </w:rPr>
        <w:t>in order to</w:t>
      </w:r>
      <w:proofErr w:type="gramEnd"/>
      <w:r w:rsidRPr="00911C1F">
        <w:rPr>
          <w:rFonts w:eastAsia="Times New Roman"/>
          <w:color w:val="000000"/>
          <w:sz w:val="16"/>
        </w:rPr>
        <w:t xml:space="preserve"> make their farms more resilient to the negative impacts of climate change. Through regenerative, climate-smart farming methods, the agricultural sector is uniquely positioned to lead American businesses on the path of a low-carbon future</w:t>
      </w:r>
    </w:p>
    <w:p w14:paraId="65358FF6" w14:textId="33D46B95" w:rsidR="000A1477" w:rsidRDefault="000A1477" w:rsidP="000A1477">
      <w:pPr>
        <w:pStyle w:val="Heading2"/>
      </w:pPr>
      <w:r>
        <w:t>Adv 2</w:t>
      </w:r>
    </w:p>
    <w:p w14:paraId="0F14F9D4" w14:textId="77777777" w:rsidR="000A1477" w:rsidRPr="00911C1F" w:rsidRDefault="000A1477" w:rsidP="000A1477">
      <w:pPr>
        <w:pStyle w:val="Heading4"/>
        <w:spacing w:before="30" w:line="278" w:lineRule="atLeast"/>
        <w:rPr>
          <w:rFonts w:eastAsia="Times New Roman" w:cs="Calibri"/>
          <w:bCs/>
          <w:iCs w:val="0"/>
          <w:color w:val="000000"/>
          <w:szCs w:val="26"/>
        </w:rPr>
      </w:pPr>
      <w:r>
        <w:t xml:space="preserve">N/U </w:t>
      </w:r>
      <w:r w:rsidRPr="00911C1F">
        <w:rPr>
          <w:rFonts w:eastAsia="Times New Roman" w:cs="Calibri"/>
          <w:bCs/>
          <w:iCs w:val="0"/>
          <w:color w:val="000000"/>
          <w:szCs w:val="26"/>
        </w:rPr>
        <w:t>Innovation is rapid in AG</w:t>
      </w:r>
    </w:p>
    <w:p w14:paraId="32C0E4BA" w14:textId="77777777" w:rsidR="000A1477" w:rsidRPr="00911C1F" w:rsidRDefault="000A1477" w:rsidP="000A1477">
      <w:pPr>
        <w:spacing w:after="120" w:line="235" w:lineRule="atLeast"/>
        <w:rPr>
          <w:rFonts w:eastAsia="Times New Roman"/>
          <w:color w:val="000000"/>
        </w:rPr>
      </w:pPr>
      <w:r w:rsidRPr="00911C1F">
        <w:rPr>
          <w:rFonts w:eastAsia="Times New Roman"/>
          <w:b/>
          <w:bCs/>
          <w:color w:val="000000"/>
          <w:sz w:val="26"/>
          <w:szCs w:val="26"/>
        </w:rPr>
        <w:t>Ku, 21</w:t>
      </w:r>
    </w:p>
    <w:p w14:paraId="2D137B94" w14:textId="77777777" w:rsidR="000A1477" w:rsidRPr="00911C1F" w:rsidRDefault="000A1477" w:rsidP="000A1477">
      <w:pPr>
        <w:spacing w:line="235" w:lineRule="atLeast"/>
        <w:rPr>
          <w:rFonts w:eastAsia="Times New Roman"/>
          <w:color w:val="000000"/>
        </w:rPr>
      </w:pPr>
      <w:r w:rsidRPr="00911C1F">
        <w:rPr>
          <w:rFonts w:eastAsia="Times New Roman"/>
          <w:color w:val="000000"/>
        </w:rPr>
        <w:t xml:space="preserve">(Kinly, Manager, Content Marketing at Plug and Play Tech </w:t>
      </w:r>
      <w:proofErr w:type="gramStart"/>
      <w:r w:rsidRPr="00911C1F">
        <w:rPr>
          <w:rFonts w:eastAsia="Times New Roman"/>
          <w:color w:val="000000"/>
        </w:rPr>
        <w:t>Center ,</w:t>
      </w:r>
      <w:proofErr w:type="gramEnd"/>
      <w:r w:rsidRPr="00911C1F">
        <w:rPr>
          <w:rFonts w:eastAsia="Times New Roman"/>
          <w:color w:val="000000"/>
        </w:rPr>
        <w:t xml:space="preserve"> 6 October, “New Agriculture Technology in Modern Farming”, Plug and Play, accessed 03/25/22, https://www.plugandplaytechcenter.com/resources/new-agriculture-technology-modern-farming/)</w:t>
      </w:r>
    </w:p>
    <w:p w14:paraId="5F78A598" w14:textId="77777777" w:rsidR="000A1477" w:rsidRDefault="000A1477" w:rsidP="000A1477">
      <w:pPr>
        <w:spacing w:line="235" w:lineRule="atLeast"/>
        <w:rPr>
          <w:rFonts w:eastAsia="Times New Roman"/>
          <w:color w:val="000000"/>
          <w:sz w:val="16"/>
        </w:rPr>
      </w:pPr>
      <w:r w:rsidRPr="00911C1F">
        <w:rPr>
          <w:rFonts w:eastAsia="Times New Roman"/>
          <w:color w:val="000000"/>
          <w:u w:val="single"/>
        </w:rPr>
        <w:t>Innovation is more important in modern agriculture than ever before. The industry</w:t>
      </w:r>
      <w:r w:rsidRPr="00911C1F">
        <w:rPr>
          <w:rFonts w:eastAsia="Times New Roman"/>
          <w:color w:val="000000"/>
          <w:sz w:val="16"/>
        </w:rPr>
        <w:t> </w:t>
      </w:r>
      <w:proofErr w:type="gramStart"/>
      <w:r w:rsidRPr="00911C1F">
        <w:rPr>
          <w:rFonts w:eastAsia="Times New Roman"/>
          <w:color w:val="000000"/>
          <w:u w:val="single"/>
        </w:rPr>
        <w:t>as a whole is</w:t>
      </w:r>
      <w:proofErr w:type="gramEnd"/>
      <w:r w:rsidRPr="00911C1F">
        <w:rPr>
          <w:rFonts w:eastAsia="Times New Roman"/>
          <w:color w:val="000000"/>
          <w:sz w:val="16"/>
        </w:rPr>
        <w:t> </w:t>
      </w:r>
      <w:r w:rsidRPr="00911C1F">
        <w:rPr>
          <w:rFonts w:eastAsia="Times New Roman"/>
          <w:color w:val="000000"/>
          <w:u w:val="single"/>
        </w:rPr>
        <w:t>facing huge challenges</w:t>
      </w:r>
      <w:r w:rsidRPr="00911C1F">
        <w:rPr>
          <w:rFonts w:eastAsia="Times New Roman"/>
          <w:color w:val="000000"/>
          <w:sz w:val="16"/>
        </w:rPr>
        <w:t>, from rising costs of supplies, a shortage of labor, and changes in consumer preferences for transparency and sustainability. </w:t>
      </w:r>
      <w:r w:rsidRPr="00911C1F">
        <w:rPr>
          <w:rFonts w:eastAsia="Times New Roman"/>
          <w:color w:val="000000"/>
          <w:u w:val="single"/>
          <w:shd w:val="clear" w:color="auto" w:fill="00FF00"/>
        </w:rPr>
        <w:t>There is</w:t>
      </w:r>
      <w:r w:rsidRPr="00911C1F">
        <w:rPr>
          <w:rFonts w:eastAsia="Times New Roman"/>
          <w:color w:val="000000"/>
          <w:sz w:val="16"/>
        </w:rPr>
        <w:t> </w:t>
      </w:r>
      <w:r w:rsidRPr="00911C1F">
        <w:rPr>
          <w:rFonts w:eastAsia="Times New Roman"/>
          <w:b/>
          <w:bCs/>
          <w:color w:val="000000"/>
          <w:u w:val="single"/>
          <w:shd w:val="clear" w:color="auto" w:fill="00FF00"/>
        </w:rPr>
        <w:t>increasing recognition</w:t>
      </w:r>
      <w:r w:rsidRPr="00911C1F">
        <w:rPr>
          <w:rFonts w:eastAsia="Times New Roman"/>
          <w:color w:val="000000"/>
          <w:sz w:val="16"/>
        </w:rPr>
        <w:t> </w:t>
      </w:r>
      <w:r w:rsidRPr="00911C1F">
        <w:rPr>
          <w:rFonts w:eastAsia="Times New Roman"/>
          <w:color w:val="000000"/>
          <w:u w:val="single"/>
          <w:shd w:val="clear" w:color="auto" w:fill="00FF00"/>
        </w:rPr>
        <w:t>from</w:t>
      </w:r>
      <w:r w:rsidRPr="00911C1F">
        <w:rPr>
          <w:rFonts w:eastAsia="Times New Roman"/>
          <w:color w:val="000000"/>
          <w:sz w:val="16"/>
        </w:rPr>
        <w:t> </w:t>
      </w:r>
      <w:r w:rsidRPr="00911C1F">
        <w:rPr>
          <w:rFonts w:eastAsia="Times New Roman"/>
          <w:b/>
          <w:bCs/>
          <w:color w:val="000000"/>
          <w:u w:val="single"/>
          <w:shd w:val="clear" w:color="auto" w:fill="00FF00"/>
        </w:rPr>
        <w:t>ag</w:t>
      </w:r>
      <w:r w:rsidRPr="00911C1F">
        <w:rPr>
          <w:rFonts w:eastAsia="Times New Roman"/>
          <w:color w:val="000000"/>
          <w:sz w:val="16"/>
        </w:rPr>
        <w:t>riculture </w:t>
      </w:r>
      <w:r w:rsidRPr="00911C1F">
        <w:rPr>
          <w:rFonts w:eastAsia="Times New Roman"/>
          <w:color w:val="000000"/>
          <w:u w:val="single"/>
          <w:shd w:val="clear" w:color="auto" w:fill="00FF00"/>
        </w:rPr>
        <w:t>corporations that solutions are needed</w:t>
      </w:r>
      <w:r w:rsidRPr="00911C1F">
        <w:rPr>
          <w:rFonts w:eastAsia="Times New Roman"/>
          <w:color w:val="000000"/>
          <w:sz w:val="16"/>
        </w:rPr>
        <w:t> </w:t>
      </w:r>
      <w:r w:rsidRPr="00911C1F">
        <w:rPr>
          <w:rFonts w:eastAsia="Times New Roman"/>
          <w:color w:val="000000"/>
          <w:u w:val="single"/>
        </w:rPr>
        <w:t>for these challenges.</w:t>
      </w:r>
      <w:r w:rsidRPr="00911C1F">
        <w:rPr>
          <w:rFonts w:eastAsia="Times New Roman"/>
          <w:color w:val="000000"/>
          <w:sz w:val="16"/>
        </w:rPr>
        <w:t> </w:t>
      </w:r>
      <w:r w:rsidRPr="00911C1F">
        <w:rPr>
          <w:rFonts w:eastAsia="Times New Roman"/>
          <w:color w:val="000000"/>
          <w:u w:val="single"/>
          <w:shd w:val="clear" w:color="auto" w:fill="00FF00"/>
        </w:rPr>
        <w:t>In</w:t>
      </w:r>
      <w:r w:rsidRPr="00911C1F">
        <w:rPr>
          <w:rFonts w:eastAsia="Times New Roman"/>
          <w:color w:val="000000"/>
          <w:sz w:val="16"/>
        </w:rPr>
        <w:t> </w:t>
      </w:r>
      <w:r w:rsidRPr="00911C1F">
        <w:rPr>
          <w:rFonts w:eastAsia="Times New Roman"/>
          <w:color w:val="000000"/>
          <w:u w:val="single"/>
        </w:rPr>
        <w:t>the last</w:t>
      </w:r>
      <w:r w:rsidRPr="00911C1F">
        <w:rPr>
          <w:rFonts w:eastAsia="Times New Roman"/>
          <w:color w:val="000000"/>
          <w:sz w:val="16"/>
        </w:rPr>
        <w:t> </w:t>
      </w:r>
      <w:r w:rsidRPr="00911C1F">
        <w:rPr>
          <w:rFonts w:eastAsia="Times New Roman"/>
          <w:color w:val="000000"/>
          <w:u w:val="single"/>
          <w:shd w:val="clear" w:color="auto" w:fill="00FF00"/>
        </w:rPr>
        <w:t>10 years,</w:t>
      </w:r>
      <w:r w:rsidRPr="00911C1F">
        <w:rPr>
          <w:rFonts w:eastAsia="Times New Roman"/>
          <w:color w:val="000000"/>
          <w:sz w:val="16"/>
        </w:rPr>
        <w:t> </w:t>
      </w:r>
      <w:r w:rsidRPr="00911C1F">
        <w:rPr>
          <w:rFonts w:eastAsia="Times New Roman"/>
          <w:b/>
          <w:bCs/>
          <w:color w:val="000000"/>
          <w:u w:val="single"/>
          <w:shd w:val="clear" w:color="auto" w:fill="00FF00"/>
        </w:rPr>
        <w:t>ag</w:t>
      </w:r>
      <w:r w:rsidRPr="00911C1F">
        <w:rPr>
          <w:rFonts w:eastAsia="Times New Roman"/>
          <w:color w:val="000000"/>
          <w:sz w:val="16"/>
        </w:rPr>
        <w:t>riculture </w:t>
      </w:r>
      <w:r w:rsidRPr="00911C1F">
        <w:rPr>
          <w:rFonts w:eastAsia="Times New Roman"/>
          <w:b/>
          <w:bCs/>
          <w:color w:val="000000"/>
          <w:u w:val="single"/>
          <w:shd w:val="clear" w:color="auto" w:fill="00FF00"/>
        </w:rPr>
        <w:t>tech</w:t>
      </w:r>
      <w:r w:rsidRPr="00911C1F">
        <w:rPr>
          <w:rFonts w:eastAsia="Times New Roman"/>
          <w:color w:val="000000"/>
          <w:sz w:val="16"/>
        </w:rPr>
        <w:t>nology </w:t>
      </w:r>
      <w:r w:rsidRPr="00911C1F">
        <w:rPr>
          <w:rFonts w:eastAsia="Times New Roman"/>
          <w:color w:val="000000"/>
          <w:u w:val="single"/>
          <w:shd w:val="clear" w:color="auto" w:fill="00FF00"/>
        </w:rPr>
        <w:t>has seen</w:t>
      </w:r>
      <w:r w:rsidRPr="00911C1F">
        <w:rPr>
          <w:rFonts w:eastAsia="Times New Roman"/>
          <w:color w:val="000000"/>
          <w:sz w:val="16"/>
        </w:rPr>
        <w:t> </w:t>
      </w:r>
      <w:r w:rsidRPr="00911C1F">
        <w:rPr>
          <w:rFonts w:eastAsia="Times New Roman"/>
          <w:color w:val="000000"/>
          <w:u w:val="single"/>
        </w:rPr>
        <w:t>a</w:t>
      </w:r>
      <w:r w:rsidRPr="00911C1F">
        <w:rPr>
          <w:rFonts w:eastAsia="Times New Roman"/>
          <w:color w:val="000000"/>
          <w:sz w:val="16"/>
        </w:rPr>
        <w:t> </w:t>
      </w:r>
      <w:r w:rsidRPr="00911C1F">
        <w:rPr>
          <w:rFonts w:eastAsia="Times New Roman"/>
          <w:b/>
          <w:bCs/>
          <w:color w:val="000000"/>
          <w:u w:val="single"/>
          <w:shd w:val="clear" w:color="auto" w:fill="00FF00"/>
        </w:rPr>
        <w:t>huge growth</w:t>
      </w:r>
      <w:r w:rsidRPr="00911C1F">
        <w:rPr>
          <w:rFonts w:eastAsia="Times New Roman"/>
          <w:color w:val="000000"/>
          <w:sz w:val="16"/>
        </w:rPr>
        <w:t> </w:t>
      </w:r>
      <w:r w:rsidRPr="00911C1F">
        <w:rPr>
          <w:rFonts w:eastAsia="Times New Roman"/>
          <w:color w:val="000000"/>
          <w:u w:val="single"/>
        </w:rPr>
        <w:t>in investment,</w:t>
      </w:r>
      <w:r w:rsidRPr="00911C1F">
        <w:rPr>
          <w:rFonts w:eastAsia="Times New Roman"/>
          <w:color w:val="000000"/>
          <w:sz w:val="16"/>
        </w:rPr>
        <w:t> </w:t>
      </w:r>
      <w:r w:rsidRPr="00911C1F">
        <w:rPr>
          <w:rFonts w:eastAsia="Times New Roman"/>
          <w:color w:val="000000"/>
          <w:u w:val="single"/>
          <w:shd w:val="clear" w:color="auto" w:fill="00FF00"/>
        </w:rPr>
        <w:t>with $6.7 billion invested</w:t>
      </w:r>
      <w:r w:rsidRPr="00911C1F">
        <w:rPr>
          <w:rFonts w:eastAsia="Times New Roman"/>
          <w:color w:val="000000"/>
          <w:sz w:val="16"/>
        </w:rPr>
        <w:t> </w:t>
      </w:r>
      <w:r w:rsidRPr="00911C1F">
        <w:rPr>
          <w:rFonts w:eastAsia="Times New Roman"/>
          <w:color w:val="000000"/>
          <w:u w:val="single"/>
        </w:rPr>
        <w:t>in the last 5 years</w:t>
      </w:r>
      <w:r w:rsidRPr="00911C1F">
        <w:rPr>
          <w:rFonts w:eastAsia="Times New Roman"/>
          <w:color w:val="000000"/>
          <w:sz w:val="16"/>
        </w:rPr>
        <w:t> </w:t>
      </w:r>
      <w:r w:rsidRPr="00911C1F">
        <w:rPr>
          <w:rFonts w:eastAsia="Times New Roman"/>
          <w:color w:val="000000"/>
          <w:u w:val="single"/>
          <w:shd w:val="clear" w:color="auto" w:fill="00FF00"/>
        </w:rPr>
        <w:t>and $1.9 billion</w:t>
      </w:r>
      <w:r w:rsidRPr="00911C1F">
        <w:rPr>
          <w:rFonts w:eastAsia="Times New Roman"/>
          <w:color w:val="000000"/>
          <w:sz w:val="16"/>
        </w:rPr>
        <w:t> </w:t>
      </w:r>
      <w:r w:rsidRPr="00911C1F">
        <w:rPr>
          <w:rFonts w:eastAsia="Times New Roman"/>
          <w:color w:val="000000"/>
          <w:u w:val="single"/>
        </w:rPr>
        <w:t>in the</w:t>
      </w:r>
      <w:r w:rsidRPr="00911C1F">
        <w:rPr>
          <w:rFonts w:eastAsia="Times New Roman"/>
          <w:color w:val="000000"/>
          <w:sz w:val="16"/>
        </w:rPr>
        <w:t> </w:t>
      </w:r>
      <w:r w:rsidRPr="00911C1F">
        <w:rPr>
          <w:rFonts w:eastAsia="Times New Roman"/>
          <w:b/>
          <w:bCs/>
          <w:color w:val="000000"/>
          <w:u w:val="single"/>
          <w:shd w:val="clear" w:color="auto" w:fill="00FF00"/>
        </w:rPr>
        <w:t>last year alone</w:t>
      </w:r>
      <w:r w:rsidRPr="00911C1F">
        <w:rPr>
          <w:rFonts w:eastAsia="Times New Roman"/>
          <w:color w:val="000000"/>
          <w:u w:val="single"/>
        </w:rPr>
        <w:t>. Major</w:t>
      </w:r>
      <w:r w:rsidRPr="00911C1F">
        <w:rPr>
          <w:rFonts w:eastAsia="Times New Roman"/>
          <w:color w:val="000000"/>
          <w:sz w:val="16"/>
        </w:rPr>
        <w:t> </w:t>
      </w:r>
      <w:r w:rsidRPr="00911C1F">
        <w:rPr>
          <w:rFonts w:eastAsia="Times New Roman"/>
          <w:b/>
          <w:bCs/>
          <w:color w:val="000000"/>
          <w:u w:val="single"/>
        </w:rPr>
        <w:t>tech</w:t>
      </w:r>
      <w:r w:rsidRPr="00911C1F">
        <w:rPr>
          <w:rFonts w:eastAsia="Times New Roman"/>
          <w:color w:val="000000"/>
          <w:sz w:val="16"/>
        </w:rPr>
        <w:t>nology </w:t>
      </w:r>
      <w:r w:rsidRPr="00911C1F">
        <w:rPr>
          <w:rFonts w:eastAsia="Times New Roman"/>
          <w:color w:val="000000"/>
          <w:u w:val="single"/>
          <w:shd w:val="clear" w:color="auto" w:fill="00FF00"/>
        </w:rPr>
        <w:t>innovations</w:t>
      </w:r>
      <w:r w:rsidRPr="00911C1F">
        <w:rPr>
          <w:rFonts w:eastAsia="Times New Roman"/>
          <w:color w:val="000000"/>
          <w:sz w:val="16"/>
        </w:rPr>
        <w:t> </w:t>
      </w:r>
      <w:r w:rsidRPr="00911C1F">
        <w:rPr>
          <w:rFonts w:eastAsia="Times New Roman"/>
          <w:color w:val="000000"/>
          <w:u w:val="single"/>
        </w:rPr>
        <w:t xml:space="preserve">in </w:t>
      </w:r>
      <w:proofErr w:type="gramStart"/>
      <w:r w:rsidRPr="00911C1F">
        <w:rPr>
          <w:rFonts w:eastAsia="Times New Roman"/>
          <w:color w:val="000000"/>
          <w:u w:val="single"/>
        </w:rPr>
        <w:t>the space</w:t>
      </w:r>
      <w:proofErr w:type="gramEnd"/>
      <w:r w:rsidRPr="00911C1F">
        <w:rPr>
          <w:rFonts w:eastAsia="Times New Roman"/>
          <w:color w:val="000000"/>
          <w:u w:val="single"/>
        </w:rPr>
        <w:t xml:space="preserve"> have</w:t>
      </w:r>
      <w:r w:rsidRPr="00911C1F">
        <w:rPr>
          <w:rFonts w:eastAsia="Times New Roman"/>
          <w:color w:val="000000"/>
          <w:sz w:val="16"/>
        </w:rPr>
        <w:t> </w:t>
      </w:r>
      <w:r w:rsidRPr="00911C1F">
        <w:rPr>
          <w:rFonts w:eastAsia="Times New Roman"/>
          <w:color w:val="000000"/>
          <w:u w:val="single"/>
          <w:shd w:val="clear" w:color="auto" w:fill="00FF00"/>
        </w:rPr>
        <w:t>focused around</w:t>
      </w:r>
      <w:r w:rsidRPr="00911C1F">
        <w:rPr>
          <w:rFonts w:eastAsia="Times New Roman"/>
          <w:color w:val="000000"/>
          <w:sz w:val="16"/>
        </w:rPr>
        <w:t> </w:t>
      </w:r>
      <w:r w:rsidRPr="00911C1F">
        <w:rPr>
          <w:rFonts w:eastAsia="Times New Roman"/>
          <w:color w:val="000000"/>
          <w:u w:val="single"/>
        </w:rPr>
        <w:t>areas such as indoor</w:t>
      </w:r>
      <w:r w:rsidRPr="00911C1F">
        <w:rPr>
          <w:rFonts w:eastAsia="Times New Roman"/>
          <w:color w:val="000000"/>
          <w:sz w:val="16"/>
        </w:rPr>
        <w:t> </w:t>
      </w:r>
      <w:r w:rsidRPr="00911C1F">
        <w:rPr>
          <w:rFonts w:eastAsia="Times New Roman"/>
          <w:b/>
          <w:bCs/>
          <w:color w:val="000000"/>
          <w:u w:val="single"/>
          <w:shd w:val="clear" w:color="auto" w:fill="00FF00"/>
        </w:rPr>
        <w:t>vertical farming</w:t>
      </w:r>
      <w:r w:rsidRPr="00911C1F">
        <w:rPr>
          <w:rFonts w:eastAsia="Times New Roman"/>
          <w:color w:val="000000"/>
          <w:u w:val="single"/>
        </w:rPr>
        <w:t>,</w:t>
      </w:r>
      <w:r w:rsidRPr="00911C1F">
        <w:rPr>
          <w:rFonts w:eastAsia="Times New Roman"/>
          <w:color w:val="000000"/>
          <w:sz w:val="16"/>
        </w:rPr>
        <w:t> </w:t>
      </w:r>
      <w:r w:rsidRPr="00911C1F">
        <w:rPr>
          <w:rFonts w:eastAsia="Times New Roman"/>
          <w:b/>
          <w:bCs/>
          <w:color w:val="000000"/>
          <w:u w:val="single"/>
          <w:shd w:val="clear" w:color="auto" w:fill="00FF00"/>
        </w:rPr>
        <w:t>automation</w:t>
      </w:r>
      <w:r w:rsidRPr="00911C1F">
        <w:rPr>
          <w:rFonts w:eastAsia="Times New Roman"/>
          <w:color w:val="000000"/>
          <w:sz w:val="16"/>
        </w:rPr>
        <w:t> </w:t>
      </w:r>
      <w:r w:rsidRPr="00911C1F">
        <w:rPr>
          <w:rFonts w:eastAsia="Times New Roman"/>
          <w:color w:val="000000"/>
          <w:u w:val="single"/>
        </w:rPr>
        <w:t>and</w:t>
      </w:r>
      <w:r w:rsidRPr="00911C1F">
        <w:rPr>
          <w:rFonts w:eastAsia="Times New Roman"/>
          <w:color w:val="000000"/>
          <w:sz w:val="16"/>
        </w:rPr>
        <w:t> </w:t>
      </w:r>
      <w:r w:rsidRPr="00911C1F">
        <w:rPr>
          <w:rFonts w:eastAsia="Times New Roman"/>
          <w:b/>
          <w:bCs/>
          <w:color w:val="000000"/>
          <w:u w:val="single"/>
        </w:rPr>
        <w:t>robotics</w:t>
      </w:r>
      <w:r w:rsidRPr="00911C1F">
        <w:rPr>
          <w:rFonts w:eastAsia="Times New Roman"/>
          <w:color w:val="000000"/>
          <w:u w:val="single"/>
        </w:rPr>
        <w:t>,</w:t>
      </w:r>
      <w:r w:rsidRPr="00911C1F">
        <w:rPr>
          <w:rFonts w:eastAsia="Times New Roman"/>
          <w:color w:val="000000"/>
          <w:sz w:val="16"/>
        </w:rPr>
        <w:t> </w:t>
      </w:r>
      <w:r w:rsidRPr="00911C1F">
        <w:rPr>
          <w:rFonts w:eastAsia="Times New Roman"/>
          <w:b/>
          <w:bCs/>
          <w:color w:val="000000"/>
          <w:u w:val="single"/>
        </w:rPr>
        <w:t>livestock technology</w:t>
      </w:r>
      <w:r w:rsidRPr="00911C1F">
        <w:rPr>
          <w:rFonts w:eastAsia="Times New Roman"/>
          <w:color w:val="000000"/>
          <w:u w:val="single"/>
        </w:rPr>
        <w:t>, modern</w:t>
      </w:r>
      <w:r w:rsidRPr="00911C1F">
        <w:rPr>
          <w:rFonts w:eastAsia="Times New Roman"/>
          <w:color w:val="000000"/>
          <w:sz w:val="16"/>
        </w:rPr>
        <w:t> </w:t>
      </w:r>
      <w:r w:rsidRPr="00911C1F">
        <w:rPr>
          <w:rFonts w:eastAsia="Times New Roman"/>
          <w:b/>
          <w:bCs/>
          <w:color w:val="000000"/>
          <w:u w:val="single"/>
          <w:shd w:val="clear" w:color="auto" w:fill="00FF00"/>
        </w:rPr>
        <w:t>greenhouse practices</w:t>
      </w:r>
      <w:r w:rsidRPr="00911C1F">
        <w:rPr>
          <w:rFonts w:eastAsia="Times New Roman"/>
          <w:color w:val="000000"/>
          <w:u w:val="single"/>
        </w:rPr>
        <w:t>,</w:t>
      </w:r>
      <w:r w:rsidRPr="00911C1F">
        <w:rPr>
          <w:rFonts w:eastAsia="Times New Roman"/>
          <w:color w:val="000000"/>
          <w:sz w:val="16"/>
        </w:rPr>
        <w:t> </w:t>
      </w:r>
      <w:r w:rsidRPr="00911C1F">
        <w:rPr>
          <w:rFonts w:eastAsia="Times New Roman"/>
          <w:b/>
          <w:bCs/>
          <w:color w:val="000000"/>
          <w:u w:val="single"/>
          <w:shd w:val="clear" w:color="auto" w:fill="00FF00"/>
        </w:rPr>
        <w:t>precision ag</w:t>
      </w:r>
      <w:r w:rsidRPr="00911C1F">
        <w:rPr>
          <w:rFonts w:eastAsia="Times New Roman"/>
          <w:color w:val="000000"/>
          <w:u w:val="single"/>
        </w:rPr>
        <w:t>riculture and</w:t>
      </w:r>
      <w:r w:rsidRPr="00911C1F">
        <w:rPr>
          <w:rFonts w:eastAsia="Times New Roman"/>
          <w:color w:val="000000"/>
          <w:sz w:val="16"/>
        </w:rPr>
        <w:t> </w:t>
      </w:r>
      <w:r w:rsidRPr="00911C1F">
        <w:rPr>
          <w:rFonts w:eastAsia="Times New Roman"/>
          <w:b/>
          <w:bCs/>
          <w:color w:val="000000"/>
          <w:u w:val="single"/>
          <w:shd w:val="clear" w:color="auto" w:fill="00FF00"/>
        </w:rPr>
        <w:t>a</w:t>
      </w:r>
      <w:r w:rsidRPr="00911C1F">
        <w:rPr>
          <w:rFonts w:eastAsia="Times New Roman"/>
          <w:color w:val="000000"/>
          <w:u w:val="single"/>
        </w:rPr>
        <w:t>rtificial</w:t>
      </w:r>
      <w:r w:rsidRPr="00911C1F">
        <w:rPr>
          <w:rFonts w:eastAsia="Times New Roman"/>
          <w:color w:val="000000"/>
          <w:sz w:val="16"/>
        </w:rPr>
        <w:t> </w:t>
      </w:r>
      <w:r w:rsidRPr="00911C1F">
        <w:rPr>
          <w:rFonts w:eastAsia="Times New Roman"/>
          <w:b/>
          <w:bCs/>
          <w:color w:val="000000"/>
          <w:u w:val="single"/>
          <w:shd w:val="clear" w:color="auto" w:fill="00FF00"/>
        </w:rPr>
        <w:t>i</w:t>
      </w:r>
      <w:r w:rsidRPr="00911C1F">
        <w:rPr>
          <w:rFonts w:eastAsia="Times New Roman"/>
          <w:color w:val="000000"/>
          <w:u w:val="single"/>
        </w:rPr>
        <w:t>ntelligence,</w:t>
      </w:r>
      <w:r w:rsidRPr="00911C1F">
        <w:rPr>
          <w:rFonts w:eastAsia="Times New Roman"/>
          <w:color w:val="000000"/>
          <w:sz w:val="16"/>
        </w:rPr>
        <w:t> </w:t>
      </w:r>
      <w:r w:rsidRPr="00911C1F">
        <w:rPr>
          <w:rFonts w:eastAsia="Times New Roman"/>
          <w:color w:val="000000"/>
          <w:u w:val="single"/>
          <w:shd w:val="clear" w:color="auto" w:fill="00FF00"/>
        </w:rPr>
        <w:t>and</w:t>
      </w:r>
      <w:r w:rsidRPr="00911C1F">
        <w:rPr>
          <w:rFonts w:eastAsia="Times New Roman"/>
          <w:color w:val="000000"/>
          <w:sz w:val="16"/>
        </w:rPr>
        <w:t> </w:t>
      </w:r>
      <w:r w:rsidRPr="00911C1F">
        <w:rPr>
          <w:rFonts w:eastAsia="Times New Roman"/>
          <w:b/>
          <w:bCs/>
          <w:color w:val="000000"/>
          <w:u w:val="single"/>
          <w:shd w:val="clear" w:color="auto" w:fill="00FF00"/>
        </w:rPr>
        <w:t>blockchain</w:t>
      </w:r>
      <w:r w:rsidRPr="00911C1F">
        <w:rPr>
          <w:rFonts w:eastAsia="Times New Roman"/>
          <w:color w:val="000000"/>
          <w:sz w:val="16"/>
        </w:rPr>
        <w:t>.</w:t>
      </w:r>
    </w:p>
    <w:p w14:paraId="3275A757" w14:textId="77777777" w:rsidR="000A1477" w:rsidRDefault="000A1477" w:rsidP="000A1477">
      <w:pPr>
        <w:spacing w:line="235" w:lineRule="atLeast"/>
        <w:rPr>
          <w:rFonts w:eastAsia="Times New Roman"/>
          <w:color w:val="000000"/>
          <w:sz w:val="16"/>
        </w:rPr>
      </w:pPr>
    </w:p>
    <w:p w14:paraId="66A17664" w14:textId="77777777" w:rsidR="000A1477" w:rsidRPr="00911C1F" w:rsidRDefault="000A1477" w:rsidP="000A1477">
      <w:pPr>
        <w:spacing w:line="235" w:lineRule="atLeast"/>
        <w:rPr>
          <w:rFonts w:eastAsia="Times New Roman"/>
          <w:color w:val="000000"/>
          <w:sz w:val="16"/>
        </w:rPr>
      </w:pPr>
    </w:p>
    <w:p w14:paraId="5B47C699" w14:textId="77777777" w:rsidR="000A1477" w:rsidRPr="00911C1F" w:rsidRDefault="000A1477" w:rsidP="000A1477">
      <w:pPr>
        <w:spacing w:before="30" w:after="0" w:line="278" w:lineRule="atLeast"/>
        <w:outlineLvl w:val="3"/>
        <w:rPr>
          <w:rFonts w:eastAsia="Times New Roman"/>
          <w:b/>
          <w:bCs/>
          <w:color w:val="000000"/>
          <w:sz w:val="26"/>
          <w:szCs w:val="26"/>
        </w:rPr>
      </w:pPr>
      <w:r w:rsidRPr="00911C1F">
        <w:rPr>
          <w:rFonts w:eastAsia="Times New Roman"/>
          <w:b/>
          <w:bCs/>
          <w:color w:val="000000"/>
          <w:sz w:val="26"/>
          <w:szCs w:val="26"/>
        </w:rPr>
        <w:t xml:space="preserve">Ag innovation </w:t>
      </w:r>
      <w:proofErr w:type="gramStart"/>
      <w:r w:rsidRPr="00911C1F">
        <w:rPr>
          <w:rFonts w:eastAsia="Times New Roman"/>
          <w:b/>
          <w:bCs/>
          <w:color w:val="000000"/>
          <w:sz w:val="26"/>
          <w:szCs w:val="26"/>
        </w:rPr>
        <w:t>increasing</w:t>
      </w:r>
      <w:proofErr w:type="gramEnd"/>
      <w:r w:rsidRPr="00911C1F">
        <w:rPr>
          <w:rFonts w:eastAsia="Times New Roman"/>
          <w:b/>
          <w:bCs/>
          <w:color w:val="000000"/>
          <w:sz w:val="26"/>
          <w:szCs w:val="26"/>
        </w:rPr>
        <w:t xml:space="preserve"> exponentially now.</w:t>
      </w:r>
    </w:p>
    <w:p w14:paraId="6B9AC77A" w14:textId="77777777" w:rsidR="000A1477" w:rsidRPr="00911C1F" w:rsidRDefault="000A1477" w:rsidP="000A1477">
      <w:pPr>
        <w:spacing w:after="120" w:line="235" w:lineRule="atLeast"/>
        <w:rPr>
          <w:rFonts w:eastAsia="Times New Roman"/>
          <w:color w:val="000000"/>
        </w:rPr>
      </w:pPr>
      <w:proofErr w:type="spellStart"/>
      <w:r w:rsidRPr="00911C1F">
        <w:rPr>
          <w:rFonts w:eastAsia="Times New Roman"/>
          <w:b/>
          <w:bCs/>
          <w:color w:val="000000"/>
          <w:sz w:val="26"/>
          <w:szCs w:val="26"/>
        </w:rPr>
        <w:t>Milinchuk</w:t>
      </w:r>
      <w:proofErr w:type="spellEnd"/>
      <w:r w:rsidRPr="00911C1F">
        <w:rPr>
          <w:rFonts w:eastAsia="Times New Roman"/>
          <w:b/>
          <w:bCs/>
          <w:color w:val="000000"/>
          <w:sz w:val="26"/>
          <w:szCs w:val="26"/>
        </w:rPr>
        <w:t xml:space="preserve"> ’21</w:t>
      </w:r>
      <w:r w:rsidRPr="00911C1F">
        <w:rPr>
          <w:rFonts w:eastAsia="Times New Roman"/>
          <w:color w:val="000000"/>
        </w:rPr>
        <w:t> [Artem; November 5; founder and CEO of FarmTogether.com, a farmland investment platform; Fast Company, “3 reasons agriculture is poised for a surge of sustainable innovation,” https://www.fastcompany.com/90693643/3-reasons-agriculture-is-poised-for-a-surge-of-sustainable-innovation; KP]</w:t>
      </w:r>
    </w:p>
    <w:p w14:paraId="2BE382BE" w14:textId="77777777" w:rsidR="000A1477" w:rsidRPr="00911C1F" w:rsidRDefault="000A1477" w:rsidP="000A1477">
      <w:pPr>
        <w:spacing w:line="235" w:lineRule="atLeast"/>
        <w:rPr>
          <w:rFonts w:eastAsia="Times New Roman"/>
          <w:color w:val="000000"/>
          <w:sz w:val="16"/>
        </w:rPr>
      </w:pPr>
      <w:r w:rsidRPr="00911C1F">
        <w:rPr>
          <w:rFonts w:eastAsia="Times New Roman"/>
          <w:color w:val="000000"/>
          <w:sz w:val="16"/>
        </w:rPr>
        <w:t>NEW OPPORTUNITIES FOR AGTECH INNOVATION </w:t>
      </w:r>
      <w:proofErr w:type="spellStart"/>
      <w:r w:rsidRPr="00911C1F">
        <w:rPr>
          <w:rFonts w:eastAsia="Times New Roman"/>
          <w:color w:val="000000"/>
          <w:u w:val="single"/>
        </w:rPr>
        <w:t>Agtech</w:t>
      </w:r>
      <w:proofErr w:type="spellEnd"/>
      <w:r w:rsidRPr="00911C1F">
        <w:rPr>
          <w:rFonts w:eastAsia="Times New Roman"/>
          <w:color w:val="000000"/>
          <w:sz w:val="16"/>
        </w:rPr>
        <w:t> </w:t>
      </w:r>
      <w:r w:rsidRPr="00911C1F">
        <w:rPr>
          <w:rFonts w:eastAsia="Times New Roman"/>
          <w:b/>
          <w:bCs/>
          <w:color w:val="000000"/>
          <w:u w:val="single"/>
          <w:shd w:val="clear" w:color="auto" w:fill="00FF00"/>
        </w:rPr>
        <w:t>r</w:t>
      </w:r>
      <w:r w:rsidRPr="00911C1F">
        <w:rPr>
          <w:rFonts w:eastAsia="Times New Roman"/>
          <w:color w:val="000000"/>
          <w:sz w:val="16"/>
        </w:rPr>
        <w:t>esearch </w:t>
      </w:r>
      <w:r w:rsidRPr="00911C1F">
        <w:rPr>
          <w:rFonts w:eastAsia="Times New Roman"/>
          <w:b/>
          <w:bCs/>
          <w:color w:val="000000"/>
          <w:u w:val="single"/>
          <w:shd w:val="clear" w:color="auto" w:fill="00FF00"/>
        </w:rPr>
        <w:t>and d</w:t>
      </w:r>
      <w:r w:rsidRPr="00911C1F">
        <w:rPr>
          <w:rFonts w:eastAsia="Times New Roman"/>
          <w:color w:val="000000"/>
          <w:sz w:val="16"/>
        </w:rPr>
        <w:t>evelopment </w:t>
      </w:r>
      <w:r w:rsidRPr="00911C1F">
        <w:rPr>
          <w:rFonts w:eastAsia="Times New Roman"/>
          <w:color w:val="000000"/>
          <w:u w:val="single"/>
        </w:rPr>
        <w:t>is</w:t>
      </w:r>
      <w:r w:rsidRPr="00911C1F">
        <w:rPr>
          <w:rFonts w:eastAsia="Times New Roman"/>
          <w:color w:val="000000"/>
          <w:sz w:val="16"/>
        </w:rPr>
        <w:t> </w:t>
      </w:r>
      <w:r w:rsidRPr="00911C1F">
        <w:rPr>
          <w:rFonts w:eastAsia="Times New Roman"/>
          <w:b/>
          <w:bCs/>
          <w:color w:val="000000"/>
          <w:u w:val="single"/>
        </w:rPr>
        <w:t>growing</w:t>
      </w:r>
      <w:r w:rsidRPr="00911C1F">
        <w:rPr>
          <w:rFonts w:eastAsia="Times New Roman"/>
          <w:color w:val="000000"/>
          <w:sz w:val="16"/>
        </w:rPr>
        <w:t> </w:t>
      </w:r>
      <w:r w:rsidRPr="00911C1F">
        <w:rPr>
          <w:rFonts w:eastAsia="Times New Roman"/>
          <w:b/>
          <w:bCs/>
          <w:color w:val="000000"/>
          <w:u w:val="single"/>
          <w:shd w:val="clear" w:color="auto" w:fill="00FF00"/>
        </w:rPr>
        <w:t>rapidly</w:t>
      </w:r>
      <w:r w:rsidRPr="00911C1F">
        <w:rPr>
          <w:rFonts w:eastAsia="Times New Roman"/>
          <w:color w:val="000000"/>
          <w:sz w:val="16"/>
        </w:rPr>
        <w:t>, with </w:t>
      </w:r>
      <w:r w:rsidRPr="00911C1F">
        <w:rPr>
          <w:rFonts w:eastAsia="Times New Roman"/>
          <w:color w:val="000000"/>
          <w:u w:val="single"/>
        </w:rPr>
        <w:t>investment in the field</w:t>
      </w:r>
      <w:r w:rsidRPr="00911C1F">
        <w:rPr>
          <w:rFonts w:eastAsia="Times New Roman"/>
          <w:color w:val="000000"/>
          <w:sz w:val="16"/>
        </w:rPr>
        <w:t> </w:t>
      </w:r>
      <w:r w:rsidRPr="00911C1F">
        <w:rPr>
          <w:rFonts w:eastAsia="Times New Roman"/>
          <w:color w:val="000000"/>
          <w:u w:val="single"/>
          <w:shd w:val="clear" w:color="auto" w:fill="00FF00"/>
        </w:rPr>
        <w:t>growing</w:t>
      </w:r>
      <w:r w:rsidRPr="00911C1F">
        <w:rPr>
          <w:rFonts w:eastAsia="Times New Roman"/>
          <w:color w:val="000000"/>
          <w:sz w:val="16"/>
        </w:rPr>
        <w:t> </w:t>
      </w:r>
      <w:r w:rsidRPr="00911C1F">
        <w:rPr>
          <w:rFonts w:eastAsia="Times New Roman"/>
          <w:b/>
          <w:bCs/>
          <w:color w:val="000000"/>
          <w:u w:val="single"/>
          <w:shd w:val="clear" w:color="auto" w:fill="00FF00"/>
        </w:rPr>
        <w:t>370%</w:t>
      </w:r>
      <w:r w:rsidRPr="00911C1F">
        <w:rPr>
          <w:rFonts w:eastAsia="Times New Roman"/>
          <w:color w:val="000000"/>
          <w:sz w:val="16"/>
        </w:rPr>
        <w:t> </w:t>
      </w:r>
      <w:r w:rsidRPr="00911C1F">
        <w:rPr>
          <w:rFonts w:eastAsia="Times New Roman"/>
          <w:color w:val="000000"/>
          <w:u w:val="single"/>
        </w:rPr>
        <w:t>over</w:t>
      </w:r>
      <w:r w:rsidRPr="00911C1F">
        <w:rPr>
          <w:rFonts w:eastAsia="Times New Roman"/>
          <w:color w:val="000000"/>
          <w:sz w:val="16"/>
        </w:rPr>
        <w:t> the last </w:t>
      </w:r>
      <w:r w:rsidRPr="00911C1F">
        <w:rPr>
          <w:rFonts w:eastAsia="Times New Roman"/>
          <w:color w:val="000000"/>
          <w:u w:val="single"/>
        </w:rPr>
        <w:t>six years.</w:t>
      </w:r>
      <w:r w:rsidRPr="00911C1F">
        <w:rPr>
          <w:rFonts w:eastAsia="Times New Roman"/>
          <w:color w:val="000000"/>
          <w:sz w:val="16"/>
        </w:rPr>
        <w:t> </w:t>
      </w:r>
      <w:r w:rsidRPr="00911C1F">
        <w:rPr>
          <w:rFonts w:eastAsia="Times New Roman"/>
          <w:color w:val="000000"/>
          <w:u w:val="single"/>
          <w:shd w:val="clear" w:color="auto" w:fill="00FF00"/>
        </w:rPr>
        <w:t>From</w:t>
      </w:r>
      <w:r w:rsidRPr="00911C1F">
        <w:rPr>
          <w:rFonts w:eastAsia="Times New Roman"/>
          <w:color w:val="000000"/>
          <w:sz w:val="16"/>
        </w:rPr>
        <w:t> </w:t>
      </w:r>
      <w:r w:rsidRPr="00911C1F">
        <w:rPr>
          <w:rFonts w:eastAsia="Times New Roman"/>
          <w:b/>
          <w:bCs/>
          <w:color w:val="000000"/>
          <w:u w:val="single"/>
          <w:shd w:val="clear" w:color="auto" w:fill="00FF00"/>
        </w:rPr>
        <w:t>seed tech</w:t>
      </w:r>
      <w:r w:rsidRPr="00911C1F">
        <w:rPr>
          <w:rFonts w:eastAsia="Times New Roman"/>
          <w:color w:val="000000"/>
          <w:u w:val="single"/>
        </w:rPr>
        <w:t>nologies</w:t>
      </w:r>
      <w:r w:rsidRPr="00911C1F">
        <w:rPr>
          <w:rFonts w:eastAsia="Times New Roman"/>
          <w:color w:val="000000"/>
          <w:sz w:val="16"/>
        </w:rPr>
        <w:t> </w:t>
      </w:r>
      <w:r w:rsidRPr="00911C1F">
        <w:rPr>
          <w:rFonts w:eastAsia="Times New Roman"/>
          <w:color w:val="000000"/>
          <w:u w:val="single"/>
          <w:shd w:val="clear" w:color="auto" w:fill="00FF00"/>
        </w:rPr>
        <w:t>to</w:t>
      </w:r>
      <w:r w:rsidRPr="00911C1F">
        <w:rPr>
          <w:rFonts w:eastAsia="Times New Roman"/>
          <w:color w:val="000000"/>
          <w:sz w:val="16"/>
        </w:rPr>
        <w:t> </w:t>
      </w:r>
      <w:r w:rsidRPr="00911C1F">
        <w:rPr>
          <w:rFonts w:eastAsia="Times New Roman"/>
          <w:b/>
          <w:bCs/>
          <w:color w:val="000000"/>
          <w:u w:val="single"/>
          <w:shd w:val="clear" w:color="auto" w:fill="00FF00"/>
        </w:rPr>
        <w:t>AI</w:t>
      </w:r>
      <w:r w:rsidRPr="00911C1F">
        <w:rPr>
          <w:rFonts w:eastAsia="Times New Roman"/>
          <w:color w:val="000000"/>
          <w:sz w:val="16"/>
        </w:rPr>
        <w:t> </w:t>
      </w:r>
      <w:r w:rsidRPr="00911C1F">
        <w:rPr>
          <w:rFonts w:eastAsia="Times New Roman"/>
          <w:color w:val="000000"/>
          <w:u w:val="single"/>
          <w:shd w:val="clear" w:color="auto" w:fill="00FF00"/>
        </w:rPr>
        <w:t>to</w:t>
      </w:r>
      <w:r w:rsidRPr="00911C1F">
        <w:rPr>
          <w:rFonts w:eastAsia="Times New Roman"/>
          <w:color w:val="000000"/>
          <w:sz w:val="16"/>
        </w:rPr>
        <w:t> </w:t>
      </w:r>
      <w:r w:rsidRPr="00911C1F">
        <w:rPr>
          <w:rFonts w:eastAsia="Times New Roman"/>
          <w:b/>
          <w:bCs/>
          <w:color w:val="000000"/>
          <w:u w:val="single"/>
          <w:shd w:val="clear" w:color="auto" w:fill="00FF00"/>
        </w:rPr>
        <w:t>precision farming</w:t>
      </w:r>
      <w:r w:rsidRPr="00911C1F">
        <w:rPr>
          <w:rFonts w:eastAsia="Times New Roman"/>
          <w:color w:val="000000"/>
          <w:sz w:val="16"/>
        </w:rPr>
        <w:t> software, the </w:t>
      </w:r>
      <w:r w:rsidRPr="00911C1F">
        <w:rPr>
          <w:rFonts w:eastAsia="Times New Roman"/>
          <w:color w:val="000000"/>
          <w:u w:val="single"/>
          <w:shd w:val="clear" w:color="auto" w:fill="00FF00"/>
        </w:rPr>
        <w:t>industry</w:t>
      </w:r>
      <w:r w:rsidRPr="00911C1F">
        <w:rPr>
          <w:rFonts w:eastAsia="Times New Roman"/>
          <w:color w:val="000000"/>
          <w:sz w:val="16"/>
        </w:rPr>
        <w:t> </w:t>
      </w:r>
      <w:r w:rsidRPr="00911C1F">
        <w:rPr>
          <w:rFonts w:eastAsia="Times New Roman"/>
          <w:color w:val="000000"/>
          <w:u w:val="single"/>
        </w:rPr>
        <w:t>is</w:t>
      </w:r>
      <w:r w:rsidRPr="00911C1F">
        <w:rPr>
          <w:rFonts w:eastAsia="Times New Roman"/>
          <w:color w:val="000000"/>
          <w:sz w:val="16"/>
        </w:rPr>
        <w:t> </w:t>
      </w:r>
      <w:r w:rsidRPr="00911C1F">
        <w:rPr>
          <w:rFonts w:eastAsia="Times New Roman"/>
          <w:b/>
          <w:bCs/>
          <w:color w:val="000000"/>
          <w:u w:val="single"/>
          <w:shd w:val="clear" w:color="auto" w:fill="00FF00"/>
        </w:rPr>
        <w:t>rife</w:t>
      </w:r>
      <w:r w:rsidRPr="00911C1F">
        <w:rPr>
          <w:rFonts w:eastAsia="Times New Roman"/>
          <w:color w:val="000000"/>
          <w:sz w:val="16"/>
        </w:rPr>
        <w:t> </w:t>
      </w:r>
      <w:r w:rsidRPr="00911C1F">
        <w:rPr>
          <w:rFonts w:eastAsia="Times New Roman"/>
          <w:color w:val="000000"/>
          <w:u w:val="single"/>
          <w:shd w:val="clear" w:color="auto" w:fill="00FF00"/>
        </w:rPr>
        <w:t>with innovation as it seeks</w:t>
      </w:r>
      <w:r w:rsidRPr="00911C1F">
        <w:rPr>
          <w:rFonts w:eastAsia="Times New Roman"/>
          <w:color w:val="000000"/>
          <w:sz w:val="16"/>
        </w:rPr>
        <w:t> </w:t>
      </w:r>
      <w:r w:rsidRPr="00911C1F">
        <w:rPr>
          <w:rFonts w:eastAsia="Times New Roman"/>
          <w:b/>
          <w:bCs/>
          <w:color w:val="000000"/>
          <w:u w:val="single"/>
        </w:rPr>
        <w:t>resilient</w:t>
      </w:r>
      <w:r w:rsidRPr="00911C1F">
        <w:rPr>
          <w:rFonts w:eastAsia="Times New Roman"/>
          <w:color w:val="000000"/>
          <w:u w:val="single"/>
        </w:rPr>
        <w:t>, adaptive</w:t>
      </w:r>
      <w:r w:rsidRPr="00911C1F">
        <w:rPr>
          <w:rFonts w:eastAsia="Times New Roman"/>
          <w:color w:val="000000"/>
          <w:sz w:val="16"/>
        </w:rPr>
        <w:t> </w:t>
      </w:r>
      <w:r w:rsidRPr="00911C1F">
        <w:rPr>
          <w:rFonts w:eastAsia="Times New Roman"/>
          <w:color w:val="000000"/>
          <w:u w:val="single"/>
          <w:shd w:val="clear" w:color="auto" w:fill="00FF00"/>
        </w:rPr>
        <w:t>solutions to</w:t>
      </w:r>
      <w:r w:rsidRPr="00911C1F">
        <w:rPr>
          <w:rFonts w:eastAsia="Times New Roman"/>
          <w:color w:val="000000"/>
          <w:sz w:val="16"/>
        </w:rPr>
        <w:t> </w:t>
      </w:r>
      <w:r w:rsidRPr="00911C1F">
        <w:rPr>
          <w:rFonts w:eastAsia="Times New Roman"/>
          <w:color w:val="000000"/>
          <w:u w:val="single"/>
        </w:rPr>
        <w:t>challenges posed by</w:t>
      </w:r>
      <w:r w:rsidRPr="00911C1F">
        <w:rPr>
          <w:rFonts w:eastAsia="Times New Roman"/>
          <w:color w:val="000000"/>
          <w:sz w:val="16"/>
        </w:rPr>
        <w:t> the </w:t>
      </w:r>
      <w:r w:rsidRPr="00911C1F">
        <w:rPr>
          <w:rFonts w:eastAsia="Times New Roman"/>
          <w:b/>
          <w:bCs/>
          <w:color w:val="000000"/>
          <w:u w:val="single"/>
          <w:shd w:val="clear" w:color="auto" w:fill="00FF00"/>
        </w:rPr>
        <w:t>climate</w:t>
      </w:r>
      <w:r w:rsidRPr="00911C1F">
        <w:rPr>
          <w:rFonts w:eastAsia="Times New Roman"/>
          <w:color w:val="000000"/>
          <w:sz w:val="16"/>
        </w:rPr>
        <w:t> </w:t>
      </w:r>
      <w:r w:rsidRPr="00911C1F">
        <w:rPr>
          <w:rFonts w:eastAsia="Times New Roman"/>
          <w:b/>
          <w:bCs/>
          <w:color w:val="000000"/>
          <w:u w:val="single"/>
        </w:rPr>
        <w:t>emergency</w:t>
      </w:r>
      <w:r w:rsidRPr="00911C1F">
        <w:rPr>
          <w:rFonts w:eastAsia="Times New Roman"/>
          <w:color w:val="000000"/>
          <w:sz w:val="16"/>
        </w:rPr>
        <w:t>. Some of the new innovators of agriculture are looking at the small—microscopically small—to innovate the sector toward a sustainable future. </w:t>
      </w:r>
      <w:r w:rsidRPr="00911C1F">
        <w:rPr>
          <w:rFonts w:eastAsia="Times New Roman"/>
          <w:color w:val="000000"/>
          <w:u w:val="single"/>
        </w:rPr>
        <w:t>Indigo Ag</w:t>
      </w:r>
      <w:r w:rsidRPr="00911C1F">
        <w:rPr>
          <w:rFonts w:eastAsia="Times New Roman"/>
          <w:color w:val="000000"/>
          <w:sz w:val="16"/>
        </w:rPr>
        <w:t>, for example, </w:t>
      </w:r>
      <w:r w:rsidRPr="00911C1F">
        <w:rPr>
          <w:rFonts w:eastAsia="Times New Roman"/>
          <w:color w:val="000000"/>
          <w:u w:val="single"/>
        </w:rPr>
        <w:t>is betting</w:t>
      </w:r>
      <w:r w:rsidRPr="00911C1F">
        <w:rPr>
          <w:rFonts w:eastAsia="Times New Roman"/>
          <w:color w:val="000000"/>
          <w:sz w:val="16"/>
        </w:rPr>
        <w:t> big </w:t>
      </w:r>
      <w:r w:rsidRPr="00911C1F">
        <w:rPr>
          <w:rFonts w:eastAsia="Times New Roman"/>
          <w:color w:val="000000"/>
          <w:u w:val="single"/>
        </w:rPr>
        <w:t>on</w:t>
      </w:r>
      <w:r w:rsidRPr="00911C1F">
        <w:rPr>
          <w:rFonts w:eastAsia="Times New Roman"/>
          <w:color w:val="000000"/>
          <w:sz w:val="16"/>
        </w:rPr>
        <w:t> </w:t>
      </w:r>
      <w:r w:rsidRPr="00911C1F">
        <w:rPr>
          <w:rFonts w:eastAsia="Times New Roman"/>
          <w:color w:val="000000"/>
          <w:u w:val="single"/>
          <w:shd w:val="clear" w:color="auto" w:fill="00FF00"/>
        </w:rPr>
        <w:t>microbe-coated</w:t>
      </w:r>
      <w:r w:rsidRPr="00911C1F">
        <w:rPr>
          <w:rFonts w:eastAsia="Times New Roman"/>
          <w:color w:val="000000"/>
          <w:sz w:val="16"/>
        </w:rPr>
        <w:t> </w:t>
      </w:r>
      <w:r w:rsidRPr="00911C1F">
        <w:rPr>
          <w:rFonts w:eastAsia="Times New Roman"/>
          <w:color w:val="000000"/>
          <w:u w:val="single"/>
        </w:rPr>
        <w:t>commodity</w:t>
      </w:r>
      <w:r w:rsidRPr="00911C1F">
        <w:rPr>
          <w:rFonts w:eastAsia="Times New Roman"/>
          <w:color w:val="000000"/>
          <w:sz w:val="16"/>
        </w:rPr>
        <w:t> </w:t>
      </w:r>
      <w:r w:rsidRPr="00911C1F">
        <w:rPr>
          <w:rFonts w:eastAsia="Times New Roman"/>
          <w:color w:val="000000"/>
          <w:u w:val="single"/>
          <w:shd w:val="clear" w:color="auto" w:fill="00FF00"/>
        </w:rPr>
        <w:t>seeds</w:t>
      </w:r>
      <w:r w:rsidRPr="00911C1F">
        <w:rPr>
          <w:rFonts w:eastAsia="Times New Roman"/>
          <w:color w:val="000000"/>
          <w:sz w:val="16"/>
        </w:rPr>
        <w:t> </w:t>
      </w:r>
      <w:r w:rsidRPr="00911C1F">
        <w:rPr>
          <w:rFonts w:eastAsia="Times New Roman"/>
          <w:color w:val="000000"/>
          <w:u w:val="single"/>
        </w:rPr>
        <w:t>that</w:t>
      </w:r>
      <w:r w:rsidRPr="00911C1F">
        <w:rPr>
          <w:rFonts w:eastAsia="Times New Roman"/>
          <w:color w:val="000000"/>
          <w:sz w:val="16"/>
        </w:rPr>
        <w:t> can better </w:t>
      </w:r>
      <w:r w:rsidRPr="00911C1F">
        <w:rPr>
          <w:rFonts w:eastAsia="Times New Roman"/>
          <w:b/>
          <w:bCs/>
          <w:color w:val="000000"/>
          <w:u w:val="single"/>
        </w:rPr>
        <w:t>resist</w:t>
      </w:r>
      <w:r w:rsidRPr="00911C1F">
        <w:rPr>
          <w:rFonts w:eastAsia="Times New Roman"/>
          <w:color w:val="000000"/>
          <w:sz w:val="16"/>
        </w:rPr>
        <w:t> </w:t>
      </w:r>
      <w:r w:rsidRPr="00911C1F">
        <w:rPr>
          <w:rFonts w:eastAsia="Times New Roman"/>
          <w:color w:val="000000"/>
          <w:u w:val="single"/>
        </w:rPr>
        <w:t>pest pressure and severe weather challenges</w:t>
      </w:r>
      <w:r w:rsidRPr="00911C1F">
        <w:rPr>
          <w:rFonts w:eastAsia="Times New Roman"/>
          <w:color w:val="000000"/>
          <w:sz w:val="16"/>
        </w:rPr>
        <w:t>, while </w:t>
      </w:r>
      <w:r w:rsidRPr="00911C1F">
        <w:rPr>
          <w:rFonts w:eastAsia="Times New Roman"/>
          <w:color w:val="000000"/>
          <w:u w:val="single"/>
        </w:rPr>
        <w:t>allowing farmers to</w:t>
      </w:r>
      <w:r w:rsidRPr="00911C1F">
        <w:rPr>
          <w:rFonts w:eastAsia="Times New Roman"/>
          <w:color w:val="000000"/>
          <w:sz w:val="16"/>
        </w:rPr>
        <w:t> </w:t>
      </w:r>
      <w:r w:rsidRPr="00911C1F">
        <w:rPr>
          <w:rFonts w:eastAsia="Times New Roman"/>
          <w:b/>
          <w:bCs/>
          <w:color w:val="000000"/>
          <w:u w:val="single"/>
          <w:shd w:val="clear" w:color="auto" w:fill="00FF00"/>
        </w:rPr>
        <w:t>decrease</w:t>
      </w:r>
      <w:r w:rsidRPr="00911C1F">
        <w:rPr>
          <w:rFonts w:eastAsia="Times New Roman"/>
          <w:color w:val="000000"/>
          <w:sz w:val="16"/>
        </w:rPr>
        <w:t> their use of </w:t>
      </w:r>
      <w:r w:rsidRPr="00911C1F">
        <w:rPr>
          <w:rFonts w:eastAsia="Times New Roman"/>
          <w:b/>
          <w:bCs/>
          <w:color w:val="000000"/>
          <w:u w:val="single"/>
          <w:shd w:val="clear" w:color="auto" w:fill="00FF00"/>
        </w:rPr>
        <w:t>pesticides</w:t>
      </w:r>
      <w:r w:rsidRPr="00911C1F">
        <w:rPr>
          <w:rFonts w:eastAsia="Times New Roman"/>
          <w:color w:val="000000"/>
          <w:sz w:val="16"/>
        </w:rPr>
        <w:t> </w:t>
      </w:r>
      <w:r w:rsidRPr="00911C1F">
        <w:rPr>
          <w:rFonts w:eastAsia="Times New Roman"/>
          <w:color w:val="000000"/>
          <w:u w:val="single"/>
        </w:rPr>
        <w:t>and synthetic fertilizers</w:t>
      </w:r>
      <w:r w:rsidRPr="00911C1F">
        <w:rPr>
          <w:rFonts w:eastAsia="Times New Roman"/>
          <w:color w:val="000000"/>
          <w:sz w:val="16"/>
        </w:rPr>
        <w:t xml:space="preserve">. Since inception, </w:t>
      </w:r>
      <w:proofErr w:type="spellStart"/>
      <w:r w:rsidRPr="00911C1F">
        <w:rPr>
          <w:rFonts w:eastAsia="Times New Roman"/>
          <w:color w:val="000000"/>
          <w:sz w:val="16"/>
        </w:rPr>
        <w:t>IndigoAg</w:t>
      </w:r>
      <w:proofErr w:type="spellEnd"/>
      <w:r w:rsidRPr="00911C1F">
        <w:rPr>
          <w:rFonts w:eastAsia="Times New Roman"/>
          <w:color w:val="000000"/>
          <w:sz w:val="16"/>
        </w:rPr>
        <w:t xml:space="preserve"> has built many more products on the same premise to advance regenerative agriculture, including an online grain marketplace and its voluntary carbon credit program. </w:t>
      </w:r>
      <w:r w:rsidRPr="00911C1F">
        <w:rPr>
          <w:rFonts w:eastAsia="Times New Roman"/>
          <w:color w:val="000000"/>
          <w:u w:val="single"/>
        </w:rPr>
        <w:t>Other</w:t>
      </w:r>
      <w:r w:rsidRPr="00911C1F">
        <w:rPr>
          <w:rFonts w:eastAsia="Times New Roman"/>
          <w:color w:val="000000"/>
          <w:sz w:val="16"/>
        </w:rPr>
        <w:t> </w:t>
      </w:r>
      <w:proofErr w:type="spellStart"/>
      <w:r w:rsidRPr="00911C1F">
        <w:rPr>
          <w:rFonts w:eastAsia="Times New Roman"/>
          <w:color w:val="000000"/>
          <w:sz w:val="16"/>
        </w:rPr>
        <w:t>agtech</w:t>
      </w:r>
      <w:proofErr w:type="spellEnd"/>
      <w:r w:rsidRPr="00911C1F">
        <w:rPr>
          <w:rFonts w:eastAsia="Times New Roman"/>
          <w:color w:val="000000"/>
          <w:sz w:val="16"/>
        </w:rPr>
        <w:t> </w:t>
      </w:r>
      <w:r w:rsidRPr="00911C1F">
        <w:rPr>
          <w:rFonts w:eastAsia="Times New Roman"/>
          <w:color w:val="000000"/>
          <w:u w:val="single"/>
        </w:rPr>
        <w:t>innovations look to</w:t>
      </w:r>
      <w:r w:rsidRPr="00911C1F">
        <w:rPr>
          <w:rFonts w:eastAsia="Times New Roman"/>
          <w:color w:val="000000"/>
          <w:sz w:val="16"/>
        </w:rPr>
        <w:t> </w:t>
      </w:r>
      <w:r w:rsidRPr="00911C1F">
        <w:rPr>
          <w:rFonts w:eastAsia="Times New Roman"/>
          <w:color w:val="000000"/>
          <w:u w:val="single"/>
          <w:shd w:val="clear" w:color="auto" w:fill="00FF00"/>
        </w:rPr>
        <w:t>increase</w:t>
      </w:r>
      <w:r w:rsidRPr="00911C1F">
        <w:rPr>
          <w:rFonts w:eastAsia="Times New Roman"/>
          <w:color w:val="000000"/>
          <w:sz w:val="16"/>
        </w:rPr>
        <w:t> </w:t>
      </w:r>
      <w:r w:rsidRPr="00911C1F">
        <w:rPr>
          <w:rFonts w:eastAsia="Times New Roman"/>
          <w:b/>
          <w:bCs/>
          <w:color w:val="000000"/>
          <w:u w:val="single"/>
        </w:rPr>
        <w:t>farm</w:t>
      </w:r>
      <w:r w:rsidRPr="00911C1F">
        <w:rPr>
          <w:rFonts w:eastAsia="Times New Roman"/>
          <w:color w:val="000000"/>
          <w:sz w:val="16"/>
        </w:rPr>
        <w:t> </w:t>
      </w:r>
      <w:r w:rsidRPr="00911C1F">
        <w:rPr>
          <w:rFonts w:eastAsia="Times New Roman"/>
          <w:b/>
          <w:bCs/>
          <w:color w:val="000000"/>
          <w:u w:val="single"/>
          <w:shd w:val="clear" w:color="auto" w:fill="00FF00"/>
        </w:rPr>
        <w:t>efficiency</w:t>
      </w:r>
      <w:r w:rsidRPr="00911C1F">
        <w:rPr>
          <w:rFonts w:eastAsia="Times New Roman"/>
          <w:color w:val="000000"/>
          <w:sz w:val="16"/>
        </w:rPr>
        <w:t> </w:t>
      </w:r>
      <w:r w:rsidRPr="00911C1F">
        <w:rPr>
          <w:rFonts w:eastAsia="Times New Roman"/>
          <w:color w:val="000000"/>
          <w:u w:val="single"/>
        </w:rPr>
        <w:t>and</w:t>
      </w:r>
      <w:r w:rsidRPr="00911C1F">
        <w:rPr>
          <w:rFonts w:eastAsia="Times New Roman"/>
          <w:color w:val="000000"/>
          <w:sz w:val="16"/>
        </w:rPr>
        <w:t> </w:t>
      </w:r>
      <w:r w:rsidRPr="00911C1F">
        <w:rPr>
          <w:rFonts w:eastAsia="Times New Roman"/>
          <w:color w:val="000000"/>
          <w:u w:val="single"/>
          <w:shd w:val="clear" w:color="auto" w:fill="00FF00"/>
        </w:rPr>
        <w:t>decrease</w:t>
      </w:r>
      <w:r w:rsidRPr="00911C1F">
        <w:rPr>
          <w:rFonts w:eastAsia="Times New Roman"/>
          <w:color w:val="000000"/>
          <w:sz w:val="16"/>
        </w:rPr>
        <w:t> </w:t>
      </w:r>
      <w:r w:rsidRPr="00911C1F">
        <w:rPr>
          <w:rFonts w:eastAsia="Times New Roman"/>
          <w:b/>
          <w:bCs/>
          <w:color w:val="000000"/>
          <w:u w:val="single"/>
        </w:rPr>
        <w:t>input</w:t>
      </w:r>
      <w:r w:rsidRPr="00911C1F">
        <w:rPr>
          <w:rFonts w:eastAsia="Times New Roman"/>
          <w:color w:val="000000"/>
          <w:sz w:val="16"/>
        </w:rPr>
        <w:t> </w:t>
      </w:r>
      <w:r w:rsidRPr="00911C1F">
        <w:rPr>
          <w:rFonts w:eastAsia="Times New Roman"/>
          <w:b/>
          <w:bCs/>
          <w:color w:val="000000"/>
          <w:u w:val="single"/>
          <w:shd w:val="clear" w:color="auto" w:fill="00FF00"/>
        </w:rPr>
        <w:t>waste</w:t>
      </w:r>
      <w:r w:rsidRPr="00911C1F">
        <w:rPr>
          <w:rFonts w:eastAsia="Times New Roman"/>
          <w:color w:val="000000"/>
          <w:sz w:val="16"/>
        </w:rPr>
        <w:t> </w:t>
      </w:r>
      <w:r w:rsidRPr="00911C1F">
        <w:rPr>
          <w:rFonts w:eastAsia="Times New Roman"/>
          <w:color w:val="000000"/>
          <w:u w:val="single"/>
          <w:shd w:val="clear" w:color="auto" w:fill="00FF00"/>
        </w:rPr>
        <w:t>through</w:t>
      </w:r>
      <w:r w:rsidRPr="00911C1F">
        <w:rPr>
          <w:rFonts w:eastAsia="Times New Roman"/>
          <w:color w:val="000000"/>
          <w:sz w:val="16"/>
        </w:rPr>
        <w:t> </w:t>
      </w:r>
      <w:r w:rsidRPr="00911C1F">
        <w:rPr>
          <w:rFonts w:eastAsia="Times New Roman"/>
          <w:b/>
          <w:bCs/>
          <w:color w:val="000000"/>
          <w:u w:val="single"/>
          <w:shd w:val="clear" w:color="auto" w:fill="00FF00"/>
        </w:rPr>
        <w:t>precision farming</w:t>
      </w:r>
      <w:r w:rsidRPr="00911C1F">
        <w:rPr>
          <w:rFonts w:eastAsia="Times New Roman"/>
          <w:color w:val="000000"/>
          <w:sz w:val="16"/>
        </w:rPr>
        <w:t> techniques. </w:t>
      </w:r>
      <w:r w:rsidRPr="00911C1F">
        <w:rPr>
          <w:rFonts w:eastAsia="Times New Roman"/>
          <w:color w:val="000000"/>
          <w:u w:val="single"/>
        </w:rPr>
        <w:t>Precision farming utilizes</w:t>
      </w:r>
      <w:r w:rsidRPr="00911C1F">
        <w:rPr>
          <w:rFonts w:eastAsia="Times New Roman"/>
          <w:color w:val="000000"/>
          <w:sz w:val="16"/>
        </w:rPr>
        <w:t> </w:t>
      </w:r>
      <w:r w:rsidRPr="00911C1F">
        <w:rPr>
          <w:rFonts w:eastAsia="Times New Roman"/>
          <w:color w:val="000000"/>
          <w:u w:val="single"/>
          <w:shd w:val="clear" w:color="auto" w:fill="00FF00"/>
        </w:rPr>
        <w:t>satellite tec</w:t>
      </w:r>
      <w:r w:rsidRPr="00911C1F">
        <w:rPr>
          <w:rFonts w:eastAsia="Times New Roman"/>
          <w:color w:val="000000"/>
          <w:u w:val="single"/>
        </w:rPr>
        <w:t>h</w:t>
      </w:r>
      <w:r w:rsidRPr="00911C1F">
        <w:rPr>
          <w:rFonts w:eastAsia="Times New Roman"/>
          <w:color w:val="000000"/>
          <w:sz w:val="16"/>
        </w:rPr>
        <w:t>nology, information systems, </w:t>
      </w:r>
      <w:r w:rsidRPr="00911C1F">
        <w:rPr>
          <w:rFonts w:eastAsia="Times New Roman"/>
          <w:color w:val="000000"/>
          <w:u w:val="single"/>
        </w:rPr>
        <w:t>and remote sensing</w:t>
      </w:r>
      <w:r w:rsidRPr="00911C1F">
        <w:rPr>
          <w:rFonts w:eastAsia="Times New Roman"/>
          <w:color w:val="000000"/>
          <w:sz w:val="16"/>
        </w:rPr>
        <w:t> </w:t>
      </w:r>
      <w:proofErr w:type="gramStart"/>
      <w:r w:rsidRPr="00911C1F">
        <w:rPr>
          <w:rFonts w:eastAsia="Times New Roman"/>
          <w:color w:val="000000"/>
          <w:sz w:val="16"/>
        </w:rPr>
        <w:t>in order </w:t>
      </w:r>
      <w:r w:rsidRPr="00911C1F">
        <w:rPr>
          <w:rFonts w:eastAsia="Times New Roman"/>
          <w:color w:val="000000"/>
          <w:u w:val="single"/>
        </w:rPr>
        <w:t>to</w:t>
      </w:r>
      <w:proofErr w:type="gramEnd"/>
      <w:r w:rsidRPr="00911C1F">
        <w:rPr>
          <w:rFonts w:eastAsia="Times New Roman"/>
          <w:color w:val="000000"/>
          <w:sz w:val="16"/>
        </w:rPr>
        <w:t> </w:t>
      </w:r>
      <w:r w:rsidRPr="00911C1F">
        <w:rPr>
          <w:rFonts w:eastAsia="Times New Roman"/>
          <w:b/>
          <w:bCs/>
          <w:color w:val="000000"/>
          <w:u w:val="single"/>
          <w:shd w:val="clear" w:color="auto" w:fill="00FF00"/>
        </w:rPr>
        <w:t>maximize yield</w:t>
      </w:r>
      <w:r w:rsidRPr="00911C1F">
        <w:rPr>
          <w:rFonts w:eastAsia="Times New Roman"/>
          <w:color w:val="000000"/>
          <w:sz w:val="16"/>
        </w:rPr>
        <w:t> </w:t>
      </w:r>
      <w:r w:rsidRPr="00911C1F">
        <w:rPr>
          <w:rFonts w:eastAsia="Times New Roman"/>
          <w:color w:val="000000"/>
          <w:u w:val="single"/>
        </w:rPr>
        <w:t>while</w:t>
      </w:r>
      <w:r w:rsidRPr="00911C1F">
        <w:rPr>
          <w:rFonts w:eastAsia="Times New Roman"/>
          <w:color w:val="000000"/>
          <w:sz w:val="16"/>
        </w:rPr>
        <w:t> </w:t>
      </w:r>
      <w:r w:rsidRPr="00911C1F">
        <w:rPr>
          <w:rFonts w:eastAsia="Times New Roman"/>
          <w:color w:val="000000"/>
          <w:u w:val="single"/>
          <w:shd w:val="clear" w:color="auto" w:fill="00FF00"/>
        </w:rPr>
        <w:t>minimizing</w:t>
      </w:r>
      <w:r w:rsidRPr="00911C1F">
        <w:rPr>
          <w:rFonts w:eastAsia="Times New Roman"/>
          <w:color w:val="000000"/>
          <w:sz w:val="16"/>
        </w:rPr>
        <w:t> </w:t>
      </w:r>
      <w:r w:rsidRPr="00911C1F">
        <w:rPr>
          <w:rFonts w:eastAsia="Times New Roman"/>
          <w:b/>
          <w:bCs/>
          <w:color w:val="000000"/>
          <w:u w:val="single"/>
        </w:rPr>
        <w:t>environmental footprint</w:t>
      </w:r>
      <w:r w:rsidRPr="00911C1F">
        <w:rPr>
          <w:rFonts w:eastAsia="Times New Roman"/>
          <w:color w:val="000000"/>
          <w:sz w:val="16"/>
        </w:rPr>
        <w:t>. Internet of Things (</w:t>
      </w:r>
      <w:r w:rsidRPr="00911C1F">
        <w:rPr>
          <w:rFonts w:eastAsia="Times New Roman"/>
          <w:b/>
          <w:bCs/>
          <w:color w:val="000000"/>
          <w:u w:val="single"/>
        </w:rPr>
        <w:t>IoT</w:t>
      </w:r>
      <w:r w:rsidRPr="00911C1F">
        <w:rPr>
          <w:rFonts w:eastAsia="Times New Roman"/>
          <w:color w:val="000000"/>
          <w:sz w:val="16"/>
        </w:rPr>
        <w:t>) </w:t>
      </w:r>
      <w:r w:rsidRPr="00911C1F">
        <w:rPr>
          <w:rFonts w:eastAsia="Times New Roman"/>
          <w:color w:val="000000"/>
          <w:u w:val="single"/>
        </w:rPr>
        <w:t>sensors</w:t>
      </w:r>
      <w:r w:rsidRPr="00911C1F">
        <w:rPr>
          <w:rFonts w:eastAsia="Times New Roman"/>
          <w:color w:val="000000"/>
          <w:sz w:val="16"/>
        </w:rPr>
        <w:t>, for example, can be used to </w:t>
      </w:r>
      <w:r w:rsidRPr="00911C1F">
        <w:rPr>
          <w:rFonts w:eastAsia="Times New Roman"/>
          <w:color w:val="000000"/>
          <w:u w:val="single"/>
        </w:rPr>
        <w:t>track soil moisture, changes in</w:t>
      </w:r>
      <w:r w:rsidRPr="00911C1F">
        <w:rPr>
          <w:rFonts w:eastAsia="Times New Roman"/>
          <w:color w:val="000000"/>
          <w:sz w:val="16"/>
        </w:rPr>
        <w:t> the </w:t>
      </w:r>
      <w:r w:rsidRPr="00911C1F">
        <w:rPr>
          <w:rFonts w:eastAsia="Times New Roman"/>
          <w:color w:val="000000"/>
          <w:u w:val="single"/>
        </w:rPr>
        <w:t>microclimate</w:t>
      </w:r>
      <w:r w:rsidRPr="00911C1F">
        <w:rPr>
          <w:rFonts w:eastAsia="Times New Roman"/>
          <w:color w:val="000000"/>
          <w:sz w:val="16"/>
        </w:rPr>
        <w:t> of a field, </w:t>
      </w:r>
      <w:r w:rsidRPr="00911C1F">
        <w:rPr>
          <w:rFonts w:eastAsia="Times New Roman"/>
          <w:color w:val="000000"/>
          <w:u w:val="single"/>
        </w:rPr>
        <w:t>soil carbon and micronutrient levels</w:t>
      </w:r>
      <w:r w:rsidRPr="00911C1F">
        <w:rPr>
          <w:rFonts w:eastAsia="Times New Roman"/>
          <w:color w:val="000000"/>
          <w:sz w:val="16"/>
        </w:rPr>
        <w:t>, and rates of plant growth throughout harvest cycles. GPS technology makes planting and input application far more accurate than manual tractor methods, meaning that farmers can decrease waste and excess fertilizer use. </w:t>
      </w:r>
      <w:r w:rsidRPr="00911C1F">
        <w:rPr>
          <w:rFonts w:eastAsia="Times New Roman"/>
          <w:color w:val="000000"/>
          <w:u w:val="single"/>
        </w:rPr>
        <w:t>As</w:t>
      </w:r>
      <w:r w:rsidRPr="00911C1F">
        <w:rPr>
          <w:rFonts w:eastAsia="Times New Roman"/>
          <w:color w:val="000000"/>
          <w:sz w:val="16"/>
        </w:rPr>
        <w:t> the </w:t>
      </w:r>
      <w:r w:rsidRPr="00911C1F">
        <w:rPr>
          <w:rFonts w:eastAsia="Times New Roman"/>
          <w:b/>
          <w:bCs/>
          <w:color w:val="000000"/>
          <w:u w:val="single"/>
        </w:rPr>
        <w:t>planet warms</w:t>
      </w:r>
      <w:r w:rsidRPr="00911C1F">
        <w:rPr>
          <w:rFonts w:eastAsia="Times New Roman"/>
          <w:color w:val="000000"/>
          <w:sz w:val="16"/>
        </w:rPr>
        <w:t>, certain </w:t>
      </w:r>
      <w:r w:rsidRPr="00911C1F">
        <w:rPr>
          <w:rFonts w:eastAsia="Times New Roman"/>
          <w:color w:val="000000"/>
          <w:u w:val="single"/>
        </w:rPr>
        <w:t>farm tasks are</w:t>
      </w:r>
      <w:r w:rsidRPr="00911C1F">
        <w:rPr>
          <w:rFonts w:eastAsia="Times New Roman"/>
          <w:color w:val="000000"/>
          <w:sz w:val="16"/>
        </w:rPr>
        <w:t> increasingly </w:t>
      </w:r>
      <w:r w:rsidRPr="00911C1F">
        <w:rPr>
          <w:rFonts w:eastAsia="Times New Roman"/>
          <w:b/>
          <w:bCs/>
          <w:color w:val="000000"/>
          <w:u w:val="single"/>
        </w:rPr>
        <w:t>dangerous</w:t>
      </w:r>
      <w:r w:rsidRPr="00911C1F">
        <w:rPr>
          <w:rFonts w:eastAsia="Times New Roman"/>
          <w:color w:val="000000"/>
          <w:sz w:val="16"/>
        </w:rPr>
        <w:t> </w:t>
      </w:r>
      <w:r w:rsidRPr="00911C1F">
        <w:rPr>
          <w:rFonts w:eastAsia="Times New Roman"/>
          <w:color w:val="000000"/>
          <w:u w:val="single"/>
        </w:rPr>
        <w:t>for humans to perform</w:t>
      </w:r>
      <w:r w:rsidRPr="00911C1F">
        <w:rPr>
          <w:rFonts w:eastAsia="Times New Roman"/>
          <w:color w:val="000000"/>
          <w:sz w:val="16"/>
        </w:rPr>
        <w:t> at the height of summer heat. </w:t>
      </w:r>
      <w:r w:rsidRPr="00911C1F">
        <w:rPr>
          <w:rFonts w:eastAsia="Times New Roman"/>
          <w:b/>
          <w:bCs/>
          <w:color w:val="000000"/>
          <w:u w:val="single"/>
        </w:rPr>
        <w:t>Autonomous vehicles</w:t>
      </w:r>
      <w:r w:rsidRPr="00911C1F">
        <w:rPr>
          <w:rFonts w:eastAsia="Times New Roman"/>
          <w:color w:val="000000"/>
          <w:sz w:val="16"/>
        </w:rPr>
        <w:t> could </w:t>
      </w:r>
      <w:r w:rsidRPr="00911C1F">
        <w:rPr>
          <w:rFonts w:eastAsia="Times New Roman"/>
          <w:color w:val="000000"/>
          <w:u w:val="single"/>
        </w:rPr>
        <w:t xml:space="preserve">replace </w:t>
      </w:r>
      <w:proofErr w:type="gramStart"/>
      <w:r w:rsidRPr="00911C1F">
        <w:rPr>
          <w:rFonts w:eastAsia="Times New Roman"/>
          <w:color w:val="000000"/>
          <w:u w:val="single"/>
        </w:rPr>
        <w:t>farmworkers</w:t>
      </w:r>
      <w:proofErr w:type="gramEnd"/>
      <w:r w:rsidRPr="00911C1F">
        <w:rPr>
          <w:rFonts w:eastAsia="Times New Roman"/>
          <w:color w:val="000000"/>
          <w:sz w:val="16"/>
        </w:rPr>
        <w:t> in these situations. </w:t>
      </w:r>
      <w:r w:rsidRPr="00911C1F">
        <w:rPr>
          <w:rFonts w:eastAsia="Times New Roman"/>
          <w:color w:val="000000"/>
          <w:u w:val="single"/>
        </w:rPr>
        <w:t>Areas with farmworker labor shortages could</w:t>
      </w:r>
      <w:r w:rsidRPr="00911C1F">
        <w:rPr>
          <w:rFonts w:eastAsia="Times New Roman"/>
          <w:color w:val="000000"/>
          <w:sz w:val="16"/>
        </w:rPr>
        <w:t> also </w:t>
      </w:r>
      <w:r w:rsidRPr="00911C1F">
        <w:rPr>
          <w:rFonts w:eastAsia="Times New Roman"/>
          <w:color w:val="000000"/>
          <w:u w:val="single"/>
        </w:rPr>
        <w:t>benefit from</w:t>
      </w:r>
      <w:r w:rsidRPr="00911C1F">
        <w:rPr>
          <w:rFonts w:eastAsia="Times New Roman"/>
          <w:color w:val="000000"/>
          <w:sz w:val="16"/>
        </w:rPr>
        <w:t> the evolution of </w:t>
      </w:r>
      <w:r w:rsidRPr="00911C1F">
        <w:rPr>
          <w:rFonts w:eastAsia="Times New Roman"/>
          <w:b/>
          <w:bCs/>
          <w:color w:val="000000"/>
          <w:u w:val="single"/>
        </w:rPr>
        <w:t>on-farm robotics</w:t>
      </w:r>
      <w:r w:rsidRPr="00911C1F">
        <w:rPr>
          <w:rFonts w:eastAsia="Times New Roman"/>
          <w:color w:val="000000"/>
          <w:sz w:val="16"/>
        </w:rPr>
        <w:t>. Farmers are also taking robotics into the skies with the continued evolution of drone technology. </w:t>
      </w:r>
      <w:r w:rsidRPr="00911C1F">
        <w:rPr>
          <w:rFonts w:eastAsia="Times New Roman"/>
          <w:b/>
          <w:bCs/>
          <w:color w:val="000000"/>
          <w:u w:val="single"/>
          <w:shd w:val="clear" w:color="auto" w:fill="00FF00"/>
        </w:rPr>
        <w:t>Drones</w:t>
      </w:r>
      <w:r w:rsidRPr="00911C1F">
        <w:rPr>
          <w:rFonts w:eastAsia="Times New Roman"/>
          <w:color w:val="000000"/>
          <w:sz w:val="16"/>
        </w:rPr>
        <w:t> can </w:t>
      </w:r>
      <w:r w:rsidRPr="00911C1F">
        <w:rPr>
          <w:rFonts w:eastAsia="Times New Roman"/>
          <w:color w:val="000000"/>
          <w:u w:val="single"/>
        </w:rPr>
        <w:t>provide farmers with valuable data that</w:t>
      </w:r>
      <w:r w:rsidRPr="00911C1F">
        <w:rPr>
          <w:rFonts w:eastAsia="Times New Roman"/>
          <w:color w:val="000000"/>
          <w:sz w:val="16"/>
        </w:rPr>
        <w:t> </w:t>
      </w:r>
      <w:r w:rsidRPr="00911C1F">
        <w:rPr>
          <w:rFonts w:eastAsia="Times New Roman"/>
          <w:color w:val="000000"/>
          <w:u w:val="single"/>
          <w:shd w:val="clear" w:color="auto" w:fill="00FF00"/>
        </w:rPr>
        <w:t>helps</w:t>
      </w:r>
      <w:r w:rsidRPr="00911C1F">
        <w:rPr>
          <w:rFonts w:eastAsia="Times New Roman"/>
          <w:color w:val="000000"/>
          <w:sz w:val="16"/>
        </w:rPr>
        <w:t> them assess their </w:t>
      </w:r>
      <w:r w:rsidRPr="00911C1F">
        <w:rPr>
          <w:rFonts w:eastAsia="Times New Roman"/>
          <w:color w:val="000000"/>
          <w:u w:val="single"/>
        </w:rPr>
        <w:t>needs for fertilizer, drainage, additional irrigation, or other necessary farm</w:t>
      </w:r>
      <w:r w:rsidRPr="00911C1F">
        <w:rPr>
          <w:rFonts w:eastAsia="Times New Roman"/>
          <w:color w:val="000000"/>
          <w:sz w:val="16"/>
        </w:rPr>
        <w:t> </w:t>
      </w:r>
      <w:r w:rsidRPr="00911C1F">
        <w:rPr>
          <w:rFonts w:eastAsia="Times New Roman"/>
          <w:color w:val="000000"/>
          <w:u w:val="single"/>
          <w:shd w:val="clear" w:color="auto" w:fill="00FF00"/>
        </w:rPr>
        <w:t>improvements</w:t>
      </w:r>
      <w:r w:rsidRPr="00911C1F">
        <w:rPr>
          <w:rFonts w:eastAsia="Times New Roman"/>
          <w:color w:val="000000"/>
          <w:sz w:val="16"/>
        </w:rPr>
        <w:t xml:space="preserve">. Additionally, some robots and drones are now outfitted with AI or machine learning technology, which enables farmers with immediate information to process improvements. While these opportunities are exciting for the agricultural </w:t>
      </w:r>
      <w:proofErr w:type="gramStart"/>
      <w:r w:rsidRPr="00911C1F">
        <w:rPr>
          <w:rFonts w:eastAsia="Times New Roman"/>
          <w:color w:val="000000"/>
          <w:sz w:val="16"/>
        </w:rPr>
        <w:t>sector as a whole, their</w:t>
      </w:r>
      <w:proofErr w:type="gramEnd"/>
      <w:r w:rsidRPr="00911C1F">
        <w:rPr>
          <w:rFonts w:eastAsia="Times New Roman"/>
          <w:color w:val="000000"/>
          <w:sz w:val="16"/>
        </w:rPr>
        <w:t xml:space="preserve"> price tag is hefty. </w:t>
      </w:r>
      <w:r w:rsidRPr="00911C1F">
        <w:rPr>
          <w:rFonts w:eastAsia="Times New Roman"/>
          <w:color w:val="000000"/>
          <w:u w:val="single"/>
        </w:rPr>
        <w:t>Farmers</w:t>
      </w:r>
      <w:r w:rsidRPr="00911C1F">
        <w:rPr>
          <w:rFonts w:eastAsia="Times New Roman"/>
          <w:color w:val="000000"/>
          <w:sz w:val="16"/>
        </w:rPr>
        <w:t> </w:t>
      </w:r>
      <w:r w:rsidRPr="00911C1F">
        <w:rPr>
          <w:rFonts w:eastAsia="Times New Roman"/>
          <w:b/>
          <w:bCs/>
          <w:color w:val="000000"/>
          <w:u w:val="single"/>
        </w:rPr>
        <w:t>need</w:t>
      </w:r>
      <w:r w:rsidRPr="00911C1F">
        <w:rPr>
          <w:rFonts w:eastAsia="Times New Roman"/>
          <w:color w:val="000000"/>
          <w:sz w:val="16"/>
        </w:rPr>
        <w:t> access to </w:t>
      </w:r>
      <w:r w:rsidRPr="00911C1F">
        <w:rPr>
          <w:rFonts w:eastAsia="Times New Roman"/>
          <w:b/>
          <w:bCs/>
          <w:color w:val="000000"/>
          <w:u w:val="single"/>
        </w:rPr>
        <w:t>investment</w:t>
      </w:r>
      <w:r w:rsidRPr="00911C1F">
        <w:rPr>
          <w:rFonts w:eastAsia="Times New Roman"/>
          <w:color w:val="000000"/>
          <w:sz w:val="16"/>
        </w:rPr>
        <w:t xml:space="preserve"> funds </w:t>
      </w:r>
      <w:proofErr w:type="gramStart"/>
      <w:r w:rsidRPr="00911C1F">
        <w:rPr>
          <w:rFonts w:eastAsia="Times New Roman"/>
          <w:color w:val="000000"/>
          <w:sz w:val="16"/>
        </w:rPr>
        <w:t>in order </w:t>
      </w:r>
      <w:r w:rsidRPr="00911C1F">
        <w:rPr>
          <w:rFonts w:eastAsia="Times New Roman"/>
          <w:color w:val="000000"/>
          <w:u w:val="single"/>
        </w:rPr>
        <w:t>to</w:t>
      </w:r>
      <w:proofErr w:type="gramEnd"/>
      <w:r w:rsidRPr="00911C1F">
        <w:rPr>
          <w:rFonts w:eastAsia="Times New Roman"/>
          <w:color w:val="000000"/>
          <w:u w:val="single"/>
        </w:rPr>
        <w:t xml:space="preserve"> make the transition</w:t>
      </w:r>
      <w:r w:rsidRPr="00911C1F">
        <w:rPr>
          <w:rFonts w:eastAsia="Times New Roman"/>
          <w:color w:val="000000"/>
          <w:sz w:val="16"/>
        </w:rPr>
        <w:t>. NEW OPPORTUNITIES FOR INVESTMENT </w:t>
      </w:r>
      <w:r w:rsidRPr="00911C1F">
        <w:rPr>
          <w:rFonts w:eastAsia="Times New Roman"/>
          <w:color w:val="000000"/>
          <w:u w:val="single"/>
          <w:shd w:val="clear" w:color="auto" w:fill="00FF00"/>
        </w:rPr>
        <w:t>Innovation</w:t>
      </w:r>
      <w:r w:rsidRPr="00911C1F">
        <w:rPr>
          <w:rFonts w:eastAsia="Times New Roman"/>
          <w:color w:val="000000"/>
          <w:sz w:val="16"/>
        </w:rPr>
        <w:t> </w:t>
      </w:r>
      <w:r w:rsidRPr="00911C1F">
        <w:rPr>
          <w:rFonts w:eastAsia="Times New Roman"/>
          <w:b/>
          <w:bCs/>
          <w:color w:val="000000"/>
          <w:u w:val="single"/>
        </w:rPr>
        <w:t>driven</w:t>
      </w:r>
      <w:r w:rsidRPr="00911C1F">
        <w:rPr>
          <w:rFonts w:eastAsia="Times New Roman"/>
          <w:color w:val="000000"/>
          <w:sz w:val="16"/>
        </w:rPr>
        <w:t> </w:t>
      </w:r>
      <w:r w:rsidRPr="00911C1F">
        <w:rPr>
          <w:rFonts w:eastAsia="Times New Roman"/>
          <w:color w:val="000000"/>
          <w:u w:val="single"/>
        </w:rPr>
        <w:t>by climate change</w:t>
      </w:r>
      <w:r w:rsidRPr="00911C1F">
        <w:rPr>
          <w:rFonts w:eastAsia="Times New Roman"/>
          <w:color w:val="000000"/>
          <w:sz w:val="16"/>
        </w:rPr>
        <w:t> </w:t>
      </w:r>
      <w:proofErr w:type="gramStart"/>
      <w:r w:rsidRPr="00911C1F">
        <w:rPr>
          <w:rFonts w:eastAsia="Times New Roman"/>
          <w:color w:val="000000"/>
          <w:u w:val="single"/>
          <w:shd w:val="clear" w:color="auto" w:fill="00FF00"/>
        </w:rPr>
        <w:t>is</w:t>
      </w:r>
      <w:proofErr w:type="gramEnd"/>
      <w:r w:rsidRPr="00911C1F">
        <w:rPr>
          <w:rFonts w:eastAsia="Times New Roman"/>
          <w:color w:val="000000"/>
          <w:sz w:val="16"/>
        </w:rPr>
        <w:t> </w:t>
      </w:r>
      <w:r w:rsidRPr="00911C1F">
        <w:rPr>
          <w:rFonts w:eastAsia="Times New Roman"/>
          <w:color w:val="000000"/>
          <w:u w:val="single"/>
        </w:rPr>
        <w:t>charting</w:t>
      </w:r>
      <w:r w:rsidRPr="00911C1F">
        <w:rPr>
          <w:rFonts w:eastAsia="Times New Roman"/>
          <w:color w:val="000000"/>
          <w:sz w:val="16"/>
        </w:rPr>
        <w:t> the </w:t>
      </w:r>
      <w:r w:rsidRPr="00911C1F">
        <w:rPr>
          <w:rFonts w:eastAsia="Times New Roman"/>
          <w:b/>
          <w:bCs/>
          <w:color w:val="000000"/>
          <w:u w:val="single"/>
          <w:shd w:val="clear" w:color="auto" w:fill="00FF00"/>
        </w:rPr>
        <w:t>future of ag</w:t>
      </w:r>
      <w:r w:rsidRPr="00911C1F">
        <w:rPr>
          <w:rFonts w:eastAsia="Times New Roman"/>
          <w:color w:val="000000"/>
          <w:sz w:val="16"/>
        </w:rPr>
        <w:t>riculture, </w:t>
      </w:r>
      <w:r w:rsidRPr="00911C1F">
        <w:rPr>
          <w:rFonts w:eastAsia="Times New Roman"/>
          <w:color w:val="000000"/>
          <w:u w:val="single"/>
          <w:shd w:val="clear" w:color="auto" w:fill="00FF00"/>
        </w:rPr>
        <w:t>in which farms will be</w:t>
      </w:r>
      <w:r w:rsidRPr="00911C1F">
        <w:rPr>
          <w:rFonts w:eastAsia="Times New Roman"/>
          <w:color w:val="000000"/>
          <w:sz w:val="16"/>
        </w:rPr>
        <w:t> </w:t>
      </w:r>
      <w:r w:rsidRPr="00911C1F">
        <w:rPr>
          <w:rFonts w:eastAsia="Times New Roman"/>
          <w:color w:val="000000"/>
          <w:u w:val="single"/>
        </w:rPr>
        <w:t>more productive, more resilient, and</w:t>
      </w:r>
      <w:r w:rsidRPr="00911C1F">
        <w:rPr>
          <w:rFonts w:eastAsia="Times New Roman"/>
          <w:color w:val="000000"/>
          <w:sz w:val="16"/>
        </w:rPr>
        <w:t> </w:t>
      </w:r>
      <w:r w:rsidRPr="00911C1F">
        <w:rPr>
          <w:rFonts w:eastAsia="Times New Roman"/>
          <w:b/>
          <w:bCs/>
          <w:color w:val="000000"/>
          <w:u w:val="single"/>
          <w:shd w:val="clear" w:color="auto" w:fill="00FF00"/>
        </w:rPr>
        <w:t>climate restoring</w:t>
      </w:r>
      <w:r w:rsidRPr="00911C1F">
        <w:rPr>
          <w:rFonts w:eastAsia="Times New Roman"/>
          <w:color w:val="000000"/>
        </w:rPr>
        <w:t xml:space="preserve">. Farms that make the change may have a competitive advantage, but adaptation—especially early adoption—is costly. At the same time, many farms are already financially stressed. Just as agricultural technology is undergoing massive innovation, so too must the financial technology that serves farmers. Farmers need investment </w:t>
      </w:r>
      <w:proofErr w:type="gramStart"/>
      <w:r w:rsidRPr="00911C1F">
        <w:rPr>
          <w:rFonts w:eastAsia="Times New Roman"/>
          <w:color w:val="000000"/>
        </w:rPr>
        <w:t>in order to</w:t>
      </w:r>
      <w:proofErr w:type="gramEnd"/>
      <w:r w:rsidRPr="00911C1F">
        <w:rPr>
          <w:rFonts w:eastAsia="Times New Roman"/>
          <w:color w:val="000000"/>
        </w:rPr>
        <w:t xml:space="preserve"> bring </w:t>
      </w:r>
      <w:proofErr w:type="spellStart"/>
      <w:r w:rsidRPr="00911C1F">
        <w:rPr>
          <w:rFonts w:eastAsia="Times New Roman"/>
          <w:color w:val="000000"/>
        </w:rPr>
        <w:t>agtech</w:t>
      </w:r>
      <w:proofErr w:type="spellEnd"/>
      <w:r w:rsidRPr="00911C1F">
        <w:rPr>
          <w:rFonts w:eastAsia="Times New Roman"/>
          <w:color w:val="000000"/>
        </w:rPr>
        <w:t xml:space="preserve"> advances to bear on farms, but traditional bank loans and mandated insurance programs have a mixed history, and many farmers are growing increasingly wary</w:t>
      </w:r>
      <w:r w:rsidRPr="00911C1F">
        <w:rPr>
          <w:rFonts w:eastAsia="Times New Roman"/>
          <w:color w:val="000000"/>
          <w:sz w:val="16"/>
        </w:rPr>
        <w:t>. A </w:t>
      </w:r>
      <w:r w:rsidRPr="00911C1F">
        <w:rPr>
          <w:rFonts w:eastAsia="Times New Roman"/>
          <w:b/>
          <w:bCs/>
          <w:color w:val="000000"/>
          <w:u w:val="single"/>
        </w:rPr>
        <w:t>robust</w:t>
      </w:r>
      <w:r w:rsidRPr="00911C1F">
        <w:rPr>
          <w:rFonts w:eastAsia="Times New Roman"/>
          <w:color w:val="000000"/>
          <w:sz w:val="16"/>
        </w:rPr>
        <w:t> </w:t>
      </w:r>
      <w:r w:rsidRPr="00911C1F">
        <w:rPr>
          <w:rFonts w:eastAsia="Times New Roman"/>
          <w:color w:val="000000"/>
          <w:u w:val="single"/>
        </w:rPr>
        <w:t>American food system requires</w:t>
      </w:r>
      <w:r w:rsidRPr="00911C1F">
        <w:rPr>
          <w:rFonts w:eastAsia="Times New Roman"/>
          <w:color w:val="000000"/>
          <w:sz w:val="16"/>
        </w:rPr>
        <w:t> an agile, </w:t>
      </w:r>
      <w:r w:rsidRPr="00911C1F">
        <w:rPr>
          <w:rFonts w:eastAsia="Times New Roman"/>
          <w:b/>
          <w:bCs/>
          <w:color w:val="000000"/>
          <w:u w:val="single"/>
        </w:rPr>
        <w:t>climate-smart</w:t>
      </w:r>
      <w:r w:rsidRPr="00911C1F">
        <w:rPr>
          <w:rFonts w:eastAsia="Times New Roman"/>
          <w:color w:val="000000"/>
          <w:sz w:val="16"/>
        </w:rPr>
        <w:t> </w:t>
      </w:r>
      <w:r w:rsidRPr="00911C1F">
        <w:rPr>
          <w:rFonts w:eastAsia="Times New Roman"/>
          <w:color w:val="000000"/>
          <w:u w:val="single"/>
        </w:rPr>
        <w:t>agricultural sector that can</w:t>
      </w:r>
      <w:r w:rsidRPr="00911C1F">
        <w:rPr>
          <w:rFonts w:eastAsia="Times New Roman"/>
          <w:color w:val="000000"/>
          <w:sz w:val="16"/>
        </w:rPr>
        <w:t> both </w:t>
      </w:r>
      <w:r w:rsidRPr="00911C1F">
        <w:rPr>
          <w:rFonts w:eastAsia="Times New Roman"/>
          <w:b/>
          <w:bCs/>
          <w:color w:val="000000"/>
          <w:u w:val="single"/>
        </w:rPr>
        <w:t>adapt</w:t>
      </w:r>
      <w:r w:rsidRPr="00911C1F">
        <w:rPr>
          <w:rFonts w:eastAsia="Times New Roman"/>
          <w:color w:val="000000"/>
          <w:sz w:val="16"/>
        </w:rPr>
        <w:t> </w:t>
      </w:r>
      <w:r w:rsidRPr="00911C1F">
        <w:rPr>
          <w:rFonts w:eastAsia="Times New Roman"/>
          <w:color w:val="000000"/>
          <w:u w:val="single"/>
        </w:rPr>
        <w:t>to changing weather patterns and</w:t>
      </w:r>
      <w:r w:rsidRPr="00911C1F">
        <w:rPr>
          <w:rFonts w:eastAsia="Times New Roman"/>
          <w:color w:val="000000"/>
          <w:sz w:val="16"/>
        </w:rPr>
        <w:t> do its part to </w:t>
      </w:r>
      <w:r w:rsidRPr="00911C1F">
        <w:rPr>
          <w:rFonts w:eastAsia="Times New Roman"/>
          <w:color w:val="000000"/>
          <w:u w:val="single"/>
        </w:rPr>
        <w:t>mitigate</w:t>
      </w:r>
      <w:r w:rsidRPr="00911C1F">
        <w:rPr>
          <w:rFonts w:eastAsia="Times New Roman"/>
          <w:color w:val="000000"/>
          <w:sz w:val="16"/>
        </w:rPr>
        <w:t> </w:t>
      </w:r>
      <w:r w:rsidRPr="00911C1F">
        <w:rPr>
          <w:rFonts w:eastAsia="Times New Roman"/>
          <w:b/>
          <w:bCs/>
          <w:color w:val="000000"/>
          <w:u w:val="single"/>
        </w:rPr>
        <w:t>environmental impact</w:t>
      </w:r>
      <w:r w:rsidRPr="00911C1F">
        <w:rPr>
          <w:rFonts w:eastAsia="Times New Roman"/>
          <w:color w:val="000000"/>
          <w:sz w:val="16"/>
        </w:rPr>
        <w:t>. Implementing sustainable practices is not without cost, and farmers have too long carried the financial burden of the problems in our food system through ever-increasing debt. The </w:t>
      </w:r>
      <w:r w:rsidRPr="00911C1F">
        <w:rPr>
          <w:rFonts w:eastAsia="Times New Roman"/>
          <w:color w:val="000000"/>
          <w:u w:val="single"/>
        </w:rPr>
        <w:t>time is</w:t>
      </w:r>
      <w:r w:rsidRPr="00911C1F">
        <w:rPr>
          <w:rFonts w:eastAsia="Times New Roman"/>
          <w:color w:val="000000"/>
          <w:sz w:val="16"/>
        </w:rPr>
        <w:t> </w:t>
      </w:r>
      <w:r w:rsidRPr="00911C1F">
        <w:rPr>
          <w:rFonts w:eastAsia="Times New Roman"/>
          <w:b/>
          <w:bCs/>
          <w:color w:val="000000"/>
          <w:u w:val="single"/>
        </w:rPr>
        <w:t>ripe for change</w:t>
      </w:r>
      <w:r w:rsidRPr="00911C1F">
        <w:rPr>
          <w:rFonts w:eastAsia="Times New Roman"/>
          <w:color w:val="000000"/>
          <w:sz w:val="16"/>
        </w:rPr>
        <w:t xml:space="preserve">. Fortunately, new platforms (like </w:t>
      </w:r>
      <w:proofErr w:type="spellStart"/>
      <w:r w:rsidRPr="00911C1F">
        <w:rPr>
          <w:rFonts w:eastAsia="Times New Roman"/>
          <w:color w:val="000000"/>
          <w:sz w:val="16"/>
        </w:rPr>
        <w:t>FarmTogether</w:t>
      </w:r>
      <w:proofErr w:type="spellEnd"/>
      <w:r w:rsidRPr="00911C1F">
        <w:rPr>
          <w:rFonts w:eastAsia="Times New Roman"/>
          <w:color w:val="000000"/>
          <w:sz w:val="16"/>
        </w:rPr>
        <w:t xml:space="preserve">, where I’m the CEO) have </w:t>
      </w:r>
      <w:proofErr w:type="gramStart"/>
      <w:r w:rsidRPr="00911C1F">
        <w:rPr>
          <w:rFonts w:eastAsia="Times New Roman"/>
          <w:color w:val="000000"/>
          <w:sz w:val="16"/>
        </w:rPr>
        <w:t>opened up</w:t>
      </w:r>
      <w:proofErr w:type="gramEnd"/>
      <w:r w:rsidRPr="00911C1F">
        <w:rPr>
          <w:rFonts w:eastAsia="Times New Roman"/>
          <w:color w:val="000000"/>
          <w:sz w:val="16"/>
        </w:rPr>
        <w:t xml:space="preserve"> farm investments for individual retail investors, channeling the capital required for sustainable transitions while allowing crowdsourcing options for smaller investors. These fintech platforms are often more adaptive and data driven than traditional financing approaches, so farms can be more resilient against year-to-year fluctuations. Through democratized investment capabilities that bring a new class of investors to a cash-strapped sector, we can all take part in sowing the seeds of a new future for American farmers. NEW OPPORTUNITIES FOR POLICY IMPROVEMENTS Creating a new, innovative agricultural sector that can respond to the challenges of </w:t>
      </w:r>
      <w:proofErr w:type="gramStart"/>
      <w:r w:rsidRPr="00911C1F">
        <w:rPr>
          <w:rFonts w:eastAsia="Times New Roman"/>
          <w:color w:val="000000"/>
          <w:sz w:val="16"/>
        </w:rPr>
        <w:t>the climate</w:t>
      </w:r>
      <w:proofErr w:type="gramEnd"/>
      <w:r w:rsidRPr="00911C1F">
        <w:rPr>
          <w:rFonts w:eastAsia="Times New Roman"/>
          <w:color w:val="000000"/>
          <w:sz w:val="16"/>
        </w:rPr>
        <w:t xml:space="preserve"> emergency requires the support of the government through smart federal policy. Certain programs, like the Natural Resources Conservation Service (NRCS) and EQIP, already exist to help farms transition to sustainable practices, but the programs are small, exclusive, and limited in capacity. </w:t>
      </w:r>
      <w:proofErr w:type="gramStart"/>
      <w:r w:rsidRPr="00911C1F">
        <w:rPr>
          <w:rFonts w:eastAsia="Times New Roman"/>
          <w:color w:val="000000"/>
          <w:sz w:val="16"/>
        </w:rPr>
        <w:t>In order to</w:t>
      </w:r>
      <w:proofErr w:type="gramEnd"/>
      <w:r w:rsidRPr="00911C1F">
        <w:rPr>
          <w:rFonts w:eastAsia="Times New Roman"/>
          <w:color w:val="000000"/>
          <w:sz w:val="16"/>
        </w:rPr>
        <w:t xml:space="preserve"> increase efficacy, these programs need to be widely available to more growers. The National Sustainable Agriculture Coalition (NSAC) is a policy group developed over three decades ago that helped define sustainable agriculture for the 1990 Farm Bill. NSAC has developed an extensive list of policy recommendations for the upcoming 2023 Farm Bill that will help U.S. farmers mitigate their impact on the climate, remove financial barriers to entry for farmers wishing to adopt sustainable practices, and provide research and development funding for resilient agricultural techniques. Other policy proposals </w:t>
      </w:r>
      <w:proofErr w:type="gramStart"/>
      <w:r w:rsidRPr="00911C1F">
        <w:rPr>
          <w:rFonts w:eastAsia="Times New Roman"/>
          <w:color w:val="000000"/>
          <w:sz w:val="16"/>
        </w:rPr>
        <w:t>reflect on</w:t>
      </w:r>
      <w:proofErr w:type="gramEnd"/>
      <w:r w:rsidRPr="00911C1F">
        <w:rPr>
          <w:rFonts w:eastAsia="Times New Roman"/>
          <w:color w:val="000000"/>
          <w:sz w:val="16"/>
        </w:rPr>
        <w:t xml:space="preserve"> our </w:t>
      </w:r>
      <w:proofErr w:type="gramStart"/>
      <w:r w:rsidRPr="00911C1F">
        <w:rPr>
          <w:rFonts w:eastAsia="Times New Roman"/>
          <w:color w:val="000000"/>
          <w:sz w:val="16"/>
        </w:rPr>
        <w:t>past</w:t>
      </w:r>
      <w:proofErr w:type="gramEnd"/>
      <w:r w:rsidRPr="00911C1F">
        <w:rPr>
          <w:rFonts w:eastAsia="Times New Roman"/>
          <w:color w:val="000000"/>
          <w:sz w:val="16"/>
        </w:rPr>
        <w:t xml:space="preserve"> to build a better future. A century ago, in the wake of the Dust Bowl and the Great Depression, President Roosevelt and Congress passed the New Deal. It created supply management policies </w:t>
      </w:r>
      <w:proofErr w:type="gramStart"/>
      <w:r w:rsidRPr="00911C1F">
        <w:rPr>
          <w:rFonts w:eastAsia="Times New Roman"/>
          <w:color w:val="000000"/>
          <w:sz w:val="16"/>
        </w:rPr>
        <w:t>in order to</w:t>
      </w:r>
      <w:proofErr w:type="gramEnd"/>
      <w:r w:rsidRPr="00911C1F">
        <w:rPr>
          <w:rFonts w:eastAsia="Times New Roman"/>
          <w:color w:val="000000"/>
          <w:sz w:val="16"/>
        </w:rPr>
        <w:t xml:space="preserve"> create a price floor for American farmers, and in recent years, we have seen a strong push to revive it. Senator Cory Booker reintroduced a bill in July that seeks to break up food system monopolies, level the playing field for family farms, and create a more resilient agricultural sector. The Farm Systems Reform Act would also place a cap on the number of CAFOs (Confined Animal Feeding Operations) </w:t>
      </w:r>
      <w:proofErr w:type="gramStart"/>
      <w:r w:rsidRPr="00911C1F">
        <w:rPr>
          <w:rFonts w:eastAsia="Times New Roman"/>
          <w:color w:val="000000"/>
          <w:sz w:val="16"/>
        </w:rPr>
        <w:t>in order to</w:t>
      </w:r>
      <w:proofErr w:type="gramEnd"/>
      <w:r w:rsidRPr="00911C1F">
        <w:rPr>
          <w:rFonts w:eastAsia="Times New Roman"/>
          <w:color w:val="000000"/>
          <w:sz w:val="16"/>
        </w:rPr>
        <w:t xml:space="preserve"> make smaller family farms more competitive, curb methane emissions, and protect water quality. One of the most intriguing services being adopted is the concept of a carbon market, in which a farm’s financial returns will not only come from crop yield and price, but also from credits for carbon sequestration in the soil. There is also the potential for increased land value from increased productivity per acre. The concept behind the design of carbon markets could be applied to other resources as well, such as water or oxygen. The Biden Administration has thrown its support behind soil carbon markets, making soil sequestration a key aspect of its greenhouse gas reduction target. State governments are also lending their support to soil health and carbon sequestration, with California, Vermont, Illinois, Nebraska, and New Mexico passing healthy soils legislation in 2019. WHAT WILL BE THE FUTURE OF OUR PLANET? The </w:t>
      </w:r>
      <w:r w:rsidRPr="00911C1F">
        <w:rPr>
          <w:rFonts w:eastAsia="Times New Roman"/>
          <w:b/>
          <w:bCs/>
          <w:color w:val="000000"/>
          <w:u w:val="single"/>
        </w:rPr>
        <w:t>ag</w:t>
      </w:r>
      <w:r w:rsidRPr="00911C1F">
        <w:rPr>
          <w:rFonts w:eastAsia="Times New Roman"/>
          <w:color w:val="000000"/>
          <w:sz w:val="16"/>
        </w:rPr>
        <w:t>ricultural </w:t>
      </w:r>
      <w:r w:rsidRPr="00911C1F">
        <w:rPr>
          <w:rFonts w:eastAsia="Times New Roman"/>
          <w:color w:val="000000"/>
          <w:u w:val="single"/>
        </w:rPr>
        <w:t>sector is at a</w:t>
      </w:r>
      <w:r w:rsidRPr="00911C1F">
        <w:rPr>
          <w:rFonts w:eastAsia="Times New Roman"/>
          <w:color w:val="000000"/>
          <w:sz w:val="16"/>
        </w:rPr>
        <w:t> </w:t>
      </w:r>
      <w:r w:rsidRPr="00911C1F">
        <w:rPr>
          <w:rFonts w:eastAsia="Times New Roman"/>
          <w:b/>
          <w:bCs/>
          <w:color w:val="000000"/>
          <w:u w:val="single"/>
        </w:rPr>
        <w:t>pivotal</w:t>
      </w:r>
      <w:r w:rsidRPr="00911C1F">
        <w:rPr>
          <w:rFonts w:eastAsia="Times New Roman"/>
          <w:color w:val="000000"/>
          <w:sz w:val="16"/>
        </w:rPr>
        <w:t> and exciting </w:t>
      </w:r>
      <w:r w:rsidRPr="00911C1F">
        <w:rPr>
          <w:rFonts w:eastAsia="Times New Roman"/>
          <w:b/>
          <w:bCs/>
          <w:color w:val="000000"/>
          <w:u w:val="single"/>
        </w:rPr>
        <w:t>crossroads</w:t>
      </w:r>
      <w:r w:rsidRPr="00911C1F">
        <w:rPr>
          <w:rFonts w:eastAsia="Times New Roman"/>
          <w:color w:val="000000"/>
          <w:u w:val="single"/>
        </w:rPr>
        <w:t>, with innovations in agricultural technology</w:t>
      </w:r>
      <w:r w:rsidRPr="00911C1F">
        <w:rPr>
          <w:rFonts w:eastAsia="Times New Roman"/>
          <w:color w:val="000000"/>
          <w:sz w:val="16"/>
        </w:rPr>
        <w:t>, farmland investment platforms, </w:t>
      </w:r>
      <w:r w:rsidRPr="00911C1F">
        <w:rPr>
          <w:rFonts w:eastAsia="Times New Roman"/>
          <w:color w:val="000000"/>
          <w:u w:val="single"/>
        </w:rPr>
        <w:t>and smart soil policy bolstering the food system</w:t>
      </w:r>
      <w:r w:rsidRPr="00911C1F">
        <w:rPr>
          <w:rFonts w:eastAsia="Times New Roman"/>
          <w:color w:val="000000"/>
          <w:sz w:val="16"/>
        </w:rPr>
        <w:t> in its efforts </w:t>
      </w:r>
      <w:r w:rsidRPr="00911C1F">
        <w:rPr>
          <w:rFonts w:eastAsia="Times New Roman"/>
          <w:color w:val="000000"/>
          <w:u w:val="single"/>
        </w:rPr>
        <w:t>to</w:t>
      </w:r>
      <w:r w:rsidRPr="00911C1F">
        <w:rPr>
          <w:rFonts w:eastAsia="Times New Roman"/>
          <w:color w:val="000000"/>
          <w:sz w:val="16"/>
        </w:rPr>
        <w:t> both </w:t>
      </w:r>
      <w:r w:rsidRPr="00911C1F">
        <w:rPr>
          <w:rFonts w:eastAsia="Times New Roman"/>
          <w:b/>
          <w:bCs/>
          <w:color w:val="000000"/>
          <w:u w:val="single"/>
        </w:rPr>
        <w:t>mitigate</w:t>
      </w:r>
      <w:r w:rsidRPr="00911C1F">
        <w:rPr>
          <w:rFonts w:eastAsia="Times New Roman"/>
          <w:color w:val="000000"/>
          <w:sz w:val="16"/>
        </w:rPr>
        <w:t> its </w:t>
      </w:r>
      <w:r w:rsidRPr="00911C1F">
        <w:rPr>
          <w:rFonts w:eastAsia="Times New Roman"/>
          <w:color w:val="000000"/>
          <w:u w:val="single"/>
        </w:rPr>
        <w:t>impact on the</w:t>
      </w:r>
      <w:r w:rsidRPr="00911C1F">
        <w:rPr>
          <w:rFonts w:eastAsia="Times New Roman"/>
          <w:color w:val="000000"/>
          <w:sz w:val="16"/>
        </w:rPr>
        <w:t> </w:t>
      </w:r>
      <w:r w:rsidRPr="00911C1F">
        <w:rPr>
          <w:rFonts w:eastAsia="Times New Roman"/>
          <w:b/>
          <w:bCs/>
          <w:color w:val="000000"/>
          <w:u w:val="single"/>
        </w:rPr>
        <w:t>climate</w:t>
      </w:r>
      <w:r w:rsidRPr="00911C1F">
        <w:rPr>
          <w:rFonts w:eastAsia="Times New Roman"/>
          <w:color w:val="000000"/>
          <w:sz w:val="16"/>
        </w:rPr>
        <w:t> </w:t>
      </w:r>
      <w:r w:rsidRPr="00911C1F">
        <w:rPr>
          <w:rFonts w:eastAsia="Times New Roman"/>
          <w:color w:val="000000"/>
          <w:u w:val="single"/>
        </w:rPr>
        <w:t>as well as adapt to changing weather patterns</w:t>
      </w:r>
      <w:r w:rsidRPr="00911C1F">
        <w:rPr>
          <w:rFonts w:eastAsia="Times New Roman"/>
          <w:color w:val="000000"/>
          <w:sz w:val="16"/>
        </w:rPr>
        <w:t xml:space="preserve">. Farmers need financial and technical assistance </w:t>
      </w:r>
      <w:proofErr w:type="gramStart"/>
      <w:r w:rsidRPr="00911C1F">
        <w:rPr>
          <w:rFonts w:eastAsia="Times New Roman"/>
          <w:color w:val="000000"/>
          <w:sz w:val="16"/>
        </w:rPr>
        <w:t>in order to</w:t>
      </w:r>
      <w:proofErr w:type="gramEnd"/>
      <w:r w:rsidRPr="00911C1F">
        <w:rPr>
          <w:rFonts w:eastAsia="Times New Roman"/>
          <w:color w:val="000000"/>
          <w:sz w:val="16"/>
        </w:rPr>
        <w:t xml:space="preserve"> make their farms more resilient to the negative impacts of climate change. Through regenerative, climate-smart farming methods, the agricultural sector is uniquely positioned to lead American businesses on the path of a low-carbon future</w:t>
      </w:r>
    </w:p>
    <w:p w14:paraId="07BF2B2B" w14:textId="77777777" w:rsidR="000A1477" w:rsidRPr="000A1477" w:rsidRDefault="000A1477" w:rsidP="000A1477"/>
    <w:p w14:paraId="021EDF15" w14:textId="392BED26" w:rsidR="00911C1F" w:rsidRDefault="00911C1F" w:rsidP="00A6481C">
      <w:pPr>
        <w:pStyle w:val="Heading3"/>
      </w:pPr>
      <w:r>
        <w:t>Climate Change</w:t>
      </w:r>
    </w:p>
    <w:p w14:paraId="748662CC" w14:textId="77777777" w:rsidR="00C948F4" w:rsidRPr="00D94282" w:rsidRDefault="00C948F4" w:rsidP="00C948F4">
      <w:pPr>
        <w:pStyle w:val="Heading4"/>
        <w:rPr>
          <w:rFonts w:asciiTheme="majorHAnsi" w:hAnsiTheme="majorHAnsi" w:cstheme="majorHAnsi"/>
        </w:rPr>
      </w:pPr>
      <w:bookmarkStart w:id="0" w:name="_Hlk209949414"/>
      <w:r w:rsidRPr="00D94282">
        <w:rPr>
          <w:rFonts w:asciiTheme="majorHAnsi" w:hAnsiTheme="majorHAnsi" w:cstheme="majorHAnsi"/>
        </w:rPr>
        <w:t xml:space="preserve">No impact </w:t>
      </w:r>
      <w:proofErr w:type="gramStart"/>
      <w:r w:rsidRPr="00D94282">
        <w:rPr>
          <w:rFonts w:asciiTheme="majorHAnsi" w:hAnsiTheme="majorHAnsi" w:cstheme="majorHAnsi"/>
        </w:rPr>
        <w:t>to</w:t>
      </w:r>
      <w:proofErr w:type="gramEnd"/>
      <w:r w:rsidRPr="00D94282">
        <w:rPr>
          <w:rFonts w:asciiTheme="majorHAnsi" w:hAnsiTheme="majorHAnsi" w:cstheme="majorHAnsi"/>
        </w:rPr>
        <w:t xml:space="preserve"> warming</w:t>
      </w:r>
    </w:p>
    <w:p w14:paraId="62892B43" w14:textId="77777777" w:rsidR="00C948F4" w:rsidRPr="00D94282" w:rsidRDefault="00C948F4" w:rsidP="00C948F4">
      <w:pPr>
        <w:rPr>
          <w:rFonts w:asciiTheme="majorHAnsi" w:hAnsiTheme="majorHAnsi" w:cstheme="majorHAnsi"/>
        </w:rPr>
      </w:pPr>
      <w:r w:rsidRPr="00D94282">
        <w:rPr>
          <w:rStyle w:val="Style13ptBold"/>
          <w:rFonts w:cstheme="majorHAnsi"/>
        </w:rPr>
        <w:t xml:space="preserve">Wade ’21 </w:t>
      </w:r>
      <w:r w:rsidRPr="00D94282">
        <w:rPr>
          <w:rFonts w:asciiTheme="majorHAnsi" w:hAnsiTheme="majorHAnsi" w:cstheme="majorHAnsi"/>
        </w:rPr>
        <w:t xml:space="preserve">[Robert; </w:t>
      </w:r>
      <w:r>
        <w:rPr>
          <w:rFonts w:asciiTheme="majorHAnsi" w:hAnsiTheme="majorHAnsi" w:cstheme="majorHAnsi"/>
        </w:rPr>
        <w:t>July 22</w:t>
      </w:r>
      <w:r w:rsidRPr="00355124">
        <w:rPr>
          <w:rFonts w:asciiTheme="majorHAnsi" w:hAnsiTheme="majorHAnsi" w:cstheme="majorHAnsi"/>
          <w:vertAlign w:val="superscript"/>
        </w:rPr>
        <w:t>nd</w:t>
      </w:r>
      <w:r w:rsidRPr="00D94282">
        <w:rPr>
          <w:rFonts w:asciiTheme="majorHAnsi" w:hAnsiTheme="majorHAnsi" w:cstheme="majorHAnsi"/>
        </w:rPr>
        <w:t xml:space="preserve">; Professor of Global Political Economy at the London School of Economics, DPhil and MPhil in Social Anthropology from Sussex University, </w:t>
      </w:r>
      <w:proofErr w:type="gramStart"/>
      <w:r w:rsidRPr="00D94282">
        <w:rPr>
          <w:rFonts w:asciiTheme="majorHAnsi" w:hAnsiTheme="majorHAnsi" w:cstheme="majorHAnsi"/>
        </w:rPr>
        <w:t>Master’s in Economics</w:t>
      </w:r>
      <w:proofErr w:type="gramEnd"/>
      <w:r w:rsidRPr="00D94282">
        <w:rPr>
          <w:rFonts w:asciiTheme="majorHAnsi" w:hAnsiTheme="majorHAnsi" w:cstheme="majorHAnsi"/>
        </w:rPr>
        <w:t xml:space="preserve"> from Victoria University, BA in Economics from Otago University; Global Policy Journal, “What is the Harm in Forecasting Catastrophe Due to Man-Made Global Warming?” https://www.globalpolicyjournal.com/blog/22/07/2021/what-harm-forecasting-catastrophe-due-man-made-global-warming]</w:t>
      </w:r>
    </w:p>
    <w:p w14:paraId="434D8C9F" w14:textId="77777777" w:rsidR="00C948F4" w:rsidRPr="00D94282" w:rsidRDefault="00C948F4" w:rsidP="00C948F4">
      <w:pPr>
        <w:rPr>
          <w:rFonts w:asciiTheme="majorHAnsi" w:hAnsiTheme="majorHAnsi" w:cstheme="majorHAnsi"/>
          <w:sz w:val="16"/>
        </w:rPr>
      </w:pPr>
      <w:r w:rsidRPr="00D94282">
        <w:rPr>
          <w:rFonts w:asciiTheme="majorHAnsi" w:hAnsiTheme="majorHAnsi" w:cstheme="majorHAnsi"/>
          <w:sz w:val="16"/>
        </w:rPr>
        <w:t>Conclusion</w:t>
      </w:r>
    </w:p>
    <w:p w14:paraId="11187D17" w14:textId="77777777" w:rsidR="00C948F4" w:rsidRPr="00D94282" w:rsidRDefault="00C948F4" w:rsidP="00C948F4">
      <w:pPr>
        <w:rPr>
          <w:rFonts w:asciiTheme="majorHAnsi" w:hAnsiTheme="majorHAnsi" w:cstheme="majorHAnsi"/>
          <w:sz w:val="16"/>
        </w:rPr>
      </w:pPr>
      <w:r w:rsidRPr="00D94282">
        <w:rPr>
          <w:rFonts w:asciiTheme="majorHAnsi" w:hAnsiTheme="majorHAnsi" w:cstheme="majorHAnsi"/>
          <w:sz w:val="16"/>
        </w:rPr>
        <w:t xml:space="preserve">I have argued that the </w:t>
      </w:r>
      <w:r w:rsidRPr="00D94282">
        <w:rPr>
          <w:rStyle w:val="StyleUnderline"/>
          <w:rFonts w:asciiTheme="majorHAnsi" w:hAnsiTheme="majorHAnsi" w:cstheme="majorHAnsi"/>
          <w:highlight w:val="cyan"/>
        </w:rPr>
        <w:t>“plausible” risks</w:t>
      </w:r>
      <w:r w:rsidRPr="00D94282">
        <w:rPr>
          <w:rStyle w:val="StyleUnderline"/>
          <w:rFonts w:asciiTheme="majorHAnsi" w:hAnsiTheme="majorHAnsi" w:cstheme="majorHAnsi"/>
        </w:rPr>
        <w:t xml:space="preserve"> of climate</w:t>
      </w:r>
      <w:r w:rsidRPr="00D94282">
        <w:rPr>
          <w:rFonts w:asciiTheme="majorHAnsi" w:hAnsiTheme="majorHAnsi" w:cstheme="majorHAnsi"/>
          <w:sz w:val="16"/>
        </w:rPr>
        <w:t xml:space="preserve"> change </w:t>
      </w:r>
      <w:r w:rsidRPr="00D94282">
        <w:rPr>
          <w:rStyle w:val="StyleUnderline"/>
          <w:rFonts w:asciiTheme="majorHAnsi" w:hAnsiTheme="majorHAnsi" w:cstheme="majorHAnsi"/>
          <w:highlight w:val="cyan"/>
        </w:rPr>
        <w:t>are</w:t>
      </w:r>
      <w:r w:rsidRPr="00D94282">
        <w:rPr>
          <w:rFonts w:asciiTheme="majorHAnsi" w:hAnsiTheme="majorHAnsi" w:cstheme="majorHAnsi"/>
          <w:sz w:val="16"/>
        </w:rPr>
        <w:t xml:space="preserve"> commonly </w:t>
      </w:r>
      <w:r w:rsidRPr="00D94282">
        <w:rPr>
          <w:rStyle w:val="Emphasis"/>
          <w:rFonts w:asciiTheme="majorHAnsi" w:hAnsiTheme="majorHAnsi" w:cstheme="majorHAnsi"/>
          <w:highlight w:val="cyan"/>
        </w:rPr>
        <w:t>exaggerated</w:t>
      </w:r>
      <w:r w:rsidRPr="00D94282">
        <w:rPr>
          <w:rFonts w:asciiTheme="majorHAnsi" w:hAnsiTheme="majorHAnsi" w:cstheme="majorHAnsi"/>
          <w:sz w:val="16"/>
        </w:rPr>
        <w:t xml:space="preserve"> within the climate community. </w:t>
      </w:r>
      <w:r w:rsidRPr="00D94282">
        <w:rPr>
          <w:rStyle w:val="StyleUnderline"/>
          <w:rFonts w:asciiTheme="majorHAnsi" w:hAnsiTheme="majorHAnsi" w:cstheme="majorHAnsi"/>
        </w:rPr>
        <w:t>Recall</w:t>
      </w:r>
      <w:r w:rsidRPr="00D94282">
        <w:rPr>
          <w:rFonts w:asciiTheme="majorHAnsi" w:hAnsiTheme="majorHAnsi" w:cstheme="majorHAnsi"/>
          <w:sz w:val="16"/>
        </w:rPr>
        <w:t xml:space="preserve"> for example, Christiana Figueres, 2020, “The scary thing is that after 2030 it basically doesn’t really matter what humans do”; Kevin Drum, 2019, “[The Green New Deal] would only change the dates for planetary suicide by a decade or so</w:t>
      </w:r>
      <w:proofErr w:type="gramStart"/>
      <w:r w:rsidRPr="00D94282">
        <w:rPr>
          <w:rFonts w:asciiTheme="majorHAnsi" w:hAnsiTheme="majorHAnsi" w:cstheme="majorHAnsi"/>
          <w:sz w:val="16"/>
        </w:rPr>
        <w:t>”;  Frank</w:t>
      </w:r>
      <w:proofErr w:type="gramEnd"/>
      <w:r w:rsidRPr="00D94282">
        <w:rPr>
          <w:rFonts w:asciiTheme="majorHAnsi" w:hAnsiTheme="majorHAnsi" w:cstheme="majorHAnsi"/>
          <w:sz w:val="16"/>
        </w:rPr>
        <w:t xml:space="preserve"> </w:t>
      </w:r>
      <w:r w:rsidRPr="00D94282">
        <w:rPr>
          <w:rStyle w:val="StyleUnderline"/>
          <w:rFonts w:asciiTheme="majorHAnsi" w:hAnsiTheme="majorHAnsi" w:cstheme="majorHAnsi"/>
        </w:rPr>
        <w:t>Fenner</w:t>
      </w:r>
      <w:r w:rsidRPr="00D94282">
        <w:rPr>
          <w:rFonts w:asciiTheme="majorHAnsi" w:hAnsiTheme="majorHAnsi" w:cstheme="majorHAnsi"/>
          <w:sz w:val="16"/>
        </w:rPr>
        <w:t xml:space="preserve">, </w:t>
      </w:r>
      <w:proofErr w:type="gramStart"/>
      <w:r w:rsidRPr="00D94282">
        <w:rPr>
          <w:rFonts w:asciiTheme="majorHAnsi" w:hAnsiTheme="majorHAnsi" w:cstheme="majorHAnsi"/>
          <w:sz w:val="16"/>
        </w:rPr>
        <w:t xml:space="preserve">2010,  </w:t>
      </w:r>
      <w:r w:rsidRPr="00D94282">
        <w:rPr>
          <w:rStyle w:val="StyleUnderline"/>
          <w:rFonts w:asciiTheme="majorHAnsi" w:hAnsiTheme="majorHAnsi" w:cstheme="majorHAnsi"/>
        </w:rPr>
        <w:t>“</w:t>
      </w:r>
      <w:proofErr w:type="gramEnd"/>
      <w:r w:rsidRPr="00D94282">
        <w:rPr>
          <w:rStyle w:val="StyleUnderline"/>
          <w:rFonts w:asciiTheme="majorHAnsi" w:hAnsiTheme="majorHAnsi" w:cstheme="majorHAnsi"/>
          <w:highlight w:val="cyan"/>
        </w:rPr>
        <w:t>We’re going</w:t>
      </w:r>
      <w:r w:rsidRPr="00D94282">
        <w:rPr>
          <w:rStyle w:val="StyleUnderline"/>
          <w:rFonts w:asciiTheme="majorHAnsi" w:hAnsiTheme="majorHAnsi" w:cstheme="majorHAnsi"/>
        </w:rPr>
        <w:t xml:space="preserve"> to become </w:t>
      </w:r>
      <w:r w:rsidRPr="00D94282">
        <w:rPr>
          <w:rStyle w:val="Emphasis"/>
          <w:rFonts w:asciiTheme="majorHAnsi" w:hAnsiTheme="majorHAnsi" w:cstheme="majorHAnsi"/>
          <w:highlight w:val="cyan"/>
        </w:rPr>
        <w:t>extinct</w:t>
      </w:r>
      <w:r w:rsidRPr="00D94282">
        <w:rPr>
          <w:rFonts w:asciiTheme="majorHAnsi" w:hAnsiTheme="majorHAnsi" w:cstheme="majorHAnsi"/>
          <w:sz w:val="16"/>
        </w:rPr>
        <w:t xml:space="preserve">. Whatever we do now is too late.” Many more in </w:t>
      </w:r>
      <w:r w:rsidRPr="00D94282">
        <w:rPr>
          <w:rStyle w:val="StyleUnderline"/>
          <w:rFonts w:asciiTheme="majorHAnsi" w:hAnsiTheme="majorHAnsi" w:cstheme="majorHAnsi"/>
        </w:rPr>
        <w:t xml:space="preserve">the same </w:t>
      </w:r>
      <w:r w:rsidRPr="00D94282">
        <w:rPr>
          <w:rStyle w:val="Emphasis"/>
          <w:rFonts w:asciiTheme="majorHAnsi" w:hAnsiTheme="majorHAnsi" w:cstheme="majorHAnsi"/>
          <w:highlight w:val="cyan"/>
        </w:rPr>
        <w:t>doomsday</w:t>
      </w:r>
      <w:r w:rsidRPr="00D94282">
        <w:rPr>
          <w:rStyle w:val="StyleUnderline"/>
          <w:rFonts w:asciiTheme="majorHAnsi" w:hAnsiTheme="majorHAnsi" w:cstheme="majorHAnsi"/>
        </w:rPr>
        <w:t xml:space="preserve"> vein</w:t>
      </w:r>
      <w:r w:rsidRPr="00D94282">
        <w:rPr>
          <w:rFonts w:asciiTheme="majorHAnsi" w:hAnsiTheme="majorHAnsi" w:cstheme="majorHAnsi"/>
          <w:sz w:val="16"/>
        </w:rPr>
        <w:t>.</w:t>
      </w:r>
    </w:p>
    <w:p w14:paraId="7383A036" w14:textId="77777777" w:rsidR="00C948F4" w:rsidRPr="00D94282" w:rsidRDefault="00C948F4" w:rsidP="00C948F4">
      <w:pPr>
        <w:rPr>
          <w:rFonts w:asciiTheme="majorHAnsi" w:hAnsiTheme="majorHAnsi" w:cstheme="majorHAnsi"/>
          <w:sz w:val="16"/>
        </w:rPr>
      </w:pPr>
      <w:r w:rsidRPr="00D94282">
        <w:rPr>
          <w:rFonts w:asciiTheme="majorHAnsi" w:hAnsiTheme="majorHAnsi" w:cstheme="majorHAnsi"/>
          <w:sz w:val="16"/>
        </w:rPr>
        <w:t xml:space="preserve">We have seen that </w:t>
      </w:r>
      <w:r w:rsidRPr="00D94282">
        <w:rPr>
          <w:rStyle w:val="StyleUnderline"/>
          <w:rFonts w:asciiTheme="majorHAnsi" w:hAnsiTheme="majorHAnsi" w:cstheme="majorHAnsi"/>
        </w:rPr>
        <w:t>the standard</w:t>
      </w:r>
      <w:r w:rsidRPr="00D94282">
        <w:rPr>
          <w:rFonts w:asciiTheme="majorHAnsi" w:hAnsiTheme="majorHAnsi" w:cstheme="majorHAnsi"/>
          <w:sz w:val="16"/>
        </w:rPr>
        <w:t xml:space="preserve"> global </w:t>
      </w:r>
      <w:r w:rsidRPr="00D94282">
        <w:rPr>
          <w:rStyle w:val="StyleUnderline"/>
          <w:rFonts w:asciiTheme="majorHAnsi" w:hAnsiTheme="majorHAnsi" w:cstheme="majorHAnsi"/>
        </w:rPr>
        <w:t xml:space="preserve">warming </w:t>
      </w:r>
      <w:r w:rsidRPr="00D94282">
        <w:rPr>
          <w:rStyle w:val="StyleUnderline"/>
          <w:rFonts w:asciiTheme="majorHAnsi" w:hAnsiTheme="majorHAnsi" w:cstheme="majorHAnsi"/>
          <w:highlight w:val="cyan"/>
        </w:rPr>
        <w:t>models have</w:t>
      </w:r>
      <w:r w:rsidRPr="00D94282">
        <w:rPr>
          <w:rStyle w:val="StyleUnderline"/>
          <w:rFonts w:asciiTheme="majorHAnsi" w:hAnsiTheme="majorHAnsi" w:cstheme="majorHAnsi"/>
        </w:rPr>
        <w:t xml:space="preserve"> a </w:t>
      </w:r>
      <w:r w:rsidRPr="00D94282">
        <w:rPr>
          <w:rStyle w:val="Emphasis"/>
          <w:rFonts w:asciiTheme="majorHAnsi" w:hAnsiTheme="majorHAnsi" w:cstheme="majorHAnsi"/>
          <w:highlight w:val="cyan"/>
        </w:rPr>
        <w:t>powerful built-in bias</w:t>
      </w:r>
      <w:r w:rsidRPr="00D94282">
        <w:rPr>
          <w:rStyle w:val="StyleUnderline"/>
          <w:rFonts w:asciiTheme="majorHAnsi" w:hAnsiTheme="majorHAnsi" w:cstheme="majorHAnsi"/>
          <w:highlight w:val="cyan"/>
        </w:rPr>
        <w:t xml:space="preserve"> to </w:t>
      </w:r>
      <w:r w:rsidRPr="00D94282">
        <w:rPr>
          <w:rStyle w:val="Emphasis"/>
          <w:rFonts w:asciiTheme="majorHAnsi" w:hAnsiTheme="majorHAnsi" w:cstheme="majorHAnsi"/>
          <w:highlight w:val="cyan"/>
        </w:rPr>
        <w:t>exaggerate</w:t>
      </w:r>
      <w:r w:rsidRPr="00D94282">
        <w:rPr>
          <w:rStyle w:val="StyleUnderline"/>
          <w:rFonts w:asciiTheme="majorHAnsi" w:hAnsiTheme="majorHAnsi" w:cstheme="majorHAnsi"/>
        </w:rPr>
        <w:t xml:space="preserve"> the </w:t>
      </w:r>
      <w:r w:rsidRPr="00D94282">
        <w:rPr>
          <w:rStyle w:val="StyleUnderline"/>
          <w:rFonts w:asciiTheme="majorHAnsi" w:hAnsiTheme="majorHAnsi" w:cstheme="majorHAnsi"/>
          <w:highlight w:val="cyan"/>
        </w:rPr>
        <w:t>rate of</w:t>
      </w:r>
      <w:r w:rsidRPr="00D94282">
        <w:rPr>
          <w:rStyle w:val="StyleUnderline"/>
          <w:rFonts w:asciiTheme="majorHAnsi" w:hAnsiTheme="majorHAnsi" w:cstheme="majorHAnsi"/>
        </w:rPr>
        <w:t xml:space="preserve"> future </w:t>
      </w:r>
      <w:r w:rsidRPr="00D94282">
        <w:rPr>
          <w:rStyle w:val="Emphasis"/>
          <w:rFonts w:asciiTheme="majorHAnsi" w:hAnsiTheme="majorHAnsi" w:cstheme="majorHAnsi"/>
          <w:highlight w:val="cyan"/>
        </w:rPr>
        <w:t>temp</w:t>
      </w:r>
      <w:r w:rsidRPr="00D94282">
        <w:rPr>
          <w:rStyle w:val="StyleUnderline"/>
          <w:rFonts w:asciiTheme="majorHAnsi" w:hAnsiTheme="majorHAnsi" w:cstheme="majorHAnsi"/>
        </w:rPr>
        <w:t xml:space="preserve">erature </w:t>
      </w:r>
      <w:r w:rsidRPr="00D94282">
        <w:rPr>
          <w:rStyle w:val="StyleUnderline"/>
          <w:rFonts w:asciiTheme="majorHAnsi" w:hAnsiTheme="majorHAnsi" w:cstheme="majorHAnsi"/>
          <w:highlight w:val="cyan"/>
        </w:rPr>
        <w:t>rise</w:t>
      </w:r>
      <w:r w:rsidRPr="00D94282">
        <w:rPr>
          <w:rStyle w:val="StyleUnderline"/>
          <w:rFonts w:asciiTheme="majorHAnsi" w:hAnsiTheme="majorHAnsi" w:cstheme="majorHAnsi"/>
        </w:rPr>
        <w:t xml:space="preserve">, as </w:t>
      </w:r>
      <w:r w:rsidRPr="00D94282">
        <w:rPr>
          <w:rStyle w:val="StyleUnderline"/>
          <w:rFonts w:asciiTheme="majorHAnsi" w:hAnsiTheme="majorHAnsi" w:cstheme="majorHAnsi"/>
          <w:highlight w:val="cyan"/>
        </w:rPr>
        <w:t>seen in</w:t>
      </w:r>
      <w:r w:rsidRPr="00D94282">
        <w:rPr>
          <w:rFonts w:asciiTheme="majorHAnsi" w:hAnsiTheme="majorHAnsi" w:cstheme="majorHAnsi"/>
          <w:sz w:val="16"/>
        </w:rPr>
        <w:t xml:space="preserve"> (most of) them </w:t>
      </w:r>
      <w:r w:rsidRPr="00D94282">
        <w:rPr>
          <w:rStyle w:val="Emphasis"/>
          <w:rFonts w:asciiTheme="majorHAnsi" w:hAnsiTheme="majorHAnsi" w:cstheme="majorHAnsi"/>
          <w:highlight w:val="cyan"/>
        </w:rPr>
        <w:t>“hindcasting”</w:t>
      </w:r>
      <w:r w:rsidRPr="00D94282">
        <w:rPr>
          <w:rFonts w:asciiTheme="majorHAnsi" w:hAnsiTheme="majorHAnsi" w:cstheme="majorHAnsi"/>
          <w:sz w:val="16"/>
        </w:rPr>
        <w:t xml:space="preserve"> temperature </w:t>
      </w:r>
      <w:r w:rsidRPr="00D94282">
        <w:rPr>
          <w:rStyle w:val="StyleUnderline"/>
          <w:rFonts w:asciiTheme="majorHAnsi" w:hAnsiTheme="majorHAnsi" w:cstheme="majorHAnsi"/>
          <w:highlight w:val="cyan"/>
        </w:rPr>
        <w:t xml:space="preserve">rises </w:t>
      </w:r>
      <w:r w:rsidRPr="00D94282">
        <w:rPr>
          <w:rStyle w:val="Emphasis"/>
          <w:rFonts w:asciiTheme="majorHAnsi" w:hAnsiTheme="majorHAnsi" w:cstheme="majorHAnsi"/>
          <w:highlight w:val="cyan"/>
        </w:rPr>
        <w:t>several times faster</w:t>
      </w:r>
      <w:r w:rsidRPr="00D94282">
        <w:rPr>
          <w:rStyle w:val="StyleUnderline"/>
          <w:rFonts w:asciiTheme="majorHAnsi" w:hAnsiTheme="majorHAnsi" w:cstheme="majorHAnsi"/>
          <w:highlight w:val="cyan"/>
        </w:rPr>
        <w:t xml:space="preserve"> than</w:t>
      </w:r>
      <w:r w:rsidRPr="00D94282">
        <w:rPr>
          <w:rStyle w:val="StyleUnderline"/>
          <w:rFonts w:asciiTheme="majorHAnsi" w:hAnsiTheme="majorHAnsi" w:cstheme="majorHAnsi"/>
        </w:rPr>
        <w:t xml:space="preserve"> </w:t>
      </w:r>
      <w:proofErr w:type="gramStart"/>
      <w:r w:rsidRPr="00D94282">
        <w:rPr>
          <w:rStyle w:val="StyleUnderline"/>
          <w:rFonts w:asciiTheme="majorHAnsi" w:hAnsiTheme="majorHAnsi" w:cstheme="majorHAnsi"/>
        </w:rPr>
        <w:t xml:space="preserve">actually </w:t>
      </w:r>
      <w:r w:rsidRPr="00D94282">
        <w:rPr>
          <w:rStyle w:val="StyleUnderline"/>
          <w:rFonts w:asciiTheme="majorHAnsi" w:hAnsiTheme="majorHAnsi" w:cstheme="majorHAnsi"/>
          <w:highlight w:val="cyan"/>
        </w:rPr>
        <w:t>observed</w:t>
      </w:r>
      <w:proofErr w:type="gramEnd"/>
      <w:r w:rsidRPr="00D94282">
        <w:rPr>
          <w:rFonts w:asciiTheme="majorHAnsi" w:hAnsiTheme="majorHAnsi" w:cstheme="majorHAnsi"/>
          <w:sz w:val="16"/>
        </w:rPr>
        <w:t xml:space="preserve">. We have seen that </w:t>
      </w:r>
      <w:r w:rsidRPr="00D94282">
        <w:rPr>
          <w:rStyle w:val="StyleUnderline"/>
          <w:rFonts w:asciiTheme="majorHAnsi" w:hAnsiTheme="majorHAnsi" w:cstheme="majorHAnsi"/>
          <w:highlight w:val="cyan"/>
        </w:rPr>
        <w:t>forecasters</w:t>
      </w:r>
      <w:r w:rsidRPr="00D94282">
        <w:rPr>
          <w:rFonts w:asciiTheme="majorHAnsi" w:hAnsiTheme="majorHAnsi" w:cstheme="majorHAnsi"/>
          <w:sz w:val="16"/>
        </w:rPr>
        <w:t xml:space="preserve"> commonly </w:t>
      </w:r>
      <w:r w:rsidRPr="00D94282">
        <w:rPr>
          <w:rStyle w:val="StyleUnderline"/>
          <w:rFonts w:asciiTheme="majorHAnsi" w:hAnsiTheme="majorHAnsi" w:cstheme="majorHAnsi"/>
          <w:highlight w:val="cyan"/>
        </w:rPr>
        <w:t>take “</w:t>
      </w:r>
      <w:r w:rsidRPr="00D94282">
        <w:rPr>
          <w:rStyle w:val="Emphasis"/>
          <w:rFonts w:asciiTheme="majorHAnsi" w:hAnsiTheme="majorHAnsi" w:cstheme="majorHAnsi"/>
          <w:highlight w:val="cyan"/>
        </w:rPr>
        <w:t>worst-case</w:t>
      </w:r>
      <w:r w:rsidRPr="00D94282">
        <w:rPr>
          <w:rStyle w:val="StyleUnderline"/>
          <w:rFonts w:asciiTheme="majorHAnsi" w:hAnsiTheme="majorHAnsi" w:cstheme="majorHAnsi"/>
          <w:highlight w:val="cyan"/>
        </w:rPr>
        <w:t xml:space="preserve"> scenarios” as “</w:t>
      </w:r>
      <w:r w:rsidRPr="00D94282">
        <w:rPr>
          <w:rStyle w:val="Emphasis"/>
          <w:rFonts w:asciiTheme="majorHAnsi" w:hAnsiTheme="majorHAnsi" w:cstheme="majorHAnsi"/>
          <w:highlight w:val="cyan"/>
        </w:rPr>
        <w:t>likely</w:t>
      </w:r>
      <w:r w:rsidRPr="00D94282">
        <w:rPr>
          <w:rFonts w:asciiTheme="majorHAnsi" w:hAnsiTheme="majorHAnsi" w:cstheme="majorHAnsi"/>
          <w:sz w:val="16"/>
        </w:rPr>
        <w:t xml:space="preserve"> scenarios in the absence of radical action” (</w:t>
      </w:r>
      <w:proofErr w:type="spellStart"/>
      <w:r w:rsidRPr="00D94282">
        <w:rPr>
          <w:rFonts w:asciiTheme="majorHAnsi" w:hAnsiTheme="majorHAnsi" w:cstheme="majorHAnsi"/>
          <w:sz w:val="16"/>
        </w:rPr>
        <w:t>eg</w:t>
      </w:r>
      <w:proofErr w:type="spellEnd"/>
      <w:r w:rsidRPr="00D94282">
        <w:rPr>
          <w:rFonts w:asciiTheme="majorHAnsi" w:hAnsiTheme="majorHAnsi" w:cstheme="majorHAnsi"/>
          <w:sz w:val="16"/>
        </w:rPr>
        <w:t xml:space="preserve"> reaching net zero carbon emissions by 2050), to the point where Nature recently published a paper sub-titled, “Stop using the worst-case scenario for climate warming as the most likely outcome”.  </w:t>
      </w:r>
    </w:p>
    <w:p w14:paraId="1BA6350D" w14:textId="77777777" w:rsidR="00C948F4" w:rsidRPr="00D94282" w:rsidRDefault="00C948F4" w:rsidP="00C948F4">
      <w:pPr>
        <w:rPr>
          <w:rFonts w:asciiTheme="majorHAnsi" w:hAnsiTheme="majorHAnsi" w:cstheme="majorHAnsi"/>
          <w:sz w:val="16"/>
        </w:rPr>
      </w:pPr>
      <w:r w:rsidRPr="00D94282">
        <w:rPr>
          <w:rFonts w:asciiTheme="majorHAnsi" w:hAnsiTheme="majorHAnsi" w:cstheme="majorHAnsi"/>
          <w:sz w:val="16"/>
        </w:rPr>
        <w:t xml:space="preserve">The dismaying thing is that </w:t>
      </w:r>
      <w:r w:rsidRPr="00D94282">
        <w:rPr>
          <w:rStyle w:val="StyleUnderline"/>
          <w:rFonts w:asciiTheme="majorHAnsi" w:hAnsiTheme="majorHAnsi" w:cstheme="majorHAnsi"/>
          <w:highlight w:val="cyan"/>
        </w:rPr>
        <w:t>scientists</w:t>
      </w:r>
      <w:r w:rsidRPr="00D94282">
        <w:rPr>
          <w:rFonts w:asciiTheme="majorHAnsi" w:hAnsiTheme="majorHAnsi" w:cstheme="majorHAnsi"/>
          <w:sz w:val="16"/>
        </w:rPr>
        <w:t xml:space="preserve"> and advocates </w:t>
      </w:r>
      <w:r w:rsidRPr="00D94282">
        <w:rPr>
          <w:rStyle w:val="StyleUnderline"/>
          <w:rFonts w:asciiTheme="majorHAnsi" w:hAnsiTheme="majorHAnsi" w:cstheme="majorHAnsi"/>
          <w:highlight w:val="cyan"/>
        </w:rPr>
        <w:t>have been</w:t>
      </w:r>
      <w:r w:rsidRPr="00D94282">
        <w:rPr>
          <w:rStyle w:val="StyleUnderline"/>
          <w:rFonts w:asciiTheme="majorHAnsi" w:hAnsiTheme="majorHAnsi" w:cstheme="majorHAnsi"/>
        </w:rPr>
        <w:t xml:space="preserve"> making </w:t>
      </w:r>
      <w:proofErr w:type="spellStart"/>
      <w:r w:rsidRPr="00D94282">
        <w:rPr>
          <w:rStyle w:val="StyleUnderline"/>
          <w:rFonts w:asciiTheme="majorHAnsi" w:hAnsiTheme="majorHAnsi" w:cstheme="majorHAnsi"/>
          <w:highlight w:val="cyan"/>
        </w:rPr>
        <w:t>catastrophising</w:t>
      </w:r>
      <w:proofErr w:type="spellEnd"/>
      <w:r w:rsidRPr="00D94282">
        <w:rPr>
          <w:rFonts w:asciiTheme="majorHAnsi" w:hAnsiTheme="majorHAnsi" w:cstheme="majorHAnsi"/>
          <w:sz w:val="16"/>
        </w:rPr>
        <w:t xml:space="preserve"> global </w:t>
      </w:r>
      <w:r w:rsidRPr="00D94282">
        <w:rPr>
          <w:rStyle w:val="StyleUnderline"/>
          <w:rFonts w:asciiTheme="majorHAnsi" w:hAnsiTheme="majorHAnsi" w:cstheme="majorHAnsi"/>
        </w:rPr>
        <w:t xml:space="preserve">warming </w:t>
      </w:r>
      <w:r w:rsidRPr="00D94282">
        <w:rPr>
          <w:rStyle w:val="StyleUnderline"/>
          <w:rFonts w:asciiTheme="majorHAnsi" w:hAnsiTheme="majorHAnsi" w:cstheme="majorHAnsi"/>
          <w:highlight w:val="cyan"/>
        </w:rPr>
        <w:t>forecasts</w:t>
      </w:r>
      <w:r w:rsidRPr="00D94282">
        <w:rPr>
          <w:rFonts w:asciiTheme="majorHAnsi" w:hAnsiTheme="majorHAnsi" w:cstheme="majorHAnsi"/>
          <w:sz w:val="16"/>
        </w:rPr>
        <w:t xml:space="preserve"> of this kind </w:t>
      </w:r>
      <w:r w:rsidRPr="00D94282">
        <w:rPr>
          <w:rStyle w:val="StyleUnderline"/>
          <w:rFonts w:asciiTheme="majorHAnsi" w:hAnsiTheme="majorHAnsi" w:cstheme="majorHAnsi"/>
          <w:highlight w:val="cyan"/>
        </w:rPr>
        <w:t xml:space="preserve">for </w:t>
      </w:r>
      <w:r w:rsidRPr="00D94282">
        <w:rPr>
          <w:rStyle w:val="Emphasis"/>
          <w:rFonts w:asciiTheme="majorHAnsi" w:hAnsiTheme="majorHAnsi" w:cstheme="majorHAnsi"/>
          <w:highlight w:val="cyan"/>
        </w:rPr>
        <w:t>decades</w:t>
      </w:r>
      <w:r w:rsidRPr="00D94282">
        <w:rPr>
          <w:rStyle w:val="StyleUnderline"/>
          <w:rFonts w:asciiTheme="majorHAnsi" w:hAnsiTheme="majorHAnsi" w:cstheme="majorHAnsi"/>
        </w:rPr>
        <w:t xml:space="preserve"> past</w:t>
      </w:r>
      <w:r w:rsidRPr="00D94282">
        <w:rPr>
          <w:rFonts w:asciiTheme="majorHAnsi" w:hAnsiTheme="majorHAnsi" w:cstheme="majorHAnsi"/>
          <w:sz w:val="16"/>
        </w:rPr>
        <w:t xml:space="preserve">, normally dated some 10 to 30 years into the future. </w:t>
      </w:r>
      <w:r w:rsidRPr="00D94282">
        <w:rPr>
          <w:rStyle w:val="StyleUnderline"/>
          <w:rFonts w:asciiTheme="majorHAnsi" w:hAnsiTheme="majorHAnsi" w:cstheme="majorHAnsi"/>
        </w:rPr>
        <w:t xml:space="preserve">The </w:t>
      </w:r>
      <w:r w:rsidRPr="00D94282">
        <w:rPr>
          <w:rStyle w:val="StyleUnderline"/>
          <w:rFonts w:asciiTheme="majorHAnsi" w:hAnsiTheme="majorHAnsi" w:cstheme="majorHAnsi"/>
          <w:highlight w:val="cyan"/>
        </w:rPr>
        <w:t xml:space="preserve">due date </w:t>
      </w:r>
      <w:r w:rsidRPr="00D94282">
        <w:rPr>
          <w:rStyle w:val="Emphasis"/>
          <w:rFonts w:asciiTheme="majorHAnsi" w:hAnsiTheme="majorHAnsi" w:cstheme="majorHAnsi"/>
          <w:highlight w:val="cyan"/>
        </w:rPr>
        <w:t>comes without catastrophe</w:t>
      </w:r>
      <w:r w:rsidRPr="00D94282">
        <w:rPr>
          <w:rStyle w:val="StyleUnderline"/>
          <w:rFonts w:asciiTheme="majorHAnsi" w:hAnsiTheme="majorHAnsi" w:cstheme="majorHAnsi"/>
        </w:rPr>
        <w:t xml:space="preserve">, but </w:t>
      </w:r>
      <w:r w:rsidRPr="00D94282">
        <w:rPr>
          <w:rStyle w:val="Emphasis"/>
          <w:rFonts w:asciiTheme="majorHAnsi" w:hAnsiTheme="majorHAnsi" w:cstheme="majorHAnsi"/>
        </w:rPr>
        <w:t>never</w:t>
      </w:r>
      <w:r w:rsidRPr="00D94282">
        <w:rPr>
          <w:rFonts w:asciiTheme="majorHAnsi" w:hAnsiTheme="majorHAnsi" w:cstheme="majorHAnsi"/>
          <w:sz w:val="16"/>
        </w:rPr>
        <w:t xml:space="preserve"> a retrospective </w:t>
      </w:r>
      <w:r w:rsidRPr="00D94282">
        <w:rPr>
          <w:rStyle w:val="StyleUnderline"/>
          <w:rFonts w:asciiTheme="majorHAnsi" w:hAnsiTheme="majorHAnsi" w:cstheme="majorHAnsi"/>
        </w:rPr>
        <w:t xml:space="preserve">holding to account. Rather, </w:t>
      </w:r>
      <w:r w:rsidRPr="00D94282">
        <w:rPr>
          <w:rStyle w:val="StyleUnderline"/>
          <w:rFonts w:asciiTheme="majorHAnsi" w:hAnsiTheme="majorHAnsi" w:cstheme="majorHAnsi"/>
          <w:highlight w:val="cyan"/>
        </w:rPr>
        <w:t xml:space="preserve">on to the </w:t>
      </w:r>
      <w:r w:rsidRPr="00D94282">
        <w:rPr>
          <w:rStyle w:val="Emphasis"/>
          <w:rFonts w:asciiTheme="majorHAnsi" w:hAnsiTheme="majorHAnsi" w:cstheme="majorHAnsi"/>
          <w:highlight w:val="cyan"/>
        </w:rPr>
        <w:t>next</w:t>
      </w:r>
      <w:r w:rsidRPr="00D94282">
        <w:rPr>
          <w:rFonts w:asciiTheme="majorHAnsi" w:hAnsiTheme="majorHAnsi" w:cstheme="majorHAnsi"/>
          <w:sz w:val="16"/>
        </w:rPr>
        <w:t xml:space="preserve"> </w:t>
      </w:r>
      <w:proofErr w:type="spellStart"/>
      <w:r w:rsidRPr="00D94282">
        <w:rPr>
          <w:rFonts w:asciiTheme="majorHAnsi" w:hAnsiTheme="majorHAnsi" w:cstheme="majorHAnsi"/>
          <w:sz w:val="16"/>
        </w:rPr>
        <w:t>catastrophising</w:t>
      </w:r>
      <w:proofErr w:type="spellEnd"/>
      <w:r w:rsidRPr="00D94282">
        <w:rPr>
          <w:rFonts w:asciiTheme="majorHAnsi" w:hAnsiTheme="majorHAnsi" w:cstheme="majorHAnsi"/>
          <w:sz w:val="16"/>
        </w:rPr>
        <w:t xml:space="preserve"> </w:t>
      </w:r>
      <w:r w:rsidRPr="00D94282">
        <w:rPr>
          <w:rStyle w:val="Emphasis"/>
          <w:rFonts w:asciiTheme="majorHAnsi" w:hAnsiTheme="majorHAnsi" w:cstheme="majorHAnsi"/>
        </w:rPr>
        <w:t>forecast</w:t>
      </w:r>
      <w:r w:rsidRPr="00D94282">
        <w:rPr>
          <w:rFonts w:asciiTheme="majorHAnsi" w:hAnsiTheme="majorHAnsi" w:cstheme="majorHAnsi"/>
          <w:sz w:val="16"/>
        </w:rPr>
        <w:t xml:space="preserve"> another 10 to 30 years ahead. </w:t>
      </w:r>
      <w:r w:rsidRPr="00D94282">
        <w:rPr>
          <w:rStyle w:val="StyleUnderline"/>
          <w:rFonts w:asciiTheme="majorHAnsi" w:hAnsiTheme="majorHAnsi" w:cstheme="majorHAnsi"/>
        </w:rPr>
        <w:t>Scientists-</w:t>
      </w:r>
      <w:r w:rsidRPr="00D94282">
        <w:rPr>
          <w:rStyle w:val="StyleUnderline"/>
          <w:rFonts w:asciiTheme="majorHAnsi" w:hAnsiTheme="majorHAnsi" w:cstheme="majorHAnsi"/>
          <w:highlight w:val="cyan"/>
        </w:rPr>
        <w:t>writers</w:t>
      </w:r>
      <w:r w:rsidRPr="00D94282">
        <w:rPr>
          <w:rStyle w:val="StyleUnderline"/>
          <w:rFonts w:asciiTheme="majorHAnsi" w:hAnsiTheme="majorHAnsi" w:cstheme="majorHAnsi"/>
        </w:rPr>
        <w:t xml:space="preserve">-activists </w:t>
      </w:r>
      <w:r w:rsidRPr="00D94282">
        <w:rPr>
          <w:rStyle w:val="StyleUnderline"/>
          <w:rFonts w:asciiTheme="majorHAnsi" w:hAnsiTheme="majorHAnsi" w:cstheme="majorHAnsi"/>
          <w:highlight w:val="cyan"/>
        </w:rPr>
        <w:t>know</w:t>
      </w:r>
      <w:r w:rsidRPr="00D94282">
        <w:rPr>
          <w:rStyle w:val="StyleUnderline"/>
          <w:rFonts w:asciiTheme="majorHAnsi" w:hAnsiTheme="majorHAnsi" w:cstheme="majorHAnsi"/>
        </w:rPr>
        <w:t xml:space="preserve"> the </w:t>
      </w:r>
      <w:r w:rsidRPr="00D94282">
        <w:rPr>
          <w:rStyle w:val="StyleUnderline"/>
          <w:rFonts w:asciiTheme="majorHAnsi" w:hAnsiTheme="majorHAnsi" w:cstheme="majorHAnsi"/>
          <w:highlight w:val="cyan"/>
        </w:rPr>
        <w:t>catastrophe forecasts get</w:t>
      </w:r>
      <w:r w:rsidRPr="00D94282">
        <w:rPr>
          <w:rFonts w:asciiTheme="majorHAnsi" w:hAnsiTheme="majorHAnsi" w:cstheme="majorHAnsi"/>
          <w:sz w:val="16"/>
        </w:rPr>
        <w:t xml:space="preserve"> the attention, the </w:t>
      </w:r>
      <w:r w:rsidRPr="00D94282">
        <w:rPr>
          <w:rStyle w:val="Emphasis"/>
          <w:rFonts w:asciiTheme="majorHAnsi" w:hAnsiTheme="majorHAnsi" w:cstheme="majorHAnsi"/>
          <w:highlight w:val="cyan"/>
        </w:rPr>
        <w:t>clicks</w:t>
      </w:r>
      <w:r w:rsidRPr="00D94282">
        <w:rPr>
          <w:rFonts w:asciiTheme="majorHAnsi" w:hAnsiTheme="majorHAnsi" w:cstheme="majorHAnsi"/>
          <w:sz w:val="16"/>
        </w:rPr>
        <w:t>, the research funding. We saw the exaggeration mechanism spelled out by Richard Betts of the BBC, Holman Jenkins of the Wall St Journal, and climate scientist Judith Curry.</w:t>
      </w:r>
    </w:p>
    <w:p w14:paraId="524DE9E5" w14:textId="77777777" w:rsidR="00C948F4" w:rsidRPr="00D94282" w:rsidRDefault="00C948F4" w:rsidP="00C948F4">
      <w:pPr>
        <w:rPr>
          <w:rFonts w:asciiTheme="majorHAnsi" w:hAnsiTheme="majorHAnsi" w:cstheme="majorHAnsi"/>
          <w:sz w:val="16"/>
        </w:rPr>
      </w:pPr>
      <w:r w:rsidRPr="00D94282">
        <w:rPr>
          <w:rFonts w:asciiTheme="majorHAnsi" w:hAnsiTheme="majorHAnsi" w:cstheme="majorHAnsi"/>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1212DC8C" w14:textId="77777777" w:rsidR="00C948F4" w:rsidRPr="00D94282" w:rsidRDefault="00C948F4" w:rsidP="00C948F4">
      <w:pPr>
        <w:rPr>
          <w:rFonts w:asciiTheme="majorHAnsi" w:hAnsiTheme="majorHAnsi" w:cstheme="majorHAnsi"/>
          <w:sz w:val="12"/>
          <w:szCs w:val="18"/>
        </w:rPr>
      </w:pPr>
      <w:r w:rsidRPr="00D94282">
        <w:rPr>
          <w:rFonts w:asciiTheme="majorHAnsi" w:hAnsiTheme="majorHAnsi" w:cstheme="majorHAnsi"/>
          <w:sz w:val="12"/>
          <w:szCs w:val="18"/>
        </w:rPr>
        <w:t xml:space="preserve">On the other hand, there is abundant evidence that even without the doomsday exaggerations the plausible risks of climate change could be very serious, in particular because of the inherent political economy difficulty of getting </w:t>
      </w:r>
      <w:proofErr w:type="gramStart"/>
      <w:r w:rsidRPr="00D94282">
        <w:rPr>
          <w:rFonts w:asciiTheme="majorHAnsi" w:hAnsiTheme="majorHAnsi" w:cstheme="majorHAnsi"/>
          <w:sz w:val="12"/>
          <w:szCs w:val="18"/>
        </w:rPr>
        <w:t>needed global or regional cooperation</w:t>
      </w:r>
      <w:proofErr w:type="gramEnd"/>
      <w:r w:rsidRPr="00D94282">
        <w:rPr>
          <w:rFonts w:asciiTheme="majorHAnsi" w:hAnsiTheme="majorHAnsi" w:cstheme="majorHAnsi"/>
          <w:sz w:val="12"/>
          <w:szCs w:val="18"/>
        </w:rPr>
        <w:t xml:space="preserve"> when political action is mostly at the level of sovereign nation states (see the G20).</w:t>
      </w:r>
    </w:p>
    <w:p w14:paraId="78A39EFA" w14:textId="77777777" w:rsidR="00C948F4" w:rsidRPr="00D94282" w:rsidRDefault="00C948F4" w:rsidP="00C948F4">
      <w:pPr>
        <w:rPr>
          <w:rFonts w:asciiTheme="majorHAnsi" w:hAnsiTheme="majorHAnsi" w:cstheme="majorHAnsi"/>
          <w:sz w:val="12"/>
          <w:szCs w:val="18"/>
        </w:rPr>
      </w:pPr>
      <w:r w:rsidRPr="00D94282">
        <w:rPr>
          <w:rFonts w:asciiTheme="majorHAnsi" w:hAnsiTheme="majorHAnsi" w:cstheme="majorHAnsi"/>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3816DEE6" w14:textId="77777777" w:rsidR="00C948F4" w:rsidRPr="00D94282" w:rsidRDefault="00C948F4" w:rsidP="00C948F4">
      <w:pPr>
        <w:rPr>
          <w:rFonts w:asciiTheme="majorHAnsi" w:hAnsiTheme="majorHAnsi" w:cstheme="majorHAnsi"/>
          <w:sz w:val="12"/>
          <w:szCs w:val="18"/>
        </w:rPr>
      </w:pPr>
      <w:r w:rsidRPr="00D94282">
        <w:rPr>
          <w:rFonts w:asciiTheme="majorHAnsi" w:hAnsiTheme="majorHAnsi" w:cstheme="majorHAnsi"/>
          <w:sz w:val="12"/>
          <w:szCs w:val="18"/>
        </w:rPr>
        <w:t xml:space="preserve">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w:t>
      </w:r>
      <w:proofErr w:type="gramStart"/>
      <w:r w:rsidRPr="00D94282">
        <w:rPr>
          <w:rFonts w:asciiTheme="majorHAnsi" w:hAnsiTheme="majorHAnsi" w:cstheme="majorHAnsi"/>
          <w:sz w:val="12"/>
          <w:szCs w:val="18"/>
        </w:rPr>
        <w:t>in order to</w:t>
      </w:r>
      <w:proofErr w:type="gramEnd"/>
      <w:r w:rsidRPr="00D94282">
        <w:rPr>
          <w:rFonts w:asciiTheme="majorHAnsi" w:hAnsiTheme="majorHAnsi" w:cstheme="majorHAnsi"/>
          <w:sz w:val="12"/>
          <w:szCs w:val="18"/>
        </w:rPr>
        <w:t xml:space="preserve">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6071DD9E" w14:textId="77777777" w:rsidR="00C948F4" w:rsidRPr="00D94282" w:rsidRDefault="00C948F4" w:rsidP="00C948F4">
      <w:pPr>
        <w:rPr>
          <w:rFonts w:asciiTheme="majorHAnsi" w:hAnsiTheme="majorHAnsi" w:cstheme="majorHAnsi"/>
          <w:sz w:val="12"/>
          <w:szCs w:val="18"/>
        </w:rPr>
      </w:pPr>
      <w:r w:rsidRPr="00D94282">
        <w:rPr>
          <w:rFonts w:asciiTheme="majorHAnsi" w:hAnsiTheme="majorHAnsi" w:cstheme="majorHAnsi"/>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0B4FDBDB" w14:textId="77777777" w:rsidR="00C948F4" w:rsidRPr="00D94282" w:rsidRDefault="00C948F4" w:rsidP="00C948F4">
      <w:pPr>
        <w:rPr>
          <w:rFonts w:asciiTheme="majorHAnsi" w:hAnsiTheme="majorHAnsi" w:cstheme="majorHAnsi"/>
          <w:sz w:val="12"/>
          <w:szCs w:val="18"/>
        </w:rPr>
      </w:pPr>
      <w:r w:rsidRPr="00D94282">
        <w:rPr>
          <w:rFonts w:asciiTheme="majorHAnsi" w:hAnsiTheme="majorHAnsi" w:cstheme="majorHAnsi"/>
          <w:sz w:val="12"/>
          <w:szCs w:val="18"/>
        </w:rPr>
        <w:t>What to do? (13)</w:t>
      </w:r>
    </w:p>
    <w:p w14:paraId="11B211CA" w14:textId="77777777" w:rsidR="00C948F4" w:rsidRPr="00D94282" w:rsidRDefault="00C948F4" w:rsidP="00C948F4">
      <w:pPr>
        <w:rPr>
          <w:rFonts w:asciiTheme="majorHAnsi" w:hAnsiTheme="majorHAnsi" w:cstheme="majorHAnsi"/>
          <w:sz w:val="12"/>
          <w:szCs w:val="18"/>
        </w:rPr>
      </w:pPr>
      <w:r w:rsidRPr="00D94282">
        <w:rPr>
          <w:rFonts w:asciiTheme="majorHAnsi" w:hAnsiTheme="majorHAnsi" w:cstheme="majorHAnsi"/>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776132D1" w14:textId="77777777" w:rsidR="00C948F4" w:rsidRPr="00D94282" w:rsidRDefault="00C948F4" w:rsidP="00C948F4">
      <w:pPr>
        <w:rPr>
          <w:rFonts w:asciiTheme="majorHAnsi" w:hAnsiTheme="majorHAnsi" w:cstheme="majorHAnsi"/>
          <w:sz w:val="12"/>
          <w:szCs w:val="18"/>
        </w:rPr>
      </w:pPr>
      <w:r w:rsidRPr="00D94282">
        <w:rPr>
          <w:rFonts w:asciiTheme="majorHAnsi" w:hAnsiTheme="majorHAnsi" w:cstheme="majorHAnsi"/>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66E78438" w14:textId="77777777" w:rsidR="00C948F4" w:rsidRPr="00D94282" w:rsidRDefault="00C948F4" w:rsidP="00C948F4">
      <w:pPr>
        <w:rPr>
          <w:rFonts w:asciiTheme="majorHAnsi" w:hAnsiTheme="majorHAnsi" w:cstheme="majorHAnsi"/>
          <w:sz w:val="12"/>
          <w:szCs w:val="18"/>
        </w:rPr>
      </w:pPr>
      <w:r w:rsidRPr="00D94282">
        <w:rPr>
          <w:rFonts w:asciiTheme="majorHAnsi" w:hAnsiTheme="majorHAnsi" w:cstheme="majorHAnsi"/>
          <w:sz w:val="12"/>
          <w:szCs w:val="18"/>
        </w:rPr>
        <w:t xml:space="preserve">It is particularly important that the knee-jerk attribution of extreme weather events to global warming be challenged with reference to evidence.  Judith Curry explained – quoted earlier -- why </w:t>
      </w:r>
      <w:r w:rsidRPr="00D94282">
        <w:rPr>
          <w:rStyle w:val="StyleUnderline"/>
          <w:rFonts w:asciiTheme="majorHAnsi" w:hAnsiTheme="majorHAnsi" w:cstheme="majorHAnsi"/>
        </w:rPr>
        <w:t>CCC advocates have a powerful incentive to attribute cases of extreme weather to global warming, tout court</w:t>
      </w:r>
      <w:r w:rsidRPr="00D94282">
        <w:rPr>
          <w:rFonts w:asciiTheme="majorHAnsi" w:hAnsiTheme="majorHAnsi" w:cstheme="majorHAnsi"/>
          <w:sz w:val="12"/>
          <w:szCs w:val="18"/>
        </w:rPr>
        <w:t xml:space="preserve">.  She has recently written, </w:t>
      </w:r>
      <w:r w:rsidRPr="00D94282">
        <w:rPr>
          <w:rStyle w:val="StyleUnderline"/>
          <w:rFonts w:asciiTheme="majorHAnsi" w:hAnsiTheme="majorHAnsi" w:cstheme="majorHAnsi"/>
        </w:rPr>
        <w:t xml:space="preserve">“Apart from the reduced frequency of the coldest temperatures, the signal of global warming in the statistics of extreme weather events remains much smaller than that from natural climate </w:t>
      </w:r>
      <w:proofErr w:type="gramStart"/>
      <w:r w:rsidRPr="00D94282">
        <w:rPr>
          <w:rStyle w:val="StyleUnderline"/>
          <w:rFonts w:asciiTheme="majorHAnsi" w:hAnsiTheme="majorHAnsi" w:cstheme="majorHAnsi"/>
        </w:rPr>
        <w:t>variability, and</w:t>
      </w:r>
      <w:proofErr w:type="gramEnd"/>
      <w:r w:rsidRPr="00D94282">
        <w:rPr>
          <w:rStyle w:val="StyleUnderline"/>
          <w:rFonts w:asciiTheme="majorHAnsi" w:hAnsiTheme="majorHAnsi" w:cstheme="majorHAnsi"/>
        </w:rPr>
        <w:t xml:space="preserve"> is expected to remain so at least until the second half of the 21rst century</w:t>
      </w:r>
      <w:r w:rsidRPr="00D94282">
        <w:rPr>
          <w:rFonts w:asciiTheme="majorHAnsi" w:hAnsiTheme="majorHAnsi" w:cstheme="majorHAnsi"/>
          <w:sz w:val="12"/>
          <w:szCs w:val="18"/>
        </w:rPr>
        <w:t xml:space="preserve">.”  She goes on to amplify a point made earlier about the limits of </w:t>
      </w:r>
      <w:proofErr w:type="gramStart"/>
      <w:r w:rsidRPr="00D94282">
        <w:rPr>
          <w:rFonts w:asciiTheme="majorHAnsi" w:hAnsiTheme="majorHAnsi" w:cstheme="majorHAnsi"/>
          <w:sz w:val="12"/>
          <w:szCs w:val="18"/>
        </w:rPr>
        <w:t xml:space="preserve">the  </w:t>
      </w:r>
      <w:r w:rsidRPr="00D94282">
        <w:rPr>
          <w:rStyle w:val="StyleUnderline"/>
          <w:rFonts w:asciiTheme="majorHAnsi" w:hAnsiTheme="majorHAnsi" w:cstheme="majorHAnsi"/>
        </w:rPr>
        <w:t>climate</w:t>
      </w:r>
      <w:proofErr w:type="gramEnd"/>
      <w:r w:rsidRPr="00D94282">
        <w:rPr>
          <w:rStyle w:val="StyleUnderline"/>
          <w:rFonts w:asciiTheme="majorHAnsi" w:hAnsiTheme="majorHAnsi" w:cstheme="majorHAnsi"/>
        </w:rPr>
        <w:t xml:space="preserve"> </w:t>
      </w:r>
      <w:r w:rsidRPr="00D94282">
        <w:rPr>
          <w:rStyle w:val="StyleUnderline"/>
          <w:rFonts w:asciiTheme="majorHAnsi" w:hAnsiTheme="majorHAnsi" w:cstheme="majorHAnsi"/>
          <w:highlight w:val="cyan"/>
        </w:rPr>
        <w:t>models</w:t>
      </w:r>
      <w:r w:rsidRPr="00D94282">
        <w:rPr>
          <w:rStyle w:val="StyleUnderline"/>
          <w:rFonts w:asciiTheme="majorHAnsi" w:hAnsiTheme="majorHAnsi" w:cstheme="majorHAnsi"/>
        </w:rPr>
        <w:t xml:space="preserve"> used </w:t>
      </w:r>
      <w:r w:rsidRPr="00D94282">
        <w:rPr>
          <w:rStyle w:val="StyleUnderline"/>
          <w:rFonts w:asciiTheme="majorHAnsi" w:hAnsiTheme="majorHAnsi" w:cstheme="majorHAnsi"/>
          <w:highlight w:val="cyan"/>
        </w:rPr>
        <w:t>for</w:t>
      </w:r>
      <w:r w:rsidRPr="00D94282">
        <w:rPr>
          <w:rStyle w:val="StyleUnderline"/>
          <w:rFonts w:asciiTheme="majorHAnsi" w:hAnsiTheme="majorHAnsi" w:cstheme="majorHAnsi"/>
        </w:rPr>
        <w:t xml:space="preserve"> the </w:t>
      </w:r>
      <w:r w:rsidRPr="00D94282">
        <w:rPr>
          <w:rStyle w:val="StyleUnderline"/>
          <w:rFonts w:asciiTheme="majorHAnsi" w:hAnsiTheme="majorHAnsi" w:cstheme="majorHAnsi"/>
          <w:highlight w:val="cyan"/>
        </w:rPr>
        <w:t>IPCC</w:t>
      </w:r>
      <w:r w:rsidRPr="00D94282">
        <w:rPr>
          <w:rStyle w:val="StyleUnderline"/>
          <w:rFonts w:asciiTheme="majorHAnsi" w:hAnsiTheme="majorHAnsi" w:cstheme="majorHAnsi"/>
        </w:rPr>
        <w:t xml:space="preserve"> assessment </w:t>
      </w:r>
      <w:r w:rsidRPr="00D94282">
        <w:rPr>
          <w:rStyle w:val="StyleUnderline"/>
          <w:rFonts w:asciiTheme="majorHAnsi" w:hAnsiTheme="majorHAnsi" w:cstheme="majorHAnsi"/>
          <w:highlight w:val="cyan"/>
        </w:rPr>
        <w:t>reports</w:t>
      </w:r>
      <w:r w:rsidRPr="00D94282">
        <w:rPr>
          <w:rFonts w:asciiTheme="majorHAnsi" w:hAnsiTheme="majorHAnsi" w:cstheme="majorHAnsi"/>
          <w:sz w:val="12"/>
          <w:szCs w:val="18"/>
        </w:rPr>
        <w:t xml:space="preserve">: </w:t>
      </w:r>
      <w:proofErr w:type="gramStart"/>
      <w:r w:rsidRPr="00D94282">
        <w:rPr>
          <w:rFonts w:asciiTheme="majorHAnsi" w:hAnsiTheme="majorHAnsi" w:cstheme="majorHAnsi"/>
          <w:sz w:val="12"/>
          <w:szCs w:val="18"/>
        </w:rPr>
        <w:t xml:space="preserve">they  </w:t>
      </w:r>
      <w:r w:rsidRPr="00D94282">
        <w:rPr>
          <w:rStyle w:val="StyleUnderline"/>
          <w:rFonts w:asciiTheme="majorHAnsi" w:hAnsiTheme="majorHAnsi" w:cstheme="majorHAnsi"/>
          <w:highlight w:val="cyan"/>
        </w:rPr>
        <w:t>are</w:t>
      </w:r>
      <w:proofErr w:type="gramEnd"/>
      <w:r w:rsidRPr="00D94282">
        <w:rPr>
          <w:rStyle w:val="StyleUnderline"/>
          <w:rFonts w:asciiTheme="majorHAnsi" w:hAnsiTheme="majorHAnsi" w:cstheme="majorHAnsi"/>
        </w:rPr>
        <w:t xml:space="preserve"> driven mainly by </w:t>
      </w:r>
      <w:r w:rsidRPr="00D94282">
        <w:rPr>
          <w:rStyle w:val="Emphasis"/>
          <w:rFonts w:asciiTheme="majorHAnsi" w:hAnsiTheme="majorHAnsi" w:cstheme="majorHAnsi"/>
          <w:highlight w:val="cyan"/>
        </w:rPr>
        <w:t>predictions</w:t>
      </w:r>
      <w:r w:rsidRPr="00D94282">
        <w:rPr>
          <w:rStyle w:val="StyleUnderline"/>
          <w:rFonts w:asciiTheme="majorHAnsi" w:hAnsiTheme="majorHAnsi" w:cstheme="majorHAnsi"/>
        </w:rPr>
        <w:t xml:space="preserve"> of future GHG emissions. </w:t>
      </w:r>
      <w:r w:rsidRPr="00D94282">
        <w:rPr>
          <w:rStyle w:val="StyleUnderline"/>
          <w:rFonts w:asciiTheme="majorHAnsi" w:hAnsiTheme="majorHAnsi" w:cstheme="majorHAnsi"/>
          <w:highlight w:val="cyan"/>
        </w:rPr>
        <w:t>They do not include</w:t>
      </w:r>
      <w:r w:rsidRPr="00D94282">
        <w:rPr>
          <w:rStyle w:val="StyleUnderline"/>
          <w:rFonts w:asciiTheme="majorHAnsi" w:hAnsiTheme="majorHAnsi" w:cstheme="majorHAnsi"/>
        </w:rPr>
        <w:t xml:space="preserve"> predictions of </w:t>
      </w:r>
      <w:r w:rsidRPr="00D94282">
        <w:rPr>
          <w:rStyle w:val="StyleUnderline"/>
          <w:rFonts w:asciiTheme="majorHAnsi" w:hAnsiTheme="majorHAnsi" w:cstheme="majorHAnsi"/>
          <w:highlight w:val="cyan"/>
        </w:rPr>
        <w:t>natural</w:t>
      </w:r>
      <w:r w:rsidRPr="00D94282">
        <w:rPr>
          <w:rStyle w:val="StyleUnderline"/>
          <w:rFonts w:asciiTheme="majorHAnsi" w:hAnsiTheme="majorHAnsi" w:cstheme="majorHAnsi"/>
        </w:rPr>
        <w:t xml:space="preserve"> climate </w:t>
      </w:r>
      <w:r w:rsidRPr="00D94282">
        <w:rPr>
          <w:rStyle w:val="StyleUnderline"/>
          <w:rFonts w:asciiTheme="majorHAnsi" w:hAnsiTheme="majorHAnsi" w:cstheme="majorHAnsi"/>
          <w:highlight w:val="cyan"/>
        </w:rPr>
        <w:t>variability</w:t>
      </w:r>
      <w:r w:rsidRPr="00D94282">
        <w:rPr>
          <w:rStyle w:val="StyleUnderline"/>
          <w:rFonts w:asciiTheme="majorHAnsi" w:hAnsiTheme="majorHAnsi" w:cstheme="majorHAnsi"/>
        </w:rPr>
        <w:t xml:space="preserve"> arising from solar output, volcanic eruptions or evolution of large-scale multi-decadal ocean circulations. </w:t>
      </w:r>
      <w:r w:rsidRPr="00D94282">
        <w:rPr>
          <w:rStyle w:val="StyleUnderline"/>
          <w:rFonts w:asciiTheme="majorHAnsi" w:hAnsiTheme="majorHAnsi" w:cstheme="majorHAnsi"/>
          <w:highlight w:val="cyan"/>
        </w:rPr>
        <w:t>They do a</w:t>
      </w:r>
      <w:r w:rsidRPr="00D94282">
        <w:rPr>
          <w:rStyle w:val="StyleUnderline"/>
          <w:rFonts w:asciiTheme="majorHAnsi" w:hAnsiTheme="majorHAnsi" w:cstheme="majorHAnsi"/>
        </w:rPr>
        <w:t xml:space="preserve"> particularly </w:t>
      </w:r>
      <w:r w:rsidRPr="00D94282">
        <w:rPr>
          <w:rStyle w:val="Emphasis"/>
          <w:rFonts w:asciiTheme="majorHAnsi" w:hAnsiTheme="majorHAnsi" w:cstheme="majorHAnsi"/>
          <w:highlight w:val="cyan"/>
        </w:rPr>
        <w:t>poor job</w:t>
      </w:r>
      <w:r w:rsidRPr="00D94282">
        <w:rPr>
          <w:rStyle w:val="StyleUnderline"/>
          <w:rFonts w:asciiTheme="majorHAnsi" w:hAnsiTheme="majorHAnsi" w:cstheme="majorHAnsi"/>
          <w:highlight w:val="cyan"/>
        </w:rPr>
        <w:t xml:space="preserve"> of simulating</w:t>
      </w:r>
      <w:r w:rsidRPr="00D94282">
        <w:rPr>
          <w:rStyle w:val="StyleUnderline"/>
          <w:rFonts w:asciiTheme="majorHAnsi" w:hAnsiTheme="majorHAnsi" w:cstheme="majorHAnsi"/>
        </w:rPr>
        <w:t xml:space="preserve"> regional and </w:t>
      </w:r>
      <w:r w:rsidRPr="00D94282">
        <w:rPr>
          <w:rStyle w:val="StyleUnderline"/>
          <w:rFonts w:asciiTheme="majorHAnsi" w:hAnsiTheme="majorHAnsi" w:cstheme="majorHAnsi"/>
          <w:highlight w:val="cyan"/>
        </w:rPr>
        <w:t>decadal-scale</w:t>
      </w:r>
      <w:r w:rsidRPr="00D94282">
        <w:rPr>
          <w:rStyle w:val="StyleUnderline"/>
          <w:rFonts w:asciiTheme="majorHAnsi" w:hAnsiTheme="majorHAnsi" w:cstheme="majorHAnsi"/>
        </w:rPr>
        <w:t xml:space="preserve"> climate </w:t>
      </w:r>
      <w:r w:rsidRPr="00D94282">
        <w:rPr>
          <w:rStyle w:val="StyleUnderline"/>
          <w:rFonts w:asciiTheme="majorHAnsi" w:hAnsiTheme="majorHAnsi" w:cstheme="majorHAnsi"/>
          <w:highlight w:val="cyan"/>
        </w:rPr>
        <w:t>variability</w:t>
      </w:r>
      <w:r w:rsidRPr="00D94282">
        <w:rPr>
          <w:rFonts w:asciiTheme="majorHAnsi" w:hAnsiTheme="majorHAnsi" w:cstheme="majorHAnsi"/>
          <w:sz w:val="12"/>
          <w:szCs w:val="18"/>
        </w:rPr>
        <w:t>. (15)</w:t>
      </w:r>
    </w:p>
    <w:p w14:paraId="5AC841C4" w14:textId="77777777" w:rsidR="00C948F4" w:rsidRPr="00D94282" w:rsidRDefault="00C948F4" w:rsidP="00C948F4">
      <w:pPr>
        <w:rPr>
          <w:rFonts w:asciiTheme="majorHAnsi" w:hAnsiTheme="majorHAnsi" w:cstheme="majorHAnsi"/>
          <w:sz w:val="12"/>
          <w:szCs w:val="18"/>
        </w:rPr>
      </w:pPr>
      <w:r w:rsidRPr="00D94282">
        <w:rPr>
          <w:rFonts w:asciiTheme="majorHAnsi" w:hAnsiTheme="majorHAnsi" w:cstheme="majorHAnsi"/>
          <w:sz w:val="12"/>
          <w:szCs w:val="18"/>
        </w:rPr>
        <w:t xml:space="preserve">Participants on both sides </w:t>
      </w:r>
      <w:proofErr w:type="gramStart"/>
      <w:r w:rsidRPr="00D94282">
        <w:rPr>
          <w:rFonts w:asciiTheme="majorHAnsi" w:hAnsiTheme="majorHAnsi" w:cstheme="majorHAnsi"/>
          <w:sz w:val="12"/>
          <w:szCs w:val="18"/>
        </w:rPr>
        <w:t>have to</w:t>
      </w:r>
      <w:proofErr w:type="gramEnd"/>
      <w:r w:rsidRPr="00D94282">
        <w:rPr>
          <w:rFonts w:asciiTheme="majorHAnsi" w:hAnsiTheme="majorHAnsi" w:cstheme="majorHAnsi"/>
          <w:sz w:val="12"/>
          <w:szCs w:val="18"/>
        </w:rPr>
        <w:t xml:space="preserve"> learn the art of respecting the principle of free speech while maintaining the standards of civil discourse. </w:t>
      </w:r>
    </w:p>
    <w:p w14:paraId="4F8FEBD8" w14:textId="77777777" w:rsidR="00C948F4" w:rsidRPr="00D94282" w:rsidRDefault="00C948F4" w:rsidP="00C948F4">
      <w:pPr>
        <w:rPr>
          <w:rFonts w:asciiTheme="majorHAnsi" w:hAnsiTheme="majorHAnsi" w:cstheme="majorHAnsi"/>
          <w:sz w:val="12"/>
          <w:szCs w:val="18"/>
        </w:rPr>
      </w:pPr>
      <w:r w:rsidRPr="00D94282">
        <w:rPr>
          <w:rFonts w:asciiTheme="majorHAnsi" w:hAnsiTheme="majorHAnsi" w:cstheme="majorHAnsi"/>
          <w:sz w:val="12"/>
          <w:szCs w:val="18"/>
        </w:rPr>
        <w:t xml:space="preserve">While I have stressed the CCC’s support for urgent and radical changes to the way we live, work and govern, some CCC champions argue that the world economy could </w:t>
      </w:r>
      <w:proofErr w:type="gramStart"/>
      <w:r w:rsidRPr="00D94282">
        <w:rPr>
          <w:rFonts w:asciiTheme="majorHAnsi" w:hAnsiTheme="majorHAnsi" w:cstheme="majorHAnsi"/>
          <w:sz w:val="12"/>
          <w:szCs w:val="18"/>
        </w:rPr>
        <w:t>continue on</w:t>
      </w:r>
      <w:proofErr w:type="gramEnd"/>
      <w:r w:rsidRPr="00D94282">
        <w:rPr>
          <w:rFonts w:asciiTheme="majorHAnsi" w:hAnsiTheme="majorHAnsi" w:cstheme="majorHAnsi"/>
          <w:sz w:val="12"/>
          <w:szCs w:val="18"/>
        </w:rPr>
        <w:t xml:space="preserve"> a largely unchanged growth trajectory </w:t>
      </w:r>
      <w:proofErr w:type="gramStart"/>
      <w:r w:rsidRPr="00D94282">
        <w:rPr>
          <w:rFonts w:asciiTheme="majorHAnsi" w:hAnsiTheme="majorHAnsi" w:cstheme="majorHAnsi"/>
          <w:sz w:val="12"/>
          <w:szCs w:val="18"/>
        </w:rPr>
        <w:t>provided that</w:t>
      </w:r>
      <w:proofErr w:type="gramEnd"/>
      <w:r w:rsidRPr="00D94282">
        <w:rPr>
          <w:rFonts w:asciiTheme="majorHAnsi" w:hAnsiTheme="majorHAnsi" w:cstheme="majorHAnsi"/>
          <w:sz w:val="12"/>
          <w:szCs w:val="18"/>
        </w:rPr>
        <w:t xml:space="preserve"> we switch fast from fossil fuels to renewables. Indeed, this switch is beginning to happen fast, with coal and nuclear energy production unable to compete without subsidies in areas where natural gas, wind and solar resources are readily available.</w:t>
      </w:r>
    </w:p>
    <w:p w14:paraId="5F57B008" w14:textId="77777777" w:rsidR="00C948F4" w:rsidRPr="00D94282" w:rsidRDefault="00C948F4" w:rsidP="00C948F4">
      <w:pPr>
        <w:rPr>
          <w:rFonts w:asciiTheme="majorHAnsi" w:hAnsiTheme="majorHAnsi" w:cstheme="majorHAnsi"/>
          <w:sz w:val="12"/>
          <w:szCs w:val="18"/>
        </w:rPr>
      </w:pPr>
      <w:r w:rsidRPr="00D94282">
        <w:rPr>
          <w:rFonts w:asciiTheme="majorHAnsi" w:hAnsiTheme="majorHAnsi" w:cstheme="majorHAnsi"/>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420918B2" w14:textId="77777777" w:rsidR="00C948F4" w:rsidRPr="00D94282" w:rsidRDefault="00C948F4" w:rsidP="00C948F4">
      <w:pPr>
        <w:rPr>
          <w:rFonts w:asciiTheme="majorHAnsi" w:hAnsiTheme="majorHAnsi" w:cstheme="majorHAnsi"/>
          <w:sz w:val="12"/>
          <w:szCs w:val="18"/>
        </w:rPr>
      </w:pPr>
      <w:r w:rsidRPr="00D94282">
        <w:rPr>
          <w:rFonts w:asciiTheme="majorHAnsi" w:hAnsiTheme="majorHAnsi" w:cstheme="majorHAnsi"/>
          <w:sz w:val="12"/>
          <w:szCs w:val="18"/>
        </w:rPr>
        <w:t xml:space="preserve">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w:t>
      </w:r>
      <w:proofErr w:type="spellStart"/>
      <w:r w:rsidRPr="00D94282">
        <w:rPr>
          <w:rFonts w:asciiTheme="majorHAnsi" w:hAnsiTheme="majorHAnsi" w:cstheme="majorHAnsi"/>
          <w:sz w:val="12"/>
          <w:szCs w:val="18"/>
        </w:rPr>
        <w:t>mid 2021</w:t>
      </w:r>
      <w:proofErr w:type="spellEnd"/>
      <w:r w:rsidRPr="00D94282">
        <w:rPr>
          <w:rFonts w:asciiTheme="majorHAnsi" w:hAnsiTheme="majorHAnsi" w:cstheme="majorHAnsi"/>
          <w:sz w:val="12"/>
          <w:szCs w:val="18"/>
        </w:rPr>
        <w:t xml:space="preserve"> promised to stop using government funds to finance new international coal power plants by the end of 2021. China’s Belt and Road Initiative should increase its pressure on host countries to cut back on dirty coal and boost clean coal and renewables.</w:t>
      </w:r>
    </w:p>
    <w:p w14:paraId="72052CD1" w14:textId="77777777" w:rsidR="00C948F4" w:rsidRPr="00D94282" w:rsidRDefault="00C948F4" w:rsidP="00C948F4">
      <w:pPr>
        <w:rPr>
          <w:rFonts w:asciiTheme="majorHAnsi" w:hAnsiTheme="majorHAnsi" w:cstheme="majorHAnsi"/>
          <w:sz w:val="12"/>
          <w:szCs w:val="18"/>
        </w:rPr>
      </w:pPr>
      <w:r w:rsidRPr="00D94282">
        <w:rPr>
          <w:rFonts w:asciiTheme="majorHAnsi" w:hAnsiTheme="majorHAnsi" w:cstheme="majorHAnsi"/>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4B954B0E" w14:textId="77777777" w:rsidR="00C948F4" w:rsidRPr="00D94282" w:rsidRDefault="00C948F4" w:rsidP="00C948F4">
      <w:pPr>
        <w:rPr>
          <w:rFonts w:asciiTheme="majorHAnsi" w:hAnsiTheme="majorHAnsi" w:cstheme="majorHAnsi"/>
          <w:sz w:val="16"/>
        </w:rPr>
      </w:pPr>
      <w:r w:rsidRPr="00D94282">
        <w:rPr>
          <w:rFonts w:asciiTheme="majorHAnsi" w:hAnsiTheme="majorHAnsi" w:cstheme="majorHAnsi"/>
          <w:sz w:val="16"/>
        </w:rPr>
        <w:t xml:space="preserve">My “forecast” is that </w:t>
      </w:r>
      <w:r w:rsidRPr="00D94282">
        <w:rPr>
          <w:rStyle w:val="StyleUnderline"/>
          <w:rFonts w:asciiTheme="majorHAnsi" w:hAnsiTheme="majorHAnsi" w:cstheme="majorHAnsi"/>
          <w:highlight w:val="cyan"/>
        </w:rPr>
        <w:t>in the next</w:t>
      </w:r>
      <w:r w:rsidRPr="00D94282">
        <w:rPr>
          <w:rStyle w:val="StyleUnderline"/>
          <w:rFonts w:asciiTheme="majorHAnsi" w:hAnsiTheme="majorHAnsi" w:cstheme="majorHAnsi"/>
        </w:rPr>
        <w:t xml:space="preserve"> two to three </w:t>
      </w:r>
      <w:r w:rsidRPr="00D94282">
        <w:rPr>
          <w:rStyle w:val="StyleUnderline"/>
          <w:rFonts w:asciiTheme="majorHAnsi" w:hAnsiTheme="majorHAnsi" w:cstheme="majorHAnsi"/>
          <w:highlight w:val="cyan"/>
        </w:rPr>
        <w:t>decades</w:t>
      </w:r>
      <w:r w:rsidRPr="00D94282">
        <w:rPr>
          <w:rFonts w:asciiTheme="majorHAnsi" w:hAnsiTheme="majorHAnsi" w:cstheme="majorHAnsi"/>
          <w:sz w:val="16"/>
        </w:rPr>
        <w:t xml:space="preserve"> to midcentury </w:t>
      </w:r>
      <w:r w:rsidRPr="00D94282">
        <w:rPr>
          <w:rStyle w:val="StyleUnderline"/>
          <w:rFonts w:asciiTheme="majorHAnsi" w:hAnsiTheme="majorHAnsi" w:cstheme="majorHAnsi"/>
        </w:rPr>
        <w:t>we will make rapid progress</w:t>
      </w:r>
      <w:r w:rsidRPr="00D94282">
        <w:rPr>
          <w:rFonts w:asciiTheme="majorHAnsi" w:hAnsiTheme="majorHAnsi" w:cstheme="majorHAnsi"/>
          <w:sz w:val="16"/>
        </w:rPr>
        <w:t xml:space="preserve"> in scientific knowledge </w:t>
      </w:r>
      <w:r w:rsidRPr="00D94282">
        <w:rPr>
          <w:rStyle w:val="StyleUnderline"/>
          <w:rFonts w:asciiTheme="majorHAnsi" w:hAnsiTheme="majorHAnsi" w:cstheme="majorHAnsi"/>
        </w:rPr>
        <w:t>about</w:t>
      </w:r>
      <w:r w:rsidRPr="00D94282">
        <w:rPr>
          <w:rFonts w:asciiTheme="majorHAnsi" w:hAnsiTheme="majorHAnsi" w:cstheme="majorHAnsi"/>
          <w:sz w:val="16"/>
        </w:rPr>
        <w:t xml:space="preserve"> weather and </w:t>
      </w:r>
      <w:r w:rsidRPr="00D94282">
        <w:rPr>
          <w:rStyle w:val="StyleUnderline"/>
          <w:rFonts w:asciiTheme="majorHAnsi" w:hAnsiTheme="majorHAnsi" w:cstheme="majorHAnsi"/>
        </w:rPr>
        <w:t>climate, helped by</w:t>
      </w:r>
      <w:r w:rsidRPr="00D94282">
        <w:rPr>
          <w:rFonts w:asciiTheme="majorHAnsi" w:hAnsiTheme="majorHAnsi" w:cstheme="majorHAnsi"/>
          <w:sz w:val="16"/>
        </w:rPr>
        <w:t xml:space="preserve"> longer and more accurate </w:t>
      </w:r>
      <w:r w:rsidRPr="00D94282">
        <w:rPr>
          <w:rStyle w:val="StyleUnderline"/>
          <w:rFonts w:asciiTheme="majorHAnsi" w:hAnsiTheme="majorHAnsi" w:cstheme="majorHAnsi"/>
        </w:rPr>
        <w:t>satellite and ocean records and</w:t>
      </w:r>
      <w:r w:rsidRPr="00D94282">
        <w:rPr>
          <w:rFonts w:asciiTheme="majorHAnsi" w:hAnsiTheme="majorHAnsi" w:cstheme="majorHAnsi"/>
          <w:sz w:val="16"/>
        </w:rPr>
        <w:t xml:space="preserve"> by a </w:t>
      </w:r>
      <w:r w:rsidRPr="00D94282">
        <w:rPr>
          <w:rStyle w:val="StyleUnderline"/>
          <w:rFonts w:asciiTheme="majorHAnsi" w:hAnsiTheme="majorHAnsi" w:cstheme="majorHAnsi"/>
        </w:rPr>
        <w:t>new</w:t>
      </w:r>
      <w:r w:rsidRPr="00D94282">
        <w:rPr>
          <w:rFonts w:asciiTheme="majorHAnsi" w:hAnsiTheme="majorHAnsi" w:cstheme="majorHAnsi"/>
          <w:sz w:val="16"/>
        </w:rPr>
        <w:t xml:space="preserve"> generation of </w:t>
      </w:r>
      <w:r w:rsidRPr="00D94282">
        <w:rPr>
          <w:rStyle w:val="StyleUnderline"/>
          <w:rFonts w:asciiTheme="majorHAnsi" w:hAnsiTheme="majorHAnsi" w:cstheme="majorHAnsi"/>
        </w:rPr>
        <w:t>climate models</w:t>
      </w:r>
      <w:r w:rsidRPr="00D94282">
        <w:rPr>
          <w:rFonts w:asciiTheme="majorHAnsi" w:hAnsiTheme="majorHAnsi" w:cstheme="majorHAnsi"/>
          <w:sz w:val="16"/>
        </w:rPr>
        <w:t xml:space="preserve"> that operate at one to ten kilometers scale (as distinct from the current models’ 50 kilometer scale).  </w:t>
      </w:r>
      <w:r w:rsidRPr="00D94282">
        <w:rPr>
          <w:rStyle w:val="StyleUnderline"/>
          <w:rFonts w:asciiTheme="majorHAnsi" w:hAnsiTheme="majorHAnsi" w:cstheme="majorHAnsi"/>
          <w:highlight w:val="cyan"/>
        </w:rPr>
        <w:t>We will</w:t>
      </w:r>
      <w:r w:rsidRPr="00D94282">
        <w:rPr>
          <w:rFonts w:asciiTheme="majorHAnsi" w:hAnsiTheme="majorHAnsi" w:cstheme="majorHAnsi"/>
          <w:sz w:val="16"/>
        </w:rPr>
        <w:t xml:space="preserve"> probably continue to </w:t>
      </w:r>
      <w:r w:rsidRPr="00D94282">
        <w:rPr>
          <w:rStyle w:val="StyleUnderline"/>
          <w:rFonts w:asciiTheme="majorHAnsi" w:hAnsiTheme="majorHAnsi" w:cstheme="majorHAnsi"/>
          <w:highlight w:val="cyan"/>
        </w:rPr>
        <w:t>make</w:t>
      </w:r>
      <w:r w:rsidRPr="00D94282">
        <w:rPr>
          <w:rStyle w:val="StyleUnderline"/>
          <w:rFonts w:asciiTheme="majorHAnsi" w:hAnsiTheme="majorHAnsi" w:cstheme="majorHAnsi"/>
        </w:rPr>
        <w:t xml:space="preserve"> rapid </w:t>
      </w:r>
      <w:r w:rsidRPr="00D94282">
        <w:rPr>
          <w:rStyle w:val="StyleUnderline"/>
          <w:rFonts w:asciiTheme="majorHAnsi" w:hAnsiTheme="majorHAnsi" w:cstheme="majorHAnsi"/>
          <w:highlight w:val="cyan"/>
        </w:rPr>
        <w:t>progress</w:t>
      </w:r>
      <w:r w:rsidRPr="00D94282">
        <w:rPr>
          <w:rStyle w:val="StyleUnderline"/>
          <w:rFonts w:asciiTheme="majorHAnsi" w:hAnsiTheme="majorHAnsi" w:cstheme="majorHAnsi"/>
        </w:rPr>
        <w:t xml:space="preserve"> in </w:t>
      </w:r>
      <w:r w:rsidRPr="00D94282">
        <w:rPr>
          <w:rStyle w:val="StyleUnderline"/>
          <w:rFonts w:asciiTheme="majorHAnsi" w:hAnsiTheme="majorHAnsi" w:cstheme="majorHAnsi"/>
          <w:highlight w:val="cyan"/>
        </w:rPr>
        <w:t>decoupling</w:t>
      </w:r>
      <w:r w:rsidRPr="00D94282">
        <w:rPr>
          <w:rStyle w:val="StyleUnderline"/>
          <w:rFonts w:asciiTheme="majorHAnsi" w:hAnsiTheme="majorHAnsi" w:cstheme="majorHAnsi"/>
        </w:rPr>
        <w:t xml:space="preserve"> GHG </w:t>
      </w:r>
      <w:r w:rsidRPr="00D94282">
        <w:rPr>
          <w:rStyle w:val="StyleUnderline"/>
          <w:rFonts w:asciiTheme="majorHAnsi" w:hAnsiTheme="majorHAnsi" w:cstheme="majorHAnsi"/>
          <w:highlight w:val="cyan"/>
        </w:rPr>
        <w:t>from</w:t>
      </w:r>
      <w:r w:rsidRPr="00D94282">
        <w:rPr>
          <w:rStyle w:val="StyleUnderline"/>
          <w:rFonts w:asciiTheme="majorHAnsi" w:hAnsiTheme="majorHAnsi" w:cstheme="majorHAnsi"/>
        </w:rPr>
        <w:t xml:space="preserve"> GDP </w:t>
      </w:r>
      <w:r w:rsidRPr="00D94282">
        <w:rPr>
          <w:rStyle w:val="StyleUnderline"/>
          <w:rFonts w:asciiTheme="majorHAnsi" w:hAnsiTheme="majorHAnsi" w:cstheme="majorHAnsi"/>
          <w:highlight w:val="cyan"/>
        </w:rPr>
        <w:t>growth, with</w:t>
      </w:r>
      <w:r w:rsidRPr="00D94282">
        <w:rPr>
          <w:rFonts w:asciiTheme="majorHAnsi" w:hAnsiTheme="majorHAnsi" w:cstheme="majorHAnsi"/>
          <w:sz w:val="16"/>
        </w:rPr>
        <w:t xml:space="preserve"> a combination of </w:t>
      </w:r>
      <w:r w:rsidRPr="00D94282">
        <w:rPr>
          <w:rStyle w:val="StyleUnderline"/>
          <w:rFonts w:asciiTheme="majorHAnsi" w:hAnsiTheme="majorHAnsi" w:cstheme="majorHAnsi"/>
          <w:highlight w:val="cyan"/>
        </w:rPr>
        <w:t>state direction-setting and</w:t>
      </w:r>
      <w:r w:rsidRPr="00D94282">
        <w:rPr>
          <w:rStyle w:val="StyleUnderline"/>
          <w:rFonts w:asciiTheme="majorHAnsi" w:hAnsiTheme="majorHAnsi" w:cstheme="majorHAnsi"/>
        </w:rPr>
        <w:t xml:space="preserve"> private </w:t>
      </w:r>
      <w:r w:rsidRPr="00D94282">
        <w:rPr>
          <w:rStyle w:val="StyleUnderline"/>
          <w:rFonts w:asciiTheme="majorHAnsi" w:hAnsiTheme="majorHAnsi" w:cstheme="majorHAnsi"/>
          <w:highlight w:val="cyan"/>
        </w:rPr>
        <w:t>innovation</w:t>
      </w:r>
      <w:r w:rsidRPr="00D94282">
        <w:rPr>
          <w:rFonts w:asciiTheme="majorHAnsi" w:hAnsiTheme="majorHAnsi" w:cstheme="majorHAnsi"/>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t>
      </w:r>
      <w:proofErr w:type="gramStart"/>
      <w:r w:rsidRPr="00D94282">
        <w:rPr>
          <w:rFonts w:asciiTheme="majorHAnsi" w:hAnsiTheme="majorHAnsi" w:cstheme="majorHAnsi"/>
          <w:sz w:val="16"/>
        </w:rPr>
        <w:t>working,  infrastructures</w:t>
      </w:r>
      <w:proofErr w:type="gramEnd"/>
      <w:r w:rsidRPr="00D94282">
        <w:rPr>
          <w:rFonts w:asciiTheme="majorHAnsi" w:hAnsiTheme="majorHAnsi" w:cstheme="majorHAnsi"/>
          <w:sz w:val="16"/>
        </w:rPr>
        <w:t xml:space="preserve"> for electric charging and hydrogen loading. (18) </w:t>
      </w:r>
      <w:r w:rsidRPr="00D94282">
        <w:rPr>
          <w:rStyle w:val="StyleUnderline"/>
          <w:rFonts w:asciiTheme="majorHAnsi" w:hAnsiTheme="majorHAnsi" w:cstheme="majorHAnsi"/>
          <w:highlight w:val="cyan"/>
        </w:rPr>
        <w:t>Transformations</w:t>
      </w:r>
      <w:r w:rsidRPr="00D94282">
        <w:rPr>
          <w:rFonts w:asciiTheme="majorHAnsi" w:hAnsiTheme="majorHAnsi" w:cstheme="majorHAnsi"/>
          <w:sz w:val="16"/>
        </w:rPr>
        <w:t xml:space="preserve"> in these systems </w:t>
      </w:r>
      <w:r w:rsidRPr="00D94282">
        <w:rPr>
          <w:rStyle w:val="StyleUnderline"/>
          <w:rFonts w:asciiTheme="majorHAnsi" w:hAnsiTheme="majorHAnsi" w:cstheme="majorHAnsi"/>
          <w:highlight w:val="cyan"/>
        </w:rPr>
        <w:t xml:space="preserve">are </w:t>
      </w:r>
      <w:r w:rsidRPr="00D94282">
        <w:rPr>
          <w:rStyle w:val="Emphasis"/>
          <w:rFonts w:asciiTheme="majorHAnsi" w:hAnsiTheme="majorHAnsi" w:cstheme="majorHAnsi"/>
          <w:highlight w:val="cyan"/>
        </w:rPr>
        <w:t>already</w:t>
      </w:r>
      <w:r w:rsidRPr="00D94282">
        <w:rPr>
          <w:rStyle w:val="StyleUnderline"/>
          <w:rFonts w:asciiTheme="majorHAnsi" w:hAnsiTheme="majorHAnsi" w:cstheme="majorHAnsi"/>
          <w:highlight w:val="cyan"/>
        </w:rPr>
        <w:t xml:space="preserve"> underway</w:t>
      </w:r>
      <w:r w:rsidRPr="00D94282">
        <w:rPr>
          <w:rStyle w:val="StyleUnderline"/>
          <w:rFonts w:asciiTheme="majorHAnsi" w:hAnsiTheme="majorHAnsi" w:cstheme="majorHAnsi"/>
        </w:rPr>
        <w:t xml:space="preserve">, and the prospect of </w:t>
      </w:r>
      <w:r w:rsidRPr="00D94282">
        <w:rPr>
          <w:rStyle w:val="StyleUnderline"/>
          <w:rFonts w:asciiTheme="majorHAnsi" w:hAnsiTheme="majorHAnsi" w:cstheme="majorHAnsi"/>
          <w:highlight w:val="cyan"/>
        </w:rPr>
        <w:t>vast new</w:t>
      </w:r>
      <w:r w:rsidRPr="00D94282">
        <w:rPr>
          <w:rStyle w:val="StyleUnderline"/>
          <w:rFonts w:asciiTheme="majorHAnsi" w:hAnsiTheme="majorHAnsi" w:cstheme="majorHAnsi"/>
        </w:rPr>
        <w:t xml:space="preserve"> green </w:t>
      </w:r>
      <w:r w:rsidRPr="00D94282">
        <w:rPr>
          <w:rStyle w:val="StyleUnderline"/>
          <w:rFonts w:asciiTheme="majorHAnsi" w:hAnsiTheme="majorHAnsi" w:cstheme="majorHAnsi"/>
          <w:highlight w:val="cyan"/>
        </w:rPr>
        <w:t>investments</w:t>
      </w:r>
      <w:r w:rsidRPr="00D94282">
        <w:rPr>
          <w:rFonts w:asciiTheme="majorHAnsi" w:hAnsiTheme="majorHAnsi" w:cstheme="majorHAnsi"/>
          <w:sz w:val="16"/>
        </w:rPr>
        <w:t xml:space="preserve">, supported and under-written by the state, </w:t>
      </w:r>
      <w:r w:rsidRPr="00D94282">
        <w:rPr>
          <w:rStyle w:val="StyleUnderline"/>
          <w:rFonts w:asciiTheme="majorHAnsi" w:hAnsiTheme="majorHAnsi" w:cstheme="majorHAnsi"/>
          <w:highlight w:val="cyan"/>
        </w:rPr>
        <w:t xml:space="preserve">will </w:t>
      </w:r>
      <w:r w:rsidRPr="00D94282">
        <w:rPr>
          <w:rStyle w:val="Emphasis"/>
          <w:rFonts w:asciiTheme="majorHAnsi" w:hAnsiTheme="majorHAnsi" w:cstheme="majorHAnsi"/>
          <w:highlight w:val="cyan"/>
        </w:rPr>
        <w:t>intensify</w:t>
      </w:r>
      <w:r w:rsidRPr="00D94282">
        <w:rPr>
          <w:rStyle w:val="StyleUnderline"/>
          <w:rFonts w:asciiTheme="majorHAnsi" w:hAnsiTheme="majorHAnsi" w:cstheme="majorHAnsi"/>
          <w:highlight w:val="cyan"/>
        </w:rPr>
        <w:t xml:space="preserve"> them</w:t>
      </w:r>
      <w:r w:rsidRPr="00D94282">
        <w:rPr>
          <w:rFonts w:asciiTheme="majorHAnsi" w:hAnsiTheme="majorHAnsi" w:cstheme="majorHAnsi"/>
          <w:sz w:val="16"/>
        </w:rPr>
        <w:t xml:space="preserve">. These green investments will open productive investment opportunities previously limited by stagnant wages and rising debt, which have driven investment into increasingly speculative ventures.  </w:t>
      </w:r>
      <w:proofErr w:type="gramStart"/>
      <w:r w:rsidRPr="00D94282">
        <w:rPr>
          <w:rFonts w:asciiTheme="majorHAnsi" w:hAnsiTheme="majorHAnsi" w:cstheme="majorHAnsi"/>
          <w:sz w:val="16"/>
        </w:rPr>
        <w:t>If by</w:t>
      </w:r>
      <w:proofErr w:type="gramEnd"/>
      <w:r w:rsidRPr="00D94282">
        <w:rPr>
          <w:rFonts w:asciiTheme="majorHAnsi" w:hAnsiTheme="majorHAnsi" w:cstheme="majorHAnsi"/>
          <w:sz w:val="16"/>
        </w:rPr>
        <w:t xml:space="preserve"> two or three decades ahead it looks as though the second half of this century could well experience globally extreme climate and ocean events, we will be much more knowledgeable about what to do than we are today. (19)</w:t>
      </w:r>
    </w:p>
    <w:p w14:paraId="396D3F1D" w14:textId="77777777" w:rsidR="00C948F4" w:rsidRPr="00D94282" w:rsidRDefault="00C948F4" w:rsidP="00C948F4">
      <w:pPr>
        <w:pStyle w:val="Heading4"/>
        <w:rPr>
          <w:rFonts w:asciiTheme="majorHAnsi" w:hAnsiTheme="majorHAnsi" w:cstheme="majorHAnsi"/>
        </w:rPr>
      </w:pPr>
      <w:r w:rsidRPr="00D94282">
        <w:rPr>
          <w:rFonts w:asciiTheme="majorHAnsi" w:hAnsiTheme="majorHAnsi" w:cstheme="majorHAnsi"/>
        </w:rPr>
        <w:t>International alt causes outweigh</w:t>
      </w:r>
    </w:p>
    <w:p w14:paraId="2F1B0C02" w14:textId="77777777" w:rsidR="00C948F4" w:rsidRPr="00D94282" w:rsidRDefault="00C948F4" w:rsidP="00C948F4">
      <w:pPr>
        <w:rPr>
          <w:rFonts w:asciiTheme="majorHAnsi" w:hAnsiTheme="majorHAnsi" w:cstheme="majorHAnsi"/>
        </w:rPr>
      </w:pPr>
      <w:r w:rsidRPr="00D94282">
        <w:rPr>
          <w:rStyle w:val="Style13ptBold"/>
          <w:rFonts w:cstheme="majorHAnsi"/>
        </w:rPr>
        <w:t>Toder 21</w:t>
      </w:r>
      <w:r w:rsidRPr="00D94282">
        <w:rPr>
          <w:rFonts w:asciiTheme="majorHAnsi" w:hAnsiTheme="majorHAnsi" w:cstheme="majorHAnsi"/>
        </w:rPr>
        <w:t xml:space="preserve"> [Eric; October 5</w:t>
      </w:r>
      <w:r w:rsidRPr="00D94282">
        <w:rPr>
          <w:rFonts w:asciiTheme="majorHAnsi" w:hAnsiTheme="majorHAnsi" w:cstheme="majorHAnsi"/>
          <w:vertAlign w:val="superscript"/>
        </w:rPr>
        <w:t>th</w:t>
      </w:r>
      <w:r w:rsidRPr="00D94282">
        <w:rPr>
          <w:rFonts w:asciiTheme="majorHAnsi" w:hAnsiTheme="majorHAnsi" w:cstheme="majorHAnsi"/>
        </w:rPr>
        <w:t xml:space="preserve">; Toder is a Tax Policy Center Institute Fellow and Codirector;  "A Carbon Tax is Not the Solution to Global Climate Change," Tax Policy Center, </w:t>
      </w:r>
      <w:hyperlink r:id="rId6" w:history="1">
        <w:r w:rsidRPr="00D94282">
          <w:rPr>
            <w:rStyle w:val="Hyperlink"/>
            <w:rFonts w:asciiTheme="majorHAnsi" w:hAnsiTheme="majorHAnsi" w:cstheme="majorHAnsi"/>
          </w:rPr>
          <w:t>https://www.taxpolicycenter.org/taxvox/carbon-tax-not-solution-global-climate-change]</w:t>
        </w:r>
      </w:hyperlink>
      <w:r w:rsidRPr="00D94282">
        <w:rPr>
          <w:rFonts w:asciiTheme="majorHAnsi" w:hAnsiTheme="majorHAnsi" w:cstheme="majorHAnsi"/>
        </w:rPr>
        <w:t xml:space="preserve"> </w:t>
      </w:r>
    </w:p>
    <w:p w14:paraId="6AEA83FB" w14:textId="2521864B" w:rsidR="00911C1F" w:rsidRPr="00C948F4" w:rsidRDefault="00C948F4" w:rsidP="00911C1F">
      <w:pPr>
        <w:rPr>
          <w:rFonts w:asciiTheme="majorHAnsi" w:hAnsiTheme="majorHAnsi" w:cstheme="majorHAnsi"/>
          <w:sz w:val="16"/>
        </w:rPr>
      </w:pPr>
      <w:r w:rsidRPr="00D94282">
        <w:rPr>
          <w:rFonts w:asciiTheme="majorHAnsi" w:hAnsiTheme="majorHAnsi" w:cstheme="majorHAnsi"/>
          <w:sz w:val="16"/>
        </w:rPr>
        <w:t xml:space="preserve">But political feasibility in the US is not even the main problem with the carbon tax. The bigger issue: </w:t>
      </w:r>
      <w:r w:rsidRPr="00D94282">
        <w:rPr>
          <w:rStyle w:val="StyleUnderline"/>
          <w:rFonts w:asciiTheme="majorHAnsi" w:hAnsiTheme="majorHAnsi" w:cstheme="majorHAnsi"/>
        </w:rPr>
        <w:t xml:space="preserve">Greenhouse gas </w:t>
      </w:r>
      <w:r w:rsidRPr="00D94282">
        <w:rPr>
          <w:rStyle w:val="Emphasis"/>
          <w:rFonts w:asciiTheme="majorHAnsi" w:hAnsiTheme="majorHAnsi" w:cstheme="majorHAnsi"/>
          <w:highlight w:val="cyan"/>
        </w:rPr>
        <w:t>emissions</w:t>
      </w:r>
      <w:r w:rsidRPr="00D94282">
        <w:rPr>
          <w:rStyle w:val="StyleUnderline"/>
          <w:rFonts w:asciiTheme="majorHAnsi" w:hAnsiTheme="majorHAnsi" w:cstheme="majorHAnsi"/>
          <w:highlight w:val="cyan"/>
        </w:rPr>
        <w:t xml:space="preserve"> are a </w:t>
      </w:r>
      <w:r w:rsidRPr="00D94282">
        <w:rPr>
          <w:rStyle w:val="Emphasis"/>
          <w:rFonts w:asciiTheme="majorHAnsi" w:hAnsiTheme="majorHAnsi" w:cstheme="majorHAnsi"/>
          <w:highlight w:val="cyan"/>
        </w:rPr>
        <w:t>global problem</w:t>
      </w:r>
      <w:r w:rsidRPr="00D94282">
        <w:rPr>
          <w:rStyle w:val="StyleUnderline"/>
          <w:rFonts w:asciiTheme="majorHAnsi" w:hAnsiTheme="majorHAnsi" w:cstheme="majorHAnsi"/>
          <w:highlight w:val="cyan"/>
        </w:rPr>
        <w:t xml:space="preserve"> that cannot be solved by curbing</w:t>
      </w:r>
      <w:r w:rsidRPr="00D94282">
        <w:rPr>
          <w:rStyle w:val="StyleUnderline"/>
          <w:rFonts w:asciiTheme="majorHAnsi" w:hAnsiTheme="majorHAnsi" w:cstheme="majorHAnsi"/>
        </w:rPr>
        <w:t xml:space="preserve"> polluting </w:t>
      </w:r>
      <w:r w:rsidRPr="00D94282">
        <w:rPr>
          <w:rStyle w:val="StyleUnderline"/>
          <w:rFonts w:asciiTheme="majorHAnsi" w:hAnsiTheme="majorHAnsi" w:cstheme="majorHAnsi"/>
          <w:highlight w:val="cyan"/>
        </w:rPr>
        <w:t xml:space="preserve">activities </w:t>
      </w:r>
      <w:r w:rsidRPr="00D94282">
        <w:rPr>
          <w:rStyle w:val="Emphasis"/>
          <w:rFonts w:asciiTheme="majorHAnsi" w:hAnsiTheme="majorHAnsi" w:cstheme="majorHAnsi"/>
          <w:highlight w:val="cyan"/>
        </w:rPr>
        <w:t>only in the U</w:t>
      </w:r>
      <w:r w:rsidRPr="00D94282">
        <w:rPr>
          <w:rFonts w:asciiTheme="majorHAnsi" w:hAnsiTheme="majorHAnsi" w:cstheme="majorHAnsi"/>
          <w:sz w:val="14"/>
          <w:szCs w:val="14"/>
        </w:rPr>
        <w:t>nited</w:t>
      </w:r>
      <w:r w:rsidRPr="00D94282">
        <w:rPr>
          <w:rStyle w:val="Emphasis"/>
          <w:rFonts w:asciiTheme="majorHAnsi" w:hAnsiTheme="majorHAnsi" w:cstheme="majorHAnsi"/>
          <w:highlight w:val="cyan"/>
        </w:rPr>
        <w:t xml:space="preserve"> S</w:t>
      </w:r>
      <w:r w:rsidRPr="00D94282">
        <w:rPr>
          <w:rFonts w:asciiTheme="majorHAnsi" w:hAnsiTheme="majorHAnsi" w:cstheme="majorHAnsi"/>
          <w:sz w:val="14"/>
          <w:szCs w:val="14"/>
        </w:rPr>
        <w:t>tates</w:t>
      </w:r>
      <w:r w:rsidRPr="00D94282">
        <w:rPr>
          <w:rFonts w:asciiTheme="majorHAnsi" w:hAnsiTheme="majorHAnsi" w:cstheme="majorHAnsi"/>
          <w:sz w:val="16"/>
        </w:rPr>
        <w:t xml:space="preserve">. In 2019, the latest pre-pandemic year, </w:t>
      </w:r>
      <w:r w:rsidRPr="00D94282">
        <w:rPr>
          <w:rStyle w:val="StyleUnderline"/>
          <w:rFonts w:asciiTheme="majorHAnsi" w:hAnsiTheme="majorHAnsi" w:cstheme="majorHAnsi"/>
          <w:highlight w:val="cyan"/>
        </w:rPr>
        <w:t>the US accounted for only</w:t>
      </w:r>
      <w:r w:rsidRPr="00D94282">
        <w:rPr>
          <w:rStyle w:val="StyleUnderline"/>
          <w:rFonts w:asciiTheme="majorHAnsi" w:hAnsiTheme="majorHAnsi" w:cstheme="majorHAnsi"/>
        </w:rPr>
        <w:t xml:space="preserve"> about </w:t>
      </w:r>
      <w:r w:rsidRPr="00D94282">
        <w:rPr>
          <w:rStyle w:val="StyleUnderline"/>
          <w:rFonts w:asciiTheme="majorHAnsi" w:hAnsiTheme="majorHAnsi" w:cstheme="majorHAnsi"/>
          <w:highlight w:val="cyan"/>
        </w:rPr>
        <w:t>11 percent of</w:t>
      </w:r>
      <w:r w:rsidRPr="00D94282">
        <w:rPr>
          <w:rStyle w:val="StyleUnderline"/>
          <w:rFonts w:asciiTheme="majorHAnsi" w:hAnsiTheme="majorHAnsi" w:cstheme="majorHAnsi"/>
        </w:rPr>
        <w:t xml:space="preserve"> global greenhouse gas </w:t>
      </w:r>
      <w:r w:rsidRPr="00D94282">
        <w:rPr>
          <w:rStyle w:val="StyleUnderline"/>
          <w:rFonts w:asciiTheme="majorHAnsi" w:hAnsiTheme="majorHAnsi" w:cstheme="majorHAnsi"/>
          <w:highlight w:val="cyan"/>
        </w:rPr>
        <w:t>emissions</w:t>
      </w:r>
      <w:r w:rsidRPr="00D94282">
        <w:rPr>
          <w:rStyle w:val="StyleUnderline"/>
          <w:rFonts w:asciiTheme="majorHAnsi" w:hAnsiTheme="majorHAnsi" w:cstheme="majorHAnsi"/>
        </w:rPr>
        <w:t xml:space="preserve">, far below </w:t>
      </w:r>
      <w:proofErr w:type="gramStart"/>
      <w:r w:rsidRPr="00D94282">
        <w:rPr>
          <w:rStyle w:val="StyleUnderline"/>
          <w:rFonts w:asciiTheme="majorHAnsi" w:hAnsiTheme="majorHAnsi" w:cstheme="majorHAnsi"/>
        </w:rPr>
        <w:t>China’s  27</w:t>
      </w:r>
      <w:proofErr w:type="gramEnd"/>
      <w:r w:rsidRPr="00D94282">
        <w:rPr>
          <w:rStyle w:val="StyleUnderline"/>
          <w:rFonts w:asciiTheme="majorHAnsi" w:hAnsiTheme="majorHAnsi" w:cstheme="majorHAnsi"/>
        </w:rPr>
        <w:t xml:space="preserve"> percent</w:t>
      </w:r>
      <w:r w:rsidRPr="00D94282">
        <w:rPr>
          <w:rFonts w:asciiTheme="majorHAnsi" w:hAnsiTheme="majorHAnsi" w:cstheme="majorHAnsi"/>
          <w:sz w:val="16"/>
        </w:rPr>
        <w:t>. Even if the US cut its emissions in half, world emissions would only fall by about 5 percent – a decline that would be more than offset by continued growth in emerging economies.</w:t>
      </w:r>
      <w:bookmarkEnd w:id="0"/>
    </w:p>
    <w:p w14:paraId="5FF9D77A" w14:textId="77777777" w:rsidR="00911C1F" w:rsidRDefault="00911C1F" w:rsidP="00911C1F"/>
    <w:p w14:paraId="4C4F90E8" w14:textId="77777777" w:rsidR="000A1477" w:rsidRDefault="000A1477" w:rsidP="00911C1F"/>
    <w:p w14:paraId="252F6636" w14:textId="77777777" w:rsidR="000A1477" w:rsidRPr="00911C1F" w:rsidRDefault="000A1477" w:rsidP="00911C1F"/>
    <w:sectPr w:rsidR="000A1477" w:rsidRPr="00911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54821732720"/>
  </w:docVars>
  <w:rsids>
    <w:rsidRoot w:val="00DB35E0"/>
    <w:rsid w:val="00030996"/>
    <w:rsid w:val="000A1477"/>
    <w:rsid w:val="001603BF"/>
    <w:rsid w:val="003E3DA4"/>
    <w:rsid w:val="003F6B5F"/>
    <w:rsid w:val="004821B3"/>
    <w:rsid w:val="00662731"/>
    <w:rsid w:val="006A29DF"/>
    <w:rsid w:val="00911C1F"/>
    <w:rsid w:val="009B2B7C"/>
    <w:rsid w:val="00A6481C"/>
    <w:rsid w:val="00AE3B89"/>
    <w:rsid w:val="00C47C94"/>
    <w:rsid w:val="00C948F4"/>
    <w:rsid w:val="00DB35E0"/>
    <w:rsid w:val="00E5675E"/>
    <w:rsid w:val="00FE7E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12AAB"/>
  <w15:chartTrackingRefBased/>
  <w15:docId w15:val="{DE99C3EB-CB56-42FF-B9EE-1D7434DB9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481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648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648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Text 7,3: Cite,Index Headers,Bold Cite,Heading 3 Char1 Char Char,Citation Char Char Char Char,no,Heading 3 Char Char1,Char,cites Char,Tags v 2,Underline Char Char Char,n"/>
    <w:basedOn w:val="Normal"/>
    <w:next w:val="Normal"/>
    <w:link w:val="Heading3Char"/>
    <w:uiPriority w:val="2"/>
    <w:qFormat/>
    <w:rsid w:val="00A648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A6481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6481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B3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6481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6481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Text 7 Char,3: Cite Char,Index Headers Char,Bold Cite Char,Heading 3 Char1 Char Char Char,Citation Char Char Char Char Char,no Char,Char Char"/>
    <w:basedOn w:val="DefaultParagraphFont"/>
    <w:link w:val="Heading3"/>
    <w:uiPriority w:val="2"/>
    <w:rsid w:val="00A6481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A6481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6481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B3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5E0"/>
    <w:rPr>
      <w:rFonts w:eastAsiaTheme="majorEastAsia" w:cstheme="majorBidi"/>
      <w:color w:val="272727" w:themeColor="text1" w:themeTint="D8"/>
    </w:rPr>
  </w:style>
  <w:style w:type="paragraph" w:styleId="Title">
    <w:name w:val="Title"/>
    <w:basedOn w:val="Normal"/>
    <w:next w:val="Normal"/>
    <w:link w:val="TitleChar"/>
    <w:uiPriority w:val="10"/>
    <w:qFormat/>
    <w:rsid w:val="00DB3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5E0"/>
    <w:pPr>
      <w:spacing w:before="160"/>
      <w:jc w:val="center"/>
    </w:pPr>
    <w:rPr>
      <w:i/>
      <w:iCs/>
      <w:color w:val="404040" w:themeColor="text1" w:themeTint="BF"/>
    </w:rPr>
  </w:style>
  <w:style w:type="character" w:customStyle="1" w:styleId="QuoteChar">
    <w:name w:val="Quote Char"/>
    <w:basedOn w:val="DefaultParagraphFont"/>
    <w:link w:val="Quote"/>
    <w:uiPriority w:val="29"/>
    <w:rsid w:val="00DB35E0"/>
    <w:rPr>
      <w:i/>
      <w:iCs/>
      <w:color w:val="404040" w:themeColor="text1" w:themeTint="BF"/>
    </w:rPr>
  </w:style>
  <w:style w:type="paragraph" w:styleId="ListParagraph">
    <w:name w:val="List Paragraph"/>
    <w:basedOn w:val="Normal"/>
    <w:uiPriority w:val="34"/>
    <w:qFormat/>
    <w:rsid w:val="00DB35E0"/>
    <w:pPr>
      <w:ind w:left="720"/>
      <w:contextualSpacing/>
    </w:pPr>
  </w:style>
  <w:style w:type="character" w:styleId="IntenseEmphasis">
    <w:name w:val="Intense Emphasis"/>
    <w:basedOn w:val="DefaultParagraphFont"/>
    <w:uiPriority w:val="21"/>
    <w:qFormat/>
    <w:rsid w:val="00DB35E0"/>
    <w:rPr>
      <w:i/>
      <w:iCs/>
      <w:color w:val="0F4761" w:themeColor="accent1" w:themeShade="BF"/>
    </w:rPr>
  </w:style>
  <w:style w:type="paragraph" w:styleId="IntenseQuote">
    <w:name w:val="Intense Quote"/>
    <w:basedOn w:val="Normal"/>
    <w:next w:val="Normal"/>
    <w:link w:val="IntenseQuoteChar"/>
    <w:uiPriority w:val="30"/>
    <w:qFormat/>
    <w:rsid w:val="00DB3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5E0"/>
    <w:rPr>
      <w:i/>
      <w:iCs/>
      <w:color w:val="0F4761" w:themeColor="accent1" w:themeShade="BF"/>
    </w:rPr>
  </w:style>
  <w:style w:type="character" w:styleId="IntenseReference">
    <w:name w:val="Intense Reference"/>
    <w:basedOn w:val="DefaultParagraphFont"/>
    <w:uiPriority w:val="32"/>
    <w:qFormat/>
    <w:rsid w:val="00DB35E0"/>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A6481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6481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6481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A6481C"/>
    <w:rPr>
      <w:b w:val="0"/>
      <w:sz w:val="22"/>
      <w:u w:val="single"/>
    </w:rPr>
  </w:style>
  <w:style w:type="character" w:styleId="Strong">
    <w:name w:val="Strong"/>
    <w:basedOn w:val="DefaultParagraphFont"/>
    <w:uiPriority w:val="22"/>
    <w:qFormat/>
    <w:rsid w:val="00A6481C"/>
    <w:rPr>
      <w:b/>
      <w:bCs/>
    </w:rPr>
  </w:style>
  <w:style w:type="character" w:styleId="BookTitle">
    <w:name w:val="Book Title"/>
    <w:basedOn w:val="DefaultParagraphFont"/>
    <w:uiPriority w:val="33"/>
    <w:qFormat/>
    <w:rsid w:val="00A6481C"/>
    <w:rPr>
      <w:b/>
      <w:bCs/>
      <w:i/>
      <w:iCs/>
      <w:spacing w:val="5"/>
    </w:rPr>
  </w:style>
  <w:style w:type="numbering" w:styleId="111111">
    <w:name w:val="Outline List 2"/>
    <w:basedOn w:val="NoList"/>
    <w:uiPriority w:val="99"/>
    <w:semiHidden/>
    <w:unhideWhenUsed/>
    <w:rsid w:val="00A6481C"/>
  </w:style>
  <w:style w:type="paragraph" w:styleId="Header">
    <w:name w:val="header"/>
    <w:basedOn w:val="Normal"/>
    <w:link w:val="HeaderChar"/>
    <w:uiPriority w:val="99"/>
    <w:semiHidden/>
    <w:rsid w:val="00A648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6481C"/>
    <w:rPr>
      <w:rFonts w:ascii="Calibri" w:hAnsi="Calibri" w:cs="Calibri"/>
      <w:kern w:val="0"/>
      <w:sz w:val="22"/>
      <w:szCs w:val="22"/>
      <w14:ligatures w14:val="none"/>
    </w:rPr>
  </w:style>
  <w:style w:type="paragraph" w:styleId="Footer">
    <w:name w:val="footer"/>
    <w:basedOn w:val="Normal"/>
    <w:link w:val="FooterChar"/>
    <w:uiPriority w:val="99"/>
    <w:semiHidden/>
    <w:rsid w:val="00A6481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6481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6481C"/>
    <w:pPr>
      <w:spacing w:after="120"/>
    </w:pPr>
  </w:style>
  <w:style w:type="character" w:customStyle="1" w:styleId="BodyTextChar">
    <w:name w:val="Body Text Char"/>
    <w:basedOn w:val="DefaultParagraphFont"/>
    <w:link w:val="BodyText"/>
    <w:uiPriority w:val="99"/>
    <w:semiHidden/>
    <w:rsid w:val="00A6481C"/>
    <w:rPr>
      <w:rFonts w:ascii="Calibri" w:hAnsi="Calibri" w:cs="Calibri"/>
      <w:kern w:val="0"/>
      <w:sz w:val="22"/>
      <w:szCs w:val="22"/>
      <w14:ligatures w14:val="none"/>
    </w:rPr>
  </w:style>
  <w:style w:type="paragraph" w:styleId="NoSpacing">
    <w:name w:val="No Spacing"/>
    <w:link w:val="NoSpacingChar"/>
    <w:uiPriority w:val="99"/>
    <w:unhideWhenUsed/>
    <w:qFormat/>
    <w:rsid w:val="00A6481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6481C"/>
    <w:rPr>
      <w:rFonts w:ascii="Calibri" w:hAnsi="Calibri" w:cs="Calibri"/>
      <w:kern w:val="0"/>
      <w:sz w:val="22"/>
      <w:szCs w:val="22"/>
      <w14:ligatures w14:val="none"/>
    </w:rPr>
  </w:style>
  <w:style w:type="character" w:styleId="Hyperlink">
    <w:name w:val="Hyperlink"/>
    <w:aliases w:val="Card Format Char,No Spacing51 Char,No Spacing311 Char,ClearFormatting Char,Clear Char,DDI Tag Char,Tag Title Char,No Spacing11211 Char,No Spacing6 Char,No Spacing8 Char,Dont u Char,No Spacing1111111 Char,No Spacing tnr Char,Important,Read"/>
    <w:basedOn w:val="DefaultParagraphFont"/>
    <w:uiPriority w:val="99"/>
    <w:unhideWhenUsed/>
    <w:rsid w:val="00A6481C"/>
    <w:rPr>
      <w:color w:val="467886" w:themeColor="hyperlink"/>
      <w:u w:val="single"/>
    </w:rPr>
  </w:style>
  <w:style w:type="character" w:styleId="UnresolvedMention">
    <w:name w:val="Unresolved Mention"/>
    <w:basedOn w:val="DefaultParagraphFont"/>
    <w:uiPriority w:val="99"/>
    <w:semiHidden/>
    <w:unhideWhenUsed/>
    <w:rsid w:val="00A6481C"/>
    <w:rPr>
      <w:color w:val="605E5C"/>
      <w:shd w:val="clear" w:color="auto" w:fill="E1DFDD"/>
    </w:rPr>
  </w:style>
  <w:style w:type="paragraph" w:customStyle="1" w:styleId="textbold">
    <w:name w:val="text bold"/>
    <w:basedOn w:val="Normal"/>
    <w:link w:val="Emphasis"/>
    <w:uiPriority w:val="8"/>
    <w:qFormat/>
    <w:rsid w:val="00DB35E0"/>
    <w:pPr>
      <w:pBdr>
        <w:top w:val="single" w:sz="8" w:space="0" w:color="auto" w:shadow="1"/>
        <w:left w:val="single" w:sz="8" w:space="0" w:color="auto" w:shadow="1"/>
        <w:bottom w:val="single" w:sz="8" w:space="0" w:color="auto" w:shadow="1"/>
        <w:right w:val="single" w:sz="8" w:space="0" w:color="auto" w:shadow="1"/>
      </w:pBdr>
      <w:ind w:left="720"/>
      <w:jc w:val="both"/>
    </w:pPr>
    <w:rPr>
      <w:b/>
      <w:iCs/>
      <w:kern w:val="2"/>
      <w:szCs w:val="24"/>
      <w:u w:val="single"/>
      <w14:ligatures w14:val="standardContextual"/>
    </w:rPr>
  </w:style>
  <w:style w:type="paragraph" w:customStyle="1" w:styleId="Emphasis1">
    <w:name w:val="Emphasis1"/>
    <w:basedOn w:val="Normal"/>
    <w:uiPriority w:val="8"/>
    <w:qFormat/>
    <w:rsid w:val="00AE3B8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911C1F"/>
    <w:pPr>
      <w:widowControl w:val="0"/>
      <w:suppressAutoHyphens/>
      <w:spacing w:after="200"/>
      <w:contextualSpacing/>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xpolicycenter.org/taxvox/carbon-tax-not-solution-global-climate-change%5d" TargetMode="External"/><Relationship Id="rId5" Type="http://schemas.openxmlformats.org/officeDocument/2006/relationships/hyperlink" Target="https://forum.effectivealtruism.org/posts/zbZxisJRJBCdtYvh9/centre-for-the-study-of-existential-risk-six-month-repor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11910</Words>
  <Characters>67888</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Fulkerson</dc:creator>
  <cp:keywords/>
  <dc:description/>
  <cp:lastModifiedBy>Aiden Duncan</cp:lastModifiedBy>
  <cp:revision>2</cp:revision>
  <dcterms:created xsi:type="dcterms:W3CDTF">2025-10-18T23:13:00Z</dcterms:created>
  <dcterms:modified xsi:type="dcterms:W3CDTF">2025-10-18T23:13:00Z</dcterms:modified>
</cp:coreProperties>
</file>