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6E05A" w14:textId="77777777" w:rsidR="00DC2F71" w:rsidRDefault="00DC2F71" w:rsidP="00DC2F71">
      <w:pPr>
        <w:pStyle w:val="Heading1"/>
      </w:pPr>
      <w:r>
        <w:t>1NC</w:t>
      </w:r>
    </w:p>
    <w:p w14:paraId="43D9921F" w14:textId="77777777" w:rsidR="00DC2F71" w:rsidRDefault="00DC2F71" w:rsidP="00DC2F71">
      <w:pPr>
        <w:pStyle w:val="Heading3"/>
      </w:pPr>
      <w:r>
        <w:lastRenderedPageBreak/>
        <w:t>OFF---1NC</w:t>
      </w:r>
    </w:p>
    <w:p w14:paraId="0CC7764C" w14:textId="77777777" w:rsidR="00DC2F71" w:rsidRPr="00CE4ED1" w:rsidRDefault="00DC2F71" w:rsidP="00DC2F71">
      <w:pPr>
        <w:pStyle w:val="Heading4"/>
        <w:rPr>
          <w:rFonts w:cs="Calibri"/>
        </w:rPr>
      </w:pPr>
      <w:r w:rsidRPr="003D3D0C">
        <w:t>Interp –</w:t>
      </w:r>
      <w:r>
        <w:rPr>
          <w:rFonts w:cs="Calibri"/>
          <w:u w:val="single"/>
        </w:rPr>
        <w:t xml:space="preserve"> </w:t>
      </w:r>
      <w:r w:rsidRPr="007D1D82">
        <w:rPr>
          <w:rFonts w:cs="Calibri"/>
          <w:u w:val="single"/>
        </w:rPr>
        <w:t>Substantial</w:t>
      </w:r>
      <w:r>
        <w:rPr>
          <w:rFonts w:cs="Calibri"/>
        </w:rPr>
        <w:t>ly</w:t>
      </w:r>
      <w:r w:rsidRPr="00CE4ED1">
        <w:rPr>
          <w:rFonts w:cs="Calibri"/>
        </w:rPr>
        <w:t xml:space="preserve"> </w:t>
      </w:r>
      <w:r>
        <w:rPr>
          <w:rFonts w:cs="Calibri"/>
        </w:rPr>
        <w:t>i</w:t>
      </w:r>
      <w:r w:rsidRPr="00CE4ED1">
        <w:rPr>
          <w:rFonts w:cs="Calibri"/>
        </w:rPr>
        <w:t>s without material qualifications</w:t>
      </w:r>
    </w:p>
    <w:p w14:paraId="5B11FC94" w14:textId="77777777" w:rsidR="00DC2F71" w:rsidRPr="007611F8" w:rsidRDefault="00DC2F71" w:rsidP="00DC2F71">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5C1391BB" w14:textId="77777777" w:rsidR="00DC2F71" w:rsidRDefault="00DC2F71" w:rsidP="00DC2F71">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D30F43">
        <w:rPr>
          <w:rStyle w:val="Emphasis"/>
          <w:highlight w:val="green"/>
        </w:rPr>
        <w:t>“substantially</w:t>
      </w:r>
      <w:r w:rsidRPr="00D30F43">
        <w:rPr>
          <w:rStyle w:val="StyleUnderline"/>
          <w:highlight w:val="green"/>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D30F43">
        <w:rPr>
          <w:rStyle w:val="StyleUnderline"/>
          <w:highlight w:val="green"/>
        </w:rPr>
        <w:t>as</w:t>
      </w:r>
      <w:r w:rsidRPr="0008655D">
        <w:rPr>
          <w:rStyle w:val="StyleUnderline"/>
        </w:rPr>
        <w:t xml:space="preserve"> “</w:t>
      </w:r>
      <w:r w:rsidRPr="0008655D">
        <w:rPr>
          <w:rStyle w:val="Emphasis"/>
        </w:rPr>
        <w:t>essentially</w:t>
      </w:r>
      <w:r w:rsidRPr="0008655D">
        <w:rPr>
          <w:rStyle w:val="StyleUnderline"/>
        </w:rPr>
        <w:t xml:space="preserve">; </w:t>
      </w:r>
      <w:r w:rsidRPr="00D30F43">
        <w:rPr>
          <w:rStyle w:val="Emphasis"/>
          <w:highlight w:val="green"/>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75CA9636" w14:textId="77777777" w:rsidR="00DC2F71" w:rsidRDefault="00DC2F71" w:rsidP="00DC2F71">
      <w:pPr>
        <w:pStyle w:val="Heading4"/>
      </w:pPr>
      <w:r>
        <w:t xml:space="preserve">‘Workers’ means </w:t>
      </w:r>
      <w:r>
        <w:rPr>
          <w:u w:val="single"/>
        </w:rPr>
        <w:t>all</w:t>
      </w:r>
      <w:r>
        <w:t xml:space="preserve"> workers </w:t>
      </w:r>
    </w:p>
    <w:p w14:paraId="77F1894E" w14:textId="77777777" w:rsidR="00DC2F71" w:rsidRDefault="00DC2F71" w:rsidP="00DC2F71">
      <w:pPr>
        <w:spacing w:after="0"/>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82D6090" w14:textId="77777777" w:rsidR="00DC2F71" w:rsidRPr="00880819" w:rsidRDefault="00DC2F71" w:rsidP="00DC2F71">
      <w:pPr>
        <w:spacing w:after="0"/>
        <w:rPr>
          <w:sz w:val="16"/>
        </w:rPr>
      </w:pPr>
      <w:r w:rsidRPr="00880819">
        <w:rPr>
          <w:sz w:val="16"/>
        </w:rPr>
        <w:t xml:space="preserve">5. For the purpose of the proposed instrument- </w:t>
      </w:r>
    </w:p>
    <w:p w14:paraId="4FDE2517" w14:textId="77777777" w:rsidR="00DC2F71" w:rsidRPr="00880819" w:rsidRDefault="00DC2F71" w:rsidP="00DC2F71">
      <w:pPr>
        <w:spacing w:after="0"/>
        <w:rPr>
          <w:sz w:val="16"/>
        </w:rPr>
      </w:pPr>
      <w:r w:rsidRPr="00880819">
        <w:rPr>
          <w:sz w:val="16"/>
        </w:rPr>
        <w:t>(a) the term " branches of economic activity " includes work in the public service ;</w:t>
      </w:r>
    </w:p>
    <w:p w14:paraId="1841C6B7" w14:textId="77777777" w:rsidR="00DC2F71" w:rsidRPr="00880819" w:rsidRDefault="00DC2F71" w:rsidP="00DC2F71">
      <w:pPr>
        <w:spacing w:after="0"/>
        <w:rPr>
          <w:sz w:val="16"/>
        </w:rPr>
      </w:pPr>
      <w:r w:rsidRPr="00880819">
        <w:rPr>
          <w:sz w:val="16"/>
        </w:rPr>
        <w:t xml:space="preserve">(b) </w:t>
      </w:r>
      <w:r w:rsidRPr="00D30F43">
        <w:rPr>
          <w:rStyle w:val="StyleUnderline"/>
          <w:highlight w:val="green"/>
        </w:rPr>
        <w:t xml:space="preserve">the term " workers " means </w:t>
      </w:r>
      <w:r w:rsidRPr="00D30F43">
        <w:rPr>
          <w:rStyle w:val="Emphasis"/>
          <w:highlight w:val="green"/>
        </w:rPr>
        <w:t>all employed persons</w:t>
      </w:r>
      <w:r w:rsidRPr="00D30F43">
        <w:rPr>
          <w:rStyle w:val="StyleUnderline"/>
          <w:highlight w:val="green"/>
        </w:rPr>
        <w:t>, including public employees</w:t>
      </w:r>
      <w:r w:rsidRPr="00880819">
        <w:rPr>
          <w:sz w:val="16"/>
        </w:rPr>
        <w:t xml:space="preserve"> ;</w:t>
      </w:r>
    </w:p>
    <w:p w14:paraId="2E71086A" w14:textId="77777777" w:rsidR="00DC2F71" w:rsidRPr="00880819" w:rsidRDefault="00DC2F71" w:rsidP="00DC2F71">
      <w:pPr>
        <w:spacing w:after="0"/>
        <w:rPr>
          <w:sz w:val="16"/>
        </w:rPr>
      </w:pPr>
      <w:r w:rsidRPr="00880819">
        <w:rPr>
          <w:sz w:val="16"/>
        </w:rPr>
        <w:t>(c) the term "workplace" should cover all places where workers need to be or to go by reason of their work and which are under the direct or indirect control of the employer ;</w:t>
      </w:r>
    </w:p>
    <w:p w14:paraId="415C8B3F" w14:textId="77777777" w:rsidR="00DC2F71" w:rsidRDefault="00DC2F71" w:rsidP="00DC2F71">
      <w:pPr>
        <w:spacing w:after="0"/>
        <w:rPr>
          <w:sz w:val="16"/>
        </w:rPr>
      </w:pPr>
      <w:r w:rsidRPr="00880819">
        <w:rPr>
          <w:sz w:val="16"/>
        </w:rPr>
        <w:t>(d) the term "regulations" should cover all provisions given force of law by the competent authority or authorities.</w:t>
      </w:r>
    </w:p>
    <w:p w14:paraId="1656C755" w14:textId="77777777" w:rsidR="00DC2F71" w:rsidRDefault="00DC2F71" w:rsidP="00DC2F71">
      <w:pPr>
        <w:spacing w:after="0"/>
        <w:rPr>
          <w:sz w:val="16"/>
        </w:rPr>
      </w:pPr>
    </w:p>
    <w:p w14:paraId="1A29BA62" w14:textId="77777777" w:rsidR="00DC2F71" w:rsidRDefault="00DC2F71" w:rsidP="00DC2F71">
      <w:pPr>
        <w:pStyle w:val="Heading4"/>
      </w:pPr>
      <w:r>
        <w:t>CBR is the process of bargaining over wages, hours, and conditions</w:t>
      </w:r>
    </w:p>
    <w:p w14:paraId="4DE00569" w14:textId="77777777" w:rsidR="00DC2F71" w:rsidRDefault="00DC2F71" w:rsidP="00DC2F71">
      <w:pPr>
        <w:spacing w:after="0"/>
      </w:pPr>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263C75BF" w14:textId="77777777" w:rsidR="00DC2F71" w:rsidRDefault="00DC2F71" w:rsidP="00DC2F71">
      <w:pPr>
        <w:spacing w:after="0"/>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w:t>
      </w:r>
      <w:r w:rsidRPr="00453068">
        <w:rPr>
          <w:sz w:val="16"/>
        </w:rPr>
        <w:t xml:space="preserve">). </w:t>
      </w:r>
      <w:r w:rsidRPr="00453068">
        <w:rPr>
          <w:rStyle w:val="StyleUnderline"/>
        </w:rPr>
        <w:t xml:space="preserve">The </w:t>
      </w:r>
      <w:r w:rsidRPr="00453068">
        <w:rPr>
          <w:rStyle w:val="Emphasis"/>
        </w:rPr>
        <w:t>phrase</w:t>
      </w:r>
      <w:r w:rsidRPr="00453068">
        <w:rPr>
          <w:rStyle w:val="StyleUnderline"/>
        </w:rPr>
        <w:t xml:space="preserve"> "</w:t>
      </w:r>
      <w:r w:rsidRPr="00453068">
        <w:rPr>
          <w:rStyle w:val="Emphasis"/>
        </w:rPr>
        <w:t>c</w:t>
      </w:r>
      <w:r w:rsidRPr="00453068">
        <w:rPr>
          <w:rStyle w:val="StyleUnderline"/>
        </w:rPr>
        <w:t xml:space="preserve">ollective </w:t>
      </w:r>
      <w:r w:rsidRPr="00453068">
        <w:rPr>
          <w:rStyle w:val="Emphasis"/>
        </w:rPr>
        <w:t>b</w:t>
      </w:r>
      <w:r w:rsidRPr="00453068">
        <w:rPr>
          <w:rStyle w:val="StyleUnderline"/>
        </w:rPr>
        <w:t xml:space="preserve">argaining </w:t>
      </w:r>
      <w:r w:rsidRPr="00453068">
        <w:rPr>
          <w:rStyle w:val="Emphasis"/>
        </w:rPr>
        <w:t>r</w:t>
      </w:r>
      <w:r w:rsidRPr="00453068">
        <w:rPr>
          <w:rStyle w:val="StyleUnderline"/>
        </w:rPr>
        <w:t xml:space="preserve">ights" refers to employees' right to </w:t>
      </w:r>
      <w:r w:rsidRPr="00453068">
        <w:rPr>
          <w:rStyle w:val="Emphasis"/>
        </w:rPr>
        <w:t>designate</w:t>
      </w:r>
      <w:r w:rsidRPr="00453068">
        <w:rPr>
          <w:rStyle w:val="StyleUnderline"/>
        </w:rPr>
        <w:t xml:space="preserve"> a representative and to </w:t>
      </w:r>
      <w:r w:rsidRPr="00453068">
        <w:rPr>
          <w:rStyle w:val="Emphasis"/>
        </w:rPr>
        <w:t xml:space="preserve">bargain collectively </w:t>
      </w:r>
      <w:r w:rsidRPr="00453068">
        <w:rPr>
          <w:rStyle w:val="StyleUnderline"/>
        </w:rPr>
        <w:t xml:space="preserve">through that representative with the employer with respect to </w:t>
      </w:r>
      <w:r w:rsidRPr="00453068">
        <w:rPr>
          <w:rStyle w:val="Emphasis"/>
        </w:rPr>
        <w:t>wages</w:t>
      </w:r>
      <w:r w:rsidRPr="00453068">
        <w:rPr>
          <w:rStyle w:val="StyleUnderline"/>
        </w:rPr>
        <w:t xml:space="preserve">, </w:t>
      </w:r>
      <w:r w:rsidRPr="00453068">
        <w:rPr>
          <w:rStyle w:val="Emphasis"/>
        </w:rPr>
        <w:t>hours</w:t>
      </w:r>
      <w:r w:rsidRPr="00453068">
        <w:rPr>
          <w:rStyle w:val="StyleUnderline"/>
        </w:rPr>
        <w:t xml:space="preserve">, and other </w:t>
      </w:r>
      <w:r w:rsidRPr="00453068">
        <w:rPr>
          <w:rStyle w:val="Emphasis"/>
        </w:rPr>
        <w:t>conditions</w:t>
      </w:r>
      <w:r w:rsidRPr="00453068">
        <w:rPr>
          <w:rStyle w:val="StyleUnderline"/>
        </w:rPr>
        <w:t xml:space="preserve"> of employment</w:t>
      </w:r>
      <w:r w:rsidRPr="00453068">
        <w:rPr>
          <w:sz w:val="16"/>
        </w:rPr>
        <w:t>. See 29 U.S.C. § 158(d); Allied Chemical and Alkali Workers of Am., Local Union No. 1 v. Pittsburgh Plate Glass Co., 404 U.S. 157, 164 (1971); cf. State</w:t>
      </w:r>
      <w:r w:rsidRPr="002A6CFD">
        <w:rPr>
          <w:sz w:val="16"/>
        </w:rPr>
        <w:t xml:space="preserve"> of California v. Taylor, 353 U.S. 553, 560 (1957) (under Railway Labor </w:t>
      </w:r>
      <w:r w:rsidRPr="003814AF">
        <w:rPr>
          <w:sz w:val="16"/>
        </w:rPr>
        <w:t xml:space="preserve">Act, "Effective </w:t>
      </w:r>
      <w:r w:rsidRPr="003814AF">
        <w:rPr>
          <w:rStyle w:val="Emphasis"/>
        </w:rPr>
        <w:t>collective bargaining</w:t>
      </w:r>
      <w:r w:rsidRPr="003814AF">
        <w:rPr>
          <w:rStyle w:val="StyleUnderline"/>
        </w:rPr>
        <w:t xml:space="preserve"> has been generally </w:t>
      </w:r>
      <w:r w:rsidRPr="003814AF">
        <w:rPr>
          <w:rStyle w:val="Emphasis"/>
        </w:rPr>
        <w:lastRenderedPageBreak/>
        <w:t>conceded</w:t>
      </w:r>
      <w:r w:rsidRPr="003814AF">
        <w:rPr>
          <w:rStyle w:val="StyleUnderline"/>
        </w:rPr>
        <w:t xml:space="preserve"> to </w:t>
      </w:r>
      <w:r w:rsidRPr="003814AF">
        <w:rPr>
          <w:rStyle w:val="Emphasis"/>
        </w:rPr>
        <w:t>include</w:t>
      </w:r>
      <w:r w:rsidRPr="003814AF">
        <w:rPr>
          <w:rStyle w:val="StyleUnderline"/>
        </w:rPr>
        <w:t xml:space="preserve"> the </w:t>
      </w:r>
      <w:r w:rsidRPr="003814AF">
        <w:rPr>
          <w:rStyle w:val="Emphasis"/>
        </w:rPr>
        <w:t>right</w:t>
      </w:r>
      <w:r w:rsidRPr="003814AF">
        <w:rPr>
          <w:rStyle w:val="StyleUnderline"/>
        </w:rPr>
        <w:t xml:space="preserve"> of the representatives of the unit to be </w:t>
      </w:r>
      <w:r w:rsidRPr="003814AF">
        <w:rPr>
          <w:rStyle w:val="Emphasis"/>
        </w:rPr>
        <w:t>consulted</w:t>
      </w:r>
      <w:r w:rsidRPr="003814AF">
        <w:rPr>
          <w:rStyle w:val="StyleUnderline"/>
        </w:rPr>
        <w:t xml:space="preserve"> and to bargain about the </w:t>
      </w:r>
      <w:r w:rsidRPr="003814AF">
        <w:rPr>
          <w:rStyle w:val="Emphasis"/>
        </w:rPr>
        <w:t>exceptional</w:t>
      </w:r>
      <w:r w:rsidRPr="003814AF">
        <w:rPr>
          <w:rStyle w:val="StyleUnderline"/>
        </w:rPr>
        <w:t xml:space="preserve"> as well as the </w:t>
      </w:r>
      <w:r w:rsidRPr="003814AF">
        <w:rPr>
          <w:rStyle w:val="Emphasis"/>
        </w:rPr>
        <w:t>routine</w:t>
      </w:r>
      <w:r w:rsidRPr="003814AF">
        <w:rPr>
          <w:rStyle w:val="StyleUnderline"/>
        </w:rPr>
        <w:t xml:space="preserve"> rates, rules, and working conditions</w:t>
      </w:r>
      <w:r w:rsidRPr="003814AF">
        <w:rPr>
          <w:sz w:val="16"/>
        </w:rPr>
        <w:t>")</w:t>
      </w:r>
      <w:r w:rsidRPr="002A6CFD">
        <w:rPr>
          <w:sz w:val="16"/>
        </w:rPr>
        <w:t xml:space="preserve"> . </w:t>
      </w:r>
      <w:r w:rsidRPr="009D641B">
        <w:rPr>
          <w:rStyle w:val="StyleUnderline"/>
        </w:rPr>
        <w:t>"</w:t>
      </w:r>
      <w:r w:rsidRPr="00D30F43">
        <w:rPr>
          <w:rStyle w:val="Emphasis"/>
          <w:highlight w:val="green"/>
        </w:rPr>
        <w:t>C</w:t>
      </w:r>
      <w:r w:rsidRPr="009D641B">
        <w:rPr>
          <w:rStyle w:val="StyleUnderline"/>
        </w:rPr>
        <w:t xml:space="preserve">ollective </w:t>
      </w:r>
      <w:r w:rsidRPr="00D30F43">
        <w:rPr>
          <w:rStyle w:val="Emphasis"/>
          <w:highlight w:val="green"/>
        </w:rPr>
        <w:t>b</w:t>
      </w:r>
      <w:r w:rsidRPr="009D641B">
        <w:rPr>
          <w:rStyle w:val="StyleUnderline"/>
        </w:rPr>
        <w:t xml:space="preserve">argaining </w:t>
      </w:r>
      <w:r w:rsidRPr="00D30F43">
        <w:rPr>
          <w:rStyle w:val="Emphasis"/>
          <w:highlight w:val="green"/>
        </w:rPr>
        <w:t>r</w:t>
      </w:r>
      <w:r w:rsidRPr="009D641B">
        <w:rPr>
          <w:rStyle w:val="StyleUnderline"/>
        </w:rPr>
        <w:t xml:space="preserve">ights" </w:t>
      </w:r>
      <w:r w:rsidRPr="00D30F43">
        <w:rPr>
          <w:rStyle w:val="StyleUnderline"/>
          <w:highlight w:val="green"/>
        </w:rPr>
        <w:t xml:space="preserve">are therefore </w:t>
      </w:r>
      <w:r w:rsidRPr="00D30F43">
        <w:rPr>
          <w:rStyle w:val="Emphasis"/>
          <w:highlight w:val="green"/>
        </w:rPr>
        <w:t>not substantive</w:t>
      </w:r>
      <w:r w:rsidRPr="00D30F43">
        <w:rPr>
          <w:rStyle w:val="StyleUnderline"/>
          <w:highlight w:val="gree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D30F43">
        <w:rPr>
          <w:rStyle w:val="Emphasis"/>
          <w:highlight w:val="green"/>
        </w:rPr>
        <w:t>agreements</w:t>
      </w:r>
      <w:r w:rsidRPr="002A6CFD">
        <w:rPr>
          <w:sz w:val="16"/>
        </w:rPr>
        <w:t xml:space="preserve">. Instead, </w:t>
      </w:r>
      <w:r w:rsidRPr="009D641B">
        <w:rPr>
          <w:rStyle w:val="StyleUnderline"/>
        </w:rPr>
        <w:t xml:space="preserve">the </w:t>
      </w:r>
      <w:r w:rsidRPr="00D30F43">
        <w:rPr>
          <w:rStyle w:val="Emphasis"/>
          <w:highlight w:val="green"/>
        </w:rPr>
        <w:t>phrase</w:t>
      </w:r>
      <w:r w:rsidRPr="00D30F43">
        <w:rPr>
          <w:rStyle w:val="StyleUnderline"/>
          <w:highlight w:val="green"/>
        </w:rPr>
        <w:t xml:space="preserve"> refers to</w:t>
      </w:r>
      <w:r w:rsidRPr="009D641B">
        <w:rPr>
          <w:rStyle w:val="StyleUnderline"/>
        </w:rPr>
        <w:t xml:space="preserve"> a </w:t>
      </w:r>
      <w:r w:rsidRPr="00D30F43">
        <w:rPr>
          <w:rStyle w:val="StyleUnderline"/>
          <w:highlight w:val="green"/>
        </w:rPr>
        <w:t xml:space="preserve">process </w:t>
      </w:r>
      <w:r w:rsidRPr="00453068">
        <w:rPr>
          <w:rStyle w:val="StyleUnderline"/>
        </w:rPr>
        <w:t xml:space="preserve">that was </w:t>
      </w:r>
      <w:r w:rsidRPr="00453068">
        <w:rPr>
          <w:rStyle w:val="Emphasis"/>
        </w:rPr>
        <w:t>universally understood</w:t>
      </w:r>
      <w:r w:rsidRPr="002A6CFD">
        <w:rPr>
          <w:sz w:val="16"/>
        </w:rPr>
        <w:t xml:space="preserve"> in 1964, </w:t>
      </w:r>
      <w:r w:rsidRPr="00D30F43">
        <w:rPr>
          <w:rStyle w:val="StyleUnderline"/>
          <w:highlight w:val="green"/>
        </w:rPr>
        <w:t>and</w:t>
      </w:r>
      <w:r w:rsidRPr="00453068">
        <w:rPr>
          <w:rStyle w:val="StyleUnderline"/>
        </w:rPr>
        <w:t xml:space="preserve"> </w:t>
      </w:r>
      <w:r w:rsidRPr="00453068">
        <w:rPr>
          <w:rStyle w:val="Emphasis"/>
        </w:rPr>
        <w:t>now</w:t>
      </w:r>
      <w:r w:rsidRPr="002A6CFD">
        <w:rPr>
          <w:rStyle w:val="StyleUnderline"/>
        </w:rPr>
        <w:t xml:space="preserve">, "to </w:t>
      </w:r>
      <w:r w:rsidRPr="00D30F43">
        <w:rPr>
          <w:rStyle w:val="StyleUnderline"/>
          <w:highlight w:val="green"/>
        </w:rPr>
        <w:t>require</w:t>
      </w:r>
      <w:r w:rsidRPr="00D30F43">
        <w:rPr>
          <w:rStyle w:val="Emphasis"/>
          <w:highlight w:val="green"/>
        </w:rPr>
        <w:t>, at a minimum,</w:t>
      </w:r>
      <w:r w:rsidRPr="00472623">
        <w:rPr>
          <w:rStyle w:val="Emphasis"/>
        </w:rPr>
        <w:t xml:space="preserve"> </w:t>
      </w:r>
      <w:r w:rsidRPr="00D30F43">
        <w:rPr>
          <w:rStyle w:val="Emphasis"/>
          <w:highlight w:val="green"/>
        </w:rPr>
        <w:t>good faith</w:t>
      </w:r>
      <w:r w:rsidRPr="00D30F43">
        <w:rPr>
          <w:rStyle w:val="StyleUnderline"/>
          <w:highlight w:val="green"/>
        </w:rPr>
        <w:t xml:space="preserve"> negotiations, </w:t>
      </w:r>
      <w:r w:rsidRPr="00453068">
        <w:rPr>
          <w:rStyle w:val="StyleUnderline"/>
        </w:rPr>
        <w:t xml:space="preserve">to a point of </w:t>
      </w:r>
      <w:r w:rsidRPr="00453068">
        <w:rPr>
          <w:rStyle w:val="Emphasis"/>
        </w:rPr>
        <w:t>impasse</w:t>
      </w:r>
      <w:r w:rsidRPr="00453068">
        <w:rPr>
          <w:rStyle w:val="StyleUnderline"/>
        </w:rPr>
        <w:t xml:space="preserve">, if necessary, </w:t>
      </w:r>
      <w:r w:rsidRPr="00D30F43">
        <w:rPr>
          <w:rStyle w:val="StyleUnderline"/>
          <w:highlight w:val="green"/>
        </w:rPr>
        <w:t xml:space="preserve">over </w:t>
      </w:r>
      <w:r w:rsidRPr="00D30F43">
        <w:rPr>
          <w:rStyle w:val="Emphasis"/>
          <w:highlight w:val="green"/>
        </w:rPr>
        <w:t>wages</w:t>
      </w:r>
      <w:r w:rsidRPr="00D30F43">
        <w:rPr>
          <w:rStyle w:val="StyleUnderline"/>
          <w:highlight w:val="green"/>
        </w:rPr>
        <w:t xml:space="preserve">, </w:t>
      </w:r>
      <w:r w:rsidRPr="00D30F43">
        <w:rPr>
          <w:rStyle w:val="Emphasis"/>
          <w:highlight w:val="green"/>
        </w:rPr>
        <w:t>hours</w:t>
      </w:r>
      <w:r w:rsidRPr="00D30F43">
        <w:rPr>
          <w:rStyle w:val="StyleUnderline"/>
          <w:highlight w:val="green"/>
        </w:rPr>
        <w:t xml:space="preserve"> and</w:t>
      </w:r>
      <w:r w:rsidRPr="00453068">
        <w:rPr>
          <w:rStyle w:val="StyleUnderline"/>
        </w:rPr>
        <w:t xml:space="preserve"> other </w:t>
      </w:r>
      <w:r w:rsidRPr="00453068">
        <w:rPr>
          <w:rStyle w:val="Emphasis"/>
        </w:rPr>
        <w:t>terms</w:t>
      </w:r>
      <w:r w:rsidRPr="00453068">
        <w:rPr>
          <w:rStyle w:val="StyleUnderline"/>
        </w:rPr>
        <w:t xml:space="preserve"> and </w:t>
      </w:r>
      <w:r w:rsidRPr="00D30F43">
        <w:rPr>
          <w:rStyle w:val="Emphasis"/>
          <w:highlight w:val="green"/>
        </w:rPr>
        <w:t>conditions</w:t>
      </w:r>
      <w:r w:rsidRPr="00D30F43">
        <w:rPr>
          <w:rStyle w:val="StyleUnderline"/>
          <w:highlight w:val="green"/>
        </w:rPr>
        <w:t xml:space="preserve"> of employment</w:t>
      </w:r>
      <w:r w:rsidRPr="00453068">
        <w:rPr>
          <w:rStyle w:val="StyleUnderline"/>
        </w:rPr>
        <w:t>."</w:t>
      </w:r>
      <w:r w:rsidRPr="002A6CFD">
        <w:rPr>
          <w:sz w:val="16"/>
        </w:rPr>
        <w:t xml:space="preserve"> Donovan, 767 F.2d at 159.</w:t>
      </w:r>
    </w:p>
    <w:p w14:paraId="787DE9BD" w14:textId="77777777" w:rsidR="00DC2F71" w:rsidRDefault="00DC2F71" w:rsidP="00DC2F71">
      <w:pPr>
        <w:rPr>
          <w:sz w:val="16"/>
        </w:rPr>
      </w:pPr>
    </w:p>
    <w:p w14:paraId="117CF132" w14:textId="77777777" w:rsidR="00DC2F71" w:rsidRPr="0008053D" w:rsidRDefault="00DC2F71" w:rsidP="00DC2F71">
      <w:pPr>
        <w:pStyle w:val="Heading4"/>
      </w:pPr>
      <w:r>
        <w:t>In means throughout</w:t>
      </w:r>
    </w:p>
    <w:p w14:paraId="013DD679" w14:textId="77777777" w:rsidR="00DC2F71" w:rsidRPr="0008053D" w:rsidRDefault="00DC2F71" w:rsidP="00DC2F71">
      <w:r w:rsidRPr="0008053D">
        <w:rPr>
          <w:rStyle w:val="Style13ptBold"/>
        </w:rPr>
        <w:t>Words and Phrases, 8</w:t>
      </w:r>
      <w:r w:rsidRPr="0008053D">
        <w:t xml:space="preserve"> (Words and Phrases Permanent Edition, “In,” Volume 20A, p. 205-215 March 2008, Thomson West)</w:t>
      </w:r>
    </w:p>
    <w:p w14:paraId="3C598220" w14:textId="77777777" w:rsidR="00DC2F71" w:rsidRPr="0008053D" w:rsidRDefault="00DC2F71" w:rsidP="00DC2F71">
      <w:pPr>
        <w:pStyle w:val="card"/>
        <w:ind w:left="0"/>
      </w:pPr>
      <w:r w:rsidRPr="0008053D">
        <w:t xml:space="preserve">Colo. 1887. In the act of 1861 providing that justices of the peace shall have jurisdiction “in” their respective counties to hear and determine all complaints, ect., </w:t>
      </w:r>
      <w:r w:rsidRPr="00D30F43">
        <w:rPr>
          <w:rStyle w:val="StyleUnderline"/>
          <w:highlight w:val="green"/>
        </w:rPr>
        <w:t>the word “in” should be construed to mean throughout</w:t>
      </w:r>
      <w:r w:rsidRPr="0008053D">
        <w:t xml:space="preserve"> such counties.</w:t>
      </w:r>
    </w:p>
    <w:p w14:paraId="50E1D8DF" w14:textId="77777777" w:rsidR="00DC2F71" w:rsidRDefault="00DC2F71" w:rsidP="00DC2F71">
      <w:pPr>
        <w:rPr>
          <w:sz w:val="16"/>
        </w:rPr>
      </w:pPr>
    </w:p>
    <w:p w14:paraId="0349C0C0" w14:textId="77777777" w:rsidR="00DC2F71" w:rsidRPr="00D30F43" w:rsidRDefault="00DC2F71" w:rsidP="00DC2F71">
      <w:pPr>
        <w:pStyle w:val="Heading4"/>
      </w:pPr>
      <w:r>
        <w:t>Violation: The aff subsets collective bargaining rights for workers in the US</w:t>
      </w:r>
    </w:p>
    <w:p w14:paraId="3F744224" w14:textId="77777777" w:rsidR="00DC2F71" w:rsidRDefault="00DC2F71" w:rsidP="00DC2F71">
      <w:pPr>
        <w:pStyle w:val="Heading4"/>
      </w:pPr>
      <w:r>
        <w:t>Ground – subsets delete the dropbox – no unifying disads, counterplans, or K links</w:t>
      </w:r>
    </w:p>
    <w:p w14:paraId="6A1A485A" w14:textId="77777777" w:rsidR="00DC2F71" w:rsidRDefault="00DC2F71" w:rsidP="00DC2F71">
      <w:pPr>
        <w:pStyle w:val="Heading4"/>
      </w:pPr>
      <w:r>
        <w:t>Explodes limits – thousands of tiny unpredictable affirmatives make research burden impossible</w:t>
      </w:r>
    </w:p>
    <w:p w14:paraId="0D569D69" w14:textId="77777777" w:rsidR="00DC2F71" w:rsidRPr="003822B1" w:rsidRDefault="00DC2F71" w:rsidP="00DC2F71">
      <w:pPr>
        <w:pStyle w:val="Heading4"/>
      </w:pPr>
      <w:r>
        <w:t>Vote neg – aff has burden of proof</w:t>
      </w:r>
    </w:p>
    <w:p w14:paraId="4EE16A29" w14:textId="77777777" w:rsidR="00DC2F71" w:rsidRDefault="00DC2F71" w:rsidP="00DC2F71">
      <w:pPr>
        <w:pStyle w:val="Heading3"/>
      </w:pPr>
      <w:r>
        <w:lastRenderedPageBreak/>
        <w:t xml:space="preserve">OFF---1NC </w:t>
      </w:r>
    </w:p>
    <w:p w14:paraId="38B27665" w14:textId="77777777" w:rsidR="00DC2F71" w:rsidRDefault="00DC2F71" w:rsidP="00DC2F71">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3174CFD1" w14:textId="77777777" w:rsidR="00DC2F71" w:rsidRDefault="00DC2F71" w:rsidP="00DC2F71">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8" w:history="1">
        <w:r w:rsidRPr="00B67421">
          <w:rPr>
            <w:rStyle w:val="Hyperlink"/>
          </w:rPr>
          <w:t>https://theconversation.com/fed-rate-cut-is-attempt-to-prevent-recession-without-sending-prices-soaring-265370</w:t>
        </w:r>
      </w:hyperlink>
    </w:p>
    <w:p w14:paraId="69555792" w14:textId="77777777" w:rsidR="00DC2F71" w:rsidRPr="00EC3F7B" w:rsidRDefault="00DC2F71" w:rsidP="00DC2F71">
      <w:pPr>
        <w:rPr>
          <w:rStyle w:val="StyleUnderline"/>
        </w:rPr>
      </w:pPr>
      <w:r w:rsidRPr="00EC3F7B">
        <w:rPr>
          <w:rStyle w:val="StyleUnderline"/>
        </w:rPr>
        <w:t xml:space="preserve">A narrow path to a </w:t>
      </w:r>
      <w:r w:rsidRPr="00EC3F7B">
        <w:rPr>
          <w:rStyle w:val="Emphasis"/>
        </w:rPr>
        <w:t>soft landing</w:t>
      </w:r>
    </w:p>
    <w:p w14:paraId="0A0D634B" w14:textId="77777777" w:rsidR="00DC2F71" w:rsidRPr="00722083" w:rsidRDefault="00DC2F71" w:rsidP="00DC2F71">
      <w:pPr>
        <w:rPr>
          <w:sz w:val="16"/>
        </w:rPr>
      </w:pPr>
      <w:r w:rsidRPr="00722083">
        <w:rPr>
          <w:sz w:val="16"/>
        </w:rPr>
        <w:t xml:space="preserve">As it resumes cutting rates, </w:t>
      </w:r>
      <w:r w:rsidRPr="00ED3B0F">
        <w:rPr>
          <w:rStyle w:val="StyleUnderline"/>
          <w:highlight w:val="cyan"/>
        </w:rPr>
        <w:t>the Fed</w:t>
      </w:r>
      <w:r w:rsidRPr="00EC3F7B">
        <w:rPr>
          <w:rStyle w:val="StyleUnderline"/>
        </w:rPr>
        <w:t xml:space="preserve">eral Reserve </w:t>
      </w:r>
      <w:r w:rsidRPr="00ED3B0F">
        <w:rPr>
          <w:rStyle w:val="StyleUnderline"/>
          <w:highlight w:val="cyan"/>
        </w:rPr>
        <w:t xml:space="preserve">is trying to </w:t>
      </w:r>
      <w:r w:rsidRPr="00ED3B0F">
        <w:rPr>
          <w:rStyle w:val="Emphasis"/>
          <w:highlight w:val="cyan"/>
        </w:rPr>
        <w:t>thread a narrow needle</w:t>
      </w:r>
      <w:r w:rsidRPr="00722083">
        <w:rPr>
          <w:sz w:val="16"/>
        </w:rPr>
        <w:t xml:space="preserve"> – </w:t>
      </w:r>
      <w:r w:rsidRPr="00ED3B0F">
        <w:rPr>
          <w:rStyle w:val="StyleUnderline"/>
          <w:highlight w:val="cyan"/>
        </w:rPr>
        <w:t>easing</w:t>
      </w:r>
      <w:r w:rsidRPr="00EC3F7B">
        <w:rPr>
          <w:rStyle w:val="StyleUnderline"/>
        </w:rPr>
        <w:t xml:space="preserve"> policy </w:t>
      </w:r>
      <w:r w:rsidRPr="00ED3B0F">
        <w:rPr>
          <w:rStyle w:val="StyleUnderline"/>
          <w:highlight w:val="cyan"/>
        </w:rPr>
        <w:t>enough</w:t>
      </w:r>
      <w:r w:rsidRPr="00EC3F7B">
        <w:rPr>
          <w:rStyle w:val="StyleUnderline"/>
        </w:rPr>
        <w:t xml:space="preserve"> to keep the labor market from cracking </w:t>
      </w:r>
      <w:r w:rsidRPr="00ED3B0F">
        <w:rPr>
          <w:rStyle w:val="StyleUnderline"/>
          <w:highlight w:val="cyan"/>
        </w:rPr>
        <w:t xml:space="preserve">while not </w:t>
      </w:r>
      <w:r w:rsidRPr="00ED3B0F">
        <w:rPr>
          <w:rStyle w:val="Emphasis"/>
          <w:highlight w:val="cyan"/>
        </w:rPr>
        <w:t>reigniting inflation</w:t>
      </w:r>
      <w:r w:rsidRPr="00722083">
        <w:rPr>
          <w:sz w:val="16"/>
        </w:rPr>
        <w:t>, which is proving stickier in part because of tariffs.</w:t>
      </w:r>
    </w:p>
    <w:p w14:paraId="3EA6F343" w14:textId="77777777" w:rsidR="00DC2F71" w:rsidRPr="00EC3F7B" w:rsidRDefault="00DC2F71" w:rsidP="00DC2F71">
      <w:pPr>
        <w:rPr>
          <w:rStyle w:val="StyleUnderline"/>
        </w:rPr>
      </w:pPr>
      <w:r w:rsidRPr="00ED3B0F">
        <w:rPr>
          <w:rStyle w:val="StyleUnderline"/>
          <w:highlight w:val="cyan"/>
        </w:rPr>
        <w:t xml:space="preserve">Markets are </w:t>
      </w:r>
      <w:r w:rsidRPr="00ED3B0F">
        <w:rPr>
          <w:rStyle w:val="Emphasis"/>
          <w:highlight w:val="cyan"/>
        </w:rPr>
        <w:t>betting</w:t>
      </w:r>
      <w:r w:rsidRPr="00ED3B0F">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25CF21F7" w14:textId="77777777" w:rsidR="00DC2F71" w:rsidRPr="00722083" w:rsidRDefault="00DC2F71" w:rsidP="00DC2F71">
      <w:pPr>
        <w:rPr>
          <w:sz w:val="16"/>
        </w:rPr>
      </w:pPr>
      <w:r w:rsidRPr="00722083">
        <w:rPr>
          <w:sz w:val="16"/>
        </w:rPr>
        <w:t>At its latest meeting, the Fed signaled two more rate cuts in 2025 and at least one rate cut in 2026.</w:t>
      </w:r>
    </w:p>
    <w:p w14:paraId="1656C54B" w14:textId="77777777" w:rsidR="00DC2F71" w:rsidRPr="00722083" w:rsidRDefault="00DC2F71" w:rsidP="00DC2F71">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down and more workers stuck in long-term unemployment – that expectation will likely harden into consensus.</w:t>
      </w:r>
    </w:p>
    <w:p w14:paraId="19DB8971" w14:textId="77777777" w:rsidR="00DC2F71" w:rsidRPr="00EC3F7B" w:rsidRDefault="00DC2F71" w:rsidP="00DC2F71">
      <w:pPr>
        <w:rPr>
          <w:rStyle w:val="StyleUnderline"/>
        </w:rPr>
      </w:pPr>
      <w:r w:rsidRPr="00722083">
        <w:rPr>
          <w:sz w:val="16"/>
        </w:rPr>
        <w:t xml:space="preserve">But the path is far from certain. </w:t>
      </w:r>
      <w:r w:rsidRPr="00ED3B0F">
        <w:rPr>
          <w:rStyle w:val="StyleUnderline"/>
          <w:highlight w:val="cyan"/>
        </w:rPr>
        <w:t>Cutting</w:t>
      </w:r>
      <w:r w:rsidRPr="00EC3F7B">
        <w:rPr>
          <w:rStyle w:val="StyleUnderline"/>
        </w:rPr>
        <w:t xml:space="preserve"> rates </w:t>
      </w:r>
      <w:r w:rsidRPr="00ED3B0F">
        <w:rPr>
          <w:rStyle w:val="StyleUnderline"/>
          <w:highlight w:val="cyan"/>
        </w:rPr>
        <w:t>too quickly could cause inflation</w:t>
      </w:r>
      <w:r w:rsidRPr="00EC3F7B">
        <w:rPr>
          <w:rStyle w:val="StyleUnderline"/>
        </w:rPr>
        <w:t xml:space="preserve"> to spike, </w:t>
      </w:r>
      <w:r w:rsidRPr="00ED3B0F">
        <w:rPr>
          <w:rStyle w:val="StyleUnderline"/>
          <w:highlight w:val="cyan"/>
        </w:rPr>
        <w:t>while going too slow could lead to</w:t>
      </w:r>
      <w:r w:rsidRPr="00EC3F7B">
        <w:rPr>
          <w:rStyle w:val="StyleUnderline"/>
        </w:rPr>
        <w:t xml:space="preserve"> further </w:t>
      </w:r>
      <w:r w:rsidRPr="00ED3B0F">
        <w:rPr>
          <w:rStyle w:val="StyleUnderline"/>
          <w:highlight w:val="cyan"/>
        </w:rPr>
        <w:t>deterioration in</w:t>
      </w:r>
      <w:r w:rsidRPr="00EC3F7B">
        <w:rPr>
          <w:rStyle w:val="StyleUnderline"/>
        </w:rPr>
        <w:t xml:space="preserve"> the </w:t>
      </w:r>
      <w:r w:rsidRPr="00ED3B0F">
        <w:rPr>
          <w:rStyle w:val="StyleUnderline"/>
          <w:highlight w:val="cyan"/>
        </w:rPr>
        <w:t>labor</w:t>
      </w:r>
      <w:r w:rsidRPr="00EC3F7B">
        <w:rPr>
          <w:rStyle w:val="StyleUnderline"/>
        </w:rPr>
        <w:t xml:space="preserve"> market. </w:t>
      </w:r>
      <w:r w:rsidRPr="00ED3B0F">
        <w:rPr>
          <w:rStyle w:val="StyleUnderline"/>
          <w:highlight w:val="cyan"/>
        </w:rPr>
        <w:t>Either</w:t>
      </w:r>
      <w:r w:rsidRPr="00EC3F7B">
        <w:rPr>
          <w:rStyle w:val="StyleUnderline"/>
        </w:rPr>
        <w:t xml:space="preserve"> outcome would </w:t>
      </w:r>
      <w:r w:rsidRPr="00ED3B0F">
        <w:rPr>
          <w:rStyle w:val="Emphasis"/>
          <w:highlight w:val="cyan"/>
        </w:rPr>
        <w:t>jeopardize</w:t>
      </w:r>
      <w:r w:rsidRPr="00EC3F7B">
        <w:rPr>
          <w:rStyle w:val="StyleUnderline"/>
        </w:rPr>
        <w:t xml:space="preserve"> the Fed’s </w:t>
      </w:r>
      <w:r w:rsidRPr="00ED3B0F">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16347A90" w14:textId="77777777" w:rsidR="00DC2F71" w:rsidRPr="00722083" w:rsidRDefault="00DC2F71" w:rsidP="00DC2F71">
      <w:pPr>
        <w:rPr>
          <w:sz w:val="16"/>
        </w:rPr>
      </w:pPr>
      <w:r w:rsidRPr="00722083">
        <w:rPr>
          <w:sz w:val="16"/>
        </w:rPr>
        <w:t>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actually are, suggesting it’s been following the data.</w:t>
      </w:r>
    </w:p>
    <w:p w14:paraId="764E96DD" w14:textId="77777777" w:rsidR="00DC2F71" w:rsidRPr="00EC3F7B" w:rsidRDefault="00DC2F71" w:rsidP="00DC2F71">
      <w:pPr>
        <w:rPr>
          <w:rStyle w:val="StyleUnderline"/>
        </w:rPr>
      </w:pPr>
      <w:r w:rsidRPr="00ED3B0F">
        <w:rPr>
          <w:rStyle w:val="StyleUnderline"/>
          <w:highlight w:val="cyan"/>
        </w:rPr>
        <w:t>The economy</w:t>
      </w:r>
      <w:r w:rsidRPr="00EC3F7B">
        <w:rPr>
          <w:rStyle w:val="StyleUnderline"/>
        </w:rPr>
        <w:t xml:space="preserve"> appears to be slowing but </w:t>
      </w:r>
      <w:r w:rsidRPr="00ED3B0F">
        <w:rPr>
          <w:rStyle w:val="Emphasis"/>
          <w:highlight w:val="cyan"/>
        </w:rPr>
        <w:t>remains resilient</w:t>
      </w:r>
      <w:r w:rsidRPr="00EC3F7B">
        <w:rPr>
          <w:rStyle w:val="StyleUnderline"/>
        </w:rPr>
        <w:t xml:space="preserve">, which is why </w:t>
      </w:r>
      <w:r w:rsidRPr="00ED3B0F">
        <w:rPr>
          <w:rStyle w:val="StyleUnderline"/>
          <w:highlight w:val="cyan"/>
        </w:rPr>
        <w:t>the Fed is likely to move gradually</w:t>
      </w:r>
      <w:r w:rsidRPr="00722083">
        <w:rPr>
          <w:sz w:val="16"/>
        </w:rPr>
        <w:t xml:space="preserve">. </w:t>
      </w:r>
      <w:r w:rsidRPr="00ED3B0F">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3FFE9119" w14:textId="77777777" w:rsidR="00DC2F71" w:rsidRPr="00E1325F" w:rsidRDefault="00DC2F71" w:rsidP="00DC2F71">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24114CD1" w14:textId="77777777" w:rsidR="00DC2F71" w:rsidRPr="00E1325F" w:rsidRDefault="00DC2F71" w:rsidP="00DC2F71">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46BCB482" w14:textId="77777777" w:rsidR="00DC2F71" w:rsidRPr="00C771F2" w:rsidRDefault="00DC2F71" w:rsidP="00DC2F71">
      <w:pPr>
        <w:rPr>
          <w:rStyle w:val="StyleUnderline"/>
        </w:rPr>
      </w:pPr>
      <w:r w:rsidRPr="00FD75EA">
        <w:rPr>
          <w:rStyle w:val="StyleUnderline"/>
          <w:highlight w:val="cyan"/>
        </w:rPr>
        <w:t>The Fed</w:t>
      </w:r>
      <w:r w:rsidRPr="00E1325F">
        <w:rPr>
          <w:rStyle w:val="StyleUnderline"/>
        </w:rPr>
        <w:t xml:space="preserve">eral Reserve </w:t>
      </w:r>
      <w:r w:rsidRPr="00FD75EA">
        <w:rPr>
          <w:rStyle w:val="StyleUnderline"/>
          <w:highlight w:val="cyan"/>
        </w:rPr>
        <w:t xml:space="preserve">faces a </w:t>
      </w:r>
      <w:r w:rsidRPr="00FD75EA">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FD75EA">
        <w:rPr>
          <w:rStyle w:val="StyleUnderline"/>
          <w:highlight w:val="cyan"/>
        </w:rPr>
        <w:t>officials</w:t>
      </w:r>
      <w:r w:rsidRPr="001C411E">
        <w:rPr>
          <w:sz w:val="16"/>
        </w:rPr>
        <w:t xml:space="preserve"> had </w:t>
      </w:r>
      <w:r w:rsidRPr="00FD75EA">
        <w:rPr>
          <w:rStyle w:val="StyleUnderline"/>
          <w:highlight w:val="cyan"/>
        </w:rPr>
        <w:t>previously stated</w:t>
      </w:r>
      <w:r w:rsidRPr="00E1325F">
        <w:rPr>
          <w:rStyle w:val="StyleUnderline"/>
        </w:rPr>
        <w:t xml:space="preserve"> that </w:t>
      </w:r>
      <w:r w:rsidRPr="00FD75EA">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FD75EA">
        <w:rPr>
          <w:rStyle w:val="StyleUnderline"/>
          <w:highlight w:val="cyan"/>
        </w:rPr>
        <w:t>the Fed</w:t>
      </w:r>
      <w:r w:rsidRPr="00E1325F">
        <w:rPr>
          <w:rStyle w:val="StyleUnderline"/>
        </w:rPr>
        <w:t xml:space="preserve">eral Reserve </w:t>
      </w:r>
      <w:r w:rsidRPr="00FD75EA">
        <w:rPr>
          <w:rStyle w:val="StyleUnderline"/>
          <w:highlight w:val="cyan"/>
        </w:rPr>
        <w:t>should</w:t>
      </w:r>
      <w:r w:rsidRPr="00E1325F">
        <w:rPr>
          <w:rStyle w:val="StyleUnderline"/>
        </w:rPr>
        <w:t xml:space="preserve"> </w:t>
      </w:r>
      <w:r w:rsidRPr="00E1325F">
        <w:rPr>
          <w:rStyle w:val="StyleUnderline"/>
        </w:rPr>
        <w:lastRenderedPageBreak/>
        <w:t xml:space="preserve">prioritize </w:t>
      </w:r>
      <w:r w:rsidRPr="00FD75EA">
        <w:rPr>
          <w:rStyle w:val="Emphasis"/>
          <w:highlight w:val="cyan"/>
        </w:rPr>
        <w:t>control</w:t>
      </w:r>
      <w:r w:rsidRPr="00E1325F">
        <w:rPr>
          <w:rStyle w:val="Emphasis"/>
        </w:rPr>
        <w:t xml:space="preserve">ling </w:t>
      </w:r>
      <w:r w:rsidRPr="00FD75EA">
        <w:rPr>
          <w:rStyle w:val="Emphasis"/>
          <w:highlight w:val="cyan"/>
        </w:rPr>
        <w:t>inflation</w:t>
      </w:r>
      <w:r w:rsidRPr="001C411E">
        <w:rPr>
          <w:sz w:val="16"/>
        </w:rPr>
        <w:t xml:space="preserve"> and maintaining high </w:t>
      </w:r>
      <w:r w:rsidRPr="00C771F2">
        <w:rPr>
          <w:sz w:val="16"/>
        </w:rPr>
        <w:t xml:space="preserve">interest rates. </w:t>
      </w:r>
      <w:r w:rsidRPr="00C771F2">
        <w:rPr>
          <w:rStyle w:val="StyleUnderline"/>
        </w:rPr>
        <w:t xml:space="preserve">But Powell's speech turned this scenario </w:t>
      </w:r>
      <w:r w:rsidRPr="00C771F2">
        <w:rPr>
          <w:rStyle w:val="Emphasis"/>
        </w:rPr>
        <w:t>upside down</w:t>
      </w:r>
      <w:r w:rsidRPr="00C771F2">
        <w:rPr>
          <w:sz w:val="16"/>
        </w:rPr>
        <w:t xml:space="preserve">, as </w:t>
      </w:r>
      <w:r w:rsidRPr="00C771F2">
        <w:rPr>
          <w:rStyle w:val="StyleUnderline"/>
        </w:rPr>
        <w:t>he made</w:t>
      </w:r>
      <w:r w:rsidRPr="00C771F2">
        <w:rPr>
          <w:sz w:val="16"/>
        </w:rPr>
        <w:t xml:space="preserve"> it </w:t>
      </w:r>
      <w:r w:rsidRPr="00C771F2">
        <w:rPr>
          <w:rStyle w:val="StyleUnderline"/>
        </w:rPr>
        <w:t xml:space="preserve">clear that the Federal Reserve believes the </w:t>
      </w:r>
      <w:r w:rsidRPr="00C771F2">
        <w:rPr>
          <w:rStyle w:val="Emphasis"/>
        </w:rPr>
        <w:t>labor market</w:t>
      </w:r>
      <w:r w:rsidRPr="00C771F2">
        <w:rPr>
          <w:rStyle w:val="StyleUnderline"/>
        </w:rPr>
        <w:t xml:space="preserve"> needs "</w:t>
      </w:r>
      <w:r w:rsidRPr="00C771F2">
        <w:rPr>
          <w:rStyle w:val="Emphasis"/>
        </w:rPr>
        <w:t>urgent help</w:t>
      </w:r>
      <w:r w:rsidRPr="00C771F2">
        <w:rPr>
          <w:rStyle w:val="StyleUnderline"/>
        </w:rPr>
        <w:t>."</w:t>
      </w:r>
    </w:p>
    <w:p w14:paraId="5065BD1C" w14:textId="77777777" w:rsidR="00DC2F71" w:rsidRPr="00C771F2" w:rsidRDefault="00DC2F71" w:rsidP="00DC2F71">
      <w:pPr>
        <w:rPr>
          <w:sz w:val="16"/>
        </w:rPr>
      </w:pPr>
      <w:r w:rsidRPr="00C771F2">
        <w:rPr>
          <w:sz w:val="16"/>
        </w:rPr>
        <w:t>Rising Risks in the Labor Market</w:t>
      </w:r>
    </w:p>
    <w:p w14:paraId="6A14CBDD" w14:textId="77777777" w:rsidR="00DC2F71" w:rsidRPr="00C771F2" w:rsidRDefault="00DC2F71" w:rsidP="00DC2F71">
      <w:pPr>
        <w:rPr>
          <w:rStyle w:val="StyleUnderline"/>
        </w:rPr>
      </w:pPr>
      <w:r w:rsidRPr="00C771F2">
        <w:rPr>
          <w:sz w:val="16"/>
        </w:rPr>
        <w:t>Powell warned that "</w:t>
      </w:r>
      <w:r w:rsidRPr="00C771F2">
        <w:rPr>
          <w:rStyle w:val="StyleUnderline"/>
        </w:rPr>
        <w:t>downside risks in the labor market are rising.</w:t>
      </w:r>
      <w:r w:rsidRPr="00C771F2">
        <w:rPr>
          <w:sz w:val="16"/>
        </w:rPr>
        <w:t xml:space="preserve"> Once these risks materialize, they may rapidly deteriorate in the form of layoffs and increased unemployment rates." Jonathan Millar, Senior US Economist at Barclays, believes that </w:t>
      </w:r>
      <w:r w:rsidRPr="00C771F2">
        <w:rPr>
          <w:rStyle w:val="StyleUnderline"/>
        </w:rPr>
        <w:t>the main reason for Powell's audacity in sending the signal of change is</w:t>
      </w:r>
      <w:r w:rsidRPr="00C771F2">
        <w:rPr>
          <w:sz w:val="16"/>
        </w:rPr>
        <w:t xml:space="preserve"> the absence of signs of tightness in the labor market, and </w:t>
      </w:r>
      <w:r w:rsidRPr="00C771F2">
        <w:rPr>
          <w:rStyle w:val="StyleUnderline"/>
        </w:rPr>
        <w:t xml:space="preserve">the lack of </w:t>
      </w:r>
      <w:r w:rsidRPr="00C771F2">
        <w:rPr>
          <w:rStyle w:val="Emphasis"/>
          <w:sz w:val="24"/>
        </w:rPr>
        <w:t>bargaining power</w:t>
      </w:r>
      <w:r w:rsidRPr="00C771F2">
        <w:rPr>
          <w:rStyle w:val="StyleUnderline"/>
        </w:rPr>
        <w:t xml:space="preserve"> among workers to drive up wages.</w:t>
      </w:r>
    </w:p>
    <w:p w14:paraId="3ADDBE51" w14:textId="77777777" w:rsidR="00DC2F71" w:rsidRPr="00E1325F" w:rsidRDefault="00DC2F71" w:rsidP="00DC2F71">
      <w:pPr>
        <w:rPr>
          <w:rStyle w:val="Emphasis"/>
          <w:sz w:val="24"/>
        </w:rPr>
      </w:pPr>
      <w:r w:rsidRPr="00C771F2">
        <w:rPr>
          <w:rStyle w:val="Emphasis"/>
          <w:sz w:val="24"/>
        </w:rPr>
        <w:t>Absence of Wage-Price Spiral</w:t>
      </w:r>
    </w:p>
    <w:p w14:paraId="67DB0BE1" w14:textId="77777777" w:rsidR="00DC2F71" w:rsidRPr="001C411E" w:rsidRDefault="00DC2F71" w:rsidP="00DC2F71">
      <w:pPr>
        <w:rPr>
          <w:sz w:val="16"/>
        </w:rPr>
      </w:pPr>
      <w:r w:rsidRPr="001C411E">
        <w:rPr>
          <w:sz w:val="16"/>
        </w:rPr>
        <w:t xml:space="preserve">It is known that </w:t>
      </w:r>
      <w:r w:rsidRPr="00E1325F">
        <w:rPr>
          <w:rStyle w:val="StyleUnderline"/>
        </w:rPr>
        <w:t xml:space="preserve">one of </w:t>
      </w:r>
      <w:r w:rsidRPr="00FD75EA">
        <w:rPr>
          <w:rStyle w:val="StyleUnderline"/>
          <w:highlight w:val="cyan"/>
        </w:rPr>
        <w:t>the biggest risks</w:t>
      </w:r>
      <w:r w:rsidRPr="00E1325F">
        <w:rPr>
          <w:rStyle w:val="StyleUnderline"/>
        </w:rPr>
        <w:t xml:space="preserve"> of inflation </w:t>
      </w:r>
      <w:r w:rsidRPr="00FD75EA">
        <w:rPr>
          <w:rStyle w:val="StyleUnderline"/>
          <w:highlight w:val="cyan"/>
        </w:rPr>
        <w:t xml:space="preserve">comes from the "wage-price spiral," where workers </w:t>
      </w:r>
      <w:r w:rsidRPr="00FD75EA">
        <w:rPr>
          <w:rStyle w:val="Emphasis"/>
          <w:highlight w:val="cyan"/>
        </w:rPr>
        <w:t>demand</w:t>
      </w:r>
      <w:r w:rsidRPr="00FD75EA">
        <w:rPr>
          <w:rStyle w:val="StyleUnderline"/>
          <w:highlight w:val="cyan"/>
        </w:rPr>
        <w:t xml:space="preserve"> higher wages, prompting companies to </w:t>
      </w:r>
      <w:r w:rsidRPr="00FD75EA">
        <w:rPr>
          <w:rStyle w:val="Emphasis"/>
          <w:highlight w:val="cyan"/>
        </w:rPr>
        <w:t>raise prices</w:t>
      </w:r>
      <w:r w:rsidRPr="001C411E">
        <w:rPr>
          <w:sz w:val="16"/>
        </w:rPr>
        <w:t>. But Millar points out that "</w:t>
      </w:r>
      <w:r w:rsidRPr="00FD75EA">
        <w:rPr>
          <w:rStyle w:val="StyleUnderline"/>
          <w:highlight w:val="cyan"/>
        </w:rPr>
        <w:t>there are</w:t>
      </w:r>
      <w:r w:rsidRPr="00E1325F">
        <w:rPr>
          <w:rStyle w:val="StyleUnderline"/>
        </w:rPr>
        <w:t xml:space="preserve"> currently </w:t>
      </w:r>
      <w:r w:rsidRPr="00FD75EA">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5963AA80" w14:textId="77777777" w:rsidR="00DC2F71" w:rsidRPr="001C411E" w:rsidRDefault="00DC2F71" w:rsidP="00DC2F71">
      <w:pPr>
        <w:rPr>
          <w:sz w:val="16"/>
        </w:rPr>
      </w:pPr>
      <w:r w:rsidRPr="001C411E">
        <w:rPr>
          <w:sz w:val="16"/>
        </w:rPr>
        <w:t>The Future of Interest Rates</w:t>
      </w:r>
    </w:p>
    <w:p w14:paraId="5F90E2B0" w14:textId="77777777" w:rsidR="00DC2F71" w:rsidRPr="001C411E" w:rsidRDefault="00DC2F71" w:rsidP="00DC2F71">
      <w:pPr>
        <w:rPr>
          <w:sz w:val="16"/>
        </w:rPr>
      </w:pPr>
      <w:r w:rsidRPr="001C411E">
        <w:rPr>
          <w:sz w:val="16"/>
        </w:rPr>
        <w:t xml:space="preserve">Millar believes that </w:t>
      </w:r>
      <w:r w:rsidRPr="00FD75EA">
        <w:rPr>
          <w:rStyle w:val="StyleUnderline"/>
          <w:highlight w:val="cyan"/>
        </w:rPr>
        <w:t>the pace of</w:t>
      </w:r>
      <w:r w:rsidRPr="00E1325F">
        <w:rPr>
          <w:rStyle w:val="StyleUnderline"/>
        </w:rPr>
        <w:t xml:space="preserve"> interest rate </w:t>
      </w:r>
      <w:r w:rsidRPr="00FD75EA">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FD75EA">
        <w:rPr>
          <w:rStyle w:val="StyleUnderline"/>
          <w:highlight w:val="cyan"/>
        </w:rPr>
        <w:t xml:space="preserve">depend on changes in the </w:t>
      </w:r>
      <w:r w:rsidRPr="00FD75EA">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5455733F" w14:textId="77777777" w:rsidR="00DC2F71" w:rsidRPr="00E1325F" w:rsidRDefault="00DC2F71" w:rsidP="00DC2F71">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6D3314A5" w14:textId="77777777" w:rsidR="00DC2F71" w:rsidRPr="00E1325F" w:rsidRDefault="00DC2F71" w:rsidP="00DC2F71">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5BABF932" w14:textId="77777777" w:rsidR="00DC2F71" w:rsidRPr="001C411E" w:rsidRDefault="00DC2F71" w:rsidP="00DC2F71">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r w:rsidRPr="00FD75EA">
        <w:rPr>
          <w:rStyle w:val="Emphasis"/>
          <w:highlight w:val="cyan"/>
        </w:rPr>
        <w:t>overreach</w:t>
      </w:r>
      <w:r w:rsidRPr="001C411E">
        <w:rPr>
          <w:sz w:val="16"/>
        </w:rPr>
        <w:t xml:space="preserve"> regarding their demands.</w:t>
      </w:r>
    </w:p>
    <w:p w14:paraId="6F83EBB9" w14:textId="77777777" w:rsidR="00DC2F71" w:rsidRPr="001C411E" w:rsidRDefault="00DC2F71" w:rsidP="00DC2F71">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32F6FC03" w14:textId="77777777" w:rsidR="00DC2F71" w:rsidRPr="00C771F2" w:rsidRDefault="00DC2F71" w:rsidP="00DC2F71">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w:t>
      </w:r>
      <w:r w:rsidRPr="00C771F2">
        <w:rPr>
          <w:sz w:val="16"/>
        </w:rPr>
        <w:t>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482ED6D5" w14:textId="77777777" w:rsidR="00DC2F71" w:rsidRPr="00E1325F" w:rsidRDefault="00DC2F71" w:rsidP="00DC2F71">
      <w:pPr>
        <w:rPr>
          <w:rStyle w:val="StyleUnderline"/>
        </w:rPr>
      </w:pPr>
      <w:r w:rsidRPr="00C771F2">
        <w:rPr>
          <w:sz w:val="16"/>
        </w:rPr>
        <w:t xml:space="preserve">However, the </w:t>
      </w:r>
      <w:r w:rsidRPr="00C771F2">
        <w:rPr>
          <w:rStyle w:val="StyleUnderline"/>
        </w:rPr>
        <w:t xml:space="preserve">collective bargaining partners bear a great deal of responsibility: wage agreements have consequences </w:t>
      </w:r>
      <w:r w:rsidRPr="00C771F2">
        <w:rPr>
          <w:rStyle w:val="Emphasis"/>
          <w:sz w:val="24"/>
        </w:rPr>
        <w:t>not only</w:t>
      </w:r>
      <w:r w:rsidRPr="00C771F2">
        <w:rPr>
          <w:rStyle w:val="StyleUnderline"/>
        </w:rPr>
        <w:t xml:space="preserve"> for those sitting at the negotiating table, but also for </w:t>
      </w:r>
      <w:r w:rsidRPr="00C771F2">
        <w:rPr>
          <w:rStyle w:val="Emphasis"/>
          <w:sz w:val="24"/>
        </w:rPr>
        <w:t>the rest of the economy</w:t>
      </w:r>
      <w:r w:rsidRPr="00C771F2">
        <w:rPr>
          <w:sz w:val="16"/>
        </w:rPr>
        <w:t>. In times of weak overall economic demand and low inflation, low wage agreements can weaken purchasing power and exacerbate economic crises. On the other hand, excessively rising wage costs can increase unemployment</w:t>
      </w:r>
      <w:r w:rsidRPr="001C411E">
        <w:rPr>
          <w:sz w:val="16"/>
        </w:rPr>
        <w:t xml:space="preserve">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highlight w:val="cyan"/>
        </w:rPr>
        <w:t>rising wages</w:t>
      </w:r>
      <w:r w:rsidRPr="00E1325F">
        <w:rPr>
          <w:rStyle w:val="StyleUnderline"/>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highlight w:val="cyan"/>
        </w:rPr>
        <w:t xml:space="preserve">triggering a </w:t>
      </w:r>
      <w:r w:rsidRPr="00FD75EA">
        <w:rPr>
          <w:rStyle w:val="Emphasis"/>
          <w:sz w:val="24"/>
          <w:highlight w:val="cyan"/>
        </w:rPr>
        <w:t>stabilization recession</w:t>
      </w:r>
      <w:r w:rsidRPr="00E1325F">
        <w:rPr>
          <w:rStyle w:val="StyleUnderline"/>
        </w:rPr>
        <w:t>.</w:t>
      </w:r>
    </w:p>
    <w:p w14:paraId="47F477C1" w14:textId="77777777" w:rsidR="00DC2F71" w:rsidRDefault="00DC2F71" w:rsidP="00DC2F71">
      <w:pPr>
        <w:pStyle w:val="Heading4"/>
      </w:pPr>
      <w:r>
        <w:lastRenderedPageBreak/>
        <w:t xml:space="preserve">Rate hikes </w:t>
      </w:r>
      <w:r w:rsidRPr="009A7ABA">
        <w:rPr>
          <w:u w:val="single"/>
        </w:rPr>
        <w:t>crush</w:t>
      </w:r>
      <w:r>
        <w:t xml:space="preserve"> global development. </w:t>
      </w:r>
    </w:p>
    <w:p w14:paraId="08A300CE" w14:textId="77777777" w:rsidR="00DC2F71" w:rsidRPr="00812512" w:rsidRDefault="00DC2F71" w:rsidP="00DC2F71">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Gauhati University; Chief Mineral Economist Indian Bureau of Mines Nagpur, “Opinion | Global Debt Crisis: What it Means for India and Why Assam Should Care”, Gplus, 8-23-25, </w:t>
      </w:r>
      <w:hyperlink r:id="rId9" w:history="1">
        <w:r w:rsidRPr="00606579">
          <w:rPr>
            <w:rStyle w:val="Hyperlink"/>
          </w:rPr>
          <w:t>https://guwahatiplus.com/opinion/opinion/opinion-global-debt-crisis-what-it-means-for-india-and-why-assam-should-care</w:t>
        </w:r>
      </w:hyperlink>
      <w:r>
        <w:t>, JA</w:t>
      </w:r>
    </w:p>
    <w:p w14:paraId="7062A292" w14:textId="77777777" w:rsidR="00DC2F71" w:rsidRPr="00F8390E" w:rsidRDefault="00DC2F71" w:rsidP="00DC2F71">
      <w:pPr>
        <w:rPr>
          <w:sz w:val="16"/>
        </w:rPr>
      </w:pPr>
      <w:r w:rsidRPr="009A7ABA">
        <w:rPr>
          <w:rStyle w:val="StyleUnderline"/>
          <w:highlight w:val="cyan"/>
        </w:rPr>
        <w:t>The Rising Global Debt Crisis</w:t>
      </w:r>
      <w:r w:rsidRPr="00F8390E">
        <w:rPr>
          <w:sz w:val="16"/>
        </w:rPr>
        <w:t xml:space="preserve">: As of mid-2025, the world </w:t>
      </w:r>
      <w:r w:rsidRPr="009A7ABA">
        <w:rPr>
          <w:rStyle w:val="StyleUnderline"/>
          <w:highlight w:val="cyan"/>
        </w:rPr>
        <w:t>is weighed down by</w:t>
      </w:r>
      <w:r w:rsidRPr="00812512">
        <w:rPr>
          <w:rStyle w:val="StyleUnderline"/>
        </w:rPr>
        <w:t xml:space="preserve"> a record $324 trillion in debt</w:t>
      </w:r>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9A7ABA">
        <w:rPr>
          <w:rStyle w:val="StyleUnderline"/>
          <w:highlight w:val="cyan"/>
        </w:rPr>
        <w:t>steep</w:t>
      </w:r>
      <w:r w:rsidRPr="00812512">
        <w:rPr>
          <w:rStyle w:val="StyleUnderline"/>
        </w:rPr>
        <w:t xml:space="preserve"> interest </w:t>
      </w:r>
      <w:r w:rsidRPr="009A7ABA">
        <w:rPr>
          <w:rStyle w:val="Emphasis"/>
          <w:highlight w:val="cyan"/>
        </w:rPr>
        <w:t>rate hikes</w:t>
      </w:r>
      <w:r w:rsidRPr="00F8390E">
        <w:rPr>
          <w:sz w:val="16"/>
        </w:rPr>
        <w:t xml:space="preserve">. For India, and even for a state like Assam, this is not a distant problem. In today’s interconnected economy, </w:t>
      </w:r>
      <w:r w:rsidRPr="009A7ABA">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9A7ABA">
        <w:rPr>
          <w:rStyle w:val="StyleUnderline"/>
          <w:highlight w:val="cyan"/>
        </w:rPr>
        <w:t xml:space="preserve">can </w:t>
      </w:r>
      <w:r w:rsidRPr="009A7ABA">
        <w:rPr>
          <w:rStyle w:val="Emphasis"/>
          <w:highlight w:val="cyan"/>
        </w:rPr>
        <w:t>ripple</w:t>
      </w:r>
      <w:r w:rsidRPr="00812512">
        <w:rPr>
          <w:rStyle w:val="StyleUnderline"/>
        </w:rPr>
        <w:t xml:space="preserve"> into Guwahati’s markets,</w:t>
      </w:r>
      <w:r w:rsidRPr="00F8390E">
        <w:rPr>
          <w:sz w:val="16"/>
        </w:rPr>
        <w:t xml:space="preserve"> influence tea export prices, </w:t>
      </w:r>
      <w:r w:rsidRPr="009A7ABA">
        <w:rPr>
          <w:rStyle w:val="StyleUnderline"/>
          <w:highlight w:val="cyan"/>
        </w:rPr>
        <w:t>raise</w:t>
      </w:r>
      <w:r w:rsidRPr="00812512">
        <w:rPr>
          <w:rStyle w:val="StyleUnderline"/>
        </w:rPr>
        <w:t xml:space="preserve"> borrowing </w:t>
      </w:r>
      <w:r w:rsidRPr="009A7ABA">
        <w:rPr>
          <w:rStyle w:val="StyleUnderline"/>
          <w:highlight w:val="cyan"/>
        </w:rPr>
        <w:t xml:space="preserve">costs for </w:t>
      </w:r>
      <w:r w:rsidRPr="009A7ABA">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13039CAC" w14:textId="77777777" w:rsidR="00DC2F71" w:rsidRPr="00F8390E" w:rsidRDefault="00DC2F71" w:rsidP="00DC2F71">
      <w:pPr>
        <w:rPr>
          <w:sz w:val="16"/>
        </w:rPr>
      </w:pPr>
      <w:r w:rsidRPr="00F8390E">
        <w:rPr>
          <w:sz w:val="16"/>
        </w:rPr>
        <w:t xml:space="preserve">The Global Debt Crisis: How Did We Get Here? </w:t>
      </w:r>
    </w:p>
    <w:p w14:paraId="0C9E400A" w14:textId="77777777" w:rsidR="00DC2F71" w:rsidRPr="00F8390E" w:rsidRDefault="00DC2F71" w:rsidP="00DC2F71">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2E0B7309" w14:textId="77777777" w:rsidR="00DC2F71" w:rsidRPr="00F8390E" w:rsidRDefault="00DC2F71" w:rsidP="00DC2F71">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0848EAFA" w14:textId="77777777" w:rsidR="00DC2F71" w:rsidRPr="00F8390E" w:rsidRDefault="00DC2F71" w:rsidP="00DC2F71">
      <w:pPr>
        <w:rPr>
          <w:sz w:val="16"/>
        </w:rPr>
      </w:pPr>
      <w:r w:rsidRPr="00F8390E">
        <w:rPr>
          <w:sz w:val="16"/>
        </w:rPr>
        <w:t xml:space="preserve">Now, </w:t>
      </w:r>
      <w:r w:rsidRPr="009A7ABA">
        <w:rPr>
          <w:rStyle w:val="StyleUnderline"/>
          <w:highlight w:val="cyan"/>
        </w:rPr>
        <w:t>with</w:t>
      </w:r>
      <w:r w:rsidRPr="006B28BD">
        <w:rPr>
          <w:rStyle w:val="StyleUnderline"/>
        </w:rPr>
        <w:t xml:space="preserve"> interest </w:t>
      </w:r>
      <w:r w:rsidRPr="009A7ABA">
        <w:rPr>
          <w:rStyle w:val="StyleUnderline"/>
          <w:highlight w:val="cyan"/>
        </w:rPr>
        <w:t xml:space="preserve">rates </w:t>
      </w:r>
      <w:r w:rsidRPr="009A7ABA">
        <w:rPr>
          <w:rStyle w:val="Emphasis"/>
          <w:highlight w:val="cyan"/>
        </w:rPr>
        <w:t>rising</w:t>
      </w:r>
      <w:r w:rsidRPr="009A7ABA">
        <w:rPr>
          <w:rStyle w:val="StyleUnderline"/>
          <w:highlight w:val="cyan"/>
        </w:rPr>
        <w:t xml:space="preserve"> to fight inflation</w:t>
      </w:r>
      <w:r w:rsidRPr="006B28BD">
        <w:rPr>
          <w:rStyle w:val="StyleUnderline"/>
        </w:rPr>
        <w:t xml:space="preserve">, the cost of servicing this massive </w:t>
      </w:r>
      <w:r w:rsidRPr="009A7ABA">
        <w:rPr>
          <w:rStyle w:val="StyleUnderline"/>
          <w:highlight w:val="cyan"/>
        </w:rPr>
        <w:t xml:space="preserve">debt has </w:t>
      </w:r>
      <w:r w:rsidRPr="009A7ABA">
        <w:rPr>
          <w:rStyle w:val="Emphasis"/>
          <w:highlight w:val="cyan"/>
        </w:rPr>
        <w:t>soared</w:t>
      </w:r>
      <w:r w:rsidRPr="00F8390E">
        <w:rPr>
          <w:sz w:val="16"/>
        </w:rPr>
        <w:t xml:space="preserve">. While rich nations have tools to absorb the shock, many </w:t>
      </w:r>
      <w:r w:rsidRPr="009A7ABA">
        <w:rPr>
          <w:rStyle w:val="StyleUnderline"/>
          <w:highlight w:val="cyan"/>
        </w:rPr>
        <w:t>developing economies</w:t>
      </w:r>
      <w:r w:rsidRPr="006B28BD">
        <w:rPr>
          <w:rStyle w:val="StyleUnderline"/>
        </w:rPr>
        <w:t xml:space="preserve">, including India, </w:t>
      </w:r>
      <w:r w:rsidRPr="009A7ABA">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9A7ABA">
        <w:rPr>
          <w:rStyle w:val="Emphasis"/>
          <w:highlight w:val="cyan"/>
        </w:rPr>
        <w:t>slower growth</w:t>
      </w:r>
      <w:r w:rsidRPr="006B28BD">
        <w:rPr>
          <w:rStyle w:val="StyleUnderline"/>
        </w:rPr>
        <w:t xml:space="preserve">, </w:t>
      </w:r>
      <w:r w:rsidRPr="009A7ABA">
        <w:rPr>
          <w:rStyle w:val="StyleUnderline"/>
          <w:highlight w:val="cyan"/>
        </w:rPr>
        <w:t>and</w:t>
      </w:r>
      <w:r w:rsidRPr="006B28BD">
        <w:rPr>
          <w:rStyle w:val="StyleUnderline"/>
        </w:rPr>
        <w:t xml:space="preserve"> the </w:t>
      </w:r>
      <w:r w:rsidRPr="009A7ABA">
        <w:rPr>
          <w:rStyle w:val="StyleUnderline"/>
          <w:highlight w:val="cyan"/>
        </w:rPr>
        <w:t>risk</w:t>
      </w:r>
      <w:r w:rsidRPr="006B28BD">
        <w:rPr>
          <w:rStyle w:val="StyleUnderline"/>
        </w:rPr>
        <w:t xml:space="preserve"> of </w:t>
      </w:r>
      <w:r w:rsidRPr="009A7ABA">
        <w:rPr>
          <w:rStyle w:val="StyleUnderline"/>
          <w:highlight w:val="cyan"/>
        </w:rPr>
        <w:t xml:space="preserve">falling into </w:t>
      </w:r>
      <w:r w:rsidRPr="009A7ABA">
        <w:rPr>
          <w:rStyle w:val="Emphasis"/>
          <w:highlight w:val="cyan"/>
        </w:rPr>
        <w:t>austerity cycles</w:t>
      </w:r>
      <w:r w:rsidRPr="00F8390E">
        <w:rPr>
          <w:sz w:val="16"/>
        </w:rPr>
        <w:t>.</w:t>
      </w:r>
    </w:p>
    <w:p w14:paraId="706B2FF7" w14:textId="77777777" w:rsidR="00DC2F71" w:rsidRPr="00F8390E" w:rsidRDefault="00DC2F71" w:rsidP="00DC2F71">
      <w:pPr>
        <w:rPr>
          <w:sz w:val="16"/>
        </w:rPr>
      </w:pPr>
      <w:r w:rsidRPr="00F8390E">
        <w:rPr>
          <w:sz w:val="16"/>
        </w:rPr>
        <w:t>How Big Economies Shape Global Debt:</w:t>
      </w:r>
    </w:p>
    <w:p w14:paraId="5B1C0AF1" w14:textId="77777777" w:rsidR="00DC2F71" w:rsidRPr="00C771F2" w:rsidRDefault="00DC2F71" w:rsidP="00DC2F71">
      <w:pPr>
        <w:rPr>
          <w:rStyle w:val="StyleUnderline"/>
        </w:rPr>
      </w:pPr>
      <w:r w:rsidRPr="00C771F2">
        <w:rPr>
          <w:sz w:val="16"/>
        </w:rPr>
        <w:t xml:space="preserve">America’s federal debt stands at over $36 trillion, 123% of its GDP. What makes this so destabilising is the role of the U.S. dollar as the global reserve currency. </w:t>
      </w:r>
      <w:r w:rsidRPr="00C771F2">
        <w:rPr>
          <w:rStyle w:val="StyleUnderline"/>
        </w:rPr>
        <w:t xml:space="preserve">The </w:t>
      </w:r>
      <w:r w:rsidRPr="00C771F2">
        <w:rPr>
          <w:rStyle w:val="Emphasis"/>
        </w:rPr>
        <w:t>Federal Reserve’s</w:t>
      </w:r>
      <w:r w:rsidRPr="00C771F2">
        <w:rPr>
          <w:rStyle w:val="StyleUnderline"/>
        </w:rPr>
        <w:t xml:space="preserve"> decisions impact the cost of capital for </w:t>
      </w:r>
      <w:r w:rsidRPr="00C771F2">
        <w:rPr>
          <w:rStyle w:val="Emphasis"/>
        </w:rPr>
        <w:t>every other country</w:t>
      </w:r>
      <w:r w:rsidRPr="00C771F2">
        <w:rPr>
          <w:sz w:val="16"/>
        </w:rPr>
        <w:t xml:space="preserve">. </w:t>
      </w:r>
      <w:r w:rsidRPr="00C771F2">
        <w:rPr>
          <w:rStyle w:val="StyleUnderline"/>
        </w:rPr>
        <w:t xml:space="preserve">When the Fed </w:t>
      </w:r>
      <w:r w:rsidRPr="00C771F2">
        <w:rPr>
          <w:rStyle w:val="Emphasis"/>
          <w:sz w:val="24"/>
        </w:rPr>
        <w:t>hikes</w:t>
      </w:r>
      <w:r w:rsidRPr="00C771F2">
        <w:rPr>
          <w:rStyle w:val="StyleUnderline"/>
        </w:rPr>
        <w:t xml:space="preserve"> interest rates, capital </w:t>
      </w:r>
      <w:r w:rsidRPr="00C771F2">
        <w:rPr>
          <w:rStyle w:val="Emphasis"/>
          <w:sz w:val="24"/>
        </w:rPr>
        <w:t>flows out</w:t>
      </w:r>
      <w:r w:rsidRPr="00C771F2">
        <w:rPr>
          <w:rStyle w:val="StyleUnderline"/>
        </w:rPr>
        <w:t xml:space="preserve"> of </w:t>
      </w:r>
      <w:r w:rsidRPr="00C771F2">
        <w:rPr>
          <w:rStyle w:val="Emphasis"/>
          <w:sz w:val="24"/>
        </w:rPr>
        <w:t>emerging markets</w:t>
      </w:r>
      <w:r w:rsidRPr="00C771F2">
        <w:rPr>
          <w:rStyle w:val="StyleUnderline"/>
        </w:rPr>
        <w:t xml:space="preserve"> like India, depreciating their currencies and increasing inflation.</w:t>
      </w:r>
    </w:p>
    <w:p w14:paraId="5DDCB543" w14:textId="77777777" w:rsidR="00DC2F71" w:rsidRPr="00C771F2" w:rsidRDefault="00DC2F71" w:rsidP="00DC2F71">
      <w:pPr>
        <w:rPr>
          <w:sz w:val="16"/>
        </w:rPr>
      </w:pPr>
      <w:r w:rsidRPr="00C771F2">
        <w:rPr>
          <w:sz w:val="16"/>
        </w:rPr>
        <w:t xml:space="preserve">Moreover, the U.S. Treasury floods the market with bonds, pushing global interest rates up. </w:t>
      </w:r>
      <w:r w:rsidRPr="00C771F2">
        <w:rPr>
          <w:rStyle w:val="StyleUnderline"/>
        </w:rPr>
        <w:t>Developing countries must now compete with the U.S. for capital often at much higher rates</w:t>
      </w:r>
      <w:r w:rsidRPr="00C771F2">
        <w:rPr>
          <w:sz w:val="16"/>
        </w:rPr>
        <w:t xml:space="preserve">. In effect, </w:t>
      </w:r>
      <w:r w:rsidRPr="00C771F2">
        <w:rPr>
          <w:rStyle w:val="StyleUnderline"/>
        </w:rPr>
        <w:t xml:space="preserve">American debt </w:t>
      </w:r>
      <w:r w:rsidRPr="00C771F2">
        <w:rPr>
          <w:rStyle w:val="Emphasis"/>
          <w:sz w:val="24"/>
        </w:rPr>
        <w:t>expansion</w:t>
      </w:r>
      <w:r w:rsidRPr="00C771F2">
        <w:rPr>
          <w:rStyle w:val="StyleUnderline"/>
        </w:rPr>
        <w:t xml:space="preserve"> becomes a </w:t>
      </w:r>
      <w:r w:rsidRPr="00C771F2">
        <w:rPr>
          <w:rStyle w:val="Emphasis"/>
          <w:sz w:val="24"/>
        </w:rPr>
        <w:t>global tax</w:t>
      </w:r>
      <w:r w:rsidRPr="00C771F2">
        <w:rPr>
          <w:rStyle w:val="StyleUnderline"/>
        </w:rPr>
        <w:t xml:space="preserve"> on the poor.</w:t>
      </w:r>
    </w:p>
    <w:p w14:paraId="7722B2E3" w14:textId="77777777" w:rsidR="00DC2F71" w:rsidRPr="00C771F2" w:rsidRDefault="00DC2F71" w:rsidP="00DC2F71">
      <w:pPr>
        <w:rPr>
          <w:sz w:val="16"/>
        </w:rPr>
      </w:pPr>
      <w:r w:rsidRPr="00C771F2">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0935AFB8" w14:textId="77777777" w:rsidR="00DC2F71" w:rsidRPr="00C771F2" w:rsidRDefault="00DC2F71" w:rsidP="00DC2F71">
      <w:pPr>
        <w:rPr>
          <w:sz w:val="16"/>
        </w:rPr>
      </w:pPr>
      <w:r w:rsidRPr="00C771F2">
        <w:rPr>
          <w:sz w:val="16"/>
        </w:rPr>
        <w:t>China’s opacity and unwillingness to participate transparently in international debt forums such as the G20’s Common Framework also complicate efforts to restructure debt for developing countries.</w:t>
      </w:r>
    </w:p>
    <w:p w14:paraId="6BA2E60E" w14:textId="77777777" w:rsidR="00DC2F71" w:rsidRPr="00C771F2" w:rsidRDefault="00DC2F71" w:rsidP="00DC2F71">
      <w:pPr>
        <w:rPr>
          <w:sz w:val="16"/>
        </w:rPr>
      </w:pPr>
      <w:r w:rsidRPr="00C771F2">
        <w:rPr>
          <w:sz w:val="16"/>
        </w:rPr>
        <w:t xml:space="preserve">Japan’s debt is the highest among major economies over 230% of GDP. Yet, its borrowing is largely domestically held and yen-denominated, giving it greater insulation. But as the Bank of Japan starts to unwind ultra-loose policies, global bond markets are already reacting. Rising </w:t>
      </w:r>
      <w:r w:rsidRPr="00C771F2">
        <w:rPr>
          <w:sz w:val="16"/>
        </w:rPr>
        <w:lastRenderedPageBreak/>
        <w:t>Japanese yields may reduce Japanese investment abroad impacting India’s infrastructure funding, which has long relied on JICA and other Japanese institutions.</w:t>
      </w:r>
    </w:p>
    <w:p w14:paraId="63609A79" w14:textId="77777777" w:rsidR="00DC2F71" w:rsidRPr="00C771F2" w:rsidRDefault="00DC2F71" w:rsidP="00DC2F71">
      <w:pPr>
        <w:rPr>
          <w:sz w:val="16"/>
        </w:rPr>
      </w:pPr>
      <w:r w:rsidRPr="00C771F2">
        <w:rPr>
          <w:sz w:val="16"/>
        </w:rPr>
        <w:t xml:space="preserve">IMF and World Bank: Lifelines or Leashes? </w:t>
      </w:r>
    </w:p>
    <w:p w14:paraId="0C1309AC" w14:textId="77777777" w:rsidR="00DC2F71" w:rsidRPr="00C771F2" w:rsidRDefault="00DC2F71" w:rsidP="00DC2F71">
      <w:pPr>
        <w:rPr>
          <w:sz w:val="16"/>
        </w:rPr>
      </w:pPr>
      <w:r w:rsidRPr="00C771F2">
        <w:rPr>
          <w:sz w:val="16"/>
        </w:rPr>
        <w:t xml:space="preserve">The IMF and World Bank were created to stabilise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institutions ostensibly neutral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5166CCAC" w14:textId="77777777" w:rsidR="00DC2F71" w:rsidRPr="00F8390E" w:rsidRDefault="00DC2F71" w:rsidP="00DC2F71">
      <w:pPr>
        <w:rPr>
          <w:sz w:val="16"/>
        </w:rPr>
      </w:pPr>
      <w:r w:rsidRPr="00C771F2">
        <w:rPr>
          <w:sz w:val="16"/>
        </w:rPr>
        <w:t xml:space="preserve">While these institutions do provide vital support, their loan conditions often impose harsh austerity on already-struggling nations. For example: </w:t>
      </w:r>
      <w:r w:rsidRPr="00C771F2">
        <w:rPr>
          <w:rStyle w:val="Emphasis"/>
        </w:rPr>
        <w:t>Sri Lanka</w:t>
      </w:r>
      <w:r w:rsidRPr="00C771F2">
        <w:rPr>
          <w:rStyle w:val="StyleUnderline"/>
        </w:rPr>
        <w:t xml:space="preserve"> faced social unrest</w:t>
      </w:r>
      <w:r w:rsidRPr="00C771F2">
        <w:rPr>
          <w:sz w:val="16"/>
        </w:rPr>
        <w:t xml:space="preserve"> as IMF conditions demanded subsidy rollbacks and tax hikes </w:t>
      </w:r>
      <w:r w:rsidRPr="00C771F2">
        <w:rPr>
          <w:rStyle w:val="StyleUnderline"/>
        </w:rPr>
        <w:t xml:space="preserve">amid </w:t>
      </w:r>
      <w:r w:rsidRPr="00C771F2">
        <w:rPr>
          <w:rStyle w:val="Emphasis"/>
        </w:rPr>
        <w:t>economic collapse</w:t>
      </w:r>
      <w:r w:rsidRPr="00C771F2">
        <w:rPr>
          <w:sz w:val="16"/>
        </w:rPr>
        <w:t xml:space="preserve">. </w:t>
      </w:r>
      <w:r w:rsidRPr="00C771F2">
        <w:rPr>
          <w:rStyle w:val="Emphasis"/>
        </w:rPr>
        <w:t>Zambia</w:t>
      </w:r>
      <w:r w:rsidRPr="00C771F2">
        <w:rPr>
          <w:rStyle w:val="StyleUnderline"/>
        </w:rPr>
        <w:t xml:space="preserve"> waited years for debt restructuring</w:t>
      </w:r>
      <w:r w:rsidRPr="00C771F2">
        <w:rPr>
          <w:sz w:val="16"/>
        </w:rPr>
        <w:t xml:space="preserve"> as China, private lenders, and multilateral institutions squabbled. </w:t>
      </w:r>
      <w:r w:rsidRPr="00C771F2">
        <w:rPr>
          <w:rStyle w:val="Emphasis"/>
        </w:rPr>
        <w:t>Pakistan</w:t>
      </w:r>
      <w:r w:rsidRPr="00C771F2">
        <w:rPr>
          <w:rStyle w:val="StyleUnderline"/>
        </w:rPr>
        <w:t xml:space="preserve"> had to slash health and education budgets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6FC6BD5F" w14:textId="77777777" w:rsidR="00DC2F71" w:rsidRPr="00C771F2" w:rsidRDefault="00DC2F71" w:rsidP="00DC2F71">
      <w:pPr>
        <w:rPr>
          <w:sz w:val="16"/>
        </w:rPr>
      </w:pPr>
      <w:r w:rsidRPr="00C771F2">
        <w:rPr>
          <w:sz w:val="16"/>
        </w:rPr>
        <w:t xml:space="preserve">India, while not a frequent IMF borrower, is not insulated from these global power dynamics. </w:t>
      </w:r>
      <w:r w:rsidRPr="00C771F2">
        <w:rPr>
          <w:rStyle w:val="StyleUnderline"/>
        </w:rPr>
        <w:t xml:space="preserve">International interest rate </w:t>
      </w:r>
      <w:r w:rsidRPr="00C771F2">
        <w:rPr>
          <w:rStyle w:val="Emphasis"/>
        </w:rPr>
        <w:t>shifts</w:t>
      </w:r>
      <w:r w:rsidRPr="00C771F2">
        <w:rPr>
          <w:rStyle w:val="StyleUnderline"/>
        </w:rPr>
        <w:t>, driven by U.S. Federal Reserve</w:t>
      </w:r>
      <w:r w:rsidRPr="00C771F2">
        <w:rPr>
          <w:sz w:val="16"/>
        </w:rPr>
        <w:t xml:space="preserve"> or Chinese policy moves, </w:t>
      </w:r>
      <w:r w:rsidRPr="00C771F2">
        <w:rPr>
          <w:rStyle w:val="StyleUnderline"/>
        </w:rPr>
        <w:t>can raise India’s borrowing costs</w:t>
      </w:r>
      <w:r w:rsidRPr="00C771F2">
        <w:rPr>
          <w:sz w:val="16"/>
        </w:rPr>
        <w:t xml:space="preserve">. This has a trickle-down effect: </w:t>
      </w:r>
      <w:r w:rsidRPr="00C771F2">
        <w:rPr>
          <w:rStyle w:val="StyleUnderline"/>
        </w:rPr>
        <w:t>higher national debt servicing</w:t>
      </w:r>
      <w:r w:rsidRPr="00C771F2">
        <w:rPr>
          <w:sz w:val="16"/>
        </w:rPr>
        <w:t xml:space="preserve"> costs can </w:t>
      </w:r>
      <w:r w:rsidRPr="00C771F2">
        <w:rPr>
          <w:rStyle w:val="StyleUnderline"/>
        </w:rPr>
        <w:t xml:space="preserve">limit funds for </w:t>
      </w:r>
      <w:r w:rsidRPr="00C771F2">
        <w:rPr>
          <w:rStyle w:val="Emphasis"/>
        </w:rPr>
        <w:t>infrastructure</w:t>
      </w:r>
      <w:r w:rsidRPr="00C771F2">
        <w:rPr>
          <w:rStyle w:val="StyleUnderline"/>
        </w:rPr>
        <w:t xml:space="preserve"> and </w:t>
      </w:r>
      <w:r w:rsidRPr="00C771F2">
        <w:rPr>
          <w:rStyle w:val="Emphasis"/>
        </w:rPr>
        <w:t>welfare schemes</w:t>
      </w:r>
      <w:r w:rsidRPr="00C771F2">
        <w:rPr>
          <w:sz w:val="16"/>
        </w:rPr>
        <w:t xml:space="preserve"> something states like Assam depend on for highways, flood-control projects, and rural development programmes. </w:t>
      </w:r>
    </w:p>
    <w:p w14:paraId="365BCC04" w14:textId="77777777" w:rsidR="00DC2F71" w:rsidRPr="00F8390E" w:rsidRDefault="00DC2F71" w:rsidP="00DC2F71">
      <w:pPr>
        <w:rPr>
          <w:sz w:val="16"/>
        </w:rPr>
      </w:pPr>
      <w:r w:rsidRPr="00C771F2">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7AAE7B82" w14:textId="77777777" w:rsidR="00DC2F71" w:rsidRPr="00F8390E" w:rsidRDefault="00DC2F71" w:rsidP="00DC2F71">
      <w:pPr>
        <w:rPr>
          <w:sz w:val="16"/>
        </w:rPr>
      </w:pPr>
      <w:r w:rsidRPr="00F8390E">
        <w:rPr>
          <w:sz w:val="16"/>
        </w:rPr>
        <w:t xml:space="preserve">India’s Debt: </w:t>
      </w:r>
    </w:p>
    <w:p w14:paraId="12C52410" w14:textId="77777777" w:rsidR="00DC2F71" w:rsidRPr="00F8390E" w:rsidRDefault="00DC2F71" w:rsidP="00DC2F71">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rupee-denominated. India is not at immediate risk of default. But </w:t>
      </w:r>
      <w:r w:rsidRPr="00F8390E">
        <w:rPr>
          <w:rStyle w:val="StyleUnderline"/>
        </w:rPr>
        <w:t xml:space="preserve">high deficits, </w:t>
      </w:r>
      <w:r w:rsidRPr="009A7ABA">
        <w:rPr>
          <w:rStyle w:val="StyleUnderline"/>
          <w:highlight w:val="cyan"/>
        </w:rPr>
        <w:t>rising</w:t>
      </w:r>
      <w:r w:rsidRPr="00F8390E">
        <w:rPr>
          <w:rStyle w:val="StyleUnderline"/>
        </w:rPr>
        <w:t xml:space="preserve"> interest </w:t>
      </w:r>
      <w:r w:rsidRPr="009A7ABA">
        <w:rPr>
          <w:rStyle w:val="StyleUnderline"/>
          <w:highlight w:val="cyan"/>
        </w:rPr>
        <w:t>payments</w:t>
      </w:r>
      <w:r w:rsidRPr="00F8390E">
        <w:rPr>
          <w:sz w:val="16"/>
        </w:rPr>
        <w:t xml:space="preserve">, and subsidy pressures </w:t>
      </w:r>
      <w:r w:rsidRPr="009A7ABA">
        <w:rPr>
          <w:rStyle w:val="StyleUnderline"/>
          <w:highlight w:val="cyan"/>
        </w:rPr>
        <w:t xml:space="preserve">threaten </w:t>
      </w:r>
      <w:r w:rsidRPr="009A7ABA">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30053AA0" w14:textId="77777777" w:rsidR="00DC2F71" w:rsidRPr="00F8390E" w:rsidRDefault="00DC2F71" w:rsidP="00DC2F71">
      <w:pPr>
        <w:rPr>
          <w:sz w:val="16"/>
        </w:rPr>
      </w:pPr>
      <w:r w:rsidRPr="00F8390E">
        <w:rPr>
          <w:sz w:val="16"/>
        </w:rPr>
        <w:t xml:space="preserve">Assam’s Debt Burden: Current Status &amp; Local Implications: </w:t>
      </w:r>
    </w:p>
    <w:p w14:paraId="53A6EA89" w14:textId="77777777" w:rsidR="00DC2F71" w:rsidRPr="00F8390E" w:rsidRDefault="00DC2F71" w:rsidP="00DC2F71">
      <w:pPr>
        <w:rPr>
          <w:sz w:val="16"/>
        </w:rPr>
      </w:pPr>
      <w:r w:rsidRPr="00F8390E">
        <w:rPr>
          <w:sz w:val="16"/>
        </w:rPr>
        <w:t>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channelled into infrastructure rather than recurrent spending.</w:t>
      </w:r>
    </w:p>
    <w:p w14:paraId="45805E83" w14:textId="77777777" w:rsidR="00DC2F71" w:rsidRPr="00F8390E" w:rsidRDefault="00DC2F71" w:rsidP="00DC2F71">
      <w:pPr>
        <w:rPr>
          <w:sz w:val="16"/>
        </w:rPr>
      </w:pPr>
      <w:r w:rsidRPr="00F8390E">
        <w:rPr>
          <w:sz w:val="16"/>
        </w:rPr>
        <w:t xml:space="preserve">The implication? </w:t>
      </w:r>
      <w:r w:rsidRPr="009A7ABA">
        <w:rPr>
          <w:rStyle w:val="StyleUnderline"/>
        </w:rPr>
        <w:t xml:space="preserve">Rising </w:t>
      </w:r>
      <w:r w:rsidRPr="009A7ABA">
        <w:rPr>
          <w:rStyle w:val="StyleUnderline"/>
          <w:highlight w:val="cyan"/>
        </w:rPr>
        <w:t>debt</w:t>
      </w:r>
      <w:r w:rsidRPr="00F8390E">
        <w:rPr>
          <w:rStyle w:val="StyleUnderline"/>
        </w:rPr>
        <w:t xml:space="preserve"> could </w:t>
      </w:r>
      <w:r w:rsidRPr="009A7ABA">
        <w:rPr>
          <w:rStyle w:val="Emphasis"/>
          <w:highlight w:val="cyan"/>
        </w:rPr>
        <w:t>crowd out</w:t>
      </w:r>
      <w:r w:rsidRPr="009A7ABA">
        <w:rPr>
          <w:rStyle w:val="StyleUnderline"/>
          <w:highlight w:val="cyan"/>
        </w:rPr>
        <w:t xml:space="preserve"> developmental spending</w:t>
      </w:r>
      <w:r w:rsidRPr="00F8390E">
        <w:rPr>
          <w:sz w:val="16"/>
        </w:rPr>
        <w:t xml:space="preserve"> at a time when Assam needs it most </w:t>
      </w:r>
      <w:r w:rsidRPr="009A7ABA">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9A7ABA">
        <w:rPr>
          <w:rStyle w:val="Emphasis"/>
          <w:highlight w:val="cyan"/>
        </w:rPr>
        <w:t>health</w:t>
      </w:r>
      <w:r w:rsidRPr="009A7ABA">
        <w:rPr>
          <w:rStyle w:val="StyleUnderline"/>
          <w:highlight w:val="cyan"/>
        </w:rPr>
        <w:t xml:space="preserve"> and </w:t>
      </w:r>
      <w:r w:rsidRPr="009A7ABA">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9A7ABA">
        <w:rPr>
          <w:rStyle w:val="StyleUnderline"/>
          <w:highlight w:val="cyan"/>
        </w:rPr>
        <w:t>constrain</w:t>
      </w:r>
      <w:r w:rsidRPr="00F8390E">
        <w:rPr>
          <w:rStyle w:val="StyleUnderline"/>
        </w:rPr>
        <w:t xml:space="preserve"> the state’s </w:t>
      </w:r>
      <w:r w:rsidRPr="009A7ABA">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68B6B223" w14:textId="77777777" w:rsidR="00DC2F71" w:rsidRDefault="00DC2F71" w:rsidP="00DC2F71">
      <w:pPr>
        <w:pStyle w:val="Heading4"/>
      </w:pPr>
      <w:r>
        <w:t xml:space="preserve">Extinction. </w:t>
      </w:r>
    </w:p>
    <w:p w14:paraId="43DCCDCB" w14:textId="77777777" w:rsidR="00DC2F71" w:rsidRPr="00A94213" w:rsidRDefault="00DC2F71" w:rsidP="00DC2F71">
      <w:r>
        <w:t xml:space="preserve">Ruth </w:t>
      </w:r>
      <w:r w:rsidRPr="00A94213">
        <w:rPr>
          <w:rStyle w:val="Style13ptBold"/>
        </w:rPr>
        <w:t>Wong &amp;</w:t>
      </w:r>
      <w:r>
        <w:t xml:space="preserve"> Eevee </w:t>
      </w:r>
      <w:r w:rsidRPr="00A94213">
        <w:rPr>
          <w:rStyle w:val="Style13ptBold"/>
        </w:rPr>
        <w:t>Ciara 22</w:t>
      </w:r>
      <w:r>
        <w:t xml:space="preserve">, Senior Cloud Systems Engineer, M.A. from Johns Hopkins University, M.Sc. in Bioinformatics from Western Univrsity; Machine learning engineer at PayPal, writer for the </w:t>
      </w:r>
      <w:r>
        <w:lastRenderedPageBreak/>
        <w:t>Effective Altruism Forum; Substack, “Rethinking longtermism and global development”, Sep. 02, 2022, DOA: 9-2-24, JA, https://sunyshore.substack.com/p/rethinking-longtermism-and-global</w:t>
      </w:r>
    </w:p>
    <w:p w14:paraId="08CFBFDD" w14:textId="77777777" w:rsidR="00DC2F71" w:rsidRPr="00530342" w:rsidRDefault="00DC2F71" w:rsidP="00DC2F71">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25002FF8" w14:textId="77777777" w:rsidR="00DC2F71" w:rsidRPr="00530342" w:rsidRDefault="00DC2F71" w:rsidP="00DC2F71">
      <w:pPr>
        <w:rPr>
          <w:sz w:val="16"/>
        </w:rPr>
      </w:pPr>
      <w:r w:rsidRPr="00530342">
        <w:rPr>
          <w:sz w:val="16"/>
        </w:rPr>
        <w:t xml:space="preserve">This essay describes why it’s important for the long term future for everyone to be in a relatively high-income country, and what it might look like for global development to be a longtermist issue. </w:t>
      </w:r>
      <w:r w:rsidRPr="00A94213">
        <w:rPr>
          <w:rStyle w:val="StyleUnderline"/>
        </w:rPr>
        <w:t xml:space="preserve">Global </w:t>
      </w:r>
      <w:r w:rsidRPr="008F2BAF">
        <w:rPr>
          <w:rStyle w:val="StyleUnderline"/>
          <w:highlight w:val="cyan"/>
        </w:rPr>
        <w:t>development benefits the</w:t>
      </w:r>
      <w:r w:rsidRPr="00530342">
        <w:rPr>
          <w:sz w:val="16"/>
        </w:rPr>
        <w:t xml:space="preserve"> long-term </w:t>
      </w:r>
      <w:r w:rsidRPr="008F2BAF">
        <w:rPr>
          <w:rStyle w:val="StyleUnderline"/>
          <w:highlight w:val="cyan"/>
        </w:rPr>
        <w:t>future by</w:t>
      </w:r>
      <w:r w:rsidRPr="00A94213">
        <w:rPr>
          <w:rStyle w:val="StyleUnderline"/>
        </w:rPr>
        <w:t xml:space="preserve"> increasing diversity in global institutions and </w:t>
      </w:r>
      <w:r w:rsidRPr="008F2BAF">
        <w:rPr>
          <w:rStyle w:val="StyleUnderline"/>
          <w:highlight w:val="cyan"/>
        </w:rPr>
        <w:t>reducing</w:t>
      </w:r>
      <w:r w:rsidRPr="00530342">
        <w:rPr>
          <w:sz w:val="16"/>
        </w:rPr>
        <w:t xml:space="preserve"> civilization’s </w:t>
      </w:r>
      <w:r w:rsidRPr="008F2BAF">
        <w:rPr>
          <w:rStyle w:val="StyleUnderline"/>
          <w:highlight w:val="cyan"/>
        </w:rPr>
        <w:t xml:space="preserve">vulnerability to </w:t>
      </w:r>
      <w:r w:rsidRPr="008F2BAF">
        <w:rPr>
          <w:rStyle w:val="Emphasis"/>
          <w:highlight w:val="cyan"/>
        </w:rPr>
        <w:t>global catastrophic risks</w:t>
      </w:r>
      <w:r w:rsidRPr="008F2BAF">
        <w:rPr>
          <w:rStyle w:val="StyleUnderline"/>
          <w:highlight w:val="cyan"/>
        </w:rPr>
        <w:t xml:space="preserve"> like</w:t>
      </w:r>
      <w:r w:rsidRPr="00A94213">
        <w:rPr>
          <w:rStyle w:val="StyleUnderline"/>
        </w:rPr>
        <w:t xml:space="preserve"> </w:t>
      </w:r>
      <w:r w:rsidRPr="00A94213">
        <w:rPr>
          <w:rStyle w:val="Emphasis"/>
        </w:rPr>
        <w:t xml:space="preserve">armed </w:t>
      </w:r>
      <w:r w:rsidRPr="008F2BAF">
        <w:rPr>
          <w:rStyle w:val="Emphasis"/>
          <w:highlight w:val="cyan"/>
        </w:rPr>
        <w:t>conflict</w:t>
      </w:r>
      <w:r w:rsidRPr="008F2BAF">
        <w:rPr>
          <w:rStyle w:val="StyleUnderline"/>
          <w:highlight w:val="cyan"/>
        </w:rPr>
        <w:t xml:space="preserve"> and </w:t>
      </w:r>
      <w:r w:rsidRPr="008F2BAF">
        <w:rPr>
          <w:rStyle w:val="Emphasis"/>
          <w:highlight w:val="cyan"/>
        </w:rPr>
        <w:t>pandemics</w:t>
      </w:r>
      <w:r w:rsidRPr="00530342">
        <w:rPr>
          <w:sz w:val="16"/>
        </w:rPr>
        <w:t>.</w:t>
      </w:r>
    </w:p>
    <w:p w14:paraId="133CF6CB" w14:textId="77777777" w:rsidR="00DC2F71" w:rsidRPr="00530342" w:rsidRDefault="00DC2F71" w:rsidP="00DC2F71">
      <w:pPr>
        <w:rPr>
          <w:sz w:val="16"/>
        </w:rPr>
      </w:pPr>
      <w:r w:rsidRPr="00530342">
        <w:rPr>
          <w:sz w:val="16"/>
        </w:rPr>
        <w:t>What is global development?</w:t>
      </w:r>
    </w:p>
    <w:p w14:paraId="24D477FB" w14:textId="77777777" w:rsidR="00DC2F71" w:rsidRPr="00530342" w:rsidRDefault="00DC2F71" w:rsidP="00DC2F71">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060B8E6F" w14:textId="77777777" w:rsidR="00DC2F71" w:rsidRPr="00530342" w:rsidRDefault="00DC2F71" w:rsidP="00DC2F71">
      <w:pPr>
        <w:rPr>
          <w:sz w:val="16"/>
        </w:rPr>
      </w:pPr>
      <w:r w:rsidRPr="00530342">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463FF49" w14:textId="77777777" w:rsidR="00DC2F71" w:rsidRPr="00530342" w:rsidRDefault="00DC2F71" w:rsidP="00DC2F71">
      <w:pPr>
        <w:rPr>
          <w:sz w:val="16"/>
        </w:rPr>
      </w:pPr>
      <w:r w:rsidRPr="00530342">
        <w:rPr>
          <w:sz w:val="16"/>
        </w:rPr>
        <w:t>Global development is important for the long-term future</w:t>
      </w:r>
    </w:p>
    <w:p w14:paraId="0B454786" w14:textId="77777777" w:rsidR="00DC2F71" w:rsidRPr="00530342" w:rsidRDefault="00DC2F71" w:rsidP="00DC2F71">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8F2BAF">
        <w:rPr>
          <w:rStyle w:val="StyleUnderline"/>
          <w:highlight w:val="cyan"/>
        </w:rPr>
        <w:t>development</w:t>
      </w:r>
      <w:r w:rsidRPr="00A94213">
        <w:rPr>
          <w:rStyle w:val="StyleUnderline"/>
        </w:rPr>
        <w:t xml:space="preserve"> in low-income countries </w:t>
      </w:r>
      <w:r w:rsidRPr="008F2BAF">
        <w:rPr>
          <w:rStyle w:val="StyleUnderline"/>
          <w:highlight w:val="cyan"/>
        </w:rPr>
        <w:t>means</w:t>
      </w:r>
      <w:r w:rsidRPr="00A94213">
        <w:rPr>
          <w:rStyle w:val="StyleUnderline"/>
        </w:rPr>
        <w:t xml:space="preserve"> that </w:t>
      </w:r>
      <w:r w:rsidRPr="008F2BAF">
        <w:rPr>
          <w:rStyle w:val="StyleUnderline"/>
          <w:highlight w:val="cyan"/>
        </w:rPr>
        <w:t>fewer people</w:t>
      </w:r>
      <w:r w:rsidRPr="00A94213">
        <w:rPr>
          <w:rStyle w:val="StyleUnderline"/>
        </w:rPr>
        <w:t xml:space="preserve"> would </w:t>
      </w:r>
      <w:r w:rsidRPr="008F2BAF">
        <w:rPr>
          <w:rStyle w:val="StyleUnderline"/>
          <w:highlight w:val="cyan"/>
        </w:rPr>
        <w:t xml:space="preserve">experience </w:t>
      </w:r>
      <w:r w:rsidRPr="008F2BAF">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8F2BAF">
        <w:rPr>
          <w:rStyle w:val="StyleUnderline"/>
          <w:highlight w:val="cyan"/>
        </w:rPr>
        <w:t xml:space="preserve">and </w:t>
      </w:r>
      <w:r w:rsidRPr="008F2BAF">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7BD59566" w14:textId="77777777" w:rsidR="00DC2F71" w:rsidRPr="00530342" w:rsidRDefault="00DC2F71" w:rsidP="00DC2F71">
      <w:pPr>
        <w:rPr>
          <w:sz w:val="16"/>
        </w:rPr>
      </w:pPr>
      <w:r w:rsidRPr="00530342">
        <w:rPr>
          <w:sz w:val="16"/>
        </w:rPr>
        <w:t>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over time.</w:t>
      </w:r>
    </w:p>
    <w:p w14:paraId="4BD17353" w14:textId="77777777" w:rsidR="00DC2F71" w:rsidRPr="00530342" w:rsidRDefault="00DC2F71" w:rsidP="00DC2F71">
      <w:pPr>
        <w:rPr>
          <w:sz w:val="16"/>
        </w:rPr>
      </w:pPr>
      <w:r w:rsidRPr="00530342">
        <w:rPr>
          <w:sz w:val="16"/>
        </w:rPr>
        <w:t>Global development increases diversity in global governance</w:t>
      </w:r>
    </w:p>
    <w:p w14:paraId="3D420800" w14:textId="77777777" w:rsidR="00DC2F71" w:rsidRPr="00A94213" w:rsidRDefault="00DC2F71" w:rsidP="00DC2F71">
      <w:pPr>
        <w:rPr>
          <w:rStyle w:val="StyleUnderline"/>
        </w:rPr>
      </w:pPr>
      <w:r w:rsidRPr="00530342">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8F2BAF">
        <w:rPr>
          <w:rStyle w:val="StyleUnderline"/>
          <w:highlight w:val="cyan"/>
        </w:rPr>
        <w:t>Increasing the diversity of</w:t>
      </w:r>
      <w:r w:rsidRPr="00A94213">
        <w:rPr>
          <w:rStyle w:val="StyleUnderline"/>
        </w:rPr>
        <w:t xml:space="preserve"> decision makers in </w:t>
      </w:r>
      <w:r w:rsidRPr="008F2BAF">
        <w:rPr>
          <w:rStyle w:val="StyleUnderline"/>
          <w:highlight w:val="cyan"/>
        </w:rPr>
        <w:t>global institutions improves</w:t>
      </w:r>
      <w:r w:rsidRPr="00530342">
        <w:rPr>
          <w:sz w:val="16"/>
        </w:rPr>
        <w:t xml:space="preserve"> the quality of world </w:t>
      </w:r>
      <w:r w:rsidRPr="008F2BAF">
        <w:rPr>
          <w:rStyle w:val="StyleUnderline"/>
          <w:highlight w:val="cyan"/>
        </w:rPr>
        <w:t>governance, which enables humanity to</w:t>
      </w:r>
      <w:r w:rsidRPr="00A94213">
        <w:rPr>
          <w:rStyle w:val="StyleUnderline"/>
        </w:rPr>
        <w:t xml:space="preserve"> better </w:t>
      </w:r>
      <w:r w:rsidRPr="008F2BAF">
        <w:rPr>
          <w:rStyle w:val="StyleUnderline"/>
          <w:highlight w:val="cyan"/>
        </w:rPr>
        <w:t xml:space="preserve">navigate </w:t>
      </w:r>
      <w:r w:rsidRPr="008F2BAF">
        <w:rPr>
          <w:rStyle w:val="Emphasis"/>
          <w:highlight w:val="cyan"/>
        </w:rPr>
        <w:t>existential risks</w:t>
      </w:r>
      <w:r w:rsidRPr="00A94213">
        <w:rPr>
          <w:rStyle w:val="StyleUnderline"/>
        </w:rPr>
        <w:t xml:space="preserve"> and other global challenges.</w:t>
      </w:r>
    </w:p>
    <w:p w14:paraId="2939C177" w14:textId="77777777" w:rsidR="00DC2F71" w:rsidRPr="00530342" w:rsidRDefault="00DC2F71" w:rsidP="00DC2F71">
      <w:pPr>
        <w:rPr>
          <w:sz w:val="16"/>
        </w:rPr>
      </w:pPr>
      <w:r w:rsidRPr="00530342">
        <w:rPr>
          <w:sz w:val="16"/>
        </w:rPr>
        <w:t xml:space="preserve">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humanity as a whole. It has been proposed that humanity should engage in a “long reflection” to decide what is ultimately of value before making potentially irreversible decisions regarding its </w:t>
      </w:r>
      <w:r w:rsidRPr="00530342">
        <w:rPr>
          <w:sz w:val="16"/>
        </w:rPr>
        <w:lastRenderedPageBreak/>
        <w:t>future. For such decisions to reflect the values and needs of all of humanity, as many people as possible should be able to participate meaningfully in the global institutions making these decisions.</w:t>
      </w:r>
    </w:p>
    <w:p w14:paraId="27BFC76D" w14:textId="77777777" w:rsidR="00DC2F71" w:rsidRPr="00530342" w:rsidRDefault="00DC2F71" w:rsidP="00DC2F71">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0352683C" w14:textId="77777777" w:rsidR="00DC2F71" w:rsidRPr="00530342" w:rsidRDefault="00DC2F71" w:rsidP="00DC2F71">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0B756BCA" w14:textId="77777777" w:rsidR="00DC2F71" w:rsidRPr="00530342" w:rsidRDefault="00DC2F71" w:rsidP="00DC2F71">
      <w:pPr>
        <w:rPr>
          <w:sz w:val="16"/>
        </w:rPr>
      </w:pPr>
      <w:r w:rsidRPr="00530342">
        <w:rPr>
          <w:sz w:val="16"/>
        </w:rPr>
        <w:t>Global development reduces existential risks</w:t>
      </w:r>
    </w:p>
    <w:p w14:paraId="32B4DB62" w14:textId="77777777" w:rsidR="00DC2F71" w:rsidRPr="00530342" w:rsidRDefault="00DC2F71" w:rsidP="00DC2F71">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8F2BAF">
        <w:rPr>
          <w:rStyle w:val="StyleUnderline"/>
          <w:highlight w:val="cyan"/>
        </w:rPr>
        <w:t>reducing ex</w:t>
      </w:r>
      <w:r w:rsidRPr="00A94213">
        <w:rPr>
          <w:rStyle w:val="StyleUnderline"/>
        </w:rPr>
        <w:t xml:space="preserve">istential </w:t>
      </w:r>
      <w:r w:rsidRPr="008F2BAF">
        <w:rPr>
          <w:rStyle w:val="StyleUnderline"/>
          <w:highlight w:val="cyan"/>
        </w:rPr>
        <w:t>risks</w:t>
      </w:r>
      <w:r w:rsidRPr="00530342">
        <w:rPr>
          <w:sz w:val="16"/>
        </w:rPr>
        <w:t xml:space="preserve">, particularly risks </w:t>
      </w:r>
      <w:r w:rsidRPr="008F2BAF">
        <w:rPr>
          <w:rStyle w:val="StyleUnderline"/>
          <w:highlight w:val="cyan"/>
        </w:rPr>
        <w:t xml:space="preserve">from </w:t>
      </w:r>
      <w:r w:rsidRPr="008F2BAF">
        <w:rPr>
          <w:rStyle w:val="Emphasis"/>
          <w:highlight w:val="cyan"/>
        </w:rPr>
        <w:t>pandemics</w:t>
      </w:r>
      <w:r w:rsidRPr="008F2BAF">
        <w:rPr>
          <w:rStyle w:val="StyleUnderline"/>
          <w:highlight w:val="cyan"/>
        </w:rPr>
        <w:t xml:space="preserve"> and</w:t>
      </w:r>
      <w:r w:rsidRPr="00A94213">
        <w:rPr>
          <w:rStyle w:val="StyleUnderline"/>
        </w:rPr>
        <w:t xml:space="preserve"> political </w:t>
      </w:r>
      <w:r w:rsidRPr="008F2BAF">
        <w:rPr>
          <w:rStyle w:val="StyleUnderline"/>
          <w:highlight w:val="cyan"/>
        </w:rPr>
        <w:t>instability</w:t>
      </w:r>
      <w:r w:rsidRPr="00530342">
        <w:rPr>
          <w:sz w:val="16"/>
        </w:rPr>
        <w:t xml:space="preserve">. 80,000 Hours estimates that the risk of a biological existential catastrophe in the next 100 years is about 1 in 1000.6 </w:t>
      </w:r>
      <w:r w:rsidRPr="008F2BAF">
        <w:rPr>
          <w:rStyle w:val="StyleUnderline"/>
          <w:highlight w:val="cyan"/>
        </w:rPr>
        <w:t>Poverty makes communities</w:t>
      </w:r>
      <w:r w:rsidRPr="00530342">
        <w:rPr>
          <w:sz w:val="16"/>
        </w:rPr>
        <w:t xml:space="preserve"> more </w:t>
      </w:r>
      <w:r w:rsidRPr="008F2BAF">
        <w:rPr>
          <w:rStyle w:val="StyleUnderline"/>
          <w:highlight w:val="cyan"/>
        </w:rPr>
        <w:t>susceptible to</w:t>
      </w:r>
      <w:r w:rsidRPr="00A94213">
        <w:rPr>
          <w:rStyle w:val="StyleUnderline"/>
        </w:rPr>
        <w:t xml:space="preserve"> </w:t>
      </w:r>
      <w:r w:rsidRPr="00A94213">
        <w:rPr>
          <w:rStyle w:val="Emphasis"/>
        </w:rPr>
        <w:t xml:space="preserve">spreading infectious </w:t>
      </w:r>
      <w:r w:rsidRPr="008F2BAF">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C771F2">
        <w:rPr>
          <w:sz w:val="16"/>
        </w:rPr>
        <w:t xml:space="preserve">.7 Also, </w:t>
      </w:r>
      <w:r w:rsidRPr="00C771F2">
        <w:rPr>
          <w:rStyle w:val="StyleUnderline"/>
        </w:rPr>
        <w:t>malnutrition weakens the immune systems of poor people</w:t>
      </w:r>
      <w:r w:rsidRPr="00C771F2">
        <w:rPr>
          <w:sz w:val="16"/>
        </w:rPr>
        <w:t xml:space="preserve">, thereby </w:t>
      </w:r>
      <w:r w:rsidRPr="00C771F2">
        <w:rPr>
          <w:rStyle w:val="StyleUnderline"/>
        </w:rPr>
        <w:t>making them more vulnerable to disease</w:t>
      </w:r>
      <w:r w:rsidRPr="00C771F2">
        <w:rPr>
          <w:sz w:val="16"/>
        </w:rPr>
        <w:t xml:space="preserve">.8 </w:t>
      </w:r>
      <w:r w:rsidRPr="00C771F2">
        <w:rPr>
          <w:rStyle w:val="StyleUnderline"/>
        </w:rPr>
        <w:t>Raising</w:t>
      </w:r>
      <w:r w:rsidRPr="00C771F2">
        <w:rPr>
          <w:sz w:val="16"/>
        </w:rPr>
        <w:t xml:space="preserve"> national </w:t>
      </w:r>
      <w:r w:rsidRPr="00C771F2">
        <w:rPr>
          <w:rStyle w:val="StyleUnderline"/>
        </w:rPr>
        <w:t>income improves</w:t>
      </w:r>
      <w:r w:rsidRPr="00C771F2">
        <w:rPr>
          <w:sz w:val="16"/>
        </w:rPr>
        <w:t xml:space="preserve"> population </w:t>
      </w:r>
      <w:r w:rsidRPr="00C771F2">
        <w:rPr>
          <w:rStyle w:val="StyleUnderline"/>
        </w:rPr>
        <w:t xml:space="preserve">health and enables </w:t>
      </w:r>
      <w:r w:rsidRPr="00C771F2">
        <w:rPr>
          <w:sz w:val="16"/>
        </w:rPr>
        <w:t xml:space="preserve">countries to invest more in </w:t>
      </w:r>
      <w:r w:rsidRPr="00C771F2">
        <w:rPr>
          <w:rStyle w:val="StyleUnderline"/>
        </w:rPr>
        <w:t>public health infrastructure, which makes populations</w:t>
      </w:r>
      <w:r w:rsidRPr="00C771F2">
        <w:rPr>
          <w:sz w:val="16"/>
        </w:rPr>
        <w:t xml:space="preserve"> more </w:t>
      </w:r>
      <w:r w:rsidRPr="00C771F2">
        <w:rPr>
          <w:rStyle w:val="StyleUnderline"/>
        </w:rPr>
        <w:t>resilient to</w:t>
      </w:r>
      <w:r w:rsidRPr="00530342">
        <w:rPr>
          <w:sz w:val="16"/>
        </w:rPr>
        <w:t xml:space="preserve"> potentially </w:t>
      </w:r>
      <w:r w:rsidRPr="008F2BAF">
        <w:rPr>
          <w:rStyle w:val="Emphasis"/>
          <w:highlight w:val="cyan"/>
        </w:rPr>
        <w:t>catastrophic pandemics</w:t>
      </w:r>
      <w:r w:rsidRPr="00530342">
        <w:rPr>
          <w:sz w:val="16"/>
        </w:rPr>
        <w:t>.</w:t>
      </w:r>
    </w:p>
    <w:p w14:paraId="5F511582" w14:textId="77777777" w:rsidR="00DC2F71" w:rsidRDefault="00DC2F71" w:rsidP="00DC2F71">
      <w:pPr>
        <w:rPr>
          <w:sz w:val="16"/>
        </w:rPr>
      </w:pPr>
      <w:r w:rsidRPr="008F2BAF">
        <w:rPr>
          <w:rStyle w:val="StyleUnderline"/>
          <w:highlight w:val="cyan"/>
        </w:rPr>
        <w:t xml:space="preserve">Global </w:t>
      </w:r>
      <w:r w:rsidRPr="008F2BAF">
        <w:rPr>
          <w:rStyle w:val="Emphasis"/>
          <w:highlight w:val="cyan"/>
        </w:rPr>
        <w:t>poverty</w:t>
      </w:r>
      <w:r w:rsidRPr="008F2BAF">
        <w:rPr>
          <w:rStyle w:val="StyleUnderline"/>
          <w:highlight w:val="cyan"/>
        </w:rPr>
        <w:t xml:space="preserve"> also causes </w:t>
      </w:r>
      <w:r w:rsidRPr="008F2BAF">
        <w:rPr>
          <w:rStyle w:val="Emphasis"/>
          <w:highlight w:val="cyan"/>
        </w:rPr>
        <w:t>existential risk</w:t>
      </w:r>
      <w:r w:rsidRPr="008F2BAF">
        <w:rPr>
          <w:rStyle w:val="StyleUnderline"/>
          <w:highlight w:val="cyan"/>
        </w:rPr>
        <w:t xml:space="preserve"> through</w:t>
      </w:r>
      <w:r w:rsidRPr="00530342">
        <w:rPr>
          <w:sz w:val="16"/>
        </w:rPr>
        <w:t xml:space="preserve"> its negative effects on </w:t>
      </w:r>
      <w:r w:rsidRPr="008F2BAF">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8F2BAF">
        <w:rPr>
          <w:rStyle w:val="StyleUnderline"/>
          <w:highlight w:val="cyan"/>
        </w:rPr>
        <w:t>Weak states</w:t>
      </w:r>
      <w:r w:rsidRPr="00A94213">
        <w:rPr>
          <w:rStyle w:val="StyleUnderline"/>
        </w:rPr>
        <w:t xml:space="preserve"> often </w:t>
      </w:r>
      <w:r w:rsidRPr="008F2BAF">
        <w:rPr>
          <w:rStyle w:val="StyleUnderline"/>
          <w:highlight w:val="cyan"/>
        </w:rPr>
        <w:t xml:space="preserve">engender </w:t>
      </w:r>
      <w:r w:rsidRPr="008F2BAF">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44B301CB" w14:textId="77777777" w:rsidR="00DC2F71" w:rsidRDefault="00DC2F71" w:rsidP="00DC2F71"/>
    <w:p w14:paraId="225897A6" w14:textId="77777777" w:rsidR="00DC2F71" w:rsidRDefault="00DC2F71" w:rsidP="00DC2F71">
      <w:pPr>
        <w:pStyle w:val="Heading3"/>
      </w:pPr>
      <w:r>
        <w:lastRenderedPageBreak/>
        <w:t>OFF---1NC</w:t>
      </w:r>
    </w:p>
    <w:p w14:paraId="3BBE790C" w14:textId="77777777" w:rsidR="00DC2F71" w:rsidRPr="00D3530B" w:rsidRDefault="00DC2F71" w:rsidP="00DC2F71">
      <w:pPr>
        <w:keepNext/>
        <w:keepLines/>
        <w:spacing w:before="40" w:after="0"/>
        <w:outlineLvl w:val="3"/>
        <w:rPr>
          <w:rFonts w:eastAsia="Times New Roman" w:cs="Times New Roman"/>
          <w:b/>
          <w:iCs/>
          <w:sz w:val="26"/>
        </w:rPr>
      </w:pPr>
      <w:r w:rsidRPr="0075412F">
        <w:rPr>
          <w:rFonts w:eastAsia="Times New Roman" w:cs="Times New Roman"/>
          <w:b/>
          <w:iCs/>
          <w:sz w:val="26"/>
        </w:rPr>
        <w:t xml:space="preserve">Vote neg to endorse the 1AC sans its invocation of </w:t>
      </w:r>
      <w:r>
        <w:rPr>
          <w:rFonts w:eastAsia="Times New Roman" w:cs="Times New Roman"/>
          <w:b/>
          <w:iCs/>
          <w:sz w:val="26"/>
        </w:rPr>
        <w:t>“existential” risk of kleptocratic governance</w:t>
      </w:r>
      <w:r w:rsidRPr="0075412F">
        <w:rPr>
          <w:rFonts w:eastAsia="Times New Roman" w:cs="Times New Roman"/>
          <w:b/>
          <w:iCs/>
          <w:sz w:val="26"/>
        </w:rPr>
        <w:t xml:space="preserve"> as a justification for the plan.</w:t>
      </w:r>
    </w:p>
    <w:p w14:paraId="15368E9D" w14:textId="77777777" w:rsidR="00DC2F71" w:rsidRPr="0075412F" w:rsidRDefault="00DC2F71" w:rsidP="00DC2F71">
      <w:pPr>
        <w:keepNext/>
        <w:keepLines/>
        <w:spacing w:before="40" w:after="0"/>
        <w:outlineLvl w:val="3"/>
        <w:rPr>
          <w:rFonts w:eastAsia="Times New Roman" w:cs="Times New Roman"/>
          <w:b/>
          <w:iCs/>
          <w:sz w:val="26"/>
        </w:rPr>
      </w:pPr>
      <w:r w:rsidRPr="0075412F">
        <w:rPr>
          <w:rFonts w:eastAsia="Times New Roman" w:cs="Times New Roman"/>
          <w:b/>
          <w:iCs/>
          <w:sz w:val="26"/>
        </w:rPr>
        <w:t>Their investment in longtermist axiology causes mass atrocity, kills value to life, and turns case.</w:t>
      </w:r>
    </w:p>
    <w:p w14:paraId="6909DAEC" w14:textId="77777777" w:rsidR="00DC2F71" w:rsidRPr="0075412F" w:rsidRDefault="00DC2F71" w:rsidP="00DC2F71">
      <w:pPr>
        <w:rPr>
          <w:rFonts w:eastAsia="Calibri"/>
          <w:b/>
          <w:bCs/>
          <w:sz w:val="26"/>
        </w:rPr>
      </w:pPr>
      <w:r w:rsidRPr="0075412F">
        <w:rPr>
          <w:rFonts w:eastAsia="Calibri"/>
          <w:b/>
          <w:bCs/>
          <w:sz w:val="26"/>
        </w:rPr>
        <w:t>Torres, 21</w:t>
      </w:r>
    </w:p>
    <w:p w14:paraId="3A209149" w14:textId="77777777" w:rsidR="00DC2F71" w:rsidRPr="0075412F" w:rsidRDefault="00DC2F71" w:rsidP="00DC2F71">
      <w:pPr>
        <w:rPr>
          <w:rFonts w:eastAsia="Calibri"/>
        </w:rPr>
      </w:pPr>
      <w:r w:rsidRPr="0075412F">
        <w:rPr>
          <w:rFonts w:eastAsia="Calibri"/>
        </w:rPr>
        <w:t>[Émile P., PhD Philosophy @ Leibniz (Germany): “Against longtermism,” Aeon, 10-19-2021. https://aeon.co/essays/why-longtermism-is-the-worlds-most-dangerous-secular-credo]//AD</w:t>
      </w:r>
    </w:p>
    <w:p w14:paraId="0E727989" w14:textId="77777777" w:rsidR="00DC2F71" w:rsidRPr="0075412F" w:rsidRDefault="00DC2F71" w:rsidP="00DC2F71">
      <w:pPr>
        <w:rPr>
          <w:rFonts w:eastAsia="Calibri"/>
          <w:sz w:val="16"/>
        </w:rPr>
      </w:pPr>
      <w:r w:rsidRPr="0075412F">
        <w:rPr>
          <w:rFonts w:eastAsia="Calibri"/>
          <w:sz w:val="16"/>
        </w:rPr>
        <w:t xml:space="preserve">The point is that longtermism might be one of the most influential ideologies that few people outside of elite universities and Silicon Valley have ever heard about. I believe this needs to change because, </w:t>
      </w:r>
      <w:r w:rsidRPr="0075412F">
        <w:rPr>
          <w:rFonts w:eastAsia="Calibri"/>
          <w:b/>
          <w:u w:val="single"/>
        </w:rPr>
        <w:t xml:space="preserve">as a former </w:t>
      </w:r>
      <w:r w:rsidRPr="0075412F">
        <w:rPr>
          <w:rFonts w:eastAsia="Calibri"/>
          <w:b/>
          <w:highlight w:val="green"/>
          <w:u w:val="single"/>
        </w:rPr>
        <w:t>longtermist</w:t>
      </w:r>
      <w:r w:rsidRPr="0075412F">
        <w:rPr>
          <w:rFonts w:eastAsia="Calibri"/>
          <w:sz w:val="16"/>
        </w:rPr>
        <w:t xml:space="preserve"> who published an entire book four years ago in defence of the general idea</w:t>
      </w:r>
      <w:r w:rsidRPr="0075412F">
        <w:rPr>
          <w:rFonts w:eastAsia="Calibri"/>
          <w:b/>
          <w:u w:val="single"/>
        </w:rPr>
        <w:t>,</w:t>
      </w:r>
      <w:r w:rsidRPr="0075412F">
        <w:rPr>
          <w:rFonts w:eastAsia="Calibri"/>
          <w:sz w:val="16"/>
        </w:rPr>
        <w:t xml:space="preserve"> I have come to see </w:t>
      </w:r>
      <w:r w:rsidRPr="0075412F">
        <w:rPr>
          <w:rFonts w:eastAsia="Calibri"/>
          <w:b/>
          <w:u w:val="single"/>
        </w:rPr>
        <w:t xml:space="preserve">this </w:t>
      </w:r>
      <w:r w:rsidRPr="0075412F">
        <w:rPr>
          <w:rFonts w:eastAsia="Calibri"/>
          <w:b/>
          <w:highlight w:val="green"/>
          <w:u w:val="single"/>
        </w:rPr>
        <w:t>worldview</w:t>
      </w:r>
      <w:r w:rsidRPr="0075412F">
        <w:rPr>
          <w:rFonts w:eastAsia="Calibri"/>
          <w:sz w:val="16"/>
        </w:rPr>
        <w:t xml:space="preserve"> as quite possibly </w:t>
      </w:r>
      <w:r w:rsidRPr="0075412F">
        <w:rPr>
          <w:rFonts w:eastAsia="Calibri"/>
          <w:b/>
          <w:iCs/>
          <w:highlight w:val="green"/>
          <w:u w:val="single"/>
          <w:bdr w:val="single" w:sz="8" w:space="0" w:color="auto"/>
        </w:rPr>
        <w:t>the most dangerous</w:t>
      </w:r>
      <w:r w:rsidRPr="0075412F">
        <w:rPr>
          <w:rFonts w:eastAsia="Calibri"/>
          <w:sz w:val="16"/>
        </w:rPr>
        <w:t xml:space="preserve"> secular </w:t>
      </w:r>
      <w:r w:rsidRPr="0075412F">
        <w:rPr>
          <w:rFonts w:eastAsia="Calibri"/>
          <w:b/>
          <w:u w:val="single"/>
        </w:rPr>
        <w:t xml:space="preserve">belief system </w:t>
      </w:r>
      <w:r w:rsidRPr="0075412F">
        <w:rPr>
          <w:rFonts w:eastAsia="Calibri"/>
          <w:b/>
          <w:highlight w:val="green"/>
          <w:u w:val="single"/>
        </w:rPr>
        <w:t>in the world today</w:t>
      </w:r>
      <w:r w:rsidRPr="0075412F">
        <w:rPr>
          <w:rFonts w:eastAsia="Calibri"/>
          <w:b/>
          <w:u w:val="single"/>
        </w:rPr>
        <w:t xml:space="preserve">. </w:t>
      </w:r>
      <w:r w:rsidRPr="0075412F">
        <w:rPr>
          <w:rFonts w:eastAsia="Calibri"/>
          <w:sz w:val="16"/>
        </w:rPr>
        <w:t>But to understand the nature of the beast, we need to first dissect it, examining its anatomical features and physiological functions.</w:t>
      </w:r>
    </w:p>
    <w:p w14:paraId="58AD3258" w14:textId="77777777" w:rsidR="00DC2F71" w:rsidRPr="0075412F" w:rsidRDefault="00DC2F71" w:rsidP="00DC2F71">
      <w:pPr>
        <w:rPr>
          <w:rFonts w:eastAsia="Calibri"/>
          <w:sz w:val="16"/>
        </w:rPr>
      </w:pPr>
      <w:r w:rsidRPr="0075412F">
        <w:rPr>
          <w:rFonts w:eastAsia="Calibri"/>
          <w:sz w:val="16"/>
        </w:rPr>
        <w:t xml:space="preserve">The initial thing to notice is that longtermism, as proposed by Bostrom and Beckstead, is not equivalent to ‘caring about the long term’ or ‘valuing the wellbeing of future generations’. It goes way beyond this. </w:t>
      </w:r>
      <w:r w:rsidRPr="0075412F">
        <w:rPr>
          <w:rFonts w:eastAsia="Calibri"/>
          <w:b/>
          <w:u w:val="single"/>
        </w:rPr>
        <w:t xml:space="preserve">At its core is a simple – albeit </w:t>
      </w:r>
      <w:r w:rsidRPr="0075412F">
        <w:rPr>
          <w:rFonts w:eastAsia="Calibri"/>
          <w:b/>
          <w:iCs/>
          <w:highlight w:val="green"/>
          <w:u w:val="single"/>
          <w:bdr w:val="single" w:sz="8" w:space="0" w:color="auto"/>
        </w:rPr>
        <w:t>flawed</w:t>
      </w:r>
      <w:r w:rsidRPr="0075412F">
        <w:rPr>
          <w:rFonts w:eastAsia="Calibri"/>
          <w:sz w:val="16"/>
        </w:rPr>
        <w:t xml:space="preserve">, in my opinion – </w:t>
      </w:r>
      <w:r w:rsidRPr="0075412F">
        <w:rPr>
          <w:rFonts w:eastAsia="Calibri"/>
          <w:b/>
          <w:highlight w:val="green"/>
          <w:u w:val="single"/>
        </w:rPr>
        <w:t>analogy between individual</w:t>
      </w:r>
      <w:r w:rsidRPr="0075412F">
        <w:rPr>
          <w:rFonts w:eastAsia="Calibri"/>
          <w:b/>
          <w:u w:val="single"/>
        </w:rPr>
        <w:t xml:space="preserve"> person</w:t>
      </w:r>
      <w:r w:rsidRPr="0075412F">
        <w:rPr>
          <w:rFonts w:eastAsia="Calibri"/>
          <w:b/>
          <w:highlight w:val="green"/>
          <w:u w:val="single"/>
        </w:rPr>
        <w:t>s</w:t>
      </w:r>
      <w:r w:rsidRPr="0075412F">
        <w:rPr>
          <w:rFonts w:eastAsia="Calibri"/>
          <w:b/>
          <w:u w:val="single"/>
        </w:rPr>
        <w:t xml:space="preserve"> </w:t>
      </w:r>
      <w:r w:rsidRPr="0075412F">
        <w:rPr>
          <w:rFonts w:eastAsia="Calibri"/>
          <w:b/>
          <w:highlight w:val="green"/>
          <w:u w:val="single"/>
        </w:rPr>
        <w:t>and humanity</w:t>
      </w:r>
      <w:r w:rsidRPr="0075412F">
        <w:rPr>
          <w:rFonts w:eastAsia="Calibri"/>
          <w:b/>
          <w:u w:val="single"/>
        </w:rPr>
        <w:t xml:space="preserve"> as a whole.</w:t>
      </w:r>
      <w:r w:rsidRPr="0075412F">
        <w:rPr>
          <w:rFonts w:eastAsia="Calibri"/>
          <w:sz w:val="16"/>
        </w:rPr>
        <w:t xml:space="preserve"> To illustrate the idea, consider the case of Frank Ramsey, a scholar at the University of Cambridge widely considered by his peers as among his generation’s most exceptional minds. ‘There was something of Newton about him,’ the belletrist Lytton Strachey once said. G E Moore wrote of Ramsey’s ‘very exceptional brilliance’. And John Maynard Keynes described a paper of Ramsey’s as ‘one of the most remarkable contributions to mathematical economics ever made’.</w:t>
      </w:r>
    </w:p>
    <w:p w14:paraId="07712EF1" w14:textId="77777777" w:rsidR="00DC2F71" w:rsidRPr="0075412F" w:rsidRDefault="00DC2F71" w:rsidP="00DC2F71">
      <w:pPr>
        <w:rPr>
          <w:rFonts w:eastAsia="Calibri"/>
          <w:sz w:val="16"/>
        </w:rPr>
      </w:pPr>
      <w:r w:rsidRPr="0075412F">
        <w:rPr>
          <w:rFonts w:eastAsia="Calibri"/>
          <w:sz w:val="16"/>
        </w:rPr>
        <w:t>But Ramsey’s story isn’t a happy one. On 19 January 1930, he died in a London hospital following a surgical procedure, the likely cause of death being a liver infection from swimming in the River Cam, which winds its way through Cambridge. Ramsey was only 26 years old.</w:t>
      </w:r>
    </w:p>
    <w:p w14:paraId="1C228648" w14:textId="77777777" w:rsidR="00DC2F71" w:rsidRPr="0075412F" w:rsidRDefault="00DC2F71" w:rsidP="00DC2F71">
      <w:pPr>
        <w:rPr>
          <w:rFonts w:eastAsia="Calibri"/>
          <w:sz w:val="16"/>
        </w:rPr>
      </w:pPr>
      <w:r w:rsidRPr="0075412F">
        <w:rPr>
          <w:rFonts w:eastAsia="Calibri"/>
          <w:sz w:val="16"/>
        </w:rPr>
        <w:t>One could argue that there are two distinct reasons this outcome was tragic. The first is the most obvious: it cut short Ramsey’s life, depriving him of everything he could have experienced had he survived – the joys and happiness, the love and friendship: all that makes life worth living. In this sense, Ramsey’s early demise was a personal tragedy. But, secondly, his death also robbed the world of an intellectual superstar apparently destined to make even more extraordinary contributions to human knowledge. ‘The number of trails Ramsey laid was remarkable,’ writes Sir Partha Dasgupta. But how many more trails might he have blazed? ‘The loss to your generation is agonising to think of,’ Strachey lamented, ‘what a light has gone out’ – which leaves one wondering how Western intellectual history might have been different if Ramsey hadn’t died so young. From this perspective, one could argue that, although the personal tragedy of Ramsey’s death was truly terrible, the immensity of his potential to have changed the world for the better makes the second tragedy even worse. In other words, the badness of his death stems mostly, perhaps overwhelmingly, from his unfulfilled potential rather than the direct, personal harms that he experienced. Or so the argument goes.</w:t>
      </w:r>
    </w:p>
    <w:p w14:paraId="73862A81" w14:textId="77777777" w:rsidR="00DC2F71" w:rsidRPr="0075412F" w:rsidRDefault="00DC2F71" w:rsidP="00DC2F71">
      <w:pPr>
        <w:rPr>
          <w:rFonts w:eastAsia="Calibri"/>
          <w:b/>
          <w:u w:val="single"/>
        </w:rPr>
      </w:pPr>
      <w:r w:rsidRPr="0075412F">
        <w:rPr>
          <w:rFonts w:eastAsia="Calibri"/>
          <w:b/>
          <w:u w:val="single"/>
        </w:rPr>
        <w:t>Longtermists</w:t>
      </w:r>
      <w:r w:rsidRPr="0075412F">
        <w:rPr>
          <w:rFonts w:eastAsia="Calibri"/>
          <w:sz w:val="16"/>
        </w:rPr>
        <w:t xml:space="preserve"> would </w:t>
      </w:r>
      <w:r w:rsidRPr="0075412F">
        <w:rPr>
          <w:rFonts w:eastAsia="Calibri"/>
          <w:b/>
          <w:u w:val="single"/>
        </w:rPr>
        <w:t xml:space="preserve">map these claims and conclusions on to humanity itself, </w:t>
      </w:r>
      <w:r w:rsidRPr="0075412F">
        <w:rPr>
          <w:rFonts w:eastAsia="Calibri"/>
          <w:b/>
          <w:iCs/>
          <w:u w:val="single"/>
          <w:bdr w:val="single" w:sz="8" w:space="0" w:color="auto"/>
        </w:rPr>
        <w:t>as if humanity is an individual</w:t>
      </w:r>
      <w:r w:rsidRPr="0075412F">
        <w:rPr>
          <w:rFonts w:eastAsia="Calibri"/>
          <w:b/>
          <w:u w:val="single"/>
        </w:rPr>
        <w:t xml:space="preserve"> with its very own </w:t>
      </w:r>
      <w:r w:rsidRPr="0075412F">
        <w:rPr>
          <w:rFonts w:eastAsia="Calibri"/>
          <w:b/>
          <w:iCs/>
          <w:u w:val="single"/>
          <w:bdr w:val="single" w:sz="8" w:space="0" w:color="auto"/>
        </w:rPr>
        <w:t>‘potential’</w:t>
      </w:r>
      <w:r w:rsidRPr="0075412F">
        <w:rPr>
          <w:rFonts w:eastAsia="Calibri"/>
          <w:b/>
          <w:u w:val="single"/>
        </w:rPr>
        <w:t xml:space="preserve"> to squander or fulfil, ruin or realise, over the course of ‘its lifetime’.</w:t>
      </w:r>
      <w:r w:rsidRPr="0075412F">
        <w:rPr>
          <w:rFonts w:eastAsia="Calibri"/>
          <w:sz w:val="16"/>
        </w:rPr>
        <w:t xml:space="preserve"> So, on the one hand, a catastrophe that reduces the human population to zero would be tragic because of all the suffering it would inflict upon those alive at the time. Imagine </w:t>
      </w:r>
      <w:r w:rsidRPr="0075412F">
        <w:rPr>
          <w:rFonts w:eastAsia="Calibri"/>
          <w:b/>
          <w:u w:val="single"/>
        </w:rPr>
        <w:t>the horror of starving to death</w:t>
      </w:r>
      <w:r w:rsidRPr="0075412F">
        <w:rPr>
          <w:rFonts w:eastAsia="Calibri"/>
          <w:sz w:val="16"/>
        </w:rPr>
        <w:t xml:space="preserve"> in subfreezing temperatures, under pitch-black skies at noon, </w:t>
      </w:r>
      <w:r w:rsidRPr="0075412F">
        <w:rPr>
          <w:rFonts w:eastAsia="Calibri"/>
          <w:b/>
          <w:u w:val="single"/>
        </w:rPr>
        <w:t>for years or decades after a thermonuclear war</w:t>
      </w:r>
      <w:r w:rsidRPr="0075412F">
        <w:rPr>
          <w:rFonts w:eastAsia="Calibri"/>
          <w:sz w:val="16"/>
        </w:rPr>
        <w:t xml:space="preserve">. This </w:t>
      </w:r>
      <w:r w:rsidRPr="0075412F">
        <w:rPr>
          <w:rFonts w:eastAsia="Calibri"/>
          <w:b/>
          <w:u w:val="single"/>
        </w:rPr>
        <w:t>is</w:t>
      </w:r>
      <w:r w:rsidRPr="0075412F">
        <w:rPr>
          <w:rFonts w:eastAsia="Calibri"/>
          <w:sz w:val="16"/>
        </w:rPr>
        <w:t xml:space="preserve"> the first tragedy, </w:t>
      </w:r>
      <w:r w:rsidRPr="0075412F">
        <w:rPr>
          <w:rFonts w:eastAsia="Calibri"/>
          <w:b/>
          <w:u w:val="single"/>
        </w:rPr>
        <w:t>a personal tragedy for those directly affected. But</w:t>
      </w:r>
      <w:r w:rsidRPr="0075412F">
        <w:rPr>
          <w:rFonts w:eastAsia="Calibri"/>
          <w:sz w:val="16"/>
        </w:rPr>
        <w:t xml:space="preserve"> there is, longtermists would argue, a second tragedy that is astronomically worse than the first, arising from the fact </w:t>
      </w:r>
      <w:r w:rsidRPr="0075412F">
        <w:rPr>
          <w:rFonts w:eastAsia="Calibri"/>
          <w:b/>
          <w:u w:val="single"/>
        </w:rPr>
        <w:t xml:space="preserve">that our extinction would permanently </w:t>
      </w:r>
      <w:r w:rsidRPr="0075412F">
        <w:rPr>
          <w:rFonts w:eastAsia="Calibri"/>
          <w:b/>
          <w:iCs/>
          <w:u w:val="single"/>
          <w:bdr w:val="single" w:sz="8" w:space="0" w:color="auto"/>
        </w:rPr>
        <w:t>foreclose</w:t>
      </w:r>
      <w:r w:rsidRPr="0075412F">
        <w:rPr>
          <w:rFonts w:eastAsia="Calibri"/>
          <w:sz w:val="16"/>
        </w:rPr>
        <w:t xml:space="preserve"> what could be an extremely long and prosperous </w:t>
      </w:r>
      <w:r w:rsidRPr="0075412F">
        <w:rPr>
          <w:rFonts w:eastAsia="Calibri"/>
          <w:b/>
          <w:u w:val="single"/>
        </w:rPr>
        <w:t>future</w:t>
      </w:r>
      <w:r w:rsidRPr="0075412F">
        <w:rPr>
          <w:rFonts w:eastAsia="Calibri"/>
          <w:sz w:val="16"/>
        </w:rPr>
        <w:t xml:space="preserve"> over the next, say, ~10100 years (at which point the ‘heat death’ will make life impossible). In doing this, it </w:t>
      </w:r>
      <w:r w:rsidRPr="0075412F">
        <w:rPr>
          <w:rFonts w:eastAsia="Calibri"/>
          <w:b/>
          <w:u w:val="single"/>
        </w:rPr>
        <w:t>would irreversibly destroy the ‘vast and glorious’ longterm potential of humanity, in Ord’s almost religious language – a ‘potential’ so huge</w:t>
      </w:r>
      <w:r w:rsidRPr="0075412F">
        <w:rPr>
          <w:rFonts w:eastAsia="Calibri"/>
          <w:sz w:val="16"/>
        </w:rPr>
        <w:t xml:space="preserve">, given the size of the Universe and the time left before reaching thermodynamic equilibrium, </w:t>
      </w:r>
      <w:r w:rsidRPr="0075412F">
        <w:rPr>
          <w:rFonts w:eastAsia="Calibri"/>
          <w:b/>
          <w:u w:val="single"/>
        </w:rPr>
        <w:t xml:space="preserve">that </w:t>
      </w:r>
      <w:r w:rsidRPr="0075412F">
        <w:rPr>
          <w:rFonts w:eastAsia="Calibri"/>
          <w:b/>
          <w:iCs/>
          <w:u w:val="single"/>
          <w:bdr w:val="single" w:sz="8" w:space="0" w:color="auto"/>
        </w:rPr>
        <w:t>the first tragedy would utterly pale in comparison</w:t>
      </w:r>
      <w:r w:rsidRPr="0075412F">
        <w:rPr>
          <w:rFonts w:eastAsia="Calibri"/>
          <w:b/>
          <w:u w:val="single"/>
        </w:rPr>
        <w:t>.</w:t>
      </w:r>
    </w:p>
    <w:p w14:paraId="7D199976" w14:textId="77777777" w:rsidR="00DC2F71" w:rsidRPr="0075412F" w:rsidRDefault="00DC2F71" w:rsidP="00DC2F71">
      <w:pPr>
        <w:rPr>
          <w:rFonts w:eastAsia="Calibri"/>
          <w:sz w:val="16"/>
        </w:rPr>
      </w:pPr>
      <w:r w:rsidRPr="0075412F">
        <w:rPr>
          <w:rFonts w:eastAsia="Calibri"/>
          <w:sz w:val="16"/>
        </w:rPr>
        <w:lastRenderedPageBreak/>
        <w:t>This immediately suggests another parallel between individuals and humanity: death isn’t the only way that someone’s potential could be left unfulfilled. Imagine that Ramsey hadn’t died young but, instead of studying, writing and publishing scholarly papers, he’d spent his days in the local bar playing pool and drinking. Same outcome, different failure mode. Applying this to humanity, longtermists would argue that there are failure modes that could leave our potential unfulfilled without us dying out, which I will return to below.</w:t>
      </w:r>
    </w:p>
    <w:p w14:paraId="5A2134C8" w14:textId="77777777" w:rsidR="00DC2F71" w:rsidRPr="0075412F" w:rsidRDefault="00DC2F71" w:rsidP="00DC2F71">
      <w:pPr>
        <w:rPr>
          <w:rFonts w:eastAsia="Calibri"/>
          <w:sz w:val="16"/>
        </w:rPr>
      </w:pPr>
      <w:r w:rsidRPr="0075412F">
        <w:rPr>
          <w:rFonts w:eastAsia="Calibri"/>
          <w:sz w:val="16"/>
        </w:rPr>
        <w:t xml:space="preserve">To summarise these ideas so far, humanity has a ‘potential’ of its own, one that transcends the potentials of each individual person, and failing to realise this potential would be extremely bad – indeed, as we will see, a moral catastrophe of literally cosmic proportions. </w:t>
      </w:r>
      <w:r w:rsidRPr="0075412F">
        <w:rPr>
          <w:rFonts w:eastAsia="Calibri"/>
          <w:b/>
          <w:u w:val="single"/>
        </w:rPr>
        <w:t xml:space="preserve">This is the </w:t>
      </w:r>
      <w:r w:rsidRPr="0075412F">
        <w:rPr>
          <w:rFonts w:eastAsia="Calibri"/>
          <w:b/>
          <w:iCs/>
          <w:highlight w:val="green"/>
          <w:u w:val="single"/>
          <w:bdr w:val="single" w:sz="8" w:space="0" w:color="auto"/>
        </w:rPr>
        <w:t>central dogma</w:t>
      </w:r>
      <w:r w:rsidRPr="0075412F">
        <w:rPr>
          <w:rFonts w:eastAsia="Calibri"/>
          <w:b/>
          <w:u w:val="single"/>
        </w:rPr>
        <w:t xml:space="preserve"> of longtermism</w:t>
      </w:r>
      <w:r w:rsidRPr="0075412F">
        <w:rPr>
          <w:rFonts w:eastAsia="Calibri"/>
          <w:b/>
          <w:highlight w:val="green"/>
          <w:u w:val="single"/>
        </w:rPr>
        <w:t xml:space="preserve">: </w:t>
      </w:r>
      <w:r w:rsidRPr="0075412F">
        <w:rPr>
          <w:rFonts w:eastAsia="Calibri"/>
          <w:b/>
          <w:iCs/>
          <w:highlight w:val="green"/>
          <w:u w:val="single"/>
          <w:bdr w:val="single" w:sz="8" w:space="0" w:color="auto"/>
        </w:rPr>
        <w:t>nothing matters more, ethically</w:t>
      </w:r>
      <w:r w:rsidRPr="0075412F">
        <w:rPr>
          <w:rFonts w:eastAsia="Calibri"/>
          <w:b/>
          <w:iCs/>
          <w:u w:val="single"/>
          <w:bdr w:val="single" w:sz="8" w:space="0" w:color="auto"/>
        </w:rPr>
        <w:t xml:space="preserve"> speaking, </w:t>
      </w:r>
      <w:r w:rsidRPr="0075412F">
        <w:rPr>
          <w:rFonts w:eastAsia="Calibri"/>
          <w:b/>
          <w:iCs/>
          <w:highlight w:val="green"/>
          <w:u w:val="single"/>
          <w:bdr w:val="single" w:sz="8" w:space="0" w:color="auto"/>
        </w:rPr>
        <w:t>than fulfilling</w:t>
      </w:r>
      <w:r w:rsidRPr="0075412F">
        <w:rPr>
          <w:rFonts w:eastAsia="Calibri"/>
          <w:b/>
          <w:iCs/>
          <w:u w:val="single"/>
          <w:bdr w:val="single" w:sz="8" w:space="0" w:color="auto"/>
        </w:rPr>
        <w:t xml:space="preserve"> our </w:t>
      </w:r>
      <w:r w:rsidRPr="0075412F">
        <w:rPr>
          <w:rFonts w:eastAsia="Calibri"/>
          <w:b/>
          <w:iCs/>
          <w:highlight w:val="green"/>
          <w:u w:val="single"/>
          <w:bdr w:val="single" w:sz="8" w:space="0" w:color="auto"/>
        </w:rPr>
        <w:t>potential</w:t>
      </w:r>
      <w:r w:rsidRPr="0075412F">
        <w:rPr>
          <w:rFonts w:eastAsia="Calibri"/>
          <w:b/>
          <w:highlight w:val="green"/>
          <w:u w:val="single"/>
        </w:rPr>
        <w:t xml:space="preserve"> as a species</w:t>
      </w:r>
      <w:r w:rsidRPr="0075412F">
        <w:rPr>
          <w:rFonts w:eastAsia="Calibri"/>
          <w:b/>
          <w:u w:val="single"/>
        </w:rPr>
        <w:t xml:space="preserve"> of ‘Earth-originating intelligent life’.</w:t>
      </w:r>
      <w:r w:rsidRPr="0075412F">
        <w:rPr>
          <w:rFonts w:eastAsia="Calibri"/>
          <w:sz w:val="16"/>
        </w:rPr>
        <w:t xml:space="preserve"> It matters so much that longtermists have even coined the scary-sounding term ‘existential risk’ for any possibility of our potential being destroyed, and ‘existential catastrophe’ for any event that actually destroys this potential.</w:t>
      </w:r>
    </w:p>
    <w:p w14:paraId="46F2D2AB" w14:textId="77777777" w:rsidR="00DC2F71" w:rsidRPr="0075412F" w:rsidRDefault="00DC2F71" w:rsidP="00DC2F71">
      <w:pPr>
        <w:rPr>
          <w:rFonts w:eastAsia="Calibri"/>
          <w:sz w:val="16"/>
        </w:rPr>
      </w:pPr>
      <w:r w:rsidRPr="0075412F">
        <w:rPr>
          <w:rFonts w:eastAsia="Calibri"/>
          <w:b/>
          <w:u w:val="single"/>
        </w:rPr>
        <w:t>Why</w:t>
      </w:r>
      <w:r w:rsidRPr="0075412F">
        <w:rPr>
          <w:rFonts w:eastAsia="Calibri"/>
          <w:sz w:val="16"/>
        </w:rPr>
        <w:t xml:space="preserve"> do I think </w:t>
      </w:r>
      <w:r w:rsidRPr="0075412F">
        <w:rPr>
          <w:rFonts w:eastAsia="Calibri"/>
          <w:b/>
          <w:highlight w:val="green"/>
          <w:u w:val="single"/>
        </w:rPr>
        <w:t>this ideology</w:t>
      </w:r>
      <w:r w:rsidRPr="0075412F">
        <w:rPr>
          <w:rFonts w:eastAsia="Calibri"/>
          <w:b/>
          <w:u w:val="single"/>
        </w:rPr>
        <w:t xml:space="preserve"> is so dangerous?</w:t>
      </w:r>
      <w:r w:rsidRPr="0075412F">
        <w:rPr>
          <w:rFonts w:eastAsia="Calibri"/>
          <w:sz w:val="16"/>
        </w:rPr>
        <w:t xml:space="preserve"> The short answer is that </w:t>
      </w:r>
      <w:r w:rsidRPr="0075412F">
        <w:rPr>
          <w:rFonts w:eastAsia="Calibri"/>
          <w:b/>
          <w:iCs/>
          <w:u w:val="single"/>
          <w:bdr w:val="single" w:sz="8" w:space="0" w:color="auto"/>
        </w:rPr>
        <w:t>elevating the fulfilment of humanity’s supposed potential above all else</w:t>
      </w:r>
      <w:r w:rsidRPr="0075412F">
        <w:rPr>
          <w:rFonts w:eastAsia="Calibri"/>
          <w:b/>
          <w:u w:val="single"/>
        </w:rPr>
        <w:t xml:space="preserve"> could nontrivially </w:t>
      </w:r>
      <w:r w:rsidRPr="0075412F">
        <w:rPr>
          <w:rFonts w:eastAsia="Calibri"/>
          <w:b/>
          <w:iCs/>
          <w:highlight w:val="green"/>
          <w:u w:val="single"/>
          <w:bdr w:val="single" w:sz="8" w:space="0" w:color="auto"/>
        </w:rPr>
        <w:t>increase</w:t>
      </w:r>
      <w:r w:rsidRPr="0075412F">
        <w:rPr>
          <w:rFonts w:eastAsia="Calibri"/>
          <w:b/>
          <w:u w:val="single"/>
        </w:rPr>
        <w:t xml:space="preserve"> the </w:t>
      </w:r>
      <w:r w:rsidRPr="0075412F">
        <w:rPr>
          <w:rFonts w:eastAsia="Calibri"/>
          <w:b/>
          <w:iCs/>
          <w:highlight w:val="green"/>
          <w:u w:val="single"/>
          <w:bdr w:val="single" w:sz="8" w:space="0" w:color="auto"/>
        </w:rPr>
        <w:t>probability</w:t>
      </w:r>
      <w:r w:rsidRPr="0075412F">
        <w:rPr>
          <w:rFonts w:eastAsia="Calibri"/>
          <w:b/>
          <w:u w:val="single"/>
        </w:rPr>
        <w:t xml:space="preserve"> that </w:t>
      </w:r>
      <w:r w:rsidRPr="0075412F">
        <w:rPr>
          <w:rFonts w:eastAsia="Calibri"/>
          <w:b/>
          <w:iCs/>
          <w:highlight w:val="green"/>
          <w:u w:val="single"/>
          <w:bdr w:val="single" w:sz="8" w:space="0" w:color="auto"/>
        </w:rPr>
        <w:t>actual people</w:t>
      </w:r>
      <w:r w:rsidRPr="0075412F">
        <w:rPr>
          <w:rFonts w:eastAsia="Calibri"/>
          <w:b/>
          <w:u w:val="single"/>
        </w:rPr>
        <w:t xml:space="preserve"> – those alive today and in the near future – </w:t>
      </w:r>
      <w:r w:rsidRPr="0075412F">
        <w:rPr>
          <w:rFonts w:eastAsia="Calibri"/>
          <w:b/>
          <w:iCs/>
          <w:highlight w:val="green"/>
          <w:u w:val="single"/>
          <w:bdr w:val="single" w:sz="8" w:space="0" w:color="auto"/>
        </w:rPr>
        <w:t>suffer extreme harms</w:t>
      </w:r>
      <w:r w:rsidRPr="0075412F">
        <w:rPr>
          <w:rFonts w:eastAsia="Calibri"/>
          <w:b/>
          <w:iCs/>
          <w:u w:val="single"/>
          <w:bdr w:val="single" w:sz="8" w:space="0" w:color="auto"/>
        </w:rPr>
        <w:t>, even death</w:t>
      </w:r>
      <w:r w:rsidRPr="0075412F">
        <w:rPr>
          <w:rFonts w:eastAsia="Calibri"/>
          <w:b/>
          <w:u w:val="single"/>
        </w:rPr>
        <w:t>.</w:t>
      </w:r>
      <w:r w:rsidRPr="0075412F">
        <w:rPr>
          <w:rFonts w:eastAsia="Calibri"/>
          <w:sz w:val="16"/>
        </w:rPr>
        <w:t xml:space="preserve"> Consider that, as I noted elsewhere, </w:t>
      </w:r>
      <w:r w:rsidRPr="0075412F">
        <w:rPr>
          <w:rFonts w:eastAsia="Calibri"/>
          <w:b/>
          <w:u w:val="single"/>
        </w:rPr>
        <w:t>the</w:t>
      </w:r>
      <w:r w:rsidRPr="0075412F">
        <w:rPr>
          <w:rFonts w:eastAsia="Calibri"/>
          <w:sz w:val="16"/>
        </w:rPr>
        <w:t xml:space="preserve"> longtermist </w:t>
      </w:r>
      <w:r w:rsidRPr="0075412F">
        <w:rPr>
          <w:rFonts w:eastAsia="Calibri"/>
          <w:b/>
          <w:u w:val="single"/>
        </w:rPr>
        <w:t>ideology</w:t>
      </w:r>
      <w:r w:rsidRPr="0075412F">
        <w:rPr>
          <w:rFonts w:eastAsia="Calibri"/>
          <w:sz w:val="16"/>
        </w:rPr>
        <w:t xml:space="preserve"> </w:t>
      </w:r>
      <w:r w:rsidRPr="0075412F">
        <w:rPr>
          <w:rFonts w:eastAsia="Calibri"/>
          <w:b/>
          <w:highlight w:val="green"/>
          <w:u w:val="single"/>
        </w:rPr>
        <w:t>inclines</w:t>
      </w:r>
      <w:r w:rsidRPr="0075412F">
        <w:rPr>
          <w:rFonts w:eastAsia="Calibri"/>
          <w:sz w:val="16"/>
        </w:rPr>
        <w:t xml:space="preserve"> its </w:t>
      </w:r>
      <w:r w:rsidRPr="0075412F">
        <w:rPr>
          <w:rFonts w:eastAsia="Calibri"/>
          <w:b/>
          <w:u w:val="single"/>
        </w:rPr>
        <w:t xml:space="preserve">adherents to take an </w:t>
      </w:r>
      <w:r w:rsidRPr="0075412F">
        <w:rPr>
          <w:rFonts w:eastAsia="Calibri"/>
          <w:b/>
          <w:iCs/>
          <w:highlight w:val="green"/>
          <w:u w:val="single"/>
          <w:bdr w:val="single" w:sz="8" w:space="0" w:color="auto"/>
        </w:rPr>
        <w:t>insouciant attitude towards climate change</w:t>
      </w:r>
      <w:r w:rsidRPr="0075412F">
        <w:rPr>
          <w:rFonts w:eastAsia="Calibri"/>
          <w:sz w:val="16"/>
        </w:rPr>
        <w:t xml:space="preserve">. Why? </w:t>
      </w:r>
      <w:r w:rsidRPr="0075412F">
        <w:rPr>
          <w:rFonts w:eastAsia="Calibri"/>
          <w:b/>
          <w:u w:val="single"/>
        </w:rPr>
        <w:t>Because even if climate change causes island nations to disappear, triggers mass migrations and kills millions of people, it probably isn’t going to compromise our longterm potential over the coming trillions of years.</w:t>
      </w:r>
      <w:r w:rsidRPr="0075412F">
        <w:rPr>
          <w:rFonts w:eastAsia="Calibri"/>
          <w:sz w:val="16"/>
        </w:rPr>
        <w:t xml:space="preserve"> If one takes a cosmic view of the situation, even a climate catastrophe that cuts the human population by 75 per cent for the next two millennia will, in the grand scheme of things, be nothing more than a small blip – the equivalent of a 90-year-old man having stubbed his toe when he was two.</w:t>
      </w:r>
    </w:p>
    <w:p w14:paraId="6C88C72E" w14:textId="77777777" w:rsidR="00DC2F71" w:rsidRPr="0075412F" w:rsidRDefault="00DC2F71" w:rsidP="00DC2F71">
      <w:pPr>
        <w:rPr>
          <w:rFonts w:eastAsia="Calibri"/>
          <w:b/>
          <w:u w:val="single"/>
        </w:rPr>
      </w:pPr>
      <w:r w:rsidRPr="0075412F">
        <w:rPr>
          <w:rFonts w:eastAsia="Calibri"/>
          <w:b/>
          <w:u w:val="single"/>
        </w:rPr>
        <w:t>Bostrom’s argument is that</w:t>
      </w:r>
      <w:r w:rsidRPr="0075412F">
        <w:rPr>
          <w:rFonts w:eastAsia="Calibri"/>
          <w:sz w:val="16"/>
        </w:rPr>
        <w:t xml:space="preserve"> ‘a non-existential disaster causing the breakdown of global civilisation is, from the perspective of humanity as a whole, a potentially recoverable setback.’ It might be ‘a giant massacre for man’, he adds, but so long as humanity bounces back to fulfil its potential, it will ultimately register as little more than ‘a small misstep for mankind’. Elsewhere, he writes that </w:t>
      </w:r>
      <w:r w:rsidRPr="0075412F">
        <w:rPr>
          <w:rFonts w:eastAsia="Calibri"/>
          <w:b/>
          <w:highlight w:val="green"/>
          <w:u w:val="single"/>
        </w:rPr>
        <w:t xml:space="preserve">the worst </w:t>
      </w:r>
      <w:r w:rsidRPr="0075412F">
        <w:rPr>
          <w:rFonts w:eastAsia="Calibri"/>
          <w:b/>
          <w:u w:val="single"/>
        </w:rPr>
        <w:t xml:space="preserve">natural disasters and devastating </w:t>
      </w:r>
      <w:r w:rsidRPr="0075412F">
        <w:rPr>
          <w:rFonts w:eastAsia="Calibri"/>
          <w:b/>
          <w:highlight w:val="green"/>
          <w:u w:val="single"/>
        </w:rPr>
        <w:t>atrocities</w:t>
      </w:r>
      <w:r w:rsidRPr="0075412F">
        <w:rPr>
          <w:rFonts w:eastAsia="Calibri"/>
          <w:b/>
          <w:u w:val="single"/>
        </w:rPr>
        <w:t xml:space="preserve"> in history</w:t>
      </w:r>
      <w:r w:rsidRPr="0075412F">
        <w:rPr>
          <w:rFonts w:eastAsia="Calibri"/>
          <w:b/>
          <w:highlight w:val="green"/>
          <w:u w:val="single"/>
        </w:rPr>
        <w:t xml:space="preserve"> become</w:t>
      </w:r>
      <w:r w:rsidRPr="0075412F">
        <w:rPr>
          <w:rFonts w:eastAsia="Calibri"/>
          <w:b/>
          <w:u w:val="single"/>
        </w:rPr>
        <w:t xml:space="preserve"> </w:t>
      </w:r>
      <w:r w:rsidRPr="0075412F">
        <w:rPr>
          <w:rFonts w:eastAsia="Calibri"/>
          <w:sz w:val="16"/>
        </w:rPr>
        <w:t>almost</w:t>
      </w:r>
      <w:r w:rsidRPr="0075412F">
        <w:rPr>
          <w:rFonts w:eastAsia="Calibri"/>
          <w:b/>
          <w:u w:val="single"/>
        </w:rPr>
        <w:t xml:space="preserve"> </w:t>
      </w:r>
      <w:r w:rsidRPr="0075412F">
        <w:rPr>
          <w:rFonts w:eastAsia="Calibri"/>
          <w:b/>
          <w:iCs/>
          <w:highlight w:val="green"/>
          <w:u w:val="single"/>
          <w:bdr w:val="single" w:sz="8" w:space="0" w:color="auto"/>
        </w:rPr>
        <w:t>imperceptible</w:t>
      </w:r>
      <w:r w:rsidRPr="0075412F">
        <w:rPr>
          <w:rFonts w:eastAsia="Calibri"/>
          <w:b/>
          <w:u w:val="single"/>
        </w:rPr>
        <w:t xml:space="preserve"> trivialities</w:t>
      </w:r>
      <w:r w:rsidRPr="0075412F">
        <w:rPr>
          <w:rFonts w:eastAsia="Calibri"/>
          <w:sz w:val="16"/>
        </w:rPr>
        <w:t xml:space="preserve"> when seen from this grand perspective</w:t>
      </w:r>
      <w:r w:rsidRPr="0075412F">
        <w:rPr>
          <w:rFonts w:eastAsia="Calibri"/>
          <w:b/>
          <w:u w:val="single"/>
        </w:rPr>
        <w:t>.</w:t>
      </w:r>
      <w:r w:rsidRPr="0075412F">
        <w:rPr>
          <w:rFonts w:eastAsia="Calibri"/>
          <w:sz w:val="16"/>
        </w:rPr>
        <w:t xml:space="preserve"> </w:t>
      </w:r>
      <w:r w:rsidRPr="0075412F">
        <w:rPr>
          <w:rFonts w:eastAsia="Calibri"/>
          <w:b/>
          <w:u w:val="single"/>
        </w:rPr>
        <w:t xml:space="preserve">Referring to the </w:t>
      </w:r>
      <w:r w:rsidRPr="0075412F">
        <w:rPr>
          <w:rFonts w:eastAsia="Calibri"/>
          <w:b/>
          <w:iCs/>
          <w:highlight w:val="green"/>
          <w:u w:val="single"/>
          <w:bdr w:val="single" w:sz="8" w:space="0" w:color="auto"/>
        </w:rPr>
        <w:t>two world wars</w:t>
      </w:r>
      <w:r w:rsidRPr="0075412F">
        <w:rPr>
          <w:rFonts w:eastAsia="Calibri"/>
          <w:b/>
          <w:highlight w:val="green"/>
          <w:u w:val="single"/>
        </w:rPr>
        <w:t xml:space="preserve">, </w:t>
      </w:r>
      <w:r w:rsidRPr="0075412F">
        <w:rPr>
          <w:rFonts w:eastAsia="Calibri"/>
          <w:b/>
          <w:iCs/>
          <w:highlight w:val="green"/>
          <w:u w:val="single"/>
          <w:bdr w:val="single" w:sz="8" w:space="0" w:color="auto"/>
        </w:rPr>
        <w:t>AIDS</w:t>
      </w:r>
      <w:r w:rsidRPr="0075412F">
        <w:rPr>
          <w:rFonts w:eastAsia="Calibri"/>
          <w:b/>
          <w:highlight w:val="green"/>
          <w:u w:val="single"/>
        </w:rPr>
        <w:t xml:space="preserve"> and</w:t>
      </w:r>
      <w:r w:rsidRPr="0075412F">
        <w:rPr>
          <w:rFonts w:eastAsia="Calibri"/>
          <w:b/>
          <w:u w:val="single"/>
        </w:rPr>
        <w:t xml:space="preserve"> the </w:t>
      </w:r>
      <w:r w:rsidRPr="0075412F">
        <w:rPr>
          <w:rFonts w:eastAsia="Calibri"/>
          <w:b/>
          <w:iCs/>
          <w:highlight w:val="green"/>
          <w:u w:val="single"/>
          <w:bdr w:val="single" w:sz="8" w:space="0" w:color="auto"/>
        </w:rPr>
        <w:t>Chernobyl</w:t>
      </w:r>
      <w:r w:rsidRPr="0075412F">
        <w:rPr>
          <w:rFonts w:eastAsia="Calibri"/>
          <w:b/>
          <w:u w:val="single"/>
        </w:rPr>
        <w:t xml:space="preserve"> nuclear accident, he declares that ‘</w:t>
      </w:r>
      <w:r w:rsidRPr="0075412F">
        <w:rPr>
          <w:rFonts w:eastAsia="Calibri"/>
          <w:sz w:val="16"/>
        </w:rPr>
        <w:t xml:space="preserve">tragic as such events are to the people immediately affected, in the big picture of things … even the worst of </w:t>
      </w:r>
      <w:r w:rsidRPr="0075412F">
        <w:rPr>
          <w:rFonts w:eastAsia="Calibri"/>
          <w:b/>
          <w:u w:val="single"/>
        </w:rPr>
        <w:t>these</w:t>
      </w:r>
      <w:r w:rsidRPr="0075412F">
        <w:rPr>
          <w:rFonts w:eastAsia="Calibri"/>
          <w:sz w:val="16"/>
        </w:rPr>
        <w:t xml:space="preserve"> catastrophes </w:t>
      </w:r>
      <w:r w:rsidRPr="0075412F">
        <w:rPr>
          <w:rFonts w:eastAsia="Calibri"/>
          <w:b/>
          <w:highlight w:val="green"/>
          <w:u w:val="single"/>
        </w:rPr>
        <w:t xml:space="preserve">are </w:t>
      </w:r>
      <w:r w:rsidRPr="0075412F">
        <w:rPr>
          <w:rFonts w:eastAsia="Calibri"/>
          <w:b/>
          <w:iCs/>
          <w:highlight w:val="green"/>
          <w:u w:val="single"/>
          <w:bdr w:val="single" w:sz="8" w:space="0" w:color="auto"/>
        </w:rPr>
        <w:t>mere ripples</w:t>
      </w:r>
      <w:r w:rsidRPr="0075412F">
        <w:rPr>
          <w:rFonts w:eastAsia="Calibri"/>
          <w:b/>
          <w:u w:val="single"/>
        </w:rPr>
        <w:t xml:space="preserve"> on the surface of the great sea of life.’</w:t>
      </w:r>
    </w:p>
    <w:p w14:paraId="564E207A" w14:textId="77777777" w:rsidR="00DC2F71" w:rsidRPr="0075412F" w:rsidRDefault="00DC2F71" w:rsidP="00DC2F71">
      <w:pPr>
        <w:rPr>
          <w:rFonts w:eastAsia="Calibri"/>
          <w:sz w:val="16"/>
        </w:rPr>
      </w:pPr>
      <w:r w:rsidRPr="0075412F">
        <w:rPr>
          <w:rFonts w:eastAsia="Calibri"/>
          <w:b/>
          <w:u w:val="single"/>
        </w:rPr>
        <w:t xml:space="preserve">This way of seeing the world, of assessing the badness of AIDS and the Holocaust, implies that </w:t>
      </w:r>
      <w:r w:rsidRPr="0075412F">
        <w:rPr>
          <w:rFonts w:eastAsia="Calibri"/>
          <w:b/>
          <w:iCs/>
          <w:u w:val="single"/>
          <w:bdr w:val="single" w:sz="8" w:space="0" w:color="auto"/>
        </w:rPr>
        <w:t>future disasters</w:t>
      </w:r>
      <w:r w:rsidRPr="0075412F">
        <w:rPr>
          <w:rFonts w:eastAsia="Calibri"/>
          <w:b/>
          <w:u w:val="single"/>
        </w:rPr>
        <w:t xml:space="preserve"> of the same (non-existential) scope and intensity should also be categorised as ‘mere ripples’.</w:t>
      </w:r>
      <w:r w:rsidRPr="0075412F">
        <w:rPr>
          <w:rFonts w:eastAsia="Calibri"/>
          <w:sz w:val="16"/>
        </w:rPr>
        <w:t xml:space="preserve"> </w:t>
      </w:r>
      <w:r w:rsidRPr="0075412F">
        <w:rPr>
          <w:rFonts w:eastAsia="Calibri"/>
          <w:b/>
          <w:u w:val="single"/>
        </w:rPr>
        <w:t xml:space="preserve">If they don’t pose a direct existential </w:t>
      </w:r>
      <w:r w:rsidRPr="00394397">
        <w:rPr>
          <w:rFonts w:eastAsia="Calibri"/>
          <w:b/>
          <w:u w:val="single"/>
        </w:rPr>
        <w:t>risk, then we ought not to worry much about them, however tragic they might be</w:t>
      </w:r>
      <w:r w:rsidRPr="00394397">
        <w:rPr>
          <w:rFonts w:eastAsia="Calibri"/>
          <w:sz w:val="16"/>
        </w:rPr>
        <w:t xml:space="preserve"> to individuals</w:t>
      </w:r>
      <w:r w:rsidRPr="00394397">
        <w:rPr>
          <w:rFonts w:eastAsia="Calibri"/>
          <w:b/>
          <w:u w:val="single"/>
        </w:rPr>
        <w:t xml:space="preserve">. </w:t>
      </w:r>
      <w:r w:rsidRPr="00394397">
        <w:rPr>
          <w:rFonts w:eastAsia="Calibri"/>
          <w:sz w:val="16"/>
        </w:rPr>
        <w:t>As Bostrom wrote in 2003, ‘priority number one, two, three and four should … be to reduce existential risk.’ He reiterated this several years later in arguing that we mustn’t ‘fritter … away’ our finite resources on ‘feel-good projects of suboptimal efficacy’ such as alleviating global poverty and reducing animal suffering, since neither threatens our longterm potential, and our longterm potential is what really matters.</w:t>
      </w:r>
    </w:p>
    <w:p w14:paraId="0E40D066" w14:textId="77777777" w:rsidR="00DC2F71" w:rsidRPr="0075412F" w:rsidRDefault="00DC2F71" w:rsidP="00DC2F71">
      <w:pPr>
        <w:rPr>
          <w:rFonts w:eastAsia="Calibri"/>
          <w:sz w:val="16"/>
        </w:rPr>
      </w:pPr>
      <w:r w:rsidRPr="0075412F">
        <w:rPr>
          <w:rFonts w:eastAsia="Calibri"/>
          <w:sz w:val="16"/>
        </w:rPr>
        <w:t xml:space="preserve">Ord echoes these views in arguing that, of all the problems facing humanity, our ‘first great task … is to reach a place of safety – a place where existential risk’ – as he defines it – ‘is low and stays low’, which he dubs ‘existential security’. More than anything else, what matters is doing everything necessary to ‘preserve’ and ‘protect’ our potential by ‘extracting ourselves from immediate danger’ and devising robust ‘safeguards that will defend humanity from dangers over the longterm future, so that it becomes impossible to fail.’ Although Ord gives a nod to climate change, he also claims – based on a dubious methodology – that the chance of climate change causing an existential catastrophe is only </w:t>
      </w:r>
      <w:r w:rsidRPr="0075412F">
        <w:rPr>
          <w:rFonts w:ascii="Cambria Math" w:eastAsia="Calibri" w:hAnsi="Cambria Math" w:cs="Cambria Math"/>
          <w:sz w:val="16"/>
        </w:rPr>
        <w:t>∼</w:t>
      </w:r>
      <w:r w:rsidRPr="0075412F">
        <w:rPr>
          <w:rFonts w:eastAsia="Calibri"/>
          <w:sz w:val="16"/>
        </w:rPr>
        <w:t>1 in 1,000, which is a whole two orders of magnitude lower than the probability of superintelligent machines destroying humanity this century, according to Ord.</w:t>
      </w:r>
    </w:p>
    <w:p w14:paraId="678797FE" w14:textId="77777777" w:rsidR="00DC2F71" w:rsidRPr="0075412F" w:rsidRDefault="00DC2F71" w:rsidP="00DC2F71">
      <w:pPr>
        <w:rPr>
          <w:rFonts w:eastAsia="Calibri"/>
          <w:b/>
          <w:u w:val="single"/>
        </w:rPr>
      </w:pPr>
      <w:r w:rsidRPr="0075412F">
        <w:rPr>
          <w:rFonts w:eastAsia="Calibri"/>
          <w:sz w:val="16"/>
        </w:rPr>
        <w:t xml:space="preserve">What’s really notable here is that </w:t>
      </w:r>
      <w:r w:rsidRPr="0075412F">
        <w:rPr>
          <w:rFonts w:eastAsia="Calibri"/>
          <w:b/>
          <w:u w:val="single"/>
        </w:rPr>
        <w:t xml:space="preserve">the </w:t>
      </w:r>
      <w:r w:rsidRPr="0075412F">
        <w:rPr>
          <w:rFonts w:eastAsia="Calibri"/>
          <w:b/>
          <w:iCs/>
          <w:highlight w:val="green"/>
          <w:u w:val="single"/>
          <w:bdr w:val="single" w:sz="8" w:space="0" w:color="auto"/>
        </w:rPr>
        <w:t xml:space="preserve">central concern isn’t the effect </w:t>
      </w:r>
      <w:r w:rsidRPr="00394397">
        <w:rPr>
          <w:rFonts w:eastAsia="Calibri"/>
          <w:b/>
          <w:iCs/>
          <w:u w:val="single"/>
          <w:bdr w:val="single" w:sz="8" w:space="0" w:color="auto"/>
        </w:rPr>
        <w:t>of</w:t>
      </w:r>
      <w:r w:rsidRPr="0075412F">
        <w:rPr>
          <w:rFonts w:eastAsia="Calibri"/>
          <w:b/>
          <w:iCs/>
          <w:u w:val="single"/>
          <w:bdr w:val="single" w:sz="8" w:space="0" w:color="auto"/>
        </w:rPr>
        <w:t xml:space="preserve"> the </w:t>
      </w:r>
      <w:r w:rsidRPr="00394397">
        <w:rPr>
          <w:rFonts w:eastAsia="Calibri"/>
          <w:b/>
          <w:iCs/>
          <w:u w:val="single"/>
          <w:bdr w:val="single" w:sz="8" w:space="0" w:color="auto"/>
        </w:rPr>
        <w:t>climate</w:t>
      </w:r>
      <w:r w:rsidRPr="0075412F">
        <w:rPr>
          <w:rFonts w:eastAsia="Calibri"/>
          <w:b/>
          <w:iCs/>
          <w:u w:val="single"/>
          <w:bdr w:val="single" w:sz="8" w:space="0" w:color="auto"/>
        </w:rPr>
        <w:t xml:space="preserve"> catastrophe </w:t>
      </w:r>
      <w:r w:rsidRPr="0075412F">
        <w:rPr>
          <w:rFonts w:eastAsia="Calibri"/>
          <w:b/>
          <w:iCs/>
          <w:highlight w:val="green"/>
          <w:u w:val="single"/>
          <w:bdr w:val="single" w:sz="8" w:space="0" w:color="auto"/>
        </w:rPr>
        <w:t>on actual people</w:t>
      </w:r>
      <w:r w:rsidRPr="0075412F">
        <w:rPr>
          <w:rFonts w:eastAsia="Calibri"/>
          <w:b/>
          <w:u w:val="single"/>
        </w:rPr>
        <w:t xml:space="preserve"> around the world</w:t>
      </w:r>
      <w:r w:rsidRPr="0075412F">
        <w:rPr>
          <w:rFonts w:eastAsia="Calibri"/>
          <w:sz w:val="16"/>
        </w:rPr>
        <w:t xml:space="preserve"> (remember, in the grand scheme, this would be, in Bostrom’s words, a ‘small misstep for mankind’) </w:t>
      </w:r>
      <w:r w:rsidRPr="0075412F">
        <w:rPr>
          <w:rFonts w:eastAsia="Calibri"/>
          <w:b/>
          <w:highlight w:val="green"/>
          <w:u w:val="single"/>
        </w:rPr>
        <w:t xml:space="preserve">but the slim possibility </w:t>
      </w:r>
      <w:r w:rsidRPr="0075412F">
        <w:rPr>
          <w:rFonts w:eastAsia="Calibri"/>
          <w:b/>
          <w:u w:val="single"/>
        </w:rPr>
        <w:t>that</w:t>
      </w:r>
      <w:r w:rsidRPr="0075412F">
        <w:rPr>
          <w:rFonts w:eastAsia="Calibri"/>
          <w:sz w:val="16"/>
        </w:rPr>
        <w:t xml:space="preserve">, as Ord puts it in The Precipice, </w:t>
      </w:r>
      <w:r w:rsidRPr="0075412F">
        <w:rPr>
          <w:rFonts w:eastAsia="Calibri"/>
          <w:b/>
          <w:highlight w:val="green"/>
          <w:u w:val="single"/>
        </w:rPr>
        <w:t>this</w:t>
      </w:r>
      <w:r w:rsidRPr="0075412F">
        <w:rPr>
          <w:rFonts w:eastAsia="Calibri"/>
          <w:sz w:val="16"/>
        </w:rPr>
        <w:t xml:space="preserve"> catastrophe ‘poses a </w:t>
      </w:r>
      <w:r w:rsidRPr="0075412F">
        <w:rPr>
          <w:rFonts w:eastAsia="Calibri"/>
          <w:b/>
          <w:highlight w:val="green"/>
          <w:u w:val="single"/>
        </w:rPr>
        <w:t>risk</w:t>
      </w:r>
      <w:r w:rsidRPr="0075412F">
        <w:rPr>
          <w:rFonts w:eastAsia="Calibri"/>
          <w:sz w:val="16"/>
        </w:rPr>
        <w:t xml:space="preserve"> of an unrecoverable collapse of civilisation or even the complete </w:t>
      </w:r>
      <w:r w:rsidRPr="0075412F">
        <w:rPr>
          <w:rFonts w:eastAsia="Calibri"/>
          <w:b/>
          <w:highlight w:val="green"/>
          <w:u w:val="single"/>
        </w:rPr>
        <w:t>extinction</w:t>
      </w:r>
      <w:r w:rsidRPr="0075412F">
        <w:rPr>
          <w:rFonts w:eastAsia="Calibri"/>
          <w:sz w:val="16"/>
        </w:rPr>
        <w:t xml:space="preserve"> of humanity’. Again, </w:t>
      </w:r>
      <w:r w:rsidRPr="0075412F">
        <w:rPr>
          <w:rFonts w:eastAsia="Calibri"/>
          <w:b/>
          <w:u w:val="single"/>
        </w:rPr>
        <w:t xml:space="preserve">the </w:t>
      </w:r>
      <w:r w:rsidRPr="0075412F">
        <w:rPr>
          <w:rFonts w:eastAsia="Calibri"/>
          <w:b/>
          <w:iCs/>
          <w:highlight w:val="green"/>
          <w:u w:val="single"/>
          <w:bdr w:val="single" w:sz="8" w:space="0" w:color="auto"/>
        </w:rPr>
        <w:t>harms</w:t>
      </w:r>
      <w:r w:rsidRPr="0075412F">
        <w:rPr>
          <w:rFonts w:eastAsia="Calibri"/>
          <w:b/>
          <w:highlight w:val="green"/>
          <w:u w:val="single"/>
        </w:rPr>
        <w:t xml:space="preserve"> caused to</w:t>
      </w:r>
      <w:r w:rsidRPr="0075412F">
        <w:rPr>
          <w:rFonts w:eastAsia="Calibri"/>
          <w:b/>
          <w:u w:val="single"/>
        </w:rPr>
        <w:t xml:space="preserve"> actual people (especially those </w:t>
      </w:r>
      <w:r w:rsidRPr="0075412F">
        <w:rPr>
          <w:rFonts w:eastAsia="Calibri"/>
          <w:b/>
          <w:iCs/>
          <w:u w:val="single"/>
          <w:bdr w:val="single" w:sz="8" w:space="0" w:color="auto"/>
        </w:rPr>
        <w:t xml:space="preserve">in </w:t>
      </w:r>
      <w:r w:rsidRPr="0075412F">
        <w:rPr>
          <w:rFonts w:eastAsia="Calibri"/>
          <w:b/>
          <w:iCs/>
          <w:highlight w:val="green"/>
          <w:u w:val="single"/>
          <w:bdr w:val="single" w:sz="8" w:space="0" w:color="auto"/>
        </w:rPr>
        <w:t xml:space="preserve">the </w:t>
      </w:r>
      <w:r w:rsidRPr="0075412F">
        <w:rPr>
          <w:rFonts w:eastAsia="Calibri"/>
          <w:b/>
          <w:iCs/>
          <w:highlight w:val="green"/>
          <w:u w:val="single"/>
          <w:bdr w:val="single" w:sz="8" w:space="0" w:color="auto"/>
        </w:rPr>
        <w:lastRenderedPageBreak/>
        <w:t>Global South</w:t>
      </w:r>
      <w:r w:rsidRPr="0075412F">
        <w:rPr>
          <w:rFonts w:eastAsia="Calibri"/>
          <w:b/>
          <w:u w:val="single"/>
        </w:rPr>
        <w:t>)</w:t>
      </w:r>
      <w:r w:rsidRPr="0075412F">
        <w:rPr>
          <w:rFonts w:eastAsia="Calibri"/>
          <w:sz w:val="16"/>
        </w:rPr>
        <w:t xml:space="preserve"> might be significant in absolute terms, but </w:t>
      </w:r>
      <w:r w:rsidRPr="0075412F">
        <w:rPr>
          <w:rFonts w:eastAsia="Calibri"/>
          <w:b/>
          <w:u w:val="single"/>
        </w:rPr>
        <w:t xml:space="preserve">when compared to the ‘vastness’ and ‘glory’ of our longterm potential in the cosmos, they </w:t>
      </w:r>
      <w:r w:rsidRPr="0075412F">
        <w:rPr>
          <w:rFonts w:eastAsia="Calibri"/>
          <w:b/>
          <w:iCs/>
          <w:highlight w:val="green"/>
          <w:u w:val="single"/>
          <w:bdr w:val="single" w:sz="8" w:space="0" w:color="auto"/>
        </w:rPr>
        <w:t>hardly</w:t>
      </w:r>
      <w:r w:rsidRPr="0075412F">
        <w:rPr>
          <w:rFonts w:eastAsia="Calibri"/>
          <w:b/>
          <w:iCs/>
          <w:u w:val="single"/>
          <w:bdr w:val="single" w:sz="8" w:space="0" w:color="auto"/>
        </w:rPr>
        <w:t xml:space="preserve"> even </w:t>
      </w:r>
      <w:r w:rsidRPr="0075412F">
        <w:rPr>
          <w:rFonts w:eastAsia="Calibri"/>
          <w:b/>
          <w:iCs/>
          <w:highlight w:val="green"/>
          <w:u w:val="single"/>
          <w:bdr w:val="single" w:sz="8" w:space="0" w:color="auto"/>
        </w:rPr>
        <w:t>register</w:t>
      </w:r>
      <w:r w:rsidRPr="0075412F">
        <w:rPr>
          <w:rFonts w:eastAsia="Calibri"/>
          <w:b/>
          <w:u w:val="single"/>
        </w:rPr>
        <w:t>.</w:t>
      </w:r>
    </w:p>
    <w:p w14:paraId="57DEDB4A" w14:textId="77777777" w:rsidR="00DC2F71" w:rsidRPr="0075412F" w:rsidRDefault="00DC2F71" w:rsidP="00DC2F71">
      <w:pPr>
        <w:rPr>
          <w:rFonts w:eastAsia="Calibri"/>
          <w:b/>
          <w:iCs/>
          <w:u w:val="single"/>
          <w:bdr w:val="single" w:sz="8" w:space="0" w:color="auto"/>
        </w:rPr>
      </w:pPr>
      <w:r w:rsidRPr="0075412F">
        <w:rPr>
          <w:rFonts w:eastAsia="Calibri"/>
          <w:sz w:val="16"/>
        </w:rPr>
        <w:t xml:space="preserve">Yet </w:t>
      </w:r>
      <w:r w:rsidRPr="0075412F">
        <w:rPr>
          <w:rFonts w:eastAsia="Calibri"/>
          <w:b/>
          <w:u w:val="single"/>
        </w:rPr>
        <w:t xml:space="preserve">the implications of longtermism are </w:t>
      </w:r>
      <w:r w:rsidRPr="0075412F">
        <w:rPr>
          <w:rFonts w:eastAsia="Calibri"/>
          <w:sz w:val="16"/>
        </w:rPr>
        <w:t xml:space="preserve">far </w:t>
      </w:r>
      <w:r w:rsidRPr="0075412F">
        <w:rPr>
          <w:rFonts w:eastAsia="Calibri"/>
          <w:b/>
          <w:u w:val="single"/>
        </w:rPr>
        <w:t xml:space="preserve">more worrisome. If our top four priorities are to avoid an existential catastrophe </w:t>
      </w:r>
      <w:r w:rsidRPr="0075412F">
        <w:rPr>
          <w:rFonts w:eastAsia="Calibri"/>
          <w:sz w:val="16"/>
        </w:rPr>
        <w:t xml:space="preserve">– ie, to fulfil ‘our potential’ – </w:t>
      </w:r>
      <w:r w:rsidRPr="0075412F">
        <w:rPr>
          <w:rFonts w:eastAsia="Calibri"/>
          <w:b/>
          <w:u w:val="single"/>
        </w:rPr>
        <w:t xml:space="preserve">then </w:t>
      </w:r>
      <w:r w:rsidRPr="0075412F">
        <w:rPr>
          <w:rFonts w:eastAsia="Calibri"/>
          <w:b/>
          <w:iCs/>
          <w:u w:val="single"/>
          <w:bdr w:val="single" w:sz="8" w:space="0" w:color="auto"/>
        </w:rPr>
        <w:t>what’s not on the table</w:t>
      </w:r>
      <w:r w:rsidRPr="0075412F">
        <w:rPr>
          <w:rFonts w:eastAsia="Calibri"/>
          <w:b/>
          <w:u w:val="single"/>
        </w:rPr>
        <w:t xml:space="preserve"> for making this happen? </w:t>
      </w:r>
      <w:r w:rsidRPr="0075412F">
        <w:rPr>
          <w:rFonts w:eastAsia="Calibri"/>
          <w:sz w:val="16"/>
        </w:rPr>
        <w:t xml:space="preserve">Consider Thomas Nagel’s comment about how the notion of what we might call </w:t>
      </w:r>
      <w:r w:rsidRPr="0075412F">
        <w:rPr>
          <w:rFonts w:eastAsia="Calibri"/>
          <w:b/>
          <w:u w:val="single"/>
        </w:rPr>
        <w:t>the ‘greater good’</w:t>
      </w:r>
      <w:r w:rsidRPr="0075412F">
        <w:rPr>
          <w:rFonts w:eastAsia="Calibri"/>
          <w:sz w:val="16"/>
        </w:rPr>
        <w:t xml:space="preserve"> has been used to </w:t>
      </w:r>
      <w:r w:rsidRPr="0075412F">
        <w:rPr>
          <w:rFonts w:eastAsia="Calibri"/>
          <w:b/>
          <w:u w:val="single"/>
        </w:rPr>
        <w:t xml:space="preserve">‘justify’ </w:t>
      </w:r>
      <w:r w:rsidRPr="0075412F">
        <w:rPr>
          <w:rFonts w:eastAsia="Calibri"/>
          <w:sz w:val="16"/>
        </w:rPr>
        <w:t xml:space="preserve">certain </w:t>
      </w:r>
      <w:r w:rsidRPr="0075412F">
        <w:rPr>
          <w:rFonts w:eastAsia="Calibri"/>
          <w:b/>
          <w:u w:val="single"/>
        </w:rPr>
        <w:t>atrocities</w:t>
      </w:r>
      <w:r w:rsidRPr="0075412F">
        <w:rPr>
          <w:rFonts w:eastAsia="Calibri"/>
          <w:sz w:val="16"/>
        </w:rPr>
        <w:t xml:space="preserve"> (eg, </w:t>
      </w:r>
      <w:r w:rsidRPr="0075412F">
        <w:rPr>
          <w:rFonts w:eastAsia="Calibri"/>
          <w:b/>
          <w:u w:val="single"/>
        </w:rPr>
        <w:t>during war</w:t>
      </w:r>
      <w:r w:rsidRPr="0075412F">
        <w:rPr>
          <w:rFonts w:eastAsia="Calibri"/>
          <w:sz w:val="16"/>
        </w:rPr>
        <w:t>)</w:t>
      </w:r>
      <w:r w:rsidRPr="0075412F">
        <w:rPr>
          <w:rFonts w:eastAsia="Calibri"/>
          <w:b/>
          <w:u w:val="single"/>
        </w:rPr>
        <w:t>.</w:t>
      </w:r>
      <w:r w:rsidRPr="0075412F">
        <w:rPr>
          <w:rFonts w:eastAsia="Calibri"/>
          <w:sz w:val="16"/>
        </w:rPr>
        <w:t xml:space="preserve"> </w:t>
      </w:r>
      <w:r w:rsidRPr="0075412F">
        <w:rPr>
          <w:rFonts w:eastAsia="Calibri"/>
          <w:b/>
          <w:u w:val="single"/>
        </w:rPr>
        <w:t>If</w:t>
      </w:r>
      <w:r w:rsidRPr="0075412F">
        <w:rPr>
          <w:rFonts w:eastAsia="Calibri"/>
          <w:sz w:val="16"/>
        </w:rPr>
        <w:t xml:space="preserve"> the ends ‘justify’ the means, he argues, and </w:t>
      </w:r>
      <w:r w:rsidRPr="0075412F">
        <w:rPr>
          <w:rFonts w:eastAsia="Calibri"/>
          <w:b/>
          <w:u w:val="single"/>
        </w:rPr>
        <w:t>the ends are</w:t>
      </w:r>
      <w:r w:rsidRPr="0075412F">
        <w:rPr>
          <w:rFonts w:eastAsia="Calibri"/>
          <w:sz w:val="16"/>
        </w:rPr>
        <w:t xml:space="preserve"> thought to be </w:t>
      </w:r>
      <w:r w:rsidRPr="0075412F">
        <w:rPr>
          <w:rFonts w:eastAsia="Calibri"/>
          <w:b/>
          <w:u w:val="single"/>
        </w:rPr>
        <w:t>sufficiently large</w:t>
      </w:r>
      <w:r w:rsidRPr="0075412F">
        <w:rPr>
          <w:rFonts w:eastAsia="Calibri"/>
          <w:sz w:val="16"/>
        </w:rPr>
        <w:t xml:space="preserve"> (eg, national security), then </w:t>
      </w:r>
      <w:r w:rsidRPr="0075412F">
        <w:rPr>
          <w:rFonts w:eastAsia="Calibri"/>
          <w:b/>
          <w:u w:val="single"/>
        </w:rPr>
        <w:t>this</w:t>
      </w:r>
      <w:r w:rsidRPr="0075412F">
        <w:rPr>
          <w:rFonts w:eastAsia="Calibri"/>
          <w:sz w:val="16"/>
        </w:rPr>
        <w:t xml:space="preserve"> ‘can be brought to bear to </w:t>
      </w:r>
      <w:r w:rsidRPr="0075412F">
        <w:rPr>
          <w:rFonts w:eastAsia="Calibri"/>
          <w:b/>
          <w:iCs/>
          <w:u w:val="single"/>
          <w:bdr w:val="single" w:sz="8" w:space="0" w:color="auto"/>
        </w:rPr>
        <w:t>ease the consciences</w:t>
      </w:r>
      <w:r w:rsidRPr="0075412F">
        <w:rPr>
          <w:rFonts w:eastAsia="Calibri"/>
          <w:sz w:val="16"/>
        </w:rPr>
        <w:t xml:space="preserve"> </w:t>
      </w:r>
      <w:r w:rsidRPr="0075412F">
        <w:rPr>
          <w:rFonts w:eastAsia="Calibri"/>
          <w:b/>
          <w:u w:val="single"/>
        </w:rPr>
        <w:t>of those responsible for</w:t>
      </w:r>
      <w:r w:rsidRPr="0075412F">
        <w:rPr>
          <w:rFonts w:eastAsia="Calibri"/>
          <w:sz w:val="16"/>
        </w:rPr>
        <w:t xml:space="preserve"> a certain number of </w:t>
      </w:r>
      <w:r w:rsidRPr="0075412F">
        <w:rPr>
          <w:rFonts w:eastAsia="Calibri"/>
          <w:b/>
          <w:iCs/>
          <w:u w:val="single"/>
          <w:bdr w:val="single" w:sz="8" w:space="0" w:color="auto"/>
        </w:rPr>
        <w:t>charred babies</w:t>
      </w:r>
      <w:r w:rsidRPr="0075412F">
        <w:rPr>
          <w:rFonts w:eastAsia="Calibri"/>
          <w:sz w:val="16"/>
        </w:rPr>
        <w:t>’. Now imagine what might be ‘justified’ if the ‘greater good’ isn’t national security but the cosmic potential of Earth-originating intelligent life over the coming trillions of years? During the Second World War, 40 million civilians perished, but compare this number to the 10</w:t>
      </w:r>
      <w:r w:rsidRPr="0075412F">
        <w:rPr>
          <w:rFonts w:eastAsia="Calibri"/>
          <w:sz w:val="16"/>
          <w:vertAlign w:val="superscript"/>
        </w:rPr>
        <w:t>54</w:t>
      </w:r>
      <w:r w:rsidRPr="0075412F">
        <w:rPr>
          <w:rFonts w:eastAsia="Calibri"/>
          <w:sz w:val="16"/>
        </w:rPr>
        <w:t xml:space="preserve"> or more people (in Bostrom’s estimate) who could come to exist if we can avoid an existential catastrophe. What shouldn’t we do to ‘protect’ and ‘preserve’ this potential? To ensure that these unborn people come to exist? </w:t>
      </w:r>
      <w:r w:rsidRPr="0075412F">
        <w:rPr>
          <w:rFonts w:eastAsia="Calibri"/>
          <w:b/>
          <w:iCs/>
          <w:highlight w:val="green"/>
          <w:u w:val="single"/>
          <w:bdr w:val="single" w:sz="8" w:space="0" w:color="auto"/>
        </w:rPr>
        <w:t>What means can’t be ‘justified’</w:t>
      </w:r>
      <w:r w:rsidRPr="0075412F">
        <w:rPr>
          <w:rFonts w:eastAsia="Calibri"/>
          <w:b/>
          <w:iCs/>
          <w:u w:val="single"/>
          <w:bdr w:val="single" w:sz="8" w:space="0" w:color="auto"/>
        </w:rPr>
        <w:t xml:space="preserve"> by this cosmically significant moral end</w:t>
      </w:r>
      <w:r w:rsidRPr="0075412F">
        <w:rPr>
          <w:rFonts w:eastAsia="Calibri"/>
          <w:b/>
          <w:iCs/>
          <w:highlight w:val="green"/>
          <w:u w:val="single"/>
          <w:bdr w:val="single" w:sz="8" w:space="0" w:color="auto"/>
        </w:rPr>
        <w:t>?</w:t>
      </w:r>
    </w:p>
    <w:p w14:paraId="1B8F94EE" w14:textId="77777777" w:rsidR="00DC2F71" w:rsidRPr="0075412F" w:rsidRDefault="00DC2F71" w:rsidP="00DC2F71">
      <w:pPr>
        <w:rPr>
          <w:rFonts w:eastAsia="Calibri"/>
          <w:sz w:val="16"/>
        </w:rPr>
      </w:pPr>
      <w:r w:rsidRPr="0075412F">
        <w:rPr>
          <w:rFonts w:eastAsia="Calibri"/>
          <w:b/>
          <w:u w:val="single"/>
        </w:rPr>
        <w:t>Bostrom</w:t>
      </w:r>
      <w:r w:rsidRPr="0075412F">
        <w:rPr>
          <w:rFonts w:eastAsia="Calibri"/>
          <w:sz w:val="16"/>
        </w:rPr>
        <w:t xml:space="preserve"> himself </w:t>
      </w:r>
      <w:r w:rsidRPr="0075412F">
        <w:rPr>
          <w:rFonts w:eastAsia="Calibri"/>
          <w:b/>
          <w:u w:val="single"/>
        </w:rPr>
        <w:t>argued</w:t>
      </w:r>
      <w:r w:rsidRPr="0075412F">
        <w:rPr>
          <w:rFonts w:eastAsia="Calibri"/>
          <w:sz w:val="16"/>
        </w:rPr>
        <w:t xml:space="preserve"> that </w:t>
      </w:r>
      <w:r w:rsidRPr="0075412F">
        <w:rPr>
          <w:rFonts w:eastAsia="Calibri"/>
          <w:b/>
          <w:u w:val="single"/>
        </w:rPr>
        <w:t>we should</w:t>
      </w:r>
      <w:r w:rsidRPr="0075412F">
        <w:rPr>
          <w:rFonts w:eastAsia="Calibri"/>
          <w:sz w:val="16"/>
        </w:rPr>
        <w:t xml:space="preserve"> seriously consider </w:t>
      </w:r>
      <w:r w:rsidRPr="0075412F">
        <w:rPr>
          <w:rFonts w:eastAsia="Calibri"/>
          <w:b/>
          <w:u w:val="single"/>
        </w:rPr>
        <w:t>establish</w:t>
      </w:r>
      <w:r w:rsidRPr="0075412F">
        <w:rPr>
          <w:rFonts w:eastAsia="Calibri"/>
          <w:sz w:val="16"/>
        </w:rPr>
        <w:t xml:space="preserve">ing </w:t>
      </w:r>
      <w:r w:rsidRPr="0075412F">
        <w:rPr>
          <w:rFonts w:eastAsia="Calibri"/>
          <w:b/>
          <w:u w:val="single"/>
        </w:rPr>
        <w:t xml:space="preserve">a </w:t>
      </w:r>
      <w:r w:rsidRPr="0075412F">
        <w:rPr>
          <w:rFonts w:eastAsia="Calibri"/>
          <w:b/>
          <w:iCs/>
          <w:u w:val="single"/>
          <w:bdr w:val="single" w:sz="8" w:space="0" w:color="auto"/>
        </w:rPr>
        <w:t>global, invasive surveillance system</w:t>
      </w:r>
      <w:r w:rsidRPr="0075412F">
        <w:rPr>
          <w:rFonts w:eastAsia="Calibri"/>
          <w:b/>
          <w:u w:val="single"/>
        </w:rPr>
        <w:t xml:space="preserve"> that </w:t>
      </w:r>
      <w:r w:rsidRPr="0075412F">
        <w:rPr>
          <w:rFonts w:eastAsia="Calibri"/>
          <w:b/>
          <w:iCs/>
          <w:u w:val="single"/>
          <w:bdr w:val="single" w:sz="8" w:space="0" w:color="auto"/>
        </w:rPr>
        <w:t>monitors every person on the planet in realtime,</w:t>
      </w:r>
      <w:r w:rsidRPr="0075412F">
        <w:rPr>
          <w:rFonts w:eastAsia="Calibri"/>
          <w:b/>
          <w:u w:val="single"/>
        </w:rPr>
        <w:t xml:space="preserve"> to amplify the ‘capacities for preventive policing’ (eg, to prevent omnicidal terrorist attacks that could devastate civilisation).</w:t>
      </w:r>
      <w:r w:rsidRPr="0075412F">
        <w:rPr>
          <w:rFonts w:eastAsia="Calibri"/>
          <w:sz w:val="16"/>
        </w:rPr>
        <w:t xml:space="preserve"> Elsewhere, </w:t>
      </w:r>
      <w:r w:rsidRPr="0075412F">
        <w:rPr>
          <w:rFonts w:eastAsia="Calibri"/>
          <w:b/>
          <w:u w:val="single"/>
        </w:rPr>
        <w:t>he’s written</w:t>
      </w:r>
      <w:r w:rsidRPr="0075412F">
        <w:rPr>
          <w:rFonts w:eastAsia="Calibri"/>
          <w:sz w:val="16"/>
        </w:rPr>
        <w:t xml:space="preserve"> that </w:t>
      </w:r>
      <w:r w:rsidRPr="0075412F">
        <w:rPr>
          <w:rFonts w:eastAsia="Calibri"/>
          <w:b/>
          <w:iCs/>
          <w:u w:val="single"/>
          <w:bdr w:val="single" w:sz="8" w:space="0" w:color="auto"/>
        </w:rPr>
        <w:t>states should use preemptive violence/war</w:t>
      </w:r>
      <w:r w:rsidRPr="0075412F">
        <w:rPr>
          <w:rFonts w:eastAsia="Calibri"/>
          <w:b/>
          <w:u w:val="single"/>
        </w:rPr>
        <w:t xml:space="preserve"> to avoid existential catastrophes, and argued</w:t>
      </w:r>
      <w:r w:rsidRPr="0075412F">
        <w:rPr>
          <w:rFonts w:eastAsia="Calibri"/>
          <w:sz w:val="16"/>
        </w:rPr>
        <w:t xml:space="preserve"> that </w:t>
      </w:r>
      <w:r w:rsidRPr="0075412F">
        <w:rPr>
          <w:rFonts w:eastAsia="Calibri"/>
          <w:b/>
          <w:u w:val="single"/>
        </w:rPr>
        <w:t>saving billions of actual people is the moral equivalent of reducing existential risk by utterly minuscule amounts.</w:t>
      </w:r>
      <w:r w:rsidRPr="0075412F">
        <w:rPr>
          <w:rFonts w:eastAsia="Calibri"/>
          <w:sz w:val="16"/>
        </w:rPr>
        <w:t xml:space="preserve"> In his words, even if there is ‘a mere 1 per cent chance’ of 10</w:t>
      </w:r>
      <w:r w:rsidRPr="0075412F">
        <w:rPr>
          <w:rFonts w:eastAsia="Calibri"/>
          <w:sz w:val="16"/>
          <w:vertAlign w:val="superscript"/>
        </w:rPr>
        <w:t>54</w:t>
      </w:r>
      <w:r w:rsidRPr="0075412F">
        <w:rPr>
          <w:rFonts w:eastAsia="Calibri"/>
          <w:sz w:val="16"/>
        </w:rPr>
        <w:t xml:space="preserve"> people existing in the future, then </w:t>
      </w:r>
      <w:r w:rsidRPr="0075412F">
        <w:rPr>
          <w:rFonts w:eastAsia="Calibri"/>
          <w:b/>
          <w:u w:val="single"/>
        </w:rPr>
        <w:t>‘the expected value of reducing existential risk by a mere one billionth of one billionth of one percentage point is worth 100 billion times as much as a billion human lives.’</w:t>
      </w:r>
      <w:r w:rsidRPr="0075412F">
        <w:rPr>
          <w:rFonts w:eastAsia="Calibri"/>
          <w:sz w:val="16"/>
        </w:rPr>
        <w:t xml:space="preserve"> </w:t>
      </w:r>
      <w:r w:rsidRPr="0075412F">
        <w:rPr>
          <w:rFonts w:eastAsia="Calibri"/>
          <w:b/>
          <w:u w:val="single"/>
        </w:rPr>
        <w:t>Such fanaticism</w:t>
      </w:r>
      <w:r w:rsidRPr="0075412F">
        <w:rPr>
          <w:rFonts w:eastAsia="Calibri"/>
          <w:sz w:val="16"/>
        </w:rPr>
        <w:t xml:space="preserve"> – a word that some longtermists embrace – </w:t>
      </w:r>
      <w:r w:rsidRPr="0075412F">
        <w:rPr>
          <w:rFonts w:eastAsia="Calibri"/>
          <w:b/>
          <w:u w:val="single"/>
        </w:rPr>
        <w:t xml:space="preserve">has led a growing number of critics to worry about </w:t>
      </w:r>
      <w:r w:rsidRPr="0075412F">
        <w:rPr>
          <w:rFonts w:eastAsia="Calibri"/>
          <w:b/>
          <w:iCs/>
          <w:u w:val="single"/>
          <w:bdr w:val="single" w:sz="8" w:space="0" w:color="auto"/>
        </w:rPr>
        <w:t>what might happen if political leaders in the real world were to take Bostrom’s view seriously</w:t>
      </w:r>
      <w:r w:rsidRPr="0075412F">
        <w:rPr>
          <w:rFonts w:eastAsia="Calibri"/>
          <w:b/>
          <w:u w:val="single"/>
        </w:rPr>
        <w:t>.</w:t>
      </w:r>
      <w:r w:rsidRPr="0075412F">
        <w:rPr>
          <w:rFonts w:eastAsia="Calibri"/>
          <w:sz w:val="16"/>
        </w:rPr>
        <w:t xml:space="preserve"> To quote the mathematical statistician Olle Häggström, who – perplexingly – tends otherwise to speak favourably of longtermism:</w:t>
      </w:r>
    </w:p>
    <w:p w14:paraId="6E512947" w14:textId="77777777" w:rsidR="00DC2F71" w:rsidRPr="0075412F" w:rsidRDefault="00DC2F71" w:rsidP="00DC2F71">
      <w:pPr>
        <w:ind w:left="720"/>
        <w:rPr>
          <w:rFonts w:eastAsia="Calibri"/>
          <w:sz w:val="16"/>
        </w:rPr>
      </w:pPr>
      <w:r w:rsidRPr="0075412F">
        <w:rPr>
          <w:rFonts w:eastAsia="Calibri"/>
          <w:sz w:val="16"/>
        </w:rPr>
        <w:t xml:space="preserve">I feel extremely uneasy about the prospect that [the calculations above] might become recognised among politicians and decision-makers as a guide to policy worth taking literally. </w:t>
      </w:r>
      <w:r w:rsidRPr="0075412F">
        <w:rPr>
          <w:rFonts w:eastAsia="Calibri"/>
          <w:b/>
          <w:u w:val="single"/>
        </w:rPr>
        <w:t>It is</w:t>
      </w:r>
      <w:r w:rsidRPr="0075412F">
        <w:rPr>
          <w:rFonts w:eastAsia="Calibri"/>
          <w:sz w:val="16"/>
        </w:rPr>
        <w:t xml:space="preserve"> simply too </w:t>
      </w:r>
      <w:r w:rsidRPr="0075412F">
        <w:rPr>
          <w:rFonts w:eastAsia="Calibri"/>
          <w:b/>
          <w:u w:val="single"/>
        </w:rPr>
        <w:t xml:space="preserve">reminiscent of the old saying ‘If you want to make an omelette, you must be willing to break a few eggs,’ which has typically been </w:t>
      </w:r>
      <w:r w:rsidRPr="0075412F">
        <w:rPr>
          <w:rFonts w:eastAsia="Calibri"/>
          <w:b/>
          <w:iCs/>
          <w:highlight w:val="green"/>
          <w:u w:val="single"/>
          <w:bdr w:val="single" w:sz="8" w:space="0" w:color="auto"/>
        </w:rPr>
        <w:t>used to explain</w:t>
      </w:r>
      <w:r w:rsidRPr="0075412F">
        <w:rPr>
          <w:rFonts w:eastAsia="Calibri"/>
          <w:b/>
          <w:highlight w:val="green"/>
          <w:u w:val="single"/>
        </w:rPr>
        <w:t xml:space="preserve"> that</w:t>
      </w:r>
      <w:r w:rsidRPr="0075412F">
        <w:rPr>
          <w:rFonts w:eastAsia="Calibri"/>
          <w:b/>
          <w:u w:val="single"/>
        </w:rPr>
        <w:t xml:space="preserve"> a bit of </w:t>
      </w:r>
      <w:r w:rsidRPr="0075412F">
        <w:rPr>
          <w:rFonts w:eastAsia="Calibri"/>
          <w:b/>
          <w:iCs/>
          <w:highlight w:val="green"/>
          <w:u w:val="single"/>
          <w:bdr w:val="single" w:sz="8" w:space="0" w:color="auto"/>
        </w:rPr>
        <w:t>genocide</w:t>
      </w:r>
      <w:r w:rsidRPr="0075412F">
        <w:rPr>
          <w:rFonts w:eastAsia="Calibri"/>
          <w:b/>
          <w:u w:val="single"/>
        </w:rPr>
        <w:t xml:space="preserve"> or so </w:t>
      </w:r>
      <w:r w:rsidRPr="0075412F">
        <w:rPr>
          <w:rFonts w:eastAsia="Calibri"/>
          <w:b/>
          <w:iCs/>
          <w:highlight w:val="green"/>
          <w:u w:val="single"/>
          <w:bdr w:val="single" w:sz="8" w:space="0" w:color="auto"/>
        </w:rPr>
        <w:t>might be</w:t>
      </w:r>
      <w:r w:rsidRPr="0075412F">
        <w:rPr>
          <w:rFonts w:eastAsia="Calibri"/>
          <w:b/>
          <w:iCs/>
          <w:u w:val="single"/>
          <w:bdr w:val="single" w:sz="8" w:space="0" w:color="auto"/>
        </w:rPr>
        <w:t xml:space="preserve"> a </w:t>
      </w:r>
      <w:r w:rsidRPr="0075412F">
        <w:rPr>
          <w:rFonts w:eastAsia="Calibri"/>
          <w:b/>
          <w:iCs/>
          <w:highlight w:val="green"/>
          <w:u w:val="single"/>
          <w:bdr w:val="single" w:sz="8" w:space="0" w:color="auto"/>
        </w:rPr>
        <w:t>good</w:t>
      </w:r>
      <w:r w:rsidRPr="0075412F">
        <w:rPr>
          <w:rFonts w:eastAsia="Calibri"/>
          <w:b/>
          <w:iCs/>
          <w:u w:val="single"/>
          <w:bdr w:val="single" w:sz="8" w:space="0" w:color="auto"/>
        </w:rPr>
        <w:t xml:space="preserve"> thing</w:t>
      </w:r>
      <w:r w:rsidRPr="0075412F">
        <w:rPr>
          <w:rFonts w:eastAsia="Calibri"/>
          <w:b/>
          <w:u w:val="single"/>
        </w:rPr>
        <w:t xml:space="preserve">, </w:t>
      </w:r>
      <w:r w:rsidRPr="0075412F">
        <w:rPr>
          <w:rFonts w:eastAsia="Calibri"/>
          <w:b/>
          <w:highlight w:val="green"/>
          <w:u w:val="single"/>
        </w:rPr>
        <w:t>if it</w:t>
      </w:r>
      <w:r w:rsidRPr="0075412F">
        <w:rPr>
          <w:rFonts w:eastAsia="Calibri"/>
          <w:b/>
          <w:u w:val="single"/>
        </w:rPr>
        <w:t xml:space="preserve"> can </w:t>
      </w:r>
      <w:r w:rsidRPr="0075412F">
        <w:rPr>
          <w:rFonts w:eastAsia="Calibri"/>
          <w:b/>
          <w:highlight w:val="green"/>
          <w:u w:val="single"/>
        </w:rPr>
        <w:t>contribute to</w:t>
      </w:r>
      <w:r w:rsidRPr="0075412F">
        <w:rPr>
          <w:rFonts w:eastAsia="Calibri"/>
          <w:b/>
          <w:u w:val="single"/>
        </w:rPr>
        <w:t xml:space="preserve"> the goal of creating a </w:t>
      </w:r>
      <w:r w:rsidRPr="0075412F">
        <w:rPr>
          <w:rFonts w:eastAsia="Calibri"/>
          <w:b/>
          <w:iCs/>
          <w:highlight w:val="green"/>
          <w:u w:val="single"/>
          <w:bdr w:val="single" w:sz="8" w:space="0" w:color="auto"/>
        </w:rPr>
        <w:t>future utopia</w:t>
      </w:r>
      <w:r w:rsidRPr="0075412F">
        <w:rPr>
          <w:rFonts w:eastAsia="Calibri"/>
          <w:b/>
          <w:u w:val="single"/>
        </w:rPr>
        <w:t>.</w:t>
      </w:r>
      <w:r w:rsidRPr="0075412F">
        <w:rPr>
          <w:rFonts w:eastAsia="Calibri"/>
          <w:sz w:val="16"/>
        </w:rPr>
        <w:t xml:space="preserve"> Imagine a situation where the head of the CIA explains to the US president that they have credible evidence that somewhere in Germany, there is a lunatic who is working on a doomsday weapon and intends to use it to wipe out humanity, and that this lunatic has a one-in-a-million chance of succeeding. They have no further information on the identity or whereabouts of this lunatic. If the president has taken Bostrom’s argument to heart, and if he knows how to do the arithmetic, he may conclude that it is worthwhile conducting a full-scale nuclear assault on Germany to kill every single person within its borders.</w:t>
      </w:r>
    </w:p>
    <w:p w14:paraId="3AA97930" w14:textId="77777777" w:rsidR="00DC2F71" w:rsidRPr="0075412F" w:rsidRDefault="00DC2F71" w:rsidP="00DC2F71">
      <w:pPr>
        <w:rPr>
          <w:rFonts w:eastAsia="Calibri"/>
          <w:b/>
          <w:u w:val="single"/>
        </w:rPr>
      </w:pPr>
      <w:r w:rsidRPr="0075412F">
        <w:rPr>
          <w:rFonts w:eastAsia="Calibri"/>
          <w:sz w:val="16"/>
        </w:rPr>
        <w:t xml:space="preserve">Here, then, are a few reasons I find longtermism to be profoundly dangerous. Yet there are additional, fundamental problems with this worldview that no one, to my knowledge, has previously noted in writing. For example, there’s a good case to make that </w:t>
      </w:r>
      <w:r w:rsidRPr="0075412F">
        <w:rPr>
          <w:rFonts w:eastAsia="Calibri"/>
          <w:b/>
          <w:u w:val="single"/>
        </w:rPr>
        <w:t xml:space="preserve">the </w:t>
      </w:r>
      <w:r w:rsidRPr="0075412F">
        <w:rPr>
          <w:rFonts w:eastAsia="Calibri"/>
          <w:b/>
          <w:iCs/>
          <w:u w:val="single"/>
          <w:bdr w:val="single" w:sz="8" w:space="0" w:color="auto"/>
        </w:rPr>
        <w:t>underlying commitments</w:t>
      </w:r>
      <w:r w:rsidRPr="0075412F">
        <w:rPr>
          <w:rFonts w:eastAsia="Calibri"/>
          <w:b/>
          <w:u w:val="single"/>
        </w:rPr>
        <w:t xml:space="preserve"> of longtermism are a </w:t>
      </w:r>
      <w:r w:rsidRPr="0075412F">
        <w:rPr>
          <w:rFonts w:eastAsia="Calibri"/>
          <w:b/>
          <w:iCs/>
          <w:u w:val="single"/>
          <w:bdr w:val="single" w:sz="8" w:space="0" w:color="auto"/>
        </w:rPr>
        <w:t>major reason why humanity faces so many unprecedented risks</w:t>
      </w:r>
      <w:r w:rsidRPr="0075412F">
        <w:rPr>
          <w:rFonts w:eastAsia="Calibri"/>
          <w:b/>
          <w:u w:val="single"/>
        </w:rPr>
        <w:t xml:space="preserve"> to its survival in the first place.</w:t>
      </w:r>
      <w:r w:rsidRPr="0075412F">
        <w:rPr>
          <w:rFonts w:eastAsia="Calibri"/>
          <w:sz w:val="16"/>
        </w:rPr>
        <w:t xml:space="preserve"> Longtermism might, in other words, be incompatible with the attainment of ‘existential security’, meaning that </w:t>
      </w:r>
      <w:r w:rsidRPr="0075412F">
        <w:rPr>
          <w:rFonts w:eastAsia="Calibri"/>
          <w:b/>
          <w:iCs/>
          <w:u w:val="single"/>
          <w:bdr w:val="single" w:sz="8" w:space="0" w:color="auto"/>
        </w:rPr>
        <w:t>the only way to genuinely reduce the probability of extinction</w:t>
      </w:r>
      <w:r w:rsidRPr="0075412F">
        <w:rPr>
          <w:rFonts w:eastAsia="Calibri"/>
          <w:b/>
          <w:u w:val="single"/>
        </w:rPr>
        <w:t xml:space="preserve"> or collapse in the future might be to </w:t>
      </w:r>
      <w:r w:rsidRPr="0075412F">
        <w:rPr>
          <w:rFonts w:eastAsia="Calibri"/>
          <w:b/>
          <w:iCs/>
          <w:u w:val="single"/>
          <w:bdr w:val="single" w:sz="8" w:space="0" w:color="auto"/>
        </w:rPr>
        <w:t>abandon the longtermist ideology entirely</w:t>
      </w:r>
      <w:r w:rsidRPr="0075412F">
        <w:rPr>
          <w:rFonts w:eastAsia="Calibri"/>
          <w:b/>
          <w:u w:val="single"/>
        </w:rPr>
        <w:t>.</w:t>
      </w:r>
    </w:p>
    <w:p w14:paraId="129AEB99" w14:textId="77777777" w:rsidR="00DC2F71" w:rsidRPr="0075412F" w:rsidRDefault="00DC2F71" w:rsidP="00DC2F71">
      <w:pPr>
        <w:rPr>
          <w:rFonts w:eastAsia="Calibri"/>
          <w:sz w:val="16"/>
        </w:rPr>
      </w:pPr>
      <w:r w:rsidRPr="0075412F">
        <w:rPr>
          <w:rFonts w:eastAsia="Calibri"/>
          <w:sz w:val="16"/>
        </w:rPr>
        <w:t>To understand the argument, let’s first unpack what longtermists mean by our ‘longterm potential’, an expression that I have so far used without defining. We can analyse this concept into three main components: transhumanism, space expansionism, and a moral view closely associated with what philosophers call ‘total utilitarianism’.</w:t>
      </w:r>
    </w:p>
    <w:p w14:paraId="5C4D1928" w14:textId="77777777" w:rsidR="00DC2F71" w:rsidRPr="0075412F" w:rsidRDefault="00DC2F71" w:rsidP="00DC2F71">
      <w:pPr>
        <w:rPr>
          <w:rFonts w:eastAsia="Calibri"/>
          <w:sz w:val="16"/>
        </w:rPr>
      </w:pPr>
      <w:r w:rsidRPr="0075412F">
        <w:rPr>
          <w:rFonts w:eastAsia="Calibri"/>
          <w:sz w:val="16"/>
        </w:rPr>
        <w:lastRenderedPageBreak/>
        <w:t>The first refers to the idea that we should use advanced technologies to reengineer our bodies and brains to create a ‘superior’ race of radically enhanced posthumans (which, confusingly, longtermists place within the category of ‘humanity’). Although Bostrom is perhaps the most prominent transhumanist today, longtermists have shied away from using the term ‘transhumanism’, probably because of its negative associations. Susan Levin, for example, points out that contemporary transhumanism has its roots in the Anglo-American eugenics movement, and transhumanists such as Julian Savulescu, who co-edited the book Human Enhancement (2009) with Bostrom, have literally argued for the consumption of ‘morality-boosting’ chemicals such as oxytocin to avoid an existential catastrophe (which he calls ‘ultimate harm’). As Savulescu writes with a colleague, ‘it is a matter of such urgency to improve humanity morally … that we should seek whatever means there are to effect this.’ Such claims are not only controversial but for many quite disturbing, and hence longtermists have attempted to distance themselves from such ideas, while nonetheless championing the ideology.</w:t>
      </w:r>
    </w:p>
    <w:p w14:paraId="14CB05CD" w14:textId="77777777" w:rsidR="00DC2F71" w:rsidRPr="0075412F" w:rsidRDefault="00DC2F71" w:rsidP="00DC2F71">
      <w:pPr>
        <w:rPr>
          <w:rFonts w:eastAsia="Calibri"/>
          <w:sz w:val="16"/>
        </w:rPr>
      </w:pPr>
      <w:r w:rsidRPr="0075412F">
        <w:rPr>
          <w:rFonts w:eastAsia="Calibri"/>
          <w:sz w:val="16"/>
        </w:rPr>
        <w:t>Transhumanism claims that there are various ‘posthuman modes of being’ that are far better than our current human mode. We could, for instance, genetically alter ourselves to gain perfect control over our emotions, or access the internet via neural implants, or maybe even upload our minds to computer hardware to achieve ‘digital immortality’. As Ord urges in The Precipice, think of how awesome it would be to perceive the world via echolocation, like bats and dolphins, or magnetoreception, like red foxes and homing pigeons. ‘Such uncharted experiences,’ Ord writes, ‘exist in minds much less sophisticated than our own. What experiences, possibly of immense value, could be accessible, then, to minds much greater?’ Bostrom’s most fantastical exploration of these possibilities comes from his evocative ‘Letter from Utopia’ (2008), which depicts a techno-Utopian world full of superintelligent posthumans awash in so much ‘pleasure’ that, as the letter’s fictional posthuman writes, ‘we sprinkle it in our tea.’</w:t>
      </w:r>
    </w:p>
    <w:p w14:paraId="4BAA3D06" w14:textId="77777777" w:rsidR="00DC2F71" w:rsidRPr="0075412F" w:rsidRDefault="00DC2F71" w:rsidP="00DC2F71">
      <w:pPr>
        <w:rPr>
          <w:rFonts w:eastAsia="Calibri"/>
          <w:sz w:val="16"/>
        </w:rPr>
      </w:pPr>
      <w:r w:rsidRPr="0075412F">
        <w:rPr>
          <w:rFonts w:eastAsia="Calibri"/>
          <w:sz w:val="16"/>
        </w:rPr>
        <w:t xml:space="preserve">The connection </w:t>
      </w:r>
      <w:r w:rsidRPr="0075412F">
        <w:rPr>
          <w:rFonts w:eastAsia="Calibri"/>
          <w:b/>
          <w:highlight w:val="green"/>
          <w:u w:val="single"/>
        </w:rPr>
        <w:t>with longtermism</w:t>
      </w:r>
      <w:r w:rsidRPr="0075412F">
        <w:rPr>
          <w:rFonts w:eastAsia="Calibri"/>
          <w:sz w:val="16"/>
        </w:rPr>
        <w:t xml:space="preserve"> is that, according to Bostrom and Ord, </w:t>
      </w:r>
      <w:r w:rsidRPr="0075412F">
        <w:rPr>
          <w:rFonts w:eastAsia="Calibri"/>
          <w:b/>
          <w:iCs/>
          <w:highlight w:val="green"/>
          <w:u w:val="single"/>
          <w:bdr w:val="single" w:sz="8" w:space="0" w:color="auto"/>
        </w:rPr>
        <w:t>failing to become posthuman</w:t>
      </w:r>
      <w:r w:rsidRPr="0075412F">
        <w:rPr>
          <w:rFonts w:eastAsia="Calibri"/>
          <w:b/>
          <w:highlight w:val="green"/>
          <w:u w:val="single"/>
        </w:rPr>
        <w:t xml:space="preserve"> would</w:t>
      </w:r>
      <w:r w:rsidRPr="0075412F">
        <w:rPr>
          <w:rFonts w:eastAsia="Calibri"/>
          <w:sz w:val="16"/>
        </w:rPr>
        <w:t xml:space="preserve"> seemingly </w:t>
      </w:r>
      <w:r w:rsidRPr="0075412F">
        <w:rPr>
          <w:rFonts w:eastAsia="Calibri"/>
          <w:b/>
          <w:highlight w:val="green"/>
          <w:u w:val="single"/>
        </w:rPr>
        <w:t>prevent</w:t>
      </w:r>
      <w:r w:rsidRPr="0075412F">
        <w:rPr>
          <w:rFonts w:eastAsia="Calibri"/>
          <w:b/>
          <w:u w:val="single"/>
        </w:rPr>
        <w:t xml:space="preserve"> us from realising our vast and glorious </w:t>
      </w:r>
      <w:r w:rsidRPr="0075412F">
        <w:rPr>
          <w:rFonts w:eastAsia="Calibri"/>
          <w:b/>
          <w:iCs/>
          <w:highlight w:val="green"/>
          <w:u w:val="single"/>
          <w:bdr w:val="single" w:sz="8" w:space="0" w:color="auto"/>
        </w:rPr>
        <w:t>potential</w:t>
      </w:r>
      <w:r w:rsidRPr="0075412F">
        <w:rPr>
          <w:rFonts w:eastAsia="Calibri"/>
          <w:b/>
          <w:u w:val="single"/>
        </w:rPr>
        <w:t>, which would be existentially catastrophic.</w:t>
      </w:r>
      <w:r w:rsidRPr="0075412F">
        <w:rPr>
          <w:rFonts w:eastAsia="Calibri"/>
          <w:sz w:val="16"/>
        </w:rPr>
        <w:t xml:space="preserve"> As Bostrom put it in 2012, ‘the permanent foreclosure of any possibility of this kind of transformative change of human biological nature may itself constitute an existential catastrophe.’ Similarly, Ord asserts that ‘forever preserving humanity as it is now may also squander our legacy, relinquishing the greater part of our potential.’</w:t>
      </w:r>
    </w:p>
    <w:p w14:paraId="5CF3E7D2" w14:textId="77777777" w:rsidR="00DC2F71" w:rsidRPr="0075412F" w:rsidRDefault="00DC2F71" w:rsidP="00DC2F71">
      <w:pPr>
        <w:rPr>
          <w:rFonts w:eastAsia="Calibri"/>
          <w:b/>
          <w:u w:val="single"/>
        </w:rPr>
      </w:pPr>
      <w:r w:rsidRPr="0075412F">
        <w:rPr>
          <w:rFonts w:eastAsia="Calibri"/>
          <w:sz w:val="16"/>
        </w:rPr>
        <w:t xml:space="preserve">The second component of our potential – </w:t>
      </w:r>
      <w:r w:rsidRPr="0075412F">
        <w:rPr>
          <w:rFonts w:eastAsia="Calibri"/>
          <w:b/>
          <w:iCs/>
          <w:u w:val="single"/>
          <w:bdr w:val="single" w:sz="8" w:space="0" w:color="auto"/>
        </w:rPr>
        <w:t>space expansionism</w:t>
      </w:r>
      <w:r w:rsidRPr="0075412F">
        <w:rPr>
          <w:rFonts w:eastAsia="Calibri"/>
          <w:sz w:val="16"/>
        </w:rPr>
        <w:t xml:space="preserve"> – </w:t>
      </w:r>
      <w:r w:rsidRPr="0075412F">
        <w:rPr>
          <w:rFonts w:eastAsia="Calibri"/>
          <w:b/>
          <w:u w:val="single"/>
        </w:rPr>
        <w:t xml:space="preserve">refers to the idea that we must colonise as much </w:t>
      </w:r>
      <w:r w:rsidRPr="0075412F">
        <w:rPr>
          <w:rFonts w:eastAsia="Calibri"/>
          <w:sz w:val="16"/>
        </w:rPr>
        <w:t xml:space="preserve">of our future light cone </w:t>
      </w:r>
      <w:r w:rsidRPr="0075412F">
        <w:rPr>
          <w:rFonts w:eastAsia="Calibri"/>
          <w:b/>
          <w:u w:val="single"/>
        </w:rPr>
        <w:t>as possible</w:t>
      </w:r>
      <w:r w:rsidRPr="0075412F">
        <w:rPr>
          <w:rFonts w:eastAsia="Calibri"/>
          <w:sz w:val="16"/>
        </w:rPr>
        <w:t xml:space="preserve">: that is, the region </w:t>
      </w:r>
      <w:r w:rsidRPr="0075412F">
        <w:rPr>
          <w:rFonts w:eastAsia="Calibri"/>
          <w:b/>
          <w:u w:val="single"/>
        </w:rPr>
        <w:t>of spacetime that is theoretically accessible to us.</w:t>
      </w:r>
      <w:r w:rsidRPr="0075412F">
        <w:rPr>
          <w:rFonts w:eastAsia="Calibri"/>
          <w:sz w:val="16"/>
        </w:rPr>
        <w:t xml:space="preserve"> According to longtermists, our future light cone contains a huge quantity of exploitable resources, which they refer to as our ‘cosmic endowment’ of negentropy (or reverse entropy). The Milky Way alone, Ord writes, is ‘150,000 light years across, encompassing more than 100 billion stars, most with their own planets.’ Attaining humanity’s longterm potential, he continues, ‘requires only that [we] eventually travel to a nearby star and establish enough of a foothold to create a new flourishing society from which we could venture further.’ By spreading ‘just six light years at a time’, our posthuman descendants could make ‘almost all the stars of our galaxy … reachable’ since ‘each star system, including our own, would need to settle just the few nearest stars [for] the entire galaxy [to] eventually fill with life.’ </w:t>
      </w:r>
      <w:r w:rsidRPr="0075412F">
        <w:rPr>
          <w:rFonts w:eastAsia="Calibri"/>
          <w:b/>
          <w:u w:val="single"/>
        </w:rPr>
        <w:t>The process could be exponential, resulting in ever-more ‘flourishing’ societies with each additional second our descendants hop from star to star.</w:t>
      </w:r>
    </w:p>
    <w:p w14:paraId="1411388F" w14:textId="77777777" w:rsidR="00DC2F71" w:rsidRPr="0075412F" w:rsidRDefault="00DC2F71" w:rsidP="00DC2F71">
      <w:pPr>
        <w:rPr>
          <w:rFonts w:eastAsia="Calibri"/>
          <w:sz w:val="16"/>
        </w:rPr>
      </w:pPr>
      <w:r w:rsidRPr="0075412F">
        <w:rPr>
          <w:rFonts w:eastAsia="Calibri"/>
          <w:b/>
          <w:u w:val="single"/>
        </w:rPr>
        <w:t>But why</w:t>
      </w:r>
      <w:r w:rsidRPr="0075412F">
        <w:rPr>
          <w:rFonts w:eastAsia="Calibri"/>
          <w:sz w:val="16"/>
        </w:rPr>
        <w:t xml:space="preserve"> exactly </w:t>
      </w:r>
      <w:r w:rsidRPr="0075412F">
        <w:rPr>
          <w:rFonts w:eastAsia="Calibri"/>
          <w:b/>
          <w:u w:val="single"/>
        </w:rPr>
        <w:t xml:space="preserve">would we want to do this? </w:t>
      </w:r>
      <w:r w:rsidRPr="0075412F">
        <w:rPr>
          <w:rFonts w:eastAsia="Calibri"/>
          <w:sz w:val="16"/>
        </w:rPr>
        <w:t xml:space="preserve">What’s so important about flooding the Universe with new posthuman civilisations? </w:t>
      </w:r>
      <w:r w:rsidRPr="0075412F">
        <w:rPr>
          <w:rFonts w:eastAsia="Calibri"/>
          <w:b/>
          <w:u w:val="single"/>
        </w:rPr>
        <w:t>This leads to the third component:</w:t>
      </w:r>
      <w:r w:rsidRPr="0075412F">
        <w:rPr>
          <w:rFonts w:eastAsia="Calibri"/>
          <w:sz w:val="16"/>
        </w:rPr>
        <w:t xml:space="preserve"> total utilitarianism, which I will refer to as ‘</w:t>
      </w:r>
      <w:r w:rsidRPr="0075412F">
        <w:rPr>
          <w:rFonts w:eastAsia="Calibri"/>
          <w:b/>
          <w:iCs/>
          <w:u w:val="single"/>
          <w:bdr w:val="single" w:sz="8" w:space="0" w:color="auto"/>
        </w:rPr>
        <w:t>utilitarianism</w:t>
      </w:r>
      <w:r w:rsidRPr="0075412F">
        <w:rPr>
          <w:rFonts w:eastAsia="Calibri"/>
          <w:sz w:val="16"/>
        </w:rPr>
        <w:t>’ for short</w:t>
      </w:r>
      <w:r w:rsidRPr="0075412F">
        <w:rPr>
          <w:rFonts w:eastAsia="Calibri"/>
          <w:b/>
          <w:u w:val="single"/>
        </w:rPr>
        <w:t>.</w:t>
      </w:r>
      <w:r w:rsidRPr="0075412F">
        <w:rPr>
          <w:rFonts w:eastAsia="Calibri"/>
          <w:sz w:val="16"/>
        </w:rPr>
        <w:t xml:space="preserve"> Although some longtermists insist that they aren’t utilitarians, we should right away note that this is mostly a smoke-and-mirrors act to deflect criticisms that </w:t>
      </w:r>
      <w:r w:rsidRPr="0075412F">
        <w:rPr>
          <w:rFonts w:eastAsia="Calibri"/>
          <w:b/>
          <w:highlight w:val="green"/>
          <w:u w:val="single"/>
        </w:rPr>
        <w:t>longtermism</w:t>
      </w:r>
      <w:r w:rsidRPr="0075412F">
        <w:rPr>
          <w:rFonts w:eastAsia="Calibri"/>
          <w:sz w:val="16"/>
        </w:rPr>
        <w:t xml:space="preserve"> – </w:t>
      </w:r>
      <w:r w:rsidRPr="0075412F">
        <w:rPr>
          <w:rFonts w:eastAsia="Calibri"/>
          <w:b/>
          <w:u w:val="single"/>
        </w:rPr>
        <w:t>and</w:t>
      </w:r>
      <w:r w:rsidRPr="0075412F">
        <w:rPr>
          <w:rFonts w:eastAsia="Calibri"/>
          <w:sz w:val="16"/>
        </w:rPr>
        <w:t xml:space="preserve">, more generally, </w:t>
      </w:r>
      <w:r w:rsidRPr="0075412F">
        <w:rPr>
          <w:rFonts w:eastAsia="Calibri"/>
          <w:b/>
          <w:u w:val="single"/>
        </w:rPr>
        <w:t xml:space="preserve">the effective altruism (EA) movement from which it emerged – </w:t>
      </w:r>
      <w:r w:rsidRPr="0075412F">
        <w:rPr>
          <w:rFonts w:eastAsia="Calibri"/>
          <w:b/>
          <w:highlight w:val="green"/>
          <w:u w:val="single"/>
        </w:rPr>
        <w:t>is</w:t>
      </w:r>
      <w:r w:rsidRPr="0075412F">
        <w:rPr>
          <w:rFonts w:eastAsia="Calibri"/>
          <w:b/>
          <w:u w:val="single"/>
        </w:rPr>
        <w:t xml:space="preserve"> nothing more than </w:t>
      </w:r>
      <w:r w:rsidRPr="0075412F">
        <w:rPr>
          <w:rFonts w:eastAsia="Calibri"/>
          <w:b/>
          <w:highlight w:val="green"/>
          <w:u w:val="single"/>
        </w:rPr>
        <w:t>util</w:t>
      </w:r>
      <w:r w:rsidRPr="0075412F">
        <w:rPr>
          <w:rFonts w:eastAsia="Calibri"/>
          <w:b/>
          <w:u w:val="single"/>
        </w:rPr>
        <w:t xml:space="preserve">itarianism </w:t>
      </w:r>
      <w:r w:rsidRPr="0075412F">
        <w:rPr>
          <w:rFonts w:eastAsia="Calibri"/>
          <w:b/>
          <w:highlight w:val="green"/>
          <w:u w:val="single"/>
        </w:rPr>
        <w:t>repackaged</w:t>
      </w:r>
      <w:r w:rsidRPr="0075412F">
        <w:rPr>
          <w:rFonts w:eastAsia="Calibri"/>
          <w:b/>
          <w:u w:val="single"/>
        </w:rPr>
        <w:t>.</w:t>
      </w:r>
      <w:r w:rsidRPr="0075412F">
        <w:rPr>
          <w:rFonts w:eastAsia="Calibri"/>
          <w:sz w:val="16"/>
        </w:rPr>
        <w:t xml:space="preserve"> The fact is that the EA movement is deeply utilitarian, at least in practice, and indeed, before it decided upon a name, the movement’s early members, including Ord, seriously considered calling it the ‘effective utilitarian community’.</w:t>
      </w:r>
    </w:p>
    <w:p w14:paraId="73B3948C" w14:textId="77777777" w:rsidR="00DC2F71" w:rsidRPr="0075412F" w:rsidRDefault="00DC2F71" w:rsidP="00DC2F71">
      <w:pPr>
        <w:rPr>
          <w:rFonts w:eastAsia="Calibri"/>
          <w:sz w:val="16"/>
        </w:rPr>
      </w:pPr>
      <w:r w:rsidRPr="0075412F">
        <w:rPr>
          <w:rFonts w:eastAsia="Calibri"/>
          <w:sz w:val="16"/>
        </w:rPr>
        <w:t xml:space="preserve">This being said, </w:t>
      </w:r>
      <w:r w:rsidRPr="0075412F">
        <w:rPr>
          <w:rFonts w:eastAsia="Calibri"/>
          <w:b/>
          <w:u w:val="single"/>
        </w:rPr>
        <w:t>utilitarianism is an ethical theory that specifies our sole moral obligation as being to maximise the total amount of ‘intrinsic value’ in the world, as tallied up from a disembodied, impartial, cosmic vantage point called ‘the point of view of the Universe’.</w:t>
      </w:r>
      <w:r w:rsidRPr="0075412F">
        <w:rPr>
          <w:rFonts w:eastAsia="Calibri"/>
          <w:sz w:val="16"/>
        </w:rPr>
        <w:t xml:space="preserve"> </w:t>
      </w:r>
      <w:r w:rsidRPr="0075412F">
        <w:rPr>
          <w:rFonts w:eastAsia="Calibri"/>
          <w:b/>
          <w:u w:val="single"/>
        </w:rPr>
        <w:t xml:space="preserve">From this view, </w:t>
      </w:r>
      <w:r w:rsidRPr="0075412F">
        <w:rPr>
          <w:rFonts w:eastAsia="Calibri"/>
          <w:b/>
          <w:iCs/>
          <w:highlight w:val="green"/>
          <w:u w:val="single"/>
          <w:bdr w:val="single" w:sz="8" w:space="0" w:color="auto"/>
        </w:rPr>
        <w:t>it doesn’t matter how value</w:t>
      </w:r>
      <w:r w:rsidRPr="0075412F">
        <w:rPr>
          <w:rFonts w:eastAsia="Calibri"/>
          <w:sz w:val="16"/>
        </w:rPr>
        <w:t xml:space="preserve"> – which utilitarian hedonists equate with pleasure – </w:t>
      </w:r>
      <w:r w:rsidRPr="0075412F">
        <w:rPr>
          <w:rFonts w:eastAsia="Calibri"/>
          <w:b/>
          <w:highlight w:val="green"/>
          <w:u w:val="single"/>
        </w:rPr>
        <w:t xml:space="preserve">is </w:t>
      </w:r>
      <w:r w:rsidRPr="0075412F">
        <w:rPr>
          <w:rFonts w:eastAsia="Calibri"/>
          <w:b/>
          <w:iCs/>
          <w:highlight w:val="green"/>
          <w:u w:val="single"/>
          <w:bdr w:val="single" w:sz="8" w:space="0" w:color="auto"/>
        </w:rPr>
        <w:t>distributed</w:t>
      </w:r>
      <w:r w:rsidRPr="0075412F">
        <w:rPr>
          <w:rFonts w:eastAsia="Calibri"/>
          <w:b/>
          <w:u w:val="single"/>
        </w:rPr>
        <w:t xml:space="preserve"> among people across space and time.</w:t>
      </w:r>
      <w:r w:rsidRPr="0075412F">
        <w:rPr>
          <w:rFonts w:eastAsia="Calibri"/>
          <w:sz w:val="16"/>
        </w:rPr>
        <w:t xml:space="preserve"> </w:t>
      </w:r>
      <w:r w:rsidRPr="0075412F">
        <w:rPr>
          <w:rFonts w:eastAsia="Calibri"/>
          <w:b/>
          <w:iCs/>
          <w:highlight w:val="green"/>
          <w:u w:val="single"/>
          <w:bdr w:val="single" w:sz="8" w:space="0" w:color="auto"/>
        </w:rPr>
        <w:t>All that matters is</w:t>
      </w:r>
      <w:r w:rsidRPr="0075412F">
        <w:rPr>
          <w:rFonts w:eastAsia="Calibri"/>
          <w:b/>
          <w:iCs/>
          <w:u w:val="single"/>
          <w:bdr w:val="single" w:sz="8" w:space="0" w:color="auto"/>
        </w:rPr>
        <w:t xml:space="preserve"> the </w:t>
      </w:r>
      <w:r w:rsidRPr="0075412F">
        <w:rPr>
          <w:rFonts w:eastAsia="Calibri"/>
          <w:b/>
          <w:iCs/>
          <w:highlight w:val="green"/>
          <w:u w:val="single"/>
          <w:bdr w:val="single" w:sz="8" w:space="0" w:color="auto"/>
        </w:rPr>
        <w:t>total net sum.</w:t>
      </w:r>
      <w:r w:rsidRPr="0075412F">
        <w:rPr>
          <w:rFonts w:eastAsia="Calibri"/>
          <w:sz w:val="16"/>
        </w:rPr>
        <w:t xml:space="preserve"> For example, </w:t>
      </w:r>
      <w:r w:rsidRPr="0075412F">
        <w:rPr>
          <w:rFonts w:eastAsia="Calibri"/>
          <w:b/>
          <w:u w:val="single"/>
        </w:rPr>
        <w:t>imagine</w:t>
      </w:r>
      <w:r w:rsidRPr="0075412F">
        <w:rPr>
          <w:rFonts w:eastAsia="Calibri"/>
          <w:sz w:val="16"/>
        </w:rPr>
        <w:t xml:space="preserve"> that </w:t>
      </w:r>
      <w:r w:rsidRPr="0075412F">
        <w:rPr>
          <w:rFonts w:eastAsia="Calibri"/>
          <w:b/>
          <w:u w:val="single"/>
        </w:rPr>
        <w:t xml:space="preserve">there are 1 trillion people who have lives of value ‘1’, meaning that they are just barely worth living. This gives a total value of 1 trillion. Now consider an alternative universe in which 1 billion people have lives with a value of ‘999’, meaning that their lives are extremely good. This gives a total value of 999 billion. Since 999 billion is less than 1 trillion, </w:t>
      </w:r>
      <w:r w:rsidRPr="0075412F">
        <w:rPr>
          <w:rFonts w:eastAsia="Calibri"/>
          <w:b/>
          <w:iCs/>
          <w:u w:val="single"/>
          <w:bdr w:val="single" w:sz="8" w:space="0" w:color="auto"/>
        </w:rPr>
        <w:t>the first world full of lives hardly worth living would be morally better</w:t>
      </w:r>
      <w:r w:rsidRPr="0075412F">
        <w:rPr>
          <w:rFonts w:eastAsia="Calibri"/>
          <w:b/>
          <w:u w:val="single"/>
        </w:rPr>
        <w:t xml:space="preserve"> than the </w:t>
      </w:r>
      <w:r w:rsidRPr="0075412F">
        <w:rPr>
          <w:rFonts w:eastAsia="Calibri"/>
          <w:b/>
          <w:u w:val="single"/>
        </w:rPr>
        <w:lastRenderedPageBreak/>
        <w:t>second world, and hence</w:t>
      </w:r>
      <w:r w:rsidRPr="0075412F">
        <w:rPr>
          <w:rFonts w:eastAsia="Calibri"/>
          <w:sz w:val="16"/>
        </w:rPr>
        <w:t xml:space="preserve">, if </w:t>
      </w:r>
      <w:r w:rsidRPr="0075412F">
        <w:rPr>
          <w:rFonts w:eastAsia="Calibri"/>
          <w:b/>
          <w:u w:val="single"/>
        </w:rPr>
        <w:t>a utilitarian</w:t>
      </w:r>
      <w:r w:rsidRPr="0075412F">
        <w:rPr>
          <w:rFonts w:eastAsia="Calibri"/>
          <w:sz w:val="16"/>
        </w:rPr>
        <w:t xml:space="preserve"> were forced to choose between these, she </w:t>
      </w:r>
      <w:r w:rsidRPr="0075412F">
        <w:rPr>
          <w:rFonts w:eastAsia="Calibri"/>
          <w:b/>
          <w:u w:val="single"/>
        </w:rPr>
        <w:t>would pick the former.</w:t>
      </w:r>
      <w:r w:rsidRPr="0075412F">
        <w:rPr>
          <w:rFonts w:eastAsia="Calibri"/>
          <w:sz w:val="16"/>
        </w:rPr>
        <w:t xml:space="preserve"> (This is called the ‘repugnant conclusion’, which longtermists such as Ord, MacAskill and Greaves recently argued shouldn’t be taken very seriously. For them, the first world really might be better!)</w:t>
      </w:r>
    </w:p>
    <w:p w14:paraId="4B56AD74" w14:textId="77777777" w:rsidR="00DC2F71" w:rsidRPr="0075412F" w:rsidRDefault="00DC2F71" w:rsidP="00DC2F71">
      <w:pPr>
        <w:rPr>
          <w:rFonts w:eastAsia="Calibri"/>
          <w:b/>
          <w:u w:val="single"/>
        </w:rPr>
      </w:pPr>
      <w:r w:rsidRPr="0075412F">
        <w:rPr>
          <w:rFonts w:eastAsia="Calibri"/>
          <w:b/>
          <w:u w:val="single"/>
        </w:rPr>
        <w:t xml:space="preserve">The </w:t>
      </w:r>
      <w:r w:rsidRPr="0075412F">
        <w:rPr>
          <w:rFonts w:eastAsia="Calibri"/>
          <w:b/>
          <w:highlight w:val="green"/>
          <w:u w:val="single"/>
        </w:rPr>
        <w:t>underlying reasoning</w:t>
      </w:r>
      <w:r w:rsidRPr="0075412F">
        <w:rPr>
          <w:rFonts w:eastAsia="Calibri"/>
          <w:sz w:val="16"/>
        </w:rPr>
        <w:t xml:space="preserve"> here </w:t>
      </w:r>
      <w:r w:rsidRPr="0075412F">
        <w:rPr>
          <w:rFonts w:eastAsia="Calibri"/>
          <w:b/>
          <w:highlight w:val="green"/>
          <w:u w:val="single"/>
        </w:rPr>
        <w:t>is</w:t>
      </w:r>
      <w:r w:rsidRPr="0075412F">
        <w:rPr>
          <w:rFonts w:eastAsia="Calibri"/>
          <w:b/>
          <w:u w:val="single"/>
        </w:rPr>
        <w:t xml:space="preserve"> based on the idea that </w:t>
      </w:r>
      <w:r w:rsidRPr="0075412F">
        <w:rPr>
          <w:rFonts w:eastAsia="Calibri"/>
          <w:b/>
          <w:iCs/>
          <w:highlight w:val="green"/>
          <w:u w:val="single"/>
          <w:bdr w:val="single" w:sz="8" w:space="0" w:color="auto"/>
        </w:rPr>
        <w:t>people</w:t>
      </w:r>
      <w:r w:rsidRPr="0075412F">
        <w:rPr>
          <w:rFonts w:eastAsia="Calibri"/>
          <w:sz w:val="16"/>
        </w:rPr>
        <w:t xml:space="preserve"> – you and I – </w:t>
      </w:r>
      <w:r w:rsidRPr="0075412F">
        <w:rPr>
          <w:rFonts w:eastAsia="Calibri"/>
          <w:b/>
          <w:highlight w:val="green"/>
          <w:u w:val="single"/>
        </w:rPr>
        <w:t>are</w:t>
      </w:r>
      <w:r w:rsidRPr="0075412F">
        <w:rPr>
          <w:rFonts w:eastAsia="Calibri"/>
          <w:b/>
          <w:u w:val="single"/>
        </w:rPr>
        <w:t xml:space="preserve"> </w:t>
      </w:r>
      <w:r w:rsidRPr="0075412F">
        <w:rPr>
          <w:rFonts w:eastAsia="Calibri"/>
          <w:b/>
          <w:iCs/>
          <w:u w:val="single"/>
          <w:bdr w:val="single" w:sz="8" w:space="0" w:color="auto"/>
        </w:rPr>
        <w:t xml:space="preserve">nothing more than </w:t>
      </w:r>
      <w:r w:rsidRPr="0075412F">
        <w:rPr>
          <w:rFonts w:eastAsia="Calibri"/>
          <w:b/>
          <w:iCs/>
          <w:highlight w:val="green"/>
          <w:u w:val="single"/>
          <w:bdr w:val="single" w:sz="8" w:space="0" w:color="auto"/>
        </w:rPr>
        <w:t>means to an end</w:t>
      </w:r>
      <w:r w:rsidRPr="0075412F">
        <w:rPr>
          <w:rFonts w:eastAsia="Calibri"/>
          <w:b/>
          <w:u w:val="single"/>
        </w:rPr>
        <w:t>.</w:t>
      </w:r>
      <w:r w:rsidRPr="0075412F">
        <w:rPr>
          <w:rFonts w:eastAsia="Calibri"/>
          <w:sz w:val="16"/>
        </w:rPr>
        <w:t xml:space="preserve"> </w:t>
      </w:r>
      <w:r w:rsidRPr="0075412F">
        <w:rPr>
          <w:rFonts w:eastAsia="Calibri"/>
          <w:b/>
          <w:iCs/>
          <w:sz w:val="28"/>
          <w:highlight w:val="green"/>
          <w:u w:val="single"/>
          <w:bdr w:val="single" w:sz="8" w:space="0" w:color="auto"/>
        </w:rPr>
        <w:t>We don’t matter in ourselves</w:t>
      </w:r>
      <w:r w:rsidRPr="0075412F">
        <w:rPr>
          <w:rFonts w:eastAsia="Calibri"/>
          <w:b/>
          <w:iCs/>
          <w:sz w:val="28"/>
          <w:u w:val="single"/>
          <w:bdr w:val="single" w:sz="8" w:space="0" w:color="auto"/>
        </w:rPr>
        <w:t>; we have no inherent value of our own.</w:t>
      </w:r>
      <w:r w:rsidRPr="0075412F">
        <w:rPr>
          <w:rFonts w:eastAsia="Calibri"/>
          <w:sz w:val="16"/>
        </w:rPr>
        <w:t xml:space="preserve"> </w:t>
      </w:r>
      <w:r w:rsidRPr="0075412F">
        <w:rPr>
          <w:rFonts w:eastAsia="Calibri"/>
          <w:b/>
          <w:u w:val="single"/>
        </w:rPr>
        <w:t xml:space="preserve">Instead, people are understood as the ‘containers’ of value, and hence </w:t>
      </w:r>
      <w:r w:rsidRPr="0075412F">
        <w:rPr>
          <w:rFonts w:eastAsia="Calibri"/>
          <w:b/>
          <w:iCs/>
          <w:highlight w:val="green"/>
          <w:u w:val="single"/>
          <w:bdr w:val="single" w:sz="8" w:space="0" w:color="auto"/>
        </w:rPr>
        <w:t>we matter only insofar as we ‘contain’ value</w:t>
      </w:r>
      <w:r w:rsidRPr="0075412F">
        <w:rPr>
          <w:rFonts w:eastAsia="Calibri"/>
          <w:b/>
          <w:u w:val="single"/>
        </w:rPr>
        <w:t>, and therefore contribute to the overall net amount of value in the Universe</w:t>
      </w:r>
      <w:r w:rsidRPr="0075412F">
        <w:rPr>
          <w:rFonts w:eastAsia="Calibri"/>
          <w:sz w:val="16"/>
        </w:rPr>
        <w:t xml:space="preserve"> between the Big Bang and the heat death. Since utilitarianism tells us to maximise value, it follows that the more people (value containers) who exist with net-positive amounts of value (pleasure), the better the Universe will become, morally speaking. In a phrase: </w:t>
      </w:r>
      <w:r w:rsidRPr="0075412F">
        <w:rPr>
          <w:rFonts w:eastAsia="Calibri"/>
          <w:b/>
          <w:u w:val="single"/>
        </w:rPr>
        <w:t>people exist for the sake of maximising value, rather than value existing for the sake of benefitting people.</w:t>
      </w:r>
    </w:p>
    <w:p w14:paraId="574918E0" w14:textId="77777777" w:rsidR="00DC2F71" w:rsidRPr="0075412F" w:rsidRDefault="00DC2F71" w:rsidP="00DC2F71">
      <w:pPr>
        <w:rPr>
          <w:rFonts w:eastAsia="Calibri"/>
          <w:sz w:val="16"/>
        </w:rPr>
      </w:pPr>
      <w:r w:rsidRPr="0075412F">
        <w:rPr>
          <w:rFonts w:eastAsia="Calibri"/>
          <w:sz w:val="16"/>
        </w:rPr>
        <w:t>This is why longtermists are obsessed with calculating how many people could exist in the future if we were to colonise space and create vast computer simulations around stars in which unfathomably huge numbers of people live net-positive lives in virtual-reality environments. I already mentioned Bostrom’s estimate of 10</w:t>
      </w:r>
      <w:r w:rsidRPr="0075412F">
        <w:rPr>
          <w:rFonts w:eastAsia="Calibri"/>
          <w:sz w:val="16"/>
          <w:vertAlign w:val="superscript"/>
        </w:rPr>
        <w:t>54</w:t>
      </w:r>
      <w:r w:rsidRPr="0075412F">
        <w:rPr>
          <w:rFonts w:eastAsia="Calibri"/>
          <w:sz w:val="16"/>
        </w:rPr>
        <w:t xml:space="preserve"> future people, which includes many of these ‘digital people’, but in his bestseller Superintelligence (2014) he puts the number even higher at 10</w:t>
      </w:r>
      <w:r w:rsidRPr="0075412F">
        <w:rPr>
          <w:rFonts w:eastAsia="Calibri"/>
          <w:sz w:val="16"/>
          <w:vertAlign w:val="superscript"/>
        </w:rPr>
        <w:t>58</w:t>
      </w:r>
      <w:r w:rsidRPr="0075412F">
        <w:rPr>
          <w:rFonts w:eastAsia="Calibri"/>
          <w:sz w:val="16"/>
        </w:rPr>
        <w:t xml:space="preserve"> people, nearly all of whom would ‘live rich and happy lives while interacting with one another in virtual environments’. Greaves and MacAskill are similarly excited about this possibility, estimating that some 10</w:t>
      </w:r>
      <w:r w:rsidRPr="0075412F">
        <w:rPr>
          <w:rFonts w:eastAsia="Calibri"/>
          <w:sz w:val="16"/>
          <w:vertAlign w:val="superscript"/>
        </w:rPr>
        <w:t xml:space="preserve">45 </w:t>
      </w:r>
      <w:r w:rsidRPr="0075412F">
        <w:rPr>
          <w:rFonts w:eastAsia="Calibri"/>
          <w:sz w:val="16"/>
        </w:rPr>
        <w:t>conscious beings in computer simulations could exist within the Milky Way alone.</w:t>
      </w:r>
    </w:p>
    <w:p w14:paraId="2A4C2C22" w14:textId="77777777" w:rsidR="00DC2F71" w:rsidRPr="0075412F" w:rsidRDefault="00DC2F71" w:rsidP="00DC2F71">
      <w:pPr>
        <w:rPr>
          <w:rFonts w:eastAsia="Calibri"/>
          <w:sz w:val="16"/>
        </w:rPr>
      </w:pPr>
      <w:r w:rsidRPr="0075412F">
        <w:rPr>
          <w:rFonts w:eastAsia="Calibri"/>
          <w:sz w:val="16"/>
        </w:rPr>
        <w:t xml:space="preserve">That is what </w:t>
      </w:r>
      <w:r w:rsidRPr="0075412F">
        <w:rPr>
          <w:rFonts w:eastAsia="Calibri"/>
          <w:b/>
          <w:highlight w:val="green"/>
          <w:u w:val="single"/>
        </w:rPr>
        <w:t>our</w:t>
      </w:r>
      <w:r w:rsidRPr="0075412F">
        <w:rPr>
          <w:rFonts w:eastAsia="Calibri"/>
          <w:b/>
          <w:u w:val="single"/>
        </w:rPr>
        <w:t xml:space="preserve"> ‘vast and glorious’ </w:t>
      </w:r>
      <w:r w:rsidRPr="0075412F">
        <w:rPr>
          <w:rFonts w:eastAsia="Calibri"/>
          <w:b/>
          <w:highlight w:val="green"/>
          <w:u w:val="single"/>
        </w:rPr>
        <w:t>potential consists of</w:t>
      </w:r>
      <w:r w:rsidRPr="0075412F">
        <w:rPr>
          <w:rFonts w:eastAsia="Calibri"/>
          <w:sz w:val="16"/>
        </w:rPr>
        <w:t xml:space="preserve">: </w:t>
      </w:r>
      <w:r w:rsidRPr="0075412F">
        <w:rPr>
          <w:rFonts w:eastAsia="Calibri"/>
          <w:b/>
          <w:u w:val="single"/>
        </w:rPr>
        <w:t xml:space="preserve">massive numbers of technologically enhanced digital </w:t>
      </w:r>
      <w:r w:rsidRPr="0075412F">
        <w:rPr>
          <w:rFonts w:eastAsia="Calibri"/>
          <w:b/>
          <w:iCs/>
          <w:highlight w:val="green"/>
          <w:u w:val="single"/>
          <w:bdr w:val="single" w:sz="8" w:space="0" w:color="auto"/>
        </w:rPr>
        <w:t>posthumans</w:t>
      </w:r>
      <w:r w:rsidRPr="0075412F">
        <w:rPr>
          <w:rFonts w:eastAsia="Calibri"/>
          <w:b/>
          <w:highlight w:val="green"/>
          <w:u w:val="single"/>
        </w:rPr>
        <w:t xml:space="preserve"> inside </w:t>
      </w:r>
      <w:r w:rsidRPr="0075412F">
        <w:rPr>
          <w:rFonts w:eastAsia="Calibri"/>
          <w:b/>
          <w:iCs/>
          <w:u w:val="single"/>
          <w:bdr w:val="single" w:sz="8" w:space="0" w:color="auto"/>
        </w:rPr>
        <w:t xml:space="preserve">huge </w:t>
      </w:r>
      <w:r w:rsidRPr="0075412F">
        <w:rPr>
          <w:rFonts w:eastAsia="Calibri"/>
          <w:b/>
          <w:iCs/>
          <w:highlight w:val="green"/>
          <w:u w:val="single"/>
          <w:bdr w:val="single" w:sz="8" w:space="0" w:color="auto"/>
        </w:rPr>
        <w:t>computer simulations</w:t>
      </w:r>
      <w:r w:rsidRPr="0075412F">
        <w:rPr>
          <w:rFonts w:eastAsia="Calibri"/>
          <w:b/>
          <w:u w:val="single"/>
        </w:rPr>
        <w:t xml:space="preserve"> spread throughout our future light cone.</w:t>
      </w:r>
      <w:r w:rsidRPr="0075412F">
        <w:rPr>
          <w:rFonts w:eastAsia="Calibri"/>
          <w:sz w:val="16"/>
        </w:rPr>
        <w:t xml:space="preserve"> It is </w:t>
      </w:r>
      <w:r w:rsidRPr="0075412F">
        <w:rPr>
          <w:rFonts w:eastAsia="Calibri"/>
          <w:b/>
          <w:u w:val="single"/>
        </w:rPr>
        <w:t>for this goal</w:t>
      </w:r>
      <w:r w:rsidRPr="0075412F">
        <w:rPr>
          <w:rFonts w:eastAsia="Calibri"/>
          <w:sz w:val="16"/>
        </w:rPr>
        <w:t xml:space="preserve"> that</w:t>
      </w:r>
      <w:r w:rsidRPr="0075412F">
        <w:rPr>
          <w:rFonts w:eastAsia="Calibri"/>
          <w:b/>
          <w:u w:val="single"/>
        </w:rPr>
        <w:t>,</w:t>
      </w:r>
      <w:r w:rsidRPr="0075412F">
        <w:rPr>
          <w:rFonts w:eastAsia="Calibri"/>
          <w:sz w:val="16"/>
        </w:rPr>
        <w:t xml:space="preserve"> in Häggström’s scenario, </w:t>
      </w:r>
      <w:r w:rsidRPr="0075412F">
        <w:rPr>
          <w:rFonts w:eastAsia="Calibri"/>
          <w:b/>
          <w:highlight w:val="green"/>
          <w:u w:val="single"/>
        </w:rPr>
        <w:t xml:space="preserve">a </w:t>
      </w:r>
      <w:r w:rsidRPr="0075412F">
        <w:rPr>
          <w:rFonts w:eastAsia="Calibri"/>
          <w:b/>
          <w:iCs/>
          <w:highlight w:val="green"/>
          <w:u w:val="single"/>
          <w:bdr w:val="single" w:sz="8" w:space="0" w:color="auto"/>
        </w:rPr>
        <w:t>longtermist politician</w:t>
      </w:r>
      <w:r w:rsidRPr="0075412F">
        <w:rPr>
          <w:rFonts w:eastAsia="Calibri"/>
          <w:b/>
          <w:highlight w:val="green"/>
          <w:u w:val="single"/>
        </w:rPr>
        <w:t xml:space="preserve"> would</w:t>
      </w:r>
      <w:r w:rsidRPr="0075412F">
        <w:rPr>
          <w:rFonts w:eastAsia="Calibri"/>
          <w:b/>
          <w:u w:val="single"/>
        </w:rPr>
        <w:t xml:space="preserve"> </w:t>
      </w:r>
      <w:r w:rsidRPr="0075412F">
        <w:rPr>
          <w:rFonts w:eastAsia="Calibri"/>
          <w:b/>
          <w:iCs/>
          <w:u w:val="single"/>
          <w:bdr w:val="single" w:sz="8" w:space="0" w:color="auto"/>
        </w:rPr>
        <w:t>annihilate Germany</w:t>
      </w:r>
      <w:r w:rsidRPr="0075412F">
        <w:rPr>
          <w:rFonts w:eastAsia="Calibri"/>
          <w:b/>
          <w:u w:val="single"/>
        </w:rPr>
        <w:t>.</w:t>
      </w:r>
      <w:r w:rsidRPr="0075412F">
        <w:rPr>
          <w:rFonts w:eastAsia="Calibri"/>
          <w:sz w:val="16"/>
        </w:rPr>
        <w:t xml:space="preserve"> It is </w:t>
      </w:r>
      <w:r w:rsidRPr="0075412F">
        <w:rPr>
          <w:rFonts w:eastAsia="Calibri"/>
          <w:b/>
          <w:u w:val="single"/>
        </w:rPr>
        <w:t>for this goal</w:t>
      </w:r>
      <w:r w:rsidRPr="0075412F">
        <w:rPr>
          <w:rFonts w:eastAsia="Calibri"/>
          <w:sz w:val="16"/>
        </w:rPr>
        <w:t xml:space="preserve"> that </w:t>
      </w:r>
      <w:r w:rsidRPr="0075412F">
        <w:rPr>
          <w:rFonts w:eastAsia="Calibri"/>
          <w:b/>
          <w:u w:val="single"/>
        </w:rPr>
        <w:t xml:space="preserve">we must not ‘fritter … away’ our resources on such things as solving </w:t>
      </w:r>
      <w:r w:rsidRPr="0075412F">
        <w:rPr>
          <w:rFonts w:eastAsia="Calibri"/>
          <w:b/>
          <w:iCs/>
          <w:u w:val="single"/>
          <w:bdr w:val="single" w:sz="8" w:space="0" w:color="auto"/>
        </w:rPr>
        <w:t>global poverty</w:t>
      </w:r>
      <w:r w:rsidRPr="0075412F">
        <w:rPr>
          <w:rFonts w:eastAsia="Calibri"/>
          <w:b/>
          <w:u w:val="single"/>
        </w:rPr>
        <w:t>.</w:t>
      </w:r>
      <w:r w:rsidRPr="0075412F">
        <w:rPr>
          <w:rFonts w:eastAsia="Calibri"/>
          <w:sz w:val="16"/>
        </w:rPr>
        <w:t xml:space="preserve"> It is </w:t>
      </w:r>
      <w:r w:rsidRPr="0075412F">
        <w:rPr>
          <w:rFonts w:eastAsia="Calibri"/>
          <w:b/>
          <w:u w:val="single"/>
        </w:rPr>
        <w:t>for this goal</w:t>
      </w:r>
      <w:r w:rsidRPr="0075412F">
        <w:rPr>
          <w:rFonts w:eastAsia="Calibri"/>
          <w:sz w:val="16"/>
        </w:rPr>
        <w:t xml:space="preserve"> that </w:t>
      </w:r>
      <w:r w:rsidRPr="0075412F">
        <w:rPr>
          <w:rFonts w:eastAsia="Calibri"/>
          <w:b/>
          <w:u w:val="single"/>
        </w:rPr>
        <w:t xml:space="preserve">we should consider </w:t>
      </w:r>
      <w:r w:rsidRPr="0075412F">
        <w:rPr>
          <w:rFonts w:eastAsia="Calibri"/>
          <w:b/>
          <w:highlight w:val="green"/>
          <w:u w:val="single"/>
        </w:rPr>
        <w:t>implement</w:t>
      </w:r>
      <w:r w:rsidRPr="0075412F">
        <w:rPr>
          <w:rFonts w:eastAsia="Calibri"/>
          <w:b/>
          <w:u w:val="single"/>
        </w:rPr>
        <w:t xml:space="preserve">ing a </w:t>
      </w:r>
      <w:r w:rsidRPr="0075412F">
        <w:rPr>
          <w:rFonts w:eastAsia="Calibri"/>
          <w:b/>
          <w:iCs/>
          <w:highlight w:val="green"/>
          <w:u w:val="single"/>
          <w:bdr w:val="single" w:sz="8" w:space="0" w:color="auto"/>
        </w:rPr>
        <w:t>global surveillance system</w:t>
      </w:r>
      <w:r w:rsidRPr="0075412F">
        <w:rPr>
          <w:rFonts w:eastAsia="Calibri"/>
          <w:b/>
          <w:highlight w:val="green"/>
          <w:u w:val="single"/>
        </w:rPr>
        <w:t xml:space="preserve">, keep </w:t>
      </w:r>
      <w:r w:rsidRPr="0075412F">
        <w:rPr>
          <w:rFonts w:eastAsia="Calibri"/>
          <w:b/>
          <w:iCs/>
          <w:highlight w:val="green"/>
          <w:u w:val="single"/>
          <w:bdr w:val="single" w:sz="8" w:space="0" w:color="auto"/>
        </w:rPr>
        <w:t>pre-emptive war</w:t>
      </w:r>
      <w:r w:rsidRPr="0075412F">
        <w:rPr>
          <w:rFonts w:eastAsia="Calibri"/>
          <w:b/>
          <w:highlight w:val="green"/>
          <w:u w:val="single"/>
        </w:rPr>
        <w:t xml:space="preserve"> </w:t>
      </w:r>
      <w:r w:rsidRPr="0075412F">
        <w:rPr>
          <w:rFonts w:eastAsia="Calibri"/>
          <w:b/>
          <w:u w:val="single"/>
        </w:rPr>
        <w:t xml:space="preserve">on the table, </w:t>
      </w:r>
      <w:r w:rsidRPr="0075412F">
        <w:rPr>
          <w:rFonts w:eastAsia="Calibri"/>
          <w:b/>
          <w:highlight w:val="green"/>
          <w:u w:val="single"/>
        </w:rPr>
        <w:t xml:space="preserve">and </w:t>
      </w:r>
      <w:r w:rsidRPr="0075412F">
        <w:rPr>
          <w:rFonts w:eastAsia="Calibri"/>
          <w:b/>
          <w:iCs/>
          <w:highlight w:val="green"/>
          <w:u w:val="single"/>
          <w:bdr w:val="single" w:sz="8" w:space="0" w:color="auto"/>
        </w:rPr>
        <w:t>focus more on</w:t>
      </w:r>
      <w:r w:rsidRPr="0075412F">
        <w:rPr>
          <w:rFonts w:eastAsia="Calibri"/>
          <w:b/>
          <w:iCs/>
          <w:u w:val="single"/>
          <w:bdr w:val="single" w:sz="8" w:space="0" w:color="auto"/>
        </w:rPr>
        <w:t xml:space="preserve"> superintelligent </w:t>
      </w:r>
      <w:r w:rsidRPr="0075412F">
        <w:rPr>
          <w:rFonts w:eastAsia="Calibri"/>
          <w:b/>
          <w:iCs/>
          <w:highlight w:val="green"/>
          <w:u w:val="single"/>
          <w:bdr w:val="single" w:sz="8" w:space="0" w:color="auto"/>
        </w:rPr>
        <w:t>machines than</w:t>
      </w:r>
      <w:r w:rsidRPr="0075412F">
        <w:rPr>
          <w:rFonts w:eastAsia="Calibri"/>
          <w:b/>
          <w:iCs/>
          <w:u w:val="single"/>
          <w:bdr w:val="single" w:sz="8" w:space="0" w:color="auto"/>
        </w:rPr>
        <w:t xml:space="preserve"> saving people in </w:t>
      </w:r>
      <w:r w:rsidRPr="0075412F">
        <w:rPr>
          <w:rFonts w:eastAsia="Calibri"/>
          <w:b/>
          <w:iCs/>
          <w:highlight w:val="green"/>
          <w:u w:val="single"/>
          <w:bdr w:val="single" w:sz="8" w:space="0" w:color="auto"/>
        </w:rPr>
        <w:t>the Global South</w:t>
      </w:r>
      <w:r w:rsidRPr="0075412F">
        <w:rPr>
          <w:rFonts w:eastAsia="Calibri"/>
          <w:b/>
          <w:u w:val="single"/>
        </w:rPr>
        <w:t xml:space="preserve"> from the devastating effects of climate change (mostly caused by the Global North).</w:t>
      </w:r>
      <w:r w:rsidRPr="0075412F">
        <w:rPr>
          <w:rFonts w:eastAsia="Calibri"/>
          <w:sz w:val="16"/>
        </w:rPr>
        <w:t xml:space="preserve"> In fact, </w:t>
      </w:r>
      <w:r w:rsidRPr="0075412F">
        <w:rPr>
          <w:rFonts w:eastAsia="Calibri"/>
          <w:b/>
          <w:u w:val="single"/>
        </w:rPr>
        <w:t>Beckstead</w:t>
      </w:r>
      <w:r w:rsidRPr="0075412F">
        <w:rPr>
          <w:rFonts w:eastAsia="Calibri"/>
          <w:sz w:val="16"/>
        </w:rPr>
        <w:t xml:space="preserve"> has even </w:t>
      </w:r>
      <w:r w:rsidRPr="0075412F">
        <w:rPr>
          <w:rFonts w:eastAsia="Calibri"/>
          <w:b/>
          <w:u w:val="single"/>
        </w:rPr>
        <w:t xml:space="preserve">argued that, for the sake of attaining this goal, we should actually </w:t>
      </w:r>
      <w:r w:rsidRPr="0075412F">
        <w:rPr>
          <w:rFonts w:eastAsia="Calibri"/>
          <w:b/>
          <w:iCs/>
          <w:highlight w:val="green"/>
          <w:u w:val="single"/>
          <w:bdr w:val="single" w:sz="8" w:space="0" w:color="auto"/>
        </w:rPr>
        <w:t>prioritise the lives of people in rich countries over</w:t>
      </w:r>
      <w:r w:rsidRPr="0075412F">
        <w:rPr>
          <w:rFonts w:eastAsia="Calibri"/>
          <w:b/>
          <w:iCs/>
          <w:u w:val="single"/>
          <w:bdr w:val="single" w:sz="8" w:space="0" w:color="auto"/>
        </w:rPr>
        <w:t xml:space="preserve"> those in </w:t>
      </w:r>
      <w:r w:rsidRPr="0075412F">
        <w:rPr>
          <w:rFonts w:eastAsia="Calibri"/>
          <w:b/>
          <w:iCs/>
          <w:highlight w:val="green"/>
          <w:u w:val="single"/>
          <w:bdr w:val="single" w:sz="8" w:space="0" w:color="auto"/>
        </w:rPr>
        <w:t>poor</w:t>
      </w:r>
      <w:r w:rsidRPr="0075412F">
        <w:rPr>
          <w:rFonts w:eastAsia="Calibri"/>
          <w:b/>
          <w:iCs/>
          <w:u w:val="single"/>
          <w:bdr w:val="single" w:sz="8" w:space="0" w:color="auto"/>
        </w:rPr>
        <w:t xml:space="preserve"> countries</w:t>
      </w:r>
      <w:r w:rsidRPr="0075412F">
        <w:rPr>
          <w:rFonts w:eastAsia="Calibri"/>
          <w:b/>
          <w:u w:val="single"/>
        </w:rPr>
        <w:t>, since influencing the long-term future is of ‘overwhelming importance’, and the former are more likely to influence the long-term future than the latter.</w:t>
      </w:r>
      <w:r w:rsidRPr="0075412F">
        <w:rPr>
          <w:rFonts w:eastAsia="Calibri"/>
          <w:sz w:val="16"/>
        </w:rPr>
        <w:t xml:space="preserve"> To quote a passage from Beckstead’s 2013 PhD dissertation, which Ord enthusiastically praises as one of the most important contributions to the longtermist literature:</w:t>
      </w:r>
    </w:p>
    <w:p w14:paraId="4745D743" w14:textId="77777777" w:rsidR="00DC2F71" w:rsidRPr="0075412F" w:rsidRDefault="00DC2F71" w:rsidP="00DC2F71">
      <w:pPr>
        <w:ind w:left="720"/>
        <w:rPr>
          <w:rFonts w:eastAsia="Calibri"/>
          <w:sz w:val="16"/>
        </w:rPr>
      </w:pPr>
      <w:r w:rsidRPr="0075412F">
        <w:rPr>
          <w:rFonts w:eastAsia="Calibri"/>
          <w:sz w:val="16"/>
        </w:rPr>
        <w:t>Saving lives in poor countries may have significantly smaller ripple effects than saving and improving lives in rich countries. Why? Richer countries have substantially more innovation, and their workers are much more economically productive. [Consequently,] it now seems more plausible to me that saving a life in a rich country is substantially more important than saving a life in a poor country, other things being equal.</w:t>
      </w:r>
    </w:p>
    <w:p w14:paraId="5D60070B" w14:textId="77777777" w:rsidR="00DC2F71" w:rsidRPr="0075412F" w:rsidRDefault="00DC2F71" w:rsidP="00DC2F71">
      <w:pPr>
        <w:rPr>
          <w:rFonts w:eastAsia="Calibri"/>
          <w:sz w:val="16"/>
        </w:rPr>
      </w:pPr>
      <w:r w:rsidRPr="0075412F">
        <w:rPr>
          <w:rFonts w:eastAsia="Calibri"/>
          <w:sz w:val="16"/>
        </w:rPr>
        <w:t xml:space="preserve">This is just the tip of the iceberg. </w:t>
      </w:r>
      <w:r w:rsidRPr="0075412F">
        <w:rPr>
          <w:rFonts w:eastAsia="Calibri"/>
          <w:b/>
          <w:u w:val="single"/>
        </w:rPr>
        <w:t xml:space="preserve">Consider the implications of this conception of ‘our potential’ for the development of </w:t>
      </w:r>
      <w:r w:rsidRPr="0075412F">
        <w:rPr>
          <w:rFonts w:eastAsia="Calibri"/>
          <w:b/>
          <w:highlight w:val="green"/>
          <w:u w:val="single"/>
        </w:rPr>
        <w:t>tech</w:t>
      </w:r>
      <w:r w:rsidRPr="0075412F">
        <w:rPr>
          <w:rFonts w:eastAsia="Calibri"/>
          <w:b/>
          <w:u w:val="single"/>
        </w:rPr>
        <w:t xml:space="preserve">nology and </w:t>
      </w:r>
      <w:r w:rsidRPr="0075412F">
        <w:rPr>
          <w:rFonts w:eastAsia="Calibri"/>
          <w:b/>
          <w:iCs/>
          <w:highlight w:val="green"/>
          <w:u w:val="single"/>
          <w:bdr w:val="single" w:sz="8" w:space="0" w:color="auto"/>
        </w:rPr>
        <w:t>creat</w:t>
      </w:r>
      <w:r w:rsidRPr="0075412F">
        <w:rPr>
          <w:rFonts w:eastAsia="Calibri"/>
          <w:b/>
          <w:iCs/>
          <w:u w:val="single"/>
          <w:bdr w:val="single" w:sz="8" w:space="0" w:color="auto"/>
        </w:rPr>
        <w:t xml:space="preserve">ion of </w:t>
      </w:r>
      <w:r w:rsidRPr="0075412F">
        <w:rPr>
          <w:rFonts w:eastAsia="Calibri"/>
          <w:b/>
          <w:iCs/>
          <w:highlight w:val="green"/>
          <w:u w:val="single"/>
          <w:bdr w:val="single" w:sz="8" w:space="0" w:color="auto"/>
        </w:rPr>
        <w:t>new risks</w:t>
      </w:r>
      <w:r w:rsidRPr="0075412F">
        <w:rPr>
          <w:rFonts w:eastAsia="Calibri"/>
          <w:b/>
          <w:highlight w:val="green"/>
          <w:u w:val="single"/>
        </w:rPr>
        <w:t>.</w:t>
      </w:r>
      <w:r w:rsidRPr="0075412F">
        <w:rPr>
          <w:rFonts w:eastAsia="Calibri"/>
          <w:b/>
          <w:u w:val="single"/>
        </w:rPr>
        <w:t xml:space="preserve"> </w:t>
      </w:r>
      <w:r w:rsidRPr="0075412F">
        <w:rPr>
          <w:rFonts w:eastAsia="Calibri"/>
          <w:b/>
          <w:highlight w:val="green"/>
          <w:u w:val="single"/>
        </w:rPr>
        <w:t>Since</w:t>
      </w:r>
      <w:r w:rsidRPr="0075412F">
        <w:rPr>
          <w:rFonts w:eastAsia="Calibri"/>
          <w:b/>
          <w:u w:val="single"/>
        </w:rPr>
        <w:t xml:space="preserve"> realising our potential is the ultimate moral goal for humanity, and since our descendants cannot become posthuman, colonise space and create ~10</w:t>
      </w:r>
      <w:r w:rsidRPr="0075412F">
        <w:rPr>
          <w:rFonts w:eastAsia="Calibri"/>
          <w:b/>
          <w:u w:val="single"/>
          <w:vertAlign w:val="superscript"/>
        </w:rPr>
        <w:t>58</w:t>
      </w:r>
      <w:r w:rsidRPr="0075412F">
        <w:rPr>
          <w:rFonts w:eastAsia="Calibri"/>
          <w:b/>
          <w:u w:val="single"/>
        </w:rPr>
        <w:t xml:space="preserve"> people in computer simulations without technologies far more advanced than those around today, </w:t>
      </w:r>
      <w:r w:rsidRPr="0075412F">
        <w:rPr>
          <w:rFonts w:eastAsia="Calibri"/>
          <w:b/>
          <w:iCs/>
          <w:highlight w:val="green"/>
          <w:u w:val="single"/>
          <w:bdr w:val="single" w:sz="8" w:space="0" w:color="auto"/>
        </w:rPr>
        <w:t>failing to develop more</w:t>
      </w:r>
      <w:r w:rsidRPr="0075412F">
        <w:rPr>
          <w:rFonts w:eastAsia="Calibri"/>
          <w:b/>
          <w:iCs/>
          <w:u w:val="single"/>
          <w:bdr w:val="single" w:sz="8" w:space="0" w:color="auto"/>
        </w:rPr>
        <w:t xml:space="preserve"> technology </w:t>
      </w:r>
      <w:r w:rsidRPr="0075412F">
        <w:rPr>
          <w:rFonts w:eastAsia="Calibri"/>
          <w:b/>
          <w:iCs/>
          <w:highlight w:val="green"/>
          <w:u w:val="single"/>
          <w:bdr w:val="single" w:sz="8" w:space="0" w:color="auto"/>
        </w:rPr>
        <w:t>would</w:t>
      </w:r>
      <w:r w:rsidRPr="0075412F">
        <w:rPr>
          <w:rFonts w:eastAsia="Calibri"/>
          <w:b/>
          <w:iCs/>
          <w:u w:val="single"/>
          <w:bdr w:val="single" w:sz="8" w:space="0" w:color="auto"/>
        </w:rPr>
        <w:t xml:space="preserve"> itself </w:t>
      </w:r>
      <w:r w:rsidRPr="0075412F">
        <w:rPr>
          <w:rFonts w:eastAsia="Calibri"/>
          <w:b/>
          <w:iCs/>
          <w:highlight w:val="green"/>
          <w:u w:val="single"/>
          <w:bdr w:val="single" w:sz="8" w:space="0" w:color="auto"/>
        </w:rPr>
        <w:t>constitute</w:t>
      </w:r>
      <w:r w:rsidRPr="0075412F">
        <w:rPr>
          <w:rFonts w:eastAsia="Calibri"/>
          <w:b/>
          <w:iCs/>
          <w:u w:val="single"/>
          <w:bdr w:val="single" w:sz="8" w:space="0" w:color="auto"/>
        </w:rPr>
        <w:t xml:space="preserve"> an </w:t>
      </w:r>
      <w:r w:rsidRPr="0075412F">
        <w:rPr>
          <w:rFonts w:eastAsia="Calibri"/>
          <w:b/>
          <w:iCs/>
          <w:highlight w:val="green"/>
          <w:u w:val="single"/>
          <w:bdr w:val="single" w:sz="8" w:space="0" w:color="auto"/>
        </w:rPr>
        <w:t>existential catastrophe</w:t>
      </w:r>
      <w:r w:rsidRPr="0075412F">
        <w:rPr>
          <w:rFonts w:eastAsia="Calibri"/>
          <w:b/>
          <w:u w:val="single"/>
        </w:rPr>
        <w:t xml:space="preserve"> </w:t>
      </w:r>
      <w:r w:rsidRPr="0075412F">
        <w:rPr>
          <w:rFonts w:eastAsia="Calibri"/>
          <w:sz w:val="16"/>
        </w:rPr>
        <w:t>– a failure mode (comparable to Ramsey neglecting his talents by spending his days playing pool and drinking) that Bostrom calls ‘plateauing’</w:t>
      </w:r>
      <w:r w:rsidRPr="0075412F">
        <w:rPr>
          <w:rFonts w:eastAsia="Calibri"/>
          <w:b/>
          <w:u w:val="single"/>
        </w:rPr>
        <w:t>.</w:t>
      </w:r>
      <w:r w:rsidRPr="0075412F">
        <w:rPr>
          <w:rFonts w:eastAsia="Calibri"/>
          <w:sz w:val="16"/>
        </w:rPr>
        <w:t xml:space="preserve"> Indeed, Bostrom places this idea front-and-centre in his canonical definition of ‘existential risk’, which denotes any future event that would prevent humanity from reaching and/or sustaining a state of ‘technological maturity’, meaning ‘the attainment of capabilities affording a level of economic productivity and control over nature close to the maximum that could feasibly be achieved.’ Technological maturity is the linchpin here because controlling nature and increasing economic productivity to the absolute physical limits are ostensibly necessary for creating the maximum quantity of ‘value’ within our future light cone.</w:t>
      </w:r>
    </w:p>
    <w:p w14:paraId="47FB2BCE" w14:textId="77777777" w:rsidR="00DC2F71" w:rsidRPr="0075412F" w:rsidRDefault="00DC2F71" w:rsidP="00DC2F71">
      <w:pPr>
        <w:rPr>
          <w:rFonts w:eastAsia="Calibri"/>
          <w:sz w:val="16"/>
        </w:rPr>
      </w:pPr>
      <w:r w:rsidRPr="0075412F">
        <w:rPr>
          <w:rFonts w:eastAsia="Calibri"/>
          <w:b/>
          <w:u w:val="single"/>
        </w:rPr>
        <w:lastRenderedPageBreak/>
        <w:t xml:space="preserve">But reflect for a moment on </w:t>
      </w:r>
      <w:r w:rsidRPr="0075412F">
        <w:rPr>
          <w:rFonts w:eastAsia="Calibri"/>
          <w:b/>
          <w:iCs/>
          <w:u w:val="single"/>
          <w:bdr w:val="single" w:sz="8" w:space="0" w:color="auto"/>
        </w:rPr>
        <w:t>how humanity got itself into the current climatic and ecological crisis</w:t>
      </w:r>
      <w:r w:rsidRPr="0075412F">
        <w:rPr>
          <w:rFonts w:eastAsia="Calibri"/>
          <w:b/>
          <w:u w:val="single"/>
        </w:rPr>
        <w:t>.</w:t>
      </w:r>
      <w:r w:rsidRPr="0075412F">
        <w:rPr>
          <w:rFonts w:eastAsia="Calibri"/>
          <w:sz w:val="16"/>
        </w:rPr>
        <w:t xml:space="preserve"> </w:t>
      </w:r>
      <w:r w:rsidRPr="0075412F">
        <w:rPr>
          <w:rFonts w:eastAsia="Calibri"/>
          <w:b/>
          <w:u w:val="single"/>
        </w:rPr>
        <w:t xml:space="preserve">Behind the extraction and burning of fossil fuels, decimation of ecosystems and extermination of species has been the notion that </w:t>
      </w:r>
      <w:r w:rsidRPr="0075412F">
        <w:rPr>
          <w:rFonts w:eastAsia="Calibri"/>
          <w:b/>
          <w:iCs/>
          <w:u w:val="single"/>
          <w:bdr w:val="single" w:sz="8" w:space="0" w:color="auto"/>
        </w:rPr>
        <w:t>nature is something to be controlled, subjugated, exploited, vanquished, plundered, transformed, reconfigured and manipulated</w:t>
      </w:r>
      <w:r w:rsidRPr="0075412F">
        <w:rPr>
          <w:rFonts w:eastAsia="Calibri"/>
          <w:b/>
          <w:u w:val="single"/>
        </w:rPr>
        <w:t>.</w:t>
      </w:r>
      <w:r w:rsidRPr="0075412F">
        <w:rPr>
          <w:rFonts w:eastAsia="Calibri"/>
          <w:sz w:val="16"/>
        </w:rPr>
        <w:t xml:space="preserve"> As the technology theorist Langdon Winner writes in Autonomous Technology (1977), since the time of Francis Bacon our view of technology has been ‘inextricably bound to a single conception of the manner in which power is used – the style of absolute mastery, the despotic, one-way control of the master over the slave.’ He adds:</w:t>
      </w:r>
    </w:p>
    <w:p w14:paraId="09CC4C84" w14:textId="77777777" w:rsidR="00DC2F71" w:rsidRPr="0075412F" w:rsidRDefault="00DC2F71" w:rsidP="00DC2F71">
      <w:pPr>
        <w:ind w:left="720"/>
        <w:rPr>
          <w:rFonts w:eastAsia="Calibri"/>
          <w:sz w:val="16"/>
        </w:rPr>
      </w:pPr>
      <w:r w:rsidRPr="0075412F">
        <w:rPr>
          <w:rFonts w:eastAsia="Calibri"/>
          <w:sz w:val="16"/>
        </w:rPr>
        <w:t>There are seldom any reservations about man’s rightful role in conquering, vanquishing, and subjugating everything natural. This is his power and his glory. What would in other situations seem [to be] rather tawdry and despicable intentions are here the most honourable of virtues. Nature is the universal prey, to manipulate as humans see fit.</w:t>
      </w:r>
    </w:p>
    <w:p w14:paraId="7DA00CC9" w14:textId="77777777" w:rsidR="00DC2F71" w:rsidRPr="0075412F" w:rsidRDefault="00DC2F71" w:rsidP="00DC2F71">
      <w:pPr>
        <w:rPr>
          <w:rFonts w:eastAsia="Calibri"/>
          <w:sz w:val="16"/>
        </w:rPr>
      </w:pPr>
      <w:r w:rsidRPr="0075412F">
        <w:rPr>
          <w:rFonts w:eastAsia="Calibri"/>
          <w:sz w:val="16"/>
        </w:rPr>
        <w:t xml:space="preserve">This is precisely what we find in Bostrom’s account of existential risks and its associated normative futurology: nature, </w:t>
      </w:r>
      <w:r w:rsidRPr="0075412F">
        <w:rPr>
          <w:rFonts w:eastAsia="Calibri"/>
          <w:b/>
          <w:highlight w:val="green"/>
          <w:u w:val="single"/>
        </w:rPr>
        <w:t>the entire Universe</w:t>
      </w:r>
      <w:r w:rsidRPr="0075412F">
        <w:rPr>
          <w:rFonts w:eastAsia="Calibri"/>
          <w:b/>
          <w:u w:val="single"/>
        </w:rPr>
        <w:t xml:space="preserve">, our ‘cosmic endowment’ is </w:t>
      </w:r>
      <w:r w:rsidRPr="0075412F">
        <w:rPr>
          <w:rFonts w:eastAsia="Calibri"/>
          <w:b/>
          <w:highlight w:val="green"/>
          <w:u w:val="single"/>
        </w:rPr>
        <w:t>there for</w:t>
      </w:r>
      <w:r w:rsidRPr="0075412F">
        <w:rPr>
          <w:rFonts w:eastAsia="Calibri"/>
          <w:b/>
          <w:u w:val="single"/>
        </w:rPr>
        <w:t xml:space="preserve"> the </w:t>
      </w:r>
      <w:r w:rsidRPr="0075412F">
        <w:rPr>
          <w:rFonts w:eastAsia="Calibri"/>
          <w:b/>
          <w:highlight w:val="green"/>
          <w:u w:val="single"/>
        </w:rPr>
        <w:t>plundering</w:t>
      </w:r>
      <w:r w:rsidRPr="0075412F">
        <w:rPr>
          <w:rFonts w:eastAsia="Calibri"/>
          <w:b/>
          <w:u w:val="single"/>
        </w:rPr>
        <w:t>, to be manipulated, transformed and converted into ‘value-structures, such as sentient beings living worthwhile lives’ in vast computer simulations</w:t>
      </w:r>
      <w:r w:rsidRPr="0075412F">
        <w:rPr>
          <w:rFonts w:eastAsia="Calibri"/>
          <w:sz w:val="16"/>
        </w:rPr>
        <w:t xml:space="preserve">, quoting Bostrom’s essay ‘Astronomical Waste’ (2003). </w:t>
      </w:r>
      <w:r w:rsidRPr="0075412F">
        <w:rPr>
          <w:rFonts w:eastAsia="Calibri"/>
          <w:b/>
          <w:u w:val="single"/>
        </w:rPr>
        <w:t xml:space="preserve">Yet </w:t>
      </w:r>
      <w:r w:rsidRPr="0075412F">
        <w:rPr>
          <w:rFonts w:eastAsia="Calibri"/>
          <w:b/>
          <w:iCs/>
          <w:highlight w:val="green"/>
          <w:u w:val="single"/>
          <w:bdr w:val="single" w:sz="8" w:space="0" w:color="auto"/>
        </w:rPr>
        <w:t>this</w:t>
      </w:r>
      <w:r w:rsidRPr="0075412F">
        <w:rPr>
          <w:rFonts w:eastAsia="Calibri"/>
          <w:b/>
          <w:iCs/>
          <w:u w:val="single"/>
          <w:bdr w:val="single" w:sz="8" w:space="0" w:color="auto"/>
        </w:rPr>
        <w:t xml:space="preserve"> Baconian, capitalist </w:t>
      </w:r>
      <w:r w:rsidRPr="0075412F">
        <w:rPr>
          <w:rFonts w:eastAsia="Calibri"/>
          <w:b/>
          <w:iCs/>
          <w:highlight w:val="green"/>
          <w:u w:val="single"/>
          <w:bdr w:val="single" w:sz="8" w:space="0" w:color="auto"/>
        </w:rPr>
        <w:t>view</w:t>
      </w:r>
      <w:r w:rsidRPr="0075412F">
        <w:rPr>
          <w:rFonts w:eastAsia="Calibri"/>
          <w:b/>
          <w:highlight w:val="green"/>
          <w:u w:val="single"/>
        </w:rPr>
        <w:t xml:space="preserve"> is</w:t>
      </w:r>
      <w:r w:rsidRPr="0075412F">
        <w:rPr>
          <w:rFonts w:eastAsia="Calibri"/>
          <w:b/>
          <w:u w:val="single"/>
        </w:rPr>
        <w:t xml:space="preserve"> one of </w:t>
      </w:r>
      <w:r w:rsidRPr="0075412F">
        <w:rPr>
          <w:rFonts w:eastAsia="Calibri"/>
          <w:b/>
          <w:highlight w:val="green"/>
          <w:u w:val="single"/>
        </w:rPr>
        <w:t>the</w:t>
      </w:r>
      <w:r w:rsidRPr="0075412F">
        <w:rPr>
          <w:rFonts w:eastAsia="Calibri"/>
          <w:b/>
          <w:u w:val="single"/>
        </w:rPr>
        <w:t xml:space="preserve"> most </w:t>
      </w:r>
      <w:r w:rsidRPr="0075412F">
        <w:rPr>
          <w:rFonts w:eastAsia="Calibri"/>
          <w:b/>
          <w:iCs/>
          <w:sz w:val="28"/>
          <w:highlight w:val="green"/>
          <w:u w:val="single"/>
          <w:bdr w:val="single" w:sz="8" w:space="0" w:color="auto"/>
        </w:rPr>
        <w:t>fundamental root cause</w:t>
      </w:r>
      <w:r w:rsidRPr="0075412F">
        <w:rPr>
          <w:rFonts w:eastAsia="Calibri"/>
          <w:b/>
          <w:iCs/>
          <w:sz w:val="28"/>
          <w:u w:val="single"/>
          <w:bdr w:val="single" w:sz="8" w:space="0" w:color="auto"/>
        </w:rPr>
        <w:t>s</w:t>
      </w:r>
      <w:r w:rsidRPr="0075412F">
        <w:rPr>
          <w:rFonts w:eastAsia="Calibri"/>
          <w:b/>
          <w:sz w:val="28"/>
          <w:u w:val="single"/>
        </w:rPr>
        <w:t xml:space="preserve"> </w:t>
      </w:r>
      <w:r w:rsidRPr="0075412F">
        <w:rPr>
          <w:rFonts w:eastAsia="Calibri"/>
          <w:b/>
          <w:highlight w:val="green"/>
          <w:u w:val="single"/>
        </w:rPr>
        <w:t>of</w:t>
      </w:r>
      <w:r w:rsidRPr="0075412F">
        <w:rPr>
          <w:rFonts w:eastAsia="Calibri"/>
          <w:b/>
          <w:u w:val="single"/>
        </w:rPr>
        <w:t xml:space="preserve"> the </w:t>
      </w:r>
      <w:r w:rsidRPr="0075412F">
        <w:rPr>
          <w:rFonts w:eastAsia="Calibri"/>
          <w:b/>
          <w:iCs/>
          <w:u w:val="single"/>
          <w:bdr w:val="single" w:sz="8" w:space="0" w:color="auto"/>
        </w:rPr>
        <w:t xml:space="preserve">unprecedented </w:t>
      </w:r>
      <w:r w:rsidRPr="0075412F">
        <w:rPr>
          <w:rFonts w:eastAsia="Calibri"/>
          <w:b/>
          <w:iCs/>
          <w:highlight w:val="green"/>
          <w:u w:val="single"/>
          <w:bdr w:val="single" w:sz="8" w:space="0" w:color="auto"/>
        </w:rPr>
        <w:t>environmental crisis</w:t>
      </w:r>
      <w:r w:rsidRPr="0075412F">
        <w:rPr>
          <w:rFonts w:eastAsia="Calibri"/>
          <w:b/>
          <w:highlight w:val="green"/>
          <w:u w:val="single"/>
        </w:rPr>
        <w:t xml:space="preserve"> that</w:t>
      </w:r>
      <w:r w:rsidRPr="0075412F">
        <w:rPr>
          <w:rFonts w:eastAsia="Calibri"/>
          <w:b/>
          <w:u w:val="single"/>
        </w:rPr>
        <w:t xml:space="preserve"> now threatens to </w:t>
      </w:r>
      <w:r w:rsidRPr="0075412F">
        <w:rPr>
          <w:rFonts w:eastAsia="Calibri"/>
          <w:b/>
          <w:iCs/>
          <w:highlight w:val="green"/>
          <w:u w:val="single"/>
          <w:bdr w:val="single" w:sz="8" w:space="0" w:color="auto"/>
        </w:rPr>
        <w:t>destroy</w:t>
      </w:r>
      <w:r w:rsidRPr="0075412F">
        <w:rPr>
          <w:rFonts w:eastAsia="Calibri"/>
          <w:b/>
          <w:iCs/>
          <w:u w:val="single"/>
          <w:bdr w:val="single" w:sz="8" w:space="0" w:color="auto"/>
        </w:rPr>
        <w:t xml:space="preserve"> large regions of </w:t>
      </w:r>
      <w:r w:rsidRPr="0075412F">
        <w:rPr>
          <w:rFonts w:eastAsia="Calibri"/>
          <w:b/>
          <w:iCs/>
          <w:highlight w:val="green"/>
          <w:u w:val="single"/>
          <w:bdr w:val="single" w:sz="8" w:space="0" w:color="auto"/>
        </w:rPr>
        <w:t>the biosphere</w:t>
      </w:r>
      <w:r w:rsidRPr="0075412F">
        <w:rPr>
          <w:rFonts w:eastAsia="Calibri"/>
          <w:b/>
          <w:highlight w:val="green"/>
          <w:u w:val="single"/>
        </w:rPr>
        <w:t xml:space="preserve">, </w:t>
      </w:r>
      <w:r w:rsidRPr="0075412F">
        <w:rPr>
          <w:rFonts w:eastAsia="Calibri"/>
          <w:b/>
          <w:iCs/>
          <w:highlight w:val="green"/>
          <w:u w:val="single"/>
          <w:bdr w:val="single" w:sz="8" w:space="0" w:color="auto"/>
        </w:rPr>
        <w:t>Indigenous communities</w:t>
      </w:r>
      <w:r w:rsidRPr="0075412F">
        <w:rPr>
          <w:rFonts w:eastAsia="Calibri"/>
          <w:b/>
          <w:u w:val="single"/>
        </w:rPr>
        <w:t xml:space="preserve"> around the world, </w:t>
      </w:r>
      <w:r w:rsidRPr="0075412F">
        <w:rPr>
          <w:rFonts w:eastAsia="Calibri"/>
          <w:b/>
          <w:highlight w:val="green"/>
          <w:u w:val="single"/>
        </w:rPr>
        <w:t>and</w:t>
      </w:r>
      <w:r w:rsidRPr="0075412F">
        <w:rPr>
          <w:rFonts w:eastAsia="Calibri"/>
          <w:b/>
          <w:u w:val="single"/>
        </w:rPr>
        <w:t xml:space="preserve"> perhaps even Western technological </w:t>
      </w:r>
      <w:r w:rsidRPr="0075412F">
        <w:rPr>
          <w:rFonts w:eastAsia="Calibri"/>
          <w:b/>
          <w:highlight w:val="green"/>
          <w:u w:val="single"/>
        </w:rPr>
        <w:t>civilisation</w:t>
      </w:r>
      <w:r w:rsidRPr="0075412F">
        <w:rPr>
          <w:rFonts w:eastAsia="Calibri"/>
          <w:b/>
          <w:u w:val="single"/>
        </w:rPr>
        <w:t xml:space="preserve"> itself.</w:t>
      </w:r>
      <w:r w:rsidRPr="0075412F">
        <w:rPr>
          <w:rFonts w:eastAsia="Calibri"/>
          <w:sz w:val="16"/>
        </w:rPr>
        <w:t xml:space="preserve"> While other longtermists have not been as explicit as Bostrom, there is a clear tendency to see the natural world the way utilitarianism sees people: as means to some abstract, impersonal end, and nothing more. MacAskill and a colleague, for example, write that the EA movement, and by implication longtermism, is ‘tentatively welfarist in that its tentative aim in doing good concerns promoting wellbeing only and not, say, protecting biodiversity or conserving natural beauty for their own sakes.’</w:t>
      </w:r>
    </w:p>
    <w:p w14:paraId="00177B00" w14:textId="77777777" w:rsidR="00DC2F71" w:rsidRPr="0075412F" w:rsidRDefault="00DC2F71" w:rsidP="00DC2F71">
      <w:pPr>
        <w:rPr>
          <w:rFonts w:eastAsia="Calibri"/>
        </w:rPr>
      </w:pPr>
    </w:p>
    <w:p w14:paraId="1FD66BC5" w14:textId="77777777" w:rsidR="00DC2F71" w:rsidRPr="0075412F" w:rsidRDefault="00DC2F71" w:rsidP="00DC2F71">
      <w:pPr>
        <w:keepNext/>
        <w:keepLines/>
        <w:spacing w:before="40" w:after="0"/>
        <w:outlineLvl w:val="3"/>
        <w:rPr>
          <w:rFonts w:eastAsia="Times New Roman" w:cs="Times New Roman"/>
          <w:b/>
          <w:iCs/>
          <w:sz w:val="26"/>
        </w:rPr>
      </w:pPr>
      <w:r w:rsidRPr="0075412F">
        <w:rPr>
          <w:rFonts w:eastAsia="Times New Roman" w:cs="Times New Roman"/>
          <w:b/>
          <w:iCs/>
          <w:sz w:val="26"/>
        </w:rPr>
        <w:t>The impact is the moral justification for eugenics.</w:t>
      </w:r>
    </w:p>
    <w:p w14:paraId="7FF123F4" w14:textId="77777777" w:rsidR="00DC2F71" w:rsidRPr="0075412F" w:rsidRDefault="00DC2F71" w:rsidP="00DC2F71">
      <w:pPr>
        <w:rPr>
          <w:rFonts w:eastAsia="Calibri"/>
        </w:rPr>
      </w:pPr>
      <w:r w:rsidRPr="0075412F">
        <w:rPr>
          <w:rFonts w:eastAsia="Calibri"/>
          <w:b/>
          <w:bCs/>
          <w:sz w:val="26"/>
        </w:rPr>
        <w:t>Torres 23</w:t>
      </w:r>
      <w:r w:rsidRPr="0075412F">
        <w:rPr>
          <w:rFonts w:eastAsia="Calibri"/>
        </w:rPr>
        <w:t xml:space="preserve"> </w:t>
      </w:r>
      <w:r w:rsidRPr="0075412F">
        <w:rPr>
          <w:rFonts w:eastAsia="Calibri"/>
          <w:sz w:val="16"/>
          <w:szCs w:val="16"/>
        </w:rPr>
        <w:t xml:space="preserve">– philosopher and historian whose work focuses on existential threats to civilization and humanity [ÉMILE P, “Longtermism and Eugenics: A Primer,” 2/4/2023, </w:t>
      </w:r>
      <w:hyperlink r:id="rId10" w:history="1">
        <w:r w:rsidRPr="0075412F">
          <w:rPr>
            <w:rFonts w:eastAsia="Calibri"/>
            <w:sz w:val="16"/>
            <w:szCs w:val="16"/>
          </w:rPr>
          <w:t>https://www.truthdig.com/articles/longtermism-and-eugenics-a-primer/</w:t>
        </w:r>
      </w:hyperlink>
      <w:r w:rsidRPr="0075412F">
        <w:rPr>
          <w:rFonts w:eastAsia="Calibri"/>
          <w:sz w:val="16"/>
          <w:szCs w:val="16"/>
        </w:rPr>
        <w:t>, DKP]</w:t>
      </w:r>
      <w:r w:rsidRPr="0075412F">
        <w:rPr>
          <w:rFonts w:eastAsia="Calibri"/>
        </w:rPr>
        <w:t xml:space="preserve"> </w:t>
      </w:r>
    </w:p>
    <w:p w14:paraId="60FD48BE" w14:textId="77777777" w:rsidR="00DC2F71" w:rsidRPr="0075412F" w:rsidRDefault="00DC2F71" w:rsidP="00DC2F71">
      <w:pPr>
        <w:spacing w:line="240" w:lineRule="auto"/>
        <w:contextualSpacing/>
        <w:rPr>
          <w:rFonts w:eastAsia="Calibri"/>
          <w:sz w:val="14"/>
        </w:rPr>
      </w:pPr>
      <w:r w:rsidRPr="0075412F">
        <w:rPr>
          <w:rFonts w:eastAsia="Calibri"/>
          <w:sz w:val="14"/>
        </w:rPr>
        <w:t>My first article for The Dig claimed that the ideology of</w:t>
      </w:r>
      <w:r w:rsidRPr="0075412F">
        <w:rPr>
          <w:rFonts w:eastAsia="Calibri"/>
          <w:b/>
          <w:u w:val="single"/>
        </w:rPr>
        <w:t xml:space="preserve"> </w:t>
      </w:r>
      <w:r w:rsidRPr="0075412F">
        <w:rPr>
          <w:rFonts w:eastAsia="Calibri"/>
          <w:b/>
          <w:highlight w:val="green"/>
          <w:u w:val="single"/>
        </w:rPr>
        <w:t>longtermism is</w:t>
      </w:r>
      <w:r w:rsidRPr="0075412F">
        <w:rPr>
          <w:rFonts w:eastAsia="Calibri"/>
          <w:sz w:val="14"/>
        </w:rPr>
        <w:t xml:space="preserve"> in important respects another iteration of </w:t>
      </w:r>
      <w:r w:rsidRPr="0075412F">
        <w:rPr>
          <w:rFonts w:eastAsia="Calibri"/>
          <w:b/>
          <w:iCs/>
          <w:highlight w:val="green"/>
          <w:u w:val="single"/>
          <w:bdr w:val="single" w:sz="8" w:space="0" w:color="auto"/>
        </w:rPr>
        <w:t>the “eternal return of eugenics.”</w:t>
      </w:r>
      <w:r w:rsidRPr="0075412F">
        <w:rPr>
          <w:rFonts w:eastAsia="Calibri"/>
          <w:sz w:val="14"/>
        </w:rPr>
        <w:t xml:space="preserve"> Not only can one trace its genealogy back to the 20th-century eugenics tradition, but the </w:t>
      </w:r>
      <w:r w:rsidRPr="0075412F">
        <w:rPr>
          <w:rFonts w:eastAsia="Calibri"/>
          <w:b/>
          <w:u w:val="single"/>
        </w:rPr>
        <w:t xml:space="preserve">longtermist movement has significant connections with people who’ve defended, or </w:t>
      </w:r>
      <w:r w:rsidRPr="0075412F">
        <w:rPr>
          <w:rFonts w:eastAsia="Calibri"/>
          <w:b/>
          <w:highlight w:val="green"/>
          <w:u w:val="single"/>
        </w:rPr>
        <w:t>expressed, views that are racist</w:t>
      </w:r>
      <w:r w:rsidRPr="0075412F">
        <w:rPr>
          <w:rFonts w:eastAsia="Calibri"/>
          <w:b/>
          <w:u w:val="single"/>
        </w:rPr>
        <w:t xml:space="preserve">, xenophobic, </w:t>
      </w:r>
      <w:r w:rsidRPr="0075412F">
        <w:rPr>
          <w:rFonts w:eastAsia="Calibri"/>
          <w:b/>
          <w:highlight w:val="green"/>
          <w:u w:val="single"/>
        </w:rPr>
        <w:t>ableist and classist</w:t>
      </w:r>
      <w:r w:rsidRPr="0075412F">
        <w:rPr>
          <w:rFonts w:eastAsia="Calibri"/>
          <w:b/>
          <w:u w:val="single"/>
        </w:rPr>
        <w:t xml:space="preserve">. Indeed, my point of departure was an email from 1996 that I’d come across in which Nick </w:t>
      </w:r>
      <w:r w:rsidRPr="0075412F">
        <w:rPr>
          <w:rFonts w:eastAsia="Calibri"/>
          <w:b/>
          <w:highlight w:val="green"/>
          <w:u w:val="single"/>
        </w:rPr>
        <w:t>Bostrom</w:t>
      </w:r>
      <w:r w:rsidRPr="0075412F">
        <w:rPr>
          <w:rFonts w:eastAsia="Calibri"/>
          <w:b/>
          <w:u w:val="single"/>
        </w:rPr>
        <w:t>,</w:t>
      </w:r>
      <w:r w:rsidRPr="0075412F">
        <w:rPr>
          <w:rFonts w:eastAsia="Calibri"/>
          <w:sz w:val="14"/>
        </w:rPr>
        <w:t xml:space="preserve"> the Father of Longtermism, </w:t>
      </w:r>
      <w:r w:rsidRPr="0075412F">
        <w:rPr>
          <w:rFonts w:eastAsia="Calibri"/>
          <w:b/>
          <w:u w:val="single"/>
        </w:rPr>
        <w:t xml:space="preserve">wrote that “Blacks are more stupid than whites,” and then </w:t>
      </w:r>
      <w:r w:rsidRPr="0075412F">
        <w:rPr>
          <w:rFonts w:eastAsia="Calibri"/>
          <w:b/>
          <w:highlight w:val="green"/>
          <w:u w:val="single"/>
        </w:rPr>
        <w:t>used the N-word</w:t>
      </w:r>
      <w:r w:rsidRPr="0075412F">
        <w:rPr>
          <w:rFonts w:eastAsia="Calibri"/>
          <w:sz w:val="14"/>
        </w:rPr>
        <w:t xml:space="preserve">. He subsequently “apologized” for this email without retracting his claim that certain racial groups might be less “intelligent” than others for genetic reasons. </w:t>
      </w:r>
    </w:p>
    <w:p w14:paraId="6FDC79A9" w14:textId="77777777" w:rsidR="00DC2F71" w:rsidRPr="0075412F" w:rsidRDefault="00DC2F71" w:rsidP="00DC2F71">
      <w:pPr>
        <w:spacing w:line="240" w:lineRule="auto"/>
        <w:contextualSpacing/>
        <w:rPr>
          <w:rFonts w:eastAsia="Calibri"/>
          <w:u w:val="single"/>
        </w:rPr>
      </w:pPr>
      <w:r w:rsidRPr="0075412F">
        <w:rPr>
          <w:rFonts w:eastAsia="Calibri"/>
          <w:sz w:val="14"/>
        </w:rPr>
        <w:t xml:space="preserve">I aimed to show that when one wanders around the neighborhoods that longtermism calls home, it’s difficult not to notice the attitudes mentioned above almost everywhere. At the very least, leading </w:t>
      </w:r>
      <w:r w:rsidRPr="0075412F">
        <w:rPr>
          <w:rFonts w:eastAsia="Calibri"/>
          <w:b/>
          <w:iCs/>
          <w:highlight w:val="green"/>
          <w:u w:val="single"/>
          <w:bdr w:val="single" w:sz="8" w:space="0" w:color="auto"/>
        </w:rPr>
        <w:t xml:space="preserve">longtermists have </w:t>
      </w:r>
      <w:r w:rsidRPr="0075412F">
        <w:rPr>
          <w:rFonts w:eastAsia="Calibri"/>
          <w:b/>
          <w:iCs/>
          <w:u w:val="single"/>
          <w:bdr w:val="single" w:sz="8" w:space="0" w:color="auto"/>
        </w:rPr>
        <w:t xml:space="preserve">demonstrated a </w:t>
      </w:r>
      <w:r w:rsidRPr="0075412F">
        <w:rPr>
          <w:rFonts w:eastAsia="Calibri"/>
          <w:b/>
          <w:iCs/>
          <w:highlight w:val="green"/>
          <w:u w:val="single"/>
          <w:bdr w:val="single" w:sz="8" w:space="0" w:color="auto"/>
        </w:rPr>
        <w:t>shocking</w:t>
      </w:r>
      <w:r w:rsidRPr="0075412F">
        <w:rPr>
          <w:rFonts w:eastAsia="Calibri"/>
          <w:b/>
          <w:iCs/>
          <w:u w:val="single"/>
          <w:bdr w:val="single" w:sz="8" w:space="0" w:color="auto"/>
        </w:rPr>
        <w:t xml:space="preserve"> degree of </w:t>
      </w:r>
      <w:r w:rsidRPr="0075412F">
        <w:rPr>
          <w:rFonts w:eastAsia="Calibri"/>
          <w:b/>
          <w:iCs/>
          <w:highlight w:val="green"/>
          <w:u w:val="single"/>
          <w:bdr w:val="single" w:sz="8" w:space="0" w:color="auto"/>
        </w:rPr>
        <w:t>comfort</w:t>
      </w:r>
      <w:r w:rsidRPr="00394397">
        <w:rPr>
          <w:rFonts w:eastAsia="Calibri"/>
          <w:b/>
          <w:iCs/>
          <w:u w:val="single"/>
          <w:bdr w:val="single" w:sz="8" w:space="0" w:color="auto"/>
        </w:rPr>
        <w:t xml:space="preserve"> with</w:t>
      </w:r>
      <w:r w:rsidRPr="0075412F">
        <w:rPr>
          <w:rFonts w:eastAsia="Calibri"/>
          <w:b/>
          <w:iCs/>
          <w:u w:val="single"/>
          <w:bdr w:val="single" w:sz="8" w:space="0" w:color="auto"/>
        </w:rPr>
        <w:t xml:space="preserve">, and </w:t>
      </w:r>
      <w:r w:rsidRPr="00394397">
        <w:rPr>
          <w:rFonts w:eastAsia="Calibri"/>
          <w:b/>
          <w:iCs/>
          <w:u w:val="single"/>
          <w:bdr w:val="single" w:sz="8" w:space="0" w:color="auto"/>
        </w:rPr>
        <w:t>tolerance of, such attitudes</w:t>
      </w:r>
      <w:r w:rsidRPr="00394397">
        <w:rPr>
          <w:rFonts w:eastAsia="Calibri"/>
          <w:sz w:val="14"/>
        </w:rPr>
        <w:t xml:space="preserve">. For example, despite their deeply problematic views about race, </w:t>
      </w:r>
      <w:r w:rsidRPr="00394397">
        <w:rPr>
          <w:rFonts w:eastAsia="Calibri"/>
          <w:b/>
          <w:u w:val="single"/>
        </w:rPr>
        <w:t>Sam Harris and Scott Alexander are revered by many longtermists, and longtermists like Anders Sandberg</w:t>
      </w:r>
      <w:r w:rsidRPr="0075412F">
        <w:rPr>
          <w:rFonts w:eastAsia="Calibri"/>
          <w:b/>
          <w:u w:val="single"/>
        </w:rPr>
        <w:t xml:space="preserve"> have approvingly cited the work of scientific racists like Charles Murray.</w:t>
      </w:r>
    </w:p>
    <w:p w14:paraId="78344406" w14:textId="77777777" w:rsidR="00DC2F71" w:rsidRPr="0075412F" w:rsidRDefault="00DC2F71" w:rsidP="00DC2F71">
      <w:pPr>
        <w:spacing w:line="240" w:lineRule="auto"/>
        <w:contextualSpacing/>
        <w:rPr>
          <w:rFonts w:eastAsia="Calibri"/>
          <w:sz w:val="14"/>
        </w:rPr>
      </w:pPr>
      <w:r w:rsidRPr="0075412F">
        <w:rPr>
          <w:rFonts w:eastAsia="Calibri"/>
          <w:sz w:val="14"/>
        </w:rPr>
        <w:t xml:space="preserve">This is alarming because </w:t>
      </w:r>
      <w:r w:rsidRPr="0075412F">
        <w:rPr>
          <w:rFonts w:eastAsia="Calibri"/>
          <w:b/>
          <w:highlight w:val="green"/>
          <w:u w:val="single"/>
        </w:rPr>
        <w:t>longtermism is</w:t>
      </w:r>
      <w:r w:rsidRPr="0075412F">
        <w:rPr>
          <w:rFonts w:eastAsia="Calibri"/>
          <w:b/>
          <w:u w:val="single"/>
        </w:rPr>
        <w:t xml:space="preserve"> an </w:t>
      </w:r>
      <w:r w:rsidRPr="0075412F">
        <w:rPr>
          <w:rFonts w:eastAsia="Calibri"/>
          <w:b/>
          <w:highlight w:val="green"/>
          <w:u w:val="single"/>
        </w:rPr>
        <w:t>increasingly influential</w:t>
      </w:r>
      <w:r w:rsidRPr="0075412F">
        <w:rPr>
          <w:rFonts w:eastAsia="Calibri"/>
          <w:b/>
          <w:u w:val="single"/>
        </w:rPr>
        <w:t xml:space="preserve"> ideology. It’s pervasive within the tech industry, with billionaires like Elon Musk calling it “a close match for my philosophy.” Perhaps even more concerning is the fact that longtermism is </w:t>
      </w:r>
      <w:r w:rsidRPr="0075412F">
        <w:rPr>
          <w:rFonts w:eastAsia="Calibri"/>
          <w:b/>
          <w:highlight w:val="green"/>
          <w:u w:val="single"/>
        </w:rPr>
        <w:t>gaining</w:t>
      </w:r>
      <w:r w:rsidRPr="0075412F">
        <w:rPr>
          <w:rFonts w:eastAsia="Calibri"/>
          <w:b/>
          <w:u w:val="single"/>
        </w:rPr>
        <w:t xml:space="preserve"> a foothold </w:t>
      </w:r>
      <w:r w:rsidRPr="0075412F">
        <w:rPr>
          <w:rFonts w:eastAsia="Calibri"/>
          <w:b/>
          <w:highlight w:val="green"/>
          <w:u w:val="single"/>
        </w:rPr>
        <w:t>in world politics</w:t>
      </w:r>
      <w:r w:rsidRPr="0075412F">
        <w:rPr>
          <w:rFonts w:eastAsia="Calibri"/>
          <w:b/>
          <w:u w:val="single"/>
        </w:rPr>
        <w:t xml:space="preserve">. </w:t>
      </w:r>
      <w:r w:rsidRPr="0075412F">
        <w:rPr>
          <w:rFonts w:eastAsia="Calibri"/>
          <w:sz w:val="14"/>
        </w:rPr>
        <w:t xml:space="preserve">The U.N. Dispatch reported in August 2022 that “the foreign policy community in general and the United Nations in particular are beginning to embrace longtermism.” </w:t>
      </w:r>
    </w:p>
    <w:p w14:paraId="08228F26" w14:textId="77777777" w:rsidR="00DC2F71" w:rsidRPr="0075412F" w:rsidRDefault="00DC2F71" w:rsidP="00DC2F71">
      <w:pPr>
        <w:spacing w:line="240" w:lineRule="auto"/>
        <w:contextualSpacing/>
        <w:rPr>
          <w:rFonts w:eastAsia="Calibri"/>
          <w:sz w:val="14"/>
        </w:rPr>
      </w:pPr>
      <w:r w:rsidRPr="0075412F">
        <w:rPr>
          <w:rFonts w:eastAsia="Calibri"/>
          <w:sz w:val="14"/>
        </w:rPr>
        <w:t>My article covered a lot of ground, and some readers suggested that I write a brief explainer of some of the story’s main concepts and characters. What follows is a primer along these lines that I hope provides useful background for those interested in the big picture.</w:t>
      </w:r>
    </w:p>
    <w:p w14:paraId="30DA46C0" w14:textId="77777777" w:rsidR="00DC2F71" w:rsidRPr="0075412F" w:rsidRDefault="00DC2F71" w:rsidP="00DC2F71">
      <w:pPr>
        <w:spacing w:line="240" w:lineRule="auto"/>
        <w:contextualSpacing/>
        <w:rPr>
          <w:rFonts w:eastAsia="Calibri"/>
          <w:sz w:val="14"/>
        </w:rPr>
      </w:pPr>
      <w:r w:rsidRPr="0075412F">
        <w:rPr>
          <w:rFonts w:eastAsia="Calibri"/>
          <w:sz w:val="14"/>
        </w:rPr>
        <w:t>Eugenics</w:t>
      </w:r>
    </w:p>
    <w:p w14:paraId="40D8F217" w14:textId="77777777" w:rsidR="00DC2F71" w:rsidRPr="0075412F" w:rsidRDefault="00DC2F71" w:rsidP="00DC2F71">
      <w:pPr>
        <w:spacing w:line="240" w:lineRule="auto"/>
        <w:contextualSpacing/>
        <w:rPr>
          <w:rFonts w:eastAsia="Calibri"/>
          <w:sz w:val="14"/>
        </w:rPr>
      </w:pPr>
      <w:r w:rsidRPr="0075412F">
        <w:rPr>
          <w:rFonts w:eastAsia="Calibri"/>
          <w:sz w:val="14"/>
        </w:rPr>
        <w:t xml:space="preserve">The word “eugenics” was coined by Charles Darwin’s cousin, Francis Galton, in 1883, although the idea was popularized earlier in his 1869 book “Hereditary Genius.” The word literally means “good birth.” There are two general types of </w:t>
      </w:r>
      <w:r w:rsidRPr="0075412F">
        <w:rPr>
          <w:rFonts w:eastAsia="Calibri"/>
          <w:b/>
          <w:highlight w:val="green"/>
          <w:u w:val="single"/>
        </w:rPr>
        <w:t>eugenics:</w:t>
      </w:r>
      <w:r w:rsidRPr="0075412F">
        <w:rPr>
          <w:rFonts w:eastAsia="Calibri"/>
          <w:sz w:val="14"/>
        </w:rPr>
        <w:t xml:space="preserve"> positive and negative. The first aims to </w:t>
      </w:r>
      <w:r w:rsidRPr="0075412F">
        <w:rPr>
          <w:rFonts w:eastAsia="Calibri"/>
          <w:b/>
          <w:highlight w:val="green"/>
          <w:u w:val="single"/>
        </w:rPr>
        <w:t>encourage people with “desirable traits,” such as high “intelligence,” to have more children.</w:t>
      </w:r>
      <w:r w:rsidRPr="0075412F">
        <w:rPr>
          <w:rFonts w:eastAsia="Calibri"/>
          <w:b/>
          <w:u w:val="single"/>
        </w:rPr>
        <w:t xml:space="preserve"> </w:t>
      </w:r>
      <w:r w:rsidRPr="0075412F">
        <w:rPr>
          <w:rFonts w:eastAsia="Calibri"/>
          <w:sz w:val="14"/>
        </w:rPr>
        <w:t xml:space="preserve">This was the idea behind “better baby” and </w:t>
      </w:r>
      <w:r w:rsidRPr="0075412F">
        <w:rPr>
          <w:rFonts w:eastAsia="Calibri"/>
          <w:sz w:val="14"/>
        </w:rPr>
        <w:lastRenderedPageBreak/>
        <w:t xml:space="preserve">“fitter family” contests in the United States during the early 20th century. The </w:t>
      </w:r>
      <w:r w:rsidRPr="0075412F">
        <w:rPr>
          <w:rFonts w:eastAsia="Calibri"/>
          <w:b/>
          <w:u w:val="single"/>
        </w:rPr>
        <w:t xml:space="preserve">second </w:t>
      </w:r>
      <w:r w:rsidRPr="0075412F">
        <w:rPr>
          <w:rFonts w:eastAsia="Calibri"/>
          <w:b/>
          <w:highlight w:val="green"/>
          <w:u w:val="single"/>
        </w:rPr>
        <w:t xml:space="preserve">strives to prevent </w:t>
      </w:r>
      <w:r w:rsidRPr="0075412F">
        <w:rPr>
          <w:rFonts w:eastAsia="Calibri"/>
          <w:b/>
          <w:u w:val="single"/>
        </w:rPr>
        <w:t>what eugenicists variously c</w:t>
      </w:r>
      <w:r w:rsidRPr="0075412F">
        <w:rPr>
          <w:rFonts w:eastAsia="Calibri"/>
          <w:sz w:val="14"/>
        </w:rPr>
        <w:t xml:space="preserve">alled “idiots,” “morons,” “imbeciles,” “defectives” and the </w:t>
      </w:r>
      <w:r w:rsidRPr="0075412F">
        <w:rPr>
          <w:rFonts w:eastAsia="Calibri"/>
          <w:b/>
          <w:highlight w:val="green"/>
          <w:u w:val="single"/>
        </w:rPr>
        <w:t>“feeble-minded</w:t>
      </w:r>
      <w:r w:rsidRPr="0075412F">
        <w:rPr>
          <w:b/>
          <w:iCs/>
          <w:u w:val="single"/>
          <w:bdr w:val="single" w:sz="8" w:space="0" w:color="auto"/>
        </w:rPr>
        <w:t>”</w:t>
      </w:r>
      <w:r w:rsidRPr="0075412F">
        <w:rPr>
          <w:rFonts w:eastAsia="Calibri"/>
          <w:sz w:val="14"/>
        </w:rPr>
        <w:t xml:space="preserve"> (often identified using IQ tests) </w:t>
      </w:r>
      <w:r w:rsidRPr="0075412F">
        <w:rPr>
          <w:rFonts w:eastAsia="Calibri"/>
          <w:b/>
          <w:highlight w:val="green"/>
          <w:u w:val="single"/>
        </w:rPr>
        <w:t>from reproducing.</w:t>
      </w:r>
      <w:r w:rsidRPr="0075412F">
        <w:rPr>
          <w:rFonts w:eastAsia="Calibri"/>
          <w:sz w:val="14"/>
        </w:rPr>
        <w:t xml:space="preserve"> This is what </w:t>
      </w:r>
      <w:r w:rsidRPr="0075412F">
        <w:rPr>
          <w:rFonts w:eastAsia="Calibri"/>
          <w:b/>
          <w:highlight w:val="green"/>
          <w:u w:val="single"/>
        </w:rPr>
        <w:t>led to the forced-sterilization</w:t>
      </w:r>
      <w:r w:rsidRPr="0075412F">
        <w:rPr>
          <w:rFonts w:eastAsia="Calibri"/>
          <w:sz w:val="14"/>
        </w:rPr>
        <w:t xml:space="preserve"> programs of states like Indiana and California, the latter of which sterilized some 20,000 people between 1909 and the 1970s (yes, that recently).</w:t>
      </w:r>
    </w:p>
    <w:p w14:paraId="5DCC3AFD" w14:textId="77777777" w:rsidR="00DC2F71" w:rsidRPr="0075412F" w:rsidRDefault="00DC2F71" w:rsidP="00DC2F71">
      <w:pPr>
        <w:spacing w:line="240" w:lineRule="auto"/>
        <w:contextualSpacing/>
        <w:rPr>
          <w:rFonts w:eastAsia="Calibri"/>
          <w:sz w:val="16"/>
        </w:rPr>
      </w:pPr>
      <w:r w:rsidRPr="0075412F">
        <w:rPr>
          <w:rFonts w:eastAsia="Calibri"/>
          <w:sz w:val="14"/>
        </w:rPr>
        <w:t xml:space="preserve">Although the modern eugenics movement was born in the late 19th century, its influence peaked in the 1920s. During the 1930s, </w:t>
      </w:r>
      <w:r w:rsidRPr="0075412F">
        <w:rPr>
          <w:rFonts w:eastAsia="Calibri"/>
          <w:b/>
          <w:iCs/>
          <w:highlight w:val="green"/>
          <w:u w:val="single"/>
          <w:bdr w:val="single" w:sz="8" w:space="0" w:color="auto"/>
        </w:rPr>
        <w:t>it was taken up by the Nazis,</w:t>
      </w:r>
      <w:r w:rsidRPr="0075412F">
        <w:rPr>
          <w:rFonts w:eastAsia="Calibri"/>
          <w:sz w:val="14"/>
        </w:rPr>
        <w:t xml:space="preserve"> who actually studied California’s eugenics program in hopes of replicating it back in Germany. </w:t>
      </w:r>
      <w:r w:rsidRPr="0075412F">
        <w:rPr>
          <w:rFonts w:eastAsia="Calibri"/>
          <w:b/>
          <w:u w:val="single"/>
        </w:rPr>
        <w:t>Despite</w:t>
      </w:r>
      <w:r w:rsidRPr="0075412F">
        <w:rPr>
          <w:rFonts w:eastAsia="Calibri"/>
          <w:sz w:val="14"/>
        </w:rPr>
        <w:t xml:space="preserve"> the appalling </w:t>
      </w:r>
      <w:r w:rsidRPr="0075412F">
        <w:rPr>
          <w:rFonts w:eastAsia="Calibri"/>
          <w:b/>
          <w:u w:val="single"/>
        </w:rPr>
        <w:t>crimes</w:t>
      </w:r>
      <w:r w:rsidRPr="0075412F">
        <w:rPr>
          <w:sz w:val="16"/>
        </w:rPr>
        <w:t xml:space="preserve"> committed</w:t>
      </w:r>
      <w:r w:rsidRPr="0075412F">
        <w:rPr>
          <w:rFonts w:eastAsia="Calibri"/>
          <w:sz w:val="16"/>
        </w:rPr>
        <w:t xml:space="preserve"> by the Nazis during World War II, </w:t>
      </w:r>
      <w:r w:rsidRPr="0075412F">
        <w:rPr>
          <w:rFonts w:eastAsia="Calibri"/>
          <w:b/>
          <w:u w:val="single"/>
        </w:rPr>
        <w:t>eugenics</w:t>
      </w:r>
      <w:r w:rsidRPr="0075412F">
        <w:rPr>
          <w:rFonts w:eastAsia="Calibri"/>
          <w:sz w:val="16"/>
        </w:rPr>
        <w:t xml:space="preserve"> still </w:t>
      </w:r>
      <w:r w:rsidRPr="0075412F">
        <w:rPr>
          <w:rFonts w:eastAsia="Calibri"/>
          <w:b/>
          <w:u w:val="single"/>
        </w:rPr>
        <w:t>had plenty of advocates</w:t>
      </w:r>
      <w:r w:rsidRPr="0075412F">
        <w:rPr>
          <w:rFonts w:eastAsia="Calibri"/>
          <w:sz w:val="16"/>
        </w:rPr>
        <w:t xml:space="preserve"> in the decades that followed. Julian Huxley, for example, presided over the British Eugenics Society from 1959 to 1962, while also promoting the transhumanist idea that by controlling “the mechanisms of heredity” and using “a method of genetic change” (i.e., eugenics), “the human species can, if it wishes, transcend itself — not just sporadically, an individual here in one way, an individual there in another way, but in its entirety, as humanity.”</w:t>
      </w:r>
    </w:p>
    <w:p w14:paraId="7EFFE58E" w14:textId="77777777" w:rsidR="00DC2F71" w:rsidRPr="0075412F" w:rsidRDefault="00DC2F71" w:rsidP="00DC2F71">
      <w:pPr>
        <w:spacing w:line="240" w:lineRule="auto"/>
        <w:contextualSpacing/>
        <w:rPr>
          <w:rFonts w:eastAsia="Calibri"/>
          <w:sz w:val="14"/>
        </w:rPr>
      </w:pPr>
      <w:r w:rsidRPr="0075412F">
        <w:rPr>
          <w:rFonts w:eastAsia="Calibri"/>
          <w:sz w:val="14"/>
        </w:rPr>
        <w:t>Today, a number of philosophers have defended what’s called “liberal eugenics” — transhumanism being an example — which many contrast with the “old” or “authoritarian” eugenics of the past century, although we will see in my second article for The Dig that the “old” and “new” eugenics are really not so different in practice.</w:t>
      </w:r>
    </w:p>
    <w:p w14:paraId="3A167D23" w14:textId="77777777" w:rsidR="00DC2F71" w:rsidRPr="0075412F" w:rsidRDefault="00DC2F71" w:rsidP="00DC2F71">
      <w:pPr>
        <w:spacing w:line="240" w:lineRule="auto"/>
        <w:contextualSpacing/>
        <w:rPr>
          <w:rFonts w:eastAsia="Calibri"/>
          <w:sz w:val="14"/>
        </w:rPr>
      </w:pPr>
      <w:r w:rsidRPr="0075412F">
        <w:rPr>
          <w:rFonts w:eastAsia="Calibri"/>
          <w:sz w:val="14"/>
        </w:rPr>
        <w:t>Effective Altruism (EA)</w:t>
      </w:r>
    </w:p>
    <w:p w14:paraId="0BCB67A2" w14:textId="77777777" w:rsidR="00DC2F71" w:rsidRPr="0075412F" w:rsidRDefault="00DC2F71" w:rsidP="00DC2F71">
      <w:pPr>
        <w:spacing w:line="240" w:lineRule="auto"/>
        <w:contextualSpacing/>
        <w:rPr>
          <w:rFonts w:eastAsia="Calibri"/>
          <w:sz w:val="14"/>
        </w:rPr>
      </w:pPr>
    </w:p>
    <w:p w14:paraId="15536302" w14:textId="77777777" w:rsidR="00DC2F71" w:rsidRPr="0075412F" w:rsidRDefault="00DC2F71" w:rsidP="00DC2F71">
      <w:pPr>
        <w:spacing w:line="240" w:lineRule="auto"/>
        <w:contextualSpacing/>
        <w:rPr>
          <w:rFonts w:eastAsia="Calibri"/>
          <w:sz w:val="14"/>
        </w:rPr>
      </w:pPr>
      <w:r w:rsidRPr="0075412F">
        <w:rPr>
          <w:rFonts w:eastAsia="Calibri"/>
          <w:sz w:val="14"/>
        </w:rPr>
        <w:t>To understand the idea of “effective altruism,” it helps to break the term down. First, the “altruism” part can be traced back, most notably, to a 1972 article by Peter Singer, one of the leading effective altruists, titled “Famine, Affluence, and Morality.” It contains the famous “drowning child” scenario, in which you see a child struggling to stay afloat in a nearby pond. Most of us wouldn’t hesitate to, say, ruin a nice new pair of shoes to save the child. But what’s the difference, really, between a child drowning 30 feet away from us and a child starving to death on the other side of the world? What does physical proximity have to do with morality? Maybe what those of us in affluent countries should do is forgo purchasing those new shoes in the first place (assuming that our old shoes are still wearable) and instead give that money to help disadvantaged people suffering from poverty or a devastating famine. This is the altruism part: selflessly promoting the well-being of others for their own sakes.</w:t>
      </w:r>
    </w:p>
    <w:p w14:paraId="3B09FD32" w14:textId="77777777" w:rsidR="00DC2F71" w:rsidRPr="0075412F" w:rsidRDefault="00DC2F71" w:rsidP="00DC2F71">
      <w:pPr>
        <w:spacing w:line="240" w:lineRule="auto"/>
        <w:contextualSpacing/>
        <w:rPr>
          <w:rFonts w:eastAsia="Calibri"/>
          <w:sz w:val="14"/>
        </w:rPr>
      </w:pPr>
    </w:p>
    <w:p w14:paraId="09434D38" w14:textId="77777777" w:rsidR="00DC2F71" w:rsidRPr="0075412F" w:rsidRDefault="00DC2F71" w:rsidP="00DC2F71">
      <w:pPr>
        <w:spacing w:line="240" w:lineRule="auto"/>
        <w:contextualSpacing/>
        <w:rPr>
          <w:rFonts w:eastAsia="Calibri"/>
          <w:sz w:val="14"/>
        </w:rPr>
      </w:pPr>
      <w:r w:rsidRPr="0075412F">
        <w:rPr>
          <w:rFonts w:eastAsia="Calibri"/>
          <w:sz w:val="14"/>
        </w:rPr>
        <w:t xml:space="preserve">But there’s a follow-up question: If you’re convinced by Singer’s argument that we should be altruistic and give some fraction of our disposable income to people in need, who exactly should we give it to? Which charities yield the biggest bang for one’s buck? What if charity X can save 100 lives with $10,000, while charity Y would only save a single life? Obviously, you’d want to give your money to the first charity. But how would you know that one charity is so much better than the other? </w:t>
      </w:r>
    </w:p>
    <w:p w14:paraId="75F61FF4" w14:textId="77777777" w:rsidR="00DC2F71" w:rsidRPr="0075412F" w:rsidRDefault="00DC2F71" w:rsidP="00DC2F71">
      <w:pPr>
        <w:spacing w:line="240" w:lineRule="auto"/>
        <w:contextualSpacing/>
        <w:rPr>
          <w:rFonts w:eastAsia="Calibri"/>
          <w:sz w:val="14"/>
        </w:rPr>
      </w:pPr>
    </w:p>
    <w:p w14:paraId="7E34BFD5" w14:textId="77777777" w:rsidR="00DC2F71" w:rsidRPr="0075412F" w:rsidRDefault="00DC2F71" w:rsidP="00DC2F71">
      <w:pPr>
        <w:spacing w:line="240" w:lineRule="auto"/>
        <w:contextualSpacing/>
        <w:rPr>
          <w:rFonts w:eastAsia="Calibri"/>
          <w:sz w:val="14"/>
        </w:rPr>
      </w:pPr>
      <w:r w:rsidRPr="0075412F">
        <w:rPr>
          <w:rFonts w:eastAsia="Calibri"/>
          <w:sz w:val="14"/>
        </w:rPr>
        <w:t>This is where the “effective” part enters the picture: In the 2000s, a small group of people, including William MacAskill and Toby Ord, began to seriously investigate these questions. Their aim was to use “reason and evidence” to determine which charities are the most effective at improving the world, for the sake of — in MacAskill’s words — “doing good better.” That’s how the effective altruism movement came about, with the term itself being independently coined in 2007 and 2011.</w:t>
      </w:r>
    </w:p>
    <w:p w14:paraId="48B059AC" w14:textId="77777777" w:rsidR="00DC2F71" w:rsidRPr="0075412F" w:rsidRDefault="00DC2F71" w:rsidP="00DC2F71">
      <w:pPr>
        <w:spacing w:line="240" w:lineRule="auto"/>
        <w:contextualSpacing/>
        <w:rPr>
          <w:rFonts w:eastAsia="Calibri"/>
          <w:sz w:val="14"/>
        </w:rPr>
      </w:pPr>
    </w:p>
    <w:p w14:paraId="306CE8BD" w14:textId="77777777" w:rsidR="00DC2F71" w:rsidRPr="0075412F" w:rsidRDefault="00DC2F71" w:rsidP="00DC2F71">
      <w:pPr>
        <w:spacing w:line="240" w:lineRule="auto"/>
        <w:contextualSpacing/>
        <w:rPr>
          <w:rFonts w:eastAsia="Calibri"/>
          <w:sz w:val="14"/>
        </w:rPr>
      </w:pPr>
      <w:r w:rsidRPr="0075412F">
        <w:rPr>
          <w:rFonts w:eastAsia="Calibri"/>
          <w:sz w:val="14"/>
        </w:rPr>
        <w:t>At first glance, all of this sounds pretty good, right? However, some of the conclusions that effective altruists ended up with are controversial and highly counterintuitive. For example, MacAskill has argued that we should actively support sweatshops, ignore “Fairtrade” goods and resist giving to disaster relief. He’s also defended an idea called “earn to give.” Let’s say that you want to save as many lives as possible with your money. One of the best ways to do this, according to effective altruists, is by donating to the Against Malaria Foundation, which distributes bed nets that help prevent mosquito bites. So, the more money you give the Against Malaria Foundation, the more bed nets get distributed and the more lives you save.</w:t>
      </w:r>
    </w:p>
    <w:p w14:paraId="5D29588D" w14:textId="77777777" w:rsidR="00DC2F71" w:rsidRPr="0075412F" w:rsidRDefault="00DC2F71" w:rsidP="00DC2F71">
      <w:pPr>
        <w:spacing w:line="240" w:lineRule="auto"/>
        <w:contextualSpacing/>
        <w:rPr>
          <w:rFonts w:eastAsia="Calibri"/>
          <w:sz w:val="14"/>
        </w:rPr>
      </w:pPr>
    </w:p>
    <w:p w14:paraId="1636F46A" w14:textId="77777777" w:rsidR="00DC2F71" w:rsidRPr="0075412F" w:rsidRDefault="00DC2F71" w:rsidP="00DC2F71">
      <w:pPr>
        <w:spacing w:line="240" w:lineRule="auto"/>
        <w:contextualSpacing/>
        <w:rPr>
          <w:rFonts w:eastAsia="Calibri"/>
          <w:sz w:val="14"/>
        </w:rPr>
      </w:pPr>
      <w:r w:rsidRPr="0075412F">
        <w:rPr>
          <w:rFonts w:eastAsia="Calibri"/>
          <w:sz w:val="14"/>
        </w:rPr>
        <w:t>This led MacAskill to argue that some people should pursue the most lucrative careers possible, even if this means working for what he calls “evil organizations,” like petrochemical companies or companies on Wall Street. In fact, in 2012 MacAskill traveled to the United States and happened to sit down for lunch with a young MIT student named Sam Bankman-Fried, and convinced him to pursue this “earn to give” path. Bankman-Fried then got a job at a proprietary trading firm called Jane Street Capital, where other effective altruists have worked, and later decided to get into crypto to — as one journalist put it — “get filthy rich, for charity’s sake.” Consequently, Bankman-Fried founded two companies called Alameda Research and FTX, the latter of which catastrophically imploded last November. Bankman-Fried is now facing charges of “fraud, conspiracy to commit money laundering and conspiracy to defraud the U.S. and violate campaign finance laws,” which carry a maximum sentence of 115 years.</w:t>
      </w:r>
    </w:p>
    <w:p w14:paraId="554B3C28" w14:textId="77777777" w:rsidR="00DC2F71" w:rsidRPr="0075412F" w:rsidRDefault="00DC2F71" w:rsidP="00DC2F71">
      <w:pPr>
        <w:spacing w:line="240" w:lineRule="auto"/>
        <w:contextualSpacing/>
        <w:rPr>
          <w:rFonts w:eastAsia="Calibri"/>
          <w:sz w:val="14"/>
        </w:rPr>
      </w:pPr>
    </w:p>
    <w:p w14:paraId="424FA678" w14:textId="77777777" w:rsidR="00DC2F71" w:rsidRPr="0075412F" w:rsidRDefault="00DC2F71" w:rsidP="00DC2F71">
      <w:pPr>
        <w:spacing w:line="240" w:lineRule="auto"/>
        <w:contextualSpacing/>
        <w:rPr>
          <w:rFonts w:eastAsia="Calibri"/>
          <w:sz w:val="14"/>
        </w:rPr>
      </w:pPr>
      <w:r w:rsidRPr="0075412F">
        <w:rPr>
          <w:rFonts w:eastAsia="Calibri"/>
          <w:sz w:val="14"/>
        </w:rPr>
        <w:t>Longtermism</w:t>
      </w:r>
    </w:p>
    <w:p w14:paraId="04B21E91" w14:textId="77777777" w:rsidR="00DC2F71" w:rsidRPr="0075412F" w:rsidRDefault="00DC2F71" w:rsidP="00DC2F71">
      <w:pPr>
        <w:spacing w:line="240" w:lineRule="auto"/>
        <w:contextualSpacing/>
        <w:rPr>
          <w:rFonts w:eastAsia="Calibri"/>
          <w:sz w:val="14"/>
        </w:rPr>
      </w:pPr>
    </w:p>
    <w:p w14:paraId="404B5367" w14:textId="77777777" w:rsidR="00DC2F71" w:rsidRPr="0075412F" w:rsidRDefault="00DC2F71" w:rsidP="00DC2F71">
      <w:pPr>
        <w:spacing w:line="240" w:lineRule="auto"/>
        <w:contextualSpacing/>
        <w:rPr>
          <w:rFonts w:eastAsia="Calibri"/>
          <w:sz w:val="14"/>
        </w:rPr>
      </w:pPr>
      <w:r w:rsidRPr="0075412F">
        <w:rPr>
          <w:rFonts w:eastAsia="Calibri"/>
          <w:sz w:val="14"/>
        </w:rPr>
        <w:t xml:space="preserve">Finally, let’s talk about </w:t>
      </w:r>
      <w:r w:rsidRPr="0075412F">
        <w:rPr>
          <w:rFonts w:eastAsia="Calibri"/>
          <w:b/>
          <w:highlight w:val="green"/>
          <w:u w:val="single"/>
        </w:rPr>
        <w:t>longtermism</w:t>
      </w:r>
      <w:r w:rsidRPr="0075412F">
        <w:rPr>
          <w:rFonts w:eastAsia="Calibri"/>
          <w:sz w:val="14"/>
        </w:rPr>
        <w:t xml:space="preserve">. This ideology has been the primary focus of my critiques over the past two years, as I am genuinely worried that it could </w:t>
      </w:r>
      <w:r w:rsidRPr="0075412F">
        <w:rPr>
          <w:rFonts w:eastAsia="Calibri"/>
          <w:b/>
          <w:highlight w:val="green"/>
          <w:u w:val="single"/>
        </w:rPr>
        <w:t>have</w:t>
      </w:r>
      <w:r w:rsidRPr="0075412F">
        <w:rPr>
          <w:rFonts w:eastAsia="Calibri"/>
          <w:b/>
          <w:u w:val="single"/>
        </w:rPr>
        <w:t xml:space="preserve"> </w:t>
      </w:r>
      <w:r w:rsidRPr="0075412F">
        <w:rPr>
          <w:rFonts w:eastAsia="Calibri"/>
          <w:sz w:val="14"/>
        </w:rPr>
        <w:t xml:space="preserve">extremely </w:t>
      </w:r>
      <w:r w:rsidRPr="0075412F">
        <w:rPr>
          <w:rFonts w:eastAsia="Calibri"/>
          <w:b/>
          <w:highlight w:val="green"/>
          <w:u w:val="single"/>
        </w:rPr>
        <w:t xml:space="preserve">dangerous consequences </w:t>
      </w:r>
      <w:r w:rsidRPr="0075412F">
        <w:rPr>
          <w:rFonts w:eastAsia="Calibri"/>
          <w:b/>
          <w:u w:val="single"/>
        </w:rPr>
        <w:t>if</w:t>
      </w:r>
      <w:r w:rsidRPr="0075412F">
        <w:rPr>
          <w:rFonts w:eastAsia="Calibri"/>
          <w:sz w:val="14"/>
        </w:rPr>
        <w:t xml:space="preserve"> those in </w:t>
      </w:r>
      <w:r w:rsidRPr="0075412F">
        <w:rPr>
          <w:rFonts w:eastAsia="Calibri"/>
          <w:b/>
          <w:u w:val="single"/>
        </w:rPr>
        <w:t xml:space="preserve">power were to take it seriously. </w:t>
      </w:r>
      <w:r w:rsidRPr="0075412F">
        <w:rPr>
          <w:rFonts w:eastAsia="Calibri"/>
          <w:sz w:val="14"/>
        </w:rPr>
        <w:t>One way to understand its development goes like this: In the early 2000s, Nick Bostrom published a number of articles on something he called “existential risks.” In one of these articles, he pointed out that if humanity were to colonize an agglomeration of galaxies called the Virgo Supercluster, which includes our own Milky Way, the future human population could be enormous. Not only could our descendants live on exoplanets similar to the fourth rock from the sun that we call home (i.e., Earth), but we could gather material resources and build planet-sized computers on which to run virtual-reality worlds full of trillions and trillions of people.</w:t>
      </w:r>
    </w:p>
    <w:p w14:paraId="24CB6F23" w14:textId="77777777" w:rsidR="00DC2F71" w:rsidRPr="0075412F" w:rsidRDefault="00DC2F71" w:rsidP="00DC2F71">
      <w:pPr>
        <w:spacing w:line="240" w:lineRule="auto"/>
        <w:contextualSpacing/>
        <w:rPr>
          <w:rFonts w:eastAsia="Calibri"/>
          <w:sz w:val="14"/>
        </w:rPr>
      </w:pPr>
      <w:r w:rsidRPr="0075412F">
        <w:rPr>
          <w:rFonts w:eastAsia="Calibri"/>
          <w:sz w:val="14"/>
        </w:rPr>
        <w:t>In total, he estimated that some 10^38 people — that’s a 1 followed by 38 zeros — could exist in the Virgo Supercluster per century if we create these giant computer simulations, although he later crunched the numbers and estimated some 10^58 simulated people within the entire universe. That’s a really, really big number. So far on Earth, there have been about 117 billion humans, which is 117 followed by “only” nine zeros. The future population could absolutely dwarf the total number of people who’ve so far existed. Although our past is pretty “big,” the future could be so much bigger.</w:t>
      </w:r>
    </w:p>
    <w:p w14:paraId="2B734797" w14:textId="77777777" w:rsidR="00DC2F71" w:rsidRPr="0075412F" w:rsidRDefault="00DC2F71" w:rsidP="00DC2F71">
      <w:pPr>
        <w:spacing w:line="240" w:lineRule="auto"/>
        <w:contextualSpacing/>
        <w:rPr>
          <w:rFonts w:eastAsia="Calibri"/>
          <w:b/>
          <w:iCs/>
          <w:u w:val="single"/>
          <w:bdr w:val="single" w:sz="8" w:space="0" w:color="auto"/>
        </w:rPr>
      </w:pPr>
      <w:r w:rsidRPr="0075412F">
        <w:rPr>
          <w:rFonts w:eastAsia="Calibri"/>
          <w:sz w:val="14"/>
        </w:rPr>
        <w:t xml:space="preserve">Sometime around the end of the 2000s, it seems that some effective altruists came across Bostrom’s work and were struck by an epiphany: If the aim is to positively influence the greatest number of people possible, and </w:t>
      </w:r>
      <w:r w:rsidRPr="0075412F">
        <w:rPr>
          <w:rFonts w:eastAsia="Calibri"/>
          <w:b/>
          <w:iCs/>
          <w:highlight w:val="green"/>
          <w:u w:val="single"/>
          <w:bdr w:val="single" w:sz="8" w:space="0" w:color="auto"/>
        </w:rPr>
        <w:t xml:space="preserve">if most people who could ever exist would exist in the far future, then maybe </w:t>
      </w:r>
      <w:r w:rsidRPr="0075412F">
        <w:rPr>
          <w:rFonts w:eastAsia="Calibri"/>
          <w:b/>
          <w:iCs/>
          <w:u w:val="single"/>
          <w:bdr w:val="single" w:sz="8" w:space="0" w:color="auto"/>
        </w:rPr>
        <w:t xml:space="preserve">what </w:t>
      </w:r>
      <w:r w:rsidRPr="0075412F">
        <w:rPr>
          <w:rFonts w:eastAsia="Calibri"/>
          <w:b/>
          <w:iCs/>
          <w:highlight w:val="green"/>
          <w:u w:val="single"/>
          <w:bdr w:val="single" w:sz="8" w:space="0" w:color="auto"/>
        </w:rPr>
        <w:t xml:space="preserve">we should </w:t>
      </w:r>
      <w:r w:rsidRPr="0075412F">
        <w:rPr>
          <w:rFonts w:eastAsia="Calibri"/>
          <w:b/>
          <w:iCs/>
          <w:u w:val="single"/>
          <w:bdr w:val="single" w:sz="8" w:space="0" w:color="auto"/>
        </w:rPr>
        <w:t xml:space="preserve">do is </w:t>
      </w:r>
      <w:r w:rsidRPr="0075412F">
        <w:rPr>
          <w:rFonts w:eastAsia="Calibri"/>
          <w:b/>
          <w:iCs/>
          <w:highlight w:val="green"/>
          <w:u w:val="single"/>
          <w:bdr w:val="single" w:sz="8" w:space="0" w:color="auto"/>
        </w:rPr>
        <w:t>focus on them rather than current-day people. Even if there’s a tiny chance</w:t>
      </w:r>
      <w:r w:rsidRPr="0075412F">
        <w:rPr>
          <w:rFonts w:eastAsia="Calibri"/>
          <w:sz w:val="14"/>
        </w:rPr>
        <w:t xml:space="preserve"> of influencing these far-future folks living in huge computer simulations, </w:t>
      </w:r>
      <w:r w:rsidRPr="0075412F">
        <w:rPr>
          <w:rFonts w:eastAsia="Calibri"/>
          <w:b/>
          <w:iCs/>
          <w:u w:val="single"/>
          <w:bdr w:val="single" w:sz="8" w:space="0" w:color="auto"/>
        </w:rPr>
        <w:t>the fact that there are so many still yields the conclusion that they should be our main concern.</w:t>
      </w:r>
    </w:p>
    <w:p w14:paraId="008E3657" w14:textId="77777777" w:rsidR="00DC2F71" w:rsidRPr="0075412F" w:rsidRDefault="00DC2F71" w:rsidP="00DC2F71">
      <w:pPr>
        <w:spacing w:line="240" w:lineRule="auto"/>
        <w:contextualSpacing/>
        <w:rPr>
          <w:rFonts w:eastAsia="Calibri"/>
          <w:sz w:val="14"/>
        </w:rPr>
      </w:pPr>
      <w:r w:rsidRPr="0075412F">
        <w:rPr>
          <w:rFonts w:eastAsia="Calibri"/>
          <w:sz w:val="14"/>
        </w:rPr>
        <w:lastRenderedPageBreak/>
        <w:t xml:space="preserve">As MacAskill and a colleague wrote in 2019, </w:t>
      </w:r>
      <w:r w:rsidRPr="0075412F">
        <w:rPr>
          <w:b/>
          <w:iCs/>
          <w:highlight w:val="green"/>
          <w:u w:val="single"/>
          <w:bdr w:val="single" w:sz="8" w:space="0" w:color="auto"/>
        </w:rPr>
        <w:t>longtermism</w:t>
      </w:r>
      <w:r w:rsidRPr="0075412F">
        <w:rPr>
          <w:rFonts w:eastAsia="Calibri"/>
          <w:b/>
          <w:highlight w:val="green"/>
          <w:u w:val="single"/>
        </w:rPr>
        <w:t xml:space="preserve"> implies</w:t>
      </w:r>
      <w:r w:rsidRPr="0075412F">
        <w:rPr>
          <w:rFonts w:eastAsia="Calibri"/>
          <w:b/>
          <w:u w:val="single"/>
        </w:rPr>
        <w:t xml:space="preserve"> that </w:t>
      </w:r>
      <w:r w:rsidRPr="0075412F">
        <w:rPr>
          <w:rFonts w:eastAsia="Calibri"/>
          <w:b/>
          <w:highlight w:val="green"/>
          <w:u w:val="single"/>
        </w:rPr>
        <w:t>we can</w:t>
      </w:r>
      <w:r w:rsidRPr="0075412F">
        <w:rPr>
          <w:rFonts w:eastAsia="Calibri"/>
          <w:b/>
          <w:u w:val="single"/>
        </w:rPr>
        <w:t xml:space="preserve"> more or less simply </w:t>
      </w:r>
      <w:r w:rsidRPr="0075412F">
        <w:rPr>
          <w:rFonts w:eastAsia="Calibri"/>
          <w:b/>
          <w:highlight w:val="green"/>
          <w:u w:val="single"/>
        </w:rPr>
        <w:t>ignore</w:t>
      </w:r>
      <w:r w:rsidRPr="0075412F">
        <w:rPr>
          <w:rFonts w:eastAsia="Calibri"/>
          <w:b/>
          <w:u w:val="single"/>
        </w:rPr>
        <w:t xml:space="preserve"> the effects of our </w:t>
      </w:r>
      <w:r w:rsidRPr="0075412F">
        <w:rPr>
          <w:rFonts w:eastAsia="Calibri"/>
          <w:b/>
          <w:highlight w:val="green"/>
          <w:u w:val="single"/>
        </w:rPr>
        <w:t>actions over</w:t>
      </w:r>
      <w:r w:rsidRPr="0075412F">
        <w:rPr>
          <w:rFonts w:eastAsia="Calibri"/>
          <w:b/>
          <w:u w:val="single"/>
        </w:rPr>
        <w:t xml:space="preserve"> the </w:t>
      </w:r>
      <w:r w:rsidRPr="0075412F">
        <w:rPr>
          <w:rFonts w:eastAsia="Calibri"/>
          <w:b/>
          <w:highlight w:val="green"/>
          <w:u w:val="single"/>
        </w:rPr>
        <w:t>next 100</w:t>
      </w:r>
      <w:r w:rsidRPr="0075412F">
        <w:rPr>
          <w:rFonts w:eastAsia="Calibri"/>
          <w:b/>
          <w:u w:val="single"/>
        </w:rPr>
        <w:t xml:space="preserve"> or even 1,000 </w:t>
      </w:r>
      <w:r w:rsidRPr="0075412F">
        <w:rPr>
          <w:rFonts w:eastAsia="Calibri"/>
          <w:b/>
          <w:highlight w:val="green"/>
          <w:u w:val="single"/>
        </w:rPr>
        <w:t>years,</w:t>
      </w:r>
      <w:r w:rsidRPr="0075412F">
        <w:rPr>
          <w:rFonts w:eastAsia="Calibri"/>
          <w:b/>
          <w:u w:val="single"/>
        </w:rPr>
        <w:t xml:space="preserve"> focusing instead on their consequences beyond this “near-termist” horizon. </w:t>
      </w:r>
      <w:r w:rsidRPr="0075412F">
        <w:rPr>
          <w:rFonts w:eastAsia="Calibri"/>
          <w:sz w:val="14"/>
        </w:rPr>
        <w:t xml:space="preserve">It’s not that contemporary people and problems don’t matter, it’s just that, by virtue of its potential bigness, the far </w:t>
      </w:r>
      <w:r w:rsidRPr="0075412F">
        <w:rPr>
          <w:rFonts w:eastAsia="Calibri"/>
          <w:b/>
          <w:highlight w:val="green"/>
          <w:u w:val="single"/>
        </w:rPr>
        <w:t>future is</w:t>
      </w:r>
      <w:r w:rsidRPr="0075412F">
        <w:rPr>
          <w:rFonts w:eastAsia="Calibri"/>
          <w:sz w:val="14"/>
        </w:rPr>
        <w:t xml:space="preserve"> much </w:t>
      </w:r>
      <w:r w:rsidRPr="0075412F">
        <w:rPr>
          <w:rFonts w:eastAsia="Calibri"/>
          <w:b/>
          <w:highlight w:val="green"/>
          <w:u w:val="single"/>
        </w:rPr>
        <w:t>more important</w:t>
      </w:r>
      <w:r w:rsidRPr="0075412F">
        <w:rPr>
          <w:rFonts w:eastAsia="Calibri"/>
          <w:sz w:val="14"/>
        </w:rPr>
        <w:t>. In a phrase: Won’t someone consider the vast multitude of unborn (digital) people?</w:t>
      </w:r>
    </w:p>
    <w:p w14:paraId="6AC749D8" w14:textId="77777777" w:rsidR="00DC2F71" w:rsidRPr="0075412F" w:rsidRDefault="00DC2F71" w:rsidP="00DC2F71">
      <w:pPr>
        <w:spacing w:line="240" w:lineRule="auto"/>
        <w:contextualSpacing/>
        <w:rPr>
          <w:rFonts w:eastAsia="Calibri"/>
          <w:sz w:val="14"/>
        </w:rPr>
      </w:pPr>
      <w:r w:rsidRPr="0075412F">
        <w:rPr>
          <w:rFonts w:eastAsia="Calibri"/>
          <w:sz w:val="14"/>
        </w:rPr>
        <w:t>Longtermism was born in a collision between the EA idea of “doing the most good possible” and the realization that the future population over the next “millions, billions and trillions of years” could be much bigger than the current population, or even the total number of people who’ve so far journeyed from the cradle to the grave on this twirling planetary spaceship of ours.</w:t>
      </w:r>
    </w:p>
    <w:p w14:paraId="7A68E40B" w14:textId="77777777" w:rsidR="00DC2F71" w:rsidRPr="0075412F" w:rsidRDefault="00DC2F71" w:rsidP="00DC2F71">
      <w:pPr>
        <w:spacing w:line="240" w:lineRule="auto"/>
        <w:contextualSpacing/>
        <w:rPr>
          <w:rFonts w:eastAsia="Calibri"/>
          <w:sz w:val="14"/>
        </w:rPr>
      </w:pPr>
      <w:r w:rsidRPr="0075412F">
        <w:rPr>
          <w:rFonts w:eastAsia="Calibri"/>
          <w:sz w:val="14"/>
        </w:rPr>
        <w:t>This being said, it is useful to distinguish between two versions of longtermism: the moderate version says that focusing on the far future is a key moral priority of our time whereas the radical version says that this is the key priority — nothing matters more. In his recent book “What We Owe the Future,” MacAskill defends the moderate version, although as I’ve argued elsewhere, he probably did this for marketing reasons, since the moderate version is less off-putting than the radical one. However, the radical version is what one finds defended in many of longtermism’s founding documents, and MacAskill himself told a Vox reporter last year that he’s “sympathetic” with radical longtermism and thinks it’s “probably right” (to quote the reporter).</w:t>
      </w:r>
    </w:p>
    <w:p w14:paraId="25017A0D" w14:textId="77777777" w:rsidR="00DC2F71" w:rsidRPr="0075412F" w:rsidRDefault="00DC2F71" w:rsidP="00DC2F71">
      <w:pPr>
        <w:spacing w:line="240" w:lineRule="auto"/>
        <w:contextualSpacing/>
        <w:rPr>
          <w:rFonts w:eastAsia="Calibri"/>
          <w:sz w:val="14"/>
        </w:rPr>
      </w:pPr>
      <w:r w:rsidRPr="0075412F">
        <w:rPr>
          <w:rFonts w:eastAsia="Calibri"/>
          <w:sz w:val="14"/>
        </w:rPr>
        <w:t xml:space="preserve">This is the lay of the land — the main characters, the </w:t>
      </w:r>
      <w:r w:rsidRPr="0075412F">
        <w:rPr>
          <w:rFonts w:eastAsia="Calibri"/>
          <w:b/>
          <w:iCs/>
          <w:highlight w:val="green"/>
          <w:u w:val="single"/>
          <w:bdr w:val="single" w:sz="8" w:space="0" w:color="auto"/>
        </w:rPr>
        <w:t>central ideas,</w:t>
      </w:r>
      <w:r w:rsidRPr="0075412F">
        <w:rPr>
          <w:rFonts w:eastAsia="Calibri"/>
          <w:b/>
          <w:iCs/>
          <w:u w:val="single"/>
          <w:bdr w:val="single" w:sz="8" w:space="0" w:color="auto"/>
        </w:rPr>
        <w:t xml:space="preserve"> </w:t>
      </w:r>
      <w:r w:rsidRPr="0075412F">
        <w:rPr>
          <w:rFonts w:eastAsia="Calibri"/>
          <w:sz w:val="14"/>
        </w:rPr>
        <w:t xml:space="preserve">that populated my last Truthdig article. I hope this helps readers understand what I believe is the significant overlap between longtermism and </w:t>
      </w:r>
      <w:r w:rsidRPr="0075412F">
        <w:rPr>
          <w:rFonts w:eastAsia="Calibri"/>
          <w:b/>
          <w:iCs/>
          <w:highlight w:val="green"/>
          <w:u w:val="single"/>
          <w:bdr w:val="single" w:sz="8" w:space="0" w:color="auto"/>
        </w:rPr>
        <w:t>the racist,</w:t>
      </w:r>
      <w:r w:rsidRPr="0075412F">
        <w:rPr>
          <w:rFonts w:eastAsia="Calibri"/>
          <w:sz w:val="14"/>
        </w:rPr>
        <w:t xml:space="preserve"> xenophobic, </w:t>
      </w:r>
      <w:r w:rsidRPr="0075412F">
        <w:rPr>
          <w:rFonts w:eastAsia="Calibri"/>
          <w:b/>
          <w:iCs/>
          <w:highlight w:val="green"/>
          <w:u w:val="single"/>
          <w:bdr w:val="single" w:sz="8" w:space="0" w:color="auto"/>
        </w:rPr>
        <w:t>ableist and classist attitudes</w:t>
      </w:r>
      <w:r w:rsidRPr="0075412F">
        <w:rPr>
          <w:rFonts w:eastAsia="Calibri"/>
          <w:sz w:val="14"/>
        </w:rPr>
        <w:t xml:space="preserve"> that </w:t>
      </w:r>
      <w:r w:rsidRPr="0075412F">
        <w:rPr>
          <w:rFonts w:eastAsia="Calibri"/>
          <w:b/>
          <w:iCs/>
          <w:highlight w:val="green"/>
          <w:u w:val="single"/>
          <w:bdr w:val="single" w:sz="8" w:space="0" w:color="auto"/>
        </w:rPr>
        <w:t>animated</w:t>
      </w:r>
      <w:r w:rsidRPr="0075412F">
        <w:rPr>
          <w:rFonts w:eastAsia="Calibri"/>
          <w:b/>
          <w:iCs/>
          <w:u w:val="single"/>
          <w:bdr w:val="single" w:sz="8" w:space="0" w:color="auto"/>
        </w:rPr>
        <w:t xml:space="preserve"> </w:t>
      </w:r>
      <w:r w:rsidRPr="0075412F">
        <w:rPr>
          <w:rFonts w:eastAsia="Calibri"/>
          <w:sz w:val="14"/>
        </w:rPr>
        <w:t xml:space="preserve">20th-century </w:t>
      </w:r>
      <w:r w:rsidRPr="0075412F">
        <w:rPr>
          <w:rFonts w:eastAsia="Calibri"/>
          <w:b/>
          <w:iCs/>
          <w:highlight w:val="green"/>
          <w:u w:val="single"/>
          <w:bdr w:val="single" w:sz="8" w:space="0" w:color="auto"/>
        </w:rPr>
        <w:t>eugenicists.</w:t>
      </w:r>
    </w:p>
    <w:p w14:paraId="44B40888" w14:textId="77777777" w:rsidR="00DC2F71" w:rsidRPr="0075412F" w:rsidRDefault="00DC2F71" w:rsidP="00DC2F71">
      <w:pPr>
        <w:rPr>
          <w:rFonts w:eastAsia="Calibri"/>
        </w:rPr>
      </w:pPr>
    </w:p>
    <w:p w14:paraId="49B83202" w14:textId="77777777" w:rsidR="00DC2F71" w:rsidRPr="0075412F" w:rsidRDefault="00DC2F71" w:rsidP="00DC2F71">
      <w:pPr>
        <w:keepNext/>
        <w:keepLines/>
        <w:spacing w:before="40" w:after="0"/>
        <w:outlineLvl w:val="3"/>
        <w:rPr>
          <w:rFonts w:eastAsia="Times New Roman" w:cs="Times New Roman"/>
          <w:b/>
          <w:iCs/>
          <w:sz w:val="26"/>
        </w:rPr>
      </w:pPr>
      <w:r w:rsidRPr="0075412F">
        <w:rPr>
          <w:rFonts w:eastAsia="Times New Roman" w:cs="Times New Roman"/>
          <w:b/>
          <w:iCs/>
          <w:sz w:val="26"/>
        </w:rPr>
        <w:t xml:space="preserve">Refuse positivist axiology. Tallying “costs” and “benefits” of eugenic policy </w:t>
      </w:r>
      <w:r w:rsidRPr="0075412F">
        <w:rPr>
          <w:rFonts w:eastAsia="Times New Roman" w:cs="Times New Roman"/>
          <w:b/>
          <w:iCs/>
          <w:sz w:val="26"/>
          <w:u w:val="single"/>
        </w:rPr>
        <w:t>disappears</w:t>
      </w:r>
      <w:r w:rsidRPr="0075412F">
        <w:rPr>
          <w:rFonts w:eastAsia="Times New Roman" w:cs="Times New Roman"/>
          <w:b/>
          <w:iCs/>
          <w:sz w:val="26"/>
        </w:rPr>
        <w:t xml:space="preserve"> subaltern sacrifice.</w:t>
      </w:r>
    </w:p>
    <w:p w14:paraId="3A634015" w14:textId="77777777" w:rsidR="00DC2F71" w:rsidRPr="0075412F" w:rsidRDefault="00DC2F71" w:rsidP="00DC2F71">
      <w:pPr>
        <w:rPr>
          <w:rFonts w:eastAsia="Calibri"/>
          <w:b/>
          <w:bCs/>
          <w:sz w:val="26"/>
        </w:rPr>
      </w:pPr>
      <w:r w:rsidRPr="0075412F">
        <w:rPr>
          <w:rFonts w:eastAsia="Calibri"/>
          <w:b/>
          <w:bCs/>
          <w:sz w:val="26"/>
        </w:rPr>
        <w:t>Kapoor, 23</w:t>
      </w:r>
    </w:p>
    <w:p w14:paraId="0C9E38CE" w14:textId="77777777" w:rsidR="00DC2F71" w:rsidRPr="0075412F" w:rsidRDefault="00DC2F71" w:rsidP="00DC2F71">
      <w:pPr>
        <w:rPr>
          <w:rFonts w:eastAsia="Calibri"/>
        </w:rPr>
      </w:pPr>
      <w:r w:rsidRPr="0075412F">
        <w:rPr>
          <w:rFonts w:eastAsia="Calibri"/>
        </w:rPr>
        <w:t xml:space="preserve">[Ilan, Environmental and Urban Change @ York U (Canada): “Decolonising Development Studies,” </w:t>
      </w:r>
      <w:r w:rsidRPr="0075412F">
        <w:rPr>
          <w:rFonts w:eastAsia="Calibri"/>
          <w:i/>
        </w:rPr>
        <w:t>Review of International Studies</w:t>
      </w:r>
      <w:r w:rsidRPr="0075412F">
        <w:rPr>
          <w:rFonts w:eastAsia="Calibri"/>
        </w:rPr>
        <w:t xml:space="preserve"> 49:3 (2023): 346-355. doi: 10.1017/S026021052300013X]//AD</w:t>
      </w:r>
    </w:p>
    <w:p w14:paraId="2CF5DBC7" w14:textId="77777777" w:rsidR="00DC2F71" w:rsidRPr="0075412F" w:rsidRDefault="00DC2F71" w:rsidP="00DC2F71">
      <w:pPr>
        <w:rPr>
          <w:rFonts w:eastAsia="Calibri"/>
        </w:rPr>
      </w:pPr>
      <w:r w:rsidRPr="0075412F">
        <w:rPr>
          <w:rFonts w:eastAsia="Calibri"/>
        </w:rPr>
        <w:t>*edited for language</w:t>
      </w:r>
    </w:p>
    <w:p w14:paraId="6EFD29D2" w14:textId="77777777" w:rsidR="00DC2F71" w:rsidRPr="0075412F" w:rsidRDefault="00DC2F71" w:rsidP="00DC2F71">
      <w:pPr>
        <w:rPr>
          <w:sz w:val="16"/>
        </w:rPr>
      </w:pPr>
      <w:r w:rsidRPr="0075412F">
        <w:rPr>
          <w:sz w:val="16"/>
        </w:rPr>
        <w:t xml:space="preserve">More recently, </w:t>
      </w:r>
      <w:r w:rsidRPr="0075412F">
        <w:rPr>
          <w:b/>
          <w:u w:val="single"/>
        </w:rPr>
        <w:t>in the wake of the rise of right-wing, neopopulist, and anti-immigrant jingoism across the globe</w:t>
      </w:r>
      <w:r w:rsidRPr="0075412F">
        <w:rPr>
          <w:sz w:val="16"/>
        </w:rPr>
        <w:t xml:space="preserve"> (espoused by the likes of Trump, Bolsonaro, Modi, Duterte, Erdogan, Orbán, ̆ Farage, Golden Dawn, Vox, etc.)</w:t>
      </w:r>
      <w:r w:rsidRPr="0075412F">
        <w:rPr>
          <w:b/>
          <w:u w:val="single"/>
        </w:rPr>
        <w:t>, we are witnessing</w:t>
      </w:r>
      <w:r w:rsidRPr="0075412F">
        <w:rPr>
          <w:sz w:val="16"/>
        </w:rPr>
        <w:t xml:space="preserve"> more of the same: reminiscent of the 1980s ‘culture wars’ in the US, there has been a </w:t>
      </w:r>
      <w:r w:rsidRPr="0075412F">
        <w:rPr>
          <w:b/>
          <w:iCs/>
          <w:u w:val="single"/>
          <w:bdr w:val="single" w:sz="8" w:space="0" w:color="auto"/>
        </w:rPr>
        <w:t xml:space="preserve">noteworthy </w:t>
      </w:r>
      <w:r w:rsidRPr="0075412F">
        <w:rPr>
          <w:b/>
          <w:iCs/>
          <w:highlight w:val="green"/>
          <w:u w:val="single"/>
          <w:bdr w:val="single" w:sz="8" w:space="0" w:color="auto"/>
        </w:rPr>
        <w:t>growing cultural backlash</w:t>
      </w:r>
      <w:r w:rsidRPr="0075412F">
        <w:rPr>
          <w:sz w:val="16"/>
        </w:rPr>
        <w:t xml:space="preserve"> (especially </w:t>
      </w:r>
      <w:r w:rsidRPr="0075412F">
        <w:rPr>
          <w:b/>
          <w:u w:val="single"/>
        </w:rPr>
        <w:t>in</w:t>
      </w:r>
      <w:r w:rsidRPr="0075412F">
        <w:rPr>
          <w:sz w:val="16"/>
        </w:rPr>
        <w:t xml:space="preserve"> Europe and </w:t>
      </w:r>
      <w:r w:rsidRPr="0075412F">
        <w:rPr>
          <w:b/>
          <w:iCs/>
          <w:u w:val="single"/>
          <w:bdr w:val="single" w:sz="8" w:space="0" w:color="auto"/>
        </w:rPr>
        <w:t>North America</w:t>
      </w:r>
      <w:r w:rsidRPr="0075412F">
        <w:rPr>
          <w:sz w:val="16"/>
        </w:rPr>
        <w:t xml:space="preserve">) on university campuses </w:t>
      </w:r>
      <w:r w:rsidRPr="0075412F">
        <w:rPr>
          <w:b/>
          <w:u w:val="single"/>
        </w:rPr>
        <w:t>against</w:t>
      </w:r>
      <w:r w:rsidRPr="0075412F">
        <w:rPr>
          <w:sz w:val="16"/>
        </w:rPr>
        <w:t xml:space="preserve"> the multiculturalisation of teaching pedagogies and the emergence of </w:t>
      </w:r>
      <w:r w:rsidRPr="0075412F">
        <w:rPr>
          <w:b/>
          <w:u w:val="single"/>
        </w:rPr>
        <w:t>Indigenous, Postcolonial, and Decolonial Studies.</w:t>
      </w:r>
      <w:r w:rsidRPr="0075412F">
        <w:rPr>
          <w:sz w:val="16"/>
        </w:rPr>
        <w:t xml:space="preserve"> </w:t>
      </w:r>
      <w:r w:rsidRPr="0075412F">
        <w:rPr>
          <w:b/>
          <w:u w:val="single"/>
        </w:rPr>
        <w:t xml:space="preserve">This backlash translates </w:t>
      </w:r>
      <w:r w:rsidRPr="0075412F">
        <w:rPr>
          <w:b/>
          <w:iCs/>
          <w:u w:val="single"/>
          <w:bdr w:val="single" w:sz="8" w:space="0" w:color="auto"/>
        </w:rPr>
        <w:t>not so much as amnesia</w:t>
      </w:r>
      <w:r w:rsidRPr="0075412F">
        <w:rPr>
          <w:b/>
          <w:u w:val="single"/>
        </w:rPr>
        <w:t xml:space="preserve"> about colonialism, but a highly selective reading of it – a </w:t>
      </w:r>
      <w:r w:rsidRPr="0075412F">
        <w:rPr>
          <w:b/>
          <w:iCs/>
          <w:u w:val="single"/>
          <w:bdr w:val="single" w:sz="8" w:space="0" w:color="auto"/>
        </w:rPr>
        <w:t>whitewashing</w:t>
      </w:r>
      <w:r w:rsidRPr="0075412F">
        <w:rPr>
          <w:sz w:val="16"/>
        </w:rPr>
        <w:t xml:space="preserve"> if you will</w:t>
      </w:r>
      <w:r w:rsidRPr="0075412F">
        <w:rPr>
          <w:b/>
          <w:u w:val="single"/>
        </w:rPr>
        <w:t xml:space="preserve">. </w:t>
      </w:r>
      <w:r w:rsidRPr="0075412F">
        <w:rPr>
          <w:sz w:val="16"/>
        </w:rPr>
        <w:t xml:space="preserve">For example, Harvard historian </w:t>
      </w:r>
      <w:r w:rsidRPr="0075412F">
        <w:rPr>
          <w:b/>
          <w:u w:val="single"/>
        </w:rPr>
        <w:t>Niall Ferguson</w:t>
      </w:r>
      <w:r w:rsidRPr="0075412F">
        <w:rPr>
          <w:sz w:val="16"/>
        </w:rPr>
        <w:t xml:space="preserve"> has </w:t>
      </w:r>
      <w:r w:rsidRPr="0075412F">
        <w:rPr>
          <w:b/>
          <w:u w:val="single"/>
        </w:rPr>
        <w:t>defended British colonial rule as a positive force,</w:t>
      </w:r>
      <w:r w:rsidRPr="0075412F">
        <w:rPr>
          <w:sz w:val="16"/>
        </w:rPr>
        <w:t xml:space="preserve">5 as has his English compatriot, </w:t>
      </w:r>
      <w:r w:rsidRPr="0075412F">
        <w:rPr>
          <w:b/>
          <w:u w:val="single"/>
        </w:rPr>
        <w:t>Andrew Roberts</w:t>
      </w:r>
      <w:r w:rsidRPr="0075412F">
        <w:rPr>
          <w:sz w:val="16"/>
        </w:rPr>
        <w:t xml:space="preserve">, who has gone so far as to </w:t>
      </w:r>
      <w:r w:rsidRPr="0075412F">
        <w:rPr>
          <w:b/>
          <w:u w:val="single"/>
        </w:rPr>
        <w:t>claim that concentration camps</w:t>
      </w:r>
      <w:r w:rsidRPr="0075412F">
        <w:rPr>
          <w:sz w:val="16"/>
        </w:rPr>
        <w:t xml:space="preserve"> set up </w:t>
      </w:r>
      <w:r w:rsidRPr="0075412F">
        <w:rPr>
          <w:b/>
          <w:u w:val="single"/>
        </w:rPr>
        <w:t>during the South African Anglo-Boer War were ‘run as efficiently and humanely as possible’.</w:t>
      </w:r>
      <w:r w:rsidRPr="0075412F">
        <w:rPr>
          <w:sz w:val="16"/>
        </w:rPr>
        <w:t xml:space="preserve">6 In </w:t>
      </w:r>
      <w:r w:rsidRPr="0075412F">
        <w:rPr>
          <w:b/>
          <w:u w:val="single"/>
        </w:rPr>
        <w:t>Holland</w:t>
      </w:r>
      <w:r w:rsidRPr="0075412F">
        <w:rPr>
          <w:sz w:val="16"/>
        </w:rPr>
        <w:t xml:space="preserve">, similarly, </w:t>
      </w:r>
      <w:r w:rsidRPr="0075412F">
        <w:rPr>
          <w:b/>
          <w:u w:val="single"/>
        </w:rPr>
        <w:t xml:space="preserve">historian Pieter Emmer has </w:t>
      </w:r>
      <w:r w:rsidRPr="0075412F">
        <w:rPr>
          <w:b/>
          <w:highlight w:val="green"/>
          <w:u w:val="single"/>
        </w:rPr>
        <w:t>rebuffed criticisms of Dutch colonialism, championing</w:t>
      </w:r>
      <w:r w:rsidRPr="0075412F">
        <w:rPr>
          <w:b/>
          <w:u w:val="single"/>
        </w:rPr>
        <w:t xml:space="preserve"> its many </w:t>
      </w:r>
      <w:r w:rsidRPr="0075412F">
        <w:rPr>
          <w:b/>
          <w:iCs/>
          <w:highlight w:val="green"/>
          <w:u w:val="single"/>
          <w:bdr w:val="single" w:sz="8" w:space="0" w:color="auto"/>
        </w:rPr>
        <w:t>‘civilising’ benefits</w:t>
      </w:r>
      <w:r w:rsidRPr="0075412F">
        <w:rPr>
          <w:sz w:val="16"/>
        </w:rPr>
        <w:t xml:space="preserve"> (e.g., telephone lines, railroads, and modernised health care, education and agriculture), </w:t>
      </w:r>
      <w:r w:rsidRPr="0075412F">
        <w:rPr>
          <w:b/>
          <w:u w:val="single"/>
        </w:rPr>
        <w:t>and trivialising the Dutch role in the slave trade.</w:t>
      </w:r>
      <w:r w:rsidRPr="0075412F">
        <w:rPr>
          <w:sz w:val="16"/>
        </w:rPr>
        <w:t xml:space="preserve">7 </w:t>
      </w:r>
      <w:r w:rsidRPr="0075412F">
        <w:rPr>
          <w:b/>
          <w:u w:val="single"/>
        </w:rPr>
        <w:t xml:space="preserve">And at </w:t>
      </w:r>
      <w:r w:rsidRPr="0075412F">
        <w:rPr>
          <w:b/>
          <w:highlight w:val="green"/>
          <w:u w:val="single"/>
        </w:rPr>
        <w:t>Oxford University</w:t>
      </w:r>
      <w:r w:rsidRPr="0075412F">
        <w:rPr>
          <w:b/>
          <w:u w:val="single"/>
        </w:rPr>
        <w:t>,</w:t>
      </w:r>
      <w:r w:rsidRPr="0075412F">
        <w:rPr>
          <w:sz w:val="16"/>
        </w:rPr>
        <w:t xml:space="preserve"> theology professor </w:t>
      </w:r>
      <w:r w:rsidRPr="0075412F">
        <w:rPr>
          <w:b/>
          <w:u w:val="single"/>
        </w:rPr>
        <w:t xml:space="preserve">Nigel Biggar has </w:t>
      </w:r>
      <w:r w:rsidRPr="0075412F">
        <w:rPr>
          <w:b/>
          <w:highlight w:val="green"/>
          <w:u w:val="single"/>
        </w:rPr>
        <w:t>launched a project</w:t>
      </w:r>
      <w:r w:rsidRPr="0075412F">
        <w:rPr>
          <w:b/>
          <w:u w:val="single"/>
        </w:rPr>
        <w:t xml:space="preserve"> on ‘Ethics and Empire’ whose aim is to rehabilitate the British Empire as a progressive force </w:t>
      </w:r>
      <w:r w:rsidRPr="0075412F">
        <w:rPr>
          <w:b/>
          <w:iCs/>
          <w:u w:val="single"/>
          <w:bdr w:val="single" w:sz="8" w:space="0" w:color="auto"/>
        </w:rPr>
        <w:t xml:space="preserve">by </w:t>
      </w:r>
      <w:r w:rsidRPr="0075412F">
        <w:rPr>
          <w:b/>
          <w:iCs/>
          <w:highlight w:val="green"/>
          <w:u w:val="single"/>
          <w:bdr w:val="single" w:sz="8" w:space="0" w:color="auto"/>
        </w:rPr>
        <w:t xml:space="preserve">constructing a ‘balance sheet’ of </w:t>
      </w:r>
      <w:r w:rsidRPr="0075412F">
        <w:rPr>
          <w:b/>
          <w:iCs/>
          <w:u w:val="single"/>
          <w:bdr w:val="single" w:sz="8" w:space="0" w:color="auto"/>
        </w:rPr>
        <w:t xml:space="preserve">the </w:t>
      </w:r>
      <w:r w:rsidRPr="0075412F">
        <w:rPr>
          <w:b/>
          <w:iCs/>
          <w:highlight w:val="green"/>
          <w:u w:val="single"/>
          <w:bdr w:val="single" w:sz="8" w:space="0" w:color="auto"/>
        </w:rPr>
        <w:t>rights and wrongs of colonialism</w:t>
      </w:r>
      <w:r w:rsidRPr="0075412F">
        <w:rPr>
          <w:b/>
          <w:u w:val="single"/>
        </w:rPr>
        <w:t>.</w:t>
      </w:r>
      <w:r w:rsidRPr="0075412F">
        <w:rPr>
          <w:sz w:val="16"/>
        </w:rPr>
        <w:t>8</w:t>
      </w:r>
    </w:p>
    <w:p w14:paraId="013A56E7" w14:textId="77777777" w:rsidR="00DC2F71" w:rsidRPr="0075412F" w:rsidRDefault="00DC2F71" w:rsidP="00DC2F71">
      <w:pPr>
        <w:rPr>
          <w:sz w:val="16"/>
        </w:rPr>
      </w:pPr>
      <w:r w:rsidRPr="0075412F">
        <w:rPr>
          <w:sz w:val="16"/>
        </w:rPr>
        <w:t xml:space="preserve">Let me dwell a little though on the work of one of the latest revisionists of colonial history, US-based academic Bruce Gilley, whose infamous journal article, ‘The Case for Colonialism’,9 has caused notable uproar in development circles and beyond. Like several of his predecessors, </w:t>
      </w:r>
      <w:r w:rsidRPr="0075412F">
        <w:rPr>
          <w:b/>
          <w:u w:val="single"/>
        </w:rPr>
        <w:t xml:space="preserve">Gilley carries out </w:t>
      </w:r>
      <w:r w:rsidRPr="0075412F">
        <w:rPr>
          <w:b/>
          <w:iCs/>
          <w:highlight w:val="green"/>
          <w:u w:val="single"/>
          <w:bdr w:val="single" w:sz="8" w:space="0" w:color="auto"/>
        </w:rPr>
        <w:t>a putatively ‘objective’ cost-benefit analysis of colonialism</w:t>
      </w:r>
      <w:r w:rsidRPr="0075412F">
        <w:rPr>
          <w:b/>
          <w:highlight w:val="green"/>
          <w:u w:val="single"/>
        </w:rPr>
        <w:t xml:space="preserve">, </w:t>
      </w:r>
      <w:r w:rsidRPr="0075412F">
        <w:rPr>
          <w:b/>
          <w:u w:val="single"/>
        </w:rPr>
        <w:t xml:space="preserve">finding that the overall benefits outweigh the costs, so much so as to </w:t>
      </w:r>
      <w:r w:rsidRPr="0075412F">
        <w:rPr>
          <w:b/>
          <w:iCs/>
          <w:highlight w:val="green"/>
          <w:u w:val="single"/>
          <w:bdr w:val="single" w:sz="8" w:space="0" w:color="auto"/>
        </w:rPr>
        <w:t>venture an argument for re-colonisation</w:t>
      </w:r>
      <w:r w:rsidRPr="0075412F">
        <w:rPr>
          <w:b/>
          <w:u w:val="single"/>
        </w:rPr>
        <w:t>: ‘Colonialism can be recovered by weak and fragile states today in three ways: by reclaiming colonial modes of governance; by recolonizing some areas; and by creating new Western colonies from scratch.’</w:t>
      </w:r>
      <w:r w:rsidRPr="0075412F">
        <w:rPr>
          <w:sz w:val="16"/>
        </w:rPr>
        <w:t xml:space="preserve">10 The big methodological problem though is that there is nothing ‘objective’ about his approach. </w:t>
      </w:r>
      <w:r w:rsidRPr="0075412F">
        <w:rPr>
          <w:b/>
          <w:u w:val="single"/>
        </w:rPr>
        <w:t xml:space="preserve">Even </w:t>
      </w:r>
      <w:r w:rsidRPr="0075412F">
        <w:rPr>
          <w:b/>
          <w:highlight w:val="green"/>
          <w:u w:val="single"/>
        </w:rPr>
        <w:t xml:space="preserve">leaving aside </w:t>
      </w:r>
      <w:r w:rsidRPr="0075412F">
        <w:rPr>
          <w:b/>
          <w:iCs/>
          <w:highlight w:val="green"/>
          <w:u w:val="single"/>
          <w:bdr w:val="single" w:sz="8" w:space="0" w:color="auto"/>
        </w:rPr>
        <w:t xml:space="preserve">the belief that you </w:t>
      </w:r>
      <w:r w:rsidRPr="0075412F">
        <w:rPr>
          <w:b/>
          <w:iCs/>
          <w:highlight w:val="green"/>
          <w:u w:val="single"/>
          <w:bdr w:val="single" w:sz="8" w:space="0" w:color="auto"/>
        </w:rPr>
        <w:lastRenderedPageBreak/>
        <w:t>can ‘assign weights’ to historical phenomena</w:t>
      </w:r>
      <w:r w:rsidRPr="0075412F">
        <w:rPr>
          <w:b/>
          <w:highlight w:val="green"/>
          <w:u w:val="single"/>
        </w:rPr>
        <w:t>,</w:t>
      </w:r>
      <w:r w:rsidRPr="0075412F">
        <w:rPr>
          <w:b/>
          <w:u w:val="single"/>
        </w:rPr>
        <w:t xml:space="preserve"> much depends on how you do so, and which events you include or exclude from your tally.</w:t>
      </w:r>
      <w:r w:rsidRPr="0075412F">
        <w:rPr>
          <w:sz w:val="16"/>
        </w:rPr>
        <w:t xml:space="preserve"> </w:t>
      </w:r>
      <w:r w:rsidRPr="0075412F">
        <w:rPr>
          <w:b/>
          <w:iCs/>
          <w:highlight w:val="green"/>
          <w:u w:val="single"/>
          <w:bdr w:val="single" w:sz="8" w:space="0" w:color="auto"/>
        </w:rPr>
        <w:t>How does one quantify the violence, racism, and anti-democratic rule of colonialism</w:t>
      </w:r>
      <w:r w:rsidRPr="0075412F">
        <w:rPr>
          <w:sz w:val="16"/>
        </w:rPr>
        <w:t xml:space="preserve"> (</w:t>
      </w:r>
      <w:r w:rsidRPr="0075412F">
        <w:rPr>
          <w:b/>
          <w:u w:val="single"/>
        </w:rPr>
        <w:t xml:space="preserve">e.g., the </w:t>
      </w:r>
      <w:r w:rsidRPr="0075412F">
        <w:rPr>
          <w:b/>
          <w:iCs/>
          <w:u w:val="single"/>
          <w:bdr w:val="single" w:sz="8" w:space="0" w:color="auto"/>
        </w:rPr>
        <w:t>human costs</w:t>
      </w:r>
      <w:r w:rsidRPr="0075412F">
        <w:rPr>
          <w:b/>
          <w:u w:val="single"/>
        </w:rPr>
        <w:t xml:space="preserve"> of 13 million African</w:t>
      </w:r>
      <w:r w:rsidRPr="0075412F">
        <w:rPr>
          <w:sz w:val="16"/>
        </w:rPr>
        <w:t xml:space="preserve"> </w:t>
      </w:r>
      <w:r w:rsidRPr="0075412F">
        <w:rPr>
          <w:strike/>
          <w:sz w:val="16"/>
        </w:rPr>
        <w:t>slaves</w:t>
      </w:r>
      <w:r w:rsidRPr="0075412F">
        <w:rPr>
          <w:sz w:val="16"/>
        </w:rPr>
        <w:t xml:space="preserve"> </w:t>
      </w:r>
      <w:r w:rsidRPr="0075412F">
        <w:rPr>
          <w:b/>
          <w:u w:val="single"/>
        </w:rPr>
        <w:t>[</w:t>
      </w:r>
      <w:r w:rsidRPr="0075412F">
        <w:rPr>
          <w:b/>
          <w:highlight w:val="green"/>
          <w:u w:val="single"/>
        </w:rPr>
        <w:t>enslaved people</w:t>
      </w:r>
      <w:r w:rsidRPr="0075412F">
        <w:rPr>
          <w:b/>
          <w:u w:val="single"/>
        </w:rPr>
        <w:t xml:space="preserve">] shipped mainly to the Americas between 1526 and 1867; the </w:t>
      </w:r>
      <w:r w:rsidRPr="0075412F">
        <w:rPr>
          <w:b/>
          <w:iCs/>
          <w:highlight w:val="green"/>
          <w:u w:val="single"/>
          <w:bdr w:val="single" w:sz="8" w:space="0" w:color="auto"/>
        </w:rPr>
        <w:t>deindustrialisation of</w:t>
      </w:r>
      <w:r w:rsidRPr="0075412F">
        <w:rPr>
          <w:b/>
          <w:iCs/>
          <w:u w:val="single"/>
          <w:bdr w:val="single" w:sz="8" w:space="0" w:color="auto"/>
        </w:rPr>
        <w:t xml:space="preserve"> much of </w:t>
      </w:r>
      <w:r w:rsidRPr="0075412F">
        <w:rPr>
          <w:b/>
          <w:iCs/>
          <w:highlight w:val="green"/>
          <w:u w:val="single"/>
          <w:bdr w:val="single" w:sz="8" w:space="0" w:color="auto"/>
        </w:rPr>
        <w:t>the periphery</w:t>
      </w:r>
      <w:r w:rsidRPr="0075412F">
        <w:rPr>
          <w:b/>
          <w:u w:val="single"/>
        </w:rPr>
        <w:t xml:space="preserve"> in favour of British and European manufactured exports, </w:t>
      </w:r>
      <w:r w:rsidRPr="0075412F">
        <w:rPr>
          <w:b/>
          <w:iCs/>
          <w:u w:val="single"/>
          <w:bdr w:val="single" w:sz="8" w:space="0" w:color="auto"/>
        </w:rPr>
        <w:t xml:space="preserve">leaving </w:t>
      </w:r>
      <w:r w:rsidRPr="0075412F">
        <w:rPr>
          <w:b/>
          <w:iCs/>
          <w:highlight w:val="green"/>
          <w:u w:val="single"/>
          <w:bdr w:val="single" w:sz="8" w:space="0" w:color="auto"/>
        </w:rPr>
        <w:t>hundreds of millions</w:t>
      </w:r>
      <w:r w:rsidRPr="0075412F">
        <w:rPr>
          <w:b/>
          <w:iCs/>
          <w:u w:val="single"/>
          <w:bdr w:val="single" w:sz="8" w:space="0" w:color="auto"/>
        </w:rPr>
        <w:t xml:space="preserve"> unemployed and </w:t>
      </w:r>
      <w:r w:rsidRPr="0075412F">
        <w:rPr>
          <w:b/>
          <w:iCs/>
          <w:highlight w:val="green"/>
          <w:u w:val="single"/>
          <w:bdr w:val="single" w:sz="8" w:space="0" w:color="auto"/>
        </w:rPr>
        <w:t>impoverished</w:t>
      </w:r>
      <w:r w:rsidRPr="0075412F">
        <w:rPr>
          <w:b/>
          <w:iCs/>
          <w:u w:val="single"/>
          <w:bdr w:val="single" w:sz="8" w:space="0" w:color="auto"/>
        </w:rPr>
        <w:t xml:space="preserve"> across the colonies</w:t>
      </w:r>
      <w:r w:rsidRPr="0075412F">
        <w:rPr>
          <w:b/>
          <w:u w:val="single"/>
        </w:rPr>
        <w:t xml:space="preserve">; or the four million </w:t>
      </w:r>
      <w:r w:rsidRPr="0075412F">
        <w:rPr>
          <w:b/>
          <w:highlight w:val="green"/>
          <w:u w:val="single"/>
        </w:rPr>
        <w:t xml:space="preserve">deaths </w:t>
      </w:r>
      <w:r w:rsidRPr="0075412F">
        <w:rPr>
          <w:b/>
          <w:u w:val="single"/>
        </w:rPr>
        <w:t xml:space="preserve">in the great Bengal </w:t>
      </w:r>
      <w:r w:rsidRPr="0075412F">
        <w:rPr>
          <w:b/>
          <w:highlight w:val="green"/>
          <w:u w:val="single"/>
        </w:rPr>
        <w:t>Famine</w:t>
      </w:r>
      <w:r w:rsidRPr="0075412F">
        <w:rPr>
          <w:b/>
          <w:u w:val="single"/>
        </w:rPr>
        <w:t xml:space="preserve"> of 1943 after Winston Churchill diverted food away from Bengal in favour of British soldiers)?</w:t>
      </w:r>
      <w:r w:rsidRPr="0075412F">
        <w:rPr>
          <w:sz w:val="16"/>
        </w:rPr>
        <w:t xml:space="preserve">11 </w:t>
      </w:r>
      <w:r w:rsidRPr="0075412F">
        <w:rPr>
          <w:b/>
          <w:u w:val="single"/>
        </w:rPr>
        <w:t xml:space="preserve">In assessing the benefits of ‘modern’ agricultural production in the colonies, </w:t>
      </w:r>
      <w:r w:rsidRPr="0075412F">
        <w:rPr>
          <w:b/>
          <w:highlight w:val="green"/>
          <w:u w:val="single"/>
        </w:rPr>
        <w:t xml:space="preserve">how does one </w:t>
      </w:r>
      <w:r w:rsidRPr="0075412F">
        <w:rPr>
          <w:b/>
          <w:iCs/>
          <w:highlight w:val="green"/>
          <w:u w:val="single"/>
          <w:bdr w:val="single" w:sz="8" w:space="0" w:color="auto"/>
        </w:rPr>
        <w:t>account for colonial rule’s heavy reliance</w:t>
      </w:r>
      <w:r w:rsidRPr="0075412F">
        <w:rPr>
          <w:b/>
          <w:highlight w:val="green"/>
          <w:u w:val="single"/>
        </w:rPr>
        <w:t xml:space="preserve"> on</w:t>
      </w:r>
      <w:r w:rsidRPr="0075412F">
        <w:rPr>
          <w:b/>
          <w:u w:val="single"/>
        </w:rPr>
        <w:t xml:space="preserve"> coerced labour (</w:t>
      </w:r>
      <w:r w:rsidRPr="0075412F">
        <w:rPr>
          <w:b/>
          <w:iCs/>
          <w:highlight w:val="green"/>
          <w:u w:val="single"/>
          <w:bdr w:val="single" w:sz="8" w:space="0" w:color="auto"/>
        </w:rPr>
        <w:t>slavery</w:t>
      </w:r>
      <w:r w:rsidRPr="0075412F">
        <w:rPr>
          <w:b/>
          <w:highlight w:val="green"/>
          <w:u w:val="single"/>
        </w:rPr>
        <w:t xml:space="preserve">, </w:t>
      </w:r>
      <w:r w:rsidRPr="0075412F">
        <w:rPr>
          <w:b/>
          <w:iCs/>
          <w:highlight w:val="green"/>
          <w:u w:val="single"/>
          <w:bdr w:val="single" w:sz="8" w:space="0" w:color="auto"/>
        </w:rPr>
        <w:t>debt bondage</w:t>
      </w:r>
      <w:r w:rsidRPr="0075412F">
        <w:rPr>
          <w:b/>
          <w:highlight w:val="green"/>
          <w:u w:val="single"/>
        </w:rPr>
        <w:t xml:space="preserve">, </w:t>
      </w:r>
      <w:r w:rsidRPr="0075412F">
        <w:rPr>
          <w:b/>
          <w:iCs/>
          <w:highlight w:val="green"/>
          <w:u w:val="single"/>
          <w:bdr w:val="single" w:sz="8" w:space="0" w:color="auto"/>
        </w:rPr>
        <w:t>indentured labour</w:t>
      </w:r>
      <w:r w:rsidRPr="0075412F">
        <w:rPr>
          <w:b/>
          <w:u w:val="single"/>
        </w:rPr>
        <w:t>)?</w:t>
      </w:r>
      <w:r w:rsidRPr="0075412F">
        <w:rPr>
          <w:sz w:val="16"/>
        </w:rPr>
        <w:t xml:space="preserve">12 Gilley and his ilk willfully ignore such significant methodological and factual details. As </w:t>
      </w:r>
      <w:r w:rsidRPr="0075412F">
        <w:rPr>
          <w:b/>
          <w:highlight w:val="green"/>
          <w:u w:val="single"/>
        </w:rPr>
        <w:t xml:space="preserve">with </w:t>
      </w:r>
      <w:r w:rsidRPr="0075412F">
        <w:rPr>
          <w:b/>
          <w:iCs/>
          <w:highlight w:val="green"/>
          <w:u w:val="single"/>
          <w:bdr w:val="single" w:sz="8" w:space="0" w:color="auto"/>
        </w:rPr>
        <w:t>all positivist approaches</w:t>
      </w:r>
      <w:r w:rsidRPr="0075412F">
        <w:rPr>
          <w:sz w:val="16"/>
        </w:rPr>
        <w:t xml:space="preserve"> like theirs</w:t>
      </w:r>
      <w:r w:rsidRPr="0075412F">
        <w:rPr>
          <w:b/>
          <w:u w:val="single"/>
        </w:rPr>
        <w:t>, the</w:t>
      </w:r>
      <w:r w:rsidRPr="0075412F">
        <w:rPr>
          <w:sz w:val="16"/>
        </w:rPr>
        <w:t xml:space="preserve"> mistaken </w:t>
      </w:r>
      <w:r w:rsidRPr="0075412F">
        <w:rPr>
          <w:b/>
          <w:highlight w:val="green"/>
          <w:u w:val="single"/>
        </w:rPr>
        <w:t>belief is</w:t>
      </w:r>
      <w:r w:rsidRPr="0075412F">
        <w:rPr>
          <w:b/>
          <w:u w:val="single"/>
        </w:rPr>
        <w:t xml:space="preserve"> that </w:t>
      </w:r>
      <w:r w:rsidRPr="0075412F">
        <w:rPr>
          <w:b/>
          <w:iCs/>
          <w:u w:val="single"/>
          <w:bdr w:val="single" w:sz="8" w:space="0" w:color="auto"/>
        </w:rPr>
        <w:t xml:space="preserve">historical </w:t>
      </w:r>
      <w:r w:rsidRPr="0075412F">
        <w:rPr>
          <w:b/>
          <w:iCs/>
          <w:highlight w:val="green"/>
          <w:u w:val="single"/>
          <w:bdr w:val="single" w:sz="8" w:space="0" w:color="auto"/>
        </w:rPr>
        <w:t>events can be abstracted from</w:t>
      </w:r>
      <w:r w:rsidRPr="0075412F">
        <w:rPr>
          <w:b/>
          <w:iCs/>
          <w:u w:val="single"/>
          <w:bdr w:val="single" w:sz="8" w:space="0" w:color="auto"/>
        </w:rPr>
        <w:t xml:space="preserve"> their </w:t>
      </w:r>
      <w:r w:rsidRPr="0075412F">
        <w:rPr>
          <w:b/>
          <w:iCs/>
          <w:highlight w:val="green"/>
          <w:u w:val="single"/>
          <w:bdr w:val="single" w:sz="8" w:space="0" w:color="auto"/>
        </w:rPr>
        <w:t>contexts</w:t>
      </w:r>
      <w:r w:rsidRPr="0075412F">
        <w:rPr>
          <w:b/>
          <w:highlight w:val="green"/>
          <w:u w:val="single"/>
        </w:rPr>
        <w:t xml:space="preserve">, or </w:t>
      </w:r>
      <w:r w:rsidRPr="0075412F">
        <w:rPr>
          <w:b/>
          <w:iCs/>
          <w:highlight w:val="green"/>
          <w:u w:val="single"/>
          <w:bdr w:val="single" w:sz="8" w:space="0" w:color="auto"/>
        </w:rPr>
        <w:t>that</w:t>
      </w:r>
      <w:r w:rsidRPr="0075412F">
        <w:rPr>
          <w:b/>
          <w:iCs/>
          <w:u w:val="single"/>
          <w:bdr w:val="single" w:sz="8" w:space="0" w:color="auto"/>
        </w:rPr>
        <w:t xml:space="preserve"> the </w:t>
      </w:r>
      <w:r w:rsidRPr="0075412F">
        <w:rPr>
          <w:b/>
          <w:iCs/>
          <w:highlight w:val="green"/>
          <w:u w:val="single"/>
          <w:bdr w:val="single" w:sz="8" w:space="0" w:color="auto"/>
        </w:rPr>
        <w:t>systemic violence of colonialism can be compared to</w:t>
      </w:r>
      <w:r w:rsidRPr="0075412F">
        <w:rPr>
          <w:b/>
          <w:iCs/>
          <w:u w:val="single"/>
          <w:bdr w:val="single" w:sz="8" w:space="0" w:color="auto"/>
        </w:rPr>
        <w:t xml:space="preserve"> the </w:t>
      </w:r>
      <w:r w:rsidRPr="0075412F">
        <w:rPr>
          <w:b/>
          <w:iCs/>
          <w:highlight w:val="green"/>
          <w:u w:val="single"/>
          <w:bdr w:val="single" w:sz="8" w:space="0" w:color="auto"/>
        </w:rPr>
        <w:t>building</w:t>
      </w:r>
      <w:r w:rsidRPr="0075412F">
        <w:rPr>
          <w:b/>
          <w:iCs/>
          <w:u w:val="single"/>
          <w:bdr w:val="single" w:sz="8" w:space="0" w:color="auto"/>
        </w:rPr>
        <w:t xml:space="preserve"> of </w:t>
      </w:r>
      <w:r w:rsidRPr="0075412F">
        <w:rPr>
          <w:b/>
          <w:iCs/>
          <w:highlight w:val="green"/>
          <w:u w:val="single"/>
          <w:bdr w:val="single" w:sz="8" w:space="0" w:color="auto"/>
        </w:rPr>
        <w:t>railways</w:t>
      </w:r>
      <w:r w:rsidRPr="0075412F">
        <w:rPr>
          <w:b/>
          <w:iCs/>
          <w:u w:val="single"/>
          <w:bdr w:val="single" w:sz="8" w:space="0" w:color="auto"/>
        </w:rPr>
        <w:t xml:space="preserve"> and</w:t>
      </w:r>
      <w:r w:rsidRPr="0075412F">
        <w:rPr>
          <w:b/>
          <w:iCs/>
          <w:sz w:val="28"/>
          <w:u w:val="single"/>
          <w:bdr w:val="single" w:sz="8" w:space="0" w:color="auto"/>
        </w:rPr>
        <w:t xml:space="preserve"> schools</w:t>
      </w:r>
      <w:r w:rsidRPr="0075412F">
        <w:rPr>
          <w:b/>
          <w:u w:val="single"/>
        </w:rPr>
        <w:t>, or</w:t>
      </w:r>
      <w:r w:rsidRPr="0075412F">
        <w:rPr>
          <w:sz w:val="16"/>
        </w:rPr>
        <w:t xml:space="preserve"> worse still, </w:t>
      </w:r>
      <w:r w:rsidRPr="0075412F">
        <w:rPr>
          <w:b/>
          <w:u w:val="single"/>
        </w:rPr>
        <w:t>omitted altogether.</w:t>
      </w:r>
      <w:r w:rsidRPr="0075412F">
        <w:rPr>
          <w:sz w:val="16"/>
        </w:rPr>
        <w:t xml:space="preserve"> Nathan Robinson puts it this way: ‘Gilley has deliberately excluded mention of every single atrocity committed by a colonial power. Instead of evaluating the colonial record empirically, he has distorted that record, concealing evidence of gross crimes against humanity. </w:t>
      </w:r>
      <w:r w:rsidRPr="0075412F">
        <w:rPr>
          <w:b/>
          <w:u w:val="single"/>
        </w:rPr>
        <w:t xml:space="preserve">The result is not only unscholarly, but is </w:t>
      </w:r>
      <w:r w:rsidRPr="0075412F">
        <w:rPr>
          <w:b/>
          <w:iCs/>
          <w:u w:val="single"/>
          <w:bdr w:val="single" w:sz="8" w:space="0" w:color="auto"/>
        </w:rPr>
        <w:t>morally tantamount to Holocaust denial</w:t>
      </w:r>
      <w:r w:rsidRPr="0075412F">
        <w:rPr>
          <w:b/>
          <w:u w:val="single"/>
        </w:rPr>
        <w:t>.</w:t>
      </w:r>
      <w:r w:rsidRPr="0075412F">
        <w:rPr>
          <w:sz w:val="16"/>
        </w:rPr>
        <w:t>’13</w:t>
      </w:r>
    </w:p>
    <w:p w14:paraId="362487E7" w14:textId="77777777" w:rsidR="00DC2F71" w:rsidRDefault="00DC2F71" w:rsidP="00DC2F71">
      <w:pPr>
        <w:pStyle w:val="Heading3"/>
      </w:pPr>
      <w:r>
        <w:lastRenderedPageBreak/>
        <w:t xml:space="preserve">OFF---1NC </w:t>
      </w:r>
    </w:p>
    <w:p w14:paraId="327E744C" w14:textId="77777777" w:rsidR="00DC2F71" w:rsidRDefault="00DC2F71" w:rsidP="00DC2F71">
      <w:pPr>
        <w:pStyle w:val="Heading4"/>
      </w:pPr>
      <w:r w:rsidRPr="00134140">
        <w:t xml:space="preserve">Trump’s assault on federal workers </w:t>
      </w:r>
      <w:r>
        <w:t xml:space="preserve">channels </w:t>
      </w:r>
      <w:r w:rsidRPr="00134140">
        <w:rPr>
          <w:u w:val="single"/>
        </w:rPr>
        <w:t>energy</w:t>
      </w:r>
      <w:r>
        <w:t xml:space="preserve"> towards a </w:t>
      </w:r>
      <w:r>
        <w:rPr>
          <w:u w:val="single"/>
        </w:rPr>
        <w:t>pro-democratic</w:t>
      </w:r>
      <w:r w:rsidRPr="00134140">
        <w:rPr>
          <w:u w:val="single"/>
        </w:rPr>
        <w:t xml:space="preserve"> reimagination</w:t>
      </w:r>
      <w:r>
        <w:t xml:space="preserve"> of organized labor. The plan </w:t>
      </w:r>
      <w:r w:rsidRPr="00134140">
        <w:rPr>
          <w:u w:val="single"/>
        </w:rPr>
        <w:t>diffuses it</w:t>
      </w:r>
      <w:r>
        <w:t xml:space="preserve">. </w:t>
      </w:r>
    </w:p>
    <w:p w14:paraId="38406293" w14:textId="77777777" w:rsidR="00DC2F71" w:rsidRPr="00897908" w:rsidRDefault="00DC2F71" w:rsidP="00DC2F71">
      <w:r w:rsidRPr="00897908">
        <w:rPr>
          <w:rStyle w:val="Style13ptBold"/>
        </w:rPr>
        <w:t>McCartin ’25</w:t>
      </w:r>
      <w:r>
        <w:t xml:space="preserve"> [</w:t>
      </w:r>
      <w:r w:rsidRPr="00897908">
        <w:t>Joseph A.</w:t>
      </w:r>
      <w:r>
        <w:t xml:space="preserve"> McCartin; Professor of History at Georgetown University</w:t>
      </w:r>
      <w:r w:rsidRPr="00897908">
        <w:t>. “Will Federal Workers Rediscover Their Militancy?” Dissent Magazine. May 2, 2025. https://www.dissentmagazine.org/online_articles/will-federal-workers-rediscover-their-militancy/.</w:t>
      </w:r>
      <w:r>
        <w:t xml:space="preserve"> hpd]</w:t>
      </w:r>
    </w:p>
    <w:p w14:paraId="19126883" w14:textId="77777777" w:rsidR="00DC2F71" w:rsidRPr="00E308B2" w:rsidRDefault="00DC2F71" w:rsidP="00DC2F71">
      <w:pPr>
        <w:rPr>
          <w:sz w:val="16"/>
        </w:rPr>
      </w:pPr>
      <w:r w:rsidRPr="00E308B2">
        <w:rPr>
          <w:sz w:val="16"/>
        </w:rPr>
        <w:t>What Next?</w:t>
      </w:r>
    </w:p>
    <w:p w14:paraId="72402B86" w14:textId="77777777" w:rsidR="00DC2F71" w:rsidRPr="00E308B2" w:rsidRDefault="00DC2F71" w:rsidP="00DC2F71">
      <w:pPr>
        <w:rPr>
          <w:sz w:val="16"/>
        </w:rPr>
      </w:pPr>
      <w:r w:rsidRPr="00E308B2">
        <w:rPr>
          <w:sz w:val="16"/>
        </w:rPr>
        <w:t xml:space="preserve">While the </w:t>
      </w:r>
      <w:r w:rsidRPr="00E94A5E">
        <w:rPr>
          <w:rStyle w:val="Emphasis"/>
          <w:highlight w:val="green"/>
        </w:rPr>
        <w:t>Trump</w:t>
      </w:r>
      <w:r w:rsidRPr="00E308B2">
        <w:rPr>
          <w:sz w:val="16"/>
        </w:rPr>
        <w:t xml:space="preserve"> order threatens to produce a veritable nuclear winter in U.S. labor relations, its very </w:t>
      </w:r>
      <w:r w:rsidRPr="00E94A5E">
        <w:rPr>
          <w:rStyle w:val="Emphasis"/>
          <w:highlight w:val="green"/>
        </w:rPr>
        <w:t>radicalism</w:t>
      </w:r>
      <w:r w:rsidRPr="00E308B2">
        <w:rPr>
          <w:sz w:val="16"/>
        </w:rPr>
        <w:t xml:space="preserve"> makes its long-term impact more unpredictable. The past is full of cautionary tales reminding us that the more an ambitious actor tries to bend history to their will, the more likely the unintended consequences of their actions </w:t>
      </w:r>
      <w:r w:rsidRPr="00E94A5E">
        <w:rPr>
          <w:rStyle w:val="StyleUnderline"/>
          <w:highlight w:val="green"/>
        </w:rPr>
        <w:t>will</w:t>
      </w:r>
      <w:r w:rsidRPr="000F183D">
        <w:rPr>
          <w:rStyle w:val="StyleUnderline"/>
        </w:rPr>
        <w:t xml:space="preserve"> </w:t>
      </w:r>
      <w:r w:rsidRPr="000F183D">
        <w:rPr>
          <w:rStyle w:val="Emphasis"/>
        </w:rPr>
        <w:t>undo</w:t>
      </w:r>
      <w:r w:rsidRPr="00E308B2">
        <w:rPr>
          <w:sz w:val="16"/>
        </w:rPr>
        <w:t xml:space="preserve"> their </w:t>
      </w:r>
      <w:r w:rsidRPr="000F183D">
        <w:rPr>
          <w:rStyle w:val="Emphasis"/>
        </w:rPr>
        <w:t>grand plans</w:t>
      </w:r>
      <w:r w:rsidRPr="00E308B2">
        <w:rPr>
          <w:sz w:val="16"/>
        </w:rPr>
        <w:t>.</w:t>
      </w:r>
    </w:p>
    <w:p w14:paraId="22D2ADE4" w14:textId="77777777" w:rsidR="00DC2F71" w:rsidRPr="00E308B2" w:rsidRDefault="00DC2F71" w:rsidP="00DC2F71">
      <w:pPr>
        <w:rPr>
          <w:sz w:val="16"/>
        </w:rPr>
      </w:pPr>
      <w:r w:rsidRPr="00E308B2">
        <w:rPr>
          <w:sz w:val="16"/>
        </w:rPr>
        <w:t xml:space="preserve">One unintended consequence of Trump’s move is that </w:t>
      </w:r>
      <w:r w:rsidRPr="000F183D">
        <w:rPr>
          <w:rStyle w:val="StyleUnderline"/>
        </w:rPr>
        <w:t xml:space="preserve">it could very well </w:t>
      </w:r>
      <w:r w:rsidRPr="00E94A5E">
        <w:rPr>
          <w:rStyle w:val="Emphasis"/>
          <w:highlight w:val="green"/>
        </w:rPr>
        <w:t>rouse</w:t>
      </w:r>
      <w:r w:rsidRPr="00E94A5E">
        <w:rPr>
          <w:rStyle w:val="StyleUnderline"/>
          <w:highlight w:val="green"/>
        </w:rPr>
        <w:t xml:space="preserve"> the </w:t>
      </w:r>
      <w:r w:rsidRPr="00E94A5E">
        <w:rPr>
          <w:rStyle w:val="Emphasis"/>
          <w:highlight w:val="green"/>
        </w:rPr>
        <w:t>union movement</w:t>
      </w:r>
      <w:r w:rsidRPr="000F183D">
        <w:rPr>
          <w:rStyle w:val="StyleUnderline"/>
        </w:rPr>
        <w:t xml:space="preserve"> and its allies </w:t>
      </w:r>
      <w:r w:rsidRPr="00E94A5E">
        <w:rPr>
          <w:rStyle w:val="StyleUnderline"/>
          <w:highlight w:val="green"/>
        </w:rPr>
        <w:t>to a</w:t>
      </w:r>
      <w:r w:rsidRPr="00E94A5E">
        <w:rPr>
          <w:rStyle w:val="StyleUnderline"/>
        </w:rPr>
        <w:t xml:space="preserve"> more </w:t>
      </w:r>
      <w:r w:rsidRPr="00E94A5E">
        <w:rPr>
          <w:rStyle w:val="Emphasis"/>
          <w:highlight w:val="green"/>
        </w:rPr>
        <w:t>confrontational opposition</w:t>
      </w:r>
      <w:r w:rsidRPr="000F183D">
        <w:rPr>
          <w:rStyle w:val="StyleUnderline"/>
        </w:rPr>
        <w:t xml:space="preserve"> to his agenda than anyone could have </w:t>
      </w:r>
      <w:r w:rsidRPr="00E94A5E">
        <w:rPr>
          <w:rStyle w:val="StyleUnderline"/>
        </w:rPr>
        <w:t xml:space="preserve">foreseen. </w:t>
      </w:r>
      <w:r w:rsidRPr="00E94A5E">
        <w:rPr>
          <w:rStyle w:val="StyleUnderline"/>
          <w:highlight w:val="green"/>
        </w:rPr>
        <w:t xml:space="preserve">Up to this point, </w:t>
      </w:r>
      <w:r w:rsidRPr="00E94A5E">
        <w:rPr>
          <w:rStyle w:val="Emphasis"/>
          <w:highlight w:val="green"/>
        </w:rPr>
        <w:t>federal unions</w:t>
      </w:r>
      <w:r w:rsidRPr="000F183D">
        <w:rPr>
          <w:rStyle w:val="StyleUnderline"/>
        </w:rPr>
        <w:t xml:space="preserve"> have </w:t>
      </w:r>
      <w:r w:rsidRPr="00E94A5E">
        <w:rPr>
          <w:rStyle w:val="Emphasis"/>
          <w:highlight w:val="green"/>
        </w:rPr>
        <w:t>confined</w:t>
      </w:r>
      <w:r w:rsidRPr="000F183D">
        <w:rPr>
          <w:rStyle w:val="StyleUnderline"/>
        </w:rPr>
        <w:t xml:space="preserve"> their </w:t>
      </w:r>
      <w:r w:rsidRPr="00E94A5E">
        <w:rPr>
          <w:rStyle w:val="Emphasis"/>
          <w:highlight w:val="green"/>
        </w:rPr>
        <w:t>resistance</w:t>
      </w:r>
      <w:r w:rsidRPr="00E94A5E">
        <w:rPr>
          <w:rStyle w:val="StyleUnderline"/>
          <w:highlight w:val="green"/>
        </w:rPr>
        <w:t xml:space="preserve"> to</w:t>
      </w:r>
      <w:r w:rsidRPr="000F183D">
        <w:rPr>
          <w:rStyle w:val="StyleUnderline"/>
        </w:rPr>
        <w:t xml:space="preserve"> filing law</w:t>
      </w:r>
      <w:r w:rsidRPr="00E94A5E">
        <w:rPr>
          <w:rStyle w:val="Emphasis"/>
          <w:highlight w:val="green"/>
        </w:rPr>
        <w:t>suits</w:t>
      </w:r>
      <w:r w:rsidRPr="00E94A5E">
        <w:rPr>
          <w:rStyle w:val="StyleUnderline"/>
        </w:rPr>
        <w:t xml:space="preserve"> </w:t>
      </w:r>
      <w:r w:rsidRPr="000F183D">
        <w:rPr>
          <w:rStyle w:val="StyleUnderline"/>
        </w:rPr>
        <w:t xml:space="preserve">and </w:t>
      </w:r>
      <w:r w:rsidRPr="000F183D">
        <w:rPr>
          <w:rStyle w:val="Emphasis"/>
        </w:rPr>
        <w:t>contract grievances</w:t>
      </w:r>
      <w:r w:rsidRPr="000F183D">
        <w:rPr>
          <w:rStyle w:val="StyleUnderline"/>
        </w:rPr>
        <w:t xml:space="preserve">, circulating </w:t>
      </w:r>
      <w:r w:rsidRPr="00E94A5E">
        <w:rPr>
          <w:rStyle w:val="Emphasis"/>
          <w:highlight w:val="green"/>
        </w:rPr>
        <w:t>petitions</w:t>
      </w:r>
      <w:r w:rsidRPr="000F183D">
        <w:rPr>
          <w:rStyle w:val="StyleUnderline"/>
        </w:rPr>
        <w:t xml:space="preserve">, holding </w:t>
      </w:r>
      <w:r w:rsidRPr="00E94A5E">
        <w:rPr>
          <w:rStyle w:val="Emphasis"/>
          <w:highlight w:val="green"/>
        </w:rPr>
        <w:t>rallies</w:t>
      </w:r>
      <w:r w:rsidRPr="00E94A5E">
        <w:rPr>
          <w:rStyle w:val="StyleUnderline"/>
          <w:highlight w:val="green"/>
        </w:rPr>
        <w:t xml:space="preserve">, and </w:t>
      </w:r>
      <w:r w:rsidRPr="00E94A5E">
        <w:rPr>
          <w:rStyle w:val="Emphasis"/>
          <w:highlight w:val="green"/>
        </w:rPr>
        <w:t>lobbying</w:t>
      </w:r>
      <w:r w:rsidRPr="000F183D">
        <w:rPr>
          <w:rStyle w:val="StyleUnderline"/>
        </w:rPr>
        <w:t xml:space="preserve"> legislators.</w:t>
      </w:r>
      <w:r w:rsidRPr="00E308B2">
        <w:rPr>
          <w:sz w:val="16"/>
        </w:rPr>
        <w:t xml:space="preserve"> Unions have not contemplated job actions to date in large part because they are forbidden by law; engaging in them could lead workers to lose their jobs and cost unions their certifications as bargaining agents, as happened in the PATCO case. </w:t>
      </w:r>
      <w:r w:rsidRPr="00E94A5E">
        <w:rPr>
          <w:rStyle w:val="StyleUnderline"/>
          <w:highlight w:val="green"/>
        </w:rPr>
        <w:t>But</w:t>
      </w:r>
      <w:r w:rsidRPr="00E308B2">
        <w:rPr>
          <w:sz w:val="16"/>
        </w:rPr>
        <w:t xml:space="preserve"> will </w:t>
      </w:r>
      <w:r w:rsidRPr="00E94A5E">
        <w:rPr>
          <w:rStyle w:val="Emphasis"/>
        </w:rPr>
        <w:t>calculations change</w:t>
      </w:r>
      <w:r w:rsidRPr="000F183D">
        <w:rPr>
          <w:rStyle w:val="StyleUnderline"/>
        </w:rPr>
        <w:t xml:space="preserve"> in a world where </w:t>
      </w:r>
      <w:r w:rsidRPr="00E94A5E">
        <w:rPr>
          <w:rStyle w:val="Emphasis"/>
          <w:highlight w:val="green"/>
        </w:rPr>
        <w:t>workers</w:t>
      </w:r>
      <w:r w:rsidRPr="00E94A5E">
        <w:rPr>
          <w:rStyle w:val="StyleUnderline"/>
          <w:highlight w:val="green"/>
        </w:rPr>
        <w:t xml:space="preserve"> </w:t>
      </w:r>
      <w:r w:rsidRPr="00E94A5E">
        <w:rPr>
          <w:rStyle w:val="Emphasis"/>
          <w:highlight w:val="green"/>
        </w:rPr>
        <w:t>no longer feel protected</w:t>
      </w:r>
      <w:r w:rsidRPr="000F183D">
        <w:rPr>
          <w:rStyle w:val="StyleUnderline"/>
        </w:rPr>
        <w:t xml:space="preserve"> by civil service regulations and their </w:t>
      </w:r>
      <w:r w:rsidRPr="000F183D">
        <w:rPr>
          <w:rStyle w:val="Emphasis"/>
        </w:rPr>
        <w:t>unions</w:t>
      </w:r>
      <w:r w:rsidRPr="000F183D">
        <w:rPr>
          <w:rStyle w:val="StyleUnderline"/>
        </w:rPr>
        <w:t xml:space="preserve"> have already been </w:t>
      </w:r>
      <w:r w:rsidRPr="000F183D">
        <w:rPr>
          <w:rStyle w:val="Emphasis"/>
        </w:rPr>
        <w:t>decertified</w:t>
      </w:r>
      <w:r w:rsidRPr="00E308B2">
        <w:rPr>
          <w:sz w:val="16"/>
        </w:rPr>
        <w:t xml:space="preserve"> for all intents and purposes?</w:t>
      </w:r>
    </w:p>
    <w:p w14:paraId="0765C133" w14:textId="77777777" w:rsidR="00DC2F71" w:rsidRPr="00E308B2" w:rsidRDefault="00DC2F71" w:rsidP="00DC2F71">
      <w:pPr>
        <w:rPr>
          <w:sz w:val="16"/>
        </w:rPr>
      </w:pPr>
      <w:r w:rsidRPr="00E308B2">
        <w:rPr>
          <w:sz w:val="16"/>
        </w:rPr>
        <w:t>As the sociologist C. Wright Mills observed long ago, where they are firmly established unions tend to act as “managers of discontent.” They seek to direct their members’ grievances into channels that might produce significant—if usually incremental—gains, and to restrain their members from actions that might threaten the union’s survival or damage its credibility as a reliable negotiating partner in the eyes of management. Yet what happens to workers’ discontent when unions are no longer able to play that role? And what happens to union behavior when the system in which they have invested and from which they derived their own stability is shattered?</w:t>
      </w:r>
    </w:p>
    <w:p w14:paraId="65B16BEF" w14:textId="77777777" w:rsidR="00DC2F71" w:rsidRPr="00E308B2" w:rsidRDefault="00DC2F71" w:rsidP="00DC2F71">
      <w:pPr>
        <w:rPr>
          <w:sz w:val="16"/>
        </w:rPr>
      </w:pPr>
      <w:r w:rsidRPr="00E308B2">
        <w:rPr>
          <w:sz w:val="16"/>
        </w:rPr>
        <w:t>Up to this point, most federal workers have operated as though the old assumptions still hold true, believing that the terms and conditions under which they work cannot be revoked by one man’s politically motivated order. Most federal unions believed that a presidential fiat could not override the protections they had under the CSRA as long as their organizations abided by its rules.</w:t>
      </w:r>
    </w:p>
    <w:p w14:paraId="6286A8AF" w14:textId="77777777" w:rsidR="00DC2F71" w:rsidRPr="00E94A5E" w:rsidRDefault="00DC2F71" w:rsidP="00DC2F71">
      <w:pPr>
        <w:rPr>
          <w:sz w:val="16"/>
          <w:szCs w:val="16"/>
        </w:rPr>
      </w:pPr>
      <w:r w:rsidRPr="00E94A5E">
        <w:rPr>
          <w:sz w:val="16"/>
          <w:szCs w:val="16"/>
        </w:rPr>
        <w:t>As the old order crumbles, however, faith in the courts’ ability or willingness to stand up to Trump’s aggression is waning. On the day after he announced his union-busting executive order, the U.S. Court of Appeals for the District of Columbia ruled 2–1 that Trump had the authority to fire Cathy Harris of the MSPB and Gwynne Wilcox of the National Labor Relations Board in the middle of their Senate-confirmed terms. In his concurring opinion, Judge Justin Walker, a Trump appointee, argued that the Constitution’s framers vested in the president “full responsibility for the executive power.” It seems likely that a majority of justices on the current Supreme Court will arrive at the same conclusion when Trump’s wholesale restructuring of federal labor relations reaches their docket—unless something changes the present dynamic.</w:t>
      </w:r>
    </w:p>
    <w:p w14:paraId="63021AE3" w14:textId="77777777" w:rsidR="00DC2F71" w:rsidRPr="00E308B2" w:rsidRDefault="00DC2F71" w:rsidP="00DC2F71">
      <w:pPr>
        <w:rPr>
          <w:rStyle w:val="StyleUnderline"/>
        </w:rPr>
      </w:pPr>
      <w:r w:rsidRPr="00E94A5E">
        <w:rPr>
          <w:sz w:val="16"/>
        </w:rPr>
        <w:t xml:space="preserve">Can unions bring about that change? The day after Trump’s order was announced, the AFL-CIO acknowledged the existential threat it posed. “No union contract is safe after last night,” it said. Yet whether unions feel incentivized to resist Trump’s attack with more than rhetoric, lobbying, and redoubled lawsuits is an open question. </w:t>
      </w:r>
      <w:r w:rsidRPr="00E94A5E">
        <w:rPr>
          <w:rStyle w:val="Emphasis"/>
        </w:rPr>
        <w:t>Union leaders</w:t>
      </w:r>
      <w:r w:rsidRPr="00E94A5E">
        <w:rPr>
          <w:rStyle w:val="StyleUnderline"/>
        </w:rPr>
        <w:t xml:space="preserve"> </w:t>
      </w:r>
      <w:r w:rsidRPr="00E94A5E">
        <w:rPr>
          <w:rStyle w:val="Emphasis"/>
        </w:rPr>
        <w:t>realize</w:t>
      </w:r>
      <w:r w:rsidRPr="00E94A5E">
        <w:rPr>
          <w:rStyle w:val="StyleUnderline"/>
        </w:rPr>
        <w:t xml:space="preserve"> that</w:t>
      </w:r>
      <w:r w:rsidRPr="00E94A5E">
        <w:rPr>
          <w:sz w:val="16"/>
        </w:rPr>
        <w:t xml:space="preserve"> the sudden conversion of federal workers to what is effectively at-will employment status and the simultaneous </w:t>
      </w:r>
      <w:r w:rsidRPr="00E94A5E">
        <w:rPr>
          <w:rStyle w:val="Emphasis"/>
        </w:rPr>
        <w:t>termination</w:t>
      </w:r>
      <w:r w:rsidRPr="00E94A5E">
        <w:rPr>
          <w:rStyle w:val="StyleUnderline"/>
        </w:rPr>
        <w:t xml:space="preserve"> of their </w:t>
      </w:r>
      <w:r w:rsidRPr="00E94A5E">
        <w:rPr>
          <w:rStyle w:val="Emphasis"/>
        </w:rPr>
        <w:t>bargaining rights</w:t>
      </w:r>
      <w:r w:rsidRPr="00E94A5E">
        <w:rPr>
          <w:rStyle w:val="StyleUnderline"/>
        </w:rPr>
        <w:t xml:space="preserve"> merely puts them in the </w:t>
      </w:r>
      <w:r w:rsidRPr="00E94A5E">
        <w:rPr>
          <w:rStyle w:val="Emphasis"/>
        </w:rPr>
        <w:t>same position</w:t>
      </w:r>
      <w:r w:rsidRPr="00E94A5E">
        <w:rPr>
          <w:rStyle w:val="StyleUnderline"/>
        </w:rPr>
        <w:t xml:space="preserve"> as the vast majority of </w:t>
      </w:r>
      <w:r w:rsidRPr="00E94A5E">
        <w:rPr>
          <w:rStyle w:val="Emphasis"/>
        </w:rPr>
        <w:t>private-sector</w:t>
      </w:r>
      <w:r w:rsidRPr="00E94A5E">
        <w:rPr>
          <w:rStyle w:val="StyleUnderline"/>
        </w:rPr>
        <w:t xml:space="preserve"> workers</w:t>
      </w:r>
      <w:r w:rsidRPr="00E94A5E">
        <w:rPr>
          <w:sz w:val="16"/>
        </w:rPr>
        <w:t>, who lack both union representation and employment</w:t>
      </w:r>
      <w:r w:rsidRPr="00E308B2">
        <w:rPr>
          <w:sz w:val="16"/>
        </w:rPr>
        <w:t xml:space="preserve"> security. Could the public be stirred to support government workers in a confrontation with the Trump administration? Uncertain of the answer, union leaders are likely to continue to take a cautious approach to this crisis—at least in the near term. Yet even if union leaders do not seek it, </w:t>
      </w:r>
      <w:r w:rsidRPr="00E94A5E">
        <w:rPr>
          <w:rStyle w:val="StyleUnderline"/>
        </w:rPr>
        <w:t xml:space="preserve">an </w:t>
      </w:r>
      <w:r w:rsidRPr="00E94A5E">
        <w:rPr>
          <w:rStyle w:val="Emphasis"/>
        </w:rPr>
        <w:t>escalating confrontation</w:t>
      </w:r>
      <w:r w:rsidRPr="00E94A5E">
        <w:rPr>
          <w:rStyle w:val="StyleUnderline"/>
        </w:rPr>
        <w:t xml:space="preserve"> is</w:t>
      </w:r>
      <w:r w:rsidRPr="00E94A5E">
        <w:rPr>
          <w:sz w:val="16"/>
        </w:rPr>
        <w:t xml:space="preserve"> more </w:t>
      </w:r>
      <w:r w:rsidRPr="00E94A5E">
        <w:rPr>
          <w:rStyle w:val="Emphasis"/>
        </w:rPr>
        <w:t>likely</w:t>
      </w:r>
      <w:r w:rsidRPr="00E308B2">
        <w:rPr>
          <w:sz w:val="16"/>
        </w:rPr>
        <w:t xml:space="preserve"> now than it has been in generations.</w:t>
      </w:r>
    </w:p>
    <w:p w14:paraId="62CE6415" w14:textId="77777777" w:rsidR="00DC2F71" w:rsidRPr="00E94A5E" w:rsidRDefault="00DC2F71" w:rsidP="00DC2F71">
      <w:pPr>
        <w:rPr>
          <w:sz w:val="16"/>
          <w:szCs w:val="16"/>
        </w:rPr>
      </w:pPr>
      <w:r w:rsidRPr="00E94A5E">
        <w:rPr>
          <w:sz w:val="16"/>
          <w:szCs w:val="16"/>
        </w:rPr>
        <w:t xml:space="preserve">It is worth remembering that federal labor relations were not always as pacific as they have been in recent decades.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w:t>
      </w:r>
      <w:r w:rsidRPr="00E94A5E">
        <w:rPr>
          <w:sz w:val="16"/>
          <w:szCs w:val="16"/>
        </w:rPr>
        <w:lastRenderedPageBreak/>
        <w:t>Kennedy and Nixon executive orders eliminate such activity. Between 1962 and 1981 federal workers engaged in thirty-nine illegal work stoppages.</w:t>
      </w:r>
    </w:p>
    <w:p w14:paraId="22E26FDE" w14:textId="77777777" w:rsidR="00DC2F71" w:rsidRPr="00E94A5E" w:rsidRDefault="00DC2F71" w:rsidP="00DC2F71">
      <w:pPr>
        <w:rPr>
          <w:sz w:val="16"/>
          <w:szCs w:val="16"/>
        </w:rPr>
      </w:pPr>
      <w:r w:rsidRPr="00E94A5E">
        <w:rPr>
          <w:sz w:val="16"/>
          <w:szCs w:val="16"/>
        </w:rPr>
        <w:t>Unrest among federal workers peaked in March 1970—after the executive orders were promulgated. In that month, hundreds of thousands of postal workers defied the federal ban on striking and staged an eight-day wildcat walkout,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63EA6340" w14:textId="77777777" w:rsidR="00DC2F71" w:rsidRPr="00E308B2" w:rsidRDefault="00DC2F71" w:rsidP="00DC2F71">
      <w:pPr>
        <w:rPr>
          <w:sz w:val="16"/>
        </w:rPr>
      </w:pPr>
      <w:r w:rsidRPr="00E94A5E">
        <w:rPr>
          <w:rStyle w:val="StyleUnderline"/>
          <w:highlight w:val="green"/>
        </w:rPr>
        <w:t xml:space="preserve">Trump’s </w:t>
      </w:r>
      <w:r w:rsidRPr="00E94A5E">
        <w:rPr>
          <w:rStyle w:val="Emphasis"/>
          <w:highlight w:val="green"/>
        </w:rPr>
        <w:t>radical</w:t>
      </w:r>
      <w:r w:rsidRPr="00E308B2">
        <w:rPr>
          <w:rStyle w:val="StyleUnderline"/>
        </w:rPr>
        <w:t xml:space="preserve"> e</w:t>
      </w:r>
      <w:r w:rsidRPr="00E94A5E">
        <w:rPr>
          <w:rStyle w:val="Emphasis"/>
          <w:highlight w:val="green"/>
        </w:rPr>
        <w:t>x</w:t>
      </w:r>
      <w:r w:rsidRPr="00E308B2">
        <w:rPr>
          <w:rStyle w:val="StyleUnderline"/>
        </w:rPr>
        <w:t xml:space="preserve">ecutive </w:t>
      </w:r>
      <w:r w:rsidRPr="00E94A5E">
        <w:rPr>
          <w:rStyle w:val="Emphasis"/>
          <w:highlight w:val="green"/>
        </w:rPr>
        <w:t>o</w:t>
      </w:r>
      <w:r w:rsidRPr="00E308B2">
        <w:rPr>
          <w:rStyle w:val="StyleUnderline"/>
        </w:rPr>
        <w:t xml:space="preserve">rder </w:t>
      </w:r>
      <w:r w:rsidRPr="00E94A5E">
        <w:rPr>
          <w:rStyle w:val="StyleUnderline"/>
        </w:rPr>
        <w:t xml:space="preserve">could </w:t>
      </w:r>
      <w:r w:rsidRPr="00E94A5E">
        <w:rPr>
          <w:rStyle w:val="Emphasis"/>
          <w:highlight w:val="green"/>
        </w:rPr>
        <w:t>reawaken</w:t>
      </w:r>
      <w:r w:rsidRPr="00E308B2">
        <w:rPr>
          <w:rStyle w:val="StyleUnderline"/>
        </w:rPr>
        <w:t xml:space="preserve"> this long-</w:t>
      </w:r>
      <w:r w:rsidRPr="00E94A5E">
        <w:rPr>
          <w:rStyle w:val="Emphasis"/>
          <w:highlight w:val="green"/>
        </w:rPr>
        <w:t>dormant tradition</w:t>
      </w:r>
      <w:r w:rsidRPr="00E94A5E">
        <w:rPr>
          <w:rStyle w:val="StyleUnderline"/>
          <w:highlight w:val="green"/>
        </w:rPr>
        <w:t xml:space="preserve"> of </w:t>
      </w:r>
      <w:r w:rsidRPr="00E94A5E">
        <w:rPr>
          <w:rStyle w:val="Emphasis"/>
          <w:highlight w:val="green"/>
        </w:rPr>
        <w:t>collective action</w:t>
      </w:r>
      <w:r w:rsidRPr="00E308B2">
        <w:rPr>
          <w:rStyle w:val="StyleUnderline"/>
        </w:rPr>
        <w:t xml:space="preserve"> among otherwise seemingly </w:t>
      </w:r>
      <w:r w:rsidRPr="00E308B2">
        <w:rPr>
          <w:rStyle w:val="Emphasis"/>
        </w:rPr>
        <w:t>docile</w:t>
      </w:r>
      <w:r w:rsidRPr="00E308B2">
        <w:rPr>
          <w:rStyle w:val="StyleUnderline"/>
        </w:rPr>
        <w:t xml:space="preserve"> </w:t>
      </w:r>
      <w:r w:rsidRPr="00E308B2">
        <w:rPr>
          <w:rStyle w:val="Emphasis"/>
        </w:rPr>
        <w:t>federal workers</w:t>
      </w:r>
      <w:r w:rsidRPr="00E308B2">
        <w:rPr>
          <w:rStyle w:val="StyleUnderline"/>
        </w:rPr>
        <w:t>.</w:t>
      </w:r>
      <w:r w:rsidRPr="00E308B2">
        <w:rPr>
          <w:sz w:val="16"/>
        </w:rPr>
        <w:t xml:space="preserve"> Such </w:t>
      </w:r>
      <w:r w:rsidRPr="00E94A5E">
        <w:rPr>
          <w:rStyle w:val="Emphasis"/>
        </w:rPr>
        <w:t>actions</w:t>
      </w:r>
      <w:r w:rsidRPr="00E308B2">
        <w:rPr>
          <w:sz w:val="16"/>
        </w:rPr>
        <w:t xml:space="preserve">, should they arise, </w:t>
      </w:r>
      <w:r w:rsidRPr="00E308B2">
        <w:rPr>
          <w:rStyle w:val="StyleUnderline"/>
        </w:rPr>
        <w:t xml:space="preserve">will likely </w:t>
      </w:r>
      <w:r w:rsidRPr="00E308B2">
        <w:rPr>
          <w:rStyle w:val="Emphasis"/>
        </w:rPr>
        <w:t>not</w:t>
      </w:r>
      <w:r w:rsidRPr="00E308B2">
        <w:rPr>
          <w:rStyle w:val="StyleUnderline"/>
        </w:rPr>
        <w:t xml:space="preserve"> take the form of a </w:t>
      </w:r>
      <w:r w:rsidRPr="00E308B2">
        <w:rPr>
          <w:rStyle w:val="Emphasis"/>
        </w:rPr>
        <w:t>strike</w:t>
      </w:r>
      <w:r w:rsidRPr="00E308B2">
        <w:rPr>
          <w:rStyle w:val="StyleUnderline"/>
        </w:rPr>
        <w:t xml:space="preserve">. </w:t>
      </w:r>
      <w:r w:rsidRPr="00E94A5E">
        <w:rPr>
          <w:rStyle w:val="StyleUnderline"/>
          <w:highlight w:val="green"/>
        </w:rPr>
        <w:t>There is</w:t>
      </w:r>
      <w:r w:rsidRPr="00E308B2">
        <w:rPr>
          <w:rStyle w:val="StyleUnderline"/>
        </w:rPr>
        <w:t xml:space="preserve"> a </w:t>
      </w:r>
      <w:r w:rsidRPr="00E94A5E">
        <w:rPr>
          <w:rStyle w:val="Emphasis"/>
          <w:highlight w:val="green"/>
        </w:rPr>
        <w:t>long history</w:t>
      </w:r>
      <w:r w:rsidRPr="00E94A5E">
        <w:rPr>
          <w:rStyle w:val="StyleUnderline"/>
          <w:highlight w:val="green"/>
        </w:rPr>
        <w:t xml:space="preserve"> of </w:t>
      </w:r>
      <w:r w:rsidRPr="00E94A5E">
        <w:rPr>
          <w:rStyle w:val="Emphasis"/>
          <w:highlight w:val="green"/>
        </w:rPr>
        <w:t>slowdowns</w:t>
      </w:r>
      <w:r w:rsidRPr="00E94A5E">
        <w:rPr>
          <w:rStyle w:val="StyleUnderline"/>
          <w:highlight w:val="green"/>
        </w:rPr>
        <w:t xml:space="preserve">, </w:t>
      </w:r>
      <w:r w:rsidRPr="00E94A5E">
        <w:rPr>
          <w:rStyle w:val="Emphasis"/>
          <w:highlight w:val="green"/>
        </w:rPr>
        <w:t>sickouts</w:t>
      </w:r>
      <w:r w:rsidRPr="00E94A5E">
        <w:rPr>
          <w:rStyle w:val="StyleUnderline"/>
          <w:highlight w:val="green"/>
        </w:rPr>
        <w:t xml:space="preserve">, and </w:t>
      </w:r>
      <w:r w:rsidRPr="00E94A5E">
        <w:rPr>
          <w:rStyle w:val="Emphasis"/>
          <w:highlight w:val="green"/>
        </w:rPr>
        <w:t>work-to-rule</w:t>
      </w:r>
      <w:r w:rsidRPr="00E308B2">
        <w:rPr>
          <w:sz w:val="16"/>
        </w:rPr>
        <w:t xml:space="preserve"> actions by federal workers. </w:t>
      </w:r>
      <w:r w:rsidRPr="00E308B2">
        <w:rPr>
          <w:rStyle w:val="StyleUnderline"/>
        </w:rPr>
        <w:t xml:space="preserve">Such </w:t>
      </w:r>
      <w:r w:rsidRPr="00E94A5E">
        <w:rPr>
          <w:rStyle w:val="StyleUnderline"/>
          <w:highlight w:val="green"/>
        </w:rPr>
        <w:t>actions are</w:t>
      </w:r>
      <w:r w:rsidRPr="00E308B2">
        <w:rPr>
          <w:rStyle w:val="StyleUnderline"/>
        </w:rPr>
        <w:t xml:space="preserve"> often </w:t>
      </w:r>
      <w:r w:rsidRPr="00E94A5E">
        <w:rPr>
          <w:rStyle w:val="Emphasis"/>
          <w:highlight w:val="green"/>
        </w:rPr>
        <w:t>difficult</w:t>
      </w:r>
      <w:r w:rsidRPr="00E308B2">
        <w:rPr>
          <w:rStyle w:val="StyleUnderline"/>
        </w:rPr>
        <w:t xml:space="preserve"> for the government </w:t>
      </w:r>
      <w:r w:rsidRPr="00E94A5E">
        <w:rPr>
          <w:rStyle w:val="StyleUnderline"/>
          <w:highlight w:val="green"/>
        </w:rPr>
        <w:t xml:space="preserve">to </w:t>
      </w:r>
      <w:r w:rsidRPr="00E94A5E">
        <w:rPr>
          <w:rStyle w:val="Emphasis"/>
          <w:highlight w:val="green"/>
        </w:rPr>
        <w:t>detect</w:t>
      </w:r>
      <w:r w:rsidRPr="00E94A5E">
        <w:rPr>
          <w:rStyle w:val="StyleUnderline"/>
          <w:highlight w:val="green"/>
        </w:rPr>
        <w:t xml:space="preserve">, let alone </w:t>
      </w:r>
      <w:r w:rsidRPr="00E94A5E">
        <w:rPr>
          <w:rStyle w:val="Emphasis"/>
          <w:highlight w:val="green"/>
        </w:rPr>
        <w:t>defuse</w:t>
      </w:r>
      <w:r w:rsidRPr="00E94A5E">
        <w:rPr>
          <w:rStyle w:val="StyleUnderline"/>
          <w:highlight w:val="green"/>
        </w:rPr>
        <w:t>. And</w:t>
      </w:r>
      <w:r w:rsidRPr="00E94A5E">
        <w:rPr>
          <w:rStyle w:val="StyleUnderline"/>
        </w:rPr>
        <w:t xml:space="preserve"> they </w:t>
      </w:r>
      <w:r w:rsidRPr="00E94A5E">
        <w:rPr>
          <w:rStyle w:val="StyleUnderline"/>
          <w:highlight w:val="green"/>
        </w:rPr>
        <w:t xml:space="preserve">do </w:t>
      </w:r>
      <w:r w:rsidRPr="00E94A5E">
        <w:rPr>
          <w:rStyle w:val="Emphasis"/>
          <w:highlight w:val="green"/>
        </w:rPr>
        <w:t>not</w:t>
      </w:r>
      <w:r w:rsidRPr="00E94A5E">
        <w:rPr>
          <w:rStyle w:val="StyleUnderline"/>
          <w:highlight w:val="green"/>
        </w:rPr>
        <w:t xml:space="preserve"> require </w:t>
      </w:r>
      <w:r w:rsidRPr="00E94A5E">
        <w:rPr>
          <w:rStyle w:val="Emphasis"/>
          <w:highlight w:val="green"/>
        </w:rPr>
        <w:t>official</w:t>
      </w:r>
      <w:r w:rsidRPr="00E94A5E">
        <w:rPr>
          <w:rStyle w:val="Emphasis"/>
        </w:rPr>
        <w:t xml:space="preserve"> union </w:t>
      </w:r>
      <w:r w:rsidRPr="00E94A5E">
        <w:rPr>
          <w:rStyle w:val="Emphasis"/>
          <w:highlight w:val="green"/>
        </w:rPr>
        <w:t>sanction</w:t>
      </w:r>
      <w:r w:rsidRPr="00E94A5E">
        <w:rPr>
          <w:rStyle w:val="StyleUnderline"/>
          <w:highlight w:val="green"/>
        </w:rPr>
        <w:t>. Indeed</w:t>
      </w:r>
      <w:r w:rsidRPr="00E308B2">
        <w:rPr>
          <w:rStyle w:val="StyleUnderline"/>
        </w:rPr>
        <w:t xml:space="preserve">, like the postal workers’ 1970 wildcat strike, </w:t>
      </w:r>
      <w:r w:rsidRPr="00E94A5E">
        <w:rPr>
          <w:rStyle w:val="StyleUnderline"/>
        </w:rPr>
        <w:t xml:space="preserve">these </w:t>
      </w:r>
      <w:r w:rsidRPr="00E94A5E">
        <w:rPr>
          <w:rStyle w:val="StyleUnderline"/>
          <w:highlight w:val="green"/>
        </w:rPr>
        <w:t xml:space="preserve">activities tend to be </w:t>
      </w:r>
      <w:r w:rsidRPr="00E94A5E">
        <w:rPr>
          <w:rStyle w:val="Emphasis"/>
          <w:highlight w:val="green"/>
        </w:rPr>
        <w:t>more effective</w:t>
      </w:r>
      <w:r w:rsidRPr="00E94A5E">
        <w:rPr>
          <w:rStyle w:val="StyleUnderline"/>
          <w:highlight w:val="green"/>
        </w:rPr>
        <w:t xml:space="preserve"> and </w:t>
      </w:r>
      <w:r w:rsidRPr="00E94A5E">
        <w:rPr>
          <w:rStyle w:val="Emphasis"/>
          <w:highlight w:val="green"/>
        </w:rPr>
        <w:t>harder to defeat</w:t>
      </w:r>
      <w:r w:rsidRPr="00E94A5E">
        <w:rPr>
          <w:rStyle w:val="StyleUnderline"/>
          <w:highlight w:val="green"/>
        </w:rPr>
        <w:t xml:space="preserve"> when</w:t>
      </w:r>
      <w:r w:rsidRPr="00E308B2">
        <w:rPr>
          <w:rStyle w:val="StyleUnderline"/>
        </w:rPr>
        <w:t xml:space="preserve"> they are </w:t>
      </w:r>
      <w:r w:rsidRPr="00E94A5E">
        <w:rPr>
          <w:rStyle w:val="StyleUnderline"/>
          <w:highlight w:val="green"/>
        </w:rPr>
        <w:t>unofficial</w:t>
      </w:r>
      <w:r w:rsidRPr="00E308B2">
        <w:rPr>
          <w:rStyle w:val="StyleUnderline"/>
        </w:rPr>
        <w:t>.</w:t>
      </w:r>
    </w:p>
    <w:p w14:paraId="31EE72A8" w14:textId="77777777" w:rsidR="00DC2F71" w:rsidRPr="00E308B2" w:rsidRDefault="00DC2F71" w:rsidP="00DC2F71">
      <w:pPr>
        <w:rPr>
          <w:sz w:val="16"/>
        </w:rPr>
      </w:pPr>
      <w:r w:rsidRPr="00E308B2">
        <w:rPr>
          <w:sz w:val="16"/>
        </w:rPr>
        <w:t xml:space="preserve">Prior to Trump’s executive order, federal </w:t>
      </w:r>
      <w:r w:rsidRPr="00E94A5E">
        <w:rPr>
          <w:rStyle w:val="Emphasis"/>
          <w:highlight w:val="green"/>
        </w:rPr>
        <w:t>unions</w:t>
      </w:r>
      <w:r w:rsidRPr="00E308B2">
        <w:rPr>
          <w:rStyle w:val="StyleUnderline"/>
        </w:rPr>
        <w:t xml:space="preserve"> were </w:t>
      </w:r>
      <w:r w:rsidRPr="00E94A5E">
        <w:rPr>
          <w:rStyle w:val="StyleUnderline"/>
          <w:highlight w:val="green"/>
        </w:rPr>
        <w:t xml:space="preserve">experiencing a </w:t>
      </w:r>
      <w:r w:rsidRPr="00E94A5E">
        <w:rPr>
          <w:rStyle w:val="Emphasis"/>
          <w:highlight w:val="green"/>
        </w:rPr>
        <w:t>surge</w:t>
      </w:r>
      <w:r w:rsidRPr="00E308B2">
        <w:rPr>
          <w:rStyle w:val="StyleUnderline"/>
        </w:rPr>
        <w:t xml:space="preserve"> in membership</w:t>
      </w:r>
      <w:r w:rsidRPr="00E308B2">
        <w:rPr>
          <w:sz w:val="16"/>
        </w:rPr>
        <w:t xml:space="preserve">. Moribund locals were springing to life and new ones were in the process of formation. A new group, the Federal Unionists Network, emerged to coordinate activity at the grassroots level across many agencies and unions. </w:t>
      </w:r>
      <w:r w:rsidRPr="00E94A5E">
        <w:rPr>
          <w:rStyle w:val="StyleUnderline"/>
          <w:highlight w:val="green"/>
        </w:rPr>
        <w:t xml:space="preserve">This </w:t>
      </w:r>
      <w:r w:rsidRPr="00E94A5E">
        <w:rPr>
          <w:rStyle w:val="Emphasis"/>
          <w:highlight w:val="green"/>
        </w:rPr>
        <w:t>energy</w:t>
      </w:r>
      <w:r w:rsidRPr="00E94A5E">
        <w:rPr>
          <w:rStyle w:val="StyleUnderline"/>
          <w:highlight w:val="green"/>
        </w:rPr>
        <w:t xml:space="preserve"> will</w:t>
      </w:r>
      <w:r w:rsidRPr="00E308B2">
        <w:rPr>
          <w:rStyle w:val="StyleUnderline"/>
        </w:rPr>
        <w:t xml:space="preserve"> undoubtedly </w:t>
      </w:r>
      <w:r w:rsidRPr="00E94A5E">
        <w:rPr>
          <w:rStyle w:val="Emphasis"/>
          <w:highlight w:val="green"/>
        </w:rPr>
        <w:t>seek an outlet</w:t>
      </w:r>
      <w:r w:rsidRPr="00E94A5E">
        <w:rPr>
          <w:rStyle w:val="StyleUnderline"/>
          <w:highlight w:val="green"/>
        </w:rPr>
        <w:t xml:space="preserve">. If there are </w:t>
      </w:r>
      <w:r w:rsidRPr="00E94A5E">
        <w:rPr>
          <w:rStyle w:val="Emphasis"/>
          <w:highlight w:val="green"/>
        </w:rPr>
        <w:t>no</w:t>
      </w:r>
      <w:r w:rsidRPr="00E308B2">
        <w:rPr>
          <w:rStyle w:val="Emphasis"/>
        </w:rPr>
        <w:t xml:space="preserve"> longer structures</w:t>
      </w:r>
      <w:r w:rsidRPr="00E308B2">
        <w:rPr>
          <w:rStyle w:val="StyleUnderline"/>
        </w:rPr>
        <w:t xml:space="preserve"> in place to direct that energy into </w:t>
      </w:r>
      <w:r w:rsidRPr="00E94A5E">
        <w:rPr>
          <w:rStyle w:val="Emphasis"/>
          <w:highlight w:val="green"/>
        </w:rPr>
        <w:t>orderly channels</w:t>
      </w:r>
      <w:r w:rsidRPr="00E308B2">
        <w:rPr>
          <w:rStyle w:val="StyleUnderline"/>
        </w:rPr>
        <w:t xml:space="preserve">, then </w:t>
      </w:r>
      <w:r w:rsidRPr="00E94A5E">
        <w:rPr>
          <w:rStyle w:val="StyleUnderline"/>
          <w:highlight w:val="green"/>
        </w:rPr>
        <w:t xml:space="preserve">it could take </w:t>
      </w:r>
      <w:r w:rsidRPr="00E94A5E">
        <w:rPr>
          <w:rStyle w:val="Emphasis"/>
          <w:highlight w:val="green"/>
        </w:rPr>
        <w:t>surprising forms</w:t>
      </w:r>
      <w:r w:rsidRPr="00E308B2">
        <w:rPr>
          <w:rStyle w:val="StyleUnderline"/>
        </w:rPr>
        <w:t xml:space="preserve"> in the months ahead.</w:t>
      </w:r>
    </w:p>
    <w:p w14:paraId="23B159CB" w14:textId="77777777" w:rsidR="00DC2F71" w:rsidRPr="00E308B2" w:rsidRDefault="00DC2F71" w:rsidP="00DC2F71">
      <w:pPr>
        <w:rPr>
          <w:sz w:val="16"/>
        </w:rPr>
      </w:pPr>
      <w:r w:rsidRPr="00E308B2">
        <w:rPr>
          <w:sz w:val="16"/>
        </w:rPr>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65CE9484" w14:textId="77777777" w:rsidR="00DC2F71" w:rsidRDefault="00DC2F71" w:rsidP="00DC2F71">
      <w:pPr>
        <w:rPr>
          <w:rStyle w:val="StyleUnderline"/>
        </w:rPr>
      </w:pPr>
      <w:r w:rsidRPr="00E308B2">
        <w:rPr>
          <w:rStyle w:val="StyleUnderline"/>
        </w:rPr>
        <w:t xml:space="preserve">Will </w:t>
      </w:r>
      <w:r w:rsidRPr="00E94A5E">
        <w:rPr>
          <w:rStyle w:val="Emphasis"/>
          <w:highlight w:val="green"/>
        </w:rPr>
        <w:t>federal workers</w:t>
      </w:r>
      <w:r w:rsidRPr="00E308B2">
        <w:rPr>
          <w:rStyle w:val="StyleUnderline"/>
        </w:rPr>
        <w:t xml:space="preserve"> </w:t>
      </w:r>
      <w:r w:rsidRPr="00E308B2">
        <w:rPr>
          <w:rStyle w:val="Emphasis"/>
        </w:rPr>
        <w:t>rediscover</w:t>
      </w:r>
      <w:r w:rsidRPr="00E308B2">
        <w:rPr>
          <w:rStyle w:val="StyleUnderline"/>
        </w:rPr>
        <w:t xml:space="preserve"> the </w:t>
      </w:r>
      <w:r w:rsidRPr="00E94A5E">
        <w:rPr>
          <w:rStyle w:val="Emphasis"/>
          <w:highlight w:val="green"/>
        </w:rPr>
        <w:t>militancy</w:t>
      </w:r>
      <w:r w:rsidRPr="00E308B2">
        <w:rPr>
          <w:rStyle w:val="StyleUnderline"/>
        </w:rPr>
        <w:t xml:space="preserve"> that was once not uncommon in their ranks and </w:t>
      </w:r>
      <w:r w:rsidRPr="00E308B2">
        <w:rPr>
          <w:rStyle w:val="Emphasis"/>
        </w:rPr>
        <w:t>resist</w:t>
      </w:r>
      <w:r w:rsidRPr="00E308B2">
        <w:rPr>
          <w:rStyle w:val="StyleUnderline"/>
        </w:rPr>
        <w:t xml:space="preserve"> </w:t>
      </w:r>
      <w:r w:rsidRPr="00E308B2">
        <w:rPr>
          <w:rStyle w:val="Emphasis"/>
        </w:rPr>
        <w:t>Trump</w:t>
      </w:r>
      <w:r w:rsidRPr="00E308B2">
        <w:rPr>
          <w:sz w:val="16"/>
        </w:rPr>
        <w:t xml:space="preserve">’s union-busting </w:t>
      </w:r>
      <w:r w:rsidRPr="00E308B2">
        <w:rPr>
          <w:rStyle w:val="StyleUnderline"/>
        </w:rPr>
        <w:t>with collective action?</w:t>
      </w:r>
      <w:r w:rsidRPr="00E308B2">
        <w:rPr>
          <w:sz w:val="16"/>
        </w:rPr>
        <w:t xml:space="preserve"> Will the broader union movement and its allies stand with them, putting their own organizations on the line to defend workers’ basic rights? On the answers to those questions </w:t>
      </w:r>
      <w:r w:rsidRPr="00E94A5E">
        <w:rPr>
          <w:rStyle w:val="StyleUnderline"/>
          <w:highlight w:val="green"/>
        </w:rPr>
        <w:t xml:space="preserve">will </w:t>
      </w:r>
      <w:r w:rsidRPr="00E94A5E">
        <w:rPr>
          <w:rStyle w:val="Emphasis"/>
          <w:highlight w:val="green"/>
        </w:rPr>
        <w:t>turn</w:t>
      </w:r>
      <w:r w:rsidRPr="00E308B2">
        <w:rPr>
          <w:sz w:val="16"/>
        </w:rPr>
        <w:t xml:space="preserve"> not only </w:t>
      </w:r>
      <w:r w:rsidRPr="00E94A5E">
        <w:rPr>
          <w:rStyle w:val="StyleUnderline"/>
          <w:highlight w:val="green"/>
        </w:rPr>
        <w:t xml:space="preserve">the </w:t>
      </w:r>
      <w:r w:rsidRPr="00E94A5E">
        <w:rPr>
          <w:rStyle w:val="Emphasis"/>
          <w:highlight w:val="green"/>
        </w:rPr>
        <w:t>fate</w:t>
      </w:r>
      <w:r w:rsidRPr="00E94A5E">
        <w:rPr>
          <w:rStyle w:val="StyleUnderline"/>
          <w:highlight w:val="green"/>
        </w:rPr>
        <w:t xml:space="preserve"> of</w:t>
      </w:r>
      <w:r w:rsidRPr="00E308B2">
        <w:rPr>
          <w:sz w:val="16"/>
        </w:rPr>
        <w:t xml:space="preserve"> the union movement for decades to come, but of </w:t>
      </w:r>
      <w:r w:rsidRPr="00E308B2">
        <w:rPr>
          <w:rStyle w:val="StyleUnderline"/>
        </w:rPr>
        <w:t xml:space="preserve">a multiracial </w:t>
      </w:r>
      <w:r w:rsidRPr="00E94A5E">
        <w:rPr>
          <w:rStyle w:val="Emphasis"/>
          <w:highlight w:val="green"/>
        </w:rPr>
        <w:t xml:space="preserve">American </w:t>
      </w:r>
      <w:r w:rsidRPr="00134140">
        <w:rPr>
          <w:rStyle w:val="Emphasis"/>
          <w:highlight w:val="green"/>
        </w:rPr>
        <w:t>democracy</w:t>
      </w:r>
      <w:r w:rsidRPr="00134140">
        <w:rPr>
          <w:rStyle w:val="StyleUnderline"/>
          <w:highlight w:val="green"/>
        </w:rPr>
        <w:t xml:space="preserve"> in which</w:t>
      </w:r>
      <w:r w:rsidRPr="00E308B2">
        <w:rPr>
          <w:rStyle w:val="StyleUnderline"/>
        </w:rPr>
        <w:t xml:space="preserve"> the right to </w:t>
      </w:r>
      <w:r w:rsidRPr="00134140">
        <w:rPr>
          <w:rStyle w:val="Emphasis"/>
        </w:rPr>
        <w:t xml:space="preserve">collective </w:t>
      </w:r>
      <w:r w:rsidRPr="00134140">
        <w:rPr>
          <w:rStyle w:val="Emphasis"/>
          <w:highlight w:val="green"/>
        </w:rPr>
        <w:t>bargaining</w:t>
      </w:r>
      <w:r w:rsidRPr="00E308B2">
        <w:rPr>
          <w:rStyle w:val="StyleUnderline"/>
        </w:rPr>
        <w:t xml:space="preserve"> has </w:t>
      </w:r>
      <w:r w:rsidRPr="00134140">
        <w:rPr>
          <w:rStyle w:val="StyleUnderline"/>
          <w:highlight w:val="green"/>
        </w:rPr>
        <w:t>served</w:t>
      </w:r>
      <w:r w:rsidRPr="00134140">
        <w:rPr>
          <w:rStyle w:val="StyleUnderline"/>
        </w:rPr>
        <w:t xml:space="preserve"> as </w:t>
      </w:r>
      <w:r w:rsidRPr="00134140">
        <w:rPr>
          <w:rStyle w:val="StyleUnderline"/>
          <w:highlight w:val="green"/>
        </w:rPr>
        <w:t xml:space="preserve">an </w:t>
      </w:r>
      <w:r w:rsidRPr="00134140">
        <w:rPr>
          <w:rStyle w:val="Emphasis"/>
          <w:highlight w:val="green"/>
        </w:rPr>
        <w:t>essential pillar</w:t>
      </w:r>
      <w:r w:rsidRPr="00E308B2">
        <w:rPr>
          <w:rStyle w:val="StyleUnderline"/>
        </w:rPr>
        <w:t xml:space="preserve"> for almost a century.</w:t>
      </w:r>
    </w:p>
    <w:p w14:paraId="412468A4" w14:textId="77777777" w:rsidR="00DC2F71" w:rsidRPr="0046349B" w:rsidRDefault="00DC2F71" w:rsidP="00DC2F71">
      <w:pPr>
        <w:pStyle w:val="Heading4"/>
      </w:pPr>
      <w:r>
        <w:t xml:space="preserve">A </w:t>
      </w:r>
      <w:r w:rsidRPr="0046349B">
        <w:rPr>
          <w:u w:val="single"/>
        </w:rPr>
        <w:t>new</w:t>
      </w:r>
      <w:r>
        <w:t xml:space="preserve">, </w:t>
      </w:r>
      <w:r w:rsidRPr="0046349B">
        <w:rPr>
          <w:u w:val="single"/>
        </w:rPr>
        <w:t>energized</w:t>
      </w:r>
      <w:r>
        <w:t xml:space="preserve"> labor movement </w:t>
      </w:r>
      <w:r w:rsidRPr="0046349B">
        <w:rPr>
          <w:u w:val="single"/>
        </w:rPr>
        <w:t>contain</w:t>
      </w:r>
      <w:r>
        <w:rPr>
          <w:u w:val="single"/>
        </w:rPr>
        <w:t xml:space="preserve">s </w:t>
      </w:r>
      <w:r w:rsidRPr="0046349B">
        <w:rPr>
          <w:u w:val="single"/>
        </w:rPr>
        <w:t>Trump</w:t>
      </w:r>
      <w:r>
        <w:t xml:space="preserve"> and </w:t>
      </w:r>
      <w:r w:rsidRPr="0046349B">
        <w:rPr>
          <w:u w:val="single"/>
        </w:rPr>
        <w:t>avert</w:t>
      </w:r>
      <w:r>
        <w:rPr>
          <w:u w:val="single"/>
        </w:rPr>
        <w:t xml:space="preserve">s </w:t>
      </w:r>
      <w:r w:rsidRPr="0046349B">
        <w:rPr>
          <w:u w:val="single"/>
        </w:rPr>
        <w:t>extinction</w:t>
      </w:r>
      <w:r>
        <w:t xml:space="preserve">. </w:t>
      </w:r>
    </w:p>
    <w:p w14:paraId="2CCF2981" w14:textId="77777777" w:rsidR="00DC2F71" w:rsidRPr="00E66F24" w:rsidRDefault="00DC2F71" w:rsidP="00DC2F71">
      <w:r w:rsidRPr="00E66F24">
        <w:rPr>
          <w:rStyle w:val="Style13ptBold"/>
        </w:rPr>
        <w:t>Alvarez ’25</w:t>
      </w:r>
      <w:r>
        <w:t xml:space="preserve"> [</w:t>
      </w:r>
      <w:r w:rsidRPr="00E66F24">
        <w:t>Maximillian</w:t>
      </w:r>
      <w:r>
        <w:t xml:space="preserve"> Alvarez; Associate Editor at the Chronicle Review and Editor-in-Chief at The Real News Network</w:t>
      </w:r>
      <w:r w:rsidRPr="00E66F24">
        <w:t>. “What Good Is a Union in Hell?” The Real News Network. July 25, 2025. https://therealnews.com/uaw-what-good-is-a-union-in-hell.</w:t>
      </w:r>
      <w:r>
        <w:t xml:space="preserve"> hpd]</w:t>
      </w:r>
    </w:p>
    <w:p w14:paraId="2278101C" w14:textId="77777777" w:rsidR="00DC2F71" w:rsidRPr="00E66F24" w:rsidRDefault="00DC2F71" w:rsidP="00DC2F71">
      <w:pPr>
        <w:rPr>
          <w:rStyle w:val="StyleUnderline"/>
        </w:rPr>
      </w:pPr>
      <w:r w:rsidRPr="00E66F24">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E66F24">
        <w:rPr>
          <w:rStyle w:val="Emphasis"/>
          <w:highlight w:val="green"/>
        </w:rPr>
        <w:t>What good</w:t>
      </w:r>
      <w:r w:rsidRPr="00E66F24">
        <w:rPr>
          <w:rStyle w:val="StyleUnderline"/>
          <w:highlight w:val="green"/>
        </w:rPr>
        <w:t xml:space="preserve"> does</w:t>
      </w:r>
      <w:r w:rsidRPr="00E66F24">
        <w:rPr>
          <w:rStyle w:val="StyleUnderline"/>
        </w:rPr>
        <w:t xml:space="preserve"> a </w:t>
      </w:r>
      <w:r w:rsidRPr="00E66F24">
        <w:rPr>
          <w:rStyle w:val="Emphasis"/>
          <w:highlight w:val="green"/>
        </w:rPr>
        <w:t>collective bargaining</w:t>
      </w:r>
      <w:r w:rsidRPr="00E66F24">
        <w:rPr>
          <w:rStyle w:val="StyleUnderline"/>
        </w:rPr>
        <w:t xml:space="preserve"> agreement </w:t>
      </w:r>
      <w:r w:rsidRPr="00E66F24">
        <w:rPr>
          <w:rStyle w:val="StyleUnderline"/>
          <w:highlight w:val="green"/>
        </w:rPr>
        <w:t xml:space="preserve">serve when the </w:t>
      </w:r>
      <w:r w:rsidRPr="00E66F24">
        <w:rPr>
          <w:rStyle w:val="Emphasis"/>
          <w:highlight w:val="green"/>
        </w:rPr>
        <w:t>world</w:t>
      </w:r>
      <w:r w:rsidRPr="00E66F24">
        <w:rPr>
          <w:rStyle w:val="StyleUnderline"/>
        </w:rPr>
        <w:t xml:space="preserve"> as we know it </w:t>
      </w:r>
      <w:r w:rsidRPr="00E66F24">
        <w:rPr>
          <w:rStyle w:val="StyleUnderline"/>
          <w:highlight w:val="green"/>
        </w:rPr>
        <w:t xml:space="preserve">is </w:t>
      </w:r>
      <w:r w:rsidRPr="00E66F24">
        <w:rPr>
          <w:rStyle w:val="Emphasis"/>
          <w:highlight w:val="green"/>
        </w:rPr>
        <w:t>dying</w:t>
      </w:r>
      <w:r w:rsidRPr="00E66F24">
        <w:rPr>
          <w:rStyle w:val="StyleUnderline"/>
          <w:highlight w:val="green"/>
        </w:rPr>
        <w:t>?</w:t>
      </w:r>
    </w:p>
    <w:p w14:paraId="730EB844" w14:textId="77777777" w:rsidR="00DC2F71" w:rsidRPr="00FB62F4" w:rsidRDefault="00DC2F71" w:rsidP="00DC2F71">
      <w:pPr>
        <w:rPr>
          <w:sz w:val="16"/>
        </w:rPr>
      </w:pPr>
      <w:r w:rsidRPr="00FB62F4">
        <w:rPr>
          <w:sz w:val="16"/>
        </w:rPr>
        <w:lastRenderedPageBreak/>
        <w:t xml:space="preserve">My brothers, sisters, siblings, </w:t>
      </w:r>
      <w:r w:rsidRPr="00E66F24">
        <w:rPr>
          <w:rStyle w:val="StyleUnderline"/>
        </w:rPr>
        <w:t xml:space="preserve">we </w:t>
      </w:r>
      <w:r w:rsidRPr="00E66F24">
        <w:rPr>
          <w:rStyle w:val="Emphasis"/>
        </w:rPr>
        <w:t>stand</w:t>
      </w:r>
      <w:r w:rsidRPr="00FB62F4">
        <w:rPr>
          <w:sz w:val="16"/>
        </w:rPr>
        <w:t xml:space="preserve"> here now, on July 20, 2025, </w:t>
      </w:r>
      <w:r w:rsidRPr="00E66F24">
        <w:rPr>
          <w:rStyle w:val="StyleUnderline"/>
        </w:rPr>
        <w:t xml:space="preserve">on the </w:t>
      </w:r>
      <w:r w:rsidRPr="00E66F24">
        <w:rPr>
          <w:rStyle w:val="Emphasis"/>
        </w:rPr>
        <w:t>precipice of oblivion</w:t>
      </w:r>
      <w:r w:rsidRPr="00E66F24">
        <w:rPr>
          <w:rStyle w:val="StyleUnderline"/>
        </w:rPr>
        <w:t xml:space="preserve">. We are </w:t>
      </w:r>
      <w:r w:rsidRPr="00E66F24">
        <w:rPr>
          <w:rStyle w:val="Emphasis"/>
        </w:rPr>
        <w:t>cooking our planet</w:t>
      </w:r>
      <w:r w:rsidRPr="00E66F24">
        <w:rPr>
          <w:rStyle w:val="StyleUnderline"/>
        </w:rPr>
        <w:t xml:space="preserve"> at a blinding pace and </w:t>
      </w:r>
      <w:r w:rsidRPr="00FB62F4">
        <w:rPr>
          <w:rStyle w:val="Emphasis"/>
        </w:rPr>
        <w:t>life is dying</w:t>
      </w:r>
      <w:r w:rsidRPr="00FB62F4">
        <w:rPr>
          <w:rStyle w:val="StyleUnderline"/>
        </w:rPr>
        <w:t xml:space="preserve"> off </w:t>
      </w:r>
      <w:r w:rsidRPr="00FB62F4">
        <w:rPr>
          <w:rStyle w:val="Emphasis"/>
        </w:rPr>
        <w:t>en masse</w:t>
      </w:r>
      <w:r w:rsidRPr="00FB62F4">
        <w:rPr>
          <w:rStyle w:val="StyleUnderline"/>
        </w:rPr>
        <w:t xml:space="preserve"> all around us, </w:t>
      </w:r>
      <w:r w:rsidRPr="00FB62F4">
        <w:rPr>
          <w:rStyle w:val="Emphasis"/>
        </w:rPr>
        <w:t>war</w:t>
      </w:r>
      <w:r w:rsidRPr="00FB62F4">
        <w:rPr>
          <w:rStyle w:val="StyleUnderline"/>
        </w:rPr>
        <w:t xml:space="preserve"> and </w:t>
      </w:r>
      <w:r w:rsidRPr="00FB62F4">
        <w:rPr>
          <w:rStyle w:val="Emphasis"/>
        </w:rPr>
        <w:t>genocide</w:t>
      </w:r>
      <w:r w:rsidRPr="00FB62F4">
        <w:rPr>
          <w:rStyle w:val="StyleUnderline"/>
        </w:rPr>
        <w:t xml:space="preserve"> and </w:t>
      </w:r>
      <w:r w:rsidRPr="00FB62F4">
        <w:rPr>
          <w:rStyle w:val="Emphasis"/>
        </w:rPr>
        <w:t>imperialist plunder</w:t>
      </w:r>
      <w:r w:rsidRPr="00FB62F4">
        <w:rPr>
          <w:rStyle w:val="StyleUnderline"/>
        </w:rPr>
        <w:t xml:space="preserve"> are ripping our world</w:t>
      </w:r>
      <w:r w:rsidRPr="00FB62F4">
        <w:rPr>
          <w:sz w:val="16"/>
        </w:rPr>
        <w:t xml:space="preserve"> and our people </w:t>
      </w:r>
      <w:r w:rsidRPr="00FB62F4">
        <w:rPr>
          <w:rStyle w:val="StyleUnderline"/>
        </w:rPr>
        <w:t>apart</w:t>
      </w:r>
      <w:r w:rsidRPr="00E66F24">
        <w:rPr>
          <w:rStyle w:val="StyleUnderline"/>
        </w:rPr>
        <w:t xml:space="preserve">, </w:t>
      </w:r>
      <w:r w:rsidRPr="00FB62F4">
        <w:rPr>
          <w:rStyle w:val="StyleUnderline"/>
          <w:highlight w:val="green"/>
        </w:rPr>
        <w:t>the</w:t>
      </w:r>
      <w:r w:rsidRPr="00E66F24">
        <w:rPr>
          <w:rStyle w:val="StyleUnderline"/>
        </w:rPr>
        <w:t xml:space="preserve"> maga-</w:t>
      </w:r>
      <w:r w:rsidRPr="00FB62F4">
        <w:rPr>
          <w:rStyle w:val="Emphasis"/>
          <w:highlight w:val="green"/>
        </w:rPr>
        <w:t>rich</w:t>
      </w:r>
      <w:r w:rsidRPr="00FB62F4">
        <w:rPr>
          <w:rStyle w:val="StyleUnderline"/>
          <w:highlight w:val="green"/>
        </w:rPr>
        <w:t xml:space="preserve"> are </w:t>
      </w:r>
      <w:r w:rsidRPr="00FB62F4">
        <w:rPr>
          <w:rStyle w:val="Emphasis"/>
          <w:highlight w:val="green"/>
        </w:rPr>
        <w:t>speedrunning</w:t>
      </w:r>
      <w:r w:rsidRPr="00E66F24">
        <w:rPr>
          <w:rStyle w:val="StyleUnderline"/>
        </w:rPr>
        <w:t xml:space="preserve"> our </w:t>
      </w:r>
      <w:r w:rsidRPr="00FB62F4">
        <w:rPr>
          <w:rStyle w:val="Emphasis"/>
          <w:highlight w:val="green"/>
        </w:rPr>
        <w:t>society to collapse</w:t>
      </w:r>
      <w:r w:rsidRPr="00E66F24">
        <w:rPr>
          <w:rStyle w:val="StyleUnderline"/>
        </w:rPr>
        <w:t xml:space="preserve"> and pillaging everything</w:t>
      </w:r>
      <w:r w:rsidRPr="00FB62F4">
        <w:rPr>
          <w:sz w:val="16"/>
        </w:rPr>
        <w:t xml:space="preserve"> they can like Earth is having a going-out-of-business sale, placating us with lies and AI-generated fake realities so we keep rejecting the monstrous truth in front of us and keep fighting each other as we lower ourselves into the mass grave of human civilization. </w:t>
      </w:r>
      <w:r w:rsidRPr="00FB62F4">
        <w:rPr>
          <w:rStyle w:val="StyleUnderline"/>
          <w:highlight w:val="green"/>
        </w:rPr>
        <w:t>We</w:t>
      </w:r>
      <w:r w:rsidRPr="00E66F24">
        <w:rPr>
          <w:rStyle w:val="StyleUnderline"/>
        </w:rPr>
        <w:t xml:space="preserve"> have </w:t>
      </w:r>
      <w:r w:rsidRPr="00FB62F4">
        <w:rPr>
          <w:rStyle w:val="Emphasis"/>
          <w:highlight w:val="green"/>
        </w:rPr>
        <w:t>descended</w:t>
      </w:r>
      <w:r w:rsidRPr="00E66F24">
        <w:rPr>
          <w:rStyle w:val="StyleUnderline"/>
        </w:rPr>
        <w:t xml:space="preserve"> quickly </w:t>
      </w:r>
      <w:r w:rsidRPr="00FB62F4">
        <w:rPr>
          <w:rStyle w:val="StyleUnderline"/>
          <w:highlight w:val="green"/>
        </w:rPr>
        <w:t>into</w:t>
      </w:r>
      <w:r w:rsidRPr="00E66F24">
        <w:rPr>
          <w:rStyle w:val="StyleUnderline"/>
        </w:rPr>
        <w:t xml:space="preserve"> what sisters Astra Taylor and Noami Klein rightly call “</w:t>
      </w:r>
      <w:r w:rsidRPr="00FB62F4">
        <w:rPr>
          <w:rStyle w:val="Emphasis"/>
          <w:highlight w:val="green"/>
        </w:rPr>
        <w:t>end-times fascism</w:t>
      </w:r>
      <w:r w:rsidRPr="00E66F24">
        <w:rPr>
          <w:rStyle w:val="StyleUnderline"/>
        </w:rPr>
        <w:t>.”</w:t>
      </w:r>
      <w:r w:rsidRPr="00FB62F4">
        <w:rPr>
          <w:sz w:val="16"/>
        </w:rPr>
        <w:t xml:space="preserve"> The levers of power are controlled by a ghoulish death cult of billionaire oligarchs, war hawks, bigoted misanthropes, and religious fanatics who have given up on this world and the very notion that we can have a society that works for everyone. </w:t>
      </w:r>
    </w:p>
    <w:p w14:paraId="16C00E74" w14:textId="77777777" w:rsidR="00DC2F71" w:rsidRPr="00FB62F4" w:rsidRDefault="00DC2F71" w:rsidP="00DC2F71">
      <w:pPr>
        <w:rPr>
          <w:sz w:val="16"/>
        </w:rPr>
      </w:pPr>
      <w:r w:rsidRPr="00FB62F4">
        <w:rPr>
          <w:sz w:val="16"/>
        </w:rPr>
        <w:t xml:space="preserve">“Not so long ago,” Taylor and Klein write, </w:t>
      </w:r>
    </w:p>
    <w:p w14:paraId="60F73475" w14:textId="77777777" w:rsidR="00DC2F71" w:rsidRPr="00E66F24" w:rsidRDefault="00DC2F71" w:rsidP="00DC2F71">
      <w:pPr>
        <w:ind w:left="720"/>
        <w:rPr>
          <w:rStyle w:val="StyleUnderline"/>
        </w:rPr>
      </w:pPr>
      <w:r w:rsidRPr="00FB62F4">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06A44ED0" w14:textId="77777777" w:rsidR="00DC2F71" w:rsidRPr="00FB62F4" w:rsidRDefault="00DC2F71" w:rsidP="00DC2F71">
      <w:pPr>
        <w:rPr>
          <w:sz w:val="16"/>
        </w:rPr>
      </w:pPr>
      <w:r w:rsidRPr="00FB62F4">
        <w:rPr>
          <w:sz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8704106" w14:textId="77777777" w:rsidR="00DC2F71" w:rsidRPr="00FB62F4" w:rsidRDefault="00DC2F71" w:rsidP="00DC2F71">
      <w:pPr>
        <w:rPr>
          <w:sz w:val="16"/>
        </w:rPr>
      </w:pPr>
      <w:r w:rsidRPr="00FB62F4">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357B7D9D" w14:textId="77777777" w:rsidR="00DC2F71" w:rsidRPr="00FB62F4" w:rsidRDefault="00DC2F71" w:rsidP="00DC2F71">
      <w:pPr>
        <w:rPr>
          <w:rStyle w:val="Emphasis"/>
        </w:rPr>
      </w:pPr>
      <w:r w:rsidRPr="00FB62F4">
        <w:rPr>
          <w:sz w:val="16"/>
        </w:rPr>
        <w:t xml:space="preserve">Again I ask you, not in an accusatory or presumptuous way, but in desperation and hope that you will find a forceful answer: </w:t>
      </w:r>
      <w:r w:rsidRPr="008637B5">
        <w:rPr>
          <w:rStyle w:val="Emphasis"/>
        </w:rPr>
        <w:t>what good is your union</w:t>
      </w:r>
      <w:r w:rsidRPr="008637B5">
        <w:rPr>
          <w:sz w:val="16"/>
        </w:rPr>
        <w:t xml:space="preserve">, or any union, </w:t>
      </w:r>
      <w:r w:rsidRPr="008637B5">
        <w:rPr>
          <w:rStyle w:val="Emphasis"/>
        </w:rPr>
        <w:t>to them?</w:t>
      </w:r>
      <w:r w:rsidRPr="00FB62F4">
        <w:rPr>
          <w:rStyle w:val="Emphasis"/>
        </w:rPr>
        <w:t xml:space="preserve"> </w:t>
      </w:r>
    </w:p>
    <w:p w14:paraId="5D8EC23B" w14:textId="77777777" w:rsidR="00DC2F71" w:rsidRPr="00FB62F4" w:rsidRDefault="00DC2F71" w:rsidP="00DC2F71">
      <w:pPr>
        <w:rPr>
          <w:sz w:val="16"/>
        </w:rPr>
      </w:pPr>
      <w:r w:rsidRPr="00FB62F4">
        <w:rPr>
          <w:sz w:val="16"/>
        </w:rPr>
        <w:t xml:space="preserve">That may seem like an unfair question to ask of any union, any local, but when history calls our number, fairly or unfairly, it is the duty of every person of conscience to answer the call. </w:t>
      </w:r>
      <w:r w:rsidRPr="00FB62F4">
        <w:rPr>
          <w:rStyle w:val="StyleUnderline"/>
          <w:highlight w:val="green"/>
        </w:rPr>
        <w:t xml:space="preserve">These are </w:t>
      </w:r>
      <w:r w:rsidRPr="00FB62F4">
        <w:rPr>
          <w:rStyle w:val="Emphasis"/>
          <w:highlight w:val="green"/>
        </w:rPr>
        <w:t>not normal times</w:t>
      </w:r>
      <w:r w:rsidRPr="00FB62F4">
        <w:rPr>
          <w:rStyle w:val="StyleUnderline"/>
          <w:highlight w:val="green"/>
        </w:rPr>
        <w:t xml:space="preserve">, and </w:t>
      </w:r>
      <w:r w:rsidRPr="00FB62F4">
        <w:rPr>
          <w:rStyle w:val="Emphasis"/>
          <w:highlight w:val="green"/>
        </w:rPr>
        <w:t>business as usual</w:t>
      </w:r>
      <w:r w:rsidRPr="00FB62F4">
        <w:rPr>
          <w:rStyle w:val="StyleUnderline"/>
          <w:highlight w:val="green"/>
        </w:rPr>
        <w:t xml:space="preserve"> </w:t>
      </w:r>
      <w:r w:rsidRPr="00FB62F4">
        <w:rPr>
          <w:rStyle w:val="Emphasis"/>
          <w:highlight w:val="green"/>
        </w:rPr>
        <w:t>won’t cut it</w:t>
      </w:r>
      <w:r w:rsidRPr="00FB62F4">
        <w:rPr>
          <w:sz w:val="16"/>
        </w:rPr>
        <w:t xml:space="preserve">. For instance, I have seen firsthand the truth of labor’s claims that </w:t>
      </w:r>
      <w:r w:rsidRPr="00FB62F4">
        <w:rPr>
          <w:rStyle w:val="Emphasis"/>
        </w:rPr>
        <w:t>unions</w:t>
      </w:r>
      <w:r w:rsidRPr="00FB62F4">
        <w:rPr>
          <w:rStyle w:val="StyleUnderline"/>
        </w:rPr>
        <w:t xml:space="preserve"> </w:t>
      </w:r>
      <w:r w:rsidRPr="00FB62F4">
        <w:rPr>
          <w:rStyle w:val="Emphasis"/>
        </w:rPr>
        <w:t>raise the floor</w:t>
      </w:r>
      <w:r w:rsidRPr="00FB62F4">
        <w:rPr>
          <w:rStyle w:val="StyleUnderline"/>
        </w:rPr>
        <w:t xml:space="preserve"> for all workers</w:t>
      </w:r>
      <w:r w:rsidRPr="00FB62F4">
        <w:rPr>
          <w:sz w:val="16"/>
        </w:rPr>
        <w:t xml:space="preserve">, not just their members. </w:t>
      </w:r>
      <w:r w:rsidRPr="00FB62F4">
        <w:rPr>
          <w:rStyle w:val="StyleUnderline"/>
        </w:rPr>
        <w:t xml:space="preserve">But </w:t>
      </w:r>
      <w:r w:rsidRPr="00FB62F4">
        <w:rPr>
          <w:rStyle w:val="StyleUnderline"/>
          <w:highlight w:val="green"/>
        </w:rPr>
        <w:t xml:space="preserve">we </w:t>
      </w:r>
      <w:r w:rsidRPr="00FB62F4">
        <w:rPr>
          <w:rStyle w:val="Emphasis"/>
          <w:highlight w:val="green"/>
        </w:rPr>
        <w:t>cannot</w:t>
      </w:r>
      <w:r w:rsidRPr="00FB62F4">
        <w:rPr>
          <w:rStyle w:val="StyleUnderline"/>
          <w:highlight w:val="green"/>
        </w:rPr>
        <w:t xml:space="preserve"> rely on</w:t>
      </w:r>
      <w:r w:rsidRPr="00FB62F4">
        <w:rPr>
          <w:rStyle w:val="StyleUnderline"/>
        </w:rPr>
        <w:t xml:space="preserve"> such </w:t>
      </w:r>
      <w:r w:rsidRPr="00FB62F4">
        <w:rPr>
          <w:rStyle w:val="Emphasis"/>
          <w:highlight w:val="green"/>
        </w:rPr>
        <w:t>traditional axioms</w:t>
      </w:r>
      <w:r w:rsidRPr="00FB62F4">
        <w:rPr>
          <w:rStyle w:val="StyleUnderline"/>
          <w:highlight w:val="green"/>
        </w:rPr>
        <w:t xml:space="preserve"> when</w:t>
      </w:r>
      <w:r w:rsidRPr="00FB62F4">
        <w:rPr>
          <w:rStyle w:val="StyleUnderline"/>
        </w:rPr>
        <w:t xml:space="preserve"> the </w:t>
      </w:r>
      <w:r w:rsidRPr="00FB62F4">
        <w:rPr>
          <w:rStyle w:val="Emphasis"/>
        </w:rPr>
        <w:t xml:space="preserve">end-times </w:t>
      </w:r>
      <w:r w:rsidRPr="00FB62F4">
        <w:rPr>
          <w:rStyle w:val="Emphasis"/>
          <w:highlight w:val="green"/>
        </w:rPr>
        <w:t>fascists</w:t>
      </w:r>
      <w:r w:rsidRPr="00FB62F4">
        <w:rPr>
          <w:rStyle w:val="StyleUnderline"/>
        </w:rPr>
        <w:t xml:space="preserve"> and oligarchs are </w:t>
      </w:r>
      <w:r w:rsidRPr="008637B5">
        <w:rPr>
          <w:rStyle w:val="Emphasis"/>
          <w:highlight w:val="green"/>
        </w:rPr>
        <w:t>attack</w:t>
      </w:r>
      <w:r w:rsidRPr="008637B5">
        <w:rPr>
          <w:rStyle w:val="Emphasis"/>
        </w:rPr>
        <w:t>ing</w:t>
      </w:r>
      <w:r w:rsidRPr="008637B5">
        <w:rPr>
          <w:rStyle w:val="StyleUnderline"/>
        </w:rPr>
        <w:t xml:space="preserve"> </w:t>
      </w:r>
      <w:r w:rsidRPr="008637B5">
        <w:rPr>
          <w:rStyle w:val="StyleUnderline"/>
          <w:highlight w:val="green"/>
        </w:rPr>
        <w:t xml:space="preserve">the very </w:t>
      </w:r>
      <w:r w:rsidRPr="008637B5">
        <w:rPr>
          <w:rStyle w:val="Emphasis"/>
          <w:highlight w:val="green"/>
        </w:rPr>
        <w:t>right of unions</w:t>
      </w:r>
      <w:r w:rsidRPr="00FB62F4">
        <w:rPr>
          <w:rStyle w:val="StyleUnderline"/>
        </w:rPr>
        <w:t xml:space="preserve"> </w:t>
      </w:r>
      <w:r w:rsidRPr="00FB62F4">
        <w:rPr>
          <w:sz w:val="16"/>
        </w:rPr>
        <w:t xml:space="preserve">to exist </w:t>
      </w:r>
      <w:r w:rsidRPr="00FB62F4">
        <w:rPr>
          <w:rStyle w:val="StyleUnderline"/>
        </w:rPr>
        <w:t>while</w:t>
      </w:r>
      <w:r w:rsidRPr="00FB62F4">
        <w:rPr>
          <w:sz w:val="16"/>
        </w:rPr>
        <w:t xml:space="preserve"> smashing holes in the floor and </w:t>
      </w:r>
      <w:r w:rsidRPr="008637B5">
        <w:rPr>
          <w:rStyle w:val="Emphasis"/>
        </w:rPr>
        <w:t>pushing</w:t>
      </w:r>
      <w:r w:rsidRPr="008637B5">
        <w:rPr>
          <w:rStyle w:val="StyleUnderline"/>
        </w:rPr>
        <w:t xml:space="preserve"> more of us into the black </w:t>
      </w:r>
      <w:r w:rsidRPr="008637B5">
        <w:rPr>
          <w:rStyle w:val="Emphasis"/>
        </w:rPr>
        <w:t>abyss</w:t>
      </w:r>
      <w:r w:rsidRPr="008637B5">
        <w:rPr>
          <w:rStyle w:val="StyleUnderline"/>
        </w:rPr>
        <w:t xml:space="preserve"> below.</w:t>
      </w:r>
      <w:r w:rsidRPr="00FB62F4">
        <w:rPr>
          <w:sz w:val="16"/>
        </w:rPr>
        <w:t xml:space="preserve"> </w:t>
      </w:r>
    </w:p>
    <w:p w14:paraId="48BE353D" w14:textId="77777777" w:rsidR="00DC2F71" w:rsidRPr="00FB62F4" w:rsidRDefault="00DC2F71" w:rsidP="00DC2F71">
      <w:pPr>
        <w:rPr>
          <w:sz w:val="16"/>
        </w:rPr>
      </w:pPr>
      <w:r w:rsidRPr="00FB62F4">
        <w:rPr>
          <w:sz w:val="16"/>
        </w:rPr>
        <w:t xml:space="preserve">From the massive tax cuts to the catastrophic cuts to programs like Medicaid and SNAP, </w:t>
      </w:r>
      <w:r w:rsidRPr="008637B5">
        <w:rPr>
          <w:rStyle w:val="Emphasis"/>
        </w:rPr>
        <w:t>Republicans</w:t>
      </w:r>
      <w:r w:rsidRPr="008637B5">
        <w:rPr>
          <w:rStyle w:val="StyleUnderline"/>
        </w:rPr>
        <w:t xml:space="preserve"> know that their policies today, </w:t>
      </w:r>
      <w:r w:rsidRPr="008637B5">
        <w:rPr>
          <w:sz w:val="16"/>
        </w:rPr>
        <w:t xml:space="preserve">like the policies Republicans have been pushing my whole life, </w:t>
      </w:r>
      <w:r w:rsidRPr="008637B5">
        <w:rPr>
          <w:rStyle w:val="StyleUnderline"/>
        </w:rPr>
        <w:t xml:space="preserve">will continue to </w:t>
      </w:r>
      <w:r w:rsidRPr="008637B5">
        <w:rPr>
          <w:rStyle w:val="Emphasis"/>
        </w:rPr>
        <w:t>supercharge inequality</w:t>
      </w:r>
      <w:r w:rsidRPr="008637B5">
        <w:rPr>
          <w:sz w:val="16"/>
        </w:rPr>
        <w:t xml:space="preserve">, will continue to enrich and empower the same oligarchic ruling class destroying our planet and our society, and will continue the 50-year trend of making life measurably harder for poor and working people. </w:t>
      </w:r>
      <w:r w:rsidRPr="008637B5">
        <w:rPr>
          <w:rStyle w:val="StyleUnderline"/>
        </w:rPr>
        <w:t xml:space="preserve">While they </w:t>
      </w:r>
      <w:r w:rsidRPr="008637B5">
        <w:rPr>
          <w:rStyle w:val="Emphasis"/>
        </w:rPr>
        <w:t>rob</w:t>
      </w:r>
      <w:r w:rsidRPr="008637B5">
        <w:rPr>
          <w:rStyle w:val="StyleUnderline"/>
        </w:rPr>
        <w:t xml:space="preserve"> us and our </w:t>
      </w:r>
      <w:r w:rsidRPr="008637B5">
        <w:rPr>
          <w:rStyle w:val="Emphasis"/>
        </w:rPr>
        <w:t>economy</w:t>
      </w:r>
      <w:r w:rsidRPr="00FB62F4">
        <w:rPr>
          <w:sz w:val="16"/>
        </w:rPr>
        <w:t xml:space="preserve">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w:t>
      </w:r>
      <w:r w:rsidRPr="00FB62F4">
        <w:rPr>
          <w:sz w:val="16"/>
        </w:rPr>
        <w:lastRenderedPageBreak/>
        <w:t xml:space="preserve">eventually leave only a deserving few for whom the manufactured scarcity of capitalist class war will seem like abundance when there are fewer human beings left around to fight over the scraps. </w:t>
      </w:r>
    </w:p>
    <w:p w14:paraId="440D3CE7" w14:textId="77777777" w:rsidR="00DC2F71" w:rsidRPr="00E66F24" w:rsidRDefault="00DC2F71" w:rsidP="00DC2F71">
      <w:pPr>
        <w:rPr>
          <w:sz w:val="16"/>
        </w:rPr>
      </w:pPr>
      <w:r w:rsidRPr="00E66F24">
        <w:rPr>
          <w:sz w:val="16"/>
        </w:rPr>
        <w:t xml:space="preserve">That is their dark vision. They are executing it now, as we speak, and </w:t>
      </w:r>
      <w:r w:rsidRPr="00E66F24">
        <w:rPr>
          <w:rStyle w:val="StyleUnderline"/>
        </w:rPr>
        <w:t xml:space="preserve">the </w:t>
      </w:r>
      <w:r w:rsidRPr="00E66F24">
        <w:rPr>
          <w:rStyle w:val="Emphasis"/>
        </w:rPr>
        <w:t>traditional</w:t>
      </w:r>
      <w:r w:rsidRPr="00E66F24">
        <w:rPr>
          <w:rStyle w:val="StyleUnderline"/>
        </w:rPr>
        <w:t xml:space="preserve"> </w:t>
      </w:r>
      <w:r w:rsidRPr="00E66F24">
        <w:rPr>
          <w:rStyle w:val="Emphasis"/>
          <w:highlight w:val="green"/>
        </w:rPr>
        <w:t>checks and balances</w:t>
      </w:r>
      <w:r w:rsidRPr="00E66F24">
        <w:rPr>
          <w:rStyle w:val="StyleUnderline"/>
        </w:rPr>
        <w:t xml:space="preserve"> that have protected us in the past </w:t>
      </w:r>
      <w:r w:rsidRPr="00E66F24">
        <w:rPr>
          <w:rStyle w:val="StyleUnderline"/>
          <w:highlight w:val="green"/>
        </w:rPr>
        <w:t>are being</w:t>
      </w:r>
      <w:r w:rsidRPr="00E66F24">
        <w:rPr>
          <w:rStyle w:val="StyleUnderline"/>
        </w:rPr>
        <w:t xml:space="preserve"> gleefully </w:t>
      </w:r>
      <w:r w:rsidRPr="00E66F24">
        <w:rPr>
          <w:rStyle w:val="Emphasis"/>
          <w:highlight w:val="green"/>
        </w:rPr>
        <w:t>smashed</w:t>
      </w:r>
      <w:r w:rsidRPr="00E66F24">
        <w:rPr>
          <w:rStyle w:val="StyleUnderline"/>
        </w:rPr>
        <w:t xml:space="preserve"> in front of our eyes</w:t>
      </w:r>
      <w:r w:rsidRPr="00E66F24">
        <w:rPr>
          <w:sz w:val="16"/>
        </w:rPr>
        <w:t xml:space="preserve">. I can’t tell you how all of this will end, because that depends on what we all do right now, but I can tell you where we’re going if we do nothing. And </w:t>
      </w:r>
      <w:r w:rsidRPr="00E66F24">
        <w:rPr>
          <w:rStyle w:val="StyleUnderline"/>
        </w:rPr>
        <w:t xml:space="preserve">the more </w:t>
      </w:r>
      <w:r w:rsidRPr="00E66F24">
        <w:rPr>
          <w:rStyle w:val="Emphasis"/>
        </w:rPr>
        <w:t>atomized</w:t>
      </w:r>
      <w:r w:rsidRPr="00E66F24">
        <w:rPr>
          <w:rStyle w:val="StyleUnderline"/>
        </w:rPr>
        <w:t xml:space="preserve">, </w:t>
      </w:r>
      <w:r w:rsidRPr="00E66F24">
        <w:rPr>
          <w:rStyle w:val="Emphasis"/>
        </w:rPr>
        <w:t>disunified</w:t>
      </w:r>
      <w:r w:rsidRPr="00E66F24">
        <w:rPr>
          <w:rStyle w:val="StyleUnderline"/>
        </w:rPr>
        <w:t xml:space="preserve">, alone, and fearful we are, the </w:t>
      </w:r>
      <w:r w:rsidRPr="00E66F24">
        <w:rPr>
          <w:rStyle w:val="Emphasis"/>
        </w:rPr>
        <w:t>easier</w:t>
      </w:r>
      <w:r w:rsidRPr="00E66F24">
        <w:rPr>
          <w:rStyle w:val="StyleUnderline"/>
        </w:rPr>
        <w:t xml:space="preserve"> it will be to </w:t>
      </w:r>
      <w:r w:rsidRPr="00E66F24">
        <w:rPr>
          <w:rStyle w:val="Emphasis"/>
        </w:rPr>
        <w:t>break us</w:t>
      </w:r>
      <w:r w:rsidRPr="00E66F24">
        <w:rPr>
          <w:sz w:val="16"/>
        </w:rPr>
        <w:t>, control us, disappear us, and deliver us to the dark dystopia on the horizon. </w:t>
      </w:r>
    </w:p>
    <w:p w14:paraId="4AE6384B" w14:textId="77777777" w:rsidR="00DC2F71" w:rsidRPr="00FB62F4" w:rsidRDefault="00DC2F71" w:rsidP="00DC2F71">
      <w:pPr>
        <w:rPr>
          <w:rStyle w:val="StyleUnderline"/>
        </w:rPr>
      </w:pPr>
      <w:r w:rsidRPr="00E66F24">
        <w:rPr>
          <w:sz w:val="16"/>
        </w:rPr>
        <w:t xml:space="preserve">Brothers and sisters, </w:t>
      </w:r>
      <w:r w:rsidRPr="00E66F24">
        <w:rPr>
          <w:rStyle w:val="StyleUnderline"/>
          <w:highlight w:val="green"/>
        </w:rPr>
        <w:t xml:space="preserve">this is the </w:t>
      </w:r>
      <w:r w:rsidRPr="00E66F24">
        <w:rPr>
          <w:rStyle w:val="Emphasis"/>
          <w:highlight w:val="green"/>
        </w:rPr>
        <w:t>defining moment</w:t>
      </w:r>
      <w:r w:rsidRPr="00E66F24">
        <w:rPr>
          <w:rStyle w:val="StyleUnderline"/>
        </w:rPr>
        <w:t xml:space="preserve"> of our lives and our </w:t>
      </w:r>
      <w:r w:rsidRPr="00E66F24">
        <w:rPr>
          <w:rStyle w:val="Emphasis"/>
        </w:rPr>
        <w:t>generation</w:t>
      </w:r>
      <w:r w:rsidRPr="00E66F24">
        <w:rPr>
          <w:rStyle w:val="StyleUnderline"/>
        </w:rPr>
        <w:t xml:space="preserve">, </w:t>
      </w:r>
      <w:r w:rsidRPr="00E66F24">
        <w:rPr>
          <w:rStyle w:val="StyleUnderline"/>
          <w:highlight w:val="green"/>
        </w:rPr>
        <w:t xml:space="preserve">and </w:t>
      </w:r>
      <w:r w:rsidRPr="00E66F24">
        <w:rPr>
          <w:rStyle w:val="Emphasis"/>
          <w:highlight w:val="green"/>
        </w:rPr>
        <w:t>what we do</w:t>
      </w:r>
      <w:r w:rsidRPr="00E66F24">
        <w:rPr>
          <w:rStyle w:val="StyleUnderline"/>
        </w:rPr>
        <w:t xml:space="preserve"> or don’t do now </w:t>
      </w:r>
      <w:r w:rsidRPr="00E66F24">
        <w:rPr>
          <w:rStyle w:val="StyleUnderline"/>
          <w:highlight w:val="green"/>
        </w:rPr>
        <w:t xml:space="preserve">will </w:t>
      </w:r>
      <w:r w:rsidRPr="00E66F24">
        <w:rPr>
          <w:rStyle w:val="Emphasis"/>
          <w:highlight w:val="green"/>
        </w:rPr>
        <w:t>define</w:t>
      </w:r>
      <w:r w:rsidRPr="00E66F24">
        <w:rPr>
          <w:rStyle w:val="StyleUnderline"/>
        </w:rPr>
        <w:t xml:space="preserve"> the </w:t>
      </w:r>
      <w:r w:rsidRPr="00E66F24">
        <w:rPr>
          <w:rStyle w:val="Emphasis"/>
        </w:rPr>
        <w:t>course</w:t>
      </w:r>
      <w:r w:rsidRPr="00E66F24">
        <w:rPr>
          <w:rStyle w:val="StyleUnderline"/>
        </w:rPr>
        <w:t xml:space="preserve"> of </w:t>
      </w:r>
      <w:r w:rsidRPr="00E66F24">
        <w:rPr>
          <w:rStyle w:val="StyleUnderline"/>
          <w:highlight w:val="green"/>
        </w:rPr>
        <w:t xml:space="preserve">our </w:t>
      </w:r>
      <w:r w:rsidRPr="00E66F24">
        <w:rPr>
          <w:rStyle w:val="Emphasis"/>
          <w:highlight w:val="green"/>
        </w:rPr>
        <w:t>future</w:t>
      </w:r>
      <w:r w:rsidRPr="00E66F24">
        <w:rPr>
          <w:sz w:val="16"/>
        </w:rPr>
        <w:t xml:space="preserve"> or the lack thereof</w:t>
      </w:r>
      <w:r w:rsidRPr="00E66F24">
        <w:rPr>
          <w:rStyle w:val="StyleUnderline"/>
        </w:rPr>
        <w:t>.</w:t>
      </w:r>
      <w:r w:rsidRPr="00E66F24">
        <w:rPr>
          <w:sz w:val="16"/>
        </w:rPr>
        <w:t xml:space="preserve"> Politicians aren’t coming to save us, corporations aren’t coming to save us, </w:t>
      </w:r>
      <w:r w:rsidRPr="00E66F24">
        <w:rPr>
          <w:rStyle w:val="StyleUnderline"/>
          <w:highlight w:val="green"/>
        </w:rPr>
        <w:t xml:space="preserve">it is </w:t>
      </w:r>
      <w:r w:rsidRPr="00E66F24">
        <w:rPr>
          <w:rStyle w:val="Emphasis"/>
          <w:highlight w:val="green"/>
        </w:rPr>
        <w:t>up to</w:t>
      </w:r>
      <w:r w:rsidRPr="00E66F24">
        <w:rPr>
          <w:rStyle w:val="Emphasis"/>
        </w:rPr>
        <w:t xml:space="preserve"> us</w:t>
      </w:r>
      <w:r w:rsidRPr="00E66F24">
        <w:rPr>
          <w:rStyle w:val="StyleUnderline"/>
        </w:rPr>
        <w:t xml:space="preserve">, the </w:t>
      </w:r>
      <w:r w:rsidRPr="00E66F24">
        <w:rPr>
          <w:rStyle w:val="Emphasis"/>
          <w:highlight w:val="green"/>
        </w:rPr>
        <w:t>workers</w:t>
      </w:r>
      <w:r w:rsidRPr="00E66F24">
        <w:rPr>
          <w:rStyle w:val="Emphasis"/>
        </w:rPr>
        <w:t xml:space="preserve"> of the world</w:t>
      </w:r>
      <w:r w:rsidRPr="00E66F24">
        <w:rPr>
          <w:rStyle w:val="StyleUnderline"/>
        </w:rPr>
        <w:t xml:space="preserve">, the great laboring masses, </w:t>
      </w:r>
      <w:r w:rsidRPr="00E66F24">
        <w:rPr>
          <w:rStyle w:val="StyleUnderline"/>
          <w:highlight w:val="green"/>
        </w:rPr>
        <w:t>to save ourselves</w:t>
      </w:r>
      <w:r w:rsidRPr="00E66F24">
        <w:rPr>
          <w:rStyle w:val="StyleUnderline"/>
        </w:rPr>
        <w:t>. </w:t>
      </w:r>
    </w:p>
    <w:p w14:paraId="7D0A6EEF" w14:textId="77777777" w:rsidR="00DC2F71" w:rsidRPr="00FB62F4" w:rsidRDefault="00DC2F71" w:rsidP="00DC2F71">
      <w:pPr>
        <w:rPr>
          <w:sz w:val="16"/>
        </w:rPr>
      </w:pPr>
      <w:r w:rsidRPr="00E66F24">
        <w:rPr>
          <w:sz w:val="16"/>
        </w:rPr>
        <w:t xml:space="preserve">This isn’t just about fighting for better wages and working conditions. It was never just about that. But it sure as shit can’t be about just that now. </w:t>
      </w:r>
      <w:r w:rsidRPr="00E66F24">
        <w:rPr>
          <w:rStyle w:val="StyleUnderline"/>
        </w:rPr>
        <w:t xml:space="preserve">This is about who is willing to </w:t>
      </w:r>
      <w:r w:rsidRPr="00E66F24">
        <w:rPr>
          <w:rStyle w:val="Emphasis"/>
        </w:rPr>
        <w:t>fight for life itself</w:t>
      </w:r>
      <w:r w:rsidRPr="00E66F24">
        <w:rPr>
          <w:sz w:val="16"/>
        </w:rPr>
        <w:t>, for liberty, and for the needs of all met so all can pursue their happiness… Who is willing to fight against the imposing forces of death, control, lies, greed, and destruction? </w:t>
      </w:r>
    </w:p>
    <w:p w14:paraId="144EB0ED" w14:textId="77777777" w:rsidR="00DC2F71" w:rsidRPr="00FB62F4" w:rsidRDefault="00DC2F71" w:rsidP="00DC2F71">
      <w:pPr>
        <w:rPr>
          <w:sz w:val="16"/>
        </w:rPr>
      </w:pPr>
      <w:r w:rsidRPr="00FB62F4">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9E62F5E" w14:textId="77777777" w:rsidR="00DC2F71" w:rsidRPr="00FB62F4" w:rsidRDefault="00DC2F71" w:rsidP="00DC2F71">
      <w:pPr>
        <w:rPr>
          <w:sz w:val="16"/>
        </w:rPr>
      </w:pPr>
      <w:r w:rsidRPr="00FB62F4">
        <w:rPr>
          <w:sz w:val="16"/>
        </w:rPr>
        <w:t xml:space="preserve">These </w:t>
      </w:r>
      <w:r w:rsidRPr="00FB62F4">
        <w:rPr>
          <w:rStyle w:val="Emphasis"/>
        </w:rPr>
        <w:t>everyday heroes</w:t>
      </w:r>
      <w:r w:rsidRPr="00FB62F4">
        <w:rPr>
          <w:sz w:val="16"/>
        </w:rPr>
        <w:t xml:space="preserve"> have </w:t>
      </w:r>
      <w:r w:rsidRPr="00FB62F4">
        <w:rPr>
          <w:rStyle w:val="StyleUnderline"/>
        </w:rPr>
        <w:t xml:space="preserve">shown extraordinary bravery by making the decision to </w:t>
      </w:r>
      <w:r w:rsidRPr="00FB62F4">
        <w:rPr>
          <w:rStyle w:val="Emphasis"/>
        </w:rPr>
        <w:t>get up</w:t>
      </w:r>
      <w:r w:rsidRPr="00FB62F4">
        <w:rPr>
          <w:rStyle w:val="StyleUnderline"/>
        </w:rPr>
        <w:t xml:space="preserve">, </w:t>
      </w:r>
      <w:r w:rsidRPr="00FB62F4">
        <w:rPr>
          <w:rStyle w:val="Emphasis"/>
        </w:rPr>
        <w:t>organize</w:t>
      </w:r>
      <w:r w:rsidRPr="00FB62F4">
        <w:rPr>
          <w:rStyle w:val="StyleUnderline"/>
        </w:rPr>
        <w:t xml:space="preserve">, and </w:t>
      </w:r>
      <w:r w:rsidRPr="00FB62F4">
        <w:rPr>
          <w:rStyle w:val="Emphasis"/>
        </w:rPr>
        <w:t>do something</w:t>
      </w:r>
      <w:r w:rsidRPr="00FB62F4">
        <w:rPr>
          <w:sz w:val="16"/>
        </w:rPr>
        <w:t xml:space="preserve">. Just like you all or your predecessors organized and did something at your job when they formed a union. And </w:t>
      </w:r>
      <w:r w:rsidRPr="00FB62F4">
        <w:rPr>
          <w:rStyle w:val="StyleUnderline"/>
        </w:rPr>
        <w:t>if we’re gonna survive this</w:t>
      </w:r>
      <w:r w:rsidRPr="00FB62F4">
        <w:rPr>
          <w:sz w:val="16"/>
        </w:rPr>
        <w:t xml:space="preserve">, if we’re gonna stop this, if we’re gonna keep hope alive that we can still have a future worth living in, </w:t>
      </w:r>
      <w:r w:rsidRPr="00FB62F4">
        <w:rPr>
          <w:rStyle w:val="StyleUnderline"/>
          <w:highlight w:val="green"/>
        </w:rPr>
        <w:t xml:space="preserve">we need </w:t>
      </w:r>
      <w:r w:rsidRPr="00FB62F4">
        <w:rPr>
          <w:rStyle w:val="Emphasis"/>
          <w:highlight w:val="green"/>
        </w:rPr>
        <w:t>working people</w:t>
      </w:r>
      <w:r w:rsidRPr="00FB62F4">
        <w:rPr>
          <w:rStyle w:val="StyleUnderline"/>
          <w:highlight w:val="green"/>
        </w:rPr>
        <w:t xml:space="preserve"> everywhere</w:t>
      </w:r>
      <w:r w:rsidRPr="00FB62F4">
        <w:rPr>
          <w:rStyle w:val="StyleUnderline"/>
        </w:rPr>
        <w:t xml:space="preserve"> coming together, </w:t>
      </w:r>
      <w:r w:rsidRPr="00FB62F4">
        <w:rPr>
          <w:rStyle w:val="StyleUnderline"/>
          <w:highlight w:val="green"/>
        </w:rPr>
        <w:t xml:space="preserve">forming </w:t>
      </w:r>
      <w:r w:rsidRPr="00FB62F4">
        <w:rPr>
          <w:rStyle w:val="Emphasis"/>
          <w:highlight w:val="green"/>
        </w:rPr>
        <w:t>unions</w:t>
      </w:r>
      <w:r w:rsidRPr="00FB62F4">
        <w:rPr>
          <w:rStyle w:val="StyleUnderline"/>
          <w:highlight w:val="green"/>
        </w:rPr>
        <w:t xml:space="preserve"> in the </w:t>
      </w:r>
      <w:r w:rsidRPr="00FB62F4">
        <w:rPr>
          <w:rStyle w:val="Emphasis"/>
          <w:highlight w:val="green"/>
        </w:rPr>
        <w:t>most literal sense</w:t>
      </w:r>
      <w:r w:rsidRPr="00FB62F4">
        <w:rPr>
          <w:sz w:val="16"/>
        </w:rPr>
        <w:t xml:space="preserve">. You are in </w:t>
      </w:r>
      <w:r w:rsidRPr="00FB62F4">
        <w:rPr>
          <w:rStyle w:val="Emphasis"/>
          <w:highlight w:val="green"/>
        </w:rPr>
        <w:t>labor</w:t>
      </w:r>
      <w:r w:rsidRPr="00FB62F4">
        <w:rPr>
          <w:rStyle w:val="Emphasis"/>
        </w:rPr>
        <w:t xml:space="preserve"> unions</w:t>
      </w:r>
      <w:r w:rsidRPr="00FB62F4">
        <w:rPr>
          <w:sz w:val="16"/>
        </w:rPr>
        <w:t xml:space="preserve">, you </w:t>
      </w:r>
      <w:r w:rsidRPr="00FB62F4">
        <w:rPr>
          <w:rStyle w:val="StyleUnderline"/>
          <w:highlight w:val="green"/>
        </w:rPr>
        <w:t xml:space="preserve">have a </w:t>
      </w:r>
      <w:r w:rsidRPr="00FB62F4">
        <w:rPr>
          <w:rStyle w:val="Emphasis"/>
          <w:highlight w:val="green"/>
        </w:rPr>
        <w:t>lot to teach</w:t>
      </w:r>
      <w:r w:rsidRPr="00FB62F4">
        <w:rPr>
          <w:sz w:val="16"/>
        </w:rPr>
        <w:t xml:space="preserve"> people out there. </w:t>
      </w:r>
      <w:r w:rsidRPr="008637B5">
        <w:rPr>
          <w:rStyle w:val="Emphasis"/>
        </w:rPr>
        <w:t>And</w:t>
      </w:r>
      <w:r w:rsidRPr="008637B5">
        <w:rPr>
          <w:sz w:val="16"/>
        </w:rPr>
        <w:t xml:space="preserve"> the labor movement has </w:t>
      </w:r>
      <w:r w:rsidRPr="008637B5">
        <w:rPr>
          <w:rStyle w:val="Emphasis"/>
        </w:rPr>
        <w:t>a lot to learn</w:t>
      </w:r>
      <w:r w:rsidRPr="008637B5">
        <w:rPr>
          <w:sz w:val="16"/>
        </w:rPr>
        <w:t xml:space="preserve"> from people like Elizabeth Castillo, Jesus Simental, and their neighbors who all formed Grupo Auto Defensa.</w:t>
      </w:r>
      <w:r w:rsidRPr="00FB62F4">
        <w:rPr>
          <w:sz w:val="16"/>
        </w:rPr>
        <w:t xml:space="preserve"> </w:t>
      </w:r>
    </w:p>
    <w:p w14:paraId="7EB3F69F" w14:textId="77777777" w:rsidR="00DC2F71" w:rsidRPr="00FB62F4" w:rsidRDefault="00DC2F71" w:rsidP="00DC2F71">
      <w:pPr>
        <w:rPr>
          <w:sz w:val="16"/>
        </w:rPr>
      </w:pPr>
      <w:r w:rsidRPr="00E66F24">
        <w:rPr>
          <w:sz w:val="16"/>
        </w:rPr>
        <w:t xml:space="preserve">What </w:t>
      </w:r>
      <w:r w:rsidRPr="00E66F24">
        <w:rPr>
          <w:rStyle w:val="Emphasis"/>
          <w:highlight w:val="green"/>
        </w:rPr>
        <w:t>transferable</w:t>
      </w:r>
      <w:r w:rsidRPr="00E66F24">
        <w:rPr>
          <w:rStyle w:val="StyleUnderline"/>
        </w:rPr>
        <w:t xml:space="preserve"> </w:t>
      </w:r>
      <w:r w:rsidRPr="00E66F24">
        <w:rPr>
          <w:rStyle w:val="Emphasis"/>
        </w:rPr>
        <w:t>skills</w:t>
      </w:r>
      <w:r w:rsidRPr="00E66F24">
        <w:rPr>
          <w:rStyle w:val="StyleUnderline"/>
        </w:rPr>
        <w:t xml:space="preserve">, </w:t>
      </w:r>
      <w:r w:rsidRPr="00E66F24">
        <w:rPr>
          <w:rStyle w:val="Emphasis"/>
        </w:rPr>
        <w:t>structures</w:t>
      </w:r>
      <w:r w:rsidRPr="00E66F24">
        <w:rPr>
          <w:rStyle w:val="StyleUnderline"/>
        </w:rPr>
        <w:t xml:space="preserve">, and </w:t>
      </w:r>
      <w:r w:rsidRPr="00E66F24">
        <w:rPr>
          <w:rStyle w:val="Emphasis"/>
          <w:highlight w:val="green"/>
        </w:rPr>
        <w:t>strategies</w:t>
      </w:r>
      <w:r w:rsidRPr="00E66F24">
        <w:rPr>
          <w:sz w:val="16"/>
        </w:rPr>
        <w:t xml:space="preserve"> for bringing people together as a union of the willing </w:t>
      </w:r>
      <w:r w:rsidRPr="00E66F24">
        <w:rPr>
          <w:rStyle w:val="StyleUnderline"/>
        </w:rPr>
        <w:t xml:space="preserve">can you </w:t>
      </w:r>
      <w:r w:rsidRPr="00E66F24">
        <w:rPr>
          <w:rStyle w:val="Emphasis"/>
        </w:rPr>
        <w:t>bring</w:t>
      </w:r>
      <w:r w:rsidRPr="00E66F24">
        <w:rPr>
          <w:rStyle w:val="StyleUnderline"/>
        </w:rPr>
        <w:t xml:space="preserve"> </w:t>
      </w:r>
      <w:r w:rsidRPr="00E66F24">
        <w:rPr>
          <w:rStyle w:val="StyleUnderline"/>
          <w:highlight w:val="green"/>
        </w:rPr>
        <w:t xml:space="preserve">from </w:t>
      </w:r>
      <w:r w:rsidRPr="00E66F24">
        <w:rPr>
          <w:rStyle w:val="Emphasis"/>
          <w:highlight w:val="green"/>
        </w:rPr>
        <w:t>organized labor</w:t>
      </w:r>
      <w:r w:rsidRPr="00E66F24">
        <w:rPr>
          <w:rStyle w:val="StyleUnderline"/>
        </w:rPr>
        <w:t xml:space="preserve"> and </w:t>
      </w:r>
      <w:r w:rsidRPr="00E66F24">
        <w:rPr>
          <w:rStyle w:val="Emphasis"/>
        </w:rPr>
        <w:t>help others</w:t>
      </w:r>
      <w:r w:rsidRPr="00E66F24">
        <w:rPr>
          <w:rStyle w:val="StyleUnderline"/>
        </w:rPr>
        <w:t xml:space="preserve"> harness and develop in their struggles</w:t>
      </w:r>
      <w:r w:rsidRPr="00E66F24">
        <w:rPr>
          <w:sz w:val="16"/>
        </w:rPr>
        <w:t xml:space="preserve">? What support, material, legal, or otherwise, are you as unions willing to give to this fight? What </w:t>
      </w:r>
      <w:r w:rsidRPr="00E66F24">
        <w:rPr>
          <w:sz w:val="16"/>
          <w:szCs w:val="16"/>
        </w:rPr>
        <w:t>coalitions</w:t>
      </w:r>
      <w:r w:rsidRPr="00E66F24">
        <w:rPr>
          <w:sz w:val="16"/>
        </w:rPr>
        <w:t xml:space="preserve"> can you help build to </w:t>
      </w:r>
      <w:r w:rsidRPr="00E66F24">
        <w:rPr>
          <w:rStyle w:val="StyleUnderline"/>
          <w:highlight w:val="green"/>
        </w:rPr>
        <w:t>bring working people</w:t>
      </w:r>
      <w:r w:rsidRPr="00E66F24">
        <w:rPr>
          <w:rStyle w:val="StyleUnderline"/>
        </w:rPr>
        <w:t xml:space="preserve"> together </w:t>
      </w:r>
      <w:r w:rsidRPr="00E66F24">
        <w:rPr>
          <w:rStyle w:val="StyleUnderline"/>
          <w:highlight w:val="green"/>
        </w:rPr>
        <w:t xml:space="preserve">in a </w:t>
      </w:r>
      <w:r w:rsidRPr="00E66F24">
        <w:rPr>
          <w:rStyle w:val="Emphasis"/>
          <w:highlight w:val="green"/>
        </w:rPr>
        <w:t>united front</w:t>
      </w:r>
      <w:r w:rsidRPr="00E66F24">
        <w:rPr>
          <w:sz w:val="16"/>
        </w:rPr>
        <w:t xml:space="preserve"> that fights for light and life as such? How can we leverage the positions and different legal restrictions of labor unions, tenant unions, and grassroots unions of all kinds </w:t>
      </w:r>
      <w:r w:rsidRPr="00E66F24">
        <w:rPr>
          <w:rStyle w:val="StyleUnderline"/>
          <w:highlight w:val="green"/>
        </w:rPr>
        <w:t>to</w:t>
      </w:r>
      <w:r w:rsidRPr="00E66F24">
        <w:rPr>
          <w:rStyle w:val="StyleUnderline"/>
        </w:rPr>
        <w:t xml:space="preserve"> </w:t>
      </w:r>
      <w:r w:rsidRPr="00E66F24">
        <w:rPr>
          <w:rStyle w:val="Emphasis"/>
        </w:rPr>
        <w:t xml:space="preserve">creatively </w:t>
      </w:r>
      <w:r w:rsidRPr="00E66F24">
        <w:rPr>
          <w:rStyle w:val="Emphasis"/>
          <w:highlight w:val="green"/>
        </w:rPr>
        <w:t>marshal</w:t>
      </w:r>
      <w:r w:rsidRPr="00E66F24">
        <w:rPr>
          <w:rStyle w:val="StyleUnderline"/>
        </w:rPr>
        <w:t xml:space="preserve"> </w:t>
      </w:r>
      <w:r w:rsidRPr="00E66F24">
        <w:rPr>
          <w:rStyle w:val="Emphasis"/>
        </w:rPr>
        <w:t>working-</w:t>
      </w:r>
      <w:r w:rsidRPr="00E66F24">
        <w:rPr>
          <w:rStyle w:val="Emphasis"/>
          <w:highlight w:val="green"/>
        </w:rPr>
        <w:t>class resistance</w:t>
      </w:r>
      <w:r w:rsidRPr="00E66F24">
        <w:rPr>
          <w:rStyle w:val="StyleUnderline"/>
          <w:highlight w:val="green"/>
        </w:rPr>
        <w:t>, apply</w:t>
      </w:r>
      <w:r w:rsidRPr="00E66F24">
        <w:rPr>
          <w:rStyle w:val="StyleUnderline"/>
        </w:rPr>
        <w:t xml:space="preserve"> </w:t>
      </w:r>
      <w:r w:rsidRPr="00E66F24">
        <w:rPr>
          <w:rStyle w:val="Emphasis"/>
          <w:highlight w:val="green"/>
        </w:rPr>
        <w:t>pressure</w:t>
      </w:r>
      <w:r w:rsidRPr="00E66F24">
        <w:rPr>
          <w:rStyle w:val="StyleUnderline"/>
          <w:highlight w:val="green"/>
        </w:rPr>
        <w:t xml:space="preserve">, and </w:t>
      </w:r>
      <w:r w:rsidRPr="00E66F24">
        <w:rPr>
          <w:rStyle w:val="Emphasis"/>
          <w:highlight w:val="green"/>
        </w:rPr>
        <w:t>build power</w:t>
      </w:r>
      <w:r w:rsidRPr="00E66F24">
        <w:rPr>
          <w:rStyle w:val="StyleUnderline"/>
        </w:rPr>
        <w:t xml:space="preserve"> on and off the shop floor</w:t>
      </w:r>
      <w:r w:rsidRPr="00E66F24">
        <w:rPr>
          <w:sz w:val="16"/>
        </w:rPr>
        <w:t xml:space="preserve">?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w:t>
      </w:r>
      <w:r w:rsidRPr="00E66F24">
        <w:rPr>
          <w:rStyle w:val="StyleUnderline"/>
        </w:rPr>
        <w:t xml:space="preserve">the movement use our skills, our spaces, our </w:t>
      </w:r>
      <w:r w:rsidRPr="00E66F24">
        <w:rPr>
          <w:rStyle w:val="Emphasis"/>
        </w:rPr>
        <w:t>connections</w:t>
      </w:r>
      <w:r w:rsidRPr="00E66F24">
        <w:rPr>
          <w:rStyle w:val="StyleUnderline"/>
        </w:rPr>
        <w:t xml:space="preserve">, and our </w:t>
      </w:r>
      <w:r w:rsidRPr="00E66F24">
        <w:rPr>
          <w:rStyle w:val="Emphasis"/>
        </w:rPr>
        <w:t>resources</w:t>
      </w:r>
      <w:r w:rsidRPr="00E66F24">
        <w:rPr>
          <w:rStyle w:val="StyleUnderline"/>
        </w:rPr>
        <w:t xml:space="preserve"> to physically </w:t>
      </w:r>
      <w:r w:rsidRPr="00E66F24">
        <w:rPr>
          <w:rStyle w:val="Emphasis"/>
        </w:rPr>
        <w:t>bring</w:t>
      </w:r>
      <w:r w:rsidRPr="00E66F24">
        <w:rPr>
          <w:rStyle w:val="StyleUnderline"/>
        </w:rPr>
        <w:t xml:space="preserve"> </w:t>
      </w:r>
      <w:r w:rsidRPr="00E66F24">
        <w:rPr>
          <w:rStyle w:val="Emphasis"/>
        </w:rPr>
        <w:t>disconnected people together</w:t>
      </w:r>
      <w:r w:rsidRPr="00E66F24">
        <w:rPr>
          <w:rStyle w:val="StyleUnderline"/>
        </w:rPr>
        <w:t xml:space="preserve"> in real spaces</w:t>
      </w:r>
      <w:r w:rsidRPr="00E66F24">
        <w:rPr>
          <w:sz w:val="16"/>
        </w:rPr>
        <w:t xml:space="preserve"> where they can know one another, like Grupo Auto Defensa is doing in Pasadena and like you are all doing right here? </w:t>
      </w:r>
    </w:p>
    <w:p w14:paraId="59092AEB" w14:textId="77777777" w:rsidR="00DC2F71" w:rsidRPr="00FB62F4" w:rsidRDefault="00DC2F71" w:rsidP="00DC2F71">
      <w:pPr>
        <w:rPr>
          <w:sz w:val="16"/>
        </w:rPr>
      </w:pPr>
      <w:r w:rsidRPr="00E66F24">
        <w:rPr>
          <w:sz w:val="16"/>
        </w:rPr>
        <w:t>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4FC06EA2" w14:textId="77777777" w:rsidR="00DC2F71" w:rsidRDefault="00DC2F71" w:rsidP="00DC2F71">
      <w:pPr>
        <w:rPr>
          <w:rStyle w:val="StyleUnderline"/>
        </w:rPr>
      </w:pPr>
      <w:r w:rsidRPr="00FB62F4">
        <w:rPr>
          <w:sz w:val="16"/>
        </w:rPr>
        <w:lastRenderedPageBreak/>
        <w:t xml:space="preserve">Your international union president, brother Shawn Fain, famously said </w:t>
      </w:r>
      <w:r w:rsidRPr="00FB62F4">
        <w:rPr>
          <w:rStyle w:val="StyleUnderline"/>
        </w:rPr>
        <w:t>“</w:t>
      </w:r>
      <w:r w:rsidRPr="008637B5">
        <w:rPr>
          <w:rStyle w:val="StyleUnderline"/>
          <w:highlight w:val="green"/>
        </w:rPr>
        <w:t xml:space="preserve">the </w:t>
      </w:r>
      <w:r w:rsidRPr="008637B5">
        <w:rPr>
          <w:rStyle w:val="Emphasis"/>
          <w:highlight w:val="green"/>
        </w:rPr>
        <w:t>working class</w:t>
      </w:r>
      <w:r w:rsidRPr="008637B5">
        <w:rPr>
          <w:rStyle w:val="StyleUnderline"/>
          <w:highlight w:val="green"/>
        </w:rPr>
        <w:t xml:space="preserve"> is the </w:t>
      </w:r>
      <w:r w:rsidRPr="008637B5">
        <w:rPr>
          <w:rStyle w:val="Emphasis"/>
          <w:highlight w:val="green"/>
        </w:rPr>
        <w:t>arsenal of democracy</w:t>
      </w:r>
      <w:r w:rsidRPr="00FB62F4">
        <w:rPr>
          <w:rStyle w:val="StyleUnderline"/>
        </w:rPr>
        <w:t xml:space="preserve"> and the </w:t>
      </w:r>
      <w:r w:rsidRPr="008637B5">
        <w:rPr>
          <w:rStyle w:val="Emphasis"/>
          <w:highlight w:val="green"/>
        </w:rPr>
        <w:t>workers</w:t>
      </w:r>
      <w:r w:rsidRPr="008637B5">
        <w:rPr>
          <w:rStyle w:val="StyleUnderline"/>
          <w:highlight w:val="green"/>
        </w:rPr>
        <w:t xml:space="preserve"> are</w:t>
      </w:r>
      <w:r w:rsidRPr="00FB62F4">
        <w:rPr>
          <w:rStyle w:val="StyleUnderline"/>
        </w:rPr>
        <w:t xml:space="preserve"> the </w:t>
      </w:r>
      <w:r w:rsidRPr="008637B5">
        <w:rPr>
          <w:rStyle w:val="Emphasis"/>
          <w:highlight w:val="green"/>
        </w:rPr>
        <w:t>liberators</w:t>
      </w:r>
      <w:r w:rsidRPr="00FB62F4">
        <w:rPr>
          <w:rStyle w:val="StyleUnderline"/>
        </w:rPr>
        <w:t>.”</w:t>
      </w:r>
      <w:r w:rsidRPr="00FB62F4">
        <w:rPr>
          <w:sz w:val="16"/>
        </w:rPr>
        <w:t xml:space="preserve"> If that is true, brothers and sisters, then for ourselves, for each other, for our children, </w:t>
      </w:r>
      <w:r w:rsidRPr="00FB62F4">
        <w:rPr>
          <w:rStyle w:val="StyleUnderline"/>
        </w:rPr>
        <w:t xml:space="preserve">this is </w:t>
      </w:r>
      <w:r w:rsidRPr="00FB62F4">
        <w:rPr>
          <w:rStyle w:val="Emphasis"/>
        </w:rPr>
        <w:t>our time to prove it</w:t>
      </w:r>
      <w:r w:rsidRPr="00FB62F4">
        <w:rPr>
          <w:rStyle w:val="StyleUnderline"/>
        </w:rPr>
        <w:t xml:space="preserve">. </w:t>
      </w:r>
    </w:p>
    <w:p w14:paraId="246120F5" w14:textId="77777777" w:rsidR="00DC2F71" w:rsidRDefault="00DC2F71" w:rsidP="00DC2F71">
      <w:pPr>
        <w:rPr>
          <w:rStyle w:val="StyleUnderline"/>
        </w:rPr>
      </w:pPr>
    </w:p>
    <w:p w14:paraId="3D3A2441" w14:textId="77777777" w:rsidR="00DC2F71" w:rsidRDefault="00DC2F71" w:rsidP="00DC2F71"/>
    <w:p w14:paraId="7A8DB5DD" w14:textId="77777777" w:rsidR="00DC2F71" w:rsidRPr="00243540" w:rsidRDefault="00DC2F71" w:rsidP="00DC2F71">
      <w:pPr>
        <w:keepNext/>
        <w:keepLines/>
        <w:pageBreakBefore/>
        <w:spacing w:before="40" w:after="0"/>
        <w:jc w:val="center"/>
        <w:outlineLvl w:val="2"/>
        <w:rPr>
          <w:rFonts w:eastAsia="SimSun" w:cs="Times New Roman"/>
          <w:b/>
          <w:sz w:val="32"/>
          <w:u w:val="single"/>
        </w:rPr>
      </w:pPr>
      <w:r w:rsidRPr="00243540">
        <w:rPr>
          <w:rFonts w:eastAsia="SimSun" w:cs="Times New Roman"/>
          <w:b/>
          <w:sz w:val="32"/>
          <w:u w:val="single"/>
        </w:rPr>
        <w:lastRenderedPageBreak/>
        <w:t>OFF</w:t>
      </w:r>
      <w:r>
        <w:rPr>
          <w:rFonts w:eastAsia="SimSun" w:cs="Times New Roman"/>
          <w:b/>
          <w:sz w:val="32"/>
          <w:u w:val="single"/>
        </w:rPr>
        <w:t>---1NC</w:t>
      </w:r>
      <w:r w:rsidRPr="00243540">
        <w:rPr>
          <w:rFonts w:eastAsia="SimSun" w:cs="Times New Roman"/>
          <w:b/>
          <w:sz w:val="32"/>
          <w:u w:val="single"/>
        </w:rPr>
        <w:t xml:space="preserve"> </w:t>
      </w:r>
    </w:p>
    <w:p w14:paraId="2986E0D6" w14:textId="77777777" w:rsidR="00DC2F71" w:rsidRPr="00243540" w:rsidRDefault="00DC2F71" w:rsidP="00DC2F71">
      <w:pPr>
        <w:keepNext/>
        <w:keepLines/>
        <w:spacing w:before="40" w:after="0"/>
        <w:outlineLvl w:val="3"/>
        <w:rPr>
          <w:rFonts w:eastAsia="Times New Roman" w:cs="Times New Roman"/>
          <w:b/>
          <w:iCs/>
          <w:sz w:val="26"/>
        </w:rPr>
      </w:pPr>
      <w:r w:rsidRPr="00243540">
        <w:rPr>
          <w:rFonts w:eastAsia="Times New Roman" w:cs="Times New Roman"/>
          <w:b/>
          <w:iCs/>
          <w:sz w:val="26"/>
        </w:rPr>
        <w:t xml:space="preserve">We’re on the brink of a </w:t>
      </w:r>
      <w:r w:rsidRPr="00243540">
        <w:rPr>
          <w:rFonts w:eastAsia="Times New Roman" w:cs="Times New Roman"/>
          <w:b/>
          <w:iCs/>
          <w:sz w:val="26"/>
          <w:u w:val="single"/>
        </w:rPr>
        <w:t>generational</w:t>
      </w:r>
      <w:r w:rsidRPr="00243540">
        <w:rPr>
          <w:rFonts w:eastAsia="Times New Roman" w:cs="Times New Roman"/>
          <w:b/>
          <w:iCs/>
          <w:sz w:val="26"/>
        </w:rPr>
        <w:t xml:space="preserve"> progressive takeover. GOP courting </w:t>
      </w:r>
      <w:r w:rsidRPr="00243540">
        <w:rPr>
          <w:rFonts w:eastAsia="Times New Roman" w:cs="Times New Roman"/>
          <w:b/>
          <w:iCs/>
          <w:sz w:val="26"/>
          <w:u w:val="single"/>
        </w:rPr>
        <w:t>new demographics</w:t>
      </w:r>
      <w:r w:rsidRPr="00243540">
        <w:rPr>
          <w:rFonts w:eastAsia="Times New Roman" w:cs="Times New Roman"/>
          <w:b/>
          <w:iCs/>
          <w:sz w:val="26"/>
        </w:rPr>
        <w:t xml:space="preserve"> keeps the country MAGA.</w:t>
      </w:r>
    </w:p>
    <w:p w14:paraId="366C4DD4" w14:textId="77777777" w:rsidR="00DC2F71" w:rsidRPr="00243540" w:rsidRDefault="00DC2F71" w:rsidP="00DC2F71">
      <w:pPr>
        <w:rPr>
          <w:rFonts w:eastAsia="Aptos"/>
        </w:rPr>
      </w:pPr>
      <w:r w:rsidRPr="00243540">
        <w:rPr>
          <w:rFonts w:eastAsia="Aptos"/>
          <w:b/>
          <w:bCs/>
          <w:sz w:val="26"/>
        </w:rPr>
        <w:t>Alexander 25</w:t>
      </w:r>
      <w:r w:rsidRPr="00243540">
        <w:rPr>
          <w:rFonts w:eastAsia="Aptos"/>
        </w:rPr>
        <w:t xml:space="preserve"> former secretary of Health and Human Services for two Republican governors and a policy analyst specializing in government reform and health care innovation. Rick Cunningham is an entrepreneur and Republican strategist with expertise in electoral politics, grassroots organizing and campaign strategy. (Gary D., “Blue Alert: Why Democrats are poised to win in 2028 and 2032,” </w:t>
      </w:r>
      <w:r w:rsidRPr="00243540">
        <w:rPr>
          <w:rFonts w:eastAsia="Aptos"/>
          <w:i/>
          <w:iCs/>
        </w:rPr>
        <w:t>The Hill</w:t>
      </w:r>
      <w:r w:rsidRPr="00243540">
        <w:rPr>
          <w:rFonts w:eastAsia="Aptos"/>
        </w:rPr>
        <w:t>, https://thehill.com/opinion/5105555-democrats-poised-to-win-2028-election/)</w:t>
      </w:r>
    </w:p>
    <w:p w14:paraId="73F2A0EB" w14:textId="77777777" w:rsidR="00DC2F71" w:rsidRPr="00243540" w:rsidRDefault="00DC2F71" w:rsidP="00DC2F71">
      <w:pPr>
        <w:rPr>
          <w:rFonts w:eastAsia="Aptos"/>
          <w:sz w:val="14"/>
        </w:rPr>
      </w:pPr>
      <w:r w:rsidRPr="00243540">
        <w:rPr>
          <w:rFonts w:eastAsia="Aptos"/>
          <w:u w:val="single"/>
        </w:rPr>
        <w:t xml:space="preserve">The </w:t>
      </w:r>
      <w:r w:rsidRPr="005535F2">
        <w:rPr>
          <w:rFonts w:eastAsia="Aptos"/>
          <w:highlight w:val="green"/>
          <w:u w:val="single"/>
        </w:rPr>
        <w:t>Republican Party</w:t>
      </w:r>
      <w:r w:rsidRPr="00243540">
        <w:rPr>
          <w:rFonts w:eastAsia="Aptos"/>
          <w:sz w:val="14"/>
        </w:rPr>
        <w:t xml:space="preserve"> will find itself </w:t>
      </w:r>
      <w:r w:rsidRPr="005535F2">
        <w:rPr>
          <w:rFonts w:eastAsia="Aptos"/>
          <w:highlight w:val="green"/>
          <w:u w:val="single"/>
        </w:rPr>
        <w:t>at a</w:t>
      </w:r>
      <w:r w:rsidRPr="00243540">
        <w:rPr>
          <w:rFonts w:eastAsia="Aptos"/>
          <w:sz w:val="14"/>
        </w:rPr>
        <w:t xml:space="preserve"> critical </w:t>
      </w:r>
      <w:r w:rsidRPr="005535F2">
        <w:rPr>
          <w:rFonts w:eastAsia="Aptos"/>
          <w:b/>
          <w:iCs/>
          <w:highlight w:val="green"/>
          <w:u w:val="single"/>
          <w:bdr w:val="single" w:sz="8" w:space="0" w:color="auto"/>
        </w:rPr>
        <w:t>crossroads</w:t>
      </w:r>
      <w:r w:rsidRPr="00243540">
        <w:rPr>
          <w:rFonts w:eastAsia="Aptos"/>
          <w:sz w:val="14"/>
        </w:rPr>
        <w:t xml:space="preserve"> as the 2028 election approaches.</w:t>
      </w:r>
    </w:p>
    <w:p w14:paraId="3E144E95" w14:textId="77777777" w:rsidR="00DC2F71" w:rsidRPr="00243540" w:rsidRDefault="00DC2F71" w:rsidP="00DC2F71">
      <w:pPr>
        <w:rPr>
          <w:rFonts w:eastAsia="Aptos"/>
          <w:sz w:val="14"/>
        </w:rPr>
      </w:pPr>
      <w:r w:rsidRPr="00243540">
        <w:rPr>
          <w:rFonts w:eastAsia="Aptos"/>
          <w:u w:val="single"/>
        </w:rPr>
        <w:t>Despite the doom and gloom</w:t>
      </w:r>
      <w:r w:rsidRPr="00243540">
        <w:rPr>
          <w:rFonts w:eastAsia="Aptos"/>
          <w:sz w:val="14"/>
        </w:rPr>
        <w:t xml:space="preserve"> narrative from </w:t>
      </w:r>
      <w:r w:rsidRPr="005535F2">
        <w:rPr>
          <w:rFonts w:eastAsia="Aptos"/>
          <w:highlight w:val="green"/>
          <w:u w:val="single"/>
        </w:rPr>
        <w:t>Dem</w:t>
      </w:r>
      <w:r w:rsidRPr="00243540">
        <w:rPr>
          <w:rFonts w:eastAsia="Aptos"/>
          <w:u w:val="single"/>
        </w:rPr>
        <w:t>ocrat</w:t>
      </w:r>
      <w:r w:rsidRPr="005535F2">
        <w:rPr>
          <w:rFonts w:eastAsia="Aptos"/>
          <w:highlight w:val="green"/>
          <w:u w:val="single"/>
        </w:rPr>
        <w:t>s</w:t>
      </w:r>
      <w:r w:rsidRPr="00243540">
        <w:rPr>
          <w:rFonts w:eastAsia="Aptos"/>
          <w:sz w:val="14"/>
        </w:rPr>
        <w:t xml:space="preserve">, they </w:t>
      </w:r>
      <w:r w:rsidRPr="00243540">
        <w:rPr>
          <w:rFonts w:eastAsia="Aptos"/>
          <w:u w:val="single"/>
        </w:rPr>
        <w:t xml:space="preserve">are in a </w:t>
      </w:r>
      <w:r w:rsidRPr="005535F2">
        <w:rPr>
          <w:rFonts w:eastAsia="Aptos"/>
          <w:b/>
          <w:iCs/>
          <w:highlight w:val="green"/>
          <w:u w:val="single"/>
          <w:bdr w:val="single" w:sz="8" w:space="0" w:color="auto"/>
        </w:rPr>
        <w:t>far stronger</w:t>
      </w:r>
      <w:r w:rsidRPr="00243540">
        <w:rPr>
          <w:rFonts w:eastAsia="Aptos"/>
          <w:b/>
          <w:iCs/>
          <w:u w:val="single"/>
          <w:bdr w:val="single" w:sz="8" w:space="0" w:color="auto"/>
        </w:rPr>
        <w:t xml:space="preserve"> position</w:t>
      </w:r>
      <w:r w:rsidRPr="00243540">
        <w:rPr>
          <w:rFonts w:eastAsia="Aptos"/>
          <w:u w:val="single"/>
        </w:rPr>
        <w:t xml:space="preserve"> than</w:t>
      </w:r>
      <w:r w:rsidRPr="00243540">
        <w:rPr>
          <w:rFonts w:eastAsia="Aptos"/>
          <w:sz w:val="14"/>
        </w:rPr>
        <w:t xml:space="preserve"> many in </w:t>
      </w:r>
      <w:r w:rsidRPr="00243540">
        <w:rPr>
          <w:rFonts w:eastAsia="Aptos"/>
          <w:u w:val="single"/>
        </w:rPr>
        <w:t>the GOP</w:t>
      </w:r>
      <w:r w:rsidRPr="00243540">
        <w:rPr>
          <w:rFonts w:eastAsia="Aptos"/>
          <w:sz w:val="14"/>
        </w:rPr>
        <w:t xml:space="preserve"> would care to admit. In fact, we believe </w:t>
      </w:r>
      <w:r w:rsidRPr="00243540">
        <w:rPr>
          <w:rFonts w:eastAsia="Aptos"/>
          <w:u w:val="single"/>
        </w:rPr>
        <w:t xml:space="preserve">Democrats are poised as </w:t>
      </w:r>
      <w:r w:rsidRPr="005535F2">
        <w:rPr>
          <w:rFonts w:eastAsia="Aptos"/>
          <w:highlight w:val="green"/>
          <w:u w:val="single"/>
        </w:rPr>
        <w:t>favorites</w:t>
      </w:r>
      <w:r w:rsidRPr="00243540">
        <w:rPr>
          <w:rFonts w:eastAsia="Aptos"/>
          <w:u w:val="single"/>
        </w:rPr>
        <w:t xml:space="preserve"> not only </w:t>
      </w:r>
      <w:r w:rsidRPr="005535F2">
        <w:rPr>
          <w:rFonts w:eastAsia="Aptos"/>
          <w:highlight w:val="green"/>
          <w:u w:val="single"/>
        </w:rPr>
        <w:t>for</w:t>
      </w:r>
      <w:r w:rsidRPr="00243540">
        <w:rPr>
          <w:rFonts w:eastAsia="Aptos"/>
          <w:u w:val="single"/>
        </w:rPr>
        <w:t xml:space="preserve"> </w:t>
      </w:r>
      <w:r w:rsidRPr="005535F2">
        <w:rPr>
          <w:rFonts w:eastAsia="Aptos"/>
          <w:b/>
          <w:iCs/>
          <w:highlight w:val="green"/>
          <w:u w:val="single"/>
          <w:bdr w:val="single" w:sz="8" w:space="0" w:color="auto"/>
        </w:rPr>
        <w:t>2028</w:t>
      </w:r>
      <w:r w:rsidRPr="00243540">
        <w:rPr>
          <w:rFonts w:eastAsia="Aptos"/>
          <w:u w:val="single"/>
        </w:rPr>
        <w:t xml:space="preserve"> but also</w:t>
      </w:r>
      <w:r w:rsidRPr="00243540">
        <w:rPr>
          <w:rFonts w:eastAsia="Aptos"/>
          <w:sz w:val="14"/>
        </w:rPr>
        <w:t xml:space="preserve"> for </w:t>
      </w:r>
      <w:r w:rsidRPr="005535F2">
        <w:rPr>
          <w:rFonts w:eastAsia="Aptos"/>
          <w:b/>
          <w:iCs/>
          <w:highlight w:val="green"/>
          <w:u w:val="single"/>
          <w:bdr w:val="single" w:sz="8" w:space="0" w:color="auto"/>
        </w:rPr>
        <w:t>2032</w:t>
      </w:r>
      <w:r w:rsidRPr="00243540">
        <w:rPr>
          <w:rFonts w:eastAsia="Aptos"/>
          <w:sz w:val="14"/>
        </w:rPr>
        <w:t>. The reasons for this go beyond rhetoric — they are deeply rooted in history and strategic realities.</w:t>
      </w:r>
    </w:p>
    <w:p w14:paraId="2C1783AB" w14:textId="77777777" w:rsidR="00DC2F71" w:rsidRPr="00243540" w:rsidRDefault="00DC2F71" w:rsidP="00DC2F71">
      <w:pPr>
        <w:rPr>
          <w:rFonts w:eastAsia="Aptos"/>
          <w:sz w:val="14"/>
        </w:rPr>
      </w:pPr>
      <w:r w:rsidRPr="00243540">
        <w:rPr>
          <w:rFonts w:eastAsia="Aptos"/>
          <w:u w:val="single"/>
        </w:rPr>
        <w:t>The Democrats’ potential dream team could be</w:t>
      </w:r>
      <w:r w:rsidRPr="00243540">
        <w:rPr>
          <w:rFonts w:eastAsia="Aptos"/>
          <w:sz w:val="14"/>
        </w:rPr>
        <w:t xml:space="preserve"> Pennsylvania Gov. Josh </w:t>
      </w:r>
      <w:r w:rsidRPr="005535F2">
        <w:rPr>
          <w:rFonts w:eastAsia="Aptos"/>
          <w:b/>
          <w:iCs/>
          <w:highlight w:val="green"/>
          <w:u w:val="single"/>
          <w:bdr w:val="single" w:sz="8" w:space="0" w:color="auto"/>
        </w:rPr>
        <w:t>Shapiro</w:t>
      </w:r>
      <w:r w:rsidRPr="00243540">
        <w:rPr>
          <w:rFonts w:eastAsia="Aptos"/>
          <w:sz w:val="14"/>
        </w:rPr>
        <w:t xml:space="preserve"> (D) at the top of the ticket </w:t>
      </w:r>
      <w:r w:rsidRPr="005535F2">
        <w:rPr>
          <w:rFonts w:eastAsia="Aptos"/>
          <w:highlight w:val="green"/>
          <w:u w:val="single"/>
        </w:rPr>
        <w:t>with</w:t>
      </w:r>
      <w:r w:rsidRPr="00243540">
        <w:rPr>
          <w:rFonts w:eastAsia="Aptos"/>
          <w:sz w:val="14"/>
        </w:rPr>
        <w:t xml:space="preserve"> Michigan Gov. Gretchen </w:t>
      </w:r>
      <w:r w:rsidRPr="005535F2">
        <w:rPr>
          <w:rFonts w:eastAsia="Aptos"/>
          <w:b/>
          <w:iCs/>
          <w:highlight w:val="green"/>
          <w:u w:val="single"/>
          <w:bdr w:val="single" w:sz="8" w:space="0" w:color="auto"/>
        </w:rPr>
        <w:t>Whitmer</w:t>
      </w:r>
      <w:r w:rsidRPr="00243540">
        <w:rPr>
          <w:rFonts w:eastAsia="Aptos"/>
          <w:sz w:val="14"/>
        </w:rPr>
        <w:t xml:space="preserve"> (D) as his running mate. </w:t>
      </w:r>
      <w:r w:rsidRPr="00243540">
        <w:rPr>
          <w:rFonts w:eastAsia="Aptos"/>
          <w:u w:val="single"/>
        </w:rPr>
        <w:t>This</w:t>
      </w:r>
      <w:r w:rsidRPr="00243540">
        <w:rPr>
          <w:rFonts w:eastAsia="Aptos"/>
          <w:sz w:val="14"/>
        </w:rPr>
        <w:t xml:space="preserve"> pairing </w:t>
      </w:r>
      <w:r w:rsidRPr="00243540">
        <w:rPr>
          <w:rFonts w:eastAsia="Aptos"/>
          <w:u w:val="single"/>
        </w:rPr>
        <w:t>isn’t just formidable</w:t>
      </w:r>
      <w:r w:rsidRPr="00243540">
        <w:rPr>
          <w:rFonts w:eastAsia="Aptos"/>
          <w:sz w:val="14"/>
        </w:rPr>
        <w:t xml:space="preserve"> — </w:t>
      </w:r>
      <w:r w:rsidRPr="00243540">
        <w:rPr>
          <w:rFonts w:eastAsia="Aptos"/>
          <w:u w:val="single"/>
        </w:rPr>
        <w:t xml:space="preserve">it’s </w:t>
      </w:r>
      <w:r w:rsidRPr="005535F2">
        <w:rPr>
          <w:rFonts w:eastAsia="Aptos"/>
          <w:highlight w:val="green"/>
          <w:u w:val="single"/>
        </w:rPr>
        <w:t>a</w:t>
      </w:r>
      <w:r w:rsidRPr="00243540">
        <w:rPr>
          <w:rFonts w:eastAsia="Aptos"/>
          <w:u w:val="single"/>
        </w:rPr>
        <w:t xml:space="preserve"> strategic </w:t>
      </w:r>
      <w:r w:rsidRPr="005535F2">
        <w:rPr>
          <w:rFonts w:eastAsia="Aptos"/>
          <w:b/>
          <w:iCs/>
          <w:highlight w:val="green"/>
          <w:u w:val="single"/>
          <w:bdr w:val="single" w:sz="8" w:space="0" w:color="auto"/>
        </w:rPr>
        <w:t>masterpiece</w:t>
      </w:r>
      <w:r w:rsidRPr="00243540">
        <w:rPr>
          <w:rFonts w:eastAsia="Aptos"/>
          <w:sz w:val="14"/>
        </w:rPr>
        <w:t xml:space="preserve">. Together, </w:t>
      </w:r>
      <w:r w:rsidRPr="00243540">
        <w:rPr>
          <w:rFonts w:eastAsia="Aptos"/>
          <w:u w:val="single"/>
        </w:rPr>
        <w:t xml:space="preserve">Shapiro and Whitmer have the appeal to </w:t>
      </w:r>
      <w:r w:rsidRPr="00243540">
        <w:rPr>
          <w:rFonts w:eastAsia="Aptos"/>
          <w:b/>
          <w:iCs/>
          <w:u w:val="single"/>
          <w:bdr w:val="single" w:sz="8" w:space="0" w:color="auto"/>
        </w:rPr>
        <w:t>solidify</w:t>
      </w:r>
      <w:r w:rsidRPr="00243540">
        <w:rPr>
          <w:rFonts w:eastAsia="Aptos"/>
          <w:u w:val="single"/>
        </w:rPr>
        <w:t xml:space="preserve"> the so-called </w:t>
      </w:r>
      <w:r w:rsidRPr="00243540">
        <w:rPr>
          <w:rFonts w:eastAsia="Aptos"/>
          <w:b/>
          <w:iCs/>
          <w:u w:val="single"/>
          <w:bdr w:val="single" w:sz="8" w:space="0" w:color="auto"/>
        </w:rPr>
        <w:t>blue wall</w:t>
      </w:r>
      <w:r w:rsidRPr="00243540">
        <w:rPr>
          <w:rFonts w:eastAsia="Aptos"/>
          <w:sz w:val="14"/>
        </w:rPr>
        <w:t xml:space="preserve"> — the trio of Pennsylvania, Michigan and Wisconsin that has been pivotal in presidential elections since George H.W. Bush’s victory in 1988.</w:t>
      </w:r>
    </w:p>
    <w:p w14:paraId="1D231349" w14:textId="77777777" w:rsidR="00DC2F71" w:rsidRPr="00243540" w:rsidRDefault="00DC2F71" w:rsidP="00DC2F71">
      <w:pPr>
        <w:rPr>
          <w:rFonts w:eastAsia="Aptos"/>
          <w:sz w:val="14"/>
        </w:rPr>
      </w:pPr>
      <w:r w:rsidRPr="00243540">
        <w:rPr>
          <w:rFonts w:eastAsia="Aptos"/>
          <w:sz w:val="14"/>
        </w:rPr>
        <w:t>History shows that winning these three states essentially guarantees the presidency. This ticket would energize suburban voters, particularly women, and strengthen turnout in urban centers, creating an electoral map that leaves the GOP with few viable paths to victory.</w:t>
      </w:r>
    </w:p>
    <w:p w14:paraId="65A79B07" w14:textId="77777777" w:rsidR="00DC2F71" w:rsidRPr="00243540" w:rsidRDefault="00DC2F71" w:rsidP="00DC2F71">
      <w:pPr>
        <w:rPr>
          <w:rFonts w:eastAsia="Aptos"/>
          <w:sz w:val="14"/>
        </w:rPr>
      </w:pPr>
      <w:r w:rsidRPr="00243540">
        <w:rPr>
          <w:rFonts w:eastAsia="Aptos"/>
          <w:u w:val="single"/>
        </w:rPr>
        <w:t xml:space="preserve">The </w:t>
      </w:r>
      <w:r w:rsidRPr="005535F2">
        <w:rPr>
          <w:rFonts w:eastAsia="Aptos"/>
          <w:highlight w:val="green"/>
          <w:u w:val="single"/>
        </w:rPr>
        <w:t>Republican Party faces</w:t>
      </w:r>
      <w:r w:rsidRPr="00243540">
        <w:rPr>
          <w:rFonts w:eastAsia="Aptos"/>
          <w:u w:val="single"/>
        </w:rPr>
        <w:t xml:space="preserve"> two </w:t>
      </w:r>
      <w:r w:rsidRPr="005535F2">
        <w:rPr>
          <w:rFonts w:eastAsia="Aptos"/>
          <w:b/>
          <w:iCs/>
          <w:highlight w:val="green"/>
          <w:u w:val="single"/>
          <w:bdr w:val="single" w:sz="8" w:space="0" w:color="auto"/>
        </w:rPr>
        <w:t>significant</w:t>
      </w:r>
      <w:r w:rsidRPr="00243540">
        <w:rPr>
          <w:rFonts w:eastAsia="Aptos"/>
          <w:sz w:val="14"/>
        </w:rPr>
        <w:t xml:space="preserve"> electoral </w:t>
      </w:r>
      <w:r w:rsidRPr="005535F2">
        <w:rPr>
          <w:rFonts w:eastAsia="Aptos"/>
          <w:highlight w:val="green"/>
          <w:u w:val="single"/>
        </w:rPr>
        <w:t>hurdles</w:t>
      </w:r>
      <w:r w:rsidRPr="00243540">
        <w:rPr>
          <w:rFonts w:eastAsia="Aptos"/>
          <w:sz w:val="14"/>
        </w:rPr>
        <w:t xml:space="preserve"> in 2028. </w:t>
      </w:r>
      <w:r w:rsidRPr="00243540">
        <w:rPr>
          <w:rFonts w:eastAsia="Aptos"/>
          <w:u w:val="single"/>
        </w:rPr>
        <w:t>First</w:t>
      </w:r>
      <w:r w:rsidRPr="00243540">
        <w:rPr>
          <w:rFonts w:eastAsia="Aptos"/>
          <w:sz w:val="14"/>
        </w:rPr>
        <w:t xml:space="preserve">, there’s the </w:t>
      </w:r>
      <w:r w:rsidRPr="00243540">
        <w:rPr>
          <w:rFonts w:eastAsia="Aptos"/>
          <w:u w:val="single"/>
        </w:rPr>
        <w:t>Nebraska</w:t>
      </w:r>
      <w:r w:rsidRPr="00243540">
        <w:rPr>
          <w:rFonts w:eastAsia="Aptos"/>
          <w:sz w:val="14"/>
        </w:rPr>
        <w:t xml:space="preserve"> dilemma. </w:t>
      </w:r>
      <w:r w:rsidRPr="00243540">
        <w:rPr>
          <w:rFonts w:eastAsia="Aptos"/>
          <w:u w:val="single"/>
        </w:rPr>
        <w:t>Republicans must secure the extra electoral vote</w:t>
      </w:r>
      <w:r w:rsidRPr="00243540">
        <w:rPr>
          <w:rFonts w:eastAsia="Aptos"/>
          <w:sz w:val="14"/>
        </w:rPr>
        <w:t xml:space="preserve"> in Nebraska’s 2nd District. </w:t>
      </w:r>
      <w:r w:rsidRPr="00243540">
        <w:rPr>
          <w:rFonts w:eastAsia="Aptos"/>
          <w:u w:val="single"/>
        </w:rPr>
        <w:t>By moving Nebraska to a winner-take-all system, Republicans could lock in all five</w:t>
      </w:r>
      <w:r w:rsidRPr="00243540">
        <w:rPr>
          <w:rFonts w:eastAsia="Aptos"/>
          <w:sz w:val="14"/>
        </w:rPr>
        <w:t xml:space="preserve"> electoral </w:t>
      </w:r>
      <w:r w:rsidRPr="00243540">
        <w:rPr>
          <w:rFonts w:eastAsia="Aptos"/>
          <w:u w:val="single"/>
        </w:rPr>
        <w:t>votes for the GOP</w:t>
      </w:r>
      <w:r w:rsidRPr="00243540">
        <w:rPr>
          <w:rFonts w:eastAsia="Aptos"/>
          <w:sz w:val="14"/>
        </w:rPr>
        <w:t>. Such a shift could be crucial in a close race and might even decide the election in a 269-269 tie.</w:t>
      </w:r>
    </w:p>
    <w:p w14:paraId="69F34EA1" w14:textId="77777777" w:rsidR="00DC2F71" w:rsidRPr="00243540" w:rsidRDefault="00DC2F71" w:rsidP="00DC2F71">
      <w:pPr>
        <w:rPr>
          <w:rFonts w:eastAsia="Aptos"/>
          <w:sz w:val="14"/>
        </w:rPr>
      </w:pPr>
      <w:r w:rsidRPr="00243540">
        <w:rPr>
          <w:rFonts w:eastAsia="Aptos"/>
          <w:u w:val="single"/>
        </w:rPr>
        <w:t xml:space="preserve">The second challenge is </w:t>
      </w:r>
      <w:r w:rsidRPr="005535F2">
        <w:rPr>
          <w:rFonts w:eastAsia="Aptos"/>
          <w:highlight w:val="green"/>
          <w:u w:val="single"/>
        </w:rPr>
        <w:t>the</w:t>
      </w:r>
      <w:r w:rsidRPr="00243540">
        <w:rPr>
          <w:rFonts w:eastAsia="Aptos"/>
          <w:u w:val="single"/>
        </w:rPr>
        <w:t xml:space="preserve"> potential </w:t>
      </w:r>
      <w:r w:rsidRPr="005535F2">
        <w:rPr>
          <w:rFonts w:eastAsia="Aptos"/>
          <w:highlight w:val="green"/>
          <w:u w:val="single"/>
        </w:rPr>
        <w:t xml:space="preserve">MAGA </w:t>
      </w:r>
      <w:r w:rsidRPr="005535F2">
        <w:rPr>
          <w:rFonts w:eastAsia="Aptos"/>
          <w:b/>
          <w:iCs/>
          <w:highlight w:val="green"/>
          <w:u w:val="single"/>
          <w:bdr w:val="single" w:sz="8" w:space="0" w:color="auto"/>
        </w:rPr>
        <w:t>drop-off</w:t>
      </w:r>
      <w:r w:rsidRPr="00243540">
        <w:rPr>
          <w:rFonts w:eastAsia="Aptos"/>
          <w:u w:val="single"/>
        </w:rPr>
        <w:t>. MAGA voters are as fervently loyal as Reagan Revolution voters were</w:t>
      </w:r>
      <w:r w:rsidRPr="00243540">
        <w:rPr>
          <w:rFonts w:eastAsia="Aptos"/>
          <w:sz w:val="14"/>
        </w:rPr>
        <w:t xml:space="preserve"> in the 1980s. </w:t>
      </w:r>
      <w:r w:rsidRPr="00243540">
        <w:rPr>
          <w:rFonts w:eastAsia="Aptos"/>
          <w:u w:val="single"/>
        </w:rPr>
        <w:t>But when Reagan wasn’t on the ballot</w:t>
      </w:r>
      <w:r w:rsidRPr="00243540">
        <w:rPr>
          <w:rFonts w:eastAsia="Aptos"/>
          <w:sz w:val="14"/>
        </w:rPr>
        <w:t xml:space="preserve"> in 1988, </w:t>
      </w:r>
      <w:r w:rsidRPr="00243540">
        <w:rPr>
          <w:rFonts w:eastAsia="Aptos"/>
          <w:u w:val="single"/>
        </w:rPr>
        <w:t xml:space="preserve">the GOP </w:t>
      </w:r>
      <w:r w:rsidRPr="00243540">
        <w:rPr>
          <w:rFonts w:eastAsia="Aptos"/>
          <w:b/>
          <w:iCs/>
          <w:u w:val="single"/>
          <w:bdr w:val="single" w:sz="8" w:space="0" w:color="auto"/>
        </w:rPr>
        <w:t>suffered</w:t>
      </w:r>
      <w:r w:rsidRPr="00243540">
        <w:rPr>
          <w:rFonts w:eastAsia="Aptos"/>
          <w:sz w:val="14"/>
        </w:rPr>
        <w:t xml:space="preserve"> a staggering 10.4 percent drop in turnout — 6 million fewer Republican voters. A similar 10.4 percent decline in MAGA turnout from 2024 to 2028 would equate to an 8 million vote loss, leaving Republicans struggling to compete in swing states. Without Donald Trump at the top of the ticket, energizing MAGA voters will be a monumental challenge.</w:t>
      </w:r>
    </w:p>
    <w:p w14:paraId="361C76B1" w14:textId="77777777" w:rsidR="00DC2F71" w:rsidRPr="00243540" w:rsidRDefault="00DC2F71" w:rsidP="00DC2F71">
      <w:pPr>
        <w:rPr>
          <w:rFonts w:eastAsia="Aptos"/>
          <w:sz w:val="14"/>
        </w:rPr>
      </w:pPr>
      <w:r w:rsidRPr="00243540">
        <w:rPr>
          <w:rFonts w:eastAsia="Aptos"/>
          <w:sz w:val="14"/>
        </w:rPr>
        <w:t xml:space="preserve">President </w:t>
      </w:r>
      <w:r w:rsidRPr="00243540">
        <w:rPr>
          <w:rFonts w:eastAsia="Aptos"/>
          <w:u w:val="single"/>
        </w:rPr>
        <w:t xml:space="preserve">Trump’s second-term strategy of appointing high-profile members of Congress to his Cabinet adds </w:t>
      </w:r>
      <w:r w:rsidRPr="00243540">
        <w:rPr>
          <w:rFonts w:eastAsia="Aptos"/>
          <w:b/>
          <w:iCs/>
          <w:u w:val="single"/>
          <w:bdr w:val="single" w:sz="8" w:space="0" w:color="auto"/>
        </w:rPr>
        <w:t>another</w:t>
      </w:r>
      <w:r w:rsidRPr="00243540">
        <w:rPr>
          <w:rFonts w:eastAsia="Aptos"/>
          <w:sz w:val="14"/>
        </w:rPr>
        <w:t xml:space="preserve"> layer of </w:t>
      </w:r>
      <w:r w:rsidRPr="00243540">
        <w:rPr>
          <w:rFonts w:eastAsia="Aptos"/>
          <w:b/>
          <w:iCs/>
          <w:u w:val="single"/>
          <w:bdr w:val="single" w:sz="8" w:space="0" w:color="auto"/>
        </w:rPr>
        <w:t>risk</w:t>
      </w:r>
      <w:r w:rsidRPr="00243540">
        <w:rPr>
          <w:rFonts w:eastAsia="Aptos"/>
          <w:sz w:val="14"/>
        </w:rPr>
        <w:t xml:space="preserve"> for the Republicans. </w:t>
      </w:r>
      <w:r w:rsidRPr="00243540">
        <w:rPr>
          <w:rFonts w:eastAsia="Aptos"/>
          <w:u w:val="single"/>
        </w:rPr>
        <w:t xml:space="preserve">While this strengthens his administration, it leaves </w:t>
      </w:r>
      <w:r w:rsidRPr="005535F2">
        <w:rPr>
          <w:rFonts w:eastAsia="Aptos"/>
          <w:b/>
          <w:iCs/>
          <w:highlight w:val="green"/>
          <w:u w:val="single"/>
          <w:bdr w:val="single" w:sz="8" w:space="0" w:color="auto"/>
        </w:rPr>
        <w:t>vulnerable</w:t>
      </w:r>
      <w:r w:rsidRPr="005535F2">
        <w:rPr>
          <w:rFonts w:eastAsia="Aptos"/>
          <w:highlight w:val="green"/>
          <w:u w:val="single"/>
        </w:rPr>
        <w:t xml:space="preserve"> seats</w:t>
      </w:r>
      <w:r w:rsidRPr="00243540">
        <w:rPr>
          <w:rFonts w:eastAsia="Aptos"/>
          <w:u w:val="single"/>
        </w:rPr>
        <w:t xml:space="preserve"> in the House</w:t>
      </w:r>
      <w:r w:rsidRPr="00243540">
        <w:rPr>
          <w:rFonts w:eastAsia="Aptos"/>
          <w:sz w:val="14"/>
        </w:rPr>
        <w:t xml:space="preserve"> of Representatives. </w:t>
      </w:r>
      <w:r w:rsidRPr="00243540">
        <w:rPr>
          <w:rFonts w:eastAsia="Aptos"/>
          <w:u w:val="single"/>
        </w:rPr>
        <w:t>These vacancies</w:t>
      </w:r>
      <w:r w:rsidRPr="00243540">
        <w:rPr>
          <w:rFonts w:eastAsia="Aptos"/>
          <w:sz w:val="14"/>
        </w:rPr>
        <w:t xml:space="preserve">, often filled by less-established candidates, </w:t>
      </w:r>
      <w:r w:rsidRPr="005535F2">
        <w:rPr>
          <w:rFonts w:eastAsia="Aptos"/>
          <w:highlight w:val="green"/>
          <w:u w:val="single"/>
        </w:rPr>
        <w:t xml:space="preserve">are </w:t>
      </w:r>
      <w:r w:rsidRPr="00243540">
        <w:rPr>
          <w:rFonts w:eastAsia="Aptos"/>
          <w:u w:val="single"/>
        </w:rPr>
        <w:t xml:space="preserve">more </w:t>
      </w:r>
      <w:r w:rsidRPr="005535F2">
        <w:rPr>
          <w:rFonts w:eastAsia="Aptos"/>
          <w:highlight w:val="green"/>
          <w:u w:val="single"/>
        </w:rPr>
        <w:t xml:space="preserve">likely to </w:t>
      </w:r>
      <w:r w:rsidRPr="005535F2">
        <w:rPr>
          <w:rFonts w:eastAsia="Aptos"/>
          <w:b/>
          <w:iCs/>
          <w:highlight w:val="green"/>
          <w:u w:val="single"/>
          <w:bdr w:val="single" w:sz="8" w:space="0" w:color="auto"/>
        </w:rPr>
        <w:t>flip</w:t>
      </w:r>
      <w:r w:rsidRPr="00243540">
        <w:rPr>
          <w:rFonts w:eastAsia="Aptos"/>
          <w:u w:val="single"/>
        </w:rPr>
        <w:t xml:space="preserve"> in competitive districts</w:t>
      </w:r>
      <w:r w:rsidRPr="00243540">
        <w:rPr>
          <w:rFonts w:eastAsia="Aptos"/>
          <w:sz w:val="14"/>
        </w:rPr>
        <w:t xml:space="preserve">. </w:t>
      </w:r>
      <w:r w:rsidRPr="00243540">
        <w:rPr>
          <w:rFonts w:eastAsia="Aptos"/>
          <w:u w:val="single"/>
        </w:rPr>
        <w:t>With the Republican majority</w:t>
      </w:r>
      <w:r w:rsidRPr="00243540">
        <w:rPr>
          <w:rFonts w:eastAsia="Aptos"/>
          <w:sz w:val="14"/>
        </w:rPr>
        <w:t xml:space="preserve"> in the House </w:t>
      </w:r>
      <w:r w:rsidRPr="00243540">
        <w:rPr>
          <w:rFonts w:eastAsia="Aptos"/>
          <w:u w:val="single"/>
        </w:rPr>
        <w:t xml:space="preserve">already slim, losing these seats could pave the way for Democrats to </w:t>
      </w:r>
      <w:r w:rsidRPr="00243540">
        <w:rPr>
          <w:rFonts w:eastAsia="Aptos"/>
          <w:b/>
          <w:iCs/>
          <w:u w:val="single"/>
          <w:bdr w:val="single" w:sz="8" w:space="0" w:color="auto"/>
        </w:rPr>
        <w:t>reclaim</w:t>
      </w:r>
      <w:r w:rsidRPr="00243540">
        <w:rPr>
          <w:rFonts w:eastAsia="Aptos"/>
          <w:sz w:val="14"/>
        </w:rPr>
        <w:t xml:space="preserve"> House </w:t>
      </w:r>
      <w:r w:rsidRPr="00243540">
        <w:rPr>
          <w:rFonts w:eastAsia="Aptos"/>
          <w:u w:val="single"/>
        </w:rPr>
        <w:t>control in</w:t>
      </w:r>
      <w:r w:rsidRPr="00243540">
        <w:rPr>
          <w:rFonts w:eastAsia="Aptos"/>
          <w:sz w:val="14"/>
        </w:rPr>
        <w:t xml:space="preserve"> the </w:t>
      </w:r>
      <w:r w:rsidRPr="00243540">
        <w:rPr>
          <w:rFonts w:eastAsia="Aptos"/>
          <w:u w:val="single"/>
        </w:rPr>
        <w:t>2026</w:t>
      </w:r>
      <w:r w:rsidRPr="00243540">
        <w:rPr>
          <w:rFonts w:eastAsia="Aptos"/>
          <w:sz w:val="14"/>
        </w:rPr>
        <w:t xml:space="preserve"> midterms. Historically, midterms favor the party not in control of the White House. If Republicans lose the House, Trump could become a lame duck for the back half of his term.</w:t>
      </w:r>
    </w:p>
    <w:p w14:paraId="7D0235F8" w14:textId="77777777" w:rsidR="00DC2F71" w:rsidRPr="00243540" w:rsidRDefault="00DC2F71" w:rsidP="00DC2F71">
      <w:pPr>
        <w:rPr>
          <w:rFonts w:eastAsia="Aptos"/>
          <w:sz w:val="14"/>
        </w:rPr>
      </w:pPr>
      <w:r w:rsidRPr="00243540">
        <w:rPr>
          <w:rFonts w:eastAsia="Aptos"/>
          <w:u w:val="single"/>
        </w:rPr>
        <w:t xml:space="preserve">A </w:t>
      </w:r>
      <w:r w:rsidRPr="005535F2">
        <w:rPr>
          <w:rFonts w:eastAsia="Aptos"/>
          <w:b/>
          <w:iCs/>
          <w:highlight w:val="green"/>
          <w:u w:val="single"/>
          <w:bdr w:val="single" w:sz="8" w:space="0" w:color="auto"/>
        </w:rPr>
        <w:t>Dem</w:t>
      </w:r>
      <w:r w:rsidRPr="00243540">
        <w:rPr>
          <w:rFonts w:eastAsia="Aptos"/>
          <w:u w:val="single"/>
        </w:rPr>
        <w:t>ocratic</w:t>
      </w:r>
      <w:r w:rsidRPr="00243540">
        <w:rPr>
          <w:rFonts w:eastAsia="Aptos"/>
          <w:sz w:val="14"/>
        </w:rPr>
        <w:t xml:space="preserve">-controlled </w:t>
      </w:r>
      <w:r w:rsidRPr="005535F2">
        <w:rPr>
          <w:rFonts w:eastAsia="Aptos"/>
          <w:highlight w:val="green"/>
          <w:u w:val="single"/>
        </w:rPr>
        <w:t>House would</w:t>
      </w:r>
      <w:r w:rsidRPr="00243540">
        <w:rPr>
          <w:rFonts w:eastAsia="Aptos"/>
          <w:u w:val="single"/>
        </w:rPr>
        <w:t xml:space="preserve"> stall his agenda and </w:t>
      </w:r>
      <w:r w:rsidRPr="005535F2">
        <w:rPr>
          <w:rFonts w:eastAsia="Aptos"/>
          <w:highlight w:val="green"/>
          <w:u w:val="single"/>
        </w:rPr>
        <w:t xml:space="preserve">hand Democrats a </w:t>
      </w:r>
      <w:r w:rsidRPr="005535F2">
        <w:rPr>
          <w:rFonts w:eastAsia="Aptos"/>
          <w:b/>
          <w:iCs/>
          <w:highlight w:val="green"/>
          <w:u w:val="single"/>
          <w:bdr w:val="single" w:sz="8" w:space="0" w:color="auto"/>
        </w:rPr>
        <w:t>strategic</w:t>
      </w:r>
      <w:r w:rsidRPr="005535F2">
        <w:rPr>
          <w:rFonts w:eastAsia="Aptos"/>
          <w:highlight w:val="green"/>
          <w:u w:val="single"/>
        </w:rPr>
        <w:t xml:space="preserve"> advantage heading in</w:t>
      </w:r>
      <w:r w:rsidRPr="00243540">
        <w:rPr>
          <w:rFonts w:eastAsia="Aptos"/>
          <w:u w:val="single"/>
        </w:rPr>
        <w:t>to 20</w:t>
      </w:r>
      <w:r w:rsidRPr="005535F2">
        <w:rPr>
          <w:rFonts w:eastAsia="Aptos"/>
          <w:b/>
          <w:iCs/>
          <w:highlight w:val="green"/>
          <w:u w:val="single"/>
          <w:bdr w:val="single" w:sz="8" w:space="0" w:color="auto"/>
        </w:rPr>
        <w:t>28</w:t>
      </w:r>
      <w:r w:rsidRPr="00243540">
        <w:rPr>
          <w:rFonts w:eastAsia="Aptos"/>
          <w:sz w:val="14"/>
        </w:rPr>
        <w:t>. The loss of House control could also weaken grassroots fundraising and organizing efforts, hampering Republican performance down-ballot in 2028. Additionally, it would give Democrats significant leverage to define the political agenda, while Republicans are forced into a defensive posture.</w:t>
      </w:r>
    </w:p>
    <w:p w14:paraId="58DD6AD8" w14:textId="77777777" w:rsidR="00DC2F71" w:rsidRPr="003077DC" w:rsidRDefault="00DC2F71" w:rsidP="00DC2F71">
      <w:pPr>
        <w:rPr>
          <w:rFonts w:eastAsia="Aptos"/>
          <w:sz w:val="14"/>
        </w:rPr>
      </w:pPr>
      <w:r w:rsidRPr="00243540">
        <w:rPr>
          <w:rFonts w:eastAsia="Aptos"/>
          <w:sz w:val="14"/>
        </w:rPr>
        <w:t>Looking</w:t>
      </w:r>
      <w:r w:rsidRPr="00243540">
        <w:rPr>
          <w:rFonts w:eastAsia="Aptos"/>
          <w:u w:val="single"/>
        </w:rPr>
        <w:t xml:space="preserve"> to 2028, JD Vance is the current favorite to win the Republican nomination. His candidacy</w:t>
      </w:r>
      <w:r w:rsidRPr="00243540">
        <w:rPr>
          <w:rFonts w:eastAsia="Aptos"/>
          <w:sz w:val="14"/>
        </w:rPr>
        <w:t xml:space="preserve">, however, </w:t>
      </w:r>
      <w:r w:rsidRPr="00243540">
        <w:rPr>
          <w:rFonts w:eastAsia="Aptos"/>
          <w:u w:val="single"/>
        </w:rPr>
        <w:t>comes with risks</w:t>
      </w:r>
      <w:r w:rsidRPr="00243540">
        <w:rPr>
          <w:rFonts w:eastAsia="Aptos"/>
          <w:sz w:val="14"/>
        </w:rPr>
        <w:t xml:space="preserve">. Historically, </w:t>
      </w:r>
      <w:r w:rsidRPr="00243540">
        <w:rPr>
          <w:rFonts w:eastAsia="Aptos"/>
          <w:u w:val="single"/>
        </w:rPr>
        <w:t xml:space="preserve">sitting vice presidents </w:t>
      </w:r>
      <w:r w:rsidRPr="003077DC">
        <w:rPr>
          <w:rFonts w:eastAsia="Aptos"/>
          <w:u w:val="single"/>
        </w:rPr>
        <w:t>have struggled to win</w:t>
      </w:r>
      <w:r w:rsidRPr="003077DC">
        <w:rPr>
          <w:rFonts w:eastAsia="Aptos"/>
          <w:sz w:val="14"/>
        </w:rPr>
        <w:t xml:space="preserve"> the presidency. </w:t>
      </w:r>
      <w:r w:rsidRPr="003077DC">
        <w:rPr>
          <w:rFonts w:eastAsia="Aptos"/>
          <w:u w:val="single"/>
        </w:rPr>
        <w:t xml:space="preserve">Kamala Harris’s defeat in </w:t>
      </w:r>
      <w:r w:rsidRPr="003077DC">
        <w:rPr>
          <w:rFonts w:eastAsia="Aptos"/>
          <w:u w:val="single"/>
        </w:rPr>
        <w:lastRenderedPageBreak/>
        <w:t xml:space="preserve">2024 </w:t>
      </w:r>
      <w:r w:rsidRPr="003077DC">
        <w:rPr>
          <w:rFonts w:eastAsia="Aptos"/>
          <w:b/>
          <w:iCs/>
          <w:u w:val="single"/>
          <w:bdr w:val="single" w:sz="8" w:space="0" w:color="auto"/>
        </w:rPr>
        <w:t>reinforces</w:t>
      </w:r>
      <w:r w:rsidRPr="003077DC">
        <w:rPr>
          <w:rFonts w:eastAsia="Aptos"/>
          <w:u w:val="single"/>
        </w:rPr>
        <w:t xml:space="preserve"> this</w:t>
      </w:r>
      <w:r w:rsidRPr="003077DC">
        <w:rPr>
          <w:rFonts w:eastAsia="Aptos"/>
          <w:sz w:val="14"/>
        </w:rPr>
        <w:t xml:space="preserve"> pattern; only one sitting vice president (the elder Bush) has won the presidency since 1836. </w:t>
      </w:r>
      <w:r w:rsidRPr="003077DC">
        <w:rPr>
          <w:rFonts w:eastAsia="Aptos"/>
          <w:u w:val="single"/>
        </w:rPr>
        <w:t xml:space="preserve">If Vance inherits this “curse,” his path to victory becomes even </w:t>
      </w:r>
      <w:r w:rsidRPr="003077DC">
        <w:rPr>
          <w:rFonts w:eastAsia="Aptos"/>
          <w:b/>
          <w:iCs/>
          <w:u w:val="single"/>
          <w:bdr w:val="single" w:sz="8" w:space="0" w:color="auto"/>
        </w:rPr>
        <w:t>steeper</w:t>
      </w:r>
      <w:r w:rsidRPr="003077DC">
        <w:rPr>
          <w:rFonts w:eastAsia="Aptos"/>
          <w:sz w:val="14"/>
        </w:rPr>
        <w:t>.</w:t>
      </w:r>
    </w:p>
    <w:p w14:paraId="4158D522" w14:textId="77777777" w:rsidR="00DC2F71" w:rsidRPr="003077DC" w:rsidRDefault="00DC2F71" w:rsidP="00DC2F71">
      <w:pPr>
        <w:rPr>
          <w:rFonts w:eastAsia="Aptos"/>
          <w:sz w:val="14"/>
        </w:rPr>
      </w:pPr>
      <w:r w:rsidRPr="003077DC">
        <w:rPr>
          <w:rFonts w:eastAsia="Aptos"/>
          <w:sz w:val="14"/>
        </w:rPr>
        <w:t xml:space="preserve">Beyond history, </w:t>
      </w:r>
      <w:r w:rsidRPr="003077DC">
        <w:rPr>
          <w:rFonts w:eastAsia="Aptos"/>
          <w:u w:val="single"/>
        </w:rPr>
        <w:t>Vance must</w:t>
      </w:r>
      <w:r w:rsidRPr="003077DC">
        <w:rPr>
          <w:rFonts w:eastAsia="Aptos"/>
          <w:sz w:val="14"/>
        </w:rPr>
        <w:t xml:space="preserve"> also </w:t>
      </w:r>
      <w:r w:rsidRPr="003077DC">
        <w:rPr>
          <w:rFonts w:eastAsia="Aptos"/>
          <w:u w:val="single"/>
        </w:rPr>
        <w:t>unite a fractured Republican Party. He will need to appeal not only to traditional conservatives but</w:t>
      </w:r>
      <w:r w:rsidRPr="003077DC">
        <w:rPr>
          <w:rFonts w:eastAsia="Aptos"/>
          <w:sz w:val="14"/>
        </w:rPr>
        <w:t xml:space="preserve"> also to </w:t>
      </w:r>
      <w:r w:rsidRPr="003077DC">
        <w:rPr>
          <w:rFonts w:eastAsia="Aptos"/>
          <w:u w:val="single"/>
        </w:rPr>
        <w:t>suburban voters and</w:t>
      </w:r>
      <w:r w:rsidRPr="003077DC">
        <w:rPr>
          <w:rFonts w:eastAsia="Aptos"/>
          <w:sz w:val="14"/>
        </w:rPr>
        <w:t xml:space="preserve"> the </w:t>
      </w:r>
      <w:r w:rsidRPr="003077DC">
        <w:rPr>
          <w:rFonts w:eastAsia="Aptos"/>
          <w:u w:val="single"/>
        </w:rPr>
        <w:t>MAGA</w:t>
      </w:r>
      <w:r w:rsidRPr="003077DC">
        <w:rPr>
          <w:rFonts w:eastAsia="Aptos"/>
          <w:sz w:val="14"/>
        </w:rPr>
        <w:t xml:space="preserve"> base. </w:t>
      </w:r>
      <w:r w:rsidRPr="003077DC">
        <w:rPr>
          <w:rFonts w:eastAsia="Aptos"/>
          <w:u w:val="single"/>
        </w:rPr>
        <w:t>This</w:t>
      </w:r>
      <w:r w:rsidRPr="003077DC">
        <w:rPr>
          <w:rFonts w:eastAsia="Aptos"/>
          <w:sz w:val="14"/>
        </w:rPr>
        <w:t xml:space="preserve"> balancing act </w:t>
      </w:r>
      <w:r w:rsidRPr="003077DC">
        <w:rPr>
          <w:rFonts w:eastAsia="Aptos"/>
          <w:u w:val="single"/>
        </w:rPr>
        <w:t>has proven difficult for post-Trump</w:t>
      </w:r>
      <w:r w:rsidRPr="003077DC">
        <w:rPr>
          <w:rFonts w:eastAsia="Aptos"/>
          <w:sz w:val="14"/>
        </w:rPr>
        <w:t xml:space="preserve"> Republican </w:t>
      </w:r>
      <w:r w:rsidRPr="003077DC">
        <w:rPr>
          <w:rFonts w:eastAsia="Aptos"/>
          <w:u w:val="single"/>
        </w:rPr>
        <w:t xml:space="preserve">leaders, and failure to navigate it could lead to </w:t>
      </w:r>
      <w:r w:rsidRPr="003077DC">
        <w:rPr>
          <w:rFonts w:eastAsia="Aptos"/>
          <w:b/>
          <w:iCs/>
          <w:u w:val="single"/>
          <w:bdr w:val="single" w:sz="8" w:space="0" w:color="auto"/>
        </w:rPr>
        <w:t>lackluster</w:t>
      </w:r>
      <w:r w:rsidRPr="003077DC">
        <w:rPr>
          <w:rFonts w:eastAsia="Aptos"/>
          <w:u w:val="single"/>
        </w:rPr>
        <w:t xml:space="preserve"> turnout</w:t>
      </w:r>
      <w:r w:rsidRPr="003077DC">
        <w:rPr>
          <w:rFonts w:eastAsia="Aptos"/>
          <w:sz w:val="14"/>
        </w:rPr>
        <w:t>.</w:t>
      </w:r>
    </w:p>
    <w:p w14:paraId="07F54C13" w14:textId="77777777" w:rsidR="00DC2F71" w:rsidRPr="00243540" w:rsidRDefault="00DC2F71" w:rsidP="00DC2F71">
      <w:pPr>
        <w:rPr>
          <w:rFonts w:eastAsia="Aptos"/>
          <w:sz w:val="14"/>
        </w:rPr>
      </w:pPr>
      <w:r w:rsidRPr="003077DC">
        <w:rPr>
          <w:rFonts w:eastAsia="Aptos"/>
          <w:u w:val="single"/>
        </w:rPr>
        <w:t xml:space="preserve">Democrats are not only positioned to win in </w:t>
      </w:r>
      <w:r w:rsidRPr="003077DC">
        <w:rPr>
          <w:rFonts w:eastAsia="Aptos"/>
          <w:b/>
          <w:iCs/>
          <w:u w:val="single"/>
          <w:bdr w:val="single" w:sz="8" w:space="0" w:color="auto"/>
        </w:rPr>
        <w:t>2028</w:t>
      </w:r>
      <w:r w:rsidRPr="003077DC">
        <w:rPr>
          <w:rFonts w:eastAsia="Aptos"/>
          <w:u w:val="single"/>
        </w:rPr>
        <w:t xml:space="preserve">; they are likely to hold the White House in </w:t>
      </w:r>
      <w:r w:rsidRPr="003077DC">
        <w:rPr>
          <w:rFonts w:eastAsia="Aptos"/>
          <w:b/>
          <w:iCs/>
          <w:u w:val="single"/>
          <w:bdr w:val="single" w:sz="8" w:space="0" w:color="auto"/>
        </w:rPr>
        <w:t>2032</w:t>
      </w:r>
      <w:r w:rsidRPr="003077DC">
        <w:rPr>
          <w:rFonts w:eastAsia="Aptos"/>
          <w:sz w:val="14"/>
        </w:rPr>
        <w:t xml:space="preserve"> as well. Historically, </w:t>
      </w:r>
      <w:r w:rsidRPr="003077DC">
        <w:rPr>
          <w:rFonts w:eastAsia="Aptos"/>
          <w:u w:val="single"/>
        </w:rPr>
        <w:t xml:space="preserve">it’s rare to see </w:t>
      </w:r>
      <w:r w:rsidRPr="003077DC">
        <w:rPr>
          <w:rFonts w:eastAsia="Aptos"/>
          <w:b/>
          <w:iCs/>
          <w:u w:val="single"/>
          <w:bdr w:val="single" w:sz="8" w:space="0" w:color="auto"/>
        </w:rPr>
        <w:t>four</w:t>
      </w:r>
      <w:r w:rsidRPr="003077DC">
        <w:rPr>
          <w:rFonts w:eastAsia="Aptos"/>
          <w:u w:val="single"/>
        </w:rPr>
        <w:t xml:space="preserve"> consecutive new presidents</w:t>
      </w:r>
      <w:r w:rsidRPr="003077DC">
        <w:rPr>
          <w:rFonts w:eastAsia="Aptos"/>
          <w:sz w:val="14"/>
        </w:rPr>
        <w:t xml:space="preserve">. The streak of Trump (2016), Biden (2020), Trump again (2024), and </w:t>
      </w:r>
      <w:r w:rsidRPr="003077DC">
        <w:rPr>
          <w:rFonts w:eastAsia="Aptos"/>
          <w:u w:val="single"/>
        </w:rPr>
        <w:t>a new president in 2028</w:t>
      </w:r>
      <w:r w:rsidRPr="003077DC">
        <w:rPr>
          <w:rFonts w:eastAsia="Aptos"/>
          <w:sz w:val="14"/>
        </w:rPr>
        <w:t xml:space="preserve"> already </w:t>
      </w:r>
      <w:r w:rsidRPr="003077DC">
        <w:rPr>
          <w:rFonts w:eastAsia="Aptos"/>
          <w:u w:val="single"/>
        </w:rPr>
        <w:t xml:space="preserve">puts us in </w:t>
      </w:r>
      <w:r w:rsidRPr="003077DC">
        <w:rPr>
          <w:rFonts w:eastAsia="Aptos"/>
          <w:b/>
          <w:iCs/>
          <w:u w:val="single"/>
          <w:bdr w:val="single" w:sz="8" w:space="0" w:color="auto"/>
        </w:rPr>
        <w:t>uncharted</w:t>
      </w:r>
      <w:r w:rsidRPr="003077DC">
        <w:rPr>
          <w:rFonts w:eastAsia="Aptos"/>
          <w:u w:val="single"/>
        </w:rPr>
        <w:t xml:space="preserve"> territory.</w:t>
      </w:r>
      <w:r w:rsidRPr="00243540">
        <w:rPr>
          <w:rFonts w:eastAsia="Aptos"/>
          <w:u w:val="single"/>
        </w:rPr>
        <w:t xml:space="preserve"> A Democrat elected in 2028 would</w:t>
      </w:r>
      <w:r w:rsidRPr="00243540">
        <w:rPr>
          <w:rFonts w:eastAsia="Aptos"/>
          <w:sz w:val="14"/>
        </w:rPr>
        <w:t xml:space="preserve"> likely </w:t>
      </w:r>
      <w:r w:rsidRPr="00243540">
        <w:rPr>
          <w:rFonts w:eastAsia="Aptos"/>
          <w:b/>
          <w:iCs/>
          <w:u w:val="single"/>
          <w:bdr w:val="single" w:sz="8" w:space="0" w:color="auto"/>
        </w:rPr>
        <w:t>secure</w:t>
      </w:r>
      <w:r w:rsidRPr="00243540">
        <w:rPr>
          <w:rFonts w:eastAsia="Aptos"/>
          <w:u w:val="single"/>
        </w:rPr>
        <w:t xml:space="preserve"> reelection</w:t>
      </w:r>
      <w:r w:rsidRPr="00243540">
        <w:rPr>
          <w:rFonts w:eastAsia="Aptos"/>
          <w:sz w:val="14"/>
        </w:rPr>
        <w:t xml:space="preserve"> in 2032, </w:t>
      </w:r>
      <w:r w:rsidRPr="00243540">
        <w:rPr>
          <w:rFonts w:eastAsia="Aptos"/>
          <w:u w:val="single"/>
        </w:rPr>
        <w:t>as continuity</w:t>
      </w:r>
      <w:r w:rsidRPr="00243540">
        <w:rPr>
          <w:rFonts w:eastAsia="Aptos"/>
          <w:sz w:val="14"/>
        </w:rPr>
        <w:t xml:space="preserve"> tends to </w:t>
      </w:r>
      <w:r w:rsidRPr="00243540">
        <w:rPr>
          <w:rFonts w:eastAsia="Aptos"/>
          <w:u w:val="single"/>
        </w:rPr>
        <w:t>favor incumbents</w:t>
      </w:r>
      <w:r w:rsidRPr="00243540">
        <w:rPr>
          <w:rFonts w:eastAsia="Aptos"/>
          <w:sz w:val="14"/>
        </w:rPr>
        <w:t>.</w:t>
      </w:r>
    </w:p>
    <w:p w14:paraId="68743CC2" w14:textId="77777777" w:rsidR="00DC2F71" w:rsidRPr="00243540" w:rsidRDefault="00DC2F71" w:rsidP="00DC2F71">
      <w:pPr>
        <w:rPr>
          <w:rFonts w:eastAsia="Aptos"/>
          <w:sz w:val="14"/>
        </w:rPr>
      </w:pPr>
      <w:r w:rsidRPr="00243540">
        <w:rPr>
          <w:rFonts w:eastAsia="Aptos"/>
          <w:u w:val="single"/>
        </w:rPr>
        <w:t>Demographics</w:t>
      </w:r>
      <w:r w:rsidRPr="00243540">
        <w:rPr>
          <w:rFonts w:eastAsia="Aptos"/>
          <w:sz w:val="14"/>
        </w:rPr>
        <w:t xml:space="preserve"> also </w:t>
      </w:r>
      <w:r w:rsidRPr="00243540">
        <w:rPr>
          <w:rFonts w:eastAsia="Aptos"/>
          <w:u w:val="single"/>
        </w:rPr>
        <w:t xml:space="preserve">tilt the map in Democrats’ favor. Urbanization, younger voters, and an increasingly diverse electorate are </w:t>
      </w:r>
      <w:r w:rsidRPr="00243540">
        <w:rPr>
          <w:rFonts w:eastAsia="Aptos"/>
          <w:b/>
          <w:iCs/>
          <w:u w:val="single"/>
          <w:bdr w:val="single" w:sz="8" w:space="0" w:color="auto"/>
        </w:rPr>
        <w:t>strengthening</w:t>
      </w:r>
      <w:r w:rsidRPr="00243540">
        <w:rPr>
          <w:rFonts w:eastAsia="Aptos"/>
          <w:u w:val="single"/>
        </w:rPr>
        <w:t xml:space="preserve"> their coalition</w:t>
      </w:r>
      <w:r w:rsidRPr="00243540">
        <w:rPr>
          <w:rFonts w:eastAsia="Aptos"/>
          <w:sz w:val="14"/>
        </w:rPr>
        <w:t>. If Republicans fail to expand their appeal to these groups, their path to victory in 2028, and beyond, narrows further.</w:t>
      </w:r>
    </w:p>
    <w:p w14:paraId="4E4BBFBC" w14:textId="77777777" w:rsidR="00DC2F71" w:rsidRPr="00243540" w:rsidRDefault="00DC2F71" w:rsidP="00DC2F71">
      <w:pPr>
        <w:rPr>
          <w:rFonts w:eastAsia="Aptos"/>
          <w:sz w:val="14"/>
        </w:rPr>
      </w:pPr>
      <w:r w:rsidRPr="00243540">
        <w:rPr>
          <w:rFonts w:eastAsia="Aptos"/>
          <w:u w:val="single"/>
        </w:rPr>
        <w:t>For Republicans, winning in 2028 requires a clear, strategic plan</w:t>
      </w:r>
      <w:r w:rsidRPr="00243540">
        <w:rPr>
          <w:rFonts w:eastAsia="Aptos"/>
          <w:sz w:val="14"/>
        </w:rPr>
        <w:t xml:space="preserve">. First, </w:t>
      </w:r>
      <w:r w:rsidRPr="00243540">
        <w:rPr>
          <w:rFonts w:eastAsia="Aptos"/>
          <w:u w:val="single"/>
        </w:rPr>
        <w:t>the party must address the</w:t>
      </w:r>
      <w:r w:rsidRPr="00243540">
        <w:rPr>
          <w:rFonts w:eastAsia="Aptos"/>
          <w:sz w:val="14"/>
        </w:rPr>
        <w:t xml:space="preserve"> potential </w:t>
      </w:r>
      <w:r w:rsidRPr="00243540">
        <w:rPr>
          <w:rFonts w:eastAsia="Aptos"/>
          <w:u w:val="single"/>
        </w:rPr>
        <w:t>MAGA drop-off</w:t>
      </w:r>
      <w:r w:rsidRPr="00243540">
        <w:rPr>
          <w:rFonts w:eastAsia="Aptos"/>
          <w:sz w:val="14"/>
        </w:rPr>
        <w:t xml:space="preserve"> by emphasizing the broader conservative movement </w:t>
      </w:r>
      <w:r w:rsidRPr="00243540">
        <w:rPr>
          <w:rFonts w:eastAsia="Aptos"/>
          <w:u w:val="single"/>
        </w:rPr>
        <w:t>rather than relying</w:t>
      </w:r>
      <w:r w:rsidRPr="00243540">
        <w:rPr>
          <w:rFonts w:eastAsia="Aptos"/>
          <w:sz w:val="14"/>
        </w:rPr>
        <w:t xml:space="preserve"> solely </w:t>
      </w:r>
      <w:r w:rsidRPr="00243540">
        <w:rPr>
          <w:rFonts w:eastAsia="Aptos"/>
          <w:u w:val="single"/>
        </w:rPr>
        <w:t>on Trump’s personality-driven base</w:t>
      </w:r>
      <w:r w:rsidRPr="00243540">
        <w:rPr>
          <w:rFonts w:eastAsia="Aptos"/>
          <w:sz w:val="14"/>
        </w:rPr>
        <w:t xml:space="preserve">. Turnout </w:t>
      </w:r>
      <w:r w:rsidRPr="005535F2">
        <w:rPr>
          <w:rFonts w:eastAsia="Aptos"/>
          <w:b/>
          <w:iCs/>
          <w:highlight w:val="green"/>
          <w:u w:val="single"/>
          <w:bdr w:val="single" w:sz="8" w:space="0" w:color="auto"/>
        </w:rPr>
        <w:t>strategies must target new</w:t>
      </w:r>
      <w:r w:rsidRPr="00243540">
        <w:rPr>
          <w:rFonts w:eastAsia="Aptos"/>
          <w:sz w:val="14"/>
        </w:rPr>
        <w:t xml:space="preserve"> and disenchanted </w:t>
      </w:r>
      <w:r w:rsidRPr="005535F2">
        <w:rPr>
          <w:rFonts w:eastAsia="Aptos"/>
          <w:b/>
          <w:iCs/>
          <w:highlight w:val="green"/>
          <w:u w:val="single"/>
          <w:bdr w:val="single" w:sz="8" w:space="0" w:color="auto"/>
        </w:rPr>
        <w:t>voters</w:t>
      </w:r>
      <w:r w:rsidRPr="00243540">
        <w:rPr>
          <w:rFonts w:eastAsia="Aptos"/>
          <w:sz w:val="14"/>
        </w:rPr>
        <w:t>.</w:t>
      </w:r>
    </w:p>
    <w:p w14:paraId="4B07604B" w14:textId="77777777" w:rsidR="00DC2F71" w:rsidRPr="003077DC" w:rsidRDefault="00DC2F71" w:rsidP="00DC2F71">
      <w:pPr>
        <w:rPr>
          <w:rFonts w:eastAsia="Aptos"/>
          <w:sz w:val="14"/>
        </w:rPr>
      </w:pPr>
      <w:r w:rsidRPr="00243540">
        <w:rPr>
          <w:rFonts w:eastAsia="Aptos"/>
          <w:sz w:val="14"/>
        </w:rPr>
        <w:t xml:space="preserve">Second, Republicans need </w:t>
      </w:r>
      <w:r w:rsidRPr="003077DC">
        <w:rPr>
          <w:rFonts w:eastAsia="Aptos"/>
          <w:sz w:val="14"/>
        </w:rPr>
        <w:t>to secure states like Nebraska and hold swing states like Arizona, Georgia and North Carolina.</w:t>
      </w:r>
    </w:p>
    <w:p w14:paraId="750604A5" w14:textId="77777777" w:rsidR="00DC2F71" w:rsidRPr="003077DC" w:rsidRDefault="00DC2F71" w:rsidP="00DC2F71">
      <w:pPr>
        <w:rPr>
          <w:rFonts w:eastAsia="Aptos"/>
          <w:sz w:val="14"/>
        </w:rPr>
      </w:pPr>
      <w:r w:rsidRPr="003077DC">
        <w:rPr>
          <w:rFonts w:eastAsia="Aptos"/>
          <w:sz w:val="14"/>
        </w:rPr>
        <w:t>Third, the Republicans must invest heavily in competitive districts to prevent losses in the 2026 midterms. Retaining control of the House is critical to maintaining legislative momentum and ensuring a favorable narrative heading into 2028.</w:t>
      </w:r>
    </w:p>
    <w:p w14:paraId="02ED2143" w14:textId="77777777" w:rsidR="00DC2F71" w:rsidRPr="003077DC" w:rsidRDefault="00DC2F71" w:rsidP="00DC2F71">
      <w:pPr>
        <w:rPr>
          <w:rFonts w:eastAsia="Aptos"/>
          <w:sz w:val="14"/>
        </w:rPr>
      </w:pPr>
      <w:r w:rsidRPr="003077DC">
        <w:rPr>
          <w:rFonts w:eastAsia="Aptos"/>
          <w:sz w:val="14"/>
        </w:rPr>
        <w:t xml:space="preserve">Fourth, </w:t>
      </w:r>
      <w:r w:rsidRPr="003077DC">
        <w:rPr>
          <w:rFonts w:eastAsia="Aptos"/>
          <w:u w:val="single"/>
        </w:rPr>
        <w:t xml:space="preserve">the </w:t>
      </w:r>
      <w:r w:rsidRPr="003077DC">
        <w:rPr>
          <w:rFonts w:eastAsia="Aptos"/>
          <w:b/>
          <w:iCs/>
          <w:u w:val="single"/>
          <w:bdr w:val="single" w:sz="8" w:space="0" w:color="auto"/>
        </w:rPr>
        <w:t>Rep</w:t>
      </w:r>
      <w:r w:rsidRPr="003077DC">
        <w:rPr>
          <w:rFonts w:eastAsia="Aptos"/>
          <w:u w:val="single"/>
        </w:rPr>
        <w:t>ublican nominee must articulate a vision that resonates with all factions</w:t>
      </w:r>
      <w:r w:rsidRPr="003077DC">
        <w:rPr>
          <w:rFonts w:eastAsia="Aptos"/>
          <w:sz w:val="14"/>
        </w:rPr>
        <w:t xml:space="preserve"> of the party while appealing to swing voters. Unity within the party is non-negotiable.</w:t>
      </w:r>
    </w:p>
    <w:p w14:paraId="5E21A96E" w14:textId="77777777" w:rsidR="00DC2F71" w:rsidRPr="003077DC" w:rsidRDefault="00DC2F71" w:rsidP="00DC2F71">
      <w:pPr>
        <w:rPr>
          <w:rFonts w:eastAsia="Aptos"/>
          <w:sz w:val="14"/>
        </w:rPr>
      </w:pPr>
      <w:r w:rsidRPr="003077DC">
        <w:rPr>
          <w:rFonts w:eastAsia="Aptos"/>
          <w:sz w:val="14"/>
        </w:rPr>
        <w:t xml:space="preserve">Fifth, </w:t>
      </w:r>
      <w:r w:rsidRPr="003077DC">
        <w:rPr>
          <w:rFonts w:eastAsia="Aptos"/>
          <w:u w:val="single"/>
        </w:rPr>
        <w:t xml:space="preserve">Republicans must offer solutions to </w:t>
      </w:r>
      <w:r w:rsidRPr="003077DC">
        <w:rPr>
          <w:rFonts w:eastAsia="Aptos"/>
          <w:b/>
          <w:iCs/>
          <w:u w:val="single"/>
          <w:bdr w:val="single" w:sz="8" w:space="0" w:color="auto"/>
        </w:rPr>
        <w:t>pressing</w:t>
      </w:r>
      <w:r w:rsidRPr="003077DC">
        <w:rPr>
          <w:rFonts w:eastAsia="Aptos"/>
          <w:u w:val="single"/>
        </w:rPr>
        <w:t xml:space="preserve"> issues</w:t>
      </w:r>
      <w:r w:rsidRPr="003077DC">
        <w:rPr>
          <w:rFonts w:eastAsia="Aptos"/>
          <w:sz w:val="14"/>
        </w:rPr>
        <w:t xml:space="preserve"> like health care, education and the economy. A compelling policy agenda is key to winning over suburban and independent voters.</w:t>
      </w:r>
    </w:p>
    <w:p w14:paraId="4C6DD39A" w14:textId="77777777" w:rsidR="00DC2F71" w:rsidRPr="003077DC" w:rsidRDefault="00DC2F71" w:rsidP="00DC2F71">
      <w:pPr>
        <w:rPr>
          <w:rFonts w:eastAsia="Aptos"/>
          <w:sz w:val="14"/>
        </w:rPr>
      </w:pPr>
      <w:r w:rsidRPr="003077DC">
        <w:rPr>
          <w:rFonts w:eastAsia="Aptos"/>
          <w:sz w:val="14"/>
        </w:rPr>
        <w:t>Finally, Trump’s influence has reshaped Republican politics, but the party must prepare for a future where he is no longer on the ballot. Identifying and elevating leaders who can inherit and adapt his appeal will be critical.</w:t>
      </w:r>
    </w:p>
    <w:p w14:paraId="2C5BA858" w14:textId="77777777" w:rsidR="00DC2F71" w:rsidRPr="003077DC" w:rsidRDefault="00DC2F71" w:rsidP="00DC2F71">
      <w:pPr>
        <w:rPr>
          <w:rFonts w:eastAsia="Aptos"/>
          <w:sz w:val="14"/>
        </w:rPr>
      </w:pPr>
      <w:r w:rsidRPr="003077DC">
        <w:rPr>
          <w:rFonts w:eastAsia="Aptos"/>
          <w:u w:val="single"/>
        </w:rPr>
        <w:t>The Republican</w:t>
      </w:r>
      <w:r w:rsidRPr="003077DC">
        <w:rPr>
          <w:rFonts w:eastAsia="Aptos"/>
          <w:sz w:val="14"/>
        </w:rPr>
        <w:t xml:space="preserve"> Party’s </w:t>
      </w:r>
      <w:r w:rsidRPr="003077DC">
        <w:rPr>
          <w:rFonts w:eastAsia="Aptos"/>
          <w:u w:val="single"/>
        </w:rPr>
        <w:t>path to victory</w:t>
      </w:r>
      <w:r w:rsidRPr="003077DC">
        <w:rPr>
          <w:rFonts w:eastAsia="Aptos"/>
          <w:sz w:val="14"/>
        </w:rPr>
        <w:t xml:space="preserve"> in 2028 </w:t>
      </w:r>
      <w:r w:rsidRPr="003077DC">
        <w:rPr>
          <w:rFonts w:eastAsia="Aptos"/>
          <w:u w:val="single"/>
        </w:rPr>
        <w:t xml:space="preserve">is </w:t>
      </w:r>
      <w:r w:rsidRPr="003077DC">
        <w:rPr>
          <w:rFonts w:eastAsia="Aptos"/>
          <w:b/>
          <w:iCs/>
          <w:u w:val="single"/>
          <w:bdr w:val="single" w:sz="8" w:space="0" w:color="auto"/>
        </w:rPr>
        <w:t>narrow</w:t>
      </w:r>
      <w:r w:rsidRPr="003077DC">
        <w:rPr>
          <w:rFonts w:eastAsia="Aptos"/>
          <w:u w:val="single"/>
        </w:rPr>
        <w:t xml:space="preserve"> but achievable</w:t>
      </w:r>
      <w:r w:rsidRPr="003077DC">
        <w:rPr>
          <w:rFonts w:eastAsia="Aptos"/>
          <w:sz w:val="14"/>
        </w:rPr>
        <w:t>. Ignoring the looming challenges — MAGA voter attrition, the Shapiro-Whitmer threat and vulnerabilities in the House, would be a catastrophic mistake.</w:t>
      </w:r>
    </w:p>
    <w:p w14:paraId="5355F2F0" w14:textId="77777777" w:rsidR="00DC2F71" w:rsidRPr="00243540" w:rsidRDefault="00DC2F71" w:rsidP="00DC2F71">
      <w:pPr>
        <w:rPr>
          <w:rFonts w:eastAsia="Aptos"/>
          <w:sz w:val="14"/>
        </w:rPr>
      </w:pPr>
      <w:r w:rsidRPr="003077DC">
        <w:rPr>
          <w:rFonts w:eastAsia="Aptos"/>
          <w:u w:val="single"/>
        </w:rPr>
        <w:t xml:space="preserve">The Reagan to Bush drop-off in 1988 offers a </w:t>
      </w:r>
      <w:r w:rsidRPr="003077DC">
        <w:rPr>
          <w:rFonts w:eastAsia="Aptos"/>
          <w:b/>
          <w:iCs/>
          <w:u w:val="single"/>
          <w:bdr w:val="single" w:sz="8" w:space="0" w:color="auto"/>
        </w:rPr>
        <w:t>stark warning</w:t>
      </w:r>
      <w:r w:rsidRPr="003077DC">
        <w:rPr>
          <w:rFonts w:eastAsia="Aptos"/>
          <w:sz w:val="14"/>
        </w:rPr>
        <w:t xml:space="preserve">: </w:t>
      </w:r>
      <w:r w:rsidRPr="003077DC">
        <w:rPr>
          <w:rFonts w:eastAsia="Aptos"/>
          <w:u w:val="single"/>
        </w:rPr>
        <w:t xml:space="preserve">a 10.4 percent voter decline that cost the GOP </w:t>
      </w:r>
      <w:r w:rsidRPr="003077DC">
        <w:rPr>
          <w:rFonts w:eastAsia="Aptos"/>
          <w:b/>
          <w:iCs/>
          <w:u w:val="single"/>
          <w:bdr w:val="single" w:sz="8" w:space="0" w:color="auto"/>
        </w:rPr>
        <w:t>millions of votes</w:t>
      </w:r>
      <w:r w:rsidRPr="003077DC">
        <w:rPr>
          <w:rFonts w:eastAsia="Aptos"/>
          <w:sz w:val="14"/>
        </w:rPr>
        <w:t>. A</w:t>
      </w:r>
      <w:r w:rsidRPr="00243540">
        <w:rPr>
          <w:rFonts w:eastAsia="Aptos"/>
          <w:sz w:val="14"/>
        </w:rPr>
        <w:t xml:space="preserve"> similar occurrence in 2028 could be disastrous. </w:t>
      </w:r>
      <w:r w:rsidRPr="00243540">
        <w:rPr>
          <w:rFonts w:eastAsia="Aptos"/>
          <w:u w:val="single"/>
        </w:rPr>
        <w:t xml:space="preserve">If Republicans fail to adapt, </w:t>
      </w:r>
      <w:r w:rsidRPr="005535F2">
        <w:rPr>
          <w:rFonts w:eastAsia="Aptos"/>
          <w:b/>
          <w:iCs/>
          <w:highlight w:val="green"/>
          <w:u w:val="single"/>
          <w:bdr w:val="single" w:sz="8" w:space="0" w:color="auto"/>
        </w:rPr>
        <w:t>the consequence</w:t>
      </w:r>
      <w:r w:rsidRPr="00243540">
        <w:rPr>
          <w:rFonts w:eastAsia="Aptos"/>
          <w:u w:val="single"/>
        </w:rPr>
        <w:t xml:space="preserve">s won’t just be losing the next election but </w:t>
      </w:r>
      <w:r w:rsidRPr="005535F2">
        <w:rPr>
          <w:rFonts w:eastAsia="Aptos"/>
          <w:highlight w:val="green"/>
          <w:u w:val="single"/>
        </w:rPr>
        <w:t xml:space="preserve">ceding a </w:t>
      </w:r>
      <w:r w:rsidRPr="005535F2">
        <w:rPr>
          <w:rFonts w:eastAsia="Aptos"/>
          <w:b/>
          <w:iCs/>
          <w:sz w:val="40"/>
          <w:szCs w:val="40"/>
          <w:highlight w:val="green"/>
          <w:u w:val="single"/>
          <w:bdr w:val="single" w:sz="8" w:space="0" w:color="auto"/>
        </w:rPr>
        <w:t>generation of political dominance</w:t>
      </w:r>
      <w:r w:rsidRPr="005535F2">
        <w:rPr>
          <w:rFonts w:eastAsia="Aptos"/>
          <w:highlight w:val="green"/>
          <w:u w:val="single"/>
        </w:rPr>
        <w:t xml:space="preserve"> to</w:t>
      </w:r>
      <w:r w:rsidRPr="00243540">
        <w:rPr>
          <w:rFonts w:eastAsia="Aptos"/>
          <w:sz w:val="14"/>
        </w:rPr>
        <w:t xml:space="preserve"> the </w:t>
      </w:r>
      <w:r w:rsidRPr="005535F2">
        <w:rPr>
          <w:rFonts w:eastAsia="Aptos"/>
          <w:highlight w:val="green"/>
          <w:u w:val="single"/>
        </w:rPr>
        <w:t>Dem</w:t>
      </w:r>
      <w:r w:rsidRPr="00243540">
        <w:rPr>
          <w:rFonts w:eastAsia="Aptos"/>
          <w:sz w:val="14"/>
        </w:rPr>
        <w:t>ocrat</w:t>
      </w:r>
      <w:r w:rsidRPr="005535F2">
        <w:rPr>
          <w:rFonts w:eastAsia="Aptos"/>
          <w:highlight w:val="green"/>
          <w:u w:val="single"/>
        </w:rPr>
        <w:t>s</w:t>
      </w:r>
      <w:r w:rsidRPr="00243540">
        <w:rPr>
          <w:rFonts w:eastAsia="Aptos"/>
          <w:sz w:val="14"/>
        </w:rPr>
        <w:t>. The stakes could not be higher.</w:t>
      </w:r>
    </w:p>
    <w:p w14:paraId="2355B928" w14:textId="77777777" w:rsidR="00DC2F71" w:rsidRPr="00243540" w:rsidRDefault="00DC2F71" w:rsidP="00DC2F71">
      <w:pPr>
        <w:keepNext/>
        <w:keepLines/>
        <w:spacing w:before="40" w:after="0"/>
        <w:outlineLvl w:val="3"/>
        <w:rPr>
          <w:rFonts w:eastAsia="Times New Roman" w:cs="Times New Roman"/>
          <w:b/>
          <w:iCs/>
          <w:sz w:val="26"/>
        </w:rPr>
      </w:pPr>
      <w:r w:rsidRPr="00243540">
        <w:rPr>
          <w:rFonts w:eastAsia="Times New Roman" w:cs="Times New Roman"/>
          <w:b/>
          <w:iCs/>
          <w:sz w:val="26"/>
        </w:rPr>
        <w:t xml:space="preserve">Pro-union policies </w:t>
      </w:r>
      <w:r w:rsidRPr="00243540">
        <w:rPr>
          <w:rFonts w:eastAsia="Times New Roman" w:cs="Times New Roman"/>
          <w:b/>
          <w:iCs/>
          <w:sz w:val="26"/>
          <w:u w:val="single"/>
        </w:rPr>
        <w:t>court labor</w:t>
      </w:r>
      <w:r w:rsidRPr="00243540">
        <w:rPr>
          <w:rFonts w:eastAsia="Times New Roman" w:cs="Times New Roman"/>
          <w:b/>
          <w:iCs/>
          <w:sz w:val="26"/>
        </w:rPr>
        <w:t xml:space="preserve"> into the MAGA base. Actions now are key.</w:t>
      </w:r>
    </w:p>
    <w:p w14:paraId="2AACF073" w14:textId="77777777" w:rsidR="00DC2F71" w:rsidRPr="00243540" w:rsidRDefault="00DC2F71" w:rsidP="00DC2F71">
      <w:pPr>
        <w:rPr>
          <w:rFonts w:eastAsia="Aptos"/>
        </w:rPr>
      </w:pPr>
      <w:r w:rsidRPr="00243540">
        <w:rPr>
          <w:rFonts w:eastAsia="Aptos"/>
          <w:b/>
          <w:bCs/>
          <w:sz w:val="26"/>
        </w:rPr>
        <w:t>Greenhouse 25</w:t>
      </w:r>
      <w:r w:rsidRPr="00243540">
        <w:rPr>
          <w:rFonts w:eastAsia="Aptos"/>
        </w:rPr>
        <w:t xml:space="preserve">, American labor and workplace journalist and writer (Steven, “America’s Labor Unions Are Souring on Trump: And they’re already planting seeds to help ensure the Democrats win back control of the House of Representatives.,” </w:t>
      </w:r>
      <w:r w:rsidRPr="00243540">
        <w:rPr>
          <w:rFonts w:eastAsia="Aptos"/>
          <w:i/>
          <w:iCs/>
        </w:rPr>
        <w:t>Slate</w:t>
      </w:r>
      <w:r w:rsidRPr="00243540">
        <w:rPr>
          <w:rFonts w:eastAsia="Aptos"/>
        </w:rPr>
        <w:t>, https://slate.com/news-and-politics/2025/05/unions-donald-trump-2026-election-kilmar-abrego-garcia.html)</w:t>
      </w:r>
    </w:p>
    <w:p w14:paraId="4791391A" w14:textId="77777777" w:rsidR="00DC2F71" w:rsidRPr="00243540" w:rsidRDefault="00DC2F71" w:rsidP="00DC2F71">
      <w:pPr>
        <w:rPr>
          <w:rFonts w:eastAsia="Aptos"/>
          <w:sz w:val="16"/>
        </w:rPr>
      </w:pPr>
      <w:r w:rsidRPr="00243540">
        <w:rPr>
          <w:rFonts w:eastAsia="Aptos"/>
          <w:sz w:val="16"/>
        </w:rPr>
        <w:lastRenderedPageBreak/>
        <w:t xml:space="preserve">But now, five weeks later, it’s abundantly clear that most </w:t>
      </w:r>
      <w:r w:rsidRPr="005535F2">
        <w:rPr>
          <w:rFonts w:eastAsia="Aptos"/>
          <w:highlight w:val="green"/>
          <w:u w:val="single"/>
        </w:rPr>
        <w:t>unions are angry</w:t>
      </w:r>
      <w:r w:rsidRPr="00243540">
        <w:rPr>
          <w:rFonts w:eastAsia="Aptos"/>
          <w:u w:val="single"/>
        </w:rPr>
        <w:t xml:space="preserve"> as hell </w:t>
      </w:r>
      <w:r w:rsidRPr="005535F2">
        <w:rPr>
          <w:rFonts w:eastAsia="Aptos"/>
          <w:highlight w:val="green"/>
          <w:u w:val="single"/>
        </w:rPr>
        <w:t>about Trump</w:t>
      </w:r>
      <w:r w:rsidRPr="00243540">
        <w:rPr>
          <w:rFonts w:eastAsia="Aptos"/>
          <w:u w:val="single"/>
        </w:rPr>
        <w:t xml:space="preserve"> 2</w:t>
      </w:r>
      <w:r w:rsidRPr="00243540">
        <w:rPr>
          <w:rFonts w:eastAsia="Aptos"/>
          <w:sz w:val="16"/>
        </w:rPr>
        <w:t>.0. “</w:t>
      </w:r>
      <w:r w:rsidRPr="00243540">
        <w:rPr>
          <w:rFonts w:eastAsia="Aptos"/>
          <w:u w:val="single"/>
        </w:rPr>
        <w:t>We’ve been facing a barrage of attacks from the administration</w:t>
      </w:r>
      <w:r w:rsidRPr="00243540">
        <w:rPr>
          <w:rFonts w:eastAsia="Aptos"/>
          <w:sz w:val="16"/>
        </w:rPr>
        <w:t xml:space="preserve">,” said Liz Shuler, president of the AFL-CIO, the nation’s main union federation, in an interview. “They’re slashing jobs. </w:t>
      </w:r>
      <w:r w:rsidRPr="00243540">
        <w:rPr>
          <w:rFonts w:eastAsia="Aptos"/>
          <w:u w:val="single"/>
        </w:rPr>
        <w:t>They’re ripping up union contracts</w:t>
      </w:r>
      <w:r w:rsidRPr="00243540">
        <w:rPr>
          <w:rFonts w:eastAsia="Aptos"/>
          <w:sz w:val="16"/>
        </w:rPr>
        <w:t>. They’re cutting services. Trump’s delivered on nothing that he promised. We would say his scorecard is a fail.”</w:t>
      </w:r>
    </w:p>
    <w:p w14:paraId="294885AB" w14:textId="77777777" w:rsidR="00DC2F71" w:rsidRPr="00243540" w:rsidRDefault="00DC2F71" w:rsidP="00DC2F71">
      <w:pPr>
        <w:rPr>
          <w:rFonts w:eastAsia="Aptos"/>
          <w:sz w:val="16"/>
        </w:rPr>
      </w:pPr>
      <w:r w:rsidRPr="005535F2">
        <w:rPr>
          <w:rFonts w:eastAsia="Aptos"/>
          <w:highlight w:val="green"/>
          <w:u w:val="single"/>
        </w:rPr>
        <w:t>Trump’s anti-union</w:t>
      </w:r>
      <w:r w:rsidRPr="00243540">
        <w:rPr>
          <w:rFonts w:eastAsia="Aptos"/>
          <w:u w:val="single"/>
        </w:rPr>
        <w:t xml:space="preserve"> moves have come</w:t>
      </w:r>
      <w:r w:rsidRPr="00243540">
        <w:rPr>
          <w:rFonts w:eastAsia="Aptos"/>
          <w:sz w:val="16"/>
        </w:rPr>
        <w:t xml:space="preserve"> </w:t>
      </w:r>
      <w:r w:rsidRPr="005535F2">
        <w:rPr>
          <w:rFonts w:eastAsia="Aptos"/>
          <w:b/>
          <w:iCs/>
          <w:highlight w:val="green"/>
          <w:u w:val="single"/>
          <w:bdr w:val="single" w:sz="8" w:space="0" w:color="auto"/>
        </w:rPr>
        <w:t>fast</w:t>
      </w:r>
      <w:r w:rsidRPr="00243540">
        <w:rPr>
          <w:rFonts w:eastAsia="Aptos"/>
          <w:sz w:val="16"/>
        </w:rPr>
        <w:t xml:space="preserve">er </w:t>
      </w:r>
      <w:r w:rsidRPr="005535F2">
        <w:rPr>
          <w:rFonts w:eastAsia="Aptos"/>
          <w:highlight w:val="green"/>
          <w:u w:val="single"/>
        </w:rPr>
        <w:t>and</w:t>
      </w:r>
      <w:r w:rsidRPr="00243540">
        <w:rPr>
          <w:rFonts w:eastAsia="Aptos"/>
          <w:sz w:val="16"/>
        </w:rPr>
        <w:t xml:space="preserve"> been </w:t>
      </w:r>
      <w:r w:rsidRPr="005535F2">
        <w:rPr>
          <w:rFonts w:eastAsia="Aptos"/>
          <w:b/>
          <w:iCs/>
          <w:highlight w:val="green"/>
          <w:u w:val="single"/>
          <w:bdr w:val="single" w:sz="8" w:space="0" w:color="auto"/>
        </w:rPr>
        <w:t>vast</w:t>
      </w:r>
      <w:r w:rsidRPr="00243540">
        <w:rPr>
          <w:rFonts w:eastAsia="Aptos"/>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5535F2">
        <w:rPr>
          <w:rFonts w:eastAsia="Aptos"/>
          <w:highlight w:val="green"/>
          <w:u w:val="single"/>
        </w:rPr>
        <w:t>leaving</w:t>
      </w:r>
      <w:r w:rsidRPr="00243540">
        <w:rPr>
          <w:rFonts w:eastAsia="Aptos"/>
          <w:u w:val="single"/>
        </w:rPr>
        <w:t xml:space="preserve"> the </w:t>
      </w:r>
      <w:r w:rsidRPr="005535F2">
        <w:rPr>
          <w:rFonts w:eastAsia="Aptos"/>
          <w:highlight w:val="green"/>
          <w:u w:val="single"/>
        </w:rPr>
        <w:t>board without a quorum</w:t>
      </w:r>
      <w:r w:rsidRPr="00243540">
        <w:rPr>
          <w:rFonts w:eastAsia="Aptos"/>
          <w:sz w:val="16"/>
        </w:rPr>
        <w:t xml:space="preserve"> to function. </w:t>
      </w:r>
      <w:r w:rsidRPr="00243540">
        <w:rPr>
          <w:rFonts w:eastAsia="Aptos"/>
          <w:u w:val="single"/>
        </w:rPr>
        <w:t xml:space="preserve">He issued an executive order to </w:t>
      </w:r>
      <w:r w:rsidRPr="005535F2">
        <w:rPr>
          <w:rFonts w:eastAsia="Aptos"/>
          <w:highlight w:val="green"/>
          <w:u w:val="single"/>
        </w:rPr>
        <w:t>destroy</w:t>
      </w:r>
      <w:r w:rsidRPr="00243540">
        <w:rPr>
          <w:rFonts w:eastAsia="Aptos"/>
          <w:u w:val="single"/>
        </w:rPr>
        <w:t xml:space="preserve"> </w:t>
      </w:r>
      <w:r w:rsidRPr="005535F2">
        <w:rPr>
          <w:rFonts w:eastAsia="Aptos"/>
          <w:highlight w:val="green"/>
          <w:u w:val="single"/>
        </w:rPr>
        <w:t>c</w:t>
      </w:r>
      <w:r w:rsidRPr="00243540">
        <w:rPr>
          <w:rFonts w:eastAsia="Aptos"/>
          <w:u w:val="single"/>
        </w:rPr>
        <w:t xml:space="preserve">ollective </w:t>
      </w:r>
      <w:r w:rsidRPr="005535F2">
        <w:rPr>
          <w:rFonts w:eastAsia="Aptos"/>
          <w:highlight w:val="green"/>
          <w:u w:val="single"/>
        </w:rPr>
        <w:t>b</w:t>
      </w:r>
      <w:r w:rsidRPr="00243540">
        <w:rPr>
          <w:rFonts w:eastAsia="Aptos"/>
          <w:u w:val="single"/>
        </w:rPr>
        <w:t xml:space="preserve">argaining </w:t>
      </w:r>
      <w:r w:rsidRPr="005535F2">
        <w:rPr>
          <w:rFonts w:eastAsia="Aptos"/>
          <w:highlight w:val="green"/>
          <w:u w:val="single"/>
        </w:rPr>
        <w:t>r</w:t>
      </w:r>
      <w:r w:rsidRPr="00243540">
        <w:rPr>
          <w:rFonts w:eastAsia="Aptos"/>
          <w:u w:val="single"/>
        </w:rPr>
        <w:t>ight</w:t>
      </w:r>
      <w:r w:rsidRPr="005535F2">
        <w:rPr>
          <w:rFonts w:eastAsia="Aptos"/>
          <w:highlight w:val="green"/>
          <w:u w:val="single"/>
        </w:rPr>
        <w:t>s</w:t>
      </w:r>
      <w:r w:rsidRPr="00243540">
        <w:rPr>
          <w:rFonts w:eastAsia="Aptos"/>
          <w:u w:val="single"/>
        </w:rPr>
        <w:t xml:space="preserve"> </w:t>
      </w:r>
      <w:r w:rsidRPr="005535F2">
        <w:rPr>
          <w:rFonts w:eastAsia="Aptos"/>
          <w:highlight w:val="green"/>
          <w:u w:val="single"/>
        </w:rPr>
        <w:t>for</w:t>
      </w:r>
      <w:r w:rsidRPr="00243540">
        <w:rPr>
          <w:rFonts w:eastAsia="Aptos"/>
          <w:sz w:val="16"/>
        </w:rPr>
        <w:t xml:space="preserve"> 1 million </w:t>
      </w:r>
      <w:r w:rsidRPr="005535F2">
        <w:rPr>
          <w:rFonts w:eastAsia="Aptos"/>
          <w:highlight w:val="green"/>
          <w:u w:val="single"/>
        </w:rPr>
        <w:t>federal employees</w:t>
      </w:r>
      <w:r w:rsidRPr="00243540">
        <w:rPr>
          <w:rFonts w:eastAsia="Aptos"/>
          <w:sz w:val="16"/>
        </w:rPr>
        <w:t>. “</w:t>
      </w:r>
      <w:r w:rsidRPr="00243540">
        <w:rPr>
          <w:rFonts w:eastAsia="Aptos"/>
          <w:u w:val="single"/>
        </w:rPr>
        <w:t>That’s the biggest assault against labor in our history</w:t>
      </w:r>
      <w:r w:rsidRPr="00243540">
        <w:rPr>
          <w:rFonts w:eastAsia="Aptos"/>
          <w:sz w:val="16"/>
        </w:rPr>
        <w:t>,” Shuler said.</w:t>
      </w:r>
    </w:p>
    <w:p w14:paraId="5E3CC830" w14:textId="77777777" w:rsidR="00DC2F71" w:rsidRPr="00243540" w:rsidRDefault="00DC2F71" w:rsidP="00DC2F71">
      <w:pPr>
        <w:rPr>
          <w:rFonts w:eastAsia="Aptos"/>
          <w:sz w:val="16"/>
        </w:rPr>
      </w:pPr>
      <w:r w:rsidRPr="00243540">
        <w:rPr>
          <w:rFonts w:eastAsia="Aptos"/>
          <w:u w:val="single"/>
        </w:rPr>
        <w:t xml:space="preserve">America’s </w:t>
      </w:r>
      <w:r w:rsidRPr="005535F2">
        <w:rPr>
          <w:rFonts w:eastAsia="Aptos"/>
          <w:highlight w:val="green"/>
          <w:u w:val="single"/>
        </w:rPr>
        <w:t>labor unions</w:t>
      </w:r>
      <w:r w:rsidRPr="00243540">
        <w:rPr>
          <w:rFonts w:eastAsia="Aptos"/>
          <w:sz w:val="16"/>
        </w:rPr>
        <w:t>—which represent 16 million workers—have responded to Trump’s blitz in several ways. First, they</w:t>
      </w:r>
      <w:r w:rsidRPr="00243540">
        <w:rPr>
          <w:rFonts w:eastAsia="Aptos"/>
          <w:b/>
          <w:iCs/>
          <w:u w:val="single"/>
          <w:bdr w:val="single" w:sz="8" w:space="0" w:color="auto"/>
        </w:rPr>
        <w:t>’ve</w:t>
      </w:r>
      <w:r w:rsidRPr="00243540">
        <w:rPr>
          <w:rFonts w:eastAsia="Aptos"/>
          <w:sz w:val="16"/>
        </w:rPr>
        <w:t xml:space="preserve"> </w:t>
      </w:r>
      <w:r w:rsidRPr="00243540">
        <w:rPr>
          <w:rFonts w:eastAsia="Aptos"/>
          <w:u w:val="single"/>
        </w:rPr>
        <w:t>mounted a huge defensive effort</w:t>
      </w:r>
      <w:r w:rsidRPr="00243540">
        <w:rPr>
          <w:rFonts w:eastAsia="Aptos"/>
          <w:sz w:val="16"/>
        </w:rPr>
        <w:t>, largely through lawsuits, to save the jobs of fired federal employees and to preserve federal workers’ bargaining rights. (A federal judge ruled that Trump violated the law in terminating the bargaining rights of federal workers.)</w:t>
      </w:r>
    </w:p>
    <w:p w14:paraId="5CD8B5D3" w14:textId="77777777" w:rsidR="00DC2F71" w:rsidRPr="00243540" w:rsidRDefault="00DC2F71" w:rsidP="00DC2F71">
      <w:pPr>
        <w:rPr>
          <w:rFonts w:eastAsia="Aptos"/>
          <w:sz w:val="16"/>
        </w:rPr>
      </w:pPr>
      <w:r w:rsidRPr="00243540">
        <w:rPr>
          <w:rFonts w:eastAsia="Aptos"/>
          <w:sz w:val="16"/>
        </w:rPr>
        <w:t xml:space="preserve">Second, many </w:t>
      </w:r>
      <w:r w:rsidRPr="00243540">
        <w:rPr>
          <w:rFonts w:eastAsia="Aptos"/>
          <w:u w:val="single"/>
        </w:rPr>
        <w:t xml:space="preserve">unions and their members </w:t>
      </w:r>
      <w:r w:rsidRPr="005535F2">
        <w:rPr>
          <w:rFonts w:eastAsia="Aptos"/>
          <w:highlight w:val="green"/>
          <w:u w:val="single"/>
        </w:rPr>
        <w:t xml:space="preserve">have </w:t>
      </w:r>
      <w:r w:rsidRPr="005535F2">
        <w:rPr>
          <w:rFonts w:eastAsia="Aptos"/>
          <w:b/>
          <w:iCs/>
          <w:highlight w:val="green"/>
          <w:u w:val="single"/>
          <w:bdr w:val="single" w:sz="8" w:space="0" w:color="auto"/>
        </w:rPr>
        <w:t>joined the resistance</w:t>
      </w:r>
      <w:r w:rsidRPr="00243540">
        <w:rPr>
          <w:rFonts w:eastAsia="Aptos"/>
          <w:sz w:val="16"/>
        </w:rPr>
        <w:t xml:space="preserve">—they’ve marched in many communities’ “Hands Off” rallies, and they have staged many of their own protests. Third, </w:t>
      </w:r>
      <w:r w:rsidRPr="00243540">
        <w:rPr>
          <w:rFonts w:eastAsia="Aptos"/>
          <w:u w:val="single"/>
        </w:rPr>
        <w:t xml:space="preserve">unions have held town hall meetings </w:t>
      </w:r>
      <w:r w:rsidRPr="005535F2">
        <w:rPr>
          <w:rFonts w:eastAsia="Aptos"/>
          <w:highlight w:val="green"/>
          <w:u w:val="single"/>
        </w:rPr>
        <w:t>in purple districts</w:t>
      </w:r>
      <w:r w:rsidRPr="00243540">
        <w:rPr>
          <w:rFonts w:eastAsia="Aptos"/>
          <w:u w:val="single"/>
        </w:rPr>
        <w:t xml:space="preserve"> where </w:t>
      </w:r>
      <w:r w:rsidRPr="00243540">
        <w:rPr>
          <w:rFonts w:eastAsia="Aptos"/>
          <w:b/>
          <w:iCs/>
          <w:u w:val="single"/>
          <w:bdr w:val="single" w:sz="8" w:space="0" w:color="auto"/>
        </w:rPr>
        <w:t>Republican</w:t>
      </w:r>
      <w:r w:rsidRPr="00243540">
        <w:rPr>
          <w:rFonts w:eastAsia="Aptos"/>
          <w:u w:val="single"/>
        </w:rPr>
        <w:t xml:space="preserve"> member</w:t>
      </w:r>
      <w:r w:rsidRPr="00243540">
        <w:rPr>
          <w:rFonts w:eastAsia="Aptos"/>
          <w:b/>
          <w:iCs/>
          <w:u w:val="single"/>
          <w:bdr w:val="single" w:sz="8" w:space="0" w:color="auto"/>
        </w:rPr>
        <w:t>s</w:t>
      </w:r>
      <w:r w:rsidRPr="00243540">
        <w:rPr>
          <w:rFonts w:eastAsia="Aptos"/>
          <w:u w:val="single"/>
        </w:rPr>
        <w:t xml:space="preserve"> of Congress refused to do so because they </w:t>
      </w:r>
      <w:r w:rsidRPr="00243540">
        <w:rPr>
          <w:rFonts w:eastAsia="Aptos"/>
          <w:b/>
          <w:iCs/>
          <w:u w:val="single"/>
          <w:bdr w:val="single" w:sz="8" w:space="0" w:color="auto"/>
        </w:rPr>
        <w:t>fear</w:t>
      </w:r>
      <w:r w:rsidRPr="00243540">
        <w:rPr>
          <w:rFonts w:eastAsia="Aptos"/>
          <w:u w:val="single"/>
        </w:rPr>
        <w:t>ed the public’s wrath</w:t>
      </w:r>
      <w:r w:rsidRPr="00243540">
        <w:rPr>
          <w:rFonts w:eastAsia="Aptos"/>
          <w:sz w:val="16"/>
        </w:rPr>
        <w:t>.</w:t>
      </w:r>
    </w:p>
    <w:p w14:paraId="00C43812" w14:textId="77777777" w:rsidR="00DC2F71" w:rsidRPr="00243540" w:rsidRDefault="00DC2F71" w:rsidP="00DC2F71">
      <w:pPr>
        <w:rPr>
          <w:rFonts w:eastAsia="Aptos"/>
          <w:sz w:val="16"/>
        </w:rPr>
      </w:pPr>
      <w:r w:rsidRPr="00243540">
        <w:rPr>
          <w:rFonts w:eastAsia="Aptos"/>
          <w:sz w:val="16"/>
        </w:rPr>
        <w:t xml:space="preserve">Shuler said a new AFL-CIO poll found that </w:t>
      </w:r>
      <w:r w:rsidRPr="00243540">
        <w:rPr>
          <w:rFonts w:eastAsia="Aptos"/>
          <w:u w:val="single"/>
        </w:rPr>
        <w:t xml:space="preserve">a majority of </w:t>
      </w:r>
      <w:r w:rsidRPr="005535F2">
        <w:rPr>
          <w:rFonts w:eastAsia="Aptos"/>
          <w:b/>
          <w:iCs/>
          <w:highlight w:val="green"/>
          <w:u w:val="single"/>
          <w:bdr w:val="single" w:sz="8" w:space="0" w:color="auto"/>
        </w:rPr>
        <w:t>union</w:t>
      </w:r>
      <w:r w:rsidRPr="00243540">
        <w:rPr>
          <w:rFonts w:eastAsia="Aptos"/>
          <w:u w:val="single"/>
        </w:rPr>
        <w:t xml:space="preserve"> member</w:t>
      </w:r>
      <w:r w:rsidRPr="005535F2">
        <w:rPr>
          <w:rFonts w:eastAsia="Aptos"/>
          <w:b/>
          <w:iCs/>
          <w:highlight w:val="green"/>
          <w:u w:val="single"/>
          <w:bdr w:val="single" w:sz="8" w:space="0" w:color="auto"/>
        </w:rPr>
        <w:t>s</w:t>
      </w:r>
      <w:r w:rsidRPr="00243540">
        <w:rPr>
          <w:rFonts w:eastAsia="Aptos"/>
          <w:sz w:val="16"/>
        </w:rPr>
        <w:t xml:space="preserve"> say the country is moving in the wrong direction, with many </w:t>
      </w:r>
      <w:r w:rsidRPr="005535F2">
        <w:rPr>
          <w:rFonts w:eastAsia="Aptos"/>
          <w:b/>
          <w:iCs/>
          <w:highlight w:val="green"/>
          <w:u w:val="single"/>
          <w:bdr w:val="single" w:sz="8" w:space="0" w:color="auto"/>
        </w:rPr>
        <w:t>complain</w:t>
      </w:r>
      <w:r w:rsidRPr="00243540">
        <w:rPr>
          <w:rFonts w:eastAsia="Aptos"/>
          <w:sz w:val="16"/>
        </w:rPr>
        <w:t xml:space="preserve">ing </w:t>
      </w:r>
      <w:r w:rsidRPr="00243540">
        <w:rPr>
          <w:rFonts w:eastAsia="Aptos"/>
          <w:u w:val="single"/>
        </w:rPr>
        <w:t xml:space="preserve">that Trump has done nothing </w:t>
      </w:r>
      <w:r w:rsidRPr="00243540">
        <w:rPr>
          <w:rFonts w:eastAsia="Aptos"/>
          <w:sz w:val="16"/>
        </w:rPr>
        <w:t>to reduce inflation. “</w:t>
      </w:r>
      <w:r w:rsidRPr="00243540">
        <w:rPr>
          <w:rFonts w:eastAsia="Aptos"/>
          <w:u w:val="single"/>
        </w:rPr>
        <w:t>We’re seeing the most unified labor movement we’ve seen in a long time</w:t>
      </w:r>
      <w:r w:rsidRPr="00243540">
        <w:rPr>
          <w:rFonts w:eastAsia="Aptos"/>
          <w:sz w:val="16"/>
        </w:rPr>
        <w:t>,” Shuler said. “</w:t>
      </w:r>
      <w:r w:rsidRPr="00243540">
        <w:rPr>
          <w:rFonts w:eastAsia="Aptos"/>
          <w:b/>
          <w:iCs/>
          <w:sz w:val="40"/>
          <w:szCs w:val="40"/>
          <w:u w:val="single"/>
          <w:bdr w:val="single" w:sz="8" w:space="0" w:color="auto"/>
        </w:rPr>
        <w:t xml:space="preserve">The </w:t>
      </w:r>
      <w:r w:rsidRPr="005535F2">
        <w:rPr>
          <w:rFonts w:eastAsia="Aptos"/>
          <w:b/>
          <w:iCs/>
          <w:sz w:val="40"/>
          <w:szCs w:val="40"/>
          <w:highlight w:val="green"/>
          <w:u w:val="single"/>
          <w:bdr w:val="single" w:sz="8" w:space="0" w:color="auto"/>
        </w:rPr>
        <w:t>best organizer is a bad boss</w:t>
      </w:r>
      <w:r w:rsidRPr="00243540">
        <w:rPr>
          <w:rFonts w:eastAsia="Aptos"/>
          <w:sz w:val="16"/>
        </w:rPr>
        <w:t>.”</w:t>
      </w:r>
    </w:p>
    <w:p w14:paraId="02A7CAE8" w14:textId="77777777" w:rsidR="00DC2F71" w:rsidRPr="00243540" w:rsidRDefault="00DC2F71" w:rsidP="00DC2F71">
      <w:pPr>
        <w:rPr>
          <w:rFonts w:eastAsia="Aptos"/>
          <w:sz w:val="16"/>
        </w:rPr>
      </w:pPr>
      <w:r w:rsidRPr="00243540">
        <w:rPr>
          <w:rFonts w:eastAsia="Aptos"/>
          <w:u w:val="single"/>
        </w:rPr>
        <w:t>Unions weren’t unified during the 2024 campaign</w:t>
      </w:r>
      <w:r w:rsidRPr="00243540">
        <w:rPr>
          <w:rFonts w:eastAsia="Aptos"/>
          <w:sz w:val="16"/>
        </w:rPr>
        <w:t xml:space="preserve">—indeed voters in union households backed Harris over Trump by just 8 percentage points—53 percent to 45 percent, according to exit polls. While most unions endorsed Harris, two </w:t>
      </w:r>
      <w:r w:rsidRPr="00243540">
        <w:rPr>
          <w:rFonts w:eastAsia="Aptos"/>
          <w:u w:val="single"/>
        </w:rPr>
        <w:t>powerful unions</w:t>
      </w:r>
      <w:r w:rsidRPr="00243540">
        <w:rPr>
          <w:rFonts w:eastAsia="Aptos"/>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A1FDAE1" w14:textId="77777777" w:rsidR="00DC2F71" w:rsidRPr="00243540" w:rsidRDefault="00DC2F71" w:rsidP="00DC2F71">
      <w:pPr>
        <w:rPr>
          <w:rFonts w:eastAsia="Aptos"/>
          <w:sz w:val="16"/>
        </w:rPr>
      </w:pPr>
      <w:r w:rsidRPr="00243540">
        <w:rPr>
          <w:rFonts w:eastAsia="Aptos"/>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331CE2B5" w14:textId="77777777" w:rsidR="00DC2F71" w:rsidRPr="00243540" w:rsidRDefault="00DC2F71" w:rsidP="00DC2F71">
      <w:pPr>
        <w:rPr>
          <w:rFonts w:eastAsia="Aptos"/>
          <w:sz w:val="16"/>
        </w:rPr>
      </w:pPr>
      <w:r w:rsidRPr="00243540">
        <w:rPr>
          <w:rFonts w:eastAsia="Aptos"/>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763219BC" w14:textId="77777777" w:rsidR="00DC2F71" w:rsidRPr="00243540" w:rsidRDefault="00DC2F71" w:rsidP="00DC2F71">
      <w:pPr>
        <w:rPr>
          <w:rFonts w:eastAsia="Aptos"/>
          <w:sz w:val="16"/>
        </w:rPr>
      </w:pPr>
      <w:r w:rsidRPr="00243540">
        <w:rPr>
          <w:rFonts w:eastAsia="Aptos"/>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7B123548" w14:textId="77777777" w:rsidR="00DC2F71" w:rsidRPr="00243540" w:rsidRDefault="00DC2F71" w:rsidP="00DC2F71">
      <w:pPr>
        <w:rPr>
          <w:rFonts w:eastAsia="Aptos"/>
          <w:sz w:val="16"/>
        </w:rPr>
      </w:pPr>
      <w:r w:rsidRPr="00243540">
        <w:rPr>
          <w:rFonts w:eastAsia="Aptos"/>
          <w:sz w:val="16"/>
        </w:rPr>
        <w:t xml:space="preserve">He </w:t>
      </w:r>
      <w:r w:rsidRPr="00243540">
        <w:rPr>
          <w:rFonts w:eastAsia="Aptos"/>
          <w:b/>
          <w:iCs/>
          <w:u w:val="single"/>
          <w:bdr w:val="single" w:sz="8" w:space="0" w:color="auto"/>
        </w:rPr>
        <w:t>slammed Trump</w:t>
      </w:r>
      <w:r w:rsidRPr="00243540">
        <w:rPr>
          <w:rFonts w:eastAsia="Aptos"/>
          <w:sz w:val="16"/>
        </w:rPr>
        <w:t xml:space="preserve"> </w:t>
      </w:r>
      <w:r w:rsidRPr="00243540">
        <w:rPr>
          <w:rFonts w:eastAsia="Aptos"/>
          <w:u w:val="single"/>
        </w:rPr>
        <w:t>for seeking to destroy federal workers’ bargaining rights</w:t>
      </w:r>
      <w:r w:rsidRPr="00243540">
        <w:rPr>
          <w:rFonts w:eastAsia="Aptos"/>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04931242" w14:textId="77777777" w:rsidR="00DC2F71" w:rsidRPr="00243540" w:rsidRDefault="00DC2F71" w:rsidP="00DC2F71">
      <w:pPr>
        <w:rPr>
          <w:rFonts w:eastAsia="Aptos"/>
          <w:sz w:val="16"/>
        </w:rPr>
      </w:pPr>
      <w:r w:rsidRPr="00243540">
        <w:rPr>
          <w:rFonts w:eastAsia="Aptos"/>
          <w:sz w:val="16"/>
        </w:rPr>
        <w:lastRenderedPageBreak/>
        <w:t xml:space="preserve">“There is a reason we campaigned aggressively against this vision of America in the last election, and </w:t>
      </w:r>
      <w:r w:rsidRPr="00243540">
        <w:rPr>
          <w:rFonts w:eastAsia="Aptos"/>
          <w:b/>
          <w:iCs/>
          <w:u w:val="single"/>
          <w:bdr w:val="single" w:sz="8" w:space="0" w:color="auto"/>
        </w:rPr>
        <w:t>we will</w:t>
      </w:r>
      <w:r w:rsidRPr="00243540">
        <w:rPr>
          <w:rFonts w:eastAsia="Aptos"/>
          <w:sz w:val="16"/>
        </w:rPr>
        <w:t xml:space="preserve"> continue to speak out against it and </w:t>
      </w:r>
      <w:r w:rsidRPr="00243540">
        <w:rPr>
          <w:rFonts w:eastAsia="Aptos"/>
          <w:b/>
          <w:iCs/>
          <w:u w:val="single"/>
          <w:bdr w:val="single" w:sz="8" w:space="0" w:color="auto"/>
        </w:rPr>
        <w:t>mobilize against it</w:t>
      </w:r>
      <w:r w:rsidRPr="00243540">
        <w:rPr>
          <w:rFonts w:eastAsia="Aptos"/>
          <w:sz w:val="16"/>
        </w:rPr>
        <w:t>,” Fain said.</w:t>
      </w:r>
    </w:p>
    <w:p w14:paraId="19300E46" w14:textId="77777777" w:rsidR="00DC2F71" w:rsidRPr="00243540" w:rsidRDefault="00DC2F71" w:rsidP="00DC2F71">
      <w:pPr>
        <w:rPr>
          <w:rFonts w:eastAsia="Aptos"/>
          <w:sz w:val="16"/>
        </w:rPr>
      </w:pPr>
      <w:r w:rsidRPr="005535F2">
        <w:rPr>
          <w:rFonts w:eastAsia="Aptos"/>
          <w:highlight w:val="green"/>
          <w:u w:val="single"/>
        </w:rPr>
        <w:t>Although</w:t>
      </w:r>
      <w:r w:rsidRPr="00243540">
        <w:rPr>
          <w:rFonts w:eastAsia="Aptos"/>
          <w:u w:val="single"/>
        </w:rPr>
        <w:t xml:space="preserve"> the 2026 elections are</w:t>
      </w:r>
      <w:r w:rsidRPr="00243540">
        <w:rPr>
          <w:rFonts w:eastAsia="Aptos"/>
          <w:sz w:val="16"/>
        </w:rPr>
        <w:t xml:space="preserve"> 18 </w:t>
      </w:r>
      <w:r w:rsidRPr="005535F2">
        <w:rPr>
          <w:rFonts w:eastAsia="Aptos"/>
          <w:highlight w:val="green"/>
          <w:u w:val="single"/>
        </w:rPr>
        <w:t xml:space="preserve">months away, </w:t>
      </w:r>
      <w:r w:rsidRPr="00243540">
        <w:rPr>
          <w:rFonts w:eastAsia="Aptos"/>
          <w:u w:val="single"/>
        </w:rPr>
        <w:t xml:space="preserve">the </w:t>
      </w:r>
      <w:r w:rsidRPr="005535F2">
        <w:rPr>
          <w:rFonts w:eastAsia="Aptos"/>
          <w:highlight w:val="green"/>
          <w:u w:val="single"/>
        </w:rPr>
        <w:t>union</w:t>
      </w:r>
      <w:r w:rsidRPr="00243540">
        <w:rPr>
          <w:rFonts w:eastAsia="Aptos"/>
          <w:u w:val="single"/>
        </w:rPr>
        <w:t xml:space="preserve"> movement </w:t>
      </w:r>
      <w:r w:rsidRPr="005535F2">
        <w:rPr>
          <w:rFonts w:eastAsia="Aptos"/>
          <w:highlight w:val="green"/>
          <w:u w:val="single"/>
        </w:rPr>
        <w:t>is</w:t>
      </w:r>
      <w:r w:rsidRPr="00243540">
        <w:rPr>
          <w:rFonts w:eastAsia="Aptos"/>
          <w:sz w:val="16"/>
        </w:rPr>
        <w:t xml:space="preserve"> already </w:t>
      </w:r>
      <w:r w:rsidRPr="005535F2">
        <w:rPr>
          <w:rFonts w:eastAsia="Aptos"/>
          <w:b/>
          <w:iCs/>
          <w:highlight w:val="green"/>
          <w:u w:val="single"/>
          <w:bdr w:val="single" w:sz="8" w:space="0" w:color="auto"/>
        </w:rPr>
        <w:t>planting seeds</w:t>
      </w:r>
      <w:r w:rsidRPr="00243540">
        <w:rPr>
          <w:rFonts w:eastAsia="Aptos"/>
          <w:u w:val="single"/>
        </w:rPr>
        <w:t xml:space="preserve"> </w:t>
      </w:r>
      <w:r w:rsidRPr="005535F2">
        <w:rPr>
          <w:rFonts w:eastAsia="Aptos"/>
          <w:highlight w:val="green"/>
          <w:u w:val="single"/>
        </w:rPr>
        <w:t>to</w:t>
      </w:r>
      <w:r w:rsidRPr="00243540">
        <w:rPr>
          <w:rFonts w:eastAsia="Aptos"/>
          <w:u w:val="single"/>
        </w:rPr>
        <w:t xml:space="preserve"> help </w:t>
      </w:r>
      <w:r w:rsidRPr="005535F2">
        <w:rPr>
          <w:rFonts w:eastAsia="Aptos"/>
          <w:highlight w:val="green"/>
          <w:u w:val="single"/>
        </w:rPr>
        <w:t>ensure</w:t>
      </w:r>
      <w:r w:rsidRPr="00243540">
        <w:rPr>
          <w:rFonts w:eastAsia="Aptos"/>
          <w:u w:val="single"/>
        </w:rPr>
        <w:t xml:space="preserve"> the </w:t>
      </w:r>
      <w:r w:rsidRPr="005535F2">
        <w:rPr>
          <w:rFonts w:eastAsia="Aptos"/>
          <w:b/>
          <w:iCs/>
          <w:highlight w:val="green"/>
          <w:u w:val="single"/>
          <w:bdr w:val="single" w:sz="8" w:space="0" w:color="auto"/>
        </w:rPr>
        <w:t>Dem</w:t>
      </w:r>
      <w:r w:rsidRPr="00243540">
        <w:rPr>
          <w:rFonts w:eastAsia="Aptos"/>
          <w:u w:val="single"/>
        </w:rPr>
        <w:t>ocrat</w:t>
      </w:r>
      <w:r w:rsidRPr="005535F2">
        <w:rPr>
          <w:rFonts w:eastAsia="Aptos"/>
          <w:b/>
          <w:iCs/>
          <w:highlight w:val="green"/>
          <w:u w:val="single"/>
          <w:bdr w:val="single" w:sz="8" w:space="0" w:color="auto"/>
        </w:rPr>
        <w:t>s</w:t>
      </w:r>
      <w:r w:rsidRPr="00243540">
        <w:rPr>
          <w:rFonts w:eastAsia="Aptos"/>
          <w:u w:val="single"/>
        </w:rPr>
        <w:t xml:space="preserve"> </w:t>
      </w:r>
      <w:r w:rsidRPr="005535F2">
        <w:rPr>
          <w:rFonts w:eastAsia="Aptos"/>
          <w:highlight w:val="green"/>
          <w:u w:val="single"/>
        </w:rPr>
        <w:t>win</w:t>
      </w:r>
      <w:r w:rsidRPr="00243540">
        <w:rPr>
          <w:rFonts w:eastAsia="Aptos"/>
          <w:u w:val="single"/>
        </w:rPr>
        <w:t xml:space="preserve"> back control</w:t>
      </w:r>
      <w:r w:rsidRPr="00243540">
        <w:rPr>
          <w:rFonts w:eastAsia="Aptos"/>
          <w:sz w:val="16"/>
        </w:rPr>
        <w:t xml:space="preserve"> of the House of Representatives. Labor leaders hope that </w:t>
      </w:r>
      <w:r w:rsidRPr="005535F2">
        <w:rPr>
          <w:rFonts w:eastAsia="Aptos"/>
          <w:b/>
          <w:iCs/>
          <w:highlight w:val="green"/>
          <w:u w:val="single"/>
          <w:bdr w:val="single" w:sz="8" w:space="0" w:color="auto"/>
        </w:rPr>
        <w:t>union</w:t>
      </w:r>
      <w:r w:rsidRPr="00243540">
        <w:rPr>
          <w:rFonts w:eastAsia="Aptos"/>
          <w:u w:val="single"/>
        </w:rPr>
        <w:t xml:space="preserve"> member</w:t>
      </w:r>
      <w:r w:rsidRPr="005535F2">
        <w:rPr>
          <w:rFonts w:eastAsia="Aptos"/>
          <w:b/>
          <w:iCs/>
          <w:highlight w:val="green"/>
          <w:u w:val="single"/>
          <w:bdr w:val="single" w:sz="8" w:space="0" w:color="auto"/>
        </w:rPr>
        <w:t>s</w:t>
      </w:r>
      <w:r w:rsidRPr="00243540">
        <w:rPr>
          <w:rFonts w:eastAsia="Aptos"/>
          <w:sz w:val="16"/>
        </w:rPr>
        <w:t xml:space="preserve"> who have marched in protests this spring </w:t>
      </w:r>
      <w:r w:rsidRPr="00243540">
        <w:rPr>
          <w:rFonts w:eastAsia="Aptos"/>
          <w:u w:val="single"/>
        </w:rPr>
        <w:t>will</w:t>
      </w:r>
      <w:r w:rsidRPr="00243540">
        <w:rPr>
          <w:rFonts w:eastAsia="Aptos"/>
          <w:sz w:val="16"/>
        </w:rPr>
        <w:t xml:space="preserve"> be willing to </w:t>
      </w:r>
      <w:r w:rsidRPr="00243540">
        <w:rPr>
          <w:rFonts w:eastAsia="Aptos"/>
          <w:u w:val="single"/>
        </w:rPr>
        <w:t xml:space="preserve">talk to fellow workers and </w:t>
      </w:r>
      <w:r w:rsidRPr="005535F2">
        <w:rPr>
          <w:rFonts w:eastAsia="Aptos"/>
          <w:highlight w:val="green"/>
          <w:u w:val="single"/>
        </w:rPr>
        <w:t>knock on doors</w:t>
      </w:r>
      <w:r w:rsidRPr="00243540">
        <w:rPr>
          <w:rFonts w:eastAsia="Aptos"/>
          <w:u w:val="single"/>
        </w:rPr>
        <w:t xml:space="preserve"> next year</w:t>
      </w:r>
      <w:r w:rsidRPr="00243540">
        <w:rPr>
          <w:rFonts w:eastAsia="Aptos"/>
          <w:sz w:val="16"/>
        </w:rPr>
        <w:t xml:space="preserve"> </w:t>
      </w:r>
      <w:r w:rsidRPr="00243540">
        <w:rPr>
          <w:rFonts w:eastAsia="Aptos"/>
          <w:u w:val="single"/>
        </w:rPr>
        <w:t>when the 2026 campaign heats up</w:t>
      </w:r>
      <w:r w:rsidRPr="00243540">
        <w:rPr>
          <w:rFonts w:eastAsia="Aptos"/>
          <w:sz w:val="16"/>
        </w:rPr>
        <w:t>. “</w:t>
      </w:r>
      <w:r w:rsidRPr="00243540">
        <w:rPr>
          <w:rFonts w:eastAsia="Aptos"/>
          <w:u w:val="single"/>
        </w:rPr>
        <w:t>This is about ladders of</w:t>
      </w:r>
      <w:r w:rsidRPr="005535F2">
        <w:rPr>
          <w:rFonts w:eastAsia="Aptos"/>
          <w:highlight w:val="green"/>
          <w:u w:val="single"/>
        </w:rPr>
        <w:t xml:space="preserve"> engagement</w:t>
      </w:r>
      <w:r w:rsidRPr="00243540">
        <w:rPr>
          <w:rFonts w:eastAsia="Aptos"/>
          <w:sz w:val="16"/>
        </w:rPr>
        <w:t xml:space="preserve">,” Shuler said. “Most of the </w:t>
      </w:r>
      <w:r w:rsidRPr="00243540">
        <w:rPr>
          <w:rFonts w:eastAsia="Aptos"/>
          <w:u w:val="single"/>
        </w:rPr>
        <w:t xml:space="preserve">actions on the ground are </w:t>
      </w:r>
      <w:r w:rsidRPr="00243540">
        <w:rPr>
          <w:rFonts w:eastAsia="Aptos"/>
          <w:b/>
          <w:iCs/>
          <w:u w:val="single"/>
          <w:bdr w:val="single" w:sz="8" w:space="0" w:color="auto"/>
        </w:rPr>
        <w:t xml:space="preserve">pathways and drumbeats that </w:t>
      </w:r>
      <w:r w:rsidRPr="005535F2">
        <w:rPr>
          <w:rFonts w:eastAsia="Aptos"/>
          <w:b/>
          <w:iCs/>
          <w:highlight w:val="green"/>
          <w:u w:val="single"/>
          <w:bdr w:val="single" w:sz="8" w:space="0" w:color="auto"/>
        </w:rPr>
        <w:t>will keep escalating</w:t>
      </w:r>
      <w:r w:rsidRPr="00243540">
        <w:rPr>
          <w:rFonts w:eastAsia="Aptos"/>
          <w:sz w:val="16"/>
        </w:rPr>
        <w:t xml:space="preserve">. </w:t>
      </w:r>
      <w:r w:rsidRPr="005535F2">
        <w:rPr>
          <w:rFonts w:eastAsia="Aptos"/>
          <w:b/>
          <w:iCs/>
          <w:highlight w:val="green"/>
          <w:u w:val="single"/>
          <w:bdr w:val="single" w:sz="8" w:space="0" w:color="auto"/>
        </w:rPr>
        <w:t>People</w:t>
      </w:r>
      <w:r w:rsidRPr="00243540">
        <w:rPr>
          <w:rFonts w:eastAsia="Aptos"/>
          <w:sz w:val="16"/>
        </w:rPr>
        <w:t xml:space="preserve"> are frustrated, and they </w:t>
      </w:r>
      <w:r w:rsidRPr="005535F2">
        <w:rPr>
          <w:rFonts w:eastAsia="Aptos"/>
          <w:b/>
          <w:iCs/>
          <w:sz w:val="30"/>
          <w:szCs w:val="30"/>
          <w:highlight w:val="green"/>
          <w:u w:val="single"/>
          <w:bdr w:val="single" w:sz="8" w:space="0" w:color="auto"/>
        </w:rPr>
        <w:t xml:space="preserve">want </w:t>
      </w:r>
      <w:r w:rsidRPr="00243540">
        <w:rPr>
          <w:rFonts w:eastAsia="Aptos"/>
          <w:b/>
          <w:iCs/>
          <w:sz w:val="30"/>
          <w:szCs w:val="30"/>
          <w:u w:val="single"/>
          <w:bdr w:val="single" w:sz="8" w:space="0" w:color="auto"/>
        </w:rPr>
        <w:t xml:space="preserve">to channel that into </w:t>
      </w:r>
      <w:r w:rsidRPr="005535F2">
        <w:rPr>
          <w:rFonts w:eastAsia="Aptos"/>
          <w:b/>
          <w:iCs/>
          <w:sz w:val="30"/>
          <w:szCs w:val="30"/>
          <w:highlight w:val="green"/>
          <w:u w:val="single"/>
          <w:bdr w:val="single" w:sz="8" w:space="0" w:color="auto"/>
        </w:rPr>
        <w:t>action</w:t>
      </w:r>
      <w:r w:rsidRPr="00243540">
        <w:rPr>
          <w:rFonts w:eastAsia="Aptos"/>
          <w:sz w:val="16"/>
        </w:rPr>
        <w:t>.”</w:t>
      </w:r>
    </w:p>
    <w:p w14:paraId="63A051EB" w14:textId="77777777" w:rsidR="00DC2F71" w:rsidRPr="00243540" w:rsidRDefault="00DC2F71" w:rsidP="00DC2F71">
      <w:pPr>
        <w:rPr>
          <w:rFonts w:eastAsia="Aptos"/>
          <w:sz w:val="16"/>
        </w:rPr>
      </w:pPr>
      <w:r w:rsidRPr="00243540">
        <w:rPr>
          <w:rFonts w:eastAsia="Aptos"/>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187390F2" w14:textId="77777777" w:rsidR="00DC2F71" w:rsidRPr="00243540" w:rsidRDefault="00DC2F71" w:rsidP="00DC2F71">
      <w:pPr>
        <w:rPr>
          <w:rFonts w:eastAsia="Aptos"/>
          <w:sz w:val="16"/>
        </w:rPr>
      </w:pPr>
      <w:r w:rsidRPr="00243540">
        <w:rPr>
          <w:rFonts w:eastAsia="Aptos"/>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48C4EF6" w14:textId="77777777" w:rsidR="00DC2F71" w:rsidRPr="00243540" w:rsidRDefault="00DC2F71" w:rsidP="00DC2F71">
      <w:pPr>
        <w:rPr>
          <w:rFonts w:eastAsia="Aptos"/>
          <w:sz w:val="16"/>
        </w:rPr>
      </w:pPr>
      <w:r w:rsidRPr="00243540">
        <w:rPr>
          <w:rFonts w:eastAsia="Aptos"/>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5535F2">
        <w:rPr>
          <w:rFonts w:eastAsia="Aptos"/>
          <w:highlight w:val="green"/>
          <w:u w:val="single"/>
        </w:rPr>
        <w:t>Trump is</w:t>
      </w:r>
      <w:r w:rsidRPr="00243540">
        <w:rPr>
          <w:rFonts w:eastAsia="Aptos"/>
          <w:sz w:val="16"/>
        </w:rPr>
        <w:t xml:space="preserve"> forever </w:t>
      </w:r>
      <w:r w:rsidRPr="005535F2">
        <w:rPr>
          <w:rFonts w:eastAsia="Aptos"/>
          <w:highlight w:val="green"/>
          <w:u w:val="single"/>
        </w:rPr>
        <w:t>seeking</w:t>
      </w:r>
      <w:r w:rsidRPr="00243540">
        <w:rPr>
          <w:rFonts w:eastAsia="Aptos"/>
          <w:u w:val="single"/>
        </w:rPr>
        <w:t xml:space="preserve"> to</w:t>
      </w:r>
      <w:r w:rsidRPr="00243540">
        <w:rPr>
          <w:rFonts w:eastAsia="Aptos"/>
          <w:sz w:val="16"/>
        </w:rPr>
        <w:t xml:space="preserve"> </w:t>
      </w:r>
      <w:r w:rsidRPr="00243540">
        <w:rPr>
          <w:rFonts w:eastAsia="Aptos"/>
          <w:u w:val="single"/>
        </w:rPr>
        <w:t xml:space="preserve">use his </w:t>
      </w:r>
      <w:r w:rsidRPr="005535F2">
        <w:rPr>
          <w:rFonts w:eastAsia="Aptos"/>
          <w:highlight w:val="green"/>
          <w:u w:val="single"/>
        </w:rPr>
        <w:t xml:space="preserve">populist magic to </w:t>
      </w:r>
      <w:r w:rsidRPr="005535F2">
        <w:rPr>
          <w:rFonts w:eastAsia="Aptos"/>
          <w:b/>
          <w:iCs/>
          <w:sz w:val="40"/>
          <w:szCs w:val="40"/>
          <w:highlight w:val="green"/>
          <w:u w:val="single"/>
          <w:bdr w:val="single" w:sz="8" w:space="0" w:color="auto"/>
        </w:rPr>
        <w:t>woo blue-collar workers</w:t>
      </w:r>
      <w:r w:rsidRPr="00243540">
        <w:rPr>
          <w:rFonts w:eastAsia="Aptos"/>
          <w:sz w:val="16"/>
        </w:rPr>
        <w:t>.</w:t>
      </w:r>
    </w:p>
    <w:p w14:paraId="35BDEBF0" w14:textId="77777777" w:rsidR="00DC2F71" w:rsidRPr="00243540" w:rsidRDefault="00DC2F71" w:rsidP="00DC2F71">
      <w:pPr>
        <w:rPr>
          <w:rFonts w:eastAsia="Aptos"/>
          <w:sz w:val="16"/>
        </w:rPr>
      </w:pPr>
      <w:r w:rsidRPr="00243540">
        <w:rPr>
          <w:rFonts w:eastAsia="Aptos"/>
          <w:sz w:val="16"/>
          <w:lang w:val="pt-BR"/>
        </w:rPr>
        <w:t xml:space="preserve">But Michael Podhorzer, a former AFL-CIO political director, sees a silver lining. </w:t>
      </w:r>
      <w:r w:rsidRPr="00243540">
        <w:rPr>
          <w:rFonts w:eastAsia="Aptos"/>
          <w:sz w:val="16"/>
        </w:rPr>
        <w:t>“</w:t>
      </w:r>
      <w:r w:rsidRPr="00243540">
        <w:rPr>
          <w:rFonts w:eastAsia="Aptos"/>
          <w:u w:val="single"/>
        </w:rPr>
        <w:t>I don’t see anything out there right now that will divide unions</w:t>
      </w:r>
      <w:r w:rsidRPr="00243540">
        <w:rPr>
          <w:rFonts w:eastAsia="Aptos"/>
          <w:sz w:val="16"/>
        </w:rPr>
        <w:t xml:space="preserve">,” he said. “It’s an eternal truth about politics that when you’re running against the party in power, it really takes a lot to divide you. The </w:t>
      </w:r>
      <w:r w:rsidRPr="00243540">
        <w:rPr>
          <w:rFonts w:eastAsia="Aptos"/>
          <w:u w:val="single"/>
        </w:rPr>
        <w:t>major elements of the labor coalition have come</w:t>
      </w:r>
      <w:r w:rsidRPr="00243540">
        <w:rPr>
          <w:rFonts w:eastAsia="Aptos"/>
          <w:sz w:val="16"/>
        </w:rPr>
        <w:t xml:space="preserve"> </w:t>
      </w:r>
      <w:r w:rsidRPr="00243540">
        <w:rPr>
          <w:rFonts w:eastAsia="Aptos"/>
          <w:u w:val="single"/>
        </w:rPr>
        <w:t>together</w:t>
      </w:r>
      <w:r w:rsidRPr="00243540">
        <w:rPr>
          <w:rFonts w:eastAsia="Aptos"/>
          <w:sz w:val="16"/>
        </w:rPr>
        <w:t xml:space="preserve">, and </w:t>
      </w:r>
      <w:r w:rsidRPr="00243540">
        <w:rPr>
          <w:rFonts w:eastAsia="Aptos"/>
          <w:b/>
          <w:iCs/>
          <w:u w:val="single"/>
          <w:bdr w:val="single" w:sz="8" w:space="0" w:color="auto"/>
        </w:rPr>
        <w:t>Trump has certainly reinforced that</w:t>
      </w:r>
      <w:r w:rsidRPr="00243540">
        <w:rPr>
          <w:rFonts w:eastAsia="Aptos"/>
          <w:sz w:val="16"/>
        </w:rPr>
        <w:t>.”</w:t>
      </w:r>
    </w:p>
    <w:p w14:paraId="52113558" w14:textId="77777777" w:rsidR="00DC2F71" w:rsidRDefault="00DC2F71" w:rsidP="00DC2F71">
      <w:pPr>
        <w:rPr>
          <w:rFonts w:eastAsia="Aptos"/>
          <w:sz w:val="16"/>
        </w:rPr>
      </w:pPr>
      <w:r w:rsidRPr="00243540">
        <w:rPr>
          <w:rFonts w:eastAsia="Aptos"/>
          <w:sz w:val="16"/>
        </w:rPr>
        <w:t xml:space="preserve">In other words, </w:t>
      </w:r>
      <w:r w:rsidRPr="00243540">
        <w:rPr>
          <w:rFonts w:eastAsia="Aptos"/>
          <w:u w:val="single"/>
        </w:rPr>
        <w:t xml:space="preserve">a </w:t>
      </w:r>
      <w:r w:rsidRPr="00243540">
        <w:rPr>
          <w:rFonts w:eastAsia="Aptos"/>
          <w:b/>
          <w:iCs/>
          <w:u w:val="single"/>
          <w:bdr w:val="single" w:sz="8" w:space="0" w:color="auto"/>
        </w:rPr>
        <w:t>united labor movement</w:t>
      </w:r>
      <w:r w:rsidRPr="00243540">
        <w:rPr>
          <w:rFonts w:eastAsia="Aptos"/>
          <w:u w:val="single"/>
        </w:rPr>
        <w:t xml:space="preserve"> will play a </w:t>
      </w:r>
      <w:r w:rsidRPr="00243540">
        <w:rPr>
          <w:rFonts w:eastAsia="Aptos"/>
          <w:b/>
          <w:iCs/>
          <w:u w:val="single"/>
          <w:bdr w:val="single" w:sz="8" w:space="0" w:color="auto"/>
        </w:rPr>
        <w:t>big role</w:t>
      </w:r>
      <w:r w:rsidRPr="00243540">
        <w:rPr>
          <w:rFonts w:eastAsia="Aptos"/>
          <w:u w:val="single"/>
        </w:rPr>
        <w:t xml:space="preserve"> in helping the </w:t>
      </w:r>
      <w:r w:rsidRPr="00243540">
        <w:rPr>
          <w:rFonts w:eastAsia="Aptos"/>
          <w:b/>
          <w:iCs/>
          <w:u w:val="single"/>
          <w:bdr w:val="single" w:sz="8" w:space="0" w:color="auto"/>
        </w:rPr>
        <w:t>Dem</w:t>
      </w:r>
      <w:r w:rsidRPr="00243540">
        <w:rPr>
          <w:rFonts w:eastAsia="Aptos"/>
          <w:u w:val="single"/>
        </w:rPr>
        <w:t>ocrat</w:t>
      </w:r>
      <w:r w:rsidRPr="00243540">
        <w:rPr>
          <w:rFonts w:eastAsia="Aptos"/>
          <w:b/>
          <w:iCs/>
          <w:u w:val="single"/>
          <w:bdr w:val="single" w:sz="8" w:space="0" w:color="auto"/>
        </w:rPr>
        <w:t>s</w:t>
      </w:r>
      <w:r w:rsidRPr="00243540">
        <w:rPr>
          <w:rFonts w:eastAsia="Aptos"/>
          <w:u w:val="single"/>
        </w:rPr>
        <w:t xml:space="preserve"> take back the House in 20</w:t>
      </w:r>
      <w:r w:rsidRPr="00243540">
        <w:rPr>
          <w:rFonts w:eastAsia="Aptos"/>
          <w:b/>
          <w:iCs/>
          <w:u w:val="single"/>
          <w:bdr w:val="single" w:sz="8" w:space="0" w:color="auto"/>
        </w:rPr>
        <w:t>26</w:t>
      </w:r>
      <w:r w:rsidRPr="00243540">
        <w:rPr>
          <w:rFonts w:eastAsia="Aptos"/>
          <w:sz w:val="16"/>
        </w:rPr>
        <w:t>.</w:t>
      </w:r>
    </w:p>
    <w:p w14:paraId="79386508" w14:textId="77777777" w:rsidR="00DC2F71" w:rsidRPr="00243540" w:rsidRDefault="00DC2F71" w:rsidP="00DC2F71">
      <w:pPr>
        <w:keepNext/>
        <w:keepLines/>
        <w:spacing w:before="40" w:after="0" w:line="256" w:lineRule="auto"/>
        <w:outlineLvl w:val="3"/>
        <w:rPr>
          <w:rFonts w:eastAsia="Times New Roman" w:cs="Times New Roman"/>
          <w:b/>
          <w:iCs/>
          <w:sz w:val="26"/>
        </w:rPr>
      </w:pPr>
      <w:r w:rsidRPr="00243540">
        <w:rPr>
          <w:rFonts w:eastAsia="Times New Roman" w:cs="Times New Roman"/>
          <w:b/>
          <w:iCs/>
          <w:sz w:val="26"/>
        </w:rPr>
        <w:t xml:space="preserve">Democratic win </w:t>
      </w:r>
      <w:r w:rsidRPr="00243540">
        <w:rPr>
          <w:rFonts w:eastAsia="Times New Roman" w:cs="Times New Roman"/>
          <w:b/>
          <w:iCs/>
          <w:sz w:val="26"/>
          <w:u w:val="single"/>
        </w:rPr>
        <w:t>constrains</w:t>
      </w:r>
      <w:r w:rsidRPr="00243540">
        <w:rPr>
          <w:rFonts w:eastAsia="Times New Roman" w:cs="Times New Roman"/>
          <w:b/>
          <w:iCs/>
          <w:sz w:val="26"/>
        </w:rPr>
        <w:t xml:space="preserve"> nuclear testing. </w:t>
      </w:r>
    </w:p>
    <w:p w14:paraId="0388CB9C" w14:textId="77777777" w:rsidR="00DC2F71" w:rsidRPr="00243540" w:rsidRDefault="00DC2F71" w:rsidP="00DC2F71">
      <w:pPr>
        <w:spacing w:line="256" w:lineRule="auto"/>
        <w:rPr>
          <w:rFonts w:eastAsia="Calibri"/>
        </w:rPr>
      </w:pPr>
      <w:r w:rsidRPr="00243540">
        <w:rPr>
          <w:rFonts w:eastAsia="Calibri"/>
        </w:rPr>
        <w:t xml:space="preserve">Sulgiye </w:t>
      </w:r>
      <w:r w:rsidRPr="00243540">
        <w:rPr>
          <w:rFonts w:eastAsia="Calibri"/>
          <w:b/>
          <w:bCs/>
          <w:sz w:val="26"/>
        </w:rPr>
        <w:t>Park 25</w:t>
      </w:r>
      <w:r w:rsidRPr="00243540">
        <w:rPr>
          <w:rFonts w:eastAsia="Calibri"/>
        </w:rPr>
        <w:t xml:space="preserve">. Senior scientist with the Global Security Program at the Union of Concerned Scientists. Park holds a PhD in Geological Sciences; with Jennifer Knox, research and policy analyst with the Global Security Program at UCS; and Dylan Spaulding, senior Scientist. "Why it would be a bad idea for the Trump administration to conduct a "rapid" nuclear test." Bulletin of the Atomic Scientists. 2-18-2025. </w:t>
      </w:r>
      <w:hyperlink r:id="rId11" w:history="1">
        <w:r w:rsidRPr="00243540">
          <w:rPr>
            <w:rFonts w:eastAsia="Calibri"/>
            <w:color w:val="0563C1"/>
            <w:u w:val="single"/>
          </w:rPr>
          <w:t>https://thebulletin.org/2025/02/why-it-would-be-a-bad-idea-for-the-trump-administration-to-conduct-a-rapid-nuclear-test/</w:t>
        </w:r>
      </w:hyperlink>
    </w:p>
    <w:p w14:paraId="31F7E222" w14:textId="77777777" w:rsidR="00DC2F71" w:rsidRPr="00243540" w:rsidRDefault="00DC2F71" w:rsidP="00DC2F71">
      <w:pPr>
        <w:spacing w:line="256" w:lineRule="auto"/>
        <w:rPr>
          <w:rFonts w:eastAsia="Calibri"/>
          <w:sz w:val="16"/>
        </w:rPr>
      </w:pPr>
      <w:r w:rsidRPr="005535F2">
        <w:rPr>
          <w:rFonts w:eastAsia="Calibri"/>
          <w:highlight w:val="green"/>
          <w:u w:val="single"/>
        </w:rPr>
        <w:t>If Trump</w:t>
      </w:r>
      <w:r w:rsidRPr="00243540">
        <w:rPr>
          <w:rFonts w:eastAsia="Calibri"/>
          <w:u w:val="single"/>
        </w:rPr>
        <w:t xml:space="preserve"> </w:t>
      </w:r>
      <w:r w:rsidRPr="005535F2">
        <w:rPr>
          <w:rFonts w:eastAsia="Calibri"/>
          <w:highlight w:val="green"/>
          <w:u w:val="single"/>
        </w:rPr>
        <w:t>initiated</w:t>
      </w:r>
      <w:r w:rsidRPr="00243540">
        <w:rPr>
          <w:rFonts w:eastAsia="Calibri"/>
          <w:u w:val="single"/>
        </w:rPr>
        <w:t xml:space="preserve"> this </w:t>
      </w:r>
      <w:r w:rsidRPr="00243540">
        <w:rPr>
          <w:rFonts w:eastAsia="Calibri"/>
          <w:b/>
          <w:iCs/>
          <w:u w:val="single"/>
        </w:rPr>
        <w:t>two-to-three-year process</w:t>
      </w:r>
      <w:r w:rsidRPr="00243540">
        <w:rPr>
          <w:rFonts w:eastAsia="Calibri"/>
          <w:sz w:val="16"/>
        </w:rPr>
        <w:t xml:space="preserve"> </w:t>
      </w:r>
      <w:r w:rsidRPr="00243540">
        <w:rPr>
          <w:rFonts w:eastAsia="Calibri"/>
          <w:u w:val="single"/>
        </w:rPr>
        <w:t>at the beginning of his term</w:t>
      </w:r>
      <w:r w:rsidRPr="00243540">
        <w:rPr>
          <w:rFonts w:eastAsia="Calibri"/>
          <w:sz w:val="16"/>
        </w:rPr>
        <w:t xml:space="preserve">, </w:t>
      </w:r>
      <w:r w:rsidRPr="00243540">
        <w:rPr>
          <w:rFonts w:eastAsia="Calibri"/>
          <w:u w:val="single"/>
        </w:rPr>
        <w:t>he would be lucky</w:t>
      </w:r>
      <w:r w:rsidRPr="00243540">
        <w:rPr>
          <w:rFonts w:eastAsia="Calibri"/>
          <w:sz w:val="16"/>
        </w:rPr>
        <w:t xml:space="preserve"> </w:t>
      </w:r>
      <w:r w:rsidRPr="00243540">
        <w:rPr>
          <w:rFonts w:eastAsia="Calibri"/>
          <w:u w:val="single"/>
        </w:rPr>
        <w:t xml:space="preserve">to see that process </w:t>
      </w:r>
      <w:r w:rsidRPr="00243540">
        <w:rPr>
          <w:rFonts w:eastAsia="Calibri"/>
          <w:b/>
          <w:iCs/>
          <w:u w:val="single"/>
        </w:rPr>
        <w:t>concluded</w:t>
      </w:r>
      <w:r w:rsidRPr="00243540">
        <w:rPr>
          <w:rFonts w:eastAsia="Calibri"/>
          <w:u w:val="single"/>
        </w:rPr>
        <w:t xml:space="preserve"> without </w:t>
      </w:r>
      <w:r w:rsidRPr="00243540">
        <w:rPr>
          <w:rFonts w:eastAsia="Calibri"/>
          <w:b/>
          <w:iCs/>
          <w:u w:val="single"/>
        </w:rPr>
        <w:t>Congress</w:t>
      </w:r>
      <w:r w:rsidRPr="00243540">
        <w:rPr>
          <w:rFonts w:eastAsia="Calibri"/>
          <w:sz w:val="16"/>
        </w:rPr>
        <w:t xml:space="preserve"> </w:t>
      </w:r>
      <w:r w:rsidRPr="00243540">
        <w:rPr>
          <w:rFonts w:eastAsia="Calibri"/>
          <w:b/>
          <w:iCs/>
          <w:u w:val="single"/>
        </w:rPr>
        <w:t>intervening</w:t>
      </w:r>
      <w:r w:rsidRPr="00243540">
        <w:rPr>
          <w:rFonts w:eastAsia="Calibri"/>
          <w:sz w:val="16"/>
        </w:rPr>
        <w:t xml:space="preserve"> to stop it. </w:t>
      </w:r>
      <w:r w:rsidRPr="00243540">
        <w:rPr>
          <w:rFonts w:eastAsia="Calibri"/>
          <w:u w:val="single"/>
        </w:rPr>
        <w:t>Right now</w:t>
      </w:r>
      <w:r w:rsidRPr="00243540">
        <w:rPr>
          <w:rFonts w:eastAsia="Calibri"/>
          <w:sz w:val="16"/>
        </w:rPr>
        <w:t xml:space="preserve">, </w:t>
      </w:r>
      <w:r w:rsidRPr="005535F2">
        <w:rPr>
          <w:rFonts w:eastAsia="Calibri"/>
          <w:highlight w:val="green"/>
          <w:u w:val="single"/>
        </w:rPr>
        <w:t>Republicans hold a majority in the House</w:t>
      </w:r>
      <w:r w:rsidRPr="00243540">
        <w:rPr>
          <w:rFonts w:eastAsia="Calibri"/>
          <w:sz w:val="16"/>
        </w:rPr>
        <w:t xml:space="preserve"> and the Senate, </w:t>
      </w:r>
      <w:r w:rsidRPr="005535F2">
        <w:rPr>
          <w:rFonts w:eastAsia="Calibri"/>
          <w:highlight w:val="green"/>
          <w:u w:val="single"/>
        </w:rPr>
        <w:t>but the margins are</w:t>
      </w:r>
      <w:r w:rsidRPr="00243540">
        <w:rPr>
          <w:rFonts w:eastAsia="Calibri"/>
          <w:sz w:val="16"/>
        </w:rPr>
        <w:t xml:space="preserve"> </w:t>
      </w:r>
      <w:r w:rsidRPr="005535F2">
        <w:rPr>
          <w:rFonts w:eastAsia="Calibri"/>
          <w:b/>
          <w:iCs/>
          <w:highlight w:val="green"/>
          <w:u w:val="single"/>
        </w:rPr>
        <w:t>razor-thin</w:t>
      </w:r>
      <w:r w:rsidRPr="00243540">
        <w:rPr>
          <w:rFonts w:eastAsia="Calibri"/>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0DAB109D" w14:textId="77777777" w:rsidR="00DC2F71" w:rsidRPr="00243540" w:rsidRDefault="00DC2F71" w:rsidP="00DC2F71">
      <w:pPr>
        <w:spacing w:line="256" w:lineRule="auto"/>
        <w:rPr>
          <w:rFonts w:eastAsia="Calibri"/>
          <w:u w:val="single"/>
        </w:rPr>
      </w:pPr>
      <w:r w:rsidRPr="00243540">
        <w:rPr>
          <w:rFonts w:eastAsia="Calibri"/>
          <w:sz w:val="16"/>
        </w:rPr>
        <w:t xml:space="preserve">Even if </w:t>
      </w:r>
      <w:r w:rsidRPr="005535F2">
        <w:rPr>
          <w:rFonts w:eastAsia="Calibri"/>
          <w:b/>
          <w:iCs/>
          <w:highlight w:val="green"/>
          <w:u w:val="single"/>
        </w:rPr>
        <w:t>Trump</w:t>
      </w:r>
      <w:r w:rsidRPr="00243540">
        <w:rPr>
          <w:rFonts w:eastAsia="Calibri"/>
          <w:sz w:val="16"/>
        </w:rPr>
        <w:t xml:space="preserve"> manages to keep his party in line, he </w:t>
      </w:r>
      <w:r w:rsidRPr="005535F2">
        <w:rPr>
          <w:rFonts w:eastAsia="Calibri"/>
          <w:highlight w:val="green"/>
          <w:u w:val="single"/>
        </w:rPr>
        <w:t>has</w:t>
      </w:r>
      <w:r w:rsidRPr="00243540">
        <w:rPr>
          <w:rFonts w:eastAsia="Calibri"/>
          <w:u w:val="single"/>
        </w:rPr>
        <w:t xml:space="preserve"> </w:t>
      </w:r>
      <w:r w:rsidRPr="005535F2">
        <w:rPr>
          <w:rFonts w:eastAsia="Calibri"/>
          <w:highlight w:val="green"/>
          <w:u w:val="single"/>
        </w:rPr>
        <w:t>two years</w:t>
      </w:r>
      <w:r w:rsidRPr="00243540">
        <w:rPr>
          <w:rFonts w:eastAsia="Calibri"/>
          <w:u w:val="single"/>
        </w:rPr>
        <w:t xml:space="preserve"> </w:t>
      </w:r>
      <w:r w:rsidRPr="005535F2">
        <w:rPr>
          <w:rFonts w:eastAsia="Calibri"/>
          <w:highlight w:val="green"/>
          <w:u w:val="single"/>
        </w:rPr>
        <w:t xml:space="preserve">before the </w:t>
      </w:r>
      <w:r w:rsidRPr="005535F2">
        <w:rPr>
          <w:rFonts w:eastAsia="Calibri"/>
          <w:b/>
          <w:iCs/>
          <w:highlight w:val="green"/>
          <w:u w:val="single"/>
        </w:rPr>
        <w:t>midterm</w:t>
      </w:r>
      <w:r w:rsidRPr="00243540">
        <w:rPr>
          <w:rFonts w:eastAsia="Calibri"/>
          <w:b/>
          <w:iCs/>
          <w:u w:val="single"/>
        </w:rPr>
        <w:t xml:space="preserve"> elections</w:t>
      </w:r>
      <w:r w:rsidRPr="00243540">
        <w:rPr>
          <w:rFonts w:eastAsia="Calibri"/>
          <w:sz w:val="16"/>
        </w:rPr>
        <w:t xml:space="preserve">, </w:t>
      </w:r>
      <w:r w:rsidRPr="00243540">
        <w:rPr>
          <w:rFonts w:eastAsia="Calibri"/>
          <w:u w:val="single"/>
        </w:rPr>
        <w:t xml:space="preserve">in which the president’s </w:t>
      </w:r>
      <w:r w:rsidRPr="00243540">
        <w:rPr>
          <w:rFonts w:eastAsia="Calibri"/>
          <w:b/>
          <w:iCs/>
          <w:u w:val="single"/>
        </w:rPr>
        <w:t>party</w:t>
      </w:r>
      <w:r w:rsidRPr="00243540">
        <w:rPr>
          <w:rFonts w:eastAsia="Calibri"/>
          <w:u w:val="single"/>
        </w:rPr>
        <w:t xml:space="preserve"> historically </w:t>
      </w:r>
      <w:r w:rsidRPr="00243540">
        <w:rPr>
          <w:rFonts w:eastAsia="Calibri"/>
          <w:b/>
          <w:iCs/>
          <w:u w:val="single"/>
        </w:rPr>
        <w:t>loses seats</w:t>
      </w:r>
      <w:r w:rsidRPr="00243540">
        <w:rPr>
          <w:rFonts w:eastAsia="Calibri"/>
          <w:u w:val="single"/>
        </w:rPr>
        <w:t>.</w:t>
      </w:r>
      <w:r w:rsidRPr="00243540">
        <w:rPr>
          <w:rFonts w:eastAsia="Calibri"/>
          <w:sz w:val="16"/>
        </w:rPr>
        <w:t xml:space="preserve"> </w:t>
      </w:r>
      <w:r w:rsidRPr="005535F2">
        <w:rPr>
          <w:rFonts w:eastAsia="Calibri"/>
          <w:b/>
          <w:iCs/>
          <w:highlight w:val="green"/>
          <w:u w:val="single"/>
        </w:rPr>
        <w:t>This</w:t>
      </w:r>
      <w:r w:rsidRPr="005535F2">
        <w:rPr>
          <w:rFonts w:eastAsia="Calibri"/>
          <w:sz w:val="16"/>
          <w:highlight w:val="green"/>
        </w:rPr>
        <w:t xml:space="preserve"> </w:t>
      </w:r>
      <w:r w:rsidRPr="005535F2">
        <w:rPr>
          <w:rFonts w:eastAsia="Calibri"/>
          <w:highlight w:val="green"/>
          <w:u w:val="single"/>
        </w:rPr>
        <w:t>would give</w:t>
      </w:r>
      <w:r w:rsidRPr="00243540">
        <w:rPr>
          <w:rFonts w:eastAsia="Calibri"/>
          <w:u w:val="single"/>
        </w:rPr>
        <w:t xml:space="preserve"> </w:t>
      </w:r>
      <w:r w:rsidRPr="005535F2">
        <w:rPr>
          <w:rFonts w:eastAsia="Calibri"/>
          <w:b/>
          <w:iCs/>
          <w:highlight w:val="green"/>
          <w:u w:val="single"/>
        </w:rPr>
        <w:t>Democrats</w:t>
      </w:r>
      <w:r w:rsidRPr="005535F2">
        <w:rPr>
          <w:rFonts w:eastAsia="Calibri"/>
          <w:highlight w:val="green"/>
          <w:u w:val="single"/>
        </w:rPr>
        <w:t xml:space="preserve"> the </w:t>
      </w:r>
      <w:r w:rsidRPr="005535F2">
        <w:rPr>
          <w:rFonts w:eastAsia="Calibri"/>
          <w:b/>
          <w:iCs/>
          <w:highlight w:val="green"/>
          <w:u w:val="single"/>
        </w:rPr>
        <w:t>opportunity</w:t>
      </w:r>
      <w:r w:rsidRPr="005535F2">
        <w:rPr>
          <w:rFonts w:eastAsia="Calibri"/>
          <w:highlight w:val="green"/>
          <w:u w:val="single"/>
        </w:rPr>
        <w:t xml:space="preserve"> to </w:t>
      </w:r>
      <w:r w:rsidRPr="005535F2">
        <w:rPr>
          <w:rFonts w:eastAsia="Calibri"/>
          <w:b/>
          <w:iCs/>
          <w:sz w:val="28"/>
          <w:szCs w:val="32"/>
          <w:highlight w:val="green"/>
          <w:u w:val="single"/>
        </w:rPr>
        <w:t xml:space="preserve">disrupt </w:t>
      </w:r>
      <w:r w:rsidRPr="005535F2">
        <w:rPr>
          <w:rFonts w:eastAsia="Calibri"/>
          <w:b/>
          <w:iCs/>
          <w:sz w:val="28"/>
          <w:szCs w:val="32"/>
          <w:highlight w:val="green"/>
          <w:u w:val="single"/>
        </w:rPr>
        <w:lastRenderedPageBreak/>
        <w:t>testing preparations</w:t>
      </w:r>
      <w:r w:rsidRPr="00243540">
        <w:rPr>
          <w:rFonts w:eastAsia="Calibri"/>
          <w:u w:val="single"/>
        </w:rPr>
        <w:t xml:space="preserve">, </w:t>
      </w:r>
      <w:r w:rsidRPr="005535F2">
        <w:rPr>
          <w:rFonts w:eastAsia="Calibri"/>
          <w:highlight w:val="green"/>
          <w:u w:val="single"/>
        </w:rPr>
        <w:t>such as</w:t>
      </w:r>
      <w:r w:rsidRPr="00243540">
        <w:rPr>
          <w:rFonts w:eastAsia="Calibri"/>
          <w:u w:val="single"/>
        </w:rPr>
        <w:t xml:space="preserve"> when they </w:t>
      </w:r>
      <w:r w:rsidRPr="00243540">
        <w:rPr>
          <w:rFonts w:eastAsia="Calibri"/>
          <w:b/>
          <w:iCs/>
          <w:u w:val="single"/>
        </w:rPr>
        <w:t>introduced</w:t>
      </w:r>
      <w:r w:rsidRPr="00243540">
        <w:rPr>
          <w:rFonts w:eastAsia="Calibri"/>
          <w:u w:val="single"/>
        </w:rPr>
        <w:t xml:space="preserve"> </w:t>
      </w:r>
      <w:r w:rsidRPr="005535F2">
        <w:rPr>
          <w:rFonts w:eastAsia="Calibri"/>
          <w:highlight w:val="green"/>
          <w:u w:val="single"/>
        </w:rPr>
        <w:t xml:space="preserve">an </w:t>
      </w:r>
      <w:r w:rsidRPr="005535F2">
        <w:rPr>
          <w:rFonts w:eastAsia="Calibri"/>
          <w:b/>
          <w:iCs/>
          <w:highlight w:val="green"/>
          <w:u w:val="single"/>
        </w:rPr>
        <w:t>amendment</w:t>
      </w:r>
      <w:r w:rsidRPr="005535F2">
        <w:rPr>
          <w:rFonts w:eastAsia="Calibri"/>
          <w:highlight w:val="green"/>
          <w:u w:val="single"/>
        </w:rPr>
        <w:t xml:space="preserve"> to the</w:t>
      </w:r>
      <w:r w:rsidRPr="00243540">
        <w:rPr>
          <w:rFonts w:eastAsia="Calibri"/>
          <w:u w:val="single"/>
        </w:rPr>
        <w:t xml:space="preserve"> 2021 </w:t>
      </w:r>
      <w:r w:rsidRPr="005535F2">
        <w:rPr>
          <w:rFonts w:eastAsia="Calibri"/>
          <w:b/>
          <w:iCs/>
          <w:highlight w:val="green"/>
          <w:u w:val="single"/>
        </w:rPr>
        <w:t>N</w:t>
      </w:r>
      <w:r w:rsidRPr="00243540">
        <w:rPr>
          <w:rFonts w:eastAsia="Calibri"/>
          <w:sz w:val="16"/>
        </w:rPr>
        <w:t xml:space="preserve">ational </w:t>
      </w:r>
      <w:r w:rsidRPr="005535F2">
        <w:rPr>
          <w:rFonts w:eastAsia="Calibri"/>
          <w:b/>
          <w:iCs/>
          <w:highlight w:val="green"/>
          <w:u w:val="single"/>
        </w:rPr>
        <w:t>D</w:t>
      </w:r>
      <w:r w:rsidRPr="00243540">
        <w:rPr>
          <w:rFonts w:eastAsia="Calibri"/>
          <w:sz w:val="16"/>
        </w:rPr>
        <w:t xml:space="preserve">efense </w:t>
      </w:r>
      <w:r w:rsidRPr="005535F2">
        <w:rPr>
          <w:rFonts w:eastAsia="Calibri"/>
          <w:b/>
          <w:iCs/>
          <w:highlight w:val="green"/>
          <w:u w:val="single"/>
        </w:rPr>
        <w:t>A</w:t>
      </w:r>
      <w:r w:rsidRPr="00243540">
        <w:rPr>
          <w:rFonts w:eastAsia="Calibri"/>
          <w:sz w:val="16"/>
        </w:rPr>
        <w:t xml:space="preserve">uthorization </w:t>
      </w:r>
      <w:r w:rsidRPr="005535F2">
        <w:rPr>
          <w:rFonts w:eastAsia="Calibri"/>
          <w:b/>
          <w:iCs/>
          <w:highlight w:val="green"/>
          <w:u w:val="single"/>
        </w:rPr>
        <w:t>A</w:t>
      </w:r>
      <w:r w:rsidRPr="00243540">
        <w:rPr>
          <w:rFonts w:eastAsia="Calibri"/>
          <w:sz w:val="16"/>
        </w:rPr>
        <w:t>ct</w:t>
      </w:r>
      <w:r w:rsidRPr="00243540">
        <w:rPr>
          <w:rFonts w:eastAsia="Calibri"/>
          <w:u w:val="single"/>
        </w:rPr>
        <w:t xml:space="preserve"> </w:t>
      </w:r>
      <w:r w:rsidRPr="005535F2">
        <w:rPr>
          <w:rFonts w:eastAsia="Calibri"/>
          <w:highlight w:val="green"/>
          <w:u w:val="single"/>
        </w:rPr>
        <w:t xml:space="preserve">to </w:t>
      </w:r>
      <w:r w:rsidRPr="005535F2">
        <w:rPr>
          <w:rFonts w:eastAsia="Calibri"/>
          <w:b/>
          <w:iCs/>
          <w:highlight w:val="green"/>
          <w:u w:val="single"/>
        </w:rPr>
        <w:t>block</w:t>
      </w:r>
      <w:r w:rsidRPr="00243540">
        <w:rPr>
          <w:rFonts w:eastAsia="Calibri"/>
          <w:b/>
          <w:iCs/>
          <w:u w:val="single"/>
        </w:rPr>
        <w:t xml:space="preserve"> </w:t>
      </w:r>
      <w:r w:rsidRPr="005535F2">
        <w:rPr>
          <w:rFonts w:eastAsia="Calibri"/>
          <w:b/>
          <w:iCs/>
          <w:highlight w:val="green"/>
          <w:u w:val="single"/>
        </w:rPr>
        <w:t>funding</w:t>
      </w:r>
      <w:r w:rsidRPr="005535F2">
        <w:rPr>
          <w:rFonts w:eastAsia="Calibri"/>
          <w:highlight w:val="green"/>
          <w:u w:val="single"/>
        </w:rPr>
        <w:t xml:space="preserve"> for any </w:t>
      </w:r>
      <w:r w:rsidRPr="005535F2">
        <w:rPr>
          <w:rFonts w:eastAsia="Calibri"/>
          <w:b/>
          <w:iCs/>
          <w:highlight w:val="green"/>
          <w:u w:val="single"/>
        </w:rPr>
        <w:t>explosive nuclear testing</w:t>
      </w:r>
      <w:r w:rsidRPr="005535F2">
        <w:rPr>
          <w:rFonts w:eastAsia="Calibri"/>
          <w:highlight w:val="green"/>
          <w:u w:val="single"/>
        </w:rPr>
        <w:t>.</w:t>
      </w:r>
    </w:p>
    <w:p w14:paraId="76A91DD7" w14:textId="77777777" w:rsidR="00DC2F71" w:rsidRPr="00243540" w:rsidRDefault="00DC2F71" w:rsidP="00DC2F71">
      <w:pPr>
        <w:spacing w:line="256" w:lineRule="auto"/>
        <w:rPr>
          <w:rFonts w:eastAsia="Calibri"/>
        </w:rPr>
      </w:pPr>
    </w:p>
    <w:p w14:paraId="50EAB3E5" w14:textId="77777777" w:rsidR="00DC2F71" w:rsidRPr="00243540" w:rsidRDefault="00DC2F71" w:rsidP="00DC2F71">
      <w:pPr>
        <w:keepNext/>
        <w:keepLines/>
        <w:spacing w:before="40" w:after="0" w:line="256" w:lineRule="auto"/>
        <w:outlineLvl w:val="3"/>
        <w:rPr>
          <w:rFonts w:eastAsia="Times New Roman" w:cs="Times New Roman"/>
          <w:b/>
          <w:iCs/>
          <w:sz w:val="26"/>
        </w:rPr>
      </w:pPr>
      <w:r w:rsidRPr="00243540">
        <w:rPr>
          <w:rFonts w:eastAsia="Times New Roman" w:cs="Times New Roman"/>
          <w:b/>
          <w:iCs/>
          <w:sz w:val="26"/>
        </w:rPr>
        <w:t xml:space="preserve">Extinction. </w:t>
      </w:r>
    </w:p>
    <w:p w14:paraId="57043C85" w14:textId="77777777" w:rsidR="00DC2F71" w:rsidRPr="00243540" w:rsidRDefault="00DC2F71" w:rsidP="00DC2F71">
      <w:pPr>
        <w:spacing w:line="256" w:lineRule="auto"/>
        <w:rPr>
          <w:rFonts w:eastAsia="Calibri"/>
        </w:rPr>
      </w:pPr>
      <w:r w:rsidRPr="00243540">
        <w:rPr>
          <w:rFonts w:eastAsia="Calibri"/>
          <w:b/>
          <w:bCs/>
          <w:sz w:val="26"/>
        </w:rPr>
        <w:t>UCS 23</w:t>
      </w:r>
      <w:r w:rsidRPr="00243540">
        <w:rPr>
          <w:rFonts w:eastAsia="Calibri"/>
        </w:rPr>
        <w:t>. Union of Concerned Scientists. 7-11-2023."What is Nuclear Testing?". https://www.ucsusa.org/resources/what-nuclear-testing</w:t>
      </w:r>
    </w:p>
    <w:p w14:paraId="58929C79" w14:textId="77777777" w:rsidR="00DC2F71" w:rsidRPr="00243540" w:rsidRDefault="00DC2F71" w:rsidP="00DC2F71">
      <w:pPr>
        <w:spacing w:line="256" w:lineRule="auto"/>
        <w:rPr>
          <w:rFonts w:eastAsia="Calibri"/>
          <w:b/>
          <w:iCs/>
          <w:u w:val="single"/>
        </w:rPr>
      </w:pPr>
      <w:r w:rsidRPr="00243540">
        <w:rPr>
          <w:rFonts w:eastAsia="Calibri"/>
          <w:sz w:val="16"/>
        </w:rPr>
        <w:t>A resumption of nuclear testing would increase the risk of nuclear war.</w:t>
      </w:r>
    </w:p>
    <w:p w14:paraId="0B89A5DA" w14:textId="77777777" w:rsidR="00DC2F71" w:rsidRPr="00243540" w:rsidRDefault="00DC2F71" w:rsidP="00DC2F71">
      <w:pPr>
        <w:spacing w:line="256" w:lineRule="auto"/>
        <w:rPr>
          <w:rFonts w:eastAsia="Calibri"/>
          <w:u w:val="single"/>
        </w:rPr>
      </w:pPr>
      <w:r w:rsidRPr="005535F2">
        <w:rPr>
          <w:rFonts w:eastAsia="Calibri"/>
          <w:highlight w:val="green"/>
          <w:u w:val="single"/>
        </w:rPr>
        <w:t>Nuclear testing raises</w:t>
      </w:r>
      <w:r w:rsidRPr="005535F2">
        <w:rPr>
          <w:rFonts w:eastAsia="Calibri"/>
          <w:sz w:val="16"/>
          <w:highlight w:val="green"/>
        </w:rPr>
        <w:t xml:space="preserve"> </w:t>
      </w:r>
      <w:r w:rsidRPr="005535F2">
        <w:rPr>
          <w:rFonts w:eastAsia="Calibri"/>
          <w:highlight w:val="green"/>
          <w:u w:val="single"/>
        </w:rPr>
        <w:t>the</w:t>
      </w:r>
      <w:r w:rsidRPr="005535F2">
        <w:rPr>
          <w:rFonts w:eastAsia="Calibri"/>
          <w:sz w:val="16"/>
          <w:highlight w:val="green"/>
        </w:rPr>
        <w:t xml:space="preserve"> </w:t>
      </w:r>
      <w:r w:rsidRPr="00243540">
        <w:rPr>
          <w:rFonts w:eastAsia="Calibri"/>
          <w:b/>
          <w:iCs/>
          <w:u w:val="single"/>
        </w:rPr>
        <w:t xml:space="preserve">perceived </w:t>
      </w:r>
      <w:r w:rsidRPr="005535F2">
        <w:rPr>
          <w:rFonts w:eastAsia="Calibri"/>
          <w:b/>
          <w:iCs/>
          <w:highlight w:val="green"/>
          <w:u w:val="single"/>
        </w:rPr>
        <w:t>importance</w:t>
      </w:r>
      <w:r w:rsidRPr="005535F2">
        <w:rPr>
          <w:rFonts w:eastAsia="Calibri"/>
          <w:sz w:val="16"/>
          <w:highlight w:val="green"/>
        </w:rPr>
        <w:t xml:space="preserve"> </w:t>
      </w:r>
      <w:r w:rsidRPr="005535F2">
        <w:rPr>
          <w:rFonts w:eastAsia="Calibri"/>
          <w:highlight w:val="green"/>
          <w:u w:val="single"/>
        </w:rPr>
        <w:t xml:space="preserve">of nuclear </w:t>
      </w:r>
      <w:r w:rsidRPr="005535F2">
        <w:rPr>
          <w:rFonts w:eastAsia="Calibri"/>
          <w:b/>
          <w:iCs/>
          <w:highlight w:val="green"/>
          <w:u w:val="single"/>
        </w:rPr>
        <w:t>weapons</w:t>
      </w:r>
      <w:r w:rsidRPr="005535F2">
        <w:rPr>
          <w:rFonts w:eastAsia="Calibri"/>
          <w:highlight w:val="green"/>
          <w:u w:val="single"/>
        </w:rPr>
        <w:t xml:space="preserve"> to </w:t>
      </w:r>
      <w:r w:rsidRPr="005535F2">
        <w:rPr>
          <w:rFonts w:eastAsia="Calibri"/>
          <w:b/>
          <w:iCs/>
          <w:highlight w:val="green"/>
          <w:u w:val="single"/>
        </w:rPr>
        <w:t>security</w:t>
      </w:r>
      <w:r w:rsidRPr="00243540">
        <w:rPr>
          <w:rFonts w:eastAsia="Calibri"/>
          <w:u w:val="single"/>
        </w:rPr>
        <w:t>,</w:t>
      </w:r>
      <w:r w:rsidRPr="00243540">
        <w:rPr>
          <w:rFonts w:eastAsia="Calibri"/>
          <w:sz w:val="16"/>
        </w:rPr>
        <w:t xml:space="preserve"> </w:t>
      </w:r>
      <w:r w:rsidRPr="005535F2">
        <w:rPr>
          <w:rFonts w:eastAsia="Calibri"/>
          <w:b/>
          <w:iCs/>
          <w:highlight w:val="green"/>
          <w:u w:val="single"/>
        </w:rPr>
        <w:t>increases</w:t>
      </w:r>
      <w:r w:rsidRPr="005535F2">
        <w:rPr>
          <w:rFonts w:eastAsia="Calibri"/>
          <w:highlight w:val="green"/>
          <w:u w:val="single"/>
        </w:rPr>
        <w:t xml:space="preserve"> the </w:t>
      </w:r>
      <w:r w:rsidRPr="005535F2">
        <w:rPr>
          <w:rFonts w:eastAsia="Calibri"/>
          <w:b/>
          <w:iCs/>
          <w:highlight w:val="green"/>
          <w:u w:val="single"/>
        </w:rPr>
        <w:t>risk of conflict</w:t>
      </w:r>
      <w:r w:rsidRPr="00243540">
        <w:rPr>
          <w:rFonts w:eastAsia="Calibri"/>
          <w:u w:val="single"/>
        </w:rPr>
        <w:t xml:space="preserve"> between </w:t>
      </w:r>
      <w:r w:rsidRPr="00243540">
        <w:rPr>
          <w:rFonts w:eastAsia="Calibri"/>
          <w:b/>
          <w:iCs/>
          <w:u w:val="single"/>
        </w:rPr>
        <w:t>countries</w:t>
      </w:r>
      <w:r w:rsidRPr="00243540">
        <w:rPr>
          <w:rFonts w:eastAsia="Calibri"/>
          <w:u w:val="single"/>
        </w:rPr>
        <w:t xml:space="preserve"> with </w:t>
      </w:r>
      <w:r w:rsidRPr="00243540">
        <w:rPr>
          <w:rFonts w:eastAsia="Calibri"/>
          <w:b/>
          <w:iCs/>
          <w:sz w:val="28"/>
          <w:szCs w:val="28"/>
          <w:u w:val="single"/>
        </w:rPr>
        <w:t>nuclear weapons</w:t>
      </w:r>
      <w:r w:rsidRPr="00243540">
        <w:rPr>
          <w:rFonts w:eastAsia="Calibri"/>
          <w:sz w:val="16"/>
        </w:rPr>
        <w:t xml:space="preserve">, </w:t>
      </w:r>
      <w:r w:rsidRPr="00243540">
        <w:rPr>
          <w:rFonts w:eastAsia="Calibri"/>
          <w:u w:val="single"/>
        </w:rPr>
        <w:t xml:space="preserve">and </w:t>
      </w:r>
      <w:r w:rsidRPr="005535F2">
        <w:rPr>
          <w:rFonts w:eastAsia="Calibri"/>
          <w:highlight w:val="green"/>
          <w:u w:val="single"/>
        </w:rPr>
        <w:t>allows</w:t>
      </w:r>
      <w:r w:rsidRPr="00243540">
        <w:rPr>
          <w:rFonts w:eastAsia="Calibri"/>
          <w:u w:val="single"/>
        </w:rPr>
        <w:t xml:space="preserve"> countries to develop </w:t>
      </w:r>
      <w:r w:rsidRPr="005535F2">
        <w:rPr>
          <w:rFonts w:eastAsia="Calibri"/>
          <w:b/>
          <w:iCs/>
          <w:highlight w:val="green"/>
          <w:u w:val="single"/>
        </w:rPr>
        <w:t>new types</w:t>
      </w:r>
      <w:r w:rsidRPr="00243540">
        <w:rPr>
          <w:rFonts w:eastAsia="Calibri"/>
          <w:u w:val="single"/>
        </w:rPr>
        <w:t xml:space="preserve"> </w:t>
      </w:r>
      <w:r w:rsidRPr="005535F2">
        <w:rPr>
          <w:rFonts w:eastAsia="Calibri"/>
          <w:highlight w:val="green"/>
          <w:u w:val="single"/>
        </w:rPr>
        <w:t>of</w:t>
      </w:r>
      <w:r w:rsidRPr="00243540">
        <w:rPr>
          <w:rFonts w:eastAsia="Calibri"/>
          <w:u w:val="single"/>
        </w:rPr>
        <w:t xml:space="preserve"> </w:t>
      </w:r>
      <w:r w:rsidRPr="00243540">
        <w:rPr>
          <w:rFonts w:eastAsia="Calibri"/>
          <w:b/>
          <w:iCs/>
          <w:u w:val="single"/>
        </w:rPr>
        <w:t xml:space="preserve">nuclear </w:t>
      </w:r>
      <w:r w:rsidRPr="005535F2">
        <w:rPr>
          <w:rFonts w:eastAsia="Calibri"/>
          <w:b/>
          <w:iCs/>
          <w:highlight w:val="green"/>
          <w:u w:val="single"/>
        </w:rPr>
        <w:t>weapons</w:t>
      </w:r>
      <w:r w:rsidRPr="00243540">
        <w:rPr>
          <w:rFonts w:eastAsia="Calibri"/>
          <w:sz w:val="16"/>
        </w:rPr>
        <w:t xml:space="preserve">. </w:t>
      </w:r>
      <w:r w:rsidRPr="00243540">
        <w:rPr>
          <w:rFonts w:eastAsia="Calibri"/>
          <w:u w:val="single"/>
        </w:rPr>
        <w:t>Nuclear</w:t>
      </w:r>
      <w:r w:rsidRPr="00243540">
        <w:rPr>
          <w:rFonts w:eastAsia="Calibri"/>
          <w:sz w:val="16"/>
        </w:rPr>
        <w:t xml:space="preserve"> </w:t>
      </w:r>
      <w:r w:rsidRPr="005535F2">
        <w:rPr>
          <w:rFonts w:eastAsia="Calibri"/>
          <w:b/>
          <w:iCs/>
          <w:highlight w:val="green"/>
          <w:u w:val="single"/>
        </w:rPr>
        <w:t>testing</w:t>
      </w:r>
      <w:r w:rsidRPr="005535F2">
        <w:rPr>
          <w:rFonts w:eastAsia="Calibri"/>
          <w:sz w:val="16"/>
          <w:highlight w:val="green"/>
        </w:rPr>
        <w:t xml:space="preserve"> </w:t>
      </w:r>
      <w:r w:rsidRPr="005535F2">
        <w:rPr>
          <w:rFonts w:eastAsia="Calibri"/>
          <w:highlight w:val="green"/>
          <w:u w:val="single"/>
        </w:rPr>
        <w:t>would</w:t>
      </w:r>
      <w:r w:rsidRPr="00243540">
        <w:rPr>
          <w:rFonts w:eastAsia="Calibri"/>
          <w:sz w:val="16"/>
        </w:rPr>
        <w:t xml:space="preserve"> also </w:t>
      </w:r>
      <w:r w:rsidRPr="005535F2">
        <w:rPr>
          <w:rFonts w:eastAsia="Calibri"/>
          <w:b/>
          <w:iCs/>
          <w:highlight w:val="green"/>
          <w:u w:val="single"/>
        </w:rPr>
        <w:t>damage</w:t>
      </w:r>
      <w:r w:rsidRPr="00243540">
        <w:rPr>
          <w:rFonts w:eastAsia="Calibri"/>
          <w:sz w:val="16"/>
        </w:rPr>
        <w:t xml:space="preserve"> </w:t>
      </w:r>
      <w:r w:rsidRPr="00243540">
        <w:rPr>
          <w:rFonts w:eastAsia="Calibri"/>
          <w:u w:val="single"/>
        </w:rPr>
        <w:t>already</w:t>
      </w:r>
      <w:r w:rsidRPr="00243540">
        <w:rPr>
          <w:rFonts w:eastAsia="Calibri"/>
          <w:sz w:val="16"/>
        </w:rPr>
        <w:t xml:space="preserve"> </w:t>
      </w:r>
      <w:r w:rsidRPr="00243540">
        <w:rPr>
          <w:rFonts w:eastAsia="Calibri"/>
          <w:u w:val="single"/>
        </w:rPr>
        <w:t xml:space="preserve">fragile </w:t>
      </w:r>
      <w:r w:rsidRPr="00243540">
        <w:rPr>
          <w:rFonts w:eastAsia="Calibri"/>
          <w:b/>
          <w:iCs/>
          <w:u w:val="single"/>
        </w:rPr>
        <w:t xml:space="preserve">international nuclear </w:t>
      </w:r>
      <w:r w:rsidRPr="005535F2">
        <w:rPr>
          <w:rFonts w:eastAsia="Calibri"/>
          <w:b/>
          <w:iCs/>
          <w:highlight w:val="green"/>
          <w:u w:val="single"/>
        </w:rPr>
        <w:t xml:space="preserve">arms control </w:t>
      </w:r>
      <w:r w:rsidRPr="00243540">
        <w:rPr>
          <w:rFonts w:eastAsia="Calibri"/>
          <w:b/>
          <w:iCs/>
          <w:u w:val="single"/>
        </w:rPr>
        <w:t>efforts</w:t>
      </w:r>
      <w:r w:rsidRPr="00243540">
        <w:rPr>
          <w:rFonts w:eastAsia="Calibri"/>
          <w:sz w:val="16"/>
        </w:rPr>
        <w:t xml:space="preserve">, including the Comprehensive Test Ban Treaty and Nuclear Nonproliferation Treaty. </w:t>
      </w:r>
      <w:r w:rsidRPr="00243540">
        <w:rPr>
          <w:rFonts w:eastAsia="Calibri"/>
          <w:u w:val="single"/>
        </w:rPr>
        <w:t>If these international agreements fail</w:t>
      </w:r>
      <w:r w:rsidRPr="00243540">
        <w:rPr>
          <w:rFonts w:eastAsia="Calibri"/>
          <w:sz w:val="16"/>
        </w:rPr>
        <w:t xml:space="preserve">, </w:t>
      </w:r>
      <w:r w:rsidRPr="00243540">
        <w:rPr>
          <w:rFonts w:eastAsia="Calibri"/>
          <w:u w:val="single"/>
        </w:rPr>
        <w:t>more</w:t>
      </w:r>
      <w:r w:rsidRPr="00243540">
        <w:rPr>
          <w:rFonts w:eastAsia="Calibri"/>
          <w:sz w:val="16"/>
        </w:rPr>
        <w:t xml:space="preserve"> </w:t>
      </w:r>
      <w:r w:rsidRPr="005535F2">
        <w:rPr>
          <w:rFonts w:eastAsia="Calibri"/>
          <w:highlight w:val="green"/>
          <w:u w:val="single"/>
        </w:rPr>
        <w:t>countries might seek</w:t>
      </w:r>
      <w:r w:rsidRPr="00243540">
        <w:rPr>
          <w:rFonts w:eastAsia="Calibri"/>
          <w:u w:val="single"/>
        </w:rPr>
        <w:t xml:space="preserve"> </w:t>
      </w:r>
      <w:r w:rsidRPr="005535F2">
        <w:rPr>
          <w:rFonts w:eastAsia="Calibri"/>
          <w:b/>
          <w:iCs/>
          <w:highlight w:val="green"/>
          <w:u w:val="single"/>
        </w:rPr>
        <w:t>nuclear weapons</w:t>
      </w:r>
      <w:r w:rsidRPr="00243540">
        <w:rPr>
          <w:rFonts w:eastAsia="Calibri"/>
          <w:u w:val="single"/>
        </w:rPr>
        <w:t xml:space="preserve"> for </w:t>
      </w:r>
      <w:r w:rsidRPr="005535F2">
        <w:rPr>
          <w:rFonts w:eastAsia="Calibri"/>
          <w:b/>
          <w:iCs/>
          <w:highlight w:val="green"/>
          <w:u w:val="single"/>
        </w:rPr>
        <w:t>themselves</w:t>
      </w:r>
      <w:r w:rsidRPr="00243540">
        <w:rPr>
          <w:rFonts w:eastAsia="Calibri"/>
          <w:u w:val="single"/>
        </w:rPr>
        <w:t>.</w:t>
      </w:r>
    </w:p>
    <w:p w14:paraId="3AAC5225" w14:textId="77777777" w:rsidR="00DC2F71" w:rsidRPr="00243540" w:rsidRDefault="00DC2F71" w:rsidP="00DC2F71">
      <w:pPr>
        <w:spacing w:line="256" w:lineRule="auto"/>
        <w:rPr>
          <w:rFonts w:eastAsia="Calibri"/>
          <w:sz w:val="16"/>
        </w:rPr>
      </w:pPr>
      <w:r w:rsidRPr="00243540">
        <w:rPr>
          <w:rFonts w:eastAsia="Calibri"/>
          <w:sz w:val="16"/>
        </w:rPr>
        <w:t xml:space="preserve">Renewed nuclear </w:t>
      </w:r>
      <w:r w:rsidRPr="00243540">
        <w:rPr>
          <w:rFonts w:eastAsia="Calibri"/>
          <w:b/>
          <w:iCs/>
          <w:u w:val="single"/>
        </w:rPr>
        <w:t>testing</w:t>
      </w:r>
      <w:r w:rsidRPr="00243540">
        <w:rPr>
          <w:rFonts w:eastAsia="Calibri"/>
          <w:sz w:val="16"/>
        </w:rPr>
        <w:t xml:space="preserve"> </w:t>
      </w:r>
      <w:r w:rsidRPr="00243540">
        <w:rPr>
          <w:rFonts w:eastAsia="Calibri"/>
          <w:u w:val="single"/>
        </w:rPr>
        <w:t>would</w:t>
      </w:r>
      <w:r w:rsidRPr="00243540">
        <w:rPr>
          <w:rFonts w:eastAsia="Calibri"/>
          <w:sz w:val="16"/>
        </w:rPr>
        <w:t xml:space="preserve"> also </w:t>
      </w:r>
      <w:r w:rsidRPr="00243540">
        <w:rPr>
          <w:rFonts w:eastAsia="Calibri"/>
          <w:u w:val="single"/>
        </w:rPr>
        <w:t>be a moral injustice to frontline communities</w:t>
      </w:r>
      <w:r w:rsidRPr="00243540">
        <w:rPr>
          <w:rFonts w:eastAsia="Calibri"/>
          <w:sz w:val="16"/>
        </w:rPr>
        <w:t xml:space="preserve"> that are still </w:t>
      </w:r>
      <w:r w:rsidRPr="00243540">
        <w:rPr>
          <w:rFonts w:eastAsia="Calibri"/>
          <w:u w:val="single"/>
        </w:rPr>
        <w:t xml:space="preserve">fighting to clean contaminated </w:t>
      </w:r>
      <w:r w:rsidRPr="00243540">
        <w:rPr>
          <w:rFonts w:eastAsia="Calibri"/>
          <w:sz w:val="16"/>
        </w:rPr>
        <w:t xml:space="preserve">land and get compensation for the ongoing health consequences of radiation exposure. </w:t>
      </w:r>
      <w:r w:rsidRPr="00243540">
        <w:rPr>
          <w:rFonts w:eastAsia="Calibri"/>
          <w:u w:val="single"/>
        </w:rPr>
        <w:t>People are still dying because of nuclear tests</w:t>
      </w:r>
      <w:r w:rsidRPr="00243540">
        <w:rPr>
          <w:rFonts w:eastAsia="Calibri"/>
          <w:sz w:val="16"/>
        </w:rPr>
        <w:t xml:space="preserve"> conducted decades ago.</w:t>
      </w:r>
    </w:p>
    <w:p w14:paraId="7FD826E3" w14:textId="77777777" w:rsidR="00DC2F71" w:rsidRPr="00243540" w:rsidRDefault="00DC2F71" w:rsidP="00DC2F71">
      <w:pPr>
        <w:spacing w:line="256" w:lineRule="auto"/>
        <w:rPr>
          <w:rFonts w:eastAsia="Calibri"/>
          <w:u w:val="single"/>
        </w:rPr>
      </w:pPr>
      <w:r w:rsidRPr="00243540">
        <w:rPr>
          <w:rFonts w:eastAsia="Calibri"/>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243540">
        <w:rPr>
          <w:rFonts w:eastAsia="Calibri"/>
          <w:u w:val="single"/>
        </w:rPr>
        <w:t xml:space="preserve">underground </w:t>
      </w:r>
      <w:r w:rsidRPr="005535F2">
        <w:rPr>
          <w:rFonts w:eastAsia="Calibri"/>
          <w:highlight w:val="green"/>
          <w:u w:val="single"/>
        </w:rPr>
        <w:t>tests can</w:t>
      </w:r>
      <w:r w:rsidRPr="00243540">
        <w:rPr>
          <w:rFonts w:eastAsia="Calibri"/>
          <w:u w:val="single"/>
        </w:rPr>
        <w:t xml:space="preserve"> and have </w:t>
      </w:r>
      <w:r w:rsidRPr="005535F2">
        <w:rPr>
          <w:rFonts w:eastAsia="Calibri"/>
          <w:highlight w:val="green"/>
          <w:u w:val="single"/>
        </w:rPr>
        <w:t>result</w:t>
      </w:r>
      <w:r w:rsidRPr="00243540">
        <w:rPr>
          <w:rFonts w:eastAsia="Calibri"/>
          <w:u w:val="single"/>
        </w:rPr>
        <w:t xml:space="preserve">ed </w:t>
      </w:r>
      <w:r w:rsidRPr="005535F2">
        <w:rPr>
          <w:rFonts w:eastAsia="Calibri"/>
          <w:highlight w:val="green"/>
          <w:u w:val="single"/>
        </w:rPr>
        <w:t xml:space="preserve">in </w:t>
      </w:r>
      <w:r w:rsidRPr="005535F2">
        <w:rPr>
          <w:rFonts w:eastAsia="Calibri"/>
          <w:b/>
          <w:iCs/>
          <w:highlight w:val="green"/>
          <w:u w:val="single"/>
        </w:rPr>
        <w:t>contamination</w:t>
      </w:r>
      <w:r w:rsidRPr="00243540">
        <w:rPr>
          <w:rFonts w:eastAsia="Calibri"/>
          <w:u w:val="single"/>
        </w:rPr>
        <w:t xml:space="preserve"> of </w:t>
      </w:r>
      <w:r w:rsidRPr="00243540">
        <w:rPr>
          <w:rFonts w:eastAsia="Calibri"/>
          <w:b/>
          <w:iCs/>
          <w:u w:val="single"/>
        </w:rPr>
        <w:t>land</w:t>
      </w:r>
      <w:r w:rsidRPr="00243540">
        <w:rPr>
          <w:rFonts w:eastAsia="Calibri"/>
          <w:u w:val="single"/>
        </w:rPr>
        <w:t xml:space="preserve"> and </w:t>
      </w:r>
      <w:r w:rsidRPr="00243540">
        <w:rPr>
          <w:rFonts w:eastAsia="Calibri"/>
          <w:b/>
          <w:iCs/>
          <w:u w:val="single"/>
        </w:rPr>
        <w:t>underground water</w:t>
      </w:r>
      <w:r w:rsidRPr="00243540">
        <w:rPr>
          <w:rFonts w:eastAsia="Calibri"/>
          <w:sz w:val="16"/>
        </w:rPr>
        <w:t xml:space="preserve">. </w:t>
      </w:r>
      <w:r w:rsidRPr="00243540">
        <w:rPr>
          <w:rFonts w:eastAsia="Calibri"/>
          <w:u w:val="single"/>
        </w:rPr>
        <w:t xml:space="preserve">Occasionally, underground tests have also resulted in local and </w:t>
      </w:r>
      <w:r w:rsidRPr="005535F2">
        <w:rPr>
          <w:rFonts w:eastAsia="Calibri"/>
          <w:highlight w:val="green"/>
          <w:u w:val="single"/>
        </w:rPr>
        <w:t>even</w:t>
      </w:r>
      <w:r w:rsidRPr="00243540">
        <w:rPr>
          <w:rFonts w:eastAsia="Calibri"/>
          <w:u w:val="single"/>
        </w:rPr>
        <w:t xml:space="preserve"> </w:t>
      </w:r>
      <w:r w:rsidRPr="005535F2">
        <w:rPr>
          <w:rFonts w:eastAsia="Calibri"/>
          <w:b/>
          <w:iCs/>
          <w:highlight w:val="green"/>
          <w:u w:val="single"/>
        </w:rPr>
        <w:t>widespread contamination</w:t>
      </w:r>
      <w:r w:rsidRPr="00243540">
        <w:rPr>
          <w:rFonts w:eastAsia="Calibri"/>
          <w:u w:val="single"/>
        </w:rPr>
        <w:t xml:space="preserve"> </w:t>
      </w:r>
      <w:r w:rsidRPr="005535F2">
        <w:rPr>
          <w:rFonts w:eastAsia="Calibri"/>
          <w:highlight w:val="green"/>
          <w:u w:val="single"/>
        </w:rPr>
        <w:t>through</w:t>
      </w:r>
      <w:r w:rsidRPr="00243540">
        <w:rPr>
          <w:rFonts w:eastAsia="Calibri"/>
          <w:u w:val="single"/>
        </w:rPr>
        <w:t xml:space="preserve"> the accidental </w:t>
      </w:r>
      <w:r w:rsidRPr="005535F2">
        <w:rPr>
          <w:rFonts w:eastAsia="Calibri"/>
          <w:highlight w:val="green"/>
          <w:u w:val="single"/>
        </w:rPr>
        <w:t>leakage</w:t>
      </w:r>
      <w:r w:rsidRPr="00243540">
        <w:rPr>
          <w:rFonts w:eastAsia="Calibri"/>
          <w:u w:val="single"/>
        </w:rPr>
        <w:t xml:space="preserve"> of </w:t>
      </w:r>
      <w:r w:rsidRPr="00243540">
        <w:rPr>
          <w:rFonts w:eastAsia="Calibri"/>
          <w:b/>
          <w:iCs/>
          <w:u w:val="single"/>
        </w:rPr>
        <w:t>radionuclides</w:t>
      </w:r>
      <w:r w:rsidRPr="00243540">
        <w:rPr>
          <w:rFonts w:eastAsia="Calibri"/>
          <w:u w:val="single"/>
        </w:rPr>
        <w:t xml:space="preserve"> into the air from the surrounding rock.</w:t>
      </w:r>
    </w:p>
    <w:p w14:paraId="2258BD51" w14:textId="77777777" w:rsidR="00DC2F71" w:rsidRDefault="00DC2F71" w:rsidP="00DC2F71">
      <w:pPr>
        <w:pStyle w:val="Heading3"/>
      </w:pPr>
      <w:r>
        <w:lastRenderedPageBreak/>
        <w:t>OFF--1NC</w:t>
      </w:r>
    </w:p>
    <w:p w14:paraId="416380A7"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The United States federal government should:</w:t>
      </w:r>
    </w:p>
    <w:p w14:paraId="214B514C" w14:textId="77777777" w:rsidR="00DC2F71" w:rsidRPr="0089041E" w:rsidRDefault="00DC2F71" w:rsidP="00DC2F71">
      <w:pPr>
        <w:rPr>
          <w:rFonts w:eastAsia="Calibri"/>
        </w:rPr>
      </w:pPr>
      <w:r w:rsidRPr="0089041E">
        <w:rPr>
          <w:rFonts w:eastAsia="Calibri"/>
        </w:rPr>
        <w:t>[set 1]</w:t>
      </w:r>
    </w:p>
    <w:p w14:paraId="617AA726"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---restore funding to executive agencies that were impacted by the Department of Government Efficiency,</w:t>
      </w:r>
    </w:p>
    <w:p w14:paraId="396B5524"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 xml:space="preserve">---substantially increase pay and benefits for all general schedule and federal wage system workers, </w:t>
      </w:r>
    </w:p>
    <w:p w14:paraId="65AE14FA"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---offer to rehire workers that were terminated by the Department of Government Efficiency through greater contract incentives,</w:t>
      </w:r>
    </w:p>
    <w:p w14:paraId="62679EEC"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---replace any workers that refuse employment,</w:t>
      </w:r>
    </w:p>
    <w:p w14:paraId="3C48B759"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---issue an Office of Legal Counsel statement requiring agency action to meet standards for factual support,</w:t>
      </w:r>
    </w:p>
    <w:p w14:paraId="4CAEB596" w14:textId="77777777" w:rsidR="00DC2F71" w:rsidRPr="0089041E" w:rsidRDefault="00DC2F71" w:rsidP="00DC2F71">
      <w:pPr>
        <w:rPr>
          <w:rFonts w:eastAsia="Calibri"/>
        </w:rPr>
      </w:pPr>
    </w:p>
    <w:p w14:paraId="657916AE" w14:textId="77777777" w:rsidR="00DC2F71" w:rsidRPr="0089041E" w:rsidRDefault="00DC2F71" w:rsidP="00DC2F71">
      <w:pPr>
        <w:rPr>
          <w:rFonts w:eastAsia="Calibri"/>
        </w:rPr>
      </w:pPr>
      <w:r w:rsidRPr="0089041E">
        <w:rPr>
          <w:rFonts w:eastAsia="Calibri"/>
        </w:rPr>
        <w:t>[set 2]</w:t>
      </w:r>
    </w:p>
    <w:p w14:paraId="7167ED38"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 abolish collective bargaining rights for federal unions, and</w:t>
      </w:r>
    </w:p>
    <w:p w14:paraId="3B047FA5" w14:textId="77777777" w:rsidR="00DC2F71" w:rsidRPr="0089041E" w:rsidRDefault="00DC2F71" w:rsidP="00DC2F71">
      <w:pPr>
        <w:rPr>
          <w:rFonts w:eastAsia="Calibri"/>
        </w:rPr>
      </w:pPr>
    </w:p>
    <w:p w14:paraId="36A1B1FC" w14:textId="77777777" w:rsidR="00DC2F71" w:rsidRPr="0089041E" w:rsidRDefault="00DC2F71" w:rsidP="00DC2F71">
      <w:pPr>
        <w:rPr>
          <w:rFonts w:eastAsia="Calibri"/>
        </w:rPr>
      </w:pPr>
      <w:r w:rsidRPr="0089041E">
        <w:rPr>
          <w:rFonts w:eastAsia="Calibri"/>
        </w:rPr>
        <w:t>[set 3]</w:t>
      </w:r>
    </w:p>
    <w:p w14:paraId="7435F09A"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 xml:space="preserve">--- amend the Presidential Succession Act to establish former presidents who have not been impeached in reverse chronological order as next in the line of succession upon removal of the President and Vice-President. </w:t>
      </w:r>
    </w:p>
    <w:p w14:paraId="545C3EE7"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 xml:space="preserve">It </w:t>
      </w:r>
      <w:r w:rsidRPr="0089041E">
        <w:rPr>
          <w:rFonts w:eastAsia="Times New Roman" w:cs="Times New Roman"/>
          <w:b/>
          <w:iCs/>
          <w:sz w:val="26"/>
          <w:u w:val="single"/>
        </w:rPr>
        <w:t>solves the case</w:t>
      </w:r>
      <w:r w:rsidRPr="0089041E">
        <w:rPr>
          <w:rFonts w:eastAsia="Times New Roman" w:cs="Times New Roman"/>
          <w:b/>
          <w:iCs/>
          <w:sz w:val="26"/>
        </w:rPr>
        <w:t xml:space="preserve"> while abolishing collective bargaining for federal workers. </w:t>
      </w:r>
    </w:p>
    <w:p w14:paraId="71E6009A" w14:textId="77777777" w:rsidR="00DC2F71" w:rsidRPr="00C771F2" w:rsidRDefault="00DC2F71" w:rsidP="00DC2F71">
      <w:pPr>
        <w:rPr>
          <w:rFonts w:eastAsia="Calibri"/>
          <w:lang w:val="sv-SE"/>
        </w:rPr>
      </w:pPr>
      <w:r w:rsidRPr="0089041E">
        <w:rPr>
          <w:rFonts w:eastAsia="Calibri"/>
        </w:rPr>
        <w:t xml:space="preserve">Judge </w:t>
      </w:r>
      <w:r w:rsidRPr="0089041E">
        <w:rPr>
          <w:rFonts w:eastAsia="Calibri"/>
          <w:b/>
          <w:bCs/>
          <w:sz w:val="26"/>
        </w:rPr>
        <w:t>Glock &amp;</w:t>
      </w:r>
      <w:r w:rsidRPr="0089041E">
        <w:rPr>
          <w:rFonts w:eastAsia="Calibri"/>
        </w:rPr>
        <w:t xml:space="preserve"> Renu </w:t>
      </w:r>
      <w:r w:rsidRPr="0089041E">
        <w:rPr>
          <w:rFonts w:eastAsia="Calibri"/>
          <w:b/>
          <w:bCs/>
          <w:sz w:val="26"/>
        </w:rPr>
        <w:t>Mukherjee 25</w:t>
      </w:r>
      <w:r w:rsidRPr="0089041E">
        <w:rPr>
          <w:rFonts w:eastAsia="Calibri"/>
        </w:rPr>
        <w:t xml:space="preserve">. Director of Research and Senior Fellow at the Manhattan Institute. Fellow at the Manhattan Institute. “Radical Civil Service Reform Is Not Radical: Lessons for the Federal Government from the States.” </w:t>
      </w:r>
      <w:r w:rsidRPr="00C771F2">
        <w:rPr>
          <w:rFonts w:eastAsia="Calibri"/>
          <w:i/>
          <w:iCs/>
          <w:lang w:val="sv-SE"/>
        </w:rPr>
        <w:t>Manhattan Institute</w:t>
      </w:r>
      <w:r w:rsidRPr="00C771F2">
        <w:rPr>
          <w:rFonts w:eastAsia="Calibri"/>
          <w:lang w:val="sv-SE"/>
        </w:rPr>
        <w:t xml:space="preserve">. 03/2025. https://media4.manhattan-institute.org/wp-content/uploads/radical-civil-service-reform-is-not-radical-lessons-for-the-federal-government-from-the-states.pdf/. </w:t>
      </w:r>
    </w:p>
    <w:p w14:paraId="1FB2083C" w14:textId="77777777" w:rsidR="00DC2F71" w:rsidRPr="0089041E" w:rsidRDefault="00DC2F71" w:rsidP="00DC2F71">
      <w:pPr>
        <w:rPr>
          <w:rFonts w:eastAsia="Calibri"/>
          <w:sz w:val="16"/>
        </w:rPr>
      </w:pPr>
      <w:r w:rsidRPr="0089041E">
        <w:rPr>
          <w:rFonts w:eastAsia="Calibri"/>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0BF2BC0B" w14:textId="77777777" w:rsidR="00DC2F71" w:rsidRPr="0089041E" w:rsidRDefault="00DC2F71" w:rsidP="00DC2F71">
      <w:pPr>
        <w:rPr>
          <w:rFonts w:eastAsia="Calibri"/>
          <w:sz w:val="16"/>
        </w:rPr>
      </w:pPr>
      <w:r w:rsidRPr="0089041E">
        <w:rPr>
          <w:rFonts w:eastAsia="Calibri"/>
          <w:sz w:val="16"/>
        </w:rPr>
        <w:t xml:space="preserve">Yet most </w:t>
      </w:r>
      <w:r w:rsidRPr="0089041E">
        <w:rPr>
          <w:rFonts w:eastAsia="Calibri"/>
          <w:u w:val="single"/>
        </w:rPr>
        <w:t xml:space="preserve">federal civil service reform proposals involve modest </w:t>
      </w:r>
      <w:r w:rsidRPr="0089041E">
        <w:rPr>
          <w:rFonts w:eastAsia="Calibri"/>
          <w:highlight w:val="cyan"/>
          <w:u w:val="single"/>
        </w:rPr>
        <w:t>changes to</w:t>
      </w:r>
      <w:r w:rsidRPr="0089041E">
        <w:rPr>
          <w:rFonts w:eastAsia="Calibri"/>
          <w:u w:val="single"/>
        </w:rPr>
        <w:t xml:space="preserve"> the </w:t>
      </w:r>
      <w:r w:rsidRPr="0089041E">
        <w:rPr>
          <w:rFonts w:eastAsia="Calibri"/>
          <w:b/>
          <w:iCs/>
          <w:highlight w:val="cyan"/>
          <w:u w:val="single"/>
          <w:bdr w:val="single" w:sz="8" w:space="0" w:color="auto"/>
        </w:rPr>
        <w:t>hiring or firing</w:t>
      </w:r>
      <w:r w:rsidRPr="0089041E">
        <w:rPr>
          <w:rFonts w:eastAsia="Calibri"/>
          <w:b/>
          <w:iCs/>
          <w:u w:val="single"/>
          <w:bdr w:val="single" w:sz="8" w:space="0" w:color="auto"/>
        </w:rPr>
        <w:t xml:space="preserve"> capabilities</w:t>
      </w:r>
      <w:r w:rsidRPr="0089041E">
        <w:rPr>
          <w:rFonts w:eastAsia="Calibri"/>
          <w:u w:val="singl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89041E">
        <w:rPr>
          <w:rFonts w:eastAsia="Calibri"/>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w:t>
      </w:r>
      <w:r w:rsidRPr="0089041E">
        <w:rPr>
          <w:rFonts w:eastAsia="Calibri"/>
          <w:sz w:val="16"/>
        </w:rPr>
        <w:lastRenderedPageBreak/>
        <w:t>There have been general reports of improved performance with little evidence of politicization. These broad state-level efforts demonstrate that root-and-branch civil service reform is more than a mere possibility.</w:t>
      </w:r>
    </w:p>
    <w:p w14:paraId="7A24A817" w14:textId="77777777" w:rsidR="00DC2F71" w:rsidRPr="0089041E" w:rsidRDefault="00DC2F71" w:rsidP="00DC2F71">
      <w:pPr>
        <w:rPr>
          <w:rFonts w:eastAsia="Calibri"/>
          <w:sz w:val="16"/>
        </w:rPr>
      </w:pPr>
      <w:r w:rsidRPr="0089041E">
        <w:rPr>
          <w:rFonts w:eastAsia="Calibri"/>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6B51801A" w14:textId="77777777" w:rsidR="00DC2F71" w:rsidRPr="0089041E" w:rsidRDefault="00DC2F71" w:rsidP="00DC2F71">
      <w:pPr>
        <w:rPr>
          <w:rFonts w:eastAsia="Calibri"/>
          <w:sz w:val="16"/>
        </w:rPr>
      </w:pPr>
      <w:r w:rsidRPr="0089041E">
        <w:rPr>
          <w:rFonts w:eastAsia="Calibri"/>
          <w:sz w:val="16"/>
        </w:rPr>
        <w:t>Four major lessons emerge from this analysis:</w:t>
      </w:r>
    </w:p>
    <w:p w14:paraId="30AC4821" w14:textId="77777777" w:rsidR="00DC2F71" w:rsidRPr="0089041E" w:rsidRDefault="00DC2F71" w:rsidP="00DC2F71">
      <w:pPr>
        <w:rPr>
          <w:rFonts w:eastAsia="Calibri"/>
          <w:sz w:val="16"/>
        </w:rPr>
      </w:pPr>
      <w:r w:rsidRPr="0089041E">
        <w:rPr>
          <w:rFonts w:eastAsia="Calibri"/>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5C57D601" w14:textId="77777777" w:rsidR="00DC2F71" w:rsidRPr="0089041E" w:rsidRDefault="00DC2F71" w:rsidP="00DC2F71">
      <w:pPr>
        <w:rPr>
          <w:rFonts w:eastAsia="Calibri"/>
          <w:sz w:val="16"/>
        </w:rPr>
      </w:pPr>
      <w:r w:rsidRPr="0089041E">
        <w:rPr>
          <w:rFonts w:eastAsia="Calibri"/>
          <w:sz w:val="16"/>
        </w:rPr>
        <w:t xml:space="preserve">• </w:t>
      </w:r>
      <w:r w:rsidRPr="0089041E">
        <w:rPr>
          <w:rFonts w:eastAsia="Calibri"/>
          <w:highlight w:val="cyan"/>
          <w:u w:val="single"/>
        </w:rPr>
        <w:t>Decentralized and flexible hiring</w:t>
      </w:r>
      <w:r w:rsidRPr="0089041E">
        <w:rPr>
          <w:rFonts w:eastAsia="Calibri"/>
          <w:u w:val="single"/>
        </w:rPr>
        <w:t xml:space="preserve"> should be </w:t>
      </w:r>
      <w:r w:rsidRPr="0089041E">
        <w:rPr>
          <w:rFonts w:eastAsia="Calibri"/>
          <w:b/>
          <w:iCs/>
          <w:highlight w:val="cyan"/>
          <w:u w:val="single"/>
          <w:bdr w:val="single" w:sz="8" w:space="0" w:color="auto"/>
        </w:rPr>
        <w:t>fully adopted</w:t>
      </w:r>
      <w:r w:rsidRPr="0089041E">
        <w:rPr>
          <w:rFonts w:eastAsia="Calibri"/>
          <w:u w:val="single"/>
        </w:rPr>
        <w:t xml:space="preserve"> by the federal government</w:t>
      </w:r>
      <w:r w:rsidRPr="0089041E">
        <w:rPr>
          <w:rFonts w:eastAsia="Calibri"/>
          <w:sz w:val="16"/>
        </w:rPr>
        <w:t>. Many states since the 1990s have granted individual departments extensive flexibility for hiring; the federal government, despite some notable reforms, lags behind.</w:t>
      </w:r>
    </w:p>
    <w:p w14:paraId="30B9D129" w14:textId="77777777" w:rsidR="00DC2F71" w:rsidRPr="0089041E" w:rsidRDefault="00DC2F71" w:rsidP="00DC2F71">
      <w:pPr>
        <w:rPr>
          <w:rFonts w:eastAsia="Calibri"/>
          <w:sz w:val="16"/>
        </w:rPr>
      </w:pPr>
      <w:r w:rsidRPr="0089041E">
        <w:rPr>
          <w:rFonts w:eastAsia="Calibri"/>
          <w:sz w:val="16"/>
        </w:rPr>
        <w:t xml:space="preserve">• </w:t>
      </w:r>
      <w:r w:rsidRPr="0089041E">
        <w:rPr>
          <w:rFonts w:eastAsia="Calibri"/>
          <w:b/>
          <w:iCs/>
          <w:highlight w:val="cyan"/>
          <w:u w:val="single"/>
          <w:bdr w:val="single" w:sz="8" w:space="0" w:color="auto"/>
        </w:rPr>
        <w:t>More flexibility for pay</w:t>
      </w:r>
      <w:r w:rsidRPr="0089041E">
        <w:rPr>
          <w:rFonts w:eastAsia="Calibri"/>
          <w:u w:val="single"/>
        </w:rPr>
        <w:t xml:space="preserve"> should be adopted at the federal level. Many states have limited the number of job classifications</w:t>
      </w:r>
      <w:r w:rsidRPr="0089041E">
        <w:rPr>
          <w:rFonts w:eastAsia="Calibri"/>
          <w:sz w:val="16"/>
        </w:rPr>
        <w:t xml:space="preserve">, collapsed the number of pay bands and expanded their range, </w:t>
      </w:r>
      <w:r w:rsidRPr="0089041E">
        <w:rPr>
          <w:rFonts w:eastAsia="Calibri"/>
          <w:u w:val="single"/>
        </w:rPr>
        <w:t xml:space="preserve">and </w:t>
      </w:r>
      <w:r w:rsidRPr="0089041E">
        <w:rPr>
          <w:rFonts w:eastAsia="Calibri"/>
          <w:highlight w:val="cyan"/>
          <w:u w:val="single"/>
        </w:rPr>
        <w:t>increased</w:t>
      </w:r>
      <w:r w:rsidRPr="0089041E">
        <w:rPr>
          <w:rFonts w:eastAsia="Calibri"/>
          <w:u w:val="single"/>
        </w:rPr>
        <w:t xml:space="preserve"> the use of merit </w:t>
      </w:r>
      <w:r w:rsidRPr="0089041E">
        <w:rPr>
          <w:rFonts w:eastAsia="Calibri"/>
          <w:highlight w:val="cyan"/>
          <w:u w:val="single"/>
        </w:rPr>
        <w:t>pay</w:t>
      </w:r>
      <w:r w:rsidRPr="0089041E">
        <w:rPr>
          <w:rFonts w:eastAsia="Calibri"/>
          <w:sz w:val="16"/>
        </w:rPr>
        <w:t>. The reports on these reforms have been generally positive, although the manner in which they have been implemented has determined whether or not they were a success.</w:t>
      </w:r>
    </w:p>
    <w:p w14:paraId="6399E1D7" w14:textId="77777777" w:rsidR="00DC2F71" w:rsidRPr="0089041E" w:rsidRDefault="00DC2F71" w:rsidP="00DC2F71">
      <w:pPr>
        <w:rPr>
          <w:rFonts w:eastAsia="Calibri"/>
          <w:sz w:val="16"/>
        </w:rPr>
      </w:pPr>
      <w:r w:rsidRPr="0089041E">
        <w:rPr>
          <w:rFonts w:eastAsia="Calibri"/>
          <w:sz w:val="16"/>
        </w:rPr>
        <w:t xml:space="preserve">• </w:t>
      </w:r>
      <w:r w:rsidRPr="0089041E">
        <w:rPr>
          <w:rFonts w:eastAsia="Calibri"/>
          <w:highlight w:val="cyan"/>
          <w:u w:val="single"/>
        </w:rPr>
        <w:t>Union collective bargaining</w:t>
      </w:r>
      <w:r w:rsidRPr="0089041E">
        <w:rPr>
          <w:rFonts w:eastAsia="Calibri"/>
          <w:u w:val="single"/>
        </w:rPr>
        <w:t xml:space="preserve"> over the conditions of employment </w:t>
      </w:r>
      <w:r w:rsidRPr="0089041E">
        <w:rPr>
          <w:rFonts w:eastAsia="Calibri"/>
          <w:highlight w:val="cyan"/>
          <w:u w:val="single"/>
        </w:rPr>
        <w:t xml:space="preserve">should be </w:t>
      </w:r>
      <w:r w:rsidRPr="0089041E">
        <w:rPr>
          <w:rFonts w:eastAsia="Calibri"/>
          <w:b/>
          <w:iCs/>
          <w:highlight w:val="cyan"/>
          <w:u w:val="single"/>
          <w:bdr w:val="single" w:sz="8" w:space="0" w:color="auto"/>
        </w:rPr>
        <w:t>banned at the federal level</w:t>
      </w:r>
      <w:r w:rsidRPr="0089041E">
        <w:rPr>
          <w:rFonts w:eastAsia="Calibri"/>
          <w:sz w:val="16"/>
        </w:rPr>
        <w:t>. States that have limited or have resisted public employee union collective bargaining by all reports have more efficient service.</w:t>
      </w:r>
    </w:p>
    <w:p w14:paraId="2179EE0B" w14:textId="77777777" w:rsidR="00DC2F71" w:rsidRPr="0089041E" w:rsidRDefault="00DC2F71" w:rsidP="00DC2F71">
      <w:pPr>
        <w:rPr>
          <w:rFonts w:eastAsia="Calibri"/>
          <w:sz w:val="16"/>
        </w:rPr>
      </w:pPr>
      <w:r w:rsidRPr="0089041E">
        <w:rPr>
          <w:rFonts w:eastAsia="Calibri"/>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5DADD5EA"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 xml:space="preserve">That reinvorgorates presidential power. </w:t>
      </w:r>
    </w:p>
    <w:p w14:paraId="70F45B81" w14:textId="77777777" w:rsidR="00DC2F71" w:rsidRPr="0089041E" w:rsidRDefault="00DC2F71" w:rsidP="00DC2F71">
      <w:pPr>
        <w:rPr>
          <w:rFonts w:eastAsia="Calibri"/>
        </w:rPr>
      </w:pPr>
      <w:r w:rsidRPr="0089041E">
        <w:rPr>
          <w:rFonts w:eastAsia="Calibri"/>
        </w:rPr>
        <w:t xml:space="preserve">Alexander T. </w:t>
      </w:r>
      <w:r w:rsidRPr="0089041E">
        <w:rPr>
          <w:rFonts w:eastAsia="Calibri"/>
          <w:b/>
          <w:bCs/>
          <w:sz w:val="26"/>
        </w:rPr>
        <w:t>Macdonald &amp;</w:t>
      </w:r>
      <w:r w:rsidRPr="0089041E">
        <w:rPr>
          <w:rFonts w:eastAsia="Calibri"/>
        </w:rPr>
        <w:t xml:space="preserve"> Patrick </w:t>
      </w:r>
      <w:r w:rsidRPr="0089041E">
        <w:rPr>
          <w:rFonts w:eastAsia="Calibri"/>
          <w:b/>
          <w:bCs/>
          <w:sz w:val="26"/>
        </w:rPr>
        <w:t>Pizzella 25</w:t>
      </w:r>
      <w:r w:rsidRPr="0089041E">
        <w:rPr>
          <w:rFonts w:eastAsia="Calibri"/>
        </w:rPr>
        <w:t>. Shareholder with Littler Mendelson, PC, and co-chair of Littler’s Workplace Policy Institute. Patrick Pizzella served as U.S. Deputy Secretary of Labor (2018-2021), Member of the Federal Labor Relations Authority (2013-2017) and Assistant Secretary of Labor (2001-2009). "Collective bargaining for federal employees still doesn't work." Washington Examiner. 9-1-2025. https://archive.ph/m5qIC#selection-535.0-539.16</w:t>
      </w:r>
    </w:p>
    <w:p w14:paraId="69675A79" w14:textId="77777777" w:rsidR="00DC2F71" w:rsidRPr="0089041E" w:rsidRDefault="00DC2F71" w:rsidP="00DC2F71">
      <w:pPr>
        <w:rPr>
          <w:rFonts w:eastAsia="Calibri"/>
          <w:u w:val="single"/>
        </w:rPr>
      </w:pPr>
      <w:r w:rsidRPr="0089041E">
        <w:rPr>
          <w:rFonts w:eastAsia="Calibri"/>
          <w:sz w:val="16"/>
        </w:rPr>
        <w:t xml:space="preserve">In the 1980s, President Ronald Reagan fired 10,000 air traffic controllers. That decision changed the debate around public-sector bargaining, but not the legal structure. </w:t>
      </w:r>
      <w:r w:rsidRPr="0089041E">
        <w:rPr>
          <w:rFonts w:eastAsia="Calibri"/>
          <w:u w:val="single"/>
        </w:rPr>
        <w:t xml:space="preserve">Modern </w:t>
      </w:r>
      <w:r w:rsidRPr="0089041E">
        <w:rPr>
          <w:rFonts w:eastAsia="Calibri"/>
          <w:highlight w:val="cyan"/>
          <w:u w:val="single"/>
        </w:rPr>
        <w:t>presidents</w:t>
      </w:r>
      <w:r w:rsidRPr="0089041E">
        <w:rPr>
          <w:rFonts w:eastAsia="Calibri"/>
          <w:u w:val="single"/>
        </w:rPr>
        <w:t xml:space="preserve"> are still </w:t>
      </w:r>
      <w:r w:rsidRPr="0089041E">
        <w:rPr>
          <w:rFonts w:eastAsia="Calibri"/>
          <w:highlight w:val="cyan"/>
          <w:u w:val="single"/>
        </w:rPr>
        <w:t>required</w:t>
      </w:r>
      <w:r w:rsidRPr="0089041E">
        <w:rPr>
          <w:rFonts w:eastAsia="Calibri"/>
          <w:u w:val="single"/>
        </w:rPr>
        <w:t xml:space="preserve"> by </w:t>
      </w:r>
      <w:r w:rsidRPr="0089041E">
        <w:rPr>
          <w:rFonts w:eastAsia="Calibri"/>
          <w:b/>
          <w:iCs/>
          <w:u w:val="single"/>
          <w:bdr w:val="single" w:sz="8" w:space="0" w:color="auto"/>
        </w:rPr>
        <w:t>law</w:t>
      </w:r>
      <w:r w:rsidRPr="0089041E">
        <w:rPr>
          <w:rFonts w:eastAsia="Calibri"/>
          <w:u w:val="single"/>
        </w:rPr>
        <w:t xml:space="preserve"> to </w:t>
      </w:r>
      <w:r w:rsidRPr="0089041E">
        <w:rPr>
          <w:rFonts w:eastAsia="Calibri"/>
          <w:highlight w:val="cyan"/>
          <w:u w:val="single"/>
        </w:rPr>
        <w:t>run</w:t>
      </w:r>
      <w:r w:rsidRPr="0089041E">
        <w:rPr>
          <w:rFonts w:eastAsia="Calibri"/>
          <w:u w:val="single"/>
        </w:rPr>
        <w:t xml:space="preserve"> their </w:t>
      </w:r>
      <w:r w:rsidRPr="0089041E">
        <w:rPr>
          <w:rFonts w:eastAsia="Calibri"/>
          <w:b/>
          <w:iCs/>
          <w:u w:val="single"/>
          <w:bdr w:val="single" w:sz="8" w:space="0" w:color="auto"/>
        </w:rPr>
        <w:t xml:space="preserve">management </w:t>
      </w:r>
      <w:r w:rsidRPr="0089041E">
        <w:rPr>
          <w:rFonts w:eastAsia="Calibri"/>
          <w:b/>
          <w:iCs/>
          <w:highlight w:val="cyan"/>
          <w:u w:val="single"/>
          <w:bdr w:val="single" w:sz="8" w:space="0" w:color="auto"/>
        </w:rPr>
        <w:t>policies</w:t>
      </w:r>
      <w:r w:rsidRPr="0089041E">
        <w:rPr>
          <w:rFonts w:eastAsia="Calibri"/>
          <w:u w:val="single"/>
        </w:rPr>
        <w:t xml:space="preserve"> </w:t>
      </w:r>
      <w:r w:rsidRPr="0089041E">
        <w:rPr>
          <w:rFonts w:eastAsia="Calibri"/>
          <w:highlight w:val="cyan"/>
          <w:u w:val="single"/>
        </w:rPr>
        <w:t>past</w:t>
      </w:r>
      <w:r w:rsidRPr="0089041E">
        <w:rPr>
          <w:rFonts w:eastAsia="Calibri"/>
          <w:u w:val="single"/>
        </w:rPr>
        <w:t xml:space="preserve"> </w:t>
      </w:r>
      <w:r w:rsidRPr="0089041E">
        <w:rPr>
          <w:rFonts w:eastAsia="Calibri"/>
          <w:b/>
          <w:iCs/>
          <w:u w:val="single"/>
          <w:bdr w:val="single" w:sz="8" w:space="0" w:color="auto"/>
        </w:rPr>
        <w:t xml:space="preserve">private </w:t>
      </w:r>
      <w:r w:rsidRPr="0089041E">
        <w:rPr>
          <w:rFonts w:eastAsia="Calibri"/>
          <w:b/>
          <w:iCs/>
          <w:highlight w:val="cyan"/>
          <w:u w:val="single"/>
          <w:bdr w:val="single" w:sz="8" w:space="0" w:color="auto"/>
        </w:rPr>
        <w:t>labor organizations</w:t>
      </w:r>
      <w:r w:rsidRPr="0089041E">
        <w:rPr>
          <w:rFonts w:eastAsia="Calibri"/>
          <w:sz w:val="16"/>
        </w:rPr>
        <w:t xml:space="preserve">. </w:t>
      </w:r>
      <w:r w:rsidRPr="0089041E">
        <w:rPr>
          <w:rFonts w:eastAsia="Calibri"/>
          <w:highlight w:val="cyan"/>
          <w:u w:val="single"/>
        </w:rPr>
        <w:t>That</w:t>
      </w:r>
      <w:r w:rsidRPr="0089041E">
        <w:rPr>
          <w:rFonts w:eastAsia="Calibri"/>
          <w:u w:val="single"/>
        </w:rPr>
        <w:t xml:space="preserve"> process </w:t>
      </w:r>
      <w:r w:rsidRPr="0089041E">
        <w:rPr>
          <w:rFonts w:eastAsia="Calibri"/>
          <w:highlight w:val="cyan"/>
          <w:u w:val="single"/>
        </w:rPr>
        <w:t>slows</w:t>
      </w:r>
      <w:r w:rsidRPr="0089041E">
        <w:rPr>
          <w:rFonts w:eastAsia="Calibri"/>
          <w:u w:val="single"/>
        </w:rPr>
        <w:t xml:space="preserve"> </w:t>
      </w:r>
      <w:r w:rsidRPr="0089041E">
        <w:rPr>
          <w:rFonts w:eastAsia="Calibri"/>
          <w:highlight w:val="cyan"/>
          <w:u w:val="single"/>
        </w:rPr>
        <w:t>decision-making</w:t>
      </w:r>
      <w:r w:rsidRPr="0089041E">
        <w:rPr>
          <w:rFonts w:eastAsia="Calibri"/>
          <w:u w:val="single"/>
        </w:rPr>
        <w:t xml:space="preserve">, </w:t>
      </w:r>
      <w:r w:rsidRPr="0089041E">
        <w:rPr>
          <w:rFonts w:eastAsia="Calibri"/>
          <w:b/>
          <w:iCs/>
          <w:u w:val="single"/>
          <w:bdr w:val="single" w:sz="8" w:space="0" w:color="auto"/>
        </w:rPr>
        <w:t>drives up costs</w:t>
      </w:r>
      <w:r w:rsidRPr="0089041E">
        <w:rPr>
          <w:rFonts w:eastAsia="Calibri"/>
          <w:sz w:val="16"/>
        </w:rPr>
        <w:t xml:space="preserve">, </w:t>
      </w:r>
      <w:r w:rsidRPr="0089041E">
        <w:rPr>
          <w:rFonts w:eastAsia="Calibri"/>
          <w:highlight w:val="cyan"/>
          <w:u w:val="single"/>
        </w:rPr>
        <w:t>and</w:t>
      </w:r>
      <w:r w:rsidRPr="0089041E">
        <w:rPr>
          <w:rFonts w:eastAsia="Calibri"/>
          <w:u w:val="single"/>
        </w:rPr>
        <w:t xml:space="preserve"> </w:t>
      </w:r>
      <w:r w:rsidRPr="0089041E">
        <w:rPr>
          <w:rFonts w:eastAsia="Calibri"/>
          <w:highlight w:val="cyan"/>
          <w:u w:val="single"/>
        </w:rPr>
        <w:t>blunts</w:t>
      </w:r>
      <w:r w:rsidRPr="0089041E">
        <w:rPr>
          <w:rFonts w:eastAsia="Calibri"/>
          <w:u w:val="single"/>
        </w:rPr>
        <w:t xml:space="preserve"> the </w:t>
      </w:r>
      <w:r w:rsidRPr="0089041E">
        <w:rPr>
          <w:rFonts w:eastAsia="Calibri"/>
          <w:b/>
          <w:iCs/>
          <w:u w:val="single"/>
          <w:bdr w:val="single" w:sz="8" w:space="0" w:color="auto"/>
        </w:rPr>
        <w:t>president’s ability</w:t>
      </w:r>
      <w:r w:rsidRPr="0089041E">
        <w:rPr>
          <w:rFonts w:eastAsia="Calibri"/>
          <w:u w:val="single"/>
        </w:rPr>
        <w:t xml:space="preserve"> to </w:t>
      </w:r>
      <w:r w:rsidRPr="0089041E">
        <w:rPr>
          <w:rFonts w:eastAsia="Calibri"/>
          <w:b/>
          <w:iCs/>
          <w:u w:val="single"/>
          <w:bdr w:val="single" w:sz="8" w:space="0" w:color="auto"/>
        </w:rPr>
        <w:t xml:space="preserve">implement </w:t>
      </w:r>
      <w:r w:rsidRPr="0089041E">
        <w:rPr>
          <w:rFonts w:eastAsia="Calibri"/>
          <w:b/>
          <w:iCs/>
          <w:highlight w:val="cyan"/>
          <w:u w:val="single"/>
          <w:bdr w:val="single" w:sz="8" w:space="0" w:color="auto"/>
        </w:rPr>
        <w:t>federal policy</w:t>
      </w:r>
      <w:r w:rsidRPr="0089041E">
        <w:rPr>
          <w:rFonts w:eastAsia="Calibri"/>
          <w:sz w:val="16"/>
        </w:rPr>
        <w:t>. In other words</w:t>
      </w:r>
      <w:r w:rsidRPr="0089041E">
        <w:rPr>
          <w:rFonts w:eastAsia="Calibri"/>
          <w:sz w:val="16"/>
          <w:highlight w:val="cyan"/>
        </w:rPr>
        <w:t xml:space="preserve">, </w:t>
      </w:r>
      <w:r w:rsidRPr="0089041E">
        <w:rPr>
          <w:rFonts w:eastAsia="Calibri"/>
          <w:highlight w:val="cyan"/>
          <w:u w:val="single"/>
        </w:rPr>
        <w:t xml:space="preserve">it </w:t>
      </w:r>
      <w:r w:rsidRPr="0089041E">
        <w:rPr>
          <w:rFonts w:eastAsia="Calibri"/>
          <w:b/>
          <w:iCs/>
          <w:highlight w:val="cyan"/>
          <w:u w:val="single"/>
          <w:bdr w:val="single" w:sz="8" w:space="0" w:color="auto"/>
        </w:rPr>
        <w:t>clashes</w:t>
      </w:r>
      <w:r w:rsidRPr="0089041E">
        <w:rPr>
          <w:rFonts w:eastAsia="Calibri"/>
          <w:highlight w:val="cyan"/>
          <w:u w:val="single"/>
        </w:rPr>
        <w:t xml:space="preserve"> with the </w:t>
      </w:r>
      <w:r w:rsidRPr="0089041E">
        <w:rPr>
          <w:rFonts w:eastAsia="Calibri"/>
          <w:b/>
          <w:iCs/>
          <w:sz w:val="28"/>
          <w:szCs w:val="32"/>
          <w:highlight w:val="cyan"/>
          <w:u w:val="single"/>
          <w:bdr w:val="single" w:sz="8" w:space="0" w:color="auto"/>
        </w:rPr>
        <w:t>president’s</w:t>
      </w:r>
      <w:r w:rsidRPr="0089041E">
        <w:rPr>
          <w:rFonts w:eastAsia="Calibri"/>
          <w:b/>
          <w:iCs/>
          <w:sz w:val="28"/>
          <w:szCs w:val="32"/>
          <w:u w:val="single"/>
          <w:bdr w:val="single" w:sz="8" w:space="0" w:color="auto"/>
        </w:rPr>
        <w:t xml:space="preserve"> </w:t>
      </w:r>
      <w:r w:rsidRPr="0089041E">
        <w:rPr>
          <w:rFonts w:eastAsia="Calibri"/>
          <w:b/>
          <w:iCs/>
          <w:sz w:val="28"/>
          <w:szCs w:val="32"/>
          <w:highlight w:val="cyan"/>
          <w:u w:val="single"/>
          <w:bdr w:val="single" w:sz="8" w:space="0" w:color="auto"/>
        </w:rPr>
        <w:t>authority</w:t>
      </w:r>
      <w:r w:rsidRPr="0089041E">
        <w:rPr>
          <w:rFonts w:eastAsia="Calibri"/>
          <w:sz w:val="16"/>
        </w:rPr>
        <w:t xml:space="preserve">. </w:t>
      </w:r>
      <w:r w:rsidRPr="0089041E">
        <w:rPr>
          <w:rFonts w:eastAsia="Calibri"/>
          <w:u w:val="single"/>
        </w:rPr>
        <w:t xml:space="preserve">It is more than just wasteful; </w:t>
      </w:r>
      <w:r w:rsidRPr="0089041E">
        <w:rPr>
          <w:rFonts w:eastAsia="Calibri"/>
          <w:highlight w:val="cyan"/>
          <w:u w:val="single"/>
        </w:rPr>
        <w:t>it is</w:t>
      </w:r>
      <w:r w:rsidRPr="0089041E">
        <w:rPr>
          <w:rFonts w:eastAsia="Calibri"/>
          <w:u w:val="single"/>
        </w:rPr>
        <w:t xml:space="preserve"> </w:t>
      </w:r>
      <w:r w:rsidRPr="0089041E">
        <w:rPr>
          <w:rFonts w:eastAsia="Calibri"/>
          <w:b/>
          <w:iCs/>
          <w:u w:val="single"/>
          <w:bdr w:val="single" w:sz="8" w:space="0" w:color="auto"/>
        </w:rPr>
        <w:t>likely</w:t>
      </w:r>
      <w:r w:rsidRPr="0089041E">
        <w:rPr>
          <w:rFonts w:eastAsia="Calibri"/>
          <w:sz w:val="16"/>
        </w:rPr>
        <w:t xml:space="preserve"> </w:t>
      </w:r>
      <w:r w:rsidRPr="0089041E">
        <w:rPr>
          <w:rFonts w:eastAsia="Calibri"/>
          <w:b/>
          <w:iCs/>
          <w:sz w:val="28"/>
          <w:szCs w:val="32"/>
          <w:highlight w:val="cyan"/>
          <w:u w:val="single"/>
          <w:bdr w:val="single" w:sz="8" w:space="0" w:color="auto"/>
        </w:rPr>
        <w:t>unconstitutional</w:t>
      </w:r>
      <w:r w:rsidRPr="0089041E">
        <w:rPr>
          <w:rFonts w:eastAsia="Calibri"/>
          <w:u w:val="single"/>
        </w:rPr>
        <w:t>.</w:t>
      </w:r>
    </w:p>
    <w:p w14:paraId="3D06C27A" w14:textId="77777777" w:rsidR="00DC2F71" w:rsidRPr="0089041E" w:rsidRDefault="00DC2F71" w:rsidP="00DC2F71">
      <w:pPr>
        <w:rPr>
          <w:rFonts w:eastAsia="Calibri"/>
          <w:b/>
          <w:iCs/>
          <w:u w:val="single"/>
          <w:bdr w:val="single" w:sz="8" w:space="0" w:color="auto"/>
        </w:rPr>
      </w:pPr>
      <w:r w:rsidRPr="0089041E">
        <w:rPr>
          <w:rFonts w:eastAsia="Calibri"/>
          <w:sz w:val="16"/>
        </w:rPr>
        <w:t xml:space="preserve">President </w:t>
      </w:r>
      <w:r w:rsidRPr="0089041E">
        <w:rPr>
          <w:rFonts w:eastAsia="Calibri"/>
          <w:u w:val="single"/>
        </w:rPr>
        <w:t>Trump</w:t>
      </w:r>
      <w:r w:rsidRPr="0089041E">
        <w:rPr>
          <w:rFonts w:eastAsia="Calibri"/>
          <w:sz w:val="16"/>
        </w:rPr>
        <w:t xml:space="preserve"> </w:t>
      </w:r>
      <w:r w:rsidRPr="0089041E">
        <w:rPr>
          <w:rFonts w:eastAsia="Calibri"/>
          <w:u w:val="single"/>
        </w:rPr>
        <w:t>has now signed several executive orders affecting federal unions,</w:t>
      </w:r>
      <w:r w:rsidRPr="0089041E">
        <w:rPr>
          <w:rFonts w:eastAsia="Calibri"/>
          <w:sz w:val="16"/>
        </w:rPr>
        <w:t xml:space="preserve"> including the May 2025 order. His administration has also instructed federal agencies to interpret union privileges narrowly, such as by eliminating dues checkoffs. </w:t>
      </w:r>
      <w:r w:rsidRPr="0089041E">
        <w:rPr>
          <w:rFonts w:eastAsia="Calibri"/>
          <w:u w:val="single"/>
        </w:rPr>
        <w:t xml:space="preserve">These </w:t>
      </w:r>
      <w:r w:rsidRPr="0089041E">
        <w:rPr>
          <w:rFonts w:eastAsia="Calibri"/>
          <w:b/>
          <w:iCs/>
          <w:u w:val="single"/>
          <w:bdr w:val="single" w:sz="8" w:space="0" w:color="auto"/>
        </w:rPr>
        <w:t>steps</w:t>
      </w:r>
      <w:r w:rsidRPr="0089041E">
        <w:rPr>
          <w:rFonts w:eastAsia="Calibri"/>
          <w:u w:val="single"/>
        </w:rPr>
        <w:t xml:space="preserve"> have all </w:t>
      </w:r>
      <w:r w:rsidRPr="0089041E">
        <w:rPr>
          <w:rFonts w:eastAsia="Calibri"/>
          <w:b/>
          <w:iCs/>
          <w:u w:val="single"/>
          <w:bdr w:val="single" w:sz="8" w:space="0" w:color="auto"/>
        </w:rPr>
        <w:t>weakened</w:t>
      </w:r>
      <w:r w:rsidRPr="0089041E">
        <w:rPr>
          <w:rFonts w:eastAsia="Calibri"/>
          <w:u w:val="single"/>
        </w:rPr>
        <w:t xml:space="preserve"> the </w:t>
      </w:r>
      <w:r w:rsidRPr="0089041E">
        <w:rPr>
          <w:rFonts w:eastAsia="Calibri"/>
          <w:b/>
          <w:iCs/>
          <w:u w:val="single"/>
          <w:bdr w:val="single" w:sz="8" w:space="0" w:color="auto"/>
        </w:rPr>
        <w:t>unions’ grip on executive power</w:t>
      </w:r>
      <w:r w:rsidRPr="0089041E">
        <w:rPr>
          <w:rFonts w:eastAsia="Calibri"/>
          <w:sz w:val="16"/>
        </w:rPr>
        <w:t xml:space="preserve">. The unions, naturally, have challenged those steps, and their challenges are working their way through the court system. But whatever the courts decide, </w:t>
      </w:r>
      <w:r w:rsidRPr="0089041E">
        <w:rPr>
          <w:rFonts w:eastAsia="Calibri"/>
          <w:highlight w:val="cyan"/>
          <w:u w:val="single"/>
        </w:rPr>
        <w:t>the only way to truly fix the</w:t>
      </w:r>
      <w:r w:rsidRPr="0089041E">
        <w:rPr>
          <w:rFonts w:eastAsia="Calibri"/>
          <w:u w:val="single"/>
        </w:rPr>
        <w:t xml:space="preserve"> </w:t>
      </w:r>
      <w:r w:rsidRPr="0089041E">
        <w:rPr>
          <w:rFonts w:eastAsia="Calibri"/>
          <w:highlight w:val="cyan"/>
          <w:u w:val="single"/>
        </w:rPr>
        <w:t>government’s</w:t>
      </w:r>
      <w:r w:rsidRPr="0089041E">
        <w:rPr>
          <w:rFonts w:eastAsia="Calibri"/>
          <w:u w:val="single"/>
        </w:rPr>
        <w:t xml:space="preserve"> broken </w:t>
      </w:r>
      <w:r w:rsidRPr="0089041E">
        <w:rPr>
          <w:rFonts w:eastAsia="Calibri"/>
          <w:b/>
          <w:iCs/>
          <w:highlight w:val="cyan"/>
          <w:u w:val="single"/>
          <w:bdr w:val="single" w:sz="8" w:space="0" w:color="auto"/>
        </w:rPr>
        <w:t>personnel</w:t>
      </w:r>
      <w:r w:rsidRPr="0089041E">
        <w:rPr>
          <w:rFonts w:eastAsia="Calibri"/>
          <w:b/>
          <w:iCs/>
          <w:u w:val="single"/>
          <w:bdr w:val="single" w:sz="8" w:space="0" w:color="auto"/>
        </w:rPr>
        <w:t xml:space="preserve"> system</w:t>
      </w:r>
      <w:r w:rsidRPr="0089041E">
        <w:rPr>
          <w:rFonts w:eastAsia="Calibri"/>
          <w:u w:val="single"/>
        </w:rPr>
        <w:t xml:space="preserve"> </w:t>
      </w:r>
      <w:r w:rsidRPr="0089041E">
        <w:rPr>
          <w:rFonts w:eastAsia="Calibri"/>
          <w:highlight w:val="cyan"/>
          <w:u w:val="single"/>
        </w:rPr>
        <w:t xml:space="preserve">is </w:t>
      </w:r>
      <w:r w:rsidRPr="0089041E">
        <w:rPr>
          <w:rFonts w:eastAsia="Calibri"/>
          <w:b/>
          <w:iCs/>
          <w:highlight w:val="cyan"/>
          <w:u w:val="single"/>
          <w:bdr w:val="single" w:sz="8" w:space="0" w:color="auto"/>
        </w:rPr>
        <w:t>action by Congress</w:t>
      </w:r>
      <w:r w:rsidRPr="0089041E">
        <w:rPr>
          <w:rFonts w:eastAsia="Calibri"/>
          <w:sz w:val="16"/>
        </w:rPr>
        <w:t xml:space="preserve">. </w:t>
      </w:r>
      <w:r w:rsidRPr="0089041E">
        <w:rPr>
          <w:rFonts w:eastAsia="Calibri"/>
          <w:highlight w:val="cyan"/>
          <w:u w:val="single"/>
        </w:rPr>
        <w:t>Only Congress,</w:t>
      </w:r>
      <w:r w:rsidRPr="0089041E">
        <w:rPr>
          <w:rFonts w:eastAsia="Calibri"/>
          <w:sz w:val="16"/>
        </w:rPr>
        <w:t xml:space="preserve"> working with newly confirmed OPM Director Scott Kupor and the President, </w:t>
      </w:r>
      <w:r w:rsidRPr="0089041E">
        <w:rPr>
          <w:rFonts w:eastAsia="Calibri"/>
          <w:highlight w:val="cyan"/>
          <w:u w:val="single"/>
        </w:rPr>
        <w:t>can scrub</w:t>
      </w:r>
      <w:r w:rsidRPr="0089041E">
        <w:rPr>
          <w:rFonts w:eastAsia="Calibri"/>
          <w:u w:val="single"/>
        </w:rPr>
        <w:t xml:space="preserve"> </w:t>
      </w:r>
      <w:r w:rsidRPr="0089041E">
        <w:rPr>
          <w:rFonts w:eastAsia="Calibri"/>
          <w:b/>
          <w:iCs/>
          <w:highlight w:val="cyan"/>
          <w:u w:val="single"/>
          <w:bdr w:val="single" w:sz="8" w:space="0" w:color="auto"/>
        </w:rPr>
        <w:t>collective</w:t>
      </w:r>
      <w:r w:rsidRPr="0089041E">
        <w:rPr>
          <w:rFonts w:eastAsia="Calibri"/>
          <w:b/>
          <w:iCs/>
          <w:u w:val="single"/>
          <w:bdr w:val="single" w:sz="8" w:space="0" w:color="auto"/>
        </w:rPr>
        <w:t xml:space="preserve"> </w:t>
      </w:r>
      <w:r w:rsidRPr="0089041E">
        <w:rPr>
          <w:rFonts w:eastAsia="Calibri"/>
          <w:b/>
          <w:iCs/>
          <w:highlight w:val="cyan"/>
          <w:u w:val="single"/>
          <w:bdr w:val="single" w:sz="8" w:space="0" w:color="auto"/>
        </w:rPr>
        <w:t>bargaining</w:t>
      </w:r>
      <w:r w:rsidRPr="0089041E">
        <w:rPr>
          <w:rFonts w:eastAsia="Calibri"/>
          <w:u w:val="single"/>
        </w:rPr>
        <w:t xml:space="preserve"> and all its </w:t>
      </w:r>
      <w:r w:rsidRPr="0089041E">
        <w:rPr>
          <w:rFonts w:eastAsia="Calibri"/>
          <w:b/>
          <w:iCs/>
          <w:u w:val="single"/>
          <w:bdr w:val="single" w:sz="8" w:space="0" w:color="auto"/>
        </w:rPr>
        <w:t>inefficiencies</w:t>
      </w:r>
      <w:r w:rsidRPr="0089041E">
        <w:rPr>
          <w:rFonts w:eastAsia="Calibri"/>
          <w:u w:val="single"/>
        </w:rPr>
        <w:t xml:space="preserve"> </w:t>
      </w:r>
      <w:r w:rsidRPr="0089041E">
        <w:rPr>
          <w:rFonts w:eastAsia="Calibri"/>
          <w:highlight w:val="cyan"/>
          <w:u w:val="single"/>
        </w:rPr>
        <w:t xml:space="preserve">from the </w:t>
      </w:r>
      <w:r w:rsidRPr="0089041E">
        <w:rPr>
          <w:rFonts w:eastAsia="Calibri"/>
          <w:b/>
          <w:iCs/>
          <w:highlight w:val="cyan"/>
          <w:u w:val="single"/>
          <w:bdr w:val="single" w:sz="8" w:space="0" w:color="auto"/>
        </w:rPr>
        <w:t>executive branch</w:t>
      </w:r>
      <w:r w:rsidRPr="0089041E">
        <w:rPr>
          <w:rFonts w:eastAsia="Calibri"/>
        </w:rPr>
        <w:t>.</w:t>
      </w:r>
    </w:p>
    <w:p w14:paraId="475F9916" w14:textId="77777777" w:rsidR="00DC2F71" w:rsidRPr="0089041E" w:rsidRDefault="00DC2F71" w:rsidP="00DC2F71">
      <w:pPr>
        <w:rPr>
          <w:rFonts w:eastAsia="Calibri"/>
          <w:sz w:val="16"/>
        </w:rPr>
      </w:pPr>
      <w:r w:rsidRPr="0089041E">
        <w:rPr>
          <w:rFonts w:eastAsia="Calibri"/>
          <w:sz w:val="16"/>
        </w:rPr>
        <w:t xml:space="preserve">That action would correct a historical error. The federal government backed into collective bargaining without ever asking whether it was compatible with constitutional governance. </w:t>
      </w:r>
      <w:r w:rsidRPr="0089041E">
        <w:rPr>
          <w:rFonts w:eastAsia="Calibri"/>
          <w:u w:val="single"/>
        </w:rPr>
        <w:t xml:space="preserve">But that lack of consideration should not stop the president from fixing </w:t>
      </w:r>
      <w:r w:rsidRPr="0089041E">
        <w:rPr>
          <w:rFonts w:eastAsia="Calibri"/>
          <w:u w:val="single"/>
        </w:rPr>
        <w:lastRenderedPageBreak/>
        <w:t>the problem now. Collective bargaining for federal employees</w:t>
      </w:r>
      <w:r w:rsidRPr="0089041E">
        <w:rPr>
          <w:rFonts w:eastAsia="Calibri"/>
          <w:sz w:val="16"/>
        </w:rPr>
        <w:t xml:space="preserve"> </w:t>
      </w:r>
      <w:r w:rsidRPr="0089041E">
        <w:rPr>
          <w:rFonts w:eastAsia="Calibri"/>
          <w:u w:val="single"/>
        </w:rPr>
        <w:t>is</w:t>
      </w:r>
      <w:r w:rsidRPr="0089041E">
        <w:rPr>
          <w:rFonts w:eastAsia="Calibri"/>
          <w:sz w:val="16"/>
        </w:rPr>
        <w:t xml:space="preserve"> uneconomical, inefficient, and </w:t>
      </w:r>
      <w:r w:rsidRPr="0089041E">
        <w:rPr>
          <w:rFonts w:eastAsia="Calibri"/>
          <w:b/>
          <w:iCs/>
          <w:u w:val="single"/>
          <w:bdr w:val="single" w:sz="8" w:space="0" w:color="auto"/>
        </w:rPr>
        <w:t>incompatible with the Constitution</w:t>
      </w:r>
      <w:r w:rsidRPr="0089041E">
        <w:rPr>
          <w:rFonts w:eastAsia="Calibri"/>
          <w:sz w:val="16"/>
        </w:rPr>
        <w:t>. FDR was right in 1937: “The very nature and purposes of Government make it impossible for administrative officials to represent fully or to bind the employer in mutual discussions with Government employee organizations.”</w:t>
      </w:r>
    </w:p>
    <w:p w14:paraId="3980C7DF" w14:textId="77777777" w:rsidR="00DC2F71" w:rsidRPr="0089041E" w:rsidRDefault="00DC2F71" w:rsidP="00DC2F71">
      <w:pPr>
        <w:rPr>
          <w:rFonts w:eastAsia="Calibri"/>
          <w:u w:val="single"/>
        </w:rPr>
      </w:pPr>
      <w:r w:rsidRPr="0089041E">
        <w:rPr>
          <w:rFonts w:eastAsia="Calibri"/>
          <w:sz w:val="16"/>
        </w:rPr>
        <w:t xml:space="preserve">None of that has changed in the last ninety years. </w:t>
      </w:r>
      <w:r w:rsidRPr="0089041E">
        <w:rPr>
          <w:rFonts w:eastAsia="Calibri"/>
          <w:u w:val="single"/>
        </w:rPr>
        <w:t>Federal sector collective bargaining should be tossed in the historical dustbin.</w:t>
      </w:r>
    </w:p>
    <w:p w14:paraId="1C80788D"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 xml:space="preserve">But, creating a </w:t>
      </w:r>
      <w:r w:rsidRPr="0089041E">
        <w:rPr>
          <w:rFonts w:eastAsia="Times New Roman" w:cs="Times New Roman"/>
          <w:b/>
          <w:iCs/>
          <w:sz w:val="26"/>
          <w:u w:val="single"/>
        </w:rPr>
        <w:t xml:space="preserve">legal </w:t>
      </w:r>
      <w:r w:rsidRPr="0089041E">
        <w:rPr>
          <w:rFonts w:eastAsia="Times New Roman" w:cs="Times New Roman"/>
          <w:b/>
          <w:iCs/>
          <w:sz w:val="26"/>
        </w:rPr>
        <w:t xml:space="preserve">right to collectively bargain ties </w:t>
      </w:r>
      <w:r w:rsidRPr="0089041E">
        <w:rPr>
          <w:rFonts w:eastAsia="Times New Roman" w:cs="Times New Roman"/>
          <w:b/>
          <w:iCs/>
          <w:sz w:val="26"/>
          <w:u w:val="single"/>
        </w:rPr>
        <w:t>the president’s hands</w:t>
      </w:r>
      <w:r w:rsidRPr="0089041E">
        <w:rPr>
          <w:rFonts w:eastAsia="Times New Roman" w:cs="Times New Roman"/>
          <w:b/>
          <w:iCs/>
          <w:sz w:val="26"/>
        </w:rPr>
        <w:t xml:space="preserve">. That </w:t>
      </w:r>
      <w:r w:rsidRPr="0089041E">
        <w:rPr>
          <w:rFonts w:eastAsia="Times New Roman" w:cs="Times New Roman"/>
          <w:b/>
          <w:iCs/>
          <w:sz w:val="26"/>
          <w:u w:val="single"/>
        </w:rPr>
        <w:t>shreds</w:t>
      </w:r>
      <w:r w:rsidRPr="0089041E">
        <w:rPr>
          <w:rFonts w:eastAsia="Times New Roman" w:cs="Times New Roman"/>
          <w:b/>
          <w:iCs/>
          <w:sz w:val="26"/>
        </w:rPr>
        <w:t xml:space="preserve"> Article II powers. </w:t>
      </w:r>
    </w:p>
    <w:p w14:paraId="079D7817" w14:textId="77777777" w:rsidR="00DC2F71" w:rsidRPr="0089041E" w:rsidRDefault="00DC2F71" w:rsidP="00DC2F71">
      <w:pPr>
        <w:rPr>
          <w:rFonts w:eastAsia="Calibri"/>
        </w:rPr>
      </w:pPr>
      <w:r w:rsidRPr="0089041E">
        <w:rPr>
          <w:rFonts w:eastAsia="Calibri"/>
        </w:rPr>
        <w:t xml:space="preserve">Alexander T. </w:t>
      </w:r>
      <w:r w:rsidRPr="0089041E">
        <w:rPr>
          <w:rFonts w:eastAsia="Calibri"/>
          <w:b/>
          <w:bCs/>
          <w:sz w:val="26"/>
        </w:rPr>
        <w:t>MacDonald 25</w:t>
      </w:r>
      <w:r w:rsidRPr="0089041E">
        <w:rPr>
          <w:rFonts w:eastAsia="Calibri"/>
        </w:rPr>
        <w:t>. J.D., 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3F14CD0B" w14:textId="77777777" w:rsidR="00DC2F71" w:rsidRPr="0089041E" w:rsidRDefault="00DC2F71" w:rsidP="00DC2F71">
      <w:pPr>
        <w:rPr>
          <w:rFonts w:eastAsia="Calibri"/>
          <w:u w:val="single"/>
        </w:rPr>
      </w:pPr>
      <w:r w:rsidRPr="0089041E">
        <w:rPr>
          <w:rFonts w:eastAsia="Calibri"/>
          <w:sz w:val="16"/>
        </w:rPr>
        <w:t xml:space="preserve">But to some, the idea of “Trump-proofing” the executive branch was a contradiction in terms. In recent years, </w:t>
      </w:r>
      <w:r w:rsidRPr="0089041E">
        <w:rPr>
          <w:rFonts w:eastAsia="Calibri"/>
          <w:u w:val="single"/>
        </w:rPr>
        <w:t xml:space="preserve">a growing number of judges and scholars have coalesced around </w:t>
      </w:r>
      <w:r w:rsidRPr="0089041E">
        <w:rPr>
          <w:rFonts w:eastAsia="Calibri"/>
          <w:highlight w:val="cyan"/>
          <w:u w:val="single"/>
        </w:rPr>
        <w:t>the “</w:t>
      </w:r>
      <w:r w:rsidRPr="0089041E">
        <w:rPr>
          <w:rFonts w:eastAsia="Calibri"/>
          <w:b/>
          <w:iCs/>
          <w:highlight w:val="cyan"/>
          <w:u w:val="single"/>
          <w:bdr w:val="single" w:sz="8" w:space="0" w:color="auto"/>
        </w:rPr>
        <w:t>unitary</w:t>
      </w:r>
      <w:r w:rsidRPr="0089041E">
        <w:rPr>
          <w:rFonts w:eastAsia="Calibri"/>
          <w:b/>
          <w:iCs/>
          <w:u w:val="single"/>
          <w:bdr w:val="single" w:sz="8" w:space="0" w:color="auto"/>
        </w:rPr>
        <w:t xml:space="preserve"> </w:t>
      </w:r>
      <w:r w:rsidRPr="0089041E">
        <w:rPr>
          <w:rFonts w:eastAsia="Calibri"/>
          <w:b/>
          <w:iCs/>
          <w:highlight w:val="cyan"/>
          <w:u w:val="single"/>
          <w:bdr w:val="single" w:sz="8" w:space="0" w:color="auto"/>
        </w:rPr>
        <w:t>executive</w:t>
      </w:r>
      <w:r w:rsidRPr="0089041E">
        <w:rPr>
          <w:rFonts w:eastAsia="Calibri"/>
          <w:u w:val="single"/>
        </w:rPr>
        <w:t xml:space="preserve">” </w:t>
      </w:r>
      <w:r w:rsidRPr="0089041E">
        <w:rPr>
          <w:rFonts w:eastAsia="Calibri"/>
          <w:b/>
          <w:iCs/>
          <w:u w:val="single"/>
          <w:bdr w:val="single" w:sz="8" w:space="0" w:color="auto"/>
        </w:rPr>
        <w:t>theory</w:t>
      </w:r>
      <w:r w:rsidRPr="0089041E">
        <w:rPr>
          <w:rFonts w:eastAsia="Calibri"/>
          <w:u w:val="single"/>
        </w:rPr>
        <w:t xml:space="preserve">—the idea that all </w:t>
      </w:r>
      <w:r w:rsidRPr="0089041E">
        <w:rPr>
          <w:rFonts w:eastAsia="Calibri"/>
          <w:b/>
          <w:iCs/>
          <w:u w:val="single"/>
          <w:bdr w:val="single" w:sz="8" w:space="0" w:color="auto"/>
        </w:rPr>
        <w:t>executive power lies with the</w:t>
      </w:r>
      <w:r w:rsidRPr="0089041E">
        <w:rPr>
          <w:rFonts w:eastAsia="Calibri"/>
          <w:u w:val="single"/>
        </w:rPr>
        <w:t xml:space="preserve"> </w:t>
      </w:r>
      <w:r w:rsidRPr="0089041E">
        <w:rPr>
          <w:rFonts w:eastAsia="Calibri"/>
          <w:b/>
          <w:iCs/>
          <w:u w:val="single"/>
          <w:bdr w:val="single" w:sz="8" w:space="0" w:color="auto"/>
        </w:rPr>
        <w:t>president</w:t>
      </w:r>
      <w:r w:rsidRPr="0089041E">
        <w:rPr>
          <w:rFonts w:eastAsia="Calibri"/>
          <w:u w:val="single"/>
        </w:rPr>
        <w:t>.</w:t>
      </w:r>
      <w:r w:rsidRPr="0089041E">
        <w:rPr>
          <w:rFonts w:eastAsia="Calibri"/>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89041E">
        <w:rPr>
          <w:rFonts w:eastAsia="Calibri"/>
          <w:u w:val="single"/>
        </w:rPr>
        <w:t xml:space="preserve">The president is, for all intents and purposes, the </w:t>
      </w:r>
      <w:r w:rsidRPr="0089041E">
        <w:rPr>
          <w:rFonts w:eastAsia="Calibri"/>
          <w:b/>
          <w:iCs/>
          <w:u w:val="single"/>
          <w:bdr w:val="single" w:sz="8" w:space="0" w:color="auto"/>
        </w:rPr>
        <w:t>executive</w:t>
      </w:r>
      <w:r w:rsidRPr="0089041E">
        <w:rPr>
          <w:rFonts w:eastAsia="Calibri"/>
          <w:u w:val="single"/>
        </w:rPr>
        <w:t xml:space="preserve"> branch </w:t>
      </w:r>
      <w:r w:rsidRPr="0089041E">
        <w:rPr>
          <w:rFonts w:eastAsia="Calibri"/>
          <w:b/>
          <w:iCs/>
          <w:u w:val="single"/>
          <w:bdr w:val="single" w:sz="8" w:space="0" w:color="auto"/>
        </w:rPr>
        <w:t>personified</w:t>
      </w:r>
      <w:r w:rsidRPr="0089041E">
        <w:rPr>
          <w:rFonts w:eastAsia="Calibri"/>
          <w:u w:val="single"/>
        </w:rPr>
        <w:t>.</w:t>
      </w:r>
    </w:p>
    <w:p w14:paraId="1C0AEBCD" w14:textId="77777777" w:rsidR="00DC2F71" w:rsidRPr="0089041E" w:rsidRDefault="00DC2F71" w:rsidP="00DC2F71">
      <w:pPr>
        <w:rPr>
          <w:rFonts w:eastAsia="Calibri"/>
          <w:u w:val="single"/>
        </w:rPr>
      </w:pPr>
      <w:r w:rsidRPr="0089041E">
        <w:rPr>
          <w:rFonts w:eastAsia="Calibri"/>
          <w:sz w:val="16"/>
        </w:rPr>
        <w:t>Given that theory’s growing popularity, it was no surprise that some objected to the last-minute union agreement. But taken to its logical conclusion</w:t>
      </w:r>
      <w:r w:rsidRPr="0089041E">
        <w:rPr>
          <w:rFonts w:eastAsia="Calibri"/>
          <w:u w:val="single"/>
        </w:rPr>
        <w:t>,</w:t>
      </w:r>
      <w:r w:rsidRPr="0089041E">
        <w:rPr>
          <w:rFonts w:eastAsia="Calibri"/>
          <w:sz w:val="16"/>
        </w:rPr>
        <w:t xml:space="preserve"> </w:t>
      </w:r>
      <w:r w:rsidRPr="0089041E">
        <w:rPr>
          <w:rFonts w:eastAsia="Calibri"/>
          <w:u w:val="single"/>
        </w:rPr>
        <w:t xml:space="preserve">the theory </w:t>
      </w:r>
      <w:r w:rsidRPr="0089041E">
        <w:rPr>
          <w:rFonts w:eastAsia="Calibri"/>
          <w:highlight w:val="cyan"/>
          <w:u w:val="single"/>
        </w:rPr>
        <w:t>would</w:t>
      </w:r>
      <w:r w:rsidRPr="0089041E">
        <w:rPr>
          <w:rFonts w:eastAsia="Calibri"/>
          <w:u w:val="single"/>
        </w:rPr>
        <w:t xml:space="preserve"> </w:t>
      </w:r>
      <w:r w:rsidRPr="0089041E">
        <w:rPr>
          <w:rFonts w:eastAsia="Calibri"/>
          <w:b/>
          <w:iCs/>
          <w:u w:val="single"/>
          <w:bdr w:val="single" w:sz="8" w:space="0" w:color="auto"/>
        </w:rPr>
        <w:t>affect more</w:t>
      </w:r>
      <w:r w:rsidRPr="0089041E">
        <w:rPr>
          <w:rFonts w:eastAsia="Calibri"/>
          <w:u w:val="single"/>
        </w:rPr>
        <w:t xml:space="preserve"> than just </w:t>
      </w:r>
      <w:r w:rsidRPr="0089041E">
        <w:rPr>
          <w:rFonts w:eastAsia="Calibri"/>
          <w:b/>
          <w:iCs/>
          <w:u w:val="single"/>
          <w:bdr w:val="single" w:sz="8" w:space="0" w:color="auto"/>
        </w:rPr>
        <w:t>one agreement</w:t>
      </w:r>
      <w:r w:rsidRPr="0089041E">
        <w:rPr>
          <w:rFonts w:eastAsia="Calibri"/>
          <w:u w:val="single"/>
        </w:rPr>
        <w:t xml:space="preserve">; it would </w:t>
      </w:r>
      <w:r w:rsidRPr="0089041E">
        <w:rPr>
          <w:rFonts w:eastAsia="Calibri"/>
          <w:b/>
          <w:iCs/>
          <w:highlight w:val="cyan"/>
          <w:u w:val="single"/>
          <w:bdr w:val="single" w:sz="8" w:space="0" w:color="auto"/>
        </w:rPr>
        <w:t>undermine</w:t>
      </w:r>
      <w:r w:rsidRPr="0089041E">
        <w:rPr>
          <w:rFonts w:eastAsia="Calibri"/>
          <w:u w:val="single"/>
        </w:rPr>
        <w:t xml:space="preserve"> </w:t>
      </w:r>
      <w:r w:rsidRPr="0089041E">
        <w:rPr>
          <w:rFonts w:eastAsia="Calibri"/>
          <w:highlight w:val="cyan"/>
          <w:u w:val="single"/>
        </w:rPr>
        <w:t>the</w:t>
      </w:r>
      <w:r w:rsidRPr="0089041E">
        <w:rPr>
          <w:rFonts w:eastAsia="Calibri"/>
          <w:u w:val="single"/>
        </w:rPr>
        <w:t xml:space="preserve"> </w:t>
      </w:r>
      <w:r w:rsidRPr="0089041E">
        <w:rPr>
          <w:rFonts w:eastAsia="Calibri"/>
          <w:b/>
          <w:iCs/>
          <w:u w:val="single"/>
          <w:bdr w:val="single" w:sz="8" w:space="0" w:color="auto"/>
        </w:rPr>
        <w:t xml:space="preserve">very </w:t>
      </w:r>
      <w:r w:rsidRPr="0089041E">
        <w:rPr>
          <w:rFonts w:eastAsia="Calibri"/>
          <w:b/>
          <w:iCs/>
          <w:highlight w:val="cyan"/>
          <w:u w:val="single"/>
          <w:bdr w:val="single" w:sz="8" w:space="0" w:color="auto"/>
        </w:rPr>
        <w:t>idea of collective bargaining</w:t>
      </w:r>
      <w:r w:rsidRPr="0089041E">
        <w:rPr>
          <w:rFonts w:eastAsia="Calibri"/>
          <w:u w:val="single"/>
        </w:rPr>
        <w:t xml:space="preserve"> </w:t>
      </w:r>
      <w:r w:rsidRPr="0089041E">
        <w:rPr>
          <w:rFonts w:eastAsia="Calibri"/>
          <w:highlight w:val="cyan"/>
          <w:u w:val="single"/>
        </w:rPr>
        <w:t xml:space="preserve">in the </w:t>
      </w:r>
      <w:r w:rsidRPr="0089041E">
        <w:rPr>
          <w:rFonts w:eastAsia="Calibri"/>
          <w:b/>
          <w:iCs/>
          <w:highlight w:val="cyan"/>
          <w:u w:val="single"/>
          <w:bdr w:val="single" w:sz="8" w:space="0" w:color="auto"/>
        </w:rPr>
        <w:t>executive branch</w:t>
      </w:r>
      <w:r w:rsidRPr="0089041E">
        <w:rPr>
          <w:rFonts w:eastAsia="Calibri"/>
          <w:highlight w:val="cyan"/>
          <w:u w:val="single"/>
        </w:rPr>
        <w:t>.</w:t>
      </w:r>
      <w:r w:rsidRPr="0089041E">
        <w:rPr>
          <w:rFonts w:eastAsia="Calibri"/>
          <w:u w:val="single"/>
        </w:rPr>
        <w:t xml:space="preserve"> </w:t>
      </w:r>
      <w:r w:rsidRPr="0089041E">
        <w:rPr>
          <w:rFonts w:eastAsia="Calibri"/>
          <w:b/>
          <w:iCs/>
          <w:u w:val="single"/>
          <w:bdr w:val="single" w:sz="8" w:space="0" w:color="auto"/>
        </w:rPr>
        <w:t xml:space="preserve">Collective </w:t>
      </w:r>
      <w:r w:rsidRPr="0089041E">
        <w:rPr>
          <w:rFonts w:eastAsia="Calibri"/>
          <w:b/>
          <w:iCs/>
          <w:highlight w:val="cyan"/>
          <w:u w:val="single"/>
          <w:bdr w:val="single" w:sz="8" w:space="0" w:color="auto"/>
        </w:rPr>
        <w:t>bargaining</w:t>
      </w:r>
      <w:r w:rsidRPr="0089041E">
        <w:rPr>
          <w:rFonts w:eastAsia="Calibri"/>
          <w:highlight w:val="cyan"/>
          <w:u w:val="single"/>
        </w:rPr>
        <w:t xml:space="preserve"> is</w:t>
      </w:r>
      <w:r w:rsidRPr="0089041E">
        <w:rPr>
          <w:rFonts w:eastAsia="Calibri"/>
          <w:u w:val="single"/>
        </w:rPr>
        <w:t xml:space="preserve"> </w:t>
      </w:r>
      <w:r w:rsidRPr="0089041E">
        <w:rPr>
          <w:rFonts w:eastAsia="Calibri"/>
          <w:b/>
          <w:iCs/>
          <w:u w:val="single"/>
          <w:bdr w:val="single" w:sz="8" w:space="0" w:color="auto"/>
        </w:rPr>
        <w:t>ultimately</w:t>
      </w:r>
      <w:r w:rsidRPr="0089041E">
        <w:rPr>
          <w:rFonts w:eastAsia="Calibri"/>
          <w:u w:val="single"/>
        </w:rPr>
        <w:t xml:space="preserve"> </w:t>
      </w:r>
      <w:r w:rsidRPr="0089041E">
        <w:rPr>
          <w:rFonts w:eastAsia="Calibri"/>
          <w:highlight w:val="cyan"/>
          <w:u w:val="single"/>
        </w:rPr>
        <w:t>about</w:t>
      </w:r>
      <w:r w:rsidRPr="0089041E">
        <w:rPr>
          <w:rFonts w:eastAsia="Calibri"/>
          <w:u w:val="single"/>
        </w:rPr>
        <w:t xml:space="preserve"> </w:t>
      </w:r>
      <w:r w:rsidRPr="0089041E">
        <w:rPr>
          <w:rFonts w:eastAsia="Calibri"/>
          <w:b/>
          <w:iCs/>
          <w:highlight w:val="cyan"/>
          <w:u w:val="single"/>
          <w:bdr w:val="single" w:sz="8" w:space="0" w:color="auto"/>
        </w:rPr>
        <w:t>control</w:t>
      </w:r>
      <w:r w:rsidRPr="0089041E">
        <w:rPr>
          <w:rFonts w:eastAsia="Calibri"/>
          <w:sz w:val="16"/>
        </w:rPr>
        <w:t xml:space="preserve">; </w:t>
      </w:r>
      <w:r w:rsidRPr="0089041E">
        <w:rPr>
          <w:rFonts w:eastAsia="Calibri"/>
          <w:u w:val="single"/>
        </w:rPr>
        <w:t>it is designed to rebalance power between management and labor</w:t>
      </w:r>
      <w:r w:rsidRPr="0089041E">
        <w:rPr>
          <w:rFonts w:eastAsia="Calibri"/>
          <w:sz w:val="16"/>
        </w:rPr>
        <w:t xml:space="preserve">. </w:t>
      </w:r>
      <w:r w:rsidRPr="0089041E">
        <w:rPr>
          <w:rFonts w:eastAsia="Calibri"/>
          <w:u w:val="single"/>
        </w:rPr>
        <w:t xml:space="preserve">And </w:t>
      </w:r>
      <w:r w:rsidRPr="0089041E">
        <w:rPr>
          <w:rFonts w:eastAsia="Calibri"/>
          <w:highlight w:val="cyan"/>
          <w:u w:val="single"/>
        </w:rPr>
        <w:t>when all power</w:t>
      </w:r>
      <w:r w:rsidRPr="0089041E">
        <w:rPr>
          <w:rFonts w:eastAsia="Calibri"/>
          <w:u w:val="single"/>
        </w:rPr>
        <w:t xml:space="preserve"> </w:t>
      </w:r>
      <w:r w:rsidRPr="0089041E">
        <w:rPr>
          <w:rFonts w:eastAsia="Calibri"/>
          <w:highlight w:val="cyan"/>
          <w:u w:val="single"/>
        </w:rPr>
        <w:t xml:space="preserve">is </w:t>
      </w:r>
      <w:r w:rsidRPr="0089041E">
        <w:rPr>
          <w:rFonts w:eastAsia="Calibri"/>
          <w:b/>
          <w:iCs/>
          <w:highlight w:val="cyan"/>
          <w:u w:val="single"/>
          <w:bdr w:val="single" w:sz="8" w:space="0" w:color="auto"/>
        </w:rPr>
        <w:t>constitutionally</w:t>
      </w:r>
      <w:r w:rsidRPr="0089041E">
        <w:rPr>
          <w:rFonts w:eastAsia="Calibri"/>
          <w:highlight w:val="cyan"/>
          <w:u w:val="single"/>
        </w:rPr>
        <w:t xml:space="preserve"> </w:t>
      </w:r>
      <w:r w:rsidRPr="0089041E">
        <w:rPr>
          <w:rFonts w:eastAsia="Calibri"/>
          <w:b/>
          <w:iCs/>
          <w:highlight w:val="cyan"/>
          <w:u w:val="single"/>
          <w:bdr w:val="single" w:sz="8" w:space="0" w:color="auto"/>
        </w:rPr>
        <w:t>vested</w:t>
      </w:r>
      <w:r w:rsidRPr="0089041E">
        <w:rPr>
          <w:rFonts w:eastAsia="Calibri"/>
          <w:highlight w:val="cyan"/>
          <w:u w:val="single"/>
        </w:rPr>
        <w:t xml:space="preserve"> in</w:t>
      </w:r>
      <w:r w:rsidRPr="0089041E">
        <w:rPr>
          <w:rFonts w:eastAsia="Calibri"/>
          <w:u w:val="single"/>
        </w:rPr>
        <w:t xml:space="preserve"> </w:t>
      </w:r>
      <w:r w:rsidRPr="0089041E">
        <w:rPr>
          <w:rFonts w:eastAsia="Calibri"/>
          <w:b/>
          <w:iCs/>
          <w:highlight w:val="cyan"/>
          <w:u w:val="single"/>
          <w:bdr w:val="single" w:sz="8" w:space="0" w:color="auto"/>
        </w:rPr>
        <w:t>management</w:t>
      </w:r>
      <w:r w:rsidRPr="0089041E">
        <w:rPr>
          <w:rFonts w:eastAsia="Calibri"/>
          <w:u w:val="single"/>
        </w:rPr>
        <w:t>—here, the president—</w:t>
      </w:r>
      <w:r w:rsidRPr="0089041E">
        <w:rPr>
          <w:rFonts w:eastAsia="Calibri"/>
          <w:b/>
          <w:iCs/>
          <w:sz w:val="28"/>
          <w:szCs w:val="32"/>
          <w:highlight w:val="cyan"/>
          <w:u w:val="single"/>
          <w:bdr w:val="single" w:sz="8" w:space="0" w:color="auto"/>
        </w:rPr>
        <w:t>any</w:t>
      </w:r>
      <w:r w:rsidRPr="0089041E">
        <w:rPr>
          <w:rFonts w:eastAsia="Calibri"/>
          <w:sz w:val="16"/>
          <w:highlight w:val="cyan"/>
        </w:rPr>
        <w:t xml:space="preserve"> </w:t>
      </w:r>
      <w:r w:rsidRPr="0089041E">
        <w:rPr>
          <w:rFonts w:eastAsia="Calibri"/>
          <w:b/>
          <w:iCs/>
          <w:highlight w:val="cyan"/>
          <w:u w:val="single"/>
          <w:bdr w:val="single" w:sz="8" w:space="0" w:color="auto"/>
        </w:rPr>
        <w:t>rebalancing is</w:t>
      </w:r>
      <w:r w:rsidRPr="0089041E">
        <w:rPr>
          <w:rFonts w:eastAsia="Calibri"/>
          <w:sz w:val="16"/>
          <w:highlight w:val="cyan"/>
        </w:rPr>
        <w:t xml:space="preserve"> </w:t>
      </w:r>
      <w:r w:rsidRPr="0089041E">
        <w:rPr>
          <w:rFonts w:eastAsia="Calibri"/>
          <w:b/>
          <w:iCs/>
          <w:sz w:val="28"/>
          <w:szCs w:val="32"/>
          <w:highlight w:val="cyan"/>
          <w:u w:val="single"/>
          <w:bdr w:val="single" w:sz="8" w:space="0" w:color="auto"/>
        </w:rPr>
        <w:t>constitutionally suspect</w:t>
      </w:r>
      <w:r w:rsidRPr="0089041E">
        <w:rPr>
          <w:rFonts w:eastAsia="Calibri"/>
          <w:highlight w:val="cyan"/>
          <w:u w:val="single"/>
        </w:rPr>
        <w:t>.</w:t>
      </w:r>
    </w:p>
    <w:p w14:paraId="6A04D1EA" w14:textId="77777777" w:rsidR="00DC2F71" w:rsidRPr="0089041E" w:rsidRDefault="00DC2F71" w:rsidP="00DC2F71">
      <w:pPr>
        <w:rPr>
          <w:rFonts w:eastAsia="Calibri"/>
          <w:u w:val="single"/>
        </w:rPr>
      </w:pPr>
      <w:r w:rsidRPr="0089041E">
        <w:rPr>
          <w:rFonts w:eastAsia="Calibri"/>
          <w:sz w:val="16"/>
        </w:rPr>
        <w:t xml:space="preserve">This tension isn’t new. It has been around for decades—at least as long as executive employees have had a statutory right to bargain. But </w:t>
      </w:r>
      <w:r w:rsidRPr="0089041E">
        <w:rPr>
          <w:rFonts w:eastAsia="Calibri"/>
          <w:u w:val="single"/>
        </w:rPr>
        <w:t xml:space="preserve">the </w:t>
      </w:r>
      <w:r w:rsidRPr="0089041E">
        <w:rPr>
          <w:rFonts w:eastAsia="Calibri"/>
          <w:b/>
          <w:iCs/>
          <w:u w:val="single"/>
          <w:bdr w:val="single" w:sz="8" w:space="0" w:color="auto"/>
        </w:rPr>
        <w:t>new administration</w:t>
      </w:r>
      <w:r w:rsidRPr="0089041E">
        <w:rPr>
          <w:rFonts w:eastAsia="Calibri"/>
          <w:u w:val="single"/>
        </w:rPr>
        <w:t xml:space="preserve"> has </w:t>
      </w:r>
      <w:r w:rsidRPr="0089041E">
        <w:rPr>
          <w:rFonts w:eastAsia="Calibri"/>
          <w:sz w:val="16"/>
        </w:rPr>
        <w:t xml:space="preserve">shown itself willing to challenge settled ideas. It </w:t>
      </w:r>
      <w:r w:rsidRPr="0089041E">
        <w:rPr>
          <w:rFonts w:eastAsia="Calibri"/>
          <w:u w:val="single"/>
        </w:rPr>
        <w:t>has already thrown off many external brakes,</w:t>
      </w:r>
      <w:r w:rsidRPr="0089041E">
        <w:rPr>
          <w:rFonts w:eastAsia="Calibri"/>
          <w:sz w:val="16"/>
        </w:rPr>
        <w:t xml:space="preserve"> </w:t>
      </w:r>
      <w:r w:rsidRPr="0089041E">
        <w:rPr>
          <w:rFonts w:eastAsia="Calibri"/>
          <w:u w:val="single"/>
        </w:rPr>
        <w:t xml:space="preserve">often citing the </w:t>
      </w:r>
      <w:r w:rsidRPr="0089041E">
        <w:rPr>
          <w:rFonts w:eastAsia="Calibri"/>
          <w:b/>
          <w:iCs/>
          <w:u w:val="single"/>
          <w:bdr w:val="single" w:sz="8" w:space="0" w:color="auto"/>
        </w:rPr>
        <w:t>unitary executive theory</w:t>
      </w:r>
      <w:r w:rsidRPr="0089041E">
        <w:rPr>
          <w:rFonts w:eastAsia="Calibri"/>
          <w:sz w:val="16"/>
        </w:rPr>
        <w:t xml:space="preserve">. </w:t>
      </w:r>
      <w:r w:rsidRPr="0089041E">
        <w:rPr>
          <w:rFonts w:eastAsia="Calibri"/>
          <w:b/>
          <w:iCs/>
          <w:u w:val="single"/>
          <w:bdr w:val="single" w:sz="8" w:space="0" w:color="auto"/>
        </w:rPr>
        <w:t>Collective bargaining</w:t>
      </w:r>
      <w:r w:rsidRPr="0089041E">
        <w:rPr>
          <w:rFonts w:eastAsia="Calibri"/>
          <w:u w:val="single"/>
        </w:rPr>
        <w:t xml:space="preserve"> could very well be next.</w:t>
      </w:r>
    </w:p>
    <w:p w14:paraId="55F5F1EC" w14:textId="77777777" w:rsidR="00DC2F71" w:rsidRPr="0089041E" w:rsidRDefault="00DC2F71" w:rsidP="00DC2F71">
      <w:pPr>
        <w:rPr>
          <w:rFonts w:eastAsia="Calibri"/>
          <w:sz w:val="16"/>
        </w:rPr>
      </w:pPr>
      <w:r w:rsidRPr="0089041E">
        <w:rPr>
          <w:rFonts w:eastAsia="Calibri"/>
          <w:sz w:val="16"/>
        </w:rPr>
        <w:t>Tying the President’s Hands</w:t>
      </w:r>
    </w:p>
    <w:p w14:paraId="574EC47F" w14:textId="77777777" w:rsidR="00DC2F71" w:rsidRPr="0089041E" w:rsidRDefault="00DC2F71" w:rsidP="00DC2F71">
      <w:pPr>
        <w:rPr>
          <w:rFonts w:eastAsia="Calibri"/>
          <w:b/>
          <w:iCs/>
          <w:u w:val="single"/>
          <w:bdr w:val="single" w:sz="8" w:space="0" w:color="auto"/>
        </w:rPr>
      </w:pPr>
      <w:r w:rsidRPr="0089041E">
        <w:rPr>
          <w:rFonts w:eastAsia="Calibri"/>
          <w:u w:val="single"/>
        </w:rPr>
        <w:t xml:space="preserve">The </w:t>
      </w:r>
      <w:r w:rsidRPr="0089041E">
        <w:rPr>
          <w:rFonts w:eastAsia="Calibri"/>
          <w:b/>
          <w:iCs/>
          <w:highlight w:val="cyan"/>
          <w:u w:val="single"/>
          <w:bdr w:val="single" w:sz="8" w:space="0" w:color="auto"/>
        </w:rPr>
        <w:t>unitary-executive</w:t>
      </w:r>
      <w:r w:rsidRPr="0089041E">
        <w:rPr>
          <w:rFonts w:eastAsia="Calibri"/>
          <w:b/>
          <w:iCs/>
          <w:u w:val="single"/>
          <w:bdr w:val="single" w:sz="8" w:space="0" w:color="auto"/>
        </w:rPr>
        <w:t xml:space="preserve"> theory</w:t>
      </w:r>
      <w:r w:rsidRPr="0089041E">
        <w:rPr>
          <w:rFonts w:eastAsia="Calibri"/>
          <w:u w:val="single"/>
        </w:rPr>
        <w:t xml:space="preserve"> isn’t new</w:t>
      </w:r>
      <w:r w:rsidRPr="0089041E">
        <w:rPr>
          <w:rFonts w:eastAsia="Calibri"/>
          <w:sz w:val="16"/>
        </w:rPr>
        <w:t xml:space="preserve">. It </w:t>
      </w:r>
      <w:r w:rsidRPr="0089041E">
        <w:rPr>
          <w:rFonts w:eastAsia="Calibri"/>
          <w:b/>
          <w:iCs/>
          <w:highlight w:val="cyan"/>
          <w:u w:val="single"/>
          <w:bdr w:val="single" w:sz="8" w:space="0" w:color="auto"/>
        </w:rPr>
        <w:t>stems from Article II</w:t>
      </w:r>
      <w:r w:rsidRPr="0089041E">
        <w:rPr>
          <w:rFonts w:eastAsia="Calibri"/>
          <w:sz w:val="16"/>
        </w:rPr>
        <w:t xml:space="preserve">, section 1 of the U.S. Constitution. Section 1 says that “the executive Power shall be vested in a President of the United States of America.” By using the definite article—“the”—section 1 </w:t>
      </w:r>
      <w:r w:rsidRPr="0089041E">
        <w:rPr>
          <w:rFonts w:eastAsia="Calibri"/>
          <w:u w:val="single"/>
        </w:rPr>
        <w:t xml:space="preserve">suggests </w:t>
      </w:r>
      <w:r w:rsidRPr="0089041E">
        <w:rPr>
          <w:rFonts w:eastAsia="Calibri"/>
          <w:highlight w:val="cyan"/>
          <w:u w:val="single"/>
        </w:rPr>
        <w:t>that</w:t>
      </w:r>
      <w:r w:rsidRPr="0089041E">
        <w:rPr>
          <w:rFonts w:eastAsia="Calibri"/>
          <w:u w:val="single"/>
        </w:rPr>
        <w:t xml:space="preserve"> executive </w:t>
      </w:r>
      <w:r w:rsidRPr="0089041E">
        <w:rPr>
          <w:rFonts w:eastAsia="Calibri"/>
          <w:highlight w:val="cyan"/>
          <w:u w:val="single"/>
        </w:rPr>
        <w:t>power</w:t>
      </w:r>
      <w:r w:rsidRPr="0089041E">
        <w:rPr>
          <w:rFonts w:eastAsia="Calibri"/>
          <w:u w:val="single"/>
        </w:rPr>
        <w:t xml:space="preserve"> is a </w:t>
      </w:r>
      <w:r w:rsidRPr="0089041E">
        <w:rPr>
          <w:rFonts w:eastAsia="Calibri"/>
          <w:b/>
          <w:iCs/>
          <w:u w:val="single"/>
          <w:bdr w:val="single" w:sz="8" w:space="0" w:color="auto"/>
        </w:rPr>
        <w:t>single thing</w:t>
      </w:r>
      <w:r w:rsidRPr="0089041E">
        <w:rPr>
          <w:rFonts w:eastAsia="Calibri"/>
          <w:sz w:val="16"/>
        </w:rPr>
        <w:t xml:space="preserve">. Whatever executive power is, there’s only one of it. And </w:t>
      </w:r>
      <w:r w:rsidRPr="0089041E">
        <w:rPr>
          <w:rFonts w:eastAsia="Calibri"/>
          <w:u w:val="single"/>
        </w:rPr>
        <w:t xml:space="preserve">that one, indivisible thing </w:t>
      </w:r>
      <w:r w:rsidRPr="0089041E">
        <w:rPr>
          <w:rFonts w:eastAsia="Calibri"/>
          <w:highlight w:val="cyan"/>
          <w:u w:val="single"/>
        </w:rPr>
        <w:t xml:space="preserve">is </w:t>
      </w:r>
      <w:r w:rsidRPr="0089041E">
        <w:rPr>
          <w:rFonts w:eastAsia="Calibri"/>
          <w:b/>
          <w:iCs/>
          <w:highlight w:val="cyan"/>
          <w:u w:val="single"/>
          <w:bdr w:val="single" w:sz="8" w:space="0" w:color="auto"/>
        </w:rPr>
        <w:t>vested</w:t>
      </w:r>
      <w:r w:rsidRPr="0089041E">
        <w:rPr>
          <w:rFonts w:eastAsia="Calibri"/>
          <w:highlight w:val="cyan"/>
          <w:u w:val="single"/>
        </w:rPr>
        <w:t xml:space="preserve"> in the</w:t>
      </w:r>
      <w:r w:rsidRPr="0089041E">
        <w:rPr>
          <w:rFonts w:eastAsia="Calibri"/>
          <w:u w:val="single"/>
        </w:rPr>
        <w:t xml:space="preserve"> </w:t>
      </w:r>
      <w:r w:rsidRPr="0089041E">
        <w:rPr>
          <w:rFonts w:eastAsia="Calibri"/>
          <w:b/>
          <w:iCs/>
          <w:highlight w:val="cyan"/>
          <w:u w:val="single"/>
          <w:bdr w:val="single" w:sz="8" w:space="0" w:color="auto"/>
        </w:rPr>
        <w:t>president alone.</w:t>
      </w:r>
    </w:p>
    <w:p w14:paraId="03D52D35" w14:textId="77777777" w:rsidR="00DC2F71" w:rsidRPr="0089041E" w:rsidRDefault="00DC2F71" w:rsidP="00DC2F71">
      <w:pPr>
        <w:rPr>
          <w:rFonts w:eastAsia="Calibri"/>
          <w:sz w:val="16"/>
        </w:rPr>
      </w:pPr>
      <w:r w:rsidRPr="0089041E">
        <w:rPr>
          <w:rFonts w:eastAsia="Calibri"/>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24340167" w14:textId="77777777" w:rsidR="00DC2F71" w:rsidRPr="0089041E" w:rsidRDefault="00DC2F71" w:rsidP="00DC2F71">
      <w:pPr>
        <w:rPr>
          <w:rFonts w:eastAsia="Calibri"/>
          <w:sz w:val="16"/>
        </w:rPr>
      </w:pPr>
      <w:r w:rsidRPr="0089041E">
        <w:rPr>
          <w:rFonts w:eastAsia="Calibri"/>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7A269A44" w14:textId="77777777" w:rsidR="00DC2F71" w:rsidRPr="0089041E" w:rsidRDefault="00DC2F71" w:rsidP="00DC2F71">
      <w:pPr>
        <w:rPr>
          <w:rFonts w:eastAsia="Calibri"/>
          <w:u w:val="single"/>
        </w:rPr>
      </w:pPr>
      <w:r w:rsidRPr="0089041E">
        <w:rPr>
          <w:rFonts w:eastAsia="Calibri"/>
          <w:sz w:val="16"/>
        </w:rPr>
        <w:lastRenderedPageBreak/>
        <w:t xml:space="preserve">That theory had obvious implications for federal personnel policy. </w:t>
      </w:r>
      <w:r w:rsidRPr="0089041E">
        <w:rPr>
          <w:rFonts w:eastAsia="Calibri"/>
          <w:u w:val="single"/>
        </w:rPr>
        <w:t xml:space="preserve">If </w:t>
      </w:r>
      <w:r w:rsidRPr="0089041E">
        <w:rPr>
          <w:rFonts w:eastAsia="Calibri"/>
          <w:highlight w:val="cyan"/>
          <w:u w:val="single"/>
        </w:rPr>
        <w:t>the president</w:t>
      </w:r>
      <w:r w:rsidRPr="0089041E">
        <w:rPr>
          <w:rFonts w:eastAsia="Calibri"/>
          <w:u w:val="single"/>
        </w:rPr>
        <w:t xml:space="preserve"> had </w:t>
      </w:r>
      <w:r w:rsidRPr="0089041E">
        <w:rPr>
          <w:rFonts w:eastAsia="Calibri"/>
          <w:b/>
          <w:iCs/>
          <w:u w:val="single"/>
          <w:bdr w:val="single" w:sz="8" w:space="0" w:color="auto"/>
        </w:rPr>
        <w:t>exclusive power</w:t>
      </w:r>
      <w:r w:rsidRPr="0089041E">
        <w:rPr>
          <w:rFonts w:eastAsia="Calibri"/>
          <w:u w:val="single"/>
        </w:rPr>
        <w:t xml:space="preserve"> over the </w:t>
      </w:r>
      <w:r w:rsidRPr="0089041E">
        <w:rPr>
          <w:rFonts w:eastAsia="Calibri"/>
          <w:b/>
          <w:iCs/>
          <w:u w:val="single"/>
          <w:bdr w:val="single" w:sz="8" w:space="0" w:color="auto"/>
        </w:rPr>
        <w:t>executive branch</w:t>
      </w:r>
      <w:r w:rsidRPr="0089041E">
        <w:rPr>
          <w:rFonts w:eastAsia="Calibri"/>
          <w:u w:val="single"/>
        </w:rPr>
        <w:t xml:space="preserve">, it followed that he </w:t>
      </w:r>
      <w:r w:rsidRPr="0089041E">
        <w:rPr>
          <w:rFonts w:eastAsia="Calibri"/>
          <w:highlight w:val="cyan"/>
          <w:u w:val="single"/>
        </w:rPr>
        <w:t xml:space="preserve">had exclusive power over </w:t>
      </w:r>
      <w:r w:rsidRPr="0089041E">
        <w:rPr>
          <w:rFonts w:eastAsia="Calibri"/>
          <w:b/>
          <w:iCs/>
          <w:highlight w:val="cyan"/>
          <w:u w:val="single"/>
          <w:bdr w:val="single" w:sz="8" w:space="0" w:color="auto"/>
        </w:rPr>
        <w:t>executive officials</w:t>
      </w:r>
      <w:r w:rsidRPr="0089041E">
        <w:rPr>
          <w:rFonts w:eastAsia="Calibri"/>
          <w:sz w:val="16"/>
          <w:highlight w:val="cyan"/>
        </w:rPr>
        <w:t>.</w:t>
      </w:r>
      <w:r w:rsidRPr="0089041E">
        <w:rPr>
          <w:rFonts w:eastAsia="Calibri"/>
          <w:sz w:val="16"/>
        </w:rPr>
        <w:t xml:space="preserve"> </w:t>
      </w:r>
      <w:r w:rsidRPr="0089041E">
        <w:rPr>
          <w:rFonts w:eastAsia="Calibri"/>
          <w:u w:val="single"/>
        </w:rPr>
        <w:t xml:space="preserve">He had </w:t>
      </w:r>
      <w:r w:rsidRPr="0089041E">
        <w:rPr>
          <w:rFonts w:eastAsia="Calibri"/>
          <w:highlight w:val="cyan"/>
          <w:u w:val="single"/>
        </w:rPr>
        <w:t>to</w:t>
      </w:r>
      <w:r w:rsidRPr="0089041E">
        <w:rPr>
          <w:rFonts w:eastAsia="Calibri"/>
          <w:u w:val="single"/>
        </w:rPr>
        <w:t xml:space="preserve"> be able to </w:t>
      </w:r>
      <w:r w:rsidRPr="0089041E">
        <w:rPr>
          <w:rFonts w:eastAsia="Calibri"/>
          <w:b/>
          <w:iCs/>
          <w:highlight w:val="cyan"/>
          <w:u w:val="single"/>
          <w:bdr w:val="single" w:sz="8" w:space="0" w:color="auto"/>
        </w:rPr>
        <w:t>give</w:t>
      </w:r>
      <w:r w:rsidRPr="0089041E">
        <w:rPr>
          <w:rFonts w:eastAsia="Calibri"/>
          <w:b/>
          <w:iCs/>
          <w:u w:val="single"/>
          <w:bdr w:val="single" w:sz="8" w:space="0" w:color="auto"/>
        </w:rPr>
        <w:t xml:space="preserve"> those officials</w:t>
      </w:r>
      <w:r w:rsidRPr="0089041E">
        <w:rPr>
          <w:rFonts w:eastAsia="Calibri"/>
          <w:u w:val="single"/>
        </w:rPr>
        <w:t xml:space="preserve"> </w:t>
      </w:r>
      <w:r w:rsidRPr="0089041E">
        <w:rPr>
          <w:rFonts w:eastAsia="Calibri"/>
          <w:highlight w:val="cyan"/>
          <w:u w:val="single"/>
        </w:rPr>
        <w:t>orders</w:t>
      </w:r>
      <w:r w:rsidRPr="0089041E">
        <w:rPr>
          <w:rFonts w:eastAsia="Calibri"/>
          <w:u w:val="single"/>
        </w:rPr>
        <w:t xml:space="preserve"> to </w:t>
      </w:r>
      <w:r w:rsidRPr="0089041E">
        <w:rPr>
          <w:rFonts w:eastAsia="Calibri"/>
          <w:b/>
          <w:iCs/>
          <w:u w:val="single"/>
          <w:bdr w:val="single" w:sz="8" w:space="0" w:color="auto"/>
        </w:rPr>
        <w:t>carry</w:t>
      </w:r>
      <w:r w:rsidRPr="0089041E">
        <w:rPr>
          <w:rFonts w:eastAsia="Calibri"/>
          <w:u w:val="single"/>
        </w:rPr>
        <w:t xml:space="preserve"> out his </w:t>
      </w:r>
      <w:r w:rsidRPr="0089041E">
        <w:rPr>
          <w:rFonts w:eastAsia="Calibri"/>
          <w:b/>
          <w:iCs/>
          <w:u w:val="single"/>
          <w:bdr w:val="single" w:sz="8" w:space="0" w:color="auto"/>
        </w:rPr>
        <w:t>policies</w:t>
      </w:r>
      <w:r w:rsidRPr="0089041E">
        <w:rPr>
          <w:rFonts w:eastAsia="Calibri"/>
          <w:u w:val="single"/>
        </w:rPr>
        <w:t xml:space="preserve">. </w:t>
      </w:r>
      <w:r w:rsidRPr="0089041E">
        <w:rPr>
          <w:rFonts w:eastAsia="Calibri"/>
          <w:highlight w:val="cyan"/>
          <w:u w:val="single"/>
        </w:rPr>
        <w:t>And</w:t>
      </w:r>
      <w:r w:rsidRPr="0089041E">
        <w:rPr>
          <w:rFonts w:eastAsia="Calibri"/>
          <w:u w:val="single"/>
        </w:rPr>
        <w:t xml:space="preserve"> if </w:t>
      </w:r>
      <w:r w:rsidRPr="0089041E">
        <w:rPr>
          <w:rFonts w:eastAsia="Calibri"/>
          <w:b/>
          <w:iCs/>
          <w:u w:val="single"/>
          <w:bdr w:val="single" w:sz="8" w:space="0" w:color="auto"/>
        </w:rPr>
        <w:t>necessary</w:t>
      </w:r>
      <w:r w:rsidRPr="0089041E">
        <w:rPr>
          <w:rFonts w:eastAsia="Calibri"/>
          <w:u w:val="single"/>
        </w:rPr>
        <w:t xml:space="preserve">, he had to be able to </w:t>
      </w:r>
      <w:r w:rsidRPr="0089041E">
        <w:rPr>
          <w:rFonts w:eastAsia="Calibri"/>
          <w:b/>
          <w:iCs/>
          <w:highlight w:val="cyan"/>
          <w:u w:val="single"/>
          <w:bdr w:val="single" w:sz="8" w:space="0" w:color="auto"/>
        </w:rPr>
        <w:t>remove them</w:t>
      </w:r>
      <w:r w:rsidRPr="0089041E">
        <w:rPr>
          <w:rFonts w:eastAsia="Calibri"/>
          <w:b/>
          <w:iCs/>
          <w:u w:val="single"/>
          <w:bdr w:val="single" w:sz="8" w:space="0" w:color="auto"/>
        </w:rPr>
        <w:t xml:space="preserve"> from office</w:t>
      </w:r>
      <w:r w:rsidRPr="0089041E">
        <w:rPr>
          <w:rFonts w:eastAsia="Calibri"/>
          <w:u w:val="single"/>
        </w:rPr>
        <w:t>.</w:t>
      </w:r>
    </w:p>
    <w:p w14:paraId="35F91857" w14:textId="77777777" w:rsidR="00DC2F71" w:rsidRPr="0089041E" w:rsidRDefault="00DC2F71" w:rsidP="00DC2F71">
      <w:pPr>
        <w:rPr>
          <w:rFonts w:eastAsia="Calibri"/>
          <w:u w:val="single"/>
        </w:rPr>
      </w:pPr>
      <w:r w:rsidRPr="0089041E">
        <w:rPr>
          <w:rFonts w:eastAsia="Calibri"/>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89041E">
        <w:rPr>
          <w:rFonts w:eastAsia="Calibri"/>
          <w:u w:val="single"/>
        </w:rPr>
        <w:t xml:space="preserve">So at least in most cases, </w:t>
      </w:r>
      <w:r w:rsidRPr="0089041E">
        <w:rPr>
          <w:rFonts w:eastAsia="Calibri"/>
          <w:highlight w:val="cyan"/>
          <w:u w:val="single"/>
        </w:rPr>
        <w:t xml:space="preserve">he </w:t>
      </w:r>
      <w:r w:rsidRPr="0089041E">
        <w:rPr>
          <w:rFonts w:eastAsia="Calibri"/>
          <w:b/>
          <w:iCs/>
          <w:highlight w:val="cyan"/>
          <w:u w:val="single"/>
          <w:bdr w:val="single" w:sz="8" w:space="0" w:color="auto"/>
        </w:rPr>
        <w:t>has to</w:t>
      </w:r>
      <w:r w:rsidRPr="0089041E">
        <w:rPr>
          <w:rFonts w:eastAsia="Calibri"/>
          <w:b/>
          <w:iCs/>
          <w:u w:val="single"/>
          <w:bdr w:val="single" w:sz="8" w:space="0" w:color="auto"/>
        </w:rPr>
        <w:t xml:space="preserve"> </w:t>
      </w:r>
      <w:r w:rsidRPr="0089041E">
        <w:rPr>
          <w:rFonts w:eastAsia="Calibri"/>
          <w:b/>
          <w:iCs/>
          <w:highlight w:val="cyan"/>
          <w:u w:val="single"/>
          <w:bdr w:val="single" w:sz="8" w:space="0" w:color="auto"/>
        </w:rPr>
        <w:t>be able</w:t>
      </w:r>
      <w:r w:rsidRPr="0089041E">
        <w:rPr>
          <w:rFonts w:eastAsia="Calibri"/>
          <w:highlight w:val="cyan"/>
          <w:u w:val="single"/>
        </w:rPr>
        <w:t xml:space="preserve"> to </w:t>
      </w:r>
      <w:r w:rsidRPr="0089041E">
        <w:rPr>
          <w:rFonts w:eastAsia="Calibri"/>
          <w:b/>
          <w:iCs/>
          <w:highlight w:val="cyan"/>
          <w:u w:val="single"/>
          <w:bdr w:val="single" w:sz="8" w:space="0" w:color="auto"/>
        </w:rPr>
        <w:t>fire agency heads at will</w:t>
      </w:r>
      <w:r w:rsidRPr="0089041E">
        <w:rPr>
          <w:rFonts w:eastAsia="Calibri"/>
          <w:highlight w:val="cyan"/>
          <w:u w:val="single"/>
        </w:rPr>
        <w:t>.</w:t>
      </w:r>
      <w:r w:rsidRPr="0089041E">
        <w:rPr>
          <w:rFonts w:eastAsia="Calibri"/>
          <w:u w:val="single"/>
        </w:rPr>
        <w:t xml:space="preserve"> </w:t>
      </w:r>
    </w:p>
    <w:p w14:paraId="3027A230" w14:textId="77777777" w:rsidR="00DC2F71" w:rsidRPr="0089041E" w:rsidRDefault="00DC2F71" w:rsidP="00DC2F71">
      <w:pPr>
        <w:rPr>
          <w:rFonts w:eastAsia="Calibri"/>
          <w:u w:val="single"/>
        </w:rPr>
      </w:pPr>
      <w:r w:rsidRPr="0089041E">
        <w:rPr>
          <w:rFonts w:eastAsia="Calibri"/>
          <w:u w:val="single"/>
        </w:rPr>
        <w:t xml:space="preserve">But that logic applies to more than just agency heads; </w:t>
      </w:r>
      <w:r w:rsidRPr="0089041E">
        <w:rPr>
          <w:rFonts w:eastAsia="Calibri"/>
          <w:highlight w:val="cyan"/>
          <w:u w:val="single"/>
        </w:rPr>
        <w:t xml:space="preserve">it applies to the </w:t>
      </w:r>
      <w:r w:rsidRPr="0089041E">
        <w:rPr>
          <w:rFonts w:eastAsia="Calibri"/>
          <w:b/>
          <w:iCs/>
          <w:highlight w:val="cyan"/>
          <w:u w:val="single"/>
          <w:bdr w:val="single" w:sz="8" w:space="0" w:color="auto"/>
        </w:rPr>
        <w:t>entire</w:t>
      </w:r>
      <w:r w:rsidRPr="0089041E">
        <w:rPr>
          <w:rFonts w:eastAsia="Calibri"/>
          <w:b/>
          <w:iCs/>
          <w:u w:val="single"/>
          <w:bdr w:val="single" w:sz="8" w:space="0" w:color="auto"/>
        </w:rPr>
        <w:t xml:space="preserve"> executive </w:t>
      </w:r>
      <w:r w:rsidRPr="0089041E">
        <w:rPr>
          <w:rFonts w:eastAsia="Calibri"/>
          <w:b/>
          <w:iCs/>
          <w:highlight w:val="cyan"/>
          <w:u w:val="single"/>
          <w:bdr w:val="single" w:sz="8" w:space="0" w:color="auto"/>
        </w:rPr>
        <w:t>workforce</w:t>
      </w:r>
      <w:r w:rsidRPr="0089041E">
        <w:rPr>
          <w:rFonts w:eastAsia="Calibri"/>
          <w:u w:val="single"/>
        </w:rPr>
        <w:t>.</w:t>
      </w:r>
      <w:r w:rsidRPr="0089041E">
        <w:rPr>
          <w:rFonts w:eastAsia="Calibri"/>
          <w:sz w:val="16"/>
        </w:rPr>
        <w:t xml:space="preserve"> </w:t>
      </w:r>
      <w:r w:rsidRPr="0089041E">
        <w:rPr>
          <w:rFonts w:eastAsia="Calibri"/>
          <w:u w:val="single"/>
        </w:rPr>
        <w:t>After all, it’s not agency heads who carry out the president’s policies day to day</w:t>
      </w:r>
      <w:r w:rsidRPr="0089041E">
        <w:rPr>
          <w:rFonts w:eastAsia="Calibri"/>
          <w:sz w:val="16"/>
        </w:rPr>
        <w:t xml:space="preserve">. Agency heads don’t issue citations, approve patents, or dole out benefits. </w:t>
      </w:r>
      <w:r w:rsidRPr="0089041E">
        <w:rPr>
          <w:rFonts w:eastAsia="Calibri"/>
          <w:u w:val="single"/>
        </w:rPr>
        <w:t xml:space="preserve">That work is done by </w:t>
      </w:r>
      <w:r w:rsidRPr="0089041E">
        <w:rPr>
          <w:rFonts w:eastAsia="Calibri"/>
          <w:b/>
          <w:iCs/>
          <w:u w:val="single"/>
          <w:bdr w:val="single" w:sz="8" w:space="0" w:color="auto"/>
        </w:rPr>
        <w:t>front-line employees</w:t>
      </w:r>
      <w:r w:rsidRPr="0089041E">
        <w:rPr>
          <w:rFonts w:eastAsia="Calibri"/>
          <w:sz w:val="16"/>
        </w:rPr>
        <w:t xml:space="preserve">. </w:t>
      </w:r>
      <w:r w:rsidRPr="0089041E">
        <w:rPr>
          <w:rFonts w:eastAsia="Calibri"/>
          <w:highlight w:val="cyan"/>
          <w:u w:val="single"/>
        </w:rPr>
        <w:t>Those employees</w:t>
      </w:r>
      <w:r w:rsidRPr="0089041E">
        <w:rPr>
          <w:rFonts w:eastAsia="Calibri"/>
          <w:u w:val="single"/>
        </w:rPr>
        <w:t xml:space="preserve"> effectively </w:t>
      </w:r>
      <w:r w:rsidRPr="0089041E">
        <w:rPr>
          <w:rFonts w:eastAsia="Calibri"/>
          <w:b/>
          <w:iCs/>
          <w:highlight w:val="cyan"/>
          <w:u w:val="single"/>
          <w:bdr w:val="single" w:sz="8" w:space="0" w:color="auto"/>
        </w:rPr>
        <w:t>run</w:t>
      </w:r>
      <w:r w:rsidRPr="0089041E">
        <w:rPr>
          <w:rFonts w:eastAsia="Calibri"/>
          <w:highlight w:val="cyan"/>
          <w:u w:val="single"/>
        </w:rPr>
        <w:t xml:space="preserve"> the </w:t>
      </w:r>
      <w:r w:rsidRPr="0089041E">
        <w:rPr>
          <w:rFonts w:eastAsia="Calibri"/>
          <w:b/>
          <w:iCs/>
          <w:highlight w:val="cyan"/>
          <w:u w:val="single"/>
          <w:bdr w:val="single" w:sz="8" w:space="0" w:color="auto"/>
        </w:rPr>
        <w:t>executive</w:t>
      </w:r>
      <w:r w:rsidRPr="0089041E">
        <w:rPr>
          <w:rFonts w:eastAsia="Calibri"/>
          <w:b/>
          <w:iCs/>
          <w:u w:val="single"/>
          <w:bdr w:val="single" w:sz="8" w:space="0" w:color="auto"/>
        </w:rPr>
        <w:t xml:space="preserve"> </w:t>
      </w:r>
      <w:r w:rsidRPr="0089041E">
        <w:rPr>
          <w:rFonts w:eastAsia="Calibri"/>
          <w:b/>
          <w:iCs/>
          <w:highlight w:val="cyan"/>
          <w:u w:val="single"/>
          <w:bdr w:val="single" w:sz="8" w:space="0" w:color="auto"/>
        </w:rPr>
        <w:t>branch</w:t>
      </w:r>
      <w:r w:rsidRPr="0089041E">
        <w:rPr>
          <w:rFonts w:eastAsia="Calibri"/>
          <w:sz w:val="16"/>
        </w:rPr>
        <w:t xml:space="preserve">. And today, </w:t>
      </w:r>
      <w:r w:rsidRPr="0089041E">
        <w:rPr>
          <w:rFonts w:eastAsia="Calibri"/>
          <w:highlight w:val="cyan"/>
          <w:u w:val="single"/>
        </w:rPr>
        <w:t>many</w:t>
      </w:r>
      <w:r w:rsidRPr="0089041E">
        <w:rPr>
          <w:rFonts w:eastAsia="Calibri"/>
          <w:u w:val="single"/>
        </w:rPr>
        <w:t xml:space="preserve"> of them </w:t>
      </w:r>
      <w:r w:rsidRPr="0089041E">
        <w:rPr>
          <w:rFonts w:eastAsia="Calibri"/>
          <w:highlight w:val="cyan"/>
          <w:u w:val="single"/>
        </w:rPr>
        <w:t>enjoy a</w:t>
      </w:r>
      <w:r w:rsidRPr="0089041E">
        <w:rPr>
          <w:rFonts w:eastAsia="Calibri"/>
          <w:u w:val="single"/>
        </w:rPr>
        <w:t xml:space="preserve"> similar </w:t>
      </w:r>
      <w:r w:rsidRPr="0089041E">
        <w:rPr>
          <w:rFonts w:eastAsia="Calibri"/>
          <w:highlight w:val="cyan"/>
          <w:u w:val="single"/>
        </w:rPr>
        <w:t>buffer</w:t>
      </w:r>
      <w:r w:rsidRPr="0089041E">
        <w:rPr>
          <w:rFonts w:eastAsia="Calibri"/>
          <w:u w:val="single"/>
        </w:rPr>
        <w:t xml:space="preserve"> against presidential control: </w:t>
      </w:r>
      <w:r w:rsidRPr="0089041E">
        <w:rPr>
          <w:rFonts w:eastAsia="Calibri"/>
          <w:b/>
          <w:iCs/>
          <w:u w:val="single"/>
          <w:bdr w:val="single" w:sz="8" w:space="0" w:color="auto"/>
        </w:rPr>
        <w:t>collective-bargaining agreements</w:t>
      </w:r>
      <w:r w:rsidRPr="0089041E">
        <w:rPr>
          <w:rFonts w:eastAsia="Calibri"/>
          <w:u w:val="single"/>
        </w:rPr>
        <w:t>.</w:t>
      </w:r>
    </w:p>
    <w:p w14:paraId="7B85EA71" w14:textId="77777777" w:rsidR="00DC2F71" w:rsidRPr="0089041E" w:rsidRDefault="00DC2F71" w:rsidP="00DC2F71">
      <w:pPr>
        <w:rPr>
          <w:rFonts w:eastAsia="Calibri"/>
          <w:sz w:val="16"/>
        </w:rPr>
      </w:pPr>
      <w:r w:rsidRPr="0089041E">
        <w:rPr>
          <w:rFonts w:eastAsia="Calibri"/>
          <w:sz w:val="16"/>
        </w:rPr>
        <w:t>Bargaining for Power</w:t>
      </w:r>
    </w:p>
    <w:p w14:paraId="5B7FFD8A" w14:textId="77777777" w:rsidR="00DC2F71" w:rsidRPr="0089041E" w:rsidRDefault="00DC2F71" w:rsidP="00DC2F71">
      <w:pPr>
        <w:rPr>
          <w:rFonts w:eastAsia="Calibri"/>
          <w:sz w:val="16"/>
        </w:rPr>
      </w:pPr>
      <w:r w:rsidRPr="0089041E">
        <w:rPr>
          <w:rFonts w:eastAsia="Calibri"/>
          <w:b/>
          <w:iCs/>
          <w:u w:val="single"/>
          <w:bdr w:val="single" w:sz="8" w:space="0" w:color="auto"/>
        </w:rPr>
        <w:t>Collective bargaining</w:t>
      </w:r>
      <w:r w:rsidRPr="0089041E">
        <w:rPr>
          <w:rFonts w:eastAsia="Calibri"/>
          <w:u w:val="single"/>
        </w:rPr>
        <w:t xml:space="preserve"> in the </w:t>
      </w:r>
      <w:r w:rsidRPr="0089041E">
        <w:rPr>
          <w:rFonts w:eastAsia="Calibri"/>
          <w:b/>
          <w:iCs/>
          <w:u w:val="single"/>
          <w:bdr w:val="single" w:sz="8" w:space="0" w:color="auto"/>
        </w:rPr>
        <w:t>executive branch</w:t>
      </w:r>
      <w:r w:rsidRPr="0089041E">
        <w:rPr>
          <w:rFonts w:eastAsia="Calibri"/>
          <w:u w:val="single"/>
        </w:rPr>
        <w:t xml:space="preserve"> is </w:t>
      </w:r>
      <w:r w:rsidRPr="0089041E">
        <w:rPr>
          <w:rFonts w:eastAsia="Calibri"/>
          <w:b/>
          <w:iCs/>
          <w:u w:val="single"/>
          <w:bdr w:val="single" w:sz="8" w:space="0" w:color="auto"/>
        </w:rPr>
        <w:t>relatively new</w:t>
      </w:r>
      <w:r w:rsidRPr="0089041E">
        <w:rPr>
          <w:rFonts w:eastAsia="Calibri"/>
          <w:u w:val="single"/>
        </w:rPr>
        <w:t>.</w:t>
      </w:r>
      <w:r w:rsidRPr="0089041E">
        <w:rPr>
          <w:rFonts w:eastAsia="Calibri"/>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82E8726" w14:textId="77777777" w:rsidR="00DC2F71" w:rsidRPr="0089041E" w:rsidRDefault="00DC2F71" w:rsidP="00DC2F71">
      <w:pPr>
        <w:rPr>
          <w:rFonts w:eastAsia="Calibri"/>
          <w:sz w:val="16"/>
        </w:rPr>
      </w:pPr>
      <w:r w:rsidRPr="0089041E">
        <w:rPr>
          <w:rFonts w:eastAsia="Calibri"/>
          <w:u w:val="single"/>
        </w:rPr>
        <w:t>For the next decade and a half, collective bargaining remained the product of executive policy</w:t>
      </w:r>
      <w:r w:rsidRPr="0089041E">
        <w:rPr>
          <w:rFonts w:eastAsia="Calibri"/>
          <w:sz w:val="16"/>
        </w:rPr>
        <w:t xml:space="preserve">. Though bargaining rights were extended and strengthened by later presidents, they still depended on presidential consent. But in the late 1970s, </w:t>
      </w:r>
      <w:r w:rsidRPr="0089041E">
        <w:rPr>
          <w:rFonts w:eastAsia="Calibri"/>
          <w:u w:val="single"/>
        </w:rPr>
        <w:t>Congress</w:t>
      </w:r>
      <w:r w:rsidRPr="0089041E">
        <w:rPr>
          <w:rFonts w:eastAsia="Calibri"/>
          <w:sz w:val="16"/>
        </w:rPr>
        <w:t xml:space="preserve"> </w:t>
      </w:r>
      <w:r w:rsidRPr="0089041E">
        <w:rPr>
          <w:rFonts w:eastAsia="Calibri"/>
          <w:u w:val="single"/>
        </w:rPr>
        <w:t xml:space="preserve">locked in collective </w:t>
      </w:r>
      <w:r w:rsidRPr="0089041E">
        <w:rPr>
          <w:rFonts w:eastAsia="Calibri"/>
          <w:b/>
          <w:iCs/>
          <w:u w:val="single"/>
          <w:bdr w:val="single" w:sz="8" w:space="0" w:color="auto"/>
        </w:rPr>
        <w:t>bargaining</w:t>
      </w:r>
      <w:r w:rsidRPr="0089041E">
        <w:rPr>
          <w:rFonts w:eastAsia="Calibri"/>
          <w:u w:val="single"/>
        </w:rPr>
        <w:t xml:space="preserve"> by </w:t>
      </w:r>
      <w:r w:rsidRPr="0089041E">
        <w:rPr>
          <w:rFonts w:eastAsia="Calibri"/>
          <w:b/>
          <w:iCs/>
          <w:u w:val="single"/>
          <w:bdr w:val="single" w:sz="8" w:space="0" w:color="auto"/>
        </w:rPr>
        <w:t>statute</w:t>
      </w:r>
      <w:r w:rsidRPr="0089041E">
        <w:rPr>
          <w:rFonts w:eastAsia="Calibri"/>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0C03ABDA" w14:textId="77777777" w:rsidR="00DC2F71" w:rsidRPr="0089041E" w:rsidRDefault="00DC2F71" w:rsidP="00DC2F71">
      <w:pPr>
        <w:rPr>
          <w:rFonts w:eastAsia="Calibri"/>
          <w:sz w:val="16"/>
        </w:rPr>
      </w:pPr>
      <w:r w:rsidRPr="0089041E">
        <w:rPr>
          <w:rFonts w:eastAsia="Calibri"/>
          <w:sz w:val="16"/>
        </w:rPr>
        <w:t>Throwing Off the Chains</w:t>
      </w:r>
    </w:p>
    <w:p w14:paraId="03E48505" w14:textId="77777777" w:rsidR="00DC2F71" w:rsidRPr="0089041E" w:rsidRDefault="00DC2F71" w:rsidP="00DC2F71">
      <w:pPr>
        <w:rPr>
          <w:rFonts w:eastAsia="Calibri"/>
          <w:sz w:val="16"/>
        </w:rPr>
      </w:pPr>
      <w:r w:rsidRPr="0089041E">
        <w:rPr>
          <w:rFonts w:eastAsia="Calibri"/>
          <w:u w:val="single"/>
        </w:rPr>
        <w:t>That division of power sits uneasily beside the unitary-executive theory</w:t>
      </w:r>
      <w:r w:rsidRPr="0089041E">
        <w:rPr>
          <w:rFonts w:eastAsia="Calibri"/>
          <w:sz w:val="16"/>
        </w:rPr>
        <w:t xml:space="preserve">. The theory is sometimes misunderstood as being only about the power to remove federal officials. That’s probably because removal is the theory’s most litigated aspect. But in fact, </w:t>
      </w:r>
      <w:r w:rsidRPr="0089041E">
        <w:rPr>
          <w:rFonts w:eastAsia="Calibri"/>
          <w:u w:val="single"/>
        </w:rPr>
        <w:t>removal is only one application of the broader principl</w:t>
      </w:r>
      <w:r w:rsidRPr="0089041E">
        <w:rPr>
          <w:rFonts w:eastAsia="Calibri"/>
          <w:sz w:val="16"/>
        </w:rPr>
        <w:t xml:space="preserve">e. </w:t>
      </w:r>
      <w:r w:rsidRPr="0089041E">
        <w:rPr>
          <w:rFonts w:eastAsia="Calibri"/>
          <w:u w:val="single"/>
        </w:rPr>
        <w:t xml:space="preserve">The principle isn’t about </w:t>
      </w:r>
      <w:r w:rsidRPr="0089041E">
        <w:rPr>
          <w:rFonts w:eastAsia="Calibri"/>
          <w:b/>
          <w:iCs/>
          <w:u w:val="single"/>
          <w:bdr w:val="single" w:sz="8" w:space="0" w:color="auto"/>
        </w:rPr>
        <w:t>firing</w:t>
      </w:r>
      <w:r w:rsidRPr="0089041E">
        <w:rPr>
          <w:rFonts w:eastAsia="Calibri"/>
          <w:u w:val="single"/>
        </w:rPr>
        <w:t xml:space="preserve"> </w:t>
      </w:r>
      <w:r w:rsidRPr="0089041E">
        <w:rPr>
          <w:rFonts w:eastAsia="Calibri"/>
          <w:b/>
          <w:iCs/>
          <w:u w:val="single"/>
          <w:bdr w:val="single" w:sz="8" w:space="0" w:color="auto"/>
        </w:rPr>
        <w:t>executive officials</w:t>
      </w:r>
      <w:r w:rsidRPr="0089041E">
        <w:rPr>
          <w:rFonts w:eastAsia="Calibri"/>
          <w:u w:val="single"/>
        </w:rPr>
        <w:t xml:space="preserve">; it’s about </w:t>
      </w:r>
      <w:r w:rsidRPr="0089041E">
        <w:rPr>
          <w:rFonts w:eastAsia="Calibri"/>
          <w:b/>
          <w:iCs/>
          <w:u w:val="single"/>
          <w:bdr w:val="single" w:sz="8" w:space="0" w:color="auto"/>
        </w:rPr>
        <w:t>controlling the executive branch</w:t>
      </w:r>
      <w:r w:rsidRPr="0089041E">
        <w:rPr>
          <w:rFonts w:eastAsia="Calibri"/>
          <w:u w:val="single"/>
        </w:rPr>
        <w:t>.</w:t>
      </w:r>
      <w:r w:rsidRPr="0089041E">
        <w:rPr>
          <w:rFonts w:eastAsia="Calibri"/>
          <w:sz w:val="16"/>
        </w:rPr>
        <w:t xml:space="preserve"> </w:t>
      </w:r>
      <w:r w:rsidRPr="0089041E">
        <w:rPr>
          <w:rFonts w:eastAsia="Calibri"/>
          <w:u w:val="single"/>
        </w:rPr>
        <w:t xml:space="preserve">And collective </w:t>
      </w:r>
      <w:r w:rsidRPr="0089041E">
        <w:rPr>
          <w:rFonts w:eastAsia="Calibri"/>
          <w:b/>
          <w:iCs/>
          <w:u w:val="single"/>
          <w:bdr w:val="single" w:sz="8" w:space="0" w:color="auto"/>
        </w:rPr>
        <w:t>bargaining limits executive control</w:t>
      </w:r>
      <w:r w:rsidRPr="0089041E">
        <w:rPr>
          <w:rFonts w:eastAsia="Calibri"/>
          <w:u w:val="single"/>
        </w:rPr>
        <w:t xml:space="preserve"> just as much as </w:t>
      </w:r>
      <w:r w:rsidRPr="0089041E">
        <w:rPr>
          <w:rFonts w:eastAsia="Calibri"/>
          <w:b/>
          <w:iCs/>
          <w:u w:val="single"/>
          <w:bdr w:val="single" w:sz="8" w:space="0" w:color="auto"/>
        </w:rPr>
        <w:t>any limit</w:t>
      </w:r>
      <w:r w:rsidRPr="0089041E">
        <w:rPr>
          <w:rFonts w:eastAsia="Calibri"/>
          <w:u w:val="single"/>
        </w:rPr>
        <w:t xml:space="preserve"> on </w:t>
      </w:r>
      <w:r w:rsidRPr="0089041E">
        <w:rPr>
          <w:rFonts w:eastAsia="Calibri"/>
          <w:b/>
          <w:iCs/>
          <w:u w:val="single"/>
          <w:bdr w:val="single" w:sz="8" w:space="0" w:color="auto"/>
        </w:rPr>
        <w:t>removal</w:t>
      </w:r>
      <w:r w:rsidRPr="0089041E">
        <w:rPr>
          <w:rFonts w:eastAsia="Calibri"/>
          <w:sz w:val="16"/>
        </w:rPr>
        <w:t xml:space="preserve">. Among other things, </w:t>
      </w:r>
      <w:r w:rsidRPr="0089041E">
        <w:rPr>
          <w:rFonts w:eastAsia="Calibri"/>
          <w:highlight w:val="cyan"/>
          <w:u w:val="single"/>
        </w:rPr>
        <w:t>collective bargaining</w:t>
      </w:r>
      <w:r w:rsidRPr="0089041E">
        <w:rPr>
          <w:rFonts w:eastAsia="Calibri"/>
          <w:u w:val="single"/>
        </w:rPr>
        <w:t xml:space="preserve"> </w:t>
      </w:r>
      <w:r w:rsidRPr="0089041E">
        <w:rPr>
          <w:rFonts w:eastAsia="Calibri"/>
          <w:highlight w:val="cyan"/>
          <w:u w:val="single"/>
        </w:rPr>
        <w:t>prevents the</w:t>
      </w:r>
      <w:r w:rsidRPr="0089041E">
        <w:rPr>
          <w:rFonts w:eastAsia="Calibri"/>
          <w:u w:val="single"/>
        </w:rPr>
        <w:t xml:space="preserve"> </w:t>
      </w:r>
      <w:r w:rsidRPr="0089041E">
        <w:rPr>
          <w:rFonts w:eastAsia="Calibri"/>
          <w:b/>
          <w:iCs/>
          <w:highlight w:val="cyan"/>
          <w:u w:val="single"/>
          <w:bdr w:val="single" w:sz="8" w:space="0" w:color="auto"/>
        </w:rPr>
        <w:t>president</w:t>
      </w:r>
      <w:r w:rsidRPr="0089041E">
        <w:rPr>
          <w:rFonts w:eastAsia="Calibri"/>
          <w:highlight w:val="cyan"/>
          <w:u w:val="single"/>
        </w:rPr>
        <w:t xml:space="preserve"> from </w:t>
      </w:r>
      <w:r w:rsidRPr="0089041E">
        <w:rPr>
          <w:rFonts w:eastAsia="Calibri"/>
          <w:b/>
          <w:iCs/>
          <w:highlight w:val="cyan"/>
          <w:u w:val="single"/>
          <w:bdr w:val="single" w:sz="8" w:space="0" w:color="auto"/>
        </w:rPr>
        <w:t>unilaterally</w:t>
      </w:r>
      <w:r w:rsidRPr="0089041E">
        <w:rPr>
          <w:rFonts w:eastAsia="Calibri"/>
          <w:u w:val="single"/>
        </w:rPr>
        <w:t xml:space="preserve"> </w:t>
      </w:r>
      <w:r w:rsidRPr="0089041E">
        <w:rPr>
          <w:rFonts w:eastAsia="Calibri"/>
          <w:b/>
          <w:iCs/>
          <w:highlight w:val="cyan"/>
          <w:u w:val="single"/>
          <w:bdr w:val="single" w:sz="8" w:space="0" w:color="auto"/>
        </w:rPr>
        <w:t>implementing</w:t>
      </w:r>
      <w:r w:rsidRPr="0089041E">
        <w:rPr>
          <w:rFonts w:eastAsia="Calibri"/>
          <w:u w:val="single"/>
        </w:rPr>
        <w:t xml:space="preserve"> his preferred </w:t>
      </w:r>
      <w:r w:rsidRPr="0089041E">
        <w:rPr>
          <w:rFonts w:eastAsia="Calibri"/>
          <w:b/>
          <w:iCs/>
          <w:highlight w:val="cyan"/>
          <w:u w:val="single"/>
          <w:bdr w:val="single" w:sz="8" w:space="0" w:color="auto"/>
        </w:rPr>
        <w:t>management</w:t>
      </w:r>
      <w:r w:rsidRPr="0089041E">
        <w:rPr>
          <w:rFonts w:eastAsia="Calibri"/>
          <w:b/>
          <w:iCs/>
          <w:u w:val="single"/>
          <w:bdr w:val="single" w:sz="8" w:space="0" w:color="auto"/>
        </w:rPr>
        <w:t xml:space="preserve"> strategies</w:t>
      </w:r>
      <w:r w:rsidRPr="0089041E">
        <w:rPr>
          <w:rFonts w:eastAsia="Calibri"/>
          <w:sz w:val="16"/>
        </w:rPr>
        <w:t>. He can’t just order employees back into the office full time. Nor can he implement other efficiency-promoting measures. Instead, he must negotiate these measures—a process that can take years and cost millions of taxpayer dollars.</w:t>
      </w:r>
    </w:p>
    <w:p w14:paraId="70CFB47B" w14:textId="77777777" w:rsidR="00DC2F71" w:rsidRPr="0089041E" w:rsidRDefault="00DC2F71" w:rsidP="00DC2F71">
      <w:pPr>
        <w:rPr>
          <w:rFonts w:eastAsia="Calibri"/>
          <w:u w:val="single"/>
        </w:rPr>
      </w:pPr>
      <w:r w:rsidRPr="0089041E">
        <w:rPr>
          <w:rFonts w:eastAsia="Calibri"/>
          <w:sz w:val="16"/>
        </w:rPr>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89041E">
        <w:rPr>
          <w:rFonts w:eastAsia="Calibri"/>
          <w:highlight w:val="cyan"/>
          <w:u w:val="single"/>
        </w:rPr>
        <w:t>Each</w:t>
      </w:r>
      <w:r w:rsidRPr="0089041E">
        <w:rPr>
          <w:rFonts w:eastAsia="Calibri"/>
          <w:sz w:val="16"/>
        </w:rPr>
        <w:t xml:space="preserve"> </w:t>
      </w:r>
      <w:r w:rsidRPr="0089041E">
        <w:rPr>
          <w:rFonts w:eastAsia="Calibri"/>
          <w:u w:val="single"/>
        </w:rPr>
        <w:t xml:space="preserve">of those </w:t>
      </w:r>
      <w:r w:rsidRPr="0089041E">
        <w:rPr>
          <w:rFonts w:eastAsia="Calibri"/>
          <w:highlight w:val="cyan"/>
          <w:u w:val="single"/>
        </w:rPr>
        <w:t>contract</w:t>
      </w:r>
      <w:r w:rsidRPr="0089041E">
        <w:rPr>
          <w:rFonts w:eastAsia="Calibri"/>
          <w:u w:val="single"/>
        </w:rPr>
        <w:t>s limits the</w:t>
      </w:r>
      <w:r w:rsidRPr="0089041E">
        <w:rPr>
          <w:rFonts w:eastAsia="Calibri"/>
          <w:sz w:val="16"/>
        </w:rPr>
        <w:t xml:space="preserve"> </w:t>
      </w:r>
      <w:r w:rsidRPr="0089041E">
        <w:rPr>
          <w:rFonts w:eastAsia="Calibri"/>
          <w:u w:val="single"/>
        </w:rPr>
        <w:t>president’s discretion</w:t>
      </w:r>
      <w:r w:rsidRPr="0089041E">
        <w:rPr>
          <w:rFonts w:eastAsia="Calibri"/>
          <w:sz w:val="16"/>
        </w:rPr>
        <w:t xml:space="preserve"> in the same way. They may not have been signed three days before the turnover, but </w:t>
      </w:r>
      <w:r w:rsidRPr="0089041E">
        <w:rPr>
          <w:rFonts w:eastAsia="Calibri"/>
          <w:u w:val="single"/>
        </w:rPr>
        <w:t>they</w:t>
      </w:r>
      <w:r w:rsidRPr="0089041E">
        <w:rPr>
          <w:rFonts w:eastAsia="Calibri"/>
          <w:sz w:val="16"/>
        </w:rPr>
        <w:t xml:space="preserve"> still </w:t>
      </w:r>
      <w:r w:rsidRPr="0089041E">
        <w:rPr>
          <w:rFonts w:eastAsia="Calibri"/>
          <w:b/>
          <w:iCs/>
          <w:sz w:val="28"/>
          <w:szCs w:val="32"/>
          <w:highlight w:val="cyan"/>
          <w:u w:val="single"/>
          <w:bdr w:val="single" w:sz="8" w:space="0" w:color="auto"/>
        </w:rPr>
        <w:t>tie</w:t>
      </w:r>
      <w:r w:rsidRPr="0089041E">
        <w:rPr>
          <w:rFonts w:eastAsia="Calibri"/>
          <w:b/>
          <w:iCs/>
          <w:sz w:val="28"/>
          <w:szCs w:val="32"/>
          <w:u w:val="single"/>
          <w:bdr w:val="single" w:sz="8" w:space="0" w:color="auto"/>
        </w:rPr>
        <w:t xml:space="preserve"> </w:t>
      </w:r>
      <w:r w:rsidRPr="0089041E">
        <w:rPr>
          <w:rFonts w:eastAsia="Calibri"/>
          <w:b/>
          <w:iCs/>
          <w:sz w:val="28"/>
          <w:szCs w:val="32"/>
          <w:highlight w:val="cyan"/>
          <w:u w:val="single"/>
          <w:bdr w:val="single" w:sz="8" w:space="0" w:color="auto"/>
        </w:rPr>
        <w:t>the president’s hands</w:t>
      </w:r>
      <w:r w:rsidRPr="0089041E">
        <w:rPr>
          <w:rFonts w:eastAsia="Calibri"/>
        </w:rPr>
        <w:t>.</w:t>
      </w:r>
      <w:r w:rsidRPr="0089041E">
        <w:rPr>
          <w:rFonts w:eastAsia="Calibri"/>
          <w:sz w:val="16"/>
        </w:rPr>
        <w:t xml:space="preserve"> </w:t>
      </w:r>
      <w:r w:rsidRPr="0089041E">
        <w:rPr>
          <w:rFonts w:eastAsia="Calibri"/>
          <w:highlight w:val="cyan"/>
          <w:u w:val="single"/>
        </w:rPr>
        <w:t>They</w:t>
      </w:r>
      <w:r w:rsidRPr="0089041E">
        <w:rPr>
          <w:rFonts w:eastAsia="Calibri"/>
          <w:u w:val="single"/>
        </w:rPr>
        <w:t xml:space="preserve"> are a </w:t>
      </w:r>
      <w:r w:rsidRPr="0089041E">
        <w:rPr>
          <w:rFonts w:eastAsia="Calibri"/>
          <w:highlight w:val="cyan"/>
          <w:u w:val="single"/>
        </w:rPr>
        <w:t>check</w:t>
      </w:r>
      <w:r w:rsidRPr="0089041E">
        <w:rPr>
          <w:rFonts w:eastAsia="Calibri"/>
          <w:u w:val="single"/>
        </w:rPr>
        <w:t xml:space="preserve"> on his control over </w:t>
      </w:r>
      <w:r w:rsidRPr="0089041E">
        <w:rPr>
          <w:rFonts w:eastAsia="Calibri"/>
          <w:highlight w:val="cyan"/>
          <w:u w:val="single"/>
        </w:rPr>
        <w:t xml:space="preserve">the </w:t>
      </w:r>
      <w:r w:rsidRPr="0089041E">
        <w:rPr>
          <w:rFonts w:eastAsia="Calibri"/>
          <w:b/>
          <w:iCs/>
          <w:highlight w:val="cyan"/>
          <w:u w:val="single"/>
          <w:bdr w:val="single" w:sz="8" w:space="0" w:color="auto"/>
        </w:rPr>
        <w:t>executive</w:t>
      </w:r>
      <w:r w:rsidRPr="0089041E">
        <w:rPr>
          <w:rFonts w:eastAsia="Calibri"/>
          <w:b/>
          <w:iCs/>
          <w:u w:val="single"/>
          <w:bdr w:val="single" w:sz="8" w:space="0" w:color="auto"/>
        </w:rPr>
        <w:t xml:space="preserve"> </w:t>
      </w:r>
      <w:r w:rsidRPr="0089041E">
        <w:rPr>
          <w:rFonts w:eastAsia="Calibri"/>
          <w:b/>
          <w:iCs/>
          <w:highlight w:val="cyan"/>
          <w:u w:val="single"/>
          <w:bdr w:val="single" w:sz="8" w:space="0" w:color="auto"/>
        </w:rPr>
        <w:t>branch</w:t>
      </w:r>
      <w:r w:rsidRPr="0089041E">
        <w:rPr>
          <w:rFonts w:eastAsia="Calibri"/>
          <w:u w:val="single"/>
        </w:rPr>
        <w:t>—</w:t>
      </w:r>
      <w:r w:rsidRPr="0089041E">
        <w:rPr>
          <w:rFonts w:eastAsia="Calibri"/>
          <w:highlight w:val="cyan"/>
          <w:u w:val="single"/>
        </w:rPr>
        <w:t xml:space="preserve">a </w:t>
      </w:r>
      <w:r w:rsidRPr="0089041E">
        <w:rPr>
          <w:rFonts w:eastAsia="Calibri"/>
          <w:b/>
          <w:iCs/>
          <w:highlight w:val="cyan"/>
          <w:u w:val="single"/>
          <w:bdr w:val="single" w:sz="8" w:space="0" w:color="auto"/>
        </w:rPr>
        <w:t>check imposed by Congress</w:t>
      </w:r>
      <w:r w:rsidRPr="0089041E">
        <w:rPr>
          <w:rFonts w:eastAsia="Calibri"/>
          <w:highlight w:val="cyan"/>
          <w:u w:val="single"/>
        </w:rPr>
        <w:t>.</w:t>
      </w:r>
    </w:p>
    <w:p w14:paraId="6B4BBE34" w14:textId="77777777" w:rsidR="00DC2F71" w:rsidRPr="0089041E" w:rsidRDefault="00DC2F71" w:rsidP="00DC2F71">
      <w:pPr>
        <w:rPr>
          <w:rFonts w:eastAsia="Calibri"/>
          <w:b/>
          <w:iCs/>
          <w:u w:val="single"/>
          <w:bdr w:val="single" w:sz="8" w:space="0" w:color="auto"/>
        </w:rPr>
      </w:pPr>
      <w:r w:rsidRPr="0089041E">
        <w:rPr>
          <w:rFonts w:eastAsia="Calibri"/>
          <w:sz w:val="16"/>
        </w:rPr>
        <w:lastRenderedPageBreak/>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89041E">
        <w:rPr>
          <w:rFonts w:eastAsia="Calibri"/>
          <w:highlight w:val="cyan"/>
          <w:u w:val="single"/>
        </w:rPr>
        <w:t>every collective-bargaining agreement</w:t>
      </w:r>
      <w:r w:rsidRPr="0089041E">
        <w:rPr>
          <w:rFonts w:eastAsia="Calibri"/>
          <w:sz w:val="16"/>
        </w:rPr>
        <w:t xml:space="preserve"> in the executive branch. </w:t>
      </w:r>
      <w:r w:rsidRPr="0089041E">
        <w:rPr>
          <w:rFonts w:eastAsia="Calibri"/>
          <w:u w:val="single"/>
        </w:rPr>
        <w:t xml:space="preserve">Each one of those agreements </w:t>
      </w:r>
      <w:r w:rsidRPr="0089041E">
        <w:rPr>
          <w:rFonts w:eastAsia="Calibri"/>
          <w:highlight w:val="cyan"/>
          <w:u w:val="single"/>
        </w:rPr>
        <w:t>is</w:t>
      </w:r>
      <w:r w:rsidRPr="0089041E">
        <w:rPr>
          <w:rFonts w:eastAsia="Calibri"/>
          <w:u w:val="single"/>
        </w:rPr>
        <w:t xml:space="preserve"> the </w:t>
      </w:r>
      <w:r w:rsidRPr="0089041E">
        <w:rPr>
          <w:rFonts w:eastAsia="Calibri"/>
          <w:b/>
          <w:iCs/>
          <w:u w:val="single"/>
          <w:bdr w:val="single" w:sz="8" w:space="0" w:color="auto"/>
        </w:rPr>
        <w:t>product</w:t>
      </w:r>
      <w:r w:rsidRPr="0089041E">
        <w:rPr>
          <w:rFonts w:eastAsia="Calibri"/>
          <w:u w:val="single"/>
        </w:rPr>
        <w:t xml:space="preserve"> of </w:t>
      </w:r>
      <w:r w:rsidRPr="0089041E">
        <w:rPr>
          <w:rFonts w:eastAsia="Calibri"/>
          <w:highlight w:val="cyan"/>
          <w:u w:val="single"/>
        </w:rPr>
        <w:t>an</w:t>
      </w:r>
      <w:r w:rsidRPr="0089041E">
        <w:rPr>
          <w:rFonts w:eastAsia="Calibri"/>
          <w:u w:val="single"/>
        </w:rPr>
        <w:t xml:space="preserve"> </w:t>
      </w:r>
      <w:r w:rsidRPr="0089041E">
        <w:rPr>
          <w:rFonts w:eastAsia="Calibri"/>
          <w:b/>
          <w:iCs/>
          <w:szCs w:val="28"/>
          <w:highlight w:val="cyan"/>
          <w:u w:val="single"/>
          <w:bdr w:val="single" w:sz="8" w:space="0" w:color="auto"/>
        </w:rPr>
        <w:t>external brake</w:t>
      </w:r>
      <w:r w:rsidRPr="0089041E">
        <w:rPr>
          <w:rFonts w:eastAsia="Calibri"/>
          <w:sz w:val="16"/>
          <w:highlight w:val="cyan"/>
        </w:rPr>
        <w:t xml:space="preserve"> </w:t>
      </w:r>
      <w:r w:rsidRPr="0089041E">
        <w:rPr>
          <w:rFonts w:eastAsia="Calibri"/>
          <w:highlight w:val="cyan"/>
          <w:u w:val="single"/>
        </w:rPr>
        <w:t xml:space="preserve">on the </w:t>
      </w:r>
      <w:r w:rsidRPr="0089041E">
        <w:rPr>
          <w:rFonts w:eastAsia="Calibri"/>
          <w:b/>
          <w:iCs/>
          <w:szCs w:val="28"/>
          <w:highlight w:val="cyan"/>
          <w:u w:val="single"/>
          <w:bdr w:val="single" w:sz="8" w:space="0" w:color="auto"/>
        </w:rPr>
        <w:t>president’s control</w:t>
      </w:r>
      <w:r w:rsidRPr="0089041E">
        <w:rPr>
          <w:rFonts w:eastAsia="Calibri"/>
          <w:sz w:val="16"/>
        </w:rPr>
        <w:t xml:space="preserve">. </w:t>
      </w:r>
      <w:r w:rsidRPr="0089041E">
        <w:rPr>
          <w:rFonts w:eastAsia="Calibri"/>
          <w:u w:val="single"/>
        </w:rPr>
        <w:t xml:space="preserve">So each one of them raises the same questions about the </w:t>
      </w:r>
      <w:r w:rsidRPr="0089041E">
        <w:rPr>
          <w:rFonts w:eastAsia="Calibri"/>
          <w:b/>
          <w:iCs/>
          <w:u w:val="single"/>
          <w:bdr w:val="single" w:sz="8" w:space="0" w:color="auto"/>
        </w:rPr>
        <w:t>president’s “unitary” authority.</w:t>
      </w:r>
    </w:p>
    <w:p w14:paraId="53CCC3E8" w14:textId="77777777" w:rsidR="00DC2F71" w:rsidRPr="0089041E" w:rsidRDefault="00DC2F71" w:rsidP="00DC2F71">
      <w:pPr>
        <w:rPr>
          <w:rFonts w:eastAsia="Calibri"/>
          <w:sz w:val="16"/>
        </w:rPr>
      </w:pPr>
      <w:r w:rsidRPr="0089041E">
        <w:rPr>
          <w:rFonts w:eastAsia="Calibri"/>
          <w:sz w:val="16"/>
        </w:rPr>
        <w:t>This administration has shown itself willing to test the limits on external controls. One suspects that collective bargaining could be next on its list.</w:t>
      </w:r>
    </w:p>
    <w:p w14:paraId="71846E39" w14:textId="77777777" w:rsidR="00DC2F71" w:rsidRPr="0089041E" w:rsidRDefault="00DC2F71" w:rsidP="00DC2F71">
      <w:pPr>
        <w:rPr>
          <w:rFonts w:eastAsia="Calibri"/>
        </w:rPr>
      </w:pPr>
    </w:p>
    <w:p w14:paraId="008583D6" w14:textId="77777777" w:rsidR="00DC2F71" w:rsidRPr="0089041E" w:rsidRDefault="00DC2F71" w:rsidP="00DC2F71">
      <w:pPr>
        <w:keepNext/>
        <w:keepLines/>
        <w:spacing w:before="40" w:after="0"/>
        <w:outlineLvl w:val="3"/>
        <w:rPr>
          <w:rFonts w:eastAsia="Times New Roman" w:cs="Times New Roman"/>
          <w:b/>
          <w:iCs/>
          <w:sz w:val="26"/>
        </w:rPr>
      </w:pPr>
      <w:r w:rsidRPr="0089041E">
        <w:rPr>
          <w:rFonts w:eastAsia="Times New Roman" w:cs="Times New Roman"/>
          <w:b/>
          <w:iCs/>
          <w:sz w:val="26"/>
        </w:rPr>
        <w:t xml:space="preserve">Unrestrained executive power responds to </w:t>
      </w:r>
      <w:r w:rsidRPr="0089041E">
        <w:rPr>
          <w:rFonts w:eastAsia="Times New Roman" w:cs="Times New Roman"/>
          <w:b/>
          <w:iCs/>
          <w:sz w:val="26"/>
          <w:u w:val="single"/>
        </w:rPr>
        <w:t>terror</w:t>
      </w:r>
      <w:r w:rsidRPr="0089041E">
        <w:rPr>
          <w:rFonts w:eastAsia="Times New Roman" w:cs="Times New Roman"/>
          <w:b/>
          <w:iCs/>
          <w:sz w:val="26"/>
        </w:rPr>
        <w:t xml:space="preserve">, </w:t>
      </w:r>
      <w:r w:rsidRPr="0089041E">
        <w:rPr>
          <w:rFonts w:eastAsia="Times New Roman" w:cs="Times New Roman"/>
          <w:b/>
          <w:iCs/>
          <w:sz w:val="26"/>
          <w:u w:val="single"/>
        </w:rPr>
        <w:t>WMD prolif</w:t>
      </w:r>
      <w:r w:rsidRPr="0089041E">
        <w:rPr>
          <w:rFonts w:eastAsia="Times New Roman" w:cs="Times New Roman"/>
          <w:b/>
          <w:iCs/>
          <w:sz w:val="26"/>
        </w:rPr>
        <w:t xml:space="preserve">, and </w:t>
      </w:r>
      <w:r w:rsidRPr="0089041E">
        <w:rPr>
          <w:rFonts w:eastAsia="Times New Roman" w:cs="Times New Roman"/>
          <w:b/>
          <w:iCs/>
          <w:sz w:val="26"/>
          <w:u w:val="single"/>
        </w:rPr>
        <w:t>rogue nations</w:t>
      </w:r>
      <w:r w:rsidRPr="0089041E">
        <w:rPr>
          <w:rFonts w:eastAsia="Times New Roman" w:cs="Times New Roman"/>
          <w:b/>
          <w:iCs/>
          <w:sz w:val="26"/>
        </w:rPr>
        <w:t xml:space="preserve">, and </w:t>
      </w:r>
      <w:r w:rsidRPr="0089041E">
        <w:rPr>
          <w:rFonts w:eastAsia="Times New Roman" w:cs="Times New Roman"/>
          <w:b/>
          <w:iCs/>
          <w:sz w:val="26"/>
          <w:u w:val="single"/>
        </w:rPr>
        <w:t>great power war</w:t>
      </w:r>
      <w:r w:rsidRPr="0089041E">
        <w:rPr>
          <w:rFonts w:eastAsia="Times New Roman" w:cs="Times New Roman"/>
          <w:b/>
          <w:iCs/>
          <w:sz w:val="26"/>
        </w:rPr>
        <w:t>.</w:t>
      </w:r>
    </w:p>
    <w:p w14:paraId="1D1F5746" w14:textId="77777777" w:rsidR="00DC2F71" w:rsidRPr="0089041E" w:rsidRDefault="00DC2F71" w:rsidP="00DC2F71">
      <w:pPr>
        <w:rPr>
          <w:rFonts w:eastAsia="Calibri"/>
        </w:rPr>
      </w:pPr>
      <w:r w:rsidRPr="0089041E">
        <w:rPr>
          <w:rFonts w:eastAsia="Calibri"/>
        </w:rPr>
        <w:t xml:space="preserve">John </w:t>
      </w:r>
      <w:r w:rsidRPr="0089041E">
        <w:rPr>
          <w:rFonts w:eastAsia="Calibri"/>
          <w:b/>
          <w:bCs/>
          <w:sz w:val="26"/>
        </w:rPr>
        <w:t>Yoo 24</w:t>
      </w:r>
      <w:r w:rsidRPr="0089041E">
        <w:rPr>
          <w:rFonts w:eastAsia="Calibri"/>
        </w:rPr>
        <w:t>. JD, Distinguished Visiting Professor, School of Civic Leadership, University of Texas at Austin; Emanuel S. Heller Professor of Law, University of California at Berkeley School of Law; Nonresident Senior Fellow, American Enterprise Institute, 11-14-24, “Presidential Power in War and Peace,” https://www.hoover.org/research/presidential-power-war-and-peace</w:t>
      </w:r>
    </w:p>
    <w:p w14:paraId="5663EA8D" w14:textId="77777777" w:rsidR="00DC2F71" w:rsidRPr="0089041E" w:rsidRDefault="00DC2F71" w:rsidP="00DC2F71">
      <w:pPr>
        <w:rPr>
          <w:rFonts w:eastAsia="Calibri"/>
          <w:sz w:val="16"/>
        </w:rPr>
      </w:pPr>
      <w:r w:rsidRPr="0089041E">
        <w:rPr>
          <w:rFonts w:eastAsia="Calibri"/>
          <w:sz w:val="16"/>
        </w:rPr>
        <w:t xml:space="preserve">This Revolutionary history can be misleading. It may cause some to ignore the fundamental difference in the Constitution’s treatment of domestic and foreign affairs. When the Framers wrote the Constitution in 1787, they rejected these failed state experiments in constitutional government and revived an independent, unified chief executive with its own powers in national security and foreign affairs. Their most important choice was to make the president the commander-in-chief of the armed forces and to vest in his office all of the executive power of the federal government. As Alexander Hamilton wrote in Federalist No. 74: “The direction of war implies the direction of the common strength, and the power of directing and employing the common strength forms a usual and essential part in the definition of the executive authority.” </w:t>
      </w:r>
      <w:r w:rsidRPr="0089041E">
        <w:rPr>
          <w:rFonts w:eastAsia="Calibri"/>
          <w:highlight w:val="cyan"/>
          <w:u w:val="single"/>
        </w:rPr>
        <w:t xml:space="preserve">Presidents should </w:t>
      </w:r>
      <w:r w:rsidRPr="0089041E">
        <w:rPr>
          <w:rFonts w:eastAsia="Calibri"/>
          <w:b/>
          <w:iCs/>
          <w:highlight w:val="cyan"/>
          <w:u w:val="single"/>
          <w:bdr w:val="single" w:sz="8" w:space="0" w:color="auto"/>
        </w:rPr>
        <w:t>conduct war</w:t>
      </w:r>
      <w:r w:rsidRPr="0089041E">
        <w:rPr>
          <w:rFonts w:eastAsia="Calibri"/>
          <w:sz w:val="16"/>
        </w:rPr>
        <w:t xml:space="preserve">, he wrote, </w:t>
      </w:r>
      <w:r w:rsidRPr="0089041E">
        <w:rPr>
          <w:rFonts w:eastAsia="Calibri"/>
          <w:highlight w:val="cyan"/>
          <w:u w:val="single"/>
        </w:rPr>
        <w:t>because they can act with “</w:t>
      </w:r>
      <w:r w:rsidRPr="0089041E">
        <w:rPr>
          <w:rFonts w:eastAsia="Calibri"/>
          <w:b/>
          <w:iCs/>
          <w:highlight w:val="cyan"/>
          <w:u w:val="single"/>
          <w:bdr w:val="single" w:sz="8" w:space="0" w:color="auto"/>
        </w:rPr>
        <w:t>decision</w:t>
      </w:r>
      <w:r w:rsidRPr="0089041E">
        <w:rPr>
          <w:rFonts w:eastAsia="Calibri"/>
          <w:highlight w:val="cyan"/>
          <w:u w:val="single"/>
        </w:rPr>
        <w:t xml:space="preserve">, </w:t>
      </w:r>
      <w:r w:rsidRPr="0089041E">
        <w:rPr>
          <w:rFonts w:eastAsia="Calibri"/>
          <w:b/>
          <w:iCs/>
          <w:highlight w:val="cyan"/>
          <w:u w:val="single"/>
          <w:bdr w:val="single" w:sz="8" w:space="0" w:color="auto"/>
        </w:rPr>
        <w:t>activity</w:t>
      </w:r>
      <w:r w:rsidRPr="0089041E">
        <w:rPr>
          <w:rFonts w:eastAsia="Calibri"/>
          <w:highlight w:val="cyan"/>
          <w:u w:val="single"/>
        </w:rPr>
        <w:t xml:space="preserve">, </w:t>
      </w:r>
      <w:r w:rsidRPr="0089041E">
        <w:rPr>
          <w:rFonts w:eastAsia="Calibri"/>
          <w:b/>
          <w:iCs/>
          <w:highlight w:val="cyan"/>
          <w:u w:val="single"/>
          <w:bdr w:val="single" w:sz="8" w:space="0" w:color="auto"/>
        </w:rPr>
        <w:t>secrecy</w:t>
      </w:r>
      <w:r w:rsidRPr="0089041E">
        <w:rPr>
          <w:rFonts w:eastAsia="Calibri"/>
          <w:highlight w:val="cyan"/>
          <w:u w:val="single"/>
        </w:rPr>
        <w:t xml:space="preserve">, and </w:t>
      </w:r>
      <w:r w:rsidRPr="0089041E">
        <w:rPr>
          <w:rFonts w:eastAsia="Calibri"/>
          <w:b/>
          <w:iCs/>
          <w:highlight w:val="cyan"/>
          <w:u w:val="single"/>
          <w:bdr w:val="single" w:sz="8" w:space="0" w:color="auto"/>
        </w:rPr>
        <w:t>dispatch</w:t>
      </w:r>
      <w:r w:rsidRPr="0089041E">
        <w:rPr>
          <w:rFonts w:eastAsia="Calibri"/>
          <w:sz w:val="16"/>
        </w:rPr>
        <w:t xml:space="preserve">.” In perhaps his most famous words, Hamilton wrote (Federalist No. 70): “Energy in the executive is a leading character in the definition of good government. … It is </w:t>
      </w:r>
      <w:r w:rsidRPr="0089041E">
        <w:rPr>
          <w:rFonts w:eastAsia="Calibri"/>
          <w:b/>
          <w:iCs/>
          <w:highlight w:val="cyan"/>
          <w:u w:val="single"/>
          <w:bdr w:val="single" w:sz="8" w:space="0" w:color="auto"/>
        </w:rPr>
        <w:t>essential</w:t>
      </w:r>
      <w:r w:rsidRPr="0089041E">
        <w:rPr>
          <w:rFonts w:eastAsia="Calibri"/>
          <w:highlight w:val="cyan"/>
          <w:u w:val="single"/>
        </w:rPr>
        <w:t xml:space="preserve"> to the protection</w:t>
      </w:r>
      <w:r w:rsidRPr="0089041E">
        <w:rPr>
          <w:rFonts w:eastAsia="Calibri"/>
          <w:u w:val="single"/>
        </w:rPr>
        <w:t xml:space="preserve"> of the community </w:t>
      </w:r>
      <w:r w:rsidRPr="0089041E">
        <w:rPr>
          <w:rFonts w:eastAsia="Calibri"/>
          <w:highlight w:val="cyan"/>
          <w:u w:val="single"/>
        </w:rPr>
        <w:t xml:space="preserve">against </w:t>
      </w:r>
      <w:r w:rsidRPr="0089041E">
        <w:rPr>
          <w:rFonts w:eastAsia="Calibri"/>
          <w:b/>
          <w:iCs/>
          <w:highlight w:val="cyan"/>
          <w:u w:val="single"/>
          <w:bdr w:val="single" w:sz="8" w:space="0" w:color="auto"/>
        </w:rPr>
        <w:t>foreign attacks</w:t>
      </w:r>
      <w:r w:rsidRPr="0089041E">
        <w:rPr>
          <w:rFonts w:eastAsia="Calibri"/>
          <w:sz w:val="16"/>
        </w:rPr>
        <w:t>.”</w:t>
      </w:r>
    </w:p>
    <w:p w14:paraId="522A0B8F" w14:textId="77777777" w:rsidR="00DC2F71" w:rsidRPr="0089041E" w:rsidRDefault="00DC2F71" w:rsidP="00DC2F71">
      <w:pPr>
        <w:rPr>
          <w:rFonts w:eastAsia="Calibri"/>
          <w:sz w:val="16"/>
        </w:rPr>
      </w:pPr>
      <w:r w:rsidRPr="0089041E">
        <w:rPr>
          <w:rFonts w:eastAsia="Calibri"/>
          <w:sz w:val="16"/>
        </w:rPr>
        <w:t xml:space="preserve">The writings of Machiavelli, Hobbes, Locke, and Blackstone may have influenced them, but, more importantly, the Framers had learned the lessons of history. They understood that </w:t>
      </w:r>
      <w:r w:rsidRPr="0089041E">
        <w:rPr>
          <w:rFonts w:eastAsia="Calibri"/>
          <w:highlight w:val="cyan"/>
          <w:u w:val="single"/>
        </w:rPr>
        <w:t xml:space="preserve">foreign affairs are </w:t>
      </w:r>
      <w:r w:rsidRPr="0089041E">
        <w:rPr>
          <w:rFonts w:eastAsia="Calibri"/>
          <w:b/>
          <w:iCs/>
          <w:highlight w:val="cyan"/>
          <w:u w:val="single"/>
          <w:bdr w:val="single" w:sz="8" w:space="0" w:color="auto"/>
        </w:rPr>
        <w:t>unpredictable</w:t>
      </w:r>
      <w:r w:rsidRPr="0089041E">
        <w:rPr>
          <w:rFonts w:eastAsia="Calibri"/>
          <w:highlight w:val="cyan"/>
          <w:u w:val="single"/>
        </w:rPr>
        <w:t xml:space="preserve"> and involve</w:t>
      </w:r>
      <w:r w:rsidRPr="0089041E">
        <w:rPr>
          <w:rFonts w:eastAsia="Calibri"/>
          <w:u w:val="single"/>
        </w:rPr>
        <w:t xml:space="preserve"> the </w:t>
      </w:r>
      <w:r w:rsidRPr="0089041E">
        <w:rPr>
          <w:rFonts w:eastAsia="Calibri"/>
          <w:b/>
          <w:iCs/>
          <w:highlight w:val="cyan"/>
          <w:u w:val="single"/>
          <w:bdr w:val="single" w:sz="8" w:space="0" w:color="auto"/>
        </w:rPr>
        <w:t>high</w:t>
      </w:r>
      <w:r w:rsidRPr="0089041E">
        <w:rPr>
          <w:rFonts w:eastAsia="Calibri"/>
          <w:b/>
          <w:iCs/>
          <w:u w:val="single"/>
          <w:bdr w:val="single" w:sz="8" w:space="0" w:color="auto"/>
        </w:rPr>
        <w:t>est</w:t>
      </w:r>
      <w:r w:rsidRPr="0089041E">
        <w:rPr>
          <w:rFonts w:eastAsia="Calibri"/>
          <w:u w:val="single"/>
        </w:rPr>
        <w:t xml:space="preserve"> of </w:t>
      </w:r>
      <w:r w:rsidRPr="0089041E">
        <w:rPr>
          <w:rFonts w:eastAsia="Calibri"/>
          <w:b/>
          <w:iCs/>
          <w:highlight w:val="cyan"/>
          <w:u w:val="single"/>
          <w:bdr w:val="single" w:sz="8" w:space="0" w:color="auto"/>
        </w:rPr>
        <w:t>stakes</w:t>
      </w:r>
      <w:r w:rsidRPr="0089041E">
        <w:rPr>
          <w:rFonts w:eastAsia="Calibri"/>
          <w:sz w:val="16"/>
        </w:rPr>
        <w:t xml:space="preserve">, making them unsuitable to regulation by pre-existing legislation. </w:t>
      </w:r>
      <w:r w:rsidRPr="0089041E">
        <w:rPr>
          <w:rFonts w:eastAsia="Calibri"/>
          <w:highlight w:val="cyan"/>
          <w:u w:val="single"/>
        </w:rPr>
        <w:t xml:space="preserve">Foreign affairs </w:t>
      </w:r>
      <w:r w:rsidRPr="0089041E">
        <w:rPr>
          <w:rFonts w:eastAsia="Calibri"/>
          <w:u w:val="single"/>
        </w:rPr>
        <w:t xml:space="preserve">can </w:t>
      </w:r>
      <w:r w:rsidRPr="0089041E">
        <w:rPr>
          <w:rFonts w:eastAsia="Calibri"/>
          <w:highlight w:val="cyan"/>
          <w:u w:val="single"/>
        </w:rPr>
        <w:t xml:space="preserve">demand </w:t>
      </w:r>
      <w:r w:rsidRPr="0089041E">
        <w:rPr>
          <w:rFonts w:eastAsia="Calibri"/>
          <w:b/>
          <w:iCs/>
          <w:highlight w:val="cyan"/>
          <w:u w:val="single"/>
          <w:bdr w:val="single" w:sz="8" w:space="0" w:color="auto"/>
        </w:rPr>
        <w:t>swift</w:t>
      </w:r>
      <w:r w:rsidRPr="0089041E">
        <w:rPr>
          <w:rFonts w:eastAsia="Calibri"/>
          <w:highlight w:val="cyan"/>
          <w:u w:val="single"/>
        </w:rPr>
        <w:t xml:space="preserve">, </w:t>
      </w:r>
      <w:r w:rsidRPr="0089041E">
        <w:rPr>
          <w:rFonts w:eastAsia="Calibri"/>
          <w:b/>
          <w:iCs/>
          <w:highlight w:val="cyan"/>
          <w:u w:val="single"/>
          <w:bdr w:val="single" w:sz="8" w:space="0" w:color="auto"/>
        </w:rPr>
        <w:t>decisive action</w:t>
      </w:r>
      <w:r w:rsidRPr="0089041E">
        <w:rPr>
          <w:rFonts w:eastAsia="Calibri"/>
          <w:sz w:val="16"/>
        </w:rPr>
        <w:t xml:space="preserve">, sometimes under pressured or emergency circumstances, that is </w:t>
      </w:r>
      <w:r w:rsidRPr="0089041E">
        <w:rPr>
          <w:rFonts w:eastAsia="Calibri"/>
          <w:highlight w:val="cyan"/>
          <w:u w:val="single"/>
        </w:rPr>
        <w:t>best carried out by a branch</w:t>
      </w:r>
      <w:r w:rsidRPr="0089041E">
        <w:rPr>
          <w:rFonts w:eastAsia="Calibri"/>
          <w:sz w:val="16"/>
        </w:rPr>
        <w:t xml:space="preserve"> of government </w:t>
      </w:r>
      <w:r w:rsidRPr="0089041E">
        <w:rPr>
          <w:rFonts w:eastAsia="Calibri"/>
          <w:highlight w:val="cyan"/>
          <w:u w:val="single"/>
        </w:rPr>
        <w:t>that does not suffer from</w:t>
      </w:r>
      <w:r w:rsidRPr="0089041E">
        <w:rPr>
          <w:rFonts w:eastAsia="Calibri"/>
          <w:u w:val="single"/>
        </w:rPr>
        <w:t xml:space="preserve"> multiple </w:t>
      </w:r>
      <w:r w:rsidRPr="0089041E">
        <w:rPr>
          <w:rFonts w:eastAsia="Calibri"/>
          <w:b/>
          <w:iCs/>
          <w:highlight w:val="cyan"/>
          <w:u w:val="single"/>
          <w:bdr w:val="single" w:sz="8" w:space="0" w:color="auto"/>
        </w:rPr>
        <w:t>vetoes</w:t>
      </w:r>
      <w:r w:rsidRPr="0089041E">
        <w:rPr>
          <w:rFonts w:eastAsia="Calibri"/>
          <w:highlight w:val="cyan"/>
          <w:u w:val="single"/>
        </w:rPr>
        <w:t xml:space="preserve"> or </w:t>
      </w:r>
      <w:r w:rsidRPr="0089041E">
        <w:rPr>
          <w:rFonts w:eastAsia="Calibri"/>
          <w:b/>
          <w:iCs/>
          <w:highlight w:val="cyan"/>
          <w:u w:val="single"/>
          <w:bdr w:val="single" w:sz="8" w:space="0" w:color="auto"/>
        </w:rPr>
        <w:t>disagreements</w:t>
      </w:r>
      <w:r w:rsidRPr="0089041E">
        <w:rPr>
          <w:rFonts w:eastAsia="Calibri"/>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320A5780" w14:textId="77777777" w:rsidR="00DC2F71" w:rsidRPr="0089041E" w:rsidRDefault="00DC2F71" w:rsidP="00DC2F71">
      <w:pPr>
        <w:rPr>
          <w:rFonts w:eastAsia="Calibri"/>
          <w:u w:val="single"/>
        </w:rPr>
      </w:pPr>
      <w:r w:rsidRPr="0089041E">
        <w:rPr>
          <w:rFonts w:eastAsia="Calibri"/>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89041E">
        <w:rPr>
          <w:rFonts w:eastAsia="Calibri"/>
          <w:u w:val="single"/>
        </w:rPr>
        <w:t xml:space="preserve">They prefer that the </w:t>
      </w:r>
      <w:r w:rsidRPr="0089041E">
        <w:rPr>
          <w:rFonts w:eastAsia="Calibri"/>
          <w:b/>
          <w:iCs/>
          <w:u w:val="single"/>
          <w:bdr w:val="single" w:sz="8" w:space="0" w:color="auto"/>
        </w:rPr>
        <w:t>president</w:t>
      </w:r>
      <w:r w:rsidRPr="0089041E">
        <w:rPr>
          <w:rFonts w:eastAsia="Calibri"/>
          <w:u w:val="single"/>
        </w:rPr>
        <w:t xml:space="preserve"> take the </w:t>
      </w:r>
      <w:r w:rsidRPr="0089041E">
        <w:rPr>
          <w:rFonts w:eastAsia="Calibri"/>
          <w:b/>
          <w:iCs/>
          <w:u w:val="single"/>
          <w:bdr w:val="single" w:sz="8" w:space="0" w:color="auto"/>
        </w:rPr>
        <w:t>political risks</w:t>
      </w:r>
      <w:r w:rsidRPr="0089041E">
        <w:rPr>
          <w:rFonts w:eastAsia="Calibri"/>
          <w:u w:val="single"/>
        </w:rPr>
        <w:t xml:space="preserve"> and be </w:t>
      </w:r>
      <w:r w:rsidRPr="0089041E">
        <w:rPr>
          <w:rFonts w:eastAsia="Calibri"/>
          <w:b/>
          <w:iCs/>
          <w:u w:val="single"/>
          <w:bdr w:val="single" w:sz="8" w:space="0" w:color="auto"/>
        </w:rPr>
        <w:t>held accountable</w:t>
      </w:r>
      <w:r w:rsidRPr="0089041E">
        <w:rPr>
          <w:rFonts w:eastAsia="Calibri"/>
          <w:u w:val="single"/>
        </w:rPr>
        <w:t xml:space="preserve"> for failure.</w:t>
      </w:r>
    </w:p>
    <w:p w14:paraId="51CB8837" w14:textId="77777777" w:rsidR="00DC2F71" w:rsidRPr="0089041E" w:rsidRDefault="00DC2F71" w:rsidP="00DC2F71">
      <w:pPr>
        <w:rPr>
          <w:rFonts w:eastAsia="Calibri"/>
          <w:sz w:val="8"/>
          <w:szCs w:val="8"/>
        </w:rPr>
      </w:pPr>
      <w:r w:rsidRPr="0089041E">
        <w:rPr>
          <w:rFonts w:eastAsia="Calibri"/>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08358119" w14:textId="77777777" w:rsidR="00DC2F71" w:rsidRPr="0089041E" w:rsidRDefault="00DC2F71" w:rsidP="00DC2F71">
      <w:pPr>
        <w:rPr>
          <w:rFonts w:eastAsia="Calibri"/>
          <w:sz w:val="8"/>
          <w:szCs w:val="8"/>
        </w:rPr>
      </w:pPr>
      <w:r w:rsidRPr="0089041E">
        <w:rPr>
          <w:rFonts w:eastAsia="Calibri"/>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07A64AC4" w14:textId="77777777" w:rsidR="00DC2F71" w:rsidRPr="0089041E" w:rsidRDefault="00DC2F71" w:rsidP="00DC2F71">
      <w:pPr>
        <w:rPr>
          <w:rFonts w:eastAsia="Calibri"/>
          <w:sz w:val="8"/>
          <w:szCs w:val="8"/>
        </w:rPr>
      </w:pPr>
      <w:r w:rsidRPr="0089041E">
        <w:rPr>
          <w:rFonts w:eastAsia="Calibri"/>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118EFAE7" w14:textId="77777777" w:rsidR="00DC2F71" w:rsidRPr="0089041E" w:rsidRDefault="00DC2F71" w:rsidP="00DC2F71">
      <w:pPr>
        <w:rPr>
          <w:rFonts w:eastAsia="Calibri"/>
          <w:sz w:val="8"/>
          <w:szCs w:val="8"/>
        </w:rPr>
      </w:pPr>
      <w:r w:rsidRPr="0089041E">
        <w:rPr>
          <w:rFonts w:eastAsia="Calibri"/>
          <w:sz w:val="8"/>
          <w:szCs w:val="8"/>
        </w:rPr>
        <w:t xml:space="preserve">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t>
      </w:r>
      <w:r w:rsidRPr="0089041E">
        <w:rPr>
          <w:rFonts w:eastAsia="Calibri"/>
          <w:sz w:val="8"/>
          <w:szCs w:val="8"/>
        </w:rPr>
        <w:lastRenderedPageBreak/>
        <w:t>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353C1E26" w14:textId="77777777" w:rsidR="00DC2F71" w:rsidRPr="0089041E" w:rsidRDefault="00DC2F71" w:rsidP="00DC2F71">
      <w:pPr>
        <w:rPr>
          <w:rFonts w:eastAsia="Calibri"/>
          <w:sz w:val="8"/>
          <w:szCs w:val="8"/>
        </w:rPr>
      </w:pPr>
      <w:r w:rsidRPr="0089041E">
        <w:rPr>
          <w:rFonts w:eastAsia="Calibri"/>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5E5D746A" w14:textId="77777777" w:rsidR="00DC2F71" w:rsidRPr="0089041E" w:rsidRDefault="00DC2F71" w:rsidP="00DC2F71">
      <w:pPr>
        <w:rPr>
          <w:rFonts w:eastAsia="Calibri"/>
          <w:sz w:val="8"/>
          <w:szCs w:val="8"/>
        </w:rPr>
      </w:pPr>
      <w:r w:rsidRPr="0089041E">
        <w:rPr>
          <w:rFonts w:eastAsia="Calibri"/>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4247F3D4" w14:textId="77777777" w:rsidR="00DC2F71" w:rsidRPr="0089041E" w:rsidRDefault="00DC2F71" w:rsidP="00DC2F71">
      <w:pPr>
        <w:rPr>
          <w:rFonts w:eastAsia="Calibri"/>
          <w:sz w:val="8"/>
          <w:szCs w:val="8"/>
        </w:rPr>
      </w:pPr>
      <w:r w:rsidRPr="0089041E">
        <w:rPr>
          <w:rFonts w:eastAsia="Calibri"/>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5D61E661" w14:textId="77777777" w:rsidR="00DC2F71" w:rsidRPr="0089041E" w:rsidRDefault="00DC2F71" w:rsidP="00DC2F71">
      <w:pPr>
        <w:rPr>
          <w:rFonts w:eastAsia="Calibri"/>
          <w:sz w:val="8"/>
          <w:szCs w:val="8"/>
        </w:rPr>
      </w:pPr>
      <w:r w:rsidRPr="0089041E">
        <w:rPr>
          <w:rFonts w:eastAsia="Calibri"/>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0FCFF354" w14:textId="77777777" w:rsidR="00DC2F71" w:rsidRPr="0089041E" w:rsidRDefault="00DC2F71" w:rsidP="00DC2F71">
      <w:pPr>
        <w:rPr>
          <w:rFonts w:eastAsia="Calibri"/>
          <w:sz w:val="8"/>
          <w:szCs w:val="8"/>
        </w:rPr>
      </w:pPr>
      <w:r w:rsidRPr="0089041E">
        <w:rPr>
          <w:rFonts w:eastAsia="Calibri"/>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37B69A0F" w14:textId="77777777" w:rsidR="00DC2F71" w:rsidRPr="0089041E" w:rsidRDefault="00DC2F71" w:rsidP="00DC2F71">
      <w:pPr>
        <w:rPr>
          <w:rFonts w:eastAsia="Calibri"/>
          <w:sz w:val="8"/>
          <w:szCs w:val="8"/>
        </w:rPr>
      </w:pPr>
      <w:r w:rsidRPr="0089041E">
        <w:rPr>
          <w:rFonts w:eastAsia="Calibri"/>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7341024B" w14:textId="77777777" w:rsidR="00DC2F71" w:rsidRPr="0089041E" w:rsidRDefault="00DC2F71" w:rsidP="00DC2F71">
      <w:pPr>
        <w:rPr>
          <w:rFonts w:eastAsia="Calibri"/>
          <w:sz w:val="16"/>
        </w:rPr>
      </w:pPr>
      <w:r w:rsidRPr="0089041E">
        <w:rPr>
          <w:rFonts w:eastAsia="Calibri"/>
          <w:highlight w:val="cyan"/>
          <w:u w:val="single"/>
        </w:rPr>
        <w:t>A</w:t>
      </w:r>
      <w:r w:rsidRPr="0089041E">
        <w:rPr>
          <w:rFonts w:eastAsia="Calibri"/>
          <w:u w:val="single"/>
        </w:rPr>
        <w:t xml:space="preserve"> </w:t>
      </w:r>
      <w:r w:rsidRPr="0089041E">
        <w:rPr>
          <w:rFonts w:eastAsia="Calibri"/>
          <w:b/>
          <w:iCs/>
          <w:u w:val="single"/>
          <w:bdr w:val="single" w:sz="8" w:space="0" w:color="auto"/>
        </w:rPr>
        <w:t xml:space="preserve">radical </w:t>
      </w:r>
      <w:r w:rsidRPr="0089041E">
        <w:rPr>
          <w:rFonts w:eastAsia="Calibri"/>
          <w:b/>
          <w:iCs/>
          <w:highlight w:val="cyan"/>
          <w:u w:val="single"/>
          <w:bdr w:val="single" w:sz="8" w:space="0" w:color="auto"/>
        </w:rPr>
        <w:t>change</w:t>
      </w:r>
      <w:r w:rsidRPr="0089041E">
        <w:rPr>
          <w:rFonts w:eastAsia="Calibri"/>
          <w:highlight w:val="cyan"/>
          <w:u w:val="single"/>
        </w:rPr>
        <w:t xml:space="preserve"> in the system</w:t>
      </w:r>
      <w:r w:rsidRPr="0089041E">
        <w:rPr>
          <w:rFonts w:eastAsia="Calibri"/>
          <w:sz w:val="16"/>
        </w:rPr>
        <w:t xml:space="preserve"> for making war might appease critics of presidential power. But it </w:t>
      </w:r>
      <w:r w:rsidRPr="0089041E">
        <w:rPr>
          <w:rFonts w:eastAsia="Calibri"/>
          <w:highlight w:val="cyan"/>
          <w:u w:val="single"/>
        </w:rPr>
        <w:t>could</w:t>
      </w:r>
      <w:r w:rsidRPr="0089041E">
        <w:rPr>
          <w:rFonts w:eastAsia="Calibri"/>
          <w:sz w:val="16"/>
        </w:rPr>
        <w:t xml:space="preserve"> also </w:t>
      </w:r>
      <w:r w:rsidRPr="0089041E">
        <w:rPr>
          <w:rFonts w:eastAsia="Calibri"/>
          <w:b/>
          <w:iCs/>
          <w:highlight w:val="cyan"/>
          <w:u w:val="single"/>
          <w:bdr w:val="single" w:sz="8" w:space="0" w:color="auto"/>
        </w:rPr>
        <w:t>seriously threaten</w:t>
      </w:r>
      <w:r w:rsidRPr="0089041E">
        <w:rPr>
          <w:rFonts w:eastAsia="Calibri"/>
          <w:u w:val="single"/>
        </w:rPr>
        <w:t xml:space="preserve"> American </w:t>
      </w:r>
      <w:r w:rsidRPr="0089041E">
        <w:rPr>
          <w:rFonts w:eastAsia="Calibri"/>
          <w:b/>
          <w:iCs/>
          <w:highlight w:val="cyan"/>
          <w:u w:val="single"/>
          <w:bdr w:val="single" w:sz="8" w:space="0" w:color="auto"/>
        </w:rPr>
        <w:t>national security</w:t>
      </w:r>
      <w:r w:rsidRPr="0089041E">
        <w:rPr>
          <w:rFonts w:eastAsia="Calibri"/>
          <w:highlight w:val="cyan"/>
          <w:u w:val="single"/>
        </w:rPr>
        <w:t>.</w:t>
      </w:r>
      <w:r w:rsidRPr="0089041E">
        <w:rPr>
          <w:rFonts w:eastAsia="Calibri"/>
          <w:u w:val="single"/>
        </w:rPr>
        <w:t xml:space="preserve"> In order </w:t>
      </w:r>
      <w:r w:rsidRPr="0089041E">
        <w:rPr>
          <w:rFonts w:eastAsia="Calibri"/>
          <w:highlight w:val="cyan"/>
          <w:u w:val="single"/>
        </w:rPr>
        <w:t xml:space="preserve">to </w:t>
      </w:r>
      <w:r w:rsidRPr="0089041E">
        <w:rPr>
          <w:rFonts w:eastAsia="Calibri"/>
          <w:b/>
          <w:iCs/>
          <w:highlight w:val="cyan"/>
          <w:u w:val="single"/>
          <w:bdr w:val="single" w:sz="8" w:space="0" w:color="auto"/>
        </w:rPr>
        <w:t>forestall</w:t>
      </w:r>
      <w:r w:rsidRPr="0089041E">
        <w:rPr>
          <w:rFonts w:eastAsia="Calibri"/>
          <w:highlight w:val="cyan"/>
          <w:u w:val="single"/>
        </w:rPr>
        <w:t xml:space="preserve"> another </w:t>
      </w:r>
      <w:r w:rsidRPr="0089041E">
        <w:rPr>
          <w:rFonts w:eastAsia="Calibri"/>
          <w:b/>
          <w:iCs/>
          <w:highlight w:val="cyan"/>
          <w:u w:val="single"/>
          <w:bdr w:val="single" w:sz="8" w:space="0" w:color="auto"/>
        </w:rPr>
        <w:t>9/11</w:t>
      </w:r>
      <w:r w:rsidRPr="0089041E">
        <w:rPr>
          <w:rFonts w:eastAsia="Calibri"/>
          <w:b/>
          <w:iCs/>
          <w:u w:val="single"/>
          <w:bdr w:val="single" w:sz="8" w:space="0" w:color="auto"/>
        </w:rPr>
        <w:t xml:space="preserve"> attack</w:t>
      </w:r>
      <w:r w:rsidRPr="0089041E">
        <w:rPr>
          <w:rFonts w:eastAsia="Calibri"/>
          <w:u w:val="single"/>
        </w:rPr>
        <w:t xml:space="preserve">, </w:t>
      </w:r>
      <w:r w:rsidRPr="0089041E">
        <w:rPr>
          <w:rFonts w:eastAsia="Calibri"/>
          <w:highlight w:val="cyan"/>
          <w:u w:val="single"/>
        </w:rPr>
        <w:t>or</w:t>
      </w:r>
      <w:r w:rsidRPr="0089041E">
        <w:rPr>
          <w:rFonts w:eastAsia="Calibri"/>
          <w:u w:val="single"/>
        </w:rPr>
        <w:t xml:space="preserve"> to </w:t>
      </w:r>
      <w:r w:rsidRPr="0089041E">
        <w:rPr>
          <w:rFonts w:eastAsia="Calibri"/>
          <w:highlight w:val="cyan"/>
          <w:u w:val="single"/>
        </w:rPr>
        <w:t>take</w:t>
      </w:r>
      <w:r w:rsidRPr="0089041E">
        <w:rPr>
          <w:rFonts w:eastAsia="Calibri"/>
          <w:u w:val="single"/>
        </w:rPr>
        <w:t xml:space="preserve"> advantage of </w:t>
      </w:r>
      <w:r w:rsidRPr="0089041E">
        <w:rPr>
          <w:rFonts w:eastAsia="Calibri"/>
          <w:highlight w:val="cyan"/>
          <w:u w:val="single"/>
        </w:rPr>
        <w:t xml:space="preserve">a window of opportunity to </w:t>
      </w:r>
      <w:r w:rsidRPr="0089041E">
        <w:rPr>
          <w:rFonts w:eastAsia="Calibri"/>
          <w:b/>
          <w:iCs/>
          <w:highlight w:val="cyan"/>
          <w:u w:val="single"/>
          <w:bdr w:val="single" w:sz="8" w:space="0" w:color="auto"/>
        </w:rPr>
        <w:t>strike terrorists</w:t>
      </w:r>
      <w:r w:rsidRPr="0089041E">
        <w:rPr>
          <w:rFonts w:eastAsia="Calibri"/>
          <w:highlight w:val="cyan"/>
          <w:u w:val="single"/>
        </w:rPr>
        <w:t xml:space="preserve"> or </w:t>
      </w:r>
      <w:r w:rsidRPr="0089041E">
        <w:rPr>
          <w:rFonts w:eastAsia="Calibri"/>
          <w:b/>
          <w:iCs/>
          <w:highlight w:val="cyan"/>
          <w:u w:val="single"/>
          <w:bdr w:val="single" w:sz="8" w:space="0" w:color="auto"/>
        </w:rPr>
        <w:t>rogue natio</w:t>
      </w:r>
      <w:r w:rsidRPr="0089041E">
        <w:rPr>
          <w:rFonts w:eastAsia="Calibri"/>
          <w:b/>
          <w:iCs/>
          <w:u w:val="single"/>
          <w:bdr w:val="single" w:sz="8" w:space="0" w:color="auto"/>
        </w:rPr>
        <w:t>ns</w:t>
      </w:r>
      <w:r w:rsidRPr="0089041E">
        <w:rPr>
          <w:rFonts w:eastAsia="Calibri"/>
          <w:u w:val="single"/>
        </w:rPr>
        <w:t xml:space="preserve">, the </w:t>
      </w:r>
      <w:r w:rsidRPr="0089041E">
        <w:rPr>
          <w:rFonts w:eastAsia="Calibri"/>
          <w:highlight w:val="cyan"/>
          <w:u w:val="single"/>
        </w:rPr>
        <w:t>exec</w:t>
      </w:r>
      <w:r w:rsidRPr="0089041E">
        <w:rPr>
          <w:rFonts w:eastAsia="Calibri"/>
          <w:u w:val="single"/>
        </w:rPr>
        <w:t xml:space="preserve">utive branch </w:t>
      </w:r>
      <w:r w:rsidRPr="0089041E">
        <w:rPr>
          <w:rFonts w:eastAsia="Calibri"/>
          <w:highlight w:val="cyan"/>
          <w:u w:val="single"/>
        </w:rPr>
        <w:t xml:space="preserve">needs </w:t>
      </w:r>
      <w:r w:rsidRPr="0089041E">
        <w:rPr>
          <w:rFonts w:eastAsia="Calibri"/>
          <w:b/>
          <w:iCs/>
          <w:highlight w:val="cyan"/>
          <w:u w:val="single"/>
          <w:bdr w:val="single" w:sz="8" w:space="0" w:color="auto"/>
        </w:rPr>
        <w:t>flex</w:t>
      </w:r>
      <w:r w:rsidRPr="0089041E">
        <w:rPr>
          <w:rFonts w:eastAsia="Calibri"/>
          <w:b/>
          <w:iCs/>
          <w:u w:val="single"/>
          <w:bdr w:val="single" w:sz="8" w:space="0" w:color="auto"/>
        </w:rPr>
        <w:t>ibility</w:t>
      </w:r>
      <w:r w:rsidRPr="0089041E">
        <w:rPr>
          <w:rFonts w:eastAsia="Calibri"/>
          <w:u w:val="single"/>
        </w:rPr>
        <w:t>. It is not hard to think of situations where congressional consent cannot be obtained in time to act. Time for</w:t>
      </w:r>
      <w:r w:rsidRPr="0089041E">
        <w:rPr>
          <w:rFonts w:eastAsia="Calibri"/>
          <w:sz w:val="16"/>
        </w:rPr>
        <w:t xml:space="preserve"> congressional </w:t>
      </w:r>
      <w:r w:rsidRPr="0089041E">
        <w:rPr>
          <w:rFonts w:eastAsia="Calibri"/>
          <w:b/>
          <w:iCs/>
          <w:highlight w:val="cyan"/>
          <w:u w:val="single"/>
          <w:bdr w:val="single" w:sz="8" w:space="0" w:color="auto"/>
        </w:rPr>
        <w:t>deliberation</w:t>
      </w:r>
      <w:r w:rsidRPr="0089041E">
        <w:rPr>
          <w:rFonts w:eastAsia="Calibri"/>
          <w:u w:val="single"/>
        </w:rPr>
        <w:t xml:space="preserve">, which can </w:t>
      </w:r>
      <w:r w:rsidRPr="0089041E">
        <w:rPr>
          <w:rFonts w:eastAsia="Calibri"/>
          <w:highlight w:val="cyan"/>
          <w:u w:val="single"/>
        </w:rPr>
        <w:t xml:space="preserve">lead to </w:t>
      </w:r>
      <w:r w:rsidRPr="0089041E">
        <w:rPr>
          <w:rFonts w:eastAsia="Calibri"/>
          <w:b/>
          <w:iCs/>
          <w:highlight w:val="cyan"/>
          <w:u w:val="single"/>
          <w:bdr w:val="single" w:sz="8" w:space="0" w:color="auto"/>
        </w:rPr>
        <w:t>passivity</w:t>
      </w:r>
      <w:r w:rsidRPr="0089041E">
        <w:rPr>
          <w:rFonts w:eastAsia="Calibri"/>
          <w:highlight w:val="cyan"/>
          <w:u w:val="single"/>
        </w:rPr>
        <w:t xml:space="preserve"> and </w:t>
      </w:r>
      <w:r w:rsidRPr="0089041E">
        <w:rPr>
          <w:rFonts w:eastAsia="Calibri"/>
          <w:b/>
          <w:iCs/>
          <w:highlight w:val="cyan"/>
          <w:u w:val="single"/>
          <w:bdr w:val="single" w:sz="8" w:space="0" w:color="auto"/>
        </w:rPr>
        <w:t>inaction</w:t>
      </w:r>
      <w:r w:rsidRPr="0089041E">
        <w:rPr>
          <w:rFonts w:eastAsia="Calibri"/>
          <w:highlight w:val="cyan"/>
          <w:u w:val="single"/>
        </w:rPr>
        <w:t>,</w:t>
      </w:r>
      <w:r w:rsidRPr="0089041E">
        <w:rPr>
          <w:rFonts w:eastAsia="Calibri"/>
          <w:u w:val="single"/>
        </w:rPr>
        <w:t xml:space="preserve"> will come </w:t>
      </w:r>
      <w:r w:rsidRPr="0089041E">
        <w:rPr>
          <w:rFonts w:eastAsia="Calibri"/>
          <w:highlight w:val="cyan"/>
          <w:u w:val="single"/>
        </w:rPr>
        <w:t xml:space="preserve">at the </w:t>
      </w:r>
      <w:r w:rsidRPr="0089041E">
        <w:rPr>
          <w:rFonts w:eastAsia="Calibri"/>
          <w:b/>
          <w:iCs/>
          <w:highlight w:val="cyan"/>
          <w:u w:val="single"/>
          <w:bdr w:val="single" w:sz="8" w:space="0" w:color="auto"/>
        </w:rPr>
        <w:t>price of speed</w:t>
      </w:r>
      <w:r w:rsidRPr="0089041E">
        <w:rPr>
          <w:rFonts w:eastAsia="Calibri"/>
          <w:highlight w:val="cyan"/>
          <w:u w:val="single"/>
        </w:rPr>
        <w:t xml:space="preserve"> and secrecy</w:t>
      </w:r>
      <w:r w:rsidRPr="0089041E">
        <w:rPr>
          <w:rFonts w:eastAsia="Calibri"/>
          <w:sz w:val="16"/>
        </w:rPr>
        <w:t>.</w:t>
      </w:r>
    </w:p>
    <w:p w14:paraId="2001F713" w14:textId="77777777" w:rsidR="00DC2F71" w:rsidRPr="0089041E" w:rsidRDefault="00DC2F71" w:rsidP="00DC2F71">
      <w:pPr>
        <w:rPr>
          <w:rFonts w:eastAsia="Calibri"/>
          <w:sz w:val="16"/>
        </w:rPr>
      </w:pPr>
      <w:r w:rsidRPr="0089041E">
        <w:rPr>
          <w:rFonts w:eastAsia="Calibri"/>
          <w:u w:val="single"/>
        </w:rPr>
        <w:t xml:space="preserve">The Constitution creates a presidency that can </w:t>
      </w:r>
      <w:r w:rsidRPr="0089041E">
        <w:rPr>
          <w:rFonts w:eastAsia="Calibri"/>
          <w:b/>
          <w:iCs/>
          <w:u w:val="single"/>
          <w:bdr w:val="single" w:sz="8" w:space="0" w:color="auto"/>
        </w:rPr>
        <w:t>respond forcefully</w:t>
      </w:r>
      <w:r w:rsidRPr="0089041E">
        <w:rPr>
          <w:rFonts w:eastAsia="Calibri"/>
          <w:u w:val="single"/>
        </w:rPr>
        <w:t xml:space="preserve"> to prevent </w:t>
      </w:r>
      <w:r w:rsidRPr="0089041E">
        <w:rPr>
          <w:rFonts w:eastAsia="Calibri"/>
          <w:sz w:val="16"/>
        </w:rPr>
        <w:t xml:space="preserve">serious threats </w:t>
      </w:r>
      <w:r w:rsidRPr="0089041E">
        <w:rPr>
          <w:rFonts w:eastAsia="Calibri"/>
          <w:u w:val="single"/>
        </w:rPr>
        <w:t xml:space="preserve">to our </w:t>
      </w:r>
      <w:r w:rsidRPr="0089041E">
        <w:rPr>
          <w:rFonts w:eastAsia="Calibri"/>
          <w:b/>
          <w:iCs/>
          <w:u w:val="single"/>
          <w:bdr w:val="single" w:sz="8" w:space="0" w:color="auto"/>
        </w:rPr>
        <w:t>national security</w:t>
      </w:r>
      <w:r w:rsidRPr="0089041E">
        <w:rPr>
          <w:rFonts w:eastAsia="Calibri"/>
          <w:u w:val="single"/>
        </w:rPr>
        <w:t>. Presidents can seize the initiative while Congress can check them with its power of the purse</w:t>
      </w:r>
      <w:r w:rsidRPr="0089041E">
        <w:rPr>
          <w:rFonts w:eastAsia="Calibri"/>
          <w:sz w:val="16"/>
        </w:rPr>
        <w:t xml:space="preserve">. Instead of imposing a legalistic process, the Framers left war to politics. </w:t>
      </w:r>
      <w:r w:rsidRPr="0089041E">
        <w:rPr>
          <w:rFonts w:eastAsia="Calibri"/>
          <w:u w:val="single"/>
        </w:rPr>
        <w:t xml:space="preserve">As we confront the </w:t>
      </w:r>
      <w:r w:rsidRPr="0089041E">
        <w:rPr>
          <w:rFonts w:eastAsia="Calibri"/>
          <w:b/>
          <w:iCs/>
          <w:u w:val="single"/>
          <w:bdr w:val="single" w:sz="8" w:space="0" w:color="auto"/>
        </w:rPr>
        <w:t xml:space="preserve">new </w:t>
      </w:r>
      <w:r w:rsidRPr="0089041E">
        <w:rPr>
          <w:rFonts w:eastAsia="Calibri"/>
          <w:b/>
          <w:iCs/>
          <w:highlight w:val="cyan"/>
          <w:u w:val="single"/>
          <w:bdr w:val="single" w:sz="8" w:space="0" w:color="auto"/>
        </w:rPr>
        <w:t>challenges</w:t>
      </w:r>
      <w:r w:rsidRPr="0089041E">
        <w:rPr>
          <w:rFonts w:eastAsia="Calibri"/>
          <w:highlight w:val="cyan"/>
          <w:u w:val="single"/>
        </w:rPr>
        <w:t xml:space="preserve"> posed </w:t>
      </w:r>
      <w:r w:rsidRPr="0089041E">
        <w:rPr>
          <w:rFonts w:eastAsia="Calibri"/>
          <w:u w:val="single"/>
        </w:rPr>
        <w:t xml:space="preserve">not just </w:t>
      </w:r>
      <w:r w:rsidRPr="0089041E">
        <w:rPr>
          <w:rFonts w:eastAsia="Calibri"/>
          <w:highlight w:val="cyan"/>
          <w:u w:val="single"/>
        </w:rPr>
        <w:t xml:space="preserve">by </w:t>
      </w:r>
      <w:r w:rsidRPr="0089041E">
        <w:rPr>
          <w:rFonts w:eastAsia="Calibri"/>
          <w:b/>
          <w:iCs/>
          <w:highlight w:val="cyan"/>
          <w:u w:val="single"/>
          <w:bdr w:val="single" w:sz="8" w:space="0" w:color="auto"/>
        </w:rPr>
        <w:t>terrorism</w:t>
      </w:r>
      <w:r w:rsidRPr="0089041E">
        <w:rPr>
          <w:rFonts w:eastAsia="Calibri"/>
          <w:highlight w:val="cyan"/>
          <w:u w:val="single"/>
        </w:rPr>
        <w:t xml:space="preserve">, </w:t>
      </w:r>
      <w:r w:rsidRPr="0089041E">
        <w:rPr>
          <w:rFonts w:eastAsia="Calibri"/>
          <w:b/>
          <w:iCs/>
          <w:highlight w:val="cyan"/>
          <w:u w:val="single"/>
          <w:bdr w:val="single" w:sz="8" w:space="0" w:color="auto"/>
        </w:rPr>
        <w:t>rogue nations</w:t>
      </w:r>
      <w:r w:rsidRPr="0089041E">
        <w:rPr>
          <w:rFonts w:eastAsia="Calibri"/>
          <w:highlight w:val="cyan"/>
          <w:u w:val="single"/>
        </w:rPr>
        <w:t xml:space="preserve">, and </w:t>
      </w:r>
      <w:r w:rsidRPr="0089041E">
        <w:rPr>
          <w:rFonts w:eastAsia="Calibri"/>
          <w:b/>
          <w:iCs/>
          <w:highlight w:val="cyan"/>
          <w:u w:val="single"/>
          <w:bdr w:val="single" w:sz="8" w:space="0" w:color="auto"/>
        </w:rPr>
        <w:t>WMD</w:t>
      </w:r>
      <w:r w:rsidRPr="0089041E">
        <w:rPr>
          <w:rFonts w:eastAsia="Calibri"/>
          <w:b/>
          <w:iCs/>
          <w:u w:val="single"/>
          <w:bdr w:val="single" w:sz="8" w:space="0" w:color="auto"/>
        </w:rPr>
        <w:t xml:space="preserve"> </w:t>
      </w:r>
      <w:r w:rsidRPr="0089041E">
        <w:rPr>
          <w:rFonts w:eastAsia="Calibri"/>
          <w:b/>
          <w:iCs/>
          <w:highlight w:val="cyan"/>
          <w:u w:val="single"/>
          <w:bdr w:val="single" w:sz="8" w:space="0" w:color="auto"/>
        </w:rPr>
        <w:t>prolif</w:t>
      </w:r>
      <w:r w:rsidRPr="0089041E">
        <w:rPr>
          <w:rFonts w:eastAsia="Calibri"/>
          <w:sz w:val="16"/>
        </w:rPr>
        <w:t xml:space="preserve">eration, </w:t>
      </w:r>
      <w:r w:rsidRPr="0089041E">
        <w:rPr>
          <w:rFonts w:eastAsia="Calibri"/>
          <w:u w:val="single"/>
        </w:rPr>
        <w:t xml:space="preserve">but the return of </w:t>
      </w:r>
      <w:r w:rsidRPr="0089041E">
        <w:rPr>
          <w:rFonts w:eastAsia="Calibri"/>
          <w:b/>
          <w:iCs/>
          <w:highlight w:val="cyan"/>
          <w:u w:val="single"/>
          <w:bdr w:val="single" w:sz="8" w:space="0" w:color="auto"/>
        </w:rPr>
        <w:t>great power rivalry</w:t>
      </w:r>
      <w:r w:rsidRPr="0089041E">
        <w:rPr>
          <w:rFonts w:eastAsia="Calibri"/>
          <w:u w:val="single"/>
        </w:rPr>
        <w:t xml:space="preserve">, the </w:t>
      </w:r>
      <w:r w:rsidRPr="0089041E">
        <w:rPr>
          <w:rFonts w:eastAsia="Calibri"/>
          <w:highlight w:val="cyan"/>
          <w:u w:val="single"/>
        </w:rPr>
        <w:t>president must take</w:t>
      </w:r>
      <w:r w:rsidRPr="0089041E">
        <w:rPr>
          <w:rFonts w:eastAsia="Calibri"/>
          <w:u w:val="single"/>
        </w:rPr>
        <w:t xml:space="preserve"> the </w:t>
      </w:r>
      <w:r w:rsidRPr="0089041E">
        <w:rPr>
          <w:rFonts w:eastAsia="Calibri"/>
          <w:b/>
          <w:iCs/>
          <w:highlight w:val="cyan"/>
          <w:u w:val="single"/>
          <w:bdr w:val="single" w:sz="8" w:space="0" w:color="auto"/>
        </w:rPr>
        <w:t>initiative</w:t>
      </w:r>
      <w:r w:rsidRPr="0089041E">
        <w:rPr>
          <w:rFonts w:eastAsia="Calibri"/>
          <w:u w:val="single"/>
        </w:rPr>
        <w:t xml:space="preserve"> to </w:t>
      </w:r>
      <w:r w:rsidRPr="0089041E">
        <w:rPr>
          <w:rFonts w:eastAsia="Calibri"/>
          <w:b/>
          <w:iCs/>
          <w:u w:val="single"/>
          <w:bdr w:val="single" w:sz="8" w:space="0" w:color="auto"/>
        </w:rPr>
        <w:t>protect</w:t>
      </w:r>
      <w:r w:rsidRPr="0089041E">
        <w:rPr>
          <w:rFonts w:eastAsia="Calibri"/>
          <w:u w:val="single"/>
        </w:rPr>
        <w:t xml:space="preserve"> the nation’s </w:t>
      </w:r>
      <w:r w:rsidRPr="0089041E">
        <w:rPr>
          <w:rFonts w:eastAsia="Calibri"/>
          <w:b/>
          <w:iCs/>
          <w:u w:val="single"/>
          <w:bdr w:val="single" w:sz="8" w:space="0" w:color="auto"/>
        </w:rPr>
        <w:t>security</w:t>
      </w:r>
      <w:r w:rsidRPr="0089041E">
        <w:rPr>
          <w:rFonts w:eastAsia="Calibri"/>
          <w:sz w:val="16"/>
        </w:rPr>
        <w:t xml:space="preserve">, ideally with the support of Congress, </w:t>
      </w:r>
      <w:r w:rsidRPr="0089041E">
        <w:rPr>
          <w:rFonts w:eastAsia="Calibri"/>
          <w:u w:val="single"/>
        </w:rPr>
        <w:t xml:space="preserve">but </w:t>
      </w:r>
      <w:r w:rsidRPr="0089041E">
        <w:rPr>
          <w:rFonts w:eastAsia="Calibri"/>
          <w:b/>
          <w:iCs/>
          <w:highlight w:val="cyan"/>
          <w:u w:val="single"/>
          <w:bdr w:val="single" w:sz="8" w:space="0" w:color="auto"/>
        </w:rPr>
        <w:t>alone</w:t>
      </w:r>
      <w:r w:rsidRPr="0089041E">
        <w:rPr>
          <w:rFonts w:eastAsia="Calibri"/>
          <w:sz w:val="16"/>
        </w:rPr>
        <w:t xml:space="preserve"> </w:t>
      </w:r>
      <w:r w:rsidRPr="0089041E">
        <w:rPr>
          <w:rFonts w:eastAsia="Calibri"/>
          <w:u w:val="single"/>
        </w:rPr>
        <w:t xml:space="preserve">if </w:t>
      </w:r>
      <w:r w:rsidRPr="0089041E">
        <w:rPr>
          <w:rFonts w:eastAsia="Calibri"/>
          <w:b/>
          <w:iCs/>
          <w:u w:val="single"/>
          <w:bdr w:val="single" w:sz="8" w:space="0" w:color="auto"/>
        </w:rPr>
        <w:t>necessary</w:t>
      </w:r>
      <w:r w:rsidRPr="0089041E">
        <w:rPr>
          <w:rFonts w:eastAsia="Calibri"/>
          <w:sz w:val="16"/>
        </w:rPr>
        <w:t>.</w:t>
      </w:r>
    </w:p>
    <w:p w14:paraId="0670691A" w14:textId="77777777" w:rsidR="00DC2F71" w:rsidRPr="0089041E" w:rsidRDefault="00DC2F71" w:rsidP="00DC2F71">
      <w:pPr>
        <w:rPr>
          <w:rFonts w:eastAsia="Calibri"/>
        </w:rPr>
      </w:pPr>
    </w:p>
    <w:p w14:paraId="217CABB7" w14:textId="77777777" w:rsidR="00DC2F71" w:rsidRDefault="00DC2F71" w:rsidP="00DC2F71">
      <w:pPr>
        <w:pStyle w:val="Heading2"/>
      </w:pPr>
      <w:r>
        <w:lastRenderedPageBreak/>
        <w:t>Advantage 1</w:t>
      </w:r>
    </w:p>
    <w:p w14:paraId="46D457D5" w14:textId="77777777" w:rsidR="00DC2F71" w:rsidRDefault="00DC2F71" w:rsidP="00DC2F71">
      <w:pPr>
        <w:pStyle w:val="Heading3"/>
      </w:pPr>
      <w:r>
        <w:lastRenderedPageBreak/>
        <w:t>AT: Bureaucracy---1NC</w:t>
      </w:r>
    </w:p>
    <w:p w14:paraId="5B3A63BD" w14:textId="77777777" w:rsidR="00DC2F71" w:rsidRPr="00394397" w:rsidRDefault="00DC2F71" w:rsidP="00DC2F71">
      <w:pPr>
        <w:pStyle w:val="ListParagraph"/>
        <w:keepNext/>
        <w:keepLines/>
        <w:numPr>
          <w:ilvl w:val="0"/>
          <w:numId w:val="46"/>
        </w:numPr>
        <w:spacing w:before="40" w:after="0"/>
        <w:outlineLvl w:val="3"/>
        <w:rPr>
          <w:rFonts w:eastAsia="Times New Roman" w:cs="Times New Roman"/>
          <w:b/>
          <w:iCs/>
          <w:sz w:val="26"/>
          <w:lang w:eastAsia="ko-KR"/>
        </w:rPr>
      </w:pPr>
      <w:r w:rsidRPr="00394397">
        <w:rPr>
          <w:rFonts w:eastAsia="Times New Roman" w:cs="Times New Roman"/>
          <w:b/>
          <w:iCs/>
          <w:sz w:val="26"/>
          <w:lang w:eastAsia="ko-KR"/>
        </w:rPr>
        <w:t xml:space="preserve">Admin state </w:t>
      </w:r>
      <w:r w:rsidRPr="00394397">
        <w:rPr>
          <w:rFonts w:eastAsia="Times New Roman" w:cs="Times New Roman"/>
          <w:b/>
          <w:iCs/>
          <w:sz w:val="26"/>
          <w:u w:val="single"/>
          <w:lang w:eastAsia="ko-KR"/>
        </w:rPr>
        <w:t>fails</w:t>
      </w:r>
      <w:r w:rsidRPr="00394397">
        <w:rPr>
          <w:rFonts w:eastAsia="Times New Roman" w:cs="Times New Roman"/>
          <w:b/>
          <w:iCs/>
          <w:sz w:val="26"/>
          <w:lang w:eastAsia="ko-KR"/>
        </w:rPr>
        <w:t>.</w:t>
      </w:r>
    </w:p>
    <w:p w14:paraId="6A112FEF" w14:textId="77777777" w:rsidR="00DC2F71" w:rsidRPr="00D416C4" w:rsidRDefault="00DC2F71" w:rsidP="00DC2F71">
      <w:pPr>
        <w:rPr>
          <w:rFonts w:eastAsia="Aptos"/>
          <w:lang w:eastAsia="ko-KR"/>
        </w:rPr>
      </w:pPr>
      <w:r w:rsidRPr="00D416C4">
        <w:rPr>
          <w:rFonts w:eastAsia="Aptos"/>
          <w:b/>
          <w:bCs/>
          <w:sz w:val="26"/>
        </w:rPr>
        <w:t>Beek ’22</w:t>
      </w:r>
      <w:r w:rsidRPr="00D416C4">
        <w:rPr>
          <w:rFonts w:eastAsia="Aptos"/>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3068E1B4" w14:textId="77777777" w:rsidR="00DC2F71" w:rsidRPr="00D416C4" w:rsidRDefault="00DC2F71" w:rsidP="00DC2F71">
      <w:pPr>
        <w:rPr>
          <w:rFonts w:eastAsia="Aptos"/>
          <w:sz w:val="16"/>
          <w:lang w:eastAsia="ko-KR"/>
        </w:rPr>
      </w:pPr>
      <w:r w:rsidRPr="00D416C4">
        <w:rPr>
          <w:rFonts w:eastAsia="Aptos"/>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D416C4">
        <w:rPr>
          <w:rFonts w:eastAsia="Aptos"/>
          <w:b/>
          <w:u w:val="single"/>
        </w:rPr>
        <w:t xml:space="preserve">there were </w:t>
      </w:r>
      <w:r w:rsidRPr="00D416C4">
        <w:rPr>
          <w:rFonts w:eastAsia="Aptos"/>
          <w:b/>
          <w:iCs/>
          <w:highlight w:val="green"/>
          <w:u w:val="single"/>
          <w:bdr w:val="single" w:sz="8" w:space="0" w:color="auto"/>
        </w:rPr>
        <w:t>many blunders</w:t>
      </w:r>
      <w:r w:rsidRPr="00D416C4">
        <w:rPr>
          <w:rFonts w:eastAsia="Aptos"/>
          <w:b/>
          <w:u w:val="single"/>
        </w:rPr>
        <w:t xml:space="preserve"> made along the way</w:t>
      </w:r>
      <w:r w:rsidRPr="00D416C4">
        <w:rPr>
          <w:rFonts w:eastAsia="Aptos"/>
          <w:sz w:val="16"/>
          <w:lang w:eastAsia="ko-KR"/>
        </w:rPr>
        <w:t xml:space="preserve">. These </w:t>
      </w:r>
      <w:r w:rsidRPr="00D416C4">
        <w:rPr>
          <w:rFonts w:eastAsia="Aptos"/>
          <w:b/>
          <w:u w:val="single"/>
        </w:rPr>
        <w:t xml:space="preserve">failures </w:t>
      </w:r>
      <w:r w:rsidRPr="00D416C4">
        <w:rPr>
          <w:rFonts w:eastAsia="Aptos"/>
          <w:b/>
          <w:highlight w:val="green"/>
          <w:u w:val="single"/>
        </w:rPr>
        <w:t>expose</w:t>
      </w:r>
      <w:r w:rsidRPr="00D416C4">
        <w:rPr>
          <w:rFonts w:eastAsia="Aptos"/>
          <w:b/>
          <w:u w:val="single"/>
        </w:rPr>
        <w:t xml:space="preserve"> some </w:t>
      </w:r>
      <w:r w:rsidRPr="00D416C4">
        <w:rPr>
          <w:rFonts w:eastAsia="Aptos"/>
          <w:b/>
          <w:iCs/>
          <w:highlight w:val="green"/>
          <w:u w:val="single"/>
          <w:bdr w:val="single" w:sz="8" w:space="0" w:color="auto"/>
        </w:rPr>
        <w:t>inherent problems</w:t>
      </w:r>
      <w:r w:rsidRPr="00D416C4">
        <w:rPr>
          <w:rFonts w:eastAsia="Aptos"/>
          <w:b/>
          <w:highlight w:val="green"/>
          <w:u w:val="single"/>
        </w:rPr>
        <w:t xml:space="preserve"> of</w:t>
      </w:r>
      <w:r w:rsidRPr="00D416C4">
        <w:rPr>
          <w:rFonts w:eastAsia="Aptos"/>
          <w:b/>
          <w:u w:val="single"/>
        </w:rPr>
        <w:t xml:space="preserve"> the </w:t>
      </w:r>
      <w:r w:rsidRPr="00D416C4">
        <w:rPr>
          <w:rFonts w:eastAsia="Aptos"/>
          <w:b/>
          <w:iCs/>
          <w:highlight w:val="green"/>
          <w:u w:val="single"/>
          <w:bdr w:val="single" w:sz="8" w:space="0" w:color="auto"/>
        </w:rPr>
        <w:t>admin</w:t>
      </w:r>
      <w:r w:rsidRPr="00D416C4">
        <w:rPr>
          <w:rFonts w:eastAsia="Aptos"/>
          <w:b/>
          <w:u w:val="single"/>
        </w:rPr>
        <w:t xml:space="preserve">istrative </w:t>
      </w:r>
      <w:r w:rsidRPr="00D416C4">
        <w:rPr>
          <w:rFonts w:eastAsia="Aptos"/>
          <w:b/>
          <w:iCs/>
          <w:highlight w:val="green"/>
          <w:u w:val="single"/>
          <w:bdr w:val="single" w:sz="8" w:space="0" w:color="auto"/>
        </w:rPr>
        <w:t>state</w:t>
      </w:r>
      <w:r w:rsidRPr="00D416C4">
        <w:rPr>
          <w:rFonts w:eastAsia="Aptos"/>
          <w:sz w:val="16"/>
          <w:lang w:eastAsia="ko-KR"/>
        </w:rPr>
        <w:t xml:space="preserve"> — the vast landscape of departments and agencies that make up the executive branch of government.</w:t>
      </w:r>
    </w:p>
    <w:p w14:paraId="42A79639" w14:textId="77777777" w:rsidR="00DC2F71" w:rsidRPr="00D416C4" w:rsidRDefault="00DC2F71" w:rsidP="00DC2F71">
      <w:pPr>
        <w:rPr>
          <w:rFonts w:eastAsia="Aptos"/>
          <w:sz w:val="16"/>
          <w:lang w:eastAsia="ko-KR"/>
        </w:rPr>
      </w:pPr>
      <w:r w:rsidRPr="00D416C4">
        <w:rPr>
          <w:rFonts w:eastAsia="Aptos"/>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23AEEC3" w14:textId="77777777" w:rsidR="00DC2F71" w:rsidRPr="00D416C4" w:rsidRDefault="00DC2F71" w:rsidP="00DC2F71">
      <w:pPr>
        <w:rPr>
          <w:rFonts w:eastAsia="Aptos"/>
          <w:sz w:val="16"/>
          <w:lang w:eastAsia="ko-KR"/>
        </w:rPr>
      </w:pPr>
      <w:r w:rsidRPr="00D416C4">
        <w:rPr>
          <w:rFonts w:eastAsia="Aptos"/>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D416C4">
        <w:rPr>
          <w:rFonts w:eastAsia="Aptos"/>
          <w:b/>
          <w:highlight w:val="green"/>
          <w:u w:val="single"/>
        </w:rPr>
        <w:t>bureaucrats</w:t>
      </w:r>
      <w:r w:rsidRPr="00D416C4">
        <w:rPr>
          <w:rFonts w:eastAsia="Aptos"/>
          <w:b/>
          <w:u w:val="single"/>
        </w:rPr>
        <w:t xml:space="preserve"> </w:t>
      </w:r>
      <w:r w:rsidRPr="00D416C4">
        <w:rPr>
          <w:rFonts w:eastAsia="Aptos"/>
          <w:b/>
          <w:iCs/>
          <w:u w:val="single"/>
          <w:bdr w:val="single" w:sz="8" w:space="0" w:color="auto"/>
        </w:rPr>
        <w:t>generally</w:t>
      </w:r>
      <w:r w:rsidRPr="00D416C4">
        <w:rPr>
          <w:rFonts w:eastAsia="Aptos"/>
          <w:b/>
          <w:u w:val="single"/>
        </w:rPr>
        <w:t xml:space="preserve"> just </w:t>
      </w:r>
      <w:r w:rsidRPr="00D416C4">
        <w:rPr>
          <w:rFonts w:eastAsia="Aptos"/>
          <w:b/>
          <w:iCs/>
          <w:highlight w:val="green"/>
          <w:u w:val="single"/>
          <w:bdr w:val="single" w:sz="8" w:space="0" w:color="auto"/>
        </w:rPr>
        <w:t>went along</w:t>
      </w:r>
      <w:r w:rsidRPr="00D416C4">
        <w:rPr>
          <w:rFonts w:eastAsia="Aptos"/>
          <w:b/>
          <w:highlight w:val="green"/>
          <w:u w:val="single"/>
        </w:rPr>
        <w:t xml:space="preserve"> with </w:t>
      </w:r>
      <w:r w:rsidRPr="00D416C4">
        <w:rPr>
          <w:rFonts w:eastAsia="Aptos"/>
          <w:b/>
          <w:iCs/>
          <w:highlight w:val="green"/>
          <w:u w:val="single"/>
          <w:bdr w:val="single" w:sz="8" w:space="0" w:color="auto"/>
        </w:rPr>
        <w:t>whatever</w:t>
      </w:r>
      <w:r w:rsidRPr="00D416C4">
        <w:rPr>
          <w:rFonts w:eastAsia="Aptos"/>
          <w:sz w:val="16"/>
          <w:lang w:eastAsia="ko-KR"/>
        </w:rPr>
        <w:t xml:space="preserve"> policies their governors chose. Given their radically different responses to COVID-19, it was as if each state bureaucracy followed its own unique version of “the science.”</w:t>
      </w:r>
    </w:p>
    <w:p w14:paraId="19E67174" w14:textId="77777777" w:rsidR="00DC2F71" w:rsidRPr="00D416C4" w:rsidRDefault="00DC2F71" w:rsidP="00DC2F71">
      <w:pPr>
        <w:rPr>
          <w:rFonts w:eastAsia="Aptos"/>
          <w:sz w:val="16"/>
          <w:lang w:eastAsia="ko-KR"/>
        </w:rPr>
      </w:pPr>
      <w:r w:rsidRPr="00D416C4">
        <w:rPr>
          <w:rFonts w:eastAsia="Aptos"/>
          <w:b/>
          <w:u w:val="single"/>
        </w:rPr>
        <w:t xml:space="preserve">This </w:t>
      </w:r>
      <w:r w:rsidRPr="00D416C4">
        <w:rPr>
          <w:rFonts w:eastAsia="Aptos"/>
          <w:b/>
          <w:highlight w:val="green"/>
          <w:u w:val="single"/>
        </w:rPr>
        <w:t>highlights</w:t>
      </w:r>
      <w:r w:rsidRPr="00D416C4">
        <w:rPr>
          <w:rFonts w:eastAsia="Aptos"/>
          <w:b/>
          <w:u w:val="single"/>
        </w:rPr>
        <w:t xml:space="preserve"> an </w:t>
      </w:r>
      <w:r w:rsidRPr="00D416C4">
        <w:rPr>
          <w:rFonts w:eastAsia="Aptos"/>
          <w:b/>
          <w:iCs/>
          <w:u w:val="single"/>
          <w:bdr w:val="single" w:sz="8" w:space="0" w:color="auto"/>
        </w:rPr>
        <w:t xml:space="preserve">important </w:t>
      </w:r>
      <w:r w:rsidRPr="00D416C4">
        <w:rPr>
          <w:rFonts w:eastAsia="Aptos"/>
          <w:b/>
          <w:iCs/>
          <w:highlight w:val="green"/>
          <w:u w:val="single"/>
          <w:bdr w:val="single" w:sz="8" w:space="0" w:color="auto"/>
        </w:rPr>
        <w:t>shortcoming</w:t>
      </w:r>
      <w:r w:rsidRPr="00D416C4">
        <w:rPr>
          <w:rFonts w:eastAsia="Aptos"/>
          <w:b/>
          <w:u w:val="single"/>
        </w:rPr>
        <w:t xml:space="preserve"> of the administrative state: It is </w:t>
      </w:r>
      <w:r w:rsidRPr="00D416C4">
        <w:rPr>
          <w:rFonts w:eastAsia="Aptos"/>
          <w:b/>
          <w:iCs/>
          <w:highlight w:val="green"/>
          <w:u w:val="single"/>
          <w:bdr w:val="single" w:sz="8" w:space="0" w:color="auto"/>
        </w:rPr>
        <w:t>highly susceptible</w:t>
      </w:r>
      <w:r w:rsidRPr="00D416C4">
        <w:rPr>
          <w:rFonts w:eastAsia="Aptos"/>
          <w:b/>
          <w:highlight w:val="green"/>
          <w:u w:val="single"/>
        </w:rPr>
        <w:t xml:space="preserve"> to </w:t>
      </w:r>
      <w:r w:rsidRPr="00D416C4">
        <w:rPr>
          <w:rFonts w:eastAsia="Aptos"/>
          <w:b/>
          <w:iCs/>
          <w:highlight w:val="green"/>
          <w:u w:val="single"/>
          <w:bdr w:val="single" w:sz="8" w:space="0" w:color="auto"/>
        </w:rPr>
        <w:t>groupthink</w:t>
      </w:r>
      <w:r w:rsidRPr="00D416C4">
        <w:rPr>
          <w:rFonts w:eastAsia="Aptos"/>
          <w:sz w:val="16"/>
          <w:lang w:eastAsia="ko-KR"/>
        </w:rPr>
        <w:t xml:space="preserve">. Governors call the tune and bureaucrats fall in line. </w:t>
      </w:r>
      <w:r w:rsidRPr="00D416C4">
        <w:rPr>
          <w:rFonts w:eastAsia="Aptos"/>
          <w:b/>
          <w:u w:val="single"/>
        </w:rPr>
        <w:t xml:space="preserve">There are </w:t>
      </w:r>
      <w:r w:rsidRPr="00D416C4">
        <w:rPr>
          <w:rFonts w:eastAsia="Aptos"/>
          <w:b/>
          <w:highlight w:val="green"/>
          <w:u w:val="single"/>
        </w:rPr>
        <w:t xml:space="preserve">no </w:t>
      </w:r>
      <w:r w:rsidRPr="00D416C4">
        <w:rPr>
          <w:rFonts w:eastAsia="Aptos"/>
          <w:b/>
          <w:iCs/>
          <w:highlight w:val="green"/>
          <w:u w:val="single"/>
          <w:bdr w:val="single" w:sz="8" w:space="0" w:color="auto"/>
        </w:rPr>
        <w:t>mech</w:t>
      </w:r>
      <w:r w:rsidRPr="00D416C4">
        <w:rPr>
          <w:rFonts w:eastAsia="Aptos"/>
          <w:b/>
          <w:u w:val="single"/>
        </w:rPr>
        <w:t>anism</w:t>
      </w:r>
      <w:r w:rsidRPr="00D416C4">
        <w:rPr>
          <w:rFonts w:eastAsia="Aptos"/>
          <w:b/>
          <w:iCs/>
          <w:highlight w:val="green"/>
          <w:u w:val="single"/>
          <w:bdr w:val="single" w:sz="8" w:space="0" w:color="auto"/>
        </w:rPr>
        <w:t>s</w:t>
      </w:r>
      <w:r w:rsidRPr="00D416C4">
        <w:rPr>
          <w:rFonts w:eastAsia="Aptos"/>
          <w:b/>
          <w:highlight w:val="green"/>
          <w:u w:val="single"/>
        </w:rPr>
        <w:t xml:space="preserve"> to ensure </w:t>
      </w:r>
      <w:r w:rsidRPr="00D416C4">
        <w:rPr>
          <w:rFonts w:eastAsia="Aptos"/>
          <w:b/>
          <w:iCs/>
          <w:highlight w:val="green"/>
          <w:u w:val="single"/>
          <w:bdr w:val="single" w:sz="8" w:space="0" w:color="auto"/>
        </w:rPr>
        <w:t>opposing viewpoints</w:t>
      </w:r>
      <w:r w:rsidRPr="00D416C4">
        <w:rPr>
          <w:rFonts w:eastAsia="Aptos"/>
          <w:b/>
          <w:highlight w:val="green"/>
          <w:u w:val="single"/>
        </w:rPr>
        <w:t xml:space="preserve"> are </w:t>
      </w:r>
      <w:r w:rsidRPr="00D416C4">
        <w:rPr>
          <w:rFonts w:eastAsia="Aptos"/>
          <w:b/>
          <w:iCs/>
          <w:highlight w:val="green"/>
          <w:u w:val="single"/>
          <w:bdr w:val="single" w:sz="8" w:space="0" w:color="auto"/>
        </w:rPr>
        <w:t>heard</w:t>
      </w:r>
      <w:r w:rsidRPr="00D416C4">
        <w:rPr>
          <w:rFonts w:eastAsia="Aptos"/>
          <w:b/>
          <w:u w:val="single"/>
        </w:rPr>
        <w:t xml:space="preserve">, much less </w:t>
      </w:r>
      <w:r w:rsidRPr="00D416C4">
        <w:rPr>
          <w:rFonts w:eastAsia="Aptos"/>
          <w:b/>
          <w:iCs/>
          <w:u w:val="single"/>
          <w:bdr w:val="single" w:sz="8" w:space="0" w:color="auto"/>
        </w:rPr>
        <w:t>considered</w:t>
      </w:r>
      <w:r w:rsidRPr="00D416C4">
        <w:rPr>
          <w:rFonts w:eastAsia="Aptos"/>
          <w:sz w:val="16"/>
          <w:lang w:eastAsia="ko-KR"/>
        </w:rPr>
        <w:t xml:space="preserve">. This feature might be useful in the rare instances when emergency action is required, but </w:t>
      </w:r>
      <w:r w:rsidRPr="00D416C4">
        <w:rPr>
          <w:rFonts w:eastAsia="Aptos"/>
          <w:b/>
          <w:highlight w:val="green"/>
          <w:u w:val="single"/>
        </w:rPr>
        <w:t xml:space="preserve">it is </w:t>
      </w:r>
      <w:r w:rsidRPr="00D416C4">
        <w:rPr>
          <w:rFonts w:eastAsia="Aptos"/>
          <w:b/>
          <w:iCs/>
          <w:highlight w:val="green"/>
          <w:u w:val="single"/>
          <w:bdr w:val="single" w:sz="8" w:space="0" w:color="auto"/>
        </w:rPr>
        <w:t>disastrous</w:t>
      </w:r>
      <w:r w:rsidRPr="00D416C4">
        <w:rPr>
          <w:rFonts w:eastAsia="Aptos"/>
          <w:b/>
          <w:u w:val="single"/>
        </w:rPr>
        <w:t xml:space="preserve"> as a </w:t>
      </w:r>
      <w:r w:rsidRPr="00D416C4">
        <w:rPr>
          <w:rFonts w:eastAsia="Aptos"/>
          <w:b/>
          <w:iCs/>
          <w:highlight w:val="green"/>
          <w:u w:val="single"/>
          <w:bdr w:val="single" w:sz="8" w:space="0" w:color="auto"/>
        </w:rPr>
        <w:t>standard</w:t>
      </w:r>
      <w:r w:rsidRPr="00D416C4">
        <w:rPr>
          <w:rFonts w:eastAsia="Aptos"/>
          <w:b/>
          <w:iCs/>
          <w:u w:val="single"/>
          <w:bdr w:val="single" w:sz="8" w:space="0" w:color="auto"/>
        </w:rPr>
        <w:t xml:space="preserve"> operating </w:t>
      </w:r>
      <w:r w:rsidRPr="00D416C4">
        <w:rPr>
          <w:rFonts w:eastAsia="Aptos"/>
          <w:b/>
          <w:iCs/>
          <w:highlight w:val="green"/>
          <w:u w:val="single"/>
          <w:bdr w:val="single" w:sz="8" w:space="0" w:color="auto"/>
        </w:rPr>
        <w:t>procedure</w:t>
      </w:r>
      <w:r w:rsidRPr="00D416C4">
        <w:rPr>
          <w:rFonts w:eastAsia="Aptos"/>
          <w:sz w:val="16"/>
          <w:lang w:eastAsia="ko-KR"/>
        </w:rPr>
        <w:t>.</w:t>
      </w:r>
    </w:p>
    <w:p w14:paraId="389B34F9" w14:textId="77777777" w:rsidR="00DC2F71" w:rsidRPr="00D416C4" w:rsidRDefault="00DC2F71" w:rsidP="00DC2F71">
      <w:pPr>
        <w:rPr>
          <w:rFonts w:eastAsia="Aptos"/>
          <w:sz w:val="16"/>
          <w:lang w:eastAsia="ko-KR"/>
        </w:rPr>
      </w:pPr>
      <w:r w:rsidRPr="00D416C4">
        <w:rPr>
          <w:rFonts w:eastAsia="Aptos"/>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354C1963" w14:textId="77777777" w:rsidR="00DC2F71" w:rsidRPr="00D416C4" w:rsidRDefault="00DC2F71" w:rsidP="00DC2F71">
      <w:pPr>
        <w:rPr>
          <w:rFonts w:eastAsia="Aptos"/>
          <w:sz w:val="16"/>
          <w:lang w:eastAsia="ko-KR"/>
        </w:rPr>
      </w:pPr>
      <w:r w:rsidRPr="00D416C4">
        <w:rPr>
          <w:rFonts w:eastAsia="Aptos"/>
          <w:b/>
          <w:u w:val="single"/>
        </w:rPr>
        <w:t xml:space="preserve">It is </w:t>
      </w:r>
      <w:r w:rsidRPr="00D416C4">
        <w:rPr>
          <w:rFonts w:eastAsia="Aptos"/>
          <w:b/>
          <w:iCs/>
          <w:u w:val="single"/>
          <w:bdr w:val="single" w:sz="8" w:space="0" w:color="auto"/>
        </w:rPr>
        <w:t>difficult</w:t>
      </w:r>
      <w:r w:rsidRPr="00D416C4">
        <w:rPr>
          <w:rFonts w:eastAsia="Aptos"/>
          <w:b/>
          <w:u w:val="single"/>
        </w:rPr>
        <w:t xml:space="preserve"> to </w:t>
      </w:r>
      <w:r w:rsidRPr="00D416C4">
        <w:rPr>
          <w:rFonts w:eastAsia="Aptos"/>
          <w:b/>
          <w:iCs/>
          <w:u w:val="single"/>
          <w:bdr w:val="single" w:sz="8" w:space="0" w:color="auto"/>
        </w:rPr>
        <w:t>imagine</w:t>
      </w:r>
      <w:r w:rsidRPr="00D416C4">
        <w:rPr>
          <w:rFonts w:eastAsia="Aptos"/>
          <w:b/>
          <w:u w:val="single"/>
        </w:rPr>
        <w:t xml:space="preserve"> how</w:t>
      </w:r>
      <w:r w:rsidRPr="00D416C4">
        <w:rPr>
          <w:rFonts w:eastAsia="Aptos"/>
          <w:sz w:val="16"/>
          <w:lang w:eastAsia="ko-KR"/>
        </w:rPr>
        <w:t xml:space="preserve"> governors and their </w:t>
      </w:r>
      <w:r w:rsidRPr="00D416C4">
        <w:rPr>
          <w:rFonts w:eastAsia="Aptos"/>
          <w:b/>
          <w:u w:val="single"/>
        </w:rPr>
        <w:t xml:space="preserve">bureaucratic advisers came up with these </w:t>
      </w:r>
      <w:r w:rsidRPr="00D416C4">
        <w:rPr>
          <w:rFonts w:eastAsia="Aptos"/>
          <w:b/>
          <w:iCs/>
          <w:u w:val="single"/>
          <w:bdr w:val="single" w:sz="8" w:space="0" w:color="auto"/>
        </w:rPr>
        <w:t xml:space="preserve">bizarre </w:t>
      </w:r>
      <w:r w:rsidRPr="00D416C4">
        <w:rPr>
          <w:rFonts w:eastAsia="Aptos"/>
          <w:b/>
          <w:u w:val="single"/>
        </w:rPr>
        <w:t xml:space="preserve">rules. The </w:t>
      </w:r>
      <w:r w:rsidRPr="00D416C4">
        <w:rPr>
          <w:rFonts w:eastAsia="Aptos"/>
          <w:b/>
          <w:iCs/>
          <w:highlight w:val="green"/>
          <w:u w:val="single"/>
          <w:bdr w:val="single" w:sz="8" w:space="0" w:color="auto"/>
        </w:rPr>
        <w:t>admin</w:t>
      </w:r>
      <w:r w:rsidRPr="00D416C4">
        <w:rPr>
          <w:rFonts w:eastAsia="Aptos"/>
          <w:b/>
          <w:u w:val="single"/>
        </w:rPr>
        <w:t>istrative state</w:t>
      </w:r>
      <w:r w:rsidRPr="00D416C4">
        <w:rPr>
          <w:rFonts w:eastAsia="Aptos"/>
          <w:sz w:val="16"/>
          <w:lang w:eastAsia="ko-KR"/>
        </w:rPr>
        <w:t xml:space="preserve"> may </w:t>
      </w:r>
      <w:r w:rsidRPr="00D416C4">
        <w:rPr>
          <w:rFonts w:eastAsia="Aptos"/>
          <w:b/>
          <w:highlight w:val="green"/>
          <w:u w:val="single"/>
        </w:rPr>
        <w:t>operate in</w:t>
      </w:r>
      <w:r w:rsidRPr="00D416C4">
        <w:rPr>
          <w:rFonts w:eastAsia="Aptos"/>
          <w:b/>
          <w:u w:val="single"/>
        </w:rPr>
        <w:t xml:space="preserve"> a </w:t>
      </w:r>
      <w:r w:rsidRPr="00D416C4">
        <w:rPr>
          <w:rFonts w:eastAsia="Aptos"/>
          <w:b/>
          <w:iCs/>
          <w:highlight w:val="green"/>
          <w:u w:val="single"/>
          <w:bdr w:val="single" w:sz="8" w:space="0" w:color="auto"/>
        </w:rPr>
        <w:t>bubble</w:t>
      </w:r>
      <w:r w:rsidRPr="00D416C4">
        <w:rPr>
          <w:rFonts w:eastAsia="Aptos"/>
          <w:b/>
          <w:highlight w:val="green"/>
          <w:u w:val="single"/>
        </w:rPr>
        <w:t xml:space="preserve"> where</w:t>
      </w:r>
      <w:r w:rsidRPr="00D416C4">
        <w:rPr>
          <w:rFonts w:eastAsia="Aptos"/>
          <w:b/>
          <w:u w:val="single"/>
        </w:rPr>
        <w:t xml:space="preserve"> </w:t>
      </w:r>
      <w:r w:rsidRPr="00D416C4">
        <w:rPr>
          <w:rFonts w:eastAsia="Aptos"/>
          <w:b/>
          <w:iCs/>
          <w:u w:val="single"/>
          <w:bdr w:val="single" w:sz="8" w:space="0" w:color="auto"/>
        </w:rPr>
        <w:t xml:space="preserve">blatantly </w:t>
      </w:r>
      <w:r w:rsidRPr="00D416C4">
        <w:rPr>
          <w:rFonts w:eastAsia="Aptos"/>
          <w:b/>
          <w:iCs/>
          <w:highlight w:val="green"/>
          <w:u w:val="single"/>
          <w:bdr w:val="single" w:sz="8" w:space="0" w:color="auto"/>
        </w:rPr>
        <w:t>bad ideas</w:t>
      </w:r>
      <w:r w:rsidRPr="00D416C4">
        <w:rPr>
          <w:rFonts w:eastAsia="Aptos"/>
          <w:b/>
          <w:highlight w:val="green"/>
          <w:u w:val="single"/>
        </w:rPr>
        <w:t xml:space="preserve"> receive</w:t>
      </w:r>
      <w:r w:rsidRPr="00D416C4">
        <w:rPr>
          <w:rFonts w:eastAsia="Aptos"/>
          <w:b/>
          <w:u w:val="single"/>
        </w:rPr>
        <w:t xml:space="preserve"> little or </w:t>
      </w:r>
      <w:r w:rsidRPr="00D416C4">
        <w:rPr>
          <w:rFonts w:eastAsia="Aptos"/>
          <w:b/>
          <w:iCs/>
          <w:highlight w:val="green"/>
          <w:u w:val="single"/>
          <w:bdr w:val="single" w:sz="8" w:space="0" w:color="auto"/>
        </w:rPr>
        <w:t>no</w:t>
      </w:r>
      <w:r w:rsidRPr="00D416C4">
        <w:rPr>
          <w:rFonts w:eastAsia="Aptos"/>
          <w:b/>
          <w:u w:val="single"/>
        </w:rPr>
        <w:t xml:space="preserve"> substantial </w:t>
      </w:r>
      <w:r w:rsidRPr="00D416C4">
        <w:rPr>
          <w:rFonts w:eastAsia="Aptos"/>
          <w:b/>
          <w:iCs/>
          <w:highlight w:val="green"/>
          <w:u w:val="single"/>
          <w:bdr w:val="single" w:sz="8" w:space="0" w:color="auto"/>
        </w:rPr>
        <w:t>pushback</w:t>
      </w:r>
      <w:r w:rsidRPr="00D416C4">
        <w:rPr>
          <w:rFonts w:eastAsia="Aptos"/>
          <w:sz w:val="16"/>
          <w:lang w:eastAsia="ko-KR"/>
        </w:rPr>
        <w:t xml:space="preserve">. State </w:t>
      </w:r>
      <w:r w:rsidRPr="00D416C4">
        <w:rPr>
          <w:rFonts w:eastAsia="Aptos"/>
          <w:b/>
          <w:highlight w:val="green"/>
          <w:u w:val="single"/>
        </w:rPr>
        <w:t>officials</w:t>
      </w:r>
      <w:r w:rsidRPr="00D416C4">
        <w:rPr>
          <w:rFonts w:eastAsia="Aptos"/>
          <w:b/>
          <w:u w:val="single"/>
        </w:rPr>
        <w:t xml:space="preserve"> seem </w:t>
      </w:r>
      <w:r w:rsidRPr="00D416C4">
        <w:rPr>
          <w:rFonts w:eastAsia="Aptos"/>
          <w:b/>
          <w:iCs/>
          <w:highlight w:val="green"/>
          <w:u w:val="single"/>
          <w:bdr w:val="single" w:sz="8" w:space="0" w:color="auto"/>
        </w:rPr>
        <w:t>disconnected</w:t>
      </w:r>
      <w:r w:rsidRPr="00D416C4">
        <w:rPr>
          <w:rFonts w:eastAsia="Aptos"/>
          <w:b/>
          <w:highlight w:val="green"/>
          <w:u w:val="single"/>
        </w:rPr>
        <w:t xml:space="preserve"> from </w:t>
      </w:r>
      <w:r w:rsidRPr="00D416C4">
        <w:rPr>
          <w:rFonts w:eastAsia="Aptos"/>
          <w:b/>
          <w:iCs/>
          <w:highlight w:val="green"/>
          <w:u w:val="single"/>
          <w:bdr w:val="single" w:sz="8" w:space="0" w:color="auto"/>
        </w:rPr>
        <w:t>reality</w:t>
      </w:r>
      <w:r w:rsidRPr="00D416C4">
        <w:rPr>
          <w:rFonts w:eastAsia="Aptos"/>
          <w:b/>
          <w:u w:val="single"/>
        </w:rPr>
        <w:t xml:space="preserve"> when they </w:t>
      </w:r>
      <w:r w:rsidRPr="00D416C4">
        <w:rPr>
          <w:rFonts w:eastAsia="Aptos"/>
          <w:b/>
          <w:highlight w:val="green"/>
          <w:u w:val="single"/>
        </w:rPr>
        <w:t xml:space="preserve">issue </w:t>
      </w:r>
      <w:r w:rsidRPr="00D416C4">
        <w:rPr>
          <w:rFonts w:eastAsia="Aptos"/>
          <w:b/>
          <w:iCs/>
          <w:highlight w:val="green"/>
          <w:u w:val="single"/>
          <w:bdr w:val="single" w:sz="8" w:space="0" w:color="auto"/>
        </w:rPr>
        <w:t>arbitrary orders</w:t>
      </w:r>
      <w:r w:rsidRPr="00D416C4">
        <w:rPr>
          <w:rFonts w:eastAsia="Aptos"/>
          <w:sz w:val="16"/>
          <w:lang w:eastAsia="ko-KR"/>
        </w:rPr>
        <w:t xml:space="preserve"> that are unlikely to make a difference when applied in the real world.</w:t>
      </w:r>
    </w:p>
    <w:p w14:paraId="4376B824" w14:textId="77777777" w:rsidR="00DC2F71" w:rsidRPr="00D416C4" w:rsidRDefault="00DC2F71" w:rsidP="00DC2F71">
      <w:pPr>
        <w:rPr>
          <w:rFonts w:eastAsia="Aptos"/>
          <w:sz w:val="16"/>
          <w:lang w:eastAsia="ko-KR"/>
        </w:rPr>
      </w:pPr>
      <w:r w:rsidRPr="00D416C4">
        <w:rPr>
          <w:rFonts w:eastAsia="Aptos"/>
          <w:sz w:val="16"/>
          <w:lang w:eastAsia="ko-KR"/>
        </w:rPr>
        <w:t xml:space="preserve">Another problem with letting governors and the administrative state run the show is that </w:t>
      </w:r>
      <w:r w:rsidRPr="00D416C4">
        <w:rPr>
          <w:rFonts w:eastAsia="Aptos"/>
          <w:b/>
          <w:highlight w:val="green"/>
          <w:u w:val="single"/>
        </w:rPr>
        <w:t xml:space="preserve">they are </w:t>
      </w:r>
      <w:r w:rsidRPr="00D416C4">
        <w:rPr>
          <w:rFonts w:eastAsia="Aptos"/>
          <w:b/>
          <w:iCs/>
          <w:highlight w:val="green"/>
          <w:u w:val="single"/>
          <w:bdr w:val="single" w:sz="8" w:space="0" w:color="auto"/>
        </w:rPr>
        <w:t>susceptible</w:t>
      </w:r>
      <w:r w:rsidRPr="00D416C4">
        <w:rPr>
          <w:rFonts w:eastAsia="Aptos"/>
          <w:b/>
          <w:highlight w:val="green"/>
          <w:u w:val="single"/>
        </w:rPr>
        <w:t xml:space="preserve"> to</w:t>
      </w:r>
      <w:r w:rsidRPr="00D416C4">
        <w:rPr>
          <w:rFonts w:eastAsia="Aptos"/>
          <w:b/>
          <w:u w:val="single"/>
        </w:rPr>
        <w:t xml:space="preserve"> the </w:t>
      </w:r>
      <w:r w:rsidRPr="00D416C4">
        <w:rPr>
          <w:rFonts w:eastAsia="Aptos"/>
          <w:b/>
          <w:iCs/>
          <w:u w:val="single"/>
          <w:bdr w:val="single" w:sz="8" w:space="0" w:color="auto"/>
        </w:rPr>
        <w:t>pleading</w:t>
      </w:r>
      <w:r w:rsidRPr="00D416C4">
        <w:rPr>
          <w:rFonts w:eastAsia="Aptos"/>
          <w:b/>
          <w:u w:val="single"/>
        </w:rPr>
        <w:t xml:space="preserve"> of </w:t>
      </w:r>
      <w:r w:rsidRPr="00D416C4">
        <w:rPr>
          <w:rFonts w:eastAsia="Aptos"/>
          <w:b/>
          <w:iCs/>
          <w:highlight w:val="green"/>
          <w:u w:val="single"/>
          <w:bdr w:val="single" w:sz="8" w:space="0" w:color="auto"/>
        </w:rPr>
        <w:t>special interest</w:t>
      </w:r>
      <w:r w:rsidRPr="00D416C4">
        <w:rPr>
          <w:rFonts w:eastAsia="Aptos"/>
          <w:b/>
          <w:u w:val="single"/>
        </w:rPr>
        <w:t xml:space="preserve"> group</w:t>
      </w:r>
      <w:r w:rsidRPr="00D416C4">
        <w:rPr>
          <w:rFonts w:eastAsia="Aptos"/>
          <w:b/>
          <w:iCs/>
          <w:highlight w:val="green"/>
          <w:u w:val="single"/>
          <w:bdr w:val="single" w:sz="8" w:space="0" w:color="auto"/>
        </w:rPr>
        <w:t>s</w:t>
      </w:r>
      <w:r w:rsidRPr="00D416C4">
        <w:rPr>
          <w:rFonts w:eastAsia="Aptos"/>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3C831A5D" w14:textId="77777777" w:rsidR="00DC2F71" w:rsidRPr="00394397" w:rsidRDefault="00DC2F71" w:rsidP="00DC2F71">
      <w:pPr>
        <w:pStyle w:val="ListParagraph"/>
        <w:keepNext/>
        <w:keepLines/>
        <w:numPr>
          <w:ilvl w:val="0"/>
          <w:numId w:val="46"/>
        </w:numPr>
        <w:spacing w:before="40" w:after="0"/>
        <w:outlineLvl w:val="3"/>
        <w:rPr>
          <w:rFonts w:eastAsia="Times New Roman" w:cs="Times New Roman"/>
          <w:b/>
          <w:iCs/>
          <w:sz w:val="26"/>
        </w:rPr>
      </w:pPr>
      <w:r w:rsidRPr="00394397">
        <w:rPr>
          <w:rFonts w:eastAsia="Times New Roman" w:cs="Times New Roman"/>
          <w:b/>
          <w:iCs/>
          <w:sz w:val="26"/>
        </w:rPr>
        <w:t>Bureaucratic reform is a dead end.</w:t>
      </w:r>
    </w:p>
    <w:p w14:paraId="0C974119" w14:textId="77777777" w:rsidR="00DC2F71" w:rsidRPr="00D416C4" w:rsidRDefault="00DC2F71" w:rsidP="00DC2F71">
      <w:pPr>
        <w:rPr>
          <w:rFonts w:eastAsia="Aptos"/>
        </w:rPr>
      </w:pPr>
      <w:r w:rsidRPr="00D416C4">
        <w:rPr>
          <w:rFonts w:eastAsia="Aptos"/>
        </w:rPr>
        <w:t xml:space="preserve">Dr. Kenneth J. </w:t>
      </w:r>
      <w:r w:rsidRPr="00D416C4">
        <w:rPr>
          <w:rFonts w:eastAsia="Aptos"/>
          <w:b/>
          <w:bCs/>
          <w:sz w:val="26"/>
        </w:rPr>
        <w:t>Meier et al. 19</w:t>
      </w:r>
      <w:r w:rsidRPr="00D416C4">
        <w:rPr>
          <w:rFonts w:eastAsia="Aptos"/>
        </w:rPr>
        <w:t xml:space="preserve">, PhD, Distinguished Scholar in Residence, Department of Public Administration &amp; Policy, American University. Professor, Public Management, Cardiff School of Business. Professor, Bureaucracy &amp; Democracy, Leiden University. Research Fellow, Danish Centre for Social Science Research; Dr. Mallory Compton, PhD, Assistant Professor, Public Service &amp; Administration, Texas A&amp;M University; Dr. John Polga-Hecimovich, PhD, Professor, Political Science, US Naval Academy; Dr. Miyeon Song, PhD, Assistant Professor, School of Public Affairs &amp; Administration, Rutgers University – </w:t>
      </w:r>
      <w:r w:rsidRPr="00D416C4">
        <w:rPr>
          <w:rFonts w:eastAsia="Aptos"/>
        </w:rPr>
        <w:lastRenderedPageBreak/>
        <w:t>Newark; Dr. Cameron Wimpy, Associate Professor &amp; Department Chair, Political Science, Arkansas State University, "Bureaucracy and the Failure of Politics: Challenges to Democratic Governance," Administration &amp; Society, Vol. 51, No. 10, pg. 1577, 2019, SAGE. //JDi</w:t>
      </w:r>
    </w:p>
    <w:p w14:paraId="21A9115C" w14:textId="77777777" w:rsidR="00DC2F71" w:rsidRPr="00D416C4" w:rsidRDefault="00DC2F71" w:rsidP="00DC2F71">
      <w:pPr>
        <w:rPr>
          <w:rFonts w:eastAsia="Aptos"/>
          <w:sz w:val="16"/>
        </w:rPr>
      </w:pPr>
      <w:r w:rsidRPr="00D416C4">
        <w:rPr>
          <w:rFonts w:eastAsia="Aptos"/>
          <w:sz w:val="16"/>
        </w:rPr>
        <w:t xml:space="preserve">As scholars of public administration, we are used to </w:t>
      </w:r>
      <w:r w:rsidRPr="00D416C4">
        <w:rPr>
          <w:rFonts w:eastAsia="Aptos"/>
          <w:b/>
          <w:u w:val="single"/>
        </w:rPr>
        <w:t>hearing</w:t>
      </w:r>
      <w:r w:rsidRPr="00D416C4">
        <w:rPr>
          <w:rFonts w:eastAsia="Aptos"/>
          <w:sz w:val="16"/>
        </w:rPr>
        <w:t xml:space="preserve"> that </w:t>
      </w:r>
      <w:r w:rsidRPr="00D416C4">
        <w:rPr>
          <w:rFonts w:eastAsia="Aptos"/>
          <w:b/>
          <w:u w:val="single"/>
        </w:rPr>
        <w:t>the problem with government is</w:t>
      </w:r>
      <w:r w:rsidRPr="00D416C4">
        <w:rPr>
          <w:rFonts w:eastAsia="Aptos"/>
          <w:sz w:val="16"/>
        </w:rPr>
        <w:t xml:space="preserve"> </w:t>
      </w:r>
      <w:r w:rsidRPr="00D416C4">
        <w:rPr>
          <w:rFonts w:eastAsia="Aptos"/>
          <w:b/>
          <w:iCs/>
          <w:u w:val="single"/>
          <w:bdr w:val="single" w:sz="8" w:space="0" w:color="auto"/>
        </w:rPr>
        <w:t>bureaucracy</w:t>
      </w:r>
      <w:r w:rsidRPr="00D416C4">
        <w:rPr>
          <w:rFonts w:eastAsia="Aptos"/>
          <w:sz w:val="16"/>
        </w:rPr>
        <w:t xml:space="preserve">; bureaucracy is inefficient, ineffective, abusive of citizens, and associated with a wide range of other maladies. Worldwide, we have </w:t>
      </w:r>
      <w:r w:rsidRPr="00D416C4">
        <w:rPr>
          <w:rFonts w:eastAsia="Aptos"/>
          <w:b/>
          <w:u w:val="single"/>
        </w:rPr>
        <w:t>engaged in a</w:t>
      </w:r>
      <w:r w:rsidRPr="00D416C4">
        <w:rPr>
          <w:rFonts w:eastAsia="Aptos"/>
          <w:sz w:val="16"/>
        </w:rPr>
        <w:t xml:space="preserve"> </w:t>
      </w:r>
      <w:r w:rsidRPr="00D416C4">
        <w:rPr>
          <w:rFonts w:eastAsia="Aptos"/>
          <w:b/>
          <w:iCs/>
          <w:u w:val="single"/>
          <w:bdr w:val="single" w:sz="8" w:space="0" w:color="auto"/>
        </w:rPr>
        <w:t>decades-long effort</w:t>
      </w:r>
      <w:r w:rsidRPr="00D416C4">
        <w:rPr>
          <w:rFonts w:eastAsia="Aptos"/>
          <w:sz w:val="16"/>
        </w:rPr>
        <w:t xml:space="preserve"> </w:t>
      </w:r>
      <w:r w:rsidRPr="00D416C4">
        <w:rPr>
          <w:rFonts w:eastAsia="Aptos"/>
          <w:b/>
          <w:u w:val="single"/>
        </w:rPr>
        <w:t>to rein in the bureaucracy under a variety of guises</w:t>
      </w:r>
      <w:r w:rsidRPr="00D416C4">
        <w:rPr>
          <w:rFonts w:eastAsia="Aptos"/>
          <w:sz w:val="16"/>
        </w:rPr>
        <w:t>. The New Public Management approach sought to make government more like business either by transferring functions to the private sector or by streamlining the bloated government bureaucracy and holding it to the criterion of serving citizens as customers (Christensen &amp; Lægreid, 2002; Hood, 1995). In many democracies, the New Public Management and Reinventing Government were only extensions of the previous Reagan and Thatcher era revolutions or Zero-Base Budgeting, which were followed by subsequent “reforms” culminating in the Tea Party quest for zero government. Populist revolts have further created greater pressure to enact simple reforms to deal with complex problems.</w:t>
      </w:r>
    </w:p>
    <w:p w14:paraId="6E0BAF84" w14:textId="77777777" w:rsidR="00DC2F71" w:rsidRPr="00D416C4" w:rsidRDefault="00DC2F71" w:rsidP="00DC2F71">
      <w:pPr>
        <w:rPr>
          <w:rFonts w:eastAsia="Aptos"/>
          <w:sz w:val="16"/>
        </w:rPr>
      </w:pPr>
      <w:r w:rsidRPr="00D416C4">
        <w:rPr>
          <w:rFonts w:eastAsia="Aptos"/>
          <w:sz w:val="16"/>
        </w:rPr>
        <w:t xml:space="preserve">The </w:t>
      </w:r>
      <w:r w:rsidRPr="00D416C4">
        <w:rPr>
          <w:rFonts w:eastAsia="Aptos"/>
          <w:b/>
          <w:u w:val="single"/>
        </w:rPr>
        <w:t>enterprise of</w:t>
      </w:r>
      <w:r w:rsidRPr="00D416C4">
        <w:rPr>
          <w:rFonts w:eastAsia="Aptos"/>
          <w:sz w:val="16"/>
        </w:rPr>
        <w:t xml:space="preserve"> </w:t>
      </w:r>
      <w:r w:rsidRPr="00D416C4">
        <w:rPr>
          <w:rFonts w:eastAsia="Aptos"/>
          <w:b/>
          <w:iCs/>
          <w:highlight w:val="green"/>
          <w:u w:val="single"/>
          <w:bdr w:val="single" w:sz="8" w:space="0" w:color="auto"/>
        </w:rPr>
        <w:t>bureaucratic reform</w:t>
      </w:r>
      <w:r w:rsidRPr="00D416C4">
        <w:rPr>
          <w:rFonts w:eastAsia="Aptos"/>
          <w:sz w:val="16"/>
        </w:rPr>
        <w:t xml:space="preserve"> in our view </w:t>
      </w:r>
      <w:r w:rsidRPr="00D416C4">
        <w:rPr>
          <w:rFonts w:eastAsia="Aptos"/>
          <w:b/>
          <w:highlight w:val="green"/>
          <w:u w:val="single"/>
        </w:rPr>
        <w:t>is</w:t>
      </w:r>
      <w:r w:rsidRPr="00D416C4">
        <w:rPr>
          <w:rFonts w:eastAsia="Aptos"/>
          <w:sz w:val="16"/>
          <w:highlight w:val="green"/>
        </w:rPr>
        <w:t xml:space="preserve"> </w:t>
      </w:r>
      <w:r w:rsidRPr="00D416C4">
        <w:rPr>
          <w:rFonts w:eastAsia="Aptos"/>
          <w:b/>
          <w:iCs/>
          <w:highlight w:val="green"/>
          <w:u w:val="single"/>
          <w:bdr w:val="single" w:sz="8" w:space="0" w:color="auto"/>
        </w:rPr>
        <w:t>misguided</w:t>
      </w:r>
      <w:r w:rsidRPr="00D416C4">
        <w:rPr>
          <w:rFonts w:eastAsia="Aptos"/>
          <w:sz w:val="16"/>
          <w:highlight w:val="green"/>
        </w:rPr>
        <w:t xml:space="preserve"> </w:t>
      </w:r>
      <w:r w:rsidRPr="00D416C4">
        <w:rPr>
          <w:rFonts w:eastAsia="Aptos"/>
          <w:b/>
          <w:highlight w:val="green"/>
          <w:u w:val="single"/>
        </w:rPr>
        <w:t>and</w:t>
      </w:r>
      <w:r w:rsidRPr="00D416C4">
        <w:rPr>
          <w:rFonts w:eastAsia="Aptos"/>
          <w:sz w:val="16"/>
          <w:highlight w:val="green"/>
        </w:rPr>
        <w:t xml:space="preserve"> </w:t>
      </w:r>
      <w:r w:rsidRPr="00D416C4">
        <w:rPr>
          <w:rFonts w:eastAsia="Aptos"/>
          <w:b/>
          <w:iCs/>
          <w:highlight w:val="green"/>
          <w:u w:val="single"/>
          <w:bdr w:val="single" w:sz="8" w:space="0" w:color="auto"/>
        </w:rPr>
        <w:t>fails</w:t>
      </w:r>
      <w:r w:rsidRPr="00D416C4">
        <w:rPr>
          <w:rFonts w:eastAsia="Aptos"/>
          <w:sz w:val="16"/>
          <w:highlight w:val="green"/>
        </w:rPr>
        <w:t xml:space="preserve"> </w:t>
      </w:r>
      <w:r w:rsidRPr="00D416C4">
        <w:rPr>
          <w:rFonts w:eastAsia="Aptos"/>
          <w:b/>
          <w:highlight w:val="green"/>
          <w:u w:val="single"/>
        </w:rPr>
        <w:t>to see</w:t>
      </w:r>
      <w:r w:rsidRPr="00D416C4">
        <w:rPr>
          <w:rFonts w:eastAsia="Aptos"/>
          <w:b/>
          <w:u w:val="single"/>
        </w:rPr>
        <w:t xml:space="preserve"> the </w:t>
      </w:r>
      <w:r w:rsidRPr="00D416C4">
        <w:rPr>
          <w:rFonts w:eastAsia="Aptos"/>
          <w:b/>
          <w:highlight w:val="green"/>
          <w:u w:val="single"/>
        </w:rPr>
        <w:t>real problems</w:t>
      </w:r>
      <w:r w:rsidRPr="00D416C4">
        <w:rPr>
          <w:rFonts w:eastAsia="Aptos"/>
          <w:b/>
          <w:u w:val="single"/>
        </w:rPr>
        <w:t xml:space="preserve"> of governance</w:t>
      </w:r>
      <w:r w:rsidRPr="00D416C4">
        <w:rPr>
          <w:rFonts w:eastAsia="Aptos"/>
          <w:sz w:val="16"/>
        </w:rPr>
        <w:t xml:space="preserve">. With the reduction in government capacity over the last several decades, </w:t>
      </w:r>
      <w:r w:rsidRPr="00D416C4">
        <w:rPr>
          <w:rFonts w:eastAsia="Aptos"/>
          <w:b/>
          <w:u w:val="single"/>
        </w:rPr>
        <w:t>the</w:t>
      </w:r>
      <w:r w:rsidRPr="00D416C4">
        <w:rPr>
          <w:rFonts w:eastAsia="Aptos"/>
          <w:sz w:val="16"/>
        </w:rPr>
        <w:t xml:space="preserve"> </w:t>
      </w:r>
      <w:r w:rsidRPr="00D416C4">
        <w:rPr>
          <w:rFonts w:eastAsia="Aptos"/>
          <w:b/>
          <w:iCs/>
          <w:u w:val="single"/>
          <w:bdr w:val="single" w:sz="8" w:space="0" w:color="auto"/>
        </w:rPr>
        <w:t>key issue</w:t>
      </w:r>
      <w:r w:rsidRPr="00D416C4">
        <w:rPr>
          <w:rFonts w:eastAsia="Aptos"/>
          <w:sz w:val="16"/>
        </w:rPr>
        <w:t xml:space="preserve"> </w:t>
      </w:r>
      <w:r w:rsidRPr="00D416C4">
        <w:rPr>
          <w:rFonts w:eastAsia="Aptos"/>
          <w:b/>
          <w:u w:val="single"/>
        </w:rPr>
        <w:t>in governance is</w:t>
      </w:r>
      <w:r w:rsidRPr="00D416C4">
        <w:rPr>
          <w:rFonts w:eastAsia="Aptos"/>
          <w:sz w:val="16"/>
        </w:rPr>
        <w:t xml:space="preserve"> </w:t>
      </w:r>
      <w:r w:rsidRPr="00D416C4">
        <w:rPr>
          <w:rFonts w:eastAsia="Aptos"/>
          <w:b/>
          <w:iCs/>
          <w:u w:val="single"/>
          <w:bdr w:val="single" w:sz="8" w:space="0" w:color="auto"/>
        </w:rPr>
        <w:t>sustainability</w:t>
      </w:r>
      <w:r w:rsidRPr="00D416C4">
        <w:rPr>
          <w:rFonts w:eastAsia="Aptos"/>
          <w:sz w:val="16"/>
        </w:rPr>
        <w:t xml:space="preserve">—the achievement and endurance of success. Contrary to the dominant popular narrative, </w:t>
      </w:r>
      <w:r w:rsidRPr="00D416C4">
        <w:rPr>
          <w:rFonts w:eastAsia="Aptos"/>
          <w:b/>
          <w:u w:val="single"/>
        </w:rPr>
        <w:t>many cases of governance success</w:t>
      </w:r>
      <w:r w:rsidRPr="00D416C4">
        <w:rPr>
          <w:rFonts w:eastAsia="Aptos"/>
          <w:sz w:val="16"/>
        </w:rPr>
        <w:t xml:space="preserve"> </w:t>
      </w:r>
      <w:r w:rsidRPr="00D416C4">
        <w:rPr>
          <w:rFonts w:eastAsia="Aptos"/>
          <w:b/>
          <w:iCs/>
          <w:u w:val="single"/>
          <w:bdr w:val="single" w:sz="8" w:space="0" w:color="auto"/>
        </w:rPr>
        <w:t>exist</w:t>
      </w:r>
      <w:r w:rsidRPr="00D416C4">
        <w:rPr>
          <w:rFonts w:eastAsia="Aptos"/>
          <w:sz w:val="16"/>
        </w:rPr>
        <w:t xml:space="preserve"> </w:t>
      </w:r>
      <w:r w:rsidRPr="00D416C4">
        <w:rPr>
          <w:rFonts w:eastAsia="Aptos"/>
          <w:b/>
          <w:u w:val="single"/>
        </w:rPr>
        <w:t>in this world</w:t>
      </w:r>
      <w:r w:rsidRPr="00D416C4">
        <w:rPr>
          <w:rFonts w:eastAsia="Aptos"/>
          <w:sz w:val="16"/>
        </w:rPr>
        <w:t xml:space="preserve"> (Compton &amp; ’t Hart, 2019). Governments do many things rather well. Why is it that such successful responses to real problems are so rarely achieved and sustained? In the many waves of reform, </w:t>
      </w:r>
      <w:r w:rsidRPr="00D416C4">
        <w:rPr>
          <w:rFonts w:eastAsia="Aptos"/>
          <w:b/>
          <w:u w:val="single"/>
        </w:rPr>
        <w:t>we have</w:t>
      </w:r>
      <w:r w:rsidRPr="00D416C4">
        <w:rPr>
          <w:rFonts w:eastAsia="Aptos"/>
          <w:sz w:val="16"/>
        </w:rPr>
        <w:t xml:space="preserve"> </w:t>
      </w:r>
      <w:r w:rsidRPr="00D416C4">
        <w:rPr>
          <w:rFonts w:eastAsia="Aptos"/>
          <w:b/>
          <w:iCs/>
          <w:sz w:val="24"/>
          <w:szCs w:val="24"/>
          <w:highlight w:val="green"/>
          <w:u w:val="single"/>
          <w:bdr w:val="single" w:sz="8" w:space="0" w:color="auto"/>
        </w:rPr>
        <w:t>sacrificed</w:t>
      </w:r>
      <w:r w:rsidRPr="00D416C4">
        <w:rPr>
          <w:rFonts w:eastAsia="Aptos"/>
          <w:b/>
          <w:iCs/>
          <w:sz w:val="24"/>
          <w:szCs w:val="24"/>
          <w:u w:val="single"/>
          <w:bdr w:val="single" w:sz="8" w:space="0" w:color="auto"/>
        </w:rPr>
        <w:t xml:space="preserve"> the </w:t>
      </w:r>
      <w:r w:rsidRPr="00D416C4">
        <w:rPr>
          <w:rFonts w:eastAsia="Aptos"/>
          <w:b/>
          <w:iCs/>
          <w:sz w:val="24"/>
          <w:szCs w:val="24"/>
          <w:highlight w:val="green"/>
          <w:u w:val="single"/>
          <w:bdr w:val="single" w:sz="8" w:space="0" w:color="auto"/>
        </w:rPr>
        <w:t>ability</w:t>
      </w:r>
      <w:r w:rsidRPr="00D416C4">
        <w:rPr>
          <w:rFonts w:eastAsia="Aptos"/>
          <w:sz w:val="16"/>
          <w:highlight w:val="green"/>
        </w:rPr>
        <w:t xml:space="preserve"> </w:t>
      </w:r>
      <w:r w:rsidRPr="00D416C4">
        <w:rPr>
          <w:rFonts w:eastAsia="Aptos"/>
          <w:b/>
          <w:highlight w:val="green"/>
          <w:u w:val="single"/>
        </w:rPr>
        <w:t>of</w:t>
      </w:r>
      <w:r w:rsidRPr="00D416C4">
        <w:rPr>
          <w:rFonts w:eastAsia="Aptos"/>
          <w:sz w:val="16"/>
        </w:rPr>
        <w:t xml:space="preserve"> the </w:t>
      </w:r>
      <w:r w:rsidRPr="00D416C4">
        <w:rPr>
          <w:rFonts w:eastAsia="Aptos"/>
          <w:b/>
          <w:highlight w:val="green"/>
          <w:u w:val="single"/>
        </w:rPr>
        <w:t>government to solve problems</w:t>
      </w:r>
      <w:r w:rsidRPr="00D416C4">
        <w:rPr>
          <w:rFonts w:eastAsia="Aptos"/>
          <w:sz w:val="16"/>
        </w:rPr>
        <w:t xml:space="preserve">. This essay will present two arguments—first, that our </w:t>
      </w:r>
      <w:r w:rsidRPr="00D416C4">
        <w:rPr>
          <w:rFonts w:eastAsia="Aptos"/>
          <w:b/>
          <w:highlight w:val="green"/>
          <w:u w:val="single"/>
        </w:rPr>
        <w:t>failures</w:t>
      </w:r>
      <w:r w:rsidRPr="00D416C4">
        <w:rPr>
          <w:rFonts w:eastAsia="Aptos"/>
          <w:sz w:val="16"/>
        </w:rPr>
        <w:t xml:space="preserve"> of governance </w:t>
      </w:r>
      <w:r w:rsidRPr="00D416C4">
        <w:rPr>
          <w:rFonts w:eastAsia="Aptos"/>
          <w:b/>
          <w:highlight w:val="green"/>
          <w:u w:val="single"/>
        </w:rPr>
        <w:t>are</w:t>
      </w:r>
      <w:r w:rsidRPr="00D416C4">
        <w:rPr>
          <w:rFonts w:eastAsia="Aptos"/>
          <w:sz w:val="16"/>
        </w:rPr>
        <w:t xml:space="preserve"> </w:t>
      </w:r>
      <w:r w:rsidRPr="00D416C4">
        <w:rPr>
          <w:rFonts w:eastAsia="Aptos"/>
          <w:b/>
          <w:iCs/>
          <w:u w:val="single"/>
          <w:bdr w:val="single" w:sz="8" w:space="0" w:color="auto"/>
        </w:rPr>
        <w:t xml:space="preserve">failures </w:t>
      </w:r>
      <w:r w:rsidRPr="00D416C4">
        <w:rPr>
          <w:rFonts w:eastAsia="Aptos"/>
          <w:b/>
          <w:iCs/>
          <w:highlight w:val="green"/>
          <w:u w:val="single"/>
          <w:bdr w:val="single" w:sz="8" w:space="0" w:color="auto"/>
        </w:rPr>
        <w:t>of politics, not</w:t>
      </w:r>
      <w:r w:rsidRPr="00D416C4">
        <w:rPr>
          <w:rFonts w:eastAsia="Aptos"/>
          <w:sz w:val="16"/>
        </w:rPr>
        <w:t xml:space="preserve"> failures of </w:t>
      </w:r>
      <w:r w:rsidRPr="00D416C4">
        <w:rPr>
          <w:rFonts w:eastAsia="Aptos"/>
          <w:b/>
          <w:iCs/>
          <w:highlight w:val="green"/>
          <w:u w:val="single"/>
          <w:bdr w:val="single" w:sz="8" w:space="0" w:color="auto"/>
        </w:rPr>
        <w:t>bureaucracy</w:t>
      </w:r>
      <w:r w:rsidRPr="00D416C4">
        <w:rPr>
          <w:rFonts w:eastAsia="Aptos"/>
          <w:sz w:val="16"/>
          <w:highlight w:val="green"/>
        </w:rPr>
        <w:t xml:space="preserve">, </w:t>
      </w:r>
      <w:r w:rsidRPr="00D416C4">
        <w:rPr>
          <w:rFonts w:eastAsia="Aptos"/>
          <w:b/>
          <w:highlight w:val="green"/>
          <w:u w:val="single"/>
        </w:rPr>
        <w:t>and</w:t>
      </w:r>
      <w:r w:rsidRPr="00D416C4">
        <w:rPr>
          <w:rFonts w:eastAsia="Aptos"/>
          <w:sz w:val="16"/>
        </w:rPr>
        <w:t xml:space="preserve">, second, that the </w:t>
      </w:r>
      <w:r w:rsidRPr="00D416C4">
        <w:rPr>
          <w:rFonts w:eastAsia="Aptos"/>
          <w:b/>
          <w:u w:val="single"/>
        </w:rPr>
        <w:t>failures of politics</w:t>
      </w:r>
      <w:r w:rsidRPr="00D416C4">
        <w:rPr>
          <w:rFonts w:eastAsia="Aptos"/>
          <w:sz w:val="16"/>
        </w:rPr>
        <w:t xml:space="preserve"> </w:t>
      </w:r>
      <w:r w:rsidRPr="00D416C4">
        <w:rPr>
          <w:rFonts w:eastAsia="Aptos"/>
          <w:b/>
          <w:iCs/>
          <w:highlight w:val="green"/>
          <w:u w:val="single"/>
          <w:bdr w:val="single" w:sz="8" w:space="0" w:color="auto"/>
        </w:rPr>
        <w:t>interact</w:t>
      </w:r>
      <w:r w:rsidRPr="00D416C4">
        <w:rPr>
          <w:rFonts w:eastAsia="Aptos"/>
          <w:sz w:val="16"/>
          <w:highlight w:val="green"/>
        </w:rPr>
        <w:t xml:space="preserve"> </w:t>
      </w:r>
      <w:r w:rsidRPr="00D416C4">
        <w:rPr>
          <w:rFonts w:eastAsia="Aptos"/>
          <w:b/>
          <w:highlight w:val="green"/>
          <w:u w:val="single"/>
        </w:rPr>
        <w:t>with</w:t>
      </w:r>
      <w:r w:rsidRPr="00D416C4">
        <w:rPr>
          <w:rFonts w:eastAsia="Aptos"/>
          <w:sz w:val="16"/>
          <w:highlight w:val="green"/>
        </w:rPr>
        <w:t xml:space="preserve"> </w:t>
      </w:r>
      <w:r w:rsidRPr="00D416C4">
        <w:rPr>
          <w:rFonts w:eastAsia="Aptos"/>
          <w:b/>
          <w:iCs/>
          <w:highlight w:val="green"/>
          <w:u w:val="single"/>
          <w:bdr w:val="single" w:sz="8" w:space="0" w:color="auto"/>
        </w:rPr>
        <w:t>essential characteristics</w:t>
      </w:r>
      <w:r w:rsidRPr="00D416C4">
        <w:rPr>
          <w:rFonts w:eastAsia="Aptos"/>
          <w:sz w:val="16"/>
        </w:rPr>
        <w:t xml:space="preserve"> </w:t>
      </w:r>
      <w:r w:rsidRPr="00D416C4">
        <w:rPr>
          <w:rFonts w:eastAsia="Aptos"/>
          <w:b/>
          <w:u w:val="single"/>
        </w:rPr>
        <w:t xml:space="preserve">of bureaucracy </w:t>
      </w:r>
      <w:r w:rsidRPr="00D416C4">
        <w:rPr>
          <w:rFonts w:eastAsia="Aptos"/>
          <w:b/>
          <w:highlight w:val="green"/>
          <w:u w:val="single"/>
        </w:rPr>
        <w:t>that</w:t>
      </w:r>
      <w:r w:rsidRPr="00D416C4">
        <w:rPr>
          <w:rFonts w:eastAsia="Aptos"/>
          <w:b/>
          <w:u w:val="single"/>
        </w:rPr>
        <w:t xml:space="preserve"> will </w:t>
      </w:r>
      <w:r w:rsidRPr="00D416C4">
        <w:rPr>
          <w:rFonts w:eastAsia="Aptos"/>
          <w:b/>
          <w:highlight w:val="green"/>
          <w:u w:val="single"/>
        </w:rPr>
        <w:t>generate</w:t>
      </w:r>
      <w:r w:rsidRPr="00D416C4">
        <w:rPr>
          <w:rFonts w:eastAsia="Aptos"/>
          <w:b/>
          <w:u w:val="single"/>
        </w:rPr>
        <w:t xml:space="preserve"> a series of </w:t>
      </w:r>
      <w:r w:rsidRPr="00D416C4">
        <w:rPr>
          <w:rFonts w:eastAsia="Aptos"/>
          <w:b/>
          <w:highlight w:val="green"/>
          <w:u w:val="single"/>
        </w:rPr>
        <w:t>predictable pathologies</w:t>
      </w:r>
      <w:r w:rsidRPr="00D416C4">
        <w:rPr>
          <w:rFonts w:eastAsia="Aptos"/>
          <w:b/>
          <w:u w:val="single"/>
        </w:rPr>
        <w:t xml:space="preserve"> of governance</w:t>
      </w:r>
      <w:r w:rsidRPr="00D416C4">
        <w:rPr>
          <w:rFonts w:eastAsia="Aptos"/>
          <w:sz w:val="16"/>
        </w:rPr>
        <w:t xml:space="preserve">. </w:t>
      </w:r>
      <w:r w:rsidRPr="00D416C4">
        <w:rPr>
          <w:rFonts w:eastAsia="Aptos"/>
          <w:b/>
          <w:u w:val="single"/>
        </w:rPr>
        <w:t xml:space="preserve">These pathologies </w:t>
      </w:r>
      <w:r w:rsidRPr="00D416C4">
        <w:rPr>
          <w:rFonts w:eastAsia="Aptos"/>
          <w:b/>
          <w:highlight w:val="green"/>
          <w:u w:val="single"/>
        </w:rPr>
        <w:t>reflect</w:t>
      </w:r>
      <w:r w:rsidRPr="00D416C4">
        <w:rPr>
          <w:rFonts w:eastAsia="Aptos"/>
          <w:sz w:val="16"/>
        </w:rPr>
        <w:t xml:space="preserve"> rational </w:t>
      </w:r>
      <w:r w:rsidRPr="00D416C4">
        <w:rPr>
          <w:rFonts w:eastAsia="Aptos"/>
          <w:b/>
          <w:u w:val="single"/>
        </w:rPr>
        <w:t>bureaucratic responses to the</w:t>
      </w:r>
      <w:r w:rsidRPr="00D416C4">
        <w:rPr>
          <w:rFonts w:eastAsia="Aptos"/>
          <w:sz w:val="16"/>
        </w:rPr>
        <w:t xml:space="preserve"> </w:t>
      </w:r>
      <w:r w:rsidRPr="00D416C4">
        <w:rPr>
          <w:rFonts w:eastAsia="Aptos"/>
          <w:b/>
          <w:iCs/>
          <w:highlight w:val="green"/>
          <w:u w:val="single"/>
          <w:bdr w:val="single" w:sz="8" w:space="0" w:color="auto"/>
        </w:rPr>
        <w:t>failure</w:t>
      </w:r>
      <w:r w:rsidRPr="00D416C4">
        <w:rPr>
          <w:rFonts w:eastAsia="Aptos"/>
          <w:sz w:val="16"/>
        </w:rPr>
        <w:t xml:space="preserve"> of </w:t>
      </w:r>
      <w:r w:rsidRPr="00D416C4">
        <w:rPr>
          <w:rFonts w:eastAsia="Aptos"/>
          <w:b/>
          <w:u w:val="single"/>
        </w:rPr>
        <w:t>politics</w:t>
      </w:r>
      <w:r w:rsidRPr="00D416C4">
        <w:rPr>
          <w:rFonts w:eastAsia="Aptos"/>
          <w:sz w:val="16"/>
        </w:rPr>
        <w:t xml:space="preserve"> (Compton &amp; Meier, 2017). As a result, the </w:t>
      </w:r>
      <w:r w:rsidRPr="00D416C4">
        <w:rPr>
          <w:rFonts w:eastAsia="Aptos"/>
          <w:b/>
          <w:u w:val="single"/>
        </w:rPr>
        <w:t>pathologies</w:t>
      </w:r>
      <w:r w:rsidRPr="00D416C4">
        <w:rPr>
          <w:rFonts w:eastAsia="Aptos"/>
          <w:sz w:val="16"/>
        </w:rPr>
        <w:t xml:space="preserve"> </w:t>
      </w:r>
      <w:r w:rsidRPr="00D416C4">
        <w:rPr>
          <w:rFonts w:eastAsia="Aptos"/>
          <w:b/>
          <w:iCs/>
          <w:highlight w:val="green"/>
          <w:u w:val="single"/>
          <w:bdr w:val="single" w:sz="8" w:space="0" w:color="auto"/>
        </w:rPr>
        <w:t>cannot</w:t>
      </w:r>
      <w:r w:rsidRPr="00D416C4">
        <w:rPr>
          <w:rFonts w:eastAsia="Aptos"/>
          <w:sz w:val="16"/>
          <w:highlight w:val="green"/>
        </w:rPr>
        <w:t xml:space="preserve"> </w:t>
      </w:r>
      <w:r w:rsidRPr="00D416C4">
        <w:rPr>
          <w:rFonts w:eastAsia="Aptos"/>
          <w:b/>
          <w:highlight w:val="green"/>
          <w:u w:val="single"/>
        </w:rPr>
        <w:t>be</w:t>
      </w:r>
      <w:r w:rsidRPr="00D416C4">
        <w:rPr>
          <w:rFonts w:eastAsia="Aptos"/>
          <w:sz w:val="16"/>
        </w:rPr>
        <w:t xml:space="preserve"> successfully </w:t>
      </w:r>
      <w:r w:rsidRPr="00D416C4">
        <w:rPr>
          <w:rFonts w:eastAsia="Aptos"/>
          <w:b/>
          <w:highlight w:val="green"/>
          <w:u w:val="single"/>
        </w:rPr>
        <w:t>solved via</w:t>
      </w:r>
      <w:r w:rsidRPr="00D416C4">
        <w:rPr>
          <w:rFonts w:eastAsia="Aptos"/>
          <w:b/>
          <w:u w:val="single"/>
        </w:rPr>
        <w:t xml:space="preserve"> bureaucratic </w:t>
      </w:r>
      <w:r w:rsidRPr="00D416C4">
        <w:rPr>
          <w:rFonts w:eastAsia="Aptos"/>
          <w:b/>
          <w:highlight w:val="green"/>
          <w:u w:val="single"/>
        </w:rPr>
        <w:t>reform</w:t>
      </w:r>
      <w:r w:rsidRPr="00D416C4">
        <w:rPr>
          <w:rFonts w:eastAsia="Aptos"/>
          <w:sz w:val="16"/>
        </w:rPr>
        <w:t xml:space="preserve"> but only via reforms that address politics as well as bureaucracy.</w:t>
      </w:r>
    </w:p>
    <w:p w14:paraId="51594487" w14:textId="77777777" w:rsidR="00DC2F71" w:rsidRPr="00D416C4" w:rsidRDefault="00DC2F71" w:rsidP="00DC2F71">
      <w:pPr>
        <w:rPr>
          <w:rFonts w:eastAsia="Aptos"/>
        </w:rPr>
      </w:pPr>
    </w:p>
    <w:p w14:paraId="68A6C655" w14:textId="77777777" w:rsidR="00DC2F71" w:rsidRDefault="00DC2F71" w:rsidP="00DC2F71">
      <w:pPr>
        <w:pStyle w:val="ListParagraph"/>
        <w:keepNext/>
        <w:keepLines/>
        <w:numPr>
          <w:ilvl w:val="0"/>
          <w:numId w:val="46"/>
        </w:numPr>
        <w:spacing w:before="40" w:after="0"/>
        <w:outlineLvl w:val="3"/>
        <w:rPr>
          <w:rFonts w:eastAsia="Times New Roman" w:cs="Times New Roman"/>
          <w:b/>
          <w:iCs/>
          <w:sz w:val="26"/>
        </w:rPr>
      </w:pPr>
      <w:r>
        <w:rPr>
          <w:rFonts w:eastAsia="Times New Roman" w:cs="Times New Roman"/>
          <w:b/>
          <w:iCs/>
          <w:sz w:val="26"/>
        </w:rPr>
        <w:t xml:space="preserve">Can’t solve groupthink – Trump and Musk still leverage </w:t>
      </w:r>
      <w:r w:rsidRPr="00394397">
        <w:rPr>
          <w:rFonts w:eastAsia="Times New Roman" w:cs="Times New Roman"/>
          <w:b/>
          <w:iCs/>
          <w:sz w:val="26"/>
          <w:u w:val="single"/>
        </w:rPr>
        <w:t>electoral pressures</w:t>
      </w:r>
      <w:r>
        <w:rPr>
          <w:rFonts w:eastAsia="Times New Roman" w:cs="Times New Roman"/>
          <w:b/>
          <w:iCs/>
          <w:sz w:val="26"/>
          <w:u w:val="single"/>
        </w:rPr>
        <w:t xml:space="preserve"> in other branches</w:t>
      </w:r>
      <w:r>
        <w:rPr>
          <w:rFonts w:eastAsia="Times New Roman" w:cs="Times New Roman"/>
          <w:b/>
          <w:iCs/>
          <w:sz w:val="26"/>
        </w:rPr>
        <w:t xml:space="preserve">. </w:t>
      </w:r>
    </w:p>
    <w:p w14:paraId="61139C2B" w14:textId="77777777" w:rsidR="00DC2F71" w:rsidRPr="00394397" w:rsidRDefault="00DC2F71" w:rsidP="00DC2F71">
      <w:pPr>
        <w:pStyle w:val="ListParagraph"/>
        <w:keepNext/>
        <w:keepLines/>
        <w:numPr>
          <w:ilvl w:val="0"/>
          <w:numId w:val="46"/>
        </w:numPr>
        <w:spacing w:before="40" w:after="0"/>
        <w:outlineLvl w:val="3"/>
        <w:rPr>
          <w:rFonts w:eastAsia="Times New Roman" w:cs="Times New Roman"/>
          <w:b/>
          <w:iCs/>
          <w:sz w:val="26"/>
        </w:rPr>
      </w:pPr>
      <w:r w:rsidRPr="00394397">
        <w:rPr>
          <w:rFonts w:eastAsia="Times New Roman" w:cs="Times New Roman"/>
          <w:b/>
          <w:iCs/>
          <w:sz w:val="26"/>
        </w:rPr>
        <w:t xml:space="preserve">No impact to populism. </w:t>
      </w:r>
    </w:p>
    <w:p w14:paraId="485B1009" w14:textId="77777777" w:rsidR="00DC2F71" w:rsidRPr="00D416C4" w:rsidRDefault="00DC2F71" w:rsidP="00DC2F71">
      <w:pPr>
        <w:rPr>
          <w:rFonts w:eastAsia="Aptos"/>
        </w:rPr>
      </w:pPr>
      <w:r w:rsidRPr="00D416C4">
        <w:rPr>
          <w:rFonts w:eastAsia="Aptos"/>
        </w:rPr>
        <w:t xml:space="preserve">Tjitske </w:t>
      </w:r>
      <w:r w:rsidRPr="00D416C4">
        <w:rPr>
          <w:rFonts w:eastAsia="Aptos"/>
          <w:b/>
          <w:bCs/>
          <w:sz w:val="26"/>
        </w:rPr>
        <w:t>Akkerman 17</w:t>
      </w:r>
      <w:r w:rsidRPr="00D416C4">
        <w:rPr>
          <w:rFonts w:eastAsia="Aptos"/>
        </w:rPr>
        <w:t>, Assistant Professor in the Department of Political Science at the University of Amsterdam, the Netherlands, “Populism is overrated – if there is a threat to democracy, it’s from authoritarian nationalism”, https://blogs.lse.ac.uk/europpblog/2017/07/31/populism-is-overrated-if-there-is-a-threat-to-democracy-its-from-authoritarian-nationalism/</w:t>
      </w:r>
    </w:p>
    <w:p w14:paraId="6883111E" w14:textId="77777777" w:rsidR="00DC2F71" w:rsidRPr="00D416C4" w:rsidRDefault="00DC2F71" w:rsidP="00DC2F71">
      <w:pPr>
        <w:rPr>
          <w:rFonts w:eastAsia="Aptos"/>
          <w:b/>
          <w:u w:val="single"/>
        </w:rPr>
      </w:pPr>
      <w:r w:rsidRPr="00D416C4">
        <w:rPr>
          <w:rFonts w:eastAsia="Aptos"/>
          <w:b/>
          <w:highlight w:val="green"/>
          <w:u w:val="single"/>
        </w:rPr>
        <w:t>Populism is</w:t>
      </w:r>
      <w:r w:rsidRPr="00D416C4">
        <w:rPr>
          <w:rFonts w:eastAsia="Aptos"/>
          <w:sz w:val="16"/>
        </w:rPr>
        <w:t xml:space="preserve"> perhaps </w:t>
      </w:r>
      <w:r w:rsidRPr="00D416C4">
        <w:rPr>
          <w:rFonts w:eastAsia="Aptos"/>
          <w:b/>
          <w:iCs/>
          <w:u w:val="single"/>
          <w:bdr w:val="single" w:sz="8" w:space="0" w:color="auto"/>
        </w:rPr>
        <w:t xml:space="preserve">the most </w:t>
      </w:r>
      <w:r w:rsidRPr="00D416C4">
        <w:rPr>
          <w:rFonts w:eastAsia="Aptos"/>
          <w:b/>
          <w:iCs/>
          <w:highlight w:val="green"/>
          <w:u w:val="single"/>
          <w:bdr w:val="single" w:sz="8" w:space="0" w:color="auto"/>
        </w:rPr>
        <w:t>overrated</w:t>
      </w:r>
      <w:r w:rsidRPr="00D416C4">
        <w:rPr>
          <w:rFonts w:eastAsia="Aptos"/>
          <w:b/>
          <w:iCs/>
          <w:u w:val="single"/>
          <w:bdr w:val="single" w:sz="8" w:space="0" w:color="auto"/>
        </w:rPr>
        <w:t xml:space="preserve"> concept today</w:t>
      </w:r>
      <w:r w:rsidRPr="00D416C4">
        <w:rPr>
          <w:rFonts w:eastAsia="Aptos"/>
          <w:sz w:val="16"/>
        </w:rPr>
        <w:t xml:space="preserve">. </w:t>
      </w:r>
      <w:r w:rsidRPr="00D416C4">
        <w:rPr>
          <w:rFonts w:eastAsia="Aptos"/>
          <w:b/>
          <w:highlight w:val="green"/>
          <w:u w:val="single"/>
        </w:rPr>
        <w:t>The presumption that populism is </w:t>
      </w:r>
      <w:r w:rsidRPr="00D416C4">
        <w:rPr>
          <w:rFonts w:eastAsia="Aptos"/>
          <w:b/>
          <w:iCs/>
          <w:highlight w:val="green"/>
          <w:u w:val="single"/>
          <w:bdr w:val="single" w:sz="8" w:space="0" w:color="auto"/>
        </w:rPr>
        <w:t>threatening to destabilise</w:t>
      </w:r>
      <w:r w:rsidRPr="00D416C4">
        <w:rPr>
          <w:rFonts w:eastAsia="Aptos"/>
          <w:b/>
          <w:iCs/>
          <w:u w:val="single"/>
          <w:bdr w:val="single" w:sz="8" w:space="0" w:color="auto"/>
        </w:rPr>
        <w:t xml:space="preserve"> democratic </w:t>
      </w:r>
      <w:r w:rsidRPr="00D416C4">
        <w:rPr>
          <w:rFonts w:eastAsia="Aptos"/>
          <w:b/>
          <w:iCs/>
          <w:highlight w:val="green"/>
          <w:u w:val="single"/>
          <w:bdr w:val="single" w:sz="8" w:space="0" w:color="auto"/>
        </w:rPr>
        <w:t>regimes</w:t>
      </w:r>
      <w:r w:rsidRPr="00D416C4">
        <w:rPr>
          <w:rFonts w:eastAsia="Aptos"/>
          <w:sz w:val="16"/>
        </w:rPr>
        <w:t xml:space="preserve"> in Europe </w:t>
      </w:r>
      <w:r w:rsidRPr="00D416C4">
        <w:rPr>
          <w:rFonts w:eastAsia="Aptos"/>
          <w:b/>
          <w:iCs/>
          <w:u w:val="single"/>
          <w:bdr w:val="single" w:sz="8" w:space="0" w:color="auto"/>
        </w:rPr>
        <w:t>abound</w:t>
      </w:r>
      <w:r w:rsidRPr="00D416C4">
        <w:rPr>
          <w:rFonts w:eastAsia="Aptos"/>
          <w:b/>
          <w:u w:val="single"/>
        </w:rPr>
        <w:t xml:space="preserve"> in the media as well as in academia</w:t>
      </w:r>
      <w:r w:rsidRPr="00D416C4">
        <w:rPr>
          <w:rFonts w:eastAsia="Aptos"/>
          <w:sz w:val="16"/>
        </w:rPr>
        <w:t xml:space="preserve">. Populism is, as Cas Mudde has argued, not anti-democratic but against liberal democracy. It endorses the ideal of a majoritarian or popular democracy, based on the general will of the people. Yet, </w:t>
      </w:r>
      <w:r w:rsidRPr="00D416C4">
        <w:rPr>
          <w:rFonts w:eastAsia="Aptos"/>
          <w:b/>
          <w:u w:val="single"/>
        </w:rPr>
        <w:t xml:space="preserve">this potential threat to liberal democracies </w:t>
      </w:r>
      <w:r w:rsidRPr="00D416C4">
        <w:rPr>
          <w:rFonts w:eastAsia="Aptos"/>
          <w:b/>
          <w:highlight w:val="green"/>
          <w:u w:val="single"/>
        </w:rPr>
        <w:t>is</w:t>
      </w:r>
      <w:r w:rsidRPr="00D416C4">
        <w:rPr>
          <w:rFonts w:eastAsia="Aptos"/>
          <w:b/>
          <w:u w:val="single"/>
        </w:rPr>
        <w:t xml:space="preserve"> </w:t>
      </w:r>
      <w:r w:rsidRPr="00D416C4">
        <w:rPr>
          <w:rFonts w:eastAsia="Aptos"/>
          <w:b/>
          <w:iCs/>
          <w:u w:val="single"/>
          <w:bdr w:val="single" w:sz="8" w:space="0" w:color="auto"/>
        </w:rPr>
        <w:t xml:space="preserve">merely </w:t>
      </w:r>
      <w:r w:rsidRPr="00D416C4">
        <w:rPr>
          <w:rFonts w:eastAsia="Aptos"/>
          <w:b/>
          <w:iCs/>
          <w:highlight w:val="green"/>
          <w:u w:val="single"/>
          <w:bdr w:val="single" w:sz="8" w:space="0" w:color="auto"/>
        </w:rPr>
        <w:t>hypothetical</w:t>
      </w:r>
      <w:r w:rsidRPr="00D416C4">
        <w:rPr>
          <w:rFonts w:eastAsia="Aptos"/>
          <w:b/>
          <w:u w:val="single"/>
        </w:rPr>
        <w:t>.</w:t>
      </w:r>
    </w:p>
    <w:p w14:paraId="0734A2AA" w14:textId="77777777" w:rsidR="00DC2F71" w:rsidRPr="00D416C4" w:rsidRDefault="00DC2F71" w:rsidP="00DC2F71">
      <w:pPr>
        <w:rPr>
          <w:rFonts w:eastAsia="Aptos"/>
          <w:sz w:val="16"/>
        </w:rPr>
      </w:pPr>
      <w:r w:rsidRPr="00D416C4">
        <w:rPr>
          <w:rFonts w:eastAsia="Aptos"/>
          <w:b/>
          <w:u w:val="single"/>
        </w:rPr>
        <w:t>There is a current wave of populism</w:t>
      </w:r>
      <w:r w:rsidRPr="00D416C4">
        <w:rPr>
          <w:rFonts w:eastAsia="Aptos"/>
          <w:sz w:val="16"/>
        </w:rPr>
        <w:t xml:space="preserve"> in Europe </w:t>
      </w:r>
      <w:r w:rsidRPr="00D416C4">
        <w:rPr>
          <w:rFonts w:eastAsia="Aptos"/>
          <w:b/>
          <w:u w:val="single"/>
        </w:rPr>
        <w:t>and there is pressure on liberal freedoms</w:t>
      </w:r>
      <w:r w:rsidRPr="00D416C4">
        <w:rPr>
          <w:rFonts w:eastAsia="Aptos"/>
          <w:sz w:val="16"/>
        </w:rPr>
        <w:t xml:space="preserve"> in many European countries, </w:t>
      </w:r>
      <w:r w:rsidRPr="00D416C4">
        <w:rPr>
          <w:rFonts w:eastAsia="Aptos"/>
          <w:b/>
          <w:iCs/>
          <w:u w:val="single"/>
          <w:bdr w:val="single" w:sz="8" w:space="0" w:color="auto"/>
        </w:rPr>
        <w:t>but</w:t>
      </w:r>
      <w:r w:rsidRPr="00D416C4">
        <w:rPr>
          <w:rFonts w:eastAsia="Aptos"/>
          <w:sz w:val="16"/>
        </w:rPr>
        <w:t xml:space="preserve"> </w:t>
      </w:r>
      <w:r w:rsidRPr="00D416C4">
        <w:rPr>
          <w:rFonts w:eastAsia="Aptos"/>
          <w:b/>
          <w:u w:val="single"/>
        </w:rPr>
        <w:t xml:space="preserve">is populism </w:t>
      </w:r>
      <w:r w:rsidRPr="00D416C4">
        <w:rPr>
          <w:rFonts w:eastAsia="Aptos"/>
          <w:b/>
          <w:iCs/>
          <w:u w:val="single"/>
          <w:bdr w:val="single" w:sz="8" w:space="0" w:color="auto"/>
        </w:rPr>
        <w:t>a significant cause</w:t>
      </w:r>
      <w:r w:rsidRPr="00D416C4">
        <w:rPr>
          <w:rFonts w:eastAsia="Aptos"/>
          <w:b/>
          <w:u w:val="single"/>
        </w:rPr>
        <w:t xml:space="preserve"> of the current</w:t>
      </w:r>
      <w:r w:rsidRPr="00D416C4">
        <w:rPr>
          <w:rFonts w:eastAsia="Aptos"/>
          <w:sz w:val="16"/>
        </w:rPr>
        <w:t xml:space="preserve"> </w:t>
      </w:r>
      <w:r w:rsidRPr="00D416C4">
        <w:rPr>
          <w:rFonts w:eastAsia="Aptos"/>
          <w:b/>
          <w:u w:val="single"/>
        </w:rPr>
        <w:t>pressures on liberal democracies?</w:t>
      </w:r>
      <w:r w:rsidRPr="00D416C4">
        <w:rPr>
          <w:rFonts w:eastAsia="Aptos"/>
          <w:sz w:val="16"/>
        </w:rPr>
        <w:t xml:space="preserve"> </w:t>
      </w:r>
      <w:r w:rsidRPr="00D416C4">
        <w:rPr>
          <w:rFonts w:eastAsia="Aptos"/>
          <w:b/>
          <w:u w:val="single"/>
        </w:rPr>
        <w:t>To identify threats</w:t>
      </w:r>
      <w:r w:rsidRPr="00D416C4">
        <w:rPr>
          <w:rFonts w:eastAsia="Aptos"/>
          <w:sz w:val="16"/>
        </w:rPr>
        <w:t xml:space="preserve"> (or correctives if you like) to liberal democracies </w:t>
      </w:r>
      <w:r w:rsidRPr="00D416C4">
        <w:rPr>
          <w:rFonts w:eastAsia="Aptos"/>
          <w:b/>
          <w:u w:val="single"/>
        </w:rPr>
        <w:t xml:space="preserve">it is important to </w:t>
      </w:r>
      <w:r w:rsidRPr="00D416C4">
        <w:rPr>
          <w:rFonts w:eastAsia="Aptos"/>
          <w:b/>
          <w:iCs/>
          <w:u w:val="single"/>
          <w:bdr w:val="single" w:sz="8" w:space="0" w:color="auto"/>
        </w:rPr>
        <w:t>assess the impact of populism</w:t>
      </w:r>
      <w:r w:rsidRPr="00D416C4">
        <w:rPr>
          <w:rFonts w:eastAsia="Aptos"/>
          <w:b/>
          <w:u w:val="single"/>
        </w:rPr>
        <w:t xml:space="preserve"> instead of </w:t>
      </w:r>
      <w:r w:rsidRPr="00D416C4">
        <w:rPr>
          <w:rFonts w:eastAsia="Aptos"/>
          <w:b/>
          <w:iCs/>
          <w:u w:val="single"/>
          <w:bdr w:val="single" w:sz="8" w:space="0" w:color="auto"/>
        </w:rPr>
        <w:t>assuming</w:t>
      </w:r>
      <w:r w:rsidRPr="00D416C4">
        <w:rPr>
          <w:rFonts w:eastAsia="Aptos"/>
          <w:b/>
          <w:u w:val="single"/>
        </w:rPr>
        <w:t xml:space="preserve"> it.</w:t>
      </w:r>
      <w:r w:rsidRPr="00D416C4">
        <w:rPr>
          <w:rFonts w:eastAsia="Aptos"/>
          <w:sz w:val="16"/>
        </w:rPr>
        <w:t xml:space="preserve"> Research indicates that </w:t>
      </w:r>
      <w:r w:rsidRPr="00D416C4">
        <w:rPr>
          <w:rFonts w:eastAsia="Aptos"/>
          <w:b/>
          <w:highlight w:val="green"/>
          <w:u w:val="single"/>
        </w:rPr>
        <w:t xml:space="preserve">populist parties have had </w:t>
      </w:r>
      <w:r w:rsidRPr="00D416C4">
        <w:rPr>
          <w:rFonts w:eastAsia="Aptos"/>
          <w:b/>
          <w:iCs/>
          <w:highlight w:val="green"/>
          <w:u w:val="single"/>
          <w:bdr w:val="single" w:sz="8" w:space="0" w:color="auto"/>
        </w:rPr>
        <w:t>little impact</w:t>
      </w:r>
      <w:r w:rsidRPr="00D416C4">
        <w:rPr>
          <w:rFonts w:eastAsia="Aptos"/>
          <w:b/>
          <w:highlight w:val="green"/>
          <w:u w:val="single"/>
        </w:rPr>
        <w:t xml:space="preserve"> on</w:t>
      </w:r>
      <w:r w:rsidRPr="00D416C4">
        <w:rPr>
          <w:rFonts w:eastAsia="Aptos"/>
          <w:b/>
          <w:u w:val="single"/>
        </w:rPr>
        <w:t xml:space="preserve"> </w:t>
      </w:r>
      <w:r w:rsidRPr="00D416C4">
        <w:rPr>
          <w:rFonts w:eastAsia="Aptos"/>
          <w:b/>
          <w:iCs/>
          <w:u w:val="single"/>
          <w:bdr w:val="single" w:sz="8" w:space="0" w:color="auto"/>
        </w:rPr>
        <w:t xml:space="preserve">democratic </w:t>
      </w:r>
      <w:r w:rsidRPr="00D416C4">
        <w:rPr>
          <w:rFonts w:eastAsia="Aptos"/>
          <w:b/>
          <w:iCs/>
          <w:highlight w:val="green"/>
          <w:u w:val="single"/>
          <w:bdr w:val="single" w:sz="8" w:space="0" w:color="auto"/>
        </w:rPr>
        <w:t>institutional reform</w:t>
      </w:r>
      <w:r w:rsidRPr="00D416C4">
        <w:rPr>
          <w:rFonts w:eastAsia="Aptos"/>
          <w:sz w:val="16"/>
        </w:rPr>
        <w:t xml:space="preserve"> in Western Europe </w:t>
      </w:r>
      <w:r w:rsidRPr="00D416C4">
        <w:rPr>
          <w:rFonts w:eastAsia="Aptos"/>
          <w:b/>
          <w:u w:val="single"/>
        </w:rPr>
        <w:t>so far.</w:t>
      </w:r>
      <w:r w:rsidRPr="00D416C4">
        <w:rPr>
          <w:rFonts w:eastAsia="Aptos"/>
          <w:sz w:val="16"/>
        </w:rPr>
        <w:t xml:space="preserve"> With predominantly proportional electoral systems and coalition governments in which populist parties </w:t>
      </w:r>
      <w:r w:rsidRPr="00D416C4">
        <w:rPr>
          <w:rFonts w:eastAsia="Aptos"/>
          <w:sz w:val="16"/>
        </w:rPr>
        <w:lastRenderedPageBreak/>
        <w:t>are most often still junior partners, significant opposition of courts, parliaments and civil societies, liberal democracies in Western Europe overall provide resilient contexts.</w:t>
      </w:r>
    </w:p>
    <w:p w14:paraId="0951036A" w14:textId="77777777" w:rsidR="00DC2F71" w:rsidRPr="00D416C4" w:rsidRDefault="00DC2F71" w:rsidP="00DC2F71">
      <w:pPr>
        <w:rPr>
          <w:rFonts w:eastAsia="Aptos"/>
          <w:sz w:val="16"/>
        </w:rPr>
      </w:pPr>
      <w:r w:rsidRPr="00D416C4">
        <w:rPr>
          <w:rFonts w:eastAsia="Aptos"/>
          <w:sz w:val="16"/>
        </w:rPr>
        <w:t>However, this still leaves open the possibility that populism has been a major force behind the establishment of illiberal regimes in Hungary, Poland or Latin America, and that it may still grow into such a force in Western Europe. My arguments to question the potential impact of populism on liberal democracies are more general.</w:t>
      </w:r>
    </w:p>
    <w:p w14:paraId="03FCC111" w14:textId="77777777" w:rsidR="00DC2F71" w:rsidRPr="00D416C4" w:rsidRDefault="00DC2F71" w:rsidP="00DC2F71">
      <w:pPr>
        <w:rPr>
          <w:rFonts w:eastAsia="Aptos"/>
          <w:sz w:val="16"/>
        </w:rPr>
      </w:pPr>
      <w:r w:rsidRPr="00D416C4">
        <w:rPr>
          <w:rFonts w:eastAsia="Aptos"/>
          <w:sz w:val="16"/>
        </w:rPr>
        <w:t xml:space="preserve">First, </w:t>
      </w:r>
      <w:r w:rsidRPr="00D416C4">
        <w:rPr>
          <w:rFonts w:eastAsia="Aptos"/>
          <w:b/>
          <w:u w:val="single"/>
        </w:rPr>
        <w:t xml:space="preserve">populism is </w:t>
      </w:r>
      <w:r w:rsidRPr="00D416C4">
        <w:rPr>
          <w:rFonts w:eastAsia="Aptos"/>
          <w:b/>
          <w:iCs/>
          <w:u w:val="single"/>
          <w:bdr w:val="single" w:sz="8" w:space="0" w:color="auto"/>
        </w:rPr>
        <w:t>not</w:t>
      </w:r>
      <w:r w:rsidRPr="00D416C4">
        <w:rPr>
          <w:rFonts w:eastAsia="Aptos"/>
          <w:b/>
          <w:u w:val="single"/>
        </w:rPr>
        <w:t xml:space="preserve"> a core ideology of political parties or movements in Europe.</w:t>
      </w:r>
      <w:r w:rsidRPr="00D416C4">
        <w:rPr>
          <w:rFonts w:eastAsia="Aptos"/>
          <w:sz w:val="16"/>
        </w:rPr>
        <w:t xml:space="preserve"> </w:t>
      </w:r>
      <w:r w:rsidRPr="00D416C4">
        <w:rPr>
          <w:rFonts w:eastAsia="Aptos"/>
          <w:b/>
          <w:u w:val="single"/>
        </w:rPr>
        <w:t xml:space="preserve">Neither populist parties </w:t>
      </w:r>
      <w:r w:rsidRPr="00D416C4">
        <w:rPr>
          <w:rFonts w:eastAsia="Aptos"/>
          <w:b/>
          <w:iCs/>
          <w:u w:val="single"/>
          <w:bdr w:val="single" w:sz="8" w:space="0" w:color="auto"/>
        </w:rPr>
        <w:t>nor</w:t>
      </w:r>
      <w:r w:rsidRPr="00D416C4">
        <w:rPr>
          <w:rFonts w:eastAsia="Aptos"/>
          <w:b/>
          <w:u w:val="single"/>
        </w:rPr>
        <w:t xml:space="preserve"> their voters tend to give much weight to issues of democratic reform</w:t>
      </w:r>
      <w:r w:rsidRPr="00D416C4">
        <w:rPr>
          <w:rFonts w:eastAsia="Aptos"/>
          <w:sz w:val="16"/>
        </w:rPr>
        <w:t xml:space="preserve">. </w:t>
      </w:r>
      <w:r w:rsidRPr="00D416C4">
        <w:rPr>
          <w:rFonts w:eastAsia="Aptos"/>
          <w:b/>
          <w:highlight w:val="green"/>
          <w:u w:val="single"/>
        </w:rPr>
        <w:t xml:space="preserve">Dissatisfaction with politics is a </w:t>
      </w:r>
      <w:r w:rsidRPr="00D416C4">
        <w:rPr>
          <w:rFonts w:eastAsia="Aptos"/>
          <w:b/>
          <w:iCs/>
          <w:highlight w:val="green"/>
          <w:u w:val="single"/>
          <w:bdr w:val="single" w:sz="8" w:space="0" w:color="auto"/>
        </w:rPr>
        <w:t>marginal reason</w:t>
      </w:r>
      <w:r w:rsidRPr="00D416C4">
        <w:rPr>
          <w:rFonts w:eastAsia="Aptos"/>
          <w:b/>
          <w:highlight w:val="green"/>
          <w:u w:val="single"/>
        </w:rPr>
        <w:t xml:space="preserve"> for voters</w:t>
      </w:r>
      <w:r w:rsidRPr="00D416C4">
        <w:rPr>
          <w:rFonts w:eastAsia="Aptos"/>
          <w:b/>
          <w:u w:val="single"/>
        </w:rPr>
        <w:t xml:space="preserve"> in</w:t>
      </w:r>
      <w:r w:rsidRPr="00D416C4">
        <w:rPr>
          <w:rFonts w:eastAsia="Aptos"/>
          <w:sz w:val="16"/>
        </w:rPr>
        <w:t xml:space="preserve"> Western </w:t>
      </w:r>
      <w:r w:rsidRPr="00D416C4">
        <w:rPr>
          <w:rFonts w:eastAsia="Aptos"/>
          <w:b/>
          <w:u w:val="single"/>
        </w:rPr>
        <w:t xml:space="preserve">Europe </w:t>
      </w:r>
      <w:r w:rsidRPr="00D416C4">
        <w:rPr>
          <w:rFonts w:eastAsia="Aptos"/>
          <w:b/>
          <w:highlight w:val="green"/>
          <w:u w:val="single"/>
        </w:rPr>
        <w:t xml:space="preserve">to vote for </w:t>
      </w:r>
      <w:r w:rsidRPr="00D416C4">
        <w:rPr>
          <w:rFonts w:eastAsia="Aptos"/>
          <w:b/>
          <w:iCs/>
          <w:highlight w:val="green"/>
          <w:u w:val="single"/>
          <w:bdr w:val="single" w:sz="8" w:space="0" w:color="auto"/>
        </w:rPr>
        <w:t>radical</w:t>
      </w:r>
      <w:r w:rsidRPr="00D416C4">
        <w:rPr>
          <w:rFonts w:eastAsia="Aptos"/>
          <w:b/>
          <w:iCs/>
          <w:u w:val="single"/>
          <w:bdr w:val="single" w:sz="8" w:space="0" w:color="auto"/>
        </w:rPr>
        <w:t> right-wing </w:t>
      </w:r>
      <w:r w:rsidRPr="00D416C4">
        <w:rPr>
          <w:rFonts w:eastAsia="Aptos"/>
          <w:b/>
          <w:iCs/>
          <w:highlight w:val="green"/>
          <w:u w:val="single"/>
          <w:bdr w:val="single" w:sz="8" w:space="0" w:color="auto"/>
        </w:rPr>
        <w:t>parties</w:t>
      </w:r>
      <w:r w:rsidRPr="00D416C4">
        <w:rPr>
          <w:rFonts w:eastAsia="Aptos"/>
          <w:sz w:val="16"/>
        </w:rPr>
        <w:t xml:space="preserve">, and dissatisfaction does not play a role at all as a motivation to electorally support left-wing populist parties. Like their voters, </w:t>
      </w:r>
      <w:r w:rsidRPr="00D416C4">
        <w:rPr>
          <w:rFonts w:eastAsia="Aptos"/>
          <w:b/>
          <w:u w:val="single"/>
        </w:rPr>
        <w:t xml:space="preserve">populist parties </w:t>
      </w:r>
      <w:r w:rsidRPr="00D416C4">
        <w:rPr>
          <w:rFonts w:eastAsia="Aptos"/>
          <w:b/>
          <w:iCs/>
          <w:u w:val="single"/>
          <w:bdr w:val="single" w:sz="8" w:space="0" w:color="auto"/>
        </w:rPr>
        <w:t>do not give much salience</w:t>
      </w:r>
      <w:r w:rsidRPr="00D416C4">
        <w:rPr>
          <w:rFonts w:eastAsia="Aptos"/>
          <w:b/>
          <w:u w:val="single"/>
        </w:rPr>
        <w:t xml:space="preserve"> to issues of democratic reform</w:t>
      </w:r>
      <w:r w:rsidRPr="00D416C4">
        <w:rPr>
          <w:rFonts w:eastAsia="Aptos"/>
          <w:sz w:val="16"/>
        </w:rPr>
        <w:t>. For radical right-wing populist parties, for instance, proposals to introduce direct forms of democracy or to reform the judiciary tend to be instrumental to anti-immigration policies and security issues. Nationalism and authoritarianism are much more important ideological sources for these parties than populism. For left-wing populist parties, it is still to be seen whether they aim to reform liberal democracies into popular democracies.</w:t>
      </w:r>
    </w:p>
    <w:p w14:paraId="12876E90" w14:textId="77777777" w:rsidR="00DC2F71" w:rsidRPr="00D416C4" w:rsidRDefault="00DC2F71" w:rsidP="00DC2F71">
      <w:pPr>
        <w:rPr>
          <w:rFonts w:eastAsia="Aptos"/>
          <w:sz w:val="16"/>
        </w:rPr>
      </w:pPr>
      <w:r w:rsidRPr="00D416C4">
        <w:rPr>
          <w:rFonts w:eastAsia="Aptos"/>
          <w:sz w:val="16"/>
        </w:rPr>
        <w:t xml:space="preserve">Second, </w:t>
      </w:r>
      <w:r w:rsidRPr="00D416C4">
        <w:rPr>
          <w:rFonts w:eastAsia="Aptos"/>
          <w:b/>
          <w:u w:val="single"/>
        </w:rPr>
        <w:t>not all populist parties are against liberal democracy</w:t>
      </w:r>
      <w:r w:rsidRPr="00D416C4">
        <w:rPr>
          <w:rFonts w:eastAsia="Aptos"/>
          <w:sz w:val="16"/>
        </w:rPr>
        <w:t xml:space="preserve">. Some parties are merely rhetorically populist. </w:t>
      </w:r>
      <w:r w:rsidRPr="00D416C4">
        <w:rPr>
          <w:rFonts w:eastAsia="Aptos"/>
          <w:b/>
          <w:highlight w:val="green"/>
          <w:u w:val="single"/>
        </w:rPr>
        <w:t>The Dutch Socialist Party</w:t>
      </w:r>
      <w:r w:rsidRPr="00D416C4">
        <w:rPr>
          <w:rFonts w:eastAsia="Aptos"/>
          <w:sz w:val="16"/>
        </w:rPr>
        <w:t xml:space="preserve"> (SP), for instance, </w:t>
      </w:r>
      <w:r w:rsidRPr="00D416C4">
        <w:rPr>
          <w:rFonts w:eastAsia="Aptos"/>
          <w:b/>
          <w:highlight w:val="green"/>
          <w:u w:val="single"/>
        </w:rPr>
        <w:t xml:space="preserve">is </w:t>
      </w:r>
      <w:r w:rsidRPr="00D416C4">
        <w:rPr>
          <w:rFonts w:eastAsia="Aptos"/>
          <w:b/>
          <w:iCs/>
          <w:highlight w:val="green"/>
          <w:u w:val="single"/>
          <w:bdr w:val="single" w:sz="8" w:space="0" w:color="auto"/>
        </w:rPr>
        <w:t>widely</w:t>
      </w:r>
      <w:r w:rsidRPr="00D416C4">
        <w:rPr>
          <w:rFonts w:eastAsia="Aptos"/>
          <w:b/>
          <w:u w:val="single"/>
        </w:rPr>
        <w:t xml:space="preserve"> regarded as a </w:t>
      </w:r>
      <w:r w:rsidRPr="00D416C4">
        <w:rPr>
          <w:rFonts w:eastAsia="Aptos"/>
          <w:b/>
          <w:highlight w:val="green"/>
          <w:u w:val="single"/>
        </w:rPr>
        <w:t>populist</w:t>
      </w:r>
      <w:r w:rsidRPr="00D416C4">
        <w:rPr>
          <w:rFonts w:eastAsia="Aptos"/>
          <w:b/>
          <w:u w:val="single"/>
        </w:rPr>
        <w:t xml:space="preserve"> party</w:t>
      </w:r>
      <w:r w:rsidRPr="00D416C4">
        <w:rPr>
          <w:rFonts w:eastAsia="Aptos"/>
          <w:sz w:val="16"/>
        </w:rPr>
        <w:t xml:space="preserve">. Surely, the party often contrasts the good people to corrupt elites like bankers, </w:t>
      </w:r>
      <w:r w:rsidRPr="00D416C4">
        <w:rPr>
          <w:rFonts w:eastAsia="Aptos"/>
          <w:b/>
          <w:highlight w:val="green"/>
          <w:u w:val="single"/>
        </w:rPr>
        <w:t>but</w:t>
      </w:r>
      <w:r w:rsidRPr="00D416C4">
        <w:rPr>
          <w:rFonts w:eastAsia="Aptos"/>
          <w:b/>
          <w:u w:val="single"/>
        </w:rPr>
        <w:t xml:space="preserve"> the SP is </w:t>
      </w:r>
      <w:r w:rsidRPr="00D416C4">
        <w:rPr>
          <w:rFonts w:eastAsia="Aptos"/>
          <w:b/>
          <w:iCs/>
          <w:highlight w:val="green"/>
          <w:u w:val="single"/>
          <w:bdr w:val="single" w:sz="8" w:space="0" w:color="auto"/>
        </w:rPr>
        <w:t>also</w:t>
      </w:r>
      <w:r w:rsidRPr="00D416C4">
        <w:rPr>
          <w:rFonts w:eastAsia="Aptos"/>
          <w:b/>
          <w:highlight w:val="green"/>
          <w:u w:val="single"/>
        </w:rPr>
        <w:t xml:space="preserve"> committed to</w:t>
      </w:r>
      <w:r w:rsidRPr="00D416C4">
        <w:rPr>
          <w:rFonts w:eastAsia="Aptos"/>
          <w:b/>
          <w:u w:val="single"/>
        </w:rPr>
        <w:t xml:space="preserve"> a </w:t>
      </w:r>
      <w:r w:rsidRPr="00D416C4">
        <w:rPr>
          <w:rFonts w:eastAsia="Aptos"/>
          <w:b/>
          <w:iCs/>
          <w:highlight w:val="green"/>
          <w:u w:val="single"/>
          <w:bdr w:val="single" w:sz="8" w:space="0" w:color="auto"/>
        </w:rPr>
        <w:t>liberal democracy</w:t>
      </w:r>
      <w:r w:rsidRPr="00D416C4">
        <w:rPr>
          <w:rFonts w:eastAsia="Aptos"/>
          <w:sz w:val="16"/>
        </w:rPr>
        <w:t>. This is in contrast to Geert Wilders’ radical right-wing Party for Freedom (PVV) that is not only rhetorically populist, but also shows little commitment to liberal democracy.</w:t>
      </w:r>
    </w:p>
    <w:p w14:paraId="70A9456E" w14:textId="77777777" w:rsidR="00DC2F71" w:rsidRPr="00D416C4" w:rsidRDefault="00DC2F71" w:rsidP="00DC2F71">
      <w:pPr>
        <w:rPr>
          <w:rFonts w:eastAsia="Aptos"/>
          <w:u w:val="single"/>
        </w:rPr>
      </w:pPr>
      <w:r w:rsidRPr="00D416C4">
        <w:rPr>
          <w:rFonts w:eastAsia="Aptos"/>
          <w:sz w:val="16"/>
        </w:rPr>
        <w:t xml:space="preserve">Third, </w:t>
      </w:r>
      <w:r w:rsidRPr="00D416C4">
        <w:rPr>
          <w:rFonts w:eastAsia="Aptos"/>
          <w:b/>
          <w:u w:val="single"/>
        </w:rPr>
        <w:t xml:space="preserve">the </w:t>
      </w:r>
      <w:r w:rsidRPr="00D416C4">
        <w:rPr>
          <w:rFonts w:eastAsia="Aptos"/>
          <w:b/>
          <w:highlight w:val="green"/>
          <w:u w:val="single"/>
        </w:rPr>
        <w:t>pressure on</w:t>
      </w:r>
      <w:r w:rsidRPr="00D416C4">
        <w:rPr>
          <w:rFonts w:eastAsia="Aptos"/>
          <w:b/>
          <w:u w:val="single"/>
        </w:rPr>
        <w:t xml:space="preserve"> liberal </w:t>
      </w:r>
      <w:r w:rsidRPr="00D416C4">
        <w:rPr>
          <w:rFonts w:eastAsia="Aptos"/>
          <w:b/>
          <w:highlight w:val="green"/>
          <w:u w:val="single"/>
        </w:rPr>
        <w:t xml:space="preserve">democracies is </w:t>
      </w:r>
      <w:r w:rsidRPr="00D416C4">
        <w:rPr>
          <w:rFonts w:eastAsia="Aptos"/>
          <w:b/>
          <w:iCs/>
          <w:highlight w:val="green"/>
          <w:u w:val="single"/>
          <w:bdr w:val="single" w:sz="8" w:space="0" w:color="auto"/>
        </w:rPr>
        <w:t>not restricted to populist parties</w:t>
      </w:r>
      <w:r w:rsidRPr="00D416C4">
        <w:rPr>
          <w:rFonts w:eastAsia="Aptos"/>
          <w:sz w:val="16"/>
        </w:rPr>
        <w:t xml:space="preserve">. </w:t>
      </w:r>
      <w:r w:rsidRPr="00D416C4">
        <w:rPr>
          <w:rFonts w:eastAsia="Aptos"/>
          <w:b/>
          <w:u w:val="single"/>
        </w:rPr>
        <w:t xml:space="preserve">Policy </w:t>
      </w:r>
      <w:r w:rsidRPr="00D416C4">
        <w:rPr>
          <w:rFonts w:eastAsia="Aptos"/>
          <w:b/>
          <w:highlight w:val="green"/>
          <w:u w:val="single"/>
        </w:rPr>
        <w:t>proposals</w:t>
      </w:r>
      <w:r w:rsidRPr="00D416C4">
        <w:rPr>
          <w:rFonts w:eastAsia="Aptos"/>
          <w:b/>
          <w:u w:val="single"/>
        </w:rPr>
        <w:t xml:space="preserve"> and legislative initiatives </w:t>
      </w:r>
      <w:r w:rsidRPr="00D416C4">
        <w:rPr>
          <w:rFonts w:eastAsia="Aptos"/>
          <w:b/>
          <w:highlight w:val="green"/>
          <w:u w:val="single"/>
        </w:rPr>
        <w:t>that are in tension</w:t>
      </w:r>
      <w:r w:rsidRPr="00D416C4">
        <w:rPr>
          <w:rFonts w:eastAsia="Aptos"/>
          <w:b/>
          <w:u w:val="single"/>
        </w:rPr>
        <w:t xml:space="preserve"> with or defy fundamental freedoms </w:t>
      </w:r>
      <w:r w:rsidRPr="00D416C4">
        <w:rPr>
          <w:rFonts w:eastAsia="Aptos"/>
          <w:b/>
          <w:highlight w:val="green"/>
          <w:u w:val="single"/>
        </w:rPr>
        <w:t xml:space="preserve">are also coming from </w:t>
      </w:r>
      <w:r w:rsidRPr="00D416C4">
        <w:rPr>
          <w:rFonts w:eastAsia="Aptos"/>
          <w:b/>
          <w:iCs/>
          <w:highlight w:val="green"/>
          <w:u w:val="single"/>
          <w:bdr w:val="single" w:sz="8" w:space="0" w:color="auto"/>
        </w:rPr>
        <w:t>mainstream parties</w:t>
      </w:r>
      <w:r w:rsidRPr="00D416C4">
        <w:rPr>
          <w:rFonts w:eastAsia="Aptos"/>
          <w:sz w:val="16"/>
        </w:rPr>
        <w:t xml:space="preserve">. Systematic comparative research is still lacking, but a case study of the Netherlands makes clear that </w:t>
      </w:r>
      <w:r w:rsidRPr="00D416C4">
        <w:rPr>
          <w:rFonts w:eastAsia="Aptos"/>
          <w:b/>
          <w:u w:val="single"/>
        </w:rPr>
        <w:t xml:space="preserve">policies that are in conflict with the rule of law are </w:t>
      </w:r>
      <w:r w:rsidRPr="00D416C4">
        <w:rPr>
          <w:rFonts w:eastAsia="Aptos"/>
          <w:b/>
          <w:iCs/>
          <w:u w:val="single"/>
          <w:bdr w:val="single" w:sz="8" w:space="0" w:color="auto"/>
        </w:rPr>
        <w:t>not restricted</w:t>
      </w:r>
      <w:r w:rsidRPr="00D416C4">
        <w:rPr>
          <w:rFonts w:eastAsia="Aptos"/>
          <w:b/>
          <w:u w:val="single"/>
        </w:rPr>
        <w:t xml:space="preserve"> to </w:t>
      </w:r>
      <w:r w:rsidRPr="00D416C4">
        <w:rPr>
          <w:rFonts w:eastAsia="Aptos"/>
          <w:b/>
          <w:iCs/>
          <w:u w:val="single"/>
          <w:bdr w:val="single" w:sz="8" w:space="0" w:color="auto"/>
        </w:rPr>
        <w:t>populist</w:t>
      </w:r>
      <w:r w:rsidRPr="00D416C4">
        <w:rPr>
          <w:rFonts w:eastAsia="Aptos"/>
          <w:b/>
          <w:u w:val="single"/>
        </w:rPr>
        <w:t xml:space="preserve"> parties.</w:t>
      </w:r>
    </w:p>
    <w:p w14:paraId="28D972DD" w14:textId="77777777" w:rsidR="00DC2F71" w:rsidRPr="00D416C4" w:rsidRDefault="00DC2F71" w:rsidP="00DC2F71">
      <w:pPr>
        <w:rPr>
          <w:rFonts w:eastAsia="Aptos"/>
        </w:rPr>
      </w:pPr>
    </w:p>
    <w:p w14:paraId="39186353" w14:textId="77777777" w:rsidR="00DC2F71" w:rsidRPr="00394397" w:rsidRDefault="00DC2F71" w:rsidP="00DC2F71">
      <w:pPr>
        <w:pStyle w:val="ListParagraph"/>
        <w:keepNext/>
        <w:keepLines/>
        <w:numPr>
          <w:ilvl w:val="0"/>
          <w:numId w:val="46"/>
        </w:numPr>
        <w:spacing w:before="40" w:after="0"/>
        <w:outlineLvl w:val="3"/>
        <w:rPr>
          <w:rFonts w:eastAsia="Times New Roman" w:cs="Times New Roman"/>
          <w:b/>
          <w:iCs/>
          <w:sz w:val="26"/>
        </w:rPr>
      </w:pPr>
      <w:bookmarkStart w:id="0" w:name="_Hlk191843403"/>
      <w:r w:rsidRPr="00394397">
        <w:rPr>
          <w:rFonts w:eastAsia="Times New Roman" w:cs="Times New Roman"/>
          <w:b/>
          <w:iCs/>
          <w:sz w:val="26"/>
        </w:rPr>
        <w:t xml:space="preserve">No populism impact. </w:t>
      </w:r>
      <w:r w:rsidRPr="00394397">
        <w:rPr>
          <w:rFonts w:eastAsia="Times New Roman" w:cs="Times New Roman"/>
          <w:b/>
          <w:iCs/>
          <w:sz w:val="26"/>
          <w:u w:val="single"/>
        </w:rPr>
        <w:t>Case studies</w:t>
      </w:r>
      <w:r w:rsidRPr="00394397">
        <w:rPr>
          <w:rFonts w:eastAsia="Times New Roman" w:cs="Times New Roman"/>
          <w:b/>
          <w:iCs/>
          <w:sz w:val="26"/>
        </w:rPr>
        <w:t xml:space="preserve"> and </w:t>
      </w:r>
      <w:r w:rsidRPr="00394397">
        <w:rPr>
          <w:rFonts w:eastAsia="Times New Roman" w:cs="Times New Roman"/>
          <w:b/>
          <w:iCs/>
          <w:sz w:val="26"/>
          <w:u w:val="single"/>
        </w:rPr>
        <w:t>empirics</w:t>
      </w:r>
      <w:r w:rsidRPr="00394397">
        <w:rPr>
          <w:rFonts w:eastAsia="Times New Roman" w:cs="Times New Roman"/>
          <w:b/>
          <w:iCs/>
          <w:sz w:val="26"/>
        </w:rPr>
        <w:t>.</w:t>
      </w:r>
    </w:p>
    <w:p w14:paraId="77A73539" w14:textId="77777777" w:rsidR="00DC2F71" w:rsidRPr="00D416C4" w:rsidRDefault="00DC2F71" w:rsidP="00DC2F71">
      <w:pPr>
        <w:rPr>
          <w:rFonts w:eastAsia="Calibri"/>
        </w:rPr>
      </w:pPr>
      <w:r w:rsidRPr="00D416C4">
        <w:rPr>
          <w:rFonts w:eastAsia="Calibri"/>
          <w:b/>
          <w:bCs/>
          <w:sz w:val="26"/>
        </w:rPr>
        <w:t>Shen ’22</w:t>
      </w:r>
      <w:r w:rsidRPr="00D416C4">
        <w:rPr>
          <w:rFonts w:eastAsia="Calibri"/>
        </w:rPr>
        <w:t xml:space="preserve"> [Yang; October 31; Professor of Politics and International Studies at the University of Leeds; SHS Web Conference, “The Rise of Nationalist Populist Leaders and Nuclear Order,” vol. 148] </w:t>
      </w:r>
    </w:p>
    <w:p w14:paraId="64B1D63F" w14:textId="77777777" w:rsidR="00DC2F71" w:rsidRPr="00D416C4" w:rsidRDefault="00DC2F71" w:rsidP="00DC2F71">
      <w:pPr>
        <w:rPr>
          <w:rFonts w:eastAsia="Calibri"/>
          <w:sz w:val="16"/>
          <w:szCs w:val="16"/>
        </w:rPr>
      </w:pPr>
      <w:r w:rsidRPr="00D416C4">
        <w:rPr>
          <w:rFonts w:eastAsia="Calibri"/>
          <w:sz w:val="16"/>
          <w:szCs w:val="16"/>
        </w:rPr>
        <w:t>3. CASE STUDY: DONALD TRUMP AND TWITTER</w:t>
      </w:r>
    </w:p>
    <w:p w14:paraId="1575298C" w14:textId="77777777" w:rsidR="00DC2F71" w:rsidRPr="00D416C4" w:rsidRDefault="00DC2F71" w:rsidP="00DC2F71">
      <w:pPr>
        <w:rPr>
          <w:rFonts w:eastAsia="Calibri"/>
          <w:sz w:val="16"/>
          <w:szCs w:val="16"/>
        </w:rPr>
      </w:pPr>
      <w:r w:rsidRPr="00D416C4">
        <w:rPr>
          <w:rFonts w:eastAsia="Calibri"/>
          <w:sz w:val="16"/>
          <w:szCs w:val="16"/>
        </w:rPr>
        <w:t>3.1 social media and nuclear order</w:t>
      </w:r>
    </w:p>
    <w:p w14:paraId="4AC7A099" w14:textId="77777777" w:rsidR="00DC2F71" w:rsidRPr="00D416C4" w:rsidRDefault="00DC2F71" w:rsidP="00DC2F71">
      <w:pPr>
        <w:rPr>
          <w:rFonts w:eastAsia="Calibri"/>
          <w:sz w:val="16"/>
          <w:szCs w:val="16"/>
        </w:rPr>
      </w:pPr>
      <w:r w:rsidRPr="00D416C4">
        <w:rPr>
          <w:rFonts w:eastAsia="Calibri"/>
          <w:sz w:val="16"/>
          <w:szCs w:val="16"/>
        </w:rPr>
        <w:t>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the nuclear order.</w:t>
      </w:r>
    </w:p>
    <w:p w14:paraId="6768E505" w14:textId="77777777" w:rsidR="00DC2F71" w:rsidRPr="00D416C4" w:rsidRDefault="00DC2F71" w:rsidP="00DC2F71">
      <w:pPr>
        <w:rPr>
          <w:rFonts w:eastAsia="Calibri"/>
          <w:sz w:val="16"/>
        </w:rPr>
      </w:pPr>
      <w:r w:rsidRPr="00D416C4">
        <w:rPr>
          <w:rFonts w:eastAsia="Calibri"/>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D416C4">
        <w:rPr>
          <w:rFonts w:eastAsia="Calibri"/>
          <w:b/>
          <w:u w:val="single"/>
        </w:rPr>
        <w:t xml:space="preserve">populists are more prone to employ </w:t>
      </w:r>
      <w:r w:rsidRPr="00D416C4">
        <w:rPr>
          <w:rFonts w:eastAsia="Calibri"/>
          <w:b/>
          <w:iCs/>
          <w:u w:val="single"/>
          <w:bdr w:val="single" w:sz="8" w:space="0" w:color="auto"/>
        </w:rPr>
        <w:t>rhetoric</w:t>
      </w:r>
      <w:r w:rsidRPr="00D416C4">
        <w:rPr>
          <w:rFonts w:eastAsia="Calibri"/>
          <w:b/>
          <w:u w:val="single"/>
        </w:rPr>
        <w:t xml:space="preserve"> to </w:t>
      </w:r>
      <w:r w:rsidRPr="00D416C4">
        <w:rPr>
          <w:rFonts w:eastAsia="Calibri"/>
          <w:b/>
          <w:iCs/>
          <w:u w:val="single"/>
          <w:bdr w:val="single" w:sz="8" w:space="0" w:color="auto"/>
        </w:rPr>
        <w:t>impress</w:t>
      </w:r>
      <w:r w:rsidRPr="00D416C4">
        <w:rPr>
          <w:rFonts w:eastAsia="Calibri"/>
          <w:b/>
          <w:u w:val="single"/>
        </w:rPr>
        <w:t xml:space="preserve"> domestic audiences than to improve</w:t>
      </w:r>
      <w:r w:rsidRPr="00D416C4">
        <w:rPr>
          <w:rFonts w:eastAsia="Calibri"/>
          <w:sz w:val="16"/>
        </w:rPr>
        <w:t xml:space="preserve"> the </w:t>
      </w:r>
      <w:r w:rsidRPr="00D416C4">
        <w:rPr>
          <w:rFonts w:eastAsia="Calibri"/>
          <w:b/>
          <w:u w:val="single"/>
        </w:rPr>
        <w:t>clarity of their messages</w:t>
      </w:r>
      <w:r w:rsidRPr="00D416C4">
        <w:rPr>
          <w:rFonts w:eastAsia="Calibri"/>
          <w:sz w:val="16"/>
        </w:rPr>
        <w:t>. Though Williams and Drew [8] also mentions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3E26F00C" w14:textId="77777777" w:rsidR="00DC2F71" w:rsidRPr="00D416C4" w:rsidRDefault="00DC2F71" w:rsidP="00DC2F71">
      <w:pPr>
        <w:rPr>
          <w:rFonts w:eastAsia="Calibri"/>
          <w:sz w:val="16"/>
        </w:rPr>
      </w:pPr>
      <w:r w:rsidRPr="00D416C4">
        <w:rPr>
          <w:rFonts w:eastAsia="Calibri"/>
          <w:sz w:val="16"/>
        </w:rPr>
        <w:t>3.2 evaluation of Trump’s case</w:t>
      </w:r>
    </w:p>
    <w:p w14:paraId="76D3C02B" w14:textId="77777777" w:rsidR="00DC2F71" w:rsidRPr="00D416C4" w:rsidRDefault="00DC2F71" w:rsidP="00DC2F71">
      <w:pPr>
        <w:rPr>
          <w:rFonts w:eastAsia="Calibri"/>
          <w:sz w:val="16"/>
        </w:rPr>
      </w:pPr>
      <w:r w:rsidRPr="00D416C4">
        <w:rPr>
          <w:rFonts w:eastAsia="Calibri"/>
          <w:sz w:val="16"/>
        </w:rPr>
        <w:t xml:space="preserve">In this section of the essay, the claim that nationalist populists might destabilise the nuclear order through their "loose language" will be reinforced by Donald Trump's Twitter discourses on nuclear weapons. As previously said, Twitter gives President Trump with a quick and simple </w:t>
      </w:r>
      <w:r w:rsidRPr="00D416C4">
        <w:rPr>
          <w:rFonts w:eastAsia="Calibri"/>
          <w:sz w:val="16"/>
        </w:rPr>
        <w:lastRenderedPageBreak/>
        <w:t xml:space="preserve">means to interact with the American public, and it also allows him to demonstrate his determination to enemies at times of crisis. 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decisionmaking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D416C4">
        <w:rPr>
          <w:rFonts w:eastAsia="Calibri"/>
          <w:b/>
          <w:iCs/>
          <w:u w:val="single"/>
          <w:bdr w:val="single" w:sz="8" w:space="0" w:color="auto"/>
        </w:rPr>
        <w:t>Kim Jong Un</w:t>
      </w:r>
      <w:r w:rsidRPr="00D416C4">
        <w:rPr>
          <w:rFonts w:eastAsia="Calibri"/>
          <w:sz w:val="16"/>
        </w:rPr>
        <w:t xml:space="preserve"> re</w:t>
      </w:r>
      <w:r w:rsidRPr="00D416C4">
        <w:rPr>
          <w:rFonts w:eastAsia="Calibri"/>
          <w:b/>
          <w:u w:val="single"/>
        </w:rPr>
        <w:t xml:space="preserve">affirmed his </w:t>
      </w:r>
      <w:r w:rsidRPr="00D416C4">
        <w:rPr>
          <w:rFonts w:eastAsia="Calibri"/>
          <w:b/>
          <w:iCs/>
          <w:u w:val="single"/>
          <w:bdr w:val="single" w:sz="8" w:space="0" w:color="auto"/>
        </w:rPr>
        <w:t>nuclear weapons</w:t>
      </w:r>
      <w:r w:rsidRPr="00D416C4">
        <w:rPr>
          <w:rFonts w:eastAsia="Calibri"/>
          <w:sz w:val="16"/>
        </w:rPr>
        <w:t xml:space="preserve"> and said that the United States is within North Korea's capabilities to launch nuclear assaults. In spite of this, </w:t>
      </w:r>
      <w:r w:rsidRPr="00D416C4">
        <w:rPr>
          <w:rFonts w:eastAsia="Calibri"/>
          <w:b/>
          <w:u w:val="single"/>
        </w:rPr>
        <w:t xml:space="preserve">President </w:t>
      </w:r>
      <w:r w:rsidRPr="00D416C4">
        <w:rPr>
          <w:rFonts w:eastAsia="Calibri"/>
          <w:b/>
          <w:iCs/>
          <w:highlight w:val="green"/>
          <w:u w:val="single"/>
          <w:bdr w:val="single" w:sz="8" w:space="0" w:color="auto"/>
        </w:rPr>
        <w:t>Trump</w:t>
      </w:r>
      <w:r w:rsidRPr="00D416C4">
        <w:rPr>
          <w:rFonts w:eastAsia="Calibri"/>
          <w:b/>
          <w:highlight w:val="green"/>
          <w:u w:val="single"/>
        </w:rPr>
        <w:t xml:space="preserve"> continues</w:t>
      </w:r>
      <w:r w:rsidRPr="00D416C4">
        <w:rPr>
          <w:rFonts w:eastAsia="Calibri"/>
          <w:b/>
          <w:u w:val="single"/>
        </w:rPr>
        <w:t xml:space="preserve"> to engage in </w:t>
      </w:r>
      <w:r w:rsidRPr="00D416C4">
        <w:rPr>
          <w:rFonts w:eastAsia="Calibri"/>
          <w:b/>
          <w:iCs/>
          <w:u w:val="single"/>
          <w:bdr w:val="single" w:sz="8" w:space="0" w:color="auto"/>
        </w:rPr>
        <w:t xml:space="preserve">bellicose </w:t>
      </w:r>
      <w:r w:rsidRPr="00D416C4">
        <w:rPr>
          <w:rFonts w:eastAsia="Calibri"/>
          <w:b/>
          <w:iCs/>
          <w:highlight w:val="green"/>
          <w:u w:val="single"/>
          <w:bdr w:val="single" w:sz="8" w:space="0" w:color="auto"/>
        </w:rPr>
        <w:t>behaviour</w:t>
      </w:r>
      <w:r w:rsidRPr="00D416C4">
        <w:rPr>
          <w:rFonts w:eastAsia="Calibri"/>
          <w:sz w:val="16"/>
        </w:rPr>
        <w:t xml:space="preserve"> on Twitter, </w:t>
      </w:r>
      <w:r w:rsidRPr="00D416C4">
        <w:rPr>
          <w:rFonts w:eastAsia="Calibri"/>
          <w:b/>
          <w:u w:val="single"/>
        </w:rPr>
        <w:t xml:space="preserve">warning Kim that he, too, had a </w:t>
      </w:r>
      <w:r w:rsidRPr="00D416C4">
        <w:rPr>
          <w:rFonts w:eastAsia="Calibri"/>
          <w:b/>
          <w:iCs/>
          <w:u w:val="single"/>
          <w:bdr w:val="single" w:sz="8" w:space="0" w:color="auto"/>
        </w:rPr>
        <w:t>Nuclear Button</w:t>
      </w:r>
      <w:r w:rsidRPr="00D416C4">
        <w:rPr>
          <w:rFonts w:eastAsia="Calibri"/>
          <w:sz w:val="16"/>
        </w:rPr>
        <w:t xml:space="preserve">, although </w:t>
      </w:r>
      <w:r w:rsidRPr="00D416C4">
        <w:rPr>
          <w:rFonts w:eastAsia="Calibri"/>
          <w:b/>
          <w:u w:val="single"/>
        </w:rPr>
        <w:t xml:space="preserve">one that is much </w:t>
      </w:r>
      <w:r w:rsidRPr="00D416C4">
        <w:rPr>
          <w:rFonts w:eastAsia="Calibri"/>
          <w:b/>
          <w:iCs/>
          <w:u w:val="single"/>
          <w:bdr w:val="single" w:sz="8" w:space="0" w:color="auto"/>
        </w:rPr>
        <w:t>bigger</w:t>
      </w:r>
      <w:r w:rsidRPr="00D416C4">
        <w:rPr>
          <w:rFonts w:eastAsia="Calibri"/>
          <w:sz w:val="16"/>
        </w:rPr>
        <w:t xml:space="preserve"> and more powerful </w:t>
      </w:r>
      <w:r w:rsidRPr="00D416C4">
        <w:rPr>
          <w:rFonts w:eastAsia="Calibri"/>
          <w:b/>
          <w:u w:val="single"/>
        </w:rPr>
        <w:t>than his</w:t>
      </w:r>
      <w:r w:rsidRPr="00D416C4">
        <w:rPr>
          <w:rFonts w:eastAsia="Calibri"/>
          <w:sz w:val="16"/>
        </w:rPr>
        <w:t xml:space="preserve">, and that it functions. As shown in his prior tweets, </w:t>
      </w:r>
      <w:r w:rsidRPr="00D416C4">
        <w:rPr>
          <w:rFonts w:eastAsia="Calibri"/>
          <w:b/>
          <w:iCs/>
          <w:highlight w:val="green"/>
          <w:u w:val="single"/>
          <w:bdr w:val="single" w:sz="8" w:space="0" w:color="auto"/>
        </w:rPr>
        <w:t>Trump</w:t>
      </w:r>
      <w:r w:rsidRPr="00D416C4">
        <w:rPr>
          <w:rFonts w:eastAsia="Calibri"/>
          <w:sz w:val="16"/>
        </w:rPr>
        <w:t xml:space="preserve">, as the nationalist populist leader of a powerful nuclear-armed state, </w:t>
      </w:r>
      <w:r w:rsidRPr="00D416C4">
        <w:rPr>
          <w:rFonts w:eastAsia="Calibri"/>
          <w:b/>
          <w:highlight w:val="green"/>
          <w:u w:val="single"/>
        </w:rPr>
        <w:t xml:space="preserve">demonstrated </w:t>
      </w:r>
      <w:r w:rsidRPr="00D416C4">
        <w:rPr>
          <w:rFonts w:eastAsia="Calibri"/>
          <w:b/>
          <w:iCs/>
          <w:u w:val="single"/>
          <w:bdr w:val="single" w:sz="8" w:space="0" w:color="auto"/>
        </w:rPr>
        <w:t xml:space="preserve">nuclear </w:t>
      </w:r>
      <w:r w:rsidRPr="00D416C4">
        <w:rPr>
          <w:rFonts w:eastAsia="Calibri"/>
          <w:b/>
          <w:iCs/>
          <w:highlight w:val="green"/>
          <w:u w:val="single"/>
          <w:bdr w:val="single" w:sz="8" w:space="0" w:color="auto"/>
        </w:rPr>
        <w:t>deterrence</w:t>
      </w:r>
      <w:r w:rsidRPr="00D416C4">
        <w:rPr>
          <w:rFonts w:eastAsia="Calibri"/>
          <w:b/>
          <w:u w:val="single"/>
        </w:rPr>
        <w:t xml:space="preserve"> </w:t>
      </w:r>
      <w:r w:rsidRPr="00D416C4">
        <w:rPr>
          <w:rFonts w:eastAsia="Calibri"/>
          <w:sz w:val="16"/>
        </w:rPr>
        <w:t xml:space="preserve">aggressively </w:t>
      </w:r>
      <w:r w:rsidRPr="00D416C4">
        <w:rPr>
          <w:rFonts w:eastAsia="Calibri"/>
          <w:b/>
          <w:highlight w:val="green"/>
          <w:u w:val="single"/>
        </w:rPr>
        <w:t>on Twitter</w:t>
      </w:r>
      <w:r w:rsidRPr="00D416C4">
        <w:rPr>
          <w:rFonts w:eastAsia="Calibri"/>
          <w:sz w:val="16"/>
        </w:rPr>
        <w:t xml:space="preserve"> as a demonstration of his strong leadership and the nuclear strength of the United States. Due to the fact that nationalist populist leaders speak aggressively and irresponsibly on Twitter without realising the gravity of their discourses and the subsequent effects their tweets may have when read by various audiences, a future situation similar to the one described above may lead to an escalation of conflict in a delicate setting. According to Özdan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D416C4">
        <w:rPr>
          <w:rFonts w:eastAsia="Calibri"/>
          <w:b/>
          <w:u w:val="single"/>
        </w:rPr>
        <w:t>Although</w:t>
      </w:r>
      <w:r w:rsidRPr="00D416C4">
        <w:rPr>
          <w:rFonts w:eastAsia="Calibri"/>
          <w:sz w:val="16"/>
        </w:rPr>
        <w:t xml:space="preserve"> it is clear how the ‘loose talks’ from nationalist </w:t>
      </w:r>
      <w:r w:rsidRPr="00D416C4">
        <w:rPr>
          <w:rFonts w:eastAsia="Calibri"/>
          <w:b/>
          <w:u w:val="single"/>
        </w:rPr>
        <w:t>populist</w:t>
      </w:r>
      <w:r w:rsidRPr="00D416C4">
        <w:rPr>
          <w:rFonts w:eastAsia="Calibri"/>
          <w:sz w:val="16"/>
        </w:rPr>
        <w:t xml:space="preserve"> leader</w:t>
      </w:r>
      <w:r w:rsidRPr="00D416C4">
        <w:rPr>
          <w:rFonts w:eastAsia="Calibri"/>
          <w:b/>
          <w:u w:val="single"/>
        </w:rPr>
        <w:t>s could weaken the nuclear order</w:t>
      </w:r>
      <w:r w:rsidRPr="00D416C4">
        <w:rPr>
          <w:rFonts w:eastAsia="Calibri"/>
          <w:sz w:val="16"/>
        </w:rPr>
        <w:t xml:space="preserve">, the </w:t>
      </w:r>
      <w:r w:rsidRPr="00D416C4">
        <w:rPr>
          <w:rFonts w:eastAsia="Calibri"/>
          <w:b/>
          <w:highlight w:val="green"/>
          <w:u w:val="single"/>
        </w:rPr>
        <w:t xml:space="preserve">risk of </w:t>
      </w:r>
      <w:r w:rsidRPr="00D416C4">
        <w:rPr>
          <w:rFonts w:eastAsia="Calibri"/>
          <w:b/>
          <w:iCs/>
          <w:u w:val="single"/>
          <w:bdr w:val="single" w:sz="8" w:space="0" w:color="auto"/>
        </w:rPr>
        <w:t xml:space="preserve">nuclear </w:t>
      </w:r>
      <w:r w:rsidRPr="00D416C4">
        <w:rPr>
          <w:rFonts w:eastAsia="Calibri"/>
          <w:b/>
          <w:iCs/>
          <w:highlight w:val="green"/>
          <w:u w:val="single"/>
          <w:bdr w:val="single" w:sz="8" w:space="0" w:color="auto"/>
        </w:rPr>
        <w:t>wars</w:t>
      </w:r>
      <w:r w:rsidRPr="00D416C4">
        <w:rPr>
          <w:rFonts w:eastAsia="Calibri"/>
          <w:b/>
          <w:highlight w:val="green"/>
          <w:u w:val="single"/>
        </w:rPr>
        <w:t xml:space="preserve"> is </w:t>
      </w:r>
      <w:r w:rsidRPr="00D416C4">
        <w:rPr>
          <w:rFonts w:eastAsia="Calibri"/>
          <w:b/>
          <w:iCs/>
          <w:highlight w:val="green"/>
          <w:u w:val="single"/>
          <w:bdr w:val="single" w:sz="8" w:space="0" w:color="auto"/>
        </w:rPr>
        <w:t>unlikely</w:t>
      </w:r>
      <w:r w:rsidRPr="00D416C4">
        <w:rPr>
          <w:rFonts w:eastAsia="Calibri"/>
          <w:b/>
          <w:highlight w:val="green"/>
          <w:u w:val="single"/>
        </w:rPr>
        <w:t xml:space="preserve"> to increase</w:t>
      </w:r>
      <w:r w:rsidRPr="00D416C4">
        <w:rPr>
          <w:rFonts w:eastAsia="Calibri"/>
          <w:sz w:val="16"/>
        </w:rPr>
        <w:t xml:space="preserve">. Pain and Chen [12] studied </w:t>
      </w:r>
      <w:r w:rsidRPr="00D416C4">
        <w:rPr>
          <w:rFonts w:eastAsia="Calibri"/>
          <w:b/>
          <w:u w:val="single"/>
        </w:rPr>
        <w:t>Trump</w:t>
      </w:r>
      <w:r w:rsidRPr="00D416C4">
        <w:rPr>
          <w:rFonts w:eastAsia="Calibri"/>
          <w:sz w:val="16"/>
        </w:rPr>
        <w:t xml:space="preserve">'s Twitter views, revealing that he </w:t>
      </w:r>
      <w:r w:rsidRPr="00D416C4">
        <w:rPr>
          <w:rFonts w:eastAsia="Calibri"/>
          <w:b/>
          <w:u w:val="single"/>
        </w:rPr>
        <w:t>used Twitter to</w:t>
      </w:r>
      <w:r w:rsidRPr="00D416C4">
        <w:rPr>
          <w:rFonts w:eastAsia="Calibri"/>
          <w:sz w:val="16"/>
        </w:rPr>
        <w:t xml:space="preserve"> convey his feelings and </w:t>
      </w:r>
      <w:r w:rsidRPr="00D416C4">
        <w:rPr>
          <w:rFonts w:eastAsia="Calibri"/>
          <w:b/>
          <w:u w:val="single"/>
        </w:rPr>
        <w:t>communicate with his followers</w:t>
      </w:r>
      <w:r w:rsidRPr="00D416C4">
        <w:rPr>
          <w:rFonts w:eastAsia="Calibri"/>
          <w:sz w:val="16"/>
        </w:rPr>
        <w:t xml:space="preserve"> regularly. This indicates that </w:t>
      </w:r>
      <w:r w:rsidRPr="00D416C4">
        <w:rPr>
          <w:rFonts w:eastAsia="Calibri"/>
          <w:b/>
          <w:u w:val="single"/>
        </w:rPr>
        <w:t xml:space="preserve">Trump's </w:t>
      </w:r>
      <w:r w:rsidRPr="00D416C4">
        <w:rPr>
          <w:rFonts w:eastAsia="Calibri"/>
          <w:b/>
          <w:iCs/>
          <w:u w:val="single"/>
          <w:bdr w:val="single" w:sz="8" w:space="0" w:color="auto"/>
        </w:rPr>
        <w:t xml:space="preserve">rhetoric on </w:t>
      </w:r>
      <w:r w:rsidRPr="00D416C4">
        <w:rPr>
          <w:rFonts w:eastAsia="Calibri"/>
          <w:b/>
          <w:iCs/>
          <w:highlight w:val="green"/>
          <w:u w:val="single"/>
          <w:bdr w:val="single" w:sz="8" w:space="0" w:color="auto"/>
        </w:rPr>
        <w:t>Twitter</w:t>
      </w:r>
      <w:r w:rsidRPr="00D416C4">
        <w:rPr>
          <w:rFonts w:eastAsia="Calibri"/>
          <w:b/>
          <w:highlight w:val="green"/>
          <w:u w:val="single"/>
        </w:rPr>
        <w:t xml:space="preserve"> is </w:t>
      </w:r>
      <w:r w:rsidRPr="00D416C4">
        <w:rPr>
          <w:rFonts w:eastAsia="Calibri"/>
          <w:b/>
          <w:iCs/>
          <w:highlight w:val="green"/>
          <w:u w:val="single"/>
          <w:bdr w:val="single" w:sz="8" w:space="0" w:color="auto"/>
        </w:rPr>
        <w:t>unlikely</w:t>
      </w:r>
      <w:r w:rsidRPr="00D416C4">
        <w:rPr>
          <w:rFonts w:eastAsia="Calibri"/>
          <w:b/>
          <w:highlight w:val="green"/>
          <w:u w:val="single"/>
        </w:rPr>
        <w:t xml:space="preserve"> to represent the </w:t>
      </w:r>
      <w:r w:rsidRPr="00D416C4">
        <w:rPr>
          <w:rFonts w:eastAsia="Calibri"/>
          <w:b/>
          <w:iCs/>
          <w:highlight w:val="green"/>
          <w:u w:val="single"/>
          <w:bdr w:val="single" w:sz="8" w:space="0" w:color="auto"/>
        </w:rPr>
        <w:t>US's position</w:t>
      </w:r>
      <w:r w:rsidRPr="00D416C4">
        <w:rPr>
          <w:rFonts w:eastAsia="Calibri"/>
          <w:sz w:val="16"/>
        </w:rPr>
        <w:t xml:space="preserve"> on key political matters, such as the nuclear situation with North Korea. </w:t>
      </w:r>
      <w:r w:rsidRPr="00D416C4">
        <w:rPr>
          <w:rFonts w:eastAsia="Calibri"/>
          <w:b/>
          <w:iCs/>
          <w:highlight w:val="green"/>
          <w:u w:val="single"/>
          <w:bdr w:val="single" w:sz="8" w:space="0" w:color="auto"/>
        </w:rPr>
        <w:t>Trump</w:t>
      </w:r>
      <w:r w:rsidRPr="00D416C4">
        <w:rPr>
          <w:rFonts w:eastAsia="Calibri"/>
          <w:sz w:val="16"/>
        </w:rPr>
        <w:t xml:space="preserve">, despite his harsh tweets and speeches about nuclear weapons, </w:t>
      </w:r>
      <w:r w:rsidRPr="00D416C4">
        <w:rPr>
          <w:rFonts w:eastAsia="Calibri"/>
          <w:b/>
          <w:u w:val="single"/>
        </w:rPr>
        <w:t xml:space="preserve">is more likely to be a sensible individual who </w:t>
      </w:r>
      <w:r w:rsidRPr="00D416C4">
        <w:rPr>
          <w:rFonts w:eastAsia="Calibri"/>
          <w:b/>
          <w:highlight w:val="green"/>
          <w:u w:val="single"/>
        </w:rPr>
        <w:t>understands</w:t>
      </w:r>
      <w:r w:rsidRPr="00D416C4">
        <w:rPr>
          <w:rFonts w:eastAsia="Calibri"/>
          <w:sz w:val="16"/>
        </w:rPr>
        <w:t xml:space="preserve"> the result of </w:t>
      </w:r>
      <w:r w:rsidRPr="00D416C4">
        <w:rPr>
          <w:rFonts w:eastAsia="Calibri"/>
          <w:b/>
          <w:iCs/>
          <w:highlight w:val="green"/>
          <w:u w:val="single"/>
          <w:bdr w:val="single" w:sz="8" w:space="0" w:color="auto"/>
        </w:rPr>
        <w:t>m</w:t>
      </w:r>
      <w:r w:rsidRPr="00D416C4">
        <w:rPr>
          <w:rFonts w:eastAsia="Calibri"/>
          <w:sz w:val="16"/>
        </w:rPr>
        <w:t xml:space="preserve">utually </w:t>
      </w:r>
      <w:r w:rsidRPr="00D416C4">
        <w:rPr>
          <w:rFonts w:eastAsia="Calibri"/>
          <w:b/>
          <w:iCs/>
          <w:highlight w:val="green"/>
          <w:u w:val="single"/>
          <w:bdr w:val="single" w:sz="8" w:space="0" w:color="auto"/>
        </w:rPr>
        <w:t>a</w:t>
      </w:r>
      <w:r w:rsidRPr="00D416C4">
        <w:rPr>
          <w:rFonts w:eastAsia="Calibri"/>
          <w:sz w:val="16"/>
        </w:rPr>
        <w:t xml:space="preserve">ssured </w:t>
      </w:r>
      <w:r w:rsidRPr="00D416C4">
        <w:rPr>
          <w:rFonts w:eastAsia="Calibri"/>
          <w:b/>
          <w:iCs/>
          <w:highlight w:val="green"/>
          <w:u w:val="single"/>
          <w:bdr w:val="single" w:sz="8" w:space="0" w:color="auto"/>
        </w:rPr>
        <w:t>d</w:t>
      </w:r>
      <w:r w:rsidRPr="00D416C4">
        <w:rPr>
          <w:rFonts w:eastAsia="Calibri"/>
          <w:sz w:val="16"/>
        </w:rPr>
        <w:t xml:space="preserve">estruction that may be caused by nuclear warfare. It is unlikely that Donald Trump will start a nuclear war with his distinctive nationalist discourses, as Michaels and Williams [13] point out. </w:t>
      </w:r>
      <w:r w:rsidRPr="00D416C4">
        <w:rPr>
          <w:rFonts w:eastAsia="Calibri"/>
          <w:b/>
          <w:u w:val="single"/>
        </w:rPr>
        <w:t>Trump himself admits that he has always thought about the issue of nuclear war</w:t>
      </w:r>
      <w:r w:rsidRPr="00D416C4">
        <w:rPr>
          <w:rFonts w:eastAsia="Calibri"/>
          <w:sz w:val="16"/>
        </w:rPr>
        <w:t>, and he has stated that nuclear war is a "very important element" that must be considered.</w:t>
      </w:r>
    </w:p>
    <w:p w14:paraId="34801A39" w14:textId="77777777" w:rsidR="00DC2F71" w:rsidRPr="00D416C4" w:rsidRDefault="00DC2F71" w:rsidP="00DC2F71">
      <w:pPr>
        <w:rPr>
          <w:rFonts w:eastAsia="Calibri"/>
          <w:sz w:val="16"/>
        </w:rPr>
      </w:pPr>
      <w:r w:rsidRPr="00D416C4">
        <w:rPr>
          <w:rFonts w:eastAsia="Calibri"/>
          <w:sz w:val="16"/>
        </w:rPr>
        <w:t xml:space="preserve">4. </w:t>
      </w:r>
      <w:r w:rsidRPr="00D416C4">
        <w:rPr>
          <w:rFonts w:eastAsia="Calibri"/>
          <w:b/>
          <w:u w:val="single"/>
        </w:rPr>
        <w:t>CASE STUDY: PUTIN AND UKRAINE</w:t>
      </w:r>
      <w:r w:rsidRPr="00D416C4">
        <w:rPr>
          <w:rFonts w:eastAsia="Calibri"/>
          <w:sz w:val="16"/>
        </w:rPr>
        <w:t xml:space="preserve"> CRISIS</w:t>
      </w:r>
    </w:p>
    <w:p w14:paraId="317AC610" w14:textId="77777777" w:rsidR="00DC2F71" w:rsidRPr="00D416C4" w:rsidRDefault="00DC2F71" w:rsidP="00DC2F71">
      <w:pPr>
        <w:rPr>
          <w:rFonts w:eastAsia="Calibri"/>
          <w:sz w:val="16"/>
        </w:rPr>
      </w:pPr>
      <w:r w:rsidRPr="00D416C4">
        <w:rPr>
          <w:rFonts w:eastAsia="Calibri"/>
          <w:sz w:val="16"/>
        </w:rPr>
        <w:t>4.1 Ongoing Ukraine crisis and the condition of Russia</w:t>
      </w:r>
    </w:p>
    <w:p w14:paraId="4E0D26FB" w14:textId="77777777" w:rsidR="00DC2F71" w:rsidRPr="00D416C4" w:rsidRDefault="00DC2F71" w:rsidP="00DC2F71">
      <w:pPr>
        <w:rPr>
          <w:rFonts w:eastAsia="Calibri"/>
          <w:sz w:val="16"/>
        </w:rPr>
      </w:pPr>
      <w:r w:rsidRPr="00D416C4">
        <w:rPr>
          <w:rFonts w:eastAsia="Calibri"/>
          <w:sz w:val="16"/>
        </w:rPr>
        <w:t xml:space="preserve">Since the outbreak of the Ukraine crisis on February 24, 2022, </w:t>
      </w:r>
      <w:r w:rsidRPr="00D416C4">
        <w:rPr>
          <w:rFonts w:eastAsia="Calibri"/>
          <w:b/>
          <w:iCs/>
          <w:highlight w:val="green"/>
          <w:u w:val="single"/>
          <w:bdr w:val="single" w:sz="8" w:space="0" w:color="auto"/>
        </w:rPr>
        <w:t>Putin's</w:t>
      </w:r>
      <w:r w:rsidRPr="00D416C4">
        <w:rPr>
          <w:rFonts w:eastAsia="Calibri"/>
          <w:b/>
          <w:iCs/>
          <w:u w:val="single"/>
          <w:bdr w:val="single" w:sz="8" w:space="0" w:color="auto"/>
        </w:rPr>
        <w:t xml:space="preserve"> Russia</w:t>
      </w:r>
      <w:r w:rsidRPr="00D416C4">
        <w:rPr>
          <w:rFonts w:eastAsia="Calibri"/>
          <w:b/>
          <w:u w:val="single"/>
        </w:rPr>
        <w:t xml:space="preserve"> has been showcasing its nuclear might as a </w:t>
      </w:r>
      <w:r w:rsidRPr="00D416C4">
        <w:rPr>
          <w:rFonts w:eastAsia="Calibri"/>
          <w:b/>
          <w:iCs/>
          <w:u w:val="single"/>
          <w:bdr w:val="single" w:sz="8" w:space="0" w:color="auto"/>
        </w:rPr>
        <w:t>deterrent</w:t>
      </w:r>
      <w:r w:rsidRPr="00D416C4">
        <w:rPr>
          <w:rFonts w:eastAsia="Calibri"/>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w:t>
      </w:r>
      <w:r w:rsidRPr="00D416C4">
        <w:rPr>
          <w:rFonts w:eastAsia="Calibri"/>
          <w:b/>
          <w:iCs/>
          <w:u w:val="single"/>
          <w:bdr w:val="single" w:sz="8" w:space="0" w:color="auto"/>
        </w:rPr>
        <w:t xml:space="preserve">nuclear </w:t>
      </w:r>
      <w:r w:rsidRPr="00D416C4">
        <w:rPr>
          <w:rFonts w:eastAsia="Calibri"/>
          <w:b/>
          <w:iCs/>
          <w:highlight w:val="green"/>
          <w:u w:val="single"/>
          <w:bdr w:val="single" w:sz="8" w:space="0" w:color="auto"/>
        </w:rPr>
        <w:t>power</w:t>
      </w:r>
      <w:r w:rsidRPr="00D416C4">
        <w:rPr>
          <w:rFonts w:eastAsia="Calibri"/>
          <w:b/>
          <w:highlight w:val="green"/>
          <w:u w:val="single"/>
        </w:rPr>
        <w:t xml:space="preserve"> is</w:t>
      </w:r>
      <w:r w:rsidRPr="00D416C4">
        <w:rPr>
          <w:rFonts w:eastAsia="Calibri"/>
          <w:b/>
          <w:u w:val="single"/>
        </w:rPr>
        <w:t xml:space="preserve"> being </w:t>
      </w:r>
      <w:r w:rsidRPr="00D416C4">
        <w:rPr>
          <w:rFonts w:eastAsia="Calibri"/>
          <w:b/>
          <w:highlight w:val="green"/>
          <w:u w:val="single"/>
        </w:rPr>
        <w:t>demonstrated</w:t>
      </w:r>
      <w:r w:rsidRPr="00D416C4">
        <w:rPr>
          <w:rFonts w:eastAsia="Calibri"/>
          <w:sz w:val="16"/>
        </w:rPr>
        <w:t xml:space="preserve"> both </w:t>
      </w:r>
      <w:r w:rsidRPr="00D416C4">
        <w:rPr>
          <w:rFonts w:eastAsia="Calibri"/>
          <w:b/>
          <w:highlight w:val="green"/>
          <w:u w:val="single"/>
        </w:rPr>
        <w:t xml:space="preserve">for </w:t>
      </w:r>
      <w:r w:rsidRPr="00D416C4">
        <w:rPr>
          <w:rFonts w:eastAsia="Calibri"/>
          <w:b/>
          <w:iCs/>
          <w:highlight w:val="green"/>
          <w:u w:val="single"/>
          <w:bdr w:val="single" w:sz="8" w:space="0" w:color="auto"/>
        </w:rPr>
        <w:t>strategic imperatives</w:t>
      </w:r>
      <w:r w:rsidRPr="00D416C4">
        <w:rPr>
          <w:rFonts w:eastAsia="Calibri"/>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lacklustre performance in the Ukraine conflict. </w:t>
      </w:r>
      <w:r w:rsidRPr="00D416C4">
        <w:rPr>
          <w:rFonts w:eastAsia="Calibri"/>
          <w:b/>
          <w:u w:val="single"/>
        </w:rPr>
        <w:t xml:space="preserve">It is likely that Putin's goal is to lessen the impact that the Ukraine conflict will have on Russia's </w:t>
      </w:r>
      <w:r w:rsidRPr="00D416C4">
        <w:rPr>
          <w:rFonts w:eastAsia="Calibri"/>
          <w:b/>
          <w:iCs/>
          <w:u w:val="single"/>
          <w:bdr w:val="single" w:sz="8" w:space="0" w:color="auto"/>
        </w:rPr>
        <w:t>ontological security</w:t>
      </w:r>
      <w:r w:rsidRPr="00D416C4">
        <w:rPr>
          <w:rFonts w:eastAsia="Calibri"/>
          <w:b/>
          <w:u w:val="single"/>
        </w:rPr>
        <w:t xml:space="preserve"> as a superpower</w:t>
      </w:r>
      <w:r w:rsidRPr="00D416C4">
        <w:rPr>
          <w:rFonts w:eastAsia="Calibri"/>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described by Olive and Maren [1], nationalist </w:t>
      </w:r>
      <w:r w:rsidRPr="00D416C4">
        <w:rPr>
          <w:rFonts w:eastAsia="Calibri"/>
          <w:b/>
          <w:u w:val="single"/>
        </w:rPr>
        <w:t>populist leaders</w:t>
      </w:r>
      <w:r w:rsidRPr="00D416C4">
        <w:rPr>
          <w:rFonts w:eastAsia="Calibri"/>
          <w:sz w:val="16"/>
        </w:rPr>
        <w:t xml:space="preserve"> typically </w:t>
      </w:r>
      <w:r w:rsidRPr="00D416C4">
        <w:rPr>
          <w:rFonts w:eastAsia="Calibri"/>
          <w:b/>
          <w:u w:val="single"/>
        </w:rPr>
        <w:t xml:space="preserve">attempt to win </w:t>
      </w:r>
      <w:r w:rsidRPr="00D416C4">
        <w:rPr>
          <w:rFonts w:eastAsia="Calibri"/>
          <w:b/>
          <w:iCs/>
          <w:u w:val="single"/>
          <w:bdr w:val="single" w:sz="8" w:space="0" w:color="auto"/>
        </w:rPr>
        <w:t>legitimacy</w:t>
      </w:r>
      <w:r w:rsidRPr="00D416C4">
        <w:rPr>
          <w:rFonts w:eastAsia="Calibri"/>
          <w:sz w:val="16"/>
        </w:rPr>
        <w:t xml:space="preserve"> from persuaded citizens by representing their capacity to resolve rising concerns </w:t>
      </w:r>
      <w:r w:rsidRPr="00D416C4">
        <w:rPr>
          <w:rFonts w:eastAsia="Calibri"/>
          <w:b/>
          <w:u w:val="single"/>
        </w:rPr>
        <w:t>through radical actions</w:t>
      </w:r>
      <w:r w:rsidRPr="00D416C4">
        <w:rPr>
          <w:rFonts w:eastAsia="Calibri"/>
          <w:sz w:val="16"/>
        </w:rPr>
        <w:t xml:space="preserve">.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[17].The top </w:t>
      </w:r>
      <w:r w:rsidRPr="00D416C4">
        <w:rPr>
          <w:rFonts w:eastAsia="Calibri"/>
          <w:sz w:val="16"/>
        </w:rPr>
        <w:lastRenderedPageBreak/>
        <w:t>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699D5CD9" w14:textId="77777777" w:rsidR="00DC2F71" w:rsidRPr="00D416C4" w:rsidRDefault="00DC2F71" w:rsidP="00DC2F71">
      <w:pPr>
        <w:rPr>
          <w:rFonts w:eastAsia="Calibri"/>
          <w:sz w:val="16"/>
        </w:rPr>
      </w:pPr>
      <w:r w:rsidRPr="00D416C4">
        <w:rPr>
          <w:rFonts w:eastAsia="Calibri"/>
          <w:sz w:val="16"/>
        </w:rPr>
        <w:t>4.2 Evaluation of Putin’s case</w:t>
      </w:r>
    </w:p>
    <w:p w14:paraId="54FFDFBA" w14:textId="77777777" w:rsidR="00DC2F71" w:rsidRPr="00D416C4" w:rsidRDefault="00DC2F71" w:rsidP="00DC2F71">
      <w:pPr>
        <w:rPr>
          <w:rFonts w:eastAsia="Calibri"/>
          <w:sz w:val="16"/>
        </w:rPr>
      </w:pPr>
      <w:r w:rsidRPr="00D416C4">
        <w:rPr>
          <w:rFonts w:eastAsia="Calibri"/>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7736B5D0" w14:textId="77777777" w:rsidR="00DC2F71" w:rsidRPr="00D416C4" w:rsidRDefault="00DC2F71" w:rsidP="00DC2F71">
      <w:pPr>
        <w:rPr>
          <w:rFonts w:eastAsia="Calibri"/>
          <w:sz w:val="16"/>
        </w:rPr>
      </w:pPr>
      <w:r w:rsidRPr="00D416C4">
        <w:rPr>
          <w:rFonts w:eastAsia="Calibri"/>
          <w:sz w:val="16"/>
        </w:rPr>
        <w:t xml:space="preserve">However, </w:t>
      </w:r>
      <w:r w:rsidRPr="00D416C4">
        <w:rPr>
          <w:rFonts w:eastAsia="Calibri"/>
          <w:b/>
          <w:u w:val="single"/>
        </w:rPr>
        <w:t>in this circumstance of repeated use of nuclear deterrence by Putin</w:t>
      </w:r>
      <w:r w:rsidRPr="00D416C4">
        <w:rPr>
          <w:rFonts w:eastAsia="Calibri"/>
          <w:sz w:val="16"/>
        </w:rPr>
        <w:t xml:space="preserve"> throughout the continuing conflict in Ukraine, </w:t>
      </w:r>
      <w:r w:rsidRPr="00D416C4">
        <w:rPr>
          <w:rFonts w:eastAsia="Calibri"/>
          <w:b/>
          <w:u w:val="single"/>
        </w:rPr>
        <w:t xml:space="preserve">the </w:t>
      </w:r>
      <w:r w:rsidRPr="00D416C4">
        <w:rPr>
          <w:rFonts w:eastAsia="Calibri"/>
          <w:b/>
          <w:highlight w:val="green"/>
          <w:u w:val="single"/>
        </w:rPr>
        <w:t>chance of</w:t>
      </w:r>
      <w:r w:rsidRPr="00D416C4">
        <w:rPr>
          <w:rFonts w:eastAsia="Calibri"/>
          <w:sz w:val="16"/>
        </w:rPr>
        <w:t xml:space="preserve"> igniting a </w:t>
      </w:r>
      <w:r w:rsidRPr="00D416C4">
        <w:rPr>
          <w:rFonts w:eastAsia="Calibri"/>
          <w:b/>
          <w:iCs/>
          <w:u w:val="single"/>
          <w:bdr w:val="single" w:sz="8" w:space="0" w:color="auto"/>
        </w:rPr>
        <w:t xml:space="preserve">nuclear </w:t>
      </w:r>
      <w:r w:rsidRPr="00D416C4">
        <w:rPr>
          <w:rFonts w:eastAsia="Calibri"/>
          <w:b/>
          <w:iCs/>
          <w:highlight w:val="green"/>
          <w:u w:val="single"/>
          <w:bdr w:val="single" w:sz="8" w:space="0" w:color="auto"/>
        </w:rPr>
        <w:t>war</w:t>
      </w:r>
      <w:r w:rsidRPr="00D416C4">
        <w:rPr>
          <w:rFonts w:eastAsia="Calibri"/>
          <w:sz w:val="16"/>
        </w:rPr>
        <w:t xml:space="preserve"> may </w:t>
      </w:r>
      <w:r w:rsidRPr="00D416C4">
        <w:rPr>
          <w:rFonts w:eastAsia="Calibri"/>
          <w:b/>
          <w:iCs/>
          <w:highlight w:val="green"/>
          <w:u w:val="single"/>
          <w:bdr w:val="single" w:sz="8" w:space="0" w:color="auto"/>
        </w:rPr>
        <w:t>remain low</w:t>
      </w:r>
      <w:r w:rsidRPr="00D416C4">
        <w:rPr>
          <w:rFonts w:eastAsia="Calibri"/>
          <w:sz w:val="16"/>
        </w:rPr>
        <w:t xml:space="preserve">, it is still possible. </w:t>
      </w:r>
      <w:r w:rsidRPr="00D416C4">
        <w:rPr>
          <w:rFonts w:eastAsia="Calibri"/>
          <w:b/>
          <w:highlight w:val="green"/>
          <w:u w:val="single"/>
        </w:rPr>
        <w:t xml:space="preserve">Putin is </w:t>
      </w:r>
      <w:r w:rsidRPr="00D416C4">
        <w:rPr>
          <w:rFonts w:eastAsia="Calibri"/>
          <w:b/>
          <w:iCs/>
          <w:u w:val="single"/>
          <w:bdr w:val="single" w:sz="8" w:space="0" w:color="auto"/>
        </w:rPr>
        <w:t xml:space="preserve">clearly </w:t>
      </w:r>
      <w:r w:rsidRPr="00D416C4">
        <w:rPr>
          <w:rFonts w:eastAsia="Calibri"/>
          <w:b/>
          <w:iCs/>
          <w:highlight w:val="green"/>
          <w:u w:val="single"/>
          <w:bdr w:val="single" w:sz="8" w:space="0" w:color="auto"/>
        </w:rPr>
        <w:t>aware</w:t>
      </w:r>
      <w:r w:rsidRPr="00D416C4">
        <w:rPr>
          <w:rFonts w:eastAsia="Calibri"/>
          <w:b/>
          <w:u w:val="single"/>
        </w:rPr>
        <w:t xml:space="preserve"> that </w:t>
      </w:r>
      <w:r w:rsidRPr="00D416C4">
        <w:rPr>
          <w:rFonts w:eastAsia="Calibri"/>
          <w:b/>
          <w:highlight w:val="green"/>
          <w:u w:val="single"/>
        </w:rPr>
        <w:t>a nuclear war</w:t>
      </w:r>
      <w:r w:rsidRPr="00D416C4">
        <w:rPr>
          <w:rFonts w:eastAsia="Calibri"/>
          <w:b/>
          <w:u w:val="single"/>
        </w:rPr>
        <w:t xml:space="preserve"> is unwinnable and </w:t>
      </w:r>
      <w:r w:rsidRPr="00D416C4">
        <w:rPr>
          <w:rFonts w:eastAsia="Calibri"/>
          <w:b/>
          <w:highlight w:val="green"/>
          <w:u w:val="single"/>
        </w:rPr>
        <w:t xml:space="preserve">should </w:t>
      </w:r>
      <w:r w:rsidRPr="00D416C4">
        <w:rPr>
          <w:rFonts w:eastAsia="Calibri"/>
          <w:b/>
          <w:iCs/>
          <w:highlight w:val="green"/>
          <w:u w:val="single"/>
          <w:bdr w:val="single" w:sz="8" w:space="0" w:color="auto"/>
        </w:rPr>
        <w:t>never</w:t>
      </w:r>
      <w:r w:rsidRPr="00D416C4">
        <w:rPr>
          <w:rFonts w:eastAsia="Calibri"/>
          <w:b/>
          <w:highlight w:val="green"/>
          <w:u w:val="single"/>
        </w:rPr>
        <w:t xml:space="preserve"> be undertaken</w:t>
      </w:r>
      <w:r w:rsidRPr="00D416C4">
        <w:rPr>
          <w:rFonts w:eastAsia="Calibri"/>
          <w:sz w:val="16"/>
        </w:rPr>
        <w:t xml:space="preserve"> [19]. According to a research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D416C4">
        <w:rPr>
          <w:rFonts w:eastAsia="Calibri"/>
          <w:b/>
          <w:u w:val="single"/>
        </w:rPr>
        <w:t>Putin</w:t>
      </w:r>
      <w:r w:rsidRPr="00D416C4">
        <w:rPr>
          <w:rFonts w:eastAsia="Calibri"/>
          <w:sz w:val="16"/>
        </w:rPr>
        <w:t xml:space="preserve"> might face his failure in Ukraine, he </w:t>
      </w:r>
      <w:r w:rsidRPr="00D416C4">
        <w:rPr>
          <w:rFonts w:eastAsia="Calibri"/>
          <w:b/>
          <w:u w:val="single"/>
        </w:rPr>
        <w:t xml:space="preserve">is still </w:t>
      </w:r>
      <w:r w:rsidRPr="00D416C4">
        <w:rPr>
          <w:rFonts w:eastAsia="Calibri"/>
          <w:b/>
          <w:iCs/>
          <w:u w:val="single"/>
          <w:bdr w:val="single" w:sz="8" w:space="0" w:color="auto"/>
        </w:rPr>
        <w:t>unlikely</w:t>
      </w:r>
      <w:r w:rsidRPr="00D416C4">
        <w:rPr>
          <w:rFonts w:eastAsia="Calibri"/>
          <w:b/>
          <w:u w:val="single"/>
        </w:rPr>
        <w:t xml:space="preserve"> to use nuclear weapons</w:t>
      </w:r>
      <w:r w:rsidRPr="00D416C4">
        <w:rPr>
          <w:rFonts w:eastAsia="Calibri"/>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D416C4">
        <w:rPr>
          <w:rFonts w:eastAsia="Calibri"/>
          <w:b/>
          <w:u w:val="single"/>
        </w:rPr>
        <w:t xml:space="preserve">Putin's </w:t>
      </w:r>
      <w:r w:rsidRPr="00D416C4">
        <w:rPr>
          <w:rFonts w:eastAsia="Calibri"/>
          <w:b/>
          <w:iCs/>
          <w:highlight w:val="green"/>
          <w:u w:val="single"/>
          <w:bdr w:val="single" w:sz="8" w:space="0" w:color="auto"/>
        </w:rPr>
        <w:t>legitimacy</w:t>
      </w:r>
      <w:r w:rsidRPr="00D416C4">
        <w:rPr>
          <w:rFonts w:eastAsia="Calibri"/>
          <w:b/>
          <w:highlight w:val="green"/>
          <w:u w:val="single"/>
        </w:rPr>
        <w:t xml:space="preserve"> and </w:t>
      </w:r>
      <w:r w:rsidRPr="00D416C4">
        <w:rPr>
          <w:rFonts w:eastAsia="Calibri"/>
          <w:b/>
          <w:iCs/>
          <w:u w:val="single"/>
          <w:bdr w:val="single" w:sz="8" w:space="0" w:color="auto"/>
        </w:rPr>
        <w:t xml:space="preserve">internal </w:t>
      </w:r>
      <w:r w:rsidRPr="00D416C4">
        <w:rPr>
          <w:rFonts w:eastAsia="Calibri"/>
          <w:b/>
          <w:iCs/>
          <w:highlight w:val="green"/>
          <w:u w:val="single"/>
          <w:bdr w:val="single" w:sz="8" w:space="0" w:color="auto"/>
        </w:rPr>
        <w:t>popularity</w:t>
      </w:r>
      <w:r w:rsidRPr="00D416C4">
        <w:rPr>
          <w:rFonts w:eastAsia="Calibri"/>
          <w:b/>
          <w:highlight w:val="green"/>
          <w:u w:val="single"/>
        </w:rPr>
        <w:t xml:space="preserve"> are likely to </w:t>
      </w:r>
      <w:r w:rsidRPr="00D416C4">
        <w:rPr>
          <w:rFonts w:eastAsia="Calibri"/>
          <w:b/>
          <w:iCs/>
          <w:highlight w:val="green"/>
          <w:u w:val="single"/>
          <w:bdr w:val="single" w:sz="8" w:space="0" w:color="auto"/>
        </w:rPr>
        <w:t>suffer</w:t>
      </w:r>
      <w:r w:rsidRPr="00D416C4">
        <w:rPr>
          <w:rFonts w:eastAsia="Calibri"/>
          <w:b/>
          <w:u w:val="single"/>
        </w:rPr>
        <w:t xml:space="preserve">, which is </w:t>
      </w:r>
      <w:r w:rsidRPr="00D416C4">
        <w:rPr>
          <w:rFonts w:eastAsia="Calibri"/>
          <w:b/>
          <w:iCs/>
          <w:u w:val="single"/>
          <w:bdr w:val="single" w:sz="8" w:space="0" w:color="auto"/>
        </w:rPr>
        <w:t>unacceptable</w:t>
      </w:r>
      <w:r w:rsidRPr="00D416C4">
        <w:rPr>
          <w:rFonts w:eastAsia="Calibri"/>
          <w:sz w:val="16"/>
        </w:rPr>
        <w:t xml:space="preserve"> for a nationalist populist like Putin.</w:t>
      </w:r>
    </w:p>
    <w:p w14:paraId="08E9E533" w14:textId="77777777" w:rsidR="00DC2F71" w:rsidRPr="00D416C4" w:rsidRDefault="00DC2F71" w:rsidP="00DC2F71">
      <w:pPr>
        <w:rPr>
          <w:rFonts w:eastAsia="Calibri"/>
          <w:sz w:val="16"/>
        </w:rPr>
      </w:pPr>
      <w:r w:rsidRPr="00D416C4">
        <w:rPr>
          <w:rFonts w:eastAsia="Calibri"/>
          <w:b/>
          <w:highlight w:val="green"/>
          <w:u w:val="single"/>
        </w:rPr>
        <w:t>Another point</w:t>
      </w:r>
      <w:r w:rsidRPr="00D416C4">
        <w:rPr>
          <w:rFonts w:eastAsia="Calibri"/>
          <w:sz w:val="16"/>
        </w:rPr>
        <w:t xml:space="preserve"> that may explain </w:t>
      </w:r>
      <w:r w:rsidRPr="00D416C4">
        <w:rPr>
          <w:rFonts w:eastAsia="Calibri"/>
          <w:b/>
          <w:u w:val="single"/>
        </w:rPr>
        <w:t>why Putin</w:t>
      </w:r>
      <w:r w:rsidRPr="00D416C4">
        <w:rPr>
          <w:rFonts w:eastAsia="Calibri"/>
          <w:sz w:val="16"/>
        </w:rPr>
        <w:t xml:space="preserve"> applies nuclear deterrence frequently but </w:t>
      </w:r>
      <w:r w:rsidRPr="00D416C4">
        <w:rPr>
          <w:rFonts w:eastAsia="Calibri"/>
          <w:b/>
          <w:highlight w:val="green"/>
          <w:u w:val="single"/>
        </w:rPr>
        <w:t xml:space="preserve">is </w:t>
      </w:r>
      <w:r w:rsidRPr="00D416C4">
        <w:rPr>
          <w:rFonts w:eastAsia="Calibri"/>
          <w:b/>
          <w:iCs/>
          <w:u w:val="single"/>
          <w:bdr w:val="single" w:sz="8" w:space="0" w:color="auto"/>
        </w:rPr>
        <w:t>unlikely</w:t>
      </w:r>
      <w:r w:rsidRPr="00D416C4">
        <w:rPr>
          <w:rFonts w:eastAsia="Calibri"/>
          <w:b/>
          <w:u w:val="single"/>
        </w:rPr>
        <w:t xml:space="preserve"> to launch a nuclear attack is</w:t>
      </w:r>
      <w:r w:rsidRPr="00D416C4">
        <w:rPr>
          <w:rFonts w:eastAsia="Calibri"/>
          <w:sz w:val="16"/>
        </w:rPr>
        <w:t xml:space="preserve"> that </w:t>
      </w:r>
      <w:r w:rsidRPr="00D416C4">
        <w:rPr>
          <w:rFonts w:eastAsia="Calibri"/>
          <w:b/>
          <w:u w:val="single"/>
        </w:rPr>
        <w:t xml:space="preserve">Putin tries to use nuclear </w:t>
      </w:r>
      <w:r w:rsidRPr="00D416C4">
        <w:rPr>
          <w:rFonts w:eastAsia="Calibri"/>
          <w:b/>
          <w:iCs/>
          <w:highlight w:val="green"/>
          <w:u w:val="single"/>
          <w:bdr w:val="single" w:sz="8" w:space="0" w:color="auto"/>
        </w:rPr>
        <w:t>blackmail</w:t>
      </w:r>
      <w:r w:rsidRPr="00D416C4">
        <w:rPr>
          <w:rFonts w:eastAsia="Calibri"/>
          <w:sz w:val="16"/>
        </w:rPr>
        <w:t xml:space="preserve"> to prevent Western governments from providing military and financial assistance to Ukraine as mentioned by Gretskiy [22]. Because the leaders of the </w:t>
      </w:r>
      <w:r w:rsidRPr="00D416C4">
        <w:rPr>
          <w:rFonts w:eastAsia="Calibri"/>
          <w:b/>
          <w:u w:val="single"/>
        </w:rPr>
        <w:t>U</w:t>
      </w:r>
      <w:r w:rsidRPr="00D416C4">
        <w:rPr>
          <w:rFonts w:eastAsia="Calibri"/>
          <w:sz w:val="16"/>
        </w:rPr>
        <w:t xml:space="preserve">nited </w:t>
      </w:r>
      <w:r w:rsidRPr="00D416C4">
        <w:rPr>
          <w:rFonts w:eastAsia="Calibri"/>
          <w:b/>
          <w:u w:val="single"/>
        </w:rPr>
        <w:t>S</w:t>
      </w:r>
      <w:r w:rsidRPr="00D416C4">
        <w:rPr>
          <w:rFonts w:eastAsia="Calibri"/>
          <w:sz w:val="16"/>
        </w:rPr>
        <w:t xml:space="preserve">tates </w:t>
      </w:r>
      <w:r w:rsidRPr="00D416C4">
        <w:rPr>
          <w:rFonts w:eastAsia="Calibri"/>
          <w:b/>
          <w:u w:val="single"/>
        </w:rPr>
        <w:t>and NATO</w:t>
      </w:r>
      <w:r w:rsidRPr="00D416C4">
        <w:rPr>
          <w:rFonts w:eastAsia="Calibri"/>
          <w:sz w:val="16"/>
        </w:rPr>
        <w:t xml:space="preserve"> are </w:t>
      </w:r>
      <w:r w:rsidRPr="00D416C4">
        <w:rPr>
          <w:rFonts w:eastAsia="Calibri"/>
          <w:b/>
          <w:u w:val="single"/>
        </w:rPr>
        <w:t>aware</w:t>
      </w:r>
      <w:r w:rsidRPr="00D416C4">
        <w:rPr>
          <w:rFonts w:eastAsia="Calibri"/>
          <w:sz w:val="16"/>
        </w:rPr>
        <w:t xml:space="preserve"> that Vladimir </w:t>
      </w:r>
      <w:r w:rsidRPr="00D416C4">
        <w:rPr>
          <w:rFonts w:eastAsia="Calibri"/>
          <w:b/>
          <w:highlight w:val="green"/>
          <w:u w:val="single"/>
        </w:rPr>
        <w:t xml:space="preserve">Putin's goal is </w:t>
      </w:r>
      <w:r w:rsidRPr="00D416C4">
        <w:rPr>
          <w:rFonts w:eastAsia="Calibri"/>
          <w:b/>
          <w:iCs/>
          <w:highlight w:val="green"/>
          <w:u w:val="single"/>
          <w:bdr w:val="single" w:sz="8" w:space="0" w:color="auto"/>
        </w:rPr>
        <w:t>not</w:t>
      </w:r>
      <w:r w:rsidRPr="00D416C4">
        <w:rPr>
          <w:rFonts w:eastAsia="Calibri"/>
          <w:b/>
          <w:highlight w:val="green"/>
          <w:u w:val="single"/>
        </w:rPr>
        <w:t xml:space="preserve"> to start a </w:t>
      </w:r>
      <w:r w:rsidRPr="00D416C4">
        <w:rPr>
          <w:rFonts w:eastAsia="Calibri"/>
          <w:b/>
          <w:iCs/>
          <w:u w:val="single"/>
          <w:bdr w:val="single" w:sz="8" w:space="0" w:color="auto"/>
        </w:rPr>
        <w:t xml:space="preserve">nuclear </w:t>
      </w:r>
      <w:r w:rsidRPr="00D416C4">
        <w:rPr>
          <w:rFonts w:eastAsia="Calibri"/>
          <w:b/>
          <w:iCs/>
          <w:highlight w:val="green"/>
          <w:u w:val="single"/>
          <w:bdr w:val="single" w:sz="8" w:space="0" w:color="auto"/>
        </w:rPr>
        <w:t>war</w:t>
      </w:r>
      <w:r w:rsidRPr="00D416C4">
        <w:rPr>
          <w:rFonts w:eastAsia="Calibri"/>
          <w:b/>
          <w:u w:val="single"/>
        </w:rPr>
        <w:t>, their responses have been calm</w:t>
      </w:r>
      <w:r w:rsidRPr="00D416C4">
        <w:rPr>
          <w:rFonts w:eastAsia="Calibri"/>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declare nuclear war as the consequence of meticulous and reasonable procedures. Therefore, it appears that </w:t>
      </w:r>
      <w:r w:rsidRPr="00D416C4">
        <w:rPr>
          <w:rFonts w:eastAsia="Calibri"/>
          <w:b/>
          <w:highlight w:val="green"/>
          <w:u w:val="single"/>
        </w:rPr>
        <w:t>governments</w:t>
      </w:r>
      <w:r w:rsidRPr="00D416C4">
        <w:rPr>
          <w:rFonts w:eastAsia="Calibri"/>
          <w:b/>
          <w:u w:val="single"/>
        </w:rPr>
        <w:t xml:space="preserve"> should </w:t>
      </w:r>
      <w:r w:rsidRPr="00D416C4">
        <w:rPr>
          <w:rFonts w:eastAsia="Calibri"/>
          <w:b/>
          <w:iCs/>
          <w:highlight w:val="green"/>
          <w:u w:val="single"/>
          <w:bdr w:val="single" w:sz="8" w:space="0" w:color="auto"/>
        </w:rPr>
        <w:t>avoid</w:t>
      </w:r>
      <w:r w:rsidRPr="00D416C4">
        <w:rPr>
          <w:rFonts w:eastAsia="Calibri"/>
          <w:b/>
          <w:highlight w:val="green"/>
          <w:u w:val="single"/>
        </w:rPr>
        <w:t xml:space="preserve"> escalation</w:t>
      </w:r>
      <w:r w:rsidRPr="00D416C4">
        <w:rPr>
          <w:rFonts w:eastAsia="Calibri"/>
          <w:b/>
          <w:u w:val="single"/>
        </w:rPr>
        <w:t xml:space="preserve"> despite</w:t>
      </w:r>
      <w:r w:rsidRPr="00D416C4">
        <w:rPr>
          <w:rFonts w:eastAsia="Calibri"/>
          <w:sz w:val="16"/>
        </w:rPr>
        <w:t xml:space="preserve"> nationalist populists </w:t>
      </w:r>
      <w:r w:rsidRPr="00D416C4">
        <w:rPr>
          <w:rFonts w:eastAsia="Calibri"/>
          <w:b/>
          <w:u w:val="single"/>
        </w:rPr>
        <w:t>weakening nuclear order</w:t>
      </w:r>
      <w:r w:rsidRPr="00D416C4">
        <w:rPr>
          <w:rFonts w:eastAsia="Calibri"/>
          <w:sz w:val="16"/>
        </w:rPr>
        <w:t xml:space="preserve">. This is due to the fact that nationalist </w:t>
      </w:r>
      <w:r w:rsidRPr="00D416C4">
        <w:rPr>
          <w:rFonts w:eastAsia="Calibri"/>
          <w:b/>
          <w:u w:val="single"/>
        </w:rPr>
        <w:t xml:space="preserve">populists are more prone to bring up nuclear weapons in </w:t>
      </w:r>
      <w:r w:rsidRPr="00D416C4">
        <w:rPr>
          <w:rFonts w:eastAsia="Calibri"/>
          <w:b/>
          <w:iCs/>
          <w:u w:val="single"/>
          <w:bdr w:val="single" w:sz="8" w:space="0" w:color="auto"/>
        </w:rPr>
        <w:t>defence</w:t>
      </w:r>
      <w:r w:rsidRPr="00D416C4">
        <w:rPr>
          <w:rFonts w:eastAsia="Calibri"/>
          <w:b/>
          <w:u w:val="single"/>
        </w:rPr>
        <w:t xml:space="preserve"> of their domestic interests</w:t>
      </w:r>
      <w:r w:rsidRPr="00D416C4">
        <w:rPr>
          <w:rFonts w:eastAsia="Calibri"/>
          <w:sz w:val="16"/>
        </w:rPr>
        <w:t xml:space="preserve">. As a consequence of this, the </w:t>
      </w:r>
      <w:r w:rsidRPr="00D416C4">
        <w:rPr>
          <w:rFonts w:eastAsia="Calibri"/>
          <w:b/>
          <w:iCs/>
          <w:u w:val="single"/>
          <w:bdr w:val="single" w:sz="8" w:space="0" w:color="auto"/>
        </w:rPr>
        <w:t>likelihood</w:t>
      </w:r>
      <w:r w:rsidRPr="00D416C4">
        <w:rPr>
          <w:rFonts w:eastAsia="Calibri"/>
          <w:b/>
          <w:u w:val="single"/>
        </w:rPr>
        <w:t xml:space="preserve"> of </w:t>
      </w:r>
      <w:r w:rsidRPr="00D416C4">
        <w:rPr>
          <w:rFonts w:eastAsia="Calibri"/>
          <w:b/>
          <w:iCs/>
          <w:u w:val="single"/>
          <w:bdr w:val="single" w:sz="8" w:space="0" w:color="auto"/>
        </w:rPr>
        <w:t>nuclear wars</w:t>
      </w:r>
      <w:r w:rsidRPr="00D416C4">
        <w:rPr>
          <w:rFonts w:eastAsia="Calibri"/>
          <w:b/>
          <w:u w:val="single"/>
        </w:rPr>
        <w:t xml:space="preserve"> occurring is </w:t>
      </w:r>
      <w:r w:rsidRPr="00D416C4">
        <w:rPr>
          <w:rFonts w:eastAsia="Calibri"/>
          <w:b/>
          <w:iCs/>
          <w:u w:val="single"/>
          <w:bdr w:val="single" w:sz="8" w:space="0" w:color="auto"/>
        </w:rPr>
        <w:t>still</w:t>
      </w:r>
      <w:r w:rsidRPr="00D416C4">
        <w:rPr>
          <w:rFonts w:eastAsia="Calibri"/>
          <w:b/>
          <w:u w:val="single"/>
        </w:rPr>
        <w:t xml:space="preserve"> rather </w:t>
      </w:r>
      <w:r w:rsidRPr="00D416C4">
        <w:rPr>
          <w:rFonts w:eastAsia="Calibri"/>
          <w:b/>
          <w:iCs/>
          <w:u w:val="single"/>
          <w:bdr w:val="single" w:sz="8" w:space="0" w:color="auto"/>
        </w:rPr>
        <w:t>low</w:t>
      </w:r>
      <w:r w:rsidRPr="00D416C4">
        <w:rPr>
          <w:rFonts w:eastAsia="Calibri"/>
          <w:sz w:val="16"/>
        </w:rPr>
        <w:t xml:space="preserve"> due to the fact that nationalist and populist governments are unlikely to violate the nuclear taboo and use nuclear weapons.</w:t>
      </w:r>
    </w:p>
    <w:p w14:paraId="100A99F1" w14:textId="77777777" w:rsidR="00DC2F71" w:rsidRPr="00D416C4" w:rsidRDefault="00DC2F71" w:rsidP="00DC2F71">
      <w:pPr>
        <w:rPr>
          <w:rFonts w:eastAsia="Calibri"/>
          <w:sz w:val="16"/>
        </w:rPr>
      </w:pPr>
      <w:r w:rsidRPr="00D416C4">
        <w:rPr>
          <w:rFonts w:eastAsia="Calibri"/>
          <w:sz w:val="16"/>
        </w:rPr>
        <w:t>5. CONCLUSION</w:t>
      </w:r>
    </w:p>
    <w:p w14:paraId="01C05FD0" w14:textId="77777777" w:rsidR="00DC2F71" w:rsidRPr="00D416C4" w:rsidRDefault="00DC2F71" w:rsidP="00DC2F71">
      <w:pPr>
        <w:rPr>
          <w:rFonts w:eastAsia="Calibri"/>
          <w:sz w:val="16"/>
        </w:rPr>
      </w:pPr>
      <w:r w:rsidRPr="00D416C4">
        <w:rPr>
          <w:rFonts w:eastAsia="Calibri"/>
          <w:sz w:val="16"/>
        </w:rPr>
        <w:t xml:space="preserve">From what has been discussed above, it is clear that nationalist populist leaders of nuclear-armed states could undermine the nuclear order. However, it is also shown that </w:t>
      </w:r>
      <w:r w:rsidRPr="00D416C4">
        <w:rPr>
          <w:rFonts w:eastAsia="Calibri"/>
          <w:b/>
          <w:u w:val="single"/>
        </w:rPr>
        <w:t>despite the nuclear order being destabilized</w:t>
      </w:r>
      <w:r w:rsidRPr="00D416C4">
        <w:rPr>
          <w:rFonts w:eastAsia="Calibri"/>
          <w:sz w:val="16"/>
        </w:rPr>
        <w:t xml:space="preserve">, </w:t>
      </w:r>
      <w:r w:rsidRPr="00D416C4">
        <w:rPr>
          <w:rFonts w:eastAsia="Calibri"/>
          <w:b/>
          <w:u w:val="single"/>
        </w:rPr>
        <w:t xml:space="preserve">nationalist populist leaders are </w:t>
      </w:r>
      <w:r w:rsidRPr="00D416C4">
        <w:rPr>
          <w:rFonts w:eastAsia="Calibri"/>
          <w:b/>
          <w:iCs/>
          <w:u w:val="single"/>
          <w:bdr w:val="single" w:sz="8" w:space="0" w:color="auto"/>
        </w:rPr>
        <w:t>unlikely</w:t>
      </w:r>
      <w:r w:rsidRPr="00D416C4">
        <w:rPr>
          <w:rFonts w:eastAsia="Calibri"/>
          <w:b/>
          <w:u w:val="single"/>
        </w:rPr>
        <w:t xml:space="preserve"> to truly provoke a nuclear war</w:t>
      </w:r>
      <w:r w:rsidRPr="00D416C4">
        <w:rPr>
          <w:rFonts w:eastAsia="Calibri"/>
          <w:sz w:val="16"/>
        </w:rPr>
        <w:t>.</w:t>
      </w:r>
    </w:p>
    <w:bookmarkEnd w:id="0"/>
    <w:p w14:paraId="4C2856F3" w14:textId="77777777" w:rsidR="00DC2F71" w:rsidRPr="00394397" w:rsidRDefault="00DC2F71" w:rsidP="00DC2F71">
      <w:pPr>
        <w:pStyle w:val="ListParagraph"/>
        <w:keepNext/>
        <w:keepLines/>
        <w:numPr>
          <w:ilvl w:val="0"/>
          <w:numId w:val="46"/>
        </w:numPr>
        <w:spacing w:before="40" w:after="0"/>
        <w:outlineLvl w:val="3"/>
        <w:rPr>
          <w:rFonts w:eastAsia="Times New Roman" w:cs="Times New Roman"/>
          <w:b/>
          <w:iCs/>
          <w:sz w:val="26"/>
          <w:u w:val="single"/>
        </w:rPr>
      </w:pPr>
      <w:r w:rsidRPr="00394397">
        <w:rPr>
          <w:rFonts w:eastAsia="Times New Roman" w:cs="Times New Roman"/>
          <w:b/>
          <w:iCs/>
          <w:sz w:val="26"/>
        </w:rPr>
        <w:t xml:space="preserve">Emerging tech </w:t>
      </w:r>
      <w:r w:rsidRPr="00394397">
        <w:rPr>
          <w:rFonts w:eastAsia="Times New Roman" w:cs="Times New Roman"/>
          <w:b/>
          <w:iCs/>
          <w:sz w:val="26"/>
          <w:u w:val="single"/>
        </w:rPr>
        <w:t>won’t</w:t>
      </w:r>
      <w:r w:rsidRPr="00394397">
        <w:rPr>
          <w:rFonts w:eastAsia="Times New Roman" w:cs="Times New Roman"/>
          <w:b/>
          <w:iCs/>
          <w:sz w:val="26"/>
        </w:rPr>
        <w:t xml:space="preserve"> cause extinction.</w:t>
      </w:r>
    </w:p>
    <w:p w14:paraId="429C7E73" w14:textId="77777777" w:rsidR="00DC2F71" w:rsidRPr="00FA5B03" w:rsidRDefault="00DC2F71" w:rsidP="00DC2F71">
      <w:pPr>
        <w:rPr>
          <w:rFonts w:eastAsia="Calibri"/>
        </w:rPr>
      </w:pPr>
      <w:r w:rsidRPr="00FA5B03">
        <w:rPr>
          <w:rFonts w:eastAsia="Calibri"/>
        </w:rPr>
        <w:t xml:space="preserve">Jack </w:t>
      </w:r>
      <w:r w:rsidRPr="00FA5B03">
        <w:rPr>
          <w:rFonts w:eastAsia="Calibri"/>
          <w:b/>
          <w:bCs/>
          <w:sz w:val="26"/>
        </w:rPr>
        <w:t>Stilgoe 24</w:t>
      </w:r>
      <w:r w:rsidRPr="00FA5B03">
        <w:rPr>
          <w:rFonts w:eastAsia="Calibri"/>
        </w:rPr>
        <w:t>. Senior lecturer in the science and technology studies at University College London. "Technological risks are not the end of the world." Science, 384.6693, 1-3.</w:t>
      </w:r>
    </w:p>
    <w:p w14:paraId="08ABC7EA" w14:textId="77777777" w:rsidR="00DC2F71" w:rsidRPr="00FA5B03" w:rsidRDefault="00DC2F71" w:rsidP="00DC2F71">
      <w:pPr>
        <w:rPr>
          <w:rFonts w:eastAsia="Calibri"/>
          <w:sz w:val="16"/>
        </w:rPr>
      </w:pPr>
      <w:r w:rsidRPr="00FA5B03">
        <w:rPr>
          <w:rFonts w:eastAsia="Calibri"/>
          <w:b/>
          <w:iCs/>
          <w:u w:val="single"/>
          <w:bdr w:val="single" w:sz="8" w:space="0" w:color="auto"/>
        </w:rPr>
        <w:t>Sociologists</w:t>
      </w:r>
      <w:r w:rsidRPr="00FA5B03">
        <w:rPr>
          <w:rFonts w:eastAsia="Calibri"/>
          <w:u w:val="single"/>
        </w:rPr>
        <w:t xml:space="preserve"> have found</w:t>
      </w:r>
      <w:r w:rsidRPr="00FA5B03">
        <w:rPr>
          <w:rFonts w:eastAsia="Calibri"/>
          <w:sz w:val="16"/>
        </w:rPr>
        <w:t xml:space="preserve"> that, </w:t>
      </w:r>
      <w:r w:rsidRPr="00FA5B03">
        <w:rPr>
          <w:rFonts w:eastAsia="Calibri"/>
          <w:highlight w:val="green"/>
          <w:u w:val="single"/>
        </w:rPr>
        <w:t>when it comes to</w:t>
      </w:r>
      <w:r w:rsidRPr="00FA5B03">
        <w:rPr>
          <w:rFonts w:eastAsia="Calibri"/>
          <w:sz w:val="16"/>
        </w:rPr>
        <w:t xml:space="preserve"> science and </w:t>
      </w:r>
      <w:r w:rsidRPr="00FA5B03">
        <w:rPr>
          <w:rFonts w:eastAsia="Calibri"/>
          <w:b/>
          <w:iCs/>
          <w:highlight w:val="green"/>
          <w:u w:val="single"/>
          <w:bdr w:val="single" w:sz="8" w:space="0" w:color="auto"/>
        </w:rPr>
        <w:t>innovation</w:t>
      </w:r>
      <w:r w:rsidRPr="00FA5B03">
        <w:rPr>
          <w:rFonts w:eastAsia="Calibri"/>
          <w:sz w:val="16"/>
        </w:rPr>
        <w:t xml:space="preserve">, distance normally lends enchantment. Those on the fringes of innovation may see technology as magical, but the people who see it up close understand the messy reality. With AI, even the </w:t>
      </w:r>
      <w:r w:rsidRPr="00FA5B03">
        <w:rPr>
          <w:rFonts w:eastAsia="Calibri"/>
          <w:highlight w:val="green"/>
          <w:u w:val="single"/>
        </w:rPr>
        <w:t>people</w:t>
      </w:r>
      <w:r w:rsidRPr="00FA5B03">
        <w:rPr>
          <w:rFonts w:eastAsia="Calibri"/>
          <w:sz w:val="16"/>
        </w:rPr>
        <w:t xml:space="preserve"> nearest the technology </w:t>
      </w:r>
      <w:r w:rsidRPr="00FA5B03">
        <w:rPr>
          <w:rFonts w:eastAsia="Calibri"/>
          <w:highlight w:val="green"/>
          <w:u w:val="single"/>
        </w:rPr>
        <w:t xml:space="preserve">seem in </w:t>
      </w:r>
      <w:r w:rsidRPr="00FA5B03">
        <w:rPr>
          <w:rFonts w:eastAsia="Calibri"/>
          <w:b/>
          <w:iCs/>
          <w:highlight w:val="green"/>
          <w:u w:val="single"/>
          <w:bdr w:val="single" w:sz="8" w:space="0" w:color="auto"/>
        </w:rPr>
        <w:t>thrall</w:t>
      </w:r>
      <w:r w:rsidRPr="00FA5B03">
        <w:rPr>
          <w:rFonts w:eastAsia="Calibri"/>
          <w:b/>
          <w:iCs/>
          <w:u w:val="single"/>
          <w:bdr w:val="single" w:sz="8" w:space="0" w:color="auto"/>
        </w:rPr>
        <w:t xml:space="preserve"> to it</w:t>
      </w:r>
      <w:r w:rsidRPr="00FA5B03">
        <w:rPr>
          <w:rFonts w:eastAsia="Calibri"/>
          <w:sz w:val="16"/>
        </w:rPr>
        <w:t xml:space="preserve">. Hinton explained to me his surprise at the giant leaps made by the large language models that his research has helped enable: “it’s very exciting. It’s very nice to see all this work coming to fruition. But it’s also scary.” He, like </w:t>
      </w:r>
      <w:r w:rsidRPr="00FA5B03">
        <w:rPr>
          <w:rFonts w:eastAsia="Calibri"/>
          <w:sz w:val="16"/>
        </w:rPr>
        <w:lastRenderedPageBreak/>
        <w:t>other AI researchers, cannot fully explain how the machines do what they do and is troubled by the implications. Last year, Hinton stepped down from his role at Google and chose to speak out about what he saw as the existential dangers of AI.</w:t>
      </w:r>
    </w:p>
    <w:p w14:paraId="41211015" w14:textId="77777777" w:rsidR="00DC2F71" w:rsidRPr="00FA5B03" w:rsidRDefault="00DC2F71" w:rsidP="00DC2F71">
      <w:pPr>
        <w:rPr>
          <w:rFonts w:eastAsia="Calibri"/>
          <w:sz w:val="16"/>
        </w:rPr>
      </w:pPr>
      <w:r w:rsidRPr="00FA5B03">
        <w:rPr>
          <w:rFonts w:eastAsia="Calibri"/>
          <w:u w:val="single"/>
        </w:rPr>
        <w:t>The idea</w:t>
      </w:r>
      <w:r w:rsidRPr="00FA5B03">
        <w:rPr>
          <w:rFonts w:eastAsia="Calibri"/>
          <w:sz w:val="16"/>
        </w:rPr>
        <w:t xml:space="preserve"> that AI </w:t>
      </w:r>
      <w:r w:rsidRPr="00FA5B03">
        <w:rPr>
          <w:rFonts w:eastAsia="Calibri"/>
          <w:u w:val="single"/>
        </w:rPr>
        <w:t xml:space="preserve">models pose an </w:t>
      </w:r>
      <w:r w:rsidRPr="00FA5B03">
        <w:rPr>
          <w:rFonts w:eastAsia="Calibri"/>
          <w:b/>
          <w:iCs/>
          <w:u w:val="single"/>
          <w:bdr w:val="single" w:sz="8" w:space="0" w:color="auto"/>
        </w:rPr>
        <w:t xml:space="preserve">existential </w:t>
      </w:r>
      <w:r w:rsidRPr="00FA5B03">
        <w:rPr>
          <w:rFonts w:eastAsia="Calibri"/>
          <w:b/>
          <w:iCs/>
          <w:highlight w:val="green"/>
          <w:u w:val="single"/>
          <w:bdr w:val="single" w:sz="8" w:space="0" w:color="auto"/>
        </w:rPr>
        <w:t>threat</w:t>
      </w:r>
      <w:r w:rsidRPr="00FA5B03">
        <w:rPr>
          <w:rFonts w:eastAsia="Calibri"/>
          <w:sz w:val="16"/>
        </w:rPr>
        <w:t xml:space="preserve"> will </w:t>
      </w:r>
      <w:r w:rsidRPr="00FA5B03">
        <w:rPr>
          <w:rFonts w:eastAsia="Calibri"/>
          <w:u w:val="single"/>
        </w:rPr>
        <w:t>strike many</w:t>
      </w:r>
      <w:r w:rsidRPr="00FA5B03">
        <w:rPr>
          <w:rFonts w:eastAsia="Calibri"/>
          <w:sz w:val="16"/>
        </w:rPr>
        <w:t xml:space="preserve"> people </w:t>
      </w:r>
      <w:r w:rsidRPr="00FA5B03">
        <w:rPr>
          <w:rFonts w:eastAsia="Calibri"/>
          <w:u w:val="single"/>
        </w:rPr>
        <w:t xml:space="preserve">as the stuff of </w:t>
      </w:r>
      <w:r w:rsidRPr="00FA5B03">
        <w:rPr>
          <w:rFonts w:eastAsia="Calibri"/>
          <w:b/>
          <w:iCs/>
          <w:u w:val="single"/>
          <w:bdr w:val="single" w:sz="8" w:space="0" w:color="auto"/>
        </w:rPr>
        <w:t>science fiction</w:t>
      </w:r>
      <w:r w:rsidRPr="00FA5B03">
        <w:rPr>
          <w:rFonts w:eastAsia="Calibri"/>
          <w:sz w:val="16"/>
        </w:rPr>
        <w:t>. But it has been a part of AI research since the beginning. In a lecture in 1951, Alan Turing said,</w:t>
      </w:r>
    </w:p>
    <w:p w14:paraId="2C72D8B0" w14:textId="77777777" w:rsidR="00DC2F71" w:rsidRPr="00FA5B03" w:rsidRDefault="00DC2F71" w:rsidP="00DC2F71">
      <w:pPr>
        <w:rPr>
          <w:rFonts w:eastAsia="Calibri"/>
          <w:sz w:val="16"/>
        </w:rPr>
      </w:pPr>
      <w:r w:rsidRPr="00FA5B03">
        <w:rPr>
          <w:rFonts w:eastAsia="Calibri"/>
          <w:sz w:val="16"/>
        </w:rPr>
        <w:t>“it seems probable that once the machine thinking method had started, it would not take long to outstrip our feeble powers. There would be no question of the machines dying, and they would be able to converse with each other to sharpen their wits. At some stage therefore we should have to expect the machines to take control.”</w:t>
      </w:r>
    </w:p>
    <w:p w14:paraId="4CEF905C" w14:textId="77777777" w:rsidR="00DC2F71" w:rsidRPr="00FA5B03" w:rsidRDefault="00DC2F71" w:rsidP="00DC2F71">
      <w:pPr>
        <w:rPr>
          <w:rFonts w:eastAsia="Calibri"/>
          <w:sz w:val="16"/>
        </w:rPr>
      </w:pPr>
      <w:r w:rsidRPr="00FA5B03">
        <w:rPr>
          <w:rFonts w:eastAsia="Calibri"/>
          <w:sz w:val="16"/>
        </w:rPr>
        <w:t>The people who worry about losing control of AI are often unclear about the means of our possible extermination, but the general idea is that once outsmarted, humans would be seen by a superintelligent AI as surplus to requirements and, through accident or design, disposed of.</w:t>
      </w:r>
    </w:p>
    <w:p w14:paraId="1D81EAA6" w14:textId="77777777" w:rsidR="00DC2F71" w:rsidRPr="00FA5B03" w:rsidRDefault="00DC2F71" w:rsidP="00DC2F71">
      <w:pPr>
        <w:rPr>
          <w:rFonts w:eastAsia="Calibri"/>
          <w:sz w:val="16"/>
        </w:rPr>
      </w:pPr>
      <w:r w:rsidRPr="00FA5B03">
        <w:rPr>
          <w:rFonts w:eastAsia="Calibri"/>
          <w:sz w:val="16"/>
        </w:rPr>
        <w:t>Shazeda Ahmed and colleagues have studied the recent emergence of a so-called “AI safety” community who prioritize “x-risk”. Much of their financial support has come from Silicon Valley philanthropists who have calculated that the elimination of not just all current humans but the possibility of any future humans overshadows other concerns. The money has created an increasingly powerful network of lobbyists, redirected the attention of philosophers and computer scientists, and further fueled already-enthusiastic online forums. Think tanks have sought to strengthen claims by asking computer scientists to forecast the arrival of an imagined superhuman AI. At research conferences, some prizes for papers on existential risk have dwarfed those for other research questions. One competition funded by the Center for AI Safety had a total prizewinners’ pot of $500,000.</w:t>
      </w:r>
    </w:p>
    <w:p w14:paraId="1C1391E3" w14:textId="77777777" w:rsidR="00DC2F71" w:rsidRPr="00FA5B03" w:rsidRDefault="00DC2F71" w:rsidP="00DC2F71">
      <w:pPr>
        <w:rPr>
          <w:rFonts w:eastAsia="Calibri"/>
          <w:sz w:val="16"/>
        </w:rPr>
      </w:pPr>
      <w:r w:rsidRPr="00FA5B03">
        <w:rPr>
          <w:rFonts w:eastAsia="Calibri"/>
          <w:sz w:val="16"/>
        </w:rPr>
        <w:t>This is not just about the hobbies of billionaires or the spreading of online memes. It is also about the shaping of policy priorities. AI’s existential risk has been given credence by governments around the world. In the run-up to last year’s AI Safety Summit in the UK, Rishi Sunak chose to highlight “the risk that humanity could lose control of AI completely”.</w:t>
      </w:r>
    </w:p>
    <w:p w14:paraId="35D0720E" w14:textId="77777777" w:rsidR="00DC2F71" w:rsidRPr="00FA5B03" w:rsidRDefault="00DC2F71" w:rsidP="00DC2F71">
      <w:pPr>
        <w:rPr>
          <w:rFonts w:eastAsia="Calibri"/>
          <w:sz w:val="16"/>
        </w:rPr>
      </w:pPr>
      <w:r w:rsidRPr="00FA5B03">
        <w:rPr>
          <w:rFonts w:eastAsia="Calibri"/>
          <w:sz w:val="16"/>
        </w:rPr>
        <w:t>Michael Wooldridge, a computer scientist from Oxford University, told me that the trouble with this view of risk is that it “sucks all the oxygen out of the room”, making discussion of other, more pressing concerns impossible. Another of my interviewees, social scientist Kate Crawford, has tried to combat this tendency, highlighting issues such as misinformation, copyright breaches, and unsustainable uses of energy and rare minerals in the development and use of AI.</w:t>
      </w:r>
    </w:p>
    <w:p w14:paraId="18B44C98" w14:textId="77777777" w:rsidR="00DC2F71" w:rsidRPr="00FA5B03" w:rsidRDefault="00DC2F71" w:rsidP="00DC2F71">
      <w:pPr>
        <w:rPr>
          <w:rFonts w:eastAsia="Calibri"/>
          <w:sz w:val="16"/>
        </w:rPr>
      </w:pPr>
      <w:r w:rsidRPr="00FA5B03">
        <w:rPr>
          <w:rFonts w:eastAsia="Calibri"/>
          <w:sz w:val="16"/>
        </w:rPr>
        <w:t>AI companies would rather we didn’t pay attention to the clear downsides of their technology. The paradox is that a focus on the end of the world is oddly convenient. A hypothetical apocalypse is, as Divya Siddarth from the Collective Intelligence Project told me, “a clean risk”. It is all-or-nothing, absolving innovators from having to engage with the messy inequities that are produced by their technologies.</w:t>
      </w:r>
    </w:p>
    <w:p w14:paraId="57EB1DF6" w14:textId="77777777" w:rsidR="00DC2F71" w:rsidRPr="00FA5B03" w:rsidRDefault="00DC2F71" w:rsidP="00DC2F71">
      <w:pPr>
        <w:rPr>
          <w:rFonts w:eastAsia="Calibri"/>
          <w:sz w:val="16"/>
        </w:rPr>
      </w:pPr>
      <w:r w:rsidRPr="00FA5B03">
        <w:rPr>
          <w:rFonts w:eastAsia="Calibri"/>
          <w:sz w:val="16"/>
        </w:rPr>
        <w:t>An existential risk scenario presumes that the relevant political struggle is between humans and their robot creations, not between humans and other humans. Existential risk sidesteps questions of who the winners and losers will be. We are being asked to trust that the experts currently in charge of AI will not just identify the risks that matter but save us from them.</w:t>
      </w:r>
    </w:p>
    <w:p w14:paraId="71E94FCA" w14:textId="77777777" w:rsidR="00DC2F71" w:rsidRPr="00FA5B03" w:rsidRDefault="00DC2F71" w:rsidP="00DC2F71">
      <w:pPr>
        <w:rPr>
          <w:rFonts w:eastAsia="Calibri"/>
          <w:sz w:val="16"/>
        </w:rPr>
      </w:pPr>
      <w:r w:rsidRPr="00FA5B03">
        <w:rPr>
          <w:rFonts w:eastAsia="Calibri"/>
          <w:sz w:val="16"/>
        </w:rPr>
        <w:t>Political scientist Philip Tetlock and his team asked a group of “</w:t>
      </w:r>
      <w:r w:rsidRPr="00FA5B03">
        <w:rPr>
          <w:rFonts w:eastAsia="Calibri"/>
          <w:highlight w:val="green"/>
          <w:u w:val="single"/>
        </w:rPr>
        <w:t>superforecasters</w:t>
      </w:r>
      <w:r w:rsidRPr="00FA5B03">
        <w:rPr>
          <w:rFonts w:eastAsia="Calibri"/>
          <w:sz w:val="16"/>
        </w:rPr>
        <w:t xml:space="preserve">”— people with a knack for prediction—for their </w:t>
      </w:r>
      <w:r w:rsidRPr="00FA5B03">
        <w:rPr>
          <w:rFonts w:eastAsia="Calibri"/>
          <w:highlight w:val="green"/>
          <w:u w:val="single"/>
        </w:rPr>
        <w:t>assess</w:t>
      </w:r>
      <w:r w:rsidRPr="00FA5B03">
        <w:rPr>
          <w:rFonts w:eastAsia="Calibri"/>
          <w:sz w:val="16"/>
        </w:rPr>
        <w:t xml:space="preserve">ment of </w:t>
      </w:r>
      <w:r w:rsidRPr="00FA5B03">
        <w:rPr>
          <w:rFonts w:eastAsia="Calibri"/>
          <w:highlight w:val="green"/>
          <w:u w:val="single"/>
        </w:rPr>
        <w:t xml:space="preserve">the </w:t>
      </w:r>
      <w:r w:rsidRPr="00FA5B03">
        <w:rPr>
          <w:rFonts w:eastAsia="Calibri"/>
          <w:b/>
          <w:iCs/>
          <w:highlight w:val="green"/>
          <w:u w:val="single"/>
          <w:bdr w:val="single" w:sz="8" w:space="0" w:color="auto"/>
        </w:rPr>
        <w:t>risk</w:t>
      </w:r>
      <w:r w:rsidRPr="00FA5B03">
        <w:rPr>
          <w:rFonts w:eastAsia="Calibri"/>
          <w:b/>
          <w:iCs/>
          <w:u w:val="single"/>
          <w:bdr w:val="single" w:sz="8" w:space="0" w:color="auto"/>
        </w:rPr>
        <w:t xml:space="preserve"> of human extinction</w:t>
      </w:r>
      <w:r w:rsidRPr="00FA5B03">
        <w:rPr>
          <w:rFonts w:eastAsia="Calibri"/>
          <w:sz w:val="16"/>
        </w:rPr>
        <w:t xml:space="preserve"> from AI before the end of the century [some x-risk people call this “p(doom)”]. </w:t>
      </w:r>
      <w:r w:rsidRPr="00FA5B03">
        <w:rPr>
          <w:rFonts w:eastAsia="Calibri"/>
          <w:u w:val="single"/>
        </w:rPr>
        <w:t xml:space="preserve">Their calculation </w:t>
      </w:r>
      <w:r w:rsidRPr="00FA5B03">
        <w:rPr>
          <w:rFonts w:eastAsia="Calibri"/>
          <w:highlight w:val="green"/>
          <w:u w:val="single"/>
        </w:rPr>
        <w:t xml:space="preserve">was </w:t>
      </w:r>
      <w:r w:rsidRPr="00FA5B03">
        <w:rPr>
          <w:rFonts w:eastAsia="Calibri"/>
          <w:b/>
          <w:iCs/>
          <w:highlight w:val="green"/>
          <w:u w:val="single"/>
          <w:bdr w:val="single" w:sz="8" w:space="0" w:color="auto"/>
        </w:rPr>
        <w:t>0.38%</w:t>
      </w:r>
      <w:r w:rsidRPr="00FA5B03">
        <w:rPr>
          <w:rFonts w:eastAsia="Calibri"/>
          <w:sz w:val="16"/>
        </w:rPr>
        <w:t xml:space="preserve">. AI experts averaged 3% and </w:t>
      </w:r>
      <w:r w:rsidRPr="00FA5B03">
        <w:rPr>
          <w:rFonts w:eastAsia="Calibri"/>
          <w:b/>
          <w:iCs/>
          <w:highlight w:val="green"/>
          <w:u w:val="single"/>
          <w:bdr w:val="single" w:sz="8" w:space="0" w:color="auto"/>
        </w:rPr>
        <w:t>self-appointed</w:t>
      </w:r>
      <w:r w:rsidRPr="00FA5B03">
        <w:rPr>
          <w:rFonts w:eastAsia="Calibri"/>
          <w:u w:val="single"/>
        </w:rPr>
        <w:t xml:space="preserve"> existential risk </w:t>
      </w:r>
      <w:r w:rsidRPr="00FA5B03">
        <w:rPr>
          <w:rFonts w:eastAsia="Calibri"/>
          <w:highlight w:val="green"/>
          <w:u w:val="single"/>
        </w:rPr>
        <w:t xml:space="preserve">experts were at </w:t>
      </w:r>
      <w:r w:rsidRPr="00FA5B03">
        <w:rPr>
          <w:rFonts w:eastAsia="Calibri"/>
          <w:b/>
          <w:iCs/>
          <w:highlight w:val="green"/>
          <w:u w:val="single"/>
          <w:bdr w:val="single" w:sz="8" w:space="0" w:color="auto"/>
        </w:rPr>
        <w:t>4</w:t>
      </w:r>
      <w:r w:rsidRPr="00FA5B03">
        <w:rPr>
          <w:rFonts w:eastAsia="Calibri"/>
          <w:b/>
          <w:iCs/>
          <w:u w:val="single"/>
          <w:bdr w:val="single" w:sz="8" w:space="0" w:color="auto"/>
        </w:rPr>
        <w:t>.75%</w:t>
      </w:r>
      <w:r w:rsidRPr="00FA5B03">
        <w:rPr>
          <w:rFonts w:eastAsia="Calibri"/>
          <w:sz w:val="16"/>
        </w:rPr>
        <w:t xml:space="preserve">. I don’t think the precise percentages are important (the philosopher Alfred North Whitehead would have called it the fallacy of misplaced concreteness), but the differences of opinion are interesting. One way of interpreting the gap is that the AI and x-risk experts, like Oppenheimer, might know something that they are struggling to communicate to the rest of us. The other interpretation is that, </w:t>
      </w:r>
      <w:r w:rsidRPr="00FA5B03">
        <w:rPr>
          <w:rFonts w:eastAsia="Calibri"/>
          <w:highlight w:val="green"/>
          <w:u w:val="single"/>
        </w:rPr>
        <w:t xml:space="preserve">faced with </w:t>
      </w:r>
      <w:r w:rsidRPr="00FA5B03">
        <w:rPr>
          <w:rFonts w:eastAsia="Calibri"/>
          <w:b/>
          <w:iCs/>
          <w:u w:val="single"/>
          <w:bdr w:val="single" w:sz="8" w:space="0" w:color="auto"/>
        </w:rPr>
        <w:t xml:space="preserve">extreme </w:t>
      </w:r>
      <w:r w:rsidRPr="00FA5B03">
        <w:rPr>
          <w:rFonts w:eastAsia="Calibri"/>
          <w:b/>
          <w:iCs/>
          <w:highlight w:val="green"/>
          <w:u w:val="single"/>
          <w:bdr w:val="single" w:sz="8" w:space="0" w:color="auto"/>
        </w:rPr>
        <w:t>uncertainty</w:t>
      </w:r>
      <w:r w:rsidRPr="00FA5B03">
        <w:rPr>
          <w:rFonts w:eastAsia="Calibri"/>
          <w:sz w:val="16"/>
        </w:rPr>
        <w:t xml:space="preserve"> and intense societal interest, the </w:t>
      </w:r>
      <w:r w:rsidRPr="00FA5B03">
        <w:rPr>
          <w:rFonts w:eastAsia="Calibri"/>
          <w:highlight w:val="green"/>
          <w:u w:val="single"/>
        </w:rPr>
        <w:t xml:space="preserve">experts are </w:t>
      </w:r>
      <w:r w:rsidRPr="00FA5B03">
        <w:rPr>
          <w:rFonts w:eastAsia="Calibri"/>
          <w:b/>
          <w:iCs/>
          <w:highlight w:val="green"/>
          <w:u w:val="single"/>
          <w:bdr w:val="single" w:sz="8" w:space="0" w:color="auto"/>
        </w:rPr>
        <w:t>imagining</w:t>
      </w:r>
      <w:r w:rsidRPr="00FA5B03">
        <w:rPr>
          <w:rFonts w:eastAsia="Calibri"/>
          <w:highlight w:val="green"/>
          <w:u w:val="single"/>
        </w:rPr>
        <w:t xml:space="preserve"> risks</w:t>
      </w:r>
      <w:r w:rsidRPr="00FA5B03">
        <w:rPr>
          <w:rFonts w:eastAsia="Calibri"/>
          <w:u w:val="single"/>
        </w:rPr>
        <w:t xml:space="preserve"> in ways </w:t>
      </w:r>
      <w:r w:rsidRPr="00FA5B03">
        <w:rPr>
          <w:rFonts w:eastAsia="Calibri"/>
          <w:highlight w:val="green"/>
          <w:u w:val="single"/>
        </w:rPr>
        <w:t>that fit their expertise</w:t>
      </w:r>
      <w:r w:rsidRPr="00FA5B03">
        <w:rPr>
          <w:rFonts w:eastAsia="Calibri"/>
          <w:sz w:val="16"/>
        </w:rPr>
        <w:t>. Having spoken to some of the leading voices in this debate, I take the latter view.</w:t>
      </w:r>
    </w:p>
    <w:p w14:paraId="1EA6E807" w14:textId="77777777" w:rsidR="00DC2F71" w:rsidRPr="00FA5B03" w:rsidRDefault="00DC2F71" w:rsidP="00DC2F71">
      <w:pPr>
        <w:rPr>
          <w:rFonts w:eastAsia="Calibri"/>
          <w:sz w:val="16"/>
        </w:rPr>
      </w:pPr>
      <w:r w:rsidRPr="00FA5B03">
        <w:rPr>
          <w:rFonts w:eastAsia="Calibri"/>
          <w:sz w:val="16"/>
        </w:rPr>
        <w:t xml:space="preserve">We have been here before. Other </w:t>
      </w:r>
      <w:r w:rsidRPr="00FA5B03">
        <w:rPr>
          <w:rFonts w:eastAsia="Calibri"/>
          <w:b/>
          <w:iCs/>
          <w:highlight w:val="green"/>
          <w:u w:val="single"/>
          <w:bdr w:val="single" w:sz="8" w:space="0" w:color="auto"/>
        </w:rPr>
        <w:t>overhyped</w:t>
      </w:r>
      <w:r w:rsidRPr="00FA5B03">
        <w:rPr>
          <w:rFonts w:eastAsia="Calibri"/>
          <w:b/>
          <w:iCs/>
          <w:u w:val="single"/>
          <w:bdr w:val="single" w:sz="8" w:space="0" w:color="auto"/>
        </w:rPr>
        <w:t xml:space="preserve"> new </w:t>
      </w:r>
      <w:r w:rsidRPr="00FA5B03">
        <w:rPr>
          <w:rFonts w:eastAsia="Calibri"/>
          <w:b/>
          <w:iCs/>
          <w:highlight w:val="green"/>
          <w:u w:val="single"/>
          <w:bdr w:val="single" w:sz="8" w:space="0" w:color="auto"/>
        </w:rPr>
        <w:t>technologies</w:t>
      </w:r>
      <w:r w:rsidRPr="00FA5B03">
        <w:rPr>
          <w:rFonts w:eastAsia="Calibri"/>
          <w:highlight w:val="green"/>
          <w:u w:val="single"/>
        </w:rPr>
        <w:t xml:space="preserve"> have been accompanied by </w:t>
      </w:r>
      <w:r w:rsidRPr="00FA5B03">
        <w:rPr>
          <w:rFonts w:eastAsia="Calibri"/>
          <w:b/>
          <w:iCs/>
          <w:highlight w:val="green"/>
          <w:u w:val="single"/>
          <w:bdr w:val="single" w:sz="8" w:space="0" w:color="auto"/>
        </w:rPr>
        <w:t>parables</w:t>
      </w:r>
      <w:r w:rsidRPr="00FA5B03">
        <w:rPr>
          <w:rFonts w:eastAsia="Calibri"/>
          <w:b/>
          <w:iCs/>
          <w:u w:val="single"/>
          <w:bdr w:val="single" w:sz="8" w:space="0" w:color="auto"/>
        </w:rPr>
        <w:t xml:space="preserve"> of doom</w:t>
      </w:r>
      <w:r w:rsidRPr="00FA5B03">
        <w:rPr>
          <w:rFonts w:eastAsia="Calibri"/>
          <w:sz w:val="16"/>
        </w:rPr>
        <w:t xml:space="preserve">. In 2000, Bill Joy warned in a Wired cover article that “the future doesn’t need us” and that nanotechnology would inevitably lead to “knowledge-enabled mass destruction”. John Seely Brown and Paul Duguid’s criticism at the time was that “Joy can see the juggernaut clearly. </w:t>
      </w:r>
      <w:r w:rsidRPr="00FA5B03">
        <w:rPr>
          <w:rFonts w:eastAsia="Calibri"/>
          <w:highlight w:val="green"/>
          <w:u w:val="single"/>
        </w:rPr>
        <w:t>What he can’t see</w:t>
      </w:r>
      <w:r w:rsidRPr="00FA5B03">
        <w:rPr>
          <w:rFonts w:eastAsia="Calibri"/>
          <w:sz w:val="16"/>
        </w:rPr>
        <w:t xml:space="preserve">—which is precisely </w:t>
      </w:r>
      <w:r w:rsidRPr="00FA5B03">
        <w:rPr>
          <w:rFonts w:eastAsia="Calibri"/>
          <w:u w:val="single"/>
        </w:rPr>
        <w:t xml:space="preserve">what makes his vision </w:t>
      </w:r>
      <w:r w:rsidRPr="00FA5B03">
        <w:rPr>
          <w:rFonts w:eastAsia="Calibri"/>
          <w:b/>
          <w:iCs/>
          <w:u w:val="single"/>
          <w:bdr w:val="single" w:sz="8" w:space="0" w:color="auto"/>
        </w:rPr>
        <w:t>so scary</w:t>
      </w:r>
      <w:r w:rsidRPr="00FA5B03">
        <w:rPr>
          <w:rFonts w:eastAsia="Calibri"/>
          <w:sz w:val="16"/>
        </w:rPr>
        <w:t>—</w:t>
      </w:r>
      <w:r w:rsidRPr="00FA5B03">
        <w:rPr>
          <w:rFonts w:eastAsia="Calibri"/>
          <w:highlight w:val="green"/>
          <w:u w:val="single"/>
        </w:rPr>
        <w:t>are</w:t>
      </w:r>
      <w:r w:rsidRPr="00FA5B03">
        <w:rPr>
          <w:rFonts w:eastAsia="Calibri"/>
          <w:u w:val="single"/>
        </w:rPr>
        <w:t xml:space="preserve"> any </w:t>
      </w:r>
      <w:r w:rsidRPr="00FA5B03">
        <w:rPr>
          <w:rFonts w:eastAsia="Calibri"/>
          <w:b/>
          <w:iCs/>
          <w:highlight w:val="green"/>
          <w:u w:val="single"/>
          <w:bdr w:val="single" w:sz="8" w:space="0" w:color="auto"/>
        </w:rPr>
        <w:t>controls</w:t>
      </w:r>
      <w:r w:rsidRPr="00FA5B03">
        <w:rPr>
          <w:rFonts w:eastAsia="Calibri"/>
          <w:u w:val="single"/>
        </w:rPr>
        <w:t xml:space="preserve">.” Existential </w:t>
      </w:r>
      <w:r w:rsidRPr="00FA5B03">
        <w:rPr>
          <w:rFonts w:eastAsia="Calibri"/>
          <w:highlight w:val="green"/>
          <w:u w:val="single"/>
        </w:rPr>
        <w:t>risks</w:t>
      </w:r>
      <w:r w:rsidRPr="00FA5B03">
        <w:rPr>
          <w:rFonts w:eastAsia="Calibri"/>
          <w:u w:val="single"/>
        </w:rPr>
        <w:t xml:space="preserve"> tell us</w:t>
      </w:r>
      <w:r w:rsidRPr="00FA5B03">
        <w:rPr>
          <w:rFonts w:eastAsia="Calibri"/>
          <w:sz w:val="16"/>
        </w:rPr>
        <w:t xml:space="preserve"> more </w:t>
      </w:r>
      <w:r w:rsidRPr="00FA5B03">
        <w:rPr>
          <w:rFonts w:eastAsia="Calibri"/>
          <w:u w:val="single"/>
        </w:rPr>
        <w:t>about</w:t>
      </w:r>
      <w:r w:rsidRPr="00FA5B03">
        <w:rPr>
          <w:rFonts w:eastAsia="Calibri"/>
          <w:sz w:val="16"/>
        </w:rPr>
        <w:t xml:space="preserve"> their </w:t>
      </w:r>
      <w:r w:rsidRPr="00FA5B03">
        <w:rPr>
          <w:rFonts w:eastAsia="Calibri"/>
          <w:u w:val="single"/>
        </w:rPr>
        <w:t xml:space="preserve">purveyors’ </w:t>
      </w:r>
      <w:r w:rsidRPr="00FA5B03">
        <w:rPr>
          <w:rFonts w:eastAsia="Calibri"/>
          <w:b/>
          <w:iCs/>
          <w:u w:val="single"/>
          <w:bdr w:val="single" w:sz="8" w:space="0" w:color="auto"/>
        </w:rPr>
        <w:t>lack of faith</w:t>
      </w:r>
      <w:r w:rsidRPr="00FA5B03">
        <w:rPr>
          <w:rFonts w:eastAsia="Calibri"/>
          <w:u w:val="single"/>
        </w:rPr>
        <w:t xml:space="preserve"> in human institutions than about the </w:t>
      </w:r>
      <w:r w:rsidRPr="00FA5B03">
        <w:rPr>
          <w:rFonts w:eastAsia="Calibri"/>
          <w:b/>
          <w:iCs/>
          <w:u w:val="single"/>
          <w:bdr w:val="single" w:sz="8" w:space="0" w:color="auto"/>
        </w:rPr>
        <w:t>actual hazards</w:t>
      </w:r>
      <w:r w:rsidRPr="00FA5B03">
        <w:rPr>
          <w:rFonts w:eastAsia="Calibri"/>
          <w:u w:val="single"/>
        </w:rPr>
        <w:t xml:space="preserve"> we face</w:t>
      </w:r>
      <w:r w:rsidRPr="00FA5B03">
        <w:rPr>
          <w:rFonts w:eastAsia="Calibri"/>
          <w:sz w:val="16"/>
        </w:rPr>
        <w:t xml:space="preserve">. As Divya Siddarth explained to me, a </w:t>
      </w:r>
      <w:r w:rsidRPr="00FA5B03">
        <w:rPr>
          <w:rFonts w:eastAsia="Calibri"/>
          <w:u w:val="single"/>
        </w:rPr>
        <w:t>belief</w:t>
      </w:r>
      <w:r w:rsidRPr="00FA5B03">
        <w:rPr>
          <w:rFonts w:eastAsia="Calibri"/>
          <w:sz w:val="16"/>
        </w:rPr>
        <w:t xml:space="preserve"> that “the technology is smart, people are terrible, and no one’s going to save us” </w:t>
      </w:r>
      <w:r w:rsidRPr="00FA5B03">
        <w:rPr>
          <w:rFonts w:eastAsia="Calibri"/>
          <w:u w:val="single"/>
        </w:rPr>
        <w:t xml:space="preserve">will </w:t>
      </w:r>
      <w:r w:rsidRPr="00FA5B03">
        <w:rPr>
          <w:rFonts w:eastAsia="Calibri"/>
          <w:highlight w:val="green"/>
          <w:u w:val="single"/>
        </w:rPr>
        <w:t xml:space="preserve">tend towards </w:t>
      </w:r>
      <w:r w:rsidRPr="00FA5B03">
        <w:rPr>
          <w:rFonts w:eastAsia="Calibri"/>
          <w:b/>
          <w:iCs/>
          <w:highlight w:val="green"/>
          <w:u w:val="single"/>
          <w:bdr w:val="single" w:sz="8" w:space="0" w:color="auto"/>
        </w:rPr>
        <w:t>catastrophizing</w:t>
      </w:r>
      <w:r w:rsidRPr="00FA5B03">
        <w:rPr>
          <w:rFonts w:eastAsia="Calibri"/>
          <w:sz w:val="16"/>
        </w:rPr>
        <w:t>.</w:t>
      </w:r>
    </w:p>
    <w:p w14:paraId="042020C0" w14:textId="77777777" w:rsidR="00DC2F71" w:rsidRPr="00FA5B03" w:rsidRDefault="00DC2F71" w:rsidP="00DC2F71">
      <w:pPr>
        <w:rPr>
          <w:rFonts w:eastAsia="Calibri"/>
          <w:sz w:val="16"/>
        </w:rPr>
      </w:pPr>
      <w:r w:rsidRPr="00FA5B03">
        <w:rPr>
          <w:rFonts w:eastAsia="Calibri"/>
          <w:sz w:val="16"/>
        </w:rPr>
        <w:lastRenderedPageBreak/>
        <w:t xml:space="preserve">Geoffrey Hinton is hopeful that, at a time of political polarization, </w:t>
      </w:r>
      <w:r w:rsidRPr="00FA5B03">
        <w:rPr>
          <w:rFonts w:eastAsia="Calibri"/>
          <w:b/>
          <w:iCs/>
          <w:u w:val="single"/>
          <w:bdr w:val="single" w:sz="8" w:space="0" w:color="auto"/>
        </w:rPr>
        <w:t xml:space="preserve">existential </w:t>
      </w:r>
      <w:r w:rsidRPr="00FA5B03">
        <w:rPr>
          <w:rFonts w:eastAsia="Calibri"/>
          <w:b/>
          <w:iCs/>
          <w:highlight w:val="green"/>
          <w:u w:val="single"/>
          <w:bdr w:val="single" w:sz="8" w:space="0" w:color="auto"/>
        </w:rPr>
        <w:t>risks</w:t>
      </w:r>
      <w:r w:rsidRPr="00FA5B03">
        <w:rPr>
          <w:rFonts w:eastAsia="Calibri"/>
          <w:highlight w:val="green"/>
          <w:u w:val="single"/>
        </w:rPr>
        <w:t xml:space="preserve"> offer</w:t>
      </w:r>
      <w:r w:rsidRPr="00FA5B03">
        <w:rPr>
          <w:rFonts w:eastAsia="Calibri"/>
          <w:u w:val="single"/>
        </w:rPr>
        <w:t xml:space="preserve"> a way of building </w:t>
      </w:r>
      <w:r w:rsidRPr="00FA5B03">
        <w:rPr>
          <w:rFonts w:eastAsia="Calibri"/>
          <w:b/>
          <w:iCs/>
          <w:highlight w:val="green"/>
          <w:u w:val="single"/>
          <w:bdr w:val="single" w:sz="8" w:space="0" w:color="auto"/>
        </w:rPr>
        <w:t>consensus</w:t>
      </w:r>
      <w:r w:rsidRPr="00FA5B03">
        <w:rPr>
          <w:rFonts w:eastAsia="Calibri"/>
          <w:sz w:val="16"/>
        </w:rPr>
        <w:t>. He told me, “</w:t>
      </w:r>
      <w:r w:rsidRPr="00FA5B03">
        <w:rPr>
          <w:rFonts w:eastAsia="Calibri"/>
          <w:u w:val="single"/>
        </w:rPr>
        <w:t xml:space="preserve">It’s </w:t>
      </w:r>
      <w:r w:rsidRPr="00FA5B03">
        <w:rPr>
          <w:rFonts w:eastAsia="Calibri"/>
          <w:highlight w:val="green"/>
          <w:u w:val="single"/>
        </w:rPr>
        <w:t>something we</w:t>
      </w:r>
      <w:r w:rsidRPr="00FA5B03">
        <w:rPr>
          <w:rFonts w:eastAsia="Calibri"/>
          <w:u w:val="single"/>
        </w:rPr>
        <w:t xml:space="preserve"> should be able to </w:t>
      </w:r>
      <w:r w:rsidRPr="00FA5B03">
        <w:rPr>
          <w:rFonts w:eastAsia="Calibri"/>
          <w:b/>
          <w:iCs/>
          <w:highlight w:val="green"/>
          <w:u w:val="single"/>
          <w:bdr w:val="single" w:sz="8" w:space="0" w:color="auto"/>
        </w:rPr>
        <w:t>collaborate</w:t>
      </w:r>
      <w:r w:rsidRPr="00FA5B03">
        <w:rPr>
          <w:rFonts w:eastAsia="Calibri"/>
          <w:highlight w:val="green"/>
          <w:u w:val="single"/>
        </w:rPr>
        <w:t xml:space="preserve"> on because we</w:t>
      </w:r>
      <w:r w:rsidRPr="00FA5B03">
        <w:rPr>
          <w:rFonts w:eastAsia="Calibri"/>
          <w:u w:val="single"/>
        </w:rPr>
        <w:t xml:space="preserve"> all </w:t>
      </w:r>
      <w:r w:rsidRPr="00FA5B03">
        <w:rPr>
          <w:rFonts w:eastAsia="Calibri"/>
          <w:highlight w:val="green"/>
          <w:u w:val="single"/>
        </w:rPr>
        <w:t>have</w:t>
      </w:r>
      <w:r w:rsidRPr="00FA5B03">
        <w:rPr>
          <w:rFonts w:eastAsia="Calibri"/>
          <w:u w:val="single"/>
        </w:rPr>
        <w:t xml:space="preserve"> the </w:t>
      </w:r>
      <w:r w:rsidRPr="00FA5B03">
        <w:rPr>
          <w:rFonts w:eastAsia="Calibri"/>
          <w:b/>
          <w:iCs/>
          <w:u w:val="single"/>
          <w:bdr w:val="single" w:sz="8" w:space="0" w:color="auto"/>
        </w:rPr>
        <w:t>s</w:t>
      </w:r>
      <w:r w:rsidRPr="00FA5B03">
        <w:rPr>
          <w:rFonts w:eastAsia="Calibri"/>
          <w:b/>
          <w:iCs/>
          <w:highlight w:val="green"/>
          <w:u w:val="single"/>
          <w:bdr w:val="single" w:sz="8" w:space="0" w:color="auto"/>
        </w:rPr>
        <w:t>a</w:t>
      </w:r>
      <w:r w:rsidRPr="00FA5B03">
        <w:rPr>
          <w:rFonts w:eastAsia="Calibri"/>
          <w:b/>
          <w:iCs/>
          <w:u w:val="single"/>
          <w:bdr w:val="single" w:sz="8" w:space="0" w:color="auto"/>
        </w:rPr>
        <w:t xml:space="preserve">me </w:t>
      </w:r>
      <w:r w:rsidRPr="00FA5B03">
        <w:rPr>
          <w:rFonts w:eastAsia="Calibri"/>
          <w:b/>
          <w:iCs/>
          <w:highlight w:val="green"/>
          <w:u w:val="single"/>
          <w:bdr w:val="single" w:sz="8" w:space="0" w:color="auto"/>
        </w:rPr>
        <w:t>payoff</w:t>
      </w:r>
      <w:r w:rsidRPr="00FA5B03">
        <w:rPr>
          <w:rFonts w:eastAsia="Calibri"/>
          <w:sz w:val="16"/>
        </w:rPr>
        <w:t>”. But it is a counsel of despair. Real policy collaboration is impossible if a technology and its problems are imagined in ways that disempower policymakers. The risk is that, if we build regulations around a future fantasy, we lose sight of where the real power lies and give up on the hard work of governing the technology in front of us.</w:t>
      </w:r>
    </w:p>
    <w:p w14:paraId="5F950ECF" w14:textId="77777777" w:rsidR="00DC2F71" w:rsidRPr="00FA5B03" w:rsidRDefault="00DC2F71" w:rsidP="00DC2F71">
      <w:pPr>
        <w:rPr>
          <w:rFonts w:eastAsia="Calibri"/>
          <w:sz w:val="16"/>
        </w:rPr>
      </w:pPr>
      <w:r w:rsidRPr="00FA5B03">
        <w:rPr>
          <w:rFonts w:eastAsia="Calibri"/>
          <w:sz w:val="16"/>
        </w:rPr>
        <w:t xml:space="preserve">At the end of the movie, Oppenheimer realizes in a conversation with Albert Einstein that the real danger comes not from nuclear weapons going wrong, but from the technology working exactly as intended. “Theory alone” has not prepared Oppenheimer for the real risks of nuclear proliferation. With AI, there are some signs that the risk debate is becoming more grounded. </w:t>
      </w:r>
      <w:r w:rsidRPr="00FA5B03">
        <w:rPr>
          <w:rFonts w:eastAsia="Calibri"/>
          <w:highlight w:val="green"/>
          <w:u w:val="single"/>
        </w:rPr>
        <w:t>Last year’s</w:t>
      </w:r>
      <w:r w:rsidRPr="00FA5B03">
        <w:rPr>
          <w:rFonts w:eastAsia="Calibri"/>
          <w:u w:val="single"/>
        </w:rPr>
        <w:t xml:space="preserve"> White House </w:t>
      </w:r>
      <w:r w:rsidRPr="00FA5B03">
        <w:rPr>
          <w:rFonts w:eastAsia="Calibri"/>
          <w:b/>
          <w:iCs/>
          <w:highlight w:val="green"/>
          <w:u w:val="single"/>
          <w:bdr w:val="single" w:sz="8" w:space="0" w:color="auto"/>
        </w:rPr>
        <w:t>E</w:t>
      </w:r>
      <w:r w:rsidRPr="00FA5B03">
        <w:rPr>
          <w:rFonts w:eastAsia="Calibri"/>
          <w:sz w:val="16"/>
        </w:rPr>
        <w:t xml:space="preserve">xecutive </w:t>
      </w:r>
      <w:r w:rsidRPr="00FA5B03">
        <w:rPr>
          <w:rFonts w:eastAsia="Calibri"/>
          <w:b/>
          <w:iCs/>
          <w:highlight w:val="green"/>
          <w:u w:val="single"/>
          <w:bdr w:val="single" w:sz="8" w:space="0" w:color="auto"/>
        </w:rPr>
        <w:t>O</w:t>
      </w:r>
      <w:r w:rsidRPr="00FA5B03">
        <w:rPr>
          <w:rFonts w:eastAsia="Calibri"/>
          <w:sz w:val="16"/>
        </w:rPr>
        <w:t xml:space="preserve">rder </w:t>
      </w:r>
      <w:r w:rsidRPr="00FA5B03">
        <w:rPr>
          <w:rFonts w:eastAsia="Calibri"/>
          <w:highlight w:val="green"/>
          <w:u w:val="single"/>
        </w:rPr>
        <w:t>on</w:t>
      </w:r>
      <w:r w:rsidRPr="00FA5B03">
        <w:rPr>
          <w:rFonts w:eastAsia="Calibri"/>
          <w:sz w:val="16"/>
        </w:rPr>
        <w:t xml:space="preserve"> the </w:t>
      </w:r>
      <w:r w:rsidRPr="00FA5B03">
        <w:rPr>
          <w:rFonts w:eastAsia="Calibri"/>
          <w:highlight w:val="green"/>
          <w:u w:val="single"/>
        </w:rPr>
        <w:t>Safe</w:t>
      </w:r>
      <w:r w:rsidRPr="00FA5B03">
        <w:rPr>
          <w:rFonts w:eastAsia="Calibri"/>
          <w:sz w:val="16"/>
        </w:rPr>
        <w:t xml:space="preserve">, Secure, and Trustworthy Development and Use of </w:t>
      </w:r>
      <w:r w:rsidRPr="00FA5B03">
        <w:rPr>
          <w:rFonts w:eastAsia="Calibri"/>
          <w:b/>
          <w:iCs/>
          <w:highlight w:val="green"/>
          <w:u w:val="single"/>
          <w:bdr w:val="single" w:sz="8" w:space="0" w:color="auto"/>
        </w:rPr>
        <w:t>A</w:t>
      </w:r>
      <w:r w:rsidRPr="00FA5B03">
        <w:rPr>
          <w:rFonts w:eastAsia="Calibri"/>
          <w:sz w:val="16"/>
        </w:rPr>
        <w:t xml:space="preserve">rtificial </w:t>
      </w:r>
      <w:r w:rsidRPr="00FA5B03">
        <w:rPr>
          <w:rFonts w:eastAsia="Calibri"/>
          <w:b/>
          <w:iCs/>
          <w:highlight w:val="green"/>
          <w:u w:val="single"/>
          <w:bdr w:val="single" w:sz="8" w:space="0" w:color="auto"/>
        </w:rPr>
        <w:t>I</w:t>
      </w:r>
      <w:r w:rsidRPr="00FA5B03">
        <w:rPr>
          <w:rFonts w:eastAsia="Calibri"/>
          <w:sz w:val="16"/>
        </w:rPr>
        <w:t xml:space="preserve">ntelligence </w:t>
      </w:r>
      <w:r w:rsidRPr="00FA5B03">
        <w:rPr>
          <w:rFonts w:eastAsia="Calibri"/>
          <w:u w:val="single"/>
        </w:rPr>
        <w:t xml:space="preserve">carefully </w:t>
      </w:r>
      <w:r w:rsidRPr="00FA5B03">
        <w:rPr>
          <w:rFonts w:eastAsia="Calibri"/>
          <w:highlight w:val="green"/>
          <w:u w:val="single"/>
        </w:rPr>
        <w:t>avoided</w:t>
      </w:r>
      <w:r w:rsidRPr="00FA5B03">
        <w:rPr>
          <w:rFonts w:eastAsia="Calibri"/>
          <w:sz w:val="16"/>
        </w:rPr>
        <w:t xml:space="preserve"> any mention of existential risks. Policymakers now need to push back against </w:t>
      </w:r>
      <w:r w:rsidRPr="00FA5B03">
        <w:rPr>
          <w:rFonts w:eastAsia="Calibri"/>
          <w:u w:val="single"/>
        </w:rPr>
        <w:t xml:space="preserve">AI </w:t>
      </w:r>
      <w:r w:rsidRPr="00FA5B03">
        <w:rPr>
          <w:rFonts w:eastAsia="Calibri"/>
          <w:highlight w:val="green"/>
          <w:u w:val="single"/>
        </w:rPr>
        <w:t>hype</w:t>
      </w:r>
      <w:r w:rsidRPr="00FA5B03">
        <w:rPr>
          <w:rFonts w:eastAsia="Calibri"/>
          <w:sz w:val="16"/>
        </w:rPr>
        <w:t xml:space="preserve">. In the coming years, AI will pose countless challenges for regulators. But thankfully, </w:t>
      </w:r>
      <w:r w:rsidRPr="00FA5B03">
        <w:rPr>
          <w:rFonts w:eastAsia="Calibri"/>
          <w:u w:val="single"/>
        </w:rPr>
        <w:t xml:space="preserve">it </w:t>
      </w:r>
      <w:r w:rsidRPr="00FA5B03">
        <w:rPr>
          <w:rFonts w:eastAsia="Calibri"/>
          <w:b/>
          <w:iCs/>
          <w:u w:val="single"/>
          <w:bdr w:val="single" w:sz="8" w:space="0" w:color="auto"/>
        </w:rPr>
        <w:t>won’t</w:t>
      </w:r>
      <w:r w:rsidRPr="00FA5B03">
        <w:rPr>
          <w:rFonts w:eastAsia="Calibri"/>
          <w:u w:val="single"/>
        </w:rPr>
        <w:t xml:space="preserve"> be the end of the world</w:t>
      </w:r>
      <w:r w:rsidRPr="00FA5B03">
        <w:rPr>
          <w:rFonts w:eastAsia="Calibri"/>
          <w:sz w:val="16"/>
        </w:rPr>
        <w:t>.</w:t>
      </w:r>
    </w:p>
    <w:p w14:paraId="746609B7" w14:textId="77777777" w:rsidR="00DC2F71" w:rsidRDefault="00DC2F71" w:rsidP="00DC2F71"/>
    <w:p w14:paraId="098FAE9D" w14:textId="77777777" w:rsidR="00DC2F71" w:rsidRDefault="00DC2F71" w:rsidP="00DC2F71">
      <w:pPr>
        <w:pStyle w:val="Heading2"/>
      </w:pPr>
      <w:r>
        <w:lastRenderedPageBreak/>
        <w:t>Advantage 2</w:t>
      </w:r>
    </w:p>
    <w:p w14:paraId="682A7D8C" w14:textId="77777777" w:rsidR="00DC2F71" w:rsidRPr="00FA5B03" w:rsidRDefault="00DC2F71" w:rsidP="00DC2F71">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lastRenderedPageBreak/>
        <w:t>AT: Secrecy---2NC</w:t>
      </w:r>
    </w:p>
    <w:p w14:paraId="411F4CC2" w14:textId="77777777" w:rsidR="00DC2F71" w:rsidRPr="00D54879" w:rsidRDefault="00DC2F71" w:rsidP="00DC2F71">
      <w:pPr>
        <w:keepNext/>
        <w:keepLines/>
        <w:numPr>
          <w:ilvl w:val="0"/>
          <w:numId w:val="45"/>
        </w:numPr>
        <w:spacing w:before="40" w:after="0"/>
        <w:outlineLvl w:val="3"/>
        <w:rPr>
          <w:rFonts w:eastAsia="Times New Roman" w:cs="Arial"/>
          <w:b/>
          <w:iCs/>
          <w:sz w:val="26"/>
          <w:lang w:val="fr-FR"/>
        </w:rPr>
      </w:pPr>
      <w:r w:rsidRPr="00D54879">
        <w:rPr>
          <w:rFonts w:eastAsia="Times New Roman" w:cs="Arial"/>
          <w:b/>
          <w:iCs/>
          <w:sz w:val="26"/>
          <w:lang w:val="fr-FR"/>
        </w:rPr>
        <w:t xml:space="preserve">Elite capture doesn’t cause </w:t>
      </w:r>
      <w:r w:rsidRPr="00D54879">
        <w:rPr>
          <w:rFonts w:eastAsia="Times New Roman" w:cs="Arial"/>
          <w:b/>
          <w:iCs/>
          <w:sz w:val="26"/>
          <w:u w:val="single"/>
          <w:lang w:val="fr-FR"/>
        </w:rPr>
        <w:t>institutional collapse</w:t>
      </w:r>
      <w:r w:rsidRPr="00D54879">
        <w:rPr>
          <w:rFonts w:eastAsia="Times New Roman" w:cs="Arial"/>
          <w:b/>
          <w:iCs/>
          <w:sz w:val="26"/>
          <w:lang w:val="fr-FR"/>
        </w:rPr>
        <w:t xml:space="preserve">. </w:t>
      </w:r>
    </w:p>
    <w:p w14:paraId="68D093B4" w14:textId="77777777" w:rsidR="00DC2F71" w:rsidRPr="00FA5B03" w:rsidRDefault="00DC2F71" w:rsidP="00DC2F71">
      <w:pPr>
        <w:rPr>
          <w:rFonts w:eastAsia="Calibri"/>
        </w:rPr>
      </w:pPr>
      <w:r w:rsidRPr="00FA5B03">
        <w:rPr>
          <w:rFonts w:eastAsia="Calibri"/>
        </w:rPr>
        <w:t>Chris</w:t>
      </w:r>
      <w:r w:rsidRPr="00FA5B03">
        <w:rPr>
          <w:rFonts w:eastAsia="Calibri"/>
          <w:b/>
          <w:bCs/>
          <w:sz w:val="26"/>
        </w:rPr>
        <w:t xml:space="preserve"> Edwards &amp; </w:t>
      </w:r>
      <w:r w:rsidRPr="00FA5B03">
        <w:rPr>
          <w:rFonts w:eastAsia="Calibri"/>
        </w:rPr>
        <w:t>Ryan</w:t>
      </w:r>
      <w:r w:rsidRPr="00FA5B03">
        <w:rPr>
          <w:rFonts w:eastAsia="Calibri"/>
          <w:b/>
          <w:bCs/>
          <w:sz w:val="26"/>
        </w:rPr>
        <w:t xml:space="preserve"> Bourne 19</w:t>
      </w:r>
      <w:r w:rsidRPr="00FA5B03">
        <w:rPr>
          <w:rFonts w:eastAsia="Calibri"/>
        </w:rPr>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24BF4971" w14:textId="77777777" w:rsidR="00DC2F71" w:rsidRPr="00FA5B03" w:rsidRDefault="00DC2F71" w:rsidP="00DC2F71">
      <w:pPr>
        <w:rPr>
          <w:rFonts w:eastAsia="Calibri"/>
          <w:sz w:val="16"/>
        </w:rPr>
      </w:pPr>
      <w:r w:rsidRPr="00FA5B03">
        <w:rPr>
          <w:rFonts w:eastAsia="Calibri"/>
          <w:b/>
          <w:highlight w:val="green"/>
          <w:u w:val="single"/>
        </w:rPr>
        <w:t>Are</w:t>
      </w:r>
      <w:r w:rsidRPr="00FA5B03">
        <w:rPr>
          <w:rFonts w:eastAsia="Calibri"/>
          <w:sz w:val="16"/>
        </w:rPr>
        <w:t xml:space="preserve"> such </w:t>
      </w:r>
      <w:r w:rsidRPr="00FA5B03">
        <w:rPr>
          <w:rFonts w:eastAsia="Calibri"/>
          <w:b/>
          <w:highlight w:val="green"/>
          <w:u w:val="single"/>
        </w:rPr>
        <w:t>fears justified</w:t>
      </w:r>
      <w:r w:rsidRPr="00FA5B03">
        <w:rPr>
          <w:rFonts w:eastAsia="Calibri"/>
          <w:sz w:val="16"/>
        </w:rPr>
        <w:t xml:space="preserve">? </w:t>
      </w:r>
      <w:r w:rsidRPr="00FA5B03">
        <w:rPr>
          <w:rFonts w:eastAsia="Calibri"/>
          <w:b/>
          <w:iCs/>
          <w:highlight w:val="green"/>
          <w:u w:val="single"/>
          <w:bdr w:val="single" w:sz="8" w:space="0" w:color="auto"/>
        </w:rPr>
        <w:t>No</w:t>
      </w:r>
      <w:r w:rsidRPr="00FA5B03">
        <w:rPr>
          <w:rFonts w:eastAsia="Calibri"/>
          <w:sz w:val="16"/>
        </w:rPr>
        <w:t xml:space="preserve">, </w:t>
      </w:r>
      <w:r w:rsidRPr="00FA5B03">
        <w:rPr>
          <w:rFonts w:eastAsia="Calibri"/>
          <w:b/>
          <w:u w:val="single"/>
        </w:rPr>
        <w:t>for numerous reasons</w:t>
      </w:r>
      <w:r w:rsidRPr="00FA5B03">
        <w:rPr>
          <w:rFonts w:eastAsia="Calibri"/>
          <w:sz w:val="16"/>
        </w:rPr>
        <w:t xml:space="preserve">. </w:t>
      </w:r>
      <w:r w:rsidRPr="00FA5B03">
        <w:rPr>
          <w:rFonts w:eastAsia="Calibri"/>
          <w:b/>
          <w:u w:val="single"/>
        </w:rPr>
        <w:t xml:space="preserve">The </w:t>
      </w:r>
      <w:r w:rsidRPr="00FA5B03">
        <w:rPr>
          <w:rFonts w:eastAsia="Calibri"/>
          <w:b/>
          <w:iCs/>
          <w:u w:val="single"/>
          <w:bdr w:val="single" w:sz="8" w:space="0" w:color="auto"/>
        </w:rPr>
        <w:t xml:space="preserve">political </w:t>
      </w:r>
      <w:r w:rsidRPr="00FA5B03">
        <w:rPr>
          <w:rFonts w:eastAsia="Calibri"/>
          <w:b/>
          <w:iCs/>
          <w:highlight w:val="green"/>
          <w:u w:val="single"/>
          <w:bdr w:val="single" w:sz="8" w:space="0" w:color="auto"/>
        </w:rPr>
        <w:t>views</w:t>
      </w:r>
      <w:r w:rsidRPr="00FA5B03">
        <w:rPr>
          <w:rFonts w:eastAsia="Calibri"/>
          <w:b/>
          <w:highlight w:val="green"/>
          <w:u w:val="single"/>
        </w:rPr>
        <w:t xml:space="preserve"> of the wealthy are not homogeneous</w:t>
      </w:r>
      <w:r w:rsidRPr="00FA5B03">
        <w:rPr>
          <w:rFonts w:eastAsia="Calibri"/>
          <w:sz w:val="16"/>
          <w:highlight w:val="green"/>
        </w:rPr>
        <w:t xml:space="preserve">, </w:t>
      </w:r>
      <w:r w:rsidRPr="00FA5B03">
        <w:rPr>
          <w:rFonts w:eastAsia="Calibri"/>
          <w:b/>
          <w:highlight w:val="green"/>
          <w:u w:val="single"/>
        </w:rPr>
        <w:t xml:space="preserve">and on </w:t>
      </w:r>
      <w:r w:rsidRPr="00FA5B03">
        <w:rPr>
          <w:rFonts w:eastAsia="Calibri"/>
          <w:b/>
          <w:iCs/>
          <w:highlight w:val="green"/>
          <w:u w:val="single"/>
          <w:bdr w:val="single" w:sz="8" w:space="0" w:color="auto"/>
        </w:rPr>
        <w:t>many issues</w:t>
      </w:r>
      <w:r w:rsidRPr="00FA5B03">
        <w:rPr>
          <w:rFonts w:eastAsia="Calibri"/>
          <w:sz w:val="16"/>
        </w:rPr>
        <w:t xml:space="preserve">, they </w:t>
      </w:r>
      <w:r w:rsidRPr="00FA5B03">
        <w:rPr>
          <w:rFonts w:eastAsia="Calibri"/>
          <w:b/>
          <w:highlight w:val="green"/>
          <w:u w:val="single"/>
        </w:rPr>
        <w:t>track</w:t>
      </w:r>
      <w:r w:rsidRPr="00FA5B03">
        <w:rPr>
          <w:rFonts w:eastAsia="Calibri"/>
          <w:b/>
          <w:u w:val="single"/>
        </w:rPr>
        <w:t xml:space="preserve"> the views of </w:t>
      </w:r>
      <w:r w:rsidRPr="00FA5B03">
        <w:rPr>
          <w:rFonts w:eastAsia="Calibri"/>
          <w:b/>
          <w:highlight w:val="green"/>
          <w:u w:val="single"/>
        </w:rPr>
        <w:t xml:space="preserve">the </w:t>
      </w:r>
      <w:r w:rsidRPr="00FA5B03">
        <w:rPr>
          <w:rFonts w:eastAsia="Calibri"/>
          <w:b/>
          <w:iCs/>
          <w:highlight w:val="green"/>
          <w:u w:val="single"/>
          <w:bdr w:val="single" w:sz="8" w:space="0" w:color="auto"/>
        </w:rPr>
        <w:t>rest of the population</w:t>
      </w:r>
      <w:r w:rsidRPr="00FA5B03">
        <w:rPr>
          <w:rFonts w:eastAsia="Calibri"/>
          <w:sz w:val="16"/>
        </w:rPr>
        <w:t xml:space="preserve">. </w:t>
      </w:r>
      <w:r w:rsidRPr="00FA5B03">
        <w:rPr>
          <w:rFonts w:eastAsia="Calibri"/>
          <w:b/>
          <w:highlight w:val="green"/>
          <w:u w:val="single"/>
        </w:rPr>
        <w:t>When</w:t>
      </w:r>
      <w:r w:rsidRPr="00FA5B03">
        <w:rPr>
          <w:rFonts w:eastAsia="Calibri"/>
          <w:b/>
          <w:u w:val="single"/>
        </w:rPr>
        <w:t xml:space="preserve"> the </w:t>
      </w:r>
      <w:r w:rsidRPr="00FA5B03">
        <w:rPr>
          <w:rFonts w:eastAsia="Calibri"/>
          <w:b/>
          <w:highlight w:val="green"/>
          <w:u w:val="single"/>
        </w:rPr>
        <w:t>preferences</w:t>
      </w:r>
      <w:r w:rsidRPr="00FA5B03">
        <w:rPr>
          <w:rFonts w:eastAsia="Calibri"/>
          <w:b/>
          <w:u w:val="single"/>
        </w:rPr>
        <w:t xml:space="preserve"> of the wealthy </w:t>
      </w:r>
      <w:r w:rsidRPr="00FA5B03">
        <w:rPr>
          <w:rFonts w:eastAsia="Calibri"/>
          <w:b/>
          <w:highlight w:val="green"/>
          <w:u w:val="single"/>
        </w:rPr>
        <w:t>are different</w:t>
      </w:r>
      <w:r w:rsidRPr="00FA5B03">
        <w:rPr>
          <w:rFonts w:eastAsia="Calibri"/>
          <w:sz w:val="16"/>
        </w:rPr>
        <w:t xml:space="preserve">, </w:t>
      </w:r>
      <w:r w:rsidRPr="00FA5B03">
        <w:rPr>
          <w:rFonts w:eastAsia="Calibri"/>
          <w:b/>
          <w:highlight w:val="green"/>
          <w:u w:val="single"/>
        </w:rPr>
        <w:t>they are</w:t>
      </w:r>
      <w:r w:rsidRPr="00FA5B03">
        <w:rPr>
          <w:rFonts w:eastAsia="Calibri"/>
          <w:b/>
          <w:u w:val="single"/>
        </w:rPr>
        <w:t xml:space="preserve"> often </w:t>
      </w:r>
      <w:r w:rsidRPr="00FA5B03">
        <w:rPr>
          <w:rFonts w:eastAsia="Calibri"/>
          <w:b/>
          <w:highlight w:val="green"/>
          <w:u w:val="single"/>
        </w:rPr>
        <w:t>not followed by policymakers</w:t>
      </w:r>
      <w:r w:rsidRPr="00FA5B03">
        <w:rPr>
          <w:rFonts w:eastAsia="Calibri"/>
          <w:sz w:val="16"/>
          <w:highlight w:val="green"/>
        </w:rPr>
        <w:t xml:space="preserve">, </w:t>
      </w:r>
      <w:r w:rsidRPr="00FA5B03">
        <w:rPr>
          <w:rFonts w:eastAsia="Calibri"/>
          <w:b/>
          <w:highlight w:val="green"/>
          <w:u w:val="single"/>
        </w:rPr>
        <w:t>who</w:t>
      </w:r>
      <w:r w:rsidRPr="00FA5B03">
        <w:rPr>
          <w:rFonts w:eastAsia="Calibri"/>
          <w:b/>
          <w:u w:val="single"/>
        </w:rPr>
        <w:t xml:space="preserve"> </w:t>
      </w:r>
      <w:r w:rsidRPr="00FA5B03">
        <w:rPr>
          <w:rFonts w:eastAsia="Calibri"/>
          <w:b/>
          <w:iCs/>
          <w:u w:val="single"/>
          <w:bdr w:val="single" w:sz="8" w:space="0" w:color="auto"/>
        </w:rPr>
        <w:t xml:space="preserve">ultimately </w:t>
      </w:r>
      <w:r w:rsidRPr="00FA5B03">
        <w:rPr>
          <w:rFonts w:eastAsia="Calibri"/>
          <w:b/>
          <w:iCs/>
          <w:highlight w:val="green"/>
          <w:u w:val="single"/>
          <w:bdr w:val="single" w:sz="8" w:space="0" w:color="auto"/>
        </w:rPr>
        <w:t>need votes</w:t>
      </w:r>
      <w:r w:rsidRPr="00FA5B03">
        <w:rPr>
          <w:rFonts w:eastAsia="Calibri"/>
          <w:sz w:val="16"/>
        </w:rPr>
        <w:t xml:space="preserve">, </w:t>
      </w:r>
      <w:r w:rsidRPr="00FA5B03">
        <w:rPr>
          <w:rFonts w:eastAsia="Calibri"/>
          <w:b/>
          <w:highlight w:val="green"/>
          <w:u w:val="single"/>
        </w:rPr>
        <w:t>not money</w:t>
      </w:r>
      <w:r w:rsidRPr="00FA5B03">
        <w:rPr>
          <w:rFonts w:eastAsia="Calibri"/>
          <w:sz w:val="16"/>
        </w:rPr>
        <w:t xml:space="preserve">. Finally, the empirical evidence is complex, but it appears that </w:t>
      </w:r>
      <w:r w:rsidRPr="00FA5B03">
        <w:rPr>
          <w:rFonts w:eastAsia="Calibri"/>
          <w:b/>
          <w:u w:val="single"/>
        </w:rPr>
        <w:t>money does not buy elections</w:t>
      </w:r>
      <w:r w:rsidRPr="00FA5B03">
        <w:rPr>
          <w:rFonts w:eastAsia="Calibri"/>
          <w:sz w:val="16"/>
        </w:rPr>
        <w:t xml:space="preserve">, and </w:t>
      </w:r>
      <w:r w:rsidRPr="00FA5B03">
        <w:rPr>
          <w:rFonts w:eastAsia="Calibri"/>
          <w:b/>
          <w:u w:val="single"/>
        </w:rPr>
        <w:t xml:space="preserve">wealthy </w:t>
      </w:r>
      <w:r w:rsidRPr="00FA5B03">
        <w:rPr>
          <w:rFonts w:eastAsia="Calibri"/>
          <w:b/>
          <w:iCs/>
          <w:u w:val="single"/>
          <w:bdr w:val="single" w:sz="8" w:space="0" w:color="auto"/>
        </w:rPr>
        <w:t>self</w:t>
      </w:r>
      <w:r w:rsidRPr="00FA5B03">
        <w:rPr>
          <w:rFonts w:ascii="Cambria Math" w:eastAsia="Calibri" w:hAnsi="Cambria Math" w:cs="Cambria Math"/>
          <w:b/>
          <w:iCs/>
          <w:u w:val="single"/>
          <w:bdr w:val="single" w:sz="8" w:space="0" w:color="auto"/>
        </w:rPr>
        <w:t>‐</w:t>
      </w:r>
      <w:r w:rsidRPr="00FA5B03">
        <w:rPr>
          <w:rFonts w:eastAsia="Calibri"/>
          <w:b/>
          <w:iCs/>
          <w:u w:val="single"/>
          <w:bdr w:val="single" w:sz="8" w:space="0" w:color="auto"/>
        </w:rPr>
        <w:t>​funded candidates</w:t>
      </w:r>
      <w:r w:rsidRPr="00FA5B03">
        <w:rPr>
          <w:rFonts w:eastAsia="Calibri"/>
          <w:sz w:val="16"/>
        </w:rPr>
        <w:t xml:space="preserve"> often </w:t>
      </w:r>
      <w:r w:rsidRPr="00FA5B03">
        <w:rPr>
          <w:rFonts w:eastAsia="Calibri"/>
          <w:b/>
          <w:u w:val="single"/>
        </w:rPr>
        <w:t>do poorly</w:t>
      </w:r>
      <w:r w:rsidRPr="00FA5B03">
        <w:rPr>
          <w:rFonts w:eastAsia="Calibri"/>
          <w:sz w:val="16"/>
        </w:rPr>
        <w:t xml:space="preserve">. </w:t>
      </w:r>
    </w:p>
    <w:p w14:paraId="597140DA" w14:textId="77777777" w:rsidR="00DC2F71" w:rsidRPr="00FA5B03" w:rsidRDefault="00DC2F71" w:rsidP="00DC2F71">
      <w:pPr>
        <w:rPr>
          <w:rFonts w:eastAsia="Calibri"/>
          <w:sz w:val="16"/>
        </w:rPr>
      </w:pPr>
      <w:r w:rsidRPr="00FA5B03">
        <w:rPr>
          <w:rFonts w:eastAsia="Calibri"/>
          <w:sz w:val="16"/>
        </w:rPr>
        <w:t xml:space="preserve">The Preferences of the Wealthy </w:t>
      </w:r>
    </w:p>
    <w:p w14:paraId="68D1CC00" w14:textId="77777777" w:rsidR="00DC2F71" w:rsidRPr="00FA5B03" w:rsidRDefault="00DC2F71" w:rsidP="00DC2F71">
      <w:pPr>
        <w:rPr>
          <w:rFonts w:eastAsia="Calibri"/>
          <w:sz w:val="16"/>
        </w:rPr>
      </w:pPr>
      <w:r w:rsidRPr="00FA5B03">
        <w:rPr>
          <w:rFonts w:eastAsia="Calibri"/>
          <w:sz w:val="16"/>
        </w:rPr>
        <w:t xml:space="preserve">Do the wealthy have different policy preferences than the rest of us? If they do not have different policy preferences, then even if they had large political clout, it would not affect policy outcomes. </w:t>
      </w:r>
    </w:p>
    <w:p w14:paraId="538C0FEA" w14:textId="77777777" w:rsidR="00DC2F71" w:rsidRPr="00FA5B03" w:rsidRDefault="00DC2F71" w:rsidP="00DC2F71">
      <w:pPr>
        <w:rPr>
          <w:rFonts w:eastAsia="Calibri"/>
          <w:sz w:val="16"/>
        </w:rPr>
      </w:pPr>
      <w:r w:rsidRPr="00FA5B03">
        <w:rPr>
          <w:rFonts w:eastAsia="Calibri"/>
          <w:sz w:val="16"/>
        </w:rPr>
        <w:t xml:space="preserve">The </w:t>
      </w:r>
      <w:r w:rsidRPr="00FA5B03">
        <w:rPr>
          <w:rFonts w:eastAsia="Calibri"/>
          <w:b/>
          <w:highlight w:val="green"/>
          <w:u w:val="single"/>
        </w:rPr>
        <w:t xml:space="preserve">breakdown of </w:t>
      </w:r>
      <w:r w:rsidRPr="00FA5B03">
        <w:rPr>
          <w:rFonts w:eastAsia="Calibri"/>
          <w:b/>
          <w:iCs/>
          <w:highlight w:val="green"/>
          <w:u w:val="single"/>
          <w:bdr w:val="single" w:sz="8" w:space="0" w:color="auto"/>
        </w:rPr>
        <w:t>policy views</w:t>
      </w:r>
      <w:r w:rsidRPr="00FA5B03">
        <w:rPr>
          <w:rFonts w:eastAsia="Calibri"/>
          <w:b/>
          <w:highlight w:val="green"/>
          <w:u w:val="single"/>
        </w:rPr>
        <w:t xml:space="preserve"> of</w:t>
      </w:r>
      <w:r w:rsidRPr="00FA5B03">
        <w:rPr>
          <w:rFonts w:eastAsia="Calibri"/>
          <w:b/>
          <w:u w:val="single"/>
        </w:rPr>
        <w:t xml:space="preserve"> broad </w:t>
      </w:r>
      <w:r w:rsidRPr="00FA5B03">
        <w:rPr>
          <w:rFonts w:eastAsia="Calibri"/>
          <w:b/>
          <w:highlight w:val="green"/>
          <w:u w:val="single"/>
        </w:rPr>
        <w:t>lower</w:t>
      </w:r>
      <w:r w:rsidRPr="00FA5B03">
        <w:rPr>
          <w:rFonts w:ascii="Cambria Math" w:eastAsia="Calibri" w:hAnsi="Cambria Math" w:cs="Cambria Math"/>
          <w:sz w:val="16"/>
        </w:rPr>
        <w:t>‑</w:t>
      </w:r>
      <w:r w:rsidRPr="00FA5B03">
        <w:rPr>
          <w:rFonts w:eastAsia="Calibri"/>
          <w:sz w:val="16"/>
        </w:rPr>
        <w:t xml:space="preserve">, </w:t>
      </w:r>
      <w:r w:rsidRPr="00FA5B03">
        <w:rPr>
          <w:rFonts w:eastAsia="Calibri"/>
          <w:b/>
          <w:highlight w:val="green"/>
          <w:u w:val="single"/>
        </w:rPr>
        <w:t>middle</w:t>
      </w:r>
      <w:r w:rsidRPr="00FA5B03">
        <w:rPr>
          <w:rFonts w:ascii="Cambria Math" w:eastAsia="Calibri" w:hAnsi="Cambria Math" w:cs="Cambria Math"/>
          <w:sz w:val="16"/>
        </w:rPr>
        <w:t>‑</w:t>
      </w:r>
      <w:r w:rsidRPr="00FA5B03">
        <w:rPr>
          <w:rFonts w:eastAsia="Calibri"/>
          <w:sz w:val="16"/>
        </w:rPr>
        <w:t xml:space="preserve">, </w:t>
      </w:r>
      <w:r w:rsidRPr="00FA5B03">
        <w:rPr>
          <w:rFonts w:eastAsia="Calibri"/>
          <w:b/>
          <w:highlight w:val="green"/>
          <w:u w:val="single"/>
        </w:rPr>
        <w:t>and higher</w:t>
      </w:r>
      <w:r w:rsidRPr="00FA5B03">
        <w:rPr>
          <w:rFonts w:ascii="Cambria Math" w:eastAsia="Calibri" w:hAnsi="Cambria Math" w:cs="Cambria Math"/>
          <w:b/>
          <w:highlight w:val="green"/>
          <w:u w:val="single"/>
        </w:rPr>
        <w:t>‐</w:t>
      </w:r>
      <w:r w:rsidRPr="00FA5B03">
        <w:rPr>
          <w:rFonts w:eastAsia="Calibri"/>
          <w:b/>
          <w:highlight w:val="green"/>
          <w:u w:val="single"/>
        </w:rPr>
        <w:t>​income groups are</w:t>
      </w:r>
      <w:r w:rsidRPr="00FA5B03">
        <w:rPr>
          <w:rFonts w:eastAsia="Calibri"/>
          <w:b/>
          <w:u w:val="single"/>
        </w:rPr>
        <w:t xml:space="preserve"> </w:t>
      </w:r>
      <w:r w:rsidRPr="00FA5B03">
        <w:rPr>
          <w:rFonts w:eastAsia="Calibri"/>
          <w:b/>
          <w:iCs/>
          <w:u w:val="single"/>
          <w:bdr w:val="single" w:sz="8" w:space="0" w:color="auto"/>
        </w:rPr>
        <w:t xml:space="preserve">quite </w:t>
      </w:r>
      <w:r w:rsidRPr="00FA5B03">
        <w:rPr>
          <w:rFonts w:eastAsia="Calibri"/>
          <w:b/>
          <w:iCs/>
          <w:highlight w:val="green"/>
          <w:u w:val="single"/>
          <w:bdr w:val="single" w:sz="8" w:space="0" w:color="auto"/>
        </w:rPr>
        <w:t>similar</w:t>
      </w:r>
      <w:r w:rsidRPr="00FA5B03">
        <w:rPr>
          <w:rFonts w:eastAsia="Calibri"/>
          <w:sz w:val="16"/>
        </w:rPr>
        <w:t xml:space="preserve">. Alexander Branham, Stuart Soroka, and Christopher Wlezien note that </w:t>
      </w:r>
      <w:r w:rsidRPr="00FA5B03">
        <w:rPr>
          <w:rFonts w:eastAsia="Calibri"/>
          <w:b/>
          <w:iCs/>
          <w:highlight w:val="green"/>
          <w:u w:val="single"/>
          <w:bdr w:val="single" w:sz="8" w:space="0" w:color="auto"/>
        </w:rPr>
        <w:t>empirical research</w:t>
      </w:r>
      <w:r w:rsidRPr="00FA5B03">
        <w:rPr>
          <w:rFonts w:eastAsia="Calibri"/>
          <w:b/>
          <w:u w:val="single"/>
        </w:rPr>
        <w:t xml:space="preserve"> generally </w:t>
      </w:r>
      <w:r w:rsidRPr="00FA5B03">
        <w:rPr>
          <w:rFonts w:eastAsia="Calibri"/>
          <w:b/>
          <w:highlight w:val="green"/>
          <w:u w:val="single"/>
        </w:rPr>
        <w:t>shows</w:t>
      </w:r>
      <w:r w:rsidRPr="00FA5B03">
        <w:rPr>
          <w:rFonts w:eastAsia="Calibri"/>
          <w:b/>
          <w:u w:val="single"/>
        </w:rPr>
        <w:t xml:space="preserve"> that</w:t>
      </w:r>
      <w:r w:rsidRPr="00FA5B03">
        <w:rPr>
          <w:rFonts w:eastAsia="Calibri"/>
          <w:sz w:val="16"/>
        </w:rPr>
        <w:t xml:space="preserve"> “</w:t>
      </w:r>
      <w:r w:rsidRPr="00FA5B03">
        <w:rPr>
          <w:rFonts w:eastAsia="Calibri"/>
          <w:b/>
          <w:highlight w:val="green"/>
          <w:u w:val="single"/>
        </w:rPr>
        <w:t>preferences</w:t>
      </w:r>
      <w:r w:rsidRPr="00FA5B03">
        <w:rPr>
          <w:rFonts w:eastAsia="Calibri"/>
          <w:b/>
          <w:u w:val="single"/>
        </w:rPr>
        <w:t xml:space="preserve"> across economic groups</w:t>
      </w:r>
      <w:r w:rsidRPr="00FA5B03">
        <w:rPr>
          <w:rFonts w:eastAsia="Calibri"/>
          <w:sz w:val="16"/>
        </w:rPr>
        <w:t xml:space="preserve">, especially the middle and rich, </w:t>
      </w:r>
      <w:r w:rsidRPr="00FA5B03">
        <w:rPr>
          <w:rFonts w:eastAsia="Calibri"/>
          <w:b/>
          <w:highlight w:val="green"/>
          <w:u w:val="single"/>
        </w:rPr>
        <w:t>do not differ</w:t>
      </w:r>
      <w:r w:rsidRPr="00FA5B03">
        <w:rPr>
          <w:rFonts w:eastAsia="Calibri"/>
          <w:b/>
          <w:u w:val="single"/>
        </w:rPr>
        <w:t xml:space="preserve"> much </w:t>
      </w:r>
      <w:r w:rsidRPr="00FA5B03">
        <w:rPr>
          <w:rFonts w:eastAsia="Calibri"/>
          <w:b/>
          <w:highlight w:val="green"/>
          <w:u w:val="single"/>
        </w:rPr>
        <w:t>in</w:t>
      </w:r>
      <w:r w:rsidRPr="00FA5B03">
        <w:rPr>
          <w:rFonts w:eastAsia="Calibri"/>
          <w:b/>
          <w:u w:val="single"/>
        </w:rPr>
        <w:t xml:space="preserve"> </w:t>
      </w:r>
      <w:r w:rsidRPr="00FA5B03">
        <w:rPr>
          <w:rFonts w:eastAsia="Calibri"/>
          <w:b/>
          <w:iCs/>
          <w:u w:val="single"/>
          <w:bdr w:val="single" w:sz="8" w:space="0" w:color="auto"/>
        </w:rPr>
        <w:t xml:space="preserve">many </w:t>
      </w:r>
      <w:r w:rsidRPr="00FA5B03">
        <w:rPr>
          <w:rFonts w:eastAsia="Calibri"/>
          <w:b/>
          <w:iCs/>
          <w:highlight w:val="green"/>
          <w:u w:val="single"/>
          <w:bdr w:val="single" w:sz="8" w:space="0" w:color="auto"/>
        </w:rPr>
        <w:t>policy</w:t>
      </w:r>
      <w:r w:rsidRPr="00FA5B03">
        <w:rPr>
          <w:rFonts w:eastAsia="Calibri"/>
          <w:b/>
          <w:iCs/>
          <w:u w:val="single"/>
          <w:bdr w:val="single" w:sz="8" w:space="0" w:color="auto"/>
        </w:rPr>
        <w:t xml:space="preserve"> areas</w:t>
      </w:r>
      <w:r w:rsidRPr="00FA5B03">
        <w:rPr>
          <w:rFonts w:eastAsia="Calibri"/>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FA5B03">
        <w:rPr>
          <w:rFonts w:eastAsia="Calibri"/>
          <w:b/>
          <w:highlight w:val="green"/>
          <w:u w:val="single"/>
        </w:rPr>
        <w:t>On 80 percent</w:t>
      </w:r>
      <w:r w:rsidRPr="00FA5B03">
        <w:rPr>
          <w:rFonts w:eastAsia="Calibri"/>
          <w:b/>
          <w:u w:val="single"/>
        </w:rPr>
        <w:t xml:space="preserve"> of questions</w:t>
      </w:r>
      <w:r w:rsidRPr="00FA5B03">
        <w:rPr>
          <w:rFonts w:eastAsia="Calibri"/>
          <w:sz w:val="16"/>
        </w:rPr>
        <w:t xml:space="preserve">, </w:t>
      </w:r>
      <w:r w:rsidRPr="00FA5B03">
        <w:rPr>
          <w:rFonts w:eastAsia="Calibri"/>
          <w:b/>
          <w:highlight w:val="green"/>
          <w:u w:val="single"/>
        </w:rPr>
        <w:t>majorities</w:t>
      </w:r>
      <w:r w:rsidRPr="00FA5B03">
        <w:rPr>
          <w:rFonts w:eastAsia="Calibri"/>
          <w:b/>
          <w:u w:val="single"/>
        </w:rPr>
        <w:t xml:space="preserve"> of </w:t>
      </w:r>
      <w:r w:rsidRPr="00FA5B03">
        <w:rPr>
          <w:rFonts w:eastAsia="Calibri"/>
          <w:b/>
          <w:iCs/>
          <w:highlight w:val="green"/>
          <w:u w:val="single"/>
          <w:bdr w:val="single" w:sz="8" w:space="0" w:color="auto"/>
        </w:rPr>
        <w:t>all</w:t>
      </w:r>
      <w:r w:rsidRPr="00FA5B03">
        <w:rPr>
          <w:rFonts w:eastAsia="Calibri"/>
          <w:b/>
          <w:iCs/>
          <w:u w:val="single"/>
          <w:bdr w:val="single" w:sz="8" w:space="0" w:color="auto"/>
        </w:rPr>
        <w:t xml:space="preserve"> three income groups</w:t>
      </w:r>
      <w:r w:rsidRPr="00FA5B03">
        <w:rPr>
          <w:rFonts w:eastAsia="Calibri"/>
          <w:b/>
          <w:u w:val="single"/>
        </w:rPr>
        <w:t xml:space="preserve"> </w:t>
      </w:r>
      <w:r w:rsidRPr="00FA5B03">
        <w:rPr>
          <w:rFonts w:eastAsia="Calibri"/>
          <w:b/>
          <w:highlight w:val="green"/>
          <w:u w:val="single"/>
        </w:rPr>
        <w:t>agreed</w:t>
      </w:r>
      <w:r w:rsidRPr="00FA5B03">
        <w:rPr>
          <w:rFonts w:eastAsia="Calibri"/>
          <w:sz w:val="16"/>
        </w:rPr>
        <w:t xml:space="preserve">, albeit with differing degrees of enthusiasm. </w:t>
      </w:r>
    </w:p>
    <w:p w14:paraId="3F4B5DC6" w14:textId="77777777" w:rsidR="00DC2F71" w:rsidRPr="00FA5B03" w:rsidRDefault="00DC2F71" w:rsidP="00DC2F71">
      <w:pPr>
        <w:rPr>
          <w:rFonts w:eastAsia="Calibri"/>
          <w:sz w:val="16"/>
        </w:rPr>
      </w:pPr>
      <w:r w:rsidRPr="00FA5B03">
        <w:rPr>
          <w:rFonts w:eastAsia="Calibri"/>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9593FA2" w14:textId="77777777" w:rsidR="00DC2F71" w:rsidRPr="00FA5B03" w:rsidRDefault="00DC2F71" w:rsidP="00DC2F71">
      <w:pPr>
        <w:rPr>
          <w:rFonts w:eastAsia="Calibri"/>
          <w:sz w:val="16"/>
        </w:rPr>
      </w:pPr>
      <w:r w:rsidRPr="00FA5B03">
        <w:rPr>
          <w:rFonts w:eastAsia="Calibri"/>
          <w:sz w:val="16"/>
        </w:rPr>
        <w:t>Within every income group there is, of course, a broad range of policy views. Jonah Goldberg noted the diversity among billionaires: “George Soros, Tom Steyer, and other liberal billionaires are in a hammer</w:t>
      </w:r>
      <w:r w:rsidRPr="00FA5B03">
        <w:rPr>
          <w:rFonts w:ascii="Cambria Math" w:eastAsia="Calibri" w:hAnsi="Cambria Math" w:cs="Cambria Math"/>
          <w:sz w:val="16"/>
        </w:rPr>
        <w:t>‐</w:t>
      </w:r>
      <w:r w:rsidRPr="00FA5B03">
        <w:rPr>
          <w:rFonts w:eastAsia="Calibri"/>
          <w:sz w:val="16"/>
        </w:rPr>
        <w:t>​and</w:t>
      </w:r>
      <w:r w:rsidRPr="00FA5B03">
        <w:rPr>
          <w:rFonts w:ascii="Cambria Math" w:eastAsia="Calibri" w:hAnsi="Cambria Math" w:cs="Cambria Math"/>
          <w:sz w:val="16"/>
        </w:rPr>
        <w:t>‐</w:t>
      </w:r>
      <w:r w:rsidRPr="00FA5B03">
        <w:rPr>
          <w:rFonts w:eastAsia="Calibri"/>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7FEB075C" w14:textId="77777777" w:rsidR="00DC2F71" w:rsidRPr="00FA5B03" w:rsidRDefault="00DC2F71" w:rsidP="00DC2F71">
      <w:pPr>
        <w:rPr>
          <w:rFonts w:eastAsia="Calibri"/>
          <w:sz w:val="16"/>
        </w:rPr>
      </w:pPr>
      <w:r w:rsidRPr="00FA5B03">
        <w:rPr>
          <w:rFonts w:eastAsia="Calibri"/>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768648A2" w14:textId="77777777" w:rsidR="00DC2F71" w:rsidRPr="00FA5B03" w:rsidRDefault="00DC2F71" w:rsidP="00DC2F71">
      <w:pPr>
        <w:rPr>
          <w:rFonts w:eastAsia="Calibri"/>
          <w:sz w:val="16"/>
        </w:rPr>
      </w:pPr>
      <w:r w:rsidRPr="00FA5B03">
        <w:rPr>
          <w:rFonts w:eastAsia="Calibri"/>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189D6491" w14:textId="77777777" w:rsidR="00DC2F71" w:rsidRPr="00FA5B03" w:rsidRDefault="00DC2F71" w:rsidP="00DC2F71">
      <w:pPr>
        <w:rPr>
          <w:rFonts w:eastAsia="Calibri"/>
          <w:sz w:val="16"/>
        </w:rPr>
      </w:pPr>
      <w:r w:rsidRPr="00FA5B03">
        <w:rPr>
          <w:rFonts w:eastAsia="Calibri"/>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6927CFF0" w14:textId="77777777" w:rsidR="00DC2F71" w:rsidRPr="00FA5B03" w:rsidRDefault="00DC2F71" w:rsidP="00DC2F71">
      <w:pPr>
        <w:rPr>
          <w:rFonts w:eastAsia="Calibri"/>
          <w:sz w:val="16"/>
        </w:rPr>
      </w:pPr>
      <w:r w:rsidRPr="00FA5B03">
        <w:rPr>
          <w:rFonts w:eastAsia="Calibri"/>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w:t>
      </w:r>
      <w:r w:rsidRPr="00FA5B03">
        <w:rPr>
          <w:rFonts w:eastAsia="Calibri"/>
          <w:sz w:val="16"/>
        </w:rPr>
        <w:lastRenderedPageBreak/>
        <w:t xml:space="preserve">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7610C0B" w14:textId="77777777" w:rsidR="00DC2F71" w:rsidRPr="00FA5B03" w:rsidRDefault="00DC2F71" w:rsidP="00DC2F71">
      <w:pPr>
        <w:rPr>
          <w:rFonts w:eastAsia="Calibri"/>
          <w:sz w:val="16"/>
        </w:rPr>
      </w:pPr>
      <w:r w:rsidRPr="00FA5B03">
        <w:rPr>
          <w:rFonts w:eastAsia="Calibri"/>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117E461" w14:textId="77777777" w:rsidR="00DC2F71" w:rsidRPr="00FA5B03" w:rsidRDefault="00DC2F71" w:rsidP="00DC2F71">
      <w:pPr>
        <w:rPr>
          <w:rFonts w:eastAsia="Calibri"/>
          <w:sz w:val="16"/>
        </w:rPr>
      </w:pPr>
      <w:r w:rsidRPr="00FA5B03">
        <w:rPr>
          <w:rFonts w:eastAsia="Calibri"/>
          <w:sz w:val="16"/>
        </w:rPr>
        <w:t xml:space="preserve">Do the Rich Have Disproportionate Political Power? </w:t>
      </w:r>
    </w:p>
    <w:p w14:paraId="2CA123AC" w14:textId="77777777" w:rsidR="00DC2F71" w:rsidRPr="00FA5B03" w:rsidRDefault="00DC2F71" w:rsidP="00DC2F71">
      <w:pPr>
        <w:rPr>
          <w:rFonts w:eastAsia="Calibri"/>
          <w:sz w:val="16"/>
        </w:rPr>
      </w:pPr>
      <w:r w:rsidRPr="00FA5B03">
        <w:rPr>
          <w:rFonts w:eastAsia="Calibri"/>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3CE24D6F" w14:textId="77777777" w:rsidR="00DC2F71" w:rsidRPr="00FA5B03" w:rsidRDefault="00DC2F71" w:rsidP="00DC2F71">
      <w:pPr>
        <w:rPr>
          <w:rFonts w:eastAsia="Calibri"/>
          <w:sz w:val="16"/>
        </w:rPr>
      </w:pPr>
      <w:r w:rsidRPr="00FA5B03">
        <w:rPr>
          <w:rFonts w:eastAsia="Calibri"/>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50C16DE5" w14:textId="77777777" w:rsidR="00DC2F71" w:rsidRPr="00FA5B03" w:rsidRDefault="00DC2F71" w:rsidP="00DC2F71">
      <w:pPr>
        <w:rPr>
          <w:rFonts w:eastAsia="Calibri"/>
          <w:sz w:val="16"/>
        </w:rPr>
      </w:pPr>
      <w:r w:rsidRPr="00FA5B03">
        <w:rPr>
          <w:rFonts w:eastAsia="Calibri"/>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27A1CA7A" w14:textId="77777777" w:rsidR="00DC2F71" w:rsidRPr="00FA5B03" w:rsidRDefault="00DC2F71" w:rsidP="00DC2F71">
      <w:pPr>
        <w:rPr>
          <w:rFonts w:eastAsia="Calibri"/>
          <w:sz w:val="16"/>
        </w:rPr>
      </w:pPr>
      <w:r w:rsidRPr="00FA5B03">
        <w:rPr>
          <w:rFonts w:eastAsia="Calibri"/>
          <w:sz w:val="16"/>
        </w:rPr>
        <w:t>When less</w:t>
      </w:r>
      <w:r w:rsidRPr="00FA5B03">
        <w:rPr>
          <w:rFonts w:ascii="Cambria Math" w:eastAsia="Calibri" w:hAnsi="Cambria Math" w:cs="Cambria Math"/>
          <w:sz w:val="16"/>
        </w:rPr>
        <w:t>‐</w:t>
      </w:r>
      <w:r w:rsidRPr="00FA5B03">
        <w:rPr>
          <w:rFonts w:eastAsia="Calibri"/>
          <w:sz w:val="16"/>
        </w:rPr>
        <w:t>​well</w:t>
      </w:r>
      <w:r w:rsidRPr="00FA5B03">
        <w:rPr>
          <w:rFonts w:ascii="Cambria Math" w:eastAsia="Calibri" w:hAnsi="Cambria Math" w:cs="Cambria Math"/>
          <w:sz w:val="16"/>
        </w:rPr>
        <w:t>‐</w:t>
      </w:r>
      <w:r w:rsidRPr="00FA5B03">
        <w:rPr>
          <w:rFonts w:eastAsia="Calibri"/>
          <w:sz w:val="16"/>
        </w:rPr>
        <w:t>​off Americans hold preferences that diverge from those of the affluent, policy responsiveness to the well</w:t>
      </w:r>
      <w:r w:rsidRPr="00FA5B03">
        <w:rPr>
          <w:rFonts w:ascii="Cambria Math" w:eastAsia="Calibri" w:hAnsi="Cambria Math" w:cs="Cambria Math"/>
          <w:sz w:val="16"/>
        </w:rPr>
        <w:t>‐</w:t>
      </w:r>
      <w:r w:rsidRPr="00FA5B03">
        <w:rPr>
          <w:rFonts w:eastAsia="Calibri"/>
          <w:sz w:val="16"/>
        </w:rPr>
        <w:t>​off remains strong but responsiveness to lower</w:t>
      </w:r>
      <w:r w:rsidRPr="00FA5B03">
        <w:rPr>
          <w:rFonts w:ascii="Cambria Math" w:eastAsia="Calibri" w:hAnsi="Cambria Math" w:cs="Cambria Math"/>
          <w:sz w:val="16"/>
        </w:rPr>
        <w:t>‐</w:t>
      </w:r>
      <w:r w:rsidRPr="00FA5B03">
        <w:rPr>
          <w:rFonts w:eastAsia="Calibri"/>
          <w:sz w:val="16"/>
        </w:rPr>
        <w:t xml:space="preserve">​income groups all but disappears.190 </w:t>
      </w:r>
    </w:p>
    <w:p w14:paraId="04E16D76" w14:textId="77777777" w:rsidR="00DC2F71" w:rsidRPr="00FA5B03" w:rsidRDefault="00DC2F71" w:rsidP="00DC2F71">
      <w:pPr>
        <w:rPr>
          <w:rFonts w:eastAsia="Calibri"/>
          <w:sz w:val="16"/>
        </w:rPr>
      </w:pPr>
      <w:r w:rsidRPr="00FA5B03">
        <w:rPr>
          <w:rFonts w:eastAsia="Calibri"/>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FA5B03">
        <w:rPr>
          <w:rFonts w:ascii="Cambria Math" w:eastAsia="Calibri" w:hAnsi="Cambria Math" w:cs="Cambria Math"/>
          <w:sz w:val="16"/>
        </w:rPr>
        <w:t>‐</w:t>
      </w:r>
      <w:r w:rsidRPr="00FA5B03">
        <w:rPr>
          <w:rFonts w:eastAsia="Calibri"/>
          <w:sz w:val="16"/>
        </w:rPr>
        <w:t xml:space="preserve">​wealthy also favor cutting, brings that share to more than 60 percent. Thus, for most of the federal budget, the reform approach relatively favored by the wealthy is generally not followed. </w:t>
      </w:r>
    </w:p>
    <w:p w14:paraId="5730F1C0" w14:textId="77777777" w:rsidR="00DC2F71" w:rsidRPr="00FA5B03" w:rsidRDefault="00DC2F71" w:rsidP="00DC2F71">
      <w:pPr>
        <w:rPr>
          <w:rFonts w:eastAsia="Calibri"/>
          <w:sz w:val="16"/>
        </w:rPr>
      </w:pPr>
      <w:r w:rsidRPr="00FA5B03">
        <w:rPr>
          <w:rFonts w:eastAsia="Calibri"/>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0BB74133" w14:textId="77777777" w:rsidR="00DC2F71" w:rsidRPr="00FA5B03" w:rsidRDefault="00DC2F71" w:rsidP="00DC2F71">
      <w:pPr>
        <w:rPr>
          <w:rFonts w:eastAsia="Calibri"/>
          <w:sz w:val="16"/>
        </w:rPr>
      </w:pPr>
      <w:r w:rsidRPr="00FA5B03">
        <w:rPr>
          <w:rFonts w:eastAsia="Calibri"/>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FA5B03">
        <w:rPr>
          <w:rFonts w:ascii="Cambria Math" w:eastAsia="Calibri" w:hAnsi="Cambria Math" w:cs="Cambria Math"/>
          <w:sz w:val="16"/>
        </w:rPr>
        <w:t>‐</w:t>
      </w:r>
      <w:r w:rsidRPr="00FA5B03">
        <w:rPr>
          <w:rFonts w:eastAsia="Calibri"/>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04CEAF7" w14:textId="77777777" w:rsidR="00DC2F71" w:rsidRPr="00FA5B03" w:rsidRDefault="00DC2F71" w:rsidP="00DC2F71">
      <w:pPr>
        <w:rPr>
          <w:rFonts w:eastAsia="Calibri"/>
          <w:sz w:val="16"/>
        </w:rPr>
      </w:pPr>
      <w:r w:rsidRPr="00FA5B03">
        <w:rPr>
          <w:rFonts w:eastAsia="Calibri"/>
          <w:sz w:val="16"/>
        </w:rPr>
        <w:t xml:space="preserve">Finally, a statistical study by Eric Brunner, Stephen Ross, and Ebonya Washington found that the </w:t>
      </w:r>
      <w:r w:rsidRPr="00FA5B03">
        <w:rPr>
          <w:rFonts w:eastAsia="Calibri"/>
          <w:b/>
          <w:highlight w:val="green"/>
          <w:u w:val="single"/>
        </w:rPr>
        <w:t>views of the rich were not favored in legislation</w:t>
      </w:r>
      <w:r w:rsidRPr="00FA5B03">
        <w:rPr>
          <w:rFonts w:eastAsia="Calibri"/>
          <w:sz w:val="16"/>
        </w:rPr>
        <w:t xml:space="preserve">. </w:t>
      </w:r>
      <w:r w:rsidRPr="00FA5B03">
        <w:rPr>
          <w:rFonts w:eastAsia="Calibri"/>
          <w:b/>
          <w:u w:val="single"/>
        </w:rPr>
        <w:t xml:space="preserve">They created a </w:t>
      </w:r>
      <w:r w:rsidRPr="00FA5B03">
        <w:rPr>
          <w:rFonts w:eastAsia="Calibri"/>
          <w:b/>
          <w:iCs/>
          <w:u w:val="single"/>
          <w:bdr w:val="single" w:sz="8" w:space="0" w:color="auto"/>
        </w:rPr>
        <w:t xml:space="preserve">unique </w:t>
      </w:r>
      <w:r w:rsidRPr="00FA5B03">
        <w:rPr>
          <w:rFonts w:eastAsia="Calibri"/>
          <w:b/>
          <w:iCs/>
          <w:highlight w:val="green"/>
          <w:u w:val="single"/>
          <w:bdr w:val="single" w:sz="8" w:space="0" w:color="auto"/>
        </w:rPr>
        <w:t>data set</w:t>
      </w:r>
      <w:r w:rsidRPr="00FA5B03">
        <w:rPr>
          <w:rFonts w:eastAsia="Calibri"/>
          <w:sz w:val="16"/>
        </w:rPr>
        <w:t xml:space="preserve"> based on 77 times </w:t>
      </w:r>
      <w:r w:rsidRPr="00FA5B03">
        <w:rPr>
          <w:rFonts w:eastAsia="Calibri"/>
          <w:b/>
          <w:highlight w:val="green"/>
          <w:u w:val="single"/>
        </w:rPr>
        <w:t>from</w:t>
      </w:r>
      <w:r w:rsidRPr="00FA5B03">
        <w:rPr>
          <w:rFonts w:eastAsia="Calibri"/>
          <w:b/>
          <w:u w:val="single"/>
        </w:rPr>
        <w:t xml:space="preserve"> 19</w:t>
      </w:r>
      <w:r w:rsidRPr="00FA5B03">
        <w:rPr>
          <w:rFonts w:eastAsia="Calibri"/>
          <w:b/>
          <w:highlight w:val="green"/>
          <w:u w:val="single"/>
        </w:rPr>
        <w:t>91 to</w:t>
      </w:r>
      <w:r w:rsidRPr="00FA5B03">
        <w:rPr>
          <w:rFonts w:eastAsia="Calibri"/>
          <w:b/>
          <w:u w:val="single"/>
        </w:rPr>
        <w:t xml:space="preserve"> 20</w:t>
      </w:r>
      <w:r w:rsidRPr="00FA5B03">
        <w:rPr>
          <w:rFonts w:eastAsia="Calibri"/>
          <w:b/>
          <w:highlight w:val="green"/>
          <w:u w:val="single"/>
        </w:rPr>
        <w:t>08</w:t>
      </w:r>
      <w:r w:rsidRPr="00FA5B03">
        <w:rPr>
          <w:rFonts w:eastAsia="Calibri"/>
          <w:b/>
          <w:u w:val="single"/>
        </w:rPr>
        <w:t xml:space="preserve"> that</w:t>
      </w:r>
      <w:r w:rsidRPr="00FA5B03">
        <w:rPr>
          <w:rFonts w:eastAsia="Calibri"/>
          <w:sz w:val="16"/>
        </w:rPr>
        <w:t xml:space="preserve"> California state </w:t>
      </w:r>
      <w:r w:rsidRPr="00FA5B03">
        <w:rPr>
          <w:rFonts w:eastAsia="Calibri"/>
          <w:b/>
          <w:highlight w:val="green"/>
          <w:u w:val="single"/>
        </w:rPr>
        <w:t xml:space="preserve">legislators voted on the </w:t>
      </w:r>
      <w:r w:rsidRPr="00FA5B03">
        <w:rPr>
          <w:rFonts w:eastAsia="Calibri"/>
          <w:b/>
          <w:iCs/>
          <w:highlight w:val="green"/>
          <w:u w:val="single"/>
          <w:bdr w:val="single" w:sz="8" w:space="0" w:color="auto"/>
        </w:rPr>
        <w:t>same proposal</w:t>
      </w:r>
      <w:r w:rsidRPr="00FA5B03">
        <w:rPr>
          <w:rFonts w:eastAsia="Calibri"/>
          <w:b/>
          <w:highlight w:val="green"/>
          <w:u w:val="single"/>
        </w:rPr>
        <w:t xml:space="preserve"> as the public</w:t>
      </w:r>
      <w:r w:rsidRPr="00FA5B03">
        <w:rPr>
          <w:rFonts w:eastAsia="Calibri"/>
          <w:b/>
          <w:u w:val="single"/>
        </w:rPr>
        <w:t xml:space="preserve"> voted on in a referendum</w:t>
      </w:r>
      <w:r w:rsidRPr="00FA5B03">
        <w:rPr>
          <w:rFonts w:eastAsia="Calibri"/>
          <w:sz w:val="16"/>
        </w:rPr>
        <w:t xml:space="preserve">. They compiled information on the ballot votes by neighborhood income levels and found: </w:t>
      </w:r>
    </w:p>
    <w:p w14:paraId="71DECA5D" w14:textId="77777777" w:rsidR="00DC2F71" w:rsidRPr="00FA5B03" w:rsidRDefault="00DC2F71" w:rsidP="00DC2F71">
      <w:pPr>
        <w:ind w:left="720"/>
        <w:rPr>
          <w:rFonts w:eastAsia="Calibri"/>
          <w:sz w:val="16"/>
        </w:rPr>
      </w:pPr>
      <w:r w:rsidRPr="00FA5B03">
        <w:rPr>
          <w:rFonts w:eastAsia="Calibri"/>
          <w:b/>
          <w:u w:val="single"/>
        </w:rPr>
        <w:t xml:space="preserve">Contrary to </w:t>
      </w:r>
      <w:r w:rsidRPr="00FA5B03">
        <w:rPr>
          <w:rFonts w:eastAsia="Calibri"/>
          <w:b/>
          <w:iCs/>
          <w:u w:val="single"/>
          <w:bdr w:val="single" w:sz="8" w:space="0" w:color="auto"/>
        </w:rPr>
        <w:t>popular view</w:t>
      </w:r>
      <w:r w:rsidRPr="00FA5B03">
        <w:rPr>
          <w:rFonts w:eastAsia="Calibri"/>
          <w:sz w:val="16"/>
        </w:rPr>
        <w:t xml:space="preserve">, </w:t>
      </w:r>
      <w:r w:rsidRPr="00FA5B03">
        <w:rPr>
          <w:rFonts w:eastAsia="Calibri"/>
          <w:b/>
          <w:highlight w:val="green"/>
          <w:u w:val="single"/>
        </w:rPr>
        <w:t>we do not find</w:t>
      </w:r>
      <w:r w:rsidRPr="00FA5B03">
        <w:rPr>
          <w:rFonts w:eastAsia="Calibri"/>
          <w:b/>
          <w:u w:val="single"/>
        </w:rPr>
        <w:t xml:space="preserve"> that </w:t>
      </w:r>
      <w:r w:rsidRPr="00FA5B03">
        <w:rPr>
          <w:rFonts w:eastAsia="Calibri"/>
          <w:b/>
          <w:iCs/>
          <w:highlight w:val="green"/>
          <w:u w:val="single"/>
          <w:bdr w:val="single" w:sz="8" w:space="0" w:color="auto"/>
        </w:rPr>
        <w:t>less income</w:t>
      </w:r>
      <w:r w:rsidRPr="00FA5B03">
        <w:rPr>
          <w:rFonts w:eastAsia="Calibri"/>
          <w:b/>
          <w:highlight w:val="green"/>
          <w:u w:val="single"/>
        </w:rPr>
        <w:t xml:space="preserve"> means </w:t>
      </w:r>
      <w:r w:rsidRPr="00FA5B03">
        <w:rPr>
          <w:rFonts w:eastAsia="Calibri"/>
          <w:b/>
          <w:iCs/>
          <w:highlight w:val="green"/>
          <w:u w:val="single"/>
          <w:bdr w:val="single" w:sz="8" w:space="0" w:color="auto"/>
        </w:rPr>
        <w:t>less representation</w:t>
      </w:r>
      <w:r w:rsidRPr="00FA5B03">
        <w:rPr>
          <w:rFonts w:eastAsia="Calibri"/>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B063A50" w14:textId="77777777" w:rsidR="00DC2F71" w:rsidRPr="00FA5B03" w:rsidRDefault="00DC2F71" w:rsidP="00DC2F71">
      <w:pPr>
        <w:ind w:left="720"/>
        <w:rPr>
          <w:rFonts w:eastAsia="Calibri"/>
          <w:sz w:val="16"/>
        </w:rPr>
      </w:pPr>
      <w:r w:rsidRPr="00FA5B03">
        <w:rPr>
          <w:rFonts w:eastAsia="Calibri"/>
          <w:sz w:val="16"/>
        </w:rPr>
        <w:t xml:space="preserve">What </w:t>
      </w:r>
      <w:r w:rsidRPr="00FA5B03">
        <w:rPr>
          <w:rFonts w:eastAsia="Calibri"/>
          <w:b/>
          <w:u w:val="single"/>
        </w:rPr>
        <w:t>differences</w:t>
      </w:r>
      <w:r w:rsidRPr="00FA5B03">
        <w:rPr>
          <w:rFonts w:eastAsia="Calibri"/>
          <w:sz w:val="16"/>
        </w:rPr>
        <w:t xml:space="preserve"> there are </w:t>
      </w:r>
      <w:r w:rsidRPr="00FA5B03">
        <w:rPr>
          <w:rFonts w:eastAsia="Calibri"/>
          <w:b/>
          <w:u w:val="single"/>
        </w:rPr>
        <w:t xml:space="preserve">in representation do not result in lower income voters’ </w:t>
      </w:r>
      <w:r w:rsidRPr="00FA5B03">
        <w:rPr>
          <w:rFonts w:eastAsia="Calibri"/>
          <w:b/>
          <w:iCs/>
          <w:u w:val="single"/>
          <w:bdr w:val="single" w:sz="8" w:space="0" w:color="auto"/>
        </w:rPr>
        <w:t>consistent disadvantage</w:t>
      </w:r>
      <w:r w:rsidRPr="00FA5B03">
        <w:rPr>
          <w:rFonts w:eastAsia="Calibri"/>
          <w:sz w:val="16"/>
        </w:rPr>
        <w:t xml:space="preserve">. While Republican legislators more frequently vote congruently with the view of their highest income constituents, Democrats are more likely to vote the view of their lowest income constituents… . What is clear is that our </w:t>
      </w:r>
      <w:r w:rsidRPr="00FA5B03">
        <w:rPr>
          <w:rFonts w:eastAsia="Calibri"/>
          <w:b/>
          <w:iCs/>
          <w:highlight w:val="green"/>
          <w:u w:val="single"/>
          <w:bdr w:val="single" w:sz="8" w:space="0" w:color="auto"/>
        </w:rPr>
        <w:t>findings</w:t>
      </w:r>
      <w:r w:rsidRPr="00FA5B03">
        <w:rPr>
          <w:rFonts w:eastAsia="Calibri"/>
          <w:b/>
          <w:iCs/>
          <w:u w:val="single"/>
          <w:bdr w:val="single" w:sz="8" w:space="0" w:color="auto"/>
        </w:rPr>
        <w:t xml:space="preserve"> on representation</w:t>
      </w:r>
      <w:r w:rsidRPr="00FA5B03">
        <w:rPr>
          <w:rFonts w:eastAsia="Calibri"/>
          <w:b/>
          <w:u w:val="single"/>
        </w:rPr>
        <w:t xml:space="preserve"> by income group </w:t>
      </w:r>
      <w:r w:rsidRPr="00FA5B03">
        <w:rPr>
          <w:rFonts w:eastAsia="Calibri"/>
          <w:b/>
          <w:highlight w:val="green"/>
          <w:u w:val="single"/>
        </w:rPr>
        <w:t>have more to do with party than</w:t>
      </w:r>
      <w:r w:rsidRPr="00FA5B03">
        <w:rPr>
          <w:rFonts w:eastAsia="Calibri"/>
          <w:sz w:val="16"/>
        </w:rPr>
        <w:t xml:space="preserve"> with </w:t>
      </w:r>
      <w:r w:rsidRPr="00FA5B03">
        <w:rPr>
          <w:rFonts w:eastAsia="Calibri"/>
          <w:b/>
          <w:highlight w:val="green"/>
          <w:u w:val="single"/>
        </w:rPr>
        <w:t>income</w:t>
      </w:r>
      <w:r w:rsidRPr="00FA5B03">
        <w:rPr>
          <w:rFonts w:eastAsia="Calibri"/>
          <w:sz w:val="16"/>
        </w:rPr>
        <w:t>.195</w:t>
      </w:r>
    </w:p>
    <w:p w14:paraId="08F7D187" w14:textId="77777777" w:rsidR="00DC2F71" w:rsidRDefault="00DC2F71" w:rsidP="00DC2F71">
      <w:pPr>
        <w:keepNext/>
        <w:keepLines/>
        <w:numPr>
          <w:ilvl w:val="0"/>
          <w:numId w:val="45"/>
        </w:numPr>
        <w:spacing w:before="40" w:after="0"/>
        <w:outlineLvl w:val="3"/>
        <w:rPr>
          <w:rFonts w:eastAsia="Times New Roman" w:cs="Times New Roman"/>
          <w:b/>
          <w:iCs/>
          <w:sz w:val="26"/>
        </w:rPr>
      </w:pPr>
      <w:r>
        <w:rPr>
          <w:rFonts w:eastAsia="Times New Roman" w:cs="Times New Roman"/>
          <w:b/>
          <w:iCs/>
          <w:sz w:val="26"/>
        </w:rPr>
        <w:lastRenderedPageBreak/>
        <w:t>No whistleblowing regardless of Trump – private sector actions like Boeing prove.</w:t>
      </w:r>
    </w:p>
    <w:p w14:paraId="262DDFF1" w14:textId="77777777" w:rsidR="00DC2F71" w:rsidRPr="00FA5B03" w:rsidRDefault="00DC2F71" w:rsidP="00DC2F71">
      <w:pPr>
        <w:keepNext/>
        <w:keepLines/>
        <w:numPr>
          <w:ilvl w:val="0"/>
          <w:numId w:val="45"/>
        </w:numPr>
        <w:spacing w:before="40" w:after="0"/>
        <w:outlineLvl w:val="3"/>
        <w:rPr>
          <w:rFonts w:eastAsia="Times New Roman" w:cs="Times New Roman"/>
          <w:b/>
          <w:iCs/>
          <w:sz w:val="26"/>
        </w:rPr>
      </w:pPr>
      <w:r w:rsidRPr="00FA5B03">
        <w:rPr>
          <w:rFonts w:eastAsia="Times New Roman" w:cs="Times New Roman"/>
          <w:b/>
          <w:iCs/>
          <w:sz w:val="26"/>
        </w:rPr>
        <w:t xml:space="preserve">Their 1AC Barrett impact is a neg card—says institutions are self-correcting. </w:t>
      </w:r>
      <w:r w:rsidRPr="00FA5B03">
        <w:rPr>
          <w:rFonts w:eastAsia="Times New Roman" w:cs="Times New Roman"/>
          <w:bCs/>
          <w:iCs/>
          <w:sz w:val="26"/>
        </w:rPr>
        <w:t>&lt;&lt;Texas reads green&gt;&gt;</w:t>
      </w:r>
      <w:r w:rsidRPr="00FA5B03">
        <w:rPr>
          <w:rFonts w:eastAsia="Times New Roman" w:cs="Times New Roman"/>
          <w:b/>
          <w:iCs/>
          <w:sz w:val="26"/>
        </w:rPr>
        <w:t xml:space="preserve"> </w:t>
      </w:r>
    </w:p>
    <w:p w14:paraId="48F4E75C" w14:textId="77777777" w:rsidR="00DC2F71" w:rsidRPr="00FA5B03" w:rsidRDefault="00DC2F71" w:rsidP="00DC2F71">
      <w:pPr>
        <w:rPr>
          <w:rFonts w:eastAsia="Calibri"/>
        </w:rPr>
      </w:pPr>
      <w:r w:rsidRPr="00FA5B03">
        <w:rPr>
          <w:rFonts w:eastAsia="Calibri"/>
          <w:b/>
          <w:bCs/>
          <w:sz w:val="26"/>
        </w:rPr>
        <w:t>1AC Barrett 22</w:t>
      </w:r>
      <w:r w:rsidRPr="00FA5B03">
        <w:rPr>
          <w:rFonts w:eastAsia="Calibri"/>
        </w:rPr>
        <w:t>, *PhD Philosophy, Assistant Professor of Philosophy and Political Science @ Vanderbilt. **DPhil Philosophy, Professor of Moral and Political Philosophy @ the University of Groningen, the Netherlands. (*Jacob and **Andreas T. Schmidt, September 2022 “Longtermist political philosophy: an agenda for future research,” Global Priorities Institute, p. 1-10, https://globalprioritiesinstitute.org/wp-content/uploads/Jacob-Barrett-and-Andreas-T-Schmidt-Longtermist-political-philosophy.pdf)</w:t>
      </w:r>
    </w:p>
    <w:p w14:paraId="765C80D9" w14:textId="77777777" w:rsidR="00DC2F71" w:rsidRPr="00FA5B03" w:rsidRDefault="00DC2F71" w:rsidP="00DC2F71">
      <w:pPr>
        <w:rPr>
          <w:rFonts w:eastAsia="Calibri"/>
          <w:b/>
          <w:u w:val="single"/>
        </w:rPr>
      </w:pPr>
      <w:r w:rsidRPr="00FA5B03">
        <w:rPr>
          <w:rFonts w:eastAsia="Calibri"/>
          <w:sz w:val="16"/>
        </w:rPr>
        <w:t xml:space="preserve">2.1 </w:t>
      </w:r>
      <w:r w:rsidRPr="00FA5B03">
        <w:rPr>
          <w:rFonts w:eastAsia="Calibri"/>
          <w:b/>
          <w:highlight w:val="cyan"/>
          <w:u w:val="single"/>
        </w:rPr>
        <w:t>Institutions Affect the Long Run</w:t>
      </w:r>
    </w:p>
    <w:p w14:paraId="55C7E929" w14:textId="77777777" w:rsidR="00DC2F71" w:rsidRPr="00FA5B03" w:rsidRDefault="00DC2F71" w:rsidP="00DC2F71">
      <w:pPr>
        <w:rPr>
          <w:rFonts w:eastAsia="Calibri"/>
          <w:sz w:val="16"/>
        </w:rPr>
      </w:pPr>
      <w:r w:rsidRPr="00FA5B03">
        <w:rPr>
          <w:rFonts w:eastAsia="Calibri"/>
          <w:b/>
          <w:u w:val="single"/>
        </w:rPr>
        <w:t>The</w:t>
      </w:r>
      <w:r w:rsidRPr="00FA5B03">
        <w:rPr>
          <w:rFonts w:eastAsia="Calibri"/>
          <w:sz w:val="16"/>
        </w:rPr>
        <w:t xml:space="preserve"> first </w:t>
      </w:r>
      <w:r w:rsidRPr="00FA5B03">
        <w:rPr>
          <w:rFonts w:eastAsia="Calibri"/>
          <w:b/>
          <w:u w:val="single"/>
        </w:rPr>
        <w:t>reason is the sheer scale of the power and influence of institutions</w:t>
      </w:r>
      <w:r w:rsidRPr="00FA5B03">
        <w:rPr>
          <w:rFonts w:eastAsia="Calibri"/>
          <w:sz w:val="16"/>
        </w:rPr>
        <w:t xml:space="preserve">. Consider states. </w:t>
      </w:r>
      <w:r w:rsidRPr="00FA5B03">
        <w:rPr>
          <w:rFonts w:eastAsia="Calibri"/>
          <w:b/>
          <w:highlight w:val="cyan"/>
          <w:u w:val="single"/>
        </w:rPr>
        <w:t>The</w:t>
      </w:r>
      <w:r w:rsidRPr="00FA5B03">
        <w:rPr>
          <w:rFonts w:eastAsia="Calibri"/>
          <w:sz w:val="16"/>
        </w:rPr>
        <w:t xml:space="preserve"> 2022 </w:t>
      </w:r>
      <w:r w:rsidRPr="00FA5B03">
        <w:rPr>
          <w:rFonts w:eastAsia="Calibri"/>
          <w:b/>
          <w:iCs/>
          <w:highlight w:val="cyan"/>
          <w:u w:val="single"/>
          <w:bdr w:val="single" w:sz="8" w:space="0" w:color="auto"/>
        </w:rPr>
        <w:t>U</w:t>
      </w:r>
      <w:r w:rsidRPr="00FA5B03">
        <w:rPr>
          <w:rFonts w:eastAsia="Calibri"/>
          <w:sz w:val="16"/>
        </w:rPr>
        <w:t xml:space="preserve">nited </w:t>
      </w:r>
      <w:r w:rsidRPr="00FA5B03">
        <w:rPr>
          <w:rFonts w:eastAsia="Calibri"/>
          <w:b/>
          <w:iCs/>
          <w:highlight w:val="cyan"/>
          <w:u w:val="single"/>
          <w:bdr w:val="single" w:sz="8" w:space="0" w:color="auto"/>
        </w:rPr>
        <w:t>S</w:t>
      </w:r>
      <w:r w:rsidRPr="00FA5B03">
        <w:rPr>
          <w:rFonts w:eastAsia="Calibri"/>
          <w:sz w:val="16"/>
        </w:rPr>
        <w:t xml:space="preserve">tates </w:t>
      </w:r>
      <w:r w:rsidRPr="00FA5B03">
        <w:rPr>
          <w:rFonts w:eastAsia="Calibri"/>
          <w:b/>
          <w:iCs/>
          <w:highlight w:val="cyan"/>
          <w:u w:val="single"/>
          <w:bdr w:val="single" w:sz="8" w:space="0" w:color="auto"/>
        </w:rPr>
        <w:t>f</w:t>
      </w:r>
      <w:r w:rsidRPr="00FA5B03">
        <w:rPr>
          <w:rFonts w:eastAsia="Calibri"/>
          <w:b/>
          <w:iCs/>
          <w:u w:val="single"/>
          <w:bdr w:val="single" w:sz="8" w:space="0" w:color="auto"/>
        </w:rPr>
        <w:t>ederal budget</w:t>
      </w:r>
      <w:r w:rsidRPr="00FA5B03">
        <w:rPr>
          <w:rFonts w:eastAsia="Calibri"/>
          <w:b/>
          <w:u w:val="single"/>
        </w:rPr>
        <w:t xml:space="preserve"> had</w:t>
      </w:r>
      <w:r w:rsidRPr="00FA5B03">
        <w:rPr>
          <w:rFonts w:eastAsia="Calibri"/>
          <w:sz w:val="16"/>
        </w:rPr>
        <w:t xml:space="preserve"> roughly $</w:t>
      </w:r>
      <w:r w:rsidRPr="00FA5B03">
        <w:rPr>
          <w:rFonts w:eastAsia="Calibri"/>
          <w:b/>
          <w:iCs/>
          <w:u w:val="single"/>
          <w:bdr w:val="single" w:sz="8" w:space="0" w:color="auto"/>
        </w:rPr>
        <w:t>6 trillion</w:t>
      </w:r>
      <w:r w:rsidRPr="00FA5B03">
        <w:rPr>
          <w:rFonts w:eastAsia="Calibri"/>
          <w:sz w:val="16"/>
        </w:rPr>
        <w:t xml:space="preserve"> in outlays, with yearly defence spending alone of $754 billion (‘Budget of the U.S. Government - Fiscal Year 2022’ 2021). The Chinese Communist Party is arguably the most powerful organisation in the world, ruling over roughly 1.4 billion people and influencing many more. The budgets of longtermist philanthropic organisations have grown at an impressive pace, but they remain dwarfed by governments and transnational organisations like the EU. Furthermore, </w:t>
      </w:r>
      <w:r w:rsidRPr="00FA5B03">
        <w:rPr>
          <w:rFonts w:eastAsia="Calibri"/>
          <w:b/>
          <w:u w:val="single"/>
        </w:rPr>
        <w:t xml:space="preserve">government budgets underestimate the power of states, which also exert influence through </w:t>
      </w:r>
      <w:r w:rsidRPr="00FA5B03">
        <w:rPr>
          <w:rFonts w:eastAsia="Calibri"/>
          <w:b/>
          <w:iCs/>
          <w:u w:val="single"/>
          <w:bdr w:val="single" w:sz="8" w:space="0" w:color="auto"/>
        </w:rPr>
        <w:t>legislation</w:t>
      </w:r>
      <w:r w:rsidRPr="00FA5B03">
        <w:rPr>
          <w:rFonts w:eastAsia="Calibri"/>
          <w:sz w:val="16"/>
        </w:rPr>
        <w:t>. And the monopoly on legitimate violence alone makes the government an actor like no other.</w:t>
      </w:r>
    </w:p>
    <w:p w14:paraId="7148AC1F" w14:textId="77777777" w:rsidR="00DC2F71" w:rsidRPr="00FA5B03" w:rsidRDefault="00DC2F71" w:rsidP="00DC2F71">
      <w:pPr>
        <w:rPr>
          <w:rFonts w:eastAsia="Calibri"/>
          <w:sz w:val="16"/>
        </w:rPr>
      </w:pPr>
      <w:r w:rsidRPr="00FA5B03">
        <w:rPr>
          <w:rFonts w:eastAsia="Calibri"/>
          <w:sz w:val="16"/>
        </w:rPr>
        <w:t xml:space="preserve">Second, </w:t>
      </w:r>
      <w:r w:rsidRPr="00FA5B03">
        <w:rPr>
          <w:rFonts w:eastAsia="Calibri"/>
          <w:b/>
          <w:u w:val="single"/>
        </w:rPr>
        <w:t xml:space="preserve">institutions’ </w:t>
      </w:r>
      <w:r w:rsidRPr="00FA5B03">
        <w:rPr>
          <w:rFonts w:eastAsia="Calibri"/>
          <w:b/>
          <w:highlight w:val="cyan"/>
          <w:u w:val="single"/>
        </w:rPr>
        <w:t xml:space="preserve">impacts </w:t>
      </w:r>
      <w:r w:rsidRPr="00FA5B03">
        <w:rPr>
          <w:rFonts w:eastAsia="Calibri"/>
          <w:b/>
          <w:u w:val="single"/>
        </w:rPr>
        <w:t xml:space="preserve">are </w:t>
      </w:r>
      <w:r w:rsidRPr="00FA5B03">
        <w:rPr>
          <w:rFonts w:eastAsia="Calibri"/>
          <w:b/>
          <w:iCs/>
          <w:highlight w:val="cyan"/>
          <w:u w:val="single"/>
          <w:bdr w:val="single" w:sz="8" w:space="0" w:color="auto"/>
        </w:rPr>
        <w:t>broad</w:t>
      </w:r>
      <w:r w:rsidRPr="00FA5B03">
        <w:rPr>
          <w:rFonts w:eastAsia="Calibri"/>
          <w:sz w:val="16"/>
        </w:rPr>
        <w:t xml:space="preserve">. </w:t>
      </w:r>
      <w:r w:rsidRPr="00FA5B03">
        <w:rPr>
          <w:rFonts w:eastAsia="Calibri"/>
          <w:b/>
          <w:u w:val="single"/>
        </w:rPr>
        <w:t xml:space="preserve">Good </w:t>
      </w:r>
      <w:r w:rsidRPr="00FA5B03">
        <w:rPr>
          <w:rFonts w:eastAsia="Calibri"/>
          <w:b/>
          <w:iCs/>
          <w:u w:val="single"/>
          <w:bdr w:val="single" w:sz="8" w:space="0" w:color="auto"/>
        </w:rPr>
        <w:t>institutions</w:t>
      </w:r>
      <w:r w:rsidRPr="00FA5B03">
        <w:rPr>
          <w:rFonts w:eastAsia="Calibri"/>
          <w:b/>
          <w:u w:val="single"/>
        </w:rPr>
        <w:t xml:space="preserve"> are</w:t>
      </w:r>
      <w:r w:rsidRPr="00FA5B03">
        <w:rPr>
          <w:rFonts w:eastAsia="Calibri"/>
          <w:sz w:val="16"/>
        </w:rPr>
        <w:t xml:space="preserve"> arguably </w:t>
      </w:r>
      <w:r w:rsidRPr="00FA5B03">
        <w:rPr>
          <w:rFonts w:eastAsia="Calibri"/>
          <w:b/>
          <w:iCs/>
          <w:highlight w:val="cyan"/>
          <w:u w:val="single"/>
          <w:bdr w:val="single" w:sz="8" w:space="0" w:color="auto"/>
        </w:rPr>
        <w:t>all-purpose goods</w:t>
      </w:r>
      <w:r w:rsidRPr="00FA5B03">
        <w:rPr>
          <w:rFonts w:eastAsia="Calibri"/>
          <w:sz w:val="16"/>
        </w:rPr>
        <w:t xml:space="preserve"> that are </w:t>
      </w:r>
      <w:r w:rsidRPr="00FA5B03">
        <w:rPr>
          <w:rFonts w:eastAsia="Calibri"/>
          <w:b/>
          <w:u w:val="single"/>
        </w:rPr>
        <w:t xml:space="preserve">valuable when </w:t>
      </w:r>
      <w:r w:rsidRPr="00FA5B03">
        <w:rPr>
          <w:rFonts w:eastAsia="Calibri"/>
          <w:b/>
          <w:highlight w:val="cyan"/>
          <w:u w:val="single"/>
        </w:rPr>
        <w:t>dealing with</w:t>
      </w:r>
      <w:r w:rsidRPr="00FA5B03">
        <w:rPr>
          <w:rFonts w:eastAsia="Calibri"/>
          <w:b/>
          <w:u w:val="single"/>
        </w:rPr>
        <w:t xml:space="preserve"> most </w:t>
      </w:r>
      <w:r w:rsidRPr="00FA5B03">
        <w:rPr>
          <w:rFonts w:eastAsia="Calibri"/>
          <w:b/>
          <w:highlight w:val="cyan"/>
          <w:u w:val="single"/>
        </w:rPr>
        <w:t xml:space="preserve">large-scale </w:t>
      </w:r>
      <w:r w:rsidRPr="00FA5B03">
        <w:rPr>
          <w:rFonts w:eastAsia="Calibri"/>
          <w:b/>
          <w:iCs/>
          <w:highlight w:val="cyan"/>
          <w:u w:val="single"/>
          <w:bdr w:val="single" w:sz="8" w:space="0" w:color="auto"/>
        </w:rPr>
        <w:t>societal challenges</w:t>
      </w:r>
      <w:r w:rsidRPr="00FA5B03">
        <w:rPr>
          <w:rFonts w:eastAsia="Calibri"/>
          <w:sz w:val="16"/>
        </w:rPr>
        <w:t xml:space="preserve"> – such as </w:t>
      </w:r>
      <w:r w:rsidRPr="00FA5B03">
        <w:rPr>
          <w:rFonts w:eastAsia="Calibri"/>
          <w:b/>
          <w:iCs/>
          <w:highlight w:val="cyan"/>
          <w:u w:val="single"/>
          <w:bdr w:val="single" w:sz="8" w:space="0" w:color="auto"/>
        </w:rPr>
        <w:t>pandemics</w:t>
      </w:r>
      <w:r w:rsidRPr="00FA5B03">
        <w:rPr>
          <w:rFonts w:eastAsia="Calibri"/>
          <w:sz w:val="16"/>
        </w:rPr>
        <w:t xml:space="preserve">, international </w:t>
      </w:r>
      <w:r w:rsidRPr="00FA5B03">
        <w:rPr>
          <w:rFonts w:eastAsia="Calibri"/>
          <w:b/>
          <w:iCs/>
          <w:highlight w:val="cyan"/>
          <w:u w:val="single"/>
          <w:bdr w:val="single" w:sz="8" w:space="0" w:color="auto"/>
        </w:rPr>
        <w:t>crises</w:t>
      </w:r>
      <w:r w:rsidRPr="00FA5B03">
        <w:rPr>
          <w:rFonts w:eastAsia="Calibri"/>
          <w:sz w:val="16"/>
        </w:rPr>
        <w:t xml:space="preserve">, or </w:t>
      </w:r>
      <w:r w:rsidRPr="00FA5B03">
        <w:rPr>
          <w:rFonts w:eastAsia="Calibri"/>
          <w:b/>
          <w:iCs/>
          <w:highlight w:val="cyan"/>
          <w:u w:val="single"/>
          <w:bdr w:val="single" w:sz="8" w:space="0" w:color="auto"/>
        </w:rPr>
        <w:t>climate</w:t>
      </w:r>
      <w:r w:rsidRPr="00FA5B03">
        <w:rPr>
          <w:rFonts w:eastAsia="Calibri"/>
          <w:sz w:val="16"/>
        </w:rPr>
        <w:t xml:space="preserve"> change. </w:t>
      </w:r>
      <w:r w:rsidRPr="00FA5B03">
        <w:rPr>
          <w:rFonts w:eastAsia="Calibri"/>
          <w:b/>
          <w:u w:val="single"/>
        </w:rPr>
        <w:t xml:space="preserve">What makes institutions ‘good’ </w:t>
      </w:r>
      <w:r w:rsidRPr="00FA5B03">
        <w:rPr>
          <w:rFonts w:eastAsia="Calibri"/>
          <w:b/>
          <w:highlight w:val="cyan"/>
          <w:u w:val="single"/>
        </w:rPr>
        <w:t>depends on</w:t>
      </w:r>
      <w:r w:rsidRPr="00FA5B03">
        <w:rPr>
          <w:rFonts w:eastAsia="Calibri"/>
          <w:b/>
          <w:u w:val="single"/>
        </w:rPr>
        <w:t xml:space="preserve"> various factors, including collective </w:t>
      </w:r>
      <w:r w:rsidRPr="00FA5B03">
        <w:rPr>
          <w:rFonts w:eastAsia="Calibri"/>
          <w:b/>
          <w:iCs/>
          <w:highlight w:val="cyan"/>
          <w:u w:val="single"/>
          <w:bdr w:val="single" w:sz="8" w:space="0" w:color="auto"/>
        </w:rPr>
        <w:t>epistemic qualities</w:t>
      </w:r>
      <w:r w:rsidRPr="00FA5B03">
        <w:rPr>
          <w:rFonts w:eastAsia="Calibri"/>
          <w:b/>
          <w:u w:val="single"/>
        </w:rPr>
        <w:t xml:space="preserve"> and decision-making </w:t>
      </w:r>
      <w:r w:rsidRPr="00FA5B03">
        <w:rPr>
          <w:rFonts w:eastAsia="Calibri"/>
          <w:b/>
          <w:highlight w:val="cyan"/>
          <w:u w:val="single"/>
        </w:rPr>
        <w:t>procedures</w:t>
      </w:r>
      <w:r w:rsidRPr="00FA5B03">
        <w:rPr>
          <w:rFonts w:eastAsia="Calibri"/>
          <w:sz w:val="16"/>
        </w:rPr>
        <w:t xml:space="preserve">, suitable conditions for collective action and public good provision, </w:t>
      </w:r>
      <w:r w:rsidRPr="00FA5B03">
        <w:rPr>
          <w:rFonts w:eastAsia="Calibri"/>
          <w:b/>
          <w:iCs/>
          <w:highlight w:val="cyan"/>
          <w:u w:val="single"/>
          <w:bdr w:val="single" w:sz="8" w:space="0" w:color="auto"/>
        </w:rPr>
        <w:t>low corruption</w:t>
      </w:r>
      <w:r w:rsidRPr="00FA5B03">
        <w:rPr>
          <w:rFonts w:eastAsia="Calibri"/>
          <w:sz w:val="16"/>
        </w:rPr>
        <w:t xml:space="preserve">, and so on. Conversely, bad institutions can be ‘all-purpose bads’. For example, </w:t>
      </w:r>
      <w:r w:rsidRPr="00FA5B03">
        <w:rPr>
          <w:rFonts w:eastAsia="Calibri"/>
          <w:b/>
          <w:u w:val="single"/>
        </w:rPr>
        <w:t xml:space="preserve">a </w:t>
      </w:r>
      <w:r w:rsidRPr="00FA5B03">
        <w:rPr>
          <w:rFonts w:eastAsia="Calibri"/>
          <w:b/>
          <w:iCs/>
          <w:highlight w:val="cyan"/>
          <w:u w:val="single"/>
          <w:bdr w:val="single" w:sz="8" w:space="0" w:color="auto"/>
        </w:rPr>
        <w:t>kleptocratic system</w:t>
      </w:r>
      <w:r w:rsidRPr="00FA5B03">
        <w:rPr>
          <w:rFonts w:eastAsia="Calibri"/>
          <w:b/>
          <w:u w:val="single"/>
        </w:rPr>
        <w:t xml:space="preserve"> that </w:t>
      </w:r>
      <w:r w:rsidRPr="00FA5B03">
        <w:rPr>
          <w:rFonts w:eastAsia="Calibri"/>
          <w:b/>
          <w:highlight w:val="cyan"/>
          <w:u w:val="single"/>
        </w:rPr>
        <w:t>extracts resources to benefit a</w:t>
      </w:r>
      <w:r w:rsidRPr="00FA5B03">
        <w:rPr>
          <w:rFonts w:eastAsia="Calibri"/>
          <w:sz w:val="16"/>
        </w:rPr>
        <w:t xml:space="preserve"> </w:t>
      </w:r>
      <w:r w:rsidRPr="00FA5B03">
        <w:rPr>
          <w:rFonts w:eastAsia="Calibri"/>
          <w:b/>
          <w:iCs/>
          <w:highlight w:val="cyan"/>
          <w:u w:val="single"/>
          <w:bdr w:val="single" w:sz="8" w:space="0" w:color="auto"/>
        </w:rPr>
        <w:t>small</w:t>
      </w:r>
      <w:r w:rsidRPr="00FA5B03">
        <w:rPr>
          <w:rFonts w:eastAsia="Calibri"/>
          <w:sz w:val="16"/>
        </w:rPr>
        <w:t xml:space="preserve"> corrupt </w:t>
      </w:r>
      <w:r w:rsidRPr="00FA5B03">
        <w:rPr>
          <w:rFonts w:eastAsia="Calibri"/>
          <w:b/>
          <w:iCs/>
          <w:highlight w:val="cyan"/>
          <w:u w:val="single"/>
          <w:bdr w:val="single" w:sz="8" w:space="0" w:color="auto"/>
        </w:rPr>
        <w:t>elite</w:t>
      </w:r>
      <w:r w:rsidRPr="00FA5B03">
        <w:rPr>
          <w:rFonts w:eastAsia="Calibri"/>
          <w:sz w:val="16"/>
        </w:rPr>
        <w:t xml:space="preserve"> may not only be bad for its contemporaries, but </w:t>
      </w:r>
      <w:r w:rsidRPr="00FA5B03">
        <w:rPr>
          <w:rFonts w:eastAsia="Calibri"/>
          <w:b/>
          <w:u w:val="single"/>
        </w:rPr>
        <w:t>may</w:t>
      </w:r>
      <w:r w:rsidRPr="00FA5B03">
        <w:rPr>
          <w:rFonts w:eastAsia="Calibri"/>
          <w:sz w:val="16"/>
        </w:rPr>
        <w:t xml:space="preserve">, in expectation, </w:t>
      </w:r>
      <w:r w:rsidRPr="00FA5B03">
        <w:rPr>
          <w:rFonts w:eastAsia="Calibri"/>
          <w:b/>
          <w:iCs/>
          <w:highlight w:val="cyan"/>
          <w:u w:val="single"/>
          <w:bdr w:val="single" w:sz="8" w:space="0" w:color="auto"/>
        </w:rPr>
        <w:t>deal poorly with major risks</w:t>
      </w:r>
      <w:r w:rsidRPr="00FA5B03">
        <w:rPr>
          <w:rFonts w:eastAsia="Calibri"/>
          <w:sz w:val="16"/>
        </w:rPr>
        <w:t xml:space="preserve"> that come its way.</w:t>
      </w:r>
    </w:p>
    <w:p w14:paraId="0C00267D" w14:textId="77777777" w:rsidR="00DC2F71" w:rsidRPr="00FA5B03" w:rsidRDefault="00DC2F71" w:rsidP="00DC2F71">
      <w:pPr>
        <w:rPr>
          <w:rFonts w:eastAsia="Calibri"/>
          <w:b/>
          <w:u w:val="single"/>
        </w:rPr>
      </w:pPr>
      <w:r w:rsidRPr="00FA5B03">
        <w:rPr>
          <w:rFonts w:eastAsia="Calibri"/>
          <w:sz w:val="16"/>
        </w:rPr>
        <w:t xml:space="preserve">Third, </w:t>
      </w:r>
      <w:r w:rsidRPr="00FA5B03">
        <w:rPr>
          <w:rFonts w:eastAsia="Calibri"/>
          <w:b/>
          <w:u w:val="single"/>
        </w:rPr>
        <w:t xml:space="preserve">institutions have </w:t>
      </w:r>
      <w:r w:rsidRPr="00FA5B03">
        <w:rPr>
          <w:rFonts w:eastAsia="Calibri"/>
          <w:b/>
          <w:iCs/>
          <w:u w:val="single"/>
          <w:bdr w:val="single" w:sz="8" w:space="0" w:color="auto"/>
        </w:rPr>
        <w:t>long-term impacts</w:t>
      </w:r>
      <w:r w:rsidRPr="00FA5B03">
        <w:rPr>
          <w:rFonts w:eastAsia="Calibri"/>
          <w:sz w:val="16"/>
        </w:rPr>
        <w:t xml:space="preserve">. </w:t>
      </w:r>
      <w:r w:rsidRPr="00FA5B03">
        <w:rPr>
          <w:rFonts w:eastAsia="Calibri"/>
          <w:b/>
          <w:u w:val="single"/>
        </w:rPr>
        <w:t xml:space="preserve">Some </w:t>
      </w:r>
      <w:r w:rsidRPr="00FA5B03">
        <w:rPr>
          <w:rFonts w:eastAsia="Calibri"/>
          <w:b/>
          <w:highlight w:val="green"/>
          <w:u w:val="single"/>
        </w:rPr>
        <w:t>institutions are</w:t>
      </w:r>
      <w:r w:rsidRPr="00FA5B03">
        <w:rPr>
          <w:rFonts w:eastAsia="Calibri"/>
          <w:b/>
          <w:u w:val="single"/>
        </w:rPr>
        <w:t xml:space="preserve"> deliberately designed to be </w:t>
      </w:r>
      <w:r w:rsidRPr="00FA5B03">
        <w:rPr>
          <w:rFonts w:eastAsia="Calibri"/>
          <w:b/>
          <w:iCs/>
          <w:highlight w:val="green"/>
          <w:u w:val="single"/>
          <w:bdr w:val="single" w:sz="8" w:space="0" w:color="auto"/>
        </w:rPr>
        <w:t>long-lasting</w:t>
      </w:r>
      <w:r w:rsidRPr="00FA5B03">
        <w:rPr>
          <w:rFonts w:eastAsia="Calibri"/>
          <w:sz w:val="16"/>
        </w:rPr>
        <w:t xml:space="preserve">, such as constitutions. But more generally, </w:t>
      </w:r>
      <w:r w:rsidRPr="00FA5B03">
        <w:rPr>
          <w:rFonts w:eastAsia="Calibri"/>
          <w:b/>
          <w:iCs/>
          <w:u w:val="single"/>
          <w:bdr w:val="single" w:sz="8" w:space="0" w:color="auto"/>
        </w:rPr>
        <w:t>functional institutions</w:t>
      </w:r>
      <w:r w:rsidRPr="00FA5B03">
        <w:rPr>
          <w:rFonts w:eastAsia="Calibri"/>
          <w:b/>
          <w:u w:val="single"/>
        </w:rPr>
        <w:t xml:space="preserve"> tend to be </w:t>
      </w:r>
      <w:r w:rsidRPr="00FA5B03">
        <w:rPr>
          <w:rFonts w:eastAsia="Calibri"/>
          <w:b/>
          <w:highlight w:val="green"/>
          <w:u w:val="single"/>
        </w:rPr>
        <w:t>sticky</w:t>
      </w:r>
      <w:r w:rsidRPr="00FA5B03">
        <w:rPr>
          <w:rFonts w:eastAsia="Calibri"/>
          <w:b/>
          <w:u w:val="single"/>
        </w:rPr>
        <w:t xml:space="preserve"> – or to ‘</w:t>
      </w:r>
      <w:r w:rsidRPr="00FA5B03">
        <w:rPr>
          <w:rFonts w:eastAsia="Calibri"/>
          <w:b/>
          <w:iCs/>
          <w:highlight w:val="green"/>
          <w:u w:val="single"/>
          <w:bdr w:val="single" w:sz="8" w:space="0" w:color="auto"/>
        </w:rPr>
        <w:t>reproduce</w:t>
      </w:r>
      <w:r w:rsidRPr="00FA5B03">
        <w:rPr>
          <w:rFonts w:eastAsia="Calibri"/>
          <w:b/>
          <w:highlight w:val="green"/>
          <w:u w:val="single"/>
        </w:rPr>
        <w:t xml:space="preserve"> themselves’</w:t>
      </w:r>
      <w:r w:rsidRPr="00FA5B03">
        <w:rPr>
          <w:rFonts w:eastAsia="Calibri"/>
          <w:b/>
          <w:u w:val="single"/>
        </w:rPr>
        <w:t xml:space="preserve"> – </w:t>
      </w:r>
      <w:r w:rsidRPr="00FA5B03">
        <w:rPr>
          <w:rFonts w:eastAsia="Calibri"/>
          <w:b/>
          <w:highlight w:val="green"/>
          <w:u w:val="single"/>
        </w:rPr>
        <w:t xml:space="preserve">simply because they are </w:t>
      </w:r>
      <w:r w:rsidRPr="00FA5B03">
        <w:rPr>
          <w:rFonts w:eastAsia="Calibri"/>
          <w:b/>
          <w:iCs/>
          <w:highlight w:val="green"/>
          <w:u w:val="single"/>
          <w:bdr w:val="single" w:sz="8" w:space="0" w:color="auto"/>
        </w:rPr>
        <w:t>functional</w:t>
      </w:r>
      <w:r w:rsidRPr="00FA5B03">
        <w:rPr>
          <w:rFonts w:eastAsia="Calibri"/>
          <w:sz w:val="16"/>
        </w:rPr>
        <w:t xml:space="preserve">. Social scientists talk of path dependence: past events, decisions, technologies, and institutions constrain later ones (Mahoney 2000; Pierson 2000). Such institutional persistence can take drastic and far-reaching forms. </w:t>
      </w:r>
      <w:r w:rsidRPr="00FA5B03">
        <w:rPr>
          <w:rFonts w:eastAsia="Calibri"/>
          <w:b/>
          <w:highlight w:val="green"/>
          <w:u w:val="single"/>
        </w:rPr>
        <w:t>The</w:t>
      </w:r>
      <w:r w:rsidRPr="00FA5B03">
        <w:rPr>
          <w:rFonts w:eastAsia="Calibri"/>
          <w:b/>
          <w:u w:val="single"/>
        </w:rPr>
        <w:t xml:space="preserve"> US </w:t>
      </w:r>
      <w:r w:rsidRPr="00FA5B03">
        <w:rPr>
          <w:rFonts w:eastAsia="Calibri"/>
          <w:b/>
          <w:iCs/>
          <w:highlight w:val="green"/>
          <w:u w:val="single"/>
          <w:bdr w:val="single" w:sz="8" w:space="0" w:color="auto"/>
        </w:rPr>
        <w:t>Constitution</w:t>
      </w:r>
      <w:r w:rsidRPr="00FA5B03">
        <w:rPr>
          <w:rFonts w:eastAsia="Calibri"/>
          <w:b/>
          <w:highlight w:val="green"/>
          <w:u w:val="single"/>
        </w:rPr>
        <w:t xml:space="preserve"> still</w:t>
      </w:r>
      <w:r w:rsidRPr="00FA5B03">
        <w:rPr>
          <w:rFonts w:eastAsia="Calibri"/>
          <w:b/>
          <w:u w:val="single"/>
        </w:rPr>
        <w:t xml:space="preserve"> greatly </w:t>
      </w:r>
      <w:r w:rsidRPr="00FA5B03">
        <w:rPr>
          <w:rFonts w:eastAsia="Calibri"/>
          <w:b/>
          <w:iCs/>
          <w:highlight w:val="green"/>
          <w:u w:val="single"/>
          <w:bdr w:val="single" w:sz="8" w:space="0" w:color="auto"/>
        </w:rPr>
        <w:t>influences</w:t>
      </w:r>
      <w:r w:rsidRPr="00FA5B03">
        <w:rPr>
          <w:rFonts w:eastAsia="Calibri"/>
          <w:b/>
          <w:highlight w:val="green"/>
          <w:u w:val="single"/>
        </w:rPr>
        <w:t xml:space="preserve"> and </w:t>
      </w:r>
      <w:r w:rsidRPr="00FA5B03">
        <w:rPr>
          <w:rFonts w:eastAsia="Calibri"/>
          <w:b/>
          <w:iCs/>
          <w:highlight w:val="green"/>
          <w:u w:val="single"/>
          <w:bdr w:val="single" w:sz="8" w:space="0" w:color="auto"/>
        </w:rPr>
        <w:t>constraints</w:t>
      </w:r>
      <w:r w:rsidRPr="00FA5B03">
        <w:rPr>
          <w:rFonts w:eastAsia="Calibri"/>
          <w:b/>
          <w:u w:val="single"/>
        </w:rPr>
        <w:t xml:space="preserve"> decisions in the </w:t>
      </w:r>
      <w:r w:rsidRPr="00FA5B03">
        <w:rPr>
          <w:rFonts w:eastAsia="Calibri"/>
          <w:b/>
          <w:iCs/>
          <w:u w:val="single"/>
          <w:bdr w:val="single" w:sz="8" w:space="0" w:color="auto"/>
        </w:rPr>
        <w:t xml:space="preserve">US </w:t>
      </w:r>
      <w:r w:rsidRPr="00FA5B03">
        <w:rPr>
          <w:rFonts w:eastAsia="Calibri"/>
          <w:b/>
          <w:iCs/>
          <w:highlight w:val="green"/>
          <w:u w:val="single"/>
          <w:bdr w:val="single" w:sz="8" w:space="0" w:color="auto"/>
        </w:rPr>
        <w:t>today</w:t>
      </w:r>
      <w:r w:rsidRPr="00FA5B03">
        <w:rPr>
          <w:rFonts w:eastAsia="Calibri"/>
          <w:b/>
          <w:u w:val="single"/>
        </w:rPr>
        <w:t>. Former colonized countries still struggle to shake off the dysfunctional institutions colonizers installed</w:t>
      </w:r>
      <w:r w:rsidRPr="00FA5B03">
        <w:rPr>
          <w:rFonts w:eastAsia="Calibri"/>
          <w:sz w:val="16"/>
        </w:rPr>
        <w:t xml:space="preserve">. At the far end of the spectrum, </w:t>
      </w:r>
      <w:r w:rsidRPr="00FA5B03">
        <w:rPr>
          <w:rFonts w:eastAsia="Calibri"/>
          <w:b/>
          <w:highlight w:val="green"/>
          <w:u w:val="single"/>
        </w:rPr>
        <w:t>work in ‘</w:t>
      </w:r>
      <w:r w:rsidRPr="00FA5B03">
        <w:rPr>
          <w:rFonts w:eastAsia="Calibri"/>
          <w:b/>
          <w:iCs/>
          <w:highlight w:val="green"/>
          <w:u w:val="single"/>
          <w:bdr w:val="single" w:sz="8" w:space="0" w:color="auto"/>
        </w:rPr>
        <w:t>persistence studies’</w:t>
      </w:r>
      <w:r w:rsidRPr="00FA5B03">
        <w:rPr>
          <w:rFonts w:eastAsia="Calibri"/>
          <w:b/>
          <w:highlight w:val="green"/>
          <w:u w:val="single"/>
        </w:rPr>
        <w:t xml:space="preserve"> uses </w:t>
      </w:r>
      <w:r w:rsidRPr="00FA5B03">
        <w:rPr>
          <w:rFonts w:eastAsia="Calibri"/>
          <w:b/>
          <w:iCs/>
          <w:highlight w:val="green"/>
          <w:u w:val="single"/>
          <w:bdr w:val="single" w:sz="8" w:space="0" w:color="auto"/>
        </w:rPr>
        <w:t>explanatory variables</w:t>
      </w:r>
      <w:r w:rsidRPr="00FA5B03">
        <w:rPr>
          <w:rFonts w:eastAsia="Calibri"/>
          <w:b/>
          <w:u w:val="single"/>
        </w:rPr>
        <w:t xml:space="preserve"> hundreds or </w:t>
      </w:r>
      <w:r w:rsidRPr="00FA5B03">
        <w:rPr>
          <w:rFonts w:eastAsia="Calibri"/>
          <w:b/>
          <w:highlight w:val="green"/>
          <w:u w:val="single"/>
        </w:rPr>
        <w:t xml:space="preserve">thousands years old to explain </w:t>
      </w:r>
      <w:r w:rsidRPr="00FA5B03">
        <w:rPr>
          <w:rFonts w:eastAsia="Calibri"/>
          <w:b/>
          <w:iCs/>
          <w:highlight w:val="green"/>
          <w:u w:val="single"/>
          <w:bdr w:val="single" w:sz="8" w:space="0" w:color="auto"/>
        </w:rPr>
        <w:t>social</w:t>
      </w:r>
      <w:r w:rsidRPr="00FA5B03">
        <w:rPr>
          <w:rFonts w:eastAsia="Calibri"/>
          <w:b/>
          <w:u w:val="single"/>
        </w:rPr>
        <w:t xml:space="preserve"> and </w:t>
      </w:r>
      <w:r w:rsidRPr="00FA5B03">
        <w:rPr>
          <w:rFonts w:eastAsia="Calibri"/>
          <w:b/>
          <w:iCs/>
          <w:u w:val="single"/>
          <w:bdr w:val="single" w:sz="8" w:space="0" w:color="auto"/>
        </w:rPr>
        <w:t>economic</w:t>
      </w:r>
      <w:r w:rsidRPr="00FA5B03">
        <w:rPr>
          <w:rFonts w:eastAsia="Calibri"/>
          <w:b/>
          <w:u w:val="single"/>
        </w:rPr>
        <w:t xml:space="preserve"> </w:t>
      </w:r>
      <w:r w:rsidRPr="00FA5B03">
        <w:rPr>
          <w:rFonts w:eastAsia="Calibri"/>
          <w:b/>
          <w:iCs/>
          <w:highlight w:val="green"/>
          <w:u w:val="single"/>
          <w:bdr w:val="single" w:sz="8" w:space="0" w:color="auto"/>
        </w:rPr>
        <w:t>outcomes</w:t>
      </w:r>
      <w:r w:rsidRPr="00FA5B03">
        <w:rPr>
          <w:rFonts w:eastAsia="Calibri"/>
          <w:b/>
          <w:u w:val="single"/>
        </w:rPr>
        <w:t xml:space="preserve"> today (See Abad and Maurer 2021; Giuliano and Nunn 2020, and especially Sevilla 2022 for critical reviews of such work).</w:t>
      </w:r>
    </w:p>
    <w:p w14:paraId="7CD13B3C" w14:textId="77777777" w:rsidR="00DC2F71" w:rsidRPr="00FA5B03" w:rsidRDefault="00DC2F71" w:rsidP="00DC2F71">
      <w:pPr>
        <w:rPr>
          <w:rFonts w:eastAsia="Calibri"/>
          <w:sz w:val="16"/>
        </w:rPr>
      </w:pPr>
      <w:r w:rsidRPr="00FA5B03">
        <w:rPr>
          <w:rFonts w:eastAsia="Calibri"/>
          <w:b/>
          <w:iCs/>
          <w:highlight w:val="green"/>
          <w:u w:val="single"/>
          <w:bdr w:val="single" w:sz="8" w:space="0" w:color="auto"/>
        </w:rPr>
        <w:t>Path-dependence</w:t>
      </w:r>
      <w:r w:rsidRPr="00FA5B03">
        <w:rPr>
          <w:rFonts w:eastAsia="Calibri"/>
          <w:b/>
          <w:highlight w:val="green"/>
          <w:u w:val="single"/>
        </w:rPr>
        <w:t xml:space="preserve"> means</w:t>
      </w:r>
      <w:r w:rsidRPr="00FA5B03">
        <w:rPr>
          <w:rFonts w:eastAsia="Calibri"/>
          <w:b/>
          <w:u w:val="single"/>
        </w:rPr>
        <w:t xml:space="preserve"> that </w:t>
      </w:r>
      <w:r w:rsidRPr="00FA5B03">
        <w:rPr>
          <w:rFonts w:eastAsia="Calibri"/>
          <w:b/>
          <w:highlight w:val="green"/>
          <w:u w:val="single"/>
        </w:rPr>
        <w:t>institutions affect</w:t>
      </w:r>
      <w:r w:rsidRPr="00FA5B03">
        <w:rPr>
          <w:rFonts w:eastAsia="Calibri"/>
          <w:b/>
          <w:u w:val="single"/>
        </w:rPr>
        <w:t xml:space="preserve"> not only </w:t>
      </w:r>
      <w:r w:rsidRPr="00FA5B03">
        <w:rPr>
          <w:rFonts w:eastAsia="Calibri"/>
          <w:b/>
          <w:highlight w:val="green"/>
          <w:u w:val="single"/>
        </w:rPr>
        <w:t>later</w:t>
      </w:r>
      <w:r w:rsidRPr="00FA5B03">
        <w:rPr>
          <w:rFonts w:eastAsia="Calibri"/>
          <w:b/>
          <w:u w:val="single"/>
        </w:rPr>
        <w:t xml:space="preserve"> outcomes and decisions, but also what </w:t>
      </w:r>
      <w:r w:rsidRPr="00FA5B03">
        <w:rPr>
          <w:rFonts w:eastAsia="Calibri"/>
          <w:b/>
          <w:highlight w:val="green"/>
          <w:u w:val="single"/>
        </w:rPr>
        <w:t>institutions we</w:t>
      </w:r>
      <w:r w:rsidRPr="00FA5B03">
        <w:rPr>
          <w:rFonts w:eastAsia="Calibri"/>
          <w:b/>
          <w:u w:val="single"/>
        </w:rPr>
        <w:t xml:space="preserve"> come to </w:t>
      </w:r>
      <w:r w:rsidRPr="00FA5B03">
        <w:rPr>
          <w:rFonts w:eastAsia="Calibri"/>
          <w:b/>
          <w:highlight w:val="green"/>
          <w:u w:val="single"/>
        </w:rPr>
        <w:t>have</w:t>
      </w:r>
      <w:r w:rsidRPr="00FA5B03">
        <w:rPr>
          <w:rFonts w:eastAsia="Calibri"/>
          <w:sz w:val="16"/>
        </w:rPr>
        <w:t xml:space="preserve">. For example, Daron Acemoglu and James Robinson argue that countries sometimes display virtuous and vicious cycles in their long-term development (Acemoglu and Robinson 2012). </w:t>
      </w:r>
      <w:r w:rsidRPr="00FA5B03">
        <w:rPr>
          <w:rFonts w:eastAsia="Calibri"/>
          <w:b/>
          <w:u w:val="single"/>
        </w:rPr>
        <w:t xml:space="preserve">Countries with inclusive economic systems often generate more inclusive political systems which in turn beget more inclusive economic systems </w:t>
      </w:r>
      <w:r w:rsidRPr="00FA5B03">
        <w:rPr>
          <w:rFonts w:eastAsia="Calibri"/>
          <w:b/>
          <w:u w:val="single"/>
        </w:rPr>
        <w:lastRenderedPageBreak/>
        <w:t xml:space="preserve">(a </w:t>
      </w:r>
      <w:r w:rsidRPr="00FA5B03">
        <w:rPr>
          <w:rFonts w:eastAsia="Calibri"/>
          <w:b/>
          <w:iCs/>
          <w:u w:val="single"/>
          <w:bdr w:val="single" w:sz="8" w:space="0" w:color="auto"/>
        </w:rPr>
        <w:t>virtuous cycle</w:t>
      </w:r>
      <w:r w:rsidRPr="00FA5B03">
        <w:rPr>
          <w:rFonts w:eastAsia="Calibri"/>
          <w:sz w:val="16"/>
        </w:rPr>
        <w:t>). Countries with ‘extractive’ economic systems might see organised extractive interest capture political influence, which in turn begets more extractive economic institutions (a vicious cycle).</w:t>
      </w:r>
    </w:p>
    <w:p w14:paraId="01DA64FC" w14:textId="77777777" w:rsidR="00DC2F71" w:rsidRPr="00FA5B03" w:rsidRDefault="00DC2F71" w:rsidP="00DC2F71">
      <w:pPr>
        <w:keepNext/>
        <w:keepLines/>
        <w:numPr>
          <w:ilvl w:val="0"/>
          <w:numId w:val="45"/>
        </w:numPr>
        <w:spacing w:before="40" w:after="0"/>
        <w:outlineLvl w:val="3"/>
        <w:rPr>
          <w:rFonts w:eastAsia="Times New Roman" w:cs="Times New Roman"/>
          <w:b/>
          <w:iCs/>
          <w:sz w:val="26"/>
        </w:rPr>
      </w:pPr>
      <w:r w:rsidRPr="00FA5B03">
        <w:rPr>
          <w:rFonts w:eastAsia="Times New Roman" w:cs="Times New Roman"/>
          <w:b/>
          <w:iCs/>
          <w:sz w:val="26"/>
        </w:rPr>
        <w:t xml:space="preserve">The internal link to </w:t>
      </w:r>
      <w:bookmarkStart w:id="1" w:name="_Hlk209962284"/>
      <w:r w:rsidRPr="00FA5B03">
        <w:rPr>
          <w:rFonts w:eastAsia="Times New Roman" w:cs="Times New Roman"/>
          <w:b/>
          <w:iCs/>
          <w:sz w:val="26"/>
        </w:rPr>
        <w:t>kleptocracy</w:t>
      </w:r>
      <w:bookmarkEnd w:id="1"/>
      <w:r w:rsidRPr="00FA5B03">
        <w:rPr>
          <w:rFonts w:eastAsia="Times New Roman" w:cs="Times New Roman"/>
          <w:b/>
          <w:iCs/>
          <w:sz w:val="26"/>
        </w:rPr>
        <w:t xml:space="preserve"> is unique to Trump—he’s no threat. </w:t>
      </w:r>
    </w:p>
    <w:p w14:paraId="3260D883" w14:textId="77777777" w:rsidR="00DC2F71" w:rsidRPr="00FA5B03" w:rsidRDefault="00DC2F71" w:rsidP="00DC2F71">
      <w:pPr>
        <w:rPr>
          <w:rFonts w:eastAsia="Calibri"/>
        </w:rPr>
      </w:pPr>
      <w:r w:rsidRPr="00FA5B03">
        <w:rPr>
          <w:rFonts w:eastAsia="Calibri"/>
        </w:rPr>
        <w:t>Peter</w:t>
      </w:r>
      <w:r w:rsidRPr="00FA5B03">
        <w:rPr>
          <w:rFonts w:eastAsia="Calibri"/>
          <w:b/>
          <w:bCs/>
          <w:sz w:val="26"/>
        </w:rPr>
        <w:t xml:space="preserve"> Suciu 24</w:t>
      </w:r>
      <w:r w:rsidRPr="00FA5B03">
        <w:rPr>
          <w:rFonts w:eastAsia="Calibri"/>
        </w:rPr>
        <w:t>. Twenty-year career journalist now with the National Interest, also a Contributing Writer for Forbes. “Donald Trump: The Destroyer of American Democracy?” https://nationalinterest.org/blog/politics/donald-trump-destroyer-american-democracy-211200</w:t>
      </w:r>
    </w:p>
    <w:p w14:paraId="485EDF93" w14:textId="77777777" w:rsidR="00DC2F71" w:rsidRPr="00FA5B03" w:rsidRDefault="00DC2F71" w:rsidP="00DC2F71">
      <w:pPr>
        <w:rPr>
          <w:rFonts w:eastAsia="Calibri"/>
          <w:sz w:val="14"/>
        </w:rPr>
      </w:pPr>
      <w:r w:rsidRPr="00FA5B03">
        <w:rPr>
          <w:rFonts w:eastAsia="Calibri"/>
          <w:sz w:val="14"/>
        </w:rPr>
        <w:t>Where does that leave us? </w:t>
      </w:r>
      <w:r w:rsidRPr="00FA5B03">
        <w:rPr>
          <w:rFonts w:eastAsia="Calibri"/>
          <w:b/>
          <w:highlight w:val="green"/>
          <w:u w:val="single"/>
        </w:rPr>
        <w:t>Is Trump</w:t>
      </w:r>
      <w:r w:rsidRPr="00FA5B03">
        <w:rPr>
          <w:rFonts w:eastAsia="Calibri"/>
          <w:b/>
          <w:u w:val="single"/>
        </w:rPr>
        <w:t xml:space="preserve"> </w:t>
      </w:r>
      <w:r w:rsidRPr="00FA5B03">
        <w:rPr>
          <w:rFonts w:eastAsia="Calibri"/>
          <w:b/>
          <w:iCs/>
          <w:u w:val="single"/>
          <w:bdr w:val="single" w:sz="8" w:space="0" w:color="auto"/>
        </w:rPr>
        <w:t>destined</w:t>
      </w:r>
      <w:r w:rsidRPr="00FA5B03">
        <w:rPr>
          <w:rFonts w:eastAsia="Calibri"/>
          <w:b/>
          <w:u w:val="single"/>
        </w:rPr>
        <w:t xml:space="preserve"> to be </w:t>
      </w:r>
      <w:r w:rsidRPr="00FA5B03">
        <w:rPr>
          <w:rFonts w:eastAsia="Calibri"/>
          <w:b/>
          <w:highlight w:val="green"/>
          <w:u w:val="single"/>
        </w:rPr>
        <w:t xml:space="preserve">America's </w:t>
      </w:r>
      <w:r w:rsidRPr="00FA5B03">
        <w:rPr>
          <w:rFonts w:eastAsia="Calibri"/>
          <w:b/>
          <w:iCs/>
          <w:highlight w:val="green"/>
          <w:u w:val="single"/>
          <w:bdr w:val="single" w:sz="8" w:space="0" w:color="auto"/>
        </w:rPr>
        <w:t>last</w:t>
      </w:r>
      <w:r w:rsidRPr="00FA5B03">
        <w:rPr>
          <w:rFonts w:eastAsia="Calibri"/>
          <w:b/>
          <w:u w:val="single"/>
        </w:rPr>
        <w:t xml:space="preserve"> elected </w:t>
      </w:r>
      <w:r w:rsidRPr="00FA5B03">
        <w:rPr>
          <w:rFonts w:eastAsia="Calibri"/>
          <w:b/>
          <w:iCs/>
          <w:highlight w:val="green"/>
          <w:u w:val="single"/>
          <w:bdr w:val="single" w:sz="8" w:space="0" w:color="auto"/>
        </w:rPr>
        <w:t>president</w:t>
      </w:r>
      <w:r w:rsidRPr="00FA5B03">
        <w:rPr>
          <w:rFonts w:eastAsia="Calibri"/>
          <w:b/>
          <w:highlight w:val="green"/>
          <w:u w:val="single"/>
        </w:rPr>
        <w:t>?</w:t>
      </w:r>
    </w:p>
    <w:p w14:paraId="7AB3EDE7" w14:textId="77777777" w:rsidR="00DC2F71" w:rsidRPr="00FA5B03" w:rsidRDefault="00DC2F71" w:rsidP="00DC2F71">
      <w:pPr>
        <w:rPr>
          <w:rFonts w:eastAsia="Calibri"/>
          <w:sz w:val="14"/>
        </w:rPr>
      </w:pPr>
      <w:r w:rsidRPr="00FA5B03">
        <w:rPr>
          <w:rFonts w:eastAsia="Calibri"/>
          <w:b/>
          <w:u w:val="single"/>
        </w:rPr>
        <w:t xml:space="preserve">The answer is </w:t>
      </w:r>
      <w:r w:rsidRPr="00FA5B03">
        <w:rPr>
          <w:rFonts w:eastAsia="Calibri"/>
          <w:b/>
          <w:iCs/>
          <w:sz w:val="28"/>
          <w:szCs w:val="28"/>
          <w:highlight w:val="green"/>
          <w:u w:val="single"/>
          <w:bdr w:val="single" w:sz="8" w:space="0" w:color="auto"/>
        </w:rPr>
        <w:t>no</w:t>
      </w:r>
      <w:r w:rsidRPr="00FA5B03">
        <w:rPr>
          <w:rFonts w:eastAsia="Calibri"/>
          <w:b/>
          <w:u w:val="single"/>
        </w:rPr>
        <w:t xml:space="preserve">. Trump is </w:t>
      </w:r>
      <w:r w:rsidRPr="00FA5B03">
        <w:rPr>
          <w:rFonts w:eastAsia="Calibri"/>
          <w:b/>
          <w:highlight w:val="green"/>
          <w:u w:val="single"/>
        </w:rPr>
        <w:t xml:space="preserve">a </w:t>
      </w:r>
      <w:r w:rsidRPr="00FA5B03">
        <w:rPr>
          <w:rFonts w:eastAsia="Calibri"/>
          <w:b/>
          <w:iCs/>
          <w:highlight w:val="green"/>
          <w:u w:val="single"/>
          <w:bdr w:val="single" w:sz="8" w:space="0" w:color="auto"/>
        </w:rPr>
        <w:t>senior citizen</w:t>
      </w:r>
      <w:r w:rsidRPr="00FA5B03">
        <w:rPr>
          <w:rFonts w:eastAsia="Calibri"/>
          <w:sz w:val="14"/>
        </w:rPr>
        <w:t xml:space="preserve"> who will be in his mid-80s by the end of his second term. To put it bluntly, we </w:t>
      </w:r>
      <w:r w:rsidRPr="00FA5B03">
        <w:rPr>
          <w:rFonts w:eastAsia="Calibri"/>
          <w:b/>
          <w:highlight w:val="green"/>
          <w:u w:val="single"/>
        </w:rPr>
        <w:t xml:space="preserve">shouldn't be surprised if he </w:t>
      </w:r>
      <w:r w:rsidRPr="00FA5B03">
        <w:rPr>
          <w:rFonts w:eastAsia="Calibri"/>
          <w:b/>
          <w:iCs/>
          <w:highlight w:val="green"/>
          <w:u w:val="single"/>
          <w:bdr w:val="single" w:sz="8" w:space="0" w:color="auto"/>
        </w:rPr>
        <w:t>dies</w:t>
      </w:r>
      <w:r w:rsidRPr="00FA5B03">
        <w:rPr>
          <w:rFonts w:eastAsia="Calibri"/>
          <w:sz w:val="14"/>
        </w:rPr>
        <w:t xml:space="preserve"> of natural causes </w:t>
      </w:r>
      <w:r w:rsidRPr="00FA5B03">
        <w:rPr>
          <w:rFonts w:eastAsia="Calibri"/>
          <w:b/>
          <w:highlight w:val="green"/>
          <w:u w:val="single"/>
        </w:rPr>
        <w:t xml:space="preserve">before </w:t>
      </w:r>
      <w:r w:rsidRPr="00FA5B03">
        <w:rPr>
          <w:rFonts w:eastAsia="Calibri"/>
          <w:b/>
          <w:iCs/>
          <w:highlight w:val="green"/>
          <w:u w:val="single"/>
          <w:bdr w:val="single" w:sz="8" w:space="0" w:color="auto"/>
        </w:rPr>
        <w:t>2028</w:t>
      </w:r>
      <w:r w:rsidRPr="00FA5B03">
        <w:rPr>
          <w:rFonts w:eastAsia="Calibri"/>
          <w:b/>
          <w:u w:val="single"/>
        </w:rPr>
        <w:t xml:space="preserve"> given the </w:t>
      </w:r>
      <w:r w:rsidRPr="00FA5B03">
        <w:rPr>
          <w:rFonts w:eastAsia="Calibri"/>
          <w:b/>
          <w:iCs/>
          <w:u w:val="single"/>
          <w:bdr w:val="single" w:sz="8" w:space="0" w:color="auto"/>
        </w:rPr>
        <w:t>average life</w:t>
      </w:r>
      <w:r w:rsidRPr="00FA5B03">
        <w:rPr>
          <w:rFonts w:eastAsia="Calibri"/>
          <w:sz w:val="14"/>
        </w:rPr>
        <w:t xml:space="preserve"> expectancy </w:t>
      </w:r>
      <w:r w:rsidRPr="00FA5B03">
        <w:rPr>
          <w:rFonts w:eastAsia="Calibri"/>
          <w:b/>
          <w:u w:val="single"/>
        </w:rPr>
        <w:t xml:space="preserve">and his overall </w:t>
      </w:r>
      <w:r w:rsidRPr="00FA5B03">
        <w:rPr>
          <w:rFonts w:eastAsia="Calibri"/>
          <w:b/>
          <w:iCs/>
          <w:u w:val="single"/>
          <w:bdr w:val="single" w:sz="8" w:space="0" w:color="auto"/>
        </w:rPr>
        <w:t>health</w:t>
      </w:r>
      <w:r w:rsidRPr="00FA5B03">
        <w:rPr>
          <w:rFonts w:eastAsia="Calibri"/>
          <w:b/>
          <w:u w:val="single"/>
        </w:rPr>
        <w:t xml:space="preserve">. Even if he </w:t>
      </w:r>
      <w:r w:rsidRPr="00FA5B03">
        <w:rPr>
          <w:rFonts w:eastAsia="Calibri"/>
          <w:b/>
          <w:iCs/>
          <w:u w:val="single"/>
          <w:bdr w:val="single" w:sz="8" w:space="0" w:color="auto"/>
        </w:rPr>
        <w:t>lives</w:t>
      </w:r>
      <w:r w:rsidRPr="00FA5B03">
        <w:rPr>
          <w:rFonts w:eastAsia="Calibri"/>
          <w:sz w:val="14"/>
        </w:rPr>
        <w:t xml:space="preserve"> to see the end of his term, </w:t>
      </w:r>
      <w:r w:rsidRPr="00FA5B03">
        <w:rPr>
          <w:rFonts w:eastAsia="Calibri"/>
          <w:b/>
          <w:highlight w:val="green"/>
          <w:u w:val="single"/>
        </w:rPr>
        <w:t>it would be</w:t>
      </w:r>
      <w:r w:rsidRPr="00FA5B03">
        <w:rPr>
          <w:rFonts w:eastAsia="Calibri"/>
          <w:b/>
          <w:u w:val="single"/>
        </w:rPr>
        <w:t xml:space="preserve"> virtually </w:t>
      </w:r>
      <w:r w:rsidRPr="00FA5B03">
        <w:rPr>
          <w:rFonts w:eastAsia="Calibri"/>
          <w:b/>
          <w:iCs/>
          <w:highlight w:val="green"/>
          <w:u w:val="single"/>
          <w:bdr w:val="single" w:sz="8" w:space="0" w:color="auto"/>
        </w:rPr>
        <w:t>impossible</w:t>
      </w:r>
      <w:r w:rsidRPr="00FA5B03">
        <w:rPr>
          <w:rFonts w:eastAsia="Calibri"/>
          <w:b/>
          <w:u w:val="single"/>
        </w:rPr>
        <w:t xml:space="preserve"> for him </w:t>
      </w:r>
      <w:r w:rsidRPr="00FA5B03">
        <w:rPr>
          <w:rFonts w:eastAsia="Calibri"/>
          <w:b/>
          <w:highlight w:val="green"/>
          <w:u w:val="single"/>
        </w:rPr>
        <w:t xml:space="preserve">to </w:t>
      </w:r>
      <w:r w:rsidRPr="00FA5B03">
        <w:rPr>
          <w:rFonts w:eastAsia="Calibri"/>
          <w:b/>
          <w:iCs/>
          <w:highlight w:val="green"/>
          <w:u w:val="single"/>
          <w:bdr w:val="single" w:sz="8" w:space="0" w:color="auto"/>
        </w:rPr>
        <w:t>remain</w:t>
      </w:r>
      <w:r w:rsidRPr="00FA5B03">
        <w:rPr>
          <w:rFonts w:eastAsia="Calibri"/>
          <w:b/>
          <w:highlight w:val="green"/>
          <w:u w:val="single"/>
        </w:rPr>
        <w:t xml:space="preserve"> in power</w:t>
      </w:r>
      <w:r w:rsidRPr="00FA5B03">
        <w:rPr>
          <w:rFonts w:eastAsia="Calibri"/>
          <w:b/>
          <w:u w:val="single"/>
        </w:rPr>
        <w:t>.</w:t>
      </w:r>
    </w:p>
    <w:p w14:paraId="63BABF83" w14:textId="77777777" w:rsidR="00DC2F71" w:rsidRPr="00FA5B03" w:rsidRDefault="00DC2F71" w:rsidP="00DC2F71">
      <w:pPr>
        <w:rPr>
          <w:rFonts w:eastAsia="Calibri"/>
          <w:sz w:val="14"/>
        </w:rPr>
      </w:pPr>
      <w:r w:rsidRPr="00FA5B03">
        <w:rPr>
          <w:rFonts w:eastAsia="Calibri"/>
          <w:b/>
          <w:iCs/>
          <w:highlight w:val="green"/>
          <w:u w:val="single"/>
          <w:bdr w:val="single" w:sz="8" w:space="0" w:color="auto"/>
        </w:rPr>
        <w:t>Yet</w:t>
      </w:r>
      <w:r w:rsidRPr="00FA5B03">
        <w:rPr>
          <w:rFonts w:eastAsia="Calibri"/>
          <w:b/>
          <w:highlight w:val="green"/>
          <w:u w:val="single"/>
        </w:rPr>
        <w:t>, can he</w:t>
      </w:r>
      <w:r w:rsidRPr="00FA5B03">
        <w:rPr>
          <w:rFonts w:eastAsia="Calibri"/>
          <w:b/>
          <w:u w:val="single"/>
        </w:rPr>
        <w:t xml:space="preserve"> still </w:t>
      </w:r>
      <w:r w:rsidRPr="00FA5B03">
        <w:rPr>
          <w:rFonts w:eastAsia="Calibri"/>
          <w:b/>
          <w:highlight w:val="green"/>
          <w:u w:val="single"/>
        </w:rPr>
        <w:t>"</w:t>
      </w:r>
      <w:r w:rsidRPr="00FA5B03">
        <w:rPr>
          <w:rFonts w:eastAsia="Calibri"/>
          <w:b/>
          <w:iCs/>
          <w:highlight w:val="green"/>
          <w:u w:val="single"/>
          <w:bdr w:val="single" w:sz="8" w:space="0" w:color="auto"/>
        </w:rPr>
        <w:t>damage</w:t>
      </w:r>
      <w:r w:rsidRPr="00FA5B03">
        <w:rPr>
          <w:rFonts w:eastAsia="Calibri"/>
          <w:b/>
          <w:highlight w:val="green"/>
          <w:u w:val="single"/>
        </w:rPr>
        <w:t>"</w:t>
      </w:r>
      <w:r w:rsidRPr="00FA5B03">
        <w:rPr>
          <w:rFonts w:eastAsia="Calibri"/>
          <w:sz w:val="14"/>
        </w:rPr>
        <w:t xml:space="preserve"> American </w:t>
      </w:r>
      <w:r w:rsidRPr="00FA5B03">
        <w:rPr>
          <w:rFonts w:eastAsia="Calibri"/>
          <w:b/>
          <w:iCs/>
          <w:highlight w:val="green"/>
          <w:u w:val="single"/>
          <w:bdr w:val="single" w:sz="8" w:space="0" w:color="auto"/>
        </w:rPr>
        <w:t>democracy</w:t>
      </w:r>
      <w:r w:rsidRPr="00FA5B03">
        <w:rPr>
          <w:rFonts w:eastAsia="Calibri"/>
          <w:b/>
          <w:highlight w:val="green"/>
          <w:u w:val="single"/>
        </w:rPr>
        <w:t>?</w:t>
      </w:r>
    </w:p>
    <w:p w14:paraId="0E51E387" w14:textId="77777777" w:rsidR="00DC2F71" w:rsidRPr="00FA5B03" w:rsidRDefault="00DC2F71" w:rsidP="00DC2F71">
      <w:pPr>
        <w:rPr>
          <w:rFonts w:eastAsia="Calibri"/>
          <w:sz w:val="14"/>
        </w:rPr>
      </w:pPr>
      <w:r w:rsidRPr="00FA5B03">
        <w:rPr>
          <w:rFonts w:eastAsia="Calibri"/>
          <w:sz w:val="14"/>
        </w:rPr>
        <w:t xml:space="preserve">The answer to this is yes and no. It depends on what we mean by damage. </w:t>
      </w:r>
      <w:r w:rsidRPr="00FA5B03">
        <w:rPr>
          <w:rFonts w:eastAsia="Calibri"/>
          <w:b/>
          <w:u w:val="single"/>
        </w:rPr>
        <w:t xml:space="preserve">Future </w:t>
      </w:r>
      <w:r w:rsidRPr="00FA5B03">
        <w:rPr>
          <w:rFonts w:eastAsia="Calibri"/>
          <w:b/>
          <w:iCs/>
          <w:highlight w:val="green"/>
          <w:u w:val="single"/>
          <w:bdr w:val="single" w:sz="8" w:space="0" w:color="auto"/>
        </w:rPr>
        <w:t>laws</w:t>
      </w:r>
      <w:r w:rsidRPr="00FA5B03">
        <w:rPr>
          <w:rFonts w:eastAsia="Calibri"/>
          <w:b/>
          <w:highlight w:val="green"/>
          <w:u w:val="single"/>
        </w:rPr>
        <w:t xml:space="preserve"> can be </w:t>
      </w:r>
      <w:r w:rsidRPr="00FA5B03">
        <w:rPr>
          <w:rFonts w:eastAsia="Calibri"/>
          <w:b/>
          <w:iCs/>
          <w:highlight w:val="green"/>
          <w:u w:val="single"/>
          <w:bdr w:val="single" w:sz="8" w:space="0" w:color="auto"/>
        </w:rPr>
        <w:t>changed</w:t>
      </w:r>
      <w:r w:rsidRPr="00FA5B03">
        <w:rPr>
          <w:rFonts w:eastAsia="Calibri"/>
          <w:sz w:val="14"/>
        </w:rPr>
        <w:t xml:space="preserve">, as they were changed in the past. </w:t>
      </w:r>
      <w:r w:rsidRPr="00FA5B03">
        <w:rPr>
          <w:rFonts w:eastAsia="Calibri"/>
          <w:b/>
          <w:iCs/>
          <w:highlight w:val="green"/>
          <w:u w:val="single"/>
          <w:bdr w:val="single" w:sz="8" w:space="0" w:color="auto"/>
        </w:rPr>
        <w:t>Wanting</w:t>
      </w:r>
      <w:r w:rsidRPr="00FA5B03">
        <w:rPr>
          <w:rFonts w:eastAsia="Calibri"/>
          <w:b/>
          <w:highlight w:val="green"/>
          <w:u w:val="single"/>
        </w:rPr>
        <w:t xml:space="preserve"> revenge and </w:t>
      </w:r>
      <w:r w:rsidRPr="00FA5B03">
        <w:rPr>
          <w:rFonts w:eastAsia="Calibri"/>
          <w:b/>
          <w:iCs/>
          <w:highlight w:val="green"/>
          <w:u w:val="single"/>
          <w:bdr w:val="single" w:sz="8" w:space="0" w:color="auto"/>
        </w:rPr>
        <w:t>acting</w:t>
      </w:r>
      <w:r w:rsidRPr="00FA5B03">
        <w:rPr>
          <w:rFonts w:eastAsia="Calibri"/>
          <w:b/>
          <w:iCs/>
          <w:u w:val="single"/>
          <w:bdr w:val="single" w:sz="8" w:space="0" w:color="auto"/>
        </w:rPr>
        <w:t xml:space="preserve"> upon it</w:t>
      </w:r>
      <w:r w:rsidRPr="00FA5B03">
        <w:rPr>
          <w:rFonts w:eastAsia="Calibri"/>
          <w:b/>
          <w:u w:val="single"/>
        </w:rPr>
        <w:t xml:space="preserve"> </w:t>
      </w:r>
      <w:r w:rsidRPr="00FA5B03">
        <w:rPr>
          <w:rFonts w:eastAsia="Calibri"/>
          <w:b/>
          <w:highlight w:val="green"/>
          <w:u w:val="single"/>
        </w:rPr>
        <w:t>are</w:t>
      </w:r>
      <w:r w:rsidRPr="00FA5B03">
        <w:rPr>
          <w:rFonts w:eastAsia="Calibri"/>
          <w:b/>
          <w:u w:val="single"/>
        </w:rPr>
        <w:t xml:space="preserve"> still too </w:t>
      </w:r>
      <w:r w:rsidRPr="00FA5B03">
        <w:rPr>
          <w:rFonts w:eastAsia="Calibri"/>
          <w:b/>
          <w:iCs/>
          <w:highlight w:val="green"/>
          <w:u w:val="single"/>
          <w:bdr w:val="single" w:sz="8" w:space="0" w:color="auto"/>
        </w:rPr>
        <w:t>very different</w:t>
      </w:r>
      <w:r w:rsidRPr="00FA5B03">
        <w:rPr>
          <w:rFonts w:eastAsia="Calibri"/>
          <w:b/>
          <w:u w:val="single"/>
        </w:rPr>
        <w:t xml:space="preserve"> things. </w:t>
      </w:r>
      <w:r w:rsidRPr="00FA5B03">
        <w:rPr>
          <w:rFonts w:eastAsia="Calibri"/>
          <w:b/>
          <w:highlight w:val="green"/>
          <w:u w:val="single"/>
        </w:rPr>
        <w:t>Trump may seek</w:t>
      </w:r>
      <w:r w:rsidRPr="00FA5B03">
        <w:rPr>
          <w:rFonts w:eastAsia="Calibri"/>
          <w:sz w:val="14"/>
        </w:rPr>
        <w:t xml:space="preserve"> to launch </w:t>
      </w:r>
      <w:r w:rsidRPr="00FA5B03">
        <w:rPr>
          <w:rFonts w:eastAsia="Calibri"/>
          <w:b/>
          <w:u w:val="single"/>
        </w:rPr>
        <w:t xml:space="preserve">a </w:t>
      </w:r>
      <w:r w:rsidRPr="00FA5B03">
        <w:rPr>
          <w:rFonts w:eastAsia="Calibri"/>
          <w:b/>
          <w:iCs/>
          <w:highlight w:val="green"/>
          <w:u w:val="single"/>
          <w:bdr w:val="single" w:sz="8" w:space="0" w:color="auto"/>
        </w:rPr>
        <w:t>vendetta</w:t>
      </w:r>
      <w:r w:rsidRPr="00FA5B03">
        <w:rPr>
          <w:rFonts w:eastAsia="Calibri"/>
          <w:b/>
          <w:u w:val="single"/>
        </w:rPr>
        <w:t xml:space="preserve"> against his </w:t>
      </w:r>
      <w:r w:rsidRPr="00FA5B03">
        <w:rPr>
          <w:rFonts w:eastAsia="Calibri"/>
          <w:b/>
          <w:iCs/>
          <w:u w:val="single"/>
          <w:bdr w:val="single" w:sz="8" w:space="0" w:color="auto"/>
        </w:rPr>
        <w:t>rivals</w:t>
      </w:r>
      <w:r w:rsidRPr="00FA5B03">
        <w:rPr>
          <w:rFonts w:eastAsia="Calibri"/>
          <w:b/>
          <w:u w:val="single"/>
        </w:rPr>
        <w:t xml:space="preserve">, </w:t>
      </w:r>
      <w:r w:rsidRPr="00FA5B03">
        <w:rPr>
          <w:rFonts w:eastAsia="Calibri"/>
          <w:b/>
          <w:highlight w:val="green"/>
          <w:u w:val="single"/>
        </w:rPr>
        <w:t>but</w:t>
      </w:r>
      <w:r w:rsidRPr="00FA5B03">
        <w:rPr>
          <w:rFonts w:eastAsia="Calibri"/>
          <w:b/>
          <w:u w:val="single"/>
        </w:rPr>
        <w:t xml:space="preserve"> he </w:t>
      </w:r>
      <w:r w:rsidRPr="00FA5B03">
        <w:rPr>
          <w:rFonts w:eastAsia="Calibri"/>
          <w:b/>
          <w:iCs/>
          <w:highlight w:val="green"/>
          <w:u w:val="single"/>
          <w:bdr w:val="single" w:sz="8" w:space="0" w:color="auto"/>
        </w:rPr>
        <w:t>won't</w:t>
      </w:r>
      <w:r w:rsidRPr="00FA5B03">
        <w:rPr>
          <w:rFonts w:eastAsia="Calibri"/>
          <w:b/>
          <w:highlight w:val="green"/>
          <w:u w:val="single"/>
        </w:rPr>
        <w:t xml:space="preserve"> have an army</w:t>
      </w:r>
      <w:r w:rsidRPr="00FA5B03">
        <w:rPr>
          <w:rFonts w:eastAsia="Calibri"/>
          <w:b/>
          <w:u w:val="single"/>
        </w:rPr>
        <w:t xml:space="preserve"> of </w:t>
      </w:r>
      <w:r w:rsidRPr="00FA5B03">
        <w:rPr>
          <w:rFonts w:eastAsia="Calibri"/>
          <w:b/>
          <w:iCs/>
          <w:u w:val="single"/>
          <w:bdr w:val="single" w:sz="8" w:space="0" w:color="auto"/>
        </w:rPr>
        <w:t>lackeys</w:t>
      </w:r>
      <w:r w:rsidRPr="00FA5B03">
        <w:rPr>
          <w:rFonts w:eastAsia="Calibri"/>
          <w:b/>
          <w:u w:val="single"/>
        </w:rPr>
        <w:t xml:space="preserve"> to do his bidding </w:t>
      </w:r>
      <w:r w:rsidRPr="00FA5B03">
        <w:rPr>
          <w:rFonts w:eastAsia="Calibri"/>
          <w:b/>
          <w:highlight w:val="green"/>
          <w:u w:val="single"/>
        </w:rPr>
        <w:t xml:space="preserve">on </w:t>
      </w:r>
      <w:r w:rsidRPr="00FA5B03">
        <w:rPr>
          <w:rFonts w:eastAsia="Calibri"/>
          <w:b/>
          <w:iCs/>
          <w:highlight w:val="green"/>
          <w:u w:val="single"/>
          <w:bdr w:val="single" w:sz="8" w:space="0" w:color="auto"/>
        </w:rPr>
        <w:t>day one</w:t>
      </w:r>
      <w:r w:rsidRPr="00FA5B03">
        <w:rPr>
          <w:rFonts w:eastAsia="Calibri"/>
          <w:b/>
          <w:highlight w:val="green"/>
          <w:u w:val="single"/>
        </w:rPr>
        <w:t>. It will</w:t>
      </w:r>
      <w:r w:rsidRPr="00FA5B03">
        <w:rPr>
          <w:rFonts w:eastAsia="Calibri"/>
          <w:b/>
          <w:u w:val="single"/>
        </w:rPr>
        <w:t xml:space="preserve"> still </w:t>
      </w:r>
      <w:r w:rsidRPr="00FA5B03">
        <w:rPr>
          <w:rFonts w:eastAsia="Calibri"/>
          <w:b/>
          <w:iCs/>
          <w:highlight w:val="green"/>
          <w:u w:val="single"/>
          <w:bdr w:val="single" w:sz="8" w:space="0" w:color="auto"/>
        </w:rPr>
        <w:t>take time</w:t>
      </w:r>
      <w:r w:rsidRPr="00FA5B03">
        <w:rPr>
          <w:rFonts w:eastAsia="Calibri"/>
          <w:b/>
          <w:u w:val="single"/>
        </w:rPr>
        <w:t xml:space="preserve"> for him </w:t>
      </w:r>
      <w:r w:rsidRPr="00FA5B03">
        <w:rPr>
          <w:rFonts w:eastAsia="Calibri"/>
          <w:b/>
          <w:highlight w:val="green"/>
          <w:u w:val="single"/>
        </w:rPr>
        <w:t xml:space="preserve">to </w:t>
      </w:r>
      <w:r w:rsidRPr="00FA5B03">
        <w:rPr>
          <w:rFonts w:eastAsia="Calibri"/>
          <w:b/>
          <w:iCs/>
          <w:highlight w:val="green"/>
          <w:u w:val="single"/>
          <w:bdr w:val="single" w:sz="8" w:space="0" w:color="auto"/>
        </w:rPr>
        <w:t>appoint</w:t>
      </w:r>
      <w:r w:rsidRPr="00FA5B03">
        <w:rPr>
          <w:rFonts w:eastAsia="Calibri"/>
          <w:b/>
          <w:u w:val="single"/>
        </w:rPr>
        <w:t xml:space="preserve"> those to support his </w:t>
      </w:r>
      <w:r w:rsidRPr="00FA5B03">
        <w:rPr>
          <w:rFonts w:eastAsia="Calibri"/>
          <w:b/>
          <w:iCs/>
          <w:u w:val="single"/>
          <w:bdr w:val="single" w:sz="8" w:space="0" w:color="auto"/>
        </w:rPr>
        <w:t>agenda</w:t>
      </w:r>
      <w:r w:rsidRPr="00FA5B03">
        <w:rPr>
          <w:rFonts w:eastAsia="Calibri"/>
          <w:b/>
          <w:u w:val="single"/>
        </w:rPr>
        <w:t xml:space="preserve">, </w:t>
      </w:r>
      <w:r w:rsidRPr="00FA5B03">
        <w:rPr>
          <w:rFonts w:eastAsia="Calibri"/>
          <w:b/>
          <w:highlight w:val="green"/>
          <w:u w:val="single"/>
        </w:rPr>
        <w:t xml:space="preserve">and </w:t>
      </w:r>
      <w:r w:rsidRPr="00FA5B03">
        <w:rPr>
          <w:rFonts w:eastAsia="Calibri"/>
          <w:b/>
          <w:iCs/>
          <w:highlight w:val="green"/>
          <w:u w:val="single"/>
          <w:bdr w:val="single" w:sz="8" w:space="0" w:color="auto"/>
        </w:rPr>
        <w:t>unless</w:t>
      </w:r>
      <w:r w:rsidRPr="00FA5B03">
        <w:rPr>
          <w:rFonts w:eastAsia="Calibri"/>
          <w:b/>
          <w:highlight w:val="green"/>
          <w:u w:val="single"/>
        </w:rPr>
        <w:t xml:space="preserve"> he gains</w:t>
      </w:r>
      <w:r w:rsidRPr="00FA5B03">
        <w:rPr>
          <w:rFonts w:eastAsia="Calibri"/>
          <w:sz w:val="14"/>
        </w:rPr>
        <w:t xml:space="preserve"> control of </w:t>
      </w:r>
      <w:r w:rsidRPr="00FA5B03">
        <w:rPr>
          <w:rFonts w:eastAsia="Calibri"/>
          <w:b/>
          <w:iCs/>
          <w:u w:val="single"/>
          <w:bdr w:val="single" w:sz="8" w:space="0" w:color="auto"/>
        </w:rPr>
        <w:t>both</w:t>
      </w:r>
      <w:r w:rsidRPr="00FA5B03">
        <w:rPr>
          <w:rFonts w:eastAsia="Calibri"/>
          <w:b/>
          <w:u w:val="single"/>
        </w:rPr>
        <w:t xml:space="preserve"> houses of </w:t>
      </w:r>
      <w:r w:rsidRPr="00FA5B03">
        <w:rPr>
          <w:rFonts w:eastAsia="Calibri"/>
          <w:b/>
          <w:iCs/>
          <w:highlight w:val="green"/>
          <w:u w:val="single"/>
          <w:bdr w:val="single" w:sz="8" w:space="0" w:color="auto"/>
        </w:rPr>
        <w:t>Congress</w:t>
      </w:r>
      <w:r w:rsidRPr="00FA5B03">
        <w:rPr>
          <w:rFonts w:eastAsia="Calibri"/>
          <w:b/>
          <w:highlight w:val="green"/>
          <w:u w:val="single"/>
        </w:rPr>
        <w:t>, lawmakers</w:t>
      </w:r>
      <w:r w:rsidRPr="00FA5B03">
        <w:rPr>
          <w:rFonts w:eastAsia="Calibri"/>
          <w:sz w:val="14"/>
        </w:rPr>
        <w:t xml:space="preserve"> can – and almost </w:t>
      </w:r>
      <w:r w:rsidRPr="00FA5B03">
        <w:rPr>
          <w:rFonts w:eastAsia="Calibri"/>
          <w:b/>
          <w:iCs/>
          <w:u w:val="single"/>
          <w:bdr w:val="single" w:sz="8" w:space="0" w:color="auto"/>
        </w:rPr>
        <w:t>certainly</w:t>
      </w:r>
      <w:r w:rsidRPr="00FA5B03">
        <w:rPr>
          <w:rFonts w:eastAsia="Calibri"/>
          <w:b/>
          <w:u w:val="single"/>
        </w:rPr>
        <w:t xml:space="preserve"> </w:t>
      </w:r>
      <w:r w:rsidRPr="00FA5B03">
        <w:rPr>
          <w:rFonts w:eastAsia="Calibri"/>
          <w:b/>
          <w:highlight w:val="green"/>
          <w:u w:val="single"/>
        </w:rPr>
        <w:t xml:space="preserve">will – stand in </w:t>
      </w:r>
      <w:r w:rsidRPr="00FA5B03">
        <w:rPr>
          <w:rFonts w:eastAsia="Calibri"/>
          <w:b/>
          <w:iCs/>
          <w:highlight w:val="green"/>
          <w:u w:val="single"/>
          <w:bdr w:val="single" w:sz="8" w:space="0" w:color="auto"/>
        </w:rPr>
        <w:t>his way</w:t>
      </w:r>
      <w:r w:rsidRPr="00FA5B03">
        <w:rPr>
          <w:rFonts w:eastAsia="Calibri"/>
          <w:sz w:val="14"/>
        </w:rPr>
        <w:t>.</w:t>
      </w:r>
    </w:p>
    <w:p w14:paraId="76926AD6" w14:textId="77777777" w:rsidR="00DC2F71" w:rsidRPr="00FA5B03" w:rsidRDefault="00DC2F71" w:rsidP="00DC2F71">
      <w:pPr>
        <w:rPr>
          <w:rFonts w:eastAsia="Calibri"/>
          <w:sz w:val="14"/>
        </w:rPr>
      </w:pPr>
      <w:r w:rsidRPr="00FA5B03">
        <w:rPr>
          <w:rFonts w:eastAsia="Calibri"/>
          <w:b/>
          <w:u w:val="single"/>
        </w:rPr>
        <w:t xml:space="preserve">Finally, there is </w:t>
      </w:r>
      <w:r w:rsidRPr="00FA5B03">
        <w:rPr>
          <w:rFonts w:eastAsia="Calibri"/>
          <w:b/>
          <w:highlight w:val="green"/>
          <w:u w:val="single"/>
        </w:rPr>
        <w:t>the</w:t>
      </w:r>
      <w:r w:rsidRPr="00FA5B03">
        <w:rPr>
          <w:rFonts w:eastAsia="Calibri"/>
          <w:b/>
          <w:u w:val="single"/>
        </w:rPr>
        <w:t xml:space="preserve"> U.S. </w:t>
      </w:r>
      <w:r w:rsidRPr="00FA5B03">
        <w:rPr>
          <w:rFonts w:eastAsia="Calibri"/>
          <w:b/>
          <w:iCs/>
          <w:highlight w:val="green"/>
          <w:u w:val="single"/>
          <w:bdr w:val="single" w:sz="8" w:space="0" w:color="auto"/>
        </w:rPr>
        <w:t>military</w:t>
      </w:r>
      <w:r w:rsidRPr="00FA5B03">
        <w:rPr>
          <w:rFonts w:eastAsia="Calibri"/>
          <w:b/>
          <w:u w:val="single"/>
        </w:rPr>
        <w:t>. The oath taken</w:t>
      </w:r>
      <w:r w:rsidRPr="00FA5B03">
        <w:rPr>
          <w:rFonts w:eastAsia="Calibri"/>
          <w:sz w:val="14"/>
        </w:rPr>
        <w:t xml:space="preserve"> by servicemembers </w:t>
      </w:r>
      <w:r w:rsidRPr="00FA5B03">
        <w:rPr>
          <w:rFonts w:eastAsia="Calibri"/>
          <w:b/>
          <w:highlight w:val="green"/>
          <w:u w:val="single"/>
        </w:rPr>
        <w:t>is to</w:t>
      </w:r>
      <w:r w:rsidRPr="00FA5B03">
        <w:rPr>
          <w:rFonts w:eastAsia="Calibri"/>
          <w:sz w:val="14"/>
        </w:rPr>
        <w:t xml:space="preserve"> the Constitution of the United States of </w:t>
      </w:r>
      <w:r w:rsidRPr="00FA5B03">
        <w:rPr>
          <w:rFonts w:eastAsia="Calibri"/>
          <w:b/>
          <w:iCs/>
          <w:highlight w:val="green"/>
          <w:u w:val="single"/>
          <w:bdr w:val="single" w:sz="8" w:space="0" w:color="auto"/>
        </w:rPr>
        <w:t>America</w:t>
      </w:r>
      <w:r w:rsidRPr="00FA5B03">
        <w:rPr>
          <w:rFonts w:eastAsia="Calibri"/>
          <w:b/>
          <w:highlight w:val="green"/>
          <w:u w:val="single"/>
        </w:rPr>
        <w:t>, not</w:t>
      </w:r>
      <w:r w:rsidRPr="00FA5B03">
        <w:rPr>
          <w:rFonts w:eastAsia="Calibri"/>
          <w:b/>
          <w:u w:val="single"/>
        </w:rPr>
        <w:t xml:space="preserve"> to</w:t>
      </w:r>
      <w:r w:rsidRPr="00FA5B03">
        <w:rPr>
          <w:rFonts w:eastAsia="Calibri"/>
          <w:sz w:val="14"/>
        </w:rPr>
        <w:t xml:space="preserve"> a man and not even </w:t>
      </w:r>
      <w:r w:rsidRPr="00FA5B03">
        <w:rPr>
          <w:rFonts w:eastAsia="Calibri"/>
          <w:b/>
          <w:highlight w:val="green"/>
          <w:u w:val="single"/>
        </w:rPr>
        <w:t xml:space="preserve">the </w:t>
      </w:r>
      <w:r w:rsidRPr="00FA5B03">
        <w:rPr>
          <w:rFonts w:eastAsia="Calibri"/>
          <w:b/>
          <w:iCs/>
          <w:highlight w:val="green"/>
          <w:u w:val="single"/>
          <w:bdr w:val="single" w:sz="8" w:space="0" w:color="auto"/>
        </w:rPr>
        <w:t>president</w:t>
      </w:r>
      <w:r w:rsidRPr="00FA5B03">
        <w:rPr>
          <w:rFonts w:eastAsia="Calibri"/>
          <w:b/>
          <w:u w:val="single"/>
        </w:rPr>
        <w:t xml:space="preserve">. The </w:t>
      </w:r>
      <w:r w:rsidRPr="00FA5B03">
        <w:rPr>
          <w:rFonts w:eastAsia="Calibri"/>
          <w:b/>
          <w:highlight w:val="green"/>
          <w:u w:val="single"/>
        </w:rPr>
        <w:t>military</w:t>
      </w:r>
      <w:r w:rsidRPr="00FA5B03">
        <w:rPr>
          <w:rFonts w:eastAsia="Calibri"/>
          <w:sz w:val="14"/>
        </w:rPr>
        <w:t xml:space="preserve"> is still made up of good men and women who </w:t>
      </w:r>
      <w:r w:rsidRPr="00FA5B03">
        <w:rPr>
          <w:rFonts w:eastAsia="Calibri"/>
          <w:b/>
          <w:iCs/>
          <w:u w:val="single"/>
          <w:bdr w:val="single" w:sz="8" w:space="0" w:color="auto"/>
        </w:rPr>
        <w:t>put aside</w:t>
      </w:r>
      <w:r w:rsidRPr="00FA5B03">
        <w:rPr>
          <w:rFonts w:eastAsia="Calibri"/>
          <w:b/>
          <w:u w:val="single"/>
        </w:rPr>
        <w:t xml:space="preserve"> political differences and </w:t>
      </w:r>
      <w:r w:rsidRPr="00FA5B03">
        <w:rPr>
          <w:rFonts w:eastAsia="Calibri"/>
          <w:b/>
          <w:iCs/>
          <w:highlight w:val="green"/>
          <w:u w:val="single"/>
          <w:bdr w:val="single" w:sz="8" w:space="0" w:color="auto"/>
        </w:rPr>
        <w:t>won't allow</w:t>
      </w:r>
      <w:r w:rsidRPr="00FA5B03">
        <w:rPr>
          <w:rFonts w:eastAsia="Calibri"/>
          <w:b/>
          <w:highlight w:val="green"/>
          <w:u w:val="single"/>
        </w:rPr>
        <w:t xml:space="preserve"> any</w:t>
      </w:r>
      <w:r w:rsidRPr="00FA5B03">
        <w:rPr>
          <w:rFonts w:eastAsia="Calibri"/>
          <w:sz w:val="14"/>
        </w:rPr>
        <w:t xml:space="preserve"> man or woman </w:t>
      </w:r>
      <w:r w:rsidRPr="00FA5B03">
        <w:rPr>
          <w:rFonts w:eastAsia="Calibri"/>
          <w:b/>
          <w:highlight w:val="green"/>
          <w:u w:val="single"/>
        </w:rPr>
        <w:t xml:space="preserve">to </w:t>
      </w:r>
      <w:r w:rsidRPr="00FA5B03">
        <w:rPr>
          <w:rFonts w:eastAsia="Calibri"/>
          <w:b/>
          <w:iCs/>
          <w:highlight w:val="green"/>
          <w:u w:val="single"/>
          <w:bdr w:val="single" w:sz="8" w:space="0" w:color="auto"/>
        </w:rPr>
        <w:t>abolish</w:t>
      </w:r>
      <w:r w:rsidRPr="00FA5B03">
        <w:rPr>
          <w:rFonts w:eastAsia="Calibri"/>
          <w:b/>
          <w:highlight w:val="green"/>
          <w:u w:val="single"/>
        </w:rPr>
        <w:t xml:space="preserve"> the </w:t>
      </w:r>
      <w:r w:rsidRPr="00FA5B03">
        <w:rPr>
          <w:rFonts w:eastAsia="Calibri"/>
          <w:b/>
          <w:iCs/>
          <w:highlight w:val="green"/>
          <w:u w:val="single"/>
          <w:bdr w:val="single" w:sz="8" w:space="0" w:color="auto"/>
        </w:rPr>
        <w:t>Constitution</w:t>
      </w:r>
      <w:r w:rsidRPr="00FA5B03">
        <w:rPr>
          <w:rFonts w:eastAsia="Calibri"/>
          <w:b/>
          <w:u w:val="single"/>
        </w:rPr>
        <w:t xml:space="preserve"> and become a </w:t>
      </w:r>
      <w:r w:rsidRPr="00FA5B03">
        <w:rPr>
          <w:rFonts w:eastAsia="Calibri"/>
          <w:b/>
          <w:iCs/>
          <w:u w:val="single"/>
          <w:bdr w:val="single" w:sz="8" w:space="0" w:color="auto"/>
        </w:rPr>
        <w:t>dictator</w:t>
      </w:r>
      <w:r w:rsidRPr="00FA5B03">
        <w:rPr>
          <w:rFonts w:eastAsia="Calibri"/>
          <w:b/>
          <w:u w:val="single"/>
        </w:rPr>
        <w:t>.</w:t>
      </w:r>
    </w:p>
    <w:p w14:paraId="6A1987CE" w14:textId="77777777" w:rsidR="00DC2F71" w:rsidRPr="00FA5B03" w:rsidRDefault="00DC2F71" w:rsidP="00DC2F71">
      <w:pPr>
        <w:rPr>
          <w:rFonts w:eastAsia="Calibri"/>
          <w:sz w:val="14"/>
        </w:rPr>
      </w:pPr>
      <w:r w:rsidRPr="00FA5B03">
        <w:rPr>
          <w:rFonts w:eastAsia="Calibri"/>
          <w:sz w:val="14"/>
        </w:rPr>
        <w:t xml:space="preserve">In other words, </w:t>
      </w:r>
      <w:r w:rsidRPr="00FA5B03">
        <w:rPr>
          <w:rFonts w:eastAsia="Calibri"/>
          <w:b/>
          <w:highlight w:val="green"/>
          <w:u w:val="single"/>
        </w:rPr>
        <w:t>it is</w:t>
      </w:r>
      <w:r w:rsidRPr="00FA5B03">
        <w:rPr>
          <w:rFonts w:eastAsia="Calibri"/>
          <w:b/>
          <w:u w:val="single"/>
        </w:rPr>
        <w:t xml:space="preserve"> simply </w:t>
      </w:r>
      <w:r w:rsidRPr="00FA5B03">
        <w:rPr>
          <w:rFonts w:eastAsia="Calibri"/>
          <w:b/>
          <w:iCs/>
          <w:highlight w:val="green"/>
          <w:u w:val="single"/>
          <w:bdr w:val="single" w:sz="8" w:space="0" w:color="auto"/>
        </w:rPr>
        <w:t>hyperbole</w:t>
      </w:r>
      <w:r w:rsidRPr="00FA5B03">
        <w:rPr>
          <w:rFonts w:eastAsia="Calibri"/>
          <w:sz w:val="14"/>
        </w:rPr>
        <w:t xml:space="preserve"> – from both sides – that needs to stop. A Trump presidency will certainly change America, just as any presidency changes America. This is due to the will of the people.</w:t>
      </w:r>
    </w:p>
    <w:p w14:paraId="707BD19C" w14:textId="77777777" w:rsidR="00DC2F71" w:rsidRPr="00FA5B03" w:rsidRDefault="00DC2F71" w:rsidP="00DC2F71">
      <w:pPr>
        <w:rPr>
          <w:rFonts w:eastAsia="Calibri"/>
        </w:rPr>
      </w:pPr>
    </w:p>
    <w:p w14:paraId="59253D77" w14:textId="77777777" w:rsidR="00DC2F71" w:rsidRPr="003077DC" w:rsidRDefault="00DC2F71" w:rsidP="00DC2F71">
      <w:pPr>
        <w:rPr>
          <w:u w:val="single"/>
        </w:rPr>
      </w:pPr>
    </w:p>
    <w:p w14:paraId="04B3D860" w14:textId="77777777" w:rsidR="00DC2F71" w:rsidRPr="00E263B1" w:rsidRDefault="00DC2F71" w:rsidP="00DC2F71"/>
    <w:p w14:paraId="1FFA42B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8A2CA" w14:textId="77777777" w:rsidR="001728E3" w:rsidRDefault="001728E3" w:rsidP="00066D2C">
      <w:r>
        <w:separator/>
      </w:r>
    </w:p>
  </w:endnote>
  <w:endnote w:type="continuationSeparator" w:id="0">
    <w:p w14:paraId="25574FC6" w14:textId="77777777" w:rsidR="001728E3" w:rsidRDefault="001728E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0C79" w14:textId="77777777" w:rsidR="001728E3" w:rsidRDefault="001728E3" w:rsidP="00066D2C">
      <w:r>
        <w:separator/>
      </w:r>
    </w:p>
  </w:footnote>
  <w:footnote w:type="continuationSeparator" w:id="0">
    <w:p w14:paraId="56B9DEA7" w14:textId="77777777" w:rsidR="001728E3" w:rsidRDefault="001728E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C1184"/>
    <w:multiLevelType w:val="hybridMultilevel"/>
    <w:tmpl w:val="5D0AC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00674C"/>
    <w:multiLevelType w:val="hybridMultilevel"/>
    <w:tmpl w:val="A58EEC98"/>
    <w:lvl w:ilvl="0" w:tplc="53D468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6041356">
    <w:abstractNumId w:val="13"/>
  </w:num>
  <w:num w:numId="46" w16cid:durableId="974529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2F7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28E3"/>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2F7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74"/>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D7BA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0533F"/>
  <w15:chartTrackingRefBased/>
  <w15:docId w15:val="{DC39B987-A706-A444-BFFD-F0720D186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2F71"/>
    <w:rPr>
      <w:rFonts w:ascii="Calibri" w:hAnsi="Calibri" w:cs="Calibri"/>
    </w:rPr>
  </w:style>
  <w:style w:type="paragraph" w:styleId="Heading1">
    <w:name w:val="heading 1"/>
    <w:aliases w:val="Pocket"/>
    <w:basedOn w:val="Normal"/>
    <w:next w:val="Normal"/>
    <w:link w:val="Heading1Char"/>
    <w:qFormat/>
    <w:rsid w:val="00DC2F7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2F7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DC2F7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DC2F7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2F7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C2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2F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F71"/>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DC2F7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C2F71"/>
    <w:rPr>
      <w:color w:val="auto"/>
      <w:u w:val="none"/>
    </w:rPr>
  </w:style>
  <w:style w:type="character" w:customStyle="1" w:styleId="Heading1Char">
    <w:name w:val="Heading 1 Char"/>
    <w:aliases w:val="Pocket Char"/>
    <w:basedOn w:val="DefaultParagraphFont"/>
    <w:link w:val="Heading1"/>
    <w:rsid w:val="00DC2F7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2F7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DC2F7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DC2F7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DC2F7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DC2F71"/>
    <w:rPr>
      <w:b w:val="0"/>
      <w:sz w:val="22"/>
      <w:u w:val="single"/>
    </w:rPr>
  </w:style>
  <w:style w:type="character" w:styleId="Strong">
    <w:name w:val="Strong"/>
    <w:basedOn w:val="DefaultParagraphFont"/>
    <w:uiPriority w:val="22"/>
    <w:qFormat/>
    <w:rsid w:val="00DC2F71"/>
    <w:rPr>
      <w:b/>
      <w:bCs/>
    </w:rPr>
  </w:style>
  <w:style w:type="character" w:styleId="BookTitle">
    <w:name w:val="Book Title"/>
    <w:basedOn w:val="DefaultParagraphFont"/>
    <w:uiPriority w:val="33"/>
    <w:qFormat/>
    <w:rsid w:val="00DC2F71"/>
    <w:rPr>
      <w:b/>
      <w:bCs/>
      <w:i/>
      <w:iCs/>
      <w:spacing w:val="5"/>
    </w:rPr>
  </w:style>
  <w:style w:type="character" w:customStyle="1" w:styleId="Heading5Char">
    <w:name w:val="Heading 5 Char"/>
    <w:basedOn w:val="DefaultParagraphFont"/>
    <w:link w:val="Heading5"/>
    <w:uiPriority w:val="9"/>
    <w:semiHidden/>
    <w:rsid w:val="00DC2F7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C2F71"/>
  </w:style>
  <w:style w:type="paragraph" w:styleId="Header">
    <w:name w:val="header"/>
    <w:basedOn w:val="Normal"/>
    <w:link w:val="HeaderChar"/>
    <w:uiPriority w:val="99"/>
    <w:semiHidden/>
    <w:rsid w:val="00DC2F71"/>
    <w:pPr>
      <w:tabs>
        <w:tab w:val="center" w:pos="4680"/>
        <w:tab w:val="right" w:pos="9360"/>
      </w:tabs>
    </w:pPr>
  </w:style>
  <w:style w:type="character" w:customStyle="1" w:styleId="HeaderChar">
    <w:name w:val="Header Char"/>
    <w:basedOn w:val="DefaultParagraphFont"/>
    <w:link w:val="Header"/>
    <w:uiPriority w:val="99"/>
    <w:semiHidden/>
    <w:rsid w:val="00DC2F71"/>
    <w:rPr>
      <w:rFonts w:ascii="Calibri" w:hAnsi="Calibri" w:cs="Calibri"/>
    </w:rPr>
  </w:style>
  <w:style w:type="paragraph" w:styleId="Footer">
    <w:name w:val="footer"/>
    <w:basedOn w:val="Normal"/>
    <w:link w:val="FooterChar"/>
    <w:uiPriority w:val="99"/>
    <w:semiHidden/>
    <w:rsid w:val="00DC2F71"/>
    <w:pPr>
      <w:tabs>
        <w:tab w:val="center" w:pos="4680"/>
        <w:tab w:val="right" w:pos="9360"/>
      </w:tabs>
    </w:pPr>
  </w:style>
  <w:style w:type="character" w:customStyle="1" w:styleId="FooterChar">
    <w:name w:val="Footer Char"/>
    <w:basedOn w:val="DefaultParagraphFont"/>
    <w:link w:val="Footer"/>
    <w:uiPriority w:val="99"/>
    <w:semiHidden/>
    <w:rsid w:val="00DC2F71"/>
    <w:rPr>
      <w:rFonts w:ascii="Calibri" w:hAnsi="Calibri" w:cs="Calibri"/>
    </w:rPr>
  </w:style>
  <w:style w:type="paragraph" w:styleId="BodyText">
    <w:name w:val="Body Text"/>
    <w:basedOn w:val="Normal"/>
    <w:link w:val="BodyTextChar"/>
    <w:uiPriority w:val="99"/>
    <w:semiHidden/>
    <w:unhideWhenUsed/>
    <w:rsid w:val="00DC2F71"/>
    <w:pPr>
      <w:spacing w:after="120"/>
    </w:pPr>
  </w:style>
  <w:style w:type="character" w:customStyle="1" w:styleId="BodyTextChar">
    <w:name w:val="Body Text Char"/>
    <w:basedOn w:val="DefaultParagraphFont"/>
    <w:link w:val="BodyText"/>
    <w:uiPriority w:val="99"/>
    <w:semiHidden/>
    <w:rsid w:val="00DC2F71"/>
    <w:rPr>
      <w:rFonts w:ascii="Calibri" w:hAnsi="Calibri" w:cs="Calibri"/>
    </w:rPr>
  </w:style>
  <w:style w:type="paragraph" w:styleId="NoSpacing">
    <w:name w:val="No Spacing"/>
    <w:link w:val="NoSpacingChar"/>
    <w:uiPriority w:val="99"/>
    <w:unhideWhenUsed/>
    <w:qFormat/>
    <w:rsid w:val="00DC2F7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C2F7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Rea"/>
    <w:basedOn w:val="DefaultParagraphFont"/>
    <w:link w:val="Heading411"/>
    <w:uiPriority w:val="99"/>
    <w:unhideWhenUsed/>
    <w:rsid w:val="00DC2F71"/>
    <w:rPr>
      <w:color w:val="0563C1" w:themeColor="hyperlink"/>
      <w:u w:val="single"/>
    </w:rPr>
  </w:style>
  <w:style w:type="character" w:styleId="UnresolvedMention">
    <w:name w:val="Unresolved Mention"/>
    <w:basedOn w:val="DefaultParagraphFont"/>
    <w:uiPriority w:val="99"/>
    <w:semiHidden/>
    <w:unhideWhenUsed/>
    <w:rsid w:val="00DC2F71"/>
    <w:rPr>
      <w:color w:val="605E5C"/>
      <w:shd w:val="clear" w:color="auto" w:fill="E1DFDD"/>
    </w:rPr>
  </w:style>
  <w:style w:type="paragraph" w:customStyle="1" w:styleId="Undertag">
    <w:name w:val="Undertag"/>
    <w:link w:val="UndertagChar"/>
    <w:autoRedefine/>
    <w:uiPriority w:val="5"/>
    <w:qFormat/>
    <w:rsid w:val="00DC2F7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C2F7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C2F71"/>
    <w:rPr>
      <w:color w:val="2F5496" w:themeColor="accent1" w:themeShade="BF"/>
    </w:rPr>
  </w:style>
  <w:style w:type="character" w:customStyle="1" w:styleId="AnalyticChar">
    <w:name w:val="Analytic Char"/>
    <w:basedOn w:val="DefaultParagraphFont"/>
    <w:link w:val="Analytic"/>
    <w:uiPriority w:val="5"/>
    <w:rsid w:val="00DC2F71"/>
    <w:rPr>
      <w:rFonts w:ascii="Calibri" w:eastAsiaTheme="majorEastAsia" w:hAnsi="Calibri" w:cstheme="majorBidi"/>
      <w:b/>
      <w:iCs/>
      <w:color w:val="2F5496" w:themeColor="accent1" w:themeShade="BF"/>
      <w:sz w:val="26"/>
    </w:rPr>
  </w:style>
  <w:style w:type="character" w:customStyle="1" w:styleId="Heading6Char">
    <w:name w:val="Heading 6 Char"/>
    <w:basedOn w:val="DefaultParagraphFont"/>
    <w:link w:val="Heading6"/>
    <w:uiPriority w:val="9"/>
    <w:semiHidden/>
    <w:rsid w:val="00DC2F7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C2F7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C2F7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C2F71"/>
    <w:rPr>
      <w:rFonts w:ascii="Calibri" w:eastAsiaTheme="majorEastAsia" w:hAnsi="Calibri" w:cstheme="majorBidi"/>
      <w:color w:val="272727" w:themeColor="text1" w:themeTint="D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DC2F71"/>
    <w:pPr>
      <w:spacing w:after="0" w:line="240" w:lineRule="auto"/>
    </w:pPr>
    <w:rPr>
      <w:u w:val="single"/>
    </w:rPr>
  </w:style>
  <w:style w:type="paragraph" w:customStyle="1" w:styleId="textbold">
    <w:name w:val="text bold"/>
    <w:basedOn w:val="Normal"/>
    <w:link w:val="Emphasis"/>
    <w:uiPriority w:val="8"/>
    <w:qFormat/>
    <w:rsid w:val="00DC2F71"/>
    <w:pPr>
      <w:ind w:left="720"/>
      <w:jc w:val="both"/>
    </w:pPr>
    <w:rPr>
      <w:b/>
      <w:iCs/>
      <w:u w:val="single"/>
      <w:bdr w:val="single" w:sz="8" w:space="0" w:color="auto"/>
    </w:rPr>
  </w:style>
  <w:style w:type="paragraph" w:customStyle="1" w:styleId="Emphasis1">
    <w:name w:val="Emphasis1"/>
    <w:basedOn w:val="Normal"/>
    <w:autoRedefine/>
    <w:uiPriority w:val="8"/>
    <w:qFormat/>
    <w:rsid w:val="00DC2F71"/>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DC2F7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DC2F71"/>
    <w:pPr>
      <w:widowControl w:val="0"/>
      <w:suppressAutoHyphens/>
      <w:spacing w:after="200"/>
      <w:contextualSpacing/>
    </w:pPr>
    <w:rPr>
      <w:rFonts w:asciiTheme="minorHAnsi" w:hAnsiTheme="minorHAnsi" w:cstheme="minorBidi"/>
      <w:u w:val="single"/>
    </w:rPr>
  </w:style>
  <w:style w:type="paragraph" w:customStyle="1" w:styleId="card">
    <w:name w:val="card"/>
    <w:aliases w:val="Medium Grid 21,Card,Tags,Debate Text,No Spacing11,No Spacing31,No Spacing22,No Spacing111,No Spacing3,No Spacing2,Read stuff,tag,No Spacing1121,Dont use,No Spacing41,No Spacing1,No Spacing111112,No Spacing112"/>
    <w:basedOn w:val="Normal"/>
    <w:next w:val="Normal"/>
    <w:link w:val="cardChar"/>
    <w:qFormat/>
    <w:rsid w:val="00DC2F71"/>
    <w:pPr>
      <w:ind w:left="288" w:right="288"/>
    </w:pPr>
    <w:rPr>
      <w:rFonts w:eastAsiaTheme="minorEastAsia"/>
    </w:rPr>
  </w:style>
  <w:style w:type="character" w:customStyle="1" w:styleId="cardChar">
    <w:name w:val="card Char"/>
    <w:link w:val="card"/>
    <w:locked/>
    <w:rsid w:val="00DC2F71"/>
    <w:rPr>
      <w:rFonts w:ascii="Calibri" w:eastAsiaTheme="minorEastAsia" w:hAnsi="Calibri" w:cs="Calibri"/>
    </w:rPr>
  </w:style>
  <w:style w:type="paragraph" w:styleId="Title">
    <w:name w:val="Title"/>
    <w:basedOn w:val="Normal"/>
    <w:next w:val="Normal"/>
    <w:link w:val="TitleChar"/>
    <w:uiPriority w:val="10"/>
    <w:qFormat/>
    <w:rsid w:val="00DC2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F7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C2F71"/>
    <w:pPr>
      <w:spacing w:before="160"/>
      <w:jc w:val="center"/>
    </w:pPr>
    <w:rPr>
      <w:i/>
      <w:iCs/>
      <w:color w:val="404040" w:themeColor="text1" w:themeTint="BF"/>
    </w:rPr>
  </w:style>
  <w:style w:type="character" w:customStyle="1" w:styleId="QuoteChar">
    <w:name w:val="Quote Char"/>
    <w:basedOn w:val="DefaultParagraphFont"/>
    <w:link w:val="Quote"/>
    <w:uiPriority w:val="29"/>
    <w:rsid w:val="00DC2F71"/>
    <w:rPr>
      <w:rFonts w:ascii="Calibri" w:hAnsi="Calibri" w:cs="Calibri"/>
      <w:i/>
      <w:iCs/>
      <w:color w:val="404040" w:themeColor="text1" w:themeTint="BF"/>
    </w:rPr>
  </w:style>
  <w:style w:type="paragraph" w:styleId="ListParagraph">
    <w:name w:val="List Paragraph"/>
    <w:basedOn w:val="Normal"/>
    <w:uiPriority w:val="34"/>
    <w:qFormat/>
    <w:rsid w:val="00DC2F71"/>
    <w:pPr>
      <w:ind w:left="720"/>
      <w:contextualSpacing/>
    </w:pPr>
  </w:style>
  <w:style w:type="character" w:styleId="IntenseEmphasis">
    <w:name w:val="Intense Emphasis"/>
    <w:basedOn w:val="DefaultParagraphFont"/>
    <w:uiPriority w:val="21"/>
    <w:qFormat/>
    <w:rsid w:val="00DC2F71"/>
    <w:rPr>
      <w:i/>
      <w:iCs/>
      <w:color w:val="2F5496" w:themeColor="accent1" w:themeShade="BF"/>
    </w:rPr>
  </w:style>
  <w:style w:type="paragraph" w:styleId="IntenseQuote">
    <w:name w:val="Intense Quote"/>
    <w:basedOn w:val="Normal"/>
    <w:next w:val="Normal"/>
    <w:link w:val="IntenseQuoteChar"/>
    <w:uiPriority w:val="30"/>
    <w:qFormat/>
    <w:rsid w:val="00DC2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F71"/>
    <w:rPr>
      <w:rFonts w:ascii="Calibri" w:hAnsi="Calibri" w:cs="Calibri"/>
      <w:i/>
      <w:iCs/>
      <w:color w:val="2F5496" w:themeColor="accent1" w:themeShade="BF"/>
    </w:rPr>
  </w:style>
  <w:style w:type="character" w:styleId="IntenseReference">
    <w:name w:val="Intense Reference"/>
    <w:basedOn w:val="DefaultParagraphFont"/>
    <w:uiPriority w:val="32"/>
    <w:qFormat/>
    <w:rsid w:val="00DC2F71"/>
    <w:rPr>
      <w:b/>
      <w:bCs/>
      <w:smallCaps/>
      <w:color w:val="2F5496" w:themeColor="accent1" w:themeShade="BF"/>
      <w:spacing w:val="5"/>
    </w:rPr>
  </w:style>
  <w:style w:type="paragraph" w:customStyle="1" w:styleId="Analytics">
    <w:name w:val="Analytics"/>
    <w:basedOn w:val="Heading4"/>
    <w:link w:val="AnalyticsChar"/>
    <w:uiPriority w:val="5"/>
    <w:qFormat/>
    <w:rsid w:val="00DC2F71"/>
    <w:rPr>
      <w:color w:val="262626" w:themeColor="text1" w:themeTint="D9"/>
    </w:rPr>
  </w:style>
  <w:style w:type="character" w:customStyle="1" w:styleId="AnalyticsChar">
    <w:name w:val="Analytics Char"/>
    <w:basedOn w:val="DefaultParagraphFont"/>
    <w:link w:val="Analytics"/>
    <w:uiPriority w:val="5"/>
    <w:rsid w:val="00DC2F71"/>
    <w:rPr>
      <w:rFonts w:ascii="Calibri" w:eastAsiaTheme="majorEastAsia" w:hAnsi="Calibri" w:cstheme="majorBidi"/>
      <w:b/>
      <w:iCs/>
      <w:color w:val="262626" w:themeColor="text1" w:themeTint="D9"/>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conversation.com/fed-rate-cut-is-attempt-to-prevent-recession-without-sending-prices-soaring-26537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bulletin.org/2025/02/why-it-would-be-a-bad-idea-for-the-trump-administration-to-conduct-a-rapid-nuclear-test/" TargetMode="External"/><Relationship Id="rId5" Type="http://schemas.openxmlformats.org/officeDocument/2006/relationships/webSettings" Target="webSettings.xml"/><Relationship Id="rId10" Type="http://schemas.openxmlformats.org/officeDocument/2006/relationships/hyperlink" Target="https://www.truthdig.com/articles/longtermism-and-eugenics-a-primer/" TargetMode="External"/><Relationship Id="rId4" Type="http://schemas.openxmlformats.org/officeDocument/2006/relationships/settings" Target="settings.xml"/><Relationship Id="rId9" Type="http://schemas.openxmlformats.org/officeDocument/2006/relationships/hyperlink" Target="https://guwahatiplus.com/opinion/opinion/opinion-global-debt-crisis-what-it-means-for-india-and-why-assam-should-ca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47</Pages>
  <Words>28076</Words>
  <Characters>160039</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1</cp:revision>
  <dcterms:created xsi:type="dcterms:W3CDTF">2025-11-03T18:03:00Z</dcterms:created>
  <dcterms:modified xsi:type="dcterms:W3CDTF">2025-11-03T18:03:00Z</dcterms:modified>
</cp:coreProperties>
</file>