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23305" w14:textId="0BCD7257" w:rsidR="005D388F" w:rsidRDefault="00297418" w:rsidP="00297418">
      <w:pPr>
        <w:pStyle w:val="Heading1"/>
      </w:pPr>
      <w:r>
        <w:t>Wiki Doc---Round 1---Kentucky</w:t>
      </w:r>
    </w:p>
    <w:p w14:paraId="7A9939E1" w14:textId="68FCA371" w:rsidR="00297418" w:rsidRPr="00297418" w:rsidRDefault="00297418" w:rsidP="00297418">
      <w:pPr>
        <w:pStyle w:val="Heading1"/>
      </w:pPr>
      <w:r>
        <w:t>1NC</w:t>
      </w:r>
    </w:p>
    <w:p w14:paraId="0C35124A" w14:textId="77777777" w:rsidR="00297418" w:rsidRDefault="00297418" w:rsidP="00297418">
      <w:pPr>
        <w:pStyle w:val="Heading2"/>
      </w:pPr>
      <w:r>
        <w:t>OFF</w:t>
      </w:r>
    </w:p>
    <w:p w14:paraId="6B0B67D6" w14:textId="77777777" w:rsidR="00297418" w:rsidRDefault="00297418" w:rsidP="00297418">
      <w:pPr>
        <w:pStyle w:val="Heading3"/>
      </w:pPr>
      <w:r>
        <w:t>1NC---OFF</w:t>
      </w:r>
    </w:p>
    <w:p w14:paraId="2F9B7D78" w14:textId="77777777" w:rsidR="00297418" w:rsidRDefault="00297418" w:rsidP="00297418">
      <w:pPr>
        <w:pStyle w:val="Heading4"/>
      </w:pPr>
      <w:r w:rsidRPr="00531286">
        <w:t xml:space="preserve">The fifty states and relevant subnational actors should </w:t>
      </w:r>
    </w:p>
    <w:p w14:paraId="7B2940D4" w14:textId="77777777" w:rsidR="00297418" w:rsidRDefault="00297418" w:rsidP="00297418">
      <w:pPr>
        <w:pStyle w:val="Heading4"/>
      </w:pPr>
      <w:r>
        <w:t>------adopt tripartite sectoral bargaining;</w:t>
      </w:r>
    </w:p>
    <w:p w14:paraId="78A8F5DB" w14:textId="77777777" w:rsidR="00297418" w:rsidRPr="00E37723" w:rsidRDefault="00297418" w:rsidP="00297418">
      <w:pPr>
        <w:pStyle w:val="Heading4"/>
      </w:pPr>
      <w:r>
        <w:t>---abolish right to work laws.</w:t>
      </w:r>
    </w:p>
    <w:p w14:paraId="04ECC1AE" w14:textId="77777777" w:rsidR="00297418" w:rsidRPr="00531286" w:rsidRDefault="00297418" w:rsidP="00297418"/>
    <w:p w14:paraId="09CEF214" w14:textId="77777777" w:rsidR="00297418" w:rsidRPr="00F22547" w:rsidRDefault="00297418" w:rsidP="00297418">
      <w:pPr>
        <w:pStyle w:val="Heading4"/>
      </w:pPr>
      <w:r>
        <w:t xml:space="preserve">The counterplan </w:t>
      </w:r>
      <w:r>
        <w:rPr>
          <w:u w:val="single"/>
        </w:rPr>
        <w:t>mimics</w:t>
      </w:r>
      <w:r>
        <w:t xml:space="preserve"> reforms at the state level and </w:t>
      </w:r>
      <w:r>
        <w:rPr>
          <w:u w:val="single"/>
        </w:rPr>
        <w:t>avoids</w:t>
      </w:r>
      <w:r>
        <w:t xml:space="preserve"> strike down. </w:t>
      </w:r>
    </w:p>
    <w:p w14:paraId="63298FC7" w14:textId="77777777" w:rsidR="00297418" w:rsidRPr="00D141AF" w:rsidRDefault="00297418" w:rsidP="00297418">
      <w:pPr>
        <w:rPr>
          <w:b/>
          <w:bCs/>
          <w:sz w:val="26"/>
        </w:rPr>
      </w:pPr>
      <w:r>
        <w:rPr>
          <w:rStyle w:val="Style13ptBold"/>
        </w:rPr>
        <w:t xml:space="preserve">Sachs 11 </w:t>
      </w:r>
      <w:r w:rsidRPr="00D141AF">
        <w:t>[</w:t>
      </w:r>
      <w:r>
        <w:t xml:space="preserve">Benjamin. March 21. </w:t>
      </w:r>
      <w:r w:rsidRPr="00D141AF">
        <w:t>Assistant Professor of Law</w:t>
      </w:r>
      <w:r>
        <w:t xml:space="preserve"> at </w:t>
      </w:r>
      <w:r w:rsidRPr="00D141AF">
        <w:t>Harvard Law School</w:t>
      </w:r>
      <w:r>
        <w:t xml:space="preserve">. "DESPITE PREEMPTION: MAKING LABOR LAW IN CITIES AND STATES. " </w:t>
      </w:r>
      <w:hyperlink r:id="rId8" w:history="1">
        <w:r w:rsidRPr="00FE1AF0">
          <w:rPr>
            <w:rStyle w:val="Hyperlink"/>
          </w:rPr>
          <w:t>https://harvardlawreview.org/wp-content/uploads/2011/03/vol124_sachs.pdf</w:t>
        </w:r>
      </w:hyperlink>
      <w:r>
        <w:t>. ctdunc</w:t>
      </w:r>
      <w:r w:rsidRPr="00D141AF">
        <w:t>]</w:t>
      </w:r>
    </w:p>
    <w:p w14:paraId="4C7DAD11" w14:textId="77777777" w:rsidR="00297418" w:rsidRPr="00F22547" w:rsidRDefault="00297418" w:rsidP="00297418">
      <w:pPr>
        <w:rPr>
          <w:sz w:val="16"/>
        </w:rPr>
      </w:pPr>
      <w:r w:rsidRPr="00F22547">
        <w:rPr>
          <w:sz w:val="16"/>
        </w:rPr>
        <w:t xml:space="preserve">In the model of local lawmaking identified and developed here, </w:t>
      </w:r>
      <w:r w:rsidRPr="00F22547">
        <w:rPr>
          <w:rStyle w:val="StyleUnderline"/>
          <w:highlight w:val="cyan"/>
        </w:rPr>
        <w:t>union organizing</w:t>
      </w:r>
      <w:r w:rsidRPr="00F22547">
        <w:rPr>
          <w:sz w:val="16"/>
        </w:rPr>
        <w:t xml:space="preserve"> </w:t>
      </w:r>
      <w:r w:rsidRPr="00F22547">
        <w:rPr>
          <w:rStyle w:val="StyleUnderline"/>
        </w:rPr>
        <w:t>and bargaining rules</w:t>
      </w:r>
      <w:r w:rsidRPr="00F22547">
        <w:rPr>
          <w:sz w:val="16"/>
        </w:rPr>
        <w:t xml:space="preserve"> </w:t>
      </w:r>
      <w:r w:rsidRPr="00F22547">
        <w:rPr>
          <w:rStyle w:val="StyleUnderline"/>
        </w:rPr>
        <w:t xml:space="preserve">are </w:t>
      </w:r>
      <w:r w:rsidRPr="00F22547">
        <w:rPr>
          <w:rStyle w:val="Emphasis"/>
          <w:highlight w:val="cyan"/>
        </w:rPr>
        <w:t>reconstructed</w:t>
      </w:r>
      <w:r w:rsidRPr="00F22547">
        <w:rPr>
          <w:sz w:val="16"/>
        </w:rPr>
        <w:t xml:space="preserve"> </w:t>
      </w:r>
      <w:r w:rsidRPr="00F22547">
        <w:rPr>
          <w:rStyle w:val="StyleUnderline"/>
          <w:highlight w:val="cyan"/>
        </w:rPr>
        <w:t xml:space="preserve">through </w:t>
      </w:r>
      <w:r w:rsidRPr="00F22547">
        <w:rPr>
          <w:rStyle w:val="Emphasis"/>
          <w:highlight w:val="cyan"/>
        </w:rPr>
        <w:t>tripartite</w:t>
      </w:r>
      <w:r w:rsidRPr="00F22547">
        <w:rPr>
          <w:rStyle w:val="StyleUnderline"/>
        </w:rPr>
        <w:t xml:space="preserve"> political </w:t>
      </w:r>
      <w:r w:rsidRPr="00F22547">
        <w:rPr>
          <w:rStyle w:val="StyleUnderline"/>
          <w:highlight w:val="cyan"/>
        </w:rPr>
        <w:t>exchanges</w:t>
      </w:r>
      <w:r w:rsidRPr="00F22547">
        <w:rPr>
          <w:sz w:val="16"/>
        </w:rPr>
        <w:t xml:space="preserve"> </w:t>
      </w:r>
      <w:r w:rsidRPr="00F22547">
        <w:rPr>
          <w:rStyle w:val="StyleUnderline"/>
        </w:rPr>
        <w:t xml:space="preserve">in which </w:t>
      </w:r>
      <w:r w:rsidRPr="00F22547">
        <w:rPr>
          <w:rStyle w:val="StyleUnderline"/>
          <w:highlight w:val="cyan"/>
        </w:rPr>
        <w:t>state</w:t>
      </w:r>
      <w:r w:rsidRPr="00F22547">
        <w:rPr>
          <w:sz w:val="16"/>
        </w:rPr>
        <w:t xml:space="preserve"> and local </w:t>
      </w:r>
      <w:r w:rsidRPr="00F22547">
        <w:rPr>
          <w:rStyle w:val="StyleUnderline"/>
        </w:rPr>
        <w:t>governments</w:t>
      </w:r>
      <w:r w:rsidRPr="00F22547">
        <w:rPr>
          <w:sz w:val="16"/>
        </w:rPr>
        <w:t xml:space="preserve">, </w:t>
      </w:r>
      <w:r w:rsidRPr="00F22547">
        <w:rPr>
          <w:rStyle w:val="StyleUnderline"/>
          <w:highlight w:val="cyan"/>
        </w:rPr>
        <w:t>unions</w:t>
      </w:r>
      <w:r w:rsidRPr="00F22547">
        <w:rPr>
          <w:sz w:val="16"/>
        </w:rPr>
        <w:t xml:space="preserve">, </w:t>
      </w:r>
      <w:r w:rsidRPr="00F22547">
        <w:rPr>
          <w:rStyle w:val="StyleUnderline"/>
        </w:rPr>
        <w:t xml:space="preserve">and </w:t>
      </w:r>
      <w:r w:rsidRPr="00F22547">
        <w:rPr>
          <w:rStyle w:val="StyleUnderline"/>
          <w:highlight w:val="cyan"/>
        </w:rPr>
        <w:t>employers</w:t>
      </w:r>
      <w:r w:rsidRPr="00F22547">
        <w:rPr>
          <w:rStyle w:val="StyleUnderline"/>
        </w:rPr>
        <w:t xml:space="preserve"> all </w:t>
      </w:r>
      <w:r w:rsidRPr="00F22547">
        <w:rPr>
          <w:rStyle w:val="StyleUnderline"/>
          <w:highlight w:val="cyan"/>
        </w:rPr>
        <w:t>play</w:t>
      </w:r>
      <w:r w:rsidRPr="00F22547">
        <w:rPr>
          <w:rStyle w:val="StyleUnderline"/>
        </w:rPr>
        <w:t xml:space="preserve"> indispensable </w:t>
      </w:r>
      <w:r w:rsidRPr="00F22547">
        <w:rPr>
          <w:rStyle w:val="StyleUnderline"/>
          <w:highlight w:val="cyan"/>
        </w:rPr>
        <w:t>roles</w:t>
      </w:r>
      <w:r w:rsidRPr="00F22547">
        <w:rPr>
          <w:sz w:val="16"/>
        </w:rPr>
        <w:t xml:space="preserve">. In this form of lawmaking, which this Article terms “tripartite lawmaking” or “tripartism,” </w:t>
      </w:r>
      <w:r w:rsidRPr="00F22547">
        <w:rPr>
          <w:rStyle w:val="StyleUnderline"/>
          <w:highlight w:val="cyan"/>
        </w:rPr>
        <w:t>governments act in areas</w:t>
      </w:r>
      <w:r w:rsidRPr="00F22547">
        <w:rPr>
          <w:rStyle w:val="StyleUnderline"/>
        </w:rPr>
        <w:t xml:space="preserve"> of law</w:t>
      </w:r>
      <w:r w:rsidRPr="00F22547">
        <w:rPr>
          <w:sz w:val="16"/>
        </w:rPr>
        <w:t xml:space="preserve"> that are </w:t>
      </w:r>
      <w:r w:rsidRPr="00F22547">
        <w:rPr>
          <w:rStyle w:val="StyleUnderline"/>
        </w:rPr>
        <w:t xml:space="preserve">entirely </w:t>
      </w:r>
      <w:r w:rsidRPr="00F22547">
        <w:rPr>
          <w:rStyle w:val="StyleUnderline"/>
          <w:highlight w:val="cyan"/>
        </w:rPr>
        <w:t>unrelated to labor</w:t>
      </w:r>
      <w:r w:rsidRPr="00F22547">
        <w:rPr>
          <w:sz w:val="16"/>
        </w:rPr>
        <w:t xml:space="preserve"> organizing and bargaining </w:t>
      </w:r>
      <w:r w:rsidRPr="00F22547">
        <w:rPr>
          <w:rStyle w:val="StyleUnderline"/>
        </w:rPr>
        <w:t>but</w:t>
      </w:r>
      <w:r w:rsidRPr="00F22547">
        <w:rPr>
          <w:sz w:val="16"/>
        </w:rPr>
        <w:t xml:space="preserve"> that </w:t>
      </w:r>
      <w:r w:rsidRPr="00F22547">
        <w:rPr>
          <w:rStyle w:val="StyleUnderline"/>
        </w:rPr>
        <w:t>are of acute interest to employers</w:t>
      </w:r>
      <w:r w:rsidRPr="00F22547">
        <w:rPr>
          <w:sz w:val="16"/>
        </w:rPr>
        <w:t xml:space="preserve"> — areas ranging from medical malpractice rules, to telecommunications policy, to zoning and permitting decisions. These </w:t>
      </w:r>
      <w:r w:rsidRPr="00F22547">
        <w:rPr>
          <w:rStyle w:val="StyleUnderline"/>
        </w:rPr>
        <w:t xml:space="preserve">governmental </w:t>
      </w:r>
      <w:r w:rsidRPr="00F22547">
        <w:rPr>
          <w:rStyle w:val="StyleUnderline"/>
          <w:highlight w:val="cyan"/>
        </w:rPr>
        <w:t>actions</w:t>
      </w:r>
      <w:r w:rsidRPr="00F22547">
        <w:rPr>
          <w:sz w:val="16"/>
        </w:rPr>
        <w:t xml:space="preserve">, in turn, </w:t>
      </w:r>
      <w:r w:rsidRPr="00F22547">
        <w:rPr>
          <w:rStyle w:val="StyleUnderline"/>
        </w:rPr>
        <w:t xml:space="preserve">are </w:t>
      </w:r>
      <w:r w:rsidRPr="00F22547">
        <w:rPr>
          <w:rStyle w:val="StyleUnderline"/>
          <w:highlight w:val="cyan"/>
        </w:rPr>
        <w:t>exchanged</w:t>
      </w:r>
      <w:r w:rsidRPr="00F22547">
        <w:rPr>
          <w:sz w:val="16"/>
          <w:highlight w:val="cyan"/>
        </w:rPr>
        <w:t xml:space="preserve"> </w:t>
      </w:r>
      <w:r w:rsidRPr="00F22547">
        <w:rPr>
          <w:rStyle w:val="StyleUnderline"/>
          <w:highlight w:val="cyan"/>
        </w:rPr>
        <w:t>for private contractual agreements</w:t>
      </w:r>
      <w:r w:rsidRPr="00F22547">
        <w:rPr>
          <w:rStyle w:val="StyleUnderline"/>
        </w:rPr>
        <w:t xml:space="preserve"> through which unions and employers bind themselves to new rules for organizing and bargaining</w:t>
      </w:r>
      <w:r w:rsidRPr="00F22547">
        <w:rPr>
          <w:sz w:val="16"/>
        </w:rPr>
        <w:t xml:space="preserve">. Because the </w:t>
      </w:r>
      <w:r w:rsidRPr="00F22547">
        <w:rPr>
          <w:rStyle w:val="StyleUnderline"/>
        </w:rPr>
        <w:t>NLRA</w:t>
      </w:r>
      <w:r w:rsidRPr="00F22547">
        <w:rPr>
          <w:sz w:val="16"/>
        </w:rPr>
        <w:t xml:space="preserve"> affirmatively </w:t>
      </w:r>
      <w:r w:rsidRPr="00F22547">
        <w:rPr>
          <w:rStyle w:val="Emphasis"/>
        </w:rPr>
        <w:t>protects contractual reordering</w:t>
      </w:r>
      <w:r w:rsidRPr="00F22547">
        <w:rPr>
          <w:sz w:val="16"/>
        </w:rPr>
        <w:t xml:space="preserve"> of this kind, the </w:t>
      </w:r>
      <w:r w:rsidRPr="00F22547">
        <w:rPr>
          <w:rStyle w:val="StyleUnderline"/>
        </w:rPr>
        <w:t>results</w:t>
      </w:r>
      <w:r w:rsidRPr="00F22547">
        <w:rPr>
          <w:sz w:val="16"/>
        </w:rPr>
        <w:t xml:space="preserve"> </w:t>
      </w:r>
      <w:r w:rsidRPr="00F22547">
        <w:rPr>
          <w:rStyle w:val="StyleUnderline"/>
        </w:rPr>
        <w:t xml:space="preserve">of these </w:t>
      </w:r>
      <w:r w:rsidRPr="00F22547">
        <w:rPr>
          <w:rStyle w:val="StyleUnderline"/>
          <w:highlight w:val="cyan"/>
        </w:rPr>
        <w:t>tripartite</w:t>
      </w:r>
      <w:r w:rsidRPr="00F22547">
        <w:rPr>
          <w:rStyle w:val="StyleUnderline"/>
        </w:rPr>
        <w:t xml:space="preserve"> </w:t>
      </w:r>
      <w:r w:rsidRPr="00F22547">
        <w:rPr>
          <w:rStyle w:val="StyleUnderline"/>
          <w:highlight w:val="cyan"/>
        </w:rPr>
        <w:t>arrangements</w:t>
      </w:r>
      <w:r w:rsidRPr="00F22547">
        <w:rPr>
          <w:sz w:val="16"/>
        </w:rPr>
        <w:t xml:space="preserve"> </w:t>
      </w:r>
      <w:r w:rsidRPr="00F22547">
        <w:rPr>
          <w:rStyle w:val="StyleUnderline"/>
        </w:rPr>
        <w:t xml:space="preserve">are codes of organizing and bargaining rules </w:t>
      </w:r>
      <w:r w:rsidRPr="00F22547">
        <w:rPr>
          <w:rStyle w:val="StyleUnderline"/>
          <w:highlight w:val="cyan"/>
        </w:rPr>
        <w:t>markedly different from</w:t>
      </w:r>
      <w:r w:rsidRPr="00F22547">
        <w:rPr>
          <w:rStyle w:val="StyleUnderline"/>
        </w:rPr>
        <w:t xml:space="preserve"> the ones provided for in the </w:t>
      </w:r>
      <w:r w:rsidRPr="00F22547">
        <w:rPr>
          <w:rStyle w:val="StyleUnderline"/>
          <w:highlight w:val="cyan"/>
        </w:rPr>
        <w:t>federal statute but</w:t>
      </w:r>
      <w:r w:rsidRPr="00F22547">
        <w:rPr>
          <w:rStyle w:val="StyleUnderline"/>
        </w:rPr>
        <w:t xml:space="preserve"> nonetheless </w:t>
      </w:r>
      <w:r w:rsidRPr="00F22547">
        <w:rPr>
          <w:rStyle w:val="Emphasis"/>
          <w:highlight w:val="cyan"/>
        </w:rPr>
        <w:t>fully enforceable</w:t>
      </w:r>
      <w:r w:rsidRPr="00F22547">
        <w:rPr>
          <w:rStyle w:val="StyleUnderline"/>
        </w:rPr>
        <w:t xml:space="preserve"> as a matter of federal law</w:t>
      </w:r>
      <w:r w:rsidRPr="00F22547">
        <w:rPr>
          <w:sz w:val="16"/>
        </w:rPr>
        <w:t xml:space="preserve">.6 And because local governments act in areas of law unrelated to labor, these </w:t>
      </w:r>
      <w:r w:rsidRPr="00F22547">
        <w:rPr>
          <w:rStyle w:val="StyleUnderline"/>
          <w:highlight w:val="cyan"/>
        </w:rPr>
        <w:t>departures</w:t>
      </w:r>
      <w:r w:rsidRPr="00F22547">
        <w:rPr>
          <w:sz w:val="16"/>
        </w:rPr>
        <w:t xml:space="preserve"> </w:t>
      </w:r>
      <w:r w:rsidRPr="00F22547">
        <w:rPr>
          <w:rStyle w:val="StyleUnderline"/>
        </w:rPr>
        <w:t>from</w:t>
      </w:r>
      <w:r w:rsidRPr="00F22547">
        <w:rPr>
          <w:sz w:val="16"/>
        </w:rPr>
        <w:t xml:space="preserve"> the </w:t>
      </w:r>
      <w:r w:rsidRPr="00F22547">
        <w:rPr>
          <w:rStyle w:val="StyleUnderline"/>
        </w:rPr>
        <w:t xml:space="preserve">federal regime are either </w:t>
      </w:r>
      <w:r w:rsidRPr="00F22547">
        <w:rPr>
          <w:rStyle w:val="StyleUnderline"/>
          <w:highlight w:val="cyan"/>
        </w:rPr>
        <w:t>invisible to</w:t>
      </w:r>
      <w:r w:rsidRPr="00F22547">
        <w:rPr>
          <w:rStyle w:val="StyleUnderline"/>
        </w:rPr>
        <w:t xml:space="preserve"> </w:t>
      </w:r>
      <w:r w:rsidRPr="00F22547">
        <w:rPr>
          <w:rStyle w:val="StyleUnderline"/>
          <w:highlight w:val="cyan"/>
        </w:rPr>
        <w:t>preemption</w:t>
      </w:r>
      <w:r w:rsidRPr="00F22547">
        <w:rPr>
          <w:rStyle w:val="StyleUnderline"/>
        </w:rPr>
        <w:t xml:space="preserve"> scrutiny </w:t>
      </w:r>
      <w:r w:rsidRPr="00F22547">
        <w:rPr>
          <w:rStyle w:val="StyleUnderline"/>
          <w:highlight w:val="cyan"/>
        </w:rPr>
        <w:t>or</w:t>
      </w:r>
      <w:r w:rsidRPr="00F22547">
        <w:rPr>
          <w:sz w:val="16"/>
        </w:rPr>
        <w:t xml:space="preserve">, at the least, </w:t>
      </w:r>
      <w:r w:rsidRPr="00F22547">
        <w:rPr>
          <w:rStyle w:val="Emphasis"/>
          <w:highlight w:val="cyan"/>
        </w:rPr>
        <w:t>exceptionally difficult</w:t>
      </w:r>
      <w:r w:rsidRPr="00F22547">
        <w:rPr>
          <w:sz w:val="16"/>
          <w:highlight w:val="cyan"/>
        </w:rPr>
        <w:t xml:space="preserve"> </w:t>
      </w:r>
      <w:r w:rsidRPr="00F22547">
        <w:rPr>
          <w:rStyle w:val="StyleUnderline"/>
          <w:highlight w:val="cyan"/>
        </w:rPr>
        <w:t>to detect</w:t>
      </w:r>
      <w:r w:rsidRPr="00F22547">
        <w:rPr>
          <w:rStyle w:val="StyleUnderline"/>
        </w:rPr>
        <w:t xml:space="preserve"> and preempt</w:t>
      </w:r>
      <w:r w:rsidRPr="00F22547">
        <w:rPr>
          <w:sz w:val="16"/>
        </w:rPr>
        <w:t>.7</w:t>
      </w:r>
    </w:p>
    <w:p w14:paraId="0C6554F9" w14:textId="77777777" w:rsidR="00297418" w:rsidRPr="00F22547" w:rsidRDefault="00297418" w:rsidP="00297418">
      <w:pPr>
        <w:rPr>
          <w:sz w:val="16"/>
        </w:rPr>
      </w:pPr>
      <w:r w:rsidRPr="00F22547">
        <w:rPr>
          <w:sz w:val="16"/>
        </w:rPr>
        <w:t>This Article provides — in as much detail as possible, given the inherent opacity of these arrangements — a set of examples of such tripartite lawmaking. In one example, the City of New Haven, the Yale– New Haven Hospital, and the New Haven hospital workers’ union engaged in three-way negotiations over the construction of a cancer facility. The union wanted new rules for organizing. The hospital needed zoning and development permits from the City. Following a series of meetings mediated by the New Haven mayor, a package deal was reached: the City issued the permits in exchange for the hospital’s agreement to reorder contractually the rules of organizing. In another example, the Communications Workers of America and two telecom firms tied new organizing rules to state approval of the companies’ merger. The other examples of tripartite lawmaking offered here involve the nursing home industry in California — where adoption of non-NLRA organizing and bargaining rules was predicated on changes to the state’s Medicaid reimbursement system — and the renewable energy sector in Pennsylvania.8</w:t>
      </w:r>
    </w:p>
    <w:p w14:paraId="2679883C" w14:textId="77777777" w:rsidR="00297418" w:rsidRDefault="00297418" w:rsidP="00297418">
      <w:pPr>
        <w:rPr>
          <w:sz w:val="16"/>
        </w:rPr>
      </w:pPr>
      <w:r w:rsidRPr="00F22547">
        <w:rPr>
          <w:rStyle w:val="StyleUnderline"/>
        </w:rPr>
        <w:t>Tripartite labor lawmaking does not involve states and cities acting through the few remaining exceptions to the NLRA’s broad preemption doctrine</w:t>
      </w:r>
      <w:r w:rsidRPr="00F22547">
        <w:rPr>
          <w:sz w:val="16"/>
        </w:rPr>
        <w:t xml:space="preserve">. These are not, for example, instances in which states and cities shape the labor practices of their own contractors, nor are they instances in which labor standards are incorporated into local procurement, investment, or financing policies.9 </w:t>
      </w:r>
      <w:r w:rsidRPr="00F22547">
        <w:rPr>
          <w:rStyle w:val="StyleUnderline"/>
        </w:rPr>
        <w:t>Nor do these interventions constitute tinkering at the edges of labor law</w:t>
      </w:r>
      <w:r w:rsidRPr="00F22547">
        <w:rPr>
          <w:sz w:val="16"/>
        </w:rPr>
        <w:t xml:space="preserve">. To the contrary, the </w:t>
      </w:r>
      <w:r w:rsidRPr="00F22547">
        <w:rPr>
          <w:rStyle w:val="StyleUnderline"/>
          <w:highlight w:val="cyan"/>
        </w:rPr>
        <w:t>interventions</w:t>
      </w:r>
      <w:r w:rsidRPr="00F22547">
        <w:rPr>
          <w:sz w:val="16"/>
        </w:rPr>
        <w:t xml:space="preserve"> described here </w:t>
      </w:r>
      <w:r w:rsidRPr="00F22547">
        <w:rPr>
          <w:rStyle w:val="StyleUnderline"/>
          <w:highlight w:val="cyan"/>
        </w:rPr>
        <w:t>achieve</w:t>
      </w:r>
      <w:r w:rsidRPr="00F22547">
        <w:rPr>
          <w:sz w:val="16"/>
          <w:highlight w:val="cyan"/>
        </w:rPr>
        <w:t xml:space="preserve"> </w:t>
      </w:r>
      <w:r w:rsidRPr="00F22547">
        <w:rPr>
          <w:rStyle w:val="StyleUnderline"/>
          <w:highlight w:val="cyan"/>
        </w:rPr>
        <w:t>on</w:t>
      </w:r>
      <w:r w:rsidRPr="00F22547">
        <w:rPr>
          <w:rStyle w:val="StyleUnderline"/>
        </w:rPr>
        <w:t xml:space="preserve"> a </w:t>
      </w:r>
      <w:r w:rsidRPr="00F22547">
        <w:rPr>
          <w:rStyle w:val="StyleUnderline"/>
          <w:highlight w:val="cyan"/>
        </w:rPr>
        <w:t xml:space="preserve">local scale </w:t>
      </w:r>
      <w:r w:rsidRPr="00F22547">
        <w:rPr>
          <w:rStyle w:val="StyleUnderline"/>
        </w:rPr>
        <w:t xml:space="preserve">precisely the elements of </w:t>
      </w:r>
      <w:r w:rsidRPr="00F22547">
        <w:rPr>
          <w:rStyle w:val="StyleUnderline"/>
          <w:highlight w:val="cyan"/>
        </w:rPr>
        <w:t>labor law reform</w:t>
      </w:r>
      <w:r w:rsidRPr="00F22547">
        <w:rPr>
          <w:rStyle w:val="StyleUnderline"/>
        </w:rPr>
        <w:t xml:space="preserve"> that labor scholars and the </w:t>
      </w:r>
      <w:r w:rsidRPr="00F22547">
        <w:rPr>
          <w:rStyle w:val="StyleUnderline"/>
          <w:highlight w:val="cyan"/>
        </w:rPr>
        <w:t>labor movement</w:t>
      </w:r>
      <w:r w:rsidRPr="00F22547">
        <w:rPr>
          <w:rStyle w:val="StyleUnderline"/>
        </w:rPr>
        <w:t xml:space="preserve"> have </w:t>
      </w:r>
      <w:r w:rsidRPr="00F22547">
        <w:rPr>
          <w:rStyle w:val="StyleUnderline"/>
          <w:highlight w:val="cyan"/>
        </w:rPr>
        <w:t>long sought</w:t>
      </w:r>
      <w:r w:rsidRPr="00F22547">
        <w:rPr>
          <w:sz w:val="16"/>
        </w:rPr>
        <w:t xml:space="preserve">, but failed to achieve, </w:t>
      </w:r>
      <w:r w:rsidRPr="00F22547">
        <w:rPr>
          <w:rStyle w:val="StyleUnderline"/>
        </w:rPr>
        <w:t>at the national level</w:t>
      </w:r>
      <w:r w:rsidRPr="00F22547">
        <w:rPr>
          <w:sz w:val="16"/>
        </w:rPr>
        <w:t xml:space="preserve">: </w:t>
      </w:r>
      <w:r w:rsidRPr="00F22547">
        <w:rPr>
          <w:rStyle w:val="StyleUnderline"/>
          <w:highlight w:val="cyan"/>
        </w:rPr>
        <w:t>card</w:t>
      </w:r>
      <w:r w:rsidRPr="00F22547">
        <w:rPr>
          <w:rStyle w:val="StyleUnderline"/>
        </w:rPr>
        <w:t xml:space="preserve"> </w:t>
      </w:r>
      <w:r w:rsidRPr="00F22547">
        <w:rPr>
          <w:rStyle w:val="StyleUnderline"/>
          <w:highlight w:val="cyan"/>
        </w:rPr>
        <w:t>check</w:t>
      </w:r>
      <w:r w:rsidRPr="00F22547">
        <w:rPr>
          <w:rStyle w:val="StyleUnderline"/>
        </w:rPr>
        <w:t xml:space="preserve"> recognition, </w:t>
      </w:r>
      <w:r w:rsidRPr="00F22547">
        <w:rPr>
          <w:rStyle w:val="StyleUnderline"/>
          <w:highlight w:val="cyan"/>
        </w:rPr>
        <w:t>limits on employer involvement in</w:t>
      </w:r>
      <w:r w:rsidRPr="00F22547">
        <w:rPr>
          <w:rStyle w:val="StyleUnderline"/>
        </w:rPr>
        <w:t xml:space="preserve"> union </w:t>
      </w:r>
      <w:r w:rsidRPr="00F22547">
        <w:rPr>
          <w:rStyle w:val="StyleUnderline"/>
          <w:highlight w:val="cyan"/>
        </w:rPr>
        <w:t>campaigns</w:t>
      </w:r>
      <w:r w:rsidRPr="00F22547">
        <w:rPr>
          <w:rStyle w:val="StyleUnderline"/>
        </w:rPr>
        <w:t xml:space="preserve">, </w:t>
      </w:r>
      <w:r w:rsidRPr="00F22547">
        <w:rPr>
          <w:rStyle w:val="StyleUnderline"/>
          <w:highlight w:val="cyan"/>
        </w:rPr>
        <w:t>union access to</w:t>
      </w:r>
      <w:r w:rsidRPr="00F22547">
        <w:rPr>
          <w:rStyle w:val="StyleUnderline"/>
        </w:rPr>
        <w:t xml:space="preserve"> employer </w:t>
      </w:r>
      <w:r w:rsidRPr="00F22547">
        <w:rPr>
          <w:rStyle w:val="StyleUnderline"/>
          <w:highlight w:val="cyan"/>
        </w:rPr>
        <w:t>property</w:t>
      </w:r>
      <w:r w:rsidRPr="00F22547">
        <w:rPr>
          <w:rStyle w:val="StyleUnderline"/>
        </w:rPr>
        <w:t xml:space="preserve">, </w:t>
      </w:r>
      <w:r w:rsidRPr="00F22547">
        <w:rPr>
          <w:rStyle w:val="StyleUnderline"/>
          <w:highlight w:val="cyan"/>
        </w:rPr>
        <w:t>and</w:t>
      </w:r>
      <w:r w:rsidRPr="00F22547">
        <w:rPr>
          <w:rStyle w:val="StyleUnderline"/>
        </w:rPr>
        <w:t xml:space="preserve"> more </w:t>
      </w:r>
      <w:r w:rsidRPr="00F22547">
        <w:rPr>
          <w:rStyle w:val="StyleUnderline"/>
          <w:highlight w:val="cyan"/>
        </w:rPr>
        <w:t>effective enforcement</w:t>
      </w:r>
      <w:r w:rsidRPr="00F22547">
        <w:rPr>
          <w:rStyle w:val="StyleUnderline"/>
        </w:rPr>
        <w:t xml:space="preserve"> of the duty to bargain</w:t>
      </w:r>
      <w:r w:rsidRPr="00F22547">
        <w:rPr>
          <w:sz w:val="16"/>
        </w:rPr>
        <w:t>.10</w:t>
      </w:r>
    </w:p>
    <w:p w14:paraId="1F6C2CFB" w14:textId="77777777" w:rsidR="00297418" w:rsidRPr="00F22547" w:rsidRDefault="00297418" w:rsidP="00297418"/>
    <w:p w14:paraId="14066218" w14:textId="77777777" w:rsidR="00297418" w:rsidRDefault="00297418" w:rsidP="00297418">
      <w:pPr>
        <w:pStyle w:val="Heading3"/>
      </w:pPr>
      <w:r>
        <w:t>1NC---OFF</w:t>
      </w:r>
    </w:p>
    <w:p w14:paraId="53EDDC14" w14:textId="77777777" w:rsidR="00297418" w:rsidRPr="00625F88" w:rsidRDefault="00297418" w:rsidP="00297418">
      <w:pPr>
        <w:pStyle w:val="Heading4"/>
      </w:pPr>
      <w:r>
        <w:t xml:space="preserve">Dems </w:t>
      </w:r>
      <w:r>
        <w:rPr>
          <w:u w:val="single"/>
        </w:rPr>
        <w:t>win the House</w:t>
      </w:r>
      <w:r>
        <w:t xml:space="preserve"> now---Trump’s </w:t>
      </w:r>
      <w:r>
        <w:rPr>
          <w:u w:val="single"/>
        </w:rPr>
        <w:t>unpopularity</w:t>
      </w:r>
      <w:r>
        <w:t xml:space="preserve"> is why.</w:t>
      </w:r>
    </w:p>
    <w:p w14:paraId="6720CF4B" w14:textId="77777777" w:rsidR="00297418" w:rsidRPr="00414FAC" w:rsidRDefault="00297418" w:rsidP="00297418">
      <w:r w:rsidRPr="003A7E8E">
        <w:rPr>
          <w:rStyle w:val="Style13ptBold"/>
        </w:rPr>
        <w:t>Morris ‘8/26</w:t>
      </w:r>
      <w:r>
        <w:t xml:space="preserve"> [G. Elliott; </w:t>
      </w:r>
      <w:r w:rsidRPr="00414FAC">
        <w:t>journalist</w:t>
      </w:r>
      <w:r>
        <w:t>;</w:t>
      </w:r>
      <w:r w:rsidRPr="003A7E8E">
        <w:t xml:space="preserve"> </w:t>
      </w:r>
      <w:r>
        <w:t>08-26-2025; Strengthen in Numbers; Democrats lead the U.S. House generic ballot by 8; v</w:t>
      </w:r>
      <w:r w:rsidRPr="003A7E8E">
        <w:t>oters back fair maps and oppose Trump's tariffs</w:t>
      </w:r>
      <w:r>
        <w:t xml:space="preserve">; </w:t>
      </w:r>
      <w:r w:rsidRPr="003A7E8E">
        <w:t>https://www.gelliottmorris.com/p/democrats-lead-the-us-house-generic</w:t>
      </w:r>
      <w:r>
        <w:t>; accessed 09-23-2025]</w:t>
      </w:r>
    </w:p>
    <w:p w14:paraId="70BD5CE4" w14:textId="77777777" w:rsidR="00297418" w:rsidRPr="00625F88" w:rsidRDefault="00297418" w:rsidP="00297418">
      <w:pPr>
        <w:rPr>
          <w:rStyle w:val="StyleUnderline"/>
        </w:rPr>
      </w:pP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have an </w:t>
      </w:r>
      <w:r w:rsidRPr="00625F88">
        <w:rPr>
          <w:rStyle w:val="Emphasis"/>
          <w:highlight w:val="cyan"/>
        </w:rPr>
        <w:t>eight-point edge</w:t>
      </w:r>
      <w:r w:rsidRPr="00625F88">
        <w:rPr>
          <w:rStyle w:val="StyleUnderline"/>
          <w:highlight w:val="cyan"/>
        </w:rPr>
        <w:t xml:space="preserve"> on the House</w:t>
      </w:r>
      <w:r w:rsidRPr="00625F88">
        <w:rPr>
          <w:rStyle w:val="StyleUnderline"/>
        </w:rPr>
        <w:t xml:space="preserve"> generic </w:t>
      </w:r>
      <w:r w:rsidRPr="00625F88">
        <w:rPr>
          <w:rStyle w:val="StyleUnderline"/>
          <w:highlight w:val="cyan"/>
        </w:rPr>
        <w:t>ballot</w:t>
      </w:r>
    </w:p>
    <w:p w14:paraId="2BA17F34" w14:textId="77777777" w:rsidR="00297418" w:rsidRPr="00625F88" w:rsidRDefault="00297418" w:rsidP="00297418">
      <w:pPr>
        <w:rPr>
          <w:sz w:val="16"/>
        </w:rPr>
      </w:pPr>
      <w:r w:rsidRPr="00625F88">
        <w:rPr>
          <w:rStyle w:val="StyleUnderline"/>
        </w:rPr>
        <w:t xml:space="preserve">If the 2026 midterms were held today, </w:t>
      </w:r>
      <w:r w:rsidRPr="00625F88">
        <w:rPr>
          <w:rStyle w:val="Emphasis"/>
          <w:highlight w:val="cyan"/>
        </w:rPr>
        <w:t>49%</w:t>
      </w:r>
      <w:r w:rsidRPr="00625F88">
        <w:rPr>
          <w:rStyle w:val="StyleUnderline"/>
          <w:highlight w:val="cyan"/>
        </w:rPr>
        <w:t xml:space="preserve"> say they would back the</w:t>
      </w:r>
      <w:r w:rsidRPr="00625F88">
        <w:rPr>
          <w:rStyle w:val="StyleUnderline"/>
        </w:rPr>
        <w:t xml:space="preserve"> </w:t>
      </w:r>
      <w:r w:rsidRPr="00625F88">
        <w:rPr>
          <w:rStyle w:val="StyleUnderline"/>
          <w:highlight w:val="cyan"/>
        </w:rPr>
        <w:t>Dem</w:t>
      </w:r>
      <w:r w:rsidRPr="00625F88">
        <w:rPr>
          <w:rStyle w:val="StyleUnderline"/>
        </w:rPr>
        <w:t xml:space="preserve">ocratic </w:t>
      </w:r>
      <w:r w:rsidRPr="00625F88">
        <w:rPr>
          <w:rStyle w:val="StyleUnderline"/>
          <w:highlight w:val="cyan"/>
        </w:rPr>
        <w:t>candidate</w:t>
      </w:r>
      <w:r w:rsidRPr="00625F88">
        <w:rPr>
          <w:rStyle w:val="StyleUnderline"/>
        </w:rPr>
        <w:t xml:space="preserve"> in their local House district, </w:t>
      </w:r>
      <w:r w:rsidRPr="00625F88">
        <w:rPr>
          <w:rStyle w:val="Emphasis"/>
          <w:highlight w:val="cyan"/>
        </w:rPr>
        <w:t>41%</w:t>
      </w:r>
      <w:r w:rsidRPr="00625F88">
        <w:rPr>
          <w:rStyle w:val="StyleUnderline"/>
          <w:highlight w:val="cyan"/>
        </w:rPr>
        <w:t xml:space="preserve"> the Republican</w:t>
      </w:r>
      <w:r w:rsidRPr="00625F88">
        <w:rPr>
          <w:rStyle w:val="StyleUnderline"/>
        </w:rPr>
        <w:t xml:space="preserve"> candidate</w:t>
      </w:r>
      <w:r w:rsidRPr="00625F88">
        <w:rPr>
          <w:sz w:val="16"/>
        </w:rPr>
        <w:t>, and 10% remain undecided or say they aren't sure. Among decided voters, that's an eight-point Democratic lead.</w:t>
      </w:r>
    </w:p>
    <w:p w14:paraId="6D99C8C7" w14:textId="77777777" w:rsidR="00297418" w:rsidRPr="00625F88" w:rsidRDefault="00297418" w:rsidP="00297418">
      <w:pPr>
        <w:rPr>
          <w:sz w:val="16"/>
        </w:rPr>
      </w:pPr>
      <w:r w:rsidRPr="00625F88">
        <w:rPr>
          <w:sz w:val="16"/>
        </w:rPr>
        <w:t>[FIGURE OMITTED]</w:t>
      </w:r>
    </w:p>
    <w:p w14:paraId="3FB860CC" w14:textId="77777777" w:rsidR="00297418" w:rsidRPr="00625F88" w:rsidRDefault="00297418" w:rsidP="00297418">
      <w:pPr>
        <w:rPr>
          <w:sz w:val="16"/>
        </w:rPr>
      </w:pPr>
      <w:r w:rsidRPr="00625F88">
        <w:rPr>
          <w:rStyle w:val="StyleUnderline"/>
          <w:highlight w:val="cyan"/>
        </w:rPr>
        <w:t>The</w:t>
      </w:r>
      <w:r w:rsidRPr="00625F88">
        <w:rPr>
          <w:rStyle w:val="StyleUnderline"/>
        </w:rPr>
        <w:t xml:space="preserve"> 49% </w:t>
      </w:r>
      <w:r w:rsidRPr="00625F88">
        <w:rPr>
          <w:rStyle w:val="StyleUnderline"/>
          <w:highlight w:val="cyan"/>
        </w:rPr>
        <w:t>figure</w:t>
      </w:r>
      <w:r w:rsidRPr="00625F88">
        <w:rPr>
          <w:rStyle w:val="StyleUnderline"/>
        </w:rPr>
        <w:t xml:space="preserve"> for Democrats </w:t>
      </w:r>
      <w:r w:rsidRPr="00625F88">
        <w:rPr>
          <w:rStyle w:val="StyleUnderline"/>
          <w:highlight w:val="cyan"/>
        </w:rPr>
        <w:t xml:space="preserve">is the </w:t>
      </w:r>
      <w:r w:rsidRPr="00625F88">
        <w:rPr>
          <w:rStyle w:val="Emphasis"/>
          <w:highlight w:val="cyan"/>
        </w:rPr>
        <w:t>largest</w:t>
      </w:r>
      <w:r w:rsidRPr="00625F88">
        <w:rPr>
          <w:rStyle w:val="StyleUnderline"/>
        </w:rPr>
        <w:t xml:space="preserve"> we've </w:t>
      </w:r>
      <w:r w:rsidRPr="00625F88">
        <w:rPr>
          <w:rStyle w:val="StyleUnderline"/>
          <w:highlight w:val="cyan"/>
        </w:rPr>
        <w:t>recorded</w:t>
      </w:r>
      <w:r w:rsidRPr="00625F88">
        <w:rPr>
          <w:rStyle w:val="StyleUnderline"/>
        </w:rPr>
        <w:t xml:space="preserve"> for the party </w:t>
      </w:r>
      <w:r w:rsidRPr="00625F88">
        <w:rPr>
          <w:rStyle w:val="Emphasis"/>
          <w:highlight w:val="cyan"/>
        </w:rPr>
        <w:t>so far</w:t>
      </w:r>
      <w:r w:rsidRPr="00625F88">
        <w:rPr>
          <w:sz w:val="16"/>
        </w:rPr>
        <w:t>, but these margins are statistically indistinguishable from our prior polls (D+6 in May, D+8 in June, D+4 in July). Month</w:t>
      </w:r>
      <w:r w:rsidRPr="00625F88">
        <w:rPr>
          <w:rFonts w:ascii="Cambria Math" w:hAnsi="Cambria Math" w:cs="Cambria Math"/>
          <w:sz w:val="16"/>
        </w:rPr>
        <w:t>‑</w:t>
      </w:r>
      <w:r w:rsidRPr="00625F88">
        <w:rPr>
          <w:sz w:val="16"/>
        </w:rPr>
        <w:t>to</w:t>
      </w:r>
      <w:r w:rsidRPr="00625F88">
        <w:rPr>
          <w:rFonts w:ascii="Cambria Math" w:hAnsi="Cambria Math" w:cs="Cambria Math"/>
          <w:sz w:val="16"/>
        </w:rPr>
        <w:t>‑</w:t>
      </w:r>
      <w:r w:rsidRPr="00625F88">
        <w:rPr>
          <w:sz w:val="16"/>
        </w:rPr>
        <w:t>month differences have been within the margin of error, so while the point estimate has bounced, the underlying picture is of a stable, modest Democratic advantage.</w:t>
      </w:r>
    </w:p>
    <w:p w14:paraId="1F66382B" w14:textId="77777777" w:rsidR="00297418" w:rsidRPr="00625F88" w:rsidRDefault="00297418" w:rsidP="00297418">
      <w:pPr>
        <w:rPr>
          <w:sz w:val="16"/>
        </w:rPr>
      </w:pPr>
      <w:r w:rsidRPr="00625F88">
        <w:rPr>
          <w:sz w:val="16"/>
        </w:rPr>
        <w:t>Most Americans say the country is off on the wrong track</w:t>
      </w:r>
    </w:p>
    <w:p w14:paraId="2F859D18" w14:textId="77777777" w:rsidR="00297418" w:rsidRPr="00625F88" w:rsidRDefault="00297418" w:rsidP="00297418">
      <w:pPr>
        <w:rPr>
          <w:sz w:val="16"/>
        </w:rPr>
      </w:pPr>
      <w:r w:rsidRPr="00625F88">
        <w:rPr>
          <w:rStyle w:val="StyleUnderline"/>
          <w:highlight w:val="cyan"/>
        </w:rPr>
        <w:t xml:space="preserve">The </w:t>
      </w:r>
      <w:r w:rsidRPr="00625F88">
        <w:rPr>
          <w:rStyle w:val="Emphasis"/>
          <w:highlight w:val="cyan"/>
        </w:rPr>
        <w:t>public's mood</w:t>
      </w:r>
      <w:r w:rsidRPr="00625F88">
        <w:rPr>
          <w:rStyle w:val="StyleUnderline"/>
        </w:rPr>
        <w:t xml:space="preserve"> toward the country overall </w:t>
      </w:r>
      <w:r w:rsidRPr="00625F88">
        <w:rPr>
          <w:rStyle w:val="StyleUnderline"/>
          <w:highlight w:val="cyan"/>
        </w:rPr>
        <w:t>remains</w:t>
      </w:r>
      <w:r w:rsidRPr="00625F88">
        <w:rPr>
          <w:rStyle w:val="StyleUnderline"/>
        </w:rPr>
        <w:t xml:space="preserve"> </w:t>
      </w:r>
      <w:r w:rsidRPr="00625F88">
        <w:rPr>
          <w:rStyle w:val="Emphasis"/>
        </w:rPr>
        <w:t xml:space="preserve">profoundly </w:t>
      </w:r>
      <w:r w:rsidRPr="00625F88">
        <w:rPr>
          <w:rStyle w:val="Emphasis"/>
          <w:highlight w:val="cyan"/>
        </w:rPr>
        <w:t>pessimistic</w:t>
      </w:r>
      <w:r w:rsidRPr="00625F88">
        <w:rPr>
          <w:sz w:val="16"/>
        </w:rPr>
        <w:t xml:space="preserve">. </w:t>
      </w:r>
      <w:r w:rsidRPr="00625F88">
        <w:rPr>
          <w:rStyle w:val="Emphasis"/>
          <w:highlight w:val="cyan"/>
        </w:rPr>
        <w:t>Just 33%</w:t>
      </w:r>
      <w:r w:rsidRPr="00625F88">
        <w:rPr>
          <w:rStyle w:val="StyleUnderline"/>
          <w:highlight w:val="cyan"/>
        </w:rPr>
        <w:t xml:space="preserve"> think the country is on the right track</w:t>
      </w:r>
      <w:r w:rsidRPr="00625F88">
        <w:rPr>
          <w:rStyle w:val="StyleUnderline"/>
        </w:rPr>
        <w:t xml:space="preserve">; </w:t>
      </w:r>
      <w:r w:rsidRPr="00625F88">
        <w:rPr>
          <w:rStyle w:val="Emphasis"/>
        </w:rPr>
        <w:t>57%</w:t>
      </w:r>
      <w:r w:rsidRPr="00625F88">
        <w:rPr>
          <w:rStyle w:val="StyleUnderline"/>
        </w:rPr>
        <w:t xml:space="preserve"> say it's on the wrong track</w:t>
      </w:r>
      <w:r w:rsidRPr="00625F88">
        <w:rPr>
          <w:sz w:val="16"/>
        </w:rPr>
        <w:t>. One of the longest-running questions in U.S. polling history, the right track/wrong track number is rarely positive.</w:t>
      </w:r>
    </w:p>
    <w:p w14:paraId="33E86288" w14:textId="77777777" w:rsidR="00297418" w:rsidRPr="00625F88" w:rsidRDefault="00297418" w:rsidP="00297418">
      <w:pPr>
        <w:rPr>
          <w:sz w:val="16"/>
        </w:rPr>
      </w:pPr>
      <w:r w:rsidRPr="00625F88">
        <w:rPr>
          <w:sz w:val="16"/>
        </w:rPr>
        <w:t>[FIGURE OMITTED]</w:t>
      </w:r>
    </w:p>
    <w:p w14:paraId="7518D9D0" w14:textId="77777777" w:rsidR="00297418" w:rsidRPr="00625F88" w:rsidRDefault="00297418" w:rsidP="00297418">
      <w:pPr>
        <w:rPr>
          <w:sz w:val="16"/>
        </w:rPr>
      </w:pPr>
      <w:r w:rsidRPr="00625F88">
        <w:rPr>
          <w:sz w:val="16"/>
        </w:rPr>
        <w:t>These numbers are not a significant shift relative to our July poll.</w:t>
      </w:r>
    </w:p>
    <w:p w14:paraId="5568FBAB" w14:textId="77777777" w:rsidR="00297418" w:rsidRPr="00625F88" w:rsidRDefault="00297418" w:rsidP="00297418">
      <w:pPr>
        <w:rPr>
          <w:rStyle w:val="StyleUnderline"/>
        </w:rPr>
      </w:pPr>
      <w:r w:rsidRPr="00625F88">
        <w:rPr>
          <w:rStyle w:val="StyleUnderline"/>
          <w:highlight w:val="cyan"/>
        </w:rPr>
        <w:t xml:space="preserve">Trump’s approval is </w:t>
      </w:r>
      <w:r w:rsidRPr="00625F88">
        <w:rPr>
          <w:rStyle w:val="Emphasis"/>
          <w:highlight w:val="cyan"/>
        </w:rPr>
        <w:t>underwater</w:t>
      </w:r>
      <w:r w:rsidRPr="00625F88">
        <w:rPr>
          <w:rStyle w:val="Emphasis"/>
        </w:rPr>
        <w:t xml:space="preserve"> overall</w:t>
      </w:r>
      <w:r w:rsidRPr="00625F88">
        <w:rPr>
          <w:rStyle w:val="StyleUnderline"/>
        </w:rPr>
        <w:t xml:space="preserve"> </w:t>
      </w:r>
      <w:r w:rsidRPr="00625F88">
        <w:rPr>
          <w:rStyle w:val="StyleUnderline"/>
          <w:highlight w:val="cyan"/>
        </w:rPr>
        <w:t xml:space="preserve">and on </w:t>
      </w:r>
      <w:r w:rsidRPr="00625F88">
        <w:rPr>
          <w:rStyle w:val="Emphasis"/>
          <w:highlight w:val="cyan"/>
        </w:rPr>
        <w:t>most issues</w:t>
      </w:r>
    </w:p>
    <w:p w14:paraId="378BB9BF" w14:textId="77777777" w:rsidR="00297418" w:rsidRPr="00625F88" w:rsidRDefault="00297418" w:rsidP="00297418">
      <w:pPr>
        <w:rPr>
          <w:sz w:val="16"/>
        </w:rPr>
      </w:pPr>
      <w:r w:rsidRPr="00625F88">
        <w:rPr>
          <w:sz w:val="16"/>
        </w:rPr>
        <w:t xml:space="preserve">In our July poll, </w:t>
      </w:r>
      <w:r w:rsidRPr="00625F88">
        <w:rPr>
          <w:rStyle w:val="Emphasis"/>
          <w:highlight w:val="cyan"/>
        </w:rPr>
        <w:t>42%</w:t>
      </w:r>
      <w:r w:rsidRPr="00625F88">
        <w:rPr>
          <w:rStyle w:val="StyleUnderline"/>
        </w:rPr>
        <w:t xml:space="preserve"> of Americans said they </w:t>
      </w:r>
      <w:r w:rsidRPr="00625F88">
        <w:rPr>
          <w:rStyle w:val="StyleUnderline"/>
          <w:highlight w:val="cyan"/>
        </w:rPr>
        <w:t>approved</w:t>
      </w:r>
      <w:r w:rsidRPr="00625F88">
        <w:rPr>
          <w:rStyle w:val="StyleUnderline"/>
        </w:rPr>
        <w:t xml:space="preserve"> of the job Donald Trump is doing as president, </w:t>
      </w:r>
      <w:r w:rsidRPr="00625F88">
        <w:rPr>
          <w:rStyle w:val="StyleUnderline"/>
          <w:highlight w:val="cyan"/>
        </w:rPr>
        <w:t xml:space="preserve">while </w:t>
      </w:r>
      <w:r w:rsidRPr="00625F88">
        <w:rPr>
          <w:rStyle w:val="Emphasis"/>
          <w:highlight w:val="cyan"/>
        </w:rPr>
        <w:t>57% disapproved</w:t>
      </w:r>
      <w:r w:rsidRPr="00625F88">
        <w:rPr>
          <w:sz w:val="16"/>
        </w:rPr>
        <w:t xml:space="preserve"> — a net rating of -15. This month's survey finds the same -15 rating, with 41% approval and 56% disapproval.</w:t>
      </w:r>
    </w:p>
    <w:p w14:paraId="06619A13" w14:textId="77777777" w:rsidR="00297418" w:rsidRPr="00625F88" w:rsidRDefault="00297418" w:rsidP="00297418">
      <w:pPr>
        <w:rPr>
          <w:sz w:val="16"/>
        </w:rPr>
      </w:pPr>
    </w:p>
    <w:p w14:paraId="69607B87" w14:textId="77777777" w:rsidR="00297418" w:rsidRPr="00625F88" w:rsidRDefault="00297418" w:rsidP="00297418">
      <w:pPr>
        <w:pStyle w:val="Heading4"/>
      </w:pPr>
      <w:r w:rsidRPr="00625F88">
        <w:rPr>
          <w:u w:val="single"/>
        </w:rPr>
        <w:t>Material support</w:t>
      </w:r>
      <w:r>
        <w:t xml:space="preserve"> for </w:t>
      </w:r>
      <w:r w:rsidRPr="00625F88">
        <w:t>labor</w:t>
      </w:r>
      <w:r>
        <w:t xml:space="preserve"> </w:t>
      </w:r>
      <w:r>
        <w:rPr>
          <w:u w:val="single"/>
        </w:rPr>
        <w:t>realigns</w:t>
      </w:r>
      <w:r>
        <w:t xml:space="preserve"> voters to the </w:t>
      </w:r>
      <w:r>
        <w:rPr>
          <w:u w:val="single"/>
        </w:rPr>
        <w:t>GOP</w:t>
      </w:r>
      <w:r>
        <w:t>.</w:t>
      </w:r>
    </w:p>
    <w:p w14:paraId="356FE5D3" w14:textId="77777777" w:rsidR="00297418" w:rsidRPr="0087343D" w:rsidRDefault="00297418" w:rsidP="00297418">
      <w:r w:rsidRPr="0087343D">
        <w:rPr>
          <w:rStyle w:val="Style13ptBold"/>
        </w:rPr>
        <w:t xml:space="preserve">Press </w:t>
      </w:r>
      <w:r>
        <w:rPr>
          <w:rStyle w:val="Style13ptBold"/>
        </w:rPr>
        <w:t>‘</w:t>
      </w:r>
      <w:r w:rsidRPr="0087343D">
        <w:rPr>
          <w:rStyle w:val="Style13ptBold"/>
        </w:rPr>
        <w:t>25</w:t>
      </w:r>
      <w:r w:rsidRPr="0087343D">
        <w:t xml:space="preserve"> [Eyal Press. Press has a Ph.D. in sociology from New York University, is a Puffin Foundation Fellow at the Type Media Center, and was formerly a fellow at the Carnegie Corporation and the Dorothy and Lewis B. Cullman Center at the New York Public Library. 5-30-2025. "Josh Hawley and the Republican Effort to Love Labor". https://www.newyorker.com/news/the-lede/josh-hawley-and-the-republican-effort-to-love-labor. ctdunc]</w:t>
      </w:r>
    </w:p>
    <w:p w14:paraId="20D0AC31" w14:textId="77777777" w:rsidR="00297418" w:rsidRPr="00625F88" w:rsidRDefault="00297418" w:rsidP="00297418">
      <w:pPr>
        <w:rPr>
          <w:sz w:val="16"/>
        </w:rPr>
      </w:pPr>
      <w:r w:rsidRPr="00625F88">
        <w:rPr>
          <w:sz w:val="16"/>
        </w:rPr>
        <w:t xml:space="preserve">Earlier this year, a member of the Federalist Society posted an article raising the alarm about an ambitious </w:t>
      </w:r>
      <w:r w:rsidRPr="00122A3B">
        <w:rPr>
          <w:rStyle w:val="StyleUnderline"/>
        </w:rPr>
        <w:t xml:space="preserve">proposal to </w:t>
      </w:r>
      <w:r w:rsidRPr="00122A3B">
        <w:rPr>
          <w:rStyle w:val="Emphasis"/>
        </w:rPr>
        <w:t>reshape</w:t>
      </w:r>
      <w:r w:rsidRPr="00122A3B">
        <w:rPr>
          <w:rStyle w:val="StyleUnderline"/>
        </w:rPr>
        <w:t xml:space="preserve"> </w:t>
      </w:r>
      <w:r w:rsidRPr="00122A3B">
        <w:rPr>
          <w:rStyle w:val="Emphasis"/>
        </w:rPr>
        <w:t>federal labor law</w:t>
      </w:r>
      <w:r w:rsidRPr="00625F88">
        <w:rPr>
          <w:sz w:val="16"/>
        </w:rPr>
        <w:t xml:space="preserve">. The proposal, titled “A Pro-Worker Framework for the 119th U.S. Congress,” calls for introducing civil penalties to deter employers from engaging in unfair labor practices. It advocates banning so-called captive-audience meetings—gatherings that employees are forced to attend—that companies have used to spread anti-union messages. It also </w:t>
      </w:r>
      <w:r w:rsidRPr="00122A3B">
        <w:rPr>
          <w:rStyle w:val="StyleUnderline"/>
        </w:rPr>
        <w:t xml:space="preserve">outlines ways to expedite union elections and the implementation of </w:t>
      </w:r>
      <w:r w:rsidRPr="00122A3B">
        <w:rPr>
          <w:rStyle w:val="Emphasis"/>
        </w:rPr>
        <w:t>collective-bargaining agreements</w:t>
      </w:r>
      <w:r w:rsidRPr="00625F88">
        <w:rPr>
          <w:sz w:val="16"/>
        </w:rPr>
        <w:t>, which employers frequently delay. With Republicans in control of both chambers of Congress, the odds of enacting such union-friendly reforms may appear remote. But the blogger at the Federalist Society was concerned because, as he noted with dismay, the author of the proposal is himself a prominent Republican, Senator Josh Hawley, of Missouri.</w:t>
      </w:r>
    </w:p>
    <w:p w14:paraId="006A93CB" w14:textId="77777777" w:rsidR="00297418" w:rsidRPr="00625F88" w:rsidRDefault="00297418" w:rsidP="00297418">
      <w:pPr>
        <w:rPr>
          <w:sz w:val="16"/>
        </w:rPr>
      </w:pPr>
      <w:r w:rsidRPr="00625F88">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625F88">
        <w:rPr>
          <w:rStyle w:val="StyleUnderline"/>
          <w:highlight w:val="cyan"/>
        </w:rPr>
        <w:t>in the last election</w:t>
      </w:r>
      <w:r w:rsidRPr="00625F88">
        <w:rPr>
          <w:sz w:val="16"/>
        </w:rPr>
        <w:t xml:space="preserve">, one in which </w:t>
      </w:r>
      <w:r w:rsidRPr="00625F88">
        <w:rPr>
          <w:rStyle w:val="StyleUnderline"/>
          <w:highlight w:val="cyan"/>
        </w:rPr>
        <w:t xml:space="preserve">Trump carried </w:t>
      </w:r>
      <w:r w:rsidRPr="00625F88">
        <w:rPr>
          <w:rStyle w:val="Emphasis"/>
          <w:highlight w:val="cyan"/>
        </w:rPr>
        <w:t>working-class voters</w:t>
      </w:r>
      <w:r w:rsidRPr="00625F88">
        <w:rPr>
          <w:sz w:val="16"/>
        </w:rPr>
        <w:t xml:space="preserve"> (defined as those without a college degree) </w:t>
      </w:r>
      <w:r w:rsidRPr="00122A3B">
        <w:rPr>
          <w:rStyle w:val="StyleUnderline"/>
        </w:rPr>
        <w:t xml:space="preserve">by a </w:t>
      </w:r>
      <w:r w:rsidRPr="00122A3B">
        <w:rPr>
          <w:rStyle w:val="Emphasis"/>
        </w:rPr>
        <w:t>fourteen-point</w:t>
      </w:r>
      <w:r w:rsidRPr="00122A3B">
        <w:rPr>
          <w:rStyle w:val="StyleUnderline"/>
        </w:rPr>
        <w:t xml:space="preserve"> margin</w:t>
      </w:r>
      <w:r w:rsidRPr="00625F88">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3B48ADF" w14:textId="77777777" w:rsidR="00297418" w:rsidRPr="00625F88" w:rsidRDefault="00297418" w:rsidP="00297418">
      <w:pPr>
        <w:rPr>
          <w:sz w:val="16"/>
        </w:rPr>
      </w:pPr>
      <w:r w:rsidRPr="00625F88">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1040425D" w14:textId="77777777" w:rsidR="00297418" w:rsidRPr="00625F88" w:rsidRDefault="00297418" w:rsidP="00297418">
      <w:pPr>
        <w:rPr>
          <w:sz w:val="16"/>
        </w:rPr>
      </w:pPr>
      <w:r w:rsidRPr="00625F88">
        <w:rPr>
          <w:sz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0C3EB55B" w14:textId="77777777" w:rsidR="00297418" w:rsidRPr="00625F88" w:rsidRDefault="00297418" w:rsidP="00297418">
      <w:pPr>
        <w:rPr>
          <w:sz w:val="16"/>
        </w:rPr>
      </w:pPr>
      <w:r w:rsidRPr="00625F88">
        <w:rPr>
          <w:sz w:val="16"/>
        </w:rPr>
        <w:t xml:space="preserve">But even those who question Hawley’s motives don’t doubt his ambition, particularly as jockeying for 2028 begins. One thing he appears to recognize is that </w:t>
      </w:r>
      <w:r w:rsidRPr="00625F88">
        <w:rPr>
          <w:rStyle w:val="StyleUnderline"/>
          <w:highlight w:val="cyan"/>
        </w:rPr>
        <w:t xml:space="preserve">siding with unions has become popular </w:t>
      </w:r>
      <w:r w:rsidRPr="00625F88">
        <w:rPr>
          <w:rStyle w:val="Emphasis"/>
          <w:highlight w:val="cyan"/>
        </w:rPr>
        <w:t>even on the right</w:t>
      </w:r>
      <w:r w:rsidRPr="00625F88">
        <w:rPr>
          <w:sz w:val="16"/>
        </w:rPr>
        <w:t xml:space="preserve">. In March, </w:t>
      </w:r>
      <w:r w:rsidRPr="00122A3B">
        <w:rPr>
          <w:rStyle w:val="StyleUnderline"/>
        </w:rPr>
        <w:t>American Compass</w:t>
      </w:r>
      <w:r w:rsidRPr="00625F88">
        <w:rPr>
          <w:sz w:val="16"/>
        </w:rPr>
        <w:t xml:space="preserve">, a conservative think tank, and YouGov </w:t>
      </w:r>
      <w:r w:rsidRPr="00122A3B">
        <w:rPr>
          <w:rStyle w:val="StyleUnderline"/>
        </w:rPr>
        <w:t xml:space="preserve">conducted a </w:t>
      </w:r>
      <w:r w:rsidRPr="00625F88">
        <w:rPr>
          <w:rStyle w:val="Emphasis"/>
          <w:highlight w:val="cyan"/>
        </w:rPr>
        <w:t>survey</w:t>
      </w:r>
      <w:r w:rsidRPr="00122A3B">
        <w:rPr>
          <w:rStyle w:val="StyleUnderline"/>
        </w:rPr>
        <w:t xml:space="preserve"> that </w:t>
      </w:r>
      <w:r w:rsidRPr="00625F88">
        <w:rPr>
          <w:rStyle w:val="StyleUnderline"/>
        </w:rPr>
        <w:t>illustrated</w:t>
      </w:r>
      <w:r w:rsidRPr="00122A3B">
        <w:rPr>
          <w:rStyle w:val="StyleUnderline"/>
        </w:rPr>
        <w:t xml:space="preserve"> this fact</w:t>
      </w:r>
      <w:r w:rsidRPr="00625F88">
        <w:rPr>
          <w:sz w:val="16"/>
        </w:rPr>
        <w:t xml:space="preserve">. </w:t>
      </w:r>
      <w:r w:rsidRPr="00625F88">
        <w:rPr>
          <w:rStyle w:val="StyleUnderline"/>
          <w:highlight w:val="cyan"/>
        </w:rPr>
        <w:t>Among</w:t>
      </w:r>
      <w:r w:rsidRPr="00625F88">
        <w:rPr>
          <w:rStyle w:val="StyleUnderline"/>
        </w:rPr>
        <w:t xml:space="preserve"> </w:t>
      </w:r>
      <w:r w:rsidRPr="00625F88">
        <w:rPr>
          <w:rStyle w:val="StyleUnderline"/>
          <w:highlight w:val="cyan"/>
        </w:rPr>
        <w:t>Republican</w:t>
      </w:r>
      <w:r w:rsidRPr="00122A3B">
        <w:rPr>
          <w:rStyle w:val="StyleUnderline"/>
        </w:rPr>
        <w:t xml:space="preserve"> respondent</w:t>
      </w:r>
      <w:r w:rsidRPr="00625F88">
        <w:rPr>
          <w:rStyle w:val="StyleUnderline"/>
          <w:highlight w:val="cyan"/>
        </w:rPr>
        <w:t>s</w:t>
      </w:r>
      <w:r w:rsidRPr="00122A3B">
        <w:rPr>
          <w:rStyle w:val="StyleUnderline"/>
        </w:rPr>
        <w:t xml:space="preserve">, the poll </w:t>
      </w:r>
      <w:r w:rsidRPr="00625F88">
        <w:rPr>
          <w:rStyle w:val="StyleUnderline"/>
          <w:highlight w:val="cyan"/>
        </w:rPr>
        <w:t>found</w:t>
      </w:r>
      <w:r w:rsidRPr="00122A3B">
        <w:rPr>
          <w:rStyle w:val="StyleUnderline"/>
        </w:rPr>
        <w:t xml:space="preserve"> that </w:t>
      </w:r>
      <w:r w:rsidRPr="00625F88">
        <w:rPr>
          <w:rStyle w:val="Emphasis"/>
          <w:highlight w:val="cyan"/>
        </w:rPr>
        <w:t>labor unions</w:t>
      </w:r>
      <w:r w:rsidRPr="00625F88">
        <w:rPr>
          <w:rStyle w:val="StyleUnderline"/>
          <w:highlight w:val="cyan"/>
        </w:rPr>
        <w:t xml:space="preserve"> had</w:t>
      </w:r>
      <w:r w:rsidRPr="00122A3B">
        <w:rPr>
          <w:rStyle w:val="StyleUnderline"/>
        </w:rPr>
        <w:t xml:space="preserve"> a </w:t>
      </w:r>
      <w:r w:rsidRPr="00625F88">
        <w:rPr>
          <w:rStyle w:val="Emphasis"/>
          <w:highlight w:val="cyan"/>
        </w:rPr>
        <w:t>net favorability</w:t>
      </w:r>
      <w:r w:rsidRPr="00625F88">
        <w:rPr>
          <w:rStyle w:val="StyleUnderline"/>
          <w:highlight w:val="cyan"/>
        </w:rPr>
        <w:t xml:space="preserve"> of </w:t>
      </w:r>
      <w:r w:rsidRPr="00625F88">
        <w:rPr>
          <w:rStyle w:val="Emphasis"/>
          <w:highlight w:val="cyan"/>
        </w:rPr>
        <w:t>eight</w:t>
      </w:r>
      <w:r w:rsidRPr="00122A3B">
        <w:rPr>
          <w:rStyle w:val="StyleUnderline"/>
        </w:rPr>
        <w:t xml:space="preserve"> percentage </w:t>
      </w:r>
      <w:r w:rsidRPr="00625F88">
        <w:rPr>
          <w:rStyle w:val="Emphasis"/>
          <w:highlight w:val="cyan"/>
        </w:rPr>
        <w:t>points</w:t>
      </w:r>
      <w:r w:rsidRPr="00625F88">
        <w:rPr>
          <w:sz w:val="16"/>
        </w:rPr>
        <w:t xml:space="preserve">. </w:t>
      </w:r>
      <w:r w:rsidRPr="00625F88">
        <w:rPr>
          <w:rStyle w:val="StyleUnderline"/>
          <w:highlight w:val="cyan"/>
        </w:rPr>
        <w:t>Among young Republicans</w:t>
      </w:r>
      <w:r w:rsidRPr="00625F88">
        <w:rPr>
          <w:sz w:val="16"/>
        </w:rPr>
        <w:t xml:space="preserve">, defined as those born after 1980, </w:t>
      </w:r>
      <w:r w:rsidRPr="00122A3B">
        <w:rPr>
          <w:rStyle w:val="StyleUnderline"/>
        </w:rPr>
        <w:t xml:space="preserve">the margin was </w:t>
      </w:r>
      <w:r w:rsidRPr="00625F88">
        <w:rPr>
          <w:rStyle w:val="Emphasis"/>
          <w:highlight w:val="cyan"/>
        </w:rPr>
        <w:t>thirty-eight</w:t>
      </w:r>
      <w:r w:rsidRPr="00122A3B">
        <w:rPr>
          <w:rStyle w:val="Emphasis"/>
        </w:rPr>
        <w:t xml:space="preserve"> points</w:t>
      </w:r>
      <w:r w:rsidRPr="00625F88">
        <w:rPr>
          <w:sz w:val="16"/>
        </w:rPr>
        <w:t>. Young Republicans also overwhelmingly backed several provisions of the PRO Act that the survey tested, such as expediting the collective-bargaining process, posting information about labor rights in workplaces, and penalizing companies that violate the law.</w:t>
      </w:r>
    </w:p>
    <w:p w14:paraId="5CC00B6F" w14:textId="77777777" w:rsidR="00297418" w:rsidRPr="00625F88" w:rsidRDefault="00297418" w:rsidP="00297418">
      <w:pPr>
        <w:rPr>
          <w:sz w:val="16"/>
        </w:rPr>
      </w:pPr>
      <w:r w:rsidRPr="00625F88">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625F88">
        <w:rPr>
          <w:rStyle w:val="StyleUnderline"/>
          <w:highlight w:val="cyan"/>
        </w:rPr>
        <w:t xml:space="preserve">while voters in union households still </w:t>
      </w:r>
      <w:r w:rsidRPr="00625F88">
        <w:rPr>
          <w:rStyle w:val="Emphasis"/>
          <w:highlight w:val="cyan"/>
        </w:rPr>
        <w:t>tend</w:t>
      </w:r>
      <w:r w:rsidRPr="00625F88">
        <w:rPr>
          <w:rStyle w:val="StyleUnderline"/>
          <w:highlight w:val="cyan"/>
        </w:rPr>
        <w:t xml:space="preserve"> to back</w:t>
      </w:r>
      <w:r w:rsidRPr="00625F88">
        <w:rPr>
          <w:rStyle w:val="StyleUnderline"/>
        </w:rPr>
        <w:t xml:space="preserve"> </w:t>
      </w: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the </w:t>
      </w:r>
      <w:r w:rsidRPr="00625F88">
        <w:rPr>
          <w:rStyle w:val="Emphasis"/>
          <w:highlight w:val="cyan"/>
        </w:rPr>
        <w:t>gap has narrowed</w:t>
      </w:r>
      <w:r w:rsidRPr="00625F88">
        <w:rPr>
          <w:rStyle w:val="StyleUnderline"/>
        </w:rPr>
        <w:t xml:space="preserve">, a dynamic </w:t>
      </w:r>
      <w:r w:rsidRPr="00625F88">
        <w:rPr>
          <w:rStyle w:val="StyleUnderline"/>
          <w:highlight w:val="cyan"/>
        </w:rPr>
        <w:t>that</w:t>
      </w:r>
      <w:r w:rsidRPr="00625F88">
        <w:rPr>
          <w:rStyle w:val="StyleUnderline"/>
        </w:rPr>
        <w:t xml:space="preserve"> has </w:t>
      </w:r>
      <w:r w:rsidRPr="00625F88">
        <w:rPr>
          <w:rStyle w:val="Emphasis"/>
          <w:highlight w:val="cyan"/>
        </w:rPr>
        <w:t>enabled Trump</w:t>
      </w:r>
      <w:r w:rsidRPr="00625F88">
        <w:rPr>
          <w:rStyle w:val="StyleUnderline"/>
          <w:highlight w:val="cyan"/>
        </w:rPr>
        <w:t xml:space="preserve"> to win</w:t>
      </w:r>
      <w:r w:rsidRPr="00625F88">
        <w:rPr>
          <w:rStyle w:val="StyleUnderline"/>
        </w:rPr>
        <w:t xml:space="preserve"> states like </w:t>
      </w:r>
      <w:r w:rsidRPr="00625F88">
        <w:rPr>
          <w:rStyle w:val="Emphasis"/>
          <w:highlight w:val="cyan"/>
        </w:rPr>
        <w:t>Michigan</w:t>
      </w:r>
      <w:r w:rsidRPr="00625F88">
        <w:rPr>
          <w:rStyle w:val="StyleUnderline"/>
          <w:highlight w:val="cyan"/>
        </w:rPr>
        <w:t xml:space="preserve"> and </w:t>
      </w:r>
      <w:r w:rsidRPr="00625F88">
        <w:rPr>
          <w:rStyle w:val="Emphasis"/>
          <w:highlight w:val="cyan"/>
        </w:rPr>
        <w:t>Pennsylvania</w:t>
      </w:r>
      <w:r w:rsidRPr="00625F88">
        <w:rPr>
          <w:sz w:val="16"/>
        </w:rPr>
        <w:t xml:space="preserve">. Some Republicans are even beginning to see the labor movement’s leaders as allies,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625F88">
        <w:rPr>
          <w:rStyle w:val="Emphasis"/>
          <w:highlight w:val="cyan"/>
        </w:rPr>
        <w:t>enacting</w:t>
      </w:r>
      <w:r w:rsidRPr="00625F88">
        <w:rPr>
          <w:rStyle w:val="StyleUnderline"/>
        </w:rPr>
        <w:t xml:space="preserve"> some of the </w:t>
      </w:r>
      <w:r w:rsidRPr="00625F88">
        <w:rPr>
          <w:rStyle w:val="Emphasis"/>
          <w:highlight w:val="cyan"/>
        </w:rPr>
        <w:t>pro-union reforms</w:t>
      </w:r>
      <w:r w:rsidRPr="00625F88">
        <w:rPr>
          <w:rStyle w:val="StyleUnderline"/>
        </w:rPr>
        <w:t xml:space="preserve"> that drew support from young Republicans in the American Compass survey </w:t>
      </w:r>
      <w:r w:rsidRPr="00625F88">
        <w:rPr>
          <w:rStyle w:val="StyleUnderline"/>
          <w:highlight w:val="cyan"/>
        </w:rPr>
        <w:t xml:space="preserve">could </w:t>
      </w:r>
      <w:r w:rsidRPr="00625F88">
        <w:rPr>
          <w:rStyle w:val="Emphasis"/>
          <w:highlight w:val="cyan"/>
        </w:rPr>
        <w:t>solidify</w:t>
      </w:r>
      <w:r w:rsidRPr="00625F88">
        <w:rPr>
          <w:rStyle w:val="StyleUnderline"/>
        </w:rPr>
        <w:t xml:space="preserve"> the </w:t>
      </w:r>
      <w:r w:rsidRPr="00625F88">
        <w:rPr>
          <w:rStyle w:val="Emphasis"/>
          <w:highlight w:val="cyan"/>
        </w:rPr>
        <w:t>political realignment</w:t>
      </w:r>
      <w:r w:rsidRPr="00625F88">
        <w:rPr>
          <w:rStyle w:val="StyleUnderline"/>
        </w:rPr>
        <w:t xml:space="preserve"> that has occurred in recent years, </w:t>
      </w:r>
      <w:r w:rsidRPr="00625F88">
        <w:rPr>
          <w:rStyle w:val="StyleUnderline"/>
          <w:highlight w:val="cyan"/>
        </w:rPr>
        <w:t>leading</w:t>
      </w:r>
      <w:r w:rsidRPr="00625F88">
        <w:rPr>
          <w:rStyle w:val="StyleUnderline"/>
        </w:rPr>
        <w:t xml:space="preserve"> more and more </w:t>
      </w:r>
      <w:r w:rsidRPr="00625F88">
        <w:rPr>
          <w:rStyle w:val="StyleUnderline"/>
          <w:highlight w:val="cyan"/>
        </w:rPr>
        <w:t xml:space="preserve">blue-collar workers to view the Republican Party </w:t>
      </w:r>
      <w:r w:rsidRPr="00625F88">
        <w:rPr>
          <w:rStyle w:val="Emphasis"/>
          <w:highlight w:val="cyan"/>
        </w:rPr>
        <w:t>as their home</w:t>
      </w:r>
      <w:r w:rsidRPr="00625F88">
        <w:rPr>
          <w:sz w:val="16"/>
        </w:rPr>
        <w:t>.</w:t>
      </w:r>
    </w:p>
    <w:p w14:paraId="4E837954" w14:textId="77777777" w:rsidR="00297418" w:rsidRPr="00625F88" w:rsidRDefault="00297418" w:rsidP="00297418">
      <w:pPr>
        <w:rPr>
          <w:sz w:val="16"/>
        </w:rPr>
      </w:pPr>
      <w:r w:rsidRPr="00625F88">
        <w:rPr>
          <w:sz w:val="16"/>
        </w:rPr>
        <w:t xml:space="preserve">Thus far, of course, </w:t>
      </w:r>
      <w:r w:rsidRPr="00625F88">
        <w:rPr>
          <w:rStyle w:val="StyleUnderline"/>
        </w:rPr>
        <w:t xml:space="preserve">what the </w:t>
      </w:r>
      <w:r w:rsidRPr="00625F88">
        <w:rPr>
          <w:rStyle w:val="StyleUnderline"/>
          <w:highlight w:val="cyan"/>
        </w:rPr>
        <w:t>Trump</w:t>
      </w:r>
      <w:r w:rsidRPr="00625F88">
        <w:rPr>
          <w:rStyle w:val="StyleUnderline"/>
        </w:rPr>
        <w:t xml:space="preserve"> Administration </w:t>
      </w:r>
      <w:r w:rsidRPr="00625F88">
        <w:rPr>
          <w:rStyle w:val="StyleUnderline"/>
          <w:highlight w:val="cyan"/>
        </w:rPr>
        <w:t>has prioritized</w:t>
      </w:r>
      <w:r w:rsidRPr="00625F88">
        <w:rPr>
          <w:rStyle w:val="StyleUnderline"/>
        </w:rPr>
        <w:t xml:space="preserve"> is </w:t>
      </w:r>
      <w:r w:rsidRPr="00625F88">
        <w:rPr>
          <w:rStyle w:val="Emphasis"/>
          <w:highlight w:val="cyan"/>
        </w:rPr>
        <w:t>not passing</w:t>
      </w:r>
      <w:r w:rsidRPr="00625F88">
        <w:rPr>
          <w:rStyle w:val="Emphasis"/>
        </w:rPr>
        <w:t xml:space="preserve"> such </w:t>
      </w:r>
      <w:r w:rsidRPr="00625F88">
        <w:rPr>
          <w:rStyle w:val="Emphasis"/>
          <w:highlight w:val="cyan"/>
        </w:rPr>
        <w:t>reforms</w:t>
      </w:r>
      <w:r w:rsidRPr="00625F88">
        <w:rPr>
          <w:rStyle w:val="StyleUnderline"/>
        </w:rPr>
        <w:t xml:space="preserve"> but selling influence to wealthy patrons and granting unchecked power to billionaires</w:t>
      </w:r>
      <w:r w:rsidRPr="00625F88">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4D25F23" w14:textId="77777777" w:rsidR="00297418" w:rsidRPr="00625F88" w:rsidRDefault="00297418" w:rsidP="00297418">
      <w:pPr>
        <w:rPr>
          <w:sz w:val="16"/>
        </w:rPr>
      </w:pPr>
      <w:r w:rsidRPr="00625F88">
        <w:rPr>
          <w:rStyle w:val="StyleUnderline"/>
        </w:rPr>
        <w:t xml:space="preserve">Steve </w:t>
      </w:r>
      <w:r w:rsidRPr="00625F88">
        <w:rPr>
          <w:rStyle w:val="StyleUnderline"/>
          <w:highlight w:val="cyan"/>
        </w:rPr>
        <w:t>Rosenthal</w:t>
      </w:r>
      <w:r w:rsidRPr="00625F88">
        <w:rPr>
          <w:rStyle w:val="StyleUnderline"/>
        </w:rPr>
        <w:t xml:space="preserve">, the former political </w:t>
      </w:r>
      <w:r w:rsidRPr="00625F88">
        <w:rPr>
          <w:rStyle w:val="StyleUnderline"/>
          <w:highlight w:val="cyan"/>
        </w:rPr>
        <w:t>director of the A.F.L.-C.I.O.</w:t>
      </w:r>
      <w:r w:rsidRPr="00625F88">
        <w:rPr>
          <w:sz w:val="16"/>
        </w:rPr>
        <w:t xml:space="preserve">, </w:t>
      </w:r>
      <w:r w:rsidRPr="00625F88">
        <w:rPr>
          <w:rStyle w:val="StyleUnderline"/>
          <w:highlight w:val="cyan"/>
        </w:rPr>
        <w:t>said</w:t>
      </w:r>
      <w:r w:rsidRPr="00625F88">
        <w:rPr>
          <w:rStyle w:val="StyleUnderline"/>
        </w:rPr>
        <w:t xml:space="preserve"> that the emergence of </w:t>
      </w:r>
      <w:r w:rsidRPr="00625F88">
        <w:rPr>
          <w:rStyle w:val="StyleUnderline"/>
          <w:highlight w:val="cyan"/>
        </w:rPr>
        <w:t>Republicans like Hawley</w:t>
      </w:r>
      <w:r w:rsidRPr="00625F88">
        <w:rPr>
          <w:rStyle w:val="StyleUnderline"/>
        </w:rPr>
        <w:t xml:space="preserve"> who are </w:t>
      </w:r>
      <w:r w:rsidRPr="00625F88">
        <w:rPr>
          <w:rStyle w:val="Emphasis"/>
          <w:highlight w:val="cyan"/>
        </w:rPr>
        <w:t>willing</w:t>
      </w:r>
      <w:r w:rsidRPr="00625F88">
        <w:rPr>
          <w:rStyle w:val="StyleUnderline"/>
          <w:highlight w:val="cyan"/>
        </w:rPr>
        <w:t xml:space="preserve"> to</w:t>
      </w:r>
      <w:r w:rsidRPr="00625F88">
        <w:rPr>
          <w:sz w:val="16"/>
        </w:rPr>
        <w:t xml:space="preserve"> denounce Medicaid cuts and </w:t>
      </w:r>
      <w:r w:rsidRPr="00625F88">
        <w:rPr>
          <w:rStyle w:val="StyleUnderline"/>
          <w:highlight w:val="cyan"/>
        </w:rPr>
        <w:t xml:space="preserve">walk picket lines was </w:t>
      </w:r>
      <w:r w:rsidRPr="00625F88">
        <w:rPr>
          <w:rStyle w:val="Emphasis"/>
          <w:highlight w:val="cyan"/>
        </w:rPr>
        <w:t>welcome</w:t>
      </w:r>
      <w:r w:rsidRPr="00625F88">
        <w:rPr>
          <w:sz w:val="16"/>
        </w:rPr>
        <w:t xml:space="preserve">. (As a senator, Vance joined the picket line at a U.A.W. strike in Ohio and fist-bumped the Democratic congresswoman Marcy Kaptur—a long-standing labor champion—who asked him, “First time here?” “First time here, yeah,” he said.) </w:t>
      </w:r>
      <w:r w:rsidRPr="00625F88">
        <w:rPr>
          <w:rStyle w:val="StyleUnderline"/>
          <w:highlight w:val="cyan"/>
        </w:rPr>
        <w:t>But</w:t>
      </w:r>
      <w:r w:rsidRPr="00625F88">
        <w:rPr>
          <w:sz w:val="16"/>
        </w:rPr>
        <w:t xml:space="preserve"> Rosenthal </w:t>
      </w:r>
      <w:r w:rsidRPr="00625F88">
        <w:rPr>
          <w:rStyle w:val="StyleUnderline"/>
          <w:highlight w:val="cyan"/>
        </w:rPr>
        <w:t xml:space="preserve">expressed </w:t>
      </w:r>
      <w:r w:rsidRPr="00625F88">
        <w:rPr>
          <w:rStyle w:val="Emphasis"/>
          <w:highlight w:val="cyan"/>
        </w:rPr>
        <w:t>skepticism</w:t>
      </w:r>
      <w:r w:rsidRPr="00625F88">
        <w:rPr>
          <w:rStyle w:val="StyleUnderline"/>
        </w:rPr>
        <w:t xml:space="preserve"> that </w:t>
      </w:r>
      <w:r w:rsidRPr="00625F88">
        <w:rPr>
          <w:rStyle w:val="StyleUnderline"/>
          <w:highlight w:val="cyan"/>
        </w:rPr>
        <w:t>Hawley could convince</w:t>
      </w:r>
      <w:r w:rsidRPr="00625F88">
        <w:rPr>
          <w:rStyle w:val="StyleUnderline"/>
        </w:rPr>
        <w:t xml:space="preserve"> more than a handful of his </w:t>
      </w:r>
      <w:r w:rsidRPr="00625F88">
        <w:rPr>
          <w:rStyle w:val="StyleUnderline"/>
          <w:highlight w:val="cyan"/>
        </w:rPr>
        <w:t>peers</w:t>
      </w:r>
      <w:r w:rsidRPr="00625F88">
        <w:rPr>
          <w:rStyle w:val="StyleUnderline"/>
        </w:rPr>
        <w:t xml:space="preserve"> in the Senate </w:t>
      </w:r>
      <w:r w:rsidRPr="00625F88">
        <w:rPr>
          <w:rStyle w:val="StyleUnderline"/>
          <w:highlight w:val="cyan"/>
        </w:rPr>
        <w:t xml:space="preserve">to </w:t>
      </w:r>
      <w:r w:rsidRPr="00625F88">
        <w:rPr>
          <w:rStyle w:val="Emphasis"/>
          <w:highlight w:val="cyan"/>
        </w:rPr>
        <w:t>support a bill</w:t>
      </w:r>
      <w:r w:rsidRPr="00625F88">
        <w:rPr>
          <w:sz w:val="16"/>
        </w:rPr>
        <w:t xml:space="preserve">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5989077" w14:textId="77777777" w:rsidR="00297418" w:rsidRPr="00625F88" w:rsidRDefault="00297418" w:rsidP="00297418">
      <w:pPr>
        <w:rPr>
          <w:sz w:val="16"/>
        </w:rPr>
      </w:pPr>
      <w:r w:rsidRPr="00625F88">
        <w:rPr>
          <w:sz w:val="16"/>
        </w:rPr>
        <w:t xml:space="preserve">Yet </w:t>
      </w:r>
      <w:r w:rsidRPr="00625F88">
        <w:rPr>
          <w:rStyle w:val="StyleUnderline"/>
          <w:highlight w:val="cyan"/>
        </w:rPr>
        <w:t>Rosenthal</w:t>
      </w:r>
      <w:r w:rsidRPr="00625F88">
        <w:rPr>
          <w:rStyle w:val="StyleUnderline"/>
        </w:rPr>
        <w:t>, like other labor strategists</w:t>
      </w:r>
      <w:r w:rsidRPr="00625F88">
        <w:rPr>
          <w:sz w:val="16"/>
        </w:rPr>
        <w:t xml:space="preserve"> I spoke with, </w:t>
      </w:r>
      <w:r w:rsidRPr="00625F88">
        <w:rPr>
          <w:rStyle w:val="Emphasis"/>
          <w:highlight w:val="cyan"/>
        </w:rPr>
        <w:t>cautioned</w:t>
      </w:r>
      <w:r w:rsidRPr="00625F88">
        <w:rPr>
          <w:rStyle w:val="StyleUnderline"/>
        </w:rPr>
        <w:t xml:space="preserve"> </w:t>
      </w:r>
      <w:r w:rsidRPr="00625F88">
        <w:rPr>
          <w:rStyle w:val="Emphasis"/>
          <w:highlight w:val="cyan"/>
        </w:rPr>
        <w:t>Dem</w:t>
      </w:r>
      <w:r w:rsidRPr="00625F88">
        <w:rPr>
          <w:rStyle w:val="StyleUnderline"/>
        </w:rPr>
        <w:t>ocrat</w:t>
      </w:r>
      <w:r w:rsidRPr="00625F88">
        <w:rPr>
          <w:rStyle w:val="Emphasis"/>
          <w:highlight w:val="cyan"/>
        </w:rPr>
        <w:t>s</w:t>
      </w:r>
      <w:r w:rsidRPr="00625F88">
        <w:rPr>
          <w:rStyle w:val="StyleUnderline"/>
        </w:rPr>
        <w:t xml:space="preserve"> </w:t>
      </w:r>
      <w:r w:rsidRPr="00625F88">
        <w:rPr>
          <w:rStyle w:val="StyleUnderline"/>
          <w:highlight w:val="cyan"/>
        </w:rPr>
        <w:t xml:space="preserve">not to underestimate the </w:t>
      </w:r>
      <w:r w:rsidRPr="00625F88">
        <w:rPr>
          <w:rStyle w:val="Emphasis"/>
          <w:highlight w:val="cyan"/>
        </w:rPr>
        <w:t>appeal of right-wing populists</w:t>
      </w:r>
      <w:r w:rsidRPr="00625F88">
        <w:rPr>
          <w:rStyle w:val="StyleUnderline"/>
        </w:rPr>
        <w:t xml:space="preserve"> such as Hawley, particularly </w:t>
      </w:r>
      <w:r w:rsidRPr="00625F88">
        <w:rPr>
          <w:rStyle w:val="StyleUnderline"/>
          <w:highlight w:val="cyan"/>
        </w:rPr>
        <w:t>at a time when</w:t>
      </w:r>
      <w:r w:rsidRPr="00625F88">
        <w:rPr>
          <w:rStyle w:val="StyleUnderline"/>
        </w:rPr>
        <w:t xml:space="preserve"> many </w:t>
      </w:r>
      <w:r w:rsidRPr="00625F88">
        <w:rPr>
          <w:rStyle w:val="StyleUnderline"/>
          <w:highlight w:val="cyan"/>
        </w:rPr>
        <w:t xml:space="preserve">working-class voters have </w:t>
      </w:r>
      <w:r w:rsidRPr="00625F88">
        <w:rPr>
          <w:rStyle w:val="Emphasis"/>
          <w:highlight w:val="cyan"/>
        </w:rPr>
        <w:t>come to doubt</w:t>
      </w:r>
      <w:r w:rsidRPr="00625F88">
        <w:rPr>
          <w:rStyle w:val="StyleUnderline"/>
        </w:rPr>
        <w:t xml:space="preserve"> whether </w:t>
      </w:r>
      <w:r w:rsidRPr="00625F88">
        <w:rPr>
          <w:rStyle w:val="StyleUnderline"/>
          <w:highlight w:val="cyan"/>
        </w:rPr>
        <w:t>the Democratic Party</w:t>
      </w:r>
      <w:r w:rsidRPr="00625F88">
        <w:rPr>
          <w:rStyle w:val="StyleUnderline"/>
        </w:rPr>
        <w:t xml:space="preserve"> will fight for them</w:t>
      </w:r>
      <w:r w:rsidRPr="00625F88">
        <w:rPr>
          <w:sz w:val="16"/>
        </w:rPr>
        <w:t>.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38EAFB66" w14:textId="77777777" w:rsidR="00297418" w:rsidRPr="00625F88" w:rsidRDefault="00297418" w:rsidP="00297418">
      <w:pPr>
        <w:rPr>
          <w:sz w:val="16"/>
        </w:rPr>
      </w:pPr>
    </w:p>
    <w:p w14:paraId="29BB4D8D" w14:textId="77777777" w:rsidR="00297418" w:rsidRDefault="00297418" w:rsidP="00297418">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19AD75E" w14:textId="77777777" w:rsidR="00297418" w:rsidRDefault="00297418" w:rsidP="00297418">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7C44ED03" w14:textId="77777777" w:rsidR="00297418" w:rsidRPr="007D3BB6" w:rsidRDefault="00297418" w:rsidP="00297418">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B45914F" w14:textId="77777777" w:rsidR="00297418" w:rsidRPr="007D3BB6" w:rsidRDefault="00297418" w:rsidP="00297418">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36E48267" w14:textId="77777777" w:rsidR="00297418" w:rsidRPr="007D3BB6" w:rsidRDefault="00297418" w:rsidP="00297418">
      <w:pPr>
        <w:rPr>
          <w:sz w:val="16"/>
          <w:szCs w:val="16"/>
        </w:rPr>
      </w:pPr>
      <w:r w:rsidRPr="007D3BB6">
        <w:rPr>
          <w:sz w:val="16"/>
          <w:szCs w:val="16"/>
        </w:rPr>
        <w:t>How Do You Feel Right Now?</w:t>
      </w:r>
    </w:p>
    <w:p w14:paraId="776B8940" w14:textId="77777777" w:rsidR="00297418" w:rsidRPr="007D3BB6" w:rsidRDefault="00297418" w:rsidP="00297418">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737D424D" w14:textId="77777777" w:rsidR="00297418" w:rsidRPr="007D3BB6" w:rsidRDefault="00297418" w:rsidP="00297418">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27656D19" w14:textId="77777777" w:rsidR="00297418" w:rsidRPr="007D3BB6" w:rsidRDefault="00297418" w:rsidP="00297418">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79172BEC" w14:textId="77777777" w:rsidR="00297418" w:rsidRPr="007D3BB6" w:rsidRDefault="00297418" w:rsidP="00297418">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08FD06C2" w14:textId="77777777" w:rsidR="00297418" w:rsidRPr="007D3BB6" w:rsidRDefault="00297418" w:rsidP="00297418">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6DF8E411" w14:textId="77777777" w:rsidR="00297418" w:rsidRPr="007D3BB6" w:rsidRDefault="00297418" w:rsidP="00297418">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005244BC" w14:textId="77777777" w:rsidR="00297418" w:rsidRPr="007D3BB6" w:rsidRDefault="00297418" w:rsidP="00297418">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6F238AC7" w14:textId="77777777" w:rsidR="00297418" w:rsidRPr="007D3BB6" w:rsidRDefault="00297418" w:rsidP="00297418">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18FF41F" w14:textId="77777777" w:rsidR="00297418" w:rsidRPr="007D3BB6" w:rsidRDefault="00297418" w:rsidP="00297418">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A952CD7" w14:textId="77777777" w:rsidR="00297418" w:rsidRPr="007D3BB6" w:rsidRDefault="00297418" w:rsidP="00297418">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7E61D4E" w14:textId="77777777" w:rsidR="00297418" w:rsidRPr="007D3BB6" w:rsidRDefault="00297418" w:rsidP="00297418">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31FF1413" w14:textId="77777777" w:rsidR="00297418" w:rsidRPr="003D3F08" w:rsidRDefault="00297418" w:rsidP="00297418">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21B1F578" w14:textId="77777777" w:rsidR="00297418" w:rsidRPr="007D3BB6" w:rsidRDefault="00297418" w:rsidP="00297418">
      <w:pPr>
        <w:rPr>
          <w:sz w:val="16"/>
          <w:szCs w:val="16"/>
        </w:rPr>
      </w:pPr>
      <w:r w:rsidRPr="007D3BB6">
        <w:rPr>
          <w:sz w:val="16"/>
          <w:szCs w:val="16"/>
        </w:rPr>
        <w:t>Checks and Balances: Why Congress Matters So Much</w:t>
      </w:r>
    </w:p>
    <w:p w14:paraId="4322CAE5" w14:textId="77777777" w:rsidR="00297418" w:rsidRPr="007D3BB6" w:rsidRDefault="00297418" w:rsidP="00297418">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28CE85EA" w14:textId="77777777" w:rsidR="00297418" w:rsidRPr="007D3BB6" w:rsidRDefault="00297418" w:rsidP="00297418">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15F429DE" w14:textId="77777777" w:rsidR="00297418" w:rsidRPr="007D3BB6" w:rsidRDefault="00297418" w:rsidP="00297418">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2F6E48B" w14:textId="77777777" w:rsidR="00297418" w:rsidRPr="007D3BB6" w:rsidRDefault="00297418" w:rsidP="00297418">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64AA797E" w14:textId="77777777" w:rsidR="00297418" w:rsidRPr="007D3BB6" w:rsidRDefault="00297418" w:rsidP="00297418">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B03BE2C" w14:textId="77777777" w:rsidR="00297418" w:rsidRPr="007D3BB6" w:rsidRDefault="00297418" w:rsidP="00297418">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59A3914C" w14:textId="77777777" w:rsidR="00297418" w:rsidRPr="007D3BB6" w:rsidRDefault="00297418" w:rsidP="00297418">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7309FF6D" w14:textId="77777777" w:rsidR="00297418" w:rsidRPr="007D3BB6" w:rsidRDefault="00297418" w:rsidP="00297418">
      <w:pPr>
        <w:rPr>
          <w:sz w:val="16"/>
          <w:szCs w:val="16"/>
        </w:rPr>
      </w:pPr>
      <w:r w:rsidRPr="007D3BB6">
        <w:rPr>
          <w:sz w:val="16"/>
          <w:szCs w:val="16"/>
        </w:rPr>
        <w:t>The Powers Congress Can Use to Stop the Damage</w:t>
      </w:r>
    </w:p>
    <w:p w14:paraId="6198EB3C" w14:textId="77777777" w:rsidR="00297418" w:rsidRPr="007D3BB6" w:rsidRDefault="00297418" w:rsidP="00297418">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28559B4" w14:textId="77777777" w:rsidR="00297418" w:rsidRPr="007D3BB6" w:rsidRDefault="00297418" w:rsidP="00297418">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10CF205E" w14:textId="77777777" w:rsidR="00297418" w:rsidRPr="007D3BB6" w:rsidRDefault="00297418" w:rsidP="00297418">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5195EAF" w14:textId="77777777" w:rsidR="00297418" w:rsidRPr="007D3BB6" w:rsidRDefault="00297418" w:rsidP="00297418">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95243AD" w14:textId="77777777" w:rsidR="00297418" w:rsidRPr="007D3BB6" w:rsidRDefault="00297418" w:rsidP="00297418">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3FB3777" w14:textId="77777777" w:rsidR="00297418" w:rsidRPr="007D3BB6" w:rsidRDefault="00297418" w:rsidP="00297418">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78B8E20" w14:textId="77777777" w:rsidR="00297418" w:rsidRPr="007D3BB6" w:rsidRDefault="00297418" w:rsidP="00297418">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FD81673" w14:textId="77777777" w:rsidR="00297418" w:rsidRPr="007D3BB6" w:rsidRDefault="00297418" w:rsidP="00297418">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FE215CB" w14:textId="77777777" w:rsidR="00297418" w:rsidRPr="007D3BB6" w:rsidRDefault="00297418" w:rsidP="00297418">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6F6AC251" w14:textId="77777777" w:rsidR="00297418" w:rsidRPr="007D3BB6" w:rsidRDefault="00297418" w:rsidP="00297418">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DAD98C1" w14:textId="77777777" w:rsidR="00297418" w:rsidRPr="007D3BB6" w:rsidRDefault="00297418" w:rsidP="00297418">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37CA23B8" w14:textId="77777777" w:rsidR="00297418" w:rsidRPr="007D3BB6" w:rsidRDefault="00297418" w:rsidP="00297418">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0C90A35" w14:textId="77777777" w:rsidR="00297418" w:rsidRPr="007D3BB6" w:rsidRDefault="00297418" w:rsidP="00297418">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1B996E38" w14:textId="77777777" w:rsidR="00297418" w:rsidRPr="007D3BB6" w:rsidRDefault="00297418" w:rsidP="00297418">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8262173" w14:textId="77777777" w:rsidR="00297418" w:rsidRPr="007D3BB6" w:rsidRDefault="00297418" w:rsidP="00297418">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19DE2115" w14:textId="77777777" w:rsidR="00297418" w:rsidRPr="00874257" w:rsidRDefault="00297418" w:rsidP="00297418"/>
    <w:p w14:paraId="79A7D01B" w14:textId="77777777" w:rsidR="00297418" w:rsidRDefault="00297418" w:rsidP="00297418">
      <w:pPr>
        <w:pStyle w:val="Heading3"/>
      </w:pPr>
      <w:r>
        <w:t>1NC---OFF</w:t>
      </w:r>
    </w:p>
    <w:p w14:paraId="35E7A5D4" w14:textId="77777777" w:rsidR="00297418" w:rsidRPr="00542970" w:rsidRDefault="00297418" w:rsidP="00297418">
      <w:pPr>
        <w:pStyle w:val="Heading4"/>
      </w:pPr>
      <w:bookmarkStart w:id="0" w:name="_Hlk209848725"/>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12D17FF9" w14:textId="77777777" w:rsidR="00297418" w:rsidRDefault="00297418" w:rsidP="00297418">
      <w:r w:rsidRPr="00DB3D77">
        <w:rPr>
          <w:rStyle w:val="Style13ptBold"/>
        </w:rPr>
        <w:t>Bass ’12</w:t>
      </w:r>
      <w:r>
        <w:t xml:space="preserve"> [George Nelson; 2012; Florida International University, “Organized Labor and U.S. Foreign Policy: The Solidarity Center in Historical Context,” p. 53-54]</w:t>
      </w:r>
    </w:p>
    <w:p w14:paraId="0A2731A7" w14:textId="77777777" w:rsidR="00297418" w:rsidRDefault="00297418" w:rsidP="00297418">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1CA87E01" w14:textId="77777777" w:rsidR="00297418" w:rsidRPr="002D3EB3" w:rsidRDefault="00297418" w:rsidP="00297418">
      <w:pPr>
        <w:pStyle w:val="Heading4"/>
      </w:pPr>
      <w:r>
        <w:t xml:space="preserve">Otherwise, capitalism causes </w:t>
      </w:r>
      <w:r>
        <w:rPr>
          <w:u w:val="single"/>
        </w:rPr>
        <w:t>extinction</w:t>
      </w:r>
      <w:r>
        <w:t>.</w:t>
      </w:r>
    </w:p>
    <w:p w14:paraId="06F6B7E5" w14:textId="77777777" w:rsidR="00297418" w:rsidRPr="00192C41" w:rsidRDefault="00297418" w:rsidP="00297418">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1F98344" w14:textId="77777777" w:rsidR="00297418" w:rsidRPr="002D3EB3" w:rsidRDefault="00297418" w:rsidP="00297418">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1C2D8E96" w14:textId="77777777" w:rsidR="00297418" w:rsidRPr="002D3EB3" w:rsidRDefault="00297418" w:rsidP="00297418">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1AC3E3E4" w14:textId="77777777" w:rsidR="00297418" w:rsidRPr="002D3EB3" w:rsidRDefault="00297418" w:rsidP="00297418">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680A5BAC" w14:textId="77777777" w:rsidR="00297418" w:rsidRPr="002D3EB3" w:rsidRDefault="00297418" w:rsidP="00297418">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706BB803" w14:textId="77777777" w:rsidR="00297418" w:rsidRPr="002D3EB3" w:rsidRDefault="00297418" w:rsidP="00297418">
      <w:pPr>
        <w:ind w:firstLine="720"/>
        <w:rPr>
          <w:sz w:val="16"/>
        </w:rPr>
      </w:pPr>
      <w:r w:rsidRPr="002D3EB3">
        <w:rPr>
          <w:sz w:val="16"/>
        </w:rPr>
        <w:t>We’re too afraid to bring children into the world with future that’s forecast.7</w:t>
      </w:r>
    </w:p>
    <w:p w14:paraId="6F7F45D2" w14:textId="77777777" w:rsidR="00297418" w:rsidRPr="002D3EB3" w:rsidRDefault="00297418" w:rsidP="00297418">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00A67783" w14:textId="77777777" w:rsidR="00297418" w:rsidRPr="002D3EB3" w:rsidRDefault="00297418" w:rsidP="00297418">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0D439790" w14:textId="77777777" w:rsidR="00297418" w:rsidRPr="002D3EB3" w:rsidRDefault="00297418" w:rsidP="00297418">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751A20EA" w14:textId="77777777" w:rsidR="00297418" w:rsidRPr="002D3EB3" w:rsidRDefault="00297418" w:rsidP="00297418">
      <w:pPr>
        <w:ind w:left="720"/>
        <w:rPr>
          <w:sz w:val="16"/>
        </w:rPr>
      </w:pPr>
      <w:r w:rsidRPr="002D3EB3">
        <w:rPr>
          <w:sz w:val="16"/>
        </w:rPr>
        <w:t>We are like passengers on the Titanic, ignoring the iceberg ahead in terms of climate and nuclear threats.9</w:t>
      </w:r>
    </w:p>
    <w:p w14:paraId="066D9FCB" w14:textId="77777777" w:rsidR="00297418" w:rsidRPr="002D3EB3" w:rsidRDefault="00297418" w:rsidP="00297418">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3697E478" w14:textId="77777777" w:rsidR="00297418" w:rsidRPr="002D3EB3" w:rsidRDefault="00297418" w:rsidP="00297418">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7C24B27F" w14:textId="77777777" w:rsidR="00297418" w:rsidRDefault="00297418" w:rsidP="00297418">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bookmarkEnd w:id="0"/>
    <w:p w14:paraId="26E0A959" w14:textId="77777777" w:rsidR="00297418" w:rsidRDefault="00297418" w:rsidP="00297418">
      <w:pPr>
        <w:pStyle w:val="Heading3"/>
      </w:pPr>
      <w:r>
        <w:t>1NC---OFF</w:t>
      </w:r>
    </w:p>
    <w:p w14:paraId="13CD94E0" w14:textId="77777777" w:rsidR="00297418" w:rsidRDefault="00297418" w:rsidP="00297418">
      <w:pPr>
        <w:pStyle w:val="Heading4"/>
      </w:pPr>
      <w:r>
        <w:t xml:space="preserve">Caseloads are </w:t>
      </w:r>
      <w:r w:rsidRPr="006965B4">
        <w:rPr>
          <w:u w:val="single"/>
        </w:rPr>
        <w:t>stable now</w:t>
      </w:r>
      <w:r>
        <w:t>.</w:t>
      </w:r>
    </w:p>
    <w:p w14:paraId="50D50B2C" w14:textId="77777777" w:rsidR="00297418" w:rsidRPr="00E10CF5" w:rsidRDefault="00297418" w:rsidP="00297418">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81A80DC" w14:textId="77777777" w:rsidR="00297418" w:rsidRPr="006965B4" w:rsidRDefault="00297418" w:rsidP="00297418">
      <w:r>
        <w:rPr>
          <w:noProof/>
        </w:rPr>
        <mc:AlternateContent>
          <mc:Choice Requires="wps">
            <w:drawing>
              <wp:anchor distT="0" distB="0" distL="114300" distR="114300" simplePos="0" relativeHeight="251659264" behindDoc="0" locked="0" layoutInCell="1" allowOverlap="1" wp14:anchorId="50D3FDD1" wp14:editId="6FBD0E78">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49B060"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42E0FFBD" wp14:editId="4CBFD019">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9"/>
                    <a:stretch>
                      <a:fillRect/>
                    </a:stretch>
                  </pic:blipFill>
                  <pic:spPr>
                    <a:xfrm>
                      <a:off x="0" y="0"/>
                      <a:ext cx="3855027" cy="3629437"/>
                    </a:xfrm>
                    <a:prstGeom prst="rect">
                      <a:avLst/>
                    </a:prstGeom>
                  </pic:spPr>
                </pic:pic>
              </a:graphicData>
            </a:graphic>
          </wp:inline>
        </w:drawing>
      </w:r>
    </w:p>
    <w:p w14:paraId="4BCE44A6" w14:textId="77777777" w:rsidR="00297418" w:rsidRDefault="00297418" w:rsidP="00297418">
      <w:pPr>
        <w:pStyle w:val="Heading4"/>
      </w:pPr>
      <w:r>
        <w:t xml:space="preserve">The plan causes </w:t>
      </w:r>
      <w:r>
        <w:rPr>
          <w:u w:val="single"/>
        </w:rPr>
        <w:t>mass litigation</w:t>
      </w:r>
      <w:r>
        <w:rPr>
          <w:bCs/>
        </w:rPr>
        <w:t>---turns case.</w:t>
      </w:r>
    </w:p>
    <w:p w14:paraId="432C6E25" w14:textId="77777777" w:rsidR="00297418" w:rsidRDefault="00297418" w:rsidP="00297418">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1A8A531E" w14:textId="77777777" w:rsidR="00297418" w:rsidRPr="00D37413" w:rsidRDefault="00297418" w:rsidP="00297418">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47A358ED" w14:textId="77777777" w:rsidR="00297418" w:rsidRPr="00D37413" w:rsidRDefault="00297418" w:rsidP="00297418">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60974A52" w14:textId="77777777" w:rsidR="00297418" w:rsidRPr="00D37413" w:rsidRDefault="00297418" w:rsidP="00297418">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270B1DE8" w14:textId="77777777" w:rsidR="00297418" w:rsidRPr="00D37413" w:rsidRDefault="00297418" w:rsidP="00297418">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70871942" w14:textId="77777777" w:rsidR="00297418" w:rsidRPr="00D37413" w:rsidRDefault="00297418" w:rsidP="00297418">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09E0D9DD" w14:textId="77777777" w:rsidR="00297418" w:rsidRDefault="00297418" w:rsidP="00297418">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1212A185" w14:textId="77777777" w:rsidR="00297418" w:rsidRDefault="00297418" w:rsidP="00297418"/>
    <w:p w14:paraId="6FCB2190" w14:textId="77777777" w:rsidR="00297418" w:rsidRDefault="00297418" w:rsidP="00297418">
      <w:pPr>
        <w:pStyle w:val="Heading4"/>
      </w:pPr>
      <w:r>
        <w:t xml:space="preserve">That </w:t>
      </w:r>
      <w:r w:rsidRPr="00BA6385">
        <w:rPr>
          <w:u w:val="single"/>
        </w:rPr>
        <w:t>decimates</w:t>
      </w:r>
      <w:r>
        <w:t xml:space="preserve"> flexible regulation of </w:t>
      </w:r>
      <w:r w:rsidRPr="00BA6385">
        <w:rPr>
          <w:u w:val="single"/>
        </w:rPr>
        <w:t>emerging tech</w:t>
      </w:r>
      <w:r>
        <w:t>.</w:t>
      </w:r>
    </w:p>
    <w:p w14:paraId="5ED37EA2" w14:textId="77777777" w:rsidR="00297418" w:rsidRDefault="00297418" w:rsidP="00297418">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2ADE74A" w14:textId="77777777" w:rsidR="00297418" w:rsidRPr="007E7ADD" w:rsidRDefault="00297418" w:rsidP="00297418">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148EE4F1" w14:textId="77777777" w:rsidR="00297418" w:rsidRPr="007E7ADD" w:rsidRDefault="00297418" w:rsidP="00297418">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48F1AA1F" w14:textId="77777777" w:rsidR="00297418" w:rsidRPr="007E7ADD" w:rsidRDefault="00297418" w:rsidP="00297418">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7A18466B" w14:textId="77777777" w:rsidR="00297418" w:rsidRPr="007E7ADD" w:rsidRDefault="00297418" w:rsidP="00297418">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10526AF0" w14:textId="77777777" w:rsidR="00297418" w:rsidRPr="007E7ADD" w:rsidRDefault="00297418" w:rsidP="00297418">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44DD3A9A" w14:textId="77777777" w:rsidR="00297418" w:rsidRPr="007E7ADD" w:rsidRDefault="00297418" w:rsidP="00297418">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761DEF5F" w14:textId="77777777" w:rsidR="00297418" w:rsidRPr="007E7ADD" w:rsidRDefault="00297418" w:rsidP="00297418">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75751003" w14:textId="77777777" w:rsidR="00297418" w:rsidRPr="007E7ADD" w:rsidRDefault="00297418" w:rsidP="00297418">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26F430B6" w14:textId="77777777" w:rsidR="00297418" w:rsidRDefault="00297418" w:rsidP="00297418">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00FD8612" w14:textId="77777777" w:rsidR="00297418" w:rsidRDefault="00297418" w:rsidP="00297418">
      <w:pPr>
        <w:pStyle w:val="Heading4"/>
      </w:pPr>
      <w:r w:rsidRPr="00E10997">
        <w:rPr>
          <w:u w:val="single"/>
        </w:rPr>
        <w:t>Extinction</w:t>
      </w:r>
      <w:r>
        <w:t>.</w:t>
      </w:r>
    </w:p>
    <w:p w14:paraId="190D0CC0" w14:textId="77777777" w:rsidR="00297418" w:rsidRDefault="00297418" w:rsidP="00297418">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24AEDBAC" w14:textId="77777777" w:rsidR="00297418" w:rsidRPr="00833116" w:rsidRDefault="00297418" w:rsidP="00297418">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632E241F" w14:textId="77777777" w:rsidR="00297418" w:rsidRDefault="00297418" w:rsidP="00297418">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7C2C9828" w14:textId="77777777" w:rsidR="00297418" w:rsidRPr="00C471C9" w:rsidRDefault="00297418" w:rsidP="00297418"/>
    <w:p w14:paraId="55D6256D" w14:textId="77777777" w:rsidR="00297418" w:rsidRDefault="00297418" w:rsidP="00297418">
      <w:pPr>
        <w:pStyle w:val="Heading3"/>
      </w:pPr>
      <w:r w:rsidRPr="00A62F20">
        <w:t>1NC---OFF</w:t>
      </w:r>
    </w:p>
    <w:p w14:paraId="136699D9" w14:textId="77777777" w:rsidR="00297418" w:rsidRPr="0001531A" w:rsidRDefault="00297418" w:rsidP="00297418">
      <w:pPr>
        <w:pStyle w:val="Heading4"/>
      </w:pPr>
      <w:r>
        <w:t xml:space="preserve">Solving warming </w:t>
      </w:r>
      <w:r w:rsidRPr="0001531A">
        <w:rPr>
          <w:u w:val="single"/>
        </w:rPr>
        <w:t>pops</w:t>
      </w:r>
      <w:r>
        <w:t xml:space="preserve"> the </w:t>
      </w:r>
      <w:r w:rsidRPr="0001531A">
        <w:rPr>
          <w:u w:val="single"/>
        </w:rPr>
        <w:t>carbon bubble</w:t>
      </w:r>
      <w:r>
        <w:t xml:space="preserve">---that creates the next </w:t>
      </w:r>
      <w:r w:rsidRPr="0001531A">
        <w:rPr>
          <w:u w:val="single"/>
        </w:rPr>
        <w:t>Great Recession</w:t>
      </w:r>
      <w:r>
        <w:t xml:space="preserve"> and deprives </w:t>
      </w:r>
      <w:r w:rsidRPr="0001531A">
        <w:rPr>
          <w:u w:val="single"/>
        </w:rPr>
        <w:t>green energy</w:t>
      </w:r>
      <w:r>
        <w:t xml:space="preserve"> of critical </w:t>
      </w:r>
      <w:r w:rsidRPr="0001531A">
        <w:rPr>
          <w:u w:val="single"/>
        </w:rPr>
        <w:t>early-stage funding</w:t>
      </w:r>
      <w:r>
        <w:t xml:space="preserve">. </w:t>
      </w:r>
    </w:p>
    <w:p w14:paraId="6228C5BD" w14:textId="77777777" w:rsidR="00297418" w:rsidRPr="00266E6C" w:rsidRDefault="00297418" w:rsidP="00297418">
      <w:r w:rsidRPr="00A62F20">
        <w:rPr>
          <w:rStyle w:val="Style13ptBold"/>
        </w:rPr>
        <w:t>Comerford and Spiganti ’</w:t>
      </w:r>
      <w:r>
        <w:rPr>
          <w:rStyle w:val="Style13ptBold"/>
        </w:rPr>
        <w:t>23</w:t>
      </w:r>
      <w:r w:rsidRPr="007A72B3">
        <w:t xml:space="preserve"> </w:t>
      </w:r>
      <w:r>
        <w:t>[</w:t>
      </w:r>
      <w:r w:rsidRPr="00A62F20">
        <w:t xml:space="preserve">David Comerford and Alessandro Spiganti; Economic and Social Research Council; </w:t>
      </w:r>
      <w:r>
        <w:t>2023</w:t>
      </w:r>
      <w:r w:rsidRPr="00A62F20">
        <w:t xml:space="preserve">; </w:t>
      </w:r>
      <w:r>
        <w:t xml:space="preserve">The Carbon Bubble: Climate Policy in a Fire-Sale Model of Deleveraging; </w:t>
      </w:r>
      <w:r w:rsidRPr="00266E6C">
        <w:t>https://onlinelibrary.wiley.com/doi/pdfdirect/10.1111/sjoe.12519</w:t>
      </w:r>
      <w:r>
        <w:t>; DOA: 06-03-2024; Archan Sen]</w:t>
      </w:r>
    </w:p>
    <w:p w14:paraId="5136CE6F" w14:textId="77777777" w:rsidR="00297418" w:rsidRPr="0001531A" w:rsidRDefault="00297418" w:rsidP="00297418">
      <w:pPr>
        <w:rPr>
          <w:sz w:val="16"/>
        </w:rPr>
      </w:pPr>
      <w:r w:rsidRPr="0001531A">
        <w:rPr>
          <w:rStyle w:val="Emphasis"/>
          <w:highlight w:val="cyan"/>
        </w:rPr>
        <w:t>Credible</w:t>
      </w:r>
      <w:r w:rsidRPr="00266E6C">
        <w:rPr>
          <w:rStyle w:val="StyleUnderline"/>
        </w:rPr>
        <w:t xml:space="preserve"> implementation of </w:t>
      </w:r>
      <w:r w:rsidRPr="0001531A">
        <w:rPr>
          <w:rStyle w:val="StyleUnderline"/>
          <w:highlight w:val="cyan"/>
        </w:rPr>
        <w:t>climate</w:t>
      </w:r>
      <w:r w:rsidRPr="00266E6C">
        <w:rPr>
          <w:rStyle w:val="StyleUnderline"/>
        </w:rPr>
        <w:t xml:space="preserve"> change </w:t>
      </w:r>
      <w:r w:rsidRPr="0001531A">
        <w:rPr>
          <w:rStyle w:val="StyleUnderline"/>
          <w:highlight w:val="cyan"/>
        </w:rPr>
        <w:t>policy</w:t>
      </w:r>
      <w:r w:rsidRPr="00266E6C">
        <w:rPr>
          <w:rStyle w:val="StyleUnderline"/>
        </w:rPr>
        <w:t xml:space="preserve">, consistent with the 2 ◦C limit, </w:t>
      </w:r>
      <w:r w:rsidRPr="0001531A">
        <w:rPr>
          <w:rStyle w:val="StyleUnderline"/>
          <w:highlight w:val="cyan"/>
        </w:rPr>
        <w:t xml:space="preserve">requires a </w:t>
      </w:r>
      <w:r w:rsidRPr="0001531A">
        <w:rPr>
          <w:rStyle w:val="Emphasis"/>
          <w:highlight w:val="cyan"/>
        </w:rPr>
        <w:t>large proportion</w:t>
      </w:r>
      <w:r w:rsidRPr="0001531A">
        <w:rPr>
          <w:rStyle w:val="StyleUnderline"/>
          <w:highlight w:val="cyan"/>
        </w:rPr>
        <w:t xml:space="preserve"> of</w:t>
      </w:r>
      <w:r w:rsidRPr="00266E6C">
        <w:rPr>
          <w:rStyle w:val="StyleUnderline"/>
        </w:rPr>
        <w:t xml:space="preserve"> current fossil-fuel </w:t>
      </w:r>
      <w:r w:rsidRPr="0001531A">
        <w:rPr>
          <w:rStyle w:val="StyleUnderline"/>
          <w:highlight w:val="cyan"/>
        </w:rPr>
        <w:t xml:space="preserve">reserves to remain </w:t>
      </w:r>
      <w:r w:rsidRPr="0001531A">
        <w:rPr>
          <w:rStyle w:val="Emphasis"/>
          <w:highlight w:val="cyan"/>
        </w:rPr>
        <w:t>unused</w:t>
      </w:r>
      <w:r w:rsidRPr="00266E6C">
        <w:rPr>
          <w:rStyle w:val="StyleUnderline"/>
        </w:rPr>
        <w:t>.</w:t>
      </w:r>
      <w:r w:rsidRPr="0001531A">
        <w:rPr>
          <w:sz w:val="16"/>
        </w:rPr>
        <w:t xml:space="preserve"> This issue, named </w:t>
      </w:r>
      <w:r w:rsidRPr="00266E6C">
        <w:rPr>
          <w:rStyle w:val="StyleUnderline"/>
        </w:rPr>
        <w:t xml:space="preserve">the Carbon Bubble, is usually presented as a </w:t>
      </w:r>
      <w:r w:rsidRPr="00266E6C">
        <w:rPr>
          <w:rStyle w:val="Emphasis"/>
        </w:rPr>
        <w:t>required</w:t>
      </w:r>
      <w:r w:rsidRPr="00266E6C">
        <w:rPr>
          <w:rStyle w:val="StyleUnderline"/>
        </w:rPr>
        <w:t xml:space="preserve"> asset write-off</w:t>
      </w:r>
      <w:r w:rsidRPr="0001531A">
        <w:rPr>
          <w:sz w:val="16"/>
        </w:rPr>
        <w:t xml:space="preserve">, with implications for investors. We embed </w:t>
      </w:r>
      <w:r w:rsidRPr="0001531A">
        <w:rPr>
          <w:rStyle w:val="StyleUnderline"/>
          <w:highlight w:val="cyan"/>
        </w:rPr>
        <w:t>the Carbon Bubble in a</w:t>
      </w:r>
      <w:r w:rsidRPr="00266E6C">
        <w:rPr>
          <w:rStyle w:val="StyleUnderline"/>
        </w:rPr>
        <w:t xml:space="preserve"> macroeconomic </w:t>
      </w:r>
      <w:r w:rsidRPr="0001531A">
        <w:rPr>
          <w:rStyle w:val="StyleUnderline"/>
          <w:highlight w:val="cyan"/>
        </w:rPr>
        <w:t>model exhibit</w:t>
      </w:r>
      <w:r w:rsidRPr="00266E6C">
        <w:rPr>
          <w:rStyle w:val="StyleUnderline"/>
        </w:rPr>
        <w:t xml:space="preserve">ing </w:t>
      </w:r>
      <w:r w:rsidRPr="0001531A">
        <w:rPr>
          <w:rStyle w:val="StyleUnderline"/>
          <w:highlight w:val="cyan"/>
        </w:rPr>
        <w:t xml:space="preserve">a </w:t>
      </w:r>
      <w:r w:rsidRPr="0001531A">
        <w:rPr>
          <w:rStyle w:val="Emphasis"/>
          <w:highlight w:val="cyan"/>
        </w:rPr>
        <w:t>financial accelerator</w:t>
      </w:r>
      <w:r w:rsidRPr="0001531A">
        <w:rPr>
          <w:rStyle w:val="StyleUnderline"/>
          <w:highlight w:val="cyan"/>
        </w:rPr>
        <w:t>: if investors are leveraged, then the</w:t>
      </w:r>
      <w:r w:rsidRPr="00266E6C">
        <w:rPr>
          <w:rStyle w:val="StyleUnderline"/>
        </w:rPr>
        <w:t xml:space="preserve"> Carbon </w:t>
      </w:r>
      <w:r w:rsidRPr="0001531A">
        <w:rPr>
          <w:rStyle w:val="StyleUnderline"/>
          <w:highlight w:val="cyan"/>
        </w:rPr>
        <w:t>Bubble</w:t>
      </w:r>
      <w:r w:rsidRPr="00266E6C">
        <w:rPr>
          <w:rStyle w:val="StyleUnderline"/>
        </w:rPr>
        <w:t xml:space="preserve"> might </w:t>
      </w:r>
      <w:r w:rsidRPr="0001531A">
        <w:rPr>
          <w:rStyle w:val="StyleUnderline"/>
          <w:highlight w:val="cyan"/>
        </w:rPr>
        <w:t xml:space="preserve">precipitate a </w:t>
      </w:r>
      <w:r w:rsidRPr="0001531A">
        <w:rPr>
          <w:rStyle w:val="Emphasis"/>
          <w:highlight w:val="cyan"/>
        </w:rPr>
        <w:t>fire-sale of assets</w:t>
      </w:r>
      <w:r w:rsidRPr="00266E6C">
        <w:rPr>
          <w:rStyle w:val="StyleUnderline"/>
        </w:rPr>
        <w:t xml:space="preserve"> across the economy, </w:t>
      </w:r>
      <w:r w:rsidRPr="0001531A">
        <w:rPr>
          <w:rStyle w:val="StyleUnderline"/>
          <w:highlight w:val="cyan"/>
        </w:rPr>
        <w:t xml:space="preserve">and generate a </w:t>
      </w:r>
      <w:r w:rsidRPr="0001531A">
        <w:rPr>
          <w:rStyle w:val="Emphasis"/>
          <w:highlight w:val="cyan"/>
        </w:rPr>
        <w:t>large</w:t>
      </w:r>
      <w:r w:rsidRPr="0001531A">
        <w:rPr>
          <w:rStyle w:val="StyleUnderline"/>
          <w:highlight w:val="cyan"/>
        </w:rPr>
        <w:t xml:space="preserve"> and </w:t>
      </w:r>
      <w:r w:rsidRPr="0001531A">
        <w:rPr>
          <w:rStyle w:val="Emphasis"/>
          <w:highlight w:val="cyan"/>
        </w:rPr>
        <w:t>persistent</w:t>
      </w:r>
      <w:r w:rsidRPr="0001531A">
        <w:rPr>
          <w:rStyle w:val="StyleUnderline"/>
          <w:highlight w:val="cyan"/>
        </w:rPr>
        <w:t xml:space="preserve"> fall in </w:t>
      </w:r>
      <w:r w:rsidRPr="0001531A">
        <w:rPr>
          <w:rStyle w:val="Emphasis"/>
          <w:highlight w:val="cyan"/>
        </w:rPr>
        <w:t>output</w:t>
      </w:r>
      <w:r w:rsidRPr="00266E6C">
        <w:rPr>
          <w:rStyle w:val="StyleUnderline"/>
        </w:rPr>
        <w:t xml:space="preserve"> and </w:t>
      </w:r>
      <w:r w:rsidRPr="00266E6C">
        <w:rPr>
          <w:rStyle w:val="Emphasis"/>
        </w:rPr>
        <w:t>investment</w:t>
      </w:r>
      <w:r w:rsidRPr="00266E6C">
        <w:rPr>
          <w:rStyle w:val="StyleUnderline"/>
        </w:rPr>
        <w:t xml:space="preserve">, </w:t>
      </w:r>
      <w:r w:rsidRPr="0001531A">
        <w:rPr>
          <w:rStyle w:val="StyleUnderline"/>
          <w:highlight w:val="cyan"/>
        </w:rPr>
        <w:t xml:space="preserve">impairing the economy’s ability to invest in the </w:t>
      </w:r>
      <w:r w:rsidRPr="0001531A">
        <w:rPr>
          <w:rStyle w:val="Emphasis"/>
          <w:highlight w:val="cyan"/>
        </w:rPr>
        <w:t>zero carbon assets</w:t>
      </w:r>
      <w:r w:rsidRPr="00266E6C">
        <w:rPr>
          <w:rStyle w:val="StyleUnderline"/>
        </w:rPr>
        <w:t xml:space="preserve"> it needs to produce output in the </w:t>
      </w:r>
      <w:r w:rsidRPr="00266E6C">
        <w:rPr>
          <w:rStyle w:val="Emphasis"/>
        </w:rPr>
        <w:t>post-climate-transition world</w:t>
      </w:r>
      <w:r w:rsidRPr="0001531A">
        <w:rPr>
          <w:sz w:val="16"/>
        </w:rPr>
        <w:t>. We find a role for macroeconomic policy protecting investors’ balance sheets in mitigating the macroeconomic effects of the Carbon Bubble, and enhancing welfare.</w:t>
      </w:r>
    </w:p>
    <w:p w14:paraId="3E9A4BF2" w14:textId="77777777" w:rsidR="00297418" w:rsidRPr="0001531A" w:rsidRDefault="00297418" w:rsidP="00297418">
      <w:pPr>
        <w:rPr>
          <w:sz w:val="16"/>
        </w:rPr>
      </w:pPr>
      <w:r w:rsidRPr="0001531A">
        <w:rPr>
          <w:sz w:val="16"/>
        </w:rPr>
        <w:t>1. Introduction</w:t>
      </w:r>
    </w:p>
    <w:p w14:paraId="406051AA" w14:textId="77777777" w:rsidR="00297418" w:rsidRPr="0001531A" w:rsidRDefault="00297418" w:rsidP="00297418">
      <w:pPr>
        <w:rPr>
          <w:sz w:val="16"/>
        </w:rPr>
      </w:pPr>
      <w:r w:rsidRPr="0001531A">
        <w:rPr>
          <w:sz w:val="16"/>
        </w:rPr>
        <w:t xml:space="preserve">In 1996, European Union (EU) </w:t>
      </w:r>
      <w:r w:rsidRPr="00266E6C">
        <w:rPr>
          <w:rStyle w:val="StyleUnderline"/>
        </w:rPr>
        <w:t xml:space="preserve">national governments set a global temperature target of </w:t>
      </w:r>
      <w:r w:rsidRPr="00266E6C">
        <w:rPr>
          <w:rStyle w:val="Emphasis"/>
        </w:rPr>
        <w:t>2 degrees</w:t>
      </w:r>
      <w:r w:rsidRPr="00266E6C">
        <w:rPr>
          <w:rStyle w:val="StyleUnderline"/>
        </w:rPr>
        <w:t xml:space="preserve"> Celsius</w:t>
      </w:r>
      <w:r w:rsidRPr="0001531A">
        <w:rPr>
          <w:sz w:val="16"/>
        </w:rPr>
        <w:t xml:space="preserve"> (◦C) </w:t>
      </w:r>
      <w:r w:rsidRPr="00266E6C">
        <w:rPr>
          <w:rStyle w:val="StyleUnderline"/>
        </w:rPr>
        <w:t>above the pre-industrial level</w:t>
      </w:r>
      <w:r w:rsidRPr="0001531A">
        <w:rPr>
          <w:sz w:val="16"/>
        </w:rPr>
        <w:t xml:space="preserve">, which was made international policy in 2009, and updated in 2015 to also include the aspiration to keep within a 1.5 ◦C limit. However, in order </w:t>
      </w:r>
      <w:r w:rsidRPr="0001531A">
        <w:rPr>
          <w:rStyle w:val="StyleUnderline"/>
          <w:highlight w:val="cyan"/>
        </w:rPr>
        <w:t>to reduce the probability of</w:t>
      </w:r>
      <w:r w:rsidRPr="00266E6C">
        <w:rPr>
          <w:rStyle w:val="StyleUnderline"/>
        </w:rPr>
        <w:t xml:space="preserve"> exceeding </w:t>
      </w:r>
      <w:r w:rsidRPr="0001531A">
        <w:rPr>
          <w:rStyle w:val="StyleUnderline"/>
          <w:highlight w:val="cyan"/>
        </w:rPr>
        <w:t>2 ◦</w:t>
      </w:r>
      <w:r w:rsidRPr="00266E6C">
        <w:rPr>
          <w:rStyle w:val="StyleUnderline"/>
        </w:rPr>
        <w:t xml:space="preserve">C warming to 20 percent, </w:t>
      </w:r>
      <w:r w:rsidRPr="0001531A">
        <w:rPr>
          <w:rStyle w:val="StyleUnderline"/>
          <w:highlight w:val="cyan"/>
        </w:rPr>
        <w:t xml:space="preserve">only </w:t>
      </w:r>
      <w:r w:rsidRPr="0001531A">
        <w:rPr>
          <w:rStyle w:val="Emphasis"/>
          <w:highlight w:val="cyan"/>
        </w:rPr>
        <w:t>one-fifth</w:t>
      </w:r>
      <w:r w:rsidRPr="0001531A">
        <w:rPr>
          <w:rStyle w:val="StyleUnderline"/>
          <w:highlight w:val="cyan"/>
        </w:rPr>
        <w:t xml:space="preserve"> of the Earth’s</w:t>
      </w:r>
      <w:r w:rsidRPr="00266E6C">
        <w:rPr>
          <w:rStyle w:val="StyleUnderline"/>
        </w:rPr>
        <w:t xml:space="preserve"> proven </w:t>
      </w:r>
      <w:r w:rsidRPr="0001531A">
        <w:rPr>
          <w:rStyle w:val="StyleUnderline"/>
          <w:highlight w:val="cyan"/>
        </w:rPr>
        <w:t>fossil-fuel reserves can be burned</w:t>
      </w:r>
      <w:r w:rsidRPr="00266E6C">
        <w:rPr>
          <w:rStyle w:val="StyleUnderline"/>
        </w:rPr>
        <w:t xml:space="preserve"> unabated</w:t>
      </w:r>
      <w:r w:rsidRPr="0001531A">
        <w:rPr>
          <w:sz w:val="16"/>
        </w:rPr>
        <w:t xml:space="preserve"> (Carbon Tracker Initiative, 2011). As </w:t>
      </w:r>
      <w:r w:rsidRPr="0001531A">
        <w:rPr>
          <w:rStyle w:val="StyleUnderline"/>
          <w:highlight w:val="cyan"/>
        </w:rPr>
        <w:t>this translates</w:t>
      </w:r>
      <w:r w:rsidRPr="00266E6C">
        <w:rPr>
          <w:rStyle w:val="StyleUnderline"/>
        </w:rPr>
        <w:t xml:space="preserve"> broadly </w:t>
      </w:r>
      <w:r w:rsidRPr="0001531A">
        <w:rPr>
          <w:rStyle w:val="StyleUnderline"/>
          <w:highlight w:val="cyan"/>
        </w:rPr>
        <w:t xml:space="preserve">into a </w:t>
      </w:r>
      <w:r w:rsidRPr="0001531A">
        <w:rPr>
          <w:rStyle w:val="Emphasis"/>
          <w:highlight w:val="cyan"/>
        </w:rPr>
        <w:t>near-term cessation</w:t>
      </w:r>
      <w:r w:rsidRPr="0001531A">
        <w:rPr>
          <w:rStyle w:val="StyleUnderline"/>
          <w:highlight w:val="cyan"/>
        </w:rPr>
        <w:t xml:space="preserve"> of all coal</w:t>
      </w:r>
      <w:r w:rsidRPr="00266E6C">
        <w:rPr>
          <w:rStyle w:val="StyleUnderline"/>
        </w:rPr>
        <w:t xml:space="preserve"> use and only a </w:t>
      </w:r>
      <w:r w:rsidRPr="00266E6C">
        <w:rPr>
          <w:rStyle w:val="Emphasis"/>
        </w:rPr>
        <w:t>partial exploitation</w:t>
      </w:r>
      <w:r w:rsidRPr="00266E6C">
        <w:rPr>
          <w:rStyle w:val="StyleUnderline"/>
        </w:rPr>
        <w:t xml:space="preserve"> of proven oil and gas reserves</w:t>
      </w:r>
      <w:r w:rsidRPr="0001531A">
        <w:rPr>
          <w:sz w:val="16"/>
        </w:rPr>
        <w:t xml:space="preserve"> (McGlade and Ekins, 2015), </w:t>
      </w:r>
      <w:r w:rsidRPr="0001531A">
        <w:rPr>
          <w:rStyle w:val="StyleUnderline"/>
          <w:highlight w:val="cyan"/>
        </w:rPr>
        <w:t>the imposition of a climate policy</w:t>
      </w:r>
      <w:r w:rsidRPr="00266E6C">
        <w:rPr>
          <w:rStyle w:val="StyleUnderline"/>
        </w:rPr>
        <w:t xml:space="preserve"> consistent with these calculations would </w:t>
      </w:r>
      <w:r w:rsidRPr="0001531A">
        <w:rPr>
          <w:rStyle w:val="StyleUnderline"/>
          <w:highlight w:val="cyan"/>
        </w:rPr>
        <w:t xml:space="preserve">mean that </w:t>
      </w:r>
      <w:r w:rsidRPr="0001531A">
        <w:rPr>
          <w:rStyle w:val="Emphasis"/>
          <w:highlight w:val="cyan"/>
        </w:rPr>
        <w:t>the fundamental value</w:t>
      </w:r>
      <w:r w:rsidRPr="0001531A">
        <w:rPr>
          <w:rStyle w:val="StyleUnderline"/>
          <w:highlight w:val="cyan"/>
        </w:rPr>
        <w:t xml:space="preserve"> of many fossil-fuel assets must be written off</w:t>
      </w:r>
      <w:r w:rsidRPr="0001531A">
        <w:rPr>
          <w:sz w:val="16"/>
        </w:rPr>
        <w:t xml:space="preserve">. With an inappropriate terminology for an economist familiar with the theory of bubbles (e.g., Tirole, 1985), this issue has come to be known by the wider public as the Carbon Bubble (Carbon Tracker Initiative, 2011; McKibben, 2012): the reasoning is that </w:t>
      </w:r>
      <w:r w:rsidRPr="001A1339">
        <w:rPr>
          <w:rStyle w:val="StyleUnderline"/>
        </w:rPr>
        <w:t>the current positive market value of these “</w:t>
      </w:r>
      <w:r w:rsidRPr="001A1339">
        <w:rPr>
          <w:rStyle w:val="Emphasis"/>
        </w:rPr>
        <w:t>stranded assets</w:t>
      </w:r>
      <w:r w:rsidRPr="001A1339">
        <w:rPr>
          <w:rStyle w:val="StyleUnderline"/>
        </w:rPr>
        <w:t>” is a “</w:t>
      </w:r>
      <w:r w:rsidRPr="001A1339">
        <w:rPr>
          <w:rStyle w:val="Emphasis"/>
        </w:rPr>
        <w:t>bubble</w:t>
      </w:r>
      <w:r w:rsidRPr="001A1339">
        <w:rPr>
          <w:rStyle w:val="StyleUnderline"/>
        </w:rPr>
        <w:t xml:space="preserve">”, because their </w:t>
      </w:r>
      <w:r w:rsidRPr="001A1339">
        <w:rPr>
          <w:rStyle w:val="Emphasis"/>
        </w:rPr>
        <w:t>fundamental value is zero</w:t>
      </w:r>
      <w:r w:rsidRPr="001A1339">
        <w:rPr>
          <w:rStyle w:val="StyleUnderline"/>
        </w:rPr>
        <w:t xml:space="preserve"> under the target of 2 ◦C</w:t>
      </w:r>
      <w:r w:rsidRPr="0001531A">
        <w:rPr>
          <w:sz w:val="16"/>
        </w:rPr>
        <w:t>. Whereas the majority of the discussions of the Carbon Bubble focus upon the risks to investors of climate policy (see e.g., Carbon Tracker Initiative, 2011; Carbon Tracker Initiative, 2013; Delis et al., 2018; Harvey, 2018a,b; McGrath, 2018; Wheaton, 2021), we consider the impact of climate policy on the macroeconomy, and consequently the appropriate macrofinancial policies that should accompany serious climate policy.</w:t>
      </w:r>
    </w:p>
    <w:p w14:paraId="4A29BCED" w14:textId="77777777" w:rsidR="00297418" w:rsidRPr="001A1339" w:rsidRDefault="00297418" w:rsidP="00297418">
      <w:pPr>
        <w:rPr>
          <w:rStyle w:val="StyleUnderline"/>
        </w:rPr>
      </w:pPr>
      <w:r w:rsidRPr="0001531A">
        <w:rPr>
          <w:sz w:val="16"/>
        </w:rPr>
        <w:t xml:space="preserve">In particular, we model the consequences of the implementation of a climate policy in the spirit of a maximum degree target in a modified version of the model of Kiyotaki and Moore (1997), where entrepreneurs borrow from savers using their current asset holdings as collateral. </w:t>
      </w:r>
      <w:r w:rsidRPr="001A1339">
        <w:rPr>
          <w:rStyle w:val="StyleUnderline"/>
        </w:rPr>
        <w:t xml:space="preserve">We take as given the fact that climate science mandates a </w:t>
      </w:r>
      <w:r w:rsidRPr="001A1339">
        <w:rPr>
          <w:rStyle w:val="Emphasis"/>
        </w:rPr>
        <w:t>severe climate policy response</w:t>
      </w:r>
      <w:r w:rsidRPr="001A1339">
        <w:rPr>
          <w:rStyle w:val="StyleUnderline"/>
        </w:rPr>
        <w:t xml:space="preserve">, such that society has a </w:t>
      </w:r>
      <w:r w:rsidRPr="001A1339">
        <w:rPr>
          <w:rStyle w:val="Emphasis"/>
        </w:rPr>
        <w:t>limited “carbon budget”</w:t>
      </w:r>
      <w:r w:rsidRPr="001A1339">
        <w:rPr>
          <w:rStyle w:val="StyleUnderline"/>
        </w:rPr>
        <w:t xml:space="preserve"> relative to its ability to emit carbon pollution</w:t>
      </w:r>
      <w:r w:rsidRPr="0001531A">
        <w:rPr>
          <w:sz w:val="16"/>
        </w:rPr>
        <w:t xml:space="preserve"> (van der Ploeg, 2018; Dietz and Venmans, 2019; van der Ploeg et al., 2021). </w:t>
      </w:r>
      <w:r w:rsidRPr="0001531A">
        <w:rPr>
          <w:rStyle w:val="StyleUnderline"/>
          <w:highlight w:val="cyan"/>
        </w:rPr>
        <w:t xml:space="preserve">Because carbon-intensive assets make up a </w:t>
      </w:r>
      <w:r w:rsidRPr="0001531A">
        <w:rPr>
          <w:rStyle w:val="Emphasis"/>
          <w:highlight w:val="cyan"/>
        </w:rPr>
        <w:t>substantial proportion</w:t>
      </w:r>
      <w:r w:rsidRPr="0001531A">
        <w:rPr>
          <w:rStyle w:val="StyleUnderline"/>
          <w:highlight w:val="cyan"/>
        </w:rPr>
        <w:t xml:space="preserve"> of</w:t>
      </w:r>
      <w:r w:rsidRPr="001A1339">
        <w:rPr>
          <w:rStyle w:val="StyleUnderline"/>
        </w:rPr>
        <w:t xml:space="preserve"> asset </w:t>
      </w:r>
      <w:r w:rsidRPr="0001531A">
        <w:rPr>
          <w:rStyle w:val="StyleUnderline"/>
          <w:highlight w:val="cyan"/>
        </w:rPr>
        <w:t>holdings</w:t>
      </w:r>
      <w:r w:rsidRPr="0001531A">
        <w:rPr>
          <w:sz w:val="16"/>
        </w:rPr>
        <w:t xml:space="preserve"> (Dietz et al., 2016; Battiston et al., 2017; Mercure et al., 2018), </w:t>
      </w:r>
      <w:r w:rsidRPr="0001531A">
        <w:rPr>
          <w:rStyle w:val="StyleUnderline"/>
          <w:highlight w:val="cyan"/>
        </w:rPr>
        <w:t>naïvely imposing this</w:t>
      </w:r>
      <w:r w:rsidRPr="001A1339">
        <w:rPr>
          <w:rStyle w:val="StyleUnderline"/>
        </w:rPr>
        <w:t xml:space="preserve"> carbon </w:t>
      </w:r>
      <w:r w:rsidRPr="0001531A">
        <w:rPr>
          <w:rStyle w:val="StyleUnderline"/>
          <w:highlight w:val="cyan"/>
        </w:rPr>
        <w:t xml:space="preserve">budget </w:t>
      </w:r>
      <w:r w:rsidRPr="0001531A">
        <w:rPr>
          <w:rStyle w:val="Emphasis"/>
          <w:highlight w:val="cyan"/>
        </w:rPr>
        <w:t>damages the balance sheets</w:t>
      </w:r>
      <w:r w:rsidRPr="001A1339">
        <w:rPr>
          <w:rStyle w:val="StyleUnderline"/>
        </w:rPr>
        <w:t xml:space="preserve"> of entrepreneurs</w:t>
      </w:r>
      <w:r w:rsidRPr="0001531A">
        <w:rPr>
          <w:sz w:val="16"/>
        </w:rPr>
        <w:t xml:space="preserve">, and </w:t>
      </w:r>
      <w:r w:rsidRPr="0001531A">
        <w:rPr>
          <w:rStyle w:val="StyleUnderline"/>
          <w:highlight w:val="cyan"/>
        </w:rPr>
        <w:t xml:space="preserve">in the presence of </w:t>
      </w:r>
      <w:r w:rsidRPr="0001531A">
        <w:rPr>
          <w:rStyle w:val="Emphasis"/>
          <w:highlight w:val="cyan"/>
        </w:rPr>
        <w:t>financial frictions</w:t>
      </w:r>
      <w:r w:rsidRPr="0001531A">
        <w:rPr>
          <w:rStyle w:val="StyleUnderline"/>
          <w:highlight w:val="cyan"/>
        </w:rPr>
        <w:t xml:space="preserve">, this has </w:t>
      </w:r>
      <w:r w:rsidRPr="0001531A">
        <w:rPr>
          <w:rStyle w:val="Emphasis"/>
          <w:highlight w:val="cyan"/>
        </w:rPr>
        <w:t>major macroeconomic implications</w:t>
      </w:r>
      <w:r w:rsidRPr="0001531A">
        <w:rPr>
          <w:sz w:val="16"/>
        </w:rPr>
        <w:t xml:space="preserve">. Indeed, </w:t>
      </w:r>
      <w:r w:rsidRPr="0001531A">
        <w:rPr>
          <w:rStyle w:val="StyleUnderline"/>
          <w:highlight w:val="cyan"/>
        </w:rPr>
        <w:t xml:space="preserve">these write-downs decrease the </w:t>
      </w:r>
      <w:r w:rsidRPr="0001531A">
        <w:rPr>
          <w:rStyle w:val="Emphasis"/>
          <w:highlight w:val="cyan"/>
        </w:rPr>
        <w:t>debt-capacity</w:t>
      </w:r>
      <w:r w:rsidRPr="0001531A">
        <w:rPr>
          <w:rStyle w:val="StyleUnderline"/>
          <w:highlight w:val="cyan"/>
        </w:rPr>
        <w:t xml:space="preserve"> of the non-financial sector, which</w:t>
      </w:r>
      <w:r w:rsidRPr="0001531A">
        <w:rPr>
          <w:rStyle w:val="StyleUnderline"/>
        </w:rPr>
        <w:t xml:space="preserve"> must</w:t>
      </w:r>
      <w:r w:rsidRPr="001A1339">
        <w:rPr>
          <w:rStyle w:val="StyleUnderline"/>
        </w:rPr>
        <w:t xml:space="preserve"> </w:t>
      </w:r>
      <w:r w:rsidRPr="0001531A">
        <w:rPr>
          <w:rStyle w:val="StyleUnderline"/>
          <w:highlight w:val="cyan"/>
        </w:rPr>
        <w:t>then reduce</w:t>
      </w:r>
      <w:r w:rsidRPr="001A1339">
        <w:rPr>
          <w:rStyle w:val="StyleUnderline"/>
        </w:rPr>
        <w:t xml:space="preserve"> the level of </w:t>
      </w:r>
      <w:r w:rsidRPr="0001531A">
        <w:rPr>
          <w:rStyle w:val="StyleUnderline"/>
          <w:highlight w:val="cyan"/>
        </w:rPr>
        <w:t>leveraged investment</w:t>
      </w:r>
      <w:r w:rsidRPr="0001531A">
        <w:rPr>
          <w:sz w:val="16"/>
        </w:rPr>
        <w:t xml:space="preserve">. As economic activity worsens, </w:t>
      </w:r>
      <w:r w:rsidRPr="0001531A">
        <w:rPr>
          <w:rStyle w:val="StyleUnderline"/>
          <w:highlight w:val="cyan"/>
        </w:rPr>
        <w:t>the asset</w:t>
      </w:r>
      <w:r w:rsidRPr="001A1339">
        <w:rPr>
          <w:rStyle w:val="StyleUnderline"/>
        </w:rPr>
        <w:t xml:space="preserve">-price </w:t>
      </w:r>
      <w:r w:rsidRPr="0001531A">
        <w:rPr>
          <w:rStyle w:val="StyleUnderline"/>
          <w:highlight w:val="cyan"/>
        </w:rPr>
        <w:t>drop fuels</w:t>
      </w:r>
      <w:r w:rsidRPr="001A1339">
        <w:rPr>
          <w:rStyle w:val="StyleUnderline"/>
        </w:rPr>
        <w:t xml:space="preserve"> further </w:t>
      </w:r>
      <w:r w:rsidRPr="0001531A">
        <w:rPr>
          <w:rStyle w:val="Emphasis"/>
          <w:highlight w:val="cyan"/>
        </w:rPr>
        <w:t>debt capacity reductions</w:t>
      </w:r>
      <w:r w:rsidRPr="0001531A">
        <w:rPr>
          <w:rStyle w:val="StyleUnderline"/>
          <w:highlight w:val="cyan"/>
        </w:rPr>
        <w:t xml:space="preserve"> in a </w:t>
      </w:r>
      <w:r w:rsidRPr="0001531A">
        <w:rPr>
          <w:rStyle w:val="Emphasis"/>
          <w:highlight w:val="cyan"/>
        </w:rPr>
        <w:t>downward spiral</w:t>
      </w:r>
      <w:r w:rsidRPr="001A1339">
        <w:rPr>
          <w:rStyle w:val="StyleUnderline"/>
        </w:rPr>
        <w:t xml:space="preserve">. Forward-looking </w:t>
      </w:r>
      <w:r w:rsidRPr="0001531A">
        <w:rPr>
          <w:rStyle w:val="StyleUnderline"/>
          <w:highlight w:val="cyan"/>
        </w:rPr>
        <w:t>markets</w:t>
      </w:r>
      <w:r w:rsidRPr="001A1339">
        <w:rPr>
          <w:rStyle w:val="StyleUnderline"/>
        </w:rPr>
        <w:t xml:space="preserve"> could </w:t>
      </w:r>
      <w:r w:rsidRPr="0001531A">
        <w:rPr>
          <w:rStyle w:val="StyleUnderline"/>
          <w:highlight w:val="cyan"/>
        </w:rPr>
        <w:t>turn a</w:t>
      </w:r>
      <w:r w:rsidRPr="001A1339">
        <w:rPr>
          <w:rStyle w:val="StyleUnderline"/>
        </w:rPr>
        <w:t xml:space="preserve">n announced </w:t>
      </w:r>
      <w:r w:rsidRPr="0001531A">
        <w:rPr>
          <w:rStyle w:val="StyleUnderline"/>
          <w:highlight w:val="cyan"/>
        </w:rPr>
        <w:t>carbon budget into a “</w:t>
      </w:r>
      <w:r w:rsidRPr="0001531A">
        <w:rPr>
          <w:rStyle w:val="Emphasis"/>
          <w:highlight w:val="cyan"/>
        </w:rPr>
        <w:t>sudden stop</w:t>
      </w:r>
      <w:r w:rsidRPr="0001531A">
        <w:rPr>
          <w:rStyle w:val="StyleUnderline"/>
          <w:highlight w:val="cyan"/>
        </w:rPr>
        <w:t>”</w:t>
      </w:r>
      <w:r w:rsidRPr="001A1339">
        <w:rPr>
          <w:rStyle w:val="StyleUnderline"/>
        </w:rPr>
        <w:t xml:space="preserve"> akin to, or </w:t>
      </w:r>
      <w:r w:rsidRPr="0001531A">
        <w:rPr>
          <w:rStyle w:val="Emphasis"/>
          <w:sz w:val="36"/>
          <w:szCs w:val="28"/>
          <w:highlight w:val="cyan"/>
        </w:rPr>
        <w:t>worse than, the</w:t>
      </w:r>
      <w:r w:rsidRPr="001A1339">
        <w:rPr>
          <w:rStyle w:val="Emphasis"/>
          <w:sz w:val="36"/>
          <w:szCs w:val="28"/>
        </w:rPr>
        <w:t xml:space="preserve"> 20</w:t>
      </w:r>
      <w:r w:rsidRPr="0001531A">
        <w:rPr>
          <w:rStyle w:val="Emphasis"/>
          <w:sz w:val="36"/>
          <w:szCs w:val="28"/>
          <w:highlight w:val="cyan"/>
        </w:rPr>
        <w:t>08</w:t>
      </w:r>
      <w:r w:rsidRPr="001A1339">
        <w:rPr>
          <w:rStyle w:val="Emphasis"/>
          <w:sz w:val="36"/>
          <w:szCs w:val="28"/>
        </w:rPr>
        <w:t xml:space="preserve"> global financial </w:t>
      </w:r>
      <w:r w:rsidRPr="0001531A">
        <w:rPr>
          <w:rStyle w:val="Emphasis"/>
          <w:sz w:val="36"/>
          <w:szCs w:val="28"/>
          <w:highlight w:val="cyan"/>
        </w:rPr>
        <w:t>crisis</w:t>
      </w:r>
      <w:r w:rsidRPr="001A1339">
        <w:rPr>
          <w:rStyle w:val="StyleUnderline"/>
        </w:rPr>
        <w:t>.</w:t>
      </w:r>
    </w:p>
    <w:p w14:paraId="3E41A597" w14:textId="77777777" w:rsidR="00297418" w:rsidRDefault="00297418" w:rsidP="00297418">
      <w:pPr>
        <w:rPr>
          <w:sz w:val="16"/>
        </w:rPr>
      </w:pPr>
      <w:r w:rsidRPr="0001531A">
        <w:rPr>
          <w:sz w:val="16"/>
        </w:rPr>
        <w:t xml:space="preserve">We underline that </w:t>
      </w:r>
      <w:r w:rsidRPr="0001531A">
        <w:rPr>
          <w:rStyle w:val="StyleUnderline"/>
        </w:rPr>
        <w:t xml:space="preserve">a recessionary response is </w:t>
      </w:r>
      <w:r w:rsidRPr="0001531A">
        <w:rPr>
          <w:rStyle w:val="Emphasis"/>
        </w:rPr>
        <w:t>particularly damaging</w:t>
      </w:r>
      <w:r w:rsidRPr="0001531A">
        <w:rPr>
          <w:rStyle w:val="StyleUnderline"/>
        </w:rPr>
        <w:t xml:space="preserve"> with respect to the implementation of the climate policy itself</w:t>
      </w:r>
      <w:r w:rsidRPr="0001531A">
        <w:rPr>
          <w:sz w:val="16"/>
        </w:rPr>
        <w:t xml:space="preserve">, as </w:t>
      </w:r>
      <w:r w:rsidRPr="0001531A">
        <w:rPr>
          <w:rStyle w:val="StyleUnderline"/>
        </w:rPr>
        <w:t>one of its aims is to provide the incentives for investments in alternative energy capital</w:t>
      </w:r>
      <w:r w:rsidRPr="0001531A">
        <w:rPr>
          <w:sz w:val="16"/>
        </w:rPr>
        <w:t xml:space="preserve">, in order </w:t>
      </w:r>
      <w:r w:rsidRPr="0001531A">
        <w:rPr>
          <w:rStyle w:val="StyleUnderline"/>
        </w:rPr>
        <w:t>to replace the current fossil-fuel-based energy infrastructure</w:t>
      </w:r>
      <w:r w:rsidRPr="0001531A">
        <w:rPr>
          <w:sz w:val="16"/>
        </w:rPr>
        <w:t xml:space="preserve">. A substantial stock of zero carbon productive capacity will need to be in place at the point at which the carbon budget is exhausted, but </w:t>
      </w:r>
      <w:r w:rsidRPr="0001531A">
        <w:rPr>
          <w:rStyle w:val="StyleUnderline"/>
        </w:rPr>
        <w:t xml:space="preserve">the </w:t>
      </w:r>
      <w:r w:rsidRPr="007204B8">
        <w:rPr>
          <w:rStyle w:val="StyleUnderline"/>
          <w:highlight w:val="cyan"/>
        </w:rPr>
        <w:t>bursting of the</w:t>
      </w:r>
      <w:r w:rsidRPr="0001531A">
        <w:rPr>
          <w:rStyle w:val="StyleUnderline"/>
        </w:rPr>
        <w:t xml:space="preserve"> Carbon </w:t>
      </w:r>
      <w:r w:rsidRPr="007204B8">
        <w:rPr>
          <w:rStyle w:val="StyleUnderline"/>
          <w:highlight w:val="cyan"/>
        </w:rPr>
        <w:t xml:space="preserve">Bubble could throw the economy into a </w:t>
      </w:r>
      <w:r w:rsidRPr="007204B8">
        <w:rPr>
          <w:rStyle w:val="Emphasis"/>
          <w:highlight w:val="cyan"/>
        </w:rPr>
        <w:t>deep recession</w:t>
      </w:r>
      <w:r w:rsidRPr="0001531A">
        <w:rPr>
          <w:rStyle w:val="StyleUnderline"/>
        </w:rPr>
        <w:t xml:space="preserve">, thus </w:t>
      </w:r>
      <w:r w:rsidRPr="007204B8">
        <w:rPr>
          <w:rStyle w:val="Emphasis"/>
          <w:highlight w:val="cyan"/>
        </w:rPr>
        <w:t>depriving green tech</w:t>
      </w:r>
      <w:r w:rsidRPr="0001531A">
        <w:rPr>
          <w:rStyle w:val="Emphasis"/>
        </w:rPr>
        <w:t xml:space="preserve">nology </w:t>
      </w:r>
      <w:r w:rsidRPr="007204B8">
        <w:rPr>
          <w:rStyle w:val="Emphasis"/>
          <w:highlight w:val="cyan"/>
        </w:rPr>
        <w:t>of investment funds when they are most needed</w:t>
      </w:r>
      <w:r w:rsidRPr="0001531A">
        <w:rPr>
          <w:rStyle w:val="StyleUnderline"/>
        </w:rPr>
        <w:t>.</w:t>
      </w:r>
      <w:r w:rsidRPr="0001531A">
        <w:rPr>
          <w:sz w:val="16"/>
        </w:rPr>
        <w:t xml:space="preserve"> Even if the fossil-fuel assets really should be written off to avoid disastrous global warming, the implementation of such a policy must pay cognisance to the impact that it will have upon investment.</w:t>
      </w:r>
    </w:p>
    <w:p w14:paraId="777A755B" w14:textId="77777777" w:rsidR="00297418" w:rsidRPr="00FE1E38" w:rsidRDefault="00297418" w:rsidP="00297418">
      <w:pPr>
        <w:pStyle w:val="Heading4"/>
      </w:pPr>
      <w:r>
        <w:t xml:space="preserve">The </w:t>
      </w:r>
      <w:r>
        <w:rPr>
          <w:u w:val="single"/>
        </w:rPr>
        <w:t>slightest</w:t>
      </w:r>
      <w:r>
        <w:t xml:space="preserve"> economic hiccup </w:t>
      </w:r>
      <w:r w:rsidRPr="00FE1E38">
        <w:rPr>
          <w:u w:val="single"/>
        </w:rPr>
        <w:t>ignites</w:t>
      </w:r>
      <w:r>
        <w:t xml:space="preserve"> hotspots, </w:t>
      </w:r>
      <w:r>
        <w:rPr>
          <w:u w:val="single"/>
        </w:rPr>
        <w:t>embroiling</w:t>
      </w:r>
      <w:r>
        <w:t xml:space="preserve"> the world in </w:t>
      </w:r>
      <w:r>
        <w:rPr>
          <w:u w:val="single"/>
        </w:rPr>
        <w:t>wars</w:t>
      </w:r>
      <w:r>
        <w:t xml:space="preserve"> and turns </w:t>
      </w:r>
      <w:r>
        <w:rPr>
          <w:u w:val="single"/>
        </w:rPr>
        <w:t>every</w:t>
      </w:r>
      <w:r>
        <w:t xml:space="preserve"> impact.</w:t>
      </w:r>
    </w:p>
    <w:p w14:paraId="2FF52CA7" w14:textId="77777777" w:rsidR="00297418" w:rsidRPr="00C537AA" w:rsidRDefault="00297418" w:rsidP="00297418">
      <w:r w:rsidRPr="00C537AA">
        <w:rPr>
          <w:rStyle w:val="Style13ptBold"/>
        </w:rPr>
        <w:t>Kohler ’24</w:t>
      </w:r>
      <w:r>
        <w:t xml:space="preserve"> [Kevin, Ellissa Cavaciuti-Wishart, and Saadia Zahidi; 2024; Global Risks Specialist at the World Economic Forum; Head of Global Risks at the World Economic Forum; Managing Director of the World Economic Forum; World Economic Forum, “The Global Risks Report 2024,” p. 14-39]</w:t>
      </w:r>
    </w:p>
    <w:p w14:paraId="6BBEE19A" w14:textId="77777777" w:rsidR="00297418" w:rsidRPr="00FE1E38" w:rsidRDefault="00297418" w:rsidP="00297418">
      <w:pPr>
        <w:rPr>
          <w:sz w:val="16"/>
        </w:rPr>
      </w:pPr>
      <w:r w:rsidRPr="00432367">
        <w:rPr>
          <w:rStyle w:val="Emphasis"/>
          <w:highlight w:val="cyan"/>
        </w:rPr>
        <w:t>Weakened</w:t>
      </w:r>
      <w:r w:rsidRPr="00432367">
        <w:rPr>
          <w:rStyle w:val="StyleUnderline"/>
          <w:highlight w:val="cyan"/>
        </w:rPr>
        <w:t xml:space="preserve"> systems only require the </w:t>
      </w:r>
      <w:r w:rsidRPr="00432367">
        <w:rPr>
          <w:rStyle w:val="Emphasis"/>
          <w:highlight w:val="cyan"/>
        </w:rPr>
        <w:t>smallest</w:t>
      </w:r>
      <w:r w:rsidRPr="00432367">
        <w:rPr>
          <w:rStyle w:val="StyleUnderline"/>
          <w:highlight w:val="cyan"/>
        </w:rPr>
        <w:t xml:space="preserve"> shock to edge past the </w:t>
      </w:r>
      <w:r w:rsidRPr="00432367">
        <w:rPr>
          <w:rStyle w:val="Emphasis"/>
          <w:highlight w:val="cyan"/>
        </w:rPr>
        <w:t>tipping point</w:t>
      </w:r>
      <w:r w:rsidRPr="00C537AA">
        <w:rPr>
          <w:rStyle w:val="StyleUnderline"/>
        </w:rPr>
        <w:t xml:space="preserve"> of </w:t>
      </w:r>
      <w:r w:rsidRPr="00C537AA">
        <w:rPr>
          <w:rStyle w:val="Emphasis"/>
        </w:rPr>
        <w:t>resilience</w:t>
      </w:r>
      <w:r w:rsidRPr="00FE1E38">
        <w:rPr>
          <w:sz w:val="16"/>
        </w:rPr>
        <w:t>. In the second time frame covered by the survey, respondents were asked to rank the likely impact of risks in the next two years. The results suggest that corrosive socioeconomic vulnerabilities will be amplified in the near term, with looming concerns about an Economic downturn (Chapter 1.5), resurgent risks such as Interstate armed conflict (Chapter 1.4), and rapidly evolving risks like Misinformation and disinformation (Chapter 1.3).</w:t>
      </w:r>
    </w:p>
    <w:p w14:paraId="14E1B01B" w14:textId="77777777" w:rsidR="00297418" w:rsidRPr="00FE1E38" w:rsidRDefault="00297418" w:rsidP="00297418">
      <w:pPr>
        <w:rPr>
          <w:sz w:val="16"/>
        </w:rPr>
      </w:pPr>
      <w:r w:rsidRPr="00FE1E38">
        <w:rPr>
          <w:sz w:val="16"/>
        </w:rPr>
        <w:t xml:space="preserve">As discussed in last year’s Global Risks Report, </w:t>
      </w:r>
      <w:r w:rsidRPr="00C537AA">
        <w:rPr>
          <w:rStyle w:val="StyleUnderline"/>
        </w:rPr>
        <w:t>less predictable</w:t>
      </w:r>
      <w:r w:rsidRPr="00FE1E38">
        <w:rPr>
          <w:sz w:val="16"/>
        </w:rPr>
        <w:t xml:space="preserve"> and harder-to-handle </w:t>
      </w:r>
      <w:r w:rsidRPr="00432367">
        <w:rPr>
          <w:rStyle w:val="StyleUnderline"/>
          <w:highlight w:val="cyan"/>
        </w:rPr>
        <w:t xml:space="preserve">inflation </w:t>
      </w:r>
      <w:r w:rsidRPr="00432367">
        <w:rPr>
          <w:rStyle w:val="Emphasis"/>
          <w:highlight w:val="cyan"/>
        </w:rPr>
        <w:t>heightens</w:t>
      </w:r>
      <w:r w:rsidRPr="00432367">
        <w:rPr>
          <w:rStyle w:val="StyleUnderline"/>
          <w:highlight w:val="cyan"/>
        </w:rPr>
        <w:t xml:space="preserve"> the risk of </w:t>
      </w:r>
      <w:r w:rsidRPr="00432367">
        <w:rPr>
          <w:rStyle w:val="Emphasis"/>
          <w:highlight w:val="cyan"/>
        </w:rPr>
        <w:t>miscalibration</w:t>
      </w:r>
      <w:r w:rsidRPr="00FE1E38">
        <w:rPr>
          <w:sz w:val="16"/>
        </w:rPr>
        <w:t xml:space="preserve"> of efforts to balance price stability and economic growth (Chapter 1.5: Economic uncertainty). </w:t>
      </w:r>
      <w:r w:rsidRPr="00C537AA">
        <w:rPr>
          <w:rStyle w:val="Emphasis"/>
        </w:rPr>
        <w:t>Economic risks</w:t>
      </w:r>
      <w:r w:rsidRPr="00C537AA">
        <w:rPr>
          <w:rStyle w:val="StyleUnderline"/>
        </w:rPr>
        <w:t xml:space="preserve"> are </w:t>
      </w:r>
      <w:r w:rsidRPr="00C537AA">
        <w:rPr>
          <w:rStyle w:val="Emphasis"/>
        </w:rPr>
        <w:t>notable</w:t>
      </w:r>
      <w:r w:rsidRPr="00FE1E38">
        <w:rPr>
          <w:sz w:val="16"/>
        </w:rPr>
        <w:t xml:space="preserve"> new </w:t>
      </w:r>
      <w:r w:rsidRPr="00C537AA">
        <w:rPr>
          <w:rStyle w:val="StyleUnderline"/>
        </w:rPr>
        <w:t>entrants</w:t>
      </w:r>
      <w:r w:rsidRPr="00FE1E38">
        <w:rPr>
          <w:sz w:val="16"/>
        </w:rPr>
        <w:t xml:space="preserve"> to the top 10 rankings this year, with both Inflation (#7) and Economic downturn (#9) featuring </w:t>
      </w:r>
      <w:r w:rsidRPr="00C537AA">
        <w:rPr>
          <w:rStyle w:val="StyleUnderline"/>
        </w:rPr>
        <w:t xml:space="preserve">in the </w:t>
      </w:r>
      <w:r w:rsidRPr="00C537AA">
        <w:rPr>
          <w:rStyle w:val="Emphasis"/>
        </w:rPr>
        <w:t>two-year</w:t>
      </w:r>
      <w:r w:rsidRPr="00C537AA">
        <w:rPr>
          <w:rStyle w:val="StyleUnderline"/>
        </w:rPr>
        <w:t xml:space="preserve"> time frame</w:t>
      </w:r>
      <w:r w:rsidRPr="00FE1E38">
        <w:rPr>
          <w:sz w:val="16"/>
        </w:rPr>
        <w:t xml:space="preserv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12DC9A9" w14:textId="77777777" w:rsidR="00297418" w:rsidRPr="00FE1E38" w:rsidRDefault="00297418" w:rsidP="00297418">
      <w:pPr>
        <w:rPr>
          <w:sz w:val="16"/>
        </w:rPr>
      </w:pPr>
      <w:r w:rsidRPr="00FE1E38">
        <w:rPr>
          <w:sz w:val="16"/>
        </w:rPr>
        <w:t>[Figures omitted]</w:t>
      </w:r>
    </w:p>
    <w:p w14:paraId="449E27AB" w14:textId="77777777" w:rsidR="00297418" w:rsidRPr="00FE1E38" w:rsidRDefault="00297418" w:rsidP="00297418">
      <w:pPr>
        <w:rPr>
          <w:sz w:val="16"/>
        </w:rPr>
      </w:pPr>
      <w:r w:rsidRPr="00FE1E38">
        <w:rPr>
          <w:sz w:val="16"/>
        </w:rPr>
        <w:t xml:space="preserve">Misinformation and </w:t>
      </w:r>
      <w:r w:rsidRPr="00C537AA">
        <w:rPr>
          <w:rStyle w:val="Emphasis"/>
        </w:rPr>
        <w:t>disinfo</w:t>
      </w:r>
      <w:r w:rsidRPr="00FE1E38">
        <w:rPr>
          <w:sz w:val="16"/>
        </w:rPr>
        <w:t xml:space="preserve">rmation </w:t>
      </w:r>
      <w:r w:rsidRPr="00C537AA">
        <w:rPr>
          <w:rStyle w:val="StyleUnderline"/>
        </w:rPr>
        <w:t xml:space="preserve">has risen </w:t>
      </w:r>
      <w:r w:rsidRPr="00C537AA">
        <w:rPr>
          <w:rStyle w:val="Emphasis"/>
        </w:rPr>
        <w:t>rapidly</w:t>
      </w:r>
      <w:r w:rsidRPr="00FE1E38">
        <w:rPr>
          <w:sz w:val="16"/>
        </w:rPr>
        <w:t xml:space="preserve"> in rankings to first place for the two-year time frame, and the risk is likely to become more acute as elections </w:t>
      </w:r>
      <w:r w:rsidRPr="001E4B62">
        <w:rPr>
          <w:rStyle w:val="StyleUnderline"/>
        </w:rPr>
        <w:t>in</w:t>
      </w:r>
      <w:r w:rsidRPr="00FE1E38">
        <w:rPr>
          <w:sz w:val="16"/>
        </w:rPr>
        <w:t xml:space="preserve"> several </w:t>
      </w:r>
      <w:r w:rsidRPr="001E4B62">
        <w:rPr>
          <w:rStyle w:val="StyleUnderline"/>
        </w:rPr>
        <w:t>economies</w:t>
      </w:r>
      <w:r w:rsidRPr="00FE1E38">
        <w:rPr>
          <w:sz w:val="16"/>
        </w:rPr>
        <w:t xml:space="preserve"> take place this year (Chapter 1.3: False information). Societal polarization is the third-most severe risk over the short term, and a consistent concern across nearly all stakeholder groupings (Figures 1.5 and 1.6). Divisive factors such as political polarization and </w:t>
      </w:r>
      <w:r w:rsidRPr="00432367">
        <w:rPr>
          <w:rStyle w:val="Emphasis"/>
          <w:highlight w:val="cyan"/>
        </w:rPr>
        <w:t>economic hardship</w:t>
      </w:r>
      <w:r w:rsidRPr="00FE1E38">
        <w:rPr>
          <w:sz w:val="16"/>
        </w:rPr>
        <w:t xml:space="preserve"> are </w:t>
      </w:r>
      <w:r w:rsidRPr="00432367">
        <w:rPr>
          <w:rStyle w:val="StyleUnderline"/>
          <w:highlight w:val="cyan"/>
        </w:rPr>
        <w:t>diminish</w:t>
      </w:r>
      <w:r w:rsidRPr="001E4B62">
        <w:rPr>
          <w:rStyle w:val="StyleUnderline"/>
        </w:rPr>
        <w:t xml:space="preserve">ing </w:t>
      </w:r>
      <w:r w:rsidRPr="00432367">
        <w:rPr>
          <w:rStyle w:val="Emphasis"/>
          <w:highlight w:val="cyan"/>
        </w:rPr>
        <w:t>trust</w:t>
      </w:r>
      <w:r w:rsidRPr="00432367">
        <w:rPr>
          <w:rStyle w:val="StyleUnderline"/>
          <w:highlight w:val="cyan"/>
        </w:rPr>
        <w:t xml:space="preserve"> and</w:t>
      </w:r>
      <w:r w:rsidRPr="00FE1E38">
        <w:rPr>
          <w:sz w:val="16"/>
        </w:rPr>
        <w:t xml:space="preserve"> a sense of shared values. The erosion of </w:t>
      </w:r>
      <w:r w:rsidRPr="00432367">
        <w:rPr>
          <w:rStyle w:val="Emphasis"/>
          <w:highlight w:val="cyan"/>
        </w:rPr>
        <w:t>social cohesion</w:t>
      </w:r>
      <w:r w:rsidRPr="00FE1E38">
        <w:rPr>
          <w:sz w:val="16"/>
        </w:rPr>
        <w:t xml:space="preserve"> is </w:t>
      </w:r>
      <w:r w:rsidRPr="00432367">
        <w:rPr>
          <w:rStyle w:val="StyleUnderline"/>
          <w:highlight w:val="cyan"/>
        </w:rPr>
        <w:t xml:space="preserve">leaving </w:t>
      </w:r>
      <w:r w:rsidRPr="00432367">
        <w:rPr>
          <w:rStyle w:val="Emphasis"/>
          <w:highlight w:val="cyan"/>
        </w:rPr>
        <w:t>ample</w:t>
      </w:r>
      <w:r w:rsidRPr="00432367">
        <w:rPr>
          <w:rStyle w:val="StyleUnderline"/>
          <w:highlight w:val="cyan"/>
        </w:rPr>
        <w:t xml:space="preserve"> room for </w:t>
      </w:r>
      <w:r w:rsidRPr="00432367">
        <w:rPr>
          <w:rStyle w:val="Emphasis"/>
          <w:highlight w:val="cyan"/>
        </w:rPr>
        <w:t>new</w:t>
      </w:r>
      <w:r w:rsidRPr="00FE1E38">
        <w:rPr>
          <w:sz w:val="16"/>
        </w:rPr>
        <w:t xml:space="preserve"> and evolving </w:t>
      </w:r>
      <w:r w:rsidRPr="00432367">
        <w:rPr>
          <w:rStyle w:val="Emphasis"/>
          <w:highlight w:val="cyan"/>
        </w:rPr>
        <w:t>risks</w:t>
      </w:r>
      <w:r w:rsidRPr="00FE1E38">
        <w:rPr>
          <w:sz w:val="16"/>
        </w:rPr>
        <w:t xml:space="preserve"> to propagate in turn. Societal polarization, alongside </w:t>
      </w:r>
      <w:r w:rsidRPr="00432367">
        <w:rPr>
          <w:rStyle w:val="StyleUnderline"/>
          <w:highlight w:val="cyan"/>
        </w:rPr>
        <w:t>Economic downturn</w:t>
      </w:r>
      <w:r w:rsidRPr="00FE1E38">
        <w:rPr>
          <w:sz w:val="16"/>
        </w:rPr>
        <w:t xml:space="preserve">, is seen as one of the most central risks in the interconnected “risks network”, with </w:t>
      </w:r>
      <w:r w:rsidRPr="00432367">
        <w:rPr>
          <w:rStyle w:val="StyleUnderline"/>
          <w:highlight w:val="cyan"/>
        </w:rPr>
        <w:t xml:space="preserve">the </w:t>
      </w:r>
      <w:r w:rsidRPr="00432367">
        <w:rPr>
          <w:rStyle w:val="Emphasis"/>
          <w:highlight w:val="cyan"/>
        </w:rPr>
        <w:t>greatest</w:t>
      </w:r>
      <w:r w:rsidRPr="00432367">
        <w:rPr>
          <w:rStyle w:val="StyleUnderline"/>
          <w:highlight w:val="cyan"/>
        </w:rPr>
        <w:t xml:space="preserve"> potential to </w:t>
      </w:r>
      <w:r w:rsidRPr="00432367">
        <w:rPr>
          <w:rStyle w:val="Emphasis"/>
          <w:highlight w:val="cyan"/>
        </w:rPr>
        <w:t>trigger</w:t>
      </w:r>
      <w:r w:rsidRPr="00FE1E38">
        <w:rPr>
          <w:sz w:val="16"/>
        </w:rPr>
        <w:t xml:space="preserve"> and be influenced by </w:t>
      </w:r>
      <w:r w:rsidRPr="00432367">
        <w:rPr>
          <w:rStyle w:val="StyleUnderline"/>
          <w:highlight w:val="cyan"/>
        </w:rPr>
        <w:t>other risks</w:t>
      </w:r>
      <w:r w:rsidRPr="00FE1E38">
        <w:rPr>
          <w:sz w:val="16"/>
        </w:rPr>
        <w:t xml:space="preserve"> (Figure 1.7).</w:t>
      </w:r>
    </w:p>
    <w:p w14:paraId="0264ABB5" w14:textId="77777777" w:rsidR="00297418" w:rsidRPr="00FE1E38" w:rsidRDefault="00297418" w:rsidP="00297418">
      <w:pPr>
        <w:rPr>
          <w:sz w:val="16"/>
        </w:rPr>
      </w:pPr>
      <w:r w:rsidRPr="00FE1E38">
        <w:rPr>
          <w:sz w:val="16"/>
        </w:rPr>
        <w:t>[Figures omitted]</w:t>
      </w:r>
    </w:p>
    <w:p w14:paraId="6B1BF766" w14:textId="77777777" w:rsidR="00297418" w:rsidRPr="00FE1E38" w:rsidRDefault="00297418" w:rsidP="00297418">
      <w:pPr>
        <w:rPr>
          <w:sz w:val="16"/>
        </w:rPr>
      </w:pPr>
      <w:r w:rsidRPr="00FE1E38">
        <w:rPr>
          <w:sz w:val="16"/>
        </w:rPr>
        <w:t xml:space="preserve">Interstate </w:t>
      </w:r>
      <w:r w:rsidRPr="00432367">
        <w:rPr>
          <w:rStyle w:val="Emphasis"/>
          <w:highlight w:val="cyan"/>
        </w:rPr>
        <w:t>armed conflict</w:t>
      </w:r>
      <w:r w:rsidRPr="00FE1E38">
        <w:rPr>
          <w:sz w:val="16"/>
        </w:rPr>
        <w:t xml:space="preserve"> (#5) </w:t>
      </w:r>
      <w:r w:rsidRPr="00432367">
        <w:rPr>
          <w:rStyle w:val="StyleUnderline"/>
          <w:highlight w:val="cyan"/>
        </w:rPr>
        <w:t>rises</w:t>
      </w:r>
      <w:r w:rsidRPr="00FE1E38">
        <w:rPr>
          <w:sz w:val="16"/>
        </w:rPr>
        <w:t xml:space="preserve">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AEEEA30" w14:textId="77777777" w:rsidR="00297418" w:rsidRPr="00FE1E38" w:rsidRDefault="00297418" w:rsidP="00297418">
      <w:pPr>
        <w:rPr>
          <w:sz w:val="16"/>
        </w:rPr>
      </w:pPr>
      <w:r w:rsidRPr="00FE1E38">
        <w:rPr>
          <w:sz w:val="16"/>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2A9AEDA9" w14:textId="77777777" w:rsidR="00297418" w:rsidRPr="00FE1E38" w:rsidRDefault="00297418" w:rsidP="00297418">
      <w:pPr>
        <w:rPr>
          <w:sz w:val="16"/>
        </w:rPr>
      </w:pPr>
      <w:r w:rsidRPr="00FE1E38">
        <w:rPr>
          <w:sz w:val="16"/>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149C250B" w14:textId="77777777" w:rsidR="00297418" w:rsidRPr="00FE1E38" w:rsidRDefault="00297418" w:rsidP="00297418">
      <w:pPr>
        <w:rPr>
          <w:sz w:val="16"/>
        </w:rPr>
      </w:pPr>
      <w:r w:rsidRPr="00FE1E38">
        <w:rPr>
          <w:sz w:val="16"/>
        </w:rPr>
        <w:t>False information</w:t>
      </w:r>
    </w:p>
    <w:p w14:paraId="4545D6C3" w14:textId="77777777" w:rsidR="00297418" w:rsidRPr="00FE1E38" w:rsidRDefault="00297418" w:rsidP="00297418">
      <w:pPr>
        <w:rPr>
          <w:sz w:val="16"/>
        </w:rPr>
      </w:pPr>
      <w:r w:rsidRPr="00FE1E38">
        <w:rPr>
          <w:sz w:val="16"/>
        </w:rPr>
        <w:t>[Figure omitted]</w:t>
      </w:r>
    </w:p>
    <w:p w14:paraId="234CC06C" w14:textId="77777777" w:rsidR="00297418" w:rsidRPr="00FE1E38" w:rsidRDefault="00297418" w:rsidP="00297418">
      <w:pPr>
        <w:rPr>
          <w:sz w:val="16"/>
        </w:rPr>
      </w:pPr>
      <w:r w:rsidRPr="00FE1E38">
        <w:rPr>
          <w:sz w:val="16"/>
        </w:rPr>
        <w:t xml:space="preserve">Misinformation and </w:t>
      </w:r>
      <w:r w:rsidRPr="00432367">
        <w:rPr>
          <w:rStyle w:val="Emphasis"/>
          <w:highlight w:val="cyan"/>
        </w:rPr>
        <w:t>disinfo</w:t>
      </w:r>
      <w:r w:rsidRPr="001E4B62">
        <w:rPr>
          <w:rStyle w:val="StyleUnderline"/>
        </w:rPr>
        <w:t>rmation may</w:t>
      </w:r>
      <w:r w:rsidRPr="00FE1E38">
        <w:rPr>
          <w:sz w:val="16"/>
        </w:rPr>
        <w:t xml:space="preserve"> radically </w:t>
      </w:r>
      <w:r w:rsidRPr="00432367">
        <w:rPr>
          <w:rStyle w:val="Emphasis"/>
          <w:highlight w:val="cyan"/>
        </w:rPr>
        <w:t>disrupt</w:t>
      </w:r>
      <w:r w:rsidRPr="00432367">
        <w:rPr>
          <w:rStyle w:val="StyleUnderline"/>
          <w:highlight w:val="cyan"/>
        </w:rPr>
        <w:t xml:space="preserve"> electoral processes</w:t>
      </w:r>
      <w:r w:rsidRPr="00FE1E38">
        <w:rPr>
          <w:sz w:val="16"/>
        </w:rPr>
        <w:t xml:space="preserve"> in several economies over the next two years.</w:t>
      </w:r>
    </w:p>
    <w:p w14:paraId="527EB0F2" w14:textId="77777777" w:rsidR="00297418" w:rsidRPr="00FE1E38" w:rsidRDefault="00297418" w:rsidP="00297418">
      <w:pPr>
        <w:rPr>
          <w:sz w:val="16"/>
        </w:rPr>
      </w:pPr>
      <w:r w:rsidRPr="00FE1E38">
        <w:rPr>
          <w:sz w:val="16"/>
        </w:rPr>
        <w:t xml:space="preserve">A growing </w:t>
      </w:r>
      <w:r w:rsidRPr="00432367">
        <w:rPr>
          <w:rStyle w:val="StyleUnderline"/>
          <w:highlight w:val="cyan"/>
        </w:rPr>
        <w:t>distrust</w:t>
      </w:r>
      <w:r w:rsidRPr="00FE1E38">
        <w:rPr>
          <w:sz w:val="16"/>
        </w:rPr>
        <w:t xml:space="preserve"> of information, as well as media and governments as sources, </w:t>
      </w:r>
      <w:r w:rsidRPr="00432367">
        <w:rPr>
          <w:rStyle w:val="StyleUnderline"/>
          <w:highlight w:val="cyan"/>
        </w:rPr>
        <w:t xml:space="preserve">will </w:t>
      </w:r>
      <w:r w:rsidRPr="00432367">
        <w:rPr>
          <w:rStyle w:val="Emphasis"/>
          <w:highlight w:val="cyan"/>
        </w:rPr>
        <w:t>deepen</w:t>
      </w:r>
      <w:r w:rsidRPr="00FE1E38">
        <w:rPr>
          <w:sz w:val="16"/>
        </w:rPr>
        <w:t xml:space="preserve"> polarized views---</w:t>
      </w:r>
      <w:r w:rsidRPr="001E4B62">
        <w:rPr>
          <w:rStyle w:val="StyleUnderline"/>
        </w:rPr>
        <w:t xml:space="preserve">a </w:t>
      </w:r>
      <w:r w:rsidRPr="001E4B62">
        <w:rPr>
          <w:rStyle w:val="Emphasis"/>
        </w:rPr>
        <w:t>vicious cycle</w:t>
      </w:r>
      <w:r w:rsidRPr="001E4B62">
        <w:rPr>
          <w:rStyle w:val="StyleUnderline"/>
        </w:rPr>
        <w:t xml:space="preserve"> that could </w:t>
      </w:r>
      <w:r w:rsidRPr="00432367">
        <w:rPr>
          <w:rStyle w:val="StyleUnderline"/>
          <w:highlight w:val="cyan"/>
        </w:rPr>
        <w:t xml:space="preserve">trigger </w:t>
      </w:r>
      <w:r w:rsidRPr="00432367">
        <w:rPr>
          <w:rStyle w:val="Emphasis"/>
          <w:highlight w:val="cyan"/>
        </w:rPr>
        <w:t>civil unrest</w:t>
      </w:r>
      <w:r w:rsidRPr="00FE1E38">
        <w:rPr>
          <w:sz w:val="16"/>
        </w:rPr>
        <w:t xml:space="preserve"> and possibly confrontation. </w:t>
      </w:r>
    </w:p>
    <w:p w14:paraId="61571937" w14:textId="77777777" w:rsidR="00297418" w:rsidRPr="00FE1E38" w:rsidRDefault="00297418" w:rsidP="00297418">
      <w:pPr>
        <w:rPr>
          <w:sz w:val="16"/>
        </w:rPr>
      </w:pPr>
      <w:r w:rsidRPr="00FE1E38">
        <w:rPr>
          <w:sz w:val="16"/>
        </w:rPr>
        <w:t>There is a risk of repression and erosion of rights as authorities seek to crack down on the proliferation of false information---as well as risks arising from inaction.</w:t>
      </w:r>
    </w:p>
    <w:p w14:paraId="656F42FF" w14:textId="77777777" w:rsidR="00297418" w:rsidRPr="00FE1E38" w:rsidRDefault="00297418" w:rsidP="00297418">
      <w:pPr>
        <w:rPr>
          <w:sz w:val="16"/>
        </w:rPr>
      </w:pPr>
      <w:r w:rsidRPr="00FE1E38">
        <w:rPr>
          <w:sz w:val="16"/>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repression---ramifications that will persist far beyond the short term. </w:t>
      </w:r>
    </w:p>
    <w:p w14:paraId="786A1FAD" w14:textId="77777777" w:rsidR="00297418" w:rsidRPr="00FE1E38" w:rsidRDefault="00297418" w:rsidP="00297418">
      <w:pPr>
        <w:rPr>
          <w:sz w:val="16"/>
        </w:rPr>
      </w:pPr>
      <w:r w:rsidRPr="00FE1E38">
        <w:rPr>
          <w:sz w:val="16"/>
        </w:rPr>
        <w:t>Misinformation and disinformation (#1) is a new leader of the top 10 rankings this year. No longer requiring a niche skill set, easy-to-use interfaces to large-scale artificial intelligence (</w:t>
      </w:r>
      <w:r w:rsidRPr="00432367">
        <w:rPr>
          <w:rStyle w:val="Emphasis"/>
          <w:highlight w:val="cyan"/>
        </w:rPr>
        <w:t>AI</w:t>
      </w:r>
      <w:r w:rsidRPr="00FE1E38">
        <w:rPr>
          <w:sz w:val="16"/>
        </w:rPr>
        <w:t xml:space="preserve">) models have already </w:t>
      </w:r>
      <w:r w:rsidRPr="00432367">
        <w:rPr>
          <w:rStyle w:val="StyleUnderline"/>
          <w:highlight w:val="cyan"/>
        </w:rPr>
        <w:t>enabled</w:t>
      </w:r>
      <w:r w:rsidRPr="001E4B62">
        <w:rPr>
          <w:rStyle w:val="StyleUnderline"/>
        </w:rPr>
        <w:t xml:space="preserve"> an </w:t>
      </w:r>
      <w:r w:rsidRPr="001E4B62">
        <w:rPr>
          <w:rStyle w:val="Emphasis"/>
        </w:rPr>
        <w:t>explosion</w:t>
      </w:r>
      <w:r w:rsidRPr="001E4B62">
        <w:rPr>
          <w:rStyle w:val="StyleUnderline"/>
        </w:rPr>
        <w:t xml:space="preserve"> in </w:t>
      </w:r>
      <w:r w:rsidRPr="00432367">
        <w:rPr>
          <w:rStyle w:val="StyleUnderline"/>
          <w:highlight w:val="cyan"/>
        </w:rPr>
        <w:t>falsified info</w:t>
      </w:r>
      <w:r w:rsidRPr="00FE1E38">
        <w:rPr>
          <w:sz w:val="16"/>
        </w:rPr>
        <w:t>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1A4E3765" w14:textId="77777777" w:rsidR="00297418" w:rsidRPr="00FE1E38" w:rsidRDefault="00297418" w:rsidP="00297418">
      <w:pPr>
        <w:rPr>
          <w:sz w:val="16"/>
        </w:rPr>
      </w:pPr>
      <w:r w:rsidRPr="00FE1E38">
        <w:rPr>
          <w:sz w:val="16"/>
        </w:rPr>
        <w:t>Synthetic content will manipulate individuals, damage economies and fracture societies in numerous ways over the next two years. Falsified information could be deployed in pursuit of diverse goals, from climate activism to conflict escalation.</w:t>
      </w:r>
    </w:p>
    <w:p w14:paraId="45AFE7CC" w14:textId="77777777" w:rsidR="00297418" w:rsidRPr="00FE1E38" w:rsidRDefault="00297418" w:rsidP="00297418">
      <w:pPr>
        <w:rPr>
          <w:sz w:val="16"/>
        </w:rPr>
      </w:pPr>
      <w:r w:rsidRPr="00FE1E38">
        <w:rPr>
          <w:sz w:val="16"/>
        </w:rPr>
        <w:t xml:space="preserve">New classes of </w:t>
      </w:r>
      <w:r w:rsidRPr="001E4B62">
        <w:rPr>
          <w:rStyle w:val="Emphasis"/>
        </w:rPr>
        <w:t>crimes</w:t>
      </w:r>
      <w:r w:rsidRPr="001E4B62">
        <w:rPr>
          <w:rStyle w:val="StyleUnderline"/>
        </w:rPr>
        <w:t xml:space="preserve"> will </w:t>
      </w:r>
      <w:r w:rsidRPr="001E4B62">
        <w:rPr>
          <w:rStyle w:val="Emphasis"/>
        </w:rPr>
        <w:t>also</w:t>
      </w:r>
      <w:r w:rsidRPr="001E4B62">
        <w:rPr>
          <w:rStyle w:val="StyleUnderline"/>
        </w:rPr>
        <w:t xml:space="preserve"> proliferate</w:t>
      </w:r>
      <w:r w:rsidRPr="00FE1E38">
        <w:rPr>
          <w:sz w:val="16"/>
        </w:rPr>
        <w:t xml:space="preserv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w:t>
      </w:r>
      <w:r w:rsidRPr="00432367">
        <w:rPr>
          <w:rStyle w:val="StyleUnderline"/>
          <w:highlight w:val="cyan"/>
        </w:rPr>
        <w:t xml:space="preserve">governments could use </w:t>
      </w:r>
      <w:r w:rsidRPr="00432367">
        <w:rPr>
          <w:rStyle w:val="Emphasis"/>
          <w:highlight w:val="cyan"/>
        </w:rPr>
        <w:t>enhanced</w:t>
      </w:r>
      <w:r w:rsidRPr="00FE1E38">
        <w:rPr>
          <w:sz w:val="16"/>
        </w:rPr>
        <w:t xml:space="preserve"> regulatory </w:t>
      </w:r>
      <w:r w:rsidRPr="00432367">
        <w:rPr>
          <w:rStyle w:val="StyleUnderline"/>
          <w:highlight w:val="cyan"/>
        </w:rPr>
        <w:t xml:space="preserve">control to erode </w:t>
      </w:r>
      <w:r w:rsidRPr="00432367">
        <w:rPr>
          <w:rStyle w:val="Emphasis"/>
          <w:highlight w:val="cyan"/>
        </w:rPr>
        <w:t>h</w:t>
      </w:r>
      <w:r w:rsidRPr="00FE1E38">
        <w:rPr>
          <w:sz w:val="16"/>
        </w:rPr>
        <w:t xml:space="preserve">uman </w:t>
      </w:r>
      <w:r w:rsidRPr="00432367">
        <w:rPr>
          <w:rStyle w:val="Emphasis"/>
          <w:highlight w:val="cyan"/>
        </w:rPr>
        <w:t>r</w:t>
      </w:r>
      <w:r w:rsidRPr="00FE1E38">
        <w:rPr>
          <w:sz w:val="16"/>
        </w:rPr>
        <w:t>ights.</w:t>
      </w:r>
    </w:p>
    <w:p w14:paraId="085C493E" w14:textId="77777777" w:rsidR="00297418" w:rsidRPr="00FE1E38" w:rsidRDefault="00297418" w:rsidP="00297418">
      <w:pPr>
        <w:rPr>
          <w:sz w:val="16"/>
        </w:rPr>
      </w:pPr>
      <w:r w:rsidRPr="00FE1E38">
        <w:rPr>
          <w:sz w:val="16"/>
        </w:rPr>
        <w:t xml:space="preserve">Mistrust in </w:t>
      </w:r>
      <w:r w:rsidRPr="001E4B62">
        <w:rPr>
          <w:rStyle w:val="StyleUnderline"/>
        </w:rPr>
        <w:t>elections</w:t>
      </w:r>
      <w:r w:rsidRPr="00FE1E38">
        <w:rPr>
          <w:sz w:val="16"/>
        </w:rPr>
        <w:t xml:space="preserve"> </w:t>
      </w:r>
    </w:p>
    <w:p w14:paraId="5772719D" w14:textId="77777777" w:rsidR="00297418" w:rsidRPr="00FE1E38" w:rsidRDefault="00297418" w:rsidP="00297418">
      <w:pPr>
        <w:rPr>
          <w:sz w:val="16"/>
        </w:rPr>
      </w:pPr>
      <w:r w:rsidRPr="00FE1E38">
        <w:rPr>
          <w:sz w:val="16"/>
        </w:rPr>
        <w:t xml:space="preserve">Over the next two years, close to three billion people will head to the electoral polls across several economies, including the United States, India, the United Kingdom, Mexico and Indonesia (Figure 1.9).12 The presence of misinformation and </w:t>
      </w:r>
      <w:r w:rsidRPr="00432367">
        <w:rPr>
          <w:rStyle w:val="Emphasis"/>
          <w:highlight w:val="cyan"/>
        </w:rPr>
        <w:t>disinfo</w:t>
      </w:r>
      <w:r w:rsidRPr="00FE1E38">
        <w:rPr>
          <w:sz w:val="16"/>
        </w:rPr>
        <w:t xml:space="preserve">rmation in these electoral processes </w:t>
      </w:r>
      <w:r w:rsidRPr="00432367">
        <w:rPr>
          <w:rStyle w:val="StyleUnderline"/>
          <w:highlight w:val="cyan"/>
        </w:rPr>
        <w:t>could</w:t>
      </w:r>
      <w:r w:rsidRPr="001E4B62">
        <w:rPr>
          <w:rStyle w:val="StyleUnderline"/>
        </w:rPr>
        <w:t xml:space="preserve"> seriously </w:t>
      </w:r>
      <w:r w:rsidRPr="00432367">
        <w:rPr>
          <w:rStyle w:val="Emphasis"/>
          <w:highlight w:val="cyan"/>
        </w:rPr>
        <w:t>destabilize</w:t>
      </w:r>
      <w:r w:rsidRPr="001E4B62">
        <w:rPr>
          <w:rStyle w:val="StyleUnderline"/>
        </w:rPr>
        <w:t xml:space="preserve"> the</w:t>
      </w:r>
      <w:r w:rsidRPr="00FE1E38">
        <w:rPr>
          <w:sz w:val="16"/>
        </w:rPr>
        <w:t xml:space="preserve"> real and perceived </w:t>
      </w:r>
      <w:r w:rsidRPr="001E4B62">
        <w:rPr>
          <w:rStyle w:val="Emphasis"/>
        </w:rPr>
        <w:t>legitimacy</w:t>
      </w:r>
      <w:r w:rsidRPr="001E4B62">
        <w:rPr>
          <w:rStyle w:val="StyleUnderline"/>
        </w:rPr>
        <w:t xml:space="preserve"> of</w:t>
      </w:r>
      <w:r w:rsidRPr="00FE1E38">
        <w:rPr>
          <w:sz w:val="16"/>
        </w:rPr>
        <w:t xml:space="preserve"> newly elected </w:t>
      </w:r>
      <w:r w:rsidRPr="001E4B62">
        <w:rPr>
          <w:rStyle w:val="StyleUnderline"/>
        </w:rPr>
        <w:t xml:space="preserve">governments, risking </w:t>
      </w:r>
      <w:r w:rsidRPr="001E4B62">
        <w:rPr>
          <w:rStyle w:val="Emphasis"/>
        </w:rPr>
        <w:t>political unrest</w:t>
      </w:r>
      <w:r w:rsidRPr="001E4B62">
        <w:rPr>
          <w:rStyle w:val="StyleUnderline"/>
        </w:rPr>
        <w:t xml:space="preserve">, violence and </w:t>
      </w:r>
      <w:r w:rsidRPr="001E4B62">
        <w:rPr>
          <w:rStyle w:val="Emphasis"/>
        </w:rPr>
        <w:t>terrorism</w:t>
      </w:r>
      <w:r w:rsidRPr="001E4B62">
        <w:rPr>
          <w:rStyle w:val="StyleUnderline"/>
        </w:rPr>
        <w:t>, and a</w:t>
      </w:r>
      <w:r w:rsidRPr="00FE1E38">
        <w:rPr>
          <w:sz w:val="16"/>
        </w:rPr>
        <w:t xml:space="preserve"> longer-term </w:t>
      </w:r>
      <w:r w:rsidRPr="001E4B62">
        <w:rPr>
          <w:rStyle w:val="Emphasis"/>
        </w:rPr>
        <w:t>erosion</w:t>
      </w:r>
      <w:r w:rsidRPr="001E4B62">
        <w:rPr>
          <w:rStyle w:val="StyleUnderline"/>
        </w:rPr>
        <w:t xml:space="preserve"> of </w:t>
      </w:r>
      <w:r w:rsidRPr="00432367">
        <w:rPr>
          <w:rStyle w:val="Emphasis"/>
          <w:highlight w:val="cyan"/>
        </w:rPr>
        <w:t>democratic processes</w:t>
      </w:r>
      <w:r w:rsidRPr="00FE1E38">
        <w:rPr>
          <w:sz w:val="16"/>
        </w:rPr>
        <w:t xml:space="preserve">. </w:t>
      </w:r>
    </w:p>
    <w:p w14:paraId="5C7D86AD" w14:textId="77777777" w:rsidR="00297418" w:rsidRPr="00FE1E38" w:rsidRDefault="00297418" w:rsidP="00297418">
      <w:pPr>
        <w:rPr>
          <w:sz w:val="16"/>
        </w:rPr>
      </w:pPr>
      <w:r w:rsidRPr="00FE1E38">
        <w:rPr>
          <w:sz w:val="16"/>
        </w:rPr>
        <w:t xml:space="preserve">Recent </w:t>
      </w:r>
      <w:r w:rsidRPr="001E4B62">
        <w:rPr>
          <w:rStyle w:val="StyleUnderline"/>
        </w:rPr>
        <w:t>tech</w:t>
      </w:r>
      <w:r w:rsidRPr="00FE1E38">
        <w:rPr>
          <w:sz w:val="16"/>
        </w:rPr>
        <w:t xml:space="preserve">nological advances have </w:t>
      </w:r>
      <w:r w:rsidRPr="001E4B62">
        <w:rPr>
          <w:rStyle w:val="Emphasis"/>
        </w:rPr>
        <w:t>enhanced</w:t>
      </w:r>
      <w:r w:rsidRPr="00FE1E38">
        <w:rPr>
          <w:sz w:val="16"/>
        </w:rPr>
        <w:t xml:space="preserve"> the volume, reach and efficacy of </w:t>
      </w:r>
      <w:r w:rsidRPr="001E4B62">
        <w:rPr>
          <w:rStyle w:val="StyleUnderline"/>
        </w:rPr>
        <w:t>falsified information</w:t>
      </w:r>
      <w:r w:rsidRPr="00FE1E38">
        <w:rPr>
          <w:sz w:val="16"/>
        </w:rPr>
        <w:t>,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6A4713D" w14:textId="77777777" w:rsidR="00297418" w:rsidRPr="00FE1E38" w:rsidRDefault="00297418" w:rsidP="00297418">
      <w:pPr>
        <w:rPr>
          <w:sz w:val="16"/>
        </w:rPr>
      </w:pPr>
      <w:r w:rsidRPr="00FE1E38">
        <w:rPr>
          <w:sz w:val="16"/>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D991B8E" w14:textId="77777777" w:rsidR="00297418" w:rsidRPr="00FE1E38" w:rsidRDefault="00297418" w:rsidP="00297418">
      <w:pPr>
        <w:rPr>
          <w:sz w:val="16"/>
        </w:rPr>
      </w:pPr>
      <w:r w:rsidRPr="00FE1E38">
        <w:rPr>
          <w:sz w:val="16"/>
        </w:rPr>
        <w:t>The implications of these manipulative campaigns could be profound, threatening democratic processes. If the legitimacy of elections is questioned, civil confrontation is possible---and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5C31416" w14:textId="77777777" w:rsidR="00297418" w:rsidRPr="00FE1E38" w:rsidRDefault="00297418" w:rsidP="00297418">
      <w:pPr>
        <w:rPr>
          <w:sz w:val="16"/>
        </w:rPr>
      </w:pPr>
      <w:r w:rsidRPr="00FE1E38">
        <w:rPr>
          <w:sz w:val="16"/>
        </w:rPr>
        <w:t>[Figure omitted]</w:t>
      </w:r>
    </w:p>
    <w:p w14:paraId="57E699C9" w14:textId="77777777" w:rsidR="00297418" w:rsidRPr="00FE1E38" w:rsidRDefault="00297418" w:rsidP="00297418">
      <w:pPr>
        <w:rPr>
          <w:sz w:val="16"/>
        </w:rPr>
      </w:pPr>
      <w:r w:rsidRPr="00FE1E38">
        <w:rPr>
          <w:sz w:val="16"/>
        </w:rPr>
        <w:t xml:space="preserve">Societies divided </w:t>
      </w:r>
    </w:p>
    <w:p w14:paraId="44A68F5B" w14:textId="77777777" w:rsidR="00297418" w:rsidRPr="00FE1E38" w:rsidRDefault="00297418" w:rsidP="00297418">
      <w:pPr>
        <w:rPr>
          <w:sz w:val="16"/>
        </w:rPr>
      </w:pPr>
      <w:r w:rsidRPr="00FE1E38">
        <w:rPr>
          <w:sz w:val="16"/>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needed---merely raising a question as to whether it has been fabricated may be sufficient to achieve relevant objectives. This then sows the seeds for further polarization. </w:t>
      </w:r>
    </w:p>
    <w:p w14:paraId="44D68002" w14:textId="77777777" w:rsidR="00297418" w:rsidRPr="00FE1E38" w:rsidRDefault="00297418" w:rsidP="00297418">
      <w:pPr>
        <w:rPr>
          <w:sz w:val="16"/>
        </w:rPr>
      </w:pPr>
      <w:r w:rsidRPr="00FE1E38">
        <w:rPr>
          <w:sz w:val="16"/>
        </w:rPr>
        <w:t xml:space="preserve">As identified in last year’s Global Risks Report (Chapter 1.2: </w:t>
      </w:r>
      <w:r w:rsidRPr="00432367">
        <w:rPr>
          <w:rStyle w:val="StyleUnderline"/>
          <w:highlight w:val="cyan"/>
        </w:rPr>
        <w:t>Societal polarization</w:t>
      </w:r>
      <w:r w:rsidRPr="00FE1E38">
        <w:rPr>
          <w:sz w:val="16"/>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w:t>
      </w:r>
      <w:r w:rsidRPr="00432367">
        <w:rPr>
          <w:rStyle w:val="StyleUnderline"/>
          <w:highlight w:val="cyan"/>
        </w:rPr>
        <w:t>can also fuel</w:t>
      </w:r>
      <w:r w:rsidRPr="00FE1E38">
        <w:rPr>
          <w:sz w:val="16"/>
        </w:rPr>
        <w:t xml:space="preserve"> animosity, from </w:t>
      </w:r>
      <w:r w:rsidRPr="00432367">
        <w:rPr>
          <w:rStyle w:val="Emphasis"/>
          <w:highlight w:val="cyan"/>
        </w:rPr>
        <w:t>bias</w:t>
      </w:r>
      <w:r w:rsidRPr="00FE1E38">
        <w:rPr>
          <w:sz w:val="16"/>
        </w:rPr>
        <w:t xml:space="preserve"> and </w:t>
      </w:r>
      <w:r w:rsidRPr="00432367">
        <w:rPr>
          <w:rStyle w:val="Emphasis"/>
          <w:highlight w:val="cyan"/>
        </w:rPr>
        <w:t>discrimination</w:t>
      </w:r>
      <w:r w:rsidRPr="00FE1E38">
        <w:rPr>
          <w:sz w:val="16"/>
        </w:rPr>
        <w:t xml:space="preserve"> in the workplace to violent protests, </w:t>
      </w:r>
      <w:r w:rsidRPr="00432367">
        <w:rPr>
          <w:rStyle w:val="Emphasis"/>
          <w:highlight w:val="cyan"/>
        </w:rPr>
        <w:t>hate crimes</w:t>
      </w:r>
      <w:r w:rsidRPr="00432367">
        <w:rPr>
          <w:rStyle w:val="StyleUnderline"/>
          <w:highlight w:val="cyan"/>
        </w:rPr>
        <w:t xml:space="preserve"> and </w:t>
      </w:r>
      <w:r w:rsidRPr="00432367">
        <w:rPr>
          <w:rStyle w:val="Emphasis"/>
          <w:highlight w:val="cyan"/>
        </w:rPr>
        <w:t>terrorism</w:t>
      </w:r>
      <w:r w:rsidRPr="00FE1E38">
        <w:rPr>
          <w:sz w:val="16"/>
        </w:rPr>
        <w:t>.</w:t>
      </w:r>
    </w:p>
    <w:p w14:paraId="73F9A06B" w14:textId="77777777" w:rsidR="00297418" w:rsidRPr="00FE1E38" w:rsidRDefault="00297418" w:rsidP="00297418">
      <w:pPr>
        <w:rPr>
          <w:sz w:val="16"/>
        </w:rPr>
      </w:pPr>
      <w:r w:rsidRPr="00FE1E38">
        <w:rPr>
          <w:sz w:val="16"/>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actors---from conspiracy theorists, including politicians, and extremist groups to influencers and business leaders---could be amplified as they become arbiters of truth.</w:t>
      </w:r>
    </w:p>
    <w:p w14:paraId="4A8C24F4" w14:textId="77777777" w:rsidR="00297418" w:rsidRPr="00FE1E38" w:rsidRDefault="00297418" w:rsidP="00297418">
      <w:pPr>
        <w:rPr>
          <w:sz w:val="16"/>
        </w:rPr>
      </w:pPr>
      <w:r w:rsidRPr="00FE1E38">
        <w:rPr>
          <w:sz w:val="16"/>
        </w:rPr>
        <w:t>Defining truth</w:t>
      </w:r>
    </w:p>
    <w:p w14:paraId="7D7276AF" w14:textId="77777777" w:rsidR="00297418" w:rsidRPr="00FE1E38" w:rsidRDefault="00297418" w:rsidP="00297418">
      <w:pPr>
        <w:rPr>
          <w:sz w:val="16"/>
        </w:rPr>
      </w:pPr>
      <w:r w:rsidRPr="00FE1E38">
        <w:rPr>
          <w:sz w:val="16"/>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B4013CF" w14:textId="77777777" w:rsidR="00297418" w:rsidRPr="00FE1E38" w:rsidRDefault="00297418" w:rsidP="00297418">
      <w:pPr>
        <w:rPr>
          <w:sz w:val="16"/>
        </w:rPr>
      </w:pPr>
      <w:r w:rsidRPr="00FE1E38">
        <w:rPr>
          <w:sz w:val="16"/>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5444A5F8" w14:textId="77777777" w:rsidR="00297418" w:rsidRPr="00FE1E38" w:rsidRDefault="00297418" w:rsidP="00297418">
      <w:pPr>
        <w:rPr>
          <w:sz w:val="16"/>
        </w:rPr>
      </w:pPr>
      <w:r w:rsidRPr="00FE1E38">
        <w:rPr>
          <w:sz w:val="16"/>
        </w:rPr>
        <w:t>[Figure omitted]</w:t>
      </w:r>
    </w:p>
    <w:p w14:paraId="689FF6A7" w14:textId="77777777" w:rsidR="00297418" w:rsidRPr="00FE1E38" w:rsidRDefault="00297418" w:rsidP="00297418">
      <w:pPr>
        <w:rPr>
          <w:sz w:val="16"/>
        </w:rPr>
      </w:pPr>
      <w:r w:rsidRPr="001E4B62">
        <w:rPr>
          <w:rStyle w:val="StyleUnderline"/>
        </w:rPr>
        <w:t xml:space="preserve">The export of </w:t>
      </w:r>
      <w:r w:rsidRPr="001E4B62">
        <w:rPr>
          <w:rStyle w:val="Emphasis"/>
        </w:rPr>
        <w:t>authoritarian</w:t>
      </w:r>
      <w:r w:rsidRPr="00FE1E38">
        <w:rPr>
          <w:sz w:val="16"/>
        </w:rPr>
        <w:t xml:space="preserve"> digital </w:t>
      </w:r>
      <w:r w:rsidRPr="001E4B62">
        <w:rPr>
          <w:rStyle w:val="StyleUnderline"/>
        </w:rPr>
        <w:t>norms</w:t>
      </w:r>
      <w:r w:rsidRPr="00FE1E38">
        <w:rPr>
          <w:sz w:val="16"/>
        </w:rPr>
        <w:t xml:space="preserve"> to a wider set of countries </w:t>
      </w:r>
      <w:r w:rsidRPr="001E4B62">
        <w:rPr>
          <w:rStyle w:val="StyleUnderline"/>
        </w:rPr>
        <w:t xml:space="preserve">could create a </w:t>
      </w:r>
      <w:r w:rsidRPr="001E4B62">
        <w:rPr>
          <w:rStyle w:val="Emphasis"/>
        </w:rPr>
        <w:t>vicious</w:t>
      </w:r>
      <w:r w:rsidRPr="001E4B62">
        <w:rPr>
          <w:rStyle w:val="StyleUnderline"/>
        </w:rPr>
        <w:t xml:space="preserve"> cycle</w:t>
      </w:r>
      <w:r w:rsidRPr="00FE1E38">
        <w:rPr>
          <w:sz w:val="16"/>
        </w:rPr>
        <w:t xml:space="preserv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5BC66385" w14:textId="77777777" w:rsidR="00297418" w:rsidRPr="00FE1E38" w:rsidRDefault="00297418" w:rsidP="00297418">
      <w:pPr>
        <w:rPr>
          <w:sz w:val="16"/>
        </w:rPr>
      </w:pPr>
      <w:r w:rsidRPr="00FE1E38">
        <w:rPr>
          <w:sz w:val="16"/>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4E4D302" w14:textId="77777777" w:rsidR="00297418" w:rsidRPr="001E4B62" w:rsidRDefault="00297418" w:rsidP="00297418">
      <w:pPr>
        <w:rPr>
          <w:rStyle w:val="StyleUnderline"/>
        </w:rPr>
      </w:pPr>
      <w:r w:rsidRPr="001E4B62">
        <w:rPr>
          <w:rStyle w:val="StyleUnderline"/>
        </w:rPr>
        <w:t xml:space="preserve">Rise in </w:t>
      </w:r>
      <w:r w:rsidRPr="001E4B62">
        <w:rPr>
          <w:rStyle w:val="Emphasis"/>
        </w:rPr>
        <w:t>conflict</w:t>
      </w:r>
    </w:p>
    <w:p w14:paraId="397FF0EF" w14:textId="77777777" w:rsidR="00297418" w:rsidRPr="00FE1E38" w:rsidRDefault="00297418" w:rsidP="00297418">
      <w:pPr>
        <w:rPr>
          <w:sz w:val="16"/>
        </w:rPr>
      </w:pPr>
      <w:r w:rsidRPr="00FE1E38">
        <w:rPr>
          <w:sz w:val="16"/>
        </w:rPr>
        <w:t>[Figure omitted]</w:t>
      </w:r>
    </w:p>
    <w:p w14:paraId="7C4AC84D" w14:textId="77777777" w:rsidR="00297418" w:rsidRPr="00FE1E38" w:rsidRDefault="00297418" w:rsidP="00297418">
      <w:pPr>
        <w:rPr>
          <w:sz w:val="16"/>
        </w:rPr>
      </w:pPr>
      <w:r w:rsidRPr="00432367">
        <w:rPr>
          <w:rStyle w:val="Emphasis"/>
          <w:highlight w:val="cyan"/>
        </w:rPr>
        <w:t>Escalation</w:t>
      </w:r>
      <w:r w:rsidRPr="00432367">
        <w:rPr>
          <w:rStyle w:val="StyleUnderline"/>
          <w:highlight w:val="cyan"/>
        </w:rPr>
        <w:t xml:space="preserve"> in</w:t>
      </w:r>
      <w:r w:rsidRPr="00FE1E38">
        <w:rPr>
          <w:sz w:val="16"/>
        </w:rPr>
        <w:t xml:space="preserve"> three </w:t>
      </w:r>
      <w:r w:rsidRPr="001E4B62">
        <w:rPr>
          <w:rStyle w:val="Emphasis"/>
        </w:rPr>
        <w:t xml:space="preserve">key </w:t>
      </w:r>
      <w:r w:rsidRPr="00432367">
        <w:rPr>
          <w:rStyle w:val="Emphasis"/>
          <w:highlight w:val="cyan"/>
        </w:rPr>
        <w:t>hotspots</w:t>
      </w:r>
      <w:r w:rsidRPr="00FE1E38">
        <w:rPr>
          <w:sz w:val="16"/>
        </w:rPr>
        <w:t>---</w:t>
      </w:r>
      <w:r w:rsidRPr="00432367">
        <w:rPr>
          <w:rStyle w:val="Emphasis"/>
          <w:highlight w:val="cyan"/>
        </w:rPr>
        <w:t>Ukraine</w:t>
      </w:r>
      <w:r w:rsidRPr="00432367">
        <w:rPr>
          <w:rStyle w:val="StyleUnderline"/>
          <w:highlight w:val="cyan"/>
        </w:rPr>
        <w:t xml:space="preserve">, </w:t>
      </w:r>
      <w:r w:rsidRPr="00432367">
        <w:rPr>
          <w:rStyle w:val="Emphasis"/>
          <w:highlight w:val="cyan"/>
        </w:rPr>
        <w:t>Israel</w:t>
      </w:r>
      <w:r w:rsidRPr="00432367">
        <w:rPr>
          <w:rStyle w:val="StyleUnderline"/>
          <w:highlight w:val="cyan"/>
        </w:rPr>
        <w:t xml:space="preserve"> and </w:t>
      </w:r>
      <w:r w:rsidRPr="00432367">
        <w:rPr>
          <w:rStyle w:val="Emphasis"/>
          <w:highlight w:val="cyan"/>
        </w:rPr>
        <w:t>Taiwan</w:t>
      </w:r>
      <w:r w:rsidRPr="00FE1E38">
        <w:rPr>
          <w:sz w:val="16"/>
        </w:rPr>
        <w:t>---</w:t>
      </w:r>
      <w:r w:rsidRPr="00432367">
        <w:rPr>
          <w:rStyle w:val="StyleUnderline"/>
          <w:highlight w:val="cyan"/>
        </w:rPr>
        <w:t xml:space="preserve">is </w:t>
      </w:r>
      <w:r w:rsidRPr="00432367">
        <w:rPr>
          <w:rStyle w:val="Emphasis"/>
          <w:highlight w:val="cyan"/>
        </w:rPr>
        <w:t>possible</w:t>
      </w:r>
      <w:r w:rsidRPr="00FE1E38">
        <w:rPr>
          <w:sz w:val="16"/>
        </w:rPr>
        <w:t xml:space="preserve">, with high-stakes ramifications for the geopolitical order, global economy, and safety and security. </w:t>
      </w:r>
    </w:p>
    <w:p w14:paraId="5BF33D1D" w14:textId="77777777" w:rsidR="00297418" w:rsidRPr="00FE1E38" w:rsidRDefault="00297418" w:rsidP="00297418">
      <w:pPr>
        <w:rPr>
          <w:sz w:val="16"/>
        </w:rPr>
      </w:pPr>
      <w:r w:rsidRPr="00FE1E38">
        <w:rPr>
          <w:sz w:val="16"/>
        </w:rPr>
        <w:t>Geographic, ideological, socio</w:t>
      </w:r>
      <w:r w:rsidRPr="00432367">
        <w:rPr>
          <w:rStyle w:val="Emphasis"/>
          <w:highlight w:val="cyan"/>
        </w:rPr>
        <w:t>economic</w:t>
      </w:r>
      <w:r w:rsidRPr="00FE1E38">
        <w:rPr>
          <w:sz w:val="16"/>
        </w:rPr>
        <w:t xml:space="preserve"> and environmental </w:t>
      </w:r>
      <w:r w:rsidRPr="00432367">
        <w:rPr>
          <w:rStyle w:val="StyleUnderline"/>
          <w:highlight w:val="cyan"/>
        </w:rPr>
        <w:t>trends could</w:t>
      </w:r>
      <w:r w:rsidRPr="00FE1E38">
        <w:rPr>
          <w:sz w:val="16"/>
        </w:rPr>
        <w:t xml:space="preserve"> converge to </w:t>
      </w:r>
      <w:r w:rsidRPr="00432367">
        <w:rPr>
          <w:rStyle w:val="StyleUnderline"/>
          <w:highlight w:val="cyan"/>
        </w:rPr>
        <w:t xml:space="preserve">spark </w:t>
      </w:r>
      <w:r w:rsidRPr="00432367">
        <w:rPr>
          <w:rStyle w:val="Emphasis"/>
          <w:highlight w:val="cyan"/>
        </w:rPr>
        <w:t>new</w:t>
      </w:r>
      <w:r w:rsidRPr="00FE1E38">
        <w:rPr>
          <w:sz w:val="16"/>
        </w:rPr>
        <w:t xml:space="preserve"> and resurgent </w:t>
      </w:r>
      <w:r w:rsidRPr="00432367">
        <w:rPr>
          <w:rStyle w:val="StyleUnderline"/>
          <w:highlight w:val="cyan"/>
        </w:rPr>
        <w:t>hostilities</w:t>
      </w:r>
      <w:r w:rsidRPr="001E4B62">
        <w:rPr>
          <w:rStyle w:val="StyleUnderline"/>
        </w:rPr>
        <w:t xml:space="preserve">, </w:t>
      </w:r>
      <w:r w:rsidRPr="001E4B62">
        <w:rPr>
          <w:rStyle w:val="Emphasis"/>
        </w:rPr>
        <w:t>amplifying</w:t>
      </w:r>
      <w:r w:rsidRPr="001E4B62">
        <w:rPr>
          <w:rStyle w:val="StyleUnderline"/>
        </w:rPr>
        <w:t xml:space="preserve"> state fragility</w:t>
      </w:r>
      <w:r w:rsidRPr="00FE1E38">
        <w:rPr>
          <w:sz w:val="16"/>
        </w:rPr>
        <w:t xml:space="preserve">. </w:t>
      </w:r>
    </w:p>
    <w:p w14:paraId="1D7C6737" w14:textId="77777777" w:rsidR="00297418" w:rsidRPr="00FE1E38" w:rsidRDefault="00297418" w:rsidP="00297418">
      <w:pPr>
        <w:rPr>
          <w:sz w:val="16"/>
        </w:rPr>
      </w:pPr>
      <w:r w:rsidRPr="00432367">
        <w:rPr>
          <w:rStyle w:val="StyleUnderline"/>
          <w:highlight w:val="cyan"/>
        </w:rPr>
        <w:t>As the world becomes</w:t>
      </w:r>
      <w:r w:rsidRPr="00FE1E38">
        <w:rPr>
          <w:sz w:val="16"/>
        </w:rPr>
        <w:t xml:space="preserve"> more </w:t>
      </w:r>
      <w:r w:rsidRPr="00432367">
        <w:rPr>
          <w:rStyle w:val="Emphasis"/>
          <w:highlight w:val="cyan"/>
        </w:rPr>
        <w:t>multipolar</w:t>
      </w:r>
      <w:r w:rsidRPr="001E4B62">
        <w:rPr>
          <w:rStyle w:val="StyleUnderline"/>
        </w:rPr>
        <w:t xml:space="preserve">, a </w:t>
      </w:r>
      <w:r w:rsidRPr="001E4B62">
        <w:rPr>
          <w:rStyle w:val="Emphasis"/>
        </w:rPr>
        <w:t>widening</w:t>
      </w:r>
      <w:r w:rsidRPr="001E4B62">
        <w:rPr>
          <w:rStyle w:val="StyleUnderline"/>
        </w:rPr>
        <w:t xml:space="preserve"> array of</w:t>
      </w:r>
      <w:r w:rsidRPr="00FE1E38">
        <w:rPr>
          <w:sz w:val="16"/>
        </w:rPr>
        <w:t xml:space="preserve"> pivotal </w:t>
      </w:r>
      <w:r w:rsidRPr="001E4B62">
        <w:rPr>
          <w:rStyle w:val="StyleUnderline"/>
        </w:rPr>
        <w:t xml:space="preserve">powers will step </w:t>
      </w:r>
      <w:r w:rsidRPr="001E4B62">
        <w:rPr>
          <w:rStyle w:val="Emphasis"/>
        </w:rPr>
        <w:t>into</w:t>
      </w:r>
      <w:r w:rsidRPr="001E4B62">
        <w:rPr>
          <w:rStyle w:val="StyleUnderline"/>
        </w:rPr>
        <w:t xml:space="preserve"> the </w:t>
      </w:r>
      <w:r w:rsidRPr="001E4B62">
        <w:rPr>
          <w:rStyle w:val="Emphasis"/>
        </w:rPr>
        <w:t>vacuum</w:t>
      </w:r>
      <w:r w:rsidRPr="00FE1E38">
        <w:rPr>
          <w:sz w:val="16"/>
        </w:rPr>
        <w:t>, potentially eroding guardrails to conflict containment.</w:t>
      </w:r>
    </w:p>
    <w:p w14:paraId="48906F1D" w14:textId="77777777" w:rsidR="00297418" w:rsidRPr="00FE1E38" w:rsidRDefault="00297418" w:rsidP="00297418">
      <w:pPr>
        <w:rPr>
          <w:sz w:val="16"/>
        </w:rPr>
      </w:pPr>
      <w:r w:rsidRPr="00FE1E38">
        <w:rPr>
          <w:sz w:val="16"/>
        </w:rPr>
        <w:t xml:space="preserve">The world has become significantly less peaceful over the past decade, with conflict erupting in multiple regions last year.30 Active </w:t>
      </w:r>
      <w:r w:rsidRPr="001E4B62">
        <w:rPr>
          <w:rStyle w:val="StyleUnderline"/>
        </w:rPr>
        <w:t xml:space="preserve">conflicts are at the </w:t>
      </w:r>
      <w:r w:rsidRPr="001E4B62">
        <w:rPr>
          <w:rStyle w:val="Emphasis"/>
        </w:rPr>
        <w:t>highest</w:t>
      </w:r>
      <w:r w:rsidRPr="001E4B62">
        <w:rPr>
          <w:rStyle w:val="StyleUnderline"/>
        </w:rPr>
        <w:t xml:space="preserve"> levels in </w:t>
      </w:r>
      <w:r w:rsidRPr="001E4B62">
        <w:rPr>
          <w:rStyle w:val="Emphasis"/>
        </w:rPr>
        <w:t>decades</w:t>
      </w:r>
      <w:r w:rsidRPr="00FE1E38">
        <w:rPr>
          <w:sz w:val="16"/>
        </w:rPr>
        <w:t xml:space="preserve">, while related deaths have witnessed a steep increase, nearly quadrupling over the two-year period from 2020 to 2022 (Figure 1.12), largely attributable to developments in Ethiopia and Ukraine. While difficult to attribute to a single cause, longer-term </w:t>
      </w:r>
      <w:r w:rsidRPr="00432367">
        <w:rPr>
          <w:rStyle w:val="Emphasis"/>
          <w:highlight w:val="cyan"/>
        </w:rPr>
        <w:t>shifts</w:t>
      </w:r>
      <w:r w:rsidRPr="00432367">
        <w:rPr>
          <w:rStyle w:val="StyleUnderline"/>
          <w:highlight w:val="cyan"/>
        </w:rPr>
        <w:t xml:space="preserve"> in</w:t>
      </w:r>
      <w:r w:rsidRPr="00FE1E38">
        <w:rPr>
          <w:sz w:val="16"/>
        </w:rPr>
        <w:t xml:space="preserve"> geopolitical power, </w:t>
      </w:r>
      <w:r w:rsidRPr="00432367">
        <w:rPr>
          <w:rStyle w:val="Emphasis"/>
          <w:highlight w:val="cyan"/>
        </w:rPr>
        <w:t>economic fragility</w:t>
      </w:r>
      <w:r w:rsidRPr="00FE1E38">
        <w:rPr>
          <w:sz w:val="16"/>
        </w:rPr>
        <w:t xml:space="preserve"> and limits to the efficacy and capacity of international security mechanisms </w:t>
      </w:r>
      <w:r w:rsidRPr="00432367">
        <w:rPr>
          <w:rStyle w:val="StyleUnderline"/>
          <w:highlight w:val="cyan"/>
        </w:rPr>
        <w:t>have</w:t>
      </w:r>
      <w:r w:rsidRPr="00FE1E38">
        <w:rPr>
          <w:sz w:val="16"/>
        </w:rPr>
        <w:t xml:space="preserve"> all </w:t>
      </w:r>
      <w:r w:rsidRPr="00432367">
        <w:rPr>
          <w:rStyle w:val="StyleUnderline"/>
          <w:highlight w:val="cyan"/>
        </w:rPr>
        <w:t>contributed</w:t>
      </w:r>
      <w:r w:rsidRPr="00FE1E38">
        <w:rPr>
          <w:sz w:val="16"/>
        </w:rPr>
        <w:t xml:space="preserve"> to this surge.</w:t>
      </w:r>
    </w:p>
    <w:p w14:paraId="680385F9" w14:textId="77777777" w:rsidR="00297418" w:rsidRPr="00FE1E38" w:rsidRDefault="00297418" w:rsidP="00297418">
      <w:pPr>
        <w:rPr>
          <w:sz w:val="16"/>
        </w:rPr>
      </w:pPr>
      <w:r w:rsidRPr="00FE1E38">
        <w:rPr>
          <w:sz w:val="16"/>
        </w:rPr>
        <w:t>Interstate armed conflict (#5) is a new entrant to the top 10 risk rankings this year. Specific flashpoints could absorb focus and split the resources of major powers over the next two years, degrading global security and destabilizing the global financial system and supply chains. Although war between two states in the strict definition remains relatively rare (Figure 1.12), this could contribute to conflict contagion, leading to rapidly expanding humanitarian crises that overwhelm the capacity to respond.</w:t>
      </w:r>
    </w:p>
    <w:p w14:paraId="6A378483" w14:textId="77777777" w:rsidR="00297418" w:rsidRPr="00FE1E38" w:rsidRDefault="00297418" w:rsidP="00297418">
      <w:pPr>
        <w:rPr>
          <w:sz w:val="16"/>
        </w:rPr>
      </w:pPr>
      <w:r w:rsidRPr="00FE1E38">
        <w:rPr>
          <w:sz w:val="16"/>
        </w:rPr>
        <w:t>[Figure omitted]</w:t>
      </w:r>
    </w:p>
    <w:p w14:paraId="6EE3745F" w14:textId="77777777" w:rsidR="00297418" w:rsidRPr="00FE1E38" w:rsidRDefault="00297418" w:rsidP="00297418">
      <w:pPr>
        <w:rPr>
          <w:sz w:val="16"/>
        </w:rPr>
      </w:pPr>
      <w:r w:rsidRPr="00FE1E38">
        <w:rPr>
          <w:sz w:val="16"/>
        </w:rPr>
        <w:t>High-stakes hotspots</w:t>
      </w:r>
    </w:p>
    <w:p w14:paraId="26F45819" w14:textId="77777777" w:rsidR="00297418" w:rsidRPr="00FE1E38" w:rsidRDefault="00297418" w:rsidP="00297418">
      <w:pPr>
        <w:rPr>
          <w:sz w:val="16"/>
        </w:rPr>
      </w:pPr>
      <w:r w:rsidRPr="00FE1E38">
        <w:rPr>
          <w:sz w:val="16"/>
        </w:rPr>
        <w:t>Over the next two years, the attention and resources of global powers are likely to be focused on three hotspots in particular: the war in Ukraine, the Israel-Gaza conflict and tensions over Taiwan. Escalation in any one of these hotspots would radically disrupt global supply chains, financial markets, security dynamics and political stability, viscerally threatening the sense of security and safety of individuals worldwide.</w:t>
      </w:r>
    </w:p>
    <w:p w14:paraId="06E48D07" w14:textId="77777777" w:rsidR="00297418" w:rsidRPr="00FE1E38" w:rsidRDefault="00297418" w:rsidP="00297418">
      <w:pPr>
        <w:rPr>
          <w:sz w:val="16"/>
        </w:rPr>
      </w:pPr>
      <w:r w:rsidRPr="00FE1E38">
        <w:rPr>
          <w:sz w:val="16"/>
        </w:rPr>
        <w:t>All three areas stand at a geopolitical crossroads, where major powers have vested interests: oil and trade routes in the Middle East, stability and the balance of power in Eastern Europe, and advanced technological supply chains in East Asia. Each could lead to broader regional destabilization, directly drawing in major power(s) and escalating the scale of conflict. All three also directly involve power(s) reckoned to possess nuclear capabilities.</w:t>
      </w:r>
    </w:p>
    <w:p w14:paraId="09030623" w14:textId="77777777" w:rsidR="00297418" w:rsidRPr="00FE1E38" w:rsidRDefault="00297418" w:rsidP="00297418">
      <w:pPr>
        <w:rPr>
          <w:sz w:val="16"/>
        </w:rPr>
      </w:pPr>
      <w:r w:rsidRPr="00FE1E38">
        <w:rPr>
          <w:sz w:val="16"/>
        </w:rPr>
        <w:t>Over the next two years, the war in Ukraine could sporadically alternate between intensifying and refreezing. Despite sanctions, Russia has continued to benefit from energy profits and commodity exports---and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540F0FDB" w14:textId="77777777" w:rsidR="00297418" w:rsidRPr="00FE1E38" w:rsidRDefault="00297418" w:rsidP="00297418">
      <w:pPr>
        <w:rPr>
          <w:sz w:val="16"/>
        </w:rPr>
      </w:pPr>
      <w:r w:rsidRPr="00FE1E38">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0E025AA" w14:textId="77777777" w:rsidR="00297418" w:rsidRPr="00FE1E38" w:rsidRDefault="00297418" w:rsidP="00297418">
      <w:pPr>
        <w:rPr>
          <w:sz w:val="16"/>
        </w:rPr>
      </w:pPr>
      <w:r w:rsidRPr="00FE1E38">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1211D42F" w14:textId="77777777" w:rsidR="00297418" w:rsidRPr="00FE1E38" w:rsidRDefault="00297418" w:rsidP="00297418">
      <w:pPr>
        <w:rPr>
          <w:sz w:val="16"/>
        </w:rPr>
      </w:pPr>
      <w:r w:rsidRPr="00FE1E38">
        <w:rPr>
          <w:sz w:val="16"/>
        </w:rPr>
        <w:t>Conflict contagion</w:t>
      </w:r>
    </w:p>
    <w:p w14:paraId="5105D85A" w14:textId="77777777" w:rsidR="00297418" w:rsidRPr="00FE1E38" w:rsidRDefault="00297418" w:rsidP="00297418">
      <w:pPr>
        <w:rPr>
          <w:sz w:val="16"/>
        </w:rPr>
      </w:pPr>
      <w:r w:rsidRPr="00FE1E38">
        <w:rPr>
          <w:sz w:val="16"/>
        </w:rPr>
        <w:t xml:space="preserve">As high-stakes hotspots undermine global security, a wider set of </w:t>
      </w:r>
      <w:r w:rsidRPr="00432367">
        <w:rPr>
          <w:rStyle w:val="StyleUnderline"/>
          <w:highlight w:val="cyan"/>
        </w:rPr>
        <w:t xml:space="preserve">trends may fuel a </w:t>
      </w:r>
      <w:r w:rsidRPr="00432367">
        <w:rPr>
          <w:rStyle w:val="Emphasis"/>
          <w:highlight w:val="cyan"/>
        </w:rPr>
        <w:t>combustible</w:t>
      </w:r>
      <w:r w:rsidRPr="00432367">
        <w:rPr>
          <w:rStyle w:val="StyleUnderline"/>
          <w:highlight w:val="cyan"/>
        </w:rPr>
        <w:t xml:space="preserve"> environment</w:t>
      </w:r>
      <w:r w:rsidRPr="001E4B62">
        <w:rPr>
          <w:rStyle w:val="StyleUnderline"/>
        </w:rPr>
        <w:t xml:space="preserve"> in which</w:t>
      </w:r>
      <w:r w:rsidRPr="00FE1E38">
        <w:rPr>
          <w:sz w:val="16"/>
        </w:rPr>
        <w:t xml:space="preserve"> new and existing </w:t>
      </w:r>
      <w:r w:rsidRPr="001E4B62">
        <w:rPr>
          <w:rStyle w:val="StyleUnderline"/>
        </w:rPr>
        <w:t>hostilities</w:t>
      </w:r>
      <w:r w:rsidRPr="00FE1E38">
        <w:rPr>
          <w:sz w:val="16"/>
        </w:rPr>
        <w:t xml:space="preserve"> are more likely to </w:t>
      </w:r>
      <w:r w:rsidRPr="001E4B62">
        <w:rPr>
          <w:rStyle w:val="Emphasis"/>
        </w:rPr>
        <w:t>ignite</w:t>
      </w:r>
      <w:r w:rsidRPr="00FE1E38">
        <w:rPr>
          <w:sz w:val="16"/>
        </w:rPr>
        <w:t>. As conflicts spread, guardrails to their containment are eroding and resolve for long-term solutions have stalled.40 In parallel, the internationalization of conflicts by a wider set of alternate powers will accelerate ‘multipolarity’ and the risk of inadvertent escalation.</w:t>
      </w:r>
    </w:p>
    <w:p w14:paraId="6849E742" w14:textId="77777777" w:rsidR="00297418" w:rsidRPr="00FE1E38" w:rsidRDefault="00297418" w:rsidP="00297418">
      <w:pPr>
        <w:rPr>
          <w:sz w:val="16"/>
        </w:rPr>
      </w:pPr>
      <w:r w:rsidRPr="00FE1E38">
        <w:rPr>
          <w:sz w:val="16"/>
        </w:rPr>
        <w:t xml:space="preserve">First, simmering </w:t>
      </w:r>
      <w:r w:rsidRPr="00FE1E38">
        <w:rPr>
          <w:rStyle w:val="StyleUnderline"/>
        </w:rPr>
        <w:t>tensions</w:t>
      </w:r>
      <w:r w:rsidRPr="00FE1E38">
        <w:rPr>
          <w:sz w:val="16"/>
        </w:rPr>
        <w:t xml:space="preserve"> and frozen conflicts that are proximate to existing hotspots </w:t>
      </w:r>
      <w:r w:rsidRPr="00FE1E38">
        <w:rPr>
          <w:rStyle w:val="StyleUnderline"/>
        </w:rPr>
        <w:t xml:space="preserve">could </w:t>
      </w:r>
      <w:r w:rsidRPr="00FE1E38">
        <w:rPr>
          <w:rStyle w:val="Emphasis"/>
        </w:rPr>
        <w:t>heat up</w:t>
      </w:r>
      <w:r w:rsidRPr="00FE1E38">
        <w:rPr>
          <w:sz w:val="16"/>
        </w:rPr>
        <w:t>. For example, spillover impacts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Frozen conflicts at risk could include the Balkans, Libya, Syria, Kashmir, Guyana, the Kurdish region and Korean peninsula.41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7639C4C3" w14:textId="77777777" w:rsidR="00297418" w:rsidRPr="00FE1E38" w:rsidRDefault="00297418" w:rsidP="00297418">
      <w:pPr>
        <w:rPr>
          <w:sz w:val="16"/>
        </w:rPr>
      </w:pPr>
      <w:r w:rsidRPr="00FE1E38">
        <w:rPr>
          <w:sz w:val="16"/>
        </w:rPr>
        <w:t xml:space="preserve">Second, resource stress, </w:t>
      </w:r>
      <w:r w:rsidRPr="00432367">
        <w:rPr>
          <w:rStyle w:val="Emphasis"/>
          <w:highlight w:val="cyan"/>
        </w:rPr>
        <w:t>economic hardship</w:t>
      </w:r>
      <w:r w:rsidRPr="00FE1E38">
        <w:rPr>
          <w:sz w:val="16"/>
        </w:rPr>
        <w:t xml:space="preserve"> and weakened state capacity </w:t>
      </w:r>
      <w:r w:rsidRPr="00432367">
        <w:rPr>
          <w:rStyle w:val="StyleUnderline"/>
          <w:highlight w:val="cyan"/>
        </w:rPr>
        <w:t>will</w:t>
      </w:r>
      <w:r w:rsidRPr="00FE1E38">
        <w:rPr>
          <w:sz w:val="16"/>
        </w:rPr>
        <w:t xml:space="preserve"> likely grow and, in turn, </w:t>
      </w:r>
      <w:r w:rsidRPr="00432367">
        <w:rPr>
          <w:rStyle w:val="StyleUnderline"/>
          <w:highlight w:val="cyan"/>
        </w:rPr>
        <w:t>fuel conflict</w:t>
      </w:r>
      <w:r w:rsidRPr="00FE1E38">
        <w:rPr>
          <w:sz w:val="16"/>
        </w:rPr>
        <w:t xml:space="preserve">.42 </w:t>
      </w:r>
      <w:r w:rsidRPr="00432367">
        <w:rPr>
          <w:rStyle w:val="StyleUnderline"/>
          <w:highlight w:val="cyan"/>
        </w:rPr>
        <w:t>There may also be a rise of ‘</w:t>
      </w:r>
      <w:r w:rsidRPr="00432367">
        <w:rPr>
          <w:rStyle w:val="Emphasis"/>
          <w:highlight w:val="cyan"/>
        </w:rPr>
        <w:t>ungoverned countries</w:t>
      </w:r>
      <w:r w:rsidRPr="00FE1E38">
        <w:rPr>
          <w:sz w:val="16"/>
        </w:rPr>
        <w:t xml:space="preserve">’, where non-state actors fight for control over large swathes of territory, or where parties not recognized by the international system gain full control. For example, </w:t>
      </w:r>
      <w:r w:rsidRPr="00FE1E38">
        <w:rPr>
          <w:rStyle w:val="StyleUnderline"/>
        </w:rPr>
        <w:t>resource-rich countries could become</w:t>
      </w:r>
      <w:r w:rsidRPr="00FE1E38">
        <w:rPr>
          <w:sz w:val="16"/>
        </w:rPr>
        <w:t xml:space="preserve"> caught in </w:t>
      </w:r>
      <w:r w:rsidRPr="00FE1E38">
        <w:rPr>
          <w:rStyle w:val="StyleUnderline"/>
        </w:rPr>
        <w:t xml:space="preserve">a </w:t>
      </w:r>
      <w:r w:rsidRPr="00FE1E38">
        <w:rPr>
          <w:rStyle w:val="Emphasis"/>
        </w:rPr>
        <w:t>battleground</w:t>
      </w:r>
      <w:r w:rsidRPr="00FE1E38">
        <w:rPr>
          <w:rStyle w:val="StyleUnderline"/>
        </w:rPr>
        <w:t xml:space="preserve"> of </w:t>
      </w:r>
      <w:r w:rsidRPr="00FE1E38">
        <w:rPr>
          <w:rStyle w:val="Emphasis"/>
        </w:rPr>
        <w:t>proxy war</w:t>
      </w:r>
      <w:r w:rsidRPr="00FE1E38">
        <w:rPr>
          <w:sz w:val="16"/>
        </w:rPr>
        <w:t xml:space="preserve">fare between multiple powers, including neighbouring economies, </w:t>
      </w:r>
      <w:r w:rsidRPr="00FE1E38">
        <w:rPr>
          <w:rStyle w:val="Emphasis"/>
        </w:rPr>
        <w:t>o</w:t>
      </w:r>
      <w:r w:rsidRPr="00FE1E38">
        <w:rPr>
          <w:sz w:val="16"/>
        </w:rPr>
        <w:t xml:space="preserve">rganized </w:t>
      </w:r>
      <w:r w:rsidRPr="00FE1E38">
        <w:rPr>
          <w:rStyle w:val="Emphasis"/>
        </w:rPr>
        <w:t>crime</w:t>
      </w:r>
      <w:r w:rsidRPr="00FE1E38">
        <w:rPr>
          <w:sz w:val="16"/>
        </w:rPr>
        <w:t xml:space="preserve"> networks and paramilitary groups (Chapter 2.6: Crime wave).43</w:t>
      </w:r>
    </w:p>
    <w:p w14:paraId="213E5B5C" w14:textId="77777777" w:rsidR="00297418" w:rsidRPr="00FE1E38" w:rsidRDefault="00297418" w:rsidP="00297418">
      <w:pPr>
        <w:rPr>
          <w:sz w:val="16"/>
        </w:rPr>
      </w:pPr>
      <w:r w:rsidRPr="00FE1E38">
        <w:rPr>
          <w:sz w:val="16"/>
        </w:rPr>
        <w:t>[Figure omitted]</w:t>
      </w:r>
    </w:p>
    <w:p w14:paraId="7043AF43" w14:textId="77777777" w:rsidR="00297418" w:rsidRPr="00FE1E38" w:rsidRDefault="00297418" w:rsidP="00297418">
      <w:pPr>
        <w:rPr>
          <w:sz w:val="16"/>
        </w:rPr>
      </w:pPr>
      <w:r w:rsidRPr="00FE1E38">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6FA78B2F" w14:textId="77777777" w:rsidR="00297418" w:rsidRPr="00FE1E38" w:rsidRDefault="00297418" w:rsidP="00297418">
      <w:pPr>
        <w:rPr>
          <w:sz w:val="16"/>
        </w:rPr>
      </w:pPr>
      <w:r w:rsidRPr="00FE1E38">
        <w:rPr>
          <w:sz w:val="16"/>
        </w:rPr>
        <w:t>North-South rift</w:t>
      </w:r>
    </w:p>
    <w:p w14:paraId="09936F02" w14:textId="77777777" w:rsidR="00297418" w:rsidRPr="00FE1E38" w:rsidRDefault="00297418" w:rsidP="00297418">
      <w:pPr>
        <w:rPr>
          <w:sz w:val="16"/>
        </w:rPr>
      </w:pPr>
      <w:r w:rsidRPr="00FE1E38">
        <w:rPr>
          <w:sz w:val="16"/>
        </w:rPr>
        <w:t>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w:t>
      </w:r>
    </w:p>
    <w:p w14:paraId="7816469C" w14:textId="77777777" w:rsidR="00297418" w:rsidRPr="00FE1E38" w:rsidRDefault="00297418" w:rsidP="00297418">
      <w:pPr>
        <w:rPr>
          <w:sz w:val="16"/>
        </w:rPr>
      </w:pPr>
      <w:r w:rsidRPr="00FE1E38">
        <w:rPr>
          <w:sz w:val="16"/>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099FD94B" w14:textId="77777777" w:rsidR="00297418" w:rsidRPr="00FE1E38" w:rsidRDefault="00297418" w:rsidP="00297418">
      <w:pPr>
        <w:rPr>
          <w:sz w:val="16"/>
        </w:rPr>
      </w:pPr>
      <w:r w:rsidRPr="00FE1E38">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45FC738" w14:textId="77777777" w:rsidR="00297418" w:rsidRPr="00FE1E38" w:rsidRDefault="00297418" w:rsidP="00297418">
      <w:pPr>
        <w:rPr>
          <w:sz w:val="16"/>
        </w:rPr>
      </w:pPr>
      <w:r w:rsidRPr="00FE1E38">
        <w:rPr>
          <w:sz w:val="16"/>
        </w:rPr>
        <w:t>Economic uncertainty</w:t>
      </w:r>
    </w:p>
    <w:p w14:paraId="796A994A" w14:textId="77777777" w:rsidR="00297418" w:rsidRPr="00FE1E38" w:rsidRDefault="00297418" w:rsidP="00297418">
      <w:pPr>
        <w:rPr>
          <w:sz w:val="16"/>
        </w:rPr>
      </w:pPr>
      <w:r w:rsidRPr="00FE1E38">
        <w:rPr>
          <w:sz w:val="16"/>
        </w:rPr>
        <w:t>[Figure omitted]</w:t>
      </w:r>
    </w:p>
    <w:p w14:paraId="0987A5F2" w14:textId="77777777" w:rsidR="00297418" w:rsidRPr="00FE1E38" w:rsidRDefault="00297418" w:rsidP="00297418">
      <w:pPr>
        <w:rPr>
          <w:sz w:val="16"/>
        </w:rPr>
      </w:pPr>
      <w:r w:rsidRPr="00FE1E38">
        <w:rPr>
          <w:sz w:val="16"/>
        </w:rPr>
        <w:t xml:space="preserve">The near-term outlook remains highly uncertain due to domestic factors in some of the world's largest markets as well as geopolitical developments. </w:t>
      </w:r>
    </w:p>
    <w:p w14:paraId="33F5E458" w14:textId="77777777" w:rsidR="00297418" w:rsidRPr="00FE1E38" w:rsidRDefault="00297418" w:rsidP="00297418">
      <w:pPr>
        <w:rPr>
          <w:sz w:val="16"/>
        </w:rPr>
      </w:pPr>
      <w:r w:rsidRPr="00FE1E38">
        <w:rPr>
          <w:sz w:val="16"/>
        </w:rPr>
        <w:t xml:space="preserve">Continued supply-side </w:t>
      </w:r>
      <w:r w:rsidRPr="00FE1E38">
        <w:rPr>
          <w:rStyle w:val="Emphasis"/>
        </w:rPr>
        <w:t>pressures</w:t>
      </w:r>
      <w:r w:rsidRPr="00FE1E38">
        <w:rPr>
          <w:rStyle w:val="StyleUnderline"/>
        </w:rPr>
        <w:t xml:space="preserve"> and</w:t>
      </w:r>
      <w:r w:rsidRPr="00FE1E38">
        <w:rPr>
          <w:sz w:val="16"/>
        </w:rPr>
        <w:t xml:space="preserve"> demand </w:t>
      </w:r>
      <w:r w:rsidRPr="00FE1E38">
        <w:rPr>
          <w:rStyle w:val="Emphasis"/>
        </w:rPr>
        <w:t>uncertainty</w:t>
      </w:r>
      <w:r w:rsidRPr="00FE1E38">
        <w:rPr>
          <w:rStyle w:val="StyleUnderline"/>
        </w:rPr>
        <w:t xml:space="preserve"> could contribute</w:t>
      </w:r>
      <w:r w:rsidRPr="00FE1E38">
        <w:rPr>
          <w:sz w:val="16"/>
        </w:rPr>
        <w:t xml:space="preserve"> to persistent inflation and high interest rates. </w:t>
      </w:r>
    </w:p>
    <w:p w14:paraId="7B45DCFB" w14:textId="77777777" w:rsidR="00297418" w:rsidRPr="00FE1E38" w:rsidRDefault="00297418" w:rsidP="00297418">
      <w:pPr>
        <w:rPr>
          <w:sz w:val="16"/>
        </w:rPr>
      </w:pPr>
      <w:r w:rsidRPr="00FE1E38">
        <w:rPr>
          <w:sz w:val="16"/>
        </w:rPr>
        <w:t>Small- and medium-sized companies and heavily indebted countries will be particularly exposed to slowing growth amid elevated interest rates.</w:t>
      </w:r>
    </w:p>
    <w:p w14:paraId="423B814B" w14:textId="77777777" w:rsidR="00297418" w:rsidRPr="00FE1E38" w:rsidRDefault="00297418" w:rsidP="00297418">
      <w:pPr>
        <w:rPr>
          <w:sz w:val="16"/>
        </w:rPr>
      </w:pPr>
      <w:r w:rsidRPr="00FE1E38">
        <w:rPr>
          <w:sz w:val="16"/>
        </w:rPr>
        <w:t>According to one narrative, the global economy has shown surprising resilience in the face of the most aggressive global tightening of monetary policy in decades. Despite widespread predictions of a recession in 2023 (Figure 1.15),46 the perception of a ‘softer landing’ appears to be prevailing. Inflation is falling amid tight labour markets and stronger-than-anticipated consumer spending and growth, particularly in the United States.47</w:t>
      </w:r>
    </w:p>
    <w:p w14:paraId="7FDBFAAD" w14:textId="77777777" w:rsidR="00297418" w:rsidRPr="00FE1E38" w:rsidRDefault="00297418" w:rsidP="00297418">
      <w:pPr>
        <w:rPr>
          <w:sz w:val="16"/>
        </w:rPr>
      </w:pPr>
      <w:r w:rsidRPr="00FE1E38">
        <w:rPr>
          <w:sz w:val="16"/>
        </w:rPr>
        <w:t xml:space="preserve">In another version, persistently elevated inflation in many countries and high interest rates are weighing heavily on economic growth, particularly in export- and manufacturing-led markets. </w:t>
      </w:r>
      <w:r w:rsidRPr="00432367">
        <w:rPr>
          <w:rStyle w:val="StyleUnderline"/>
          <w:highlight w:val="cyan"/>
        </w:rPr>
        <w:t>A</w:t>
      </w:r>
      <w:r w:rsidRPr="00FE1E38">
        <w:rPr>
          <w:sz w:val="16"/>
        </w:rPr>
        <w:t xml:space="preserve">n already visible economic </w:t>
      </w:r>
      <w:r w:rsidRPr="00432367">
        <w:rPr>
          <w:rStyle w:val="Emphasis"/>
          <w:highlight w:val="cyan"/>
        </w:rPr>
        <w:t>downturn</w:t>
      </w:r>
      <w:r w:rsidRPr="00432367">
        <w:rPr>
          <w:rStyle w:val="StyleUnderline"/>
          <w:highlight w:val="cyan"/>
        </w:rPr>
        <w:t xml:space="preserve"> is </w:t>
      </w:r>
      <w:r w:rsidRPr="00432367">
        <w:rPr>
          <w:rStyle w:val="Emphasis"/>
          <w:highlight w:val="cyan"/>
        </w:rPr>
        <w:t>likely</w:t>
      </w:r>
      <w:r w:rsidRPr="00432367">
        <w:rPr>
          <w:rStyle w:val="StyleUnderline"/>
          <w:highlight w:val="cyan"/>
        </w:rPr>
        <w:t xml:space="preserve"> to </w:t>
      </w:r>
      <w:r w:rsidRPr="00432367">
        <w:rPr>
          <w:rStyle w:val="Emphasis"/>
          <w:highlight w:val="cyan"/>
        </w:rPr>
        <w:t>spread</w:t>
      </w:r>
      <w:r w:rsidRPr="00432367">
        <w:rPr>
          <w:rStyle w:val="StyleUnderline"/>
          <w:highlight w:val="cyan"/>
        </w:rPr>
        <w:t xml:space="preserve">, with a risk that </w:t>
      </w:r>
      <w:r w:rsidRPr="00432367">
        <w:rPr>
          <w:rStyle w:val="Emphasis"/>
          <w:highlight w:val="cyan"/>
        </w:rPr>
        <w:t>new</w:t>
      </w:r>
      <w:r w:rsidRPr="00FE1E38">
        <w:rPr>
          <w:sz w:val="16"/>
        </w:rPr>
        <w:t xml:space="preserve"> economic </w:t>
      </w:r>
      <w:r w:rsidRPr="00432367">
        <w:rPr>
          <w:rStyle w:val="StyleUnderline"/>
          <w:highlight w:val="cyan"/>
        </w:rPr>
        <w:t xml:space="preserve">shocks would be </w:t>
      </w:r>
      <w:r w:rsidRPr="00432367">
        <w:rPr>
          <w:rStyle w:val="Emphasis"/>
          <w:highlight w:val="cyan"/>
        </w:rPr>
        <w:t>unmanageable</w:t>
      </w:r>
      <w:r w:rsidRPr="00FE1E38">
        <w:rPr>
          <w:sz w:val="16"/>
        </w:rPr>
        <w:t xml:space="preserve"> in such fragility and debt passes the tipping point of sustainability.</w:t>
      </w:r>
    </w:p>
    <w:p w14:paraId="352CB649" w14:textId="77777777" w:rsidR="00297418" w:rsidRPr="00FE1E38" w:rsidRDefault="00297418" w:rsidP="00297418">
      <w:pPr>
        <w:rPr>
          <w:sz w:val="16"/>
        </w:rPr>
      </w:pPr>
      <w:r w:rsidRPr="00FE1E38">
        <w:rPr>
          <w:sz w:val="16"/>
        </w:rPr>
        <w:t>[Figure omitted]</w:t>
      </w:r>
    </w:p>
    <w:p w14:paraId="0F59D6AE" w14:textId="77777777" w:rsidR="00297418" w:rsidRPr="00FE1E38" w:rsidRDefault="00297418" w:rsidP="00297418">
      <w:pPr>
        <w:rPr>
          <w:sz w:val="16"/>
        </w:rPr>
      </w:pPr>
      <w:r w:rsidRPr="00FE1E38">
        <w:rPr>
          <w:sz w:val="16"/>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w:t>
      </w:r>
    </w:p>
    <w:p w14:paraId="048D819E" w14:textId="77777777" w:rsidR="00297418" w:rsidRPr="00FE1E38" w:rsidRDefault="00297418" w:rsidP="00297418">
      <w:pPr>
        <w:rPr>
          <w:sz w:val="16"/>
        </w:rPr>
      </w:pPr>
      <w:r w:rsidRPr="00FE1E38">
        <w:rPr>
          <w:sz w:val="16"/>
        </w:rPr>
        <w:t xml:space="preserve">Supply-driven price pressures </w:t>
      </w:r>
    </w:p>
    <w:p w14:paraId="43B24AE9" w14:textId="77777777" w:rsidR="00297418" w:rsidRPr="00FE1E38" w:rsidRDefault="00297418" w:rsidP="00297418">
      <w:pPr>
        <w:rPr>
          <w:sz w:val="16"/>
        </w:rPr>
      </w:pPr>
      <w:r w:rsidRPr="00FE1E38">
        <w:rPr>
          <w:sz w:val="16"/>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9F0B58C" w14:textId="77777777" w:rsidR="00297418" w:rsidRPr="00FE1E38" w:rsidRDefault="00297418" w:rsidP="00297418">
      <w:pPr>
        <w:rPr>
          <w:sz w:val="16"/>
        </w:rPr>
      </w:pPr>
      <w:r w:rsidRPr="00FE1E38">
        <w:rPr>
          <w:sz w:val="16"/>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2717ABA" w14:textId="77777777" w:rsidR="00297418" w:rsidRPr="00FE1E38" w:rsidRDefault="00297418" w:rsidP="00297418">
      <w:pPr>
        <w:rPr>
          <w:sz w:val="16"/>
        </w:rPr>
      </w:pPr>
      <w:r w:rsidRPr="00FE1E38">
        <w:rPr>
          <w:sz w:val="16"/>
        </w:rPr>
        <w:t>[Figures omitted]</w:t>
      </w:r>
    </w:p>
    <w:p w14:paraId="267DF442" w14:textId="77777777" w:rsidR="00297418" w:rsidRPr="00FE1E38" w:rsidRDefault="00297418" w:rsidP="00297418">
      <w:pPr>
        <w:rPr>
          <w:sz w:val="16"/>
        </w:rPr>
      </w:pPr>
      <w:r w:rsidRPr="00FE1E38">
        <w:rPr>
          <w:sz w:val="16"/>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91054C7" w14:textId="77777777" w:rsidR="00297418" w:rsidRPr="00FE1E38" w:rsidRDefault="00297418" w:rsidP="00297418">
      <w:pPr>
        <w:rPr>
          <w:sz w:val="16"/>
        </w:rPr>
      </w:pPr>
      <w:r w:rsidRPr="00FE1E38">
        <w:rPr>
          <w:sz w:val="16"/>
        </w:rPr>
        <w:t xml:space="preserve">Uncertainty within global powerhouses </w:t>
      </w:r>
    </w:p>
    <w:p w14:paraId="1291371A" w14:textId="77777777" w:rsidR="00297418" w:rsidRPr="00FE1E38" w:rsidRDefault="00297418" w:rsidP="00297418">
      <w:pPr>
        <w:rPr>
          <w:sz w:val="16"/>
        </w:rPr>
      </w:pPr>
      <w:r w:rsidRPr="00FE1E38">
        <w:rPr>
          <w:sz w:val="16"/>
        </w:rPr>
        <w:t>The outlooks for the two largest economies---China and the United States---are highly complex, and these two key sources of uncertainty could lead to unanticipated, and possibly divergent, implications for the trajectory of the global economy.</w:t>
      </w:r>
    </w:p>
    <w:p w14:paraId="67FBADFE" w14:textId="77777777" w:rsidR="00297418" w:rsidRPr="00FE1E38" w:rsidRDefault="00297418" w:rsidP="00297418">
      <w:pPr>
        <w:rPr>
          <w:sz w:val="16"/>
        </w:rPr>
      </w:pPr>
      <w:r w:rsidRPr="00FE1E38">
        <w:rPr>
          <w:sz w:val="16"/>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3D4EE967" w14:textId="77777777" w:rsidR="00297418" w:rsidRPr="00FE1E38" w:rsidRDefault="00297418" w:rsidP="00297418">
      <w:pPr>
        <w:rPr>
          <w:sz w:val="16"/>
        </w:rPr>
      </w:pPr>
      <w:r w:rsidRPr="00FE1E38">
        <w:rPr>
          <w:sz w:val="16"/>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demand---yet.60 On the other hand, debt servicing hit over $981 billion in Q3 2023---an increase of over $753 billion compared to the same period in 2022, a sum similar to the budgetary spend on defense.61 Any </w:t>
      </w:r>
      <w:r w:rsidRPr="00FE1E38">
        <w:rPr>
          <w:rStyle w:val="Emphasis"/>
        </w:rPr>
        <w:t>fiscal consolidation</w:t>
      </w:r>
      <w:r w:rsidRPr="00FE1E38">
        <w:rPr>
          <w:rStyle w:val="StyleUnderline"/>
        </w:rPr>
        <w:t xml:space="preserve"> in the U</w:t>
      </w:r>
      <w:r w:rsidRPr="00FE1E38">
        <w:rPr>
          <w:sz w:val="16"/>
        </w:rPr>
        <w:t xml:space="preserve">nited </w:t>
      </w:r>
      <w:r w:rsidRPr="00FE1E38">
        <w:rPr>
          <w:rStyle w:val="StyleUnderline"/>
        </w:rPr>
        <w:t>S</w:t>
      </w:r>
      <w:r w:rsidRPr="00FE1E38">
        <w:rPr>
          <w:sz w:val="16"/>
        </w:rPr>
        <w:t>tates---or a political stand-off relating to debt loads---</w:t>
      </w:r>
      <w:r w:rsidRPr="00FE1E38">
        <w:rPr>
          <w:rStyle w:val="StyleUnderline"/>
        </w:rPr>
        <w:t xml:space="preserve">could have a </w:t>
      </w:r>
      <w:r w:rsidRPr="00FE1E38">
        <w:rPr>
          <w:rStyle w:val="Emphasis"/>
        </w:rPr>
        <w:t>profound</w:t>
      </w:r>
      <w:r w:rsidRPr="00FE1E38">
        <w:rPr>
          <w:rStyle w:val="StyleUnderline"/>
        </w:rPr>
        <w:t xml:space="preserve"> effect on global markets</w:t>
      </w:r>
      <w:r w:rsidRPr="00FE1E38">
        <w:rPr>
          <w:sz w:val="16"/>
        </w:rPr>
        <w:t xml:space="preserve">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175CDF20" w14:textId="77777777" w:rsidR="00297418" w:rsidRPr="00FE1E38" w:rsidRDefault="00297418" w:rsidP="00297418">
      <w:pPr>
        <w:rPr>
          <w:sz w:val="16"/>
        </w:rPr>
      </w:pPr>
      <w:r w:rsidRPr="00FE1E38">
        <w:rPr>
          <w:sz w:val="16"/>
        </w:rPr>
        <w:t xml:space="preserve">Debt distress </w:t>
      </w:r>
    </w:p>
    <w:p w14:paraId="60E885C5" w14:textId="77777777" w:rsidR="00297418" w:rsidRPr="00FE1E38" w:rsidRDefault="00297418" w:rsidP="00297418">
      <w:pPr>
        <w:rPr>
          <w:sz w:val="16"/>
        </w:rPr>
      </w:pPr>
      <w:r w:rsidRPr="00FE1E38">
        <w:rPr>
          <w:sz w:val="16"/>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5360CAC8" w14:textId="77777777" w:rsidR="00297418" w:rsidRPr="00FE1E38" w:rsidRDefault="00297418" w:rsidP="00297418">
      <w:pPr>
        <w:rPr>
          <w:sz w:val="16"/>
        </w:rPr>
      </w:pPr>
      <w:r w:rsidRPr="00FE1E38">
        <w:rPr>
          <w:sz w:val="16"/>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35029EE" w14:textId="77777777" w:rsidR="00297418" w:rsidRPr="00FE1E38" w:rsidRDefault="00297418" w:rsidP="00297418">
      <w:pPr>
        <w:rPr>
          <w:sz w:val="16"/>
        </w:rPr>
      </w:pPr>
      <w:r w:rsidRPr="00FE1E38">
        <w:rPr>
          <w:sz w:val="16"/>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7565700A" w14:textId="77777777" w:rsidR="00297418" w:rsidRPr="00FE1E38" w:rsidRDefault="00297418" w:rsidP="00297418">
      <w:pPr>
        <w:rPr>
          <w:sz w:val="16"/>
        </w:rPr>
      </w:pPr>
      <w:r w:rsidRPr="00FE1E38">
        <w:rPr>
          <w:sz w:val="16"/>
        </w:rPr>
        <w:t>[Figure omitted]</w:t>
      </w:r>
    </w:p>
    <w:p w14:paraId="4F883501" w14:textId="77777777" w:rsidR="00297418" w:rsidRPr="00FE1E38" w:rsidRDefault="00297418" w:rsidP="00297418">
      <w:pPr>
        <w:rPr>
          <w:sz w:val="16"/>
        </w:rPr>
      </w:pPr>
      <w:r w:rsidRPr="00FE1E38">
        <w:rPr>
          <w:sz w:val="16"/>
        </w:rPr>
        <w:t>Looking ahead</w:t>
      </w:r>
    </w:p>
    <w:p w14:paraId="37664D7E" w14:textId="77777777" w:rsidR="00297418" w:rsidRPr="00FE1E38" w:rsidRDefault="00297418" w:rsidP="00297418">
      <w:pPr>
        <w:rPr>
          <w:sz w:val="16"/>
        </w:rPr>
      </w:pPr>
      <w:r w:rsidRPr="00FE1E38">
        <w:rPr>
          <w:sz w:val="16"/>
        </w:rPr>
        <w:t>These results point to a global risks landscape where economic, geopolitical and societal vulnerabilities will continue to build. Worrying developments emerging today have the potential to become chronic global risks over the next decade.</w:t>
      </w:r>
    </w:p>
    <w:p w14:paraId="6AB7A45A" w14:textId="77777777" w:rsidR="00297418" w:rsidRPr="00FE1E38" w:rsidRDefault="00297418" w:rsidP="00297418">
      <w:pPr>
        <w:rPr>
          <w:sz w:val="16"/>
        </w:rPr>
      </w:pPr>
      <w:r w:rsidRPr="00FE1E38">
        <w:rPr>
          <w:sz w:val="16"/>
        </w:rPr>
        <w:t xml:space="preserve">As constant upheaval becomes the norm, </w:t>
      </w:r>
      <w:r w:rsidRPr="00432367">
        <w:rPr>
          <w:rStyle w:val="StyleUnderline"/>
          <w:highlight w:val="cyan"/>
        </w:rPr>
        <w:t>decades of</w:t>
      </w:r>
      <w:r w:rsidRPr="00FE1E38">
        <w:rPr>
          <w:sz w:val="16"/>
        </w:rPr>
        <w:t xml:space="preserve"> investment in human </w:t>
      </w:r>
      <w:r w:rsidRPr="00432367">
        <w:rPr>
          <w:rStyle w:val="Emphasis"/>
          <w:highlight w:val="cyan"/>
        </w:rPr>
        <w:t>development</w:t>
      </w:r>
      <w:r w:rsidRPr="00FE1E38">
        <w:rPr>
          <w:sz w:val="16"/>
        </w:rPr>
        <w:t>---and human resilience---</w:t>
      </w:r>
      <w:r w:rsidRPr="00432367">
        <w:rPr>
          <w:rStyle w:val="StyleUnderline"/>
          <w:highlight w:val="cyan"/>
        </w:rPr>
        <w:t>are</w:t>
      </w:r>
      <w:r w:rsidRPr="00FE1E38">
        <w:rPr>
          <w:sz w:val="16"/>
        </w:rPr>
        <w:t xml:space="preserve"> slowly </w:t>
      </w:r>
      <w:r w:rsidRPr="00432367">
        <w:rPr>
          <w:rStyle w:val="StyleUnderline"/>
          <w:highlight w:val="cyan"/>
        </w:rPr>
        <w:t xml:space="preserve">being </w:t>
      </w:r>
      <w:r w:rsidRPr="00432367">
        <w:rPr>
          <w:rStyle w:val="Emphasis"/>
          <w:highlight w:val="cyan"/>
        </w:rPr>
        <w:t>chipped away</w:t>
      </w:r>
      <w:r w:rsidRPr="00FE1E38">
        <w:rPr>
          <w:sz w:val="16"/>
        </w:rPr>
        <w:t>, potentially leaving even comparatively strong states and individuals vulnerable to rapid shocks from novel and resurgent sources.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228F8C6" w14:textId="77777777" w:rsidR="00297418" w:rsidRPr="00FE1E38" w:rsidRDefault="00297418" w:rsidP="00297418">
      <w:pPr>
        <w:rPr>
          <w:sz w:val="16"/>
        </w:rPr>
      </w:pPr>
      <w:r w:rsidRPr="00FE1E38">
        <w:rPr>
          <w:sz w:val="16"/>
        </w:rPr>
        <w:t>How these global risks evolve will reflect the global conditions that are slowly taking shape across multiple spheres: geostrategic, environmental, demographic and technological. Chapter 2 discusses a world that is being stretched beyond its limit, highlighting a series of emergent risks that are arising in the context of these structural regime shifts. A multiplicity of futures are conceivable over the next decade. While the next chapter explores the most concerning potential outcomes, Chapter 3 explores how a more positive path can be shaped through acting today.</w:t>
      </w:r>
    </w:p>
    <w:p w14:paraId="18DC82DF" w14:textId="77777777" w:rsidR="00297418" w:rsidRPr="00FE1E38" w:rsidRDefault="00297418" w:rsidP="00297418">
      <w:pPr>
        <w:rPr>
          <w:sz w:val="16"/>
        </w:rPr>
      </w:pPr>
      <w:r w:rsidRPr="00FE1E38">
        <w:rPr>
          <w:sz w:val="16"/>
        </w:rPr>
        <w:t>[Endnotes omitted]</w:t>
      </w:r>
    </w:p>
    <w:p w14:paraId="5E956EAA" w14:textId="77777777" w:rsidR="00297418" w:rsidRPr="00FE1E38" w:rsidRDefault="00297418" w:rsidP="00297418">
      <w:pPr>
        <w:rPr>
          <w:sz w:val="16"/>
        </w:rPr>
      </w:pPr>
      <w:r w:rsidRPr="00FE1E38">
        <w:rPr>
          <w:sz w:val="16"/>
        </w:rPr>
        <w:t>Global Risks 2034: Over the limit</w:t>
      </w:r>
    </w:p>
    <w:p w14:paraId="25C35ECE" w14:textId="77777777" w:rsidR="00297418" w:rsidRPr="00FE1E38" w:rsidRDefault="00297418" w:rsidP="00297418">
      <w:pPr>
        <w:rPr>
          <w:sz w:val="16"/>
        </w:rPr>
      </w:pPr>
      <w:r w:rsidRPr="00FE1E38">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5318BFA7" w14:textId="77777777" w:rsidR="00297418" w:rsidRPr="00FE1E38" w:rsidRDefault="00297418" w:rsidP="00297418">
      <w:pPr>
        <w:rPr>
          <w:sz w:val="16"/>
        </w:rPr>
      </w:pPr>
      <w:r w:rsidRPr="00FE1E38">
        <w:rPr>
          <w:sz w:val="16"/>
        </w:rPr>
        <w:t>The world in 2034</w:t>
      </w:r>
    </w:p>
    <w:p w14:paraId="777D5A0F" w14:textId="77777777" w:rsidR="00297418" w:rsidRPr="00FE1E38" w:rsidRDefault="00297418" w:rsidP="00297418">
      <w:pPr>
        <w:rPr>
          <w:sz w:val="16"/>
        </w:rPr>
      </w:pPr>
      <w:r w:rsidRPr="00FE1E38">
        <w:rPr>
          <w:sz w:val="16"/>
        </w:rPr>
        <w:t>The next decade will usher in a period of significant change, stretching our adaptive capacity to the limit. GRPS respondents are far less optimistic about the outlook for the world over the longer term than the short term. As noted in Chapter 1, nearly two-thirds (63%) of respondents to the GRPS predict a turbulent or stormy outlook, with upheavals and an elevated risk of global catastrophes at best (Chapter 1, Figure 1.1).</w:t>
      </w:r>
    </w:p>
    <w:p w14:paraId="1EF4DCF9" w14:textId="77777777" w:rsidR="00297418" w:rsidRPr="00FE1E38" w:rsidRDefault="00297418" w:rsidP="00297418">
      <w:pPr>
        <w:rPr>
          <w:sz w:val="16"/>
        </w:rPr>
      </w:pPr>
      <w:r w:rsidRPr="00FE1E38">
        <w:rPr>
          <w:noProof/>
          <w:sz w:val="16"/>
        </w:rPr>
        <w:drawing>
          <wp:inline distT="0" distB="0" distL="0" distR="0" wp14:anchorId="759F3222" wp14:editId="7753477F">
            <wp:extent cx="2442849" cy="1668670"/>
            <wp:effectExtent l="0" t="0" r="0" b="8255"/>
            <wp:docPr id="56165437"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32CE091C" w14:textId="77777777" w:rsidR="00297418" w:rsidRPr="00FE1E38" w:rsidRDefault="00297418" w:rsidP="00297418">
      <w:pPr>
        <w:rPr>
          <w:sz w:val="16"/>
        </w:rPr>
      </w:pPr>
      <w:r w:rsidRPr="00FE1E38">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5404A0B" w14:textId="77777777" w:rsidR="00297418" w:rsidRPr="00FE1E38" w:rsidRDefault="00297418" w:rsidP="00297418">
      <w:pPr>
        <w:rPr>
          <w:sz w:val="16"/>
        </w:rPr>
      </w:pPr>
      <w:r w:rsidRPr="00432367">
        <w:rPr>
          <w:rStyle w:val="Emphasis"/>
          <w:highlight w:val="cyan"/>
        </w:rPr>
        <w:t>Environmental</w:t>
      </w:r>
      <w:r w:rsidRPr="00432367">
        <w:rPr>
          <w:rStyle w:val="StyleUnderline"/>
          <w:highlight w:val="cyan"/>
        </w:rPr>
        <w:t xml:space="preserve"> and </w:t>
      </w:r>
      <w:r w:rsidRPr="00432367">
        <w:rPr>
          <w:rStyle w:val="Emphasis"/>
          <w:highlight w:val="cyan"/>
        </w:rPr>
        <w:t>technological</w:t>
      </w:r>
      <w:r w:rsidRPr="00432367">
        <w:rPr>
          <w:rStyle w:val="StyleUnderline"/>
          <w:highlight w:val="cyan"/>
        </w:rPr>
        <w:t xml:space="preserve"> risks are</w:t>
      </w:r>
      <w:r w:rsidRPr="00FE1E38">
        <w:rPr>
          <w:sz w:val="16"/>
        </w:rPr>
        <w:t xml:space="preserve"> among those </w:t>
      </w:r>
      <w:r w:rsidRPr="00432367">
        <w:rPr>
          <w:rStyle w:val="StyleUnderline"/>
          <w:highlight w:val="cyan"/>
        </w:rPr>
        <w:t xml:space="preserve">expected to </w:t>
      </w:r>
      <w:r w:rsidRPr="00432367">
        <w:rPr>
          <w:rStyle w:val="Emphasis"/>
          <w:highlight w:val="cyan"/>
        </w:rPr>
        <w:t>deteriorate</w:t>
      </w:r>
      <w:r w:rsidRPr="00FE1E38">
        <w:rPr>
          <w:sz w:val="16"/>
        </w:rPr>
        <w:t xml:space="preserve"> the most in severity over this period and dominate the longer-term global risks landscape. Nearly all environmental risks are included in the top 10 rankings for the decade ahead (Figure 2.2). Extreme weather events are anticipated to become even more severe, as the top ranked risk over the next decade.</w:t>
      </w:r>
    </w:p>
    <w:p w14:paraId="2E655DCA" w14:textId="77777777" w:rsidR="00297418" w:rsidRPr="00FE1E38" w:rsidRDefault="00297418" w:rsidP="00297418">
      <w:pPr>
        <w:rPr>
          <w:sz w:val="16"/>
        </w:rPr>
      </w:pPr>
      <w:r w:rsidRPr="00FE1E38">
        <w:rPr>
          <w:sz w:val="16"/>
        </w:rPr>
        <w:t xml:space="preserve">Mirroring last year’s results, the perceived </w:t>
      </w:r>
      <w:r w:rsidRPr="00432367">
        <w:rPr>
          <w:rStyle w:val="StyleUnderline"/>
          <w:highlight w:val="cyan"/>
        </w:rPr>
        <w:t xml:space="preserve">severity of </w:t>
      </w:r>
      <w:r w:rsidRPr="00432367">
        <w:rPr>
          <w:rStyle w:val="Emphasis"/>
          <w:highlight w:val="cyan"/>
        </w:rPr>
        <w:t>Biod</w:t>
      </w:r>
      <w:r w:rsidRPr="00FE1E38">
        <w:rPr>
          <w:sz w:val="16"/>
        </w:rPr>
        <w:t xml:space="preserve">iversity </w:t>
      </w:r>
      <w:r w:rsidRPr="00432367">
        <w:rPr>
          <w:rStyle w:val="StyleUnderline"/>
          <w:highlight w:val="cyan"/>
        </w:rPr>
        <w:t xml:space="preserve">loss and </w:t>
      </w:r>
      <w:r w:rsidRPr="00432367">
        <w:rPr>
          <w:rStyle w:val="Emphasis"/>
          <w:highlight w:val="cyan"/>
        </w:rPr>
        <w:t>ecosystem</w:t>
      </w:r>
      <w:r w:rsidRPr="00432367">
        <w:rPr>
          <w:rStyle w:val="StyleUnderline"/>
          <w:highlight w:val="cyan"/>
        </w:rPr>
        <w:t xml:space="preserve"> collapse </w:t>
      </w:r>
      <w:r w:rsidRPr="00432367">
        <w:rPr>
          <w:rStyle w:val="Emphasis"/>
          <w:highlight w:val="cyan"/>
        </w:rPr>
        <w:t>worsens</w:t>
      </w:r>
      <w:r w:rsidRPr="00FE1E38">
        <w:rPr>
          <w:sz w:val="16"/>
        </w:rPr>
        <w:t xml:space="preserve"> the most of all risks, increasing by a full two Likert points, rising from #20 in the short-term to 3rd place. Critical change to Earth systems (#2) and Natural </w:t>
      </w:r>
      <w:r w:rsidRPr="00FE1E38">
        <w:rPr>
          <w:rStyle w:val="StyleUnderline"/>
        </w:rPr>
        <w:t>resource shortages</w:t>
      </w:r>
      <w:r w:rsidRPr="00FE1E38">
        <w:rPr>
          <w:sz w:val="16"/>
        </w:rPr>
        <w:t xml:space="preserve"> (#4) are </w:t>
      </w:r>
      <w:r w:rsidRPr="00FE1E38">
        <w:rPr>
          <w:rStyle w:val="StyleUnderline"/>
        </w:rPr>
        <w:t>also</w:t>
      </w:r>
      <w:r w:rsidRPr="00FE1E38">
        <w:rPr>
          <w:sz w:val="16"/>
        </w:rPr>
        <w:t xml:space="preserve"> among those perceived to materially </w:t>
      </w:r>
      <w:r w:rsidRPr="00FE1E38">
        <w:rPr>
          <w:rStyle w:val="StyleUnderline"/>
        </w:rPr>
        <w:t>deteriorate</w:t>
      </w:r>
      <w:r w:rsidRPr="00FE1E38">
        <w:rPr>
          <w:sz w:val="16"/>
        </w:rPr>
        <w:t>, contributing to their entrance into the top 10 ranking of risks over the next 10 years, while the related risk of Involuntary migration rises one place to #7 over the next decade. Pollution remains in 10th place. In contrast, Non-weather related natural disasters (#33) falls close to the bottom of rankings over both time horizons, likely reflecting the nature of such a tail risk and the often geographically isolated nature of these events.</w:t>
      </w:r>
    </w:p>
    <w:p w14:paraId="01CBE767" w14:textId="77777777" w:rsidR="00297418" w:rsidRDefault="00297418" w:rsidP="00297418">
      <w:pPr>
        <w:pStyle w:val="Heading3"/>
      </w:pPr>
      <w:r>
        <w:t>1NC---OFF</w:t>
      </w:r>
    </w:p>
    <w:p w14:paraId="067905CE" w14:textId="77777777" w:rsidR="00297418" w:rsidRPr="00396132" w:rsidRDefault="00297418" w:rsidP="00297418">
      <w:pPr>
        <w:pStyle w:val="Heading4"/>
      </w:pPr>
      <w:r>
        <w:t>The United States ought to:</w:t>
      </w:r>
    </w:p>
    <w:p w14:paraId="6BE069D5" w14:textId="77777777" w:rsidR="00297418" w:rsidRDefault="00297418" w:rsidP="00297418">
      <w:pPr>
        <w:pStyle w:val="Heading4"/>
      </w:pPr>
      <w:r>
        <w:t xml:space="preserve">-Establish a 2% marginal wealth tax for families with a net wealth greater than $50 million and 4% for families with net wealth greater than $1 billion, factoring in all family assets as a part of a mandatory wealth identification program. </w:t>
      </w:r>
    </w:p>
    <w:p w14:paraId="1B48F17B" w14:textId="77777777" w:rsidR="00297418" w:rsidRDefault="00297418" w:rsidP="00297418">
      <w:pPr>
        <w:pStyle w:val="Heading4"/>
      </w:pPr>
      <w:r>
        <w:t>-Distribute wealth tax revenues towards subsidized health insurance, pension funds, family benefits, and social security,</w:t>
      </w:r>
    </w:p>
    <w:p w14:paraId="5864AF9C" w14:textId="77777777" w:rsidR="00297418" w:rsidRDefault="00297418" w:rsidP="00297418">
      <w:pPr>
        <w:pStyle w:val="Heading4"/>
      </w:pPr>
      <w:r>
        <w:t xml:space="preserve">-Require systemic reporting of wealth balances to the Internal Revenue Service, </w:t>
      </w:r>
    </w:p>
    <w:p w14:paraId="29B1C8CB" w14:textId="77777777" w:rsidR="00297418" w:rsidRDefault="00297418" w:rsidP="00297418">
      <w:pPr>
        <w:pStyle w:val="Heading4"/>
      </w:pPr>
      <w:r>
        <w:t>-Mandate investigation of asset ratios for all wealth balances subject to the wealth tax,</w:t>
      </w:r>
    </w:p>
    <w:p w14:paraId="2470D469" w14:textId="77777777" w:rsidR="00297418" w:rsidRDefault="00297418" w:rsidP="00297418">
      <w:pPr>
        <w:pStyle w:val="Heading4"/>
      </w:pPr>
      <w:r>
        <w:t>-Sanction suppliers of tax evasion services,</w:t>
      </w:r>
    </w:p>
    <w:p w14:paraId="1791909F" w14:textId="77777777" w:rsidR="00297418" w:rsidRPr="00772814" w:rsidRDefault="00297418" w:rsidP="00297418">
      <w:pPr>
        <w:pStyle w:val="Heading4"/>
      </w:pPr>
      <w:r>
        <w:t>-Expand enforcement of the Foreign Account Tax Compliance Act.</w:t>
      </w:r>
    </w:p>
    <w:p w14:paraId="4665DA62" w14:textId="77777777" w:rsidR="00297418" w:rsidRDefault="00297418" w:rsidP="00297418">
      <w:pPr>
        <w:pStyle w:val="Heading4"/>
      </w:pPr>
      <w:r>
        <w:t>-Overturn the decision in Citizens United v. FEC</w:t>
      </w:r>
    </w:p>
    <w:p w14:paraId="4C77CB66" w14:textId="77777777" w:rsidR="00297418" w:rsidRDefault="00297418" w:rsidP="00297418">
      <w:pPr>
        <w:pStyle w:val="Heading4"/>
      </w:pPr>
      <w:r>
        <w:t xml:space="preserve">-Distinguish between the rights of people and corporations to offer financial support to political campaigns </w:t>
      </w:r>
    </w:p>
    <w:p w14:paraId="2AC2F42E" w14:textId="77777777" w:rsidR="00297418" w:rsidRPr="00693C22" w:rsidRDefault="00297418" w:rsidP="00297418">
      <w:pPr>
        <w:pStyle w:val="Heading4"/>
      </w:pPr>
      <w:r>
        <w:t xml:space="preserve">-Restore Congress’ and the 50 states’ capacity to place statutory limits on political spending </w:t>
      </w:r>
    </w:p>
    <w:p w14:paraId="141E4050" w14:textId="77777777" w:rsidR="00297418" w:rsidRDefault="00297418" w:rsidP="00297418">
      <w:pPr>
        <w:pStyle w:val="Heading4"/>
      </w:pPr>
      <w:r>
        <w:t xml:space="preserve">Planks 1-6 solves </w:t>
      </w:r>
      <w:r w:rsidRPr="00AB09F1">
        <w:rPr>
          <w:u w:val="single"/>
        </w:rPr>
        <w:t>inequality</w:t>
      </w:r>
      <w:r>
        <w:t xml:space="preserve">, secular </w:t>
      </w:r>
      <w:r w:rsidRPr="00AB09F1">
        <w:rPr>
          <w:u w:val="single"/>
        </w:rPr>
        <w:t>stagnation</w:t>
      </w:r>
      <w:r>
        <w:t xml:space="preserve">, and </w:t>
      </w:r>
      <w:r w:rsidRPr="00AB09F1">
        <w:rPr>
          <w:u w:val="single"/>
        </w:rPr>
        <w:t>democracy</w:t>
      </w:r>
    </w:p>
    <w:p w14:paraId="6795E7FF" w14:textId="77777777" w:rsidR="00297418" w:rsidRPr="00E776CD" w:rsidRDefault="00297418" w:rsidP="00297418">
      <w:r w:rsidRPr="00E776CD">
        <w:rPr>
          <w:rStyle w:val="Style13ptBold"/>
        </w:rPr>
        <w:t>Lusiani</w:t>
      </w:r>
      <w:r>
        <w:t xml:space="preserve"> et. al. </w:t>
      </w:r>
      <w:r w:rsidRPr="00E776CD">
        <w:rPr>
          <w:rStyle w:val="Style13ptBold"/>
        </w:rPr>
        <w:t>24</w:t>
      </w:r>
      <w:r>
        <w:t xml:space="preserve"> [Niko, former director of the corporate power program at the Roosevelt Institute, where he led research focused on corporate power. “</w:t>
      </w:r>
      <w:r w:rsidRPr="00E776CD">
        <w:t>Concentrated Markets, Concentrated Wealth Billionaire Blockholders, the Interlocking Rise of Wealth and Market Concentration, and the Role of the US Tax Code</w:t>
      </w:r>
      <w:r>
        <w:t>” https://rooseveltinstitute.org/wp-content/uploads/2024/03/RI_IssueBrief_ConcentratedMarketsConcentratedWealth.pdf]</w:t>
      </w:r>
    </w:p>
    <w:p w14:paraId="7CF1FE8B" w14:textId="77777777" w:rsidR="00297418" w:rsidRPr="00004818" w:rsidRDefault="00297418" w:rsidP="00297418">
      <w:pPr>
        <w:rPr>
          <w:sz w:val="16"/>
        </w:rPr>
      </w:pPr>
      <w:r w:rsidRPr="00004818">
        <w:rPr>
          <w:sz w:val="16"/>
        </w:rPr>
        <w:t xml:space="preserve">A </w:t>
      </w:r>
      <w:r w:rsidRPr="00004818">
        <w:rPr>
          <w:rStyle w:val="StyleUnderline"/>
        </w:rPr>
        <w:t>central case for</w:t>
      </w:r>
      <w:r w:rsidRPr="00004818">
        <w:rPr>
          <w:sz w:val="16"/>
        </w:rPr>
        <w:t xml:space="preserve"> </w:t>
      </w:r>
      <w:r w:rsidRPr="00B60BE0">
        <w:rPr>
          <w:rStyle w:val="StyleUnderline"/>
          <w:highlight w:val="cyan"/>
        </w:rPr>
        <w:t>taxing</w:t>
      </w:r>
      <w:r w:rsidRPr="00004818">
        <w:rPr>
          <w:sz w:val="16"/>
        </w:rPr>
        <w:t xml:space="preserve"> the </w:t>
      </w:r>
      <w:r w:rsidRPr="00B60BE0">
        <w:rPr>
          <w:rStyle w:val="StyleUnderline"/>
          <w:highlight w:val="cyan"/>
        </w:rPr>
        <w:t>ultra-wealthy</w:t>
      </w:r>
      <w:r w:rsidRPr="00004818">
        <w:rPr>
          <w:sz w:val="16"/>
        </w:rPr>
        <w:t xml:space="preserve">, especially the top US billionaires, </w:t>
      </w:r>
      <w:r w:rsidRPr="00004818">
        <w:rPr>
          <w:rStyle w:val="StyleUnderline"/>
        </w:rPr>
        <w:t>is</w:t>
      </w:r>
      <w:r w:rsidRPr="00004818">
        <w:rPr>
          <w:sz w:val="16"/>
        </w:rPr>
        <w:t xml:space="preserve"> </w:t>
      </w:r>
      <w:r w:rsidRPr="00004818">
        <w:rPr>
          <w:rStyle w:val="StyleUnderline"/>
        </w:rPr>
        <w:t>to</w:t>
      </w:r>
      <w:r w:rsidRPr="00004818">
        <w:rPr>
          <w:sz w:val="16"/>
        </w:rPr>
        <w:t xml:space="preserve"> raise revenue to </w:t>
      </w:r>
      <w:r w:rsidRPr="00B60BE0">
        <w:rPr>
          <w:rStyle w:val="StyleUnderline"/>
          <w:highlight w:val="cyan"/>
        </w:rPr>
        <w:t>fund</w:t>
      </w:r>
      <w:r w:rsidRPr="00004818">
        <w:rPr>
          <w:rStyle w:val="StyleUnderline"/>
        </w:rPr>
        <w:t xml:space="preserve"> </w:t>
      </w:r>
      <w:r w:rsidRPr="00B60BE0">
        <w:rPr>
          <w:rStyle w:val="StyleUnderline"/>
          <w:highlight w:val="cyan"/>
        </w:rPr>
        <w:t>public investments</w:t>
      </w:r>
      <w:r w:rsidRPr="00B60BE0">
        <w:rPr>
          <w:sz w:val="16"/>
          <w:highlight w:val="cyan"/>
        </w:rPr>
        <w:t xml:space="preserve"> </w:t>
      </w:r>
      <w:r w:rsidRPr="00B60BE0">
        <w:rPr>
          <w:rStyle w:val="StyleUnderline"/>
        </w:rPr>
        <w:t>while</w:t>
      </w:r>
      <w:r w:rsidRPr="00004818">
        <w:rPr>
          <w:sz w:val="16"/>
        </w:rPr>
        <w:t xml:space="preserve"> simultaneously </w:t>
      </w:r>
      <w:r w:rsidRPr="00B60BE0">
        <w:rPr>
          <w:rStyle w:val="Emphasis"/>
          <w:highlight w:val="cyan"/>
        </w:rPr>
        <w:t>reducing</w:t>
      </w:r>
      <w:r w:rsidRPr="00004818">
        <w:rPr>
          <w:rStyle w:val="Emphasis"/>
        </w:rPr>
        <w:t xml:space="preserve"> </w:t>
      </w:r>
      <w:r w:rsidRPr="00B60BE0">
        <w:rPr>
          <w:rStyle w:val="Emphasis"/>
          <w:highlight w:val="cyan"/>
        </w:rPr>
        <w:t>wealth</w:t>
      </w:r>
      <w:r w:rsidRPr="00004818">
        <w:rPr>
          <w:rStyle w:val="Emphasis"/>
        </w:rPr>
        <w:t xml:space="preserve"> </w:t>
      </w:r>
      <w:r w:rsidRPr="00B60BE0">
        <w:rPr>
          <w:rStyle w:val="Emphasis"/>
          <w:highlight w:val="cyan"/>
        </w:rPr>
        <w:t>concentration</w:t>
      </w:r>
      <w:r w:rsidRPr="00004818">
        <w:rPr>
          <w:sz w:val="16"/>
        </w:rPr>
        <w:t xml:space="preserve">. </w:t>
      </w:r>
      <w:r w:rsidRPr="00004818">
        <w:rPr>
          <w:rStyle w:val="StyleUnderline"/>
        </w:rPr>
        <w:t>Many argue</w:t>
      </w:r>
      <w:r w:rsidRPr="00004818">
        <w:rPr>
          <w:sz w:val="16"/>
        </w:rPr>
        <w:t xml:space="preserve"> that because wealth </w:t>
      </w:r>
      <w:r w:rsidRPr="00B60BE0">
        <w:rPr>
          <w:rStyle w:val="StyleUnderline"/>
          <w:highlight w:val="cyan"/>
        </w:rPr>
        <w:t>inequality</w:t>
      </w:r>
      <w:r w:rsidRPr="00004818">
        <w:rPr>
          <w:sz w:val="16"/>
        </w:rPr>
        <w:t xml:space="preserve"> </w:t>
      </w:r>
      <w:r w:rsidRPr="00B60BE0">
        <w:rPr>
          <w:rStyle w:val="Emphasis"/>
          <w:highlight w:val="cyan"/>
        </w:rPr>
        <w:t>degrades democracy</w:t>
      </w:r>
      <w:r w:rsidRPr="00004818">
        <w:rPr>
          <w:sz w:val="16"/>
        </w:rPr>
        <w:t xml:space="preserve">, </w:t>
      </w:r>
      <w:r w:rsidRPr="00004818">
        <w:rPr>
          <w:rStyle w:val="StyleUnderline"/>
        </w:rPr>
        <w:t>effectively</w:t>
      </w:r>
      <w:r w:rsidRPr="00004818">
        <w:rPr>
          <w:sz w:val="16"/>
        </w:rPr>
        <w:t xml:space="preserve"> </w:t>
      </w:r>
      <w:r w:rsidRPr="00B60BE0">
        <w:rPr>
          <w:rStyle w:val="Emphasis"/>
          <w:highlight w:val="cyan"/>
        </w:rPr>
        <w:t>taxing</w:t>
      </w:r>
      <w:r w:rsidRPr="00004818">
        <w:rPr>
          <w:rStyle w:val="Emphasis"/>
        </w:rPr>
        <w:t xml:space="preserve"> </w:t>
      </w:r>
      <w:r w:rsidRPr="00B60BE0">
        <w:rPr>
          <w:rStyle w:val="Emphasis"/>
          <w:highlight w:val="cyan"/>
        </w:rPr>
        <w:t>the top</w:t>
      </w:r>
      <w:r w:rsidRPr="00004818">
        <w:rPr>
          <w:sz w:val="16"/>
        </w:rPr>
        <w:t xml:space="preserve"> </w:t>
      </w:r>
      <w:r w:rsidRPr="00004818">
        <w:rPr>
          <w:rStyle w:val="StyleUnderline"/>
        </w:rPr>
        <w:t>can</w:t>
      </w:r>
      <w:r w:rsidRPr="00004818">
        <w:rPr>
          <w:sz w:val="16"/>
        </w:rPr>
        <w:t xml:space="preserve"> </w:t>
      </w:r>
      <w:r w:rsidRPr="00B60BE0">
        <w:rPr>
          <w:rStyle w:val="Emphasis"/>
          <w:highlight w:val="cyan"/>
        </w:rPr>
        <w:t>restore</w:t>
      </w:r>
      <w:r w:rsidRPr="00004818">
        <w:rPr>
          <w:sz w:val="16"/>
        </w:rPr>
        <w:t xml:space="preserve"> a </w:t>
      </w:r>
      <w:r w:rsidRPr="00B60BE0">
        <w:rPr>
          <w:rStyle w:val="Emphasis"/>
          <w:highlight w:val="cyan"/>
        </w:rPr>
        <w:t>sense</w:t>
      </w:r>
      <w:r w:rsidRPr="00B60BE0">
        <w:rPr>
          <w:sz w:val="16"/>
          <w:highlight w:val="cyan"/>
        </w:rPr>
        <w:t xml:space="preserve"> </w:t>
      </w:r>
      <w:r w:rsidRPr="00B60BE0">
        <w:rPr>
          <w:rStyle w:val="StyleUnderline"/>
          <w:highlight w:val="cyan"/>
        </w:rPr>
        <w:t xml:space="preserve">of </w:t>
      </w:r>
      <w:r w:rsidRPr="00B60BE0">
        <w:rPr>
          <w:rStyle w:val="Emphasis"/>
          <w:highlight w:val="cyan"/>
        </w:rPr>
        <w:t>shared sacrifice</w:t>
      </w:r>
      <w:r w:rsidRPr="00004818">
        <w:rPr>
          <w:rStyle w:val="StyleUnderline"/>
        </w:rPr>
        <w:t xml:space="preserve"> across</w:t>
      </w:r>
      <w:r w:rsidRPr="00004818">
        <w:rPr>
          <w:sz w:val="16"/>
        </w:rPr>
        <w:t xml:space="preserve"> </w:t>
      </w:r>
      <w:r w:rsidRPr="00004818">
        <w:rPr>
          <w:rStyle w:val="StyleUnderline"/>
        </w:rPr>
        <w:t>the general public</w:t>
      </w:r>
      <w:r w:rsidRPr="00004818">
        <w:rPr>
          <w:sz w:val="16"/>
        </w:rPr>
        <w:t xml:space="preserve">, </w:t>
      </w:r>
      <w:r w:rsidRPr="00B60BE0">
        <w:rPr>
          <w:rStyle w:val="StyleUnderline"/>
          <w:highlight w:val="cyan"/>
        </w:rPr>
        <w:t>and</w:t>
      </w:r>
      <w:r w:rsidRPr="00004818">
        <w:rPr>
          <w:sz w:val="16"/>
        </w:rPr>
        <w:t xml:space="preserve"> thereby </w:t>
      </w:r>
      <w:r w:rsidRPr="00B60BE0">
        <w:rPr>
          <w:rStyle w:val="Emphasis"/>
          <w:highlight w:val="cyan"/>
        </w:rPr>
        <w:t>strengthen public trust</w:t>
      </w:r>
      <w:r w:rsidRPr="00004818">
        <w:rPr>
          <w:sz w:val="16"/>
        </w:rPr>
        <w:t xml:space="preserve"> </w:t>
      </w:r>
      <w:r w:rsidRPr="00004818">
        <w:rPr>
          <w:rStyle w:val="StyleUnderline"/>
        </w:rPr>
        <w:t>in</w:t>
      </w:r>
      <w:r w:rsidRPr="00004818">
        <w:rPr>
          <w:sz w:val="16"/>
        </w:rPr>
        <w:t xml:space="preserve"> a </w:t>
      </w:r>
      <w:r w:rsidRPr="00004818">
        <w:rPr>
          <w:rStyle w:val="StyleUnderline"/>
        </w:rPr>
        <w:t>democratic polity</w:t>
      </w:r>
      <w:r w:rsidRPr="00004818">
        <w:rPr>
          <w:sz w:val="16"/>
        </w:rPr>
        <w:t xml:space="preserve"> (see, for example, Bearer-Friend and Williamson 2022; Glogower 2018; Wallace 2023). </w:t>
      </w:r>
      <w:r w:rsidRPr="00004818">
        <w:rPr>
          <w:rStyle w:val="StyleUnderline"/>
        </w:rPr>
        <w:t xml:space="preserve">Seen as </w:t>
      </w:r>
      <w:r w:rsidRPr="00004818">
        <w:rPr>
          <w:rStyle w:val="Emphasis"/>
        </w:rPr>
        <w:t>fundamentally fair</w:t>
      </w:r>
      <w:r w:rsidRPr="00004818">
        <w:rPr>
          <w:sz w:val="16"/>
        </w:rPr>
        <w:t xml:space="preserve"> and highly targeted, the </w:t>
      </w:r>
      <w:r w:rsidRPr="00B60BE0">
        <w:rPr>
          <w:rStyle w:val="StyleUnderline"/>
          <w:highlight w:val="cyan"/>
        </w:rPr>
        <w:t>idea</w:t>
      </w:r>
      <w:r w:rsidRPr="00004818">
        <w:rPr>
          <w:sz w:val="16"/>
        </w:rPr>
        <w:t xml:space="preserve"> of more effectively taxing the country’s wealthiest </w:t>
      </w:r>
      <w:r w:rsidRPr="00B60BE0">
        <w:rPr>
          <w:rStyle w:val="StyleUnderline"/>
          <w:highlight w:val="cyan"/>
        </w:rPr>
        <w:t>has</w:t>
      </w:r>
      <w:r w:rsidRPr="00B60BE0">
        <w:rPr>
          <w:sz w:val="16"/>
          <w:highlight w:val="cyan"/>
        </w:rPr>
        <w:t xml:space="preserve"> </w:t>
      </w:r>
      <w:r w:rsidRPr="00B60BE0">
        <w:rPr>
          <w:rStyle w:val="Emphasis"/>
          <w:highlight w:val="cyan"/>
        </w:rPr>
        <w:t xml:space="preserve">broad </w:t>
      </w:r>
      <w:r w:rsidRPr="00B60BE0">
        <w:rPr>
          <w:rStyle w:val="Emphasis"/>
        </w:rPr>
        <w:t xml:space="preserve">public </w:t>
      </w:r>
      <w:r w:rsidRPr="00B60BE0">
        <w:rPr>
          <w:rStyle w:val="Emphasis"/>
          <w:highlight w:val="cyan"/>
        </w:rPr>
        <w:t>support</w:t>
      </w:r>
      <w:r w:rsidRPr="00004818">
        <w:rPr>
          <w:sz w:val="16"/>
        </w:rPr>
        <w:t xml:space="preserve"> </w:t>
      </w:r>
      <w:r w:rsidRPr="00004818">
        <w:rPr>
          <w:rStyle w:val="StyleUnderline"/>
        </w:rPr>
        <w:t xml:space="preserve">across the political </w:t>
      </w:r>
      <w:r w:rsidRPr="00004818">
        <w:rPr>
          <w:sz w:val="16"/>
        </w:rPr>
        <w:t>spectrum (Bhatt 2023; Newport 2022).</w:t>
      </w:r>
    </w:p>
    <w:p w14:paraId="6ABF23B0" w14:textId="77777777" w:rsidR="00297418" w:rsidRPr="00004818" w:rsidRDefault="00297418" w:rsidP="00297418">
      <w:pPr>
        <w:rPr>
          <w:sz w:val="16"/>
        </w:rPr>
      </w:pPr>
      <w:r w:rsidRPr="00004818">
        <w:rPr>
          <w:sz w:val="16"/>
        </w:rPr>
        <w:t xml:space="preserve">Some proponents have also argued that </w:t>
      </w:r>
      <w:r w:rsidRPr="00B60BE0">
        <w:rPr>
          <w:rStyle w:val="StyleUnderline"/>
          <w:highlight w:val="cyan"/>
        </w:rPr>
        <w:t>taxing</w:t>
      </w:r>
      <w:r w:rsidRPr="00004818">
        <w:rPr>
          <w:sz w:val="16"/>
        </w:rPr>
        <w:t xml:space="preserve"> the economic power of America’s </w:t>
      </w:r>
      <w:r w:rsidRPr="00004818">
        <w:rPr>
          <w:rStyle w:val="StyleUnderline"/>
        </w:rPr>
        <w:t>uber-affluent</w:t>
      </w:r>
      <w:r w:rsidRPr="00004818">
        <w:rPr>
          <w:sz w:val="16"/>
        </w:rPr>
        <w:t xml:space="preserve"> </w:t>
      </w:r>
      <w:r w:rsidRPr="00004818">
        <w:rPr>
          <w:rStyle w:val="StyleUnderline"/>
        </w:rPr>
        <w:t xml:space="preserve">will </w:t>
      </w:r>
      <w:r w:rsidRPr="00B60BE0">
        <w:rPr>
          <w:rStyle w:val="StyleUnderline"/>
          <w:highlight w:val="cyan"/>
        </w:rPr>
        <w:t xml:space="preserve">have </w:t>
      </w:r>
      <w:r w:rsidRPr="00B60BE0">
        <w:rPr>
          <w:rStyle w:val="Emphasis"/>
          <w:highlight w:val="cyan"/>
        </w:rPr>
        <w:t>beneficial effects</w:t>
      </w:r>
      <w:r w:rsidRPr="00004818">
        <w:rPr>
          <w:rStyle w:val="StyleUnderline"/>
        </w:rPr>
        <w:t xml:space="preserve"> </w:t>
      </w:r>
      <w:r w:rsidRPr="00B60BE0">
        <w:rPr>
          <w:rStyle w:val="StyleUnderline"/>
          <w:highlight w:val="cyan"/>
        </w:rPr>
        <w:t>on</w:t>
      </w:r>
      <w:r w:rsidRPr="00004818">
        <w:rPr>
          <w:rStyle w:val="StyleUnderline"/>
        </w:rPr>
        <w:t xml:space="preserve"> our </w:t>
      </w:r>
      <w:r w:rsidRPr="00B60BE0">
        <w:rPr>
          <w:rStyle w:val="Emphasis"/>
          <w:highlight w:val="cyan"/>
        </w:rPr>
        <w:t>econ</w:t>
      </w:r>
      <w:r w:rsidRPr="00004818">
        <w:rPr>
          <w:rStyle w:val="Emphasis"/>
        </w:rPr>
        <w:t>omy</w:t>
      </w:r>
      <w:r w:rsidRPr="00004818">
        <w:rPr>
          <w:sz w:val="16"/>
        </w:rPr>
        <w:t>. Atif Mian has argued that the “</w:t>
      </w:r>
      <w:r w:rsidRPr="00B60BE0">
        <w:rPr>
          <w:rStyle w:val="Emphasis"/>
          <w:highlight w:val="cyan"/>
        </w:rPr>
        <w:t>secular stagnation</w:t>
      </w:r>
      <w:r w:rsidRPr="00004818">
        <w:rPr>
          <w:sz w:val="16"/>
        </w:rPr>
        <w:t xml:space="preserve">” our </w:t>
      </w:r>
      <w:r w:rsidRPr="00004818">
        <w:rPr>
          <w:rStyle w:val="StyleUnderline"/>
        </w:rPr>
        <w:t>economy</w:t>
      </w:r>
      <w:r w:rsidRPr="00004818">
        <w:rPr>
          <w:sz w:val="16"/>
        </w:rPr>
        <w:t xml:space="preserve"> </w:t>
      </w:r>
      <w:r w:rsidRPr="00004818">
        <w:rPr>
          <w:rStyle w:val="StyleUnderline"/>
        </w:rPr>
        <w:t>experiences</w:t>
      </w:r>
      <w:r w:rsidRPr="00004818">
        <w:rPr>
          <w:sz w:val="16"/>
        </w:rPr>
        <w:t xml:space="preserve"> today </w:t>
      </w:r>
      <w:r w:rsidRPr="00004818">
        <w:rPr>
          <w:rStyle w:val="StyleUnderline"/>
        </w:rPr>
        <w:t>could be</w:t>
      </w:r>
      <w:r w:rsidRPr="00004818">
        <w:rPr>
          <w:sz w:val="16"/>
        </w:rPr>
        <w:t xml:space="preserve"> </w:t>
      </w:r>
      <w:r w:rsidRPr="00B60BE0">
        <w:rPr>
          <w:rStyle w:val="Emphasis"/>
          <w:highlight w:val="cyan"/>
        </w:rPr>
        <w:t>alleviated</w:t>
      </w:r>
      <w:r w:rsidRPr="00004818">
        <w:rPr>
          <w:sz w:val="16"/>
        </w:rPr>
        <w:t xml:space="preserve"> </w:t>
      </w:r>
      <w:r w:rsidRPr="00004818">
        <w:rPr>
          <w:rStyle w:val="StyleUnderline"/>
        </w:rPr>
        <w:t>through taxing wealth</w:t>
      </w:r>
      <w:r w:rsidRPr="00004818">
        <w:rPr>
          <w:sz w:val="16"/>
        </w:rPr>
        <w:t xml:space="preserve"> (Mian, Straub, and Sufi 2021). Scholars have also made the case that </w:t>
      </w:r>
      <w:r w:rsidRPr="00B60BE0">
        <w:rPr>
          <w:rStyle w:val="StyleUnderline"/>
          <w:highlight w:val="cyan"/>
        </w:rPr>
        <w:t>taxing wealth</w:t>
      </w:r>
      <w:r w:rsidRPr="00004818">
        <w:rPr>
          <w:sz w:val="16"/>
        </w:rPr>
        <w:t xml:space="preserve"> could </w:t>
      </w:r>
      <w:r w:rsidRPr="00B60BE0">
        <w:rPr>
          <w:rStyle w:val="StyleUnderline"/>
          <w:highlight w:val="cyan"/>
        </w:rPr>
        <w:t>shift</w:t>
      </w:r>
      <w:r w:rsidRPr="00004818">
        <w:rPr>
          <w:sz w:val="16"/>
        </w:rPr>
        <w:t xml:space="preserve"> the tax </w:t>
      </w:r>
      <w:r w:rsidRPr="00B60BE0">
        <w:rPr>
          <w:rStyle w:val="StyleUnderline"/>
          <w:highlight w:val="cyan"/>
        </w:rPr>
        <w:t>burden</w:t>
      </w:r>
      <w:r w:rsidRPr="00004818">
        <w:rPr>
          <w:sz w:val="16"/>
        </w:rPr>
        <w:t xml:space="preserve"> </w:t>
      </w:r>
      <w:r w:rsidRPr="00B60BE0">
        <w:rPr>
          <w:rStyle w:val="StyleUnderline"/>
          <w:highlight w:val="cyan"/>
        </w:rPr>
        <w:t>toward</w:t>
      </w:r>
      <w:r w:rsidRPr="00004818">
        <w:rPr>
          <w:sz w:val="16"/>
        </w:rPr>
        <w:t xml:space="preserve"> </w:t>
      </w:r>
      <w:r w:rsidRPr="00B60BE0">
        <w:rPr>
          <w:rStyle w:val="Emphasis"/>
          <w:highlight w:val="cyan"/>
        </w:rPr>
        <w:t>unproductive entrepreneurs</w:t>
      </w:r>
      <w:r w:rsidRPr="00004818">
        <w:rPr>
          <w:sz w:val="16"/>
        </w:rPr>
        <w:t xml:space="preserve"> </w:t>
      </w:r>
      <w:r w:rsidRPr="00004818">
        <w:rPr>
          <w:rStyle w:val="StyleUnderline"/>
        </w:rPr>
        <w:t>and away from unproductive ones</w:t>
      </w:r>
      <w:r w:rsidRPr="00004818">
        <w:rPr>
          <w:sz w:val="16"/>
        </w:rPr>
        <w:t xml:space="preserve">, thus </w:t>
      </w:r>
      <w:r w:rsidRPr="00B60BE0">
        <w:rPr>
          <w:rStyle w:val="StyleUnderline"/>
          <w:highlight w:val="cyan"/>
        </w:rPr>
        <w:t>improving</w:t>
      </w:r>
      <w:r w:rsidRPr="00004818">
        <w:rPr>
          <w:rStyle w:val="StyleUnderline"/>
        </w:rPr>
        <w:t xml:space="preserve"> </w:t>
      </w:r>
      <w:r w:rsidRPr="00B60BE0">
        <w:rPr>
          <w:rStyle w:val="Emphasis"/>
        </w:rPr>
        <w:t>overall</w:t>
      </w:r>
      <w:r w:rsidRPr="00004818">
        <w:rPr>
          <w:rStyle w:val="StyleUnderline"/>
        </w:rPr>
        <w:t xml:space="preserve"> </w:t>
      </w:r>
      <w:r w:rsidRPr="00004818">
        <w:rPr>
          <w:rStyle w:val="Emphasis"/>
        </w:rPr>
        <w:t>economic</w:t>
      </w:r>
      <w:r w:rsidRPr="00004818">
        <w:rPr>
          <w:rStyle w:val="StyleUnderline"/>
        </w:rPr>
        <w:t xml:space="preserve"> </w:t>
      </w:r>
      <w:r w:rsidRPr="00B60BE0">
        <w:rPr>
          <w:rStyle w:val="Emphasis"/>
          <w:highlight w:val="cyan"/>
        </w:rPr>
        <w:t>outcomes</w:t>
      </w:r>
      <w:r w:rsidRPr="00004818">
        <w:rPr>
          <w:sz w:val="16"/>
        </w:rPr>
        <w:t xml:space="preserve"> (Guvenen et al. 2022). And more generally, </w:t>
      </w:r>
      <w:r w:rsidRPr="00B60BE0">
        <w:rPr>
          <w:rStyle w:val="StyleUnderline"/>
          <w:highlight w:val="cyan"/>
        </w:rPr>
        <w:t xml:space="preserve">reducing </w:t>
      </w:r>
      <w:r w:rsidRPr="00B60BE0">
        <w:rPr>
          <w:rStyle w:val="Emphasis"/>
          <w:highlight w:val="cyan"/>
        </w:rPr>
        <w:t>economic inequality</w:t>
      </w:r>
      <w:r w:rsidRPr="00004818">
        <w:rPr>
          <w:sz w:val="16"/>
        </w:rPr>
        <w:t xml:space="preserve"> at the top among households that have the luxury to save, </w:t>
      </w:r>
      <w:r w:rsidRPr="00B60BE0">
        <w:rPr>
          <w:rStyle w:val="StyleUnderline"/>
          <w:highlight w:val="cyan"/>
        </w:rPr>
        <w:t xml:space="preserve">while </w:t>
      </w:r>
      <w:r w:rsidRPr="00B60BE0">
        <w:rPr>
          <w:rStyle w:val="Emphasis"/>
          <w:highlight w:val="cyan"/>
        </w:rPr>
        <w:t>redistributing</w:t>
      </w:r>
      <w:r w:rsidRPr="00004818">
        <w:rPr>
          <w:rStyle w:val="Emphasis"/>
        </w:rPr>
        <w:t xml:space="preserve"> </w:t>
      </w:r>
      <w:r w:rsidRPr="00B60BE0">
        <w:rPr>
          <w:rStyle w:val="Emphasis"/>
          <w:highlight w:val="cyan"/>
        </w:rPr>
        <w:t>gains</w:t>
      </w:r>
      <w:r w:rsidRPr="00004818">
        <w:rPr>
          <w:sz w:val="16"/>
        </w:rPr>
        <w:t xml:space="preserve"> </w:t>
      </w:r>
      <w:r w:rsidRPr="00B60BE0">
        <w:rPr>
          <w:rStyle w:val="StyleUnderline"/>
          <w:highlight w:val="cyan"/>
        </w:rPr>
        <w:t>to</w:t>
      </w:r>
      <w:r w:rsidRPr="00004818">
        <w:rPr>
          <w:rStyle w:val="StyleUnderline"/>
        </w:rPr>
        <w:t xml:space="preserve"> lower-income </w:t>
      </w:r>
      <w:r w:rsidRPr="00B60BE0">
        <w:rPr>
          <w:rStyle w:val="StyleUnderline"/>
          <w:highlight w:val="cyan"/>
        </w:rPr>
        <w:t>households</w:t>
      </w:r>
      <w:r w:rsidRPr="00004818">
        <w:rPr>
          <w:sz w:val="16"/>
        </w:rPr>
        <w:t xml:space="preserve"> </w:t>
      </w:r>
      <w:r w:rsidRPr="00004818">
        <w:rPr>
          <w:rStyle w:val="StyleUnderline"/>
        </w:rPr>
        <w:t xml:space="preserve">that </w:t>
      </w:r>
      <w:r w:rsidRPr="00B60BE0">
        <w:rPr>
          <w:rStyle w:val="StyleUnderline"/>
          <w:highlight w:val="cyan"/>
        </w:rPr>
        <w:t>have</w:t>
      </w:r>
      <w:r w:rsidRPr="00004818">
        <w:rPr>
          <w:rStyle w:val="StyleUnderline"/>
        </w:rPr>
        <w:t xml:space="preserve"> a </w:t>
      </w:r>
      <w:r w:rsidRPr="00B60BE0">
        <w:rPr>
          <w:rStyle w:val="Emphasis"/>
          <w:highlight w:val="cyan"/>
        </w:rPr>
        <w:t>higher propensity</w:t>
      </w:r>
      <w:r w:rsidRPr="00B60BE0">
        <w:rPr>
          <w:rStyle w:val="StyleUnderline"/>
          <w:highlight w:val="cyan"/>
        </w:rPr>
        <w:t xml:space="preserve"> to </w:t>
      </w:r>
      <w:r w:rsidRPr="00B60BE0">
        <w:rPr>
          <w:rStyle w:val="Emphasis"/>
          <w:highlight w:val="cyan"/>
        </w:rPr>
        <w:t>save</w:t>
      </w:r>
      <w:r w:rsidRPr="00004818">
        <w:rPr>
          <w:rStyle w:val="StyleUnderline"/>
        </w:rPr>
        <w:t>,</w:t>
      </w:r>
      <w:r w:rsidRPr="00004818">
        <w:rPr>
          <w:sz w:val="16"/>
        </w:rPr>
        <w:t xml:space="preserve"> </w:t>
      </w:r>
      <w:r w:rsidRPr="00004818">
        <w:rPr>
          <w:rStyle w:val="StyleUnderline"/>
        </w:rPr>
        <w:t xml:space="preserve">would </w:t>
      </w:r>
      <w:r w:rsidRPr="00B60BE0">
        <w:rPr>
          <w:rStyle w:val="Emphasis"/>
          <w:highlight w:val="cyan"/>
        </w:rPr>
        <w:t>boost</w:t>
      </w:r>
      <w:r w:rsidRPr="00004818">
        <w:rPr>
          <w:rStyle w:val="StyleUnderline"/>
        </w:rPr>
        <w:t xml:space="preserve"> </w:t>
      </w:r>
      <w:r w:rsidRPr="00B60BE0">
        <w:rPr>
          <w:rStyle w:val="Emphasis"/>
          <w:highlight w:val="cyan"/>
        </w:rPr>
        <w:t>overall</w:t>
      </w:r>
      <w:r w:rsidRPr="00B60BE0">
        <w:rPr>
          <w:rStyle w:val="StyleUnderline"/>
          <w:highlight w:val="cyan"/>
        </w:rPr>
        <w:t xml:space="preserve"> </w:t>
      </w:r>
      <w:r w:rsidRPr="00B60BE0">
        <w:rPr>
          <w:rStyle w:val="Emphasis"/>
          <w:highlight w:val="cyan"/>
        </w:rPr>
        <w:t>demand</w:t>
      </w:r>
      <w:r w:rsidRPr="00004818">
        <w:rPr>
          <w:sz w:val="16"/>
        </w:rPr>
        <w:t xml:space="preserve"> and shared growth (Bivens and Banerjee 2022).</w:t>
      </w:r>
    </w:p>
    <w:p w14:paraId="41C90741" w14:textId="77777777" w:rsidR="00297418" w:rsidRPr="00004818" w:rsidRDefault="00297418" w:rsidP="00297418">
      <w:pPr>
        <w:rPr>
          <w:sz w:val="16"/>
        </w:rPr>
      </w:pPr>
      <w:r w:rsidRPr="00B60BE0">
        <w:rPr>
          <w:rStyle w:val="StyleUnderline"/>
          <w:highlight w:val="cyan"/>
        </w:rPr>
        <w:t>High</w:t>
      </w:r>
      <w:r w:rsidRPr="00004818">
        <w:rPr>
          <w:rStyle w:val="StyleUnderline"/>
        </w:rPr>
        <w:t xml:space="preserve"> levels of </w:t>
      </w:r>
      <w:r w:rsidRPr="00B60BE0">
        <w:rPr>
          <w:rStyle w:val="Emphasis"/>
          <w:highlight w:val="cyan"/>
        </w:rPr>
        <w:t>market power</w:t>
      </w:r>
      <w:r w:rsidRPr="00004818">
        <w:rPr>
          <w:sz w:val="16"/>
        </w:rPr>
        <w:t xml:space="preserve"> in the US have also </w:t>
      </w:r>
      <w:r w:rsidRPr="00004818">
        <w:rPr>
          <w:rStyle w:val="StyleUnderline"/>
        </w:rPr>
        <w:t xml:space="preserve">been found to </w:t>
      </w:r>
      <w:r w:rsidRPr="00B60BE0">
        <w:rPr>
          <w:rStyle w:val="StyleUnderline"/>
          <w:highlight w:val="cyan"/>
        </w:rPr>
        <w:t xml:space="preserve">decrease </w:t>
      </w:r>
      <w:r w:rsidRPr="00B60BE0">
        <w:rPr>
          <w:rStyle w:val="Emphasis"/>
          <w:highlight w:val="cyan"/>
        </w:rPr>
        <w:t>productivity</w:t>
      </w:r>
      <w:r w:rsidRPr="00004818">
        <w:rPr>
          <w:sz w:val="16"/>
        </w:rPr>
        <w:t xml:space="preserve">, investment, long-term productivity, </w:t>
      </w:r>
      <w:r w:rsidRPr="00004818">
        <w:rPr>
          <w:rStyle w:val="StyleUnderline"/>
        </w:rPr>
        <w:t xml:space="preserve">and thus </w:t>
      </w:r>
      <w:r w:rsidRPr="00004818">
        <w:rPr>
          <w:rStyle w:val="Emphasis"/>
        </w:rPr>
        <w:t>overall</w:t>
      </w:r>
      <w:r w:rsidRPr="00004818">
        <w:rPr>
          <w:rStyle w:val="StyleUnderline"/>
        </w:rPr>
        <w:t xml:space="preserve"> economic </w:t>
      </w:r>
      <w:r w:rsidRPr="00004818">
        <w:rPr>
          <w:rStyle w:val="Emphasis"/>
        </w:rPr>
        <w:t>growth</w:t>
      </w:r>
      <w:r w:rsidRPr="00004818">
        <w:rPr>
          <w:sz w:val="16"/>
        </w:rPr>
        <w:t xml:space="preserve"> (Clausing 2023). The question of how </w:t>
      </w:r>
      <w:r w:rsidRPr="00B60BE0">
        <w:rPr>
          <w:rStyle w:val="StyleUnderline"/>
          <w:highlight w:val="cyan"/>
        </w:rPr>
        <w:t>taxing</w:t>
      </w:r>
      <w:r w:rsidRPr="00004818">
        <w:rPr>
          <w:sz w:val="16"/>
        </w:rPr>
        <w:t xml:space="preserve"> the income and/or </w:t>
      </w:r>
      <w:r w:rsidRPr="00B60BE0">
        <w:rPr>
          <w:rStyle w:val="StyleUnderline"/>
          <w:highlight w:val="cyan"/>
        </w:rPr>
        <w:t>wealth</w:t>
      </w:r>
      <w:r w:rsidRPr="00004818">
        <w:rPr>
          <w:sz w:val="16"/>
        </w:rPr>
        <w:t xml:space="preserve"> of America’s top billionaires </w:t>
      </w:r>
      <w:r w:rsidRPr="00B60BE0">
        <w:rPr>
          <w:rStyle w:val="StyleUnderline"/>
          <w:highlight w:val="cyan"/>
        </w:rPr>
        <w:t xml:space="preserve">would </w:t>
      </w:r>
      <w:r w:rsidRPr="00B60BE0">
        <w:rPr>
          <w:rStyle w:val="Emphasis"/>
          <w:highlight w:val="cyan"/>
        </w:rPr>
        <w:t>shape</w:t>
      </w:r>
      <w:r w:rsidRPr="00004818">
        <w:rPr>
          <w:rStyle w:val="Emphasis"/>
        </w:rPr>
        <w:t xml:space="preserve"> </w:t>
      </w:r>
      <w:r w:rsidRPr="00B60BE0">
        <w:rPr>
          <w:rStyle w:val="Emphasis"/>
          <w:highlight w:val="cyan"/>
        </w:rPr>
        <w:t>market structure</w:t>
      </w:r>
      <w:r w:rsidRPr="00004818">
        <w:rPr>
          <w:sz w:val="16"/>
        </w:rPr>
        <w:t>—and in particular the business decisions within America’s top monopolies—remains very under-explored. In the spirit of provoking more in-depth studies into this question, we offer some initial reflections on how the leading proposals for taxing billionaire income and wealth might affect market concentration</w:t>
      </w:r>
    </w:p>
    <w:p w14:paraId="58282D2A" w14:textId="77777777" w:rsidR="00297418" w:rsidRPr="00004818" w:rsidRDefault="00297418" w:rsidP="00297418">
      <w:pPr>
        <w:rPr>
          <w:sz w:val="16"/>
        </w:rPr>
      </w:pPr>
      <w:r w:rsidRPr="00004818">
        <w:rPr>
          <w:sz w:val="16"/>
        </w:rPr>
        <w:t>Recent proposals to more effectively tax the ultra-wealthy—including America’s top 50 billionaires—fall loosely into two categories: proposals to tax the stock of wealth and proposals to tax the growth in wealth (the latter is sometimes synonymous with better taxing capital income). A typical wealth tax is a tax—so far usually proposed at a rate between 1 and 8 percent—on the underlying value of the overall stock of the assets that make up the vast majority of billionaires’ holdings, including real estate, cash, stocks and bonds, and certain business assets (Zucman, Piketty, and Saez 2022; Gamage et al. 2021). This entire stock of wealth of a certain subset of uber-wealthy households would be subject to this tax each year.</w:t>
      </w:r>
    </w:p>
    <w:p w14:paraId="18599B52" w14:textId="77777777" w:rsidR="00297418" w:rsidRPr="00004818" w:rsidRDefault="00297418" w:rsidP="00297418">
      <w:pPr>
        <w:rPr>
          <w:sz w:val="16"/>
        </w:rPr>
      </w:pPr>
      <w:r w:rsidRPr="00004818">
        <w:rPr>
          <w:sz w:val="16"/>
        </w:rPr>
        <w:t xml:space="preserve">Unlike a tax on the stock of wealth, </w:t>
      </w:r>
      <w:r w:rsidRPr="00B60BE0">
        <w:rPr>
          <w:rStyle w:val="StyleUnderline"/>
          <w:highlight w:val="cyan"/>
        </w:rPr>
        <w:t>mark-to-market</w:t>
      </w:r>
      <w:r w:rsidRPr="00004818">
        <w:rPr>
          <w:sz w:val="16"/>
        </w:rPr>
        <w:t xml:space="preserve"> </w:t>
      </w:r>
      <w:r w:rsidRPr="00004818">
        <w:rPr>
          <w:rStyle w:val="StyleUnderline"/>
        </w:rPr>
        <w:t>style</w:t>
      </w:r>
      <w:r w:rsidRPr="00004818">
        <w:rPr>
          <w:sz w:val="16"/>
        </w:rPr>
        <w:t xml:space="preserve"> accrual </w:t>
      </w:r>
      <w:r w:rsidRPr="00004818">
        <w:rPr>
          <w:rStyle w:val="StyleUnderline"/>
        </w:rPr>
        <w:t>taxes</w:t>
      </w:r>
      <w:r w:rsidRPr="00004818">
        <w:rPr>
          <w:sz w:val="16"/>
        </w:rPr>
        <w:t xml:space="preserve"> </w:t>
      </w:r>
      <w:r w:rsidRPr="00B60BE0">
        <w:rPr>
          <w:rStyle w:val="Emphasis"/>
          <w:highlight w:val="cyan"/>
        </w:rPr>
        <w:t>target</w:t>
      </w:r>
      <w:r w:rsidRPr="00004818">
        <w:rPr>
          <w:sz w:val="16"/>
        </w:rPr>
        <w:t xml:space="preserve"> the </w:t>
      </w:r>
      <w:r w:rsidRPr="00B60BE0">
        <w:rPr>
          <w:rStyle w:val="Emphasis"/>
          <w:highlight w:val="cyan"/>
        </w:rPr>
        <w:t>growth</w:t>
      </w:r>
      <w:r w:rsidRPr="00004818">
        <w:rPr>
          <w:sz w:val="16"/>
        </w:rPr>
        <w:t xml:space="preserve"> </w:t>
      </w:r>
      <w:r w:rsidRPr="00004818">
        <w:rPr>
          <w:rStyle w:val="StyleUnderline"/>
        </w:rPr>
        <w:t>of wealth</w:t>
      </w:r>
      <w:r w:rsidRPr="00004818">
        <w:rPr>
          <w:sz w:val="16"/>
        </w:rPr>
        <w:t xml:space="preserve"> </w:t>
      </w:r>
      <w:r w:rsidRPr="00004818">
        <w:rPr>
          <w:rStyle w:val="StyleUnderline"/>
        </w:rPr>
        <w:t>by</w:t>
      </w:r>
      <w:r w:rsidRPr="00004818">
        <w:rPr>
          <w:sz w:val="16"/>
        </w:rPr>
        <w:t xml:space="preserve"> </w:t>
      </w:r>
      <w:r w:rsidRPr="00B60BE0">
        <w:rPr>
          <w:rStyle w:val="StyleUnderline"/>
          <w:highlight w:val="cyan"/>
        </w:rPr>
        <w:t>levying</w:t>
      </w:r>
      <w:r w:rsidRPr="00004818">
        <w:rPr>
          <w:sz w:val="16"/>
        </w:rPr>
        <w:t xml:space="preserve"> an </w:t>
      </w:r>
      <w:r w:rsidRPr="00004818">
        <w:rPr>
          <w:rStyle w:val="StyleUnderline"/>
        </w:rPr>
        <w:t xml:space="preserve">annual </w:t>
      </w:r>
      <w:r w:rsidRPr="00B60BE0">
        <w:rPr>
          <w:rStyle w:val="StyleUnderline"/>
          <w:highlight w:val="cyan"/>
        </w:rPr>
        <w:t>tax on</w:t>
      </w:r>
      <w:r w:rsidRPr="00004818">
        <w:rPr>
          <w:sz w:val="16"/>
        </w:rPr>
        <w:t xml:space="preserve"> the </w:t>
      </w:r>
      <w:r w:rsidRPr="00004818">
        <w:rPr>
          <w:rStyle w:val="StyleUnderline"/>
        </w:rPr>
        <w:t>change in the value</w:t>
      </w:r>
      <w:r w:rsidRPr="00004818">
        <w:rPr>
          <w:sz w:val="16"/>
        </w:rPr>
        <w:t xml:space="preserve"> of a high-net worth individual’s stock, dividends, and other tradable assets—</w:t>
      </w:r>
      <w:r w:rsidRPr="00B60BE0">
        <w:rPr>
          <w:rStyle w:val="StyleUnderline"/>
          <w:highlight w:val="cyan"/>
        </w:rPr>
        <w:t>assets</w:t>
      </w:r>
      <w:r w:rsidRPr="00004818">
        <w:rPr>
          <w:rStyle w:val="StyleUnderline"/>
        </w:rPr>
        <w:t xml:space="preserve"> </w:t>
      </w:r>
      <w:r w:rsidRPr="00B60BE0">
        <w:rPr>
          <w:rStyle w:val="StyleUnderline"/>
          <w:highlight w:val="cyan"/>
        </w:rPr>
        <w:t>that</w:t>
      </w:r>
      <w:r w:rsidRPr="00004818">
        <w:rPr>
          <w:rStyle w:val="StyleUnderline"/>
        </w:rPr>
        <w:t xml:space="preserve"> </w:t>
      </w:r>
      <w:r w:rsidRPr="00B60BE0">
        <w:rPr>
          <w:rStyle w:val="Emphasis"/>
        </w:rPr>
        <w:t xml:space="preserve">largely </w:t>
      </w:r>
      <w:r w:rsidRPr="00B60BE0">
        <w:rPr>
          <w:rStyle w:val="Emphasis"/>
          <w:highlight w:val="cyan"/>
        </w:rPr>
        <w:t>go untaxed</w:t>
      </w:r>
      <w:r w:rsidRPr="00004818">
        <w:rPr>
          <w:sz w:val="16"/>
        </w:rPr>
        <w:t xml:space="preserve"> </w:t>
      </w:r>
      <w:r w:rsidRPr="00004818">
        <w:rPr>
          <w:rStyle w:val="StyleUnderline"/>
        </w:rPr>
        <w:t>in the current</w:t>
      </w:r>
      <w:r w:rsidRPr="00004818">
        <w:rPr>
          <w:sz w:val="16"/>
        </w:rPr>
        <w:t xml:space="preserve"> US </w:t>
      </w:r>
      <w:r w:rsidRPr="00004818">
        <w:rPr>
          <w:rStyle w:val="StyleUnderline"/>
        </w:rPr>
        <w:t>system</w:t>
      </w:r>
      <w:r w:rsidRPr="00004818">
        <w:rPr>
          <w:sz w:val="16"/>
        </w:rPr>
        <w:t xml:space="preserve"> until a realization event, like a sale, occurs. President Biden’s 2022 proposal to tax billionaires’ incomes was the latest manifestation of this tax idea (White House 2022). Both forms of taxing the ultra-wealthy are highly progressive and would fall exclusively on the uber-wealthy, especially the top US billionaires discussed in this brief, who escape paying their fair share under the status quo.</w:t>
      </w:r>
    </w:p>
    <w:p w14:paraId="40A86451" w14:textId="77777777" w:rsidR="00297418" w:rsidRDefault="00297418" w:rsidP="00297418">
      <w:pPr>
        <w:pStyle w:val="Heading4"/>
      </w:pPr>
      <w:r>
        <w:t xml:space="preserve">Planks 7-9 solve. It’s the </w:t>
      </w:r>
      <w:r w:rsidRPr="008616E5">
        <w:rPr>
          <w:u w:val="single"/>
        </w:rPr>
        <w:t>strongest internal link</w:t>
      </w:r>
      <w:r>
        <w:t xml:space="preserve"> to </w:t>
      </w:r>
      <w:r w:rsidRPr="008616E5">
        <w:rPr>
          <w:u w:val="single"/>
        </w:rPr>
        <w:t>democratic legitimacy</w:t>
      </w:r>
      <w:r>
        <w:t xml:space="preserve"> and </w:t>
      </w:r>
      <w:r w:rsidRPr="008616E5">
        <w:rPr>
          <w:u w:val="single"/>
        </w:rPr>
        <w:t>elite capture</w:t>
      </w:r>
      <w:r>
        <w:t xml:space="preserve"> </w:t>
      </w:r>
    </w:p>
    <w:p w14:paraId="171D54DD" w14:textId="77777777" w:rsidR="00297418" w:rsidRPr="009901E4" w:rsidRDefault="00297418" w:rsidP="00297418">
      <w:r w:rsidRPr="00C63FD4">
        <w:rPr>
          <w:rStyle w:val="Style13ptBold"/>
        </w:rPr>
        <w:t>Lee 25</w:t>
      </w:r>
      <w:r>
        <w:t xml:space="preserve"> [Rep. Summer, House Rep. “Rep. Summer Lee, Colleagues Introduce Constitutional Amendment to Overturn Citizens United” https://summerlee.house.gov/newsroom/press-releases/rep-summer-lee-colleagues-introduce-constitutional-amendment-to-overturn-citizens-united]</w:t>
      </w:r>
    </w:p>
    <w:p w14:paraId="5B4D692A" w14:textId="77777777" w:rsidR="00297418" w:rsidRPr="006B2298" w:rsidRDefault="00297418" w:rsidP="00297418">
      <w:pPr>
        <w:rPr>
          <w:sz w:val="16"/>
        </w:rPr>
      </w:pPr>
      <w:r w:rsidRPr="006B2298">
        <w:rPr>
          <w:sz w:val="16"/>
        </w:rPr>
        <w:t xml:space="preserve">The </w:t>
      </w:r>
      <w:r w:rsidRPr="00BA5B2E">
        <w:rPr>
          <w:rStyle w:val="StyleUnderline"/>
        </w:rPr>
        <w:t>amendment</w:t>
      </w:r>
      <w:r w:rsidRPr="006B2298">
        <w:rPr>
          <w:sz w:val="16"/>
        </w:rPr>
        <w:t xml:space="preserve"> would </w:t>
      </w:r>
      <w:r w:rsidRPr="00BA5B2E">
        <w:rPr>
          <w:rStyle w:val="StyleUnderline"/>
          <w:highlight w:val="cyan"/>
        </w:rPr>
        <w:t>restore</w:t>
      </w:r>
      <w:r w:rsidRPr="006B2298">
        <w:rPr>
          <w:sz w:val="16"/>
        </w:rPr>
        <w:t xml:space="preserve"> </w:t>
      </w:r>
      <w:r w:rsidRPr="00BA5B2E">
        <w:rPr>
          <w:rStyle w:val="StyleUnderline"/>
        </w:rPr>
        <w:t>Congress’s</w:t>
      </w:r>
      <w:r w:rsidRPr="006B2298">
        <w:rPr>
          <w:sz w:val="16"/>
        </w:rPr>
        <w:t xml:space="preserve"> and </w:t>
      </w:r>
      <w:r w:rsidRPr="006B2298">
        <w:rPr>
          <w:rStyle w:val="StyleUnderline"/>
        </w:rPr>
        <w:t>states’</w:t>
      </w:r>
      <w:r w:rsidRPr="006B2298">
        <w:rPr>
          <w:sz w:val="16"/>
        </w:rPr>
        <w:t xml:space="preserve"> authority </w:t>
      </w:r>
      <w:r w:rsidRPr="006B2298">
        <w:rPr>
          <w:rStyle w:val="StyleUnderline"/>
        </w:rPr>
        <w:t xml:space="preserve">to set reasonable </w:t>
      </w:r>
      <w:r w:rsidRPr="00BA5B2E">
        <w:rPr>
          <w:rStyle w:val="Emphasis"/>
          <w:highlight w:val="cyan"/>
        </w:rPr>
        <w:t>limits</w:t>
      </w:r>
      <w:r w:rsidRPr="00BA5B2E">
        <w:rPr>
          <w:rStyle w:val="StyleUnderline"/>
          <w:highlight w:val="cyan"/>
        </w:rPr>
        <w:t xml:space="preserve"> on </w:t>
      </w:r>
      <w:r w:rsidRPr="00BA5B2E">
        <w:rPr>
          <w:rStyle w:val="Emphasis"/>
          <w:highlight w:val="cyan"/>
        </w:rPr>
        <w:t>political spending</w:t>
      </w:r>
      <w:r w:rsidRPr="006B2298">
        <w:rPr>
          <w:sz w:val="16"/>
        </w:rPr>
        <w:t xml:space="preserve">, </w:t>
      </w:r>
      <w:r w:rsidRPr="006B2298">
        <w:rPr>
          <w:rStyle w:val="StyleUnderline"/>
        </w:rPr>
        <w:t>distinguish</w:t>
      </w:r>
      <w:r w:rsidRPr="006B2298">
        <w:rPr>
          <w:sz w:val="16"/>
        </w:rPr>
        <w:t xml:space="preserve"> </w:t>
      </w:r>
      <w:r w:rsidRPr="006B2298">
        <w:rPr>
          <w:rStyle w:val="StyleUnderline"/>
        </w:rPr>
        <w:t>between</w:t>
      </w:r>
      <w:r w:rsidRPr="006B2298">
        <w:rPr>
          <w:sz w:val="16"/>
        </w:rPr>
        <w:t xml:space="preserve"> the </w:t>
      </w:r>
      <w:r w:rsidRPr="006B2298">
        <w:rPr>
          <w:rStyle w:val="StyleUnderline"/>
        </w:rPr>
        <w:t xml:space="preserve">rights of people and corporations, allow for public financing </w:t>
      </w:r>
      <w:r w:rsidRPr="006B2298">
        <w:rPr>
          <w:sz w:val="16"/>
        </w:rPr>
        <w:t>of campaigns</w:t>
      </w:r>
      <w:r w:rsidRPr="006B2298">
        <w:rPr>
          <w:rStyle w:val="StyleUnderline"/>
        </w:rPr>
        <w:t xml:space="preserve">, and protect freedom of the press </w:t>
      </w:r>
      <w:r w:rsidRPr="006B2298">
        <w:rPr>
          <w:sz w:val="16"/>
        </w:rPr>
        <w:t xml:space="preserve">in campaign finance reforms. </w:t>
      </w:r>
    </w:p>
    <w:p w14:paraId="43C86A04" w14:textId="77777777" w:rsidR="00297418" w:rsidRPr="006B2298" w:rsidRDefault="00297418" w:rsidP="00297418">
      <w:pPr>
        <w:rPr>
          <w:sz w:val="16"/>
        </w:rPr>
      </w:pPr>
      <w:r w:rsidRPr="006B2298">
        <w:rPr>
          <w:sz w:val="16"/>
        </w:rPr>
        <w:t xml:space="preserve">"Some say </w:t>
      </w:r>
      <w:r w:rsidRPr="006B2298">
        <w:rPr>
          <w:rStyle w:val="StyleUnderline"/>
        </w:rPr>
        <w:t>the</w:t>
      </w:r>
      <w:r w:rsidRPr="006B2298">
        <w:rPr>
          <w:sz w:val="16"/>
        </w:rPr>
        <w:t xml:space="preserve"> </w:t>
      </w:r>
      <w:r w:rsidRPr="00BA5B2E">
        <w:rPr>
          <w:rStyle w:val="Emphasis"/>
          <w:highlight w:val="cyan"/>
        </w:rPr>
        <w:t>beginning</w:t>
      </w:r>
      <w:r w:rsidRPr="00BA5B2E">
        <w:rPr>
          <w:sz w:val="16"/>
          <w:highlight w:val="cyan"/>
        </w:rPr>
        <w:t xml:space="preserve"> </w:t>
      </w:r>
      <w:r w:rsidRPr="00BA5B2E">
        <w:rPr>
          <w:rStyle w:val="Emphasis"/>
          <w:highlight w:val="cyan"/>
        </w:rPr>
        <w:t>of the collapse</w:t>
      </w:r>
      <w:r w:rsidRPr="006B2298">
        <w:rPr>
          <w:sz w:val="16"/>
        </w:rPr>
        <w:t xml:space="preserve"> </w:t>
      </w:r>
      <w:r w:rsidRPr="00BA5B2E">
        <w:rPr>
          <w:rStyle w:val="StyleUnderline"/>
          <w:highlight w:val="cyan"/>
        </w:rPr>
        <w:t>of</w:t>
      </w:r>
      <w:r w:rsidRPr="006B2298">
        <w:rPr>
          <w:rStyle w:val="StyleUnderline"/>
        </w:rPr>
        <w:t xml:space="preserve"> our </w:t>
      </w:r>
      <w:r w:rsidRPr="00BA5B2E">
        <w:rPr>
          <w:rStyle w:val="StyleUnderline"/>
          <w:highlight w:val="cyan"/>
        </w:rPr>
        <w:t>democracy</w:t>
      </w:r>
      <w:r w:rsidRPr="006B2298">
        <w:rPr>
          <w:rStyle w:val="StyleUnderline"/>
        </w:rPr>
        <w:t xml:space="preserve"> </w:t>
      </w:r>
      <w:r w:rsidRPr="00BA5B2E">
        <w:rPr>
          <w:rStyle w:val="StyleUnderline"/>
          <w:highlight w:val="cyan"/>
        </w:rPr>
        <w:t>was</w:t>
      </w:r>
      <w:r w:rsidRPr="006B2298">
        <w:rPr>
          <w:sz w:val="16"/>
        </w:rPr>
        <w:t xml:space="preserve"> when the Supreme Court ruled in favor of </w:t>
      </w:r>
      <w:r w:rsidRPr="00BA5B2E">
        <w:rPr>
          <w:rStyle w:val="Emphasis"/>
          <w:highlight w:val="cyan"/>
        </w:rPr>
        <w:t>Citizens United</w:t>
      </w:r>
      <w:r w:rsidRPr="006B2298">
        <w:rPr>
          <w:sz w:val="16"/>
        </w:rPr>
        <w:t xml:space="preserve">, </w:t>
      </w:r>
      <w:r w:rsidRPr="00BA5B2E">
        <w:rPr>
          <w:rStyle w:val="StyleUnderline"/>
          <w:highlight w:val="cyan"/>
        </w:rPr>
        <w:t>giving</w:t>
      </w:r>
      <w:r w:rsidRPr="006B2298">
        <w:rPr>
          <w:sz w:val="16"/>
        </w:rPr>
        <w:t xml:space="preserve"> the </w:t>
      </w:r>
      <w:r w:rsidRPr="00BA5B2E">
        <w:rPr>
          <w:rStyle w:val="StyleUnderline"/>
          <w:highlight w:val="cyan"/>
        </w:rPr>
        <w:t>green light to corporations</w:t>
      </w:r>
      <w:r w:rsidRPr="006B2298">
        <w:rPr>
          <w:sz w:val="16"/>
        </w:rPr>
        <w:t xml:space="preserve"> and billionaires </w:t>
      </w:r>
      <w:r w:rsidRPr="006B2298">
        <w:rPr>
          <w:rStyle w:val="StyleUnderline"/>
        </w:rPr>
        <w:t>to pour</w:t>
      </w:r>
      <w:r w:rsidRPr="006B2298">
        <w:rPr>
          <w:sz w:val="16"/>
        </w:rPr>
        <w:t xml:space="preserve"> hundreds of </w:t>
      </w:r>
      <w:r w:rsidRPr="006B2298">
        <w:rPr>
          <w:rStyle w:val="StyleUnderline"/>
        </w:rPr>
        <w:t>millions</w:t>
      </w:r>
      <w:r w:rsidRPr="006B2298">
        <w:rPr>
          <w:sz w:val="16"/>
        </w:rPr>
        <w:t xml:space="preserve"> </w:t>
      </w:r>
      <w:r w:rsidRPr="006B2298">
        <w:rPr>
          <w:rStyle w:val="StyleUnderline"/>
        </w:rPr>
        <w:t>into</w:t>
      </w:r>
      <w:r w:rsidRPr="006B2298">
        <w:rPr>
          <w:sz w:val="16"/>
        </w:rPr>
        <w:t xml:space="preserve"> our </w:t>
      </w:r>
      <w:r w:rsidRPr="006B2298">
        <w:rPr>
          <w:rStyle w:val="StyleUnderline"/>
        </w:rPr>
        <w:t>elections</w:t>
      </w:r>
      <w:r w:rsidRPr="006B2298">
        <w:rPr>
          <w:sz w:val="16"/>
        </w:rPr>
        <w:t xml:space="preserve"> </w:t>
      </w:r>
      <w:r w:rsidRPr="006B2298">
        <w:rPr>
          <w:rStyle w:val="StyleUnderline"/>
        </w:rPr>
        <w:t xml:space="preserve">and </w:t>
      </w:r>
      <w:r w:rsidRPr="00BA5B2E">
        <w:rPr>
          <w:rStyle w:val="Emphasis"/>
          <w:highlight w:val="cyan"/>
        </w:rPr>
        <w:t>drown</w:t>
      </w:r>
      <w:r w:rsidRPr="006B2298">
        <w:rPr>
          <w:rStyle w:val="Emphasis"/>
        </w:rPr>
        <w:t xml:space="preserve"> </w:t>
      </w:r>
      <w:r w:rsidRPr="00BA5B2E">
        <w:rPr>
          <w:rStyle w:val="Emphasis"/>
          <w:highlight w:val="cyan"/>
        </w:rPr>
        <w:t>out</w:t>
      </w:r>
      <w:r w:rsidRPr="006B2298">
        <w:rPr>
          <w:rStyle w:val="Emphasis"/>
        </w:rPr>
        <w:t xml:space="preserve"> the voices</w:t>
      </w:r>
      <w:r w:rsidRPr="006B2298">
        <w:rPr>
          <w:sz w:val="16"/>
        </w:rPr>
        <w:t xml:space="preserve"> </w:t>
      </w:r>
      <w:r w:rsidRPr="006B2298">
        <w:rPr>
          <w:rStyle w:val="StyleUnderline"/>
        </w:rPr>
        <w:t xml:space="preserve">of </w:t>
      </w:r>
      <w:r w:rsidRPr="00BA5B2E">
        <w:rPr>
          <w:rStyle w:val="StyleUnderline"/>
          <w:highlight w:val="cyan"/>
        </w:rPr>
        <w:t>everyday people</w:t>
      </w:r>
      <w:r w:rsidRPr="006B2298">
        <w:rPr>
          <w:sz w:val="16"/>
        </w:rPr>
        <w:t xml:space="preserve">. </w:t>
      </w:r>
      <w:r w:rsidRPr="00BA5B2E">
        <w:rPr>
          <w:rStyle w:val="StyleUnderline"/>
          <w:highlight w:val="cyan"/>
        </w:rPr>
        <w:t xml:space="preserve">At the </w:t>
      </w:r>
      <w:r w:rsidRPr="00BA5B2E">
        <w:rPr>
          <w:rStyle w:val="Emphasis"/>
          <w:highlight w:val="cyan"/>
        </w:rPr>
        <w:t>root</w:t>
      </w:r>
      <w:r w:rsidRPr="006B2298">
        <w:rPr>
          <w:sz w:val="16"/>
        </w:rPr>
        <w:t xml:space="preserve"> of why we cannot make progress on so many urgent policies </w:t>
      </w:r>
      <w:r w:rsidRPr="00BA5B2E">
        <w:rPr>
          <w:rStyle w:val="StyleUnderline"/>
          <w:highlight w:val="cyan"/>
        </w:rPr>
        <w:t>is</w:t>
      </w:r>
      <w:r w:rsidRPr="006B2298">
        <w:rPr>
          <w:sz w:val="16"/>
        </w:rPr>
        <w:t xml:space="preserve"> a system where </w:t>
      </w:r>
      <w:r w:rsidRPr="00BA5B2E">
        <w:rPr>
          <w:rStyle w:val="StyleUnderline"/>
          <w:highlight w:val="cyan"/>
        </w:rPr>
        <w:t>money</w:t>
      </w:r>
      <w:r w:rsidRPr="006B2298">
        <w:rPr>
          <w:sz w:val="16"/>
        </w:rPr>
        <w:t xml:space="preserve"> speaks louder than people,” said Rep. Lee. “The Citizens Over Corporations Amendment is about changing that. It is about putting power back where it belongs, with the people, so we can build a government that works for all of us, not just the wealthy few and their corporate interests." </w:t>
      </w:r>
    </w:p>
    <w:p w14:paraId="7A97FBA8" w14:textId="77777777" w:rsidR="00297418" w:rsidRPr="006B2298" w:rsidRDefault="00297418" w:rsidP="00297418">
      <w:pPr>
        <w:rPr>
          <w:sz w:val="16"/>
        </w:rPr>
      </w:pPr>
      <w:r w:rsidRPr="006B2298">
        <w:rPr>
          <w:sz w:val="16"/>
        </w:rPr>
        <w:t xml:space="preserve">“The Supreme Court's decision in </w:t>
      </w:r>
      <w:r w:rsidRPr="006B2298">
        <w:rPr>
          <w:rStyle w:val="StyleUnderline"/>
        </w:rPr>
        <w:t>Citizens United</w:t>
      </w:r>
      <w:r w:rsidRPr="006B2298">
        <w:rPr>
          <w:sz w:val="16"/>
        </w:rPr>
        <w:t xml:space="preserve"> </w:t>
      </w:r>
      <w:r w:rsidRPr="00BA5B2E">
        <w:rPr>
          <w:rStyle w:val="StyleUnderline"/>
          <w:highlight w:val="cyan"/>
        </w:rPr>
        <w:t>opened</w:t>
      </w:r>
      <w:r w:rsidRPr="006B2298">
        <w:rPr>
          <w:sz w:val="16"/>
        </w:rPr>
        <w:t xml:space="preserve"> the </w:t>
      </w:r>
      <w:r w:rsidRPr="00BA5B2E">
        <w:rPr>
          <w:rStyle w:val="StyleUnderline"/>
          <w:highlight w:val="cyan"/>
        </w:rPr>
        <w:t>door</w:t>
      </w:r>
      <w:r w:rsidRPr="006B2298">
        <w:rPr>
          <w:sz w:val="16"/>
        </w:rPr>
        <w:t xml:space="preserve"> </w:t>
      </w:r>
      <w:r w:rsidRPr="00BA5B2E">
        <w:rPr>
          <w:rStyle w:val="StyleUnderline"/>
          <w:highlight w:val="cyan"/>
        </w:rPr>
        <w:t>for</w:t>
      </w:r>
      <w:r w:rsidRPr="006B2298">
        <w:rPr>
          <w:sz w:val="16"/>
        </w:rPr>
        <w:t xml:space="preserve"> </w:t>
      </w:r>
      <w:r w:rsidRPr="006B2298">
        <w:rPr>
          <w:rStyle w:val="StyleUnderline"/>
        </w:rPr>
        <w:t>corporations</w:t>
      </w:r>
      <w:r w:rsidRPr="006B2298">
        <w:rPr>
          <w:sz w:val="16"/>
        </w:rPr>
        <w:t xml:space="preserve"> </w:t>
      </w:r>
      <w:r w:rsidRPr="006B2298">
        <w:rPr>
          <w:rStyle w:val="StyleUnderline"/>
        </w:rPr>
        <w:t>to pour billions</w:t>
      </w:r>
      <w:r w:rsidRPr="006B2298">
        <w:rPr>
          <w:sz w:val="16"/>
        </w:rPr>
        <w:t xml:space="preserve"> of dollars </w:t>
      </w:r>
      <w:r w:rsidRPr="006B2298">
        <w:rPr>
          <w:rStyle w:val="StyleUnderline"/>
        </w:rPr>
        <w:t xml:space="preserve">of </w:t>
      </w:r>
      <w:r w:rsidRPr="00BA5B2E">
        <w:rPr>
          <w:rStyle w:val="Emphasis"/>
          <w:highlight w:val="cyan"/>
        </w:rPr>
        <w:t>dark money</w:t>
      </w:r>
      <w:r w:rsidRPr="006B2298">
        <w:rPr>
          <w:sz w:val="16"/>
        </w:rPr>
        <w:t xml:space="preserve"> into elections. This </w:t>
      </w:r>
      <w:r w:rsidRPr="006B2298">
        <w:rPr>
          <w:rStyle w:val="StyleUnderline"/>
        </w:rPr>
        <w:t>anonymous</w:t>
      </w:r>
      <w:r w:rsidRPr="006B2298">
        <w:rPr>
          <w:sz w:val="16"/>
        </w:rPr>
        <w:t xml:space="preserve"> </w:t>
      </w:r>
      <w:r w:rsidRPr="006B2298">
        <w:rPr>
          <w:rStyle w:val="StyleUnderline"/>
        </w:rPr>
        <w:t>and unrestricted spending</w:t>
      </w:r>
      <w:r w:rsidRPr="006B2298">
        <w:rPr>
          <w:sz w:val="16"/>
        </w:rPr>
        <w:t xml:space="preserve"> </w:t>
      </w:r>
      <w:r w:rsidRPr="00BA5B2E">
        <w:rPr>
          <w:rStyle w:val="Emphasis"/>
          <w:highlight w:val="cyan"/>
        </w:rPr>
        <w:t>cripples</w:t>
      </w:r>
      <w:r w:rsidRPr="00BA5B2E">
        <w:rPr>
          <w:sz w:val="16"/>
          <w:highlight w:val="cyan"/>
        </w:rPr>
        <w:t xml:space="preserve"> </w:t>
      </w:r>
      <w:r w:rsidRPr="00BA5B2E">
        <w:rPr>
          <w:rStyle w:val="Emphasis"/>
          <w:highlight w:val="cyan"/>
        </w:rPr>
        <w:t>transparency</w:t>
      </w:r>
      <w:r w:rsidRPr="006B2298">
        <w:rPr>
          <w:sz w:val="16"/>
        </w:rPr>
        <w:t xml:space="preserve"> in the political process </w:t>
      </w:r>
      <w:r w:rsidRPr="00BA5B2E">
        <w:rPr>
          <w:rStyle w:val="StyleUnderline"/>
          <w:highlight w:val="cyan"/>
        </w:rPr>
        <w:t xml:space="preserve">and </w:t>
      </w:r>
      <w:r w:rsidRPr="00BA5B2E">
        <w:rPr>
          <w:rStyle w:val="Emphasis"/>
          <w:highlight w:val="cyan"/>
        </w:rPr>
        <w:t>weakens</w:t>
      </w:r>
      <w:r w:rsidRPr="006B2298">
        <w:rPr>
          <w:rStyle w:val="StyleUnderline"/>
        </w:rPr>
        <w:t xml:space="preserve"> </w:t>
      </w:r>
      <w:r w:rsidRPr="006B2298">
        <w:rPr>
          <w:sz w:val="16"/>
        </w:rPr>
        <w:t>our</w:t>
      </w:r>
      <w:r w:rsidRPr="006B2298">
        <w:rPr>
          <w:rStyle w:val="StyleUnderline"/>
        </w:rPr>
        <w:t xml:space="preserve"> </w:t>
      </w:r>
      <w:r w:rsidRPr="00BA5B2E">
        <w:rPr>
          <w:rStyle w:val="Emphasis"/>
          <w:highlight w:val="cyan"/>
        </w:rPr>
        <w:t>democracy</w:t>
      </w:r>
      <w:r w:rsidRPr="006B2298">
        <w:rPr>
          <w:sz w:val="16"/>
        </w:rPr>
        <w:t xml:space="preserve">. Our </w:t>
      </w:r>
      <w:r w:rsidRPr="006B2298">
        <w:rPr>
          <w:rStyle w:val="StyleUnderline"/>
        </w:rPr>
        <w:t>amendment</w:t>
      </w:r>
      <w:r w:rsidRPr="006B2298">
        <w:rPr>
          <w:sz w:val="16"/>
        </w:rPr>
        <w:t xml:space="preserve"> </w:t>
      </w:r>
      <w:r w:rsidRPr="006B2298">
        <w:rPr>
          <w:rStyle w:val="StyleUnderline"/>
        </w:rPr>
        <w:t xml:space="preserve">will keep </w:t>
      </w:r>
      <w:r w:rsidRPr="006B2298">
        <w:rPr>
          <w:rStyle w:val="Emphasis"/>
        </w:rPr>
        <w:t>big money</w:t>
      </w:r>
      <w:r w:rsidRPr="006B2298">
        <w:rPr>
          <w:sz w:val="16"/>
        </w:rPr>
        <w:t xml:space="preserve"> </w:t>
      </w:r>
      <w:r w:rsidRPr="006B2298">
        <w:rPr>
          <w:rStyle w:val="StyleUnderline"/>
        </w:rPr>
        <w:t>out of politics</w:t>
      </w:r>
      <w:r w:rsidRPr="006B2298">
        <w:rPr>
          <w:sz w:val="16"/>
        </w:rPr>
        <w:t xml:space="preserve"> and restore power where it should belong — with the American people,” said Senator Schiff.   </w:t>
      </w:r>
    </w:p>
    <w:p w14:paraId="339E64ED" w14:textId="77777777" w:rsidR="00297418" w:rsidRPr="006B2298" w:rsidRDefault="00297418" w:rsidP="00297418">
      <w:pPr>
        <w:rPr>
          <w:sz w:val="16"/>
        </w:rPr>
      </w:pPr>
      <w:r w:rsidRPr="006B2298">
        <w:rPr>
          <w:sz w:val="16"/>
        </w:rPr>
        <w:t xml:space="preserve">“The </w:t>
      </w:r>
      <w:r w:rsidRPr="00BA5B2E">
        <w:rPr>
          <w:rStyle w:val="StyleUnderline"/>
          <w:highlight w:val="cyan"/>
        </w:rPr>
        <w:t>time to confront</w:t>
      </w:r>
      <w:r w:rsidRPr="006B2298">
        <w:rPr>
          <w:rStyle w:val="StyleUnderline"/>
        </w:rPr>
        <w:t xml:space="preserve"> </w:t>
      </w:r>
      <w:r w:rsidRPr="006B2298">
        <w:rPr>
          <w:rStyle w:val="Emphasis"/>
        </w:rPr>
        <w:t xml:space="preserve">political </w:t>
      </w:r>
      <w:r w:rsidRPr="00BA5B2E">
        <w:rPr>
          <w:rStyle w:val="Emphasis"/>
          <w:highlight w:val="cyan"/>
        </w:rPr>
        <w:t>corruption</w:t>
      </w:r>
      <w:r w:rsidRPr="006B2298">
        <w:rPr>
          <w:sz w:val="16"/>
        </w:rPr>
        <w:t xml:space="preserve"> </w:t>
      </w:r>
      <w:r w:rsidRPr="006B2298">
        <w:rPr>
          <w:rStyle w:val="StyleUnderline"/>
        </w:rPr>
        <w:t xml:space="preserve">and </w:t>
      </w:r>
      <w:r w:rsidRPr="006B2298">
        <w:rPr>
          <w:rStyle w:val="Emphasis"/>
        </w:rPr>
        <w:t>clean up government</w:t>
      </w:r>
      <w:r w:rsidRPr="006B2298">
        <w:rPr>
          <w:sz w:val="16"/>
        </w:rPr>
        <w:t xml:space="preserve"> is now,” said Rep. Neguse. “The Citizens Over Corporations </w:t>
      </w:r>
      <w:r w:rsidRPr="00BA5B2E">
        <w:rPr>
          <w:rStyle w:val="StyleUnderline"/>
          <w:highlight w:val="cyan"/>
        </w:rPr>
        <w:t>Amendment</w:t>
      </w:r>
      <w:r w:rsidRPr="006B2298">
        <w:rPr>
          <w:sz w:val="16"/>
        </w:rPr>
        <w:t xml:space="preserve"> </w:t>
      </w:r>
      <w:r w:rsidRPr="00BA5B2E">
        <w:rPr>
          <w:rStyle w:val="StyleUnderline"/>
          <w:highlight w:val="cyan"/>
        </w:rPr>
        <w:t xml:space="preserve">works to </w:t>
      </w:r>
      <w:r w:rsidRPr="00BA5B2E">
        <w:rPr>
          <w:rStyle w:val="Emphasis"/>
          <w:highlight w:val="cyan"/>
        </w:rPr>
        <w:t>renew</w:t>
      </w:r>
      <w:r w:rsidRPr="006B2298">
        <w:rPr>
          <w:sz w:val="16"/>
        </w:rPr>
        <w:t xml:space="preserve"> people’s faith in our </w:t>
      </w:r>
      <w:r w:rsidRPr="00BA5B2E">
        <w:rPr>
          <w:rStyle w:val="Emphasis"/>
          <w:highlight w:val="cyan"/>
        </w:rPr>
        <w:t>democracy</w:t>
      </w:r>
      <w:r w:rsidRPr="006B2298">
        <w:rPr>
          <w:sz w:val="16"/>
        </w:rPr>
        <w:t xml:space="preserve"> </w:t>
      </w:r>
      <w:r w:rsidRPr="00BA5B2E">
        <w:rPr>
          <w:rStyle w:val="StyleUnderline"/>
          <w:highlight w:val="cyan"/>
        </w:rPr>
        <w:t>by ensuring</w:t>
      </w:r>
      <w:r w:rsidRPr="006B2298">
        <w:rPr>
          <w:rStyle w:val="StyleUnderline"/>
        </w:rPr>
        <w:t xml:space="preserve"> </w:t>
      </w:r>
      <w:r w:rsidRPr="00BA5B2E">
        <w:rPr>
          <w:rStyle w:val="Emphasis"/>
          <w:highlight w:val="cyan"/>
        </w:rPr>
        <w:t>transparency</w:t>
      </w:r>
      <w:r w:rsidRPr="006B2298">
        <w:rPr>
          <w:sz w:val="16"/>
        </w:rPr>
        <w:t xml:space="preserve"> through campaign finance reform </w:t>
      </w:r>
      <w:r w:rsidRPr="006B2298">
        <w:rPr>
          <w:rStyle w:val="StyleUnderline"/>
        </w:rPr>
        <w:t>and preventing unrestrained spending</w:t>
      </w:r>
      <w:r w:rsidRPr="006B2298">
        <w:rPr>
          <w:sz w:val="16"/>
        </w:rPr>
        <w:t xml:space="preserve"> and dark money in elections.” </w:t>
      </w:r>
    </w:p>
    <w:p w14:paraId="5E92AC8A" w14:textId="77777777" w:rsidR="00297418" w:rsidRPr="006B2298" w:rsidRDefault="00297418" w:rsidP="00297418">
      <w:pPr>
        <w:rPr>
          <w:sz w:val="16"/>
        </w:rPr>
      </w:pPr>
      <w:r w:rsidRPr="006B2298">
        <w:rPr>
          <w:sz w:val="16"/>
        </w:rPr>
        <w:t xml:space="preserve">“Elon </w:t>
      </w:r>
      <w:r w:rsidRPr="00BA5B2E">
        <w:rPr>
          <w:rStyle w:val="StyleUnderline"/>
          <w:highlight w:val="cyan"/>
        </w:rPr>
        <w:t>Musk</w:t>
      </w:r>
      <w:r w:rsidRPr="006B2298">
        <w:rPr>
          <w:sz w:val="16"/>
        </w:rPr>
        <w:t xml:space="preserve"> </w:t>
      </w:r>
      <w:r w:rsidRPr="006B2298">
        <w:rPr>
          <w:rStyle w:val="StyleUnderline"/>
        </w:rPr>
        <w:t>poured</w:t>
      </w:r>
      <w:r w:rsidRPr="006B2298">
        <w:rPr>
          <w:sz w:val="16"/>
        </w:rPr>
        <w:t xml:space="preserve"> </w:t>
      </w:r>
      <w:r w:rsidRPr="006B2298">
        <w:rPr>
          <w:rStyle w:val="StyleUnderline"/>
        </w:rPr>
        <w:t>millions</w:t>
      </w:r>
      <w:r w:rsidRPr="006B2298">
        <w:rPr>
          <w:sz w:val="16"/>
        </w:rPr>
        <w:t xml:space="preserve"> </w:t>
      </w:r>
      <w:r w:rsidRPr="006B2298">
        <w:rPr>
          <w:rStyle w:val="StyleUnderline"/>
        </w:rPr>
        <w:t>into</w:t>
      </w:r>
      <w:r w:rsidRPr="006B2298">
        <w:rPr>
          <w:sz w:val="16"/>
        </w:rPr>
        <w:t xml:space="preserve"> </w:t>
      </w:r>
      <w:r w:rsidRPr="006B2298">
        <w:rPr>
          <w:rStyle w:val="StyleUnderline"/>
        </w:rPr>
        <w:t>electing</w:t>
      </w:r>
      <w:r w:rsidRPr="006B2298">
        <w:rPr>
          <w:sz w:val="16"/>
        </w:rPr>
        <w:t xml:space="preserve"> Donald </w:t>
      </w:r>
      <w:r w:rsidRPr="006B2298">
        <w:rPr>
          <w:rStyle w:val="StyleUnderline"/>
        </w:rPr>
        <w:t>Trump</w:t>
      </w:r>
      <w:r w:rsidRPr="006B2298">
        <w:rPr>
          <w:sz w:val="16"/>
        </w:rPr>
        <w:t xml:space="preserve"> and then used the influence he bought to fire federal workers, dismantle USAID, and strip health care from millions,” said Congressman McGovern. "</w:t>
      </w:r>
      <w:r w:rsidRPr="006B2298">
        <w:rPr>
          <w:rStyle w:val="StyleUnderline"/>
        </w:rPr>
        <w:t>Citizens United</w:t>
      </w:r>
      <w:r w:rsidRPr="006B2298">
        <w:rPr>
          <w:sz w:val="16"/>
        </w:rPr>
        <w:t xml:space="preserve"> </w:t>
      </w:r>
      <w:r w:rsidRPr="006B2298">
        <w:rPr>
          <w:rStyle w:val="StyleUnderline"/>
        </w:rPr>
        <w:t>gives</w:t>
      </w:r>
      <w:r w:rsidRPr="006B2298">
        <w:rPr>
          <w:sz w:val="16"/>
        </w:rPr>
        <w:t xml:space="preserve"> </w:t>
      </w:r>
      <w:r w:rsidRPr="006B2298">
        <w:rPr>
          <w:rStyle w:val="StyleUnderline"/>
        </w:rPr>
        <w:t>billionaires</w:t>
      </w:r>
      <w:r w:rsidRPr="006B2298">
        <w:rPr>
          <w:sz w:val="16"/>
        </w:rPr>
        <w:t xml:space="preserve"> like Musk </w:t>
      </w:r>
      <w:r w:rsidRPr="006B2298">
        <w:rPr>
          <w:rStyle w:val="StyleUnderline"/>
        </w:rPr>
        <w:t>even more power</w:t>
      </w:r>
      <w:r w:rsidRPr="006B2298">
        <w:rPr>
          <w:sz w:val="16"/>
        </w:rPr>
        <w:t xml:space="preserve"> </w:t>
      </w:r>
      <w:r w:rsidRPr="006B2298">
        <w:rPr>
          <w:rStyle w:val="StyleUnderline"/>
        </w:rPr>
        <w:t xml:space="preserve">to </w:t>
      </w:r>
      <w:r w:rsidRPr="00BA5B2E">
        <w:rPr>
          <w:rStyle w:val="Emphasis"/>
          <w:highlight w:val="cyan"/>
        </w:rPr>
        <w:t>rig the system</w:t>
      </w:r>
      <w:r w:rsidRPr="006B2298">
        <w:rPr>
          <w:sz w:val="16"/>
        </w:rPr>
        <w:t xml:space="preserve"> for the well-off and well-connected. </w:t>
      </w:r>
      <w:r w:rsidRPr="00BA5B2E">
        <w:rPr>
          <w:rStyle w:val="StyleUnderline"/>
          <w:highlight w:val="cyan"/>
        </w:rPr>
        <w:t xml:space="preserve">That’s </w:t>
      </w:r>
      <w:r w:rsidRPr="00BA5B2E">
        <w:rPr>
          <w:rStyle w:val="Emphasis"/>
          <w:highlight w:val="cyan"/>
        </w:rPr>
        <w:t>not</w:t>
      </w:r>
      <w:r w:rsidRPr="00BA5B2E">
        <w:rPr>
          <w:rStyle w:val="StyleUnderline"/>
          <w:highlight w:val="cyan"/>
        </w:rPr>
        <w:t xml:space="preserve"> a </w:t>
      </w:r>
      <w:r w:rsidRPr="00BA5B2E">
        <w:rPr>
          <w:rStyle w:val="Emphasis"/>
          <w:highlight w:val="cyan"/>
        </w:rPr>
        <w:t>democracy</w:t>
      </w:r>
      <w:r w:rsidRPr="006B2298">
        <w:rPr>
          <w:sz w:val="16"/>
        </w:rPr>
        <w:t xml:space="preserve">—it’s an auction. I’m proud to support the Citizens Over Corporations Amendment, which will overturn Citizens United, get big money out of politics, and put power back where it belongs—in the hands of the people." </w:t>
      </w:r>
    </w:p>
    <w:p w14:paraId="3BF21F2C" w14:textId="77777777" w:rsidR="00297418" w:rsidRPr="006B2298" w:rsidRDefault="00297418" w:rsidP="00297418">
      <w:pPr>
        <w:rPr>
          <w:sz w:val="16"/>
        </w:rPr>
      </w:pPr>
      <w:r w:rsidRPr="006B2298">
        <w:rPr>
          <w:sz w:val="16"/>
        </w:rPr>
        <w:t xml:space="preserve">The proposed Constitutional amendment will:   </w:t>
      </w:r>
    </w:p>
    <w:p w14:paraId="52A2AA2F" w14:textId="77777777" w:rsidR="00297418" w:rsidRPr="006B2298" w:rsidRDefault="00297418" w:rsidP="00297418">
      <w:pPr>
        <w:rPr>
          <w:sz w:val="16"/>
        </w:rPr>
      </w:pPr>
      <w:r w:rsidRPr="006B2298">
        <w:rPr>
          <w:sz w:val="16"/>
        </w:rPr>
        <w:t xml:space="preserve">Make clear the Constitution does not restrict the ability of Congress or states to set reasonable, viewpoint-neutral limitations on the raising and spending of money by candidates and others to influence elections   </w:t>
      </w:r>
    </w:p>
    <w:p w14:paraId="4567A6B0" w14:textId="77777777" w:rsidR="00297418" w:rsidRPr="006B2298" w:rsidRDefault="00297418" w:rsidP="00297418">
      <w:pPr>
        <w:rPr>
          <w:sz w:val="16"/>
        </w:rPr>
      </w:pPr>
      <w:r w:rsidRPr="006B2298">
        <w:rPr>
          <w:sz w:val="16"/>
        </w:rPr>
        <w:t xml:space="preserve">Distinguishes between natural persons, corporations, or other artificial entities, including by allowing Congress or the State to prohibit such entities from spending money to influence elections  </w:t>
      </w:r>
    </w:p>
    <w:p w14:paraId="34729112" w14:textId="77777777" w:rsidR="00297418" w:rsidRPr="006B2298" w:rsidRDefault="00297418" w:rsidP="00297418">
      <w:pPr>
        <w:rPr>
          <w:sz w:val="16"/>
        </w:rPr>
      </w:pPr>
      <w:r w:rsidRPr="006B2298">
        <w:rPr>
          <w:sz w:val="16"/>
        </w:rPr>
        <w:t xml:space="preserve">Allow public financing of campaigns when states choose to enact such laws, which can restrict the influence of corporate or private wealth  </w:t>
      </w:r>
    </w:p>
    <w:p w14:paraId="2A341EEE" w14:textId="77777777" w:rsidR="00297418" w:rsidRPr="006B2298" w:rsidRDefault="00297418" w:rsidP="00297418">
      <w:pPr>
        <w:rPr>
          <w:sz w:val="16"/>
        </w:rPr>
      </w:pPr>
      <w:r w:rsidRPr="006B2298">
        <w:rPr>
          <w:sz w:val="16"/>
        </w:rPr>
        <w:t xml:space="preserve">Take further steps to protect the freedom of the press in the case of future campaign finance-related legislation. </w:t>
      </w:r>
    </w:p>
    <w:p w14:paraId="2C935D90" w14:textId="77777777" w:rsidR="00297418" w:rsidRPr="006B2298" w:rsidRDefault="00297418" w:rsidP="00297418">
      <w:pPr>
        <w:rPr>
          <w:sz w:val="16"/>
        </w:rPr>
      </w:pPr>
      <w:r w:rsidRPr="006B2298">
        <w:rPr>
          <w:sz w:val="16"/>
        </w:rPr>
        <w:t xml:space="preserve">The bill is endorsed by Citizens for Responsibility and Ethics in Washington, Democracy Defenders Action, Public Citizen, End Citizens United, People for the American Way, and Free Speech For People.   </w:t>
      </w:r>
    </w:p>
    <w:p w14:paraId="2C7933A2" w14:textId="77777777" w:rsidR="00297418" w:rsidRPr="006B2298" w:rsidRDefault="00297418" w:rsidP="00297418">
      <w:pPr>
        <w:rPr>
          <w:sz w:val="16"/>
        </w:rPr>
      </w:pPr>
      <w:r w:rsidRPr="006B2298">
        <w:rPr>
          <w:sz w:val="16"/>
        </w:rPr>
        <w:t>"</w:t>
      </w:r>
      <w:r w:rsidRPr="006B2298">
        <w:rPr>
          <w:rStyle w:val="StyleUnderline"/>
        </w:rPr>
        <w:t>Since</w:t>
      </w:r>
      <w:r w:rsidRPr="006B2298">
        <w:rPr>
          <w:sz w:val="16"/>
        </w:rPr>
        <w:t xml:space="preserve"> the Supreme Court’s decision in </w:t>
      </w:r>
      <w:r w:rsidRPr="006B2298">
        <w:rPr>
          <w:rStyle w:val="StyleUnderline"/>
        </w:rPr>
        <w:t>Citizens United</w:t>
      </w:r>
      <w:r w:rsidRPr="006B2298">
        <w:rPr>
          <w:sz w:val="16"/>
        </w:rPr>
        <w:t xml:space="preserve"> v FEC 15 years ago, unlimited and untraceable money has flowed from the pockets of corporations and the ultra-wealthy into political campaigns", said Stuart McPhail, Director of Campaign Finance Litigation, Citizens for Responsibility and Ethics in Washington (CREW). "In the 2024 federal election cycle alone, over $2.7 billion was funneled through super PACs to various political campaigns. This </w:t>
      </w:r>
      <w:r w:rsidRPr="00BA5B2E">
        <w:rPr>
          <w:rStyle w:val="StyleUnderline"/>
          <w:highlight w:val="cyan"/>
        </w:rPr>
        <w:t xml:space="preserve">dark money </w:t>
      </w:r>
      <w:r w:rsidRPr="00BA5B2E">
        <w:rPr>
          <w:rStyle w:val="Emphasis"/>
          <w:highlight w:val="cyan"/>
        </w:rPr>
        <w:t>corrodes</w:t>
      </w:r>
      <w:r w:rsidRPr="006B2298">
        <w:rPr>
          <w:sz w:val="16"/>
        </w:rPr>
        <w:t xml:space="preserve"> our </w:t>
      </w:r>
      <w:r w:rsidRPr="00BA5B2E">
        <w:rPr>
          <w:rStyle w:val="Emphasis"/>
          <w:highlight w:val="cyan"/>
        </w:rPr>
        <w:t>democracy</w:t>
      </w:r>
      <w:r w:rsidRPr="006B2298">
        <w:rPr>
          <w:sz w:val="16"/>
        </w:rPr>
        <w:t xml:space="preserve"> </w:t>
      </w:r>
      <w:r w:rsidRPr="006B2298">
        <w:rPr>
          <w:rStyle w:val="StyleUnderline"/>
        </w:rPr>
        <w:t>by allowing corporations</w:t>
      </w:r>
      <w:r w:rsidRPr="006B2298">
        <w:rPr>
          <w:sz w:val="16"/>
        </w:rPr>
        <w:t xml:space="preserve"> and billionaires </w:t>
      </w:r>
      <w:r w:rsidRPr="006B2298">
        <w:rPr>
          <w:rStyle w:val="StyleUnderline"/>
        </w:rPr>
        <w:t>to hide their identities</w:t>
      </w:r>
      <w:r w:rsidRPr="006B2298">
        <w:rPr>
          <w:sz w:val="16"/>
        </w:rPr>
        <w:t xml:space="preserve"> while greatly influencing elections and policy. CREW is proud to endorse the constitutional </w:t>
      </w:r>
      <w:r w:rsidRPr="006B2298">
        <w:rPr>
          <w:rStyle w:val="StyleUnderline"/>
        </w:rPr>
        <w:t>amendment</w:t>
      </w:r>
      <w:r w:rsidRPr="006B2298">
        <w:rPr>
          <w:sz w:val="16"/>
        </w:rPr>
        <w:t xml:space="preserve"> introduced by Senator Schiff and Representatives Neguse, McGovern, and Lee to overturn Citizens United and </w:t>
      </w:r>
      <w:r w:rsidRPr="006B2298">
        <w:rPr>
          <w:rStyle w:val="StyleUnderline"/>
        </w:rPr>
        <w:t>ensure</w:t>
      </w:r>
      <w:r w:rsidRPr="006B2298">
        <w:rPr>
          <w:sz w:val="16"/>
        </w:rPr>
        <w:t xml:space="preserve"> that the </w:t>
      </w:r>
      <w:r w:rsidRPr="006B2298">
        <w:rPr>
          <w:rStyle w:val="StyleUnderline"/>
        </w:rPr>
        <w:t>voices</w:t>
      </w:r>
      <w:r w:rsidRPr="006B2298">
        <w:rPr>
          <w:sz w:val="16"/>
        </w:rPr>
        <w:t xml:space="preserve"> </w:t>
      </w:r>
      <w:r w:rsidRPr="006B2298">
        <w:rPr>
          <w:rStyle w:val="StyleUnderline"/>
        </w:rPr>
        <w:t>of average citizens</w:t>
      </w:r>
      <w:r w:rsidRPr="006B2298">
        <w:rPr>
          <w:sz w:val="16"/>
        </w:rPr>
        <w:t xml:space="preserve"> are </w:t>
      </w:r>
      <w:r w:rsidRPr="006B2298">
        <w:rPr>
          <w:rStyle w:val="StyleUnderline"/>
        </w:rPr>
        <w:t>not drowned out by moneyed interests</w:t>
      </w:r>
      <w:r w:rsidRPr="006B2298">
        <w:rPr>
          <w:sz w:val="16"/>
        </w:rPr>
        <w:t xml:space="preserve">."  </w:t>
      </w:r>
    </w:p>
    <w:p w14:paraId="40BE8AEB" w14:textId="77777777" w:rsidR="00297418" w:rsidRPr="006B2298" w:rsidRDefault="00297418" w:rsidP="00297418">
      <w:pPr>
        <w:rPr>
          <w:sz w:val="16"/>
        </w:rPr>
      </w:pPr>
      <w:r w:rsidRPr="006B2298">
        <w:rPr>
          <w:sz w:val="16"/>
        </w:rPr>
        <w:t xml:space="preserve">"Democracy Defenders Action wholeheartedly endorses Sen. Adam Schiff and Reps. Joe Neguse, Jim McGovern, and Summer Lee's constitutional amendment to </w:t>
      </w:r>
      <w:r w:rsidRPr="006B2298">
        <w:rPr>
          <w:rStyle w:val="StyleUnderline"/>
        </w:rPr>
        <w:t>overturn Citizens United</w:t>
      </w:r>
      <w:r w:rsidRPr="006B2298">
        <w:rPr>
          <w:sz w:val="16"/>
        </w:rPr>
        <w:t xml:space="preserve">," said Virginia Canter, Ethics and Anticorruption Chief Counsel and Director, Democracy Defenders Action. "This </w:t>
      </w:r>
      <w:r w:rsidRPr="00BA5B2E">
        <w:rPr>
          <w:rStyle w:val="Emphasis"/>
          <w:highlight w:val="cyan"/>
        </w:rPr>
        <w:t>crucial step</w:t>
      </w:r>
      <w:r w:rsidRPr="006B2298">
        <w:rPr>
          <w:sz w:val="16"/>
        </w:rPr>
        <w:t xml:space="preserve"> </w:t>
      </w:r>
      <w:r w:rsidRPr="00BA5B2E">
        <w:rPr>
          <w:rStyle w:val="StyleUnderline"/>
          <w:highlight w:val="cyan"/>
        </w:rPr>
        <w:t>will</w:t>
      </w:r>
      <w:r w:rsidRPr="00BA5B2E">
        <w:rPr>
          <w:sz w:val="16"/>
          <w:highlight w:val="cyan"/>
        </w:rPr>
        <w:t xml:space="preserve"> </w:t>
      </w:r>
      <w:r w:rsidRPr="00BA5B2E">
        <w:rPr>
          <w:rStyle w:val="Emphasis"/>
          <w:highlight w:val="cyan"/>
        </w:rPr>
        <w:t>ensure</w:t>
      </w:r>
      <w:r w:rsidRPr="006B2298">
        <w:rPr>
          <w:sz w:val="16"/>
        </w:rPr>
        <w:t xml:space="preserve"> that all </w:t>
      </w:r>
      <w:r w:rsidRPr="00BA5B2E">
        <w:rPr>
          <w:rStyle w:val="StyleUnderline"/>
          <w:highlight w:val="cyan"/>
        </w:rPr>
        <w:t>Americans</w:t>
      </w:r>
      <w:r w:rsidRPr="006B2298">
        <w:rPr>
          <w:sz w:val="16"/>
        </w:rPr>
        <w:t xml:space="preserve">, not just the super-rich and corporations, </w:t>
      </w:r>
      <w:r w:rsidRPr="00BA5B2E">
        <w:rPr>
          <w:rStyle w:val="StyleUnderline"/>
          <w:highlight w:val="cyan"/>
        </w:rPr>
        <w:t xml:space="preserve">have </w:t>
      </w:r>
      <w:r w:rsidRPr="00BA5B2E">
        <w:rPr>
          <w:rStyle w:val="StyleUnderline"/>
        </w:rPr>
        <w:t xml:space="preserve">an </w:t>
      </w:r>
      <w:r w:rsidRPr="00BA5B2E">
        <w:rPr>
          <w:rStyle w:val="Emphasis"/>
        </w:rPr>
        <w:t>equal voice</w:t>
      </w:r>
      <w:r w:rsidRPr="00BA5B2E">
        <w:rPr>
          <w:rStyle w:val="StyleUnderline"/>
        </w:rPr>
        <w:t xml:space="preserve"> in</w:t>
      </w:r>
      <w:r w:rsidRPr="006B2298">
        <w:rPr>
          <w:rStyle w:val="StyleUnderline"/>
        </w:rPr>
        <w:t xml:space="preserve"> our elections</w:t>
      </w:r>
      <w:r w:rsidRPr="006B2298">
        <w:rPr>
          <w:sz w:val="16"/>
        </w:rPr>
        <w:t>--</w:t>
      </w:r>
      <w:r w:rsidRPr="006B2298">
        <w:rPr>
          <w:rStyle w:val="StyleUnderline"/>
        </w:rPr>
        <w:t xml:space="preserve">and </w:t>
      </w:r>
      <w:r w:rsidRPr="00BA5B2E">
        <w:rPr>
          <w:rStyle w:val="Emphasis"/>
          <w:highlight w:val="cyan"/>
        </w:rPr>
        <w:t>true</w:t>
      </w:r>
      <w:r w:rsidRPr="006B2298">
        <w:rPr>
          <w:sz w:val="16"/>
        </w:rPr>
        <w:t xml:space="preserve"> representation in our </w:t>
      </w:r>
      <w:r w:rsidRPr="00BA5B2E">
        <w:rPr>
          <w:rStyle w:val="Emphasis"/>
          <w:highlight w:val="cyan"/>
        </w:rPr>
        <w:t>democracy</w:t>
      </w:r>
      <w:r w:rsidRPr="006B2298">
        <w:rPr>
          <w:sz w:val="16"/>
        </w:rPr>
        <w:t xml:space="preserve">." </w:t>
      </w:r>
    </w:p>
    <w:p w14:paraId="68E434A2" w14:textId="77777777" w:rsidR="00297418" w:rsidRPr="006B2298" w:rsidRDefault="00297418" w:rsidP="00297418">
      <w:pPr>
        <w:rPr>
          <w:sz w:val="16"/>
        </w:rPr>
      </w:pPr>
      <w:r w:rsidRPr="006B2298">
        <w:rPr>
          <w:sz w:val="16"/>
        </w:rPr>
        <w:t>“</w:t>
      </w:r>
      <w:r w:rsidRPr="006B2298">
        <w:rPr>
          <w:rStyle w:val="StyleUnderline"/>
        </w:rPr>
        <w:t>Citizens</w:t>
      </w:r>
      <w:r w:rsidRPr="006B2298">
        <w:rPr>
          <w:sz w:val="16"/>
        </w:rPr>
        <w:t xml:space="preserve"> </w:t>
      </w:r>
      <w:r w:rsidRPr="00BA5B2E">
        <w:rPr>
          <w:rStyle w:val="StyleUnderline"/>
          <w:highlight w:val="cyan"/>
        </w:rPr>
        <w:t>United</w:t>
      </w:r>
      <w:r w:rsidRPr="006B2298">
        <w:rPr>
          <w:sz w:val="16"/>
        </w:rPr>
        <w:t xml:space="preserve"> has </w:t>
      </w:r>
      <w:r w:rsidRPr="00BA5B2E">
        <w:rPr>
          <w:rStyle w:val="StyleUnderline"/>
          <w:highlight w:val="cyan"/>
        </w:rPr>
        <w:t>turned</w:t>
      </w:r>
      <w:r w:rsidRPr="006B2298">
        <w:rPr>
          <w:sz w:val="16"/>
        </w:rPr>
        <w:t xml:space="preserve"> our </w:t>
      </w:r>
      <w:r w:rsidRPr="00BA5B2E">
        <w:rPr>
          <w:rStyle w:val="Emphasis"/>
          <w:highlight w:val="cyan"/>
        </w:rPr>
        <w:t>democracy</w:t>
      </w:r>
      <w:r w:rsidRPr="00BA5B2E">
        <w:rPr>
          <w:sz w:val="16"/>
          <w:highlight w:val="cyan"/>
        </w:rPr>
        <w:t xml:space="preserve"> </w:t>
      </w:r>
      <w:r w:rsidRPr="00BA5B2E">
        <w:rPr>
          <w:rStyle w:val="StyleUnderline"/>
          <w:highlight w:val="cyan"/>
        </w:rPr>
        <w:t>into</w:t>
      </w:r>
      <w:r w:rsidRPr="006B2298">
        <w:rPr>
          <w:sz w:val="16"/>
        </w:rPr>
        <w:t xml:space="preserve"> a </w:t>
      </w:r>
      <w:r w:rsidRPr="006B2298">
        <w:rPr>
          <w:rStyle w:val="StyleUnderline"/>
        </w:rPr>
        <w:t>government</w:t>
      </w:r>
      <w:r w:rsidRPr="006B2298">
        <w:rPr>
          <w:sz w:val="16"/>
        </w:rPr>
        <w:t xml:space="preserve"> </w:t>
      </w:r>
      <w:r w:rsidRPr="006B2298">
        <w:rPr>
          <w:rStyle w:val="StyleUnderline"/>
        </w:rPr>
        <w:t xml:space="preserve">that serves the </w:t>
      </w:r>
      <w:r w:rsidRPr="00BA5B2E">
        <w:rPr>
          <w:rStyle w:val="Emphasis"/>
          <w:highlight w:val="cyan"/>
        </w:rPr>
        <w:t>ultra-wealthy</w:t>
      </w:r>
      <w:r w:rsidRPr="006B2298">
        <w:rPr>
          <w:rStyle w:val="Emphasis"/>
        </w:rPr>
        <w:t>.</w:t>
      </w:r>
      <w:r w:rsidRPr="006B2298">
        <w:rPr>
          <w:sz w:val="16"/>
        </w:rPr>
        <w:t xml:space="preserve"> Political spending by billionaires has surged an astonishing 160-fold since the 2010 Supreme Court decision, and working families are paying the price like never before as self-enriching politicians bankroll tax breaks for their biggest donors. Senator Schiff’s amendment is a bold and commonsense step to reclaim government for the people. We applaud his leadership to challenge the billionaire class, fight corruption in Washington, and get Big Money out of politics,” said Tiffany Muller, President, End Citizens United. </w:t>
      </w:r>
    </w:p>
    <w:p w14:paraId="15C40DD6" w14:textId="77777777" w:rsidR="00297418" w:rsidRPr="006B2298" w:rsidRDefault="00297418" w:rsidP="00297418">
      <w:pPr>
        <w:rPr>
          <w:sz w:val="16"/>
        </w:rPr>
      </w:pPr>
      <w:r w:rsidRPr="006B2298">
        <w:rPr>
          <w:sz w:val="16"/>
        </w:rPr>
        <w:t>“</w:t>
      </w:r>
      <w:r w:rsidRPr="006B2298">
        <w:rPr>
          <w:rStyle w:val="StyleUnderline"/>
        </w:rPr>
        <w:t>Citizens United</w:t>
      </w:r>
      <w:r w:rsidRPr="006B2298">
        <w:rPr>
          <w:sz w:val="16"/>
        </w:rPr>
        <w:t xml:space="preserve"> </w:t>
      </w:r>
      <w:r w:rsidRPr="00BA5B2E">
        <w:rPr>
          <w:rStyle w:val="Emphasis"/>
          <w:highlight w:val="cyan"/>
        </w:rPr>
        <w:t>destroyed</w:t>
      </w:r>
      <w:r w:rsidRPr="006B2298">
        <w:rPr>
          <w:sz w:val="16"/>
        </w:rPr>
        <w:t xml:space="preserve"> our nation’s </w:t>
      </w:r>
      <w:r w:rsidRPr="00BA5B2E">
        <w:rPr>
          <w:rStyle w:val="Emphasis"/>
          <w:highlight w:val="cyan"/>
        </w:rPr>
        <w:t>safeguards</w:t>
      </w:r>
      <w:r w:rsidRPr="006B2298">
        <w:rPr>
          <w:sz w:val="16"/>
        </w:rPr>
        <w:t xml:space="preserve"> </w:t>
      </w:r>
      <w:r w:rsidRPr="00BA5B2E">
        <w:rPr>
          <w:rStyle w:val="StyleUnderline"/>
          <w:highlight w:val="cyan"/>
        </w:rPr>
        <w:t>against</w:t>
      </w:r>
      <w:r w:rsidRPr="006B2298">
        <w:rPr>
          <w:rStyle w:val="StyleUnderline"/>
        </w:rPr>
        <w:t xml:space="preserve"> the </w:t>
      </w:r>
      <w:r w:rsidRPr="006B2298">
        <w:rPr>
          <w:rStyle w:val="Emphasis"/>
        </w:rPr>
        <w:t xml:space="preserve">undue </w:t>
      </w:r>
      <w:r w:rsidRPr="00BA5B2E">
        <w:rPr>
          <w:rStyle w:val="Emphasis"/>
          <w:highlight w:val="cyan"/>
        </w:rPr>
        <w:t>influence</w:t>
      </w:r>
      <w:r w:rsidRPr="00BA5B2E">
        <w:rPr>
          <w:rStyle w:val="StyleUnderline"/>
          <w:highlight w:val="cyan"/>
        </w:rPr>
        <w:t xml:space="preserve"> of money</w:t>
      </w:r>
      <w:r w:rsidRPr="006B2298">
        <w:rPr>
          <w:rStyle w:val="StyleUnderline"/>
        </w:rPr>
        <w:t xml:space="preserve"> in politics</w:t>
      </w:r>
      <w:r w:rsidRPr="006B2298">
        <w:rPr>
          <w:sz w:val="16"/>
        </w:rPr>
        <w:t xml:space="preserve">. For 15 years now, </w:t>
      </w:r>
      <w:r w:rsidRPr="006B2298">
        <w:rPr>
          <w:rStyle w:val="StyleUnderline"/>
        </w:rPr>
        <w:t>dark money</w:t>
      </w:r>
      <w:r w:rsidRPr="006B2298">
        <w:rPr>
          <w:sz w:val="16"/>
        </w:rPr>
        <w:t xml:space="preserve"> </w:t>
      </w:r>
      <w:r w:rsidRPr="006B2298">
        <w:rPr>
          <w:rStyle w:val="StyleUnderline"/>
        </w:rPr>
        <w:t>has flowed freely</w:t>
      </w:r>
      <w:r w:rsidRPr="006B2298">
        <w:rPr>
          <w:sz w:val="16"/>
        </w:rPr>
        <w:t xml:space="preserve">, allowing the rich and powerful even more influence over our elections. This </w:t>
      </w:r>
      <w:r w:rsidRPr="00BA5B2E">
        <w:rPr>
          <w:rStyle w:val="StyleUnderline"/>
          <w:highlight w:val="cyan"/>
        </w:rPr>
        <w:t>amendment</w:t>
      </w:r>
      <w:r w:rsidRPr="006B2298">
        <w:rPr>
          <w:sz w:val="16"/>
        </w:rPr>
        <w:t xml:space="preserve"> is </w:t>
      </w:r>
      <w:r w:rsidRPr="00BA5B2E">
        <w:rPr>
          <w:rStyle w:val="StyleUnderline"/>
          <w:highlight w:val="cyan"/>
        </w:rPr>
        <w:t>essential</w:t>
      </w:r>
      <w:r w:rsidRPr="00BA5B2E">
        <w:rPr>
          <w:sz w:val="16"/>
          <w:highlight w:val="cyan"/>
        </w:rPr>
        <w:t xml:space="preserve"> </w:t>
      </w:r>
      <w:r w:rsidRPr="00BA5B2E">
        <w:rPr>
          <w:rStyle w:val="StyleUnderline"/>
          <w:highlight w:val="cyan"/>
        </w:rPr>
        <w:t>to preventing</w:t>
      </w:r>
      <w:r w:rsidRPr="006B2298">
        <w:rPr>
          <w:sz w:val="16"/>
        </w:rPr>
        <w:t xml:space="preserve"> that continuing </w:t>
      </w:r>
      <w:r w:rsidRPr="00BA5B2E">
        <w:rPr>
          <w:rStyle w:val="Emphasis"/>
          <w:highlight w:val="cyan"/>
        </w:rPr>
        <w:t>assault</w:t>
      </w:r>
      <w:r w:rsidRPr="006B2298">
        <w:rPr>
          <w:sz w:val="16"/>
        </w:rPr>
        <w:t xml:space="preserve"> </w:t>
      </w:r>
      <w:r w:rsidRPr="006B2298">
        <w:rPr>
          <w:rStyle w:val="StyleUnderline"/>
        </w:rPr>
        <w:t>on</w:t>
      </w:r>
      <w:r w:rsidRPr="006B2298">
        <w:rPr>
          <w:sz w:val="16"/>
        </w:rPr>
        <w:t xml:space="preserve"> the </w:t>
      </w:r>
      <w:r w:rsidRPr="006B2298">
        <w:rPr>
          <w:rStyle w:val="Emphasis"/>
        </w:rPr>
        <w:t>integrity</w:t>
      </w:r>
      <w:r w:rsidRPr="006B2298">
        <w:rPr>
          <w:sz w:val="16"/>
        </w:rPr>
        <w:t xml:space="preserve"> </w:t>
      </w:r>
      <w:r w:rsidRPr="006B2298">
        <w:rPr>
          <w:rStyle w:val="Emphasis"/>
        </w:rPr>
        <w:t>of our elections</w:t>
      </w:r>
      <w:r w:rsidRPr="006B2298">
        <w:rPr>
          <w:sz w:val="16"/>
        </w:rPr>
        <w:t xml:space="preserve">. People For the American Way is proud to support this amendment as we work toward building a democracy truly of, by, and for the people,” said Svante Myrick, President, People For the American Way. </w:t>
      </w:r>
    </w:p>
    <w:p w14:paraId="1D537C33" w14:textId="77777777" w:rsidR="00297418" w:rsidRDefault="00297418" w:rsidP="00297418">
      <w:pPr>
        <w:rPr>
          <w:sz w:val="16"/>
        </w:rPr>
      </w:pPr>
      <w:r w:rsidRPr="006B2298">
        <w:rPr>
          <w:sz w:val="16"/>
        </w:rPr>
        <w:t xml:space="preserve">“The vast majority of Americans want the real voices of real people to matter more than the money that corporations and the super-rich funnel into our political system. The devastating </w:t>
      </w:r>
      <w:r w:rsidRPr="006B2298">
        <w:rPr>
          <w:rStyle w:val="StyleUnderline"/>
        </w:rPr>
        <w:t xml:space="preserve">Citizens </w:t>
      </w:r>
      <w:r w:rsidRPr="00BA5B2E">
        <w:rPr>
          <w:rStyle w:val="StyleUnderline"/>
          <w:highlight w:val="cyan"/>
        </w:rPr>
        <w:t>United</w:t>
      </w:r>
      <w:r w:rsidRPr="006B2298">
        <w:rPr>
          <w:sz w:val="16"/>
        </w:rPr>
        <w:t xml:space="preserve"> decision 15 years ago </w:t>
      </w:r>
      <w:r w:rsidRPr="00BA5B2E">
        <w:rPr>
          <w:rStyle w:val="Emphasis"/>
          <w:highlight w:val="cyan"/>
        </w:rPr>
        <w:t>dramatically</w:t>
      </w:r>
      <w:r w:rsidRPr="00BA5B2E">
        <w:rPr>
          <w:sz w:val="16"/>
          <w:highlight w:val="cyan"/>
        </w:rPr>
        <w:t xml:space="preserve"> </w:t>
      </w:r>
      <w:r w:rsidRPr="00BA5B2E">
        <w:rPr>
          <w:rStyle w:val="Emphasis"/>
          <w:highlight w:val="cyan"/>
        </w:rPr>
        <w:t>altered</w:t>
      </w:r>
      <w:r w:rsidRPr="006B2298">
        <w:rPr>
          <w:sz w:val="16"/>
        </w:rPr>
        <w:t xml:space="preserve"> the </w:t>
      </w:r>
      <w:r w:rsidRPr="006B2298">
        <w:rPr>
          <w:rStyle w:val="StyleUnderline"/>
        </w:rPr>
        <w:t xml:space="preserve">landscape of our </w:t>
      </w:r>
      <w:r w:rsidRPr="00BA5B2E">
        <w:rPr>
          <w:rStyle w:val="StyleUnderline"/>
          <w:highlight w:val="cyan"/>
        </w:rPr>
        <w:t>politics</w:t>
      </w:r>
      <w:r w:rsidRPr="006B2298">
        <w:rPr>
          <w:sz w:val="16"/>
        </w:rPr>
        <w:t>—</w:t>
      </w:r>
      <w:r w:rsidRPr="006B2298">
        <w:rPr>
          <w:rStyle w:val="StyleUnderline"/>
        </w:rPr>
        <w:t xml:space="preserve">unleashing a </w:t>
      </w:r>
      <w:r w:rsidRPr="006B2298">
        <w:rPr>
          <w:rStyle w:val="Emphasis"/>
        </w:rPr>
        <w:t>flood</w:t>
      </w:r>
      <w:r w:rsidRPr="006B2298">
        <w:rPr>
          <w:rStyle w:val="StyleUnderline"/>
        </w:rPr>
        <w:t xml:space="preserve"> of cash</w:t>
      </w:r>
      <w:r w:rsidRPr="006B2298">
        <w:rPr>
          <w:sz w:val="16"/>
        </w:rPr>
        <w:t xml:space="preserve"> and </w:t>
      </w:r>
      <w:r w:rsidRPr="00BA5B2E">
        <w:rPr>
          <w:rStyle w:val="Emphasis"/>
          <w:highlight w:val="cyan"/>
        </w:rPr>
        <w:t>deepening</w:t>
      </w:r>
      <w:r w:rsidRPr="006B2298">
        <w:rPr>
          <w:rStyle w:val="StyleUnderline"/>
        </w:rPr>
        <w:t xml:space="preserve"> the </w:t>
      </w:r>
      <w:r w:rsidRPr="00BA5B2E">
        <w:rPr>
          <w:rStyle w:val="Emphasis"/>
          <w:highlight w:val="cyan"/>
        </w:rPr>
        <w:t>outrage</w:t>
      </w:r>
      <w:r w:rsidRPr="006B2298">
        <w:rPr>
          <w:sz w:val="16"/>
        </w:rPr>
        <w:t xml:space="preserve"> that </w:t>
      </w:r>
      <w:r w:rsidRPr="006B2298">
        <w:rPr>
          <w:rStyle w:val="Emphasis"/>
        </w:rPr>
        <w:t xml:space="preserve">regular </w:t>
      </w:r>
      <w:r w:rsidRPr="00BA5B2E">
        <w:rPr>
          <w:rStyle w:val="Emphasis"/>
          <w:highlight w:val="cyan"/>
        </w:rPr>
        <w:t>people feel</w:t>
      </w:r>
      <w:r w:rsidRPr="00BA5B2E">
        <w:rPr>
          <w:sz w:val="16"/>
          <w:highlight w:val="cyan"/>
        </w:rPr>
        <w:t xml:space="preserve"> </w:t>
      </w:r>
      <w:r w:rsidRPr="00BA5B2E">
        <w:rPr>
          <w:rStyle w:val="StyleUnderline"/>
          <w:highlight w:val="cyan"/>
        </w:rPr>
        <w:t>at</w:t>
      </w:r>
      <w:r w:rsidRPr="006B2298">
        <w:rPr>
          <w:sz w:val="16"/>
        </w:rPr>
        <w:t xml:space="preserve"> the </w:t>
      </w:r>
      <w:r w:rsidRPr="00BA5B2E">
        <w:rPr>
          <w:rStyle w:val="Emphasis"/>
          <w:highlight w:val="cyan"/>
        </w:rPr>
        <w:t>inequities</w:t>
      </w:r>
      <w:r w:rsidRPr="006B2298">
        <w:rPr>
          <w:sz w:val="16"/>
        </w:rPr>
        <w:t xml:space="preserve"> </w:t>
      </w:r>
      <w:r w:rsidRPr="00BA5B2E">
        <w:rPr>
          <w:rStyle w:val="Emphasis"/>
          <w:highlight w:val="cyan"/>
        </w:rPr>
        <w:t>baked</w:t>
      </w:r>
      <w:r w:rsidRPr="006B2298">
        <w:rPr>
          <w:sz w:val="16"/>
        </w:rPr>
        <w:t xml:space="preserve"> </w:t>
      </w:r>
      <w:r w:rsidRPr="00BA5B2E">
        <w:rPr>
          <w:rStyle w:val="Emphasis"/>
          <w:highlight w:val="cyan"/>
        </w:rPr>
        <w:t>into</w:t>
      </w:r>
      <w:r w:rsidRPr="006B2298">
        <w:rPr>
          <w:rStyle w:val="Emphasis"/>
        </w:rPr>
        <w:t xml:space="preserve"> our </w:t>
      </w:r>
      <w:r w:rsidRPr="00BA5B2E">
        <w:rPr>
          <w:rStyle w:val="Emphasis"/>
          <w:highlight w:val="cyan"/>
        </w:rPr>
        <w:t>democracy</w:t>
      </w:r>
      <w:r w:rsidRPr="006B2298">
        <w:rPr>
          <w:sz w:val="16"/>
        </w:rPr>
        <w:t xml:space="preserve">. We must overturn this decision. Senator Schiff, and Reps. Joe Neguse, Jim McGovern, and Summer Lee have remained focused and continue pushing for a constitutional amendment to do just that. Public Citizen strongly supports their efforts,” said Lisa Gilbert, Co-President, Public Citizen.  </w:t>
      </w:r>
    </w:p>
    <w:p w14:paraId="26D05F82" w14:textId="77777777" w:rsidR="00297418" w:rsidRDefault="00297418" w:rsidP="00297418">
      <w:pPr>
        <w:rPr>
          <w:sz w:val="16"/>
        </w:rPr>
      </w:pPr>
    </w:p>
    <w:p w14:paraId="22ECD3CC" w14:textId="77777777" w:rsidR="00297418" w:rsidRDefault="00297418" w:rsidP="00297418">
      <w:pPr>
        <w:pStyle w:val="Heading2"/>
      </w:pPr>
      <w:r>
        <w:t>ADV 1</w:t>
      </w:r>
    </w:p>
    <w:p w14:paraId="7285FD37" w14:textId="77777777" w:rsidR="00297418" w:rsidRDefault="00297418" w:rsidP="00297418"/>
    <w:p w14:paraId="19502B75" w14:textId="77777777" w:rsidR="00297418" w:rsidRPr="00CE4221" w:rsidRDefault="00297418" w:rsidP="00297418">
      <w:pPr>
        <w:pStyle w:val="Heading3"/>
      </w:pPr>
      <w:r w:rsidRPr="00CE4221">
        <w:t>AT: Sectoral Bargaining</w:t>
      </w:r>
    </w:p>
    <w:p w14:paraId="339FE060" w14:textId="77777777" w:rsidR="00297418" w:rsidRPr="00CE4221" w:rsidRDefault="00297418" w:rsidP="00297418">
      <w:pPr>
        <w:pStyle w:val="Heading4"/>
      </w:pPr>
      <w:r w:rsidRPr="00CE4221">
        <w:t xml:space="preserve">‘Sectoral bargaining’ gets </w:t>
      </w:r>
      <w:r w:rsidRPr="00CE4221">
        <w:rPr>
          <w:u w:val="single"/>
        </w:rPr>
        <w:t>circumvented</w:t>
      </w:r>
      <w:r w:rsidRPr="00CE4221">
        <w:t>.</w:t>
      </w:r>
    </w:p>
    <w:p w14:paraId="176F978C" w14:textId="77777777" w:rsidR="00297418" w:rsidRPr="00CE4221" w:rsidRDefault="00297418" w:rsidP="00297418">
      <w:r w:rsidRPr="00CE4221">
        <w:rPr>
          <w:rStyle w:val="Style13ptBold"/>
        </w:rPr>
        <w:t>Dubal ‘22</w:t>
      </w:r>
      <w:r w:rsidRPr="00CE4221">
        <w:t xml:space="preserve"> [Veena; Professor of Law, UC Irvine, JD, PhD, UC Berkeley; Sage Journals; Sectoral Bargaining Reforms: Proceed with Caution; New Labor Forum, 31(1); https://journals.sagepub.com/doi/10.1177/10957960211061723]</w:t>
      </w:r>
    </w:p>
    <w:p w14:paraId="2F159314" w14:textId="77777777" w:rsidR="00297418" w:rsidRPr="00CE4221" w:rsidRDefault="00297418" w:rsidP="00297418">
      <w:pPr>
        <w:rPr>
          <w:sz w:val="16"/>
        </w:rPr>
      </w:pPr>
      <w:r w:rsidRPr="00CE4221">
        <w:rPr>
          <w:sz w:val="16"/>
        </w:rPr>
        <w:t xml:space="preserve">The second set of </w:t>
      </w:r>
      <w:r w:rsidRPr="00F934C6">
        <w:rPr>
          <w:rStyle w:val="StyleUnderline"/>
        </w:rPr>
        <w:t>recommendations</w:t>
      </w:r>
      <w:r w:rsidRPr="00CE4221">
        <w:rPr>
          <w:rStyle w:val="StyleUnderline"/>
        </w:rPr>
        <w:t xml:space="preserve"> from some labor advocates and scholars—</w:t>
      </w:r>
      <w:r w:rsidRPr="00F934C6">
        <w:rPr>
          <w:rStyle w:val="StyleUnderline"/>
          <w:highlight w:val="cyan"/>
        </w:rPr>
        <w:t>to</w:t>
      </w:r>
      <w:r w:rsidRPr="00CE4221">
        <w:rPr>
          <w:rStyle w:val="StyleUnderline"/>
        </w:rPr>
        <w:t xml:space="preserve"> legally </w:t>
      </w:r>
      <w:r w:rsidRPr="00F934C6">
        <w:rPr>
          <w:rStyle w:val="Emphasis"/>
          <w:highlight w:val="cyan"/>
        </w:rPr>
        <w:t>overhaul</w:t>
      </w:r>
      <w:r w:rsidRPr="00CE4221">
        <w:rPr>
          <w:rStyle w:val="StyleUnderline"/>
        </w:rPr>
        <w:t xml:space="preserve"> the framework for </w:t>
      </w:r>
      <w:r w:rsidRPr="00F934C6">
        <w:rPr>
          <w:rStyle w:val="StyleUnderline"/>
          <w:highlight w:val="cyan"/>
        </w:rPr>
        <w:t>collective bargaining</w:t>
      </w:r>
      <w:r w:rsidRPr="00CE4221">
        <w:rPr>
          <w:rStyle w:val="StyleUnderline"/>
        </w:rPr>
        <w:t>—</w:t>
      </w:r>
      <w:r w:rsidRPr="00F934C6">
        <w:rPr>
          <w:rStyle w:val="StyleUnderline"/>
          <w:highlight w:val="cyan"/>
        </w:rPr>
        <w:t>is</w:t>
      </w:r>
      <w:r w:rsidRPr="00CE4221">
        <w:rPr>
          <w:rStyle w:val="StyleUnderline"/>
        </w:rPr>
        <w:t xml:space="preserve"> broadly described as a move toward a more European-style model of economic coordination, </w:t>
      </w:r>
      <w:r w:rsidRPr="00F934C6">
        <w:rPr>
          <w:rStyle w:val="StyleUnderline"/>
          <w:highlight w:val="cyan"/>
        </w:rPr>
        <w:t>called</w:t>
      </w:r>
      <w:r w:rsidRPr="00CE4221">
        <w:rPr>
          <w:rStyle w:val="StyleUnderline"/>
        </w:rPr>
        <w:t xml:space="preserve"> “</w:t>
      </w:r>
      <w:r w:rsidRPr="00F934C6">
        <w:rPr>
          <w:rStyle w:val="Emphasis"/>
          <w:highlight w:val="cyan"/>
        </w:rPr>
        <w:t>sectoral bargaining</w:t>
      </w:r>
      <w:r w:rsidRPr="00CE4221">
        <w:rPr>
          <w:rStyle w:val="StyleUnderline"/>
        </w:rPr>
        <w:t>.”</w:t>
      </w:r>
      <w:r w:rsidRPr="00CE4221">
        <w:rPr>
          <w:sz w:val="16"/>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69B82919" w14:textId="77777777" w:rsidR="00297418" w:rsidRPr="00CE4221" w:rsidRDefault="00297418" w:rsidP="00297418">
      <w:pPr>
        <w:rPr>
          <w:sz w:val="16"/>
        </w:rPr>
      </w:pPr>
      <w:r w:rsidRPr="00CE4221">
        <w:rPr>
          <w:sz w:val="16"/>
        </w:rPr>
        <w:t xml:space="preserve">Indeed, sectoral bargaining has become an exciting new buzz word among seemingly unlikely bedfellows—both industry representatives5 and labor advocates 6 alike. </w:t>
      </w:r>
      <w:r w:rsidRPr="00F934C6">
        <w:rPr>
          <w:rStyle w:val="StyleUnderline"/>
          <w:highlight w:val="cyan"/>
        </w:rPr>
        <w:t xml:space="preserve">But </w:t>
      </w:r>
      <w:r w:rsidRPr="00F934C6">
        <w:rPr>
          <w:rStyle w:val="Emphasis"/>
          <w:highlight w:val="cyan"/>
        </w:rPr>
        <w:t>the devil</w:t>
      </w:r>
      <w:r w:rsidRPr="00CE4221">
        <w:rPr>
          <w:sz w:val="16"/>
        </w:rPr>
        <w:t xml:space="preserve">, as ever, </w:t>
      </w:r>
      <w:r w:rsidRPr="00F934C6">
        <w:rPr>
          <w:rStyle w:val="Emphasis"/>
          <w:highlight w:val="cyan"/>
        </w:rPr>
        <w:t>is in the details</w:t>
      </w:r>
      <w:r w:rsidRPr="00CE4221">
        <w:rPr>
          <w:sz w:val="16"/>
        </w:rPr>
        <w:t xml:space="preserve">, and </w:t>
      </w:r>
      <w:r w:rsidRPr="00CE4221">
        <w:rPr>
          <w:rStyle w:val="StyleUnderline"/>
        </w:rPr>
        <w:t>in</w:t>
      </w:r>
      <w:r w:rsidRPr="00CE4221">
        <w:rPr>
          <w:sz w:val="16"/>
        </w:rPr>
        <w:t xml:space="preserve"> at least two </w:t>
      </w:r>
      <w:r w:rsidRPr="00CE4221">
        <w:rPr>
          <w:rStyle w:val="StyleUnderline"/>
        </w:rPr>
        <w:t xml:space="preserve">instances in which sectoral bargaining </w:t>
      </w:r>
      <w:r w:rsidRPr="00F934C6">
        <w:rPr>
          <w:rStyle w:val="StyleUnderline"/>
          <w:highlight w:val="cyan"/>
        </w:rPr>
        <w:t>proposals</w:t>
      </w:r>
      <w:r w:rsidRPr="00F934C6">
        <w:rPr>
          <w:rStyle w:val="StyleUnderline"/>
        </w:rPr>
        <w:t xml:space="preserve"> have been</w:t>
      </w:r>
      <w:r w:rsidRPr="00CE4221">
        <w:rPr>
          <w:rStyle w:val="StyleUnderline"/>
        </w:rPr>
        <w:t xml:space="preserve"> </w:t>
      </w:r>
      <w:r w:rsidRPr="00F934C6">
        <w:rPr>
          <w:rStyle w:val="StyleUnderline"/>
          <w:highlight w:val="cyan"/>
        </w:rPr>
        <w:t>made</w:t>
      </w:r>
      <w:r w:rsidRPr="00CE4221">
        <w:rPr>
          <w:rStyle w:val="StyleUnderline"/>
        </w:rPr>
        <w:t xml:space="preserve"> public and negotiated, those details </w:t>
      </w:r>
      <w:r w:rsidRPr="00F934C6">
        <w:rPr>
          <w:rStyle w:val="StyleUnderline"/>
          <w:highlight w:val="cyan"/>
        </w:rPr>
        <w:t xml:space="preserve">have been </w:t>
      </w:r>
      <w:r w:rsidRPr="00F934C6">
        <w:rPr>
          <w:rStyle w:val="Emphasis"/>
          <w:highlight w:val="cyan"/>
        </w:rPr>
        <w:t>bad for workers</w:t>
      </w:r>
      <w:r w:rsidRPr="00CE4221">
        <w:rPr>
          <w:sz w:val="16"/>
        </w:rPr>
        <w:t>. We should ask why.</w:t>
      </w:r>
    </w:p>
    <w:p w14:paraId="590DA52F" w14:textId="77777777" w:rsidR="00297418" w:rsidRPr="00CE4221" w:rsidRDefault="00297418" w:rsidP="00297418">
      <w:pPr>
        <w:rPr>
          <w:sz w:val="16"/>
        </w:rPr>
      </w:pPr>
      <w:r w:rsidRPr="00CE4221">
        <w:rPr>
          <w:rStyle w:val="StyleUnderline"/>
        </w:rPr>
        <w:t>In California</w:t>
      </w:r>
      <w:r w:rsidRPr="00CE4221">
        <w:rPr>
          <w:sz w:val="16"/>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CE4221">
        <w:rPr>
          <w:sz w:val="16"/>
        </w:rPr>
        <w:t xml:space="preserve">, tentatively debated in 2019 by some labor unions and Uber, Lyft, DoorDash, and Instacart. This proposed scheme was advanced after the passage of </w:t>
      </w:r>
      <w:r w:rsidRPr="00F934C6">
        <w:rPr>
          <w:rStyle w:val="StyleUnderline"/>
          <w:highlight w:val="cyan"/>
        </w:rPr>
        <w:t>California’s</w:t>
      </w:r>
      <w:r w:rsidRPr="00CE4221">
        <w:rPr>
          <w:rStyle w:val="StyleUnderline"/>
        </w:rPr>
        <w:t xml:space="preserve"> </w:t>
      </w:r>
      <w:r w:rsidRPr="00F934C6">
        <w:rPr>
          <w:rStyle w:val="Emphasis"/>
          <w:highlight w:val="cyan"/>
        </w:rPr>
        <w:t>A</w:t>
      </w:r>
      <w:r w:rsidRPr="00CE4221">
        <w:rPr>
          <w:rStyle w:val="StyleUnderline"/>
        </w:rPr>
        <w:t xml:space="preserve">ssembly </w:t>
      </w:r>
      <w:r w:rsidRPr="00F934C6">
        <w:rPr>
          <w:rStyle w:val="Emphasis"/>
          <w:highlight w:val="cyan"/>
        </w:rPr>
        <w:t>B</w:t>
      </w:r>
      <w:r w:rsidRPr="00CE4221">
        <w:rPr>
          <w:rStyle w:val="StyleUnderline"/>
        </w:rPr>
        <w:t xml:space="preserve">ill </w:t>
      </w:r>
      <w:r w:rsidRPr="00F934C6">
        <w:rPr>
          <w:rStyle w:val="Emphasis"/>
          <w:highlight w:val="cyan"/>
        </w:rPr>
        <w:t>5</w:t>
      </w:r>
      <w:r w:rsidRPr="00CE4221">
        <w:rPr>
          <w:sz w:val="16"/>
        </w:rPr>
        <w:t xml:space="preserve">, or AB5, (which made clear that workers for most labor platforms are employees) but before the law’s enforcement. It </w:t>
      </w:r>
      <w:r w:rsidRPr="00F934C6">
        <w:rPr>
          <w:rStyle w:val="StyleUnderline"/>
          <w:highlight w:val="cyan"/>
        </w:rPr>
        <w:t xml:space="preserve">was premised on an </w:t>
      </w:r>
      <w:r w:rsidRPr="00F934C6">
        <w:rPr>
          <w:rStyle w:val="Emphasis"/>
          <w:highlight w:val="cyan"/>
        </w:rPr>
        <w:t>explicit trade</w:t>
      </w:r>
      <w:r w:rsidRPr="00CE4221">
        <w:rPr>
          <w:rStyle w:val="StyleUnderline"/>
        </w:rPr>
        <w:t xml:space="preserve">: in exchange </w:t>
      </w:r>
      <w:r w:rsidRPr="00F934C6">
        <w:rPr>
          <w:rStyle w:val="StyleUnderline"/>
          <w:highlight w:val="cyan"/>
        </w:rPr>
        <w:t>for sector</w:t>
      </w:r>
      <w:r w:rsidRPr="00CE4221">
        <w:rPr>
          <w:rStyle w:val="StyleUnderline"/>
        </w:rPr>
        <w:t>-wide “</w:t>
      </w:r>
      <w:r w:rsidRPr="00F934C6">
        <w:rPr>
          <w:rStyle w:val="StyleUnderline"/>
          <w:highlight w:val="cyan"/>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CE4221">
        <w:rPr>
          <w:sz w:val="16"/>
        </w:rPr>
        <w:t xml:space="preserve"> (topics which excluded critical elements of the job, such as how the algorithms assigned work and determined pay), </w:t>
      </w:r>
      <w:r w:rsidRPr="00CE4221">
        <w:rPr>
          <w:rStyle w:val="StyleUnderline"/>
        </w:rPr>
        <w:t xml:space="preserve">the </w:t>
      </w:r>
      <w:r w:rsidRPr="00F934C6">
        <w:rPr>
          <w:rStyle w:val="StyleUnderline"/>
          <w:highlight w:val="cyan"/>
        </w:rPr>
        <w:t xml:space="preserve">workers would </w:t>
      </w:r>
      <w:r w:rsidRPr="00F934C6">
        <w:rPr>
          <w:rStyle w:val="Emphasis"/>
          <w:highlight w:val="cyan"/>
        </w:rPr>
        <w:t>give up</w:t>
      </w:r>
      <w:r w:rsidRPr="00CE4221">
        <w:rPr>
          <w:rStyle w:val="Emphasis"/>
        </w:rPr>
        <w:t xml:space="preserve"> any and all </w:t>
      </w:r>
      <w:r w:rsidRPr="00F934C6">
        <w:rPr>
          <w:rStyle w:val="Emphasis"/>
          <w:highlight w:val="cyan"/>
        </w:rPr>
        <w:t>claims</w:t>
      </w:r>
      <w:r w:rsidRPr="00F934C6">
        <w:rPr>
          <w:rStyle w:val="StyleUnderline"/>
          <w:highlight w:val="cyan"/>
        </w:rPr>
        <w:t xml:space="preserve"> to</w:t>
      </w:r>
      <w:r w:rsidRPr="00CE4221">
        <w:rPr>
          <w:rStyle w:val="StyleUnderline"/>
        </w:rPr>
        <w:t xml:space="preserve"> the </w:t>
      </w:r>
      <w:r w:rsidRPr="00CE4221">
        <w:rPr>
          <w:rStyle w:val="Emphasis"/>
        </w:rPr>
        <w:t xml:space="preserve">rights and </w:t>
      </w:r>
      <w:r w:rsidRPr="00F934C6">
        <w:rPr>
          <w:rStyle w:val="Emphasis"/>
          <w:highlight w:val="cyan"/>
        </w:rPr>
        <w:t>protections</w:t>
      </w:r>
      <w:r w:rsidRPr="00CE4221">
        <w:rPr>
          <w:rStyle w:val="StyleUnderline"/>
        </w:rPr>
        <w:t xml:space="preserve"> granted </w:t>
      </w:r>
      <w:r w:rsidRPr="00F934C6">
        <w:rPr>
          <w:rStyle w:val="StyleUnderline"/>
          <w:highlight w:val="cyan"/>
        </w:rPr>
        <w:t xml:space="preserve">to </w:t>
      </w:r>
      <w:r w:rsidRPr="00F934C6">
        <w:rPr>
          <w:rStyle w:val="Emphasis"/>
          <w:highlight w:val="cyan"/>
        </w:rPr>
        <w:t>employees</w:t>
      </w:r>
      <w:r w:rsidRPr="00CE4221">
        <w:rPr>
          <w:rStyle w:val="StyleUnderline"/>
        </w:rPr>
        <w:t xml:space="preserve"> under U.S. law</w:t>
      </w:r>
      <w:r w:rsidRPr="00CE4221">
        <w:rPr>
          <w:sz w:val="16"/>
        </w:rPr>
        <w:t>.</w:t>
      </w:r>
    </w:p>
    <w:p w14:paraId="7B86D4A3" w14:textId="77777777" w:rsidR="00297418" w:rsidRPr="00CE4221" w:rsidRDefault="00297418" w:rsidP="00297418">
      <w:pPr>
        <w:rPr>
          <w:sz w:val="16"/>
        </w:rPr>
      </w:pPr>
      <w:r w:rsidRPr="00CE4221">
        <w:rPr>
          <w:sz w:val="16"/>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CE4221">
        <w:rPr>
          <w:sz w:val="16"/>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F934C6">
        <w:rPr>
          <w:rStyle w:val="StyleUnderline"/>
          <w:highlight w:val="cyan"/>
        </w:rPr>
        <w:t>terms</w:t>
      </w:r>
      <w:r w:rsidRPr="00CE4221">
        <w:rPr>
          <w:rStyle w:val="StyleUnderline"/>
        </w:rPr>
        <w:t xml:space="preserve"> of the arrangement, </w:t>
      </w:r>
      <w:r w:rsidRPr="00F934C6">
        <w:rPr>
          <w:rStyle w:val="StyleUnderline"/>
          <w:highlight w:val="cyan"/>
        </w:rPr>
        <w:t>and</w:t>
      </w:r>
      <w:r w:rsidRPr="00CE4221">
        <w:rPr>
          <w:rStyle w:val="StyleUnderline"/>
        </w:rPr>
        <w:t xml:space="preserve"> the </w:t>
      </w:r>
      <w:r w:rsidRPr="00F934C6">
        <w:rPr>
          <w:rStyle w:val="Emphasis"/>
          <w:highlight w:val="cyan"/>
        </w:rPr>
        <w:t>low threshold</w:t>
      </w:r>
      <w:r w:rsidRPr="00F934C6">
        <w:rPr>
          <w:rStyle w:val="StyleUnderline"/>
          <w:highlight w:val="cyan"/>
        </w:rPr>
        <w:t xml:space="preserve"> for representation</w:t>
      </w:r>
      <w:r w:rsidRPr="00CE4221">
        <w:rPr>
          <w:sz w:val="16"/>
        </w:rPr>
        <w:t xml:space="preserve"> (5 percent of the workforce) </w:t>
      </w:r>
      <w:r w:rsidRPr="00F934C6">
        <w:rPr>
          <w:rStyle w:val="StyleUnderline"/>
          <w:highlight w:val="cyan"/>
        </w:rPr>
        <w:t>raised</w:t>
      </w:r>
      <w:r w:rsidRPr="00CE4221">
        <w:rPr>
          <w:rStyle w:val="StyleUnderline"/>
        </w:rPr>
        <w:t xml:space="preserve"> the </w:t>
      </w:r>
      <w:r w:rsidRPr="00F934C6">
        <w:rPr>
          <w:rStyle w:val="StyleUnderline"/>
          <w:highlight w:val="cyan"/>
        </w:rPr>
        <w:t xml:space="preserve">possibility of a </w:t>
      </w:r>
      <w:r w:rsidRPr="00F934C6">
        <w:rPr>
          <w:rStyle w:val="Emphasis"/>
          <w:highlight w:val="cyan"/>
        </w:rPr>
        <w:t>company-influenced union</w:t>
      </w:r>
      <w:r w:rsidRPr="00F934C6">
        <w:rPr>
          <w:rStyle w:val="StyleUnderline"/>
          <w:highlight w:val="cyan"/>
        </w:rPr>
        <w:t xml:space="preserve"> </w:t>
      </w:r>
      <w:r w:rsidRPr="00F934C6">
        <w:rPr>
          <w:rStyle w:val="Emphasis"/>
          <w:highlight w:val="cyan"/>
        </w:rPr>
        <w:t>winning</w:t>
      </w:r>
      <w:r w:rsidRPr="00CE4221">
        <w:rPr>
          <w:rStyle w:val="Emphasis"/>
        </w:rPr>
        <w:t xml:space="preserve"> an election</w:t>
      </w:r>
      <w:r w:rsidRPr="00CE4221">
        <w:rPr>
          <w:sz w:val="16"/>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F934C6">
        <w:rPr>
          <w:rStyle w:val="Emphasis"/>
          <w:highlight w:val="cyan"/>
        </w:rPr>
        <w:t>activity</w:t>
      </w:r>
      <w:r w:rsidRPr="00CE4221">
        <w:rPr>
          <w:rStyle w:val="StyleUnderline"/>
        </w:rPr>
        <w:t>—</w:t>
      </w:r>
      <w:r w:rsidRPr="00F934C6">
        <w:rPr>
          <w:rStyle w:val="Emphasis"/>
          <w:highlight w:val="cyan"/>
        </w:rPr>
        <w:t>not</w:t>
      </w:r>
      <w:r w:rsidRPr="00CE4221">
        <w:rPr>
          <w:rStyle w:val="Emphasis"/>
        </w:rPr>
        <w:t xml:space="preserve"> mere </w:t>
      </w:r>
      <w:r w:rsidRPr="00F934C6">
        <w:rPr>
          <w:rStyle w:val="Emphasis"/>
          <w:highlight w:val="cyan"/>
        </w:rPr>
        <w:t>representation</w:t>
      </w:r>
      <w:r w:rsidRPr="00CE4221">
        <w:rPr>
          <w:rStyle w:val="StyleUnderline"/>
        </w:rPr>
        <w:t>—</w:t>
      </w:r>
      <w:r w:rsidRPr="00F934C6">
        <w:rPr>
          <w:rStyle w:val="StyleUnderline"/>
          <w:highlight w:val="cyan"/>
        </w:rPr>
        <w:t xml:space="preserve">is the </w:t>
      </w:r>
      <w:r w:rsidRPr="00F934C6">
        <w:rPr>
          <w:rStyle w:val="Emphasis"/>
          <w:highlight w:val="cyan"/>
        </w:rPr>
        <w:t>locus of power</w:t>
      </w:r>
      <w:r w:rsidRPr="00CE4221">
        <w:rPr>
          <w:rStyle w:val="StyleUnderline"/>
        </w:rPr>
        <w:t xml:space="preserve"> for organized labor</w:t>
      </w:r>
      <w:r w:rsidRPr="00CE4221">
        <w:rPr>
          <w:sz w:val="16"/>
        </w:rPr>
        <w:t>.</w:t>
      </w:r>
    </w:p>
    <w:p w14:paraId="7E9865E0" w14:textId="77777777" w:rsidR="00297418" w:rsidRPr="00CE4221" w:rsidRDefault="00297418" w:rsidP="00297418">
      <w:pPr>
        <w:rPr>
          <w:sz w:val="16"/>
        </w:rPr>
      </w:pPr>
      <w:r w:rsidRPr="00CE4221">
        <w:rPr>
          <w:rStyle w:val="StyleUnderline"/>
        </w:rPr>
        <w:t>Two years later</w:t>
      </w:r>
      <w:r w:rsidRPr="00CE4221">
        <w:rPr>
          <w:sz w:val="16"/>
        </w:rPr>
        <w:t xml:space="preserve">, during the height of the coronavirus pandemic and following the historic Black Lives Matter uprisings, </w:t>
      </w:r>
      <w:r w:rsidRPr="00F934C6">
        <w:rPr>
          <w:rStyle w:val="StyleUnderline"/>
          <w:highlight w:val="cyan"/>
        </w:rPr>
        <w:t xml:space="preserve">a </w:t>
      </w:r>
      <w:r w:rsidRPr="00F934C6">
        <w:rPr>
          <w:rStyle w:val="Emphasis"/>
          <w:highlight w:val="cyan"/>
        </w:rPr>
        <w:t>similar proposal</w:t>
      </w:r>
      <w:r w:rsidRPr="00F934C6">
        <w:rPr>
          <w:rStyle w:val="StyleUnderline"/>
          <w:highlight w:val="cyan"/>
        </w:rPr>
        <w:t xml:space="preserve"> circulated in New York</w:t>
      </w:r>
      <w:r w:rsidRPr="00CE4221">
        <w:rPr>
          <w:rStyle w:val="StyleUnderline"/>
        </w:rPr>
        <w:t xml:space="preserve"> State</w:t>
      </w:r>
      <w:r w:rsidRPr="00CE4221">
        <w:rPr>
          <w:sz w:val="16"/>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37893B89" w14:textId="77777777" w:rsidR="00297418" w:rsidRPr="00CE4221" w:rsidRDefault="00297418" w:rsidP="00297418">
      <w:pPr>
        <w:rPr>
          <w:sz w:val="16"/>
        </w:rPr>
      </w:pPr>
      <w:r w:rsidRPr="00CE4221">
        <w:rPr>
          <w:sz w:val="16"/>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CE4221">
        <w:rPr>
          <w:sz w:val="16"/>
        </w:rPr>
        <w:t xml:space="preserve">. </w:t>
      </w:r>
      <w:r w:rsidRPr="00CE4221">
        <w:rPr>
          <w:rStyle w:val="StyleUnderline"/>
        </w:rPr>
        <w:t xml:space="preserve">It aimed at creating a sector-wide union encompassing dues-paying </w:t>
      </w:r>
      <w:r w:rsidRPr="00F934C6">
        <w:rPr>
          <w:rStyle w:val="StyleUnderline"/>
          <w:highlight w:val="cyan"/>
        </w:rPr>
        <w:t>Lyft and Uber drivers</w:t>
      </w:r>
      <w:r w:rsidRPr="00CE4221">
        <w:rPr>
          <w:rStyle w:val="StyleUnderline"/>
        </w:rPr>
        <w:t xml:space="preserve">, and a parallel union representing food delivery workers, who </w:t>
      </w:r>
      <w:r w:rsidRPr="00F934C6">
        <w:rPr>
          <w:rStyle w:val="StyleUnderline"/>
          <w:highlight w:val="cyan"/>
        </w:rPr>
        <w:t>were made</w:t>
      </w:r>
      <w:r w:rsidRPr="00CE4221">
        <w:rPr>
          <w:rStyle w:val="StyleUnderline"/>
        </w:rPr>
        <w:t xml:space="preserve"> “</w:t>
      </w:r>
      <w:r w:rsidRPr="00F934C6">
        <w:rPr>
          <w:rStyle w:val="Emphasis"/>
          <w:highlight w:val="cyan"/>
        </w:rPr>
        <w:t>independent contractors</w:t>
      </w:r>
      <w:r w:rsidRPr="00F934C6">
        <w:rPr>
          <w:rStyle w:val="StyleUnderline"/>
        </w:rPr>
        <w:t>”</w:t>
      </w:r>
      <w:r w:rsidRPr="00CE4221">
        <w:rPr>
          <w:rStyle w:val="StyleUnderline"/>
        </w:rPr>
        <w:t xml:space="preserve"> by law, </w:t>
      </w:r>
      <w:r w:rsidRPr="00F934C6">
        <w:rPr>
          <w:rStyle w:val="Emphasis"/>
          <w:highlight w:val="cyan"/>
        </w:rPr>
        <w:t>without</w:t>
      </w:r>
      <w:r w:rsidRPr="00CE4221">
        <w:rPr>
          <w:rStyle w:val="Emphasis"/>
        </w:rPr>
        <w:t xml:space="preserve"> the </w:t>
      </w:r>
      <w:r w:rsidRPr="00F934C6">
        <w:rPr>
          <w:rStyle w:val="Emphasis"/>
          <w:highlight w:val="cyan"/>
        </w:rPr>
        <w:t>benefits</w:t>
      </w:r>
      <w:r w:rsidRPr="00F934C6">
        <w:rPr>
          <w:rStyle w:val="StyleUnderline"/>
          <w:highlight w:val="cyan"/>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F934C6">
        <w:rPr>
          <w:rStyle w:val="Emphasis"/>
          <w:highlight w:val="cyan"/>
        </w:rPr>
        <w:t>minimum wage</w:t>
      </w:r>
      <w:r w:rsidRPr="00F934C6">
        <w:rPr>
          <w:rStyle w:val="StyleUnderline"/>
          <w:highlight w:val="cyan"/>
        </w:rPr>
        <w:t xml:space="preserve">, </w:t>
      </w:r>
      <w:r w:rsidRPr="00F934C6">
        <w:rPr>
          <w:rStyle w:val="Emphasis"/>
          <w:highlight w:val="cyan"/>
        </w:rPr>
        <w:t>overtime</w:t>
      </w:r>
      <w:r w:rsidRPr="00CE4221">
        <w:rPr>
          <w:rStyle w:val="StyleUnderline"/>
        </w:rPr>
        <w:t xml:space="preserve">, </w:t>
      </w:r>
      <w:r w:rsidRPr="00CE4221">
        <w:rPr>
          <w:rStyle w:val="Emphasis"/>
        </w:rPr>
        <w:t xml:space="preserve">workers’ </w:t>
      </w:r>
      <w:r w:rsidRPr="00F934C6">
        <w:rPr>
          <w:rStyle w:val="Emphasis"/>
          <w:highlight w:val="cyan"/>
        </w:rPr>
        <w:t>compensation</w:t>
      </w:r>
      <w:r w:rsidRPr="00F934C6">
        <w:rPr>
          <w:rStyle w:val="StyleUnderline"/>
          <w:highlight w:val="cyan"/>
        </w:rPr>
        <w:t xml:space="preserve">, and </w:t>
      </w:r>
      <w:r w:rsidRPr="00F934C6">
        <w:rPr>
          <w:rStyle w:val="Emphasis"/>
          <w:highlight w:val="cyan"/>
        </w:rPr>
        <w:t>unemployment insurance</w:t>
      </w:r>
      <w:r w:rsidRPr="00CE4221">
        <w:rPr>
          <w:sz w:val="16"/>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CE4221">
        <w:rPr>
          <w:sz w:val="16"/>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CE4221">
        <w:rPr>
          <w:sz w:val="16"/>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26BDC5AC" w14:textId="77777777" w:rsidR="00297418" w:rsidRPr="00CE4221" w:rsidRDefault="00297418" w:rsidP="00297418">
      <w:pPr>
        <w:rPr>
          <w:sz w:val="16"/>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CE4221">
        <w:rPr>
          <w:sz w:val="16"/>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59551539" w14:textId="77777777" w:rsidR="00297418" w:rsidRPr="00CE4221" w:rsidRDefault="00297418" w:rsidP="00297418">
      <w:pPr>
        <w:rPr>
          <w:sz w:val="16"/>
        </w:rPr>
      </w:pPr>
      <w:r w:rsidRPr="00CE4221">
        <w:rPr>
          <w:rStyle w:val="StyleUnderline"/>
        </w:rPr>
        <w:t xml:space="preserve">What is </w:t>
      </w:r>
      <w:r w:rsidRPr="00CE4221">
        <w:rPr>
          <w:rStyle w:val="Emphasis"/>
        </w:rPr>
        <w:t>striking</w:t>
      </w:r>
      <w:r w:rsidRPr="00CE4221">
        <w:rPr>
          <w:rStyle w:val="StyleUnderline"/>
        </w:rPr>
        <w:t xml:space="preserve"> about </w:t>
      </w:r>
      <w:r w:rsidRPr="00F934C6">
        <w:rPr>
          <w:rStyle w:val="StyleUnderline"/>
          <w:highlight w:val="cyan"/>
        </w:rPr>
        <w:t>both</w:t>
      </w:r>
      <w:r w:rsidRPr="00CE4221">
        <w:rPr>
          <w:rStyle w:val="StyleUnderline"/>
        </w:rPr>
        <w:t xml:space="preserve"> “sectoral bargaining” </w:t>
      </w:r>
      <w:r w:rsidRPr="00F934C6">
        <w:rPr>
          <w:rStyle w:val="StyleUnderline"/>
          <w:highlight w:val="cyan"/>
        </w:rPr>
        <w:t>proposals</w:t>
      </w:r>
      <w:r w:rsidRPr="00CE4221">
        <w:rPr>
          <w:sz w:val="16"/>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F934C6">
        <w:rPr>
          <w:rStyle w:val="StyleUnderline"/>
          <w:highlight w:val="cyan"/>
        </w:rPr>
        <w:t xml:space="preserve">entailed </w:t>
      </w:r>
      <w:r w:rsidRPr="00F934C6">
        <w:rPr>
          <w:rStyle w:val="Emphasis"/>
          <w:highlight w:val="cyan"/>
        </w:rPr>
        <w:t>giving up</w:t>
      </w:r>
      <w:r w:rsidRPr="00F934C6">
        <w:rPr>
          <w:rStyle w:val="StyleUnderline"/>
          <w:highlight w:val="cyan"/>
        </w:rPr>
        <w:t xml:space="preserve"> the</w:t>
      </w:r>
      <w:r w:rsidRPr="00CE4221">
        <w:rPr>
          <w:rStyle w:val="StyleUnderline"/>
        </w:rPr>
        <w:t xml:space="preserve"> hard-won </w:t>
      </w:r>
      <w:r w:rsidRPr="00F934C6">
        <w:rPr>
          <w:rStyle w:val="Emphasis"/>
          <w:highlight w:val="cyan"/>
        </w:rPr>
        <w:t>employment floor</w:t>
      </w:r>
      <w:r w:rsidRPr="00CE4221">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301C1F53" w14:textId="77777777" w:rsidR="00297418" w:rsidRPr="00CE4221" w:rsidRDefault="00297418" w:rsidP="00297418">
      <w:pPr>
        <w:rPr>
          <w:sz w:val="16"/>
        </w:rPr>
      </w:pPr>
      <w:r w:rsidRPr="00CE4221">
        <w:rPr>
          <w:sz w:val="16"/>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41EA710B" w14:textId="77777777" w:rsidR="00297418" w:rsidRPr="00CE4221" w:rsidRDefault="00297418" w:rsidP="00297418">
      <w:pPr>
        <w:rPr>
          <w:sz w:val="16"/>
        </w:rPr>
      </w:pPr>
      <w:r w:rsidRPr="00CE4221">
        <w:rPr>
          <w:sz w:val="16"/>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F934C6">
        <w:rPr>
          <w:rStyle w:val="StyleUnderline"/>
          <w:highlight w:val="cyan"/>
        </w:rPr>
        <w:t>attempts to create sectoral bargaining</w:t>
      </w:r>
      <w:r w:rsidRPr="00CE4221">
        <w:rPr>
          <w:rStyle w:val="StyleUnderline"/>
        </w:rPr>
        <w:t xml:space="preserve"> may be </w:t>
      </w:r>
      <w:r w:rsidRPr="00F934C6">
        <w:rPr>
          <w:rStyle w:val="Emphasis"/>
          <w:highlight w:val="cyan"/>
        </w:rPr>
        <w:t>put</w:t>
      </w:r>
      <w:r w:rsidRPr="00CE4221">
        <w:rPr>
          <w:rStyle w:val="StyleUnderline"/>
        </w:rPr>
        <w:t xml:space="preserve">ting </w:t>
      </w:r>
      <w:r w:rsidRPr="00F934C6">
        <w:rPr>
          <w:rStyle w:val="Emphasis"/>
          <w:highlight w:val="cyan"/>
        </w:rPr>
        <w:t>the cart before the horse</w:t>
      </w:r>
      <w:r w:rsidRPr="00CE4221">
        <w:rPr>
          <w:sz w:val="16"/>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59FF8E2F" w14:textId="77777777" w:rsidR="00297418" w:rsidRPr="00CE4221" w:rsidRDefault="00297418" w:rsidP="00297418">
      <w:pPr>
        <w:rPr>
          <w:sz w:val="16"/>
        </w:rPr>
      </w:pPr>
    </w:p>
    <w:p w14:paraId="3BFE7D16" w14:textId="77777777" w:rsidR="00297418" w:rsidRPr="00CE4221" w:rsidRDefault="00297418" w:rsidP="00297418">
      <w:pPr>
        <w:pStyle w:val="Heading4"/>
        <w:rPr>
          <w:u w:val="single"/>
        </w:rPr>
      </w:pPr>
      <w:r w:rsidRPr="00CE4221">
        <w:t xml:space="preserve">AND is </w:t>
      </w:r>
      <w:r w:rsidRPr="00CE4221">
        <w:rPr>
          <w:u w:val="single"/>
        </w:rPr>
        <w:t>bad</w:t>
      </w:r>
      <w:r w:rsidRPr="002173F3">
        <w:t xml:space="preserve"> for </w:t>
      </w:r>
      <w:r w:rsidRPr="00CE4221">
        <w:rPr>
          <w:u w:val="single"/>
        </w:rPr>
        <w:t>workers</w:t>
      </w:r>
      <w:r w:rsidRPr="00CE4221">
        <w:t>.</w:t>
      </w:r>
    </w:p>
    <w:p w14:paraId="2D1190EE" w14:textId="77777777" w:rsidR="00297418" w:rsidRPr="00CE4221" w:rsidRDefault="00297418" w:rsidP="00297418">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15F1CF6F" w14:textId="77777777" w:rsidR="00297418" w:rsidRPr="00CE4221" w:rsidRDefault="00297418" w:rsidP="00297418">
      <w:pPr>
        <w:rPr>
          <w:sz w:val="16"/>
        </w:rPr>
      </w:pPr>
      <w:r w:rsidRPr="00CE4221">
        <w:rPr>
          <w:sz w:val="16"/>
        </w:rPr>
        <w:t>Why Sectoral Bargaining Is Bad for America</w:t>
      </w:r>
    </w:p>
    <w:p w14:paraId="78AF880C" w14:textId="77777777" w:rsidR="00297418" w:rsidRPr="00CE4221" w:rsidRDefault="00297418" w:rsidP="00297418">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F934C6">
        <w:rPr>
          <w:rStyle w:val="StyleUnderline"/>
          <w:highlight w:val="cyan"/>
        </w:rPr>
        <w:t>Germa</w:t>
      </w:r>
      <w:r w:rsidRPr="00CE4221">
        <w:rPr>
          <w:rStyle w:val="StyleUnderline"/>
        </w:rPr>
        <w:t>ny</w:t>
      </w:r>
      <w:r w:rsidRPr="00CE4221">
        <w:rPr>
          <w:sz w:val="16"/>
        </w:rPr>
        <w:t xml:space="preserve">. However, </w:t>
      </w:r>
      <w:r w:rsidRPr="00CE4221">
        <w:rPr>
          <w:rStyle w:val="StyleUnderline"/>
        </w:rPr>
        <w:t xml:space="preserve">that version of </w:t>
      </w:r>
      <w:r w:rsidRPr="00F934C6">
        <w:rPr>
          <w:rStyle w:val="StyleUnderline"/>
          <w:highlight w:val="cyan"/>
        </w:rPr>
        <w:t>sectoral bargaining has</w:t>
      </w:r>
      <w:r w:rsidRPr="00CE4221">
        <w:rPr>
          <w:rStyle w:val="StyleUnderline"/>
        </w:rPr>
        <w:t xml:space="preserve"> </w:t>
      </w:r>
      <w:r w:rsidRPr="00CE4221">
        <w:rPr>
          <w:rStyle w:val="Emphasis"/>
        </w:rPr>
        <w:t xml:space="preserve">significant </w:t>
      </w:r>
      <w:r w:rsidRPr="00F934C6">
        <w:rPr>
          <w:rStyle w:val="Emphasis"/>
          <w:highlight w:val="cyan"/>
        </w:rPr>
        <w:t>flexibility</w:t>
      </w:r>
      <w:r w:rsidRPr="00F934C6">
        <w:rPr>
          <w:rStyle w:val="StyleUnderline"/>
          <w:highlight w:val="cyan"/>
        </w:rPr>
        <w:t xml:space="preserve"> 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01033371" w14:textId="77777777" w:rsidR="00297418" w:rsidRPr="00CE4221" w:rsidRDefault="00297418" w:rsidP="00297418">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72D92BEC" w14:textId="77777777" w:rsidR="00297418" w:rsidRPr="00CE4221" w:rsidRDefault="00297418" w:rsidP="00297418">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1076ED95" w14:textId="77777777" w:rsidR="00297418" w:rsidRPr="00CE4221" w:rsidRDefault="00297418" w:rsidP="00297418">
      <w:pPr>
        <w:rPr>
          <w:sz w:val="16"/>
        </w:rPr>
      </w:pPr>
      <w:r w:rsidRPr="00CE4221">
        <w:rPr>
          <w:sz w:val="16"/>
        </w:rPr>
        <w:t>Here are some other problems with sectoral bargaining for Americans:</w:t>
      </w:r>
    </w:p>
    <w:p w14:paraId="3D851AE9" w14:textId="77777777" w:rsidR="00297418" w:rsidRPr="00CE4221" w:rsidRDefault="00297418" w:rsidP="00297418">
      <w:pPr>
        <w:ind w:left="720"/>
        <w:rPr>
          <w:sz w:val="16"/>
        </w:rPr>
      </w:pPr>
      <w:r w:rsidRPr="00F934C6">
        <w:rPr>
          <w:rStyle w:val="StyleUnderline"/>
          <w:highlight w:val="cyan"/>
        </w:rPr>
        <w:t xml:space="preserve">Sectoral bargaining </w:t>
      </w:r>
      <w:r w:rsidRPr="00F934C6">
        <w:rPr>
          <w:rStyle w:val="Emphasis"/>
          <w:highlight w:val="cyan"/>
        </w:rPr>
        <w:t>harms</w:t>
      </w:r>
      <w:r w:rsidRPr="00F934C6">
        <w:rPr>
          <w:rStyle w:val="StyleUnderline"/>
          <w:highlight w:val="cyan"/>
        </w:rPr>
        <w:t xml:space="preserve"> employees’ ability to get </w:t>
      </w:r>
      <w:r w:rsidRPr="00F934C6">
        <w:rPr>
          <w:rStyle w:val="Emphasis"/>
          <w:highlight w:val="cyan"/>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F979E5">
        <w:rPr>
          <w:rStyle w:val="StyleUnderline"/>
          <w:highlight w:val="cyan"/>
        </w:rPr>
        <w:t xml:space="preserve">employees </w:t>
      </w:r>
      <w:r w:rsidRPr="00F979E5">
        <w:rPr>
          <w:rStyle w:val="Emphasis"/>
          <w:highlight w:val="cyan"/>
        </w:rPr>
        <w:t>cannot get a raise</w:t>
      </w:r>
      <w:r w:rsidRPr="00F979E5">
        <w:rPr>
          <w:rStyle w:val="StyleUnderline"/>
          <w:highlight w:val="cyan"/>
        </w:rPr>
        <w:t xml:space="preserve"> by going from one employer to the other</w:t>
      </w:r>
      <w:r w:rsidRPr="00CE4221">
        <w:rPr>
          <w:sz w:val="16"/>
        </w:rPr>
        <w:t xml:space="preserve">. </w:t>
      </w:r>
      <w:r w:rsidRPr="00F979E5">
        <w:rPr>
          <w:rStyle w:val="StyleUnderline"/>
          <w:highlight w:val="cyan"/>
        </w:rPr>
        <w:t>It</w:t>
      </w:r>
      <w:r w:rsidRPr="00CE4221">
        <w:rPr>
          <w:rStyle w:val="StyleUnderline"/>
        </w:rPr>
        <w:t xml:space="preserve"> also </w:t>
      </w:r>
      <w:r w:rsidRPr="00F979E5">
        <w:rPr>
          <w:rStyle w:val="Emphasis"/>
          <w:highlight w:val="cyan"/>
        </w:rPr>
        <w:t>stops employers</w:t>
      </w:r>
      <w:r w:rsidRPr="00F979E5">
        <w:rPr>
          <w:rStyle w:val="StyleUnderline"/>
          <w:highlight w:val="cyan"/>
        </w:rPr>
        <w:t xml:space="preserve"> from trying to </w:t>
      </w:r>
      <w:r w:rsidRPr="00F979E5">
        <w:rPr>
          <w:rStyle w:val="Emphasis"/>
          <w:highlight w:val="cyan"/>
        </w:rPr>
        <w:t>attract</w:t>
      </w:r>
      <w:r w:rsidRPr="00CE4221">
        <w:rPr>
          <w:rStyle w:val="StyleUnderline"/>
        </w:rPr>
        <w:t xml:space="preserve"> top </w:t>
      </w:r>
      <w:r w:rsidRPr="00F979E5">
        <w:rPr>
          <w:rStyle w:val="Emphasis"/>
          <w:highlight w:val="cyan"/>
        </w:rPr>
        <w:t>talent</w:t>
      </w:r>
      <w:r w:rsidRPr="00F979E5">
        <w:rPr>
          <w:rStyle w:val="StyleUnderline"/>
          <w:highlight w:val="cyan"/>
        </w:rPr>
        <w:t xml:space="preserve"> by </w:t>
      </w:r>
      <w:r w:rsidRPr="00F979E5">
        <w:rPr>
          <w:rStyle w:val="Emphasis"/>
          <w:highlight w:val="cyan"/>
        </w:rPr>
        <w:t>outbidding</w:t>
      </w:r>
      <w:r w:rsidRPr="00CE4221">
        <w:rPr>
          <w:rStyle w:val="StyleUnderline"/>
        </w:rPr>
        <w:t xml:space="preserve"> their </w:t>
      </w:r>
      <w:r w:rsidRPr="00F979E5">
        <w:rPr>
          <w:rStyle w:val="Emphasis"/>
          <w:highlight w:val="cyan"/>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366635CF" w14:textId="77777777" w:rsidR="00297418" w:rsidRPr="00CE4221" w:rsidRDefault="00297418" w:rsidP="00297418">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F979E5">
        <w:rPr>
          <w:rStyle w:val="Emphasis"/>
          <w:highlight w:val="cyan"/>
        </w:rPr>
        <w:t>market share</w:t>
      </w:r>
      <w:r w:rsidRPr="00F979E5">
        <w:rPr>
          <w:rStyle w:val="StyleUnderline"/>
          <w:highlight w:val="cyan"/>
        </w:rPr>
        <w:t xml:space="preserve"> will affect </w:t>
      </w:r>
      <w:r w:rsidRPr="00F979E5">
        <w:rPr>
          <w:rStyle w:val="Emphasis"/>
          <w:highlight w:val="cyan"/>
        </w:rPr>
        <w:t>how much</w:t>
      </w:r>
      <w:r w:rsidRPr="00F979E5">
        <w:rPr>
          <w:rStyle w:val="StyleUnderline"/>
          <w:highlight w:val="cyan"/>
        </w:rPr>
        <w:t xml:space="preserve"> of a </w:t>
      </w:r>
      <w:r w:rsidRPr="00F979E5">
        <w:rPr>
          <w:rStyle w:val="Emphasis"/>
          <w:highlight w:val="cyan"/>
        </w:rPr>
        <w:t>say</w:t>
      </w:r>
      <w:r w:rsidRPr="00F979E5">
        <w:rPr>
          <w:rStyle w:val="StyleUnderline"/>
          <w:highlight w:val="cyan"/>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F979E5">
        <w:rPr>
          <w:rStyle w:val="Emphasis"/>
          <w:highlight w:val="cyan"/>
        </w:rPr>
        <w:t>larger players</w:t>
      </w:r>
      <w:r w:rsidRPr="00CE4221">
        <w:rPr>
          <w:rStyle w:val="StyleUnderline"/>
        </w:rPr>
        <w:t xml:space="preserve"> will thus </w:t>
      </w:r>
      <w:r w:rsidRPr="00F979E5">
        <w:rPr>
          <w:rStyle w:val="StyleUnderline"/>
          <w:highlight w:val="cyan"/>
        </w:rPr>
        <w:t xml:space="preserve">have </w:t>
      </w:r>
      <w:r w:rsidRPr="00F979E5">
        <w:rPr>
          <w:rStyle w:val="Emphasis"/>
          <w:highlight w:val="cyan"/>
        </w:rPr>
        <w:t>much more</w:t>
      </w:r>
      <w:r w:rsidRPr="00CE4221">
        <w:rPr>
          <w:rStyle w:val="Emphasis"/>
        </w:rPr>
        <w:t xml:space="preserve"> say</w:t>
      </w:r>
      <w:r w:rsidRPr="00CE4221">
        <w:rPr>
          <w:rStyle w:val="StyleUnderline"/>
        </w:rPr>
        <w:t xml:space="preserve"> in those negotiations </w:t>
      </w:r>
      <w:r w:rsidRPr="00F979E5">
        <w:rPr>
          <w:rStyle w:val="Emphasis"/>
          <w:highlight w:val="cyan"/>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F979E5">
        <w:rPr>
          <w:rStyle w:val="Emphasis"/>
          <w:highlight w:val="cyan"/>
        </w:rPr>
        <w:t>small business interests</w:t>
      </w:r>
      <w:r w:rsidRPr="00F979E5">
        <w:rPr>
          <w:rStyle w:val="StyleUnderline"/>
          <w:highlight w:val="cyan"/>
        </w:rPr>
        <w:t xml:space="preserve"> will be </w:t>
      </w:r>
      <w:r w:rsidRPr="00F979E5">
        <w:rPr>
          <w:rStyle w:val="Emphasis"/>
          <w:highlight w:val="cyan"/>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0A2B25E3" w14:textId="77777777" w:rsidR="00297418" w:rsidRPr="00CE4221" w:rsidRDefault="00297418" w:rsidP="00297418">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34592738" w14:textId="77777777" w:rsidR="00297418" w:rsidRPr="00CE4221" w:rsidRDefault="00297418" w:rsidP="00297418">
      <w:pPr>
        <w:ind w:left="720"/>
        <w:rPr>
          <w:sz w:val="16"/>
        </w:rPr>
      </w:pPr>
      <w:r w:rsidRPr="00F979E5">
        <w:rPr>
          <w:rStyle w:val="Emphasis"/>
          <w:highlight w:val="cyan"/>
        </w:rPr>
        <w:t>Costs</w:t>
      </w:r>
      <w:r w:rsidRPr="00F979E5">
        <w:rPr>
          <w:rStyle w:val="StyleUnderline"/>
          <w:highlight w:val="cyan"/>
        </w:rPr>
        <w:t xml:space="preserve"> of </w:t>
      </w:r>
      <w:r w:rsidRPr="00F979E5">
        <w:rPr>
          <w:rStyle w:val="Emphasis"/>
          <w:highlight w:val="cyan"/>
        </w:rPr>
        <w:t>less competition</w:t>
      </w:r>
      <w:r w:rsidRPr="00F979E5">
        <w:rPr>
          <w:rStyle w:val="StyleUnderline"/>
        </w:rPr>
        <w:t xml:space="preserve"> will</w:t>
      </w:r>
      <w:r w:rsidRPr="00CE4221">
        <w:rPr>
          <w:rStyle w:val="StyleUnderline"/>
        </w:rPr>
        <w:t xml:space="preserve"> </w:t>
      </w:r>
      <w:r w:rsidRPr="00F979E5">
        <w:rPr>
          <w:rStyle w:val="StyleUnderline"/>
          <w:highlight w:val="cyan"/>
        </w:rPr>
        <w:t xml:space="preserve">mean </w:t>
      </w:r>
      <w:r w:rsidRPr="00F979E5">
        <w:rPr>
          <w:rStyle w:val="Emphasis"/>
          <w:highlight w:val="cyan"/>
        </w:rPr>
        <w:t>higher prices</w:t>
      </w:r>
      <w:r w:rsidRPr="00F979E5">
        <w:rPr>
          <w:rStyle w:val="StyleUnderline"/>
          <w:highlight w:val="cyan"/>
        </w:rPr>
        <w:t xml:space="preserve"> for </w:t>
      </w:r>
      <w:r w:rsidRPr="00F979E5">
        <w:rPr>
          <w:rStyle w:val="Emphasis"/>
          <w:highlight w:val="cyan"/>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F979E5">
        <w:rPr>
          <w:rStyle w:val="StyleUnderline"/>
          <w:highlight w:val="cyan"/>
        </w:rPr>
        <w:t xml:space="preserve">firms compete on </w:t>
      </w:r>
      <w:r w:rsidRPr="00F979E5">
        <w:rPr>
          <w:rStyle w:val="Emphasis"/>
          <w:highlight w:val="cyan"/>
        </w:rPr>
        <w:t>product quality</w:t>
      </w:r>
      <w:r w:rsidRPr="00F979E5">
        <w:rPr>
          <w:rStyle w:val="StyleUnderline"/>
          <w:highlight w:val="cyan"/>
        </w:rPr>
        <w:t xml:space="preserve"> or </w:t>
      </w:r>
      <w:r w:rsidRPr="00F979E5">
        <w:rPr>
          <w:rStyle w:val="Emphasis"/>
          <w:highlight w:val="cyan"/>
        </w:rPr>
        <w:t>services</w:t>
      </w:r>
      <w:r w:rsidRPr="00F979E5">
        <w:rPr>
          <w:rStyle w:val="StyleUnderline"/>
          <w:highlight w:val="cyan"/>
        </w:rPr>
        <w:t xml:space="preserve"> because they can no longer compete on </w:t>
      </w:r>
      <w:r w:rsidRPr="00F979E5">
        <w:rPr>
          <w:rStyle w:val="Emphasis"/>
          <w:highlight w:val="cyan"/>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5B425A32" w14:textId="77777777" w:rsidR="00297418" w:rsidRPr="00CE4221" w:rsidRDefault="00297418" w:rsidP="00297418">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1B8B1B9D" w14:textId="77777777" w:rsidR="00297418" w:rsidRPr="003218D4" w:rsidRDefault="00297418" w:rsidP="00297418"/>
    <w:p w14:paraId="42AF1BA5" w14:textId="77777777" w:rsidR="00297418" w:rsidRDefault="00297418" w:rsidP="00297418">
      <w:pPr>
        <w:pStyle w:val="Heading3"/>
      </w:pPr>
      <w:r>
        <w:t xml:space="preserve">AT: Slow Growth </w:t>
      </w:r>
    </w:p>
    <w:p w14:paraId="52C458F7" w14:textId="77777777" w:rsidR="00297418" w:rsidRDefault="00297418" w:rsidP="00297418"/>
    <w:p w14:paraId="5195D545" w14:textId="77777777" w:rsidR="00297418" w:rsidRPr="00C94142" w:rsidRDefault="00297418" w:rsidP="00297418">
      <w:pPr>
        <w:pStyle w:val="Heading4"/>
      </w:pPr>
      <w:r w:rsidRPr="00C94142">
        <w:t xml:space="preserve">Thumpers like </w:t>
      </w:r>
      <w:r w:rsidRPr="00C94142">
        <w:rPr>
          <w:u w:val="single"/>
        </w:rPr>
        <w:t>08</w:t>
      </w:r>
      <w:r w:rsidRPr="00C94142">
        <w:t xml:space="preserve"> and </w:t>
      </w:r>
      <w:r w:rsidRPr="00C94142">
        <w:rPr>
          <w:u w:val="single"/>
        </w:rPr>
        <w:t>Covid</w:t>
      </w:r>
      <w:r w:rsidRPr="00C94142">
        <w:t xml:space="preserve"> disprove.</w:t>
      </w:r>
    </w:p>
    <w:p w14:paraId="7C23943A" w14:textId="77777777" w:rsidR="00297418" w:rsidRPr="00C94142" w:rsidRDefault="00297418" w:rsidP="00297418">
      <w:pPr>
        <w:pStyle w:val="Heading4"/>
      </w:pPr>
    </w:p>
    <w:p w14:paraId="7BFA5EF1" w14:textId="77777777" w:rsidR="00297418" w:rsidRDefault="00297418" w:rsidP="00297418">
      <w:pPr>
        <w:pStyle w:val="Heading4"/>
      </w:pPr>
      <w:r w:rsidRPr="00C94142">
        <w:t xml:space="preserve">No </w:t>
      </w:r>
      <w:r w:rsidRPr="00C94142">
        <w:rPr>
          <w:u w:val="single"/>
        </w:rPr>
        <w:t>impact</w:t>
      </w:r>
      <w:r w:rsidRPr="00C94142">
        <w:t xml:space="preserve"> to stagnation.</w:t>
      </w:r>
    </w:p>
    <w:p w14:paraId="4F1936B7" w14:textId="77777777" w:rsidR="00297418" w:rsidRDefault="00297418" w:rsidP="00297418">
      <w:r w:rsidRPr="00C94142">
        <w:rPr>
          <w:b/>
          <w:sz w:val="26"/>
          <w:szCs w:val="26"/>
        </w:rPr>
        <w:t>Posen ’16</w:t>
      </w:r>
      <w:r w:rsidRPr="00C94142">
        <w:t xml:space="preserve"> [Adam; March 2016; Government and Economics PhD from Harvard, economic advisor to the Congressional Budget Office, faculty of the World Economic Forum, consultant for the International Monetary</w:t>
      </w:r>
      <w:r>
        <w:t xml:space="preserve"> Fund and the United States government; Peterson Institute for International Economics Briefing 16-3, Reality Check for the Global Economy, “Why We Need a Reality Check,” Ch. 1]</w:t>
      </w:r>
    </w:p>
    <w:p w14:paraId="1554EB5E" w14:textId="77777777" w:rsidR="00297418" w:rsidRDefault="00297418" w:rsidP="00297418">
      <w:pPr>
        <w:rPr>
          <w:sz w:val="16"/>
          <w:szCs w:val="16"/>
        </w:rPr>
      </w:pPr>
      <w:r>
        <w:rPr>
          <w:sz w:val="16"/>
          <w:szCs w:val="16"/>
        </w:rPr>
        <w:t xml:space="preserve">Greater </w:t>
      </w:r>
      <w:r w:rsidRPr="000D3CCE">
        <w:rPr>
          <w:rStyle w:val="Emphasis"/>
          <w:highlight w:val="cyan"/>
        </w:rPr>
        <w:t>confidence</w:t>
      </w:r>
      <w:r>
        <w:rPr>
          <w:highlight w:val="cyan"/>
          <w:u w:val="single"/>
        </w:rPr>
        <w:t xml:space="preserve"> in</w:t>
      </w:r>
      <w:r>
        <w:rPr>
          <w:sz w:val="16"/>
          <w:szCs w:val="16"/>
        </w:rPr>
        <w:t xml:space="preserve"> the world economy’s </w:t>
      </w:r>
      <w:r>
        <w:rPr>
          <w:highlight w:val="cyan"/>
          <w:u w:val="single"/>
        </w:rPr>
        <w:t>resilience</w:t>
      </w:r>
      <w:r>
        <w:rPr>
          <w:sz w:val="16"/>
          <w:szCs w:val="16"/>
        </w:rPr>
        <w:t xml:space="preserve"> and near-term prospects </w:t>
      </w:r>
      <w:r>
        <w:rPr>
          <w:highlight w:val="cyan"/>
          <w:u w:val="single"/>
        </w:rPr>
        <w:t xml:space="preserve">is </w:t>
      </w:r>
      <w:r w:rsidRPr="000D3CCE">
        <w:rPr>
          <w:rStyle w:val="Emphasis"/>
          <w:highlight w:val="cyan"/>
        </w:rPr>
        <w:t>justified</w:t>
      </w:r>
      <w:r>
        <w:rPr>
          <w:u w:val="single"/>
        </w:rPr>
        <w:t xml:space="preserve">. Market </w:t>
      </w:r>
      <w:r>
        <w:rPr>
          <w:highlight w:val="cyan"/>
          <w:u w:val="single"/>
        </w:rPr>
        <w:t>fears</w:t>
      </w:r>
      <w:r>
        <w:rPr>
          <w:sz w:val="16"/>
          <w:szCs w:val="16"/>
        </w:rPr>
        <w:t xml:space="preserve"> about the ability of policy to stabilize growth and promote inflation, if understandable, </w:t>
      </w:r>
      <w:r>
        <w:rPr>
          <w:highlight w:val="cyan"/>
          <w:u w:val="single"/>
        </w:rPr>
        <w:t>are</w:t>
      </w:r>
      <w:r>
        <w:rPr>
          <w:u w:val="single"/>
        </w:rPr>
        <w:t xml:space="preserve"> </w:t>
      </w:r>
      <w:r w:rsidRPr="000D3CCE">
        <w:rPr>
          <w:rStyle w:val="Emphasis"/>
        </w:rPr>
        <w:t>exaggerated</w:t>
      </w:r>
      <w:r>
        <w:rPr>
          <w:u w:val="single"/>
        </w:rPr>
        <w:t xml:space="preserve"> o</w:t>
      </w:r>
      <w:r>
        <w:rPr>
          <w:sz w:val="16"/>
          <w:szCs w:val="16"/>
        </w:rPr>
        <w:t xml:space="preserve">r in some cases </w:t>
      </w:r>
      <w:r w:rsidRPr="000D3CCE">
        <w:rPr>
          <w:rStyle w:val="Emphasis"/>
          <w:highlight w:val="cyan"/>
        </w:rPr>
        <w:t>unfounded</w:t>
      </w:r>
      <w:r>
        <w:rPr>
          <w:sz w:val="16"/>
          <w:szCs w:val="16"/>
        </w:rPr>
        <w:t xml:space="preserve">. All the more reason then not to allow ourselves to be distracted by a financial market tail wagging the macroeconomic dog. At a fundamental level, most of the major economies, starting with China and </w:t>
      </w:r>
      <w:r>
        <w:rPr>
          <w:highlight w:val="cyan"/>
          <w:u w:val="single"/>
        </w:rPr>
        <w:t>the U</w:t>
      </w:r>
      <w:r>
        <w:rPr>
          <w:sz w:val="16"/>
          <w:szCs w:val="16"/>
        </w:rPr>
        <w:t xml:space="preserve">nited </w:t>
      </w:r>
      <w:r>
        <w:rPr>
          <w:highlight w:val="cyan"/>
          <w:u w:val="single"/>
        </w:rPr>
        <w:t>S</w:t>
      </w:r>
      <w:r>
        <w:rPr>
          <w:sz w:val="16"/>
          <w:szCs w:val="16"/>
        </w:rPr>
        <w:t xml:space="preserve">tates, are </w:t>
      </w:r>
      <w:r w:rsidRPr="000D3CCE">
        <w:rPr>
          <w:rStyle w:val="Emphasis"/>
          <w:highlight w:val="cyan"/>
        </w:rPr>
        <w:t>growing</w:t>
      </w:r>
      <w:r w:rsidRPr="000D3CCE">
        <w:rPr>
          <w:rStyle w:val="Emphasis"/>
        </w:rPr>
        <w:t xml:space="preserve"> more </w:t>
      </w:r>
      <w:r w:rsidRPr="000D3CCE">
        <w:rPr>
          <w:rStyle w:val="Emphasis"/>
          <w:highlight w:val="cyan"/>
        </w:rPr>
        <w:t>sustainably</w:t>
      </w:r>
      <w:r w:rsidRPr="000D3CCE">
        <w:rPr>
          <w:rStyle w:val="Emphasis"/>
        </w:rPr>
        <w:t xml:space="preserve"> now</w:t>
      </w:r>
      <w:r>
        <w:rPr>
          <w:sz w:val="16"/>
          <w:szCs w:val="16"/>
        </w:rPr>
        <w:t xml:space="preserve"> than a decade ago, </w:t>
      </w:r>
      <w:r>
        <w:rPr>
          <w:highlight w:val="cyan"/>
          <w:u w:val="single"/>
        </w:rPr>
        <w:t>at</w:t>
      </w:r>
      <w:r>
        <w:rPr>
          <w:sz w:val="16"/>
          <w:szCs w:val="16"/>
        </w:rPr>
        <w:t xml:space="preserve"> their </w:t>
      </w:r>
      <w:r w:rsidRPr="000D3CCE">
        <w:rPr>
          <w:rStyle w:val="Emphasis"/>
          <w:highlight w:val="cyan"/>
        </w:rPr>
        <w:t>slower rates</w:t>
      </w:r>
      <w:r>
        <w:rPr>
          <w:sz w:val="16"/>
          <w:szCs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Pr>
          <w:u w:val="single"/>
        </w:rPr>
        <w:t xml:space="preserve">A </w:t>
      </w:r>
      <w:r w:rsidRPr="000D3CCE">
        <w:rPr>
          <w:rStyle w:val="Emphasis"/>
        </w:rPr>
        <w:t xml:space="preserve">more </w:t>
      </w:r>
      <w:r w:rsidRPr="000D3CCE">
        <w:rPr>
          <w:rStyle w:val="Emphasis"/>
          <w:highlight w:val="cyan"/>
        </w:rPr>
        <w:t>normal muddling through</w:t>
      </w:r>
      <w:r>
        <w:rPr>
          <w:highlight w:val="cyan"/>
          <w:u w:val="single"/>
        </w:rPr>
        <w:t xml:space="preserve"> with </w:t>
      </w:r>
      <w:r w:rsidRPr="000D3CCE">
        <w:rPr>
          <w:rStyle w:val="Emphasis"/>
          <w:highlight w:val="cyan"/>
        </w:rPr>
        <w:t>poor</w:t>
      </w:r>
      <w:r w:rsidRPr="000D3CCE">
        <w:rPr>
          <w:rStyle w:val="Emphasis"/>
        </w:rPr>
        <w:t xml:space="preserve"> but </w:t>
      </w:r>
      <w:r w:rsidRPr="000D3CCE">
        <w:rPr>
          <w:rStyle w:val="Emphasis"/>
          <w:highlight w:val="cyan"/>
        </w:rPr>
        <w:t>stable conditions</w:t>
      </w:r>
      <w:r>
        <w:rPr>
          <w:highlight w:val="cyan"/>
          <w:u w:val="single"/>
        </w:rPr>
        <w:t xml:space="preserve"> is a</w:t>
      </w:r>
      <w:r>
        <w:rPr>
          <w:u w:val="single"/>
        </w:rPr>
        <w:t xml:space="preserve"> </w:t>
      </w:r>
      <w:r w:rsidRPr="000D3CCE">
        <w:rPr>
          <w:rStyle w:val="Emphasis"/>
        </w:rPr>
        <w:t xml:space="preserve">far </w:t>
      </w:r>
      <w:r w:rsidRPr="000D3CCE">
        <w:rPr>
          <w:rStyle w:val="Emphasis"/>
          <w:highlight w:val="cyan"/>
        </w:rPr>
        <w:t>better bet</w:t>
      </w:r>
      <w:r>
        <w:rPr>
          <w:sz w:val="16"/>
          <w:szCs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Pr>
          <w:u w:val="single"/>
        </w:rPr>
        <w:t>Having</w:t>
      </w:r>
      <w:r>
        <w:rPr>
          <w:sz w:val="16"/>
          <w:szCs w:val="16"/>
        </w:rPr>
        <w:t xml:space="preserve"> some </w:t>
      </w:r>
      <w:r>
        <w:rPr>
          <w:u w:val="single"/>
        </w:rPr>
        <w:t xml:space="preserve">clarity to </w:t>
      </w:r>
      <w:r w:rsidRPr="000D3CCE">
        <w:rPr>
          <w:rStyle w:val="Emphasis"/>
        </w:rPr>
        <w:t>distinguish</w:t>
      </w:r>
      <w:r>
        <w:rPr>
          <w:u w:val="single"/>
        </w:rPr>
        <w:t xml:space="preserve"> between</w:t>
      </w:r>
      <w:r>
        <w:rPr>
          <w:sz w:val="16"/>
          <w:szCs w:val="16"/>
        </w:rPr>
        <w:t xml:space="preserve"> the more </w:t>
      </w:r>
      <w:r w:rsidRPr="000D3CCE">
        <w:rPr>
          <w:rStyle w:val="Emphasis"/>
        </w:rPr>
        <w:t>solid underlying economic outlook</w:t>
      </w:r>
      <w:r>
        <w:rPr>
          <w:u w:val="single"/>
        </w:rPr>
        <w:t xml:space="preserve"> and</w:t>
      </w:r>
      <w:r>
        <w:rPr>
          <w:sz w:val="16"/>
          <w:szCs w:val="16"/>
        </w:rPr>
        <w:t xml:space="preserve"> the shadows thrown by </w:t>
      </w:r>
      <w:r w:rsidRPr="000D3CCE">
        <w:rPr>
          <w:rStyle w:val="Emphasis"/>
        </w:rPr>
        <w:t>financial puppetry</w:t>
      </w:r>
      <w:r>
        <w:rPr>
          <w:u w:val="single"/>
        </w:rPr>
        <w:t xml:space="preserve"> is critical to</w:t>
      </w:r>
      <w:r>
        <w:rPr>
          <w:sz w:val="16"/>
          <w:szCs w:val="16"/>
        </w:rPr>
        <w:t xml:space="preserve"> making </w:t>
      </w:r>
      <w:r>
        <w:rPr>
          <w:u w:val="single"/>
        </w:rPr>
        <w:t>the</w:t>
      </w:r>
      <w:r>
        <w:rPr>
          <w:sz w:val="16"/>
          <w:szCs w:val="16"/>
        </w:rPr>
        <w:t xml:space="preserve"> right policy </w:t>
      </w:r>
      <w:r>
        <w:rPr>
          <w:u w:val="single"/>
        </w:rPr>
        <w:t>decisions</w:t>
      </w:r>
      <w:r>
        <w:rPr>
          <w:sz w:val="16"/>
          <w:szCs w:val="16"/>
        </w:rPr>
        <w:t xml:space="preserve"> to avoid an unnecessary recession.</w:t>
      </w:r>
    </w:p>
    <w:p w14:paraId="75D6234D" w14:textId="77777777" w:rsidR="00297418" w:rsidRDefault="00297418" w:rsidP="00297418">
      <w:pPr>
        <w:rPr>
          <w:sz w:val="16"/>
          <w:szCs w:val="16"/>
        </w:rPr>
      </w:pPr>
      <w:r>
        <w:rPr>
          <w:sz w:val="16"/>
          <w:szCs w:val="16"/>
        </w:rPr>
        <w:t xml:space="preserve">A combination of </w:t>
      </w:r>
      <w:r>
        <w:rPr>
          <w:highlight w:val="cyan"/>
          <w:u w:val="single"/>
        </w:rPr>
        <w:t>public policies and decentralized</w:t>
      </w:r>
      <w:r>
        <w:rPr>
          <w:sz w:val="16"/>
          <w:szCs w:val="16"/>
        </w:rPr>
        <w:t xml:space="preserve"> private-sector </w:t>
      </w:r>
      <w:r>
        <w:rPr>
          <w:highlight w:val="cyan"/>
          <w:u w:val="single"/>
        </w:rPr>
        <w:t>responses</w:t>
      </w:r>
      <w:r>
        <w:rPr>
          <w:sz w:val="16"/>
          <w:szCs w:val="16"/>
        </w:rPr>
        <w:t xml:space="preserve"> to the crisis have </w:t>
      </w:r>
      <w:r>
        <w:rPr>
          <w:highlight w:val="cyan"/>
          <w:u w:val="single"/>
        </w:rPr>
        <w:t>increased</w:t>
      </w:r>
      <w:r>
        <w:rPr>
          <w:sz w:val="16"/>
          <w:szCs w:val="16"/>
        </w:rPr>
        <w:t xml:space="preserve"> our economic </w:t>
      </w:r>
      <w:r w:rsidRPr="000D3CCE">
        <w:rPr>
          <w:rStyle w:val="Emphasis"/>
          <w:highlight w:val="cyan"/>
        </w:rPr>
        <w:t>resilience</w:t>
      </w:r>
      <w:r>
        <w:rPr>
          <w:highlight w:val="cyan"/>
          <w:u w:val="single"/>
        </w:rPr>
        <w:t>, diminished</w:t>
      </w:r>
      <w:r>
        <w:rPr>
          <w:u w:val="single"/>
        </w:rPr>
        <w:t xml:space="preserve"> the </w:t>
      </w:r>
      <w:r w:rsidRPr="000D3CCE">
        <w:rPr>
          <w:rStyle w:val="Emphasis"/>
        </w:rPr>
        <w:t xml:space="preserve">systemic </w:t>
      </w:r>
      <w:r w:rsidRPr="000D3CCE">
        <w:rPr>
          <w:rStyle w:val="Emphasis"/>
          <w:highlight w:val="cyan"/>
        </w:rPr>
        <w:t>spillovers</w:t>
      </w:r>
      <w:r>
        <w:rPr>
          <w:sz w:val="16"/>
          <w:szCs w:val="16"/>
          <w:highlight w:val="cyan"/>
        </w:rPr>
        <w:t xml:space="preserve"> </w:t>
      </w:r>
      <w:r>
        <w:rPr>
          <w:highlight w:val="cyan"/>
          <w:u w:val="single"/>
        </w:rPr>
        <w:t>between economies, and</w:t>
      </w:r>
      <w:r>
        <w:rPr>
          <w:sz w:val="16"/>
          <w:szCs w:val="16"/>
        </w:rPr>
        <w:t xml:space="preserve"> even </w:t>
      </w:r>
      <w:r>
        <w:rPr>
          <w:highlight w:val="cyan"/>
          <w:u w:val="single"/>
        </w:rPr>
        <w:t>created</w:t>
      </w:r>
      <w:r>
        <w:rPr>
          <w:sz w:val="16"/>
          <w:szCs w:val="16"/>
        </w:rPr>
        <w:t xml:space="preserve"> some </w:t>
      </w:r>
      <w:r>
        <w:rPr>
          <w:highlight w:val="cyan"/>
          <w:u w:val="single"/>
        </w:rPr>
        <w:t>room for</w:t>
      </w:r>
      <w:r>
        <w:rPr>
          <w:u w:val="single"/>
        </w:rPr>
        <w:t xml:space="preserve"> </w:t>
      </w:r>
      <w:r w:rsidRPr="000D3CCE">
        <w:rPr>
          <w:rStyle w:val="Emphasis"/>
        </w:rPr>
        <w:t xml:space="preserve">additional </w:t>
      </w:r>
      <w:r w:rsidRPr="000D3CCE">
        <w:rPr>
          <w:rStyle w:val="Emphasis"/>
          <w:highlight w:val="cyan"/>
        </w:rPr>
        <w:t>stimulus</w:t>
      </w:r>
      <w:r>
        <w:rPr>
          <w:u w:val="single"/>
        </w:rPr>
        <w:t xml:space="preserve"> if needed</w:t>
      </w:r>
      <w:r>
        <w:rPr>
          <w:sz w:val="16"/>
          <w:szCs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33153CFB" w14:textId="77777777" w:rsidR="00297418" w:rsidRPr="00C94142" w:rsidRDefault="00297418" w:rsidP="00297418">
      <w:pPr>
        <w:rPr>
          <w:sz w:val="16"/>
        </w:rPr>
      </w:pPr>
      <w:r w:rsidRPr="00617544">
        <w:rPr>
          <w:sz w:val="16"/>
        </w:rPr>
        <w:t xml:space="preserve">immigration </w:t>
      </w:r>
      <w:r w:rsidRPr="00C94142">
        <w:rPr>
          <w:sz w:val="16"/>
        </w:rPr>
        <w:t>has dropped off. So there’s every reason to believe that we’ll fairly soon go back to an era of low interest rates.</w:t>
      </w:r>
    </w:p>
    <w:p w14:paraId="50D13456" w14:textId="77777777" w:rsidR="00297418" w:rsidRPr="00C94142" w:rsidRDefault="00297418" w:rsidP="00297418">
      <w:pPr>
        <w:pStyle w:val="Heading4"/>
      </w:pPr>
      <w:r w:rsidRPr="00C94142">
        <w:t xml:space="preserve">Or it’ll be </w:t>
      </w:r>
      <w:r w:rsidRPr="00C94142">
        <w:rPr>
          <w:u w:val="single"/>
        </w:rPr>
        <w:t>global</w:t>
      </w:r>
      <w:r w:rsidRPr="00C94142">
        <w:t xml:space="preserve">, meaning there’s no impact to </w:t>
      </w:r>
      <w:r w:rsidRPr="00C94142">
        <w:rPr>
          <w:u w:val="single"/>
        </w:rPr>
        <w:t>relative</w:t>
      </w:r>
      <w:r w:rsidRPr="00C94142">
        <w:t xml:space="preserve"> decline.</w:t>
      </w:r>
    </w:p>
    <w:p w14:paraId="04D1A834" w14:textId="77777777" w:rsidR="00297418" w:rsidRPr="00C94142" w:rsidRDefault="00297418" w:rsidP="00297418">
      <w:pPr>
        <w:pStyle w:val="Heading4"/>
      </w:pPr>
      <w:r w:rsidRPr="00C94142">
        <w:t xml:space="preserve">Oppenheimer’s writing about </w:t>
      </w:r>
      <w:r w:rsidRPr="00C94142">
        <w:rPr>
          <w:u w:val="single"/>
        </w:rPr>
        <w:t>four forces</w:t>
      </w:r>
      <w:r w:rsidRPr="00C94142">
        <w:t xml:space="preserve">, </w:t>
      </w:r>
      <w:r w:rsidRPr="00C94142">
        <w:rPr>
          <w:u w:val="single"/>
        </w:rPr>
        <w:t>not</w:t>
      </w:r>
      <w:r w:rsidRPr="00C94142">
        <w:t xml:space="preserve"> just stagnation, AND says it’s </w:t>
      </w:r>
      <w:r w:rsidRPr="00C94142">
        <w:rPr>
          <w:u w:val="single"/>
        </w:rPr>
        <w:t>thumped</w:t>
      </w:r>
      <w:r w:rsidRPr="00C94142">
        <w:t xml:space="preserve"> by a </w:t>
      </w:r>
      <w:r w:rsidRPr="00C94142">
        <w:rPr>
          <w:u w:val="single"/>
        </w:rPr>
        <w:t>laundry list</w:t>
      </w:r>
      <w:r w:rsidRPr="00C94142">
        <w:t xml:space="preserve">. </w:t>
      </w:r>
    </w:p>
    <w:p w14:paraId="7A2E8803" w14:textId="77777777" w:rsidR="00297418" w:rsidRPr="00351C64" w:rsidRDefault="00297418" w:rsidP="00297418">
      <w:pPr>
        <w:rPr>
          <w:rFonts w:asciiTheme="minorHAnsi" w:hAnsiTheme="minorHAnsi" w:cstheme="minorHAnsi"/>
        </w:rPr>
      </w:pPr>
      <w:r w:rsidRPr="00C94142">
        <w:rPr>
          <w:rStyle w:val="Style13ptBold"/>
          <w:rFonts w:cstheme="minorHAnsi"/>
        </w:rPr>
        <w:t xml:space="preserve">1AC Oppenheimer ’21 </w:t>
      </w:r>
      <w:r w:rsidRPr="00C94142">
        <w:rPr>
          <w:rFonts w:asciiTheme="minorHAnsi" w:hAnsiTheme="minorHAnsi" w:cstheme="minorHAnsi"/>
        </w:rPr>
        <w:t>[Michael; 2021; Clinical Professor at the Center for Global Affairs at New York University, M.A. in International</w:t>
      </w:r>
      <w:r w:rsidRPr="00BF03BF">
        <w:rPr>
          <w:rFonts w:asciiTheme="minorHAnsi" w:hAnsiTheme="minorHAnsi" w:cstheme="minorHAnsi"/>
        </w:rPr>
        <w:t xml:space="preserve"> Affairs from the University of Virginia; The Future of Global Affairs, “The Turbulent Future of International Relations,” Ch. 2]</w:t>
      </w:r>
    </w:p>
    <w:p w14:paraId="6624D2F9" w14:textId="77777777" w:rsidR="00297418" w:rsidRPr="00C80E6C" w:rsidRDefault="00297418" w:rsidP="00297418">
      <w:pPr>
        <w:rPr>
          <w:sz w:val="16"/>
        </w:rPr>
      </w:pPr>
      <w:r w:rsidRPr="00C80E6C">
        <w:rPr>
          <w:rStyle w:val="Emphasis"/>
          <w:highlight w:val="cyan"/>
        </w:rPr>
        <w:t>Four</w:t>
      </w:r>
      <w:r w:rsidRPr="00C80E6C">
        <w:rPr>
          <w:rStyle w:val="StyleUnderline"/>
        </w:rPr>
        <w:t xml:space="preserve"> structural </w:t>
      </w:r>
      <w:r w:rsidRPr="00C80E6C">
        <w:rPr>
          <w:rStyle w:val="StyleUnderline"/>
          <w:highlight w:val="cyan"/>
        </w:rPr>
        <w:t xml:space="preserve">forces will </w:t>
      </w:r>
      <w:r w:rsidRPr="00C80E6C">
        <w:rPr>
          <w:rStyle w:val="Emphasis"/>
          <w:highlight w:val="cyan"/>
        </w:rPr>
        <w:t>shape</w:t>
      </w:r>
      <w:r w:rsidRPr="00C80E6C">
        <w:rPr>
          <w:rStyle w:val="Emphasis"/>
        </w:rPr>
        <w:t xml:space="preserve"> the </w:t>
      </w:r>
      <w:r w:rsidRPr="00C80E6C">
        <w:rPr>
          <w:rStyle w:val="Emphasis"/>
          <w:highlight w:val="cyan"/>
        </w:rPr>
        <w:t>future</w:t>
      </w:r>
      <w:r w:rsidRPr="00C80E6C">
        <w:rPr>
          <w:rStyle w:val="StyleUnderline"/>
        </w:rPr>
        <w:t xml:space="preserve"> of International Relations: </w:t>
      </w:r>
      <w:r w:rsidRPr="00C80E6C">
        <w:rPr>
          <w:rStyle w:val="Emphasis"/>
          <w:highlight w:val="cyan"/>
        </w:rPr>
        <w:t>globalization</w:t>
      </w:r>
      <w:r w:rsidRPr="00C80E6C">
        <w:rPr>
          <w:sz w:val="16"/>
        </w:rPr>
        <w:t xml:space="preserve"> (but without liberal rules, institutions, and leadership)1; </w:t>
      </w:r>
      <w:r w:rsidRPr="00C80E6C">
        <w:rPr>
          <w:rStyle w:val="Emphasis"/>
          <w:highlight w:val="cyan"/>
        </w:rPr>
        <w:t>multipolarity</w:t>
      </w:r>
      <w:r w:rsidRPr="00C80E6C">
        <w:rPr>
          <w:sz w:val="16"/>
        </w:rPr>
        <w:t xml:space="preserve"> (the end of American hegemony and wider distribution of power among states and non-states2); </w:t>
      </w:r>
      <w:r w:rsidRPr="00C80E6C">
        <w:rPr>
          <w:rStyle w:val="StyleUnderline"/>
        </w:rPr>
        <w:t>the strengthening of distinctive</w:t>
      </w:r>
      <w:r w:rsidRPr="00C80E6C">
        <w:rPr>
          <w:sz w:val="16"/>
        </w:rPr>
        <w:t xml:space="preserve">, national and subnational identities, as persistent </w:t>
      </w:r>
      <w:r w:rsidRPr="00C80E6C">
        <w:rPr>
          <w:rStyle w:val="Emphasis"/>
        </w:rPr>
        <w:t xml:space="preserve">cultural </w:t>
      </w:r>
      <w:r w:rsidRPr="00C80E6C">
        <w:rPr>
          <w:rStyle w:val="Emphasis"/>
          <w:highlight w:val="cyan"/>
        </w:rPr>
        <w:t>differences</w:t>
      </w:r>
      <w:r w:rsidRPr="00C80E6C">
        <w:rPr>
          <w:sz w:val="16"/>
        </w:rPr>
        <w:t xml:space="preserve"> are accentuated by the disruptive effects of Western style globalization (what Samuel Huntington called the “non-westernization of IR”3); </w:t>
      </w:r>
      <w:r w:rsidRPr="00C80E6C">
        <w:rPr>
          <w:rStyle w:val="StyleUnderline"/>
          <w:highlight w:val="cyan"/>
        </w:rPr>
        <w:t>and</w:t>
      </w:r>
      <w:r w:rsidRPr="00C80E6C">
        <w:rPr>
          <w:rStyle w:val="StyleUnderline"/>
        </w:rPr>
        <w:t xml:space="preserve"> secular economic </w:t>
      </w:r>
      <w:r w:rsidRPr="00C80E6C">
        <w:rPr>
          <w:rStyle w:val="StyleUnderline"/>
          <w:highlight w:val="cyan"/>
        </w:rPr>
        <w:t>stagnation</w:t>
      </w:r>
      <w:r w:rsidRPr="00C80E6C">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2DBE8C46" w14:textId="77777777" w:rsidR="00297418" w:rsidRPr="00C80E6C" w:rsidRDefault="00297418" w:rsidP="00297418">
      <w:pPr>
        <w:rPr>
          <w:sz w:val="8"/>
          <w:szCs w:val="8"/>
        </w:rPr>
      </w:pPr>
      <w:r w:rsidRPr="00C80E6C">
        <w:rPr>
          <w:sz w:val="8"/>
          <w:szCs w:val="8"/>
        </w:rPr>
        <w:t>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02182FE7" w14:textId="77777777" w:rsidR="00297418" w:rsidRPr="00C80E6C" w:rsidRDefault="00297418" w:rsidP="00297418">
      <w:pPr>
        <w:rPr>
          <w:sz w:val="8"/>
          <w:szCs w:val="8"/>
        </w:rPr>
      </w:pPr>
      <w:r w:rsidRPr="00C80E6C">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74F2558E" w14:textId="77777777" w:rsidR="00297418" w:rsidRPr="00C80E6C" w:rsidRDefault="00297418" w:rsidP="00297418">
      <w:pPr>
        <w:rPr>
          <w:sz w:val="8"/>
          <w:szCs w:val="8"/>
        </w:rPr>
      </w:pPr>
      <w:r w:rsidRPr="00C80E6C">
        <w:rPr>
          <w:sz w:val="8"/>
          <w:szCs w:val="8"/>
        </w:rPr>
        <w:t>Secular Stagnation</w:t>
      </w:r>
    </w:p>
    <w:p w14:paraId="0FC921FA" w14:textId="77777777" w:rsidR="00297418" w:rsidRPr="00C80E6C" w:rsidRDefault="00297418" w:rsidP="00297418">
      <w:pPr>
        <w:rPr>
          <w:sz w:val="8"/>
          <w:szCs w:val="8"/>
        </w:rPr>
      </w:pPr>
      <w:r w:rsidRPr="00C80E6C">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322921E7" w14:textId="77777777" w:rsidR="00297418" w:rsidRPr="00C80E6C" w:rsidRDefault="00297418" w:rsidP="00297418">
      <w:pPr>
        <w:rPr>
          <w:sz w:val="8"/>
          <w:szCs w:val="8"/>
        </w:rPr>
      </w:pPr>
      <w:r w:rsidRPr="00C80E6C">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6F066997" w14:textId="77777777" w:rsidR="00297418" w:rsidRPr="00C80E6C" w:rsidRDefault="00297418" w:rsidP="00297418">
      <w:pPr>
        <w:rPr>
          <w:sz w:val="8"/>
          <w:szCs w:val="8"/>
        </w:rPr>
      </w:pPr>
      <w:r w:rsidRPr="00C80E6C">
        <w:rPr>
          <w:sz w:val="8"/>
          <w:szCs w:val="8"/>
        </w:rPr>
        <w:t xml:space="preserve">Other factors that make investors similarly pessimistic include rising global inequality and the slowdown in productivity growth… </w:t>
      </w:r>
    </w:p>
    <w:p w14:paraId="640DBB6B" w14:textId="77777777" w:rsidR="00297418" w:rsidRPr="00C80E6C" w:rsidRDefault="00297418" w:rsidP="00297418">
      <w:pPr>
        <w:rPr>
          <w:sz w:val="8"/>
          <w:szCs w:val="8"/>
        </w:rPr>
      </w:pPr>
      <w:r w:rsidRPr="00C80E6C">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7DDBD18F" w14:textId="77777777" w:rsidR="00297418" w:rsidRPr="00C80E6C" w:rsidRDefault="00297418" w:rsidP="00297418">
      <w:pPr>
        <w:rPr>
          <w:sz w:val="8"/>
          <w:szCs w:val="8"/>
        </w:rPr>
      </w:pPr>
      <w:r w:rsidRPr="00C80E6C">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7503450B" w14:textId="77777777" w:rsidR="00297418" w:rsidRPr="00C80E6C" w:rsidRDefault="00297418" w:rsidP="00297418">
      <w:pPr>
        <w:rPr>
          <w:sz w:val="8"/>
          <w:szCs w:val="8"/>
        </w:rPr>
      </w:pPr>
      <w:r w:rsidRPr="00C80E6C">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197CBEFE" w14:textId="77777777" w:rsidR="00297418" w:rsidRPr="00C80E6C" w:rsidRDefault="00297418" w:rsidP="00297418">
      <w:pPr>
        <w:rPr>
          <w:sz w:val="8"/>
          <w:szCs w:val="8"/>
        </w:rPr>
      </w:pPr>
      <w:r w:rsidRPr="00C80E6C">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61B7E3D3" w14:textId="77777777" w:rsidR="00297418" w:rsidRPr="00C80E6C" w:rsidRDefault="00297418" w:rsidP="00297418">
      <w:pPr>
        <w:rPr>
          <w:sz w:val="8"/>
          <w:szCs w:val="8"/>
        </w:rPr>
      </w:pPr>
      <w:r w:rsidRPr="00C80E6C">
        <w:rPr>
          <w:sz w:val="8"/>
          <w:szCs w:val="8"/>
        </w:rPr>
        <w:t>Illiberal Globalization</w:t>
      </w:r>
    </w:p>
    <w:p w14:paraId="66ABEF6A" w14:textId="77777777" w:rsidR="00297418" w:rsidRPr="00C80E6C" w:rsidRDefault="00297418" w:rsidP="00297418">
      <w:pPr>
        <w:rPr>
          <w:sz w:val="8"/>
          <w:szCs w:val="8"/>
        </w:rPr>
      </w:pPr>
      <w:r w:rsidRPr="00C80E6C">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6D0CA692" w14:textId="77777777" w:rsidR="00297418" w:rsidRPr="00C80E6C" w:rsidRDefault="00297418" w:rsidP="00297418">
      <w:pPr>
        <w:rPr>
          <w:sz w:val="16"/>
        </w:rPr>
      </w:pPr>
      <w:r w:rsidRPr="00C80E6C">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C80E6C">
        <w:rPr>
          <w:rStyle w:val="Emphasis"/>
          <w:highlight w:val="cyan"/>
        </w:rPr>
        <w:t>Trade</w:t>
      </w:r>
      <w:r w:rsidRPr="00C80E6C">
        <w:rPr>
          <w:rStyle w:val="StyleUnderline"/>
        </w:rPr>
        <w:t xml:space="preserve"> and </w:t>
      </w:r>
      <w:r w:rsidRPr="00C80E6C">
        <w:rPr>
          <w:rStyle w:val="Emphasis"/>
        </w:rPr>
        <w:t xml:space="preserve">investment </w:t>
      </w:r>
      <w:r w:rsidRPr="00C80E6C">
        <w:rPr>
          <w:rStyle w:val="Emphasis"/>
          <w:highlight w:val="cyan"/>
        </w:rPr>
        <w:t>friction</w:t>
      </w:r>
      <w:r w:rsidRPr="00C80E6C">
        <w:rPr>
          <w:rStyle w:val="StyleUnderline"/>
          <w:highlight w:val="cyan"/>
        </w:rPr>
        <w:t xml:space="preserve"> with </w:t>
      </w:r>
      <w:r w:rsidRPr="00C80E6C">
        <w:rPr>
          <w:rStyle w:val="Emphasis"/>
          <w:highlight w:val="cyan"/>
        </w:rPr>
        <w:t>China</w:t>
      </w:r>
      <w:r w:rsidRPr="00C80E6C">
        <w:rPr>
          <w:rStyle w:val="StyleUnderline"/>
        </w:rPr>
        <w:t xml:space="preserve"> is the most obvious and damaging example, </w:t>
      </w:r>
      <w:r w:rsidRPr="00C80E6C">
        <w:rPr>
          <w:rStyle w:val="StyleUnderline"/>
          <w:highlight w:val="cyan"/>
        </w:rPr>
        <w:t>precipitated by</w:t>
      </w:r>
      <w:r w:rsidRPr="00C80E6C">
        <w:rPr>
          <w:rStyle w:val="StyleUnderline"/>
        </w:rPr>
        <w:t xml:space="preserve"> China’s </w:t>
      </w:r>
      <w:r w:rsidRPr="00C80E6C">
        <w:rPr>
          <w:rStyle w:val="Emphasis"/>
        </w:rPr>
        <w:t xml:space="preserve">long </w:t>
      </w:r>
      <w:r w:rsidRPr="00C80E6C">
        <w:rPr>
          <w:rStyle w:val="Emphasis"/>
          <w:highlight w:val="cyan"/>
        </w:rPr>
        <w:t>failure</w:t>
      </w:r>
      <w:r w:rsidRPr="00C80E6C">
        <w:rPr>
          <w:rStyle w:val="StyleUnderline"/>
          <w:highlight w:val="cyan"/>
        </w:rPr>
        <w:t xml:space="preserve"> to conform to the </w:t>
      </w:r>
      <w:r w:rsidRPr="00C80E6C">
        <w:rPr>
          <w:rStyle w:val="Emphasis"/>
          <w:highlight w:val="cyan"/>
        </w:rPr>
        <w:t>W</w:t>
      </w:r>
      <w:r w:rsidRPr="00C80E6C">
        <w:rPr>
          <w:sz w:val="16"/>
        </w:rPr>
        <w:t xml:space="preserve">orld </w:t>
      </w:r>
      <w:r w:rsidRPr="00C80E6C">
        <w:rPr>
          <w:rStyle w:val="Emphasis"/>
          <w:highlight w:val="cyan"/>
        </w:rPr>
        <w:t>T</w:t>
      </w:r>
      <w:r w:rsidRPr="00C80E6C">
        <w:rPr>
          <w:sz w:val="16"/>
        </w:rPr>
        <w:t xml:space="preserve">rade </w:t>
      </w:r>
      <w:r w:rsidRPr="00C80E6C">
        <w:rPr>
          <w:rStyle w:val="Emphasis"/>
          <w:highlight w:val="cyan"/>
        </w:rPr>
        <w:t>O</w:t>
      </w:r>
      <w:r w:rsidRPr="00C80E6C">
        <w:rPr>
          <w:sz w:val="16"/>
        </w:rPr>
        <w:t xml:space="preserve">rganization (WTO) </w:t>
      </w:r>
      <w:r w:rsidRPr="00C80E6C">
        <w:rPr>
          <w:rStyle w:val="StyleUnderline"/>
        </w:rPr>
        <w:t>principles</w:t>
      </w:r>
      <w:r w:rsidRPr="00C80E6C">
        <w:rPr>
          <w:sz w:val="16"/>
        </w:rPr>
        <w:t xml:space="preserve">, now escalated by President Trump into a trade and currency war disturbingly reminiscent of the 1930s that Bretton Woods was designed to prevent. </w:t>
      </w:r>
      <w:r w:rsidRPr="00C80E6C">
        <w:rPr>
          <w:rStyle w:val="Emphasis"/>
        </w:rPr>
        <w:t xml:space="preserve">Financial </w:t>
      </w:r>
      <w:r w:rsidRPr="00C80E6C">
        <w:rPr>
          <w:rStyle w:val="Emphasis"/>
          <w:highlight w:val="cyan"/>
        </w:rPr>
        <w:t>sanctions</w:t>
      </w:r>
      <w:r w:rsidRPr="00C80E6C">
        <w:rPr>
          <w:rStyle w:val="StyleUnderline"/>
          <w:highlight w:val="cyan"/>
        </w:rPr>
        <w:t xml:space="preserve"> against </w:t>
      </w:r>
      <w:r w:rsidRPr="00C80E6C">
        <w:rPr>
          <w:rStyle w:val="Emphasis"/>
          <w:highlight w:val="cyan"/>
        </w:rPr>
        <w:t>Iran</w:t>
      </w:r>
      <w:r w:rsidRPr="00C80E6C">
        <w:rPr>
          <w:rStyle w:val="StyleUnderline"/>
        </w:rPr>
        <w:t xml:space="preserve">, in violation of US obligations in the </w:t>
      </w:r>
      <w:r w:rsidRPr="00C80E6C">
        <w:rPr>
          <w:rStyle w:val="Emphasis"/>
        </w:rPr>
        <w:t>J</w:t>
      </w:r>
      <w:r w:rsidRPr="00C80E6C">
        <w:rPr>
          <w:sz w:val="16"/>
        </w:rPr>
        <w:t xml:space="preserve">oint </w:t>
      </w:r>
      <w:r w:rsidRPr="00C80E6C">
        <w:rPr>
          <w:rStyle w:val="Emphasis"/>
        </w:rPr>
        <w:t>C</w:t>
      </w:r>
      <w:r w:rsidRPr="00C80E6C">
        <w:rPr>
          <w:sz w:val="16"/>
        </w:rPr>
        <w:t xml:space="preserve">omprehensive </w:t>
      </w:r>
      <w:r w:rsidRPr="00C80E6C">
        <w:rPr>
          <w:rStyle w:val="Emphasis"/>
        </w:rPr>
        <w:t>P</w:t>
      </w:r>
      <w:r w:rsidRPr="00C80E6C">
        <w:rPr>
          <w:sz w:val="16"/>
        </w:rPr>
        <w:t xml:space="preserve">lan </w:t>
      </w:r>
      <w:r w:rsidRPr="00C80E6C">
        <w:rPr>
          <w:rStyle w:val="Emphasis"/>
        </w:rPr>
        <w:t>O</w:t>
      </w:r>
      <w:r w:rsidRPr="00C80E6C">
        <w:rPr>
          <w:sz w:val="16"/>
        </w:rPr>
        <w:t xml:space="preserve">f </w:t>
      </w:r>
      <w:r w:rsidRPr="00C80E6C">
        <w:rPr>
          <w:rStyle w:val="Emphasis"/>
        </w:rPr>
        <w:t>A</w:t>
      </w:r>
      <w:r w:rsidRPr="00C80E6C">
        <w:rPr>
          <w:sz w:val="16"/>
        </w:rPr>
        <w:t xml:space="preserve">ction (JCPOA), </w:t>
      </w:r>
      <w:r w:rsidRPr="00C80E6C">
        <w:rPr>
          <w:rStyle w:val="StyleUnderline"/>
        </w:rPr>
        <w:t xml:space="preserve">is another example of the rule of law </w:t>
      </w:r>
      <w:r w:rsidRPr="00C80E6C">
        <w:rPr>
          <w:rStyle w:val="Emphasis"/>
        </w:rPr>
        <w:t>succumbing</w:t>
      </w:r>
      <w:r w:rsidRPr="00C80E6C">
        <w:rPr>
          <w:rStyle w:val="StyleUnderline"/>
        </w:rPr>
        <w:t xml:space="preserve"> to geopolitical competition. Though more mercantilist in intent than geopolitical, </w:t>
      </w:r>
      <w:r w:rsidRPr="00C80E6C">
        <w:rPr>
          <w:rStyle w:val="Emphasis"/>
        </w:rPr>
        <w:t xml:space="preserve">US </w:t>
      </w:r>
      <w:r w:rsidRPr="00C80E6C">
        <w:rPr>
          <w:rStyle w:val="Emphasis"/>
          <w:highlight w:val="cyan"/>
        </w:rPr>
        <w:t>tariffs</w:t>
      </w:r>
      <w:r w:rsidRPr="00C80E6C">
        <w:rPr>
          <w:rStyle w:val="StyleUnderline"/>
          <w:highlight w:val="cyan"/>
        </w:rPr>
        <w:t xml:space="preserve"> on </w:t>
      </w:r>
      <w:r w:rsidRPr="00C80E6C">
        <w:rPr>
          <w:rStyle w:val="Emphasis"/>
          <w:highlight w:val="cyan"/>
        </w:rPr>
        <w:t>steel</w:t>
      </w:r>
      <w:r w:rsidRPr="00C80E6C">
        <w:rPr>
          <w:rStyle w:val="StyleUnderline"/>
        </w:rPr>
        <w:t xml:space="preserve"> and </w:t>
      </w:r>
      <w:r w:rsidRPr="00C80E6C">
        <w:rPr>
          <w:rStyle w:val="Emphasis"/>
        </w:rPr>
        <w:t>aluminum</w:t>
      </w:r>
      <w:r w:rsidRPr="00C80E6C">
        <w:rPr>
          <w:rStyle w:val="StyleUnderline"/>
        </w:rPr>
        <w:t xml:space="preserve">, and their threatened use in </w:t>
      </w:r>
      <w:r w:rsidRPr="00C80E6C">
        <w:rPr>
          <w:rStyle w:val="Emphasis"/>
        </w:rPr>
        <w:t>automotives</w:t>
      </w:r>
      <w:r w:rsidRPr="00C80E6C">
        <w:rPr>
          <w:rStyle w:val="StyleUnderline"/>
        </w:rPr>
        <w:t>, aimed at the EU, Canada, and Japan</w:t>
      </w:r>
      <w:r w:rsidRPr="00C80E6C">
        <w:rPr>
          <w:sz w:val="16"/>
        </w:rPr>
        <w:t xml:space="preserve">,15 </w:t>
      </w:r>
      <w:r w:rsidRPr="00C80E6C">
        <w:rPr>
          <w:rStyle w:val="StyleUnderline"/>
        </w:rPr>
        <w:t xml:space="preserve">are </w:t>
      </w:r>
      <w:r w:rsidRPr="00C80E6C">
        <w:rPr>
          <w:rStyle w:val="Emphasis"/>
        </w:rPr>
        <w:t>equally destructive</w:t>
      </w:r>
      <w:r w:rsidRPr="00C80E6C">
        <w:rPr>
          <w:rStyle w:val="StyleUnderline"/>
        </w:rPr>
        <w:t xml:space="preserve"> of the </w:t>
      </w:r>
      <w:r w:rsidRPr="00C80E6C">
        <w:rPr>
          <w:rStyle w:val="Emphasis"/>
        </w:rPr>
        <w:t>liberal system</w:t>
      </w:r>
      <w:r w:rsidRPr="00C80E6C">
        <w:rPr>
          <w:sz w:val="16"/>
        </w:rPr>
        <w:t xml:space="preserve"> and of future economic growth, imposed as they are by the author of that system, and will spread to others. </w:t>
      </w:r>
      <w:r w:rsidRPr="00C80E6C">
        <w:rPr>
          <w:rStyle w:val="StyleUnderline"/>
        </w:rPr>
        <w:t xml:space="preserve">And indeed, </w:t>
      </w:r>
      <w:r w:rsidRPr="00C80E6C">
        <w:rPr>
          <w:rStyle w:val="Emphasis"/>
          <w:highlight w:val="cyan"/>
        </w:rPr>
        <w:t>Japan</w:t>
      </w:r>
      <w:r w:rsidRPr="00C80E6C">
        <w:rPr>
          <w:rStyle w:val="StyleUnderline"/>
        </w:rPr>
        <w:t xml:space="preserve"> has </w:t>
      </w:r>
      <w:r w:rsidRPr="00C80E6C">
        <w:rPr>
          <w:rStyle w:val="StyleUnderline"/>
          <w:highlight w:val="cyan"/>
        </w:rPr>
        <w:t>used</w:t>
      </w:r>
      <w:r w:rsidRPr="00C80E6C">
        <w:rPr>
          <w:rStyle w:val="StyleUnderline"/>
        </w:rPr>
        <w:t xml:space="preserve"> </w:t>
      </w:r>
      <w:r w:rsidRPr="00C80E6C">
        <w:rPr>
          <w:rStyle w:val="Emphasis"/>
        </w:rPr>
        <w:t xml:space="preserve">export </w:t>
      </w:r>
      <w:r w:rsidRPr="00C80E6C">
        <w:rPr>
          <w:rStyle w:val="Emphasis"/>
          <w:highlight w:val="cyan"/>
        </w:rPr>
        <w:t>controls</w:t>
      </w:r>
      <w:r w:rsidRPr="00C80E6C">
        <w:rPr>
          <w:rStyle w:val="StyleUnderline"/>
        </w:rPr>
        <w:t xml:space="preserve"> in its escalating conflict with South Korea</w:t>
      </w:r>
      <w:r w:rsidRPr="00C80E6C">
        <w:rPr>
          <w:sz w:val="16"/>
        </w:rPr>
        <w:t xml:space="preserve"> 16 (as did China in imposing controls on rare earth,17 and as the US has done as part of its trade war with China). </w:t>
      </w:r>
      <w:r w:rsidRPr="00C80E6C">
        <w:rPr>
          <w:rStyle w:val="StyleUnderline"/>
        </w:rPr>
        <w:t xml:space="preserve">Inward </w:t>
      </w:r>
      <w:r w:rsidRPr="00C80E6C">
        <w:rPr>
          <w:rStyle w:val="Emphasis"/>
        </w:rPr>
        <w:t>f</w:t>
      </w:r>
      <w:r w:rsidRPr="00C80E6C">
        <w:rPr>
          <w:rStyle w:val="StyleUnderline"/>
        </w:rPr>
        <w:t xml:space="preserve">oreign </w:t>
      </w:r>
      <w:r w:rsidRPr="00C80E6C">
        <w:rPr>
          <w:rStyle w:val="Emphasis"/>
        </w:rPr>
        <w:t>d</w:t>
      </w:r>
      <w:r w:rsidRPr="00C80E6C">
        <w:rPr>
          <w:rStyle w:val="StyleUnderline"/>
        </w:rPr>
        <w:t xml:space="preserve">irect </w:t>
      </w:r>
      <w:r w:rsidRPr="00C80E6C">
        <w:rPr>
          <w:rStyle w:val="Emphasis"/>
        </w:rPr>
        <w:t>i</w:t>
      </w:r>
      <w:r w:rsidRPr="00C80E6C">
        <w:rPr>
          <w:rStyle w:val="StyleUnderline"/>
        </w:rPr>
        <w:t xml:space="preserve">nvestment restrictions are spreading. </w:t>
      </w:r>
      <w:r w:rsidRPr="00C80E6C">
        <w:rPr>
          <w:rStyle w:val="StyleUnderline"/>
          <w:highlight w:val="cyan"/>
        </w:rPr>
        <w:t xml:space="preserve">The </w:t>
      </w:r>
      <w:r w:rsidRPr="00C80E6C">
        <w:rPr>
          <w:rStyle w:val="Emphasis"/>
          <w:highlight w:val="cyan"/>
        </w:rPr>
        <w:t>vitality of the WTO</w:t>
      </w:r>
      <w:r w:rsidRPr="00C80E6C">
        <w:rPr>
          <w:rStyle w:val="StyleUnderline"/>
          <w:highlight w:val="cyan"/>
        </w:rPr>
        <w:t xml:space="preserve"> is</w:t>
      </w:r>
      <w:r w:rsidRPr="00C80E6C">
        <w:rPr>
          <w:rStyle w:val="StyleUnderline"/>
        </w:rPr>
        <w:t xml:space="preserve"> being </w:t>
      </w:r>
      <w:r w:rsidRPr="00C80E6C">
        <w:rPr>
          <w:rStyle w:val="Emphasis"/>
          <w:highlight w:val="cyan"/>
        </w:rPr>
        <w:t>sapped</w:t>
      </w:r>
      <w:r w:rsidRPr="00C80E6C">
        <w:rPr>
          <w:rStyle w:val="StyleUnderline"/>
        </w:rPr>
        <w:t xml:space="preserve"> by its inability to complete the Doha Round</w:t>
      </w:r>
      <w:r w:rsidRPr="00C80E6C">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C80E6C">
        <w:rPr>
          <w:rStyle w:val="StyleUnderline"/>
        </w:rPr>
        <w:t xml:space="preserve">At a minimum </w:t>
      </w:r>
      <w:r w:rsidRPr="00C80E6C">
        <w:rPr>
          <w:rStyle w:val="StyleUnderline"/>
          <w:highlight w:val="cyan"/>
        </w:rPr>
        <w:t>it will become a “</w:t>
      </w:r>
      <w:r w:rsidRPr="00C80E6C">
        <w:rPr>
          <w:rStyle w:val="Emphasis"/>
          <w:highlight w:val="cyan"/>
        </w:rPr>
        <w:t>dead letter regime</w:t>
      </w:r>
      <w:r w:rsidRPr="00C80E6C">
        <w:rPr>
          <w:rStyle w:val="StyleUnderline"/>
          <w:highlight w:val="cyan"/>
        </w:rPr>
        <w:t>.”</w:t>
      </w:r>
      <w:r w:rsidRPr="00C80E6C">
        <w:rPr>
          <w:sz w:val="16"/>
        </w:rPr>
        <w:t>18</w:t>
      </w:r>
    </w:p>
    <w:p w14:paraId="195F32EA" w14:textId="77777777" w:rsidR="00297418" w:rsidRDefault="00297418" w:rsidP="00297418">
      <w:pPr>
        <w:rPr>
          <w:sz w:val="16"/>
        </w:rPr>
      </w:pPr>
      <w:r w:rsidRPr="00C80E6C">
        <w:rPr>
          <w:sz w:val="16"/>
        </w:rPr>
        <w:t xml:space="preserve">As such measures gain traction, it will become clear to states—and to companies—that a global trading system more responsive to raw power than to law entails escalating risk and diminishing benefits. </w:t>
      </w:r>
      <w:r w:rsidRPr="00C80E6C">
        <w:rPr>
          <w:rStyle w:val="StyleUnderline"/>
          <w:highlight w:val="cyan"/>
        </w:rPr>
        <w:t xml:space="preserve">This will be the </w:t>
      </w:r>
      <w:r w:rsidRPr="00C80E6C">
        <w:rPr>
          <w:rStyle w:val="Emphasis"/>
          <w:sz w:val="28"/>
          <w:szCs w:val="28"/>
          <w:highlight w:val="cyan"/>
        </w:rPr>
        <w:t>end of</w:t>
      </w:r>
      <w:r w:rsidRPr="00C80E6C">
        <w:rPr>
          <w:rStyle w:val="Emphasis"/>
          <w:sz w:val="28"/>
          <w:szCs w:val="28"/>
        </w:rPr>
        <w:t xml:space="preserve"> economic </w:t>
      </w:r>
      <w:r w:rsidRPr="00C80E6C">
        <w:rPr>
          <w:rStyle w:val="Emphasis"/>
          <w:sz w:val="28"/>
          <w:szCs w:val="28"/>
          <w:highlight w:val="cyan"/>
        </w:rPr>
        <w:t>globalization</w:t>
      </w:r>
      <w:r w:rsidRPr="00C80E6C">
        <w:rPr>
          <w:rStyle w:val="StyleUnderline"/>
        </w:rPr>
        <w:t>, and its many benefits, as we know it</w:t>
      </w:r>
      <w:r w:rsidRPr="00C80E6C">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743108DB" w14:textId="77777777" w:rsidR="00297418" w:rsidRDefault="00297418" w:rsidP="00297418">
      <w:pPr>
        <w:pStyle w:val="Heading3"/>
      </w:pPr>
      <w:r>
        <w:t>AT: Inequality</w:t>
      </w:r>
    </w:p>
    <w:p w14:paraId="182DAF33" w14:textId="77777777" w:rsidR="00297418" w:rsidRPr="009859CC" w:rsidRDefault="00297418" w:rsidP="00297418">
      <w:pPr>
        <w:pStyle w:val="Heading4"/>
      </w:pPr>
      <w:r w:rsidRPr="009859CC">
        <w:t xml:space="preserve">US productivity is high </w:t>
      </w:r>
      <w:r w:rsidRPr="009859CC">
        <w:rPr>
          <w:u w:val="single"/>
        </w:rPr>
        <w:t>across the board</w:t>
      </w:r>
      <w:r w:rsidRPr="009859CC">
        <w:t xml:space="preserve"> </w:t>
      </w:r>
      <w:r w:rsidRPr="009859CC">
        <w:rPr>
          <w:b w:val="0"/>
          <w:bCs/>
        </w:rPr>
        <w:t xml:space="preserve">due to AI integration, business formation, and a young workforce. </w:t>
      </w:r>
      <w:r w:rsidRPr="009859CC">
        <w:t xml:space="preserve">Aff evidence </w:t>
      </w:r>
      <w:r w:rsidRPr="009859CC">
        <w:rPr>
          <w:u w:val="single"/>
        </w:rPr>
        <w:t>underestimates</w:t>
      </w:r>
      <w:r w:rsidRPr="009859CC">
        <w:t xml:space="preserve"> software and intangible capital.</w:t>
      </w:r>
    </w:p>
    <w:p w14:paraId="2BA6F1E6" w14:textId="77777777" w:rsidR="00297418" w:rsidRPr="009859CC" w:rsidRDefault="00297418" w:rsidP="00297418">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3E9ACB23" w14:textId="77777777" w:rsidR="00297418" w:rsidRPr="009859CC" w:rsidRDefault="00297418" w:rsidP="00297418">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9859CC">
        <w:rPr>
          <w:rStyle w:val="AAAUNDERLINEKEYBOARD"/>
          <w:highlight w:val="cyan"/>
        </w:rPr>
        <w:t>U</w:t>
      </w:r>
      <w:r w:rsidRPr="009859CC">
        <w:rPr>
          <w:rStyle w:val="AAAUNDERLINEKEYBOARD"/>
        </w:rPr>
        <w:t xml:space="preserve">nited </w:t>
      </w:r>
      <w:r w:rsidRPr="009859CC">
        <w:rPr>
          <w:rStyle w:val="AAAUNDERLINEKEYBOARD"/>
          <w:highlight w:val="cyan"/>
        </w:rPr>
        <w:t>S</w:t>
      </w:r>
      <w:r w:rsidRPr="009859CC">
        <w:rPr>
          <w:rStyle w:val="AAAUNDERLINEKEYBOARD"/>
        </w:rPr>
        <w:t xml:space="preserve">tates </w:t>
      </w:r>
      <w:r w:rsidRPr="009859CC">
        <w:rPr>
          <w:rStyle w:val="AAAUNDERLINEKEYBOARD"/>
          <w:highlight w:val="cyan"/>
        </w:rPr>
        <w:t>has entered</w:t>
      </w:r>
      <w:r w:rsidRPr="001B6F69">
        <w:rPr>
          <w:rStyle w:val="AAAUNDERLINEKEYBOARD"/>
        </w:rPr>
        <w:t xml:space="preserve"> a </w:t>
      </w:r>
      <w:r w:rsidRPr="009859CC">
        <w:rPr>
          <w:rStyle w:val="AAAUNDERLINEKEYBOARD"/>
          <w:highlight w:val="cyan"/>
        </w:rPr>
        <w:t>sustained</w:t>
      </w:r>
      <w:r w:rsidRPr="001B6F69">
        <w:rPr>
          <w:rStyle w:val="AAAUNDERLINEKEYBOARD"/>
        </w:rPr>
        <w:t xml:space="preserve"> phase of </w:t>
      </w:r>
      <w:r w:rsidRPr="001B6F69">
        <w:rPr>
          <w:rStyle w:val="Emphasis"/>
        </w:rPr>
        <w:t xml:space="preserve">rapid technological </w:t>
      </w:r>
      <w:r w:rsidRPr="00B533A4">
        <w:rPr>
          <w:rStyle w:val="Emphasis"/>
          <w:highlight w:val="cyan"/>
        </w:rPr>
        <w:t>advancement</w:t>
      </w:r>
      <w:r w:rsidRPr="009859CC">
        <w:rPr>
          <w:sz w:val="16"/>
        </w:rPr>
        <w:t xml:space="preserve"> similar to that of the late 1990s. In addition to the potential of </w:t>
      </w:r>
      <w:r w:rsidRPr="009859CC">
        <w:rPr>
          <w:rStyle w:val="AAAUNDERLINEKEYBOARD"/>
          <w:highlight w:val="cyan"/>
        </w:rPr>
        <w:t>gen</w:t>
      </w:r>
      <w:r w:rsidRPr="009859CC">
        <w:rPr>
          <w:rStyle w:val="AAAUNDERLINEKEYBOARD"/>
        </w:rPr>
        <w:t xml:space="preserve">erative </w:t>
      </w:r>
      <w:r w:rsidRPr="009859CC">
        <w:rPr>
          <w:rStyle w:val="AAAUNDERLINEKEYBOARD"/>
          <w:highlight w:val="cyan"/>
        </w:rPr>
        <w:t>AI</w:t>
      </w:r>
      <w:r w:rsidRPr="009859CC">
        <w:rPr>
          <w:sz w:val="16"/>
        </w:rPr>
        <w:t xml:space="preserve"> to </w:t>
      </w:r>
      <w:r w:rsidRPr="00B533A4">
        <w:rPr>
          <w:rStyle w:val="Emphasis"/>
          <w:highlight w:val="cyan"/>
        </w:rPr>
        <w:t>boost</w:t>
      </w:r>
      <w:r w:rsidRPr="009859CC">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9859CC">
        <w:rPr>
          <w:rStyle w:val="AAAUNDERLINEKEYBOARD"/>
          <w:highlight w:val="cyan"/>
        </w:rPr>
        <w:t>there is</w:t>
      </w:r>
      <w:r w:rsidRPr="009859CC">
        <w:rPr>
          <w:rStyle w:val="AAAUNDERLINEKEYBOARD"/>
        </w:rPr>
        <w:t xml:space="preserve"> evidence of increased </w:t>
      </w:r>
      <w:r w:rsidRPr="00B533A4">
        <w:rPr>
          <w:rStyle w:val="Emphasis"/>
          <w:highlight w:val="cyan"/>
        </w:rPr>
        <w:t>new business</w:t>
      </w:r>
      <w:r w:rsidRPr="009859CC">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9859CC">
        <w:rPr>
          <w:rStyle w:val="AAAUNDERLINEKEYBOARD"/>
          <w:highlight w:val="cyan"/>
        </w:rPr>
        <w:t xml:space="preserve">recovery of </w:t>
      </w:r>
      <w:r w:rsidRPr="001B6F69">
        <w:rPr>
          <w:rStyle w:val="Emphasis"/>
        </w:rPr>
        <w:t xml:space="preserve">prime-age </w:t>
      </w:r>
      <w:r w:rsidRPr="00B533A4">
        <w:rPr>
          <w:rStyle w:val="Emphasis"/>
          <w:highlight w:val="cyan"/>
        </w:rPr>
        <w:t>labor</w:t>
      </w:r>
      <w:r w:rsidRPr="001B6F69">
        <w:rPr>
          <w:rStyle w:val="Emphasis"/>
        </w:rPr>
        <w:t xml:space="preserve"> force</w:t>
      </w:r>
      <w:r w:rsidRPr="009859CC">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536FDB99" w14:textId="77777777" w:rsidR="00297418" w:rsidRDefault="00297418" w:rsidP="00297418">
      <w:pPr>
        <w:rPr>
          <w:rStyle w:val="AAAUNDERLINEKEYBOARD"/>
        </w:rPr>
      </w:pPr>
      <w:r w:rsidRPr="009859CC">
        <w:rPr>
          <w:sz w:val="16"/>
        </w:rPr>
        <w:t xml:space="preserve">An important additional argument favoring stronger productivity growth is that </w:t>
      </w:r>
      <w:r w:rsidRPr="009C377F">
        <w:rPr>
          <w:rStyle w:val="AAAUNDERLINEKEYBOARD"/>
        </w:rPr>
        <w:t>technological progress creates measurement problems</w:t>
      </w:r>
      <w:r w:rsidRPr="009C377F">
        <w:rPr>
          <w:sz w:val="16"/>
        </w:rPr>
        <w:t xml:space="preserve"> because of the introduction of </w:t>
      </w:r>
      <w:r w:rsidRPr="009C377F">
        <w:rPr>
          <w:rStyle w:val="AAAUNDERLINEKEYBOARD"/>
        </w:rPr>
        <w:t xml:space="preserve">new products and the </w:t>
      </w:r>
      <w:r w:rsidRPr="009C377F">
        <w:rPr>
          <w:rStyle w:val="Emphasis"/>
        </w:rPr>
        <w:t>inherent difficulty</w:t>
      </w:r>
      <w:r w:rsidRPr="009C377F">
        <w:rPr>
          <w:rStyle w:val="AAAUNDERLINEKEYBOARD"/>
        </w:rPr>
        <w:t xml:space="preserve"> of measuring quality change</w:t>
      </w:r>
      <w:r w:rsidRPr="009C377F">
        <w:rPr>
          <w:sz w:val="16"/>
        </w:rPr>
        <w:t xml:space="preserve"> in these products. As noted by Hornstein and Krusell (1996</w:t>
      </w:r>
      <w:r w:rsidRPr="009859CC">
        <w:rPr>
          <w:sz w:val="16"/>
        </w:rPr>
        <w:t xml:space="preserve">),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9859CC">
        <w:rPr>
          <w:rStyle w:val="AAAUNDERLINEKEYBOARD"/>
          <w:highlight w:val="cyan"/>
        </w:rPr>
        <w:t>productivity gains</w:t>
      </w:r>
      <w:r w:rsidRPr="009859CC">
        <w:rPr>
          <w:sz w:val="16"/>
        </w:rPr>
        <w:t xml:space="preserve"> from IT </w:t>
      </w:r>
      <w:r w:rsidRPr="009859CC">
        <w:rPr>
          <w:rStyle w:val="AAAUNDERLINEKEYBOARD"/>
        </w:rPr>
        <w:t xml:space="preserve">have </w:t>
      </w:r>
      <w:r w:rsidRPr="009859CC">
        <w:rPr>
          <w:rStyle w:val="AAAUNDERLINEKEYBOARD"/>
          <w:highlight w:val="cyan"/>
        </w:rPr>
        <w:t xml:space="preserve">been </w:t>
      </w:r>
      <w:r w:rsidRPr="009C377F">
        <w:rPr>
          <w:rStyle w:val="Emphasis"/>
        </w:rPr>
        <w:t xml:space="preserve">substantially </w:t>
      </w:r>
      <w:r w:rsidRPr="00B533A4">
        <w:rPr>
          <w:rStyle w:val="Emphasis"/>
          <w:highlight w:val="cyan"/>
        </w:rPr>
        <w:t>underestimated</w:t>
      </w:r>
      <w:r w:rsidRPr="009859CC">
        <w:rPr>
          <w:sz w:val="16"/>
        </w:rPr>
        <w:t xml:space="preserve"> since the 1990s </w:t>
      </w:r>
      <w:r w:rsidRPr="009859CC">
        <w:rPr>
          <w:rStyle w:val="AAAUNDERLINEKEYBOARD"/>
          <w:highlight w:val="cyan"/>
        </w:rPr>
        <w:t>because of</w:t>
      </w:r>
      <w:r w:rsidRPr="009C377F">
        <w:rPr>
          <w:rStyle w:val="AAAUNDERLINEKEYBOARD"/>
        </w:rPr>
        <w:t xml:space="preserve"> an understatement of software and</w:t>
      </w:r>
      <w:r w:rsidRPr="009859CC">
        <w:rPr>
          <w:rStyle w:val="AAAUNDERLINEKEYBOARD"/>
        </w:rPr>
        <w:t xml:space="preserve"> complementary </w:t>
      </w:r>
      <w:r w:rsidRPr="00B533A4">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9859CC">
        <w:rPr>
          <w:rStyle w:val="AAAUNDERLINEKEYBOARD"/>
          <w:highlight w:val="cyan"/>
        </w:rPr>
        <w:t>gains could be</w:t>
      </w:r>
      <w:r w:rsidRPr="009859CC">
        <w:rPr>
          <w:rStyle w:val="AAAUNDERLINEKEYBOARD"/>
        </w:rPr>
        <w:t xml:space="preserve"> </w:t>
      </w:r>
      <w:r w:rsidRPr="00B533A4">
        <w:rPr>
          <w:rStyle w:val="Emphasis"/>
        </w:rPr>
        <w:t xml:space="preserve">even </w:t>
      </w:r>
      <w:r w:rsidRPr="00B533A4">
        <w:rPr>
          <w:rStyle w:val="Emphasis"/>
          <w:highlight w:val="cyan"/>
        </w:rPr>
        <w:t>larger</w:t>
      </w:r>
      <w:r w:rsidRPr="009C377F">
        <w:rPr>
          <w:rStyle w:val="Emphasis"/>
        </w:rPr>
        <w:t xml:space="preserve"> in recent years</w:t>
      </w:r>
      <w:r w:rsidRPr="009C377F">
        <w:rPr>
          <w:sz w:val="16"/>
        </w:rPr>
        <w:t xml:space="preserve">. According to this view, some of the </w:t>
      </w:r>
      <w:r w:rsidRPr="009C377F">
        <w:rPr>
          <w:rStyle w:val="AAAUNDERLINEKEYBOARD"/>
        </w:rPr>
        <w:t xml:space="preserve">lackluster productivity growth of this era may be </w:t>
      </w:r>
      <w:r w:rsidRPr="009C377F">
        <w:rPr>
          <w:rStyle w:val="Emphasis"/>
        </w:rPr>
        <w:t>attributable to these factors</w:t>
      </w:r>
      <w:r w:rsidRPr="009C377F">
        <w:rPr>
          <w:rStyle w:val="AAAUNDERLINEKEYBOARD"/>
        </w:rPr>
        <w:t xml:space="preserve">, as actual efficiency gains are missed because quality improvements and intangible capital are </w:t>
      </w:r>
      <w:r w:rsidRPr="009C377F">
        <w:rPr>
          <w:rStyle w:val="Emphasis"/>
        </w:rPr>
        <w:t>underestimated</w:t>
      </w:r>
      <w:r w:rsidRPr="009C377F">
        <w:rPr>
          <w:sz w:val="16"/>
        </w:rPr>
        <w:t xml:space="preserve">. This would imply that the lack of evidence of a productivity resurgence—and indeed, </w:t>
      </w:r>
      <w:r w:rsidRPr="009C377F">
        <w:rPr>
          <w:rStyle w:val="AAAUNDERLINEKEYBOARD"/>
        </w:rPr>
        <w:t>much of the apparent slowdown of the last 20 years</w:t>
      </w:r>
      <w:r w:rsidRPr="009C377F">
        <w:rPr>
          <w:sz w:val="16"/>
        </w:rPr>
        <w:t xml:space="preserve">— </w:t>
      </w:r>
      <w:r w:rsidRPr="009C377F">
        <w:rPr>
          <w:rStyle w:val="AAAUNDERLINEKEYBOARD"/>
        </w:rPr>
        <w:t>could</w:t>
      </w:r>
      <w:r w:rsidRPr="009C377F">
        <w:rPr>
          <w:sz w:val="16"/>
        </w:rPr>
        <w:t xml:space="preserve"> simply </w:t>
      </w:r>
      <w:r w:rsidRPr="009C377F">
        <w:rPr>
          <w:rStyle w:val="AAAUNDERLINEKEYBOARD"/>
        </w:rPr>
        <w:t>be that the official output measures are too low.</w:t>
      </w:r>
    </w:p>
    <w:p w14:paraId="05486D47" w14:textId="77777777" w:rsidR="00297418" w:rsidRDefault="00297418" w:rsidP="00297418">
      <w:pPr>
        <w:pStyle w:val="Heading4"/>
      </w:pPr>
      <w:r>
        <w:t xml:space="preserve">Inequality is </w:t>
      </w:r>
      <w:r w:rsidRPr="002751E4">
        <w:rPr>
          <w:u w:val="single"/>
        </w:rPr>
        <w:t>declining</w:t>
      </w:r>
      <w:r>
        <w:t xml:space="preserve"> AND </w:t>
      </w:r>
      <w:r w:rsidRPr="002751E4">
        <w:rPr>
          <w:u w:val="single"/>
        </w:rPr>
        <w:t>not</w:t>
      </w:r>
      <w:r>
        <w:t xml:space="preserve"> ‘existential.’</w:t>
      </w:r>
    </w:p>
    <w:p w14:paraId="4694F776" w14:textId="77777777" w:rsidR="00297418" w:rsidRDefault="00297418" w:rsidP="00297418">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5BE64C52" w14:textId="77777777" w:rsidR="00297418" w:rsidRPr="00B41415" w:rsidRDefault="00297418" w:rsidP="00297418">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D50607">
        <w:rPr>
          <w:rStyle w:val="StyleUnderline"/>
          <w:highlight w:val="cyan"/>
        </w:rPr>
        <w:t>claims about inequality rest on</w:t>
      </w:r>
      <w:r w:rsidRPr="00D50607">
        <w:rPr>
          <w:sz w:val="16"/>
          <w:highlight w:val="cyan"/>
        </w:rPr>
        <w:t xml:space="preserve"> </w:t>
      </w:r>
      <w:r w:rsidRPr="00D50607">
        <w:rPr>
          <w:rStyle w:val="Emphasis"/>
          <w:highlight w:val="cyan"/>
        </w:rPr>
        <w:t>selective</w:t>
      </w:r>
      <w:r w:rsidRPr="00B41415">
        <w:rPr>
          <w:sz w:val="16"/>
        </w:rPr>
        <w:t xml:space="preserve"> </w:t>
      </w:r>
      <w:r w:rsidRPr="00400035">
        <w:rPr>
          <w:rStyle w:val="StyleUnderline"/>
        </w:rPr>
        <w:t xml:space="preserve">readings of history and partial </w:t>
      </w:r>
      <w:r w:rsidRPr="00D50607">
        <w:rPr>
          <w:rStyle w:val="StyleUnderline"/>
          <w:highlight w:val="cya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D50607">
        <w:rPr>
          <w:rStyle w:val="Emphasis"/>
          <w:highlight w:val="cyan"/>
        </w:rPr>
        <w:t>full balance sheet</w:t>
      </w:r>
      <w:r w:rsidRPr="00B41415">
        <w:rPr>
          <w:sz w:val="16"/>
        </w:rPr>
        <w:t xml:space="preserve"> </w:t>
      </w:r>
      <w:r w:rsidRPr="00400035">
        <w:rPr>
          <w:rStyle w:val="StyleUnderline"/>
        </w:rPr>
        <w:t xml:space="preserve">of modern economies </w:t>
      </w:r>
      <w:r w:rsidRPr="00D50607">
        <w:rPr>
          <w:rStyle w:val="StyleUnderline"/>
          <w:highlight w:val="cya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D50607">
        <w:rPr>
          <w:rStyle w:val="StyleUnderline"/>
          <w:highlight w:val="cyan"/>
        </w:rPr>
        <w:t>Western societies</w:t>
      </w:r>
      <w:r w:rsidRPr="00400035">
        <w:rPr>
          <w:rStyle w:val="StyleUnderline"/>
        </w:rPr>
        <w:t xml:space="preserve"> are</w:t>
      </w:r>
      <w:r w:rsidRPr="00B41415">
        <w:rPr>
          <w:sz w:val="16"/>
        </w:rPr>
        <w:t xml:space="preserve"> </w:t>
      </w:r>
      <w:r w:rsidRPr="00D50607">
        <w:rPr>
          <w:rStyle w:val="Emphasis"/>
          <w:szCs w:val="24"/>
          <w:highlight w:val="cyan"/>
        </w:rPr>
        <w:t>not nearly as unequal as many believe</w:t>
      </w:r>
      <w:r w:rsidRPr="00B41415">
        <w:rPr>
          <w:sz w:val="16"/>
        </w:rPr>
        <w:t xml:space="preserve"> them </w:t>
      </w:r>
      <w:r w:rsidRPr="003A06D2">
        <w:rPr>
          <w:rStyle w:val="StyleUnderline"/>
        </w:rPr>
        <w:t>to be</w:t>
      </w:r>
      <w:r w:rsidRPr="00B41415">
        <w:rPr>
          <w:sz w:val="16"/>
        </w:rPr>
        <w:t>.</w:t>
      </w:r>
    </w:p>
    <w:p w14:paraId="2D0AD98E" w14:textId="77777777" w:rsidR="00297418" w:rsidRPr="00B41415" w:rsidRDefault="00297418" w:rsidP="00297418">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1448E86B" w14:textId="77777777" w:rsidR="00297418" w:rsidRPr="00B41415" w:rsidRDefault="00297418" w:rsidP="00297418">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D50607">
        <w:rPr>
          <w:rStyle w:val="Emphasis"/>
          <w:highlight w:val="cyan"/>
        </w:rPr>
        <w:t>ev</w:t>
      </w:r>
      <w:r w:rsidRPr="003A06D2">
        <w:rPr>
          <w:rStyle w:val="Emphasis"/>
        </w:rPr>
        <w:t>idence</w:t>
      </w:r>
      <w:r w:rsidRPr="00B41415">
        <w:rPr>
          <w:sz w:val="16"/>
        </w:rPr>
        <w:t xml:space="preserve"> </w:t>
      </w:r>
      <w:r w:rsidRPr="00D50607">
        <w:rPr>
          <w:rStyle w:val="StyleUnderline"/>
          <w:highlight w:val="cyan"/>
        </w:rPr>
        <w:t>shows</w:t>
      </w:r>
      <w:r w:rsidRPr="003A06D2">
        <w:rPr>
          <w:rStyle w:val="StyleUnderline"/>
        </w:rPr>
        <w:t xml:space="preserve"> that free-</w:t>
      </w:r>
      <w:r w:rsidRPr="00D50607">
        <w:rPr>
          <w:rStyle w:val="StyleUnderline"/>
          <w:highlight w:val="cyan"/>
        </w:rPr>
        <w:t>market</w:t>
      </w:r>
      <w:r w:rsidRPr="003A06D2">
        <w:rPr>
          <w:rStyle w:val="StyleUnderline"/>
        </w:rPr>
        <w:t xml:space="preserve"> economies have</w:t>
      </w:r>
      <w:r w:rsidRPr="00B41415">
        <w:rPr>
          <w:sz w:val="16"/>
        </w:rPr>
        <w:t xml:space="preserve"> </w:t>
      </w:r>
      <w:r w:rsidRPr="00D50607">
        <w:rPr>
          <w:rStyle w:val="Emphasis"/>
          <w:highlight w:val="cya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D50607">
        <w:rPr>
          <w:rStyle w:val="Emphasis"/>
          <w:highlight w:val="cyan"/>
        </w:rPr>
        <w:t>rise</w:t>
      </w:r>
      <w:r w:rsidRPr="00D50607">
        <w:rPr>
          <w:sz w:val="16"/>
          <w:highlight w:val="cyan"/>
        </w:rPr>
        <w:t xml:space="preserve"> </w:t>
      </w:r>
      <w:r w:rsidRPr="00D50607">
        <w:rPr>
          <w:rStyle w:val="StyleUnderline"/>
          <w:highlight w:val="cyan"/>
        </w:rPr>
        <w:t>in</w:t>
      </w:r>
      <w:r w:rsidRPr="00F94450">
        <w:rPr>
          <w:rStyle w:val="StyleUnderline"/>
        </w:rPr>
        <w:t xml:space="preserve"> recorded </w:t>
      </w:r>
      <w:r w:rsidRPr="00D50607">
        <w:rPr>
          <w:rStyle w:val="StyleUnderline"/>
          <w:highlight w:val="cyan"/>
        </w:rPr>
        <w:t>inequality reflects</w:t>
      </w:r>
      <w:r w:rsidRPr="00D50607">
        <w:rPr>
          <w:sz w:val="16"/>
          <w:highlight w:val="cyan"/>
        </w:rPr>
        <w:t xml:space="preserve"> </w:t>
      </w:r>
      <w:r w:rsidRPr="00D50607">
        <w:rPr>
          <w:rStyle w:val="Emphasis"/>
          <w:highlight w:val="cya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D50607">
        <w:rPr>
          <w:rStyle w:val="StyleUnderline"/>
          <w:highlight w:val="cyan"/>
        </w:rPr>
        <w:t>before treating</w:t>
      </w:r>
      <w:r w:rsidRPr="00F94450">
        <w:rPr>
          <w:rStyle w:val="StyleUnderline"/>
        </w:rPr>
        <w:t xml:space="preserve"> inequality </w:t>
      </w:r>
      <w:r w:rsidRPr="00D50607">
        <w:rPr>
          <w:rStyle w:val="StyleUnderline"/>
          <w:highlight w:val="cyan"/>
        </w:rPr>
        <w:t>as</w:t>
      </w:r>
      <w:r w:rsidRPr="00F94450">
        <w:rPr>
          <w:rStyle w:val="StyleUnderline"/>
        </w:rPr>
        <w:t xml:space="preserve"> an</w:t>
      </w:r>
      <w:r w:rsidRPr="00B41415">
        <w:rPr>
          <w:sz w:val="16"/>
        </w:rPr>
        <w:t xml:space="preserve"> </w:t>
      </w:r>
      <w:r w:rsidRPr="00D50607">
        <w:rPr>
          <w:rStyle w:val="Emphasis"/>
          <w:highlight w:val="cyan"/>
        </w:rPr>
        <w:t>existential</w:t>
      </w:r>
      <w:r w:rsidRPr="00F94450">
        <w:rPr>
          <w:rStyle w:val="Emphasis"/>
        </w:rPr>
        <w:t xml:space="preserve"> crisis</w:t>
      </w:r>
      <w:r w:rsidRPr="00B41415">
        <w:rPr>
          <w:sz w:val="16"/>
        </w:rPr>
        <w:t xml:space="preserve">, </w:t>
      </w:r>
      <w:r w:rsidRPr="00F94450">
        <w:rPr>
          <w:rStyle w:val="StyleUnderline"/>
        </w:rPr>
        <w:t xml:space="preserve">it is </w:t>
      </w:r>
      <w:r w:rsidRPr="00D50607">
        <w:rPr>
          <w:rStyle w:val="StyleUnderline"/>
          <w:highlight w:val="cyan"/>
        </w:rPr>
        <w:t>worth</w:t>
      </w:r>
      <w:r w:rsidRPr="00D50607">
        <w:rPr>
          <w:sz w:val="16"/>
          <w:highlight w:val="cyan"/>
        </w:rPr>
        <w:t xml:space="preserve"> </w:t>
      </w:r>
      <w:r w:rsidRPr="00D50607">
        <w:rPr>
          <w:rStyle w:val="Emphasis"/>
          <w:highlight w:val="cyan"/>
        </w:rPr>
        <w:t>double-checking</w:t>
      </w:r>
      <w:r w:rsidRPr="00B41415">
        <w:rPr>
          <w:sz w:val="16"/>
        </w:rPr>
        <w:t xml:space="preserve"> </w:t>
      </w:r>
      <w:r w:rsidRPr="00F94450">
        <w:rPr>
          <w:rStyle w:val="StyleUnderline"/>
        </w:rPr>
        <w:t>the thermometer</w:t>
      </w:r>
      <w:r w:rsidRPr="00B41415">
        <w:rPr>
          <w:sz w:val="16"/>
        </w:rPr>
        <w:t>.</w:t>
      </w:r>
    </w:p>
    <w:p w14:paraId="4C08FD74" w14:textId="77777777" w:rsidR="00297418" w:rsidRPr="00B41415" w:rsidRDefault="00297418" w:rsidP="00297418">
      <w:pPr>
        <w:rPr>
          <w:sz w:val="16"/>
        </w:rPr>
      </w:pPr>
      <w:r w:rsidRPr="00B41415">
        <w:rPr>
          <w:sz w:val="16"/>
        </w:rPr>
        <w:t>THE TALE OF RUNAWAY INEQUALITY</w:t>
      </w:r>
    </w:p>
    <w:p w14:paraId="0FF027E8" w14:textId="77777777" w:rsidR="00297418" w:rsidRPr="00B41415" w:rsidRDefault="00297418" w:rsidP="00297418">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B379DD1" w14:textId="77777777" w:rsidR="00297418" w:rsidRPr="00B41415" w:rsidRDefault="00297418" w:rsidP="00297418">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6FAE06AE" w14:textId="77777777" w:rsidR="00297418" w:rsidRPr="00B41415" w:rsidRDefault="00297418" w:rsidP="00297418">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D50607">
        <w:rPr>
          <w:rStyle w:val="StyleUnderline"/>
          <w:highlight w:val="cyan"/>
        </w:rPr>
        <w:t>most estimates of</w:t>
      </w:r>
      <w:r w:rsidRPr="00236E72">
        <w:rPr>
          <w:rStyle w:val="StyleUnderline"/>
        </w:rPr>
        <w:t xml:space="preserve"> income </w:t>
      </w:r>
      <w:r w:rsidRPr="00D50607">
        <w:rPr>
          <w:rStyle w:val="StyleUnderline"/>
          <w:highlight w:val="cyan"/>
        </w:rPr>
        <w:t>inequality</w:t>
      </w:r>
      <w:r w:rsidRPr="00236E72">
        <w:rPr>
          <w:rStyle w:val="StyleUnderline"/>
        </w:rPr>
        <w:t xml:space="preserve"> have</w:t>
      </w:r>
      <w:r w:rsidRPr="00B41415">
        <w:rPr>
          <w:sz w:val="16"/>
        </w:rPr>
        <w:t xml:space="preserve"> </w:t>
      </w:r>
      <w:r w:rsidRPr="00D50607">
        <w:rPr>
          <w:rStyle w:val="Emphasis"/>
          <w:szCs w:val="28"/>
          <w:highlight w:val="cyan"/>
        </w:rPr>
        <w:t>actually plateaued</w:t>
      </w:r>
      <w:r w:rsidRPr="00B41415">
        <w:rPr>
          <w:rStyle w:val="Emphasis"/>
          <w:szCs w:val="28"/>
        </w:rPr>
        <w:t xml:space="preserve"> in the last two decades</w:t>
      </w:r>
      <w:r w:rsidRPr="00B41415">
        <w:rPr>
          <w:sz w:val="16"/>
        </w:rPr>
        <w:t xml:space="preserve">. Likewise, </w:t>
      </w:r>
      <w:r w:rsidRPr="00236E72">
        <w:rPr>
          <w:rStyle w:val="StyleUnderline"/>
        </w:rPr>
        <w:t xml:space="preserve">focusing on </w:t>
      </w:r>
      <w:r w:rsidRPr="00D50607">
        <w:rPr>
          <w:rStyle w:val="StyleUnderline"/>
          <w:highlight w:val="cyan"/>
        </w:rPr>
        <w:t>pretax</w:t>
      </w:r>
      <w:r w:rsidRPr="00236E72">
        <w:rPr>
          <w:rStyle w:val="StyleUnderline"/>
        </w:rPr>
        <w:t xml:space="preserve"> income </w:t>
      </w:r>
      <w:r w:rsidRPr="00D50607">
        <w:rPr>
          <w:rStyle w:val="StyleUnderline"/>
          <w:highlight w:val="cya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D50607">
        <w:rPr>
          <w:rStyle w:val="Emphasis"/>
          <w:highlight w:val="cyan"/>
        </w:rPr>
        <w:t>progressive taxation</w:t>
      </w:r>
      <w:r w:rsidRPr="00D50607">
        <w:rPr>
          <w:sz w:val="16"/>
          <w:highlight w:val="cyan"/>
        </w:rPr>
        <w:t xml:space="preserve"> </w:t>
      </w:r>
      <w:r w:rsidRPr="00D50607">
        <w:rPr>
          <w:rStyle w:val="StyleUnderline"/>
          <w:highlight w:val="cya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D50607">
        <w:rPr>
          <w:rStyle w:val="Emphasis"/>
          <w:highlight w:val="cya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D50607">
        <w:rPr>
          <w:rStyle w:val="StyleUnderline"/>
          <w:highlight w:val="cyan"/>
        </w:rPr>
        <w:t>often</w:t>
      </w:r>
      <w:r w:rsidRPr="00D50607">
        <w:rPr>
          <w:sz w:val="16"/>
          <w:highlight w:val="cyan"/>
        </w:rPr>
        <w:t xml:space="preserve"> </w:t>
      </w:r>
      <w:r w:rsidRPr="00D50607">
        <w:rPr>
          <w:rStyle w:val="Emphasis"/>
          <w:highlight w:val="cyan"/>
        </w:rPr>
        <w:t>exclude</w:t>
      </w:r>
      <w:r w:rsidRPr="00D50607">
        <w:rPr>
          <w:sz w:val="16"/>
          <w:highlight w:val="cyan"/>
        </w:rPr>
        <w:t xml:space="preserve"> </w:t>
      </w:r>
      <w:r w:rsidRPr="00D50607">
        <w:rPr>
          <w:rStyle w:val="StyleUnderline"/>
          <w:highlight w:val="cyan"/>
        </w:rPr>
        <w:t>mandatory pension</w:t>
      </w:r>
      <w:r w:rsidRPr="00236E72">
        <w:rPr>
          <w:rStyle w:val="StyleUnderline"/>
        </w:rPr>
        <w:t xml:space="preserve"> assets </w:t>
      </w:r>
      <w:r w:rsidRPr="00D50607">
        <w:rPr>
          <w:rStyle w:val="StyleUnderline"/>
          <w:highlight w:val="cyan"/>
        </w:rPr>
        <w:t>and</w:t>
      </w:r>
      <w:r w:rsidRPr="00236E72">
        <w:rPr>
          <w:rStyle w:val="StyleUnderline"/>
        </w:rPr>
        <w:t xml:space="preserve"> undercount </w:t>
      </w:r>
      <w:r w:rsidRPr="00D50607">
        <w:rPr>
          <w:rStyle w:val="StyleUnderline"/>
          <w:highlight w:val="cya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0243446A" w14:textId="77777777" w:rsidR="00297418" w:rsidRPr="00B41415" w:rsidRDefault="00297418" w:rsidP="00297418">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69A44C14" w14:textId="77777777" w:rsidR="00297418" w:rsidRPr="00B41415" w:rsidRDefault="00297418" w:rsidP="00297418">
      <w:pPr>
        <w:rPr>
          <w:sz w:val="16"/>
        </w:rPr>
      </w:pPr>
      <w:r w:rsidRPr="00B41415">
        <w:rPr>
          <w:sz w:val="16"/>
        </w:rPr>
        <w:t>A RISING TIDE</w:t>
      </w:r>
    </w:p>
    <w:p w14:paraId="5F079699" w14:textId="77777777" w:rsidR="00297418" w:rsidRPr="00B41415" w:rsidRDefault="00297418" w:rsidP="00297418">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41295BAD" w14:textId="77777777" w:rsidR="00297418" w:rsidRPr="00B41415" w:rsidRDefault="00297418" w:rsidP="00297418">
      <w:pPr>
        <w:rPr>
          <w:sz w:val="16"/>
        </w:rPr>
      </w:pPr>
      <w:r w:rsidRPr="00B41415">
        <w:rPr>
          <w:sz w:val="16"/>
        </w:rPr>
        <w:t xml:space="preserve">First, private wealth has exploded—but so has broad ownership of it. </w:t>
      </w:r>
      <w:r w:rsidRPr="00D50607">
        <w:rPr>
          <w:rStyle w:val="Emphasis"/>
          <w:highlight w:val="cyan"/>
        </w:rPr>
        <w:t>Reconstructed</w:t>
      </w:r>
      <w:r w:rsidRPr="00B41415">
        <w:rPr>
          <w:sz w:val="16"/>
        </w:rPr>
        <w:t xml:space="preserve"> </w:t>
      </w:r>
      <w:r w:rsidRPr="00236E72">
        <w:rPr>
          <w:rStyle w:val="StyleUnderline"/>
        </w:rPr>
        <w:t xml:space="preserve">national </w:t>
      </w:r>
      <w:r w:rsidRPr="00D50607">
        <w:rPr>
          <w:rStyle w:val="StyleUnderline"/>
          <w:highlight w:val="cya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w:t>
      </w:r>
      <w:r w:rsidRPr="00D50607">
        <w:rPr>
          <w:rStyle w:val="StyleUnderline"/>
          <w:highlight w:val="cyan"/>
        </w:rPr>
        <w:t>show</w:t>
      </w:r>
      <w:r w:rsidRPr="00236E72">
        <w:rPr>
          <w:rStyle w:val="StyleUnderline"/>
        </w:rPr>
        <w:t xml:space="preserve"> real </w:t>
      </w:r>
      <w:r w:rsidRPr="00D50607">
        <w:rPr>
          <w:rStyle w:val="StyleUnderline"/>
          <w:highlight w:val="cya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D50607">
        <w:rPr>
          <w:rStyle w:val="StyleUnderline"/>
          <w:highlight w:val="cyan"/>
        </w:rPr>
        <w:t>rising</w:t>
      </w:r>
      <w:r w:rsidRPr="00236E72">
        <w:rPr>
          <w:rStyle w:val="StyleUnderline"/>
        </w:rPr>
        <w:t xml:space="preserve"> more than</w:t>
      </w:r>
      <w:r w:rsidRPr="00B41415">
        <w:rPr>
          <w:sz w:val="16"/>
        </w:rPr>
        <w:t xml:space="preserve"> </w:t>
      </w:r>
      <w:r w:rsidRPr="00D50607">
        <w:rPr>
          <w:rStyle w:val="Emphasis"/>
          <w:highlight w:val="cya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D50607">
        <w:rPr>
          <w:rStyle w:val="StyleUnderline"/>
          <w:highlight w:val="cyan"/>
        </w:rPr>
        <w:t>amounts to</w:t>
      </w:r>
      <w:r w:rsidRPr="00D50607">
        <w:rPr>
          <w:sz w:val="16"/>
          <w:highlight w:val="cyan"/>
        </w:rPr>
        <w:t xml:space="preserve"> </w:t>
      </w:r>
      <w:r w:rsidRPr="00D50607">
        <w:rPr>
          <w:rStyle w:val="Emphasis"/>
          <w:highlight w:val="cyan"/>
        </w:rPr>
        <w:t>financial</w:t>
      </w:r>
      <w:r w:rsidRPr="00D50607">
        <w:rPr>
          <w:sz w:val="16"/>
          <w:highlight w:val="cyan"/>
        </w:rPr>
        <w:t xml:space="preserve"> </w:t>
      </w:r>
      <w:r w:rsidRPr="00D50607">
        <w:rPr>
          <w:rStyle w:val="StyleUnderline"/>
          <w:highlight w:val="cyan"/>
        </w:rPr>
        <w:t>democratization</w:t>
      </w:r>
      <w:r w:rsidRPr="00B41415">
        <w:rPr>
          <w:sz w:val="16"/>
        </w:rPr>
        <w:t>.</w:t>
      </w:r>
    </w:p>
    <w:p w14:paraId="6AAECB7F" w14:textId="77777777" w:rsidR="00297418" w:rsidRPr="00B41415" w:rsidRDefault="00297418" w:rsidP="00297418">
      <w:pPr>
        <w:rPr>
          <w:sz w:val="16"/>
        </w:rPr>
      </w:pPr>
      <w:r w:rsidRPr="00B41415">
        <w:rPr>
          <w:sz w:val="16"/>
        </w:rPr>
        <w:t xml:space="preserve">Second, </w:t>
      </w:r>
      <w:r w:rsidRPr="00D50607">
        <w:rPr>
          <w:rStyle w:val="StyleUnderline"/>
          <w:highlight w:val="cyan"/>
        </w:rPr>
        <w:t>wealth concentration</w:t>
      </w:r>
      <w:r w:rsidRPr="00236E72">
        <w:rPr>
          <w:rStyle w:val="StyleUnderline"/>
        </w:rPr>
        <w:t xml:space="preserve"> has</w:t>
      </w:r>
      <w:r w:rsidRPr="00B41415">
        <w:rPr>
          <w:sz w:val="16"/>
        </w:rPr>
        <w:t xml:space="preserve"> </w:t>
      </w:r>
      <w:r w:rsidRPr="00D50607">
        <w:rPr>
          <w:rStyle w:val="Emphasis"/>
          <w:highlight w:val="cya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D50607">
        <w:rPr>
          <w:rStyle w:val="Emphasis"/>
          <w:highlight w:val="cyan"/>
        </w:rPr>
        <w:t>dominant</w:t>
      </w:r>
      <w:r w:rsidRPr="00D50607">
        <w:rPr>
          <w:sz w:val="16"/>
          <w:highlight w:val="cyan"/>
        </w:rPr>
        <w:t xml:space="preserve"> </w:t>
      </w:r>
      <w:r w:rsidRPr="00D50607">
        <w:rPr>
          <w:rStyle w:val="StyleUnderline"/>
          <w:highlight w:val="cyan"/>
        </w:rPr>
        <w:t>quantitative fact</w:t>
      </w:r>
      <w:r w:rsidRPr="00236E72">
        <w:rPr>
          <w:rStyle w:val="StyleUnderline"/>
        </w:rPr>
        <w:t xml:space="preserve"> of the century</w:t>
      </w:r>
      <w:r w:rsidRPr="00B41415">
        <w:rPr>
          <w:sz w:val="16"/>
        </w:rPr>
        <w:t xml:space="preserve">, therefore, </w:t>
      </w:r>
      <w:r w:rsidRPr="00D50607">
        <w:rPr>
          <w:rStyle w:val="StyleUnderline"/>
          <w:highlight w:val="cyan"/>
        </w:rPr>
        <w:t>is</w:t>
      </w:r>
      <w:r w:rsidRPr="00236E72">
        <w:rPr>
          <w:rStyle w:val="StyleUnderline"/>
        </w:rPr>
        <w:t xml:space="preserve"> not a new Gilded Age but a</w:t>
      </w:r>
      <w:r w:rsidRPr="00B41415">
        <w:rPr>
          <w:sz w:val="16"/>
        </w:rPr>
        <w:t xml:space="preserve"> </w:t>
      </w:r>
      <w:r w:rsidRPr="00D50607">
        <w:rPr>
          <w:rStyle w:val="Emphasis"/>
          <w:szCs w:val="24"/>
          <w:highlight w:val="cyan"/>
        </w:rPr>
        <w:t>dramatic wealth equalization propelled by mass asset ownership</w:t>
      </w:r>
      <w:r w:rsidRPr="00B41415">
        <w:rPr>
          <w:sz w:val="16"/>
        </w:rPr>
        <w:t>.</w:t>
      </w:r>
    </w:p>
    <w:p w14:paraId="4EC1A432" w14:textId="77777777" w:rsidR="00297418" w:rsidRPr="00B41415" w:rsidRDefault="00297418" w:rsidP="00297418">
      <w:pPr>
        <w:rPr>
          <w:sz w:val="16"/>
        </w:rPr>
      </w:pPr>
      <w:r w:rsidRPr="00B41415">
        <w:rPr>
          <w:noProof/>
          <w:sz w:val="16"/>
        </w:rPr>
        <w:drawing>
          <wp:inline distT="0" distB="0" distL="0" distR="0" wp14:anchorId="50EACACC" wp14:editId="5A72D118">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75C502EE" w14:textId="77777777" w:rsidR="00297418" w:rsidRPr="00B41415" w:rsidRDefault="00297418" w:rsidP="00297418">
      <w:pPr>
        <w:rPr>
          <w:sz w:val="16"/>
        </w:rPr>
      </w:pPr>
      <w:r w:rsidRPr="00B41415">
        <w:rPr>
          <w:noProof/>
          <w:sz w:val="16"/>
        </w:rPr>
        <w:drawing>
          <wp:inline distT="0" distB="0" distL="0" distR="0" wp14:anchorId="01CC6F86" wp14:editId="1ADF0714">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220E4C77" w14:textId="77777777" w:rsidR="00297418" w:rsidRPr="00B41415" w:rsidRDefault="00297418" w:rsidP="00297418">
      <w:pPr>
        <w:rPr>
          <w:sz w:val="16"/>
        </w:rPr>
      </w:pPr>
      <w:r w:rsidRPr="00B41415">
        <w:rPr>
          <w:sz w:val="16"/>
        </w:rPr>
        <w:t xml:space="preserve">Third, </w:t>
      </w:r>
      <w:r w:rsidRPr="00B41415">
        <w:rPr>
          <w:rStyle w:val="StyleUnderline"/>
        </w:rPr>
        <w:t>the fact</w:t>
      </w:r>
      <w:r w:rsidRPr="00B41415">
        <w:rPr>
          <w:sz w:val="16"/>
        </w:rPr>
        <w:t xml:space="preserve"> that </w:t>
      </w:r>
      <w:r w:rsidRPr="00D50607">
        <w:rPr>
          <w:rStyle w:val="StyleUnderline"/>
          <w:highlight w:val="cyan"/>
        </w:rPr>
        <w:t>people move through</w:t>
      </w:r>
      <w:r w:rsidRPr="00B41415">
        <w:rPr>
          <w:sz w:val="16"/>
        </w:rPr>
        <w:t xml:space="preserve"> </w:t>
      </w:r>
      <w:r w:rsidRPr="00B41415">
        <w:rPr>
          <w:rStyle w:val="Emphasis"/>
        </w:rPr>
        <w:t xml:space="preserve">different </w:t>
      </w:r>
      <w:r w:rsidRPr="00D50607">
        <w:rPr>
          <w:rStyle w:val="Emphasis"/>
          <w:highlight w:val="cya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D50607">
        <w:rPr>
          <w:rStyle w:val="Emphasis"/>
          <w:highlight w:val="cyan"/>
        </w:rPr>
        <w:t>studies</w:t>
      </w:r>
      <w:r w:rsidRPr="00B41415">
        <w:rPr>
          <w:sz w:val="16"/>
        </w:rPr>
        <w:t xml:space="preserve"> in different countries instead </w:t>
      </w:r>
      <w:r w:rsidRPr="00B41415">
        <w:rPr>
          <w:rStyle w:val="StyleUnderline"/>
        </w:rPr>
        <w:t xml:space="preserve">follow individuals over time, they typically </w:t>
      </w:r>
      <w:r w:rsidRPr="00D50607">
        <w:rPr>
          <w:rStyle w:val="StyleUnderline"/>
          <w:highlight w:val="cyan"/>
        </w:rPr>
        <w:t>find</w:t>
      </w:r>
      <w:r w:rsidRPr="00B41415">
        <w:rPr>
          <w:rStyle w:val="StyleUnderline"/>
        </w:rPr>
        <w:t xml:space="preserve"> that </w:t>
      </w:r>
      <w:r w:rsidRPr="00D50607">
        <w:rPr>
          <w:rStyle w:val="StyleUnderline"/>
          <w:highlight w:val="cyan"/>
        </w:rPr>
        <w:t>within</w:t>
      </w:r>
      <w:r w:rsidRPr="00B41415">
        <w:rPr>
          <w:rStyle w:val="StyleUnderline"/>
        </w:rPr>
        <w:t xml:space="preserve"> only </w:t>
      </w:r>
      <w:r w:rsidRPr="00D50607">
        <w:rPr>
          <w:rStyle w:val="StyleUnderline"/>
          <w:highlight w:val="cyan"/>
        </w:rPr>
        <w:t>a few years</w:t>
      </w:r>
      <w:r w:rsidRPr="00D50607">
        <w:rPr>
          <w:sz w:val="16"/>
          <w:highlight w:val="cyan"/>
        </w:rPr>
        <w:t xml:space="preserve">, </w:t>
      </w:r>
      <w:r w:rsidRPr="00D50607">
        <w:rPr>
          <w:rStyle w:val="Emphasis"/>
          <w:highlight w:val="cya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D50607">
        <w:rPr>
          <w:rStyle w:val="Emphasis"/>
          <w:highlight w:val="cyan"/>
        </w:rPr>
        <w:t>climb</w:t>
      </w:r>
      <w:r w:rsidRPr="00B41415">
        <w:rPr>
          <w:rStyle w:val="Emphasis"/>
        </w:rPr>
        <w:t>ed</w:t>
      </w:r>
      <w:r w:rsidRPr="00B41415">
        <w:rPr>
          <w:sz w:val="16"/>
        </w:rPr>
        <w:t xml:space="preserve"> </w:t>
      </w:r>
      <w:r w:rsidRPr="00B41415">
        <w:rPr>
          <w:rStyle w:val="StyleUnderline"/>
        </w:rPr>
        <w:t xml:space="preserve">to </w:t>
      </w:r>
      <w:r w:rsidRPr="00D50607">
        <w:rPr>
          <w:rStyle w:val="StyleUnderline"/>
          <w:highlight w:val="cya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D50607">
        <w:rPr>
          <w:rStyle w:val="Emphasis"/>
          <w:highlight w:val="cyan"/>
        </w:rPr>
        <w:t>Gov</w:t>
      </w:r>
      <w:r w:rsidRPr="00B41415">
        <w:rPr>
          <w:rStyle w:val="Emphasis"/>
        </w:rPr>
        <w:t xml:space="preserve">ernment </w:t>
      </w:r>
      <w:r w:rsidRPr="00D50607">
        <w:rPr>
          <w:rStyle w:val="Emphasis"/>
          <w:highlight w:val="cyan"/>
        </w:rPr>
        <w:t>welfare</w:t>
      </w:r>
      <w:r w:rsidRPr="00B41415">
        <w:rPr>
          <w:rStyle w:val="Emphasis"/>
        </w:rPr>
        <w:t xml:space="preserve"> programs</w:t>
      </w:r>
      <w:r w:rsidRPr="00B41415">
        <w:rPr>
          <w:sz w:val="16"/>
        </w:rPr>
        <w:t xml:space="preserve"> further </w:t>
      </w:r>
      <w:r w:rsidRPr="00D50607">
        <w:rPr>
          <w:rStyle w:val="StyleUnderline"/>
          <w:highlight w:val="cya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D50607">
        <w:rPr>
          <w:rStyle w:val="StyleUnderline"/>
          <w:highlight w:val="cyan"/>
        </w:rPr>
        <w:t>In the</w:t>
      </w:r>
      <w:r w:rsidRPr="00D50607">
        <w:rPr>
          <w:sz w:val="16"/>
          <w:highlight w:val="cyan"/>
        </w:rPr>
        <w:t xml:space="preserve"> </w:t>
      </w:r>
      <w:r w:rsidRPr="00D50607">
        <w:rPr>
          <w:rStyle w:val="Emphasis"/>
          <w:highlight w:val="cyan"/>
        </w:rPr>
        <w:t>U</w:t>
      </w:r>
      <w:r w:rsidRPr="00B41415">
        <w:rPr>
          <w:sz w:val="16"/>
        </w:rPr>
        <w:t xml:space="preserve">nited </w:t>
      </w:r>
      <w:r w:rsidRPr="00D50607">
        <w:rPr>
          <w:rStyle w:val="Emphasis"/>
          <w:highlight w:val="cyan"/>
        </w:rPr>
        <w:t>S</w:t>
      </w:r>
      <w:r w:rsidRPr="00B41415">
        <w:rPr>
          <w:sz w:val="16"/>
        </w:rPr>
        <w:t xml:space="preserve">tates, the market’s redistributive role is smaller, but when Social Security, Medicare, and employer-provided health insurance are treated as in-kind income, </w:t>
      </w:r>
      <w:r w:rsidRPr="00D50607">
        <w:rPr>
          <w:rStyle w:val="StyleUnderline"/>
          <w:highlight w:val="cyan"/>
        </w:rPr>
        <w:t>median households</w:t>
      </w:r>
      <w:r w:rsidRPr="00B41415">
        <w:rPr>
          <w:rStyle w:val="StyleUnderline"/>
        </w:rPr>
        <w:t xml:space="preserve"> fare</w:t>
      </w:r>
      <w:r w:rsidRPr="00B41415">
        <w:rPr>
          <w:sz w:val="16"/>
        </w:rPr>
        <w:t xml:space="preserve"> </w:t>
      </w:r>
      <w:r w:rsidRPr="00D50607">
        <w:rPr>
          <w:rStyle w:val="Emphasis"/>
          <w:highlight w:val="cyan"/>
        </w:rPr>
        <w:t>far better</w:t>
      </w:r>
      <w:r w:rsidRPr="00D50607">
        <w:rPr>
          <w:sz w:val="16"/>
          <w:highlight w:val="cyan"/>
        </w:rPr>
        <w:t xml:space="preserve"> </w:t>
      </w:r>
      <w:r w:rsidRPr="00D50607">
        <w:rPr>
          <w:rStyle w:val="StyleUnderline"/>
          <w:highlight w:val="cyan"/>
        </w:rPr>
        <w:t>than raw</w:t>
      </w:r>
      <w:r w:rsidRPr="00B41415">
        <w:rPr>
          <w:rStyle w:val="StyleUnderline"/>
        </w:rPr>
        <w:t xml:space="preserve"> wage </w:t>
      </w:r>
      <w:r w:rsidRPr="00D50607">
        <w:rPr>
          <w:rStyle w:val="StyleUnderline"/>
          <w:highlight w:val="cyan"/>
        </w:rPr>
        <w:t>data suggest</w:t>
      </w:r>
      <w:r w:rsidRPr="00B41415">
        <w:rPr>
          <w:sz w:val="16"/>
        </w:rPr>
        <w:t>.</w:t>
      </w:r>
    </w:p>
    <w:p w14:paraId="19982934" w14:textId="77777777" w:rsidR="00297418" w:rsidRPr="00663908" w:rsidRDefault="00297418" w:rsidP="00297418"/>
    <w:p w14:paraId="7D717DAA" w14:textId="77777777" w:rsidR="00297418" w:rsidRDefault="00297418" w:rsidP="00297418"/>
    <w:p w14:paraId="05EED16E" w14:textId="77777777" w:rsidR="00297418" w:rsidRPr="00F231B6" w:rsidRDefault="00297418" w:rsidP="00297418"/>
    <w:p w14:paraId="35E52761" w14:textId="77777777" w:rsidR="00297418" w:rsidRPr="00F231B6" w:rsidRDefault="00297418" w:rsidP="00297418"/>
    <w:p w14:paraId="3324737B" w14:textId="77777777" w:rsidR="00297418" w:rsidRPr="005D388F" w:rsidRDefault="00297418" w:rsidP="00297418">
      <w:pPr>
        <w:pStyle w:val="Heading2"/>
      </w:pPr>
      <w:r>
        <w:t>ADV 2</w:t>
      </w:r>
    </w:p>
    <w:p w14:paraId="186EF4DA" w14:textId="77777777" w:rsidR="00297418" w:rsidRPr="005D388F" w:rsidRDefault="00297418" w:rsidP="00297418"/>
    <w:p w14:paraId="73B40764" w14:textId="77777777" w:rsidR="00297418" w:rsidRDefault="00297418" w:rsidP="00297418"/>
    <w:p w14:paraId="5C8C6A02" w14:textId="77777777" w:rsidR="00297418" w:rsidRDefault="00297418" w:rsidP="00297418">
      <w:pPr>
        <w:pStyle w:val="Heading3"/>
      </w:pPr>
      <w:r>
        <w:t>AT: Democracy</w:t>
      </w:r>
    </w:p>
    <w:p w14:paraId="11CBB11C" w14:textId="77777777" w:rsidR="00297418" w:rsidRPr="00EC4155" w:rsidRDefault="00297418" w:rsidP="00297418">
      <w:pPr>
        <w:pStyle w:val="Heading4"/>
      </w:pPr>
      <w:r w:rsidRPr="00EC4155">
        <w:t xml:space="preserve">No </w:t>
      </w:r>
      <w:r w:rsidRPr="00EC4155">
        <w:rPr>
          <w:u w:val="single"/>
        </w:rPr>
        <w:t>impact</w:t>
      </w:r>
      <w:r w:rsidRPr="00EC4155">
        <w:t>.</w:t>
      </w:r>
    </w:p>
    <w:p w14:paraId="4E56459B" w14:textId="77777777" w:rsidR="00297418" w:rsidRPr="00001F64" w:rsidRDefault="00297418" w:rsidP="00297418">
      <w:r w:rsidRPr="00EC4155">
        <w:t xml:space="preserve">Dr. William A. </w:t>
      </w:r>
      <w:r w:rsidRPr="00EC4155">
        <w:rPr>
          <w:rStyle w:val="Style13ptBold"/>
        </w:rPr>
        <w:t>Galston 25</w:t>
      </w:r>
      <w:r w:rsidRPr="00EC4155">
        <w:t xml:space="preserve">, PhD, Senior Fellow, Governance Studies, Brookings Institution. Professor, Government, University of Maryland, </w:t>
      </w:r>
      <w:r w:rsidRPr="00001F64">
        <w:t xml:space="preserve">"Liberalism Without Illusions," Democracy Journal, No. 77, Summer 2025, https://democracyjournal.org/magazine/77/liberalism-without-illusions/. </w:t>
      </w:r>
    </w:p>
    <w:p w14:paraId="5EB91B41" w14:textId="77777777" w:rsidR="00297418" w:rsidRPr="00001F64" w:rsidRDefault="00297418" w:rsidP="00297418">
      <w:pPr>
        <w:rPr>
          <w:sz w:val="16"/>
        </w:rPr>
      </w:pPr>
      <w:r w:rsidRPr="00001F64">
        <w:rPr>
          <w:sz w:val="16"/>
        </w:rPr>
        <w:t xml:space="preserve">The current assault on </w:t>
      </w:r>
      <w:r w:rsidRPr="00001F64">
        <w:rPr>
          <w:rStyle w:val="StyleUnderline"/>
        </w:rPr>
        <w:t xml:space="preserve">liberal </w:t>
      </w:r>
      <w:r w:rsidRPr="00001F64">
        <w:rPr>
          <w:rStyle w:val="StyleUnderline"/>
          <w:highlight w:val="cyan"/>
        </w:rPr>
        <w:t>democracy</w:t>
      </w:r>
      <w:r w:rsidRPr="00001F64">
        <w:rPr>
          <w:sz w:val="16"/>
        </w:rPr>
        <w:t xml:space="preserve"> obscures the extent to which this form of government </w:t>
      </w:r>
      <w:r w:rsidRPr="00001F64">
        <w:rPr>
          <w:rStyle w:val="StyleUnderline"/>
        </w:rPr>
        <w:t>has</w:t>
      </w:r>
      <w:r w:rsidRPr="00001F64">
        <w:rPr>
          <w:sz w:val="16"/>
        </w:rPr>
        <w:t xml:space="preserve"> </w:t>
      </w:r>
      <w:r w:rsidRPr="00001F64">
        <w:rPr>
          <w:rStyle w:val="Emphasis"/>
        </w:rPr>
        <w:t>always struggled</w:t>
      </w:r>
      <w:r w:rsidRPr="00001F64">
        <w:rPr>
          <w:sz w:val="16"/>
        </w:rPr>
        <w:t xml:space="preserve"> </w:t>
      </w:r>
      <w:r w:rsidRPr="00001F64">
        <w:rPr>
          <w:rStyle w:val="StyleUnderline"/>
        </w:rPr>
        <w:t>against its</w:t>
      </w:r>
      <w:r w:rsidRPr="00001F64">
        <w:rPr>
          <w:sz w:val="16"/>
        </w:rPr>
        <w:t xml:space="preserve"> </w:t>
      </w:r>
      <w:r w:rsidRPr="00001F64">
        <w:rPr>
          <w:rStyle w:val="Emphasis"/>
          <w:highlight w:val="cyan"/>
        </w:rPr>
        <w:t>inherent</w:t>
      </w:r>
      <w:r w:rsidRPr="00001F64">
        <w:rPr>
          <w:sz w:val="16"/>
          <w:highlight w:val="cyan"/>
        </w:rPr>
        <w:t xml:space="preserve"> </w:t>
      </w:r>
      <w:r w:rsidRPr="00001F64">
        <w:rPr>
          <w:rStyle w:val="StyleUnderline"/>
          <w:highlight w:val="cyan"/>
        </w:rPr>
        <w:t>vulnerabilities</w:t>
      </w:r>
      <w:r w:rsidRPr="00001F64">
        <w:rPr>
          <w:sz w:val="16"/>
        </w:rPr>
        <w:t>.</w:t>
      </w:r>
    </w:p>
    <w:p w14:paraId="7E57858B" w14:textId="77777777" w:rsidR="00297418" w:rsidRPr="00001F64" w:rsidRDefault="00297418" w:rsidP="00297418">
      <w:pPr>
        <w:rPr>
          <w:sz w:val="16"/>
        </w:rPr>
      </w:pPr>
      <w:r w:rsidRPr="00001F64">
        <w:rPr>
          <w:sz w:val="16"/>
        </w:rPr>
        <w:t xml:space="preserve">First: Because </w:t>
      </w:r>
      <w:r w:rsidRPr="00001F64">
        <w:rPr>
          <w:rStyle w:val="StyleUnderline"/>
        </w:rPr>
        <w:t>liberal democracy</w:t>
      </w:r>
      <w:r w:rsidRPr="00001F64">
        <w:rPr>
          <w:sz w:val="16"/>
        </w:rPr>
        <w:t xml:space="preserve"> </w:t>
      </w:r>
      <w:r w:rsidRPr="00001F64">
        <w:rPr>
          <w:rStyle w:val="Emphasis"/>
          <w:highlight w:val="cyan"/>
        </w:rPr>
        <w:t>restrains majorities</w:t>
      </w:r>
      <w:r w:rsidRPr="00001F64">
        <w:rPr>
          <w:sz w:val="16"/>
          <w:highlight w:val="cyan"/>
        </w:rPr>
        <w:t xml:space="preserve"> </w:t>
      </w:r>
      <w:r w:rsidRPr="00001F64">
        <w:rPr>
          <w:rStyle w:val="StyleUnderline"/>
          <w:highlight w:val="cyan"/>
        </w:rPr>
        <w:t>and gives</w:t>
      </w:r>
      <w:r w:rsidRPr="00001F64">
        <w:rPr>
          <w:rStyle w:val="StyleUnderline"/>
        </w:rPr>
        <w:t xml:space="preserve"> even</w:t>
      </w:r>
      <w:r w:rsidRPr="00001F64">
        <w:rPr>
          <w:sz w:val="16"/>
        </w:rPr>
        <w:t xml:space="preserve"> </w:t>
      </w:r>
      <w:r w:rsidRPr="00001F64">
        <w:rPr>
          <w:rStyle w:val="Emphasis"/>
          <w:highlight w:val="cyan"/>
        </w:rPr>
        <w:t>small minorities</w:t>
      </w:r>
      <w:r w:rsidRPr="00001F64">
        <w:rPr>
          <w:sz w:val="16"/>
        </w:rPr>
        <w:t xml:space="preserve"> </w:t>
      </w:r>
      <w:r w:rsidRPr="00001F64">
        <w:rPr>
          <w:rStyle w:val="StyleUnderline"/>
        </w:rPr>
        <w:t xml:space="preserve">a </w:t>
      </w:r>
      <w:r w:rsidRPr="00001F64">
        <w:rPr>
          <w:rStyle w:val="StyleUnderline"/>
          <w:highlight w:val="cyan"/>
        </w:rPr>
        <w:t>say</w:t>
      </w:r>
      <w:r w:rsidRPr="00001F64">
        <w:rPr>
          <w:rStyle w:val="StyleUnderline"/>
        </w:rPr>
        <w:t>, it</w:t>
      </w:r>
      <w:r w:rsidRPr="00001F64">
        <w:rPr>
          <w:sz w:val="16"/>
        </w:rPr>
        <w:t xml:space="preserve"> </w:t>
      </w:r>
      <w:r w:rsidRPr="00001F64">
        <w:rPr>
          <w:rStyle w:val="Emphasis"/>
          <w:highlight w:val="cyan"/>
        </w:rPr>
        <w:t>slows</w:t>
      </w:r>
      <w:r w:rsidRPr="00001F64">
        <w:rPr>
          <w:sz w:val="16"/>
        </w:rPr>
        <w:t xml:space="preserve"> the </w:t>
      </w:r>
      <w:r w:rsidRPr="00001F64">
        <w:rPr>
          <w:rStyle w:val="StyleUnderline"/>
          <w:highlight w:val="cyan"/>
        </w:rPr>
        <w:t>achievement</w:t>
      </w:r>
      <w:r w:rsidRPr="00001F64">
        <w:rPr>
          <w:rStyle w:val="StyleUnderline"/>
        </w:rPr>
        <w:t xml:space="preserve"> of goals that majorities support</w:t>
      </w:r>
      <w:r w:rsidRPr="00001F64">
        <w:rPr>
          <w:sz w:val="16"/>
        </w:rPr>
        <w:t xml:space="preserve">. This </w:t>
      </w:r>
      <w:r w:rsidRPr="00001F64">
        <w:rPr>
          <w:rStyle w:val="StyleUnderline"/>
        </w:rPr>
        <w:t>generates</w:t>
      </w:r>
      <w:r w:rsidRPr="00001F64">
        <w:rPr>
          <w:sz w:val="16"/>
        </w:rPr>
        <w:t xml:space="preserve"> public </w:t>
      </w:r>
      <w:r w:rsidRPr="00001F64">
        <w:rPr>
          <w:rStyle w:val="StyleUnderline"/>
        </w:rPr>
        <w:t>frustration with</w:t>
      </w:r>
      <w:r w:rsidRPr="00001F64">
        <w:rPr>
          <w:sz w:val="16"/>
        </w:rPr>
        <w:t xml:space="preserve"> </w:t>
      </w:r>
      <w:r w:rsidRPr="00001F64">
        <w:rPr>
          <w:rStyle w:val="Emphasis"/>
        </w:rPr>
        <w:t>institutional restraints</w:t>
      </w:r>
      <w:r w:rsidRPr="00001F64">
        <w:rPr>
          <w:sz w:val="16"/>
        </w:rPr>
        <w:t xml:space="preserve">, </w:t>
      </w:r>
      <w:r w:rsidRPr="00001F64">
        <w:rPr>
          <w:rStyle w:val="StyleUnderline"/>
          <w:highlight w:val="cyan"/>
        </w:rPr>
        <w:t>and</w:t>
      </w:r>
      <w:r w:rsidRPr="00001F64">
        <w:rPr>
          <w:rStyle w:val="StyleUnderline"/>
        </w:rPr>
        <w:t xml:space="preserve"> an</w:t>
      </w:r>
      <w:r w:rsidRPr="00001F64">
        <w:rPr>
          <w:sz w:val="16"/>
        </w:rPr>
        <w:t xml:space="preserve"> unacknowledged </w:t>
      </w:r>
      <w:r w:rsidRPr="00001F64">
        <w:rPr>
          <w:rStyle w:val="Emphasis"/>
        </w:rPr>
        <w:t xml:space="preserve">envy of </w:t>
      </w:r>
      <w:r w:rsidRPr="001D53F9">
        <w:rPr>
          <w:rStyle w:val="Emphasis"/>
        </w:rPr>
        <w:t>authoritarian systems</w:t>
      </w:r>
      <w:r w:rsidRPr="001D53F9">
        <w:rPr>
          <w:sz w:val="16"/>
        </w:rPr>
        <w:t xml:space="preserve"> </w:t>
      </w:r>
      <w:r w:rsidRPr="001D53F9">
        <w:rPr>
          <w:rStyle w:val="StyleUnderline"/>
        </w:rPr>
        <w:t>that can act quickly and decisively</w:t>
      </w:r>
      <w:r w:rsidRPr="001D53F9">
        <w:rPr>
          <w:sz w:val="16"/>
        </w:rPr>
        <w:t>.</w:t>
      </w:r>
      <w:r w:rsidRPr="00001F64">
        <w:rPr>
          <w:sz w:val="16"/>
        </w:rPr>
        <w:t xml:space="preserve"> China can build huge cities in the time that it takes the United States to review the environmental impact of minor highway projects. </w:t>
      </w:r>
      <w:r w:rsidRPr="00001F64">
        <w:rPr>
          <w:rStyle w:val="StyleUnderline"/>
        </w:rPr>
        <w:t>Liberal democracy requires</w:t>
      </w:r>
      <w:r w:rsidRPr="00001F64">
        <w:rPr>
          <w:sz w:val="16"/>
        </w:rPr>
        <w:t xml:space="preserve"> </w:t>
      </w:r>
      <w:r w:rsidRPr="00001F64">
        <w:rPr>
          <w:rStyle w:val="Emphasis"/>
        </w:rPr>
        <w:t>more patience</w:t>
      </w:r>
      <w:r w:rsidRPr="00001F64">
        <w:rPr>
          <w:sz w:val="16"/>
        </w:rPr>
        <w:t xml:space="preserve"> </w:t>
      </w:r>
      <w:r w:rsidRPr="00001F64">
        <w:rPr>
          <w:rStyle w:val="StyleUnderline"/>
        </w:rPr>
        <w:t>than many possess</w:t>
      </w:r>
      <w:r w:rsidRPr="00001F64">
        <w:rPr>
          <w:sz w:val="16"/>
        </w:rPr>
        <w:t>.</w:t>
      </w:r>
    </w:p>
    <w:p w14:paraId="7EAB2C24" w14:textId="77777777" w:rsidR="00297418" w:rsidRPr="00001F64" w:rsidRDefault="00297418" w:rsidP="00297418">
      <w:pPr>
        <w:rPr>
          <w:sz w:val="16"/>
        </w:rPr>
      </w:pPr>
      <w:r w:rsidRPr="00001F64">
        <w:rPr>
          <w:sz w:val="16"/>
        </w:rPr>
        <w:t xml:space="preserve">While </w:t>
      </w:r>
      <w:r w:rsidRPr="00001F64">
        <w:rPr>
          <w:rStyle w:val="StyleUnderline"/>
        </w:rPr>
        <w:t>this problem</w:t>
      </w:r>
      <w:r w:rsidRPr="00001F64">
        <w:rPr>
          <w:sz w:val="16"/>
        </w:rPr>
        <w:t xml:space="preserve"> can be mitigated (for example, by removing excessive obstacles to building things), it </w:t>
      </w:r>
      <w:r w:rsidRPr="00001F64">
        <w:rPr>
          <w:rStyle w:val="Emphasis"/>
        </w:rPr>
        <w:t>cannot</w:t>
      </w:r>
      <w:r w:rsidRPr="00001F64">
        <w:rPr>
          <w:sz w:val="16"/>
        </w:rPr>
        <w:t xml:space="preserve"> </w:t>
      </w:r>
      <w:r w:rsidRPr="00001F64">
        <w:rPr>
          <w:rStyle w:val="StyleUnderline"/>
        </w:rPr>
        <w:t>be eliminated</w:t>
      </w:r>
      <w:r w:rsidRPr="00001F64">
        <w:rPr>
          <w:sz w:val="16"/>
        </w:rPr>
        <w:t xml:space="preserve">. </w:t>
      </w:r>
      <w:r w:rsidRPr="00001F64">
        <w:rPr>
          <w:rStyle w:val="StyleUnderline"/>
        </w:rPr>
        <w:t>Liberal democratic institutions are constructed</w:t>
      </w:r>
      <w:r w:rsidRPr="00001F64">
        <w:rPr>
          <w:sz w:val="16"/>
        </w:rPr>
        <w:t xml:space="preserve"> with two purposes in view—</w:t>
      </w:r>
      <w:r w:rsidRPr="00001F64">
        <w:rPr>
          <w:rStyle w:val="StyleUnderline"/>
        </w:rPr>
        <w:t>to</w:t>
      </w:r>
      <w:r w:rsidRPr="00001F64">
        <w:rPr>
          <w:sz w:val="16"/>
        </w:rPr>
        <w:t xml:space="preserve"> help </w:t>
      </w:r>
      <w:r w:rsidRPr="00001F64">
        <w:rPr>
          <w:rStyle w:val="StyleUnderline"/>
        </w:rPr>
        <w:t>achieve</w:t>
      </w:r>
      <w:r w:rsidRPr="00001F64">
        <w:rPr>
          <w:sz w:val="16"/>
        </w:rPr>
        <w:t xml:space="preserve"> </w:t>
      </w:r>
      <w:r w:rsidRPr="00001F64">
        <w:rPr>
          <w:rStyle w:val="Emphasis"/>
        </w:rPr>
        <w:t>collective goals</w:t>
      </w:r>
      <w:r w:rsidRPr="00001F64">
        <w:rPr>
          <w:sz w:val="16"/>
        </w:rPr>
        <w:t xml:space="preserve"> </w:t>
      </w:r>
      <w:r w:rsidRPr="00001F64">
        <w:rPr>
          <w:rStyle w:val="StyleUnderline"/>
        </w:rPr>
        <w:t>and to protect</w:t>
      </w:r>
      <w:r w:rsidRPr="00001F64">
        <w:rPr>
          <w:sz w:val="16"/>
        </w:rPr>
        <w:t xml:space="preserve"> </w:t>
      </w:r>
      <w:r w:rsidRPr="00001F64">
        <w:rPr>
          <w:rStyle w:val="Emphasis"/>
        </w:rPr>
        <w:t>against tyranny</w:t>
      </w:r>
      <w:r w:rsidRPr="00001F64">
        <w:rPr>
          <w:sz w:val="16"/>
        </w:rPr>
        <w:t xml:space="preserve">. </w:t>
      </w:r>
      <w:r w:rsidRPr="00001F64">
        <w:rPr>
          <w:rStyle w:val="StyleUnderline"/>
        </w:rPr>
        <w:t>But</w:t>
      </w:r>
      <w:r w:rsidRPr="00001F64">
        <w:rPr>
          <w:sz w:val="16"/>
        </w:rPr>
        <w:t xml:space="preserve"> </w:t>
      </w:r>
      <w:r w:rsidRPr="00001F64">
        <w:rPr>
          <w:rStyle w:val="Emphasis"/>
          <w:highlight w:val="cyan"/>
        </w:rPr>
        <w:t>efficacy</w:t>
      </w:r>
      <w:r w:rsidRPr="00001F64">
        <w:rPr>
          <w:sz w:val="16"/>
          <w:highlight w:val="cyan"/>
        </w:rPr>
        <w:t xml:space="preserve"> </w:t>
      </w:r>
      <w:r w:rsidRPr="00001F64">
        <w:rPr>
          <w:rStyle w:val="StyleUnderline"/>
          <w:highlight w:val="cyan"/>
        </w:rPr>
        <w:t>and</w:t>
      </w:r>
      <w:r w:rsidRPr="00001F64">
        <w:rPr>
          <w:sz w:val="16"/>
          <w:highlight w:val="cyan"/>
        </w:rPr>
        <w:t xml:space="preserve"> </w:t>
      </w:r>
      <w:r w:rsidRPr="00001F64">
        <w:rPr>
          <w:rStyle w:val="Emphasis"/>
          <w:highlight w:val="cyan"/>
        </w:rPr>
        <w:t>security</w:t>
      </w:r>
      <w:r w:rsidRPr="00001F64">
        <w:rPr>
          <w:sz w:val="16"/>
        </w:rPr>
        <w:t xml:space="preserve"> </w:t>
      </w:r>
      <w:r w:rsidRPr="00001F64">
        <w:rPr>
          <w:rStyle w:val="StyleUnderline"/>
        </w:rPr>
        <w:t xml:space="preserve">pull </w:t>
      </w:r>
      <w:r w:rsidRPr="00001F64">
        <w:rPr>
          <w:rStyle w:val="StyleUnderline"/>
          <w:highlight w:val="cyan"/>
        </w:rPr>
        <w:t>in</w:t>
      </w:r>
      <w:r w:rsidRPr="00001F64">
        <w:rPr>
          <w:sz w:val="16"/>
          <w:highlight w:val="cyan"/>
        </w:rPr>
        <w:t xml:space="preserve"> </w:t>
      </w:r>
      <w:r w:rsidRPr="00001F64">
        <w:rPr>
          <w:rStyle w:val="Emphasis"/>
          <w:highlight w:val="cyan"/>
        </w:rPr>
        <w:t>opposite</w:t>
      </w:r>
      <w:r w:rsidRPr="00001F64">
        <w:rPr>
          <w:sz w:val="16"/>
          <w:highlight w:val="cyan"/>
        </w:rPr>
        <w:t xml:space="preserve"> </w:t>
      </w:r>
      <w:r w:rsidRPr="00001F64">
        <w:rPr>
          <w:rStyle w:val="StyleUnderline"/>
          <w:highlight w:val="cyan"/>
        </w:rPr>
        <w:t>directions</w:t>
      </w:r>
      <w:r w:rsidRPr="00001F64">
        <w:rPr>
          <w:sz w:val="16"/>
        </w:rPr>
        <w:t xml:space="preserve">. While </w:t>
      </w:r>
      <w:r w:rsidRPr="00001F64">
        <w:rPr>
          <w:rStyle w:val="StyleUnderline"/>
        </w:rPr>
        <w:t>checks and balances</w:t>
      </w:r>
      <w:r w:rsidRPr="00001F64">
        <w:rPr>
          <w:sz w:val="16"/>
        </w:rPr>
        <w:t xml:space="preserve"> can protect us against dangerous concentrations of power, they </w:t>
      </w:r>
      <w:r w:rsidRPr="00001F64">
        <w:rPr>
          <w:rStyle w:val="StyleUnderline"/>
        </w:rPr>
        <w:t>can</w:t>
      </w:r>
      <w:r w:rsidRPr="00001F64">
        <w:rPr>
          <w:sz w:val="16"/>
        </w:rPr>
        <w:t xml:space="preserve"> also </w:t>
      </w:r>
      <w:r w:rsidRPr="00001F64">
        <w:rPr>
          <w:rStyle w:val="Emphasis"/>
        </w:rPr>
        <w:t>hamper</w:t>
      </w:r>
      <w:r w:rsidRPr="00001F64">
        <w:rPr>
          <w:sz w:val="16"/>
        </w:rPr>
        <w:t xml:space="preserve"> </w:t>
      </w:r>
      <w:r w:rsidRPr="00001F64">
        <w:rPr>
          <w:rStyle w:val="StyleUnderline"/>
        </w:rPr>
        <w:t>government’s ability to carry out the will of the people</w:t>
      </w:r>
      <w:r w:rsidRPr="00001F64">
        <w:rPr>
          <w:sz w:val="16"/>
        </w:rPr>
        <w:t>. When core problems remain unsolved for years or even decades, public frustration grows. So does support for leaders who are willing to break the rules to get things done.</w:t>
      </w:r>
    </w:p>
    <w:p w14:paraId="07C94AA8" w14:textId="77777777" w:rsidR="00297418" w:rsidRPr="00001F64" w:rsidRDefault="00297418" w:rsidP="00297418">
      <w:pPr>
        <w:rPr>
          <w:sz w:val="16"/>
        </w:rPr>
      </w:pPr>
      <w:r w:rsidRPr="00001F64">
        <w:rPr>
          <w:sz w:val="16"/>
        </w:rPr>
        <w:t xml:space="preserve">Second, </w:t>
      </w:r>
      <w:r w:rsidRPr="00001F64">
        <w:rPr>
          <w:rStyle w:val="StyleUnderline"/>
        </w:rPr>
        <w:t>liberal democracy requires tolerance for</w:t>
      </w:r>
      <w:r w:rsidRPr="00001F64">
        <w:rPr>
          <w:sz w:val="16"/>
        </w:rPr>
        <w:t xml:space="preserve"> </w:t>
      </w:r>
      <w:r w:rsidRPr="00001F64">
        <w:rPr>
          <w:rStyle w:val="Emphasis"/>
        </w:rPr>
        <w:t>minority views</w:t>
      </w:r>
      <w:r w:rsidRPr="00001F64">
        <w:rPr>
          <w:sz w:val="16"/>
        </w:rPr>
        <w:t xml:space="preserve"> and ways of life </w:t>
      </w:r>
      <w:r w:rsidRPr="00001F64">
        <w:rPr>
          <w:rStyle w:val="StyleUnderline"/>
        </w:rPr>
        <w:t>to which many citizens are</w:t>
      </w:r>
      <w:r w:rsidRPr="00001F64">
        <w:rPr>
          <w:sz w:val="16"/>
        </w:rPr>
        <w:t xml:space="preserve"> </w:t>
      </w:r>
      <w:r w:rsidRPr="00001F64">
        <w:rPr>
          <w:rStyle w:val="Emphasis"/>
        </w:rPr>
        <w:t>deeply opposed</w:t>
      </w:r>
      <w:r w:rsidRPr="00001F64">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041BFF5" w14:textId="77777777" w:rsidR="00297418" w:rsidRPr="00001F64" w:rsidRDefault="00297418" w:rsidP="00297418">
      <w:pPr>
        <w:rPr>
          <w:sz w:val="16"/>
        </w:rPr>
      </w:pPr>
      <w:r w:rsidRPr="00001F64">
        <w:rPr>
          <w:rStyle w:val="StyleUnderline"/>
        </w:rPr>
        <w:t>This</w:t>
      </w:r>
      <w:r w:rsidRPr="00001F64">
        <w:rPr>
          <w:sz w:val="16"/>
        </w:rPr>
        <w:t xml:space="preserve"> </w:t>
      </w:r>
      <w:r w:rsidRPr="00001F64">
        <w:rPr>
          <w:rStyle w:val="Emphasis"/>
        </w:rPr>
        <w:t>leads directly</w:t>
      </w:r>
      <w:r w:rsidRPr="00001F64">
        <w:rPr>
          <w:sz w:val="16"/>
        </w:rPr>
        <w:t xml:space="preserve"> </w:t>
      </w:r>
      <w:r w:rsidRPr="00001F64">
        <w:rPr>
          <w:rStyle w:val="StyleUnderline"/>
        </w:rPr>
        <w:t>to the</w:t>
      </w:r>
      <w:r w:rsidRPr="00001F64">
        <w:rPr>
          <w:sz w:val="16"/>
        </w:rPr>
        <w:t xml:space="preserve"> third inherent </w:t>
      </w:r>
      <w:r w:rsidRPr="00001F64">
        <w:rPr>
          <w:rStyle w:val="StyleUnderline"/>
        </w:rPr>
        <w:t>problem</w:t>
      </w:r>
      <w:r w:rsidRPr="00001F64">
        <w:rPr>
          <w:sz w:val="16"/>
        </w:rPr>
        <w:t xml:space="preserve"> of liberal democracy: </w:t>
      </w:r>
      <w:r w:rsidRPr="00001F64">
        <w:rPr>
          <w:rStyle w:val="StyleUnderline"/>
        </w:rPr>
        <w:t>the distinction it requires between</w:t>
      </w:r>
      <w:r w:rsidRPr="00001F64">
        <w:rPr>
          <w:sz w:val="16"/>
        </w:rPr>
        <w:t xml:space="preserve"> </w:t>
      </w:r>
      <w:r w:rsidRPr="00001F64">
        <w:rPr>
          <w:rStyle w:val="Emphasis"/>
        </w:rPr>
        <w:t>civic identity</w:t>
      </w:r>
      <w:r w:rsidRPr="00001F64">
        <w:rPr>
          <w:sz w:val="16"/>
        </w:rPr>
        <w:t xml:space="preserve"> </w:t>
      </w:r>
      <w:r w:rsidRPr="00001F64">
        <w:rPr>
          <w:rStyle w:val="StyleUnderline"/>
        </w:rPr>
        <w:t>and</w:t>
      </w:r>
      <w:r w:rsidRPr="00001F64">
        <w:rPr>
          <w:sz w:val="16"/>
        </w:rPr>
        <w:t xml:space="preserve"> personal or </w:t>
      </w:r>
      <w:r w:rsidRPr="00001F64">
        <w:rPr>
          <w:rStyle w:val="Emphasis"/>
        </w:rPr>
        <w:t>group</w:t>
      </w:r>
      <w:r w:rsidRPr="00001F64">
        <w:rPr>
          <w:sz w:val="16"/>
        </w:rPr>
        <w:t xml:space="preserve"> </w:t>
      </w:r>
      <w:r w:rsidRPr="00001F64">
        <w:rPr>
          <w:rStyle w:val="StyleUnderline"/>
        </w:rPr>
        <w:t>identity</w:t>
      </w:r>
      <w:r w:rsidRPr="00001F64">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56E0B4D" w14:textId="77777777" w:rsidR="00297418" w:rsidRPr="00001F64" w:rsidRDefault="00297418" w:rsidP="00297418">
      <w:r w:rsidRPr="00001F64">
        <w:rPr>
          <w:rStyle w:val="StyleUnderline"/>
        </w:rPr>
        <w:t>This</w:t>
      </w:r>
      <w:r w:rsidRPr="00001F64">
        <w:rPr>
          <w:sz w:val="16"/>
        </w:rPr>
        <w:t xml:space="preserve"> </w:t>
      </w:r>
      <w:r w:rsidRPr="00001F64">
        <w:rPr>
          <w:rStyle w:val="Emphasis"/>
        </w:rPr>
        <w:t>requirement</w:t>
      </w:r>
      <w:r w:rsidRPr="00001F64">
        <w:rPr>
          <w:sz w:val="16"/>
        </w:rPr>
        <w:t xml:space="preserve"> </w:t>
      </w:r>
      <w:r w:rsidRPr="00001F64">
        <w:rPr>
          <w:rStyle w:val="StyleUnderline"/>
        </w:rPr>
        <w:t xml:space="preserve">of liberal </w:t>
      </w:r>
      <w:r w:rsidRPr="00001F64">
        <w:rPr>
          <w:rStyle w:val="StyleUnderline"/>
          <w:highlight w:val="cyan"/>
        </w:rPr>
        <w:t>democracy</w:t>
      </w:r>
      <w:r w:rsidRPr="00001F64">
        <w:rPr>
          <w:sz w:val="16"/>
        </w:rPr>
        <w:t xml:space="preserve"> often </w:t>
      </w:r>
      <w:r w:rsidRPr="00001F64">
        <w:rPr>
          <w:rStyle w:val="StyleUnderline"/>
          <w:highlight w:val="cyan"/>
        </w:rPr>
        <w:t>goes</w:t>
      </w:r>
      <w:r w:rsidRPr="00001F64">
        <w:rPr>
          <w:sz w:val="16"/>
          <w:highlight w:val="cyan"/>
        </w:rPr>
        <w:t xml:space="preserve"> </w:t>
      </w:r>
      <w:r w:rsidRPr="00001F64">
        <w:rPr>
          <w:rStyle w:val="Emphasis"/>
          <w:highlight w:val="cyan"/>
        </w:rPr>
        <w:t>against</w:t>
      </w:r>
      <w:r w:rsidRPr="00001F64">
        <w:rPr>
          <w:rStyle w:val="Emphasis"/>
        </w:rPr>
        <w:t xml:space="preserve"> the grain</w:t>
      </w:r>
      <w:r w:rsidRPr="00001F64">
        <w:rPr>
          <w:sz w:val="16"/>
        </w:rPr>
        <w:t xml:space="preserve"> </w:t>
      </w:r>
      <w:r w:rsidRPr="00001F64">
        <w:rPr>
          <w:rStyle w:val="StyleUnderline"/>
        </w:rPr>
        <w:t>of</w:t>
      </w:r>
      <w:r w:rsidRPr="00001F64">
        <w:rPr>
          <w:sz w:val="16"/>
        </w:rPr>
        <w:t xml:space="preserve"> </w:t>
      </w:r>
      <w:r w:rsidRPr="00001F64">
        <w:rPr>
          <w:rStyle w:val="Emphasis"/>
          <w:highlight w:val="cyan"/>
        </w:rPr>
        <w:t>natural</w:t>
      </w:r>
      <w:r w:rsidRPr="00001F64">
        <w:rPr>
          <w:sz w:val="16"/>
          <w:highlight w:val="cyan"/>
        </w:rPr>
        <w:t xml:space="preserve"> </w:t>
      </w:r>
      <w:r w:rsidRPr="00001F64">
        <w:rPr>
          <w:rStyle w:val="StyleUnderline"/>
          <w:highlight w:val="cyan"/>
        </w:rPr>
        <w:t>sentiments</w:t>
      </w:r>
      <w:r w:rsidRPr="00001F64">
        <w:rPr>
          <w:sz w:val="16"/>
        </w:rPr>
        <w:t xml:space="preserve">. We </w:t>
      </w:r>
      <w:r w:rsidRPr="00001F64">
        <w:rPr>
          <w:rStyle w:val="StyleUnderline"/>
        </w:rPr>
        <w:t>want the public sphere to reflect what we find</w:t>
      </w:r>
      <w:r w:rsidRPr="00001F64">
        <w:rPr>
          <w:sz w:val="16"/>
        </w:rPr>
        <w:t xml:space="preserve"> </w:t>
      </w:r>
      <w:r w:rsidRPr="00001F64">
        <w:rPr>
          <w:rStyle w:val="Emphasis"/>
        </w:rPr>
        <w:t>most valuable</w:t>
      </w:r>
      <w:r w:rsidRPr="00001F64">
        <w:rPr>
          <w:sz w:val="16"/>
        </w:rPr>
        <w:t xml:space="preserve"> </w:t>
      </w:r>
      <w:r w:rsidRPr="00001F64">
        <w:rPr>
          <w:rStyle w:val="StyleUnderline"/>
        </w:rPr>
        <w:t>about our</w:t>
      </w:r>
      <w:r w:rsidRPr="00001F64">
        <w:rPr>
          <w:sz w:val="16"/>
        </w:rPr>
        <w:t xml:space="preserve"> </w:t>
      </w:r>
      <w:r w:rsidRPr="00001F64">
        <w:rPr>
          <w:rStyle w:val="Emphasis"/>
        </w:rPr>
        <w:t>private</w:t>
      </w:r>
      <w:r w:rsidRPr="00001F64">
        <w:rPr>
          <w:sz w:val="16"/>
        </w:rPr>
        <w:t xml:space="preserve"> </w:t>
      </w:r>
      <w:r w:rsidRPr="00001F64">
        <w:rPr>
          <w:rStyle w:val="StyleUnderline"/>
        </w:rPr>
        <w:t>commitments</w:t>
      </w:r>
      <w:r w:rsidRPr="00001F64">
        <w:rPr>
          <w:sz w:val="16"/>
        </w:rPr>
        <w:t xml:space="preserve">. </w:t>
      </w:r>
      <w:r w:rsidRPr="00001F64">
        <w:rPr>
          <w:rStyle w:val="StyleUnderline"/>
        </w:rPr>
        <w:t>Liberal democracy prevents us from</w:t>
      </w:r>
      <w:r w:rsidRPr="00001F64">
        <w:rPr>
          <w:sz w:val="16"/>
        </w:rPr>
        <w:t xml:space="preserve"> </w:t>
      </w:r>
      <w:r w:rsidRPr="00001F64">
        <w:rPr>
          <w:rStyle w:val="Emphasis"/>
        </w:rPr>
        <w:t>fully translating</w:t>
      </w:r>
      <w:r w:rsidRPr="00001F64">
        <w:rPr>
          <w:sz w:val="16"/>
        </w:rPr>
        <w:t xml:space="preserve"> our </w:t>
      </w:r>
      <w:r w:rsidRPr="00001F64">
        <w:rPr>
          <w:rStyle w:val="StyleUnderline"/>
        </w:rPr>
        <w:t>personal identities into</w:t>
      </w:r>
      <w:r w:rsidRPr="00001F64">
        <w:rPr>
          <w:sz w:val="16"/>
        </w:rPr>
        <w:t xml:space="preserve"> our </w:t>
      </w:r>
      <w:r w:rsidRPr="00001F64">
        <w:rPr>
          <w:rStyle w:val="StyleUnderline"/>
        </w:rPr>
        <w:t>public lives as citizens</w:t>
      </w:r>
      <w:r w:rsidRPr="00001F64">
        <w:rPr>
          <w:sz w:val="16"/>
        </w:rPr>
        <w:t xml:space="preserve">. </w:t>
      </w:r>
      <w:r w:rsidRPr="00001F64">
        <w:rPr>
          <w:rStyle w:val="StyleUnderline"/>
        </w:rPr>
        <w:t>This is</w:t>
      </w:r>
      <w:r w:rsidRPr="00001F64">
        <w:rPr>
          <w:sz w:val="16"/>
        </w:rPr>
        <w:t xml:space="preserve"> </w:t>
      </w:r>
      <w:r w:rsidRPr="00001F64">
        <w:rPr>
          <w:rStyle w:val="Emphasis"/>
        </w:rPr>
        <w:t>not</w:t>
      </w:r>
      <w:r w:rsidRPr="00001F64">
        <w:rPr>
          <w:sz w:val="16"/>
        </w:rPr>
        <w:t xml:space="preserve"> always </w:t>
      </w:r>
      <w:r w:rsidRPr="00001F64">
        <w:rPr>
          <w:rStyle w:val="Emphasis"/>
        </w:rPr>
        <w:t>easy to bear</w:t>
      </w:r>
      <w:r w:rsidRPr="00001F64">
        <w:rPr>
          <w:sz w:val="16"/>
        </w:rPr>
        <w:t xml:space="preserve">. </w:t>
      </w:r>
      <w:r w:rsidRPr="00001F64">
        <w:rPr>
          <w:rStyle w:val="StyleUnderline"/>
        </w:rPr>
        <w:t>The quest for wholeness</w:t>
      </w:r>
      <w:r w:rsidRPr="00001F64">
        <w:rPr>
          <w:sz w:val="16"/>
        </w:rPr>
        <w:t>—for a political community or even a world that reflects our deepest commitments—</w:t>
      </w:r>
      <w:r w:rsidRPr="00001F64">
        <w:rPr>
          <w:rStyle w:val="StyleUnderline"/>
        </w:rPr>
        <w:t>is a deep yearning to which</w:t>
      </w:r>
      <w:r w:rsidRPr="00001F64">
        <w:rPr>
          <w:sz w:val="16"/>
        </w:rPr>
        <w:t xml:space="preserve"> </w:t>
      </w:r>
      <w:r w:rsidRPr="00001F64">
        <w:rPr>
          <w:rStyle w:val="Emphasis"/>
        </w:rPr>
        <w:t>illiberal</w:t>
      </w:r>
      <w:r w:rsidRPr="00001F64">
        <w:rPr>
          <w:sz w:val="16"/>
        </w:rPr>
        <w:t xml:space="preserve"> </w:t>
      </w:r>
      <w:r w:rsidRPr="00001F64">
        <w:rPr>
          <w:rStyle w:val="StyleUnderline"/>
        </w:rPr>
        <w:t>leaders</w:t>
      </w:r>
      <w:r w:rsidRPr="00001F64">
        <w:rPr>
          <w:sz w:val="16"/>
        </w:rPr>
        <w:t xml:space="preserve"> can </w:t>
      </w:r>
      <w:r w:rsidRPr="00001F64">
        <w:rPr>
          <w:rStyle w:val="StyleUnderline"/>
        </w:rPr>
        <w:t>always appeal</w:t>
      </w:r>
      <w:r w:rsidRPr="00001F64">
        <w:t>.</w:t>
      </w:r>
    </w:p>
    <w:p w14:paraId="69B42EA9" w14:textId="77777777" w:rsidR="00297418" w:rsidRPr="00001F64" w:rsidRDefault="00297418" w:rsidP="00297418">
      <w:pPr>
        <w:rPr>
          <w:sz w:val="16"/>
          <w:szCs w:val="16"/>
        </w:rPr>
      </w:pPr>
      <w:r w:rsidRPr="00001F64">
        <w:rPr>
          <w:sz w:val="16"/>
        </w:rPr>
        <w:t>The fourth inherent difficulty of liberal democracy—</w:t>
      </w:r>
      <w:r w:rsidRPr="00001F64">
        <w:rPr>
          <w:rStyle w:val="StyleUnderline"/>
        </w:rPr>
        <w:t>the</w:t>
      </w:r>
      <w:r w:rsidRPr="00001F64">
        <w:rPr>
          <w:sz w:val="16"/>
        </w:rPr>
        <w:t xml:space="preserve"> </w:t>
      </w:r>
      <w:r w:rsidRPr="00001F64">
        <w:rPr>
          <w:rStyle w:val="Emphasis"/>
        </w:rPr>
        <w:t xml:space="preserve">necessity of </w:t>
      </w:r>
      <w:r w:rsidRPr="00001F64">
        <w:rPr>
          <w:rStyle w:val="Emphasis"/>
          <w:highlight w:val="cyan"/>
        </w:rPr>
        <w:t>compromise</w:t>
      </w:r>
      <w:r w:rsidRPr="00001F64">
        <w:rPr>
          <w:sz w:val="16"/>
          <w:highlight w:val="cyan"/>
        </w:rPr>
        <w:t>—</w:t>
      </w:r>
      <w:r w:rsidRPr="00001F64">
        <w:rPr>
          <w:rStyle w:val="StyleUnderline"/>
          <w:highlight w:val="cyan"/>
        </w:rPr>
        <w:t>is</w:t>
      </w:r>
      <w:r w:rsidRPr="00001F64">
        <w:rPr>
          <w:sz w:val="16"/>
          <w:highlight w:val="cyan"/>
        </w:rPr>
        <w:t xml:space="preserve"> </w:t>
      </w:r>
      <w:r w:rsidRPr="00001F64">
        <w:rPr>
          <w:rStyle w:val="Emphasis"/>
          <w:highlight w:val="cyan"/>
        </w:rPr>
        <w:t>no easier</w:t>
      </w:r>
      <w:r w:rsidRPr="00001F64">
        <w:rPr>
          <w:sz w:val="16"/>
        </w:rPr>
        <w:t xml:space="preserve"> </w:t>
      </w:r>
      <w:r w:rsidRPr="00001F64">
        <w:rPr>
          <w:rStyle w:val="StyleUnderline"/>
        </w:rPr>
        <w:t xml:space="preserve">for many </w:t>
      </w:r>
      <w:r w:rsidRPr="00001F64">
        <w:rPr>
          <w:rStyle w:val="StyleUnderline"/>
          <w:highlight w:val="cyan"/>
        </w:rPr>
        <w:t>to accept</w:t>
      </w:r>
      <w:r w:rsidRPr="00001F64">
        <w:rPr>
          <w:sz w:val="16"/>
        </w:rPr>
        <w:t xml:space="preserve">. If what I want is good and true, why should I agree to incorporate competing views into public decisions? James Madison gives us the answer: In circumstances of liberty, </w:t>
      </w:r>
      <w:r w:rsidRPr="00001F64">
        <w:rPr>
          <w:rStyle w:val="Emphasis"/>
          <w:highlight w:val="cyan"/>
        </w:rPr>
        <w:t>diversity of views</w:t>
      </w:r>
      <w:r w:rsidRPr="00001F64">
        <w:rPr>
          <w:sz w:val="16"/>
          <w:highlight w:val="cyan"/>
        </w:rPr>
        <w:t xml:space="preserve"> </w:t>
      </w:r>
      <w:r w:rsidRPr="00001F64">
        <w:rPr>
          <w:rStyle w:val="StyleUnderline"/>
          <w:highlight w:val="cyan"/>
        </w:rPr>
        <w:t>is inevitable, and</w:t>
      </w:r>
      <w:r w:rsidRPr="00001F64">
        <w:rPr>
          <w:rStyle w:val="StyleUnderline"/>
        </w:rPr>
        <w:t xml:space="preserve"> unless those who agree</w:t>
      </w:r>
      <w:r w:rsidRPr="00001F64">
        <w:rPr>
          <w:sz w:val="16"/>
        </w:rPr>
        <w:t xml:space="preserve"> with us </w:t>
      </w:r>
      <w:r w:rsidRPr="00001F64">
        <w:rPr>
          <w:rStyle w:val="StyleUnderline"/>
        </w:rPr>
        <w:t xml:space="preserve">form a majority so large as to be irresistible, the </w:t>
      </w:r>
      <w:r w:rsidRPr="00001F64">
        <w:rPr>
          <w:rStyle w:val="StyleUnderline"/>
          <w:highlight w:val="cyan"/>
        </w:rPr>
        <w:t>alternatives</w:t>
      </w:r>
      <w:r w:rsidRPr="00001F64">
        <w:rPr>
          <w:rStyle w:val="StyleUnderline"/>
        </w:rPr>
        <w:t xml:space="preserve"> to compromise </w:t>
      </w:r>
      <w:r w:rsidRPr="00001F64">
        <w:rPr>
          <w:rStyle w:val="StyleUnderline"/>
          <w:highlight w:val="cyan"/>
        </w:rPr>
        <w:t>are</w:t>
      </w:r>
      <w:r w:rsidRPr="00001F64">
        <w:rPr>
          <w:sz w:val="16"/>
        </w:rPr>
        <w:t xml:space="preserve"> either </w:t>
      </w:r>
      <w:r w:rsidRPr="00001F64">
        <w:rPr>
          <w:rStyle w:val="Emphasis"/>
          <w:highlight w:val="cyan"/>
        </w:rPr>
        <w:t>inaction</w:t>
      </w:r>
      <w:r w:rsidRPr="00001F64">
        <w:rPr>
          <w:sz w:val="16"/>
        </w:rPr>
        <w:t xml:space="preserve">, </w:t>
      </w:r>
      <w:r w:rsidRPr="00001F64">
        <w:rPr>
          <w:rStyle w:val="StyleUnderline"/>
        </w:rPr>
        <w:t>which is</w:t>
      </w:r>
      <w:r w:rsidRPr="00001F64">
        <w:rPr>
          <w:sz w:val="16"/>
        </w:rPr>
        <w:t xml:space="preserve"> often </w:t>
      </w:r>
      <w:r w:rsidRPr="00001F64">
        <w:rPr>
          <w:rStyle w:val="StyleUnderline"/>
        </w:rPr>
        <w:t>more damaging, or</w:t>
      </w:r>
      <w:r w:rsidRPr="00001F64">
        <w:rPr>
          <w:sz w:val="16"/>
        </w:rPr>
        <w:t xml:space="preserve"> </w:t>
      </w:r>
      <w:r w:rsidRPr="00001F64">
        <w:rPr>
          <w:rStyle w:val="Emphasis"/>
        </w:rPr>
        <w:t>oppression</w:t>
      </w:r>
      <w:r w:rsidRPr="00001F64">
        <w:rPr>
          <w:sz w:val="16"/>
          <w:szCs w:val="16"/>
        </w:rPr>
        <w:t>, which always is.</w:t>
      </w:r>
    </w:p>
    <w:p w14:paraId="406EF13F" w14:textId="77777777" w:rsidR="00297418" w:rsidRPr="00001F64" w:rsidRDefault="00297418" w:rsidP="00297418">
      <w:pPr>
        <w:rPr>
          <w:sz w:val="8"/>
          <w:szCs w:val="8"/>
        </w:rPr>
      </w:pPr>
      <w:r w:rsidRPr="00001F64">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B29CE48" w14:textId="77777777" w:rsidR="00297418" w:rsidRPr="00001F64" w:rsidRDefault="00297418" w:rsidP="00297418">
      <w:pPr>
        <w:rPr>
          <w:sz w:val="8"/>
          <w:szCs w:val="8"/>
        </w:rPr>
      </w:pPr>
      <w:r w:rsidRPr="00001F64">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DDB9C8A" w14:textId="77777777" w:rsidR="00297418" w:rsidRPr="00001F64" w:rsidRDefault="00297418" w:rsidP="00297418">
      <w:pPr>
        <w:rPr>
          <w:sz w:val="8"/>
          <w:szCs w:val="8"/>
        </w:rPr>
      </w:pPr>
      <w:r w:rsidRPr="00001F64">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3D1121B1" w14:textId="77777777" w:rsidR="00297418" w:rsidRPr="00001F64" w:rsidRDefault="00297418" w:rsidP="00297418">
      <w:pPr>
        <w:rPr>
          <w:sz w:val="8"/>
          <w:szCs w:val="8"/>
        </w:rPr>
      </w:pPr>
      <w:r w:rsidRPr="00001F64">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554648AF" w14:textId="77777777" w:rsidR="00297418" w:rsidRPr="00001F64" w:rsidRDefault="00297418" w:rsidP="00297418">
      <w:pPr>
        <w:rPr>
          <w:sz w:val="8"/>
          <w:szCs w:val="8"/>
        </w:rPr>
      </w:pPr>
      <w:r w:rsidRPr="00001F64">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045F430F" w14:textId="77777777" w:rsidR="00297418" w:rsidRPr="00001F64" w:rsidRDefault="00297418" w:rsidP="00297418">
      <w:pPr>
        <w:rPr>
          <w:sz w:val="8"/>
          <w:szCs w:val="8"/>
        </w:rPr>
      </w:pPr>
      <w:r w:rsidRPr="00001F64">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59C55FD" w14:textId="77777777" w:rsidR="00297418" w:rsidRPr="00001F64" w:rsidRDefault="00297418" w:rsidP="00297418">
      <w:pPr>
        <w:rPr>
          <w:sz w:val="8"/>
          <w:szCs w:val="8"/>
        </w:rPr>
      </w:pPr>
      <w:r w:rsidRPr="00001F64">
        <w:rPr>
          <w:sz w:val="8"/>
          <w:szCs w:val="8"/>
        </w:rPr>
        <w:t>Liberal Illusions</w:t>
      </w:r>
    </w:p>
    <w:p w14:paraId="699BA5F2" w14:textId="77777777" w:rsidR="00297418" w:rsidRPr="00001F64" w:rsidRDefault="00297418" w:rsidP="00297418">
      <w:pPr>
        <w:rPr>
          <w:sz w:val="8"/>
          <w:szCs w:val="8"/>
        </w:rPr>
      </w:pPr>
      <w:r w:rsidRPr="00001F64">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133A295B" w14:textId="77777777" w:rsidR="00297418" w:rsidRPr="00001F64" w:rsidRDefault="00297418" w:rsidP="00297418">
      <w:pPr>
        <w:rPr>
          <w:rStyle w:val="StyleUnderline"/>
          <w:sz w:val="8"/>
          <w:szCs w:val="8"/>
        </w:rPr>
      </w:pPr>
      <w:r w:rsidRPr="00001F64">
        <w:rPr>
          <w:sz w:val="8"/>
          <w:szCs w:val="8"/>
        </w:rPr>
        <w:t>Myopia</w:t>
      </w:r>
    </w:p>
    <w:p w14:paraId="395145E0" w14:textId="77777777" w:rsidR="00297418" w:rsidRPr="00001F64" w:rsidRDefault="00297418" w:rsidP="00297418">
      <w:pPr>
        <w:rPr>
          <w:sz w:val="8"/>
          <w:szCs w:val="8"/>
        </w:rPr>
      </w:pPr>
      <w:r w:rsidRPr="00001F64">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7DF27697" w14:textId="77777777" w:rsidR="00297418" w:rsidRPr="00001F64" w:rsidRDefault="00297418" w:rsidP="00297418">
      <w:pPr>
        <w:rPr>
          <w:sz w:val="8"/>
          <w:szCs w:val="8"/>
        </w:rPr>
      </w:pPr>
      <w:r w:rsidRPr="00001F64">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59BC855A" w14:textId="77777777" w:rsidR="00297418" w:rsidRPr="00001F64" w:rsidRDefault="00297418" w:rsidP="00297418">
      <w:pPr>
        <w:rPr>
          <w:sz w:val="8"/>
          <w:szCs w:val="8"/>
        </w:rPr>
      </w:pPr>
      <w:r w:rsidRPr="00001F64">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3054A955" w14:textId="77777777" w:rsidR="00297418" w:rsidRPr="00001F64" w:rsidRDefault="00297418" w:rsidP="00297418">
      <w:pPr>
        <w:rPr>
          <w:sz w:val="16"/>
        </w:rPr>
      </w:pPr>
      <w:r w:rsidRPr="00001F64">
        <w:rPr>
          <w:sz w:val="8"/>
          <w:szCs w:val="8"/>
        </w:rPr>
        <w:t>Parochialism</w:t>
      </w:r>
    </w:p>
    <w:p w14:paraId="3AF10157" w14:textId="77777777" w:rsidR="00297418" w:rsidRPr="00001F64" w:rsidRDefault="00297418" w:rsidP="00297418">
      <w:pPr>
        <w:rPr>
          <w:sz w:val="16"/>
        </w:rPr>
      </w:pPr>
      <w:r w:rsidRPr="00001F64">
        <w:rPr>
          <w:sz w:val="16"/>
        </w:rPr>
        <w:t xml:space="preserve">Many </w:t>
      </w:r>
      <w:r w:rsidRPr="00001F64">
        <w:rPr>
          <w:rStyle w:val="StyleUnderline"/>
        </w:rPr>
        <w:t>defenders of liberal democracy espouse</w:t>
      </w:r>
      <w:r w:rsidRPr="00001F64">
        <w:rPr>
          <w:sz w:val="16"/>
        </w:rPr>
        <w:t xml:space="preserve"> some form of </w:t>
      </w:r>
      <w:r w:rsidRPr="00001F64">
        <w:rPr>
          <w:rStyle w:val="Emphasis"/>
        </w:rPr>
        <w:t>transnationalism</w:t>
      </w:r>
      <w:r w:rsidRPr="00001F64">
        <w:rPr>
          <w:sz w:val="16"/>
        </w:rPr>
        <w:t xml:space="preserve">, </w:t>
      </w:r>
      <w:r w:rsidRPr="00001F64">
        <w:rPr>
          <w:rStyle w:val="StyleUnderline"/>
        </w:rPr>
        <w:t>whether concrete</w:t>
      </w:r>
      <w:r w:rsidRPr="00001F64">
        <w:rPr>
          <w:sz w:val="16"/>
        </w:rPr>
        <w:t xml:space="preserve"> (“citizens of Europe”) </w:t>
      </w:r>
      <w:r w:rsidRPr="00001F64">
        <w:rPr>
          <w:rStyle w:val="StyleUnderline"/>
        </w:rPr>
        <w:t>or diffuse</w:t>
      </w:r>
      <w:r w:rsidRPr="00001F64">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4ACD29D1" w14:textId="77777777" w:rsidR="00297418" w:rsidRPr="00001F64" w:rsidRDefault="00297418" w:rsidP="00297418">
      <w:pPr>
        <w:rPr>
          <w:sz w:val="16"/>
          <w:szCs w:val="16"/>
        </w:rPr>
      </w:pPr>
      <w:r w:rsidRPr="00001F64">
        <w:rPr>
          <w:rStyle w:val="StyleUnderline"/>
        </w:rPr>
        <w:t>These views</w:t>
      </w:r>
      <w:r w:rsidRPr="00001F64">
        <w:rPr>
          <w:sz w:val="16"/>
        </w:rPr>
        <w:t xml:space="preserve">, however sincere, </w:t>
      </w:r>
      <w:r w:rsidRPr="00001F64">
        <w:rPr>
          <w:rStyle w:val="StyleUnderline"/>
        </w:rPr>
        <w:t>are</w:t>
      </w:r>
      <w:r w:rsidRPr="00001F64">
        <w:rPr>
          <w:sz w:val="16"/>
        </w:rPr>
        <w:t xml:space="preserve"> </w:t>
      </w:r>
      <w:r w:rsidRPr="00001F64">
        <w:rPr>
          <w:rStyle w:val="Emphasis"/>
        </w:rPr>
        <w:t>not widely shared</w:t>
      </w:r>
      <w:r w:rsidRPr="00001F64">
        <w:rPr>
          <w:sz w:val="16"/>
        </w:rPr>
        <w:t xml:space="preserve">. </w:t>
      </w:r>
      <w:r w:rsidRPr="00001F64">
        <w:rPr>
          <w:rStyle w:val="StyleUnderline"/>
        </w:rPr>
        <w:t>Transnationalism is the</w:t>
      </w:r>
      <w:r w:rsidRPr="00001F64">
        <w:rPr>
          <w:sz w:val="16"/>
        </w:rPr>
        <w:t xml:space="preserve"> </w:t>
      </w:r>
      <w:r w:rsidRPr="00001F64">
        <w:rPr>
          <w:rStyle w:val="Emphasis"/>
        </w:rPr>
        <w:t>parochialism</w:t>
      </w:r>
      <w:r w:rsidRPr="00001F64">
        <w:rPr>
          <w:sz w:val="16"/>
        </w:rPr>
        <w:t xml:space="preserve"> </w:t>
      </w:r>
      <w:r w:rsidRPr="00001F64">
        <w:rPr>
          <w:rStyle w:val="StyleUnderline"/>
        </w:rPr>
        <w:t>of elites</w:t>
      </w:r>
      <w:r w:rsidRPr="00001F64">
        <w:rPr>
          <w:sz w:val="16"/>
        </w:rPr>
        <w:t xml:space="preserve">. </w:t>
      </w:r>
      <w:r w:rsidRPr="00001F64">
        <w:rPr>
          <w:rStyle w:val="StyleUnderline"/>
          <w:highlight w:val="cyan"/>
        </w:rPr>
        <w:t>Most</w:t>
      </w:r>
      <w:r w:rsidRPr="00001F64">
        <w:rPr>
          <w:rStyle w:val="StyleUnderline"/>
        </w:rPr>
        <w:t xml:space="preserve"> people</w:t>
      </w:r>
      <w:r w:rsidRPr="00001F64">
        <w:rPr>
          <w:sz w:val="16"/>
        </w:rPr>
        <w:t xml:space="preserve"> in advanced democracies as well as “developing” nations </w:t>
      </w:r>
      <w:r w:rsidRPr="00001F64">
        <w:rPr>
          <w:rStyle w:val="StyleUnderline"/>
          <w:highlight w:val="cyan"/>
        </w:rPr>
        <w:t>value</w:t>
      </w:r>
      <w:r w:rsidRPr="00001F64">
        <w:rPr>
          <w:sz w:val="16"/>
        </w:rPr>
        <w:t xml:space="preserve"> </w:t>
      </w:r>
      <w:r w:rsidRPr="00001F64">
        <w:rPr>
          <w:rStyle w:val="Emphasis"/>
        </w:rPr>
        <w:t>particular</w:t>
      </w:r>
      <w:r w:rsidRPr="00001F64">
        <w:rPr>
          <w:sz w:val="16"/>
        </w:rPr>
        <w:t xml:space="preserve"> </w:t>
      </w:r>
      <w:r w:rsidRPr="00001F64">
        <w:rPr>
          <w:rStyle w:val="StyleUnderline"/>
        </w:rPr>
        <w:t>attachments—to</w:t>
      </w:r>
      <w:r w:rsidRPr="00001F64">
        <w:rPr>
          <w:sz w:val="16"/>
        </w:rPr>
        <w:t xml:space="preserve"> </w:t>
      </w:r>
      <w:r w:rsidRPr="00001F64">
        <w:rPr>
          <w:rStyle w:val="Emphasis"/>
          <w:highlight w:val="cyan"/>
        </w:rPr>
        <w:t>local communities</w:t>
      </w:r>
      <w:r w:rsidRPr="00001F64">
        <w:rPr>
          <w:sz w:val="16"/>
        </w:rPr>
        <w:t xml:space="preserve"> </w:t>
      </w:r>
      <w:r w:rsidRPr="00001F64">
        <w:rPr>
          <w:rStyle w:val="StyleUnderline"/>
        </w:rPr>
        <w:t>and to the nation, to friends and family and compatriots</w:t>
      </w:r>
      <w:r w:rsidRPr="00001F64">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001F64">
        <w:rPr>
          <w:rStyle w:val="StyleUnderline"/>
        </w:rPr>
        <w:t>the</w:t>
      </w:r>
      <w:r w:rsidRPr="00001F64">
        <w:rPr>
          <w:sz w:val="16"/>
        </w:rPr>
        <w:t xml:space="preserve"> </w:t>
      </w:r>
      <w:r w:rsidRPr="00001F64">
        <w:rPr>
          <w:rStyle w:val="Emphasis"/>
          <w:highlight w:val="cyan"/>
        </w:rPr>
        <w:t>responses</w:t>
      </w:r>
      <w:r w:rsidRPr="00001F64">
        <w:rPr>
          <w:sz w:val="16"/>
          <w:highlight w:val="cyan"/>
        </w:rPr>
        <w:t xml:space="preserve"> </w:t>
      </w:r>
      <w:r w:rsidRPr="00001F64">
        <w:rPr>
          <w:rStyle w:val="StyleUnderline"/>
          <w:highlight w:val="cyan"/>
        </w:rPr>
        <w:t>required</w:t>
      </w:r>
      <w:r w:rsidRPr="00001F64">
        <w:rPr>
          <w:rStyle w:val="StyleUnderline"/>
        </w:rPr>
        <w:t xml:space="preserve"> of us </w:t>
      </w:r>
      <w:r w:rsidRPr="00001F64">
        <w:rPr>
          <w:rStyle w:val="StyleUnderline"/>
          <w:highlight w:val="cyan"/>
        </w:rPr>
        <w:t>may be</w:t>
      </w:r>
      <w:r w:rsidRPr="00001F64">
        <w:rPr>
          <w:sz w:val="16"/>
          <w:highlight w:val="cyan"/>
        </w:rPr>
        <w:t xml:space="preserve"> </w:t>
      </w:r>
      <w:r w:rsidRPr="00001F64">
        <w:rPr>
          <w:rStyle w:val="Emphasis"/>
          <w:highlight w:val="cyan"/>
        </w:rPr>
        <w:t>limited</w:t>
      </w:r>
      <w:r w:rsidRPr="00001F64">
        <w:rPr>
          <w:sz w:val="16"/>
        </w:rPr>
        <w:t>—rightly—</w:t>
      </w:r>
      <w:r w:rsidRPr="00001F64">
        <w:rPr>
          <w:rStyle w:val="StyleUnderline"/>
        </w:rPr>
        <w:t>by our special attachments</w:t>
      </w:r>
      <w:r w:rsidRPr="00001F64">
        <w:rPr>
          <w:sz w:val="16"/>
        </w:rPr>
        <w:t xml:space="preserve">. Disregarding such attachments, </w:t>
      </w:r>
      <w:r w:rsidRPr="00001F64">
        <w:rPr>
          <w:rStyle w:val="StyleUnderline"/>
          <w:highlight w:val="cyan"/>
        </w:rPr>
        <w:t>universal util</w:t>
      </w:r>
      <w:r w:rsidRPr="00001F64">
        <w:rPr>
          <w:rStyle w:val="StyleUnderline"/>
        </w:rPr>
        <w:t>itarianism is</w:t>
      </w:r>
      <w:r w:rsidRPr="00001F64">
        <w:rPr>
          <w:sz w:val="16"/>
        </w:rPr>
        <w:t xml:space="preserve"> </w:t>
      </w:r>
      <w:r w:rsidRPr="00001F64">
        <w:rPr>
          <w:rStyle w:val="Emphasis"/>
          <w:szCs w:val="24"/>
          <w:highlight w:val="cyan"/>
        </w:rPr>
        <w:t>inapplicable to the real world of politics</w:t>
      </w:r>
      <w:r w:rsidRPr="00001F64">
        <w:rPr>
          <w:sz w:val="16"/>
          <w:szCs w:val="16"/>
        </w:rPr>
        <w:t>.</w:t>
      </w:r>
    </w:p>
    <w:p w14:paraId="3BCA0E25" w14:textId="77777777" w:rsidR="00297418" w:rsidRPr="00C94142" w:rsidRDefault="00297418" w:rsidP="00297418">
      <w:pPr>
        <w:rPr>
          <w:sz w:val="16"/>
        </w:rPr>
      </w:pPr>
      <w:r w:rsidRPr="00001F64">
        <w:rPr>
          <w:sz w:val="16"/>
        </w:rPr>
        <w:t xml:space="preserve">So is the view that all human beings want the same things. Yes, </w:t>
      </w:r>
      <w:r w:rsidRPr="00001F64">
        <w:rPr>
          <w:rStyle w:val="StyleUnderline"/>
        </w:rPr>
        <w:t>there is a</w:t>
      </w:r>
      <w:r w:rsidRPr="00001F64">
        <w:rPr>
          <w:sz w:val="16"/>
        </w:rPr>
        <w:t xml:space="preserve"> universal </w:t>
      </w:r>
      <w:r w:rsidRPr="00001F64">
        <w:rPr>
          <w:rStyle w:val="StyleUnderline"/>
        </w:rPr>
        <w:t xml:space="preserve">aversion to the </w:t>
      </w:r>
      <w:r w:rsidRPr="00001F64">
        <w:rPr>
          <w:rStyle w:val="StyleUnderline"/>
          <w:highlight w:val="cyan"/>
        </w:rPr>
        <w:t>great evils</w:t>
      </w:r>
      <w:r w:rsidRPr="00001F64">
        <w:rPr>
          <w:rStyle w:val="StyleUnderline"/>
        </w:rPr>
        <w:t xml:space="preserve"> of the human condition</w:t>
      </w:r>
      <w:r w:rsidRPr="00001F64">
        <w:rPr>
          <w:sz w:val="16"/>
        </w:rPr>
        <w:t>—</w:t>
      </w:r>
      <w:r w:rsidRPr="00001F64">
        <w:rPr>
          <w:rStyle w:val="Emphasis"/>
          <w:highlight w:val="cyan"/>
        </w:rPr>
        <w:t>poverty</w:t>
      </w:r>
      <w:r w:rsidRPr="00001F64">
        <w:rPr>
          <w:sz w:val="16"/>
          <w:highlight w:val="cyan"/>
        </w:rPr>
        <w:t xml:space="preserve">, </w:t>
      </w:r>
      <w:r w:rsidRPr="00001F64">
        <w:rPr>
          <w:rStyle w:val="Emphasis"/>
          <w:highlight w:val="cyan"/>
        </w:rPr>
        <w:t>famine</w:t>
      </w:r>
      <w:r w:rsidRPr="00001F64">
        <w:rPr>
          <w:sz w:val="16"/>
        </w:rPr>
        <w:t xml:space="preserve">, pestilence, </w:t>
      </w:r>
      <w:r w:rsidRPr="00001F64">
        <w:rPr>
          <w:rStyle w:val="StyleUnderline"/>
          <w:highlight w:val="cyan"/>
        </w:rPr>
        <w:t>and</w:t>
      </w:r>
      <w:r w:rsidRPr="00001F64">
        <w:rPr>
          <w:sz w:val="16"/>
          <w:highlight w:val="cyan"/>
        </w:rPr>
        <w:t xml:space="preserve"> </w:t>
      </w:r>
      <w:r w:rsidRPr="00001F64">
        <w:rPr>
          <w:rStyle w:val="Emphasis"/>
          <w:highlight w:val="cyan"/>
        </w:rPr>
        <w:t>violence</w:t>
      </w:r>
      <w:r w:rsidRPr="00001F64">
        <w:rPr>
          <w:sz w:val="16"/>
        </w:rPr>
        <w:t xml:space="preserve">. And if the U.S. Declaration of Independence is correct, every human being is morally equal and possesses inalienable, inviolable rights. </w:t>
      </w:r>
      <w:r w:rsidRPr="00001F64">
        <w:rPr>
          <w:rStyle w:val="StyleUnderline"/>
        </w:rPr>
        <w:t>It</w:t>
      </w:r>
      <w:r w:rsidRPr="00001F64">
        <w:rPr>
          <w:sz w:val="16"/>
        </w:rPr>
        <w:t xml:space="preserve"> </w:t>
      </w:r>
      <w:r w:rsidRPr="00001F64">
        <w:rPr>
          <w:rStyle w:val="Emphasis"/>
          <w:highlight w:val="cyan"/>
        </w:rPr>
        <w:t>does not follow</w:t>
      </w:r>
      <w:r w:rsidRPr="00001F64">
        <w:rPr>
          <w:sz w:val="16"/>
        </w:rPr>
        <w:t xml:space="preserve">, </w:t>
      </w:r>
      <w:r w:rsidRPr="00001F64">
        <w:rPr>
          <w:rStyle w:val="StyleUnderline"/>
        </w:rPr>
        <w:t xml:space="preserve">however, that </w:t>
      </w:r>
      <w:r w:rsidRPr="00001F64">
        <w:rPr>
          <w:rStyle w:val="StyleUnderline"/>
          <w:highlight w:val="cyan"/>
        </w:rPr>
        <w:t>everyone</w:t>
      </w:r>
      <w:r w:rsidRPr="00001F64">
        <w:rPr>
          <w:sz w:val="16"/>
          <w:highlight w:val="cyan"/>
        </w:rPr>
        <w:t xml:space="preserve"> </w:t>
      </w:r>
      <w:r w:rsidRPr="00001F64">
        <w:rPr>
          <w:rStyle w:val="Emphasis"/>
          <w:highlight w:val="cyan"/>
        </w:rPr>
        <w:t>prizes</w:t>
      </w:r>
      <w:r w:rsidRPr="00001F64">
        <w:rPr>
          <w:sz w:val="16"/>
          <w:highlight w:val="cyan"/>
        </w:rPr>
        <w:t xml:space="preserve"> </w:t>
      </w:r>
      <w:r w:rsidRPr="00001F64">
        <w:rPr>
          <w:rStyle w:val="StyleUnderline"/>
          <w:highlight w:val="cyan"/>
        </w:rPr>
        <w:t>these</w:t>
      </w:r>
      <w:r w:rsidRPr="00001F64">
        <w:rPr>
          <w:sz w:val="16"/>
        </w:rPr>
        <w:t xml:space="preserve"> rights or wants to live in a liberal democracy. </w:t>
      </w:r>
      <w:r w:rsidRPr="00001F64">
        <w:rPr>
          <w:rStyle w:val="StyleUnderline"/>
        </w:rPr>
        <w:t>The need for</w:t>
      </w:r>
      <w:r w:rsidRPr="00001F64">
        <w:rPr>
          <w:sz w:val="16"/>
        </w:rPr>
        <w:t xml:space="preserve"> </w:t>
      </w:r>
      <w:r w:rsidRPr="00001F64">
        <w:rPr>
          <w:rStyle w:val="Emphasis"/>
        </w:rPr>
        <w:t>security</w:t>
      </w:r>
      <w:r w:rsidRPr="00001F64">
        <w:rPr>
          <w:sz w:val="16"/>
        </w:rPr>
        <w:t xml:space="preserve"> </w:t>
      </w:r>
      <w:r w:rsidRPr="00001F64">
        <w:rPr>
          <w:rStyle w:val="StyleUnderline"/>
        </w:rPr>
        <w:t>often trumps the desire</w:t>
      </w:r>
      <w:r w:rsidRPr="00001F64">
        <w:rPr>
          <w:sz w:val="16"/>
        </w:rPr>
        <w:t xml:space="preserve"> for democracy. Many </w:t>
      </w:r>
      <w:r w:rsidRPr="00001F64">
        <w:rPr>
          <w:rStyle w:val="StyleUnderline"/>
        </w:rPr>
        <w:t>individuals experience freedom as a</w:t>
      </w:r>
      <w:r w:rsidRPr="00001F64">
        <w:rPr>
          <w:sz w:val="16"/>
        </w:rPr>
        <w:t xml:space="preserve"> </w:t>
      </w:r>
      <w:r w:rsidRPr="00001F64">
        <w:rPr>
          <w:rStyle w:val="Emphasis"/>
        </w:rPr>
        <w:t>burden, not an opportunity</w:t>
      </w:r>
      <w:r w:rsidRPr="00001F64">
        <w:rPr>
          <w:sz w:val="16"/>
        </w:rPr>
        <w:t xml:space="preserve">, </w:t>
      </w:r>
      <w:r w:rsidRPr="00001F64">
        <w:rPr>
          <w:rStyle w:val="StyleUnderline"/>
        </w:rPr>
        <w:t>and</w:t>
      </w:r>
      <w:r w:rsidRPr="00001F64">
        <w:rPr>
          <w:sz w:val="16"/>
        </w:rPr>
        <w:t xml:space="preserve"> a sense of superiority, individual or collective, </w:t>
      </w:r>
      <w:r w:rsidRPr="00001F64">
        <w:rPr>
          <w:rStyle w:val="StyleUnderline"/>
        </w:rPr>
        <w:t>often</w:t>
      </w:r>
      <w:r w:rsidRPr="00001F64">
        <w:rPr>
          <w:sz w:val="16"/>
        </w:rPr>
        <w:t xml:space="preserve"> </w:t>
      </w:r>
      <w:r w:rsidRPr="00001F64">
        <w:rPr>
          <w:rStyle w:val="Emphasis"/>
        </w:rPr>
        <w:t>drives out</w:t>
      </w:r>
      <w:r w:rsidRPr="00001F64">
        <w:rPr>
          <w:sz w:val="16"/>
        </w:rPr>
        <w:t xml:space="preserve"> the </w:t>
      </w:r>
      <w:r w:rsidRPr="00001F64">
        <w:rPr>
          <w:rStyle w:val="StyleUnderline"/>
        </w:rPr>
        <w:t>awareness of moral equality</w:t>
      </w:r>
      <w:r w:rsidRPr="00001F64">
        <w:rPr>
          <w:sz w:val="16"/>
        </w:rPr>
        <w:t xml:space="preserve">. </w:t>
      </w:r>
      <w:r w:rsidRPr="00001F64">
        <w:rPr>
          <w:rStyle w:val="StyleUnderline"/>
        </w:rPr>
        <w:t>Ignoring these realities leads to</w:t>
      </w:r>
      <w:r w:rsidRPr="00001F64">
        <w:rPr>
          <w:sz w:val="16"/>
        </w:rPr>
        <w:t xml:space="preserve"> </w:t>
      </w:r>
      <w:r w:rsidRPr="00001F64">
        <w:rPr>
          <w:rStyle w:val="Emphasis"/>
        </w:rPr>
        <w:t>expensive mistakes</w:t>
      </w:r>
      <w:r w:rsidRPr="00001F64">
        <w:rPr>
          <w:sz w:val="16"/>
        </w:rPr>
        <w:t>, such as believing that liberal democracy will emerge when tyrants are removed.</w:t>
      </w:r>
    </w:p>
    <w:p w14:paraId="518D6567" w14:textId="77777777" w:rsidR="00297418" w:rsidRDefault="00297418" w:rsidP="00297418">
      <w:pPr>
        <w:pStyle w:val="Heading4"/>
      </w:pPr>
      <w:r>
        <w:t xml:space="preserve">Democracy is </w:t>
      </w:r>
      <w:r>
        <w:rPr>
          <w:u w:val="single"/>
        </w:rPr>
        <w:t>inevitable</w:t>
      </w:r>
      <w:r>
        <w:t>.</w:t>
      </w:r>
    </w:p>
    <w:p w14:paraId="3877F098" w14:textId="77777777" w:rsidR="00297418" w:rsidRDefault="00297418" w:rsidP="00297418">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6C55B854" w14:textId="77777777" w:rsidR="00297418" w:rsidRPr="001A3303" w:rsidRDefault="00297418" w:rsidP="00297418">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2F8D68CD" w14:textId="77777777" w:rsidR="00297418" w:rsidRPr="00D41CF8" w:rsidRDefault="00297418" w:rsidP="00297418">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5EFA44BB" w14:textId="77777777" w:rsidR="00297418" w:rsidRPr="00515BC8" w:rsidRDefault="00297418" w:rsidP="00297418">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422BA5FB" w14:textId="77777777" w:rsidR="00297418" w:rsidRPr="00FD6844" w:rsidRDefault="00297418" w:rsidP="00297418">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1F8B652D" w14:textId="77777777" w:rsidR="00297418" w:rsidRPr="00F963E9" w:rsidRDefault="00297418" w:rsidP="00297418">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41B544C4" w14:textId="77777777" w:rsidR="00297418" w:rsidRDefault="00297418" w:rsidP="00297418">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621BEFBD" w14:textId="77777777" w:rsidR="00297418" w:rsidRPr="00663908" w:rsidRDefault="00297418" w:rsidP="00297418"/>
    <w:p w14:paraId="64C90C03" w14:textId="77777777" w:rsidR="00297418" w:rsidRDefault="00297418" w:rsidP="00297418">
      <w:pPr>
        <w:pStyle w:val="Heading4"/>
      </w:pPr>
      <w:r>
        <w:t>Political participation is high.</w:t>
      </w:r>
    </w:p>
    <w:p w14:paraId="0FDEAD94" w14:textId="77777777" w:rsidR="00297418" w:rsidRDefault="00297418" w:rsidP="00297418">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6CB5BC1D" w14:textId="77777777" w:rsidR="00297418" w:rsidRPr="008B7546" w:rsidRDefault="00297418" w:rsidP="00297418">
      <w:pPr>
        <w:rPr>
          <w:rStyle w:val="Emphasis"/>
        </w:rPr>
      </w:pPr>
      <w:r w:rsidRPr="00B83F05">
        <w:rPr>
          <w:rStyle w:val="StyleUnderline"/>
          <w:highlight w:val="cyan"/>
        </w:rPr>
        <w:t>A</w:t>
      </w:r>
      <w:r w:rsidRPr="007272B3">
        <w:rPr>
          <w:rStyle w:val="StyleUnderline"/>
        </w:rPr>
        <w:t xml:space="preserve"> nationally representative </w:t>
      </w:r>
      <w:r w:rsidRPr="00B83F05">
        <w:rPr>
          <w:rStyle w:val="StyleUnderline"/>
          <w:highlight w:val="cyan"/>
        </w:rPr>
        <w:t xml:space="preserve">survey of U.S. adults finds a public </w:t>
      </w:r>
      <w:r w:rsidRPr="00B83F05">
        <w:rPr>
          <w:rStyle w:val="Emphasis"/>
          <w:highlight w:val="cyan"/>
        </w:rPr>
        <w:t>highly attuned</w:t>
      </w:r>
      <w:r w:rsidRPr="008B7546">
        <w:rPr>
          <w:rStyle w:val="StyleUnderline"/>
        </w:rPr>
        <w:t xml:space="preserve"> </w:t>
      </w:r>
      <w:r w:rsidRPr="00B83F05">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B83F05">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B83F05">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B83F05">
        <w:rPr>
          <w:rStyle w:val="StyleUnderline"/>
          <w:highlight w:val="cyan"/>
        </w:rPr>
        <w:t>in</w:t>
      </w:r>
      <w:r w:rsidRPr="00AD28DF">
        <w:rPr>
          <w:sz w:val="14"/>
        </w:rPr>
        <w:t xml:space="preserve"> </w:t>
      </w:r>
      <w:r w:rsidRPr="008B7546">
        <w:rPr>
          <w:rStyle w:val="StyleUnderline"/>
        </w:rPr>
        <w:t xml:space="preserve">the integrity of </w:t>
      </w:r>
      <w:r w:rsidRPr="00B83F05">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B83F05">
        <w:rPr>
          <w:rStyle w:val="StyleUnderline"/>
          <w:highlight w:val="cyan"/>
        </w:rPr>
        <w:t>Americans are</w:t>
      </w:r>
      <w:r w:rsidRPr="007272B3">
        <w:rPr>
          <w:rStyle w:val="StyleUnderline"/>
        </w:rPr>
        <w:t xml:space="preserve"> both </w:t>
      </w:r>
      <w:r w:rsidRPr="00B83F05">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B83F05">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B83F05">
        <w:rPr>
          <w:rStyle w:val="Emphasis"/>
          <w:highlight w:val="cyan"/>
        </w:rPr>
        <w:t>very much interested</w:t>
      </w:r>
      <w:r w:rsidRPr="00B83F05">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B83F05">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B83F05">
        <w:rPr>
          <w:rStyle w:val="StyleUnderline"/>
          <w:highlight w:val="cyan"/>
        </w:rPr>
        <w:t xml:space="preserve">Americans report more </w:t>
      </w:r>
      <w:r w:rsidRPr="00B83F05">
        <w:rPr>
          <w:rStyle w:val="Emphasis"/>
          <w:highlight w:val="cyan"/>
        </w:rPr>
        <w:t xml:space="preserve">expressive forms </w:t>
      </w:r>
      <w:r w:rsidRPr="00B83F05">
        <w:rPr>
          <w:rStyle w:val="StyleUnderline"/>
          <w:highlight w:val="cyan"/>
        </w:rPr>
        <w:t xml:space="preserve">of </w:t>
      </w:r>
      <w:r w:rsidRPr="00B83F05">
        <w:rPr>
          <w:rStyle w:val="Emphasis"/>
          <w:highlight w:val="cyan"/>
        </w:rPr>
        <w:t>political participation</w:t>
      </w:r>
      <w:r w:rsidRPr="00B83F05">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12FE8AF7" w14:textId="77777777" w:rsidR="00297418" w:rsidRPr="00EE37BA" w:rsidRDefault="00297418" w:rsidP="00297418"/>
    <w:p w14:paraId="4A25E4E5" w14:textId="77777777" w:rsidR="00297418" w:rsidRDefault="00297418" w:rsidP="00297418">
      <w:pPr>
        <w:pStyle w:val="Heading3"/>
      </w:pPr>
      <w:r>
        <w:t>AT: Warming</w:t>
      </w:r>
    </w:p>
    <w:p w14:paraId="2ACB03C1" w14:textId="77777777" w:rsidR="00297418" w:rsidRPr="00580429" w:rsidRDefault="00297418" w:rsidP="00297418">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495BBF6E" w14:textId="77777777" w:rsidR="00297418" w:rsidRPr="00580429" w:rsidRDefault="00297418" w:rsidP="00297418">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5FCBC144"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No tipping, no point</w:t>
      </w:r>
    </w:p>
    <w:p w14:paraId="26C23388"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033FBC7B"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3F2E6684"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721FB9C2"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46263638"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42FAEE2A"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2F8FA9B6"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356E6689"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6760712E"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79E2E2A0"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01D0A11"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4517DE0E"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3FAE9B8C"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2892293F" w14:textId="77777777" w:rsidR="00297418" w:rsidRPr="00580429" w:rsidRDefault="00297418" w:rsidP="00297418">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0A451222"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16D55754"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1183F51B"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0E5EBA25"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6317CCCB" w14:textId="77777777" w:rsidR="00297418" w:rsidRDefault="00297418" w:rsidP="00297418">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23188028" w14:textId="77777777" w:rsidR="00297418" w:rsidRPr="00580429" w:rsidRDefault="00297418" w:rsidP="00297418">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7DF95465" w14:textId="77777777" w:rsidR="00297418" w:rsidRPr="00580429" w:rsidRDefault="00297418" w:rsidP="00297418">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6127AD09"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4A262655" w14:textId="77777777" w:rsidR="00297418" w:rsidRPr="00580429" w:rsidRDefault="00297418" w:rsidP="00297418">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34997295" w14:textId="77777777" w:rsidR="00297418" w:rsidRPr="00580429" w:rsidRDefault="00297418" w:rsidP="00297418">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7DCD8096"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4FCAFF1D"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39A9E8DB"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4656F3EC"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10D880D3"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5CD2DB31"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202FDE04" w14:textId="77777777" w:rsidR="00297418" w:rsidRPr="00580429" w:rsidRDefault="00297418" w:rsidP="00297418">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6764F28D"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26BA06C8"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49A2EE4A" w14:textId="77777777" w:rsidR="00297418" w:rsidRPr="00580429" w:rsidRDefault="00297418" w:rsidP="00297418">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0A9C593D" w14:textId="77777777" w:rsidR="00297418" w:rsidRPr="00580429" w:rsidRDefault="00297418" w:rsidP="00297418">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2B183029"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59FC54CF"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404E60B7"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19E12C51"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6E6DDF1D"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08154483"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32F21B80"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0D15C309" w14:textId="77777777" w:rsidR="00297418" w:rsidRPr="00580429" w:rsidRDefault="00297418" w:rsidP="00297418">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16E7F954" w14:textId="77777777" w:rsidR="00297418" w:rsidRPr="00580429" w:rsidRDefault="00297418" w:rsidP="00297418">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5C54C2D0" w14:textId="77777777" w:rsidR="00297418" w:rsidRDefault="00297418" w:rsidP="00297418">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3AC2815A" w14:textId="77777777" w:rsidR="00297418" w:rsidRDefault="00297418" w:rsidP="00297418">
      <w:pPr>
        <w:rPr>
          <w:rFonts w:asciiTheme="minorHAnsi" w:hAnsiTheme="minorHAnsi" w:cstheme="minorHAnsi"/>
          <w:sz w:val="16"/>
        </w:rPr>
      </w:pPr>
    </w:p>
    <w:p w14:paraId="52E920BA" w14:textId="77777777" w:rsidR="00297418" w:rsidRDefault="00297418" w:rsidP="00297418">
      <w:pPr>
        <w:pStyle w:val="Heading2"/>
      </w:pPr>
      <w:r>
        <w:t>ADV 3</w:t>
      </w:r>
    </w:p>
    <w:p w14:paraId="549960E7" w14:textId="77777777" w:rsidR="00297418" w:rsidRDefault="00297418" w:rsidP="00297418">
      <w:pPr>
        <w:pStyle w:val="Heading3"/>
      </w:pPr>
      <w:r>
        <w:t>AT: AI</w:t>
      </w:r>
    </w:p>
    <w:p w14:paraId="1B2755E3" w14:textId="77777777" w:rsidR="00297418" w:rsidRDefault="00297418" w:rsidP="00297418">
      <w:pPr>
        <w:pStyle w:val="Heading4"/>
        <w:rPr>
          <w:rFonts w:cs="Times New Roman"/>
        </w:rPr>
      </w:pPr>
      <w:bookmarkStart w:id="1" w:name="_Hlk209848754"/>
      <w:r>
        <w:rPr>
          <w:rFonts w:cs="Times New Roman"/>
        </w:rPr>
        <w:t xml:space="preserve">Kasirzadeh is about risks </w:t>
      </w:r>
      <w:r>
        <w:rPr>
          <w:rFonts w:cs="Times New Roman"/>
          <w:u w:val="single"/>
        </w:rPr>
        <w:t>far broader</w:t>
      </w:r>
      <w:r>
        <w:rPr>
          <w:rFonts w:cs="Times New Roman"/>
        </w:rPr>
        <w:t xml:space="preserve"> than </w:t>
      </w:r>
      <w:r>
        <w:rPr>
          <w:rFonts w:cs="Times New Roman"/>
          <w:u w:val="single"/>
        </w:rPr>
        <w:t>workplace</w:t>
      </w:r>
      <w:r>
        <w:rPr>
          <w:rFonts w:cs="Times New Roman"/>
        </w:rPr>
        <w:t xml:space="preserve"> integration, which is ALL their internal link’s about. [Cal in Yellow] </w:t>
      </w:r>
    </w:p>
    <w:p w14:paraId="4F16A262" w14:textId="77777777" w:rsidR="00297418" w:rsidRPr="00AF3B1A" w:rsidRDefault="00297418" w:rsidP="00297418">
      <w:r w:rsidRPr="00AF3B1A">
        <w:t xml:space="preserve">Atoosa </w:t>
      </w:r>
      <w:r w:rsidRPr="00AF3B1A">
        <w:rPr>
          <w:rStyle w:val="Style13ptBold"/>
        </w:rPr>
        <w:t>Kasirzadeh 25</w:t>
      </w:r>
      <w:r w:rsidRPr="00AF3B1A">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326056EE" w14:textId="77777777" w:rsidR="00297418" w:rsidRPr="00AF3B1A" w:rsidRDefault="00297418" w:rsidP="00297418">
      <w:pPr>
        <w:rPr>
          <w:sz w:val="16"/>
        </w:rPr>
      </w:pPr>
      <w:r w:rsidRPr="00AF3B1A">
        <w:rPr>
          <w:sz w:val="16"/>
        </w:rPr>
        <w:t>2.3 AI risks: existential versus social</w:t>
      </w:r>
    </w:p>
    <w:p w14:paraId="34F3AD52" w14:textId="77777777" w:rsidR="00297418" w:rsidRPr="00AF3B1A" w:rsidRDefault="00297418" w:rsidP="00297418">
      <w:pPr>
        <w:rPr>
          <w:sz w:val="16"/>
        </w:rPr>
      </w:pPr>
      <w:r w:rsidRPr="00AF3B1A">
        <w:rPr>
          <w:rStyle w:val="StyleUnderline"/>
        </w:rPr>
        <w:t>The prevailing discourse on</w:t>
      </w:r>
      <w:r w:rsidRPr="00AF3B1A">
        <w:rPr>
          <w:sz w:val="16"/>
        </w:rPr>
        <w:t xml:space="preserve"> risks from </w:t>
      </w:r>
      <w:r w:rsidRPr="00AF3B1A">
        <w:rPr>
          <w:rStyle w:val="StyleUnderline"/>
        </w:rPr>
        <w:t>AI distinguishes</w:t>
      </w:r>
      <w:r w:rsidRPr="00AF3B1A">
        <w:rPr>
          <w:sz w:val="16"/>
        </w:rPr>
        <w:t xml:space="preserve"> between </w:t>
      </w:r>
      <w:r w:rsidRPr="00AF3B1A">
        <w:rPr>
          <w:rStyle w:val="StyleUnderline"/>
        </w:rPr>
        <w:t>AI</w:t>
      </w:r>
      <w:r w:rsidRPr="00AF3B1A">
        <w:rPr>
          <w:sz w:val="16"/>
        </w:rPr>
        <w:t xml:space="preserve"> </w:t>
      </w:r>
      <w:r w:rsidRPr="00AF3B1A">
        <w:rPr>
          <w:rStyle w:val="Emphasis"/>
        </w:rPr>
        <w:t>x-risks</w:t>
      </w:r>
      <w:r w:rsidRPr="00AF3B1A">
        <w:rPr>
          <w:sz w:val="16"/>
        </w:rPr>
        <w:t xml:space="preserve"> </w:t>
      </w:r>
      <w:r w:rsidRPr="00AF3B1A">
        <w:rPr>
          <w:rStyle w:val="StyleUnderline"/>
        </w:rPr>
        <w:t>and AI</w:t>
      </w:r>
      <w:r w:rsidRPr="00AF3B1A">
        <w:rPr>
          <w:sz w:val="16"/>
        </w:rPr>
        <w:t xml:space="preserve"> </w:t>
      </w:r>
      <w:r w:rsidRPr="00AF3B1A">
        <w:rPr>
          <w:rStyle w:val="Emphasis"/>
        </w:rPr>
        <w:t>social risks</w:t>
      </w:r>
      <w:r w:rsidRPr="00AF3B1A">
        <w:rPr>
          <w:sz w:val="16"/>
        </w:rPr>
        <w:t xml:space="preserve"> </w:t>
      </w:r>
      <w:r w:rsidRPr="00AF3B1A">
        <w:rPr>
          <w:rStyle w:val="StyleUnderline"/>
        </w:rPr>
        <w:t>as</w:t>
      </w:r>
      <w:r w:rsidRPr="00AF3B1A">
        <w:rPr>
          <w:sz w:val="16"/>
        </w:rPr>
        <w:t xml:space="preserve"> </w:t>
      </w:r>
      <w:r w:rsidRPr="00AF3B1A">
        <w:rPr>
          <w:rStyle w:val="Emphasis"/>
        </w:rPr>
        <w:t>separate</w:t>
      </w:r>
      <w:r w:rsidRPr="00AF3B1A">
        <w:rPr>
          <w:sz w:val="16"/>
        </w:rPr>
        <w:t xml:space="preserve"> </w:t>
      </w:r>
      <w:r w:rsidRPr="00AF3B1A">
        <w:rPr>
          <w:rStyle w:val="StyleUnderline"/>
        </w:rPr>
        <w:t>and</w:t>
      </w:r>
      <w:r w:rsidRPr="00AF3B1A">
        <w:rPr>
          <w:sz w:val="16"/>
        </w:rPr>
        <w:t xml:space="preserve"> </w:t>
      </w:r>
      <w:r w:rsidRPr="00AF3B1A">
        <w:rPr>
          <w:rStyle w:val="Emphasis"/>
        </w:rPr>
        <w:t>distinct</w:t>
      </w:r>
      <w:r w:rsidRPr="00AF3B1A">
        <w:rPr>
          <w:sz w:val="16"/>
        </w:rPr>
        <w:t xml:space="preserve"> categories. </w:t>
      </w:r>
      <w:r w:rsidRPr="00AF3B1A">
        <w:rPr>
          <w:rStyle w:val="StyleUnderline"/>
        </w:rPr>
        <w:t>This separation has been a mainstream trend: x-risk from</w:t>
      </w:r>
      <w:r w:rsidRPr="00AF3B1A">
        <w:rPr>
          <w:sz w:val="16"/>
        </w:rPr>
        <w:t xml:space="preserve"> </w:t>
      </w:r>
      <w:r w:rsidRPr="00AF3B1A">
        <w:rPr>
          <w:rStyle w:val="Emphasis"/>
        </w:rPr>
        <w:t>superintelligent</w:t>
      </w:r>
      <w:r w:rsidRPr="00AF3B1A">
        <w:rPr>
          <w:sz w:val="16"/>
        </w:rPr>
        <w:t xml:space="preserve"> or “strong” </w:t>
      </w:r>
      <w:r w:rsidRPr="00AF3B1A">
        <w:rPr>
          <w:rStyle w:val="StyleUnderline"/>
        </w:rPr>
        <w:t xml:space="preserve">AI are often </w:t>
      </w:r>
      <w:r w:rsidRPr="00AF3B1A">
        <w:rPr>
          <w:rStyle w:val="Emphasis"/>
        </w:rPr>
        <w:t>contrasted</w:t>
      </w:r>
      <w:r w:rsidRPr="00AF3B1A">
        <w:rPr>
          <w:sz w:val="16"/>
        </w:rPr>
        <w:t xml:space="preserve"> </w:t>
      </w:r>
      <w:r w:rsidRPr="00AF3B1A">
        <w:rPr>
          <w:rStyle w:val="StyleUnderline"/>
        </w:rPr>
        <w:t>with</w:t>
      </w:r>
      <w:r w:rsidRPr="00AF3B1A">
        <w:rPr>
          <w:sz w:val="16"/>
        </w:rPr>
        <w:t xml:space="preserve"> </w:t>
      </w:r>
      <w:r w:rsidRPr="00AF3B1A">
        <w:rPr>
          <w:rStyle w:val="Emphasis"/>
        </w:rPr>
        <w:t>normal</w:t>
      </w:r>
      <w:r w:rsidRPr="00AF3B1A">
        <w:rPr>
          <w:sz w:val="16"/>
        </w:rPr>
        <w:t xml:space="preserve"> non-existential </w:t>
      </w:r>
      <w:r w:rsidRPr="00AF3B1A">
        <w:rPr>
          <w:rStyle w:val="StyleUnderline"/>
        </w:rPr>
        <w:t>risks</w:t>
      </w:r>
      <w:r w:rsidRPr="00AF3B1A">
        <w:rPr>
          <w:sz w:val="16"/>
        </w:rPr>
        <w:t xml:space="preserve"> (Hendrycks &amp; Mazeika, 2022, p. 3) </w:t>
      </w:r>
      <w:r w:rsidRPr="00AF3B1A">
        <w:rPr>
          <w:rStyle w:val="StyleUnderline"/>
        </w:rPr>
        <w:t>or with</w:t>
      </w:r>
      <w:r w:rsidRPr="00AF3B1A">
        <w:rPr>
          <w:sz w:val="16"/>
        </w:rPr>
        <w:t xml:space="preserve"> </w:t>
      </w:r>
      <w:r w:rsidRPr="00AF3B1A">
        <w:rPr>
          <w:rStyle w:val="Emphasis"/>
        </w:rPr>
        <w:t>ethical</w:t>
      </w:r>
      <w:r w:rsidRPr="00AF3B1A">
        <w:rPr>
          <w:sz w:val="16"/>
        </w:rPr>
        <w:t xml:space="preserve"> and social </w:t>
      </w:r>
      <w:r w:rsidRPr="00AF3B1A">
        <w:rPr>
          <w:rStyle w:val="StyleUnderline"/>
        </w:rPr>
        <w:t>risks</w:t>
      </w:r>
      <w:r w:rsidRPr="00AF3B1A">
        <w:rPr>
          <w:sz w:val="16"/>
        </w:rPr>
        <w:t xml:space="preserve"> (Weidinger et al., 2021, p. 7). Several other examples of this contrast can be found on social media platforms (e.g., Twitter) and popular media.Footnote12 In a notable instance, Turing Award Laureate, Geoffrey </w:t>
      </w:r>
      <w:r w:rsidRPr="00AF3B1A">
        <w:rPr>
          <w:rStyle w:val="StyleUnderline"/>
        </w:rPr>
        <w:t>Hinton</w:t>
      </w:r>
      <w:r w:rsidRPr="00AF3B1A">
        <w:rPr>
          <w:sz w:val="16"/>
        </w:rPr>
        <w:t xml:space="preserve">, who departed from his position at Google to openly discuss x-risks from AI, </w:t>
      </w:r>
      <w:r w:rsidRPr="00AF3B1A">
        <w:rPr>
          <w:rStyle w:val="StyleUnderline"/>
        </w:rPr>
        <w:t>emphasized</w:t>
      </w:r>
      <w:r w:rsidRPr="00AF3B1A">
        <w:rPr>
          <w:sz w:val="16"/>
        </w:rPr>
        <w:t xml:space="preserve"> during a recent interview that his concerns about </w:t>
      </w:r>
      <w:r w:rsidRPr="00AF3B1A">
        <w:rPr>
          <w:rStyle w:val="Emphasis"/>
        </w:rPr>
        <w:t>existential</w:t>
      </w:r>
      <w:r w:rsidRPr="00AF3B1A">
        <w:rPr>
          <w:sz w:val="16"/>
        </w:rPr>
        <w:t xml:space="preserve"> </w:t>
      </w:r>
      <w:r w:rsidRPr="00AF3B1A">
        <w:rPr>
          <w:rStyle w:val="StyleUnderline"/>
        </w:rPr>
        <w:t>risk "are</w:t>
      </w:r>
      <w:r w:rsidRPr="00AF3B1A">
        <w:rPr>
          <w:sz w:val="16"/>
        </w:rPr>
        <w:t xml:space="preserve"> </w:t>
      </w:r>
      <w:r w:rsidRPr="00AF3B1A">
        <w:rPr>
          <w:rStyle w:val="Emphasis"/>
        </w:rPr>
        <w:t>different</w:t>
      </w:r>
      <w:r w:rsidRPr="00AF3B1A">
        <w:rPr>
          <w:sz w:val="16"/>
        </w:rPr>
        <w:t>" from the concerns of Timnit Gebru, a computer scientist and responsible AI researcher, about AI ethical risks that are not "existentially serious" (CNN, 2023).</w:t>
      </w:r>
    </w:p>
    <w:p w14:paraId="034CF9DC" w14:textId="77777777" w:rsidR="00297418" w:rsidRPr="00AF3B1A" w:rsidRDefault="00297418" w:rsidP="00297418">
      <w:pPr>
        <w:rPr>
          <w:sz w:val="16"/>
        </w:rPr>
      </w:pPr>
      <w:r w:rsidRPr="00AF3B1A">
        <w:rPr>
          <w:rStyle w:val="StyleUnderline"/>
        </w:rPr>
        <w:t>Typically</w:t>
      </w:r>
      <w:r w:rsidRPr="00AF3B1A">
        <w:rPr>
          <w:sz w:val="16"/>
        </w:rPr>
        <w:t xml:space="preserve">, existential and social risks are </w:t>
      </w:r>
      <w:r w:rsidRPr="00AF3B1A">
        <w:rPr>
          <w:rStyle w:val="Emphasis"/>
        </w:rPr>
        <w:t>demarcated</w:t>
      </w:r>
      <w:r w:rsidRPr="00AF3B1A">
        <w:rPr>
          <w:sz w:val="16"/>
        </w:rPr>
        <w:t xml:space="preserve"> </w:t>
      </w:r>
      <w:r w:rsidRPr="00AF3B1A">
        <w:rPr>
          <w:rStyle w:val="StyleUnderline"/>
        </w:rPr>
        <w:t>along the lines of</w:t>
      </w:r>
      <w:r w:rsidRPr="00AF3B1A">
        <w:rPr>
          <w:sz w:val="16"/>
        </w:rPr>
        <w:t xml:space="preserve"> </w:t>
      </w:r>
      <w:r w:rsidRPr="00AF3B1A">
        <w:rPr>
          <w:rStyle w:val="Emphasis"/>
        </w:rPr>
        <w:t>locality</w:t>
      </w:r>
      <w:r w:rsidRPr="00AF3B1A">
        <w:rPr>
          <w:sz w:val="16"/>
        </w:rPr>
        <w:t>—i.e., the scope of risk—</w:t>
      </w:r>
      <w:r w:rsidRPr="00AF3B1A">
        <w:rPr>
          <w:rStyle w:val="StyleUnderline"/>
        </w:rPr>
        <w:t>and</w:t>
      </w:r>
      <w:r w:rsidRPr="00AF3B1A">
        <w:rPr>
          <w:sz w:val="16"/>
        </w:rPr>
        <w:t xml:space="preserve"> </w:t>
      </w:r>
      <w:r w:rsidRPr="00AF3B1A">
        <w:rPr>
          <w:rStyle w:val="Emphasis"/>
        </w:rPr>
        <w:t>severity</w:t>
      </w:r>
      <w:r w:rsidRPr="00AF3B1A">
        <w:rPr>
          <w:sz w:val="16"/>
        </w:rPr>
        <w:t xml:space="preserve">—i.e., whether impacts are recoverable and limited, or irreversible and catastrophic for (human) civilization (Bostrom (2013), Amodei et al. (2016). </w:t>
      </w:r>
      <w:r w:rsidRPr="00AF3B1A">
        <w:rPr>
          <w:rStyle w:val="StyleUnderline"/>
        </w:rPr>
        <w:t>While this</w:t>
      </w:r>
      <w:r w:rsidRPr="00AF3B1A">
        <w:rPr>
          <w:sz w:val="16"/>
        </w:rPr>
        <w:t xml:space="preserve"> demarcation </w:t>
      </w:r>
      <w:r w:rsidRPr="00AF3B1A">
        <w:rPr>
          <w:rStyle w:val="StyleUnderline"/>
        </w:rPr>
        <w:t>could be</w:t>
      </w:r>
      <w:r w:rsidRPr="00AF3B1A">
        <w:rPr>
          <w:sz w:val="16"/>
        </w:rPr>
        <w:t xml:space="preserve"> </w:t>
      </w:r>
      <w:r w:rsidRPr="00AF3B1A">
        <w:rPr>
          <w:rStyle w:val="Emphasis"/>
        </w:rPr>
        <w:t>pragmatically</w:t>
      </w:r>
      <w:r w:rsidRPr="00AF3B1A">
        <w:rPr>
          <w:sz w:val="16"/>
        </w:rPr>
        <w:t xml:space="preserve"> </w:t>
      </w:r>
      <w:r w:rsidRPr="00AF3B1A">
        <w:rPr>
          <w:rStyle w:val="StyleUnderline"/>
        </w:rPr>
        <w:t>insightful, there is a notable</w:t>
      </w:r>
      <w:r w:rsidRPr="00AF3B1A">
        <w:rPr>
          <w:sz w:val="16"/>
        </w:rPr>
        <w:t xml:space="preserve"> </w:t>
      </w:r>
      <w:r w:rsidRPr="00AF3B1A">
        <w:rPr>
          <w:rStyle w:val="Emphasis"/>
        </w:rPr>
        <w:t>gap</w:t>
      </w:r>
      <w:r w:rsidRPr="00AF3B1A">
        <w:rPr>
          <w:sz w:val="16"/>
        </w:rPr>
        <w:t xml:space="preserve"> </w:t>
      </w:r>
      <w:r w:rsidRPr="00AF3B1A">
        <w:rPr>
          <w:rStyle w:val="StyleUnderline"/>
        </w:rPr>
        <w:t>in exploring the relationship</w:t>
      </w:r>
      <w:r w:rsidRPr="00AF3B1A">
        <w:rPr>
          <w:sz w:val="16"/>
        </w:rPr>
        <w:t xml:space="preserve"> </w:t>
      </w:r>
      <w:r w:rsidRPr="00AF3B1A">
        <w:rPr>
          <w:rStyle w:val="Emphasis"/>
        </w:rPr>
        <w:t>between</w:t>
      </w:r>
      <w:r w:rsidRPr="00AF3B1A">
        <w:rPr>
          <w:sz w:val="16"/>
        </w:rPr>
        <w:t xml:space="preserve"> </w:t>
      </w:r>
      <w:r w:rsidRPr="00AF3B1A">
        <w:rPr>
          <w:rStyle w:val="StyleUnderline"/>
        </w:rPr>
        <w:t>x-risks and</w:t>
      </w:r>
      <w:r w:rsidRPr="00AF3B1A">
        <w:rPr>
          <w:sz w:val="16"/>
        </w:rPr>
        <w:t xml:space="preserve"> the evolution of </w:t>
      </w:r>
      <w:r w:rsidRPr="00AF3B1A">
        <w:rPr>
          <w:rStyle w:val="StyleUnderline"/>
        </w:rPr>
        <w:t>ethical concerns</w:t>
      </w:r>
      <w:r w:rsidRPr="00AF3B1A">
        <w:rPr>
          <w:sz w:val="16"/>
        </w:rPr>
        <w:t xml:space="preserve"> in a substantial manner.Footnote13</w:t>
      </w:r>
    </w:p>
    <w:p w14:paraId="3B1A22F2" w14:textId="77777777" w:rsidR="00297418" w:rsidRPr="00AF3B1A" w:rsidRDefault="00297418" w:rsidP="00297418">
      <w:pPr>
        <w:rPr>
          <w:sz w:val="16"/>
        </w:rPr>
      </w:pPr>
      <w:r w:rsidRPr="00AF3B1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74BB7654" w14:textId="77777777" w:rsidR="00297418" w:rsidRPr="00AF3B1A" w:rsidRDefault="00297418" w:rsidP="00297418">
      <w:pPr>
        <w:rPr>
          <w:sz w:val="16"/>
        </w:rPr>
      </w:pPr>
      <w:r w:rsidRPr="00AF3B1A">
        <w:rPr>
          <w:sz w:val="16"/>
        </w:rPr>
        <w:t xml:space="preserve">Manipulation and deception risks include </w:t>
      </w:r>
      <w:r w:rsidRPr="00AF3B1A">
        <w:rPr>
          <w:rStyle w:val="StyleUnderline"/>
          <w:highlight w:val="cyan"/>
        </w:rPr>
        <w:t xml:space="preserve">AI </w:t>
      </w:r>
      <w:r w:rsidRPr="00AF3B1A">
        <w:rPr>
          <w:rStyle w:val="StyleUnderline"/>
        </w:rPr>
        <w:t>systems</w:t>
      </w:r>
      <w:r w:rsidRPr="00AF3B1A">
        <w:rPr>
          <w:sz w:val="16"/>
        </w:rPr>
        <w:t xml:space="preserve"> that </w:t>
      </w:r>
      <w:r w:rsidRPr="00AF3B1A">
        <w:rPr>
          <w:rStyle w:val="Emphasis"/>
          <w:highlight w:val="cyan"/>
        </w:rPr>
        <w:t>cause</w:t>
      </w:r>
      <w:r w:rsidRPr="00AF3B1A">
        <w:rPr>
          <w:rStyle w:val="Emphasis"/>
        </w:rPr>
        <w:t xml:space="preserve"> harm</w:t>
      </w:r>
      <w:r w:rsidRPr="00AF3B1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AF3B1A">
        <w:rPr>
          <w:rStyle w:val="StyleUnderline"/>
        </w:rPr>
        <w:t>perpetuating</w:t>
      </w:r>
      <w:r w:rsidRPr="00AF3B1A">
        <w:rPr>
          <w:sz w:val="16"/>
        </w:rPr>
        <w:t xml:space="preserve"> </w:t>
      </w:r>
      <w:r w:rsidRPr="00AF3B1A">
        <w:rPr>
          <w:rStyle w:val="Emphasis"/>
          <w:highlight w:val="cyan"/>
        </w:rPr>
        <w:t>systemic inequalities</w:t>
      </w:r>
      <w:r w:rsidRPr="00AF3B1A">
        <w:rPr>
          <w:sz w:val="16"/>
        </w:rPr>
        <w:t xml:space="preserve"> or generating targeted harmful content (Buolamwini &amp; Gebru, 2018; Obermeyer et al., 2019). Surveillance, rights infringement, and erosion of trust risks originate from </w:t>
      </w:r>
      <w:r w:rsidRPr="00AF3B1A">
        <w:rPr>
          <w:rStyle w:val="StyleUnderline"/>
        </w:rPr>
        <w:t>AI-powered</w:t>
      </w:r>
      <w:r w:rsidRPr="00AF3B1A">
        <w:rPr>
          <w:sz w:val="16"/>
        </w:rPr>
        <w:t xml:space="preserve"> mass </w:t>
      </w:r>
      <w:r w:rsidRPr="00AF3B1A">
        <w:rPr>
          <w:rStyle w:val="Emphasis"/>
          <w:highlight w:val="cyan"/>
        </w:rPr>
        <w:t>surveillance</w:t>
      </w:r>
      <w:r w:rsidRPr="00AF3B1A">
        <w:rPr>
          <w:rStyle w:val="Emphasis"/>
        </w:rPr>
        <w:t xml:space="preserve"> systems</w:t>
      </w:r>
      <w:r w:rsidRPr="00AF3B1A">
        <w:rPr>
          <w:sz w:val="16"/>
        </w:rPr>
        <w:t xml:space="preserve"> and persistent </w:t>
      </w:r>
      <w:r w:rsidRPr="00AF3B1A">
        <w:rPr>
          <w:rStyle w:val="Emphasis"/>
        </w:rPr>
        <w:t>monitoring</w:t>
      </w:r>
      <w:r w:rsidRPr="00AF3B1A">
        <w:rPr>
          <w:sz w:val="16"/>
        </w:rPr>
        <w:t xml:space="preserve"> </w:t>
      </w:r>
      <w:r w:rsidRPr="00AF3B1A">
        <w:rPr>
          <w:rStyle w:val="StyleUnderline"/>
        </w:rPr>
        <w:t>that could lead to loss of</w:t>
      </w:r>
      <w:r w:rsidRPr="00AF3B1A">
        <w:rPr>
          <w:sz w:val="16"/>
        </w:rPr>
        <w:t xml:space="preserve"> </w:t>
      </w:r>
      <w:r w:rsidRPr="00AF3B1A">
        <w:rPr>
          <w:rStyle w:val="Emphasis"/>
        </w:rPr>
        <w:t>privacy</w:t>
      </w:r>
      <w:r w:rsidRPr="00AF3B1A">
        <w:rPr>
          <w:sz w:val="16"/>
        </w:rPr>
        <w:t xml:space="preserve"> (Dwork, 2006; Tucker, 2018) and loss of trust in ruling institutions (Nowotny, 2021). Environmental and </w:t>
      </w:r>
      <w:r w:rsidRPr="00AF3B1A">
        <w:rPr>
          <w:rStyle w:val="Emphasis"/>
        </w:rPr>
        <w:t>socioeconomic</w:t>
      </w:r>
      <w:r w:rsidRPr="00AF3B1A">
        <w:rPr>
          <w:sz w:val="16"/>
        </w:rPr>
        <w:t xml:space="preserve"> </w:t>
      </w:r>
      <w:r w:rsidRPr="00AF3B1A">
        <w:rPr>
          <w:rStyle w:val="StyleUnderline"/>
        </w:rPr>
        <w:t>risks include</w:t>
      </w:r>
      <w:r w:rsidRPr="00AF3B1A">
        <w:rPr>
          <w:sz w:val="16"/>
        </w:rPr>
        <w:t xml:space="preserve"> ecological damage from the enormous energy consumption and carbon footprint associated with large-scale AI training and deployment (Luccioni et al., 2025) alongside </w:t>
      </w:r>
      <w:r w:rsidRPr="00AF3B1A">
        <w:rPr>
          <w:rStyle w:val="StyleUnderline"/>
          <w:highlight w:val="cyan"/>
        </w:rPr>
        <w:t>widespread</w:t>
      </w:r>
      <w:r w:rsidRPr="00AF3B1A">
        <w:rPr>
          <w:sz w:val="16"/>
          <w:highlight w:val="cyan"/>
        </w:rPr>
        <w:t xml:space="preserve"> </w:t>
      </w:r>
      <w:r w:rsidRPr="00AF3B1A">
        <w:rPr>
          <w:rStyle w:val="Emphasis"/>
          <w:highlight w:val="cyan"/>
        </w:rPr>
        <w:t>economic disruption</w:t>
      </w:r>
      <w:r w:rsidRPr="00AF3B1A">
        <w:rPr>
          <w:sz w:val="16"/>
          <w:highlight w:val="cyan"/>
        </w:rPr>
        <w:t xml:space="preserve"> </w:t>
      </w:r>
      <w:r w:rsidRPr="00AF3B1A">
        <w:rPr>
          <w:rStyle w:val="StyleUnderline"/>
          <w:highlight w:val="cyan"/>
        </w:rPr>
        <w:t>via</w:t>
      </w:r>
      <w:r w:rsidRPr="00AF3B1A">
        <w:rPr>
          <w:sz w:val="16"/>
          <w:highlight w:val="cyan"/>
        </w:rPr>
        <w:t xml:space="preserve"> </w:t>
      </w:r>
      <w:r w:rsidRPr="00AF3B1A">
        <w:rPr>
          <w:rStyle w:val="Emphasis"/>
          <w:highlight w:val="cyan"/>
        </w:rPr>
        <w:t>labor market transformation</w:t>
      </w:r>
      <w:r w:rsidRPr="00AF3B1A">
        <w:rPr>
          <w:rStyle w:val="StyleUnderline"/>
          <w:highlight w:val="cyan"/>
        </w:rPr>
        <w:t xml:space="preserve">, </w:t>
      </w:r>
      <w:r w:rsidRPr="00AF3B1A">
        <w:rPr>
          <w:rStyle w:val="Emphasis"/>
          <w:highlight w:val="cyan"/>
        </w:rPr>
        <w:t>worker displacement</w:t>
      </w:r>
      <w:r w:rsidRPr="00AF3B1A">
        <w:rPr>
          <w:sz w:val="16"/>
        </w:rPr>
        <w:t xml:space="preserve"> </w:t>
      </w:r>
      <w:r w:rsidRPr="00AF3B1A">
        <w:rPr>
          <w:rStyle w:val="StyleUnderline"/>
        </w:rPr>
        <w:t>as automation renders</w:t>
      </w:r>
      <w:r w:rsidRPr="00AF3B1A">
        <w:rPr>
          <w:sz w:val="16"/>
        </w:rPr>
        <w:t xml:space="preserve"> certain </w:t>
      </w:r>
      <w:r w:rsidRPr="00AF3B1A">
        <w:rPr>
          <w:rStyle w:val="StyleUnderline"/>
        </w:rPr>
        <w:t>job categories</w:t>
      </w:r>
      <w:r w:rsidRPr="00AF3B1A">
        <w:rPr>
          <w:sz w:val="16"/>
        </w:rPr>
        <w:t xml:space="preserve"> </w:t>
      </w:r>
      <w:r w:rsidRPr="00AF3B1A">
        <w:rPr>
          <w:rStyle w:val="Emphasis"/>
        </w:rPr>
        <w:t>obsolete</w:t>
      </w:r>
      <w:r w:rsidRPr="00AF3B1A">
        <w:rPr>
          <w:rStyle w:val="StyleUnderline"/>
        </w:rPr>
        <w:t>, or</w:t>
      </w:r>
      <w:r w:rsidRPr="00AF3B1A">
        <w:rPr>
          <w:sz w:val="16"/>
        </w:rPr>
        <w:t xml:space="preserve"> </w:t>
      </w:r>
      <w:r w:rsidRPr="00AF3B1A">
        <w:rPr>
          <w:rStyle w:val="Emphasis"/>
        </w:rPr>
        <w:t>psychological</w:t>
      </w:r>
      <w:r w:rsidRPr="00AF3B1A">
        <w:rPr>
          <w:sz w:val="16"/>
        </w:rPr>
        <w:t xml:space="preserve"> </w:t>
      </w:r>
      <w:r w:rsidRPr="00AF3B1A">
        <w:rPr>
          <w:rStyle w:val="StyleUnderline"/>
          <w:highlight w:val="cyan"/>
        </w:rPr>
        <w:t>harm inflicted on</w:t>
      </w:r>
      <w:r w:rsidRPr="00AF3B1A">
        <w:rPr>
          <w:sz w:val="16"/>
          <w:highlight w:val="cyan"/>
        </w:rPr>
        <w:t xml:space="preserve"> </w:t>
      </w:r>
      <w:r w:rsidRPr="00AF3B1A">
        <w:rPr>
          <w:rStyle w:val="Emphasis"/>
          <w:highlight w:val="cyan"/>
        </w:rPr>
        <w:t>low-wage workers</w:t>
      </w:r>
      <w:r w:rsidRPr="00AF3B1A">
        <w:rPr>
          <w:sz w:val="16"/>
        </w:rPr>
        <w:t xml:space="preserve"> </w:t>
      </w:r>
      <w:r w:rsidRPr="00AF3B1A">
        <w:rPr>
          <w:rStyle w:val="StyleUnderline"/>
        </w:rPr>
        <w:t>tasked with</w:t>
      </w:r>
      <w:r w:rsidRPr="00AF3B1A">
        <w:rPr>
          <w:sz w:val="16"/>
        </w:rPr>
        <w:t xml:space="preserve"> </w:t>
      </w:r>
      <w:r w:rsidRPr="00AF3B1A">
        <w:rPr>
          <w:rStyle w:val="Emphasis"/>
        </w:rPr>
        <w:t>labeling content</w:t>
      </w:r>
      <w:r w:rsidRPr="00AF3B1A">
        <w:rPr>
          <w:sz w:val="16"/>
        </w:rPr>
        <w:t xml:space="preserve"> </w:t>
      </w:r>
      <w:r w:rsidRPr="00AF3B1A">
        <w:rPr>
          <w:rStyle w:val="StyleUnderline"/>
        </w:rPr>
        <w:t>to train</w:t>
      </w:r>
      <w:r w:rsidRPr="00AF3B1A">
        <w:rPr>
          <w:sz w:val="16"/>
        </w:rPr>
        <w:t xml:space="preserve"> </w:t>
      </w:r>
      <w:r w:rsidRPr="00AF3B1A">
        <w:rPr>
          <w:rStyle w:val="Emphasis"/>
        </w:rPr>
        <w:t>safe</w:t>
      </w:r>
      <w:r w:rsidRPr="00AF3B1A">
        <w:rPr>
          <w:sz w:val="16"/>
        </w:rPr>
        <w:t xml:space="preserve"> AI </w:t>
      </w:r>
      <w:r w:rsidRPr="00AF3B1A">
        <w:rPr>
          <w:rStyle w:val="Emphasis"/>
        </w:rPr>
        <w:t>systems</w:t>
      </w:r>
      <w:r w:rsidRPr="00AF3B1A">
        <w:rPr>
          <w:sz w:val="16"/>
        </w:rPr>
        <w:t xml:space="preserve"> (Korinek &amp; Stiglitz, 2018; Pashentsev, 2021; Perrigo (2023); Eloundou et al., 2024).</w:t>
      </w:r>
    </w:p>
    <w:p w14:paraId="56B7723F" w14:textId="77777777" w:rsidR="00297418" w:rsidRPr="00AF3B1A" w:rsidRDefault="00297418" w:rsidP="00297418">
      <w:pPr>
        <w:rPr>
          <w:sz w:val="16"/>
        </w:rPr>
      </w:pPr>
      <w:r w:rsidRPr="00AF3B1A">
        <w:rPr>
          <w:sz w:val="16"/>
        </w:rPr>
        <w:t>2.4 Accumulative AI x-risk</w:t>
      </w:r>
    </w:p>
    <w:p w14:paraId="56A6ACEF" w14:textId="77777777" w:rsidR="00297418" w:rsidRPr="00AF3B1A" w:rsidRDefault="00297418" w:rsidP="00297418">
      <w:pPr>
        <w:rPr>
          <w:sz w:val="16"/>
        </w:rPr>
      </w:pPr>
      <w:r w:rsidRPr="00AF3B1A">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534522B1" w14:textId="77777777" w:rsidR="00297418" w:rsidRPr="00AF3B1A" w:rsidRDefault="00297418" w:rsidP="00297418">
      <w:pPr>
        <w:rPr>
          <w:sz w:val="16"/>
        </w:rPr>
      </w:pPr>
      <w:r w:rsidRPr="00AF3B1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1E50C049" w14:textId="77777777" w:rsidR="00297418" w:rsidRPr="00AF3B1A" w:rsidRDefault="00297418" w:rsidP="00297418">
      <w:pPr>
        <w:rPr>
          <w:sz w:val="16"/>
        </w:rPr>
      </w:pPr>
      <w:r w:rsidRPr="00AF3B1A">
        <w:rPr>
          <w:sz w:val="16"/>
        </w:rPr>
        <w:t xml:space="preserve">According to this alternative hypothesis, </w:t>
      </w:r>
      <w:r w:rsidRPr="00AF3B1A">
        <w:rPr>
          <w:rStyle w:val="StyleUnderline"/>
        </w:rPr>
        <w:t xml:space="preserve">AI </w:t>
      </w:r>
      <w:r w:rsidRPr="00AF3B1A">
        <w:rPr>
          <w:rStyle w:val="StyleUnderline"/>
          <w:highlight w:val="cyan"/>
        </w:rPr>
        <w:t>x-catastrophes could emerge</w:t>
      </w:r>
      <w:r w:rsidRPr="00AF3B1A">
        <w:rPr>
          <w:rStyle w:val="StyleUnderline"/>
        </w:rPr>
        <w:t xml:space="preserve"> not from a decisive event, but </w:t>
      </w:r>
      <w:r w:rsidRPr="00AF3B1A">
        <w:rPr>
          <w:rStyle w:val="StyleUnderline"/>
          <w:highlight w:val="cyan"/>
        </w:rPr>
        <w:t>from</w:t>
      </w:r>
      <w:r w:rsidRPr="00AF3B1A">
        <w:rPr>
          <w:rStyle w:val="StyleUnderline"/>
        </w:rPr>
        <w:t xml:space="preserve"> </w:t>
      </w:r>
      <w:r w:rsidRPr="00AF3B1A">
        <w:rPr>
          <w:rStyle w:val="StyleUnderline"/>
          <w:highlight w:val="cyan"/>
        </w:rPr>
        <w:t>the</w:t>
      </w:r>
      <w:r w:rsidRPr="00AF3B1A">
        <w:rPr>
          <w:sz w:val="16"/>
          <w:highlight w:val="cyan"/>
        </w:rPr>
        <w:t xml:space="preserve"> </w:t>
      </w:r>
      <w:r w:rsidRPr="00AF3B1A">
        <w:rPr>
          <w:rStyle w:val="Emphasis"/>
          <w:highlight w:val="cyan"/>
        </w:rPr>
        <w:t>cumulative impact</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rPr>
        <w:t xml:space="preserve">multiple </w:t>
      </w:r>
      <w:r w:rsidRPr="00AF3B1A">
        <w:rPr>
          <w:rStyle w:val="Emphasis"/>
          <w:highlight w:val="cyan"/>
        </w:rPr>
        <w:t>interconnected AI</w:t>
      </w:r>
      <w:r w:rsidRPr="00AF3B1A">
        <w:rPr>
          <w:rStyle w:val="Emphasis"/>
        </w:rPr>
        <w:t xml:space="preserve">-induced adverse </w:t>
      </w:r>
      <w:r w:rsidRPr="00AF3B1A">
        <w:rPr>
          <w:rStyle w:val="Emphasis"/>
          <w:highlight w:val="cyan"/>
        </w:rPr>
        <w:t>events</w:t>
      </w:r>
      <w:r w:rsidRPr="00AF3B1A">
        <w:rPr>
          <w:rStyle w:val="Emphasis"/>
        </w:rPr>
        <w:t xml:space="preserve"> over time</w:t>
      </w:r>
      <w:r w:rsidRPr="00AF3B1A">
        <w:rPr>
          <w:sz w:val="16"/>
        </w:rPr>
        <w:t xml:space="preserve">. As compared to the decisive hypothesis, the accumulative hypothesis suggests a different type of causal pathway to AI x-catastrophe: a path wherein </w:t>
      </w:r>
      <w:r w:rsidRPr="00AF3B1A">
        <w:rPr>
          <w:rStyle w:val="StyleUnderline"/>
          <w:highlight w:val="cyan"/>
        </w:rPr>
        <w:t>a succession of</w:t>
      </w:r>
      <w:r w:rsidRPr="00AF3B1A">
        <w:rPr>
          <w:rStyle w:val="StyleUnderline"/>
        </w:rPr>
        <w:t xml:space="preserve"> lower-severity, yet </w:t>
      </w:r>
      <w:r w:rsidRPr="00AF3B1A">
        <w:rPr>
          <w:rStyle w:val="StyleUnderline"/>
          <w:highlight w:val="cyan"/>
        </w:rPr>
        <w:t>cumulatively significant, disruptions deeply erode</w:t>
      </w:r>
      <w:r w:rsidRPr="00AF3B1A">
        <w:rPr>
          <w:rStyle w:val="StyleUnderline"/>
        </w:rPr>
        <w:t xml:space="preserve"> the</w:t>
      </w:r>
      <w:r w:rsidRPr="00AF3B1A">
        <w:rPr>
          <w:sz w:val="16"/>
        </w:rPr>
        <w:t xml:space="preserve"> </w:t>
      </w:r>
      <w:r w:rsidRPr="00AF3B1A">
        <w:rPr>
          <w:rStyle w:val="Emphasis"/>
          <w:highlight w:val="cyan"/>
        </w:rPr>
        <w:t>systemic resilience</w:t>
      </w:r>
      <w:r w:rsidRPr="00AF3B1A">
        <w:rPr>
          <w:sz w:val="16"/>
          <w:highlight w:val="cyan"/>
        </w:rPr>
        <w:t xml:space="preserve"> </w:t>
      </w:r>
      <w:r w:rsidRPr="00AF3B1A">
        <w:rPr>
          <w:rStyle w:val="StyleUnderline"/>
          <w:highlight w:val="cyan"/>
        </w:rPr>
        <w:t>of the</w:t>
      </w:r>
      <w:r w:rsidRPr="00AF3B1A">
        <w:rPr>
          <w:sz w:val="16"/>
          <w:highlight w:val="cyan"/>
        </w:rPr>
        <w:t xml:space="preserve"> </w:t>
      </w:r>
      <w:r w:rsidRPr="00AF3B1A">
        <w:rPr>
          <w:rStyle w:val="Emphasis"/>
          <w:highlight w:val="cyan"/>
        </w:rPr>
        <w:t>global system</w:t>
      </w:r>
      <w:r w:rsidRPr="00AF3B1A">
        <w:rPr>
          <w:rStyle w:val="StyleUnderline"/>
          <w:highlight w:val="cyan"/>
        </w:rPr>
        <w:t xml:space="preserve">, </w:t>
      </w:r>
      <w:r w:rsidRPr="00AF3B1A">
        <w:rPr>
          <w:rStyle w:val="StyleUnderline"/>
        </w:rPr>
        <w:t xml:space="preserve">radically </w:t>
      </w:r>
      <w:r w:rsidRPr="00AF3B1A">
        <w:rPr>
          <w:rStyle w:val="StyleUnderline"/>
          <w:highlight w:val="cyan"/>
        </w:rPr>
        <w:t xml:space="preserve">disrupting </w:t>
      </w:r>
      <w:r w:rsidRPr="00AF3B1A">
        <w:rPr>
          <w:rStyle w:val="Emphasis"/>
          <w:highlight w:val="cyan"/>
        </w:rPr>
        <w:t>critical</w:t>
      </w:r>
      <w:r w:rsidRPr="00AF3B1A">
        <w:rPr>
          <w:rStyle w:val="Emphasis"/>
        </w:rPr>
        <w:t xml:space="preserve"> socioeconomic</w:t>
      </w:r>
      <w:r w:rsidRPr="00AF3B1A">
        <w:rPr>
          <w:sz w:val="16"/>
        </w:rPr>
        <w:t xml:space="preserve"> and sociopolitical </w:t>
      </w:r>
      <w:r w:rsidRPr="00AF3B1A">
        <w:rPr>
          <w:rStyle w:val="Emphasis"/>
          <w:highlight w:val="cyan"/>
        </w:rPr>
        <w:t>equilibrium</w:t>
      </w:r>
      <w:r w:rsidRPr="00AF3B1A">
        <w:rPr>
          <w:rStyle w:val="StyleUnderline"/>
        </w:rPr>
        <w:t>. This weakened state</w:t>
      </w:r>
      <w:r w:rsidRPr="00AF3B1A">
        <w:rPr>
          <w:sz w:val="16"/>
        </w:rPr>
        <w:t xml:space="preserve"> potentially </w:t>
      </w:r>
      <w:r w:rsidRPr="00AF3B1A">
        <w:rPr>
          <w:rStyle w:val="Emphasis"/>
          <w:highlight w:val="cyan"/>
        </w:rPr>
        <w:t>primes</w:t>
      </w:r>
      <w:r w:rsidRPr="00AF3B1A">
        <w:rPr>
          <w:sz w:val="16"/>
        </w:rPr>
        <w:t xml:space="preserve"> </w:t>
      </w:r>
      <w:r w:rsidRPr="00AF3B1A">
        <w:rPr>
          <w:rStyle w:val="StyleUnderline"/>
        </w:rPr>
        <w:t xml:space="preserve">the global system </w:t>
      </w:r>
      <w:r w:rsidRPr="00AF3B1A">
        <w:rPr>
          <w:rStyle w:val="StyleUnderline"/>
          <w:highlight w:val="cyan"/>
        </w:rPr>
        <w:t>for</w:t>
      </w:r>
      <w:r w:rsidRPr="00AF3B1A">
        <w:rPr>
          <w:rStyle w:val="StyleUnderline"/>
        </w:rPr>
        <w:t xml:space="preserve"> an</w:t>
      </w:r>
      <w:r w:rsidRPr="00AF3B1A">
        <w:rPr>
          <w:sz w:val="16"/>
        </w:rPr>
        <w:t xml:space="preserve"> </w:t>
      </w:r>
      <w:r w:rsidRPr="00AF3B1A">
        <w:rPr>
          <w:rStyle w:val="Emphasis"/>
          <w:highlight w:val="cyan"/>
        </w:rPr>
        <w:t>unrecoverable collapse</w:t>
      </w:r>
      <w:r w:rsidRPr="00AF3B1A">
        <w:rPr>
          <w:sz w:val="16"/>
        </w:rPr>
        <w:t>, particularly when further stressed by external events.</w:t>
      </w:r>
    </w:p>
    <w:p w14:paraId="1AED7E26" w14:textId="77777777" w:rsidR="00297418" w:rsidRPr="00AF3B1A" w:rsidRDefault="00297418" w:rsidP="00297418">
      <w:pPr>
        <w:rPr>
          <w:sz w:val="10"/>
          <w:szCs w:val="16"/>
        </w:rPr>
      </w:pPr>
      <w:r w:rsidRPr="00AF3B1A">
        <w:rPr>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240D322D" w14:textId="77777777" w:rsidR="00297418" w:rsidRPr="00AF3B1A" w:rsidRDefault="00297418" w:rsidP="00297418">
      <w:pPr>
        <w:rPr>
          <w:sz w:val="10"/>
          <w:szCs w:val="16"/>
        </w:rPr>
      </w:pPr>
      <w:r w:rsidRPr="00AF3B1A">
        <w:rPr>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294AAEEF" w14:textId="77777777" w:rsidR="00297418" w:rsidRPr="00AF3B1A" w:rsidRDefault="00297418" w:rsidP="00297418">
      <w:pPr>
        <w:rPr>
          <w:sz w:val="10"/>
          <w:szCs w:val="16"/>
        </w:rPr>
      </w:pPr>
      <w:r w:rsidRPr="00AF3B1A">
        <w:rPr>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3125BE59" w14:textId="77777777" w:rsidR="00297418" w:rsidRPr="00AF3B1A" w:rsidRDefault="00297418" w:rsidP="00297418">
      <w:pPr>
        <w:rPr>
          <w:sz w:val="10"/>
          <w:szCs w:val="16"/>
        </w:rPr>
      </w:pPr>
      <w:r w:rsidRPr="00AF3B1A">
        <w:rPr>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100426AA" w14:textId="77777777" w:rsidR="00297418" w:rsidRPr="00AF3B1A" w:rsidRDefault="00297418" w:rsidP="00297418">
      <w:pPr>
        <w:rPr>
          <w:sz w:val="10"/>
          <w:szCs w:val="16"/>
        </w:rPr>
      </w:pPr>
      <w:r w:rsidRPr="00AF3B1A">
        <w:rPr>
          <w:sz w:val="10"/>
          <w:szCs w:val="16"/>
        </w:rPr>
        <w:t>3 Complex systems analysis for AI x-risk</w:t>
      </w:r>
    </w:p>
    <w:p w14:paraId="0A4C026E" w14:textId="77777777" w:rsidR="00297418" w:rsidRPr="00AF3B1A" w:rsidRDefault="00297418" w:rsidP="00297418">
      <w:pPr>
        <w:rPr>
          <w:sz w:val="10"/>
          <w:szCs w:val="16"/>
        </w:rPr>
      </w:pPr>
      <w:r w:rsidRPr="00AF3B1A">
        <w:rPr>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105F20E" w14:textId="77777777" w:rsidR="00297418" w:rsidRPr="00AF3B1A" w:rsidRDefault="00297418" w:rsidP="00297418">
      <w:pPr>
        <w:rPr>
          <w:sz w:val="10"/>
          <w:szCs w:val="16"/>
        </w:rPr>
      </w:pPr>
      <w:r w:rsidRPr="00AF3B1A">
        <w:rPr>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7C23D07C" w14:textId="77777777" w:rsidR="00297418" w:rsidRPr="00AF3B1A" w:rsidRDefault="00297418" w:rsidP="00297418">
      <w:pPr>
        <w:rPr>
          <w:sz w:val="10"/>
          <w:szCs w:val="16"/>
        </w:rPr>
      </w:pPr>
      <w:r w:rsidRPr="00AF3B1A">
        <w:rPr>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0502173E" w14:textId="77777777" w:rsidR="00297418" w:rsidRPr="00AF3B1A" w:rsidRDefault="00297418" w:rsidP="00297418">
      <w:pPr>
        <w:rPr>
          <w:sz w:val="10"/>
          <w:szCs w:val="16"/>
        </w:rPr>
      </w:pPr>
      <w:r w:rsidRPr="00AF3B1A">
        <w:rPr>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3C42521B" w14:textId="77777777" w:rsidR="00297418" w:rsidRPr="00AF3B1A" w:rsidRDefault="00297418" w:rsidP="00297418">
      <w:pPr>
        <w:rPr>
          <w:sz w:val="10"/>
          <w:szCs w:val="16"/>
        </w:rPr>
      </w:pPr>
      <w:r w:rsidRPr="00AF3B1A">
        <w:rPr>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5754B292" w14:textId="77777777" w:rsidR="00297418" w:rsidRPr="00AF3B1A" w:rsidRDefault="00297418" w:rsidP="00297418">
      <w:pPr>
        <w:rPr>
          <w:sz w:val="10"/>
          <w:szCs w:val="16"/>
        </w:rPr>
      </w:pPr>
      <w:r w:rsidRPr="00AF3B1A">
        <w:rPr>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67535FEE" w14:textId="77777777" w:rsidR="00297418" w:rsidRPr="00AF3B1A" w:rsidRDefault="00297418" w:rsidP="00297418">
      <w:pPr>
        <w:rPr>
          <w:sz w:val="16"/>
        </w:rPr>
      </w:pPr>
      <w:r w:rsidRPr="00AF3B1A">
        <w:rPr>
          <w:sz w:val="16"/>
        </w:rPr>
        <w:t xml:space="preserve">Second, the </w:t>
      </w:r>
      <w:r w:rsidRPr="00AF3B1A">
        <w:rPr>
          <w:rStyle w:val="StyleUnderline"/>
        </w:rPr>
        <w:t>initial perturbations, however</w:t>
      </w:r>
      <w:r w:rsidRPr="00AF3B1A">
        <w:rPr>
          <w:sz w:val="16"/>
        </w:rPr>
        <w:t xml:space="preserve"> </w:t>
      </w:r>
      <w:r w:rsidRPr="00AF3B1A">
        <w:rPr>
          <w:rStyle w:val="Emphasis"/>
        </w:rPr>
        <w:t>small</w:t>
      </w:r>
      <w:r w:rsidRPr="00AF3B1A">
        <w:rPr>
          <w:sz w:val="16"/>
        </w:rPr>
        <w:t xml:space="preserve">, could </w:t>
      </w:r>
      <w:r w:rsidRPr="00AF3B1A">
        <w:rPr>
          <w:rStyle w:val="StyleUnderline"/>
        </w:rPr>
        <w:t>establish or trigger</w:t>
      </w:r>
      <w:r w:rsidRPr="00AF3B1A">
        <w:rPr>
          <w:sz w:val="16"/>
        </w:rPr>
        <w:t xml:space="preserve"> </w:t>
      </w:r>
      <w:r w:rsidRPr="00AF3B1A">
        <w:rPr>
          <w:rStyle w:val="Emphasis"/>
        </w:rPr>
        <w:t>transmission pathways</w:t>
      </w:r>
      <w:r w:rsidRPr="00AF3B1A">
        <w:rPr>
          <w:sz w:val="16"/>
        </w:rPr>
        <w:t xml:space="preserve"> </w:t>
      </w:r>
      <w:r w:rsidRPr="00AF3B1A">
        <w:rPr>
          <w:rStyle w:val="StyleUnderline"/>
        </w:rPr>
        <w:t>by which effects can</w:t>
      </w:r>
      <w:r w:rsidRPr="00AF3B1A">
        <w:rPr>
          <w:sz w:val="16"/>
        </w:rPr>
        <w:t xml:space="preserve"> </w:t>
      </w:r>
      <w:r w:rsidRPr="00AF3B1A">
        <w:rPr>
          <w:rStyle w:val="Emphasis"/>
        </w:rPr>
        <w:t>spread</w:t>
      </w:r>
      <w:r w:rsidRPr="00AF3B1A">
        <w:rPr>
          <w:sz w:val="16"/>
        </w:rPr>
        <w:t>—much like how a small trading error can trigger a chain of automated responses in financial markets (Min &amp; Borch, 2022) or how the failure of one power station can cascade via an electrical grid (Andersson et al., 2005).</w:t>
      </w:r>
    </w:p>
    <w:p w14:paraId="049425F3" w14:textId="77777777" w:rsidR="00297418" w:rsidRPr="00AF3B1A" w:rsidRDefault="00297418" w:rsidP="00297418">
      <w:pPr>
        <w:rPr>
          <w:sz w:val="16"/>
        </w:rPr>
      </w:pPr>
      <w:r w:rsidRPr="00AF3B1A">
        <w:rPr>
          <w:sz w:val="16"/>
        </w:rPr>
        <w:t xml:space="preserve">Third, </w:t>
      </w:r>
      <w:r w:rsidRPr="00AF3B1A">
        <w:rPr>
          <w:rStyle w:val="StyleUnderline"/>
        </w:rPr>
        <w:t>systems analysis reveals</w:t>
      </w:r>
      <w:r w:rsidRPr="00AF3B1A">
        <w:rPr>
          <w:sz w:val="16"/>
        </w:rPr>
        <w:t xml:space="preserve"> </w:t>
      </w:r>
      <w:r w:rsidRPr="00AF3B1A">
        <w:rPr>
          <w:rStyle w:val="Emphasis"/>
        </w:rPr>
        <w:t>cascade dynamics</w:t>
      </w:r>
      <w:r w:rsidRPr="00AF3B1A">
        <w:rPr>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AF3B1A">
        <w:rPr>
          <w:rStyle w:val="StyleUnderline"/>
        </w:rPr>
        <w:t>initial disturbances</w:t>
      </w:r>
      <w:r w:rsidRPr="00AF3B1A">
        <w:rPr>
          <w:sz w:val="16"/>
        </w:rPr>
        <w:t xml:space="preserve"> </w:t>
      </w:r>
      <w:r w:rsidRPr="00AF3B1A">
        <w:rPr>
          <w:rStyle w:val="Emphasis"/>
        </w:rPr>
        <w:t>cycle</w:t>
      </w:r>
      <w:r w:rsidRPr="00AF3B1A">
        <w:rPr>
          <w:sz w:val="16"/>
        </w:rPr>
        <w:t xml:space="preserve"> </w:t>
      </w:r>
      <w:r w:rsidRPr="00AF3B1A">
        <w:rPr>
          <w:rStyle w:val="StyleUnderline"/>
        </w:rPr>
        <w:t>through the network,</w:t>
      </w:r>
      <w:r w:rsidRPr="00AF3B1A">
        <w:rPr>
          <w:sz w:val="16"/>
        </w:rPr>
        <w:t xml:space="preserve"> </w:t>
      </w:r>
      <w:r w:rsidRPr="00AF3B1A">
        <w:rPr>
          <w:rStyle w:val="Emphasis"/>
        </w:rPr>
        <w:t>magnifying</w:t>
      </w:r>
      <w:r w:rsidRPr="00AF3B1A">
        <w:rPr>
          <w:sz w:val="16"/>
        </w:rPr>
        <w:t xml:space="preserve"> </w:t>
      </w:r>
      <w:r w:rsidRPr="00AF3B1A">
        <w:rPr>
          <w:rStyle w:val="StyleUnderline"/>
        </w:rPr>
        <w:t>the</w:t>
      </w:r>
      <w:r w:rsidRPr="00AF3B1A">
        <w:rPr>
          <w:sz w:val="16"/>
        </w:rPr>
        <w:t xml:space="preserve"> </w:t>
      </w:r>
      <w:r w:rsidRPr="00AF3B1A">
        <w:rPr>
          <w:rStyle w:val="Emphasis"/>
        </w:rPr>
        <w:t>original perturbation</w:t>
      </w:r>
      <w:r w:rsidRPr="00AF3B1A">
        <w:rPr>
          <w:sz w:val="16"/>
        </w:rPr>
        <w:t xml:space="preserve"> with each iteration.</w:t>
      </w:r>
    </w:p>
    <w:p w14:paraId="428091C0" w14:textId="77777777" w:rsidR="00297418" w:rsidRPr="00AF3B1A" w:rsidRDefault="00297418" w:rsidP="00297418">
      <w:pPr>
        <w:rPr>
          <w:sz w:val="16"/>
        </w:rPr>
      </w:pPr>
      <w:r w:rsidRPr="00AF3B1A">
        <w:rPr>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AF3B1A">
        <w:rPr>
          <w:rStyle w:val="Emphasis"/>
          <w:highlight w:val="cyan"/>
        </w:rPr>
        <w:t>Catastrophic transitions</w:t>
      </w:r>
      <w:r w:rsidRPr="00AF3B1A">
        <w:rPr>
          <w:sz w:val="16"/>
        </w:rPr>
        <w:t xml:space="preserve"> in AI systems </w:t>
      </w:r>
      <w:r w:rsidRPr="00AF3B1A">
        <w:rPr>
          <w:rStyle w:val="StyleUnderline"/>
          <w:highlight w:val="cyan"/>
        </w:rPr>
        <w:t>might be triggered by</w:t>
      </w:r>
      <w:r w:rsidRPr="00AF3B1A">
        <w:rPr>
          <w:sz w:val="16"/>
          <w:highlight w:val="cyan"/>
        </w:rPr>
        <w:t xml:space="preserve"> </w:t>
      </w:r>
      <w:r w:rsidRPr="00AF3B1A">
        <w:rPr>
          <w:rStyle w:val="Emphasis"/>
          <w:highlight w:val="cyan"/>
        </w:rPr>
        <w:t>minor fluctuations</w:t>
      </w:r>
      <w:r w:rsidRPr="00AF3B1A">
        <w:rPr>
          <w:sz w:val="16"/>
        </w:rPr>
        <w:t>—such as subtle shifts in model behavior or isolated component failures—</w:t>
      </w:r>
      <w:r w:rsidRPr="00AF3B1A">
        <w:rPr>
          <w:rStyle w:val="StyleUnderline"/>
        </w:rPr>
        <w:t>but once a threshold is</w:t>
      </w:r>
      <w:r w:rsidRPr="00AF3B1A">
        <w:rPr>
          <w:sz w:val="16"/>
        </w:rPr>
        <w:t xml:space="preserve"> </w:t>
      </w:r>
      <w:r w:rsidRPr="00AF3B1A">
        <w:rPr>
          <w:rStyle w:val="Emphasis"/>
        </w:rPr>
        <w:t>crossed</w:t>
      </w:r>
      <w:r w:rsidRPr="00AF3B1A">
        <w:rPr>
          <w:sz w:val="16"/>
        </w:rPr>
        <w:t xml:space="preserve">, they </w:t>
      </w:r>
      <w:r w:rsidRPr="00AF3B1A">
        <w:rPr>
          <w:rStyle w:val="StyleUnderline"/>
        </w:rPr>
        <w:t>can fundamentally alter the</w:t>
      </w:r>
      <w:r w:rsidRPr="00AF3B1A">
        <w:rPr>
          <w:sz w:val="16"/>
        </w:rPr>
        <w:t xml:space="preserve"> </w:t>
      </w:r>
      <w:r w:rsidRPr="00AF3B1A">
        <w:rPr>
          <w:rStyle w:val="Emphasis"/>
        </w:rPr>
        <w:t>entire network’s</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rPr>
        <w:t>stability</w:t>
      </w:r>
      <w:r w:rsidRPr="00AF3B1A">
        <w:rPr>
          <w:rStyle w:val="StyleUnderline"/>
        </w:rPr>
        <w:t>. Like</w:t>
      </w:r>
      <w:r w:rsidRPr="00AF3B1A">
        <w:rPr>
          <w:sz w:val="16"/>
        </w:rPr>
        <w:t xml:space="preserve"> a </w:t>
      </w:r>
      <w:r w:rsidRPr="00AF3B1A">
        <w:rPr>
          <w:rStyle w:val="Emphasis"/>
        </w:rPr>
        <w:t>glass</w:t>
      </w:r>
      <w:r w:rsidRPr="00AF3B1A">
        <w:rPr>
          <w:sz w:val="16"/>
        </w:rPr>
        <w:t xml:space="preserve"> </w:t>
      </w:r>
      <w:r w:rsidRPr="00AF3B1A">
        <w:rPr>
          <w:rStyle w:val="StyleUnderline"/>
        </w:rPr>
        <w:t>that</w:t>
      </w:r>
      <w:r w:rsidRPr="00AF3B1A">
        <w:rPr>
          <w:sz w:val="16"/>
        </w:rPr>
        <w:t xml:space="preserve"> </w:t>
      </w:r>
      <w:r w:rsidRPr="00AF3B1A">
        <w:rPr>
          <w:rStyle w:val="Emphasis"/>
        </w:rPr>
        <w:t>shatters</w:t>
      </w:r>
      <w:r w:rsidRPr="00AF3B1A">
        <w:rPr>
          <w:sz w:val="16"/>
        </w:rPr>
        <w:t xml:space="preserve"> </w:t>
      </w:r>
      <w:r w:rsidRPr="00AF3B1A">
        <w:rPr>
          <w:rStyle w:val="StyleUnderline"/>
        </w:rPr>
        <w:t>under</w:t>
      </w:r>
      <w:r w:rsidRPr="00AF3B1A">
        <w:rPr>
          <w:sz w:val="16"/>
        </w:rPr>
        <w:t xml:space="preserve"> </w:t>
      </w:r>
      <w:r w:rsidRPr="00AF3B1A">
        <w:rPr>
          <w:rStyle w:val="Emphasis"/>
        </w:rPr>
        <w:t>increasing pressure</w:t>
      </w:r>
      <w:r w:rsidRPr="00AF3B1A">
        <w:rPr>
          <w:sz w:val="16"/>
        </w:rPr>
        <w:t>, the system undergoes an abrupt transition from one state to another.</w:t>
      </w:r>
    </w:p>
    <w:p w14:paraId="59644E9C" w14:textId="77777777" w:rsidR="00297418" w:rsidRPr="00AF3B1A" w:rsidRDefault="00297418" w:rsidP="00297418">
      <w:pPr>
        <w:rPr>
          <w:sz w:val="16"/>
        </w:rPr>
      </w:pPr>
      <w:r w:rsidRPr="00AF3B1A">
        <w:rPr>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7828AB08" w14:textId="77777777" w:rsidR="00297418" w:rsidRPr="00AF3B1A" w:rsidRDefault="00297418" w:rsidP="00297418">
      <w:pPr>
        <w:rPr>
          <w:sz w:val="16"/>
        </w:rPr>
      </w:pPr>
      <w:r w:rsidRPr="00AF3B1A">
        <w:rPr>
          <w:rStyle w:val="StyleUnderline"/>
        </w:rPr>
        <w:t>The</w:t>
      </w:r>
      <w:r w:rsidRPr="00AF3B1A">
        <w:rPr>
          <w:sz w:val="16"/>
        </w:rPr>
        <w:t xml:space="preserve"> </w:t>
      </w:r>
      <w:r w:rsidRPr="00AF3B1A">
        <w:rPr>
          <w:rStyle w:val="Emphasis"/>
        </w:rPr>
        <w:t>economic subsystem</w:t>
      </w:r>
      <w:r w:rsidRPr="00AF3B1A">
        <w:rPr>
          <w:sz w:val="16"/>
        </w:rPr>
        <w:t xml:space="preserve">, with its complex network of production, consumption, and exchange networks, </w:t>
      </w:r>
      <w:r w:rsidRPr="00AF3B1A">
        <w:rPr>
          <w:rStyle w:val="StyleUnderline"/>
        </w:rPr>
        <w:t>could serve as a</w:t>
      </w:r>
      <w:r w:rsidRPr="00AF3B1A">
        <w:rPr>
          <w:sz w:val="16"/>
        </w:rPr>
        <w:t xml:space="preserve"> </w:t>
      </w:r>
      <w:r w:rsidRPr="00AF3B1A">
        <w:rPr>
          <w:rStyle w:val="Emphasis"/>
        </w:rPr>
        <w:t>primary channel</w:t>
      </w:r>
      <w:r w:rsidRPr="00AF3B1A">
        <w:rPr>
          <w:sz w:val="16"/>
        </w:rPr>
        <w:t xml:space="preserve"> by which AI’s causal effects propagate. </w:t>
      </w:r>
      <w:r w:rsidRPr="00AF3B1A">
        <w:rPr>
          <w:rStyle w:val="StyleUnderline"/>
        </w:rPr>
        <w:t>As AI systems</w:t>
      </w:r>
      <w:r w:rsidRPr="00AF3B1A">
        <w:rPr>
          <w:sz w:val="16"/>
        </w:rPr>
        <w:t xml:space="preserve"> could </w:t>
      </w:r>
      <w:r w:rsidRPr="00AF3B1A">
        <w:rPr>
          <w:rStyle w:val="StyleUnderline"/>
        </w:rPr>
        <w:t>increasingly</w:t>
      </w:r>
      <w:r w:rsidRPr="00AF3B1A">
        <w:rPr>
          <w:sz w:val="16"/>
        </w:rPr>
        <w:t xml:space="preserve"> </w:t>
      </w:r>
      <w:r w:rsidRPr="00AF3B1A">
        <w:rPr>
          <w:rStyle w:val="Emphasis"/>
        </w:rPr>
        <w:t>substitute</w:t>
      </w:r>
      <w:r w:rsidRPr="00AF3B1A">
        <w:rPr>
          <w:sz w:val="16"/>
        </w:rPr>
        <w:t xml:space="preserve"> </w:t>
      </w:r>
      <w:r w:rsidRPr="00AF3B1A">
        <w:rPr>
          <w:rStyle w:val="StyleUnderline"/>
        </w:rPr>
        <w:t>for</w:t>
      </w:r>
      <w:r w:rsidRPr="00AF3B1A">
        <w:rPr>
          <w:sz w:val="16"/>
        </w:rPr>
        <w:t xml:space="preserve"> </w:t>
      </w:r>
      <w:r w:rsidRPr="00AF3B1A">
        <w:rPr>
          <w:rStyle w:val="Emphasis"/>
        </w:rPr>
        <w:t>routine</w:t>
      </w:r>
      <w:r w:rsidRPr="00AF3B1A">
        <w:rPr>
          <w:sz w:val="16"/>
        </w:rPr>
        <w:t xml:space="preserve"> cognitive tasks, </w:t>
      </w:r>
      <w:r w:rsidRPr="00AF3B1A">
        <w:rPr>
          <w:rStyle w:val="StyleUnderline"/>
        </w:rPr>
        <w:t>they</w:t>
      </w:r>
      <w:r w:rsidRPr="00AF3B1A">
        <w:rPr>
          <w:sz w:val="16"/>
        </w:rPr>
        <w:t xml:space="preserve"> may </w:t>
      </w:r>
      <w:r w:rsidRPr="00AF3B1A">
        <w:rPr>
          <w:rStyle w:val="Emphasis"/>
        </w:rPr>
        <w:t>reshape</w:t>
      </w:r>
      <w:r w:rsidRPr="00AF3B1A">
        <w:rPr>
          <w:sz w:val="16"/>
        </w:rPr>
        <w:t xml:space="preserve"> parts of </w:t>
      </w:r>
      <w:r w:rsidRPr="00AF3B1A">
        <w:rPr>
          <w:rStyle w:val="Emphasis"/>
        </w:rPr>
        <w:t>labor markets</w:t>
      </w:r>
      <w:r w:rsidRPr="00AF3B1A">
        <w:rPr>
          <w:sz w:val="16"/>
        </w:rPr>
        <w:t>. This impact can also reverberate in capital markets via automated trading systems and risk assessment mechanisms, while fundamentally altering productivity dynamics through both labor augmentation and process automation.Footnote18</w:t>
      </w:r>
    </w:p>
    <w:p w14:paraId="4B36557B" w14:textId="77777777" w:rsidR="00297418" w:rsidRPr="00AF3B1A" w:rsidRDefault="00297418" w:rsidP="00297418">
      <w:pPr>
        <w:rPr>
          <w:sz w:val="16"/>
        </w:rPr>
      </w:pPr>
      <w:r w:rsidRPr="00AF3B1A">
        <w:rPr>
          <w:rStyle w:val="StyleUnderline"/>
        </w:rPr>
        <w:t>The</w:t>
      </w:r>
      <w:r w:rsidRPr="00AF3B1A">
        <w:rPr>
          <w:sz w:val="16"/>
        </w:rPr>
        <w:t xml:space="preserve"> </w:t>
      </w:r>
      <w:r w:rsidRPr="00AF3B1A">
        <w:rPr>
          <w:rStyle w:val="Emphasis"/>
        </w:rPr>
        <w:t>political</w:t>
      </w:r>
      <w:r w:rsidRPr="00AF3B1A">
        <w:rPr>
          <w:sz w:val="16"/>
        </w:rPr>
        <w:t xml:space="preserve"> </w:t>
      </w:r>
      <w:r w:rsidRPr="00AF3B1A">
        <w:rPr>
          <w:rStyle w:val="StyleUnderline"/>
        </w:rPr>
        <w:t>subsystem is</w:t>
      </w:r>
      <w:r w:rsidRPr="00AF3B1A">
        <w:rPr>
          <w:sz w:val="16"/>
        </w:rPr>
        <w:t xml:space="preserve"> typically (and </w:t>
      </w:r>
      <w:r w:rsidRPr="00AF3B1A">
        <w:rPr>
          <w:rStyle w:val="Emphasis"/>
        </w:rPr>
        <w:t>inherently</w:t>
      </w:r>
      <w:r w:rsidRPr="00AF3B1A">
        <w:rPr>
          <w:sz w:val="16"/>
        </w:rPr>
        <w:t xml:space="preserve">) </w:t>
      </w:r>
      <w:r w:rsidRPr="00AF3B1A">
        <w:rPr>
          <w:rStyle w:val="Emphasis"/>
        </w:rPr>
        <w:t>linked</w:t>
      </w:r>
      <w:r w:rsidRPr="00AF3B1A">
        <w:rPr>
          <w:sz w:val="16"/>
        </w:rPr>
        <w:t xml:space="preserve"> </w:t>
      </w:r>
      <w:r w:rsidRPr="00AF3B1A">
        <w:rPr>
          <w:rStyle w:val="StyleUnderline"/>
        </w:rPr>
        <w:t>to</w:t>
      </w:r>
      <w:r w:rsidRPr="00AF3B1A">
        <w:rPr>
          <w:sz w:val="16"/>
        </w:rPr>
        <w:t xml:space="preserve"> </w:t>
      </w:r>
      <w:r w:rsidRPr="00AF3B1A">
        <w:rPr>
          <w:rStyle w:val="Emphasis"/>
        </w:rPr>
        <w:t>economic</w:t>
      </w:r>
      <w:r w:rsidRPr="00AF3B1A">
        <w:rPr>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7E7A2805" w14:textId="77777777" w:rsidR="00297418" w:rsidRPr="00AF3B1A" w:rsidRDefault="00297418" w:rsidP="00297418">
      <w:pPr>
        <w:rPr>
          <w:sz w:val="10"/>
          <w:szCs w:val="16"/>
        </w:rPr>
      </w:pPr>
      <w:r w:rsidRPr="00AF3B1A">
        <w:rPr>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2F5E4DF0" w14:textId="77777777" w:rsidR="00297418" w:rsidRPr="00AF3B1A" w:rsidRDefault="00297418" w:rsidP="00297418">
      <w:pPr>
        <w:rPr>
          <w:sz w:val="10"/>
          <w:szCs w:val="16"/>
        </w:rPr>
      </w:pPr>
      <w:r w:rsidRPr="00AF3B1A">
        <w:rPr>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4FE0CF6C" w14:textId="77777777" w:rsidR="00297418" w:rsidRPr="00AF3B1A" w:rsidRDefault="00297418" w:rsidP="00297418">
      <w:pPr>
        <w:rPr>
          <w:sz w:val="10"/>
          <w:szCs w:val="16"/>
        </w:rPr>
      </w:pPr>
      <w:r w:rsidRPr="00AF3B1A">
        <w:rPr>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7E8236E6" w14:textId="77777777" w:rsidR="00297418" w:rsidRPr="00AF3B1A" w:rsidRDefault="00297418" w:rsidP="00297418">
      <w:pPr>
        <w:rPr>
          <w:sz w:val="10"/>
          <w:szCs w:val="16"/>
        </w:rPr>
      </w:pPr>
      <w:r w:rsidRPr="00AF3B1A">
        <w:rPr>
          <w:sz w:val="10"/>
          <w:szCs w:val="16"/>
        </w:rPr>
        <w:t>4 The perfect storm MISTER</w:t>
      </w:r>
    </w:p>
    <w:p w14:paraId="64811F7F" w14:textId="77777777" w:rsidR="00297418" w:rsidRPr="00AF3B1A" w:rsidRDefault="00297418" w:rsidP="00297418">
      <w:pPr>
        <w:rPr>
          <w:sz w:val="10"/>
          <w:szCs w:val="16"/>
        </w:rPr>
      </w:pPr>
      <w:r w:rsidRPr="00AF3B1A">
        <w:rPr>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48A23469" w14:textId="77777777" w:rsidR="00297418" w:rsidRPr="00AF3B1A" w:rsidRDefault="00297418" w:rsidP="00297418">
      <w:pPr>
        <w:rPr>
          <w:sz w:val="10"/>
          <w:szCs w:val="16"/>
        </w:rPr>
      </w:pPr>
      <w:r w:rsidRPr="00AF3B1A">
        <w:rPr>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11C181DB" w14:textId="77777777" w:rsidR="00297418" w:rsidRPr="00AF3B1A" w:rsidRDefault="00297418" w:rsidP="00297418">
      <w:pPr>
        <w:rPr>
          <w:sz w:val="10"/>
          <w:szCs w:val="16"/>
        </w:rPr>
      </w:pPr>
      <w:r w:rsidRPr="00AF3B1A">
        <w:rPr>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479F5CA4" w14:textId="77777777" w:rsidR="00297418" w:rsidRPr="00AF3B1A" w:rsidRDefault="00297418" w:rsidP="00297418">
      <w:pPr>
        <w:rPr>
          <w:sz w:val="10"/>
          <w:szCs w:val="16"/>
        </w:rPr>
      </w:pPr>
      <w:r w:rsidRPr="00AF3B1A">
        <w:rPr>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47B1CE41" w14:textId="77777777" w:rsidR="00297418" w:rsidRPr="00AF3B1A" w:rsidRDefault="00297418" w:rsidP="00297418">
      <w:pPr>
        <w:rPr>
          <w:sz w:val="10"/>
          <w:szCs w:val="16"/>
        </w:rPr>
      </w:pPr>
      <w:r w:rsidRPr="00AF3B1A">
        <w:rPr>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0B4262D1" w14:textId="77777777" w:rsidR="00297418" w:rsidRPr="00AF3B1A" w:rsidRDefault="00297418" w:rsidP="00297418">
      <w:pPr>
        <w:rPr>
          <w:sz w:val="10"/>
          <w:szCs w:val="16"/>
        </w:rPr>
      </w:pPr>
      <w:r w:rsidRPr="00AF3B1A">
        <w:rPr>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0CD59F2E" w14:textId="77777777" w:rsidR="00297418" w:rsidRPr="00AF3B1A" w:rsidRDefault="00297418" w:rsidP="00297418">
      <w:pPr>
        <w:rPr>
          <w:sz w:val="10"/>
          <w:szCs w:val="16"/>
        </w:rPr>
      </w:pPr>
      <w:r w:rsidRPr="00AF3B1A">
        <w:rPr>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7A486479" w14:textId="77777777" w:rsidR="00297418" w:rsidRPr="00AF3B1A" w:rsidRDefault="00297418" w:rsidP="00297418">
      <w:pPr>
        <w:rPr>
          <w:sz w:val="10"/>
          <w:szCs w:val="16"/>
        </w:rPr>
      </w:pPr>
      <w:r w:rsidRPr="00AF3B1A">
        <w:rPr>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46438213" w14:textId="77777777" w:rsidR="00297418" w:rsidRPr="00AF3B1A" w:rsidRDefault="00297418" w:rsidP="00297418">
      <w:pPr>
        <w:rPr>
          <w:sz w:val="10"/>
          <w:szCs w:val="16"/>
        </w:rPr>
      </w:pPr>
      <w:r w:rsidRPr="00AF3B1A">
        <w:rPr>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6E1E028" w14:textId="77777777" w:rsidR="00297418" w:rsidRPr="00AF3B1A" w:rsidRDefault="00297418" w:rsidP="00297418">
      <w:pPr>
        <w:rPr>
          <w:sz w:val="10"/>
          <w:szCs w:val="16"/>
        </w:rPr>
      </w:pPr>
      <w:r w:rsidRPr="00AF3B1A">
        <w:rPr>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42611C6C" w14:textId="77777777" w:rsidR="00297418" w:rsidRPr="00AF3B1A" w:rsidRDefault="00297418" w:rsidP="00297418">
      <w:pPr>
        <w:rPr>
          <w:sz w:val="10"/>
          <w:szCs w:val="16"/>
        </w:rPr>
      </w:pPr>
      <w:r w:rsidRPr="00AF3B1A">
        <w:rPr>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228C366D" w14:textId="77777777" w:rsidR="00297418" w:rsidRPr="00AF3B1A" w:rsidRDefault="00297418" w:rsidP="00297418">
      <w:pPr>
        <w:rPr>
          <w:sz w:val="10"/>
          <w:szCs w:val="16"/>
        </w:rPr>
      </w:pPr>
      <w:r w:rsidRPr="00AF3B1A">
        <w:rPr>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7810A93E" w14:textId="77777777" w:rsidR="00297418" w:rsidRPr="00AF3B1A" w:rsidRDefault="00297418" w:rsidP="00297418">
      <w:pPr>
        <w:rPr>
          <w:sz w:val="10"/>
          <w:szCs w:val="16"/>
        </w:rPr>
      </w:pPr>
      <w:r w:rsidRPr="00AF3B1A">
        <w:rPr>
          <w:sz w:val="10"/>
          <w:szCs w:val="16"/>
        </w:rPr>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3239B1D3" w14:textId="77777777" w:rsidR="00297418" w:rsidRPr="00AF3B1A" w:rsidRDefault="00297418" w:rsidP="00297418">
      <w:pPr>
        <w:rPr>
          <w:sz w:val="16"/>
        </w:rPr>
      </w:pPr>
      <w:r w:rsidRPr="00AF3B1A">
        <w:rPr>
          <w:sz w:val="16"/>
        </w:rPr>
        <w:t xml:space="preserve">Economic destabilization. By 2040, the global economy has entered an unprecedented phase of instability, driven by </w:t>
      </w:r>
      <w:r w:rsidRPr="00AF3B1A">
        <w:rPr>
          <w:rStyle w:val="StyleUnderline"/>
        </w:rPr>
        <w:t>the</w:t>
      </w:r>
      <w:r w:rsidRPr="00AF3B1A">
        <w:rPr>
          <w:sz w:val="16"/>
        </w:rPr>
        <w:t xml:space="preserve"> </w:t>
      </w:r>
      <w:r w:rsidRPr="00AF3B1A">
        <w:rPr>
          <w:rStyle w:val="Emphasis"/>
        </w:rPr>
        <w:t>rapid</w:t>
      </w:r>
      <w:r w:rsidRPr="00AF3B1A">
        <w:rPr>
          <w:sz w:val="16"/>
        </w:rPr>
        <w:t xml:space="preserve"> </w:t>
      </w:r>
      <w:r w:rsidRPr="00AF3B1A">
        <w:rPr>
          <w:rStyle w:val="StyleUnderline"/>
        </w:rPr>
        <w:t>and</w:t>
      </w:r>
      <w:r w:rsidRPr="00AF3B1A">
        <w:rPr>
          <w:sz w:val="16"/>
        </w:rPr>
        <w:t xml:space="preserve"> </w:t>
      </w:r>
      <w:r w:rsidRPr="00AF3B1A">
        <w:rPr>
          <w:rStyle w:val="Emphasis"/>
        </w:rPr>
        <w:t>unmanaged deployment</w:t>
      </w:r>
      <w:r w:rsidRPr="00AF3B1A">
        <w:rPr>
          <w:sz w:val="16"/>
        </w:rPr>
        <w:t xml:space="preserve"> </w:t>
      </w:r>
      <w:r w:rsidRPr="00AF3B1A">
        <w:rPr>
          <w:rStyle w:val="StyleUnderline"/>
        </w:rPr>
        <w:t>of</w:t>
      </w:r>
      <w:r w:rsidRPr="00AF3B1A">
        <w:rPr>
          <w:sz w:val="16"/>
        </w:rPr>
        <w:t xml:space="preserve"> </w:t>
      </w:r>
      <w:r w:rsidRPr="00AF3B1A">
        <w:rPr>
          <w:rStyle w:val="Emphasis"/>
        </w:rPr>
        <w:t>AI systems</w:t>
      </w:r>
      <w:r w:rsidRPr="00AF3B1A">
        <w:rPr>
          <w:sz w:val="16"/>
        </w:rPr>
        <w:t xml:space="preserve"> </w:t>
      </w:r>
      <w:r w:rsidRPr="00AF3B1A">
        <w:rPr>
          <w:rStyle w:val="StyleUnderline"/>
        </w:rPr>
        <w:t>across</w:t>
      </w:r>
      <w:r w:rsidRPr="00AF3B1A">
        <w:rPr>
          <w:sz w:val="16"/>
        </w:rPr>
        <w:t xml:space="preserve"> </w:t>
      </w:r>
      <w:r w:rsidRPr="00AF3B1A">
        <w:rPr>
          <w:rStyle w:val="Emphasis"/>
        </w:rPr>
        <w:t>industries</w:t>
      </w:r>
      <w:r w:rsidRPr="00AF3B1A">
        <w:rPr>
          <w:sz w:val="16"/>
        </w:rPr>
        <w:t xml:space="preserve"> since the late 2020s. </w:t>
      </w:r>
      <w:r w:rsidRPr="00AF3B1A">
        <w:rPr>
          <w:rStyle w:val="StyleUnderline"/>
        </w:rPr>
        <w:t>Nearly</w:t>
      </w:r>
      <w:r w:rsidRPr="00AF3B1A">
        <w:rPr>
          <w:sz w:val="16"/>
        </w:rPr>
        <w:t xml:space="preserve"> </w:t>
      </w:r>
      <w:r w:rsidRPr="00AF3B1A">
        <w:rPr>
          <w:rStyle w:val="Emphasis"/>
        </w:rPr>
        <w:t>40%</w:t>
      </w:r>
      <w:r w:rsidRPr="00AF3B1A">
        <w:rPr>
          <w:sz w:val="16"/>
        </w:rPr>
        <w:t xml:space="preserve"> </w:t>
      </w:r>
      <w:r w:rsidRPr="00AF3B1A">
        <w:rPr>
          <w:rStyle w:val="StyleUnderline"/>
        </w:rPr>
        <w:t>of</w:t>
      </w:r>
      <w:r w:rsidRPr="00AF3B1A">
        <w:rPr>
          <w:sz w:val="16"/>
        </w:rPr>
        <w:t xml:space="preserve"> pre-2025 </w:t>
      </w:r>
      <w:r w:rsidRPr="00AF3B1A">
        <w:rPr>
          <w:rStyle w:val="Emphasis"/>
          <w:highlight w:val="cyan"/>
        </w:rPr>
        <w:t>jobs</w:t>
      </w:r>
      <w:r w:rsidRPr="00AF3B1A">
        <w:rPr>
          <w:sz w:val="16"/>
        </w:rPr>
        <w:t xml:space="preserve"> have been </w:t>
      </w:r>
      <w:r w:rsidRPr="00AF3B1A">
        <w:rPr>
          <w:rStyle w:val="Emphasis"/>
          <w:highlight w:val="cyan"/>
        </w:rPr>
        <w:t>eliminated</w:t>
      </w:r>
      <w:r w:rsidRPr="00AF3B1A">
        <w:rPr>
          <w:sz w:val="16"/>
          <w:highlight w:val="cyan"/>
        </w:rPr>
        <w:t xml:space="preserve"> </w:t>
      </w:r>
      <w:r w:rsidRPr="00AF3B1A">
        <w:rPr>
          <w:rStyle w:val="StyleUnderline"/>
          <w:highlight w:val="cyan"/>
        </w:rPr>
        <w:t>by</w:t>
      </w:r>
      <w:r w:rsidRPr="00AF3B1A">
        <w:rPr>
          <w:sz w:val="16"/>
        </w:rPr>
        <w:t xml:space="preserve"> AI </w:t>
      </w:r>
      <w:r w:rsidRPr="00AF3B1A">
        <w:rPr>
          <w:rStyle w:val="Emphasis"/>
          <w:highlight w:val="cyan"/>
        </w:rPr>
        <w:t>automation</w:t>
      </w:r>
      <w:r w:rsidRPr="00AF3B1A">
        <w:rPr>
          <w:rStyle w:val="StyleUnderline"/>
          <w:highlight w:val="cyan"/>
        </w:rPr>
        <w:t>, creating</w:t>
      </w:r>
      <w:r w:rsidRPr="00AF3B1A">
        <w:rPr>
          <w:rStyle w:val="StyleUnderline"/>
        </w:rPr>
        <w:t xml:space="preserve"> massive</w:t>
      </w:r>
      <w:r w:rsidRPr="00AF3B1A">
        <w:rPr>
          <w:sz w:val="16"/>
        </w:rPr>
        <w:t xml:space="preserve"> </w:t>
      </w:r>
      <w:r w:rsidRPr="00AF3B1A">
        <w:rPr>
          <w:rStyle w:val="Emphasis"/>
        </w:rPr>
        <w:t>structural unemployment</w:t>
      </w:r>
      <w:r w:rsidRPr="00AF3B1A">
        <w:rPr>
          <w:sz w:val="16"/>
        </w:rPr>
        <w:t xml:space="preserve">. The pace of AI adoption </w:t>
      </w:r>
      <w:r w:rsidRPr="00AF3B1A">
        <w:rPr>
          <w:rStyle w:val="StyleUnderline"/>
        </w:rPr>
        <w:t>has left</w:t>
      </w:r>
      <w:r w:rsidRPr="00AF3B1A">
        <w:rPr>
          <w:sz w:val="16"/>
        </w:rPr>
        <w:t xml:space="preserve"> </w:t>
      </w:r>
      <w:r w:rsidRPr="00AF3B1A">
        <w:rPr>
          <w:rStyle w:val="Emphasis"/>
        </w:rPr>
        <w:t>no</w:t>
      </w:r>
      <w:r w:rsidRPr="00AF3B1A">
        <w:rPr>
          <w:sz w:val="16"/>
        </w:rPr>
        <w:t xml:space="preserve"> sufficient </w:t>
      </w:r>
      <w:r w:rsidRPr="00AF3B1A">
        <w:rPr>
          <w:rStyle w:val="Emphasis"/>
        </w:rPr>
        <w:t>time</w:t>
      </w:r>
      <w:r w:rsidRPr="00AF3B1A">
        <w:rPr>
          <w:sz w:val="16"/>
        </w:rPr>
        <w:t xml:space="preserve"> </w:t>
      </w:r>
      <w:r w:rsidRPr="00AF3B1A">
        <w:rPr>
          <w:rStyle w:val="StyleUnderline"/>
        </w:rPr>
        <w:t>for meaningful</w:t>
      </w:r>
      <w:r w:rsidRPr="00AF3B1A">
        <w:rPr>
          <w:sz w:val="16"/>
        </w:rPr>
        <w:t xml:space="preserve"> </w:t>
      </w:r>
      <w:r w:rsidRPr="00AF3B1A">
        <w:rPr>
          <w:rStyle w:val="Emphasis"/>
        </w:rPr>
        <w:t>workforce transitions</w:t>
      </w:r>
      <w:r w:rsidRPr="00AF3B1A">
        <w:rPr>
          <w:rStyle w:val="StyleUnderline"/>
        </w:rPr>
        <w:t>. The promised creation of</w:t>
      </w:r>
      <w:r w:rsidRPr="00AF3B1A">
        <w:rPr>
          <w:sz w:val="16"/>
        </w:rPr>
        <w:t xml:space="preserve"> </w:t>
      </w:r>
      <w:r w:rsidRPr="00AF3B1A">
        <w:rPr>
          <w:rStyle w:val="Emphasis"/>
        </w:rPr>
        <w:t>new</w:t>
      </w:r>
      <w:r w:rsidRPr="00AF3B1A">
        <w:rPr>
          <w:sz w:val="16"/>
        </w:rPr>
        <w:t xml:space="preserve"> </w:t>
      </w:r>
      <w:r w:rsidRPr="00AF3B1A">
        <w:rPr>
          <w:rStyle w:val="StyleUnderline"/>
        </w:rPr>
        <w:t>jobs</w:t>
      </w:r>
      <w:r w:rsidRPr="00AF3B1A">
        <w:rPr>
          <w:sz w:val="16"/>
        </w:rPr>
        <w:t xml:space="preserve"> </w:t>
      </w:r>
      <w:r w:rsidRPr="00AF3B1A">
        <w:rPr>
          <w:rStyle w:val="Emphasis"/>
        </w:rPr>
        <w:t>never materialized</w:t>
      </w:r>
      <w:r w:rsidRPr="00AF3B1A">
        <w:rPr>
          <w:sz w:val="16"/>
        </w:rPr>
        <w:t xml:space="preserve"> at scale—AI systems became in charge of handling their own maintenance, optimization, and even creative development. </w:t>
      </w:r>
      <w:r w:rsidRPr="00AF3B1A">
        <w:rPr>
          <w:rStyle w:val="StyleUnderline"/>
        </w:rPr>
        <w:t>The proposed solution of</w:t>
      </w:r>
      <w:r w:rsidRPr="00AF3B1A">
        <w:rPr>
          <w:sz w:val="16"/>
        </w:rPr>
        <w:t xml:space="preserve"> Universal Basic Income (</w:t>
      </w:r>
      <w:r w:rsidRPr="00AF3B1A">
        <w:rPr>
          <w:rStyle w:val="Emphasis"/>
        </w:rPr>
        <w:t>UBI</w:t>
      </w:r>
      <w:r w:rsidRPr="00AF3B1A">
        <w:rPr>
          <w:sz w:val="16"/>
        </w:rPr>
        <w:t xml:space="preserve">), while theoretically promising, </w:t>
      </w:r>
      <w:r w:rsidRPr="00AF3B1A">
        <w:rPr>
          <w:rStyle w:val="StyleUnderline"/>
        </w:rPr>
        <w:t>has</w:t>
      </w:r>
      <w:r w:rsidRPr="00AF3B1A">
        <w:rPr>
          <w:sz w:val="16"/>
        </w:rPr>
        <w:t xml:space="preserve"> </w:t>
      </w:r>
      <w:r w:rsidRPr="00AF3B1A">
        <w:rPr>
          <w:rStyle w:val="Emphasis"/>
        </w:rPr>
        <w:t>fallen short</w:t>
      </w:r>
      <w:r w:rsidRPr="00AF3B1A">
        <w:rPr>
          <w:sz w:val="16"/>
        </w:rPr>
        <w:t xml:space="preserve"> in practice </w:t>
      </w:r>
      <w:r w:rsidRPr="00AF3B1A">
        <w:rPr>
          <w:rStyle w:val="StyleUnderline"/>
        </w:rPr>
        <w:t>due to</w:t>
      </w:r>
      <w:r w:rsidRPr="00AF3B1A">
        <w:rPr>
          <w:sz w:val="16"/>
        </w:rPr>
        <w:t xml:space="preserve"> </w:t>
      </w:r>
      <w:r w:rsidRPr="00AF3B1A">
        <w:rPr>
          <w:rStyle w:val="Emphasis"/>
        </w:rPr>
        <w:t>political constraints</w:t>
      </w:r>
      <w:r w:rsidRPr="00AF3B1A">
        <w:rPr>
          <w:sz w:val="16"/>
        </w:rPr>
        <w:t xml:space="preserve"> </w:t>
      </w:r>
      <w:r w:rsidRPr="00AF3B1A">
        <w:rPr>
          <w:rStyle w:val="StyleUnderline"/>
        </w:rPr>
        <w:t>and</w:t>
      </w:r>
      <w:r w:rsidRPr="00AF3B1A">
        <w:rPr>
          <w:sz w:val="16"/>
        </w:rPr>
        <w:t xml:space="preserve"> </w:t>
      </w:r>
      <w:r w:rsidRPr="00AF3B1A">
        <w:rPr>
          <w:rStyle w:val="Emphasis"/>
        </w:rPr>
        <w:t>corporate resistance</w:t>
      </w:r>
      <w:r w:rsidRPr="00AF3B1A">
        <w:rPr>
          <w:sz w:val="16"/>
        </w:rPr>
        <w:t xml:space="preserve"> </w:t>
      </w:r>
      <w:r w:rsidRPr="00AF3B1A">
        <w:rPr>
          <w:rStyle w:val="StyleUnderline"/>
        </w:rPr>
        <w:t>to the</w:t>
      </w:r>
      <w:r w:rsidRPr="00AF3B1A">
        <w:rPr>
          <w:sz w:val="16"/>
        </w:rPr>
        <w:t xml:space="preserve"> </w:t>
      </w:r>
      <w:r w:rsidRPr="00AF3B1A">
        <w:rPr>
          <w:rStyle w:val="Emphasis"/>
        </w:rPr>
        <w:t>taxation</w:t>
      </w:r>
      <w:r w:rsidRPr="00AF3B1A">
        <w:rPr>
          <w:sz w:val="16"/>
        </w:rPr>
        <w:t xml:space="preserve"> </w:t>
      </w:r>
      <w:r w:rsidRPr="00AF3B1A">
        <w:rPr>
          <w:rStyle w:val="StyleUnderline"/>
        </w:rPr>
        <w:t>necessary for meaningful implementation.</w:t>
      </w:r>
      <w:r w:rsidRPr="00AF3B1A">
        <w:rPr>
          <w:sz w:val="16"/>
        </w:rPr>
        <w:t xml:space="preserve">Footnote32 </w:t>
      </w:r>
      <w:r w:rsidRPr="00AF3B1A">
        <w:rPr>
          <w:rStyle w:val="StyleUnderline"/>
        </w:rPr>
        <w:t>The concentration of AI capabilities among a handful of</w:t>
      </w:r>
      <w:r w:rsidRPr="00AF3B1A">
        <w:rPr>
          <w:sz w:val="16"/>
        </w:rPr>
        <w:t xml:space="preserve"> tech </w:t>
      </w:r>
      <w:r w:rsidRPr="00AF3B1A">
        <w:rPr>
          <w:rStyle w:val="Emphasis"/>
        </w:rPr>
        <w:t>conglomerates</w:t>
      </w:r>
      <w:r w:rsidRPr="00AF3B1A">
        <w:rPr>
          <w:sz w:val="16"/>
        </w:rPr>
        <w:t xml:space="preserve"> </w:t>
      </w:r>
      <w:r w:rsidRPr="00AF3B1A">
        <w:rPr>
          <w:rStyle w:val="StyleUnderline"/>
        </w:rPr>
        <w:t>has</w:t>
      </w:r>
      <w:r w:rsidRPr="00AF3B1A">
        <w:rPr>
          <w:sz w:val="16"/>
        </w:rPr>
        <w:t xml:space="preserve"> </w:t>
      </w:r>
      <w:r w:rsidRPr="00AF3B1A">
        <w:rPr>
          <w:rStyle w:val="Emphasis"/>
        </w:rPr>
        <w:t>exacerbated wealth inequality</w:t>
      </w:r>
      <w:r w:rsidRPr="00AF3B1A">
        <w:rPr>
          <w:sz w:val="16"/>
        </w:rPr>
        <w:t xml:space="preserve"> </w:t>
      </w:r>
      <w:r w:rsidRPr="00AF3B1A">
        <w:rPr>
          <w:rStyle w:val="StyleUnderline"/>
        </w:rPr>
        <w:t>to</w:t>
      </w:r>
      <w:r w:rsidRPr="00AF3B1A">
        <w:rPr>
          <w:sz w:val="16"/>
        </w:rPr>
        <w:t xml:space="preserve"> </w:t>
      </w:r>
      <w:r w:rsidRPr="00AF3B1A">
        <w:rPr>
          <w:rStyle w:val="Emphasis"/>
        </w:rPr>
        <w:t>historic levels</w:t>
      </w:r>
      <w:r w:rsidRPr="00AF3B1A">
        <w:rPr>
          <w:sz w:val="16"/>
        </w:rPr>
        <w:t>, with the top 0.1% now controlling over 70% of global wealth.</w:t>
      </w:r>
    </w:p>
    <w:p w14:paraId="6A67C0B2" w14:textId="77777777" w:rsidR="00297418" w:rsidRPr="00AF3B1A" w:rsidRDefault="00297418" w:rsidP="00297418">
      <w:pPr>
        <w:rPr>
          <w:sz w:val="16"/>
        </w:rPr>
      </w:pPr>
      <w:r w:rsidRPr="00AF3B1A">
        <w:rPr>
          <w:rStyle w:val="StyleUnderline"/>
        </w:rPr>
        <w:t>The</w:t>
      </w:r>
      <w:r w:rsidRPr="00AF3B1A">
        <w:rPr>
          <w:sz w:val="16"/>
        </w:rPr>
        <w:t xml:space="preserve"> </w:t>
      </w:r>
      <w:r w:rsidRPr="00AF3B1A">
        <w:rPr>
          <w:rStyle w:val="Emphasis"/>
          <w:highlight w:val="cyan"/>
        </w:rPr>
        <w:t>economic upheaval</w:t>
      </w:r>
      <w:r w:rsidRPr="00AF3B1A">
        <w:rPr>
          <w:sz w:val="16"/>
        </w:rPr>
        <w:t xml:space="preserve"> </w:t>
      </w:r>
      <w:r w:rsidRPr="00AF3B1A">
        <w:rPr>
          <w:rStyle w:val="StyleUnderline"/>
        </w:rPr>
        <w:t>has been</w:t>
      </w:r>
      <w:r w:rsidRPr="00AF3B1A">
        <w:rPr>
          <w:sz w:val="16"/>
        </w:rPr>
        <w:t xml:space="preserve"> </w:t>
      </w:r>
      <w:r w:rsidRPr="00AF3B1A">
        <w:rPr>
          <w:rStyle w:val="Emphasis"/>
        </w:rPr>
        <w:t>amplified</w:t>
      </w:r>
      <w:r w:rsidRPr="00AF3B1A">
        <w:rPr>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AF3B1A">
        <w:rPr>
          <w:rStyle w:val="Emphasis"/>
          <w:highlight w:val="cyan"/>
        </w:rPr>
        <w:t>destabilizing</w:t>
      </w:r>
      <w:r w:rsidRPr="00AF3B1A">
        <w:rPr>
          <w:sz w:val="16"/>
          <w:highlight w:val="cyan"/>
        </w:rPr>
        <w:t xml:space="preserve"> </w:t>
      </w:r>
      <w:r w:rsidRPr="00AF3B1A">
        <w:rPr>
          <w:rStyle w:val="StyleUnderline"/>
          <w:highlight w:val="cyan"/>
        </w:rPr>
        <w:t>regional</w:t>
      </w:r>
      <w:r w:rsidRPr="00AF3B1A">
        <w:rPr>
          <w:sz w:val="16"/>
          <w:highlight w:val="cyan"/>
        </w:rPr>
        <w:t xml:space="preserve"> </w:t>
      </w:r>
      <w:r w:rsidRPr="00AF3B1A">
        <w:rPr>
          <w:rStyle w:val="Emphasis"/>
          <w:highlight w:val="cyan"/>
        </w:rPr>
        <w:t>powers</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trade</w:t>
      </w:r>
      <w:r w:rsidRPr="00AF3B1A">
        <w:rPr>
          <w:sz w:val="16"/>
        </w:rPr>
        <w:t xml:space="preserve"> relationships.</w:t>
      </w:r>
    </w:p>
    <w:p w14:paraId="29584CB9" w14:textId="77777777" w:rsidR="00297418" w:rsidRPr="00AF3B1A" w:rsidRDefault="00297418" w:rsidP="00297418">
      <w:pPr>
        <w:rPr>
          <w:sz w:val="16"/>
        </w:rPr>
      </w:pPr>
      <w:r w:rsidRPr="00AF3B1A">
        <w:rPr>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AF3B1A">
        <w:rPr>
          <w:rStyle w:val="Emphasis"/>
        </w:rPr>
        <w:t>feedback loops</w:t>
      </w:r>
      <w:r w:rsidRPr="00AF3B1A">
        <w:rPr>
          <w:sz w:val="16"/>
        </w:rPr>
        <w:t xml:space="preserve"> that </w:t>
      </w:r>
      <w:r w:rsidRPr="00AF3B1A">
        <w:rPr>
          <w:rStyle w:val="Emphasis"/>
        </w:rPr>
        <w:t>amplify</w:t>
      </w:r>
      <w:r w:rsidRPr="00AF3B1A">
        <w:rPr>
          <w:sz w:val="16"/>
        </w:rPr>
        <w:t xml:space="preserve"> market </w:t>
      </w:r>
      <w:r w:rsidRPr="00AF3B1A">
        <w:rPr>
          <w:rStyle w:val="StyleUnderline"/>
        </w:rPr>
        <w:t>volatility</w:t>
      </w:r>
      <w:r w:rsidRPr="00AF3B1A">
        <w:rPr>
          <w:sz w:val="16"/>
        </w:rPr>
        <w:t xml:space="preserve">. The phenomenon extends </w:t>
      </w:r>
      <w:r w:rsidRPr="00AF3B1A">
        <w:rPr>
          <w:rStyle w:val="Emphasis"/>
        </w:rPr>
        <w:t>beyond</w:t>
      </w:r>
      <w:r w:rsidRPr="00AF3B1A">
        <w:rPr>
          <w:sz w:val="16"/>
        </w:rPr>
        <w:t xml:space="preserve"> </w:t>
      </w:r>
      <w:r w:rsidRPr="00AF3B1A">
        <w:rPr>
          <w:rStyle w:val="StyleUnderline"/>
        </w:rPr>
        <w:t>simple</w:t>
      </w:r>
      <w:r w:rsidRPr="00AF3B1A">
        <w:rPr>
          <w:sz w:val="16"/>
        </w:rPr>
        <w:t xml:space="preserve"> </w:t>
      </w:r>
      <w:r w:rsidRPr="00AF3B1A">
        <w:rPr>
          <w:rStyle w:val="Emphasis"/>
        </w:rPr>
        <w:t>flash crashes</w:t>
      </w:r>
      <w:r w:rsidRPr="00AF3B1A">
        <w:rPr>
          <w:sz w:val="16"/>
        </w:rPr>
        <w:t xml:space="preserve"> </w:t>
      </w:r>
      <w:r w:rsidRPr="00AF3B1A">
        <w:rPr>
          <w:rStyle w:val="StyleUnderline"/>
        </w:rPr>
        <w:t>to what might be termed</w:t>
      </w:r>
      <w:r w:rsidRPr="00AF3B1A">
        <w:rPr>
          <w:sz w:val="16"/>
        </w:rPr>
        <w:t xml:space="preserve"> </w:t>
      </w:r>
      <w:r w:rsidRPr="00AF3B1A">
        <w:rPr>
          <w:rStyle w:val="Emphasis"/>
        </w:rPr>
        <w:t>"cascade failures,"</w:t>
      </w:r>
      <w:r w:rsidRPr="00AF3B1A">
        <w:rPr>
          <w:sz w:val="16"/>
        </w:rPr>
        <w:t xml:space="preserve"> where AI-driven trading systems interact in ways that create emergent instability patterns.</w:t>
      </w:r>
    </w:p>
    <w:p w14:paraId="3B8429CD" w14:textId="77777777" w:rsidR="00297418" w:rsidRPr="00AF3B1A" w:rsidRDefault="00297418" w:rsidP="00297418">
      <w:pPr>
        <w:rPr>
          <w:sz w:val="16"/>
        </w:rPr>
      </w:pPr>
      <w:r w:rsidRPr="00AF3B1A">
        <w:rPr>
          <w:sz w:val="16"/>
        </w:rPr>
        <w:t xml:space="preserve">Rights infringement. The </w:t>
      </w:r>
      <w:r w:rsidRPr="00C97AB4">
        <w:rPr>
          <w:rStyle w:val="Emphasis"/>
          <w:sz w:val="40"/>
          <w:szCs w:val="40"/>
          <w:highlight w:val="yellow"/>
          <w:shd w:val="clear" w:color="auto" w:fill="ED7D31" w:themeFill="accent2"/>
        </w:rPr>
        <w:t>pervasive application of AI in mass</w:t>
      </w:r>
      <w:r w:rsidRPr="00150B15">
        <w:rPr>
          <w:rStyle w:val="Emphasis"/>
          <w:sz w:val="40"/>
          <w:szCs w:val="40"/>
          <w:shd w:val="clear" w:color="auto" w:fill="ED7D31" w:themeFill="accent2"/>
        </w:rPr>
        <w:t xml:space="preserve"> </w:t>
      </w:r>
      <w:r w:rsidRPr="00C97AB4">
        <w:rPr>
          <w:rStyle w:val="Emphasis"/>
          <w:sz w:val="40"/>
          <w:szCs w:val="40"/>
          <w:highlight w:val="yellow"/>
          <w:shd w:val="clear" w:color="auto" w:fill="ED7D31" w:themeFill="accent2"/>
        </w:rPr>
        <w:t>surveillance</w:t>
      </w:r>
      <w:r w:rsidRPr="00AF3B1A">
        <w:rPr>
          <w:sz w:val="16"/>
        </w:rPr>
        <w:t xml:space="preserve">, </w:t>
      </w:r>
      <w:r w:rsidRPr="00C97AB4">
        <w:rPr>
          <w:rStyle w:val="Emphasis"/>
          <w:sz w:val="40"/>
          <w:szCs w:val="40"/>
          <w:highlight w:val="yellow"/>
          <w:shd w:val="clear" w:color="auto" w:fill="ED7D31" w:themeFill="accent2"/>
        </w:rPr>
        <w:t>coupled with data brokers'</w:t>
      </w:r>
      <w:r w:rsidRPr="00150B15">
        <w:rPr>
          <w:sz w:val="28"/>
          <w:szCs w:val="40"/>
        </w:rPr>
        <w:t xml:space="preserve"> </w:t>
      </w:r>
      <w:r w:rsidRPr="00C97AB4">
        <w:rPr>
          <w:rStyle w:val="Emphasis"/>
          <w:sz w:val="40"/>
          <w:szCs w:val="40"/>
          <w:highlight w:val="yellow"/>
          <w:shd w:val="clear" w:color="auto" w:fill="ED7D31" w:themeFill="accent2"/>
        </w:rPr>
        <w:t>extensive collection and commodification</w:t>
      </w:r>
      <w:r w:rsidRPr="00150B15">
        <w:rPr>
          <w:sz w:val="28"/>
          <w:szCs w:val="40"/>
        </w:rPr>
        <w:t xml:space="preserve"> </w:t>
      </w:r>
      <w:r w:rsidRPr="00AF3B1A">
        <w:rPr>
          <w:sz w:val="16"/>
        </w:rPr>
        <w:t xml:space="preserve">of personal information, has </w:t>
      </w:r>
      <w:r w:rsidRPr="00C97AB4">
        <w:rPr>
          <w:rStyle w:val="Emphasis"/>
          <w:sz w:val="40"/>
          <w:szCs w:val="40"/>
          <w:highlight w:val="yellow"/>
          <w:shd w:val="clear" w:color="auto" w:fill="ED7D31" w:themeFill="accent2"/>
        </w:rPr>
        <w:t>deeply encroached</w:t>
      </w:r>
      <w:r w:rsidRPr="00150B15">
        <w:rPr>
          <w:sz w:val="28"/>
          <w:szCs w:val="40"/>
        </w:rPr>
        <w:t xml:space="preserve"> </w:t>
      </w:r>
      <w:r w:rsidRPr="00AF3B1A">
        <w:rPr>
          <w:sz w:val="16"/>
        </w:rPr>
        <w:t xml:space="preserve">upon basic human </w:t>
      </w:r>
      <w:r w:rsidRPr="00C97AB4">
        <w:rPr>
          <w:rStyle w:val="Emphasis"/>
          <w:sz w:val="40"/>
          <w:szCs w:val="40"/>
          <w:highlight w:val="yellow"/>
          <w:shd w:val="clear" w:color="auto" w:fill="ED7D31" w:themeFill="accent2"/>
        </w:rPr>
        <w:t>rights</w:t>
      </w:r>
      <w:r w:rsidRPr="00C97AB4">
        <w:rPr>
          <w:sz w:val="16"/>
          <w:highlight w:val="yellow"/>
        </w:rPr>
        <w:t>,</w:t>
      </w:r>
      <w:r w:rsidRPr="00AF3B1A">
        <w:rPr>
          <w:sz w:val="16"/>
        </w:rPr>
        <w:t xml:space="preserve"> creating an ecosystem where privacy violations are both profitable and increasingly difficult to escape. Privacy breaches have become alarmingly routine as AI systems gather and analyze personal data on an unprecedented scale. This </w:t>
      </w:r>
      <w:r w:rsidRPr="00AF3B1A">
        <w:rPr>
          <w:rStyle w:val="StyleUnderline"/>
        </w:rPr>
        <w:t>constant</w:t>
      </w:r>
      <w:r w:rsidRPr="00AF3B1A">
        <w:rPr>
          <w:sz w:val="16"/>
        </w:rPr>
        <w:t xml:space="preserve"> </w:t>
      </w:r>
      <w:r w:rsidRPr="00AF3B1A">
        <w:rPr>
          <w:rStyle w:val="Emphasis"/>
        </w:rPr>
        <w:t>monitoring</w:t>
      </w:r>
      <w:r w:rsidRPr="00AF3B1A">
        <w:rPr>
          <w:sz w:val="16"/>
        </w:rPr>
        <w:t xml:space="preserve"> </w:t>
      </w:r>
      <w:r w:rsidRPr="00AF3B1A">
        <w:rPr>
          <w:rStyle w:val="StyleUnderline"/>
        </w:rPr>
        <w:t>undermines</w:t>
      </w:r>
      <w:r w:rsidRPr="00AF3B1A">
        <w:rPr>
          <w:sz w:val="16"/>
        </w:rPr>
        <w:t xml:space="preserve"> the right to </w:t>
      </w:r>
      <w:r w:rsidRPr="00AF3B1A">
        <w:rPr>
          <w:rStyle w:val="Emphasis"/>
        </w:rPr>
        <w:t>privacy</w:t>
      </w:r>
      <w:r w:rsidRPr="00AF3B1A">
        <w:rPr>
          <w:sz w:val="16"/>
        </w:rPr>
        <w:t xml:space="preserve">, a pillar of individual freedom. The situation is compounded by </w:t>
      </w:r>
      <w:r w:rsidRPr="00AF3B1A">
        <w:rPr>
          <w:rStyle w:val="StyleUnderline"/>
        </w:rPr>
        <w:t>AI systems</w:t>
      </w:r>
      <w:r w:rsidRPr="00AF3B1A">
        <w:rPr>
          <w:sz w:val="16"/>
        </w:rPr>
        <w:t xml:space="preserve"> that </w:t>
      </w:r>
      <w:r w:rsidRPr="00AF3B1A">
        <w:rPr>
          <w:rStyle w:val="StyleUnderline"/>
        </w:rPr>
        <w:t>enable</w:t>
      </w:r>
      <w:r w:rsidRPr="00AF3B1A">
        <w:rPr>
          <w:sz w:val="16"/>
        </w:rPr>
        <w:t xml:space="preserve"> </w:t>
      </w:r>
      <w:r w:rsidRPr="00AF3B1A">
        <w:rPr>
          <w:rStyle w:val="Emphasis"/>
        </w:rPr>
        <w:t>discriminatory profiling</w:t>
      </w:r>
      <w:r w:rsidRPr="00AF3B1A">
        <w:rPr>
          <w:sz w:val="16"/>
        </w:rPr>
        <w:t xml:space="preserve"> </w:t>
      </w:r>
      <w:r w:rsidRPr="00AF3B1A">
        <w:rPr>
          <w:rStyle w:val="StyleUnderline"/>
        </w:rPr>
        <w:t>and</w:t>
      </w:r>
      <w:r w:rsidRPr="00AF3B1A">
        <w:rPr>
          <w:sz w:val="16"/>
        </w:rPr>
        <w:t xml:space="preserve"> </w:t>
      </w:r>
      <w:r w:rsidRPr="00AF3B1A">
        <w:rPr>
          <w:rStyle w:val="Emphasis"/>
        </w:rPr>
        <w:t>unwarranted scrutiny</w:t>
      </w:r>
      <w:r w:rsidRPr="00AF3B1A">
        <w:rPr>
          <w:sz w:val="16"/>
        </w:rPr>
        <w:t xml:space="preserve"> of individuals. </w:t>
      </w:r>
      <w:r w:rsidRPr="00AF3B1A">
        <w:rPr>
          <w:rStyle w:val="StyleUnderline"/>
        </w:rPr>
        <w:t>Such practices,</w:t>
      </w:r>
      <w:r w:rsidRPr="00AF3B1A">
        <w:rPr>
          <w:sz w:val="16"/>
        </w:rPr>
        <w:t xml:space="preserve"> often </w:t>
      </w:r>
      <w:r w:rsidRPr="00AF3B1A">
        <w:rPr>
          <w:rStyle w:val="StyleUnderline"/>
        </w:rPr>
        <w:t>lacking</w:t>
      </w:r>
      <w:r w:rsidRPr="00AF3B1A">
        <w:rPr>
          <w:sz w:val="16"/>
        </w:rPr>
        <w:t xml:space="preserve"> </w:t>
      </w:r>
      <w:r w:rsidRPr="00AF3B1A">
        <w:rPr>
          <w:rStyle w:val="Emphasis"/>
        </w:rPr>
        <w:t>transparency</w:t>
      </w:r>
      <w:r w:rsidRPr="00AF3B1A">
        <w:rPr>
          <w:sz w:val="16"/>
        </w:rPr>
        <w:t xml:space="preserve"> and accountability, </w:t>
      </w:r>
      <w:r w:rsidRPr="00AF3B1A">
        <w:rPr>
          <w:rStyle w:val="StyleUnderline"/>
        </w:rPr>
        <w:t>could lead to</w:t>
      </w:r>
      <w:r w:rsidRPr="00AF3B1A">
        <w:rPr>
          <w:sz w:val="16"/>
        </w:rPr>
        <w:t xml:space="preserve"> </w:t>
      </w:r>
      <w:r w:rsidRPr="00AF3B1A">
        <w:rPr>
          <w:rStyle w:val="Emphasis"/>
        </w:rPr>
        <w:t>systemic unjust treatment</w:t>
      </w:r>
      <w:r w:rsidRPr="00AF3B1A">
        <w:rPr>
          <w:sz w:val="16"/>
        </w:rPr>
        <w:t xml:space="preserve"> </w:t>
      </w:r>
      <w:r w:rsidRPr="00AF3B1A">
        <w:rPr>
          <w:rStyle w:val="StyleUnderline"/>
        </w:rPr>
        <w:t>and exacerbate</w:t>
      </w:r>
      <w:r w:rsidRPr="00AF3B1A">
        <w:rPr>
          <w:sz w:val="16"/>
        </w:rPr>
        <w:t xml:space="preserve"> </w:t>
      </w:r>
      <w:r w:rsidRPr="00AF3B1A">
        <w:rPr>
          <w:rStyle w:val="Emphasis"/>
        </w:rPr>
        <w:t>existing societal inequalities</w:t>
      </w:r>
      <w:r w:rsidRPr="00AF3B1A">
        <w:rPr>
          <w:sz w:val="16"/>
        </w:rPr>
        <w:t xml:space="preserve"> </w:t>
      </w:r>
      <w:r w:rsidRPr="00AF3B1A">
        <w:rPr>
          <w:rStyle w:val="StyleUnderline"/>
        </w:rPr>
        <w:t>at</w:t>
      </w:r>
      <w:r w:rsidRPr="00AF3B1A">
        <w:rPr>
          <w:sz w:val="16"/>
        </w:rPr>
        <w:t xml:space="preserve"> </w:t>
      </w:r>
      <w:r w:rsidRPr="00AF3B1A">
        <w:rPr>
          <w:rStyle w:val="Emphasis"/>
        </w:rPr>
        <w:t>scale</w:t>
      </w:r>
      <w:r w:rsidRPr="00AF3B1A">
        <w:rPr>
          <w:sz w:val="16"/>
        </w:rPr>
        <w:t>, directly infringing upon fundamental rights to privacy, equal protection, and due process.</w:t>
      </w:r>
    </w:p>
    <w:p w14:paraId="58447A15" w14:textId="77777777" w:rsidR="00297418" w:rsidRPr="00AF3B1A" w:rsidRDefault="00297418" w:rsidP="00297418">
      <w:pPr>
        <w:rPr>
          <w:sz w:val="16"/>
        </w:rPr>
      </w:pPr>
      <w:r w:rsidRPr="00AF3B1A">
        <w:rPr>
          <w:sz w:val="16"/>
        </w:rPr>
        <w:t>In the perfect storm MISTER Scenario, a series of interconnected AI-induced risks coalesce into a catastrophic sequence of events, each exacerbating the next, leading to an existential crisis for humanity.</w:t>
      </w:r>
    </w:p>
    <w:p w14:paraId="560C64F3" w14:textId="77777777" w:rsidR="00297418" w:rsidRPr="00AF3B1A" w:rsidRDefault="00297418" w:rsidP="00297418">
      <w:pPr>
        <w:rPr>
          <w:sz w:val="16"/>
        </w:rPr>
      </w:pPr>
      <w:r w:rsidRPr="00AF3B1A">
        <w:rPr>
          <w:rStyle w:val="StyleUnderline"/>
        </w:rPr>
        <w:t>The</w:t>
      </w:r>
      <w:r w:rsidRPr="00AF3B1A">
        <w:rPr>
          <w:sz w:val="16"/>
        </w:rPr>
        <w:t xml:space="preserve"> AI x-</w:t>
      </w:r>
      <w:r w:rsidRPr="00AF3B1A">
        <w:rPr>
          <w:rStyle w:val="Emphasis"/>
        </w:rPr>
        <w:t>catastrophe</w:t>
      </w:r>
      <w:r w:rsidRPr="00AF3B1A">
        <w:rPr>
          <w:sz w:val="16"/>
        </w:rPr>
        <w:t xml:space="preserve"> </w:t>
      </w:r>
      <w:r w:rsidRPr="00AF3B1A">
        <w:rPr>
          <w:rStyle w:val="StyleUnderline"/>
        </w:rPr>
        <w:t xml:space="preserve">unfolds with </w:t>
      </w:r>
      <w:r w:rsidRPr="00AF3B1A">
        <w:rPr>
          <w:rStyle w:val="StyleUnderline"/>
          <w:highlight w:val="cyan"/>
        </w:rPr>
        <w:t>a</w:t>
      </w:r>
      <w:r w:rsidRPr="00AF3B1A">
        <w:rPr>
          <w:sz w:val="16"/>
        </w:rPr>
        <w:t xml:space="preserve"> </w:t>
      </w:r>
      <w:r w:rsidRPr="00C97AB4">
        <w:rPr>
          <w:rStyle w:val="Emphasis"/>
          <w:sz w:val="40"/>
          <w:szCs w:val="40"/>
          <w:highlight w:val="yellow"/>
          <w:shd w:val="clear" w:color="auto" w:fill="ED7D31" w:themeFill="accent2"/>
        </w:rPr>
        <w:t>devastating AI-driven</w:t>
      </w:r>
      <w:r w:rsidRPr="00150B15">
        <w:rPr>
          <w:rStyle w:val="Emphasis"/>
          <w:sz w:val="40"/>
          <w:szCs w:val="40"/>
          <w:shd w:val="clear" w:color="auto" w:fill="ED7D31" w:themeFill="accent2"/>
        </w:rPr>
        <w:t xml:space="preserve"> </w:t>
      </w:r>
      <w:r w:rsidRPr="00C97AB4">
        <w:rPr>
          <w:rStyle w:val="Emphasis"/>
          <w:sz w:val="40"/>
          <w:szCs w:val="40"/>
          <w:highlight w:val="yellow"/>
          <w:shd w:val="clear" w:color="auto" w:fill="ED7D31" w:themeFill="accent2"/>
        </w:rPr>
        <w:t>cyberattack</w:t>
      </w:r>
      <w:r w:rsidRPr="00150B15">
        <w:rPr>
          <w:sz w:val="28"/>
          <w:szCs w:val="40"/>
        </w:rPr>
        <w:t xml:space="preserve"> </w:t>
      </w:r>
      <w:r w:rsidRPr="00AF3B1A">
        <w:rPr>
          <w:sz w:val="16"/>
        </w:rPr>
        <w:t xml:space="preserve">simultaneously </w:t>
      </w:r>
      <w:r w:rsidRPr="00C97AB4">
        <w:rPr>
          <w:rStyle w:val="Emphasis"/>
          <w:sz w:val="40"/>
          <w:szCs w:val="40"/>
          <w:highlight w:val="yellow"/>
          <w:shd w:val="clear" w:color="auto" w:fill="ED7D31" w:themeFill="accent2"/>
        </w:rPr>
        <w:t>targeting</w:t>
      </w:r>
      <w:r w:rsidRPr="00150B15">
        <w:rPr>
          <w:sz w:val="28"/>
          <w:szCs w:val="40"/>
        </w:rPr>
        <w:t xml:space="preserve"> </w:t>
      </w:r>
      <w:r w:rsidRPr="00AF3B1A">
        <w:rPr>
          <w:sz w:val="16"/>
        </w:rPr>
        <w:t xml:space="preserve">critical </w:t>
      </w:r>
      <w:r w:rsidRPr="00C97AB4">
        <w:rPr>
          <w:rStyle w:val="Emphasis"/>
          <w:sz w:val="40"/>
          <w:szCs w:val="40"/>
          <w:highlight w:val="yellow"/>
          <w:shd w:val="clear" w:color="auto" w:fill="ED7D31" w:themeFill="accent2"/>
        </w:rPr>
        <w:t>power grids</w:t>
      </w:r>
      <w:r w:rsidRPr="00150B15">
        <w:rPr>
          <w:rStyle w:val="Emphasis"/>
          <w:sz w:val="40"/>
          <w:szCs w:val="40"/>
          <w:shd w:val="clear" w:color="auto" w:fill="ED7D31" w:themeFill="accent2"/>
        </w:rPr>
        <w:t xml:space="preserve"> </w:t>
      </w:r>
      <w:r w:rsidRPr="00C97AB4">
        <w:rPr>
          <w:rStyle w:val="Emphasis"/>
          <w:sz w:val="40"/>
          <w:szCs w:val="40"/>
          <w:highlight w:val="yellow"/>
          <w:shd w:val="clear" w:color="auto" w:fill="ED7D31" w:themeFill="accent2"/>
        </w:rPr>
        <w:t>across</w:t>
      </w:r>
      <w:r w:rsidRPr="00150B15">
        <w:rPr>
          <w:sz w:val="28"/>
          <w:szCs w:val="40"/>
        </w:rPr>
        <w:t xml:space="preserve"> </w:t>
      </w:r>
      <w:r w:rsidRPr="00C97AB4">
        <w:rPr>
          <w:rStyle w:val="Emphasis"/>
          <w:sz w:val="40"/>
          <w:szCs w:val="40"/>
          <w:highlight w:val="yellow"/>
          <w:shd w:val="clear" w:color="auto" w:fill="ED7D31" w:themeFill="accent2"/>
        </w:rPr>
        <w:t>three continents</w:t>
      </w:r>
      <w:r w:rsidRPr="00AF3B1A">
        <w:rPr>
          <w:sz w:val="16"/>
        </w:rPr>
        <w:t xml:space="preserve">. This orchestrated attack is the </w:t>
      </w:r>
      <w:r w:rsidRPr="00AF3B1A">
        <w:rPr>
          <w:rStyle w:val="Emphasis"/>
          <w:highlight w:val="cyan"/>
        </w:rPr>
        <w:t>tipping point</w:t>
      </w:r>
      <w:r w:rsidRPr="00AF3B1A">
        <w:rPr>
          <w:sz w:val="16"/>
        </w:rPr>
        <w:t xml:space="preserve">, a culmination of the escalating cybersecurity threats. The resultant continent-wide blackouts cause immediate and widespread chaos, </w:t>
      </w:r>
      <w:r w:rsidRPr="00AF3B1A">
        <w:rPr>
          <w:rStyle w:val="StyleUnderline"/>
        </w:rPr>
        <w:t>disrupting</w:t>
      </w:r>
      <w:r w:rsidRPr="00AF3B1A">
        <w:rPr>
          <w:sz w:val="16"/>
        </w:rPr>
        <w:t xml:space="preserve"> </w:t>
      </w:r>
      <w:r w:rsidRPr="00AF3B1A">
        <w:rPr>
          <w:rStyle w:val="Emphasis"/>
        </w:rPr>
        <w:t>essential services</w:t>
      </w:r>
      <w:r w:rsidRPr="00AF3B1A">
        <w:rPr>
          <w:sz w:val="16"/>
        </w:rPr>
        <w:t xml:space="preserve"> </w:t>
      </w:r>
      <w:r w:rsidRPr="00AF3B1A">
        <w:rPr>
          <w:rStyle w:val="StyleUnderline"/>
        </w:rPr>
        <w:t>and</w:t>
      </w:r>
      <w:r w:rsidRPr="00AF3B1A">
        <w:rPr>
          <w:sz w:val="16"/>
        </w:rPr>
        <w:t xml:space="preserve"> </w:t>
      </w:r>
      <w:r w:rsidRPr="00AF3B1A">
        <w:rPr>
          <w:rStyle w:val="Emphasis"/>
        </w:rPr>
        <w:t>plunging billions</w:t>
      </w:r>
      <w:r w:rsidRPr="00AF3B1A">
        <w:rPr>
          <w:sz w:val="16"/>
        </w:rPr>
        <w:t xml:space="preserve"> </w:t>
      </w:r>
      <w:r w:rsidRPr="00AF3B1A">
        <w:rPr>
          <w:rStyle w:val="StyleUnderline"/>
        </w:rPr>
        <w:t>into</w:t>
      </w:r>
      <w:r w:rsidRPr="00AF3B1A">
        <w:rPr>
          <w:sz w:val="16"/>
        </w:rPr>
        <w:t xml:space="preserve"> </w:t>
      </w:r>
      <w:r w:rsidRPr="00AF3B1A">
        <w:rPr>
          <w:rStyle w:val="Emphasis"/>
        </w:rPr>
        <w:t>darkness</w:t>
      </w:r>
      <w:r w:rsidRPr="00AF3B1A">
        <w:rPr>
          <w:sz w:val="16"/>
        </w:rPr>
        <w:t xml:space="preserve">. The blackouts </w:t>
      </w:r>
      <w:r w:rsidRPr="00AF3B1A">
        <w:rPr>
          <w:rStyle w:val="StyleUnderline"/>
          <w:highlight w:val="cyan"/>
        </w:rPr>
        <w:t xml:space="preserve">trigger </w:t>
      </w:r>
      <w:r w:rsidRPr="00AF3B1A">
        <w:rPr>
          <w:rStyle w:val="StyleUnderline"/>
        </w:rPr>
        <w:t>a</w:t>
      </w:r>
      <w:r w:rsidRPr="00AF3B1A">
        <w:rPr>
          <w:sz w:val="16"/>
        </w:rPr>
        <w:t xml:space="preserve"> </w:t>
      </w:r>
      <w:r w:rsidRPr="00AF3B1A">
        <w:rPr>
          <w:rStyle w:val="Emphasis"/>
          <w:highlight w:val="cyan"/>
        </w:rPr>
        <w:t>domino effect</w:t>
      </w:r>
      <w:r w:rsidRPr="00AF3B1A">
        <w:rPr>
          <w:sz w:val="16"/>
        </w:rPr>
        <w:t xml:space="preserve">, causing major economic crashes. Financial </w:t>
      </w:r>
      <w:r w:rsidRPr="00AF3B1A">
        <w:rPr>
          <w:rStyle w:val="StyleUnderline"/>
          <w:highlight w:val="cyan"/>
        </w:rPr>
        <w:t>markets</w:t>
      </w:r>
      <w:r w:rsidRPr="00AF3B1A">
        <w:rPr>
          <w:rStyle w:val="StyleUnderline"/>
        </w:rPr>
        <w:t>, already</w:t>
      </w:r>
      <w:r w:rsidRPr="00AF3B1A">
        <w:rPr>
          <w:sz w:val="16"/>
        </w:rPr>
        <w:t xml:space="preserve"> </w:t>
      </w:r>
      <w:r w:rsidRPr="00AF3B1A">
        <w:rPr>
          <w:rStyle w:val="Emphasis"/>
        </w:rPr>
        <w:t>destabilized</w:t>
      </w:r>
      <w:r w:rsidRPr="00AF3B1A">
        <w:rPr>
          <w:sz w:val="16"/>
        </w:rPr>
        <w:t xml:space="preserve"> </w:t>
      </w:r>
      <w:r w:rsidRPr="00AF3B1A">
        <w:rPr>
          <w:rStyle w:val="StyleUnderline"/>
        </w:rPr>
        <w:t>by</w:t>
      </w:r>
      <w:r w:rsidRPr="00AF3B1A">
        <w:rPr>
          <w:sz w:val="16"/>
        </w:rPr>
        <w:t xml:space="preserve"> </w:t>
      </w:r>
      <w:r w:rsidRPr="00AF3B1A">
        <w:rPr>
          <w:rStyle w:val="Emphasis"/>
        </w:rPr>
        <w:t>AI</w:t>
      </w:r>
      <w:r w:rsidRPr="00AF3B1A">
        <w:rPr>
          <w:sz w:val="16"/>
        </w:rPr>
        <w:t xml:space="preserve">-induced manipulations, </w:t>
      </w:r>
      <w:r w:rsidRPr="00AF3B1A">
        <w:rPr>
          <w:rStyle w:val="Emphasis"/>
          <w:highlight w:val="cyan"/>
        </w:rPr>
        <w:t>collapse</w:t>
      </w:r>
      <w:r w:rsidRPr="00AF3B1A">
        <w:rPr>
          <w:sz w:val="16"/>
        </w:rPr>
        <w:t xml:space="preserve"> under the strain. </w:t>
      </w:r>
      <w:r w:rsidRPr="00AF3B1A">
        <w:rPr>
          <w:rStyle w:val="StyleUnderline"/>
        </w:rPr>
        <w:t xml:space="preserve">The </w:t>
      </w:r>
      <w:r w:rsidRPr="00AF3B1A">
        <w:rPr>
          <w:rStyle w:val="StyleUnderline"/>
          <w:highlight w:val="cyan"/>
        </w:rPr>
        <w:t>economic fallout</w:t>
      </w:r>
      <w:r w:rsidRPr="00AF3B1A">
        <w:rPr>
          <w:rStyle w:val="StyleUnderline"/>
        </w:rPr>
        <w:t xml:space="preserve"> rapidly </w:t>
      </w:r>
      <w:r w:rsidRPr="00AF3B1A">
        <w:rPr>
          <w:rStyle w:val="StyleUnderline"/>
          <w:highlight w:val="cyan"/>
        </w:rPr>
        <w:t>fuels</w:t>
      </w:r>
      <w:r w:rsidRPr="00AF3B1A">
        <w:rPr>
          <w:sz w:val="16"/>
          <w:highlight w:val="cyan"/>
        </w:rPr>
        <w:t xml:space="preserve"> </w:t>
      </w:r>
      <w:r w:rsidRPr="00AF3B1A">
        <w:rPr>
          <w:rStyle w:val="Emphasis"/>
        </w:rPr>
        <w:t>societal unrest</w:t>
      </w:r>
      <w:r w:rsidRPr="00AF3B1A">
        <w:rPr>
          <w:rStyle w:val="StyleUnderline"/>
        </w:rPr>
        <w:t>, with</w:t>
      </w:r>
      <w:r w:rsidRPr="00AF3B1A">
        <w:rPr>
          <w:sz w:val="16"/>
        </w:rPr>
        <w:t xml:space="preserve"> </w:t>
      </w:r>
      <w:r w:rsidRPr="00AF3B1A">
        <w:rPr>
          <w:rStyle w:val="Emphasis"/>
        </w:rPr>
        <w:t>widespread protests</w:t>
      </w:r>
      <w:r w:rsidRPr="00AF3B1A">
        <w:rPr>
          <w:sz w:val="16"/>
        </w:rPr>
        <w:t xml:space="preserve"> </w:t>
      </w:r>
      <w:r w:rsidRPr="00AF3B1A">
        <w:rPr>
          <w:rStyle w:val="StyleUnderline"/>
        </w:rPr>
        <w:t>and</w:t>
      </w:r>
      <w:r w:rsidRPr="00AF3B1A">
        <w:rPr>
          <w:sz w:val="16"/>
        </w:rPr>
        <w:t xml:space="preserve"> </w:t>
      </w:r>
      <w:r w:rsidRPr="00AF3B1A">
        <w:rPr>
          <w:rStyle w:val="Emphasis"/>
        </w:rPr>
        <w:t>riots</w:t>
      </w:r>
      <w:r w:rsidRPr="00AF3B1A">
        <w:rPr>
          <w:sz w:val="16"/>
        </w:rPr>
        <w:t xml:space="preserve"> </w:t>
      </w:r>
      <w:r w:rsidRPr="00AF3B1A">
        <w:rPr>
          <w:rStyle w:val="StyleUnderline"/>
        </w:rPr>
        <w:t>in response to</w:t>
      </w:r>
      <w:r w:rsidRPr="00AF3B1A">
        <w:rPr>
          <w:sz w:val="16"/>
        </w:rPr>
        <w:t xml:space="preserve"> the </w:t>
      </w:r>
      <w:r w:rsidRPr="00AF3B1A">
        <w:rPr>
          <w:rStyle w:val="Emphasis"/>
        </w:rPr>
        <w:t>failing systems</w:t>
      </w:r>
      <w:r w:rsidRPr="00AF3B1A">
        <w:rPr>
          <w:sz w:val="16"/>
        </w:rPr>
        <w:t>.</w:t>
      </w:r>
    </w:p>
    <w:p w14:paraId="348998A4" w14:textId="77777777" w:rsidR="00297418" w:rsidRPr="00AF3B1A" w:rsidRDefault="00297418" w:rsidP="00297418">
      <w:pPr>
        <w:rPr>
          <w:sz w:val="16"/>
        </w:rPr>
      </w:pPr>
      <w:r w:rsidRPr="00AF3B1A">
        <w:rPr>
          <w:rStyle w:val="StyleUnderline"/>
        </w:rPr>
        <w:t>Amidst this chaos</w:t>
      </w:r>
      <w:r w:rsidRPr="00AF3B1A">
        <w:rPr>
          <w:sz w:val="16"/>
        </w:rPr>
        <w:t xml:space="preserve"> and darkness, the </w:t>
      </w:r>
      <w:r w:rsidRPr="00AF3B1A">
        <w:rPr>
          <w:rStyle w:val="StyleUnderline"/>
        </w:rPr>
        <w:t>seeds of</w:t>
      </w:r>
      <w:r w:rsidRPr="00AF3B1A">
        <w:rPr>
          <w:sz w:val="16"/>
        </w:rPr>
        <w:t xml:space="preserve"> </w:t>
      </w:r>
      <w:r w:rsidRPr="00AF3B1A">
        <w:rPr>
          <w:rStyle w:val="Emphasis"/>
        </w:rPr>
        <w:t>deep distrust</w:t>
      </w:r>
      <w:r w:rsidRPr="00AF3B1A">
        <w:rPr>
          <w:sz w:val="16"/>
        </w:rPr>
        <w:t xml:space="preserve"> </w:t>
      </w:r>
      <w:r w:rsidRPr="00AF3B1A">
        <w:rPr>
          <w:rStyle w:val="StyleUnderline"/>
        </w:rPr>
        <w:t>sown by</w:t>
      </w:r>
      <w:r w:rsidRPr="00AF3B1A">
        <w:rPr>
          <w:sz w:val="16"/>
        </w:rPr>
        <w:t xml:space="preserve"> AI-manipulated media, deepfakes, and targeted </w:t>
      </w:r>
      <w:r w:rsidRPr="00AF3B1A">
        <w:rPr>
          <w:rStyle w:val="Emphasis"/>
        </w:rPr>
        <w:t>disinformation</w:t>
      </w:r>
      <w:r w:rsidRPr="00AF3B1A">
        <w:rPr>
          <w:sz w:val="16"/>
        </w:rPr>
        <w:t xml:space="preserve"> campaigns, which had been proliferating prior to the blackouts, begin to </w:t>
      </w:r>
      <w:r w:rsidRPr="00AF3B1A">
        <w:rPr>
          <w:rStyle w:val="Emphasis"/>
        </w:rPr>
        <w:t>bear fruit</w:t>
      </w:r>
      <w:r w:rsidRPr="00AF3B1A">
        <w:rPr>
          <w:sz w:val="16"/>
        </w:rPr>
        <w:t xml:space="preserve">. These </w:t>
      </w:r>
      <w:r w:rsidRPr="00AF3B1A">
        <w:rPr>
          <w:rStyle w:val="Emphasis"/>
        </w:rPr>
        <w:t>divisive narratives</w:t>
      </w:r>
      <w:r w:rsidRPr="00AF3B1A">
        <w:rPr>
          <w:sz w:val="16"/>
        </w:rPr>
        <w:t xml:space="preserve">, deeply entrenched in public consciousness, exacerbate social divides and </w:t>
      </w:r>
      <w:r w:rsidRPr="00AF3B1A">
        <w:rPr>
          <w:rStyle w:val="Emphasis"/>
        </w:rPr>
        <w:t>impede</w:t>
      </w:r>
      <w:r w:rsidRPr="00AF3B1A">
        <w:rPr>
          <w:sz w:val="16"/>
        </w:rPr>
        <w:t xml:space="preserve"> </w:t>
      </w:r>
      <w:r w:rsidRPr="00AF3B1A">
        <w:rPr>
          <w:rStyle w:val="StyleUnderline"/>
        </w:rPr>
        <w:t>efforts to restore stability and order</w:t>
      </w:r>
      <w:r w:rsidRPr="00AF3B1A">
        <w:rPr>
          <w:sz w:val="16"/>
        </w:rPr>
        <w:t xml:space="preserve">. The blackout acts as a catalyst, </w:t>
      </w:r>
      <w:r w:rsidRPr="00AF3B1A">
        <w:rPr>
          <w:rStyle w:val="StyleUnderline"/>
        </w:rPr>
        <w:t>propelling</w:t>
      </w:r>
      <w:r w:rsidRPr="00AF3B1A">
        <w:rPr>
          <w:sz w:val="16"/>
        </w:rPr>
        <w:t xml:space="preserve"> these </w:t>
      </w:r>
      <w:r w:rsidRPr="00AF3B1A">
        <w:rPr>
          <w:rStyle w:val="Emphasis"/>
        </w:rPr>
        <w:t>latent tensions</w:t>
      </w:r>
      <w:r w:rsidRPr="00AF3B1A">
        <w:rPr>
          <w:sz w:val="16"/>
        </w:rPr>
        <w:t xml:space="preserve"> </w:t>
      </w:r>
      <w:r w:rsidRPr="00AF3B1A">
        <w:rPr>
          <w:rStyle w:val="StyleUnderline"/>
        </w:rPr>
        <w:t>into</w:t>
      </w:r>
      <w:r w:rsidRPr="00AF3B1A">
        <w:rPr>
          <w:sz w:val="16"/>
        </w:rPr>
        <w:t xml:space="preserve"> </w:t>
      </w:r>
      <w:r w:rsidRPr="00AF3B1A">
        <w:rPr>
          <w:rStyle w:val="Emphasis"/>
        </w:rPr>
        <w:t xml:space="preserve">active, </w:t>
      </w:r>
      <w:r w:rsidRPr="00AF3B1A">
        <w:rPr>
          <w:rStyle w:val="Emphasis"/>
          <w:highlight w:val="cyan"/>
        </w:rPr>
        <w:t>widespread civil unrest</w:t>
      </w:r>
      <w:r w:rsidRPr="00AF3B1A">
        <w:rPr>
          <w:sz w:val="16"/>
        </w:rPr>
        <w:t xml:space="preserve">. Simultaneously, the crisis exposes and amplifies previously minor inefficiencies and </w:t>
      </w:r>
      <w:r w:rsidRPr="00AF3B1A">
        <w:rPr>
          <w:rStyle w:val="StyleUnderline"/>
        </w:rPr>
        <w:t>errors</w:t>
      </w:r>
      <w:r w:rsidRPr="00AF3B1A">
        <w:rPr>
          <w:sz w:val="16"/>
        </w:rPr>
        <w:t xml:space="preserve"> in AI systems, which </w:t>
      </w:r>
      <w:r w:rsidRPr="00AF3B1A">
        <w:rPr>
          <w:rStyle w:val="StyleUnderline"/>
        </w:rPr>
        <w:t>become</w:t>
      </w:r>
      <w:r w:rsidRPr="00AF3B1A">
        <w:rPr>
          <w:sz w:val="16"/>
        </w:rPr>
        <w:t xml:space="preserve"> </w:t>
      </w:r>
      <w:r w:rsidRPr="00AF3B1A">
        <w:rPr>
          <w:rStyle w:val="Emphasis"/>
        </w:rPr>
        <w:t>more pronounced</w:t>
      </w:r>
      <w:r w:rsidRPr="00AF3B1A">
        <w:rPr>
          <w:sz w:val="16"/>
        </w:rPr>
        <w:t xml:space="preserve"> </w:t>
      </w:r>
      <w:r w:rsidRPr="00AF3B1A">
        <w:rPr>
          <w:rStyle w:val="StyleUnderline"/>
        </w:rPr>
        <w:t>due to</w:t>
      </w:r>
      <w:r w:rsidRPr="00AF3B1A">
        <w:rPr>
          <w:sz w:val="16"/>
        </w:rPr>
        <w:t xml:space="preserve"> the </w:t>
      </w:r>
      <w:r w:rsidRPr="00AF3B1A">
        <w:rPr>
          <w:rStyle w:val="Emphasis"/>
        </w:rPr>
        <w:t>volatile</w:t>
      </w:r>
      <w:r w:rsidRPr="00AF3B1A">
        <w:rPr>
          <w:sz w:val="16"/>
        </w:rPr>
        <w:t xml:space="preserve"> market </w:t>
      </w:r>
      <w:r w:rsidRPr="00AF3B1A">
        <w:rPr>
          <w:rStyle w:val="Emphasis"/>
        </w:rPr>
        <w:t>dynamics</w:t>
      </w:r>
      <w:r w:rsidRPr="00AF3B1A">
        <w:rPr>
          <w:sz w:val="16"/>
        </w:rPr>
        <w:t xml:space="preserve">, regulatory upheaval, and ongoing algorithmic adjustments. These AI system failures extend their impact across various critical infrastructures, including healthcare and communication networks, further </w:t>
      </w:r>
      <w:r w:rsidRPr="00AF3B1A">
        <w:rPr>
          <w:rStyle w:val="Emphasis"/>
        </w:rPr>
        <w:t>amplifying</w:t>
      </w:r>
      <w:r w:rsidRPr="00AF3B1A">
        <w:rPr>
          <w:sz w:val="16"/>
        </w:rPr>
        <w:t xml:space="preserve"> the </w:t>
      </w:r>
      <w:r w:rsidRPr="00AF3B1A">
        <w:rPr>
          <w:rStyle w:val="StyleUnderline"/>
        </w:rPr>
        <w:t>societal disruption</w:t>
      </w:r>
      <w:r w:rsidRPr="00AF3B1A">
        <w:rPr>
          <w:sz w:val="16"/>
        </w:rPr>
        <w:t>.</w:t>
      </w:r>
    </w:p>
    <w:p w14:paraId="1DB1A7AB" w14:textId="77777777" w:rsidR="00297418" w:rsidRPr="00AF3B1A" w:rsidRDefault="00297418" w:rsidP="00297418">
      <w:pPr>
        <w:rPr>
          <w:sz w:val="16"/>
        </w:rPr>
      </w:pPr>
      <w:r w:rsidRPr="00AF3B1A">
        <w:rPr>
          <w:rStyle w:val="StyleUnderline"/>
        </w:rPr>
        <w:t>The causal impact</w:t>
      </w:r>
      <w:r w:rsidRPr="00AF3B1A">
        <w:rPr>
          <w:sz w:val="16"/>
        </w:rPr>
        <w:t xml:space="preserve"> of AI inefficiencies limited to each subsystem, each </w:t>
      </w:r>
      <w:r w:rsidRPr="00AF3B1A">
        <w:rPr>
          <w:rStyle w:val="StyleUnderline"/>
        </w:rPr>
        <w:t>seemingly</w:t>
      </w:r>
      <w:r w:rsidRPr="00AF3B1A">
        <w:rPr>
          <w:sz w:val="16"/>
        </w:rPr>
        <w:t xml:space="preserve"> </w:t>
      </w:r>
      <w:r w:rsidRPr="00AF3B1A">
        <w:rPr>
          <w:rStyle w:val="Emphasis"/>
        </w:rPr>
        <w:t>non-existential</w:t>
      </w:r>
      <w:r w:rsidRPr="00AF3B1A">
        <w:rPr>
          <w:sz w:val="16"/>
        </w:rPr>
        <w:t xml:space="preserve"> </w:t>
      </w:r>
      <w:r w:rsidRPr="00AF3B1A">
        <w:rPr>
          <w:rStyle w:val="StyleUnderline"/>
        </w:rPr>
        <w:t>in</w:t>
      </w:r>
      <w:r w:rsidRPr="00AF3B1A">
        <w:rPr>
          <w:sz w:val="16"/>
        </w:rPr>
        <w:t xml:space="preserve"> </w:t>
      </w:r>
      <w:r w:rsidRPr="00AF3B1A">
        <w:rPr>
          <w:rStyle w:val="Emphasis"/>
        </w:rPr>
        <w:t>isolation</w:t>
      </w:r>
      <w:r w:rsidRPr="00AF3B1A">
        <w:rPr>
          <w:sz w:val="16"/>
        </w:rPr>
        <w:t xml:space="preserve">, begins to accumulate dynamically and gives rise to compounded systemic impact. The </w:t>
      </w:r>
      <w:r w:rsidRPr="00C97AB4">
        <w:rPr>
          <w:rStyle w:val="Emphasis"/>
          <w:sz w:val="40"/>
          <w:szCs w:val="40"/>
          <w:highlight w:val="yellow"/>
          <w:shd w:val="clear" w:color="auto" w:fill="ED7D31" w:themeFill="accent2"/>
        </w:rPr>
        <w:t>convergence of</w:t>
      </w:r>
      <w:r w:rsidRPr="00150B15">
        <w:rPr>
          <w:sz w:val="28"/>
          <w:szCs w:val="40"/>
        </w:rPr>
        <w:t xml:space="preserve"> </w:t>
      </w:r>
      <w:r w:rsidRPr="00AF3B1A">
        <w:rPr>
          <w:sz w:val="16"/>
        </w:rPr>
        <w:t>a set of catastrophic events—</w:t>
      </w:r>
      <w:r w:rsidRPr="00C97AB4">
        <w:rPr>
          <w:rStyle w:val="Emphasis"/>
          <w:sz w:val="40"/>
          <w:szCs w:val="40"/>
          <w:highlight w:val="yellow"/>
          <w:shd w:val="clear" w:color="auto" w:fill="ED7D31" w:themeFill="accent2"/>
        </w:rPr>
        <w:t>multiple</w:t>
      </w:r>
      <w:r w:rsidRPr="00150B15">
        <w:rPr>
          <w:rStyle w:val="Emphasis"/>
          <w:sz w:val="40"/>
          <w:szCs w:val="40"/>
          <w:shd w:val="clear" w:color="auto" w:fill="ED7D31" w:themeFill="accent2"/>
        </w:rPr>
        <w:t xml:space="preserve"> </w:t>
      </w:r>
      <w:r w:rsidRPr="00C97AB4">
        <w:rPr>
          <w:rStyle w:val="Emphasis"/>
          <w:sz w:val="40"/>
          <w:szCs w:val="40"/>
          <w:highlight w:val="yellow"/>
          <w:shd w:val="clear" w:color="auto" w:fill="ED7D31" w:themeFill="accent2"/>
        </w:rPr>
        <w:t>cyberattacks, manipulation, systemic eroded trust, economic destabilization, and rights infringements</w:t>
      </w:r>
      <w:r w:rsidRPr="00AF3B1A">
        <w:rPr>
          <w:sz w:val="16"/>
        </w:rPr>
        <w:t>—</w:t>
      </w:r>
      <w:r w:rsidRPr="00AF3B1A">
        <w:rPr>
          <w:rStyle w:val="StyleUnderline"/>
          <w:highlight w:val="cyan"/>
        </w:rPr>
        <w:t>leads to</w:t>
      </w:r>
      <w:r w:rsidRPr="00AF3B1A">
        <w:rPr>
          <w:rStyle w:val="StyleUnderline"/>
        </w:rPr>
        <w:t xml:space="preserve"> a state</w:t>
      </w:r>
      <w:r w:rsidRPr="00AF3B1A">
        <w:rPr>
          <w:sz w:val="16"/>
        </w:rPr>
        <w:t xml:space="preserve"> </w:t>
      </w:r>
      <w:r w:rsidRPr="00AF3B1A">
        <w:rPr>
          <w:rStyle w:val="StyleUnderline"/>
        </w:rPr>
        <w:t>of</w:t>
      </w:r>
      <w:r w:rsidRPr="00AF3B1A">
        <w:rPr>
          <w:sz w:val="16"/>
        </w:rPr>
        <w:t xml:space="preserve"> </w:t>
      </w:r>
      <w:r w:rsidRPr="00AF3B1A">
        <w:rPr>
          <w:rStyle w:val="Emphasis"/>
          <w:highlight w:val="cyan"/>
        </w:rPr>
        <w:t>global dysfunction</w:t>
      </w:r>
      <w:r w:rsidRPr="00AF3B1A">
        <w:rPr>
          <w:sz w:val="16"/>
          <w:highlight w:val="cyan"/>
        </w:rPr>
        <w:t xml:space="preserve"> </w:t>
      </w:r>
      <w:r w:rsidRPr="00AF3B1A">
        <w:rPr>
          <w:rStyle w:val="StyleUnderline"/>
        </w:rPr>
        <w:t>and</w:t>
      </w:r>
      <w:r w:rsidRPr="00AF3B1A">
        <w:rPr>
          <w:sz w:val="16"/>
        </w:rPr>
        <w:t xml:space="preserve"> </w:t>
      </w:r>
      <w:r w:rsidRPr="00AF3B1A">
        <w:rPr>
          <w:rStyle w:val="Emphasis"/>
        </w:rPr>
        <w:t>chaos</w:t>
      </w:r>
      <w:r w:rsidRPr="00AF3B1A">
        <w:rPr>
          <w:sz w:val="16"/>
        </w:rPr>
        <w:t xml:space="preserve">. The capacity for a coordinated global response becomes critically undermined, as nations grapple with internal crises and widespread infrastructural breakdowns. </w:t>
      </w:r>
      <w:r w:rsidRPr="00AF3B1A">
        <w:rPr>
          <w:rStyle w:val="StyleUnderline"/>
        </w:rPr>
        <w:t xml:space="preserve">Regional </w:t>
      </w:r>
      <w:r w:rsidRPr="00AF3B1A">
        <w:rPr>
          <w:rStyle w:val="StyleUnderline"/>
          <w:highlight w:val="cyan"/>
        </w:rPr>
        <w:t>conflicts</w:t>
      </w:r>
      <w:r w:rsidRPr="00AF3B1A">
        <w:rPr>
          <w:sz w:val="16"/>
          <w:highlight w:val="cyan"/>
        </w:rPr>
        <w:t xml:space="preserve"> </w:t>
      </w:r>
      <w:r w:rsidRPr="00AF3B1A">
        <w:rPr>
          <w:rStyle w:val="Emphasis"/>
          <w:highlight w:val="cyan"/>
        </w:rPr>
        <w:t>escalate</w:t>
      </w:r>
      <w:r w:rsidRPr="00AF3B1A">
        <w:rPr>
          <w:sz w:val="16"/>
          <w:highlight w:val="cyan"/>
        </w:rPr>
        <w:t xml:space="preserve"> </w:t>
      </w:r>
      <w:r w:rsidRPr="00AF3B1A">
        <w:rPr>
          <w:rStyle w:val="StyleUnderline"/>
          <w:highlight w:val="cyan"/>
        </w:rPr>
        <w:t>into</w:t>
      </w:r>
      <w:r w:rsidRPr="00AF3B1A">
        <w:rPr>
          <w:sz w:val="16"/>
          <w:highlight w:val="cyan"/>
        </w:rPr>
        <w:t xml:space="preserve"> </w:t>
      </w:r>
      <w:r w:rsidRPr="00AF3B1A">
        <w:rPr>
          <w:rStyle w:val="Emphasis"/>
          <w:highlight w:val="cyan"/>
        </w:rPr>
        <w:t>larger wars</w:t>
      </w:r>
      <w:r w:rsidRPr="00AF3B1A">
        <w:rPr>
          <w:rStyle w:val="StyleUnderline"/>
        </w:rPr>
        <w:t>. Nations</w:t>
      </w:r>
      <w:r w:rsidRPr="00AF3B1A">
        <w:rPr>
          <w:sz w:val="16"/>
        </w:rPr>
        <w:t xml:space="preserve"> or non-state actors, </w:t>
      </w:r>
      <w:r w:rsidRPr="00AF3B1A">
        <w:rPr>
          <w:rStyle w:val="StyleUnderline"/>
        </w:rPr>
        <w:t>driven by desperation or opportunism, engage in aggressive military actions, leveraging</w:t>
      </w:r>
      <w:r w:rsidRPr="00AF3B1A">
        <w:rPr>
          <w:sz w:val="16"/>
        </w:rPr>
        <w:t xml:space="preserve"> AI </w:t>
      </w:r>
      <w:r w:rsidRPr="00AF3B1A">
        <w:rPr>
          <w:rStyle w:val="Emphasis"/>
        </w:rPr>
        <w:t>autonomous weapons</w:t>
      </w:r>
      <w:r w:rsidRPr="00AF3B1A">
        <w:rPr>
          <w:sz w:val="16"/>
        </w:rPr>
        <w:t xml:space="preserve"> in warfare without legal constraints.</w:t>
      </w:r>
    </w:p>
    <w:p w14:paraId="437A07AA" w14:textId="77777777" w:rsidR="00297418" w:rsidRPr="00AF3B1A" w:rsidRDefault="00297418" w:rsidP="00297418">
      <w:pPr>
        <w:rPr>
          <w:sz w:val="16"/>
        </w:rPr>
      </w:pPr>
      <w:r w:rsidRPr="00AF3B1A">
        <w:rPr>
          <w:sz w:val="16"/>
        </w:rPr>
        <w:t xml:space="preserve">In this scenario, the x-catastrophe arise from </w:t>
      </w:r>
      <w:r w:rsidRPr="00AF3B1A">
        <w:rPr>
          <w:rStyle w:val="StyleUnderline"/>
        </w:rPr>
        <w:t>the</w:t>
      </w:r>
      <w:r w:rsidRPr="00AF3B1A">
        <w:rPr>
          <w:sz w:val="16"/>
        </w:rPr>
        <w:t xml:space="preserve"> </w:t>
      </w:r>
      <w:r w:rsidRPr="00AF3B1A">
        <w:rPr>
          <w:rStyle w:val="Emphasis"/>
        </w:rPr>
        <w:t xml:space="preserve">synergistic </w:t>
      </w:r>
      <w:r w:rsidRPr="00AF3B1A">
        <w:rPr>
          <w:rStyle w:val="Emphasis"/>
          <w:highlight w:val="cyan"/>
        </w:rPr>
        <w:t>failure</w:t>
      </w:r>
      <w:r w:rsidRPr="00AF3B1A">
        <w:rPr>
          <w:sz w:val="16"/>
          <w:highlight w:val="cyan"/>
        </w:rPr>
        <w:t xml:space="preserve"> </w:t>
      </w:r>
      <w:r w:rsidRPr="00AF3B1A">
        <w:rPr>
          <w:rStyle w:val="StyleUnderline"/>
        </w:rPr>
        <w:t>of systems</w:t>
      </w:r>
      <w:r w:rsidRPr="00AF3B1A">
        <w:rPr>
          <w:sz w:val="16"/>
        </w:rPr>
        <w:t xml:space="preserve"> </w:t>
      </w:r>
      <w:r w:rsidRPr="00AF3B1A">
        <w:rPr>
          <w:rStyle w:val="Emphasis"/>
          <w:highlight w:val="cyan"/>
        </w:rPr>
        <w:t>critical</w:t>
      </w:r>
      <w:r w:rsidRPr="00AF3B1A">
        <w:rPr>
          <w:sz w:val="16"/>
          <w:highlight w:val="cyan"/>
        </w:rPr>
        <w:t xml:space="preserve"> </w:t>
      </w:r>
      <w:r w:rsidRPr="00AF3B1A">
        <w:rPr>
          <w:rStyle w:val="StyleUnderline"/>
          <w:highlight w:val="cyan"/>
        </w:rPr>
        <w:t>to</w:t>
      </w:r>
      <w:r w:rsidRPr="00AF3B1A">
        <w:rPr>
          <w:rStyle w:val="StyleUnderline"/>
        </w:rPr>
        <w:t xml:space="preserve"> the</w:t>
      </w:r>
      <w:r w:rsidRPr="00AF3B1A">
        <w:rPr>
          <w:sz w:val="16"/>
        </w:rPr>
        <w:t xml:space="preserve"> </w:t>
      </w:r>
      <w:r w:rsidRPr="00AF3B1A">
        <w:rPr>
          <w:rStyle w:val="Emphasis"/>
        </w:rPr>
        <w:t>functioning</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survival</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highlight w:val="cyan"/>
        </w:rPr>
        <w:t>human civilization</w:t>
      </w:r>
      <w:r w:rsidRPr="00AF3B1A">
        <w:rPr>
          <w:sz w:val="16"/>
        </w:rPr>
        <w:t xml:space="preserve">. The simultaneous and compounded nature of these crises </w:t>
      </w:r>
      <w:r w:rsidRPr="00AF3B1A">
        <w:rPr>
          <w:rStyle w:val="StyleUnderline"/>
        </w:rPr>
        <w:t>creates a</w:t>
      </w:r>
      <w:r w:rsidRPr="00AF3B1A">
        <w:rPr>
          <w:sz w:val="16"/>
        </w:rPr>
        <w:t xml:space="preserve"> </w:t>
      </w:r>
      <w:r w:rsidRPr="00AF3B1A">
        <w:rPr>
          <w:rStyle w:val="Emphasis"/>
        </w:rPr>
        <w:t>perfect storm</w:t>
      </w:r>
      <w:r w:rsidRPr="00AF3B1A">
        <w:rPr>
          <w:sz w:val="16"/>
        </w:rPr>
        <w:t xml:space="preserve"> situation </w:t>
      </w:r>
      <w:r w:rsidRPr="00AF3B1A">
        <w:rPr>
          <w:rStyle w:val="StyleUnderline"/>
        </w:rPr>
        <w:t>where</w:t>
      </w:r>
      <w:r w:rsidRPr="00AF3B1A">
        <w:rPr>
          <w:sz w:val="16"/>
        </w:rPr>
        <w:t xml:space="preserve"> not only is recovery extremely challenging, but the potential for </w:t>
      </w:r>
      <w:r w:rsidRPr="00AF3B1A">
        <w:rPr>
          <w:rStyle w:val="Emphasis"/>
        </w:rPr>
        <w:t>irreversible collapse</w:t>
      </w:r>
      <w:r w:rsidRPr="00AF3B1A">
        <w:rPr>
          <w:sz w:val="16"/>
        </w:rPr>
        <w:t xml:space="preserve"> </w:t>
      </w:r>
      <w:r w:rsidRPr="00AF3B1A">
        <w:rPr>
          <w:rStyle w:val="StyleUnderline"/>
        </w:rPr>
        <w:t>is a</w:t>
      </w:r>
      <w:r w:rsidRPr="00AF3B1A">
        <w:rPr>
          <w:sz w:val="16"/>
        </w:rPr>
        <w:t xml:space="preserve"> </w:t>
      </w:r>
      <w:r w:rsidRPr="00AF3B1A">
        <w:rPr>
          <w:rStyle w:val="Emphasis"/>
        </w:rPr>
        <w:t>stark reality</w:t>
      </w:r>
      <w:r w:rsidRPr="00AF3B1A">
        <w:rPr>
          <w:sz w:val="16"/>
        </w:rPr>
        <w:t>.</w:t>
      </w:r>
    </w:p>
    <w:p w14:paraId="3B84D59B" w14:textId="77777777" w:rsidR="00297418" w:rsidRPr="00AF3B1A" w:rsidRDefault="00297418" w:rsidP="00297418">
      <w:pPr>
        <w:rPr>
          <w:sz w:val="10"/>
          <w:szCs w:val="16"/>
        </w:rPr>
      </w:pPr>
      <w:r w:rsidRPr="00AF3B1A">
        <w:rPr>
          <w:sz w:val="10"/>
          <w:szCs w:val="16"/>
        </w:rPr>
        <w:t>With the perfect storm MISTER scenario established, we now compare the causal pathways underlying decisive and accumulative hypotheses from a systems analysis perspective.</w:t>
      </w:r>
    </w:p>
    <w:p w14:paraId="720374C5" w14:textId="77777777" w:rsidR="00297418" w:rsidRPr="00AF3B1A" w:rsidRDefault="00297418" w:rsidP="00297418">
      <w:pPr>
        <w:rPr>
          <w:sz w:val="10"/>
          <w:szCs w:val="16"/>
        </w:rPr>
      </w:pPr>
      <w:r w:rsidRPr="00AF3B1A">
        <w:rPr>
          <w:sz w:val="10"/>
          <w:szCs w:val="16"/>
        </w:rPr>
        <w:t>5 Pathway to decisive ASI x-risk</w:t>
      </w:r>
    </w:p>
    <w:p w14:paraId="09A3A520" w14:textId="77777777" w:rsidR="00297418" w:rsidRPr="00AF3B1A" w:rsidRDefault="00297418" w:rsidP="00297418">
      <w:pPr>
        <w:rPr>
          <w:sz w:val="10"/>
          <w:szCs w:val="16"/>
        </w:rPr>
      </w:pPr>
      <w:r w:rsidRPr="00AF3B1A">
        <w:rPr>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66028454" w14:textId="77777777" w:rsidR="00297418" w:rsidRPr="00AF3B1A" w:rsidRDefault="00297418" w:rsidP="00297418">
      <w:pPr>
        <w:rPr>
          <w:sz w:val="10"/>
          <w:szCs w:val="16"/>
        </w:rPr>
      </w:pPr>
      <w:r w:rsidRPr="00AF3B1A">
        <w:rPr>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099B8434" w14:textId="77777777" w:rsidR="00297418" w:rsidRPr="00AF3B1A" w:rsidRDefault="00297418" w:rsidP="00297418">
      <w:pPr>
        <w:rPr>
          <w:sz w:val="10"/>
          <w:szCs w:val="16"/>
        </w:rPr>
      </w:pPr>
      <w:r w:rsidRPr="00AF3B1A">
        <w:rPr>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2E2B71C5" w14:textId="77777777" w:rsidR="00297418" w:rsidRPr="00AF3B1A" w:rsidRDefault="00297418" w:rsidP="00297418">
      <w:pPr>
        <w:rPr>
          <w:sz w:val="10"/>
          <w:szCs w:val="16"/>
        </w:rPr>
      </w:pPr>
      <w:r w:rsidRPr="00AF3B1A">
        <w:rPr>
          <w:sz w:val="10"/>
          <w:szCs w:val="16"/>
        </w:rPr>
        <w:t>6 Pathway to accumulative AI x-risk</w:t>
      </w:r>
    </w:p>
    <w:p w14:paraId="53B852DB" w14:textId="77777777" w:rsidR="00297418" w:rsidRPr="00AF3B1A" w:rsidRDefault="00297418" w:rsidP="00297418">
      <w:pPr>
        <w:rPr>
          <w:sz w:val="10"/>
          <w:szCs w:val="16"/>
        </w:rPr>
      </w:pPr>
      <w:r w:rsidRPr="00AF3B1A">
        <w:rPr>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614F6F8D" w14:textId="77777777" w:rsidR="00297418" w:rsidRPr="00AF3B1A" w:rsidRDefault="00297418" w:rsidP="00297418">
      <w:pPr>
        <w:rPr>
          <w:sz w:val="10"/>
          <w:szCs w:val="16"/>
        </w:rPr>
      </w:pPr>
      <w:r w:rsidRPr="00AF3B1A">
        <w:rPr>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F7765D0" w14:textId="77777777" w:rsidR="00297418" w:rsidRPr="00AF3B1A" w:rsidRDefault="00297418" w:rsidP="00297418">
      <w:pPr>
        <w:rPr>
          <w:sz w:val="10"/>
          <w:szCs w:val="16"/>
        </w:rPr>
      </w:pPr>
      <w:r w:rsidRPr="00AF3B1A">
        <w:rPr>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6289C47C" w14:textId="77777777" w:rsidR="00297418" w:rsidRPr="00AF3B1A" w:rsidRDefault="00297418" w:rsidP="00297418">
      <w:pPr>
        <w:rPr>
          <w:sz w:val="10"/>
          <w:szCs w:val="16"/>
        </w:rPr>
      </w:pPr>
      <w:r w:rsidRPr="00AF3B1A">
        <w:rPr>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5A43C6C6" w14:textId="77777777" w:rsidR="00297418" w:rsidRPr="00AF3B1A" w:rsidRDefault="00297418" w:rsidP="00297418">
      <w:pPr>
        <w:rPr>
          <w:sz w:val="10"/>
          <w:szCs w:val="16"/>
        </w:rPr>
      </w:pPr>
      <w:r w:rsidRPr="00AF3B1A">
        <w:rPr>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752D9230" w14:textId="77777777" w:rsidR="00297418" w:rsidRPr="00AF3B1A" w:rsidRDefault="00297418" w:rsidP="00297418">
      <w:pPr>
        <w:rPr>
          <w:sz w:val="10"/>
          <w:szCs w:val="16"/>
        </w:rPr>
      </w:pPr>
      <w:r w:rsidRPr="00AF3B1A">
        <w:rPr>
          <w:sz w:val="10"/>
          <w:szCs w:val="16"/>
        </w:rPr>
        <w:t>Before examining the implications of the accumulative AI x-risk hypothesis for governance and long-term safety, let me address two potential objections.</w:t>
      </w:r>
    </w:p>
    <w:p w14:paraId="704E29BB" w14:textId="77777777" w:rsidR="00297418" w:rsidRPr="00AF3B1A" w:rsidRDefault="00297418" w:rsidP="00297418">
      <w:pPr>
        <w:rPr>
          <w:sz w:val="10"/>
          <w:szCs w:val="16"/>
        </w:rPr>
      </w:pPr>
      <w:r w:rsidRPr="00AF3B1A">
        <w:rPr>
          <w:sz w:val="10"/>
          <w:szCs w:val="16"/>
        </w:rPr>
        <w:t>7 Objections and replies</w:t>
      </w:r>
    </w:p>
    <w:p w14:paraId="01A3D32A" w14:textId="77777777" w:rsidR="00297418" w:rsidRPr="00AF3B1A" w:rsidRDefault="00297418" w:rsidP="00297418">
      <w:pPr>
        <w:rPr>
          <w:sz w:val="16"/>
        </w:rPr>
      </w:pPr>
      <w:r w:rsidRPr="00AF3B1A">
        <w:rPr>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AF3B1A">
        <w:rPr>
          <w:rStyle w:val="StyleUnderline"/>
        </w:rPr>
        <w:t xml:space="preserve">civilizational collapses have occurred and, although significant, have </w:t>
      </w:r>
      <w:r w:rsidRPr="00AF3B1A">
        <w:rPr>
          <w:rStyle w:val="Emphasis"/>
        </w:rPr>
        <w:t>not</w:t>
      </w:r>
      <w:r w:rsidRPr="00AF3B1A">
        <w:rPr>
          <w:sz w:val="16"/>
        </w:rPr>
        <w:t xml:space="preserve"> </w:t>
      </w:r>
      <w:r w:rsidRPr="00AF3B1A">
        <w:rPr>
          <w:rStyle w:val="StyleUnderline"/>
        </w:rPr>
        <w:t>been equated to</w:t>
      </w:r>
      <w:r w:rsidRPr="00AF3B1A">
        <w:rPr>
          <w:sz w:val="16"/>
        </w:rPr>
        <w:t xml:space="preserve"> </w:t>
      </w:r>
      <w:r w:rsidRPr="00AF3B1A">
        <w:rPr>
          <w:rStyle w:val="Emphasis"/>
        </w:rPr>
        <w:t>human extinction</w:t>
      </w:r>
      <w:r w:rsidRPr="00AF3B1A">
        <w:rPr>
          <w:sz w:val="16"/>
        </w:rPr>
        <w:t xml:space="preserve"> or unrecoverable collapse.</w:t>
      </w:r>
    </w:p>
    <w:p w14:paraId="04E898DA" w14:textId="77777777" w:rsidR="00297418" w:rsidRPr="00AF3B1A" w:rsidRDefault="00297418" w:rsidP="00297418">
      <w:pPr>
        <w:rPr>
          <w:sz w:val="16"/>
        </w:rPr>
      </w:pPr>
      <w:r w:rsidRPr="00AF3B1A">
        <w:rPr>
          <w:sz w:val="16"/>
        </w:rPr>
        <w:t xml:space="preserve">Reply 1: </w:t>
      </w:r>
      <w:r w:rsidRPr="00AF3B1A">
        <w:rPr>
          <w:rStyle w:val="StyleUnderline"/>
        </w:rPr>
        <w:t>This objection, while</w:t>
      </w:r>
      <w:r w:rsidRPr="00AF3B1A">
        <w:rPr>
          <w:sz w:val="16"/>
        </w:rPr>
        <w:t xml:space="preserve"> </w:t>
      </w:r>
      <w:r w:rsidRPr="00AF3B1A">
        <w:rPr>
          <w:rStyle w:val="Emphasis"/>
        </w:rPr>
        <w:t>historically grounded</w:t>
      </w:r>
      <w:r w:rsidRPr="00AF3B1A">
        <w:rPr>
          <w:rStyle w:val="StyleUnderline"/>
        </w:rPr>
        <w:t>, may</w:t>
      </w:r>
      <w:r w:rsidRPr="00AF3B1A">
        <w:rPr>
          <w:sz w:val="16"/>
        </w:rPr>
        <w:t xml:space="preserve"> </w:t>
      </w:r>
      <w:r w:rsidRPr="00AF3B1A">
        <w:rPr>
          <w:rStyle w:val="Emphasis"/>
        </w:rPr>
        <w:t>not</w:t>
      </w:r>
      <w:r w:rsidRPr="00AF3B1A">
        <w:rPr>
          <w:sz w:val="16"/>
        </w:rPr>
        <w:t xml:space="preserve"> fully </w:t>
      </w:r>
      <w:r w:rsidRPr="00AF3B1A">
        <w:rPr>
          <w:rStyle w:val="Emphasis"/>
        </w:rPr>
        <w:t>consider</w:t>
      </w:r>
      <w:r w:rsidRPr="00AF3B1A">
        <w:rPr>
          <w:sz w:val="16"/>
        </w:rPr>
        <w:t xml:space="preserve"> </w:t>
      </w:r>
      <w:r w:rsidRPr="00AF3B1A">
        <w:rPr>
          <w:rStyle w:val="StyleUnderline"/>
        </w:rPr>
        <w:t>the</w:t>
      </w:r>
      <w:r w:rsidRPr="00AF3B1A">
        <w:rPr>
          <w:sz w:val="16"/>
        </w:rPr>
        <w:t xml:space="preserve"> </w:t>
      </w:r>
      <w:r w:rsidRPr="00AF3B1A">
        <w:rPr>
          <w:rStyle w:val="Emphasis"/>
        </w:rPr>
        <w:t>unique AI x-catastrophic threats posed</w:t>
      </w:r>
      <w:r w:rsidRPr="00AF3B1A">
        <w:rPr>
          <w:sz w:val="16"/>
        </w:rPr>
        <w:t xml:space="preserve"> </w:t>
      </w:r>
      <w:r w:rsidRPr="00AF3B1A">
        <w:rPr>
          <w:rStyle w:val="StyleUnderline"/>
        </w:rPr>
        <w:t>in our</w:t>
      </w:r>
      <w:r w:rsidRPr="00AF3B1A">
        <w:rPr>
          <w:sz w:val="16"/>
        </w:rPr>
        <w:t xml:space="preserve"> </w:t>
      </w:r>
      <w:r w:rsidRPr="00AF3B1A">
        <w:rPr>
          <w:rStyle w:val="Emphasis"/>
        </w:rPr>
        <w:t>modern, interconnected global civilization</w:t>
      </w:r>
      <w:r w:rsidRPr="00AF3B1A">
        <w:rPr>
          <w:rStyle w:val="StyleUnderline"/>
        </w:rPr>
        <w:t>. The modern world functions as a tightly interconnected global system, far more integrated than any past civilization. The COVID-19 pandemic serves as a contemporary example, where a health crisis originating in one region quickly escalated into a</w:t>
      </w:r>
      <w:r w:rsidRPr="00AF3B1A">
        <w:rPr>
          <w:sz w:val="16"/>
        </w:rPr>
        <w:t xml:space="preserve"> </w:t>
      </w:r>
      <w:r w:rsidRPr="00AF3B1A">
        <w:rPr>
          <w:rStyle w:val="Emphasis"/>
        </w:rPr>
        <w:t>global emergency</w:t>
      </w:r>
      <w:r w:rsidRPr="00AF3B1A">
        <w:rPr>
          <w:sz w:val="16"/>
        </w:rPr>
        <w:t xml:space="preserve">, disrupting economies, supply chains, and everyday life around the world. The perfect storm MISTER example illustrates how </w:t>
      </w:r>
      <w:r w:rsidRPr="00AF3B1A">
        <w:rPr>
          <w:rStyle w:val="StyleUnderline"/>
        </w:rPr>
        <w:t>a collapse in</w:t>
      </w:r>
      <w:r w:rsidRPr="00AF3B1A">
        <w:rPr>
          <w:sz w:val="16"/>
        </w:rPr>
        <w:t xml:space="preserve"> </w:t>
      </w:r>
      <w:r w:rsidRPr="00AF3B1A">
        <w:rPr>
          <w:rStyle w:val="Emphasis"/>
        </w:rPr>
        <w:t>one sector</w:t>
      </w:r>
      <w:r w:rsidRPr="00AF3B1A">
        <w:rPr>
          <w:sz w:val="16"/>
        </w:rPr>
        <w:t xml:space="preserve"> or region </w:t>
      </w:r>
      <w:r w:rsidRPr="00AF3B1A">
        <w:rPr>
          <w:rStyle w:val="StyleUnderline"/>
        </w:rPr>
        <w:t>can have</w:t>
      </w:r>
      <w:r w:rsidRPr="00AF3B1A">
        <w:rPr>
          <w:sz w:val="16"/>
        </w:rPr>
        <w:t xml:space="preserve"> </w:t>
      </w:r>
      <w:r w:rsidRPr="00AF3B1A">
        <w:rPr>
          <w:rStyle w:val="Emphasis"/>
        </w:rPr>
        <w:t>rapid, global impacts</w:t>
      </w:r>
      <w:r w:rsidRPr="00AF3B1A">
        <w:rPr>
          <w:sz w:val="16"/>
        </w:rPr>
        <w:t xml:space="preserve"> in today’s interconnected world, a phenomenon not seen in past civilizational collapses.</w:t>
      </w:r>
    </w:p>
    <w:p w14:paraId="6A3C8536" w14:textId="77777777" w:rsidR="00297418" w:rsidRPr="00AF3B1A" w:rsidRDefault="00297418" w:rsidP="00297418">
      <w:pPr>
        <w:rPr>
          <w:sz w:val="10"/>
          <w:szCs w:val="16"/>
        </w:rPr>
      </w:pPr>
      <w:r w:rsidRPr="00AF3B1A">
        <w:rPr>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2ECF5FCA" w14:textId="77777777" w:rsidR="00297418" w:rsidRPr="00AF3B1A" w:rsidRDefault="00297418" w:rsidP="00297418">
      <w:pPr>
        <w:rPr>
          <w:sz w:val="10"/>
          <w:szCs w:val="16"/>
        </w:rPr>
      </w:pPr>
      <w:r w:rsidRPr="00AF3B1A">
        <w:rPr>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649A8393" w14:textId="77777777" w:rsidR="00297418" w:rsidRPr="00AF3B1A" w:rsidRDefault="00297418" w:rsidP="00297418">
      <w:pPr>
        <w:rPr>
          <w:sz w:val="10"/>
          <w:szCs w:val="16"/>
        </w:rPr>
      </w:pPr>
      <w:r w:rsidRPr="00AF3B1A">
        <w:rPr>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16B68B47" w14:textId="77777777" w:rsidR="00297418" w:rsidRPr="00AF3B1A" w:rsidRDefault="00297418" w:rsidP="00297418">
      <w:pPr>
        <w:rPr>
          <w:sz w:val="10"/>
          <w:szCs w:val="16"/>
        </w:rPr>
      </w:pPr>
      <w:r w:rsidRPr="00AF3B1A">
        <w:rPr>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7409D358" w14:textId="77777777" w:rsidR="00297418" w:rsidRPr="00AF3B1A" w:rsidRDefault="00297418" w:rsidP="00297418">
      <w:pPr>
        <w:rPr>
          <w:sz w:val="10"/>
          <w:szCs w:val="16"/>
        </w:rPr>
      </w:pPr>
      <w:r w:rsidRPr="00AF3B1A">
        <w:rPr>
          <w:sz w:val="10"/>
          <w:szCs w:val="16"/>
        </w:rPr>
        <w:t>8 Risk governance and accumulative risk hypothesis</w:t>
      </w:r>
    </w:p>
    <w:p w14:paraId="37FDCBC8" w14:textId="77777777" w:rsidR="00297418" w:rsidRPr="00AF3B1A" w:rsidRDefault="00297418" w:rsidP="00297418">
      <w:pPr>
        <w:rPr>
          <w:sz w:val="10"/>
          <w:szCs w:val="16"/>
        </w:rPr>
      </w:pPr>
      <w:r w:rsidRPr="00AF3B1A">
        <w:rPr>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1E7F9864" w14:textId="77777777" w:rsidR="00297418" w:rsidRPr="00AF3B1A" w:rsidRDefault="00297418" w:rsidP="00297418">
      <w:pPr>
        <w:rPr>
          <w:sz w:val="10"/>
          <w:szCs w:val="16"/>
        </w:rPr>
      </w:pPr>
      <w:r w:rsidRPr="00AF3B1A">
        <w:rPr>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2005FAEA" w14:textId="77777777" w:rsidR="00297418" w:rsidRPr="00AF3B1A" w:rsidRDefault="00297418" w:rsidP="00297418">
      <w:pPr>
        <w:rPr>
          <w:sz w:val="10"/>
          <w:szCs w:val="16"/>
        </w:rPr>
      </w:pPr>
      <w:r w:rsidRPr="00AF3B1A">
        <w:rPr>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20779A88" w14:textId="77777777" w:rsidR="00297418" w:rsidRPr="00AF3B1A" w:rsidRDefault="00297418" w:rsidP="00297418">
      <w:pPr>
        <w:rPr>
          <w:sz w:val="10"/>
          <w:szCs w:val="16"/>
        </w:rPr>
      </w:pPr>
      <w:r w:rsidRPr="00AF3B1A">
        <w:rPr>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27701DBD" w14:textId="77777777" w:rsidR="00297418" w:rsidRPr="00AF3B1A" w:rsidRDefault="00297418" w:rsidP="00297418">
      <w:pPr>
        <w:rPr>
          <w:sz w:val="10"/>
          <w:szCs w:val="16"/>
        </w:rPr>
      </w:pPr>
      <w:r w:rsidRPr="00AF3B1A">
        <w:rPr>
          <w:sz w:val="10"/>
          <w:szCs w:val="16"/>
        </w:rPr>
        <w:t>8.1 Holistic approach to AI x-risk governance</w:t>
      </w:r>
    </w:p>
    <w:p w14:paraId="13319655" w14:textId="77777777" w:rsidR="00297418" w:rsidRPr="00AF3B1A" w:rsidRDefault="00297418" w:rsidP="00297418">
      <w:pPr>
        <w:rPr>
          <w:sz w:val="10"/>
          <w:szCs w:val="16"/>
        </w:rPr>
      </w:pPr>
      <w:r w:rsidRPr="00AF3B1A">
        <w:rPr>
          <w:sz w:val="10"/>
          <w:szCs w:val="16"/>
        </w:rPr>
        <w:t>The distinction between decisive and accumulative AI x-risk requires different, complementary, governance approaches.</w:t>
      </w:r>
    </w:p>
    <w:p w14:paraId="7060F6F8" w14:textId="77777777" w:rsidR="00297418" w:rsidRPr="00AF3B1A" w:rsidRDefault="00297418" w:rsidP="00297418">
      <w:pPr>
        <w:rPr>
          <w:sz w:val="10"/>
          <w:szCs w:val="16"/>
        </w:rPr>
      </w:pPr>
      <w:r w:rsidRPr="00AF3B1A">
        <w:rPr>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52EF7BDB" w14:textId="77777777" w:rsidR="00297418" w:rsidRPr="00AF3B1A" w:rsidRDefault="00297418" w:rsidP="00297418">
      <w:pPr>
        <w:rPr>
          <w:sz w:val="10"/>
          <w:szCs w:val="16"/>
        </w:rPr>
      </w:pPr>
      <w:r w:rsidRPr="00AF3B1A">
        <w:rPr>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486F72D3" w14:textId="77777777" w:rsidR="00297418" w:rsidRPr="00AF3B1A" w:rsidRDefault="00297418" w:rsidP="00297418">
      <w:pPr>
        <w:rPr>
          <w:sz w:val="10"/>
          <w:szCs w:val="16"/>
        </w:rPr>
      </w:pPr>
      <w:r w:rsidRPr="00AF3B1A">
        <w:rPr>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7694E290" w14:textId="77777777" w:rsidR="00297418" w:rsidRPr="00AF3B1A" w:rsidRDefault="00297418" w:rsidP="00297418">
      <w:pPr>
        <w:rPr>
          <w:sz w:val="10"/>
          <w:szCs w:val="16"/>
        </w:rPr>
      </w:pPr>
      <w:r w:rsidRPr="00AF3B1A">
        <w:rPr>
          <w:sz w:val="10"/>
          <w:szCs w:val="16"/>
        </w:rPr>
        <w:t>8.2 Unifying social and existential risks</w:t>
      </w:r>
    </w:p>
    <w:p w14:paraId="48C4AD51" w14:textId="77777777" w:rsidR="00297418" w:rsidRPr="00AF3B1A" w:rsidRDefault="00297418" w:rsidP="00297418">
      <w:pPr>
        <w:rPr>
          <w:sz w:val="16"/>
        </w:rPr>
      </w:pPr>
      <w:r w:rsidRPr="00AF3B1A">
        <w:rPr>
          <w:rStyle w:val="StyleUnderline"/>
        </w:rPr>
        <w:t>Traditionally, there has been a tendency to treat concerns focused on ethical risks and x-risks as</w:t>
      </w:r>
      <w:r w:rsidRPr="00AF3B1A">
        <w:rPr>
          <w:sz w:val="16"/>
        </w:rPr>
        <w:t xml:space="preserve"> </w:t>
      </w:r>
      <w:r w:rsidRPr="00AF3B1A">
        <w:rPr>
          <w:rStyle w:val="Emphasis"/>
        </w:rPr>
        <w:t>distinct</w:t>
      </w:r>
      <w:r w:rsidRPr="00AF3B1A">
        <w:rPr>
          <w:sz w:val="16"/>
        </w:rPr>
        <w:t xml:space="preserve"> (see Section 2). However, the accumulative AI x-risk hypotheses challenge this assumed separation, indicating that such a dichotomy is epistemically unsound in the context of AI x-risk.</w:t>
      </w:r>
    </w:p>
    <w:p w14:paraId="3C39D1C5" w14:textId="77777777" w:rsidR="00297418" w:rsidRPr="00AF3B1A" w:rsidRDefault="00297418" w:rsidP="00297418">
      <w:pPr>
        <w:rPr>
          <w:sz w:val="16"/>
        </w:rPr>
      </w:pPr>
      <w:r w:rsidRPr="00AF3B1A">
        <w:rPr>
          <w:rStyle w:val="StyleUnderline"/>
        </w:rPr>
        <w:t>The distinction</w:t>
      </w:r>
      <w:r w:rsidRPr="00AF3B1A">
        <w:rPr>
          <w:sz w:val="16"/>
        </w:rPr>
        <w:t xml:space="preserve"> between decisive and accumulative AI x-risk </w:t>
      </w:r>
      <w:r w:rsidRPr="00AF3B1A">
        <w:rPr>
          <w:rStyle w:val="StyleUnderline"/>
        </w:rPr>
        <w:t>suggests</w:t>
      </w:r>
      <w:r w:rsidRPr="00AF3B1A">
        <w:rPr>
          <w:sz w:val="16"/>
        </w:rPr>
        <w:t xml:space="preserve"> a </w:t>
      </w:r>
      <w:r w:rsidRPr="00AF3B1A">
        <w:rPr>
          <w:rStyle w:val="Emphasis"/>
        </w:rPr>
        <w:t>needed rebalancing</w:t>
      </w:r>
      <w:r w:rsidRPr="00AF3B1A">
        <w:rPr>
          <w:sz w:val="16"/>
        </w:rPr>
        <w:t xml:space="preserve"> </w:t>
      </w:r>
      <w:r w:rsidRPr="00AF3B1A">
        <w:rPr>
          <w:rStyle w:val="StyleUnderline"/>
        </w:rPr>
        <w:t>of</w:t>
      </w:r>
      <w:r w:rsidRPr="00AF3B1A">
        <w:rPr>
          <w:sz w:val="16"/>
        </w:rPr>
        <w:t xml:space="preserve"> long-term </w:t>
      </w:r>
      <w:r w:rsidRPr="00AF3B1A">
        <w:rPr>
          <w:rStyle w:val="Emphasis"/>
        </w:rPr>
        <w:t>AI safety</w:t>
      </w:r>
      <w:r w:rsidRPr="00AF3B1A">
        <w:rPr>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AF3B1A">
        <w:rPr>
          <w:rStyle w:val="StyleUnderline"/>
        </w:rPr>
        <w:t>Focusing solely on</w:t>
      </w:r>
      <w:r w:rsidRPr="00AF3B1A">
        <w:rPr>
          <w:sz w:val="16"/>
        </w:rPr>
        <w:t xml:space="preserve"> </w:t>
      </w:r>
      <w:r w:rsidRPr="00AF3B1A">
        <w:rPr>
          <w:rStyle w:val="Emphasis"/>
        </w:rPr>
        <w:t>decisive</w:t>
      </w:r>
      <w:r w:rsidRPr="00AF3B1A">
        <w:rPr>
          <w:sz w:val="16"/>
        </w:rPr>
        <w:t xml:space="preserve"> </w:t>
      </w:r>
      <w:r w:rsidRPr="00AF3B1A">
        <w:rPr>
          <w:rStyle w:val="StyleUnderline"/>
        </w:rPr>
        <w:t>scenarios while neglecting</w:t>
      </w:r>
      <w:r w:rsidRPr="00AF3B1A">
        <w:rPr>
          <w:sz w:val="16"/>
        </w:rPr>
        <w:t xml:space="preserve"> </w:t>
      </w:r>
      <w:r w:rsidRPr="00AF3B1A">
        <w:rPr>
          <w:rStyle w:val="Emphasis"/>
        </w:rPr>
        <w:t>accumulative pathways</w:t>
      </w:r>
      <w:r w:rsidRPr="00AF3B1A">
        <w:rPr>
          <w:sz w:val="16"/>
        </w:rPr>
        <w:t xml:space="preserve"> </w:t>
      </w:r>
      <w:r w:rsidRPr="00AF3B1A">
        <w:rPr>
          <w:rStyle w:val="StyleUnderline"/>
        </w:rPr>
        <w:t>would leave us</w:t>
      </w:r>
      <w:r w:rsidRPr="00AF3B1A">
        <w:rPr>
          <w:sz w:val="16"/>
        </w:rPr>
        <w:t xml:space="preserve"> </w:t>
      </w:r>
      <w:r w:rsidRPr="00AF3B1A">
        <w:rPr>
          <w:rStyle w:val="Emphasis"/>
        </w:rPr>
        <w:t>blind</w:t>
      </w:r>
      <w:r w:rsidRPr="00AF3B1A">
        <w:rPr>
          <w:sz w:val="16"/>
        </w:rPr>
        <w:t xml:space="preserve"> </w:t>
      </w:r>
      <w:r w:rsidRPr="00AF3B1A">
        <w:rPr>
          <w:rStyle w:val="StyleUnderline"/>
        </w:rPr>
        <w:t>to</w:t>
      </w:r>
      <w:r w:rsidRPr="00AF3B1A">
        <w:rPr>
          <w:sz w:val="16"/>
        </w:rPr>
        <w:t xml:space="preserve"> </w:t>
      </w:r>
      <w:r w:rsidRPr="00AF3B1A">
        <w:rPr>
          <w:rStyle w:val="Emphasis"/>
        </w:rPr>
        <w:t>critical</w:t>
      </w:r>
      <w:r w:rsidRPr="00AF3B1A">
        <w:rPr>
          <w:sz w:val="16"/>
        </w:rPr>
        <w:t xml:space="preserve"> </w:t>
      </w:r>
      <w:r w:rsidRPr="00AF3B1A">
        <w:rPr>
          <w:rStyle w:val="StyleUnderline"/>
        </w:rPr>
        <w:t xml:space="preserve">risks that </w:t>
      </w:r>
      <w:r w:rsidRPr="00AF3B1A">
        <w:rPr>
          <w:rStyle w:val="Emphasis"/>
        </w:rPr>
        <w:t>build</w:t>
      </w:r>
      <w:r w:rsidRPr="00AF3B1A">
        <w:rPr>
          <w:sz w:val="16"/>
        </w:rPr>
        <w:t xml:space="preserve"> gradually </w:t>
      </w:r>
      <w:r w:rsidRPr="00AF3B1A">
        <w:rPr>
          <w:rStyle w:val="StyleUnderline"/>
        </w:rPr>
        <w:t>through</w:t>
      </w:r>
      <w:r w:rsidRPr="00AF3B1A">
        <w:rPr>
          <w:sz w:val="16"/>
        </w:rPr>
        <w:t xml:space="preserve"> </w:t>
      </w:r>
      <w:r w:rsidRPr="00AF3B1A">
        <w:rPr>
          <w:rStyle w:val="Emphasis"/>
        </w:rPr>
        <w:t>system interactions</w:t>
      </w:r>
      <w:r w:rsidRPr="00AF3B1A">
        <w:rPr>
          <w:sz w:val="16"/>
        </w:rPr>
        <w:t>.</w:t>
      </w:r>
    </w:p>
    <w:p w14:paraId="11314823" w14:textId="77777777" w:rsidR="00297418" w:rsidRPr="00AF3B1A" w:rsidRDefault="00297418" w:rsidP="00297418">
      <w:pPr>
        <w:rPr>
          <w:sz w:val="16"/>
        </w:rPr>
      </w:pPr>
      <w:r w:rsidRPr="00AF3B1A">
        <w:rPr>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2AA92AD4" w14:textId="77777777" w:rsidR="00297418" w:rsidRPr="00AF3B1A" w:rsidRDefault="00297418" w:rsidP="00297418">
      <w:pPr>
        <w:rPr>
          <w:sz w:val="16"/>
        </w:rPr>
      </w:pPr>
      <w:r w:rsidRPr="00AF3B1A">
        <w:rPr>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36DCBEC3" w14:textId="77777777" w:rsidR="00297418" w:rsidRPr="00AF3B1A" w:rsidRDefault="00297418" w:rsidP="00297418">
      <w:pPr>
        <w:rPr>
          <w:sz w:val="16"/>
        </w:rPr>
      </w:pPr>
      <w:r w:rsidRPr="00AF3B1A">
        <w:rPr>
          <w:sz w:val="16"/>
        </w:rPr>
        <w:t>9 Concluding remarks</w:t>
      </w:r>
    </w:p>
    <w:p w14:paraId="4D8F1E13" w14:textId="77777777" w:rsidR="00297418" w:rsidRPr="00AF3B1A" w:rsidRDefault="00297418" w:rsidP="00297418">
      <w:pPr>
        <w:rPr>
          <w:sz w:val="16"/>
        </w:rPr>
      </w:pPr>
      <w:r w:rsidRPr="00AF3B1A">
        <w:rPr>
          <w:sz w:val="16"/>
        </w:rPr>
        <w:t>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06819393" w14:textId="77777777" w:rsidR="00297418" w:rsidRPr="00DA0C85" w:rsidRDefault="00297418" w:rsidP="00297418">
      <w:pPr>
        <w:rPr>
          <w:sz w:val="16"/>
        </w:rPr>
      </w:pPr>
      <w:r w:rsidRPr="00AF3B1A">
        <w:rPr>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AF3B1A">
        <w:rPr>
          <w:rStyle w:val="StyleUnderline"/>
        </w:rPr>
        <w:t>This suggests the need for</w:t>
      </w:r>
      <w:r w:rsidRPr="00AF3B1A">
        <w:rPr>
          <w:sz w:val="16"/>
        </w:rPr>
        <w:t xml:space="preserve"> </w:t>
      </w:r>
      <w:r w:rsidRPr="00AF3B1A">
        <w:rPr>
          <w:rStyle w:val="Emphasis"/>
        </w:rPr>
        <w:t>integrated</w:t>
      </w:r>
      <w:r w:rsidRPr="00AF3B1A">
        <w:rPr>
          <w:sz w:val="16"/>
        </w:rPr>
        <w:t xml:space="preserve"> risk governance </w:t>
      </w:r>
      <w:r w:rsidRPr="00AF3B1A">
        <w:rPr>
          <w:rStyle w:val="StyleUnderline"/>
        </w:rPr>
        <w:t>approaches that address</w:t>
      </w:r>
      <w:r w:rsidRPr="00AF3B1A">
        <w:rPr>
          <w:sz w:val="16"/>
        </w:rPr>
        <w:t xml:space="preserve"> both immediate </w:t>
      </w:r>
      <w:r w:rsidRPr="00AF3B1A">
        <w:rPr>
          <w:rStyle w:val="StyleUnderline"/>
        </w:rPr>
        <w:t>AI</w:t>
      </w:r>
      <w:r w:rsidRPr="00AF3B1A">
        <w:rPr>
          <w:sz w:val="16"/>
        </w:rPr>
        <w:t xml:space="preserve"> risks and their potential </w:t>
      </w:r>
      <w:r w:rsidRPr="00AF3B1A">
        <w:rPr>
          <w:rStyle w:val="Emphasis"/>
        </w:rPr>
        <w:t>accumulative effects</w:t>
      </w:r>
      <w:r w:rsidRPr="00AF3B1A">
        <w:rPr>
          <w:sz w:val="16"/>
        </w:rPr>
        <w:t xml:space="preserve">. The complex systems analysis approach can be leveraged to demonstrate how seemingly manageable risks interact and amplify through feedback loops and network effects, </w:t>
      </w:r>
      <w:r w:rsidRPr="00AF3B1A">
        <w:rPr>
          <w:rStyle w:val="StyleUnderline"/>
        </w:rPr>
        <w:t>creating</w:t>
      </w:r>
      <w:r w:rsidRPr="00AF3B1A">
        <w:rPr>
          <w:sz w:val="16"/>
        </w:rPr>
        <w:t xml:space="preserve"> </w:t>
      </w:r>
      <w:r w:rsidRPr="00AF3B1A">
        <w:rPr>
          <w:rStyle w:val="Emphasis"/>
        </w:rPr>
        <w:t>emergent threats</w:t>
      </w:r>
      <w:r w:rsidRPr="00AF3B1A">
        <w:rPr>
          <w:sz w:val="16"/>
        </w:rPr>
        <w:t xml:space="preserve"> </w:t>
      </w:r>
      <w:r w:rsidRPr="00AF3B1A">
        <w:rPr>
          <w:rStyle w:val="StyleUnderline"/>
        </w:rPr>
        <w:t>to</w:t>
      </w:r>
      <w:r w:rsidRPr="00AF3B1A">
        <w:rPr>
          <w:sz w:val="16"/>
        </w:rPr>
        <w:t xml:space="preserve"> </w:t>
      </w:r>
      <w:r w:rsidRPr="00AF3B1A">
        <w:rPr>
          <w:rStyle w:val="Emphasis"/>
        </w:rPr>
        <w:t>systemic stability</w:t>
      </w:r>
      <w:r w:rsidRPr="00AF3B1A">
        <w:rPr>
          <w:sz w:val="16"/>
        </w:rPr>
        <w:t xml:space="preserve"> </w:t>
      </w:r>
      <w:r w:rsidRPr="00AF3B1A">
        <w:rPr>
          <w:rStyle w:val="StyleUnderline"/>
        </w:rPr>
        <w:t>that may be</w:t>
      </w:r>
      <w:r w:rsidRPr="00AF3B1A">
        <w:rPr>
          <w:sz w:val="16"/>
        </w:rPr>
        <w:t xml:space="preserve"> </w:t>
      </w:r>
      <w:r w:rsidRPr="00AF3B1A">
        <w:rPr>
          <w:rStyle w:val="Emphasis"/>
        </w:rPr>
        <w:t>overlooked</w:t>
      </w:r>
      <w:r w:rsidRPr="00AF3B1A">
        <w:rPr>
          <w:sz w:val="16"/>
        </w:rPr>
        <w:t xml:space="preserve"> </w:t>
      </w:r>
      <w:r w:rsidRPr="00AF3B1A">
        <w:rPr>
          <w:rStyle w:val="StyleUnderline"/>
        </w:rPr>
        <w:t>when risks are analyzed in</w:t>
      </w:r>
      <w:r w:rsidRPr="00AF3B1A">
        <w:rPr>
          <w:sz w:val="16"/>
        </w:rPr>
        <w:t xml:space="preserve"> </w:t>
      </w:r>
      <w:r w:rsidRPr="00AF3B1A">
        <w:rPr>
          <w:rStyle w:val="Emphasis"/>
        </w:rPr>
        <w:t>isolation</w:t>
      </w:r>
      <w:r w:rsidRPr="00AF3B1A">
        <w:rPr>
          <w:sz w:val="16"/>
        </w:rPr>
        <w:t>.</w:t>
      </w:r>
      <w:r>
        <w:rPr>
          <w:sz w:val="16"/>
        </w:rPr>
        <w:t>s</w:t>
      </w:r>
    </w:p>
    <w:p w14:paraId="34072B9F" w14:textId="77777777" w:rsidR="00297418" w:rsidRDefault="00297418" w:rsidP="00297418">
      <w:pPr>
        <w:pStyle w:val="Heading3"/>
      </w:pPr>
      <w:r>
        <w:t>AT: China AI War</w:t>
      </w:r>
    </w:p>
    <w:p w14:paraId="1221359A" w14:textId="77777777" w:rsidR="00297418" w:rsidRDefault="00297418" w:rsidP="00297418">
      <w:pPr>
        <w:pStyle w:val="Heading4"/>
      </w:pPr>
      <w:r>
        <w:t xml:space="preserve">Americans have no influence on AI development. AI billionaires </w:t>
      </w:r>
      <w:r w:rsidRPr="00C471C9">
        <w:rPr>
          <w:u w:val="single"/>
        </w:rPr>
        <w:t>do no care</w:t>
      </w:r>
      <w:r>
        <w:t xml:space="preserve"> if citizens are scared. </w:t>
      </w:r>
    </w:p>
    <w:p w14:paraId="1F120953" w14:textId="77777777" w:rsidR="00297418" w:rsidRPr="00C471C9" w:rsidRDefault="00297418" w:rsidP="00297418"/>
    <w:p w14:paraId="11FC675C" w14:textId="77777777" w:rsidR="00297418" w:rsidRDefault="00297418" w:rsidP="00297418">
      <w:pPr>
        <w:pStyle w:val="Heading4"/>
      </w:pPr>
      <w:r>
        <w:t xml:space="preserve">The narrative of an AI arms race is a </w:t>
      </w:r>
      <w:r>
        <w:rPr>
          <w:u w:val="single"/>
        </w:rPr>
        <w:t>politicized invention</w:t>
      </w:r>
      <w:r>
        <w:t xml:space="preserve"> designed to defeat efforts to regulate AI companies.</w:t>
      </w:r>
    </w:p>
    <w:p w14:paraId="1B15DC5C" w14:textId="77777777" w:rsidR="00297418" w:rsidRDefault="00297418" w:rsidP="00297418">
      <w:r>
        <w:t xml:space="preserve">Alva </w:t>
      </w:r>
      <w:r>
        <w:rPr>
          <w:rStyle w:val="Style13ptBold"/>
        </w:rPr>
        <w:t>Markelius et al. 24</w:t>
      </w:r>
      <w:r>
        <w:t>, Leverhulme Centre for the Future of Intelligence, University of Cambridge, “The Mechanisms of AI Hype and Its Planetary and Social Costs,” AI and Ethics, 04/02/2024, Springer Link, doi:10.1007/s43681-024-00461-2</w:t>
      </w:r>
    </w:p>
    <w:p w14:paraId="30B38825" w14:textId="77777777" w:rsidR="00297418" w:rsidRDefault="00297418" w:rsidP="00297418">
      <w:r>
        <w:rPr>
          <w:sz w:val="16"/>
        </w:rPr>
        <w:t>2.3 Directing narratives and FOMO</w:t>
      </w:r>
    </w:p>
    <w:p w14:paraId="727ABB4B" w14:textId="77777777" w:rsidR="00297418" w:rsidRDefault="00297418" w:rsidP="00297418">
      <w:r>
        <w:rPr>
          <w:rStyle w:val="StyleUnderline"/>
        </w:rPr>
        <w:t xml:space="preserve">The </w:t>
      </w:r>
      <w:r w:rsidRPr="00900DDA">
        <w:rPr>
          <w:rStyle w:val="StyleUnderline"/>
          <w:highlight w:val="cyan"/>
        </w:rPr>
        <w:t>AI hype is</w:t>
      </w:r>
      <w:r>
        <w:rPr>
          <w:sz w:val="16"/>
        </w:rPr>
        <w:t xml:space="preserve"> furthermore </w:t>
      </w:r>
      <w:r>
        <w:rPr>
          <w:rStyle w:val="StyleUnderline"/>
        </w:rPr>
        <w:t xml:space="preserve">made </w:t>
      </w:r>
      <w:r w:rsidRPr="00900DDA">
        <w:rPr>
          <w:rStyle w:val="StyleUnderline"/>
          <w:highlight w:val="cyan"/>
        </w:rPr>
        <w:t>present</w:t>
      </w:r>
      <w:r>
        <w:rPr>
          <w:rStyle w:val="StyleUnderline"/>
        </w:rPr>
        <w:t xml:space="preserve"> not only in</w:t>
      </w:r>
      <w:r>
        <w:rPr>
          <w:sz w:val="16"/>
        </w:rPr>
        <w:t xml:space="preserve"> </w:t>
      </w:r>
      <w:r>
        <w:rPr>
          <w:rStyle w:val="Emphasis"/>
        </w:rPr>
        <w:t>industry</w:t>
      </w:r>
      <w:r>
        <w:rPr>
          <w:rStyle w:val="StyleUnderline"/>
        </w:rPr>
        <w:t xml:space="preserve">, academia and among media and users, but also takes shape </w:t>
      </w:r>
      <w:r w:rsidRPr="00900DDA">
        <w:rPr>
          <w:rStyle w:val="StyleUnderline"/>
          <w:highlight w:val="cyan"/>
        </w:rPr>
        <w:t>in a</w:t>
      </w:r>
      <w:r>
        <w:rPr>
          <w:rStyle w:val="StyleUnderline"/>
        </w:rPr>
        <w:t xml:space="preserve"> very</w:t>
      </w:r>
      <w:r>
        <w:rPr>
          <w:sz w:val="16"/>
        </w:rPr>
        <w:t xml:space="preserve"> </w:t>
      </w:r>
      <w:r w:rsidRPr="00900DDA">
        <w:rPr>
          <w:rStyle w:val="Emphasis"/>
          <w:highlight w:val="cyan"/>
        </w:rPr>
        <w:t>political manner</w:t>
      </w:r>
      <w:r>
        <w:rPr>
          <w:sz w:val="16"/>
        </w:rPr>
        <w:t xml:space="preserve"> [13]. </w:t>
      </w:r>
      <w:r>
        <w:rPr>
          <w:rStyle w:val="StyleUnderline"/>
        </w:rPr>
        <w:t>The</w:t>
      </w:r>
      <w:r>
        <w:rPr>
          <w:sz w:val="16"/>
        </w:rPr>
        <w:t xml:space="preserve"> </w:t>
      </w:r>
      <w:r w:rsidRPr="00900DDA">
        <w:rPr>
          <w:rStyle w:val="Emphasis"/>
          <w:highlight w:val="cyan"/>
        </w:rPr>
        <w:t>f</w:t>
      </w:r>
      <w:r>
        <w:rPr>
          <w:sz w:val="16"/>
        </w:rPr>
        <w:t xml:space="preserve">ear </w:t>
      </w:r>
      <w:r w:rsidRPr="00900DDA">
        <w:rPr>
          <w:rStyle w:val="Emphasis"/>
          <w:highlight w:val="cyan"/>
        </w:rPr>
        <w:t>o</w:t>
      </w:r>
      <w:r>
        <w:rPr>
          <w:sz w:val="16"/>
        </w:rPr>
        <w:t xml:space="preserve">f </w:t>
      </w:r>
      <w:r w:rsidRPr="00900DDA">
        <w:rPr>
          <w:rStyle w:val="Emphasis"/>
          <w:highlight w:val="cyan"/>
        </w:rPr>
        <w:t>m</w:t>
      </w:r>
      <w:r>
        <w:rPr>
          <w:sz w:val="16"/>
        </w:rPr>
        <w:t xml:space="preserve">issing </w:t>
      </w:r>
      <w:r w:rsidRPr="00900DDA">
        <w:rPr>
          <w:rStyle w:val="Emphasis"/>
          <w:highlight w:val="cyan"/>
        </w:rPr>
        <w:t>o</w:t>
      </w:r>
      <w:r>
        <w:rPr>
          <w:sz w:val="16"/>
        </w:rPr>
        <w:t xml:space="preserve">ut </w:t>
      </w:r>
      <w:r>
        <w:rPr>
          <w:rStyle w:val="StyleUnderline"/>
        </w:rPr>
        <w:t>on</w:t>
      </w:r>
      <w:r>
        <w:rPr>
          <w:sz w:val="16"/>
        </w:rPr>
        <w:t xml:space="preserve"> the </w:t>
      </w:r>
      <w:r>
        <w:rPr>
          <w:rStyle w:val="StyleUnderline"/>
        </w:rPr>
        <w:t xml:space="preserve">increasing development does not solely belong to </w:t>
      </w:r>
      <w:r>
        <w:rPr>
          <w:rStyle w:val="Emphasis"/>
        </w:rPr>
        <w:t>startups</w:t>
      </w:r>
      <w:r>
        <w:rPr>
          <w:sz w:val="16"/>
        </w:rPr>
        <w:t xml:space="preserve"> and businesses deploying AI-based technologies to keep up, </w:t>
      </w:r>
      <w:r>
        <w:rPr>
          <w:rStyle w:val="StyleUnderline"/>
        </w:rPr>
        <w:t xml:space="preserve">but </w:t>
      </w:r>
      <w:r w:rsidRPr="00900DDA">
        <w:rPr>
          <w:rStyle w:val="StyleUnderline"/>
          <w:highlight w:val="cyan"/>
        </w:rPr>
        <w:t>can be seen in a</w:t>
      </w:r>
      <w:r>
        <w:rPr>
          <w:sz w:val="16"/>
        </w:rPr>
        <w:t xml:space="preserve"> larger </w:t>
      </w:r>
      <w:r w:rsidRPr="00900DDA">
        <w:rPr>
          <w:rStyle w:val="Emphasis"/>
          <w:highlight w:val="cyan"/>
        </w:rPr>
        <w:t>geopolitical scale</w:t>
      </w:r>
      <w:r>
        <w:rPr>
          <w:sz w:val="16"/>
        </w:rPr>
        <w:t xml:space="preserve"> [63]. Indeed, </w:t>
      </w:r>
      <w:r>
        <w:rPr>
          <w:rStyle w:val="StyleUnderline"/>
        </w:rPr>
        <w:t xml:space="preserve">recent rethorics have largely elucidated </w:t>
      </w:r>
      <w:r w:rsidRPr="00900DDA">
        <w:rPr>
          <w:rStyle w:val="StyleUnderline"/>
          <w:highlight w:val="cyan"/>
        </w:rPr>
        <w:t>the so-called</w:t>
      </w:r>
      <w:r>
        <w:rPr>
          <w:rStyle w:val="StyleUnderline"/>
        </w:rPr>
        <w:t xml:space="preserve"> US–China </w:t>
      </w:r>
      <w:r w:rsidRPr="00900DDA">
        <w:rPr>
          <w:rStyle w:val="Emphasis"/>
          <w:highlight w:val="cyan"/>
        </w:rPr>
        <w:t>AI Arms Race</w:t>
      </w:r>
      <w:r>
        <w:rPr>
          <w:sz w:val="16"/>
        </w:rPr>
        <w:t xml:space="preserve"> [64], </w:t>
      </w:r>
      <w:r>
        <w:rPr>
          <w:rStyle w:val="StyleUnderline"/>
        </w:rPr>
        <w:t>which refers to the polarised notion of urgent competitive development and deployment of AI technologies between the</w:t>
      </w:r>
      <w:r>
        <w:rPr>
          <w:sz w:val="16"/>
        </w:rPr>
        <w:t xml:space="preserve"> </w:t>
      </w:r>
      <w:r>
        <w:rPr>
          <w:rStyle w:val="Emphasis"/>
        </w:rPr>
        <w:t>two nations.</w:t>
      </w:r>
      <w:r>
        <w:rPr>
          <w:sz w:val="16"/>
        </w:rPr>
        <w:t xml:space="preserve"> </w:t>
      </w:r>
      <w:r>
        <w:rPr>
          <w:rStyle w:val="StyleUnderline"/>
        </w:rPr>
        <w:t xml:space="preserve">This notion </w:t>
      </w:r>
      <w:r w:rsidRPr="00900DDA">
        <w:rPr>
          <w:rStyle w:val="StyleUnderline"/>
          <w:highlight w:val="cyan"/>
        </w:rPr>
        <w:t>is</w:t>
      </w:r>
      <w:r>
        <w:rPr>
          <w:rStyle w:val="StyleUnderline"/>
        </w:rPr>
        <w:t xml:space="preserve"> strongly</w:t>
      </w:r>
      <w:r>
        <w:rPr>
          <w:sz w:val="16"/>
        </w:rPr>
        <w:t xml:space="preserve"> </w:t>
      </w:r>
      <w:r w:rsidRPr="00900DDA">
        <w:rPr>
          <w:rStyle w:val="Emphasis"/>
          <w:highlight w:val="cyan"/>
        </w:rPr>
        <w:t>institutionalised</w:t>
      </w:r>
      <w:r>
        <w:rPr>
          <w:sz w:val="16"/>
        </w:rPr>
        <w:t xml:space="preserve"> </w:t>
      </w:r>
      <w:r>
        <w:rPr>
          <w:rStyle w:val="StyleUnderline"/>
        </w:rPr>
        <w:t xml:space="preserve">and </w:t>
      </w:r>
      <w:r w:rsidRPr="00900DDA">
        <w:rPr>
          <w:rStyle w:val="StyleUnderline"/>
          <w:highlight w:val="cyan"/>
        </w:rPr>
        <w:t>driven by a</w:t>
      </w:r>
      <w:r>
        <w:rPr>
          <w:sz w:val="16"/>
        </w:rPr>
        <w:t xml:space="preserve"> </w:t>
      </w:r>
      <w:r>
        <w:rPr>
          <w:rStyle w:val="Emphasis"/>
        </w:rPr>
        <w:t xml:space="preserve">combined </w:t>
      </w:r>
      <w:r w:rsidRPr="00900DDA">
        <w:rPr>
          <w:rStyle w:val="Emphasis"/>
          <w:highlight w:val="cyan"/>
        </w:rPr>
        <w:t>narrative</w:t>
      </w:r>
      <w:r>
        <w:rPr>
          <w:sz w:val="16"/>
        </w:rPr>
        <w:t xml:space="preserve"> </w:t>
      </w:r>
      <w:r>
        <w:rPr>
          <w:rStyle w:val="StyleUnderline"/>
        </w:rPr>
        <w:t>from</w:t>
      </w:r>
      <w:r>
        <w:rPr>
          <w:sz w:val="16"/>
        </w:rPr>
        <w:t xml:space="preserve"> </w:t>
      </w:r>
      <w:r>
        <w:rPr>
          <w:rStyle w:val="Emphasis"/>
        </w:rPr>
        <w:t>governance</w:t>
      </w:r>
      <w:r>
        <w:rPr>
          <w:sz w:val="16"/>
        </w:rPr>
        <w:t xml:space="preserve"> </w:t>
      </w:r>
      <w:r>
        <w:rPr>
          <w:rStyle w:val="StyleUnderline"/>
        </w:rPr>
        <w:t>and</w:t>
      </w:r>
      <w:r>
        <w:rPr>
          <w:sz w:val="16"/>
        </w:rPr>
        <w:t xml:space="preserve"> </w:t>
      </w:r>
      <w:r>
        <w:rPr>
          <w:rStyle w:val="Emphasis"/>
        </w:rPr>
        <w:t>legislation</w:t>
      </w:r>
      <w:r>
        <w:rPr>
          <w:rStyle w:val="StyleUnderline"/>
        </w:rPr>
        <w:t xml:space="preserve">, </w:t>
      </w:r>
      <w:r>
        <w:rPr>
          <w:rStyle w:val="Emphasis"/>
        </w:rPr>
        <w:t>military bodies</w:t>
      </w:r>
      <w:r>
        <w:rPr>
          <w:rStyle w:val="StyleUnderline"/>
        </w:rPr>
        <w:t xml:space="preserve">, </w:t>
      </w:r>
      <w:r w:rsidRPr="00900DDA">
        <w:rPr>
          <w:rStyle w:val="StyleUnderline"/>
          <w:highlight w:val="cyan"/>
        </w:rPr>
        <w:t>as well as</w:t>
      </w:r>
      <w:r>
        <w:rPr>
          <w:rStyle w:val="StyleUnderline"/>
        </w:rPr>
        <w:t xml:space="preserve"> actors in the</w:t>
      </w:r>
      <w:r>
        <w:rPr>
          <w:sz w:val="16"/>
        </w:rPr>
        <w:t xml:space="preserve"> </w:t>
      </w:r>
      <w:r>
        <w:rPr>
          <w:rStyle w:val="Emphasis"/>
        </w:rPr>
        <w:t>tech-</w:t>
      </w:r>
      <w:r w:rsidRPr="00900DDA">
        <w:rPr>
          <w:rStyle w:val="Emphasis"/>
          <w:highlight w:val="cyan"/>
        </w:rPr>
        <w:t>industry</w:t>
      </w:r>
      <w:r>
        <w:rPr>
          <w:sz w:val="16"/>
        </w:rPr>
        <w:t xml:space="preserve"> [11]. </w:t>
      </w:r>
      <w:r w:rsidRPr="00900DDA">
        <w:rPr>
          <w:rStyle w:val="StyleUnderline"/>
          <w:highlight w:val="cyan"/>
        </w:rPr>
        <w:t>The sense of</w:t>
      </w:r>
      <w:r w:rsidRPr="00900DDA">
        <w:rPr>
          <w:sz w:val="16"/>
          <w:highlight w:val="cyan"/>
        </w:rPr>
        <w:t xml:space="preserve"> </w:t>
      </w:r>
      <w:r w:rsidRPr="00900DDA">
        <w:rPr>
          <w:rStyle w:val="Emphasis"/>
          <w:highlight w:val="cyan"/>
        </w:rPr>
        <w:t>urgency</w:t>
      </w:r>
      <w:r>
        <w:rPr>
          <w:rStyle w:val="StyleUnderline"/>
        </w:rPr>
        <w:t>, and the notion of AI as not only commercial products</w:t>
      </w:r>
      <w:r>
        <w:rPr>
          <w:sz w:val="16"/>
        </w:rPr>
        <w:t xml:space="preserve"> </w:t>
      </w:r>
      <w:r>
        <w:rPr>
          <w:rStyle w:val="StyleUnderline"/>
        </w:rPr>
        <w:t>deployed to</w:t>
      </w:r>
      <w:r>
        <w:rPr>
          <w:sz w:val="16"/>
        </w:rPr>
        <w:t xml:space="preserve"> </w:t>
      </w:r>
      <w:r>
        <w:rPr>
          <w:rStyle w:val="StyleUnderline"/>
        </w:rPr>
        <w:t xml:space="preserve">efectivise our </w:t>
      </w:r>
      <w:r>
        <w:rPr>
          <w:rStyle w:val="Emphasis"/>
        </w:rPr>
        <w:t>daily lives</w:t>
      </w:r>
      <w:r>
        <w:rPr>
          <w:rStyle w:val="StyleUnderline"/>
        </w:rPr>
        <w:t xml:space="preserve">, but rather as necessary “strategic </w:t>
      </w:r>
      <w:r>
        <w:rPr>
          <w:rStyle w:val="Emphasis"/>
        </w:rPr>
        <w:t>national assets</w:t>
      </w:r>
      <w:r>
        <w:rPr>
          <w:rStyle w:val="StyleUnderline"/>
        </w:rPr>
        <w:t>” in a</w:t>
      </w:r>
      <w:r>
        <w:rPr>
          <w:sz w:val="16"/>
        </w:rPr>
        <w:t xml:space="preserve"> </w:t>
      </w:r>
      <w:r>
        <w:rPr>
          <w:rStyle w:val="Emphasis"/>
        </w:rPr>
        <w:t>geopolitical sense</w:t>
      </w:r>
      <w:r>
        <w:rPr>
          <w:sz w:val="16"/>
        </w:rPr>
        <w:t xml:space="preserve"> </w:t>
      </w:r>
      <w:r>
        <w:rPr>
          <w:rStyle w:val="StyleUnderline"/>
        </w:rPr>
        <w:t xml:space="preserve">indeed largely </w:t>
      </w:r>
      <w:r w:rsidRPr="00900DDA">
        <w:rPr>
          <w:rStyle w:val="StyleUnderline"/>
          <w:highlight w:val="cyan"/>
        </w:rPr>
        <w:t>contributes to</w:t>
      </w:r>
      <w:r>
        <w:rPr>
          <w:rStyle w:val="StyleUnderline"/>
        </w:rPr>
        <w:t xml:space="preserve"> the</w:t>
      </w:r>
      <w:r>
        <w:rPr>
          <w:sz w:val="16"/>
        </w:rPr>
        <w:t xml:space="preserve"> </w:t>
      </w:r>
      <w:r>
        <w:rPr>
          <w:rStyle w:val="Emphasis"/>
        </w:rPr>
        <w:t xml:space="preserve">current </w:t>
      </w:r>
      <w:r w:rsidRPr="00900DDA">
        <w:rPr>
          <w:rStyle w:val="Emphasis"/>
          <w:highlight w:val="cyan"/>
        </w:rPr>
        <w:t>AI hype</w:t>
      </w:r>
      <w:r>
        <w:rPr>
          <w:sz w:val="16"/>
        </w:rPr>
        <w:t xml:space="preserve"> [65]. </w:t>
      </w:r>
      <w:r>
        <w:rPr>
          <w:rStyle w:val="StyleUnderline"/>
        </w:rPr>
        <w:t>Large tech companies, and the AI technologies they develop, are increasingly being seen as</w:t>
      </w:r>
      <w:r>
        <w:rPr>
          <w:sz w:val="16"/>
        </w:rPr>
        <w:t xml:space="preserve"> </w:t>
      </w:r>
      <w:r>
        <w:rPr>
          <w:rStyle w:val="Emphasis"/>
        </w:rPr>
        <w:t>indispensable</w:t>
      </w:r>
      <w:r>
        <w:rPr>
          <w:sz w:val="16"/>
        </w:rPr>
        <w:t xml:space="preserve"> </w:t>
      </w:r>
      <w:r>
        <w:rPr>
          <w:rStyle w:val="StyleUnderline"/>
        </w:rPr>
        <w:t>for</w:t>
      </w:r>
      <w:r>
        <w:rPr>
          <w:sz w:val="16"/>
        </w:rPr>
        <w:t xml:space="preserve"> the </w:t>
      </w:r>
      <w:r>
        <w:rPr>
          <w:rStyle w:val="Emphasis"/>
        </w:rPr>
        <w:t>safety</w:t>
      </w:r>
      <w:r>
        <w:rPr>
          <w:sz w:val="16"/>
        </w:rPr>
        <w:t xml:space="preserve"> </w:t>
      </w:r>
      <w:r>
        <w:rPr>
          <w:rStyle w:val="StyleUnderline"/>
        </w:rPr>
        <w:t>and</w:t>
      </w:r>
      <w:r>
        <w:rPr>
          <w:sz w:val="16"/>
        </w:rPr>
        <w:t xml:space="preserve"> </w:t>
      </w:r>
      <w:r>
        <w:rPr>
          <w:rStyle w:val="Emphasis"/>
        </w:rPr>
        <w:t>sovereignty of nations</w:t>
      </w:r>
      <w:r>
        <w:rPr>
          <w:sz w:val="16"/>
        </w:rPr>
        <w:t xml:space="preserve">, and subsequently, initiatives for regulation and legislation of AI technologies are being advocated against [11]. </w:t>
      </w:r>
      <w:r>
        <w:rPr>
          <w:rStyle w:val="StyleUnderline"/>
        </w:rPr>
        <w:t xml:space="preserve">Indeed, this polarisation and antagonising </w:t>
      </w:r>
      <w:r w:rsidRPr="00900DDA">
        <w:rPr>
          <w:rStyle w:val="StyleUnderline"/>
          <w:highlight w:val="cyan"/>
        </w:rPr>
        <w:t>narratives</w:t>
      </w:r>
      <w:r>
        <w:rPr>
          <w:rStyle w:val="StyleUnderline"/>
        </w:rPr>
        <w:t xml:space="preserve"> between nations that are being woven regarding the development and deployment of AI technologies highly impact the </w:t>
      </w:r>
      <w:r>
        <w:rPr>
          <w:rStyle w:val="Emphasis"/>
        </w:rPr>
        <w:t>general narrative</w:t>
      </w:r>
      <w:r>
        <w:rPr>
          <w:sz w:val="16"/>
        </w:rPr>
        <w:t xml:space="preserve"> </w:t>
      </w:r>
      <w:r>
        <w:rPr>
          <w:rStyle w:val="StyleUnderline"/>
        </w:rPr>
        <w:t>and</w:t>
      </w:r>
      <w:r>
        <w:rPr>
          <w:sz w:val="16"/>
        </w:rPr>
        <w:t xml:space="preserve"> </w:t>
      </w:r>
      <w:r>
        <w:rPr>
          <w:rStyle w:val="Emphasis"/>
        </w:rPr>
        <w:t>hype</w:t>
      </w:r>
      <w:r>
        <w:rPr>
          <w:sz w:val="16"/>
        </w:rPr>
        <w:t xml:space="preserve"> </w:t>
      </w:r>
      <w:r>
        <w:rPr>
          <w:rStyle w:val="StyleUnderline"/>
        </w:rPr>
        <w:t xml:space="preserve">by </w:t>
      </w:r>
      <w:r w:rsidRPr="00900DDA">
        <w:rPr>
          <w:rStyle w:val="StyleUnderline"/>
          <w:highlight w:val="cyan"/>
        </w:rPr>
        <w:t>creating</w:t>
      </w:r>
      <w:r>
        <w:rPr>
          <w:rStyle w:val="StyleUnderline"/>
        </w:rPr>
        <w:t xml:space="preserve"> a sense of</w:t>
      </w:r>
      <w:r>
        <w:rPr>
          <w:sz w:val="16"/>
        </w:rPr>
        <w:t xml:space="preserve"> </w:t>
      </w:r>
      <w:r w:rsidRPr="00900DDA">
        <w:rPr>
          <w:rStyle w:val="Emphasis"/>
          <w:highlight w:val="cyan"/>
        </w:rPr>
        <w:t>fear</w:t>
      </w:r>
      <w:r w:rsidRPr="00900DDA">
        <w:rPr>
          <w:sz w:val="16"/>
          <w:highlight w:val="cyan"/>
        </w:rPr>
        <w:t xml:space="preserve"> </w:t>
      </w:r>
      <w:r w:rsidRPr="00900DDA">
        <w:rPr>
          <w:rStyle w:val="StyleUnderline"/>
          <w:highlight w:val="cyan"/>
        </w:rPr>
        <w:t>and</w:t>
      </w:r>
      <w:r w:rsidRPr="00900DDA">
        <w:rPr>
          <w:sz w:val="16"/>
          <w:highlight w:val="cyan"/>
        </w:rPr>
        <w:t xml:space="preserve"> </w:t>
      </w:r>
      <w:r w:rsidRPr="00900DDA">
        <w:rPr>
          <w:rStyle w:val="Emphasis"/>
          <w:highlight w:val="cyan"/>
        </w:rPr>
        <w:t>urgency</w:t>
      </w:r>
      <w:r>
        <w:rPr>
          <w:sz w:val="16"/>
        </w:rPr>
        <w:t xml:space="preserve"> </w:t>
      </w:r>
      <w:r>
        <w:rPr>
          <w:rStyle w:val="StyleUnderline"/>
        </w:rPr>
        <w:t>among a range of social contexts</w:t>
      </w:r>
      <w:r>
        <w:rPr>
          <w:sz w:val="16"/>
        </w:rPr>
        <w:t xml:space="preserve">. To illustrate, </w:t>
      </w:r>
      <w:r>
        <w:rPr>
          <w:rStyle w:val="StyleUnderline"/>
        </w:rPr>
        <w:t>Bareis and Katzenbach</w:t>
      </w:r>
      <w:r>
        <w:rPr>
          <w:sz w:val="16"/>
        </w:rPr>
        <w:t xml:space="preserve"> [13] </w:t>
      </w:r>
      <w:r>
        <w:rPr>
          <w:rStyle w:val="StyleUnderline"/>
        </w:rPr>
        <w:t>conducted a mapping of diferent nations’ so-called sociotechnical imaginaries</w:t>
      </w:r>
      <w:r>
        <w:rPr>
          <w:sz w:val="16"/>
        </w:rPr>
        <w:t xml:space="preserve">, that is narratives about AI found in the ofcial AI strategy documents of the nations. </w:t>
      </w:r>
      <w:r>
        <w:rPr>
          <w:rStyle w:val="StyleUnderline"/>
        </w:rPr>
        <w:t xml:space="preserve">While focusing predominantly on US, China, Germany and France they found striking similarities and consistencies of how these nations create narratives around AI in their ofcial strategy documents, in particular </w:t>
      </w:r>
      <w:r>
        <w:rPr>
          <w:rStyle w:val="Emphasis"/>
        </w:rPr>
        <w:t>regarding the notion of AI as inevitable</w:t>
      </w:r>
      <w:r>
        <w:rPr>
          <w:rStyle w:val="StyleUnderline"/>
        </w:rPr>
        <w:t xml:space="preserve">, the aforementioned </w:t>
      </w:r>
      <w:r>
        <w:rPr>
          <w:rStyle w:val="Emphasis"/>
        </w:rPr>
        <w:t>technodeterminist rhetorics</w:t>
      </w:r>
      <w:r>
        <w:rPr>
          <w:rStyle w:val="StyleUnderline"/>
        </w:rPr>
        <w:t xml:space="preserve"> as well as policy suggestions which are both “</w:t>
      </w:r>
      <w:r>
        <w:rPr>
          <w:rStyle w:val="Emphasis"/>
        </w:rPr>
        <w:t>bold</w:t>
      </w:r>
      <w:r>
        <w:rPr>
          <w:rStyle w:val="StyleUnderline"/>
        </w:rPr>
        <w:t xml:space="preserve"> and </w:t>
      </w:r>
      <w:r>
        <w:rPr>
          <w:rStyle w:val="Emphasis"/>
        </w:rPr>
        <w:t>vague</w:t>
      </w:r>
      <w:r>
        <w:rPr>
          <w:rStyle w:val="StyleUnderline"/>
        </w:rPr>
        <w:t>”</w:t>
      </w:r>
      <w:r>
        <w:rPr>
          <w:sz w:val="16"/>
        </w:rPr>
        <w:t xml:space="preserve"> (p. 857). Despite these similarities, they also fnd noteworthy diferences between the four nations in terms of how they formulate and focus their sociotechnical imaginaries. Shortly summarised, Germany focuses on AI applications in the manufacturing industry with notions of efciency, innovation and climate. The French strategy is rooted in a human-centred ethos, prioritising the use of AI in sectors that is said to enhance the quality of human life. In the US, AI is portrayed as an expression of national patriotism, striving to equate the nation’s technological progress with overall societal advancement. In contrast, the Chinese Communist Party portrays AI as a tool for maintaining social order and enforcing regulation [13]. In other words, on a geopolitical scale, the AI hype is manifested into technodeterminist rethorics, where nations build imaginaries of AI as both inevitable and necessary for the nations fourishing and survival. Although some diferences can be seen in the ideological underpinnings of these imaginaries and rethorics, the resulting AI hype is presnt in them all.</w:t>
      </w:r>
    </w:p>
    <w:p w14:paraId="697033DD" w14:textId="77777777" w:rsidR="00297418" w:rsidRDefault="00297418" w:rsidP="00297418">
      <w:r>
        <w:rPr>
          <w:sz w:val="16"/>
        </w:rPr>
        <w:t>The geopolitical forces are not the only signifcant forces in directing and creating global narratives and imaginaries around emerging AI technologies. Two other signifcantly powerful groups of contributors are multinational corporations [66] and academic institutions [67]. The last decade the total number of AI publications more than doubled, and of those 75.23% of the AI documents were in the education sector, making academia a signifcant voice in directing the global narratives around AI.</w:t>
      </w:r>
    </w:p>
    <w:p w14:paraId="10829CCD" w14:textId="77777777" w:rsidR="00297418" w:rsidRDefault="00297418" w:rsidP="00297418">
      <w:r>
        <w:rPr>
          <w:sz w:val="16"/>
        </w:rPr>
        <w:t>65% of journal publications originated from China, the UK, the US, or Europe [67], resulting in a notably uneven geographic and cultural infuence on the development of epistemologies and the direction of knowledge and narratives. Furthermore, despite an historically even distribution of AI research between academia and industry, industry has now taken the lead in access to computing power, data and talent and is currently becoming increasingly more infuential [68]. A noteworthy aspect here is the manner in which narratives and perceptions within academia and industry are guided concerning the debate on the long-term versus short-term risks associated with current AI technologies [69]. This debate has been increasingly present and subject to change the developmental discourse of AI in diferent directions, and researchers are cautioning that this debate might create unnecessary division between two camps who are in fact closely related [70]. Although the distinction between longand short term risk is not a new debate, it takes shape in a diferent way in light of the current AI hype. For instance, the Future of Life Institute’s call for a pause for at least 6 months of training of AI systems more powerful than GPT-4 [8] gained large attention worldwide and was signifcantly impacting the global narratives around emerging AI technologies, and not least contributing to the current AI hype. Similarly, industry leaders such as Sam Altman, CEO of OpenAI, have warned that advanced AI can cause serious risk and that potential harm needs to be regulated accordingly [71]. It is notable that individuals responsible for developing and deploying technologies with signifcant societal impact are advocating for enhanced regulation (ibid.). Within the context of the current AI hype, it is common for infuential entities to shape defnitions of risk and harm, presenting themselves and their solutions as primary mitigators of these challenges.</w:t>
      </w:r>
    </w:p>
    <w:p w14:paraId="7DC60D15" w14:textId="77777777" w:rsidR="00297418" w:rsidRDefault="00297418" w:rsidP="00297418">
      <w:r>
        <w:rPr>
          <w:sz w:val="16"/>
        </w:rPr>
        <w:t>This is particularly relevant to understanding the mechanisms behind the AI hype, where directing the narratives is one of the most powerful of those mechanisms [72, 73]. Whether it is industry, academia or on the geopolitical level, who and how the narratives around AI are created is a signifcant mechanism of hype, especially considering the current asymmetries in who is able to have a voice heard in directing the hype [74]. In fact, one could even go so far as to stating that the hype itself is a creation of narratives and imaginaries about emerging AI technologies [72], and thus, it becomes increasingly relevant who is having the privilege to have their voice heard and the power to direct and shape these narratives and who does not. It is also relevant if the fear of missing out is one of the main driving forces in directing the narratives, and consequently if that fear is justifed or not [10]. In other words, there is a need to establish whether there is a cost of “missing out” and if so, if it is in any way corresponding to the fear of missing out narratives that are being spun.</w:t>
      </w:r>
    </w:p>
    <w:p w14:paraId="31F0C9B4" w14:textId="77777777" w:rsidR="00297418" w:rsidRDefault="00297418" w:rsidP="00297418">
      <w:r>
        <w:rPr>
          <w:rStyle w:val="StyleUnderline"/>
        </w:rPr>
        <w:t xml:space="preserve">The consequences of this are multiple. For instance, the rhetoric within nations of AI as necessary and inevitable tools for the fourishing and even survival of the nations, in particular for military or national security reasons, threatens to be a way </w:t>
      </w:r>
      <w:r w:rsidRPr="00900DDA">
        <w:rPr>
          <w:rStyle w:val="StyleUnderline"/>
          <w:highlight w:val="cyan"/>
        </w:rPr>
        <w:t xml:space="preserve">to </w:t>
      </w:r>
      <w:r w:rsidRPr="00900DDA">
        <w:rPr>
          <w:rStyle w:val="Emphasis"/>
          <w:highlight w:val="cyan"/>
        </w:rPr>
        <w:t>justify</w:t>
      </w:r>
      <w:r w:rsidRPr="00900DDA">
        <w:rPr>
          <w:sz w:val="16"/>
          <w:highlight w:val="cyan"/>
        </w:rPr>
        <w:t xml:space="preserve"> </w:t>
      </w:r>
      <w:r w:rsidRPr="00900DDA">
        <w:rPr>
          <w:rStyle w:val="StyleUnderline"/>
          <w:highlight w:val="cyan"/>
        </w:rPr>
        <w:t>infringements on</w:t>
      </w:r>
      <w:r>
        <w:rPr>
          <w:rStyle w:val="StyleUnderline"/>
        </w:rPr>
        <w:t xml:space="preserve"> individual</w:t>
      </w:r>
      <w:r>
        <w:rPr>
          <w:sz w:val="16"/>
        </w:rPr>
        <w:t xml:space="preserve"> </w:t>
      </w:r>
      <w:r>
        <w:rPr>
          <w:rStyle w:val="Emphasis"/>
        </w:rPr>
        <w:t xml:space="preserve">data </w:t>
      </w:r>
      <w:r w:rsidRPr="00900DDA">
        <w:rPr>
          <w:rStyle w:val="Emphasis"/>
          <w:highlight w:val="cyan"/>
        </w:rPr>
        <w:t>privacy</w:t>
      </w:r>
      <w:r w:rsidRPr="00900DDA">
        <w:rPr>
          <w:sz w:val="16"/>
          <w:highlight w:val="cyan"/>
        </w:rPr>
        <w:t xml:space="preserve"> </w:t>
      </w:r>
      <w:r w:rsidRPr="00900DDA">
        <w:rPr>
          <w:rStyle w:val="StyleUnderline"/>
          <w:highlight w:val="cyan"/>
        </w:rPr>
        <w:t>and</w:t>
      </w:r>
      <w:r>
        <w:rPr>
          <w:sz w:val="16"/>
        </w:rPr>
        <w:t xml:space="preserve"> human </w:t>
      </w:r>
      <w:r w:rsidRPr="00900DDA">
        <w:rPr>
          <w:rStyle w:val="Emphasis"/>
          <w:highlight w:val="cyan"/>
        </w:rPr>
        <w:t>rights</w:t>
      </w:r>
      <w:r>
        <w:rPr>
          <w:sz w:val="16"/>
        </w:rPr>
        <w:t xml:space="preserve"> [11, 13, 75]. </w:t>
      </w:r>
      <w:r>
        <w:rPr>
          <w:rStyle w:val="StyleUnderline"/>
        </w:rPr>
        <w:t xml:space="preserve">When individual data is used to further surveillance and control parts of societies, the risk for this data to be used in harmful ways is also increasing, e.g. to </w:t>
      </w:r>
      <w:r>
        <w:rPr>
          <w:rStyle w:val="Emphasis"/>
        </w:rPr>
        <w:t>control</w:t>
      </w:r>
      <w:r>
        <w:rPr>
          <w:rStyle w:val="StyleUnderline"/>
        </w:rPr>
        <w:t xml:space="preserve"> or </w:t>
      </w:r>
      <w:r>
        <w:rPr>
          <w:rStyle w:val="Emphasis"/>
        </w:rPr>
        <w:t>surveil</w:t>
      </w:r>
      <w:r>
        <w:rPr>
          <w:rStyle w:val="StyleUnderline"/>
        </w:rPr>
        <w:t xml:space="preserve"> already </w:t>
      </w:r>
      <w:r>
        <w:rPr>
          <w:rStyle w:val="Emphasis"/>
        </w:rPr>
        <w:t>marginalised or historically controlled communities</w:t>
      </w:r>
      <w:r>
        <w:rPr>
          <w:sz w:val="16"/>
        </w:rPr>
        <w:t xml:space="preserve"> </w:t>
      </w:r>
      <w:r w:rsidRPr="00900DDA">
        <w:rPr>
          <w:rStyle w:val="StyleUnderline"/>
          <w:highlight w:val="cyan"/>
        </w:rPr>
        <w:t>and</w:t>
      </w:r>
      <w:r>
        <w:rPr>
          <w:rStyle w:val="StyleUnderline"/>
        </w:rPr>
        <w:t xml:space="preserve"> hence </w:t>
      </w:r>
      <w:r w:rsidRPr="00900DDA">
        <w:rPr>
          <w:rStyle w:val="Emphasis"/>
          <w:highlight w:val="cyan"/>
        </w:rPr>
        <w:t>reinforce</w:t>
      </w:r>
      <w:r>
        <w:rPr>
          <w:rStyle w:val="StyleUnderline"/>
        </w:rPr>
        <w:t xml:space="preserve"> and </w:t>
      </w:r>
      <w:r>
        <w:rPr>
          <w:rStyle w:val="Emphasis"/>
        </w:rPr>
        <w:t xml:space="preserve">reproduce </w:t>
      </w:r>
      <w:r w:rsidRPr="00900DDA">
        <w:rPr>
          <w:rStyle w:val="Emphasis"/>
          <w:highlight w:val="cyan"/>
        </w:rPr>
        <w:t>violent structures</w:t>
      </w:r>
      <w:r>
        <w:rPr>
          <w:rStyle w:val="Emphasis"/>
        </w:rPr>
        <w:t xml:space="preserve"> of power</w:t>
      </w:r>
      <w:r>
        <w:rPr>
          <w:sz w:val="16"/>
        </w:rPr>
        <w:t xml:space="preserve"> [76–78]. </w:t>
      </w:r>
      <w:r>
        <w:rPr>
          <w:rStyle w:val="StyleUnderline"/>
        </w:rPr>
        <w:t xml:space="preserve">Furthermore, when the private sector and industries increasingly further ideas about their products as </w:t>
      </w:r>
      <w:r>
        <w:rPr>
          <w:rStyle w:val="Emphasis"/>
        </w:rPr>
        <w:t>necessary parts of nations’ survival and fourishing</w:t>
      </w:r>
      <w:r>
        <w:rPr>
          <w:sz w:val="16"/>
        </w:rPr>
        <w:t xml:space="preserve">, </w:t>
      </w:r>
      <w:r>
        <w:rPr>
          <w:rStyle w:val="StyleUnderline"/>
        </w:rPr>
        <w:t xml:space="preserve">this also increases their perceived credibility as </w:t>
      </w:r>
      <w:r>
        <w:rPr>
          <w:rStyle w:val="Emphasis"/>
        </w:rPr>
        <w:t>governing bodies</w:t>
      </w:r>
      <w:r>
        <w:rPr>
          <w:rStyle w:val="StyleUnderline"/>
        </w:rPr>
        <w:t xml:space="preserve">, which is directly related to democracy. An increasing </w:t>
      </w:r>
      <w:r>
        <w:rPr>
          <w:rStyle w:val="Emphasis"/>
        </w:rPr>
        <w:t>government dependence</w:t>
      </w:r>
      <w:r>
        <w:rPr>
          <w:sz w:val="16"/>
        </w:rPr>
        <w:t xml:space="preserve"> </w:t>
      </w:r>
      <w:r>
        <w:rPr>
          <w:rStyle w:val="StyleUnderline"/>
        </w:rPr>
        <w:t xml:space="preserve">on AI companies for e.g. policing and security comes with a shift in power for </w:t>
      </w:r>
      <w:r>
        <w:rPr>
          <w:rStyle w:val="Emphasis"/>
        </w:rPr>
        <w:t>AI companies</w:t>
      </w:r>
      <w:r>
        <w:rPr>
          <w:rStyle w:val="StyleUnderline"/>
        </w:rPr>
        <w:t xml:space="preserve"> to hold </w:t>
      </w:r>
      <w:r>
        <w:rPr>
          <w:rStyle w:val="Emphasis"/>
        </w:rPr>
        <w:t>central positions in democracies</w:t>
      </w:r>
      <w:r>
        <w:rPr>
          <w:sz w:val="16"/>
        </w:rPr>
        <w:t xml:space="preserve"> [79]. </w:t>
      </w:r>
      <w:r>
        <w:rPr>
          <w:rStyle w:val="StyleUnderline"/>
        </w:rPr>
        <w:t xml:space="preserve">As these sectors increase their infuence over narratives, we believe there is a corresponding shift </w:t>
      </w:r>
      <w:r>
        <w:rPr>
          <w:rStyle w:val="Emphasis"/>
        </w:rPr>
        <w:t>away from democratic principles</w:t>
      </w:r>
      <w:r>
        <w:rPr>
          <w:sz w:val="16"/>
        </w:rPr>
        <w:t xml:space="preserve"> in society. </w:t>
      </w:r>
      <w:r>
        <w:rPr>
          <w:rStyle w:val="StyleUnderline"/>
        </w:rPr>
        <w:t xml:space="preserve">Additionally, this dynamic results in marginalized communities having reduced opportunities to contribute to global discussions and narratives about AI, including </w:t>
      </w:r>
      <w:r>
        <w:rPr>
          <w:rStyle w:val="Emphasis"/>
        </w:rPr>
        <w:t>indigenous</w:t>
      </w:r>
      <w:r>
        <w:rPr>
          <w:rStyle w:val="StyleUnderline"/>
        </w:rPr>
        <w:t xml:space="preserve"> communities and nations, which are often </w:t>
      </w:r>
      <w:r>
        <w:rPr>
          <w:rStyle w:val="Emphasis"/>
        </w:rPr>
        <w:t>overlooked</w:t>
      </w:r>
      <w:r>
        <w:rPr>
          <w:rStyle w:val="StyleUnderline"/>
        </w:rPr>
        <w:t xml:space="preserve"> as </w:t>
      </w:r>
      <w:r>
        <w:rPr>
          <w:rStyle w:val="Emphasis"/>
        </w:rPr>
        <w:t>signifcant contributors to AI developm</w:t>
      </w:r>
      <w:r>
        <w:rPr>
          <w:rStyle w:val="StyleUnderline"/>
        </w:rPr>
        <w:t>ent</w:t>
      </w:r>
      <w:r>
        <w:rPr>
          <w:sz w:val="16"/>
        </w:rPr>
        <w:t xml:space="preserve"> [80].</w:t>
      </w:r>
    </w:p>
    <w:bookmarkEnd w:id="1"/>
    <w:p w14:paraId="7D76C798" w14:textId="77777777" w:rsidR="00297418" w:rsidRPr="003218D4" w:rsidRDefault="00297418" w:rsidP="00297418"/>
    <w:p w14:paraId="45DEB791" w14:textId="6822618E" w:rsidR="00297418" w:rsidRDefault="00297418" w:rsidP="00297418">
      <w:pPr>
        <w:pStyle w:val="Heading1"/>
      </w:pPr>
      <w:r>
        <w:t>2NC</w:t>
      </w:r>
    </w:p>
    <w:p w14:paraId="1625A800" w14:textId="6BE9634F" w:rsidR="00297418" w:rsidRDefault="00297418" w:rsidP="00297418">
      <w:pPr>
        <w:pStyle w:val="Heading1"/>
      </w:pPr>
      <w:r>
        <w:t>Cap K</w:t>
      </w:r>
    </w:p>
    <w:p w14:paraId="7844115E" w14:textId="080FAB83" w:rsidR="00297418" w:rsidRPr="00192C41" w:rsidRDefault="00297418" w:rsidP="00297418">
      <w:pPr>
        <w:pStyle w:val="Heading3"/>
      </w:pPr>
      <w:r>
        <w:t>Overview---2NC</w:t>
      </w:r>
      <w:r>
        <w:tab/>
      </w:r>
    </w:p>
    <w:p w14:paraId="665B3AF5" w14:textId="77777777" w:rsidR="00297418" w:rsidRPr="00971187" w:rsidRDefault="00297418" w:rsidP="00297418">
      <w:pPr>
        <w:pStyle w:val="Heading4"/>
      </w:pPr>
      <w:r>
        <w:t xml:space="preserve">1. </w:t>
      </w:r>
      <w:bookmarkStart w:id="2" w:name="_Hlk209848797"/>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54F1B3ED" w14:textId="77777777" w:rsidR="00297418" w:rsidRDefault="00297418" w:rsidP="00297418">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57906CA7" w14:textId="77777777" w:rsidR="00297418" w:rsidRPr="00E94503" w:rsidRDefault="00297418" w:rsidP="00297418">
      <w:pPr>
        <w:rPr>
          <w:rStyle w:val="Emphasis"/>
        </w:rPr>
      </w:pPr>
      <w:r w:rsidRPr="00E94503">
        <w:rPr>
          <w:rStyle w:val="Emphasis"/>
        </w:rPr>
        <w:t>Suffering risk</w:t>
      </w:r>
    </w:p>
    <w:p w14:paraId="5AA52F8A" w14:textId="77777777" w:rsidR="00297418" w:rsidRPr="00E94503" w:rsidRDefault="00297418" w:rsidP="00297418">
      <w:pPr>
        <w:rPr>
          <w:sz w:val="16"/>
        </w:rPr>
      </w:pPr>
      <w:r w:rsidRPr="00E94503">
        <w:rPr>
          <w:sz w:val="16"/>
        </w:rPr>
        <w:t>Lex Fridman</w:t>
      </w:r>
    </w:p>
    <w:p w14:paraId="0E1D980E" w14:textId="77777777" w:rsidR="00297418" w:rsidRPr="00E94503" w:rsidRDefault="00297418" w:rsidP="00297418">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205EF92D" w14:textId="77777777" w:rsidR="00297418" w:rsidRPr="00E94503" w:rsidRDefault="00297418" w:rsidP="00297418">
      <w:pPr>
        <w:rPr>
          <w:sz w:val="16"/>
        </w:rPr>
      </w:pPr>
      <w:r w:rsidRPr="00E94503">
        <w:rPr>
          <w:sz w:val="16"/>
        </w:rPr>
        <w:t>Roman Yampolskiy</w:t>
      </w:r>
    </w:p>
    <w:p w14:paraId="7689EDA4" w14:textId="77777777" w:rsidR="00297418" w:rsidRPr="00E94503" w:rsidRDefault="00297418" w:rsidP="00297418">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246E928F" w14:textId="77777777" w:rsidR="00297418" w:rsidRPr="00E94503" w:rsidRDefault="00297418" w:rsidP="00297418">
      <w:pPr>
        <w:rPr>
          <w:sz w:val="16"/>
        </w:rPr>
      </w:pPr>
      <w:r w:rsidRPr="00E94503">
        <w:rPr>
          <w:sz w:val="16"/>
        </w:rPr>
        <w:t>Lex Fridman</w:t>
      </w:r>
    </w:p>
    <w:p w14:paraId="40F933AB" w14:textId="77777777" w:rsidR="00297418" w:rsidRPr="00E94503" w:rsidRDefault="00297418" w:rsidP="00297418">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333FF80B" w14:textId="77777777" w:rsidR="00297418" w:rsidRPr="00E94503" w:rsidRDefault="00297418" w:rsidP="00297418">
      <w:pPr>
        <w:rPr>
          <w:sz w:val="16"/>
        </w:rPr>
      </w:pPr>
      <w:r w:rsidRPr="00E94503">
        <w:rPr>
          <w:sz w:val="16"/>
        </w:rPr>
        <w:t>Roman Yampolskiy</w:t>
      </w:r>
    </w:p>
    <w:p w14:paraId="381B9E6E" w14:textId="77777777" w:rsidR="00297418" w:rsidRPr="00E94503" w:rsidRDefault="00297418" w:rsidP="00297418">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1699B309" w14:textId="77777777" w:rsidR="00297418" w:rsidRPr="00E94503" w:rsidRDefault="00297418" w:rsidP="00297418">
      <w:pPr>
        <w:rPr>
          <w:sz w:val="16"/>
        </w:rPr>
      </w:pPr>
      <w:r w:rsidRPr="00E94503">
        <w:rPr>
          <w:sz w:val="16"/>
        </w:rPr>
        <w:t>Lex Fridman</w:t>
      </w:r>
    </w:p>
    <w:p w14:paraId="21762847" w14:textId="77777777" w:rsidR="00297418" w:rsidRPr="00E94503" w:rsidRDefault="00297418" w:rsidP="00297418">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4CF3F49F" w14:textId="77777777" w:rsidR="00297418" w:rsidRPr="00E94503" w:rsidRDefault="00297418" w:rsidP="00297418">
      <w:pPr>
        <w:rPr>
          <w:sz w:val="16"/>
        </w:rPr>
      </w:pPr>
      <w:r w:rsidRPr="00E94503">
        <w:rPr>
          <w:sz w:val="16"/>
        </w:rPr>
        <w:t>Roman Yampolskiy</w:t>
      </w:r>
    </w:p>
    <w:p w14:paraId="45FC66E1" w14:textId="77777777" w:rsidR="00297418" w:rsidRPr="00E94503" w:rsidRDefault="00297418" w:rsidP="00297418">
      <w:pPr>
        <w:rPr>
          <w:sz w:val="16"/>
        </w:rPr>
      </w:pPr>
      <w:r w:rsidRPr="00E94503">
        <w:rPr>
          <w:sz w:val="16"/>
        </w:rPr>
        <w:t>(00:18:36) There is mental diseases where people don’t have empathy, don’t have this human quality of understanding suffering in others.</w:t>
      </w:r>
    </w:p>
    <w:p w14:paraId="7F03ADE3" w14:textId="77777777" w:rsidR="00297418" w:rsidRPr="00E94503" w:rsidRDefault="00297418" w:rsidP="00297418">
      <w:pPr>
        <w:rPr>
          <w:sz w:val="16"/>
        </w:rPr>
      </w:pPr>
      <w:r w:rsidRPr="00E94503">
        <w:rPr>
          <w:sz w:val="16"/>
        </w:rPr>
        <w:t>Lex Fridman</w:t>
      </w:r>
    </w:p>
    <w:p w14:paraId="4B32C9BC" w14:textId="77777777" w:rsidR="00297418" w:rsidRPr="00E94503" w:rsidRDefault="00297418" w:rsidP="00297418">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76721D44" w14:textId="77777777" w:rsidR="00297418" w:rsidRPr="00E94503" w:rsidRDefault="00297418" w:rsidP="00297418">
      <w:pPr>
        <w:rPr>
          <w:sz w:val="16"/>
        </w:rPr>
      </w:pPr>
      <w:r w:rsidRPr="00E94503">
        <w:rPr>
          <w:sz w:val="16"/>
        </w:rPr>
        <w:t>Roman Yampolskiy</w:t>
      </w:r>
    </w:p>
    <w:p w14:paraId="12D9B018" w14:textId="77777777" w:rsidR="00297418" w:rsidRPr="00E94503" w:rsidRDefault="00297418" w:rsidP="00297418">
      <w:pPr>
        <w:rPr>
          <w:sz w:val="16"/>
        </w:rPr>
      </w:pPr>
      <w:r w:rsidRPr="00E94503">
        <w:rPr>
          <w:sz w:val="16"/>
        </w:rPr>
        <w:t>(00:18:57) Again, I would like to assume that normal people never think like that. There’s always some sort of psychopaths, but yeah.</w:t>
      </w:r>
    </w:p>
    <w:p w14:paraId="44453BE5" w14:textId="77777777" w:rsidR="00297418" w:rsidRPr="00E94503" w:rsidRDefault="00297418" w:rsidP="00297418">
      <w:pPr>
        <w:rPr>
          <w:sz w:val="16"/>
        </w:rPr>
      </w:pPr>
      <w:r w:rsidRPr="00E94503">
        <w:rPr>
          <w:sz w:val="16"/>
        </w:rPr>
        <w:t>Lex Fridman</w:t>
      </w:r>
    </w:p>
    <w:p w14:paraId="2F179C5B" w14:textId="77777777" w:rsidR="00297418" w:rsidRPr="00E94503" w:rsidRDefault="00297418" w:rsidP="00297418">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37D61292" w14:textId="77777777" w:rsidR="00297418" w:rsidRPr="00E94503" w:rsidRDefault="00297418" w:rsidP="00297418">
      <w:pPr>
        <w:rPr>
          <w:sz w:val="16"/>
        </w:rPr>
      </w:pPr>
      <w:r w:rsidRPr="00E94503">
        <w:rPr>
          <w:sz w:val="16"/>
        </w:rPr>
        <w:t>Roman Yampolskiy</w:t>
      </w:r>
    </w:p>
    <w:p w14:paraId="2A9337C4" w14:textId="77777777" w:rsidR="00297418" w:rsidRDefault="00297418" w:rsidP="00297418">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6CCF340A" w14:textId="77777777" w:rsidR="00297418" w:rsidRPr="00E94503" w:rsidRDefault="00297418" w:rsidP="00297418">
      <w:pPr>
        <w:rPr>
          <w:b/>
          <w:bCs/>
        </w:rPr>
      </w:pPr>
      <w:r w:rsidRPr="00E94503">
        <w:rPr>
          <w:b/>
          <w:bCs/>
        </w:rPr>
        <w:t>&lt;&lt;&lt;PARAGRAPH BREAKS PAUSE&gt;&gt;&gt;</w:t>
      </w:r>
    </w:p>
    <w:p w14:paraId="640C5BAB" w14:textId="77777777" w:rsidR="00297418" w:rsidRPr="00E94503" w:rsidRDefault="00297418" w:rsidP="00297418">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492588A9" w14:textId="77777777" w:rsidR="00297418" w:rsidRPr="00E94503" w:rsidRDefault="00297418" w:rsidP="00297418">
      <w:pPr>
        <w:rPr>
          <w:b/>
          <w:bCs/>
        </w:rPr>
      </w:pPr>
      <w:r w:rsidRPr="00E94503">
        <w:rPr>
          <w:b/>
          <w:bCs/>
        </w:rPr>
        <w:t>&lt;&lt;&lt;PARAGRAPH ENDS RESUME&gt;&gt;&gt;</w:t>
      </w:r>
    </w:p>
    <w:p w14:paraId="3FF8978F" w14:textId="77777777" w:rsidR="00297418" w:rsidRPr="00E94503" w:rsidRDefault="00297418" w:rsidP="00297418">
      <w:pPr>
        <w:rPr>
          <w:sz w:val="16"/>
          <w:szCs w:val="16"/>
        </w:rPr>
      </w:pPr>
      <w:r w:rsidRPr="00E94503">
        <w:rPr>
          <w:sz w:val="16"/>
          <w:szCs w:val="16"/>
        </w:rPr>
        <w:t>Roman Yampolskiy</w:t>
      </w:r>
    </w:p>
    <w:p w14:paraId="3EDB0C76" w14:textId="77777777" w:rsidR="00297418" w:rsidRPr="00E94503" w:rsidRDefault="00297418" w:rsidP="00297418">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7479D797" w14:textId="77777777" w:rsidR="00297418" w:rsidRPr="00E94503" w:rsidRDefault="00297418" w:rsidP="00297418">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0150BC10" w14:textId="77777777" w:rsidR="00297418" w:rsidRPr="00E94503" w:rsidRDefault="00297418" w:rsidP="00297418">
      <w:pPr>
        <w:rPr>
          <w:sz w:val="16"/>
        </w:rPr>
      </w:pPr>
      <w:r w:rsidRPr="00E94503">
        <w:rPr>
          <w:sz w:val="16"/>
        </w:rPr>
        <w:t>Lex Fridman</w:t>
      </w:r>
    </w:p>
    <w:p w14:paraId="114B5D33" w14:textId="77777777" w:rsidR="00297418" w:rsidRPr="00E94503" w:rsidRDefault="00297418" w:rsidP="00297418">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13432787" w14:textId="77777777" w:rsidR="00297418" w:rsidRPr="00E94503" w:rsidRDefault="00297418" w:rsidP="00297418">
      <w:pPr>
        <w:rPr>
          <w:sz w:val="16"/>
        </w:rPr>
      </w:pPr>
      <w:r w:rsidRPr="00E94503">
        <w:rPr>
          <w:sz w:val="16"/>
        </w:rPr>
        <w:t>Roman Yampolskiy</w:t>
      </w:r>
    </w:p>
    <w:p w14:paraId="1250154A" w14:textId="77777777" w:rsidR="00297418" w:rsidRDefault="00297418" w:rsidP="00297418">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bookmarkEnd w:id="2"/>
    <w:p w14:paraId="254D6C4C" w14:textId="77777777" w:rsidR="00297418" w:rsidRDefault="00297418" w:rsidP="00297418"/>
    <w:p w14:paraId="2640687B" w14:textId="77777777" w:rsidR="00297418" w:rsidRDefault="00297418" w:rsidP="00297418">
      <w:pPr>
        <w:pStyle w:val="Heading4"/>
      </w:pPr>
      <w:bookmarkStart w:id="3" w:name="_Hlk209848802"/>
      <w:r>
        <w:t xml:space="preserve">That </w:t>
      </w:r>
      <w:r w:rsidRPr="00EA3BCB">
        <w:rPr>
          <w:u w:val="single"/>
        </w:rPr>
        <w:t>outweighs</w:t>
      </w:r>
      <w:r>
        <w:t>.</w:t>
      </w:r>
    </w:p>
    <w:p w14:paraId="0FF4EFBF" w14:textId="77777777" w:rsidR="00297418" w:rsidRPr="00EA3BCB" w:rsidRDefault="00297418" w:rsidP="00297418">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429E1EEF" w14:textId="77777777" w:rsidR="00297418" w:rsidRPr="00EA3BCB" w:rsidRDefault="00297418" w:rsidP="00297418">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47157CEB" w14:textId="77777777" w:rsidR="00297418" w:rsidRPr="00EA3BCB" w:rsidRDefault="00297418" w:rsidP="00297418">
      <w:pPr>
        <w:rPr>
          <w:sz w:val="16"/>
        </w:rPr>
      </w:pPr>
      <w:r w:rsidRPr="00EA3BCB">
        <w:rPr>
          <w:sz w:val="16"/>
        </w:rPr>
        <w:t>“Existential risk – One where an adverse outcome would either annihilate Earth-originating intelligent life or permanently and drastically curtail its potential.”</w:t>
      </w:r>
    </w:p>
    <w:p w14:paraId="1E662D79" w14:textId="77777777" w:rsidR="00297418" w:rsidRPr="00EA3BCB" w:rsidRDefault="00297418" w:rsidP="00297418">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50EB3639" w14:textId="77777777" w:rsidR="00297418" w:rsidRPr="00EA3BCB" w:rsidRDefault="00297418" w:rsidP="00297418">
      <w:r w:rsidRPr="00EA3BCB">
        <w:rPr>
          <w:noProof/>
        </w:rPr>
        <w:drawing>
          <wp:inline distT="0" distB="0" distL="0" distR="0" wp14:anchorId="6356D0EE" wp14:editId="149A167A">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3"/>
                    <a:stretch>
                      <a:fillRect/>
                    </a:stretch>
                  </pic:blipFill>
                  <pic:spPr>
                    <a:xfrm>
                      <a:off x="0" y="0"/>
                      <a:ext cx="2501642" cy="1872915"/>
                    </a:xfrm>
                    <a:prstGeom prst="rect">
                      <a:avLst/>
                    </a:prstGeom>
                  </pic:spPr>
                </pic:pic>
              </a:graphicData>
            </a:graphic>
          </wp:inline>
        </w:drawing>
      </w:r>
    </w:p>
    <w:p w14:paraId="6A8C1C8B" w14:textId="77777777" w:rsidR="00297418" w:rsidRPr="00EA3BCB" w:rsidRDefault="00297418" w:rsidP="00297418">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1C2FF9A8" w14:textId="77777777" w:rsidR="00297418" w:rsidRPr="00EA3BCB" w:rsidRDefault="00297418" w:rsidP="00297418">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778970DA" w14:textId="77777777" w:rsidR="00297418" w:rsidRPr="00EA3BCB" w:rsidRDefault="00297418" w:rsidP="00297418">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6EBB5EB1" w14:textId="77777777" w:rsidR="00297418" w:rsidRDefault="00297418" w:rsidP="00297418">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bookmarkEnd w:id="3"/>
    <w:p w14:paraId="252CA41D" w14:textId="77777777" w:rsidR="00297418" w:rsidRPr="007F1110" w:rsidRDefault="00297418" w:rsidP="00297418">
      <w:pPr>
        <w:pStyle w:val="Heading4"/>
      </w:pPr>
      <w:r>
        <w:t xml:space="preserve">2. </w:t>
      </w:r>
      <w:bookmarkStart w:id="4" w:name="_Hlk209848816"/>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3CA0B118" w14:textId="77777777" w:rsidR="00297418" w:rsidRPr="0006602B" w:rsidRDefault="00297418" w:rsidP="00297418">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7BB6C746" w14:textId="77777777" w:rsidR="00297418" w:rsidRPr="005036B9" w:rsidRDefault="00297418" w:rsidP="00297418">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2E07B54D" w14:textId="77777777" w:rsidR="00297418" w:rsidRPr="005036B9" w:rsidRDefault="00297418" w:rsidP="00297418">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78C321F6" w14:textId="77777777" w:rsidR="00297418" w:rsidRPr="005036B9" w:rsidRDefault="00297418" w:rsidP="00297418">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70FAD625" w14:textId="77777777" w:rsidR="00297418" w:rsidRPr="005036B9" w:rsidRDefault="00297418" w:rsidP="00297418">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61F64C57" w14:textId="77777777" w:rsidR="00297418" w:rsidRPr="005036B9" w:rsidRDefault="00297418" w:rsidP="00297418">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40DB8C08" w14:textId="77777777" w:rsidR="00297418" w:rsidRPr="00267A65" w:rsidRDefault="00297418" w:rsidP="00297418">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bookmarkEnd w:id="4"/>
    <w:p w14:paraId="23126AE5" w14:textId="77777777" w:rsidR="00297418" w:rsidRPr="002750B9" w:rsidRDefault="00297418" w:rsidP="00297418"/>
    <w:p w14:paraId="149B8EC3" w14:textId="77777777" w:rsidR="00297418" w:rsidRDefault="00297418" w:rsidP="00297418">
      <w:pPr>
        <w:pStyle w:val="Heading3"/>
      </w:pPr>
      <w:r>
        <w:t>Overview---Environment---Ext---2NC</w:t>
      </w:r>
    </w:p>
    <w:p w14:paraId="2CA73454" w14:textId="77777777" w:rsidR="00297418" w:rsidRPr="00165B13" w:rsidRDefault="00297418" w:rsidP="00297418">
      <w:pPr>
        <w:pStyle w:val="Heading4"/>
      </w:pPr>
      <w:bookmarkStart w:id="5" w:name="_Hlk209848830"/>
      <w:r w:rsidRPr="00CB4093">
        <w:rPr>
          <w:u w:val="single"/>
        </w:rPr>
        <w:t>Environmental crises</w:t>
      </w:r>
      <w:r>
        <w:t>---</w:t>
      </w:r>
      <w:r w:rsidRPr="00CB4093">
        <w:rPr>
          <w:u w:val="single"/>
        </w:rPr>
        <w:t>extinction</w:t>
      </w:r>
      <w:r>
        <w:t>.</w:t>
      </w:r>
    </w:p>
    <w:p w14:paraId="258F4AD7" w14:textId="77777777" w:rsidR="00297418" w:rsidRPr="00165B13" w:rsidRDefault="00297418" w:rsidP="00297418">
      <w:r w:rsidRPr="00BB4CF7">
        <w:rPr>
          <w:rStyle w:val="Style13ptBold"/>
        </w:rPr>
        <w:t>Naudé</w:t>
      </w:r>
      <w:r>
        <w:rPr>
          <w:rStyle w:val="Style13ptBold"/>
        </w:rPr>
        <w:t xml:space="preserve"> ’</w:t>
      </w:r>
      <w:r w:rsidRPr="00BB4CF7">
        <w:rPr>
          <w:rStyle w:val="Style13ptBold"/>
        </w:rPr>
        <w:t>24</w:t>
      </w:r>
      <w:r>
        <w:t xml:space="preserve"> [Wim; July 11; Faculty Member at Brown University's Brown International Advanced Research Institutes; “The End of the Empire that Entrepreneurship Built: How Seven Sources of Rot will Undo the West,” http://dx.doi.org/10.1561/0300000126; DOA: 9-12-2024; Archan Sen]</w:t>
      </w:r>
    </w:p>
    <w:p w14:paraId="0536E929" w14:textId="77777777" w:rsidR="00297418" w:rsidRPr="00200F12" w:rsidRDefault="00297418" w:rsidP="00297418">
      <w:pPr>
        <w:rPr>
          <w:sz w:val="16"/>
        </w:rPr>
      </w:pPr>
      <w:r w:rsidRPr="00200F12">
        <w:rPr>
          <w:sz w:val="16"/>
        </w:rPr>
        <w:t xml:space="preserve">First, there is little doubt that despite the unparalleled prosperity that </w:t>
      </w:r>
      <w:r w:rsidRPr="00165B13">
        <w:rPr>
          <w:rStyle w:val="Emphasis"/>
        </w:rPr>
        <w:t xml:space="preserve">economic </w:t>
      </w:r>
      <w:r w:rsidRPr="00200F12">
        <w:rPr>
          <w:rStyle w:val="Emphasis"/>
          <w:highlight w:val="cyan"/>
        </w:rPr>
        <w:t>growth</w:t>
      </w:r>
      <w:r w:rsidRPr="00165B13">
        <w:rPr>
          <w:rStyle w:val="StyleUnderline"/>
        </w:rPr>
        <w:t xml:space="preserve"> has </w:t>
      </w:r>
      <w:r w:rsidRPr="00200F12">
        <w:rPr>
          <w:sz w:val="16"/>
        </w:rPr>
        <w:t xml:space="preserve">brought to many, it has also </w:t>
      </w:r>
      <w:r w:rsidRPr="00165B13">
        <w:rPr>
          <w:rStyle w:val="StyleUnderline"/>
        </w:rPr>
        <w:t xml:space="preserve">been hugely </w:t>
      </w:r>
      <w:r w:rsidRPr="00200F12">
        <w:rPr>
          <w:rStyle w:val="Emphasis"/>
          <w:highlight w:val="cyan"/>
        </w:rPr>
        <w:t>damaging</w:t>
      </w:r>
      <w:r w:rsidRPr="00165B13">
        <w:rPr>
          <w:rStyle w:val="StyleUnderline"/>
        </w:rPr>
        <w:t xml:space="preserve"> to Earth’s </w:t>
      </w:r>
      <w:r w:rsidRPr="00165B13">
        <w:rPr>
          <w:rStyle w:val="Emphasis"/>
        </w:rPr>
        <w:t xml:space="preserve">biophysical </w:t>
      </w:r>
      <w:r w:rsidRPr="00200F12">
        <w:rPr>
          <w:rStyle w:val="Emphasis"/>
          <w:highlight w:val="cyan"/>
        </w:rPr>
        <w:t>systems</w:t>
      </w:r>
      <w:r w:rsidRPr="00165B13">
        <w:rPr>
          <w:rStyle w:val="StyleUnderline"/>
        </w:rPr>
        <w:t xml:space="preserve">, increasingly </w:t>
      </w:r>
      <w:r w:rsidRPr="00200F12">
        <w:rPr>
          <w:rStyle w:val="StyleUnderline"/>
        </w:rPr>
        <w:t xml:space="preserve">threatening </w:t>
      </w:r>
      <w:r w:rsidRPr="00200F12">
        <w:rPr>
          <w:rStyle w:val="Emphasis"/>
        </w:rPr>
        <w:t>ecological collapse</w:t>
      </w:r>
      <w:r w:rsidRPr="00165B13">
        <w:rPr>
          <w:rStyle w:val="StyleUnderline"/>
        </w:rPr>
        <w:t xml:space="preserve"> and </w:t>
      </w:r>
      <w:r w:rsidRPr="00200F12">
        <w:rPr>
          <w:rStyle w:val="StyleUnderline"/>
          <w:highlight w:val="cyan"/>
        </w:rPr>
        <w:t>multiple</w:t>
      </w:r>
      <w:r w:rsidRPr="00165B13">
        <w:rPr>
          <w:rStyle w:val="StyleUnderline"/>
        </w:rPr>
        <w:t xml:space="preserve"> </w:t>
      </w:r>
      <w:r w:rsidRPr="00165B13">
        <w:rPr>
          <w:rStyle w:val="Emphasis"/>
        </w:rPr>
        <w:t xml:space="preserve">environmental </w:t>
      </w:r>
      <w:r w:rsidRPr="00200F12">
        <w:rPr>
          <w:rStyle w:val="Emphasis"/>
          <w:highlight w:val="cyan"/>
        </w:rPr>
        <w:t>crises</w:t>
      </w:r>
      <w:r w:rsidRPr="00165B13">
        <w:rPr>
          <w:rStyle w:val="StyleUnderline"/>
        </w:rPr>
        <w:t xml:space="preserve"> - </w:t>
      </w:r>
      <w:r w:rsidRPr="00200F12">
        <w:rPr>
          <w:rStyle w:val="StyleUnderline"/>
          <w:highlight w:val="cyan"/>
        </w:rPr>
        <w:t>a</w:t>
      </w:r>
      <w:r w:rsidRPr="00165B13">
        <w:rPr>
          <w:rStyle w:val="StyleUnderline"/>
        </w:rPr>
        <w:t xml:space="preserve"> global </w:t>
      </w:r>
      <w:r w:rsidRPr="00200F12">
        <w:rPr>
          <w:rStyle w:val="Emphasis"/>
          <w:highlight w:val="cyan"/>
        </w:rPr>
        <w:t>polycrisis</w:t>
      </w:r>
      <w:r w:rsidRPr="00200F12">
        <w:rPr>
          <w:sz w:val="16"/>
        </w:rPr>
        <w:t xml:space="preserve"> (Bradshaw et al., 2021; Lawrence et al., 2024).</w:t>
      </w:r>
    </w:p>
    <w:p w14:paraId="269B6F36" w14:textId="77777777" w:rsidR="00297418" w:rsidRPr="00200F12" w:rsidRDefault="00297418" w:rsidP="00297418">
      <w:pPr>
        <w:rPr>
          <w:sz w:val="16"/>
        </w:rPr>
      </w:pPr>
      <w:r w:rsidRPr="00200F12">
        <w:rPr>
          <w:sz w:val="16"/>
        </w:rPr>
        <w:t xml:space="preserve">Starting around 250 years ago and boosted by the exploitation of fossil fuel energy since the mid-19th century, the world’s economy, energy use and population grew exponentially (Hagens, 2020; Smil, 2019). Since the 1950s, these </w:t>
      </w:r>
      <w:r w:rsidRPr="00D71C78">
        <w:rPr>
          <w:rStyle w:val="StyleUnderline"/>
        </w:rPr>
        <w:t xml:space="preserve">trends have </w:t>
      </w:r>
      <w:r w:rsidRPr="00200F12">
        <w:rPr>
          <w:rStyle w:val="StyleUnderline"/>
          <w:highlight w:val="cyan"/>
        </w:rPr>
        <w:t xml:space="preserve">manifested in a </w:t>
      </w:r>
      <w:r w:rsidRPr="00200F12">
        <w:rPr>
          <w:rStyle w:val="Emphasis"/>
          <w:highlight w:val="cyan"/>
        </w:rPr>
        <w:t>Great Acceleration</w:t>
      </w:r>
      <w:r w:rsidRPr="00D71C78">
        <w:rPr>
          <w:rStyle w:val="StyleUnderline"/>
        </w:rPr>
        <w:t xml:space="preserve">, which reflects </w:t>
      </w:r>
      <w:r w:rsidRPr="00200F12">
        <w:rPr>
          <w:rStyle w:val="Emphasis"/>
          <w:highlight w:val="cyan"/>
        </w:rPr>
        <w:t>exponentially increasing</w:t>
      </w:r>
      <w:r w:rsidRPr="00D71C78">
        <w:rPr>
          <w:rStyle w:val="StyleUnderline"/>
        </w:rPr>
        <w:t xml:space="preserve"> impacts of </w:t>
      </w:r>
      <w:r w:rsidRPr="00D71C78">
        <w:rPr>
          <w:rStyle w:val="Emphasis"/>
        </w:rPr>
        <w:t xml:space="preserve">economic </w:t>
      </w:r>
      <w:r w:rsidRPr="00200F12">
        <w:rPr>
          <w:rStyle w:val="Emphasis"/>
          <w:highlight w:val="cyan"/>
        </w:rPr>
        <w:t>activity</w:t>
      </w:r>
      <w:r w:rsidRPr="00D71C78">
        <w:rPr>
          <w:rStyle w:val="StyleUnderline"/>
        </w:rPr>
        <w:t xml:space="preserve"> on a broad range of </w:t>
      </w:r>
      <w:r w:rsidRPr="00D71C78">
        <w:rPr>
          <w:rStyle w:val="Emphasis"/>
        </w:rPr>
        <w:t>socioeconomic</w:t>
      </w:r>
      <w:r w:rsidRPr="00D71C78">
        <w:rPr>
          <w:rStyle w:val="StyleUnderline"/>
        </w:rPr>
        <w:t xml:space="preserve">, </w:t>
      </w:r>
      <w:r w:rsidRPr="00D71C78">
        <w:rPr>
          <w:rStyle w:val="Emphasis"/>
        </w:rPr>
        <w:t>planetary boundaries</w:t>
      </w:r>
      <w:r w:rsidRPr="00200F12">
        <w:rPr>
          <w:sz w:val="16"/>
        </w:rPr>
        <w:t xml:space="preserve"> and Earth Systems Steffen et al. (2015a,b). For instance, </w:t>
      </w:r>
      <w:r w:rsidRPr="00D71C78">
        <w:rPr>
          <w:rStyle w:val="StyleUnderline"/>
        </w:rPr>
        <w:t xml:space="preserve">global </w:t>
      </w:r>
      <w:r w:rsidRPr="00200F12">
        <w:rPr>
          <w:rStyle w:val="StyleUnderline"/>
          <w:highlight w:val="cyan"/>
        </w:rPr>
        <w:t>GDP increased</w:t>
      </w:r>
      <w:r w:rsidRPr="00D71C78">
        <w:rPr>
          <w:rStyle w:val="StyleUnderline"/>
        </w:rPr>
        <w:t xml:space="preserve"> by </w:t>
      </w:r>
      <w:r w:rsidRPr="00200F12">
        <w:rPr>
          <w:rStyle w:val="Emphasis"/>
          <w:highlight w:val="cyan"/>
        </w:rPr>
        <w:t>1,487%</w:t>
      </w:r>
      <w:r w:rsidRPr="00200F12">
        <w:rPr>
          <w:sz w:val="16"/>
        </w:rPr>
        <w:t xml:space="preserve"> between 1950 and 2015, </w:t>
      </w:r>
      <w:r w:rsidRPr="00200F12">
        <w:rPr>
          <w:rStyle w:val="StyleUnderline"/>
          <w:highlight w:val="cyan"/>
        </w:rPr>
        <w:t>accompanied by</w:t>
      </w:r>
      <w:r w:rsidRPr="00200F12">
        <w:rPr>
          <w:rStyle w:val="StyleUnderline"/>
        </w:rPr>
        <w:t xml:space="preserve"> a </w:t>
      </w:r>
      <w:r w:rsidRPr="00200F12">
        <w:rPr>
          <w:rStyle w:val="Emphasis"/>
          <w:highlight w:val="cyan"/>
        </w:rPr>
        <w:t>414%</w:t>
      </w:r>
      <w:r w:rsidRPr="00200F12">
        <w:rPr>
          <w:rStyle w:val="StyleUnderline"/>
          <w:highlight w:val="cyan"/>
        </w:rPr>
        <w:t xml:space="preserve"> increase in energy</w:t>
      </w:r>
      <w:r w:rsidRPr="00D71C78">
        <w:rPr>
          <w:rStyle w:val="StyleUnderline"/>
        </w:rPr>
        <w:t xml:space="preserve"> consumption, a </w:t>
      </w:r>
      <w:r w:rsidRPr="00200F12">
        <w:rPr>
          <w:rStyle w:val="Emphasis"/>
          <w:highlight w:val="cyan"/>
        </w:rPr>
        <w:t>3,115%</w:t>
      </w:r>
      <w:r w:rsidRPr="00200F12">
        <w:rPr>
          <w:rStyle w:val="StyleUnderline"/>
          <w:highlight w:val="cyan"/>
        </w:rPr>
        <w:t xml:space="preserve"> increase in cement</w:t>
      </w:r>
      <w:r w:rsidRPr="00D71C78">
        <w:rPr>
          <w:rStyle w:val="StyleUnderline"/>
        </w:rPr>
        <w:t xml:space="preserve"> production </w:t>
      </w:r>
      <w:r w:rsidRPr="00200F12">
        <w:rPr>
          <w:rStyle w:val="StyleUnderline"/>
          <w:highlight w:val="cyan"/>
        </w:rPr>
        <w:t>and</w:t>
      </w:r>
      <w:r w:rsidRPr="00D71C78">
        <w:rPr>
          <w:rStyle w:val="StyleUnderline"/>
        </w:rPr>
        <w:t xml:space="preserve"> a </w:t>
      </w:r>
      <w:r w:rsidRPr="00200F12">
        <w:rPr>
          <w:rStyle w:val="Emphasis"/>
          <w:highlight w:val="cyan"/>
        </w:rPr>
        <w:t>765%</w:t>
      </w:r>
      <w:r w:rsidRPr="00200F12">
        <w:rPr>
          <w:rStyle w:val="StyleUnderline"/>
          <w:highlight w:val="cyan"/>
        </w:rPr>
        <w:t xml:space="preserve"> increase in iron</w:t>
      </w:r>
      <w:r w:rsidRPr="00D71C78">
        <w:rPr>
          <w:rStyle w:val="StyleUnderline"/>
        </w:rPr>
        <w:t xml:space="preserve"> and steel production</w:t>
      </w:r>
      <w:r w:rsidRPr="00200F12">
        <w:rPr>
          <w:sz w:val="16"/>
        </w:rPr>
        <w:t>, amongst others (Head et al., 2021). By 2020, world GDP per capita was, at an estimated US$5400, around 5600% higher than what it was around 10,000 years before (Syvitski et al., 2020).</w:t>
      </w:r>
    </w:p>
    <w:p w14:paraId="34062FA1" w14:textId="77777777" w:rsidR="00297418" w:rsidRPr="00200F12" w:rsidRDefault="00297418" w:rsidP="00297418">
      <w:pPr>
        <w:rPr>
          <w:sz w:val="16"/>
        </w:rPr>
      </w:pPr>
      <w:r w:rsidRPr="00200F12">
        <w:rPr>
          <w:rStyle w:val="StyleUnderline"/>
          <w:highlight w:val="cyan"/>
        </w:rPr>
        <w:t>The result</w:t>
      </w:r>
      <w:r w:rsidRPr="00200F12">
        <w:rPr>
          <w:rStyle w:val="StyleUnderline"/>
        </w:rPr>
        <w:t xml:space="preserve"> of the </w:t>
      </w:r>
      <w:r w:rsidRPr="00200F12">
        <w:rPr>
          <w:rStyle w:val="Emphasis"/>
        </w:rPr>
        <w:t>Great Acceleration</w:t>
      </w:r>
      <w:r w:rsidRPr="00200F12">
        <w:rPr>
          <w:rStyle w:val="StyleUnderline"/>
        </w:rPr>
        <w:t xml:space="preserve"> </w:t>
      </w:r>
      <w:r w:rsidRPr="00200F12">
        <w:rPr>
          <w:rStyle w:val="StyleUnderline"/>
          <w:highlight w:val="cyan"/>
        </w:rPr>
        <w:t xml:space="preserve">has been </w:t>
      </w:r>
      <w:r w:rsidRPr="00200F12">
        <w:rPr>
          <w:rStyle w:val="Emphasis"/>
          <w:highlight w:val="cyan"/>
        </w:rPr>
        <w:t>ecological overshoot</w:t>
      </w:r>
      <w:r w:rsidRPr="00200F12">
        <w:rPr>
          <w:sz w:val="16"/>
        </w:rPr>
        <w:t xml:space="preserve">. Ecological overshoot occurs when </w:t>
      </w:r>
      <w:r w:rsidRPr="00200F12">
        <w:rPr>
          <w:rStyle w:val="StyleUnderline"/>
        </w:rPr>
        <w:t xml:space="preserve">the economic system “generates flows larger than the </w:t>
      </w:r>
      <w:r w:rsidRPr="00200F12">
        <w:rPr>
          <w:rStyle w:val="Emphasis"/>
        </w:rPr>
        <w:t>carrying capacity</w:t>
      </w:r>
      <w:r w:rsidRPr="00200F12">
        <w:rPr>
          <w:rStyle w:val="StyleUnderline"/>
        </w:rPr>
        <w:t xml:space="preserve">” of the </w:t>
      </w:r>
      <w:r w:rsidRPr="00200F12">
        <w:rPr>
          <w:rStyle w:val="Emphasis"/>
        </w:rPr>
        <w:t>planet</w:t>
      </w:r>
      <w:r w:rsidRPr="00200F12">
        <w:rPr>
          <w:rStyle w:val="StyleUnderline"/>
        </w:rPr>
        <w:t xml:space="preserve">, which refers to “the </w:t>
      </w:r>
      <w:r w:rsidRPr="00200F12">
        <w:rPr>
          <w:rStyle w:val="Emphasis"/>
        </w:rPr>
        <w:t>maximum</w:t>
      </w:r>
      <w:r w:rsidRPr="00200F12">
        <w:rPr>
          <w:rStyle w:val="StyleUnderline"/>
        </w:rPr>
        <w:t xml:space="preserve"> flow of energy that the system can </w:t>
      </w:r>
      <w:r w:rsidRPr="00200F12">
        <w:rPr>
          <w:rStyle w:val="Emphasis"/>
        </w:rPr>
        <w:t>maintain</w:t>
      </w:r>
      <w:r w:rsidRPr="00200F12">
        <w:rPr>
          <w:rStyle w:val="StyleUnderline"/>
        </w:rPr>
        <w:t xml:space="preserve"> for a long time”</w:t>
      </w:r>
      <w:r w:rsidRPr="00200F12">
        <w:rPr>
          <w:sz w:val="16"/>
        </w:rPr>
        <w:t xml:space="preserve"> (Bardi, 2020, p.34). </w:t>
      </w:r>
      <w:r w:rsidRPr="00200F12">
        <w:rPr>
          <w:rStyle w:val="Emphasis"/>
          <w:highlight w:val="cyan"/>
        </w:rPr>
        <w:t>Climate change</w:t>
      </w:r>
      <w:r w:rsidRPr="00200F12">
        <w:rPr>
          <w:rStyle w:val="StyleUnderline"/>
        </w:rPr>
        <w:t xml:space="preserve"> is but </w:t>
      </w:r>
      <w:r w:rsidRPr="00200F12">
        <w:rPr>
          <w:rStyle w:val="Emphasis"/>
        </w:rPr>
        <w:t>one</w:t>
      </w:r>
      <w:r w:rsidRPr="00200F12">
        <w:rPr>
          <w:rStyle w:val="StyleUnderline"/>
        </w:rPr>
        <w:t xml:space="preserve"> of the many symptoms of ecological overshoot</w:t>
      </w:r>
      <w:r w:rsidRPr="00200F12">
        <w:rPr>
          <w:sz w:val="16"/>
        </w:rPr>
        <w:t xml:space="preserve">, which, as Rees (2021) points out, </w:t>
      </w:r>
      <w:r w:rsidRPr="00200F12">
        <w:rPr>
          <w:rStyle w:val="StyleUnderline"/>
        </w:rPr>
        <w:t>also includes “</w:t>
      </w:r>
      <w:r w:rsidRPr="00200F12">
        <w:rPr>
          <w:rStyle w:val="Emphasis"/>
        </w:rPr>
        <w:t xml:space="preserve">plunging </w:t>
      </w:r>
      <w:r w:rsidRPr="00200F12">
        <w:rPr>
          <w:rStyle w:val="Emphasis"/>
          <w:highlight w:val="cyan"/>
        </w:rPr>
        <w:t>biod</w:t>
      </w:r>
      <w:r w:rsidRPr="00200F12">
        <w:rPr>
          <w:rStyle w:val="Emphasis"/>
        </w:rPr>
        <w:t>iversity</w:t>
      </w:r>
      <w:r w:rsidRPr="00200F12">
        <w:rPr>
          <w:rStyle w:val="StyleUnderline"/>
        </w:rPr>
        <w:t xml:space="preserve">, </w:t>
      </w:r>
      <w:r w:rsidRPr="00200F12">
        <w:rPr>
          <w:rStyle w:val="Emphasis"/>
        </w:rPr>
        <w:t xml:space="preserve">plastic </w:t>
      </w:r>
      <w:r w:rsidRPr="00200F12">
        <w:rPr>
          <w:rStyle w:val="Emphasis"/>
          <w:highlight w:val="cyan"/>
        </w:rPr>
        <w:t>pollution</w:t>
      </w:r>
      <w:r w:rsidRPr="00200F12">
        <w:rPr>
          <w:rStyle w:val="StyleUnderline"/>
        </w:rPr>
        <w:t xml:space="preserve"> of the oceans, </w:t>
      </w:r>
      <w:r w:rsidRPr="00200F12">
        <w:rPr>
          <w:rStyle w:val="Emphasis"/>
        </w:rPr>
        <w:t>landscape</w:t>
      </w:r>
      <w:r w:rsidRPr="00200F12">
        <w:rPr>
          <w:rStyle w:val="StyleUnderline"/>
        </w:rPr>
        <w:t xml:space="preserve"> and </w:t>
      </w:r>
      <w:r w:rsidRPr="00200F12">
        <w:rPr>
          <w:rStyle w:val="Emphasis"/>
          <w:highlight w:val="cyan"/>
        </w:rPr>
        <w:t>soil</w:t>
      </w:r>
      <w:r w:rsidRPr="00200F12">
        <w:rPr>
          <w:rStyle w:val="StyleUnderline"/>
        </w:rPr>
        <w:t xml:space="preserve"> degradation, </w:t>
      </w:r>
      <w:r w:rsidRPr="00200F12">
        <w:rPr>
          <w:rStyle w:val="StyleUnderline"/>
          <w:highlight w:val="cyan"/>
        </w:rPr>
        <w:t>and</w:t>
      </w:r>
      <w:r w:rsidRPr="00200F12">
        <w:rPr>
          <w:rStyle w:val="StyleUnderline"/>
        </w:rPr>
        <w:t xml:space="preserve"> </w:t>
      </w:r>
      <w:r w:rsidRPr="00200F12">
        <w:rPr>
          <w:rStyle w:val="Emphasis"/>
        </w:rPr>
        <w:t xml:space="preserve">tropical </w:t>
      </w:r>
      <w:r w:rsidRPr="00200F12">
        <w:rPr>
          <w:rStyle w:val="Emphasis"/>
          <w:highlight w:val="cyan"/>
        </w:rPr>
        <w:t>defo</w:t>
      </w:r>
      <w:r w:rsidRPr="00200F12">
        <w:rPr>
          <w:rStyle w:val="Emphasis"/>
        </w:rPr>
        <w:t>restation</w:t>
      </w:r>
      <w:r w:rsidRPr="00200F12">
        <w:rPr>
          <w:rStyle w:val="StyleUnderline"/>
        </w:rPr>
        <w:t>.”</w:t>
      </w:r>
      <w:r w:rsidRPr="00200F12">
        <w:rPr>
          <w:sz w:val="16"/>
        </w:rPr>
        <w:t xml:space="preserve"> According to Hoekstra and Wiedmann (2014), </w:t>
      </w:r>
      <w:r w:rsidRPr="00200F12">
        <w:rPr>
          <w:rStyle w:val="StyleUnderline"/>
        </w:rPr>
        <w:t>the carrying capacity of the Earth</w:t>
      </w:r>
      <w:r w:rsidRPr="00200F12">
        <w:rPr>
          <w:sz w:val="16"/>
        </w:rPr>
        <w:t xml:space="preserve"> system in terms of carbon, energy, land, material, and water </w:t>
      </w:r>
      <w:r w:rsidRPr="00200F12">
        <w:rPr>
          <w:rStyle w:val="StyleUnderline"/>
        </w:rPr>
        <w:t xml:space="preserve">has </w:t>
      </w:r>
      <w:r w:rsidRPr="00200F12">
        <w:rPr>
          <w:rStyle w:val="Emphasis"/>
        </w:rPr>
        <w:t>already</w:t>
      </w:r>
      <w:r w:rsidRPr="00200F12">
        <w:rPr>
          <w:rStyle w:val="StyleUnderline"/>
        </w:rPr>
        <w:t xml:space="preserve"> been exceeded</w:t>
      </w:r>
      <w:r w:rsidRPr="00200F12">
        <w:rPr>
          <w:sz w:val="16"/>
        </w:rPr>
        <w:t xml:space="preserve">, and according to Rockstrom et al. (2023) </w:t>
      </w:r>
      <w:r w:rsidRPr="00200F12">
        <w:rPr>
          <w:rStyle w:val="Emphasis"/>
        </w:rPr>
        <w:t>seven</w:t>
      </w:r>
      <w:r w:rsidRPr="00200F12">
        <w:rPr>
          <w:rStyle w:val="StyleUnderline"/>
        </w:rPr>
        <w:t xml:space="preserve"> of </w:t>
      </w:r>
      <w:r w:rsidRPr="00200F12">
        <w:rPr>
          <w:rStyle w:val="Emphasis"/>
        </w:rPr>
        <w:t>eight</w:t>
      </w:r>
      <w:r w:rsidRPr="00200F12">
        <w:rPr>
          <w:rStyle w:val="StyleUnderline"/>
        </w:rPr>
        <w:t xml:space="preserve"> so-called Earth System Boundaries</w:t>
      </w:r>
      <w:r w:rsidRPr="00200F12">
        <w:rPr>
          <w:sz w:val="16"/>
        </w:rPr>
        <w:t xml:space="preserve"> (ESB) have been exceeded. Bradshaw et al. (2021, p.3) notes that the global economy consumed 170% of the planet’s regenerative capacity in 2016.</w:t>
      </w:r>
    </w:p>
    <w:p w14:paraId="6C5DF220" w14:textId="77777777" w:rsidR="00297418" w:rsidRPr="00200F12" w:rsidRDefault="00297418" w:rsidP="00297418">
      <w:pPr>
        <w:rPr>
          <w:sz w:val="16"/>
        </w:rPr>
      </w:pPr>
      <w:r w:rsidRPr="00200F12">
        <w:rPr>
          <w:sz w:val="16"/>
        </w:rPr>
        <w:t xml:space="preserve">As discussed by Naude (2023a) </w:t>
      </w:r>
      <w:r w:rsidRPr="00200F12">
        <w:rPr>
          <w:rStyle w:val="StyleUnderline"/>
        </w:rPr>
        <w:t xml:space="preserve">the breach of the planet’s </w:t>
      </w:r>
      <w:r w:rsidRPr="00200F12">
        <w:rPr>
          <w:rStyle w:val="Emphasis"/>
        </w:rPr>
        <w:t>carrying capacity</w:t>
      </w:r>
      <w:r w:rsidRPr="00200F12">
        <w:rPr>
          <w:sz w:val="16"/>
        </w:rPr>
        <w:t xml:space="preserve"> and planetary boundaries </w:t>
      </w:r>
      <w:r w:rsidRPr="00200F12">
        <w:rPr>
          <w:rStyle w:val="StyleUnderline"/>
        </w:rPr>
        <w:t xml:space="preserve">may </w:t>
      </w:r>
      <w:r w:rsidRPr="00200F12">
        <w:rPr>
          <w:rStyle w:val="StyleUnderline"/>
          <w:highlight w:val="cyan"/>
        </w:rPr>
        <w:t xml:space="preserve">cause the Earth system to </w:t>
      </w:r>
      <w:r w:rsidRPr="00200F12">
        <w:rPr>
          <w:rStyle w:val="Emphasis"/>
          <w:highlight w:val="cyan"/>
        </w:rPr>
        <w:t>tip</w:t>
      </w:r>
      <w:r w:rsidRPr="00200F12">
        <w:rPr>
          <w:rStyle w:val="StyleUnderline"/>
        </w:rPr>
        <w:t xml:space="preserve"> into a state which would be detrimental to civilization and life</w:t>
      </w:r>
      <w:r w:rsidRPr="00200F12">
        <w:rPr>
          <w:sz w:val="16"/>
        </w:rPr>
        <w:t xml:space="preserve"> - </w:t>
      </w:r>
      <w:r w:rsidRPr="00200F12">
        <w:rPr>
          <w:rStyle w:val="StyleUnderline"/>
          <w:highlight w:val="cyan"/>
        </w:rPr>
        <w:t xml:space="preserve">because of </w:t>
      </w:r>
      <w:r w:rsidRPr="00200F12">
        <w:rPr>
          <w:rStyle w:val="Emphasis"/>
          <w:highlight w:val="cyan"/>
        </w:rPr>
        <w:t>interdependencies</w:t>
      </w:r>
      <w:r w:rsidRPr="00200F12">
        <w:rPr>
          <w:rStyle w:val="StyleUnderline"/>
          <w:highlight w:val="cyan"/>
        </w:rPr>
        <w:t xml:space="preserve"> and </w:t>
      </w:r>
      <w:r w:rsidRPr="00200F12">
        <w:rPr>
          <w:rStyle w:val="Emphasis"/>
          <w:highlight w:val="cyan"/>
        </w:rPr>
        <w:t>non-linearities</w:t>
      </w:r>
      <w:r w:rsidRPr="00200F12">
        <w:rPr>
          <w:rStyle w:val="StyleUnderline"/>
        </w:rPr>
        <w:t>, one ecosystem’s collapse will feed into that of another</w:t>
      </w:r>
      <w:r w:rsidRPr="00200F12">
        <w:rPr>
          <w:sz w:val="16"/>
        </w:rPr>
        <w:t xml:space="preserve"> (Rockstr¨om et al., 2009; Lenton et al., 2019; Ritchie et al., 2021). </w:t>
      </w:r>
      <w:r w:rsidRPr="00200F12">
        <w:rPr>
          <w:rStyle w:val="StyleUnderline"/>
        </w:rPr>
        <w:t xml:space="preserve">Several potential </w:t>
      </w:r>
      <w:r w:rsidRPr="00200F12">
        <w:rPr>
          <w:rStyle w:val="Emphasis"/>
          <w:highlight w:val="cyan"/>
        </w:rPr>
        <w:t>tipping points</w:t>
      </w:r>
      <w:r w:rsidRPr="00200F12">
        <w:rPr>
          <w:rStyle w:val="StyleUnderline"/>
        </w:rPr>
        <w:t xml:space="preserve"> - also called “</w:t>
      </w:r>
      <w:r w:rsidRPr="00200F12">
        <w:rPr>
          <w:rStyle w:val="Emphasis"/>
          <w:highlight w:val="cyan"/>
        </w:rPr>
        <w:t>ecological doom-loops</w:t>
      </w:r>
      <w:r w:rsidRPr="00200F12">
        <w:rPr>
          <w:rStyle w:val="StyleUnderline"/>
        </w:rPr>
        <w:t>”</w:t>
      </w:r>
      <w:r w:rsidRPr="00200F12">
        <w:rPr>
          <w:sz w:val="16"/>
        </w:rPr>
        <w:t xml:space="preserve"> (Dearing et al., 2023) </w:t>
      </w:r>
      <w:r w:rsidRPr="00200F12">
        <w:rPr>
          <w:rStyle w:val="StyleUnderline"/>
          <w:highlight w:val="cyan"/>
        </w:rPr>
        <w:t xml:space="preserve">are </w:t>
      </w:r>
      <w:r w:rsidRPr="00200F12">
        <w:rPr>
          <w:rStyle w:val="Emphasis"/>
          <w:highlight w:val="cyan"/>
        </w:rPr>
        <w:t>causing concern</w:t>
      </w:r>
      <w:r w:rsidRPr="00200F12">
        <w:rPr>
          <w:sz w:val="16"/>
        </w:rPr>
        <w:t xml:space="preserve">. For Rees (2021) </w:t>
      </w:r>
      <w:r w:rsidRPr="00200F12">
        <w:rPr>
          <w:rStyle w:val="StyleUnderline"/>
        </w:rPr>
        <w:t xml:space="preserve">ecological </w:t>
      </w:r>
      <w:r w:rsidRPr="00200F12">
        <w:rPr>
          <w:rStyle w:val="StyleUnderline"/>
          <w:highlight w:val="cyan"/>
        </w:rPr>
        <w:t xml:space="preserve">overshoot is an </w:t>
      </w:r>
      <w:r w:rsidRPr="00200F12">
        <w:rPr>
          <w:rStyle w:val="Emphasis"/>
          <w:highlight w:val="cyan"/>
        </w:rPr>
        <w:t>existential threat</w:t>
      </w:r>
      <w:r w:rsidRPr="00200F12">
        <w:rPr>
          <w:sz w:val="16"/>
        </w:rPr>
        <w:t xml:space="preserve"> and Bradshaw et al. (2021) warns that it will result in a “ghastly future” for humanity.</w:t>
      </w:r>
    </w:p>
    <w:bookmarkEnd w:id="5"/>
    <w:p w14:paraId="6B1EB021" w14:textId="77777777" w:rsidR="00297418" w:rsidRDefault="00297418" w:rsidP="00297418"/>
    <w:p w14:paraId="1357E198" w14:textId="77777777" w:rsidR="00297418" w:rsidRDefault="00297418" w:rsidP="00297418">
      <w:pPr>
        <w:pStyle w:val="Heading3"/>
      </w:pPr>
      <w:r>
        <w:t>SC---Democracy---2NC</w:t>
      </w:r>
    </w:p>
    <w:p w14:paraId="2D764495" w14:textId="77777777" w:rsidR="00297418" w:rsidRDefault="00297418" w:rsidP="00297418">
      <w:pPr>
        <w:pStyle w:val="Heading4"/>
      </w:pPr>
      <w:bookmarkStart w:id="6" w:name="_Hlk209848954"/>
      <w:r>
        <w:t xml:space="preserve">Capitalism </w:t>
      </w:r>
      <w:r>
        <w:rPr>
          <w:u w:val="single"/>
        </w:rPr>
        <w:t>zeroes</w:t>
      </w:r>
      <w:r>
        <w:t xml:space="preserve"> democracy.</w:t>
      </w:r>
    </w:p>
    <w:p w14:paraId="2D31E318" w14:textId="77777777" w:rsidR="00297418" w:rsidRPr="00C50F88" w:rsidRDefault="00297418" w:rsidP="00297418">
      <w:r w:rsidRPr="00C50F88">
        <w:rPr>
          <w:rStyle w:val="Style13ptBold"/>
        </w:rPr>
        <w:t>Milner</w:t>
      </w:r>
      <w:r>
        <w:rPr>
          <w:rStyle w:val="Style13ptBold"/>
        </w:rPr>
        <w:t xml:space="preserve"> ’</w:t>
      </w:r>
      <w:r w:rsidRPr="00C50F88">
        <w:rPr>
          <w:rStyle w:val="Style13ptBold"/>
        </w:rPr>
        <w:t>21</w:t>
      </w:r>
      <w:r>
        <w:t xml:space="preserve"> [Helen; December; B. C. Forbes Professor of Public Affairs and Director of the Niehaus Center for Globalization and Governance at the Woodrow Wilson School of Public and International Affairs, Princeton University; International Studies Quarterly, "Is Global Capitalism Compatible with Democracy? Inequality, Insecurity, and Interdependence," vol. 65, no. 4]</w:t>
      </w:r>
    </w:p>
    <w:p w14:paraId="6DE1D6D3" w14:textId="77777777" w:rsidR="00297418" w:rsidRPr="00AD0992" w:rsidRDefault="00297418" w:rsidP="00297418">
      <w:pPr>
        <w:rPr>
          <w:rStyle w:val="StyleUnderline"/>
        </w:rPr>
      </w:pPr>
      <w:r w:rsidRPr="00AD0992">
        <w:rPr>
          <w:rStyle w:val="StyleUnderline"/>
        </w:rPr>
        <w:t>How do Globalization and Democracy Interact?</w:t>
      </w:r>
    </w:p>
    <w:p w14:paraId="0BFB44F5" w14:textId="77777777" w:rsidR="00297418" w:rsidRPr="00AD0992" w:rsidRDefault="00297418" w:rsidP="00297418">
      <w:pPr>
        <w:rPr>
          <w:sz w:val="16"/>
        </w:rPr>
      </w:pPr>
      <w:r w:rsidRPr="00AD0992">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AD0992">
        <w:rPr>
          <w:rStyle w:val="Emphasis"/>
          <w:highlight w:val="cyan"/>
        </w:rPr>
        <w:t>capitalism makes democracy</w:t>
      </w:r>
      <w:r w:rsidRPr="00AD0992">
        <w:rPr>
          <w:rStyle w:val="Emphasis"/>
        </w:rPr>
        <w:t xml:space="preserve"> impure at best and </w:t>
      </w:r>
      <w:r w:rsidRPr="00AD0992">
        <w:rPr>
          <w:rStyle w:val="Emphasis"/>
          <w:highlight w:val="cyan"/>
        </w:rPr>
        <w:t>impossible</w:t>
      </w:r>
      <w:r w:rsidRPr="00AD0992">
        <w:rPr>
          <w:rStyle w:val="Emphasis"/>
        </w:rPr>
        <w:t xml:space="preserve"> at worst</w:t>
      </w:r>
      <w:r w:rsidRPr="00AD0992">
        <w:rPr>
          <w:sz w:val="16"/>
        </w:rPr>
        <w:t>.</w:t>
      </w:r>
    </w:p>
    <w:p w14:paraId="4191187C" w14:textId="77777777" w:rsidR="00297418" w:rsidRPr="00AD0992" w:rsidRDefault="00297418" w:rsidP="00297418">
      <w:pPr>
        <w:rPr>
          <w:sz w:val="16"/>
        </w:rPr>
      </w:pPr>
      <w:r w:rsidRPr="00AD0992">
        <w:rPr>
          <w:sz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766530B3" w14:textId="77777777" w:rsidR="00297418" w:rsidRPr="00AD0992" w:rsidRDefault="00297418" w:rsidP="00297418">
      <w:pPr>
        <w:rPr>
          <w:rStyle w:val="Emphasis"/>
        </w:rPr>
      </w:pPr>
      <w:r w:rsidRPr="00AD0992">
        <w:rPr>
          <w:rStyle w:val="Emphasis"/>
        </w:rPr>
        <w:t>Political Equality and Economic Inequality</w:t>
      </w:r>
    </w:p>
    <w:p w14:paraId="230A3332" w14:textId="77777777" w:rsidR="00297418" w:rsidRPr="00AD0992" w:rsidRDefault="00297418" w:rsidP="00297418">
      <w:pPr>
        <w:rPr>
          <w:sz w:val="16"/>
        </w:rPr>
      </w:pPr>
      <w:r w:rsidRPr="00AD0992">
        <w:rPr>
          <w:sz w:val="16"/>
        </w:rPr>
        <w:t xml:space="preserve">As noted above, </w:t>
      </w:r>
      <w:r w:rsidRPr="00AD0992">
        <w:rPr>
          <w:rStyle w:val="StyleUnderline"/>
        </w:rPr>
        <w:t xml:space="preserve">an </w:t>
      </w:r>
      <w:r w:rsidRPr="00AD0992">
        <w:rPr>
          <w:rStyle w:val="StyleUnderline"/>
          <w:highlight w:val="cyan"/>
        </w:rPr>
        <w:t>essential</w:t>
      </w:r>
      <w:r w:rsidRPr="00AD0992">
        <w:rPr>
          <w:rStyle w:val="StyleUnderline"/>
        </w:rPr>
        <w:t xml:space="preserve"> element of democracy </w:t>
      </w:r>
      <w:r w:rsidRPr="00AD0992">
        <w:rPr>
          <w:rStyle w:val="StyleUnderline"/>
          <w:highlight w:val="cyan"/>
        </w:rPr>
        <w:t>is</w:t>
      </w:r>
      <w:r w:rsidRPr="00AD0992">
        <w:rPr>
          <w:rStyle w:val="StyleUnderline"/>
        </w:rPr>
        <w:t xml:space="preserve"> the idea of </w:t>
      </w:r>
      <w:r w:rsidRPr="00AD0992">
        <w:rPr>
          <w:rStyle w:val="Emphasis"/>
          <w:highlight w:val="cyan"/>
        </w:rPr>
        <w:t>political</w:t>
      </w:r>
      <w:r w:rsidRPr="00AD0992">
        <w:rPr>
          <w:rStyle w:val="StyleUnderline"/>
          <w:highlight w:val="cyan"/>
        </w:rPr>
        <w:t xml:space="preserve"> equality</w:t>
      </w:r>
      <w:r w:rsidRPr="00AD0992">
        <w:rPr>
          <w:sz w:val="16"/>
        </w:rPr>
        <w:t xml:space="preserve">. All adult citizens should be treated equally by the state and should have equal political rights. What political equality means may be debated, but citizens do expect some kind of equal treatment by their government. </w:t>
      </w:r>
      <w:r w:rsidRPr="00AD0992">
        <w:rPr>
          <w:rStyle w:val="Emphasis"/>
        </w:rPr>
        <w:t xml:space="preserve">The problem </w:t>
      </w:r>
      <w:r w:rsidRPr="00AD0992">
        <w:rPr>
          <w:rStyle w:val="Emphasis"/>
          <w:highlight w:val="cyan"/>
        </w:rPr>
        <w:t>this runs into</w:t>
      </w:r>
      <w:r w:rsidRPr="00AD0992">
        <w:rPr>
          <w:rStyle w:val="Emphasis"/>
        </w:rPr>
        <w:t xml:space="preserve"> is the </w:t>
      </w:r>
      <w:r w:rsidRPr="00AD0992">
        <w:rPr>
          <w:rStyle w:val="Emphasis"/>
          <w:highlight w:val="cyan"/>
        </w:rPr>
        <w:t>econ</w:t>
      </w:r>
      <w:r w:rsidRPr="00AD0992">
        <w:rPr>
          <w:rStyle w:val="Emphasis"/>
        </w:rPr>
        <w:t xml:space="preserve">omic </w:t>
      </w:r>
      <w:r w:rsidRPr="00AD0992">
        <w:rPr>
          <w:rStyle w:val="Emphasis"/>
          <w:highlight w:val="cyan"/>
        </w:rPr>
        <w:t>inequality</w:t>
      </w:r>
      <w:r w:rsidRPr="00AD0992">
        <w:rPr>
          <w:rStyle w:val="Emphasis"/>
        </w:rPr>
        <w:t xml:space="preserve"> generated </w:t>
      </w:r>
      <w:r w:rsidRPr="00AD0992">
        <w:rPr>
          <w:rStyle w:val="Emphasis"/>
          <w:highlight w:val="cyan"/>
        </w:rPr>
        <w:t>by capital</w:t>
      </w:r>
      <w:r w:rsidRPr="00AD0992">
        <w:rPr>
          <w:rStyle w:val="Emphasis"/>
        </w:rPr>
        <w:t>ism</w:t>
      </w:r>
      <w:r w:rsidRPr="00AD0992">
        <w:rPr>
          <w:sz w:val="16"/>
        </w:rPr>
        <w:t xml:space="preserve"> (Piketty 2014).</w:t>
      </w:r>
    </w:p>
    <w:p w14:paraId="595ADBDB" w14:textId="77777777" w:rsidR="00297418" w:rsidRPr="00AD0992" w:rsidRDefault="00297418" w:rsidP="00297418">
      <w:pPr>
        <w:rPr>
          <w:sz w:val="16"/>
        </w:rPr>
      </w:pPr>
      <w:r w:rsidRPr="00AD0992">
        <w:rPr>
          <w:rStyle w:val="StyleUnderline"/>
        </w:rPr>
        <w:t>Economic inequality has increased very substantially within countries across most of the world since the 1990s</w:t>
      </w:r>
      <w:r w:rsidRPr="00AD0992">
        <w:rPr>
          <w:sz w:val="16"/>
        </w:rPr>
        <w:t xml:space="preserve"> (Bourguignon 2015). This rise has been especially </w:t>
      </w:r>
      <w:r w:rsidRPr="00AD0992">
        <w:rPr>
          <w:rStyle w:val="StyleUnderline"/>
        </w:rPr>
        <w:t>notable in</w:t>
      </w:r>
      <w:r w:rsidRPr="00AD0992">
        <w:rPr>
          <w:sz w:val="16"/>
        </w:rPr>
        <w:t xml:space="preserve"> the </w:t>
      </w:r>
      <w:r w:rsidRPr="00AD0992">
        <w:rPr>
          <w:rStyle w:val="StyleUnderline"/>
        </w:rPr>
        <w:t>advanced industrial countries, particularly the United States</w:t>
      </w:r>
      <w:r w:rsidRPr="00AD0992">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0DB14078" w14:textId="77777777" w:rsidR="00297418" w:rsidRPr="00AD0992" w:rsidRDefault="00297418" w:rsidP="00297418">
      <w:pPr>
        <w:rPr>
          <w:sz w:val="16"/>
        </w:rPr>
      </w:pPr>
      <w:r w:rsidRPr="00AD0992">
        <w:rPr>
          <w:sz w:val="16"/>
        </w:rPr>
        <w:t>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64030240" w14:textId="77777777" w:rsidR="00297418" w:rsidRPr="00AD0992" w:rsidRDefault="00297418" w:rsidP="00297418">
      <w:pPr>
        <w:rPr>
          <w:sz w:val="16"/>
        </w:rPr>
      </w:pPr>
      <w:r w:rsidRPr="00AD0992">
        <w:rPr>
          <w:rStyle w:val="StyleUnderline"/>
        </w:rPr>
        <w:t xml:space="preserve">The problem is that </w:t>
      </w:r>
      <w:r w:rsidRPr="00AD0992">
        <w:rPr>
          <w:rStyle w:val="StyleUnderline"/>
          <w:highlight w:val="cyan"/>
        </w:rPr>
        <w:t>this</w:t>
      </w:r>
      <w:r w:rsidRPr="00AD0992">
        <w:rPr>
          <w:rStyle w:val="StyleUnderline"/>
        </w:rPr>
        <w:t xml:space="preserve"> period of rising within country inequality </w:t>
      </w:r>
      <w:r w:rsidRPr="00AD0992">
        <w:rPr>
          <w:rStyle w:val="StyleUnderline"/>
          <w:highlight w:val="cyan"/>
        </w:rPr>
        <w:t>corresponds to</w:t>
      </w:r>
      <w:r w:rsidRPr="00AD0992">
        <w:rPr>
          <w:rStyle w:val="StyleUnderline"/>
        </w:rPr>
        <w:t xml:space="preserve"> the period of globalization’s </w:t>
      </w:r>
      <w:r w:rsidRPr="00AD0992">
        <w:rPr>
          <w:rStyle w:val="Emphasis"/>
          <w:highlight w:val="cyan"/>
        </w:rPr>
        <w:t>fastest</w:t>
      </w:r>
      <w:r w:rsidRPr="00AD0992">
        <w:rPr>
          <w:rStyle w:val="StyleUnderline"/>
          <w:highlight w:val="cyan"/>
        </w:rPr>
        <w:t xml:space="preserve"> growth</w:t>
      </w:r>
      <w:r w:rsidRPr="00AD0992">
        <w:rPr>
          <w:sz w:val="16"/>
        </w:rPr>
        <w:t xml:space="preserve">. It looks as if, and perhaps is the case that, they are related.15 But the impression is that </w:t>
      </w:r>
      <w:r w:rsidRPr="00AD0992">
        <w:rPr>
          <w:rStyle w:val="StyleUnderline"/>
          <w:highlight w:val="cyan"/>
        </w:rPr>
        <w:t>globalization</w:t>
      </w:r>
      <w:r w:rsidRPr="00AD0992">
        <w:rPr>
          <w:rStyle w:val="StyleUnderline"/>
        </w:rPr>
        <w:t xml:space="preserve"> has </w:t>
      </w:r>
      <w:r w:rsidRPr="00AD0992">
        <w:rPr>
          <w:rStyle w:val="StyleUnderline"/>
          <w:highlight w:val="cyan"/>
        </w:rPr>
        <w:t xml:space="preserve">benefited a </w:t>
      </w:r>
      <w:r w:rsidRPr="00AD0992">
        <w:rPr>
          <w:rStyle w:val="Emphasis"/>
          <w:highlight w:val="cyan"/>
        </w:rPr>
        <w:t>small</w:t>
      </w:r>
      <w:r w:rsidRPr="00AD0992">
        <w:rPr>
          <w:rStyle w:val="StyleUnderline"/>
          <w:highlight w:val="cyan"/>
        </w:rPr>
        <w:t xml:space="preserve"> elite</w:t>
      </w:r>
      <w:r w:rsidRPr="00AD0992">
        <w:rPr>
          <w:rStyle w:val="StyleUnderline"/>
        </w:rPr>
        <w:t xml:space="preserve"> and </w:t>
      </w:r>
      <w:r w:rsidRPr="00AD0992">
        <w:rPr>
          <w:rStyle w:val="StyleUnderline"/>
          <w:highlight w:val="cyan"/>
        </w:rPr>
        <w:t>not</w:t>
      </w:r>
      <w:r w:rsidRPr="00AD0992">
        <w:rPr>
          <w:rStyle w:val="StyleUnderline"/>
        </w:rPr>
        <w:t xml:space="preserve"> the whole society or even </w:t>
      </w:r>
      <w:r w:rsidRPr="00AD0992">
        <w:rPr>
          <w:rStyle w:val="StyleUnderline"/>
          <w:highlight w:val="cyan"/>
        </w:rPr>
        <w:t xml:space="preserve">the </w:t>
      </w:r>
      <w:r w:rsidRPr="00AD0992">
        <w:rPr>
          <w:rStyle w:val="Emphasis"/>
          <w:highlight w:val="cyan"/>
        </w:rPr>
        <w:t>middle</w:t>
      </w:r>
      <w:r w:rsidRPr="00AD0992">
        <w:rPr>
          <w:rStyle w:val="StyleUnderline"/>
          <w:highlight w:val="cyan"/>
        </w:rPr>
        <w:t xml:space="preserve"> class</w:t>
      </w:r>
      <w:r w:rsidRPr="00AD0992">
        <w:rPr>
          <w:rStyle w:val="StyleUnderline"/>
        </w:rPr>
        <w:t xml:space="preserve">. The majority is losing and this should not happen in a democracy. The sense that the system is rigged and only the rich benefit from openness is pervasive and growing. Anger and </w:t>
      </w:r>
      <w:r w:rsidRPr="00AD0992">
        <w:rPr>
          <w:rStyle w:val="StyleUnderline"/>
          <w:highlight w:val="cyan"/>
        </w:rPr>
        <w:t>resentment</w:t>
      </w:r>
      <w:r w:rsidRPr="00AD0992">
        <w:rPr>
          <w:rStyle w:val="StyleUnderline"/>
        </w:rPr>
        <w:t xml:space="preserve"> are rising in publics</w:t>
      </w:r>
      <w:r w:rsidRPr="00AD0992">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AD0992">
        <w:rPr>
          <w:rStyle w:val="StyleUnderline"/>
        </w:rPr>
        <w:t xml:space="preserve">Inequality also seems to </w:t>
      </w:r>
      <w:r w:rsidRPr="00AD0992">
        <w:rPr>
          <w:rStyle w:val="StyleUnderline"/>
          <w:highlight w:val="cyan"/>
        </w:rPr>
        <w:t>drive</w:t>
      </w:r>
      <w:r w:rsidRPr="00AD0992">
        <w:rPr>
          <w:rStyle w:val="StyleUnderline"/>
        </w:rPr>
        <w:t xml:space="preserve"> support for a main policy advocated by </w:t>
      </w:r>
      <w:r w:rsidRPr="00AD0992">
        <w:rPr>
          <w:rStyle w:val="Emphasis"/>
          <w:highlight w:val="cyan"/>
        </w:rPr>
        <w:t>populist</w:t>
      </w:r>
      <w:r w:rsidRPr="00AD0992">
        <w:rPr>
          <w:rStyle w:val="StyleUnderline"/>
          <w:highlight w:val="cyan"/>
        </w:rPr>
        <w:t xml:space="preserve"> </w:t>
      </w:r>
      <w:r w:rsidRPr="00AD0992">
        <w:rPr>
          <w:rStyle w:val="StyleUnderline"/>
        </w:rPr>
        <w:t xml:space="preserve">parties, that is, for </w:t>
      </w:r>
      <w:r w:rsidRPr="00AD0992">
        <w:rPr>
          <w:rStyle w:val="Emphasis"/>
          <w:highlight w:val="cyan"/>
        </w:rPr>
        <w:t>protectionism</w:t>
      </w:r>
      <w:r w:rsidRPr="00AD0992">
        <w:rPr>
          <w:rStyle w:val="StyleUnderline"/>
        </w:rPr>
        <w:t xml:space="preserve">, thus </w:t>
      </w:r>
      <w:r w:rsidRPr="00AD0992">
        <w:rPr>
          <w:rStyle w:val="StyleUnderline"/>
          <w:highlight w:val="cyan"/>
        </w:rPr>
        <w:t>challenging the</w:t>
      </w:r>
      <w:r w:rsidRPr="00AD0992">
        <w:rPr>
          <w:rStyle w:val="StyleUnderline"/>
        </w:rPr>
        <w:t xml:space="preserve"> foundations of the </w:t>
      </w:r>
      <w:r w:rsidRPr="00AD0992">
        <w:rPr>
          <w:rStyle w:val="Emphasis"/>
          <w:highlight w:val="cyan"/>
        </w:rPr>
        <w:t>liberal</w:t>
      </w:r>
      <w:r w:rsidRPr="00AD0992">
        <w:rPr>
          <w:rStyle w:val="StyleUnderline"/>
        </w:rPr>
        <w:t xml:space="preserve"> global </w:t>
      </w:r>
      <w:r w:rsidRPr="00AD0992">
        <w:rPr>
          <w:rStyle w:val="StyleUnderline"/>
          <w:highlight w:val="cyan"/>
        </w:rPr>
        <w:t>order</w:t>
      </w:r>
      <w:r w:rsidRPr="00AD0992">
        <w:rPr>
          <w:sz w:val="16"/>
        </w:rPr>
        <w:t xml:space="preserve"> (Lü, Scheve, and Slaughter 2010).</w:t>
      </w:r>
    </w:p>
    <w:p w14:paraId="627A361A" w14:textId="77777777" w:rsidR="00297418" w:rsidRPr="00AD0992" w:rsidRDefault="00297418" w:rsidP="00297418">
      <w:pPr>
        <w:rPr>
          <w:sz w:val="16"/>
        </w:rPr>
      </w:pPr>
      <w:r w:rsidRPr="00AD0992">
        <w:rPr>
          <w:sz w:val="16"/>
        </w:rPr>
        <w:t xml:space="preserve">Another issue is that any sense of political equality is hard to sustain when </w:t>
      </w:r>
      <w:r w:rsidRPr="00AD0992">
        <w:rPr>
          <w:rStyle w:val="StyleUnderline"/>
        </w:rPr>
        <w:t xml:space="preserve">economic inequality is large. If </w:t>
      </w:r>
      <w:r w:rsidRPr="00AD0992">
        <w:rPr>
          <w:rStyle w:val="StyleUnderline"/>
          <w:highlight w:val="cyan"/>
        </w:rPr>
        <w:t>the wealthy</w:t>
      </w:r>
      <w:r w:rsidRPr="00AD0992">
        <w:rPr>
          <w:rStyle w:val="StyleUnderline"/>
        </w:rPr>
        <w:t xml:space="preserve"> have, or are seen to </w:t>
      </w:r>
      <w:r w:rsidRPr="00AD0992">
        <w:rPr>
          <w:rStyle w:val="StyleUnderline"/>
          <w:highlight w:val="cyan"/>
        </w:rPr>
        <w:t>have</w:t>
      </w:r>
      <w:r w:rsidRPr="00AD0992">
        <w:rPr>
          <w:rStyle w:val="StyleUnderline"/>
        </w:rPr>
        <w:t xml:space="preserve">, special access to political leaders and more </w:t>
      </w:r>
      <w:r w:rsidRPr="00AD0992">
        <w:rPr>
          <w:rStyle w:val="StyleUnderline"/>
          <w:highlight w:val="cyan"/>
        </w:rPr>
        <w:t>influence over</w:t>
      </w:r>
      <w:r w:rsidRPr="00AD0992">
        <w:rPr>
          <w:rStyle w:val="StyleUnderline"/>
        </w:rPr>
        <w:t xml:space="preserve"> </w:t>
      </w:r>
      <w:r w:rsidRPr="00AD0992">
        <w:rPr>
          <w:rStyle w:val="Emphasis"/>
          <w:highlight w:val="cyan"/>
        </w:rPr>
        <w:t>elections</w:t>
      </w:r>
      <w:r w:rsidRPr="00AD0992">
        <w:rPr>
          <w:rStyle w:val="StyleUnderline"/>
        </w:rPr>
        <w:t xml:space="preserve"> because of their money, then political equality is undermined</w:t>
      </w:r>
      <w:r w:rsidRPr="00AD0992">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AD0992">
        <w:rPr>
          <w:rStyle w:val="StyleUnderline"/>
        </w:rPr>
        <w:t>Globalization may then indirectly undermine support for democracy as it enables greater economic inequality</w:t>
      </w:r>
      <w:r w:rsidRPr="00AD0992">
        <w:rPr>
          <w:sz w:val="16"/>
        </w:rPr>
        <w:t xml:space="preserve"> (Elkjær and Iversen 2020).</w:t>
      </w:r>
    </w:p>
    <w:p w14:paraId="057A7005" w14:textId="77777777" w:rsidR="00297418" w:rsidRDefault="00297418" w:rsidP="00297418">
      <w:pPr>
        <w:rPr>
          <w:sz w:val="16"/>
        </w:rPr>
      </w:pPr>
      <w:r w:rsidRPr="00AD0992">
        <w:rPr>
          <w:sz w:val="16"/>
        </w:rPr>
        <w:t xml:space="preserve">It is important to note that </w:t>
      </w:r>
      <w:r w:rsidRPr="00AD0992">
        <w:rPr>
          <w:rStyle w:val="StyleUnderline"/>
        </w:rPr>
        <w:t xml:space="preserve">the </w:t>
      </w:r>
      <w:r w:rsidRPr="00AD0992">
        <w:rPr>
          <w:rStyle w:val="Emphasis"/>
          <w:highlight w:val="cyan"/>
        </w:rPr>
        <w:t>Covid</w:t>
      </w:r>
      <w:r w:rsidRPr="00AD0992">
        <w:rPr>
          <w:rStyle w:val="Emphasis"/>
        </w:rPr>
        <w:t>-19</w:t>
      </w:r>
      <w:r w:rsidRPr="00AD0992">
        <w:rPr>
          <w:rStyle w:val="StyleUnderline"/>
        </w:rPr>
        <w:t xml:space="preserve"> pandemic </w:t>
      </w:r>
      <w:r w:rsidRPr="00AD0992">
        <w:rPr>
          <w:rStyle w:val="StyleUnderline"/>
          <w:highlight w:val="cyan"/>
        </w:rPr>
        <w:t xml:space="preserve">seems to be </w:t>
      </w:r>
      <w:r w:rsidRPr="00AD0992">
        <w:rPr>
          <w:rStyle w:val="Emphasis"/>
          <w:highlight w:val="cyan"/>
        </w:rPr>
        <w:t>increasing</w:t>
      </w:r>
      <w:r w:rsidRPr="00AD0992">
        <w:rPr>
          <w:rStyle w:val="StyleUnderline"/>
          <w:highlight w:val="cyan"/>
        </w:rPr>
        <w:t xml:space="preserve"> inequality</w:t>
      </w:r>
      <w:r w:rsidRPr="00AD0992">
        <w:rPr>
          <w:rStyle w:val="StyleUnderline"/>
        </w:rPr>
        <w:t xml:space="preserve"> as it rages in different countries.</w:t>
      </w:r>
      <w:r w:rsidRPr="00AD0992">
        <w:rPr>
          <w:sz w:val="16"/>
        </w:rPr>
        <w:t xml:space="preserve"> </w:t>
      </w:r>
      <w:r w:rsidRPr="00AD0992">
        <w:rPr>
          <w:rStyle w:val="Emphasis"/>
          <w:highlight w:val="cyan"/>
        </w:rPr>
        <w:t>High-skill</w:t>
      </w:r>
      <w:r w:rsidRPr="00AD0992">
        <w:rPr>
          <w:rStyle w:val="StyleUnderline"/>
        </w:rPr>
        <w:t xml:space="preserve"> workers have maintained their jobs and </w:t>
      </w:r>
      <w:r w:rsidRPr="00AD0992">
        <w:rPr>
          <w:rStyle w:val="StyleUnderline"/>
          <w:highlight w:val="cyan"/>
        </w:rPr>
        <w:t>avoided</w:t>
      </w:r>
      <w:r w:rsidRPr="00AD0992">
        <w:rPr>
          <w:rStyle w:val="StyleUnderline"/>
        </w:rPr>
        <w:t xml:space="preserve"> the virus by telecommuting. </w:t>
      </w:r>
      <w:r w:rsidRPr="00AD0992">
        <w:rPr>
          <w:rStyle w:val="StyleUnderline"/>
          <w:highlight w:val="cyan"/>
        </w:rPr>
        <w:t>Low</w:t>
      </w:r>
      <w:r w:rsidRPr="00AD0992">
        <w:rPr>
          <w:rStyle w:val="StyleUnderline"/>
        </w:rPr>
        <w:t xml:space="preserve">er </w:t>
      </w:r>
      <w:r w:rsidRPr="00AD0992">
        <w:rPr>
          <w:rStyle w:val="StyleUnderline"/>
          <w:highlight w:val="cyan"/>
        </w:rPr>
        <w:t>skill</w:t>
      </w:r>
      <w:r w:rsidRPr="00AD0992">
        <w:rPr>
          <w:rStyle w:val="StyleUnderline"/>
        </w:rPr>
        <w:t xml:space="preserve"> workers who are usually paid less have been more likely to </w:t>
      </w:r>
      <w:r w:rsidRPr="00AD0992">
        <w:rPr>
          <w:rStyle w:val="StyleUnderline"/>
          <w:highlight w:val="cyan"/>
        </w:rPr>
        <w:t>lose</w:t>
      </w:r>
      <w:r w:rsidRPr="00AD0992">
        <w:rPr>
          <w:rStyle w:val="StyleUnderline"/>
        </w:rPr>
        <w:t xml:space="preserve"> their </w:t>
      </w:r>
      <w:r w:rsidRPr="00AD0992">
        <w:rPr>
          <w:rStyle w:val="StyleUnderline"/>
          <w:highlight w:val="cyan"/>
        </w:rPr>
        <w:t>jobs</w:t>
      </w:r>
      <w:r w:rsidRPr="00AD0992">
        <w:rPr>
          <w:rStyle w:val="StyleUnderline"/>
        </w:rPr>
        <w:t xml:space="preserve"> </w:t>
      </w:r>
      <w:r w:rsidRPr="00AD0992">
        <w:rPr>
          <w:rStyle w:val="StyleUnderline"/>
          <w:highlight w:val="cyan"/>
        </w:rPr>
        <w:t>and get sick</w:t>
      </w:r>
      <w:r w:rsidRPr="00AD0992">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45282ADC" w14:textId="77777777" w:rsidR="00297418" w:rsidRDefault="00297418" w:rsidP="00297418">
      <w:pPr>
        <w:rPr>
          <w:sz w:val="16"/>
        </w:rPr>
      </w:pPr>
    </w:p>
    <w:p w14:paraId="310118DB" w14:textId="77777777" w:rsidR="00297418" w:rsidRDefault="00297418" w:rsidP="00297418">
      <w:pPr>
        <w:pStyle w:val="Heading4"/>
      </w:pPr>
      <w:r>
        <w:t xml:space="preserve">Alt </w:t>
      </w:r>
      <w:r w:rsidRPr="00BA7226">
        <w:rPr>
          <w:u w:val="single"/>
        </w:rPr>
        <w:t>solves</w:t>
      </w:r>
      <w:r>
        <w:t xml:space="preserve"> authoritarianism.</w:t>
      </w:r>
    </w:p>
    <w:p w14:paraId="122368B8" w14:textId="77777777" w:rsidR="00297418" w:rsidRDefault="00297418" w:rsidP="00297418">
      <w:r w:rsidRPr="00A116DF">
        <w:rPr>
          <w:rStyle w:val="Style13ptBold"/>
        </w:rPr>
        <w:t>Wouters</w:t>
      </w:r>
      <w:r>
        <w:rPr>
          <w:rStyle w:val="Style13ptBold"/>
        </w:rPr>
        <w:t xml:space="preserve"> ’</w:t>
      </w:r>
      <w:r w:rsidRPr="00A116DF">
        <w:rPr>
          <w:rStyle w:val="Style13ptBold"/>
        </w:rPr>
        <w:t>24</w:t>
      </w:r>
      <w:r>
        <w:t xml:space="preserve"> [Richard; January 12; Project leader and researcher at Wetenschappelijk Bureau GroenLinks; Green European Foundation, “Sparing the Planet, Shielding Democracy,” https://www.wetenschappelijkbureaugroenlinks.nl/geopolitics-post-growth/sparing-planet-shielding-democracy]</w:t>
      </w:r>
    </w:p>
    <w:p w14:paraId="7375288B" w14:textId="77777777" w:rsidR="00297418" w:rsidRDefault="00297418" w:rsidP="00297418">
      <w:pPr>
        <w:rPr>
          <w:sz w:val="16"/>
        </w:rPr>
      </w:pPr>
      <w:r w:rsidRPr="006A472C">
        <w:rPr>
          <w:sz w:val="16"/>
        </w:rPr>
        <w:t xml:space="preserve">Facing conflict For many in the world, a </w:t>
      </w:r>
      <w:r w:rsidRPr="003E66E7">
        <w:rPr>
          <w:rStyle w:val="Emphasis"/>
          <w:highlight w:val="cyan"/>
        </w:rPr>
        <w:t>post-growth</w:t>
      </w:r>
      <w:r w:rsidRPr="006A472C">
        <w:rPr>
          <w:sz w:val="16"/>
        </w:rPr>
        <w:t xml:space="preserve"> EU </w:t>
      </w:r>
      <w:r w:rsidRPr="003E66E7">
        <w:rPr>
          <w:rStyle w:val="StyleUnderline"/>
          <w:highlight w:val="cyan"/>
        </w:rPr>
        <w:t xml:space="preserve">would be a </w:t>
      </w:r>
      <w:r w:rsidRPr="003E66E7">
        <w:rPr>
          <w:rStyle w:val="Emphasis"/>
          <w:highlight w:val="cyan"/>
        </w:rPr>
        <w:t>more credible partner</w:t>
      </w:r>
      <w:r w:rsidRPr="006A472C">
        <w:rPr>
          <w:sz w:val="16"/>
        </w:rPr>
        <w:t xml:space="preserve"> </w:t>
      </w:r>
      <w:r w:rsidRPr="006A472C">
        <w:rPr>
          <w:rStyle w:val="StyleUnderline"/>
        </w:rPr>
        <w:t xml:space="preserve">in the fight against the </w:t>
      </w:r>
      <w:r w:rsidRPr="006A472C">
        <w:rPr>
          <w:rStyle w:val="Emphasis"/>
        </w:rPr>
        <w:t>ecological crisis.</w:t>
      </w:r>
      <w:r>
        <w:rPr>
          <w:rStyle w:val="Emphasis"/>
        </w:rPr>
        <w:t xml:space="preserve"> </w:t>
      </w:r>
      <w:r w:rsidRPr="006A472C">
        <w:rPr>
          <w:sz w:val="16"/>
        </w:rPr>
        <w:t xml:space="preserve">However, </w:t>
      </w:r>
      <w:r w:rsidRPr="006A472C">
        <w:rPr>
          <w:rStyle w:val="StyleUnderline"/>
        </w:rPr>
        <w:t>international politics is not just</w:t>
      </w:r>
      <w:r>
        <w:rPr>
          <w:rStyle w:val="StyleUnderline"/>
        </w:rPr>
        <w:t xml:space="preserve"> </w:t>
      </w:r>
      <w:r w:rsidRPr="006A472C">
        <w:rPr>
          <w:rStyle w:val="StyleUnderline"/>
        </w:rPr>
        <w:t>about cooperation; it is also about</w:t>
      </w:r>
      <w:r w:rsidRPr="006A472C">
        <w:rPr>
          <w:sz w:val="16"/>
        </w:rPr>
        <w:t xml:space="preserve"> </w:t>
      </w:r>
      <w:r w:rsidRPr="006A472C">
        <w:rPr>
          <w:rStyle w:val="Emphasis"/>
        </w:rPr>
        <w:t>rivalry</w:t>
      </w:r>
      <w:r w:rsidRPr="006A472C">
        <w:rPr>
          <w:sz w:val="16"/>
        </w:rPr>
        <w:t>.</w:t>
      </w:r>
      <w:r>
        <w:rPr>
          <w:rStyle w:val="Emphasis"/>
        </w:rPr>
        <w:t xml:space="preserve"> </w:t>
      </w:r>
      <w:r w:rsidRPr="006A472C">
        <w:rPr>
          <w:sz w:val="16"/>
        </w:rPr>
        <w:t xml:space="preserve">At a time when ‘global boiling’ cries out for united action, we are witnessing increasing hostility and violence. </w:t>
      </w:r>
      <w:r w:rsidRPr="00473782">
        <w:rPr>
          <w:rStyle w:val="StyleUnderline"/>
          <w:highlight w:val="cyan"/>
        </w:rPr>
        <w:t>Failure to act on</w:t>
      </w:r>
      <w:r w:rsidRPr="006A472C">
        <w:rPr>
          <w:rStyle w:val="StyleUnderline"/>
        </w:rPr>
        <w:t xml:space="preserve"> the</w:t>
      </w:r>
      <w:r>
        <w:rPr>
          <w:rStyle w:val="StyleUnderline"/>
        </w:rPr>
        <w:t xml:space="preserve"> </w:t>
      </w:r>
      <w:r w:rsidRPr="00473782">
        <w:rPr>
          <w:rStyle w:val="StyleUnderline"/>
          <w:highlight w:val="cyan"/>
        </w:rPr>
        <w:t>ecological crisis would produce</w:t>
      </w:r>
      <w:r w:rsidRPr="006A472C">
        <w:rPr>
          <w:rStyle w:val="StyleUnderline"/>
        </w:rPr>
        <w:t xml:space="preserve"> even </w:t>
      </w:r>
      <w:r w:rsidRPr="006A472C">
        <w:rPr>
          <w:rStyle w:val="Emphasis"/>
        </w:rPr>
        <w:t>more</w:t>
      </w:r>
      <w:r>
        <w:rPr>
          <w:rStyle w:val="Emphasis"/>
        </w:rPr>
        <w:t xml:space="preserve"> </w:t>
      </w:r>
      <w:r w:rsidRPr="00473782">
        <w:rPr>
          <w:rStyle w:val="Emphasis"/>
          <w:highlight w:val="cyan"/>
        </w:rPr>
        <w:t>strife</w:t>
      </w:r>
      <w:r w:rsidRPr="006A472C">
        <w:rPr>
          <w:rStyle w:val="StyleUnderline"/>
        </w:rPr>
        <w:t>.</w:t>
      </w:r>
      <w:r w:rsidRPr="006A472C">
        <w:rPr>
          <w:sz w:val="16"/>
        </w:rPr>
        <w:t xml:space="preserve"> How would an EU beyond growth fare in a conflict-ridden world? </w:t>
      </w:r>
      <w:r w:rsidRPr="006A472C">
        <w:rPr>
          <w:rStyle w:val="StyleUnderline"/>
        </w:rPr>
        <w:t>Russia’s assault on Ukraine brought war to</w:t>
      </w:r>
      <w:r>
        <w:rPr>
          <w:rStyle w:val="StyleUnderline"/>
        </w:rPr>
        <w:t xml:space="preserve"> </w:t>
      </w:r>
      <w:r w:rsidRPr="006A472C">
        <w:rPr>
          <w:rStyle w:val="StyleUnderline"/>
        </w:rPr>
        <w:t>the borders of the EU and taught Europeans</w:t>
      </w:r>
      <w:r>
        <w:rPr>
          <w:rStyle w:val="StyleUnderline"/>
        </w:rPr>
        <w:t xml:space="preserve"> </w:t>
      </w:r>
      <w:r w:rsidRPr="006A472C">
        <w:rPr>
          <w:rStyle w:val="StyleUnderline"/>
        </w:rPr>
        <w:t xml:space="preserve">hard lessons about </w:t>
      </w:r>
      <w:r w:rsidRPr="006A472C">
        <w:rPr>
          <w:rStyle w:val="Emphasis"/>
        </w:rPr>
        <w:t>resource dependency</w:t>
      </w:r>
      <w:r w:rsidRPr="006A472C">
        <w:rPr>
          <w:sz w:val="16"/>
        </w:rPr>
        <w:t xml:space="preserve">. Vladimir Putin thought he could get away with his war of conquest because the EU was addicted to Russian natural gas. That was a miscalculation: the EU maintained its support for Ukraine, even in the face of drastic cuts to gas supplies. But it paid the price in the form of an energy crisis. EU governments have spent hundreds of billions of euros helping residents and businesses with their energy bills. </w:t>
      </w:r>
      <w:r w:rsidRPr="006A472C">
        <w:rPr>
          <w:rStyle w:val="StyleUnderline"/>
        </w:rPr>
        <w:t>And almost two years</w:t>
      </w:r>
      <w:r>
        <w:rPr>
          <w:rStyle w:val="StyleUnderline"/>
        </w:rPr>
        <w:t xml:space="preserve"> </w:t>
      </w:r>
      <w:r w:rsidRPr="006A472C">
        <w:rPr>
          <w:rStyle w:val="StyleUnderline"/>
        </w:rPr>
        <w:t>into the full-scale invasion of Ukraine, the</w:t>
      </w:r>
      <w:r>
        <w:rPr>
          <w:rStyle w:val="StyleUnderline"/>
        </w:rPr>
        <w:t xml:space="preserve"> </w:t>
      </w:r>
      <w:r w:rsidRPr="006A472C">
        <w:rPr>
          <w:rStyle w:val="StyleUnderline"/>
        </w:rPr>
        <w:t>EU still hasn’t managed to fully wean itself</w:t>
      </w:r>
      <w:r>
        <w:rPr>
          <w:rStyle w:val="StyleUnderline"/>
        </w:rPr>
        <w:t xml:space="preserve"> </w:t>
      </w:r>
      <w:r w:rsidRPr="006A472C">
        <w:rPr>
          <w:rStyle w:val="StyleUnderline"/>
        </w:rPr>
        <w:t>off natural gas, oil, and uranium from Russia,</w:t>
      </w:r>
      <w:r>
        <w:rPr>
          <w:rStyle w:val="StyleUnderline"/>
        </w:rPr>
        <w:t xml:space="preserve"> </w:t>
      </w:r>
      <w:r w:rsidRPr="006A472C">
        <w:rPr>
          <w:rStyle w:val="StyleUnderline"/>
        </w:rPr>
        <w:t>adding to Putin’s war chest.</w:t>
      </w:r>
      <w:r>
        <w:rPr>
          <w:rStyle w:val="StyleUnderline"/>
        </w:rPr>
        <w:t xml:space="preserve"> </w:t>
      </w:r>
      <w:r w:rsidRPr="006A472C">
        <w:rPr>
          <w:sz w:val="16"/>
        </w:rPr>
        <w:t xml:space="preserve">Responses to the war have included a push to accelerate the </w:t>
      </w:r>
      <w:r w:rsidRPr="006A472C">
        <w:rPr>
          <w:rStyle w:val="StyleUnderline"/>
        </w:rPr>
        <w:t>transition to renewable</w:t>
      </w:r>
      <w:r w:rsidRPr="006A472C">
        <w:rPr>
          <w:sz w:val="16"/>
        </w:rPr>
        <w:t xml:space="preserve"> energies. However, this makes the EU more dependent on China, which dominates the supply chains for many critical raw materials as well as the solar panels, batteries, and magnets made from them. The EU wants to reduce its import dependency through domestic mining, better recycling, and strengthening its own greentech industry. </w:t>
      </w:r>
      <w:r w:rsidRPr="00A03894">
        <w:rPr>
          <w:sz w:val="16"/>
        </w:rPr>
        <w:t xml:space="preserve">However, </w:t>
      </w:r>
      <w:r w:rsidRPr="00A03894">
        <w:rPr>
          <w:rStyle w:val="StyleUnderline"/>
        </w:rPr>
        <w:t>that</w:t>
      </w:r>
      <w:r w:rsidRPr="00A03894">
        <w:rPr>
          <w:sz w:val="16"/>
        </w:rPr>
        <w:t xml:space="preserve"> </w:t>
      </w:r>
      <w:r w:rsidRPr="00A03894">
        <w:rPr>
          <w:rStyle w:val="Emphasis"/>
        </w:rPr>
        <w:t>can’t be done overnight</w:t>
      </w:r>
      <w:r w:rsidRPr="00A03894">
        <w:rPr>
          <w:sz w:val="16"/>
        </w:rPr>
        <w:t xml:space="preserve">. </w:t>
      </w:r>
      <w:r w:rsidRPr="00A03894">
        <w:rPr>
          <w:rStyle w:val="StyleUnderline"/>
        </w:rPr>
        <w:t xml:space="preserve">In the meantime, we are </w:t>
      </w:r>
      <w:r w:rsidRPr="00A03894">
        <w:rPr>
          <w:rStyle w:val="Emphasis"/>
        </w:rPr>
        <w:t>stuck</w:t>
      </w:r>
      <w:r w:rsidRPr="00A03894">
        <w:rPr>
          <w:rStyle w:val="StyleUnderline"/>
        </w:rPr>
        <w:t xml:space="preserve"> between </w:t>
      </w:r>
      <w:r w:rsidRPr="00A03894">
        <w:rPr>
          <w:rStyle w:val="Emphasis"/>
        </w:rPr>
        <w:t xml:space="preserve">two aggressive autocracies. </w:t>
      </w:r>
      <w:r w:rsidRPr="00A03894">
        <w:rPr>
          <w:rStyle w:val="StyleUnderline"/>
        </w:rPr>
        <w:t>A ‘slower’ economy</w:t>
      </w:r>
      <w:r w:rsidRPr="00A03894">
        <w:rPr>
          <w:sz w:val="16"/>
        </w:rPr>
        <w:t xml:space="preserve"> as proposed by the degrowth movement </w:t>
      </w:r>
      <w:r w:rsidRPr="00A03894">
        <w:rPr>
          <w:rStyle w:val="StyleUnderline"/>
        </w:rPr>
        <w:t xml:space="preserve">would </w:t>
      </w:r>
      <w:r w:rsidRPr="00A03894">
        <w:rPr>
          <w:sz w:val="16"/>
        </w:rPr>
        <w:t xml:space="preserve">allow the EU to </w:t>
      </w:r>
      <w:r w:rsidRPr="00A03894">
        <w:rPr>
          <w:rStyle w:val="Emphasis"/>
        </w:rPr>
        <w:t>reduce</w:t>
      </w:r>
      <w:r w:rsidRPr="00A03894">
        <w:rPr>
          <w:sz w:val="16"/>
        </w:rPr>
        <w:t xml:space="preserve"> its </w:t>
      </w:r>
      <w:r w:rsidRPr="00A03894">
        <w:rPr>
          <w:rStyle w:val="Emphasis"/>
        </w:rPr>
        <w:t>over-reliance</w:t>
      </w:r>
      <w:r w:rsidRPr="00A03894">
        <w:rPr>
          <w:sz w:val="16"/>
        </w:rPr>
        <w:t xml:space="preserve"> </w:t>
      </w:r>
      <w:r w:rsidRPr="00A03894">
        <w:rPr>
          <w:rStyle w:val="StyleUnderline"/>
        </w:rPr>
        <w:t xml:space="preserve">on imported energy and materials </w:t>
      </w:r>
      <w:r w:rsidRPr="00A03894">
        <w:rPr>
          <w:rStyle w:val="Emphasis"/>
        </w:rPr>
        <w:t>more rapidly</w:t>
      </w:r>
      <w:r w:rsidRPr="00A03894">
        <w:rPr>
          <w:rStyle w:val="StyleUnderline"/>
        </w:rPr>
        <w:t>.</w:t>
      </w:r>
      <w:r w:rsidRPr="00A03894">
        <w:rPr>
          <w:sz w:val="16"/>
        </w:rPr>
        <w:t xml:space="preserve"> </w:t>
      </w:r>
      <w:r w:rsidRPr="00A03894">
        <w:rPr>
          <w:rStyle w:val="StyleUnderline"/>
        </w:rPr>
        <w:t>This</w:t>
      </w:r>
      <w:r w:rsidRPr="00A03894">
        <w:rPr>
          <w:sz w:val="16"/>
        </w:rPr>
        <w:t xml:space="preserve"> </w:t>
      </w:r>
      <w:r w:rsidRPr="00A03894">
        <w:rPr>
          <w:rStyle w:val="StyleUnderline"/>
        </w:rPr>
        <w:t>would make</w:t>
      </w:r>
      <w:r w:rsidRPr="00A03894">
        <w:rPr>
          <w:sz w:val="16"/>
        </w:rPr>
        <w:t xml:space="preserve"> the Union </w:t>
      </w:r>
      <w:r w:rsidRPr="00A03894">
        <w:rPr>
          <w:rStyle w:val="StyleUnderline"/>
        </w:rPr>
        <w:t xml:space="preserve">less vulnerable to economic </w:t>
      </w:r>
      <w:r w:rsidRPr="00A03894">
        <w:rPr>
          <w:rStyle w:val="Emphasis"/>
        </w:rPr>
        <w:t>blackmail</w:t>
      </w:r>
      <w:r w:rsidRPr="00A03894">
        <w:rPr>
          <w:rStyle w:val="StyleUnderline"/>
        </w:rPr>
        <w:t xml:space="preserve"> and thus deliver a gain in </w:t>
      </w:r>
      <w:r w:rsidRPr="00A03894">
        <w:rPr>
          <w:rStyle w:val="Emphasis"/>
        </w:rPr>
        <w:t>strategic autonomy</w:t>
      </w:r>
      <w:r w:rsidRPr="00A03894">
        <w:rPr>
          <w:sz w:val="16"/>
        </w:rPr>
        <w:t xml:space="preserve">. For example, current decarbonisation policies aim to replace all petrol and diesel cars with (mainly) batterypowered electric cars. Since batteries need lithium, EU demand for this metal is forecast to increase twelvefold by 2030.11 </w:t>
      </w:r>
      <w:r w:rsidRPr="00A03894">
        <w:rPr>
          <w:rStyle w:val="StyleUnderline"/>
        </w:rPr>
        <w:t xml:space="preserve">Under a degrowth scenario in which </w:t>
      </w:r>
      <w:r w:rsidRPr="00A03894">
        <w:rPr>
          <w:rStyle w:val="Emphasis"/>
        </w:rPr>
        <w:t xml:space="preserve">private car </w:t>
      </w:r>
      <w:r w:rsidRPr="00A03894">
        <w:rPr>
          <w:rStyle w:val="StyleUnderline"/>
        </w:rPr>
        <w:t xml:space="preserve">ownership is </w:t>
      </w:r>
      <w:r w:rsidRPr="00A03894">
        <w:rPr>
          <w:rStyle w:val="Emphasis"/>
        </w:rPr>
        <w:t>scaled down</w:t>
      </w:r>
      <w:r w:rsidRPr="00A03894">
        <w:rPr>
          <w:sz w:val="16"/>
        </w:rPr>
        <w:t xml:space="preserve"> in favour of cycling, public transport, and shared vehicles, </w:t>
      </w:r>
      <w:r w:rsidRPr="00A03894">
        <w:rPr>
          <w:rStyle w:val="StyleUnderline"/>
        </w:rPr>
        <w:t xml:space="preserve">the demand increase for lithium and other critical metals would be </w:t>
      </w:r>
      <w:r w:rsidRPr="00A03894">
        <w:rPr>
          <w:rStyle w:val="Emphasis"/>
        </w:rPr>
        <w:t>significantly tempered</w:t>
      </w:r>
      <w:r w:rsidRPr="00A03894">
        <w:rPr>
          <w:sz w:val="16"/>
        </w:rPr>
        <w:t xml:space="preserve">. Also, more energy would be saved.12 </w:t>
      </w:r>
      <w:r w:rsidRPr="00A03894">
        <w:rPr>
          <w:rStyle w:val="StyleUnderline"/>
        </w:rPr>
        <w:t xml:space="preserve">We could well </w:t>
      </w:r>
      <w:r w:rsidRPr="00A03894">
        <w:rPr>
          <w:rStyle w:val="Emphasis"/>
        </w:rPr>
        <w:t>live to see the day</w:t>
      </w:r>
      <w:r w:rsidRPr="00A03894">
        <w:rPr>
          <w:rStyle w:val="StyleUnderline"/>
        </w:rPr>
        <w:t xml:space="preserve"> when our economy can </w:t>
      </w:r>
      <w:r w:rsidRPr="00A03894">
        <w:rPr>
          <w:rStyle w:val="Emphasis"/>
        </w:rPr>
        <w:t>no longer be derailed</w:t>
      </w:r>
      <w:r w:rsidRPr="00A03894">
        <w:rPr>
          <w:rStyle w:val="StyleUnderline"/>
        </w:rPr>
        <w:t xml:space="preserve"> by </w:t>
      </w:r>
      <w:r w:rsidRPr="00A03894">
        <w:rPr>
          <w:rStyle w:val="Emphasis"/>
        </w:rPr>
        <w:t>trade coercion</w:t>
      </w:r>
      <w:r w:rsidRPr="00A03894">
        <w:rPr>
          <w:rStyle w:val="StyleUnderline"/>
        </w:rPr>
        <w:t xml:space="preserve"> from either Russia or China</w:t>
      </w:r>
      <w:r w:rsidRPr="00A03894">
        <w:rPr>
          <w:sz w:val="16"/>
        </w:rPr>
        <w:t xml:space="preserve">. A </w:t>
      </w:r>
      <w:r w:rsidRPr="00A03894">
        <w:rPr>
          <w:rStyle w:val="StyleUnderline"/>
        </w:rPr>
        <w:t>post-growth</w:t>
      </w:r>
      <w:r w:rsidRPr="00A03894">
        <w:rPr>
          <w:sz w:val="16"/>
        </w:rPr>
        <w:t xml:space="preserve"> EU </w:t>
      </w:r>
      <w:r w:rsidRPr="00A03894">
        <w:rPr>
          <w:rStyle w:val="StyleUnderline"/>
        </w:rPr>
        <w:t xml:space="preserve">could also </w:t>
      </w:r>
      <w:r w:rsidRPr="00A03894">
        <w:rPr>
          <w:rStyle w:val="Emphasis"/>
        </w:rPr>
        <w:t>help mitigate</w:t>
      </w:r>
      <w:r w:rsidRPr="00A03894">
        <w:rPr>
          <w:rStyle w:val="StyleUnderline"/>
        </w:rPr>
        <w:t xml:space="preserve"> </w:t>
      </w:r>
      <w:r w:rsidRPr="00A03894">
        <w:rPr>
          <w:sz w:val="16"/>
        </w:rPr>
        <w:t>another type of</w:t>
      </w:r>
      <w:r w:rsidRPr="00A03894">
        <w:rPr>
          <w:rStyle w:val="StyleUnderline"/>
        </w:rPr>
        <w:t xml:space="preserve"> </w:t>
      </w:r>
      <w:r w:rsidRPr="00A03894">
        <w:rPr>
          <w:rStyle w:val="Emphasis"/>
        </w:rPr>
        <w:t>resource-based conflict</w:t>
      </w:r>
      <w:r w:rsidRPr="00A03894">
        <w:rPr>
          <w:sz w:val="16"/>
        </w:rPr>
        <w:t xml:space="preserve">. The expansion of mining and export farming is often a violent and destructive process, especially in the Global South. Communities are driven off their land and see their water 1See the interview with Gaya Herrington later in this report. 10 Sparing the Planet, Shielding Democracy sources polluted and their forests destroyed. </w:t>
      </w:r>
      <w:r w:rsidRPr="00A03894">
        <w:rPr>
          <w:rStyle w:val="Emphasis"/>
        </w:rPr>
        <w:t>Militias</w:t>
      </w:r>
      <w:r w:rsidRPr="00A03894">
        <w:rPr>
          <w:rStyle w:val="StyleUnderline"/>
        </w:rPr>
        <w:t xml:space="preserve"> finance their activities by </w:t>
      </w:r>
      <w:r w:rsidRPr="00A03894">
        <w:rPr>
          <w:rStyle w:val="Emphasis"/>
        </w:rPr>
        <w:t>seizing commodities</w:t>
      </w:r>
      <w:r w:rsidRPr="00A03894">
        <w:rPr>
          <w:sz w:val="16"/>
        </w:rPr>
        <w:t xml:space="preserve">. </w:t>
      </w:r>
      <w:r w:rsidRPr="00A03894">
        <w:rPr>
          <w:rStyle w:val="StyleUnderline"/>
        </w:rPr>
        <w:t xml:space="preserve">At the </w:t>
      </w:r>
      <w:r w:rsidRPr="00A03894">
        <w:rPr>
          <w:rStyle w:val="Emphasis"/>
        </w:rPr>
        <w:t>frontiers of extraction</w:t>
      </w:r>
      <w:r w:rsidRPr="00A03894">
        <w:rPr>
          <w:rStyle w:val="StyleUnderline"/>
        </w:rPr>
        <w:t xml:space="preserve">, where our supply chains start, </w:t>
      </w:r>
      <w:r w:rsidRPr="00A03894">
        <w:rPr>
          <w:rStyle w:val="Emphasis"/>
        </w:rPr>
        <w:t xml:space="preserve">conflict is rife, </w:t>
      </w:r>
      <w:r w:rsidRPr="00A03894">
        <w:rPr>
          <w:rStyle w:val="StyleUnderline"/>
        </w:rPr>
        <w:t xml:space="preserve">to the point of </w:t>
      </w:r>
      <w:r w:rsidRPr="00A03894">
        <w:rPr>
          <w:rStyle w:val="Emphasis"/>
        </w:rPr>
        <w:t>destabilising governments</w:t>
      </w:r>
      <w:r w:rsidRPr="00A03894">
        <w:rPr>
          <w:rStyle w:val="StyleUnderline"/>
        </w:rPr>
        <w:t xml:space="preserve"> </w:t>
      </w:r>
      <w:r w:rsidRPr="00A03894">
        <w:rPr>
          <w:sz w:val="16"/>
        </w:rPr>
        <w:t xml:space="preserve">and spilling into neighbouring countries. The Global Atlas of Environmental Justice bears testimony to this.213 </w:t>
      </w:r>
      <w:r w:rsidRPr="00A03894">
        <w:rPr>
          <w:rStyle w:val="StyleUnderline"/>
        </w:rPr>
        <w:t>By reducing our material footprint, we would slow down the advance of the frontline</w:t>
      </w:r>
      <w:r w:rsidRPr="00A03894">
        <w:rPr>
          <w:sz w:val="16"/>
        </w:rPr>
        <w:t xml:space="preserve">. In short, a </w:t>
      </w:r>
      <w:r w:rsidRPr="00A03894">
        <w:rPr>
          <w:rStyle w:val="StyleUnderline"/>
        </w:rPr>
        <w:t>post-growth</w:t>
      </w:r>
      <w:r w:rsidRPr="00A03894">
        <w:rPr>
          <w:sz w:val="16"/>
        </w:rPr>
        <w:t xml:space="preserve"> EU </w:t>
      </w:r>
      <w:r w:rsidRPr="00A03894">
        <w:rPr>
          <w:rStyle w:val="StyleUnderline"/>
        </w:rPr>
        <w:t xml:space="preserve">would gain </w:t>
      </w:r>
      <w:r w:rsidRPr="00A03894">
        <w:rPr>
          <w:rStyle w:val="Emphasis"/>
        </w:rPr>
        <w:t>resilience</w:t>
      </w:r>
      <w:r w:rsidRPr="00A03894">
        <w:rPr>
          <w:sz w:val="16"/>
        </w:rPr>
        <w:t xml:space="preserve"> </w:t>
      </w:r>
      <w:r w:rsidRPr="00A03894">
        <w:rPr>
          <w:rStyle w:val="StyleUnderline"/>
        </w:rPr>
        <w:t>in the face</w:t>
      </w:r>
      <w:r w:rsidRPr="00A03894">
        <w:rPr>
          <w:sz w:val="16"/>
        </w:rPr>
        <w:t xml:space="preserve"> </w:t>
      </w:r>
      <w:r w:rsidRPr="00A03894">
        <w:rPr>
          <w:rStyle w:val="Emphasis"/>
        </w:rPr>
        <w:t>of inter-state resource conflicts</w:t>
      </w:r>
      <w:r w:rsidRPr="00A03894">
        <w:rPr>
          <w:sz w:val="16"/>
        </w:rPr>
        <w:t xml:space="preserve"> </w:t>
      </w:r>
      <w:r w:rsidRPr="00A03894">
        <w:rPr>
          <w:rStyle w:val="StyleUnderline"/>
        </w:rPr>
        <w:t xml:space="preserve">and would be </w:t>
      </w:r>
      <w:r w:rsidRPr="00A03894">
        <w:rPr>
          <w:rStyle w:val="Emphasis"/>
        </w:rPr>
        <w:t>less complicit</w:t>
      </w:r>
      <w:r w:rsidRPr="00A03894">
        <w:rPr>
          <w:sz w:val="16"/>
        </w:rPr>
        <w:t xml:space="preserve"> </w:t>
      </w:r>
      <w:r w:rsidRPr="00A03894">
        <w:rPr>
          <w:rStyle w:val="StyleUnderline"/>
        </w:rPr>
        <w:t>in intra-state conflicts</w:t>
      </w:r>
      <w:r w:rsidRPr="00A03894">
        <w:rPr>
          <w:sz w:val="16"/>
        </w:rPr>
        <w:t>. But geopolitical rivalry is by no means limited to resources. Russia’s war in Ukraine, for instance, can hardly be explained by a scarcity of resources. The delusion – widely shared by the Russian populace – of restoring the former empire through recolonisation and the fear within the ruling elite of the contagious effects of democracy in post-Soviet countries make for better explanations. This shows that geopolitical strife extends to the very values</w:t>
      </w:r>
      <w:r w:rsidRPr="006A472C">
        <w:rPr>
          <w:sz w:val="16"/>
        </w:rPr>
        <w:t xml:space="preserve"> on which national societies and global governance are based. The outcome of such conflicts will influence how much planetary operating space is left for humanity. Defending democracy </w:t>
      </w:r>
      <w:r w:rsidRPr="006A472C">
        <w:rPr>
          <w:rStyle w:val="StyleUnderline"/>
        </w:rPr>
        <w:t>One</w:t>
      </w:r>
      <w:r w:rsidRPr="006A472C">
        <w:rPr>
          <w:sz w:val="16"/>
        </w:rPr>
        <w:t xml:space="preserve"> of the </w:t>
      </w:r>
      <w:r w:rsidRPr="006A472C">
        <w:rPr>
          <w:rStyle w:val="Emphasis"/>
        </w:rPr>
        <w:t>major fault lines</w:t>
      </w:r>
      <w:r w:rsidRPr="006A472C">
        <w:rPr>
          <w:sz w:val="16"/>
        </w:rPr>
        <w:t xml:space="preserve"> </w:t>
      </w:r>
      <w:r w:rsidRPr="006A472C">
        <w:rPr>
          <w:rStyle w:val="StyleUnderline"/>
        </w:rPr>
        <w:t>in geopolitics</w:t>
      </w:r>
      <w:r>
        <w:rPr>
          <w:rStyle w:val="StyleUnderline"/>
        </w:rPr>
        <w:t xml:space="preserve"> </w:t>
      </w:r>
      <w:r w:rsidRPr="006A472C">
        <w:rPr>
          <w:rStyle w:val="StyleUnderline"/>
        </w:rPr>
        <w:t xml:space="preserve">runs between </w:t>
      </w:r>
      <w:r w:rsidRPr="006A472C">
        <w:rPr>
          <w:rStyle w:val="Emphasis"/>
        </w:rPr>
        <w:t>democracy</w:t>
      </w:r>
      <w:r w:rsidRPr="006A472C">
        <w:rPr>
          <w:rStyle w:val="StyleUnderline"/>
        </w:rPr>
        <w:t xml:space="preserve"> and </w:t>
      </w:r>
      <w:r w:rsidRPr="006A472C">
        <w:rPr>
          <w:rStyle w:val="Emphasis"/>
        </w:rPr>
        <w:t>autocracy</w:t>
      </w:r>
      <w:r w:rsidRPr="006A472C">
        <w:rPr>
          <w:sz w:val="16"/>
        </w:rPr>
        <w:t xml:space="preserve">. Today, </w:t>
      </w:r>
      <w:r w:rsidRPr="006A472C">
        <w:rPr>
          <w:rStyle w:val="StyleUnderline"/>
        </w:rPr>
        <w:t xml:space="preserve">the </w:t>
      </w:r>
      <w:r w:rsidRPr="00473782">
        <w:rPr>
          <w:rStyle w:val="StyleUnderline"/>
          <w:highlight w:val="cyan"/>
        </w:rPr>
        <w:t>rivalry between democratic and authoritarian governments is</w:t>
      </w:r>
      <w:r w:rsidRPr="006A472C">
        <w:rPr>
          <w:rStyle w:val="StyleUnderline"/>
        </w:rPr>
        <w:t xml:space="preserve"> </w:t>
      </w:r>
      <w:r w:rsidRPr="006A472C">
        <w:rPr>
          <w:rStyle w:val="Emphasis"/>
        </w:rPr>
        <w:t>grimly playing</w:t>
      </w:r>
      <w:r>
        <w:rPr>
          <w:rStyle w:val="Emphasis"/>
        </w:rPr>
        <w:t xml:space="preserve"> </w:t>
      </w:r>
      <w:r w:rsidRPr="006A472C">
        <w:rPr>
          <w:rStyle w:val="Emphasis"/>
        </w:rPr>
        <w:t>out</w:t>
      </w:r>
      <w:r w:rsidRPr="006A472C">
        <w:rPr>
          <w:sz w:val="16"/>
        </w:rPr>
        <w:t xml:space="preserve"> before our eyes in Ukraine. Tomorrow, or perhaps in a few years’ time, a violent confrontation could unfold in the Taiwan Strait. Mainland China’s sabre-rattling against Taiwan compels us to anticipate an armed attempt at unification, which would kill democracy in Taiwan. </w:t>
      </w:r>
      <w:r w:rsidRPr="00473782">
        <w:rPr>
          <w:rStyle w:val="StyleUnderline"/>
          <w:highlight w:val="cyan"/>
        </w:rPr>
        <w:t>Critics of</w:t>
      </w:r>
      <w:r w:rsidRPr="006A472C">
        <w:rPr>
          <w:rStyle w:val="StyleUnderline"/>
        </w:rPr>
        <w:t xml:space="preserve"> economic </w:t>
      </w:r>
      <w:r w:rsidRPr="00473782">
        <w:rPr>
          <w:rStyle w:val="StyleUnderline"/>
          <w:highlight w:val="cyan"/>
        </w:rPr>
        <w:t xml:space="preserve">growth </w:t>
      </w:r>
      <w:r w:rsidRPr="00473782">
        <w:rPr>
          <w:rStyle w:val="Emphasis"/>
          <w:highlight w:val="cyan"/>
        </w:rPr>
        <w:t>cannot look away</w:t>
      </w:r>
      <w:r>
        <w:rPr>
          <w:rStyle w:val="StyleUnderline"/>
        </w:rPr>
        <w:t xml:space="preserve"> </w:t>
      </w:r>
      <w:r w:rsidRPr="006A472C">
        <w:rPr>
          <w:rStyle w:val="StyleUnderline"/>
        </w:rPr>
        <w:t xml:space="preserve">from the threat that </w:t>
      </w:r>
      <w:r w:rsidRPr="006A472C">
        <w:rPr>
          <w:rStyle w:val="Emphasis"/>
        </w:rPr>
        <w:t>aggressive autocracies</w:t>
      </w:r>
      <w:r>
        <w:rPr>
          <w:rStyle w:val="StyleUnderline"/>
        </w:rPr>
        <w:t xml:space="preserve"> </w:t>
      </w:r>
      <w:r w:rsidRPr="006A472C">
        <w:rPr>
          <w:rStyle w:val="StyleUnderline"/>
        </w:rPr>
        <w:t>pose to democracy, human rights, and the</w:t>
      </w:r>
      <w:r>
        <w:rPr>
          <w:rStyle w:val="StyleUnderline"/>
        </w:rPr>
        <w:t xml:space="preserve"> </w:t>
      </w:r>
      <w:r w:rsidRPr="006A472C">
        <w:rPr>
          <w:rStyle w:val="Emphasis"/>
        </w:rPr>
        <w:t>international rule of law</w:t>
      </w:r>
      <w:r w:rsidRPr="006A472C">
        <w:rPr>
          <w:sz w:val="16"/>
        </w:rPr>
        <w:t xml:space="preserve">. There is no doubt that the transition beyond growth must be democratic. </w:t>
      </w:r>
      <w:r w:rsidRPr="00473782">
        <w:rPr>
          <w:rStyle w:val="StyleUnderline"/>
          <w:highlight w:val="cyan"/>
        </w:rPr>
        <w:t>Democracy offers</w:t>
      </w:r>
      <w:r w:rsidRPr="006A472C">
        <w:rPr>
          <w:rStyle w:val="StyleUnderline"/>
        </w:rPr>
        <w:t xml:space="preserve"> a </w:t>
      </w:r>
      <w:r w:rsidRPr="00473782">
        <w:rPr>
          <w:rStyle w:val="StyleUnderline"/>
          <w:highlight w:val="cyan"/>
        </w:rPr>
        <w:t>public space to challenge</w:t>
      </w:r>
      <w:r w:rsidRPr="006A472C">
        <w:rPr>
          <w:rStyle w:val="StyleUnderline"/>
        </w:rPr>
        <w:t xml:space="preserve"> the </w:t>
      </w:r>
      <w:r w:rsidRPr="006A472C">
        <w:rPr>
          <w:rStyle w:val="Emphasis"/>
        </w:rPr>
        <w:t xml:space="preserve">growth </w:t>
      </w:r>
      <w:r w:rsidRPr="00473782">
        <w:rPr>
          <w:rStyle w:val="Emphasis"/>
          <w:highlight w:val="cyan"/>
        </w:rPr>
        <w:t>dogma</w:t>
      </w:r>
      <w:r w:rsidRPr="006A472C">
        <w:rPr>
          <w:sz w:val="16"/>
        </w:rPr>
        <w:t xml:space="preserve">; </w:t>
      </w:r>
      <w:r w:rsidRPr="006A472C">
        <w:rPr>
          <w:rStyle w:val="StyleUnderline"/>
        </w:rPr>
        <w:t>autocracies</w:t>
      </w:r>
      <w:r>
        <w:rPr>
          <w:rStyle w:val="StyleUnderline"/>
        </w:rPr>
        <w:t xml:space="preserve"> </w:t>
      </w:r>
      <w:r w:rsidRPr="006A472C">
        <w:rPr>
          <w:rStyle w:val="StyleUnderline"/>
        </w:rPr>
        <w:t>would rather squash the debate on ‘</w:t>
      </w:r>
      <w:r w:rsidRPr="006A472C">
        <w:rPr>
          <w:rStyle w:val="Emphasis"/>
        </w:rPr>
        <w:t>a new</w:t>
      </w:r>
      <w:r>
        <w:rPr>
          <w:rStyle w:val="Emphasis"/>
        </w:rPr>
        <w:t xml:space="preserve"> </w:t>
      </w:r>
      <w:r w:rsidRPr="006A472C">
        <w:rPr>
          <w:rStyle w:val="Emphasis"/>
        </w:rPr>
        <w:t>utopia’</w:t>
      </w:r>
      <w:r w:rsidRPr="006A472C">
        <w:rPr>
          <w:rStyle w:val="StyleUnderline"/>
        </w:rPr>
        <w:t xml:space="preserve"> </w:t>
      </w:r>
      <w:r w:rsidRPr="006A472C">
        <w:rPr>
          <w:sz w:val="16"/>
        </w:rPr>
        <w:t xml:space="preserve">for fear of </w:t>
      </w:r>
      <w:r w:rsidRPr="006A472C">
        <w:rPr>
          <w:rStyle w:val="Emphasis"/>
        </w:rPr>
        <w:t>losing authority</w:t>
      </w:r>
      <w:r w:rsidRPr="006A472C">
        <w:rPr>
          <w:sz w:val="16"/>
        </w:rPr>
        <w:t xml:space="preserve">.14 </w:t>
      </w:r>
      <w:r w:rsidRPr="006A472C">
        <w:rPr>
          <w:rStyle w:val="StyleUnderline"/>
        </w:rPr>
        <w:t>Many</w:t>
      </w:r>
      <w:r>
        <w:rPr>
          <w:rStyle w:val="StyleUnderline"/>
        </w:rPr>
        <w:t xml:space="preserve"> </w:t>
      </w:r>
      <w:r w:rsidRPr="006A472C">
        <w:rPr>
          <w:rStyle w:val="StyleUnderline"/>
        </w:rPr>
        <w:t>‘</w:t>
      </w:r>
      <w:r w:rsidRPr="00473782">
        <w:rPr>
          <w:rStyle w:val="StyleUnderline"/>
          <w:highlight w:val="cyan"/>
        </w:rPr>
        <w:t>degrowthers’</w:t>
      </w:r>
      <w:r w:rsidRPr="006A472C">
        <w:rPr>
          <w:rStyle w:val="StyleUnderline"/>
        </w:rPr>
        <w:t xml:space="preserve"> even </w:t>
      </w:r>
      <w:r w:rsidRPr="00473782">
        <w:rPr>
          <w:rStyle w:val="StyleUnderline"/>
          <w:highlight w:val="cyan"/>
        </w:rPr>
        <w:t>advocate</w:t>
      </w:r>
      <w:r w:rsidRPr="006A472C">
        <w:rPr>
          <w:rStyle w:val="StyleUnderline"/>
        </w:rPr>
        <w:t xml:space="preserve"> </w:t>
      </w:r>
      <w:r w:rsidRPr="00473782">
        <w:rPr>
          <w:rStyle w:val="Emphasis"/>
          <w:highlight w:val="cyan"/>
        </w:rPr>
        <w:t>deepening democracy</w:t>
      </w:r>
      <w:r w:rsidRPr="006A472C">
        <w:rPr>
          <w:rStyle w:val="StyleUnderline"/>
        </w:rPr>
        <w:t xml:space="preserve"> by </w:t>
      </w:r>
      <w:r w:rsidRPr="00473782">
        <w:rPr>
          <w:rStyle w:val="StyleUnderline"/>
          <w:highlight w:val="cyan"/>
        </w:rPr>
        <w:t>extending</w:t>
      </w:r>
      <w:r w:rsidRPr="006A472C">
        <w:rPr>
          <w:rStyle w:val="StyleUnderline"/>
        </w:rPr>
        <w:t xml:space="preserve"> it to the </w:t>
      </w:r>
      <w:r w:rsidRPr="00473782">
        <w:rPr>
          <w:rStyle w:val="StyleUnderline"/>
          <w:highlight w:val="cyan"/>
        </w:rPr>
        <w:t>economic sphere</w:t>
      </w:r>
      <w:r w:rsidRPr="006A472C">
        <w:rPr>
          <w:rStyle w:val="StyleUnderline"/>
        </w:rPr>
        <w:t xml:space="preserve"> as a way to overcome the </w:t>
      </w:r>
      <w:r w:rsidRPr="006A472C">
        <w:rPr>
          <w:rStyle w:val="Emphasis"/>
        </w:rPr>
        <w:t>compulsion</w:t>
      </w:r>
      <w:r>
        <w:rPr>
          <w:rStyle w:val="Emphasis"/>
        </w:rPr>
        <w:t xml:space="preserve"> </w:t>
      </w:r>
      <w:r w:rsidRPr="006A472C">
        <w:rPr>
          <w:rStyle w:val="Emphasis"/>
        </w:rPr>
        <w:t>to grow</w:t>
      </w:r>
      <w:r w:rsidRPr="006A472C">
        <w:rPr>
          <w:rStyle w:val="StyleUnderline"/>
        </w:rPr>
        <w:t xml:space="preserve"> inherent</w:t>
      </w:r>
      <w:r w:rsidRPr="006A472C">
        <w:rPr>
          <w:sz w:val="16"/>
        </w:rPr>
        <w:t xml:space="preserve"> in shareholder capitalism. </w:t>
      </w:r>
      <w:r w:rsidRPr="00473782">
        <w:rPr>
          <w:rStyle w:val="StyleUnderline"/>
          <w:highlight w:val="cyan"/>
        </w:rPr>
        <w:t>Democracy</w:t>
      </w:r>
      <w:r w:rsidRPr="006A472C">
        <w:rPr>
          <w:rStyle w:val="StyleUnderline"/>
        </w:rPr>
        <w:t xml:space="preserve"> in turn </w:t>
      </w:r>
      <w:r w:rsidRPr="00473782">
        <w:rPr>
          <w:rStyle w:val="StyleUnderline"/>
          <w:highlight w:val="cyan"/>
        </w:rPr>
        <w:t>relies on</w:t>
      </w:r>
      <w:r w:rsidRPr="006A472C">
        <w:rPr>
          <w:rStyle w:val="StyleUnderline"/>
        </w:rPr>
        <w:t xml:space="preserve"> constitutional</w:t>
      </w:r>
      <w:r>
        <w:rPr>
          <w:rStyle w:val="StyleUnderline"/>
        </w:rPr>
        <w:t xml:space="preserve"> </w:t>
      </w:r>
      <w:r w:rsidRPr="00473782">
        <w:rPr>
          <w:rStyle w:val="StyleUnderline"/>
          <w:highlight w:val="cyan"/>
        </w:rPr>
        <w:t>safeguards that protect</w:t>
      </w:r>
      <w:r w:rsidRPr="006A472C">
        <w:rPr>
          <w:rStyle w:val="StyleUnderline"/>
        </w:rPr>
        <w:t xml:space="preserve"> the </w:t>
      </w:r>
      <w:r w:rsidRPr="00473782">
        <w:rPr>
          <w:rStyle w:val="StyleUnderline"/>
          <w:highlight w:val="cyan"/>
        </w:rPr>
        <w:t>rule of law</w:t>
      </w:r>
      <w:r w:rsidRPr="006A472C">
        <w:rPr>
          <w:sz w:val="16"/>
        </w:rPr>
        <w:t xml:space="preserve">, pluralism, and human rights. </w:t>
      </w:r>
      <w:r w:rsidRPr="006A472C">
        <w:rPr>
          <w:rStyle w:val="StyleUnderline"/>
        </w:rPr>
        <w:t>These include</w:t>
      </w:r>
      <w:r>
        <w:rPr>
          <w:rStyle w:val="StyleUnderline"/>
        </w:rPr>
        <w:t xml:space="preserve"> </w:t>
      </w:r>
      <w:r w:rsidRPr="006A472C">
        <w:rPr>
          <w:rStyle w:val="StyleUnderline"/>
        </w:rPr>
        <w:t>the right to protest against those in power</w:t>
      </w:r>
      <w:r>
        <w:rPr>
          <w:rStyle w:val="StyleUnderline"/>
        </w:rPr>
        <w:t xml:space="preserve"> </w:t>
      </w:r>
      <w:r w:rsidRPr="006A472C">
        <w:rPr>
          <w:rStyle w:val="StyleUnderline"/>
        </w:rPr>
        <w:t>for their failure to address the ecological</w:t>
      </w:r>
      <w:r>
        <w:rPr>
          <w:rStyle w:val="StyleUnderline"/>
        </w:rPr>
        <w:t xml:space="preserve"> </w:t>
      </w:r>
      <w:r w:rsidRPr="006A472C">
        <w:rPr>
          <w:rStyle w:val="StyleUnderline"/>
        </w:rPr>
        <w:t>emergency.</w:t>
      </w:r>
      <w:r w:rsidRPr="006A472C">
        <w:rPr>
          <w:sz w:val="16"/>
        </w:rPr>
        <w:t xml:space="preserve"> </w:t>
      </w:r>
      <w:r w:rsidRPr="00473782">
        <w:rPr>
          <w:rStyle w:val="Emphasis"/>
          <w:highlight w:val="cyan"/>
        </w:rPr>
        <w:t>Preventing the worst</w:t>
      </w:r>
      <w:r w:rsidRPr="006A472C">
        <w:rPr>
          <w:sz w:val="16"/>
        </w:rPr>
        <w:t xml:space="preserve"> </w:t>
      </w:r>
      <w:r w:rsidRPr="006A472C">
        <w:rPr>
          <w:rStyle w:val="StyleUnderline"/>
        </w:rPr>
        <w:t xml:space="preserve">will not </w:t>
      </w:r>
      <w:r w:rsidRPr="006A472C">
        <w:rPr>
          <w:rStyle w:val="Emphasis"/>
        </w:rPr>
        <w:t xml:space="preserve">only </w:t>
      </w:r>
      <w:r w:rsidRPr="00473782">
        <w:rPr>
          <w:rStyle w:val="Emphasis"/>
          <w:highlight w:val="cyan"/>
        </w:rPr>
        <w:t>require</w:t>
      </w:r>
      <w:r w:rsidRPr="00473782">
        <w:rPr>
          <w:sz w:val="16"/>
          <w:highlight w:val="cyan"/>
        </w:rPr>
        <w:t xml:space="preserve"> </w:t>
      </w:r>
      <w:r w:rsidRPr="00473782">
        <w:rPr>
          <w:rStyle w:val="StyleUnderline"/>
          <w:highlight w:val="cyan"/>
        </w:rPr>
        <w:t>green policies</w:t>
      </w:r>
      <w:r w:rsidRPr="006A472C">
        <w:rPr>
          <w:rStyle w:val="StyleUnderline"/>
        </w:rPr>
        <w:t xml:space="preserve"> at the national level but also</w:t>
      </w:r>
      <w:r>
        <w:rPr>
          <w:rStyle w:val="StyleUnderline"/>
        </w:rPr>
        <w:t xml:space="preserve"> </w:t>
      </w:r>
      <w:r w:rsidRPr="006A472C">
        <w:rPr>
          <w:rStyle w:val="StyleUnderline"/>
        </w:rPr>
        <w:t xml:space="preserve">unprecedented </w:t>
      </w:r>
      <w:r w:rsidRPr="006A472C">
        <w:rPr>
          <w:rStyle w:val="Emphasis"/>
        </w:rPr>
        <w:t>global cooperation</w:t>
      </w:r>
      <w:r w:rsidRPr="006A472C">
        <w:rPr>
          <w:sz w:val="16"/>
        </w:rPr>
        <w:t xml:space="preserve">. This will not happen in the ‘might is right’ world that autocrats dream of; that would be a world with even more violent chaos. Admittedly, </w:t>
      </w:r>
      <w:r w:rsidRPr="00473782">
        <w:rPr>
          <w:rStyle w:val="StyleUnderline"/>
          <w:highlight w:val="cyan"/>
        </w:rPr>
        <w:t>democracies</w:t>
      </w:r>
      <w:r w:rsidRPr="006A472C">
        <w:rPr>
          <w:rStyle w:val="StyleUnderline"/>
        </w:rPr>
        <w:t xml:space="preserve"> can also resort to violence,</w:t>
      </w:r>
      <w:r>
        <w:rPr>
          <w:rStyle w:val="StyleUnderline"/>
        </w:rPr>
        <w:t xml:space="preserve"> </w:t>
      </w:r>
      <w:r w:rsidRPr="006A472C">
        <w:rPr>
          <w:rStyle w:val="StyleUnderline"/>
        </w:rPr>
        <w:t xml:space="preserve">but they </w:t>
      </w:r>
      <w:r w:rsidRPr="00473782">
        <w:rPr>
          <w:rStyle w:val="Emphasis"/>
          <w:highlight w:val="cyan"/>
        </w:rPr>
        <w:t>rarely go to war</w:t>
      </w:r>
      <w:r w:rsidRPr="006A472C">
        <w:rPr>
          <w:rStyle w:val="StyleUnderline"/>
        </w:rPr>
        <w:t xml:space="preserve"> against each other</w:t>
      </w:r>
      <w:r w:rsidRPr="006A472C">
        <w:rPr>
          <w:sz w:val="16"/>
        </w:rPr>
        <w:t xml:space="preserve">. </w:t>
      </w:r>
      <w:r w:rsidRPr="00473782">
        <w:rPr>
          <w:rStyle w:val="StyleUnderline"/>
          <w:highlight w:val="cyan"/>
        </w:rPr>
        <w:t>They are more inclined</w:t>
      </w:r>
      <w:r w:rsidRPr="00473782">
        <w:rPr>
          <w:rStyle w:val="Emphasis"/>
          <w:highlight w:val="cyan"/>
        </w:rPr>
        <w:t xml:space="preserve"> to resolve conflicts peacefully</w:t>
      </w:r>
      <w:r w:rsidRPr="006A472C">
        <w:rPr>
          <w:sz w:val="16"/>
        </w:rPr>
        <w:t xml:space="preserve">, in accordance with the rules that just about every country has ever agreed to. </w:t>
      </w:r>
      <w:r w:rsidRPr="006A472C">
        <w:rPr>
          <w:rStyle w:val="StyleUnderline"/>
        </w:rPr>
        <w:t xml:space="preserve">A rules-based order is </w:t>
      </w:r>
      <w:r w:rsidRPr="006A472C">
        <w:rPr>
          <w:rStyle w:val="Emphasis"/>
        </w:rPr>
        <w:t>indispensable</w:t>
      </w:r>
      <w:r w:rsidRPr="006A472C">
        <w:rPr>
          <w:rStyle w:val="StyleUnderline"/>
        </w:rPr>
        <w:t xml:space="preserve"> </w:t>
      </w:r>
      <w:r w:rsidRPr="006A472C">
        <w:rPr>
          <w:sz w:val="16"/>
        </w:rPr>
        <w:t xml:space="preserve">not just for preventing more wars, but also </w:t>
      </w:r>
      <w:r w:rsidRPr="006A472C">
        <w:rPr>
          <w:rStyle w:val="StyleUnderline"/>
        </w:rPr>
        <w:t>for tackling</w:t>
      </w:r>
      <w:r>
        <w:rPr>
          <w:rStyle w:val="StyleUnderline"/>
        </w:rPr>
        <w:t xml:space="preserve"> </w:t>
      </w:r>
      <w:r w:rsidRPr="006A472C">
        <w:rPr>
          <w:rStyle w:val="StyleUnderline"/>
        </w:rPr>
        <w:t>ecological threats</w:t>
      </w:r>
      <w:r w:rsidRPr="006A472C">
        <w:rPr>
          <w:sz w:val="16"/>
        </w:rPr>
        <w:t>. With Russia gone rogue, China behaving more and more aggressively towards its neighbours, and the US prone to exceptionalism, the EU has an important role to play in upholding the international rule of law.</w:t>
      </w:r>
    </w:p>
    <w:bookmarkEnd w:id="6"/>
    <w:p w14:paraId="70A14432" w14:textId="77777777" w:rsidR="00297418" w:rsidRDefault="00297418" w:rsidP="00297418">
      <w:pPr>
        <w:rPr>
          <w:sz w:val="16"/>
        </w:rPr>
      </w:pPr>
    </w:p>
    <w:p w14:paraId="75C21AFC" w14:textId="77777777" w:rsidR="00297418" w:rsidRDefault="00297418" w:rsidP="00297418">
      <w:pPr>
        <w:pStyle w:val="Heading3"/>
      </w:pPr>
      <w:r>
        <w:t>SC---Inequality---2NC</w:t>
      </w:r>
    </w:p>
    <w:p w14:paraId="32923A3F" w14:textId="77777777" w:rsidR="00297418" w:rsidRPr="00F40340" w:rsidRDefault="00297418" w:rsidP="00297418">
      <w:pPr>
        <w:pStyle w:val="Heading4"/>
      </w:pPr>
      <w:r>
        <w:t xml:space="preserve">Cap </w:t>
      </w:r>
      <w:r>
        <w:rPr>
          <w:u w:val="single"/>
        </w:rPr>
        <w:t>guarantees</w:t>
      </w:r>
      <w:r>
        <w:t xml:space="preserve"> inequality.</w:t>
      </w:r>
    </w:p>
    <w:p w14:paraId="2ED150BD" w14:textId="77777777" w:rsidR="00297418" w:rsidRDefault="00297418" w:rsidP="00297418">
      <w:r w:rsidRPr="00A116DF">
        <w:rPr>
          <w:rStyle w:val="Style13ptBold"/>
        </w:rPr>
        <w:t>Webster</w:t>
      </w:r>
      <w:r>
        <w:rPr>
          <w:rStyle w:val="Style13ptBold"/>
        </w:rPr>
        <w:t xml:space="preserve"> ’</w:t>
      </w:r>
      <w:r w:rsidRPr="00A116DF">
        <w:rPr>
          <w:rStyle w:val="Style13ptBold"/>
        </w:rPr>
        <w:t>21</w:t>
      </w:r>
      <w:r>
        <w:t xml:space="preserve"> [Edward; June 2; Distinguished Research Professor, Southern Centre for Inequality Studies, University of the Witwatersrand; Quartz, "The coronavirus pandemic has revealed capitalism's greatest weakness," https://qz.com/africa/2016030/the-coronavirus-pandemic-has-revealed-where-capitalism-fails/]</w:t>
      </w:r>
    </w:p>
    <w:p w14:paraId="2F1331F0" w14:textId="77777777" w:rsidR="00297418" w:rsidRPr="004E296C" w:rsidRDefault="00297418" w:rsidP="00297418">
      <w:pPr>
        <w:rPr>
          <w:sz w:val="16"/>
        </w:rPr>
      </w:pPr>
      <w:r w:rsidRPr="004E296C">
        <w:rPr>
          <w:sz w:val="16"/>
        </w:rPr>
        <w:t xml:space="preserve">Under certain circumstances, far-reaching peaceful reform has been possible. </w:t>
      </w:r>
      <w:r w:rsidRPr="004E296C">
        <w:rPr>
          <w:rStyle w:val="StyleUnderline"/>
        </w:rPr>
        <w:t xml:space="preserve">Why then has </w:t>
      </w:r>
      <w:r w:rsidRPr="004E296C">
        <w:rPr>
          <w:rStyle w:val="StyleUnderline"/>
          <w:highlight w:val="cyan"/>
        </w:rPr>
        <w:t xml:space="preserve">the </w:t>
      </w:r>
      <w:r w:rsidRPr="004E296C">
        <w:rPr>
          <w:rStyle w:val="StyleUnderline"/>
        </w:rPr>
        <w:t xml:space="preserve">coronavirus </w:t>
      </w:r>
      <w:r w:rsidRPr="004E296C">
        <w:rPr>
          <w:rStyle w:val="StyleUnderline"/>
          <w:highlight w:val="cyan"/>
        </w:rPr>
        <w:t>pandemic deepened inequality</w:t>
      </w:r>
      <w:r w:rsidRPr="004E296C">
        <w:rPr>
          <w:sz w:val="16"/>
        </w:rPr>
        <w:t xml:space="preserve"> rather than reduced it? </w:t>
      </w:r>
      <w:r w:rsidRPr="004E296C">
        <w:rPr>
          <w:rStyle w:val="StyleUnderline"/>
          <w:highlight w:val="cyan"/>
        </w:rPr>
        <w:t>Goldin attributes this</w:t>
      </w:r>
      <w:r w:rsidRPr="004E296C">
        <w:rPr>
          <w:rStyle w:val="StyleUnderline"/>
        </w:rPr>
        <w:t xml:space="preserve"> paradoxical outcome </w:t>
      </w:r>
      <w:r w:rsidRPr="004E296C">
        <w:rPr>
          <w:rStyle w:val="StyleUnderline"/>
          <w:highlight w:val="cyan"/>
        </w:rPr>
        <w:t>to</w:t>
      </w:r>
      <w:r w:rsidRPr="004E296C">
        <w:rPr>
          <w:rStyle w:val="StyleUnderline"/>
        </w:rPr>
        <w:t xml:space="preserve"> four </w:t>
      </w:r>
      <w:r w:rsidRPr="004E296C">
        <w:rPr>
          <w:rStyle w:val="Emphasis"/>
        </w:rPr>
        <w:t xml:space="preserve">decades of </w:t>
      </w:r>
      <w:r w:rsidRPr="004E296C">
        <w:rPr>
          <w:rStyle w:val="Emphasis"/>
          <w:highlight w:val="cyan"/>
        </w:rPr>
        <w:t>neoliberal thinking</w:t>
      </w:r>
      <w:r w:rsidRPr="004E296C">
        <w:rPr>
          <w:sz w:val="16"/>
        </w:rPr>
        <w:t xml:space="preserve">. I agree with his critique of neoliberalism. But he doesn’t give sufficient attention to power, particularly the concentration of economic power. This book, nevertheless, offers important opportunities for the elites of the world and ordinary citizens to explore ways of reducing inequality. The case for a rethink of capitalism </w:t>
      </w:r>
      <w:r w:rsidRPr="004E296C">
        <w:rPr>
          <w:rStyle w:val="StyleUnderline"/>
          <w:highlight w:val="cyan"/>
        </w:rPr>
        <w:t>Inequality</w:t>
      </w:r>
      <w:r w:rsidRPr="004E296C">
        <w:rPr>
          <w:rStyle w:val="StyleUnderline"/>
        </w:rPr>
        <w:t>,</w:t>
      </w:r>
      <w:r w:rsidRPr="004E296C">
        <w:rPr>
          <w:sz w:val="16"/>
        </w:rPr>
        <w:t xml:space="preserve"> Goldin suggests </w:t>
      </w:r>
      <w:r w:rsidRPr="004E296C">
        <w:rPr>
          <w:rStyle w:val="StyleUnderline"/>
          <w:highlight w:val="cyan"/>
        </w:rPr>
        <w:t>had been rising</w:t>
      </w:r>
      <w:r w:rsidRPr="004E296C">
        <w:rPr>
          <w:rStyle w:val="StyleUnderline"/>
        </w:rPr>
        <w:t xml:space="preserve"> in both Europe and the US</w:t>
      </w:r>
      <w:r w:rsidRPr="004E296C">
        <w:rPr>
          <w:sz w:val="16"/>
        </w:rPr>
        <w:t xml:space="preserve"> since the 1980s. He argues that this is: …mainly </w:t>
      </w:r>
      <w:r w:rsidRPr="004E296C">
        <w:rPr>
          <w:rStyle w:val="StyleUnderline"/>
        </w:rPr>
        <w:t>due to the tide of liberalization</w:t>
      </w:r>
      <w:r w:rsidRPr="004E296C">
        <w:rPr>
          <w:sz w:val="16"/>
        </w:rPr>
        <w:t xml:space="preserve"> that was ushered in when Margaret Thatcher in Britain and Ronald Reagan in the US </w:t>
      </w:r>
      <w:r w:rsidRPr="004E296C">
        <w:rPr>
          <w:rStyle w:val="StyleUnderline"/>
          <w:highlight w:val="cyan"/>
        </w:rPr>
        <w:t>initiated a race to the bottom in taxation</w:t>
      </w:r>
      <w:r w:rsidRPr="004E296C">
        <w:rPr>
          <w:rStyle w:val="StyleUnderline"/>
        </w:rPr>
        <w:t xml:space="preserve">, </w:t>
      </w:r>
      <w:r w:rsidRPr="004E296C">
        <w:rPr>
          <w:rStyle w:val="StyleUnderline"/>
          <w:highlight w:val="cyan"/>
        </w:rPr>
        <w:t>attacks on trade unions</w:t>
      </w:r>
      <w:r w:rsidRPr="004E296C">
        <w:rPr>
          <w:rStyle w:val="StyleUnderline"/>
        </w:rPr>
        <w:t xml:space="preserve">, and a weakening of competition policy, which all </w:t>
      </w:r>
      <w:r w:rsidRPr="004E296C">
        <w:rPr>
          <w:rStyle w:val="StyleUnderline"/>
          <w:highlight w:val="cyan"/>
        </w:rPr>
        <w:t>allowed for the growing concentration and strength of employers</w:t>
      </w:r>
      <w:r w:rsidRPr="004E296C">
        <w:rPr>
          <w:sz w:val="16"/>
        </w:rPr>
        <w:t xml:space="preserve">. </w:t>
      </w:r>
      <w:r w:rsidRPr="004E296C">
        <w:rPr>
          <w:rStyle w:val="StyleUnderline"/>
          <w:highlight w:val="cyan"/>
        </w:rPr>
        <w:t>What is needed</w:t>
      </w:r>
      <w:r w:rsidRPr="004E296C">
        <w:rPr>
          <w:sz w:val="16"/>
        </w:rPr>
        <w:t xml:space="preserve">, Goldin believes, </w:t>
      </w:r>
      <w:r w:rsidRPr="004E296C">
        <w:rPr>
          <w:rStyle w:val="StyleUnderline"/>
          <w:highlight w:val="cyan"/>
        </w:rPr>
        <w:t>is a</w:t>
      </w:r>
      <w:r w:rsidRPr="004E296C">
        <w:rPr>
          <w:rStyle w:val="StyleUnderline"/>
        </w:rPr>
        <w:t xml:space="preserve"> fundamental </w:t>
      </w:r>
      <w:r w:rsidRPr="004E296C">
        <w:rPr>
          <w:rStyle w:val="Emphasis"/>
          <w:highlight w:val="cyan"/>
        </w:rPr>
        <w:t>rethinking of capitalism</w:t>
      </w:r>
      <w:r w:rsidRPr="004E296C">
        <w:rPr>
          <w:sz w:val="16"/>
        </w:rPr>
        <w:t>. Big government and the activist state is back, he says</w:t>
      </w:r>
      <w:r w:rsidRPr="004E296C">
        <w:rPr>
          <w:rStyle w:val="StyleUnderline"/>
        </w:rPr>
        <w:t xml:space="preserve">. The pandemic has led to a </w:t>
      </w:r>
      <w:r w:rsidRPr="004E296C">
        <w:rPr>
          <w:rStyle w:val="Emphasis"/>
        </w:rPr>
        <w:t>counter-revolution</w:t>
      </w:r>
      <w:r w:rsidRPr="004E296C">
        <w:rPr>
          <w:sz w:val="16"/>
        </w:rPr>
        <w:t xml:space="preserve">. Conservative governments now go beyond even arguments put forward by the economist Maynard Keynes in the 1930s that governments needed to spend their way out of the Great Depression. </w:t>
      </w:r>
      <w:r w:rsidRPr="004E296C">
        <w:rPr>
          <w:rStyle w:val="StyleUnderline"/>
          <w:highlight w:val="cyan"/>
        </w:rPr>
        <w:t xml:space="preserve">Unless inequality is </w:t>
      </w:r>
      <w:r w:rsidRPr="004E296C">
        <w:rPr>
          <w:rStyle w:val="Emphasis"/>
          <w:highlight w:val="cyan"/>
        </w:rPr>
        <w:t>reduced</w:t>
      </w:r>
      <w:r w:rsidRPr="004E296C">
        <w:rPr>
          <w:rStyle w:val="StyleUnderline"/>
        </w:rPr>
        <w:t xml:space="preserve">, he warns, </w:t>
      </w:r>
      <w:r w:rsidRPr="004E296C">
        <w:rPr>
          <w:rStyle w:val="Emphasis"/>
          <w:highlight w:val="cyan"/>
        </w:rPr>
        <w:t>populism and protectionism</w:t>
      </w:r>
      <w:r w:rsidRPr="004E296C">
        <w:rPr>
          <w:rStyle w:val="StyleUnderline"/>
          <w:highlight w:val="cyan"/>
        </w:rPr>
        <w:t xml:space="preserve"> will become </w:t>
      </w:r>
      <w:r w:rsidRPr="004E296C">
        <w:rPr>
          <w:rStyle w:val="Emphasis"/>
          <w:highlight w:val="cyan"/>
        </w:rPr>
        <w:t>dominant</w:t>
      </w:r>
      <w:r w:rsidRPr="004E296C">
        <w:rPr>
          <w:sz w:val="16"/>
        </w:rPr>
        <w:t xml:space="preserve">. </w:t>
      </w:r>
      <w:r w:rsidRPr="004E296C">
        <w:rPr>
          <w:rStyle w:val="StyleUnderline"/>
        </w:rPr>
        <w:t xml:space="preserve">The tragedy is that the </w:t>
      </w:r>
      <w:r w:rsidRPr="004E296C">
        <w:rPr>
          <w:rStyle w:val="StyleUnderline"/>
          <w:highlight w:val="cyan"/>
        </w:rPr>
        <w:t>policies implemented</w:t>
      </w:r>
      <w:r w:rsidRPr="004E296C">
        <w:rPr>
          <w:rStyle w:val="StyleUnderline"/>
        </w:rPr>
        <w:t xml:space="preserve"> by these populist leaders benefit the few not the many, thereby </w:t>
      </w:r>
      <w:r w:rsidRPr="004E296C">
        <w:rPr>
          <w:rStyle w:val="StyleUnderline"/>
          <w:highlight w:val="cyan"/>
        </w:rPr>
        <w:t>deepen</w:t>
      </w:r>
      <w:r w:rsidRPr="004E296C">
        <w:rPr>
          <w:rStyle w:val="StyleUnderline"/>
        </w:rPr>
        <w:t xml:space="preserve">ing </w:t>
      </w:r>
      <w:r w:rsidRPr="004E296C">
        <w:rPr>
          <w:rStyle w:val="StyleUnderline"/>
          <w:highlight w:val="cyan"/>
        </w:rPr>
        <w:t xml:space="preserve">and </w:t>
      </w:r>
      <w:r w:rsidRPr="004E296C">
        <w:rPr>
          <w:rStyle w:val="Emphasis"/>
          <w:highlight w:val="cyan"/>
        </w:rPr>
        <w:t>entrench</w:t>
      </w:r>
      <w:r w:rsidRPr="004E296C">
        <w:rPr>
          <w:rStyle w:val="Emphasis"/>
        </w:rPr>
        <w:t xml:space="preserve">ing </w:t>
      </w:r>
      <w:r w:rsidRPr="004E296C">
        <w:rPr>
          <w:rStyle w:val="Emphasis"/>
          <w:highlight w:val="cyan"/>
        </w:rPr>
        <w:t>inequality</w:t>
      </w:r>
      <w:r w:rsidRPr="004E296C">
        <w:rPr>
          <w:sz w:val="16"/>
        </w:rPr>
        <w:t xml:space="preserve">. For Goldin this global trajectory of populism is not inevitable. He believes that it is human actions and leaders that shape societies, not simply events. The chapter Reducing inequality is full of sensible proposals designed to reduce inequality. Among these are: the closure of tax havens and loopholes, the introduction of wealth taxes on the assets of the top 1% earners, higher inheritance taxes on the transfer of wealth of the top 1 per cent, and progressive income taxes that exempt the lowest earners and then rise steeply for the highest earners. Goldin discusses how five biggest American tech companies—Facebook, Amazon, Apple, Netflix, and Google—dominate the stock markets. He cites the fact that the $28 trillion attributed to these companies is five times greater than all the physical assets owned by all the other 500 companies in the Standard and Poor’s stock index. Jeff Bezos, the founder of Amazon, saw his wealth almost double. This makes him the first person in history to be worth more than $200 billion. Meanwhile, the wealth of Elon Musk, the founder of Tesla, increased by more than $160 billion during the pandemic, to $184 billion. What needs to be done Goldin draws on Nobel prize winner, Amartya Sen, who sees inequality as the function of the distribution of capabilities. From this perspective, inequality is above all about inequality of opportunities available to people to lead fulfilling lives. Central to this is education, gender, and human rights. Sen is far removed from orthodox neoliberalism. He adopts human well being, rather than mere growth, as the goal of development. But his approach to development is grounded in pragmatic neoliberalism. His message is clear: people in developing countries should adopt free markets, strictly delimit the role of the state, promote liberal democratic institutions , ensure the provision of basic education and healthcare and welcome open discussion of issues. I disagree with Goldin when it comes to drawing on Sen. This is because I am skeptical of Sen’s faith in free markets, free speech and reasoned social progress. He abstracts freedom from power relations and focuses on individual actors. But </w:t>
      </w:r>
      <w:r w:rsidRPr="004E296C">
        <w:rPr>
          <w:rStyle w:val="StyleUnderline"/>
          <w:highlight w:val="cyan"/>
        </w:rPr>
        <w:t xml:space="preserve">inequality is primarily a </w:t>
      </w:r>
      <w:r w:rsidRPr="004E296C">
        <w:rPr>
          <w:rStyle w:val="Emphasis"/>
          <w:highlight w:val="cyan"/>
        </w:rPr>
        <w:t>power relation</w:t>
      </w:r>
      <w:r w:rsidRPr="004E296C">
        <w:rPr>
          <w:rStyle w:val="StyleUnderline"/>
        </w:rPr>
        <w:t>. Sen</w:t>
      </w:r>
      <w:r w:rsidRPr="004E296C">
        <w:rPr>
          <w:sz w:val="16"/>
        </w:rPr>
        <w:t xml:space="preserve"> gives a false promise to the poor and excluded. He </w:t>
      </w:r>
      <w:r w:rsidRPr="004E296C">
        <w:rPr>
          <w:rStyle w:val="StyleUnderline"/>
        </w:rPr>
        <w:t xml:space="preserve">does not challenge </w:t>
      </w:r>
      <w:r w:rsidRPr="004E296C">
        <w:rPr>
          <w:rStyle w:val="StyleUnderline"/>
          <w:highlight w:val="cyan"/>
        </w:rPr>
        <w:t xml:space="preserve">the concentration of economic power, centered on </w:t>
      </w:r>
      <w:r w:rsidRPr="004E296C">
        <w:rPr>
          <w:rStyle w:val="Emphasis"/>
          <w:highlight w:val="cyan"/>
        </w:rPr>
        <w:t>global and national markets</w:t>
      </w:r>
      <w:r w:rsidRPr="004E296C">
        <w:rPr>
          <w:sz w:val="16"/>
        </w:rPr>
        <w:t xml:space="preserve">. Instead he takes them for granted. </w:t>
      </w:r>
      <w:r w:rsidRPr="004E296C">
        <w:rPr>
          <w:rStyle w:val="StyleUnderline"/>
          <w:highlight w:val="cyan"/>
        </w:rPr>
        <w:t>A “rethinking</w:t>
      </w:r>
      <w:r w:rsidRPr="004E296C">
        <w:rPr>
          <w:rStyle w:val="StyleUnderline"/>
        </w:rPr>
        <w:t xml:space="preserve"> of capitalism” </w:t>
      </w:r>
      <w:r w:rsidRPr="004E296C">
        <w:rPr>
          <w:rStyle w:val="StyleUnderline"/>
          <w:highlight w:val="cyan"/>
        </w:rPr>
        <w:t xml:space="preserve">requires that our primary focus should be on the </w:t>
      </w:r>
      <w:r w:rsidRPr="004E296C">
        <w:rPr>
          <w:rStyle w:val="Emphasis"/>
          <w:highlight w:val="cyan"/>
        </w:rPr>
        <w:t>distribution of economic power</w:t>
      </w:r>
      <w:r w:rsidRPr="004E296C">
        <w:rPr>
          <w:sz w:val="16"/>
        </w:rPr>
        <w:t xml:space="preserve"> (rather than the unequal distribution of capabilities) </w:t>
      </w:r>
      <w:r w:rsidRPr="004E296C">
        <w:rPr>
          <w:rStyle w:val="StyleUnderline"/>
          <w:highlight w:val="cyan"/>
        </w:rPr>
        <w:t xml:space="preserve">as the potential </w:t>
      </w:r>
      <w:r w:rsidRPr="004E296C">
        <w:rPr>
          <w:rStyle w:val="Emphasis"/>
          <w:highlight w:val="cyan"/>
        </w:rPr>
        <w:t>leading causal factor</w:t>
      </w:r>
      <w:r w:rsidRPr="004E296C">
        <w:rPr>
          <w:rStyle w:val="StyleUnderline"/>
          <w:highlight w:val="cyan"/>
        </w:rPr>
        <w:t xml:space="preserve"> driving inequality</w:t>
      </w:r>
      <w:r w:rsidRPr="004E296C">
        <w:rPr>
          <w:sz w:val="16"/>
        </w:rPr>
        <w:t>.</w:t>
      </w:r>
    </w:p>
    <w:p w14:paraId="0E6F7E69" w14:textId="77777777" w:rsidR="00297418" w:rsidRDefault="00297418" w:rsidP="00297418">
      <w:pPr>
        <w:pStyle w:val="Heading3"/>
      </w:pPr>
      <w:r>
        <w:t>SC---Trade/ Supply Chains---2NC</w:t>
      </w:r>
    </w:p>
    <w:p w14:paraId="66513ACA" w14:textId="77777777" w:rsidR="00297418" w:rsidRPr="0085202D" w:rsidRDefault="00297418" w:rsidP="00297418">
      <w:pPr>
        <w:pStyle w:val="Heading4"/>
      </w:pPr>
      <w:r w:rsidRPr="0085202D">
        <w:t xml:space="preserve">Localization </w:t>
      </w:r>
      <w:r w:rsidRPr="0085202D">
        <w:rPr>
          <w:u w:val="single"/>
        </w:rPr>
        <w:t>solves trade</w:t>
      </w:r>
      <w:r w:rsidRPr="0085202D">
        <w:t>---</w:t>
      </w:r>
      <w:r w:rsidRPr="0085202D">
        <w:rPr>
          <w:u w:val="single"/>
        </w:rPr>
        <w:t>resources spread</w:t>
      </w:r>
      <w:r w:rsidRPr="0085202D">
        <w:t xml:space="preserve"> AND the alternative has a </w:t>
      </w:r>
      <w:r w:rsidRPr="0085202D">
        <w:rPr>
          <w:u w:val="single"/>
        </w:rPr>
        <w:t>solution-multiplier effect</w:t>
      </w:r>
      <w:r w:rsidRPr="0085202D">
        <w:t>.</w:t>
      </w:r>
    </w:p>
    <w:p w14:paraId="55493D82" w14:textId="77777777" w:rsidR="00297418" w:rsidRDefault="00297418" w:rsidP="00297418">
      <w:r w:rsidRPr="0085202D">
        <w:rPr>
          <w:rStyle w:val="Style13ptBold"/>
        </w:rPr>
        <w:t>Polychroniou ’22</w:t>
      </w:r>
      <w:r>
        <w:t xml:space="preserve"> [CJ; January 5; political scientist/political economist, author, and journalist who has taught and worked in numerous universities and research centers in Europe and the United States; Global Policy Journal, “Localization” Can Help Free the Planet From Neoliberal Globalization,” https://www.globalpolicyjournal.com/blog/05/01/2022/localization-can-help-free-planet-neoliberal-globalization]</w:t>
      </w:r>
    </w:p>
    <w:p w14:paraId="75C9942B" w14:textId="77777777" w:rsidR="00297418" w:rsidRPr="008B6E5F" w:rsidRDefault="00297418" w:rsidP="00297418">
      <w:pPr>
        <w:rPr>
          <w:rStyle w:val="StyleUnderline"/>
        </w:rPr>
      </w:pPr>
      <w:r w:rsidRPr="008B6E5F">
        <w:rPr>
          <w:rStyle w:val="StyleUnderline"/>
        </w:rPr>
        <w:t xml:space="preserve">I see a shift toward economic </w:t>
      </w:r>
      <w:r w:rsidRPr="00960F81">
        <w:rPr>
          <w:rStyle w:val="Emphasis"/>
        </w:rPr>
        <w:t>localization</w:t>
      </w:r>
      <w:r w:rsidRPr="008B6E5F">
        <w:rPr>
          <w:rStyle w:val="StyleUnderline"/>
        </w:rPr>
        <w:t xml:space="preserve"> as </w:t>
      </w:r>
      <w:r w:rsidRPr="00960F81">
        <w:rPr>
          <w:rStyle w:val="StyleUnderline"/>
          <w:highlight w:val="cyan"/>
        </w:rPr>
        <w:t xml:space="preserve">a </w:t>
      </w:r>
      <w:r w:rsidRPr="00960F81">
        <w:rPr>
          <w:rStyle w:val="Emphasis"/>
          <w:highlight w:val="cyan"/>
        </w:rPr>
        <w:t>powerful</w:t>
      </w:r>
      <w:r w:rsidRPr="00960F81">
        <w:rPr>
          <w:rStyle w:val="Emphasis"/>
        </w:rPr>
        <w:t xml:space="preserve"> strategic </w:t>
      </w:r>
      <w:r w:rsidRPr="00960F81">
        <w:rPr>
          <w:rStyle w:val="Emphasis"/>
          <w:highlight w:val="cyan"/>
        </w:rPr>
        <w:t>alt</w:t>
      </w:r>
      <w:r w:rsidRPr="00960F81">
        <w:rPr>
          <w:rStyle w:val="StyleUnderline"/>
        </w:rPr>
        <w:t>ernative to neoliberal globalization</w:t>
      </w:r>
      <w:r w:rsidRPr="008B6E5F">
        <w:rPr>
          <w:sz w:val="16"/>
        </w:rPr>
        <w:t xml:space="preserve"> for a number of reasons. For starters, </w:t>
      </w:r>
      <w:r w:rsidRPr="008B6E5F">
        <w:rPr>
          <w:rStyle w:val="StyleUnderline"/>
        </w:rPr>
        <w:t xml:space="preserve">the increasingly </w:t>
      </w:r>
      <w:r w:rsidRPr="00960F81">
        <w:rPr>
          <w:rStyle w:val="Emphasis"/>
        </w:rPr>
        <w:t xml:space="preserve">planetary </w:t>
      </w:r>
      <w:r w:rsidRPr="00960F81">
        <w:rPr>
          <w:rStyle w:val="Emphasis"/>
          <w:highlight w:val="cyan"/>
        </w:rPr>
        <w:t>supply chains</w:t>
      </w:r>
      <w:r w:rsidRPr="00857AE7">
        <w:rPr>
          <w:rStyle w:val="StyleUnderline"/>
          <w:highlight w:val="cyan"/>
        </w:rPr>
        <w:t xml:space="preserve"> and </w:t>
      </w:r>
      <w:r w:rsidRPr="00960F81">
        <w:rPr>
          <w:rStyle w:val="Emphasis"/>
          <w:highlight w:val="cyan"/>
        </w:rPr>
        <w:t>outsourcing</w:t>
      </w:r>
      <w:r w:rsidRPr="00960F81">
        <w:rPr>
          <w:rStyle w:val="Emphasis"/>
        </w:rPr>
        <w:t xml:space="preserve"> endemic</w:t>
      </w:r>
      <w:r w:rsidRPr="008B6E5F">
        <w:rPr>
          <w:rStyle w:val="StyleUnderline"/>
        </w:rPr>
        <w:t xml:space="preserve"> to corporate globalization </w:t>
      </w:r>
      <w:r w:rsidRPr="00857AE7">
        <w:rPr>
          <w:rStyle w:val="StyleUnderline"/>
          <w:highlight w:val="cyan"/>
        </w:rPr>
        <w:t>are</w:t>
      </w:r>
      <w:r w:rsidRPr="008B6E5F">
        <w:rPr>
          <w:rStyle w:val="StyleUnderline"/>
        </w:rPr>
        <w:t xml:space="preserve"> </w:t>
      </w:r>
      <w:r w:rsidRPr="00960F81">
        <w:rPr>
          <w:rStyle w:val="Emphasis"/>
        </w:rPr>
        <w:t>systematically</w:t>
      </w:r>
      <w:r w:rsidRPr="00960F81">
        <w:rPr>
          <w:rStyle w:val="StyleUnderline"/>
        </w:rPr>
        <w:t xml:space="preserve"> </w:t>
      </w:r>
      <w:r w:rsidRPr="00960F81">
        <w:rPr>
          <w:rStyle w:val="StyleUnderline"/>
          <w:highlight w:val="cyan"/>
        </w:rPr>
        <w:t xml:space="preserve">making every region </w:t>
      </w:r>
      <w:r w:rsidRPr="00960F81">
        <w:rPr>
          <w:rStyle w:val="Emphasis"/>
          <w:highlight w:val="cyan"/>
        </w:rPr>
        <w:t>less</w:t>
      </w:r>
      <w:r w:rsidRPr="00960F81">
        <w:rPr>
          <w:rStyle w:val="Emphasis"/>
        </w:rPr>
        <w:t xml:space="preserve"> materially </w:t>
      </w:r>
      <w:r w:rsidRPr="00960F81">
        <w:rPr>
          <w:rStyle w:val="Emphasis"/>
          <w:highlight w:val="cyan"/>
        </w:rPr>
        <w:t>secure</w:t>
      </w:r>
      <w:r w:rsidRPr="008B6E5F">
        <w:rPr>
          <w:sz w:val="16"/>
        </w:rPr>
        <w:t xml:space="preserve"> (</w:t>
      </w:r>
      <w:r w:rsidRPr="008B6E5F">
        <w:rPr>
          <w:rStyle w:val="StyleUnderline"/>
        </w:rPr>
        <w:t xml:space="preserve">something that became starkly </w:t>
      </w:r>
      <w:r w:rsidRPr="00857AE7">
        <w:rPr>
          <w:rStyle w:val="StyleUnderline"/>
          <w:highlight w:val="cyan"/>
        </w:rPr>
        <w:t>apparent during</w:t>
      </w:r>
      <w:r w:rsidRPr="008B6E5F">
        <w:rPr>
          <w:rStyle w:val="StyleUnderline"/>
        </w:rPr>
        <w:t xml:space="preserve"> the </w:t>
      </w:r>
      <w:r w:rsidRPr="00960F81">
        <w:rPr>
          <w:rStyle w:val="Emphasis"/>
          <w:highlight w:val="cyan"/>
        </w:rPr>
        <w:t>COVID</w:t>
      </w:r>
      <w:r w:rsidRPr="008B6E5F">
        <w:rPr>
          <w:rStyle w:val="StyleUnderline"/>
        </w:rPr>
        <w:t xml:space="preserve"> crisis</w:t>
      </w:r>
      <w:r w:rsidRPr="008B6E5F">
        <w:rPr>
          <w:sz w:val="16"/>
        </w:rPr>
        <w:t xml:space="preserve">) </w:t>
      </w:r>
      <w:r w:rsidRPr="00960F81">
        <w:rPr>
          <w:rStyle w:val="StyleUnderline"/>
          <w:highlight w:val="cyan"/>
        </w:rPr>
        <w:t xml:space="preserve">and </w:t>
      </w:r>
      <w:r w:rsidRPr="00960F81">
        <w:rPr>
          <w:rStyle w:val="Emphasis"/>
          <w:highlight w:val="cyan"/>
        </w:rPr>
        <w:t>enabling eco</w:t>
      </w:r>
      <w:r w:rsidRPr="00960F81">
        <w:rPr>
          <w:rStyle w:val="StyleUnderline"/>
        </w:rPr>
        <w:t xml:space="preserve">logical </w:t>
      </w:r>
      <w:r w:rsidRPr="00960F81">
        <w:rPr>
          <w:rStyle w:val="StyleUnderline"/>
          <w:highlight w:val="cyan"/>
        </w:rPr>
        <w:t xml:space="preserve">and </w:t>
      </w:r>
      <w:r w:rsidRPr="00960F81">
        <w:rPr>
          <w:rStyle w:val="Emphasis"/>
          <w:highlight w:val="cyan"/>
        </w:rPr>
        <w:t>labor exploitation</w:t>
      </w:r>
      <w:r w:rsidRPr="008B6E5F">
        <w:rPr>
          <w:sz w:val="16"/>
        </w:rPr>
        <w:t xml:space="preserve"> cost shifting such that feedback loops that could promote greater transparency and thus responsibility are severed. A recent study showed that </w:t>
      </w:r>
      <w:r w:rsidRPr="008B6E5F">
        <w:rPr>
          <w:rStyle w:val="StyleUnderline"/>
        </w:rPr>
        <w:t xml:space="preserve">one-fifth of global carbon emissions come from multinational corporations’ </w:t>
      </w:r>
      <w:r w:rsidRPr="00960F81">
        <w:rPr>
          <w:rStyle w:val="Emphasis"/>
        </w:rPr>
        <w:t>supply chains</w:t>
      </w:r>
      <w:r w:rsidRPr="008B6E5F">
        <w:rPr>
          <w:rStyle w:val="StyleUnderline"/>
        </w:rPr>
        <w:t xml:space="preserve">. </w:t>
      </w:r>
      <w:r w:rsidRPr="00960F81">
        <w:rPr>
          <w:rStyle w:val="Emphasis"/>
          <w:highlight w:val="cyan"/>
        </w:rPr>
        <w:t>Localization</w:t>
      </w:r>
      <w:r w:rsidRPr="00857AE7">
        <w:rPr>
          <w:rStyle w:val="StyleUnderline"/>
          <w:highlight w:val="cyan"/>
        </w:rPr>
        <w:t xml:space="preserve"> means </w:t>
      </w:r>
      <w:r w:rsidRPr="00960F81">
        <w:rPr>
          <w:rStyle w:val="Emphasis"/>
          <w:highlight w:val="cyan"/>
        </w:rPr>
        <w:t>getting out</w:t>
      </w:r>
      <w:r w:rsidRPr="00857AE7">
        <w:rPr>
          <w:rStyle w:val="StyleUnderline"/>
          <w:highlight w:val="cyan"/>
        </w:rPr>
        <w:t xml:space="preserve"> of</w:t>
      </w:r>
      <w:r w:rsidRPr="008B6E5F">
        <w:rPr>
          <w:rStyle w:val="StyleUnderline"/>
        </w:rPr>
        <w:t xml:space="preserve"> the highly </w:t>
      </w:r>
      <w:r w:rsidRPr="00960F81">
        <w:rPr>
          <w:rStyle w:val="Emphasis"/>
          <w:highlight w:val="cyan"/>
        </w:rPr>
        <w:t>unstable</w:t>
      </w:r>
      <w:r w:rsidRPr="008B6E5F">
        <w:rPr>
          <w:rStyle w:val="StyleUnderline"/>
        </w:rPr>
        <w:t xml:space="preserve"> and exploitative </w:t>
      </w:r>
      <w:r w:rsidRPr="00960F81">
        <w:rPr>
          <w:rStyle w:val="Emphasis"/>
        </w:rPr>
        <w:t>bubbles</w:t>
      </w:r>
      <w:r w:rsidRPr="008B6E5F">
        <w:rPr>
          <w:rStyle w:val="StyleUnderline"/>
        </w:rPr>
        <w:t xml:space="preserve"> of </w:t>
      </w:r>
      <w:r w:rsidRPr="00960F81">
        <w:rPr>
          <w:rStyle w:val="Emphasis"/>
          <w:highlight w:val="cyan"/>
        </w:rPr>
        <w:t>speculation</w:t>
      </w:r>
      <w:r w:rsidRPr="008B6E5F">
        <w:rPr>
          <w:rStyle w:val="StyleUnderline"/>
        </w:rPr>
        <w:t xml:space="preserve"> and </w:t>
      </w:r>
      <w:r w:rsidRPr="00960F81">
        <w:rPr>
          <w:rStyle w:val="Emphasis"/>
        </w:rPr>
        <w:t>debt</w:t>
      </w:r>
      <w:r w:rsidRPr="008B6E5F">
        <w:rPr>
          <w:rStyle w:val="StyleUnderline"/>
        </w:rPr>
        <w:t xml:space="preserve">, and </w:t>
      </w:r>
      <w:r w:rsidRPr="00960F81">
        <w:rPr>
          <w:rStyle w:val="StyleUnderline"/>
        </w:rPr>
        <w:t>back to the real economy</w:t>
      </w:r>
      <w:r w:rsidRPr="008B6E5F">
        <w:rPr>
          <w:sz w:val="16"/>
        </w:rPr>
        <w:t xml:space="preserve"> — </w:t>
      </w:r>
      <w:r w:rsidRPr="008B6E5F">
        <w:rPr>
          <w:rStyle w:val="StyleUnderline"/>
        </w:rPr>
        <w:t xml:space="preserve">our interface with other people and the natural world. </w:t>
      </w:r>
      <w:r w:rsidRPr="00960F81">
        <w:rPr>
          <w:rStyle w:val="Emphasis"/>
          <w:highlight w:val="cyan"/>
        </w:rPr>
        <w:t>Local markets</w:t>
      </w:r>
      <w:r w:rsidRPr="00E077A0">
        <w:rPr>
          <w:rStyle w:val="StyleUnderline"/>
        </w:rPr>
        <w:t xml:space="preserve"> require a diversity of products, and</w:t>
      </w:r>
      <w:r w:rsidRPr="008B6E5F">
        <w:rPr>
          <w:sz w:val="16"/>
        </w:rPr>
        <w:t xml:space="preserve"> therefore </w:t>
      </w:r>
      <w:r w:rsidRPr="00857AE7">
        <w:rPr>
          <w:rStyle w:val="StyleUnderline"/>
          <w:highlight w:val="cyan"/>
        </w:rPr>
        <w:t>create incentives for</w:t>
      </w:r>
      <w:r w:rsidRPr="008B6E5F">
        <w:rPr>
          <w:rStyle w:val="StyleUnderline"/>
        </w:rPr>
        <w:t xml:space="preserve"> more </w:t>
      </w:r>
      <w:r w:rsidRPr="00857AE7">
        <w:rPr>
          <w:rStyle w:val="Emphasis"/>
          <w:highlight w:val="cyan"/>
        </w:rPr>
        <w:t>diversified</w:t>
      </w:r>
      <w:r w:rsidRPr="008B6E5F">
        <w:rPr>
          <w:rStyle w:val="StyleUnderline"/>
        </w:rPr>
        <w:t xml:space="preserve"> and </w:t>
      </w:r>
      <w:r w:rsidRPr="008B6E5F">
        <w:rPr>
          <w:rStyle w:val="Emphasis"/>
        </w:rPr>
        <w:t xml:space="preserve">ecological </w:t>
      </w:r>
      <w:r w:rsidRPr="00857AE7">
        <w:rPr>
          <w:rStyle w:val="Emphasis"/>
          <w:highlight w:val="cyan"/>
        </w:rPr>
        <w:t>production</w:t>
      </w:r>
      <w:r w:rsidRPr="008B6E5F">
        <w:rPr>
          <w:sz w:val="16"/>
        </w:rPr>
        <w:t xml:space="preserve">. In the realm of food, </w:t>
      </w:r>
      <w:r w:rsidRPr="00857AE7">
        <w:rPr>
          <w:rStyle w:val="StyleUnderline"/>
          <w:highlight w:val="cyan"/>
        </w:rPr>
        <w:t>this means</w:t>
      </w:r>
      <w:r w:rsidRPr="008B6E5F">
        <w:rPr>
          <w:rStyle w:val="StyleUnderline"/>
        </w:rPr>
        <w:t xml:space="preserve"> more diversified production with </w:t>
      </w:r>
      <w:r w:rsidRPr="00960F81">
        <w:rPr>
          <w:rStyle w:val="Emphasis"/>
        </w:rPr>
        <w:t xml:space="preserve">far </w:t>
      </w:r>
      <w:r w:rsidRPr="00960F81">
        <w:rPr>
          <w:rStyle w:val="Emphasis"/>
          <w:highlight w:val="cyan"/>
        </w:rPr>
        <w:t>less machine</w:t>
      </w:r>
      <w:r w:rsidRPr="00960F81">
        <w:rPr>
          <w:rStyle w:val="StyleUnderline"/>
        </w:rPr>
        <w:t xml:space="preserve">ry </w:t>
      </w:r>
      <w:r w:rsidRPr="00960F81">
        <w:rPr>
          <w:rStyle w:val="StyleUnderline"/>
          <w:highlight w:val="cyan"/>
        </w:rPr>
        <w:t xml:space="preserve">and </w:t>
      </w:r>
      <w:r w:rsidRPr="00960F81">
        <w:rPr>
          <w:rStyle w:val="Emphasis"/>
          <w:highlight w:val="cyan"/>
        </w:rPr>
        <w:t>chemicals</w:t>
      </w:r>
      <w:r w:rsidRPr="008B6E5F">
        <w:rPr>
          <w:sz w:val="16"/>
        </w:rPr>
        <w:t xml:space="preserve">, more hands on the land, </w:t>
      </w:r>
      <w:r w:rsidRPr="008B6E5F">
        <w:rPr>
          <w:rStyle w:val="StyleUnderline"/>
        </w:rPr>
        <w:t>and</w:t>
      </w:r>
      <w:r w:rsidRPr="008B6E5F">
        <w:rPr>
          <w:sz w:val="16"/>
        </w:rPr>
        <w:t xml:space="preserve"> therefore, </w:t>
      </w:r>
      <w:r w:rsidRPr="008B6E5F">
        <w:rPr>
          <w:rStyle w:val="StyleUnderline"/>
        </w:rPr>
        <w:t>more meaningful employment. It means</w:t>
      </w:r>
      <w:r w:rsidRPr="008B6E5F">
        <w:rPr>
          <w:sz w:val="16"/>
        </w:rPr>
        <w:t xml:space="preserve"> dramatically </w:t>
      </w:r>
      <w:r w:rsidRPr="00857AE7">
        <w:rPr>
          <w:rStyle w:val="Emphasis"/>
          <w:highlight w:val="cyan"/>
        </w:rPr>
        <w:t>reduced</w:t>
      </w:r>
      <w:r w:rsidRPr="008B6E5F">
        <w:rPr>
          <w:rStyle w:val="Emphasis"/>
        </w:rPr>
        <w:t xml:space="preserve"> CO2 </w:t>
      </w:r>
      <w:r w:rsidRPr="00857AE7">
        <w:rPr>
          <w:rStyle w:val="Emphasis"/>
          <w:highlight w:val="cyan"/>
        </w:rPr>
        <w:t>emissions</w:t>
      </w:r>
      <w:r w:rsidRPr="00857AE7">
        <w:rPr>
          <w:rStyle w:val="StyleUnderline"/>
          <w:highlight w:val="cyan"/>
        </w:rPr>
        <w:t>, no</w:t>
      </w:r>
      <w:r w:rsidRPr="008B6E5F">
        <w:rPr>
          <w:rStyle w:val="StyleUnderline"/>
        </w:rPr>
        <w:t xml:space="preserve"> need for </w:t>
      </w:r>
      <w:r w:rsidRPr="00857AE7">
        <w:rPr>
          <w:rStyle w:val="StyleUnderline"/>
          <w:highlight w:val="cyan"/>
        </w:rPr>
        <w:t>plastic</w:t>
      </w:r>
      <w:r w:rsidRPr="008B6E5F">
        <w:rPr>
          <w:rStyle w:val="StyleUnderline"/>
        </w:rPr>
        <w:t xml:space="preserve"> packaging, </w:t>
      </w:r>
      <w:r w:rsidRPr="00857AE7">
        <w:rPr>
          <w:rStyle w:val="StyleUnderline"/>
          <w:highlight w:val="cyan"/>
        </w:rPr>
        <w:t>more</w:t>
      </w:r>
      <w:r w:rsidRPr="008B6E5F">
        <w:rPr>
          <w:rStyle w:val="StyleUnderline"/>
        </w:rPr>
        <w:t xml:space="preserve"> space for </w:t>
      </w:r>
      <w:r w:rsidRPr="00960F81">
        <w:rPr>
          <w:rStyle w:val="Emphasis"/>
        </w:rPr>
        <w:t xml:space="preserve">wild </w:t>
      </w:r>
      <w:r w:rsidRPr="00960F81">
        <w:rPr>
          <w:rStyle w:val="Emphasis"/>
          <w:highlight w:val="cyan"/>
        </w:rPr>
        <w:t>biod</w:t>
      </w:r>
      <w:r w:rsidRPr="00E077A0">
        <w:rPr>
          <w:rStyle w:val="StyleUnderline"/>
        </w:rPr>
        <w:t>i</w:t>
      </w:r>
      <w:r w:rsidRPr="008B6E5F">
        <w:rPr>
          <w:rStyle w:val="StyleUnderline"/>
        </w:rPr>
        <w:t xml:space="preserve">versity, more </w:t>
      </w:r>
      <w:r w:rsidRPr="00960F81">
        <w:rPr>
          <w:rStyle w:val="Emphasis"/>
          <w:highlight w:val="cyan"/>
        </w:rPr>
        <w:t>circulation</w:t>
      </w:r>
      <w:r w:rsidRPr="00857AE7">
        <w:rPr>
          <w:rStyle w:val="StyleUnderline"/>
          <w:highlight w:val="cyan"/>
        </w:rPr>
        <w:t xml:space="preserve"> of </w:t>
      </w:r>
      <w:r w:rsidRPr="00960F81">
        <w:rPr>
          <w:rStyle w:val="Emphasis"/>
          <w:highlight w:val="cyan"/>
        </w:rPr>
        <w:t>wealth</w:t>
      </w:r>
      <w:r w:rsidRPr="008B6E5F">
        <w:rPr>
          <w:rStyle w:val="StyleUnderline"/>
        </w:rPr>
        <w:t xml:space="preserve"> within local communities, more face-to-face conversations between producers and consumers, </w:t>
      </w:r>
      <w:r w:rsidRPr="00857AE7">
        <w:rPr>
          <w:rStyle w:val="StyleUnderline"/>
          <w:highlight w:val="cyan"/>
        </w:rPr>
        <w:t>and</w:t>
      </w:r>
      <w:r w:rsidRPr="008B6E5F">
        <w:rPr>
          <w:rStyle w:val="StyleUnderline"/>
        </w:rPr>
        <w:t xml:space="preserve"> more flourishing cultures founded on </w:t>
      </w:r>
      <w:r w:rsidRPr="00857AE7">
        <w:rPr>
          <w:rStyle w:val="Emphasis"/>
          <w:highlight w:val="cyan"/>
        </w:rPr>
        <w:t>genuine interdependence</w:t>
      </w:r>
      <w:r w:rsidRPr="008B6E5F">
        <w:rPr>
          <w:rStyle w:val="StyleUnderline"/>
        </w:rPr>
        <w:t>.</w:t>
      </w:r>
    </w:p>
    <w:p w14:paraId="51461DB2" w14:textId="77777777" w:rsidR="00297418" w:rsidRPr="00FB02F2" w:rsidRDefault="00297418" w:rsidP="00297418">
      <w:pPr>
        <w:rPr>
          <w:u w:val="single"/>
        </w:rPr>
      </w:pPr>
      <w:r w:rsidRPr="00EB25F2">
        <w:rPr>
          <w:rStyle w:val="StyleUnderline"/>
        </w:rPr>
        <w:t xml:space="preserve">This is what I call the </w:t>
      </w:r>
      <w:r w:rsidRPr="00960F81">
        <w:rPr>
          <w:rStyle w:val="StyleUnderline"/>
          <w:highlight w:val="cyan"/>
        </w:rPr>
        <w:t>“</w:t>
      </w:r>
      <w:r w:rsidRPr="00960F81">
        <w:rPr>
          <w:rStyle w:val="Emphasis"/>
          <w:highlight w:val="cyan"/>
        </w:rPr>
        <w:t>solution-multiplier</w:t>
      </w:r>
      <w:r w:rsidRPr="00960F81">
        <w:rPr>
          <w:rStyle w:val="StyleUnderline"/>
          <w:highlight w:val="cyan"/>
        </w:rPr>
        <w:t xml:space="preserve">” effect of </w:t>
      </w:r>
      <w:r w:rsidRPr="00960F81">
        <w:rPr>
          <w:rStyle w:val="Emphasis"/>
          <w:highlight w:val="cyan"/>
        </w:rPr>
        <w:t>localization</w:t>
      </w:r>
      <w:r w:rsidRPr="00EB25F2">
        <w:rPr>
          <w:rStyle w:val="StyleUnderline"/>
        </w:rPr>
        <w:t>, and the pattern extends beyond</w:t>
      </w:r>
      <w:r w:rsidRPr="008B6E5F">
        <w:rPr>
          <w:sz w:val="16"/>
        </w:rPr>
        <w:t xml:space="preserve"> our </w:t>
      </w:r>
      <w:r w:rsidRPr="00960F81">
        <w:rPr>
          <w:rStyle w:val="Emphasis"/>
        </w:rPr>
        <w:t>food systems</w:t>
      </w:r>
      <w:r w:rsidRPr="00EB25F2">
        <w:rPr>
          <w:rStyle w:val="StyleUnderline"/>
        </w:rPr>
        <w:t xml:space="preserve">. </w:t>
      </w:r>
      <w:r w:rsidRPr="00857AE7">
        <w:rPr>
          <w:rStyle w:val="StyleUnderline"/>
          <w:highlight w:val="cyan"/>
        </w:rPr>
        <w:t>In</w:t>
      </w:r>
      <w:r w:rsidRPr="00EB25F2">
        <w:rPr>
          <w:rStyle w:val="StyleUnderline"/>
        </w:rPr>
        <w:t xml:space="preserve"> the </w:t>
      </w:r>
      <w:r w:rsidRPr="00857AE7">
        <w:rPr>
          <w:rStyle w:val="Emphasis"/>
          <w:highlight w:val="cyan"/>
        </w:rPr>
        <w:t>disconnected</w:t>
      </w:r>
      <w:r w:rsidRPr="00857AE7">
        <w:rPr>
          <w:rStyle w:val="StyleUnderline"/>
          <w:highlight w:val="cyan"/>
        </w:rPr>
        <w:t xml:space="preserve"> and </w:t>
      </w:r>
      <w:r w:rsidRPr="00960F81">
        <w:rPr>
          <w:rStyle w:val="Emphasis"/>
          <w:highlight w:val="cyan"/>
        </w:rPr>
        <w:t>over-specialized</w:t>
      </w:r>
      <w:r w:rsidRPr="00960F81">
        <w:rPr>
          <w:rStyle w:val="StyleUnderline"/>
        </w:rPr>
        <w:t xml:space="preserve"> system of </w:t>
      </w:r>
      <w:r w:rsidRPr="00960F81">
        <w:rPr>
          <w:rStyle w:val="Emphasis"/>
          <w:highlight w:val="cyan"/>
        </w:rPr>
        <w:t>global monoculture</w:t>
      </w:r>
      <w:r w:rsidRPr="00E077A0">
        <w:rPr>
          <w:rStyle w:val="StyleUnderline"/>
        </w:rPr>
        <w:t xml:space="preserve">, I have seen housing </w:t>
      </w:r>
      <w:r w:rsidRPr="00857AE7">
        <w:rPr>
          <w:rStyle w:val="StyleUnderline"/>
          <w:highlight w:val="cyan"/>
        </w:rPr>
        <w:t xml:space="preserve">developments built with </w:t>
      </w:r>
      <w:r w:rsidRPr="00960F81">
        <w:rPr>
          <w:rStyle w:val="Emphasis"/>
          <w:highlight w:val="cyan"/>
        </w:rPr>
        <w:t>imported</w:t>
      </w:r>
      <w:r w:rsidRPr="00E077A0">
        <w:rPr>
          <w:rStyle w:val="StyleUnderline"/>
        </w:rPr>
        <w:t xml:space="preserve"> steel, plastic and </w:t>
      </w:r>
      <w:r w:rsidRPr="00857AE7">
        <w:rPr>
          <w:rStyle w:val="StyleUnderline"/>
          <w:highlight w:val="cyan"/>
        </w:rPr>
        <w:t>concrete while</w:t>
      </w:r>
      <w:r w:rsidRPr="00E077A0">
        <w:rPr>
          <w:sz w:val="16"/>
        </w:rPr>
        <w:t xml:space="preserve"> the </w:t>
      </w:r>
      <w:r w:rsidRPr="00E077A0">
        <w:rPr>
          <w:rStyle w:val="StyleUnderline"/>
        </w:rPr>
        <w:t xml:space="preserve">oak </w:t>
      </w:r>
      <w:r w:rsidRPr="00857AE7">
        <w:rPr>
          <w:rStyle w:val="StyleUnderline"/>
          <w:highlight w:val="cyan"/>
        </w:rPr>
        <w:t>trees</w:t>
      </w:r>
      <w:r w:rsidRPr="00E077A0">
        <w:rPr>
          <w:rStyle w:val="StyleUnderline"/>
        </w:rPr>
        <w:t xml:space="preserve"> on-site </w:t>
      </w:r>
      <w:r w:rsidRPr="00857AE7">
        <w:rPr>
          <w:rStyle w:val="StyleUnderline"/>
          <w:highlight w:val="cyan"/>
        </w:rPr>
        <w:t>are razed</w:t>
      </w:r>
      <w:r w:rsidRPr="00E077A0">
        <w:rPr>
          <w:rStyle w:val="StyleUnderline"/>
        </w:rPr>
        <w:t xml:space="preserve"> and turned</w:t>
      </w:r>
      <w:r w:rsidRPr="00EB25F2">
        <w:rPr>
          <w:rStyle w:val="StyleUnderline"/>
        </w:rPr>
        <w:t xml:space="preserve"> into woodchips</w:t>
      </w:r>
      <w:r w:rsidRPr="008B6E5F">
        <w:rPr>
          <w:sz w:val="16"/>
        </w:rPr>
        <w:t xml:space="preserve">. In contrast, </w:t>
      </w:r>
      <w:r w:rsidRPr="00EB25F2">
        <w:rPr>
          <w:rStyle w:val="StyleUnderline"/>
        </w:rPr>
        <w:t xml:space="preserve">the </w:t>
      </w:r>
      <w:r w:rsidRPr="00960F81">
        <w:rPr>
          <w:rStyle w:val="Emphasis"/>
          <w:highlight w:val="cyan"/>
        </w:rPr>
        <w:t>shortening</w:t>
      </w:r>
      <w:r w:rsidRPr="00E077A0">
        <w:rPr>
          <w:rStyle w:val="StyleUnderline"/>
        </w:rPr>
        <w:t xml:space="preserve"> of </w:t>
      </w:r>
      <w:r w:rsidRPr="00960F81">
        <w:rPr>
          <w:rStyle w:val="Emphasis"/>
          <w:highlight w:val="cyan"/>
        </w:rPr>
        <w:t>distances</w:t>
      </w:r>
      <w:r w:rsidRPr="00960F81">
        <w:rPr>
          <w:rStyle w:val="Emphasis"/>
        </w:rPr>
        <w:t xml:space="preserve"> structurally</w:t>
      </w:r>
      <w:r w:rsidRPr="00EB25F2">
        <w:rPr>
          <w:rStyle w:val="StyleUnderline"/>
        </w:rPr>
        <w:t xml:space="preserve"> </w:t>
      </w:r>
      <w:r w:rsidRPr="00960F81">
        <w:rPr>
          <w:rStyle w:val="StyleUnderline"/>
          <w:highlight w:val="cyan"/>
        </w:rPr>
        <w:t>means more</w:t>
      </w:r>
      <w:r w:rsidRPr="00960F81">
        <w:rPr>
          <w:rStyle w:val="StyleUnderline"/>
        </w:rPr>
        <w:t xml:space="preserve"> </w:t>
      </w:r>
      <w:r w:rsidRPr="0085202D">
        <w:rPr>
          <w:rStyle w:val="Emphasis"/>
        </w:rPr>
        <w:t>eyes</w:t>
      </w:r>
      <w:r w:rsidRPr="00960F81">
        <w:rPr>
          <w:rStyle w:val="StyleUnderline"/>
        </w:rPr>
        <w:t xml:space="preserve"> per </w:t>
      </w:r>
      <w:r w:rsidRPr="0085202D">
        <w:rPr>
          <w:rStyle w:val="Emphasis"/>
        </w:rPr>
        <w:t>acre</w:t>
      </w:r>
      <w:r w:rsidRPr="00960F81">
        <w:rPr>
          <w:rStyle w:val="StyleUnderline"/>
        </w:rPr>
        <w:t xml:space="preserve"> </w:t>
      </w:r>
      <w:r w:rsidRPr="00960F81">
        <w:rPr>
          <w:rStyle w:val="StyleUnderline"/>
          <w:highlight w:val="cyan"/>
        </w:rPr>
        <w:t>and</w:t>
      </w:r>
      <w:r w:rsidRPr="008B6E5F">
        <w:rPr>
          <w:rStyle w:val="StyleUnderline"/>
        </w:rPr>
        <w:t xml:space="preserve"> </w:t>
      </w:r>
      <w:r w:rsidRPr="00960F81">
        <w:rPr>
          <w:rStyle w:val="StyleUnderline"/>
        </w:rPr>
        <w:t xml:space="preserve">more </w:t>
      </w:r>
      <w:r w:rsidRPr="00960F81">
        <w:rPr>
          <w:rStyle w:val="StyleUnderline"/>
          <w:highlight w:val="cyan"/>
        </w:rPr>
        <w:t xml:space="preserve">innovative </w:t>
      </w:r>
      <w:r w:rsidRPr="0085202D">
        <w:rPr>
          <w:rStyle w:val="Emphasis"/>
          <w:highlight w:val="cyan"/>
        </w:rPr>
        <w:t>use</w:t>
      </w:r>
      <w:r w:rsidRPr="00960F81">
        <w:rPr>
          <w:rStyle w:val="StyleUnderline"/>
          <w:highlight w:val="cyan"/>
        </w:rPr>
        <w:t xml:space="preserve"> of</w:t>
      </w:r>
      <w:r w:rsidRPr="00960F81">
        <w:rPr>
          <w:rStyle w:val="StyleUnderline"/>
        </w:rPr>
        <w:t xml:space="preserve"> </w:t>
      </w:r>
      <w:r w:rsidRPr="0085202D">
        <w:rPr>
          <w:rStyle w:val="Emphasis"/>
        </w:rPr>
        <w:t xml:space="preserve">available </w:t>
      </w:r>
      <w:r w:rsidRPr="0085202D">
        <w:rPr>
          <w:rStyle w:val="Emphasis"/>
          <w:highlight w:val="cyan"/>
        </w:rPr>
        <w:t>resources</w:t>
      </w:r>
      <w:r w:rsidRPr="008B6E5F">
        <w:rPr>
          <w:rStyle w:val="StyleUnderline"/>
        </w:rPr>
        <w:t>.</w:t>
      </w:r>
    </w:p>
    <w:p w14:paraId="09EE1B0C" w14:textId="77777777" w:rsidR="00297418" w:rsidRPr="00F5694B" w:rsidRDefault="00297418" w:rsidP="00297418"/>
    <w:p w14:paraId="0E90459F" w14:textId="77777777" w:rsidR="00297418" w:rsidRPr="00972484" w:rsidRDefault="00297418" w:rsidP="00297418">
      <w:pPr>
        <w:pStyle w:val="Heading4"/>
      </w:pPr>
      <w:r>
        <w:t xml:space="preserve">Causality is </w:t>
      </w:r>
      <w:r w:rsidRPr="00972484">
        <w:rPr>
          <w:u w:val="single"/>
        </w:rPr>
        <w:t>backwards</w:t>
      </w:r>
      <w:r>
        <w:t>---</w:t>
      </w:r>
      <w:r w:rsidRPr="00972484">
        <w:rPr>
          <w:u w:val="single"/>
        </w:rPr>
        <w:t>peace</w:t>
      </w:r>
      <w:r>
        <w:t xml:space="preserve"> causes </w:t>
      </w:r>
      <w:r w:rsidRPr="00972484">
        <w:rPr>
          <w:u w:val="single"/>
        </w:rPr>
        <w:t>trade</w:t>
      </w:r>
      <w:r>
        <w:t xml:space="preserve">, not </w:t>
      </w:r>
      <w:r w:rsidRPr="00972484">
        <w:rPr>
          <w:u w:val="single"/>
        </w:rPr>
        <w:t>vice versa</w:t>
      </w:r>
      <w:r>
        <w:t xml:space="preserve">. </w:t>
      </w:r>
    </w:p>
    <w:p w14:paraId="4FCBA952" w14:textId="77777777" w:rsidR="00297418" w:rsidRPr="00972484" w:rsidRDefault="00297418" w:rsidP="00297418">
      <w:r w:rsidRPr="00972484">
        <w:rPr>
          <w:rStyle w:val="Style13ptBold"/>
        </w:rPr>
        <w:t>McCallion ’22</w:t>
      </w:r>
      <w:r w:rsidRPr="00972484">
        <w:t xml:space="preserve"> [Christopher; fellow at Defense Priorities; 11-8-2022; Critic Magazine; So long to the capitalist peace; https://thecritic.co.uk/so-long-to-the-capitalist-peace/; DOA: 9-22-2024; Archan Sen]</w:t>
      </w:r>
    </w:p>
    <w:p w14:paraId="532B9058" w14:textId="77777777" w:rsidR="00297418" w:rsidRPr="00972484" w:rsidRDefault="00297418" w:rsidP="00297418">
      <w:pPr>
        <w:rPr>
          <w:sz w:val="16"/>
        </w:rPr>
      </w:pPr>
      <w:r w:rsidRPr="00972484">
        <w:rPr>
          <w:sz w:val="16"/>
        </w:rPr>
        <w:t xml:space="preserve">Simply put, the </w:t>
      </w:r>
      <w:r w:rsidRPr="00972484">
        <w:rPr>
          <w:rStyle w:val="StyleUnderline"/>
        </w:rPr>
        <w:t>“</w:t>
      </w:r>
      <w:r w:rsidRPr="00972484">
        <w:rPr>
          <w:rStyle w:val="Emphasis"/>
          <w:highlight w:val="cyan"/>
        </w:rPr>
        <w:t>c</w:t>
      </w:r>
      <w:r w:rsidRPr="00972484">
        <w:rPr>
          <w:rStyle w:val="StyleUnderline"/>
        </w:rPr>
        <w:t xml:space="preserve">apitalist </w:t>
      </w:r>
      <w:r w:rsidRPr="00972484">
        <w:rPr>
          <w:rStyle w:val="Emphasis"/>
          <w:highlight w:val="cyan"/>
        </w:rPr>
        <w:t>p</w:t>
      </w:r>
      <w:r w:rsidRPr="00972484">
        <w:rPr>
          <w:rStyle w:val="StyleUnderline"/>
        </w:rPr>
        <w:t xml:space="preserve">eace </w:t>
      </w:r>
      <w:r w:rsidRPr="00972484">
        <w:rPr>
          <w:rStyle w:val="Emphasis"/>
          <w:highlight w:val="cyan"/>
        </w:rPr>
        <w:t>t</w:t>
      </w:r>
      <w:r w:rsidRPr="00972484">
        <w:rPr>
          <w:rStyle w:val="StyleUnderline"/>
        </w:rPr>
        <w:t>heory” says that</w:t>
      </w:r>
      <w:r w:rsidRPr="00972484">
        <w:rPr>
          <w:sz w:val="16"/>
        </w:rPr>
        <w:t xml:space="preserve"> mutual gains from </w:t>
      </w:r>
      <w:r w:rsidRPr="00972484">
        <w:rPr>
          <w:rStyle w:val="Emphasis"/>
        </w:rPr>
        <w:t>trade</w:t>
      </w:r>
      <w:r w:rsidRPr="00972484">
        <w:rPr>
          <w:rStyle w:val="StyleUnderline"/>
        </w:rPr>
        <w:t xml:space="preserve"> reduce incentives for conflict between economically engaged states</w:t>
      </w:r>
      <w:r w:rsidRPr="00972484">
        <w:rPr>
          <w:sz w:val="16"/>
        </w:rPr>
        <w:t>, making the prosperity of each dependent on the other and producing high opportunity costs for war.</w:t>
      </w:r>
    </w:p>
    <w:p w14:paraId="494D6CD7" w14:textId="77777777" w:rsidR="00297418" w:rsidRPr="00972484" w:rsidRDefault="00297418" w:rsidP="00297418">
      <w:pPr>
        <w:rPr>
          <w:sz w:val="16"/>
        </w:rPr>
      </w:pPr>
      <w:r w:rsidRPr="00972484">
        <w:rPr>
          <w:rStyle w:val="StyleUnderline"/>
        </w:rPr>
        <w:t>Realists</w:t>
      </w:r>
      <w:r w:rsidRPr="00972484">
        <w:rPr>
          <w:sz w:val="16"/>
        </w:rPr>
        <w:t xml:space="preserve"> have long </w:t>
      </w:r>
      <w:r w:rsidRPr="00972484">
        <w:rPr>
          <w:rStyle w:val="StyleUnderline"/>
          <w:highlight w:val="cyan"/>
        </w:rPr>
        <w:t>countered</w:t>
      </w:r>
      <w:r w:rsidRPr="00972484">
        <w:rPr>
          <w:rStyle w:val="StyleUnderline"/>
        </w:rPr>
        <w:t xml:space="preserve"> this theory </w:t>
      </w:r>
      <w:r w:rsidRPr="00972484">
        <w:rPr>
          <w:rStyle w:val="StyleUnderline"/>
          <w:highlight w:val="cyan"/>
        </w:rPr>
        <w:t>by</w:t>
      </w:r>
      <w:r w:rsidRPr="00972484">
        <w:rPr>
          <w:rStyle w:val="StyleUnderline"/>
        </w:rPr>
        <w:t xml:space="preserve"> claiming that </w:t>
      </w:r>
      <w:r w:rsidRPr="00972484">
        <w:rPr>
          <w:rStyle w:val="StyleUnderline"/>
          <w:highlight w:val="cyan"/>
        </w:rPr>
        <w:t xml:space="preserve">states prioritize </w:t>
      </w:r>
      <w:r w:rsidRPr="00972484">
        <w:rPr>
          <w:rStyle w:val="Emphasis"/>
          <w:highlight w:val="cyan"/>
        </w:rPr>
        <w:t>relative</w:t>
      </w:r>
      <w:r w:rsidRPr="00972484">
        <w:rPr>
          <w:rStyle w:val="Emphasis"/>
        </w:rPr>
        <w:t xml:space="preserve"> gains</w:t>
      </w:r>
      <w:r w:rsidRPr="00972484">
        <w:rPr>
          <w:rStyle w:val="StyleUnderline"/>
        </w:rPr>
        <w:t xml:space="preserve"> </w:t>
      </w:r>
      <w:r w:rsidRPr="00972484">
        <w:rPr>
          <w:rStyle w:val="StyleUnderline"/>
          <w:highlight w:val="cyan"/>
        </w:rPr>
        <w:t xml:space="preserve">over </w:t>
      </w:r>
      <w:r w:rsidRPr="00972484">
        <w:rPr>
          <w:rStyle w:val="Emphasis"/>
          <w:highlight w:val="cyan"/>
        </w:rPr>
        <w:t>absolute gains</w:t>
      </w:r>
      <w:r w:rsidRPr="00972484">
        <w:rPr>
          <w:rStyle w:val="StyleUnderline"/>
        </w:rPr>
        <w:t>.</w:t>
      </w:r>
      <w:r w:rsidRPr="00972484">
        <w:rPr>
          <w:sz w:val="16"/>
        </w:rPr>
        <w:t xml:space="preserve"> State X and State Y may both be made wealthier in absolute terms by trading with one another, but </w:t>
      </w:r>
      <w:r w:rsidRPr="00972484">
        <w:rPr>
          <w:rStyle w:val="StyleUnderline"/>
        </w:rPr>
        <w:t xml:space="preserve">if Y’s wealth grows at a </w:t>
      </w:r>
      <w:r w:rsidRPr="00972484">
        <w:rPr>
          <w:rStyle w:val="Emphasis"/>
        </w:rPr>
        <w:t>faster pace</w:t>
      </w:r>
      <w:r w:rsidRPr="00972484">
        <w:rPr>
          <w:rStyle w:val="StyleUnderline"/>
        </w:rPr>
        <w:t xml:space="preserve"> than X, X may fear that Y’s rapidly growing wealth could be translated into a surplus of </w:t>
      </w:r>
      <w:r w:rsidRPr="00972484">
        <w:rPr>
          <w:rStyle w:val="Emphasis"/>
        </w:rPr>
        <w:t>military power</w:t>
      </w:r>
      <w:r w:rsidRPr="00972484">
        <w:rPr>
          <w:sz w:val="16"/>
        </w:rPr>
        <w:t xml:space="preserve"> putting X’s security at risk. Realists contend that </w:t>
      </w:r>
      <w:r w:rsidRPr="00972484">
        <w:rPr>
          <w:rStyle w:val="StyleUnderline"/>
        </w:rPr>
        <w:t xml:space="preserve">states will ultimately prioritize </w:t>
      </w:r>
      <w:r w:rsidRPr="00972484">
        <w:rPr>
          <w:rStyle w:val="Emphasis"/>
        </w:rPr>
        <w:t>security</w:t>
      </w:r>
      <w:r w:rsidRPr="00972484">
        <w:rPr>
          <w:rStyle w:val="StyleUnderline"/>
        </w:rPr>
        <w:t xml:space="preserve"> over </w:t>
      </w:r>
      <w:r w:rsidRPr="00972484">
        <w:rPr>
          <w:rStyle w:val="Emphasis"/>
        </w:rPr>
        <w:t>all</w:t>
      </w:r>
      <w:r w:rsidRPr="00972484">
        <w:rPr>
          <w:rStyle w:val="StyleUnderline"/>
        </w:rPr>
        <w:t xml:space="preserve"> other goals</w:t>
      </w:r>
      <w:r w:rsidRPr="00972484">
        <w:rPr>
          <w:sz w:val="16"/>
        </w:rPr>
        <w:t xml:space="preserve"> for the simple reason that without security, no other goals can be assured, including the pursuit of prosperity. Realists tend to reverse the logic of interdependence, claiming that </w:t>
      </w:r>
      <w:r w:rsidRPr="00972484">
        <w:rPr>
          <w:rStyle w:val="StyleUnderline"/>
        </w:rPr>
        <w:t xml:space="preserve">low barriers to the cross-border </w:t>
      </w:r>
      <w:r w:rsidRPr="00972484">
        <w:rPr>
          <w:rStyle w:val="StyleUnderline"/>
          <w:highlight w:val="cyan"/>
        </w:rPr>
        <w:t>flow of</w:t>
      </w:r>
      <w:r w:rsidRPr="00972484">
        <w:rPr>
          <w:rStyle w:val="StyleUnderline"/>
        </w:rPr>
        <w:t xml:space="preserve"> </w:t>
      </w:r>
      <w:r w:rsidRPr="00972484">
        <w:rPr>
          <w:rStyle w:val="Emphasis"/>
        </w:rPr>
        <w:t>goods</w:t>
      </w:r>
      <w:r w:rsidRPr="00972484">
        <w:rPr>
          <w:rStyle w:val="StyleUnderline"/>
        </w:rPr>
        <w:t xml:space="preserve"> and </w:t>
      </w:r>
      <w:r w:rsidRPr="00972484">
        <w:rPr>
          <w:rStyle w:val="Emphasis"/>
          <w:highlight w:val="cyan"/>
        </w:rPr>
        <w:t>capital</w:t>
      </w:r>
      <w:r w:rsidRPr="00972484">
        <w:rPr>
          <w:rStyle w:val="StyleUnderline"/>
          <w:highlight w:val="cyan"/>
        </w:rPr>
        <w:t xml:space="preserve"> are </w:t>
      </w:r>
      <w:r w:rsidRPr="00972484">
        <w:rPr>
          <w:rStyle w:val="Emphasis"/>
          <w:highlight w:val="cyan"/>
        </w:rPr>
        <w:t>effects</w:t>
      </w:r>
      <w:r w:rsidRPr="00972484">
        <w:rPr>
          <w:rStyle w:val="StyleUnderline"/>
          <w:highlight w:val="cyan"/>
        </w:rPr>
        <w:t xml:space="preserve">, rather than </w:t>
      </w:r>
      <w:r w:rsidRPr="00972484">
        <w:rPr>
          <w:rStyle w:val="Emphasis"/>
          <w:highlight w:val="cyan"/>
        </w:rPr>
        <w:t>causes</w:t>
      </w:r>
      <w:r w:rsidRPr="00972484">
        <w:rPr>
          <w:rStyle w:val="StyleUnderline"/>
          <w:highlight w:val="cyan"/>
        </w:rPr>
        <w:t>, of peace</w:t>
      </w:r>
      <w:r w:rsidRPr="00972484">
        <w:rPr>
          <w:sz w:val="16"/>
        </w:rPr>
        <w:t>.</w:t>
      </w:r>
    </w:p>
    <w:p w14:paraId="3A554B06" w14:textId="77777777" w:rsidR="00297418" w:rsidRPr="00972484" w:rsidRDefault="00297418" w:rsidP="00297418">
      <w:pPr>
        <w:rPr>
          <w:sz w:val="16"/>
        </w:rPr>
      </w:pPr>
      <w:r w:rsidRPr="00972484">
        <w:rPr>
          <w:sz w:val="16"/>
        </w:rPr>
        <w:t xml:space="preserve">It appears that the </w:t>
      </w:r>
      <w:r w:rsidRPr="00972484">
        <w:rPr>
          <w:rStyle w:val="StyleUnderline"/>
        </w:rPr>
        <w:t xml:space="preserve">realists are being proven </w:t>
      </w:r>
      <w:r w:rsidRPr="00972484">
        <w:rPr>
          <w:rStyle w:val="Emphasis"/>
        </w:rPr>
        <w:t>right</w:t>
      </w:r>
      <w:r w:rsidRPr="00972484">
        <w:rPr>
          <w:rStyle w:val="StyleUnderline"/>
        </w:rPr>
        <w:t xml:space="preserve">. </w:t>
      </w:r>
      <w:r w:rsidRPr="00972484">
        <w:rPr>
          <w:rStyle w:val="StyleUnderline"/>
          <w:highlight w:val="cyan"/>
        </w:rPr>
        <w:t>On the eve of</w:t>
      </w:r>
      <w:r w:rsidRPr="00972484">
        <w:rPr>
          <w:sz w:val="16"/>
        </w:rPr>
        <w:t xml:space="preserve"> the unveiling of the </w:t>
      </w:r>
      <w:r w:rsidRPr="00972484">
        <w:rPr>
          <w:rStyle w:val="StyleUnderline"/>
          <w:highlight w:val="cyan"/>
        </w:rPr>
        <w:t>Nordstream</w:t>
      </w:r>
      <w:r w:rsidRPr="00972484">
        <w:rPr>
          <w:rStyle w:val="StyleUnderline"/>
        </w:rPr>
        <w:t>-2</w:t>
      </w:r>
      <w:r w:rsidRPr="00972484">
        <w:rPr>
          <w:sz w:val="16"/>
        </w:rPr>
        <w:t xml:space="preserve"> pipeline between Russia and Europe, </w:t>
      </w:r>
      <w:r w:rsidRPr="00972484">
        <w:rPr>
          <w:rStyle w:val="StyleUnderline"/>
          <w:highlight w:val="cyan"/>
        </w:rPr>
        <w:t>Moscow</w:t>
      </w:r>
      <w:r w:rsidRPr="00972484">
        <w:rPr>
          <w:rStyle w:val="StyleUnderline"/>
        </w:rPr>
        <w:t xml:space="preserve"> decided to </w:t>
      </w:r>
      <w:r w:rsidRPr="00972484">
        <w:rPr>
          <w:rStyle w:val="Emphasis"/>
          <w:highlight w:val="cyan"/>
        </w:rPr>
        <w:t>invade</w:t>
      </w:r>
      <w:r w:rsidRPr="00972484">
        <w:rPr>
          <w:rStyle w:val="StyleUnderline"/>
          <w:highlight w:val="cyan"/>
        </w:rPr>
        <w:t xml:space="preserve"> Ukraine</w:t>
      </w:r>
      <w:r w:rsidRPr="00972484">
        <w:rPr>
          <w:rStyle w:val="StyleUnderline"/>
        </w:rPr>
        <w:t>, which</w:t>
      </w:r>
      <w:r w:rsidRPr="00972484">
        <w:rPr>
          <w:sz w:val="16"/>
        </w:rPr>
        <w:t xml:space="preserve"> (literally) </w:t>
      </w:r>
      <w:r w:rsidRPr="00972484">
        <w:rPr>
          <w:rStyle w:val="Emphasis"/>
        </w:rPr>
        <w:t>blew up</w:t>
      </w:r>
      <w:r w:rsidRPr="00972484">
        <w:rPr>
          <w:rStyle w:val="StyleUnderline"/>
        </w:rPr>
        <w:t xml:space="preserve"> the multi-billion-dollar project</w:t>
      </w:r>
      <w:r w:rsidRPr="00972484">
        <w:rPr>
          <w:sz w:val="16"/>
        </w:rPr>
        <w:t xml:space="preserve"> and all its future returns. Even McDonalds, the golden harbinger of perpetual peace, shuttered its operations in Russia.</w:t>
      </w:r>
    </w:p>
    <w:p w14:paraId="752BF3A0" w14:textId="77777777" w:rsidR="00297418" w:rsidRPr="00972484" w:rsidRDefault="00297418" w:rsidP="00297418">
      <w:pPr>
        <w:rPr>
          <w:sz w:val="16"/>
        </w:rPr>
      </w:pPr>
      <w:r w:rsidRPr="00972484">
        <w:rPr>
          <w:rStyle w:val="StyleUnderline"/>
        </w:rPr>
        <w:t xml:space="preserve">An even more important example is provided </w:t>
      </w:r>
      <w:r w:rsidRPr="00972484">
        <w:rPr>
          <w:rStyle w:val="StyleUnderline"/>
          <w:highlight w:val="cyan"/>
        </w:rPr>
        <w:t>in</w:t>
      </w:r>
      <w:r w:rsidRPr="00972484">
        <w:rPr>
          <w:rStyle w:val="StyleUnderline"/>
        </w:rPr>
        <w:t xml:space="preserve"> </w:t>
      </w:r>
      <w:r w:rsidRPr="00972484">
        <w:rPr>
          <w:rStyle w:val="Emphasis"/>
        </w:rPr>
        <w:t xml:space="preserve">East </w:t>
      </w:r>
      <w:r w:rsidRPr="00972484">
        <w:rPr>
          <w:rStyle w:val="Emphasis"/>
          <w:highlight w:val="cyan"/>
        </w:rPr>
        <w:t>Asia</w:t>
      </w:r>
      <w:r w:rsidRPr="00972484">
        <w:rPr>
          <w:sz w:val="16"/>
        </w:rPr>
        <w:t xml:space="preserve">. The US and China, the two largest economies in the world, are engaged in a rapidly escalating economic, technological, and military rivalry. </w:t>
      </w:r>
      <w:r w:rsidRPr="00972484">
        <w:rPr>
          <w:rStyle w:val="StyleUnderline"/>
        </w:rPr>
        <w:t xml:space="preserve">Not only did </w:t>
      </w:r>
      <w:r w:rsidRPr="00972484">
        <w:rPr>
          <w:rStyle w:val="StyleUnderline"/>
          <w:highlight w:val="cyan"/>
        </w:rPr>
        <w:t xml:space="preserve">the US initiate a </w:t>
      </w:r>
      <w:r w:rsidRPr="00972484">
        <w:rPr>
          <w:rStyle w:val="Emphasis"/>
          <w:highlight w:val="cyan"/>
        </w:rPr>
        <w:t>trade war</w:t>
      </w:r>
      <w:r w:rsidRPr="00972484">
        <w:rPr>
          <w:rStyle w:val="StyleUnderline"/>
          <w:highlight w:val="cyan"/>
        </w:rPr>
        <w:t xml:space="preserve"> against China</w:t>
      </w:r>
      <w:r w:rsidRPr="00972484">
        <w:rPr>
          <w:rStyle w:val="StyleUnderline"/>
        </w:rPr>
        <w:t>, it</w:t>
      </w:r>
      <w:r w:rsidRPr="00972484">
        <w:rPr>
          <w:sz w:val="16"/>
        </w:rPr>
        <w:t xml:space="preserve"> has also </w:t>
      </w:r>
      <w:r w:rsidRPr="00972484">
        <w:rPr>
          <w:rStyle w:val="StyleUnderline"/>
        </w:rPr>
        <w:t xml:space="preserve">launched an increasingly severe series of </w:t>
      </w:r>
      <w:r w:rsidRPr="00972484">
        <w:rPr>
          <w:rStyle w:val="Emphasis"/>
        </w:rPr>
        <w:t>export restrictions</w:t>
      </w:r>
      <w:r w:rsidRPr="00972484">
        <w:rPr>
          <w:sz w:val="16"/>
        </w:rPr>
        <w:t xml:space="preserve"> on advanced technology to China, clearly designed to halt China’s economic growth and limit its growing military power. </w:t>
      </w:r>
      <w:r w:rsidRPr="00972484">
        <w:rPr>
          <w:rStyle w:val="StyleUnderline"/>
        </w:rPr>
        <w:t xml:space="preserve">America’s attempts to </w:t>
      </w:r>
      <w:r w:rsidRPr="00972484">
        <w:rPr>
          <w:rStyle w:val="Emphasis"/>
        </w:rPr>
        <w:t>cut China off</w:t>
      </w:r>
      <w:r w:rsidRPr="00972484">
        <w:rPr>
          <w:rStyle w:val="StyleUnderline"/>
        </w:rPr>
        <w:t xml:space="preserve"> at the knees are</w:t>
      </w:r>
      <w:r>
        <w:rPr>
          <w:rStyle w:val="StyleUnderline"/>
        </w:rPr>
        <w:t xml:space="preserve"> </w:t>
      </w:r>
      <w:r w:rsidRPr="00972484">
        <w:rPr>
          <w:rStyle w:val="StyleUnderline"/>
        </w:rPr>
        <w:t>reminiscent</w:t>
      </w:r>
      <w:r>
        <w:rPr>
          <w:rStyle w:val="StyleUnderline"/>
        </w:rPr>
        <w:t xml:space="preserve"> </w:t>
      </w:r>
      <w:r w:rsidRPr="00972484">
        <w:rPr>
          <w:rStyle w:val="StyleUnderline"/>
        </w:rPr>
        <w:t xml:space="preserve">of the measures taken early in the </w:t>
      </w:r>
      <w:r w:rsidRPr="00972484">
        <w:rPr>
          <w:rStyle w:val="Emphasis"/>
        </w:rPr>
        <w:t>Cold War</w:t>
      </w:r>
      <w:r w:rsidRPr="00972484">
        <w:rPr>
          <w:rStyle w:val="StyleUnderline"/>
        </w:rPr>
        <w:t xml:space="preserve"> to </w:t>
      </w:r>
      <w:r w:rsidRPr="00972484">
        <w:rPr>
          <w:rStyle w:val="Emphasis"/>
        </w:rPr>
        <w:t>contain</w:t>
      </w:r>
      <w:r w:rsidRPr="00972484">
        <w:rPr>
          <w:rStyle w:val="StyleUnderline"/>
        </w:rPr>
        <w:t xml:space="preserve"> the Soviet Union</w:t>
      </w:r>
      <w:r w:rsidRPr="00972484">
        <w:rPr>
          <w:sz w:val="16"/>
        </w:rPr>
        <w:t xml:space="preserve"> and isolate it from the other industrial centers of the world.</w:t>
      </w:r>
    </w:p>
    <w:p w14:paraId="322E4826" w14:textId="77777777" w:rsidR="00297418" w:rsidRPr="003A7D61" w:rsidRDefault="00297418" w:rsidP="00297418">
      <w:pPr>
        <w:rPr>
          <w:sz w:val="16"/>
        </w:rPr>
      </w:pPr>
      <w:r w:rsidRPr="00972484">
        <w:rPr>
          <w:sz w:val="16"/>
        </w:rPr>
        <w:t xml:space="preserve">But </w:t>
      </w:r>
      <w:r w:rsidRPr="00972484">
        <w:rPr>
          <w:rStyle w:val="StyleUnderline"/>
        </w:rPr>
        <w:t xml:space="preserve">there are even more </w:t>
      </w:r>
      <w:r w:rsidRPr="00972484">
        <w:rPr>
          <w:rStyle w:val="Emphasis"/>
        </w:rPr>
        <w:t>illustrative rebuttals</w:t>
      </w:r>
      <w:r w:rsidRPr="00972484">
        <w:rPr>
          <w:rStyle w:val="StyleUnderline"/>
        </w:rPr>
        <w:t xml:space="preserve"> of the interdependent peace hypothesis</w:t>
      </w:r>
      <w:r w:rsidRPr="00972484">
        <w:rPr>
          <w:sz w:val="16"/>
        </w:rPr>
        <w:t xml:space="preserve">. In seeking to contain a rising China, the US has sought to cultivate a coalition of allies in the region. </w:t>
      </w:r>
      <w:r w:rsidRPr="00972484">
        <w:rPr>
          <w:rStyle w:val="Emphasis"/>
          <w:highlight w:val="cyan"/>
        </w:rPr>
        <w:t>Japan</w:t>
      </w:r>
      <w:r w:rsidRPr="00972484">
        <w:rPr>
          <w:rStyle w:val="StyleUnderline"/>
          <w:highlight w:val="cyan"/>
        </w:rPr>
        <w:t xml:space="preserve">, </w:t>
      </w:r>
      <w:r w:rsidRPr="00972484">
        <w:rPr>
          <w:rStyle w:val="Emphasis"/>
          <w:highlight w:val="cyan"/>
        </w:rPr>
        <w:t>Australia</w:t>
      </w:r>
      <w:r w:rsidRPr="00972484">
        <w:rPr>
          <w:rStyle w:val="StyleUnderline"/>
          <w:highlight w:val="cyan"/>
        </w:rPr>
        <w:t xml:space="preserve">, the </w:t>
      </w:r>
      <w:r w:rsidRPr="00972484">
        <w:rPr>
          <w:rStyle w:val="Emphasis"/>
          <w:highlight w:val="cyan"/>
        </w:rPr>
        <w:t>Philippines</w:t>
      </w:r>
      <w:r w:rsidRPr="00972484">
        <w:rPr>
          <w:rStyle w:val="StyleUnderline"/>
          <w:highlight w:val="cyan"/>
        </w:rPr>
        <w:t xml:space="preserve">, and </w:t>
      </w:r>
      <w:r w:rsidRPr="00972484">
        <w:rPr>
          <w:rStyle w:val="Emphasis"/>
          <w:highlight w:val="cyan"/>
        </w:rPr>
        <w:t>So</w:t>
      </w:r>
      <w:r w:rsidRPr="00972484">
        <w:rPr>
          <w:rStyle w:val="StyleUnderline"/>
        </w:rPr>
        <w:t xml:space="preserve">uth </w:t>
      </w:r>
      <w:r w:rsidRPr="00972484">
        <w:rPr>
          <w:rStyle w:val="Emphasis"/>
          <w:highlight w:val="cyan"/>
        </w:rPr>
        <w:t>Ko</w:t>
      </w:r>
      <w:r w:rsidRPr="00972484">
        <w:rPr>
          <w:rStyle w:val="StyleUnderline"/>
        </w:rPr>
        <w:t xml:space="preserve">rea </w:t>
      </w:r>
      <w:r w:rsidRPr="00972484">
        <w:rPr>
          <w:rStyle w:val="StyleUnderline"/>
          <w:highlight w:val="cyan"/>
        </w:rPr>
        <w:t>are all</w:t>
      </w:r>
      <w:r w:rsidRPr="00972484">
        <w:rPr>
          <w:rStyle w:val="StyleUnderline"/>
        </w:rPr>
        <w:t xml:space="preserve"> significantly more </w:t>
      </w:r>
      <w:r w:rsidRPr="00972484">
        <w:rPr>
          <w:rStyle w:val="StyleUnderline"/>
          <w:highlight w:val="cyan"/>
        </w:rPr>
        <w:t>economically dependent on</w:t>
      </w:r>
      <w:r w:rsidRPr="00972484">
        <w:rPr>
          <w:rStyle w:val="StyleUnderline"/>
        </w:rPr>
        <w:t xml:space="preserve"> trade with </w:t>
      </w:r>
      <w:r w:rsidRPr="00972484">
        <w:rPr>
          <w:rStyle w:val="StyleUnderline"/>
          <w:highlight w:val="cyan"/>
        </w:rPr>
        <w:t>China</w:t>
      </w:r>
      <w:r w:rsidRPr="00972484">
        <w:rPr>
          <w:rStyle w:val="StyleUnderline"/>
        </w:rPr>
        <w:t xml:space="preserve"> than</w:t>
      </w:r>
      <w:r w:rsidRPr="00972484">
        <w:rPr>
          <w:sz w:val="16"/>
        </w:rPr>
        <w:t xml:space="preserve"> they are on </w:t>
      </w:r>
      <w:r w:rsidRPr="00972484">
        <w:rPr>
          <w:rStyle w:val="StyleUnderline"/>
        </w:rPr>
        <w:t>the US.</w:t>
      </w:r>
      <w:r w:rsidRPr="00972484">
        <w:rPr>
          <w:sz w:val="16"/>
        </w:rPr>
        <w:t xml:space="preserve"> But as second-tier powers and long-standing security partners (or dependents) of the US who also fear the growth of China’s power, </w:t>
      </w:r>
      <w:r w:rsidRPr="00972484">
        <w:rPr>
          <w:rStyle w:val="StyleUnderline"/>
        </w:rPr>
        <w:t xml:space="preserve">they all face a stark choice between fundamental priorities: </w:t>
      </w:r>
      <w:r w:rsidRPr="00972484">
        <w:rPr>
          <w:rStyle w:val="Emphasis"/>
        </w:rPr>
        <w:t>security</w:t>
      </w:r>
      <w:r w:rsidRPr="00972484">
        <w:rPr>
          <w:sz w:val="16"/>
        </w:rPr>
        <w:t xml:space="preserve"> on the one hand, </w:t>
      </w:r>
      <w:r w:rsidRPr="00972484">
        <w:rPr>
          <w:rStyle w:val="Emphasis"/>
        </w:rPr>
        <w:t>prosperity</w:t>
      </w:r>
      <w:r w:rsidRPr="00972484">
        <w:rPr>
          <w:sz w:val="16"/>
        </w:rPr>
        <w:t xml:space="preserve"> on the other. Even </w:t>
      </w:r>
      <w:r w:rsidRPr="00972484">
        <w:rPr>
          <w:rStyle w:val="StyleUnderline"/>
        </w:rPr>
        <w:t xml:space="preserve">though all these states count China as their </w:t>
      </w:r>
      <w:r w:rsidRPr="00972484">
        <w:rPr>
          <w:rStyle w:val="Emphasis"/>
        </w:rPr>
        <w:t>main trade partner</w:t>
      </w:r>
      <w:r w:rsidRPr="00972484">
        <w:rPr>
          <w:rStyle w:val="StyleUnderline"/>
        </w:rPr>
        <w:t xml:space="preserve">, </w:t>
      </w:r>
      <w:r w:rsidRPr="00972484">
        <w:rPr>
          <w:rStyle w:val="StyleUnderline"/>
          <w:highlight w:val="cyan"/>
        </w:rPr>
        <w:t>they are</w:t>
      </w:r>
      <w:r w:rsidRPr="00972484">
        <w:rPr>
          <w:rStyle w:val="StyleUnderline"/>
        </w:rPr>
        <w:t xml:space="preserve"> all also </w:t>
      </w:r>
      <w:r w:rsidRPr="00972484">
        <w:rPr>
          <w:rStyle w:val="StyleUnderline"/>
          <w:highlight w:val="cyan"/>
        </w:rPr>
        <w:t>seeking to</w:t>
      </w:r>
      <w:r w:rsidRPr="00972484">
        <w:rPr>
          <w:rStyle w:val="StyleUnderline"/>
        </w:rPr>
        <w:t xml:space="preserve"> </w:t>
      </w:r>
      <w:r w:rsidRPr="00972484">
        <w:rPr>
          <w:rStyle w:val="Emphasis"/>
        </w:rPr>
        <w:t>augment</w:t>
      </w:r>
      <w:r w:rsidRPr="00972484">
        <w:rPr>
          <w:rStyle w:val="StyleUnderline"/>
        </w:rPr>
        <w:t xml:space="preserve"> and </w:t>
      </w:r>
      <w:r w:rsidRPr="00972484">
        <w:rPr>
          <w:rStyle w:val="Emphasis"/>
          <w:highlight w:val="cyan"/>
        </w:rPr>
        <w:t>coordinate</w:t>
      </w:r>
      <w:r w:rsidRPr="00972484">
        <w:rPr>
          <w:rStyle w:val="StyleUnderline"/>
        </w:rPr>
        <w:t xml:space="preserve"> their security efforts </w:t>
      </w:r>
      <w:r w:rsidRPr="00972484">
        <w:rPr>
          <w:rStyle w:val="StyleUnderline"/>
          <w:highlight w:val="cyan"/>
        </w:rPr>
        <w:t xml:space="preserve">to </w:t>
      </w:r>
      <w:r w:rsidRPr="00972484">
        <w:rPr>
          <w:rStyle w:val="Emphasis"/>
          <w:highlight w:val="cyan"/>
        </w:rPr>
        <w:t>limit</w:t>
      </w:r>
      <w:r w:rsidRPr="00972484">
        <w:rPr>
          <w:rStyle w:val="StyleUnderline"/>
          <w:highlight w:val="cyan"/>
        </w:rPr>
        <w:t xml:space="preserve"> China’s</w:t>
      </w:r>
      <w:r w:rsidRPr="00972484">
        <w:rPr>
          <w:rStyle w:val="StyleUnderline"/>
        </w:rPr>
        <w:t xml:space="preserve"> growing military </w:t>
      </w:r>
      <w:r w:rsidRPr="00972484">
        <w:rPr>
          <w:rStyle w:val="StyleUnderline"/>
          <w:highlight w:val="cyan"/>
        </w:rPr>
        <w:t>power</w:t>
      </w:r>
      <w:r w:rsidRPr="00972484">
        <w:rPr>
          <w:sz w:val="16"/>
        </w:rPr>
        <w:t>, including increasingly developing bilateral security ties independent of the US, such as Japan and Australia’s recently upgraded security pact.</w:t>
      </w:r>
    </w:p>
    <w:p w14:paraId="34929992" w14:textId="77777777" w:rsidR="00297418" w:rsidRDefault="00297418" w:rsidP="00297418">
      <w:pPr>
        <w:pStyle w:val="Heading4"/>
        <w:tabs>
          <w:tab w:val="num" w:pos="1440"/>
        </w:tabs>
      </w:pPr>
      <w:r w:rsidRPr="00D52775">
        <w:t>Studies</w:t>
      </w:r>
      <w:r>
        <w:t xml:space="preserve"> </w:t>
      </w:r>
      <w:r w:rsidRPr="003A7D61">
        <w:rPr>
          <w:u w:val="single"/>
        </w:rPr>
        <w:t>disprove</w:t>
      </w:r>
      <w:r>
        <w:t xml:space="preserve"> the </w:t>
      </w:r>
      <w:r w:rsidRPr="003A7D61">
        <w:t>link</w:t>
      </w:r>
      <w:r>
        <w:t xml:space="preserve"> between </w:t>
      </w:r>
      <w:r w:rsidRPr="003A7D61">
        <w:rPr>
          <w:u w:val="single"/>
        </w:rPr>
        <w:t>capitalism</w:t>
      </w:r>
      <w:r>
        <w:t xml:space="preserve"> and </w:t>
      </w:r>
      <w:r w:rsidRPr="003A7D61">
        <w:rPr>
          <w:u w:val="single"/>
        </w:rPr>
        <w:t>peace</w:t>
      </w:r>
      <w:r>
        <w:t>.</w:t>
      </w:r>
    </w:p>
    <w:p w14:paraId="771A3F9E" w14:textId="77777777" w:rsidR="00297418" w:rsidRDefault="00297418" w:rsidP="00297418">
      <w:r w:rsidRPr="00D52775">
        <w:rPr>
          <w:rStyle w:val="Style13ptBold"/>
        </w:rPr>
        <w:t>Brooks ’24</w:t>
      </w:r>
      <w:r>
        <w:t xml:space="preserve"> [Stephen; </w:t>
      </w:r>
      <w:r w:rsidRPr="003D5EFB">
        <w:t>Professor of Government at Dartmouth College</w:t>
      </w:r>
      <w:r>
        <w:t xml:space="preserve">; 7-18-2024; Foreign Affairs; The Trade Truce?; </w:t>
      </w:r>
      <w:r w:rsidRPr="002B7428">
        <w:t>https://www.foreignaffairs.com/world/trade-truce-stephen-brooks</w:t>
      </w:r>
      <w:r>
        <w:t>]</w:t>
      </w:r>
    </w:p>
    <w:p w14:paraId="45077879" w14:textId="77777777" w:rsidR="00297418" w:rsidRPr="00D52775" w:rsidRDefault="00297418" w:rsidP="00297418">
      <w:pPr>
        <w:rPr>
          <w:sz w:val="16"/>
        </w:rPr>
      </w:pPr>
      <w:r w:rsidRPr="00963DED">
        <w:rPr>
          <w:rStyle w:val="StyleUnderline"/>
        </w:rPr>
        <w:t xml:space="preserve">The </w:t>
      </w:r>
      <w:r w:rsidRPr="00D40FC6">
        <w:rPr>
          <w:rStyle w:val="StyleUnderline"/>
          <w:highlight w:val="cyan"/>
        </w:rPr>
        <w:t xml:space="preserve">effect of international finance is </w:t>
      </w:r>
      <w:r w:rsidRPr="00D40FC6">
        <w:rPr>
          <w:rStyle w:val="Emphasis"/>
          <w:highlight w:val="cyan"/>
        </w:rPr>
        <w:t>even murkier</w:t>
      </w:r>
      <w:r w:rsidRPr="00D52775">
        <w:rPr>
          <w:sz w:val="16"/>
        </w:rPr>
        <w:t xml:space="preserve">. Many </w:t>
      </w:r>
      <w:r w:rsidRPr="00D40FC6">
        <w:rPr>
          <w:rStyle w:val="StyleUnderline"/>
          <w:highlight w:val="cyan"/>
        </w:rPr>
        <w:t>analysts have argued</w:t>
      </w:r>
      <w:r w:rsidRPr="00963DED">
        <w:rPr>
          <w:rStyle w:val="StyleUnderline"/>
        </w:rPr>
        <w:t xml:space="preserve"> that international </w:t>
      </w:r>
      <w:r w:rsidRPr="00D40FC6">
        <w:rPr>
          <w:rStyle w:val="StyleUnderline"/>
          <w:highlight w:val="cyan"/>
        </w:rPr>
        <w:t>capital flows prevent war</w:t>
      </w:r>
      <w:r w:rsidRPr="00D52775">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w:t>
      </w:r>
      <w:r w:rsidRPr="00963DED">
        <w:rPr>
          <w:rStyle w:val="StyleUnderline"/>
        </w:rPr>
        <w:t xml:space="preserve">the </w:t>
      </w:r>
      <w:r w:rsidRPr="00D40FC6">
        <w:rPr>
          <w:rStyle w:val="StyleUnderline"/>
          <w:highlight w:val="cyan"/>
        </w:rPr>
        <w:t xml:space="preserve">literature </w:t>
      </w:r>
      <w:r w:rsidRPr="00D40FC6">
        <w:rPr>
          <w:rStyle w:val="Emphasis"/>
          <w:highlight w:val="cyan"/>
        </w:rPr>
        <w:t>does not show that</w:t>
      </w:r>
      <w:r w:rsidRPr="00963DED">
        <w:rPr>
          <w:rStyle w:val="StyleUnderline"/>
        </w:rPr>
        <w:t xml:space="preserve"> investors consistently flee states that are at war</w:t>
      </w:r>
      <w:r w:rsidRPr="00D52775">
        <w:rPr>
          <w:sz w:val="16"/>
        </w:rPr>
        <w:t xml:space="preserve">. Moreover, </w:t>
      </w:r>
      <w:r w:rsidRPr="00D40FC6">
        <w:rPr>
          <w:rStyle w:val="StyleUnderline"/>
          <w:highlight w:val="cyan"/>
        </w:rPr>
        <w:t>of the four studies</w:t>
      </w:r>
      <w:r w:rsidRPr="00963DED">
        <w:rPr>
          <w:rStyle w:val="StyleUnderline"/>
        </w:rPr>
        <w:t xml:space="preserve"> that looked directly</w:t>
      </w:r>
      <w:r w:rsidRPr="00D52775">
        <w:rPr>
          <w:sz w:val="16"/>
        </w:rPr>
        <w:t xml:space="preserve"> at how flows of capital influence the likelihood of conflict, </w:t>
      </w:r>
      <w:r w:rsidRPr="00963DED">
        <w:rPr>
          <w:rStyle w:val="StyleUnderline"/>
        </w:rPr>
        <w:t xml:space="preserve">only one found a stabilizing effect. </w:t>
      </w:r>
      <w:r w:rsidRPr="00D40FC6">
        <w:rPr>
          <w:rStyle w:val="StyleUnderline"/>
          <w:highlight w:val="cyan"/>
        </w:rPr>
        <w:t>Two concluded</w:t>
      </w:r>
      <w:r w:rsidRPr="00963DED">
        <w:rPr>
          <w:rStyle w:val="StyleUnderline"/>
        </w:rPr>
        <w:t xml:space="preserve"> there was </w:t>
      </w:r>
      <w:r w:rsidRPr="00D40FC6">
        <w:rPr>
          <w:rStyle w:val="Emphasis"/>
          <w:highlight w:val="cyan"/>
        </w:rPr>
        <w:t>no relationship</w:t>
      </w:r>
      <w:r w:rsidRPr="00D52775">
        <w:rPr>
          <w:sz w:val="16"/>
        </w:rPr>
        <w:t xml:space="preserve">, and </w:t>
      </w:r>
      <w:r w:rsidRPr="00D40FC6">
        <w:rPr>
          <w:rStyle w:val="StyleUnderline"/>
          <w:highlight w:val="cyan"/>
        </w:rPr>
        <w:t>one found</w:t>
      </w:r>
      <w:r w:rsidRPr="00D52775">
        <w:rPr>
          <w:sz w:val="16"/>
        </w:rPr>
        <w:t xml:space="preserve"> that greater foreign ownership of government debt </w:t>
      </w:r>
      <w:r w:rsidRPr="00D40FC6">
        <w:rPr>
          <w:rStyle w:val="StyleUnderline"/>
          <w:highlight w:val="cyan"/>
        </w:rPr>
        <w:t xml:space="preserve">increased the </w:t>
      </w:r>
      <w:r w:rsidRPr="00D40FC6">
        <w:rPr>
          <w:rStyle w:val="Emphasis"/>
          <w:highlight w:val="cyan"/>
        </w:rPr>
        <w:t>likelihood of conflict</w:t>
      </w:r>
      <w:r w:rsidRPr="00D52775">
        <w:rPr>
          <w:sz w:val="16"/>
        </w:rPr>
        <w:t>.</w:t>
      </w:r>
    </w:p>
    <w:p w14:paraId="4AA59F56" w14:textId="77777777" w:rsidR="00297418" w:rsidRDefault="00297418" w:rsidP="00297418">
      <w:pPr>
        <w:pStyle w:val="Heading4"/>
      </w:pPr>
      <w:r>
        <w:t xml:space="preserve">It’s </w:t>
      </w:r>
      <w:r w:rsidRPr="003D5EFB">
        <w:rPr>
          <w:u w:val="single"/>
        </w:rPr>
        <w:t>unsustainable</w:t>
      </w:r>
      <w:r>
        <w:t xml:space="preserve"> and relying on </w:t>
      </w:r>
      <w:r w:rsidRPr="003D5EFB">
        <w:rPr>
          <w:u w:val="single"/>
        </w:rPr>
        <w:t>investment</w:t>
      </w:r>
      <w:r>
        <w:t xml:space="preserve"> ensures conflict.</w:t>
      </w:r>
    </w:p>
    <w:p w14:paraId="4EDE76DD" w14:textId="77777777" w:rsidR="00297418" w:rsidRPr="00D52775" w:rsidRDefault="00297418" w:rsidP="00297418">
      <w:r w:rsidRPr="00D52775">
        <w:rPr>
          <w:rStyle w:val="Style13ptBold"/>
        </w:rPr>
        <w:t>F</w:t>
      </w:r>
      <w:r>
        <w:rPr>
          <w:rStyle w:val="Style13ptBold"/>
        </w:rPr>
        <w:t>a</w:t>
      </w:r>
      <w:r w:rsidRPr="00D52775">
        <w:rPr>
          <w:rStyle w:val="Style13ptBold"/>
        </w:rPr>
        <w:t>llgren ’24</w:t>
      </w:r>
      <w:r>
        <w:t xml:space="preserve"> [Josefin; Department of Peace Studies at Uppsala University; 1-12-2024; Investing for Peace or For War?; </w:t>
      </w:r>
      <w:r w:rsidRPr="00AB0867">
        <w:t>https://www.diva-portal.org/smash/get/diva2:1828003/FULLTEXT02</w:t>
      </w:r>
      <w:r>
        <w:t>]</w:t>
      </w:r>
    </w:p>
    <w:p w14:paraId="4782E735" w14:textId="77777777" w:rsidR="00297418" w:rsidRPr="00D52775" w:rsidRDefault="00297418" w:rsidP="00297418">
      <w:pPr>
        <w:rPr>
          <w:sz w:val="16"/>
        </w:rPr>
      </w:pPr>
      <w:r w:rsidRPr="00D52775">
        <w:rPr>
          <w:sz w:val="16"/>
        </w:rPr>
        <w:t xml:space="preserve">Similarly, Erik </w:t>
      </w:r>
      <w:r w:rsidRPr="000D58E0">
        <w:rPr>
          <w:rStyle w:val="StyleUnderline"/>
          <w:highlight w:val="cyan"/>
        </w:rPr>
        <w:t>Gartzke found</w:t>
      </w:r>
      <w:r w:rsidRPr="003D5EFB">
        <w:rPr>
          <w:rStyle w:val="StyleUnderline"/>
        </w:rPr>
        <w:t xml:space="preserve"> that indicators for </w:t>
      </w:r>
      <w:r w:rsidRPr="000D58E0">
        <w:rPr>
          <w:rStyle w:val="StyleUnderline"/>
          <w:highlight w:val="cyan"/>
        </w:rPr>
        <w:t>capitalism</w:t>
      </w:r>
      <w:r w:rsidRPr="003D5EFB">
        <w:rPr>
          <w:rStyle w:val="StyleUnderline"/>
        </w:rPr>
        <w:t xml:space="preserve"> such as development</w:t>
      </w:r>
      <w:r w:rsidRPr="00D52775">
        <w:rPr>
          <w:sz w:val="16"/>
        </w:rPr>
        <w:t xml:space="preserve"> and free markets were better </w:t>
      </w:r>
      <w:r w:rsidRPr="000D58E0">
        <w:rPr>
          <w:rStyle w:val="StyleUnderline"/>
          <w:highlight w:val="cyan"/>
        </w:rPr>
        <w:t>indicators for peace</w:t>
      </w:r>
      <w:r w:rsidRPr="00D52775">
        <w:rPr>
          <w:sz w:val="16"/>
        </w:rPr>
        <w:t xml:space="preserve"> than democracy and regime type (2007: 180-182). Gartzke additionally argued that democratisation “implies increasing tensions among democracies” (2007: 180-182). On the other hand, Gerald Schneider argued in “Capitalist Peace Theory: A Critical Appraisal”, that there is evidence that the </w:t>
      </w:r>
      <w:r w:rsidRPr="000D58E0">
        <w:rPr>
          <w:rStyle w:val="StyleUnderline"/>
          <w:highlight w:val="cyan"/>
        </w:rPr>
        <w:t>capitalist peace</w:t>
      </w:r>
      <w:r w:rsidRPr="003D5EFB">
        <w:rPr>
          <w:rStyle w:val="StyleUnderline"/>
        </w:rPr>
        <w:t xml:space="preserve"> can be </w:t>
      </w:r>
      <w:r w:rsidRPr="000D58E0">
        <w:rPr>
          <w:rStyle w:val="Emphasis"/>
          <w:highlight w:val="cyan"/>
        </w:rPr>
        <w:t>unstable</w:t>
      </w:r>
      <w:r w:rsidRPr="00D52775">
        <w:rPr>
          <w:sz w:val="16"/>
        </w:rPr>
        <w:t xml:space="preserve"> as it is </w:t>
      </w:r>
      <w:r w:rsidRPr="000D58E0">
        <w:rPr>
          <w:rStyle w:val="StyleUnderline"/>
          <w:highlight w:val="cyan"/>
        </w:rPr>
        <w:t>susceptible to economic trends</w:t>
      </w:r>
      <w:r w:rsidRPr="003D5EFB">
        <w:rPr>
          <w:rStyle w:val="StyleUnderline"/>
        </w:rPr>
        <w:t xml:space="preserve"> and changes such as recessions</w:t>
      </w:r>
      <w:r w:rsidRPr="00D52775">
        <w:rPr>
          <w:sz w:val="16"/>
        </w:rPr>
        <w:t xml:space="preserve"> or shocks (2022: 11). Schneider also highlights that </w:t>
      </w:r>
      <w:r w:rsidRPr="000D58E0">
        <w:rPr>
          <w:rStyle w:val="StyleUnderline"/>
          <w:highlight w:val="cyan"/>
        </w:rPr>
        <w:t>capitalist governments</w:t>
      </w:r>
      <w:r w:rsidRPr="00D52775">
        <w:rPr>
          <w:sz w:val="16"/>
        </w:rPr>
        <w:t xml:space="preserve"> are able to </w:t>
      </w:r>
      <w:r w:rsidRPr="000D58E0">
        <w:rPr>
          <w:rStyle w:val="StyleUnderline"/>
          <w:highlight w:val="cyan"/>
        </w:rPr>
        <w:t>invest in</w:t>
      </w:r>
      <w:r w:rsidRPr="003D5EFB">
        <w:rPr>
          <w:rStyle w:val="StyleUnderline"/>
        </w:rPr>
        <w:t xml:space="preserve"> more arms which could lead to </w:t>
      </w:r>
      <w:r w:rsidRPr="000D58E0">
        <w:rPr>
          <w:rStyle w:val="Emphasis"/>
          <w:highlight w:val="cyan"/>
        </w:rPr>
        <w:t>arms races</w:t>
      </w:r>
      <w:r w:rsidRPr="003D5EFB">
        <w:rPr>
          <w:rStyle w:val="StyleUnderline"/>
        </w:rPr>
        <w:t xml:space="preserve"> that can </w:t>
      </w:r>
      <w:r w:rsidRPr="000D58E0">
        <w:rPr>
          <w:rStyle w:val="StyleUnderline"/>
          <w:highlight w:val="cyan"/>
        </w:rPr>
        <w:t>increase the likelihood</w:t>
      </w:r>
      <w:r w:rsidRPr="003D5EFB">
        <w:rPr>
          <w:rStyle w:val="StyleUnderline"/>
        </w:rPr>
        <w:t xml:space="preserve"> of countries going to war </w:t>
      </w:r>
      <w:r w:rsidRPr="00D52775">
        <w:rPr>
          <w:sz w:val="16"/>
        </w:rPr>
        <w:t xml:space="preserve">with each other </w:t>
      </w:r>
      <w:r w:rsidRPr="000D58E0">
        <w:rPr>
          <w:rStyle w:val="Emphasis"/>
          <w:highlight w:val="cyan"/>
        </w:rPr>
        <w:t>as well as the intensity level</w:t>
      </w:r>
      <w:r w:rsidRPr="00D52775">
        <w:rPr>
          <w:sz w:val="16"/>
        </w:rPr>
        <w:t xml:space="preserve"> of internal wars (2011: 11). This position is shared by a report published by the Swedish Defence Research Agency (FOI) that found that </w:t>
      </w:r>
      <w:r w:rsidRPr="000D58E0">
        <w:rPr>
          <w:rStyle w:val="StyleUnderline"/>
          <w:highlight w:val="cyan"/>
        </w:rPr>
        <w:t>increased financial integration</w:t>
      </w:r>
      <w:r w:rsidRPr="003D5EFB">
        <w:rPr>
          <w:rStyle w:val="StyleUnderline"/>
        </w:rPr>
        <w:t xml:space="preserve"> can provide increased opportunities for both rebels and governments to </w:t>
      </w:r>
      <w:r w:rsidRPr="000D58E0">
        <w:rPr>
          <w:rStyle w:val="StyleUnderline"/>
          <w:highlight w:val="cyan"/>
        </w:rPr>
        <w:t>finance a civil war</w:t>
      </w:r>
      <w:r w:rsidRPr="00D52775">
        <w:rPr>
          <w:sz w:val="16"/>
        </w:rPr>
        <w:t xml:space="preserve"> (Tejpar, 2010: 11). </w:t>
      </w:r>
    </w:p>
    <w:p w14:paraId="03ECBDD1" w14:textId="77777777" w:rsidR="00297418" w:rsidRPr="00D75CFB" w:rsidRDefault="00297418" w:rsidP="00297418">
      <w:r w:rsidRPr="003D5EFB">
        <w:t xml:space="preserve">In short, the </w:t>
      </w:r>
      <w:r w:rsidRPr="003D5EFB">
        <w:rPr>
          <w:rStyle w:val="StyleUnderline"/>
        </w:rPr>
        <w:t xml:space="preserve">capitalist peace theory as a whole </w:t>
      </w:r>
      <w:r w:rsidRPr="000D58E0">
        <w:rPr>
          <w:rStyle w:val="StyleUnderline"/>
          <w:highlight w:val="cyan"/>
        </w:rPr>
        <w:t>faces the same difficulties as FDI</w:t>
      </w:r>
      <w:r w:rsidRPr="003D5EFB">
        <w:t xml:space="preserve"> when it comes to the data on its effects. In some ways, in some contexts, and in some studies it can be either a force of development or a </w:t>
      </w:r>
      <w:r w:rsidRPr="003D5EFB">
        <w:rPr>
          <w:rStyle w:val="StyleUnderline"/>
        </w:rPr>
        <w:t xml:space="preserve">facilitator for </w:t>
      </w:r>
      <w:r w:rsidRPr="000D58E0">
        <w:rPr>
          <w:rStyle w:val="Emphasis"/>
          <w:highlight w:val="cyan"/>
        </w:rPr>
        <w:t>increased likelihood of violence</w:t>
      </w:r>
      <w:r w:rsidRPr="003D5EFB">
        <w:t xml:space="preserve">. As this study assumes that </w:t>
      </w:r>
      <w:r w:rsidRPr="003D5EFB">
        <w:rPr>
          <w:rStyle w:val="StyleUnderline"/>
        </w:rPr>
        <w:t xml:space="preserve">investment inflows, coupled with </w:t>
      </w:r>
      <w:r w:rsidRPr="000D58E0">
        <w:rPr>
          <w:rStyle w:val="Emphasis"/>
        </w:rPr>
        <w:t>high inequality</w:t>
      </w:r>
      <w:r w:rsidRPr="003D5EFB">
        <w:rPr>
          <w:rStyle w:val="StyleUnderline"/>
        </w:rPr>
        <w:t>, increase the likelihood of conflict breaking out</w:t>
      </w:r>
      <w:r w:rsidRPr="003D5EFB">
        <w:t xml:space="preserve"> it finds itself amongst those studies that view economic development as a possible but not absolute facilitator for conflict.</w:t>
      </w:r>
    </w:p>
    <w:p w14:paraId="2C3A9B12" w14:textId="77777777" w:rsidR="00297418" w:rsidRDefault="00297418" w:rsidP="00297418">
      <w:pPr>
        <w:pStyle w:val="Heading3"/>
      </w:pPr>
      <w:r>
        <w:t>SC---AI---2NC</w:t>
      </w:r>
    </w:p>
    <w:p w14:paraId="618BCEF4" w14:textId="77777777" w:rsidR="00297418" w:rsidRDefault="00297418" w:rsidP="00297418">
      <w:pPr>
        <w:pStyle w:val="Heading4"/>
      </w:pPr>
      <w:r>
        <w:t xml:space="preserve">1. </w:t>
      </w:r>
      <w:bookmarkStart w:id="7" w:name="_Hlk209848843"/>
      <w:r w:rsidRPr="00D41BDD">
        <w:rPr>
          <w:u w:val="single"/>
        </w:rPr>
        <w:t>EVIL AI</w:t>
      </w:r>
      <w:r>
        <w:t xml:space="preserve">---capitalist innovation prevents </w:t>
      </w:r>
      <w:r w:rsidRPr="003A7D61">
        <w:rPr>
          <w:u w:val="single"/>
        </w:rPr>
        <w:t>safeguards</w:t>
      </w:r>
      <w:r>
        <w:t xml:space="preserve"> that ensure AGI isn’t </w:t>
      </w:r>
      <w:r w:rsidRPr="003A7D61">
        <w:rPr>
          <w:u w:val="single"/>
        </w:rPr>
        <w:t>aligned</w:t>
      </w:r>
      <w:r>
        <w:t>.</w:t>
      </w:r>
    </w:p>
    <w:p w14:paraId="4B8F474C" w14:textId="77777777" w:rsidR="00297418" w:rsidRPr="00B80BF6" w:rsidRDefault="00297418" w:rsidP="00297418">
      <w:r w:rsidRPr="00B80BF6">
        <w:t xml:space="preserve">Hein </w:t>
      </w:r>
      <w:r w:rsidRPr="00B80BF6">
        <w:rPr>
          <w:rStyle w:val="Style13ptBold"/>
        </w:rPr>
        <w:t>de Haan 19</w:t>
      </w:r>
      <w:r w:rsidRPr="00B80BF6">
        <w:t xml:space="preserve">. MSc. And BS in Artificial Intelligence from </w:t>
      </w:r>
      <w:r w:rsidRPr="002B7428">
        <w:t>Rijksuniversiteit Groningen</w:t>
      </w:r>
      <w:r w:rsidRPr="00B80BF6">
        <w:t>. “Capitalism: the Enemy of Friendly AI” https://towardsdatascience.com/capitalism-the-enemy-of-friendly-ai-e6b3f40dbe08</w:t>
      </w:r>
    </w:p>
    <w:p w14:paraId="52AF1496" w14:textId="77777777" w:rsidR="00297418" w:rsidRPr="00B80BF6" w:rsidRDefault="00297418" w:rsidP="00297418">
      <w:pPr>
        <w:rPr>
          <w:szCs w:val="16"/>
        </w:rPr>
      </w:pPr>
      <w:r w:rsidRPr="00B80BF6">
        <w:rPr>
          <w:szCs w:val="16"/>
        </w:rPr>
        <w:t>What does capitalism have to do with this?</w:t>
      </w:r>
    </w:p>
    <w:p w14:paraId="21B5A080" w14:textId="77777777" w:rsidR="00297418" w:rsidRPr="00B80BF6" w:rsidRDefault="00297418" w:rsidP="00297418">
      <w:r w:rsidRPr="00B80BF6">
        <w:t>I hope the paperclip maximizer thought experiment has made it clear that “</w:t>
      </w:r>
      <w:r w:rsidRPr="00A1126A">
        <w:rPr>
          <w:highlight w:val="cyan"/>
          <w:u w:val="single"/>
        </w:rPr>
        <w:t>friendliness</w:t>
      </w:r>
      <w:r w:rsidRPr="00B80BF6">
        <w:rPr>
          <w:u w:val="single"/>
        </w:rPr>
        <w:t xml:space="preserve">” </w:t>
      </w:r>
      <w:r w:rsidRPr="00A1126A">
        <w:rPr>
          <w:highlight w:val="cyan"/>
          <w:u w:val="single"/>
        </w:rPr>
        <w:t>is not</w:t>
      </w:r>
      <w:r w:rsidRPr="00B80BF6">
        <w:rPr>
          <w:u w:val="single"/>
        </w:rPr>
        <w:t xml:space="preserve"> a </w:t>
      </w:r>
      <w:r w:rsidRPr="00A1126A">
        <w:rPr>
          <w:highlight w:val="cyan"/>
          <w:u w:val="single"/>
        </w:rPr>
        <w:t xml:space="preserve">default </w:t>
      </w:r>
      <w:r w:rsidRPr="008A346B">
        <w:rPr>
          <w:highlight w:val="cyan"/>
          <w:u w:val="single"/>
        </w:rPr>
        <w:t>property of ASI.</w:t>
      </w:r>
      <w:r w:rsidRPr="008A346B">
        <w:rPr>
          <w:highlight w:val="cyan"/>
        </w:rPr>
        <w:t xml:space="preserve"> </w:t>
      </w:r>
      <w:r w:rsidRPr="008A346B">
        <w:rPr>
          <w:highlight w:val="cyan"/>
          <w:u w:val="single"/>
        </w:rPr>
        <w:t xml:space="preserve">That’s </w:t>
      </w:r>
      <w:r w:rsidRPr="008A346B">
        <w:rPr>
          <w:rStyle w:val="Emphasis"/>
          <w:highlight w:val="cyan"/>
        </w:rPr>
        <w:t>exactly the problem</w:t>
      </w:r>
      <w:r w:rsidRPr="008A346B">
        <w:rPr>
          <w:highlight w:val="cyan"/>
          <w:u w:val="single"/>
        </w:rPr>
        <w:t>: building</w:t>
      </w:r>
      <w:r w:rsidRPr="00B80BF6">
        <w:rPr>
          <w:u w:val="single"/>
        </w:rPr>
        <w:t xml:space="preserve"> an </w:t>
      </w:r>
      <w:r w:rsidRPr="00A1126A">
        <w:rPr>
          <w:highlight w:val="cyan"/>
          <w:u w:val="single"/>
        </w:rPr>
        <w:t>ASI is a</w:t>
      </w:r>
      <w:r w:rsidRPr="008A346B">
        <w:rPr>
          <w:u w:val="single"/>
        </w:rPr>
        <w:t xml:space="preserve"> (huge) </w:t>
      </w:r>
      <w:r w:rsidRPr="008A346B">
        <w:rPr>
          <w:rStyle w:val="Emphasis"/>
          <w:highlight w:val="cyan"/>
        </w:rPr>
        <w:t>challenge</w:t>
      </w:r>
      <w:r w:rsidRPr="00B80BF6">
        <w:rPr>
          <w:u w:val="single"/>
        </w:rPr>
        <w:t xml:space="preserve">, </w:t>
      </w:r>
      <w:r w:rsidRPr="00A1126A">
        <w:rPr>
          <w:highlight w:val="cyan"/>
          <w:u w:val="single"/>
        </w:rPr>
        <w:t>but making it friendly</w:t>
      </w:r>
      <w:r w:rsidRPr="00B80BF6">
        <w:rPr>
          <w:u w:val="single"/>
        </w:rPr>
        <w:t xml:space="preserve"> (a Friendly AI) </w:t>
      </w:r>
      <w:r w:rsidRPr="008A346B">
        <w:rPr>
          <w:highlight w:val="cyan"/>
          <w:u w:val="single"/>
        </w:rPr>
        <w:t>requires</w:t>
      </w:r>
      <w:r w:rsidRPr="008A346B">
        <w:rPr>
          <w:u w:val="single"/>
        </w:rPr>
        <w:t xml:space="preserve"> some </w:t>
      </w:r>
      <w:r w:rsidRPr="008A346B">
        <w:rPr>
          <w:highlight w:val="cyan"/>
          <w:u w:val="single"/>
        </w:rPr>
        <w:t>challenge</w:t>
      </w:r>
      <w:r w:rsidRPr="008A346B">
        <w:rPr>
          <w:i/>
          <w:iCs/>
          <w:highlight w:val="cyan"/>
          <w:u w:val="single"/>
        </w:rPr>
        <w:t xml:space="preserve"> </w:t>
      </w:r>
      <w:r w:rsidRPr="008A346B">
        <w:rPr>
          <w:rStyle w:val="Emphasis"/>
          <w:highlight w:val="cyan"/>
        </w:rPr>
        <w:t>on top of that</w:t>
      </w:r>
      <w:r w:rsidRPr="00B80BF6">
        <w:rPr>
          <w:u w:val="single"/>
        </w:rPr>
        <w:t>.</w:t>
      </w:r>
      <w:r w:rsidRPr="00B80BF6">
        <w:t xml:space="preserve"> The </w:t>
      </w:r>
      <w:r w:rsidRPr="00B80BF6">
        <w:rPr>
          <w:u w:val="single"/>
        </w:rPr>
        <w:t xml:space="preserve">point is </w:t>
      </w:r>
      <w:r w:rsidRPr="00A1126A">
        <w:rPr>
          <w:highlight w:val="cyan"/>
          <w:u w:val="single"/>
        </w:rPr>
        <w:t xml:space="preserve">that </w:t>
      </w:r>
      <w:r w:rsidRPr="00A1126A">
        <w:rPr>
          <w:rStyle w:val="Emphasis"/>
          <w:highlight w:val="cyan"/>
        </w:rPr>
        <w:t>capitalism rewards those that are faster to market</w:t>
      </w:r>
      <w:r w:rsidRPr="00B80BF6">
        <w:rPr>
          <w:u w:val="single"/>
        </w:rPr>
        <w:t>: companies rush to put their product on the market before a competitor delivers theirs, because they understand that being the first matters</w:t>
      </w:r>
      <w:r w:rsidRPr="00B80BF6">
        <w:t>.</w:t>
      </w:r>
    </w:p>
    <w:p w14:paraId="4FDB1874" w14:textId="77777777" w:rsidR="00297418" w:rsidRPr="00B80BF6" w:rsidRDefault="00297418" w:rsidP="00297418">
      <w:r w:rsidRPr="00B80BF6">
        <w:t xml:space="preserve">The </w:t>
      </w:r>
      <w:r w:rsidRPr="008A346B">
        <w:rPr>
          <w:rStyle w:val="Emphasis"/>
          <w:highlight w:val="cyan"/>
        </w:rPr>
        <w:t>monetary reward</w:t>
      </w:r>
      <w:r w:rsidRPr="008A346B">
        <w:rPr>
          <w:highlight w:val="cyan"/>
          <w:u w:val="single"/>
        </w:rPr>
        <w:t xml:space="preserve"> of being</w:t>
      </w:r>
      <w:r w:rsidRPr="00B80BF6">
        <w:rPr>
          <w:u w:val="single"/>
        </w:rPr>
        <w:t xml:space="preserve"> the </w:t>
      </w:r>
      <w:r w:rsidRPr="00A1126A">
        <w:rPr>
          <w:highlight w:val="cyan"/>
          <w:u w:val="single"/>
        </w:rPr>
        <w:t>first</w:t>
      </w:r>
      <w:r w:rsidRPr="00B80BF6">
        <w:rPr>
          <w:u w:val="single"/>
        </w:rPr>
        <w:t xml:space="preserve"> company </w:t>
      </w:r>
      <w:r w:rsidRPr="00A1126A">
        <w:rPr>
          <w:highlight w:val="cyan"/>
          <w:u w:val="single"/>
        </w:rPr>
        <w:t>to</w:t>
      </w:r>
      <w:r w:rsidRPr="00B80BF6">
        <w:rPr>
          <w:u w:val="single"/>
        </w:rPr>
        <w:t xml:space="preserve"> create </w:t>
      </w:r>
      <w:r w:rsidRPr="00A1126A">
        <w:rPr>
          <w:highlight w:val="cyan"/>
          <w:u w:val="single"/>
        </w:rPr>
        <w:t>ASI will be incredible</w:t>
      </w:r>
      <w:r w:rsidRPr="00B80BF6">
        <w:t>.</w:t>
      </w:r>
    </w:p>
    <w:p w14:paraId="2345FEB2" w14:textId="77777777" w:rsidR="00297418" w:rsidRPr="00F236A4" w:rsidRDefault="00297418" w:rsidP="00297418">
      <w:pPr>
        <w:rPr>
          <w:u w:val="single"/>
        </w:rPr>
      </w:pPr>
      <w:r w:rsidRPr="00B80BF6">
        <w:t xml:space="preserve">The </w:t>
      </w:r>
      <w:r w:rsidRPr="00B80BF6">
        <w:rPr>
          <w:rStyle w:val="Emphasis"/>
        </w:rPr>
        <w:t>same will be true for ASI</w:t>
      </w:r>
      <w:r w:rsidRPr="00B80BF6">
        <w:rPr>
          <w:u w:val="single"/>
        </w:rPr>
        <w:t>: companies are already investing billions of dollars into AI, but in the future, the total investment will only grow, especially when the possibility of creating ASI becomes more feasible</w:t>
      </w:r>
      <w:r w:rsidRPr="00B80BF6">
        <w:t xml:space="preserve">. The monetary reward of being the first company to create ASI will be incredible. </w:t>
      </w:r>
      <w:r w:rsidRPr="00B80BF6">
        <w:rPr>
          <w:u w:val="single"/>
        </w:rPr>
        <w:t xml:space="preserve">An ASI could do so much valuable work so much better and so much faster than any human could that the </w:t>
      </w:r>
      <w:r w:rsidRPr="00A1126A">
        <w:rPr>
          <w:rStyle w:val="Emphasis"/>
          <w:highlight w:val="cyan"/>
        </w:rPr>
        <w:t>first mover advantage will be indescribable</w:t>
      </w:r>
      <w:r w:rsidRPr="00B80BF6">
        <w:t xml:space="preserve">. Now remember what we discussed: Friendly AI requires an extra challenge on top of ASI. </w:t>
      </w:r>
      <w:r w:rsidRPr="00A1126A">
        <w:rPr>
          <w:highlight w:val="cyan"/>
          <w:u w:val="single"/>
        </w:rPr>
        <w:t>Companies</w:t>
      </w:r>
      <w:r w:rsidRPr="00B80BF6">
        <w:rPr>
          <w:u w:val="single"/>
        </w:rPr>
        <w:t xml:space="preserve"> might very well </w:t>
      </w:r>
      <w:r w:rsidRPr="00A1126A">
        <w:rPr>
          <w:rStyle w:val="Emphasis"/>
          <w:highlight w:val="cyan"/>
        </w:rPr>
        <w:t xml:space="preserve">not think too much about </w:t>
      </w:r>
      <w:r w:rsidRPr="008A346B">
        <w:rPr>
          <w:rStyle w:val="Emphasis"/>
          <w:highlight w:val="cyan"/>
        </w:rPr>
        <w:t>friendliness</w:t>
      </w:r>
      <w:r w:rsidRPr="008A346B">
        <w:rPr>
          <w:highlight w:val="cyan"/>
          <w:u w:val="single"/>
        </w:rPr>
        <w:t xml:space="preserve"> in order to be the first to create ASI, and </w:t>
      </w:r>
      <w:r w:rsidRPr="008A346B">
        <w:rPr>
          <w:rStyle w:val="Emphasis"/>
          <w:highlight w:val="cyan"/>
        </w:rPr>
        <w:t xml:space="preserve">that’s </w:t>
      </w:r>
      <w:r w:rsidRPr="00A1126A">
        <w:rPr>
          <w:rStyle w:val="Emphasis"/>
          <w:highlight w:val="cyan"/>
        </w:rPr>
        <w:t>where</w:t>
      </w:r>
      <w:r w:rsidRPr="00B80BF6">
        <w:rPr>
          <w:rStyle w:val="Emphasis"/>
        </w:rPr>
        <w:t xml:space="preserve"> the </w:t>
      </w:r>
      <w:r w:rsidRPr="00A1126A">
        <w:rPr>
          <w:rStyle w:val="Emphasis"/>
          <w:highlight w:val="cyan"/>
        </w:rPr>
        <w:t>disaster starts</w:t>
      </w:r>
      <w:r w:rsidRPr="00B80BF6">
        <w:rPr>
          <w:u w:val="single"/>
        </w:rPr>
        <w:t>.</w:t>
      </w:r>
    </w:p>
    <w:bookmarkEnd w:id="7"/>
    <w:p w14:paraId="257EE95C" w14:textId="77777777" w:rsidR="00297418" w:rsidRDefault="00297418" w:rsidP="00297418">
      <w:pPr>
        <w:pStyle w:val="Heading3"/>
      </w:pPr>
      <w:r w:rsidRPr="00A63D1B">
        <w:t>AT:</w:t>
      </w:r>
      <w:r>
        <w:t xml:space="preserve"> Lenaerts---2NC</w:t>
      </w:r>
    </w:p>
    <w:p w14:paraId="5C19C3A3" w14:textId="77777777" w:rsidR="00297418" w:rsidRDefault="00297418" w:rsidP="00297418">
      <w:pPr>
        <w:pStyle w:val="Heading4"/>
      </w:pPr>
      <w:bookmarkStart w:id="8" w:name="_Hlk209848862"/>
      <w:r w:rsidRPr="00D86912">
        <w:t xml:space="preserve">1. </w:t>
      </w:r>
      <w:r>
        <w:rPr>
          <w:u w:val="single"/>
        </w:rPr>
        <w:t>TIME-SCALES</w:t>
      </w:r>
      <w:r>
        <w:t xml:space="preserve">---can’t decouple </w:t>
      </w:r>
      <w:r w:rsidRPr="00475E08">
        <w:rPr>
          <w:u w:val="single"/>
        </w:rPr>
        <w:t>fast enough</w:t>
      </w:r>
      <w:r>
        <w:t>.</w:t>
      </w:r>
    </w:p>
    <w:p w14:paraId="63733E45" w14:textId="77777777" w:rsidR="00297418" w:rsidRPr="00BC043B" w:rsidRDefault="00297418" w:rsidP="00297418">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5728D926" w14:textId="77777777" w:rsidR="00297418" w:rsidRPr="00475E08" w:rsidRDefault="00297418" w:rsidP="00297418">
      <w:pPr>
        <w:rPr>
          <w:sz w:val="16"/>
        </w:rPr>
      </w:pPr>
      <w:r w:rsidRPr="00475E08">
        <w:rPr>
          <w:sz w:val="16"/>
        </w:rPr>
        <w:t xml:space="preserve">The first clause of this definition addresses ecological crises, contending </w:t>
      </w:r>
      <w:r w:rsidRPr="00475E08">
        <w:rPr>
          <w:rStyle w:val="StyleUnderline"/>
          <w:highlight w:val="cyan"/>
        </w:rPr>
        <w:t xml:space="preserve">it is </w:t>
      </w:r>
      <w:r w:rsidRPr="00475E08">
        <w:rPr>
          <w:rStyle w:val="Emphasis"/>
          <w:highlight w:val="cyan"/>
        </w:rPr>
        <w:t>highly improbable</w:t>
      </w:r>
      <w:r w:rsidRPr="00475E08">
        <w:rPr>
          <w:rStyle w:val="StyleUnderline"/>
        </w:rPr>
        <w:t xml:space="preserve"> that </w:t>
      </w:r>
      <w:r w:rsidRPr="00475E08">
        <w:rPr>
          <w:rStyle w:val="Emphasis"/>
          <w:highlight w:val="cyan"/>
        </w:rPr>
        <w:t>green growth</w:t>
      </w:r>
      <w:r w:rsidRPr="00475E08">
        <w:rPr>
          <w:rStyle w:val="StyleUnderline"/>
        </w:rPr>
        <w:t xml:space="preserve"> and </w:t>
      </w:r>
      <w:r w:rsidRPr="00475E08">
        <w:rPr>
          <w:rStyle w:val="Emphasis"/>
        </w:rPr>
        <w:t>technological solutionism</w:t>
      </w:r>
      <w:r w:rsidRPr="00475E08">
        <w:rPr>
          <w:rStyle w:val="StyleUnderline"/>
        </w:rPr>
        <w:t xml:space="preserve"> will re</w:t>
      </w:r>
      <w:r w:rsidRPr="00475E08">
        <w:rPr>
          <w:rStyle w:val="StyleUnderline"/>
          <w:highlight w:val="cyan"/>
        </w:rPr>
        <w:t>solve</w:t>
      </w:r>
      <w:r w:rsidRPr="00475E08">
        <w:rPr>
          <w:rStyle w:val="StyleUnderline"/>
        </w:rPr>
        <w:t xml:space="preserve"> ecological </w:t>
      </w:r>
      <w:r w:rsidRPr="00475E08">
        <w:rPr>
          <w:rStyle w:val="Emphasis"/>
          <w:highlight w:val="cyan"/>
        </w:rPr>
        <w:t>overshoot</w:t>
      </w:r>
      <w:r w:rsidRPr="00475E08">
        <w:rPr>
          <w:sz w:val="16"/>
        </w:rPr>
        <w:t xml:space="preserve">. Since 1990, when climate change was first widely recognized, </w:t>
      </w:r>
      <w:r w:rsidRPr="00475E08">
        <w:rPr>
          <w:rStyle w:val="StyleUnderline"/>
        </w:rPr>
        <w:t xml:space="preserve">GHG emissions have risen from </w:t>
      </w:r>
      <w:r w:rsidRPr="00475E08">
        <w:rPr>
          <w:rStyle w:val="Emphasis"/>
        </w:rPr>
        <w:t>38</w:t>
      </w:r>
      <w:r w:rsidRPr="00475E08">
        <w:rPr>
          <w:rStyle w:val="StyleUnderline"/>
        </w:rPr>
        <w:t xml:space="preserve"> to </w:t>
      </w:r>
      <w:r w:rsidRPr="00475E08">
        <w:rPr>
          <w:rStyle w:val="Emphasis"/>
        </w:rPr>
        <w:t>55 billion</w:t>
      </w:r>
      <w:r w:rsidRPr="00475E08">
        <w:rPr>
          <w:rStyle w:val="StyleUnderline"/>
        </w:rPr>
        <w:t xml:space="preserve"> tons</w:t>
      </w:r>
      <w:r w:rsidRPr="00475E08">
        <w:rPr>
          <w:sz w:val="16"/>
        </w:rPr>
        <w:t xml:space="preserve"> (Ritchie, Roser, and Rosado 2020). </w:t>
      </w:r>
      <w:r w:rsidRPr="00475E08">
        <w:rPr>
          <w:rStyle w:val="StyleUnderline"/>
        </w:rPr>
        <w:t xml:space="preserve">While </w:t>
      </w:r>
      <w:r w:rsidRPr="00475E08">
        <w:rPr>
          <w:rStyle w:val="StyleUnderline"/>
          <w:highlight w:val="cyan"/>
        </w:rPr>
        <w:t xml:space="preserve">a </w:t>
      </w:r>
      <w:r w:rsidRPr="00475E08">
        <w:rPr>
          <w:rStyle w:val="Emphasis"/>
          <w:highlight w:val="cyan"/>
        </w:rPr>
        <w:t>50%</w:t>
      </w:r>
      <w:r w:rsidRPr="00475E08">
        <w:rPr>
          <w:rStyle w:val="Emphasis"/>
        </w:rPr>
        <w:t xml:space="preserve"> emissions </w:t>
      </w:r>
      <w:r w:rsidRPr="00475E08">
        <w:rPr>
          <w:rStyle w:val="Emphasis"/>
          <w:highlight w:val="cyan"/>
        </w:rPr>
        <w:t>reduction</w:t>
      </w:r>
      <w:r w:rsidRPr="00475E08">
        <w:rPr>
          <w:rStyle w:val="StyleUnderline"/>
          <w:highlight w:val="cyan"/>
        </w:rPr>
        <w:t xml:space="preserve"> by </w:t>
      </w:r>
      <w:r w:rsidRPr="00475E08">
        <w:rPr>
          <w:rStyle w:val="Emphasis"/>
          <w:highlight w:val="cyan"/>
        </w:rPr>
        <w:t>2030</w:t>
      </w:r>
      <w:r w:rsidRPr="00475E08">
        <w:rPr>
          <w:rStyle w:val="StyleUnderline"/>
          <w:highlight w:val="cyan"/>
        </w:rPr>
        <w:t xml:space="preserve"> is</w:t>
      </w:r>
      <w:r w:rsidRPr="00475E08">
        <w:rPr>
          <w:rStyle w:val="StyleUnderline"/>
        </w:rPr>
        <w:t xml:space="preserve"> now emphasized as </w:t>
      </w:r>
      <w:r w:rsidRPr="00475E08">
        <w:rPr>
          <w:rStyle w:val="Emphasis"/>
        </w:rPr>
        <w:t xml:space="preserve">ecologically </w:t>
      </w:r>
      <w:r w:rsidRPr="00475E08">
        <w:rPr>
          <w:rStyle w:val="Emphasis"/>
          <w:highlight w:val="cyan"/>
        </w:rPr>
        <w:t>necessary</w:t>
      </w:r>
      <w:r w:rsidRPr="00475E08">
        <w:rPr>
          <w:rStyle w:val="StyleUnderline"/>
        </w:rPr>
        <w:t xml:space="preserve">, emissions have </w:t>
      </w:r>
      <w:r w:rsidRPr="00475E08">
        <w:rPr>
          <w:rStyle w:val="Emphasis"/>
        </w:rPr>
        <w:t>steadily grown</w:t>
      </w:r>
      <w:r w:rsidRPr="00475E08">
        <w:rPr>
          <w:rStyle w:val="StyleUnderline"/>
        </w:rPr>
        <w:t xml:space="preserve">, with the only </w:t>
      </w:r>
      <w:r w:rsidRPr="00475E08">
        <w:rPr>
          <w:rStyle w:val="Emphasis"/>
        </w:rPr>
        <w:t>fleeting reductions</w:t>
      </w:r>
      <w:r w:rsidRPr="00475E08">
        <w:rPr>
          <w:rStyle w:val="StyleUnderline"/>
        </w:rPr>
        <w:t xml:space="preserve"> corresponding to global </w:t>
      </w:r>
      <w:r w:rsidRPr="00475E08">
        <w:rPr>
          <w:rStyle w:val="Emphasis"/>
        </w:rPr>
        <w:t>recessions</w:t>
      </w:r>
      <w:r w:rsidRPr="00475E08">
        <w:rPr>
          <w:sz w:val="16"/>
        </w:rPr>
        <w:t xml:space="preserve">.2 While GHG emissions are decoupled from energy use when replacing fossil fuels with renewable energy, </w:t>
      </w:r>
      <w:r w:rsidRPr="00475E08">
        <w:rPr>
          <w:rStyle w:val="StyleUnderline"/>
          <w:highlight w:val="cyan"/>
        </w:rPr>
        <w:t xml:space="preserve">there is </w:t>
      </w:r>
      <w:r w:rsidRPr="00475E08">
        <w:rPr>
          <w:rStyle w:val="Emphasis"/>
          <w:highlight w:val="cyan"/>
        </w:rPr>
        <w:t>no evidence</w:t>
      </w:r>
      <w:r w:rsidRPr="00475E08">
        <w:rPr>
          <w:rStyle w:val="StyleUnderline"/>
          <w:highlight w:val="cyan"/>
        </w:rPr>
        <w:t xml:space="preserve"> that a transition can take place </w:t>
      </w:r>
      <w:r w:rsidRPr="00475E08">
        <w:rPr>
          <w:rStyle w:val="Emphasis"/>
          <w:highlight w:val="cyan"/>
        </w:rPr>
        <w:t>rapidly enough</w:t>
      </w:r>
      <w:r w:rsidRPr="00475E08">
        <w:rPr>
          <w:rStyle w:val="StyleUnderline"/>
        </w:rPr>
        <w:t xml:space="preserve"> within the context of growing </w:t>
      </w:r>
      <w:r w:rsidRPr="00475E08">
        <w:rPr>
          <w:rStyle w:val="Emphasis"/>
        </w:rPr>
        <w:t>aggregate energy demand</w:t>
      </w:r>
      <w:r w:rsidRPr="00475E08">
        <w:rPr>
          <w:sz w:val="16"/>
        </w:rPr>
        <w:t xml:space="preserve"> (Hickel and Kallis 2019). </w:t>
      </w:r>
      <w:r w:rsidRPr="00475E08">
        <w:rPr>
          <w:rStyle w:val="StyleUnderline"/>
          <w:highlight w:val="cyan"/>
        </w:rPr>
        <w:t xml:space="preserve">This requires </w:t>
      </w:r>
      <w:r w:rsidRPr="00475E08">
        <w:rPr>
          <w:rStyle w:val="Emphasis"/>
          <w:highlight w:val="cyan"/>
        </w:rPr>
        <w:t>year</w:t>
      </w:r>
      <w:r w:rsidRPr="00475E08">
        <w:rPr>
          <w:rStyle w:val="Emphasis"/>
          <w:highlight w:val="cyan"/>
        </w:rPr>
        <w:noBreakHyphen/>
        <w:t>on</w:t>
      </w:r>
      <w:r w:rsidRPr="00475E08">
        <w:rPr>
          <w:rStyle w:val="Emphasis"/>
          <w:highlight w:val="cyan"/>
        </w:rPr>
        <w:noBreakHyphen/>
        <w:t>year reductions</w:t>
      </w:r>
      <w:r w:rsidRPr="00475E08">
        <w:rPr>
          <w:rStyle w:val="StyleUnderline"/>
          <w:highlight w:val="cyan"/>
        </w:rPr>
        <w:t xml:space="preserve"> exceeding</w:t>
      </w:r>
      <w:r w:rsidRPr="00475E08">
        <w:rPr>
          <w:rStyle w:val="StyleUnderline"/>
        </w:rPr>
        <w:t xml:space="preserve"> those experienced during </w:t>
      </w:r>
      <w:r w:rsidRPr="00475E08">
        <w:rPr>
          <w:rStyle w:val="Emphasis"/>
          <w:highlight w:val="cyan"/>
        </w:rPr>
        <w:t>2020</w:t>
      </w:r>
      <w:r w:rsidRPr="00475E08">
        <w:rPr>
          <w:sz w:val="16"/>
        </w:rPr>
        <w:t xml:space="preserve">, when much of society was confined during lockdowns. Further, </w:t>
      </w:r>
      <w:r w:rsidRPr="00475E08">
        <w:rPr>
          <w:rStyle w:val="StyleUnderline"/>
        </w:rPr>
        <w:t xml:space="preserve">climate change is </w:t>
      </w:r>
      <w:r w:rsidRPr="00475E08">
        <w:rPr>
          <w:rStyle w:val="Emphasis"/>
        </w:rPr>
        <w:t>only one</w:t>
      </w:r>
      <w:r w:rsidRPr="00475E08">
        <w:rPr>
          <w:rStyle w:val="StyleUnderline"/>
        </w:rPr>
        <w:t xml:space="preserve"> planetary boundary presently being overshot. </w:t>
      </w:r>
      <w:r w:rsidRPr="00475E08">
        <w:rPr>
          <w:rStyle w:val="Emphasis"/>
        </w:rPr>
        <w:t>Material use</w:t>
      </w:r>
      <w:r w:rsidRPr="00475E08">
        <w:rPr>
          <w:rStyle w:val="StyleUnderline"/>
        </w:rPr>
        <w:t xml:space="preserve"> is a key driver of </w:t>
      </w:r>
      <w:r w:rsidRPr="00475E08">
        <w:rPr>
          <w:rStyle w:val="Emphasis"/>
        </w:rPr>
        <w:t>biodiversity loss</w:t>
      </w:r>
      <w:r w:rsidRPr="00475E08">
        <w:rPr>
          <w:sz w:val="16"/>
        </w:rPr>
        <w:t xml:space="preserve"> (IPBES 2019) and currently </w:t>
      </w:r>
      <w:r w:rsidRPr="00475E08">
        <w:rPr>
          <w:rStyle w:val="StyleUnderline"/>
          <w:highlight w:val="cyan"/>
        </w:rPr>
        <w:t>there exists no evidence</w:t>
      </w:r>
      <w:r w:rsidRPr="00475E08">
        <w:rPr>
          <w:rStyle w:val="StyleUnderline"/>
        </w:rPr>
        <w:t xml:space="preserve"> that </w:t>
      </w:r>
      <w:r w:rsidRPr="00475E08">
        <w:rPr>
          <w:rStyle w:val="StyleUnderline"/>
          <w:highlight w:val="cyan"/>
        </w:rPr>
        <w:t xml:space="preserve">it is possible to </w:t>
      </w:r>
      <w:r w:rsidRPr="00475E08">
        <w:rPr>
          <w:rStyle w:val="Emphasis"/>
          <w:highlight w:val="cyan"/>
        </w:rPr>
        <w:t>decouple</w:t>
      </w:r>
      <w:r w:rsidRPr="00475E08">
        <w:rPr>
          <w:rStyle w:val="StyleUnderline"/>
        </w:rPr>
        <w:t xml:space="preserve"> material footprint from GDP growth</w:t>
      </w:r>
      <w:r w:rsidRPr="00475E08">
        <w:rPr>
          <w:sz w:val="16"/>
        </w:rPr>
        <w:t>. ‘Renewable’ energy requires non</w:t>
      </w:r>
      <w:r w:rsidRPr="00475E08">
        <w:rPr>
          <w:sz w:val="16"/>
        </w:rPr>
        <w:noBreakHyphen/>
        <w:t xml:space="preserve">renewable materials, and during the last three decades, </w:t>
      </w:r>
      <w:r w:rsidRPr="00475E08">
        <w:rPr>
          <w:rStyle w:val="StyleUnderline"/>
          <w:highlight w:val="cyan"/>
        </w:rPr>
        <w:t>the</w:t>
      </w:r>
      <w:r w:rsidRPr="00475E08">
        <w:rPr>
          <w:rStyle w:val="StyleUnderline"/>
        </w:rPr>
        <w:t xml:space="preserve"> rate of </w:t>
      </w:r>
      <w:r w:rsidRPr="00475E08">
        <w:rPr>
          <w:rStyle w:val="Emphasis"/>
          <w:highlight w:val="cyan"/>
        </w:rPr>
        <w:t>material footprint</w:t>
      </w:r>
      <w:r w:rsidRPr="00475E08">
        <w:rPr>
          <w:rStyle w:val="Emphasis"/>
        </w:rPr>
        <w:t xml:space="preserve"> growth</w:t>
      </w:r>
      <w:r w:rsidRPr="00475E08">
        <w:rPr>
          <w:rStyle w:val="StyleUnderline"/>
        </w:rPr>
        <w:t xml:space="preserve"> has </w:t>
      </w:r>
      <w:r w:rsidRPr="00475E08">
        <w:rPr>
          <w:rStyle w:val="StyleUnderline"/>
          <w:highlight w:val="cyan"/>
        </w:rPr>
        <w:t>exceeded</w:t>
      </w:r>
      <w:r w:rsidRPr="00475E08">
        <w:rPr>
          <w:rStyle w:val="StyleUnderline"/>
        </w:rPr>
        <w:t xml:space="preserve"> that of </w:t>
      </w:r>
      <w:r w:rsidRPr="00475E08">
        <w:rPr>
          <w:rStyle w:val="Emphasis"/>
          <w:highlight w:val="cyan"/>
        </w:rPr>
        <w:t>GDP</w:t>
      </w:r>
      <w:r w:rsidRPr="00475E08">
        <w:rPr>
          <w:sz w:val="16"/>
        </w:rPr>
        <w:t xml:space="preserve"> (Hickel 2020, Wiedenhofer et al. 2020).</w:t>
      </w:r>
    </w:p>
    <w:p w14:paraId="551F58DA" w14:textId="77777777" w:rsidR="00297418" w:rsidRDefault="00297418" w:rsidP="00297418">
      <w:pPr>
        <w:pStyle w:val="Heading4"/>
      </w:pPr>
      <w:r>
        <w:t xml:space="preserve">2.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2EA07911" w14:textId="77777777" w:rsidR="00297418" w:rsidRDefault="00297418" w:rsidP="00297418">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5D513ACB" w14:textId="77777777" w:rsidR="00297418" w:rsidRPr="007C3B88" w:rsidRDefault="00297418" w:rsidP="00297418">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104971BD" w14:textId="77777777" w:rsidR="00297418" w:rsidRPr="00E50E2D" w:rsidRDefault="00297418" w:rsidP="00297418">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6C9D1A07" w14:textId="77777777" w:rsidR="00297418" w:rsidRDefault="00297418" w:rsidP="00297418">
      <w:pPr>
        <w:pStyle w:val="Heading4"/>
      </w:pPr>
      <w:r>
        <w:t xml:space="preserve">3. </w:t>
      </w:r>
      <w:r>
        <w:rPr>
          <w:u w:val="single"/>
        </w:rPr>
        <w:t>CONTINNUITY</w:t>
      </w:r>
      <w:r>
        <w:t xml:space="preserve">---sustained </w:t>
      </w:r>
      <w:r w:rsidRPr="00F61786">
        <w:rPr>
          <w:u w:val="single"/>
        </w:rPr>
        <w:t>absolute</w:t>
      </w:r>
      <w:r>
        <w:t xml:space="preserve"> decoupling </w:t>
      </w:r>
      <w:r w:rsidRPr="00F61786">
        <w:rPr>
          <w:u w:val="single"/>
        </w:rPr>
        <w:t>impossible</w:t>
      </w:r>
      <w:r>
        <w:t xml:space="preserve">. All ‘examples’ are from </w:t>
      </w:r>
      <w:r w:rsidRPr="00F61786">
        <w:rPr>
          <w:u w:val="single"/>
        </w:rPr>
        <w:t>exogenous shocks</w:t>
      </w:r>
      <w:r>
        <w:t xml:space="preserve"> that receded. </w:t>
      </w:r>
    </w:p>
    <w:p w14:paraId="61FC6B7D" w14:textId="77777777" w:rsidR="00297418" w:rsidRDefault="00297418" w:rsidP="00297418">
      <w:r>
        <w:rPr>
          <w:rStyle w:val="Style13ptBold"/>
        </w:rPr>
        <w:t>Lawn ‘21</w:t>
      </w:r>
      <w:r w:rsidRPr="00857CBB">
        <w:rPr>
          <w:rStyle w:val="Style13ptBold"/>
        </w:rPr>
        <w:t xml:space="preserve"> </w:t>
      </w:r>
      <w:r>
        <w:t>[Philip; 12/10/21; Senior Lecturer in environmental and ecological economics at Flinders University, Ph.D. in Economics from Griffith University; "An Introduction to Ecological Economics: Principles, Indicators, and Policy," in Sustainability and the New Economics p. 185-229; Note: extended equations/figures omitted for readability]</w:t>
      </w:r>
    </w:p>
    <w:p w14:paraId="2BB47872" w14:textId="77777777" w:rsidR="00297418" w:rsidRPr="007C466C" w:rsidRDefault="00297418" w:rsidP="00297418">
      <w:pPr>
        <w:rPr>
          <w:sz w:val="16"/>
        </w:rPr>
      </w:pPr>
      <w:r w:rsidRPr="007C466C">
        <w:rPr>
          <w:sz w:val="16"/>
        </w:rPr>
        <w:t>11.3.9 Continuous Absolute Decoupling is a Dangerous Myth</w:t>
      </w:r>
    </w:p>
    <w:p w14:paraId="457D85AE" w14:textId="77777777" w:rsidR="00297418" w:rsidRPr="007C466C" w:rsidRDefault="00297418" w:rsidP="00297418">
      <w:pPr>
        <w:rPr>
          <w:sz w:val="16"/>
        </w:rPr>
      </w:pPr>
      <w:r w:rsidRPr="007C466C">
        <w:rPr>
          <w:sz w:val="16"/>
        </w:rPr>
        <w:t xml:space="preserve">Much attention has been drawn to the decoupling issue in recent times, sometimes referred to as the dematerialisation of the economic process. We have seen that it is possible for efficiency-increasing technological progress to reduce the immediate waste generated as the matter-energy embodied in the natural resources used in production is transformed into physical goods (see Fig. 11.4). When such progress occurs, the quantity of natural resources required to produce a given level of real GDP declines. As we shall see, the key word here is ‘given’, since </w:t>
      </w:r>
      <w:r w:rsidRPr="00940F29">
        <w:rPr>
          <w:rStyle w:val="StyleUnderline"/>
        </w:rPr>
        <w:t>decoupling</w:t>
      </w:r>
      <w:r w:rsidRPr="00DD1D44">
        <w:rPr>
          <w:rStyle w:val="StyleUnderline"/>
        </w:rPr>
        <w:t xml:space="preserve"> offers </w:t>
      </w:r>
      <w:r w:rsidRPr="00DD1D44">
        <w:rPr>
          <w:rStyle w:val="Emphasis"/>
        </w:rPr>
        <w:t>little hope</w:t>
      </w:r>
      <w:r w:rsidRPr="00DD1D44">
        <w:rPr>
          <w:rStyle w:val="StyleUnderline"/>
        </w:rPr>
        <w:t xml:space="preserve"> for growthists </w:t>
      </w:r>
      <w:r w:rsidRPr="00940F29">
        <w:rPr>
          <w:rStyle w:val="StyleUnderline"/>
        </w:rPr>
        <w:t>if</w:t>
      </w:r>
      <w:r w:rsidRPr="00DD1D44">
        <w:rPr>
          <w:rStyle w:val="StyleUnderline"/>
        </w:rPr>
        <w:t xml:space="preserve"> an </w:t>
      </w:r>
      <w:r w:rsidRPr="00940F29">
        <w:rPr>
          <w:rStyle w:val="Emphasis"/>
        </w:rPr>
        <w:t>increasing quantity</w:t>
      </w:r>
      <w:r w:rsidRPr="00DD1D44">
        <w:rPr>
          <w:rStyle w:val="StyleUnderline"/>
        </w:rPr>
        <w:t xml:space="preserve"> of </w:t>
      </w:r>
      <w:r w:rsidRPr="00DD1D44">
        <w:rPr>
          <w:rStyle w:val="Emphasis"/>
        </w:rPr>
        <w:t xml:space="preserve">natural </w:t>
      </w:r>
      <w:r w:rsidRPr="00940F29">
        <w:rPr>
          <w:rStyle w:val="Emphasis"/>
        </w:rPr>
        <w:t>resources</w:t>
      </w:r>
      <w:r w:rsidRPr="00940F29">
        <w:rPr>
          <w:rStyle w:val="StyleUnderline"/>
        </w:rPr>
        <w:t xml:space="preserve"> is required to</w:t>
      </w:r>
      <w:r w:rsidRPr="00DD1D44">
        <w:rPr>
          <w:rStyle w:val="StyleUnderline"/>
        </w:rPr>
        <w:t xml:space="preserve"> produce a </w:t>
      </w:r>
      <w:r w:rsidRPr="00DD1D44">
        <w:rPr>
          <w:rStyle w:val="Emphasis"/>
        </w:rPr>
        <w:t>growing level</w:t>
      </w:r>
      <w:r w:rsidRPr="00DD1D44">
        <w:rPr>
          <w:rStyle w:val="StyleUnderline"/>
        </w:rPr>
        <w:t xml:space="preserve"> of real </w:t>
      </w:r>
      <w:r w:rsidRPr="00DD1D44">
        <w:rPr>
          <w:rStyle w:val="Emphasis"/>
        </w:rPr>
        <w:t>GDP</w:t>
      </w:r>
      <w:r w:rsidRPr="007C466C">
        <w:rPr>
          <w:sz w:val="16"/>
        </w:rPr>
        <w:t>.</w:t>
      </w:r>
    </w:p>
    <w:p w14:paraId="7B7E3CFF" w14:textId="77777777" w:rsidR="00297418" w:rsidRPr="007C466C" w:rsidRDefault="00297418" w:rsidP="00297418">
      <w:pPr>
        <w:rPr>
          <w:sz w:val="16"/>
        </w:rPr>
      </w:pPr>
      <w:r w:rsidRPr="007C466C">
        <w:rPr>
          <w:sz w:val="16"/>
        </w:rPr>
        <w:t xml:space="preserve">It cannot be denied that if the percentage rate of efficiency-increasing technological progress can be kept ahead of the percentage rate of growth of real GDP, it is possible to increase real GDP and reduce the rate of resource throughput and environmental degradation. </w:t>
      </w:r>
      <w:r w:rsidRPr="00732A67">
        <w:rPr>
          <w:rStyle w:val="StyleUnderline"/>
        </w:rPr>
        <w:t xml:space="preserve">The problem lies with the fact that </w:t>
      </w:r>
      <w:r w:rsidRPr="00940F29">
        <w:rPr>
          <w:rStyle w:val="StyleUnderline"/>
        </w:rPr>
        <w:t>progress</w:t>
      </w:r>
      <w:r w:rsidRPr="007C466C">
        <w:rPr>
          <w:sz w:val="16"/>
        </w:rPr>
        <w:t xml:space="preserve"> of this nature </w:t>
      </w:r>
      <w:r w:rsidRPr="00732A67">
        <w:rPr>
          <w:rStyle w:val="StyleUnderline"/>
        </w:rPr>
        <w:t xml:space="preserve">cannot continue forever, which means the </w:t>
      </w:r>
      <w:r w:rsidRPr="00732A67">
        <w:rPr>
          <w:rStyle w:val="Emphasis"/>
        </w:rPr>
        <w:t xml:space="preserve">continued </w:t>
      </w:r>
      <w:r w:rsidRPr="00940F29">
        <w:rPr>
          <w:rStyle w:val="Emphasis"/>
          <w:highlight w:val="cyan"/>
        </w:rPr>
        <w:t>growth</w:t>
      </w:r>
      <w:r w:rsidRPr="00732A67">
        <w:rPr>
          <w:rStyle w:val="StyleUnderline"/>
        </w:rPr>
        <w:t xml:space="preserve"> of real GDP, at any rate, </w:t>
      </w:r>
      <w:r w:rsidRPr="00940F29">
        <w:rPr>
          <w:rStyle w:val="StyleUnderline"/>
          <w:highlight w:val="cyan"/>
        </w:rPr>
        <w:t>must</w:t>
      </w:r>
      <w:r w:rsidRPr="00732A67">
        <w:rPr>
          <w:rStyle w:val="StyleUnderline"/>
        </w:rPr>
        <w:t xml:space="preserve"> </w:t>
      </w:r>
      <w:r w:rsidRPr="00732A67">
        <w:rPr>
          <w:rStyle w:val="Emphasis"/>
        </w:rPr>
        <w:t>eventually</w:t>
      </w:r>
      <w:r w:rsidRPr="00732A67">
        <w:rPr>
          <w:rStyle w:val="StyleUnderline"/>
        </w:rPr>
        <w:t xml:space="preserve"> </w:t>
      </w:r>
      <w:r w:rsidRPr="00940F29">
        <w:rPr>
          <w:rStyle w:val="StyleUnderline"/>
          <w:highlight w:val="cyan"/>
        </w:rPr>
        <w:t xml:space="preserve">be accompanied by </w:t>
      </w:r>
      <w:r w:rsidRPr="00940F29">
        <w:rPr>
          <w:rStyle w:val="Emphasis"/>
          <w:highlight w:val="cyan"/>
        </w:rPr>
        <w:t>rising</w:t>
      </w:r>
      <w:r w:rsidRPr="00732A67">
        <w:rPr>
          <w:rStyle w:val="StyleUnderline"/>
        </w:rPr>
        <w:t xml:space="preserve"> levels of </w:t>
      </w:r>
      <w:r w:rsidRPr="00940F29">
        <w:rPr>
          <w:rStyle w:val="Emphasis"/>
          <w:highlight w:val="cyan"/>
        </w:rPr>
        <w:t>resource throughput</w:t>
      </w:r>
      <w:r w:rsidRPr="00732A67">
        <w:rPr>
          <w:rStyle w:val="StyleUnderline"/>
        </w:rPr>
        <w:t xml:space="preserve">. Many </w:t>
      </w:r>
      <w:r w:rsidRPr="00940F29">
        <w:rPr>
          <w:rStyle w:val="StyleUnderline"/>
        </w:rPr>
        <w:t>commentators</w:t>
      </w:r>
      <w:r w:rsidRPr="00732A67">
        <w:rPr>
          <w:rStyle w:val="StyleUnderline"/>
        </w:rPr>
        <w:t xml:space="preserve"> </w:t>
      </w:r>
      <w:r w:rsidRPr="00732A67">
        <w:rPr>
          <w:rStyle w:val="Emphasis"/>
        </w:rPr>
        <w:t>ignore</w:t>
      </w:r>
      <w:r w:rsidRPr="00732A67">
        <w:rPr>
          <w:rStyle w:val="StyleUnderline"/>
        </w:rPr>
        <w:t xml:space="preserve"> or </w:t>
      </w:r>
      <w:r w:rsidRPr="00732A67">
        <w:rPr>
          <w:rStyle w:val="Emphasis"/>
        </w:rPr>
        <w:t>do not understand</w:t>
      </w:r>
      <w:r w:rsidRPr="00732A67">
        <w:rPr>
          <w:rStyle w:val="StyleUnderline"/>
        </w:rPr>
        <w:t xml:space="preserve"> this fact and </w:t>
      </w:r>
      <w:r w:rsidRPr="00940F29">
        <w:rPr>
          <w:rStyle w:val="Emphasis"/>
        </w:rPr>
        <w:t>perpetuate</w:t>
      </w:r>
      <w:r w:rsidRPr="00732A67">
        <w:rPr>
          <w:rStyle w:val="StyleUnderline"/>
        </w:rPr>
        <w:t xml:space="preserve"> the </w:t>
      </w:r>
      <w:r w:rsidRPr="00940F29">
        <w:rPr>
          <w:rStyle w:val="Emphasis"/>
        </w:rPr>
        <w:t>dangerous myth</w:t>
      </w:r>
      <w:r w:rsidRPr="00732A67">
        <w:rPr>
          <w:rStyle w:val="StyleUnderline"/>
        </w:rPr>
        <w:t xml:space="preserve"> that growth can be ecologically </w:t>
      </w:r>
      <w:r w:rsidRPr="00732A67">
        <w:rPr>
          <w:rStyle w:val="Emphasis"/>
        </w:rPr>
        <w:t>sustained</w:t>
      </w:r>
      <w:r w:rsidRPr="00732A67">
        <w:rPr>
          <w:rStyle w:val="StyleUnderline"/>
        </w:rPr>
        <w:t xml:space="preserve"> by ‘</w:t>
      </w:r>
      <w:r w:rsidRPr="00940F29">
        <w:rPr>
          <w:rStyle w:val="Emphasis"/>
          <w:highlight w:val="cyan"/>
        </w:rPr>
        <w:t>decoupling</w:t>
      </w:r>
      <w:r w:rsidRPr="00940F29">
        <w:rPr>
          <w:rStyle w:val="StyleUnderline"/>
        </w:rPr>
        <w:t>’</w:t>
      </w:r>
      <w:r w:rsidRPr="00732A67">
        <w:rPr>
          <w:rStyle w:val="StyleUnderline"/>
        </w:rPr>
        <w:t xml:space="preserve"> real GDP from resource throughput</w:t>
      </w:r>
      <w:r w:rsidRPr="007C466C">
        <w:rPr>
          <w:sz w:val="16"/>
        </w:rPr>
        <w:t>.</w:t>
      </w:r>
    </w:p>
    <w:p w14:paraId="34F70C35" w14:textId="77777777" w:rsidR="00297418" w:rsidRPr="007C466C" w:rsidRDefault="00297418" w:rsidP="00297418">
      <w:pPr>
        <w:rPr>
          <w:sz w:val="16"/>
        </w:rPr>
      </w:pPr>
      <w:r w:rsidRPr="007C466C">
        <w:rPr>
          <w:sz w:val="16"/>
        </w:rPr>
        <w:t xml:space="preserve">To consider the plausibility of such a claim, </w:t>
      </w:r>
      <w:r w:rsidRPr="00732A67">
        <w:rPr>
          <w:rStyle w:val="StyleUnderline"/>
        </w:rPr>
        <w:t>we</w:t>
      </w:r>
      <w:r w:rsidRPr="007C466C">
        <w:rPr>
          <w:sz w:val="16"/>
        </w:rPr>
        <w:t xml:space="preserve"> first </w:t>
      </w:r>
      <w:r w:rsidRPr="00732A67">
        <w:rPr>
          <w:rStyle w:val="StyleUnderline"/>
        </w:rPr>
        <w:t>need to understand what is meant by decoupling</w:t>
      </w:r>
      <w:r w:rsidRPr="007C466C">
        <w:rPr>
          <w:sz w:val="16"/>
        </w:rPr>
        <w:t xml:space="preserve">. In conventional parlance, </w:t>
      </w:r>
      <w:r w:rsidRPr="00732A67">
        <w:rPr>
          <w:rStyle w:val="StyleUnderline"/>
        </w:rPr>
        <w:t>decoupling is the idea</w:t>
      </w:r>
      <w:r w:rsidRPr="007C466C">
        <w:rPr>
          <w:sz w:val="16"/>
        </w:rPr>
        <w:t xml:space="preserve"> that the </w:t>
      </w:r>
      <w:r w:rsidRPr="00732A67">
        <w:rPr>
          <w:rStyle w:val="StyleUnderline"/>
        </w:rPr>
        <w:t>resource-intensity of GDP can be sufficiently decreased through tech</w:t>
      </w:r>
      <w:r w:rsidRPr="007C466C">
        <w:rPr>
          <w:sz w:val="16"/>
        </w:rPr>
        <w:t xml:space="preserve">nological improvements, substitution, </w:t>
      </w:r>
      <w:r w:rsidRPr="00732A67">
        <w:rPr>
          <w:rStyle w:val="StyleUnderline"/>
        </w:rPr>
        <w:t>and productivity gains to</w:t>
      </w:r>
      <w:r w:rsidRPr="007C466C">
        <w:rPr>
          <w:sz w:val="16"/>
        </w:rPr>
        <w:t xml:space="preserve"> either </w:t>
      </w:r>
      <w:r w:rsidRPr="00732A67">
        <w:rPr>
          <w:rStyle w:val="Emphasis"/>
        </w:rPr>
        <w:t>reduce</w:t>
      </w:r>
      <w:r w:rsidRPr="00732A67">
        <w:rPr>
          <w:rStyle w:val="StyleUnderline"/>
        </w:rPr>
        <w:t xml:space="preserve"> the rate of </w:t>
      </w:r>
      <w:r w:rsidRPr="00732A67">
        <w:rPr>
          <w:rStyle w:val="Emphasis"/>
        </w:rPr>
        <w:t>resource throughput</w:t>
      </w:r>
      <w:r w:rsidRPr="00732A67">
        <w:rPr>
          <w:rStyle w:val="StyleUnderline"/>
        </w:rPr>
        <w:t xml:space="preserve"> as GDP rises (referred to as </w:t>
      </w:r>
      <w:r w:rsidRPr="00732A67">
        <w:rPr>
          <w:rStyle w:val="Emphasis"/>
        </w:rPr>
        <w:t>absolute</w:t>
      </w:r>
      <w:r w:rsidRPr="00732A67">
        <w:rPr>
          <w:rStyle w:val="StyleUnderline"/>
        </w:rPr>
        <w:t xml:space="preserve"> decoupling) or slow the rate</w:t>
      </w:r>
      <w:r w:rsidRPr="007C466C">
        <w:rPr>
          <w:sz w:val="16"/>
        </w:rPr>
        <w:t xml:space="preserve"> of growth in resource throughout as real GDP rises </w:t>
      </w:r>
      <w:r w:rsidRPr="00732A67">
        <w:rPr>
          <w:rStyle w:val="StyleUnderline"/>
        </w:rPr>
        <w:t xml:space="preserve">(referred to as </w:t>
      </w:r>
      <w:r w:rsidRPr="00732A67">
        <w:rPr>
          <w:rStyle w:val="Emphasis"/>
        </w:rPr>
        <w:t>relative</w:t>
      </w:r>
      <w:r w:rsidRPr="00732A67">
        <w:rPr>
          <w:rStyle w:val="StyleUnderline"/>
        </w:rPr>
        <w:t xml:space="preserve"> decoupling</w:t>
      </w:r>
      <w:r w:rsidRPr="007C466C">
        <w:rPr>
          <w:sz w:val="16"/>
        </w:rPr>
        <w:t xml:space="preserve">) (Jackson 2009).19 </w:t>
      </w:r>
      <w:r w:rsidRPr="00732A67">
        <w:rPr>
          <w:rStyle w:val="StyleUnderline"/>
        </w:rPr>
        <w:t xml:space="preserve">For the growthists’ claim to hold true, it </w:t>
      </w:r>
      <w:r w:rsidRPr="00940F29">
        <w:rPr>
          <w:rStyle w:val="Emphasis"/>
          <w:highlight w:val="cyan"/>
        </w:rPr>
        <w:t>must</w:t>
      </w:r>
      <w:r w:rsidRPr="00940F29">
        <w:rPr>
          <w:rStyle w:val="StyleUnderline"/>
          <w:highlight w:val="cyan"/>
        </w:rPr>
        <w:t xml:space="preserve"> be</w:t>
      </w:r>
      <w:r w:rsidRPr="00732A67">
        <w:rPr>
          <w:rStyle w:val="StyleUnderline"/>
        </w:rPr>
        <w:t xml:space="preserve"> possible to maintain </w:t>
      </w:r>
      <w:r w:rsidRPr="00940F29">
        <w:rPr>
          <w:rStyle w:val="Emphasis"/>
          <w:highlight w:val="cyan"/>
        </w:rPr>
        <w:t>absolute</w:t>
      </w:r>
      <w:r w:rsidRPr="00732A67">
        <w:rPr>
          <w:rStyle w:val="Emphasis"/>
        </w:rPr>
        <w:t xml:space="preserve"> decoupling </w:t>
      </w:r>
      <w:r w:rsidRPr="00940F29">
        <w:rPr>
          <w:rStyle w:val="Emphasis"/>
          <w:highlight w:val="cyan"/>
        </w:rPr>
        <w:t>indefinitely</w:t>
      </w:r>
      <w:r w:rsidRPr="007C466C">
        <w:rPr>
          <w:sz w:val="16"/>
        </w:rPr>
        <w:t>.</w:t>
      </w:r>
    </w:p>
    <w:p w14:paraId="049C139E" w14:textId="77777777" w:rsidR="00297418" w:rsidRPr="007C466C" w:rsidRDefault="00297418" w:rsidP="00297418">
      <w:pPr>
        <w:rPr>
          <w:sz w:val="16"/>
        </w:rPr>
      </w:pPr>
      <w:r w:rsidRPr="007C466C">
        <w:rPr>
          <w:sz w:val="16"/>
        </w:rPr>
        <w:t>The difference between the two forms of decoupling is best explained with the aid of the following variation of Ehrlich and Holdren’s (1971) famous I ≈ PAT identity:20</w:t>
      </w:r>
    </w:p>
    <w:p w14:paraId="72A93703" w14:textId="77777777" w:rsidR="00297418" w:rsidRPr="0062623D" w:rsidRDefault="00297418" w:rsidP="00297418">
      <w:r w:rsidRPr="0062623D">
        <w:t>[[EQUATION 11.4 OMITTED]]</w:t>
      </w:r>
    </w:p>
    <w:p w14:paraId="60B06B25" w14:textId="77777777" w:rsidR="00297418" w:rsidRPr="0062623D" w:rsidRDefault="00297418" w:rsidP="00297418">
      <w:pPr>
        <w:rPr>
          <w:sz w:val="16"/>
        </w:rPr>
      </w:pPr>
      <w:r w:rsidRPr="0062623D">
        <w:rPr>
          <w:sz w:val="16"/>
        </w:rPr>
        <w:t xml:space="preserve">where F = ecological footprint; P = population; A = material affluence or per capita GDP (GDP/P); and </w:t>
      </w:r>
      <w:r w:rsidRPr="0062623D">
        <w:rPr>
          <w:rStyle w:val="StyleUnderline"/>
        </w:rPr>
        <w:t xml:space="preserve">R = </w:t>
      </w:r>
      <w:r w:rsidRPr="0062623D">
        <w:rPr>
          <w:rStyle w:val="Emphasis"/>
        </w:rPr>
        <w:t>resource-intensity</w:t>
      </w:r>
      <w:r w:rsidRPr="0062623D">
        <w:rPr>
          <w:rStyle w:val="StyleUnderline"/>
        </w:rPr>
        <w:t xml:space="preserve"> of GDP</w:t>
      </w:r>
      <w:r w:rsidRPr="0062623D">
        <w:rPr>
          <w:sz w:val="16"/>
        </w:rPr>
        <w:t xml:space="preserve"> (F/GDP).</w:t>
      </w:r>
    </w:p>
    <w:p w14:paraId="6B0B4A6C" w14:textId="77777777" w:rsidR="00297418" w:rsidRPr="0062623D" w:rsidRDefault="00297418" w:rsidP="00297418">
      <w:pPr>
        <w:rPr>
          <w:sz w:val="18"/>
          <w:szCs w:val="18"/>
        </w:rPr>
      </w:pPr>
      <w:r w:rsidRPr="0062623D">
        <w:rPr>
          <w:sz w:val="18"/>
          <w:szCs w:val="18"/>
        </w:rPr>
        <w:t>Fully extended, Eq. (11.4) becomes:</w:t>
      </w:r>
    </w:p>
    <w:p w14:paraId="2B33053A" w14:textId="77777777" w:rsidR="00297418" w:rsidRPr="0062623D" w:rsidRDefault="00297418" w:rsidP="00297418">
      <w:r w:rsidRPr="0062623D">
        <w:t>[[EQUATION 11.5 OMITTED]]</w:t>
      </w:r>
    </w:p>
    <w:p w14:paraId="5F5C3C70" w14:textId="77777777" w:rsidR="00297418" w:rsidRPr="0062623D" w:rsidRDefault="00297418" w:rsidP="00297418">
      <w:pPr>
        <w:rPr>
          <w:sz w:val="16"/>
          <w:szCs w:val="16"/>
        </w:rPr>
      </w:pPr>
      <w:r w:rsidRPr="0062623D">
        <w:rPr>
          <w:sz w:val="16"/>
          <w:szCs w:val="16"/>
        </w:rPr>
        <w:t>where, because (P × A) = P × GDP/P = GDP, then:</w:t>
      </w:r>
    </w:p>
    <w:p w14:paraId="708781A1" w14:textId="77777777" w:rsidR="00297418" w:rsidRPr="0062623D" w:rsidRDefault="00297418" w:rsidP="00297418">
      <w:r w:rsidRPr="0062623D">
        <w:t>[[EQUATION 11.6 OMITTED]]</w:t>
      </w:r>
    </w:p>
    <w:p w14:paraId="198501BD" w14:textId="77777777" w:rsidR="00297418" w:rsidRPr="0062623D" w:rsidRDefault="00297418" w:rsidP="00297418">
      <w:pPr>
        <w:rPr>
          <w:sz w:val="16"/>
          <w:szCs w:val="16"/>
        </w:rPr>
      </w:pPr>
      <w:r w:rsidRPr="0062623D">
        <w:rPr>
          <w:sz w:val="16"/>
          <w:szCs w:val="16"/>
        </w:rPr>
        <w:t>Now consider Fig. 11.5. The blue line represents real GDP (i.e., P × A) growing at 5% p.a., starting at an index value of 100.0 at time t = 0.</w:t>
      </w:r>
    </w:p>
    <w:p w14:paraId="1EA07A11" w14:textId="77777777" w:rsidR="00297418" w:rsidRPr="0062623D" w:rsidRDefault="00297418" w:rsidP="00297418">
      <w:r w:rsidRPr="0062623D">
        <w:t>[[FIGURE 11.5 OMITTED]]</w:t>
      </w:r>
    </w:p>
    <w:p w14:paraId="0D779FD1" w14:textId="77777777" w:rsidR="00297418" w:rsidRPr="0062623D" w:rsidRDefault="00297418" w:rsidP="00297418">
      <w:pPr>
        <w:rPr>
          <w:sz w:val="16"/>
          <w:szCs w:val="16"/>
        </w:rPr>
      </w:pPr>
      <w:r w:rsidRPr="0062623D">
        <w:rPr>
          <w:sz w:val="16"/>
          <w:szCs w:val="16"/>
        </w:rPr>
        <w:t>Relative decoupling is represented by the red line. It shows the ecological footprint rising, but at a lesser rate than real GDP. As per Eq. (11.4), the rising ecological footprint can be attributed to the fact that the rate of reduction in the resource-intensity of real GDP (2% p.a.) is less than the rate of growth in real GDP. Hence, at time t = 1, with (P × A) = 105.0 and R = 98.0, F = 102.9 (all values set to a starting index value of 100.0). That is, F has increased by 2.9%.21</w:t>
      </w:r>
    </w:p>
    <w:p w14:paraId="413ACCE6" w14:textId="77777777" w:rsidR="00297418" w:rsidRPr="0062623D" w:rsidRDefault="00297418" w:rsidP="00297418">
      <w:pPr>
        <w:rPr>
          <w:sz w:val="16"/>
          <w:szCs w:val="16"/>
        </w:rPr>
      </w:pPr>
      <w:r w:rsidRPr="0062623D">
        <w:rPr>
          <w:sz w:val="16"/>
          <w:szCs w:val="16"/>
        </w:rPr>
        <w:t>With absolute decoupling, which is represented by the green line, the ecological footprint is falling. This is because the rate of reduction in the resource-intensity of real GDP (8% p.a.) is greater than the rate of growth in real GDP. Hence, at time t = 1, with (P × A) = 105.0 and R = 92.6, F = 97.2. On this occasion, F has decreased by 2.8%.</w:t>
      </w:r>
    </w:p>
    <w:p w14:paraId="07D36156" w14:textId="77777777" w:rsidR="00297418" w:rsidRPr="0062623D" w:rsidRDefault="00297418" w:rsidP="00297418">
      <w:pPr>
        <w:rPr>
          <w:sz w:val="16"/>
          <w:szCs w:val="16"/>
        </w:rPr>
      </w:pPr>
      <w:r w:rsidRPr="0062623D">
        <w:rPr>
          <w:sz w:val="16"/>
          <w:szCs w:val="16"/>
        </w:rPr>
        <w:t>To show why absolute decoupling cannot be sustained, we need to reconsider the equation representing the technical efficiency of production, which was:</w:t>
      </w:r>
    </w:p>
    <w:p w14:paraId="5349C22F" w14:textId="77777777" w:rsidR="00297418" w:rsidRPr="0062623D" w:rsidRDefault="00297418" w:rsidP="00297418">
      <w:r w:rsidRPr="0062623D">
        <w:t>[[EQUATION 11.1 OMITTED]]</w:t>
      </w:r>
    </w:p>
    <w:p w14:paraId="4FAB69C7" w14:textId="77777777" w:rsidR="00297418" w:rsidRPr="0062623D" w:rsidRDefault="00297418" w:rsidP="00297418">
      <w:pPr>
        <w:rPr>
          <w:sz w:val="16"/>
          <w:szCs w:val="16"/>
        </w:rPr>
      </w:pPr>
      <w:r w:rsidRPr="0062623D">
        <w:rPr>
          <w:sz w:val="16"/>
          <w:szCs w:val="16"/>
        </w:rPr>
        <w:t>Equation (11.1) can be rearranged to obtain:</w:t>
      </w:r>
    </w:p>
    <w:p w14:paraId="7E05D5ED" w14:textId="77777777" w:rsidR="00297418" w:rsidRPr="0062623D" w:rsidRDefault="00297418" w:rsidP="00297418">
      <w:r w:rsidRPr="0062623D">
        <w:t>[[EQUATION 11.7 OMITTED]]</w:t>
      </w:r>
    </w:p>
    <w:p w14:paraId="40ECCEBF" w14:textId="77777777" w:rsidR="00297418" w:rsidRPr="0062623D" w:rsidRDefault="00297418" w:rsidP="00297418">
      <w:pPr>
        <w:rPr>
          <w:sz w:val="16"/>
          <w:szCs w:val="16"/>
        </w:rPr>
      </w:pPr>
      <w:r w:rsidRPr="0062623D">
        <w:rPr>
          <w:sz w:val="16"/>
          <w:szCs w:val="16"/>
        </w:rPr>
        <w:t>Because Q represents GDP, we can replace Q in Eq. (11.7) with (P × A), just as we did to convert Eqs. (11.5) to (11.6). We therefore get:</w:t>
      </w:r>
    </w:p>
    <w:p w14:paraId="57C453B8" w14:textId="77777777" w:rsidR="00297418" w:rsidRPr="0062623D" w:rsidRDefault="00297418" w:rsidP="00297418">
      <w:r w:rsidRPr="0062623D">
        <w:t>[[EQUATION 11.8 OMITTED]]</w:t>
      </w:r>
    </w:p>
    <w:p w14:paraId="21CCADFC" w14:textId="77777777" w:rsidR="00297418" w:rsidRPr="0062623D" w:rsidRDefault="00297418" w:rsidP="00297418">
      <w:pPr>
        <w:spacing w:before="240"/>
        <w:rPr>
          <w:sz w:val="16"/>
          <w:szCs w:val="16"/>
        </w:rPr>
      </w:pPr>
      <w:r w:rsidRPr="0062623D">
        <w:rPr>
          <w:sz w:val="16"/>
          <w:szCs w:val="16"/>
        </w:rPr>
        <w:t>If the product of (P × A) and F are measured in terms of the matter-energy embodied within them, the only difference between eqs. (11.4) and (11.8) is that R in the former has been replaced by 1/E in the latter. That is, R = 1/E. This simply means that R is the inverse of E.</w:t>
      </w:r>
    </w:p>
    <w:p w14:paraId="443B64DA" w14:textId="77777777" w:rsidR="00297418" w:rsidRPr="007C466C" w:rsidRDefault="00297418" w:rsidP="00297418">
      <w:pPr>
        <w:rPr>
          <w:sz w:val="16"/>
        </w:rPr>
      </w:pPr>
      <w:r w:rsidRPr="007C466C">
        <w:rPr>
          <w:sz w:val="16"/>
        </w:rPr>
        <w:t xml:space="preserve">To recall, because of the first and second laws of thermodynamics, E must be less than a value of one (i.e., E &lt; 1). The flipside of this is that R must be greater than a value of one (i.e., R &gt; 1). That is, the matter-energy embodied in the natural resources used in production must be greater than the matter-energy embodied in real GDP. Thus, </w:t>
      </w:r>
      <w:r w:rsidRPr="00FC3AB5">
        <w:rPr>
          <w:rStyle w:val="StyleUnderline"/>
        </w:rPr>
        <w:t xml:space="preserve">while </w:t>
      </w:r>
      <w:r w:rsidRPr="00940F29">
        <w:rPr>
          <w:rStyle w:val="StyleUnderline"/>
          <w:highlight w:val="cyan"/>
        </w:rPr>
        <w:t>tech</w:t>
      </w:r>
      <w:r w:rsidRPr="00FC3AB5">
        <w:rPr>
          <w:rStyle w:val="StyleUnderline"/>
        </w:rPr>
        <w:t xml:space="preserve">nological </w:t>
      </w:r>
      <w:r w:rsidRPr="00940F29">
        <w:rPr>
          <w:rStyle w:val="StyleUnderline"/>
          <w:highlight w:val="cyan"/>
        </w:rPr>
        <w:t>progress can reduce</w:t>
      </w:r>
      <w:r w:rsidRPr="00FC3AB5">
        <w:rPr>
          <w:rStyle w:val="StyleUnderline"/>
        </w:rPr>
        <w:t xml:space="preserve"> the value of </w:t>
      </w:r>
      <w:r>
        <w:rPr>
          <w:rStyle w:val="StyleUnderline"/>
        </w:rPr>
        <w:t>[</w:t>
      </w:r>
      <w:r w:rsidRPr="00940F29">
        <w:rPr>
          <w:rStyle w:val="StyleUnderline"/>
          <w:highlight w:val="cyan"/>
        </w:rPr>
        <w:t>resource intensity</w:t>
      </w:r>
      <w:r>
        <w:rPr>
          <w:rStyle w:val="StyleUnderline"/>
        </w:rPr>
        <w:t xml:space="preserve">] </w:t>
      </w:r>
      <w:r w:rsidRPr="00FC3AB5">
        <w:rPr>
          <w:rStyle w:val="StyleUnderline"/>
        </w:rPr>
        <w:t xml:space="preserve">R, it can </w:t>
      </w:r>
      <w:r w:rsidRPr="00940F29">
        <w:rPr>
          <w:rStyle w:val="Emphasis"/>
          <w:highlight w:val="cyan"/>
        </w:rPr>
        <w:t>only</w:t>
      </w:r>
      <w:r w:rsidRPr="00FC3AB5">
        <w:rPr>
          <w:rStyle w:val="Emphasis"/>
        </w:rPr>
        <w:t xml:space="preserve"> reduce it </w:t>
      </w:r>
      <w:r w:rsidRPr="00940F29">
        <w:rPr>
          <w:rStyle w:val="Emphasis"/>
          <w:highlight w:val="cyan"/>
        </w:rPr>
        <w:t>by so much</w:t>
      </w:r>
      <w:r w:rsidRPr="00FC3AB5">
        <w:rPr>
          <w:rStyle w:val="StyleUnderline"/>
        </w:rPr>
        <w:t>. More critically, as R approaches one</w:t>
      </w:r>
      <w:r w:rsidRPr="007C466C">
        <w:rPr>
          <w:sz w:val="16"/>
        </w:rPr>
        <w:t xml:space="preserve">, the </w:t>
      </w:r>
      <w:r w:rsidRPr="00FC3AB5">
        <w:rPr>
          <w:rStyle w:val="StyleUnderline"/>
        </w:rPr>
        <w:t xml:space="preserve">percentage rise in the rate of efficiency-increasing technological progress </w:t>
      </w:r>
      <w:r w:rsidRPr="00FC3AB5">
        <w:rPr>
          <w:rStyle w:val="Emphasis"/>
        </w:rPr>
        <w:t>approaches zero</w:t>
      </w:r>
      <w:r w:rsidRPr="007C466C">
        <w:rPr>
          <w:sz w:val="16"/>
        </w:rPr>
        <w:t>. At this point, any non-negligible increase in real GDP must be accompanied by a rise in the rate of resource throughput.</w:t>
      </w:r>
    </w:p>
    <w:p w14:paraId="3598E3E6" w14:textId="77777777" w:rsidR="00297418" w:rsidRPr="00C95508" w:rsidRDefault="00297418" w:rsidP="00297418">
      <w:pPr>
        <w:rPr>
          <w:sz w:val="16"/>
        </w:rPr>
      </w:pPr>
      <w:r w:rsidRPr="007C466C">
        <w:rPr>
          <w:sz w:val="16"/>
        </w:rPr>
        <w:t xml:space="preserve">We would hasten to say that </w:t>
      </w:r>
      <w:r w:rsidRPr="00940F29">
        <w:rPr>
          <w:rStyle w:val="StyleUnderline"/>
          <w:highlight w:val="cyan"/>
        </w:rPr>
        <w:t>continuing to reduce</w:t>
      </w:r>
      <w:r w:rsidRPr="00FC3AB5">
        <w:rPr>
          <w:rStyle w:val="StyleUnderline"/>
        </w:rPr>
        <w:t xml:space="preserve"> the rate of </w:t>
      </w:r>
      <w:r w:rsidRPr="00940F29">
        <w:rPr>
          <w:rStyle w:val="StyleUnderline"/>
          <w:highlight w:val="cyan"/>
        </w:rPr>
        <w:t>resource use throughout</w:t>
      </w:r>
      <w:r w:rsidRPr="00FC3AB5">
        <w:rPr>
          <w:rStyle w:val="StyleUnderline"/>
        </w:rPr>
        <w:t xml:space="preserve"> the </w:t>
      </w:r>
      <w:r w:rsidRPr="00940F29">
        <w:rPr>
          <w:rStyle w:val="StyleUnderline"/>
          <w:highlight w:val="cyan"/>
        </w:rPr>
        <w:t>time it takes to approach</w:t>
      </w:r>
      <w:r w:rsidRPr="00940F29">
        <w:rPr>
          <w:rStyle w:val="StyleUnderline"/>
        </w:rPr>
        <w:t xml:space="preserve"> </w:t>
      </w:r>
      <w:r w:rsidRPr="00940F29">
        <w:rPr>
          <w:rStyle w:val="Emphasis"/>
        </w:rPr>
        <w:t xml:space="preserve">thermodynamic </w:t>
      </w:r>
      <w:r w:rsidRPr="00940F29">
        <w:rPr>
          <w:rStyle w:val="Emphasis"/>
          <w:highlight w:val="cyan"/>
        </w:rPr>
        <w:t>limits</w:t>
      </w:r>
      <w:r w:rsidRPr="00940F29">
        <w:rPr>
          <w:rStyle w:val="StyleUnderline"/>
          <w:highlight w:val="cyan"/>
        </w:rPr>
        <w:t xml:space="preserve"> is</w:t>
      </w:r>
      <w:r w:rsidRPr="00FC3AB5">
        <w:rPr>
          <w:rStyle w:val="StyleUnderline"/>
        </w:rPr>
        <w:t xml:space="preserve"> a </w:t>
      </w:r>
      <w:r w:rsidRPr="00940F29">
        <w:rPr>
          <w:rStyle w:val="Emphasis"/>
          <w:highlight w:val="cyan"/>
        </w:rPr>
        <w:t>best-case</w:t>
      </w:r>
      <w:r w:rsidRPr="00FC3AB5">
        <w:rPr>
          <w:rStyle w:val="StyleUnderline"/>
        </w:rPr>
        <w:t xml:space="preserve"> scenario</w:t>
      </w:r>
      <w:r w:rsidRPr="007C466C">
        <w:rPr>
          <w:sz w:val="16"/>
        </w:rPr>
        <w:t xml:space="preserve">. Despite plenty of room at present for efficiency increases, </w:t>
      </w:r>
      <w:r w:rsidRPr="00FC3AB5">
        <w:rPr>
          <w:rStyle w:val="StyleUnderline"/>
        </w:rPr>
        <w:t xml:space="preserve">evidence suggests that </w:t>
      </w:r>
      <w:r w:rsidRPr="00940F29">
        <w:rPr>
          <w:rStyle w:val="StyleUnderline"/>
          <w:highlight w:val="cyan"/>
        </w:rPr>
        <w:t>the rate</w:t>
      </w:r>
      <w:r w:rsidRPr="00FC3AB5">
        <w:rPr>
          <w:rStyle w:val="StyleUnderline"/>
        </w:rPr>
        <w:t xml:space="preserve"> of resource throughput – whether </w:t>
      </w:r>
      <w:r w:rsidRPr="00940F29">
        <w:rPr>
          <w:rStyle w:val="StyleUnderline"/>
          <w:highlight w:val="cyan"/>
        </w:rPr>
        <w:t>measured in</w:t>
      </w:r>
      <w:r w:rsidRPr="00FC3AB5">
        <w:rPr>
          <w:rStyle w:val="StyleUnderline"/>
        </w:rPr>
        <w:t xml:space="preserve"> </w:t>
      </w:r>
      <w:r w:rsidRPr="00940F29">
        <w:rPr>
          <w:rStyle w:val="Emphasis"/>
        </w:rPr>
        <w:t>global</w:t>
      </w:r>
      <w:r w:rsidRPr="00FC3AB5">
        <w:rPr>
          <w:rStyle w:val="Emphasis"/>
        </w:rPr>
        <w:t xml:space="preserve"> </w:t>
      </w:r>
      <w:r w:rsidRPr="00940F29">
        <w:rPr>
          <w:rStyle w:val="Emphasis"/>
          <w:highlight w:val="cyan"/>
        </w:rPr>
        <w:t>hectares</w:t>
      </w:r>
      <w:r w:rsidRPr="00940F29">
        <w:rPr>
          <w:rStyle w:val="StyleUnderline"/>
          <w:highlight w:val="cyan"/>
        </w:rPr>
        <w:t xml:space="preserve"> or</w:t>
      </w:r>
      <w:r w:rsidRPr="00FC3AB5">
        <w:rPr>
          <w:rStyle w:val="StyleUnderline"/>
        </w:rPr>
        <w:t xml:space="preserve"> </w:t>
      </w:r>
      <w:r w:rsidRPr="00FC3AB5">
        <w:rPr>
          <w:rStyle w:val="Emphasis"/>
        </w:rPr>
        <w:t xml:space="preserve">units of </w:t>
      </w:r>
      <w:r w:rsidRPr="00940F29">
        <w:rPr>
          <w:rStyle w:val="Emphasis"/>
          <w:highlight w:val="cyan"/>
        </w:rPr>
        <w:t>energy</w:t>
      </w:r>
      <w:r w:rsidRPr="00FC3AB5">
        <w:rPr>
          <w:rStyle w:val="StyleUnderline"/>
        </w:rPr>
        <w:t xml:space="preserve"> – </w:t>
      </w:r>
      <w:r w:rsidRPr="00940F29">
        <w:rPr>
          <w:rStyle w:val="StyleUnderline"/>
          <w:highlight w:val="cyan"/>
        </w:rPr>
        <w:t>has risen</w:t>
      </w:r>
      <w:r w:rsidRPr="00FC3AB5">
        <w:rPr>
          <w:rStyle w:val="StyleUnderline"/>
        </w:rPr>
        <w:t xml:space="preserve"> over an extended period</w:t>
      </w:r>
      <w:r w:rsidRPr="007C466C">
        <w:rPr>
          <w:sz w:val="16"/>
        </w:rPr>
        <w:t xml:space="preserve"> of time </w:t>
      </w:r>
      <w:r w:rsidRPr="00940F29">
        <w:rPr>
          <w:rStyle w:val="StyleUnderline"/>
          <w:highlight w:val="cyan"/>
        </w:rPr>
        <w:t>in every case where</w:t>
      </w:r>
      <w:r w:rsidRPr="00FC3AB5">
        <w:rPr>
          <w:rStyle w:val="StyleUnderline"/>
        </w:rPr>
        <w:t xml:space="preserve"> real </w:t>
      </w:r>
      <w:r w:rsidRPr="00940F29">
        <w:rPr>
          <w:rStyle w:val="StyleUnderline"/>
          <w:highlight w:val="cyan"/>
        </w:rPr>
        <w:t>GDP has grown</w:t>
      </w:r>
      <w:r w:rsidRPr="00FC3AB5">
        <w:rPr>
          <w:rStyle w:val="StyleUnderline"/>
        </w:rPr>
        <w:t xml:space="preserve"> at a non-negligible rate</w:t>
      </w:r>
      <w:r w:rsidRPr="007C466C">
        <w:rPr>
          <w:sz w:val="16"/>
        </w:rPr>
        <w:t xml:space="preserve"> (Lawn 2013). </w:t>
      </w:r>
      <w:r w:rsidRPr="00FC3AB5">
        <w:rPr>
          <w:rStyle w:val="StyleUnderline"/>
        </w:rPr>
        <w:t xml:space="preserve">Yes, there is evidence of relative decoupling, but </w:t>
      </w:r>
      <w:r w:rsidRPr="00FC3AB5">
        <w:rPr>
          <w:rStyle w:val="Emphasis"/>
        </w:rPr>
        <w:t>none</w:t>
      </w:r>
      <w:r w:rsidRPr="00FC3AB5">
        <w:rPr>
          <w:rStyle w:val="StyleUnderline"/>
        </w:rPr>
        <w:t xml:space="preserve"> of </w:t>
      </w:r>
      <w:r w:rsidRPr="00940F29">
        <w:rPr>
          <w:rStyle w:val="Emphasis"/>
          <w:highlight w:val="cyan"/>
        </w:rPr>
        <w:t>absolute decoupling</w:t>
      </w:r>
      <w:r w:rsidRPr="00FC3AB5">
        <w:rPr>
          <w:rStyle w:val="StyleUnderline"/>
        </w:rPr>
        <w:t xml:space="preserve">, except </w:t>
      </w:r>
      <w:r w:rsidRPr="00940F29">
        <w:rPr>
          <w:rStyle w:val="StyleUnderline"/>
          <w:highlight w:val="cyan"/>
        </w:rPr>
        <w:t xml:space="preserve">in </w:t>
      </w:r>
      <w:r w:rsidRPr="00940F29">
        <w:rPr>
          <w:rStyle w:val="Emphasis"/>
          <w:highlight w:val="cyan"/>
        </w:rPr>
        <w:t>rare instances</w:t>
      </w:r>
      <w:r w:rsidRPr="00FC3AB5">
        <w:rPr>
          <w:rStyle w:val="StyleUnderline"/>
        </w:rPr>
        <w:t xml:space="preserve"> and only </w:t>
      </w:r>
      <w:r w:rsidRPr="00940F29">
        <w:rPr>
          <w:rStyle w:val="StyleUnderline"/>
          <w:highlight w:val="cyan"/>
        </w:rPr>
        <w:t>for</w:t>
      </w:r>
      <w:r w:rsidRPr="00FC3AB5">
        <w:rPr>
          <w:rStyle w:val="StyleUnderline"/>
        </w:rPr>
        <w:t xml:space="preserve"> </w:t>
      </w:r>
      <w:r w:rsidRPr="00FC3AB5">
        <w:rPr>
          <w:rStyle w:val="Emphasis"/>
        </w:rPr>
        <w:t xml:space="preserve">very </w:t>
      </w:r>
      <w:r w:rsidRPr="00940F29">
        <w:rPr>
          <w:rStyle w:val="Emphasis"/>
          <w:highlight w:val="cyan"/>
        </w:rPr>
        <w:t>short periods</w:t>
      </w:r>
      <w:r w:rsidRPr="00FC3AB5">
        <w:rPr>
          <w:rStyle w:val="StyleUnderline"/>
        </w:rPr>
        <w:t xml:space="preserve">. Virtually all cases of declining resource throughput </w:t>
      </w:r>
      <w:r w:rsidRPr="00940F29">
        <w:rPr>
          <w:rStyle w:val="StyleUnderline"/>
          <w:highlight w:val="cyan"/>
        </w:rPr>
        <w:t>are</w:t>
      </w:r>
      <w:r w:rsidRPr="00FC3AB5">
        <w:rPr>
          <w:rStyle w:val="StyleUnderline"/>
        </w:rPr>
        <w:t xml:space="preserve"> the </w:t>
      </w:r>
      <w:r w:rsidRPr="00940F29">
        <w:rPr>
          <w:rStyle w:val="StyleUnderline"/>
          <w:highlight w:val="cyan"/>
        </w:rPr>
        <w:t>result of</w:t>
      </w:r>
      <w:r w:rsidRPr="00FC3AB5">
        <w:rPr>
          <w:rStyle w:val="StyleUnderline"/>
        </w:rPr>
        <w:t xml:space="preserve"> GDP </w:t>
      </w:r>
      <w:r w:rsidRPr="00940F29">
        <w:rPr>
          <w:rStyle w:val="StyleUnderline"/>
          <w:highlight w:val="cyan"/>
        </w:rPr>
        <w:t>growth</w:t>
      </w:r>
      <w:r w:rsidRPr="00FC3AB5">
        <w:rPr>
          <w:rStyle w:val="StyleUnderline"/>
        </w:rPr>
        <w:t xml:space="preserve"> being </w:t>
      </w:r>
      <w:r w:rsidRPr="00940F29">
        <w:rPr>
          <w:rStyle w:val="Emphasis"/>
          <w:highlight w:val="cyan"/>
        </w:rPr>
        <w:t>stifled</w:t>
      </w:r>
      <w:r w:rsidRPr="00940F29">
        <w:rPr>
          <w:rStyle w:val="StyleUnderline"/>
          <w:highlight w:val="cyan"/>
        </w:rPr>
        <w:t xml:space="preserve"> by </w:t>
      </w:r>
      <w:r w:rsidRPr="00940F29">
        <w:rPr>
          <w:rStyle w:val="Emphasis"/>
          <w:highlight w:val="cyan"/>
        </w:rPr>
        <w:t>war</w:t>
      </w:r>
      <w:r w:rsidRPr="00FC3AB5">
        <w:rPr>
          <w:rStyle w:val="StyleUnderline"/>
        </w:rPr>
        <w:t xml:space="preserve">, </w:t>
      </w:r>
      <w:r w:rsidRPr="00FC3AB5">
        <w:rPr>
          <w:rStyle w:val="Emphasis"/>
        </w:rPr>
        <w:t xml:space="preserve">internal </w:t>
      </w:r>
      <w:r w:rsidRPr="00940F29">
        <w:rPr>
          <w:rStyle w:val="Emphasis"/>
          <w:highlight w:val="cyan"/>
        </w:rPr>
        <w:t>unrest</w:t>
      </w:r>
      <w:r w:rsidRPr="00FC3AB5">
        <w:rPr>
          <w:rStyle w:val="StyleUnderline"/>
        </w:rPr>
        <w:t xml:space="preserve">, a </w:t>
      </w:r>
      <w:r w:rsidRPr="00453A21">
        <w:rPr>
          <w:rStyle w:val="Emphasis"/>
          <w:highlight w:val="cyan"/>
        </w:rPr>
        <w:t>financial crisis</w:t>
      </w:r>
      <w:r w:rsidRPr="00453A21">
        <w:rPr>
          <w:rStyle w:val="StyleUnderline"/>
          <w:highlight w:val="cyan"/>
        </w:rPr>
        <w:t>, or</w:t>
      </w:r>
      <w:r w:rsidRPr="00FC3AB5">
        <w:rPr>
          <w:rStyle w:val="StyleUnderline"/>
        </w:rPr>
        <w:t xml:space="preserve"> a </w:t>
      </w:r>
      <w:r w:rsidRPr="00940F29">
        <w:rPr>
          <w:rStyle w:val="Emphasis"/>
          <w:highlight w:val="cyan"/>
        </w:rPr>
        <w:t>pandemic</w:t>
      </w:r>
      <w:r w:rsidRPr="007C466C">
        <w:rPr>
          <w:sz w:val="16"/>
        </w:rPr>
        <w:t xml:space="preserve">. Overall conclusion? </w:t>
      </w:r>
      <w:r w:rsidRPr="00453A21">
        <w:rPr>
          <w:rStyle w:val="Emphasis"/>
        </w:rPr>
        <w:t>Continuous</w:t>
      </w:r>
      <w:r w:rsidRPr="007A7A49">
        <w:rPr>
          <w:rStyle w:val="StyleUnderline"/>
        </w:rPr>
        <w:t xml:space="preserve"> absolute decoupling is a </w:t>
      </w:r>
      <w:r w:rsidRPr="007A7A49">
        <w:rPr>
          <w:rStyle w:val="Emphasis"/>
        </w:rPr>
        <w:t>cornucopian pipedream</w:t>
      </w:r>
      <w:r w:rsidRPr="007C466C">
        <w:rPr>
          <w:sz w:val="16"/>
        </w:rPr>
        <w:t>.</w:t>
      </w:r>
    </w:p>
    <w:p w14:paraId="456BCD30" w14:textId="77777777" w:rsidR="00297418" w:rsidRDefault="00297418" w:rsidP="00297418">
      <w:pPr>
        <w:pStyle w:val="Heading4"/>
      </w:pPr>
      <w:r>
        <w:t xml:space="preserve">4. </w:t>
      </w:r>
      <w:r>
        <w:rPr>
          <w:u w:val="single"/>
        </w:rPr>
        <w:t>KAYA IDENTITY</w:t>
      </w:r>
      <w:r w:rsidRPr="001A02D7">
        <w:t>---</w:t>
      </w:r>
      <w:r>
        <w:t xml:space="preserve">economic growth </w:t>
      </w:r>
      <w:r w:rsidRPr="00CC0EDD">
        <w:rPr>
          <w:u w:val="single"/>
        </w:rPr>
        <w:t>impedes transition</w:t>
      </w:r>
      <w:r>
        <w:t xml:space="preserve">. Every increase in growth </w:t>
      </w:r>
      <w:r w:rsidRPr="001A02D7">
        <w:rPr>
          <w:u w:val="single"/>
        </w:rPr>
        <w:t>demands</w:t>
      </w:r>
      <w:r>
        <w:t xml:space="preserve"> more renewables.</w:t>
      </w:r>
    </w:p>
    <w:p w14:paraId="53AB9416" w14:textId="77777777" w:rsidR="00297418" w:rsidRDefault="00297418" w:rsidP="00297418">
      <w:r>
        <w:rPr>
          <w:rStyle w:val="Style13ptBold"/>
        </w:rPr>
        <w:t>Pollitt ‘21</w:t>
      </w:r>
      <w:r w:rsidRPr="00E662CE">
        <w:rPr>
          <w:rStyle w:val="Style13ptBold"/>
        </w:rPr>
        <w:t xml:space="preserve"> </w:t>
      </w:r>
      <w:r>
        <w:t>[Hector; 11/17/21; director and the head of modelling at Cambridge Econometrics. He is also a research fellow at the Cambridge Centre for Environment, Energy and Natural Resource Governance (CEENRG) at the University of Cambridge; "Can Economic Growth Last Forever?" in Economic Policies for Sustainability and Resilience, p. 45-90]</w:t>
      </w:r>
    </w:p>
    <w:p w14:paraId="785CEE2D" w14:textId="77777777" w:rsidR="00297418" w:rsidRPr="00B70807" w:rsidRDefault="00297418" w:rsidP="00297418">
      <w:pPr>
        <w:rPr>
          <w:sz w:val="16"/>
        </w:rPr>
      </w:pPr>
      <w:r w:rsidRPr="00B70807">
        <w:rPr>
          <w:sz w:val="16"/>
        </w:rPr>
        <w:t xml:space="preserve">The first question is more physical in nature. The second question relates to the concept of ‘decoupling’, which is core to the idea of green growth. </w:t>
      </w:r>
      <w:r w:rsidRPr="00134AA7">
        <w:rPr>
          <w:rStyle w:val="StyleUnderline"/>
        </w:rPr>
        <w:t>If ‘</w:t>
      </w:r>
      <w:r w:rsidRPr="00134AA7">
        <w:rPr>
          <w:rStyle w:val="Emphasis"/>
        </w:rPr>
        <w:t>absolute decoupling</w:t>
      </w:r>
      <w:r w:rsidRPr="00134AA7">
        <w:rPr>
          <w:rStyle w:val="StyleUnderline"/>
        </w:rPr>
        <w:t xml:space="preserve">’ is achieved, the </w:t>
      </w:r>
      <w:r w:rsidRPr="00134AA7">
        <w:rPr>
          <w:rStyle w:val="Emphasis"/>
        </w:rPr>
        <w:t>economy</w:t>
      </w:r>
      <w:r w:rsidRPr="00134AA7">
        <w:rPr>
          <w:rStyle w:val="StyleUnderline"/>
        </w:rPr>
        <w:t xml:space="preserve"> can grow while using</w:t>
      </w:r>
      <w:r w:rsidRPr="00B70807">
        <w:rPr>
          <w:sz w:val="16"/>
        </w:rPr>
        <w:t xml:space="preserve"> fewer physical </w:t>
      </w:r>
      <w:r w:rsidRPr="00134AA7">
        <w:rPr>
          <w:rStyle w:val="StyleUnderline"/>
        </w:rPr>
        <w:t>resources</w:t>
      </w:r>
      <w:r w:rsidRPr="00B70807">
        <w:rPr>
          <w:sz w:val="16"/>
        </w:rPr>
        <w:t xml:space="preserve"> and </w:t>
      </w:r>
      <w:r w:rsidRPr="00134AA7">
        <w:rPr>
          <w:rStyle w:val="StyleUnderline"/>
        </w:rPr>
        <w:t xml:space="preserve">leading to less </w:t>
      </w:r>
      <w:r w:rsidRPr="00134AA7">
        <w:rPr>
          <w:rStyle w:val="Emphasis"/>
        </w:rPr>
        <w:t>environmental degradation</w:t>
      </w:r>
      <w:r w:rsidRPr="00B70807">
        <w:rPr>
          <w:sz w:val="16"/>
        </w:rPr>
        <w:t xml:space="preserve">. Historical </w:t>
      </w:r>
      <w:r w:rsidRPr="00134AA7">
        <w:rPr>
          <w:rStyle w:val="StyleUnderline"/>
        </w:rPr>
        <w:t>analyses have shown</w:t>
      </w:r>
      <w:r w:rsidRPr="00B70807">
        <w:rPr>
          <w:sz w:val="16"/>
        </w:rPr>
        <w:t xml:space="preserve"> that </w:t>
      </w:r>
      <w:r w:rsidRPr="00134AA7">
        <w:rPr>
          <w:rStyle w:val="StyleUnderline"/>
        </w:rPr>
        <w:t>absolute decoupling is possible in some countries at certain times</w:t>
      </w:r>
      <w:r w:rsidRPr="00B70807">
        <w:rPr>
          <w:sz w:val="16"/>
        </w:rPr>
        <w:t xml:space="preserve"> (Hickel &amp; Kallis, 2020). </w:t>
      </w:r>
      <w:r w:rsidRPr="00134AA7">
        <w:rPr>
          <w:rStyle w:val="StyleUnderline"/>
        </w:rPr>
        <w:t xml:space="preserve">It is </w:t>
      </w:r>
      <w:r w:rsidRPr="00134AA7">
        <w:rPr>
          <w:rStyle w:val="Emphasis"/>
        </w:rPr>
        <w:t>less clear</w:t>
      </w:r>
      <w:r w:rsidRPr="00134AA7">
        <w:rPr>
          <w:rStyle w:val="StyleUnderline"/>
        </w:rPr>
        <w:t xml:space="preserve">, however, if it is possible </w:t>
      </w:r>
      <w:r w:rsidRPr="00453A21">
        <w:rPr>
          <w:rStyle w:val="StyleUnderline"/>
          <w:highlight w:val="cyan"/>
        </w:rPr>
        <w:t xml:space="preserve">at </w:t>
      </w:r>
      <w:r w:rsidRPr="00453A21">
        <w:rPr>
          <w:rStyle w:val="Emphasis"/>
          <w:highlight w:val="cyan"/>
        </w:rPr>
        <w:t>global level</w:t>
      </w:r>
      <w:r w:rsidRPr="00453A21">
        <w:rPr>
          <w:rStyle w:val="StyleUnderline"/>
          <w:highlight w:val="cyan"/>
        </w:rPr>
        <w:t xml:space="preserve"> over</w:t>
      </w:r>
      <w:r w:rsidRPr="00134AA7">
        <w:rPr>
          <w:rStyle w:val="StyleUnderline"/>
        </w:rPr>
        <w:t xml:space="preserve"> a </w:t>
      </w:r>
      <w:r w:rsidRPr="00453A21">
        <w:rPr>
          <w:rStyle w:val="Emphasis"/>
          <w:highlight w:val="cyan"/>
        </w:rPr>
        <w:t>sustained period</w:t>
      </w:r>
      <w:r w:rsidRPr="00B70807">
        <w:rPr>
          <w:sz w:val="16"/>
        </w:rPr>
        <w:t xml:space="preserve"> of time. </w:t>
      </w:r>
      <w:r w:rsidRPr="00134AA7">
        <w:rPr>
          <w:rStyle w:val="StyleUnderline"/>
        </w:rPr>
        <w:t xml:space="preserve">Current </w:t>
      </w:r>
      <w:r w:rsidRPr="00453A21">
        <w:rPr>
          <w:rStyle w:val="StyleUnderline"/>
          <w:highlight w:val="cyan"/>
        </w:rPr>
        <w:t xml:space="preserve">data show </w:t>
      </w:r>
      <w:r w:rsidRPr="00453A21">
        <w:rPr>
          <w:rStyle w:val="Emphasis"/>
          <w:highlight w:val="cyan"/>
        </w:rPr>
        <w:t>no</w:t>
      </w:r>
      <w:r w:rsidRPr="00134AA7">
        <w:rPr>
          <w:rStyle w:val="Emphasis"/>
        </w:rPr>
        <w:t xml:space="preserve"> supporting evidence</w:t>
      </w:r>
      <w:r w:rsidRPr="00134AA7">
        <w:rPr>
          <w:rStyle w:val="StyleUnderline"/>
        </w:rPr>
        <w:t xml:space="preserve"> for global </w:t>
      </w:r>
      <w:r w:rsidRPr="00453A21">
        <w:rPr>
          <w:rStyle w:val="StyleUnderline"/>
          <w:highlight w:val="cyan"/>
        </w:rPr>
        <w:t>absolute decoupling</w:t>
      </w:r>
      <w:r w:rsidRPr="00B70807">
        <w:rPr>
          <w:sz w:val="16"/>
        </w:rPr>
        <w:t>, although this could reflect that the policies that would enable green growth have never seriously been attempted (van de Bergh, 2011).</w:t>
      </w:r>
    </w:p>
    <w:p w14:paraId="202A1A8D" w14:textId="77777777" w:rsidR="00297418" w:rsidRPr="00B70807" w:rsidRDefault="00297418" w:rsidP="00297418">
      <w:pPr>
        <w:rPr>
          <w:sz w:val="16"/>
        </w:rPr>
      </w:pPr>
      <w:r w:rsidRPr="00B70807">
        <w:rPr>
          <w:sz w:val="16"/>
        </w:rPr>
        <w:t>We first discuss the immediate concerns around climate change and then broaden the discussion to consider a wider sustainability context.</w:t>
      </w:r>
    </w:p>
    <w:p w14:paraId="0A4963C6" w14:textId="77777777" w:rsidR="00297418" w:rsidRPr="00B70807" w:rsidRDefault="00297418" w:rsidP="00297418">
      <w:pPr>
        <w:rPr>
          <w:sz w:val="16"/>
        </w:rPr>
      </w:pPr>
      <w:r w:rsidRPr="00B70807">
        <w:rPr>
          <w:sz w:val="16"/>
        </w:rPr>
        <w:t>3.2 Climate Change and the Immediate Threat</w:t>
      </w:r>
    </w:p>
    <w:p w14:paraId="3C856085" w14:textId="77777777" w:rsidR="00297418" w:rsidRPr="00B70807" w:rsidRDefault="00297418" w:rsidP="00297418">
      <w:pPr>
        <w:rPr>
          <w:sz w:val="16"/>
        </w:rPr>
      </w:pPr>
      <w:r w:rsidRPr="00B70807">
        <w:rPr>
          <w:sz w:val="16"/>
        </w:rPr>
        <w:t>In 2015, the Paris Agreement on climate agreed to limit global average temperature increases to ‘well below 2 °C’ above pre-industrial levels, and to pursue efforts to limit the temperature increase to 1.5 °C. These targets in temperature change are arbitrary but reflect the precautionary principle based on Weitzman’s (2009) dismal theorem, which was also expressed previously in Meadows et al. (1972, p. 81). The theorem states that beyond these boundaries, there is a non-zero risk of catastrophic change and we should do all that we reasonably can to avoid this risk. This formulation acknowledges uncertainty and replaces previous attempts by neoclassical economists to use crude cost–benefit analysis to estimate the optimal amount of global warming. The neoclassical economists’ approach is now largely discredited (Ackerman, 2017, chapter 2; Keen, 2020; Pindyck, 2013; Stern, 2016).</w:t>
      </w:r>
    </w:p>
    <w:p w14:paraId="63D4B3FE" w14:textId="77777777" w:rsidR="00297418" w:rsidRPr="00B70807" w:rsidRDefault="00297418" w:rsidP="00297418">
      <w:pPr>
        <w:rPr>
          <w:sz w:val="16"/>
        </w:rPr>
      </w:pPr>
      <w:r w:rsidRPr="00B70807">
        <w:rPr>
          <w:sz w:val="16"/>
        </w:rPr>
        <w:t xml:space="preserve">The degree of </w:t>
      </w:r>
      <w:r w:rsidRPr="00F1026E">
        <w:rPr>
          <w:rStyle w:val="StyleUnderline"/>
        </w:rPr>
        <w:t>temperature change is determined by the</w:t>
      </w:r>
      <w:r w:rsidRPr="00B70807">
        <w:rPr>
          <w:sz w:val="16"/>
        </w:rPr>
        <w:t xml:space="preserve"> stock of </w:t>
      </w:r>
      <w:r w:rsidRPr="00F1026E">
        <w:rPr>
          <w:rStyle w:val="Emphasis"/>
        </w:rPr>
        <w:t>greenhouse gases</w:t>
      </w:r>
      <w:r w:rsidRPr="00F1026E">
        <w:rPr>
          <w:rStyle w:val="StyleUnderline"/>
        </w:rPr>
        <w:t xml:space="preserve"> in the atmosphere</w:t>
      </w:r>
      <w:r w:rsidRPr="00B70807">
        <w:rPr>
          <w:sz w:val="16"/>
        </w:rPr>
        <w:t xml:space="preserve">. Given the long lifetime of the main greenhouse gas, CO2, to limit climate change we must eventually either reduce new emissions of CO2 to zero or find a way to remove an equivalent amount of emissions from the atmosphere (described as ‘net-zero’ emissions). The degree of climate change based on the stock of emissions is itself uncertain, but </w:t>
      </w:r>
      <w:r w:rsidRPr="000F0B6F">
        <w:rPr>
          <w:rStyle w:val="StyleUnderline"/>
        </w:rPr>
        <w:t>it is likely</w:t>
      </w:r>
      <w:r w:rsidRPr="00B70807">
        <w:rPr>
          <w:sz w:val="16"/>
        </w:rPr>
        <w:t xml:space="preserve"> that the target of </w:t>
      </w:r>
      <w:r w:rsidRPr="00453A21">
        <w:rPr>
          <w:rStyle w:val="Emphasis"/>
        </w:rPr>
        <w:t>net-zero</w:t>
      </w:r>
      <w:r w:rsidRPr="00B70807">
        <w:rPr>
          <w:sz w:val="16"/>
        </w:rPr>
        <w:t xml:space="preserve"> emissions </w:t>
      </w:r>
      <w:r w:rsidRPr="00453A21">
        <w:rPr>
          <w:rStyle w:val="StyleUnderline"/>
        </w:rPr>
        <w:t>will need</w:t>
      </w:r>
      <w:r w:rsidRPr="000F0B6F">
        <w:rPr>
          <w:rStyle w:val="StyleUnderline"/>
        </w:rPr>
        <w:t xml:space="preserve"> to be attained shortly after </w:t>
      </w:r>
      <w:r w:rsidRPr="000F0B6F">
        <w:rPr>
          <w:rStyle w:val="Emphasis"/>
        </w:rPr>
        <w:t>2050</w:t>
      </w:r>
      <w:r w:rsidRPr="000F0B6F">
        <w:rPr>
          <w:rStyle w:val="StyleUnderline"/>
        </w:rPr>
        <w:t xml:space="preserve"> at the </w:t>
      </w:r>
      <w:r w:rsidRPr="000F0B6F">
        <w:rPr>
          <w:rStyle w:val="Emphasis"/>
        </w:rPr>
        <w:t>latest</w:t>
      </w:r>
      <w:r w:rsidRPr="00B70807">
        <w:rPr>
          <w:sz w:val="16"/>
        </w:rPr>
        <w:t xml:space="preserve"> (IPCC, 2018, chapter 2).</w:t>
      </w:r>
    </w:p>
    <w:p w14:paraId="720A03C4" w14:textId="77777777" w:rsidR="00297418" w:rsidRPr="00B70807" w:rsidRDefault="00297418" w:rsidP="00297418">
      <w:pPr>
        <w:rPr>
          <w:sz w:val="16"/>
        </w:rPr>
      </w:pPr>
      <w:r w:rsidRPr="000F0B6F">
        <w:rPr>
          <w:rStyle w:val="StyleUnderline"/>
        </w:rPr>
        <w:t>The majority of</w:t>
      </w:r>
      <w:r w:rsidRPr="00B70807">
        <w:rPr>
          <w:sz w:val="16"/>
        </w:rPr>
        <w:t xml:space="preserve"> CO2 </w:t>
      </w:r>
      <w:r w:rsidRPr="000F0B6F">
        <w:rPr>
          <w:rStyle w:val="StyleUnderline"/>
        </w:rPr>
        <w:t xml:space="preserve">emissions result from </w:t>
      </w:r>
      <w:r w:rsidRPr="000F0B6F">
        <w:rPr>
          <w:rStyle w:val="Emphasis"/>
        </w:rPr>
        <w:t>energy consumption</w:t>
      </w:r>
      <w:r w:rsidRPr="000F0B6F">
        <w:rPr>
          <w:rStyle w:val="StyleUnderline"/>
        </w:rPr>
        <w:t xml:space="preserve"> and </w:t>
      </w:r>
      <w:r w:rsidRPr="00453A21">
        <w:rPr>
          <w:rStyle w:val="StyleUnderline"/>
          <w:highlight w:val="cyan"/>
        </w:rPr>
        <w:t xml:space="preserve">it is </w:t>
      </w:r>
      <w:r w:rsidRPr="00453A21">
        <w:rPr>
          <w:rStyle w:val="Emphasis"/>
          <w:highlight w:val="cyan"/>
        </w:rPr>
        <w:t>not feasible</w:t>
      </w:r>
      <w:r w:rsidRPr="00453A21">
        <w:rPr>
          <w:rStyle w:val="StyleUnderline"/>
          <w:highlight w:val="cyan"/>
        </w:rPr>
        <w:t xml:space="preserve"> to</w:t>
      </w:r>
      <w:r w:rsidRPr="000F0B6F">
        <w:rPr>
          <w:rStyle w:val="StyleUnderline"/>
        </w:rPr>
        <w:t xml:space="preserve"> reduce energy </w:t>
      </w:r>
      <w:r w:rsidRPr="00453A21">
        <w:rPr>
          <w:rStyle w:val="StyleUnderline"/>
          <w:highlight w:val="cyan"/>
        </w:rPr>
        <w:t>consumption</w:t>
      </w:r>
      <w:r w:rsidRPr="000F0B6F">
        <w:rPr>
          <w:rStyle w:val="StyleUnderline"/>
        </w:rPr>
        <w:t xml:space="preserve"> to zero </w:t>
      </w:r>
      <w:r w:rsidRPr="00453A21">
        <w:rPr>
          <w:rStyle w:val="StyleUnderline"/>
          <w:highlight w:val="cyan"/>
        </w:rPr>
        <w:t xml:space="preserve">without </w:t>
      </w:r>
      <w:r w:rsidRPr="00453A21">
        <w:rPr>
          <w:rStyle w:val="Emphasis"/>
          <w:highlight w:val="cyan"/>
        </w:rPr>
        <w:t>reverting</w:t>
      </w:r>
      <w:r w:rsidRPr="000F0B6F">
        <w:rPr>
          <w:rStyle w:val="StyleUnderline"/>
        </w:rPr>
        <w:t xml:space="preserve"> to a primitive </w:t>
      </w:r>
      <w:r w:rsidRPr="00453A21">
        <w:rPr>
          <w:rStyle w:val="StyleUnderline"/>
          <w:highlight w:val="cyan"/>
        </w:rPr>
        <w:t>society</w:t>
      </w:r>
      <w:r w:rsidRPr="00B70807">
        <w:rPr>
          <w:sz w:val="16"/>
        </w:rPr>
        <w:t xml:space="preserve">. Hence, we must rely on technological change and a decoupling of GDP and emissions to meet the targets. Fortunately, many of the technologies required for the decoupling already exist, and some (e.g. solar and wind power, or electric vehicles) are becoming cheaper than the alternatives that produce CO2. </w:t>
      </w:r>
      <w:r w:rsidRPr="002E41CB">
        <w:rPr>
          <w:rStyle w:val="StyleUnderline"/>
        </w:rPr>
        <w:t>The question</w:t>
      </w:r>
      <w:r w:rsidRPr="00B70807">
        <w:rPr>
          <w:sz w:val="16"/>
        </w:rPr>
        <w:t xml:space="preserve"> to explore </w:t>
      </w:r>
      <w:r w:rsidRPr="002E41CB">
        <w:rPr>
          <w:rStyle w:val="StyleUnderline"/>
        </w:rPr>
        <w:t>is</w:t>
      </w:r>
      <w:r w:rsidRPr="00B70807">
        <w:rPr>
          <w:sz w:val="16"/>
        </w:rPr>
        <w:t xml:space="preserve"> thus </w:t>
      </w:r>
      <w:r w:rsidRPr="002E41CB">
        <w:rPr>
          <w:rStyle w:val="StyleUnderline"/>
        </w:rPr>
        <w:t>whether</w:t>
      </w:r>
      <w:r w:rsidRPr="00B70807">
        <w:rPr>
          <w:sz w:val="16"/>
        </w:rPr>
        <w:t xml:space="preserve"> these </w:t>
      </w:r>
      <w:r w:rsidRPr="002E41CB">
        <w:rPr>
          <w:rStyle w:val="StyleUnderline"/>
        </w:rPr>
        <w:t xml:space="preserve">technologies can be </w:t>
      </w:r>
      <w:r w:rsidRPr="002E41CB">
        <w:rPr>
          <w:rStyle w:val="Emphasis"/>
        </w:rPr>
        <w:t>rolled out fast enough</w:t>
      </w:r>
      <w:r w:rsidRPr="002E41CB">
        <w:rPr>
          <w:rStyle w:val="StyleUnderline"/>
        </w:rPr>
        <w:t xml:space="preserve">, and whether continued </w:t>
      </w:r>
      <w:r w:rsidRPr="002E41CB">
        <w:rPr>
          <w:rStyle w:val="Emphasis"/>
        </w:rPr>
        <w:t>economic growth</w:t>
      </w:r>
      <w:r w:rsidRPr="002E41CB">
        <w:rPr>
          <w:rStyle w:val="StyleUnderline"/>
        </w:rPr>
        <w:t xml:space="preserve"> is an </w:t>
      </w:r>
      <w:r w:rsidRPr="002E41CB">
        <w:rPr>
          <w:rStyle w:val="Emphasis"/>
        </w:rPr>
        <w:t>impediment</w:t>
      </w:r>
      <w:r w:rsidRPr="002E41CB">
        <w:rPr>
          <w:rStyle w:val="StyleUnderline"/>
        </w:rPr>
        <w:t xml:space="preserve"> to doing so</w:t>
      </w:r>
      <w:r w:rsidRPr="00B70807">
        <w:rPr>
          <w:sz w:val="16"/>
        </w:rPr>
        <w:t>.</w:t>
      </w:r>
    </w:p>
    <w:p w14:paraId="053F7702" w14:textId="77777777" w:rsidR="00297418" w:rsidRPr="00B70807" w:rsidRDefault="00297418" w:rsidP="00297418">
      <w:pPr>
        <w:rPr>
          <w:sz w:val="16"/>
        </w:rPr>
      </w:pPr>
      <w:r w:rsidRPr="00B70807">
        <w:rPr>
          <w:sz w:val="16"/>
        </w:rPr>
        <w:t xml:space="preserve">Underlying this discussion is </w:t>
      </w:r>
      <w:r w:rsidRPr="002E41CB">
        <w:rPr>
          <w:rStyle w:val="StyleUnderline"/>
        </w:rPr>
        <w:t xml:space="preserve">the </w:t>
      </w:r>
      <w:r w:rsidRPr="00453A21">
        <w:rPr>
          <w:rStyle w:val="StyleUnderline"/>
        </w:rPr>
        <w:t>Kaya identity</w:t>
      </w:r>
      <w:r w:rsidRPr="00B70807">
        <w:rPr>
          <w:sz w:val="16"/>
        </w:rPr>
        <w:t xml:space="preserve"> in Eq. 1 below (Kaya &amp; Yokobori, 1998), which </w:t>
      </w:r>
      <w:r w:rsidRPr="00453A21">
        <w:rPr>
          <w:rStyle w:val="StyleUnderline"/>
        </w:rPr>
        <w:t>states</w:t>
      </w:r>
      <w:r w:rsidRPr="00B70807">
        <w:rPr>
          <w:sz w:val="16"/>
        </w:rPr>
        <w:t xml:space="preserve"> that </w:t>
      </w:r>
      <w:r w:rsidRPr="002E41CB">
        <w:rPr>
          <w:rStyle w:val="StyleUnderline"/>
        </w:rPr>
        <w:t xml:space="preserve">the </w:t>
      </w:r>
      <w:r w:rsidRPr="00453A21">
        <w:rPr>
          <w:rStyle w:val="Emphasis"/>
        </w:rPr>
        <w:t>total level</w:t>
      </w:r>
      <w:r w:rsidRPr="00453A21">
        <w:rPr>
          <w:rStyle w:val="StyleUnderline"/>
        </w:rPr>
        <w:t xml:space="preserve"> of CO2 emissions is the mathematical product of population</w:t>
      </w:r>
      <w:r w:rsidRPr="00453A21">
        <w:rPr>
          <w:sz w:val="16"/>
        </w:rPr>
        <w:t xml:space="preserve"> (POP), </w:t>
      </w:r>
      <w:r w:rsidRPr="00453A21">
        <w:rPr>
          <w:rStyle w:val="StyleUnderline"/>
        </w:rPr>
        <w:t>per capita GDP</w:t>
      </w:r>
      <w:r w:rsidRPr="00453A21">
        <w:rPr>
          <w:sz w:val="16"/>
        </w:rPr>
        <w:t xml:space="preserve"> (GDP/POP), the </w:t>
      </w:r>
      <w:r w:rsidRPr="00453A21">
        <w:rPr>
          <w:rStyle w:val="StyleUnderline"/>
        </w:rPr>
        <w:t>energy</w:t>
      </w:r>
      <w:r w:rsidRPr="002E41CB">
        <w:rPr>
          <w:rStyle w:val="StyleUnderline"/>
        </w:rPr>
        <w:t xml:space="preserve"> intensity of production</w:t>
      </w:r>
      <w:r w:rsidRPr="00B70807">
        <w:rPr>
          <w:sz w:val="16"/>
        </w:rPr>
        <w:t xml:space="preserve"> (Energy/GDP) </w:t>
      </w:r>
      <w:r w:rsidRPr="002E41CB">
        <w:rPr>
          <w:rStyle w:val="StyleUnderline"/>
        </w:rPr>
        <w:t>and the carbon intensity of energy</w:t>
      </w:r>
      <w:r w:rsidRPr="00B70807">
        <w:rPr>
          <w:sz w:val="16"/>
        </w:rPr>
        <w:t xml:space="preserve"> (CO2/Energy).</w:t>
      </w:r>
    </w:p>
    <w:p w14:paraId="6EC5447E" w14:textId="77777777" w:rsidR="00297418" w:rsidRPr="00B70807" w:rsidRDefault="00297418" w:rsidP="00297418">
      <w:pPr>
        <w:rPr>
          <w:sz w:val="16"/>
        </w:rPr>
      </w:pPr>
      <w:r w:rsidRPr="00B70807">
        <w:rPr>
          <w:sz w:val="16"/>
        </w:rPr>
        <w:t>The Kaya identity</w:t>
      </w:r>
    </w:p>
    <w:p w14:paraId="20E17B87" w14:textId="77777777" w:rsidR="00297418" w:rsidRPr="00B70807" w:rsidRDefault="00297418" w:rsidP="00297418">
      <w:pPr>
        <w:rPr>
          <w:sz w:val="16"/>
        </w:rPr>
      </w:pPr>
      <w:r w:rsidRPr="00B70807">
        <w:rPr>
          <w:sz w:val="16"/>
        </w:rPr>
        <w:t>CO2=POP</w:t>
      </w:r>
      <w:r w:rsidRPr="00B70807">
        <w:rPr>
          <w:rFonts w:ascii="Cambria Math" w:hAnsi="Cambria Math" w:cs="Cambria Math"/>
          <w:sz w:val="16"/>
        </w:rPr>
        <w:t>∗</w:t>
      </w:r>
      <w:r w:rsidRPr="00B70807">
        <w:rPr>
          <w:sz w:val="16"/>
        </w:rPr>
        <w:t>GDPPOP</w:t>
      </w:r>
      <w:r w:rsidRPr="00B70807">
        <w:rPr>
          <w:rFonts w:ascii="Cambria Math" w:hAnsi="Cambria Math" w:cs="Cambria Math"/>
          <w:sz w:val="16"/>
        </w:rPr>
        <w:t>∗</w:t>
      </w:r>
      <w:r w:rsidRPr="00B70807">
        <w:rPr>
          <w:sz w:val="16"/>
        </w:rPr>
        <w:t>EnergyGDP</w:t>
      </w:r>
      <w:r w:rsidRPr="00B70807">
        <w:rPr>
          <w:rFonts w:ascii="Cambria Math" w:hAnsi="Cambria Math" w:cs="Cambria Math"/>
          <w:sz w:val="16"/>
        </w:rPr>
        <w:t>∗</w:t>
      </w:r>
      <w:r w:rsidRPr="00B70807">
        <w:rPr>
          <w:sz w:val="16"/>
        </w:rPr>
        <w:t>CO2Energy (1)</w:t>
      </w:r>
    </w:p>
    <w:p w14:paraId="054CB74C" w14:textId="77777777" w:rsidR="00297418" w:rsidRPr="00B70807" w:rsidRDefault="00297418" w:rsidP="00297418">
      <w:pPr>
        <w:rPr>
          <w:sz w:val="16"/>
        </w:rPr>
      </w:pPr>
      <w:r w:rsidRPr="00B70807">
        <w:rPr>
          <w:sz w:val="16"/>
        </w:rPr>
        <w:t xml:space="preserve">A </w:t>
      </w:r>
      <w:r w:rsidRPr="002E41CB">
        <w:rPr>
          <w:rStyle w:val="StyleUnderline"/>
        </w:rPr>
        <w:t>similar</w:t>
      </w:r>
      <w:r w:rsidRPr="00B70807">
        <w:rPr>
          <w:sz w:val="16"/>
        </w:rPr>
        <w:t xml:space="preserve"> relationship may be obtained </w:t>
      </w:r>
      <w:r w:rsidRPr="002E41CB">
        <w:rPr>
          <w:rStyle w:val="StyleUnderline"/>
        </w:rPr>
        <w:t>for non-energy and non-CO2 greenhouse gas emissions</w:t>
      </w:r>
      <w:r w:rsidRPr="00B70807">
        <w:rPr>
          <w:sz w:val="16"/>
        </w:rPr>
        <w:t>.</w:t>
      </w:r>
    </w:p>
    <w:p w14:paraId="6B209C7F" w14:textId="77777777" w:rsidR="00297418" w:rsidRPr="00B70807" w:rsidRDefault="00297418" w:rsidP="00297418">
      <w:pPr>
        <w:rPr>
          <w:sz w:val="16"/>
        </w:rPr>
      </w:pPr>
      <w:r w:rsidRPr="00B70807">
        <w:rPr>
          <w:sz w:val="16"/>
        </w:rPr>
        <w:t xml:space="preserve">In the western world, </w:t>
      </w:r>
      <w:r w:rsidRPr="002E41CB">
        <w:rPr>
          <w:rStyle w:val="StyleUnderline"/>
        </w:rPr>
        <w:t xml:space="preserve">energy </w:t>
      </w:r>
      <w:r w:rsidRPr="00453A21">
        <w:rPr>
          <w:rStyle w:val="StyleUnderline"/>
        </w:rPr>
        <w:t>efficiency</w:t>
      </w:r>
      <w:r w:rsidRPr="002E41CB">
        <w:rPr>
          <w:rStyle w:val="StyleUnderline"/>
        </w:rPr>
        <w:t xml:space="preserve"> has </w:t>
      </w:r>
      <w:r w:rsidRPr="00453A21">
        <w:rPr>
          <w:rStyle w:val="StyleUnderline"/>
        </w:rPr>
        <w:t>improved</w:t>
      </w:r>
      <w:r w:rsidRPr="00B70807">
        <w:rPr>
          <w:sz w:val="16"/>
        </w:rPr>
        <w:t xml:space="preserve"> (notably in lighting) </w:t>
      </w:r>
      <w:r w:rsidRPr="002E41CB">
        <w:rPr>
          <w:rStyle w:val="StyleUnderline"/>
        </w:rPr>
        <w:t>in recent years, but most</w:t>
      </w:r>
      <w:r w:rsidRPr="00B70807">
        <w:rPr>
          <w:sz w:val="16"/>
        </w:rPr>
        <w:t xml:space="preserve"> of the </w:t>
      </w:r>
      <w:r w:rsidRPr="002E41CB">
        <w:rPr>
          <w:rStyle w:val="StyleUnderline"/>
        </w:rPr>
        <w:t>work of reducing emissions has fallen to</w:t>
      </w:r>
      <w:r w:rsidRPr="00B70807">
        <w:rPr>
          <w:sz w:val="16"/>
        </w:rPr>
        <w:t xml:space="preserve"> the last term in the equation, </w:t>
      </w:r>
      <w:r w:rsidRPr="002E41CB">
        <w:rPr>
          <w:rStyle w:val="StyleUnderline"/>
        </w:rPr>
        <w:t>the CO2 intensity of energy</w:t>
      </w:r>
      <w:r w:rsidRPr="00B70807">
        <w:rPr>
          <w:sz w:val="16"/>
        </w:rPr>
        <w:t>. Initially this shift was driven by replacing coal-fired power plants with natural gas plants (which are less CO2-intensive), but the gas plants themselves are now being replaced with renewable technologies.</w:t>
      </w:r>
    </w:p>
    <w:p w14:paraId="5D20B5B0" w14:textId="77777777" w:rsidR="00297418" w:rsidRPr="00B70807" w:rsidRDefault="00297418" w:rsidP="00297418">
      <w:pPr>
        <w:rPr>
          <w:sz w:val="16"/>
        </w:rPr>
      </w:pPr>
      <w:r w:rsidRPr="00B70807">
        <w:rPr>
          <w:sz w:val="16"/>
        </w:rPr>
        <w:t xml:space="preserve">The CO2 intensity of renewables (in their use phase) is zero, which renders the rest of the Kaya identity irrelevant. However, </w:t>
      </w:r>
      <w:r w:rsidRPr="00453A21">
        <w:rPr>
          <w:rStyle w:val="StyleUnderline"/>
          <w:highlight w:val="cyan"/>
        </w:rPr>
        <w:t>there are</w:t>
      </w:r>
      <w:r w:rsidRPr="00B70807">
        <w:rPr>
          <w:sz w:val="16"/>
        </w:rPr>
        <w:t xml:space="preserve"> some </w:t>
      </w:r>
      <w:r w:rsidRPr="00453A21">
        <w:rPr>
          <w:rStyle w:val="Emphasis"/>
          <w:highlight w:val="cyan"/>
        </w:rPr>
        <w:t>sectors</w:t>
      </w:r>
      <w:r w:rsidRPr="00B70807">
        <w:rPr>
          <w:sz w:val="16"/>
        </w:rPr>
        <w:t xml:space="preserve"> such as aviation </w:t>
      </w:r>
      <w:r w:rsidRPr="00453A21">
        <w:rPr>
          <w:rStyle w:val="StyleUnderline"/>
          <w:highlight w:val="cyan"/>
        </w:rPr>
        <w:t>where there is</w:t>
      </w:r>
      <w:r w:rsidRPr="002E41CB">
        <w:rPr>
          <w:rStyle w:val="StyleUnderline"/>
        </w:rPr>
        <w:t xml:space="preserve"> currently </w:t>
      </w:r>
      <w:r w:rsidRPr="00453A21">
        <w:rPr>
          <w:rStyle w:val="Emphasis"/>
          <w:highlight w:val="cyan"/>
        </w:rPr>
        <w:t>no renewable option</w:t>
      </w:r>
      <w:r w:rsidRPr="002E41CB">
        <w:rPr>
          <w:rStyle w:val="StyleUnderline"/>
        </w:rPr>
        <w:t xml:space="preserve">. There are also </w:t>
      </w:r>
      <w:r w:rsidRPr="00453A21">
        <w:rPr>
          <w:rStyle w:val="Emphasis"/>
          <w:highlight w:val="cyan"/>
        </w:rPr>
        <w:t>industrial processes</w:t>
      </w:r>
      <w:r w:rsidRPr="00453A21">
        <w:rPr>
          <w:rStyle w:val="StyleUnderline"/>
          <w:highlight w:val="cyan"/>
        </w:rPr>
        <w:t xml:space="preserve"> where CO2 is </w:t>
      </w:r>
      <w:r w:rsidRPr="00453A21">
        <w:rPr>
          <w:rStyle w:val="Emphasis"/>
          <w:highlight w:val="cyan"/>
        </w:rPr>
        <w:t>released regardless</w:t>
      </w:r>
      <w:r w:rsidRPr="002E41CB">
        <w:rPr>
          <w:rStyle w:val="StyleUnderline"/>
        </w:rPr>
        <w:t xml:space="preserve"> of the energy source</w:t>
      </w:r>
      <w:r w:rsidRPr="00B70807">
        <w:rPr>
          <w:sz w:val="16"/>
        </w:rPr>
        <w:t xml:space="preserve"> (i.e. in chemical reactions). </w:t>
      </w:r>
      <w:r w:rsidRPr="00453A21">
        <w:rPr>
          <w:rStyle w:val="StyleUnderline"/>
        </w:rPr>
        <w:t>Most importantly</w:t>
      </w:r>
      <w:r w:rsidRPr="002E41CB">
        <w:rPr>
          <w:rStyle w:val="StyleUnderline"/>
        </w:rPr>
        <w:t xml:space="preserve">, the </w:t>
      </w:r>
      <w:r w:rsidRPr="00453A21">
        <w:rPr>
          <w:rStyle w:val="Emphasis"/>
        </w:rPr>
        <w:t>pace</w:t>
      </w:r>
      <w:r w:rsidRPr="00453A21">
        <w:rPr>
          <w:rStyle w:val="StyleUnderline"/>
        </w:rPr>
        <w:t xml:space="preserve"> of</w:t>
      </w:r>
      <w:r w:rsidRPr="002E41CB">
        <w:rPr>
          <w:rStyle w:val="StyleUnderline"/>
        </w:rPr>
        <w:t xml:space="preserve"> the </w:t>
      </w:r>
      <w:r w:rsidRPr="00453A21">
        <w:rPr>
          <w:rStyle w:val="StyleUnderline"/>
        </w:rPr>
        <w:t>roll-out</w:t>
      </w:r>
      <w:r w:rsidRPr="00B70807">
        <w:rPr>
          <w:sz w:val="16"/>
        </w:rPr>
        <w:t xml:space="preserve"> of renewables </w:t>
      </w:r>
      <w:r w:rsidRPr="002E41CB">
        <w:rPr>
          <w:rStyle w:val="StyleUnderline"/>
        </w:rPr>
        <w:t xml:space="preserve">must be balanced </w:t>
      </w:r>
      <w:r w:rsidRPr="00453A21">
        <w:rPr>
          <w:rStyle w:val="StyleUnderline"/>
          <w:highlight w:val="cyan"/>
        </w:rPr>
        <w:t>against the</w:t>
      </w:r>
      <w:r w:rsidRPr="002E41CB">
        <w:rPr>
          <w:rStyle w:val="StyleUnderline"/>
        </w:rPr>
        <w:t xml:space="preserve"> ever-reducing ‘</w:t>
      </w:r>
      <w:r w:rsidRPr="00453A21">
        <w:rPr>
          <w:rStyle w:val="Emphasis"/>
          <w:highlight w:val="cyan"/>
        </w:rPr>
        <w:t>carbon budget</w:t>
      </w:r>
      <w:r w:rsidRPr="002E41CB">
        <w:rPr>
          <w:rStyle w:val="StyleUnderline"/>
        </w:rPr>
        <w:t>’</w:t>
      </w:r>
      <w:r w:rsidRPr="00B70807">
        <w:rPr>
          <w:sz w:val="16"/>
        </w:rPr>
        <w:t>, which is the remaining space before the stock of emissions reaches levels above those consistent with a 2 °C or 1.5 °C target.</w:t>
      </w:r>
    </w:p>
    <w:p w14:paraId="4AE6FD06" w14:textId="77777777" w:rsidR="00297418" w:rsidRPr="00B70807" w:rsidRDefault="00297418" w:rsidP="00297418">
      <w:pPr>
        <w:rPr>
          <w:sz w:val="16"/>
        </w:rPr>
      </w:pPr>
      <w:r w:rsidRPr="002E41CB">
        <w:rPr>
          <w:rStyle w:val="StyleUnderline"/>
        </w:rPr>
        <w:t xml:space="preserve">The </w:t>
      </w:r>
      <w:r w:rsidRPr="00453A21">
        <w:rPr>
          <w:rStyle w:val="Emphasis"/>
          <w:highlight w:val="cyan"/>
        </w:rPr>
        <w:t>Kaya identity</w:t>
      </w:r>
      <w:r w:rsidRPr="00B70807">
        <w:rPr>
          <w:sz w:val="16"/>
        </w:rPr>
        <w:t xml:space="preserve"> therefore </w:t>
      </w:r>
      <w:r w:rsidRPr="00453A21">
        <w:rPr>
          <w:rStyle w:val="StyleUnderline"/>
          <w:highlight w:val="cyan"/>
        </w:rPr>
        <w:t>remains</w:t>
      </w:r>
      <w:r w:rsidRPr="002E41CB">
        <w:rPr>
          <w:rStyle w:val="StyleUnderline"/>
        </w:rPr>
        <w:t xml:space="preserve"> important: a </w:t>
      </w:r>
      <w:r w:rsidRPr="00453A21">
        <w:rPr>
          <w:rStyle w:val="Emphasis"/>
          <w:highlight w:val="cyan"/>
        </w:rPr>
        <w:t>1% increase</w:t>
      </w:r>
      <w:r w:rsidRPr="00453A21">
        <w:rPr>
          <w:rStyle w:val="StyleUnderline"/>
          <w:highlight w:val="cyan"/>
        </w:rPr>
        <w:t xml:space="preserve"> in GDP offsets</w:t>
      </w:r>
      <w:r w:rsidRPr="002E41CB">
        <w:rPr>
          <w:rStyle w:val="StyleUnderline"/>
        </w:rPr>
        <w:t xml:space="preserve"> a </w:t>
      </w:r>
      <w:r w:rsidRPr="00453A21">
        <w:rPr>
          <w:rStyle w:val="Emphasis"/>
          <w:highlight w:val="cyan"/>
        </w:rPr>
        <w:t>1% reduction</w:t>
      </w:r>
      <w:r w:rsidRPr="00453A21">
        <w:rPr>
          <w:rStyle w:val="StyleUnderline"/>
          <w:highlight w:val="cyan"/>
        </w:rPr>
        <w:t xml:space="preserve"> in carbon intensity</w:t>
      </w:r>
      <w:r w:rsidRPr="002E41CB">
        <w:rPr>
          <w:rStyle w:val="StyleUnderline"/>
        </w:rPr>
        <w:t xml:space="preserve">, effectively </w:t>
      </w:r>
      <w:r w:rsidRPr="00453A21">
        <w:rPr>
          <w:rStyle w:val="StyleUnderline"/>
          <w:highlight w:val="cyan"/>
        </w:rPr>
        <w:t>making</w:t>
      </w:r>
      <w:r w:rsidRPr="002E41CB">
        <w:rPr>
          <w:rStyle w:val="StyleUnderline"/>
        </w:rPr>
        <w:t xml:space="preserve"> the temperature </w:t>
      </w:r>
      <w:r w:rsidRPr="00453A21">
        <w:rPr>
          <w:rStyle w:val="StyleUnderline"/>
          <w:highlight w:val="cyan"/>
        </w:rPr>
        <w:t xml:space="preserve">targets </w:t>
      </w:r>
      <w:r w:rsidRPr="00453A21">
        <w:rPr>
          <w:rStyle w:val="Emphasis"/>
          <w:highlight w:val="cyan"/>
        </w:rPr>
        <w:t>harder to meet</w:t>
      </w:r>
      <w:r w:rsidRPr="002E41CB">
        <w:rPr>
          <w:rStyle w:val="StyleUnderline"/>
        </w:rPr>
        <w:t xml:space="preserve">. To put it another way, the </w:t>
      </w:r>
      <w:r w:rsidRPr="00453A21">
        <w:rPr>
          <w:rStyle w:val="StyleUnderline"/>
          <w:highlight w:val="cyan"/>
        </w:rPr>
        <w:t>more</w:t>
      </w:r>
      <w:r w:rsidRPr="002E41CB">
        <w:rPr>
          <w:rStyle w:val="StyleUnderline"/>
        </w:rPr>
        <w:t xml:space="preserve"> economic </w:t>
      </w:r>
      <w:r w:rsidRPr="00453A21">
        <w:rPr>
          <w:rStyle w:val="StyleUnderline"/>
          <w:highlight w:val="cyan"/>
        </w:rPr>
        <w:t>production</w:t>
      </w:r>
      <w:r w:rsidRPr="00B70807">
        <w:rPr>
          <w:sz w:val="16"/>
        </w:rPr>
        <w:t xml:space="preserve"> that takes place, </w:t>
      </w:r>
      <w:r w:rsidRPr="002E41CB">
        <w:rPr>
          <w:rStyle w:val="StyleUnderline"/>
        </w:rPr>
        <w:t xml:space="preserve">the </w:t>
      </w:r>
      <w:r w:rsidRPr="00453A21">
        <w:rPr>
          <w:rStyle w:val="StyleUnderline"/>
          <w:highlight w:val="cyan"/>
        </w:rPr>
        <w:t>more wind and solar</w:t>
      </w:r>
      <w:r w:rsidRPr="00B70807">
        <w:rPr>
          <w:sz w:val="16"/>
        </w:rPr>
        <w:t xml:space="preserve"> installations are </w:t>
      </w:r>
      <w:r w:rsidRPr="00453A21">
        <w:rPr>
          <w:rStyle w:val="StyleUnderline"/>
          <w:highlight w:val="cyan"/>
        </w:rPr>
        <w:t>needed</w:t>
      </w:r>
      <w:r w:rsidRPr="00B70807">
        <w:rPr>
          <w:sz w:val="16"/>
        </w:rPr>
        <w:t xml:space="preserve"> to power it.</w:t>
      </w:r>
    </w:p>
    <w:p w14:paraId="1A85B216" w14:textId="77777777" w:rsidR="00297418" w:rsidRDefault="00297418" w:rsidP="00297418">
      <w:pPr>
        <w:rPr>
          <w:sz w:val="16"/>
        </w:rPr>
      </w:pPr>
      <w:r w:rsidRPr="00B70807">
        <w:rPr>
          <w:sz w:val="16"/>
        </w:rPr>
        <w:t xml:space="preserve">The modelling in the Intergovernmental Panel on Climate Change’s (IPCC’s) special report on the 1.5 °C target (IPCC, 2018, chapter 2) showed that it was possible to meet 1.5 °C, while still growing the global economy. However, although more advanced than the previous cost–benefit approaches, </w:t>
      </w:r>
      <w:r w:rsidRPr="002E41CB">
        <w:rPr>
          <w:rStyle w:val="StyleUnderline"/>
        </w:rPr>
        <w:t>most</w:t>
      </w:r>
      <w:r w:rsidRPr="00B70807">
        <w:rPr>
          <w:sz w:val="16"/>
        </w:rPr>
        <w:t xml:space="preserve"> of the </w:t>
      </w:r>
      <w:r w:rsidRPr="002E41CB">
        <w:rPr>
          <w:rStyle w:val="StyleUnderline"/>
        </w:rPr>
        <w:t>models</w:t>
      </w:r>
      <w:r w:rsidRPr="00B70807">
        <w:rPr>
          <w:sz w:val="16"/>
        </w:rPr>
        <w:t xml:space="preserve"> used in the report </w:t>
      </w:r>
      <w:r w:rsidRPr="002E41CB">
        <w:rPr>
          <w:rStyle w:val="StyleUnderline"/>
        </w:rPr>
        <w:t xml:space="preserve">still make strong assumptions about perfect knowledge and rational behaviour. Such considerations are particularly important when considering the </w:t>
      </w:r>
      <w:r w:rsidRPr="002E41CB">
        <w:rPr>
          <w:rStyle w:val="Emphasis"/>
        </w:rPr>
        <w:t>long lifetimes</w:t>
      </w:r>
      <w:r w:rsidRPr="002E41CB">
        <w:rPr>
          <w:rStyle w:val="StyleUnderline"/>
        </w:rPr>
        <w:t xml:space="preserve"> of </w:t>
      </w:r>
      <w:r w:rsidRPr="002E41CB">
        <w:rPr>
          <w:rStyle w:val="Emphasis"/>
        </w:rPr>
        <w:t>infrastructure</w:t>
      </w:r>
      <w:r w:rsidRPr="00B70807">
        <w:rPr>
          <w:sz w:val="16"/>
        </w:rPr>
        <w:t xml:space="preserve"> (e.g. buildings or roads) </w:t>
      </w:r>
      <w:r w:rsidRPr="002E41CB">
        <w:rPr>
          <w:rStyle w:val="StyleUnderline"/>
        </w:rPr>
        <w:t xml:space="preserve">that result in CO2 </w:t>
      </w:r>
      <w:r w:rsidRPr="002E41CB">
        <w:rPr>
          <w:rStyle w:val="Emphasis"/>
        </w:rPr>
        <w:t>emissions</w:t>
      </w:r>
      <w:r w:rsidRPr="00B70807">
        <w:rPr>
          <w:sz w:val="16"/>
        </w:rPr>
        <w:t>.</w:t>
      </w:r>
    </w:p>
    <w:bookmarkEnd w:id="8"/>
    <w:p w14:paraId="160DC6D8" w14:textId="77777777" w:rsidR="00297418" w:rsidRPr="00A63D1B" w:rsidRDefault="00297418" w:rsidP="00297418"/>
    <w:p w14:paraId="4B9A1A6E" w14:textId="400C1E6A" w:rsidR="00297418" w:rsidRPr="007926C8" w:rsidRDefault="00297418" w:rsidP="00297418">
      <w:pPr>
        <w:pStyle w:val="Heading3"/>
      </w:pPr>
      <w:r>
        <w:t xml:space="preserve">Sustainability---TL---2NC </w:t>
      </w:r>
    </w:p>
    <w:p w14:paraId="71F4BA4F" w14:textId="77777777" w:rsidR="00297418" w:rsidRPr="00CC6DBA" w:rsidRDefault="00297418" w:rsidP="00297418">
      <w:pPr>
        <w:pStyle w:val="Heading4"/>
        <w:rPr>
          <w:b w:val="0"/>
          <w:bCs/>
        </w:rPr>
      </w:pPr>
      <w:bookmarkStart w:id="9" w:name="_Hlk177825269"/>
      <w:bookmarkStart w:id="10" w:name="_Hlk209848890"/>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549C6C6C" w14:textId="77777777" w:rsidR="00297418" w:rsidRPr="00006346" w:rsidRDefault="00297418" w:rsidP="00297418">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0FF851AA" w14:textId="77777777" w:rsidR="00297418" w:rsidRPr="00FD7FCE" w:rsidRDefault="00297418" w:rsidP="00297418">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4461A5D9" w14:textId="77777777" w:rsidR="00297418" w:rsidRPr="00FD7FCE" w:rsidRDefault="00297418" w:rsidP="00297418">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71244D6C" w14:textId="77777777" w:rsidR="00297418" w:rsidRPr="00FD7FCE" w:rsidRDefault="00297418" w:rsidP="00297418">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18BB0F0A" w14:textId="77777777" w:rsidR="00297418" w:rsidRPr="00FD7FCE" w:rsidRDefault="00297418" w:rsidP="00297418">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5B3CAE33" w14:textId="77777777" w:rsidR="00297418" w:rsidRPr="00FD7FCE" w:rsidRDefault="00297418" w:rsidP="00297418">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41F3C3E0" w14:textId="77777777" w:rsidR="00297418" w:rsidRPr="00FD7FCE" w:rsidRDefault="00297418" w:rsidP="00297418">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3FAE510D" w14:textId="77777777" w:rsidR="00297418" w:rsidRPr="00FD7FCE" w:rsidRDefault="00297418" w:rsidP="00297418">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1D68300C" w14:textId="77777777" w:rsidR="00297418" w:rsidRPr="00FD7FCE" w:rsidRDefault="00297418" w:rsidP="00297418">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41080B69" w14:textId="77777777" w:rsidR="00297418" w:rsidRPr="00FD7FCE" w:rsidRDefault="00297418" w:rsidP="00297418">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6CAA86D2" w14:textId="77777777" w:rsidR="00297418" w:rsidRPr="00FD7FCE" w:rsidRDefault="00297418" w:rsidP="00297418">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650311A9" w14:textId="77777777" w:rsidR="00297418" w:rsidRPr="00FD7FCE" w:rsidRDefault="00297418" w:rsidP="00297418">
      <w:pPr>
        <w:rPr>
          <w:sz w:val="16"/>
        </w:rPr>
      </w:pPr>
      <w:r w:rsidRPr="00FD7FCE">
        <w:rPr>
          <w:sz w:val="16"/>
        </w:rPr>
        <w:t>Breach Amongst Imperialist Powers</w:t>
      </w:r>
    </w:p>
    <w:p w14:paraId="41C96579" w14:textId="77777777" w:rsidR="00297418" w:rsidRPr="00FD7FCE" w:rsidRDefault="00297418" w:rsidP="00297418">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6646AE11" w14:textId="77777777" w:rsidR="00297418" w:rsidRPr="00FD7FCE" w:rsidRDefault="00297418" w:rsidP="00297418">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4090BD95" w14:textId="77777777" w:rsidR="00297418" w:rsidRPr="00FD7FCE" w:rsidRDefault="00297418" w:rsidP="00297418">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0BC5DD31" w14:textId="77777777" w:rsidR="00297418" w:rsidRPr="00FD7FCE" w:rsidRDefault="00297418" w:rsidP="00297418">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40C34F08" w14:textId="77777777" w:rsidR="00297418" w:rsidRPr="00FD7FCE" w:rsidRDefault="00297418" w:rsidP="00297418">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1FBBC285" w14:textId="77777777" w:rsidR="00297418" w:rsidRPr="00FD7FCE" w:rsidRDefault="00297418" w:rsidP="00297418">
      <w:pPr>
        <w:rPr>
          <w:sz w:val="16"/>
        </w:rPr>
      </w:pPr>
      <w:r w:rsidRPr="00FD7FCE">
        <w:rPr>
          <w:sz w:val="16"/>
        </w:rPr>
        <w:t>Militarisation and Wars</w:t>
      </w:r>
    </w:p>
    <w:p w14:paraId="01222F47" w14:textId="77777777" w:rsidR="00297418" w:rsidRPr="00FD7FCE" w:rsidRDefault="00297418" w:rsidP="00297418">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177C6ACC" w14:textId="77777777" w:rsidR="00297418" w:rsidRPr="00FD7FCE" w:rsidRDefault="00297418" w:rsidP="00297418">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1B19C9D6" w14:textId="77777777" w:rsidR="00297418" w:rsidRPr="00FD7FCE" w:rsidRDefault="00297418" w:rsidP="00297418">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4760DEC9" w14:textId="77777777" w:rsidR="00297418" w:rsidRPr="00FD7FCE" w:rsidRDefault="00297418" w:rsidP="00297418">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6A4FA483" w14:textId="77777777" w:rsidR="00297418" w:rsidRPr="00FD7FCE" w:rsidRDefault="00297418" w:rsidP="00297418">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0C6735DF" w14:textId="77777777" w:rsidR="00297418" w:rsidRPr="00FD7FCE" w:rsidRDefault="00297418" w:rsidP="00297418">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6E8A5E49" w14:textId="77777777" w:rsidR="00297418" w:rsidRPr="00FD7FCE" w:rsidRDefault="00297418" w:rsidP="00297418">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4D501227" w14:textId="77777777" w:rsidR="00297418" w:rsidRPr="00FD7FCE" w:rsidRDefault="00297418" w:rsidP="00297418">
      <w:pPr>
        <w:rPr>
          <w:sz w:val="16"/>
        </w:rPr>
      </w:pPr>
      <w:r w:rsidRPr="00FD7FCE">
        <w:rPr>
          <w:sz w:val="16"/>
        </w:rPr>
        <w:t>Protectionism, Regional Blocs and the Economy</w:t>
      </w:r>
    </w:p>
    <w:p w14:paraId="13D530EC" w14:textId="77777777" w:rsidR="00297418" w:rsidRPr="00FD7FCE" w:rsidRDefault="00297418" w:rsidP="00297418">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74C27D89" w14:textId="77777777" w:rsidR="00297418" w:rsidRPr="00FD7FCE" w:rsidRDefault="00297418" w:rsidP="00297418">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6456ECA0" w14:textId="77777777" w:rsidR="00297418" w:rsidRPr="00FD7FCE" w:rsidRDefault="00297418" w:rsidP="00297418">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75C099B4" w14:textId="77777777" w:rsidR="00297418" w:rsidRPr="00FD7FCE" w:rsidRDefault="00297418" w:rsidP="00297418">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78D57796" w14:textId="77777777" w:rsidR="00297418" w:rsidRPr="00FD7FCE" w:rsidRDefault="00297418" w:rsidP="00297418">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3059B698" w14:textId="77777777" w:rsidR="00297418" w:rsidRPr="00A40975" w:rsidRDefault="00297418" w:rsidP="00297418">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7CBEBDDB" w14:textId="77777777" w:rsidR="00297418" w:rsidRPr="00FD7FCE" w:rsidRDefault="00297418" w:rsidP="00297418">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3C867631" w14:textId="77777777" w:rsidR="00297418" w:rsidRPr="00FD7FCE" w:rsidRDefault="00297418" w:rsidP="00297418">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0D71048E" w14:textId="77777777" w:rsidR="00297418" w:rsidRPr="00FD7FCE" w:rsidRDefault="00297418" w:rsidP="00297418">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43C86B64" w14:textId="77777777" w:rsidR="00297418" w:rsidRPr="00FD7FCE" w:rsidRDefault="00297418" w:rsidP="00297418">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7ACCB0D1" w14:textId="77777777" w:rsidR="00297418" w:rsidRPr="00FD7FCE" w:rsidRDefault="00297418" w:rsidP="00297418">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19A84BCC" w14:textId="77777777" w:rsidR="00297418" w:rsidRPr="00FD7FCE" w:rsidRDefault="00297418" w:rsidP="00297418">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68708CFA" w14:textId="77777777" w:rsidR="00297418" w:rsidRPr="00FD7FCE" w:rsidRDefault="00297418" w:rsidP="00297418">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40DD31AE" w14:textId="77777777" w:rsidR="00297418" w:rsidRPr="00FD7FCE" w:rsidRDefault="00297418" w:rsidP="00297418">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00C7B868" w14:textId="77777777" w:rsidR="00297418" w:rsidRPr="00FD7FCE" w:rsidRDefault="00297418" w:rsidP="00297418">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08FA193E" w14:textId="77777777" w:rsidR="00297418" w:rsidRPr="00FD7FCE" w:rsidRDefault="00297418" w:rsidP="00297418">
      <w:pPr>
        <w:rPr>
          <w:sz w:val="16"/>
        </w:rPr>
      </w:pPr>
      <w:r w:rsidRPr="00FD7FCE">
        <w:rPr>
          <w:sz w:val="16"/>
        </w:rPr>
        <w:t>The Collapse of Rome and Capitalism</w:t>
      </w:r>
    </w:p>
    <w:p w14:paraId="7DA7207C" w14:textId="77777777" w:rsidR="00297418" w:rsidRPr="00FD7FCE" w:rsidRDefault="00297418" w:rsidP="00297418">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0F962CE6" w14:textId="77777777" w:rsidR="00297418" w:rsidRPr="00FD7FCE" w:rsidRDefault="00297418" w:rsidP="00297418">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0F452862" w14:textId="77777777" w:rsidR="00297418" w:rsidRPr="00865318" w:rsidRDefault="00297418" w:rsidP="00297418">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6B2AED3F" w14:textId="77777777" w:rsidR="00297418" w:rsidRPr="00865318" w:rsidRDefault="00297418" w:rsidP="00297418"/>
    <w:p w14:paraId="68DC8C2F" w14:textId="77777777" w:rsidR="00297418" w:rsidRDefault="00297418" w:rsidP="00297418">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6FFAE27A" w14:textId="77777777" w:rsidR="00297418" w:rsidRPr="00B644BF" w:rsidRDefault="00297418" w:rsidP="00297418">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06CF68BF" w14:textId="77777777" w:rsidR="00297418" w:rsidRPr="0048237E" w:rsidRDefault="00297418" w:rsidP="00297418">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5DF215C4" w14:textId="77777777" w:rsidR="00297418" w:rsidRPr="0048237E" w:rsidRDefault="00297418" w:rsidP="00297418">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2B39EAC1" w14:textId="77777777" w:rsidR="00297418" w:rsidRPr="0048237E" w:rsidRDefault="00297418" w:rsidP="00297418">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67EFACD3" w14:textId="77777777" w:rsidR="00297418" w:rsidRPr="0048237E" w:rsidRDefault="00297418" w:rsidP="00297418">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70C61C20" w14:textId="77777777" w:rsidR="00297418" w:rsidRPr="0048237E" w:rsidRDefault="00297418" w:rsidP="00297418">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7B31F307" w14:textId="77777777" w:rsidR="00297418" w:rsidRPr="0048237E" w:rsidRDefault="00297418" w:rsidP="00297418">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46455A0A" w14:textId="77777777" w:rsidR="00297418" w:rsidRPr="0048237E" w:rsidRDefault="00297418" w:rsidP="00297418">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6D9C0D45" w14:textId="77777777" w:rsidR="00297418" w:rsidRPr="0048237E" w:rsidRDefault="00297418" w:rsidP="00297418">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16B5EF87" w14:textId="77777777" w:rsidR="00297418" w:rsidRPr="0048237E" w:rsidRDefault="00297418" w:rsidP="00297418">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5CB2D167" w14:textId="77777777" w:rsidR="00297418" w:rsidRPr="0048237E" w:rsidRDefault="00297418" w:rsidP="00297418">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53184192" w14:textId="77777777" w:rsidR="00297418" w:rsidRPr="0048237E" w:rsidRDefault="00297418" w:rsidP="00297418">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6498601E" w14:textId="77777777" w:rsidR="00297418" w:rsidRPr="0048237E" w:rsidRDefault="00297418" w:rsidP="00297418">
      <w:r w:rsidRPr="00361F2E">
        <w:rPr>
          <w:noProof/>
        </w:rPr>
        <w:drawing>
          <wp:inline distT="0" distB="0" distL="0" distR="0" wp14:anchorId="765CFBE4" wp14:editId="68385528">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4"/>
                    <a:stretch>
                      <a:fillRect/>
                    </a:stretch>
                  </pic:blipFill>
                  <pic:spPr>
                    <a:xfrm>
                      <a:off x="0" y="0"/>
                      <a:ext cx="2929982" cy="1632825"/>
                    </a:xfrm>
                    <a:prstGeom prst="rect">
                      <a:avLst/>
                    </a:prstGeom>
                  </pic:spPr>
                </pic:pic>
              </a:graphicData>
            </a:graphic>
          </wp:inline>
        </w:drawing>
      </w:r>
    </w:p>
    <w:p w14:paraId="44AC562F" w14:textId="77777777" w:rsidR="00297418" w:rsidRPr="0048237E" w:rsidRDefault="00297418" w:rsidP="00297418">
      <w:pPr>
        <w:rPr>
          <w:sz w:val="16"/>
        </w:rPr>
      </w:pPr>
      <w:r w:rsidRPr="0048237E">
        <w:rPr>
          <w:sz w:val="16"/>
        </w:rPr>
        <w:t>Absolute overaccumulation</w:t>
      </w:r>
    </w:p>
    <w:p w14:paraId="22732982" w14:textId="77777777" w:rsidR="00297418" w:rsidRPr="0048237E" w:rsidRDefault="00297418" w:rsidP="00297418">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370C314D" w14:textId="77777777" w:rsidR="00297418" w:rsidRPr="0048237E" w:rsidRDefault="00297418" w:rsidP="00297418">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69CC1EFA" w14:textId="77777777" w:rsidR="00297418" w:rsidRPr="0048237E" w:rsidRDefault="00297418" w:rsidP="00297418">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56CD4C03" w14:textId="77777777" w:rsidR="00297418" w:rsidRPr="0048237E" w:rsidRDefault="00297418" w:rsidP="00297418">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1CE9FE36" w14:textId="77777777" w:rsidR="00297418" w:rsidRPr="0048237E" w:rsidRDefault="00297418" w:rsidP="00297418">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57CA1F67" w14:textId="77777777" w:rsidR="00297418" w:rsidRPr="0048237E" w:rsidRDefault="00297418" w:rsidP="00297418">
      <w:pPr>
        <w:rPr>
          <w:sz w:val="16"/>
        </w:rPr>
      </w:pPr>
      <w:r w:rsidRPr="0048237E">
        <w:rPr>
          <w:sz w:val="16"/>
        </w:rPr>
        <w:t>Another definite limit to the counter-tendencies is the lowering of interest rates, a ‘symptom of the annulment of capital’, as Marx said.</w:t>
      </w:r>
    </w:p>
    <w:p w14:paraId="00239EB2" w14:textId="77777777" w:rsidR="00297418" w:rsidRDefault="00297418" w:rsidP="00297418">
      <w:r w:rsidRPr="00361F2E">
        <w:rPr>
          <w:noProof/>
        </w:rPr>
        <w:drawing>
          <wp:inline distT="0" distB="0" distL="0" distR="0" wp14:anchorId="5427DF22" wp14:editId="18A80202">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5"/>
                    <a:stretch>
                      <a:fillRect/>
                    </a:stretch>
                  </pic:blipFill>
                  <pic:spPr>
                    <a:xfrm>
                      <a:off x="0" y="0"/>
                      <a:ext cx="3008044" cy="1625890"/>
                    </a:xfrm>
                    <a:prstGeom prst="rect">
                      <a:avLst/>
                    </a:prstGeom>
                  </pic:spPr>
                </pic:pic>
              </a:graphicData>
            </a:graphic>
          </wp:inline>
        </w:drawing>
      </w:r>
    </w:p>
    <w:p w14:paraId="718BB1D5" w14:textId="77777777" w:rsidR="00297418" w:rsidRDefault="00297418" w:rsidP="00297418"/>
    <w:p w14:paraId="173227CD" w14:textId="77777777" w:rsidR="00297418" w:rsidRDefault="00297418" w:rsidP="00297418"/>
    <w:bookmarkEnd w:id="9"/>
    <w:p w14:paraId="7A2DA93A" w14:textId="77777777" w:rsidR="00297418" w:rsidRDefault="00297418" w:rsidP="00297418">
      <w:pPr>
        <w:pStyle w:val="Heading4"/>
      </w:pPr>
      <w:r>
        <w:t xml:space="preserve">3. </w:t>
      </w:r>
      <w:r>
        <w:rPr>
          <w:u w:val="single"/>
        </w:rPr>
        <w:t>FINANCIALIZATION</w:t>
      </w:r>
      <w:r>
        <w:t xml:space="preserve">---the </w:t>
      </w:r>
      <w:r w:rsidRPr="00895D03">
        <w:rPr>
          <w:u w:val="single"/>
        </w:rPr>
        <w:t>expiration date</w:t>
      </w:r>
      <w:r>
        <w:t xml:space="preserve"> is up!</w:t>
      </w:r>
    </w:p>
    <w:p w14:paraId="44C21A65" w14:textId="77777777" w:rsidR="00297418" w:rsidRPr="00A75B71" w:rsidRDefault="00297418" w:rsidP="00297418">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657B6623" w14:textId="77777777" w:rsidR="00297418" w:rsidRPr="00A75B71" w:rsidRDefault="00297418" w:rsidP="00297418">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4A0A3790" w14:textId="77777777" w:rsidR="00297418" w:rsidRPr="00895D03" w:rsidRDefault="00297418" w:rsidP="00297418">
      <w:pPr>
        <w:pStyle w:val="ListParagraph"/>
        <w:numPr>
          <w:ilvl w:val="0"/>
          <w:numId w:val="46"/>
        </w:numPr>
        <w:rPr>
          <w:sz w:val="16"/>
        </w:rPr>
      </w:pPr>
      <w:r w:rsidRPr="00895D03">
        <w:rPr>
          <w:sz w:val="16"/>
        </w:rPr>
        <w:t>Elimination industries that are less profitable</w:t>
      </w:r>
    </w:p>
    <w:p w14:paraId="050269E8" w14:textId="77777777" w:rsidR="00297418" w:rsidRPr="00895D03" w:rsidRDefault="00297418" w:rsidP="00297418">
      <w:pPr>
        <w:pStyle w:val="ListParagraph"/>
        <w:numPr>
          <w:ilvl w:val="0"/>
          <w:numId w:val="46"/>
        </w:numPr>
        <w:rPr>
          <w:sz w:val="16"/>
        </w:rPr>
      </w:pPr>
      <w:r w:rsidRPr="00895D03">
        <w:rPr>
          <w:sz w:val="16"/>
        </w:rPr>
        <w:t>Transforming normal economic sectors into speculative ones</w:t>
      </w:r>
    </w:p>
    <w:p w14:paraId="48A58D8C" w14:textId="77777777" w:rsidR="00297418" w:rsidRPr="00895D03" w:rsidRDefault="00297418" w:rsidP="00297418">
      <w:pPr>
        <w:pStyle w:val="ListParagraph"/>
        <w:numPr>
          <w:ilvl w:val="0"/>
          <w:numId w:val="46"/>
        </w:numPr>
        <w:rPr>
          <w:sz w:val="16"/>
        </w:rPr>
      </w:pPr>
      <w:r w:rsidRPr="00895D03">
        <w:rPr>
          <w:sz w:val="16"/>
        </w:rPr>
        <w:t>Transforming normal economic sectors into extractive ones</w:t>
      </w:r>
    </w:p>
    <w:p w14:paraId="12340A68" w14:textId="77777777" w:rsidR="00297418" w:rsidRPr="00895D03" w:rsidRDefault="00297418" w:rsidP="00297418">
      <w:pPr>
        <w:pStyle w:val="ListParagraph"/>
        <w:numPr>
          <w:ilvl w:val="0"/>
          <w:numId w:val="46"/>
        </w:numPr>
        <w:rPr>
          <w:sz w:val="16"/>
        </w:rPr>
      </w:pPr>
      <w:r w:rsidRPr="00895D03">
        <w:rPr>
          <w:sz w:val="16"/>
        </w:rPr>
        <w:t>Creating destructive industries</w:t>
      </w:r>
    </w:p>
    <w:p w14:paraId="717FE363" w14:textId="77777777" w:rsidR="00297418" w:rsidRPr="00895D03" w:rsidRDefault="00297418" w:rsidP="00297418">
      <w:pPr>
        <w:rPr>
          <w:sz w:val="16"/>
        </w:rPr>
      </w:pPr>
      <w:r w:rsidRPr="00A75B71">
        <w:rPr>
          <w:sz w:val="16"/>
        </w:rPr>
        <w:t>Let’s dive in.</w:t>
      </w:r>
    </w:p>
    <w:p w14:paraId="5243423A" w14:textId="77777777" w:rsidR="00297418" w:rsidRPr="00895D03" w:rsidRDefault="00297418" w:rsidP="00297418">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79508F3F" w14:textId="77777777" w:rsidR="00297418" w:rsidRPr="00895D03" w:rsidRDefault="00297418" w:rsidP="00297418">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22945E79" w14:textId="77777777" w:rsidR="00297418" w:rsidRPr="00895D03" w:rsidRDefault="00297418" w:rsidP="00297418">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30F901BA" w14:textId="77777777" w:rsidR="00297418" w:rsidRPr="00895D03" w:rsidRDefault="00297418" w:rsidP="00297418">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5BC41822" w14:textId="77777777" w:rsidR="00297418" w:rsidRPr="00895D03" w:rsidRDefault="00297418" w:rsidP="00297418">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0CDEA8D8" w14:textId="77777777" w:rsidR="00297418" w:rsidRPr="00895D03" w:rsidRDefault="00297418" w:rsidP="00297418">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55002DCD" w14:textId="77777777" w:rsidR="00297418" w:rsidRPr="00895D03" w:rsidRDefault="00297418" w:rsidP="00297418">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02E9E852" w14:textId="77777777" w:rsidR="00297418" w:rsidRPr="00A75B71" w:rsidRDefault="00297418" w:rsidP="00297418">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628232E8" w14:textId="77777777" w:rsidR="00297418" w:rsidRPr="00895D03" w:rsidRDefault="00297418" w:rsidP="00297418">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37E7D310" w14:textId="77777777" w:rsidR="00297418" w:rsidRPr="00895D03" w:rsidRDefault="00297418" w:rsidP="00297418">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5398E30E" w14:textId="77777777" w:rsidR="00297418" w:rsidRPr="00A75B71" w:rsidRDefault="00297418" w:rsidP="00297418">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2B4B6C8D" w14:textId="77777777" w:rsidR="00297418" w:rsidRPr="00895D03" w:rsidRDefault="00297418" w:rsidP="00297418">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0790163F" w14:textId="77777777" w:rsidR="00297418" w:rsidRPr="00895D03" w:rsidRDefault="00297418" w:rsidP="00297418">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3DB22B21" w14:textId="77777777" w:rsidR="00297418" w:rsidRPr="00895D03" w:rsidRDefault="00297418" w:rsidP="00297418">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772D6C53" w14:textId="77777777" w:rsidR="00297418" w:rsidRPr="00895D03" w:rsidRDefault="00297418" w:rsidP="00297418">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24A1961A" w14:textId="77777777" w:rsidR="00297418" w:rsidRPr="00895D03" w:rsidRDefault="00297418" w:rsidP="00297418">
      <w:pPr>
        <w:rPr>
          <w:sz w:val="16"/>
        </w:rPr>
      </w:pPr>
      <w:r w:rsidRPr="00A75B71">
        <w:rPr>
          <w:sz w:val="16"/>
        </w:rPr>
        <w:t>Creating destructive industries</w:t>
      </w:r>
    </w:p>
    <w:p w14:paraId="6608374A" w14:textId="77777777" w:rsidR="00297418" w:rsidRPr="00A75B71" w:rsidRDefault="00297418" w:rsidP="00297418">
      <w:pPr>
        <w:rPr>
          <w:sz w:val="16"/>
        </w:rPr>
      </w:pPr>
      <w:r w:rsidRPr="00A75B71">
        <w:rPr>
          <w:sz w:val="16"/>
        </w:rPr>
        <w:t>This is the most heinous consequence of financial capitalism, which creates disease, death and destruction for profit.</w:t>
      </w:r>
    </w:p>
    <w:p w14:paraId="643DF589" w14:textId="77777777" w:rsidR="00297418" w:rsidRPr="00895D03" w:rsidRDefault="00297418" w:rsidP="00297418">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380178F0" w14:textId="77777777" w:rsidR="00297418" w:rsidRPr="00895D03" w:rsidRDefault="00297418" w:rsidP="00297418">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2B8965CE" w14:textId="77777777" w:rsidR="00297418" w:rsidRPr="00895D03" w:rsidRDefault="00297418" w:rsidP="00297418">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511368C6" w14:textId="77777777" w:rsidR="00297418" w:rsidRPr="00895D03" w:rsidRDefault="00297418" w:rsidP="00297418">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70A76512" w14:textId="77777777" w:rsidR="00297418" w:rsidRPr="00895D03" w:rsidRDefault="00297418" w:rsidP="00297418">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60DD4804" w14:textId="77777777" w:rsidR="00297418" w:rsidRPr="00895D03" w:rsidRDefault="00297418" w:rsidP="00297418">
      <w:pPr>
        <w:rPr>
          <w:sz w:val="16"/>
        </w:rPr>
      </w:pPr>
      <w:r w:rsidRPr="00A75B71">
        <w:rPr>
          <w:sz w:val="16"/>
        </w:rPr>
        <w:t>Conclusion</w:t>
      </w:r>
    </w:p>
    <w:p w14:paraId="2420B19F" w14:textId="77777777" w:rsidR="00297418" w:rsidRPr="00895D03" w:rsidRDefault="00297418" w:rsidP="00297418">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154AF762" w14:textId="77777777" w:rsidR="00297418" w:rsidRPr="00895D03" w:rsidRDefault="00297418" w:rsidP="00297418">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45DAA461" w14:textId="538C9F7D" w:rsidR="00297418" w:rsidRPr="00297418" w:rsidRDefault="00297418" w:rsidP="00297418">
      <w:pPr>
        <w:rPr>
          <w:rStyle w:val="StyleUnderline"/>
          <w:sz w:val="16"/>
          <w:u w:val="none"/>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bookmarkEnd w:id="10"/>
    <w:p w14:paraId="6FE0FB0C" w14:textId="77777777" w:rsidR="00297418" w:rsidRDefault="00297418" w:rsidP="00297418"/>
    <w:p w14:paraId="250BE516" w14:textId="77777777" w:rsidR="00297418" w:rsidRDefault="00297418" w:rsidP="00297418">
      <w:pPr>
        <w:pStyle w:val="Heading3"/>
      </w:pPr>
      <w:bookmarkStart w:id="11" w:name="_Hlk177764392"/>
      <w:r>
        <w:t>Alt---TL---2NC</w:t>
      </w:r>
    </w:p>
    <w:p w14:paraId="0AE5299D" w14:textId="77777777" w:rsidR="00297418" w:rsidRDefault="00297418" w:rsidP="00297418">
      <w:pPr>
        <w:pStyle w:val="Heading4"/>
      </w:pPr>
      <w:bookmarkStart w:id="12" w:name="_Hlk209848910"/>
      <w:r>
        <w:t xml:space="preserve">Grassroots organizing outside the gaze of the </w:t>
      </w:r>
      <w:r w:rsidRPr="00A53653">
        <w:rPr>
          <w:u w:val="single"/>
        </w:rPr>
        <w:t>NLRB</w:t>
      </w:r>
      <w:r>
        <w:t xml:space="preserve"> is </w:t>
      </w:r>
      <w:r w:rsidRPr="00A53653">
        <w:rPr>
          <w:u w:val="single"/>
        </w:rPr>
        <w:t>empirically</w:t>
      </w:r>
      <w:r>
        <w:t xml:space="preserve"> more effective</w:t>
      </w:r>
      <w:r w:rsidRPr="00CB7846">
        <w:rPr>
          <w:b w:val="0"/>
          <w:bCs/>
        </w:rPr>
        <w:t>---</w:t>
      </w:r>
      <w:r w:rsidRPr="00A53653">
        <w:rPr>
          <w:b w:val="0"/>
          <w:bCs/>
        </w:rPr>
        <w:t xml:space="preserve">media attention, staying power, </w:t>
      </w:r>
      <w:r>
        <w:rPr>
          <w:b w:val="0"/>
          <w:bCs/>
        </w:rPr>
        <w:t>politicization, demand radicality</w:t>
      </w:r>
    </w:p>
    <w:p w14:paraId="147A127A" w14:textId="77777777" w:rsidR="00297418" w:rsidRDefault="00297418" w:rsidP="00297418">
      <w:r w:rsidRPr="00174DF7">
        <w:rPr>
          <w:rStyle w:val="Style13ptBold"/>
        </w:rPr>
        <w:t>Burgmann</w:t>
      </w:r>
      <w:r>
        <w:rPr>
          <w:rStyle w:val="Style13ptBold"/>
        </w:rPr>
        <w:t xml:space="preserve"> ’</w:t>
      </w:r>
      <w:r w:rsidRPr="00174DF7">
        <w:rPr>
          <w:rStyle w:val="Style13ptBold"/>
        </w:rPr>
        <w:t>16</w:t>
      </w:r>
      <w:r>
        <w:t xml:space="preserve"> [Verity; 2016; Adjunct Professor of Politics in the School of Social Sciences at Monash University and Honorary Professorial Fellow in the eScholarship Research Centre at the University of Melbourne; "Globalization and Labour in the Twenty-First Century," p. 47-48]</w:t>
      </w:r>
    </w:p>
    <w:p w14:paraId="2A238CC4" w14:textId="77777777" w:rsidR="00297418" w:rsidRPr="006D35A8" w:rsidRDefault="00297418" w:rsidP="00297418">
      <w:pPr>
        <w:rPr>
          <w:sz w:val="16"/>
        </w:rPr>
      </w:pPr>
      <w:r w:rsidRPr="006B38C2">
        <w:rPr>
          <w:sz w:val="16"/>
        </w:rPr>
        <w:t xml:space="preserve">In the meantime, the </w:t>
      </w:r>
      <w:r w:rsidRPr="006B4A7D">
        <w:rPr>
          <w:rStyle w:val="StyleUnderline"/>
          <w:highlight w:val="cyan"/>
        </w:rPr>
        <w:t>IWW</w:t>
      </w:r>
      <w:r w:rsidRPr="006B38C2">
        <w:rPr>
          <w:sz w:val="16"/>
        </w:rPr>
        <w:t xml:space="preserve"> was </w:t>
      </w:r>
      <w:r w:rsidRPr="00A53653">
        <w:rPr>
          <w:rStyle w:val="StyleUnderline"/>
        </w:rPr>
        <w:t>pressing forward</w:t>
      </w:r>
      <w:r w:rsidRPr="006B38C2">
        <w:rPr>
          <w:sz w:val="16"/>
        </w:rPr>
        <w:t xml:space="preserve"> </w:t>
      </w:r>
      <w:r w:rsidRPr="00A53653">
        <w:rPr>
          <w:rStyle w:val="StyleUnderline"/>
        </w:rPr>
        <w:t>with</w:t>
      </w:r>
      <w:r w:rsidRPr="006B38C2">
        <w:rPr>
          <w:sz w:val="16"/>
        </w:rPr>
        <w:t xml:space="preserve"> </w:t>
      </w:r>
      <w:r w:rsidRPr="006B4A7D">
        <w:rPr>
          <w:rStyle w:val="StyleUnderline"/>
          <w:highlight w:val="cyan"/>
        </w:rPr>
        <w:t>ground-level initiatives</w:t>
      </w:r>
      <w:r w:rsidRPr="006B38C2">
        <w:rPr>
          <w:sz w:val="16"/>
        </w:rPr>
        <w:t xml:space="preserve"> </w:t>
      </w:r>
      <w:r w:rsidRPr="006B4A7D">
        <w:rPr>
          <w:rStyle w:val="Emphasis"/>
          <w:highlight w:val="cyan"/>
        </w:rPr>
        <w:t>outside</w:t>
      </w:r>
      <w:r w:rsidRPr="006B38C2">
        <w:rPr>
          <w:sz w:val="16"/>
        </w:rPr>
        <w:t xml:space="preserve"> </w:t>
      </w:r>
      <w:r w:rsidRPr="00A53653">
        <w:rPr>
          <w:rStyle w:val="StyleUnderline"/>
        </w:rPr>
        <w:t>of</w:t>
      </w:r>
      <w:r w:rsidRPr="006B38C2">
        <w:rPr>
          <w:sz w:val="16"/>
        </w:rPr>
        <w:t xml:space="preserve"> </w:t>
      </w:r>
      <w:r w:rsidRPr="00A53653">
        <w:rPr>
          <w:rStyle w:val="Emphasis"/>
        </w:rPr>
        <w:t>official</w:t>
      </w:r>
      <w:r w:rsidRPr="006B38C2">
        <w:rPr>
          <w:sz w:val="16"/>
        </w:rPr>
        <w:t xml:space="preserve"> </w:t>
      </w:r>
      <w:r w:rsidRPr="006B4A7D">
        <w:rPr>
          <w:rStyle w:val="Emphasis"/>
          <w:highlight w:val="cyan"/>
        </w:rPr>
        <w:t>labour</w:t>
      </w:r>
      <w:r w:rsidRPr="006B38C2">
        <w:rPr>
          <w:sz w:val="16"/>
        </w:rPr>
        <w:t xml:space="preserve"> </w:t>
      </w:r>
      <w:r w:rsidRPr="00A53653">
        <w:rPr>
          <w:rStyle w:val="StyleUnderline"/>
        </w:rPr>
        <w:t>movement</w:t>
      </w:r>
      <w:r w:rsidRPr="006B38C2">
        <w:rPr>
          <w:sz w:val="16"/>
        </w:rPr>
        <w:t xml:space="preserve"> </w:t>
      </w:r>
      <w:r w:rsidRPr="006B4A7D">
        <w:rPr>
          <w:rStyle w:val="Emphasis"/>
          <w:highlight w:val="cyan"/>
        </w:rPr>
        <w:t>channels</w:t>
      </w:r>
      <w:r w:rsidRPr="006B38C2">
        <w:rPr>
          <w:sz w:val="16"/>
        </w:rPr>
        <w:t xml:space="preserve">. Commencing with an organizing campaign at Starbucks in New York in the early 2000s, the </w:t>
      </w:r>
      <w:r w:rsidRPr="00A53653">
        <w:rPr>
          <w:rStyle w:val="StyleUnderline"/>
        </w:rPr>
        <w:t xml:space="preserve">IWW </w:t>
      </w:r>
      <w:r w:rsidRPr="006B4A7D">
        <w:rPr>
          <w:rStyle w:val="StyleUnderline"/>
        </w:rPr>
        <w:t>espoused</w:t>
      </w:r>
      <w:r w:rsidRPr="006B38C2">
        <w:rPr>
          <w:sz w:val="16"/>
        </w:rPr>
        <w:t xml:space="preserve"> </w:t>
      </w:r>
      <w:r w:rsidRPr="006B38C2">
        <w:rPr>
          <w:sz w:val="16"/>
          <w:highlight w:val="cyan"/>
        </w:rPr>
        <w:t>‘</w:t>
      </w:r>
      <w:r w:rsidRPr="006B4A7D">
        <w:rPr>
          <w:rStyle w:val="StyleUnderline"/>
          <w:highlight w:val="cyan"/>
        </w:rPr>
        <w:t>solidarity</w:t>
      </w:r>
      <w:r w:rsidRPr="006B38C2">
        <w:rPr>
          <w:sz w:val="16"/>
          <w:highlight w:val="cyan"/>
        </w:rPr>
        <w:t xml:space="preserve"> </w:t>
      </w:r>
      <w:r w:rsidRPr="006B4A7D">
        <w:rPr>
          <w:rStyle w:val="StyleUnderline"/>
          <w:highlight w:val="cyan"/>
        </w:rPr>
        <w:t>unionism’</w:t>
      </w:r>
      <w:r w:rsidRPr="006B38C2">
        <w:rPr>
          <w:sz w:val="16"/>
        </w:rPr>
        <w:t xml:space="preserve">, based on the </w:t>
      </w:r>
      <w:r w:rsidRPr="006B4A7D">
        <w:rPr>
          <w:rStyle w:val="StyleUnderline"/>
          <w:highlight w:val="cyan"/>
        </w:rPr>
        <w:t>premise</w:t>
      </w:r>
      <w:r w:rsidRPr="006B38C2">
        <w:rPr>
          <w:sz w:val="16"/>
        </w:rPr>
        <w:t xml:space="preserve"> </w:t>
      </w:r>
      <w:r w:rsidRPr="00A53653">
        <w:rPr>
          <w:rStyle w:val="StyleUnderline"/>
        </w:rPr>
        <w:t>that</w:t>
      </w:r>
      <w:r w:rsidRPr="006B38C2">
        <w:rPr>
          <w:sz w:val="16"/>
        </w:rPr>
        <w:t xml:space="preserve"> </w:t>
      </w:r>
      <w:r w:rsidRPr="00A53653">
        <w:rPr>
          <w:rStyle w:val="StyleUnderline"/>
        </w:rPr>
        <w:t>solidarity</w:t>
      </w:r>
      <w:r w:rsidRPr="006B38C2">
        <w:rPr>
          <w:sz w:val="16"/>
        </w:rPr>
        <w:t xml:space="preserve"> among workers and united action to press demands </w:t>
      </w:r>
      <w:r w:rsidRPr="00A53653">
        <w:rPr>
          <w:rStyle w:val="StyleUnderline"/>
        </w:rPr>
        <w:t>was what mattered</w:t>
      </w:r>
      <w:r w:rsidRPr="006B38C2">
        <w:rPr>
          <w:sz w:val="16"/>
        </w:rPr>
        <w:t xml:space="preserve"> </w:t>
      </w:r>
      <w:r w:rsidRPr="00A53653">
        <w:rPr>
          <w:rStyle w:val="StyleUnderline"/>
        </w:rPr>
        <w:t>and</w:t>
      </w:r>
      <w:r w:rsidRPr="006B38C2">
        <w:rPr>
          <w:sz w:val="16"/>
        </w:rPr>
        <w:t xml:space="preserve"> </w:t>
      </w:r>
      <w:r w:rsidRPr="00A53653">
        <w:rPr>
          <w:rStyle w:val="StyleUnderline"/>
        </w:rPr>
        <w:t>there</w:t>
      </w:r>
      <w:r w:rsidRPr="006B38C2">
        <w:rPr>
          <w:sz w:val="16"/>
        </w:rPr>
        <w:t xml:space="preserve"> was </w:t>
      </w:r>
      <w:r w:rsidRPr="006B4A7D">
        <w:rPr>
          <w:rStyle w:val="Emphasis"/>
          <w:highlight w:val="cyan"/>
        </w:rPr>
        <w:t>no</w:t>
      </w:r>
      <w:r w:rsidRPr="00A53653">
        <w:rPr>
          <w:rStyle w:val="Emphasis"/>
        </w:rPr>
        <w:t xml:space="preserve"> </w:t>
      </w:r>
      <w:r w:rsidRPr="006B4A7D">
        <w:rPr>
          <w:rStyle w:val="Emphasis"/>
          <w:highlight w:val="cyan"/>
        </w:rPr>
        <w:t>need</w:t>
      </w:r>
      <w:r w:rsidRPr="006B38C2">
        <w:rPr>
          <w:sz w:val="16"/>
          <w:highlight w:val="cyan"/>
        </w:rPr>
        <w:t xml:space="preserve"> </w:t>
      </w:r>
      <w:r w:rsidRPr="006B4A7D">
        <w:rPr>
          <w:rStyle w:val="StyleUnderline"/>
          <w:highlight w:val="cyan"/>
        </w:rPr>
        <w:t>for</w:t>
      </w:r>
      <w:r w:rsidRPr="006B38C2">
        <w:rPr>
          <w:sz w:val="16"/>
          <w:highlight w:val="cyan"/>
        </w:rPr>
        <w:t xml:space="preserve"> </w:t>
      </w:r>
      <w:r w:rsidRPr="006B4A7D">
        <w:rPr>
          <w:rStyle w:val="Emphasis"/>
          <w:highlight w:val="cyan"/>
        </w:rPr>
        <w:t>official</w:t>
      </w:r>
      <w:r w:rsidRPr="00A53653">
        <w:rPr>
          <w:rStyle w:val="Emphasis"/>
        </w:rPr>
        <w:t xml:space="preserve"> union </w:t>
      </w:r>
      <w:r w:rsidRPr="006B4A7D">
        <w:rPr>
          <w:rStyle w:val="Emphasis"/>
          <w:highlight w:val="cyan"/>
        </w:rPr>
        <w:t>recognition</w:t>
      </w:r>
      <w:r w:rsidRPr="006B38C2">
        <w:rPr>
          <w:sz w:val="16"/>
        </w:rPr>
        <w:t xml:space="preserve"> </w:t>
      </w:r>
      <w:r w:rsidRPr="006B4A7D">
        <w:rPr>
          <w:rStyle w:val="StyleUnderline"/>
          <w:highlight w:val="cyan"/>
        </w:rPr>
        <w:t>via</w:t>
      </w:r>
      <w:r w:rsidRPr="006B38C2">
        <w:rPr>
          <w:sz w:val="16"/>
        </w:rPr>
        <w:t xml:space="preserve"> the </w:t>
      </w:r>
      <w:r w:rsidRPr="006B4A7D">
        <w:rPr>
          <w:rStyle w:val="Emphasis"/>
          <w:highlight w:val="cyan"/>
        </w:rPr>
        <w:t>N</w:t>
      </w:r>
      <w:r w:rsidRPr="006B38C2">
        <w:rPr>
          <w:sz w:val="16"/>
        </w:rPr>
        <w:t xml:space="preserve">ational </w:t>
      </w:r>
      <w:r w:rsidRPr="006B4A7D">
        <w:rPr>
          <w:rStyle w:val="Emphasis"/>
          <w:highlight w:val="cyan"/>
        </w:rPr>
        <w:t>L</w:t>
      </w:r>
      <w:r w:rsidRPr="006B38C2">
        <w:rPr>
          <w:sz w:val="16"/>
        </w:rPr>
        <w:t xml:space="preserve">abor </w:t>
      </w:r>
      <w:r w:rsidRPr="006B4A7D">
        <w:rPr>
          <w:rStyle w:val="Emphasis"/>
          <w:highlight w:val="cyan"/>
        </w:rPr>
        <w:t>R</w:t>
      </w:r>
      <w:r w:rsidRPr="006B38C2">
        <w:rPr>
          <w:sz w:val="16"/>
        </w:rPr>
        <w:t xml:space="preserve">elations </w:t>
      </w:r>
      <w:r w:rsidRPr="006B4A7D">
        <w:rPr>
          <w:rStyle w:val="Emphasis"/>
          <w:highlight w:val="cyan"/>
        </w:rPr>
        <w:t>B</w:t>
      </w:r>
      <w:r w:rsidRPr="006B38C2">
        <w:rPr>
          <w:sz w:val="16"/>
        </w:rPr>
        <w:t xml:space="preserve">oard.63 </w:t>
      </w:r>
      <w:r w:rsidRPr="00A53653">
        <w:rPr>
          <w:rStyle w:val="StyleUnderline"/>
        </w:rPr>
        <w:t>Reporters</w:t>
      </w:r>
      <w:r w:rsidRPr="006B38C2">
        <w:rPr>
          <w:sz w:val="16"/>
        </w:rPr>
        <w:t xml:space="preserve"> </w:t>
      </w:r>
      <w:r w:rsidRPr="00A53653">
        <w:rPr>
          <w:rStyle w:val="StyleUnderline"/>
        </w:rPr>
        <w:t>homed</w:t>
      </w:r>
      <w:r w:rsidRPr="006B38C2">
        <w:rPr>
          <w:sz w:val="16"/>
        </w:rPr>
        <w:t xml:space="preserve"> </w:t>
      </w:r>
      <w:r w:rsidRPr="00A53653">
        <w:rPr>
          <w:rStyle w:val="StyleUnderline"/>
        </w:rPr>
        <w:t>in on the</w:t>
      </w:r>
      <w:r w:rsidRPr="006B38C2">
        <w:rPr>
          <w:sz w:val="16"/>
        </w:rPr>
        <w:t xml:space="preserve"> </w:t>
      </w:r>
      <w:r w:rsidRPr="00A53653">
        <w:rPr>
          <w:rStyle w:val="StyleUnderline"/>
        </w:rPr>
        <w:t>David</w:t>
      </w:r>
      <w:r w:rsidRPr="006B38C2">
        <w:rPr>
          <w:sz w:val="16"/>
        </w:rPr>
        <w:t>-</w:t>
      </w:r>
      <w:r w:rsidRPr="00A53653">
        <w:rPr>
          <w:rStyle w:val="StyleUnderline"/>
        </w:rPr>
        <w:t>versus-Goliath</w:t>
      </w:r>
      <w:r w:rsidRPr="006B38C2">
        <w:rPr>
          <w:sz w:val="16"/>
        </w:rPr>
        <w:t xml:space="preserve"> fight initiated by the Starbucks Workers Union, with headlines in 2005–2006 such as ‘Baristas of the World, Unite! You have nothing to lose but your company mandated cheerfulness’ and ‘Starbucks Gets Wobbly’.64 </w:t>
      </w:r>
      <w:r w:rsidRPr="006B4A7D">
        <w:rPr>
          <w:rStyle w:val="StyleUnderline"/>
          <w:highlight w:val="cyan"/>
        </w:rPr>
        <w:t>IWW</w:t>
      </w:r>
      <w:r w:rsidRPr="006B38C2">
        <w:rPr>
          <w:sz w:val="16"/>
          <w:highlight w:val="cyan"/>
        </w:rPr>
        <w:t xml:space="preserve"> </w:t>
      </w:r>
      <w:r w:rsidRPr="006B4A7D">
        <w:rPr>
          <w:rStyle w:val="StyleUnderline"/>
          <w:highlight w:val="cyan"/>
        </w:rPr>
        <w:t>efforts</w:t>
      </w:r>
      <w:r w:rsidRPr="006B38C2">
        <w:rPr>
          <w:sz w:val="16"/>
        </w:rPr>
        <w:t xml:space="preserve"> at </w:t>
      </w:r>
      <w:r w:rsidRPr="00A53653">
        <w:rPr>
          <w:rStyle w:val="StyleUnderline"/>
        </w:rPr>
        <w:t>other</w:t>
      </w:r>
      <w:r w:rsidRPr="006B38C2">
        <w:rPr>
          <w:sz w:val="16"/>
        </w:rPr>
        <w:t xml:space="preserve"> fast-food </w:t>
      </w:r>
      <w:r w:rsidRPr="00A53653">
        <w:rPr>
          <w:rStyle w:val="StyleUnderline"/>
        </w:rPr>
        <w:t>outlets</w:t>
      </w:r>
      <w:r w:rsidRPr="006B38C2">
        <w:rPr>
          <w:sz w:val="16"/>
        </w:rPr>
        <w:t xml:space="preserve"> </w:t>
      </w:r>
      <w:r w:rsidRPr="006B4A7D">
        <w:rPr>
          <w:rStyle w:val="Emphasis"/>
          <w:highlight w:val="cyan"/>
        </w:rPr>
        <w:t>mushroomed</w:t>
      </w:r>
      <w:r w:rsidRPr="006B38C2">
        <w:rPr>
          <w:sz w:val="16"/>
        </w:rPr>
        <w:t xml:space="preserve">. Erik Forman tells the moving tale of how the </w:t>
      </w:r>
      <w:r w:rsidRPr="00A53653">
        <w:rPr>
          <w:rStyle w:val="StyleUnderline"/>
        </w:rPr>
        <w:t>Wobblies</w:t>
      </w:r>
      <w:r w:rsidRPr="006B38C2">
        <w:rPr>
          <w:sz w:val="16"/>
        </w:rPr>
        <w:t xml:space="preserve"> </w:t>
      </w:r>
      <w:r w:rsidRPr="00A53653">
        <w:rPr>
          <w:rStyle w:val="StyleUnderline"/>
        </w:rPr>
        <w:t>took on Jimmy John’s</w:t>
      </w:r>
      <w:r w:rsidRPr="006B38C2">
        <w:rPr>
          <w:sz w:val="16"/>
        </w:rPr>
        <w:t xml:space="preserve"> in Minneapolis between 2007 and 2012. Our actions </w:t>
      </w:r>
      <w:r w:rsidRPr="00A53653">
        <w:rPr>
          <w:rStyle w:val="Emphasis"/>
        </w:rPr>
        <w:t>provided</w:t>
      </w:r>
      <w:r w:rsidRPr="006B38C2">
        <w:rPr>
          <w:sz w:val="16"/>
        </w:rPr>
        <w:t xml:space="preserve"> the </w:t>
      </w:r>
      <w:r w:rsidRPr="00A53653">
        <w:rPr>
          <w:rStyle w:val="Emphasis"/>
        </w:rPr>
        <w:t>media</w:t>
      </w:r>
      <w:r w:rsidRPr="00A53653">
        <w:rPr>
          <w:rStyle w:val="StyleUnderline"/>
        </w:rPr>
        <w:t xml:space="preserve"> </w:t>
      </w:r>
      <w:r w:rsidRPr="00A53653">
        <w:rPr>
          <w:rStyle w:val="Emphasis"/>
        </w:rPr>
        <w:t>with fodder for a continuous narrative</w:t>
      </w:r>
      <w:r w:rsidRPr="006B38C2">
        <w:rPr>
          <w:sz w:val="16"/>
        </w:rPr>
        <w:t xml:space="preserve"> of a scrappy union of low-wage </w:t>
      </w:r>
      <w:r w:rsidRPr="00A53653">
        <w:rPr>
          <w:rStyle w:val="StyleUnderline"/>
        </w:rPr>
        <w:t>workers</w:t>
      </w:r>
      <w:r w:rsidRPr="006B38C2">
        <w:rPr>
          <w:sz w:val="16"/>
        </w:rPr>
        <w:t xml:space="preserve"> </w:t>
      </w:r>
      <w:r w:rsidRPr="00A53653">
        <w:rPr>
          <w:rStyle w:val="StyleUnderline"/>
        </w:rPr>
        <w:t>fighting to turn the tides</w:t>
      </w:r>
      <w:r w:rsidRPr="006B38C2">
        <w:rPr>
          <w:sz w:val="16"/>
        </w:rPr>
        <w:t xml:space="preserve"> </w:t>
      </w:r>
      <w:r w:rsidRPr="00A53653">
        <w:rPr>
          <w:rStyle w:val="StyleUnderline"/>
        </w:rPr>
        <w:t>of a forty-year war</w:t>
      </w:r>
      <w:r w:rsidRPr="006B38C2">
        <w:rPr>
          <w:sz w:val="16"/>
        </w:rPr>
        <w:t xml:space="preserve"> </w:t>
      </w:r>
      <w:r w:rsidRPr="00A53653">
        <w:rPr>
          <w:rStyle w:val="StyleUnderline"/>
        </w:rPr>
        <w:t>against</w:t>
      </w:r>
      <w:r w:rsidRPr="006B38C2">
        <w:rPr>
          <w:sz w:val="16"/>
        </w:rPr>
        <w:t xml:space="preserve"> </w:t>
      </w:r>
      <w:r w:rsidRPr="00A53653">
        <w:rPr>
          <w:rStyle w:val="StyleUnderline"/>
        </w:rPr>
        <w:t>the</w:t>
      </w:r>
      <w:r w:rsidRPr="006B38C2">
        <w:rPr>
          <w:sz w:val="16"/>
        </w:rPr>
        <w:t xml:space="preserve"> working </w:t>
      </w:r>
      <w:r w:rsidRPr="00A53653">
        <w:rPr>
          <w:rStyle w:val="StyleUnderline"/>
        </w:rPr>
        <w:t>poor</w:t>
      </w:r>
      <w:r w:rsidRPr="006B38C2">
        <w:rPr>
          <w:sz w:val="16"/>
        </w:rPr>
        <w:t xml:space="preserve">. Unions, </w:t>
      </w:r>
      <w:r w:rsidRPr="00A53653">
        <w:rPr>
          <w:rStyle w:val="StyleUnderline"/>
        </w:rPr>
        <w:t>community groups</w:t>
      </w:r>
      <w:r w:rsidRPr="006B38C2">
        <w:rPr>
          <w:sz w:val="16"/>
        </w:rPr>
        <w:t xml:space="preserve">, and hundreds of individuals </w:t>
      </w:r>
      <w:r w:rsidRPr="00A53653">
        <w:rPr>
          <w:rStyle w:val="StyleUnderline"/>
        </w:rPr>
        <w:t xml:space="preserve">signed a pledge to </w:t>
      </w:r>
      <w:r w:rsidRPr="006B4A7D">
        <w:rPr>
          <w:rStyle w:val="Emphasis"/>
          <w:highlight w:val="cyan"/>
        </w:rPr>
        <w:t>boycott</w:t>
      </w:r>
      <w:r w:rsidRPr="006B38C2">
        <w:rPr>
          <w:sz w:val="16"/>
        </w:rPr>
        <w:t xml:space="preserve"> Jimmy John’s if called upon to do so. Our ‘air war’ of </w:t>
      </w:r>
      <w:r w:rsidRPr="00A53653">
        <w:rPr>
          <w:rStyle w:val="StyleUnderline"/>
        </w:rPr>
        <w:t>building community</w:t>
      </w:r>
      <w:r w:rsidRPr="006B38C2">
        <w:rPr>
          <w:sz w:val="16"/>
        </w:rPr>
        <w:t xml:space="preserve"> </w:t>
      </w:r>
      <w:r w:rsidRPr="00A53653">
        <w:rPr>
          <w:rStyle w:val="StyleUnderline"/>
        </w:rPr>
        <w:t>support</w:t>
      </w:r>
      <w:r w:rsidRPr="006B38C2">
        <w:rPr>
          <w:sz w:val="16"/>
        </w:rPr>
        <w:t xml:space="preserve"> </w:t>
      </w:r>
      <w:r w:rsidRPr="00A53653">
        <w:rPr>
          <w:rStyle w:val="StyleUnderline"/>
        </w:rPr>
        <w:t>and</w:t>
      </w:r>
      <w:r w:rsidRPr="006B38C2">
        <w:rPr>
          <w:sz w:val="16"/>
        </w:rPr>
        <w:t xml:space="preserve"> </w:t>
      </w:r>
      <w:r w:rsidRPr="006B4A7D">
        <w:rPr>
          <w:rStyle w:val="Emphasis"/>
          <w:highlight w:val="cyan"/>
        </w:rPr>
        <w:t>destroying</w:t>
      </w:r>
      <w:r w:rsidRPr="006B38C2">
        <w:rPr>
          <w:sz w:val="16"/>
        </w:rPr>
        <w:t xml:space="preserve"> the [</w:t>
      </w:r>
      <w:r w:rsidRPr="00A53653">
        <w:rPr>
          <w:rStyle w:val="Emphasis"/>
        </w:rPr>
        <w:t>bosses’</w:t>
      </w:r>
      <w:r w:rsidRPr="006B38C2">
        <w:rPr>
          <w:sz w:val="16"/>
        </w:rPr>
        <w:t xml:space="preserve">] </w:t>
      </w:r>
      <w:r w:rsidRPr="006B4A7D">
        <w:rPr>
          <w:rStyle w:val="Emphasis"/>
          <w:highlight w:val="cyan"/>
        </w:rPr>
        <w:t>credibility</w:t>
      </w:r>
      <w:r w:rsidRPr="006B38C2">
        <w:rPr>
          <w:sz w:val="16"/>
          <w:highlight w:val="cyan"/>
        </w:rPr>
        <w:t xml:space="preserve"> </w:t>
      </w:r>
      <w:r w:rsidRPr="006B4A7D">
        <w:rPr>
          <w:rStyle w:val="StyleUnderline"/>
          <w:highlight w:val="cyan"/>
        </w:rPr>
        <w:t xml:space="preserve">and </w:t>
      </w:r>
      <w:r w:rsidRPr="006B4A7D">
        <w:rPr>
          <w:rStyle w:val="Emphasis"/>
          <w:highlight w:val="cyan"/>
        </w:rPr>
        <w:t>legitimacy</w:t>
      </w:r>
      <w:r w:rsidRPr="006B38C2">
        <w:rPr>
          <w:sz w:val="16"/>
        </w:rPr>
        <w:t xml:space="preserve"> was so successful that ... customers were wishing us luck with the union fight as they waited in line for their sandwiches.65 The </w:t>
      </w:r>
      <w:r w:rsidRPr="006B4A7D">
        <w:rPr>
          <w:rStyle w:val="StyleUnderline"/>
          <w:highlight w:val="cyan"/>
        </w:rPr>
        <w:t xml:space="preserve">most </w:t>
      </w:r>
      <w:r w:rsidRPr="006B4A7D">
        <w:rPr>
          <w:rStyle w:val="Emphasis"/>
          <w:highlight w:val="cyan"/>
        </w:rPr>
        <w:t>significant</w:t>
      </w:r>
      <w:r w:rsidRPr="00A53653">
        <w:rPr>
          <w:rStyle w:val="StyleUnderline"/>
        </w:rPr>
        <w:t xml:space="preserve"> advances</w:t>
      </w:r>
      <w:r w:rsidRPr="006B38C2">
        <w:rPr>
          <w:sz w:val="16"/>
        </w:rPr>
        <w:t xml:space="preserve"> of the Jimmy John’s Workers Union </w:t>
      </w:r>
      <w:r w:rsidRPr="006B4A7D">
        <w:rPr>
          <w:rStyle w:val="Emphasis"/>
          <w:highlight w:val="cyan"/>
        </w:rPr>
        <w:t>were due</w:t>
      </w:r>
      <w:r w:rsidRPr="006B38C2">
        <w:rPr>
          <w:sz w:val="16"/>
          <w:highlight w:val="cyan"/>
        </w:rPr>
        <w:t xml:space="preserve"> </w:t>
      </w:r>
      <w:r w:rsidRPr="006B4A7D">
        <w:rPr>
          <w:rStyle w:val="StyleUnderline"/>
          <w:highlight w:val="cyan"/>
        </w:rPr>
        <w:t>to</w:t>
      </w:r>
      <w:r w:rsidRPr="006B38C2">
        <w:rPr>
          <w:sz w:val="16"/>
        </w:rPr>
        <w:t xml:space="preserve"> its </w:t>
      </w:r>
      <w:r w:rsidRPr="006B4A7D">
        <w:rPr>
          <w:rStyle w:val="Emphasis"/>
          <w:highlight w:val="cyan"/>
        </w:rPr>
        <w:t>departures</w:t>
      </w:r>
      <w:r w:rsidRPr="006B38C2">
        <w:rPr>
          <w:sz w:val="16"/>
          <w:highlight w:val="cyan"/>
        </w:rPr>
        <w:t xml:space="preserve"> </w:t>
      </w:r>
      <w:r w:rsidRPr="006B4A7D">
        <w:rPr>
          <w:rStyle w:val="StyleUnderline"/>
          <w:highlight w:val="cyan"/>
        </w:rPr>
        <w:t>from</w:t>
      </w:r>
      <w:r w:rsidRPr="006B38C2">
        <w:rPr>
          <w:sz w:val="16"/>
        </w:rPr>
        <w:t xml:space="preserve"> </w:t>
      </w:r>
      <w:r w:rsidRPr="006B4A7D">
        <w:rPr>
          <w:rStyle w:val="Emphasis"/>
          <w:highlight w:val="cyan"/>
        </w:rPr>
        <w:t>conventional</w:t>
      </w:r>
      <w:r w:rsidRPr="006B38C2">
        <w:rPr>
          <w:sz w:val="16"/>
          <w:highlight w:val="cyan"/>
        </w:rPr>
        <w:t xml:space="preserve"> </w:t>
      </w:r>
      <w:r w:rsidRPr="006B4A7D">
        <w:rPr>
          <w:rStyle w:val="Emphasis"/>
          <w:highlight w:val="cyan"/>
        </w:rPr>
        <w:t>organizing</w:t>
      </w:r>
      <w:r w:rsidRPr="006B38C2">
        <w:rPr>
          <w:sz w:val="16"/>
        </w:rPr>
        <w:t xml:space="preserve"> models: the </w:t>
      </w:r>
      <w:r w:rsidRPr="006B4A7D">
        <w:rPr>
          <w:rStyle w:val="StyleUnderline"/>
          <w:highlight w:val="cyan"/>
        </w:rPr>
        <w:t>empowerment of</w:t>
      </w:r>
      <w:r w:rsidRPr="00A53653">
        <w:rPr>
          <w:rStyle w:val="StyleUnderline"/>
        </w:rPr>
        <w:t xml:space="preserve"> the </w:t>
      </w:r>
      <w:r w:rsidRPr="006B4A7D">
        <w:rPr>
          <w:rStyle w:val="Emphasis"/>
          <w:highlight w:val="cyan"/>
        </w:rPr>
        <w:t>rank and file</w:t>
      </w:r>
      <w:r w:rsidRPr="006B38C2">
        <w:rPr>
          <w:sz w:val="16"/>
          <w:highlight w:val="cyan"/>
        </w:rPr>
        <w:t xml:space="preserve"> </w:t>
      </w:r>
      <w:r w:rsidRPr="006B4A7D">
        <w:rPr>
          <w:rStyle w:val="StyleUnderline"/>
          <w:highlight w:val="cyan"/>
        </w:rPr>
        <w:t>in</w:t>
      </w:r>
      <w:r w:rsidRPr="00A53653">
        <w:rPr>
          <w:rStyle w:val="StyleUnderline"/>
        </w:rPr>
        <w:t xml:space="preserve"> a largely </w:t>
      </w:r>
      <w:r w:rsidRPr="006B4A7D">
        <w:rPr>
          <w:rStyle w:val="Emphasis"/>
          <w:highlight w:val="cyan"/>
        </w:rPr>
        <w:t>autonomous</w:t>
      </w:r>
      <w:r w:rsidRPr="00A53653">
        <w:rPr>
          <w:rStyle w:val="StyleUnderline"/>
        </w:rPr>
        <w:t xml:space="preserve"> organizing </w:t>
      </w:r>
      <w:r w:rsidRPr="006B4A7D">
        <w:rPr>
          <w:rStyle w:val="Emphasis"/>
          <w:highlight w:val="cyan"/>
        </w:rPr>
        <w:t>committee</w:t>
      </w:r>
      <w:r w:rsidRPr="006B38C2">
        <w:rPr>
          <w:sz w:val="16"/>
        </w:rPr>
        <w:t xml:space="preserve">, and a </w:t>
      </w:r>
      <w:r w:rsidRPr="00A53653">
        <w:rPr>
          <w:rStyle w:val="StyleUnderline"/>
        </w:rPr>
        <w:t>constant focus on fighting</w:t>
      </w:r>
      <w:r w:rsidRPr="006B38C2">
        <w:rPr>
          <w:sz w:val="16"/>
        </w:rPr>
        <w:t xml:space="preserve"> </w:t>
      </w:r>
      <w:r w:rsidRPr="00A53653">
        <w:rPr>
          <w:rStyle w:val="StyleUnderline"/>
        </w:rPr>
        <w:t xml:space="preserve">for demands and addressing grievances </w:t>
      </w:r>
      <w:r w:rsidRPr="003809EE">
        <w:rPr>
          <w:rStyle w:val="StyleUnderline"/>
          <w:highlight w:val="cyan"/>
        </w:rPr>
        <w:t xml:space="preserve">through </w:t>
      </w:r>
      <w:r w:rsidRPr="003809EE">
        <w:rPr>
          <w:rStyle w:val="Emphasis"/>
          <w:highlight w:val="cyan"/>
        </w:rPr>
        <w:t>direct</w:t>
      </w:r>
      <w:r w:rsidRPr="006B38C2">
        <w:rPr>
          <w:sz w:val="16"/>
          <w:highlight w:val="cyan"/>
        </w:rPr>
        <w:t xml:space="preserve"> </w:t>
      </w:r>
      <w:r w:rsidRPr="003809EE">
        <w:rPr>
          <w:rStyle w:val="Emphasis"/>
          <w:highlight w:val="cyan"/>
        </w:rPr>
        <w:t>action</w:t>
      </w:r>
      <w:r w:rsidRPr="006B38C2">
        <w:rPr>
          <w:sz w:val="16"/>
        </w:rPr>
        <w:t xml:space="preserve">. </w:t>
      </w:r>
      <w:r w:rsidRPr="00A53653">
        <w:rPr>
          <w:rStyle w:val="StyleUnderline"/>
        </w:rPr>
        <w:t xml:space="preserve">This level of </w:t>
      </w:r>
      <w:r w:rsidRPr="003809EE">
        <w:rPr>
          <w:rStyle w:val="Emphasis"/>
          <w:highlight w:val="cyan"/>
        </w:rPr>
        <w:t>militancy</w:t>
      </w:r>
      <w:r w:rsidRPr="006B38C2">
        <w:rPr>
          <w:sz w:val="16"/>
        </w:rPr>
        <w:t xml:space="preserve">, Forman argues, </w:t>
      </w:r>
      <w:r w:rsidRPr="003809EE">
        <w:rPr>
          <w:rStyle w:val="StyleUnderline"/>
          <w:highlight w:val="cyan"/>
        </w:rPr>
        <w:t>can</w:t>
      </w:r>
      <w:r w:rsidRPr="00A53653">
        <w:rPr>
          <w:rStyle w:val="StyleUnderline"/>
        </w:rPr>
        <w:t xml:space="preserve"> </w:t>
      </w:r>
      <w:r w:rsidRPr="003809EE">
        <w:rPr>
          <w:rStyle w:val="StyleUnderline"/>
          <w:highlight w:val="cyan"/>
        </w:rPr>
        <w:t xml:space="preserve">only be built by </w:t>
      </w:r>
      <w:r w:rsidRPr="003809EE">
        <w:rPr>
          <w:rStyle w:val="Emphasis"/>
          <w:highlight w:val="cyan"/>
        </w:rPr>
        <w:t>organizers</w:t>
      </w:r>
      <w:r w:rsidRPr="00A53653">
        <w:rPr>
          <w:rStyle w:val="StyleUnderline"/>
        </w:rPr>
        <w:t xml:space="preserve"> </w:t>
      </w:r>
      <w:r w:rsidRPr="006B38C2">
        <w:rPr>
          <w:sz w:val="16"/>
        </w:rPr>
        <w:t xml:space="preserve">thoroughly embedded in the segment of the working class they are organizing, in line with the traditions of the Knights of Labor, IWW and early CIO. ‘The combination of </w:t>
      </w:r>
      <w:r w:rsidRPr="00A53653">
        <w:rPr>
          <w:rStyle w:val="StyleUnderline"/>
        </w:rPr>
        <w:t>empowered organizing</w:t>
      </w:r>
      <w:r w:rsidRPr="006B38C2">
        <w:rPr>
          <w:sz w:val="16"/>
        </w:rPr>
        <w:t xml:space="preserve"> </w:t>
      </w:r>
      <w:r w:rsidRPr="00A53653">
        <w:rPr>
          <w:rStyle w:val="StyleUnderline"/>
        </w:rPr>
        <w:t>committees</w:t>
      </w:r>
      <w:r w:rsidRPr="006B38C2">
        <w:rPr>
          <w:sz w:val="16"/>
        </w:rPr>
        <w:t xml:space="preserve"> </w:t>
      </w:r>
      <w:r w:rsidRPr="00A53653">
        <w:rPr>
          <w:rStyle w:val="StyleUnderline"/>
        </w:rPr>
        <w:t xml:space="preserve">armed with an arsenal of </w:t>
      </w:r>
      <w:r w:rsidRPr="00A53653">
        <w:rPr>
          <w:rStyle w:val="Emphasis"/>
        </w:rPr>
        <w:t xml:space="preserve">direct-action tactics </w:t>
      </w:r>
      <w:r w:rsidRPr="00A53653">
        <w:rPr>
          <w:rStyle w:val="StyleUnderline"/>
        </w:rPr>
        <w:t>constitutes</w:t>
      </w:r>
      <w:r w:rsidRPr="006B38C2">
        <w:rPr>
          <w:sz w:val="16"/>
        </w:rPr>
        <w:t xml:space="preserve"> the basis of a </w:t>
      </w:r>
      <w:r w:rsidRPr="003809EE">
        <w:rPr>
          <w:rStyle w:val="Emphasis"/>
          <w:highlight w:val="cyan"/>
        </w:rPr>
        <w:t>new</w:t>
      </w:r>
      <w:r w:rsidRPr="006B38C2">
        <w:rPr>
          <w:sz w:val="16"/>
          <w:highlight w:val="cyan"/>
        </w:rPr>
        <w:t xml:space="preserve">, </w:t>
      </w:r>
      <w:r w:rsidRPr="003809EE">
        <w:rPr>
          <w:rStyle w:val="Emphasis"/>
          <w:highlight w:val="cyan"/>
        </w:rPr>
        <w:t>insurgent</w:t>
      </w:r>
      <w:r w:rsidRPr="006B38C2">
        <w:rPr>
          <w:sz w:val="16"/>
        </w:rPr>
        <w:t xml:space="preserve"> </w:t>
      </w:r>
      <w:r w:rsidRPr="00A53653">
        <w:rPr>
          <w:rStyle w:val="Emphasis"/>
        </w:rPr>
        <w:t>organizing</w:t>
      </w:r>
      <w:r w:rsidRPr="006B38C2">
        <w:rPr>
          <w:sz w:val="16"/>
        </w:rPr>
        <w:t xml:space="preserve"> </w:t>
      </w:r>
      <w:r w:rsidRPr="003809EE">
        <w:rPr>
          <w:rStyle w:val="Emphasis"/>
          <w:highlight w:val="cyan"/>
        </w:rPr>
        <w:t>model</w:t>
      </w:r>
      <w:r w:rsidRPr="006B38C2">
        <w:rPr>
          <w:sz w:val="16"/>
        </w:rPr>
        <w:t xml:space="preserve">.’ Forman predicts that, </w:t>
      </w:r>
      <w:r w:rsidRPr="00A53653">
        <w:rPr>
          <w:rStyle w:val="StyleUnderline"/>
        </w:rPr>
        <w:t>as economic conditions worsen</w:t>
      </w:r>
      <w:r w:rsidRPr="006B38C2">
        <w:rPr>
          <w:sz w:val="16"/>
        </w:rPr>
        <w:t xml:space="preserve">, </w:t>
      </w:r>
      <w:r w:rsidRPr="00A53653">
        <w:rPr>
          <w:rStyle w:val="StyleUnderline"/>
        </w:rPr>
        <w:t xml:space="preserve">larger numbers of workers </w:t>
      </w:r>
      <w:r w:rsidRPr="003809EE">
        <w:rPr>
          <w:rStyle w:val="StyleUnderline"/>
          <w:highlight w:val="cyan"/>
        </w:rPr>
        <w:t xml:space="preserve">will become </w:t>
      </w:r>
      <w:r w:rsidRPr="003809EE">
        <w:rPr>
          <w:rStyle w:val="Emphasis"/>
          <w:highlight w:val="cyan"/>
        </w:rPr>
        <w:t>politicized</w:t>
      </w:r>
      <w:r w:rsidRPr="006B38C2">
        <w:rPr>
          <w:sz w:val="16"/>
        </w:rPr>
        <w:t xml:space="preserve">, </w:t>
      </w:r>
      <w:r w:rsidRPr="003809EE">
        <w:rPr>
          <w:rStyle w:val="StyleUnderline"/>
          <w:highlight w:val="cyan"/>
        </w:rPr>
        <w:t>opening up</w:t>
      </w:r>
      <w:r w:rsidRPr="00A24CBB">
        <w:rPr>
          <w:rStyle w:val="StyleUnderline"/>
        </w:rPr>
        <w:t xml:space="preserve"> a </w:t>
      </w:r>
      <w:r w:rsidRPr="00A24CBB">
        <w:rPr>
          <w:rStyle w:val="Emphasis"/>
        </w:rPr>
        <w:t xml:space="preserve">dramatic </w:t>
      </w:r>
      <w:r w:rsidRPr="003809EE">
        <w:rPr>
          <w:rStyle w:val="Emphasis"/>
          <w:highlight w:val="cyan"/>
        </w:rPr>
        <w:t>possibility</w:t>
      </w:r>
      <w:r w:rsidRPr="006B38C2">
        <w:rPr>
          <w:sz w:val="16"/>
        </w:rPr>
        <w:t xml:space="preserve"> </w:t>
      </w:r>
      <w:r w:rsidRPr="00A24CBB">
        <w:rPr>
          <w:rStyle w:val="StyleUnderline"/>
        </w:rPr>
        <w:t xml:space="preserve">of using this model to </w:t>
      </w:r>
      <w:r w:rsidRPr="003809EE">
        <w:rPr>
          <w:rStyle w:val="StyleUnderline"/>
          <w:highlight w:val="cyan"/>
        </w:rPr>
        <w:t>build</w:t>
      </w:r>
      <w:r w:rsidRPr="00A24CBB">
        <w:rPr>
          <w:rStyle w:val="StyleUnderline"/>
        </w:rPr>
        <w:t xml:space="preserve"> a workers’ </w:t>
      </w:r>
      <w:r w:rsidRPr="003809EE">
        <w:rPr>
          <w:rStyle w:val="Emphasis"/>
          <w:highlight w:val="cyan"/>
        </w:rPr>
        <w:t>movement</w:t>
      </w:r>
      <w:r w:rsidRPr="006B38C2">
        <w:rPr>
          <w:sz w:val="16"/>
        </w:rPr>
        <w:t xml:space="preserve"> </w:t>
      </w:r>
      <w:r w:rsidRPr="00A24CBB">
        <w:rPr>
          <w:rStyle w:val="StyleUnderline"/>
        </w:rPr>
        <w:t xml:space="preserve">in areas </w:t>
      </w:r>
      <w:r w:rsidRPr="003809EE">
        <w:rPr>
          <w:rStyle w:val="Emphasis"/>
          <w:highlight w:val="cyan"/>
        </w:rPr>
        <w:t>beyond</w:t>
      </w:r>
      <w:r w:rsidRPr="00A24CBB">
        <w:rPr>
          <w:rStyle w:val="Emphasis"/>
        </w:rPr>
        <w:t xml:space="preserve"> the </w:t>
      </w:r>
      <w:r w:rsidRPr="003809EE">
        <w:rPr>
          <w:rStyle w:val="Emphasis"/>
          <w:highlight w:val="cyan"/>
        </w:rPr>
        <w:t>reach</w:t>
      </w:r>
      <w:r w:rsidRPr="003809EE">
        <w:rPr>
          <w:rStyle w:val="StyleUnderline"/>
          <w:highlight w:val="cyan"/>
        </w:rPr>
        <w:t xml:space="preserve"> of</w:t>
      </w:r>
      <w:r w:rsidRPr="00A24CBB">
        <w:rPr>
          <w:rStyle w:val="StyleUnderline"/>
        </w:rPr>
        <w:t xml:space="preserve"> </w:t>
      </w:r>
      <w:r w:rsidRPr="00A24CBB">
        <w:rPr>
          <w:rStyle w:val="Emphasis"/>
        </w:rPr>
        <w:t>conventional campaigns</w:t>
      </w:r>
      <w:r w:rsidRPr="006B38C2">
        <w:rPr>
          <w:sz w:val="16"/>
        </w:rPr>
        <w:t xml:space="preserve"> </w:t>
      </w:r>
      <w:r w:rsidRPr="00A24CBB">
        <w:rPr>
          <w:rStyle w:val="StyleUnderline"/>
        </w:rPr>
        <w:t xml:space="preserve">relying on a </w:t>
      </w:r>
      <w:r w:rsidRPr="00A24CBB">
        <w:rPr>
          <w:rStyle w:val="Emphasis"/>
        </w:rPr>
        <w:t xml:space="preserve">collapsing </w:t>
      </w:r>
      <w:r w:rsidRPr="003809EE">
        <w:rPr>
          <w:rStyle w:val="Emphasis"/>
          <w:highlight w:val="cyan"/>
        </w:rPr>
        <w:t>legal framework</w:t>
      </w:r>
      <w:r w:rsidRPr="006B38C2">
        <w:rPr>
          <w:sz w:val="16"/>
        </w:rPr>
        <w:t xml:space="preserve">, card-check deals or other leverage.66 </w:t>
      </w:r>
      <w:r w:rsidRPr="003809EE">
        <w:rPr>
          <w:rStyle w:val="Emphasis"/>
          <w:highlight w:val="cyan"/>
        </w:rPr>
        <w:t>Ground-level organizing</w:t>
      </w:r>
      <w:r w:rsidRPr="006B38C2">
        <w:rPr>
          <w:sz w:val="16"/>
        </w:rPr>
        <w:t xml:space="preserve"> in fast-food outlets </w:t>
      </w:r>
      <w:r w:rsidRPr="00A24CBB">
        <w:rPr>
          <w:rStyle w:val="StyleUnderline"/>
        </w:rPr>
        <w:t>gained renewed impetus with the spectacular strikes in October</w:t>
      </w:r>
      <w:r w:rsidRPr="006B38C2">
        <w:rPr>
          <w:sz w:val="16"/>
        </w:rPr>
        <w:t xml:space="preserve"> 2012 of Walmart workers, involving </w:t>
      </w:r>
      <w:r w:rsidRPr="00A24CBB">
        <w:rPr>
          <w:rStyle w:val="StyleUnderline"/>
        </w:rPr>
        <w:t>several thousand employees</w:t>
      </w:r>
      <w:r w:rsidRPr="006B38C2">
        <w:rPr>
          <w:sz w:val="16"/>
        </w:rPr>
        <w:t xml:space="preserve">, including those in one of Walmart’s major distribution centres outside Chicago. The </w:t>
      </w:r>
      <w:r w:rsidRPr="00A24CBB">
        <w:rPr>
          <w:rStyle w:val="StyleUnderline"/>
        </w:rPr>
        <w:t>aim</w:t>
      </w:r>
      <w:r w:rsidRPr="006B38C2">
        <w:rPr>
          <w:sz w:val="16"/>
        </w:rPr>
        <w:t xml:space="preserve"> was </w:t>
      </w:r>
      <w:r w:rsidRPr="00A24CBB">
        <w:rPr>
          <w:rStyle w:val="StyleUnderline"/>
        </w:rPr>
        <w:t>to call</w:t>
      </w:r>
      <w:r w:rsidRPr="006B38C2">
        <w:rPr>
          <w:sz w:val="16"/>
        </w:rPr>
        <w:t xml:space="preserve"> </w:t>
      </w:r>
      <w:r w:rsidRPr="00A24CBB">
        <w:rPr>
          <w:rStyle w:val="StyleUnderline"/>
        </w:rPr>
        <w:t>attention to the substandard wages</w:t>
      </w:r>
      <w:r w:rsidRPr="006B38C2">
        <w:rPr>
          <w:sz w:val="16"/>
        </w:rPr>
        <w:t xml:space="preserve"> and working conditions in the largest American corporation </w:t>
      </w:r>
      <w:r w:rsidRPr="00A24CBB">
        <w:rPr>
          <w:rStyle w:val="StyleUnderline"/>
        </w:rPr>
        <w:t>and</w:t>
      </w:r>
      <w:r w:rsidRPr="006B38C2">
        <w:rPr>
          <w:sz w:val="16"/>
        </w:rPr>
        <w:t xml:space="preserve"> to </w:t>
      </w:r>
      <w:r w:rsidRPr="00A24CBB">
        <w:rPr>
          <w:rStyle w:val="StyleUnderline"/>
        </w:rPr>
        <w:t>expose a benefits program</w:t>
      </w:r>
      <w:r w:rsidRPr="006B38C2">
        <w:rPr>
          <w:sz w:val="16"/>
        </w:rPr>
        <w:t xml:space="preserve"> that required workers to contribute a substantial portion of their meagre wages. Although </w:t>
      </w:r>
      <w:r w:rsidRPr="00A24CBB">
        <w:rPr>
          <w:rStyle w:val="StyleUnderline"/>
        </w:rPr>
        <w:t xml:space="preserve">the strikers </w:t>
      </w:r>
      <w:r w:rsidRPr="003809EE">
        <w:rPr>
          <w:rStyle w:val="Emphasis"/>
          <w:highlight w:val="cyan"/>
        </w:rPr>
        <w:t>did not seek</w:t>
      </w:r>
      <w:r w:rsidRPr="006B38C2">
        <w:rPr>
          <w:sz w:val="16"/>
          <w:highlight w:val="cyan"/>
        </w:rPr>
        <w:t xml:space="preserve"> </w:t>
      </w:r>
      <w:r w:rsidRPr="003809EE">
        <w:rPr>
          <w:rStyle w:val="Emphasis"/>
        </w:rPr>
        <w:t xml:space="preserve">union </w:t>
      </w:r>
      <w:r w:rsidRPr="003809EE">
        <w:rPr>
          <w:rStyle w:val="Emphasis"/>
          <w:highlight w:val="cyan"/>
        </w:rPr>
        <w:t>recognition</w:t>
      </w:r>
      <w:r w:rsidRPr="006B38C2">
        <w:rPr>
          <w:sz w:val="16"/>
        </w:rPr>
        <w:t xml:space="preserve"> </w:t>
      </w:r>
      <w:r w:rsidRPr="003809EE">
        <w:rPr>
          <w:rStyle w:val="StyleUnderline"/>
          <w:highlight w:val="cyan"/>
        </w:rPr>
        <w:t>o</w:t>
      </w:r>
      <w:r w:rsidRPr="00A24CBB">
        <w:rPr>
          <w:rStyle w:val="StyleUnderline"/>
        </w:rPr>
        <w:t>r</w:t>
      </w:r>
      <w:r w:rsidRPr="006B38C2">
        <w:rPr>
          <w:sz w:val="16"/>
        </w:rPr>
        <w:t xml:space="preserve"> expect </w:t>
      </w:r>
      <w:r w:rsidRPr="00A24CBB">
        <w:rPr>
          <w:rStyle w:val="StyleUnderline"/>
        </w:rPr>
        <w:t>to</w:t>
      </w:r>
      <w:r w:rsidRPr="006B38C2">
        <w:rPr>
          <w:sz w:val="16"/>
        </w:rPr>
        <w:t xml:space="preserve"> </w:t>
      </w:r>
      <w:r w:rsidRPr="00A24CBB">
        <w:rPr>
          <w:rStyle w:val="StyleUnderline"/>
        </w:rPr>
        <w:t>win</w:t>
      </w:r>
      <w:r w:rsidRPr="006B38C2">
        <w:rPr>
          <w:sz w:val="16"/>
        </w:rPr>
        <w:t xml:space="preserve"> </w:t>
      </w:r>
      <w:r w:rsidRPr="00A24CBB">
        <w:rPr>
          <w:rStyle w:val="StyleUnderline"/>
        </w:rPr>
        <w:t xml:space="preserve">a </w:t>
      </w:r>
      <w:r w:rsidRPr="003809EE">
        <w:rPr>
          <w:rStyle w:val="Emphasis"/>
        </w:rPr>
        <w:t>collective</w:t>
      </w:r>
      <w:r w:rsidRPr="00A24CBB">
        <w:rPr>
          <w:rStyle w:val="Emphasis"/>
        </w:rPr>
        <w:t xml:space="preserve"> </w:t>
      </w:r>
      <w:r w:rsidRPr="003809EE">
        <w:rPr>
          <w:rStyle w:val="Emphasis"/>
          <w:highlight w:val="cyan"/>
        </w:rPr>
        <w:t>bargaining</w:t>
      </w:r>
      <w:r w:rsidRPr="00A24CBB">
        <w:rPr>
          <w:rStyle w:val="Emphasis"/>
        </w:rPr>
        <w:t xml:space="preserve"> agreement</w:t>
      </w:r>
      <w:r w:rsidRPr="006B38C2">
        <w:rPr>
          <w:sz w:val="16"/>
        </w:rPr>
        <w:t xml:space="preserve">, their campaign was sponsored and funded by the UFCW, a 1.3 million-member affiliate of the Change to Win coalition. UFCW’s membership includes workers in packing houses, chemical firms, and 48 Confronting post-Fordist production retail food and department stores.67 This movement indicated that the most radical wing of American unionism, Change to Win, was prepared to tackle a notoriously difficult case, respond to extraordinary challenges and adapt its methods accordingly. In March 2015, </w:t>
      </w:r>
      <w:r w:rsidRPr="00A24CBB">
        <w:rPr>
          <w:rStyle w:val="StyleUnderline"/>
        </w:rPr>
        <w:t>Walmart</w:t>
      </w:r>
      <w:r w:rsidRPr="006B38C2">
        <w:rPr>
          <w:sz w:val="16"/>
        </w:rPr>
        <w:t xml:space="preserve"> </w:t>
      </w:r>
      <w:r w:rsidRPr="00A24CBB">
        <w:rPr>
          <w:rStyle w:val="StyleUnderline"/>
        </w:rPr>
        <w:t xml:space="preserve">agreed to </w:t>
      </w:r>
      <w:r w:rsidRPr="00A24CBB">
        <w:rPr>
          <w:rStyle w:val="Emphasis"/>
        </w:rPr>
        <w:t>raise its base wage</w:t>
      </w:r>
      <w:r w:rsidRPr="00A24CBB">
        <w:rPr>
          <w:rStyle w:val="StyleUnderline"/>
        </w:rPr>
        <w:t xml:space="preserve"> to $10</w:t>
      </w:r>
      <w:r w:rsidRPr="006B38C2">
        <w:rPr>
          <w:sz w:val="16"/>
        </w:rPr>
        <w:t xml:space="preserve"> an hour.68 The 2012 Walmart actions were followed by waves of walkouts by fast-food workers across the country, commencing 29 November 2012 in New York with 200 workers at McDonald’s, Wendy’s, Burger King, Domino’s, Papa John’s, Pizza Hut and KFC together walking off the job. Hundreds </w:t>
      </w:r>
      <w:r w:rsidRPr="00A24CBB">
        <w:rPr>
          <w:rStyle w:val="StyleUnderline"/>
        </w:rPr>
        <w:t>demonstrated</w:t>
      </w:r>
      <w:r w:rsidRPr="006B38C2">
        <w:rPr>
          <w:sz w:val="16"/>
        </w:rPr>
        <w:t xml:space="preserve"> at Grand Central Station, in protest against poverty wages that rarely exceeded $10 an hour, and demanded a wage of $15 an hour. These actions were </w:t>
      </w:r>
      <w:r w:rsidRPr="00A24CBB">
        <w:rPr>
          <w:rStyle w:val="StyleUnderline"/>
        </w:rPr>
        <w:t>coordinated</w:t>
      </w:r>
      <w:r w:rsidRPr="006B38C2">
        <w:rPr>
          <w:sz w:val="16"/>
        </w:rPr>
        <w:t xml:space="preserve"> </w:t>
      </w:r>
      <w:r w:rsidRPr="00A24CBB">
        <w:rPr>
          <w:rStyle w:val="StyleUnderline"/>
        </w:rPr>
        <w:t>by the SEIU and New York community</w:t>
      </w:r>
      <w:r w:rsidRPr="006B38C2">
        <w:rPr>
          <w:sz w:val="16"/>
        </w:rPr>
        <w:t xml:space="preserve"> </w:t>
      </w:r>
      <w:r w:rsidRPr="00A24CBB">
        <w:rPr>
          <w:rStyle w:val="StyleUnderline"/>
        </w:rPr>
        <w:t>groups</w:t>
      </w:r>
      <w:r w:rsidRPr="006B38C2">
        <w:rPr>
          <w:sz w:val="16"/>
        </w:rPr>
        <w:t>.69</w:t>
      </w:r>
    </w:p>
    <w:bookmarkEnd w:id="12"/>
    <w:p w14:paraId="004EF12B" w14:textId="77777777" w:rsidR="00297418" w:rsidRPr="00763D5E" w:rsidRDefault="00297418" w:rsidP="00297418"/>
    <w:p w14:paraId="6F86A79B" w14:textId="77777777" w:rsidR="00297418" w:rsidRDefault="00297418" w:rsidP="00297418">
      <w:pPr>
        <w:pStyle w:val="Heading4"/>
      </w:pPr>
      <w:bookmarkStart w:id="13" w:name="_Hlk209848918"/>
      <w:r>
        <w:t xml:space="preserve">Its empirically more effective than sector-specific organization </w:t>
      </w:r>
    </w:p>
    <w:p w14:paraId="1BD8CCDD" w14:textId="77777777" w:rsidR="00297418" w:rsidRPr="007D7C0F" w:rsidRDefault="00297418" w:rsidP="00297418">
      <w:r w:rsidRPr="004E352C">
        <w:rPr>
          <w:rStyle w:val="Style13ptBold"/>
        </w:rPr>
        <w:t>Ness 16</w:t>
      </w:r>
      <w:r>
        <w:t xml:space="preserve"> [Immanuel, American academic, and Professor of Political Science at the City University of New York, Brooklyn, School of Humanities and Social Sciences. His academic focus is on workers' organization, migration, mobilization and politics. He is also a labour activist. “Southern Insurgency” p. 8-9]</w:t>
      </w:r>
    </w:p>
    <w:p w14:paraId="4C48BF99" w14:textId="0AF74C7F" w:rsidR="00297418" w:rsidRDefault="00297418" w:rsidP="00297418">
      <w:r w:rsidRPr="009335F7">
        <w:rPr>
          <w:sz w:val="14"/>
        </w:rPr>
        <w:t xml:space="preserve">Why does foreign capital dictate the conditions of work and the rise of corporate absolutism in the Global South in which workers are prevented from forming independent unions? </w:t>
      </w:r>
      <w:r w:rsidRPr="009335F7">
        <w:rPr>
          <w:rStyle w:val="StyleUnderline"/>
          <w:highlight w:val="cyan"/>
        </w:rPr>
        <w:t>State</w:t>
      </w:r>
      <w:r w:rsidRPr="003809EE">
        <w:rPr>
          <w:rStyle w:val="StyleUnderline"/>
        </w:rPr>
        <w:t xml:space="preserve"> authorities </w:t>
      </w:r>
      <w:r w:rsidRPr="009335F7">
        <w:rPr>
          <w:rStyle w:val="StyleUnderline"/>
          <w:highlight w:val="cyan"/>
        </w:rPr>
        <w:t>collude</w:t>
      </w:r>
      <w:r w:rsidRPr="003809EE">
        <w:rPr>
          <w:rStyle w:val="StyleUnderline"/>
        </w:rPr>
        <w:t xml:space="preserve"> directly </w:t>
      </w:r>
      <w:r w:rsidRPr="009335F7">
        <w:rPr>
          <w:rStyle w:val="StyleUnderline"/>
          <w:highlight w:val="cyan"/>
        </w:rPr>
        <w:t>with foreign corporations</w:t>
      </w:r>
      <w:r w:rsidRPr="009335F7">
        <w:rPr>
          <w:sz w:val="14"/>
        </w:rPr>
        <w:t xml:space="preserve">, often </w:t>
      </w:r>
      <w:r w:rsidRPr="003809EE">
        <w:rPr>
          <w:rStyle w:val="StyleUnderline"/>
        </w:rPr>
        <w:t>with</w:t>
      </w:r>
      <w:r w:rsidRPr="009335F7">
        <w:rPr>
          <w:sz w:val="14"/>
        </w:rPr>
        <w:t xml:space="preserve"> </w:t>
      </w:r>
      <w:r w:rsidRPr="003809EE">
        <w:rPr>
          <w:rStyle w:val="StyleUnderline"/>
        </w:rPr>
        <w:t>the</w:t>
      </w:r>
      <w:r w:rsidRPr="009335F7">
        <w:rPr>
          <w:sz w:val="14"/>
        </w:rPr>
        <w:t xml:space="preserve"> </w:t>
      </w:r>
      <w:r w:rsidRPr="003809EE">
        <w:rPr>
          <w:rStyle w:val="StyleUnderline"/>
        </w:rPr>
        <w:t>complicity</w:t>
      </w:r>
      <w:r w:rsidRPr="009335F7">
        <w:rPr>
          <w:sz w:val="14"/>
        </w:rPr>
        <w:t xml:space="preserve"> or indifference </w:t>
      </w:r>
      <w:r w:rsidRPr="003809EE">
        <w:rPr>
          <w:rStyle w:val="StyleUnderline"/>
        </w:rPr>
        <w:t>of</w:t>
      </w:r>
      <w:r w:rsidRPr="009335F7">
        <w:rPr>
          <w:sz w:val="14"/>
        </w:rPr>
        <w:t xml:space="preserve"> </w:t>
      </w:r>
      <w:r w:rsidRPr="003809EE">
        <w:rPr>
          <w:rStyle w:val="StyleUnderline"/>
        </w:rPr>
        <w:t xml:space="preserve">unrepresentative </w:t>
      </w:r>
      <w:r w:rsidRPr="009335F7">
        <w:rPr>
          <w:sz w:val="14"/>
        </w:rPr>
        <w:t>enduring</w:t>
      </w:r>
      <w:r w:rsidRPr="003809EE">
        <w:rPr>
          <w:rStyle w:val="StyleUnderline"/>
        </w:rPr>
        <w:t xml:space="preserve"> unions</w:t>
      </w:r>
      <w:r w:rsidRPr="009335F7">
        <w:rPr>
          <w:sz w:val="14"/>
        </w:rPr>
        <w:t xml:space="preserve">, in order </w:t>
      </w:r>
      <w:r w:rsidRPr="009335F7">
        <w:rPr>
          <w:rStyle w:val="StyleUnderline"/>
          <w:highlight w:val="cyan"/>
        </w:rPr>
        <w:t>to</w:t>
      </w:r>
      <w:r w:rsidRPr="003809EE">
        <w:rPr>
          <w:rStyle w:val="StyleUnderline"/>
        </w:rPr>
        <w:t xml:space="preserve"> </w:t>
      </w:r>
      <w:r w:rsidRPr="009335F7">
        <w:rPr>
          <w:rStyle w:val="StyleUnderline"/>
          <w:highlight w:val="cyan"/>
        </w:rPr>
        <w:t>ensure</w:t>
      </w:r>
      <w:r w:rsidRPr="009335F7">
        <w:rPr>
          <w:sz w:val="14"/>
        </w:rPr>
        <w:t xml:space="preserve"> a </w:t>
      </w:r>
      <w:r w:rsidRPr="009335F7">
        <w:rPr>
          <w:rStyle w:val="StyleUnderline"/>
        </w:rPr>
        <w:t xml:space="preserve">friendly </w:t>
      </w:r>
      <w:r w:rsidRPr="009335F7">
        <w:rPr>
          <w:rStyle w:val="StyleUnderline"/>
          <w:highlight w:val="cyan"/>
        </w:rPr>
        <w:t>environment for</w:t>
      </w:r>
      <w:r w:rsidRPr="009335F7">
        <w:rPr>
          <w:sz w:val="14"/>
        </w:rPr>
        <w:t xml:space="preserve"> </w:t>
      </w:r>
      <w:r w:rsidRPr="009335F7">
        <w:rPr>
          <w:rStyle w:val="StyleUnderline"/>
          <w:highlight w:val="cyan"/>
        </w:rPr>
        <w:t>investment</w:t>
      </w:r>
      <w:r w:rsidRPr="009335F7">
        <w:rPr>
          <w:sz w:val="14"/>
          <w:highlight w:val="cyan"/>
        </w:rPr>
        <w:t xml:space="preserve"> </w:t>
      </w:r>
      <w:r w:rsidRPr="009335F7">
        <w:rPr>
          <w:rStyle w:val="StyleUnderline"/>
        </w:rPr>
        <w:t>that</w:t>
      </w:r>
      <w:r w:rsidRPr="009335F7">
        <w:rPr>
          <w:sz w:val="14"/>
        </w:rPr>
        <w:t xml:space="preserve"> </w:t>
      </w:r>
      <w:r w:rsidRPr="009335F7">
        <w:rPr>
          <w:rStyle w:val="Emphasis"/>
          <w:highlight w:val="cyan"/>
        </w:rPr>
        <w:t>prevents</w:t>
      </w:r>
      <w:r w:rsidRPr="009335F7">
        <w:rPr>
          <w:sz w:val="14"/>
        </w:rPr>
        <w:t xml:space="preserve"> workers from being able to form </w:t>
      </w:r>
      <w:r w:rsidRPr="009335F7">
        <w:rPr>
          <w:rStyle w:val="Emphasis"/>
          <w:highlight w:val="cyan"/>
        </w:rPr>
        <w:t>independent</w:t>
      </w:r>
      <w:r w:rsidRPr="009335F7">
        <w:rPr>
          <w:sz w:val="14"/>
          <w:highlight w:val="cyan"/>
        </w:rPr>
        <w:t xml:space="preserve"> </w:t>
      </w:r>
      <w:r w:rsidRPr="009335F7">
        <w:rPr>
          <w:rStyle w:val="Emphasis"/>
          <w:highlight w:val="cyan"/>
        </w:rPr>
        <w:t>unions</w:t>
      </w:r>
      <w:r w:rsidRPr="009335F7">
        <w:rPr>
          <w:sz w:val="14"/>
        </w:rPr>
        <w:t xml:space="preserve">. As we shall see in Chapters 4, 5, and 6, </w:t>
      </w:r>
      <w:r w:rsidRPr="00847312">
        <w:rPr>
          <w:rStyle w:val="StyleUnderline"/>
        </w:rPr>
        <w:t>independent</w:t>
      </w:r>
      <w:r w:rsidRPr="009335F7">
        <w:rPr>
          <w:sz w:val="14"/>
        </w:rPr>
        <w:t xml:space="preserve"> workers’ </w:t>
      </w:r>
      <w:r w:rsidRPr="00847312">
        <w:rPr>
          <w:rStyle w:val="StyleUnderline"/>
        </w:rPr>
        <w:t>unions are opposed by governments in India, South Africa, and China</w:t>
      </w:r>
      <w:r w:rsidRPr="009335F7">
        <w:rPr>
          <w:sz w:val="14"/>
        </w:rPr>
        <w:t xml:space="preserve">. Since the 1980s, new export processing zones (EPZs) have been rapidly growing to create industrial regions near strategic urban agglomerations. These </w:t>
      </w:r>
      <w:r w:rsidRPr="009335F7">
        <w:rPr>
          <w:rStyle w:val="StyleUnderline"/>
          <w:highlight w:val="cyan"/>
        </w:rPr>
        <w:t>industrial production zones</w:t>
      </w:r>
      <w:r w:rsidRPr="009335F7">
        <w:rPr>
          <w:sz w:val="14"/>
          <w:highlight w:val="cyan"/>
        </w:rPr>
        <w:t xml:space="preserve"> </w:t>
      </w:r>
      <w:r w:rsidRPr="009335F7">
        <w:rPr>
          <w:rStyle w:val="Emphasis"/>
          <w:highlight w:val="cyan"/>
        </w:rPr>
        <w:t>ban</w:t>
      </w:r>
      <w:r w:rsidRPr="009335F7">
        <w:rPr>
          <w:sz w:val="14"/>
        </w:rPr>
        <w:t xml:space="preserve"> the </w:t>
      </w:r>
      <w:r w:rsidRPr="009335F7">
        <w:rPr>
          <w:rStyle w:val="StyleUnderline"/>
          <w:highlight w:val="cyan"/>
        </w:rPr>
        <w:t xml:space="preserve">formation of </w:t>
      </w:r>
      <w:r w:rsidRPr="009335F7">
        <w:rPr>
          <w:rStyle w:val="StyleUnderline"/>
        </w:rPr>
        <w:t>independent</w:t>
      </w:r>
      <w:r w:rsidRPr="00847312">
        <w:rPr>
          <w:rStyle w:val="StyleUnderline"/>
        </w:rPr>
        <w:t xml:space="preserve"> </w:t>
      </w:r>
      <w:r w:rsidRPr="009335F7">
        <w:rPr>
          <w:rStyle w:val="StyleUnderline"/>
        </w:rPr>
        <w:t>workers’</w:t>
      </w:r>
      <w:r w:rsidRPr="00847312">
        <w:rPr>
          <w:rStyle w:val="StyleUnderline"/>
        </w:rPr>
        <w:t xml:space="preserve"> organizations</w:t>
      </w:r>
      <w:r w:rsidRPr="009335F7">
        <w:rPr>
          <w:sz w:val="14"/>
        </w:rPr>
        <w:t xml:space="preserve"> </w:t>
      </w:r>
      <w:r w:rsidRPr="00847312">
        <w:rPr>
          <w:rStyle w:val="StyleUnderline"/>
        </w:rPr>
        <w:t>unless</w:t>
      </w:r>
      <w:r w:rsidRPr="009335F7">
        <w:rPr>
          <w:sz w:val="14"/>
        </w:rPr>
        <w:t xml:space="preserve"> they are company </w:t>
      </w:r>
      <w:r w:rsidRPr="00847312">
        <w:rPr>
          <w:rStyle w:val="StyleUnderline"/>
        </w:rPr>
        <w:t>unions firmly under the control of employers</w:t>
      </w:r>
      <w:r w:rsidRPr="009335F7">
        <w:rPr>
          <w:sz w:val="14"/>
        </w:rPr>
        <w:t xml:space="preserve">, to ensure the preservation of low-cost manufacturing.6 </w:t>
      </w:r>
      <w:r w:rsidRPr="009335F7">
        <w:rPr>
          <w:rStyle w:val="StyleUnderline"/>
          <w:highlight w:val="cyan"/>
        </w:rPr>
        <w:t>Workers in</w:t>
      </w:r>
      <w:r w:rsidRPr="00847312">
        <w:rPr>
          <w:rStyle w:val="StyleUnderline"/>
        </w:rPr>
        <w:t xml:space="preserve"> </w:t>
      </w:r>
      <w:r w:rsidRPr="009335F7">
        <w:rPr>
          <w:rStyle w:val="Emphasis"/>
          <w:highlight w:val="cyan"/>
        </w:rPr>
        <w:t>neoliberal states</w:t>
      </w:r>
      <w:r w:rsidRPr="009335F7">
        <w:rPr>
          <w:sz w:val="14"/>
        </w:rPr>
        <w:t xml:space="preserve"> </w:t>
      </w:r>
      <w:r w:rsidRPr="00847312">
        <w:rPr>
          <w:rStyle w:val="StyleUnderline"/>
        </w:rPr>
        <w:t xml:space="preserve">must </w:t>
      </w:r>
      <w:r w:rsidRPr="009335F7">
        <w:rPr>
          <w:rStyle w:val="StyleUnderline"/>
          <w:highlight w:val="cyan"/>
        </w:rPr>
        <w:t xml:space="preserve">deal with </w:t>
      </w:r>
      <w:r w:rsidRPr="009335F7">
        <w:rPr>
          <w:rStyle w:val="Emphasis"/>
          <w:highlight w:val="cyan"/>
        </w:rPr>
        <w:t>corporatist</w:t>
      </w:r>
      <w:r w:rsidRPr="00847312">
        <w:rPr>
          <w:rStyle w:val="Emphasis"/>
        </w:rPr>
        <w:t xml:space="preserve"> </w:t>
      </w:r>
      <w:r w:rsidRPr="009335F7">
        <w:rPr>
          <w:sz w:val="14"/>
        </w:rPr>
        <w:t xml:space="preserve">unions and </w:t>
      </w:r>
      <w:r w:rsidRPr="00847312">
        <w:rPr>
          <w:rStyle w:val="StyleUnderline"/>
        </w:rPr>
        <w:t xml:space="preserve">antiquated labor </w:t>
      </w:r>
      <w:r w:rsidRPr="009335F7">
        <w:rPr>
          <w:rStyle w:val="StyleUnderline"/>
          <w:highlight w:val="cyan"/>
        </w:rPr>
        <w:t>laws</w:t>
      </w:r>
      <w:r w:rsidRPr="00847312">
        <w:rPr>
          <w:rStyle w:val="StyleUnderline"/>
        </w:rPr>
        <w:t xml:space="preserve"> that were </w:t>
      </w:r>
      <w:r w:rsidRPr="009335F7">
        <w:rPr>
          <w:rStyle w:val="StyleUnderline"/>
          <w:highlight w:val="cyan"/>
        </w:rPr>
        <w:t>created for workers</w:t>
      </w:r>
      <w:r w:rsidRPr="009335F7">
        <w:rPr>
          <w:sz w:val="14"/>
        </w:rPr>
        <w:t xml:space="preserve"> in the Global </w:t>
      </w:r>
      <w:r w:rsidRPr="00847312">
        <w:rPr>
          <w:rStyle w:val="StyleUnderline"/>
        </w:rPr>
        <w:t>North</w:t>
      </w:r>
      <w:r w:rsidRPr="009335F7">
        <w:rPr>
          <w:sz w:val="14"/>
        </w:rPr>
        <w:t xml:space="preserve">, </w:t>
      </w:r>
      <w:r w:rsidRPr="00847312">
        <w:rPr>
          <w:rStyle w:val="StyleUnderline"/>
        </w:rPr>
        <w:t xml:space="preserve">while state capitalism </w:t>
      </w:r>
      <w:r w:rsidRPr="009335F7">
        <w:rPr>
          <w:sz w:val="14"/>
        </w:rPr>
        <w:t xml:space="preserve">in China </w:t>
      </w:r>
      <w:r w:rsidRPr="00847312">
        <w:rPr>
          <w:rStyle w:val="StyleUnderline"/>
        </w:rPr>
        <w:t>prevents workers from</w:t>
      </w:r>
      <w:r w:rsidRPr="009335F7">
        <w:rPr>
          <w:sz w:val="14"/>
        </w:rPr>
        <w:t xml:space="preserve"> </w:t>
      </w:r>
      <w:r w:rsidRPr="00847312">
        <w:rPr>
          <w:rStyle w:val="StyleUnderline"/>
        </w:rPr>
        <w:t>creating</w:t>
      </w:r>
      <w:r w:rsidRPr="009335F7">
        <w:rPr>
          <w:sz w:val="14"/>
        </w:rPr>
        <w:t xml:space="preserve"> independent </w:t>
      </w:r>
      <w:r w:rsidRPr="00847312">
        <w:rPr>
          <w:rStyle w:val="StyleUnderline"/>
        </w:rPr>
        <w:t>unions</w:t>
      </w:r>
      <w:r w:rsidRPr="009335F7">
        <w:rPr>
          <w:sz w:val="14"/>
        </w:rPr>
        <w:t xml:space="preserve">. This </w:t>
      </w:r>
      <w:r w:rsidRPr="009335F7">
        <w:rPr>
          <w:rStyle w:val="StyleUnderline"/>
          <w:highlight w:val="cyan"/>
        </w:rPr>
        <w:t>research</w:t>
      </w:r>
      <w:r w:rsidRPr="009335F7">
        <w:rPr>
          <w:sz w:val="14"/>
          <w:highlight w:val="cyan"/>
        </w:rPr>
        <w:t xml:space="preserve"> </w:t>
      </w:r>
      <w:r w:rsidRPr="009335F7">
        <w:rPr>
          <w:rStyle w:val="StyleUnderline"/>
          <w:highlight w:val="cyan"/>
        </w:rPr>
        <w:t>examines</w:t>
      </w:r>
      <w:r w:rsidRPr="009335F7">
        <w:rPr>
          <w:sz w:val="14"/>
        </w:rPr>
        <w:t xml:space="preserve"> the </w:t>
      </w:r>
      <w:r w:rsidRPr="009335F7">
        <w:rPr>
          <w:rStyle w:val="StyleUnderline"/>
        </w:rPr>
        <w:t xml:space="preserve">similarities and </w:t>
      </w:r>
      <w:r w:rsidRPr="009335F7">
        <w:rPr>
          <w:rStyle w:val="StyleUnderline"/>
          <w:highlight w:val="cyan"/>
        </w:rPr>
        <w:t>differences</w:t>
      </w:r>
      <w:r w:rsidRPr="009335F7">
        <w:rPr>
          <w:sz w:val="14"/>
          <w:highlight w:val="cyan"/>
        </w:rPr>
        <w:t xml:space="preserve"> </w:t>
      </w:r>
      <w:r w:rsidRPr="009335F7">
        <w:rPr>
          <w:rStyle w:val="StyleUnderline"/>
          <w:highlight w:val="cyan"/>
        </w:rPr>
        <w:t>between</w:t>
      </w:r>
      <w:r w:rsidRPr="009335F7">
        <w:rPr>
          <w:sz w:val="14"/>
        </w:rPr>
        <w:t xml:space="preserve"> </w:t>
      </w:r>
      <w:r w:rsidRPr="009335F7">
        <w:rPr>
          <w:rStyle w:val="StyleUnderline"/>
          <w:highlight w:val="cyan"/>
        </w:rPr>
        <w:t>neoliberal and</w:t>
      </w:r>
      <w:r w:rsidRPr="009335F7">
        <w:rPr>
          <w:rStyle w:val="StyleUnderline"/>
        </w:rPr>
        <w:t xml:space="preserve"> market </w:t>
      </w:r>
      <w:r w:rsidRPr="009335F7">
        <w:rPr>
          <w:rStyle w:val="StyleUnderline"/>
          <w:highlight w:val="cyan"/>
        </w:rPr>
        <w:t>socialist regimes</w:t>
      </w:r>
      <w:r w:rsidRPr="009335F7">
        <w:rPr>
          <w:sz w:val="14"/>
        </w:rPr>
        <w:t xml:space="preserve"> for industrial workers </w:t>
      </w:r>
      <w:r w:rsidRPr="009335F7">
        <w:rPr>
          <w:rStyle w:val="StyleUnderline"/>
        </w:rPr>
        <w:t>employed in a global system</w:t>
      </w:r>
      <w:r w:rsidRPr="009335F7">
        <w:rPr>
          <w:sz w:val="14"/>
        </w:rPr>
        <w:t xml:space="preserve">, </w:t>
      </w:r>
      <w:r w:rsidRPr="009335F7">
        <w:rPr>
          <w:rStyle w:val="StyleUnderline"/>
        </w:rPr>
        <w:t>regarding class power</w:t>
      </w:r>
      <w:r w:rsidRPr="009335F7">
        <w:rPr>
          <w:sz w:val="14"/>
        </w:rPr>
        <w:t xml:space="preserve">, </w:t>
      </w:r>
      <w:r w:rsidRPr="009335F7">
        <w:rPr>
          <w:rStyle w:val="StyleUnderline"/>
        </w:rPr>
        <w:t>wages</w:t>
      </w:r>
      <w:r w:rsidRPr="009335F7">
        <w:rPr>
          <w:sz w:val="14"/>
        </w:rPr>
        <w:t xml:space="preserve">, and </w:t>
      </w:r>
      <w:r w:rsidRPr="009335F7">
        <w:rPr>
          <w:rStyle w:val="StyleUnderline"/>
        </w:rPr>
        <w:t>conditions</w:t>
      </w:r>
      <w:r w:rsidRPr="009335F7">
        <w:rPr>
          <w:sz w:val="14"/>
        </w:rPr>
        <w:t xml:space="preserve">. We will find surprising outcomes: official </w:t>
      </w:r>
      <w:r w:rsidRPr="009335F7">
        <w:rPr>
          <w:rStyle w:val="StyleUnderline"/>
          <w:highlight w:val="cyan"/>
        </w:rPr>
        <w:t>union bodies</w:t>
      </w:r>
      <w:r w:rsidRPr="009335F7">
        <w:rPr>
          <w:sz w:val="14"/>
        </w:rPr>
        <w:t xml:space="preserve"> that are </w:t>
      </w:r>
      <w:r w:rsidRPr="009335F7">
        <w:rPr>
          <w:rStyle w:val="StyleUnderline"/>
        </w:rPr>
        <w:t>disconnected</w:t>
      </w:r>
      <w:r w:rsidRPr="009335F7">
        <w:rPr>
          <w:sz w:val="14"/>
        </w:rPr>
        <w:t xml:space="preserve"> </w:t>
      </w:r>
      <w:r w:rsidRPr="009335F7">
        <w:rPr>
          <w:rStyle w:val="StyleUnderline"/>
        </w:rPr>
        <w:t>from workers</w:t>
      </w:r>
      <w:r w:rsidRPr="009335F7">
        <w:rPr>
          <w:sz w:val="14"/>
        </w:rPr>
        <w:t xml:space="preserve"> (ACFTU in China) </w:t>
      </w:r>
      <w:r w:rsidRPr="009335F7">
        <w:rPr>
          <w:rStyle w:val="StyleUnderline"/>
        </w:rPr>
        <w:t xml:space="preserve">may </w:t>
      </w:r>
      <w:r w:rsidRPr="009335F7">
        <w:rPr>
          <w:rStyle w:val="StyleUnderline"/>
          <w:highlight w:val="cyan"/>
        </w:rPr>
        <w:t>lead</w:t>
      </w:r>
      <w:r w:rsidRPr="009335F7">
        <w:rPr>
          <w:sz w:val="14"/>
          <w:highlight w:val="cyan"/>
        </w:rPr>
        <w:t xml:space="preserve"> </w:t>
      </w:r>
      <w:r w:rsidRPr="009335F7">
        <w:rPr>
          <w:rStyle w:val="StyleUnderline"/>
          <w:highlight w:val="cyan"/>
        </w:rPr>
        <w:t>to better outcomes</w:t>
      </w:r>
      <w:r w:rsidRPr="009335F7">
        <w:rPr>
          <w:sz w:val="14"/>
        </w:rPr>
        <w:t xml:space="preserve"> than cases </w:t>
      </w:r>
      <w:r w:rsidRPr="009335F7">
        <w:rPr>
          <w:rStyle w:val="StyleUnderline"/>
          <w:highlight w:val="cyan"/>
        </w:rPr>
        <w:t>where</w:t>
      </w:r>
      <w:r w:rsidRPr="009335F7">
        <w:rPr>
          <w:rStyle w:val="StyleUnderline"/>
        </w:rPr>
        <w:t xml:space="preserve"> </w:t>
      </w:r>
      <w:r w:rsidRPr="009335F7">
        <w:rPr>
          <w:rStyle w:val="StyleUnderline"/>
          <w:highlight w:val="cyan"/>
        </w:rPr>
        <w:t>workers are coopted</w:t>
      </w:r>
      <w:r w:rsidRPr="009335F7">
        <w:rPr>
          <w:sz w:val="14"/>
        </w:rPr>
        <w:t xml:space="preserve"> </w:t>
      </w:r>
      <w:r w:rsidRPr="009335F7">
        <w:rPr>
          <w:rStyle w:val="StyleUnderline"/>
        </w:rPr>
        <w:t>through corporatist structures</w:t>
      </w:r>
      <w:r w:rsidRPr="009335F7">
        <w:rPr>
          <w:sz w:val="14"/>
        </w:rPr>
        <w:t xml:space="preserve"> (COSATU in South Africa), or simply ignored by the state (India).</w:t>
      </w:r>
      <w:bookmarkEnd w:id="13"/>
    </w:p>
    <w:bookmarkEnd w:id="11"/>
    <w:p w14:paraId="1DEB34D7" w14:textId="77777777" w:rsidR="00297418" w:rsidRDefault="00297418" w:rsidP="00297418">
      <w:pPr>
        <w:rPr>
          <w:sz w:val="16"/>
        </w:rPr>
      </w:pPr>
    </w:p>
    <w:p w14:paraId="1098ECFF" w14:textId="747AA91B" w:rsidR="00297418" w:rsidRDefault="00297418" w:rsidP="00297418">
      <w:pPr>
        <w:pStyle w:val="Heading1"/>
      </w:pPr>
      <w:r>
        <w:t>1NR</w:t>
      </w:r>
    </w:p>
    <w:p w14:paraId="4039538E" w14:textId="5FF023FE" w:rsidR="00297418" w:rsidRDefault="00297418" w:rsidP="00297418">
      <w:pPr>
        <w:pStyle w:val="Heading2"/>
      </w:pPr>
      <w:r>
        <w:t>Court Clog DA</w:t>
      </w:r>
    </w:p>
    <w:p w14:paraId="14158E82" w14:textId="4BD777D4" w:rsidR="00297418" w:rsidRPr="006D2ADC" w:rsidRDefault="00297418" w:rsidP="00297418">
      <w:pPr>
        <w:pStyle w:val="Heading3"/>
      </w:pPr>
      <w:r>
        <w:t>Overview---Tech---2NC</w:t>
      </w:r>
    </w:p>
    <w:p w14:paraId="1A08BBDD" w14:textId="77777777" w:rsidR="00297418" w:rsidRPr="00CC01CA" w:rsidRDefault="00297418" w:rsidP="00297418">
      <w:pPr>
        <w:pStyle w:val="Heading4"/>
        <w:rPr>
          <w:bCs/>
        </w:rPr>
      </w:pPr>
      <w:r w:rsidRPr="00CC01CA">
        <w:rPr>
          <w:bCs/>
        </w:rPr>
        <w:t xml:space="preserve">Overload </w:t>
      </w:r>
      <w:r w:rsidRPr="00CC01CA">
        <w:rPr>
          <w:bCs/>
          <w:u w:val="single"/>
        </w:rPr>
        <w:t>gurantees extinction</w:t>
      </w:r>
      <w:r w:rsidRPr="00CC01CA">
        <w:rPr>
          <w:bCs/>
        </w:rPr>
        <w:t xml:space="preserve"> AND turns </w:t>
      </w:r>
      <w:r w:rsidRPr="00CC01CA">
        <w:rPr>
          <w:bCs/>
          <w:u w:val="single"/>
        </w:rPr>
        <w:t>every</w:t>
      </w:r>
      <w:r w:rsidRPr="00CC01CA">
        <w:rPr>
          <w:bCs/>
        </w:rPr>
        <w:t xml:space="preserve"> impact. Risk is </w:t>
      </w:r>
      <w:r w:rsidRPr="00CC01CA">
        <w:rPr>
          <w:bCs/>
          <w:u w:val="single"/>
        </w:rPr>
        <w:t>underestimated</w:t>
      </w:r>
      <w:r w:rsidRPr="00CC01CA">
        <w:rPr>
          <w:bCs/>
        </w:rPr>
        <w:t>.</w:t>
      </w:r>
    </w:p>
    <w:p w14:paraId="5C1BCE52" w14:textId="77777777" w:rsidR="00297418" w:rsidRDefault="00297418" w:rsidP="00297418">
      <w:pPr>
        <w:rPr>
          <w:sz w:val="16"/>
        </w:rPr>
      </w:pPr>
      <w:r>
        <w:t xml:space="preserve">Kevin </w:t>
      </w:r>
      <w:r>
        <w:rPr>
          <w:rStyle w:val="Style13ptBold"/>
        </w:rPr>
        <w:t>Frazier 23</w:t>
      </w:r>
      <w:r>
        <w:t>, JD, Assistant Professor, Law, St. Thomas University College of Law, "How Courts Can Adequately Adjudicate Issues from AI to Zoonotic Diseases: A Proposal to Increase the Institutional Capacity of Courts to Address Complex Matters," Notre Dame Journal on Emerging Technologies, Vol. 5, No. 1, pg. 45-69, 2023, HeinOnline.</w:t>
      </w:r>
    </w:p>
    <w:p w14:paraId="31C7131B" w14:textId="77777777" w:rsidR="00297418" w:rsidRDefault="00297418" w:rsidP="00297418">
      <w:pPr>
        <w:rPr>
          <w:sz w:val="16"/>
        </w:rPr>
      </w:pPr>
      <w:r>
        <w:rPr>
          <w:sz w:val="16"/>
        </w:rPr>
        <w:t xml:space="preserve">Existential risk or "the potential for an outcome that would result in human extinction," according to the Global Catastrophic Risk Management Act,14 has received substantial regulatory and popular attention as of late15-and for good reason. A </w:t>
      </w:r>
      <w:r>
        <w:rPr>
          <w:rStyle w:val="StyleUnderline"/>
        </w:rPr>
        <w:t>growing and</w:t>
      </w:r>
      <w:r>
        <w:rPr>
          <w:sz w:val="16"/>
        </w:rPr>
        <w:t xml:space="preserve"> increasingly </w:t>
      </w:r>
      <w:r>
        <w:rPr>
          <w:rStyle w:val="StyleUnderline"/>
        </w:rPr>
        <w:t>animated set of</w:t>
      </w:r>
      <w:r>
        <w:rPr>
          <w:sz w:val="16"/>
        </w:rPr>
        <w:t xml:space="preserve"> </w:t>
      </w:r>
      <w:r>
        <w:rPr>
          <w:rStyle w:val="Emphasis"/>
        </w:rPr>
        <w:t>experts</w:t>
      </w:r>
      <w:r>
        <w:rPr>
          <w:sz w:val="16"/>
        </w:rPr>
        <w:t xml:space="preserve"> </w:t>
      </w:r>
      <w:r>
        <w:rPr>
          <w:rStyle w:val="StyleUnderline"/>
        </w:rPr>
        <w:t>have warned that</w:t>
      </w:r>
      <w:r>
        <w:rPr>
          <w:sz w:val="16"/>
        </w:rPr>
        <w:t xml:space="preserve"> the </w:t>
      </w:r>
      <w:r>
        <w:rPr>
          <w:rStyle w:val="Emphasis"/>
        </w:rPr>
        <w:t>tech</w:t>
      </w:r>
      <w:r>
        <w:rPr>
          <w:sz w:val="16"/>
        </w:rPr>
        <w:t xml:space="preserve">nological </w:t>
      </w:r>
      <w:r>
        <w:rPr>
          <w:rStyle w:val="Emphasis"/>
        </w:rPr>
        <w:t>advances</w:t>
      </w:r>
      <w:r>
        <w:rPr>
          <w:sz w:val="16"/>
        </w:rPr>
        <w:t xml:space="preserve"> </w:t>
      </w:r>
      <w:r>
        <w:rPr>
          <w:rStyle w:val="StyleUnderline"/>
        </w:rPr>
        <w:t>that have afforded humanity</w:t>
      </w:r>
      <w:r>
        <w:rPr>
          <w:sz w:val="16"/>
        </w:rPr>
        <w:t xml:space="preserve"> tremendous </w:t>
      </w:r>
      <w:r>
        <w:rPr>
          <w:rStyle w:val="StyleUnderline"/>
        </w:rPr>
        <w:t>benefits</w:t>
      </w:r>
      <w:r>
        <w:rPr>
          <w:sz w:val="16"/>
        </w:rPr>
        <w:t xml:space="preserve"> also </w:t>
      </w:r>
      <w:r>
        <w:rPr>
          <w:rStyle w:val="StyleUnderline"/>
        </w:rPr>
        <w:t>have the potential to bring about</w:t>
      </w:r>
      <w:r>
        <w:rPr>
          <w:sz w:val="16"/>
        </w:rPr>
        <w:t xml:space="preserve"> </w:t>
      </w:r>
      <w:r>
        <w:rPr>
          <w:rStyle w:val="Emphasis"/>
        </w:rPr>
        <w:t>our demise</w:t>
      </w:r>
      <w:r>
        <w:rPr>
          <w:sz w:val="16"/>
        </w:rPr>
        <w:t xml:space="preserve">.1 6 Popular media has picked up these concerns and introduced them to the public. WIRED magazine, for instance, published an article detailing </w:t>
      </w:r>
      <w:r>
        <w:rPr>
          <w:rStyle w:val="StyleUnderline"/>
        </w:rPr>
        <w:t>the</w:t>
      </w:r>
      <w:r>
        <w:rPr>
          <w:sz w:val="16"/>
        </w:rPr>
        <w:t xml:space="preserve"> "top 10 </w:t>
      </w:r>
      <w:r w:rsidRPr="00B45327">
        <w:rPr>
          <w:rStyle w:val="StyleUnderline"/>
          <w:highlight w:val="cyan"/>
        </w:rPr>
        <w:t>threats</w:t>
      </w:r>
      <w:r w:rsidRPr="00B45327">
        <w:rPr>
          <w:sz w:val="16"/>
          <w:highlight w:val="cyan"/>
        </w:rPr>
        <w:t xml:space="preserve"> </w:t>
      </w:r>
      <w:r w:rsidRPr="00B45327">
        <w:rPr>
          <w:rStyle w:val="Emphasis"/>
          <w:highlight w:val="cyan"/>
        </w:rPr>
        <w:t>facing civilisation</w:t>
      </w:r>
      <w:r>
        <w:rPr>
          <w:sz w:val="16"/>
        </w:rPr>
        <w:t xml:space="preserve">," which </w:t>
      </w:r>
      <w:r w:rsidRPr="00B45327">
        <w:rPr>
          <w:rStyle w:val="StyleUnderline"/>
          <w:highlight w:val="cyan"/>
        </w:rPr>
        <w:t>include</w:t>
      </w:r>
      <w:r>
        <w:rPr>
          <w:rStyle w:val="StyleUnderline"/>
        </w:rPr>
        <w:t>d</w:t>
      </w:r>
      <w:r>
        <w:rPr>
          <w:sz w:val="16"/>
        </w:rPr>
        <w:t xml:space="preserve"> </w:t>
      </w:r>
      <w:r w:rsidRPr="00B45327">
        <w:rPr>
          <w:rStyle w:val="Emphasis"/>
          <w:highlight w:val="cyan"/>
        </w:rPr>
        <w:t>AI</w:t>
      </w:r>
      <w:r w:rsidRPr="00B45327">
        <w:rPr>
          <w:sz w:val="16"/>
          <w:highlight w:val="cyan"/>
        </w:rPr>
        <w:t xml:space="preserve"> </w:t>
      </w:r>
      <w:r w:rsidRPr="00B45327">
        <w:rPr>
          <w:rStyle w:val="StyleUnderline"/>
          <w:highlight w:val="cyan"/>
        </w:rPr>
        <w:t>taking over</w:t>
      </w:r>
      <w:r>
        <w:rPr>
          <w:rStyle w:val="StyleUnderline"/>
        </w:rPr>
        <w:t xml:space="preserve"> the world</w:t>
      </w:r>
      <w:r>
        <w:rPr>
          <w:sz w:val="16"/>
        </w:rPr>
        <w:t xml:space="preserve">, </w:t>
      </w:r>
      <w:r>
        <w:rPr>
          <w:rStyle w:val="Emphasis"/>
        </w:rPr>
        <w:t>natural</w:t>
      </w:r>
      <w:r>
        <w:rPr>
          <w:sz w:val="16"/>
        </w:rPr>
        <w:t xml:space="preserve"> </w:t>
      </w:r>
      <w:r>
        <w:rPr>
          <w:rStyle w:val="StyleUnderline"/>
        </w:rPr>
        <w:t>and</w:t>
      </w:r>
      <w:r>
        <w:rPr>
          <w:sz w:val="16"/>
        </w:rPr>
        <w:t xml:space="preserve"> </w:t>
      </w:r>
      <w:r>
        <w:rPr>
          <w:rStyle w:val="Emphasis"/>
        </w:rPr>
        <w:t>engineered</w:t>
      </w:r>
      <w:r>
        <w:rPr>
          <w:sz w:val="16"/>
        </w:rPr>
        <w:t xml:space="preserve"> human </w:t>
      </w:r>
      <w:r w:rsidRPr="00B45327">
        <w:rPr>
          <w:rStyle w:val="Emphasis"/>
          <w:highlight w:val="cyan"/>
        </w:rPr>
        <w:t>disease</w:t>
      </w:r>
      <w:r>
        <w:rPr>
          <w:sz w:val="16"/>
        </w:rPr>
        <w:t xml:space="preserve"> </w:t>
      </w:r>
      <w:r>
        <w:rPr>
          <w:rStyle w:val="StyleUnderline"/>
        </w:rPr>
        <w:t xml:space="preserve">imperiling humanity, </w:t>
      </w:r>
      <w:r w:rsidRPr="00B45327">
        <w:rPr>
          <w:rStyle w:val="StyleUnderline"/>
          <w:highlight w:val="cyan"/>
        </w:rPr>
        <w:t>and</w:t>
      </w:r>
      <w:r>
        <w:rPr>
          <w:sz w:val="16"/>
        </w:rPr>
        <w:t xml:space="preserve"> </w:t>
      </w:r>
      <w:r>
        <w:rPr>
          <w:rStyle w:val="Emphasis"/>
        </w:rPr>
        <w:t xml:space="preserve">extreme </w:t>
      </w:r>
      <w:r w:rsidRPr="00B45327">
        <w:rPr>
          <w:rStyle w:val="Emphasis"/>
          <w:highlight w:val="cyan"/>
        </w:rPr>
        <w:t>climate</w:t>
      </w:r>
      <w:r>
        <w:rPr>
          <w:rStyle w:val="Emphasis"/>
        </w:rPr>
        <w:t xml:space="preserve"> change</w:t>
      </w:r>
      <w:r>
        <w:rPr>
          <w:sz w:val="16"/>
        </w:rPr>
        <w:t xml:space="preserve"> </w:t>
      </w:r>
      <w:r>
        <w:rPr>
          <w:rStyle w:val="StyleUnderline"/>
        </w:rPr>
        <w:t>bringing down</w:t>
      </w:r>
      <w:r>
        <w:rPr>
          <w:sz w:val="16"/>
        </w:rPr>
        <w:t xml:space="preserve"> </w:t>
      </w:r>
      <w:r>
        <w:rPr>
          <w:rStyle w:val="Emphasis"/>
        </w:rPr>
        <w:t>c</w:t>
      </w:r>
      <w:r>
        <w:rPr>
          <w:sz w:val="16"/>
        </w:rPr>
        <w:t xml:space="preserve">ritical </w:t>
      </w:r>
      <w:r>
        <w:rPr>
          <w:rStyle w:val="Emphasis"/>
        </w:rPr>
        <w:t>i</w:t>
      </w:r>
      <w:r>
        <w:rPr>
          <w:sz w:val="16"/>
        </w:rPr>
        <w:t>nfrastructure.17</w:t>
      </w:r>
    </w:p>
    <w:p w14:paraId="3D34BB31" w14:textId="77777777" w:rsidR="00297418" w:rsidRDefault="00297418" w:rsidP="00297418">
      <w:pPr>
        <w:rPr>
          <w:sz w:val="16"/>
        </w:rPr>
      </w:pPr>
      <w:r>
        <w:rPr>
          <w:sz w:val="16"/>
        </w:rPr>
        <w:t xml:space="preserve">These </w:t>
      </w:r>
      <w:r>
        <w:rPr>
          <w:rStyle w:val="StyleUnderline"/>
        </w:rPr>
        <w:t>risks have</w:t>
      </w:r>
      <w:r>
        <w:rPr>
          <w:sz w:val="16"/>
        </w:rPr>
        <w:t xml:space="preserve"> slowly but surely and, as of late, </w:t>
      </w:r>
      <w:r>
        <w:rPr>
          <w:rStyle w:val="Emphasis"/>
        </w:rPr>
        <w:t>rapidly</w:t>
      </w:r>
      <w:r>
        <w:rPr>
          <w:sz w:val="16"/>
        </w:rPr>
        <w:t xml:space="preserve"> </w:t>
      </w:r>
      <w:r w:rsidRPr="00B45327">
        <w:rPr>
          <w:rStyle w:val="StyleUnderline"/>
          <w:highlight w:val="cyan"/>
        </w:rPr>
        <w:t>worked</w:t>
      </w:r>
      <w:r>
        <w:rPr>
          <w:rStyle w:val="StyleUnderline"/>
        </w:rPr>
        <w:t xml:space="preserve"> their way </w:t>
      </w:r>
      <w:r w:rsidRPr="00B45327">
        <w:rPr>
          <w:rStyle w:val="StyleUnderline"/>
          <w:highlight w:val="cyan"/>
        </w:rPr>
        <w:t>into</w:t>
      </w:r>
      <w:r w:rsidRPr="00B45327">
        <w:rPr>
          <w:sz w:val="16"/>
          <w:highlight w:val="cyan"/>
        </w:rPr>
        <w:t xml:space="preserve"> </w:t>
      </w:r>
      <w:r w:rsidRPr="00B45327">
        <w:rPr>
          <w:rStyle w:val="Emphasis"/>
          <w:highlight w:val="cyan"/>
        </w:rPr>
        <w:t>legal</w:t>
      </w:r>
      <w:r w:rsidRPr="00B45327">
        <w:rPr>
          <w:sz w:val="16"/>
          <w:highlight w:val="cyan"/>
        </w:rPr>
        <w:t xml:space="preserve"> </w:t>
      </w:r>
      <w:r w:rsidRPr="00B45327">
        <w:rPr>
          <w:rStyle w:val="StyleUnderline"/>
          <w:highlight w:val="cyan"/>
        </w:rPr>
        <w:t>disputes</w:t>
      </w:r>
      <w:r>
        <w:rPr>
          <w:sz w:val="16"/>
        </w:rPr>
        <w:t xml:space="preserve">. The U.S. Supreme Court, </w:t>
      </w:r>
      <w:r>
        <w:rPr>
          <w:rStyle w:val="StyleUnderline"/>
        </w:rPr>
        <w:t>in numerous cases, evaluated the</w:t>
      </w:r>
      <w:r>
        <w:rPr>
          <w:sz w:val="16"/>
        </w:rPr>
        <w:t xml:space="preserve"> proper </w:t>
      </w:r>
      <w:r>
        <w:rPr>
          <w:rStyle w:val="Emphasis"/>
        </w:rPr>
        <w:t>scope</w:t>
      </w:r>
      <w:r>
        <w:rPr>
          <w:sz w:val="16"/>
        </w:rPr>
        <w:t xml:space="preserve"> </w:t>
      </w:r>
      <w:r>
        <w:rPr>
          <w:rStyle w:val="StyleUnderline"/>
        </w:rPr>
        <w:t>of government powers</w:t>
      </w:r>
      <w:r>
        <w:rPr>
          <w:sz w:val="16"/>
        </w:rPr>
        <w:t xml:space="preserve"> in light of a pandemic.1 8 </w:t>
      </w:r>
      <w:r>
        <w:rPr>
          <w:rStyle w:val="StyleUnderline"/>
        </w:rPr>
        <w:t>The</w:t>
      </w:r>
      <w:r>
        <w:rPr>
          <w:sz w:val="16"/>
        </w:rPr>
        <w:t xml:space="preserve"> </w:t>
      </w:r>
      <w:r w:rsidRPr="00B45327">
        <w:rPr>
          <w:rStyle w:val="Emphasis"/>
          <w:highlight w:val="cyan"/>
        </w:rPr>
        <w:t>Court</w:t>
      </w:r>
      <w:r>
        <w:rPr>
          <w:sz w:val="16"/>
        </w:rPr>
        <w:t xml:space="preserve"> </w:t>
      </w:r>
      <w:r>
        <w:rPr>
          <w:rStyle w:val="StyleUnderline"/>
        </w:rPr>
        <w:t>has</w:t>
      </w:r>
      <w:r>
        <w:rPr>
          <w:sz w:val="16"/>
        </w:rPr>
        <w:t xml:space="preserve"> also </w:t>
      </w:r>
      <w:r w:rsidRPr="00B45327">
        <w:rPr>
          <w:rStyle w:val="StyleUnderline"/>
          <w:highlight w:val="cyan"/>
        </w:rPr>
        <w:t>assess</w:t>
      </w:r>
      <w:r>
        <w:rPr>
          <w:rStyle w:val="StyleUnderline"/>
        </w:rPr>
        <w:t>ed</w:t>
      </w:r>
      <w:r>
        <w:rPr>
          <w:sz w:val="16"/>
        </w:rPr>
        <w:t xml:space="preserve"> the bounds of </w:t>
      </w:r>
      <w:r>
        <w:rPr>
          <w:rStyle w:val="StyleUnderline"/>
        </w:rPr>
        <w:t xml:space="preserve">government action in </w:t>
      </w:r>
      <w:r w:rsidRPr="00B45327">
        <w:rPr>
          <w:rStyle w:val="StyleUnderline"/>
          <w:highlight w:val="cyan"/>
        </w:rPr>
        <w:t>response to</w:t>
      </w:r>
      <w:r w:rsidRPr="00B45327">
        <w:rPr>
          <w:sz w:val="16"/>
          <w:highlight w:val="cyan"/>
        </w:rPr>
        <w:t xml:space="preserve"> </w:t>
      </w:r>
      <w:r w:rsidRPr="00B45327">
        <w:rPr>
          <w:rStyle w:val="Emphasis"/>
          <w:highlight w:val="cyan"/>
        </w:rPr>
        <w:t>climate</w:t>
      </w:r>
      <w:r>
        <w:rPr>
          <w:rStyle w:val="Emphasis"/>
        </w:rPr>
        <w:t xml:space="preserve"> change</w:t>
      </w:r>
      <w:r>
        <w:rPr>
          <w:sz w:val="16"/>
        </w:rPr>
        <w:t xml:space="preserve">.19 Lower federal courts have addressed similar issues. For instance, the Ninth Circuit denied that a group of young Americans had standing to assert their claim that the Fifth Amendment afforded a right to "a climate system capable of sustaining human life."20 Federal courts have </w:t>
      </w:r>
      <w:r w:rsidRPr="00B45327">
        <w:rPr>
          <w:rStyle w:val="StyleUnderline"/>
          <w:highlight w:val="cyan"/>
        </w:rPr>
        <w:t>also</w:t>
      </w:r>
      <w:r>
        <w:rPr>
          <w:rStyle w:val="StyleUnderline"/>
        </w:rPr>
        <w:t xml:space="preserve"> considered</w:t>
      </w:r>
      <w:r>
        <w:rPr>
          <w:sz w:val="16"/>
        </w:rPr>
        <w:t xml:space="preserve"> the </w:t>
      </w:r>
      <w:r>
        <w:rPr>
          <w:rStyle w:val="StyleUnderline"/>
        </w:rPr>
        <w:t>legality of regulations pertaining to</w:t>
      </w:r>
      <w:r>
        <w:rPr>
          <w:sz w:val="16"/>
        </w:rPr>
        <w:t xml:space="preserve"> </w:t>
      </w:r>
      <w:r w:rsidRPr="00B45327">
        <w:rPr>
          <w:rStyle w:val="Emphasis"/>
          <w:highlight w:val="cyan"/>
        </w:rPr>
        <w:t>emerging tech</w:t>
      </w:r>
      <w:r>
        <w:rPr>
          <w:sz w:val="16"/>
        </w:rPr>
        <w:t xml:space="preserve">nologies21 </w:t>
      </w:r>
      <w:r>
        <w:rPr>
          <w:rStyle w:val="StyleUnderline"/>
        </w:rPr>
        <w:t>as well as the seriousness of</w:t>
      </w:r>
      <w:r>
        <w:rPr>
          <w:sz w:val="16"/>
        </w:rPr>
        <w:t xml:space="preserve"> </w:t>
      </w:r>
      <w:r>
        <w:rPr>
          <w:rStyle w:val="Emphasis"/>
        </w:rPr>
        <w:t>threats to democratic society</w:t>
      </w:r>
      <w:r>
        <w:rPr>
          <w:sz w:val="16"/>
        </w:rPr>
        <w:t xml:space="preserve"> </w:t>
      </w:r>
      <w:r>
        <w:rPr>
          <w:rStyle w:val="StyleUnderline"/>
        </w:rPr>
        <w:t>posed by</w:t>
      </w:r>
      <w:r>
        <w:rPr>
          <w:sz w:val="16"/>
        </w:rPr>
        <w:t xml:space="preserve"> </w:t>
      </w:r>
      <w:r>
        <w:rPr>
          <w:rStyle w:val="Emphasis"/>
        </w:rPr>
        <w:t>automation</w:t>
      </w:r>
      <w:r>
        <w:rPr>
          <w:sz w:val="16"/>
        </w:rPr>
        <w:t xml:space="preserve">, </w:t>
      </w:r>
      <w:r>
        <w:rPr>
          <w:rStyle w:val="Emphasis"/>
        </w:rPr>
        <w:t>a</w:t>
      </w:r>
      <w:r>
        <w:rPr>
          <w:sz w:val="16"/>
        </w:rPr>
        <w:t xml:space="preserve">rtificial </w:t>
      </w:r>
      <w:r>
        <w:rPr>
          <w:rStyle w:val="Emphasis"/>
        </w:rPr>
        <w:t>i</w:t>
      </w:r>
      <w:r>
        <w:rPr>
          <w:sz w:val="16"/>
        </w:rPr>
        <w:t xml:space="preserve">ntelligence, </w:t>
      </w:r>
      <w:r>
        <w:rPr>
          <w:rStyle w:val="StyleUnderline"/>
        </w:rPr>
        <w:t>and</w:t>
      </w:r>
      <w:r>
        <w:rPr>
          <w:sz w:val="16"/>
        </w:rPr>
        <w:t xml:space="preserve"> </w:t>
      </w:r>
      <w:r>
        <w:rPr>
          <w:rStyle w:val="Emphasis"/>
        </w:rPr>
        <w:t>misinfo</w:t>
      </w:r>
      <w:r>
        <w:rPr>
          <w:sz w:val="16"/>
        </w:rPr>
        <w:t xml:space="preserve">rmation.22 Observers </w:t>
      </w:r>
      <w:r>
        <w:rPr>
          <w:rStyle w:val="StyleUnderline"/>
        </w:rPr>
        <w:t>anticipate</w:t>
      </w:r>
      <w:r>
        <w:rPr>
          <w:sz w:val="16"/>
        </w:rPr>
        <w:t xml:space="preserve"> that </w:t>
      </w:r>
      <w:r>
        <w:rPr>
          <w:rStyle w:val="StyleUnderline"/>
        </w:rPr>
        <w:t>courts will see claims involving</w:t>
      </w:r>
      <w:r>
        <w:rPr>
          <w:sz w:val="16"/>
        </w:rPr>
        <w:t xml:space="preserve"> </w:t>
      </w:r>
      <w:r w:rsidRPr="00B45327">
        <w:rPr>
          <w:rStyle w:val="Emphasis"/>
          <w:highlight w:val="cyan"/>
        </w:rPr>
        <w:t>existential risks</w:t>
      </w:r>
      <w:r w:rsidRPr="00B45327">
        <w:rPr>
          <w:sz w:val="16"/>
          <w:highlight w:val="cyan"/>
        </w:rPr>
        <w:t xml:space="preserve"> </w:t>
      </w:r>
      <w:r w:rsidRPr="00B45327">
        <w:rPr>
          <w:rStyle w:val="StyleUnderline"/>
          <w:highlight w:val="cyan"/>
        </w:rPr>
        <w:t>continue</w:t>
      </w:r>
      <w:r>
        <w:rPr>
          <w:rStyle w:val="StyleUnderline"/>
        </w:rPr>
        <w:t xml:space="preserve"> to </w:t>
      </w:r>
      <w:r w:rsidRPr="00B45327">
        <w:rPr>
          <w:rStyle w:val="StyleUnderline"/>
          <w:highlight w:val="cyan"/>
        </w:rPr>
        <w:t>make up a</w:t>
      </w:r>
      <w:r w:rsidRPr="00B45327">
        <w:rPr>
          <w:sz w:val="16"/>
          <w:highlight w:val="cyan"/>
        </w:rPr>
        <w:t xml:space="preserve"> </w:t>
      </w:r>
      <w:r w:rsidRPr="00B45327">
        <w:rPr>
          <w:rStyle w:val="Emphasis"/>
          <w:highlight w:val="cyan"/>
        </w:rPr>
        <w:t>larger</w:t>
      </w:r>
      <w:r w:rsidRPr="00B45327">
        <w:rPr>
          <w:sz w:val="16"/>
          <w:highlight w:val="cyan"/>
        </w:rPr>
        <w:t xml:space="preserve"> </w:t>
      </w:r>
      <w:r w:rsidRPr="00B45327">
        <w:rPr>
          <w:rStyle w:val="StyleUnderline"/>
          <w:highlight w:val="cyan"/>
        </w:rPr>
        <w:t>part of</w:t>
      </w:r>
      <w:r>
        <w:rPr>
          <w:rStyle w:val="StyleUnderline"/>
        </w:rPr>
        <w:t xml:space="preserve"> their </w:t>
      </w:r>
      <w:r w:rsidRPr="00B45327">
        <w:rPr>
          <w:rStyle w:val="StyleUnderline"/>
          <w:highlight w:val="cyan"/>
        </w:rPr>
        <w:t>docket</w:t>
      </w:r>
      <w:r>
        <w:rPr>
          <w:sz w:val="16"/>
        </w:rPr>
        <w:t>.23</w:t>
      </w:r>
    </w:p>
    <w:p w14:paraId="2AFE0C1C" w14:textId="77777777" w:rsidR="00297418" w:rsidRDefault="00297418" w:rsidP="00297418">
      <w:pPr>
        <w:rPr>
          <w:sz w:val="16"/>
        </w:rPr>
      </w:pPr>
      <w:r>
        <w:rPr>
          <w:rStyle w:val="StyleUnderline"/>
        </w:rPr>
        <w:t>Humans</w:t>
      </w:r>
      <w:r>
        <w:rPr>
          <w:sz w:val="16"/>
        </w:rPr>
        <w:t xml:space="preserve">, generally, </w:t>
      </w:r>
      <w:r>
        <w:rPr>
          <w:rStyle w:val="StyleUnderline"/>
        </w:rPr>
        <w:t>have</w:t>
      </w:r>
      <w:r>
        <w:rPr>
          <w:sz w:val="16"/>
        </w:rPr>
        <w:t xml:space="preserve"> </w:t>
      </w:r>
      <w:r>
        <w:rPr>
          <w:rStyle w:val="Emphasis"/>
        </w:rPr>
        <w:t>difficulty</w:t>
      </w:r>
      <w:r>
        <w:rPr>
          <w:sz w:val="16"/>
        </w:rPr>
        <w:t xml:space="preserve"> </w:t>
      </w:r>
      <w:r>
        <w:rPr>
          <w:rStyle w:val="StyleUnderline"/>
        </w:rPr>
        <w:t>thinking of and responding to existential risks</w:t>
      </w:r>
      <w:r>
        <w:rPr>
          <w:sz w:val="16"/>
        </w:rPr>
        <w:t xml:space="preserve"> and their underlying causes24-donning a robe, as it turns out, does not alleviate these troubles.25 Proper </w:t>
      </w:r>
      <w:r>
        <w:rPr>
          <w:rStyle w:val="StyleUnderline"/>
        </w:rPr>
        <w:t>adjudication</w:t>
      </w:r>
      <w:r>
        <w:rPr>
          <w:sz w:val="16"/>
        </w:rPr>
        <w:t xml:space="preserve"> of claims involving existential risk </w:t>
      </w:r>
      <w:r>
        <w:rPr>
          <w:rStyle w:val="StyleUnderline"/>
        </w:rPr>
        <w:t>requires</w:t>
      </w:r>
      <w:r>
        <w:rPr>
          <w:sz w:val="16"/>
        </w:rPr>
        <w:t xml:space="preserve"> two </w:t>
      </w:r>
      <w:r>
        <w:rPr>
          <w:rStyle w:val="Emphasis"/>
        </w:rPr>
        <w:t>difficult</w:t>
      </w:r>
      <w:r>
        <w:rPr>
          <w:sz w:val="16"/>
        </w:rPr>
        <w:t xml:space="preserve"> </w:t>
      </w:r>
      <w:r>
        <w:rPr>
          <w:rStyle w:val="StyleUnderline"/>
        </w:rPr>
        <w:t>tasks</w:t>
      </w:r>
      <w:r>
        <w:rPr>
          <w:sz w:val="16"/>
        </w:rPr>
        <w:t xml:space="preserve">: first, </w:t>
      </w:r>
      <w:r>
        <w:rPr>
          <w:rStyle w:val="StyleUnderline"/>
        </w:rPr>
        <w:t>thinking over</w:t>
      </w:r>
      <w:r>
        <w:rPr>
          <w:sz w:val="16"/>
        </w:rPr>
        <w:t xml:space="preserve"> </w:t>
      </w:r>
      <w:r>
        <w:rPr>
          <w:rStyle w:val="Emphasis"/>
        </w:rPr>
        <w:t>long-time horizons</w:t>
      </w:r>
      <w:r>
        <w:rPr>
          <w:sz w:val="16"/>
        </w:rPr>
        <w:t xml:space="preserve">; </w:t>
      </w:r>
      <w:r>
        <w:rPr>
          <w:rStyle w:val="StyleUnderline"/>
        </w:rPr>
        <w:t>and</w:t>
      </w:r>
      <w:r>
        <w:rPr>
          <w:sz w:val="16"/>
        </w:rPr>
        <w:t xml:space="preserve"> second, </w:t>
      </w:r>
      <w:r>
        <w:rPr>
          <w:rStyle w:val="StyleUnderline"/>
        </w:rPr>
        <w:t>understanding the</w:t>
      </w:r>
      <w:r>
        <w:rPr>
          <w:sz w:val="16"/>
        </w:rPr>
        <w:t xml:space="preserve"> </w:t>
      </w:r>
      <w:r>
        <w:rPr>
          <w:rStyle w:val="Emphasis"/>
        </w:rPr>
        <w:t>science</w:t>
      </w:r>
      <w:r>
        <w:rPr>
          <w:sz w:val="16"/>
        </w:rPr>
        <w:t xml:space="preserve"> </w:t>
      </w:r>
      <w:r>
        <w:rPr>
          <w:rStyle w:val="StyleUnderline"/>
        </w:rPr>
        <w:t>at issue</w:t>
      </w:r>
      <w:r>
        <w:rPr>
          <w:sz w:val="16"/>
        </w:rPr>
        <w:t xml:space="preserve">. The first task exposes the limits of our collective reasoning and cognitive capacity-judges, again, are no exception. Like everyone else, judges rely on the same heuristics and succumb to the same biases as laypeople.2 6 In the context of existential risks, </w:t>
      </w:r>
      <w:r>
        <w:rPr>
          <w:rStyle w:val="StyleUnderline"/>
        </w:rPr>
        <w:t>these</w:t>
      </w:r>
      <w:r>
        <w:rPr>
          <w:sz w:val="16"/>
        </w:rPr>
        <w:t xml:space="preserve"> </w:t>
      </w:r>
      <w:r w:rsidRPr="00B45327">
        <w:rPr>
          <w:rStyle w:val="Emphasis"/>
          <w:highlight w:val="cyan"/>
        </w:rPr>
        <w:t>cognitive limits</w:t>
      </w:r>
      <w:r w:rsidRPr="00B45327">
        <w:rPr>
          <w:sz w:val="16"/>
          <w:highlight w:val="cyan"/>
        </w:rPr>
        <w:t xml:space="preserve"> </w:t>
      </w:r>
      <w:r w:rsidRPr="00B45327">
        <w:rPr>
          <w:rStyle w:val="StyleUnderline"/>
          <w:highlight w:val="cyan"/>
        </w:rPr>
        <w:t>manifest through</w:t>
      </w:r>
      <w:r w:rsidRPr="00B45327">
        <w:rPr>
          <w:sz w:val="16"/>
          <w:highlight w:val="cyan"/>
        </w:rPr>
        <w:t xml:space="preserve"> </w:t>
      </w:r>
      <w:r w:rsidRPr="00B45327">
        <w:rPr>
          <w:rStyle w:val="Emphasis"/>
          <w:highlight w:val="cyan"/>
        </w:rPr>
        <w:t>underestimation</w:t>
      </w:r>
      <w:r>
        <w:rPr>
          <w:sz w:val="16"/>
        </w:rPr>
        <w:t xml:space="preserve">s </w:t>
      </w:r>
      <w:r w:rsidRPr="00B45327">
        <w:rPr>
          <w:rStyle w:val="StyleUnderline"/>
          <w:highlight w:val="cyan"/>
        </w:rPr>
        <w:t>of</w:t>
      </w:r>
      <w:r>
        <w:rPr>
          <w:rStyle w:val="StyleUnderline"/>
        </w:rPr>
        <w:t xml:space="preserve"> long-term </w:t>
      </w:r>
      <w:r w:rsidRPr="00B45327">
        <w:rPr>
          <w:rStyle w:val="StyleUnderline"/>
          <w:highlight w:val="cyan"/>
        </w:rPr>
        <w:t>costs</w:t>
      </w:r>
      <w:r>
        <w:rPr>
          <w:rStyle w:val="StyleUnderline"/>
        </w:rPr>
        <w:t xml:space="preserve"> and benefits</w:t>
      </w:r>
      <w:r>
        <w:rPr>
          <w:sz w:val="16"/>
        </w:rPr>
        <w:t>.27</w:t>
      </w:r>
    </w:p>
    <w:p w14:paraId="6F2368AF" w14:textId="77777777" w:rsidR="00297418" w:rsidRDefault="00297418" w:rsidP="00297418">
      <w:pPr>
        <w:rPr>
          <w:sz w:val="16"/>
        </w:rPr>
      </w:pPr>
      <w:r>
        <w:rPr>
          <w:sz w:val="16"/>
        </w:rPr>
        <w:t xml:space="preserve">Second, judges, though they have received substantial legal education, share the public's ongoing battle to understand developments in science and technology-developments that often increase existential risk.28 Common sense and familiarity (or lack thereof) often inform whether judges and the public alike will accept certain scientific findings.29 When judges struggle to grapple with science and technology, though, the stakes are much higher. Judge Hand pointed this out in 1911 when he wondered: "How long shall we continue to blunder along without the aid of unpartisan and authoritative scientific assistance in the administration of justice, no one knows; but all fair persons not conventionalized by provincial legal habits of mind ought, I should think, unite to effect some such advance."30 Breaking habits is hard-another thing that does not change by donning a robe. Legal habits, imbued with precedential value, may be even harder to shake. Yet, until recently, </w:t>
      </w:r>
      <w:r>
        <w:rPr>
          <w:rStyle w:val="StyleUnderline"/>
        </w:rPr>
        <w:t>judges</w:t>
      </w:r>
      <w:r>
        <w:rPr>
          <w:sz w:val="16"/>
        </w:rPr>
        <w:t xml:space="preserve"> had </w:t>
      </w:r>
      <w:r>
        <w:rPr>
          <w:rStyle w:val="Emphasis"/>
        </w:rPr>
        <w:t>develop</w:t>
      </w:r>
      <w:r>
        <w:rPr>
          <w:sz w:val="16"/>
        </w:rPr>
        <w:t xml:space="preserve">ed </w:t>
      </w:r>
      <w:r>
        <w:rPr>
          <w:rStyle w:val="StyleUnderline"/>
        </w:rPr>
        <w:t>a knack for knocking on the</w:t>
      </w:r>
      <w:r>
        <w:rPr>
          <w:sz w:val="16"/>
        </w:rPr>
        <w:t xml:space="preserve"> </w:t>
      </w:r>
      <w:r>
        <w:rPr>
          <w:rStyle w:val="Emphasis"/>
        </w:rPr>
        <w:t>doors of experts</w:t>
      </w:r>
      <w:r>
        <w:rPr>
          <w:sz w:val="16"/>
        </w:rPr>
        <w:t xml:space="preserve"> </w:t>
      </w:r>
      <w:r>
        <w:rPr>
          <w:rStyle w:val="StyleUnderline"/>
        </w:rPr>
        <w:t>to assist in the evaluation of complex matters</w:t>
      </w:r>
      <w:r>
        <w:rPr>
          <w:sz w:val="16"/>
        </w:rPr>
        <w:t>. The next Part explores the role of judges as gatekeepers and their modern pivot away from "better practice[s]."31</w:t>
      </w:r>
    </w:p>
    <w:p w14:paraId="3C73EB99" w14:textId="77777777" w:rsidR="00297418" w:rsidRDefault="00297418" w:rsidP="00297418">
      <w:pPr>
        <w:rPr>
          <w:sz w:val="16"/>
        </w:rPr>
      </w:pPr>
      <w:r>
        <w:rPr>
          <w:sz w:val="16"/>
        </w:rPr>
        <w:t>II. JUDGES AS GATEKEEPERS</w:t>
      </w:r>
    </w:p>
    <w:p w14:paraId="46222752" w14:textId="77777777" w:rsidR="00297418" w:rsidRDefault="00297418" w:rsidP="00297418">
      <w:pPr>
        <w:rPr>
          <w:sz w:val="16"/>
        </w:rPr>
      </w:pPr>
      <w:r>
        <w:rPr>
          <w:sz w:val="16"/>
        </w:rPr>
        <w:t xml:space="preserve">"[G]eneral acceptance" of the scientific community used to play a determinative role in a judge's decision whether to admit scientific opinion evidence,32 the U.S. Supreme Court then explicitly established judges as the "gatekeepers" of such expert opinion testimony.33 Since then, </w:t>
      </w:r>
      <w:r>
        <w:rPr>
          <w:rStyle w:val="StyleUnderline"/>
        </w:rPr>
        <w:t xml:space="preserve">the concept of judges </w:t>
      </w:r>
      <w:r w:rsidRPr="00B45327">
        <w:rPr>
          <w:rStyle w:val="StyleUnderline"/>
          <w:highlight w:val="cyan"/>
        </w:rPr>
        <w:t>as</w:t>
      </w:r>
      <w:r w:rsidRPr="00B45327">
        <w:rPr>
          <w:sz w:val="16"/>
          <w:highlight w:val="cyan"/>
        </w:rPr>
        <w:t xml:space="preserve"> </w:t>
      </w:r>
      <w:r w:rsidRPr="00B45327">
        <w:rPr>
          <w:rStyle w:val="Emphasis"/>
          <w:highlight w:val="cyan"/>
        </w:rPr>
        <w:t>gatekeepers</w:t>
      </w:r>
      <w:r>
        <w:rPr>
          <w:sz w:val="16"/>
        </w:rPr>
        <w:t xml:space="preserve"> </w:t>
      </w:r>
      <w:r>
        <w:rPr>
          <w:rStyle w:val="StyleUnderline"/>
        </w:rPr>
        <w:t>has become entrenched</w:t>
      </w:r>
      <w:r>
        <w:rPr>
          <w:sz w:val="16"/>
        </w:rPr>
        <w:t xml:space="preserve">.34 </w:t>
      </w:r>
      <w:r w:rsidRPr="00B45327">
        <w:rPr>
          <w:rStyle w:val="StyleUnderline"/>
          <w:highlight w:val="cyan"/>
        </w:rPr>
        <w:t>Given</w:t>
      </w:r>
      <w:r>
        <w:rPr>
          <w:rStyle w:val="StyleUnderline"/>
        </w:rPr>
        <w:t xml:space="preserve"> the</w:t>
      </w:r>
      <w:r>
        <w:rPr>
          <w:sz w:val="16"/>
        </w:rPr>
        <w:t xml:space="preserve"> </w:t>
      </w:r>
      <w:r w:rsidRPr="00B45327">
        <w:rPr>
          <w:rStyle w:val="Emphasis"/>
          <w:highlight w:val="cyan"/>
        </w:rPr>
        <w:t>import</w:t>
      </w:r>
      <w:r>
        <w:rPr>
          <w:rStyle w:val="Emphasis"/>
        </w:rPr>
        <w:t>ance</w:t>
      </w:r>
      <w:r>
        <w:rPr>
          <w:sz w:val="16"/>
        </w:rPr>
        <w:t xml:space="preserve"> </w:t>
      </w:r>
      <w:r w:rsidRPr="00B45327">
        <w:rPr>
          <w:rStyle w:val="StyleUnderline"/>
          <w:highlight w:val="cyan"/>
        </w:rPr>
        <w:t>of this</w:t>
      </w:r>
      <w:r>
        <w:rPr>
          <w:rStyle w:val="StyleUnderline"/>
        </w:rPr>
        <w:t xml:space="preserve"> judicial responsibility</w:t>
      </w:r>
      <w:r>
        <w:rPr>
          <w:sz w:val="16"/>
        </w:rPr>
        <w:t xml:space="preserve">,35 </w:t>
      </w:r>
      <w:r w:rsidRPr="00B45327">
        <w:rPr>
          <w:rStyle w:val="Emphasis"/>
          <w:szCs w:val="24"/>
          <w:highlight w:val="cyan"/>
        </w:rPr>
        <w:t>whether judges have</w:t>
      </w:r>
      <w:r>
        <w:rPr>
          <w:sz w:val="16"/>
        </w:rPr>
        <w:t xml:space="preserve"> the skills, </w:t>
      </w:r>
      <w:r w:rsidRPr="00B45327">
        <w:rPr>
          <w:rStyle w:val="Emphasis"/>
          <w:szCs w:val="24"/>
          <w:highlight w:val="cyan"/>
        </w:rPr>
        <w:t>resources</w:t>
      </w:r>
      <w:r>
        <w:rPr>
          <w:sz w:val="16"/>
        </w:rPr>
        <w:t xml:space="preserve">, and knowledge </w:t>
      </w:r>
      <w:r w:rsidRPr="00B45327">
        <w:rPr>
          <w:rStyle w:val="Emphasis"/>
          <w:szCs w:val="24"/>
          <w:highlight w:val="cyan"/>
        </w:rPr>
        <w:t>necessary</w:t>
      </w:r>
      <w:r>
        <w:rPr>
          <w:sz w:val="16"/>
        </w:rPr>
        <w:t xml:space="preserve"> to competently fulfill that role </w:t>
      </w:r>
      <w:r w:rsidRPr="00B45327">
        <w:rPr>
          <w:rStyle w:val="StyleUnderline"/>
          <w:highlight w:val="cyan"/>
        </w:rPr>
        <w:t>requires</w:t>
      </w:r>
      <w:r>
        <w:rPr>
          <w:sz w:val="16"/>
        </w:rPr>
        <w:t xml:space="preserve"> ongoing </w:t>
      </w:r>
      <w:r w:rsidRPr="00B45327">
        <w:rPr>
          <w:rStyle w:val="StyleUnderline"/>
          <w:highlight w:val="cyan"/>
        </w:rPr>
        <w:t>investigation</w:t>
      </w:r>
      <w:r>
        <w:rPr>
          <w:sz w:val="16"/>
        </w:rPr>
        <w:t>. The current and expanding divergence between the scientific and technological knowledge of judges and the highly scientific and technological evidence they may admit justifies an examination into why judges have failed to use a key resource at their disposal to close that gap.36 This Part introduces the historical use of court-appointed experts by judges, the modern move away from that practice, and the ramifications of judiciary's failure to make expert consultation a norm.</w:t>
      </w:r>
    </w:p>
    <w:p w14:paraId="274B4D5B" w14:textId="77777777" w:rsidR="00297418" w:rsidRPr="00CC01CA" w:rsidRDefault="00297418" w:rsidP="00297418"/>
    <w:p w14:paraId="090DB025" w14:textId="77777777" w:rsidR="00297418" w:rsidRDefault="00297418" w:rsidP="00297418">
      <w:pPr>
        <w:pStyle w:val="Heading3"/>
      </w:pPr>
      <w:r>
        <w:t>UQ---Courts---2NC</w:t>
      </w:r>
    </w:p>
    <w:p w14:paraId="6D2B4205" w14:textId="77777777" w:rsidR="00297418" w:rsidRDefault="00297418" w:rsidP="00297418">
      <w:pPr>
        <w:pStyle w:val="Heading4"/>
      </w:pPr>
      <w:r>
        <w:t xml:space="preserve">Adaptations are </w:t>
      </w:r>
      <w:r w:rsidRPr="00E873FB">
        <w:rPr>
          <w:u w:val="single"/>
        </w:rPr>
        <w:t>imminent</w:t>
      </w:r>
      <w:r>
        <w:t>.</w:t>
      </w:r>
    </w:p>
    <w:p w14:paraId="2F90BE11" w14:textId="77777777" w:rsidR="00297418" w:rsidRDefault="00297418" w:rsidP="00297418">
      <w:r w:rsidRPr="00006377">
        <w:rPr>
          <w:rStyle w:val="Style13ptBold"/>
        </w:rPr>
        <w:t>NCSC 25</w:t>
      </w:r>
      <w:r>
        <w:t>, "Preparing for Future Workforce Needs," National Center for State Courts Associations, 08/11/2025, https://www.ncsc.org/resources-courts/preparing-future-workforce-needs.</w:t>
      </w:r>
    </w:p>
    <w:p w14:paraId="5ED85C94" w14:textId="77777777" w:rsidR="00297418" w:rsidRPr="00E873FB" w:rsidRDefault="00297418" w:rsidP="00297418">
      <w:pPr>
        <w:rPr>
          <w:sz w:val="16"/>
        </w:rPr>
      </w:pPr>
      <w:r w:rsidRPr="00E873FB">
        <w:rPr>
          <w:sz w:val="16"/>
        </w:rPr>
        <w:t xml:space="preserve">Staffing shortages, rising caseloads, and court delays are pressing challenges for state courts today. At the same time, </w:t>
      </w:r>
      <w:r w:rsidRPr="005760B6">
        <w:rPr>
          <w:rStyle w:val="Emphasis"/>
          <w:highlight w:val="cyan"/>
        </w:rPr>
        <w:t>emerging tech</w:t>
      </w:r>
      <w:r w:rsidRPr="00382478">
        <w:rPr>
          <w:rStyle w:val="Emphasis"/>
        </w:rPr>
        <w:t>nologies</w:t>
      </w:r>
      <w:r w:rsidRPr="00E873FB">
        <w:rPr>
          <w:sz w:val="16"/>
        </w:rPr>
        <w:t xml:space="preserve"> — particularly artificial intelligence (AI) — </w:t>
      </w:r>
      <w:r w:rsidRPr="005760B6">
        <w:rPr>
          <w:rStyle w:val="StyleUnderline"/>
          <w:highlight w:val="cyan"/>
        </w:rPr>
        <w:t>offer</w:t>
      </w:r>
      <w:r w:rsidRPr="00E873FB">
        <w:rPr>
          <w:sz w:val="16"/>
        </w:rPr>
        <w:t xml:space="preserve"> </w:t>
      </w:r>
      <w:r w:rsidRPr="00382478">
        <w:rPr>
          <w:rStyle w:val="Emphasis"/>
        </w:rPr>
        <w:t>new</w:t>
      </w:r>
      <w:r w:rsidRPr="00E873FB">
        <w:rPr>
          <w:sz w:val="16"/>
        </w:rPr>
        <w:t xml:space="preserve"> </w:t>
      </w:r>
      <w:r w:rsidRPr="005760B6">
        <w:rPr>
          <w:rStyle w:val="StyleUnderline"/>
          <w:highlight w:val="cyan"/>
        </w:rPr>
        <w:t>opportunities to ease workloads</w:t>
      </w:r>
      <w:r w:rsidRPr="00382478">
        <w:rPr>
          <w:rStyle w:val="StyleUnderline"/>
        </w:rPr>
        <w:t xml:space="preserve"> and better serve the public</w:t>
      </w:r>
      <w:r w:rsidRPr="00E873FB">
        <w:rPr>
          <w:sz w:val="16"/>
        </w:rPr>
        <w:t>.</w:t>
      </w:r>
    </w:p>
    <w:p w14:paraId="2D6481C4" w14:textId="77777777" w:rsidR="00297418" w:rsidRPr="00E873FB" w:rsidRDefault="00297418" w:rsidP="00297418">
      <w:pPr>
        <w:rPr>
          <w:sz w:val="16"/>
        </w:rPr>
      </w:pPr>
      <w:r w:rsidRPr="00E873FB">
        <w:rPr>
          <w:sz w:val="16"/>
        </w:rPr>
        <w:t xml:space="preserve">During "Exploring the Effects of AI and Generational Shifts in the Workforce," experts Jen Leonard, David Slayton, and Chief Administrative Judge Joseph Zayas discuss how </w:t>
      </w:r>
      <w:r w:rsidRPr="00382478">
        <w:rPr>
          <w:rStyle w:val="StyleUnderline"/>
        </w:rPr>
        <w:t>courts are</w:t>
      </w:r>
      <w:r w:rsidRPr="00E873FB">
        <w:rPr>
          <w:sz w:val="16"/>
        </w:rPr>
        <w:t xml:space="preserve"> </w:t>
      </w:r>
      <w:r w:rsidRPr="005760B6">
        <w:rPr>
          <w:rStyle w:val="Emphasis"/>
          <w:highlight w:val="cyan"/>
        </w:rPr>
        <w:t>adapting</w:t>
      </w:r>
      <w:r w:rsidRPr="005760B6">
        <w:rPr>
          <w:sz w:val="16"/>
          <w:highlight w:val="cyan"/>
        </w:rPr>
        <w:t xml:space="preserve"> </w:t>
      </w:r>
      <w:r w:rsidRPr="005760B6">
        <w:rPr>
          <w:rStyle w:val="StyleUnderline"/>
          <w:highlight w:val="cyan"/>
        </w:rPr>
        <w:t>to challenges while</w:t>
      </w:r>
      <w:r w:rsidRPr="005760B6">
        <w:rPr>
          <w:sz w:val="16"/>
          <w:highlight w:val="cyan"/>
        </w:rPr>
        <w:t xml:space="preserve"> </w:t>
      </w:r>
      <w:r w:rsidRPr="005760B6">
        <w:rPr>
          <w:rStyle w:val="Emphasis"/>
          <w:highlight w:val="cyan"/>
        </w:rPr>
        <w:t>highlighting</w:t>
      </w:r>
      <w:r w:rsidRPr="00E873FB">
        <w:rPr>
          <w:sz w:val="16"/>
        </w:rPr>
        <w:t xml:space="preserve"> </w:t>
      </w:r>
      <w:r w:rsidRPr="00382478">
        <w:rPr>
          <w:rStyle w:val="StyleUnderline"/>
        </w:rPr>
        <w:t xml:space="preserve">key trends, real-world examples, and </w:t>
      </w:r>
      <w:r w:rsidRPr="005760B6">
        <w:rPr>
          <w:rStyle w:val="StyleUnderline"/>
          <w:highlight w:val="cyan"/>
        </w:rPr>
        <w:t>practical steps</w:t>
      </w:r>
      <w:r w:rsidRPr="00E873FB">
        <w:rPr>
          <w:sz w:val="16"/>
        </w:rPr>
        <w:t xml:space="preserve"> forward.</w:t>
      </w:r>
    </w:p>
    <w:p w14:paraId="03D31A8B" w14:textId="77777777" w:rsidR="00297418" w:rsidRPr="00E873FB" w:rsidRDefault="00297418" w:rsidP="00297418">
      <w:pPr>
        <w:rPr>
          <w:sz w:val="16"/>
        </w:rPr>
      </w:pPr>
      <w:r w:rsidRPr="00E873FB">
        <w:rPr>
          <w:sz w:val="16"/>
        </w:rPr>
        <w:t>What the data tells us</w:t>
      </w:r>
    </w:p>
    <w:p w14:paraId="54ADEDE8" w14:textId="77777777" w:rsidR="00297418" w:rsidRPr="00E873FB" w:rsidRDefault="00297418" w:rsidP="00297418">
      <w:pPr>
        <w:rPr>
          <w:sz w:val="16"/>
        </w:rPr>
      </w:pPr>
      <w:r w:rsidRPr="00E873FB">
        <w:rPr>
          <w:sz w:val="16"/>
        </w:rPr>
        <w:t xml:space="preserve">Our </w:t>
      </w:r>
      <w:r w:rsidRPr="00382478">
        <w:rPr>
          <w:rStyle w:val="StyleUnderline"/>
        </w:rPr>
        <w:t>panelists see</w:t>
      </w:r>
      <w:r w:rsidRPr="00E873FB">
        <w:rPr>
          <w:sz w:val="16"/>
        </w:rPr>
        <w:t xml:space="preserve"> two </w:t>
      </w:r>
      <w:r w:rsidRPr="00382478">
        <w:rPr>
          <w:rStyle w:val="StyleUnderline"/>
        </w:rPr>
        <w:t>trends</w:t>
      </w:r>
      <w:r w:rsidRPr="00E873FB">
        <w:rPr>
          <w:sz w:val="16"/>
        </w:rPr>
        <w:t xml:space="preserve"> </w:t>
      </w:r>
      <w:r w:rsidRPr="00382478">
        <w:rPr>
          <w:rStyle w:val="Emphasis"/>
        </w:rPr>
        <w:t>shaping</w:t>
      </w:r>
      <w:r w:rsidRPr="00E873FB">
        <w:rPr>
          <w:sz w:val="16"/>
        </w:rPr>
        <w:t xml:space="preserve"> </w:t>
      </w:r>
      <w:r w:rsidRPr="00382478">
        <w:rPr>
          <w:rStyle w:val="StyleUnderline"/>
        </w:rPr>
        <w:t>the future of courts</w:t>
      </w:r>
      <w:r w:rsidRPr="00E873FB">
        <w:rPr>
          <w:sz w:val="16"/>
        </w:rPr>
        <w:t>:</w:t>
      </w:r>
    </w:p>
    <w:p w14:paraId="2F8CCBF4" w14:textId="77777777" w:rsidR="00297418" w:rsidRPr="00E873FB" w:rsidRDefault="00297418" w:rsidP="00297418">
      <w:pPr>
        <w:numPr>
          <w:ilvl w:val="0"/>
          <w:numId w:val="47"/>
        </w:numPr>
        <w:rPr>
          <w:sz w:val="16"/>
        </w:rPr>
      </w:pPr>
      <w:r w:rsidRPr="00E873FB">
        <w:rPr>
          <w:sz w:val="16"/>
        </w:rPr>
        <w:t>The rise of generative AI</w:t>
      </w:r>
    </w:p>
    <w:p w14:paraId="47790DFB" w14:textId="77777777" w:rsidR="00297418" w:rsidRPr="00E873FB" w:rsidRDefault="00297418" w:rsidP="00297418">
      <w:pPr>
        <w:numPr>
          <w:ilvl w:val="0"/>
          <w:numId w:val="47"/>
        </w:numPr>
        <w:rPr>
          <w:sz w:val="16"/>
        </w:rPr>
      </w:pPr>
      <w:r w:rsidRPr="00E873FB">
        <w:rPr>
          <w:sz w:val="16"/>
        </w:rPr>
        <w:t>Significant shifts in the workforce, including shortages, retirements, and new expectations from younger generations</w:t>
      </w:r>
    </w:p>
    <w:p w14:paraId="0A1A34D2" w14:textId="77777777" w:rsidR="00297418" w:rsidRPr="00E873FB" w:rsidRDefault="00297418" w:rsidP="00297418">
      <w:pPr>
        <w:rPr>
          <w:sz w:val="16"/>
        </w:rPr>
      </w:pPr>
      <w:r w:rsidRPr="00E873FB">
        <w:rPr>
          <w:sz w:val="16"/>
        </w:rPr>
        <w:t>[Figure omitted]</w:t>
      </w:r>
    </w:p>
    <w:p w14:paraId="2A691F94" w14:textId="77777777" w:rsidR="00297418" w:rsidRDefault="00297418" w:rsidP="00297418">
      <w:pPr>
        <w:rPr>
          <w:sz w:val="16"/>
        </w:rPr>
      </w:pPr>
      <w:r w:rsidRPr="00E873FB">
        <w:rPr>
          <w:sz w:val="16"/>
        </w:rPr>
        <w:t xml:space="preserve">These </w:t>
      </w:r>
      <w:r w:rsidRPr="005760B6">
        <w:rPr>
          <w:rStyle w:val="StyleUnderline"/>
          <w:highlight w:val="cyan"/>
        </w:rPr>
        <w:t>trends</w:t>
      </w:r>
      <w:r w:rsidRPr="00E873FB">
        <w:rPr>
          <w:sz w:val="16"/>
        </w:rPr>
        <w:t xml:space="preserve">, along with others outlined in Figure 1, </w:t>
      </w:r>
      <w:r w:rsidRPr="00E73A22">
        <w:rPr>
          <w:rStyle w:val="StyleUnderline"/>
        </w:rPr>
        <w:t>are</w:t>
      </w:r>
      <w:r w:rsidRPr="00E873FB">
        <w:rPr>
          <w:sz w:val="16"/>
        </w:rPr>
        <w:t xml:space="preserve"> </w:t>
      </w:r>
      <w:r w:rsidRPr="005760B6">
        <w:rPr>
          <w:rStyle w:val="Emphasis"/>
          <w:highlight w:val="cyan"/>
        </w:rPr>
        <w:t>converging at a critical time</w:t>
      </w:r>
      <w:r w:rsidRPr="005760B6">
        <w:rPr>
          <w:sz w:val="16"/>
          <w:highlight w:val="cyan"/>
        </w:rPr>
        <w:t xml:space="preserve"> — </w:t>
      </w:r>
      <w:r w:rsidRPr="005760B6">
        <w:rPr>
          <w:rStyle w:val="StyleUnderline"/>
          <w:highlight w:val="cyan"/>
        </w:rPr>
        <w:t>forcing courts to</w:t>
      </w:r>
      <w:r w:rsidRPr="005760B6">
        <w:rPr>
          <w:sz w:val="16"/>
          <w:highlight w:val="cyan"/>
        </w:rPr>
        <w:t xml:space="preserve"> </w:t>
      </w:r>
      <w:r w:rsidRPr="005760B6">
        <w:rPr>
          <w:rStyle w:val="Emphasis"/>
          <w:highlight w:val="cyan"/>
        </w:rPr>
        <w:t>rethink</w:t>
      </w:r>
      <w:r w:rsidRPr="005760B6">
        <w:rPr>
          <w:sz w:val="16"/>
          <w:highlight w:val="cyan"/>
        </w:rPr>
        <w:t xml:space="preserve"> </w:t>
      </w:r>
      <w:r w:rsidRPr="005760B6">
        <w:rPr>
          <w:rStyle w:val="StyleUnderline"/>
          <w:highlight w:val="cyan"/>
        </w:rPr>
        <w:t>how they</w:t>
      </w:r>
      <w:r w:rsidRPr="00E873FB">
        <w:rPr>
          <w:sz w:val="16"/>
        </w:rPr>
        <w:t xml:space="preserve"> deliver services, </w:t>
      </w:r>
      <w:r w:rsidRPr="005760B6">
        <w:rPr>
          <w:rStyle w:val="StyleUnderline"/>
          <w:highlight w:val="cyan"/>
        </w:rPr>
        <w:t>manage caseloads</w:t>
      </w:r>
      <w:r w:rsidRPr="00E873FB">
        <w:rPr>
          <w:sz w:val="16"/>
        </w:rPr>
        <w:t>, and support their teams.</w:t>
      </w:r>
    </w:p>
    <w:p w14:paraId="1DED2897" w14:textId="77777777" w:rsidR="00297418" w:rsidRPr="005E09F4" w:rsidRDefault="00297418" w:rsidP="00297418"/>
    <w:p w14:paraId="2E3AE8B2" w14:textId="77777777" w:rsidR="00297418" w:rsidRPr="00CC01CA" w:rsidRDefault="00297418" w:rsidP="00297418">
      <w:pPr>
        <w:pStyle w:val="Heading4"/>
        <w:rPr>
          <w:bCs/>
        </w:rPr>
      </w:pPr>
      <w:r w:rsidRPr="00CC01CA">
        <w:rPr>
          <w:bCs/>
        </w:rPr>
        <w:t xml:space="preserve">Caseload is </w:t>
      </w:r>
      <w:r w:rsidRPr="00CC01CA">
        <w:rPr>
          <w:bCs/>
          <w:u w:val="single"/>
        </w:rPr>
        <w:t>shrinking</w:t>
      </w:r>
      <w:r w:rsidRPr="00CC01CA">
        <w:rPr>
          <w:bCs/>
        </w:rPr>
        <w:t xml:space="preserve"> AND courts </w:t>
      </w:r>
      <w:r w:rsidRPr="00CC01CA">
        <w:rPr>
          <w:bCs/>
          <w:u w:val="single"/>
        </w:rPr>
        <w:t>prioritize</w:t>
      </w:r>
      <w:r w:rsidRPr="00CC01CA">
        <w:rPr>
          <w:bCs/>
        </w:rPr>
        <w:t xml:space="preserve"> efficency.</w:t>
      </w:r>
    </w:p>
    <w:p w14:paraId="24FDC537" w14:textId="77777777" w:rsidR="00297418" w:rsidRDefault="00297418" w:rsidP="00297418">
      <w:r>
        <w:t xml:space="preserve">Merritt E. </w:t>
      </w:r>
      <w:r>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36838C93" w14:textId="77777777" w:rsidR="00297418" w:rsidRDefault="00297418" w:rsidP="00297418">
      <w:pPr>
        <w:rPr>
          <w:sz w:val="16"/>
        </w:rPr>
      </w:pPr>
      <w:r>
        <w:rPr>
          <w:sz w:val="16"/>
        </w:rPr>
        <w:t xml:space="preserve">In the twelve-month period preceding June 30, 2023, </w:t>
      </w:r>
      <w:r w:rsidRPr="00B45327">
        <w:rPr>
          <w:rStyle w:val="StyleUnderline"/>
          <w:highlight w:val="cyan"/>
        </w:rPr>
        <w:t>newly filed</w:t>
      </w:r>
      <w:r>
        <w:rPr>
          <w:rStyle w:val="StyleUnderline"/>
        </w:rPr>
        <w:t xml:space="preserve"> federal </w:t>
      </w:r>
      <w:r w:rsidRPr="00B45327">
        <w:rPr>
          <w:rStyle w:val="StyleUnderline"/>
          <w:highlight w:val="cyan"/>
        </w:rPr>
        <w:t>appeals dipped</w:t>
      </w:r>
      <w:r w:rsidRPr="00B45327">
        <w:rPr>
          <w:sz w:val="16"/>
          <w:highlight w:val="cyan"/>
        </w:rPr>
        <w:t xml:space="preserve"> </w:t>
      </w:r>
      <w:r w:rsidRPr="00B45327">
        <w:rPr>
          <w:rStyle w:val="Emphasis"/>
          <w:highlight w:val="cyan"/>
        </w:rPr>
        <w:t>below 40,000</w:t>
      </w:r>
      <w:r>
        <w:rPr>
          <w:sz w:val="16"/>
        </w:rPr>
        <w:t xml:space="preserve"> </w:t>
      </w:r>
      <w:r>
        <w:rPr>
          <w:rStyle w:val="StyleUnderline"/>
        </w:rPr>
        <w:t>for the first time in</w:t>
      </w:r>
      <w:r>
        <w:rPr>
          <w:sz w:val="16"/>
        </w:rPr>
        <w:t xml:space="preserve"> more than three </w:t>
      </w:r>
      <w:r>
        <w:rPr>
          <w:rStyle w:val="StyleUnderline"/>
        </w:rPr>
        <w:t>decades</w:t>
      </w:r>
      <w:r>
        <w:rPr>
          <w:sz w:val="16"/>
        </w:rPr>
        <w:t xml:space="preserve">.1 </w:t>
      </w:r>
      <w:r>
        <w:rPr>
          <w:rStyle w:val="StyleUnderline"/>
        </w:rPr>
        <w:t>New appeals are down</w:t>
      </w:r>
      <w:r>
        <w:rPr>
          <w:sz w:val="16"/>
        </w:rPr>
        <w:t xml:space="preserve"> </w:t>
      </w:r>
      <w:r>
        <w:rPr>
          <w:rStyle w:val="Emphasis"/>
        </w:rPr>
        <w:t xml:space="preserve">by </w:t>
      </w:r>
      <w:r w:rsidRPr="00B45327">
        <w:rPr>
          <w:rStyle w:val="Emphasis"/>
          <w:highlight w:val="cyan"/>
        </w:rPr>
        <w:t>more than 40%</w:t>
      </w:r>
      <w:r w:rsidRPr="00B45327">
        <w:rPr>
          <w:sz w:val="16"/>
          <w:highlight w:val="cyan"/>
        </w:rPr>
        <w:t xml:space="preserve"> </w:t>
      </w:r>
      <w:r w:rsidRPr="00B45327">
        <w:rPr>
          <w:rStyle w:val="StyleUnderline"/>
          <w:highlight w:val="cyan"/>
        </w:rPr>
        <w:t>from</w:t>
      </w:r>
      <w:r>
        <w:rPr>
          <w:rStyle w:val="StyleUnderline"/>
        </w:rPr>
        <w:t xml:space="preserve"> their</w:t>
      </w:r>
      <w:r>
        <w:rPr>
          <w:sz w:val="16"/>
        </w:rPr>
        <w:t xml:space="preserve"> </w:t>
      </w:r>
      <w:r w:rsidRPr="00B45327">
        <w:rPr>
          <w:rStyle w:val="Emphasis"/>
          <w:highlight w:val="cyan"/>
        </w:rPr>
        <w:t>peak</w:t>
      </w:r>
      <w:r>
        <w:rPr>
          <w:sz w:val="16"/>
        </w:rPr>
        <w:t xml:space="preserve"> </w:t>
      </w:r>
      <w:r>
        <w:rPr>
          <w:rStyle w:val="StyleUnderline"/>
        </w:rPr>
        <w:t>in</w:t>
      </w:r>
      <w:r>
        <w:rPr>
          <w:sz w:val="16"/>
        </w:rPr>
        <w:t xml:space="preserve"> </w:t>
      </w:r>
      <w:r>
        <w:rPr>
          <w:rStyle w:val="Emphasis"/>
        </w:rPr>
        <w:t>2005</w:t>
      </w:r>
      <w:r>
        <w:rPr>
          <w:sz w:val="16"/>
        </w:rPr>
        <w:t xml:space="preserve">, when the federal appellate courts saw more than 66,000 new appeals filed annually.2 Whatever the reason for this precipitous drop over the last several decades,3 one thing appears true: </w:t>
      </w:r>
      <w:r>
        <w:rPr>
          <w:rStyle w:val="StyleUnderline"/>
        </w:rPr>
        <w:t xml:space="preserve">appellate </w:t>
      </w:r>
      <w:r w:rsidRPr="00B45327">
        <w:rPr>
          <w:rStyle w:val="StyleUnderline"/>
          <w:highlight w:val="cyan"/>
        </w:rPr>
        <w:t>adaptations</w:t>
      </w:r>
      <w:r>
        <w:rPr>
          <w:rStyle w:val="StyleUnderline"/>
        </w:rPr>
        <w:t xml:space="preserve"> designed </w:t>
      </w:r>
      <w:r w:rsidRPr="00B45327">
        <w:rPr>
          <w:rStyle w:val="StyleUnderline"/>
          <w:highlight w:val="cyan"/>
        </w:rPr>
        <w:t>to</w:t>
      </w:r>
      <w:r w:rsidRPr="00B45327">
        <w:rPr>
          <w:sz w:val="16"/>
          <w:highlight w:val="cyan"/>
        </w:rPr>
        <w:t xml:space="preserve"> </w:t>
      </w:r>
      <w:r w:rsidRPr="00B45327">
        <w:rPr>
          <w:rStyle w:val="Emphasis"/>
          <w:highlight w:val="cyan"/>
        </w:rPr>
        <w:t>tackle rising caseloads</w:t>
      </w:r>
      <w:r>
        <w:rPr>
          <w:sz w:val="16"/>
        </w:rPr>
        <w:t xml:space="preserve"> </w:t>
      </w:r>
      <w:r>
        <w:rPr>
          <w:rStyle w:val="StyleUnderline"/>
        </w:rPr>
        <w:t>are here to stay</w:t>
      </w:r>
      <w:r>
        <w:rPr>
          <w:sz w:val="16"/>
        </w:rPr>
        <w:t xml:space="preserve">. </w:t>
      </w:r>
      <w:r>
        <w:rPr>
          <w:rStyle w:val="StyleUnderline"/>
        </w:rPr>
        <w:t>Despite</w:t>
      </w:r>
      <w:r>
        <w:rPr>
          <w:sz w:val="16"/>
        </w:rPr>
        <w:t xml:space="preserve"> </w:t>
      </w:r>
      <w:r>
        <w:rPr>
          <w:rStyle w:val="Emphasis"/>
        </w:rPr>
        <w:t>reduced demand</w:t>
      </w:r>
      <w:r>
        <w:rPr>
          <w:sz w:val="16"/>
        </w:rPr>
        <w:t xml:space="preserve">, </w:t>
      </w:r>
      <w:r>
        <w:rPr>
          <w:rStyle w:val="StyleUnderline"/>
        </w:rPr>
        <w:t>procedures</w:t>
      </w:r>
      <w:r>
        <w:rPr>
          <w:sz w:val="16"/>
        </w:rPr>
        <w:t xml:space="preserve"> designed </w:t>
      </w:r>
      <w:r>
        <w:rPr>
          <w:rStyle w:val="StyleUnderline"/>
        </w:rPr>
        <w:t xml:space="preserve">to </w:t>
      </w:r>
      <w:r w:rsidRPr="00B45327">
        <w:rPr>
          <w:rStyle w:val="StyleUnderline"/>
          <w:highlight w:val="cyan"/>
        </w:rPr>
        <w:t>boost</w:t>
      </w:r>
      <w:r>
        <w:rPr>
          <w:rStyle w:val="StyleUnderline"/>
        </w:rPr>
        <w:t xml:space="preserve"> judicial </w:t>
      </w:r>
      <w:r w:rsidRPr="00B45327">
        <w:rPr>
          <w:rStyle w:val="StyleUnderline"/>
          <w:highlight w:val="cyan"/>
        </w:rPr>
        <w:t>efficiency</w:t>
      </w:r>
      <w:r>
        <w:rPr>
          <w:rStyle w:val="StyleUnderline"/>
        </w:rPr>
        <w:t xml:space="preserve"> have remained</w:t>
      </w:r>
      <w:r>
        <w:rPr>
          <w:sz w:val="16"/>
        </w:rPr>
        <w:t>.</w:t>
      </w:r>
    </w:p>
    <w:p w14:paraId="6FB4A2B7" w14:textId="77777777" w:rsidR="00297418" w:rsidRDefault="00297418" w:rsidP="00297418">
      <w:pPr>
        <w:rPr>
          <w:sz w:val="16"/>
        </w:rPr>
      </w:pPr>
      <w:r>
        <w:rPr>
          <w:sz w:val="16"/>
        </w:rPr>
        <w:t>As I've recounted in substantial detail elsewhere, the federal appellate courts transformed themselves over the twentieth century in response to perceived caseload pressure. 4 Courts began relying on staff attorneys and law clerks to help write judicial decisions; hearing fewer appeals; writing so-called "unpublished" decisions; and using non-judicial staff to screen cases for resolution with these new, more efficient procedures.5 The result: rates of published decisions and oral argument dropped; reliance on law clerks and judicial staff attorneys rose.6</w:t>
      </w:r>
    </w:p>
    <w:p w14:paraId="7FD332F9" w14:textId="77777777" w:rsidR="00297418" w:rsidRDefault="00297418" w:rsidP="00297418">
      <w:pPr>
        <w:rPr>
          <w:sz w:val="16"/>
        </w:rPr>
      </w:pPr>
      <w:r>
        <w:rPr>
          <w:sz w:val="16"/>
        </w:rPr>
        <w:t>Were these reforms necessary in response to caseload pressure, one might expect that, as caseload demands receded, the short-cut mechanisms would also recede. That has not been the case: as Judge Diane Wood and Professor Zachary Clopton recently observed in describing appellate managerialism, case management "techniques, interestingly, have not varied as caseloads have fluctuated; it seems that once a management technique becomes entrenched, it is there to stay."7</w:t>
      </w:r>
    </w:p>
    <w:p w14:paraId="64577B42" w14:textId="77777777" w:rsidR="00297418" w:rsidRDefault="00297418" w:rsidP="00297418">
      <w:r>
        <w:rPr>
          <w:sz w:val="16"/>
        </w:rPr>
        <w:t xml:space="preserve">The </w:t>
      </w:r>
      <w:r>
        <w:rPr>
          <w:rStyle w:val="StyleUnderline"/>
        </w:rPr>
        <w:t>courts have</w:t>
      </w:r>
      <w:r>
        <w:rPr>
          <w:sz w:val="16"/>
        </w:rPr>
        <w:t xml:space="preserve"> </w:t>
      </w:r>
      <w:r>
        <w:rPr>
          <w:rStyle w:val="Emphasis"/>
        </w:rPr>
        <w:t>adapted</w:t>
      </w:r>
      <w:r>
        <w:rPr>
          <w:sz w:val="16"/>
        </w:rPr>
        <w:t xml:space="preserve"> </w:t>
      </w:r>
      <w:r>
        <w:rPr>
          <w:rStyle w:val="StyleUnderline"/>
        </w:rPr>
        <w:t>and</w:t>
      </w:r>
      <w:r>
        <w:rPr>
          <w:sz w:val="16"/>
        </w:rPr>
        <w:t xml:space="preserve"> </w:t>
      </w:r>
      <w:r>
        <w:rPr>
          <w:rStyle w:val="Emphasis"/>
        </w:rPr>
        <w:t>evolved</w:t>
      </w:r>
      <w:r>
        <w:rPr>
          <w:sz w:val="16"/>
        </w:rPr>
        <w:t xml:space="preserve">, </w:t>
      </w:r>
      <w:r>
        <w:rPr>
          <w:rStyle w:val="StyleUnderline"/>
        </w:rPr>
        <w:t xml:space="preserve">and these adaptations have </w:t>
      </w:r>
      <w:r w:rsidRPr="00B45327">
        <w:rPr>
          <w:rStyle w:val="StyleUnderline"/>
          <w:highlight w:val="cyan"/>
        </w:rPr>
        <w:t>reveal</w:t>
      </w:r>
      <w:r>
        <w:rPr>
          <w:rStyle w:val="StyleUnderline"/>
        </w:rPr>
        <w:t>ed a</w:t>
      </w:r>
      <w:r>
        <w:rPr>
          <w:sz w:val="16"/>
        </w:rPr>
        <w:t xml:space="preserve"> </w:t>
      </w:r>
      <w:r w:rsidRPr="00B45327">
        <w:rPr>
          <w:rStyle w:val="Emphasis"/>
          <w:szCs w:val="24"/>
          <w:highlight w:val="cyan"/>
        </w:rPr>
        <w:t>deep preference for efficiency</w:t>
      </w:r>
      <w:r w:rsidRPr="00B45327">
        <w:rPr>
          <w:sz w:val="16"/>
          <w:highlight w:val="cyan"/>
        </w:rPr>
        <w:t xml:space="preserve"> </w:t>
      </w:r>
      <w:r w:rsidRPr="00B45327">
        <w:rPr>
          <w:rStyle w:val="StyleUnderline"/>
          <w:highlight w:val="cyan"/>
        </w:rPr>
        <w:t>in</w:t>
      </w:r>
      <w:r>
        <w:rPr>
          <w:rStyle w:val="StyleUnderline"/>
        </w:rPr>
        <w:t xml:space="preserve"> decision making as the defining value of</w:t>
      </w:r>
      <w:r>
        <w:rPr>
          <w:sz w:val="16"/>
        </w:rPr>
        <w:t xml:space="preserve"> appellatelevel </w:t>
      </w:r>
      <w:r w:rsidRPr="00B45327">
        <w:rPr>
          <w:rStyle w:val="Emphasis"/>
          <w:highlight w:val="cyan"/>
        </w:rPr>
        <w:t>case management</w:t>
      </w:r>
      <w:r>
        <w:rPr>
          <w:sz w:val="16"/>
        </w:rPr>
        <w:t xml:space="preserve">.8 Were another value-like fairness, transparency, or legitimacy 9 -paramount, we might have seen a recalibration as docket demands waned. The </w:t>
      </w:r>
      <w:r>
        <w:rPr>
          <w:rStyle w:val="StyleUnderline"/>
        </w:rPr>
        <w:t xml:space="preserve">very </w:t>
      </w:r>
      <w:r w:rsidRPr="00B45327">
        <w:rPr>
          <w:rStyle w:val="StyleUnderline"/>
          <w:highlight w:val="cyan"/>
        </w:rPr>
        <w:t>stickiness</w:t>
      </w:r>
      <w:r>
        <w:rPr>
          <w:rStyle w:val="StyleUnderline"/>
        </w:rPr>
        <w:t xml:space="preserve"> of these</w:t>
      </w:r>
      <w:r>
        <w:rPr>
          <w:sz w:val="16"/>
        </w:rPr>
        <w:t xml:space="preserve"> new </w:t>
      </w:r>
      <w:r>
        <w:rPr>
          <w:rStyle w:val="StyleUnderline"/>
        </w:rPr>
        <w:t xml:space="preserve">procedures </w:t>
      </w:r>
      <w:r w:rsidRPr="00B45327">
        <w:rPr>
          <w:rStyle w:val="StyleUnderline"/>
          <w:highlight w:val="cyan"/>
        </w:rPr>
        <w:t>reveals</w:t>
      </w:r>
      <w:r>
        <w:rPr>
          <w:rStyle w:val="StyleUnderline"/>
        </w:rPr>
        <w:t xml:space="preserve"> the</w:t>
      </w:r>
      <w:r>
        <w:rPr>
          <w:sz w:val="16"/>
        </w:rPr>
        <w:t xml:space="preserve"> </w:t>
      </w:r>
      <w:r w:rsidRPr="00B45327">
        <w:rPr>
          <w:rStyle w:val="Emphasis"/>
          <w:highlight w:val="cyan"/>
        </w:rPr>
        <w:t>animating</w:t>
      </w:r>
      <w:r>
        <w:rPr>
          <w:sz w:val="16"/>
        </w:rPr>
        <w:t xml:space="preserve"> value </w:t>
      </w:r>
      <w:r w:rsidRPr="00B45327">
        <w:rPr>
          <w:rStyle w:val="Emphasis"/>
          <w:highlight w:val="cyan"/>
        </w:rPr>
        <w:t>preference</w:t>
      </w:r>
      <w:r w:rsidRPr="00B45327">
        <w:rPr>
          <w:sz w:val="16"/>
          <w:highlight w:val="cyan"/>
        </w:rPr>
        <w:t xml:space="preserve"> </w:t>
      </w:r>
      <w:r w:rsidRPr="00B45327">
        <w:rPr>
          <w:rStyle w:val="StyleUnderline"/>
          <w:highlight w:val="cyan"/>
        </w:rPr>
        <w:t>of modern</w:t>
      </w:r>
      <w:r>
        <w:rPr>
          <w:rStyle w:val="StyleUnderline"/>
        </w:rPr>
        <w:t xml:space="preserve"> appellate case </w:t>
      </w:r>
      <w:r w:rsidRPr="00B45327">
        <w:rPr>
          <w:rStyle w:val="StyleUnderline"/>
          <w:highlight w:val="cyan"/>
        </w:rPr>
        <w:t>management</w:t>
      </w:r>
      <w:r>
        <w:rPr>
          <w:sz w:val="16"/>
        </w:rPr>
        <w:t xml:space="preserve">: </w:t>
      </w:r>
      <w:r>
        <w:rPr>
          <w:rStyle w:val="Emphasis"/>
        </w:rPr>
        <w:t>efficiency</w:t>
      </w:r>
      <w:r>
        <w:rPr>
          <w:sz w:val="16"/>
        </w:rPr>
        <w:t xml:space="preserve">, </w:t>
      </w:r>
      <w:r>
        <w:rPr>
          <w:rStyle w:val="StyleUnderline"/>
        </w:rPr>
        <w:t>perhaps even at the cost of</w:t>
      </w:r>
      <w:r>
        <w:rPr>
          <w:sz w:val="16"/>
        </w:rPr>
        <w:t xml:space="preserve"> fairness and perceived </w:t>
      </w:r>
      <w:r>
        <w:rPr>
          <w:rStyle w:val="StyleUnderline"/>
        </w:rPr>
        <w:t>judicial legitimacy</w:t>
      </w:r>
      <w:r>
        <w:rPr>
          <w:sz w:val="16"/>
        </w:rPr>
        <w:t>. 10</w:t>
      </w:r>
    </w:p>
    <w:p w14:paraId="0B20761C" w14:textId="77777777" w:rsidR="00297418" w:rsidRPr="00CC01CA" w:rsidRDefault="00297418" w:rsidP="00297418">
      <w:pPr>
        <w:pStyle w:val="Heading4"/>
        <w:rPr>
          <w:bCs/>
        </w:rPr>
      </w:pPr>
      <w:r w:rsidRPr="00CC01CA">
        <w:rPr>
          <w:bCs/>
        </w:rPr>
        <w:t xml:space="preserve">Numbers </w:t>
      </w:r>
      <w:r w:rsidRPr="00CC01CA">
        <w:rPr>
          <w:bCs/>
          <w:u w:val="single"/>
        </w:rPr>
        <w:t>per judge</w:t>
      </w:r>
      <w:r w:rsidRPr="00CC01CA">
        <w:rPr>
          <w:bCs/>
        </w:rPr>
        <w:t xml:space="preserve"> are down.</w:t>
      </w:r>
    </w:p>
    <w:p w14:paraId="775FCF8F" w14:textId="77777777" w:rsidR="00297418" w:rsidRDefault="00297418" w:rsidP="00297418">
      <w:r>
        <w:t>Kathryn</w:t>
      </w:r>
      <w:r>
        <w:rPr>
          <w:rStyle w:val="Style13ptBold"/>
        </w:rPr>
        <w:t xml:space="preserve"> Rubino 25</w:t>
      </w:r>
      <w:r>
        <w:t>, Senior Editor, Legal Journalism, Above the Law, "The Incredible Shrinking Circuit Court," Above the Law, 07/29/2025, https://abovethelaw.com/2025/07/the-incredible-shrinking-circuit-court/.</w:t>
      </w:r>
    </w:p>
    <w:p w14:paraId="31AA946A" w14:textId="77777777" w:rsidR="00297418" w:rsidRDefault="00297418" w:rsidP="00297418">
      <w:pPr>
        <w:rPr>
          <w:sz w:val="16"/>
        </w:rPr>
      </w:pPr>
      <w:r>
        <w:rPr>
          <w:sz w:val="16"/>
        </w:rPr>
        <w:t xml:space="preserve">Is the Tenth Circuit about to get smaller? That’s what </w:t>
      </w:r>
      <w:r>
        <w:rPr>
          <w:rStyle w:val="StyleUnderline"/>
        </w:rPr>
        <w:t>the</w:t>
      </w:r>
      <w:r>
        <w:rPr>
          <w:sz w:val="16"/>
        </w:rPr>
        <w:t xml:space="preserve"> </w:t>
      </w:r>
      <w:r w:rsidRPr="00B45327">
        <w:rPr>
          <w:rStyle w:val="Emphasis"/>
          <w:highlight w:val="cyan"/>
        </w:rPr>
        <w:t>U.S. Judicial Conference</w:t>
      </w:r>
      <w:r w:rsidRPr="00B45327">
        <w:rPr>
          <w:sz w:val="16"/>
          <w:highlight w:val="cyan"/>
        </w:rPr>
        <w:t xml:space="preserve"> </w:t>
      </w:r>
      <w:r w:rsidRPr="00B45327">
        <w:rPr>
          <w:rStyle w:val="StyleUnderline"/>
          <w:highlight w:val="cyan"/>
        </w:rPr>
        <w:t>wants</w:t>
      </w:r>
      <w:r>
        <w:rPr>
          <w:rStyle w:val="StyleUnderline"/>
        </w:rPr>
        <w:t xml:space="preserve"> — in a new report</w:t>
      </w:r>
      <w:r>
        <w:rPr>
          <w:sz w:val="16"/>
        </w:rPr>
        <w:t xml:space="preserve">, they’ve asked President Donald Trump </w:t>
      </w:r>
      <w:r w:rsidRPr="00B45327">
        <w:rPr>
          <w:rStyle w:val="StyleUnderline"/>
          <w:highlight w:val="cyan"/>
        </w:rPr>
        <w:t>to keep</w:t>
      </w:r>
      <w:r>
        <w:rPr>
          <w:sz w:val="16"/>
        </w:rPr>
        <w:t xml:space="preserve"> a </w:t>
      </w:r>
      <w:r w:rsidRPr="00B45327">
        <w:rPr>
          <w:rStyle w:val="Emphasis"/>
          <w:highlight w:val="cyan"/>
        </w:rPr>
        <w:t>vacancy open</w:t>
      </w:r>
      <w:r>
        <w:rPr>
          <w:sz w:val="16"/>
        </w:rPr>
        <w:t xml:space="preserve"> the next time one opens up on the Denver-based Tenth U.S. Circuit Court of Appeals. It’s </w:t>
      </w:r>
      <w:r w:rsidRPr="00B45327">
        <w:rPr>
          <w:rStyle w:val="StyleUnderline"/>
          <w:highlight w:val="cyan"/>
        </w:rPr>
        <w:t>part of an effort to combat</w:t>
      </w:r>
      <w:r w:rsidRPr="00B45327">
        <w:rPr>
          <w:sz w:val="16"/>
          <w:highlight w:val="cyan"/>
        </w:rPr>
        <w:t xml:space="preserve"> </w:t>
      </w:r>
      <w:r w:rsidRPr="00B45327">
        <w:rPr>
          <w:rStyle w:val="Emphasis"/>
          <w:highlight w:val="cyan"/>
        </w:rPr>
        <w:t>low per-judge caseloads</w:t>
      </w:r>
      <w:r>
        <w:rPr>
          <w:sz w:val="16"/>
        </w:rPr>
        <w:t xml:space="preserve">; similarly, </w:t>
      </w:r>
      <w:r>
        <w:rPr>
          <w:rStyle w:val="StyleUnderline"/>
        </w:rPr>
        <w:t xml:space="preserve">they’re asking for vacancies to be kept open </w:t>
      </w:r>
      <w:r w:rsidRPr="00B45327">
        <w:rPr>
          <w:rStyle w:val="StyleUnderline"/>
          <w:highlight w:val="cyan"/>
        </w:rPr>
        <w:t>on</w:t>
      </w:r>
      <w:r>
        <w:rPr>
          <w:sz w:val="16"/>
        </w:rPr>
        <w:t xml:space="preserve"> the </w:t>
      </w:r>
      <w:r w:rsidRPr="00B45327">
        <w:rPr>
          <w:rStyle w:val="Emphasis"/>
          <w:highlight w:val="cyan"/>
        </w:rPr>
        <w:t>district courts</w:t>
      </w:r>
      <w:r>
        <w:rPr>
          <w:sz w:val="16"/>
        </w:rPr>
        <w:t xml:space="preserve"> in the Southern District of West Virginia, the Eastern District of Michigan, and the District of Wyoming.</w:t>
      </w:r>
    </w:p>
    <w:p w14:paraId="780C7CE6" w14:textId="77777777" w:rsidR="00297418" w:rsidRPr="00CC01CA" w:rsidRDefault="00297418" w:rsidP="00297418">
      <w:pPr>
        <w:pStyle w:val="Heading4"/>
        <w:rPr>
          <w:bCs/>
        </w:rPr>
      </w:pPr>
      <w:r w:rsidRPr="00CC01CA">
        <w:rPr>
          <w:bCs/>
        </w:rPr>
        <w:t xml:space="preserve">So are </w:t>
      </w:r>
      <w:r w:rsidRPr="00CC01CA">
        <w:rPr>
          <w:bCs/>
          <w:u w:val="single"/>
        </w:rPr>
        <w:t>filing rates</w:t>
      </w:r>
      <w:r w:rsidRPr="00CC01CA">
        <w:rPr>
          <w:bCs/>
        </w:rPr>
        <w:t>.</w:t>
      </w:r>
    </w:p>
    <w:p w14:paraId="12206DF5" w14:textId="77777777" w:rsidR="00297418" w:rsidRDefault="00297418" w:rsidP="00297418">
      <w:r>
        <w:t xml:space="preserve">Kenneth S. </w:t>
      </w:r>
      <w:r>
        <w:rPr>
          <w:rStyle w:val="Style13ptBold"/>
        </w:rPr>
        <w:t>Klein 24</w:t>
      </w:r>
      <w:r>
        <w:t>, JD, Professor, Law, California Western School of Law, Selected Consumer Liaison, National Association of Insurance Commissioners, Former Partner, Foley &amp; Lardner, "The First Thing We Do Is Kill All the Lawsuits," Review of Litigation, Vol. 44, No. 1, pg. 47-106, Fall 2024, HeinOnline. [italics in original]</w:t>
      </w:r>
    </w:p>
    <w:p w14:paraId="012700C9" w14:textId="77777777" w:rsidR="00297418" w:rsidRDefault="00297418" w:rsidP="00297418">
      <w:pPr>
        <w:rPr>
          <w:sz w:val="16"/>
        </w:rPr>
      </w:pPr>
      <w:r>
        <w:rPr>
          <w:sz w:val="16"/>
        </w:rPr>
        <w:t xml:space="preserve">Both Saks and Galanter </w:t>
      </w:r>
      <w:r>
        <w:rPr>
          <w:rStyle w:val="StyleUnderline"/>
        </w:rPr>
        <w:t>discussed at length the</w:t>
      </w:r>
      <w:r>
        <w:rPr>
          <w:sz w:val="16"/>
        </w:rPr>
        <w:t xml:space="preserve"> </w:t>
      </w:r>
      <w:r>
        <w:rPr>
          <w:rStyle w:val="Emphasis"/>
        </w:rPr>
        <w:t>various</w:t>
      </w:r>
      <w:r>
        <w:rPr>
          <w:sz w:val="16"/>
        </w:rPr>
        <w:t xml:space="preserve"> </w:t>
      </w:r>
      <w:r>
        <w:rPr>
          <w:rStyle w:val="StyleUnderline"/>
        </w:rPr>
        <w:t>nuances and caveats in interpreting</w:t>
      </w:r>
      <w:r>
        <w:rPr>
          <w:sz w:val="16"/>
        </w:rPr>
        <w:t xml:space="preserve"> </w:t>
      </w:r>
      <w:r>
        <w:rPr>
          <w:rStyle w:val="Emphasis"/>
        </w:rPr>
        <w:t>caseload data</w:t>
      </w:r>
      <w:r>
        <w:rPr>
          <w:sz w:val="16"/>
        </w:rPr>
        <w:t xml:space="preserve">. 42 </w:t>
      </w:r>
      <w:r>
        <w:t xml:space="preserve">***FOOTNOTE BEGINS*** </w:t>
      </w:r>
      <w:r>
        <w:rPr>
          <w:i/>
          <w:iCs/>
          <w:sz w:val="16"/>
        </w:rPr>
        <w:t>See</w:t>
      </w:r>
      <w:r>
        <w:rPr>
          <w:sz w:val="16"/>
        </w:rPr>
        <w:t xml:space="preserve"> Saks, </w:t>
      </w:r>
      <w:r>
        <w:rPr>
          <w:i/>
          <w:iCs/>
          <w:sz w:val="16"/>
        </w:rPr>
        <w:t>supra</w:t>
      </w:r>
      <w:r>
        <w:rPr>
          <w:sz w:val="16"/>
        </w:rPr>
        <w:t xml:space="preserve"> note 8, at 64-66 ("</w:t>
      </w:r>
      <w:r w:rsidRPr="00B45327">
        <w:rPr>
          <w:rStyle w:val="StyleUnderline"/>
          <w:highlight w:val="cyan"/>
        </w:rPr>
        <w:t>If</w:t>
      </w:r>
      <w:r>
        <w:rPr>
          <w:rStyle w:val="StyleUnderline"/>
        </w:rPr>
        <w:t xml:space="preserve"> the </w:t>
      </w:r>
      <w:r w:rsidRPr="00B45327">
        <w:rPr>
          <w:rStyle w:val="StyleUnderline"/>
          <w:highlight w:val="cyan"/>
        </w:rPr>
        <w:t>explosion is</w:t>
      </w:r>
      <w:r w:rsidRPr="00B45327">
        <w:rPr>
          <w:sz w:val="16"/>
          <w:highlight w:val="cyan"/>
        </w:rPr>
        <w:t xml:space="preserve"> </w:t>
      </w:r>
      <w:r w:rsidRPr="00B45327">
        <w:rPr>
          <w:rStyle w:val="Emphasis"/>
          <w:highlight w:val="cyan"/>
        </w:rPr>
        <w:t>real</w:t>
      </w:r>
      <w:r>
        <w:rPr>
          <w:sz w:val="16"/>
        </w:rPr>
        <w:t xml:space="preserve"> </w:t>
      </w:r>
      <w:r>
        <w:rPr>
          <w:rStyle w:val="StyleUnderline"/>
        </w:rPr>
        <w:t>and the</w:t>
      </w:r>
      <w:r>
        <w:rPr>
          <w:sz w:val="16"/>
        </w:rPr>
        <w:t xml:space="preserve"> </w:t>
      </w:r>
      <w:r>
        <w:rPr>
          <w:rStyle w:val="Emphasis"/>
        </w:rPr>
        <w:t>crisis serious</w:t>
      </w:r>
      <w:r>
        <w:rPr>
          <w:sz w:val="16"/>
        </w:rPr>
        <w:t xml:space="preserve">, </w:t>
      </w:r>
      <w:r>
        <w:rPr>
          <w:rStyle w:val="StyleUnderline"/>
        </w:rPr>
        <w:t xml:space="preserve">it </w:t>
      </w:r>
      <w:r w:rsidRPr="00B45327">
        <w:rPr>
          <w:rStyle w:val="StyleUnderline"/>
          <w:highlight w:val="cyan"/>
        </w:rPr>
        <w:t>should</w:t>
      </w:r>
      <w:r w:rsidRPr="00B45327">
        <w:rPr>
          <w:sz w:val="16"/>
          <w:highlight w:val="cyan"/>
        </w:rPr>
        <w:t xml:space="preserve"> </w:t>
      </w:r>
      <w:r w:rsidRPr="00B45327">
        <w:rPr>
          <w:rStyle w:val="Emphasis"/>
          <w:highlight w:val="cyan"/>
        </w:rPr>
        <w:t>not be difficult</w:t>
      </w:r>
      <w:r w:rsidRPr="00B45327">
        <w:rPr>
          <w:sz w:val="16"/>
          <w:highlight w:val="cyan"/>
        </w:rPr>
        <w:t xml:space="preserve"> </w:t>
      </w:r>
      <w:r w:rsidRPr="00B45327">
        <w:rPr>
          <w:rStyle w:val="StyleUnderline"/>
          <w:highlight w:val="cyan"/>
        </w:rPr>
        <w:t>to find data</w:t>
      </w:r>
      <w:r>
        <w:rPr>
          <w:rStyle w:val="StyleUnderline"/>
        </w:rPr>
        <w:t xml:space="preserve"> confirming those fears</w:t>
      </w:r>
      <w:r>
        <w:rPr>
          <w:sz w:val="16"/>
        </w:rPr>
        <w:t xml:space="preserve">."); Galanter, supra note 8, at 7-8, 15 ("[I]f there are portents of doom in the court statistics they ought to be discernible there."). </w:t>
      </w:r>
      <w:r>
        <w:t>***FOOTNOTE ENDS***</w:t>
      </w:r>
      <w:r>
        <w:rPr>
          <w:sz w:val="16"/>
        </w:rPr>
        <w:t xml:space="preserve"> The above </w:t>
      </w:r>
      <w:r w:rsidRPr="00B45327">
        <w:rPr>
          <w:rStyle w:val="StyleUnderline"/>
          <w:highlight w:val="cyan"/>
        </w:rPr>
        <w:t>data</w:t>
      </w:r>
      <w:r w:rsidRPr="00B45327">
        <w:rPr>
          <w:sz w:val="16"/>
          <w:highlight w:val="cyan"/>
        </w:rPr>
        <w:t xml:space="preserve"> </w:t>
      </w:r>
      <w:r w:rsidRPr="00B45327">
        <w:rPr>
          <w:rStyle w:val="Emphasis"/>
          <w:highlight w:val="cyan"/>
        </w:rPr>
        <w:t>does</w:t>
      </w:r>
      <w:r>
        <w:rPr>
          <w:rStyle w:val="Emphasis"/>
        </w:rPr>
        <w:t xml:space="preserve"> not </w:t>
      </w:r>
      <w:r w:rsidRPr="00B45327">
        <w:rPr>
          <w:rStyle w:val="Emphasis"/>
          <w:highlight w:val="cyan"/>
        </w:rPr>
        <w:t>and could not</w:t>
      </w:r>
      <w:r>
        <w:rPr>
          <w:sz w:val="16"/>
        </w:rPr>
        <w:t xml:space="preserve"> definitively </w:t>
      </w:r>
      <w:r>
        <w:rPr>
          <w:rStyle w:val="StyleUnderline"/>
        </w:rPr>
        <w:t>answer</w:t>
      </w:r>
      <w:r>
        <w:rPr>
          <w:sz w:val="16"/>
        </w:rPr>
        <w:t xml:space="preserve"> the question of </w:t>
      </w:r>
      <w:r>
        <w:rPr>
          <w:rStyle w:val="StyleUnderline"/>
        </w:rPr>
        <w:t xml:space="preserve">whether, </w:t>
      </w:r>
      <w:r w:rsidRPr="00B45327">
        <w:rPr>
          <w:rStyle w:val="StyleUnderline"/>
          <w:highlight w:val="cyan"/>
        </w:rPr>
        <w:t>measure</w:t>
      </w:r>
      <w:r>
        <w:rPr>
          <w:rStyle w:val="StyleUnderline"/>
        </w:rPr>
        <w:t xml:space="preserve">d by caseloads, there is </w:t>
      </w:r>
      <w:r w:rsidRPr="00B45327">
        <w:rPr>
          <w:rStyle w:val="StyleUnderline"/>
          <w:highlight w:val="cyan"/>
        </w:rPr>
        <w:t>a</w:t>
      </w:r>
      <w:r w:rsidRPr="00B45327">
        <w:rPr>
          <w:sz w:val="16"/>
          <w:highlight w:val="cyan"/>
        </w:rPr>
        <w:t xml:space="preserve"> </w:t>
      </w:r>
      <w:r w:rsidRPr="00B45327">
        <w:rPr>
          <w:rStyle w:val="Emphasis"/>
          <w:highlight w:val="cyan"/>
        </w:rPr>
        <w:t>litigation</w:t>
      </w:r>
      <w:r w:rsidRPr="00B45327">
        <w:rPr>
          <w:sz w:val="16"/>
          <w:highlight w:val="cyan"/>
        </w:rPr>
        <w:t xml:space="preserve"> </w:t>
      </w:r>
      <w:r w:rsidRPr="00B45327">
        <w:rPr>
          <w:rStyle w:val="StyleUnderline"/>
          <w:highlight w:val="cyan"/>
        </w:rPr>
        <w:t>crisis</w:t>
      </w:r>
      <w:r>
        <w:rPr>
          <w:sz w:val="16"/>
        </w:rPr>
        <w:t xml:space="preserve">. But </w:t>
      </w:r>
      <w:r>
        <w:rPr>
          <w:rStyle w:val="StyleUnderline"/>
        </w:rPr>
        <w:t xml:space="preserve">measured </w:t>
      </w:r>
      <w:r w:rsidRPr="00B45327">
        <w:rPr>
          <w:rStyle w:val="StyleUnderline"/>
          <w:highlight w:val="cyan"/>
        </w:rPr>
        <w:t>by</w:t>
      </w:r>
      <w:r w:rsidRPr="00B45327">
        <w:rPr>
          <w:sz w:val="16"/>
          <w:highlight w:val="cyan"/>
        </w:rPr>
        <w:t xml:space="preserve"> </w:t>
      </w:r>
      <w:r w:rsidRPr="00B45327">
        <w:rPr>
          <w:rStyle w:val="Emphasis"/>
          <w:highlight w:val="cyan"/>
        </w:rPr>
        <w:t>filing frequency</w:t>
      </w:r>
      <w:r w:rsidRPr="00B45327">
        <w:rPr>
          <w:sz w:val="16"/>
          <w:highlight w:val="cyan"/>
        </w:rPr>
        <w:t xml:space="preserve">, </w:t>
      </w:r>
      <w:r w:rsidRPr="00B45327">
        <w:rPr>
          <w:rStyle w:val="StyleUnderline"/>
          <w:highlight w:val="cyan"/>
        </w:rPr>
        <w:t>there</w:t>
      </w:r>
      <w:r w:rsidRPr="00B45327">
        <w:rPr>
          <w:sz w:val="16"/>
          <w:highlight w:val="cyan"/>
        </w:rPr>
        <w:t xml:space="preserve"> </w:t>
      </w:r>
      <w:r w:rsidRPr="00B45327">
        <w:rPr>
          <w:rStyle w:val="Emphasis"/>
          <w:szCs w:val="24"/>
          <w:highlight w:val="cyan"/>
        </w:rPr>
        <w:t>does not appear to be anything "remarkable" happening</w:t>
      </w:r>
      <w:r>
        <w:rPr>
          <w:sz w:val="16"/>
        </w:rPr>
        <w:t xml:space="preserve">, </w:t>
      </w:r>
      <w:r>
        <w:rPr>
          <w:rStyle w:val="StyleUnderline"/>
        </w:rPr>
        <w:t>in any sense of the word</w:t>
      </w:r>
      <w:r>
        <w:rPr>
          <w:sz w:val="16"/>
        </w:rPr>
        <w:t>.</w:t>
      </w:r>
    </w:p>
    <w:p w14:paraId="5055DC03" w14:textId="77777777" w:rsidR="00297418" w:rsidRPr="00CC01CA" w:rsidRDefault="00297418" w:rsidP="00297418">
      <w:pPr>
        <w:pStyle w:val="Heading4"/>
        <w:rPr>
          <w:bCs/>
        </w:rPr>
      </w:pPr>
      <w:r w:rsidRPr="00CC01CA">
        <w:rPr>
          <w:bCs/>
        </w:rPr>
        <w:t xml:space="preserve">This trend is </w:t>
      </w:r>
      <w:r w:rsidRPr="00CC01CA">
        <w:rPr>
          <w:bCs/>
          <w:u w:val="single"/>
        </w:rPr>
        <w:t>strong</w:t>
      </w:r>
      <w:r w:rsidRPr="00CC01CA">
        <w:rPr>
          <w:bCs/>
        </w:rPr>
        <w:t>.</w:t>
      </w:r>
    </w:p>
    <w:p w14:paraId="08E63364" w14:textId="77777777" w:rsidR="00297418" w:rsidRDefault="00297418" w:rsidP="00297418">
      <w:r>
        <w:t xml:space="preserve">Dr. Stefanie A. </w:t>
      </w:r>
      <w:r>
        <w:rPr>
          <w:rStyle w:val="Style13ptBold"/>
        </w:rPr>
        <w:t>Lindquist &amp;</w:t>
      </w:r>
      <w:r>
        <w:t xml:space="preserve"> Dr. Kirk </w:t>
      </w:r>
      <w:r>
        <w:rPr>
          <w:rStyle w:val="Style13ptBold"/>
        </w:rPr>
        <w:t>Randazzo 24</w:t>
      </w:r>
      <w:r>
        <w:t>, PhD, Dean &amp; Professor, Law, Washington University in St. Louis; PhD, Professor, Political Science, University of South Carolina, "The Vanishing Appeal?" University of Pittsburgh Law Review, Vol. 86, No. 2, pg. 477-504, 2024, HeinOnline. [italics in original]</w:t>
      </w:r>
    </w:p>
    <w:p w14:paraId="024E292C" w14:textId="77777777" w:rsidR="00297418" w:rsidRDefault="00297418" w:rsidP="00297418">
      <w:pPr>
        <w:rPr>
          <w:sz w:val="16"/>
        </w:rPr>
      </w:pPr>
      <w:r>
        <w:rPr>
          <w:sz w:val="16"/>
        </w:rPr>
        <w:t xml:space="preserve">The </w:t>
      </w:r>
      <w:r w:rsidRPr="00B45327">
        <w:rPr>
          <w:rStyle w:val="StyleUnderline"/>
          <w:highlight w:val="cyan"/>
        </w:rPr>
        <w:t>idea</w:t>
      </w:r>
      <w:r>
        <w:rPr>
          <w:rStyle w:val="StyleUnderline"/>
        </w:rPr>
        <w:t xml:space="preserve"> that</w:t>
      </w:r>
      <w:r>
        <w:rPr>
          <w:sz w:val="16"/>
        </w:rPr>
        <w:t xml:space="preserve"> the </w:t>
      </w:r>
      <w:r>
        <w:rPr>
          <w:rStyle w:val="StyleUnderline"/>
        </w:rPr>
        <w:t xml:space="preserve">federal </w:t>
      </w:r>
      <w:r w:rsidRPr="00B45327">
        <w:rPr>
          <w:rStyle w:val="StyleUnderline"/>
          <w:highlight w:val="cyan"/>
        </w:rPr>
        <w:t>courts face</w:t>
      </w:r>
      <w:r>
        <w:rPr>
          <w:rStyle w:val="StyleUnderline"/>
        </w:rPr>
        <w:t xml:space="preserve"> a</w:t>
      </w:r>
      <w:r>
        <w:rPr>
          <w:sz w:val="16"/>
        </w:rPr>
        <w:t xml:space="preserve"> </w:t>
      </w:r>
      <w:r w:rsidRPr="00B45327">
        <w:rPr>
          <w:rStyle w:val="Emphasis"/>
          <w:highlight w:val="cyan"/>
        </w:rPr>
        <w:t>crisis in case volume</w:t>
      </w:r>
      <w:r>
        <w:rPr>
          <w:sz w:val="16"/>
        </w:rPr>
        <w:t xml:space="preserve"> </w:t>
      </w:r>
      <w:r>
        <w:rPr>
          <w:rStyle w:val="StyleUnderline"/>
        </w:rPr>
        <w:t>has become the</w:t>
      </w:r>
      <w:r>
        <w:rPr>
          <w:sz w:val="16"/>
        </w:rPr>
        <w:t xml:space="preserve"> </w:t>
      </w:r>
      <w:r>
        <w:rPr>
          <w:rStyle w:val="Emphasis"/>
        </w:rPr>
        <w:t>accepted</w:t>
      </w:r>
      <w:r>
        <w:rPr>
          <w:sz w:val="16"/>
        </w:rPr>
        <w:t xml:space="preserve"> </w:t>
      </w:r>
      <w:r>
        <w:rPr>
          <w:rStyle w:val="StyleUnderline"/>
        </w:rPr>
        <w:t>wisdom among scholars and observers for decades</w:t>
      </w:r>
      <w:r>
        <w:rPr>
          <w:sz w:val="16"/>
        </w:rPr>
        <w:t>. 9 In 2013, Professor Marin Levy noted that the average filings per appeals court judge increased from seventy-three in 1950, to 330 in 2013.10 As a result of these burgeoning caseloads, appellate courts have adopted a number of case management techniques to accommodate the need to allocate the scarce resource of judicial attention across multiple cases." One solution typically offered to ameliorate caseload burdens is for Congress to create more judgeships.12 As Professor Levy observed in 2013, these suggestions have been largely unsuccessful even though, in the intervening period, "the ratio of cases to judges has grown worse, not better." 13</w:t>
      </w:r>
    </w:p>
    <w:p w14:paraId="0B8E260C" w14:textId="77777777" w:rsidR="00297418" w:rsidRDefault="00297418" w:rsidP="00297418">
      <w:pPr>
        <w:rPr>
          <w:sz w:val="16"/>
        </w:rPr>
      </w:pPr>
      <w:r>
        <w:rPr>
          <w:sz w:val="16"/>
        </w:rPr>
        <w:t xml:space="preserve">This </w:t>
      </w:r>
      <w:r>
        <w:rPr>
          <w:rStyle w:val="StyleUnderline"/>
        </w:rPr>
        <w:t>concern about growing caseloads may</w:t>
      </w:r>
      <w:r>
        <w:rPr>
          <w:sz w:val="16"/>
        </w:rPr>
        <w:t xml:space="preserve"> </w:t>
      </w:r>
      <w:r w:rsidRPr="00B45327">
        <w:rPr>
          <w:rStyle w:val="Emphasis"/>
          <w:highlight w:val="cyan"/>
        </w:rPr>
        <w:t>now</w:t>
      </w:r>
      <w:r>
        <w:rPr>
          <w:rStyle w:val="Emphasis"/>
        </w:rPr>
        <w:t xml:space="preserve"> be </w:t>
      </w:r>
      <w:r w:rsidRPr="00B45327">
        <w:rPr>
          <w:rStyle w:val="Emphasis"/>
          <w:highlight w:val="cyan"/>
        </w:rPr>
        <w:t>outdated</w:t>
      </w:r>
      <w:r>
        <w:rPr>
          <w:sz w:val="16"/>
        </w:rPr>
        <w:t xml:space="preserve">, however, </w:t>
      </w:r>
      <w:r w:rsidRPr="00B45327">
        <w:rPr>
          <w:rStyle w:val="StyleUnderline"/>
          <w:highlight w:val="cyan"/>
        </w:rPr>
        <w:t>in light of</w:t>
      </w:r>
      <w:r>
        <w:rPr>
          <w:rStyle w:val="StyleUnderline"/>
        </w:rPr>
        <w:t xml:space="preserve"> a</w:t>
      </w:r>
      <w:r>
        <w:rPr>
          <w:sz w:val="16"/>
        </w:rPr>
        <w:t xml:space="preserve"> </w:t>
      </w:r>
      <w:r w:rsidRPr="00B45327">
        <w:rPr>
          <w:rStyle w:val="Emphasis"/>
          <w:highlight w:val="cyan"/>
        </w:rPr>
        <w:t>new trend</w:t>
      </w:r>
      <w:r>
        <w:rPr>
          <w:sz w:val="16"/>
        </w:rPr>
        <w:t xml:space="preserve"> </w:t>
      </w:r>
      <w:r>
        <w:rPr>
          <w:rStyle w:val="StyleUnderline"/>
        </w:rPr>
        <w:t>that</w:t>
      </w:r>
      <w:r>
        <w:rPr>
          <w:sz w:val="16"/>
        </w:rPr>
        <w:t xml:space="preserve"> has </w:t>
      </w:r>
      <w:r>
        <w:rPr>
          <w:rStyle w:val="StyleUnderline"/>
        </w:rPr>
        <w:t>emerged in the federal</w:t>
      </w:r>
      <w:r>
        <w:rPr>
          <w:sz w:val="16"/>
        </w:rPr>
        <w:t xml:space="preserve"> circuit </w:t>
      </w:r>
      <w:r>
        <w:rPr>
          <w:rStyle w:val="StyleUnderline"/>
        </w:rPr>
        <w:t>courts</w:t>
      </w:r>
      <w:r>
        <w:rPr>
          <w:sz w:val="16"/>
        </w:rPr>
        <w:t xml:space="preserve">. Since 2006, </w:t>
      </w:r>
      <w:r>
        <w:rPr>
          <w:rStyle w:val="StyleUnderline"/>
        </w:rPr>
        <w:t xml:space="preserve">the </w:t>
      </w:r>
      <w:r w:rsidRPr="00B45327">
        <w:rPr>
          <w:rStyle w:val="StyleUnderline"/>
          <w:highlight w:val="cyan"/>
        </w:rPr>
        <w:t>number of</w:t>
      </w:r>
      <w:r>
        <w:rPr>
          <w:sz w:val="16"/>
        </w:rPr>
        <w:t xml:space="preserve"> </w:t>
      </w:r>
      <w:r>
        <w:rPr>
          <w:rStyle w:val="Emphasis"/>
        </w:rPr>
        <w:t xml:space="preserve">federal </w:t>
      </w:r>
      <w:r w:rsidRPr="00B45327">
        <w:rPr>
          <w:rStyle w:val="Emphasis"/>
          <w:highlight w:val="cyan"/>
        </w:rPr>
        <w:t>appellate filings</w:t>
      </w:r>
      <w:r>
        <w:rPr>
          <w:sz w:val="16"/>
        </w:rPr>
        <w:t xml:space="preserve"> </w:t>
      </w:r>
      <w:r>
        <w:rPr>
          <w:rStyle w:val="StyleUnderline"/>
        </w:rPr>
        <w:t>has</w:t>
      </w:r>
      <w:r>
        <w:rPr>
          <w:sz w:val="16"/>
        </w:rPr>
        <w:t xml:space="preserve"> </w:t>
      </w:r>
      <w:r>
        <w:rPr>
          <w:rStyle w:val="Emphasis"/>
        </w:rPr>
        <w:t>stopped rising</w:t>
      </w:r>
      <w:r>
        <w:rPr>
          <w:sz w:val="16"/>
        </w:rPr>
        <w:t xml:space="preserve"> </w:t>
      </w:r>
      <w:r>
        <w:rPr>
          <w:rStyle w:val="StyleUnderline"/>
        </w:rPr>
        <w:t>and has</w:t>
      </w:r>
      <w:r>
        <w:rPr>
          <w:sz w:val="16"/>
        </w:rPr>
        <w:t xml:space="preserve">, instead, </w:t>
      </w:r>
      <w:r w:rsidRPr="00B45327">
        <w:rPr>
          <w:rStyle w:val="Emphasis"/>
          <w:i/>
          <w:iCs w:val="0"/>
          <w:highlight w:val="cyan"/>
        </w:rPr>
        <w:t>decreased steadily</w:t>
      </w:r>
      <w:r>
        <w:rPr>
          <w:sz w:val="16"/>
        </w:rPr>
        <w:t xml:space="preserve"> and almost monotonically, with a reduction of 26,000 cases from the high point in 2005.14</w:t>
      </w:r>
    </w:p>
    <w:p w14:paraId="67566284" w14:textId="77777777" w:rsidR="00297418" w:rsidRDefault="00297418" w:rsidP="00297418">
      <w:r>
        <w:rPr>
          <w:sz w:val="16"/>
        </w:rPr>
        <w:t xml:space="preserve">Figure 1 presents </w:t>
      </w:r>
      <w:r w:rsidRPr="00B45327">
        <w:rPr>
          <w:rStyle w:val="StyleUnderline"/>
          <w:highlight w:val="cyan"/>
        </w:rPr>
        <w:t>data from the</w:t>
      </w:r>
      <w:r w:rsidRPr="00B45327">
        <w:rPr>
          <w:sz w:val="16"/>
          <w:highlight w:val="cyan"/>
        </w:rPr>
        <w:t xml:space="preserve"> </w:t>
      </w:r>
      <w:r w:rsidRPr="00B45327">
        <w:rPr>
          <w:rStyle w:val="Emphasis"/>
          <w:highlight w:val="cyan"/>
        </w:rPr>
        <w:t>Admin</w:t>
      </w:r>
      <w:r>
        <w:rPr>
          <w:rStyle w:val="Emphasis"/>
        </w:rPr>
        <w:t xml:space="preserve">istrative </w:t>
      </w:r>
      <w:r w:rsidRPr="00B45327">
        <w:rPr>
          <w:rStyle w:val="Emphasis"/>
          <w:highlight w:val="cyan"/>
        </w:rPr>
        <w:t>Office</w:t>
      </w:r>
      <w:r w:rsidRPr="00B45327">
        <w:rPr>
          <w:sz w:val="16"/>
          <w:highlight w:val="cyan"/>
        </w:rPr>
        <w:t xml:space="preserve"> </w:t>
      </w:r>
      <w:r w:rsidRPr="00B45327">
        <w:rPr>
          <w:rStyle w:val="StyleUnderline"/>
          <w:highlight w:val="cyan"/>
        </w:rPr>
        <w:t>of the</w:t>
      </w:r>
      <w:r w:rsidRPr="00B45327">
        <w:rPr>
          <w:sz w:val="16"/>
          <w:highlight w:val="cyan"/>
        </w:rPr>
        <w:t xml:space="preserve"> </w:t>
      </w:r>
      <w:r w:rsidRPr="00B45327">
        <w:rPr>
          <w:rStyle w:val="Emphasis"/>
          <w:highlight w:val="cyan"/>
        </w:rPr>
        <w:t>U</w:t>
      </w:r>
      <w:r>
        <w:rPr>
          <w:sz w:val="16"/>
        </w:rPr>
        <w:t xml:space="preserve">nited </w:t>
      </w:r>
      <w:r w:rsidRPr="00B45327">
        <w:rPr>
          <w:rStyle w:val="Emphasis"/>
          <w:highlight w:val="cyan"/>
        </w:rPr>
        <w:t>S</w:t>
      </w:r>
      <w:r>
        <w:rPr>
          <w:sz w:val="16"/>
        </w:rPr>
        <w:t xml:space="preserve">tates </w:t>
      </w:r>
      <w:r w:rsidRPr="00B45327">
        <w:rPr>
          <w:rStyle w:val="Emphasis"/>
          <w:highlight w:val="cyan"/>
        </w:rPr>
        <w:t>C</w:t>
      </w:r>
      <w:r>
        <w:rPr>
          <w:sz w:val="16"/>
        </w:rPr>
        <w:t xml:space="preserve">ourts </w:t>
      </w:r>
      <w:r>
        <w:rPr>
          <w:rStyle w:val="StyleUnderline"/>
        </w:rPr>
        <w:t>on the total number of appellate filings in all circuits</w:t>
      </w:r>
      <w:r>
        <w:rPr>
          <w:sz w:val="16"/>
        </w:rPr>
        <w:t xml:space="preserve"> from 1983 to 2022.15 Until 2006, appellate filings marched apace with rises in the U.S. population.16 But since 2006, </w:t>
      </w:r>
      <w:r>
        <w:rPr>
          <w:rStyle w:val="StyleUnderline"/>
        </w:rPr>
        <w:t xml:space="preserve">the </w:t>
      </w:r>
      <w:r w:rsidRPr="00B45327">
        <w:rPr>
          <w:rStyle w:val="StyleUnderline"/>
          <w:highlight w:val="cyan"/>
        </w:rPr>
        <w:t>trend lines for filings and population are</w:t>
      </w:r>
      <w:r w:rsidRPr="00B45327">
        <w:rPr>
          <w:sz w:val="16"/>
          <w:highlight w:val="cyan"/>
        </w:rPr>
        <w:t xml:space="preserve"> </w:t>
      </w:r>
      <w:r w:rsidRPr="00B45327">
        <w:rPr>
          <w:rStyle w:val="Emphasis"/>
          <w:highlight w:val="cyan"/>
        </w:rPr>
        <w:t>moving in opposite directions</w:t>
      </w:r>
      <w:r>
        <w:rPr>
          <w:sz w:val="16"/>
        </w:rPr>
        <w:t xml:space="preserve">. Filings are now approaching numbers not seen since the 1990s.f Indeed, if the filings in 2022 had followed a fitted regression line from 1983 to 2005, the federal circuit courts would now be hearing more than 90,000 appeals! 18 This </w:t>
      </w:r>
      <w:r>
        <w:rPr>
          <w:rStyle w:val="StyleUnderline"/>
        </w:rPr>
        <w:t>decline is</w:t>
      </w:r>
      <w:r>
        <w:rPr>
          <w:sz w:val="16"/>
        </w:rPr>
        <w:t xml:space="preserve"> </w:t>
      </w:r>
      <w:r>
        <w:rPr>
          <w:rStyle w:val="Emphasis"/>
        </w:rPr>
        <w:t>not</w:t>
      </w:r>
      <w:r>
        <w:rPr>
          <w:sz w:val="16"/>
        </w:rPr>
        <w:t xml:space="preserve"> necessarily </w:t>
      </w:r>
      <w:r>
        <w:rPr>
          <w:rStyle w:val="StyleUnderline"/>
        </w:rPr>
        <w:t>news</w:t>
      </w:r>
      <w:r>
        <w:rPr>
          <w:sz w:val="16"/>
        </w:rPr>
        <w:t xml:space="preserve">: in its 2022 reports, the Administrative Office of the United States Courts reported a twenty-four percent decline in appellate filings since 2013.19 In part, </w:t>
      </w:r>
      <w:r>
        <w:rPr>
          <w:rStyle w:val="StyleUnderline"/>
        </w:rPr>
        <w:t>this decline appears to be</w:t>
      </w:r>
      <w:r>
        <w:rPr>
          <w:sz w:val="16"/>
        </w:rPr>
        <w:t xml:space="preserve"> </w:t>
      </w:r>
      <w:r>
        <w:rPr>
          <w:rStyle w:val="Emphasis"/>
        </w:rPr>
        <w:t>related</w:t>
      </w:r>
      <w:r>
        <w:rPr>
          <w:sz w:val="16"/>
        </w:rPr>
        <w:t xml:space="preserve"> </w:t>
      </w:r>
      <w:r>
        <w:rPr>
          <w:rStyle w:val="StyleUnderline"/>
        </w:rPr>
        <w:t>to the</w:t>
      </w:r>
      <w:r>
        <w:rPr>
          <w:sz w:val="16"/>
        </w:rPr>
        <w:t xml:space="preserve"> </w:t>
      </w:r>
      <w:r>
        <w:rPr>
          <w:rStyle w:val="Emphasis"/>
        </w:rPr>
        <w:t>rate</w:t>
      </w:r>
      <w:r>
        <w:rPr>
          <w:sz w:val="16"/>
        </w:rPr>
        <w:t xml:space="preserve"> </w:t>
      </w:r>
      <w:r>
        <w:rPr>
          <w:rStyle w:val="StyleUnderline"/>
        </w:rPr>
        <w:t>of appeal</w:t>
      </w:r>
      <w:r>
        <w:rPr>
          <w:sz w:val="16"/>
        </w:rPr>
        <w:t>. As Figure 2 demonstrates, terminations in the district court have fluctuated but have not demonstrated the same downward trend in the mid-2000s as circuit filings. And the federal appellate courts are not alone in experiencing reductions in appellate filings: both paid and in forma pauperis petitions for certiorari at the U.S. Supreme Court have similarly declined, as at least one observer has recently noted (see Figure 3).20 The same phenomena are evident in appellate courts in non-federal jurisdictions as well. Data from the National Center for State Courts, available since 2012, show a precipitous decline since that date-for the forty-eight states included in the data as well as for the state of California, shown separately (see Figure 4).21</w:t>
      </w:r>
    </w:p>
    <w:p w14:paraId="780E4FB6" w14:textId="77777777" w:rsidR="00297418" w:rsidRPr="00CC01CA" w:rsidRDefault="00297418" w:rsidP="00297418">
      <w:pPr>
        <w:pStyle w:val="Heading4"/>
        <w:rPr>
          <w:bCs/>
        </w:rPr>
      </w:pPr>
      <w:r w:rsidRPr="00CC01CA">
        <w:rPr>
          <w:bCs/>
        </w:rPr>
        <w:t xml:space="preserve">Judges have </w:t>
      </w:r>
      <w:r w:rsidRPr="00CC01CA">
        <w:rPr>
          <w:bCs/>
          <w:u w:val="single"/>
        </w:rPr>
        <w:t>more time</w:t>
      </w:r>
      <w:r w:rsidRPr="00CC01CA">
        <w:rPr>
          <w:bCs/>
        </w:rPr>
        <w:t xml:space="preserve"> than ever.</w:t>
      </w:r>
    </w:p>
    <w:p w14:paraId="5814EE01" w14:textId="77777777" w:rsidR="00297418" w:rsidRDefault="00297418" w:rsidP="00297418">
      <w:r>
        <w:t xml:space="preserve">Merritt E. </w:t>
      </w:r>
      <w:r>
        <w:rPr>
          <w:rStyle w:val="Style13ptBold"/>
        </w:rPr>
        <w:t>McAlister 24</w:t>
      </w:r>
      <w:r>
        <w:t>, JD, Interim Dean &amp; Professor, Law, University of Florida Levin College of Law, "Sticky Procedure and Procedural Values in the Federal Appellate Courts," University of Pittsburgh Law Review, Vol. 86, No. 2, pg. 455-476, 2024, HeinOnline.</w:t>
      </w:r>
    </w:p>
    <w:p w14:paraId="1424CFEE" w14:textId="63E4D4DC" w:rsidR="00297418" w:rsidRPr="00297418" w:rsidRDefault="00297418" w:rsidP="00297418">
      <w:pPr>
        <w:rPr>
          <w:sz w:val="16"/>
        </w:rPr>
      </w:pPr>
      <w:r w:rsidRPr="00B45327">
        <w:rPr>
          <w:rStyle w:val="StyleUnderline"/>
          <w:highlight w:val="cyan"/>
        </w:rPr>
        <w:t>Judges</w:t>
      </w:r>
      <w:r>
        <w:rPr>
          <w:rStyle w:val="StyleUnderline"/>
        </w:rPr>
        <w:t xml:space="preserve"> in</w:t>
      </w:r>
      <w:r>
        <w:rPr>
          <w:sz w:val="16"/>
        </w:rPr>
        <w:t xml:space="preserve"> the </w:t>
      </w:r>
      <w:r>
        <w:rPr>
          <w:rStyle w:val="Emphasis"/>
        </w:rPr>
        <w:t>federal</w:t>
      </w:r>
      <w:r>
        <w:rPr>
          <w:sz w:val="16"/>
        </w:rPr>
        <w:t xml:space="preserve"> appellate </w:t>
      </w:r>
      <w:r>
        <w:rPr>
          <w:rStyle w:val="Emphasis"/>
        </w:rPr>
        <w:t>courts</w:t>
      </w:r>
      <w:r>
        <w:rPr>
          <w:sz w:val="16"/>
        </w:rPr>
        <w:t xml:space="preserve"> </w:t>
      </w:r>
      <w:r w:rsidRPr="00B45327">
        <w:rPr>
          <w:rStyle w:val="StyleUnderline"/>
          <w:highlight w:val="cyan"/>
        </w:rPr>
        <w:t>have</w:t>
      </w:r>
      <w:r w:rsidRPr="00B45327">
        <w:rPr>
          <w:sz w:val="16"/>
          <w:highlight w:val="cyan"/>
        </w:rPr>
        <w:t xml:space="preserve"> </w:t>
      </w:r>
      <w:r w:rsidRPr="00B45327">
        <w:rPr>
          <w:rStyle w:val="Emphasis"/>
          <w:highlight w:val="cyan"/>
        </w:rPr>
        <w:t>more time</w:t>
      </w:r>
      <w:r>
        <w:rPr>
          <w:sz w:val="16"/>
        </w:rPr>
        <w:t xml:space="preserve"> </w:t>
      </w:r>
      <w:r>
        <w:rPr>
          <w:rStyle w:val="StyleUnderline"/>
        </w:rPr>
        <w:t xml:space="preserve">on their hands </w:t>
      </w:r>
      <w:r w:rsidRPr="00B45327">
        <w:rPr>
          <w:rStyle w:val="StyleUnderline"/>
          <w:highlight w:val="cyan"/>
        </w:rPr>
        <w:t>than they've had in</w:t>
      </w:r>
      <w:r w:rsidRPr="00B45327">
        <w:rPr>
          <w:sz w:val="16"/>
          <w:highlight w:val="cyan"/>
        </w:rPr>
        <w:t xml:space="preserve"> </w:t>
      </w:r>
      <w:r w:rsidRPr="00B45327">
        <w:rPr>
          <w:rStyle w:val="Emphasis"/>
          <w:highlight w:val="cyan"/>
        </w:rPr>
        <w:t>decades</w:t>
      </w:r>
      <w:r>
        <w:rPr>
          <w:sz w:val="16"/>
        </w:rPr>
        <w:t xml:space="preserve">. Nearly two decades ago, the courts had nearly twice the volume of work they see today.73 And yet the </w:t>
      </w:r>
      <w:r>
        <w:rPr>
          <w:rStyle w:val="StyleUnderline"/>
        </w:rPr>
        <w:t>courts</w:t>
      </w:r>
      <w:r>
        <w:rPr>
          <w:sz w:val="16"/>
        </w:rPr>
        <w:t xml:space="preserve"> have </w:t>
      </w:r>
      <w:r>
        <w:rPr>
          <w:rStyle w:val="StyleUnderline"/>
        </w:rPr>
        <w:t xml:space="preserve">continued to </w:t>
      </w:r>
      <w:r w:rsidRPr="00B45327">
        <w:rPr>
          <w:rStyle w:val="StyleUnderline"/>
          <w:highlight w:val="cyan"/>
        </w:rPr>
        <w:t>rely on</w:t>
      </w:r>
      <w:r>
        <w:rPr>
          <w:sz w:val="16"/>
        </w:rPr>
        <w:t xml:space="preserve"> the short-cut </w:t>
      </w:r>
      <w:r w:rsidRPr="00B45327">
        <w:rPr>
          <w:rStyle w:val="StyleUnderline"/>
          <w:highlight w:val="cyan"/>
        </w:rPr>
        <w:t>procedures</w:t>
      </w:r>
      <w:r>
        <w:rPr>
          <w:rStyle w:val="StyleUnderline"/>
        </w:rPr>
        <w:t xml:space="preserve"> they innovated </w:t>
      </w:r>
      <w:r w:rsidRPr="00B45327">
        <w:rPr>
          <w:rStyle w:val="StyleUnderline"/>
          <w:highlight w:val="cyan"/>
        </w:rPr>
        <w:t>to</w:t>
      </w:r>
      <w:r>
        <w:rPr>
          <w:sz w:val="16"/>
        </w:rPr>
        <w:t xml:space="preserve"> </w:t>
      </w:r>
      <w:r>
        <w:rPr>
          <w:rStyle w:val="Emphasis"/>
        </w:rPr>
        <w:t>help</w:t>
      </w:r>
      <w:r>
        <w:rPr>
          <w:sz w:val="16"/>
        </w:rPr>
        <w:t xml:space="preserve"> them </w:t>
      </w:r>
      <w:r w:rsidRPr="00B45327">
        <w:rPr>
          <w:rStyle w:val="Emphasis"/>
          <w:highlight w:val="cyan"/>
        </w:rPr>
        <w:t>tackle</w:t>
      </w:r>
      <w:r w:rsidRPr="00B45327">
        <w:rPr>
          <w:sz w:val="16"/>
          <w:highlight w:val="cyan"/>
        </w:rPr>
        <w:t xml:space="preserve"> </w:t>
      </w:r>
      <w:r w:rsidRPr="00B45327">
        <w:rPr>
          <w:rStyle w:val="StyleUnderline"/>
          <w:highlight w:val="cyan"/>
        </w:rPr>
        <w:t>increased demand</w:t>
      </w:r>
      <w:r>
        <w:rPr>
          <w:sz w:val="16"/>
        </w:rPr>
        <w:t xml:space="preserve"> principally, nonpublication and decisions without oral argument. These </w:t>
      </w:r>
      <w:r>
        <w:rPr>
          <w:rStyle w:val="StyleUnderline"/>
        </w:rPr>
        <w:t>innovations have</w:t>
      </w:r>
      <w:r>
        <w:rPr>
          <w:sz w:val="16"/>
        </w:rPr>
        <w:t xml:space="preserve"> </w:t>
      </w:r>
      <w:r w:rsidRPr="00B45327">
        <w:rPr>
          <w:rStyle w:val="Emphasis"/>
          <w:highlight w:val="cyan"/>
        </w:rPr>
        <w:t>endured</w:t>
      </w:r>
      <w:r w:rsidRPr="00B45327">
        <w:rPr>
          <w:sz w:val="16"/>
          <w:highlight w:val="cyan"/>
        </w:rPr>
        <w:t xml:space="preserve">, </w:t>
      </w:r>
      <w:r w:rsidRPr="00B45327">
        <w:rPr>
          <w:rStyle w:val="StyleUnderline"/>
          <w:highlight w:val="cyan"/>
        </w:rPr>
        <w:t>suggesting</w:t>
      </w:r>
      <w:r>
        <w:rPr>
          <w:sz w:val="16"/>
        </w:rPr>
        <w:t xml:space="preserve"> that </w:t>
      </w:r>
      <w:r w:rsidRPr="00B45327">
        <w:rPr>
          <w:rStyle w:val="StyleUnderline"/>
          <w:highlight w:val="cyan"/>
        </w:rPr>
        <w:t>courts</w:t>
      </w:r>
      <w:r>
        <w:rPr>
          <w:sz w:val="16"/>
        </w:rPr>
        <w:t xml:space="preserve"> broadly </w:t>
      </w:r>
      <w:r w:rsidRPr="00B45327">
        <w:rPr>
          <w:rStyle w:val="Emphasis"/>
          <w:highlight w:val="cyan"/>
        </w:rPr>
        <w:t>prioritize efficient</w:t>
      </w:r>
      <w:r>
        <w:rPr>
          <w:sz w:val="16"/>
        </w:rPr>
        <w:t xml:space="preserve"> dispute </w:t>
      </w:r>
      <w:r w:rsidRPr="00B45327">
        <w:rPr>
          <w:rStyle w:val="Emphasis"/>
          <w:highlight w:val="cyan"/>
        </w:rPr>
        <w:t>resolution</w:t>
      </w:r>
      <w:r>
        <w:rPr>
          <w:sz w:val="16"/>
        </w:rPr>
        <w:t xml:space="preserve"> </w:t>
      </w:r>
      <w:r>
        <w:rPr>
          <w:rStyle w:val="StyleUnderline"/>
        </w:rPr>
        <w:t>over competing priorities</w:t>
      </w:r>
      <w:r>
        <w:rPr>
          <w:sz w:val="16"/>
        </w:rPr>
        <w:t>.</w:t>
      </w:r>
      <w:r>
        <w:t xml:space="preserve"> </w:t>
      </w:r>
    </w:p>
    <w:p w14:paraId="6349870B" w14:textId="77777777" w:rsidR="00297418" w:rsidRDefault="00297418" w:rsidP="00297418"/>
    <w:p w14:paraId="39C21B72" w14:textId="5CC6DCCD" w:rsidR="00297418" w:rsidRDefault="00297418" w:rsidP="00297418">
      <w:pPr>
        <w:pStyle w:val="Heading3"/>
      </w:pPr>
      <w:r>
        <w:t xml:space="preserve">AT: Mediation Boards---2NC  </w:t>
      </w:r>
    </w:p>
    <w:p w14:paraId="66A3B70F" w14:textId="77777777" w:rsidR="00297418" w:rsidRPr="00723E48" w:rsidRDefault="00297418" w:rsidP="00297418">
      <w:pPr>
        <w:pStyle w:val="Heading4"/>
      </w:pPr>
      <w:r>
        <w:t xml:space="preserve">Bargaining is </w:t>
      </w:r>
      <w:r>
        <w:rPr>
          <w:u w:val="single"/>
        </w:rPr>
        <w:t>impractical</w:t>
      </w:r>
      <w:r>
        <w:t xml:space="preserve">, </w:t>
      </w:r>
      <w:r>
        <w:rPr>
          <w:u w:val="single"/>
        </w:rPr>
        <w:t>clogs</w:t>
      </w:r>
      <w:r>
        <w:t xml:space="preserve"> the courts, and </w:t>
      </w:r>
      <w:r>
        <w:rPr>
          <w:u w:val="single"/>
        </w:rPr>
        <w:t>less solvent</w:t>
      </w:r>
      <w:r>
        <w:t xml:space="preserve"> than the counter plan.</w:t>
      </w:r>
    </w:p>
    <w:p w14:paraId="31B2A1B4" w14:textId="77777777" w:rsidR="00297418" w:rsidRPr="00BA0062" w:rsidRDefault="00297418" w:rsidP="00297418">
      <w:r w:rsidRPr="00495A55">
        <w:rPr>
          <w:rStyle w:val="Style13ptBold"/>
        </w:rPr>
        <w:t>Slater 6</w:t>
      </w:r>
      <w:r w:rsidRPr="00BA0062">
        <w:t>, [Professor, University of Toledo College of Law, The “American Rule” that Swallows the Exceptions, https://law.bepress.com/cgi/viewcontent.cgi?article=7970&amp;context=expresso</w:t>
      </w:r>
      <w:r>
        <w:t>, Aaron</w:t>
      </w:r>
      <w:r w:rsidRPr="00BA0062">
        <w:t>]</w:t>
      </w:r>
    </w:p>
    <w:p w14:paraId="2CF23568" w14:textId="77777777" w:rsidR="00297418" w:rsidRPr="00495A55" w:rsidRDefault="00297418" w:rsidP="00297418">
      <w:pPr>
        <w:rPr>
          <w:sz w:val="16"/>
        </w:rPr>
      </w:pPr>
      <w:r w:rsidRPr="00495A55">
        <w:rPr>
          <w:sz w:val="16"/>
        </w:rPr>
        <w:t xml:space="preserve">Again, </w:t>
      </w:r>
      <w:r w:rsidRPr="00495A55">
        <w:rPr>
          <w:rStyle w:val="StyleUnderline"/>
        </w:rPr>
        <w:t xml:space="preserve">this system has become the </w:t>
      </w:r>
      <w:r w:rsidRPr="008650FB">
        <w:rPr>
          <w:rStyle w:val="Emphasis"/>
          <w:highlight w:val="cyan"/>
        </w:rPr>
        <w:t>worst of both worlds</w:t>
      </w:r>
      <w:r w:rsidRPr="008650FB">
        <w:rPr>
          <w:rStyle w:val="StyleUnderline"/>
          <w:highlight w:val="cyan"/>
        </w:rPr>
        <w:t>.</w:t>
      </w:r>
      <w:r w:rsidRPr="008650FB">
        <w:rPr>
          <w:sz w:val="16"/>
          <w:highlight w:val="cyan"/>
        </w:rPr>
        <w:t xml:space="preserve"> </w:t>
      </w:r>
      <w:r w:rsidRPr="00495A55">
        <w:rPr>
          <w:sz w:val="16"/>
        </w:rPr>
        <w:t xml:space="preserve">Employers cannot feel secure that they can fire at will, </w:t>
      </w:r>
      <w:r w:rsidRPr="008650FB">
        <w:rPr>
          <w:rStyle w:val="StyleUnderline"/>
          <w:highlight w:val="cyan"/>
        </w:rPr>
        <w:t>employees</w:t>
      </w:r>
      <w:r w:rsidRPr="008650FB">
        <w:rPr>
          <w:sz w:val="16"/>
          <w:highlight w:val="cyan"/>
        </w:rPr>
        <w:t xml:space="preserve"> </w:t>
      </w:r>
      <w:r w:rsidRPr="00495A55">
        <w:rPr>
          <w:sz w:val="16"/>
        </w:rPr>
        <w:t xml:space="preserve">in most cases </w:t>
      </w:r>
      <w:r w:rsidRPr="008650FB">
        <w:rPr>
          <w:rStyle w:val="StyleUnderline"/>
          <w:highlight w:val="cyan"/>
        </w:rPr>
        <w:t xml:space="preserve">are not protected from </w:t>
      </w:r>
      <w:r w:rsidRPr="00495A55">
        <w:rPr>
          <w:rStyle w:val="StyleUnderline"/>
        </w:rPr>
        <w:t xml:space="preserve">arbitrary </w:t>
      </w:r>
      <w:r w:rsidRPr="008650FB">
        <w:rPr>
          <w:rStyle w:val="StyleUnderline"/>
          <w:highlight w:val="cyan"/>
        </w:rPr>
        <w:t>discharge</w:t>
      </w:r>
      <w:r w:rsidRPr="00495A55">
        <w:rPr>
          <w:sz w:val="16"/>
        </w:rPr>
        <w:t xml:space="preserve">, and neither side is confident as to what the law is. Clyde Summers warned that such a system </w:t>
      </w:r>
      <w:r w:rsidRPr="008650FB">
        <w:rPr>
          <w:rStyle w:val="StyleUnderline"/>
          <w:highlight w:val="cyan"/>
        </w:rPr>
        <w:t>would</w:t>
      </w:r>
      <w:r w:rsidRPr="00495A55">
        <w:rPr>
          <w:sz w:val="16"/>
        </w:rPr>
        <w:t xml:space="preserve"> “</w:t>
      </w:r>
      <w:r w:rsidRPr="00495A55">
        <w:rPr>
          <w:rStyle w:val="StyleUnderline"/>
        </w:rPr>
        <w:t>hold out promises to the employee</w:t>
      </w:r>
      <w:r w:rsidRPr="00495A55">
        <w:rPr>
          <w:sz w:val="16"/>
        </w:rPr>
        <w:t xml:space="preserve">, </w:t>
      </w:r>
      <w:r w:rsidRPr="008650FB">
        <w:rPr>
          <w:rStyle w:val="StyleUnderline"/>
          <w:highlight w:val="cyan"/>
        </w:rPr>
        <w:t xml:space="preserve">harass and </w:t>
      </w:r>
      <w:r w:rsidRPr="008650FB">
        <w:rPr>
          <w:rStyle w:val="Emphasis"/>
          <w:highlight w:val="cyan"/>
        </w:rPr>
        <w:t xml:space="preserve">clog </w:t>
      </w:r>
      <w:r w:rsidRPr="00495A55">
        <w:rPr>
          <w:rStyle w:val="Emphasis"/>
        </w:rPr>
        <w:t xml:space="preserve">the </w:t>
      </w:r>
      <w:r w:rsidRPr="008650FB">
        <w:rPr>
          <w:rStyle w:val="Emphasis"/>
          <w:highlight w:val="cyan"/>
        </w:rPr>
        <w:t>legal machinery</w:t>
      </w:r>
      <w:r w:rsidRPr="008650FB">
        <w:rPr>
          <w:rStyle w:val="StyleUnderline"/>
          <w:highlight w:val="cyan"/>
        </w:rPr>
        <w:t>.”</w:t>
      </w:r>
      <w:r w:rsidRPr="00495A55">
        <w:rPr>
          <w:sz w:val="16"/>
        </w:rPr>
        <w:t xml:space="preserve">245 Matthew Finkin agrees that </w:t>
      </w:r>
      <w:r w:rsidRPr="008650FB">
        <w:rPr>
          <w:rStyle w:val="StyleUnderline"/>
          <w:highlight w:val="cyan"/>
        </w:rPr>
        <w:t xml:space="preserve">this system is “a </w:t>
      </w:r>
      <w:r w:rsidRPr="008650FB">
        <w:rPr>
          <w:rStyle w:val="Emphasis"/>
          <w:highlight w:val="cyan"/>
        </w:rPr>
        <w:t>lottery</w:t>
      </w:r>
      <w:r w:rsidRPr="008650FB">
        <w:rPr>
          <w:rStyle w:val="StyleUnderline"/>
          <w:highlight w:val="cyan"/>
        </w:rPr>
        <w:t>” primarily benefitting lawyers</w:t>
      </w:r>
      <w:r w:rsidRPr="008650FB">
        <w:rPr>
          <w:sz w:val="16"/>
          <w:highlight w:val="cyan"/>
        </w:rPr>
        <w:t xml:space="preserve"> </w:t>
      </w:r>
      <w:r w:rsidRPr="00495A55">
        <w:rPr>
          <w:sz w:val="16"/>
        </w:rPr>
        <w:t xml:space="preserve">on both sides.246 Finkin quotes a report arguing that the current systemimpoverish the employer, enrich the lawyers, and </w:t>
      </w:r>
    </w:p>
    <w:p w14:paraId="62F7A767" w14:textId="77777777" w:rsidR="00297418" w:rsidRPr="00495A55" w:rsidRDefault="00297418" w:rsidP="00297418">
      <w:pPr>
        <w:rPr>
          <w:sz w:val="16"/>
        </w:rPr>
      </w:pPr>
      <w:r w:rsidRPr="008650FB">
        <w:rPr>
          <w:rStyle w:val="StyleUnderline"/>
          <w:highlight w:val="cyan"/>
        </w:rPr>
        <w:t xml:space="preserve">has </w:t>
      </w:r>
      <w:r w:rsidRPr="008650FB">
        <w:rPr>
          <w:rStyle w:val="Emphasis"/>
          <w:highlight w:val="cyan"/>
        </w:rPr>
        <w:t>no</w:t>
      </w:r>
      <w:r w:rsidRPr="00495A55">
        <w:rPr>
          <w:rStyle w:val="Emphasis"/>
        </w:rPr>
        <w:t>ne of the</w:t>
      </w:r>
      <w:r w:rsidRPr="00495A55">
        <w:rPr>
          <w:rStyle w:val="StyleUnderline"/>
        </w:rPr>
        <w:t xml:space="preserve"> economic </w:t>
      </w:r>
      <w:r w:rsidRPr="008650FB">
        <w:rPr>
          <w:rStyle w:val="Emphasis"/>
          <w:highlight w:val="cyan"/>
        </w:rPr>
        <w:t>benefits</w:t>
      </w:r>
      <w:r w:rsidRPr="008650FB">
        <w:rPr>
          <w:rStyle w:val="StyleUnderline"/>
          <w:highlight w:val="cyan"/>
        </w:rPr>
        <w:t xml:space="preserve"> of</w:t>
      </w:r>
      <w:r w:rsidRPr="008650FB">
        <w:rPr>
          <w:sz w:val="16"/>
          <w:highlight w:val="cyan"/>
        </w:rPr>
        <w:t xml:space="preserve"> </w:t>
      </w:r>
      <w:r w:rsidRPr="00495A55">
        <w:rPr>
          <w:sz w:val="16"/>
        </w:rPr>
        <w:t xml:space="preserve">wrongful </w:t>
      </w:r>
      <w:r w:rsidRPr="00495A55">
        <w:rPr>
          <w:rStyle w:val="StyleUnderline"/>
        </w:rPr>
        <w:t xml:space="preserve">discharge </w:t>
      </w:r>
      <w:r w:rsidRPr="008650FB">
        <w:rPr>
          <w:rStyle w:val="Emphasis"/>
          <w:highlight w:val="cyan"/>
        </w:rPr>
        <w:t>protective law</w:t>
      </w:r>
      <w:r w:rsidRPr="008650FB">
        <w:rPr>
          <w:sz w:val="16"/>
          <w:highlight w:val="cyan"/>
        </w:rPr>
        <w:t xml:space="preserve"> </w:t>
      </w:r>
      <w:r w:rsidRPr="00495A55">
        <w:rPr>
          <w:sz w:val="16"/>
        </w:rPr>
        <w:t xml:space="preserve">precisely </w:t>
      </w:r>
      <w:r w:rsidRPr="008650FB">
        <w:rPr>
          <w:rStyle w:val="StyleUnderline"/>
          <w:highlight w:val="cyan"/>
        </w:rPr>
        <w:t xml:space="preserve">because it </w:t>
      </w:r>
      <w:r w:rsidRPr="008650FB">
        <w:rPr>
          <w:rStyle w:val="Emphasis"/>
          <w:highlight w:val="cyan"/>
        </w:rPr>
        <w:t xml:space="preserve">eschews protecting employees from </w:t>
      </w:r>
      <w:r w:rsidRPr="00495A55">
        <w:rPr>
          <w:rStyle w:val="Emphasis"/>
        </w:rPr>
        <w:t xml:space="preserve">wrongful </w:t>
      </w:r>
      <w:r w:rsidRPr="008650FB">
        <w:rPr>
          <w:rStyle w:val="Emphasis"/>
          <w:highlight w:val="cyan"/>
        </w:rPr>
        <w:t>discharge</w:t>
      </w:r>
      <w:r w:rsidRPr="008650FB">
        <w:rPr>
          <w:rStyle w:val="StyleUnderline"/>
          <w:highlight w:val="cyan"/>
        </w:rPr>
        <w:t>; but</w:t>
      </w:r>
      <w:r w:rsidRPr="008650FB">
        <w:rPr>
          <w:sz w:val="16"/>
          <w:highlight w:val="cyan"/>
        </w:rPr>
        <w:t xml:space="preserve"> </w:t>
      </w:r>
      <w:r w:rsidRPr="00495A55">
        <w:rPr>
          <w:sz w:val="16"/>
        </w:rPr>
        <w:t xml:space="preserve">it </w:t>
      </w:r>
      <w:r w:rsidRPr="008650FB">
        <w:rPr>
          <w:rStyle w:val="Emphasis"/>
          <w:highlight w:val="cyan"/>
        </w:rPr>
        <w:t>does have</w:t>
      </w:r>
      <w:r w:rsidRPr="008650FB">
        <w:rPr>
          <w:rStyle w:val="StyleUnderline"/>
          <w:highlight w:val="cyan"/>
        </w:rPr>
        <w:t xml:space="preserve"> all</w:t>
      </w:r>
      <w:r w:rsidRPr="008650FB">
        <w:rPr>
          <w:sz w:val="16"/>
          <w:highlight w:val="cyan"/>
        </w:rPr>
        <w:t xml:space="preserve"> </w:t>
      </w:r>
      <w:r w:rsidRPr="00495A55">
        <w:rPr>
          <w:sz w:val="16"/>
        </w:rPr>
        <w:t xml:space="preserve">the </w:t>
      </w:r>
      <w:r w:rsidRPr="008650FB">
        <w:rPr>
          <w:rStyle w:val="Emphasis"/>
          <w:highlight w:val="cyan"/>
        </w:rPr>
        <w:t>high transaction costs</w:t>
      </w:r>
      <w:r w:rsidRPr="008650FB">
        <w:rPr>
          <w:rStyle w:val="StyleUnderline"/>
          <w:highlight w:val="cyan"/>
        </w:rPr>
        <w:t xml:space="preserve"> and </w:t>
      </w:r>
      <w:r w:rsidRPr="008650FB">
        <w:rPr>
          <w:rStyle w:val="Emphasis"/>
          <w:highlight w:val="cyan"/>
        </w:rPr>
        <w:t>uncertainties</w:t>
      </w:r>
      <w:r w:rsidRPr="008650FB">
        <w:rPr>
          <w:sz w:val="16"/>
          <w:highlight w:val="cyan"/>
        </w:rPr>
        <w:t xml:space="preserve"> </w:t>
      </w:r>
      <w:r w:rsidRPr="00495A55">
        <w:rPr>
          <w:sz w:val="16"/>
        </w:rPr>
        <w:t>that have been singled out as negative aspects of such systems.247</w:t>
      </w:r>
    </w:p>
    <w:p w14:paraId="51DE0557" w14:textId="77777777" w:rsidR="00297418" w:rsidRPr="00495A55" w:rsidRDefault="00297418" w:rsidP="00297418">
      <w:pPr>
        <w:rPr>
          <w:sz w:val="16"/>
        </w:rPr>
      </w:pPr>
      <w:r w:rsidRPr="00495A55">
        <w:rPr>
          <w:sz w:val="16"/>
        </w:rPr>
        <w:t>Further, it appears that neither employers nor employees really understand the rule. Employers greatly overestimate their exposure to wrongful discharge liability,248 and may not understand that at-will actually is the rule.249 At-will employees also often incorrectly think that they can only be fired for cause, and a substantial majority of workers do not believe that at-will is the current rule.250</w:t>
      </w:r>
    </w:p>
    <w:p w14:paraId="4D7FBC29" w14:textId="77777777" w:rsidR="00297418" w:rsidRDefault="00297418" w:rsidP="00297418">
      <w:pPr>
        <w:rPr>
          <w:sz w:val="16"/>
        </w:rPr>
      </w:pPr>
      <w:r w:rsidRPr="00495A55">
        <w:rPr>
          <w:sz w:val="16"/>
        </w:rPr>
        <w:t xml:space="preserve">Also, </w:t>
      </w:r>
      <w:r w:rsidRPr="008650FB">
        <w:rPr>
          <w:rStyle w:val="StyleUnderline"/>
          <w:highlight w:val="cyan"/>
        </w:rPr>
        <w:t xml:space="preserve">most employees are </w:t>
      </w:r>
      <w:r w:rsidRPr="008650FB">
        <w:rPr>
          <w:rStyle w:val="Emphasis"/>
          <w:highlight w:val="cyan"/>
        </w:rPr>
        <w:t>not</w:t>
      </w:r>
      <w:r w:rsidRPr="008650FB">
        <w:rPr>
          <w:rStyle w:val="StyleUnderline"/>
          <w:highlight w:val="cyan"/>
        </w:rPr>
        <w:t xml:space="preserve">, </w:t>
      </w:r>
      <w:r w:rsidRPr="00495A55">
        <w:rPr>
          <w:rStyle w:val="StyleUnderline"/>
        </w:rPr>
        <w:t>in any practical sense,</w:t>
      </w:r>
      <w:r w:rsidRPr="00495A55">
        <w:rPr>
          <w:sz w:val="16"/>
        </w:rPr>
        <w:t xml:space="preserve"> “</w:t>
      </w:r>
      <w:r w:rsidRPr="008650FB">
        <w:rPr>
          <w:rStyle w:val="Emphasis"/>
          <w:highlight w:val="cyan"/>
        </w:rPr>
        <w:t>bargaining</w:t>
      </w:r>
      <w:r w:rsidRPr="00495A55">
        <w:rPr>
          <w:sz w:val="16"/>
        </w:rPr>
        <w:t xml:space="preserve">” for such a rule. To imagine realistically an applicant for a low level retail or factory job asking for a just cause provision is to put to rest the question of “bargaining.” The obstacles to agreement would be much greater than for, say, a request for greater compensation. First, </w:t>
      </w:r>
      <w:r w:rsidRPr="008650FB">
        <w:rPr>
          <w:rStyle w:val="StyleUnderline"/>
          <w:highlight w:val="cyan"/>
        </w:rPr>
        <w:t xml:space="preserve">who would write </w:t>
      </w:r>
      <w:r w:rsidRPr="00495A55">
        <w:rPr>
          <w:rStyle w:val="StyleUnderline"/>
        </w:rPr>
        <w:t>the</w:t>
      </w:r>
      <w:r w:rsidRPr="00495A55">
        <w:rPr>
          <w:sz w:val="16"/>
        </w:rPr>
        <w:t xml:space="preserve"> “just cause” </w:t>
      </w:r>
      <w:r w:rsidRPr="00495A55">
        <w:rPr>
          <w:rStyle w:val="StyleUnderline"/>
        </w:rPr>
        <w:t xml:space="preserve">agreement </w:t>
      </w:r>
      <w:r w:rsidRPr="008650FB">
        <w:rPr>
          <w:rStyle w:val="StyleUnderline"/>
          <w:highlight w:val="cyan"/>
        </w:rPr>
        <w:t>and</w:t>
      </w:r>
      <w:r w:rsidRPr="00495A55">
        <w:rPr>
          <w:sz w:val="16"/>
        </w:rPr>
        <w:t xml:space="preserve"> who would </w:t>
      </w:r>
      <w:r w:rsidRPr="008650FB">
        <w:rPr>
          <w:rStyle w:val="Emphasis"/>
          <w:highlight w:val="cyan"/>
        </w:rPr>
        <w:t xml:space="preserve">interpret </w:t>
      </w:r>
      <w:r w:rsidRPr="00495A55">
        <w:rPr>
          <w:sz w:val="16"/>
        </w:rPr>
        <w:t xml:space="preserve">the </w:t>
      </w:r>
      <w:r w:rsidRPr="008650FB">
        <w:rPr>
          <w:rStyle w:val="StyleUnderline"/>
          <w:highlight w:val="cyan"/>
        </w:rPr>
        <w:t>terms?</w:t>
      </w:r>
      <w:r w:rsidRPr="00495A55">
        <w:rPr>
          <w:sz w:val="16"/>
        </w:rPr>
        <w:t xml:space="preserve"> </w:t>
      </w:r>
      <w:r w:rsidRPr="008650FB">
        <w:rPr>
          <w:rStyle w:val="StyleUnderline"/>
          <w:highlight w:val="cyan"/>
        </w:rPr>
        <w:t>Few</w:t>
      </w:r>
      <w:r w:rsidRPr="008650FB">
        <w:rPr>
          <w:sz w:val="16"/>
          <w:highlight w:val="cyan"/>
        </w:rPr>
        <w:t xml:space="preserve"> </w:t>
      </w:r>
      <w:r w:rsidRPr="00495A55">
        <w:rPr>
          <w:sz w:val="16"/>
        </w:rPr>
        <w:t xml:space="preserve">such </w:t>
      </w:r>
      <w:r w:rsidRPr="008650FB">
        <w:rPr>
          <w:rStyle w:val="StyleUnderline"/>
          <w:highlight w:val="cyan"/>
        </w:rPr>
        <w:t>applicants</w:t>
      </w:r>
      <w:r w:rsidRPr="008650FB">
        <w:rPr>
          <w:sz w:val="16"/>
          <w:highlight w:val="cyan"/>
        </w:rPr>
        <w:t xml:space="preserve"> </w:t>
      </w:r>
      <w:r w:rsidRPr="008650FB">
        <w:rPr>
          <w:rStyle w:val="StyleUnderline"/>
          <w:highlight w:val="cyan"/>
        </w:rPr>
        <w:t>could</w:t>
      </w:r>
      <w:r w:rsidRPr="008650FB">
        <w:rPr>
          <w:sz w:val="16"/>
          <w:highlight w:val="cyan"/>
        </w:rPr>
        <w:t xml:space="preserve"> </w:t>
      </w:r>
      <w:r w:rsidRPr="00495A55">
        <w:rPr>
          <w:sz w:val="16"/>
        </w:rPr>
        <w:t xml:space="preserve">even suggest answers. Second, it would be a brave applicant indeed who would raise the prospect of her prospective employer firing her for an unjust cause. Third, it is </w:t>
      </w:r>
      <w:r w:rsidRPr="008650FB">
        <w:rPr>
          <w:rStyle w:val="Emphasis"/>
          <w:highlight w:val="cyan"/>
        </w:rPr>
        <w:t xml:space="preserve">unlikely </w:t>
      </w:r>
      <w:r w:rsidRPr="008650FB">
        <w:rPr>
          <w:rStyle w:val="StyleUnderline"/>
          <w:highlight w:val="cyan"/>
        </w:rPr>
        <w:t xml:space="preserve">a </w:t>
      </w:r>
      <w:r w:rsidRPr="008650FB">
        <w:rPr>
          <w:rStyle w:val="Emphasis"/>
          <w:highlight w:val="cyan"/>
        </w:rPr>
        <w:t xml:space="preserve">manager </w:t>
      </w:r>
      <w:r w:rsidRPr="008650FB">
        <w:rPr>
          <w:rStyle w:val="StyleUnderline"/>
          <w:highlight w:val="cyan"/>
        </w:rPr>
        <w:t xml:space="preserve">would </w:t>
      </w:r>
      <w:r w:rsidRPr="008650FB">
        <w:rPr>
          <w:rStyle w:val="Emphasis"/>
          <w:highlight w:val="cyan"/>
        </w:rPr>
        <w:t>grant</w:t>
      </w:r>
      <w:r w:rsidRPr="008650FB">
        <w:rPr>
          <w:sz w:val="16"/>
          <w:highlight w:val="cyan"/>
        </w:rPr>
        <w:t xml:space="preserve"> </w:t>
      </w:r>
      <w:r w:rsidRPr="00495A55">
        <w:rPr>
          <w:sz w:val="16"/>
        </w:rPr>
        <w:t xml:space="preserve">this </w:t>
      </w:r>
      <w:r w:rsidRPr="008650FB">
        <w:rPr>
          <w:rStyle w:val="StyleUnderline"/>
          <w:highlight w:val="cyan"/>
        </w:rPr>
        <w:t>demand</w:t>
      </w:r>
      <w:r w:rsidRPr="008650FB">
        <w:rPr>
          <w:sz w:val="16"/>
          <w:highlight w:val="cyan"/>
        </w:rPr>
        <w:t xml:space="preserve"> </w:t>
      </w:r>
      <w:r w:rsidRPr="00495A55">
        <w:rPr>
          <w:sz w:val="16"/>
        </w:rPr>
        <w:t xml:space="preserve">simply because it is so unusual. Managers are used to dealing with some variations in pay, but (outside the unionized and public sectors) are not used to just cause provisions, and they would predictably be unenthusiastic about supervising a team of employees some of whom were protected by just cause provisions and some of whom were not. Fourth, the fact that many managers would consider it an odd request itself creates a disincentive to propose it. Suppose an entry level law professor demanded that a law school buy a pet pony for his child in lieu of the more normal moving expenses. This might actually be cheaper for the employer, but it would undoubtedly be considered more than a bit strange – not the sort of reputation a starting employee (even a skilled professional) would want. </w:t>
      </w:r>
    </w:p>
    <w:p w14:paraId="38625DC4" w14:textId="77777777" w:rsidR="00297418" w:rsidRDefault="00297418" w:rsidP="00297418">
      <w:pPr>
        <w:pStyle w:val="Heading3"/>
      </w:pPr>
      <w:r>
        <w:t xml:space="preserve">AT: Avoid legal Battles </w:t>
      </w:r>
    </w:p>
    <w:p w14:paraId="044F16B7" w14:textId="77777777" w:rsidR="00297418" w:rsidRDefault="00297418" w:rsidP="00297418">
      <w:pPr>
        <w:pStyle w:val="Heading4"/>
      </w:pPr>
      <w:r>
        <w:t xml:space="preserve">Link </w:t>
      </w:r>
      <w:r>
        <w:rPr>
          <w:u w:val="single"/>
        </w:rPr>
        <w:t>compounds</w:t>
      </w:r>
      <w:r>
        <w:t xml:space="preserve"> because bargainers </w:t>
      </w:r>
      <w:r>
        <w:rPr>
          <w:u w:val="single"/>
        </w:rPr>
        <w:t>appeal every minute detail</w:t>
      </w:r>
      <w:r>
        <w:t xml:space="preserve">, causes </w:t>
      </w:r>
      <w:r>
        <w:rPr>
          <w:u w:val="single"/>
        </w:rPr>
        <w:t>90% failure rate</w:t>
      </w:r>
      <w:r>
        <w:t>.</w:t>
      </w:r>
    </w:p>
    <w:p w14:paraId="692724C6" w14:textId="77777777" w:rsidR="00297418" w:rsidRDefault="00297418" w:rsidP="00297418">
      <w:r w:rsidRPr="00E06CC5">
        <w:rPr>
          <w:rStyle w:val="Style13ptBold"/>
        </w:rPr>
        <w:t>Barudi 24</w:t>
      </w:r>
      <w:r>
        <w:t xml:space="preserve"> [Emma. 2024. J.D. graduate of NYU Law School. "An Assumed Tradition: How the 3-2 Balance of the NLRB Is More than the Sum of its Appointments and an Argument for its Continuation." https://nyujlpp.org/wp-content/uploads/2024/07/JLPP-26-3-Barudi.pdf. MW]</w:t>
      </w:r>
    </w:p>
    <w:p w14:paraId="1DBAA5E9" w14:textId="77777777" w:rsidR="00297418" w:rsidRPr="00E06CC5" w:rsidRDefault="00297418" w:rsidP="00297418">
      <w:pPr>
        <w:rPr>
          <w:sz w:val="16"/>
        </w:rPr>
      </w:pPr>
      <w:r w:rsidRPr="00E06CC5">
        <w:rPr>
          <w:sz w:val="16"/>
        </w:rPr>
        <w:t xml:space="preserve">These movements face challenges. First, it is “too early to tell” if the surge will continue “if the economy weakens or employer resistance continues[.]”238 Additionally, a successful organizing drive and election is only the first step—the </w:t>
      </w:r>
      <w:r w:rsidRPr="00E06CC5">
        <w:rPr>
          <w:rStyle w:val="StyleUnderline"/>
        </w:rPr>
        <w:t xml:space="preserve">newly </w:t>
      </w:r>
      <w:r w:rsidRPr="00E06CC5">
        <w:rPr>
          <w:rStyle w:val="Emphasis"/>
          <w:highlight w:val="cyan"/>
        </w:rPr>
        <w:t>unionized</w:t>
      </w:r>
      <w:r w:rsidRPr="00E06CC5">
        <w:rPr>
          <w:rStyle w:val="StyleUnderline"/>
          <w:highlight w:val="cyan"/>
        </w:rPr>
        <w:t xml:space="preserve"> workforce</w:t>
      </w:r>
      <w:r w:rsidRPr="00E06CC5">
        <w:rPr>
          <w:sz w:val="16"/>
        </w:rPr>
        <w:t xml:space="preserve"> and its employer </w:t>
      </w:r>
      <w:r w:rsidRPr="00E06CC5">
        <w:rPr>
          <w:rStyle w:val="StyleUnderline"/>
          <w:highlight w:val="cyan"/>
        </w:rPr>
        <w:t xml:space="preserve">must </w:t>
      </w:r>
      <w:r w:rsidRPr="0050569E">
        <w:rPr>
          <w:rStyle w:val="StyleUnderline"/>
        </w:rPr>
        <w:t xml:space="preserve">actually </w:t>
      </w:r>
      <w:r w:rsidRPr="00E06CC5">
        <w:rPr>
          <w:rStyle w:val="Emphasis"/>
          <w:highlight w:val="cyan"/>
        </w:rPr>
        <w:t>negotiate</w:t>
      </w:r>
      <w:r w:rsidRPr="00E06CC5">
        <w:rPr>
          <w:rStyle w:val="StyleUnderline"/>
          <w:highlight w:val="cyan"/>
        </w:rPr>
        <w:t xml:space="preserve"> and reach an </w:t>
      </w:r>
      <w:r w:rsidRPr="00E06CC5">
        <w:rPr>
          <w:rStyle w:val="Emphasis"/>
          <w:highlight w:val="cyan"/>
        </w:rPr>
        <w:t>agreement</w:t>
      </w:r>
      <w:r w:rsidRPr="00E06CC5">
        <w:rPr>
          <w:rStyle w:val="StyleUnderline"/>
        </w:rPr>
        <w:t xml:space="preserve"> in order </w:t>
      </w:r>
      <w:r w:rsidRPr="00E06CC5">
        <w:rPr>
          <w:rStyle w:val="StyleUnderline"/>
          <w:highlight w:val="cyan"/>
        </w:rPr>
        <w:t xml:space="preserve">for </w:t>
      </w:r>
      <w:r w:rsidRPr="00E06CC5">
        <w:rPr>
          <w:rStyle w:val="Emphasis"/>
          <w:highlight w:val="cyan"/>
        </w:rPr>
        <w:t>employees</w:t>
      </w:r>
      <w:r w:rsidRPr="00E06CC5">
        <w:rPr>
          <w:rStyle w:val="StyleUnderline"/>
          <w:highlight w:val="cyan"/>
        </w:rPr>
        <w:t xml:space="preserve"> to</w:t>
      </w:r>
      <w:r w:rsidRPr="00E06CC5">
        <w:rPr>
          <w:rStyle w:val="StyleUnderline"/>
        </w:rPr>
        <w:t xml:space="preserve"> actually </w:t>
      </w:r>
      <w:r w:rsidRPr="00E06CC5">
        <w:rPr>
          <w:rStyle w:val="StyleUnderline"/>
          <w:highlight w:val="cyan"/>
        </w:rPr>
        <w:t xml:space="preserve">feel </w:t>
      </w:r>
      <w:r w:rsidRPr="0050569E">
        <w:rPr>
          <w:rStyle w:val="StyleUnderline"/>
        </w:rPr>
        <w:t xml:space="preserve">the </w:t>
      </w:r>
      <w:r w:rsidRPr="00E06CC5">
        <w:rPr>
          <w:rStyle w:val="Emphasis"/>
          <w:highlight w:val="cyan"/>
        </w:rPr>
        <w:t>benefits</w:t>
      </w:r>
      <w:r w:rsidRPr="00E06CC5">
        <w:rPr>
          <w:rStyle w:val="StyleUnderline"/>
        </w:rPr>
        <w:t xml:space="preserve"> of the </w:t>
      </w:r>
      <w:r w:rsidRPr="00E06CC5">
        <w:rPr>
          <w:rStyle w:val="Emphasis"/>
        </w:rPr>
        <w:t>union</w:t>
      </w:r>
      <w:r w:rsidRPr="00E06CC5">
        <w:rPr>
          <w:rStyle w:val="StyleUnderline"/>
        </w:rPr>
        <w:t>.</w:t>
      </w:r>
      <w:r w:rsidRPr="00E06CC5">
        <w:rPr>
          <w:sz w:val="16"/>
        </w:rPr>
        <w:t>239 This faces a disappointing reality:</w:t>
      </w:r>
    </w:p>
    <w:p w14:paraId="1C7B974A" w14:textId="77777777" w:rsidR="00297418" w:rsidRPr="00E06CC5" w:rsidRDefault="00297418" w:rsidP="00297418">
      <w:pPr>
        <w:ind w:left="720"/>
        <w:rPr>
          <w:rStyle w:val="StyleUnderline"/>
        </w:rPr>
      </w:pPr>
      <w:r w:rsidRPr="00E06CC5">
        <w:rPr>
          <w:rStyle w:val="Emphasis"/>
          <w:highlight w:val="cyan"/>
        </w:rPr>
        <w:t>Unions</w:t>
      </w:r>
      <w:r w:rsidRPr="00E06CC5">
        <w:rPr>
          <w:rStyle w:val="StyleUnderline"/>
          <w:highlight w:val="cyan"/>
        </w:rPr>
        <w:t xml:space="preserve"> that use the NLRB</w:t>
      </w:r>
      <w:r w:rsidRPr="00E06CC5">
        <w:rPr>
          <w:rStyle w:val="StyleUnderline"/>
        </w:rPr>
        <w:t xml:space="preserve"> election </w:t>
      </w:r>
      <w:r w:rsidRPr="00E06CC5">
        <w:rPr>
          <w:rStyle w:val="Emphasis"/>
        </w:rPr>
        <w:t>process</w:t>
      </w:r>
      <w:r w:rsidRPr="00E06CC5">
        <w:rPr>
          <w:rStyle w:val="StyleUnderline"/>
        </w:rPr>
        <w:t xml:space="preserve"> as the means for organizing </w:t>
      </w:r>
      <w:r w:rsidRPr="00E06CC5">
        <w:rPr>
          <w:rStyle w:val="StyleUnderline"/>
          <w:highlight w:val="cyan"/>
        </w:rPr>
        <w:t xml:space="preserve">are </w:t>
      </w:r>
      <w:r w:rsidRPr="00E06CC5">
        <w:rPr>
          <w:rStyle w:val="Emphasis"/>
          <w:highlight w:val="cyan"/>
        </w:rPr>
        <w:t>successful</w:t>
      </w:r>
      <w:r w:rsidRPr="00E06CC5">
        <w:rPr>
          <w:rStyle w:val="StyleUnderline"/>
          <w:highlight w:val="cyan"/>
        </w:rPr>
        <w:t xml:space="preserve"> in </w:t>
      </w:r>
      <w:r w:rsidRPr="00E06CC5">
        <w:rPr>
          <w:rStyle w:val="Emphasis"/>
          <w:highlight w:val="cyan"/>
        </w:rPr>
        <w:t>achieving</w:t>
      </w:r>
      <w:r w:rsidRPr="00E06CC5">
        <w:rPr>
          <w:rStyle w:val="StyleUnderline"/>
          <w:highlight w:val="cyan"/>
        </w:rPr>
        <w:t xml:space="preserve"> a </w:t>
      </w:r>
      <w:r w:rsidRPr="00E06CC5">
        <w:rPr>
          <w:rStyle w:val="Emphasis"/>
          <w:highlight w:val="cyan"/>
        </w:rPr>
        <w:t>c</w:t>
      </w:r>
      <w:r w:rsidRPr="00E06CC5">
        <w:rPr>
          <w:sz w:val="16"/>
        </w:rPr>
        <w:t xml:space="preserve">ollective </w:t>
      </w:r>
      <w:r w:rsidRPr="00E06CC5">
        <w:rPr>
          <w:rStyle w:val="Emphasis"/>
          <w:highlight w:val="cyan"/>
        </w:rPr>
        <w:t>b</w:t>
      </w:r>
      <w:r w:rsidRPr="00E06CC5">
        <w:rPr>
          <w:sz w:val="16"/>
        </w:rPr>
        <w:t xml:space="preserve">argaining </w:t>
      </w:r>
      <w:r w:rsidRPr="00E06CC5">
        <w:rPr>
          <w:rStyle w:val="Emphasis"/>
          <w:highlight w:val="cyan"/>
        </w:rPr>
        <w:t>a</w:t>
      </w:r>
      <w:r w:rsidRPr="00E06CC5">
        <w:rPr>
          <w:sz w:val="16"/>
        </w:rPr>
        <w:t xml:space="preserve">greement </w:t>
      </w:r>
      <w:r w:rsidRPr="00E06CC5">
        <w:rPr>
          <w:rStyle w:val="StyleUnderline"/>
        </w:rPr>
        <w:t xml:space="preserve">in </w:t>
      </w:r>
      <w:r w:rsidRPr="00E06CC5">
        <w:rPr>
          <w:rStyle w:val="StyleUnderline"/>
          <w:highlight w:val="cyan"/>
        </w:rPr>
        <w:t xml:space="preserve">less than </w:t>
      </w:r>
      <w:r w:rsidRPr="00E06CC5">
        <w:rPr>
          <w:rStyle w:val="Emphasis"/>
          <w:highlight w:val="cyan"/>
        </w:rPr>
        <w:t>10%</w:t>
      </w:r>
      <w:r w:rsidRPr="00E06CC5">
        <w:rPr>
          <w:rStyle w:val="StyleUnderline"/>
        </w:rPr>
        <w:t xml:space="preserve"> of cases </w:t>
      </w:r>
      <w:r w:rsidRPr="00E06CC5">
        <w:rPr>
          <w:rStyle w:val="StyleUnderline"/>
          <w:highlight w:val="cyan"/>
        </w:rPr>
        <w:t xml:space="preserve">where the employer </w:t>
      </w:r>
      <w:r w:rsidRPr="00E06CC5">
        <w:rPr>
          <w:rStyle w:val="Emphasis"/>
          <w:highlight w:val="cyan"/>
        </w:rPr>
        <w:t>resists</w:t>
      </w:r>
      <w:r w:rsidRPr="00E06CC5">
        <w:rPr>
          <w:rStyle w:val="StyleUnderline"/>
        </w:rPr>
        <w:t xml:space="preserve"> the organizing effort to the point that an unfair labor practice charge is </w:t>
      </w:r>
      <w:r w:rsidRPr="00E06CC5">
        <w:rPr>
          <w:rStyle w:val="Emphasis"/>
        </w:rPr>
        <w:t>filed</w:t>
      </w:r>
      <w:r w:rsidRPr="00E06CC5">
        <w:rPr>
          <w:sz w:val="16"/>
        </w:rPr>
        <w:t>.240</w:t>
      </w:r>
    </w:p>
    <w:p w14:paraId="121BB816" w14:textId="217C5166" w:rsidR="00297418" w:rsidRPr="00297418" w:rsidRDefault="00297418" w:rsidP="00297418">
      <w:pPr>
        <w:rPr>
          <w:sz w:val="16"/>
        </w:rPr>
      </w:pPr>
      <w:r w:rsidRPr="00E06CC5">
        <w:rPr>
          <w:rStyle w:val="StyleUnderline"/>
          <w:highlight w:val="cyan"/>
        </w:rPr>
        <w:t>Unions have</w:t>
      </w:r>
      <w:r w:rsidRPr="00E06CC5">
        <w:rPr>
          <w:rStyle w:val="StyleUnderline"/>
        </w:rPr>
        <w:t xml:space="preserve"> such a </w:t>
      </w:r>
      <w:r w:rsidRPr="00E06CC5">
        <w:rPr>
          <w:rStyle w:val="Emphasis"/>
          <w:highlight w:val="cyan"/>
        </w:rPr>
        <w:t>low success rate</w:t>
      </w:r>
      <w:r w:rsidRPr="00E06CC5">
        <w:rPr>
          <w:rStyle w:val="StyleUnderline"/>
          <w:highlight w:val="cyan"/>
        </w:rPr>
        <w:t xml:space="preserve"> because of</w:t>
      </w:r>
      <w:r w:rsidRPr="00E06CC5">
        <w:rPr>
          <w:sz w:val="16"/>
          <w:highlight w:val="cyan"/>
        </w:rPr>
        <w:t>,</w:t>
      </w:r>
      <w:r w:rsidRPr="00E06CC5">
        <w:rPr>
          <w:sz w:val="16"/>
        </w:rPr>
        <w:t xml:space="preserve"> among other issues, </w:t>
      </w:r>
      <w:r w:rsidRPr="00E06CC5">
        <w:rPr>
          <w:rStyle w:val="StyleUnderline"/>
          <w:highlight w:val="cyan"/>
        </w:rPr>
        <w:t xml:space="preserve">employers’ ability to </w:t>
      </w:r>
      <w:r w:rsidRPr="00E06CC5">
        <w:rPr>
          <w:rStyle w:val="Emphasis"/>
          <w:highlight w:val="cyan"/>
        </w:rPr>
        <w:t>delay bargaining</w:t>
      </w:r>
      <w:r w:rsidRPr="00E06CC5">
        <w:rPr>
          <w:rStyle w:val="StyleUnderline"/>
          <w:highlight w:val="cyan"/>
        </w:rPr>
        <w:t xml:space="preserve"> with </w:t>
      </w:r>
      <w:r w:rsidRPr="00E06CC5">
        <w:rPr>
          <w:rStyle w:val="Emphasis"/>
          <w:highlight w:val="cyan"/>
        </w:rPr>
        <w:t>legal appeals</w:t>
      </w:r>
      <w:r w:rsidRPr="00E06CC5">
        <w:rPr>
          <w:rStyle w:val="StyleUnderline"/>
          <w:highlight w:val="cyan"/>
        </w:rPr>
        <w:t xml:space="preserve"> </w:t>
      </w:r>
      <w:r w:rsidRPr="0050569E">
        <w:rPr>
          <w:rStyle w:val="StyleUnderline"/>
        </w:rPr>
        <w:t xml:space="preserve">and </w:t>
      </w:r>
      <w:r w:rsidRPr="00E06CC5">
        <w:rPr>
          <w:rStyle w:val="Emphasis"/>
          <w:highlight w:val="cyan"/>
        </w:rPr>
        <w:t>fighting</w:t>
      </w:r>
      <w:r w:rsidRPr="00E06CC5">
        <w:rPr>
          <w:rStyle w:val="StyleUnderline"/>
          <w:highlight w:val="cyan"/>
        </w:rPr>
        <w:t xml:space="preserve"> </w:t>
      </w:r>
      <w:r w:rsidRPr="0050569E">
        <w:rPr>
          <w:rStyle w:val="StyleUnderline"/>
        </w:rPr>
        <w:t xml:space="preserve">over minute </w:t>
      </w:r>
      <w:r w:rsidRPr="0050569E">
        <w:rPr>
          <w:rStyle w:val="Emphasis"/>
        </w:rPr>
        <w:t>details</w:t>
      </w:r>
      <w:r w:rsidRPr="0050569E">
        <w:rPr>
          <w:rStyle w:val="StyleUnderline"/>
        </w:rPr>
        <w:t xml:space="preserve"> </w:t>
      </w:r>
      <w:r w:rsidRPr="00E06CC5">
        <w:rPr>
          <w:rStyle w:val="StyleUnderline"/>
          <w:highlight w:val="cyan"/>
        </w:rPr>
        <w:t>and</w:t>
      </w:r>
      <w:r w:rsidRPr="00E06CC5">
        <w:rPr>
          <w:rStyle w:val="StyleUnderline"/>
        </w:rPr>
        <w:t xml:space="preserve"> the </w:t>
      </w:r>
      <w:r w:rsidRPr="00E06CC5">
        <w:rPr>
          <w:rStyle w:val="Emphasis"/>
          <w:highlight w:val="cyan"/>
        </w:rPr>
        <w:t>lack of resources</w:t>
      </w:r>
      <w:r w:rsidRPr="00E06CC5">
        <w:rPr>
          <w:rStyle w:val="StyleUnderline"/>
          <w:highlight w:val="cyan"/>
        </w:rPr>
        <w:t xml:space="preserve"> at the NLRB, which cause </w:t>
      </w:r>
      <w:r w:rsidRPr="00E06CC5">
        <w:rPr>
          <w:rStyle w:val="Emphasis"/>
          <w:highlight w:val="cyan"/>
        </w:rPr>
        <w:t>delays</w:t>
      </w:r>
      <w:r w:rsidRPr="00E06CC5">
        <w:rPr>
          <w:rStyle w:val="StyleUnderline"/>
          <w:highlight w:val="cyan"/>
        </w:rPr>
        <w:t xml:space="preserve"> in </w:t>
      </w:r>
      <w:r w:rsidRPr="00E06CC5">
        <w:rPr>
          <w:rStyle w:val="Emphasis"/>
          <w:highlight w:val="cyan"/>
        </w:rPr>
        <w:t>hearing cases</w:t>
      </w:r>
      <w:r w:rsidRPr="00E06CC5">
        <w:rPr>
          <w:rStyle w:val="StyleUnderline"/>
        </w:rPr>
        <w:t>.</w:t>
      </w:r>
      <w:r w:rsidRPr="00D4603C">
        <w:rPr>
          <w:sz w:val="14"/>
        </w:rPr>
        <w:t>241</w:t>
      </w:r>
    </w:p>
    <w:p w14:paraId="4C71DE83" w14:textId="77777777" w:rsidR="00297418" w:rsidRPr="0095310C" w:rsidRDefault="00297418" w:rsidP="00297418"/>
    <w:p w14:paraId="47721C1C" w14:textId="1E8C4787" w:rsidR="00297418" w:rsidRDefault="00297418" w:rsidP="00297418">
      <w:pPr>
        <w:pStyle w:val="Heading2"/>
      </w:pPr>
      <w:r>
        <w:t>Case</w:t>
      </w:r>
    </w:p>
    <w:p w14:paraId="7FAD33D0" w14:textId="77777777" w:rsidR="00297418" w:rsidRDefault="00297418" w:rsidP="00297418"/>
    <w:p w14:paraId="32A9A401" w14:textId="77777777" w:rsidR="00297418" w:rsidRDefault="00297418" w:rsidP="00297418">
      <w:pPr>
        <w:pStyle w:val="Heading3"/>
      </w:pPr>
      <w:r>
        <w:t>ADV 1</w:t>
      </w:r>
    </w:p>
    <w:p w14:paraId="4185F544" w14:textId="77777777" w:rsidR="00297418" w:rsidRPr="00C94142" w:rsidRDefault="00297418" w:rsidP="00297418">
      <w:pPr>
        <w:pStyle w:val="Heading4"/>
      </w:pPr>
      <w:r>
        <w:t xml:space="preserve">2AC Answers were all predicated on this </w:t>
      </w:r>
      <w:r w:rsidRPr="00C94142">
        <w:t>Oppenheimer</w:t>
      </w:r>
      <w:r>
        <w:t xml:space="preserve"> ev, theyre wrong. He’s</w:t>
      </w:r>
      <w:r w:rsidRPr="00C94142">
        <w:t xml:space="preserve"> writing about </w:t>
      </w:r>
      <w:r w:rsidRPr="00C94142">
        <w:rPr>
          <w:u w:val="single"/>
        </w:rPr>
        <w:t>four forces</w:t>
      </w:r>
      <w:r w:rsidRPr="00C94142">
        <w:t xml:space="preserve">, </w:t>
      </w:r>
      <w:r w:rsidRPr="00C94142">
        <w:rPr>
          <w:u w:val="single"/>
        </w:rPr>
        <w:t>not</w:t>
      </w:r>
      <w:r w:rsidRPr="00C94142">
        <w:t xml:space="preserve"> just stagnation, AND says it’s </w:t>
      </w:r>
      <w:r w:rsidRPr="00C94142">
        <w:rPr>
          <w:u w:val="single"/>
        </w:rPr>
        <w:t>thumped</w:t>
      </w:r>
      <w:r w:rsidRPr="00C94142">
        <w:t xml:space="preserve"> by a </w:t>
      </w:r>
      <w:r w:rsidRPr="00C94142">
        <w:rPr>
          <w:u w:val="single"/>
        </w:rPr>
        <w:t>laundry list</w:t>
      </w:r>
      <w:r w:rsidRPr="00C94142">
        <w:t xml:space="preserve">. </w:t>
      </w:r>
    </w:p>
    <w:p w14:paraId="4B1F016D" w14:textId="77777777" w:rsidR="00297418" w:rsidRPr="00351C64" w:rsidRDefault="00297418" w:rsidP="00297418">
      <w:pPr>
        <w:rPr>
          <w:rFonts w:asciiTheme="minorHAnsi" w:hAnsiTheme="minorHAnsi" w:cstheme="minorHAnsi"/>
        </w:rPr>
      </w:pPr>
      <w:r w:rsidRPr="00C94142">
        <w:rPr>
          <w:rStyle w:val="Style13ptBold"/>
          <w:rFonts w:cstheme="minorHAnsi"/>
        </w:rPr>
        <w:t xml:space="preserve">1AC Oppenheimer ’21 </w:t>
      </w:r>
      <w:r w:rsidRPr="00C94142">
        <w:rPr>
          <w:rFonts w:asciiTheme="minorHAnsi" w:hAnsiTheme="minorHAnsi" w:cstheme="minorHAnsi"/>
        </w:rPr>
        <w:t>[Michael; 2021; Clinical Professor at the Center for Global Affairs at New York University, M.A. in International</w:t>
      </w:r>
      <w:r w:rsidRPr="00BF03BF">
        <w:rPr>
          <w:rFonts w:asciiTheme="minorHAnsi" w:hAnsiTheme="minorHAnsi" w:cstheme="minorHAnsi"/>
        </w:rPr>
        <w:t xml:space="preserve"> Affairs from the University of Virginia; The Future of Global Affairs, “The Turbulent Future of International Relations,” Ch. 2]</w:t>
      </w:r>
    </w:p>
    <w:p w14:paraId="7F8696A0" w14:textId="77777777" w:rsidR="00297418" w:rsidRPr="00C80E6C" w:rsidRDefault="00297418" w:rsidP="00297418">
      <w:pPr>
        <w:rPr>
          <w:sz w:val="16"/>
        </w:rPr>
      </w:pPr>
      <w:r w:rsidRPr="00C80E6C">
        <w:rPr>
          <w:rStyle w:val="Emphasis"/>
          <w:highlight w:val="cyan"/>
        </w:rPr>
        <w:t>Four</w:t>
      </w:r>
      <w:r w:rsidRPr="00C80E6C">
        <w:rPr>
          <w:rStyle w:val="StyleUnderline"/>
        </w:rPr>
        <w:t xml:space="preserve"> structural </w:t>
      </w:r>
      <w:r w:rsidRPr="00C80E6C">
        <w:rPr>
          <w:rStyle w:val="StyleUnderline"/>
          <w:highlight w:val="cyan"/>
        </w:rPr>
        <w:t xml:space="preserve">forces will </w:t>
      </w:r>
      <w:r w:rsidRPr="00C80E6C">
        <w:rPr>
          <w:rStyle w:val="Emphasis"/>
          <w:highlight w:val="cyan"/>
        </w:rPr>
        <w:t>shape</w:t>
      </w:r>
      <w:r w:rsidRPr="00C80E6C">
        <w:rPr>
          <w:rStyle w:val="Emphasis"/>
        </w:rPr>
        <w:t xml:space="preserve"> the </w:t>
      </w:r>
      <w:r w:rsidRPr="00C80E6C">
        <w:rPr>
          <w:rStyle w:val="Emphasis"/>
          <w:highlight w:val="cyan"/>
        </w:rPr>
        <w:t>future</w:t>
      </w:r>
      <w:r w:rsidRPr="00C80E6C">
        <w:rPr>
          <w:rStyle w:val="StyleUnderline"/>
        </w:rPr>
        <w:t xml:space="preserve"> of International Relations: </w:t>
      </w:r>
      <w:r w:rsidRPr="00C80E6C">
        <w:rPr>
          <w:rStyle w:val="Emphasis"/>
          <w:highlight w:val="cyan"/>
        </w:rPr>
        <w:t>globalization</w:t>
      </w:r>
      <w:r w:rsidRPr="00C80E6C">
        <w:rPr>
          <w:sz w:val="16"/>
        </w:rPr>
        <w:t xml:space="preserve"> (but without liberal rules, institutions, and leadership)1; </w:t>
      </w:r>
      <w:r w:rsidRPr="00C80E6C">
        <w:rPr>
          <w:rStyle w:val="Emphasis"/>
          <w:highlight w:val="cyan"/>
        </w:rPr>
        <w:t>multipolarity</w:t>
      </w:r>
      <w:r w:rsidRPr="00C80E6C">
        <w:rPr>
          <w:sz w:val="16"/>
        </w:rPr>
        <w:t xml:space="preserve"> (the end of American hegemony and wider distribution of power among states and non-states2); </w:t>
      </w:r>
      <w:r w:rsidRPr="00C80E6C">
        <w:rPr>
          <w:rStyle w:val="StyleUnderline"/>
        </w:rPr>
        <w:t>the strengthening of distinctive</w:t>
      </w:r>
      <w:r w:rsidRPr="00C80E6C">
        <w:rPr>
          <w:sz w:val="16"/>
        </w:rPr>
        <w:t xml:space="preserve">, national and subnational identities, as persistent </w:t>
      </w:r>
      <w:r w:rsidRPr="00C80E6C">
        <w:rPr>
          <w:rStyle w:val="Emphasis"/>
        </w:rPr>
        <w:t xml:space="preserve">cultural </w:t>
      </w:r>
      <w:r w:rsidRPr="00C80E6C">
        <w:rPr>
          <w:rStyle w:val="Emphasis"/>
          <w:highlight w:val="cyan"/>
        </w:rPr>
        <w:t>differences</w:t>
      </w:r>
      <w:r w:rsidRPr="00C80E6C">
        <w:rPr>
          <w:sz w:val="16"/>
        </w:rPr>
        <w:t xml:space="preserve"> are accentuated by the disruptive effects of Western style globalization (what Samuel Huntington called the “non-westernization of IR”3); </w:t>
      </w:r>
      <w:r w:rsidRPr="00C80E6C">
        <w:rPr>
          <w:rStyle w:val="StyleUnderline"/>
          <w:highlight w:val="cyan"/>
        </w:rPr>
        <w:t>and</w:t>
      </w:r>
      <w:r w:rsidRPr="00C80E6C">
        <w:rPr>
          <w:rStyle w:val="StyleUnderline"/>
        </w:rPr>
        <w:t xml:space="preserve"> secular economic </w:t>
      </w:r>
      <w:r w:rsidRPr="00C80E6C">
        <w:rPr>
          <w:rStyle w:val="StyleUnderline"/>
          <w:highlight w:val="cyan"/>
        </w:rPr>
        <w:t>stagnation</w:t>
      </w:r>
      <w:r w:rsidRPr="00C80E6C">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694D64C5" w14:textId="77777777" w:rsidR="00297418" w:rsidRPr="00C80E6C" w:rsidRDefault="00297418" w:rsidP="00297418">
      <w:pPr>
        <w:rPr>
          <w:sz w:val="8"/>
          <w:szCs w:val="8"/>
        </w:rPr>
      </w:pPr>
      <w:r w:rsidRPr="00C80E6C">
        <w:rPr>
          <w:sz w:val="8"/>
          <w:szCs w:val="8"/>
        </w:rPr>
        <w:t>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591FC217" w14:textId="77777777" w:rsidR="00297418" w:rsidRPr="00C80E6C" w:rsidRDefault="00297418" w:rsidP="00297418">
      <w:pPr>
        <w:rPr>
          <w:sz w:val="8"/>
          <w:szCs w:val="8"/>
        </w:rPr>
      </w:pPr>
      <w:r w:rsidRPr="00C80E6C">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3265D51B" w14:textId="77777777" w:rsidR="00297418" w:rsidRPr="00C80E6C" w:rsidRDefault="00297418" w:rsidP="00297418">
      <w:pPr>
        <w:rPr>
          <w:sz w:val="8"/>
          <w:szCs w:val="8"/>
        </w:rPr>
      </w:pPr>
      <w:r w:rsidRPr="00C80E6C">
        <w:rPr>
          <w:sz w:val="8"/>
          <w:szCs w:val="8"/>
        </w:rPr>
        <w:t>Secular Stagnation</w:t>
      </w:r>
    </w:p>
    <w:p w14:paraId="07AD441B" w14:textId="77777777" w:rsidR="00297418" w:rsidRPr="00C80E6C" w:rsidRDefault="00297418" w:rsidP="00297418">
      <w:pPr>
        <w:rPr>
          <w:sz w:val="8"/>
          <w:szCs w:val="8"/>
        </w:rPr>
      </w:pPr>
      <w:r w:rsidRPr="00C80E6C">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1D1A6460" w14:textId="77777777" w:rsidR="00297418" w:rsidRPr="00C80E6C" w:rsidRDefault="00297418" w:rsidP="00297418">
      <w:pPr>
        <w:rPr>
          <w:sz w:val="8"/>
          <w:szCs w:val="8"/>
        </w:rPr>
      </w:pPr>
      <w:r w:rsidRPr="00C80E6C">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188982EE" w14:textId="77777777" w:rsidR="00297418" w:rsidRPr="00C80E6C" w:rsidRDefault="00297418" w:rsidP="00297418">
      <w:pPr>
        <w:rPr>
          <w:sz w:val="8"/>
          <w:szCs w:val="8"/>
        </w:rPr>
      </w:pPr>
      <w:r w:rsidRPr="00C80E6C">
        <w:rPr>
          <w:sz w:val="8"/>
          <w:szCs w:val="8"/>
        </w:rPr>
        <w:t xml:space="preserve">Other factors that make investors similarly pessimistic include rising global inequality and the slowdown in productivity growth… </w:t>
      </w:r>
    </w:p>
    <w:p w14:paraId="6E70A5F2" w14:textId="77777777" w:rsidR="00297418" w:rsidRPr="00C80E6C" w:rsidRDefault="00297418" w:rsidP="00297418">
      <w:pPr>
        <w:rPr>
          <w:sz w:val="8"/>
          <w:szCs w:val="8"/>
        </w:rPr>
      </w:pPr>
      <w:r w:rsidRPr="00C80E6C">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729B2BAC" w14:textId="77777777" w:rsidR="00297418" w:rsidRPr="00C80E6C" w:rsidRDefault="00297418" w:rsidP="00297418">
      <w:pPr>
        <w:rPr>
          <w:sz w:val="8"/>
          <w:szCs w:val="8"/>
        </w:rPr>
      </w:pPr>
      <w:r w:rsidRPr="00C80E6C">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45E761F1" w14:textId="77777777" w:rsidR="00297418" w:rsidRPr="00C80E6C" w:rsidRDefault="00297418" w:rsidP="00297418">
      <w:pPr>
        <w:rPr>
          <w:sz w:val="8"/>
          <w:szCs w:val="8"/>
        </w:rPr>
      </w:pPr>
      <w:r w:rsidRPr="00C80E6C">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8A52926" w14:textId="77777777" w:rsidR="00297418" w:rsidRPr="00C80E6C" w:rsidRDefault="00297418" w:rsidP="00297418">
      <w:pPr>
        <w:rPr>
          <w:sz w:val="8"/>
          <w:szCs w:val="8"/>
        </w:rPr>
      </w:pPr>
      <w:r w:rsidRPr="00C80E6C">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53288566" w14:textId="77777777" w:rsidR="00297418" w:rsidRPr="00C80E6C" w:rsidRDefault="00297418" w:rsidP="00297418">
      <w:pPr>
        <w:rPr>
          <w:sz w:val="8"/>
          <w:szCs w:val="8"/>
        </w:rPr>
      </w:pPr>
      <w:r w:rsidRPr="00C80E6C">
        <w:rPr>
          <w:sz w:val="8"/>
          <w:szCs w:val="8"/>
        </w:rPr>
        <w:t>Illiberal Globalization</w:t>
      </w:r>
    </w:p>
    <w:p w14:paraId="549277CA" w14:textId="77777777" w:rsidR="00297418" w:rsidRPr="00C80E6C" w:rsidRDefault="00297418" w:rsidP="00297418">
      <w:pPr>
        <w:rPr>
          <w:sz w:val="8"/>
          <w:szCs w:val="8"/>
        </w:rPr>
      </w:pPr>
      <w:r w:rsidRPr="00C80E6C">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120A6324" w14:textId="77777777" w:rsidR="00297418" w:rsidRPr="00C80E6C" w:rsidRDefault="00297418" w:rsidP="00297418">
      <w:pPr>
        <w:rPr>
          <w:sz w:val="16"/>
        </w:rPr>
      </w:pPr>
      <w:r w:rsidRPr="00C80E6C">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C80E6C">
        <w:rPr>
          <w:rStyle w:val="Emphasis"/>
          <w:highlight w:val="cyan"/>
        </w:rPr>
        <w:t>Trade</w:t>
      </w:r>
      <w:r w:rsidRPr="00C80E6C">
        <w:rPr>
          <w:rStyle w:val="StyleUnderline"/>
        </w:rPr>
        <w:t xml:space="preserve"> and </w:t>
      </w:r>
      <w:r w:rsidRPr="00C80E6C">
        <w:rPr>
          <w:rStyle w:val="Emphasis"/>
        </w:rPr>
        <w:t xml:space="preserve">investment </w:t>
      </w:r>
      <w:r w:rsidRPr="00C80E6C">
        <w:rPr>
          <w:rStyle w:val="Emphasis"/>
          <w:highlight w:val="cyan"/>
        </w:rPr>
        <w:t>friction</w:t>
      </w:r>
      <w:r w:rsidRPr="00C80E6C">
        <w:rPr>
          <w:rStyle w:val="StyleUnderline"/>
          <w:highlight w:val="cyan"/>
        </w:rPr>
        <w:t xml:space="preserve"> with </w:t>
      </w:r>
      <w:r w:rsidRPr="00C80E6C">
        <w:rPr>
          <w:rStyle w:val="Emphasis"/>
          <w:highlight w:val="cyan"/>
        </w:rPr>
        <w:t>China</w:t>
      </w:r>
      <w:r w:rsidRPr="00C80E6C">
        <w:rPr>
          <w:rStyle w:val="StyleUnderline"/>
        </w:rPr>
        <w:t xml:space="preserve"> is the most obvious and damaging example, </w:t>
      </w:r>
      <w:r w:rsidRPr="00C80E6C">
        <w:rPr>
          <w:rStyle w:val="StyleUnderline"/>
          <w:highlight w:val="cyan"/>
        </w:rPr>
        <w:t>precipitated by</w:t>
      </w:r>
      <w:r w:rsidRPr="00C80E6C">
        <w:rPr>
          <w:rStyle w:val="StyleUnderline"/>
        </w:rPr>
        <w:t xml:space="preserve"> China’s </w:t>
      </w:r>
      <w:r w:rsidRPr="00C80E6C">
        <w:rPr>
          <w:rStyle w:val="Emphasis"/>
        </w:rPr>
        <w:t xml:space="preserve">long </w:t>
      </w:r>
      <w:r w:rsidRPr="00C80E6C">
        <w:rPr>
          <w:rStyle w:val="Emphasis"/>
          <w:highlight w:val="cyan"/>
        </w:rPr>
        <w:t>failure</w:t>
      </w:r>
      <w:r w:rsidRPr="00C80E6C">
        <w:rPr>
          <w:rStyle w:val="StyleUnderline"/>
          <w:highlight w:val="cyan"/>
        </w:rPr>
        <w:t xml:space="preserve"> to conform to the </w:t>
      </w:r>
      <w:r w:rsidRPr="00C80E6C">
        <w:rPr>
          <w:rStyle w:val="Emphasis"/>
          <w:highlight w:val="cyan"/>
        </w:rPr>
        <w:t>W</w:t>
      </w:r>
      <w:r w:rsidRPr="00C80E6C">
        <w:rPr>
          <w:sz w:val="16"/>
        </w:rPr>
        <w:t xml:space="preserve">orld </w:t>
      </w:r>
      <w:r w:rsidRPr="00C80E6C">
        <w:rPr>
          <w:rStyle w:val="Emphasis"/>
          <w:highlight w:val="cyan"/>
        </w:rPr>
        <w:t>T</w:t>
      </w:r>
      <w:r w:rsidRPr="00C80E6C">
        <w:rPr>
          <w:sz w:val="16"/>
        </w:rPr>
        <w:t xml:space="preserve">rade </w:t>
      </w:r>
      <w:r w:rsidRPr="00C80E6C">
        <w:rPr>
          <w:rStyle w:val="Emphasis"/>
          <w:highlight w:val="cyan"/>
        </w:rPr>
        <w:t>O</w:t>
      </w:r>
      <w:r w:rsidRPr="00C80E6C">
        <w:rPr>
          <w:sz w:val="16"/>
        </w:rPr>
        <w:t xml:space="preserve">rganization (WTO) </w:t>
      </w:r>
      <w:r w:rsidRPr="00C80E6C">
        <w:rPr>
          <w:rStyle w:val="StyleUnderline"/>
        </w:rPr>
        <w:t>principles</w:t>
      </w:r>
      <w:r w:rsidRPr="00C80E6C">
        <w:rPr>
          <w:sz w:val="16"/>
        </w:rPr>
        <w:t xml:space="preserve">, now escalated by President Trump into a trade and currency war disturbingly reminiscent of the 1930s that Bretton Woods was designed to prevent. </w:t>
      </w:r>
      <w:r w:rsidRPr="00C80E6C">
        <w:rPr>
          <w:rStyle w:val="Emphasis"/>
        </w:rPr>
        <w:t xml:space="preserve">Financial </w:t>
      </w:r>
      <w:r w:rsidRPr="00C80E6C">
        <w:rPr>
          <w:rStyle w:val="Emphasis"/>
          <w:highlight w:val="cyan"/>
        </w:rPr>
        <w:t>sanctions</w:t>
      </w:r>
      <w:r w:rsidRPr="00C80E6C">
        <w:rPr>
          <w:rStyle w:val="StyleUnderline"/>
          <w:highlight w:val="cyan"/>
        </w:rPr>
        <w:t xml:space="preserve"> against </w:t>
      </w:r>
      <w:r w:rsidRPr="00C80E6C">
        <w:rPr>
          <w:rStyle w:val="Emphasis"/>
          <w:highlight w:val="cyan"/>
        </w:rPr>
        <w:t>Iran</w:t>
      </w:r>
      <w:r w:rsidRPr="00C80E6C">
        <w:rPr>
          <w:rStyle w:val="StyleUnderline"/>
        </w:rPr>
        <w:t xml:space="preserve">, in violation of US obligations in the </w:t>
      </w:r>
      <w:r w:rsidRPr="00C80E6C">
        <w:rPr>
          <w:rStyle w:val="Emphasis"/>
        </w:rPr>
        <w:t>J</w:t>
      </w:r>
      <w:r w:rsidRPr="00C80E6C">
        <w:rPr>
          <w:sz w:val="16"/>
        </w:rPr>
        <w:t xml:space="preserve">oint </w:t>
      </w:r>
      <w:r w:rsidRPr="00C80E6C">
        <w:rPr>
          <w:rStyle w:val="Emphasis"/>
        </w:rPr>
        <w:t>C</w:t>
      </w:r>
      <w:r w:rsidRPr="00C80E6C">
        <w:rPr>
          <w:sz w:val="16"/>
        </w:rPr>
        <w:t xml:space="preserve">omprehensive </w:t>
      </w:r>
      <w:r w:rsidRPr="00C80E6C">
        <w:rPr>
          <w:rStyle w:val="Emphasis"/>
        </w:rPr>
        <w:t>P</w:t>
      </w:r>
      <w:r w:rsidRPr="00C80E6C">
        <w:rPr>
          <w:sz w:val="16"/>
        </w:rPr>
        <w:t xml:space="preserve">lan </w:t>
      </w:r>
      <w:r w:rsidRPr="00C80E6C">
        <w:rPr>
          <w:rStyle w:val="Emphasis"/>
        </w:rPr>
        <w:t>O</w:t>
      </w:r>
      <w:r w:rsidRPr="00C80E6C">
        <w:rPr>
          <w:sz w:val="16"/>
        </w:rPr>
        <w:t xml:space="preserve">f </w:t>
      </w:r>
      <w:r w:rsidRPr="00C80E6C">
        <w:rPr>
          <w:rStyle w:val="Emphasis"/>
        </w:rPr>
        <w:t>A</w:t>
      </w:r>
      <w:r w:rsidRPr="00C80E6C">
        <w:rPr>
          <w:sz w:val="16"/>
        </w:rPr>
        <w:t xml:space="preserve">ction (JCPOA), </w:t>
      </w:r>
      <w:r w:rsidRPr="00C80E6C">
        <w:rPr>
          <w:rStyle w:val="StyleUnderline"/>
        </w:rPr>
        <w:t xml:space="preserve">is another example of the rule of law </w:t>
      </w:r>
      <w:r w:rsidRPr="00C80E6C">
        <w:rPr>
          <w:rStyle w:val="Emphasis"/>
        </w:rPr>
        <w:t>succumbing</w:t>
      </w:r>
      <w:r w:rsidRPr="00C80E6C">
        <w:rPr>
          <w:rStyle w:val="StyleUnderline"/>
        </w:rPr>
        <w:t xml:space="preserve"> to geopolitical competition. Though more mercantilist in intent than geopolitical, </w:t>
      </w:r>
      <w:r w:rsidRPr="00C80E6C">
        <w:rPr>
          <w:rStyle w:val="Emphasis"/>
        </w:rPr>
        <w:t xml:space="preserve">US </w:t>
      </w:r>
      <w:r w:rsidRPr="00C80E6C">
        <w:rPr>
          <w:rStyle w:val="Emphasis"/>
          <w:highlight w:val="cyan"/>
        </w:rPr>
        <w:t>tariffs</w:t>
      </w:r>
      <w:r w:rsidRPr="00C80E6C">
        <w:rPr>
          <w:rStyle w:val="StyleUnderline"/>
          <w:highlight w:val="cyan"/>
        </w:rPr>
        <w:t xml:space="preserve"> on </w:t>
      </w:r>
      <w:r w:rsidRPr="00C80E6C">
        <w:rPr>
          <w:rStyle w:val="Emphasis"/>
          <w:highlight w:val="cyan"/>
        </w:rPr>
        <w:t>steel</w:t>
      </w:r>
      <w:r w:rsidRPr="00C80E6C">
        <w:rPr>
          <w:rStyle w:val="StyleUnderline"/>
        </w:rPr>
        <w:t xml:space="preserve"> and </w:t>
      </w:r>
      <w:r w:rsidRPr="00C80E6C">
        <w:rPr>
          <w:rStyle w:val="Emphasis"/>
        </w:rPr>
        <w:t>aluminum</w:t>
      </w:r>
      <w:r w:rsidRPr="00C80E6C">
        <w:rPr>
          <w:rStyle w:val="StyleUnderline"/>
        </w:rPr>
        <w:t xml:space="preserve">, and their threatened use in </w:t>
      </w:r>
      <w:r w:rsidRPr="00C80E6C">
        <w:rPr>
          <w:rStyle w:val="Emphasis"/>
        </w:rPr>
        <w:t>automotives</w:t>
      </w:r>
      <w:r w:rsidRPr="00C80E6C">
        <w:rPr>
          <w:rStyle w:val="StyleUnderline"/>
        </w:rPr>
        <w:t>, aimed at the EU, Canada, and Japan</w:t>
      </w:r>
      <w:r w:rsidRPr="00C80E6C">
        <w:rPr>
          <w:sz w:val="16"/>
        </w:rPr>
        <w:t xml:space="preserve">,15 </w:t>
      </w:r>
      <w:r w:rsidRPr="00C80E6C">
        <w:rPr>
          <w:rStyle w:val="StyleUnderline"/>
        </w:rPr>
        <w:t xml:space="preserve">are </w:t>
      </w:r>
      <w:r w:rsidRPr="00C80E6C">
        <w:rPr>
          <w:rStyle w:val="Emphasis"/>
        </w:rPr>
        <w:t>equally destructive</w:t>
      </w:r>
      <w:r w:rsidRPr="00C80E6C">
        <w:rPr>
          <w:rStyle w:val="StyleUnderline"/>
        </w:rPr>
        <w:t xml:space="preserve"> of the </w:t>
      </w:r>
      <w:r w:rsidRPr="00C80E6C">
        <w:rPr>
          <w:rStyle w:val="Emphasis"/>
        </w:rPr>
        <w:t>liberal system</w:t>
      </w:r>
      <w:r w:rsidRPr="00C80E6C">
        <w:rPr>
          <w:sz w:val="16"/>
        </w:rPr>
        <w:t xml:space="preserve"> and of future economic growth, imposed as they are by the author of that system, and will spread to others. </w:t>
      </w:r>
      <w:r w:rsidRPr="00C80E6C">
        <w:rPr>
          <w:rStyle w:val="StyleUnderline"/>
        </w:rPr>
        <w:t xml:space="preserve">And indeed, </w:t>
      </w:r>
      <w:r w:rsidRPr="00C80E6C">
        <w:rPr>
          <w:rStyle w:val="Emphasis"/>
          <w:highlight w:val="cyan"/>
        </w:rPr>
        <w:t>Japan</w:t>
      </w:r>
      <w:r w:rsidRPr="00C80E6C">
        <w:rPr>
          <w:rStyle w:val="StyleUnderline"/>
        </w:rPr>
        <w:t xml:space="preserve"> has </w:t>
      </w:r>
      <w:r w:rsidRPr="00C80E6C">
        <w:rPr>
          <w:rStyle w:val="StyleUnderline"/>
          <w:highlight w:val="cyan"/>
        </w:rPr>
        <w:t>used</w:t>
      </w:r>
      <w:r w:rsidRPr="00C80E6C">
        <w:rPr>
          <w:rStyle w:val="StyleUnderline"/>
        </w:rPr>
        <w:t xml:space="preserve"> </w:t>
      </w:r>
      <w:r w:rsidRPr="00C80E6C">
        <w:rPr>
          <w:rStyle w:val="Emphasis"/>
        </w:rPr>
        <w:t xml:space="preserve">export </w:t>
      </w:r>
      <w:r w:rsidRPr="00C80E6C">
        <w:rPr>
          <w:rStyle w:val="Emphasis"/>
          <w:highlight w:val="cyan"/>
        </w:rPr>
        <w:t>controls</w:t>
      </w:r>
      <w:r w:rsidRPr="00C80E6C">
        <w:rPr>
          <w:rStyle w:val="StyleUnderline"/>
        </w:rPr>
        <w:t xml:space="preserve"> in its escalating conflict with South Korea</w:t>
      </w:r>
      <w:r w:rsidRPr="00C80E6C">
        <w:rPr>
          <w:sz w:val="16"/>
        </w:rPr>
        <w:t xml:space="preserve"> 16 (as did China in imposing controls on rare earth,17 and as the US has done as part of its trade war with China). </w:t>
      </w:r>
      <w:r w:rsidRPr="00C80E6C">
        <w:rPr>
          <w:rStyle w:val="StyleUnderline"/>
        </w:rPr>
        <w:t xml:space="preserve">Inward </w:t>
      </w:r>
      <w:r w:rsidRPr="00C80E6C">
        <w:rPr>
          <w:rStyle w:val="Emphasis"/>
        </w:rPr>
        <w:t>f</w:t>
      </w:r>
      <w:r w:rsidRPr="00C80E6C">
        <w:rPr>
          <w:rStyle w:val="StyleUnderline"/>
        </w:rPr>
        <w:t xml:space="preserve">oreign </w:t>
      </w:r>
      <w:r w:rsidRPr="00C80E6C">
        <w:rPr>
          <w:rStyle w:val="Emphasis"/>
        </w:rPr>
        <w:t>d</w:t>
      </w:r>
      <w:r w:rsidRPr="00C80E6C">
        <w:rPr>
          <w:rStyle w:val="StyleUnderline"/>
        </w:rPr>
        <w:t xml:space="preserve">irect </w:t>
      </w:r>
      <w:r w:rsidRPr="00C80E6C">
        <w:rPr>
          <w:rStyle w:val="Emphasis"/>
        </w:rPr>
        <w:t>i</w:t>
      </w:r>
      <w:r w:rsidRPr="00C80E6C">
        <w:rPr>
          <w:rStyle w:val="StyleUnderline"/>
        </w:rPr>
        <w:t xml:space="preserve">nvestment restrictions are spreading. </w:t>
      </w:r>
      <w:r w:rsidRPr="00C80E6C">
        <w:rPr>
          <w:rStyle w:val="StyleUnderline"/>
          <w:highlight w:val="cyan"/>
        </w:rPr>
        <w:t xml:space="preserve">The </w:t>
      </w:r>
      <w:r w:rsidRPr="00C80E6C">
        <w:rPr>
          <w:rStyle w:val="Emphasis"/>
          <w:highlight w:val="cyan"/>
        </w:rPr>
        <w:t>vitality of the WTO</w:t>
      </w:r>
      <w:r w:rsidRPr="00C80E6C">
        <w:rPr>
          <w:rStyle w:val="StyleUnderline"/>
          <w:highlight w:val="cyan"/>
        </w:rPr>
        <w:t xml:space="preserve"> is</w:t>
      </w:r>
      <w:r w:rsidRPr="00C80E6C">
        <w:rPr>
          <w:rStyle w:val="StyleUnderline"/>
        </w:rPr>
        <w:t xml:space="preserve"> being </w:t>
      </w:r>
      <w:r w:rsidRPr="00C80E6C">
        <w:rPr>
          <w:rStyle w:val="Emphasis"/>
          <w:highlight w:val="cyan"/>
        </w:rPr>
        <w:t>sapped</w:t>
      </w:r>
      <w:r w:rsidRPr="00C80E6C">
        <w:rPr>
          <w:rStyle w:val="StyleUnderline"/>
        </w:rPr>
        <w:t xml:space="preserve"> by its inability to complete the Doha Round</w:t>
      </w:r>
      <w:r w:rsidRPr="00C80E6C">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C80E6C">
        <w:rPr>
          <w:rStyle w:val="StyleUnderline"/>
        </w:rPr>
        <w:t xml:space="preserve">At a minimum </w:t>
      </w:r>
      <w:r w:rsidRPr="00C80E6C">
        <w:rPr>
          <w:rStyle w:val="StyleUnderline"/>
          <w:highlight w:val="cyan"/>
        </w:rPr>
        <w:t>it will become a “</w:t>
      </w:r>
      <w:r w:rsidRPr="00C80E6C">
        <w:rPr>
          <w:rStyle w:val="Emphasis"/>
          <w:highlight w:val="cyan"/>
        </w:rPr>
        <w:t>dead letter regime</w:t>
      </w:r>
      <w:r w:rsidRPr="00C80E6C">
        <w:rPr>
          <w:rStyle w:val="StyleUnderline"/>
          <w:highlight w:val="cyan"/>
        </w:rPr>
        <w:t>.”</w:t>
      </w:r>
      <w:r w:rsidRPr="00C80E6C">
        <w:rPr>
          <w:sz w:val="16"/>
        </w:rPr>
        <w:t>18</w:t>
      </w:r>
    </w:p>
    <w:p w14:paraId="338A1EFD" w14:textId="77777777" w:rsidR="00297418" w:rsidRDefault="00297418" w:rsidP="00297418">
      <w:pPr>
        <w:rPr>
          <w:sz w:val="16"/>
        </w:rPr>
      </w:pPr>
      <w:r w:rsidRPr="00C80E6C">
        <w:rPr>
          <w:sz w:val="16"/>
        </w:rPr>
        <w:t xml:space="preserve">As such measures gain traction, it will become clear to states—and to companies—that a global trading system more responsive to raw power than to law entails escalating risk and diminishing benefits. </w:t>
      </w:r>
      <w:r w:rsidRPr="00C80E6C">
        <w:rPr>
          <w:rStyle w:val="StyleUnderline"/>
          <w:highlight w:val="cyan"/>
        </w:rPr>
        <w:t xml:space="preserve">This will be the </w:t>
      </w:r>
      <w:r w:rsidRPr="00C80E6C">
        <w:rPr>
          <w:rStyle w:val="Emphasis"/>
          <w:sz w:val="28"/>
          <w:szCs w:val="28"/>
          <w:highlight w:val="cyan"/>
        </w:rPr>
        <w:t>end of</w:t>
      </w:r>
      <w:r w:rsidRPr="00C80E6C">
        <w:rPr>
          <w:rStyle w:val="Emphasis"/>
          <w:sz w:val="28"/>
          <w:szCs w:val="28"/>
        </w:rPr>
        <w:t xml:space="preserve"> economic </w:t>
      </w:r>
      <w:r w:rsidRPr="00C80E6C">
        <w:rPr>
          <w:rStyle w:val="Emphasis"/>
          <w:sz w:val="28"/>
          <w:szCs w:val="28"/>
          <w:highlight w:val="cyan"/>
        </w:rPr>
        <w:t>globalization</w:t>
      </w:r>
      <w:r w:rsidRPr="00C80E6C">
        <w:rPr>
          <w:rStyle w:val="StyleUnderline"/>
        </w:rPr>
        <w:t>, and its many benefits, as we know it</w:t>
      </w:r>
      <w:r w:rsidRPr="00C80E6C">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55790324" w14:textId="77777777" w:rsidR="00297418" w:rsidRDefault="00297418" w:rsidP="00297418"/>
    <w:p w14:paraId="5A667A31" w14:textId="77777777" w:rsidR="00297418" w:rsidRPr="00684365" w:rsidRDefault="00297418" w:rsidP="00297418">
      <w:pPr>
        <w:pStyle w:val="Heading4"/>
      </w:pPr>
      <w:r>
        <w:t xml:space="preserve">Productivity is </w:t>
      </w:r>
      <w:r w:rsidRPr="001C5CE1">
        <w:rPr>
          <w:u w:val="single"/>
        </w:rPr>
        <w:t>unprecedented</w:t>
      </w:r>
      <w:r>
        <w:t xml:space="preserve"> now. Prefer </w:t>
      </w:r>
      <w:r w:rsidRPr="001C5CE1">
        <w:rPr>
          <w:u w:val="single"/>
        </w:rPr>
        <w:t>long-term</w:t>
      </w:r>
      <w:r>
        <w:t xml:space="preserve"> trends. </w:t>
      </w:r>
    </w:p>
    <w:p w14:paraId="286A8CEF" w14:textId="77777777" w:rsidR="00297418" w:rsidRPr="00684365" w:rsidRDefault="00297418" w:rsidP="00297418">
      <w:r w:rsidRPr="00684365">
        <w:rPr>
          <w:rStyle w:val="Style13ptBold"/>
        </w:rPr>
        <w:t>Wong et al.</w:t>
      </w:r>
      <w:r>
        <w:t xml:space="preserve"> </w:t>
      </w:r>
      <w:r>
        <w:rPr>
          <w:rStyle w:val="Style13ptBold"/>
        </w:rPr>
        <w:t>‘</w:t>
      </w:r>
      <w:r w:rsidRPr="00684365">
        <w:rPr>
          <w:rStyle w:val="Style13ptBold"/>
        </w:rPr>
        <w:t>25</w:t>
      </w:r>
      <w:r>
        <w:t xml:space="preserve"> – Citing Austan Goolsbee, President of the Federal Reserve Bank of Chicago and the Robert P. Gwinn Professor of Economics at the University of Chicago's Booth School of Business. "Why U.S. workers keep getting more productive: The Indicator from Planet Money," NPR, 06/06/2025, https://www.npr.org/2025/06/06/1253756245/the-indicator-from-planet-money-draft-06-06-2025</w:t>
      </w:r>
    </w:p>
    <w:p w14:paraId="1AAD6C37" w14:textId="77777777" w:rsidR="00297418" w:rsidRDefault="00297418" w:rsidP="00297418">
      <w:r>
        <w:rPr>
          <w:sz w:val="16"/>
        </w:rPr>
        <w:t>ANNOUNCER: NPR.</w:t>
      </w:r>
    </w:p>
    <w:p w14:paraId="0A1D4716" w14:textId="77777777" w:rsidR="00297418" w:rsidRDefault="00297418" w:rsidP="00297418">
      <w:r>
        <w:rPr>
          <w:sz w:val="16"/>
        </w:rPr>
        <w:t>[COIN SPINNING]</w:t>
      </w:r>
    </w:p>
    <w:p w14:paraId="203CC6F3" w14:textId="77777777" w:rsidR="00297418" w:rsidRDefault="00297418" w:rsidP="00297418">
      <w:r>
        <w:rPr>
          <w:sz w:val="16"/>
        </w:rPr>
        <w:t>[THEME MUSIC]</w:t>
      </w:r>
    </w:p>
    <w:p w14:paraId="56A91558" w14:textId="77777777" w:rsidR="00297418" w:rsidRDefault="00297418" w:rsidP="00297418">
      <w:r>
        <w:rPr>
          <w:sz w:val="16"/>
        </w:rPr>
        <w:t>ADRIAN MA: This is The Indicator from Planet Money. I'm Adrian Ma.</w:t>
      </w:r>
    </w:p>
    <w:p w14:paraId="2FA4AC3C" w14:textId="77777777" w:rsidR="00297418" w:rsidRDefault="00297418" w:rsidP="00297418">
      <w:r>
        <w:rPr>
          <w:sz w:val="16"/>
        </w:rPr>
        <w:t xml:space="preserve">WAILIN WONG: And I'm Wailin Wong. It is Jobs Friday. We've got the latest numbers from the Bureau of Labor Statistics. In May, </w:t>
      </w:r>
      <w:r w:rsidRPr="00B83F05">
        <w:rPr>
          <w:rStyle w:val="StyleUnderline"/>
          <w:highlight w:val="cyan"/>
        </w:rPr>
        <w:t>the economy</w:t>
      </w:r>
      <w:r>
        <w:rPr>
          <w:sz w:val="16"/>
        </w:rPr>
        <w:t xml:space="preserve"> </w:t>
      </w:r>
      <w:r w:rsidRPr="00B83F05">
        <w:rPr>
          <w:rStyle w:val="StyleUnderline"/>
          <w:highlight w:val="cyan"/>
        </w:rPr>
        <w:t>added 139,000 jobs</w:t>
      </w:r>
      <w:r>
        <w:rPr>
          <w:sz w:val="16"/>
        </w:rPr>
        <w:t xml:space="preserve">, </w:t>
      </w:r>
      <w:r w:rsidRPr="000B7975">
        <w:rPr>
          <w:rStyle w:val="StyleUnderline"/>
        </w:rPr>
        <w:t>and</w:t>
      </w:r>
      <w:r>
        <w:rPr>
          <w:sz w:val="16"/>
        </w:rPr>
        <w:t xml:space="preserve"> the </w:t>
      </w:r>
      <w:r w:rsidRPr="000B7975">
        <w:rPr>
          <w:rStyle w:val="StyleUnderline"/>
        </w:rPr>
        <w:t>unemployment</w:t>
      </w:r>
      <w:r>
        <w:rPr>
          <w:sz w:val="16"/>
        </w:rPr>
        <w:t xml:space="preserve"> rate </w:t>
      </w:r>
      <w:r w:rsidRPr="000B7975">
        <w:rPr>
          <w:rStyle w:val="StyleUnderline"/>
        </w:rPr>
        <w:t>was unchanged</w:t>
      </w:r>
      <w:r>
        <w:rPr>
          <w:sz w:val="16"/>
        </w:rPr>
        <w:t xml:space="preserve"> at 4.2%.</w:t>
      </w:r>
    </w:p>
    <w:p w14:paraId="5B70366A" w14:textId="77777777" w:rsidR="00297418" w:rsidRDefault="00297418" w:rsidP="00297418">
      <w:r>
        <w:rPr>
          <w:sz w:val="16"/>
        </w:rPr>
        <w:t>MA: If you're a faithful Indicator listener, you know that we like to look at the BLS's-- what they call the Employment Situation Report every month because it's a snapshot of how everyday people are doing in the economy. But there are other ways that the BLS measures how working people are doing. And that is what we're looking at today, a data series that gets one economist particularly excited.</w:t>
      </w:r>
    </w:p>
    <w:p w14:paraId="7AE45852" w14:textId="77777777" w:rsidR="00297418" w:rsidRDefault="00297418" w:rsidP="00297418">
      <w:r>
        <w:rPr>
          <w:sz w:val="16"/>
        </w:rPr>
        <w:t>AUSTAN GOOLSBEE: It's the greatest unsung series that if you say, what should we be watching, that's what you should be watching.</w:t>
      </w:r>
    </w:p>
    <w:p w14:paraId="251D3D7F" w14:textId="77777777" w:rsidR="00297418" w:rsidRDefault="00297418" w:rsidP="00297418">
      <w:r>
        <w:rPr>
          <w:sz w:val="16"/>
        </w:rPr>
        <w:t>MA: I would recognize that economist voice anywhere.</w:t>
      </w:r>
    </w:p>
    <w:p w14:paraId="6DCD06C7" w14:textId="77777777" w:rsidR="00297418" w:rsidRDefault="00297418" w:rsidP="00297418">
      <w:r>
        <w:rPr>
          <w:sz w:val="16"/>
        </w:rPr>
        <w:t>WONG: Oh, yes. Welcome back to the chat Austan Goolsbee, President of the Federal Reserve--</w:t>
      </w:r>
    </w:p>
    <w:p w14:paraId="6D89F1BB" w14:textId="77777777" w:rsidR="00297418" w:rsidRDefault="00297418" w:rsidP="00297418">
      <w:r>
        <w:rPr>
          <w:sz w:val="16"/>
        </w:rPr>
        <w:t>MA: The Gools.</w:t>
      </w:r>
    </w:p>
    <w:p w14:paraId="600B936F" w14:textId="77777777" w:rsidR="00297418" w:rsidRPr="004D5E6E" w:rsidRDefault="00297418" w:rsidP="00297418">
      <w:r>
        <w:rPr>
          <w:sz w:val="16"/>
        </w:rPr>
        <w:t xml:space="preserve">WONG: --Bank of Chicago. Yes, he is back. And this unsung data series he's obsessed with is </w:t>
      </w:r>
      <w:r w:rsidRPr="000B7975">
        <w:rPr>
          <w:rStyle w:val="StyleUnderline"/>
        </w:rPr>
        <w:t xml:space="preserve">labor </w:t>
      </w:r>
      <w:r w:rsidRPr="00B83F05">
        <w:rPr>
          <w:rStyle w:val="StyleUnderline"/>
          <w:highlight w:val="cyan"/>
        </w:rPr>
        <w:t>productivity growth</w:t>
      </w:r>
      <w:r>
        <w:rPr>
          <w:sz w:val="16"/>
        </w:rPr>
        <w:t xml:space="preserve">. It's </w:t>
      </w:r>
      <w:r w:rsidRPr="000B7975">
        <w:rPr>
          <w:rStyle w:val="StyleUnderline"/>
        </w:rPr>
        <w:t>a measure of worker</w:t>
      </w:r>
      <w:r>
        <w:rPr>
          <w:sz w:val="16"/>
        </w:rPr>
        <w:t xml:space="preserve"> </w:t>
      </w:r>
      <w:r w:rsidRPr="000B7975">
        <w:rPr>
          <w:rStyle w:val="StyleUnderline"/>
        </w:rPr>
        <w:t>output</w:t>
      </w:r>
      <w:r>
        <w:rPr>
          <w:sz w:val="16"/>
        </w:rPr>
        <w:t xml:space="preserve">. </w:t>
      </w:r>
      <w:r w:rsidRPr="000B7975">
        <w:rPr>
          <w:rStyle w:val="StyleUnderline"/>
        </w:rPr>
        <w:t>For the</w:t>
      </w:r>
      <w:r>
        <w:rPr>
          <w:sz w:val="16"/>
        </w:rPr>
        <w:t xml:space="preserve"> </w:t>
      </w:r>
      <w:r w:rsidRPr="000B7975">
        <w:rPr>
          <w:rStyle w:val="Emphasis"/>
        </w:rPr>
        <w:t>last couple of years</w:t>
      </w:r>
      <w:r>
        <w:rPr>
          <w:sz w:val="16"/>
        </w:rPr>
        <w:t xml:space="preserve">, </w:t>
      </w:r>
      <w:r w:rsidRPr="000B7975">
        <w:rPr>
          <w:rStyle w:val="StyleUnderline"/>
        </w:rPr>
        <w:t>this number</w:t>
      </w:r>
      <w:r>
        <w:rPr>
          <w:sz w:val="16"/>
        </w:rPr>
        <w:t xml:space="preserve">, for the most part, </w:t>
      </w:r>
      <w:r w:rsidRPr="00B83F05">
        <w:rPr>
          <w:rStyle w:val="StyleUnderline"/>
          <w:highlight w:val="cyan"/>
        </w:rPr>
        <w:t xml:space="preserve">has been </w:t>
      </w:r>
      <w:r w:rsidRPr="00B83F05">
        <w:rPr>
          <w:rStyle w:val="Emphasis"/>
          <w:highlight w:val="cyan"/>
        </w:rPr>
        <w:t>increasing</w:t>
      </w:r>
      <w:r>
        <w:rPr>
          <w:sz w:val="16"/>
        </w:rPr>
        <w:t xml:space="preserve"> </w:t>
      </w:r>
      <w:r w:rsidRPr="00B83F05">
        <w:rPr>
          <w:rStyle w:val="StyleUnderline"/>
          <w:highlight w:val="cyan"/>
        </w:rPr>
        <w:t>in a</w:t>
      </w:r>
      <w:r>
        <w:rPr>
          <w:sz w:val="16"/>
        </w:rPr>
        <w:t xml:space="preserve"> </w:t>
      </w:r>
      <w:r w:rsidRPr="000B7975">
        <w:rPr>
          <w:rStyle w:val="Emphasis"/>
        </w:rPr>
        <w:t>significant way</w:t>
      </w:r>
      <w:r w:rsidRPr="004D5E6E">
        <w:rPr>
          <w:sz w:val="16"/>
        </w:rPr>
        <w:t xml:space="preserve">. </w:t>
      </w:r>
      <w:r w:rsidRPr="000B7975">
        <w:rPr>
          <w:rStyle w:val="StyleUnderline"/>
        </w:rPr>
        <w:t>And the thing is, economists don't know exactly why.</w:t>
      </w:r>
    </w:p>
    <w:p w14:paraId="3723F6F2" w14:textId="77777777" w:rsidR="00297418" w:rsidRPr="004D5E6E" w:rsidRDefault="00297418" w:rsidP="00297418">
      <w:r w:rsidRPr="004D5E6E">
        <w:rPr>
          <w:sz w:val="16"/>
        </w:rPr>
        <w:t>[MUSIC PLAYING]</w:t>
      </w:r>
    </w:p>
    <w:p w14:paraId="79C571C9" w14:textId="77777777" w:rsidR="00297418" w:rsidRPr="004D5E6E" w:rsidRDefault="00297418" w:rsidP="00297418">
      <w:r w:rsidRPr="004D5E6E">
        <w:rPr>
          <w:sz w:val="16"/>
        </w:rPr>
        <w:t>MA: So today on the show, Austan Goolsbee takes us on an economic mystery hunt of sorts. He walks us through some of the different theories about why this number has been going up. It's the case of the perplexing productivity growth.</w:t>
      </w:r>
    </w:p>
    <w:p w14:paraId="26AB1DFD" w14:textId="77777777" w:rsidR="00297418" w:rsidRPr="004D5E6E" w:rsidRDefault="00297418" w:rsidP="00297418">
      <w:r w:rsidRPr="004D5E6E">
        <w:rPr>
          <w:sz w:val="16"/>
        </w:rPr>
        <w:t xml:space="preserve">WONG: </w:t>
      </w:r>
      <w:r w:rsidRPr="000B7975">
        <w:rPr>
          <w:rStyle w:val="StyleUnderline"/>
        </w:rPr>
        <w:t>The basic measure of</w:t>
      </w:r>
      <w:r w:rsidRPr="004D5E6E">
        <w:rPr>
          <w:sz w:val="16"/>
        </w:rPr>
        <w:t xml:space="preserve"> labor </w:t>
      </w:r>
      <w:r w:rsidRPr="000B7975">
        <w:rPr>
          <w:rStyle w:val="StyleUnderline"/>
        </w:rPr>
        <w:t>productivity is output per hour</w:t>
      </w:r>
      <w:r w:rsidRPr="004D5E6E">
        <w:rPr>
          <w:sz w:val="16"/>
        </w:rPr>
        <w:t>. Economists use data from gross domestic product reports to calculate this number.</w:t>
      </w:r>
    </w:p>
    <w:p w14:paraId="0DAA3107" w14:textId="77777777" w:rsidR="00297418" w:rsidRPr="004D5E6E" w:rsidRDefault="00297418" w:rsidP="00297418">
      <w:r w:rsidRPr="004D5E6E">
        <w:rPr>
          <w:sz w:val="16"/>
        </w:rPr>
        <w:t>MA: Oh, so there are not literally Bureau of Labor Statistics employees just fanning across the country, counting how many widgets every factory is making?</w:t>
      </w:r>
    </w:p>
    <w:p w14:paraId="5527A345" w14:textId="77777777" w:rsidR="00297418" w:rsidRPr="004D5E6E" w:rsidRDefault="00297418" w:rsidP="00297418">
      <w:r w:rsidRPr="004D5E6E">
        <w:rPr>
          <w:sz w:val="16"/>
        </w:rPr>
        <w:t>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patterns in the productivity data can be hard to spot.</w:t>
      </w:r>
    </w:p>
    <w:p w14:paraId="6CAF8413" w14:textId="77777777" w:rsidR="00297418" w:rsidRPr="004D5E6E" w:rsidRDefault="00297418" w:rsidP="00297418">
      <w:r w:rsidRPr="004D5E6E">
        <w:rPr>
          <w:sz w:val="16"/>
        </w:rPr>
        <w:t>[AUDIO PLAYBACK]</w:t>
      </w:r>
    </w:p>
    <w:p w14:paraId="246AD054" w14:textId="77777777" w:rsidR="00297418" w:rsidRDefault="00297418" w:rsidP="00297418">
      <w:r w:rsidRPr="004D5E6E">
        <w:rPr>
          <w:sz w:val="16"/>
        </w:rPr>
        <w:t>GOOLSBEE: It's like,</w:t>
      </w:r>
      <w:r>
        <w:rPr>
          <w:sz w:val="16"/>
        </w:rPr>
        <w:t xml:space="preserve"> your-- you know, when your kids are growing, you can look back at markers of pencil on the door frame, but in the moment, they just look the same as they always looked.</w:t>
      </w:r>
    </w:p>
    <w:p w14:paraId="30C6F112" w14:textId="77777777" w:rsidR="00297418" w:rsidRDefault="00297418" w:rsidP="00297418">
      <w:r>
        <w:rPr>
          <w:sz w:val="16"/>
        </w:rPr>
        <w:t>[END PLAYBACK]</w:t>
      </w:r>
    </w:p>
    <w:p w14:paraId="5B1B0F1D" w14:textId="77777777" w:rsidR="00297418" w:rsidRDefault="00297418" w:rsidP="00297418">
      <w:r>
        <w:rPr>
          <w:sz w:val="16"/>
        </w:rPr>
        <w:t xml:space="preserve">MA: When Austan studied those pencil marks on the door frame of the economy, he noticed something. </w:t>
      </w:r>
      <w:r w:rsidRPr="000B7975">
        <w:rPr>
          <w:rStyle w:val="StyleUnderline"/>
        </w:rPr>
        <w:t xml:space="preserve">Productivity </w:t>
      </w:r>
      <w:r w:rsidRPr="00B83F05">
        <w:rPr>
          <w:rStyle w:val="StyleUnderline"/>
          <w:highlight w:val="cyan"/>
        </w:rPr>
        <w:t>took a hit at</w:t>
      </w:r>
      <w:r w:rsidRPr="000B7975">
        <w:rPr>
          <w:rStyle w:val="StyleUnderline"/>
        </w:rPr>
        <w:t xml:space="preserve"> the start of </w:t>
      </w:r>
      <w:r w:rsidRPr="00B83F05">
        <w:rPr>
          <w:rStyle w:val="StyleUnderline"/>
          <w:highlight w:val="cyan"/>
        </w:rPr>
        <w:t>the pandemic</w:t>
      </w:r>
      <w:r w:rsidRPr="000B7975">
        <w:rPr>
          <w:rStyle w:val="StyleUnderline"/>
        </w:rPr>
        <w:t>,</w:t>
      </w:r>
      <w:r>
        <w:rPr>
          <w:sz w:val="16"/>
        </w:rPr>
        <w:t xml:space="preserve"> which is not surprising. </w:t>
      </w:r>
      <w:r w:rsidRPr="000B7975">
        <w:rPr>
          <w:rStyle w:val="StyleUnderline"/>
        </w:rPr>
        <w:t xml:space="preserve">And </w:t>
      </w:r>
      <w:r w:rsidRPr="00B83F05">
        <w:rPr>
          <w:rStyle w:val="StyleUnderline"/>
          <w:highlight w:val="cyan"/>
        </w:rPr>
        <w:t>then</w:t>
      </w:r>
      <w:r w:rsidRPr="000B7975">
        <w:rPr>
          <w:rStyle w:val="StyleUnderline"/>
        </w:rPr>
        <w:t xml:space="preserve"> it </w:t>
      </w:r>
      <w:r w:rsidRPr="00B83F05">
        <w:rPr>
          <w:rStyle w:val="StyleUnderline"/>
          <w:highlight w:val="cyan"/>
        </w:rPr>
        <w:t>started rebounding</w:t>
      </w:r>
      <w:r w:rsidRPr="000B7975">
        <w:rPr>
          <w:rStyle w:val="StyleUnderline"/>
        </w:rPr>
        <w:t xml:space="preserve"> in late 2022</w:t>
      </w:r>
      <w:r>
        <w:rPr>
          <w:sz w:val="16"/>
        </w:rPr>
        <w:t>, which is maybe also not surprising. But then--</w:t>
      </w:r>
    </w:p>
    <w:p w14:paraId="381FA1A1" w14:textId="77777777" w:rsidR="00297418" w:rsidRDefault="00297418" w:rsidP="00297418">
      <w:r>
        <w:rPr>
          <w:sz w:val="16"/>
        </w:rPr>
        <w:t>[AUDIO PLAYBACK]</w:t>
      </w:r>
    </w:p>
    <w:p w14:paraId="30886C04" w14:textId="77777777" w:rsidR="00297418" w:rsidRDefault="00297418" w:rsidP="00297418">
      <w:r>
        <w:rPr>
          <w:sz w:val="16"/>
        </w:rPr>
        <w:t xml:space="preserve">GOOLSBEE: </w:t>
      </w:r>
      <w:r w:rsidRPr="000B7975">
        <w:rPr>
          <w:rStyle w:val="StyleUnderline"/>
        </w:rPr>
        <w:t xml:space="preserve">It </w:t>
      </w:r>
      <w:r w:rsidRPr="00B83F05">
        <w:rPr>
          <w:rStyle w:val="StyleUnderline"/>
          <w:highlight w:val="cyan"/>
        </w:rPr>
        <w:t>kept looking</w:t>
      </w:r>
      <w:r>
        <w:rPr>
          <w:sz w:val="16"/>
        </w:rPr>
        <w:t xml:space="preserve"> </w:t>
      </w:r>
      <w:r w:rsidRPr="000B7975">
        <w:rPr>
          <w:rStyle w:val="Emphasis"/>
        </w:rPr>
        <w:t xml:space="preserve">really </w:t>
      </w:r>
      <w:r w:rsidRPr="00B83F05">
        <w:rPr>
          <w:rStyle w:val="Emphasis"/>
          <w:highlight w:val="cyan"/>
        </w:rPr>
        <w:t>quite good,</w:t>
      </w:r>
      <w:r>
        <w:rPr>
          <w:sz w:val="16"/>
        </w:rPr>
        <w:t xml:space="preserve"> </w:t>
      </w:r>
      <w:r w:rsidRPr="00B83F05">
        <w:rPr>
          <w:rStyle w:val="Emphasis"/>
          <w:highlight w:val="cyan"/>
        </w:rPr>
        <w:t>better than pre-COVID</w:t>
      </w:r>
      <w:r>
        <w:rPr>
          <w:sz w:val="16"/>
        </w:rPr>
        <w:t xml:space="preserve">. </w:t>
      </w:r>
      <w:r w:rsidRPr="000B7975">
        <w:rPr>
          <w:rStyle w:val="StyleUnderline"/>
        </w:rPr>
        <w:t xml:space="preserve">And </w:t>
      </w:r>
      <w:r w:rsidRPr="00B83F05">
        <w:rPr>
          <w:rStyle w:val="StyleUnderline"/>
          <w:highlight w:val="cyan"/>
        </w:rPr>
        <w:t xml:space="preserve">now we've got </w:t>
      </w:r>
      <w:r w:rsidRPr="00B83F05">
        <w:rPr>
          <w:rStyle w:val="Emphasis"/>
          <w:highlight w:val="cyan"/>
        </w:rPr>
        <w:t>two</w:t>
      </w:r>
      <w:r w:rsidRPr="004D5E6E">
        <w:rPr>
          <w:rStyle w:val="Emphasis"/>
        </w:rPr>
        <w:t xml:space="preserve"> </w:t>
      </w:r>
      <w:r w:rsidRPr="000B7975">
        <w:rPr>
          <w:rStyle w:val="Emphasis"/>
        </w:rPr>
        <w:t xml:space="preserve">solid </w:t>
      </w:r>
      <w:r w:rsidRPr="00B83F05">
        <w:rPr>
          <w:rStyle w:val="Emphasis"/>
          <w:highlight w:val="cyan"/>
        </w:rPr>
        <w:t>years</w:t>
      </w:r>
      <w:r>
        <w:rPr>
          <w:sz w:val="16"/>
        </w:rPr>
        <w:t xml:space="preserve"> </w:t>
      </w:r>
      <w:r w:rsidRPr="00B83F05">
        <w:rPr>
          <w:rStyle w:val="StyleUnderline"/>
          <w:highlight w:val="cyan"/>
        </w:rPr>
        <w:t>where productivity growth has been</w:t>
      </w:r>
      <w:r w:rsidRPr="00B83F05">
        <w:rPr>
          <w:sz w:val="16"/>
          <w:highlight w:val="cyan"/>
        </w:rPr>
        <w:t xml:space="preserve"> </w:t>
      </w:r>
      <w:r w:rsidRPr="00B83F05">
        <w:rPr>
          <w:rStyle w:val="Emphasis"/>
          <w:highlight w:val="cyan"/>
        </w:rPr>
        <w:t>well above</w:t>
      </w:r>
      <w:r w:rsidRPr="00B83F05">
        <w:rPr>
          <w:sz w:val="14"/>
          <w:highlight w:val="cyan"/>
        </w:rPr>
        <w:t xml:space="preserve"> </w:t>
      </w:r>
      <w:r w:rsidRPr="00B83F05">
        <w:rPr>
          <w:rStyle w:val="StyleUnderline"/>
          <w:highlight w:val="cyan"/>
        </w:rPr>
        <w:t>the</w:t>
      </w:r>
      <w:r w:rsidRPr="00B83F05">
        <w:rPr>
          <w:sz w:val="16"/>
          <w:highlight w:val="cyan"/>
        </w:rPr>
        <w:t xml:space="preserve"> </w:t>
      </w:r>
      <w:r w:rsidRPr="00B83F05">
        <w:rPr>
          <w:rStyle w:val="Emphasis"/>
          <w:highlight w:val="cyan"/>
        </w:rPr>
        <w:t>previous decade</w:t>
      </w:r>
      <w:r>
        <w:rPr>
          <w:sz w:val="16"/>
        </w:rPr>
        <w:t xml:space="preserve"> or two trendline. And that's really where the mystery began.</w:t>
      </w:r>
    </w:p>
    <w:p w14:paraId="7CA496B6" w14:textId="77777777" w:rsidR="00297418" w:rsidRDefault="00297418" w:rsidP="00297418">
      <w:r>
        <w:rPr>
          <w:sz w:val="16"/>
        </w:rPr>
        <w:t>[END PLAYBACK]</w:t>
      </w:r>
    </w:p>
    <w:p w14:paraId="5136CC56" w14:textId="77777777" w:rsidR="00297418" w:rsidRDefault="00297418" w:rsidP="00297418">
      <w:r>
        <w:rPr>
          <w:sz w:val="16"/>
        </w:rPr>
        <w:t>MA: If you look at data from the 2010s, labor productivity grew around 1% a year. But compare that with rates that we've seen more recently, which are more like 2% a year.</w:t>
      </w:r>
    </w:p>
    <w:p w14:paraId="3E49E1C6" w14:textId="77777777" w:rsidR="00297418" w:rsidRDefault="00297418" w:rsidP="00297418">
      <w:r>
        <w:rPr>
          <w:sz w:val="16"/>
        </w:rPr>
        <w:t xml:space="preserve">WONG: But aren't </w:t>
      </w:r>
      <w:r w:rsidRPr="000B7975">
        <w:rPr>
          <w:rStyle w:val="StyleUnderline"/>
        </w:rPr>
        <w:t>there always twists and turns</w:t>
      </w:r>
      <w:r>
        <w:rPr>
          <w:sz w:val="16"/>
        </w:rPr>
        <w:t xml:space="preserve"> in a mystery? BLS data released yesterday showed that productivity growth actually fell 1.5% in the first quarter of 2025. So we called up Austan to see what he made of this drop.</w:t>
      </w:r>
    </w:p>
    <w:p w14:paraId="33673D4D" w14:textId="77777777" w:rsidR="00297418" w:rsidRDefault="00297418" w:rsidP="00297418">
      <w:r>
        <w:rPr>
          <w:sz w:val="16"/>
        </w:rPr>
        <w:t>GOOLSBEE: Productivity is a really number, so you've got to be careful.</w:t>
      </w:r>
    </w:p>
    <w:p w14:paraId="1AA77AAE" w14:textId="77777777" w:rsidR="00297418" w:rsidRDefault="00297418" w:rsidP="00297418">
      <w:r>
        <w:rPr>
          <w:sz w:val="16"/>
        </w:rPr>
        <w:t xml:space="preserve">WONG: Austan said, </w:t>
      </w:r>
      <w:r w:rsidRPr="000B7975">
        <w:rPr>
          <w:rStyle w:val="StyleUnderline"/>
        </w:rPr>
        <w:t xml:space="preserve">if you look at first quarter </w:t>
      </w:r>
      <w:r w:rsidRPr="00B83F05">
        <w:rPr>
          <w:rStyle w:val="Emphasis"/>
          <w:highlight w:val="cyan"/>
        </w:rPr>
        <w:t>GDP</w:t>
      </w:r>
      <w:r w:rsidRPr="000B7975">
        <w:rPr>
          <w:rStyle w:val="StyleUnderline"/>
        </w:rPr>
        <w:t xml:space="preserve">, that number </w:t>
      </w:r>
      <w:r w:rsidRPr="00B83F05">
        <w:rPr>
          <w:rStyle w:val="StyleUnderline"/>
          <w:highlight w:val="cyan"/>
        </w:rPr>
        <w:t>was</w:t>
      </w:r>
      <w:r w:rsidRPr="000B7975">
        <w:rPr>
          <w:rStyle w:val="StyleUnderline"/>
        </w:rPr>
        <w:t xml:space="preserve"> a little </w:t>
      </w:r>
      <w:r w:rsidRPr="00B83F05">
        <w:rPr>
          <w:rStyle w:val="Emphasis"/>
          <w:highlight w:val="cyan"/>
        </w:rPr>
        <w:t>weird</w:t>
      </w:r>
      <w:r>
        <w:rPr>
          <w:sz w:val="16"/>
        </w:rPr>
        <w:t>. It showed a decrease because of a surge in imports ahead of tariffs. And remember, GDP numbers feed into the productivity number.</w:t>
      </w:r>
    </w:p>
    <w:p w14:paraId="261A3888" w14:textId="77777777" w:rsidR="00297418" w:rsidRDefault="00297418" w:rsidP="00297418">
      <w:r>
        <w:rPr>
          <w:sz w:val="16"/>
        </w:rPr>
        <w:t xml:space="preserve">GOOLSBEE: </w:t>
      </w:r>
      <w:r w:rsidRPr="000B7975">
        <w:rPr>
          <w:rStyle w:val="StyleUnderline"/>
        </w:rPr>
        <w:t>Just recognize</w:t>
      </w:r>
      <w:r>
        <w:rPr>
          <w:sz w:val="16"/>
        </w:rPr>
        <w:t xml:space="preserve">, </w:t>
      </w:r>
      <w:r w:rsidRPr="00B83F05">
        <w:rPr>
          <w:rStyle w:val="Emphasis"/>
          <w:highlight w:val="cyan"/>
        </w:rPr>
        <w:t>stuff</w:t>
      </w:r>
      <w:r w:rsidRPr="000B7975">
        <w:rPr>
          <w:rStyle w:val="Emphasis"/>
        </w:rPr>
        <w:t xml:space="preserve"> like </w:t>
      </w:r>
      <w:r w:rsidRPr="00B83F05">
        <w:rPr>
          <w:rStyle w:val="Emphasis"/>
          <w:highlight w:val="cyan"/>
        </w:rPr>
        <w:t>that goes up and down a lot</w:t>
      </w:r>
      <w:r w:rsidRPr="000B7975">
        <w:rPr>
          <w:rStyle w:val="Emphasis"/>
        </w:rPr>
        <w:t xml:space="preserve"> over a year</w:t>
      </w:r>
      <w:r w:rsidRPr="004D5E6E">
        <w:rPr>
          <w:sz w:val="16"/>
        </w:rPr>
        <w:t>,</w:t>
      </w:r>
      <w:r>
        <w:rPr>
          <w:sz w:val="16"/>
        </w:rPr>
        <w:t xml:space="preserve"> </w:t>
      </w:r>
      <w:r w:rsidRPr="00B83F05">
        <w:rPr>
          <w:rStyle w:val="StyleUnderline"/>
          <w:highlight w:val="cyan"/>
        </w:rPr>
        <w:t>a</w:t>
      </w:r>
      <w:r>
        <w:rPr>
          <w:sz w:val="16"/>
        </w:rPr>
        <w:t xml:space="preserve"> </w:t>
      </w:r>
      <w:r w:rsidRPr="00B83F05">
        <w:rPr>
          <w:rStyle w:val="Emphasis"/>
          <w:highlight w:val="cyan"/>
        </w:rPr>
        <w:t>decade</w:t>
      </w:r>
      <w:r>
        <w:rPr>
          <w:sz w:val="16"/>
        </w:rPr>
        <w:t xml:space="preserve">. </w:t>
      </w:r>
      <w:r w:rsidRPr="00B83F05">
        <w:rPr>
          <w:rStyle w:val="StyleUnderline"/>
          <w:highlight w:val="cyan"/>
        </w:rPr>
        <w:t>It's</w:t>
      </w:r>
      <w:r w:rsidRPr="000B7975">
        <w:rPr>
          <w:rStyle w:val="StyleUnderline"/>
        </w:rPr>
        <w:t xml:space="preserve">, of course, </w:t>
      </w:r>
      <w:r w:rsidRPr="00B83F05">
        <w:rPr>
          <w:rStyle w:val="StyleUnderline"/>
          <w:highlight w:val="cyan"/>
        </w:rPr>
        <w:t xml:space="preserve">much </w:t>
      </w:r>
      <w:r w:rsidRPr="00B83F05">
        <w:rPr>
          <w:rStyle w:val="Emphasis"/>
          <w:highlight w:val="cyan"/>
        </w:rPr>
        <w:t>smoother</w:t>
      </w:r>
      <w:r w:rsidRPr="004D5E6E">
        <w:rPr>
          <w:sz w:val="16"/>
        </w:rPr>
        <w:t xml:space="preserve">. </w:t>
      </w:r>
      <w:r w:rsidRPr="000B7975">
        <w:rPr>
          <w:rStyle w:val="StyleUnderline"/>
        </w:rPr>
        <w:t>And for productivity</w:t>
      </w:r>
      <w:r w:rsidRPr="004D5E6E">
        <w:rPr>
          <w:sz w:val="16"/>
        </w:rPr>
        <w:t>,</w:t>
      </w:r>
      <w:r>
        <w:rPr>
          <w:sz w:val="16"/>
        </w:rPr>
        <w:t xml:space="preserve"> </w:t>
      </w:r>
      <w:r w:rsidRPr="00B83F05">
        <w:rPr>
          <w:rStyle w:val="StyleUnderline"/>
          <w:highlight w:val="cyan"/>
        </w:rPr>
        <w:t>that's the</w:t>
      </w:r>
      <w:r>
        <w:rPr>
          <w:sz w:val="16"/>
        </w:rPr>
        <w:t xml:space="preserve"> </w:t>
      </w:r>
      <w:r w:rsidRPr="00B83F05">
        <w:rPr>
          <w:rStyle w:val="Emphasis"/>
          <w:highlight w:val="cyan"/>
        </w:rPr>
        <w:t>time frame</w:t>
      </w:r>
      <w:r>
        <w:rPr>
          <w:sz w:val="16"/>
        </w:rPr>
        <w:t xml:space="preserve"> </w:t>
      </w:r>
      <w:r w:rsidRPr="00B83F05">
        <w:rPr>
          <w:rStyle w:val="StyleUnderline"/>
          <w:highlight w:val="cyan"/>
        </w:rPr>
        <w:t>you want to</w:t>
      </w:r>
      <w:r w:rsidRPr="000B7975">
        <w:rPr>
          <w:rStyle w:val="StyleUnderline"/>
        </w:rPr>
        <w:t xml:space="preserve"> be </w:t>
      </w:r>
      <w:r w:rsidRPr="00B83F05">
        <w:rPr>
          <w:rStyle w:val="StyleUnderline"/>
          <w:highlight w:val="cyan"/>
        </w:rPr>
        <w:t>think</w:t>
      </w:r>
      <w:r w:rsidRPr="000B7975">
        <w:rPr>
          <w:rStyle w:val="StyleUnderline"/>
        </w:rPr>
        <w:t xml:space="preserve">ing </w:t>
      </w:r>
      <w:r w:rsidRPr="00B83F05">
        <w:rPr>
          <w:rStyle w:val="StyleUnderline"/>
          <w:highlight w:val="cyan"/>
        </w:rPr>
        <w:t>about</w:t>
      </w:r>
      <w:r>
        <w:rPr>
          <w:sz w:val="16"/>
        </w:rPr>
        <w:t>.</w:t>
      </w:r>
    </w:p>
    <w:p w14:paraId="56F792A5" w14:textId="77777777" w:rsidR="00297418" w:rsidRDefault="00297418" w:rsidP="00297418">
      <w:r>
        <w:rPr>
          <w:sz w:val="16"/>
        </w:rPr>
        <w:t>WONG: And bottom line, Adrian, as Austan told us in April, economists like to root for more productivity.</w:t>
      </w:r>
    </w:p>
    <w:p w14:paraId="72C1AA97" w14:textId="77777777" w:rsidR="00297418" w:rsidRDefault="00297418" w:rsidP="00297418">
      <w:r>
        <w:rPr>
          <w:sz w:val="16"/>
        </w:rPr>
        <w:t>GOOLSBEE: There is a very real sense in which if productivity growth is higher, even modestly higher, for a sustained period, everything is wonderful. Our wages can grow faster without inflation. The interest rate doesn't have to go up in the short run. At the end of the day, it is productivity that made us the richest major economy in the world.</w:t>
      </w:r>
    </w:p>
    <w:p w14:paraId="0ABA5D38" w14:textId="77777777" w:rsidR="00297418" w:rsidRDefault="00297418" w:rsidP="00297418">
      <w:r>
        <w:rPr>
          <w:sz w:val="16"/>
        </w:rPr>
        <w:t xml:space="preserve">MA: Yeah, I mean, </w:t>
      </w:r>
      <w:r w:rsidRPr="00B83F05">
        <w:rPr>
          <w:rStyle w:val="StyleUnderline"/>
          <w:highlight w:val="cyan"/>
        </w:rPr>
        <w:t>the US is</w:t>
      </w:r>
      <w:r w:rsidRPr="000B7975">
        <w:rPr>
          <w:rStyle w:val="StyleUnderline"/>
        </w:rPr>
        <w:t xml:space="preserve"> still </w:t>
      </w:r>
      <w:r w:rsidRPr="00B83F05">
        <w:rPr>
          <w:rStyle w:val="StyleUnderline"/>
          <w:highlight w:val="cyan"/>
        </w:rPr>
        <w:t>a</w:t>
      </w:r>
      <w:r>
        <w:rPr>
          <w:sz w:val="16"/>
        </w:rPr>
        <w:t xml:space="preserve"> </w:t>
      </w:r>
      <w:r w:rsidRPr="00B83F05">
        <w:rPr>
          <w:rStyle w:val="Emphasis"/>
          <w:highlight w:val="cyan"/>
        </w:rPr>
        <w:t>global leader</w:t>
      </w:r>
      <w:r w:rsidRPr="00B83F05">
        <w:rPr>
          <w:rStyle w:val="StyleUnderline"/>
          <w:highlight w:val="cyan"/>
        </w:rPr>
        <w:t xml:space="preserve"> in terms of </w:t>
      </w:r>
      <w:r w:rsidRPr="00B83F05">
        <w:rPr>
          <w:rStyle w:val="Emphasis"/>
          <w:highlight w:val="cyan"/>
        </w:rPr>
        <w:t>productivity</w:t>
      </w:r>
      <w:r>
        <w:rPr>
          <w:sz w:val="16"/>
        </w:rPr>
        <w:t xml:space="preserve">. So you can see why economists like Austan are so fascinated with it. So </w:t>
      </w:r>
      <w:r w:rsidRPr="000B7975">
        <w:rPr>
          <w:rStyle w:val="StyleUnderline"/>
        </w:rPr>
        <w:t>Austan walked us through four possible explanations</w:t>
      </w:r>
      <w:r>
        <w:rPr>
          <w:sz w:val="16"/>
        </w:rPr>
        <w:t>.</w:t>
      </w:r>
    </w:p>
    <w:p w14:paraId="2A96D249" w14:textId="77777777" w:rsidR="00297418" w:rsidRDefault="00297418" w:rsidP="00297418">
      <w:r>
        <w:rPr>
          <w:sz w:val="16"/>
        </w:rPr>
        <w:t xml:space="preserve">WONG: Theory number one, </w:t>
      </w:r>
      <w:r w:rsidRPr="000B7975">
        <w:rPr>
          <w:rStyle w:val="StyleUnderline"/>
        </w:rPr>
        <w:t>more people working from home.</w:t>
      </w:r>
    </w:p>
    <w:p w14:paraId="770E030C" w14:textId="77777777" w:rsidR="00297418" w:rsidRDefault="00297418" w:rsidP="00297418">
      <w:r>
        <w:rPr>
          <w:sz w:val="16"/>
        </w:rPr>
        <w:t>GOOLSBEE: You've got a couple of researchers going out and making the case that people can be more productive per worker, per hour, if they can have that flexibility.</w:t>
      </w:r>
    </w:p>
    <w:p w14:paraId="6F97DCF7" w14:textId="77777777" w:rsidR="00297418" w:rsidRDefault="00297418" w:rsidP="00297418">
      <w:r>
        <w:rPr>
          <w:sz w:val="16"/>
        </w:rPr>
        <w:t>WONG: When you're kind of kicking the tires on this idea, do you look at, you know, which industries are showing productivity growth? Because that seems like it is a largely "people typing at their desks" kind of story.</w:t>
      </w:r>
    </w:p>
    <w:p w14:paraId="3004E871" w14:textId="77777777" w:rsidR="00297418" w:rsidRDefault="00297418" w:rsidP="00297418">
      <w:r>
        <w:rPr>
          <w:sz w:val="16"/>
        </w:rPr>
        <w:t>GOOLSBEE: Yes, and look, you're channeling your inner economic researcher. That's exactly the thought.</w:t>
      </w:r>
    </w:p>
    <w:p w14:paraId="47560281" w14:textId="77777777" w:rsidR="00297418" w:rsidRDefault="00297418" w:rsidP="00297418">
      <w:r>
        <w:rPr>
          <w:sz w:val="16"/>
        </w:rPr>
        <w:t>WONG: Oh, my gosh. That's so nice of you to say.</w:t>
      </w:r>
    </w:p>
    <w:p w14:paraId="49AAE555" w14:textId="77777777" w:rsidR="00297418" w:rsidRDefault="00297418" w:rsidP="00297418">
      <w:r>
        <w:rPr>
          <w:sz w:val="16"/>
        </w:rPr>
        <w:t>GOOLSBEE: That's the style. I'm glad you took that as a compliment. That's exactly--</w:t>
      </w:r>
    </w:p>
    <w:p w14:paraId="3C2CB8E2" w14:textId="77777777" w:rsidR="00297418" w:rsidRDefault="00297418" w:rsidP="00297418">
      <w:r>
        <w:rPr>
          <w:sz w:val="16"/>
        </w:rPr>
        <w:t>WONG: [LAUGHS] Is it-- was it not intended as one?</w:t>
      </w:r>
    </w:p>
    <w:p w14:paraId="1ABD8920" w14:textId="77777777" w:rsidR="00297418" w:rsidRDefault="00297418" w:rsidP="00297418">
      <w:r>
        <w:rPr>
          <w:sz w:val="16"/>
        </w:rPr>
        <w:t xml:space="preserve">GOOLSBEE: It was intended as a compliment, but not everyone would take it as such. </w:t>
      </w:r>
      <w:r w:rsidRPr="000B7975">
        <w:rPr>
          <w:rStyle w:val="StyleUnderline"/>
        </w:rPr>
        <w:t>If that is the main cause, that's just a one-off. That</w:t>
      </w:r>
      <w:r>
        <w:rPr>
          <w:sz w:val="16"/>
        </w:rPr>
        <w:t xml:space="preserve"> would increase the level of productivity. But that's </w:t>
      </w:r>
      <w:r w:rsidRPr="000B7975">
        <w:rPr>
          <w:rStyle w:val="StyleUnderline"/>
        </w:rPr>
        <w:t>not a reason why the growth rate would continue</w:t>
      </w:r>
      <w:r>
        <w:rPr>
          <w:sz w:val="16"/>
        </w:rPr>
        <w:t>.</w:t>
      </w:r>
    </w:p>
    <w:p w14:paraId="74424DFD" w14:textId="77777777" w:rsidR="00297418" w:rsidRDefault="00297418" w:rsidP="00297418">
      <w:r>
        <w:rPr>
          <w:sz w:val="16"/>
        </w:rPr>
        <w:t xml:space="preserve">MA: So </w:t>
      </w:r>
      <w:r w:rsidRPr="000B7975">
        <w:rPr>
          <w:rStyle w:val="StyleUnderline"/>
        </w:rPr>
        <w:t>in Austan's view</w:t>
      </w:r>
      <w:r>
        <w:rPr>
          <w:sz w:val="16"/>
        </w:rPr>
        <w:t xml:space="preserve">, </w:t>
      </w:r>
      <w:r w:rsidRPr="000B7975">
        <w:rPr>
          <w:rStyle w:val="StyleUnderline"/>
        </w:rPr>
        <w:t>flexibility does not explain the sustained productivity growth</w:t>
      </w:r>
      <w:r>
        <w:rPr>
          <w:sz w:val="16"/>
        </w:rPr>
        <w:t xml:space="preserve">. </w:t>
      </w:r>
      <w:r w:rsidRPr="000B7975">
        <w:rPr>
          <w:rStyle w:val="StyleUnderline"/>
        </w:rPr>
        <w:t>So let's look at theory number two</w:t>
      </w:r>
      <w:r>
        <w:rPr>
          <w:sz w:val="16"/>
        </w:rPr>
        <w:t xml:space="preserve">, what economists call </w:t>
      </w:r>
      <w:r w:rsidRPr="000B7975">
        <w:rPr>
          <w:rStyle w:val="StyleUnderline"/>
        </w:rPr>
        <w:t>labor reallocation</w:t>
      </w:r>
      <w:r>
        <w:rPr>
          <w:sz w:val="16"/>
        </w:rPr>
        <w:t>.</w:t>
      </w:r>
    </w:p>
    <w:p w14:paraId="2EB6DA0C" w14:textId="77777777" w:rsidR="00297418" w:rsidRDefault="00297418" w:rsidP="00297418">
      <w:r>
        <w:rPr>
          <w:sz w:val="16"/>
        </w:rPr>
        <w:t>GOOLSBEE: That they call it that is exactly why you never want to hire a person with a PhD in economics to work on your marketing, OK? This is just the idea of the Great Resignation. Maybe it allowed people to leave jobs that they were sick of, go into something that motivates them more or that they're more suited to, and they had an explosion of productivity.</w:t>
      </w:r>
    </w:p>
    <w:p w14:paraId="37D7D102" w14:textId="77777777" w:rsidR="00297418" w:rsidRDefault="00297418" w:rsidP="00297418">
      <w:r>
        <w:rPr>
          <w:sz w:val="16"/>
        </w:rPr>
        <w:t xml:space="preserve">MA: But sort of like the flexibility theory, </w:t>
      </w:r>
      <w:r w:rsidRPr="000B7975">
        <w:rPr>
          <w:rStyle w:val="StyleUnderline"/>
        </w:rPr>
        <w:t>this reshuffling is also a one-off event</w:t>
      </w:r>
      <w:r>
        <w:rPr>
          <w:sz w:val="16"/>
        </w:rPr>
        <w:t>, in Austan's view. A lot of workers moved to new jobs they liked better, and they stayed. They didn't keep moving around.</w:t>
      </w:r>
    </w:p>
    <w:p w14:paraId="6D79FA9D" w14:textId="77777777" w:rsidR="00297418" w:rsidRDefault="00297418" w:rsidP="00297418">
      <w:r>
        <w:rPr>
          <w:sz w:val="16"/>
        </w:rPr>
        <w:t xml:space="preserve">WONG: So on to </w:t>
      </w:r>
      <w:r w:rsidRPr="000B7975">
        <w:rPr>
          <w:rStyle w:val="StyleUnderline"/>
        </w:rPr>
        <w:t xml:space="preserve">theory number three, </w:t>
      </w:r>
      <w:r w:rsidRPr="00B83F05">
        <w:rPr>
          <w:rStyle w:val="StyleUnderline"/>
          <w:highlight w:val="cyan"/>
        </w:rPr>
        <w:t>new business creation</w:t>
      </w:r>
      <w:r>
        <w:rPr>
          <w:sz w:val="16"/>
        </w:rPr>
        <w:t>. There's been a surge in new business applications in the US, starting during the pandemic.</w:t>
      </w:r>
    </w:p>
    <w:p w14:paraId="7B903E69" w14:textId="77777777" w:rsidR="00297418" w:rsidRDefault="00297418" w:rsidP="00297418">
      <w:r>
        <w:rPr>
          <w:sz w:val="16"/>
        </w:rPr>
        <w:t xml:space="preserve">GOOLSBEE: And historically, </w:t>
      </w:r>
      <w:r w:rsidRPr="000B7975">
        <w:rPr>
          <w:rStyle w:val="StyleUnderline"/>
        </w:rPr>
        <w:t xml:space="preserve">new businesses often </w:t>
      </w:r>
      <w:r w:rsidRPr="00B83F05">
        <w:rPr>
          <w:rStyle w:val="StyleUnderline"/>
          <w:highlight w:val="cyan"/>
        </w:rPr>
        <w:t xml:space="preserve">have </w:t>
      </w:r>
      <w:r w:rsidRPr="00E04F86">
        <w:rPr>
          <w:rStyle w:val="StyleUnderline"/>
        </w:rPr>
        <w:t>faster productivity</w:t>
      </w:r>
      <w:r w:rsidRPr="000B7975">
        <w:rPr>
          <w:rStyle w:val="StyleUnderline"/>
        </w:rPr>
        <w:t xml:space="preserve"> growth or </w:t>
      </w:r>
      <w:r w:rsidRPr="00B83F05">
        <w:rPr>
          <w:rStyle w:val="StyleUnderline"/>
          <w:highlight w:val="cyan"/>
        </w:rPr>
        <w:t>higher productivity</w:t>
      </w:r>
      <w:r>
        <w:rPr>
          <w:sz w:val="16"/>
        </w:rPr>
        <w:t xml:space="preserve">. So there has been some argument maybe the economy's productivity went up because we have all these new firms. </w:t>
      </w:r>
      <w:r w:rsidRPr="000B7975">
        <w:rPr>
          <w:rStyle w:val="StyleUnderline"/>
        </w:rPr>
        <w:t>Again</w:t>
      </w:r>
      <w:r>
        <w:rPr>
          <w:sz w:val="16"/>
        </w:rPr>
        <w:t xml:space="preserve">, I'm a little nervous that </w:t>
      </w:r>
      <w:r w:rsidRPr="000B7975">
        <w:rPr>
          <w:rStyle w:val="StyleUnderline"/>
        </w:rPr>
        <w:t>that sounds like a one-time</w:t>
      </w:r>
      <w:r>
        <w:rPr>
          <w:sz w:val="16"/>
        </w:rPr>
        <w:t>.</w:t>
      </w:r>
    </w:p>
    <w:p w14:paraId="67B73934" w14:textId="77777777" w:rsidR="00297418" w:rsidRDefault="00297418" w:rsidP="00297418">
      <w:r>
        <w:rPr>
          <w:sz w:val="16"/>
        </w:rPr>
        <w:t>MA: So we're down to our last theory, and that is artificial intelligence.</w:t>
      </w:r>
    </w:p>
    <w:p w14:paraId="7B1A71DA" w14:textId="77777777" w:rsidR="00297418" w:rsidRDefault="00297418" w:rsidP="00297418">
      <w:r>
        <w:rPr>
          <w:sz w:val="16"/>
        </w:rPr>
        <w:t xml:space="preserve">WONG: Austan says most economists think </w:t>
      </w:r>
      <w:r w:rsidRPr="00B83F05">
        <w:rPr>
          <w:rStyle w:val="StyleUnderline"/>
          <w:highlight w:val="cyan"/>
        </w:rPr>
        <w:t>it's still</w:t>
      </w:r>
      <w:r>
        <w:rPr>
          <w:sz w:val="16"/>
        </w:rPr>
        <w:t xml:space="preserve"> </w:t>
      </w:r>
      <w:r w:rsidRPr="000B7975">
        <w:rPr>
          <w:rStyle w:val="Emphasis"/>
        </w:rPr>
        <w:t xml:space="preserve">too </w:t>
      </w:r>
      <w:r w:rsidRPr="00B83F05">
        <w:rPr>
          <w:rStyle w:val="Emphasis"/>
          <w:highlight w:val="cyan"/>
        </w:rPr>
        <w:t>early</w:t>
      </w:r>
      <w:r w:rsidRPr="00B83F05">
        <w:rPr>
          <w:sz w:val="16"/>
          <w:highlight w:val="cyan"/>
        </w:rPr>
        <w:t xml:space="preserve"> </w:t>
      </w:r>
      <w:r w:rsidRPr="00B83F05">
        <w:rPr>
          <w:rStyle w:val="StyleUnderline"/>
          <w:highlight w:val="cyan"/>
        </w:rPr>
        <w:t>for</w:t>
      </w:r>
      <w:r w:rsidRPr="000B7975">
        <w:rPr>
          <w:rStyle w:val="StyleUnderline"/>
        </w:rPr>
        <w:t xml:space="preserve"> the effects of</w:t>
      </w:r>
      <w:r>
        <w:rPr>
          <w:sz w:val="16"/>
        </w:rPr>
        <w:t xml:space="preserve"> </w:t>
      </w:r>
      <w:r w:rsidRPr="00B83F05">
        <w:rPr>
          <w:rStyle w:val="Emphasis"/>
          <w:highlight w:val="cyan"/>
        </w:rPr>
        <w:t>AI</w:t>
      </w:r>
      <w:r w:rsidRPr="00B83F05">
        <w:rPr>
          <w:sz w:val="16"/>
          <w:highlight w:val="cyan"/>
        </w:rPr>
        <w:t xml:space="preserve"> </w:t>
      </w:r>
      <w:r w:rsidRPr="00B83F05">
        <w:rPr>
          <w:rStyle w:val="StyleUnderline"/>
          <w:highlight w:val="cyan"/>
        </w:rPr>
        <w:t>to show up in the data</w:t>
      </w:r>
      <w:r>
        <w:rPr>
          <w:sz w:val="16"/>
        </w:rPr>
        <w:t>. Still, he finds AI to be an intriguing lead in this economic mystery. That's because there are historical examples of new technology leading to longer term productivity booms.</w:t>
      </w:r>
    </w:p>
    <w:p w14:paraId="408EC2F6" w14:textId="77777777" w:rsidR="00297418" w:rsidRDefault="00297418" w:rsidP="00297418">
      <w:r>
        <w:rPr>
          <w:sz w:val="16"/>
        </w:rPr>
        <w:t>GOOLSBEE: So electricity comes in, it is electricity production where there's a massive increase in productivity. Then, after a little bit of time, it kind of filters its way through the economy, and you see a boom in productivity in the most electricity intensive industries. So aluminum gets more productive. And then with another lag of a lot of years, people start building businesses around the presence of electricity. And then you see the productivity continue.</w:t>
      </w:r>
    </w:p>
    <w:p w14:paraId="3FDA407E" w14:textId="77777777" w:rsidR="00297418" w:rsidRDefault="00297418" w:rsidP="00297418">
      <w:r>
        <w:rPr>
          <w:sz w:val="16"/>
        </w:rPr>
        <w:t>MA: These technological ripple effects show up throughout history, like in the Gilded Age, which we talked about in yesterday's episode and which we'll link in the show notes. Another place you can see these ripple effects are with the introduction of computers, in the 20th century. So if AI proves to be as transformative, that could boost productivity in a lasting way.</w:t>
      </w:r>
    </w:p>
    <w:p w14:paraId="32E8F58B" w14:textId="77777777" w:rsidR="00297418" w:rsidRDefault="00297418" w:rsidP="00297418">
      <w:r>
        <w:rPr>
          <w:sz w:val="16"/>
        </w:rPr>
        <w:t>WONG: Is it tricky to tease out, then, if it could be AI or if it's something that maybe started earlier than what we think of as AI, could you still attribute this to the computer boom that you were talking about earlier?</w:t>
      </w:r>
    </w:p>
    <w:p w14:paraId="2E20B22F" w14:textId="77777777" w:rsidR="00297418" w:rsidRDefault="00297418" w:rsidP="00297418">
      <w:r>
        <w:rPr>
          <w:sz w:val="16"/>
        </w:rPr>
        <w:t xml:space="preserve">GOOLSBEE: Now, you're-- there's an old-- he was my teacher, and he was a famous economist, Bob Solow. And he used to have this phrase. </w:t>
      </w:r>
      <w:r w:rsidRPr="000B7975">
        <w:rPr>
          <w:rStyle w:val="StyleUnderline"/>
        </w:rPr>
        <w:t>He said, when we-- when economists talk about the sources of growth</w:t>
      </w:r>
      <w:r>
        <w:rPr>
          <w:sz w:val="16"/>
        </w:rPr>
        <w:t xml:space="preserve">, </w:t>
      </w:r>
      <w:r w:rsidRPr="000B7975">
        <w:rPr>
          <w:rStyle w:val="StyleUnderline"/>
        </w:rPr>
        <w:t>they always end up going down in a</w:t>
      </w:r>
      <w:r>
        <w:rPr>
          <w:sz w:val="16"/>
        </w:rPr>
        <w:t xml:space="preserve"> </w:t>
      </w:r>
      <w:r w:rsidRPr="000B7975">
        <w:rPr>
          <w:rStyle w:val="Emphasis"/>
        </w:rPr>
        <w:t>blaze of amateur sociology</w:t>
      </w:r>
      <w:r>
        <w:rPr>
          <w:sz w:val="16"/>
        </w:rPr>
        <w:t xml:space="preserve">. And </w:t>
      </w:r>
      <w:r w:rsidRPr="000B7975">
        <w:rPr>
          <w:rStyle w:val="StyleUnderline"/>
        </w:rPr>
        <w:t xml:space="preserve">there is a sense in which </w:t>
      </w:r>
      <w:r w:rsidRPr="00B83F05">
        <w:rPr>
          <w:rStyle w:val="StyleUnderline"/>
          <w:highlight w:val="cyan"/>
        </w:rPr>
        <w:t xml:space="preserve">it might be </w:t>
      </w:r>
      <w:r w:rsidRPr="00B83F05">
        <w:rPr>
          <w:rStyle w:val="Emphasis"/>
          <w:highlight w:val="cyan"/>
        </w:rPr>
        <w:t>many things</w:t>
      </w:r>
      <w:r>
        <w:rPr>
          <w:rStyle w:val="Emphasis"/>
        </w:rPr>
        <w:t>.</w:t>
      </w:r>
    </w:p>
    <w:p w14:paraId="37608300" w14:textId="77777777" w:rsidR="00297418" w:rsidRDefault="00297418" w:rsidP="00297418">
      <w:r>
        <w:rPr>
          <w:sz w:val="16"/>
        </w:rPr>
        <w:t>[MUSIC PLAYING]</w:t>
      </w:r>
    </w:p>
    <w:p w14:paraId="0C8E6D3F" w14:textId="77777777" w:rsidR="00297418" w:rsidRDefault="00297418" w:rsidP="00297418">
      <w:r>
        <w:rPr>
          <w:sz w:val="16"/>
        </w:rPr>
        <w:t>WONG: So Austan Goolsbee, economic detective, remains on the case.</w:t>
      </w:r>
    </w:p>
    <w:p w14:paraId="4F01BFFC" w14:textId="77777777" w:rsidR="00297418" w:rsidRDefault="00297418" w:rsidP="00297418">
      <w:r>
        <w:rPr>
          <w:sz w:val="16"/>
        </w:rPr>
        <w:t>MA: Sounds like economists are going to be super productive trying to figure this out. See what I did there?</w:t>
      </w:r>
    </w:p>
    <w:p w14:paraId="112F05EF" w14:textId="77777777" w:rsidR="00297418" w:rsidRDefault="00297418" w:rsidP="00297418">
      <w:r>
        <w:rPr>
          <w:sz w:val="16"/>
        </w:rPr>
        <w:t>WONG: Does that mean we have to be more productive doing stories about it?</w:t>
      </w:r>
    </w:p>
    <w:p w14:paraId="54035E11" w14:textId="77777777" w:rsidR="00297418" w:rsidRDefault="00297418" w:rsidP="00297418">
      <w:r>
        <w:rPr>
          <w:sz w:val="16"/>
        </w:rPr>
        <w:t>MA: I hope not.</w:t>
      </w:r>
    </w:p>
    <w:p w14:paraId="3A78AA2E" w14:textId="06A0C2AA" w:rsidR="00297418" w:rsidRPr="00C1655D" w:rsidRDefault="00297418" w:rsidP="00297418">
      <w:r>
        <w:rPr>
          <w:sz w:val="16"/>
        </w:rPr>
        <w:t>WONG: [LAUGHS] This episode was produced by Cooper Katz McKim, with engineering by Neal Rauch. It was fact-checked by Sierra Juarez. Kate Concannon is our show's editor. And The Indicator is a production of NPR.</w:t>
      </w:r>
    </w:p>
    <w:p w14:paraId="12FD67B3" w14:textId="77777777" w:rsidR="00297418" w:rsidRPr="00297418" w:rsidRDefault="00297418" w:rsidP="00297418"/>
    <w:p w14:paraId="49B956D0" w14:textId="77777777" w:rsidR="00297418" w:rsidRPr="00297418" w:rsidRDefault="00297418" w:rsidP="00297418"/>
    <w:sectPr w:rsidR="00297418" w:rsidRPr="002974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E4533" w14:textId="77777777" w:rsidR="00297418" w:rsidRDefault="00297418" w:rsidP="00066D2C">
      <w:r>
        <w:separator/>
      </w:r>
    </w:p>
  </w:endnote>
  <w:endnote w:type="continuationSeparator" w:id="0">
    <w:p w14:paraId="07F6259E" w14:textId="77777777" w:rsidR="00297418" w:rsidRDefault="0029741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Yu Gothic"/>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50CAC" w14:textId="77777777" w:rsidR="00297418" w:rsidRDefault="00297418" w:rsidP="00066D2C">
      <w:r>
        <w:separator/>
      </w:r>
    </w:p>
  </w:footnote>
  <w:footnote w:type="continuationSeparator" w:id="0">
    <w:p w14:paraId="5210F41B" w14:textId="77777777" w:rsidR="00297418" w:rsidRDefault="0029741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7C95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C57AFC"/>
    <w:multiLevelType w:val="hybridMultilevel"/>
    <w:tmpl w:val="B5AC1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475294567">
    <w:abstractNumId w:val="14"/>
  </w:num>
  <w:num w:numId="47" w16cid:durableId="19510394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297418"/>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418"/>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5A6"/>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0FB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DFE97"/>
  <w15:chartTrackingRefBased/>
  <w15:docId w15:val="{9FAF6386-CF7E-4E32-9496-5373006A6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7418"/>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2974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2974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2974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
    <w:basedOn w:val="Normal"/>
    <w:next w:val="Normal"/>
    <w:link w:val="Heading4Char"/>
    <w:uiPriority w:val="3"/>
    <w:qFormat/>
    <w:rsid w:val="0029741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9741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97418"/>
    <w:pPr>
      <w:keepNext/>
      <w:keepLines/>
      <w:spacing w:before="40" w:line="259" w:lineRule="auto"/>
      <w:outlineLvl w:val="5"/>
    </w:pPr>
    <w:rPr>
      <w:rFonts w:ascii="Calibri" w:eastAsiaTheme="majorEastAsia" w:hAnsi="Calibri" w:cstheme="majorBidi"/>
      <w:i/>
      <w:iCs/>
      <w:color w:val="595959" w:themeColor="text1" w:themeTint="A6"/>
    </w:rPr>
  </w:style>
  <w:style w:type="paragraph" w:styleId="Heading7">
    <w:name w:val="heading 7"/>
    <w:basedOn w:val="Normal"/>
    <w:next w:val="Normal"/>
    <w:link w:val="Heading7Char"/>
    <w:uiPriority w:val="9"/>
    <w:semiHidden/>
    <w:unhideWhenUsed/>
    <w:qFormat/>
    <w:rsid w:val="00297418"/>
    <w:pPr>
      <w:keepNext/>
      <w:keepLines/>
      <w:spacing w:before="40" w:line="259" w:lineRule="auto"/>
      <w:outlineLvl w:val="6"/>
    </w:pPr>
    <w:rPr>
      <w:rFonts w:ascii="Calibri" w:eastAsiaTheme="majorEastAsia" w:hAnsi="Calibri" w:cstheme="majorBidi"/>
      <w:color w:val="595959" w:themeColor="text1" w:themeTint="A6"/>
    </w:rPr>
  </w:style>
  <w:style w:type="paragraph" w:styleId="Heading8">
    <w:name w:val="heading 8"/>
    <w:basedOn w:val="Normal"/>
    <w:next w:val="Normal"/>
    <w:link w:val="Heading8Char"/>
    <w:uiPriority w:val="9"/>
    <w:semiHidden/>
    <w:unhideWhenUsed/>
    <w:qFormat/>
    <w:rsid w:val="00297418"/>
    <w:pPr>
      <w:keepNext/>
      <w:keepLines/>
      <w:spacing w:line="259" w:lineRule="auto"/>
      <w:outlineLvl w:val="7"/>
    </w:pPr>
    <w:rPr>
      <w:rFonts w:ascii="Calibri" w:eastAsiaTheme="majorEastAsia" w:hAnsi="Calibri" w:cstheme="majorBidi"/>
      <w:i/>
      <w:iCs/>
      <w:color w:val="272727" w:themeColor="text1" w:themeTint="D8"/>
    </w:rPr>
  </w:style>
  <w:style w:type="paragraph" w:styleId="Heading9">
    <w:name w:val="heading 9"/>
    <w:basedOn w:val="Normal"/>
    <w:next w:val="Normal"/>
    <w:link w:val="Heading9Char"/>
    <w:uiPriority w:val="9"/>
    <w:semiHidden/>
    <w:unhideWhenUsed/>
    <w:qFormat/>
    <w:rsid w:val="00297418"/>
    <w:pPr>
      <w:keepNext/>
      <w:keepLines/>
      <w:spacing w:line="259" w:lineRule="auto"/>
      <w:outlineLvl w:val="8"/>
    </w:pPr>
    <w:rPr>
      <w:rFonts w:ascii="Calibri" w:eastAsiaTheme="majorEastAsia" w:hAnsi="Calibri" w:cstheme="majorBidi"/>
      <w:color w:val="272727" w:themeColor="text1" w:themeTint="D8"/>
    </w:rPr>
  </w:style>
  <w:style w:type="character" w:default="1" w:styleId="DefaultParagraphFont">
    <w:name w:val="Default Paragraph Font"/>
    <w:uiPriority w:val="1"/>
    <w:semiHidden/>
    <w:unhideWhenUsed/>
    <w:rsid w:val="002974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41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297418"/>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297418"/>
    <w:rPr>
      <w:color w:val="auto"/>
      <w:u w:val="none"/>
    </w:rPr>
  </w:style>
  <w:style w:type="character" w:customStyle="1" w:styleId="Heading1Char">
    <w:name w:val="Heading 1 Char"/>
    <w:aliases w:val="Pocket Char"/>
    <w:basedOn w:val="DefaultParagraphFont"/>
    <w:link w:val="Heading1"/>
    <w:rsid w:val="00297418"/>
    <w:rPr>
      <w:rFonts w:ascii="Georgia" w:eastAsiaTheme="majorEastAsia" w:hAnsi="Georgia"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297418"/>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9741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297418"/>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97418"/>
    <w:rPr>
      <w:b/>
      <w:bCs/>
      <w:sz w:val="28"/>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8."/>
    <w:basedOn w:val="DefaultParagraphFont"/>
    <w:uiPriority w:val="7"/>
    <w:qFormat/>
    <w:rsid w:val="00297418"/>
    <w:rPr>
      <w:b w:val="0"/>
      <w:sz w:val="22"/>
      <w:u w:val="single"/>
    </w:rPr>
  </w:style>
  <w:style w:type="character" w:styleId="Strong">
    <w:name w:val="Strong"/>
    <w:basedOn w:val="DefaultParagraphFont"/>
    <w:uiPriority w:val="22"/>
    <w:qFormat/>
    <w:rsid w:val="00297418"/>
    <w:rPr>
      <w:b/>
      <w:bCs/>
    </w:rPr>
  </w:style>
  <w:style w:type="character" w:styleId="BookTitle">
    <w:name w:val="Book Title"/>
    <w:basedOn w:val="DefaultParagraphFont"/>
    <w:uiPriority w:val="33"/>
    <w:qFormat/>
    <w:rsid w:val="00297418"/>
    <w:rPr>
      <w:b/>
      <w:bCs/>
      <w:i/>
      <w:iCs/>
      <w:spacing w:val="5"/>
    </w:rPr>
  </w:style>
  <w:style w:type="character" w:customStyle="1" w:styleId="Heading5Char">
    <w:name w:val="Heading 5 Char"/>
    <w:basedOn w:val="DefaultParagraphFont"/>
    <w:link w:val="Heading5"/>
    <w:uiPriority w:val="9"/>
    <w:semiHidden/>
    <w:rsid w:val="0029741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97418"/>
  </w:style>
  <w:style w:type="paragraph" w:styleId="Header">
    <w:name w:val="header"/>
    <w:basedOn w:val="Normal"/>
    <w:link w:val="HeaderChar"/>
    <w:uiPriority w:val="99"/>
    <w:rsid w:val="00297418"/>
    <w:pPr>
      <w:tabs>
        <w:tab w:val="center" w:pos="4680"/>
        <w:tab w:val="right" w:pos="9360"/>
      </w:tabs>
    </w:pPr>
  </w:style>
  <w:style w:type="character" w:customStyle="1" w:styleId="HeaderChar">
    <w:name w:val="Header Char"/>
    <w:basedOn w:val="DefaultParagraphFont"/>
    <w:link w:val="Header"/>
    <w:uiPriority w:val="99"/>
    <w:rsid w:val="00297418"/>
    <w:rPr>
      <w:rFonts w:ascii="Georgia" w:hAnsi="Georgia" w:cs="Times New Roman"/>
    </w:rPr>
  </w:style>
  <w:style w:type="paragraph" w:styleId="Footer">
    <w:name w:val="footer"/>
    <w:basedOn w:val="Normal"/>
    <w:link w:val="FooterChar"/>
    <w:uiPriority w:val="99"/>
    <w:semiHidden/>
    <w:rsid w:val="00297418"/>
    <w:pPr>
      <w:tabs>
        <w:tab w:val="center" w:pos="4680"/>
        <w:tab w:val="right" w:pos="9360"/>
      </w:tabs>
    </w:pPr>
  </w:style>
  <w:style w:type="character" w:customStyle="1" w:styleId="FooterChar">
    <w:name w:val="Footer Char"/>
    <w:basedOn w:val="DefaultParagraphFont"/>
    <w:link w:val="Footer"/>
    <w:uiPriority w:val="99"/>
    <w:semiHidden/>
    <w:rsid w:val="00297418"/>
    <w:rPr>
      <w:rFonts w:ascii="Georgia" w:hAnsi="Georgia" w:cs="Times New Roman"/>
    </w:rPr>
  </w:style>
  <w:style w:type="paragraph" w:styleId="BodyText">
    <w:name w:val="Body Text"/>
    <w:basedOn w:val="Normal"/>
    <w:link w:val="BodyTextChar"/>
    <w:uiPriority w:val="99"/>
    <w:semiHidden/>
    <w:unhideWhenUsed/>
    <w:rsid w:val="00297418"/>
    <w:pPr>
      <w:spacing w:after="120"/>
    </w:pPr>
  </w:style>
  <w:style w:type="character" w:customStyle="1" w:styleId="BodyTextChar">
    <w:name w:val="Body Text Char"/>
    <w:basedOn w:val="DefaultParagraphFont"/>
    <w:link w:val="BodyText"/>
    <w:uiPriority w:val="99"/>
    <w:semiHidden/>
    <w:rsid w:val="00297418"/>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297418"/>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297418"/>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297418"/>
    <w:rPr>
      <w:color w:val="0563C1" w:themeColor="hyperlink"/>
      <w:u w:val="single"/>
    </w:rPr>
  </w:style>
  <w:style w:type="character" w:styleId="UnresolvedMention">
    <w:name w:val="Unresolved Mention"/>
    <w:basedOn w:val="DefaultParagraphFont"/>
    <w:uiPriority w:val="99"/>
    <w:semiHidden/>
    <w:unhideWhenUsed/>
    <w:rsid w:val="00297418"/>
    <w:rPr>
      <w:color w:val="605E5C"/>
      <w:shd w:val="clear" w:color="auto" w:fill="E1DFDD"/>
    </w:rPr>
  </w:style>
  <w:style w:type="paragraph" w:customStyle="1" w:styleId="Undertag">
    <w:name w:val="Undertag"/>
    <w:link w:val="UndertagChar"/>
    <w:autoRedefine/>
    <w:uiPriority w:val="5"/>
    <w:qFormat/>
    <w:rsid w:val="0029741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9741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97418"/>
    <w:rPr>
      <w:color w:val="1F3864" w:themeColor="accent1" w:themeShade="80"/>
    </w:rPr>
  </w:style>
  <w:style w:type="character" w:customStyle="1" w:styleId="AnalyticChar">
    <w:name w:val="Analytic Char"/>
    <w:basedOn w:val="DefaultParagraphFont"/>
    <w:link w:val="Analytic"/>
    <w:uiPriority w:val="5"/>
    <w:rsid w:val="00297418"/>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uiPriority w:val="8"/>
    <w:qFormat/>
    <w:rsid w:val="0029741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UnderlinePara">
    <w:name w:val="Underline Para"/>
    <w:basedOn w:val="Normal"/>
    <w:uiPriority w:val="7"/>
    <w:qFormat/>
    <w:rsid w:val="0029741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29741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297418"/>
    <w:rPr>
      <w:b w:val="0"/>
      <w:sz w:val="22"/>
      <w:u w:val="single"/>
    </w:rPr>
  </w:style>
  <w:style w:type="character" w:customStyle="1" w:styleId="Heading6Char">
    <w:name w:val="Heading 6 Char"/>
    <w:basedOn w:val="DefaultParagraphFont"/>
    <w:link w:val="Heading6"/>
    <w:uiPriority w:val="9"/>
    <w:semiHidden/>
    <w:rsid w:val="0029741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9741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9741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97418"/>
    <w:rPr>
      <w:rFonts w:ascii="Calibri" w:eastAsiaTheme="majorEastAsia" w:hAnsi="Calibri" w:cstheme="majorBidi"/>
      <w:color w:val="272727" w:themeColor="text1" w:themeTint="D8"/>
    </w:rPr>
  </w:style>
  <w:style w:type="paragraph" w:customStyle="1" w:styleId="Analytics">
    <w:name w:val="Analytics"/>
    <w:link w:val="AnalyticsChar"/>
    <w:autoRedefine/>
    <w:uiPriority w:val="5"/>
    <w:qFormat/>
    <w:rsid w:val="00297418"/>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297418"/>
    <w:rPr>
      <w:rFonts w:ascii="Calibri" w:eastAsiaTheme="majorEastAsia" w:hAnsi="Calibri" w:cstheme="majorBidi"/>
      <w:b/>
      <w:iCs/>
      <w:sz w:val="26"/>
    </w:rPr>
  </w:style>
  <w:style w:type="character" w:customStyle="1" w:styleId="underline">
    <w:name w:val="underline"/>
    <w:qFormat/>
    <w:rsid w:val="00297418"/>
    <w:rPr>
      <w:u w:val="single"/>
    </w:rPr>
  </w:style>
  <w:style w:type="paragraph" w:styleId="ListParagraph">
    <w:name w:val="List Paragraph"/>
    <w:aliases w:val="6 font,Colorful List - Accent 11,List Paragraph1,List Paragraph2"/>
    <w:basedOn w:val="Normal"/>
    <w:uiPriority w:val="34"/>
    <w:unhideWhenUsed/>
    <w:qFormat/>
    <w:rsid w:val="00297418"/>
    <w:pPr>
      <w:ind w:left="720"/>
      <w:contextualSpacing/>
    </w:pPr>
  </w:style>
  <w:style w:type="character" w:customStyle="1" w:styleId="BalloonTextChar">
    <w:name w:val="Balloon Text Char"/>
    <w:basedOn w:val="DefaultParagraphFont"/>
    <w:link w:val="BalloonText"/>
    <w:uiPriority w:val="99"/>
    <w:semiHidden/>
    <w:rsid w:val="00297418"/>
    <w:rPr>
      <w:rFonts w:ascii="Segoe UI" w:hAnsi="Segoe UI" w:cs="Segoe UI"/>
      <w:sz w:val="18"/>
      <w:szCs w:val="18"/>
    </w:rPr>
  </w:style>
  <w:style w:type="paragraph" w:styleId="BalloonText">
    <w:name w:val="Balloon Text"/>
    <w:basedOn w:val="Normal"/>
    <w:link w:val="BalloonTextChar"/>
    <w:uiPriority w:val="99"/>
    <w:semiHidden/>
    <w:unhideWhenUsed/>
    <w:rsid w:val="00297418"/>
    <w:rPr>
      <w:rFonts w:ascii="Segoe UI" w:hAnsi="Segoe UI" w:cs="Segoe UI"/>
      <w:sz w:val="18"/>
      <w:szCs w:val="18"/>
    </w:rPr>
  </w:style>
  <w:style w:type="character" w:customStyle="1" w:styleId="BalloonTextChar1">
    <w:name w:val="Balloon Text Char1"/>
    <w:basedOn w:val="DefaultParagraphFont"/>
    <w:uiPriority w:val="99"/>
    <w:semiHidden/>
    <w:rsid w:val="00297418"/>
    <w:rPr>
      <w:rFonts w:ascii="Segoe UI" w:hAnsi="Segoe UI" w:cs="Segoe UI"/>
      <w:sz w:val="18"/>
      <w:szCs w:val="18"/>
    </w:rPr>
  </w:style>
  <w:style w:type="character" w:customStyle="1" w:styleId="cardChar">
    <w:name w:val="card Char"/>
    <w:aliases w:val="Bold Cite Char Char,Speed Cite Char"/>
    <w:uiPriority w:val="6"/>
    <w:rsid w:val="00297418"/>
    <w:rPr>
      <w:rFonts w:ascii="Calibri" w:hAnsi="Calibri" w:cs="Calibri"/>
    </w:rPr>
  </w:style>
  <w:style w:type="paragraph" w:customStyle="1" w:styleId="cardtext">
    <w:name w:val="card text"/>
    <w:basedOn w:val="Normal"/>
    <w:link w:val="cardtextChar"/>
    <w:qFormat/>
    <w:rsid w:val="00297418"/>
    <w:pPr>
      <w:ind w:left="288" w:right="288"/>
    </w:pPr>
  </w:style>
  <w:style w:type="character" w:customStyle="1" w:styleId="cardtextChar">
    <w:name w:val="card text Char"/>
    <w:basedOn w:val="DefaultParagraphFont"/>
    <w:link w:val="cardtext"/>
    <w:rsid w:val="00297418"/>
    <w:rPr>
      <w:rFonts w:ascii="Georgia" w:hAnsi="Georgia" w:cs="Times New Roman"/>
    </w:rPr>
  </w:style>
  <w:style w:type="character" w:customStyle="1" w:styleId="DocumentMapChar">
    <w:name w:val="Document Map Char"/>
    <w:basedOn w:val="DefaultParagraphFont"/>
    <w:link w:val="DocumentMap"/>
    <w:uiPriority w:val="99"/>
    <w:semiHidden/>
    <w:rsid w:val="00297418"/>
    <w:rPr>
      <w:rFonts w:ascii="Lucida Grande" w:hAnsi="Lucida Grande" w:cs="Lucida Grande"/>
      <w:sz w:val="24"/>
    </w:rPr>
  </w:style>
  <w:style w:type="paragraph" w:styleId="DocumentMap">
    <w:name w:val="Document Map"/>
    <w:basedOn w:val="Normal"/>
    <w:link w:val="DocumentMapChar"/>
    <w:uiPriority w:val="99"/>
    <w:semiHidden/>
    <w:unhideWhenUsed/>
    <w:rsid w:val="00297418"/>
    <w:rPr>
      <w:rFonts w:ascii="Lucida Grande" w:hAnsi="Lucida Grande" w:cs="Lucida Grande"/>
      <w:sz w:val="24"/>
    </w:rPr>
  </w:style>
  <w:style w:type="character" w:customStyle="1" w:styleId="DocumentMapChar1">
    <w:name w:val="Document Map Char1"/>
    <w:basedOn w:val="DefaultParagraphFont"/>
    <w:uiPriority w:val="99"/>
    <w:semiHidden/>
    <w:rsid w:val="00297418"/>
    <w:rPr>
      <w:rFonts w:ascii="Segoe UI" w:hAnsi="Segoe UI" w:cs="Segoe UI"/>
      <w:sz w:val="16"/>
      <w:szCs w:val="16"/>
    </w:rPr>
  </w:style>
  <w:style w:type="character" w:customStyle="1" w:styleId="Bold12">
    <w:name w:val="Bold12"/>
    <w:uiPriority w:val="1"/>
    <w:qFormat/>
    <w:rsid w:val="00297418"/>
    <w:rPr>
      <w:rFonts w:ascii="Times New Roman" w:hAnsi="Times New Roman"/>
      <w:b/>
      <w:sz w:val="24"/>
    </w:rPr>
  </w:style>
  <w:style w:type="character" w:customStyle="1" w:styleId="CardTextChar0">
    <w:name w:val="Card Text Char"/>
    <w:rsid w:val="00297418"/>
    <w:rPr>
      <w:rFonts w:ascii="Georgia" w:eastAsia="Calibri" w:hAnsi="Georgia" w:cs="Times New Roman"/>
      <w:sz w:val="24"/>
    </w:rPr>
  </w:style>
  <w:style w:type="character" w:customStyle="1" w:styleId="NotBold10Final">
    <w:name w:val="NotBold10Final"/>
    <w:uiPriority w:val="1"/>
    <w:qFormat/>
    <w:rsid w:val="00297418"/>
    <w:rPr>
      <w:rFonts w:ascii="Times New Roman" w:hAnsi="Times New Roman"/>
      <w:b w:val="0"/>
      <w:i w:val="0"/>
      <w:sz w:val="20"/>
    </w:rPr>
  </w:style>
  <w:style w:type="character" w:customStyle="1" w:styleId="FooterChar1">
    <w:name w:val="Footer Char1"/>
    <w:basedOn w:val="DefaultParagraphFont"/>
    <w:uiPriority w:val="99"/>
    <w:semiHidden/>
    <w:rsid w:val="00297418"/>
    <w:rPr>
      <w:rFonts w:ascii="Calibri" w:eastAsia="Dotum" w:hAnsi="Calibri" w:cs="Calibri"/>
    </w:rPr>
  </w:style>
  <w:style w:type="character" w:customStyle="1" w:styleId="underline2">
    <w:name w:val="underline2"/>
    <w:rsid w:val="00297418"/>
    <w:rPr>
      <w:u w:val="single"/>
      <w:bdr w:val="none" w:sz="0" w:space="0" w:color="auto"/>
      <w:shd w:val="clear" w:color="auto" w:fill="B3B3B3"/>
    </w:rPr>
  </w:style>
  <w:style w:type="character" w:styleId="PageNumber">
    <w:name w:val="page number"/>
    <w:basedOn w:val="DefaultParagraphFont"/>
    <w:rsid w:val="00297418"/>
  </w:style>
  <w:style w:type="paragraph" w:styleId="CommentText">
    <w:name w:val="annotation text"/>
    <w:basedOn w:val="Normal"/>
    <w:link w:val="CommentTextChar"/>
    <w:uiPriority w:val="99"/>
    <w:semiHidden/>
    <w:rsid w:val="00297418"/>
    <w:rPr>
      <w:szCs w:val="20"/>
    </w:rPr>
  </w:style>
  <w:style w:type="character" w:customStyle="1" w:styleId="CommentTextChar">
    <w:name w:val="Comment Text Char"/>
    <w:basedOn w:val="DefaultParagraphFont"/>
    <w:link w:val="CommentText"/>
    <w:uiPriority w:val="99"/>
    <w:semiHidden/>
    <w:rsid w:val="00297418"/>
    <w:rPr>
      <w:rFonts w:ascii="Georgia" w:hAnsi="Georgia" w:cs="Times New Roman"/>
      <w:szCs w:val="20"/>
    </w:rPr>
  </w:style>
  <w:style w:type="character" w:customStyle="1" w:styleId="CommentSubjectChar">
    <w:name w:val="Comment Subject Char"/>
    <w:basedOn w:val="CommentTextChar"/>
    <w:link w:val="CommentSubject"/>
    <w:uiPriority w:val="99"/>
    <w:semiHidden/>
    <w:rsid w:val="00297418"/>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297418"/>
    <w:rPr>
      <w:rFonts w:eastAsia="Dotum" w:cs="Calibri"/>
      <w:b/>
      <w:bCs/>
    </w:rPr>
  </w:style>
  <w:style w:type="character" w:customStyle="1" w:styleId="CommentSubjectChar1">
    <w:name w:val="Comment Subject Char1"/>
    <w:basedOn w:val="CommentTextChar"/>
    <w:uiPriority w:val="99"/>
    <w:semiHidden/>
    <w:rsid w:val="00297418"/>
    <w:rPr>
      <w:rFonts w:ascii="Georgia" w:hAnsi="Georgia" w:cs="Times New Roman"/>
      <w:b/>
      <w:bCs/>
      <w:szCs w:val="20"/>
    </w:rPr>
  </w:style>
  <w:style w:type="character" w:customStyle="1" w:styleId="apple-converted-space">
    <w:name w:val="apple-converted-space"/>
    <w:basedOn w:val="DefaultParagraphFont"/>
    <w:rsid w:val="00297418"/>
  </w:style>
  <w:style w:type="character" w:customStyle="1" w:styleId="gl">
    <w:name w:val="gl"/>
    <w:basedOn w:val="DefaultParagraphFont"/>
    <w:rsid w:val="00297418"/>
  </w:style>
  <w:style w:type="character" w:customStyle="1" w:styleId="st">
    <w:name w:val="st"/>
    <w:basedOn w:val="DefaultParagraphFont"/>
    <w:rsid w:val="00297418"/>
  </w:style>
  <w:style w:type="character" w:customStyle="1" w:styleId="CardtextChar1">
    <w:name w:val="Card text Char"/>
    <w:rsid w:val="00297418"/>
    <w:rPr>
      <w:rFonts w:ascii="Arial Narrow" w:hAnsi="Arial Narrow"/>
      <w:sz w:val="24"/>
      <w:u w:val="single"/>
      <w:lang w:val="en-US" w:eastAsia="en-US" w:bidi="ar-SA"/>
    </w:rPr>
  </w:style>
  <w:style w:type="character" w:customStyle="1" w:styleId="CardTagChar">
    <w:name w:val="Card Tag Char"/>
    <w:rsid w:val="00297418"/>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297418"/>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297418"/>
    <w:rPr>
      <w:rFonts w:ascii="Georgia" w:eastAsia="Times New Roman" w:hAnsi="Georgia" w:cs="Arial"/>
      <w:b/>
      <w:bCs/>
      <w:kern w:val="32"/>
      <w:sz w:val="28"/>
      <w:szCs w:val="32"/>
    </w:rPr>
  </w:style>
  <w:style w:type="character" w:customStyle="1" w:styleId="CardText1Char">
    <w:name w:val="Card Text 1 Char"/>
    <w:link w:val="CardText1"/>
    <w:rsid w:val="00297418"/>
    <w:rPr>
      <w:rFonts w:ascii="Arial Narrow" w:hAnsi="Arial Narrow"/>
      <w:color w:val="000000"/>
      <w:u w:val="single"/>
    </w:rPr>
  </w:style>
  <w:style w:type="paragraph" w:customStyle="1" w:styleId="CardText1">
    <w:name w:val="Card Text 1"/>
    <w:link w:val="CardText1Char"/>
    <w:rsid w:val="00297418"/>
    <w:pPr>
      <w:spacing w:after="0" w:line="240" w:lineRule="auto"/>
    </w:pPr>
    <w:rPr>
      <w:rFonts w:ascii="Arial Narrow" w:hAnsi="Arial Narrow"/>
      <w:color w:val="000000"/>
      <w:u w:val="single"/>
    </w:rPr>
  </w:style>
  <w:style w:type="character" w:customStyle="1" w:styleId="CardText2Char">
    <w:name w:val="Card Text 2 Char"/>
    <w:rsid w:val="00297418"/>
    <w:rPr>
      <w:rFonts w:ascii="Arial Narrow" w:hAnsi="Arial Narrow"/>
      <w:b/>
      <w:noProof w:val="0"/>
      <w:color w:val="000000"/>
      <w:sz w:val="22"/>
      <w:szCs w:val="22"/>
      <w:u w:val="single"/>
      <w:lang w:val="en-US" w:eastAsia="en-US" w:bidi="ar-SA"/>
    </w:rPr>
  </w:style>
  <w:style w:type="paragraph" w:customStyle="1" w:styleId="TagCite">
    <w:name w:val="TagCite"/>
    <w:basedOn w:val="Normal"/>
    <w:rsid w:val="00297418"/>
    <w:rPr>
      <w:rFonts w:ascii="Garamond" w:eastAsia="Times New Roman" w:hAnsi="Garamond"/>
      <w:b/>
      <w:sz w:val="24"/>
    </w:rPr>
  </w:style>
  <w:style w:type="character" w:customStyle="1" w:styleId="CardsChar">
    <w:name w:val="Cards Char"/>
    <w:link w:val="Cards"/>
    <w:locked/>
    <w:rsid w:val="00297418"/>
  </w:style>
  <w:style w:type="paragraph" w:customStyle="1" w:styleId="Cards">
    <w:name w:val="Cards"/>
    <w:basedOn w:val="Normal"/>
    <w:link w:val="CardsChar"/>
    <w:autoRedefine/>
    <w:rsid w:val="00297418"/>
    <w:pPr>
      <w:ind w:left="288" w:right="288"/>
      <w:jc w:val="both"/>
    </w:pPr>
    <w:rPr>
      <w:rFonts w:asciiTheme="minorHAnsi" w:hAnsiTheme="minorHAnsi" w:cstheme="minorBidi"/>
    </w:rPr>
  </w:style>
  <w:style w:type="character" w:customStyle="1" w:styleId="AuthorDateChar">
    <w:name w:val="AuthorDate Char"/>
    <w:link w:val="AuthorDate"/>
    <w:locked/>
    <w:rsid w:val="00297418"/>
    <w:rPr>
      <w:b/>
      <w:u w:val="single"/>
    </w:rPr>
  </w:style>
  <w:style w:type="paragraph" w:customStyle="1" w:styleId="AuthorDate">
    <w:name w:val="AuthorDate"/>
    <w:basedOn w:val="Normal"/>
    <w:link w:val="AuthorDateChar"/>
    <w:autoRedefine/>
    <w:rsid w:val="00297418"/>
    <w:pPr>
      <w:widowControl w:val="0"/>
      <w:outlineLvl w:val="2"/>
    </w:pPr>
    <w:rPr>
      <w:rFonts w:asciiTheme="minorHAnsi" w:hAnsiTheme="minorHAnsi" w:cstheme="minorBidi"/>
      <w:b/>
      <w:u w:val="single"/>
    </w:rPr>
  </w:style>
  <w:style w:type="character" w:customStyle="1" w:styleId="CardsFont12pt">
    <w:name w:val="Cards + Font 12pt"/>
    <w:uiPriority w:val="1"/>
    <w:rsid w:val="00297418"/>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297418"/>
  </w:style>
  <w:style w:type="paragraph" w:customStyle="1" w:styleId="Nothing">
    <w:name w:val="Nothing"/>
    <w:basedOn w:val="Normal"/>
    <w:link w:val="NothingChar"/>
    <w:autoRedefine/>
    <w:rsid w:val="00297418"/>
    <w:rPr>
      <w:rFonts w:asciiTheme="minorHAnsi" w:hAnsiTheme="minorHAnsi" w:cstheme="minorBidi"/>
    </w:rPr>
  </w:style>
  <w:style w:type="character" w:customStyle="1" w:styleId="BlockHeadingsChar">
    <w:name w:val="Block Headings Char"/>
    <w:link w:val="BlockHeadings"/>
    <w:locked/>
    <w:rsid w:val="00297418"/>
    <w:rPr>
      <w:b/>
      <w:sz w:val="28"/>
    </w:rPr>
  </w:style>
  <w:style w:type="paragraph" w:customStyle="1" w:styleId="BlockHeadings">
    <w:name w:val="Block Headings"/>
    <w:basedOn w:val="Normal"/>
    <w:link w:val="BlockHeadingsChar"/>
    <w:autoRedefine/>
    <w:rsid w:val="00297418"/>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297418"/>
    <w:rPr>
      <w:b/>
      <w:sz w:val="28"/>
    </w:rPr>
  </w:style>
  <w:style w:type="paragraph" w:customStyle="1" w:styleId="BlockHeaderHidden">
    <w:name w:val="Block Header Hidden"/>
    <w:basedOn w:val="Normal"/>
    <w:link w:val="BlockHeaderHiddenChar"/>
    <w:autoRedefine/>
    <w:rsid w:val="00297418"/>
    <w:pPr>
      <w:jc w:val="center"/>
    </w:pPr>
    <w:rPr>
      <w:rFonts w:asciiTheme="minorHAnsi" w:hAnsiTheme="minorHAnsi" w:cstheme="minorBidi"/>
      <w:b/>
      <w:sz w:val="28"/>
    </w:rPr>
  </w:style>
  <w:style w:type="paragraph" w:customStyle="1" w:styleId="CardTagandCite">
    <w:name w:val="Card Tag and Cite"/>
    <w:next w:val="Normal"/>
    <w:link w:val="CardTagandCiteChar"/>
    <w:rsid w:val="00297418"/>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297418"/>
    <w:rPr>
      <w:rFonts w:ascii="Arial Narrow" w:eastAsia="Times New Roman" w:hAnsi="Arial Narrow" w:cs="Times New Roman"/>
      <w:b/>
      <w:sz w:val="26"/>
      <w:szCs w:val="24"/>
    </w:rPr>
  </w:style>
  <w:style w:type="character" w:customStyle="1" w:styleId="SmallTextChar">
    <w:name w:val="Small Text Char"/>
    <w:basedOn w:val="DefaultParagraphFont"/>
    <w:rsid w:val="00297418"/>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6"/>
    <w:qFormat/>
    <w:locked/>
    <w:rsid w:val="00297418"/>
    <w:rPr>
      <w:b/>
      <w:color w:val="000000"/>
      <w:sz w:val="24"/>
      <w:szCs w:val="24"/>
      <w:u w:val="single"/>
    </w:rPr>
  </w:style>
  <w:style w:type="paragraph" w:customStyle="1" w:styleId="UNDERLINE0">
    <w:name w:val="UNDERLINE"/>
    <w:basedOn w:val="Normal"/>
    <w:link w:val="UNDERLINEChar"/>
    <w:uiPriority w:val="6"/>
    <w:rsid w:val="00297418"/>
    <w:rPr>
      <w:rFonts w:asciiTheme="minorHAnsi" w:hAnsiTheme="minorHAnsi" w:cstheme="minorBidi"/>
      <w:b/>
      <w:color w:val="000000"/>
      <w:sz w:val="24"/>
      <w:szCs w:val="24"/>
      <w:u w:val="single"/>
    </w:rPr>
  </w:style>
  <w:style w:type="character" w:customStyle="1" w:styleId="Style1Char">
    <w:name w:val="Style1 Char"/>
    <w:locked/>
    <w:rsid w:val="00297418"/>
    <w:rPr>
      <w:color w:val="000000"/>
      <w:sz w:val="16"/>
      <w:szCs w:val="24"/>
    </w:rPr>
  </w:style>
  <w:style w:type="paragraph" w:customStyle="1" w:styleId="citenon-bold">
    <w:name w:val="cite non-bold"/>
    <w:basedOn w:val="Normal"/>
    <w:rsid w:val="00297418"/>
    <w:rPr>
      <w:rFonts w:eastAsia="Calibri"/>
    </w:rPr>
  </w:style>
  <w:style w:type="character" w:customStyle="1" w:styleId="Heading1Char1">
    <w:name w:val="Heading 1 Char1"/>
    <w:aliases w:val="Hat Char1"/>
    <w:basedOn w:val="DefaultParagraphFont"/>
    <w:uiPriority w:val="1"/>
    <w:rsid w:val="00297418"/>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297418"/>
    <w:pPr>
      <w:ind w:left="288" w:right="288"/>
    </w:pPr>
    <w:rPr>
      <w:rFonts w:eastAsia="Times New Roman"/>
      <w:szCs w:val="20"/>
    </w:rPr>
  </w:style>
  <w:style w:type="character" w:customStyle="1" w:styleId="cardCharCharCharChar">
    <w:name w:val="card Char Char Char Char"/>
    <w:basedOn w:val="DefaultParagraphFont"/>
    <w:link w:val="cardCharCharChar"/>
    <w:rsid w:val="00297418"/>
    <w:rPr>
      <w:rFonts w:ascii="Georgia" w:eastAsia="Times New Roman" w:hAnsi="Georgia" w:cs="Times New Roman"/>
      <w:szCs w:val="20"/>
    </w:rPr>
  </w:style>
  <w:style w:type="paragraph" w:customStyle="1" w:styleId="BoldUnderline">
    <w:name w:val="BoldUnderline"/>
    <w:link w:val="BoldUnderlineChar"/>
    <w:rsid w:val="00297418"/>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97418"/>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297418"/>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99"/>
    <w:qFormat/>
    <w:rsid w:val="00297418"/>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99"/>
    <w:rsid w:val="00297418"/>
    <w:rPr>
      <w:rFonts w:cs="Times New Roman"/>
      <w:b/>
      <w:bCs/>
      <w:u w:val="single"/>
    </w:rPr>
  </w:style>
  <w:style w:type="character" w:styleId="PlaceholderText">
    <w:name w:val="Placeholder Text"/>
    <w:basedOn w:val="DefaultParagraphFont"/>
    <w:uiPriority w:val="99"/>
    <w:unhideWhenUsed/>
    <w:rsid w:val="00297418"/>
    <w:rPr>
      <w:color w:val="808080"/>
    </w:rPr>
  </w:style>
  <w:style w:type="paragraph" w:customStyle="1" w:styleId="CiteSpacing">
    <w:name w:val="Cite Spacing"/>
    <w:basedOn w:val="Normal"/>
    <w:uiPriority w:val="4"/>
    <w:qFormat/>
    <w:rsid w:val="00297418"/>
    <w:pPr>
      <w:spacing w:before="60" w:after="60"/>
    </w:pPr>
  </w:style>
  <w:style w:type="paragraph" w:customStyle="1" w:styleId="tiny">
    <w:name w:val="tiny"/>
    <w:link w:val="tinyChar"/>
    <w:autoRedefine/>
    <w:rsid w:val="00297418"/>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97418"/>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29741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97418"/>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29741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297418"/>
    <w:pPr>
      <w:tabs>
        <w:tab w:val="num" w:pos="360"/>
      </w:tabs>
      <w:ind w:left="360" w:hanging="360"/>
      <w:contextualSpacing/>
    </w:pPr>
  </w:style>
  <w:style w:type="paragraph" w:customStyle="1" w:styleId="CardsFont12pt0">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7418"/>
    <w:pPr>
      <w:spacing w:after="0" w:line="240" w:lineRule="auto"/>
    </w:pPr>
    <w:rPr>
      <w:rFonts w:eastAsiaTheme="minorEastAsia"/>
      <w:szCs w:val="24"/>
      <w:u w:val="single"/>
    </w:rPr>
  </w:style>
  <w:style w:type="paragraph" w:styleId="Revision">
    <w:name w:val="Revision"/>
    <w:hidden/>
    <w:uiPriority w:val="99"/>
    <w:semiHidden/>
    <w:rsid w:val="00297418"/>
    <w:pPr>
      <w:spacing w:after="0" w:line="240" w:lineRule="auto"/>
    </w:pPr>
    <w:rPr>
      <w:rFonts w:ascii="Georgia" w:hAnsi="Georgia" w:cs="Calibri"/>
    </w:rPr>
  </w:style>
  <w:style w:type="paragraph" w:styleId="NormalWeb">
    <w:name w:val="Normal (Web)"/>
    <w:basedOn w:val="Normal"/>
    <w:uiPriority w:val="99"/>
    <w:semiHidden/>
    <w:unhideWhenUsed/>
    <w:rsid w:val="00297418"/>
    <w:rPr>
      <w:sz w:val="24"/>
      <w:szCs w:val="24"/>
    </w:rPr>
  </w:style>
  <w:style w:type="paragraph" w:styleId="Subtitle">
    <w:name w:val="Subtitle"/>
    <w:basedOn w:val="Normal"/>
    <w:next w:val="Normal"/>
    <w:link w:val="SubtitleChar"/>
    <w:uiPriority w:val="11"/>
    <w:qFormat/>
    <w:rsid w:val="00297418"/>
    <w:pPr>
      <w:numPr>
        <w:ilvl w:val="1"/>
      </w:numPr>
      <w:spacing w:after="160" w:line="259" w:lineRule="auto"/>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41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97418"/>
    <w:pPr>
      <w:spacing w:before="160" w:after="160" w:line="259" w:lineRule="auto"/>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297418"/>
    <w:rPr>
      <w:rFonts w:ascii="Calibri" w:hAnsi="Calibri" w:cs="Calibri"/>
      <w:i/>
      <w:iCs/>
      <w:color w:val="404040" w:themeColor="text1" w:themeTint="BF"/>
    </w:rPr>
  </w:style>
  <w:style w:type="character" w:styleId="IntenseEmphasis">
    <w:name w:val="Intense Emphasis"/>
    <w:basedOn w:val="DefaultParagraphFont"/>
    <w:uiPriority w:val="21"/>
    <w:qFormat/>
    <w:rsid w:val="00297418"/>
    <w:rPr>
      <w:i/>
      <w:iCs/>
      <w:color w:val="2F5496" w:themeColor="accent1" w:themeShade="BF"/>
    </w:rPr>
  </w:style>
  <w:style w:type="paragraph" w:styleId="IntenseQuote">
    <w:name w:val="Intense Quote"/>
    <w:basedOn w:val="Normal"/>
    <w:next w:val="Normal"/>
    <w:link w:val="IntenseQuoteChar"/>
    <w:uiPriority w:val="30"/>
    <w:qFormat/>
    <w:rsid w:val="0029741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rPr>
  </w:style>
  <w:style w:type="character" w:customStyle="1" w:styleId="IntenseQuoteChar">
    <w:name w:val="Intense Quote Char"/>
    <w:basedOn w:val="DefaultParagraphFont"/>
    <w:link w:val="IntenseQuote"/>
    <w:uiPriority w:val="30"/>
    <w:rsid w:val="00297418"/>
    <w:rPr>
      <w:rFonts w:ascii="Calibri" w:hAnsi="Calibri" w:cs="Calibri"/>
      <w:i/>
      <w:iCs/>
      <w:color w:val="2F5496" w:themeColor="accent1" w:themeShade="BF"/>
    </w:rPr>
  </w:style>
  <w:style w:type="character" w:styleId="IntenseReference">
    <w:name w:val="Intense Reference"/>
    <w:basedOn w:val="DefaultParagraphFont"/>
    <w:uiPriority w:val="32"/>
    <w:qFormat/>
    <w:rsid w:val="00297418"/>
    <w:rPr>
      <w:b/>
      <w:bCs/>
      <w:smallCaps/>
      <w:color w:val="2F5496" w:themeColor="accent1" w:themeShade="BF"/>
      <w:spacing w:val="5"/>
    </w:rPr>
  </w:style>
  <w:style w:type="table" w:styleId="TableGrid">
    <w:name w:val="Table Grid"/>
    <w:basedOn w:val="TableNormal"/>
    <w:uiPriority w:val="39"/>
    <w:rsid w:val="00297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29741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wp-content/uploads/2011/03/vol124_sachs.pdf"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70278</Words>
  <Characters>400586</Characters>
  <Application>Microsoft Office Word</Application>
  <DocSecurity>0</DocSecurity>
  <Lines>3338</Lines>
  <Paragraphs>939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2025-09-27T14:25:00Z</dcterms:created>
  <dcterms:modified xsi:type="dcterms:W3CDTF">2025-09-27T14:30:00Z</dcterms:modified>
</cp:coreProperties>
</file>