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780D1" w14:textId="6356B657" w:rsidR="00392038" w:rsidRDefault="00392038" w:rsidP="00392038">
      <w:pPr>
        <w:pStyle w:val="Heading1"/>
      </w:pPr>
      <w:r>
        <w:t>Wiki Doc---Round 2---Texas</w:t>
      </w:r>
    </w:p>
    <w:p w14:paraId="16EE2885" w14:textId="37F04799" w:rsidR="00392038" w:rsidRDefault="00392038" w:rsidP="00392038">
      <w:pPr>
        <w:pStyle w:val="Heading1"/>
      </w:pPr>
      <w:r>
        <w:t>1NC</w:t>
      </w:r>
    </w:p>
    <w:p w14:paraId="056DF5D3" w14:textId="4956830B" w:rsidR="00392038" w:rsidRDefault="00392038" w:rsidP="00392038">
      <w:pPr>
        <w:pStyle w:val="Heading3"/>
      </w:pPr>
      <w:r>
        <w:t>OFF---1NC</w:t>
      </w:r>
    </w:p>
    <w:p w14:paraId="667C408B" w14:textId="77777777" w:rsidR="00392038" w:rsidRPr="00203F8F" w:rsidRDefault="00392038" w:rsidP="00392038">
      <w:pPr>
        <w:keepNext/>
        <w:keepLines/>
        <w:spacing w:before="40"/>
        <w:outlineLvl w:val="3"/>
        <w:rPr>
          <w:rFonts w:eastAsia="Times New Roman"/>
          <w:b/>
          <w:iCs/>
          <w:sz w:val="26"/>
          <w:u w:val="single"/>
        </w:rPr>
      </w:pPr>
      <w:r>
        <w:rPr>
          <w:rFonts w:eastAsia="Times New Roman"/>
          <w:b/>
          <w:iCs/>
          <w:sz w:val="26"/>
        </w:rPr>
        <w:t xml:space="preserve">Interpretation: </w:t>
      </w:r>
      <w:r w:rsidRPr="00203F8F">
        <w:rPr>
          <w:rFonts w:eastAsia="Times New Roman"/>
          <w:b/>
          <w:iCs/>
          <w:sz w:val="26"/>
        </w:rPr>
        <w:t>“Substantially” requires the aff cover</w:t>
      </w:r>
      <w:r>
        <w:rPr>
          <w:rFonts w:eastAsia="Times New Roman"/>
          <w:b/>
          <w:iCs/>
          <w:sz w:val="26"/>
        </w:rPr>
        <w:t xml:space="preserve"> at least</w:t>
      </w:r>
      <w:r w:rsidRPr="00203F8F">
        <w:rPr>
          <w:rFonts w:eastAsia="Times New Roman"/>
          <w:b/>
          <w:iCs/>
          <w:sz w:val="26"/>
        </w:rPr>
        <w:t xml:space="preserve"> </w:t>
      </w:r>
      <w:r>
        <w:rPr>
          <w:rFonts w:eastAsia="Times New Roman"/>
          <w:b/>
          <w:iCs/>
          <w:sz w:val="26"/>
          <w:u w:val="single"/>
        </w:rPr>
        <w:t>50% of</w:t>
      </w:r>
      <w:r w:rsidRPr="00203F8F">
        <w:rPr>
          <w:rFonts w:eastAsia="Times New Roman"/>
          <w:b/>
          <w:iCs/>
          <w:sz w:val="26"/>
          <w:u w:val="single"/>
        </w:rPr>
        <w:t xml:space="preserve"> workers</w:t>
      </w:r>
    </w:p>
    <w:p w14:paraId="47C50ABC" w14:textId="77777777" w:rsidR="00392038" w:rsidRDefault="00392038" w:rsidP="00392038">
      <w:r>
        <w:rPr>
          <w:rStyle w:val="Style13ptBold"/>
        </w:rPr>
        <w:t xml:space="preserve">CG 79 </w:t>
      </w:r>
      <w:r w:rsidRPr="00F428A2">
        <w:t>[</w:t>
      </w:r>
      <w:r>
        <w:t>Comptroller General of the United States. 1979. "</w:t>
      </w:r>
      <w:r w:rsidRPr="00F428A2">
        <w:t>Matter of Westinghouse Electric Corporation</w:t>
      </w:r>
      <w:r>
        <w:t xml:space="preserve">." </w:t>
      </w:r>
      <w:r w:rsidRPr="00F428A2">
        <w:t>https://www.gao.gov/assets/b-194530.pdf]</w:t>
      </w:r>
    </w:p>
    <w:p w14:paraId="6D3999E6" w14:textId="77777777" w:rsidR="00392038" w:rsidRPr="00F428A2" w:rsidRDefault="00392038" w:rsidP="00392038">
      <w:pPr>
        <w:rPr>
          <w:rStyle w:val="Style13ptBold"/>
          <w:rFonts w:eastAsia="Aptos"/>
          <w:b w:val="0"/>
          <w:bCs w:val="0"/>
          <w:sz w:val="22"/>
        </w:rPr>
      </w:pPr>
      <w:r w:rsidRPr="00203F8F">
        <w:rPr>
          <w:rFonts w:eastAsia="Aptos"/>
        </w:rPr>
        <w:t xml:space="preserve">***Substantially is “more than 50 percent,” 163 million/2 = 81.5 million </w:t>
      </w:r>
    </w:p>
    <w:p w14:paraId="55D1F0F5" w14:textId="77777777" w:rsidR="00392038" w:rsidRPr="00203F8F" w:rsidRDefault="00392038" w:rsidP="00392038">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7215D020" w14:textId="77777777" w:rsidR="00392038" w:rsidRPr="00203F8F" w:rsidRDefault="00392038" w:rsidP="00392038">
      <w:pPr>
        <w:rPr>
          <w:rFonts w:eastAsia="Aptos"/>
          <w:sz w:val="14"/>
        </w:rPr>
      </w:pPr>
      <w:r w:rsidRPr="00203F8F">
        <w:rPr>
          <w:rFonts w:eastAsia="Aptos"/>
          <w:sz w:val="14"/>
        </w:rPr>
        <w:t>B-194530 5</w:t>
      </w:r>
    </w:p>
    <w:p w14:paraId="49DE55C2" w14:textId="77777777" w:rsidR="00392038" w:rsidRPr="00203F8F" w:rsidRDefault="00392038" w:rsidP="00392038">
      <w:pPr>
        <w:keepNext/>
        <w:keepLines/>
        <w:spacing w:before="40"/>
        <w:outlineLvl w:val="3"/>
        <w:rPr>
          <w:rFonts w:eastAsia="Times New Roman"/>
          <w:b/>
          <w:iCs/>
          <w:sz w:val="26"/>
        </w:rPr>
      </w:pPr>
      <w:r w:rsidRPr="00203F8F">
        <w:rPr>
          <w:rFonts w:eastAsia="Times New Roman"/>
          <w:b/>
          <w:iCs/>
          <w:sz w:val="26"/>
        </w:rPr>
        <w:t xml:space="preserve">That’s </w:t>
      </w:r>
      <w:r>
        <w:rPr>
          <w:rFonts w:eastAsia="Times New Roman"/>
          <w:b/>
          <w:iCs/>
          <w:sz w:val="26"/>
        </w:rPr>
        <w:t>82</w:t>
      </w:r>
      <w:r w:rsidRPr="00203F8F">
        <w:rPr>
          <w:rFonts w:eastAsia="Times New Roman"/>
          <w:b/>
          <w:iCs/>
          <w:sz w:val="26"/>
        </w:rPr>
        <w:t xml:space="preserve"> million</w:t>
      </w:r>
      <w:r>
        <w:rPr>
          <w:rFonts w:eastAsia="Times New Roman"/>
          <w:b/>
          <w:iCs/>
          <w:sz w:val="26"/>
        </w:rPr>
        <w:t>.</w:t>
      </w:r>
    </w:p>
    <w:p w14:paraId="718CD04F" w14:textId="77777777" w:rsidR="00392038" w:rsidRPr="00203F8F" w:rsidRDefault="00392038" w:rsidP="00392038">
      <w:pPr>
        <w:rPr>
          <w:rFonts w:eastAsia="Aptos"/>
        </w:rPr>
      </w:pPr>
      <w:r w:rsidRPr="00203F8F">
        <w:rPr>
          <w:rFonts w:eastAsia="Aptos"/>
          <w:b/>
          <w:bCs/>
          <w:sz w:val="26"/>
        </w:rPr>
        <w:t>O’Neill 25</w:t>
      </w:r>
      <w:r w:rsidRPr="00203F8F">
        <w:rPr>
          <w:rFonts w:eastAsia="Aptos"/>
        </w:rPr>
        <w:t xml:space="preserve"> </w:t>
      </w:r>
      <w:r>
        <w:rPr>
          <w:rFonts w:eastAsia="Aptos"/>
        </w:rPr>
        <w:t xml:space="preserve">[Aaron. </w:t>
      </w:r>
      <w:r w:rsidRPr="00203F8F">
        <w:rPr>
          <w:rFonts w:eastAsia="Aptos"/>
        </w:rPr>
        <w:t>Team lead for the Society, Economy, &amp; Politics: Europe &amp; Global team, which provides in-depth coverage of the relevant topics for some of Europe’s largest economies, as well as broad coverage of these topics on a European and global level</w:t>
      </w:r>
      <w:r>
        <w:rPr>
          <w:rFonts w:eastAsia="Aptos"/>
        </w:rPr>
        <w:t xml:space="preserve">. </w:t>
      </w:r>
      <w:r w:rsidRPr="00F428A2">
        <w:rPr>
          <w:rFonts w:eastAsia="Aptos"/>
        </w:rPr>
        <w:t>“Total employment and the unemployment rate in the United States from 1980 to 2030, with projections until 2029</w:t>
      </w:r>
      <w:r>
        <w:rPr>
          <w:rFonts w:eastAsia="Aptos"/>
        </w:rPr>
        <w:t>.</w:t>
      </w:r>
      <w:r w:rsidRPr="00F428A2">
        <w:rPr>
          <w:rFonts w:eastAsia="Aptos"/>
        </w:rPr>
        <w:t>”</w:t>
      </w:r>
      <w:r>
        <w:rPr>
          <w:rFonts w:eastAsia="Aptos"/>
        </w:rPr>
        <w:t xml:space="preserve"> </w:t>
      </w:r>
      <w:r w:rsidRPr="00203F8F">
        <w:rPr>
          <w:rFonts w:eastAsia="Aptos"/>
        </w:rPr>
        <w:t>https://www.statista.com/statistics/269959/employment-in-the-united-states/</w:t>
      </w:r>
      <w:r>
        <w:rPr>
          <w:rFonts w:eastAsia="Aptos"/>
        </w:rPr>
        <w:t>]</w:t>
      </w:r>
    </w:p>
    <w:p w14:paraId="422068ED" w14:textId="77777777" w:rsidR="00392038" w:rsidRDefault="00392038" w:rsidP="00392038">
      <w:pPr>
        <w:rPr>
          <w:rFonts w:eastAsia="Aptos"/>
          <w:sz w:val="16"/>
        </w:rPr>
      </w:pPr>
      <w:r w:rsidRPr="0032109C">
        <w:rPr>
          <w:rFonts w:eastAsia="Aptos"/>
          <w:highlight w:val="cyan"/>
          <w:u w:val="single"/>
        </w:rPr>
        <w:t>In 2025</w:t>
      </w:r>
      <w:r w:rsidRPr="00203F8F">
        <w:rPr>
          <w:rFonts w:eastAsia="Aptos"/>
          <w:sz w:val="16"/>
        </w:rPr>
        <w:t xml:space="preserve">, it was estimated that over </w:t>
      </w:r>
      <w:r w:rsidRPr="0032109C">
        <w:rPr>
          <w:rFonts w:eastAsia="Aptos"/>
          <w:b/>
          <w:iCs/>
          <w:highlight w:val="cyan"/>
          <w:u w:val="single"/>
          <w:bdr w:val="single" w:sz="8" w:space="0" w:color="auto"/>
        </w:rPr>
        <w:t>163 million Americans</w:t>
      </w:r>
      <w:r w:rsidRPr="0032109C">
        <w:rPr>
          <w:rFonts w:eastAsia="Aptos"/>
          <w:highlight w:val="cyan"/>
          <w:u w:val="single"/>
        </w:rPr>
        <w:t xml:space="preserve"> were in some form of employment</w:t>
      </w:r>
      <w:r w:rsidRPr="00203F8F">
        <w:rPr>
          <w:rFonts w:eastAsia="Aptos"/>
          <w:sz w:val="16"/>
        </w:rPr>
        <w:t>, while 4.16 percent of the total workforce was unemployed. This was the lowest unemployment rate since the 1950s, although these figures are expected to rise in 2023 and beyond.</w:t>
      </w:r>
    </w:p>
    <w:p w14:paraId="70661A3F" w14:textId="77777777" w:rsidR="00392038" w:rsidRPr="00203F8F" w:rsidRDefault="00392038" w:rsidP="00392038">
      <w:pPr>
        <w:keepNext/>
        <w:keepLines/>
        <w:spacing w:before="40"/>
        <w:outlineLvl w:val="3"/>
        <w:rPr>
          <w:rFonts w:eastAsia="Times New Roman"/>
          <w:b/>
          <w:iCs/>
          <w:sz w:val="26"/>
        </w:rPr>
      </w:pPr>
      <w:r w:rsidRPr="00203F8F">
        <w:rPr>
          <w:rFonts w:eastAsia="Times New Roman"/>
          <w:b/>
          <w:iCs/>
          <w:sz w:val="26"/>
        </w:rPr>
        <w:t xml:space="preserve">Violation: </w:t>
      </w:r>
      <w:r>
        <w:rPr>
          <w:rFonts w:eastAsia="Times New Roman"/>
          <w:b/>
          <w:iCs/>
          <w:sz w:val="26"/>
        </w:rPr>
        <w:t>Fed workers doesn’t meet.</w:t>
      </w:r>
    </w:p>
    <w:p w14:paraId="1809CE09" w14:textId="77777777" w:rsidR="00392038" w:rsidRPr="00203F8F" w:rsidRDefault="00392038" w:rsidP="00392038">
      <w:pPr>
        <w:rPr>
          <w:rFonts w:eastAsia="Aptos"/>
        </w:rPr>
      </w:pPr>
      <w:r w:rsidRPr="00203F8F">
        <w:rPr>
          <w:rFonts w:eastAsia="Aptos"/>
          <w:b/>
          <w:bCs/>
          <w:sz w:val="26"/>
        </w:rPr>
        <w:t>DeSilver 25</w:t>
      </w:r>
      <w:r>
        <w:rPr>
          <w:rFonts w:eastAsia="Aptos"/>
        </w:rPr>
        <w:t xml:space="preserve"> [</w:t>
      </w:r>
      <w:r w:rsidRPr="00F428A2">
        <w:rPr>
          <w:rFonts w:eastAsia="Aptos"/>
        </w:rPr>
        <w:t>Drew</w:t>
      </w:r>
      <w:r>
        <w:rPr>
          <w:rFonts w:eastAsia="Aptos"/>
        </w:rPr>
        <w:t>. S</w:t>
      </w:r>
      <w:r w:rsidRPr="00203F8F">
        <w:rPr>
          <w:rFonts w:eastAsia="Aptos"/>
        </w:rPr>
        <w:t>enior writer at Pew Research Center “What the data says about federal workers</w:t>
      </w:r>
      <w:r>
        <w:rPr>
          <w:rFonts w:eastAsia="Aptos"/>
        </w:rPr>
        <w:t>.</w:t>
      </w:r>
      <w:r w:rsidRPr="00203F8F">
        <w:rPr>
          <w:rFonts w:eastAsia="Aptos"/>
        </w:rPr>
        <w:t>”</w:t>
      </w:r>
      <w:r>
        <w:rPr>
          <w:rFonts w:eastAsia="Aptos"/>
        </w:rPr>
        <w:t xml:space="preserve"> </w:t>
      </w:r>
      <w:r w:rsidRPr="00203F8F">
        <w:rPr>
          <w:rFonts w:eastAsia="Aptos"/>
        </w:rPr>
        <w:t>https://www.pewresearch.org/short-reads/2025/01/07/what-the-data-says-about-federal-workers/</w:t>
      </w:r>
      <w:r>
        <w:rPr>
          <w:rFonts w:eastAsia="Aptos"/>
        </w:rPr>
        <w:t>]</w:t>
      </w:r>
    </w:p>
    <w:p w14:paraId="4B31FF84" w14:textId="77777777" w:rsidR="00392038" w:rsidRDefault="00392038" w:rsidP="00392038">
      <w:pPr>
        <w:rPr>
          <w:rFonts w:eastAsia="Aptos"/>
          <w:sz w:val="16"/>
        </w:rPr>
      </w:pPr>
      <w:r w:rsidRPr="00F428A2">
        <w:rPr>
          <w:rFonts w:eastAsia="Aptos"/>
          <w:u w:val="single"/>
        </w:rPr>
        <w:t>In November 20</w:t>
      </w:r>
      <w:r w:rsidRPr="00F428A2">
        <w:rPr>
          <w:rFonts w:eastAsia="Aptos"/>
          <w:b/>
          <w:iCs/>
          <w:u w:val="single"/>
          <w:bdr w:val="single" w:sz="8" w:space="0" w:color="auto"/>
        </w:rPr>
        <w:t>24</w:t>
      </w:r>
      <w:r w:rsidRPr="00F428A2">
        <w:rPr>
          <w:rFonts w:eastAsia="Aptos"/>
          <w:u w:val="single"/>
        </w:rPr>
        <w:t xml:space="preserve">, </w:t>
      </w:r>
      <w:r w:rsidRPr="00F428A2">
        <w:rPr>
          <w:rStyle w:val="StyleUnderline"/>
        </w:rPr>
        <w:t xml:space="preserve">the </w:t>
      </w:r>
      <w:r w:rsidRPr="00F428A2">
        <w:rPr>
          <w:rStyle w:val="StyleUnderline"/>
          <w:highlight w:val="cyan"/>
        </w:rPr>
        <w:t>fed</w:t>
      </w:r>
      <w:r w:rsidRPr="00F428A2">
        <w:rPr>
          <w:rStyle w:val="StyleUnderline"/>
        </w:rPr>
        <w:t>eral</w:t>
      </w:r>
      <w:r w:rsidRPr="00F428A2">
        <w:rPr>
          <w:rFonts w:eastAsia="Aptos"/>
          <w:u w:val="single"/>
        </w:rPr>
        <w:t xml:space="preserve"> </w:t>
      </w:r>
      <w:r w:rsidRPr="00F428A2">
        <w:rPr>
          <w:rStyle w:val="StyleUnderline"/>
        </w:rPr>
        <w:t>government</w:t>
      </w:r>
      <w:r w:rsidRPr="00F428A2">
        <w:rPr>
          <w:rFonts w:eastAsia="Aptos"/>
          <w:u w:val="single"/>
        </w:rPr>
        <w:t xml:space="preserve"> </w:t>
      </w:r>
      <w:r w:rsidRPr="00F428A2">
        <w:rPr>
          <w:rFonts w:eastAsia="Aptos"/>
          <w:highlight w:val="cyan"/>
          <w:u w:val="single"/>
        </w:rPr>
        <w:t>employed</w:t>
      </w:r>
      <w:r w:rsidRPr="00203F8F">
        <w:rPr>
          <w:rFonts w:eastAsia="Aptos"/>
          <w:sz w:val="16"/>
        </w:rPr>
        <w:t xml:space="preserve"> just over </w:t>
      </w:r>
      <w:r w:rsidRPr="0032109C">
        <w:rPr>
          <w:rFonts w:eastAsia="Aptos"/>
          <w:highlight w:val="cyan"/>
          <w:u w:val="single"/>
        </w:rPr>
        <w:t>3 million people</w:t>
      </w:r>
      <w:r w:rsidRPr="00203F8F">
        <w:rPr>
          <w:rFonts w:eastAsia="Aptos"/>
          <w:sz w:val="16"/>
        </w:rPr>
        <w:t xml:space="preserve">, or </w:t>
      </w:r>
      <w:r w:rsidRPr="0032109C">
        <w:rPr>
          <w:rFonts w:eastAsia="Aptos"/>
          <w:b/>
          <w:iCs/>
          <w:highlight w:val="cyan"/>
          <w:u w:val="single"/>
          <w:bdr w:val="single" w:sz="8" w:space="0" w:color="auto"/>
        </w:rPr>
        <w:t>1.87% of the</w:t>
      </w:r>
      <w:r w:rsidRPr="00203F8F">
        <w:rPr>
          <w:rFonts w:eastAsia="Aptos"/>
          <w:sz w:val="16"/>
        </w:rPr>
        <w:t xml:space="preserve"> entire </w:t>
      </w:r>
      <w:r w:rsidRPr="00203F8F">
        <w:rPr>
          <w:rFonts w:eastAsia="Aptos"/>
          <w:u w:val="single"/>
        </w:rPr>
        <w:t xml:space="preserve">civilian </w:t>
      </w:r>
      <w:r w:rsidRPr="0032109C">
        <w:rPr>
          <w:rFonts w:eastAsia="Aptos"/>
          <w:highlight w:val="cyan"/>
          <w:u w:val="single"/>
        </w:rPr>
        <w:t>workforce</w:t>
      </w:r>
      <w:r w:rsidRPr="00203F8F">
        <w:rPr>
          <w:rFonts w:eastAsia="Aptos"/>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58245965" w14:textId="77777777" w:rsidR="00392038" w:rsidRDefault="00392038" w:rsidP="00392038"/>
    <w:p w14:paraId="05866DDB" w14:textId="77777777" w:rsidR="00392038" w:rsidRPr="003420A3" w:rsidRDefault="00392038" w:rsidP="00392038">
      <w:pPr>
        <w:pStyle w:val="Analytic"/>
      </w:pPr>
      <w:r>
        <w:t xml:space="preserve">Vote negative for </w:t>
      </w:r>
      <w:r>
        <w:rPr>
          <w:u w:val="single"/>
        </w:rPr>
        <w:t>limits</w:t>
      </w:r>
      <w:r>
        <w:t xml:space="preserve"> and </w:t>
      </w:r>
      <w:r w:rsidRPr="003420A3">
        <w:rPr>
          <w:u w:val="single"/>
        </w:rPr>
        <w:t>ground</w:t>
      </w:r>
      <w:r>
        <w:t xml:space="preserve">. Allowing subsets opens the floodgates to an infinite permutation of sectors and small subsets covering </w:t>
      </w:r>
      <w:r>
        <w:rPr>
          <w:u w:val="single"/>
        </w:rPr>
        <w:t>few</w:t>
      </w:r>
      <w:r>
        <w:t xml:space="preserve"> workers, which makes the prep burden impossible and destroys generics. </w:t>
      </w:r>
    </w:p>
    <w:p w14:paraId="11312F32" w14:textId="77777777" w:rsidR="00392038" w:rsidRDefault="00392038" w:rsidP="00392038"/>
    <w:p w14:paraId="26EC5354" w14:textId="77777777" w:rsidR="00392038" w:rsidRDefault="00392038" w:rsidP="00392038">
      <w:pPr>
        <w:pStyle w:val="Heading3"/>
      </w:pPr>
      <w:r>
        <w:t>OFF---1NC</w:t>
      </w:r>
    </w:p>
    <w:p w14:paraId="53457FE7" w14:textId="77777777" w:rsidR="00392038" w:rsidRDefault="00392038" w:rsidP="00392038">
      <w:pPr>
        <w:pStyle w:val="Heading4"/>
      </w:pPr>
      <w:r>
        <w:t xml:space="preserve">The United States federal government should: </w:t>
      </w:r>
    </w:p>
    <w:p w14:paraId="2C489836" w14:textId="77777777" w:rsidR="00392038" w:rsidRPr="00E91B6E" w:rsidRDefault="00392038" w:rsidP="00392038">
      <w:r>
        <w:t>***</w:t>
      </w:r>
    </w:p>
    <w:p w14:paraId="78041A8B" w14:textId="77777777" w:rsidR="00392038" w:rsidRDefault="00392038" w:rsidP="00392038">
      <w:pPr>
        <w:pStyle w:val="Heading4"/>
      </w:pPr>
      <w:r>
        <w:t>- find that the Constitution prohibits altering House voting districts from their state on January 31st, 2026, until 2030;</w:t>
      </w:r>
    </w:p>
    <w:p w14:paraId="507B38E9" w14:textId="77777777" w:rsidR="00392038" w:rsidRPr="00591D60" w:rsidRDefault="00392038" w:rsidP="00392038">
      <w:r>
        <w:t>***</w:t>
      </w:r>
    </w:p>
    <w:p w14:paraId="22432A92" w14:textId="77777777" w:rsidR="00392038" w:rsidRDefault="00392038" w:rsidP="00392038">
      <w:pPr>
        <w:pStyle w:val="Heading4"/>
      </w:pPr>
      <w:r>
        <w:t>And adopt a covert and internally binding policy, with capital punishment for leaks, to:</w:t>
      </w:r>
    </w:p>
    <w:p w14:paraId="05C4FA69" w14:textId="77777777" w:rsidR="00392038" w:rsidRDefault="00392038" w:rsidP="00392038">
      <w:pPr>
        <w:pStyle w:val="Heading4"/>
      </w:pPr>
      <w:r>
        <w:t xml:space="preserve">- faithfully certify the 2026 midterm elections; </w:t>
      </w:r>
    </w:p>
    <w:p w14:paraId="70C739AD" w14:textId="77777777" w:rsidR="00392038" w:rsidRDefault="00392038" w:rsidP="00392038">
      <w:pPr>
        <w:pStyle w:val="Heading4"/>
      </w:pPr>
      <w:r>
        <w:t>- not delay or suspend elections, deploy the National Guard domestically, or change election procedures until 2030;</w:t>
      </w:r>
    </w:p>
    <w:p w14:paraId="25FC9025" w14:textId="77777777" w:rsidR="00392038" w:rsidRPr="00591D60" w:rsidRDefault="00392038" w:rsidP="00392038">
      <w:r>
        <w:t>***</w:t>
      </w:r>
    </w:p>
    <w:p w14:paraId="65329D4D" w14:textId="77777777" w:rsidR="00392038" w:rsidRPr="00AA1EAD" w:rsidRDefault="00392038" w:rsidP="00392038">
      <w:pPr>
        <w:pStyle w:val="Heading4"/>
      </w:pPr>
      <w:r>
        <w:t>- not narrow the Voting Rights Act.</w:t>
      </w:r>
    </w:p>
    <w:p w14:paraId="61C98636" w14:textId="77777777" w:rsidR="00392038" w:rsidRPr="00710CAF" w:rsidRDefault="00392038" w:rsidP="00392038">
      <w:pPr>
        <w:pStyle w:val="Heading4"/>
      </w:pPr>
      <w:r>
        <w:t xml:space="preserve">Dems </w:t>
      </w:r>
      <w:r w:rsidRPr="00AA1EAD">
        <w:rPr>
          <w:u w:val="single"/>
        </w:rPr>
        <w:t>win now</w:t>
      </w:r>
      <w:r>
        <w:t xml:space="preserve"> but </w:t>
      </w:r>
      <w:r w:rsidRPr="00710CAF">
        <w:rPr>
          <w:u w:val="single"/>
        </w:rPr>
        <w:t>its close</w:t>
      </w:r>
      <w:r>
        <w:t>.</w:t>
      </w:r>
    </w:p>
    <w:p w14:paraId="0B2EAD65" w14:textId="77777777" w:rsidR="00392038" w:rsidRDefault="00392038" w:rsidP="00392038">
      <w:r w:rsidRPr="00710CAF">
        <w:rPr>
          <w:rStyle w:val="Style13ptBold"/>
        </w:rPr>
        <w:t>Diaz ’1-24</w:t>
      </w:r>
      <w:r>
        <w:t xml:space="preserve"> [Alicia and Erik Wasson; January 24; Reporter for Bloomberg News in Washington covering trade and economic policy in Congress; Congressional Reporter; Bloomberg, "Democrats Hold Early Midterms Advantage With Trump Under Fire," https://www.bloomberg.com/news/articles/2026-01-24/2026-us-midterm-elections-democrats-hold-early-advantage-over-gop-trump]</w:t>
      </w:r>
    </w:p>
    <w:p w14:paraId="18BEC520" w14:textId="77777777" w:rsidR="00392038" w:rsidRDefault="00392038" w:rsidP="00392038">
      <w:pPr>
        <w:rPr>
          <w:rStyle w:val="StyleUnderline"/>
        </w:rPr>
      </w:pPr>
      <w:r w:rsidRPr="00710CAF">
        <w:rPr>
          <w:rStyle w:val="Emphasis"/>
        </w:rPr>
        <w:t>House</w:t>
      </w:r>
      <w:r w:rsidRPr="00710CAF">
        <w:rPr>
          <w:rStyle w:val="StyleUnderline"/>
        </w:rPr>
        <w:t xml:space="preserve"> </w:t>
      </w:r>
      <w:r w:rsidRPr="00710CAF">
        <w:rPr>
          <w:rStyle w:val="Emphasis"/>
          <w:highlight w:val="cyan"/>
        </w:rPr>
        <w:t>Dem</w:t>
      </w:r>
      <w:r w:rsidRPr="00710CAF">
        <w:rPr>
          <w:rStyle w:val="StyleUnderline"/>
        </w:rPr>
        <w:t>ocrat</w:t>
      </w:r>
      <w:r w:rsidRPr="00710CAF">
        <w:rPr>
          <w:rStyle w:val="Emphasis"/>
          <w:highlight w:val="cyan"/>
        </w:rPr>
        <w:t>s</w:t>
      </w:r>
      <w:r w:rsidRPr="00710CAF">
        <w:rPr>
          <w:rStyle w:val="StyleUnderline"/>
        </w:rPr>
        <w:t xml:space="preserve"> are </w:t>
      </w:r>
      <w:r w:rsidRPr="00710CAF">
        <w:rPr>
          <w:rStyle w:val="StyleUnderline"/>
          <w:highlight w:val="cyan"/>
        </w:rPr>
        <w:t>kicking off</w:t>
      </w:r>
      <w:r w:rsidRPr="00710CAF">
        <w:rPr>
          <w:rStyle w:val="StyleUnderline"/>
        </w:rPr>
        <w:t xml:space="preserve"> 2026 </w:t>
      </w:r>
      <w:r w:rsidRPr="00710CAF">
        <w:rPr>
          <w:rStyle w:val="StyleUnderline"/>
          <w:highlight w:val="cyan"/>
        </w:rPr>
        <w:t>with</w:t>
      </w:r>
      <w:r w:rsidRPr="00710CAF">
        <w:rPr>
          <w:rStyle w:val="StyleUnderline"/>
        </w:rPr>
        <w:t xml:space="preserve"> the political </w:t>
      </w:r>
      <w:r w:rsidRPr="00710CAF">
        <w:rPr>
          <w:rStyle w:val="StyleUnderline"/>
          <w:highlight w:val="cyan"/>
        </w:rPr>
        <w:t>winds</w:t>
      </w:r>
      <w:r w:rsidRPr="00710CAF">
        <w:rPr>
          <w:rStyle w:val="StyleUnderline"/>
        </w:rPr>
        <w:t xml:space="preserve"> blowing </w:t>
      </w:r>
      <w:r w:rsidRPr="00710CAF">
        <w:rPr>
          <w:rStyle w:val="StyleUnderline"/>
          <w:highlight w:val="cyan"/>
        </w:rPr>
        <w:t xml:space="preserve">in their </w:t>
      </w:r>
      <w:r w:rsidRPr="00710CAF">
        <w:rPr>
          <w:rStyle w:val="Emphasis"/>
          <w:highlight w:val="cyan"/>
        </w:rPr>
        <w:t>favor</w:t>
      </w:r>
      <w:r w:rsidRPr="00710CAF">
        <w:rPr>
          <w:sz w:val="16"/>
        </w:rPr>
        <w:t xml:space="preserve">: </w:t>
      </w:r>
      <w:r w:rsidRPr="00710CAF">
        <w:rPr>
          <w:rStyle w:val="StyleUnderline"/>
        </w:rPr>
        <w:t xml:space="preserve">advantageous </w:t>
      </w:r>
      <w:r w:rsidRPr="00710CAF">
        <w:rPr>
          <w:rStyle w:val="Emphasis"/>
          <w:highlight w:val="cyan"/>
        </w:rPr>
        <w:t>polling</w:t>
      </w:r>
      <w:r w:rsidRPr="00710CAF">
        <w:rPr>
          <w:rStyle w:val="StyleUnderline"/>
          <w:highlight w:val="cyan"/>
        </w:rPr>
        <w:t xml:space="preserve">, voters </w:t>
      </w:r>
      <w:r w:rsidRPr="00710CAF">
        <w:rPr>
          <w:rStyle w:val="Emphasis"/>
          <w:highlight w:val="cyan"/>
        </w:rPr>
        <w:t>underwhelmed</w:t>
      </w:r>
      <w:r w:rsidRPr="00710CAF">
        <w:rPr>
          <w:rStyle w:val="StyleUnderline"/>
          <w:highlight w:val="cyan"/>
        </w:rPr>
        <w:t xml:space="preserve"> with</w:t>
      </w:r>
      <w:r w:rsidRPr="00710CAF">
        <w:rPr>
          <w:sz w:val="16"/>
        </w:rPr>
        <w:t xml:space="preserve"> President Donald </w:t>
      </w:r>
      <w:r w:rsidRPr="00710CAF">
        <w:rPr>
          <w:rStyle w:val="Emphasis"/>
          <w:highlight w:val="cyan"/>
        </w:rPr>
        <w:t>Trump’</w:t>
      </w:r>
      <w:r w:rsidRPr="00710CAF">
        <w:rPr>
          <w:rStyle w:val="Emphasis"/>
        </w:rPr>
        <w:t>s</w:t>
      </w:r>
      <w:r w:rsidRPr="00710CAF">
        <w:rPr>
          <w:rStyle w:val="StyleUnderline"/>
        </w:rPr>
        <w:t xml:space="preserve"> second term </w:t>
      </w:r>
      <w:r w:rsidRPr="00710CAF">
        <w:rPr>
          <w:rStyle w:val="StyleUnderline"/>
          <w:highlight w:val="cyan"/>
        </w:rPr>
        <w:t xml:space="preserve">and a history of </w:t>
      </w:r>
      <w:r w:rsidRPr="00710CAF">
        <w:rPr>
          <w:rStyle w:val="Emphasis"/>
          <w:highlight w:val="cyan"/>
        </w:rPr>
        <w:t>opposition</w:t>
      </w:r>
      <w:r w:rsidRPr="00710CAF">
        <w:rPr>
          <w:rStyle w:val="StyleUnderline"/>
          <w:highlight w:val="cyan"/>
        </w:rPr>
        <w:t xml:space="preserve"> gains in </w:t>
      </w:r>
      <w:r w:rsidRPr="00710CAF">
        <w:rPr>
          <w:rStyle w:val="Emphasis"/>
          <w:highlight w:val="cyan"/>
        </w:rPr>
        <w:t>midterm</w:t>
      </w:r>
      <w:r w:rsidRPr="00710CAF">
        <w:rPr>
          <w:rStyle w:val="Emphasis"/>
        </w:rPr>
        <w:t xml:space="preserve"> election</w:t>
      </w:r>
      <w:r w:rsidRPr="00710CAF">
        <w:rPr>
          <w:rStyle w:val="Emphasis"/>
          <w:highlight w:val="cyan"/>
        </w:rPr>
        <w:t>s</w:t>
      </w:r>
      <w:r w:rsidRPr="00710CAF">
        <w:rPr>
          <w:rStyle w:val="StyleUnderline"/>
          <w:highlight w:val="cyan"/>
        </w:rPr>
        <w:t>.</w:t>
      </w:r>
    </w:p>
    <w:p w14:paraId="699D1066" w14:textId="77777777" w:rsidR="00392038" w:rsidRPr="00710CAF" w:rsidRDefault="00392038" w:rsidP="00392038">
      <w:pPr>
        <w:rPr>
          <w:sz w:val="16"/>
        </w:rPr>
      </w:pPr>
      <w:r w:rsidRPr="00710CAF">
        <w:rPr>
          <w:rStyle w:val="StyleUnderline"/>
        </w:rPr>
        <w:t xml:space="preserve">The </w:t>
      </w:r>
      <w:r w:rsidRPr="00710CAF">
        <w:rPr>
          <w:rStyle w:val="StyleUnderline"/>
          <w:highlight w:val="cyan"/>
        </w:rPr>
        <w:t xml:space="preserve">challenge is </w:t>
      </w:r>
      <w:r w:rsidRPr="00710CAF">
        <w:rPr>
          <w:rStyle w:val="Emphasis"/>
          <w:highlight w:val="cyan"/>
        </w:rPr>
        <w:t>sustaining</w:t>
      </w:r>
      <w:r w:rsidRPr="00710CAF">
        <w:rPr>
          <w:rStyle w:val="StyleUnderline"/>
        </w:rPr>
        <w:t xml:space="preserve"> that </w:t>
      </w:r>
      <w:r w:rsidRPr="00710CAF">
        <w:rPr>
          <w:rStyle w:val="Emphasis"/>
          <w:highlight w:val="cyan"/>
        </w:rPr>
        <w:t>momentum</w:t>
      </w:r>
      <w:r w:rsidRPr="00710CAF">
        <w:rPr>
          <w:rStyle w:val="StyleUnderline"/>
          <w:highlight w:val="cyan"/>
        </w:rPr>
        <w:t xml:space="preserve"> for</w:t>
      </w:r>
      <w:r w:rsidRPr="00710CAF">
        <w:rPr>
          <w:rStyle w:val="StyleUnderline"/>
        </w:rPr>
        <w:t xml:space="preserve"> the next </w:t>
      </w:r>
      <w:r w:rsidRPr="00710CAF">
        <w:rPr>
          <w:rStyle w:val="Emphasis"/>
          <w:highlight w:val="cyan"/>
        </w:rPr>
        <w:t>10 months</w:t>
      </w:r>
      <w:r w:rsidRPr="00710CAF">
        <w:rPr>
          <w:sz w:val="16"/>
        </w:rPr>
        <w:t xml:space="preserve"> in the hopes that it bubbles into a tide — or wave — </w:t>
      </w:r>
      <w:r w:rsidRPr="00710CAF">
        <w:rPr>
          <w:rStyle w:val="StyleUnderline"/>
        </w:rPr>
        <w:t xml:space="preserve">that ushers them into </w:t>
      </w:r>
      <w:r w:rsidRPr="00710CAF">
        <w:rPr>
          <w:rStyle w:val="Emphasis"/>
        </w:rPr>
        <w:t>power</w:t>
      </w:r>
      <w:r w:rsidRPr="00710CAF">
        <w:rPr>
          <w:rStyle w:val="StyleUnderline"/>
        </w:rPr>
        <w:t xml:space="preserve"> in at least </w:t>
      </w:r>
      <w:r w:rsidRPr="00710CAF">
        <w:rPr>
          <w:rStyle w:val="Emphasis"/>
        </w:rPr>
        <w:t>one chamber</w:t>
      </w:r>
      <w:r w:rsidRPr="00710CAF">
        <w:rPr>
          <w:rStyle w:val="StyleUnderline"/>
        </w:rPr>
        <w:t xml:space="preserve"> of Congress.</w:t>
      </w:r>
    </w:p>
    <w:p w14:paraId="498B0699" w14:textId="77777777" w:rsidR="00392038" w:rsidRPr="00710CAF" w:rsidRDefault="00392038" w:rsidP="00392038">
      <w:pPr>
        <w:rPr>
          <w:sz w:val="16"/>
        </w:rPr>
      </w:pPr>
      <w:r w:rsidRPr="00710CAF">
        <w:rPr>
          <w:rStyle w:val="StyleUnderline"/>
        </w:rPr>
        <w:t xml:space="preserve">The </w:t>
      </w:r>
      <w:r w:rsidRPr="00710CAF">
        <w:rPr>
          <w:rStyle w:val="StyleUnderline"/>
          <w:highlight w:val="cyan"/>
        </w:rPr>
        <w:t>stakes</w:t>
      </w:r>
      <w:r w:rsidRPr="00710CAF">
        <w:rPr>
          <w:rStyle w:val="StyleUnderline"/>
        </w:rPr>
        <w:t xml:space="preserve"> for the </w:t>
      </w:r>
      <w:r w:rsidRPr="00710CAF">
        <w:rPr>
          <w:rStyle w:val="Emphasis"/>
        </w:rPr>
        <w:t>White House</w:t>
      </w:r>
      <w:r w:rsidRPr="00710CAF">
        <w:rPr>
          <w:rStyle w:val="StyleUnderline"/>
        </w:rPr>
        <w:t xml:space="preserve"> </w:t>
      </w:r>
      <w:r w:rsidRPr="00710CAF">
        <w:rPr>
          <w:rStyle w:val="StyleUnderline"/>
          <w:highlight w:val="cyan"/>
        </w:rPr>
        <w:t xml:space="preserve">are </w:t>
      </w:r>
      <w:r w:rsidRPr="00710CAF">
        <w:rPr>
          <w:rStyle w:val="Emphasis"/>
          <w:highlight w:val="cyan"/>
        </w:rPr>
        <w:t>huge</w:t>
      </w:r>
      <w:r w:rsidRPr="00710CAF">
        <w:rPr>
          <w:rStyle w:val="StyleUnderline"/>
        </w:rPr>
        <w:t xml:space="preserve">. A </w:t>
      </w:r>
      <w:r w:rsidRPr="00710CAF">
        <w:rPr>
          <w:rStyle w:val="Emphasis"/>
          <w:highlight w:val="cyan"/>
        </w:rPr>
        <w:t>Dem</w:t>
      </w:r>
      <w:r w:rsidRPr="00710CAF">
        <w:rPr>
          <w:rStyle w:val="Emphasis"/>
        </w:rPr>
        <w:t>ocratic</w:t>
      </w:r>
      <w:r w:rsidRPr="00710CAF">
        <w:rPr>
          <w:rStyle w:val="StyleUnderline"/>
        </w:rPr>
        <w:t xml:space="preserve">-led </w:t>
      </w:r>
      <w:r w:rsidRPr="00710CAF">
        <w:rPr>
          <w:rStyle w:val="Emphasis"/>
          <w:highlight w:val="cyan"/>
        </w:rPr>
        <w:t>House</w:t>
      </w:r>
      <w:r w:rsidRPr="00710CAF">
        <w:rPr>
          <w:rStyle w:val="StyleUnderline"/>
        </w:rPr>
        <w:t xml:space="preserve"> would </w:t>
      </w:r>
      <w:r w:rsidRPr="00710CAF">
        <w:rPr>
          <w:rStyle w:val="Emphasis"/>
          <w:highlight w:val="cyan"/>
        </w:rPr>
        <w:t>dilute</w:t>
      </w:r>
      <w:r w:rsidRPr="00710CAF">
        <w:rPr>
          <w:rStyle w:val="StyleUnderline"/>
        </w:rPr>
        <w:t xml:space="preserve"> Trump’s </w:t>
      </w:r>
      <w:r w:rsidRPr="00710CAF">
        <w:rPr>
          <w:rStyle w:val="Emphasis"/>
          <w:highlight w:val="cyan"/>
        </w:rPr>
        <w:t>power</w:t>
      </w:r>
      <w:r w:rsidRPr="00710CAF">
        <w:rPr>
          <w:rStyle w:val="StyleUnderline"/>
        </w:rPr>
        <w:t xml:space="preserve">, forcing him to try to rely even more on </w:t>
      </w:r>
      <w:r w:rsidRPr="00710CAF">
        <w:rPr>
          <w:sz w:val="16"/>
        </w:rPr>
        <w:t>e</w:t>
      </w:r>
      <w:r w:rsidRPr="00710CAF">
        <w:rPr>
          <w:rStyle w:val="Emphasis"/>
        </w:rPr>
        <w:t>x</w:t>
      </w:r>
      <w:r w:rsidRPr="00710CAF">
        <w:rPr>
          <w:sz w:val="16"/>
        </w:rPr>
        <w:t xml:space="preserve">ecutive </w:t>
      </w:r>
      <w:r w:rsidRPr="00710CAF">
        <w:rPr>
          <w:rStyle w:val="Emphasis"/>
        </w:rPr>
        <w:t>o</w:t>
      </w:r>
      <w:r w:rsidRPr="00710CAF">
        <w:rPr>
          <w:sz w:val="16"/>
        </w:rPr>
        <w:t>rder</w:t>
      </w:r>
      <w:r w:rsidRPr="00710CAF">
        <w:rPr>
          <w:rStyle w:val="Emphasis"/>
        </w:rPr>
        <w:t>s</w:t>
      </w:r>
      <w:r w:rsidRPr="00710CAF">
        <w:rPr>
          <w:rStyle w:val="StyleUnderline"/>
        </w:rPr>
        <w:t>.</w:t>
      </w:r>
      <w:r w:rsidRPr="00710CAF">
        <w:rPr>
          <w:sz w:val="16"/>
        </w:rPr>
        <w:t xml:space="preserve"> </w:t>
      </w:r>
      <w:r w:rsidRPr="00710CAF">
        <w:rPr>
          <w:rStyle w:val="StyleUnderline"/>
        </w:rPr>
        <w:t xml:space="preserve">The </w:t>
      </w:r>
      <w:r w:rsidRPr="00710CAF">
        <w:rPr>
          <w:rStyle w:val="Emphasis"/>
        </w:rPr>
        <w:t>House</w:t>
      </w:r>
      <w:r w:rsidRPr="00710CAF">
        <w:rPr>
          <w:rStyle w:val="StyleUnderline"/>
        </w:rPr>
        <w:t xml:space="preserve"> would also </w:t>
      </w:r>
      <w:r w:rsidRPr="00710CAF">
        <w:rPr>
          <w:rStyle w:val="StyleUnderline"/>
          <w:highlight w:val="cyan"/>
        </w:rPr>
        <w:t xml:space="preserve">amp up </w:t>
      </w:r>
      <w:r w:rsidRPr="00710CAF">
        <w:rPr>
          <w:rStyle w:val="Emphasis"/>
          <w:highlight w:val="cyan"/>
        </w:rPr>
        <w:t>investigations</w:t>
      </w:r>
      <w:r w:rsidRPr="00710CAF">
        <w:rPr>
          <w:rStyle w:val="StyleUnderline"/>
        </w:rPr>
        <w:t xml:space="preserve"> into his </w:t>
      </w:r>
      <w:r w:rsidRPr="00710CAF">
        <w:rPr>
          <w:rStyle w:val="Emphasis"/>
        </w:rPr>
        <w:t>admin</w:t>
      </w:r>
      <w:r w:rsidRPr="00710CAF">
        <w:rPr>
          <w:rStyle w:val="StyleUnderline"/>
        </w:rPr>
        <w:t xml:space="preserve">istration </w:t>
      </w:r>
      <w:r w:rsidRPr="00710CAF">
        <w:rPr>
          <w:rStyle w:val="StyleUnderline"/>
          <w:highlight w:val="cyan"/>
        </w:rPr>
        <w:t>and</w:t>
      </w:r>
      <w:r w:rsidRPr="00710CAF">
        <w:rPr>
          <w:rStyle w:val="StyleUnderline"/>
        </w:rPr>
        <w:t xml:space="preserve"> perhaps </w:t>
      </w:r>
      <w:r w:rsidRPr="00710CAF">
        <w:rPr>
          <w:rStyle w:val="Emphasis"/>
          <w:highlight w:val="cyan"/>
        </w:rPr>
        <w:t>spur</w:t>
      </w:r>
      <w:r w:rsidRPr="00710CAF">
        <w:rPr>
          <w:rStyle w:val="StyleUnderline"/>
        </w:rPr>
        <w:t xml:space="preserve"> a third </w:t>
      </w:r>
      <w:r w:rsidRPr="00710CAF">
        <w:rPr>
          <w:rStyle w:val="Emphasis"/>
          <w:highlight w:val="cyan"/>
        </w:rPr>
        <w:t>impeachment</w:t>
      </w:r>
      <w:r w:rsidRPr="00710CAF">
        <w:rPr>
          <w:sz w:val="16"/>
        </w:rPr>
        <w:t xml:space="preserve"> — a possibility Trump warned his GOP colleagues recently, though there’s little chance the Senate would vote to remove him from office.</w:t>
      </w:r>
    </w:p>
    <w:p w14:paraId="75890AD9" w14:textId="77777777" w:rsidR="00392038" w:rsidRPr="00710CAF" w:rsidRDefault="00392038" w:rsidP="00392038">
      <w:pPr>
        <w:rPr>
          <w:sz w:val="16"/>
        </w:rPr>
      </w:pPr>
      <w:r w:rsidRPr="00710CAF">
        <w:rPr>
          <w:sz w:val="16"/>
        </w:rPr>
        <w:t xml:space="preserve">“It’s pretty clear that the </w:t>
      </w:r>
      <w:r w:rsidRPr="00710CAF">
        <w:rPr>
          <w:rStyle w:val="Emphasis"/>
          <w:highlight w:val="cyan"/>
        </w:rPr>
        <w:t>headwinds</w:t>
      </w:r>
      <w:r w:rsidRPr="00710CAF">
        <w:rPr>
          <w:rStyle w:val="StyleUnderline"/>
          <w:highlight w:val="cyan"/>
        </w:rPr>
        <w:t xml:space="preserve"> for Republicans are </w:t>
      </w:r>
      <w:r w:rsidRPr="00710CAF">
        <w:rPr>
          <w:rStyle w:val="Emphasis"/>
          <w:highlight w:val="cyan"/>
        </w:rPr>
        <w:t>strong</w:t>
      </w:r>
      <w:r w:rsidRPr="00710CAF">
        <w:rPr>
          <w:sz w:val="16"/>
        </w:rPr>
        <w:t xml:space="preserve">, if you put together </w:t>
      </w:r>
      <w:r w:rsidRPr="00710CAF">
        <w:rPr>
          <w:rStyle w:val="StyleUnderline"/>
          <w:highlight w:val="cyan"/>
        </w:rPr>
        <w:t xml:space="preserve">Trump’s </w:t>
      </w:r>
      <w:r w:rsidRPr="00710CAF">
        <w:rPr>
          <w:rStyle w:val="Emphasis"/>
          <w:highlight w:val="cyan"/>
        </w:rPr>
        <w:t>approval rating</w:t>
      </w:r>
      <w:r w:rsidRPr="00710CAF">
        <w:rPr>
          <w:rStyle w:val="StyleUnderline"/>
          <w:highlight w:val="cyan"/>
        </w:rPr>
        <w:t>, voters’</w:t>
      </w:r>
      <w:r w:rsidRPr="00710CAF">
        <w:rPr>
          <w:rStyle w:val="StyleUnderline"/>
        </w:rPr>
        <w:t xml:space="preserve"> continuing </w:t>
      </w:r>
      <w:r w:rsidRPr="00710CAF">
        <w:rPr>
          <w:rStyle w:val="Emphasis"/>
          <w:highlight w:val="cyan"/>
        </w:rPr>
        <w:t>frustration</w:t>
      </w:r>
      <w:r w:rsidRPr="00710CAF">
        <w:rPr>
          <w:rStyle w:val="StyleUnderline"/>
          <w:highlight w:val="cyan"/>
        </w:rPr>
        <w:t xml:space="preserve"> with the</w:t>
      </w:r>
      <w:r w:rsidRPr="00710CAF">
        <w:rPr>
          <w:rStyle w:val="StyleUnderline"/>
        </w:rPr>
        <w:t xml:space="preserve"> state of the </w:t>
      </w:r>
      <w:r w:rsidRPr="00710CAF">
        <w:rPr>
          <w:rStyle w:val="Emphasis"/>
          <w:highlight w:val="cyan"/>
        </w:rPr>
        <w:t>economy</w:t>
      </w:r>
      <w:r w:rsidRPr="00710CAF">
        <w:rPr>
          <w:rStyle w:val="StyleUnderline"/>
        </w:rPr>
        <w:t xml:space="preserve"> and the president’s handling of that, </w:t>
      </w:r>
      <w:r w:rsidRPr="00710CAF">
        <w:rPr>
          <w:rStyle w:val="StyleUnderline"/>
          <w:highlight w:val="cyan"/>
        </w:rPr>
        <w:t>on top of</w:t>
      </w:r>
      <w:r w:rsidRPr="00710CAF">
        <w:rPr>
          <w:rStyle w:val="StyleUnderline"/>
        </w:rPr>
        <w:t xml:space="preserve"> what look to be </w:t>
      </w:r>
      <w:r w:rsidRPr="00710CAF">
        <w:rPr>
          <w:rStyle w:val="Emphasis"/>
        </w:rPr>
        <w:t xml:space="preserve">significant </w:t>
      </w:r>
      <w:r w:rsidRPr="00710CAF">
        <w:rPr>
          <w:rStyle w:val="Emphasis"/>
          <w:highlight w:val="cyan"/>
        </w:rPr>
        <w:t>enthusiasm</w:t>
      </w:r>
      <w:r w:rsidRPr="00710CAF">
        <w:rPr>
          <w:rStyle w:val="StyleUnderline"/>
        </w:rPr>
        <w:t xml:space="preserve"> advantages </w:t>
      </w:r>
      <w:r w:rsidRPr="00710CAF">
        <w:rPr>
          <w:rStyle w:val="StyleUnderline"/>
          <w:highlight w:val="cyan"/>
        </w:rPr>
        <w:t xml:space="preserve">for </w:t>
      </w:r>
      <w:r w:rsidRPr="00710CAF">
        <w:rPr>
          <w:rStyle w:val="Emphasis"/>
          <w:highlight w:val="cyan"/>
        </w:rPr>
        <w:t>Dem</w:t>
      </w:r>
      <w:r w:rsidRPr="00710CAF">
        <w:rPr>
          <w:rStyle w:val="StyleUnderline"/>
        </w:rPr>
        <w:t xml:space="preserve">ocratic </w:t>
      </w:r>
      <w:r w:rsidRPr="00710CAF">
        <w:rPr>
          <w:rStyle w:val="Emphasis"/>
        </w:rPr>
        <w:t>candidate</w:t>
      </w:r>
      <w:r w:rsidRPr="00710CAF">
        <w:rPr>
          <w:rStyle w:val="Emphasis"/>
          <w:highlight w:val="cyan"/>
        </w:rPr>
        <w:t>s</w:t>
      </w:r>
      <w:r w:rsidRPr="00710CAF">
        <w:rPr>
          <w:rStyle w:val="StyleUnderline"/>
        </w:rPr>
        <w:t xml:space="preserve">,” </w:t>
      </w:r>
      <w:r w:rsidRPr="00710CAF">
        <w:rPr>
          <w:sz w:val="16"/>
        </w:rPr>
        <w:t>said Amy Walter, editor-in-chief of the nonpartisan Cook Political Report.</w:t>
      </w:r>
    </w:p>
    <w:p w14:paraId="25721CEC" w14:textId="77777777" w:rsidR="00392038" w:rsidRPr="00710CAF" w:rsidRDefault="00392038" w:rsidP="00392038">
      <w:pPr>
        <w:rPr>
          <w:sz w:val="16"/>
        </w:rPr>
      </w:pPr>
      <w:r w:rsidRPr="00710CAF">
        <w:rPr>
          <w:sz w:val="16"/>
        </w:rPr>
        <w:t>Walter’s publication recently shifted 18 House races toward Democrats, bringing the number of seats considered solidly blue to 189, compared to 186 for Republicans. A party needs 218 seats to win the majority.</w:t>
      </w:r>
    </w:p>
    <w:p w14:paraId="25CC4767" w14:textId="77777777" w:rsidR="00392038" w:rsidRPr="00710CAF" w:rsidRDefault="00392038" w:rsidP="00392038">
      <w:pPr>
        <w:rPr>
          <w:sz w:val="16"/>
        </w:rPr>
      </w:pPr>
      <w:r w:rsidRPr="00710CAF">
        <w:rPr>
          <w:sz w:val="16"/>
        </w:rPr>
        <w:t>On top of that, a poll from the New York Times and Siena University this week showed that a majority of voters disapprove of Trump’s handling of key issues, with less than a third saying the country is better off than it was when he took office a year ago. That prompted outrage from the president, who said on social media that “Fake and Fraudulent Polling should be, virtually, a criminal offense.”</w:t>
      </w:r>
    </w:p>
    <w:p w14:paraId="28DC00B4" w14:textId="77777777" w:rsidR="00392038" w:rsidRDefault="00392038" w:rsidP="00392038">
      <w:pPr>
        <w:rPr>
          <w:rStyle w:val="StyleUnderline"/>
        </w:rPr>
      </w:pPr>
      <w:r w:rsidRPr="00710CAF">
        <w:rPr>
          <w:rStyle w:val="Emphasis"/>
          <w:highlight w:val="cyan"/>
        </w:rPr>
        <w:t>Dem</w:t>
      </w:r>
      <w:r w:rsidRPr="00710CAF">
        <w:rPr>
          <w:rStyle w:val="Emphasis"/>
        </w:rPr>
        <w:t>ocrat</w:t>
      </w:r>
      <w:r w:rsidRPr="00710CAF">
        <w:rPr>
          <w:rStyle w:val="Emphasis"/>
          <w:highlight w:val="cyan"/>
        </w:rPr>
        <w:t>s</w:t>
      </w:r>
      <w:r w:rsidRPr="00710CAF">
        <w:rPr>
          <w:rStyle w:val="StyleUnderline"/>
        </w:rPr>
        <w:t xml:space="preserve"> are </w:t>
      </w:r>
      <w:r w:rsidRPr="00710CAF">
        <w:rPr>
          <w:rStyle w:val="StyleUnderline"/>
          <w:highlight w:val="cyan"/>
        </w:rPr>
        <w:t xml:space="preserve">betting they can </w:t>
      </w:r>
      <w:r w:rsidRPr="00710CAF">
        <w:rPr>
          <w:rStyle w:val="Emphasis"/>
          <w:highlight w:val="cyan"/>
        </w:rPr>
        <w:t>sustain</w:t>
      </w:r>
      <w:r w:rsidRPr="00710CAF">
        <w:rPr>
          <w:rStyle w:val="StyleUnderline"/>
        </w:rPr>
        <w:t xml:space="preserve"> their </w:t>
      </w:r>
      <w:r w:rsidRPr="00710CAF">
        <w:rPr>
          <w:rStyle w:val="Emphasis"/>
          <w:highlight w:val="cyan"/>
        </w:rPr>
        <w:t>advantage</w:t>
      </w:r>
      <w:r w:rsidRPr="00710CAF">
        <w:rPr>
          <w:rStyle w:val="StyleUnderline"/>
          <w:highlight w:val="cyan"/>
        </w:rPr>
        <w:t xml:space="preserve"> with a</w:t>
      </w:r>
      <w:r w:rsidRPr="00710CAF">
        <w:rPr>
          <w:rStyle w:val="StyleUnderline"/>
        </w:rPr>
        <w:t xml:space="preserve"> sharpening </w:t>
      </w:r>
      <w:r w:rsidRPr="00710CAF">
        <w:rPr>
          <w:rStyle w:val="StyleUnderline"/>
          <w:highlight w:val="cyan"/>
        </w:rPr>
        <w:t xml:space="preserve">focus on </w:t>
      </w:r>
      <w:r w:rsidRPr="00710CAF">
        <w:rPr>
          <w:rStyle w:val="Emphasis"/>
          <w:highlight w:val="cyan"/>
        </w:rPr>
        <w:t>affordability</w:t>
      </w:r>
      <w:r w:rsidRPr="00710CAF">
        <w:rPr>
          <w:rStyle w:val="StyleUnderline"/>
        </w:rPr>
        <w:t xml:space="preserve"> after some bigger-than-expected </w:t>
      </w:r>
      <w:r w:rsidRPr="00710CAF">
        <w:rPr>
          <w:rStyle w:val="Emphasis"/>
        </w:rPr>
        <w:t>election victories</w:t>
      </w:r>
      <w:r w:rsidRPr="00710CAF">
        <w:rPr>
          <w:rStyle w:val="StyleUnderline"/>
        </w:rPr>
        <w:t xml:space="preserve"> in November</w:t>
      </w:r>
      <w:r w:rsidRPr="00710CAF">
        <w:rPr>
          <w:sz w:val="16"/>
        </w:rPr>
        <w:t>. House Democratic leader Hakeem Jeffries exuded confidence about that approach at a recent news conference, saying “</w:t>
      </w:r>
      <w:r w:rsidRPr="00710CAF">
        <w:rPr>
          <w:rStyle w:val="StyleUnderline"/>
        </w:rPr>
        <w:t xml:space="preserve">Trump’s </w:t>
      </w:r>
      <w:r w:rsidRPr="00710CAF">
        <w:rPr>
          <w:rStyle w:val="Emphasis"/>
        </w:rPr>
        <w:t>admin</w:t>
      </w:r>
      <w:r w:rsidRPr="00710CAF">
        <w:rPr>
          <w:rStyle w:val="StyleUnderline"/>
        </w:rPr>
        <w:t xml:space="preserve">istration has been a complete and total </w:t>
      </w:r>
      <w:r w:rsidRPr="00710CAF">
        <w:rPr>
          <w:rStyle w:val="Emphasis"/>
        </w:rPr>
        <w:t>disaster</w:t>
      </w:r>
      <w:r w:rsidRPr="00710CAF">
        <w:rPr>
          <w:rStyle w:val="StyleUnderline"/>
        </w:rPr>
        <w:t xml:space="preserve"> on the </w:t>
      </w:r>
      <w:r w:rsidRPr="00710CAF">
        <w:rPr>
          <w:rStyle w:val="Emphasis"/>
        </w:rPr>
        <w:t>economy</w:t>
      </w:r>
      <w:r w:rsidRPr="00710CAF">
        <w:rPr>
          <w:rStyle w:val="StyleUnderline"/>
        </w:rPr>
        <w:t>, and the American people know it.”</w:t>
      </w:r>
    </w:p>
    <w:p w14:paraId="1B13BB68" w14:textId="77777777" w:rsidR="00392038" w:rsidRPr="00710CAF" w:rsidRDefault="00392038" w:rsidP="00392038">
      <w:pPr>
        <w:rPr>
          <w:sz w:val="16"/>
        </w:rPr>
      </w:pPr>
      <w:r w:rsidRPr="00710CAF">
        <w:rPr>
          <w:sz w:val="16"/>
        </w:rPr>
        <w:t>A core element of the Democratic strategy will be highlighting Republican opposition to extending expired Obamacare health-care subsides, which are sending out-of-pocket premiums soaring for more than 20 million people, and Medicaid cuts that are set to take effect after the election. Democrats are also targeting Trump’s tariff regime, telling consumers they’re the ones paying for the higher duties, a claim backed by a recent study.</w:t>
      </w:r>
    </w:p>
    <w:p w14:paraId="5F09393B" w14:textId="77777777" w:rsidR="00392038" w:rsidRPr="00710CAF" w:rsidRDefault="00392038" w:rsidP="00392038">
      <w:pPr>
        <w:rPr>
          <w:sz w:val="16"/>
        </w:rPr>
      </w:pPr>
      <w:r w:rsidRPr="00710CAF">
        <w:rPr>
          <w:sz w:val="16"/>
        </w:rPr>
        <w:t>“Trump said, ‘I’m going to lower costs on day one.’ It’s been broken promise after broken promise after broken promise,” Democratic Congressional Campaign Committee chair Suzan DelBene said in an interview. “We’re in a strong position to take back the majority, and we will take back the majority in 2027.”</w:t>
      </w:r>
    </w:p>
    <w:p w14:paraId="7FE56BF7" w14:textId="77777777" w:rsidR="00392038" w:rsidRPr="00710CAF" w:rsidRDefault="00392038" w:rsidP="00392038">
      <w:pPr>
        <w:rPr>
          <w:sz w:val="16"/>
        </w:rPr>
      </w:pPr>
      <w:r w:rsidRPr="006C0B6C">
        <w:rPr>
          <w:rStyle w:val="Emphasis"/>
          <w:highlight w:val="cyan"/>
        </w:rPr>
        <w:t>Trump</w:t>
      </w:r>
      <w:r w:rsidRPr="00710CAF">
        <w:rPr>
          <w:rStyle w:val="StyleUnderline"/>
        </w:rPr>
        <w:t xml:space="preserve"> isn’t standing by. He’s also </w:t>
      </w:r>
      <w:r w:rsidRPr="006C0B6C">
        <w:rPr>
          <w:rStyle w:val="StyleUnderline"/>
          <w:highlight w:val="cyan"/>
        </w:rPr>
        <w:t>pitching</w:t>
      </w:r>
      <w:r w:rsidRPr="00710CAF">
        <w:rPr>
          <w:rStyle w:val="StyleUnderline"/>
        </w:rPr>
        <w:t xml:space="preserve"> an </w:t>
      </w:r>
      <w:r w:rsidRPr="006C0B6C">
        <w:rPr>
          <w:rStyle w:val="Emphasis"/>
          <w:highlight w:val="cyan"/>
        </w:rPr>
        <w:t>affordability agenda</w:t>
      </w:r>
      <w:r w:rsidRPr="00710CAF">
        <w:rPr>
          <w:rStyle w:val="StyleUnderline"/>
        </w:rPr>
        <w:t xml:space="preserve"> after spending the </w:t>
      </w:r>
      <w:r w:rsidRPr="00710CAF">
        <w:rPr>
          <w:rStyle w:val="Emphasis"/>
        </w:rPr>
        <w:t>final months</w:t>
      </w:r>
      <w:r w:rsidRPr="00710CAF">
        <w:rPr>
          <w:rStyle w:val="StyleUnderline"/>
        </w:rPr>
        <w:t xml:space="preserve"> of 2025 arguing that the issue was a </w:t>
      </w:r>
      <w:r w:rsidRPr="00710CAF">
        <w:rPr>
          <w:rStyle w:val="Emphasis"/>
        </w:rPr>
        <w:t>Democratic “hoax.”</w:t>
      </w:r>
      <w:r w:rsidRPr="00710CAF">
        <w:rPr>
          <w:sz w:val="16"/>
        </w:rPr>
        <w:t xml:space="preserve"> He’s proposed a slew of policies ranging from bans on institutional investors from buying rental homes to a cap on credit card interest rates, though details on his initiatives and how they would be implemented remain scarce.</w:t>
      </w:r>
    </w:p>
    <w:p w14:paraId="1F6BD346" w14:textId="77777777" w:rsidR="00392038" w:rsidRPr="00710CAF" w:rsidRDefault="00392038" w:rsidP="00392038">
      <w:pPr>
        <w:rPr>
          <w:sz w:val="16"/>
        </w:rPr>
      </w:pPr>
      <w:r w:rsidRPr="00710CAF">
        <w:rPr>
          <w:sz w:val="16"/>
        </w:rPr>
        <w:t>In addition, Republicans argue they’ll get a boost this tax season as many Americans receive larger refunds from Trump’s tax-and-spending bill enacted last year.</w:t>
      </w:r>
    </w:p>
    <w:p w14:paraId="0694F7AE" w14:textId="77777777" w:rsidR="00392038" w:rsidRPr="00710CAF" w:rsidRDefault="00392038" w:rsidP="00392038">
      <w:pPr>
        <w:rPr>
          <w:sz w:val="16"/>
        </w:rPr>
      </w:pPr>
      <w:r w:rsidRPr="00710CAF">
        <w:rPr>
          <w:sz w:val="16"/>
        </w:rPr>
        <w:t>Seniors and workers who collect tips or overtime will benefit from new or higher tax deductions. In vulnerable northeast swing districts like those of New York’s Mike Lawler and Nick LaLota, the expansion of the state and local tax deduction could boost refunds, particularly among wealthy homeowners, by thousands of dollars.</w:t>
      </w:r>
    </w:p>
    <w:p w14:paraId="1BEE7A1F" w14:textId="77777777" w:rsidR="00392038" w:rsidRPr="00710CAF" w:rsidRDefault="00392038" w:rsidP="00392038">
      <w:pPr>
        <w:rPr>
          <w:sz w:val="16"/>
        </w:rPr>
      </w:pPr>
      <w:r w:rsidRPr="00710CAF">
        <w:rPr>
          <w:sz w:val="16"/>
        </w:rPr>
        <w:t>“We have a great record to run on, and as the ‘Big, Beautiful Bill’ gets implemented in the first quarter, people are going to feel that,” House Speaker Mike Johnson said in an interview. “Republican policies are working for the people, and I think they reward that at the ballot box.”</w:t>
      </w:r>
    </w:p>
    <w:p w14:paraId="26CFBBAC" w14:textId="77777777" w:rsidR="00392038" w:rsidRPr="00710CAF" w:rsidRDefault="00392038" w:rsidP="00392038">
      <w:pPr>
        <w:rPr>
          <w:sz w:val="16"/>
        </w:rPr>
      </w:pPr>
      <w:r w:rsidRPr="00710CAF">
        <w:rPr>
          <w:sz w:val="16"/>
        </w:rPr>
        <w:t>Others have doubts about whether tax season will turn things around for Republicans. More than half of taxpayers won’t see a remarkable difference in their annual tax filings, according to Adam Michel, director of tax policy studies at the libertarian Cato Institute.</w:t>
      </w:r>
    </w:p>
    <w:p w14:paraId="0A5F891C" w14:textId="77777777" w:rsidR="00392038" w:rsidRDefault="00392038" w:rsidP="00392038">
      <w:pPr>
        <w:rPr>
          <w:rStyle w:val="StyleUnderline"/>
        </w:rPr>
      </w:pPr>
      <w:r w:rsidRPr="00710CAF">
        <w:rPr>
          <w:rStyle w:val="StyleUnderline"/>
        </w:rPr>
        <w:t xml:space="preserve">Still, </w:t>
      </w:r>
      <w:r w:rsidRPr="006C0B6C">
        <w:rPr>
          <w:rStyle w:val="StyleUnderline"/>
          <w:highlight w:val="cyan"/>
        </w:rPr>
        <w:t xml:space="preserve">a lot could go </w:t>
      </w:r>
      <w:r w:rsidRPr="006C0B6C">
        <w:rPr>
          <w:rStyle w:val="Emphasis"/>
          <w:highlight w:val="cyan"/>
        </w:rPr>
        <w:t>wrong for Dem</w:t>
      </w:r>
      <w:r w:rsidRPr="00710CAF">
        <w:rPr>
          <w:rStyle w:val="Emphasis"/>
        </w:rPr>
        <w:t>ocrat</w:t>
      </w:r>
      <w:r w:rsidRPr="006C0B6C">
        <w:rPr>
          <w:rStyle w:val="Emphasis"/>
          <w:highlight w:val="cyan"/>
        </w:rPr>
        <w:t>s.</w:t>
      </w:r>
    </w:p>
    <w:p w14:paraId="0E1B9F90" w14:textId="77777777" w:rsidR="00392038" w:rsidRPr="00710CAF" w:rsidRDefault="00392038" w:rsidP="00392038">
      <w:pPr>
        <w:rPr>
          <w:rStyle w:val="StyleUnderline"/>
        </w:rPr>
      </w:pPr>
      <w:r w:rsidRPr="006C0B6C">
        <w:rPr>
          <w:rStyle w:val="Emphasis"/>
          <w:highlight w:val="cyan"/>
        </w:rPr>
        <w:t>Data</w:t>
      </w:r>
      <w:r w:rsidRPr="00710CAF">
        <w:rPr>
          <w:sz w:val="16"/>
        </w:rPr>
        <w:t xml:space="preserve"> on Friday </w:t>
      </w:r>
      <w:r w:rsidRPr="006C0B6C">
        <w:rPr>
          <w:rStyle w:val="StyleUnderline"/>
          <w:highlight w:val="cyan"/>
        </w:rPr>
        <w:t>showed</w:t>
      </w:r>
      <w:r w:rsidRPr="00710CAF">
        <w:rPr>
          <w:sz w:val="16"/>
        </w:rPr>
        <w:t xml:space="preserve"> that </w:t>
      </w:r>
      <w:r w:rsidRPr="006C0B6C">
        <w:rPr>
          <w:rStyle w:val="StyleUnderline"/>
          <w:highlight w:val="cyan"/>
        </w:rPr>
        <w:t>US consumer sentiment increased</w:t>
      </w:r>
      <w:r w:rsidRPr="00710CAF">
        <w:rPr>
          <w:rStyle w:val="StyleUnderline"/>
        </w:rPr>
        <w:t xml:space="preserve"> to a </w:t>
      </w:r>
      <w:r w:rsidRPr="00710CAF">
        <w:rPr>
          <w:rStyle w:val="Emphasis"/>
        </w:rPr>
        <w:t xml:space="preserve">five-month high </w:t>
      </w:r>
      <w:r w:rsidRPr="006C0B6C">
        <w:rPr>
          <w:rStyle w:val="Emphasis"/>
          <w:highlight w:val="cyan"/>
        </w:rPr>
        <w:t>in January</w:t>
      </w:r>
      <w:r w:rsidRPr="006C0B6C">
        <w:rPr>
          <w:rStyle w:val="StyleUnderline"/>
          <w:highlight w:val="cyan"/>
        </w:rPr>
        <w:t xml:space="preserve"> as Americans grew</w:t>
      </w:r>
      <w:r w:rsidRPr="00710CAF">
        <w:rPr>
          <w:rStyle w:val="StyleUnderline"/>
        </w:rPr>
        <w:t xml:space="preserve"> more </w:t>
      </w:r>
      <w:r w:rsidRPr="006C0B6C">
        <w:rPr>
          <w:rStyle w:val="Emphasis"/>
          <w:highlight w:val="cyan"/>
        </w:rPr>
        <w:t>optimistic</w:t>
      </w:r>
      <w:r w:rsidRPr="00710CAF">
        <w:rPr>
          <w:rStyle w:val="StyleUnderline"/>
        </w:rPr>
        <w:t xml:space="preserve"> about the </w:t>
      </w:r>
      <w:r w:rsidRPr="00710CAF">
        <w:rPr>
          <w:rStyle w:val="Emphasis"/>
        </w:rPr>
        <w:t>economy</w:t>
      </w:r>
      <w:r w:rsidRPr="00710CAF">
        <w:rPr>
          <w:rStyle w:val="StyleUnderline"/>
        </w:rPr>
        <w:t xml:space="preserve"> and their </w:t>
      </w:r>
      <w:r w:rsidRPr="00710CAF">
        <w:rPr>
          <w:rStyle w:val="Emphasis"/>
        </w:rPr>
        <w:t>finances</w:t>
      </w:r>
      <w:r w:rsidRPr="00710CAF">
        <w:rPr>
          <w:rStyle w:val="StyleUnderline"/>
        </w:rPr>
        <w:t>.</w:t>
      </w:r>
      <w:r w:rsidRPr="00710CAF">
        <w:rPr>
          <w:sz w:val="16"/>
        </w:rPr>
        <w:t xml:space="preserve"> The monthly advance in sentiment was the </w:t>
      </w:r>
      <w:r w:rsidRPr="006C0B6C">
        <w:rPr>
          <w:rStyle w:val="Emphasis"/>
          <w:highlight w:val="cyan"/>
        </w:rPr>
        <w:t>biggest</w:t>
      </w:r>
      <w:r w:rsidRPr="006C0B6C">
        <w:rPr>
          <w:rStyle w:val="StyleUnderline"/>
          <w:highlight w:val="cyan"/>
        </w:rPr>
        <w:t xml:space="preserve"> since June</w:t>
      </w:r>
      <w:r w:rsidRPr="00710CAF">
        <w:rPr>
          <w:rStyle w:val="StyleUnderline"/>
        </w:rPr>
        <w:t xml:space="preserve"> and reflected gains across </w:t>
      </w:r>
      <w:r w:rsidRPr="00710CAF">
        <w:rPr>
          <w:rStyle w:val="Emphasis"/>
        </w:rPr>
        <w:t>income</w:t>
      </w:r>
      <w:r w:rsidRPr="00710CAF">
        <w:rPr>
          <w:rStyle w:val="StyleUnderline"/>
        </w:rPr>
        <w:t xml:space="preserve">, </w:t>
      </w:r>
      <w:r w:rsidRPr="00710CAF">
        <w:rPr>
          <w:rStyle w:val="Emphasis"/>
        </w:rPr>
        <w:t>age</w:t>
      </w:r>
      <w:r w:rsidRPr="00710CAF">
        <w:rPr>
          <w:rStyle w:val="StyleUnderline"/>
        </w:rPr>
        <w:t xml:space="preserve">, </w:t>
      </w:r>
      <w:r w:rsidRPr="00710CAF">
        <w:rPr>
          <w:rStyle w:val="Emphasis"/>
        </w:rPr>
        <w:t>education</w:t>
      </w:r>
      <w:r w:rsidRPr="00710CAF">
        <w:rPr>
          <w:rStyle w:val="StyleUnderline"/>
        </w:rPr>
        <w:t xml:space="preserve"> and </w:t>
      </w:r>
      <w:r w:rsidRPr="00710CAF">
        <w:rPr>
          <w:rStyle w:val="Emphasis"/>
        </w:rPr>
        <w:t>political affiliation</w:t>
      </w:r>
      <w:r w:rsidRPr="00710CAF">
        <w:rPr>
          <w:sz w:val="16"/>
        </w:rPr>
        <w:t xml:space="preserve">. And although sentiment remains historically subdued, </w:t>
      </w:r>
      <w:r w:rsidRPr="006C0B6C">
        <w:rPr>
          <w:rStyle w:val="StyleUnderline"/>
          <w:highlight w:val="cyan"/>
        </w:rPr>
        <w:t xml:space="preserve">continued improvement </w:t>
      </w:r>
      <w:r w:rsidRPr="006F4939">
        <w:rPr>
          <w:rStyle w:val="StyleUnderline"/>
        </w:rPr>
        <w:t xml:space="preserve">could </w:t>
      </w:r>
      <w:r w:rsidRPr="006C0B6C">
        <w:rPr>
          <w:rStyle w:val="Emphasis"/>
          <w:highlight w:val="cyan"/>
        </w:rPr>
        <w:t>upend</w:t>
      </w:r>
      <w:r w:rsidRPr="006C0B6C">
        <w:rPr>
          <w:rStyle w:val="StyleUnderline"/>
          <w:highlight w:val="cyan"/>
        </w:rPr>
        <w:t xml:space="preserve"> the </w:t>
      </w:r>
      <w:r w:rsidRPr="006C0B6C">
        <w:rPr>
          <w:rStyle w:val="Emphasis"/>
          <w:highlight w:val="cyan"/>
        </w:rPr>
        <w:t>Dem</w:t>
      </w:r>
      <w:r w:rsidRPr="00710CAF">
        <w:rPr>
          <w:rStyle w:val="Emphasis"/>
        </w:rPr>
        <w:t xml:space="preserve">ocratic </w:t>
      </w:r>
      <w:r w:rsidRPr="006C0B6C">
        <w:rPr>
          <w:rStyle w:val="Emphasis"/>
          <w:highlight w:val="cyan"/>
        </w:rPr>
        <w:t>playbook</w:t>
      </w:r>
      <w:r w:rsidRPr="00710CAF">
        <w:rPr>
          <w:rStyle w:val="Emphasis"/>
        </w:rPr>
        <w:t>.</w:t>
      </w:r>
    </w:p>
    <w:p w14:paraId="54C5071E" w14:textId="77777777" w:rsidR="00392038" w:rsidRPr="00345838" w:rsidRDefault="00392038" w:rsidP="00392038">
      <w:pPr>
        <w:pStyle w:val="Heading4"/>
      </w:pPr>
      <w:r w:rsidRPr="00345838">
        <w:rPr>
          <w:u w:val="single"/>
        </w:rPr>
        <w:t>Support</w:t>
      </w:r>
      <w:r w:rsidRPr="00345838">
        <w:t xml:space="preserve"> for labor </w:t>
      </w:r>
      <w:r w:rsidRPr="00345838">
        <w:rPr>
          <w:u w:val="single"/>
        </w:rPr>
        <w:t>realigns</w:t>
      </w:r>
      <w:r w:rsidRPr="00345838">
        <w:t xml:space="preserve"> the </w:t>
      </w:r>
      <w:r w:rsidRPr="00345838">
        <w:rPr>
          <w:u w:val="single"/>
        </w:rPr>
        <w:t>working class</w:t>
      </w:r>
      <w:r w:rsidRPr="00345838">
        <w:t>.</w:t>
      </w:r>
    </w:p>
    <w:p w14:paraId="25AEDF65" w14:textId="77777777" w:rsidR="00392038" w:rsidRDefault="00392038" w:rsidP="00392038">
      <w:r w:rsidRPr="00744BD7">
        <w:rPr>
          <w:rStyle w:val="Style13ptBold"/>
        </w:rPr>
        <w:t>Abbott ‘25</w:t>
      </w:r>
      <w:r>
        <w:t xml:space="preserve"> [Jared; September 11; Political scientist, professor, and director of the Center for Working-Class Politics; New Labor Forum, “How the Democrats Can Rebuild a Working-Class Majority,” https://newlaborforum.cuny.edu/2025/09/11/how-the-democrats-can-rebuild-a-working-class-majority/]</w:t>
      </w:r>
    </w:p>
    <w:p w14:paraId="40BCE2D5" w14:textId="77777777" w:rsidR="00392038" w:rsidRPr="00EC1B89" w:rsidRDefault="00392038" w:rsidP="00392038">
      <w:pPr>
        <w:rPr>
          <w:sz w:val="16"/>
        </w:rPr>
      </w:pPr>
      <w:r w:rsidRPr="00EC1B89">
        <w:rPr>
          <w:sz w:val="16"/>
        </w:rPr>
        <w:t xml:space="preserve">What is the best way to build working-class power when labor’s leverage over capital is near a historic low? With private-sector union density at just 5.9 percent, </w:t>
      </w:r>
      <w:r w:rsidRPr="00526B10">
        <w:rPr>
          <w:rStyle w:val="StyleUnderline"/>
        </w:rPr>
        <w:t xml:space="preserve">the structural </w:t>
      </w:r>
      <w:r w:rsidRPr="00EC1B89">
        <w:rPr>
          <w:rStyle w:val="Emphasis"/>
          <w:highlight w:val="cyan"/>
        </w:rPr>
        <w:t>weakness</w:t>
      </w:r>
      <w:r w:rsidRPr="00EC1B89">
        <w:rPr>
          <w:rStyle w:val="StyleUnderline"/>
          <w:highlight w:val="cyan"/>
        </w:rPr>
        <w:t xml:space="preserve"> of</w:t>
      </w:r>
      <w:r w:rsidRPr="00526B10">
        <w:rPr>
          <w:rStyle w:val="StyleUnderline"/>
        </w:rPr>
        <w:t xml:space="preserve"> the </w:t>
      </w:r>
      <w:r w:rsidRPr="00EC1B89">
        <w:rPr>
          <w:rStyle w:val="Emphasis"/>
          <w:highlight w:val="cyan"/>
        </w:rPr>
        <w:t>labor movement</w:t>
      </w:r>
      <w:r w:rsidRPr="00EC1B89">
        <w:rPr>
          <w:rStyle w:val="StyleUnderline"/>
          <w:highlight w:val="cyan"/>
        </w:rPr>
        <w:t xml:space="preserve"> imposes</w:t>
      </w:r>
      <w:r w:rsidRPr="00526B10">
        <w:rPr>
          <w:rStyle w:val="StyleUnderline"/>
        </w:rPr>
        <w:t xml:space="preserve"> severe </w:t>
      </w:r>
      <w:r w:rsidRPr="00EC1B89">
        <w:rPr>
          <w:rStyle w:val="Emphasis"/>
          <w:highlight w:val="cyan"/>
        </w:rPr>
        <w:t>limits</w:t>
      </w:r>
      <w:r w:rsidRPr="00EC1B89">
        <w:rPr>
          <w:rStyle w:val="StyleUnderline"/>
          <w:highlight w:val="cyan"/>
        </w:rPr>
        <w:t xml:space="preserve"> on</w:t>
      </w:r>
      <w:r w:rsidRPr="00526B10">
        <w:rPr>
          <w:rStyle w:val="StyleUnderline"/>
        </w:rPr>
        <w:t xml:space="preserve"> progressive </w:t>
      </w:r>
      <w:r w:rsidRPr="00EC1B89">
        <w:rPr>
          <w:rStyle w:val="Emphasis"/>
          <w:highlight w:val="cyan"/>
        </w:rPr>
        <w:t>political possibilities</w:t>
      </w:r>
      <w:r w:rsidRPr="00526B10">
        <w:rPr>
          <w:rStyle w:val="StyleUnderline"/>
        </w:rPr>
        <w:t xml:space="preserve"> in the medium term. </w:t>
      </w:r>
      <w:r w:rsidRPr="00EC1B89">
        <w:rPr>
          <w:rStyle w:val="Emphasis"/>
          <w:highlight w:val="cyan"/>
        </w:rPr>
        <w:t>Rebuilding labor</w:t>
      </w:r>
      <w:r w:rsidRPr="00EC1B89">
        <w:rPr>
          <w:rStyle w:val="StyleUnderline"/>
          <w:highlight w:val="cyan"/>
        </w:rPr>
        <w:t xml:space="preserve"> must be</w:t>
      </w:r>
      <w:r w:rsidRPr="00526B10">
        <w:rPr>
          <w:rStyle w:val="StyleUnderline"/>
        </w:rPr>
        <w:t xml:space="preserve"> a </w:t>
      </w:r>
      <w:r w:rsidRPr="00EC1B89">
        <w:rPr>
          <w:rStyle w:val="StyleUnderline"/>
          <w:highlight w:val="cyan"/>
        </w:rPr>
        <w:t>central</w:t>
      </w:r>
      <w:r w:rsidRPr="00526B10">
        <w:rPr>
          <w:rStyle w:val="StyleUnderline"/>
        </w:rPr>
        <w:t xml:space="preserve"> </w:t>
      </w:r>
      <w:r w:rsidRPr="00526B10">
        <w:rPr>
          <w:rStyle w:val="Emphasis"/>
        </w:rPr>
        <w:t>priority</w:t>
      </w:r>
      <w:r w:rsidRPr="00526B10">
        <w:rPr>
          <w:rStyle w:val="StyleUnderline"/>
        </w:rPr>
        <w:t xml:space="preserve"> of any </w:t>
      </w:r>
      <w:r w:rsidRPr="00526B10">
        <w:rPr>
          <w:rStyle w:val="Emphasis"/>
        </w:rPr>
        <w:t>long-term</w:t>
      </w:r>
      <w:r w:rsidRPr="00526B10">
        <w:rPr>
          <w:rStyle w:val="StyleUnderline"/>
        </w:rPr>
        <w:t xml:space="preserve"> strategy.</w:t>
      </w:r>
      <w:r w:rsidRPr="00EC1B89">
        <w:rPr>
          <w:sz w:val="16"/>
        </w:rPr>
        <w:t xml:space="preserve"> But even the most innovative organizing efforts—alongside promising tactics like ballot initiatives or worker cooperatives—cannot, on their own, deliver a major shift in class power.</w:t>
      </w:r>
    </w:p>
    <w:p w14:paraId="2956E79D" w14:textId="77777777" w:rsidR="00392038" w:rsidRPr="00EC1B89" w:rsidRDefault="00392038" w:rsidP="00392038">
      <w:pPr>
        <w:rPr>
          <w:sz w:val="16"/>
        </w:rPr>
      </w:pPr>
      <w:r w:rsidRPr="00526B10">
        <w:rPr>
          <w:rStyle w:val="StyleUnderline"/>
        </w:rPr>
        <w:t xml:space="preserve">[L]abor </w:t>
      </w:r>
      <w:r w:rsidRPr="00EC1B89">
        <w:rPr>
          <w:rStyle w:val="Emphasis"/>
          <w:highlight w:val="cyan"/>
        </w:rPr>
        <w:t>organizing</w:t>
      </w:r>
      <w:r w:rsidRPr="00EC1B89">
        <w:rPr>
          <w:rStyle w:val="StyleUnderline"/>
          <w:highlight w:val="cyan"/>
        </w:rPr>
        <w:t xml:space="preserve"> can’t </w:t>
      </w:r>
      <w:r w:rsidRPr="00EC1B89">
        <w:rPr>
          <w:rStyle w:val="Emphasis"/>
          <w:highlight w:val="cyan"/>
        </w:rPr>
        <w:t>succeed</w:t>
      </w:r>
      <w:r w:rsidRPr="00526B10">
        <w:rPr>
          <w:rStyle w:val="StyleUnderline"/>
        </w:rPr>
        <w:t xml:space="preserve"> at </w:t>
      </w:r>
      <w:r w:rsidRPr="00526B10">
        <w:rPr>
          <w:rStyle w:val="Emphasis"/>
        </w:rPr>
        <w:t>scale</w:t>
      </w:r>
      <w:r w:rsidRPr="00526B10">
        <w:rPr>
          <w:rStyle w:val="StyleUnderline"/>
        </w:rPr>
        <w:t xml:space="preserve"> </w:t>
      </w:r>
      <w:r w:rsidRPr="00EC1B89">
        <w:rPr>
          <w:rStyle w:val="StyleUnderline"/>
          <w:highlight w:val="cyan"/>
        </w:rPr>
        <w:t>without</w:t>
      </w:r>
      <w:r w:rsidRPr="00526B10">
        <w:rPr>
          <w:rStyle w:val="StyleUnderline"/>
        </w:rPr>
        <w:t xml:space="preserve"> a </w:t>
      </w:r>
      <w:r w:rsidRPr="00EC1B89">
        <w:rPr>
          <w:rStyle w:val="Emphasis"/>
          <w:highlight w:val="cyan"/>
        </w:rPr>
        <w:t>supportive</w:t>
      </w:r>
      <w:r w:rsidRPr="00526B10">
        <w:rPr>
          <w:rStyle w:val="StyleUnderline"/>
        </w:rPr>
        <w:t xml:space="preserve"> legal and </w:t>
      </w:r>
      <w:r w:rsidRPr="00EC1B89">
        <w:rPr>
          <w:rStyle w:val="StyleUnderline"/>
          <w:highlight w:val="cyan"/>
        </w:rPr>
        <w:t xml:space="preserve">political </w:t>
      </w:r>
      <w:r w:rsidRPr="00EC1B89">
        <w:rPr>
          <w:rStyle w:val="Emphasis"/>
          <w:highlight w:val="cyan"/>
        </w:rPr>
        <w:t>environment</w:t>
      </w:r>
      <w:r w:rsidRPr="00EC1B89">
        <w:rPr>
          <w:sz w:val="16"/>
        </w:rPr>
        <w:t>—one created by majoritarian coalitions capable of enacting reforms, confronting corporate power, and proving to a skeptical working class that progressive governance delivers.</w:t>
      </w:r>
    </w:p>
    <w:p w14:paraId="06002A89" w14:textId="77777777" w:rsidR="00392038" w:rsidRDefault="00392038" w:rsidP="00392038">
      <w:pPr>
        <w:rPr>
          <w:rStyle w:val="StyleUnderline"/>
        </w:rPr>
      </w:pPr>
      <w:r w:rsidRPr="00EC1B89">
        <w:rPr>
          <w:sz w:val="16"/>
        </w:rPr>
        <w:t xml:space="preserve">Such a breakthrough </w:t>
      </w:r>
      <w:r w:rsidRPr="00526B10">
        <w:rPr>
          <w:rStyle w:val="Emphasis"/>
        </w:rPr>
        <w:t>requires</w:t>
      </w:r>
      <w:r w:rsidRPr="00526B10">
        <w:rPr>
          <w:rStyle w:val="StyleUnderline"/>
        </w:rPr>
        <w:t xml:space="preserve"> favorable </w:t>
      </w:r>
      <w:r w:rsidRPr="00526B10">
        <w:rPr>
          <w:rStyle w:val="Emphasis"/>
        </w:rPr>
        <w:t>political conditions</w:t>
      </w:r>
      <w:r w:rsidRPr="00526B10">
        <w:rPr>
          <w:rStyle w:val="StyleUnderline"/>
        </w:rPr>
        <w:t xml:space="preserve"> and a large </w:t>
      </w:r>
      <w:r w:rsidRPr="00526B10">
        <w:rPr>
          <w:rStyle w:val="Emphasis"/>
        </w:rPr>
        <w:t>working-class</w:t>
      </w:r>
      <w:r w:rsidRPr="00526B10">
        <w:rPr>
          <w:rStyle w:val="StyleUnderline"/>
        </w:rPr>
        <w:t xml:space="preserve"> base </w:t>
      </w:r>
      <w:r w:rsidRPr="00EC1B89">
        <w:rPr>
          <w:rStyle w:val="StyleUnderline"/>
          <w:highlight w:val="cyan"/>
        </w:rPr>
        <w:t>that sees the value of</w:t>
      </w:r>
      <w:r w:rsidRPr="00526B10">
        <w:rPr>
          <w:rStyle w:val="StyleUnderline"/>
        </w:rPr>
        <w:t xml:space="preserve"> both </w:t>
      </w:r>
      <w:r w:rsidRPr="00EC1B89">
        <w:rPr>
          <w:rStyle w:val="Emphasis"/>
          <w:highlight w:val="cyan"/>
        </w:rPr>
        <w:t>unions</w:t>
      </w:r>
      <w:r w:rsidRPr="00EC1B89">
        <w:rPr>
          <w:rStyle w:val="StyleUnderline"/>
          <w:highlight w:val="cyan"/>
        </w:rPr>
        <w:t xml:space="preserve"> and</w:t>
      </w:r>
      <w:r w:rsidRPr="00526B10">
        <w:rPr>
          <w:rStyle w:val="StyleUnderline"/>
        </w:rPr>
        <w:t xml:space="preserve"> strong </w:t>
      </w:r>
      <w:r w:rsidRPr="00EC1B89">
        <w:rPr>
          <w:rStyle w:val="Emphasis"/>
          <w:highlight w:val="cyan"/>
        </w:rPr>
        <w:t>government programs</w:t>
      </w:r>
      <w:r w:rsidRPr="00526B10">
        <w:rPr>
          <w:rStyle w:val="StyleUnderline"/>
        </w:rPr>
        <w:t xml:space="preserve"> to expand </w:t>
      </w:r>
      <w:r w:rsidRPr="00526B10">
        <w:rPr>
          <w:rStyle w:val="Emphasis"/>
        </w:rPr>
        <w:t>economic security</w:t>
      </w:r>
      <w:r w:rsidRPr="00526B10">
        <w:rPr>
          <w:rStyle w:val="StyleUnderline"/>
        </w:rPr>
        <w:t>.</w:t>
      </w:r>
      <w:r w:rsidRPr="00EC1B89">
        <w:rPr>
          <w:sz w:val="16"/>
        </w:rPr>
        <w:t xml:space="preserve"> In other words, labor organizing cannot succeed at scale without a supportive legal and political environment—one created by majoritarian coalitions capable of enacting reforms, confronting corporate power, and proving to a skeptical working class that progressive governance delivers. That kind of transformation will take years, even decades. But </w:t>
      </w:r>
      <w:r w:rsidRPr="00526B10">
        <w:rPr>
          <w:rStyle w:val="StyleUnderline"/>
        </w:rPr>
        <w:t xml:space="preserve">in the </w:t>
      </w:r>
      <w:r w:rsidRPr="00526B10">
        <w:rPr>
          <w:rStyle w:val="Emphasis"/>
        </w:rPr>
        <w:t>short term</w:t>
      </w:r>
      <w:r w:rsidRPr="00526B10">
        <w:rPr>
          <w:rStyle w:val="StyleUnderline"/>
        </w:rPr>
        <w:t xml:space="preserve">, </w:t>
      </w:r>
      <w:r w:rsidRPr="00EC1B89">
        <w:rPr>
          <w:rStyle w:val="StyleUnderline"/>
          <w:highlight w:val="cyan"/>
        </w:rPr>
        <w:t xml:space="preserve">building </w:t>
      </w:r>
      <w:r w:rsidRPr="00EC1B89">
        <w:rPr>
          <w:rStyle w:val="Emphasis"/>
        </w:rPr>
        <w:t>political</w:t>
      </w:r>
      <w:r w:rsidRPr="00526B10">
        <w:rPr>
          <w:rStyle w:val="Emphasis"/>
        </w:rPr>
        <w:t xml:space="preserve"> </w:t>
      </w:r>
      <w:r w:rsidRPr="00EC1B89">
        <w:rPr>
          <w:rStyle w:val="Emphasis"/>
          <w:highlight w:val="cyan"/>
        </w:rPr>
        <w:t>power</w:t>
      </w:r>
      <w:r w:rsidRPr="00EC1B89">
        <w:rPr>
          <w:rStyle w:val="StyleUnderline"/>
          <w:highlight w:val="cyan"/>
        </w:rPr>
        <w:t xml:space="preserve"> for </w:t>
      </w:r>
      <w:r w:rsidRPr="00EC1B89">
        <w:rPr>
          <w:rStyle w:val="Emphasis"/>
          <w:highlight w:val="cyan"/>
        </w:rPr>
        <w:t>working people</w:t>
      </w:r>
      <w:r w:rsidRPr="00526B10">
        <w:rPr>
          <w:rStyle w:val="StyleUnderline"/>
        </w:rPr>
        <w:t xml:space="preserve">—especially in </w:t>
      </w:r>
      <w:r w:rsidRPr="00526B10">
        <w:rPr>
          <w:rStyle w:val="Emphasis"/>
        </w:rPr>
        <w:t>purple</w:t>
      </w:r>
      <w:r w:rsidRPr="00526B10">
        <w:rPr>
          <w:rStyle w:val="StyleUnderline"/>
        </w:rPr>
        <w:t xml:space="preserve"> and </w:t>
      </w:r>
      <w:r w:rsidRPr="00526B10">
        <w:rPr>
          <w:rStyle w:val="Emphasis"/>
        </w:rPr>
        <w:t>red</w:t>
      </w:r>
      <w:r w:rsidRPr="00526B10">
        <w:rPr>
          <w:rStyle w:val="StyleUnderline"/>
        </w:rPr>
        <w:t xml:space="preserve"> states—</w:t>
      </w:r>
      <w:r w:rsidRPr="00EC1B89">
        <w:rPr>
          <w:rStyle w:val="StyleUnderline"/>
          <w:highlight w:val="cyan"/>
        </w:rPr>
        <w:t xml:space="preserve">is </w:t>
      </w:r>
      <w:r w:rsidRPr="00EC1B89">
        <w:rPr>
          <w:rStyle w:val="Emphasis"/>
          <w:highlight w:val="cyan"/>
        </w:rPr>
        <w:t>essential</w:t>
      </w:r>
      <w:r w:rsidRPr="00526B10">
        <w:rPr>
          <w:rStyle w:val="StyleUnderline"/>
        </w:rPr>
        <w:t>.</w:t>
      </w:r>
    </w:p>
    <w:p w14:paraId="4F6C7B99" w14:textId="77777777" w:rsidR="00392038" w:rsidRPr="00EC1B89" w:rsidRDefault="00392038" w:rsidP="00392038">
      <w:pPr>
        <w:rPr>
          <w:sz w:val="16"/>
        </w:rPr>
      </w:pPr>
      <w:r w:rsidRPr="00EC1B89">
        <w:rPr>
          <w:sz w:val="16"/>
        </w:rPr>
        <w:t xml:space="preserve">To make this possible, </w:t>
      </w:r>
      <w:r w:rsidRPr="00526B10">
        <w:rPr>
          <w:rStyle w:val="Emphasis"/>
        </w:rPr>
        <w:t>progressives</w:t>
      </w:r>
      <w:r w:rsidRPr="00526B10">
        <w:rPr>
          <w:rStyle w:val="StyleUnderline"/>
        </w:rPr>
        <w:t xml:space="preserve"> must prioritize an </w:t>
      </w:r>
      <w:r w:rsidRPr="00526B10">
        <w:rPr>
          <w:rStyle w:val="Emphasis"/>
        </w:rPr>
        <w:t>economic populist</w:t>
      </w:r>
      <w:r w:rsidRPr="00526B10">
        <w:rPr>
          <w:rStyle w:val="StyleUnderline"/>
        </w:rPr>
        <w:t xml:space="preserve"> approach, led by </w:t>
      </w:r>
      <w:r w:rsidRPr="00526B10">
        <w:rPr>
          <w:rStyle w:val="Emphasis"/>
        </w:rPr>
        <w:t>credible</w:t>
      </w:r>
      <w:r w:rsidRPr="00EC1B89">
        <w:rPr>
          <w:sz w:val="16"/>
        </w:rPr>
        <w:t>—ideally working-class—</w:t>
      </w:r>
      <w:r w:rsidRPr="00526B10">
        <w:rPr>
          <w:rStyle w:val="Emphasis"/>
        </w:rPr>
        <w:t>candidates</w:t>
      </w:r>
      <w:r w:rsidRPr="00EC1B89">
        <w:rPr>
          <w:sz w:val="16"/>
        </w:rPr>
        <w:t xml:space="preserve"> and anchored in durable local infrastructure, particularly in the regions where they have struggled most.</w:t>
      </w:r>
    </w:p>
    <w:p w14:paraId="0FCE6E68" w14:textId="77777777" w:rsidR="00392038" w:rsidRPr="00EC1B89" w:rsidRDefault="00392038" w:rsidP="00392038">
      <w:pPr>
        <w:rPr>
          <w:sz w:val="16"/>
        </w:rPr>
      </w:pPr>
      <w:r w:rsidRPr="00EC1B89">
        <w:rPr>
          <w:sz w:val="16"/>
        </w:rPr>
        <w:t>Why Progressives Must Rebuild Support among the Working Class</w:t>
      </w:r>
    </w:p>
    <w:p w14:paraId="7D6E4CBE" w14:textId="77777777" w:rsidR="00392038" w:rsidRPr="00526B10" w:rsidRDefault="00392038" w:rsidP="00392038">
      <w:pPr>
        <w:rPr>
          <w:rStyle w:val="StyleUnderline"/>
        </w:rPr>
      </w:pPr>
      <w:r w:rsidRPr="00EC1B89">
        <w:rPr>
          <w:sz w:val="16"/>
        </w:rPr>
        <w:t xml:space="preserve">Progressives cannot afford to ignore the political consequences of working-class dealignment from the Democratic Party. While the magnitude of this shift varies depending on how the working class is defined, the underlying trajectory is consistent and alarming. </w:t>
      </w:r>
      <w:r w:rsidRPr="00EC1B89">
        <w:rPr>
          <w:rStyle w:val="Emphasis"/>
          <w:highlight w:val="cyan"/>
        </w:rPr>
        <w:t>Class dealignment</w:t>
      </w:r>
      <w:r w:rsidRPr="00EC1B89">
        <w:rPr>
          <w:rStyle w:val="StyleUnderline"/>
          <w:highlight w:val="cyan"/>
        </w:rPr>
        <w:t xml:space="preserve"> is real</w:t>
      </w:r>
      <w:r w:rsidRPr="00526B10">
        <w:rPr>
          <w:rStyle w:val="StyleUnderline"/>
        </w:rPr>
        <w:t xml:space="preserve"> and increasingly multiracial, especially since the 2024 </w:t>
      </w:r>
      <w:r w:rsidRPr="00526B10">
        <w:rPr>
          <w:rStyle w:val="Emphasis"/>
        </w:rPr>
        <w:t>election</w:t>
      </w:r>
      <w:r w:rsidRPr="00526B10">
        <w:rPr>
          <w:rStyle w:val="StyleUnderline"/>
        </w:rPr>
        <w:t xml:space="preserve"> when non-white men </w:t>
      </w:r>
      <w:r w:rsidRPr="00526B10">
        <w:rPr>
          <w:rStyle w:val="Emphasis"/>
        </w:rPr>
        <w:t>shifted</w:t>
      </w:r>
      <w:r w:rsidRPr="00526B10">
        <w:rPr>
          <w:rStyle w:val="StyleUnderline"/>
        </w:rPr>
        <w:t xml:space="preserve"> decisively toward the </w:t>
      </w:r>
      <w:r w:rsidRPr="00526B10">
        <w:rPr>
          <w:rStyle w:val="Emphasis"/>
        </w:rPr>
        <w:t>Republican Party</w:t>
      </w:r>
      <w:r w:rsidRPr="00526B10">
        <w:rPr>
          <w:rStyle w:val="StyleUnderline"/>
        </w:rPr>
        <w:t>.</w:t>
      </w:r>
    </w:p>
    <w:p w14:paraId="0B830160" w14:textId="77777777" w:rsidR="00392038" w:rsidRPr="00EC1B89" w:rsidRDefault="00392038" w:rsidP="00392038">
      <w:pPr>
        <w:rPr>
          <w:sz w:val="16"/>
        </w:rPr>
      </w:pPr>
      <w:r w:rsidRPr="00EC1B89">
        <w:rPr>
          <w:sz w:val="16"/>
        </w:rPr>
        <w:t>[CHART OMITTED]</w:t>
      </w:r>
    </w:p>
    <w:p w14:paraId="3BD8662A" w14:textId="77777777" w:rsidR="00392038" w:rsidRPr="00EC1B89" w:rsidRDefault="00392038" w:rsidP="00392038">
      <w:pPr>
        <w:rPr>
          <w:sz w:val="16"/>
        </w:rPr>
      </w:pPr>
      <w:r w:rsidRPr="00526B10">
        <w:rPr>
          <w:rStyle w:val="StyleUnderline"/>
        </w:rPr>
        <w:t xml:space="preserve">Working-class </w:t>
      </w:r>
      <w:r w:rsidRPr="00526B10">
        <w:rPr>
          <w:rStyle w:val="Emphasis"/>
        </w:rPr>
        <w:t>dealignment</w:t>
      </w:r>
      <w:r w:rsidRPr="00EC1B89">
        <w:rPr>
          <w:sz w:val="16"/>
        </w:rPr>
        <w:t xml:space="preserve"> matters for several reasons. First, it </w:t>
      </w:r>
      <w:r w:rsidRPr="00EC1B89">
        <w:rPr>
          <w:rStyle w:val="StyleUnderline"/>
          <w:highlight w:val="cyan"/>
        </w:rPr>
        <w:t>makes it</w:t>
      </w:r>
      <w:r w:rsidRPr="00526B10">
        <w:rPr>
          <w:rStyle w:val="StyleUnderline"/>
        </w:rPr>
        <w:t xml:space="preserve"> much </w:t>
      </w:r>
      <w:r w:rsidRPr="00EC1B89">
        <w:rPr>
          <w:rStyle w:val="Emphasis"/>
          <w:highlight w:val="cyan"/>
        </w:rPr>
        <w:t>harder</w:t>
      </w:r>
      <w:r w:rsidRPr="00526B10">
        <w:rPr>
          <w:rStyle w:val="StyleUnderline"/>
        </w:rPr>
        <w:t xml:space="preserve"> for </w:t>
      </w:r>
      <w:r w:rsidRPr="00526B10">
        <w:rPr>
          <w:rStyle w:val="Emphasis"/>
        </w:rPr>
        <w:t>progressives</w:t>
      </w:r>
      <w:r w:rsidRPr="00526B10">
        <w:rPr>
          <w:rStyle w:val="StyleUnderline"/>
        </w:rPr>
        <w:t xml:space="preserve"> </w:t>
      </w:r>
      <w:r w:rsidRPr="00EC1B89">
        <w:rPr>
          <w:rStyle w:val="StyleUnderline"/>
          <w:highlight w:val="cyan"/>
        </w:rPr>
        <w:t>to win</w:t>
      </w:r>
      <w:r w:rsidRPr="00526B10">
        <w:rPr>
          <w:rStyle w:val="StyleUnderline"/>
        </w:rPr>
        <w:t xml:space="preserve"> </w:t>
      </w:r>
      <w:r w:rsidRPr="00526B10">
        <w:rPr>
          <w:rStyle w:val="Emphasis"/>
        </w:rPr>
        <w:t xml:space="preserve">national </w:t>
      </w:r>
      <w:r w:rsidRPr="00EC1B89">
        <w:rPr>
          <w:rStyle w:val="Emphasis"/>
          <w:highlight w:val="cyan"/>
        </w:rPr>
        <w:t>elections</w:t>
      </w:r>
      <w:r w:rsidRPr="00526B10">
        <w:rPr>
          <w:rStyle w:val="StyleUnderline"/>
        </w:rPr>
        <w:t xml:space="preserve">. The </w:t>
      </w:r>
      <w:r w:rsidRPr="00526B10">
        <w:rPr>
          <w:rStyle w:val="Emphasis"/>
        </w:rPr>
        <w:t>structure</w:t>
      </w:r>
      <w:r w:rsidRPr="00526B10">
        <w:rPr>
          <w:rStyle w:val="StyleUnderline"/>
        </w:rPr>
        <w:t xml:space="preserve"> of the U.S. </w:t>
      </w:r>
      <w:r w:rsidRPr="00EC1B89">
        <w:rPr>
          <w:rStyle w:val="Emphasis"/>
          <w:highlight w:val="cyan"/>
        </w:rPr>
        <w:t>political system</w:t>
      </w:r>
      <w:r w:rsidRPr="00EC1B89">
        <w:rPr>
          <w:sz w:val="16"/>
        </w:rPr>
        <w:t>—particularly the Electoral College and the Senate—</w:t>
      </w:r>
      <w:r w:rsidRPr="00EC1B89">
        <w:rPr>
          <w:rStyle w:val="StyleUnderline"/>
          <w:highlight w:val="cyan"/>
        </w:rPr>
        <w:t>gives</w:t>
      </w:r>
      <w:r w:rsidRPr="00526B10">
        <w:rPr>
          <w:rStyle w:val="StyleUnderline"/>
        </w:rPr>
        <w:t xml:space="preserve"> </w:t>
      </w:r>
      <w:r w:rsidRPr="00526B10">
        <w:rPr>
          <w:rStyle w:val="Emphasis"/>
        </w:rPr>
        <w:t>disproportionate</w:t>
      </w:r>
      <w:r w:rsidRPr="00526B10">
        <w:rPr>
          <w:rStyle w:val="StyleUnderline"/>
        </w:rPr>
        <w:t xml:space="preserve"> </w:t>
      </w:r>
      <w:r w:rsidRPr="00EC1B89">
        <w:rPr>
          <w:rStyle w:val="StyleUnderline"/>
          <w:highlight w:val="cyan"/>
        </w:rPr>
        <w:t xml:space="preserve">power to </w:t>
      </w:r>
      <w:r w:rsidRPr="00EC1B89">
        <w:rPr>
          <w:rStyle w:val="Emphasis"/>
          <w:highlight w:val="cyan"/>
        </w:rPr>
        <w:t>states</w:t>
      </w:r>
      <w:r w:rsidRPr="00EC1B89">
        <w:rPr>
          <w:rStyle w:val="StyleUnderline"/>
          <w:highlight w:val="cyan"/>
        </w:rPr>
        <w:t xml:space="preserve"> with</w:t>
      </w:r>
      <w:r w:rsidRPr="00526B10">
        <w:rPr>
          <w:rStyle w:val="StyleUnderline"/>
        </w:rPr>
        <w:t xml:space="preserve"> large </w:t>
      </w:r>
      <w:r w:rsidRPr="00EC1B89">
        <w:rPr>
          <w:rStyle w:val="Emphasis"/>
          <w:highlight w:val="cyan"/>
        </w:rPr>
        <w:t>working-class electorates</w:t>
      </w:r>
      <w:r w:rsidRPr="00526B10">
        <w:rPr>
          <w:rStyle w:val="StyleUnderline"/>
        </w:rPr>
        <w:t>.</w:t>
      </w:r>
      <w:r w:rsidRPr="00EC1B89">
        <w:rPr>
          <w:sz w:val="16"/>
        </w:rPr>
        <w:t xml:space="preserve"> </w:t>
      </w:r>
      <w:r w:rsidRPr="00526B10">
        <w:rPr>
          <w:rStyle w:val="StyleUnderline"/>
        </w:rPr>
        <w:t xml:space="preserve">Without winning back </w:t>
      </w:r>
      <w:r w:rsidRPr="00526B10">
        <w:rPr>
          <w:rStyle w:val="Emphasis"/>
        </w:rPr>
        <w:t>significant</w:t>
      </w:r>
      <w:r w:rsidRPr="00526B10">
        <w:rPr>
          <w:rStyle w:val="StyleUnderline"/>
        </w:rPr>
        <w:t xml:space="preserve"> numbers of these voters, progressives are unlikely to secure durable </w:t>
      </w:r>
      <w:r w:rsidRPr="00526B10">
        <w:rPr>
          <w:rStyle w:val="Emphasis"/>
        </w:rPr>
        <w:t>governing majorities</w:t>
      </w:r>
      <w:r w:rsidRPr="00526B10">
        <w:rPr>
          <w:rStyle w:val="StyleUnderline"/>
        </w:rPr>
        <w:t>.</w:t>
      </w:r>
      <w:r w:rsidRPr="00EC1B89">
        <w:rPr>
          <w:sz w:val="16"/>
        </w:rPr>
        <w:t xml:space="preserve"> In 2020, working-class voters (defined as those without a four-year college degree) made up the majority of the electorate in all five key swing states—and working-class whites alone constituted outright majorities in Michigan, Pennsylvania, and Wisconsin. According to my analysis of Cooperative Election Study data, Biden’s gains among working-class voters in Arizona and Georgia from 2016 to 2020 were 2.3 and 8.5 times larger, respectively, than his overall margin of victory in those states. Similarly, American National Election Study (ANES) data show that 72 percent of battleground state voters who switched parties between 2016 and 2020 were noncollege graduates.2 Without holding or expanding their current share of the working-class vote, Democrats’ odds of winning national majorities remain slim.</w:t>
      </w:r>
    </w:p>
    <w:p w14:paraId="77D42C20" w14:textId="77777777" w:rsidR="00392038" w:rsidRDefault="00392038" w:rsidP="00392038">
      <w:pPr>
        <w:rPr>
          <w:rStyle w:val="StyleUnderline"/>
        </w:rPr>
      </w:pPr>
      <w:r w:rsidRPr="00EC1B89">
        <w:rPr>
          <w:sz w:val="16"/>
        </w:rPr>
        <w:t xml:space="preserve">But the stakes go beyond electoral math. As political commentator Andrew Levison has argued, </w:t>
      </w:r>
      <w:r w:rsidRPr="00526B10">
        <w:rPr>
          <w:rStyle w:val="Emphasis"/>
        </w:rPr>
        <w:t>ceding</w:t>
      </w:r>
      <w:r w:rsidRPr="00526B10">
        <w:rPr>
          <w:rStyle w:val="StyleUnderline"/>
        </w:rPr>
        <w:t xml:space="preserve"> the traditional </w:t>
      </w:r>
      <w:r w:rsidRPr="00526B10">
        <w:rPr>
          <w:rStyle w:val="Emphasis"/>
        </w:rPr>
        <w:t>working class</w:t>
      </w:r>
      <w:r w:rsidRPr="00526B10">
        <w:rPr>
          <w:rStyle w:val="StyleUnderline"/>
        </w:rPr>
        <w:t xml:space="preserve"> to </w:t>
      </w:r>
      <w:r w:rsidRPr="00526B10">
        <w:rPr>
          <w:rStyle w:val="Emphasis"/>
        </w:rPr>
        <w:t>Republicans</w:t>
      </w:r>
      <w:r w:rsidRPr="00526B10">
        <w:rPr>
          <w:rStyle w:val="StyleUnderline"/>
        </w:rPr>
        <w:t xml:space="preserve"> deepens the far right’s hold over </w:t>
      </w:r>
      <w:r w:rsidRPr="00526B10">
        <w:rPr>
          <w:rStyle w:val="Emphasis"/>
        </w:rPr>
        <w:t>communities</w:t>
      </w:r>
      <w:r w:rsidRPr="00526B10">
        <w:rPr>
          <w:rStyle w:val="StyleUnderline"/>
        </w:rPr>
        <w:t xml:space="preserve"> where </w:t>
      </w:r>
      <w:r w:rsidRPr="00526B10">
        <w:rPr>
          <w:rStyle w:val="Emphasis"/>
        </w:rPr>
        <w:t>progressive voices</w:t>
      </w:r>
      <w:r w:rsidRPr="00526B10">
        <w:rPr>
          <w:rStyle w:val="StyleUnderline"/>
        </w:rPr>
        <w:t xml:space="preserve"> have already grown </w:t>
      </w:r>
      <w:r w:rsidRPr="00526B10">
        <w:rPr>
          <w:rStyle w:val="Emphasis"/>
        </w:rPr>
        <w:t>scarce</w:t>
      </w:r>
      <w:r w:rsidRPr="00526B10">
        <w:rPr>
          <w:rStyle w:val="StyleUnderline"/>
        </w:rPr>
        <w:t>.</w:t>
      </w:r>
      <w:r w:rsidRPr="00EC1B89">
        <w:rPr>
          <w:sz w:val="16"/>
        </w:rPr>
        <w:t xml:space="preserve"> In red, working-class districts, the absence of credible progressive alternatives enables the spread of far-right narratives—not just at the ballot box, but through churches, schools, social media, and everyday conversation.3 </w:t>
      </w:r>
      <w:r w:rsidRPr="00266E80">
        <w:rPr>
          <w:rStyle w:val="StyleUnderline"/>
        </w:rPr>
        <w:t>Once</w:t>
      </w:r>
      <w:r w:rsidRPr="00526B10">
        <w:rPr>
          <w:rStyle w:val="StyleUnderline"/>
        </w:rPr>
        <w:t xml:space="preserve"> </w:t>
      </w:r>
      <w:r w:rsidRPr="00526B10">
        <w:rPr>
          <w:rStyle w:val="Emphasis"/>
        </w:rPr>
        <w:t>progressive</w:t>
      </w:r>
      <w:r w:rsidRPr="00526B10">
        <w:rPr>
          <w:rStyle w:val="StyleUnderline"/>
        </w:rPr>
        <w:t xml:space="preserve"> ideas </w:t>
      </w:r>
      <w:r w:rsidRPr="00526B10">
        <w:rPr>
          <w:rStyle w:val="Emphasis"/>
        </w:rPr>
        <w:t>disappear</w:t>
      </w:r>
      <w:r w:rsidRPr="00526B10">
        <w:rPr>
          <w:rStyle w:val="StyleUnderline"/>
        </w:rPr>
        <w:t xml:space="preserve"> from the local </w:t>
      </w:r>
      <w:r w:rsidRPr="00526B10">
        <w:rPr>
          <w:rStyle w:val="Emphasis"/>
        </w:rPr>
        <w:t>political culture</w:t>
      </w:r>
      <w:r w:rsidRPr="00526B10">
        <w:rPr>
          <w:rStyle w:val="StyleUnderline"/>
        </w:rPr>
        <w:t xml:space="preserve">, it becomes significantly harder to </w:t>
      </w:r>
      <w:r w:rsidRPr="00526B10">
        <w:rPr>
          <w:rStyle w:val="Emphasis"/>
        </w:rPr>
        <w:t>re-establish</w:t>
      </w:r>
      <w:r w:rsidRPr="00526B10">
        <w:rPr>
          <w:rStyle w:val="StyleUnderline"/>
        </w:rPr>
        <w:t xml:space="preserve"> them. The result is a </w:t>
      </w:r>
      <w:r w:rsidRPr="00526B10">
        <w:rPr>
          <w:rStyle w:val="Emphasis"/>
        </w:rPr>
        <w:t>self-reinforcing</w:t>
      </w:r>
      <w:r w:rsidRPr="00526B10">
        <w:rPr>
          <w:rStyle w:val="StyleUnderline"/>
        </w:rPr>
        <w:t xml:space="preserve"> cycle of </w:t>
      </w:r>
      <w:r w:rsidRPr="00526B10">
        <w:rPr>
          <w:rStyle w:val="Emphasis"/>
        </w:rPr>
        <w:t>alienation</w:t>
      </w:r>
      <w:r w:rsidRPr="00526B10">
        <w:rPr>
          <w:rStyle w:val="StyleUnderline"/>
        </w:rPr>
        <w:t xml:space="preserve"> and </w:t>
      </w:r>
      <w:r w:rsidRPr="00526B10">
        <w:rPr>
          <w:rStyle w:val="Emphasis"/>
        </w:rPr>
        <w:t>extremism</w:t>
      </w:r>
      <w:r w:rsidRPr="00526B10">
        <w:rPr>
          <w:rStyle w:val="StyleUnderline"/>
        </w:rPr>
        <w:t xml:space="preserve"> that threatens the social </w:t>
      </w:r>
      <w:r w:rsidRPr="00526B10">
        <w:rPr>
          <w:rStyle w:val="Emphasis"/>
        </w:rPr>
        <w:t>fabric</w:t>
      </w:r>
      <w:r w:rsidRPr="00526B10">
        <w:rPr>
          <w:rStyle w:val="StyleUnderline"/>
        </w:rPr>
        <w:t xml:space="preserve"> and </w:t>
      </w:r>
      <w:r w:rsidRPr="00526B10">
        <w:rPr>
          <w:rStyle w:val="Emphasis"/>
        </w:rPr>
        <w:t>increases</w:t>
      </w:r>
      <w:r w:rsidRPr="00526B10">
        <w:rPr>
          <w:rStyle w:val="StyleUnderline"/>
        </w:rPr>
        <w:t xml:space="preserve"> the political </w:t>
      </w:r>
      <w:r w:rsidRPr="00526B10">
        <w:rPr>
          <w:rStyle w:val="Emphasis"/>
        </w:rPr>
        <w:t>cost</w:t>
      </w:r>
      <w:r w:rsidRPr="00526B10">
        <w:rPr>
          <w:rStyle w:val="StyleUnderline"/>
        </w:rPr>
        <w:t xml:space="preserve"> of inaction.</w:t>
      </w:r>
    </w:p>
    <w:p w14:paraId="21ADC3C9" w14:textId="77777777" w:rsidR="00392038" w:rsidRPr="00EC1B89" w:rsidRDefault="00392038" w:rsidP="00392038">
      <w:pPr>
        <w:rPr>
          <w:sz w:val="16"/>
        </w:rPr>
      </w:pPr>
      <w:r w:rsidRPr="00EC1B89">
        <w:rPr>
          <w:sz w:val="16"/>
        </w:rPr>
        <w:t xml:space="preserve">There are also policy consequences to dealignment. As the political scientist Sam Zacher has shown, an increasingly affluent Democratic coalition is likely to be less supportive of redistributive economic policies. While wealthier Democratic voters may voice support for social insurance in abstract terms, their commitment weakens when policies would require them to pay higher taxes. In contrast, </w:t>
      </w:r>
      <w:r w:rsidRPr="00266E80">
        <w:rPr>
          <w:rStyle w:val="Emphasis"/>
        </w:rPr>
        <w:t>working</w:t>
      </w:r>
      <w:r w:rsidRPr="00526B10">
        <w:rPr>
          <w:rStyle w:val="Emphasis"/>
        </w:rPr>
        <w:t>-class voters</w:t>
      </w:r>
      <w:r w:rsidRPr="00526B10">
        <w:rPr>
          <w:rStyle w:val="StyleUnderline"/>
        </w:rPr>
        <w:t xml:space="preserve"> consistently demonstrate </w:t>
      </w:r>
      <w:r w:rsidRPr="00526B10">
        <w:rPr>
          <w:rStyle w:val="Emphasis"/>
        </w:rPr>
        <w:t>stronger</w:t>
      </w:r>
      <w:r w:rsidRPr="00526B10">
        <w:rPr>
          <w:rStyle w:val="StyleUnderline"/>
        </w:rPr>
        <w:t xml:space="preserve"> and more </w:t>
      </w:r>
      <w:r w:rsidRPr="00526B10">
        <w:rPr>
          <w:rStyle w:val="Emphasis"/>
        </w:rPr>
        <w:t>intense support</w:t>
      </w:r>
      <w:r w:rsidRPr="00526B10">
        <w:rPr>
          <w:rStyle w:val="StyleUnderline"/>
        </w:rPr>
        <w:t xml:space="preserve"> for </w:t>
      </w:r>
      <w:r w:rsidRPr="00526B10">
        <w:rPr>
          <w:rStyle w:val="Emphasis"/>
        </w:rPr>
        <w:t>economic populism</w:t>
      </w:r>
      <w:r w:rsidRPr="00EC1B89">
        <w:rPr>
          <w:sz w:val="16"/>
        </w:rPr>
        <w:t>—especially when policies involve real redistributive stakes.4 Shifting the Democratic base further toward the professional-managerial class risks undermining the very agenda progressives seek to advance.</w:t>
      </w:r>
    </w:p>
    <w:p w14:paraId="223CA8C0" w14:textId="77777777" w:rsidR="00392038" w:rsidRPr="00EC1B89" w:rsidRDefault="00392038" w:rsidP="00392038">
      <w:pPr>
        <w:rPr>
          <w:sz w:val="16"/>
        </w:rPr>
      </w:pPr>
      <w:r w:rsidRPr="00EC1B89">
        <w:rPr>
          <w:sz w:val="16"/>
        </w:rPr>
        <w:t>Lessons for Effective Progressive Electoral Strategy</w:t>
      </w:r>
    </w:p>
    <w:p w14:paraId="0C22801B" w14:textId="77777777" w:rsidR="00392038" w:rsidRPr="00EC1B89" w:rsidRDefault="00392038" w:rsidP="00392038">
      <w:pPr>
        <w:rPr>
          <w:sz w:val="16"/>
        </w:rPr>
      </w:pPr>
      <w:r w:rsidRPr="00EC1B89">
        <w:rPr>
          <w:sz w:val="16"/>
        </w:rPr>
        <w:t>If building progressive working-class electoral majorities is a necessity, the next question is how to do so most effectively. In the following parts of the article, I propose four key elements of a progressive electoral strategy for winning working-class votes, based on a wealth of research my colleagues and I have conducted at the Center for Working-Class Politics, as well as a range of other scholarly insights.</w:t>
      </w:r>
    </w:p>
    <w:p w14:paraId="229941AF" w14:textId="77777777" w:rsidR="00392038" w:rsidRPr="00EC1B89" w:rsidRDefault="00392038" w:rsidP="00392038">
      <w:pPr>
        <w:rPr>
          <w:sz w:val="16"/>
        </w:rPr>
      </w:pPr>
      <w:r w:rsidRPr="00EC1B89">
        <w:rPr>
          <w:sz w:val="16"/>
        </w:rPr>
        <w:t>Run Economic Populists</w:t>
      </w:r>
    </w:p>
    <w:p w14:paraId="6C79A10D" w14:textId="77777777" w:rsidR="00392038" w:rsidRPr="00EC1B89" w:rsidRDefault="00392038" w:rsidP="00392038">
      <w:pPr>
        <w:rPr>
          <w:sz w:val="16"/>
        </w:rPr>
      </w:pPr>
      <w:r w:rsidRPr="00EC1B89">
        <w:rPr>
          <w:sz w:val="16"/>
        </w:rPr>
        <w:t xml:space="preserve">If progressives hope to reverse the Democrats’ decades-long erosion of working-class support, they need more than vague appeals to “hard-working families” or technocratic promises of incremental reform. </w:t>
      </w:r>
      <w:r w:rsidRPr="00526B10">
        <w:rPr>
          <w:rStyle w:val="StyleUnderline"/>
        </w:rPr>
        <w:t xml:space="preserve">They </w:t>
      </w:r>
      <w:r w:rsidRPr="00266E80">
        <w:rPr>
          <w:rStyle w:val="StyleUnderline"/>
          <w:highlight w:val="cyan"/>
        </w:rPr>
        <w:t xml:space="preserve">need to run </w:t>
      </w:r>
      <w:r w:rsidRPr="00266E80">
        <w:rPr>
          <w:rStyle w:val="Emphasis"/>
          <w:highlight w:val="cyan"/>
        </w:rPr>
        <w:t>candidates</w:t>
      </w:r>
      <w:r w:rsidRPr="00266E80">
        <w:rPr>
          <w:rStyle w:val="StyleUnderline"/>
          <w:highlight w:val="cyan"/>
        </w:rPr>
        <w:t xml:space="preserve"> who</w:t>
      </w:r>
      <w:r w:rsidRPr="00526B10">
        <w:rPr>
          <w:rStyle w:val="StyleUnderline"/>
        </w:rPr>
        <w:t xml:space="preserve"> </w:t>
      </w:r>
      <w:r w:rsidRPr="00526B10">
        <w:rPr>
          <w:rStyle w:val="Emphasis"/>
        </w:rPr>
        <w:t>unapologetically</w:t>
      </w:r>
      <w:r w:rsidRPr="00526B10">
        <w:rPr>
          <w:rStyle w:val="StyleUnderline"/>
        </w:rPr>
        <w:t xml:space="preserve"> </w:t>
      </w:r>
      <w:r w:rsidRPr="00266E80">
        <w:rPr>
          <w:rStyle w:val="StyleUnderline"/>
          <w:highlight w:val="cyan"/>
        </w:rPr>
        <w:t xml:space="preserve">embrace </w:t>
      </w:r>
      <w:r w:rsidRPr="00266E80">
        <w:rPr>
          <w:rStyle w:val="Emphasis"/>
          <w:highlight w:val="cyan"/>
        </w:rPr>
        <w:t>economic populism</w:t>
      </w:r>
      <w:r w:rsidRPr="00526B10">
        <w:rPr>
          <w:rStyle w:val="StyleUnderline"/>
        </w:rPr>
        <w:t xml:space="preserve">: candidates who center the </w:t>
      </w:r>
      <w:r w:rsidRPr="00526B10">
        <w:rPr>
          <w:rStyle w:val="Emphasis"/>
        </w:rPr>
        <w:t>struggles</w:t>
      </w:r>
      <w:r w:rsidRPr="00526B10">
        <w:rPr>
          <w:rStyle w:val="StyleUnderline"/>
        </w:rPr>
        <w:t xml:space="preserve"> of </w:t>
      </w:r>
      <w:r w:rsidRPr="00526B10">
        <w:rPr>
          <w:rStyle w:val="Emphasis"/>
        </w:rPr>
        <w:t>working people</w:t>
      </w:r>
      <w:r w:rsidRPr="00EC1B89">
        <w:rPr>
          <w:sz w:val="16"/>
        </w:rPr>
        <w:t xml:space="preserve">, and who name and confront corporate power, in raw, unfiltered, and unapologetic terms. A growing body of empirical evidence—from survey experiments to real-world election results—shows that </w:t>
      </w:r>
      <w:r w:rsidRPr="00526B10">
        <w:rPr>
          <w:rStyle w:val="Emphasis"/>
        </w:rPr>
        <w:t>economic populist</w:t>
      </w:r>
      <w:r w:rsidRPr="00526B10">
        <w:rPr>
          <w:rStyle w:val="StyleUnderline"/>
        </w:rPr>
        <w:t xml:space="preserve"> candidates </w:t>
      </w:r>
      <w:r w:rsidRPr="00266E80">
        <w:rPr>
          <w:rStyle w:val="StyleUnderline"/>
          <w:highlight w:val="cyan"/>
        </w:rPr>
        <w:t xml:space="preserve">consistently </w:t>
      </w:r>
      <w:r w:rsidRPr="00266E80">
        <w:rPr>
          <w:rStyle w:val="Emphasis"/>
          <w:highlight w:val="cyan"/>
        </w:rPr>
        <w:t>outperform</w:t>
      </w:r>
      <w:r w:rsidRPr="00526B10">
        <w:rPr>
          <w:rStyle w:val="StyleUnderline"/>
        </w:rPr>
        <w:t xml:space="preserve"> more </w:t>
      </w:r>
      <w:r w:rsidRPr="00526B10">
        <w:rPr>
          <w:rStyle w:val="Emphasis"/>
        </w:rPr>
        <w:t>centrist</w:t>
      </w:r>
      <w:r w:rsidRPr="00526B10">
        <w:rPr>
          <w:rStyle w:val="StyleUnderline"/>
        </w:rPr>
        <w:t xml:space="preserve"> or </w:t>
      </w:r>
      <w:r w:rsidRPr="00526B10">
        <w:rPr>
          <w:rStyle w:val="Emphasis"/>
        </w:rPr>
        <w:t>establishment</w:t>
      </w:r>
      <w:r w:rsidRPr="00526B10">
        <w:rPr>
          <w:rStyle w:val="StyleUnderline"/>
        </w:rPr>
        <w:t xml:space="preserve">-aligned </w:t>
      </w:r>
      <w:r w:rsidRPr="00526B10">
        <w:rPr>
          <w:rStyle w:val="Emphasis"/>
        </w:rPr>
        <w:t>Democrats</w:t>
      </w:r>
      <w:r w:rsidRPr="00526B10">
        <w:rPr>
          <w:rStyle w:val="StyleUnderline"/>
        </w:rPr>
        <w:t xml:space="preserve">, particularly </w:t>
      </w:r>
      <w:r w:rsidRPr="00266E80">
        <w:rPr>
          <w:rStyle w:val="StyleUnderline"/>
          <w:highlight w:val="cyan"/>
        </w:rPr>
        <w:t>in</w:t>
      </w:r>
      <w:r w:rsidRPr="00526B10">
        <w:rPr>
          <w:rStyle w:val="StyleUnderline"/>
        </w:rPr>
        <w:t xml:space="preserve"> the </w:t>
      </w:r>
      <w:r w:rsidRPr="00266E80">
        <w:rPr>
          <w:rStyle w:val="Emphasis"/>
          <w:highlight w:val="cyan"/>
        </w:rPr>
        <w:t>working-class</w:t>
      </w:r>
      <w:r w:rsidRPr="00266E80">
        <w:rPr>
          <w:rStyle w:val="StyleUnderline"/>
          <w:highlight w:val="cyan"/>
        </w:rPr>
        <w:t xml:space="preserve"> districts</w:t>
      </w:r>
      <w:r w:rsidRPr="00EC1B89">
        <w:rPr>
          <w:sz w:val="16"/>
        </w:rPr>
        <w:t xml:space="preserve"> where the party is struggling most.</w:t>
      </w:r>
    </w:p>
    <w:p w14:paraId="11245EB2" w14:textId="77777777" w:rsidR="00392038" w:rsidRPr="00EC1B89" w:rsidRDefault="00392038" w:rsidP="00392038">
      <w:pPr>
        <w:rPr>
          <w:sz w:val="16"/>
        </w:rPr>
      </w:pPr>
      <w:r w:rsidRPr="00EC1B89">
        <w:rPr>
          <w:sz w:val="16"/>
        </w:rPr>
        <w:t>Class dealignment is real, and increasingly multiracial, especially since the 2024 election...</w:t>
      </w:r>
    </w:p>
    <w:p w14:paraId="3B518697" w14:textId="77777777" w:rsidR="00392038" w:rsidRPr="00EC1B89" w:rsidRDefault="00392038" w:rsidP="00392038">
      <w:pPr>
        <w:rPr>
          <w:sz w:val="16"/>
        </w:rPr>
      </w:pPr>
      <w:r w:rsidRPr="00EC1B89">
        <w:rPr>
          <w:sz w:val="16"/>
        </w:rPr>
        <w:t>Economic populist messaging is distinguished by two core features: (1) celebrating the contributions and dignity of working people and (2) forcefully challenging the power of economic elites—billionaires, corporate monopolies, and Wall Street interests—that have rigged the system for themselves. This messaging works not only because it taps into widespread frustration but also because it offers a clear moral story of conflict: ordinary people versus the forces that exploit them. It provides clarity and agency, unlike the abstract appeals to unity or democracy that often define moderate campaigns.</w:t>
      </w:r>
    </w:p>
    <w:p w14:paraId="41A523F9" w14:textId="77777777" w:rsidR="00392038" w:rsidRPr="00EC1B89" w:rsidRDefault="00392038" w:rsidP="00392038">
      <w:pPr>
        <w:rPr>
          <w:sz w:val="16"/>
        </w:rPr>
      </w:pPr>
      <w:r w:rsidRPr="00EC1B89">
        <w:rPr>
          <w:sz w:val="16"/>
        </w:rPr>
        <w:t>The clearest exemplar of economic populism over the last decade is Senator Bernie Sanders, whose 2016 and 2020 presidential bids paired relentless attacks on corporate power with a plainspoken defense of working people. In one of countless versions of this formula, Sanders exhorted at a 2023 rally of striking autoworkers that</w:t>
      </w:r>
    </w:p>
    <w:p w14:paraId="7761EE7B" w14:textId="77777777" w:rsidR="00392038" w:rsidRPr="00EC1B89" w:rsidRDefault="00392038" w:rsidP="00392038">
      <w:pPr>
        <w:rPr>
          <w:sz w:val="16"/>
        </w:rPr>
      </w:pPr>
      <w:r w:rsidRPr="00EC1B89">
        <w:rPr>
          <w:sz w:val="16"/>
        </w:rPr>
        <w:t>The fight that you are waging here is not only about decent wages, decent benefits and decent working conditions in the automobile industry. No. The fight you are waging is a fight against the outrageous level of corporate greed and arrogance that we are seeing on the part of CEOs who think they have a right to have it all and could [not] care less about the needs of their workers.5</w:t>
      </w:r>
    </w:p>
    <w:p w14:paraId="0306DB86" w14:textId="77777777" w:rsidR="00392038" w:rsidRPr="00EC1B89" w:rsidRDefault="00392038" w:rsidP="00392038">
      <w:pPr>
        <w:rPr>
          <w:sz w:val="16"/>
        </w:rPr>
      </w:pPr>
      <w:r w:rsidRPr="00EC1B89">
        <w:rPr>
          <w:sz w:val="16"/>
        </w:rPr>
        <w:t>But Sanders is far from the only progressive economic populist in U.S. politics today. Democratic Congressman Chris Deluzio of Pennsylvania, for example, exemplified the economic populist approach in his successful 2022 campaign in western Pennsylvania. A Navy veteran and union organizer, Deluzio held onto a tightly contested swing seat with a message that explicitly named corporate power as a threat to democracy and working-class prosperity. As he put it:</w:t>
      </w:r>
    </w:p>
    <w:p w14:paraId="39205A74" w14:textId="77777777" w:rsidR="00392038" w:rsidRPr="00EC1B89" w:rsidRDefault="00392038" w:rsidP="00392038">
      <w:pPr>
        <w:rPr>
          <w:sz w:val="16"/>
        </w:rPr>
      </w:pPr>
      <w:r w:rsidRPr="00EC1B89">
        <w:rPr>
          <w:sz w:val="16"/>
        </w:rPr>
        <w:t>I believe in fighting for our common good, for our shared prosperity, for a government that serves all of us—not just the biggest and most powerful corporations. We should be making things in this country, right here in western Pennsylvania with our union brothers and sisters doing the work.6</w:t>
      </w:r>
    </w:p>
    <w:p w14:paraId="293AE584" w14:textId="77777777" w:rsidR="00392038" w:rsidRPr="00EC1B89" w:rsidRDefault="00392038" w:rsidP="00392038">
      <w:pPr>
        <w:rPr>
          <w:sz w:val="16"/>
        </w:rPr>
      </w:pPr>
      <w:r w:rsidRPr="00EC1B89">
        <w:rPr>
          <w:sz w:val="16"/>
        </w:rPr>
        <w:t xml:space="preserve">Research by the Center for Working-Class Politics has consistently found that </w:t>
      </w:r>
      <w:r w:rsidRPr="00526B10">
        <w:rPr>
          <w:rStyle w:val="Emphasis"/>
        </w:rPr>
        <w:t>economic populist</w:t>
      </w:r>
      <w:r w:rsidRPr="00526B10">
        <w:rPr>
          <w:rStyle w:val="StyleUnderline"/>
        </w:rPr>
        <w:t xml:space="preserve"> messaging is more </w:t>
      </w:r>
      <w:r w:rsidRPr="00526B10">
        <w:rPr>
          <w:rStyle w:val="Emphasis"/>
        </w:rPr>
        <w:t>effective</w:t>
      </w:r>
      <w:r w:rsidRPr="00526B10">
        <w:rPr>
          <w:rStyle w:val="StyleUnderline"/>
        </w:rPr>
        <w:t xml:space="preserve"> in reaching </w:t>
      </w:r>
      <w:r w:rsidRPr="00526B10">
        <w:rPr>
          <w:rStyle w:val="Emphasis"/>
        </w:rPr>
        <w:t>working-class voters</w:t>
      </w:r>
      <w:r w:rsidRPr="00526B10">
        <w:rPr>
          <w:rStyle w:val="StyleUnderline"/>
        </w:rPr>
        <w:t xml:space="preserve"> than </w:t>
      </w:r>
      <w:r w:rsidRPr="00526B10">
        <w:rPr>
          <w:rStyle w:val="Emphasis"/>
        </w:rPr>
        <w:t>alternative approaches</w:t>
      </w:r>
      <w:r w:rsidRPr="00526B10">
        <w:rPr>
          <w:rStyle w:val="StyleUnderline"/>
        </w:rPr>
        <w:t>.</w:t>
      </w:r>
      <w:r w:rsidRPr="00EC1B89">
        <w:rPr>
          <w:sz w:val="16"/>
        </w:rPr>
        <w:t xml:space="preserve"> For instance, our experimental test of thousands of hypothetical candidate profiles in 2023 found that working-class voters preferred candidates who “pit ‘Americans who work for a living’ against ‘corrupt millionaires’ and ‘super-rich elites,’ while other occupational groups exhibit no discernible distaste for them.”7 Similarly, a late 2024 poll we conducted among Pennsylvania voters testing a range of actual and potential Harris messaging found that strong economic populist messaging—featuring bold, anti-corporate rhetoric and ambitious economic policy—was the most effective messaging frame tested among all voters—including compared to Harris’s actual economic messaging.8 And critically, we find no evidence that the strong economic populist message turned off other important Democratic constituencies such as higher-income, highly educated, or professional-class voters.</w:t>
      </w:r>
    </w:p>
    <w:p w14:paraId="5383CD79" w14:textId="77777777" w:rsidR="00392038" w:rsidRPr="00EC1B89" w:rsidRDefault="00392038" w:rsidP="00392038">
      <w:pPr>
        <w:rPr>
          <w:sz w:val="16"/>
        </w:rPr>
      </w:pPr>
      <w:r w:rsidRPr="00EC1B89">
        <w:rPr>
          <w:sz w:val="16"/>
        </w:rPr>
        <w:t>[Democrats] need to run candidates who unapologetically embrace economic populism.</w:t>
      </w:r>
    </w:p>
    <w:p w14:paraId="026E709B" w14:textId="77777777" w:rsidR="00392038" w:rsidRPr="00EC1B89" w:rsidRDefault="00392038" w:rsidP="00392038">
      <w:pPr>
        <w:rPr>
          <w:sz w:val="16"/>
        </w:rPr>
      </w:pPr>
      <w:r w:rsidRPr="00EC1B89">
        <w:rPr>
          <w:sz w:val="16"/>
        </w:rPr>
        <w:t xml:space="preserve">In addition to our survey research, our analysis of the actual campaign messaging of all Democratic candidates in 2022 found that </w:t>
      </w:r>
      <w:r w:rsidRPr="00EC1B89">
        <w:rPr>
          <w:rStyle w:val="Emphasis"/>
        </w:rPr>
        <w:t>working-class</w:t>
      </w:r>
      <w:r w:rsidRPr="00EC1B89">
        <w:rPr>
          <w:rStyle w:val="StyleUnderline"/>
        </w:rPr>
        <w:t xml:space="preserve"> voters respond more </w:t>
      </w:r>
      <w:r w:rsidRPr="00EC1B89">
        <w:rPr>
          <w:rStyle w:val="Emphasis"/>
        </w:rPr>
        <w:t>favorably</w:t>
      </w:r>
      <w:r w:rsidRPr="00EC1B89">
        <w:rPr>
          <w:rStyle w:val="StyleUnderline"/>
        </w:rPr>
        <w:t xml:space="preserve"> to </w:t>
      </w:r>
      <w:r w:rsidRPr="00EC1B89">
        <w:rPr>
          <w:rStyle w:val="Emphasis"/>
        </w:rPr>
        <w:t>economic populist</w:t>
      </w:r>
      <w:r w:rsidRPr="00EC1B89">
        <w:rPr>
          <w:rStyle w:val="StyleUnderline"/>
        </w:rPr>
        <w:t xml:space="preserve"> candidates than to </w:t>
      </w:r>
      <w:r w:rsidRPr="00EC1B89">
        <w:rPr>
          <w:rStyle w:val="Emphasis"/>
        </w:rPr>
        <w:t>other candidates</w:t>
      </w:r>
      <w:r w:rsidRPr="00EC1B89">
        <w:rPr>
          <w:sz w:val="16"/>
        </w:rPr>
        <w:t>.9 On average, economic populists running in 2022 outperformed their nonpopulist counterparts by 12.3 percentage points in primarily white, noncollege districts, 6.4 percentage points in districts with high concentrations of working-class occupations, and 4.7 percentage points in rural and small-town areas.</w:t>
      </w:r>
    </w:p>
    <w:p w14:paraId="61E28F06" w14:textId="77777777" w:rsidR="00392038" w:rsidRPr="00EC1B89" w:rsidRDefault="00392038" w:rsidP="00392038">
      <w:pPr>
        <w:rPr>
          <w:sz w:val="16"/>
        </w:rPr>
      </w:pPr>
      <w:r w:rsidRPr="00EC1B89">
        <w:rPr>
          <w:sz w:val="16"/>
        </w:rPr>
        <w:t xml:space="preserve">These </w:t>
      </w:r>
      <w:r w:rsidRPr="00266E80">
        <w:rPr>
          <w:rStyle w:val="StyleUnderline"/>
          <w:highlight w:val="cyan"/>
        </w:rPr>
        <w:t>results</w:t>
      </w:r>
      <w:r w:rsidRPr="00EC1B89">
        <w:rPr>
          <w:rStyle w:val="StyleUnderline"/>
        </w:rPr>
        <w:t xml:space="preserve"> are </w:t>
      </w:r>
      <w:r w:rsidRPr="00266E80">
        <w:rPr>
          <w:rStyle w:val="Emphasis"/>
          <w:highlight w:val="cyan"/>
        </w:rPr>
        <w:t>supported</w:t>
      </w:r>
      <w:r w:rsidRPr="00EC1B89">
        <w:rPr>
          <w:rStyle w:val="StyleUnderline"/>
        </w:rPr>
        <w:t xml:space="preserve"> </w:t>
      </w:r>
      <w:r w:rsidRPr="00266E80">
        <w:rPr>
          <w:rStyle w:val="StyleUnderline"/>
          <w:highlight w:val="cyan"/>
        </w:rPr>
        <w:t>by</w:t>
      </w:r>
      <w:r w:rsidRPr="00EC1B89">
        <w:rPr>
          <w:rStyle w:val="StyleUnderline"/>
        </w:rPr>
        <w:t xml:space="preserve"> our initial </w:t>
      </w:r>
      <w:r w:rsidRPr="00266E80">
        <w:rPr>
          <w:rStyle w:val="StyleUnderline"/>
          <w:highlight w:val="cyan"/>
        </w:rPr>
        <w:t>analysis of</w:t>
      </w:r>
      <w:r w:rsidRPr="00EC1B89">
        <w:rPr>
          <w:rStyle w:val="StyleUnderline"/>
        </w:rPr>
        <w:t xml:space="preserve"> 2024 Democratic </w:t>
      </w:r>
      <w:r w:rsidRPr="00266E80">
        <w:rPr>
          <w:rStyle w:val="Emphasis"/>
          <w:highlight w:val="cyan"/>
        </w:rPr>
        <w:t>congressional</w:t>
      </w:r>
      <w:r w:rsidRPr="00266E80">
        <w:rPr>
          <w:rStyle w:val="StyleUnderline"/>
          <w:highlight w:val="cyan"/>
        </w:rPr>
        <w:t xml:space="preserve"> candidates in</w:t>
      </w:r>
      <w:r w:rsidRPr="00EC1B89">
        <w:rPr>
          <w:rStyle w:val="StyleUnderline"/>
        </w:rPr>
        <w:t xml:space="preserve"> key </w:t>
      </w:r>
      <w:r w:rsidRPr="00266E80">
        <w:rPr>
          <w:rStyle w:val="Emphasis"/>
          <w:highlight w:val="cyan"/>
        </w:rPr>
        <w:t>swing districts</w:t>
      </w:r>
      <w:r w:rsidRPr="00EC1B89">
        <w:rPr>
          <w:sz w:val="16"/>
        </w:rPr>
        <w:t xml:space="preserve"> (see chart: Democratic Candidates With More Populist Rhetoric Overperformed), which shows that Democrats who employed anti-economic elite rhetoric in competitive House races outperformed baseline expectations by nearly three percentage points more than candidates who steered clear of populist attacks on economic elites.</w:t>
      </w:r>
    </w:p>
    <w:p w14:paraId="4B95B32C" w14:textId="77777777" w:rsidR="00392038" w:rsidRPr="00EC1B89" w:rsidRDefault="00392038" w:rsidP="00392038">
      <w:pPr>
        <w:rPr>
          <w:sz w:val="16"/>
        </w:rPr>
      </w:pPr>
      <w:r w:rsidRPr="00EC1B89">
        <w:rPr>
          <w:sz w:val="16"/>
        </w:rPr>
        <w:t>[CHART OMITTED]</w:t>
      </w:r>
    </w:p>
    <w:p w14:paraId="49076F3B" w14:textId="77777777" w:rsidR="00392038" w:rsidRPr="00EC1B89" w:rsidRDefault="00392038" w:rsidP="00392038">
      <w:pPr>
        <w:rPr>
          <w:sz w:val="16"/>
        </w:rPr>
      </w:pPr>
      <w:r w:rsidRPr="00EC1B89">
        <w:rPr>
          <w:sz w:val="16"/>
        </w:rPr>
        <w:t>Despite this evidence, many Democratic leaders remain resistant to economic populism. For instance, Kamala Harris, who occasionally invoked corporate price-gouging and supported a range of solidly progressive economic policies that would have helped working people, failed to deliver a robust economic populist message that working-class voters could find credible. To the contrary, as the 2024 campaign wore on, Harris increasingly turned away from economic populism and toward a focus on Trump as a threat to democracy—which, while true, did not signal to working-class voters that Harris was focused on the basic economic issues that working-class voters consistently prioritize as their chief concerns.10 The result is a messaging vacuum that has allowed the Right to dominate the populist terrain—even when Democrats have the better policy solutions.</w:t>
      </w:r>
    </w:p>
    <w:p w14:paraId="3D4318E1" w14:textId="77777777" w:rsidR="00392038" w:rsidRPr="00EC1B89" w:rsidRDefault="00392038" w:rsidP="00392038">
      <w:pPr>
        <w:rPr>
          <w:sz w:val="16"/>
        </w:rPr>
      </w:pPr>
      <w:r w:rsidRPr="00EC1B89">
        <w:rPr>
          <w:sz w:val="16"/>
        </w:rPr>
        <w:t>Run Working-Class Candidates</w:t>
      </w:r>
    </w:p>
    <w:p w14:paraId="521E3F89" w14:textId="77777777" w:rsidR="00392038" w:rsidRPr="00EC1B89" w:rsidRDefault="00392038" w:rsidP="00392038">
      <w:pPr>
        <w:rPr>
          <w:sz w:val="16"/>
        </w:rPr>
      </w:pPr>
      <w:r w:rsidRPr="00EC1B89">
        <w:rPr>
          <w:sz w:val="16"/>
        </w:rPr>
        <w:t>Despite comprising a majority of the U.S. population, working-class Americans remain starkly underrepresented in elected office. Political scientist Nicholas Carnes estimates that just 2 percent of members of Congress and 3 percent of state legislators come from working-class occupational backgrounds,11 and my analysis of a database maintained by the Center for Working Class Politics (CWCP) of all congressional candidates between 2010 and 2022 shows that less than 6 percent of general election candidates held working-class occupations for at least half of their prepolitical careers. This disconnect between the socioeconomic profile of elected officials and the people they represent has wide-ranging implications for elections and beyond.</w:t>
      </w:r>
    </w:p>
    <w:p w14:paraId="6D7855C4" w14:textId="77777777" w:rsidR="00392038" w:rsidRPr="00EC1B89" w:rsidRDefault="00392038" w:rsidP="00392038">
      <w:pPr>
        <w:rPr>
          <w:sz w:val="16"/>
        </w:rPr>
      </w:pPr>
      <w:r w:rsidRPr="00EC1B89">
        <w:rPr>
          <w:sz w:val="16"/>
        </w:rPr>
        <w:t>Recent research underscores the electoral value of electing working-class candidates. In our analysis of a large-scale survey experiment from 2023, CWCP research associate Fred DeVeaux and I found that working-class voters are significantly more likely to support Democratic candidates with working-class occupational histories, all else equal. Working-class respondents preferred such candidates by 6.4 percentage points over those with elite professional backgrounds, and we found that the primary cause driving this effect was that working-class respondents were more likely to say these candidates better represent “people like me.”</w:t>
      </w:r>
    </w:p>
    <w:p w14:paraId="3C7F28BB" w14:textId="77777777" w:rsidR="00392038" w:rsidRPr="00EC1B89" w:rsidRDefault="00392038" w:rsidP="00392038">
      <w:pPr>
        <w:rPr>
          <w:sz w:val="16"/>
        </w:rPr>
      </w:pPr>
      <w:r w:rsidRPr="00EC1B89">
        <w:rPr>
          <w:sz w:val="16"/>
        </w:rPr>
        <w:t>[W]orking-class voters are significantly more likely to support Democratic candidates with working-class occupational histories . . .</w:t>
      </w:r>
    </w:p>
    <w:p w14:paraId="754A5064" w14:textId="77777777" w:rsidR="00392038" w:rsidRPr="00EC1B89" w:rsidRDefault="00392038" w:rsidP="00392038">
      <w:pPr>
        <w:rPr>
          <w:sz w:val="16"/>
        </w:rPr>
      </w:pPr>
      <w:r w:rsidRPr="00EC1B89">
        <w:rPr>
          <w:sz w:val="16"/>
        </w:rPr>
        <w:t>The class gap in representation matters not just for short-term electoral reasons but also because working-class candidates are typically stronger advocates for working-class issues. In a new working paper, DeVeaux and Abbott analyzed all general and primary election candidates for Congress from 2010 to 2022 and found that those from working-class backgrounds consistently used more pro-worker rhetoric than other candidates. These findings echo a larger body of research showing that working-class politicians tend to support more left-leaning economic policies than their elite counterparts12 and that executives with elite backgrounds are more likely to pursue fiscally conservative agendas and limit redistributive spending.13</w:t>
      </w:r>
    </w:p>
    <w:p w14:paraId="3EFB10F4" w14:textId="77777777" w:rsidR="00392038" w:rsidRPr="00EC1B89" w:rsidRDefault="00392038" w:rsidP="00392038">
      <w:pPr>
        <w:rPr>
          <w:sz w:val="16"/>
        </w:rPr>
      </w:pPr>
      <w:r w:rsidRPr="00EC1B89">
        <w:rPr>
          <w:sz w:val="16"/>
        </w:rPr>
        <w:t>Run on a Bold Progressive Economic Platform</w:t>
      </w:r>
    </w:p>
    <w:p w14:paraId="40C62799" w14:textId="77777777" w:rsidR="00392038" w:rsidRPr="00EC1B89" w:rsidRDefault="00392038" w:rsidP="00392038">
      <w:pPr>
        <w:rPr>
          <w:sz w:val="16"/>
        </w:rPr>
      </w:pPr>
      <w:r w:rsidRPr="00EC1B89">
        <w:rPr>
          <w:sz w:val="16"/>
        </w:rPr>
        <w:t xml:space="preserve">A growing body of evidence confirms that </w:t>
      </w:r>
      <w:r w:rsidRPr="00EC1B89">
        <w:rPr>
          <w:rStyle w:val="Emphasis"/>
        </w:rPr>
        <w:t>working-class</w:t>
      </w:r>
      <w:r w:rsidRPr="00EC1B89">
        <w:rPr>
          <w:rStyle w:val="StyleUnderline"/>
        </w:rPr>
        <w:t xml:space="preserve"> voters support a </w:t>
      </w:r>
      <w:r w:rsidRPr="00EC1B89">
        <w:rPr>
          <w:rStyle w:val="Emphasis"/>
        </w:rPr>
        <w:t>wide range</w:t>
      </w:r>
      <w:r w:rsidRPr="00EC1B89">
        <w:rPr>
          <w:rStyle w:val="StyleUnderline"/>
        </w:rPr>
        <w:t xml:space="preserve"> of progressive </w:t>
      </w:r>
      <w:r w:rsidRPr="00EC1B89">
        <w:rPr>
          <w:rStyle w:val="Emphasis"/>
        </w:rPr>
        <w:t>economic policies</w:t>
      </w:r>
      <w:r w:rsidRPr="00EC1B89">
        <w:rPr>
          <w:sz w:val="16"/>
        </w:rPr>
        <w:t xml:space="preserve">—from raising the minimum wage to taxing the rich, </w:t>
      </w:r>
      <w:r w:rsidRPr="00266E80">
        <w:rPr>
          <w:rStyle w:val="StyleUnderline"/>
          <w:highlight w:val="cyan"/>
        </w:rPr>
        <w:t xml:space="preserve">from expanding </w:t>
      </w:r>
      <w:r w:rsidRPr="00266E80">
        <w:rPr>
          <w:rStyle w:val="Emphasis"/>
          <w:highlight w:val="cyan"/>
        </w:rPr>
        <w:t>public investment</w:t>
      </w:r>
      <w:r w:rsidRPr="00266E80">
        <w:rPr>
          <w:rStyle w:val="StyleUnderline"/>
          <w:highlight w:val="cyan"/>
        </w:rPr>
        <w:t xml:space="preserve"> to </w:t>
      </w:r>
      <w:r w:rsidRPr="00266E80">
        <w:rPr>
          <w:rStyle w:val="Emphasis"/>
          <w:highlight w:val="cyan"/>
        </w:rPr>
        <w:t>strengthening unions</w:t>
      </w:r>
      <w:r w:rsidRPr="00EC1B89">
        <w:rPr>
          <w:rStyle w:val="StyleUnderline"/>
        </w:rPr>
        <w:t>.</w:t>
      </w:r>
      <w:r w:rsidRPr="00EC1B89">
        <w:rPr>
          <w:sz w:val="16"/>
        </w:rPr>
        <w:t xml:space="preserve"> Contrary to the stereotype of the working class as economically conservative, a </w:t>
      </w:r>
      <w:r w:rsidRPr="00EC1B89">
        <w:rPr>
          <w:rStyle w:val="Emphasis"/>
        </w:rPr>
        <w:t>large majority</w:t>
      </w:r>
      <w:r w:rsidRPr="00EC1B89">
        <w:rPr>
          <w:rStyle w:val="StyleUnderline"/>
        </w:rPr>
        <w:t xml:space="preserve"> of </w:t>
      </w:r>
      <w:r w:rsidRPr="00EC1B89">
        <w:rPr>
          <w:rStyle w:val="Emphasis"/>
        </w:rPr>
        <w:t>working-class</w:t>
      </w:r>
      <w:r w:rsidRPr="00EC1B89">
        <w:rPr>
          <w:rStyle w:val="StyleUnderline"/>
        </w:rPr>
        <w:t xml:space="preserve"> Americans support a </w:t>
      </w:r>
      <w:r w:rsidRPr="00EC1B89">
        <w:rPr>
          <w:rStyle w:val="Emphasis"/>
        </w:rPr>
        <w:t>range</w:t>
      </w:r>
      <w:r w:rsidRPr="00EC1B89">
        <w:rPr>
          <w:rStyle w:val="StyleUnderline"/>
        </w:rPr>
        <w:t xml:space="preserve"> of progressive </w:t>
      </w:r>
      <w:r w:rsidRPr="00EC1B89">
        <w:rPr>
          <w:rStyle w:val="Emphasis"/>
        </w:rPr>
        <w:t>economic policies</w:t>
      </w:r>
      <w:r w:rsidRPr="00EC1B89">
        <w:rPr>
          <w:rStyle w:val="StyleUnderline"/>
        </w:rPr>
        <w:t>.</w:t>
      </w:r>
      <w:r w:rsidRPr="00EC1B89">
        <w:rPr>
          <w:sz w:val="16"/>
        </w:rPr>
        <w:t xml:space="preserve"> Data analyzed by the CWCP across the General Social Survey, ANES, and Cooperative Election Study from 2021 and 2022 show that 87.9 percent of working-class respondents favored lowering prescription drug prices, 67.9 percent supported increasing taxes on the wealthy, and 69.1 percent backed import limits to protect U.S. jobs. Support for public investment was similarly strong: 64.8 percent of working-class respondents supported increased state spending on education, and 54.8 percent favored a federal jobs guarantee. </w:t>
      </w:r>
      <w:r w:rsidRPr="00266E80">
        <w:rPr>
          <w:rStyle w:val="StyleUnderline"/>
          <w:highlight w:val="cyan"/>
        </w:rPr>
        <w:t>Support</w:t>
      </w:r>
      <w:r w:rsidRPr="00EC1B89">
        <w:rPr>
          <w:rStyle w:val="StyleUnderline"/>
        </w:rPr>
        <w:t xml:space="preserve"> for </w:t>
      </w:r>
      <w:r w:rsidRPr="00EC1B89">
        <w:rPr>
          <w:rStyle w:val="Emphasis"/>
        </w:rPr>
        <w:t>strengthening worker power</w:t>
      </w:r>
      <w:r w:rsidRPr="00EC1B89">
        <w:rPr>
          <w:rStyle w:val="StyleUnderline"/>
        </w:rPr>
        <w:t xml:space="preserve"> </w:t>
      </w:r>
      <w:r w:rsidRPr="00266E80">
        <w:rPr>
          <w:rStyle w:val="StyleUnderline"/>
          <w:highlight w:val="cyan"/>
        </w:rPr>
        <w:t>was</w:t>
      </w:r>
      <w:r w:rsidRPr="00EC1B89">
        <w:rPr>
          <w:rStyle w:val="StyleUnderline"/>
        </w:rPr>
        <w:t xml:space="preserve"> also </w:t>
      </w:r>
      <w:r w:rsidRPr="00266E80">
        <w:rPr>
          <w:rStyle w:val="Emphasis"/>
          <w:highlight w:val="cyan"/>
        </w:rPr>
        <w:t>robust</w:t>
      </w:r>
      <w:r w:rsidRPr="00EC1B89">
        <w:rPr>
          <w:sz w:val="16"/>
        </w:rPr>
        <w:t xml:space="preserve">, with 70.5 percent in favor of raising the minimum wage, 68.8 percent </w:t>
      </w:r>
      <w:r w:rsidRPr="00EC1B89">
        <w:rPr>
          <w:rStyle w:val="StyleUnderline"/>
        </w:rPr>
        <w:t xml:space="preserve">in favor of placing workers on </w:t>
      </w:r>
      <w:r w:rsidRPr="00EC1B89">
        <w:rPr>
          <w:rStyle w:val="Emphasis"/>
        </w:rPr>
        <w:t>corporate boards</w:t>
      </w:r>
      <w:r w:rsidRPr="00EC1B89">
        <w:rPr>
          <w:rStyle w:val="StyleUnderline"/>
        </w:rPr>
        <w:t xml:space="preserve">, and </w:t>
      </w:r>
      <w:r w:rsidRPr="00266E80">
        <w:rPr>
          <w:rStyle w:val="StyleUnderline"/>
          <w:highlight w:val="cyan"/>
        </w:rPr>
        <w:t xml:space="preserve">more than half expressing </w:t>
      </w:r>
      <w:r w:rsidRPr="00266E80">
        <w:rPr>
          <w:rStyle w:val="Emphasis"/>
          <w:highlight w:val="cyan"/>
        </w:rPr>
        <w:t>favorable views</w:t>
      </w:r>
      <w:r w:rsidRPr="00266E80">
        <w:rPr>
          <w:rStyle w:val="StyleUnderline"/>
          <w:highlight w:val="cyan"/>
        </w:rPr>
        <w:t xml:space="preserve"> toward </w:t>
      </w:r>
      <w:r w:rsidRPr="00266E80">
        <w:rPr>
          <w:rStyle w:val="Emphasis"/>
          <w:highlight w:val="cyan"/>
        </w:rPr>
        <w:t>unions</w:t>
      </w:r>
      <w:r w:rsidRPr="00EC1B89">
        <w:rPr>
          <w:rStyle w:val="StyleUnderline"/>
        </w:rPr>
        <w:t>.</w:t>
      </w:r>
      <w:r w:rsidRPr="00EC1B89">
        <w:rPr>
          <w:sz w:val="16"/>
        </w:rPr>
        <w:t>14</w:t>
      </w:r>
    </w:p>
    <w:p w14:paraId="0CE9F2F3" w14:textId="77777777" w:rsidR="00392038" w:rsidRPr="00EC1B89" w:rsidRDefault="00392038" w:rsidP="00392038">
      <w:pPr>
        <w:rPr>
          <w:sz w:val="16"/>
        </w:rPr>
      </w:pPr>
      <w:r w:rsidRPr="00EC1B89">
        <w:rPr>
          <w:sz w:val="16"/>
        </w:rPr>
        <w:t>[L]arge majorities of working-class Americans support a range of progressive economic policies.</w:t>
      </w:r>
    </w:p>
    <w:p w14:paraId="061A0A01" w14:textId="77777777" w:rsidR="00392038" w:rsidRDefault="00392038" w:rsidP="00392038">
      <w:pPr>
        <w:rPr>
          <w:rStyle w:val="StyleUnderline"/>
        </w:rPr>
      </w:pPr>
      <w:r w:rsidRPr="00EC1B89">
        <w:rPr>
          <w:sz w:val="16"/>
        </w:rPr>
        <w:t xml:space="preserve">But support for these policies does not automatically translate into votes for Democrats. To make these preferences politically meaningful, </w:t>
      </w:r>
      <w:r w:rsidRPr="00266E80">
        <w:rPr>
          <w:rStyle w:val="StyleUnderline"/>
          <w:highlight w:val="cyan"/>
        </w:rPr>
        <w:t xml:space="preserve">candidates must prioritize </w:t>
      </w:r>
      <w:r w:rsidRPr="00266E80">
        <w:rPr>
          <w:rStyle w:val="Emphasis"/>
          <w:highlight w:val="cyan"/>
        </w:rPr>
        <w:t>economic issues</w:t>
      </w:r>
      <w:r w:rsidRPr="00EC1B89">
        <w:rPr>
          <w:rStyle w:val="StyleUnderline"/>
        </w:rPr>
        <w:t xml:space="preserve"> and present them in a way that </w:t>
      </w:r>
      <w:r w:rsidRPr="00EC1B89">
        <w:rPr>
          <w:rStyle w:val="Emphasis"/>
        </w:rPr>
        <w:t>cuts through</w:t>
      </w:r>
      <w:r w:rsidRPr="00EC1B89">
        <w:rPr>
          <w:rStyle w:val="StyleUnderline"/>
        </w:rPr>
        <w:t xml:space="preserve"> the noise of </w:t>
      </w:r>
      <w:r w:rsidRPr="00EC1B89">
        <w:rPr>
          <w:rStyle w:val="Emphasis"/>
        </w:rPr>
        <w:t>culture war</w:t>
      </w:r>
      <w:r w:rsidRPr="00EC1B89">
        <w:rPr>
          <w:rStyle w:val="StyleUnderline"/>
        </w:rPr>
        <w:t xml:space="preserve"> discourse</w:t>
      </w:r>
      <w:r w:rsidRPr="00EC1B89">
        <w:rPr>
          <w:sz w:val="16"/>
        </w:rPr>
        <w:t xml:space="preserve">. Experimental research conducted by the CWCP shows that when candidates foreground “bread-and-butter” concerns—jobs, wages, health care, and cost of living—and speak to them in plain, universal terms, they perform significantly better among working-class voters than when they lead with other issues.15 Similarly, a 2023 CWCP report found that candidates who campaigned on a federal jobs guarantee were viewed favorably across nearly all voter groups—not only by Democrats but also by independents, Republicans, Black voters, swing voters, low-propensity voters, non–college-educated voters, and rural residents.16 Among the 36 combinations of messaging and policy tested, </w:t>
      </w:r>
      <w:r w:rsidRPr="00EC1B89">
        <w:rPr>
          <w:rStyle w:val="StyleUnderline"/>
        </w:rPr>
        <w:t xml:space="preserve">the single </w:t>
      </w:r>
      <w:r w:rsidRPr="00266E80">
        <w:rPr>
          <w:rStyle w:val="StyleUnderline"/>
          <w:highlight w:val="cyan"/>
        </w:rPr>
        <w:t xml:space="preserve">most </w:t>
      </w:r>
      <w:r w:rsidRPr="00266E80">
        <w:rPr>
          <w:rStyle w:val="Emphasis"/>
          <w:highlight w:val="cyan"/>
        </w:rPr>
        <w:t>popular candidate</w:t>
      </w:r>
      <w:r w:rsidRPr="00266E80">
        <w:rPr>
          <w:rStyle w:val="StyleUnderline"/>
          <w:highlight w:val="cyan"/>
        </w:rPr>
        <w:t xml:space="preserve"> profile featured</w:t>
      </w:r>
      <w:r w:rsidRPr="00EC1B89">
        <w:rPr>
          <w:rStyle w:val="StyleUnderline"/>
        </w:rPr>
        <w:t xml:space="preserve"> a strong </w:t>
      </w:r>
      <w:r w:rsidRPr="00266E80">
        <w:rPr>
          <w:rStyle w:val="Emphasis"/>
        </w:rPr>
        <w:t>economic</w:t>
      </w:r>
      <w:r w:rsidRPr="00EC1B89">
        <w:rPr>
          <w:rStyle w:val="Emphasis"/>
        </w:rPr>
        <w:t xml:space="preserve"> </w:t>
      </w:r>
      <w:r w:rsidRPr="00266E80">
        <w:rPr>
          <w:rStyle w:val="Emphasis"/>
          <w:highlight w:val="cyan"/>
        </w:rPr>
        <w:t>populist</w:t>
      </w:r>
      <w:r w:rsidRPr="00266E80">
        <w:rPr>
          <w:rStyle w:val="StyleUnderline"/>
          <w:highlight w:val="cyan"/>
        </w:rPr>
        <w:t xml:space="preserve"> rhetoric paired with a </w:t>
      </w:r>
      <w:r w:rsidRPr="00266E80">
        <w:rPr>
          <w:rStyle w:val="Emphasis"/>
          <w:highlight w:val="cyan"/>
        </w:rPr>
        <w:t>f</w:t>
      </w:r>
      <w:r w:rsidRPr="00EC1B89">
        <w:rPr>
          <w:sz w:val="16"/>
        </w:rPr>
        <w:t xml:space="preserve">ederal </w:t>
      </w:r>
      <w:r w:rsidRPr="00266E80">
        <w:rPr>
          <w:rStyle w:val="Emphasis"/>
          <w:highlight w:val="cyan"/>
        </w:rPr>
        <w:t>j</w:t>
      </w:r>
      <w:r w:rsidRPr="00EC1B89">
        <w:rPr>
          <w:sz w:val="16"/>
        </w:rPr>
        <w:t xml:space="preserve">obs </w:t>
      </w:r>
      <w:r w:rsidRPr="00266E80">
        <w:rPr>
          <w:rStyle w:val="Emphasis"/>
          <w:highlight w:val="cyan"/>
        </w:rPr>
        <w:t>g</w:t>
      </w:r>
      <w:r w:rsidRPr="00266E80">
        <w:rPr>
          <w:sz w:val="16"/>
        </w:rPr>
        <w:t>uarantee</w:t>
      </w:r>
      <w:r w:rsidRPr="00EC1B89">
        <w:rPr>
          <w:sz w:val="16"/>
        </w:rPr>
        <w:t xml:space="preserve">—highlighting the broad, cross-partisan appeal of ambitious jobs-focused platforms. This finding </w:t>
      </w:r>
      <w:r w:rsidRPr="00266E80">
        <w:rPr>
          <w:rStyle w:val="Emphasis"/>
          <w:highlight w:val="cyan"/>
        </w:rPr>
        <w:t>underscores</w:t>
      </w:r>
      <w:r w:rsidRPr="00EC1B89">
        <w:rPr>
          <w:rStyle w:val="StyleUnderline"/>
        </w:rPr>
        <w:t xml:space="preserve"> the potential </w:t>
      </w:r>
      <w:r w:rsidRPr="00266E80">
        <w:rPr>
          <w:rStyle w:val="Emphasis"/>
          <w:highlight w:val="cyan"/>
        </w:rPr>
        <w:t>power</w:t>
      </w:r>
      <w:r w:rsidRPr="00EC1B89">
        <w:rPr>
          <w:rStyle w:val="StyleUnderline"/>
        </w:rPr>
        <w:t xml:space="preserve"> of combining bold </w:t>
      </w:r>
      <w:r w:rsidRPr="00EC1B89">
        <w:rPr>
          <w:rStyle w:val="Emphasis"/>
        </w:rPr>
        <w:t>progressive</w:t>
      </w:r>
      <w:r w:rsidRPr="00EC1B89">
        <w:rPr>
          <w:rStyle w:val="StyleUnderline"/>
        </w:rPr>
        <w:t xml:space="preserve"> economic </w:t>
      </w:r>
      <w:r w:rsidRPr="00EC1B89">
        <w:rPr>
          <w:rStyle w:val="Emphasis"/>
        </w:rPr>
        <w:t>policies</w:t>
      </w:r>
      <w:r w:rsidRPr="00EC1B89">
        <w:rPr>
          <w:rStyle w:val="StyleUnderline"/>
        </w:rPr>
        <w:t xml:space="preserve"> with </w:t>
      </w:r>
      <w:r w:rsidRPr="00EC1B89">
        <w:rPr>
          <w:rStyle w:val="Emphasis"/>
        </w:rPr>
        <w:t>populist</w:t>
      </w:r>
      <w:r w:rsidRPr="00EC1B89">
        <w:rPr>
          <w:rStyle w:val="StyleUnderline"/>
        </w:rPr>
        <w:t xml:space="preserve"> messaging that clearly </w:t>
      </w:r>
      <w:r w:rsidRPr="00EC1B89">
        <w:rPr>
          <w:rStyle w:val="Emphasis"/>
        </w:rPr>
        <w:t>identifies</w:t>
      </w:r>
      <w:r w:rsidRPr="00EC1B89">
        <w:rPr>
          <w:rStyle w:val="StyleUnderline"/>
        </w:rPr>
        <w:t xml:space="preserve"> the </w:t>
      </w:r>
      <w:r w:rsidRPr="00EC1B89">
        <w:rPr>
          <w:rStyle w:val="Emphasis"/>
        </w:rPr>
        <w:t>economic elite</w:t>
      </w:r>
      <w:r w:rsidRPr="00EC1B89">
        <w:rPr>
          <w:rStyle w:val="StyleUnderline"/>
        </w:rPr>
        <w:t xml:space="preserve"> as the source of </w:t>
      </w:r>
      <w:r w:rsidRPr="00EC1B89">
        <w:rPr>
          <w:rStyle w:val="Emphasis"/>
        </w:rPr>
        <w:t>working-class</w:t>
      </w:r>
      <w:r w:rsidRPr="00EC1B89">
        <w:rPr>
          <w:rStyle w:val="StyleUnderline"/>
        </w:rPr>
        <w:t xml:space="preserve"> pain.</w:t>
      </w:r>
    </w:p>
    <w:p w14:paraId="2FFE84E8" w14:textId="77777777" w:rsidR="00392038" w:rsidRPr="00EC1B89" w:rsidRDefault="00392038" w:rsidP="00392038">
      <w:pPr>
        <w:rPr>
          <w:sz w:val="16"/>
        </w:rPr>
      </w:pPr>
      <w:r w:rsidRPr="00EC1B89">
        <w:rPr>
          <w:sz w:val="16"/>
        </w:rPr>
        <w:t xml:space="preserve">Despite the popularity of many progressive economic policies, they are often not salient enough to reach working-class voters, in part because most Democrats fail to emphasize these issues forcefully on the campaign trail.17 This allows conservatives to fill the void with cultural wedge issues. As recent research by the political scientist Jonne Kamphorst demonstrates, when working-class voters believe that economic issues are not a priority for left-leaning parties, those parties lose political support. But </w:t>
      </w:r>
      <w:r w:rsidRPr="00266E80">
        <w:rPr>
          <w:rStyle w:val="StyleUnderline"/>
          <w:highlight w:val="cyan"/>
        </w:rPr>
        <w:t xml:space="preserve">when </w:t>
      </w:r>
      <w:r w:rsidRPr="00266E80">
        <w:rPr>
          <w:rStyle w:val="Emphasis"/>
          <w:highlight w:val="cyan"/>
        </w:rPr>
        <w:t>voters</w:t>
      </w:r>
      <w:r w:rsidRPr="00EC1B89">
        <w:rPr>
          <w:rStyle w:val="StyleUnderline"/>
        </w:rPr>
        <w:t xml:space="preserve"> are </w:t>
      </w:r>
      <w:r w:rsidRPr="00266E80">
        <w:rPr>
          <w:rStyle w:val="Emphasis"/>
          <w:highlight w:val="cyan"/>
        </w:rPr>
        <w:t>presented</w:t>
      </w:r>
      <w:r w:rsidRPr="00266E80">
        <w:rPr>
          <w:rStyle w:val="StyleUnderline"/>
          <w:highlight w:val="cyan"/>
        </w:rPr>
        <w:t xml:space="preserve"> with</w:t>
      </w:r>
      <w:r w:rsidRPr="00EC1B89">
        <w:rPr>
          <w:rStyle w:val="StyleUnderline"/>
        </w:rPr>
        <w:t xml:space="preserve"> clear </w:t>
      </w:r>
      <w:r w:rsidRPr="00266E80">
        <w:rPr>
          <w:rStyle w:val="Emphasis"/>
          <w:highlight w:val="cyan"/>
        </w:rPr>
        <w:t>info</w:t>
      </w:r>
      <w:r w:rsidRPr="00EC1B89">
        <w:rPr>
          <w:rStyle w:val="Emphasis"/>
        </w:rPr>
        <w:t>rmation</w:t>
      </w:r>
      <w:r w:rsidRPr="00EC1B89">
        <w:rPr>
          <w:rStyle w:val="StyleUnderline"/>
        </w:rPr>
        <w:t xml:space="preserve"> </w:t>
      </w:r>
      <w:r w:rsidRPr="00266E80">
        <w:rPr>
          <w:rStyle w:val="StyleUnderline"/>
          <w:highlight w:val="cyan"/>
        </w:rPr>
        <w:t>about</w:t>
      </w:r>
      <w:r w:rsidRPr="00EC1B89">
        <w:rPr>
          <w:rStyle w:val="StyleUnderline"/>
        </w:rPr>
        <w:t xml:space="preserve"> the </w:t>
      </w:r>
      <w:r w:rsidRPr="00266E80">
        <w:rPr>
          <w:rStyle w:val="Emphasis"/>
          <w:highlight w:val="cyan"/>
        </w:rPr>
        <w:t>economic priorities</w:t>
      </w:r>
      <w:r w:rsidRPr="00EC1B89">
        <w:rPr>
          <w:rStyle w:val="StyleUnderline"/>
        </w:rPr>
        <w:t xml:space="preserve"> of progressive parties, </w:t>
      </w:r>
      <w:r w:rsidRPr="00266E80">
        <w:rPr>
          <w:rStyle w:val="StyleUnderline"/>
          <w:highlight w:val="cyan"/>
        </w:rPr>
        <w:t xml:space="preserve">their </w:t>
      </w:r>
      <w:r w:rsidRPr="00266E80">
        <w:rPr>
          <w:rStyle w:val="Emphasis"/>
          <w:highlight w:val="cyan"/>
        </w:rPr>
        <w:t>support</w:t>
      </w:r>
      <w:r w:rsidRPr="00EC1B89">
        <w:rPr>
          <w:rStyle w:val="StyleUnderline"/>
        </w:rPr>
        <w:t xml:space="preserve"> for those parties </w:t>
      </w:r>
      <w:r w:rsidRPr="00266E80">
        <w:rPr>
          <w:rStyle w:val="Emphasis"/>
          <w:highlight w:val="cyan"/>
        </w:rPr>
        <w:t>increases</w:t>
      </w:r>
      <w:r w:rsidRPr="00EC1B89">
        <w:rPr>
          <w:sz w:val="16"/>
        </w:rPr>
        <w:t xml:space="preserve">.18 The implication is clear: </w:t>
      </w:r>
      <w:r w:rsidRPr="00EC1B89">
        <w:rPr>
          <w:rStyle w:val="StyleUnderline"/>
        </w:rPr>
        <w:t xml:space="preserve">economic populism </w:t>
      </w:r>
      <w:r w:rsidRPr="00EC1B89">
        <w:rPr>
          <w:rStyle w:val="Emphasis"/>
        </w:rPr>
        <w:t>works</w:t>
      </w:r>
      <w:r w:rsidRPr="00EC1B89">
        <w:rPr>
          <w:sz w:val="16"/>
        </w:rPr>
        <w:t xml:space="preserve">, but only if voters know a candidate is running on it—and if campaigns make economic priorities visible and central to their message. Yet far </w:t>
      </w:r>
      <w:r w:rsidRPr="00EC1B89">
        <w:rPr>
          <w:rStyle w:val="StyleUnderline"/>
        </w:rPr>
        <w:t xml:space="preserve">too </w:t>
      </w:r>
      <w:r w:rsidRPr="00EC1B89">
        <w:rPr>
          <w:rStyle w:val="Emphasis"/>
        </w:rPr>
        <w:t>few candidates</w:t>
      </w:r>
      <w:r w:rsidRPr="00EC1B89">
        <w:rPr>
          <w:rStyle w:val="StyleUnderline"/>
        </w:rPr>
        <w:t xml:space="preserve"> are </w:t>
      </w:r>
      <w:r w:rsidRPr="00EC1B89">
        <w:rPr>
          <w:rStyle w:val="Emphasis"/>
        </w:rPr>
        <w:t>doing so</w:t>
      </w:r>
      <w:r w:rsidRPr="00EC1B89">
        <w:rPr>
          <w:sz w:val="16"/>
        </w:rPr>
        <w:t>. CWCP’s analysis of 2022 Democratic congressional campaigns found that only around 25 percent of candidates mentioned good, high-paying, living wage, or union jobs in their messaging, about 5 percent of candidates mentioned a $15 minimum wage, and just 3 percent mentioned a jobs guarantee.19</w:t>
      </w:r>
    </w:p>
    <w:p w14:paraId="523D8921" w14:textId="77777777" w:rsidR="00392038" w:rsidRPr="00EC1B89" w:rsidRDefault="00392038" w:rsidP="00392038">
      <w:pPr>
        <w:rPr>
          <w:sz w:val="16"/>
        </w:rPr>
      </w:pPr>
      <w:r w:rsidRPr="00EC1B89">
        <w:rPr>
          <w:sz w:val="16"/>
        </w:rPr>
        <w:t>[E]conomic populism works, but only if voters know a candidate is running on it—and if campaigns make economic priorities visible and central to their message.</w:t>
      </w:r>
    </w:p>
    <w:p w14:paraId="1DC29074" w14:textId="77777777" w:rsidR="00392038" w:rsidRDefault="00392038" w:rsidP="00392038">
      <w:pPr>
        <w:rPr>
          <w:sz w:val="16"/>
        </w:rPr>
      </w:pPr>
      <w:r w:rsidRPr="00EC1B89">
        <w:rPr>
          <w:sz w:val="16"/>
        </w:rPr>
        <w:t xml:space="preserve">All that said, progressives face a hard strategic truth: </w:t>
      </w:r>
      <w:r w:rsidRPr="00EC1B89">
        <w:rPr>
          <w:rStyle w:val="StyleUnderline"/>
        </w:rPr>
        <w:t xml:space="preserve">the </w:t>
      </w:r>
      <w:r w:rsidRPr="00266E80">
        <w:rPr>
          <w:rStyle w:val="Emphasis"/>
          <w:highlight w:val="cyan"/>
        </w:rPr>
        <w:t>policies</w:t>
      </w:r>
      <w:r w:rsidRPr="00EC1B89">
        <w:rPr>
          <w:rStyle w:val="StyleUnderline"/>
        </w:rPr>
        <w:t xml:space="preserve"> that are </w:t>
      </w:r>
      <w:r w:rsidRPr="00266E80">
        <w:rPr>
          <w:rStyle w:val="Emphasis"/>
          <w:highlight w:val="cyan"/>
        </w:rPr>
        <w:t>essential</w:t>
      </w:r>
      <w:r w:rsidRPr="00266E80">
        <w:rPr>
          <w:rStyle w:val="StyleUnderline"/>
          <w:highlight w:val="cyan"/>
        </w:rPr>
        <w:t xml:space="preserve"> to address </w:t>
      </w:r>
      <w:r w:rsidRPr="00266E80">
        <w:rPr>
          <w:rStyle w:val="Emphasis"/>
          <w:highlight w:val="cyan"/>
        </w:rPr>
        <w:t>working-class dealignment</w:t>
      </w:r>
      <w:r w:rsidRPr="00EC1B89">
        <w:rPr>
          <w:rStyle w:val="StyleUnderline"/>
        </w:rPr>
        <w:t xml:space="preserve"> in the long term </w:t>
      </w:r>
      <w:r w:rsidRPr="00266E80">
        <w:rPr>
          <w:rStyle w:val="StyleUnderline"/>
          <w:highlight w:val="cyan"/>
        </w:rPr>
        <w:t>by delivering</w:t>
      </w:r>
      <w:r w:rsidRPr="00EC1B89">
        <w:rPr>
          <w:rStyle w:val="StyleUnderline"/>
        </w:rPr>
        <w:t xml:space="preserve"> </w:t>
      </w:r>
      <w:r w:rsidRPr="00EC1B89">
        <w:rPr>
          <w:rStyle w:val="Emphasis"/>
        </w:rPr>
        <w:t>large-scale</w:t>
      </w:r>
      <w:r w:rsidRPr="00EC1B89">
        <w:rPr>
          <w:rStyle w:val="StyleUnderline"/>
        </w:rPr>
        <w:t xml:space="preserve"> </w:t>
      </w:r>
      <w:r w:rsidRPr="00266E80">
        <w:rPr>
          <w:rStyle w:val="StyleUnderline"/>
          <w:highlight w:val="cyan"/>
        </w:rPr>
        <w:t xml:space="preserve">material </w:t>
      </w:r>
      <w:r w:rsidRPr="00266E80">
        <w:rPr>
          <w:rStyle w:val="Emphasis"/>
          <w:highlight w:val="cyan"/>
        </w:rPr>
        <w:t>gains</w:t>
      </w:r>
      <w:r w:rsidRPr="00EC1B89">
        <w:rPr>
          <w:rStyle w:val="StyleUnderline"/>
        </w:rPr>
        <w:t xml:space="preserve"> that reverse decades of neoliberal austerity—industrial policy, </w:t>
      </w:r>
      <w:r w:rsidRPr="00266E80">
        <w:rPr>
          <w:rStyle w:val="Emphasis"/>
          <w:highlight w:val="cyan"/>
        </w:rPr>
        <w:t>union revitalization</w:t>
      </w:r>
      <w:r w:rsidRPr="00EC1B89">
        <w:rPr>
          <w:rStyle w:val="StyleUnderline"/>
        </w:rPr>
        <w:t>, a jobs guarantee</w:t>
      </w:r>
      <w:r w:rsidRPr="00EC1B89">
        <w:rPr>
          <w:sz w:val="16"/>
        </w:rPr>
        <w:t>, etc.—may not be unpopular in surveys, but nor are they deeply entrenched priorities among working-class voters. But that is precisely why progressives must lead, not follow. This does not mean simply ignoring useful polling data that can help to frame their messaging as effectively as possible, of course, but political opinion is not fixed; it is shaped by leadership and narrative. Just as Donald Trump moved much of the Republican base to the right on important social issues,20 progressive candidates can also shape public perceptions around economic issues by doggedly and consistently elevating them on the campaign trail. As a recent study by economist Gábor Scheiring and colleagues shows through a comprehensive meta-analysis of the political impacts of globalization, the roots of right-wing populism lie in decades of economic dislocation, and the most effective way to weaken its appeal is to offer credible, ambitious policies that address that material insecurity at its core.21</w:t>
      </w:r>
    </w:p>
    <w:p w14:paraId="4C2C8755" w14:textId="77777777" w:rsidR="00392038" w:rsidRDefault="00392038" w:rsidP="00392038">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6350B5DF" w14:textId="77777777" w:rsidR="00392038" w:rsidRDefault="00392038" w:rsidP="00392038">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2A5E1EBB" w14:textId="77777777" w:rsidR="00392038" w:rsidRPr="007D3BB6" w:rsidRDefault="00392038" w:rsidP="00392038">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77CDA2EE" w14:textId="77777777" w:rsidR="00392038" w:rsidRPr="007D3BB6" w:rsidRDefault="00392038" w:rsidP="00392038">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26F06ABD" w14:textId="77777777" w:rsidR="00392038" w:rsidRPr="007D3BB6" w:rsidRDefault="00392038" w:rsidP="00392038">
      <w:pPr>
        <w:rPr>
          <w:sz w:val="16"/>
          <w:szCs w:val="16"/>
        </w:rPr>
      </w:pPr>
      <w:r w:rsidRPr="007D3BB6">
        <w:rPr>
          <w:sz w:val="16"/>
          <w:szCs w:val="16"/>
        </w:rPr>
        <w:t>How Do You Feel Right Now?</w:t>
      </w:r>
    </w:p>
    <w:p w14:paraId="703BAC40" w14:textId="77777777" w:rsidR="00392038" w:rsidRPr="007D3BB6" w:rsidRDefault="00392038" w:rsidP="00392038">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C4BFA0D" w14:textId="77777777" w:rsidR="00392038" w:rsidRPr="007D3BB6" w:rsidRDefault="00392038" w:rsidP="00392038">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49C4A6A7" w14:textId="77777777" w:rsidR="00392038" w:rsidRPr="007D3BB6" w:rsidRDefault="00392038" w:rsidP="00392038">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183A3E05" w14:textId="77777777" w:rsidR="00392038" w:rsidRPr="007D3BB6" w:rsidRDefault="00392038" w:rsidP="00392038">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0D6A0822" w14:textId="77777777" w:rsidR="00392038" w:rsidRPr="007D3BB6" w:rsidRDefault="00392038" w:rsidP="00392038">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37C6AA50" w14:textId="77777777" w:rsidR="00392038" w:rsidRPr="007D3BB6" w:rsidRDefault="00392038" w:rsidP="00392038">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5B808E1C" w14:textId="77777777" w:rsidR="00392038" w:rsidRPr="007D3BB6" w:rsidRDefault="00392038" w:rsidP="00392038">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6DD8BA36" w14:textId="77777777" w:rsidR="00392038" w:rsidRPr="007D3BB6" w:rsidRDefault="00392038" w:rsidP="00392038">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2E6C94FE" w14:textId="77777777" w:rsidR="00392038" w:rsidRPr="007D3BB6" w:rsidRDefault="00392038" w:rsidP="00392038">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169C92FE" w14:textId="77777777" w:rsidR="00392038" w:rsidRPr="007D3BB6" w:rsidRDefault="00392038" w:rsidP="00392038">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FBFCF07" w14:textId="77777777" w:rsidR="00392038" w:rsidRPr="007D3BB6" w:rsidRDefault="00392038" w:rsidP="00392038">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4C75EE39" w14:textId="77777777" w:rsidR="00392038" w:rsidRPr="003D3F08" w:rsidRDefault="00392038" w:rsidP="00392038">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6340E0C3" w14:textId="77777777" w:rsidR="00392038" w:rsidRPr="007D3BB6" w:rsidRDefault="00392038" w:rsidP="00392038">
      <w:pPr>
        <w:rPr>
          <w:sz w:val="16"/>
          <w:szCs w:val="16"/>
        </w:rPr>
      </w:pPr>
      <w:r w:rsidRPr="007D3BB6">
        <w:rPr>
          <w:sz w:val="16"/>
          <w:szCs w:val="16"/>
        </w:rPr>
        <w:t>Checks and Balances: Why Congress Matters So Much</w:t>
      </w:r>
    </w:p>
    <w:p w14:paraId="4AFB93CC" w14:textId="77777777" w:rsidR="00392038" w:rsidRPr="007D3BB6" w:rsidRDefault="00392038" w:rsidP="00392038">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3061D5B9" w14:textId="77777777" w:rsidR="00392038" w:rsidRPr="007D3BB6" w:rsidRDefault="00392038" w:rsidP="00392038">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3450E12A" w14:textId="77777777" w:rsidR="00392038" w:rsidRPr="007D3BB6" w:rsidRDefault="00392038" w:rsidP="00392038">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1DDAE2A0" w14:textId="77777777" w:rsidR="00392038" w:rsidRPr="007D3BB6" w:rsidRDefault="00392038" w:rsidP="00392038">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7134C9D9" w14:textId="77777777" w:rsidR="00392038" w:rsidRPr="007D3BB6" w:rsidRDefault="00392038" w:rsidP="00392038">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11306CBE" w14:textId="77777777" w:rsidR="00392038" w:rsidRPr="007D3BB6" w:rsidRDefault="00392038" w:rsidP="00392038">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09C85F83" w14:textId="77777777" w:rsidR="00392038" w:rsidRPr="007D3BB6" w:rsidRDefault="00392038" w:rsidP="00392038">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6704D7B0" w14:textId="77777777" w:rsidR="00392038" w:rsidRPr="007D3BB6" w:rsidRDefault="00392038" w:rsidP="00392038">
      <w:pPr>
        <w:rPr>
          <w:sz w:val="16"/>
          <w:szCs w:val="16"/>
        </w:rPr>
      </w:pPr>
      <w:r w:rsidRPr="007D3BB6">
        <w:rPr>
          <w:sz w:val="16"/>
          <w:szCs w:val="16"/>
        </w:rPr>
        <w:t>The Powers Congress Can Use to Stop the Damage</w:t>
      </w:r>
    </w:p>
    <w:p w14:paraId="3FD3767F" w14:textId="77777777" w:rsidR="00392038" w:rsidRPr="007D3BB6" w:rsidRDefault="00392038" w:rsidP="00392038">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2E75ADC5" w14:textId="77777777" w:rsidR="00392038" w:rsidRPr="007D3BB6" w:rsidRDefault="00392038" w:rsidP="00392038">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73982AEA" w14:textId="77777777" w:rsidR="00392038" w:rsidRPr="007D3BB6" w:rsidRDefault="00392038" w:rsidP="00392038">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2FB356BC" w14:textId="77777777" w:rsidR="00392038" w:rsidRPr="007D3BB6" w:rsidRDefault="00392038" w:rsidP="00392038">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E132A5D" w14:textId="77777777" w:rsidR="00392038" w:rsidRPr="007D3BB6" w:rsidRDefault="00392038" w:rsidP="00392038">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104CF0E1" w14:textId="77777777" w:rsidR="00392038" w:rsidRPr="007D3BB6" w:rsidRDefault="00392038" w:rsidP="00392038">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72C198F7" w14:textId="77777777" w:rsidR="00392038" w:rsidRPr="007D3BB6" w:rsidRDefault="00392038" w:rsidP="00392038">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8162289" w14:textId="77777777" w:rsidR="00392038" w:rsidRPr="007D3BB6" w:rsidRDefault="00392038" w:rsidP="00392038">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4379D56" w14:textId="77777777" w:rsidR="00392038" w:rsidRPr="007D3BB6" w:rsidRDefault="00392038" w:rsidP="00392038">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749BD597" w14:textId="77777777" w:rsidR="00392038" w:rsidRPr="007D3BB6" w:rsidRDefault="00392038" w:rsidP="00392038">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195DEA88" w14:textId="77777777" w:rsidR="00392038" w:rsidRPr="007D3BB6" w:rsidRDefault="00392038" w:rsidP="00392038">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42FB33CE" w14:textId="77777777" w:rsidR="00392038" w:rsidRPr="007D3BB6" w:rsidRDefault="00392038" w:rsidP="00392038">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39FF3BDB" w14:textId="77777777" w:rsidR="00392038" w:rsidRPr="007D3BB6" w:rsidRDefault="00392038" w:rsidP="00392038">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0FA8081E" w14:textId="77777777" w:rsidR="00392038" w:rsidRPr="007D3BB6" w:rsidRDefault="00392038" w:rsidP="00392038">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3C4C2C48" w14:textId="77777777" w:rsidR="00392038" w:rsidRPr="00FB720F" w:rsidRDefault="00392038" w:rsidP="00392038">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514BA7A3" w14:textId="77777777" w:rsidR="00392038" w:rsidRPr="00C25D35" w:rsidRDefault="00392038" w:rsidP="00392038">
      <w:pPr>
        <w:pStyle w:val="Heading3"/>
      </w:pPr>
      <w:r>
        <w:t>OFF---1NC</w:t>
      </w:r>
    </w:p>
    <w:p w14:paraId="5E6AFE1E" w14:textId="77777777" w:rsidR="00392038" w:rsidRDefault="00392038" w:rsidP="00392038">
      <w:r>
        <w:t>MSPB Counterplan</w:t>
      </w:r>
    </w:p>
    <w:p w14:paraId="49A39FF0" w14:textId="77777777" w:rsidR="00392038" w:rsidRDefault="00392038" w:rsidP="00392038">
      <w:pPr>
        <w:pStyle w:val="Heading4"/>
      </w:pPr>
      <w:r>
        <w:t>The United States federal government should</w:t>
      </w:r>
    </w:p>
    <w:p w14:paraId="253B8844" w14:textId="77777777" w:rsidR="00392038" w:rsidRDefault="00392038" w:rsidP="00392038">
      <w:pPr>
        <w:pStyle w:val="Heading4"/>
      </w:pPr>
      <w:r>
        <w:t>---abolish the FLRA and funnel all worker complains through the MSPB;</w:t>
      </w:r>
    </w:p>
    <w:p w14:paraId="77E75684" w14:textId="77777777" w:rsidR="00392038" w:rsidRDefault="00392038" w:rsidP="00392038">
      <w:pPr>
        <w:pStyle w:val="Heading4"/>
      </w:pPr>
      <w:r>
        <w:t xml:space="preserve">---establish a merit-based system to evaluate worker performance, firings, and wages, including fee-reimbursement for appeals; </w:t>
      </w:r>
    </w:p>
    <w:p w14:paraId="00EF008A" w14:textId="77777777" w:rsidR="00392038" w:rsidRDefault="00392038" w:rsidP="00392038">
      <w:pPr>
        <w:pStyle w:val="Heading4"/>
      </w:pPr>
      <w:r>
        <w:t>---</w:t>
      </w:r>
      <w:r w:rsidRPr="00964714">
        <w:t xml:space="preserve"> </w:t>
      </w:r>
      <w:r>
        <w:t>abolish collective bargaining rights for federal workers;</w:t>
      </w:r>
    </w:p>
    <w:p w14:paraId="6BF467E6" w14:textId="77777777" w:rsidR="00392038" w:rsidRDefault="00392038" w:rsidP="00392038">
      <w:pPr>
        <w:pStyle w:val="Heading4"/>
      </w:pPr>
      <w:r>
        <w:t>---reduce the number of political appointees;</w:t>
      </w:r>
    </w:p>
    <w:p w14:paraId="1A42E47C" w14:textId="77777777" w:rsidR="00392038" w:rsidRDefault="00392038" w:rsidP="00392038">
      <w:pPr>
        <w:pStyle w:val="Heading4"/>
      </w:pPr>
      <w:r>
        <w:t xml:space="preserve">---fully fund and staff the MSPB with </w:t>
      </w:r>
      <w:r w:rsidRPr="006C2F8A">
        <w:t>employees who have worked in the Biden-Harris administration</w:t>
      </w:r>
      <w:r>
        <w:t xml:space="preserve"> and vetted by Democrat leaders; </w:t>
      </w:r>
    </w:p>
    <w:p w14:paraId="134426B7" w14:textId="77777777" w:rsidR="00392038" w:rsidRDefault="00392038" w:rsidP="00392038">
      <w:pPr>
        <w:pStyle w:val="Heading4"/>
      </w:pPr>
      <w:r>
        <w:t>---pause current workforce restructuring but fully staff and fund federal agencies;</w:t>
      </w:r>
    </w:p>
    <w:p w14:paraId="388E00C4" w14:textId="77777777" w:rsidR="00392038" w:rsidRDefault="00392038" w:rsidP="00392038">
      <w:pPr>
        <w:pStyle w:val="Heading4"/>
      </w:pPr>
      <w:r>
        <w:t>---raise the pay of federal workers;</w:t>
      </w:r>
    </w:p>
    <w:p w14:paraId="3AC02137" w14:textId="77777777" w:rsidR="00392038" w:rsidRPr="002C2BA8" w:rsidRDefault="00392038" w:rsidP="00392038">
      <w:pPr>
        <w:pStyle w:val="Heading4"/>
      </w:pPr>
      <w:r>
        <w:t>---impeach the 47</w:t>
      </w:r>
      <w:r w:rsidRPr="00E01636">
        <w:rPr>
          <w:vertAlign w:val="superscript"/>
        </w:rPr>
        <w:t>th</w:t>
      </w:r>
      <w:r>
        <w:t xml:space="preserve"> President of the United States. </w:t>
      </w:r>
    </w:p>
    <w:p w14:paraId="77C715CA" w14:textId="77777777" w:rsidR="00392038" w:rsidRPr="00964714" w:rsidRDefault="00392038" w:rsidP="00392038"/>
    <w:p w14:paraId="2B9BEC48" w14:textId="77777777" w:rsidR="00392038" w:rsidRPr="00E1214D" w:rsidRDefault="00392038" w:rsidP="00392038">
      <w:pPr>
        <w:pStyle w:val="Heading4"/>
      </w:pPr>
      <w:r>
        <w:t xml:space="preserve">Planks 1-3 solves the aff </w:t>
      </w:r>
      <w:r>
        <w:rPr>
          <w:u w:val="single"/>
        </w:rPr>
        <w:t>better</w:t>
      </w:r>
      <w:r>
        <w:t xml:space="preserve">. Forum shopping gives incentive to </w:t>
      </w:r>
      <w:r>
        <w:rPr>
          <w:u w:val="single"/>
        </w:rPr>
        <w:t>ignore</w:t>
      </w:r>
      <w:r>
        <w:t xml:space="preserve"> bad workers. Only </w:t>
      </w:r>
      <w:r>
        <w:rPr>
          <w:u w:val="single"/>
        </w:rPr>
        <w:t>streamlining</w:t>
      </w:r>
      <w:r>
        <w:t xml:space="preserve"> the process can create effective governance</w:t>
      </w:r>
    </w:p>
    <w:p w14:paraId="17C4506A" w14:textId="77777777" w:rsidR="00392038" w:rsidRPr="000921C8" w:rsidRDefault="00392038" w:rsidP="00392038">
      <w:r w:rsidRPr="000B4B59">
        <w:rPr>
          <w:rStyle w:val="Style13ptBold"/>
        </w:rPr>
        <w:t>Devine 18</w:t>
      </w:r>
      <w:r>
        <w:t xml:space="preserve"> </w:t>
      </w:r>
      <w:r w:rsidRPr="000B4B59">
        <w:t>[Donald. December 10</w:t>
      </w:r>
      <w:r>
        <w:t xml:space="preserve">. </w:t>
      </w:r>
      <w:r w:rsidRPr="000B4B59">
        <w:t>Former Director of the Office of Personnel Management for President Reagan</w:t>
      </w:r>
      <w:r>
        <w:t xml:space="preserve"> with a </w:t>
      </w:r>
      <w:r w:rsidRPr="00A72A92">
        <w:t>Ph.D. in political science from the Maxwell School at Syracuse University</w:t>
      </w:r>
      <w:r w:rsidRPr="000B4B59">
        <w:t>.</w:t>
      </w:r>
      <w:r>
        <w:t xml:space="preserve"> "</w:t>
      </w:r>
      <w:r w:rsidRPr="000B4B59">
        <w:t xml:space="preserve">Reforming the Federal Bureaucracy: Challenge and Opportunity." </w:t>
      </w:r>
      <w:r w:rsidRPr="001E780D">
        <w:t>https://www.heritage.org/political-process/report/reforming-the-federal-bureaucracy-challenge-and-opportunity</w:t>
      </w:r>
      <w:r>
        <w:t>. eusterman]</w:t>
      </w:r>
    </w:p>
    <w:p w14:paraId="614DA635" w14:textId="77777777" w:rsidR="00392038" w:rsidRPr="00E1214D" w:rsidRDefault="00392038" w:rsidP="00392038">
      <w:pPr>
        <w:rPr>
          <w:sz w:val="16"/>
        </w:rPr>
      </w:pPr>
      <w:r w:rsidRPr="00E1214D">
        <w:rPr>
          <w:sz w:val="16"/>
        </w:rPr>
        <w:t xml:space="preserve">The Appeals Process. Many argue that </w:t>
      </w:r>
      <w:r w:rsidRPr="006668BF">
        <w:rPr>
          <w:rStyle w:val="StyleUnderline"/>
        </w:rPr>
        <w:t xml:space="preserve">it is </w:t>
      </w:r>
      <w:r w:rsidRPr="00E1214D">
        <w:rPr>
          <w:rStyle w:val="Emphasis"/>
          <w:highlight w:val="cyan"/>
        </w:rPr>
        <w:t>impossible</w:t>
      </w:r>
      <w:r w:rsidRPr="00E1214D">
        <w:rPr>
          <w:rStyle w:val="StyleUnderline"/>
          <w:highlight w:val="cyan"/>
        </w:rPr>
        <w:t xml:space="preserve"> to fire </w:t>
      </w:r>
      <w:r w:rsidRPr="00E1214D">
        <w:rPr>
          <w:rStyle w:val="Emphasis"/>
          <w:highlight w:val="cyan"/>
        </w:rPr>
        <w:t>poorly performing</w:t>
      </w:r>
      <w:r w:rsidRPr="00E1214D">
        <w:rPr>
          <w:rStyle w:val="StyleUnderline"/>
          <w:highlight w:val="cyan"/>
        </w:rPr>
        <w:t xml:space="preserve"> federal employees</w:t>
      </w:r>
      <w:r w:rsidRPr="006668BF">
        <w:rPr>
          <w:rStyle w:val="StyleUnderline"/>
        </w:rPr>
        <w:t>.</w:t>
      </w:r>
      <w:r w:rsidRPr="00E1214D">
        <w:rPr>
          <w:sz w:val="16"/>
        </w:rPr>
        <w:t xml:space="preserve"> According to OPM, the non-military </w:t>
      </w:r>
      <w:r w:rsidRPr="006668BF">
        <w:rPr>
          <w:rStyle w:val="StyleUnderline"/>
        </w:rPr>
        <w:t>government dismissal rate</w:t>
      </w:r>
      <w:r w:rsidRPr="00E1214D">
        <w:rPr>
          <w:sz w:val="16"/>
        </w:rPr>
        <w:t xml:space="preserve"> in fiscal year (FY) 2017 </w:t>
      </w:r>
      <w:r w:rsidRPr="006668BF">
        <w:rPr>
          <w:rStyle w:val="StyleUnderline"/>
        </w:rPr>
        <w:t>was a mere</w:t>
      </w:r>
      <w:r w:rsidRPr="00E1214D">
        <w:rPr>
          <w:sz w:val="16"/>
        </w:rPr>
        <w:t xml:space="preserve"> </w:t>
      </w:r>
      <w:r w:rsidRPr="006668BF">
        <w:rPr>
          <w:rStyle w:val="StyleUnderline"/>
        </w:rPr>
        <w:t>0.5 percent</w:t>
      </w:r>
      <w:r w:rsidRPr="00E1214D">
        <w:rPr>
          <w:sz w:val="16"/>
        </w:rPr>
        <w:t xml:space="preserve">.19 </w:t>
      </w:r>
      <w:r w:rsidRPr="00E1214D">
        <w:rPr>
          <w:rStyle w:val="StyleUnderline"/>
          <w:highlight w:val="cyan"/>
        </w:rPr>
        <w:t xml:space="preserve">No private-sector industry employee enjoys </w:t>
      </w:r>
      <w:r w:rsidRPr="00E1214D">
        <w:rPr>
          <w:rStyle w:val="Emphasis"/>
          <w:highlight w:val="cyan"/>
        </w:rPr>
        <w:t>greater job security</w:t>
      </w:r>
      <w:r w:rsidRPr="00E1214D">
        <w:rPr>
          <w:sz w:val="16"/>
          <w:highlight w:val="cyan"/>
        </w:rPr>
        <w:t xml:space="preserve"> </w:t>
      </w:r>
      <w:r w:rsidRPr="00E1214D">
        <w:rPr>
          <w:rStyle w:val="StyleUnderline"/>
          <w:highlight w:val="cyan"/>
        </w:rPr>
        <w:t>than</w:t>
      </w:r>
      <w:r w:rsidRPr="006668BF">
        <w:rPr>
          <w:rStyle w:val="StyleUnderline"/>
        </w:rPr>
        <w:t xml:space="preserve"> a </w:t>
      </w:r>
      <w:r w:rsidRPr="00E1214D">
        <w:rPr>
          <w:rStyle w:val="StyleUnderline"/>
          <w:highlight w:val="cyan"/>
        </w:rPr>
        <w:t>federal employee</w:t>
      </w:r>
      <w:r w:rsidRPr="006668BF">
        <w:rPr>
          <w:rStyle w:val="StyleUnderline"/>
        </w:rPr>
        <w:t xml:space="preserve"> enjoys</w:t>
      </w:r>
      <w:r w:rsidRPr="00E1214D">
        <w:rPr>
          <w:sz w:val="16"/>
        </w:rPr>
        <w:t xml:space="preserve">. The real difficulty, however, is keeping them fired. The initial paperwork is not overwhelming, and </w:t>
      </w:r>
      <w:r w:rsidRPr="00E1214D">
        <w:rPr>
          <w:rStyle w:val="StyleUnderline"/>
          <w:highlight w:val="cyan"/>
        </w:rPr>
        <w:t>managers</w:t>
      </w:r>
      <w:r w:rsidRPr="00E1214D">
        <w:rPr>
          <w:rStyle w:val="StyleUnderline"/>
        </w:rPr>
        <w:t xml:space="preserve"> could be </w:t>
      </w:r>
      <w:r w:rsidRPr="00E1214D">
        <w:rPr>
          <w:rStyle w:val="StyleUnderline"/>
          <w:highlight w:val="cyan"/>
        </w:rPr>
        <w:t>motivated to act if</w:t>
      </w:r>
      <w:r w:rsidRPr="00E1214D">
        <w:rPr>
          <w:rStyle w:val="StyleUnderline"/>
        </w:rPr>
        <w:t xml:space="preserve"> it were </w:t>
      </w:r>
      <w:r w:rsidRPr="00E1214D">
        <w:rPr>
          <w:rStyle w:val="StyleUnderline"/>
          <w:highlight w:val="cyan"/>
        </w:rPr>
        <w:t>not for</w:t>
      </w:r>
      <w:r w:rsidRPr="00E1214D">
        <w:rPr>
          <w:rStyle w:val="StyleUnderline"/>
        </w:rPr>
        <w:t xml:space="preserve"> the </w:t>
      </w:r>
      <w:r w:rsidRPr="00E1214D">
        <w:rPr>
          <w:rStyle w:val="Emphasis"/>
          <w:highlight w:val="cyan"/>
        </w:rPr>
        <w:t>appeals process</w:t>
      </w:r>
      <w:r w:rsidRPr="00E1214D">
        <w:rPr>
          <w:sz w:val="16"/>
        </w:rPr>
        <w:t xml:space="preserve">.20 While the formal appeal processes in the private sector are rather simple, </w:t>
      </w:r>
      <w:r w:rsidRPr="00E1214D">
        <w:rPr>
          <w:rStyle w:val="StyleUnderline"/>
        </w:rPr>
        <w:t xml:space="preserve">government </w:t>
      </w:r>
      <w:r w:rsidRPr="00E1214D">
        <w:rPr>
          <w:rStyle w:val="Emphasis"/>
          <w:highlight w:val="cyan"/>
        </w:rPr>
        <w:t>unions</w:t>
      </w:r>
      <w:r w:rsidRPr="00E1214D">
        <w:rPr>
          <w:sz w:val="16"/>
        </w:rPr>
        <w:t xml:space="preserve">, manager associations, and public administration academics </w:t>
      </w:r>
      <w:r w:rsidRPr="00E1214D">
        <w:rPr>
          <w:rStyle w:val="StyleUnderline"/>
          <w:highlight w:val="cyan"/>
        </w:rPr>
        <w:t>view</w:t>
      </w:r>
      <w:r w:rsidRPr="00E1214D">
        <w:rPr>
          <w:sz w:val="16"/>
        </w:rPr>
        <w:t xml:space="preserve"> an </w:t>
      </w:r>
      <w:r w:rsidRPr="00E1214D">
        <w:rPr>
          <w:rStyle w:val="StyleUnderline"/>
          <w:highlight w:val="cyan"/>
        </w:rPr>
        <w:t>extensive appeals</w:t>
      </w:r>
      <w:r w:rsidRPr="00E1214D">
        <w:rPr>
          <w:rStyle w:val="StyleUnderline"/>
        </w:rPr>
        <w:t xml:space="preserve"> process </w:t>
      </w:r>
      <w:r w:rsidRPr="00E1214D">
        <w:rPr>
          <w:rStyle w:val="StyleUnderline"/>
          <w:highlight w:val="cyan"/>
        </w:rPr>
        <w:t>as</w:t>
      </w:r>
      <w:r w:rsidRPr="00E1214D">
        <w:rPr>
          <w:sz w:val="16"/>
        </w:rPr>
        <w:t xml:space="preserve"> </w:t>
      </w:r>
      <w:r w:rsidRPr="00E1214D">
        <w:rPr>
          <w:rStyle w:val="Emphasis"/>
          <w:highlight w:val="cyan"/>
        </w:rPr>
        <w:t>essential</w:t>
      </w:r>
      <w:r w:rsidRPr="00E1214D">
        <w:rPr>
          <w:sz w:val="16"/>
        </w:rPr>
        <w:t xml:space="preserve"> </w:t>
      </w:r>
      <w:r w:rsidRPr="00E1214D">
        <w:rPr>
          <w:rStyle w:val="StyleUnderline"/>
        </w:rPr>
        <w:t>to the civil service principle of fairness</w:t>
      </w:r>
      <w:r w:rsidRPr="00E1214D">
        <w:rPr>
          <w:sz w:val="16"/>
        </w:rPr>
        <w:t>.</w:t>
      </w:r>
    </w:p>
    <w:p w14:paraId="7AEE25D4" w14:textId="77777777" w:rsidR="00392038" w:rsidRPr="00E1214D" w:rsidRDefault="00392038" w:rsidP="00392038">
      <w:pPr>
        <w:rPr>
          <w:sz w:val="16"/>
        </w:rPr>
      </w:pPr>
      <w:r w:rsidRPr="00E1214D">
        <w:rPr>
          <w:sz w:val="16"/>
        </w:rPr>
        <w:t xml:space="preserve">Today, there are </w:t>
      </w:r>
      <w:r w:rsidRPr="00E1214D">
        <w:rPr>
          <w:rStyle w:val="StyleUnderline"/>
          <w:highlight w:val="cyan"/>
        </w:rPr>
        <w:t>multiple</w:t>
      </w:r>
      <w:r w:rsidRPr="00E1214D">
        <w:rPr>
          <w:rStyle w:val="StyleUnderline"/>
        </w:rPr>
        <w:t xml:space="preserve"> administrative </w:t>
      </w:r>
      <w:r w:rsidRPr="00E1214D">
        <w:rPr>
          <w:rStyle w:val="StyleUnderline"/>
          <w:highlight w:val="cyan"/>
        </w:rPr>
        <w:t>appeals bodies</w:t>
      </w:r>
      <w:r w:rsidRPr="00E1214D">
        <w:rPr>
          <w:sz w:val="16"/>
        </w:rPr>
        <w:t>: the Merit Systems Protection Board (</w:t>
      </w:r>
      <w:r w:rsidRPr="00E1214D">
        <w:rPr>
          <w:rStyle w:val="StyleUnderline"/>
        </w:rPr>
        <w:t>MSPB</w:t>
      </w:r>
      <w:r w:rsidRPr="00E1214D">
        <w:rPr>
          <w:sz w:val="16"/>
        </w:rPr>
        <w:t>); the Federal Labor Relations Authority (</w:t>
      </w:r>
      <w:r w:rsidRPr="00E1214D">
        <w:rPr>
          <w:rStyle w:val="StyleUnderline"/>
        </w:rPr>
        <w:t>FLRA</w:t>
      </w:r>
      <w:r w:rsidRPr="00E1214D">
        <w:rPr>
          <w:sz w:val="16"/>
        </w:rPr>
        <w:t xml:space="preserve">); the Office of Special Counsel (OSC); and the federal division of the Equal Employment Opportunity Commission (EEOC). While the </w:t>
      </w:r>
      <w:r w:rsidRPr="00E1214D">
        <w:rPr>
          <w:rStyle w:val="StyleUnderline"/>
          <w:highlight w:val="cyan"/>
        </w:rPr>
        <w:t>MSPB can hear</w:t>
      </w:r>
      <w:r w:rsidRPr="00E1214D">
        <w:rPr>
          <w:rStyle w:val="StyleUnderline"/>
        </w:rPr>
        <w:t xml:space="preserve"> or review almost </w:t>
      </w:r>
      <w:r w:rsidRPr="00E1214D">
        <w:rPr>
          <w:rStyle w:val="Emphasis"/>
          <w:highlight w:val="cyan"/>
        </w:rPr>
        <w:t>any appeal</w:t>
      </w:r>
      <w:r w:rsidRPr="00E1214D">
        <w:rPr>
          <w:sz w:val="16"/>
        </w:rPr>
        <w:t>, the FLRA, OSC, and EEOC have narrower jurisdictions. Claims that an employee’s removal violates the terms of a collective bargaining agreement between an agency and a union are handled by the FLRA, employees who claim their removal was the result of discrimination can appeal to the EEOC, and employees who believe their firing was retribution for being a whistleblower can go to the OSC.</w:t>
      </w:r>
    </w:p>
    <w:p w14:paraId="1D2E2968" w14:textId="77777777" w:rsidR="00392038" w:rsidRPr="00E1214D" w:rsidRDefault="00392038" w:rsidP="00392038">
      <w:pPr>
        <w:rPr>
          <w:sz w:val="16"/>
        </w:rPr>
      </w:pPr>
      <w:r w:rsidRPr="00E1214D">
        <w:rPr>
          <w:sz w:val="16"/>
        </w:rPr>
        <w:t xml:space="preserve">In many cases, a </w:t>
      </w:r>
      <w:r w:rsidRPr="00E1214D">
        <w:rPr>
          <w:rStyle w:val="StyleUnderline"/>
          <w:highlight w:val="cyan"/>
        </w:rPr>
        <w:t>fired federal employee</w:t>
      </w:r>
      <w:r w:rsidRPr="00E1214D">
        <w:rPr>
          <w:rStyle w:val="StyleUnderline"/>
        </w:rPr>
        <w:t xml:space="preserve"> can </w:t>
      </w:r>
      <w:r w:rsidRPr="00E1214D">
        <w:rPr>
          <w:rStyle w:val="StyleUnderline"/>
          <w:highlight w:val="cyan"/>
        </w:rPr>
        <w:t xml:space="preserve">appeal to </w:t>
      </w:r>
      <w:r w:rsidRPr="00E1214D">
        <w:rPr>
          <w:rStyle w:val="Emphasis"/>
          <w:highlight w:val="cyan"/>
        </w:rPr>
        <w:t>multiple forums</w:t>
      </w:r>
      <w:r w:rsidRPr="00E1214D">
        <w:rPr>
          <w:sz w:val="16"/>
        </w:rPr>
        <w:t xml:space="preserve">. For instance, employees who believe they have been fired because of their race, gender, religion, age, pregnancy, disability, or national origin can appeal to either the EEOC or the MSPB—and, in some cases, to both. This </w:t>
      </w:r>
      <w:r w:rsidRPr="00E1214D">
        <w:rPr>
          <w:rStyle w:val="StyleUnderline"/>
        </w:rPr>
        <w:t>gives employees multiple attempts to prove their case</w:t>
      </w:r>
      <w:r w:rsidRPr="00E1214D">
        <w:rPr>
          <w:sz w:val="16"/>
        </w:rPr>
        <w:t xml:space="preserve">, and while the EEOC, MSPB, and FLRA may all apply the same burden of proof, depending on the sort of claim being brought and the administrative judge an appellant, </w:t>
      </w:r>
      <w:r w:rsidRPr="00E1214D">
        <w:rPr>
          <w:rStyle w:val="StyleUnderline"/>
        </w:rPr>
        <w:t xml:space="preserve">the odds of success may be somewhat </w:t>
      </w:r>
      <w:r w:rsidRPr="00E1214D">
        <w:rPr>
          <w:rStyle w:val="Emphasis"/>
        </w:rPr>
        <w:t>different</w:t>
      </w:r>
      <w:r w:rsidRPr="00E1214D">
        <w:rPr>
          <w:rStyle w:val="StyleUnderline"/>
        </w:rPr>
        <w:t xml:space="preserve"> in </w:t>
      </w:r>
      <w:r w:rsidRPr="00E1214D">
        <w:rPr>
          <w:rStyle w:val="Emphasis"/>
        </w:rPr>
        <w:t>each forum</w:t>
      </w:r>
      <w:r w:rsidRPr="00E1214D">
        <w:rPr>
          <w:sz w:val="16"/>
        </w:rPr>
        <w:t xml:space="preserve">. In fact, </w:t>
      </w:r>
      <w:r w:rsidRPr="00E1214D">
        <w:rPr>
          <w:rStyle w:val="Emphasis"/>
          <w:highlight w:val="cyan"/>
        </w:rPr>
        <w:t>forum shopping</w:t>
      </w:r>
      <w:r w:rsidRPr="00E1214D">
        <w:rPr>
          <w:sz w:val="16"/>
        </w:rPr>
        <w:t xml:space="preserve"> </w:t>
      </w:r>
      <w:r w:rsidRPr="00E1214D">
        <w:rPr>
          <w:rStyle w:val="StyleUnderline"/>
        </w:rPr>
        <w:t xml:space="preserve">among them </w:t>
      </w:r>
      <w:r w:rsidRPr="00E1214D">
        <w:rPr>
          <w:rStyle w:val="StyleUnderline"/>
          <w:highlight w:val="cyan"/>
        </w:rPr>
        <w:t>for</w:t>
      </w:r>
      <w:r w:rsidRPr="00E1214D">
        <w:rPr>
          <w:rStyle w:val="StyleUnderline"/>
        </w:rPr>
        <w:t xml:space="preserve"> a </w:t>
      </w:r>
      <w:r w:rsidRPr="00E1214D">
        <w:rPr>
          <w:rStyle w:val="StyleUnderline"/>
          <w:highlight w:val="cyan"/>
        </w:rPr>
        <w:t>friendlier venue</w:t>
      </w:r>
      <w:r w:rsidRPr="00E1214D">
        <w:rPr>
          <w:rStyle w:val="StyleUnderline"/>
        </w:rPr>
        <w:t xml:space="preserve"> is a </w:t>
      </w:r>
      <w:r w:rsidRPr="00E1214D">
        <w:rPr>
          <w:rStyle w:val="Emphasis"/>
          <w:highlight w:val="cyan"/>
        </w:rPr>
        <w:t>common practice</w:t>
      </w:r>
      <w:r w:rsidRPr="00E1214D">
        <w:rPr>
          <w:sz w:val="16"/>
        </w:rPr>
        <w:t xml:space="preserve">, but </w:t>
      </w:r>
      <w:r w:rsidRPr="00E1214D">
        <w:rPr>
          <w:rStyle w:val="StyleUnderline"/>
          <w:highlight w:val="cyan"/>
        </w:rPr>
        <w:t>frequent filers</w:t>
      </w:r>
      <w:r w:rsidRPr="00E1214D">
        <w:rPr>
          <w:sz w:val="16"/>
          <w:highlight w:val="cyan"/>
        </w:rPr>
        <w:t xml:space="preserve"> </w:t>
      </w:r>
      <w:r w:rsidRPr="00E1214D">
        <w:rPr>
          <w:rStyle w:val="StyleUnderline"/>
          <w:highlight w:val="cyan"/>
        </w:rPr>
        <w:t xml:space="preserve">face </w:t>
      </w:r>
      <w:r w:rsidRPr="00E1214D">
        <w:rPr>
          <w:rStyle w:val="Emphasis"/>
          <w:highlight w:val="cyan"/>
        </w:rPr>
        <w:t>no consequences</w:t>
      </w:r>
      <w:r w:rsidRPr="00E1214D">
        <w:rPr>
          <w:sz w:val="16"/>
        </w:rPr>
        <w:t xml:space="preserve"> </w:t>
      </w:r>
      <w:r w:rsidRPr="00E1214D">
        <w:rPr>
          <w:rStyle w:val="StyleUnderline"/>
        </w:rPr>
        <w:t>for frivolous complaints</w:t>
      </w:r>
      <w:r w:rsidRPr="00E1214D">
        <w:rPr>
          <w:sz w:val="16"/>
        </w:rPr>
        <w:t xml:space="preserve">. As a result, </w:t>
      </w:r>
      <w:r w:rsidRPr="00E1214D">
        <w:rPr>
          <w:rStyle w:val="StyleUnderline"/>
          <w:highlight w:val="cyan"/>
        </w:rPr>
        <w:t>meritorious cases</w:t>
      </w:r>
      <w:r w:rsidRPr="00E1214D">
        <w:rPr>
          <w:rStyle w:val="StyleUnderline"/>
        </w:rPr>
        <w:t xml:space="preserve"> are </w:t>
      </w:r>
      <w:r w:rsidRPr="00E1214D">
        <w:rPr>
          <w:rStyle w:val="StyleUnderline"/>
          <w:highlight w:val="cyan"/>
        </w:rPr>
        <w:t>frequently delayed</w:t>
      </w:r>
      <w:r w:rsidRPr="00E1214D">
        <w:rPr>
          <w:sz w:val="16"/>
        </w:rPr>
        <w:t xml:space="preserve">, </w:t>
      </w:r>
      <w:r w:rsidRPr="00E1214D">
        <w:rPr>
          <w:rStyle w:val="StyleUnderline"/>
          <w:highlight w:val="cyan"/>
        </w:rPr>
        <w:t>denying equity to truly aggrieved individuals</w:t>
      </w:r>
      <w:r w:rsidRPr="00E1214D">
        <w:rPr>
          <w:sz w:val="16"/>
        </w:rPr>
        <w:t>.</w:t>
      </w:r>
    </w:p>
    <w:p w14:paraId="0EF74A22" w14:textId="77777777" w:rsidR="00392038" w:rsidRPr="00E1214D" w:rsidRDefault="00392038" w:rsidP="00392038">
      <w:pPr>
        <w:rPr>
          <w:sz w:val="16"/>
        </w:rPr>
      </w:pPr>
      <w:r w:rsidRPr="00E1214D">
        <w:rPr>
          <w:sz w:val="16"/>
        </w:rPr>
        <w:t>The success rate of federal employees in each of these venues is relatively low. According to its most recent figures, the EEOC found that discrimination contributed to an appealable adverse action—a suspension, demotion, or removal—only 2.6 percent of the time during FY 2014.21 MSPB administrative judges, who issue initial decisions on appeals to the board, upheld agency decisions 84 percent of the time in 2016.22</w:t>
      </w:r>
    </w:p>
    <w:p w14:paraId="3FE3BB8A" w14:textId="77777777" w:rsidR="00392038" w:rsidRDefault="00392038" w:rsidP="00392038">
      <w:pPr>
        <w:rPr>
          <w:rStyle w:val="StyleUnderline"/>
        </w:rPr>
      </w:pPr>
      <w:r w:rsidRPr="00E1214D">
        <w:rPr>
          <w:sz w:val="16"/>
        </w:rPr>
        <w:t xml:space="preserve">While federal employees win appeals relatively infrequently, </w:t>
      </w:r>
      <w:r w:rsidRPr="00E1214D">
        <w:rPr>
          <w:rStyle w:val="StyleUnderline"/>
        </w:rPr>
        <w:t xml:space="preserve">the </w:t>
      </w:r>
      <w:r w:rsidRPr="00E1214D">
        <w:rPr>
          <w:rStyle w:val="StyleUnderline"/>
          <w:highlight w:val="cyan"/>
        </w:rPr>
        <w:t>deeper impact of</w:t>
      </w:r>
      <w:r w:rsidRPr="00E1214D">
        <w:rPr>
          <w:rStyle w:val="StyleUnderline"/>
        </w:rPr>
        <w:t xml:space="preserve"> the </w:t>
      </w:r>
      <w:r w:rsidRPr="00E1214D">
        <w:rPr>
          <w:rStyle w:val="Emphasis"/>
          <w:highlight w:val="cyan"/>
        </w:rPr>
        <w:t>elaborate process</w:t>
      </w:r>
      <w:r w:rsidRPr="00E1214D">
        <w:rPr>
          <w:rStyle w:val="StyleUnderline"/>
        </w:rPr>
        <w:t xml:space="preserve"> that managers must undergo to fire an employee </w:t>
      </w:r>
      <w:r w:rsidRPr="00E1214D">
        <w:rPr>
          <w:rStyle w:val="StyleUnderline"/>
          <w:highlight w:val="cyan"/>
        </w:rPr>
        <w:t>is impossible to determine</w:t>
      </w:r>
      <w:r w:rsidRPr="00E1214D">
        <w:rPr>
          <w:sz w:val="16"/>
        </w:rPr>
        <w:t xml:space="preserve">. It is likely the case that </w:t>
      </w:r>
      <w:r w:rsidRPr="00E1214D">
        <w:rPr>
          <w:rStyle w:val="StyleUnderline"/>
        </w:rPr>
        <w:t xml:space="preserve">the </w:t>
      </w:r>
      <w:r w:rsidRPr="00E1214D">
        <w:rPr>
          <w:rStyle w:val="StyleUnderline"/>
          <w:highlight w:val="cyan"/>
        </w:rPr>
        <w:t>time</w:t>
      </w:r>
      <w:r w:rsidRPr="00E1214D">
        <w:rPr>
          <w:rStyle w:val="StyleUnderline"/>
        </w:rPr>
        <w:t xml:space="preserve"> and paperwork necessary </w:t>
      </w:r>
      <w:r w:rsidRPr="00E1214D">
        <w:rPr>
          <w:rStyle w:val="StyleUnderline"/>
          <w:highlight w:val="cyan"/>
        </w:rPr>
        <w:t>to remove</w:t>
      </w:r>
      <w:r w:rsidRPr="00E1214D">
        <w:rPr>
          <w:sz w:val="16"/>
        </w:rPr>
        <w:t xml:space="preserve"> a </w:t>
      </w:r>
      <w:r w:rsidRPr="00E1214D">
        <w:rPr>
          <w:rStyle w:val="StyleUnderline"/>
        </w:rPr>
        <w:t xml:space="preserve">single </w:t>
      </w:r>
      <w:r w:rsidRPr="00E1214D">
        <w:rPr>
          <w:rStyle w:val="StyleUnderline"/>
          <w:highlight w:val="cyan"/>
        </w:rPr>
        <w:t xml:space="preserve">employee lead managers to turn </w:t>
      </w:r>
      <w:r w:rsidRPr="00E1214D">
        <w:rPr>
          <w:rStyle w:val="StyleUnderline"/>
        </w:rPr>
        <w:t xml:space="preserve">their </w:t>
      </w:r>
      <w:r w:rsidRPr="00E1214D">
        <w:rPr>
          <w:rStyle w:val="StyleUnderline"/>
          <w:highlight w:val="cyan"/>
        </w:rPr>
        <w:t>heads</w:t>
      </w:r>
      <w:r w:rsidRPr="00E1214D">
        <w:rPr>
          <w:rStyle w:val="StyleUnderline"/>
        </w:rPr>
        <w:t xml:space="preserve"> in all but the most egregious cases of poor performance</w:t>
      </w:r>
      <w:r w:rsidRPr="00E1214D">
        <w:rPr>
          <w:sz w:val="16"/>
        </w:rPr>
        <w:t xml:space="preserve"> or misconduct. </w:t>
      </w:r>
      <w:r w:rsidRPr="00E1214D">
        <w:rPr>
          <w:rStyle w:val="StyleUnderline"/>
          <w:highlight w:val="cyan"/>
        </w:rPr>
        <w:t>If malfeasance can be ignored</w:t>
      </w:r>
      <w:r w:rsidRPr="00E1214D">
        <w:rPr>
          <w:sz w:val="16"/>
        </w:rPr>
        <w:t xml:space="preserve">, the </w:t>
      </w:r>
      <w:r w:rsidRPr="00E1214D">
        <w:rPr>
          <w:rStyle w:val="Emphasis"/>
          <w:highlight w:val="cyan"/>
        </w:rPr>
        <w:t xml:space="preserve">incentives to </w:t>
      </w:r>
      <w:r w:rsidRPr="00E1214D">
        <w:rPr>
          <w:rStyle w:val="Emphasis"/>
        </w:rPr>
        <w:t>ignore</w:t>
      </w:r>
      <w:r w:rsidRPr="00E1214D">
        <w:rPr>
          <w:sz w:val="16"/>
        </w:rPr>
        <w:t xml:space="preserve"> </w:t>
      </w:r>
      <w:r w:rsidRPr="00E1214D">
        <w:rPr>
          <w:rStyle w:val="StyleUnderline"/>
        </w:rPr>
        <w:t xml:space="preserve">it are </w:t>
      </w:r>
      <w:r w:rsidRPr="00E1214D">
        <w:rPr>
          <w:rStyle w:val="StyleUnderline"/>
          <w:highlight w:val="cyan"/>
        </w:rPr>
        <w:t>very strong</w:t>
      </w:r>
      <w:r w:rsidRPr="00E1214D">
        <w:rPr>
          <w:sz w:val="16"/>
        </w:rPr>
        <w:t xml:space="preserve">. As a result, the MSPB, EEOC, FLRA, and OSC likely see very few borderline cases. Viewed from this perspective, the </w:t>
      </w:r>
      <w:r w:rsidRPr="00E1214D">
        <w:rPr>
          <w:rStyle w:val="StyleUnderline"/>
          <w:highlight w:val="cyan"/>
        </w:rPr>
        <w:t>low success rate</w:t>
      </w:r>
      <w:r w:rsidRPr="00E1214D">
        <w:rPr>
          <w:rStyle w:val="StyleUnderline"/>
        </w:rPr>
        <w:t xml:space="preserve"> of employees’ appeals</w:t>
      </w:r>
      <w:r w:rsidRPr="00E1214D">
        <w:rPr>
          <w:sz w:val="16"/>
        </w:rPr>
        <w:t xml:space="preserve"> is </w:t>
      </w:r>
      <w:r w:rsidRPr="00E1214D">
        <w:rPr>
          <w:rStyle w:val="StyleUnderline"/>
          <w:highlight w:val="cyan"/>
        </w:rPr>
        <w:t>not</w:t>
      </w:r>
      <w:r w:rsidRPr="00E1214D">
        <w:rPr>
          <w:rStyle w:val="StyleUnderline"/>
        </w:rPr>
        <w:t xml:space="preserve"> necessarily </w:t>
      </w:r>
      <w:r w:rsidRPr="00E1214D">
        <w:rPr>
          <w:rStyle w:val="StyleUnderline"/>
          <w:highlight w:val="cyan"/>
        </w:rPr>
        <w:t>evidence that</w:t>
      </w:r>
      <w:r w:rsidRPr="00E1214D">
        <w:rPr>
          <w:rStyle w:val="StyleUnderline"/>
        </w:rPr>
        <w:t xml:space="preserve"> </w:t>
      </w:r>
      <w:r w:rsidRPr="00E1214D">
        <w:rPr>
          <w:rStyle w:val="StyleUnderline"/>
          <w:highlight w:val="cyan"/>
        </w:rPr>
        <w:t>agencies like</w:t>
      </w:r>
      <w:r w:rsidRPr="00E1214D">
        <w:rPr>
          <w:rStyle w:val="StyleUnderline"/>
        </w:rPr>
        <w:t xml:space="preserve"> the </w:t>
      </w:r>
      <w:r w:rsidRPr="00E1214D">
        <w:rPr>
          <w:rStyle w:val="StyleUnderline"/>
          <w:highlight w:val="cyan"/>
        </w:rPr>
        <w:t>MSPB</w:t>
      </w:r>
      <w:r w:rsidRPr="00E1214D">
        <w:rPr>
          <w:rStyle w:val="StyleUnderline"/>
        </w:rPr>
        <w:t xml:space="preserve"> and EEOC </w:t>
      </w:r>
      <w:r w:rsidRPr="00E1214D">
        <w:rPr>
          <w:rStyle w:val="StyleUnderline"/>
          <w:highlight w:val="cyan"/>
        </w:rPr>
        <w:t>defer to other agencies</w:t>
      </w:r>
      <w:r w:rsidRPr="00E1214D">
        <w:rPr>
          <w:rStyle w:val="StyleUnderline"/>
        </w:rPr>
        <w:t>.</w:t>
      </w:r>
    </w:p>
    <w:p w14:paraId="1E9E7806" w14:textId="77777777" w:rsidR="00392038" w:rsidRPr="00E1214D" w:rsidRDefault="00392038" w:rsidP="00392038">
      <w:pPr>
        <w:rPr>
          <w:rStyle w:val="StyleUnderline"/>
        </w:rPr>
      </w:pPr>
      <w:r w:rsidRPr="009606A7">
        <w:rPr>
          <w:sz w:val="16"/>
        </w:rPr>
        <w:t xml:space="preserve">In a functioning civil service system, an </w:t>
      </w:r>
      <w:r w:rsidRPr="009606A7">
        <w:rPr>
          <w:rStyle w:val="StyleUnderline"/>
          <w:highlight w:val="cyan"/>
        </w:rPr>
        <w:t>unacceptable</w:t>
      </w:r>
      <w:r w:rsidRPr="00E1214D">
        <w:rPr>
          <w:rStyle w:val="StyleUnderline"/>
        </w:rPr>
        <w:t xml:space="preserve"> job </w:t>
      </w:r>
      <w:r w:rsidRPr="009606A7">
        <w:rPr>
          <w:rStyle w:val="StyleUnderline"/>
          <w:highlight w:val="cyan"/>
        </w:rPr>
        <w:t>rating</w:t>
      </w:r>
      <w:r w:rsidRPr="00E1214D">
        <w:rPr>
          <w:rStyle w:val="StyleUnderline"/>
        </w:rPr>
        <w:t xml:space="preserve"> would </w:t>
      </w:r>
      <w:r w:rsidRPr="009606A7">
        <w:rPr>
          <w:rStyle w:val="StyleUnderline"/>
          <w:highlight w:val="cyan"/>
        </w:rPr>
        <w:t>result in</w:t>
      </w:r>
      <w:r w:rsidRPr="00E1214D">
        <w:rPr>
          <w:rStyle w:val="StyleUnderline"/>
        </w:rPr>
        <w:t xml:space="preserve"> the supervisor </w:t>
      </w:r>
      <w:r w:rsidRPr="009606A7">
        <w:rPr>
          <w:rStyle w:val="StyleUnderline"/>
          <w:highlight w:val="cyan"/>
        </w:rPr>
        <w:t>discussing</w:t>
      </w:r>
      <w:r w:rsidRPr="00E1214D">
        <w:rPr>
          <w:rStyle w:val="StyleUnderline"/>
        </w:rPr>
        <w:t xml:space="preserve"> the employee’s </w:t>
      </w:r>
      <w:r w:rsidRPr="009606A7">
        <w:rPr>
          <w:rStyle w:val="StyleUnderline"/>
          <w:highlight w:val="cyan"/>
        </w:rPr>
        <w:t>performance</w:t>
      </w:r>
      <w:r w:rsidRPr="00E1214D">
        <w:rPr>
          <w:rStyle w:val="StyleUnderline"/>
        </w:rPr>
        <w:t xml:space="preserve"> with him or her</w:t>
      </w:r>
      <w:r w:rsidRPr="009606A7">
        <w:rPr>
          <w:sz w:val="16"/>
        </w:rPr>
        <w:t xml:space="preserve">, with a </w:t>
      </w:r>
      <w:r w:rsidRPr="009606A7">
        <w:rPr>
          <w:rStyle w:val="StyleUnderline"/>
          <w:highlight w:val="cyan"/>
        </w:rPr>
        <w:t>second</w:t>
      </w:r>
      <w:r w:rsidRPr="00E1214D">
        <w:rPr>
          <w:rStyle w:val="StyleUnderline"/>
        </w:rPr>
        <w:t xml:space="preserve"> such </w:t>
      </w:r>
      <w:r w:rsidRPr="009606A7">
        <w:rPr>
          <w:rStyle w:val="StyleUnderline"/>
          <w:highlight w:val="cyan"/>
        </w:rPr>
        <w:t>rating</w:t>
      </w:r>
      <w:r w:rsidRPr="00E1214D">
        <w:rPr>
          <w:rStyle w:val="StyleUnderline"/>
        </w:rPr>
        <w:t xml:space="preserve"> followed by a notice of </w:t>
      </w:r>
      <w:r w:rsidRPr="009606A7">
        <w:rPr>
          <w:rStyle w:val="StyleUnderline"/>
          <w:highlight w:val="cyan"/>
        </w:rPr>
        <w:t>dismissal</w:t>
      </w:r>
      <w:r w:rsidRPr="00E1214D">
        <w:rPr>
          <w:rStyle w:val="StyleUnderline"/>
        </w:rPr>
        <w:t xml:space="preserve"> or reduction in rank.</w:t>
      </w:r>
      <w:r w:rsidRPr="009606A7">
        <w:rPr>
          <w:sz w:val="16"/>
        </w:rPr>
        <w:t xml:space="preserve"> The </w:t>
      </w:r>
      <w:r w:rsidRPr="009606A7">
        <w:rPr>
          <w:rStyle w:val="StyleUnderline"/>
          <w:highlight w:val="cyan"/>
        </w:rPr>
        <w:t>employee</w:t>
      </w:r>
      <w:r w:rsidRPr="00E1214D">
        <w:rPr>
          <w:rStyle w:val="StyleUnderline"/>
        </w:rPr>
        <w:t xml:space="preserve"> could immediately </w:t>
      </w:r>
      <w:r w:rsidRPr="009606A7">
        <w:rPr>
          <w:rStyle w:val="StyleUnderline"/>
          <w:highlight w:val="cyan"/>
        </w:rPr>
        <w:t>appeal</w:t>
      </w:r>
      <w:r w:rsidRPr="00E1214D">
        <w:rPr>
          <w:rStyle w:val="StyleUnderline"/>
        </w:rPr>
        <w:t xml:space="preserve"> to the supervisor’s manager</w:t>
      </w:r>
      <w:r w:rsidRPr="009606A7">
        <w:rPr>
          <w:sz w:val="16"/>
        </w:rPr>
        <w:t xml:space="preserve">, with the performance appraisal and an employee or union response the only evidence allowed. </w:t>
      </w:r>
      <w:r w:rsidRPr="00E1214D">
        <w:rPr>
          <w:rStyle w:val="StyleUnderline"/>
        </w:rPr>
        <w:t>If the appeal were denied</w:t>
      </w:r>
      <w:r w:rsidRPr="009606A7">
        <w:rPr>
          <w:sz w:val="16"/>
        </w:rPr>
        <w:t xml:space="preserve">, </w:t>
      </w:r>
      <w:r w:rsidRPr="00E1214D">
        <w:rPr>
          <w:rStyle w:val="StyleUnderline"/>
        </w:rPr>
        <w:t xml:space="preserve">the employee could immediately appeal again, but only </w:t>
      </w:r>
      <w:r w:rsidRPr="009606A7">
        <w:rPr>
          <w:rStyle w:val="StyleUnderline"/>
          <w:highlight w:val="cyan"/>
        </w:rPr>
        <w:t>to one review board</w:t>
      </w:r>
      <w:r w:rsidRPr="009606A7">
        <w:rPr>
          <w:sz w:val="16"/>
        </w:rPr>
        <w:t xml:space="preserve">. The </w:t>
      </w:r>
      <w:r w:rsidRPr="00E1214D">
        <w:rPr>
          <w:rStyle w:val="StyleUnderline"/>
        </w:rPr>
        <w:t>employee would be placed on a 30-day paid leave and fired or disciplined on the 31st day unless the review board ruled otherwise.</w:t>
      </w:r>
    </w:p>
    <w:p w14:paraId="406F3E52" w14:textId="77777777" w:rsidR="00392038" w:rsidRPr="009606A7" w:rsidRDefault="00392038" w:rsidP="00392038">
      <w:pPr>
        <w:rPr>
          <w:sz w:val="16"/>
        </w:rPr>
      </w:pPr>
      <w:r w:rsidRPr="009606A7">
        <w:rPr>
          <w:sz w:val="16"/>
        </w:rPr>
        <w:t xml:space="preserve">Several </w:t>
      </w:r>
      <w:r w:rsidRPr="009606A7">
        <w:rPr>
          <w:rStyle w:val="StyleUnderline"/>
        </w:rPr>
        <w:t xml:space="preserve">straightforward </w:t>
      </w:r>
      <w:r w:rsidRPr="009606A7">
        <w:rPr>
          <w:rStyle w:val="StyleUnderline"/>
          <w:highlight w:val="cyan"/>
        </w:rPr>
        <w:t>changes</w:t>
      </w:r>
      <w:r w:rsidRPr="009606A7">
        <w:rPr>
          <w:rStyle w:val="StyleUnderline"/>
        </w:rPr>
        <w:t xml:space="preserve"> could </w:t>
      </w:r>
      <w:r w:rsidRPr="009606A7">
        <w:rPr>
          <w:rStyle w:val="Emphasis"/>
          <w:highlight w:val="cyan"/>
        </w:rPr>
        <w:t>greatly streamline</w:t>
      </w:r>
      <w:r w:rsidRPr="009606A7">
        <w:rPr>
          <w:rStyle w:val="StyleUnderline"/>
        </w:rPr>
        <w:t xml:space="preserve"> the </w:t>
      </w:r>
      <w:r w:rsidRPr="009606A7">
        <w:rPr>
          <w:rStyle w:val="StyleUnderline"/>
          <w:highlight w:val="cyan"/>
        </w:rPr>
        <w:t xml:space="preserve">removal of </w:t>
      </w:r>
      <w:r w:rsidRPr="009606A7">
        <w:rPr>
          <w:rStyle w:val="Emphasis"/>
          <w:highlight w:val="cyan"/>
        </w:rPr>
        <w:t>poor performers</w:t>
      </w:r>
      <w:r w:rsidRPr="009606A7">
        <w:rPr>
          <w:sz w:val="16"/>
        </w:rPr>
        <w:t xml:space="preserve">. First, a </w:t>
      </w:r>
      <w:r w:rsidRPr="009606A7">
        <w:rPr>
          <w:rStyle w:val="StyleUnderline"/>
          <w:highlight w:val="cyan"/>
        </w:rPr>
        <w:t>reimbursable fee</w:t>
      </w:r>
      <w:r w:rsidRPr="009606A7">
        <w:rPr>
          <w:rStyle w:val="StyleUnderline"/>
        </w:rPr>
        <w:t xml:space="preserve"> system</w:t>
      </w:r>
      <w:r w:rsidRPr="009606A7">
        <w:rPr>
          <w:sz w:val="16"/>
        </w:rPr>
        <w:t>—sometimes called a “loser pays” system—</w:t>
      </w:r>
      <w:r w:rsidRPr="009606A7">
        <w:rPr>
          <w:rStyle w:val="StyleUnderline"/>
        </w:rPr>
        <w:t xml:space="preserve">could be implemented to </w:t>
      </w:r>
      <w:r w:rsidRPr="009606A7">
        <w:rPr>
          <w:rStyle w:val="StyleUnderline"/>
          <w:highlight w:val="cyan"/>
        </w:rPr>
        <w:t>discourage</w:t>
      </w:r>
      <w:r w:rsidRPr="009606A7">
        <w:rPr>
          <w:rStyle w:val="StyleUnderline"/>
        </w:rPr>
        <w:t xml:space="preserve"> the filing of </w:t>
      </w:r>
      <w:r w:rsidRPr="009606A7">
        <w:rPr>
          <w:rStyle w:val="StyleUnderline"/>
          <w:highlight w:val="cyan"/>
        </w:rPr>
        <w:t>frivolous complaints</w:t>
      </w:r>
      <w:r w:rsidRPr="009606A7">
        <w:rPr>
          <w:sz w:val="16"/>
        </w:rPr>
        <w:t xml:space="preserve">, </w:t>
      </w:r>
      <w:r w:rsidRPr="009606A7">
        <w:rPr>
          <w:rStyle w:val="StyleUnderline"/>
        </w:rPr>
        <w:t>while minor matters could be made immune from appeal.</w:t>
      </w:r>
      <w:r w:rsidRPr="009606A7">
        <w:rPr>
          <w:sz w:val="16"/>
        </w:rPr>
        <w:t xml:space="preserve"> </w:t>
      </w:r>
      <w:r w:rsidRPr="009606A7">
        <w:rPr>
          <w:rStyle w:val="StyleUnderline"/>
        </w:rPr>
        <w:t>Pay setting, promotions, and ratings of performance could be reviewable</w:t>
      </w:r>
      <w:r w:rsidRPr="009606A7">
        <w:rPr>
          <w:sz w:val="16"/>
        </w:rPr>
        <w:t xml:space="preserve"> within each agency but </w:t>
      </w:r>
      <w:r w:rsidRPr="009606A7">
        <w:rPr>
          <w:rStyle w:val="StyleUnderline"/>
        </w:rPr>
        <w:t>not appealable outside the agency</w:t>
      </w:r>
      <w:r w:rsidRPr="009606A7">
        <w:rPr>
          <w:sz w:val="16"/>
        </w:rPr>
        <w:t xml:space="preserve">. With these </w:t>
      </w:r>
      <w:r w:rsidRPr="009606A7">
        <w:rPr>
          <w:rStyle w:val="StyleUnderline"/>
        </w:rPr>
        <w:t>lower-priority personnel issues addressed in-house</w:t>
      </w:r>
      <w:r w:rsidRPr="009606A7">
        <w:rPr>
          <w:sz w:val="16"/>
        </w:rPr>
        <w:t xml:space="preserve">, </w:t>
      </w:r>
      <w:r w:rsidRPr="009606A7">
        <w:rPr>
          <w:rStyle w:val="Emphasis"/>
          <w:highlight w:val="cyan"/>
        </w:rPr>
        <w:t>higher-priority items</w:t>
      </w:r>
      <w:r w:rsidRPr="009606A7">
        <w:rPr>
          <w:sz w:val="16"/>
        </w:rPr>
        <w:t xml:space="preserve"> </w:t>
      </w:r>
      <w:r w:rsidRPr="009606A7">
        <w:rPr>
          <w:rStyle w:val="StyleUnderline"/>
        </w:rPr>
        <w:t>like disciplinary actions</w:t>
      </w:r>
      <w:r w:rsidRPr="009606A7">
        <w:rPr>
          <w:sz w:val="16"/>
        </w:rPr>
        <w:t xml:space="preserve">, </w:t>
      </w:r>
      <w:r w:rsidRPr="009606A7">
        <w:rPr>
          <w:rStyle w:val="StyleUnderline"/>
        </w:rPr>
        <w:t>separations</w:t>
      </w:r>
      <w:r w:rsidRPr="009606A7">
        <w:rPr>
          <w:sz w:val="16"/>
        </w:rPr>
        <w:t xml:space="preserve">, </w:t>
      </w:r>
      <w:r w:rsidRPr="009606A7">
        <w:rPr>
          <w:rStyle w:val="StyleUnderline"/>
        </w:rPr>
        <w:t>removals</w:t>
      </w:r>
      <w:r w:rsidRPr="009606A7">
        <w:rPr>
          <w:sz w:val="16"/>
        </w:rPr>
        <w:t>, a</w:t>
      </w:r>
      <w:r w:rsidRPr="009606A7">
        <w:rPr>
          <w:rStyle w:val="StyleUnderline"/>
        </w:rPr>
        <w:t>nd other serious adverse actions</w:t>
      </w:r>
      <w:r w:rsidRPr="009606A7">
        <w:rPr>
          <w:sz w:val="16"/>
        </w:rPr>
        <w:t xml:space="preserve"> that do warrant outside review </w:t>
      </w:r>
      <w:r w:rsidRPr="009606A7">
        <w:rPr>
          <w:rStyle w:val="StyleUnderline"/>
        </w:rPr>
        <w:t xml:space="preserve">would be </w:t>
      </w:r>
      <w:r w:rsidRPr="009606A7">
        <w:rPr>
          <w:rStyle w:val="StyleUnderline"/>
          <w:highlight w:val="cyan"/>
        </w:rPr>
        <w:t>less subject to delay</w:t>
      </w:r>
      <w:r w:rsidRPr="009606A7">
        <w:rPr>
          <w:sz w:val="16"/>
        </w:rPr>
        <w:t>.</w:t>
      </w:r>
    </w:p>
    <w:p w14:paraId="06B695DA" w14:textId="77777777" w:rsidR="00392038" w:rsidRPr="009426AA" w:rsidRDefault="00392038" w:rsidP="00392038">
      <w:pPr>
        <w:rPr>
          <w:u w:val="single"/>
        </w:rPr>
      </w:pPr>
      <w:r w:rsidRPr="009606A7">
        <w:rPr>
          <w:sz w:val="16"/>
        </w:rPr>
        <w:t xml:space="preserve">Moreover, </w:t>
      </w:r>
      <w:r w:rsidRPr="009606A7">
        <w:rPr>
          <w:rStyle w:val="StyleUnderline"/>
        </w:rPr>
        <w:t xml:space="preserve">there </w:t>
      </w:r>
      <w:r w:rsidRPr="009606A7">
        <w:rPr>
          <w:rStyle w:val="StyleUnderline"/>
          <w:highlight w:val="cyan"/>
        </w:rPr>
        <w:t>should be</w:t>
      </w:r>
      <w:r w:rsidRPr="009606A7">
        <w:rPr>
          <w:rStyle w:val="StyleUnderline"/>
        </w:rPr>
        <w:t xml:space="preserve"> only </w:t>
      </w:r>
      <w:r w:rsidRPr="009606A7">
        <w:rPr>
          <w:rStyle w:val="Emphasis"/>
          <w:highlight w:val="cyan"/>
        </w:rPr>
        <w:t>one avenue</w:t>
      </w:r>
      <w:r w:rsidRPr="009606A7">
        <w:rPr>
          <w:rStyle w:val="StyleUnderline"/>
          <w:highlight w:val="cyan"/>
        </w:rPr>
        <w:t xml:space="preserve"> for appeals</w:t>
      </w:r>
      <w:r w:rsidRPr="009606A7">
        <w:rPr>
          <w:rStyle w:val="StyleUnderline"/>
        </w:rPr>
        <w:t xml:space="preserve"> for aggrieved employees</w:t>
      </w:r>
      <w:r w:rsidRPr="009606A7">
        <w:rPr>
          <w:sz w:val="16"/>
        </w:rPr>
        <w:t xml:space="preserve">. A </w:t>
      </w:r>
      <w:r w:rsidRPr="009606A7">
        <w:rPr>
          <w:rStyle w:val="StyleUnderline"/>
          <w:highlight w:val="cyan"/>
        </w:rPr>
        <w:t>consolidation</w:t>
      </w:r>
      <w:r w:rsidRPr="009606A7">
        <w:rPr>
          <w:rStyle w:val="StyleUnderline"/>
        </w:rPr>
        <w:t xml:space="preserve"> would combine the MSPB, FLRA, OSC, and federal EEOC into a single agency</w:t>
      </w:r>
      <w:r w:rsidRPr="009606A7">
        <w:rPr>
          <w:sz w:val="16"/>
        </w:rPr>
        <w:t xml:space="preserve">, perhaps </w:t>
      </w:r>
      <w:r w:rsidRPr="009606A7">
        <w:rPr>
          <w:rStyle w:val="StyleUnderline"/>
        </w:rPr>
        <w:t xml:space="preserve">built </w:t>
      </w:r>
      <w:r w:rsidRPr="009606A7">
        <w:rPr>
          <w:rStyle w:val="StyleUnderline"/>
          <w:highlight w:val="cyan"/>
        </w:rPr>
        <w:t>around</w:t>
      </w:r>
      <w:r w:rsidRPr="009606A7">
        <w:rPr>
          <w:sz w:val="16"/>
        </w:rPr>
        <w:t xml:space="preserve"> the civil service agency </w:t>
      </w:r>
      <w:r w:rsidRPr="009606A7">
        <w:rPr>
          <w:rStyle w:val="StyleUnderline"/>
          <w:highlight w:val="cyan"/>
        </w:rPr>
        <w:t>MSPB</w:t>
      </w:r>
      <w:r w:rsidRPr="009606A7">
        <w:rPr>
          <w:sz w:val="16"/>
        </w:rPr>
        <w:t xml:space="preserve">. This </w:t>
      </w:r>
      <w:r w:rsidRPr="009606A7">
        <w:rPr>
          <w:rStyle w:val="StyleUnderline"/>
        </w:rPr>
        <w:t xml:space="preserve">agency would be </w:t>
      </w:r>
      <w:r w:rsidRPr="009606A7">
        <w:rPr>
          <w:rStyle w:val="StyleUnderline"/>
          <w:highlight w:val="cyan"/>
        </w:rPr>
        <w:t>charged with handling</w:t>
      </w:r>
      <w:r w:rsidRPr="009606A7">
        <w:rPr>
          <w:rStyle w:val="StyleUnderline"/>
        </w:rPr>
        <w:t xml:space="preserve"> </w:t>
      </w:r>
      <w:r w:rsidRPr="009606A7">
        <w:rPr>
          <w:rStyle w:val="Emphasis"/>
          <w:highlight w:val="cyan"/>
        </w:rPr>
        <w:t>all administrative appeals</w:t>
      </w:r>
      <w:r w:rsidRPr="009606A7">
        <w:rPr>
          <w:sz w:val="16"/>
        </w:rPr>
        <w:t xml:space="preserve"> </w:t>
      </w:r>
      <w:r w:rsidRPr="009606A7">
        <w:rPr>
          <w:rStyle w:val="StyleUnderline"/>
        </w:rPr>
        <w:t>of merit infractions, dismissals, employee grievances, and complaints</w:t>
      </w:r>
      <w:r w:rsidRPr="009606A7">
        <w:rPr>
          <w:sz w:val="16"/>
        </w:rPr>
        <w:t xml:space="preserve">. </w:t>
      </w:r>
      <w:r w:rsidRPr="009606A7">
        <w:rPr>
          <w:rStyle w:val="StyleUnderline"/>
          <w:highlight w:val="cyan"/>
        </w:rPr>
        <w:t>Merging</w:t>
      </w:r>
      <w:r w:rsidRPr="009606A7">
        <w:rPr>
          <w:sz w:val="16"/>
        </w:rPr>
        <w:t xml:space="preserve"> these </w:t>
      </w:r>
      <w:r w:rsidRPr="009606A7">
        <w:rPr>
          <w:rStyle w:val="StyleUnderline"/>
        </w:rPr>
        <w:t>separate agencies</w:t>
      </w:r>
      <w:r w:rsidRPr="009606A7">
        <w:rPr>
          <w:sz w:val="16"/>
        </w:rPr>
        <w:t xml:space="preserve"> and processes </w:t>
      </w:r>
      <w:r w:rsidRPr="009606A7">
        <w:rPr>
          <w:rStyle w:val="StyleUnderline"/>
        </w:rPr>
        <w:t xml:space="preserve">would </w:t>
      </w:r>
      <w:r w:rsidRPr="009606A7">
        <w:rPr>
          <w:rStyle w:val="Emphasis"/>
          <w:highlight w:val="cyan"/>
        </w:rPr>
        <w:t>reduce duplication</w:t>
      </w:r>
      <w:r w:rsidRPr="009606A7">
        <w:rPr>
          <w:sz w:val="16"/>
        </w:rPr>
        <w:t xml:space="preserve">, </w:t>
      </w:r>
      <w:r w:rsidRPr="009606A7">
        <w:rPr>
          <w:rStyle w:val="Emphasis"/>
          <w:highlight w:val="cyan"/>
        </w:rPr>
        <w:t>forum shopping</w:t>
      </w:r>
      <w:r w:rsidRPr="009606A7">
        <w:rPr>
          <w:sz w:val="16"/>
        </w:rPr>
        <w:t xml:space="preserve">, </w:t>
      </w:r>
      <w:r w:rsidRPr="009606A7">
        <w:rPr>
          <w:rStyle w:val="StyleUnderline"/>
          <w:highlight w:val="cyan"/>
        </w:rPr>
        <w:t xml:space="preserve">and </w:t>
      </w:r>
      <w:r w:rsidRPr="009606A7">
        <w:rPr>
          <w:rStyle w:val="Emphasis"/>
          <w:highlight w:val="cyan"/>
        </w:rPr>
        <w:t>overhead</w:t>
      </w:r>
      <w:r w:rsidRPr="009606A7">
        <w:rPr>
          <w:sz w:val="16"/>
        </w:rPr>
        <w:t xml:space="preserve"> </w:t>
      </w:r>
      <w:r w:rsidRPr="009606A7">
        <w:rPr>
          <w:rStyle w:val="StyleUnderline"/>
        </w:rPr>
        <w:t>to generate savings</w:t>
      </w:r>
      <w:r w:rsidRPr="009606A7">
        <w:rPr>
          <w:sz w:val="16"/>
        </w:rPr>
        <w:t xml:space="preserve">, </w:t>
      </w:r>
      <w:r w:rsidRPr="009606A7">
        <w:rPr>
          <w:rStyle w:val="StyleUnderline"/>
        </w:rPr>
        <w:t xml:space="preserve">which could also be used to </w:t>
      </w:r>
      <w:r w:rsidRPr="009606A7">
        <w:rPr>
          <w:rStyle w:val="Emphasis"/>
          <w:highlight w:val="cyan"/>
        </w:rPr>
        <w:t>expedite cases</w:t>
      </w:r>
      <w:r w:rsidRPr="009606A7">
        <w:rPr>
          <w:sz w:val="16"/>
        </w:rPr>
        <w:t xml:space="preserve">. In fact, it can be argued that a </w:t>
      </w:r>
      <w:r w:rsidRPr="009606A7">
        <w:rPr>
          <w:rStyle w:val="StyleUnderline"/>
          <w:highlight w:val="cyan"/>
        </w:rPr>
        <w:t>single forum</w:t>
      </w:r>
      <w:r w:rsidRPr="009606A7">
        <w:rPr>
          <w:rStyle w:val="StyleUnderline"/>
        </w:rPr>
        <w:t xml:space="preserve"> is </w:t>
      </w:r>
      <w:r w:rsidRPr="009606A7">
        <w:rPr>
          <w:rStyle w:val="Emphasis"/>
          <w:highlight w:val="cyan"/>
        </w:rPr>
        <w:t>simpler</w:t>
      </w:r>
      <w:r w:rsidRPr="009606A7">
        <w:rPr>
          <w:sz w:val="16"/>
          <w:highlight w:val="cyan"/>
        </w:rPr>
        <w:t xml:space="preserve"> </w:t>
      </w:r>
      <w:r w:rsidRPr="009606A7">
        <w:rPr>
          <w:rStyle w:val="StyleUnderline"/>
          <w:highlight w:val="cyan"/>
        </w:rPr>
        <w:t>for employees to understand and</w:t>
      </w:r>
      <w:r w:rsidRPr="009606A7">
        <w:rPr>
          <w:rStyle w:val="StyleUnderline"/>
        </w:rPr>
        <w:t xml:space="preserve"> </w:t>
      </w:r>
      <w:r w:rsidRPr="009606A7">
        <w:rPr>
          <w:rStyle w:val="StyleUnderline"/>
          <w:highlight w:val="cyan"/>
        </w:rPr>
        <w:t>eliminates</w:t>
      </w:r>
      <w:r w:rsidRPr="009606A7">
        <w:rPr>
          <w:rStyle w:val="StyleUnderline"/>
        </w:rPr>
        <w:t xml:space="preserve"> the </w:t>
      </w:r>
      <w:r w:rsidRPr="009606A7">
        <w:rPr>
          <w:rStyle w:val="StyleUnderline"/>
          <w:highlight w:val="cyan"/>
        </w:rPr>
        <w:t>complexities</w:t>
      </w:r>
      <w:r w:rsidRPr="009606A7">
        <w:rPr>
          <w:rStyle w:val="StyleUnderline"/>
        </w:rPr>
        <w:t xml:space="preserve"> that result from cross-filing complaints across several agencies.</w:t>
      </w:r>
    </w:p>
    <w:p w14:paraId="259F794E" w14:textId="77777777" w:rsidR="00392038" w:rsidRPr="00C61ADD" w:rsidRDefault="00392038" w:rsidP="00392038">
      <w:pPr>
        <w:pStyle w:val="Heading4"/>
      </w:pPr>
      <w:r>
        <w:t xml:space="preserve">Merit based systems solve </w:t>
      </w:r>
      <w:r>
        <w:rPr>
          <w:u w:val="single"/>
        </w:rPr>
        <w:t>better</w:t>
      </w:r>
      <w:r>
        <w:t xml:space="preserve">. </w:t>
      </w:r>
    </w:p>
    <w:p w14:paraId="71FD6625" w14:textId="77777777" w:rsidR="00392038" w:rsidRPr="007766B3" w:rsidRDefault="00392038" w:rsidP="00392038">
      <w:r w:rsidRPr="007766B3">
        <w:rPr>
          <w:rStyle w:val="Style13ptBold"/>
        </w:rPr>
        <w:t>Suzuki 25</w:t>
      </w:r>
      <w:r>
        <w:t xml:space="preserve"> [</w:t>
      </w:r>
      <w:r w:rsidRPr="007766B3">
        <w:t>Kohei</w:t>
      </w:r>
      <w:r>
        <w:t xml:space="preserve">. February 28. </w:t>
      </w:r>
      <w:r w:rsidRPr="007766B3">
        <w:t>Assistant Professor at Institute of Public Administration, the Faculty of Governance and Global Affairs at Leiden University</w:t>
      </w:r>
      <w:r>
        <w:t>. "</w:t>
      </w:r>
      <w:r w:rsidRPr="007766B3">
        <w:t>Government efficiency or administrative backsliding?: warning signs from global experience with administrative decline</w:t>
      </w:r>
      <w:r>
        <w:t xml:space="preserve">." </w:t>
      </w:r>
      <w:r w:rsidRPr="004615CB">
        <w:t>https://www.tandfonline.com/doi/full/10.1080/23276665.2025.2472611</w:t>
      </w:r>
      <w:r>
        <w:t>. eusterman]</w:t>
      </w:r>
    </w:p>
    <w:p w14:paraId="21449E37" w14:textId="77777777" w:rsidR="00392038" w:rsidRPr="00E3576E" w:rsidRDefault="00392038" w:rsidP="00392038">
      <w:pPr>
        <w:rPr>
          <w:sz w:val="16"/>
        </w:rPr>
      </w:pPr>
      <w:r w:rsidRPr="000972DC">
        <w:rPr>
          <w:rStyle w:val="StyleUnderline"/>
        </w:rPr>
        <w:t xml:space="preserve">Under </w:t>
      </w:r>
      <w:r w:rsidRPr="000972DC">
        <w:rPr>
          <w:rStyle w:val="Emphasis"/>
        </w:rPr>
        <w:t>merit</w:t>
      </w:r>
      <w:r w:rsidRPr="000972DC">
        <w:rPr>
          <w:rStyle w:val="StyleUnderline"/>
        </w:rPr>
        <w:t>-based systems</w:t>
      </w:r>
      <w:r w:rsidRPr="00E3576E">
        <w:rPr>
          <w:sz w:val="16"/>
        </w:rPr>
        <w:t xml:space="preserve">, </w:t>
      </w:r>
      <w:r w:rsidRPr="000972DC">
        <w:rPr>
          <w:rStyle w:val="StyleUnderline"/>
        </w:rPr>
        <w:t>civil service appointments</w:t>
      </w:r>
      <w:r w:rsidRPr="00E3576E">
        <w:rPr>
          <w:sz w:val="16"/>
        </w:rPr>
        <w:t xml:space="preserve"> primarily </w:t>
      </w:r>
      <w:r w:rsidRPr="000972DC">
        <w:rPr>
          <w:rStyle w:val="StyleUnderline"/>
        </w:rPr>
        <w:t>depend on educational background</w:t>
      </w:r>
      <w:r w:rsidRPr="00E3576E">
        <w:rPr>
          <w:sz w:val="16"/>
        </w:rPr>
        <w:t xml:space="preserve"> </w:t>
      </w:r>
      <w:r w:rsidRPr="000972DC">
        <w:rPr>
          <w:rStyle w:val="StyleUnderline"/>
        </w:rPr>
        <w:t xml:space="preserve">and </w:t>
      </w:r>
      <w:r w:rsidRPr="000972DC">
        <w:rPr>
          <w:rStyle w:val="Emphasis"/>
        </w:rPr>
        <w:t>professional experience</w:t>
      </w:r>
      <w:r w:rsidRPr="000972DC">
        <w:rPr>
          <w:rStyle w:val="StyleUnderline"/>
        </w:rPr>
        <w:t xml:space="preserve"> rather than political connections</w:t>
      </w:r>
      <w:r w:rsidRPr="00E3576E">
        <w:rPr>
          <w:sz w:val="16"/>
        </w:rPr>
        <w:t xml:space="preserve">. Countries like Norway, Hong Kong, the Netherlands, Singapore, Sweden, and Japan have developed particularly robust merit-based practices. </w:t>
      </w:r>
      <w:r w:rsidRPr="000972DC">
        <w:rPr>
          <w:rStyle w:val="StyleUnderline"/>
        </w:rPr>
        <w:t xml:space="preserve">The </w:t>
      </w:r>
      <w:r w:rsidRPr="00E3576E">
        <w:rPr>
          <w:rStyle w:val="StyleUnderline"/>
          <w:highlight w:val="cyan"/>
        </w:rPr>
        <w:t>American system stands out</w:t>
      </w:r>
      <w:r w:rsidRPr="00E3576E">
        <w:rPr>
          <w:sz w:val="16"/>
        </w:rPr>
        <w:t xml:space="preserve"> especially </w:t>
      </w:r>
      <w:r w:rsidRPr="000972DC">
        <w:rPr>
          <w:rStyle w:val="StyleUnderline"/>
        </w:rPr>
        <w:t xml:space="preserve">among developed nations </w:t>
      </w:r>
      <w:r w:rsidRPr="00E3576E">
        <w:rPr>
          <w:rStyle w:val="StyleUnderline"/>
          <w:highlight w:val="cyan"/>
        </w:rPr>
        <w:t>for</w:t>
      </w:r>
      <w:r w:rsidRPr="000972DC">
        <w:rPr>
          <w:rStyle w:val="StyleUnderline"/>
        </w:rPr>
        <w:t xml:space="preserve"> its relatively </w:t>
      </w:r>
      <w:r w:rsidRPr="00E3576E">
        <w:rPr>
          <w:rStyle w:val="Emphasis"/>
          <w:highlight w:val="cyan"/>
        </w:rPr>
        <w:t>extensive use</w:t>
      </w:r>
      <w:r w:rsidRPr="00E3576E">
        <w:rPr>
          <w:sz w:val="16"/>
          <w:highlight w:val="cyan"/>
        </w:rPr>
        <w:t xml:space="preserve"> </w:t>
      </w:r>
      <w:r w:rsidRPr="00E3576E">
        <w:rPr>
          <w:rStyle w:val="StyleUnderline"/>
          <w:highlight w:val="cyan"/>
        </w:rPr>
        <w:t>of political appointments higher</w:t>
      </w:r>
      <w:r w:rsidRPr="00E3576E">
        <w:rPr>
          <w:rStyle w:val="StyleUnderline"/>
        </w:rPr>
        <w:t xml:space="preserve"> degrees of </w:t>
      </w:r>
      <w:r w:rsidRPr="00E3576E">
        <w:rPr>
          <w:rStyle w:val="Emphasis"/>
          <w:highlight w:val="cyan"/>
        </w:rPr>
        <w:t>political interference</w:t>
      </w:r>
      <w:r w:rsidRPr="00E3576E">
        <w:rPr>
          <w:rStyle w:val="StyleUnderline"/>
          <w:highlight w:val="cyan"/>
        </w:rPr>
        <w:t xml:space="preserve"> in personnel</w:t>
      </w:r>
      <w:r w:rsidRPr="00E3576E">
        <w:rPr>
          <w:rStyle w:val="StyleUnderline"/>
        </w:rPr>
        <w:t xml:space="preserve"> matters</w:t>
      </w:r>
      <w:r w:rsidRPr="00E3576E">
        <w:rPr>
          <w:sz w:val="16"/>
        </w:rPr>
        <w:t xml:space="preserve">. The contrast becomes stark when comparing specific numbers: while </w:t>
      </w:r>
      <w:r w:rsidRPr="00E3576E">
        <w:rPr>
          <w:rStyle w:val="StyleUnderline"/>
          <w:highlight w:val="cyan"/>
        </w:rPr>
        <w:t>Japan maintains</w:t>
      </w:r>
      <w:r w:rsidRPr="00E3576E">
        <w:rPr>
          <w:sz w:val="16"/>
        </w:rPr>
        <w:t xml:space="preserve"> only about </w:t>
      </w:r>
      <w:r w:rsidRPr="00E3576E">
        <w:rPr>
          <w:rStyle w:val="StyleUnderline"/>
          <w:highlight w:val="cyan"/>
        </w:rPr>
        <w:t>80</w:t>
      </w:r>
      <w:r w:rsidRPr="00E3576E">
        <w:rPr>
          <w:rStyle w:val="StyleUnderline"/>
        </w:rPr>
        <w:t xml:space="preserve"> political</w:t>
      </w:r>
      <w:r w:rsidRPr="00E3576E">
        <w:rPr>
          <w:sz w:val="16"/>
        </w:rPr>
        <w:t xml:space="preserve"> </w:t>
      </w:r>
      <w:r w:rsidRPr="00E3576E">
        <w:rPr>
          <w:rStyle w:val="StyleUnderline"/>
        </w:rPr>
        <w:t>appointments</w:t>
      </w:r>
      <w:r w:rsidRPr="00E3576E">
        <w:rPr>
          <w:sz w:val="16"/>
        </w:rPr>
        <w:t xml:space="preserve"> in its entire civil service, the </w:t>
      </w:r>
      <w:r w:rsidRPr="00E3576E">
        <w:rPr>
          <w:rStyle w:val="StyleUnderline"/>
          <w:highlight w:val="cyan"/>
        </w:rPr>
        <w:t>U</w:t>
      </w:r>
      <w:r w:rsidRPr="00E3576E">
        <w:rPr>
          <w:rStyle w:val="StyleUnderline"/>
        </w:rPr>
        <w:t xml:space="preserve">nited </w:t>
      </w:r>
      <w:r w:rsidRPr="00E3576E">
        <w:rPr>
          <w:rStyle w:val="StyleUnderline"/>
          <w:highlight w:val="cyan"/>
        </w:rPr>
        <w:t>S</w:t>
      </w:r>
      <w:r w:rsidRPr="00E3576E">
        <w:rPr>
          <w:rStyle w:val="StyleUnderline"/>
        </w:rPr>
        <w:t xml:space="preserve">tates </w:t>
      </w:r>
      <w:r w:rsidRPr="00E3576E">
        <w:rPr>
          <w:rStyle w:val="StyleUnderline"/>
          <w:highlight w:val="cyan"/>
        </w:rPr>
        <w:t>replaces</w:t>
      </w:r>
      <w:r w:rsidRPr="00E3576E">
        <w:rPr>
          <w:sz w:val="16"/>
        </w:rPr>
        <w:t xml:space="preserve"> approximately </w:t>
      </w:r>
      <w:r w:rsidRPr="00E3576E">
        <w:rPr>
          <w:rStyle w:val="Emphasis"/>
          <w:highlight w:val="cyan"/>
        </w:rPr>
        <w:t>4,000</w:t>
      </w:r>
      <w:r w:rsidRPr="00E3576E">
        <w:rPr>
          <w:sz w:val="16"/>
        </w:rPr>
        <w:t xml:space="preserve"> </w:t>
      </w:r>
      <w:r w:rsidRPr="00E3576E">
        <w:rPr>
          <w:rStyle w:val="StyleUnderline"/>
          <w:highlight w:val="cyan"/>
        </w:rPr>
        <w:t>high-ranking</w:t>
      </w:r>
      <w:r w:rsidRPr="00E3576E">
        <w:rPr>
          <w:sz w:val="16"/>
          <w:highlight w:val="cyan"/>
        </w:rPr>
        <w:t xml:space="preserve"> </w:t>
      </w:r>
      <w:r w:rsidRPr="00E3576E">
        <w:rPr>
          <w:rStyle w:val="StyleUnderline"/>
          <w:highlight w:val="cyan"/>
        </w:rPr>
        <w:t>positions</w:t>
      </w:r>
      <w:r w:rsidRPr="00E3576E">
        <w:rPr>
          <w:sz w:val="16"/>
          <w:highlight w:val="cyan"/>
        </w:rPr>
        <w:t xml:space="preserve"> </w:t>
      </w:r>
      <w:r w:rsidRPr="00E3576E">
        <w:rPr>
          <w:rStyle w:val="StyleUnderline"/>
          <w:highlight w:val="cyan"/>
        </w:rPr>
        <w:t xml:space="preserve">through </w:t>
      </w:r>
      <w:r w:rsidRPr="00E3576E">
        <w:rPr>
          <w:rStyle w:val="Emphasis"/>
          <w:highlight w:val="cyan"/>
        </w:rPr>
        <w:t>political appointments</w:t>
      </w:r>
      <w:r w:rsidRPr="00E3576E">
        <w:rPr>
          <w:sz w:val="16"/>
        </w:rPr>
        <w:t xml:space="preserve"> </w:t>
      </w:r>
      <w:r w:rsidRPr="00E3576E">
        <w:rPr>
          <w:rStyle w:val="StyleUnderline"/>
        </w:rPr>
        <w:t>during administrative transitions</w:t>
      </w:r>
      <w:r w:rsidRPr="00E3576E">
        <w:rPr>
          <w:sz w:val="16"/>
        </w:rPr>
        <w:t xml:space="preserve"> (Kobayashi, Citation2024). Such high degree of political influence in personnel matters has long distinguished the U.S. federal bureaucracy from its counterparts in other advanced democracies.</w:t>
      </w:r>
    </w:p>
    <w:p w14:paraId="607678B9" w14:textId="77777777" w:rsidR="00392038" w:rsidRPr="00E3576E" w:rsidRDefault="00392038" w:rsidP="00392038">
      <w:pPr>
        <w:rPr>
          <w:sz w:val="16"/>
        </w:rPr>
      </w:pPr>
      <w:r w:rsidRPr="00E3576E">
        <w:rPr>
          <w:sz w:val="16"/>
        </w:rPr>
        <w:t xml:space="preserve">The </w:t>
      </w:r>
      <w:r w:rsidRPr="00E3576E">
        <w:rPr>
          <w:rStyle w:val="StyleUnderline"/>
        </w:rPr>
        <w:t>extensive use of political appointments</w:t>
      </w:r>
      <w:r w:rsidRPr="00E3576E">
        <w:rPr>
          <w:sz w:val="16"/>
        </w:rPr>
        <w:t xml:space="preserve"> in the U.S. federal bureaucracy </w:t>
      </w:r>
      <w:r w:rsidRPr="00E3576E">
        <w:rPr>
          <w:rStyle w:val="StyleUnderline"/>
          <w:highlight w:val="cyan"/>
        </w:rPr>
        <w:t>reflects</w:t>
      </w:r>
      <w:r w:rsidRPr="00E3576E">
        <w:rPr>
          <w:sz w:val="16"/>
        </w:rPr>
        <w:t xml:space="preserve"> a broader phenomenon that public administration scholars term “</w:t>
      </w:r>
      <w:r w:rsidRPr="00E3576E">
        <w:rPr>
          <w:rStyle w:val="StyleUnderline"/>
          <w:highlight w:val="cyan"/>
        </w:rPr>
        <w:t>politicisation</w:t>
      </w:r>
      <w:r w:rsidRPr="00E3576E">
        <w:rPr>
          <w:sz w:val="16"/>
        </w:rPr>
        <w:t xml:space="preserve">” - the practice of </w:t>
      </w:r>
      <w:r w:rsidRPr="00E3576E">
        <w:rPr>
          <w:rStyle w:val="StyleUnderline"/>
        </w:rPr>
        <w:t>basing civil service</w:t>
      </w:r>
      <w:r w:rsidRPr="00E3576E">
        <w:rPr>
          <w:sz w:val="16"/>
        </w:rPr>
        <w:t xml:space="preserve"> </w:t>
      </w:r>
      <w:r w:rsidRPr="00E3576E">
        <w:rPr>
          <w:rStyle w:val="StyleUnderline"/>
        </w:rPr>
        <w:t xml:space="preserve">personnel decisions on </w:t>
      </w:r>
      <w:r w:rsidRPr="00E3576E">
        <w:rPr>
          <w:rStyle w:val="Emphasis"/>
        </w:rPr>
        <w:t>political criteria</w:t>
      </w:r>
      <w:r w:rsidRPr="00E3576E">
        <w:rPr>
          <w:sz w:val="16"/>
        </w:rPr>
        <w:t xml:space="preserve"> </w:t>
      </w:r>
      <w:r w:rsidRPr="00E3576E">
        <w:rPr>
          <w:rStyle w:val="StyleUnderline"/>
        </w:rPr>
        <w:t>such as party relationships</w:t>
      </w:r>
      <w:r w:rsidRPr="00E3576E">
        <w:rPr>
          <w:sz w:val="16"/>
        </w:rPr>
        <w:t xml:space="preserve">, </w:t>
      </w:r>
      <w:r w:rsidRPr="00E3576E">
        <w:rPr>
          <w:rStyle w:val="StyleUnderline"/>
        </w:rPr>
        <w:t>personal connections</w:t>
      </w:r>
      <w:r w:rsidRPr="00E3576E">
        <w:rPr>
          <w:sz w:val="16"/>
        </w:rPr>
        <w:t xml:space="preserve">, </w:t>
      </w:r>
      <w:r w:rsidRPr="00E3576E">
        <w:rPr>
          <w:rStyle w:val="StyleUnderline"/>
        </w:rPr>
        <w:t>or</w:t>
      </w:r>
      <w:r w:rsidRPr="00E3576E">
        <w:rPr>
          <w:sz w:val="16"/>
        </w:rPr>
        <w:t xml:space="preserve"> </w:t>
      </w:r>
      <w:r w:rsidRPr="00E3576E">
        <w:rPr>
          <w:rStyle w:val="StyleUnderline"/>
        </w:rPr>
        <w:t>ideological alignment</w:t>
      </w:r>
      <w:r w:rsidRPr="00E3576E">
        <w:rPr>
          <w:sz w:val="16"/>
        </w:rPr>
        <w:t xml:space="preserve"> </w:t>
      </w:r>
      <w:r w:rsidRPr="00E3576E">
        <w:rPr>
          <w:rStyle w:val="StyleUnderline"/>
        </w:rPr>
        <w:t xml:space="preserve">rather than </w:t>
      </w:r>
      <w:r w:rsidRPr="00E3576E">
        <w:rPr>
          <w:rStyle w:val="Emphasis"/>
        </w:rPr>
        <w:t>merit criteria</w:t>
      </w:r>
      <w:r w:rsidRPr="00E3576E">
        <w:rPr>
          <w:sz w:val="16"/>
        </w:rPr>
        <w:t xml:space="preserve"> (Peters &amp; Pierre, Citation2004). The current reforms under the second Trump administration would significantly expand this already distinctive feature of American public administration.</w:t>
      </w:r>
    </w:p>
    <w:p w14:paraId="3C023BC1" w14:textId="77777777" w:rsidR="00392038" w:rsidRPr="00E3576E" w:rsidRDefault="00392038" w:rsidP="00392038">
      <w:pPr>
        <w:rPr>
          <w:sz w:val="16"/>
        </w:rPr>
      </w:pPr>
      <w:r w:rsidRPr="00E3576E">
        <w:rPr>
          <w:sz w:val="16"/>
        </w:rPr>
        <w:t xml:space="preserve">The consequences of such politicisation have been extensively studied. A robust body of research, drawing from diverse national contexts including both developed and developing countries, demonstrates that </w:t>
      </w:r>
      <w:r w:rsidRPr="00E3576E">
        <w:rPr>
          <w:rStyle w:val="StyleUnderline"/>
        </w:rPr>
        <w:t xml:space="preserve">increasing political control over bureaucracy tends to </w:t>
      </w:r>
      <w:r w:rsidRPr="00E3576E">
        <w:rPr>
          <w:rStyle w:val="Emphasis"/>
          <w:highlight w:val="cyan"/>
        </w:rPr>
        <w:t>undermine</w:t>
      </w:r>
      <w:r w:rsidRPr="00E3576E">
        <w:rPr>
          <w:sz w:val="16"/>
        </w:rPr>
        <w:t xml:space="preserve">, </w:t>
      </w:r>
      <w:r w:rsidRPr="00E3576E">
        <w:rPr>
          <w:rStyle w:val="StyleUnderline"/>
        </w:rPr>
        <w:t>rather than</w:t>
      </w:r>
      <w:r w:rsidRPr="00E3576E">
        <w:rPr>
          <w:sz w:val="16"/>
        </w:rPr>
        <w:t xml:space="preserve"> </w:t>
      </w:r>
      <w:r w:rsidRPr="00E3576E">
        <w:rPr>
          <w:rStyle w:val="StyleUnderline"/>
        </w:rPr>
        <w:t>enhance</w:t>
      </w:r>
      <w:r w:rsidRPr="00E3576E">
        <w:rPr>
          <w:sz w:val="16"/>
        </w:rPr>
        <w:t xml:space="preserve">, </w:t>
      </w:r>
      <w:r w:rsidRPr="00E3576E">
        <w:rPr>
          <w:rStyle w:val="StyleUnderline"/>
          <w:highlight w:val="cyan"/>
        </w:rPr>
        <w:t>government performance</w:t>
      </w:r>
      <w:r w:rsidRPr="00E3576E">
        <w:rPr>
          <w:sz w:val="16"/>
        </w:rPr>
        <w:t xml:space="preserve">. </w:t>
      </w:r>
      <w:r w:rsidRPr="00E3576E">
        <w:rPr>
          <w:rStyle w:val="StyleUnderline"/>
        </w:rPr>
        <w:t>Empirical studies</w:t>
      </w:r>
      <w:r w:rsidRPr="00E3576E">
        <w:rPr>
          <w:sz w:val="16"/>
        </w:rPr>
        <w:t xml:space="preserve"> around the world have </w:t>
      </w:r>
      <w:r w:rsidRPr="00E3576E">
        <w:rPr>
          <w:rStyle w:val="StyleUnderline"/>
        </w:rPr>
        <w:t xml:space="preserve">found </w:t>
      </w:r>
      <w:r w:rsidRPr="00E3576E">
        <w:rPr>
          <w:rStyle w:val="StyleUnderline"/>
          <w:highlight w:val="cyan"/>
        </w:rPr>
        <w:t>strong correlations</w:t>
      </w:r>
      <w:r w:rsidRPr="00E3576E">
        <w:rPr>
          <w:sz w:val="16"/>
          <w:highlight w:val="cyan"/>
        </w:rPr>
        <w:t xml:space="preserve"> </w:t>
      </w:r>
      <w:r w:rsidRPr="00E3576E">
        <w:rPr>
          <w:rStyle w:val="StyleUnderline"/>
          <w:highlight w:val="cyan"/>
        </w:rPr>
        <w:t>between</w:t>
      </w:r>
      <w:r w:rsidRPr="00E3576E">
        <w:rPr>
          <w:rStyle w:val="StyleUnderline"/>
        </w:rPr>
        <w:t xml:space="preserve"> </w:t>
      </w:r>
      <w:r w:rsidRPr="00E3576E">
        <w:rPr>
          <w:rStyle w:val="Emphasis"/>
        </w:rPr>
        <w:t xml:space="preserve">excessive </w:t>
      </w:r>
      <w:r w:rsidRPr="00E3576E">
        <w:rPr>
          <w:rStyle w:val="Emphasis"/>
          <w:highlight w:val="cyan"/>
        </w:rPr>
        <w:t>politicisation</w:t>
      </w:r>
      <w:r w:rsidRPr="00E3576E">
        <w:rPr>
          <w:sz w:val="16"/>
          <w:highlight w:val="cyan"/>
        </w:rPr>
        <w:t xml:space="preserve"> </w:t>
      </w:r>
      <w:r w:rsidRPr="00E3576E">
        <w:rPr>
          <w:rStyle w:val="StyleUnderline"/>
          <w:highlight w:val="cyan"/>
        </w:rPr>
        <w:t xml:space="preserve">and </w:t>
      </w:r>
      <w:r w:rsidRPr="00E3576E">
        <w:rPr>
          <w:rStyle w:val="Emphasis"/>
          <w:highlight w:val="cyan"/>
        </w:rPr>
        <w:t>increased corruption</w:t>
      </w:r>
      <w:r w:rsidRPr="00E3576E">
        <w:rPr>
          <w:sz w:val="16"/>
        </w:rPr>
        <w:t xml:space="preserve">, </w:t>
      </w:r>
      <w:r w:rsidRPr="00E3576E">
        <w:rPr>
          <w:rStyle w:val="StyleUnderline"/>
          <w:highlight w:val="cyan"/>
        </w:rPr>
        <w:t>decreased</w:t>
      </w:r>
      <w:r w:rsidRPr="00E3576E">
        <w:rPr>
          <w:rStyle w:val="StyleUnderline"/>
        </w:rPr>
        <w:t xml:space="preserve"> </w:t>
      </w:r>
      <w:r w:rsidRPr="00E3576E">
        <w:rPr>
          <w:rStyle w:val="Emphasis"/>
        </w:rPr>
        <w:t xml:space="preserve">organisational </w:t>
      </w:r>
      <w:r w:rsidRPr="00E3576E">
        <w:rPr>
          <w:rStyle w:val="Emphasis"/>
          <w:highlight w:val="cyan"/>
        </w:rPr>
        <w:t>performance</w:t>
      </w:r>
      <w:r w:rsidRPr="00E3576E">
        <w:rPr>
          <w:sz w:val="16"/>
        </w:rPr>
        <w:t xml:space="preserve">, </w:t>
      </w:r>
      <w:r w:rsidRPr="00E3576E">
        <w:rPr>
          <w:rStyle w:val="StyleUnderline"/>
          <w:highlight w:val="cyan"/>
        </w:rPr>
        <w:t>and</w:t>
      </w:r>
      <w:r w:rsidRPr="00E3576E">
        <w:rPr>
          <w:rStyle w:val="StyleUnderline"/>
        </w:rPr>
        <w:t xml:space="preserve"> reduced operational </w:t>
      </w:r>
      <w:r w:rsidRPr="00E3576E">
        <w:rPr>
          <w:rStyle w:val="Emphasis"/>
          <w:highlight w:val="cyan"/>
        </w:rPr>
        <w:t>efficiency</w:t>
      </w:r>
      <w:r w:rsidRPr="00E3576E">
        <w:rPr>
          <w:sz w:val="16"/>
        </w:rPr>
        <w:t xml:space="preserve"> (Cornell, Citation2014; Dahlström &amp; Lapuente, Citation2017; Lapuente &amp; Suzuki, Citation2020; Lewis, Citation2011; Nistotskaya &amp; Cingolani, Citation2016). In fact, our recent </w:t>
      </w:r>
      <w:r w:rsidRPr="00E3576E">
        <w:rPr>
          <w:rStyle w:val="StyleUnderline"/>
        </w:rPr>
        <w:t xml:space="preserve">systematic review of over 1,000 </w:t>
      </w:r>
      <w:r w:rsidRPr="00E3576E">
        <w:rPr>
          <w:rStyle w:val="StyleUnderline"/>
          <w:highlight w:val="cyan"/>
        </w:rPr>
        <w:t>peer-reviewed</w:t>
      </w:r>
      <w:r w:rsidRPr="00E3576E">
        <w:rPr>
          <w:rStyle w:val="StyleUnderline"/>
        </w:rPr>
        <w:t xml:space="preserve"> papers provides compelling evidence that</w:t>
      </w:r>
      <w:r w:rsidRPr="00E3576E">
        <w:rPr>
          <w:sz w:val="16"/>
        </w:rPr>
        <w:t xml:space="preserve"> </w:t>
      </w:r>
      <w:r w:rsidRPr="00E3576E">
        <w:rPr>
          <w:rStyle w:val="StyleUnderline"/>
          <w:highlight w:val="cyan"/>
        </w:rPr>
        <w:t>merit-based</w:t>
      </w:r>
      <w:r w:rsidRPr="00E3576E">
        <w:rPr>
          <w:rStyle w:val="StyleUnderline"/>
        </w:rPr>
        <w:t xml:space="preserve"> </w:t>
      </w:r>
      <w:r w:rsidRPr="00E3576E">
        <w:rPr>
          <w:rStyle w:val="StyleUnderline"/>
          <w:highlight w:val="cyan"/>
        </w:rPr>
        <w:t>systems yield significantly</w:t>
      </w:r>
      <w:r w:rsidRPr="00E3576E">
        <w:rPr>
          <w:sz w:val="16"/>
          <w:highlight w:val="cyan"/>
        </w:rPr>
        <w:t xml:space="preserve"> </w:t>
      </w:r>
      <w:r w:rsidRPr="00E3576E">
        <w:rPr>
          <w:rStyle w:val="StyleUnderline"/>
          <w:highlight w:val="cyan"/>
        </w:rPr>
        <w:t>better outcomes</w:t>
      </w:r>
      <w:r w:rsidRPr="00E3576E">
        <w:rPr>
          <w:rStyle w:val="StyleUnderline"/>
        </w:rPr>
        <w:t xml:space="preserve"> than politicised ones</w:t>
      </w:r>
      <w:r w:rsidRPr="00E3576E">
        <w:rPr>
          <w:sz w:val="16"/>
        </w:rPr>
        <w:t xml:space="preserve">, </w:t>
      </w:r>
      <w:r w:rsidRPr="00E3576E">
        <w:rPr>
          <w:rStyle w:val="StyleUnderline"/>
        </w:rPr>
        <w:t>including reduced</w:t>
      </w:r>
      <w:r w:rsidRPr="00E3576E">
        <w:rPr>
          <w:sz w:val="16"/>
        </w:rPr>
        <w:t xml:space="preserve"> </w:t>
      </w:r>
      <w:r w:rsidRPr="00E3576E">
        <w:rPr>
          <w:rStyle w:val="StyleUnderline"/>
        </w:rPr>
        <w:t>corruption</w:t>
      </w:r>
      <w:r w:rsidRPr="00E3576E">
        <w:rPr>
          <w:sz w:val="16"/>
        </w:rPr>
        <w:t xml:space="preserve">, </w:t>
      </w:r>
      <w:r w:rsidRPr="00E3576E">
        <w:rPr>
          <w:rStyle w:val="StyleUnderline"/>
        </w:rPr>
        <w:t>improved efficiency</w:t>
      </w:r>
      <w:r w:rsidRPr="00E3576E">
        <w:rPr>
          <w:sz w:val="16"/>
        </w:rPr>
        <w:t xml:space="preserve">, </w:t>
      </w:r>
      <w:r w:rsidRPr="00E3576E">
        <w:rPr>
          <w:rStyle w:val="StyleUnderline"/>
        </w:rPr>
        <w:t>increased public trust</w:t>
      </w:r>
      <w:r w:rsidRPr="00E3576E">
        <w:rPr>
          <w:sz w:val="16"/>
        </w:rPr>
        <w:t xml:space="preserve">, </w:t>
      </w:r>
      <w:r w:rsidRPr="00E3576E">
        <w:rPr>
          <w:rStyle w:val="StyleUnderline"/>
        </w:rPr>
        <w:t>and enhanced civil servant motivation</w:t>
      </w:r>
      <w:r w:rsidRPr="00E3576E">
        <w:rPr>
          <w:sz w:val="16"/>
        </w:rPr>
        <w:t xml:space="preserve"> (Oliveira et al., Citation2024).</w:t>
      </w:r>
    </w:p>
    <w:p w14:paraId="3CBB4031" w14:textId="77777777" w:rsidR="00392038" w:rsidRDefault="00392038" w:rsidP="00392038">
      <w:pPr>
        <w:pStyle w:val="Heading4"/>
      </w:pPr>
      <w:r>
        <w:t xml:space="preserve">Plank 5 solves </w:t>
      </w:r>
      <w:r>
        <w:rPr>
          <w:u w:val="single"/>
        </w:rPr>
        <w:t>every</w:t>
      </w:r>
      <w:r>
        <w:t xml:space="preserve"> concern with the MSPB.</w:t>
      </w:r>
    </w:p>
    <w:p w14:paraId="769A72E9" w14:textId="77777777" w:rsidR="00392038" w:rsidRDefault="00392038" w:rsidP="00392038">
      <w:r w:rsidRPr="004615CB">
        <w:rPr>
          <w:rStyle w:val="Style13ptBold"/>
        </w:rPr>
        <w:t>Graboyes 23</w:t>
      </w:r>
      <w:r>
        <w:t xml:space="preserve"> [</w:t>
      </w:r>
      <w:r w:rsidRPr="004615CB">
        <w:t>Jeremy</w:t>
      </w:r>
      <w:r>
        <w:t xml:space="preserve"> and </w:t>
      </w:r>
      <w:r w:rsidRPr="004615CB">
        <w:t>Jennifer Selin</w:t>
      </w:r>
      <w:r>
        <w:t xml:space="preserve">. December 11. </w:t>
      </w:r>
      <w:r w:rsidRPr="004615CB">
        <w:t>Research Director for the Administrative Conference of the United States</w:t>
      </w:r>
      <w:r>
        <w:t xml:space="preserve"> with a </w:t>
      </w:r>
      <w:r w:rsidRPr="004615CB">
        <w:t>J.D. from George Mason University School of Law</w:t>
      </w:r>
      <w:r>
        <w:t>. A</w:t>
      </w:r>
      <w:r w:rsidRPr="004615CB">
        <w:t>ssociate professor at the Arizona State University Sandra Day O'Connor College of Law.</w:t>
      </w:r>
      <w:r>
        <w:t xml:space="preserve"> "Improving Timeliness in Agency Adjudication." </w:t>
      </w:r>
      <w:r w:rsidRPr="004615CB">
        <w:t>https://www.acus.gov/sites/default/files/documents/Improving-Timeliness-Agency-Adjudication-121223.pdf</w:t>
      </w:r>
      <w:r>
        <w:t>. eusterman]</w:t>
      </w:r>
    </w:p>
    <w:p w14:paraId="1E37500E" w14:textId="77777777" w:rsidR="00392038" w:rsidRPr="000B4B59" w:rsidRDefault="00392038" w:rsidP="00392038">
      <w:pPr>
        <w:rPr>
          <w:sz w:val="16"/>
        </w:rPr>
      </w:pPr>
      <w:r w:rsidRPr="000B4B59">
        <w:rPr>
          <w:sz w:val="16"/>
        </w:rPr>
        <w:t xml:space="preserve">The most significant, </w:t>
      </w:r>
      <w:r w:rsidRPr="000B4B59">
        <w:rPr>
          <w:rStyle w:val="StyleUnderline"/>
        </w:rPr>
        <w:t xml:space="preserve">recent </w:t>
      </w:r>
      <w:r w:rsidRPr="000B4B59">
        <w:rPr>
          <w:rStyle w:val="StyleUnderline"/>
          <w:highlight w:val="cyan"/>
        </w:rPr>
        <w:t>management challenges</w:t>
      </w:r>
      <w:r w:rsidRPr="000B4B59">
        <w:rPr>
          <w:rStyle w:val="StyleUnderline"/>
        </w:rPr>
        <w:t xml:space="preserve"> resulted </w:t>
      </w:r>
      <w:r w:rsidRPr="000B4B59">
        <w:rPr>
          <w:rStyle w:val="StyleUnderline"/>
          <w:highlight w:val="cyan"/>
        </w:rPr>
        <w:t>from</w:t>
      </w:r>
      <w:r w:rsidRPr="000B4B59">
        <w:rPr>
          <w:sz w:val="16"/>
        </w:rPr>
        <w:t xml:space="preserve"> the </w:t>
      </w:r>
      <w:r w:rsidRPr="000B4B59">
        <w:rPr>
          <w:rStyle w:val="StyleUnderline"/>
          <w:highlight w:val="cyan"/>
        </w:rPr>
        <w:t>lack of</w:t>
      </w:r>
      <w:r w:rsidRPr="000B4B59">
        <w:rPr>
          <w:rStyle w:val="StyleUnderline"/>
        </w:rPr>
        <w:t xml:space="preserve"> a </w:t>
      </w:r>
      <w:r w:rsidRPr="000B4B59">
        <w:rPr>
          <w:rStyle w:val="StyleUnderline"/>
          <w:highlight w:val="cyan"/>
        </w:rPr>
        <w:t>Board quorum</w:t>
      </w:r>
      <w:r w:rsidRPr="000B4B59">
        <w:rPr>
          <w:sz w:val="16"/>
        </w:rPr>
        <w:t xml:space="preserve"> between 2017 and 2022. Certain actions, including reviewing initial decisions and issuing substantive regulations, require a quorum of at least two members. The Board had fewer than two members for most of 2003 and 200467 and for five years between January 2017 and March 2022. </w:t>
      </w:r>
      <w:r w:rsidRPr="000B4B59">
        <w:rPr>
          <w:rStyle w:val="StyleUnderline"/>
        </w:rPr>
        <w:t xml:space="preserve">Large numbers of </w:t>
      </w:r>
      <w:r w:rsidRPr="000B4B59">
        <w:rPr>
          <w:rStyle w:val="StyleUnderline"/>
          <w:highlight w:val="cyan"/>
        </w:rPr>
        <w:t>PFRs</w:t>
      </w:r>
      <w:r w:rsidRPr="000B4B59">
        <w:rPr>
          <w:rStyle w:val="StyleUnderline"/>
        </w:rPr>
        <w:t xml:space="preserve"> can </w:t>
      </w:r>
      <w:r w:rsidRPr="000B4B59">
        <w:rPr>
          <w:rStyle w:val="StyleUnderline"/>
          <w:highlight w:val="cyan"/>
        </w:rPr>
        <w:t>accumulate</w:t>
      </w:r>
      <w:r w:rsidRPr="000B4B59">
        <w:rPr>
          <w:rStyle w:val="StyleUnderline"/>
        </w:rPr>
        <w:t xml:space="preserve"> during periods </w:t>
      </w:r>
      <w:r w:rsidRPr="000B4B59">
        <w:rPr>
          <w:rStyle w:val="StyleUnderline"/>
          <w:highlight w:val="cyan"/>
        </w:rPr>
        <w:t>when</w:t>
      </w:r>
      <w:r w:rsidRPr="000B4B59">
        <w:rPr>
          <w:rStyle w:val="StyleUnderline"/>
        </w:rPr>
        <w:t xml:space="preserve"> the Board </w:t>
      </w:r>
      <w:r w:rsidRPr="000B4B59">
        <w:rPr>
          <w:rStyle w:val="StyleUnderline"/>
          <w:highlight w:val="cyan"/>
        </w:rPr>
        <w:t>lacks</w:t>
      </w:r>
      <w:r w:rsidRPr="000B4B59">
        <w:rPr>
          <w:rStyle w:val="StyleUnderline"/>
        </w:rPr>
        <w:t xml:space="preserve"> a </w:t>
      </w:r>
      <w:r w:rsidRPr="000B4B59">
        <w:rPr>
          <w:rStyle w:val="StyleUnderline"/>
          <w:highlight w:val="cyan"/>
        </w:rPr>
        <w:t>quorum</w:t>
      </w:r>
      <w:r w:rsidRPr="000B4B59">
        <w:rPr>
          <w:sz w:val="16"/>
        </w:rPr>
        <w:t xml:space="preserve">. (About 3,800 PFRs were pending at the Board in March 2022.68) </w:t>
      </w:r>
      <w:r w:rsidRPr="000B4B59">
        <w:rPr>
          <w:rStyle w:val="StyleUnderline"/>
          <w:highlight w:val="cyan"/>
        </w:rPr>
        <w:t>Reducing</w:t>
      </w:r>
      <w:r w:rsidRPr="000B4B59">
        <w:rPr>
          <w:sz w:val="16"/>
        </w:rPr>
        <w:t xml:space="preserve"> the </w:t>
      </w:r>
      <w:r w:rsidRPr="000B4B59">
        <w:rPr>
          <w:rStyle w:val="Emphasis"/>
          <w:highlight w:val="cyan"/>
        </w:rPr>
        <w:t>backlog</w:t>
      </w:r>
      <w:r w:rsidRPr="000B4B59">
        <w:rPr>
          <w:sz w:val="16"/>
        </w:rPr>
        <w:t xml:space="preserve"> was a </w:t>
      </w:r>
      <w:r w:rsidRPr="000B4B59">
        <w:rPr>
          <w:rStyle w:val="StyleUnderline"/>
          <w:highlight w:val="cyan"/>
        </w:rPr>
        <w:t>key</w:t>
      </w:r>
      <w:r w:rsidRPr="000B4B59">
        <w:rPr>
          <w:rStyle w:val="StyleUnderline"/>
        </w:rPr>
        <w:t xml:space="preserve"> topic of discussion</w:t>
      </w:r>
      <w:r w:rsidRPr="000B4B59">
        <w:rPr>
          <w:sz w:val="16"/>
        </w:rPr>
        <w:t xml:space="preserve"> during the confirmation of Cathy Harris, Tristan Leavitt, and Raymond Limon in September 2021. 69</w:t>
      </w:r>
    </w:p>
    <w:p w14:paraId="4B06E2DB" w14:textId="77777777" w:rsidR="00392038" w:rsidRPr="000B4B59" w:rsidRDefault="00392038" w:rsidP="00392038">
      <w:pPr>
        <w:rPr>
          <w:sz w:val="16"/>
        </w:rPr>
      </w:pPr>
      <w:r w:rsidRPr="000B4B59">
        <w:rPr>
          <w:sz w:val="16"/>
        </w:rPr>
        <w:t xml:space="preserve">Although a two-member Board constitutes a quorum, </w:t>
      </w:r>
      <w:r w:rsidRPr="000B4B59">
        <w:rPr>
          <w:rStyle w:val="StyleUnderline"/>
        </w:rPr>
        <w:t>PFRs</w:t>
      </w:r>
      <w:r w:rsidRPr="000B4B59">
        <w:rPr>
          <w:sz w:val="16"/>
        </w:rPr>
        <w:t xml:space="preserve"> may </w:t>
      </w:r>
      <w:r w:rsidRPr="000B4B59">
        <w:rPr>
          <w:rStyle w:val="StyleUnderline"/>
        </w:rPr>
        <w:t>take longer to process when there are only two members because</w:t>
      </w:r>
      <w:r w:rsidRPr="000B4B59">
        <w:rPr>
          <w:sz w:val="16"/>
        </w:rPr>
        <w:t xml:space="preserve"> “</w:t>
      </w:r>
      <w:r w:rsidRPr="000B4B59">
        <w:rPr>
          <w:rStyle w:val="StyleUnderline"/>
        </w:rPr>
        <w:t>there is an increased likelihood that some cases will take an unusually long time to close</w:t>
      </w:r>
      <w:r w:rsidRPr="000B4B59">
        <w:rPr>
          <w:sz w:val="16"/>
        </w:rPr>
        <w:t xml:space="preserve"> because the two members cannot agree on the disposition.” That, at least, was the explanation for anomalous processing times in fiscal year (FY) 2000, 70 though the Board later began issuing “split votes” in such cases to avoid undue delay.71 It may also simply be quicker to decide cases if initial review is divided among three rather than two members.72</w:t>
      </w:r>
    </w:p>
    <w:p w14:paraId="6239C71F" w14:textId="77777777" w:rsidR="00392038" w:rsidRPr="000B4B59" w:rsidRDefault="00392038" w:rsidP="00392038">
      <w:pPr>
        <w:rPr>
          <w:sz w:val="16"/>
        </w:rPr>
      </w:pPr>
      <w:r w:rsidRPr="000B4B59">
        <w:rPr>
          <w:sz w:val="16"/>
        </w:rPr>
        <w:t>H. Resource Constraints</w:t>
      </w:r>
    </w:p>
    <w:p w14:paraId="5D98C8C0" w14:textId="77777777" w:rsidR="00392038" w:rsidRPr="000B4B59" w:rsidRDefault="00392038" w:rsidP="00392038">
      <w:pPr>
        <w:rPr>
          <w:sz w:val="16"/>
        </w:rPr>
      </w:pPr>
      <w:r w:rsidRPr="000B4B59">
        <w:rPr>
          <w:rStyle w:val="StyleUnderline"/>
          <w:highlight w:val="cyan"/>
        </w:rPr>
        <w:t>Available funding</w:t>
      </w:r>
      <w:r w:rsidRPr="000B4B59">
        <w:rPr>
          <w:rStyle w:val="StyleUnderline"/>
        </w:rPr>
        <w:t xml:space="preserve"> is</w:t>
      </w:r>
      <w:r w:rsidRPr="000B4B59">
        <w:rPr>
          <w:sz w:val="16"/>
        </w:rPr>
        <w:t xml:space="preserve"> easily </w:t>
      </w:r>
      <w:r w:rsidRPr="000B4B59">
        <w:rPr>
          <w:rStyle w:val="StyleUnderline"/>
        </w:rPr>
        <w:t xml:space="preserve">the </w:t>
      </w:r>
      <w:r w:rsidRPr="000B4B59">
        <w:rPr>
          <w:rStyle w:val="Emphasis"/>
          <w:highlight w:val="cyan"/>
        </w:rPr>
        <w:t>biggest determinant</w:t>
      </w:r>
      <w:r w:rsidRPr="000B4B59">
        <w:rPr>
          <w:sz w:val="16"/>
          <w:highlight w:val="cyan"/>
        </w:rPr>
        <w:t xml:space="preserve"> </w:t>
      </w:r>
      <w:r w:rsidRPr="000B4B59">
        <w:rPr>
          <w:rStyle w:val="StyleUnderline"/>
          <w:highlight w:val="cyan"/>
        </w:rPr>
        <w:t>of</w:t>
      </w:r>
      <w:r w:rsidRPr="000B4B59">
        <w:rPr>
          <w:rStyle w:val="StyleUnderline"/>
        </w:rPr>
        <w:t xml:space="preserve"> MSPB’s </w:t>
      </w:r>
      <w:r w:rsidRPr="000B4B59">
        <w:rPr>
          <w:rStyle w:val="StyleUnderline"/>
          <w:highlight w:val="cyan"/>
        </w:rPr>
        <w:t>capacity to process cases in</w:t>
      </w:r>
      <w:r w:rsidRPr="000B4B59">
        <w:rPr>
          <w:rStyle w:val="StyleUnderline"/>
        </w:rPr>
        <w:t xml:space="preserve"> a </w:t>
      </w:r>
      <w:r w:rsidRPr="000B4B59">
        <w:rPr>
          <w:rStyle w:val="StyleUnderline"/>
          <w:highlight w:val="cyan"/>
        </w:rPr>
        <w:t>timely</w:t>
      </w:r>
      <w:r w:rsidRPr="000B4B59">
        <w:rPr>
          <w:rStyle w:val="StyleUnderline"/>
        </w:rPr>
        <w:t xml:space="preserve"> </w:t>
      </w:r>
      <w:r w:rsidRPr="000B4B59">
        <w:rPr>
          <w:rStyle w:val="StyleUnderline"/>
          <w:highlight w:val="cyan"/>
        </w:rPr>
        <w:t>manner</w:t>
      </w:r>
      <w:r w:rsidRPr="000B4B59">
        <w:rPr>
          <w:rStyle w:val="StyleUnderline"/>
        </w:rPr>
        <w:t xml:space="preserve"> and respond to surges and backlogs</w:t>
      </w:r>
      <w:r w:rsidRPr="000B4B59">
        <w:rPr>
          <w:sz w:val="16"/>
        </w:rPr>
        <w:t xml:space="preserve">. As discussed below, the </w:t>
      </w:r>
      <w:r w:rsidRPr="000B4B59">
        <w:rPr>
          <w:rStyle w:val="StyleUnderline"/>
          <w:highlight w:val="cyan"/>
        </w:rPr>
        <w:t>agency</w:t>
      </w:r>
      <w:r w:rsidRPr="000B4B59">
        <w:rPr>
          <w:sz w:val="16"/>
        </w:rPr>
        <w:t xml:space="preserve"> has benefitted from statutory authority to </w:t>
      </w:r>
      <w:r w:rsidRPr="000B4B59">
        <w:rPr>
          <w:rStyle w:val="StyleUnderline"/>
          <w:highlight w:val="cyan"/>
        </w:rPr>
        <w:t>submit budget requests directly to Congress</w:t>
      </w:r>
      <w:r w:rsidRPr="000B4B59">
        <w:rPr>
          <w:sz w:val="16"/>
        </w:rPr>
        <w:t>.</w:t>
      </w:r>
    </w:p>
    <w:p w14:paraId="495A5B72" w14:textId="77777777" w:rsidR="00392038" w:rsidRDefault="00392038" w:rsidP="00392038">
      <w:pPr>
        <w:rPr>
          <w:sz w:val="16"/>
        </w:rPr>
      </w:pPr>
      <w:r w:rsidRPr="000B4B59">
        <w:rPr>
          <w:sz w:val="16"/>
        </w:rPr>
        <w:t xml:space="preserve">By way of example: </w:t>
      </w:r>
      <w:r w:rsidRPr="000B4B59">
        <w:rPr>
          <w:rStyle w:val="StyleUnderline"/>
          <w:highlight w:val="cyan"/>
        </w:rPr>
        <w:t>MSPB’s appropriation</w:t>
      </w:r>
      <w:r w:rsidRPr="000B4B59">
        <w:rPr>
          <w:sz w:val="16"/>
        </w:rPr>
        <w:t xml:space="preserve"> for FY 1982 was </w:t>
      </w:r>
      <w:r w:rsidRPr="000B4B59">
        <w:rPr>
          <w:rStyle w:val="StyleUnderline"/>
          <w:highlight w:val="cyan"/>
        </w:rPr>
        <w:t>cut</w:t>
      </w:r>
      <w:r w:rsidRPr="000B4B59">
        <w:rPr>
          <w:rStyle w:val="StyleUnderline"/>
        </w:rPr>
        <w:t xml:space="preserve"> by 16 percent</w:t>
      </w:r>
      <w:r w:rsidRPr="000B4B59">
        <w:rPr>
          <w:sz w:val="16"/>
        </w:rPr>
        <w:t xml:space="preserve">, at the same time as it was dealing with a massive influx of air traffic controller appeals. The </w:t>
      </w:r>
      <w:r w:rsidRPr="000B4B59">
        <w:rPr>
          <w:rStyle w:val="StyleUnderline"/>
          <w:highlight w:val="cyan"/>
        </w:rPr>
        <w:t>Board implemented</w:t>
      </w:r>
      <w:r w:rsidRPr="000B4B59">
        <w:rPr>
          <w:rStyle w:val="StyleUnderline"/>
        </w:rPr>
        <w:t xml:space="preserve"> several </w:t>
      </w:r>
      <w:r w:rsidRPr="000B4B59">
        <w:rPr>
          <w:rStyle w:val="Emphasis"/>
          <w:highlight w:val="cyan"/>
        </w:rPr>
        <w:t>cost-saving measures</w:t>
      </w:r>
      <w:r w:rsidRPr="000B4B59">
        <w:rPr>
          <w:sz w:val="16"/>
        </w:rPr>
        <w:t xml:space="preserve"> </w:t>
      </w:r>
      <w:r w:rsidRPr="000B4B59">
        <w:rPr>
          <w:rStyle w:val="StyleUnderline"/>
        </w:rPr>
        <w:t>in an effort to avoid furloughs</w:t>
      </w:r>
      <w:r w:rsidRPr="000B4B59">
        <w:rPr>
          <w:sz w:val="16"/>
        </w:rPr>
        <w:t>. Measures included freezing hiring, imposing a temporary moratorium on hearings, banning hearing-related travel (which resulted in hearing delays for more than 500 appellants who could not travel to ROs), and abandoning a policy of providing appellants transcripts free of charge. Despite these measures, the agency ultimately furloughed most Board employees, placing them on half-time status for about two weeks until an emergency appropriation was signed into law. In a statement to Congress, Chair Herbert Ellingwood warned: “As the backlog continues to grow, we face the prospect of a return to multi-year delays for decisions as characterized the old [CSC] and which Congress pushed to eliminate in the [CSRA].”73</w:t>
      </w:r>
    </w:p>
    <w:p w14:paraId="2A72FB42" w14:textId="77777777" w:rsidR="00392038" w:rsidRPr="00356C07" w:rsidRDefault="00392038" w:rsidP="00392038">
      <w:pPr>
        <w:pStyle w:val="Heading4"/>
      </w:pPr>
      <w:r>
        <w:t xml:space="preserve">Plank 6 </w:t>
      </w:r>
      <w:r w:rsidRPr="00356C07">
        <w:t>freezes restructuring</w:t>
      </w:r>
      <w:r>
        <w:t>.</w:t>
      </w:r>
    </w:p>
    <w:p w14:paraId="181DDA76" w14:textId="77777777" w:rsidR="00392038" w:rsidRPr="00356BFF" w:rsidRDefault="00392038" w:rsidP="00392038">
      <w:r w:rsidRPr="00356BFF">
        <w:rPr>
          <w:rStyle w:val="Style13ptBold"/>
        </w:rPr>
        <w:t>Menchaca 25</w:t>
      </w:r>
      <w:r w:rsidRPr="00356BFF">
        <w:t xml:space="preserve"> [Gabe</w:t>
      </w:r>
      <w:r>
        <w:t xml:space="preserve">. </w:t>
      </w:r>
      <w:r w:rsidRPr="00356BFF">
        <w:t>Senior Policy Analyst in the State Capacity Initiative focused on civil service reform and federal workforce issues. Previously</w:t>
      </w:r>
      <w:r>
        <w:t xml:space="preserve"> </w:t>
      </w:r>
      <w:r w:rsidRPr="00356BFF">
        <w:t>served at the Office of Management and Budget in the Office of Personnel and Performance Management and as a Senior Advisor to the Deputy Director for Management. B.A. in Political Science with a concentration in Political Theory from American University</w:t>
      </w:r>
      <w:r>
        <w:t>. "</w:t>
      </w:r>
      <w:r w:rsidRPr="00356BFF">
        <w:t>From Gore to DOGE: The bipartisan history of failed workforce reform</w:t>
      </w:r>
      <w:r>
        <w:t>."</w:t>
      </w:r>
      <w:r w:rsidRPr="00356BFF">
        <w:t xml:space="preserve"> </w:t>
      </w:r>
      <w:r w:rsidRPr="004C5884">
        <w:t>https://www.niskanencenter.org/from-gore-to-doge-the-bipartisan-history-of-failed-workforce-reform/</w:t>
      </w:r>
      <w:r>
        <w:t>]</w:t>
      </w:r>
    </w:p>
    <w:p w14:paraId="4C529F48" w14:textId="77777777" w:rsidR="00392038" w:rsidRDefault="00392038" w:rsidP="00392038">
      <w:pPr>
        <w:rPr>
          <w:sz w:val="16"/>
        </w:rPr>
      </w:pPr>
      <w:r w:rsidRPr="00356BFF">
        <w:rPr>
          <w:sz w:val="16"/>
        </w:rPr>
        <w:t xml:space="preserve">No organization that aims to exist indefinitely would operate this way–they instead take the long view. Our government should be managed with the same level of good judgment and foresight. </w:t>
      </w:r>
      <w:r w:rsidRPr="00356BFF">
        <w:rPr>
          <w:rStyle w:val="StyleUnderline"/>
          <w:highlight w:val="cyan"/>
        </w:rPr>
        <w:t xml:space="preserve">Congress </w:t>
      </w:r>
      <w:r w:rsidRPr="002A201B">
        <w:rPr>
          <w:rStyle w:val="StyleUnderline"/>
        </w:rPr>
        <w:t xml:space="preserve">and the Administration </w:t>
      </w:r>
      <w:r w:rsidRPr="00356BFF">
        <w:rPr>
          <w:rStyle w:val="StyleUnderline"/>
          <w:highlight w:val="cyan"/>
        </w:rPr>
        <w:t xml:space="preserve">should </w:t>
      </w:r>
      <w:r w:rsidRPr="00356BFF">
        <w:rPr>
          <w:rStyle w:val="Emphasis"/>
          <w:highlight w:val="cyan"/>
        </w:rPr>
        <w:t>pause</w:t>
      </w:r>
      <w:r w:rsidRPr="00356BFF">
        <w:rPr>
          <w:sz w:val="16"/>
          <w:highlight w:val="cyan"/>
        </w:rPr>
        <w:t xml:space="preserve"> </w:t>
      </w:r>
      <w:r w:rsidRPr="00356BFF">
        <w:rPr>
          <w:sz w:val="16"/>
        </w:rPr>
        <w:t xml:space="preserve">their </w:t>
      </w:r>
      <w:r w:rsidRPr="00356BFF">
        <w:rPr>
          <w:rStyle w:val="Emphasis"/>
          <w:highlight w:val="cyan"/>
        </w:rPr>
        <w:t>hasty workforce restructuring</w:t>
      </w:r>
      <w:r w:rsidRPr="00356BFF">
        <w:rPr>
          <w:sz w:val="16"/>
        </w:rPr>
        <w:t xml:space="preserve">, </w:t>
      </w:r>
      <w:r w:rsidRPr="00356BFF">
        <w:rPr>
          <w:rStyle w:val="Emphasis"/>
          <w:highlight w:val="cyan"/>
        </w:rPr>
        <w:t>carefully reconsider</w:t>
      </w:r>
      <w:r w:rsidRPr="00356BFF">
        <w:rPr>
          <w:sz w:val="16"/>
          <w:highlight w:val="cyan"/>
        </w:rPr>
        <w:t xml:space="preserve"> </w:t>
      </w:r>
      <w:r w:rsidRPr="00356BFF">
        <w:rPr>
          <w:sz w:val="16"/>
        </w:rPr>
        <w:t xml:space="preserve">their </w:t>
      </w:r>
      <w:r w:rsidRPr="00356BFF">
        <w:rPr>
          <w:rStyle w:val="StyleUnderline"/>
          <w:highlight w:val="cyan"/>
        </w:rPr>
        <w:t>approach</w:t>
      </w:r>
      <w:r w:rsidRPr="00356BFF">
        <w:rPr>
          <w:sz w:val="16"/>
        </w:rPr>
        <w:t xml:space="preserve">, and </w:t>
      </w:r>
      <w:r w:rsidRPr="00356BFF">
        <w:rPr>
          <w:rStyle w:val="StyleUnderline"/>
          <w:highlight w:val="cyan"/>
        </w:rPr>
        <w:t>execute</w:t>
      </w:r>
      <w:r w:rsidRPr="00356BFF">
        <w:rPr>
          <w:sz w:val="16"/>
          <w:highlight w:val="cyan"/>
        </w:rPr>
        <w:t xml:space="preserve"> </w:t>
      </w:r>
      <w:r w:rsidRPr="00356BFF">
        <w:rPr>
          <w:sz w:val="16"/>
        </w:rPr>
        <w:t xml:space="preserve">their </w:t>
      </w:r>
      <w:r w:rsidRPr="00356BFF">
        <w:rPr>
          <w:rStyle w:val="StyleUnderline"/>
          <w:highlight w:val="cyan"/>
        </w:rPr>
        <w:t>agenda</w:t>
      </w:r>
      <w:r w:rsidRPr="00356BFF">
        <w:rPr>
          <w:sz w:val="16"/>
          <w:highlight w:val="cyan"/>
        </w:rPr>
        <w:t xml:space="preserve"> </w:t>
      </w:r>
      <w:r w:rsidRPr="00356BFF">
        <w:rPr>
          <w:rStyle w:val="StyleUnderline"/>
          <w:highlight w:val="cyan"/>
        </w:rPr>
        <w:t>with</w:t>
      </w:r>
      <w:r w:rsidRPr="00356BFF">
        <w:rPr>
          <w:sz w:val="16"/>
          <w:highlight w:val="cyan"/>
        </w:rPr>
        <w:t xml:space="preserve"> </w:t>
      </w:r>
      <w:r w:rsidRPr="00356BFF">
        <w:rPr>
          <w:sz w:val="16"/>
        </w:rPr>
        <w:t xml:space="preserve">a </w:t>
      </w:r>
      <w:r w:rsidRPr="00356BFF">
        <w:rPr>
          <w:rStyle w:val="StyleUnderline"/>
          <w:highlight w:val="cyan"/>
        </w:rPr>
        <w:t xml:space="preserve">focus </w:t>
      </w:r>
      <w:r w:rsidRPr="002A201B">
        <w:rPr>
          <w:rStyle w:val="StyleUnderline"/>
        </w:rPr>
        <w:t xml:space="preserve">not only </w:t>
      </w:r>
      <w:r w:rsidRPr="00356BFF">
        <w:rPr>
          <w:rStyle w:val="StyleUnderline"/>
          <w:highlight w:val="cyan"/>
        </w:rPr>
        <w:t xml:space="preserve">on </w:t>
      </w:r>
      <w:r w:rsidRPr="002A201B">
        <w:rPr>
          <w:rStyle w:val="StyleUnderline"/>
        </w:rPr>
        <w:t xml:space="preserve">today’s </w:t>
      </w:r>
      <w:r w:rsidRPr="002A201B">
        <w:rPr>
          <w:rStyle w:val="Emphasis"/>
        </w:rPr>
        <w:t>efficiency</w:t>
      </w:r>
      <w:r w:rsidRPr="002A201B">
        <w:rPr>
          <w:sz w:val="16"/>
        </w:rPr>
        <w:t xml:space="preserve"> </w:t>
      </w:r>
      <w:r w:rsidRPr="002A201B">
        <w:rPr>
          <w:rStyle w:val="StyleUnderline"/>
        </w:rPr>
        <w:t>but</w:t>
      </w:r>
      <w:r w:rsidRPr="002A201B">
        <w:rPr>
          <w:sz w:val="16"/>
        </w:rPr>
        <w:t xml:space="preserve"> </w:t>
      </w:r>
      <w:r w:rsidRPr="00356BFF">
        <w:rPr>
          <w:sz w:val="16"/>
        </w:rPr>
        <w:t xml:space="preserve">also on the </w:t>
      </w:r>
      <w:r w:rsidRPr="00356BFF">
        <w:rPr>
          <w:rStyle w:val="StyleUnderline"/>
          <w:highlight w:val="cyan"/>
        </w:rPr>
        <w:t>impact</w:t>
      </w:r>
      <w:r w:rsidRPr="00356BFF">
        <w:rPr>
          <w:sz w:val="16"/>
          <w:highlight w:val="cyan"/>
        </w:rPr>
        <w:t xml:space="preserve"> </w:t>
      </w:r>
      <w:r w:rsidRPr="00356BFF">
        <w:rPr>
          <w:sz w:val="16"/>
        </w:rPr>
        <w:t xml:space="preserve">it will have </w:t>
      </w:r>
      <w:r w:rsidRPr="00356BFF">
        <w:rPr>
          <w:rStyle w:val="StyleUnderline"/>
          <w:highlight w:val="cyan"/>
        </w:rPr>
        <w:t>on</w:t>
      </w:r>
      <w:r w:rsidRPr="00356BFF">
        <w:rPr>
          <w:sz w:val="16"/>
          <w:highlight w:val="cyan"/>
        </w:rPr>
        <w:t xml:space="preserve"> </w:t>
      </w:r>
      <w:r w:rsidRPr="00356BFF">
        <w:rPr>
          <w:sz w:val="16"/>
        </w:rPr>
        <w:t xml:space="preserve">future generations of </w:t>
      </w:r>
      <w:r w:rsidRPr="00356BFF">
        <w:rPr>
          <w:rStyle w:val="Emphasis"/>
          <w:highlight w:val="cyan"/>
        </w:rPr>
        <w:t>civil servants</w:t>
      </w:r>
      <w:r w:rsidRPr="00356BFF">
        <w:rPr>
          <w:sz w:val="16"/>
          <w:highlight w:val="cyan"/>
        </w:rPr>
        <w:t xml:space="preserve"> </w:t>
      </w:r>
      <w:r w:rsidRPr="00356BFF">
        <w:rPr>
          <w:sz w:val="16"/>
        </w:rPr>
        <w:t>and citizens.</w:t>
      </w:r>
    </w:p>
    <w:p w14:paraId="18B572C3" w14:textId="77777777" w:rsidR="00392038" w:rsidRDefault="00392038" w:rsidP="00392038"/>
    <w:p w14:paraId="04006202" w14:textId="77777777" w:rsidR="00392038" w:rsidRPr="001F19BA" w:rsidRDefault="00392038" w:rsidP="00392038">
      <w:pPr>
        <w:pStyle w:val="Heading4"/>
      </w:pPr>
      <w:r>
        <w:t xml:space="preserve">American bureaucracy is on the brink. Unions roadblock modernization which </w:t>
      </w:r>
      <w:r>
        <w:rPr>
          <w:u w:val="single"/>
        </w:rPr>
        <w:t>causes</w:t>
      </w:r>
      <w:r>
        <w:t xml:space="preserve"> populism. </w:t>
      </w:r>
    </w:p>
    <w:p w14:paraId="1DBC9EED" w14:textId="77777777" w:rsidR="00392038" w:rsidRPr="00AE6973" w:rsidRDefault="00392038" w:rsidP="00392038">
      <w:r w:rsidRPr="00AE6973">
        <w:rPr>
          <w:rStyle w:val="Style13ptBold"/>
        </w:rPr>
        <w:t>Chellam 22</w:t>
      </w:r>
      <w:r w:rsidRPr="00AE6973">
        <w:t xml:space="preserve"> </w:t>
      </w:r>
      <w:r>
        <w:t>[</w:t>
      </w:r>
      <w:r w:rsidRPr="006C2420">
        <w:t>Misha</w:t>
      </w:r>
      <w:r>
        <w:t>. June 22. Founder of Abundance Network with a BA in Political Science from Pomona College. "</w:t>
      </w:r>
      <w:r w:rsidRPr="00AE6973">
        <w:t>Our Industrial Era Government Design is Failing. We Need a New Approach</w:t>
      </w:r>
      <w:r>
        <w:t xml:space="preserve">." </w:t>
      </w:r>
      <w:r w:rsidRPr="001E780D">
        <w:t>https://modernpower.substack.com/p/our-industrial-era-government-design</w:t>
      </w:r>
      <w:r>
        <w:t>. eusterman]</w:t>
      </w:r>
    </w:p>
    <w:p w14:paraId="6829A66A" w14:textId="77777777" w:rsidR="00392038" w:rsidRPr="001E780D" w:rsidRDefault="00392038" w:rsidP="00392038">
      <w:pPr>
        <w:rPr>
          <w:sz w:val="16"/>
        </w:rPr>
      </w:pPr>
      <w:r w:rsidRPr="001E780D">
        <w:rPr>
          <w:sz w:val="16"/>
        </w:rPr>
        <w:t xml:space="preserve">Of course, this creative destruction process doesn’t happen with government; </w:t>
      </w:r>
      <w:r w:rsidRPr="001E780D">
        <w:rPr>
          <w:rStyle w:val="StyleUnderline"/>
          <w:highlight w:val="cyan"/>
        </w:rPr>
        <w:t>government has to</w:t>
      </w:r>
      <w:r w:rsidRPr="001E780D">
        <w:rPr>
          <w:sz w:val="16"/>
          <w:highlight w:val="cyan"/>
        </w:rPr>
        <w:t xml:space="preserve"> </w:t>
      </w:r>
      <w:r w:rsidRPr="001E780D">
        <w:rPr>
          <w:rStyle w:val="Emphasis"/>
          <w:highlight w:val="cyan"/>
        </w:rPr>
        <w:t>reform</w:t>
      </w:r>
      <w:r w:rsidRPr="001E780D">
        <w:rPr>
          <w:rStyle w:val="StyleUnderline"/>
        </w:rPr>
        <w:t xml:space="preserve"> itself</w:t>
      </w:r>
      <w:r w:rsidRPr="001E780D">
        <w:rPr>
          <w:sz w:val="16"/>
        </w:rPr>
        <w:t xml:space="preserve">. We </w:t>
      </w:r>
      <w:r w:rsidRPr="001E780D">
        <w:rPr>
          <w:rStyle w:val="StyleUnderline"/>
          <w:highlight w:val="cyan"/>
        </w:rPr>
        <w:t>haven’t</w:t>
      </w:r>
      <w:r w:rsidRPr="001E780D">
        <w:rPr>
          <w:rStyle w:val="StyleUnderline"/>
        </w:rPr>
        <w:t xml:space="preserve"> </w:t>
      </w:r>
      <w:r w:rsidRPr="001E780D">
        <w:rPr>
          <w:rStyle w:val="StyleUnderline"/>
          <w:highlight w:val="cyan"/>
        </w:rPr>
        <w:t>for decades</w:t>
      </w:r>
      <w:r w:rsidRPr="001E780D">
        <w:rPr>
          <w:sz w:val="16"/>
        </w:rPr>
        <w:t xml:space="preserve">, </w:t>
      </w:r>
      <w:r w:rsidRPr="001E780D">
        <w:rPr>
          <w:rStyle w:val="StyleUnderline"/>
          <w:highlight w:val="cyan"/>
        </w:rPr>
        <w:t>and</w:t>
      </w:r>
      <w:r w:rsidRPr="001E780D">
        <w:rPr>
          <w:rStyle w:val="StyleUnderline"/>
        </w:rPr>
        <w:t xml:space="preserve"> we </w:t>
      </w:r>
      <w:r w:rsidRPr="001E780D">
        <w:rPr>
          <w:rStyle w:val="StyleUnderline"/>
          <w:highlight w:val="cyan"/>
        </w:rPr>
        <w:t xml:space="preserve">now have creaking </w:t>
      </w:r>
      <w:r w:rsidRPr="001E780D">
        <w:rPr>
          <w:rStyle w:val="Emphasis"/>
          <w:highlight w:val="cyan"/>
        </w:rPr>
        <w:t>Industrial-era institutions</w:t>
      </w:r>
      <w:r w:rsidRPr="001E780D">
        <w:rPr>
          <w:sz w:val="16"/>
        </w:rPr>
        <w:t xml:space="preserve"> </w:t>
      </w:r>
      <w:r w:rsidRPr="001E780D">
        <w:rPr>
          <w:rStyle w:val="StyleUnderline"/>
        </w:rPr>
        <w:t xml:space="preserve">that </w:t>
      </w:r>
      <w:r w:rsidRPr="001E780D">
        <w:rPr>
          <w:rStyle w:val="StyleUnderline"/>
          <w:highlight w:val="cyan"/>
        </w:rPr>
        <w:t>fail</w:t>
      </w:r>
      <w:r w:rsidRPr="001E780D">
        <w:rPr>
          <w:sz w:val="16"/>
          <w:highlight w:val="cyan"/>
        </w:rPr>
        <w:t xml:space="preserve"> </w:t>
      </w:r>
      <w:r w:rsidRPr="001E780D">
        <w:rPr>
          <w:rStyle w:val="StyleUnderline"/>
          <w:highlight w:val="cyan"/>
        </w:rPr>
        <w:t xml:space="preserve">to cope with </w:t>
      </w:r>
      <w:r w:rsidRPr="001E780D">
        <w:rPr>
          <w:rStyle w:val="Emphasis"/>
          <w:highlight w:val="cyan"/>
        </w:rPr>
        <w:t>global</w:t>
      </w:r>
      <w:r w:rsidRPr="001E780D">
        <w:rPr>
          <w:rStyle w:val="StyleUnderline"/>
        </w:rPr>
        <w:t xml:space="preserve"> </w:t>
      </w:r>
      <w:r w:rsidRPr="001E780D">
        <w:rPr>
          <w:rStyle w:val="StyleUnderline"/>
          <w:highlight w:val="cyan"/>
        </w:rPr>
        <w:t xml:space="preserve">Knowledge-era </w:t>
      </w:r>
      <w:r w:rsidRPr="001E780D">
        <w:rPr>
          <w:rStyle w:val="Emphasis"/>
          <w:highlight w:val="cyan"/>
        </w:rPr>
        <w:t>problems</w:t>
      </w:r>
      <w:r w:rsidRPr="001E780D">
        <w:rPr>
          <w:sz w:val="16"/>
        </w:rPr>
        <w:t>.</w:t>
      </w:r>
    </w:p>
    <w:p w14:paraId="20E212D1" w14:textId="77777777" w:rsidR="00392038" w:rsidRPr="001E780D" w:rsidRDefault="00392038" w:rsidP="00392038">
      <w:pPr>
        <w:rPr>
          <w:rStyle w:val="StyleUnderline"/>
        </w:rPr>
      </w:pPr>
      <w:r w:rsidRPr="001E780D">
        <w:rPr>
          <w:rStyle w:val="StyleUnderline"/>
        </w:rPr>
        <w:t xml:space="preserve">The </w:t>
      </w:r>
      <w:r w:rsidRPr="001E780D">
        <w:rPr>
          <w:rStyle w:val="StyleUnderline"/>
          <w:highlight w:val="cyan"/>
        </w:rPr>
        <w:t xml:space="preserve">Right </w:t>
      </w:r>
      <w:r w:rsidRPr="001E780D">
        <w:rPr>
          <w:rStyle w:val="Emphasis"/>
          <w:highlight w:val="cyan"/>
        </w:rPr>
        <w:t>leverages</w:t>
      </w:r>
      <w:r w:rsidRPr="001E780D">
        <w:rPr>
          <w:rStyle w:val="StyleUnderline"/>
        </w:rPr>
        <w:t xml:space="preserve"> this </w:t>
      </w:r>
      <w:r w:rsidRPr="001E780D">
        <w:rPr>
          <w:rStyle w:val="StyleUnderline"/>
          <w:highlight w:val="cyan"/>
        </w:rPr>
        <w:t xml:space="preserve">failure </w:t>
      </w:r>
      <w:r w:rsidRPr="001E780D">
        <w:rPr>
          <w:rStyle w:val="Emphasis"/>
          <w:highlight w:val="cyan"/>
        </w:rPr>
        <w:t>politically</w:t>
      </w:r>
      <w:r w:rsidRPr="001E780D">
        <w:rPr>
          <w:sz w:val="16"/>
        </w:rPr>
        <w:t xml:space="preserve">, </w:t>
      </w:r>
      <w:r w:rsidRPr="001E780D">
        <w:rPr>
          <w:rStyle w:val="StyleUnderline"/>
        </w:rPr>
        <w:t>explaining to voters that</w:t>
      </w:r>
      <w:r w:rsidRPr="001E780D">
        <w:rPr>
          <w:sz w:val="16"/>
        </w:rPr>
        <w:t xml:space="preserve"> “</w:t>
      </w:r>
      <w:r w:rsidRPr="001E780D">
        <w:rPr>
          <w:rStyle w:val="StyleUnderline"/>
        </w:rPr>
        <w:t>Government is the problem</w:t>
      </w:r>
      <w:r w:rsidRPr="001E780D">
        <w:rPr>
          <w:sz w:val="16"/>
        </w:rPr>
        <w:t xml:space="preserve">,” and by extension, taxes are the problem. But </w:t>
      </w:r>
      <w:r w:rsidRPr="001E780D">
        <w:rPr>
          <w:rStyle w:val="StyleUnderline"/>
        </w:rPr>
        <w:t xml:space="preserve">the </w:t>
      </w:r>
      <w:r w:rsidRPr="001E780D">
        <w:rPr>
          <w:rStyle w:val="StyleUnderline"/>
          <w:highlight w:val="cyan"/>
        </w:rPr>
        <w:t>period</w:t>
      </w:r>
      <w:r w:rsidRPr="001E780D">
        <w:rPr>
          <w:rStyle w:val="StyleUnderline"/>
        </w:rPr>
        <w:t xml:space="preserve"> the </w:t>
      </w:r>
      <w:r w:rsidRPr="001E780D">
        <w:rPr>
          <w:rStyle w:val="StyleUnderline"/>
          <w:highlight w:val="cyan"/>
        </w:rPr>
        <w:t>Right claims America was great</w:t>
      </w:r>
      <w:r w:rsidRPr="001E780D">
        <w:rPr>
          <w:sz w:val="16"/>
        </w:rPr>
        <w:t xml:space="preserve"> (the mid 20th century) </w:t>
      </w:r>
      <w:r w:rsidRPr="001E780D">
        <w:rPr>
          <w:rStyle w:val="StyleUnderline"/>
        </w:rPr>
        <w:t xml:space="preserve">is also a </w:t>
      </w:r>
      <w:r w:rsidRPr="001E780D">
        <w:rPr>
          <w:rStyle w:val="StyleUnderline"/>
          <w:highlight w:val="cyan"/>
        </w:rPr>
        <w:t>period in which</w:t>
      </w:r>
      <w:r w:rsidRPr="001E780D">
        <w:rPr>
          <w:rStyle w:val="StyleUnderline"/>
        </w:rPr>
        <w:t xml:space="preserve"> the </w:t>
      </w:r>
      <w:r w:rsidRPr="001E780D">
        <w:rPr>
          <w:rStyle w:val="StyleUnderline"/>
          <w:highlight w:val="cyan"/>
        </w:rPr>
        <w:t xml:space="preserve">American </w:t>
      </w:r>
      <w:r w:rsidRPr="001E780D">
        <w:rPr>
          <w:rStyle w:val="Emphasis"/>
          <w:highlight w:val="cyan"/>
        </w:rPr>
        <w:t>government</w:t>
      </w:r>
      <w:r w:rsidRPr="001E780D">
        <w:rPr>
          <w:rStyle w:val="StyleUnderline"/>
        </w:rPr>
        <w:t xml:space="preserve"> was </w:t>
      </w:r>
      <w:r w:rsidRPr="001E780D">
        <w:rPr>
          <w:rStyle w:val="Emphasis"/>
          <w:highlight w:val="cyan"/>
        </w:rPr>
        <w:t>effective</w:t>
      </w:r>
      <w:r w:rsidRPr="001E780D">
        <w:rPr>
          <w:sz w:val="16"/>
        </w:rPr>
        <w:t xml:space="preserve"> (</w:t>
      </w:r>
      <w:r w:rsidRPr="001E780D">
        <w:rPr>
          <w:rStyle w:val="StyleUnderline"/>
        </w:rPr>
        <w:t>WWII, Apollo, highway system</w:t>
      </w:r>
      <w:r w:rsidRPr="001E780D">
        <w:rPr>
          <w:sz w:val="16"/>
        </w:rPr>
        <w:t xml:space="preserve">, etc.) and marginal tax rates were dramatically higher than they are today. It’s not that government is inherently a problem. It’s that </w:t>
      </w:r>
      <w:r w:rsidRPr="001E780D">
        <w:rPr>
          <w:rStyle w:val="StyleUnderline"/>
        </w:rPr>
        <w:t xml:space="preserve">our </w:t>
      </w:r>
      <w:r w:rsidRPr="001E780D">
        <w:rPr>
          <w:rStyle w:val="StyleUnderline"/>
          <w:highlight w:val="cyan"/>
        </w:rPr>
        <w:t>government</w:t>
      </w:r>
      <w:r w:rsidRPr="001E780D">
        <w:rPr>
          <w:rStyle w:val="StyleUnderline"/>
        </w:rPr>
        <w:t xml:space="preserve"> </w:t>
      </w:r>
      <w:r w:rsidRPr="001E780D">
        <w:rPr>
          <w:rStyle w:val="StyleUnderline"/>
          <w:highlight w:val="cyan"/>
        </w:rPr>
        <w:t xml:space="preserve">needs to be </w:t>
      </w:r>
      <w:r w:rsidRPr="001E780D">
        <w:rPr>
          <w:rStyle w:val="Emphasis"/>
          <w:highlight w:val="cyan"/>
        </w:rPr>
        <w:t>reinvented</w:t>
      </w:r>
      <w:r w:rsidRPr="001E780D">
        <w:rPr>
          <w:sz w:val="16"/>
          <w:highlight w:val="cyan"/>
        </w:rPr>
        <w:t xml:space="preserve"> </w:t>
      </w:r>
      <w:r w:rsidRPr="001E780D">
        <w:rPr>
          <w:rStyle w:val="StyleUnderline"/>
          <w:highlight w:val="cyan"/>
        </w:rPr>
        <w:t>to match</w:t>
      </w:r>
      <w:r w:rsidRPr="001E780D">
        <w:rPr>
          <w:rStyle w:val="StyleUnderline"/>
        </w:rPr>
        <w:t xml:space="preserve"> the </w:t>
      </w:r>
      <w:r w:rsidRPr="001E780D">
        <w:rPr>
          <w:rStyle w:val="StyleUnderline"/>
          <w:highlight w:val="cyan"/>
        </w:rPr>
        <w:t>modern world</w:t>
      </w:r>
      <w:r w:rsidRPr="001E780D">
        <w:rPr>
          <w:rStyle w:val="StyleUnderline"/>
        </w:rPr>
        <w:t>.</w:t>
      </w:r>
    </w:p>
    <w:p w14:paraId="1BF89B64" w14:textId="77777777" w:rsidR="00392038" w:rsidRPr="001E780D" w:rsidRDefault="00392038" w:rsidP="00392038">
      <w:pPr>
        <w:rPr>
          <w:sz w:val="16"/>
        </w:rPr>
      </w:pPr>
      <w:r w:rsidRPr="001E780D">
        <w:rPr>
          <w:sz w:val="16"/>
        </w:rPr>
        <w:t>The Left is more open to government, but due to coalitional challenges (like interest groups who are vested in maintaining the status quo), today they are not focused on reforming government to work in our current context. Per Ezra Klein, “I’ve spent most of my adult life trawling think tank reports to better understand how to solve problems. When I go looking for ideas on how to build state capacity on the left, I don’t find much.”</w:t>
      </w:r>
    </w:p>
    <w:p w14:paraId="2B6E1F66" w14:textId="77777777" w:rsidR="00392038" w:rsidRPr="001E780D" w:rsidRDefault="00392038" w:rsidP="00392038">
      <w:pPr>
        <w:rPr>
          <w:sz w:val="16"/>
        </w:rPr>
      </w:pPr>
      <w:r w:rsidRPr="001E780D">
        <w:rPr>
          <w:sz w:val="16"/>
        </w:rPr>
        <w:t xml:space="preserve">In particular, there are two major blindspots in the current liberal mainstream: </w:t>
      </w:r>
    </w:p>
    <w:p w14:paraId="3AB75E40" w14:textId="77777777" w:rsidR="00392038" w:rsidRPr="001E780D" w:rsidRDefault="00392038" w:rsidP="00392038">
      <w:pPr>
        <w:rPr>
          <w:sz w:val="16"/>
        </w:rPr>
      </w:pPr>
      <w:r w:rsidRPr="001E780D">
        <w:rPr>
          <w:sz w:val="16"/>
        </w:rPr>
        <w:t xml:space="preserve">Land Use and Building in the Physical World. In California over 50% of household spending comes from housing &amp; transport costs. By broadening YIMBYism, we can build more housing, transit, and clean energy generation and distribution. This would lower costs for everyday Californians. </w:t>
      </w:r>
    </w:p>
    <w:p w14:paraId="27A7A10E" w14:textId="77777777" w:rsidR="00392038" w:rsidRPr="001E780D" w:rsidRDefault="00392038" w:rsidP="00392038">
      <w:pPr>
        <w:rPr>
          <w:sz w:val="16"/>
        </w:rPr>
      </w:pPr>
      <w:r w:rsidRPr="001E780D">
        <w:rPr>
          <w:rStyle w:val="StyleUnderline"/>
        </w:rPr>
        <w:t>Government as Deliverer of Effective Services</w:t>
      </w:r>
      <w:r w:rsidRPr="001E780D">
        <w:rPr>
          <w:sz w:val="16"/>
        </w:rPr>
        <w:t xml:space="preserve">. We </w:t>
      </w:r>
      <w:r w:rsidRPr="001E780D">
        <w:rPr>
          <w:rStyle w:val="StyleUnderline"/>
          <w:highlight w:val="cyan"/>
        </w:rPr>
        <w:t>need to focus</w:t>
      </w:r>
      <w:r w:rsidRPr="001E780D">
        <w:rPr>
          <w:rStyle w:val="StyleUnderline"/>
        </w:rPr>
        <w:t xml:space="preserve"> our government </w:t>
      </w:r>
      <w:r w:rsidRPr="001E780D">
        <w:rPr>
          <w:rStyle w:val="StyleUnderline"/>
          <w:highlight w:val="cyan"/>
        </w:rPr>
        <w:t xml:space="preserve">on </w:t>
      </w:r>
      <w:r w:rsidRPr="001E780D">
        <w:rPr>
          <w:rStyle w:val="Emphasis"/>
          <w:highlight w:val="cyan"/>
        </w:rPr>
        <w:t>outcomes</w:t>
      </w:r>
      <w:r w:rsidRPr="001E780D">
        <w:rPr>
          <w:rStyle w:val="StyleUnderline"/>
          <w:highlight w:val="cyan"/>
        </w:rPr>
        <w:t>, not</w:t>
      </w:r>
      <w:r w:rsidRPr="001E780D">
        <w:rPr>
          <w:rStyle w:val="Emphasis"/>
        </w:rPr>
        <w:t xml:space="preserve"> </w:t>
      </w:r>
      <w:r w:rsidRPr="001E780D">
        <w:rPr>
          <w:rStyle w:val="Emphasis"/>
          <w:highlight w:val="cyan"/>
        </w:rPr>
        <w:t>processes</w:t>
      </w:r>
      <w:r w:rsidRPr="001E780D">
        <w:rPr>
          <w:sz w:val="16"/>
        </w:rPr>
        <w:t xml:space="preserve">. In the areas of homelessness, public safety &amp; criminal justice, and education, the California </w:t>
      </w:r>
      <w:r w:rsidRPr="001E780D">
        <w:rPr>
          <w:rStyle w:val="StyleUnderline"/>
          <w:highlight w:val="cyan"/>
        </w:rPr>
        <w:t>government spends</w:t>
      </w:r>
      <w:r w:rsidRPr="001E780D">
        <w:rPr>
          <w:rStyle w:val="StyleUnderline"/>
        </w:rPr>
        <w:t xml:space="preserve"> </w:t>
      </w:r>
      <w:r w:rsidRPr="001E780D">
        <w:rPr>
          <w:rStyle w:val="StyleUnderline"/>
          <w:highlight w:val="cyan"/>
        </w:rPr>
        <w:t>billions</w:t>
      </w:r>
      <w:r w:rsidRPr="001E780D">
        <w:rPr>
          <w:rStyle w:val="StyleUnderline"/>
        </w:rPr>
        <w:t xml:space="preserve"> of dollars a year but </w:t>
      </w:r>
      <w:r w:rsidRPr="001E780D">
        <w:rPr>
          <w:rStyle w:val="StyleUnderline"/>
          <w:highlight w:val="cyan"/>
        </w:rPr>
        <w:t>gets subpar results</w:t>
      </w:r>
      <w:r w:rsidRPr="001E780D">
        <w:rPr>
          <w:sz w:val="16"/>
        </w:rPr>
        <w:t xml:space="preserve">. </w:t>
      </w:r>
      <w:r w:rsidRPr="001E780D">
        <w:rPr>
          <w:rStyle w:val="StyleUnderline"/>
        </w:rPr>
        <w:t>Changing this is hard</w:t>
      </w:r>
      <w:r w:rsidRPr="001E780D">
        <w:rPr>
          <w:sz w:val="16"/>
        </w:rPr>
        <w:t xml:space="preserve">, </w:t>
      </w:r>
      <w:r w:rsidRPr="001E780D">
        <w:rPr>
          <w:rStyle w:val="StyleUnderline"/>
          <w:highlight w:val="cyan"/>
        </w:rPr>
        <w:t>institution-transformation</w:t>
      </w:r>
      <w:r w:rsidRPr="001E780D">
        <w:rPr>
          <w:rStyle w:val="StyleUnderline"/>
        </w:rPr>
        <w:t xml:space="preserve"> work</w:t>
      </w:r>
      <w:r w:rsidRPr="001E780D">
        <w:rPr>
          <w:sz w:val="16"/>
        </w:rPr>
        <w:t xml:space="preserve">. But </w:t>
      </w:r>
      <w:r w:rsidRPr="001E780D">
        <w:rPr>
          <w:rStyle w:val="StyleUnderline"/>
        </w:rPr>
        <w:t>if we can even marginally improve</w:t>
      </w:r>
      <w:r w:rsidRPr="001E780D">
        <w:rPr>
          <w:sz w:val="16"/>
        </w:rPr>
        <w:t xml:space="preserve"> the </w:t>
      </w:r>
      <w:r w:rsidRPr="001E780D">
        <w:rPr>
          <w:rStyle w:val="StyleUnderline"/>
        </w:rPr>
        <w:t>delivery of public services</w:t>
      </w:r>
      <w:r w:rsidRPr="001E780D">
        <w:rPr>
          <w:sz w:val="16"/>
        </w:rPr>
        <w:t xml:space="preserve">, </w:t>
      </w:r>
      <w:r w:rsidRPr="001E780D">
        <w:rPr>
          <w:rStyle w:val="StyleUnderline"/>
        </w:rPr>
        <w:t>it would</w:t>
      </w:r>
      <w:r w:rsidRPr="001E780D">
        <w:rPr>
          <w:sz w:val="16"/>
        </w:rPr>
        <w:t xml:space="preserve"> </w:t>
      </w:r>
      <w:r w:rsidRPr="001E780D">
        <w:rPr>
          <w:rStyle w:val="StyleUnderline"/>
          <w:highlight w:val="cyan"/>
        </w:rPr>
        <w:t xml:space="preserve">have </w:t>
      </w:r>
      <w:r w:rsidRPr="001E780D">
        <w:rPr>
          <w:rStyle w:val="Emphasis"/>
          <w:highlight w:val="cyan"/>
        </w:rPr>
        <w:t>huge societal</w:t>
      </w:r>
      <w:r w:rsidRPr="001E780D">
        <w:rPr>
          <w:rStyle w:val="Emphasis"/>
        </w:rPr>
        <w:t xml:space="preserve"> </w:t>
      </w:r>
      <w:r w:rsidRPr="001E780D">
        <w:rPr>
          <w:rStyle w:val="Emphasis"/>
          <w:highlight w:val="cyan"/>
        </w:rPr>
        <w:t>benefits</w:t>
      </w:r>
      <w:r w:rsidRPr="001E780D">
        <w:rPr>
          <w:sz w:val="16"/>
        </w:rPr>
        <w:t xml:space="preserve">. The North Star is a society where the brand “Public” means excellence, not mediocrity. </w:t>
      </w:r>
    </w:p>
    <w:p w14:paraId="64DA6DD3" w14:textId="77777777" w:rsidR="00392038" w:rsidRPr="001E780D" w:rsidRDefault="00392038" w:rsidP="00392038">
      <w:pPr>
        <w:rPr>
          <w:sz w:val="16"/>
        </w:rPr>
      </w:pPr>
      <w:r w:rsidRPr="001E780D">
        <w:rPr>
          <w:sz w:val="16"/>
        </w:rPr>
        <w:t>The Left’s Elephant In The Room</w:t>
      </w:r>
    </w:p>
    <w:p w14:paraId="2AB42C64" w14:textId="77777777" w:rsidR="00392038" w:rsidRPr="001E780D" w:rsidRDefault="00392038" w:rsidP="00392038">
      <w:pPr>
        <w:rPr>
          <w:sz w:val="16"/>
        </w:rPr>
      </w:pPr>
      <w:r w:rsidRPr="001E780D">
        <w:rPr>
          <w:sz w:val="16"/>
        </w:rPr>
        <w:t>What keeps the Left from tackling these problems head on? To paraphrase Upton Sinclair, it’s hard to get a political party to understand something when their financial support depends on not understanding it.</w:t>
      </w:r>
    </w:p>
    <w:p w14:paraId="5D17D204" w14:textId="77777777" w:rsidR="00392038" w:rsidRPr="001E780D" w:rsidRDefault="00392038" w:rsidP="00392038">
      <w:pPr>
        <w:rPr>
          <w:sz w:val="16"/>
        </w:rPr>
      </w:pPr>
      <w:r w:rsidRPr="001E780D">
        <w:rPr>
          <w:sz w:val="16"/>
        </w:rPr>
        <w:t>Said another way, parts of the Democratic coalition are implicated in these failings.</w:t>
      </w:r>
    </w:p>
    <w:p w14:paraId="75E0CD8C" w14:textId="77777777" w:rsidR="00392038" w:rsidRPr="001E780D" w:rsidRDefault="00392038" w:rsidP="00392038">
      <w:pPr>
        <w:rPr>
          <w:sz w:val="16"/>
        </w:rPr>
      </w:pPr>
      <w:r w:rsidRPr="001E780D">
        <w:rPr>
          <w:sz w:val="16"/>
        </w:rPr>
        <w:t xml:space="preserve">On land use, the </w:t>
      </w:r>
      <w:r w:rsidRPr="001E780D">
        <w:rPr>
          <w:rStyle w:val="StyleUnderline"/>
        </w:rPr>
        <w:t xml:space="preserve">Building </w:t>
      </w:r>
      <w:r w:rsidRPr="001E780D">
        <w:rPr>
          <w:rStyle w:val="StyleUnderline"/>
          <w:highlight w:val="cyan"/>
        </w:rPr>
        <w:t>Trades block housing production</w:t>
      </w:r>
      <w:r w:rsidRPr="001E780D">
        <w:rPr>
          <w:rStyle w:val="StyleUnderline"/>
        </w:rPr>
        <w:t xml:space="preserve"> against clear public will</w:t>
      </w:r>
      <w:r w:rsidRPr="001E780D">
        <w:rPr>
          <w:sz w:val="16"/>
        </w:rPr>
        <w:t xml:space="preserve">. The Building Trades are one of the most powerful forces in Sacramento — they </w:t>
      </w:r>
      <w:r w:rsidRPr="001E780D">
        <w:rPr>
          <w:rStyle w:val="StyleUnderline"/>
          <w:highlight w:val="cyan"/>
        </w:rPr>
        <w:t>spend</w:t>
      </w:r>
      <w:r w:rsidRPr="001E780D">
        <w:rPr>
          <w:rStyle w:val="StyleUnderline"/>
        </w:rPr>
        <w:t xml:space="preserve"> tens of </w:t>
      </w:r>
      <w:r w:rsidRPr="001E780D">
        <w:rPr>
          <w:rStyle w:val="StyleUnderline"/>
          <w:highlight w:val="cyan"/>
        </w:rPr>
        <w:t>millions</w:t>
      </w:r>
      <w:r w:rsidRPr="001E780D">
        <w:rPr>
          <w:rStyle w:val="StyleUnderline"/>
        </w:rPr>
        <w:t xml:space="preserve"> of dollars </w:t>
      </w:r>
      <w:r w:rsidRPr="001E780D">
        <w:rPr>
          <w:rStyle w:val="StyleUnderline"/>
          <w:highlight w:val="cyan"/>
        </w:rPr>
        <w:t>on advocacy</w:t>
      </w:r>
      <w:r w:rsidRPr="001E780D">
        <w:rPr>
          <w:rStyle w:val="StyleUnderline"/>
        </w:rPr>
        <w:t>, lobbying, and political donations</w:t>
      </w:r>
      <w:r w:rsidRPr="001E780D">
        <w:rPr>
          <w:sz w:val="16"/>
        </w:rPr>
        <w:t xml:space="preserve"> at the state &amp; local level, </w:t>
      </w:r>
      <w:r w:rsidRPr="001E780D">
        <w:rPr>
          <w:rStyle w:val="StyleUnderline"/>
        </w:rPr>
        <w:t>and</w:t>
      </w:r>
      <w:r w:rsidRPr="001E780D">
        <w:rPr>
          <w:sz w:val="16"/>
        </w:rPr>
        <w:t xml:space="preserve"> their </w:t>
      </w:r>
      <w:r w:rsidRPr="001E780D">
        <w:rPr>
          <w:rStyle w:val="StyleUnderline"/>
        </w:rPr>
        <w:t>members show up in</w:t>
      </w:r>
      <w:r w:rsidRPr="001E780D">
        <w:rPr>
          <w:sz w:val="16"/>
        </w:rPr>
        <w:t xml:space="preserve"> </w:t>
      </w:r>
      <w:r w:rsidRPr="001E780D">
        <w:rPr>
          <w:rStyle w:val="StyleUnderline"/>
        </w:rPr>
        <w:t>participatory democratic settings</w:t>
      </w:r>
      <w:r w:rsidRPr="001E780D">
        <w:rPr>
          <w:sz w:val="16"/>
        </w:rPr>
        <w:t xml:space="preserve"> like city council meetings. They ally with NIMBY homeowner groups in cities to make it almost impossible to build new housing.</w:t>
      </w:r>
    </w:p>
    <w:p w14:paraId="4C3A7BDB" w14:textId="77777777" w:rsidR="00392038" w:rsidRPr="001E780D" w:rsidRDefault="00392038" w:rsidP="00392038">
      <w:pPr>
        <w:rPr>
          <w:sz w:val="16"/>
        </w:rPr>
      </w:pPr>
      <w:r w:rsidRPr="001E780D">
        <w:rPr>
          <w:sz w:val="16"/>
        </w:rPr>
        <w:t xml:space="preserve">On </w:t>
      </w:r>
      <w:r w:rsidRPr="001E780D">
        <w:rPr>
          <w:rStyle w:val="StyleUnderline"/>
        </w:rPr>
        <w:t>government service delivery</w:t>
      </w:r>
      <w:r w:rsidRPr="001E780D">
        <w:rPr>
          <w:sz w:val="16"/>
        </w:rPr>
        <w:t xml:space="preserve">, groups that execute the work of government either directly — </w:t>
      </w:r>
      <w:r w:rsidRPr="001E780D">
        <w:rPr>
          <w:rStyle w:val="Emphasis"/>
          <w:highlight w:val="cyan"/>
        </w:rPr>
        <w:t>public sector</w:t>
      </w:r>
      <w:r w:rsidRPr="001E780D">
        <w:rPr>
          <w:rStyle w:val="Emphasis"/>
        </w:rPr>
        <w:t xml:space="preserve"> unions</w:t>
      </w:r>
      <w:r w:rsidRPr="001E780D">
        <w:rPr>
          <w:sz w:val="16"/>
        </w:rPr>
        <w:t xml:space="preserve"> — or indirectly — e.g. nonprofit homeless service providers7 — </w:t>
      </w:r>
      <w:r w:rsidRPr="001E780D">
        <w:rPr>
          <w:rStyle w:val="StyleUnderline"/>
        </w:rPr>
        <w:t xml:space="preserve">are often </w:t>
      </w:r>
      <w:r w:rsidRPr="001E780D">
        <w:rPr>
          <w:rStyle w:val="Emphasis"/>
          <w:highlight w:val="cyan"/>
        </w:rPr>
        <w:t>blockers</w:t>
      </w:r>
      <w:r w:rsidRPr="001E780D">
        <w:rPr>
          <w:sz w:val="16"/>
          <w:highlight w:val="cyan"/>
        </w:rPr>
        <w:t xml:space="preserve"> </w:t>
      </w:r>
      <w:r w:rsidRPr="001E780D">
        <w:rPr>
          <w:rStyle w:val="StyleUnderline"/>
          <w:highlight w:val="cyan"/>
        </w:rPr>
        <w:t xml:space="preserve">to new modes of </w:t>
      </w:r>
      <w:r w:rsidRPr="001E780D">
        <w:rPr>
          <w:rStyle w:val="Emphasis"/>
          <w:highlight w:val="cyan"/>
        </w:rPr>
        <w:t>problem-solving</w:t>
      </w:r>
      <w:r w:rsidRPr="001E780D">
        <w:rPr>
          <w:sz w:val="16"/>
        </w:rPr>
        <w:t xml:space="preserve">. For example, California’s teachers’ unions oppose extended teacher tenure rules although they show modest benefits for students, and many SF nonprofit homeless service providers veto any approach other than permanent supportive housing even though broader “housing first” policies seem to be working in other locales.   </w:t>
      </w:r>
    </w:p>
    <w:p w14:paraId="7AAE4E1B" w14:textId="77777777" w:rsidR="00392038" w:rsidRPr="001E780D" w:rsidRDefault="00392038" w:rsidP="00392038">
      <w:pPr>
        <w:rPr>
          <w:sz w:val="16"/>
        </w:rPr>
      </w:pPr>
      <w:r w:rsidRPr="001E780D">
        <w:rPr>
          <w:sz w:val="16"/>
        </w:rPr>
        <w:t xml:space="preserve">A Left with new sources of power would be able to approach these vexing problems with a fresh set of eyes. </w:t>
      </w:r>
    </w:p>
    <w:p w14:paraId="0BF761F1" w14:textId="77777777" w:rsidR="00392038" w:rsidRPr="001E780D" w:rsidRDefault="00392038" w:rsidP="00392038">
      <w:pPr>
        <w:rPr>
          <w:sz w:val="16"/>
        </w:rPr>
      </w:pPr>
      <w:r w:rsidRPr="001E780D">
        <w:rPr>
          <w:sz w:val="16"/>
        </w:rPr>
        <w:t>Taking Inspiration From the Original Progressives</w:t>
      </w:r>
    </w:p>
    <w:p w14:paraId="2C74FF0B" w14:textId="77777777" w:rsidR="00392038" w:rsidRPr="001E780D" w:rsidRDefault="00392038" w:rsidP="00392038">
      <w:pPr>
        <w:rPr>
          <w:sz w:val="16"/>
        </w:rPr>
      </w:pPr>
      <w:r w:rsidRPr="001E780D">
        <w:rPr>
          <w:sz w:val="16"/>
        </w:rPr>
        <w:t xml:space="preserve">The </w:t>
      </w:r>
      <w:r w:rsidRPr="001E780D">
        <w:rPr>
          <w:rStyle w:val="StyleUnderline"/>
        </w:rPr>
        <w:t>original Progressives</w:t>
      </w:r>
      <w:r w:rsidRPr="001E780D">
        <w:rPr>
          <w:sz w:val="16"/>
        </w:rPr>
        <w:t xml:space="preserve"> were a mix of social reformers and Industrialists who had been the beneficiaries of the transition from the Agrarian to the Industrial Age. While there were real dark sides to this era (e.g. rampant racism) and some of their core issues seem outdated (e.g. banning alcohol), they nonetheless were </w:t>
      </w:r>
      <w:r w:rsidRPr="001E780D">
        <w:rPr>
          <w:rStyle w:val="StyleUnderline"/>
        </w:rPr>
        <w:t>able to help improve living conditions for many Americans</w:t>
      </w:r>
      <w:r w:rsidRPr="001E780D">
        <w:rPr>
          <w:sz w:val="16"/>
        </w:rPr>
        <w:t xml:space="preserve">. Progressive Industrialist archetypes include folks like Nathan Strauss, who used money and skills from his successes as an industrialist and applied them to milk pasteurization, saving hundreds of thousands of children’s lives in the process. </w:t>
      </w:r>
    </w:p>
    <w:p w14:paraId="1F690E15" w14:textId="77777777" w:rsidR="00392038" w:rsidRDefault="00392038" w:rsidP="00392038">
      <w:pPr>
        <w:rPr>
          <w:rStyle w:val="StyleUnderline"/>
        </w:rPr>
      </w:pPr>
      <w:r w:rsidRPr="001E780D">
        <w:rPr>
          <w:rStyle w:val="StyleUnderline"/>
          <w:highlight w:val="cyan"/>
        </w:rPr>
        <w:t>Building</w:t>
      </w:r>
      <w:r w:rsidRPr="001E780D">
        <w:rPr>
          <w:rStyle w:val="StyleUnderline"/>
        </w:rPr>
        <w:t xml:space="preserve"> a </w:t>
      </w:r>
      <w:r w:rsidRPr="001E780D">
        <w:rPr>
          <w:rStyle w:val="StyleUnderline"/>
          <w:highlight w:val="cyan"/>
        </w:rPr>
        <w:t>new political power</w:t>
      </w:r>
      <w:r w:rsidRPr="001E780D">
        <w:rPr>
          <w:rStyle w:val="StyleUnderline"/>
        </w:rPr>
        <w:t xml:space="preserve"> base requires money and attention</w:t>
      </w:r>
      <w:r w:rsidRPr="001E780D">
        <w:rPr>
          <w:sz w:val="16"/>
        </w:rPr>
        <w:t xml:space="preserve">. Tech leaders, and the startup community more generally, have both of these resources in surplus. And while as individuals we didn’t cause the transition to the Knowledge economy, we have certainly benefited from it in ways that most of our fellow citizens have not.  </w:t>
      </w:r>
      <w:r w:rsidRPr="001E780D">
        <w:rPr>
          <w:rStyle w:val="StyleUnderline"/>
          <w:highlight w:val="cyan"/>
        </w:rPr>
        <w:t>If they had</w:t>
      </w:r>
      <w:r w:rsidRPr="001E780D">
        <w:rPr>
          <w:sz w:val="16"/>
        </w:rPr>
        <w:t xml:space="preserve">, </w:t>
      </w:r>
      <w:r w:rsidRPr="001E780D">
        <w:rPr>
          <w:rStyle w:val="StyleUnderline"/>
          <w:highlight w:val="cyan"/>
        </w:rPr>
        <w:t>would</w:t>
      </w:r>
      <w:r w:rsidRPr="001E780D">
        <w:rPr>
          <w:rStyle w:val="StyleUnderline"/>
        </w:rPr>
        <w:t xml:space="preserve"> Donald </w:t>
      </w:r>
      <w:r w:rsidRPr="001E780D">
        <w:rPr>
          <w:rStyle w:val="StyleUnderline"/>
          <w:highlight w:val="cyan"/>
        </w:rPr>
        <w:t>Trump</w:t>
      </w:r>
      <w:r w:rsidRPr="001E780D">
        <w:rPr>
          <w:rStyle w:val="StyleUnderline"/>
        </w:rPr>
        <w:t xml:space="preserve"> have </w:t>
      </w:r>
      <w:r w:rsidRPr="001E780D">
        <w:rPr>
          <w:rStyle w:val="StyleUnderline"/>
          <w:highlight w:val="cyan"/>
        </w:rPr>
        <w:t>become President</w:t>
      </w:r>
      <w:r w:rsidRPr="001E780D">
        <w:rPr>
          <w:sz w:val="16"/>
        </w:rPr>
        <w:t xml:space="preserve">? Would Bernie have such a strong following? </w:t>
      </w:r>
      <w:r w:rsidRPr="001E780D">
        <w:rPr>
          <w:rStyle w:val="StyleUnderline"/>
        </w:rPr>
        <w:t>Would the 2024 election be such a moment of real peril for our democracy</w:t>
      </w:r>
      <w:r w:rsidRPr="001E780D">
        <w:rPr>
          <w:sz w:val="16"/>
        </w:rPr>
        <w:t xml:space="preserve">? We believe </w:t>
      </w:r>
      <w:r w:rsidRPr="001E780D">
        <w:rPr>
          <w:rStyle w:val="Emphasis"/>
          <w:highlight w:val="cyan"/>
        </w:rPr>
        <w:t>Trump</w:t>
      </w:r>
      <w:r w:rsidRPr="001E780D">
        <w:rPr>
          <w:sz w:val="16"/>
        </w:rPr>
        <w:t xml:space="preserve"> and Trumpism </w:t>
      </w:r>
      <w:r w:rsidRPr="001E780D">
        <w:rPr>
          <w:rStyle w:val="StyleUnderline"/>
        </w:rPr>
        <w:t xml:space="preserve">are </w:t>
      </w:r>
      <w:r w:rsidRPr="001E780D">
        <w:rPr>
          <w:rStyle w:val="Emphasis"/>
          <w:highlight w:val="cyan"/>
        </w:rPr>
        <w:t>downstream</w:t>
      </w:r>
      <w:r w:rsidRPr="001E780D">
        <w:rPr>
          <w:rStyle w:val="StyleUnderline"/>
          <w:highlight w:val="cyan"/>
        </w:rPr>
        <w:t xml:space="preserve"> of </w:t>
      </w:r>
      <w:r w:rsidRPr="001E780D">
        <w:rPr>
          <w:rStyle w:val="Emphasis"/>
          <w:highlight w:val="cyan"/>
        </w:rPr>
        <w:t>failed institutions</w:t>
      </w:r>
      <w:r w:rsidRPr="001E780D">
        <w:rPr>
          <w:sz w:val="16"/>
          <w:highlight w:val="cyan"/>
        </w:rPr>
        <w:t xml:space="preserve"> </w:t>
      </w:r>
      <w:r w:rsidRPr="001E780D">
        <w:rPr>
          <w:rStyle w:val="StyleUnderline"/>
          <w:highlight w:val="cyan"/>
        </w:rPr>
        <w:t>that aren’t</w:t>
      </w:r>
      <w:r w:rsidRPr="001E780D">
        <w:rPr>
          <w:rStyle w:val="StyleUnderline"/>
        </w:rPr>
        <w:t xml:space="preserve"> </w:t>
      </w:r>
      <w:r w:rsidRPr="001E780D">
        <w:rPr>
          <w:rStyle w:val="StyleUnderline"/>
          <w:highlight w:val="cyan"/>
        </w:rPr>
        <w:t>creating lived progress</w:t>
      </w:r>
      <w:r w:rsidRPr="001E780D">
        <w:rPr>
          <w:rStyle w:val="StyleUnderline"/>
        </w:rPr>
        <w:t xml:space="preserve"> in most Americans’ lives. </w:t>
      </w:r>
    </w:p>
    <w:p w14:paraId="1C4E013D" w14:textId="77777777" w:rsidR="00392038" w:rsidRPr="009C5B76" w:rsidRDefault="00392038" w:rsidP="00392038">
      <w:pPr>
        <w:pStyle w:val="Heading4"/>
      </w:pPr>
      <w:r>
        <w:t xml:space="preserve">Collective bargaining causes </w:t>
      </w:r>
      <w:r>
        <w:rPr>
          <w:u w:val="single"/>
        </w:rPr>
        <w:t>partisan</w:t>
      </w:r>
      <w:r>
        <w:t xml:space="preserve"> oversight, reduces impartiality, and </w:t>
      </w:r>
      <w:r>
        <w:rPr>
          <w:u w:val="single"/>
        </w:rPr>
        <w:t>ensures</w:t>
      </w:r>
      <w:r>
        <w:t xml:space="preserve"> a collapse of the </w:t>
      </w:r>
      <w:r w:rsidRPr="009B79B1">
        <w:t>bureaucratic state</w:t>
      </w:r>
      <w:r>
        <w:t xml:space="preserve">. That </w:t>
      </w:r>
      <w:r>
        <w:rPr>
          <w:u w:val="single"/>
        </w:rPr>
        <w:t>turns case</w:t>
      </w:r>
      <w:r>
        <w:t xml:space="preserve">. </w:t>
      </w:r>
    </w:p>
    <w:p w14:paraId="7792512E" w14:textId="77777777" w:rsidR="00392038" w:rsidRPr="001C319E" w:rsidRDefault="00392038" w:rsidP="00392038">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r w:rsidRPr="004C5884">
        <w:t>https://nyulawreview.org/issues/volume-99-number-1/separation-of-powers-by-contract-how-collective-bargaining-reshapes-presidential-power/</w:t>
      </w:r>
      <w:r>
        <w:t>. eusterman]</w:t>
      </w:r>
    </w:p>
    <w:p w14:paraId="4341519D" w14:textId="77777777" w:rsidR="00392038" w:rsidRDefault="00392038" w:rsidP="00392038">
      <w:pPr>
        <w:rPr>
          <w:rStyle w:val="StyleUnderline"/>
        </w:rPr>
      </w:pPr>
      <w:r w:rsidRPr="00817290">
        <w:rPr>
          <w:sz w:val="16"/>
        </w:rPr>
        <w:t xml:space="preserve">Second, this democratic responsiveness raises troubling questions of its own. While </w:t>
      </w:r>
      <w:r w:rsidRPr="00817290">
        <w:rPr>
          <w:rStyle w:val="StyleUnderline"/>
          <w:highlight w:val="cyan"/>
        </w:rPr>
        <w:t>collective</w:t>
      </w:r>
      <w:r w:rsidRPr="00817290">
        <w:rPr>
          <w:sz w:val="16"/>
          <w:highlight w:val="cyan"/>
        </w:rPr>
        <w:t xml:space="preserve"> </w:t>
      </w:r>
      <w:r w:rsidRPr="00817290">
        <w:rPr>
          <w:rStyle w:val="StyleUnderline"/>
          <w:highlight w:val="cyan"/>
        </w:rPr>
        <w:t>bargaining</w:t>
      </w:r>
      <w:r w:rsidRPr="00817290">
        <w:rPr>
          <w:sz w:val="16"/>
        </w:rPr>
        <w:t xml:space="preserve"> imports some of the legitimizing aspects of American democracy and constitutionalism, it may also import some of its pathologies as well. For instance, </w:t>
      </w:r>
      <w:r w:rsidRPr="00817290">
        <w:rPr>
          <w:rStyle w:val="StyleUnderline"/>
          <w:highlight w:val="cyan"/>
        </w:rPr>
        <w:t>making</w:t>
      </w:r>
      <w:r w:rsidRPr="00817290">
        <w:rPr>
          <w:rStyle w:val="StyleUnderline"/>
        </w:rPr>
        <w:t xml:space="preserve"> bureaucratic </w:t>
      </w:r>
      <w:r w:rsidRPr="00817290">
        <w:rPr>
          <w:rStyle w:val="StyleUnderline"/>
          <w:highlight w:val="cyan"/>
        </w:rPr>
        <w:t>power dependent on</w:t>
      </w:r>
      <w:r w:rsidRPr="00817290">
        <w:rPr>
          <w:sz w:val="16"/>
        </w:rPr>
        <w:t xml:space="preserve"> </w:t>
      </w:r>
      <w:r w:rsidRPr="00817290">
        <w:rPr>
          <w:rStyle w:val="StyleUnderline"/>
        </w:rPr>
        <w:t xml:space="preserve">the continual </w:t>
      </w:r>
      <w:r w:rsidRPr="00817290">
        <w:rPr>
          <w:rStyle w:val="StyleUnderline"/>
          <w:highlight w:val="cyan"/>
        </w:rPr>
        <w:t>support of</w:t>
      </w:r>
      <w:r w:rsidRPr="00817290">
        <w:rPr>
          <w:sz w:val="16"/>
        </w:rPr>
        <w:t xml:space="preserve"> the </w:t>
      </w:r>
      <w:r w:rsidRPr="00817290">
        <w:rPr>
          <w:rStyle w:val="StyleUnderline"/>
          <w:highlight w:val="cyan"/>
        </w:rPr>
        <w:t>political branches</w:t>
      </w:r>
      <w:r w:rsidRPr="00817290">
        <w:rPr>
          <w:sz w:val="16"/>
        </w:rPr>
        <w:t xml:space="preserve"> may </w:t>
      </w:r>
      <w:r w:rsidRPr="00817290">
        <w:rPr>
          <w:rStyle w:val="StyleUnderline"/>
        </w:rPr>
        <w:t xml:space="preserve">make </w:t>
      </w:r>
      <w:r w:rsidRPr="00817290">
        <w:rPr>
          <w:rStyle w:val="StyleUnderline"/>
          <w:highlight w:val="cyan"/>
        </w:rPr>
        <w:t>bureaucracy</w:t>
      </w:r>
      <w:r w:rsidRPr="00817290">
        <w:rPr>
          <w:rStyle w:val="StyleUnderline"/>
        </w:rPr>
        <w:t xml:space="preserve"> </w:t>
      </w:r>
      <w:r w:rsidRPr="00817290">
        <w:rPr>
          <w:rStyle w:val="StyleUnderline"/>
          <w:highlight w:val="cyan"/>
        </w:rPr>
        <w:t xml:space="preserve">susceptible to </w:t>
      </w:r>
      <w:r w:rsidRPr="00817290">
        <w:rPr>
          <w:rStyle w:val="Emphasis"/>
          <w:highlight w:val="cyan"/>
        </w:rPr>
        <w:t>manipulation</w:t>
      </w:r>
      <w:r w:rsidRPr="00817290">
        <w:rPr>
          <w:sz w:val="16"/>
        </w:rPr>
        <w:t xml:space="preserve"> </w:t>
      </w:r>
      <w:r w:rsidRPr="00817290">
        <w:rPr>
          <w:rStyle w:val="StyleUnderline"/>
        </w:rPr>
        <w:t>or</w:t>
      </w:r>
      <w:r w:rsidRPr="00817290">
        <w:rPr>
          <w:sz w:val="16"/>
        </w:rPr>
        <w:t xml:space="preserve"> </w:t>
      </w:r>
      <w:r w:rsidRPr="00817290">
        <w:rPr>
          <w:rStyle w:val="Emphasis"/>
        </w:rPr>
        <w:t>corruption</w:t>
      </w:r>
      <w:r w:rsidRPr="00817290">
        <w:rPr>
          <w:sz w:val="16"/>
        </w:rPr>
        <w:t xml:space="preserve"> </w:t>
      </w:r>
      <w:r w:rsidRPr="00817290">
        <w:rPr>
          <w:rStyle w:val="StyleUnderline"/>
        </w:rPr>
        <w:t>by those</w:t>
      </w:r>
      <w:r w:rsidRPr="00817290">
        <w:rPr>
          <w:sz w:val="16"/>
        </w:rPr>
        <w:t xml:space="preserve"> same </w:t>
      </w:r>
      <w:r w:rsidRPr="00817290">
        <w:rPr>
          <w:rStyle w:val="StyleUnderline"/>
        </w:rPr>
        <w:t>institutions</w:t>
      </w:r>
      <w:r w:rsidRPr="00817290">
        <w:rPr>
          <w:sz w:val="16"/>
        </w:rPr>
        <w:t xml:space="preserve">. Likewise, </w:t>
      </w:r>
      <w:r w:rsidRPr="00817290">
        <w:rPr>
          <w:rStyle w:val="StyleUnderline"/>
        </w:rPr>
        <w:t xml:space="preserve">federal sector </w:t>
      </w:r>
      <w:r w:rsidRPr="00817290">
        <w:rPr>
          <w:rStyle w:val="StyleUnderline"/>
          <w:highlight w:val="cyan"/>
        </w:rPr>
        <w:t>labor law</w:t>
      </w:r>
      <w:r w:rsidRPr="00817290">
        <w:rPr>
          <w:rStyle w:val="StyleUnderline"/>
        </w:rPr>
        <w:t xml:space="preserve"> allows</w:t>
      </w:r>
      <w:r w:rsidRPr="00817290">
        <w:rPr>
          <w:sz w:val="16"/>
        </w:rPr>
        <w:t xml:space="preserve">— even </w:t>
      </w:r>
      <w:r w:rsidRPr="00817290">
        <w:rPr>
          <w:rStyle w:val="Emphasis"/>
          <w:highlight w:val="cyan"/>
        </w:rPr>
        <w:t>encourages</w:t>
      </w:r>
      <w:r w:rsidRPr="00817290">
        <w:rPr>
          <w:sz w:val="16"/>
        </w:rPr>
        <w:t>—</w:t>
      </w:r>
      <w:r w:rsidRPr="00817290">
        <w:rPr>
          <w:rStyle w:val="StyleUnderline"/>
        </w:rPr>
        <w:t>the creation of sophisticated</w:t>
      </w:r>
      <w:r w:rsidRPr="00817290">
        <w:rPr>
          <w:sz w:val="16"/>
        </w:rPr>
        <w:t xml:space="preserve">, well-funded </w:t>
      </w:r>
      <w:r w:rsidRPr="00817290">
        <w:rPr>
          <w:rStyle w:val="StyleUnderline"/>
          <w:highlight w:val="cyan"/>
        </w:rPr>
        <w:t>interest groups</w:t>
      </w:r>
      <w:r w:rsidRPr="00817290">
        <w:rPr>
          <w:rStyle w:val="StyleUnderline"/>
        </w:rPr>
        <w:t xml:space="preserve"> within</w:t>
      </w:r>
      <w:r w:rsidRPr="00817290">
        <w:rPr>
          <w:sz w:val="16"/>
        </w:rPr>
        <w:t xml:space="preserve"> the federal </w:t>
      </w:r>
      <w:r w:rsidRPr="00817290">
        <w:rPr>
          <w:rStyle w:val="StyleUnderline"/>
        </w:rPr>
        <w:t>bureaucracy in the form of unions</w:t>
      </w:r>
      <w:r w:rsidRPr="00817290">
        <w:rPr>
          <w:sz w:val="16"/>
        </w:rPr>
        <w:t xml:space="preserve">. </w:t>
      </w:r>
      <w:r w:rsidRPr="00817290">
        <w:rPr>
          <w:rStyle w:val="StyleUnderline"/>
        </w:rPr>
        <w:t>While</w:t>
      </w:r>
      <w:r w:rsidRPr="00817290">
        <w:rPr>
          <w:sz w:val="16"/>
        </w:rPr>
        <w:t xml:space="preserve"> these </w:t>
      </w:r>
      <w:r w:rsidRPr="00817290">
        <w:rPr>
          <w:rStyle w:val="StyleUnderline"/>
          <w:highlight w:val="cyan"/>
        </w:rPr>
        <w:t>unions</w:t>
      </w:r>
      <w:r w:rsidRPr="00817290">
        <w:rPr>
          <w:rStyle w:val="StyleUnderline"/>
        </w:rPr>
        <w:t xml:space="preserve"> can advocate for public values</w:t>
      </w:r>
      <w:r w:rsidRPr="00817290">
        <w:rPr>
          <w:sz w:val="16"/>
        </w:rPr>
        <w:t xml:space="preserve"> that the administrative process might otherwise overlook, </w:t>
      </w:r>
      <w:r w:rsidRPr="00817290">
        <w:rPr>
          <w:rStyle w:val="StyleUnderline"/>
        </w:rPr>
        <w:t xml:space="preserve">they can also </w:t>
      </w:r>
      <w:r w:rsidRPr="00817290">
        <w:rPr>
          <w:rStyle w:val="StyleUnderline"/>
          <w:highlight w:val="cyan"/>
        </w:rPr>
        <w:t>import</w:t>
      </w:r>
      <w:r w:rsidRPr="00817290">
        <w:rPr>
          <w:rStyle w:val="StyleUnderline"/>
        </w:rPr>
        <w:t xml:space="preserve"> many</w:t>
      </w:r>
      <w:r w:rsidRPr="00817290">
        <w:rPr>
          <w:sz w:val="16"/>
        </w:rPr>
        <w:t xml:space="preserve"> of the </w:t>
      </w:r>
      <w:r w:rsidRPr="00817290">
        <w:rPr>
          <w:rStyle w:val="Emphasis"/>
          <w:highlight w:val="cyan"/>
        </w:rPr>
        <w:t>fraught cultural</w:t>
      </w:r>
      <w:r w:rsidRPr="00817290">
        <w:rPr>
          <w:sz w:val="16"/>
          <w:highlight w:val="cyan"/>
        </w:rPr>
        <w:t xml:space="preserve"> </w:t>
      </w:r>
      <w:r w:rsidRPr="00817290">
        <w:rPr>
          <w:rStyle w:val="StyleUnderline"/>
          <w:highlight w:val="cyan"/>
        </w:rPr>
        <w:t xml:space="preserve">and </w:t>
      </w:r>
      <w:r w:rsidRPr="00817290">
        <w:rPr>
          <w:rStyle w:val="Emphasis"/>
          <w:highlight w:val="cyan"/>
        </w:rPr>
        <w:t>political divisions</w:t>
      </w:r>
      <w:r w:rsidRPr="00817290">
        <w:rPr>
          <w:sz w:val="16"/>
        </w:rPr>
        <w:t xml:space="preserve"> </w:t>
      </w:r>
      <w:r w:rsidRPr="00817290">
        <w:rPr>
          <w:rStyle w:val="StyleUnderline"/>
        </w:rPr>
        <w:t>that have destabilized American politics in recent years.</w:t>
      </w:r>
      <w:r w:rsidRPr="00817290">
        <w:rPr>
          <w:sz w:val="16"/>
        </w:rPr>
        <w:t xml:space="preserve"> In short, </w:t>
      </w:r>
      <w:r w:rsidRPr="009B79B1">
        <w:rPr>
          <w:rStyle w:val="StyleUnderline"/>
          <w:highlight w:val="cyan"/>
        </w:rPr>
        <w:t>collective bargaining</w:t>
      </w:r>
      <w:r w:rsidRPr="00817290">
        <w:rPr>
          <w:sz w:val="16"/>
        </w:rPr>
        <w:t xml:space="preserve"> may in some respects gain democratic legitimacy while </w:t>
      </w:r>
      <w:r w:rsidRPr="009B79B1">
        <w:rPr>
          <w:rStyle w:val="StyleUnderline"/>
          <w:highlight w:val="cyan"/>
        </w:rPr>
        <w:t>diminishing</w:t>
      </w:r>
      <w:r w:rsidRPr="00817290">
        <w:rPr>
          <w:rStyle w:val="StyleUnderline"/>
        </w:rPr>
        <w:t xml:space="preserve"> the values of </w:t>
      </w:r>
      <w:r w:rsidRPr="009B79B1">
        <w:rPr>
          <w:rStyle w:val="StyleUnderline"/>
          <w:highlight w:val="cyan"/>
        </w:rPr>
        <w:t>impartiality</w:t>
      </w:r>
      <w:r w:rsidRPr="00817290">
        <w:rPr>
          <w:sz w:val="16"/>
        </w:rPr>
        <w:t xml:space="preserve">, </w:t>
      </w:r>
      <w:r w:rsidRPr="009B79B1">
        <w:rPr>
          <w:rStyle w:val="StyleUnderline"/>
          <w:highlight w:val="cyan"/>
        </w:rPr>
        <w:t>political insulation</w:t>
      </w:r>
      <w:r w:rsidRPr="00817290">
        <w:rPr>
          <w:sz w:val="16"/>
        </w:rPr>
        <w:t xml:space="preserve">, </w:t>
      </w:r>
      <w:r w:rsidRPr="009B79B1">
        <w:rPr>
          <w:rStyle w:val="StyleUnderline"/>
          <w:highlight w:val="cyan"/>
        </w:rPr>
        <w:t>and</w:t>
      </w:r>
      <w:r w:rsidRPr="00817290">
        <w:rPr>
          <w:rStyle w:val="StyleUnderline"/>
        </w:rPr>
        <w:t xml:space="preserve"> technocratic </w:t>
      </w:r>
      <w:r w:rsidRPr="009B79B1">
        <w:rPr>
          <w:rStyle w:val="StyleUnderline"/>
          <w:highlight w:val="cyan"/>
        </w:rPr>
        <w:t>expertise</w:t>
      </w:r>
      <w:r w:rsidRPr="00817290">
        <w:rPr>
          <w:sz w:val="16"/>
        </w:rPr>
        <w:t xml:space="preserve"> that earlier generations of public administrators saw as </w:t>
      </w:r>
      <w:r w:rsidRPr="009B79B1">
        <w:rPr>
          <w:rStyle w:val="Emphasis"/>
          <w:highlight w:val="cyan"/>
        </w:rPr>
        <w:t>core</w:t>
      </w:r>
      <w:r w:rsidRPr="009B79B1">
        <w:rPr>
          <w:sz w:val="16"/>
          <w:highlight w:val="cyan"/>
        </w:rPr>
        <w:t xml:space="preserve"> </w:t>
      </w:r>
      <w:r w:rsidRPr="009B79B1">
        <w:rPr>
          <w:rStyle w:val="StyleUnderline"/>
          <w:highlight w:val="cyan"/>
        </w:rPr>
        <w:t>to</w:t>
      </w:r>
      <w:r w:rsidRPr="00817290">
        <w:rPr>
          <w:rStyle w:val="StyleUnderline"/>
        </w:rPr>
        <w:t xml:space="preserve"> the </w:t>
      </w:r>
      <w:r w:rsidRPr="009B79B1">
        <w:rPr>
          <w:rStyle w:val="StyleUnderline"/>
          <w:highlight w:val="cyan"/>
        </w:rPr>
        <w:t>survival of</w:t>
      </w:r>
      <w:r w:rsidRPr="00817290">
        <w:rPr>
          <w:rStyle w:val="StyleUnderline"/>
        </w:rPr>
        <w:t xml:space="preserve"> the </w:t>
      </w:r>
      <w:r w:rsidRPr="009B79B1">
        <w:rPr>
          <w:rStyle w:val="StyleUnderline"/>
          <w:highlight w:val="cyan"/>
        </w:rPr>
        <w:t>bureaucratic state</w:t>
      </w:r>
      <w:r w:rsidRPr="00817290">
        <w:rPr>
          <w:rStyle w:val="StyleUnderline"/>
        </w:rPr>
        <w:t>.</w:t>
      </w:r>
    </w:p>
    <w:p w14:paraId="3BE4D046" w14:textId="77777777" w:rsidR="00392038" w:rsidRDefault="00392038" w:rsidP="00392038">
      <w:pPr>
        <w:pStyle w:val="Heading4"/>
      </w:pPr>
      <w:r>
        <w:t xml:space="preserve">MPSB solves best---only our evidence is comparative. If we kick it, it's an </w:t>
      </w:r>
      <w:r>
        <w:rPr>
          <w:u w:val="single"/>
        </w:rPr>
        <w:t>alt cause</w:t>
      </w:r>
      <w:r>
        <w:t xml:space="preserve"> the case can't solve.</w:t>
      </w:r>
    </w:p>
    <w:p w14:paraId="5416D7E8" w14:textId="77777777" w:rsidR="00392038" w:rsidRDefault="00392038" w:rsidP="00392038">
      <w:r w:rsidRPr="00CE05F8">
        <w:rPr>
          <w:rStyle w:val="Style13ptBold"/>
        </w:rPr>
        <w:t>Devine 19</w:t>
      </w:r>
      <w:r>
        <w:t xml:space="preserve"> [Thomas. </w:t>
      </w:r>
      <w:r w:rsidRPr="00CE05F8">
        <w:t>February 28</w:t>
      </w:r>
      <w:r>
        <w:t xml:space="preserve">. Legal Director at the Government Accountability Project with a </w:t>
      </w:r>
      <w:r w:rsidRPr="00CE05F8">
        <w:t>J.D. from the Antioch School of Law</w:t>
      </w:r>
      <w:r>
        <w:t xml:space="preserve">. "Effects of Vacancies at the Merit Systems Protection Board." </w:t>
      </w:r>
      <w:r w:rsidRPr="004615CB">
        <w:t>https://www.congress.gov/116/chrg/CHRG-116hhrg36618/CHRG-116hhrg36618.pdf</w:t>
      </w:r>
      <w:r>
        <w:t>. eusterman]</w:t>
      </w:r>
    </w:p>
    <w:p w14:paraId="0B65CE41" w14:textId="77777777" w:rsidR="00392038" w:rsidRPr="00125942" w:rsidRDefault="00392038" w:rsidP="00392038">
      <w:pPr>
        <w:rPr>
          <w:rStyle w:val="StyleUnderline"/>
        </w:rPr>
      </w:pPr>
      <w:r w:rsidRPr="00125942">
        <w:rPr>
          <w:rStyle w:val="StyleUnderline"/>
          <w:highlight w:val="cyan"/>
        </w:rPr>
        <w:t>No institution</w:t>
      </w:r>
      <w:r w:rsidRPr="000B4B59">
        <w:rPr>
          <w:rStyle w:val="StyleUnderline"/>
        </w:rPr>
        <w:t xml:space="preserve"> is </w:t>
      </w:r>
      <w:r w:rsidRPr="00125942">
        <w:rPr>
          <w:rStyle w:val="Emphasis"/>
          <w:highlight w:val="cyan"/>
        </w:rPr>
        <w:t>more important</w:t>
      </w:r>
      <w:r w:rsidRPr="00125942">
        <w:rPr>
          <w:sz w:val="16"/>
          <w:highlight w:val="cyan"/>
        </w:rPr>
        <w:t xml:space="preserve"> </w:t>
      </w:r>
      <w:r w:rsidRPr="00125942">
        <w:rPr>
          <w:rStyle w:val="StyleUnderline"/>
          <w:highlight w:val="cyan"/>
        </w:rPr>
        <w:t>for accountable government than</w:t>
      </w:r>
      <w:r w:rsidRPr="000B4B59">
        <w:rPr>
          <w:rStyle w:val="StyleUnderline"/>
        </w:rPr>
        <w:t xml:space="preserve"> the </w:t>
      </w:r>
      <w:r w:rsidRPr="00125942">
        <w:rPr>
          <w:rStyle w:val="StyleUnderline"/>
          <w:highlight w:val="cyan"/>
        </w:rPr>
        <w:t>MSPB</w:t>
      </w:r>
      <w:r w:rsidRPr="00125942">
        <w:rPr>
          <w:sz w:val="16"/>
        </w:rPr>
        <w:t xml:space="preserve">. But since January 2017, the Board has been dysfunctional. At a minimum, </w:t>
      </w:r>
      <w:r w:rsidRPr="00125942">
        <w:rPr>
          <w:rStyle w:val="StyleUnderline"/>
        </w:rPr>
        <w:t>it’s in danger of</w:t>
      </w:r>
      <w:r w:rsidRPr="00125942">
        <w:rPr>
          <w:sz w:val="16"/>
        </w:rPr>
        <w:t xml:space="preserve"> its </w:t>
      </w:r>
      <w:r w:rsidRPr="00125942">
        <w:rPr>
          <w:rStyle w:val="StyleUnderline"/>
        </w:rPr>
        <w:t xml:space="preserve">administrative appeals function becoming </w:t>
      </w:r>
      <w:r w:rsidRPr="00125942">
        <w:rPr>
          <w:rStyle w:val="Emphasis"/>
        </w:rPr>
        <w:t>dormant</w:t>
      </w:r>
      <w:r w:rsidRPr="00125942">
        <w:rPr>
          <w:rStyle w:val="StyleUnderline"/>
        </w:rPr>
        <w:t>.</w:t>
      </w:r>
    </w:p>
    <w:p w14:paraId="5BA64776" w14:textId="77777777" w:rsidR="00392038" w:rsidRPr="00125942" w:rsidRDefault="00392038" w:rsidP="00392038">
      <w:pPr>
        <w:rPr>
          <w:sz w:val="16"/>
        </w:rPr>
      </w:pPr>
      <w:r w:rsidRPr="00125942">
        <w:rPr>
          <w:sz w:val="16"/>
        </w:rPr>
        <w:t xml:space="preserve">Board </w:t>
      </w:r>
      <w:r w:rsidRPr="00125942">
        <w:rPr>
          <w:rStyle w:val="StyleUnderline"/>
          <w:highlight w:val="cyan"/>
        </w:rPr>
        <w:t>vacancies</w:t>
      </w:r>
      <w:r w:rsidRPr="00125942">
        <w:rPr>
          <w:sz w:val="16"/>
        </w:rPr>
        <w:t xml:space="preserve"> already have </w:t>
      </w:r>
      <w:r w:rsidRPr="00125942">
        <w:rPr>
          <w:rStyle w:val="StyleUnderline"/>
          <w:highlight w:val="cyan"/>
        </w:rPr>
        <w:t>created</w:t>
      </w:r>
      <w:r w:rsidRPr="00125942">
        <w:rPr>
          <w:rStyle w:val="StyleUnderline"/>
        </w:rPr>
        <w:t xml:space="preserve"> a crisis</w:t>
      </w:r>
      <w:r w:rsidRPr="00125942">
        <w:rPr>
          <w:sz w:val="16"/>
        </w:rPr>
        <w:t>. While Chairman Robbins has performed beyond the call of duty as a public servant under impossible circumstances, they remain impossible.</w:t>
      </w:r>
    </w:p>
    <w:p w14:paraId="15106E62" w14:textId="77777777" w:rsidR="00392038" w:rsidRPr="00125942" w:rsidRDefault="00392038" w:rsidP="00392038">
      <w:pPr>
        <w:rPr>
          <w:sz w:val="16"/>
        </w:rPr>
      </w:pPr>
      <w:r w:rsidRPr="00125942">
        <w:rPr>
          <w:sz w:val="16"/>
        </w:rPr>
        <w:t xml:space="preserve">The first </w:t>
      </w:r>
      <w:r w:rsidRPr="00125942">
        <w:rPr>
          <w:rStyle w:val="StyleUnderline"/>
        </w:rPr>
        <w:t xml:space="preserve">consequence has been </w:t>
      </w:r>
      <w:r w:rsidRPr="00125942">
        <w:rPr>
          <w:rStyle w:val="StyleUnderline"/>
          <w:highlight w:val="cyan"/>
        </w:rPr>
        <w:t>delays</w:t>
      </w:r>
      <w:r w:rsidRPr="00125942">
        <w:rPr>
          <w:sz w:val="16"/>
        </w:rPr>
        <w:t xml:space="preserve">. Without a quorum for two years, the </w:t>
      </w:r>
      <w:r w:rsidRPr="00125942">
        <w:rPr>
          <w:rStyle w:val="StyleUnderline"/>
          <w:highlight w:val="cyan"/>
        </w:rPr>
        <w:t>Board</w:t>
      </w:r>
      <w:r w:rsidRPr="00125942">
        <w:rPr>
          <w:sz w:val="16"/>
        </w:rPr>
        <w:t xml:space="preserve"> has been </w:t>
      </w:r>
      <w:r w:rsidRPr="00125942">
        <w:rPr>
          <w:rStyle w:val="StyleUnderline"/>
          <w:highlight w:val="cyan"/>
        </w:rPr>
        <w:t>unable to</w:t>
      </w:r>
      <w:r w:rsidRPr="00125942">
        <w:rPr>
          <w:sz w:val="16"/>
          <w:highlight w:val="cyan"/>
        </w:rPr>
        <w:t xml:space="preserve"> </w:t>
      </w:r>
      <w:r w:rsidRPr="00125942">
        <w:rPr>
          <w:rStyle w:val="StyleUnderline"/>
          <w:highlight w:val="cyan"/>
        </w:rPr>
        <w:t>issue</w:t>
      </w:r>
      <w:r w:rsidRPr="00125942">
        <w:rPr>
          <w:sz w:val="16"/>
        </w:rPr>
        <w:t xml:space="preserve"> any </w:t>
      </w:r>
      <w:r w:rsidRPr="00125942">
        <w:rPr>
          <w:rStyle w:val="StyleUnderline"/>
        </w:rPr>
        <w:t xml:space="preserve">final </w:t>
      </w:r>
      <w:r w:rsidRPr="00125942">
        <w:rPr>
          <w:rStyle w:val="StyleUnderline"/>
          <w:highlight w:val="cyan"/>
        </w:rPr>
        <w:t>decisions</w:t>
      </w:r>
      <w:r w:rsidRPr="00125942">
        <w:rPr>
          <w:sz w:val="16"/>
        </w:rPr>
        <w:t xml:space="preserve">, and the resulting current nearly 2,000-case backlog exacerbates already inexcusable delays before January 2017. </w:t>
      </w:r>
      <w:r w:rsidRPr="00125942">
        <w:rPr>
          <w:rStyle w:val="StyleUnderline"/>
          <w:highlight w:val="cyan"/>
        </w:rPr>
        <w:t>Whistleblower</w:t>
      </w:r>
      <w:r w:rsidRPr="00125942">
        <w:rPr>
          <w:sz w:val="16"/>
        </w:rPr>
        <w:t xml:space="preserve"> Kim Farrington’s </w:t>
      </w:r>
      <w:r w:rsidRPr="00125942">
        <w:rPr>
          <w:rStyle w:val="Emphasis"/>
          <w:highlight w:val="cyan"/>
        </w:rPr>
        <w:t>nine-year nightmare</w:t>
      </w:r>
      <w:r w:rsidRPr="00125942">
        <w:rPr>
          <w:sz w:val="16"/>
        </w:rPr>
        <w:t xml:space="preserve"> is summarized in written testimony. We can’t allow this to get worse.</w:t>
      </w:r>
    </w:p>
    <w:p w14:paraId="32676A63" w14:textId="77777777" w:rsidR="00392038" w:rsidRPr="00125942" w:rsidRDefault="00392038" w:rsidP="00392038">
      <w:pPr>
        <w:rPr>
          <w:sz w:val="16"/>
        </w:rPr>
      </w:pPr>
      <w:r w:rsidRPr="00125942">
        <w:rPr>
          <w:sz w:val="16"/>
        </w:rPr>
        <w:t xml:space="preserve">Second, </w:t>
      </w:r>
      <w:r w:rsidRPr="00125942">
        <w:rPr>
          <w:rStyle w:val="StyleUnderline"/>
          <w:highlight w:val="cyan"/>
        </w:rPr>
        <w:t>Board vacancies</w:t>
      </w:r>
      <w:r w:rsidRPr="00125942">
        <w:rPr>
          <w:sz w:val="16"/>
        </w:rPr>
        <w:t xml:space="preserve"> have </w:t>
      </w:r>
      <w:r w:rsidRPr="00125942">
        <w:rPr>
          <w:rStyle w:val="StyleUnderline"/>
          <w:highlight w:val="cyan"/>
        </w:rPr>
        <w:t>created</w:t>
      </w:r>
      <w:r w:rsidRPr="00125942">
        <w:rPr>
          <w:sz w:val="16"/>
        </w:rPr>
        <w:t xml:space="preserve"> a </w:t>
      </w:r>
      <w:r w:rsidRPr="00125942">
        <w:rPr>
          <w:rStyle w:val="StyleUnderline"/>
          <w:highlight w:val="cyan"/>
        </w:rPr>
        <w:t>crisis</w:t>
      </w:r>
      <w:r w:rsidRPr="00125942">
        <w:rPr>
          <w:rStyle w:val="StyleUnderline"/>
        </w:rPr>
        <w:t xml:space="preserve"> of accountability</w:t>
      </w:r>
      <w:r w:rsidRPr="00125942">
        <w:rPr>
          <w:sz w:val="16"/>
        </w:rPr>
        <w:t xml:space="preserve"> for administrative judges. </w:t>
      </w:r>
      <w:r w:rsidRPr="00125942">
        <w:rPr>
          <w:rStyle w:val="StyleUnderline"/>
        </w:rPr>
        <w:t>AJs</w:t>
      </w:r>
      <w:r w:rsidRPr="00125942">
        <w:rPr>
          <w:sz w:val="16"/>
        </w:rPr>
        <w:t xml:space="preserve"> are the </w:t>
      </w:r>
      <w:r w:rsidRPr="00125942">
        <w:rPr>
          <w:rStyle w:val="StyleUnderline"/>
        </w:rPr>
        <w:t>soul of the merit system</w:t>
      </w:r>
      <w:r w:rsidRPr="00125942">
        <w:rPr>
          <w:sz w:val="16"/>
        </w:rPr>
        <w:t xml:space="preserve"> because </w:t>
      </w:r>
      <w:r w:rsidRPr="00125942">
        <w:rPr>
          <w:rStyle w:val="StyleUnderline"/>
        </w:rPr>
        <w:t>they preside over administrative due process</w:t>
      </w:r>
      <w:r w:rsidRPr="00125942">
        <w:rPr>
          <w:sz w:val="16"/>
        </w:rPr>
        <w:t xml:space="preserve"> hearings that are Federal employees’ only day in court </w:t>
      </w:r>
      <w:r w:rsidRPr="00125942">
        <w:rPr>
          <w:rStyle w:val="StyleUnderline"/>
        </w:rPr>
        <w:t>and</w:t>
      </w:r>
      <w:r w:rsidRPr="00125942">
        <w:rPr>
          <w:sz w:val="16"/>
        </w:rPr>
        <w:t xml:space="preserve"> a major duty of the </w:t>
      </w:r>
      <w:r w:rsidRPr="00125942">
        <w:rPr>
          <w:rStyle w:val="StyleUnderline"/>
          <w:highlight w:val="cyan"/>
        </w:rPr>
        <w:t>Board</w:t>
      </w:r>
      <w:r w:rsidRPr="00125942">
        <w:rPr>
          <w:sz w:val="16"/>
        </w:rPr>
        <w:t xml:space="preserve"> is to </w:t>
      </w:r>
      <w:r w:rsidRPr="00125942">
        <w:rPr>
          <w:rStyle w:val="StyleUnderline"/>
          <w:highlight w:val="cyan"/>
        </w:rPr>
        <w:t>provide guidance on</w:t>
      </w:r>
      <w:r w:rsidRPr="00125942">
        <w:rPr>
          <w:rStyle w:val="StyleUnderline"/>
        </w:rPr>
        <w:t xml:space="preserve"> proper interpretation of </w:t>
      </w:r>
      <w:r w:rsidRPr="00125942">
        <w:rPr>
          <w:rStyle w:val="StyleUnderline"/>
          <w:highlight w:val="cyan"/>
        </w:rPr>
        <w:t>employee rights</w:t>
      </w:r>
      <w:r w:rsidRPr="00125942">
        <w:rPr>
          <w:rStyle w:val="StyleUnderline"/>
        </w:rPr>
        <w:t xml:space="preserve"> to them</w:t>
      </w:r>
      <w:r w:rsidRPr="00125942">
        <w:rPr>
          <w:sz w:val="16"/>
        </w:rPr>
        <w:t>. The prior Board was effective at providing that support.</w:t>
      </w:r>
    </w:p>
    <w:p w14:paraId="44692810" w14:textId="77777777" w:rsidR="00392038" w:rsidRPr="00125942" w:rsidRDefault="00392038" w:rsidP="00392038">
      <w:pPr>
        <w:rPr>
          <w:sz w:val="16"/>
        </w:rPr>
      </w:pPr>
      <w:r w:rsidRPr="00125942">
        <w:rPr>
          <w:sz w:val="16"/>
        </w:rPr>
        <w:t xml:space="preserve">But </w:t>
      </w:r>
      <w:r w:rsidRPr="00125942">
        <w:rPr>
          <w:rStyle w:val="StyleUnderline"/>
        </w:rPr>
        <w:t>since</w:t>
      </w:r>
      <w:r w:rsidRPr="00125942">
        <w:rPr>
          <w:sz w:val="16"/>
        </w:rPr>
        <w:t xml:space="preserve"> the </w:t>
      </w:r>
      <w:r w:rsidRPr="00125942">
        <w:rPr>
          <w:rStyle w:val="StyleUnderline"/>
          <w:highlight w:val="cyan"/>
        </w:rPr>
        <w:t>vacuum of</w:t>
      </w:r>
      <w:r w:rsidRPr="00125942">
        <w:rPr>
          <w:rStyle w:val="StyleUnderline"/>
        </w:rPr>
        <w:t xml:space="preserve"> appellant </w:t>
      </w:r>
      <w:r w:rsidRPr="00125942">
        <w:rPr>
          <w:rStyle w:val="StyleUnderline"/>
          <w:highlight w:val="cyan"/>
        </w:rPr>
        <w:t>review</w:t>
      </w:r>
      <w:r w:rsidRPr="00125942">
        <w:rPr>
          <w:sz w:val="16"/>
        </w:rPr>
        <w:t xml:space="preserve">, the </w:t>
      </w:r>
      <w:r w:rsidRPr="00125942">
        <w:rPr>
          <w:rStyle w:val="StyleUnderline"/>
          <w:highlight w:val="cyan"/>
        </w:rPr>
        <w:t xml:space="preserve">track record for </w:t>
      </w:r>
      <w:r w:rsidRPr="00125942">
        <w:rPr>
          <w:rStyle w:val="Emphasis"/>
          <w:highlight w:val="cyan"/>
        </w:rPr>
        <w:t>whistleblower rights</w:t>
      </w:r>
      <w:r w:rsidRPr="00125942">
        <w:rPr>
          <w:sz w:val="16"/>
        </w:rPr>
        <w:t xml:space="preserve"> has </w:t>
      </w:r>
      <w:r w:rsidRPr="00125942">
        <w:rPr>
          <w:rStyle w:val="Emphasis"/>
          <w:highlight w:val="cyan"/>
        </w:rPr>
        <w:t>dropped</w:t>
      </w:r>
      <w:r w:rsidRPr="00125942">
        <w:rPr>
          <w:sz w:val="16"/>
        </w:rPr>
        <w:t xml:space="preserve"> </w:t>
      </w:r>
      <w:r w:rsidRPr="00125942">
        <w:rPr>
          <w:rStyle w:val="StyleUnderline"/>
        </w:rPr>
        <w:t>sharply</w:t>
      </w:r>
      <w:r w:rsidRPr="00125942">
        <w:rPr>
          <w:sz w:val="16"/>
        </w:rPr>
        <w:t xml:space="preserve">. The </w:t>
      </w:r>
      <w:r w:rsidRPr="00125942">
        <w:rPr>
          <w:rStyle w:val="StyleUnderline"/>
        </w:rPr>
        <w:t>Board reported</w:t>
      </w:r>
      <w:r w:rsidRPr="00125942">
        <w:rPr>
          <w:sz w:val="16"/>
        </w:rPr>
        <w:t xml:space="preserve"> that for Fiscal Year </w:t>
      </w:r>
      <w:r w:rsidRPr="00125942">
        <w:rPr>
          <w:rStyle w:val="StyleUnderline"/>
        </w:rPr>
        <w:t>2016</w:t>
      </w:r>
      <w:r w:rsidRPr="00125942">
        <w:rPr>
          <w:sz w:val="16"/>
        </w:rPr>
        <w:t xml:space="preserve"> </w:t>
      </w:r>
      <w:r w:rsidRPr="00125942">
        <w:rPr>
          <w:rStyle w:val="StyleUnderline"/>
          <w:highlight w:val="cyan"/>
        </w:rPr>
        <w:t>whistleblowers</w:t>
      </w:r>
      <w:r w:rsidRPr="00125942">
        <w:rPr>
          <w:sz w:val="16"/>
          <w:highlight w:val="cyan"/>
        </w:rPr>
        <w:t xml:space="preserve"> </w:t>
      </w:r>
      <w:r w:rsidRPr="00125942">
        <w:rPr>
          <w:rStyle w:val="StyleUnderline"/>
          <w:highlight w:val="cyan"/>
        </w:rPr>
        <w:t>won</w:t>
      </w:r>
      <w:r w:rsidRPr="00125942">
        <w:rPr>
          <w:rStyle w:val="StyleUnderline"/>
        </w:rPr>
        <w:t xml:space="preserve"> about </w:t>
      </w:r>
      <w:r w:rsidRPr="00125942">
        <w:rPr>
          <w:rStyle w:val="Emphasis"/>
          <w:highlight w:val="cyan"/>
        </w:rPr>
        <w:t>7 percent</w:t>
      </w:r>
      <w:r w:rsidRPr="00125942">
        <w:rPr>
          <w:sz w:val="16"/>
        </w:rPr>
        <w:t xml:space="preserve"> </w:t>
      </w:r>
      <w:r w:rsidRPr="00125942">
        <w:rPr>
          <w:rStyle w:val="StyleUnderline"/>
        </w:rPr>
        <w:t>of decisions</w:t>
      </w:r>
      <w:r w:rsidRPr="00125942">
        <w:rPr>
          <w:sz w:val="16"/>
        </w:rPr>
        <w:t xml:space="preserve"> </w:t>
      </w:r>
      <w:r w:rsidRPr="00125942">
        <w:rPr>
          <w:rStyle w:val="StyleUnderline"/>
        </w:rPr>
        <w:t>on the merits</w:t>
      </w:r>
      <w:r w:rsidRPr="00125942">
        <w:rPr>
          <w:sz w:val="16"/>
        </w:rPr>
        <w:t>.</w:t>
      </w:r>
    </w:p>
    <w:p w14:paraId="1132CE53" w14:textId="77777777" w:rsidR="00392038" w:rsidRPr="00125942" w:rsidRDefault="00392038" w:rsidP="00392038">
      <w:pPr>
        <w:rPr>
          <w:sz w:val="16"/>
        </w:rPr>
      </w:pPr>
      <w:r w:rsidRPr="00125942">
        <w:rPr>
          <w:sz w:val="16"/>
        </w:rPr>
        <w:t xml:space="preserve">To compare, since we haven’t had appellant review, I researched four months of </w:t>
      </w:r>
      <w:r w:rsidRPr="00125942">
        <w:rPr>
          <w:rStyle w:val="StyleUnderline"/>
        </w:rPr>
        <w:t xml:space="preserve">Board </w:t>
      </w:r>
      <w:r w:rsidRPr="00125942">
        <w:rPr>
          <w:rStyle w:val="StyleUnderline"/>
          <w:highlight w:val="cyan"/>
        </w:rPr>
        <w:t>decisions by AJs</w:t>
      </w:r>
      <w:r w:rsidRPr="00125942">
        <w:rPr>
          <w:sz w:val="16"/>
        </w:rPr>
        <w:t xml:space="preserve">, the last four months and December 2017. The </w:t>
      </w:r>
      <w:r w:rsidRPr="00125942">
        <w:rPr>
          <w:rStyle w:val="StyleUnderline"/>
        </w:rPr>
        <w:t>track record was</w:t>
      </w:r>
      <w:r w:rsidRPr="00125942">
        <w:rPr>
          <w:sz w:val="16"/>
        </w:rPr>
        <w:t xml:space="preserve"> one in 45, </w:t>
      </w:r>
      <w:r w:rsidRPr="00125942">
        <w:rPr>
          <w:rStyle w:val="Emphasis"/>
          <w:highlight w:val="cyan"/>
        </w:rPr>
        <w:t>2.2 percent</w:t>
      </w:r>
      <w:r w:rsidRPr="00125942">
        <w:rPr>
          <w:sz w:val="16"/>
        </w:rPr>
        <w:t xml:space="preserve">, </w:t>
      </w:r>
      <w:r w:rsidRPr="00125942">
        <w:rPr>
          <w:rStyle w:val="StyleUnderline"/>
        </w:rPr>
        <w:t xml:space="preserve">over </w:t>
      </w:r>
      <w:r w:rsidRPr="00125942">
        <w:rPr>
          <w:rStyle w:val="Emphasis"/>
          <w:highlight w:val="cyan"/>
        </w:rPr>
        <w:t>three times lower</w:t>
      </w:r>
      <w:r w:rsidRPr="00125942">
        <w:rPr>
          <w:rStyle w:val="StyleUnderline"/>
          <w:highlight w:val="cyan"/>
        </w:rPr>
        <w:t xml:space="preserve"> than</w:t>
      </w:r>
      <w:r w:rsidRPr="00125942">
        <w:rPr>
          <w:rStyle w:val="StyleUnderline"/>
        </w:rPr>
        <w:t xml:space="preserve"> with </w:t>
      </w:r>
      <w:r w:rsidRPr="00125942">
        <w:rPr>
          <w:rStyle w:val="Emphasis"/>
        </w:rPr>
        <w:t xml:space="preserve">active </w:t>
      </w:r>
      <w:r w:rsidRPr="00125942">
        <w:rPr>
          <w:rStyle w:val="Emphasis"/>
          <w:highlight w:val="cyan"/>
        </w:rPr>
        <w:t>Board</w:t>
      </w:r>
      <w:r w:rsidRPr="00125942">
        <w:rPr>
          <w:rStyle w:val="StyleUnderline"/>
        </w:rPr>
        <w:t xml:space="preserve"> oversight</w:t>
      </w:r>
      <w:r w:rsidRPr="00125942">
        <w:rPr>
          <w:sz w:val="16"/>
        </w:rPr>
        <w:t>.</w:t>
      </w:r>
    </w:p>
    <w:p w14:paraId="6521F7D4" w14:textId="77777777" w:rsidR="00392038" w:rsidRPr="00125942" w:rsidRDefault="00392038" w:rsidP="00392038">
      <w:pPr>
        <w:rPr>
          <w:sz w:val="16"/>
        </w:rPr>
      </w:pPr>
      <w:r w:rsidRPr="00125942">
        <w:rPr>
          <w:sz w:val="16"/>
        </w:rPr>
        <w:t xml:space="preserve">The </w:t>
      </w:r>
      <w:r w:rsidRPr="00125942">
        <w:rPr>
          <w:rStyle w:val="StyleUnderline"/>
          <w:highlight w:val="cyan"/>
        </w:rPr>
        <w:t>decisions</w:t>
      </w:r>
      <w:r w:rsidRPr="00125942">
        <w:rPr>
          <w:sz w:val="16"/>
        </w:rPr>
        <w:t xml:space="preserve"> also have </w:t>
      </w:r>
      <w:r w:rsidRPr="00125942">
        <w:rPr>
          <w:rStyle w:val="StyleUnderline"/>
          <w:highlight w:val="cyan"/>
        </w:rPr>
        <w:t xml:space="preserve">become </w:t>
      </w:r>
      <w:r w:rsidRPr="00125942">
        <w:rPr>
          <w:rStyle w:val="Emphasis"/>
          <w:highlight w:val="cyan"/>
        </w:rPr>
        <w:t>more hostile</w:t>
      </w:r>
      <w:r w:rsidRPr="00125942">
        <w:rPr>
          <w:rStyle w:val="StyleUnderline"/>
          <w:highlight w:val="cyan"/>
        </w:rPr>
        <w:t xml:space="preserve"> to</w:t>
      </w:r>
      <w:r w:rsidRPr="00125942">
        <w:rPr>
          <w:rStyle w:val="StyleUnderline"/>
        </w:rPr>
        <w:t xml:space="preserve"> the </w:t>
      </w:r>
      <w:r w:rsidRPr="00125942">
        <w:rPr>
          <w:rStyle w:val="Emphasis"/>
          <w:highlight w:val="cyan"/>
        </w:rPr>
        <w:t>Whistleblower</w:t>
      </w:r>
      <w:r w:rsidRPr="00125942">
        <w:rPr>
          <w:rStyle w:val="StyleUnderline"/>
        </w:rPr>
        <w:t xml:space="preserve"> Protection Act’s</w:t>
      </w:r>
      <w:r w:rsidRPr="00125942">
        <w:rPr>
          <w:sz w:val="16"/>
        </w:rPr>
        <w:t xml:space="preserve"> statutory boundaries. They’ve been echoing Federal Circuit Court of Appeals rulings that forced Congress to pass the All Circuits Review Act.</w:t>
      </w:r>
    </w:p>
    <w:p w14:paraId="632D6A43" w14:textId="77777777" w:rsidR="00392038" w:rsidRPr="00125942" w:rsidRDefault="00392038" w:rsidP="00392038">
      <w:pPr>
        <w:rPr>
          <w:sz w:val="16"/>
        </w:rPr>
      </w:pPr>
      <w:r w:rsidRPr="00125942">
        <w:rPr>
          <w:sz w:val="16"/>
        </w:rPr>
        <w:t xml:space="preserve">My written testimony provides seven </w:t>
      </w:r>
      <w:r w:rsidRPr="00125942">
        <w:rPr>
          <w:rStyle w:val="StyleUnderline"/>
        </w:rPr>
        <w:t>examples of hostile judicial activism</w:t>
      </w:r>
      <w:r w:rsidRPr="00125942">
        <w:rPr>
          <w:sz w:val="16"/>
        </w:rPr>
        <w:t xml:space="preserve"> in those four months.</w:t>
      </w:r>
    </w:p>
    <w:p w14:paraId="60527BE8" w14:textId="77777777" w:rsidR="00392038" w:rsidRPr="00125942" w:rsidRDefault="00392038" w:rsidP="00392038">
      <w:pPr>
        <w:rPr>
          <w:sz w:val="16"/>
        </w:rPr>
      </w:pPr>
      <w:r w:rsidRPr="00125942">
        <w:rPr>
          <w:rStyle w:val="StyleUnderline"/>
        </w:rPr>
        <w:t>Most disturbing is</w:t>
      </w:r>
      <w:r w:rsidRPr="00125942">
        <w:rPr>
          <w:sz w:val="16"/>
        </w:rPr>
        <w:t xml:space="preserve"> the </w:t>
      </w:r>
      <w:r w:rsidRPr="00125942">
        <w:rPr>
          <w:rStyle w:val="StyleUnderline"/>
        </w:rPr>
        <w:t>clear</w:t>
      </w:r>
      <w:r w:rsidRPr="00125942">
        <w:rPr>
          <w:sz w:val="16"/>
        </w:rPr>
        <w:t xml:space="preserve"> and convincing </w:t>
      </w:r>
      <w:r w:rsidRPr="00125942">
        <w:rPr>
          <w:rStyle w:val="StyleUnderline"/>
        </w:rPr>
        <w:t>evidence standard to independently justify acts of partial retaliation</w:t>
      </w:r>
      <w:r w:rsidRPr="00125942">
        <w:rPr>
          <w:sz w:val="16"/>
        </w:rPr>
        <w:t xml:space="preserve">. </w:t>
      </w:r>
      <w:r w:rsidRPr="00125942">
        <w:rPr>
          <w:rStyle w:val="StyleUnderline"/>
          <w:highlight w:val="cyan"/>
        </w:rPr>
        <w:t>Despite</w:t>
      </w:r>
      <w:r w:rsidRPr="00125942">
        <w:rPr>
          <w:sz w:val="16"/>
        </w:rPr>
        <w:t xml:space="preserve"> repeated </w:t>
      </w:r>
      <w:r w:rsidRPr="00125942">
        <w:rPr>
          <w:rStyle w:val="StyleUnderline"/>
          <w:highlight w:val="cyan"/>
        </w:rPr>
        <w:t>congressional</w:t>
      </w:r>
      <w:r w:rsidRPr="00125942">
        <w:rPr>
          <w:rStyle w:val="StyleUnderline"/>
        </w:rPr>
        <w:t xml:space="preserve"> and Federal Circuit strong </w:t>
      </w:r>
      <w:r w:rsidRPr="00125942">
        <w:rPr>
          <w:rStyle w:val="StyleUnderline"/>
          <w:highlight w:val="cyan"/>
        </w:rPr>
        <w:t>mandates</w:t>
      </w:r>
      <w:r w:rsidRPr="00125942">
        <w:rPr>
          <w:rStyle w:val="StyleUnderline"/>
        </w:rPr>
        <w:t xml:space="preserve"> that this is an extremely high bar</w:t>
      </w:r>
      <w:r w:rsidRPr="00125942">
        <w:rPr>
          <w:sz w:val="16"/>
        </w:rPr>
        <w:t xml:space="preserve"> that should be respected, </w:t>
      </w:r>
      <w:r w:rsidRPr="00125942">
        <w:rPr>
          <w:rStyle w:val="StyleUnderline"/>
          <w:highlight w:val="cyan"/>
        </w:rPr>
        <w:t xml:space="preserve">AJs ruled </w:t>
      </w:r>
      <w:r w:rsidRPr="00125942">
        <w:rPr>
          <w:rStyle w:val="Emphasis"/>
          <w:highlight w:val="cyan"/>
        </w:rPr>
        <w:t>against whistleblowers</w:t>
      </w:r>
      <w:r w:rsidRPr="00125942">
        <w:rPr>
          <w:sz w:val="16"/>
        </w:rPr>
        <w:t xml:space="preserve"> </w:t>
      </w:r>
      <w:r w:rsidRPr="00125942">
        <w:rPr>
          <w:rStyle w:val="StyleUnderline"/>
        </w:rPr>
        <w:t>on</w:t>
      </w:r>
      <w:r w:rsidRPr="00125942">
        <w:rPr>
          <w:sz w:val="16"/>
        </w:rPr>
        <w:t xml:space="preserve"> the </w:t>
      </w:r>
      <w:r w:rsidRPr="00125942">
        <w:rPr>
          <w:rStyle w:val="StyleUnderline"/>
        </w:rPr>
        <w:t>clear</w:t>
      </w:r>
      <w:r w:rsidRPr="00125942">
        <w:rPr>
          <w:sz w:val="16"/>
        </w:rPr>
        <w:t xml:space="preserve"> and convincing </w:t>
      </w:r>
      <w:r w:rsidRPr="00125942">
        <w:rPr>
          <w:rStyle w:val="StyleUnderline"/>
        </w:rPr>
        <w:t xml:space="preserve">evidence standard in </w:t>
      </w:r>
      <w:r w:rsidRPr="00125942">
        <w:rPr>
          <w:rStyle w:val="StyleUnderline"/>
          <w:highlight w:val="cyan"/>
        </w:rPr>
        <w:t>15 out of 16 cases</w:t>
      </w:r>
      <w:r w:rsidRPr="00125942">
        <w:rPr>
          <w:sz w:val="16"/>
        </w:rPr>
        <w:t xml:space="preserve">. </w:t>
      </w:r>
      <w:r w:rsidRPr="00125942">
        <w:rPr>
          <w:rStyle w:val="StyleUnderline"/>
        </w:rPr>
        <w:t>In</w:t>
      </w:r>
      <w:r w:rsidRPr="00125942">
        <w:rPr>
          <w:sz w:val="16"/>
        </w:rPr>
        <w:t xml:space="preserve"> the </w:t>
      </w:r>
      <w:r w:rsidRPr="00125942">
        <w:rPr>
          <w:rStyle w:val="StyleUnderline"/>
        </w:rPr>
        <w:t>absence of</w:t>
      </w:r>
      <w:r w:rsidRPr="00125942">
        <w:rPr>
          <w:sz w:val="16"/>
        </w:rPr>
        <w:t xml:space="preserve"> normal </w:t>
      </w:r>
      <w:r w:rsidRPr="00125942">
        <w:rPr>
          <w:rStyle w:val="StyleUnderline"/>
        </w:rPr>
        <w:t>appellate review</w:t>
      </w:r>
      <w:r w:rsidRPr="00125942">
        <w:rPr>
          <w:sz w:val="16"/>
        </w:rPr>
        <w:t xml:space="preserve">, </w:t>
      </w:r>
      <w:r w:rsidRPr="00125942">
        <w:rPr>
          <w:rStyle w:val="StyleUnderline"/>
        </w:rPr>
        <w:t>they have not been</w:t>
      </w:r>
      <w:r w:rsidRPr="00125942">
        <w:rPr>
          <w:sz w:val="16"/>
        </w:rPr>
        <w:t xml:space="preserve"> </w:t>
      </w:r>
      <w:r w:rsidRPr="00125942">
        <w:rPr>
          <w:rStyle w:val="StyleUnderline"/>
        </w:rPr>
        <w:t>respecting the legislative mandate</w:t>
      </w:r>
      <w:r w:rsidRPr="00125942">
        <w:rPr>
          <w:sz w:val="16"/>
        </w:rPr>
        <w:t>.</w:t>
      </w:r>
    </w:p>
    <w:p w14:paraId="57685EE1" w14:textId="77777777" w:rsidR="00392038" w:rsidRPr="00125942" w:rsidRDefault="00392038" w:rsidP="00392038">
      <w:pPr>
        <w:rPr>
          <w:sz w:val="16"/>
        </w:rPr>
      </w:pPr>
      <w:r w:rsidRPr="00125942">
        <w:rPr>
          <w:sz w:val="16"/>
        </w:rPr>
        <w:t xml:space="preserve">Like the partial government shutdown, an </w:t>
      </w:r>
      <w:r w:rsidRPr="00125942">
        <w:rPr>
          <w:rStyle w:val="StyleUnderline"/>
          <w:highlight w:val="cyan"/>
        </w:rPr>
        <w:t>MSPB shutdown</w:t>
      </w:r>
      <w:r w:rsidRPr="00125942">
        <w:rPr>
          <w:sz w:val="16"/>
        </w:rPr>
        <w:t xml:space="preserve"> would </w:t>
      </w:r>
      <w:r w:rsidRPr="00125942">
        <w:rPr>
          <w:rStyle w:val="StyleUnderline"/>
        </w:rPr>
        <w:t xml:space="preserve">have </w:t>
      </w:r>
      <w:r w:rsidRPr="00125942">
        <w:rPr>
          <w:rStyle w:val="Emphasis"/>
          <w:highlight w:val="cyan"/>
        </w:rPr>
        <w:t>destructive consequences</w:t>
      </w:r>
      <w:r w:rsidRPr="00125942">
        <w:rPr>
          <w:sz w:val="16"/>
        </w:rPr>
        <w:t xml:space="preserve">. Even </w:t>
      </w:r>
      <w:r w:rsidRPr="00125942">
        <w:rPr>
          <w:rStyle w:val="StyleUnderline"/>
        </w:rPr>
        <w:t>continued AJ opinions without Board</w:t>
      </w:r>
      <w:r w:rsidRPr="00125942">
        <w:rPr>
          <w:sz w:val="16"/>
        </w:rPr>
        <w:t xml:space="preserve"> members would </w:t>
      </w:r>
      <w:r w:rsidRPr="00125942">
        <w:rPr>
          <w:rStyle w:val="StyleUnderline"/>
        </w:rPr>
        <w:t>make</w:t>
      </w:r>
      <w:r w:rsidRPr="00125942">
        <w:rPr>
          <w:sz w:val="16"/>
        </w:rPr>
        <w:t xml:space="preserve"> a </w:t>
      </w:r>
      <w:r w:rsidRPr="00125942">
        <w:rPr>
          <w:rStyle w:val="StyleUnderline"/>
        </w:rPr>
        <w:t>currently dysfunctional system</w:t>
      </w:r>
      <w:r w:rsidRPr="00125942">
        <w:rPr>
          <w:sz w:val="16"/>
        </w:rPr>
        <w:t xml:space="preserve"> </w:t>
      </w:r>
      <w:r w:rsidRPr="00125942">
        <w:rPr>
          <w:rStyle w:val="Emphasis"/>
        </w:rPr>
        <w:t>disastrous</w:t>
      </w:r>
      <w:r w:rsidRPr="00125942">
        <w:rPr>
          <w:sz w:val="16"/>
        </w:rPr>
        <w:t>.</w:t>
      </w:r>
    </w:p>
    <w:p w14:paraId="5A0CB148" w14:textId="77777777" w:rsidR="00392038" w:rsidRPr="00125942" w:rsidRDefault="00392038" w:rsidP="00392038">
      <w:pPr>
        <w:rPr>
          <w:sz w:val="16"/>
        </w:rPr>
      </w:pPr>
      <w:r w:rsidRPr="00125942">
        <w:rPr>
          <w:sz w:val="16"/>
        </w:rPr>
        <w:t xml:space="preserve">First, there’s questions </w:t>
      </w:r>
      <w:r w:rsidRPr="00125942">
        <w:rPr>
          <w:rStyle w:val="StyleUnderline"/>
        </w:rPr>
        <w:t xml:space="preserve">whether members of the </w:t>
      </w:r>
      <w:r w:rsidRPr="00125942">
        <w:rPr>
          <w:rStyle w:val="StyleUnderline"/>
          <w:highlight w:val="cyan"/>
        </w:rPr>
        <w:t>Board</w:t>
      </w:r>
      <w:r w:rsidRPr="00125942">
        <w:rPr>
          <w:rStyle w:val="StyleUnderline"/>
        </w:rPr>
        <w:t xml:space="preserve"> could </w:t>
      </w:r>
      <w:r w:rsidRPr="00125942">
        <w:rPr>
          <w:rStyle w:val="StyleUnderline"/>
          <w:highlight w:val="cyan"/>
        </w:rPr>
        <w:t>operate under</w:t>
      </w:r>
      <w:r w:rsidRPr="00125942">
        <w:rPr>
          <w:sz w:val="16"/>
        </w:rPr>
        <w:t xml:space="preserve"> the Constitution’s </w:t>
      </w:r>
      <w:r w:rsidRPr="00125942">
        <w:rPr>
          <w:rStyle w:val="StyleUnderline"/>
          <w:highlight w:val="cyan"/>
        </w:rPr>
        <w:t>Appointments</w:t>
      </w:r>
      <w:r w:rsidRPr="00125942">
        <w:rPr>
          <w:rStyle w:val="StyleUnderline"/>
        </w:rPr>
        <w:t xml:space="preserve"> Clause</w:t>
      </w:r>
      <w:r w:rsidRPr="00125942">
        <w:rPr>
          <w:sz w:val="16"/>
        </w:rPr>
        <w:t xml:space="preserve">. </w:t>
      </w:r>
      <w:r w:rsidRPr="00125942">
        <w:rPr>
          <w:rStyle w:val="StyleUnderline"/>
          <w:highlight w:val="cyan"/>
        </w:rPr>
        <w:t>If they can’t</w:t>
      </w:r>
      <w:r w:rsidRPr="00125942">
        <w:rPr>
          <w:sz w:val="16"/>
        </w:rPr>
        <w:t xml:space="preserve">, </w:t>
      </w:r>
      <w:r w:rsidRPr="00125942">
        <w:rPr>
          <w:rStyle w:val="StyleUnderline"/>
        </w:rPr>
        <w:t xml:space="preserve">that </w:t>
      </w:r>
      <w:r w:rsidRPr="00125942">
        <w:rPr>
          <w:rStyle w:val="StyleUnderline"/>
          <w:highlight w:val="cyan"/>
        </w:rPr>
        <w:t xml:space="preserve">would </w:t>
      </w:r>
      <w:r w:rsidRPr="00125942">
        <w:rPr>
          <w:rStyle w:val="Emphasis"/>
          <w:highlight w:val="cyan"/>
        </w:rPr>
        <w:t>end enforcement</w:t>
      </w:r>
      <w:r w:rsidRPr="00125942">
        <w:rPr>
          <w:sz w:val="16"/>
          <w:highlight w:val="cyan"/>
        </w:rPr>
        <w:t xml:space="preserve"> </w:t>
      </w:r>
      <w:r w:rsidRPr="00125942">
        <w:rPr>
          <w:rStyle w:val="StyleUnderline"/>
          <w:highlight w:val="cyan"/>
        </w:rPr>
        <w:t>of</w:t>
      </w:r>
      <w:r w:rsidRPr="00125942">
        <w:rPr>
          <w:rStyle w:val="StyleUnderline"/>
        </w:rPr>
        <w:t xml:space="preserve"> the</w:t>
      </w:r>
      <w:r w:rsidRPr="00125942">
        <w:rPr>
          <w:sz w:val="16"/>
        </w:rPr>
        <w:t xml:space="preserve"> Civil Service Reform Act and the </w:t>
      </w:r>
      <w:r w:rsidRPr="00125942">
        <w:rPr>
          <w:rStyle w:val="StyleUnderline"/>
          <w:highlight w:val="cyan"/>
        </w:rPr>
        <w:t>Whistleblower</w:t>
      </w:r>
      <w:r w:rsidRPr="00125942">
        <w:rPr>
          <w:rStyle w:val="StyleUnderline"/>
        </w:rPr>
        <w:t xml:space="preserve"> </w:t>
      </w:r>
      <w:r w:rsidRPr="00125942">
        <w:rPr>
          <w:rStyle w:val="StyleUnderline"/>
          <w:highlight w:val="cyan"/>
        </w:rPr>
        <w:t>Protection Act</w:t>
      </w:r>
      <w:r w:rsidRPr="00125942">
        <w:rPr>
          <w:sz w:val="16"/>
        </w:rPr>
        <w:t>, period.</w:t>
      </w:r>
    </w:p>
    <w:p w14:paraId="33FA054D" w14:textId="77777777" w:rsidR="00392038" w:rsidRPr="00D44DF1" w:rsidRDefault="00392038" w:rsidP="00392038">
      <w:pPr>
        <w:rPr>
          <w:u w:val="single"/>
        </w:rPr>
      </w:pPr>
      <w:r w:rsidRPr="00125942">
        <w:rPr>
          <w:sz w:val="16"/>
        </w:rPr>
        <w:t xml:space="preserve">At a minimum, justice will be further delayed and settlements reduced. Currently, </w:t>
      </w:r>
      <w:r w:rsidRPr="00125942">
        <w:rPr>
          <w:rStyle w:val="StyleUnderline"/>
        </w:rPr>
        <w:t xml:space="preserve">agencies and </w:t>
      </w:r>
      <w:r w:rsidRPr="00125942">
        <w:rPr>
          <w:rStyle w:val="StyleUnderline"/>
          <w:highlight w:val="cyan"/>
        </w:rPr>
        <w:t>whistleblowers settle</w:t>
      </w:r>
      <w:r w:rsidRPr="00125942">
        <w:rPr>
          <w:rStyle w:val="StyleUnderline"/>
        </w:rPr>
        <w:t xml:space="preserve"> about </w:t>
      </w:r>
      <w:r w:rsidRPr="00125942">
        <w:rPr>
          <w:rStyle w:val="StyleUnderline"/>
          <w:highlight w:val="cyan"/>
        </w:rPr>
        <w:t>10 to 25 percent</w:t>
      </w:r>
      <w:r w:rsidRPr="00125942">
        <w:rPr>
          <w:rStyle w:val="StyleUnderline"/>
        </w:rPr>
        <w:t xml:space="preserve"> of appeals</w:t>
      </w:r>
      <w:r w:rsidRPr="00125942">
        <w:rPr>
          <w:sz w:val="16"/>
        </w:rPr>
        <w:t xml:space="preserve">. A </w:t>
      </w:r>
      <w:r w:rsidRPr="00125942">
        <w:rPr>
          <w:rStyle w:val="StyleUnderline"/>
          <w:highlight w:val="cyan"/>
        </w:rPr>
        <w:t>shutdown</w:t>
      </w:r>
      <w:r w:rsidRPr="00125942">
        <w:rPr>
          <w:sz w:val="16"/>
        </w:rPr>
        <w:t xml:space="preserve"> would </w:t>
      </w:r>
      <w:r w:rsidRPr="00125942">
        <w:rPr>
          <w:rStyle w:val="Emphasis"/>
          <w:highlight w:val="cyan"/>
        </w:rPr>
        <w:t>eliminate</w:t>
      </w:r>
      <w:r w:rsidRPr="00125942">
        <w:rPr>
          <w:sz w:val="16"/>
        </w:rPr>
        <w:t xml:space="preserve"> all </w:t>
      </w:r>
      <w:r w:rsidRPr="00125942">
        <w:rPr>
          <w:rStyle w:val="StyleUnderline"/>
          <w:highlight w:val="cyan"/>
        </w:rPr>
        <w:t>agency</w:t>
      </w:r>
      <w:r w:rsidRPr="00125942">
        <w:rPr>
          <w:sz w:val="16"/>
          <w:highlight w:val="cyan"/>
        </w:rPr>
        <w:t xml:space="preserve"> </w:t>
      </w:r>
      <w:r w:rsidRPr="00125942">
        <w:rPr>
          <w:rStyle w:val="StyleUnderline"/>
          <w:highlight w:val="cyan"/>
        </w:rPr>
        <w:t>incentive to settle</w:t>
      </w:r>
      <w:r w:rsidRPr="00125942">
        <w:rPr>
          <w:rStyle w:val="StyleUnderline"/>
        </w:rPr>
        <w:t xml:space="preserve"> cases </w:t>
      </w:r>
      <w:r w:rsidRPr="00125942">
        <w:rPr>
          <w:rStyle w:val="StyleUnderline"/>
          <w:highlight w:val="cyan"/>
        </w:rPr>
        <w:t>because</w:t>
      </w:r>
      <w:r w:rsidRPr="00125942">
        <w:rPr>
          <w:rStyle w:val="StyleUnderline"/>
        </w:rPr>
        <w:t xml:space="preserve"> they’d be </w:t>
      </w:r>
      <w:r w:rsidRPr="00125942">
        <w:rPr>
          <w:rStyle w:val="StyleUnderline"/>
          <w:highlight w:val="cyan"/>
        </w:rPr>
        <w:t>winning until</w:t>
      </w:r>
      <w:r w:rsidRPr="00125942">
        <w:rPr>
          <w:rStyle w:val="StyleUnderline"/>
        </w:rPr>
        <w:t xml:space="preserve"> the </w:t>
      </w:r>
      <w:r w:rsidRPr="00125942">
        <w:rPr>
          <w:rStyle w:val="StyleUnderline"/>
          <w:highlight w:val="cyan"/>
        </w:rPr>
        <w:t>Board</w:t>
      </w:r>
      <w:r w:rsidRPr="00125942">
        <w:rPr>
          <w:rStyle w:val="StyleUnderline"/>
        </w:rPr>
        <w:t xml:space="preserve"> was </w:t>
      </w:r>
      <w:r w:rsidRPr="00125942">
        <w:rPr>
          <w:rStyle w:val="StyleUnderline"/>
          <w:highlight w:val="cyan"/>
        </w:rPr>
        <w:t>there</w:t>
      </w:r>
      <w:r w:rsidRPr="00125942">
        <w:rPr>
          <w:rStyle w:val="StyleUnderline"/>
        </w:rPr>
        <w:t xml:space="preserve"> to stop them again.</w:t>
      </w:r>
    </w:p>
    <w:p w14:paraId="19AA3544" w14:textId="77777777" w:rsidR="00392038" w:rsidRDefault="00392038" w:rsidP="00392038"/>
    <w:p w14:paraId="31CA2076" w14:textId="77777777" w:rsidR="00392038" w:rsidRPr="00FA0B51" w:rsidRDefault="00392038" w:rsidP="00392038"/>
    <w:p w14:paraId="324C0F88" w14:textId="77777777" w:rsidR="00392038" w:rsidRPr="00C25D35" w:rsidRDefault="00392038" w:rsidP="00392038">
      <w:pPr>
        <w:pStyle w:val="Heading3"/>
      </w:pPr>
      <w:r>
        <w:t>OFF---1NC</w:t>
      </w:r>
    </w:p>
    <w:p w14:paraId="2AFCA4E1" w14:textId="77777777" w:rsidR="00392038" w:rsidRDefault="00392038" w:rsidP="00392038"/>
    <w:p w14:paraId="394E28BA" w14:textId="77777777" w:rsidR="00392038" w:rsidRPr="00542970" w:rsidRDefault="00392038" w:rsidP="00392038">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w:t>
      </w:r>
    </w:p>
    <w:p w14:paraId="067D2B02" w14:textId="77777777" w:rsidR="00392038" w:rsidRDefault="00392038" w:rsidP="00392038">
      <w:r w:rsidRPr="00DB3D77">
        <w:rPr>
          <w:rStyle w:val="Style13ptBold"/>
        </w:rPr>
        <w:t>Bass ’12</w:t>
      </w:r>
      <w:r>
        <w:t xml:space="preserve"> [George Nelson; 2012; Florida International University, “Organized Labor and U.S. Foreign Policy: The Solidarity Center in Historical Context,” p. 53-54]</w:t>
      </w:r>
    </w:p>
    <w:p w14:paraId="0AE7B17D" w14:textId="77777777" w:rsidR="00392038" w:rsidRDefault="00392038" w:rsidP="00392038">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w:t>
      </w:r>
      <w:r w:rsidRPr="00481A8F">
        <w:rPr>
          <w:sz w:val="14"/>
        </w:rPr>
        <w:t xml:space="preserve">corporatist structures to expand profitability, leading to an abrupt demise of the developmental state which had provided legitimacy and social cohesion.31 </w:t>
      </w:r>
      <w:r w:rsidRPr="00481A8F">
        <w:rPr>
          <w:rStyle w:val="Emphasis"/>
        </w:rPr>
        <w:t>Incorporation</w:t>
      </w:r>
      <w:r w:rsidRPr="00481A8F">
        <w:rPr>
          <w:sz w:val="14"/>
        </w:rPr>
        <w:t xml:space="preserve"> may also </w:t>
      </w:r>
      <w:r w:rsidRPr="00481A8F">
        <w:rPr>
          <w:rStyle w:val="StyleUnderline"/>
        </w:rPr>
        <w:t xml:space="preserve">come at the </w:t>
      </w:r>
      <w:r w:rsidRPr="00481A8F">
        <w:rPr>
          <w:rStyle w:val="Emphasis"/>
        </w:rPr>
        <w:t>expense</w:t>
      </w:r>
      <w:r w:rsidRPr="00481A8F">
        <w:rPr>
          <w:rStyle w:val="StyleUnderline"/>
        </w:rPr>
        <w:t xml:space="preserve"> of </w:t>
      </w:r>
      <w:r w:rsidRPr="00481A8F">
        <w:rPr>
          <w:rStyle w:val="Emphasis"/>
        </w:rPr>
        <w:t>working-class internationalism</w:t>
      </w:r>
      <w:r w:rsidRPr="00481A8F">
        <w:rPr>
          <w:sz w:val="14"/>
        </w:rPr>
        <w:t xml:space="preserve">, </w:t>
      </w:r>
      <w:r w:rsidRPr="00481A8F">
        <w:rPr>
          <w:rStyle w:val="StyleUnderline"/>
        </w:rPr>
        <w:t>as</w:t>
      </w:r>
      <w:r w:rsidRPr="00481A8F">
        <w:rPr>
          <w:sz w:val="14"/>
        </w:rPr>
        <w:t xml:space="preserve"> some </w:t>
      </w:r>
      <w:r w:rsidRPr="00481A8F">
        <w:rPr>
          <w:rStyle w:val="StyleUnderline"/>
        </w:rPr>
        <w:t>relatively well-positioned workers</w:t>
      </w:r>
      <w:r w:rsidRPr="00481A8F">
        <w:rPr>
          <w:sz w:val="14"/>
        </w:rPr>
        <w:t xml:space="preserve"> within the global value chains </w:t>
      </w:r>
      <w:r w:rsidRPr="00481A8F">
        <w:rPr>
          <w:rStyle w:val="StyleUnderline"/>
        </w:rPr>
        <w:t xml:space="preserve">are able to make gains for themselves </w:t>
      </w:r>
      <w:r w:rsidRPr="00481A8F">
        <w:rPr>
          <w:rStyle w:val="Emphasis"/>
        </w:rPr>
        <w:t>at other workers’ expense</w:t>
      </w:r>
      <w:r w:rsidRPr="00481A8F">
        <w:rPr>
          <w:sz w:val="14"/>
        </w:rPr>
        <w:t xml:space="preserve">. Thus Cumbers, Nativel, and Routledge argue that </w:t>
      </w:r>
      <w:r w:rsidRPr="00481A8F">
        <w:rPr>
          <w:rStyle w:val="StyleUnderline"/>
        </w:rPr>
        <w:t>the promotion of transnational labour rights</w:t>
      </w:r>
      <w:r w:rsidRPr="00481A8F">
        <w:rPr>
          <w:sz w:val="14"/>
        </w:rPr>
        <w:t xml:space="preserve"> ‘</w:t>
      </w:r>
      <w:r w:rsidRPr="00481A8F">
        <w:rPr>
          <w:rStyle w:val="StyleUnderline"/>
        </w:rPr>
        <w:t xml:space="preserve">is </w:t>
      </w:r>
      <w:r w:rsidRPr="00481A8F">
        <w:rPr>
          <w:rStyle w:val="Emphasis"/>
        </w:rPr>
        <w:t>inevitably compromised</w:t>
      </w:r>
      <w:r w:rsidRPr="00481A8F">
        <w:rPr>
          <w:rStyle w:val="StyleUnderline"/>
        </w:rPr>
        <w:t xml:space="preserve"> by </w:t>
      </w:r>
      <w:r w:rsidRPr="00481A8F">
        <w:rPr>
          <w:rStyle w:val="Emphasis"/>
        </w:rPr>
        <w:t>different subject positions</w:t>
      </w:r>
      <w:r w:rsidRPr="00481A8F">
        <w:rPr>
          <w:sz w:val="14"/>
        </w:rPr>
        <w:t xml:space="preserve"> in relation to broader processes of capital accumulation.’32 On the global level, </w:t>
      </w:r>
      <w:r w:rsidRPr="00481A8F">
        <w:rPr>
          <w:rStyle w:val="StyleUnderline"/>
        </w:rPr>
        <w:t>the exploited workers of the South</w:t>
      </w:r>
      <w:r w:rsidRPr="00481A8F">
        <w:rPr>
          <w:sz w:val="14"/>
        </w:rPr>
        <w:t xml:space="preserve">, </w:t>
      </w:r>
      <w:r w:rsidRPr="00481A8F">
        <w:rPr>
          <w:rStyle w:val="StyleUnderline"/>
        </w:rPr>
        <w:t>whose surplus labor is</w:t>
      </w:r>
      <w:r w:rsidRPr="00481A8F">
        <w:rPr>
          <w:sz w:val="14"/>
        </w:rPr>
        <w:t xml:space="preserve"> </w:t>
      </w:r>
      <w:r w:rsidRPr="00481A8F">
        <w:rPr>
          <w:rStyle w:val="Emphasis"/>
        </w:rPr>
        <w:t>indispensable</w:t>
      </w:r>
      <w:r w:rsidRPr="00481A8F">
        <w:rPr>
          <w:sz w:val="14"/>
        </w:rPr>
        <w:t xml:space="preserve"> for the growth and development of profits, </w:t>
      </w:r>
      <w:r w:rsidRPr="00481A8F">
        <w:rPr>
          <w:rStyle w:val="StyleUnderline"/>
        </w:rPr>
        <w:t xml:space="preserve">are </w:t>
      </w:r>
      <w:r w:rsidRPr="00481A8F">
        <w:rPr>
          <w:rStyle w:val="Emphasis"/>
        </w:rPr>
        <w:t>front and center</w:t>
      </w:r>
      <w:r w:rsidRPr="00481A8F">
        <w:rPr>
          <w:rStyle w:val="StyleUnderline"/>
        </w:rPr>
        <w:t xml:space="preserve"> in the expansion</w:t>
      </w:r>
      <w:r w:rsidRPr="00481A8F">
        <w:rPr>
          <w:sz w:val="14"/>
        </w:rPr>
        <w:t xml:space="preserve"> of the world capitalist system. Accordingly, </w:t>
      </w:r>
      <w:r w:rsidRPr="00481A8F">
        <w:rPr>
          <w:rStyle w:val="StyleUnderline"/>
        </w:rPr>
        <w:t xml:space="preserve">the growth of </w:t>
      </w:r>
      <w:r w:rsidRPr="00481A8F">
        <w:rPr>
          <w:rStyle w:val="Emphasis"/>
        </w:rPr>
        <w:t>working-class militancy</w:t>
      </w:r>
      <w:r w:rsidRPr="00481A8F">
        <w:rPr>
          <w:sz w:val="14"/>
        </w:rPr>
        <w:t xml:space="preserve"> in the South </w:t>
      </w:r>
      <w:r w:rsidRPr="00481A8F">
        <w:rPr>
          <w:rStyle w:val="StyleUnderline"/>
        </w:rPr>
        <w:t>in opposition to</w:t>
      </w:r>
      <w:r w:rsidRPr="00481A8F">
        <w:rPr>
          <w:sz w:val="14"/>
        </w:rPr>
        <w:t xml:space="preserve"> European, Japanese, and North </w:t>
      </w:r>
      <w:r w:rsidRPr="00481A8F">
        <w:rPr>
          <w:rStyle w:val="StyleUnderline"/>
        </w:rPr>
        <w:t>American</w:t>
      </w:r>
      <w:r w:rsidRPr="00481A8F">
        <w:rPr>
          <w:sz w:val="14"/>
        </w:rPr>
        <w:t xml:space="preserve"> </w:t>
      </w:r>
      <w:r w:rsidRPr="00481A8F">
        <w:rPr>
          <w:rStyle w:val="StyleUnderline"/>
        </w:rPr>
        <w:t>investments</w:t>
      </w:r>
      <w:r w:rsidRPr="00481A8F">
        <w:rPr>
          <w:sz w:val="14"/>
        </w:rPr>
        <w:t xml:space="preserve"> </w:t>
      </w:r>
      <w:r w:rsidRPr="00481A8F">
        <w:rPr>
          <w:rStyle w:val="StyleUnderline"/>
        </w:rPr>
        <w:t xml:space="preserve">is of </w:t>
      </w:r>
      <w:r w:rsidRPr="00481A8F">
        <w:rPr>
          <w:rStyle w:val="Emphasis"/>
        </w:rPr>
        <w:t>fundamental significance</w:t>
      </w:r>
      <w:r w:rsidRPr="00481A8F">
        <w:rPr>
          <w:sz w:val="14"/>
        </w:rPr>
        <w:t xml:space="preserve"> to the development of </w:t>
      </w:r>
      <w:r w:rsidRPr="00481A8F">
        <w:rPr>
          <w:rStyle w:val="Emphasis"/>
        </w:rPr>
        <w:t>transformative movements</w:t>
      </w:r>
      <w:r w:rsidRPr="00481A8F">
        <w:rPr>
          <w:sz w:val="14"/>
        </w:rPr>
        <w:t xml:space="preserve"> </w:t>
      </w:r>
      <w:r w:rsidRPr="00481A8F">
        <w:rPr>
          <w:rStyle w:val="StyleUnderline"/>
        </w:rPr>
        <w:t xml:space="preserve">which may go on to </w:t>
      </w:r>
      <w:r w:rsidRPr="00481A8F">
        <w:rPr>
          <w:rStyle w:val="Emphasis"/>
        </w:rPr>
        <w:t>challenge</w:t>
      </w:r>
      <w:r w:rsidRPr="00481A8F">
        <w:rPr>
          <w:rStyle w:val="StyleUnderline"/>
        </w:rPr>
        <w:t xml:space="preserve"> the </w:t>
      </w:r>
      <w:r w:rsidRPr="00481A8F">
        <w:rPr>
          <w:rStyle w:val="Emphasis"/>
        </w:rPr>
        <w:t xml:space="preserve">capitalist system. </w:t>
      </w:r>
      <w:r w:rsidRPr="00481A8F">
        <w:rPr>
          <w:rStyle w:val="StyleUnderline"/>
        </w:rPr>
        <w:t>The neo-corporatist labor–state–capital</w:t>
      </w:r>
      <w:r w:rsidRPr="00481A8F">
        <w:rPr>
          <w:sz w:val="14"/>
        </w:rPr>
        <w:t xml:space="preserve"> </w:t>
      </w:r>
      <w:r w:rsidRPr="00481A8F">
        <w:rPr>
          <w:rStyle w:val="StyleUnderline"/>
        </w:rPr>
        <w:t>accords</w:t>
      </w:r>
      <w:r w:rsidRPr="00481A8F">
        <w:rPr>
          <w:sz w:val="14"/>
        </w:rPr>
        <w:t xml:space="preserve"> </w:t>
      </w:r>
      <w:r w:rsidRPr="00481A8F">
        <w:rPr>
          <w:rStyle w:val="StyleUnderline"/>
        </w:rPr>
        <w:t>have</w:t>
      </w:r>
      <w:r w:rsidRPr="00481A8F">
        <w:rPr>
          <w:sz w:val="14"/>
        </w:rPr>
        <w:t xml:space="preserve"> </w:t>
      </w:r>
      <w:r w:rsidRPr="00481A8F">
        <w:rPr>
          <w:rStyle w:val="StyleUnderline"/>
        </w:rPr>
        <w:t>been</w:t>
      </w:r>
      <w:r w:rsidRPr="00481A8F">
        <w:rPr>
          <w:sz w:val="14"/>
        </w:rPr>
        <w:t xml:space="preserve"> frequently </w:t>
      </w:r>
      <w:r w:rsidRPr="00481A8F">
        <w:rPr>
          <w:rStyle w:val="StyleUnderline"/>
        </w:rPr>
        <w:t>followed</w:t>
      </w:r>
      <w:r w:rsidRPr="00481A8F">
        <w:rPr>
          <w:sz w:val="14"/>
        </w:rPr>
        <w:t xml:space="preserve"> </w:t>
      </w:r>
      <w:r w:rsidRPr="00481A8F">
        <w:rPr>
          <w:rStyle w:val="StyleUnderline"/>
        </w:rPr>
        <w:t>by</w:t>
      </w:r>
      <w:r w:rsidRPr="00481A8F">
        <w:rPr>
          <w:sz w:val="14"/>
        </w:rPr>
        <w:t xml:space="preserve"> </w:t>
      </w:r>
      <w:r w:rsidRPr="00481A8F">
        <w:rPr>
          <w:rStyle w:val="Emphasis"/>
        </w:rPr>
        <w:t>mass</w:t>
      </w:r>
      <w:r w:rsidRPr="00481A8F">
        <w:rPr>
          <w:sz w:val="14"/>
        </w:rPr>
        <w:t xml:space="preserve"> </w:t>
      </w:r>
      <w:r w:rsidRPr="00481A8F">
        <w:rPr>
          <w:rStyle w:val="Emphasis"/>
        </w:rPr>
        <w:t>disillusionment</w:t>
      </w:r>
      <w:r w:rsidRPr="00481A8F">
        <w:rPr>
          <w:sz w:val="14"/>
        </w:rPr>
        <w:t xml:space="preserve"> </w:t>
      </w:r>
      <w:r w:rsidRPr="00481A8F">
        <w:rPr>
          <w:rStyle w:val="StyleUnderline"/>
        </w:rPr>
        <w:t xml:space="preserve">and the appearance of </w:t>
      </w:r>
      <w:r w:rsidRPr="00481A8F">
        <w:rPr>
          <w:rStyle w:val="Emphasis"/>
        </w:rPr>
        <w:t>new working-class insurgencies</w:t>
      </w:r>
      <w:r w:rsidRPr="00481A8F">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481A8F">
        <w:rPr>
          <w:rStyle w:val="StyleUnderline"/>
        </w:rPr>
        <w:t xml:space="preserve">what remains constant is the </w:t>
      </w:r>
      <w:r w:rsidRPr="00481A8F">
        <w:rPr>
          <w:rStyle w:val="Emphasis"/>
        </w:rPr>
        <w:t>recurrence of labor militancy</w:t>
      </w:r>
      <w:r w:rsidRPr="00481A8F">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w:t>
      </w:r>
      <w:r w:rsidRPr="00DD472D">
        <w:rPr>
          <w:sz w:val="14"/>
        </w:rPr>
        <w:t xml:space="preserve">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F968F4">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w:t>
      </w:r>
      <w:r w:rsidRPr="00481A8F">
        <w:rPr>
          <w:sz w:val="14"/>
        </w:rPr>
        <w:t xml:space="preserve">authorities </w:t>
      </w:r>
      <w:r w:rsidRPr="00481A8F">
        <w:rPr>
          <w:rStyle w:val="StyleUnderline"/>
        </w:rPr>
        <w:t>as</w:t>
      </w:r>
      <w:r w:rsidRPr="00481A8F">
        <w:rPr>
          <w:sz w:val="14"/>
        </w:rPr>
        <w:t xml:space="preserve"> </w:t>
      </w:r>
      <w:r w:rsidRPr="00481A8F">
        <w:rPr>
          <w:rStyle w:val="Emphasis"/>
        </w:rPr>
        <w:t>illegal</w:t>
      </w:r>
      <w:r w:rsidRPr="00481A8F">
        <w:rPr>
          <w:sz w:val="14"/>
        </w:rPr>
        <w:t xml:space="preserve"> actions, and repressed by local police, national guards, and private security forces since the emergence of industrial capitalism. </w:t>
      </w:r>
      <w:r w:rsidRPr="00481A8F">
        <w:rPr>
          <w:rStyle w:val="StyleUnderline"/>
        </w:rPr>
        <w:t>The most</w:t>
      </w:r>
      <w:r w:rsidRPr="00481A8F">
        <w:rPr>
          <w:sz w:val="14"/>
        </w:rPr>
        <w:t xml:space="preserve"> </w:t>
      </w:r>
      <w:r w:rsidRPr="00481A8F">
        <w:rPr>
          <w:rStyle w:val="StyleUnderline"/>
        </w:rPr>
        <w:t>effective</w:t>
      </w:r>
      <w:r w:rsidRPr="00481A8F">
        <w:rPr>
          <w:sz w:val="14"/>
        </w:rPr>
        <w:t xml:space="preserve"> forms of </w:t>
      </w:r>
      <w:r w:rsidRPr="00481A8F">
        <w:rPr>
          <w:rStyle w:val="StyleUnderline"/>
        </w:rPr>
        <w:t>resistance</w:t>
      </w:r>
      <w:r w:rsidRPr="00481A8F">
        <w:rPr>
          <w:sz w:val="14"/>
        </w:rPr>
        <w:t xml:space="preserve"> were </w:t>
      </w:r>
      <w:r w:rsidRPr="00481A8F">
        <w:rPr>
          <w:rStyle w:val="StyleUnderline"/>
        </w:rPr>
        <w:t xml:space="preserve">developed among mass production workers by </w:t>
      </w:r>
      <w:r w:rsidRPr="00481A8F">
        <w:rPr>
          <w:rStyle w:val="Emphasis"/>
        </w:rPr>
        <w:t>IWW</w:t>
      </w:r>
      <w:r w:rsidRPr="00481A8F">
        <w:rPr>
          <w:sz w:val="14"/>
        </w:rPr>
        <w:t xml:space="preserve"> </w:t>
      </w:r>
      <w:r w:rsidRPr="00481A8F">
        <w:rPr>
          <w:rStyle w:val="StyleUnderline"/>
        </w:rPr>
        <w:t xml:space="preserve">and other </w:t>
      </w:r>
      <w:r w:rsidRPr="00481A8F">
        <w:rPr>
          <w:rStyle w:val="Emphasis"/>
        </w:rPr>
        <w:t>insurgent</w:t>
      </w:r>
      <w:r w:rsidRPr="00481A8F">
        <w:rPr>
          <w:rStyle w:val="StyleUnderline"/>
        </w:rPr>
        <w:t xml:space="preserve"> </w:t>
      </w:r>
      <w:r w:rsidRPr="00481A8F">
        <w:rPr>
          <w:rStyle w:val="Emphasis"/>
        </w:rPr>
        <w:t>workers’</w:t>
      </w:r>
      <w:r w:rsidRPr="00481A8F">
        <w:rPr>
          <w:rStyle w:val="StyleUnderline"/>
        </w:rPr>
        <w:t xml:space="preserve"> </w:t>
      </w:r>
      <w:r w:rsidRPr="00481A8F">
        <w:rPr>
          <w:rStyle w:val="Emphasis"/>
        </w:rPr>
        <w:t>movements</w:t>
      </w:r>
      <w:r w:rsidRPr="00481A8F">
        <w:rPr>
          <w:sz w:val="14"/>
        </w:rPr>
        <w:t xml:space="preserve"> </w:t>
      </w:r>
      <w:r w:rsidRPr="00481A8F">
        <w:rPr>
          <w:rStyle w:val="StyleUnderline"/>
        </w:rPr>
        <w:t>that</w:t>
      </w:r>
      <w:r w:rsidRPr="00481A8F">
        <w:rPr>
          <w:sz w:val="14"/>
        </w:rPr>
        <w:t xml:space="preserve"> </w:t>
      </w:r>
      <w:r w:rsidRPr="00481A8F">
        <w:rPr>
          <w:rStyle w:val="Emphasis"/>
        </w:rPr>
        <w:t>renounced</w:t>
      </w:r>
      <w:r w:rsidRPr="00481A8F">
        <w:rPr>
          <w:sz w:val="14"/>
        </w:rPr>
        <w:t xml:space="preserve"> </w:t>
      </w:r>
      <w:r w:rsidRPr="00481A8F">
        <w:rPr>
          <w:rStyle w:val="StyleUnderline"/>
        </w:rPr>
        <w:t xml:space="preserve">the </w:t>
      </w:r>
      <w:r w:rsidRPr="00481A8F">
        <w:rPr>
          <w:rStyle w:val="Emphasis"/>
        </w:rPr>
        <w:t>legitimacy</w:t>
      </w:r>
      <w:r w:rsidRPr="00481A8F">
        <w:rPr>
          <w:rStyle w:val="StyleUnderline"/>
        </w:rPr>
        <w:t xml:space="preserve"> of the </w:t>
      </w:r>
      <w:r w:rsidRPr="00481A8F">
        <w:rPr>
          <w:rStyle w:val="Emphasis"/>
        </w:rPr>
        <w:t>state</w:t>
      </w:r>
      <w:r w:rsidRPr="00481A8F">
        <w:rPr>
          <w:sz w:val="14"/>
        </w:rPr>
        <w:t xml:space="preserve"> </w:t>
      </w:r>
      <w:r w:rsidRPr="00481A8F">
        <w:rPr>
          <w:rStyle w:val="StyleUnderline"/>
        </w:rPr>
        <w:t xml:space="preserve">and opposed </w:t>
      </w:r>
      <w:r w:rsidRPr="00481A8F">
        <w:rPr>
          <w:rStyle w:val="Emphasis"/>
        </w:rPr>
        <w:t>collective bargaining with business owners</w:t>
      </w:r>
      <w:r w:rsidRPr="00481A8F">
        <w:rPr>
          <w:sz w:val="14"/>
        </w:rPr>
        <w:t xml:space="preserve"> </w:t>
      </w:r>
      <w:r w:rsidRPr="00481A8F">
        <w:rPr>
          <w:rStyle w:val="StyleUnderline"/>
        </w:rPr>
        <w:t>that</w:t>
      </w:r>
      <w:r w:rsidRPr="00481A8F">
        <w:rPr>
          <w:sz w:val="14"/>
        </w:rPr>
        <w:t xml:space="preserve"> </w:t>
      </w:r>
      <w:r w:rsidRPr="00481A8F">
        <w:rPr>
          <w:rStyle w:val="Emphasis"/>
        </w:rPr>
        <w:t>suppressed</w:t>
      </w:r>
      <w:r w:rsidRPr="00481A8F">
        <w:rPr>
          <w:sz w:val="14"/>
        </w:rPr>
        <w:t xml:space="preserve"> </w:t>
      </w:r>
      <w:r w:rsidRPr="00481A8F">
        <w:rPr>
          <w:rStyle w:val="Emphasis"/>
        </w:rPr>
        <w:t>class conflict</w:t>
      </w:r>
      <w:r w:rsidRPr="00481A8F">
        <w:rPr>
          <w:sz w:val="14"/>
        </w:rPr>
        <w:t xml:space="preserve">. Branch unions of the </w:t>
      </w:r>
      <w:r w:rsidRPr="00481A8F">
        <w:rPr>
          <w:rStyle w:val="StyleUnderline"/>
        </w:rPr>
        <w:t>IWW</w:t>
      </w:r>
      <w:r w:rsidRPr="00481A8F">
        <w:rPr>
          <w:sz w:val="14"/>
        </w:rPr>
        <w:t xml:space="preserve"> </w:t>
      </w:r>
      <w:r w:rsidRPr="00481A8F">
        <w:rPr>
          <w:rStyle w:val="Emphasis"/>
        </w:rPr>
        <w:t>engaged in direct action</w:t>
      </w:r>
      <w:r w:rsidRPr="00481A8F">
        <w:rPr>
          <w:sz w:val="14"/>
        </w:rPr>
        <w:t xml:space="preserve"> in the workplace and within communities, </w:t>
      </w:r>
      <w:r w:rsidRPr="00481A8F">
        <w:rPr>
          <w:rStyle w:val="StyleUnderline"/>
        </w:rPr>
        <w:t xml:space="preserve">and operated on the assumption that </w:t>
      </w:r>
      <w:r w:rsidRPr="00481A8F">
        <w:rPr>
          <w:rStyle w:val="Emphasis"/>
        </w:rPr>
        <w:t>capital</w:t>
      </w:r>
      <w:r w:rsidRPr="00481A8F">
        <w:rPr>
          <w:rStyle w:val="StyleUnderline"/>
        </w:rPr>
        <w:t xml:space="preserve"> and</w:t>
      </w:r>
      <w:r w:rsidRPr="00481A8F">
        <w:rPr>
          <w:sz w:val="14"/>
        </w:rPr>
        <w:t xml:space="preserve"> </w:t>
      </w:r>
      <w:r w:rsidRPr="00481A8F">
        <w:rPr>
          <w:rStyle w:val="StyleUnderline"/>
        </w:rPr>
        <w:t>the</w:t>
      </w:r>
      <w:r w:rsidRPr="00481A8F">
        <w:rPr>
          <w:sz w:val="14"/>
        </w:rPr>
        <w:t xml:space="preserve"> </w:t>
      </w:r>
      <w:r w:rsidRPr="00481A8F">
        <w:rPr>
          <w:rStyle w:val="Emphasis"/>
        </w:rPr>
        <w:t>state</w:t>
      </w:r>
      <w:r w:rsidRPr="00481A8F">
        <w:rPr>
          <w:sz w:val="14"/>
        </w:rPr>
        <w:t xml:space="preserve"> </w:t>
      </w:r>
      <w:r w:rsidRPr="00481A8F">
        <w:rPr>
          <w:rStyle w:val="StyleUnderline"/>
        </w:rPr>
        <w:t>would</w:t>
      </w:r>
      <w:r w:rsidRPr="00481A8F">
        <w:rPr>
          <w:sz w:val="14"/>
        </w:rPr>
        <w:t xml:space="preserve"> </w:t>
      </w:r>
      <w:r w:rsidRPr="00481A8F">
        <w:rPr>
          <w:rStyle w:val="Emphasis"/>
        </w:rPr>
        <w:t>unceasingly</w:t>
      </w:r>
      <w:r w:rsidRPr="00481A8F">
        <w:rPr>
          <w:sz w:val="14"/>
        </w:rPr>
        <w:t xml:space="preserve"> </w:t>
      </w:r>
      <w:r w:rsidRPr="00481A8F">
        <w:rPr>
          <w:rStyle w:val="Emphasis"/>
        </w:rPr>
        <w:t>oppose</w:t>
      </w:r>
      <w:r w:rsidRPr="00481A8F">
        <w:rPr>
          <w:sz w:val="14"/>
        </w:rPr>
        <w:t xml:space="preserve"> </w:t>
      </w:r>
      <w:r w:rsidRPr="00481A8F">
        <w:rPr>
          <w:rStyle w:val="Emphasis"/>
        </w:rPr>
        <w:t>genuine class-based unions</w:t>
      </w:r>
      <w:r w:rsidRPr="00481A8F">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481A8F">
        <w:rPr>
          <w:rStyle w:val="StyleUnderline"/>
        </w:rPr>
        <w:t xml:space="preserve">if we are to understand the future of </w:t>
      </w:r>
      <w:r w:rsidRPr="00481A8F">
        <w:rPr>
          <w:rStyle w:val="Emphasis"/>
        </w:rPr>
        <w:t>working-class militancy</w:t>
      </w:r>
      <w:r w:rsidRPr="00481A8F">
        <w:rPr>
          <w:sz w:val="14"/>
        </w:rPr>
        <w:t xml:space="preserve">, </w:t>
      </w:r>
      <w:r w:rsidRPr="00481A8F">
        <w:rPr>
          <w:rStyle w:val="StyleUnderline"/>
        </w:rPr>
        <w:t xml:space="preserve">we must </w:t>
      </w:r>
      <w:r w:rsidRPr="00481A8F">
        <w:rPr>
          <w:rStyle w:val="Emphasis"/>
        </w:rPr>
        <w:t>follow the work</w:t>
      </w:r>
      <w:r w:rsidRPr="00481A8F">
        <w:rPr>
          <w:rStyle w:val="StyleUnderline"/>
        </w:rPr>
        <w:t xml:space="preserve"> rather than </w:t>
      </w:r>
      <w:r w:rsidRPr="00481A8F">
        <w:rPr>
          <w:rStyle w:val="Emphasis"/>
        </w:rPr>
        <w:t>the workers</w:t>
      </w:r>
      <w:r w:rsidRPr="00481A8F">
        <w:rPr>
          <w:sz w:val="14"/>
        </w:rPr>
        <w:t xml:space="preserve">. Today </w:t>
      </w:r>
      <w:r w:rsidRPr="00481A8F">
        <w:rPr>
          <w:rStyle w:val="StyleUnderline"/>
        </w:rPr>
        <w:t>the work has been repositioned from the North to the South</w:t>
      </w:r>
      <w:r w:rsidRPr="00481A8F">
        <w:rPr>
          <w:sz w:val="14"/>
        </w:rPr>
        <w:t>. As more workers are employed in manufacturing than at any time in history,</w:t>
      </w:r>
      <w:r w:rsidRPr="00DD472D">
        <w:rPr>
          <w:sz w:val="14"/>
        </w:rPr>
        <w:t xml:space="preserve">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481A8F">
        <w:rPr>
          <w:rStyle w:val="StyleUnderline"/>
        </w:rPr>
        <w:t xml:space="preserve">represent the </w:t>
      </w:r>
      <w:r w:rsidRPr="00481A8F">
        <w:rPr>
          <w:rStyle w:val="Emphasis"/>
        </w:rPr>
        <w:t>new industrial proletariat</w:t>
      </w:r>
      <w:r w:rsidRPr="00481A8F">
        <w:rPr>
          <w:sz w:val="14"/>
        </w:rPr>
        <w:t xml:space="preserve">. In more and more industries in Africa, Asia, and the Americas, </w:t>
      </w:r>
      <w:r w:rsidRPr="00481A8F">
        <w:rPr>
          <w:rStyle w:val="StyleUnderline"/>
        </w:rPr>
        <w:t>this</w:t>
      </w:r>
      <w:r w:rsidRPr="00481A8F">
        <w:rPr>
          <w:sz w:val="14"/>
        </w:rPr>
        <w:t xml:space="preserve"> new </w:t>
      </w:r>
      <w:r w:rsidRPr="00481A8F">
        <w:rPr>
          <w:rStyle w:val="StyleUnderline"/>
        </w:rPr>
        <w:t>proletariat</w:t>
      </w:r>
      <w:r w:rsidRPr="00481A8F">
        <w:rPr>
          <w:sz w:val="14"/>
        </w:rPr>
        <w:t xml:space="preserve"> </w:t>
      </w:r>
      <w:r w:rsidRPr="00481A8F">
        <w:rPr>
          <w:rStyle w:val="StyleUnderline"/>
        </w:rPr>
        <w:t>is forming bonds of solidarity</w:t>
      </w:r>
      <w:r w:rsidRPr="00481A8F">
        <w:rPr>
          <w:sz w:val="14"/>
        </w:rPr>
        <w:t xml:space="preserve"> </w:t>
      </w:r>
      <w:r w:rsidRPr="00481A8F">
        <w:rPr>
          <w:rStyle w:val="StyleUnderline"/>
        </w:rPr>
        <w:t xml:space="preserve">through </w:t>
      </w:r>
      <w:r w:rsidRPr="00481A8F">
        <w:rPr>
          <w:rStyle w:val="Emphasis"/>
        </w:rPr>
        <w:t>independent organizations</w:t>
      </w:r>
      <w:r w:rsidRPr="00481A8F">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481A8F">
        <w:rPr>
          <w:rStyle w:val="StyleUnderline"/>
        </w:rPr>
        <w:t>The</w:t>
      </w:r>
      <w:r w:rsidRPr="00481A8F">
        <w:rPr>
          <w:sz w:val="14"/>
        </w:rPr>
        <w:t xml:space="preserve"> workplace and community </w:t>
      </w:r>
      <w:r w:rsidRPr="00481A8F">
        <w:rPr>
          <w:rStyle w:val="StyleUnderline"/>
        </w:rPr>
        <w:t>demands</w:t>
      </w:r>
      <w:r w:rsidRPr="00481A8F">
        <w:rPr>
          <w:sz w:val="14"/>
        </w:rPr>
        <w:t xml:space="preserve"> that are now made by the new industrial proletariat </w:t>
      </w:r>
      <w:r w:rsidRPr="00481A8F">
        <w:rPr>
          <w:rStyle w:val="StyleUnderline"/>
        </w:rPr>
        <w:t>reveal</w:t>
      </w:r>
      <w:r w:rsidRPr="00481A8F">
        <w:rPr>
          <w:sz w:val="14"/>
        </w:rPr>
        <w:t xml:space="preserve"> the motivations of workers rooted in solidarity, and </w:t>
      </w:r>
      <w:r w:rsidRPr="00481A8F">
        <w:rPr>
          <w:rStyle w:val="Emphasis"/>
        </w:rPr>
        <w:t>a fundamental opposition</w:t>
      </w:r>
      <w:r w:rsidRPr="00481A8F">
        <w:rPr>
          <w:sz w:val="14"/>
        </w:rPr>
        <w:t xml:space="preserve"> </w:t>
      </w:r>
      <w:r w:rsidRPr="00481A8F">
        <w:rPr>
          <w:rStyle w:val="Emphasis"/>
        </w:rPr>
        <w:t>to neoliberal capital</w:t>
      </w:r>
      <w:r w:rsidRPr="00481A8F">
        <w:rPr>
          <w:sz w:val="14"/>
        </w:rPr>
        <w:t xml:space="preserve">, inequality, and poverty. The </w:t>
      </w:r>
      <w:r w:rsidRPr="00481A8F">
        <w:rPr>
          <w:rStyle w:val="StyleUnderline"/>
        </w:rPr>
        <w:t>financial crisis of 20</w:t>
      </w:r>
      <w:r w:rsidRPr="00481A8F">
        <w:rPr>
          <w:rStyle w:val="Emphasis"/>
        </w:rPr>
        <w:t>09</w:t>
      </w:r>
      <w:r w:rsidRPr="00481A8F">
        <w:rPr>
          <w:sz w:val="14"/>
        </w:rPr>
        <w:t xml:space="preserve"> </w:t>
      </w:r>
      <w:r w:rsidRPr="00481A8F">
        <w:rPr>
          <w:rStyle w:val="StyleUnderline"/>
        </w:rPr>
        <w:t xml:space="preserve">revealed the </w:t>
      </w:r>
      <w:r w:rsidRPr="00481A8F">
        <w:rPr>
          <w:rStyle w:val="Emphasis"/>
        </w:rPr>
        <w:t>potential</w:t>
      </w:r>
      <w:r w:rsidRPr="00481A8F">
        <w:rPr>
          <w:rStyle w:val="StyleUnderline"/>
        </w:rPr>
        <w:t xml:space="preserve"> </w:t>
      </w:r>
      <w:r w:rsidRPr="00481A8F">
        <w:rPr>
          <w:sz w:val="14"/>
        </w:rPr>
        <w:t xml:space="preserve">for the development of a </w:t>
      </w:r>
      <w:r w:rsidRPr="00481A8F">
        <w:rPr>
          <w:rStyle w:val="Emphasis"/>
        </w:rPr>
        <w:t>militant working-class movement</w:t>
      </w:r>
      <w:r w:rsidRPr="00481A8F">
        <w:rPr>
          <w:sz w:val="14"/>
        </w:rPr>
        <w:t xml:space="preserve"> in the North. However </w:t>
      </w:r>
      <w:r w:rsidRPr="00481A8F">
        <w:rPr>
          <w:rStyle w:val="StyleUnderline"/>
        </w:rPr>
        <w:t>it is mistaken to</w:t>
      </w:r>
      <w:r w:rsidRPr="00481A8F">
        <w:rPr>
          <w:sz w:val="14"/>
        </w:rPr>
        <w:t xml:space="preserve"> </w:t>
      </w:r>
      <w:r w:rsidRPr="00481A8F">
        <w:rPr>
          <w:rStyle w:val="StyleUnderline"/>
        </w:rPr>
        <w:t>conflate</w:t>
      </w:r>
      <w:r w:rsidRPr="00481A8F">
        <w:rPr>
          <w:sz w:val="14"/>
        </w:rPr>
        <w:t xml:space="preserve"> the magnitude and </w:t>
      </w:r>
      <w:r w:rsidRPr="00481A8F">
        <w:rPr>
          <w:rStyle w:val="StyleUnderline"/>
        </w:rPr>
        <w:t>consequences</w:t>
      </w:r>
      <w:r w:rsidRPr="00481A8F">
        <w:rPr>
          <w:sz w:val="14"/>
        </w:rPr>
        <w:t xml:space="preserve"> </w:t>
      </w:r>
      <w:r w:rsidRPr="00481A8F">
        <w:rPr>
          <w:rStyle w:val="StyleUnderline"/>
        </w:rPr>
        <w:t>of counter-hegemonic movements</w:t>
      </w:r>
      <w:r w:rsidRPr="00481A8F">
        <w:rPr>
          <w:sz w:val="14"/>
        </w:rPr>
        <w:t xml:space="preserve"> against capital among </w:t>
      </w:r>
      <w:r w:rsidRPr="00481A8F">
        <w:rPr>
          <w:rStyle w:val="StyleUnderline"/>
        </w:rPr>
        <w:t>workers in the South with those in the North</w:t>
      </w:r>
      <w:r w:rsidRPr="00481A8F">
        <w:rPr>
          <w:sz w:val="14"/>
        </w:rPr>
        <w:t xml:space="preserve">. Over the past 20 years, </w:t>
      </w:r>
      <w:r w:rsidRPr="00481A8F">
        <w:rPr>
          <w:rStyle w:val="StyleUnderline"/>
        </w:rPr>
        <w:t xml:space="preserve">starting with the </w:t>
      </w:r>
      <w:r w:rsidRPr="00481A8F">
        <w:rPr>
          <w:rStyle w:val="Emphasis"/>
        </w:rPr>
        <w:t>Zapatista</w:t>
      </w:r>
      <w:r w:rsidRPr="00481A8F">
        <w:rPr>
          <w:sz w:val="14"/>
        </w:rPr>
        <w:t xml:space="preserve"> </w:t>
      </w:r>
      <w:r w:rsidRPr="00481A8F">
        <w:rPr>
          <w:rStyle w:val="Emphasis"/>
        </w:rPr>
        <w:t>peasant</w:t>
      </w:r>
      <w:r w:rsidRPr="00481A8F">
        <w:rPr>
          <w:sz w:val="14"/>
        </w:rPr>
        <w:t xml:space="preserve"> </w:t>
      </w:r>
      <w:r w:rsidRPr="00481A8F">
        <w:rPr>
          <w:rStyle w:val="Emphasis"/>
        </w:rPr>
        <w:t>uprising</w:t>
      </w:r>
      <w:r w:rsidRPr="00481A8F">
        <w:rPr>
          <w:sz w:val="14"/>
        </w:rPr>
        <w:t xml:space="preserve"> in Chiapas in 1994, </w:t>
      </w:r>
      <w:r w:rsidRPr="00481A8F">
        <w:rPr>
          <w:rStyle w:val="StyleUnderline"/>
        </w:rPr>
        <w:t>workers’</w:t>
      </w:r>
      <w:r w:rsidRPr="00481A8F">
        <w:rPr>
          <w:sz w:val="14"/>
        </w:rPr>
        <w:t xml:space="preserve"> </w:t>
      </w:r>
      <w:r w:rsidRPr="00481A8F">
        <w:rPr>
          <w:rStyle w:val="StyleUnderline"/>
        </w:rPr>
        <w:t>movements</w:t>
      </w:r>
      <w:r w:rsidRPr="00481A8F">
        <w:rPr>
          <w:sz w:val="14"/>
        </w:rPr>
        <w:t xml:space="preserve"> in the South </w:t>
      </w:r>
      <w:r w:rsidRPr="00481A8F">
        <w:rPr>
          <w:rStyle w:val="StyleUnderline"/>
        </w:rPr>
        <w:t xml:space="preserve">have been driven by </w:t>
      </w:r>
      <w:r w:rsidRPr="00481A8F">
        <w:rPr>
          <w:rStyle w:val="Emphasis"/>
        </w:rPr>
        <w:t>anti-imperialism</w:t>
      </w:r>
      <w:r w:rsidRPr="00481A8F">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481A8F">
        <w:rPr>
          <w:rStyle w:val="StyleUnderline"/>
        </w:rPr>
        <w:t xml:space="preserve">the most </w:t>
      </w:r>
      <w:r w:rsidRPr="00481A8F">
        <w:rPr>
          <w:rStyle w:val="Emphasis"/>
        </w:rPr>
        <w:t>exploited</w:t>
      </w:r>
      <w:r w:rsidRPr="00481A8F">
        <w:rPr>
          <w:rStyle w:val="StyleUnderline"/>
        </w:rPr>
        <w:t xml:space="preserve"> and </w:t>
      </w:r>
      <w:r w:rsidRPr="00481A8F">
        <w:rPr>
          <w:rStyle w:val="Emphasis"/>
        </w:rPr>
        <w:t>oppressed</w:t>
      </w:r>
      <w:r w:rsidRPr="00481A8F">
        <w:rPr>
          <w:rStyle w:val="StyleUnderline"/>
        </w:rPr>
        <w:t xml:space="preserve"> workers of the world</w:t>
      </w:r>
      <w:r w:rsidRPr="00481A8F">
        <w:rPr>
          <w:sz w:val="14"/>
        </w:rPr>
        <w:t xml:space="preserve">, who reside in the Third World and work in its production industries, and who </w:t>
      </w:r>
      <w:r w:rsidRPr="00481A8F">
        <w:rPr>
          <w:rStyle w:val="StyleUnderline"/>
        </w:rPr>
        <w:t>are seeking to construct just societies</w:t>
      </w:r>
      <w:r w:rsidRPr="00481A8F">
        <w:rPr>
          <w:sz w:val="14"/>
        </w:rPr>
        <w:t xml:space="preserve"> in their communities </w:t>
      </w:r>
      <w:r w:rsidRPr="00481A8F">
        <w:rPr>
          <w:rStyle w:val="StyleUnderline"/>
        </w:rPr>
        <w:t xml:space="preserve">through </w:t>
      </w:r>
      <w:r w:rsidRPr="00481A8F">
        <w:rPr>
          <w:rStyle w:val="Emphasis"/>
        </w:rPr>
        <w:t>solidarity</w:t>
      </w:r>
      <w:r w:rsidRPr="00481A8F">
        <w:rPr>
          <w:rStyle w:val="StyleUnderline"/>
        </w:rPr>
        <w:t xml:space="preserve"> and </w:t>
      </w:r>
      <w:r w:rsidRPr="00481A8F">
        <w:rPr>
          <w:rStyle w:val="Emphasis"/>
        </w:rPr>
        <w:t>direct action</w:t>
      </w:r>
      <w:r w:rsidRPr="00481A8F">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481A8F">
        <w:rPr>
          <w:rStyle w:val="StyleUnderline"/>
        </w:rPr>
        <w:t xml:space="preserve">in </w:t>
      </w:r>
      <w:r w:rsidRPr="00481A8F">
        <w:rPr>
          <w:rStyle w:val="Emphasis"/>
        </w:rPr>
        <w:t>India</w:t>
      </w:r>
      <w:r w:rsidRPr="00481A8F">
        <w:rPr>
          <w:sz w:val="14"/>
        </w:rPr>
        <w:t xml:space="preserve">, </w:t>
      </w:r>
      <w:r w:rsidRPr="00481A8F">
        <w:rPr>
          <w:rStyle w:val="Emphasis"/>
        </w:rPr>
        <w:t>China</w:t>
      </w:r>
      <w:r w:rsidRPr="00481A8F">
        <w:rPr>
          <w:sz w:val="14"/>
        </w:rPr>
        <w:t xml:space="preserve">, and </w:t>
      </w:r>
      <w:r w:rsidRPr="00481A8F">
        <w:rPr>
          <w:rStyle w:val="Emphasis"/>
        </w:rPr>
        <w:t>South Africa</w:t>
      </w:r>
      <w:r w:rsidRPr="00481A8F">
        <w:rPr>
          <w:sz w:val="14"/>
        </w:rPr>
        <w:t xml:space="preserve">, where </w:t>
      </w:r>
      <w:r w:rsidRPr="00481A8F">
        <w:rPr>
          <w:rStyle w:val="StyleUnderline"/>
        </w:rPr>
        <w:t>workers</w:t>
      </w:r>
      <w:r w:rsidRPr="00DD472D">
        <w:rPr>
          <w:rStyle w:val="StyleUnderline"/>
        </w:rPr>
        <w:t xml:space="preserve">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7590C001" w14:textId="77777777" w:rsidR="00392038" w:rsidRPr="002D3EB3" w:rsidRDefault="00392038" w:rsidP="00392038">
      <w:pPr>
        <w:pStyle w:val="Heading4"/>
      </w:pPr>
      <w:r>
        <w:t xml:space="preserve">Otherwise, capitalism causes </w:t>
      </w:r>
      <w:r>
        <w:rPr>
          <w:u w:val="single"/>
        </w:rPr>
        <w:t>extinction</w:t>
      </w:r>
      <w:r>
        <w:t>.</w:t>
      </w:r>
    </w:p>
    <w:p w14:paraId="4D22DE06" w14:textId="77777777" w:rsidR="00392038" w:rsidRPr="00192C41" w:rsidRDefault="00392038" w:rsidP="00392038">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4DAC692A" w14:textId="77777777" w:rsidR="00392038" w:rsidRPr="002D3EB3" w:rsidRDefault="00392038" w:rsidP="00392038">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6A4B5A0E" w14:textId="77777777" w:rsidR="00392038" w:rsidRPr="002D3EB3" w:rsidRDefault="00392038" w:rsidP="00392038">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67CAB735" w14:textId="77777777" w:rsidR="00392038" w:rsidRPr="002D3EB3" w:rsidRDefault="00392038" w:rsidP="00392038">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66E34A36" w14:textId="77777777" w:rsidR="00392038" w:rsidRPr="002D3EB3" w:rsidRDefault="00392038" w:rsidP="00392038">
      <w:pPr>
        <w:rPr>
          <w:sz w:val="16"/>
        </w:rPr>
      </w:pP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p>
    <w:p w14:paraId="38A2F147" w14:textId="77777777" w:rsidR="00392038" w:rsidRPr="002D3EB3" w:rsidRDefault="00392038" w:rsidP="00392038">
      <w:pPr>
        <w:ind w:firstLine="720"/>
        <w:rPr>
          <w:sz w:val="16"/>
        </w:rPr>
      </w:pPr>
      <w:r w:rsidRPr="002D3EB3">
        <w:rPr>
          <w:sz w:val="16"/>
        </w:rPr>
        <w:t>We’re too afraid to bring children into the world with future that’s forecast.7</w:t>
      </w:r>
    </w:p>
    <w:p w14:paraId="5E0F0DB4" w14:textId="77777777" w:rsidR="00392038" w:rsidRPr="002D3EB3" w:rsidRDefault="00392038" w:rsidP="00392038">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028D953A" w14:textId="77777777" w:rsidR="00392038" w:rsidRPr="002D3EB3" w:rsidRDefault="00392038" w:rsidP="00392038">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0CA27597" w14:textId="77777777" w:rsidR="00392038" w:rsidRPr="002D3EB3" w:rsidRDefault="00392038" w:rsidP="00392038">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4F85D914" w14:textId="77777777" w:rsidR="00392038" w:rsidRPr="002D3EB3" w:rsidRDefault="00392038" w:rsidP="00392038">
      <w:pPr>
        <w:ind w:left="720"/>
        <w:rPr>
          <w:sz w:val="16"/>
        </w:rPr>
      </w:pPr>
      <w:r w:rsidRPr="002D3EB3">
        <w:rPr>
          <w:sz w:val="16"/>
        </w:rPr>
        <w:t>We are like passengers on the Titanic, ignoring the iceberg ahead in terms of climate and nuclear threats.9</w:t>
      </w:r>
    </w:p>
    <w:p w14:paraId="5CE5C014" w14:textId="77777777" w:rsidR="00392038" w:rsidRPr="002D3EB3" w:rsidRDefault="00392038" w:rsidP="00392038">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7506986D" w14:textId="77777777" w:rsidR="00392038" w:rsidRPr="002D3EB3" w:rsidRDefault="00392038" w:rsidP="00392038">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191293A6" w14:textId="77777777" w:rsidR="00392038" w:rsidRPr="002D3EB3" w:rsidRDefault="00392038" w:rsidP="00392038">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78B6F921" w14:textId="77777777" w:rsidR="00392038" w:rsidRPr="00F31B66" w:rsidRDefault="00392038" w:rsidP="00392038">
      <w:pPr>
        <w:pStyle w:val="Heading4"/>
      </w:pPr>
      <w:r>
        <w:t xml:space="preserve">The alternative is a </w:t>
      </w:r>
      <w:r>
        <w:rPr>
          <w:u w:val="single"/>
        </w:rPr>
        <w:t>planned</w:t>
      </w:r>
      <w:r>
        <w:t xml:space="preserve"> economy. Only abolishing the market can solve </w:t>
      </w:r>
      <w:r>
        <w:rPr>
          <w:u w:val="single"/>
        </w:rPr>
        <w:t>existential</w:t>
      </w:r>
      <w:r>
        <w:t xml:space="preserve"> risks. </w:t>
      </w:r>
    </w:p>
    <w:p w14:paraId="1E805F2D" w14:textId="77777777" w:rsidR="00392038" w:rsidRPr="00DB227D" w:rsidRDefault="00392038" w:rsidP="00392038">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3DD00250" w14:textId="77777777" w:rsidR="00392038" w:rsidRPr="000C7105" w:rsidRDefault="00392038" w:rsidP="00392038">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6FF57D0B" w14:textId="77777777" w:rsidR="00392038" w:rsidRPr="000C7105" w:rsidRDefault="00392038" w:rsidP="00392038">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37CB01DD" w14:textId="77777777" w:rsidR="00392038" w:rsidRPr="000C7105" w:rsidRDefault="00392038" w:rsidP="00392038">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0213404C" w14:textId="77777777" w:rsidR="00392038" w:rsidRPr="000C7105" w:rsidRDefault="00392038" w:rsidP="00392038">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37966240" w14:textId="77777777" w:rsidR="00392038" w:rsidRPr="000C7105" w:rsidRDefault="00392038" w:rsidP="00392038">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1F440566" w14:textId="77777777" w:rsidR="00392038" w:rsidRPr="000C7105" w:rsidRDefault="00392038" w:rsidP="00392038">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0F8FE3DD" w14:textId="77777777" w:rsidR="00392038" w:rsidRPr="000C7105" w:rsidRDefault="00392038" w:rsidP="00392038">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1E25458B" w14:textId="77777777" w:rsidR="00392038" w:rsidRPr="000C7105" w:rsidRDefault="00392038" w:rsidP="00392038">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16E99813" w14:textId="77777777" w:rsidR="00392038" w:rsidRPr="000C7105" w:rsidRDefault="00392038" w:rsidP="00392038">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1A7BDBAF" w14:textId="77777777" w:rsidR="00392038" w:rsidRDefault="00392038" w:rsidP="00392038">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1CA786B1" w14:textId="77777777" w:rsidR="00392038" w:rsidRPr="00C25D35" w:rsidRDefault="00392038" w:rsidP="00392038">
      <w:pPr>
        <w:pStyle w:val="Heading3"/>
      </w:pPr>
      <w:r>
        <w:t>OFF---1NC</w:t>
      </w:r>
    </w:p>
    <w:p w14:paraId="61E6FE07" w14:textId="77777777" w:rsidR="00392038" w:rsidRDefault="00392038" w:rsidP="00392038"/>
    <w:p w14:paraId="75AC488D" w14:textId="77777777" w:rsidR="00392038" w:rsidRDefault="00392038" w:rsidP="00392038">
      <w:pPr>
        <w:pStyle w:val="Heading4"/>
      </w:pPr>
      <w:r>
        <w:t>The fifty states and relevant subnational actors, including the National Governors Association, should suspend their cooperation in the administration of federal programs until the United States federal government substantially strengthens collective bargaining rights for federal workers in the United States.</w:t>
      </w:r>
    </w:p>
    <w:p w14:paraId="6D684CA5" w14:textId="77777777" w:rsidR="00392038" w:rsidRDefault="00392038" w:rsidP="00392038">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555146DB" w14:textId="77777777" w:rsidR="00392038" w:rsidRDefault="00392038" w:rsidP="00392038">
      <w:r>
        <w:rPr>
          <w:rStyle w:val="Style13ptBold"/>
        </w:rPr>
        <w:t xml:space="preserve">Bloomberg ’21 </w:t>
      </w:r>
      <w:r w:rsidRPr="00C9255C">
        <w:t>[Scott; September 17; Associate Professor of Law, University of Maine School of Law; Social Science Research Network, “Frenemy Federalism,” Draft Manuscript, p. 2-40]</w:t>
      </w:r>
    </w:p>
    <w:p w14:paraId="2A183593" w14:textId="77777777" w:rsidR="00392038" w:rsidRPr="003604BE" w:rsidRDefault="00392038" w:rsidP="00392038">
      <w:pPr>
        <w:rPr>
          <w:sz w:val="16"/>
        </w:rPr>
      </w:pPr>
      <w:r w:rsidRPr="003604BE">
        <w:rPr>
          <w:sz w:val="16"/>
        </w:rPr>
        <w:t>i. Uncooperative Federalism</w:t>
      </w:r>
    </w:p>
    <w:p w14:paraId="7DCBFF19" w14:textId="77777777" w:rsidR="00392038" w:rsidRPr="003604BE" w:rsidRDefault="00392038" w:rsidP="00392038">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D878BC">
        <w:rPr>
          <w:rStyle w:val="StyleUnderline"/>
          <w:highlight w:val="cyan"/>
        </w:rPr>
        <w:t xml:space="preserve">the </w:t>
      </w:r>
      <w:r w:rsidRPr="00D878BC">
        <w:rPr>
          <w:rStyle w:val="Emphasis"/>
          <w:highlight w:val="cyan"/>
        </w:rPr>
        <w:t>states</w:t>
      </w:r>
      <w:r w:rsidRPr="00D878BC">
        <w:rPr>
          <w:rStyle w:val="StyleUnderline"/>
          <w:highlight w:val="cyan"/>
        </w:rPr>
        <w:t xml:space="preserve"> and</w:t>
      </w:r>
      <w:r w:rsidRPr="0034439B">
        <w:rPr>
          <w:rStyle w:val="StyleUnderline"/>
        </w:rPr>
        <w:t xml:space="preserve"> the </w:t>
      </w:r>
      <w:r w:rsidRPr="00D878BC">
        <w:rPr>
          <w:rStyle w:val="Emphasis"/>
          <w:highlight w:val="cyan"/>
        </w:rPr>
        <w:t>fed</w:t>
      </w:r>
      <w:r w:rsidRPr="0034439B">
        <w:rPr>
          <w:rStyle w:val="StyleUnderline"/>
        </w:rPr>
        <w:t xml:space="preserve">eral government </w:t>
      </w:r>
      <w:r w:rsidRPr="00D878BC">
        <w:rPr>
          <w:rStyle w:val="StyleUnderline"/>
          <w:highlight w:val="cyan"/>
        </w:rPr>
        <w:t>are</w:t>
      </w:r>
      <w:r w:rsidRPr="0034439B">
        <w:rPr>
          <w:rStyle w:val="StyleUnderline"/>
        </w:rPr>
        <w:t xml:space="preserve"> </w:t>
      </w:r>
      <w:r w:rsidRPr="0034439B">
        <w:rPr>
          <w:rStyle w:val="Emphasis"/>
        </w:rPr>
        <w:t xml:space="preserve">dual </w:t>
      </w:r>
      <w:r w:rsidRPr="00D878BC">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D878BC">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160652DA" w14:textId="77777777" w:rsidR="00392038" w:rsidRPr="003604BE" w:rsidRDefault="00392038" w:rsidP="00392038">
      <w:pPr>
        <w:rPr>
          <w:sz w:val="16"/>
        </w:rPr>
      </w:pPr>
      <w:r w:rsidRPr="0034439B">
        <w:rPr>
          <w:rStyle w:val="StyleUnderline"/>
        </w:rPr>
        <w:t xml:space="preserve">Uncooperative </w:t>
      </w:r>
      <w:r w:rsidRPr="00D878BC">
        <w:rPr>
          <w:rStyle w:val="StyleUnderline"/>
          <w:highlight w:val="cyan"/>
        </w:rPr>
        <w:t>federalism</w:t>
      </w:r>
      <w:r w:rsidRPr="003604BE">
        <w:rPr>
          <w:sz w:val="16"/>
        </w:rPr>
        <w:t xml:space="preserve"> presents a third type of relationship between the states and the federal government, one that </w:t>
      </w:r>
      <w:r w:rsidRPr="00D878BC">
        <w:rPr>
          <w:rStyle w:val="StyleUnderline"/>
          <w:highlight w:val="cyan"/>
        </w:rPr>
        <w:t>recognizes</w:t>
      </w:r>
      <w:r w:rsidRPr="0034439B">
        <w:rPr>
          <w:rStyle w:val="StyleUnderline"/>
        </w:rPr>
        <w:t xml:space="preserve"> a principal’s</w:t>
      </w:r>
      <w:r w:rsidRPr="003604BE">
        <w:rPr>
          <w:sz w:val="16"/>
        </w:rPr>
        <w:t xml:space="preserve"> or master’s </w:t>
      </w:r>
      <w:r w:rsidRPr="00D878BC">
        <w:rPr>
          <w:rStyle w:val="Emphasis"/>
          <w:highlight w:val="cyan"/>
        </w:rPr>
        <w:t>dependence</w:t>
      </w:r>
      <w:r w:rsidRPr="008954C8">
        <w:rPr>
          <w:rStyle w:val="StyleUnderline"/>
        </w:rPr>
        <w:t xml:space="preserve"> on their agents</w:t>
      </w:r>
      <w:r w:rsidRPr="003604BE">
        <w:rPr>
          <w:sz w:val="16"/>
        </w:rPr>
        <w:t xml:space="preserve"> or servants, </w:t>
      </w:r>
      <w:r w:rsidRPr="00D878BC">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D878BC">
        <w:rPr>
          <w:rStyle w:val="StyleUnderline"/>
          <w:highlight w:val="cyan"/>
        </w:rPr>
        <w:t>power</w:t>
      </w:r>
      <w:r w:rsidRPr="0034439B">
        <w:rPr>
          <w:rStyle w:val="StyleUnderline"/>
        </w:rPr>
        <w:t xml:space="preserve"> of an embedded agent</w:t>
      </w:r>
      <w:r w:rsidRPr="003604BE">
        <w:rPr>
          <w:sz w:val="16"/>
        </w:rPr>
        <w:t xml:space="preserve"> or servant </w:t>
      </w:r>
      <w:r w:rsidRPr="00D878BC">
        <w:rPr>
          <w:rStyle w:val="StyleUnderline"/>
          <w:highlight w:val="cyan"/>
        </w:rPr>
        <w:t xml:space="preserve">to </w:t>
      </w:r>
      <w:r w:rsidRPr="00D878BC">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D878BC">
        <w:rPr>
          <w:rStyle w:val="StyleUnderline"/>
          <w:highlight w:val="cyan"/>
        </w:rPr>
        <w:t xml:space="preserve">states </w:t>
      </w:r>
      <w:r w:rsidRPr="00D878BC">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D878BC">
        <w:rPr>
          <w:rStyle w:val="Emphasis"/>
          <w:highlight w:val="cyan"/>
        </w:rPr>
        <w:t>administer</w:t>
      </w:r>
      <w:r w:rsidRPr="00216556">
        <w:rPr>
          <w:rStyle w:val="StyleUnderline"/>
        </w:rPr>
        <w:t>ing</w:t>
      </w:r>
      <w:r w:rsidRPr="0034439B">
        <w:rPr>
          <w:rStyle w:val="StyleUnderline"/>
        </w:rPr>
        <w:t xml:space="preserve"> </w:t>
      </w:r>
      <w:r w:rsidRPr="00D878BC">
        <w:rPr>
          <w:rStyle w:val="StyleUnderline"/>
          <w:highlight w:val="cyan"/>
        </w:rPr>
        <w:t>a</w:t>
      </w:r>
      <w:r w:rsidRPr="0034439B">
        <w:rPr>
          <w:rStyle w:val="StyleUnderline"/>
        </w:rPr>
        <w:t xml:space="preserve"> federal </w:t>
      </w:r>
      <w:r w:rsidRPr="00D878BC">
        <w:rPr>
          <w:rStyle w:val="StyleUnderline"/>
          <w:highlight w:val="cyan"/>
        </w:rPr>
        <w:t>program, but</w:t>
      </w:r>
      <w:r w:rsidRPr="0034439B">
        <w:rPr>
          <w:rStyle w:val="StyleUnderline"/>
        </w:rPr>
        <w:t xml:space="preserve"> </w:t>
      </w:r>
      <w:r w:rsidRPr="0034439B">
        <w:rPr>
          <w:rStyle w:val="Emphasis"/>
        </w:rPr>
        <w:t xml:space="preserve">actively </w:t>
      </w:r>
      <w:r w:rsidRPr="00D878BC">
        <w:rPr>
          <w:rStyle w:val="Emphasis"/>
          <w:highlight w:val="cyan"/>
        </w:rPr>
        <w:t>seek</w:t>
      </w:r>
      <w:r w:rsidRPr="00D878BC">
        <w:rPr>
          <w:rStyle w:val="StyleUnderline"/>
          <w:highlight w:val="cyan"/>
        </w:rPr>
        <w:t xml:space="preserve"> to </w:t>
      </w:r>
      <w:r w:rsidRPr="00D878BC">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0BA536E9" w14:textId="77777777" w:rsidR="00392038" w:rsidRPr="003604BE" w:rsidRDefault="00392038" w:rsidP="00392038">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D878BC">
        <w:rPr>
          <w:rStyle w:val="StyleUnderline"/>
          <w:highlight w:val="cyan"/>
        </w:rPr>
        <w:t xml:space="preserve">These </w:t>
      </w:r>
      <w:r w:rsidRPr="00D878BC">
        <w:rPr>
          <w:rStyle w:val="Emphasis"/>
          <w:highlight w:val="cyan"/>
        </w:rPr>
        <w:t>uncooperative</w:t>
      </w:r>
      <w:r w:rsidRPr="00216556">
        <w:rPr>
          <w:rStyle w:val="StyleUnderline"/>
        </w:rPr>
        <w:t xml:space="preserve"> state</w:t>
      </w:r>
      <w:r w:rsidRPr="00D878BC">
        <w:rPr>
          <w:rStyle w:val="Emphasis"/>
          <w:highlight w:val="cyan"/>
        </w:rPr>
        <w:t>s</w:t>
      </w:r>
      <w:r w:rsidRPr="0034439B">
        <w:rPr>
          <w:rStyle w:val="StyleUnderline"/>
        </w:rPr>
        <w:t xml:space="preserve"> largely </w:t>
      </w:r>
      <w:r w:rsidRPr="00D878BC">
        <w:rPr>
          <w:rStyle w:val="Emphasis"/>
          <w:highlight w:val="cyan"/>
        </w:rPr>
        <w:t>succeed</w:t>
      </w:r>
      <w:r w:rsidRPr="005E7827">
        <w:rPr>
          <w:rStyle w:val="StyleUnderline"/>
        </w:rPr>
        <w:t>ed</w:t>
      </w:r>
      <w:r w:rsidRPr="0034439B">
        <w:rPr>
          <w:rStyle w:val="StyleUnderline"/>
        </w:rPr>
        <w:t xml:space="preserve"> </w:t>
      </w:r>
      <w:r w:rsidRPr="00D878BC">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D878BC">
        <w:rPr>
          <w:rStyle w:val="Emphasis"/>
          <w:highlight w:val="cyan"/>
        </w:rPr>
        <w:t>law</w:t>
      </w:r>
      <w:r w:rsidRPr="003604BE">
        <w:rPr>
          <w:sz w:val="16"/>
        </w:rPr>
        <w:t xml:space="preserve"> when Congress passed the Personal Responsibility and Work Opportunity Reconciliation Act of 1996.115</w:t>
      </w:r>
    </w:p>
    <w:p w14:paraId="5C384795" w14:textId="77777777" w:rsidR="00392038" w:rsidRPr="003604BE" w:rsidRDefault="00392038" w:rsidP="00392038">
      <w:pPr>
        <w:rPr>
          <w:sz w:val="16"/>
        </w:rPr>
      </w:pPr>
      <w:r w:rsidRPr="003604BE">
        <w:rPr>
          <w:sz w:val="16"/>
        </w:rPr>
        <w:t xml:space="preserve">The second form of uncooperative federalism occurs when </w:t>
      </w:r>
      <w:r w:rsidRPr="00836979">
        <w:rPr>
          <w:rStyle w:val="StyleUnderline"/>
        </w:rPr>
        <w:t xml:space="preserve">states </w:t>
      </w:r>
      <w:r w:rsidRPr="00D878BC">
        <w:rPr>
          <w:rStyle w:val="Emphasis"/>
          <w:highlight w:val="cyan"/>
        </w:rPr>
        <w:t>exploit gaps</w:t>
      </w:r>
      <w:r w:rsidRPr="00D878BC">
        <w:rPr>
          <w:rStyle w:val="StyleUnderline"/>
          <w:highlight w:val="cyan"/>
        </w:rPr>
        <w:t xml:space="preserve"> in</w:t>
      </w:r>
      <w:r w:rsidRPr="00836979">
        <w:rPr>
          <w:rStyle w:val="StyleUnderline"/>
        </w:rPr>
        <w:t xml:space="preserve"> federal </w:t>
      </w:r>
      <w:r w:rsidRPr="00D878BC">
        <w:rPr>
          <w:rStyle w:val="Emphasis"/>
          <w:highlight w:val="cyan"/>
        </w:rPr>
        <w:t>regulatory</w:t>
      </w:r>
      <w:r w:rsidRPr="00D878BC">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D878BC">
        <w:rPr>
          <w:rStyle w:val="StyleUnderline"/>
          <w:highlight w:val="cyan"/>
        </w:rPr>
        <w:t xml:space="preserve">to </w:t>
      </w:r>
      <w:r w:rsidRPr="00D878BC">
        <w:rPr>
          <w:rStyle w:val="Emphasis"/>
          <w:highlight w:val="cyan"/>
        </w:rPr>
        <w:t>contest</w:t>
      </w:r>
      <w:r w:rsidRPr="00836979">
        <w:rPr>
          <w:rStyle w:val="Emphasis"/>
        </w:rPr>
        <w:t xml:space="preserve"> federal </w:t>
      </w:r>
      <w:r w:rsidRPr="00D878BC">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761F0F25" w14:textId="77777777" w:rsidR="00392038" w:rsidRPr="003604BE" w:rsidRDefault="00392038" w:rsidP="00392038">
      <w:pPr>
        <w:rPr>
          <w:sz w:val="16"/>
        </w:rPr>
      </w:pPr>
      <w:r w:rsidRPr="003604BE">
        <w:rPr>
          <w:sz w:val="16"/>
        </w:rPr>
        <w:t xml:space="preserve">The third, and “strongest,” form of uncooperative federalism is civil disobedience, where </w:t>
      </w:r>
      <w:r w:rsidRPr="00D878BC">
        <w:rPr>
          <w:rStyle w:val="StyleUnderline"/>
          <w:highlight w:val="cyan"/>
        </w:rPr>
        <w:t>states</w:t>
      </w:r>
      <w:r w:rsidRPr="004F08E2">
        <w:rPr>
          <w:rStyle w:val="StyleUnderline"/>
        </w:rPr>
        <w:t xml:space="preserve"> “simply </w:t>
      </w:r>
      <w:r w:rsidRPr="00D878BC">
        <w:rPr>
          <w:rStyle w:val="Emphasis"/>
          <w:highlight w:val="cyan"/>
        </w:rPr>
        <w:t>refuse</w:t>
      </w:r>
      <w:r w:rsidRPr="00945A43">
        <w:rPr>
          <w:rStyle w:val="StyleUnderline"/>
        </w:rPr>
        <w:t xml:space="preserve"> to comply </w:t>
      </w:r>
      <w:r w:rsidRPr="004F08E2">
        <w:rPr>
          <w:rStyle w:val="StyleUnderline"/>
        </w:rPr>
        <w:t xml:space="preserve">with </w:t>
      </w:r>
      <w:r w:rsidRPr="00D878BC">
        <w:rPr>
          <w:rStyle w:val="StyleUnderline"/>
          <w:highlight w:val="cyan"/>
        </w:rPr>
        <w:t>the</w:t>
      </w:r>
      <w:r w:rsidRPr="004F08E2">
        <w:rPr>
          <w:rStyle w:val="StyleUnderline"/>
        </w:rPr>
        <w:t xml:space="preserve"> national </w:t>
      </w:r>
      <w:r w:rsidRPr="00D878BC">
        <w:rPr>
          <w:rStyle w:val="StyleUnderline"/>
          <w:highlight w:val="cyan"/>
        </w:rPr>
        <w:t>program or</w:t>
      </w:r>
      <w:r w:rsidRPr="004F08E2">
        <w:rPr>
          <w:rStyle w:val="StyleUnderline"/>
        </w:rPr>
        <w:t xml:space="preserve"> otherwise </w:t>
      </w:r>
      <w:r w:rsidRPr="00D878BC">
        <w:rPr>
          <w:rStyle w:val="Emphasis"/>
          <w:highlight w:val="cyan"/>
        </w:rPr>
        <w:t>obstruct it</w:t>
      </w:r>
      <w:r w:rsidRPr="00D878BC">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D878BC">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D878BC">
        <w:rPr>
          <w:rStyle w:val="StyleUnderline"/>
          <w:highlight w:val="cyan"/>
        </w:rPr>
        <w:t xml:space="preserve"> had</w:t>
      </w:r>
      <w:r w:rsidRPr="00836979">
        <w:rPr>
          <w:rStyle w:val="StyleUnderline"/>
        </w:rPr>
        <w:t xml:space="preserve"> </w:t>
      </w:r>
      <w:r w:rsidRPr="00836979">
        <w:rPr>
          <w:rStyle w:val="Emphasis"/>
        </w:rPr>
        <w:t xml:space="preserve">real </w:t>
      </w:r>
      <w:r w:rsidRPr="00D878BC">
        <w:rPr>
          <w:rStyle w:val="Emphasis"/>
          <w:highlight w:val="cyan"/>
        </w:rPr>
        <w:t>effect</w:t>
      </w:r>
      <w:r w:rsidRPr="00D878BC">
        <w:rPr>
          <w:rStyle w:val="StyleUnderline"/>
          <w:highlight w:val="cyan"/>
        </w:rPr>
        <w:t xml:space="preserve">, as “the </w:t>
      </w:r>
      <w:r w:rsidRPr="00D878BC">
        <w:rPr>
          <w:rStyle w:val="Emphasis"/>
          <w:highlight w:val="cyan"/>
        </w:rPr>
        <w:t>fed</w:t>
      </w:r>
      <w:r w:rsidRPr="00836979">
        <w:rPr>
          <w:rStyle w:val="StyleUnderline"/>
        </w:rPr>
        <w:t xml:space="preserve">eral government </w:t>
      </w:r>
      <w:r w:rsidRPr="00D878BC">
        <w:rPr>
          <w:rStyle w:val="Emphasis"/>
          <w:highlight w:val="cyan"/>
        </w:rPr>
        <w:t>relies on</w:t>
      </w:r>
      <w:r w:rsidRPr="00836979">
        <w:rPr>
          <w:rStyle w:val="Emphasis"/>
        </w:rPr>
        <w:t xml:space="preserve"> the </w:t>
      </w:r>
      <w:r w:rsidRPr="00D878BC">
        <w:rPr>
          <w:rStyle w:val="Emphasis"/>
          <w:highlight w:val="cyan"/>
        </w:rPr>
        <w:t>states</w:t>
      </w:r>
      <w:r w:rsidRPr="00D878BC">
        <w:rPr>
          <w:rStyle w:val="StyleUnderline"/>
          <w:highlight w:val="cyan"/>
        </w:rPr>
        <w:t xml:space="preserve"> for</w:t>
      </w:r>
      <w:r w:rsidRPr="00836979">
        <w:rPr>
          <w:rStyle w:val="StyleUnderline"/>
        </w:rPr>
        <w:t xml:space="preserve"> </w:t>
      </w:r>
      <w:r w:rsidRPr="00836979">
        <w:rPr>
          <w:rStyle w:val="Emphasis"/>
        </w:rPr>
        <w:t xml:space="preserve">enforcement </w:t>
      </w:r>
      <w:r w:rsidRPr="00D878BC">
        <w:rPr>
          <w:rStyle w:val="Emphasis"/>
          <w:highlight w:val="cyan"/>
        </w:rPr>
        <w:t>assistance</w:t>
      </w:r>
      <w:r w:rsidRPr="00D878BC">
        <w:rPr>
          <w:rStyle w:val="StyleUnderline"/>
          <w:highlight w:val="cyan"/>
        </w:rPr>
        <w:t>.”</w:t>
      </w:r>
      <w:r w:rsidRPr="003604BE">
        <w:rPr>
          <w:sz w:val="16"/>
        </w:rPr>
        <w:t>120</w:t>
      </w:r>
    </w:p>
    <w:p w14:paraId="2094ED7D" w14:textId="77777777" w:rsidR="00392038" w:rsidRPr="003604BE" w:rsidRDefault="00392038" w:rsidP="00392038">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0C678F62" w14:textId="77777777" w:rsidR="00392038" w:rsidRPr="003604BE" w:rsidRDefault="00392038" w:rsidP="00392038">
      <w:pPr>
        <w:rPr>
          <w:sz w:val="16"/>
        </w:rPr>
      </w:pPr>
      <w:r w:rsidRPr="003604BE">
        <w:rPr>
          <w:sz w:val="16"/>
        </w:rPr>
        <w:t>ii. Increased Federal Cooperation</w:t>
      </w:r>
    </w:p>
    <w:p w14:paraId="7BF45433" w14:textId="77777777" w:rsidR="00392038" w:rsidRPr="003604BE" w:rsidRDefault="00392038" w:rsidP="00392038">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D878BC">
        <w:rPr>
          <w:rStyle w:val="StyleUnderline"/>
          <w:highlight w:val="cyan"/>
        </w:rPr>
        <w:t>In conjunction with</w:t>
      </w:r>
      <w:r w:rsidRPr="004F08E2">
        <w:rPr>
          <w:rStyle w:val="StyleUnderline"/>
        </w:rPr>
        <w:t xml:space="preserve"> these </w:t>
      </w:r>
      <w:r w:rsidRPr="00D878BC">
        <w:rPr>
          <w:rStyle w:val="StyleUnderline"/>
          <w:highlight w:val="cyan"/>
        </w:rPr>
        <w:t>state</w:t>
      </w:r>
      <w:r w:rsidRPr="004F08E2">
        <w:rPr>
          <w:rStyle w:val="StyleUnderline"/>
        </w:rPr>
        <w:t xml:space="preserve"> </w:t>
      </w:r>
      <w:r w:rsidRPr="005E7827">
        <w:rPr>
          <w:rStyle w:val="StyleUnderline"/>
        </w:rPr>
        <w:t>policy change</w:t>
      </w:r>
      <w:r w:rsidRPr="00D878BC">
        <w:rPr>
          <w:rStyle w:val="Emphasis"/>
          <w:highlight w:val="cyan"/>
        </w:rPr>
        <w:t>s</w:t>
      </w:r>
      <w:r w:rsidRPr="00D878BC">
        <w:rPr>
          <w:rStyle w:val="StyleUnderline"/>
          <w:highlight w:val="cyan"/>
        </w:rPr>
        <w:t xml:space="preserve">, the </w:t>
      </w:r>
      <w:r w:rsidRPr="00D878BC">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D878BC">
        <w:rPr>
          <w:rStyle w:val="StyleUnderline"/>
          <w:highlight w:val="cyan"/>
        </w:rPr>
        <w:t>became</w:t>
      </w:r>
      <w:r w:rsidRPr="004F08E2">
        <w:rPr>
          <w:rStyle w:val="StyleUnderline"/>
        </w:rPr>
        <w:t xml:space="preserve"> far </w:t>
      </w:r>
      <w:r w:rsidRPr="004F08E2">
        <w:rPr>
          <w:rStyle w:val="Emphasis"/>
        </w:rPr>
        <w:t xml:space="preserve">more </w:t>
      </w:r>
      <w:r w:rsidRPr="00D878BC">
        <w:rPr>
          <w:rStyle w:val="Emphasis"/>
          <w:highlight w:val="cyan"/>
        </w:rPr>
        <w:t>cooperative</w:t>
      </w:r>
      <w:r w:rsidRPr="004F08E2">
        <w:rPr>
          <w:rStyle w:val="StyleUnderline"/>
        </w:rPr>
        <w:t xml:space="preserve"> with the states</w:t>
      </w:r>
      <w:r w:rsidRPr="003604BE">
        <w:rPr>
          <w:sz w:val="16"/>
        </w:rPr>
        <w:t>.</w:t>
      </w:r>
    </w:p>
    <w:p w14:paraId="674F322B" w14:textId="77777777" w:rsidR="00392038" w:rsidRPr="003604BE" w:rsidRDefault="00392038" w:rsidP="00392038">
      <w:pPr>
        <w:rPr>
          <w:sz w:val="16"/>
        </w:rPr>
      </w:pPr>
      <w:r w:rsidRPr="00D878BC">
        <w:rPr>
          <w:rStyle w:val="StyleUnderline"/>
          <w:highlight w:val="cyan"/>
        </w:rPr>
        <w:t>Though</w:t>
      </w:r>
      <w:r w:rsidRPr="004F08E2">
        <w:rPr>
          <w:rStyle w:val="StyleUnderline"/>
        </w:rPr>
        <w:t xml:space="preserve"> the </w:t>
      </w:r>
      <w:r w:rsidRPr="00D878BC">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D878BC">
        <w:rPr>
          <w:rStyle w:val="StyleUnderline"/>
          <w:highlight w:val="cyan"/>
        </w:rPr>
        <w:t>has</w:t>
      </w:r>
      <w:r w:rsidRPr="004F08E2">
        <w:rPr>
          <w:rStyle w:val="StyleUnderline"/>
        </w:rPr>
        <w:t xml:space="preserve"> the </w:t>
      </w:r>
      <w:r w:rsidRPr="004F08E2">
        <w:rPr>
          <w:rStyle w:val="Emphasis"/>
        </w:rPr>
        <w:t xml:space="preserve">constitutional </w:t>
      </w:r>
      <w:r w:rsidRPr="00D878BC">
        <w:rPr>
          <w:rStyle w:val="Emphasis"/>
          <w:highlight w:val="cyan"/>
        </w:rPr>
        <w:t>authority</w:t>
      </w:r>
      <w:r w:rsidRPr="003604BE">
        <w:rPr>
          <w:sz w:val="16"/>
        </w:rPr>
        <w:t xml:space="preserve"> to prosecute marijuana businesses and users operating in states where marijuana is legal, over the years </w:t>
      </w:r>
      <w:r w:rsidRPr="00D878BC">
        <w:rPr>
          <w:rStyle w:val="StyleUnderline"/>
          <w:highlight w:val="cyan"/>
        </w:rPr>
        <w:t>it</w:t>
      </w:r>
      <w:r w:rsidRPr="004F08E2">
        <w:rPr>
          <w:rStyle w:val="StyleUnderline"/>
        </w:rPr>
        <w:t xml:space="preserve"> has </w:t>
      </w:r>
      <w:r w:rsidRPr="00D878BC">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64448F62" w14:textId="77777777" w:rsidR="00392038" w:rsidRPr="003604BE" w:rsidRDefault="00392038" w:rsidP="00392038">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D878BC">
        <w:rPr>
          <w:rStyle w:val="StyleUnderline"/>
          <w:highlight w:val="cyan"/>
        </w:rPr>
        <w:t xml:space="preserve">to </w:t>
      </w:r>
      <w:r w:rsidRPr="00D878BC">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353D94CB" w14:textId="77777777" w:rsidR="00392038" w:rsidRDefault="00392038" w:rsidP="00392038">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168202B2" w14:textId="77777777" w:rsidR="00392038" w:rsidRDefault="00392038" w:rsidP="00392038">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14AE1D11" w14:textId="77777777" w:rsidR="00392038" w:rsidRPr="00095C2D" w:rsidRDefault="00392038" w:rsidP="00392038">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D878BC">
        <w:rPr>
          <w:rStyle w:val="StyleUnderline"/>
          <w:highlight w:val="cyan"/>
        </w:rPr>
        <w:t>We</w:t>
      </w:r>
      <w:r w:rsidRPr="008954C8">
        <w:rPr>
          <w:rStyle w:val="StyleUnderline"/>
        </w:rPr>
        <w:t xml:space="preserve"> also </w:t>
      </w:r>
      <w:r w:rsidRPr="00D878BC">
        <w:rPr>
          <w:rStyle w:val="StyleUnderline"/>
          <w:highlight w:val="cyan"/>
        </w:rPr>
        <w:t>face ‘</w:t>
      </w:r>
      <w:r w:rsidRPr="00D878BC">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D878BC">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D878BC">
        <w:rPr>
          <w:rStyle w:val="Emphasis"/>
          <w:highlight w:val="cyan"/>
        </w:rPr>
        <w:t>challenges</w:t>
      </w:r>
      <w:r w:rsidRPr="00D878BC">
        <w:rPr>
          <w:rStyle w:val="StyleUnderline"/>
          <w:highlight w:val="cyan"/>
        </w:rPr>
        <w:t>’, from</w:t>
      </w:r>
      <w:r w:rsidRPr="008954C8">
        <w:rPr>
          <w:rStyle w:val="StyleUnderline"/>
        </w:rPr>
        <w:t xml:space="preserve"> </w:t>
      </w:r>
      <w:r w:rsidRPr="008954C8">
        <w:rPr>
          <w:rStyle w:val="Emphasis"/>
        </w:rPr>
        <w:t xml:space="preserve">nuclear </w:t>
      </w:r>
      <w:r w:rsidRPr="00D878BC">
        <w:rPr>
          <w:rStyle w:val="Emphasis"/>
          <w:highlight w:val="cyan"/>
        </w:rPr>
        <w:t>prolif</w:t>
      </w:r>
      <w:r w:rsidRPr="008954C8">
        <w:rPr>
          <w:rStyle w:val="StyleUnderline"/>
        </w:rPr>
        <w:t xml:space="preserve">eration </w:t>
      </w:r>
      <w:r w:rsidRPr="00095C2D">
        <w:rPr>
          <w:rStyle w:val="StyleUnderline"/>
        </w:rPr>
        <w:t xml:space="preserve">in the </w:t>
      </w:r>
      <w:r w:rsidRPr="00D878BC">
        <w:rPr>
          <w:rStyle w:val="Emphasis"/>
          <w:highlight w:val="cyan"/>
        </w:rPr>
        <w:t>Korea</w:t>
      </w:r>
      <w:r w:rsidRPr="00095C2D">
        <w:rPr>
          <w:rStyle w:val="StyleUnderline"/>
        </w:rPr>
        <w:t xml:space="preserve">n peninsula, to </w:t>
      </w:r>
      <w:r w:rsidRPr="00D878BC">
        <w:rPr>
          <w:rStyle w:val="Emphasis"/>
          <w:highlight w:val="cyan"/>
        </w:rPr>
        <w:t>ISIS</w:t>
      </w:r>
      <w:r w:rsidRPr="00D878BC">
        <w:rPr>
          <w:rStyle w:val="StyleUnderline"/>
          <w:highlight w:val="cyan"/>
        </w:rPr>
        <w:t xml:space="preserve"> and</w:t>
      </w:r>
      <w:r w:rsidRPr="00073031">
        <w:rPr>
          <w:sz w:val="16"/>
        </w:rPr>
        <w:t xml:space="preserve"> religiously motivated </w:t>
      </w:r>
      <w:r w:rsidRPr="00095C2D">
        <w:rPr>
          <w:rStyle w:val="Emphasis"/>
        </w:rPr>
        <w:t xml:space="preserve">global </w:t>
      </w:r>
      <w:r w:rsidRPr="00D878BC">
        <w:rPr>
          <w:rStyle w:val="Emphasis"/>
          <w:highlight w:val="cyan"/>
        </w:rPr>
        <w:t>terror</w:t>
      </w:r>
      <w:r w:rsidRPr="00095C2D">
        <w:rPr>
          <w:rStyle w:val="StyleUnderline"/>
        </w:rPr>
        <w:t xml:space="preserve">ism, </w:t>
      </w:r>
      <w:r w:rsidRPr="00D878BC">
        <w:rPr>
          <w:rStyle w:val="StyleUnderline"/>
          <w:highlight w:val="cyan"/>
        </w:rPr>
        <w:t>to</w:t>
      </w:r>
      <w:r w:rsidRPr="00095C2D">
        <w:rPr>
          <w:rStyle w:val="StyleUnderline"/>
        </w:rPr>
        <w:t xml:space="preserve"> </w:t>
      </w:r>
      <w:r w:rsidRPr="00095C2D">
        <w:rPr>
          <w:rStyle w:val="Emphasis"/>
        </w:rPr>
        <w:t xml:space="preserve">global </w:t>
      </w:r>
      <w:r w:rsidRPr="00D878BC">
        <w:rPr>
          <w:rStyle w:val="Emphasis"/>
          <w:highlight w:val="cyan"/>
        </w:rPr>
        <w:t>warming</w:t>
      </w:r>
      <w:r w:rsidRPr="00073031">
        <w:rPr>
          <w:sz w:val="16"/>
        </w:rPr>
        <w:t xml:space="preserve"> and climate change!</w:t>
      </w:r>
    </w:p>
    <w:p w14:paraId="769DC3B4" w14:textId="77777777" w:rsidR="00392038" w:rsidRPr="00073031" w:rsidRDefault="00392038" w:rsidP="00392038">
      <w:pPr>
        <w:rPr>
          <w:sz w:val="16"/>
        </w:rPr>
      </w:pPr>
      <w:r w:rsidRPr="00073031">
        <w:rPr>
          <w:sz w:val="16"/>
        </w:rPr>
        <w:t xml:space="preserve">Yet, most of </w:t>
      </w:r>
      <w:r w:rsidRPr="00D878BC">
        <w:rPr>
          <w:rStyle w:val="StyleUnderline"/>
          <w:highlight w:val="cyan"/>
        </w:rPr>
        <w:t>these</w:t>
      </w:r>
      <w:r w:rsidRPr="00095C2D">
        <w:rPr>
          <w:rStyle w:val="StyleUnderline"/>
        </w:rPr>
        <w:t xml:space="preserve"> issues </w:t>
      </w:r>
      <w:r w:rsidRPr="00D878BC">
        <w:rPr>
          <w:rStyle w:val="StyleUnderline"/>
          <w:highlight w:val="cyan"/>
        </w:rPr>
        <w:t>are</w:t>
      </w:r>
      <w:r w:rsidRPr="00095C2D">
        <w:rPr>
          <w:rStyle w:val="StyleUnderline"/>
        </w:rPr>
        <w:t xml:space="preserve"> but </w:t>
      </w:r>
      <w:r w:rsidRPr="00D878BC">
        <w:rPr>
          <w:rStyle w:val="Emphasis"/>
          <w:highlight w:val="cyan"/>
        </w:rPr>
        <w:t>symptoms</w:t>
      </w:r>
      <w:r w:rsidRPr="00D878BC">
        <w:rPr>
          <w:rStyle w:val="StyleUnderline"/>
          <w:highlight w:val="cyan"/>
        </w:rPr>
        <w:t xml:space="preserve"> of a </w:t>
      </w:r>
      <w:r w:rsidRPr="00D878BC">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D878BC">
        <w:rPr>
          <w:rStyle w:val="Emphasis"/>
          <w:highlight w:val="cyan"/>
        </w:rPr>
        <w:t>problem</w:t>
      </w:r>
      <w:r w:rsidRPr="00073031">
        <w:rPr>
          <w:sz w:val="16"/>
        </w:rPr>
        <w:t xml:space="preserve"> in our society </w:t>
      </w:r>
      <w:r w:rsidRPr="00D878BC">
        <w:rPr>
          <w:rStyle w:val="StyleUnderline"/>
          <w:highlight w:val="cyan"/>
        </w:rPr>
        <w:t>that</w:t>
      </w:r>
      <w:r w:rsidRPr="00073031">
        <w:rPr>
          <w:sz w:val="16"/>
        </w:rPr>
        <w:t xml:space="preserve"> unless we address soon we </w:t>
      </w:r>
      <w:r w:rsidRPr="00D878BC">
        <w:rPr>
          <w:rStyle w:val="StyleUnderline"/>
          <w:highlight w:val="cyan"/>
        </w:rPr>
        <w:t>risk</w:t>
      </w:r>
      <w:r w:rsidRPr="00095C2D">
        <w:rPr>
          <w:rStyle w:val="StyleUnderline"/>
        </w:rPr>
        <w:t xml:space="preserve"> permanent </w:t>
      </w:r>
      <w:r w:rsidRPr="00095C2D">
        <w:rPr>
          <w:rStyle w:val="Emphasis"/>
        </w:rPr>
        <w:t xml:space="preserve">societal </w:t>
      </w:r>
      <w:r w:rsidRPr="00D878BC">
        <w:rPr>
          <w:rStyle w:val="Emphasis"/>
          <w:highlight w:val="cyan"/>
        </w:rPr>
        <w:t>failures</w:t>
      </w:r>
      <w:r w:rsidRPr="00D878BC">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D878BC">
        <w:rPr>
          <w:rStyle w:val="StyleUnderline"/>
          <w:highlight w:val="cyan"/>
        </w:rPr>
        <w:t>years</w:t>
      </w:r>
      <w:r w:rsidRPr="00073031">
        <w:rPr>
          <w:sz w:val="16"/>
        </w:rPr>
        <w:t>.</w:t>
      </w:r>
    </w:p>
    <w:p w14:paraId="1D69C8E1" w14:textId="77777777" w:rsidR="00392038" w:rsidRPr="00073031" w:rsidRDefault="00392038" w:rsidP="00392038">
      <w:pPr>
        <w:rPr>
          <w:sz w:val="16"/>
        </w:rPr>
      </w:pPr>
      <w:r w:rsidRPr="00D878BC">
        <w:rPr>
          <w:rStyle w:val="StyleUnderline"/>
          <w:highlight w:val="cyan"/>
        </w:rPr>
        <w:t>This</w:t>
      </w:r>
      <w:r w:rsidRPr="00095C2D">
        <w:rPr>
          <w:rStyle w:val="StyleUnderline"/>
        </w:rPr>
        <w:t xml:space="preserve"> greater cause </w:t>
      </w:r>
      <w:r w:rsidRPr="00D878BC">
        <w:rPr>
          <w:rStyle w:val="StyleUnderline"/>
          <w:highlight w:val="cyan"/>
        </w:rPr>
        <w:t>is</w:t>
      </w:r>
      <w:r w:rsidRPr="00095C2D">
        <w:rPr>
          <w:rStyle w:val="StyleUnderline"/>
        </w:rPr>
        <w:t xml:space="preserve"> our very own </w:t>
      </w:r>
      <w:r w:rsidRPr="00D878BC">
        <w:rPr>
          <w:rStyle w:val="Emphasis"/>
          <w:highlight w:val="cyan"/>
        </w:rPr>
        <w:t>failing</w:t>
      </w:r>
      <w:r w:rsidRPr="00095C2D">
        <w:rPr>
          <w:rStyle w:val="Emphasis"/>
        </w:rPr>
        <w:t xml:space="preserve"> system</w:t>
      </w:r>
      <w:r w:rsidRPr="00095C2D">
        <w:rPr>
          <w:rStyle w:val="StyleUnderline"/>
        </w:rPr>
        <w:t xml:space="preserve"> of </w:t>
      </w:r>
      <w:r w:rsidRPr="00D878BC">
        <w:rPr>
          <w:rStyle w:val="Emphasis"/>
          <w:highlight w:val="cyan"/>
        </w:rPr>
        <w:t>governance</w:t>
      </w:r>
      <w:r w:rsidRPr="00095C2D">
        <w:rPr>
          <w:rStyle w:val="StyleUnderline"/>
        </w:rPr>
        <w:t>!!!</w:t>
      </w:r>
    </w:p>
    <w:bookmarkEnd w:id="0"/>
    <w:p w14:paraId="7E4C1635" w14:textId="77777777" w:rsidR="00392038" w:rsidRPr="00073031" w:rsidRDefault="00392038" w:rsidP="00392038">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D878BC">
        <w:rPr>
          <w:rStyle w:val="StyleUnderline"/>
          <w:highlight w:val="cyan"/>
        </w:rPr>
        <w:t>a</w:t>
      </w:r>
      <w:r w:rsidRPr="00073031">
        <w:rPr>
          <w:rStyle w:val="StyleUnderline"/>
        </w:rPr>
        <w:t xml:space="preserve"> steady </w:t>
      </w:r>
      <w:r w:rsidRPr="00D878BC">
        <w:rPr>
          <w:rStyle w:val="StyleUnderline"/>
          <w:highlight w:val="cyan"/>
        </w:rPr>
        <w:t>transfer</w:t>
      </w:r>
      <w:r w:rsidRPr="00187A30">
        <w:rPr>
          <w:rStyle w:val="StyleUnderline"/>
        </w:rPr>
        <w:t xml:space="preserve"> of power away </w:t>
      </w:r>
      <w:r w:rsidRPr="00D878BC">
        <w:rPr>
          <w:rStyle w:val="StyleUnderline"/>
          <w:highlight w:val="cyan"/>
        </w:rPr>
        <w:t>from</w:t>
      </w:r>
      <w:r w:rsidRPr="00187A30">
        <w:rPr>
          <w:rStyle w:val="StyleUnderline"/>
        </w:rPr>
        <w:t xml:space="preserve"> the </w:t>
      </w:r>
      <w:r w:rsidRPr="00D878BC">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47FCF17B" w14:textId="77777777" w:rsidR="00392038" w:rsidRPr="00073031" w:rsidRDefault="00392038" w:rsidP="00392038">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DC8C9D5" w14:textId="77777777" w:rsidR="00392038" w:rsidRPr="00073031" w:rsidRDefault="00392038" w:rsidP="00392038">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2AF3DB87" w14:textId="77777777" w:rsidR="00392038" w:rsidRPr="00073031" w:rsidRDefault="00392038" w:rsidP="00392038">
      <w:pPr>
        <w:rPr>
          <w:sz w:val="16"/>
        </w:rPr>
      </w:pPr>
      <w:r w:rsidRPr="00D878BC">
        <w:rPr>
          <w:rStyle w:val="StyleUnderline"/>
          <w:highlight w:val="cyan"/>
        </w:rPr>
        <w:t xml:space="preserve">There is </w:t>
      </w:r>
      <w:r w:rsidRPr="00D878BC">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D878BC">
        <w:rPr>
          <w:rStyle w:val="StyleUnderline"/>
          <w:highlight w:val="cyan"/>
        </w:rPr>
        <w:t xml:space="preserve">at the </w:t>
      </w:r>
      <w:r w:rsidRPr="00D878BC">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D878BC">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D878BC">
        <w:rPr>
          <w:rStyle w:val="Emphasis"/>
          <w:highlight w:val="cyan"/>
        </w:rPr>
        <w:t>targets</w:t>
      </w:r>
      <w:r w:rsidRPr="00D878BC">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D878BC">
        <w:rPr>
          <w:rStyle w:val="Emphasis"/>
          <w:highlight w:val="cyan"/>
        </w:rPr>
        <w:t>lobbying</w:t>
      </w:r>
      <w:r w:rsidRPr="00073031">
        <w:rPr>
          <w:sz w:val="16"/>
        </w:rPr>
        <w:t xml:space="preserve"> organizations, </w:t>
      </w:r>
      <w:r w:rsidRPr="00187A30">
        <w:rPr>
          <w:rStyle w:val="StyleUnderline"/>
        </w:rPr>
        <w:t xml:space="preserve">makes </w:t>
      </w:r>
      <w:r w:rsidRPr="00D878BC">
        <w:rPr>
          <w:rStyle w:val="Emphasis"/>
          <w:highlight w:val="cyan"/>
        </w:rPr>
        <w:t>negotiations</w:t>
      </w:r>
      <w:r w:rsidRPr="00187A30">
        <w:rPr>
          <w:rStyle w:val="StyleUnderline"/>
        </w:rPr>
        <w:t xml:space="preserve"> for compromise </w:t>
      </w:r>
      <w:r w:rsidRPr="00D878BC">
        <w:rPr>
          <w:rStyle w:val="StyleUnderline"/>
          <w:highlight w:val="cyan"/>
        </w:rPr>
        <w:t>impossible</w:t>
      </w:r>
      <w:r w:rsidRPr="00073031">
        <w:rPr>
          <w:sz w:val="16"/>
        </w:rPr>
        <w:t xml:space="preserve"> because there is so much at stake, </w:t>
      </w:r>
      <w:r w:rsidRPr="00D878BC">
        <w:rPr>
          <w:rStyle w:val="StyleUnderline"/>
          <w:highlight w:val="cyan"/>
        </w:rPr>
        <w:t>and</w:t>
      </w:r>
      <w:r w:rsidRPr="00187A30">
        <w:rPr>
          <w:rStyle w:val="StyleUnderline"/>
        </w:rPr>
        <w:t xml:space="preserve"> it has </w:t>
      </w:r>
      <w:r w:rsidRPr="00D878BC">
        <w:rPr>
          <w:rStyle w:val="StyleUnderline"/>
          <w:highlight w:val="cyan"/>
        </w:rPr>
        <w:t>created</w:t>
      </w:r>
      <w:r w:rsidRPr="00187A30">
        <w:rPr>
          <w:rStyle w:val="StyleUnderline"/>
        </w:rPr>
        <w:t xml:space="preserve"> a </w:t>
      </w:r>
      <w:r w:rsidRPr="00187A30">
        <w:rPr>
          <w:rStyle w:val="Emphasis"/>
        </w:rPr>
        <w:t xml:space="preserve">highly </w:t>
      </w:r>
      <w:r w:rsidRPr="00D878BC">
        <w:rPr>
          <w:rStyle w:val="Emphasis"/>
          <w:highlight w:val="cyan"/>
        </w:rPr>
        <w:t>unbalanced</w:t>
      </w:r>
      <w:r w:rsidRPr="00D878BC">
        <w:rPr>
          <w:rStyle w:val="StyleUnderline"/>
          <w:highlight w:val="cyan"/>
        </w:rPr>
        <w:t xml:space="preserve"> system</w:t>
      </w:r>
      <w:r w:rsidRPr="00073031">
        <w:rPr>
          <w:sz w:val="16"/>
        </w:rPr>
        <w:t xml:space="preserve"> (where “checks and balances” are not fully implemented and more often can’t work effectively).</w:t>
      </w:r>
    </w:p>
    <w:p w14:paraId="68399A24" w14:textId="77777777" w:rsidR="00392038" w:rsidRPr="00073031" w:rsidRDefault="00392038" w:rsidP="00392038">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D878BC">
        <w:rPr>
          <w:rStyle w:val="StyleUnderline"/>
          <w:highlight w:val="cyan"/>
        </w:rPr>
        <w:t>unless we address</w:t>
      </w:r>
      <w:r w:rsidRPr="00187A30">
        <w:rPr>
          <w:rStyle w:val="StyleUnderline"/>
        </w:rPr>
        <w:t xml:space="preserve"> these </w:t>
      </w:r>
      <w:r w:rsidRPr="00D878BC">
        <w:rPr>
          <w:rStyle w:val="StyleUnderline"/>
          <w:highlight w:val="cyan"/>
        </w:rPr>
        <w:t>‘</w:t>
      </w:r>
      <w:r w:rsidRPr="00D878BC">
        <w:rPr>
          <w:rStyle w:val="Emphasis"/>
          <w:highlight w:val="cyan"/>
        </w:rPr>
        <w:t>systemic</w:t>
      </w:r>
      <w:r w:rsidRPr="00D878BC">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D878BC">
        <w:rPr>
          <w:rStyle w:val="StyleUnderline"/>
          <w:highlight w:val="cyan"/>
        </w:rPr>
        <w:t>and </w:t>
      </w:r>
      <w:r w:rsidRPr="00D878BC">
        <w:rPr>
          <w:rStyle w:val="Emphasis"/>
          <w:highlight w:val="cyan"/>
        </w:rPr>
        <w:t>fix</w:t>
      </w:r>
      <w:r w:rsidRPr="00187A30">
        <w:rPr>
          <w:rStyle w:val="Emphasis"/>
        </w:rPr>
        <w:t xml:space="preserve"> the </w:t>
      </w:r>
      <w:r w:rsidRPr="00D878BC">
        <w:rPr>
          <w:rStyle w:val="Emphasis"/>
          <w:highlight w:val="cyan"/>
        </w:rPr>
        <w:t>process</w:t>
      </w:r>
      <w:r w:rsidRPr="00D878BC">
        <w:rPr>
          <w:rStyle w:val="StyleUnderline"/>
          <w:highlight w:val="cyan"/>
        </w:rPr>
        <w:t xml:space="preserve">, we will </w:t>
      </w:r>
      <w:r w:rsidRPr="00D878BC">
        <w:rPr>
          <w:rStyle w:val="Emphasis"/>
          <w:highlight w:val="cyan"/>
        </w:rPr>
        <w:t>never</w:t>
      </w:r>
      <w:r w:rsidRPr="00D878BC">
        <w:rPr>
          <w:rStyle w:val="StyleUnderline"/>
          <w:highlight w:val="cyan"/>
        </w:rPr>
        <w:t xml:space="preserve"> get</w:t>
      </w:r>
      <w:r w:rsidRPr="00187A30">
        <w:rPr>
          <w:rStyle w:val="StyleUnderline"/>
        </w:rPr>
        <w:t xml:space="preserve"> </w:t>
      </w:r>
      <w:r w:rsidRPr="00187A30">
        <w:rPr>
          <w:rStyle w:val="Emphasis"/>
        </w:rPr>
        <w:t xml:space="preserve">lasting </w:t>
      </w:r>
      <w:r w:rsidRPr="00D878BC">
        <w:rPr>
          <w:rStyle w:val="Emphasis"/>
          <w:highlight w:val="cyan"/>
        </w:rPr>
        <w:t>solutions</w:t>
      </w:r>
      <w:r w:rsidRPr="00D878BC">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D878BC">
        <w:rPr>
          <w:rStyle w:val="Emphasis"/>
          <w:highlight w:val="cyan"/>
        </w:rPr>
        <w:t>societal challenges</w:t>
      </w:r>
      <w:r w:rsidRPr="00073031">
        <w:rPr>
          <w:sz w:val="16"/>
        </w:rPr>
        <w:t>.</w:t>
      </w:r>
    </w:p>
    <w:p w14:paraId="04DB3797" w14:textId="77777777" w:rsidR="00392038" w:rsidRPr="00073031" w:rsidRDefault="00392038" w:rsidP="00392038">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68F04D88" w14:textId="77777777" w:rsidR="00392038" w:rsidRPr="00073031" w:rsidRDefault="00392038" w:rsidP="00392038">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65DB44A7" w14:textId="77777777" w:rsidR="00392038" w:rsidRPr="00073031" w:rsidRDefault="00392038" w:rsidP="00392038">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27E5AA3D" w14:textId="77777777" w:rsidR="00392038" w:rsidRPr="00073031" w:rsidRDefault="00392038" w:rsidP="00392038">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30C0AB65" w14:textId="77777777" w:rsidR="00392038" w:rsidRPr="00073031" w:rsidRDefault="00392038" w:rsidP="00392038">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6A7C153C" w14:textId="77777777" w:rsidR="00392038" w:rsidRPr="00073031" w:rsidRDefault="00392038" w:rsidP="00392038">
      <w:pPr>
        <w:rPr>
          <w:sz w:val="16"/>
        </w:rPr>
      </w:pPr>
      <w:r w:rsidRPr="00095C2D">
        <w:rPr>
          <w:rStyle w:val="StyleUnderline"/>
        </w:rPr>
        <w:t xml:space="preserve">If we want </w:t>
      </w:r>
      <w:r w:rsidRPr="00D878BC">
        <w:rPr>
          <w:rStyle w:val="StyleUnderline"/>
          <w:highlight w:val="cyan"/>
        </w:rPr>
        <w:t>to address the</w:t>
      </w:r>
      <w:r w:rsidRPr="00095C2D">
        <w:rPr>
          <w:rStyle w:val="StyleUnderline"/>
        </w:rPr>
        <w:t xml:space="preserve"> </w:t>
      </w:r>
      <w:r w:rsidRPr="00095C2D">
        <w:rPr>
          <w:rStyle w:val="Emphasis"/>
        </w:rPr>
        <w:t xml:space="preserve">underlying </w:t>
      </w:r>
      <w:r w:rsidRPr="00D878BC">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D878BC">
        <w:rPr>
          <w:rStyle w:val="Emphasis"/>
          <w:highlight w:val="cyan"/>
        </w:rPr>
        <w:t>return</w:t>
      </w:r>
      <w:r w:rsidRPr="00095C2D">
        <w:rPr>
          <w:rStyle w:val="StyleUnderline"/>
        </w:rPr>
        <w:t xml:space="preserve">ing </w:t>
      </w:r>
      <w:r w:rsidRPr="00D878BC">
        <w:rPr>
          <w:rStyle w:val="Emphasis"/>
          <w:highlight w:val="cyan"/>
        </w:rPr>
        <w:t>powers</w:t>
      </w:r>
      <w:r w:rsidRPr="00095C2D">
        <w:rPr>
          <w:rStyle w:val="StyleUnderline"/>
        </w:rPr>
        <w:t xml:space="preserve"> back </w:t>
      </w:r>
      <w:r w:rsidRPr="00D878BC">
        <w:rPr>
          <w:rStyle w:val="StyleUnderline"/>
          <w:highlight w:val="cyan"/>
        </w:rPr>
        <w:t xml:space="preserve">to the </w:t>
      </w:r>
      <w:r w:rsidRPr="00D878BC">
        <w:rPr>
          <w:rStyle w:val="Emphasis"/>
          <w:highlight w:val="cyan"/>
        </w:rPr>
        <w:t>States</w:t>
      </w:r>
      <w:r w:rsidRPr="00073031">
        <w:rPr>
          <w:sz w:val="16"/>
        </w:rPr>
        <w:t>… we can get on a path where we see real results within the next 20 to 30 years.</w:t>
      </w:r>
    </w:p>
    <w:p w14:paraId="35478CF1" w14:textId="77777777" w:rsidR="00392038" w:rsidRPr="00F46EF5" w:rsidRDefault="00392038" w:rsidP="00392038">
      <w:pPr>
        <w:rPr>
          <w:u w:val="single"/>
        </w:rPr>
      </w:pPr>
      <w:r w:rsidRPr="00D878BC">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D878BC">
        <w:rPr>
          <w:rStyle w:val="Emphasis"/>
          <w:highlight w:val="cyan"/>
        </w:rPr>
        <w:t>dysfunction</w:t>
      </w:r>
      <w:r w:rsidRPr="00095C2D">
        <w:rPr>
          <w:rStyle w:val="StyleUnderline"/>
        </w:rPr>
        <w:t xml:space="preserve"> at the Federal level </w:t>
      </w:r>
      <w:r w:rsidRPr="00D878BC">
        <w:rPr>
          <w:rStyle w:val="StyleUnderline"/>
          <w:highlight w:val="cyan"/>
        </w:rPr>
        <w:t>will</w:t>
      </w:r>
      <w:r w:rsidRPr="00095C2D">
        <w:rPr>
          <w:rStyle w:val="StyleUnderline"/>
        </w:rPr>
        <w:t xml:space="preserve"> only </w:t>
      </w:r>
      <w:r w:rsidRPr="00D878BC">
        <w:rPr>
          <w:rStyle w:val="Emphasis"/>
          <w:highlight w:val="cyan"/>
        </w:rPr>
        <w:t>get worse</w:t>
      </w:r>
      <w:r w:rsidRPr="00095C2D">
        <w:rPr>
          <w:rStyle w:val="StyleUnderline"/>
        </w:rPr>
        <w:t>!</w:t>
      </w:r>
    </w:p>
    <w:p w14:paraId="44D10C39" w14:textId="77777777" w:rsidR="00392038" w:rsidRDefault="00392038" w:rsidP="00392038"/>
    <w:p w14:paraId="22CEB05D" w14:textId="77777777" w:rsidR="00392038" w:rsidRDefault="00392038" w:rsidP="00392038">
      <w:pPr>
        <w:pStyle w:val="Heading2"/>
      </w:pPr>
      <w:r>
        <w:t>ADV 1</w:t>
      </w:r>
    </w:p>
    <w:p w14:paraId="6E50A877" w14:textId="77777777" w:rsidR="00392038" w:rsidRDefault="00392038" w:rsidP="00392038">
      <w:pPr>
        <w:pStyle w:val="Heading3"/>
        <w:rPr>
          <w:rFonts w:cs="Arial"/>
        </w:rPr>
      </w:pPr>
      <w:r>
        <w:rPr>
          <w:rFonts w:cs="Arial"/>
        </w:rPr>
        <w:t>Circumvention---1NC</w:t>
      </w:r>
    </w:p>
    <w:p w14:paraId="275BBE6A" w14:textId="77777777" w:rsidR="00392038" w:rsidRDefault="00392038" w:rsidP="00392038">
      <w:pPr>
        <w:pStyle w:val="Heading4"/>
      </w:pPr>
      <w:r>
        <w:t xml:space="preserve">Damage is </w:t>
      </w:r>
      <w:r>
        <w:rPr>
          <w:u w:val="single"/>
        </w:rPr>
        <w:t>already done</w:t>
      </w:r>
      <w:r>
        <w:t xml:space="preserve"> AND Trump </w:t>
      </w:r>
      <w:r>
        <w:rPr>
          <w:u w:val="single"/>
        </w:rPr>
        <w:t>breaks the law</w:t>
      </w:r>
      <w:r>
        <w:t xml:space="preserve"> to </w:t>
      </w:r>
      <w:r>
        <w:rPr>
          <w:u w:val="single"/>
        </w:rPr>
        <w:t>hurt workers</w:t>
      </w:r>
      <w:r>
        <w:t>.</w:t>
      </w:r>
    </w:p>
    <w:p w14:paraId="05A4B29E" w14:textId="77777777" w:rsidR="00392038" w:rsidRPr="00C045A2" w:rsidRDefault="00392038" w:rsidP="00392038">
      <w:r w:rsidRPr="00C045A2">
        <w:rPr>
          <w:rStyle w:val="Style13ptBold"/>
        </w:rPr>
        <w:t>Karmack 25</w:t>
      </w:r>
      <w:r w:rsidRPr="00C045A2">
        <w:t>, [May 5, Elaine Kamarck Founding Director - Center for Effective Public Management (CEPM), Senior Fellow - Governance Studies, What happens to DOGE when Elon Musk is gone?, https://www.brookings.edu/articles/what-happens-to-doge-when-elon-musk-is-gone/</w:t>
      </w:r>
      <w:r>
        <w:t>]</w:t>
      </w:r>
    </w:p>
    <w:p w14:paraId="1A64FD2A" w14:textId="77777777" w:rsidR="00392038" w:rsidRPr="009A2065" w:rsidRDefault="00392038" w:rsidP="00392038">
      <w:pPr>
        <w:rPr>
          <w:sz w:val="16"/>
        </w:rPr>
      </w:pPr>
      <w:r w:rsidRPr="00B462B2">
        <w:rPr>
          <w:rStyle w:val="StyleUnderline"/>
          <w:highlight w:val="cyan"/>
        </w:rPr>
        <w:t>Musk</w:t>
      </w:r>
      <w:r w:rsidRPr="009A2065">
        <w:rPr>
          <w:sz w:val="16"/>
          <w:highlight w:val="cyan"/>
        </w:rPr>
        <w:t xml:space="preserve"> </w:t>
      </w:r>
      <w:r w:rsidRPr="00B462B2">
        <w:rPr>
          <w:rStyle w:val="StyleUnderline"/>
          <w:highlight w:val="cyan"/>
        </w:rPr>
        <w:t>leaves</w:t>
      </w:r>
      <w:r w:rsidRPr="009A2065">
        <w:rPr>
          <w:sz w:val="16"/>
          <w:highlight w:val="cyan"/>
        </w:rPr>
        <w:t xml:space="preserve"> </w:t>
      </w:r>
      <w:r w:rsidRPr="009A2065">
        <w:rPr>
          <w:sz w:val="16"/>
        </w:rPr>
        <w:t xml:space="preserve">behind </w:t>
      </w:r>
      <w:r w:rsidRPr="00B462B2">
        <w:rPr>
          <w:rStyle w:val="StyleUnderline"/>
          <w:highlight w:val="cyan"/>
        </w:rPr>
        <w:t>a stunned</w:t>
      </w:r>
      <w:r w:rsidRPr="009A2065">
        <w:rPr>
          <w:sz w:val="16"/>
          <w:highlight w:val="cyan"/>
        </w:rPr>
        <w:t xml:space="preserve"> </w:t>
      </w:r>
      <w:r w:rsidRPr="009A2065">
        <w:rPr>
          <w:sz w:val="16"/>
        </w:rPr>
        <w:t xml:space="preserve">and </w:t>
      </w:r>
      <w:r w:rsidRPr="00B462B2">
        <w:rPr>
          <w:rStyle w:val="StyleUnderline"/>
          <w:highlight w:val="cyan"/>
        </w:rPr>
        <w:t>demoralized</w:t>
      </w:r>
      <w:r w:rsidRPr="009A2065">
        <w:rPr>
          <w:sz w:val="16"/>
          <w:highlight w:val="cyan"/>
        </w:rPr>
        <w:t xml:space="preserve"> </w:t>
      </w:r>
      <w:r w:rsidRPr="00B462B2">
        <w:rPr>
          <w:rStyle w:val="StyleUnderline"/>
          <w:highlight w:val="cyan"/>
        </w:rPr>
        <w:t>workforce</w:t>
      </w:r>
      <w:r w:rsidRPr="009A2065">
        <w:rPr>
          <w:sz w:val="16"/>
        </w:rPr>
        <w:t xml:space="preserve">, with marginal savings at best. Although he pledged to cut $2 trillion from the federal budget, he ultimately reported achieving only a fraction of that—$160 billion. Independent analyses by journalists, however, suggest even that figure is inflated and riddled with accounting errors. </w:t>
      </w:r>
    </w:p>
    <w:p w14:paraId="2F50FCB7" w14:textId="77777777" w:rsidR="00392038" w:rsidRPr="009A2065" w:rsidRDefault="00392038" w:rsidP="00392038">
      <w:pPr>
        <w:rPr>
          <w:sz w:val="16"/>
        </w:rPr>
      </w:pPr>
      <w:r w:rsidRPr="009A2065">
        <w:rPr>
          <w:sz w:val="16"/>
        </w:rPr>
        <w:t xml:space="preserve">Musk’s </w:t>
      </w:r>
      <w:r w:rsidRPr="00B462B2">
        <w:rPr>
          <w:rStyle w:val="StyleUnderline"/>
          <w:highlight w:val="cyan"/>
        </w:rPr>
        <w:t>downsizing</w:t>
      </w:r>
      <w:r w:rsidRPr="009A2065">
        <w:rPr>
          <w:sz w:val="16"/>
          <w:highlight w:val="cyan"/>
        </w:rPr>
        <w:t xml:space="preserve"> </w:t>
      </w:r>
      <w:r w:rsidRPr="009A2065">
        <w:rPr>
          <w:sz w:val="16"/>
        </w:rPr>
        <w:t xml:space="preserve">efforts were </w:t>
      </w:r>
      <w:r w:rsidRPr="00B462B2">
        <w:rPr>
          <w:rStyle w:val="StyleUnderline"/>
          <w:highlight w:val="cyan"/>
        </w:rPr>
        <w:t>accompanied by</w:t>
      </w:r>
      <w:r w:rsidRPr="009A2065">
        <w:rPr>
          <w:sz w:val="16"/>
          <w:highlight w:val="cyan"/>
        </w:rPr>
        <w:t xml:space="preserve"> </w:t>
      </w:r>
      <w:r w:rsidRPr="009A2065">
        <w:rPr>
          <w:sz w:val="16"/>
        </w:rPr>
        <w:t xml:space="preserve">a </w:t>
      </w:r>
      <w:r w:rsidRPr="00B462B2">
        <w:rPr>
          <w:rStyle w:val="StyleUnderline"/>
          <w:highlight w:val="cyan"/>
        </w:rPr>
        <w:t>torrent of insults</w:t>
      </w:r>
      <w:r w:rsidRPr="009A2065">
        <w:rPr>
          <w:sz w:val="16"/>
          <w:highlight w:val="cyan"/>
        </w:rPr>
        <w:t xml:space="preserve"> </w:t>
      </w:r>
      <w:r w:rsidRPr="009A2065">
        <w:rPr>
          <w:sz w:val="16"/>
        </w:rPr>
        <w:t xml:space="preserve">leveled </w:t>
      </w:r>
      <w:r w:rsidRPr="00B462B2">
        <w:rPr>
          <w:rStyle w:val="StyleUnderline"/>
          <w:highlight w:val="cyan"/>
        </w:rPr>
        <w:t>at civil servants</w:t>
      </w:r>
      <w:r w:rsidRPr="009A2065">
        <w:rPr>
          <w:sz w:val="16"/>
        </w:rPr>
        <w:t>, many of whom thought they were faithfully upholding the law and serving the public. At the U.S. Agency for International Development, staff were said to be part of a “criminal organization,” even though no evidence was ever provided to support that claim. Longtime government employees were reportedly asked to list five tasks they had completed that week or risk being fired. At the Department of Homeland Security, employees were asked to submit photos as proof of in-office attendance, while others were required to file daily reports noting whether they worked on site or remotely.</w:t>
      </w:r>
    </w:p>
    <w:p w14:paraId="50FBC4C2" w14:textId="77777777" w:rsidR="00392038" w:rsidRPr="009A2065" w:rsidRDefault="00392038" w:rsidP="00392038">
      <w:pPr>
        <w:rPr>
          <w:sz w:val="16"/>
        </w:rPr>
      </w:pPr>
      <w:r w:rsidRPr="009A2065">
        <w:rPr>
          <w:sz w:val="16"/>
        </w:rPr>
        <w:t>So, as Musk leaves, what is the state of play?</w:t>
      </w:r>
    </w:p>
    <w:p w14:paraId="65B81CDE" w14:textId="77777777" w:rsidR="00392038" w:rsidRPr="009A2065" w:rsidRDefault="00392038" w:rsidP="00392038">
      <w:pPr>
        <w:rPr>
          <w:sz w:val="16"/>
        </w:rPr>
      </w:pPr>
      <w:r w:rsidRPr="009A2065">
        <w:rPr>
          <w:sz w:val="16"/>
        </w:rPr>
        <w:t xml:space="preserve">Much of </w:t>
      </w:r>
      <w:r w:rsidRPr="00B462B2">
        <w:rPr>
          <w:rStyle w:val="StyleUnderline"/>
          <w:highlight w:val="cyan"/>
        </w:rPr>
        <w:t>the</w:t>
      </w:r>
      <w:r w:rsidRPr="009A2065">
        <w:rPr>
          <w:sz w:val="16"/>
          <w:highlight w:val="cyan"/>
        </w:rPr>
        <w:t xml:space="preserve"> </w:t>
      </w:r>
      <w:r w:rsidRPr="009A2065">
        <w:rPr>
          <w:sz w:val="16"/>
        </w:rPr>
        <w:t xml:space="preserve">federal </w:t>
      </w:r>
      <w:r w:rsidRPr="00B462B2">
        <w:rPr>
          <w:rStyle w:val="StyleUnderline"/>
          <w:highlight w:val="cyan"/>
        </w:rPr>
        <w:t>government</w:t>
      </w:r>
      <w:r w:rsidRPr="009A2065">
        <w:rPr>
          <w:sz w:val="16"/>
          <w:highlight w:val="cyan"/>
        </w:rPr>
        <w:t xml:space="preserve"> </w:t>
      </w:r>
      <w:r w:rsidRPr="00B462B2">
        <w:rPr>
          <w:rStyle w:val="StyleUnderline"/>
          <w:highlight w:val="cyan"/>
        </w:rPr>
        <w:t>is</w:t>
      </w:r>
      <w:r w:rsidRPr="009A2065">
        <w:rPr>
          <w:sz w:val="16"/>
          <w:highlight w:val="cyan"/>
        </w:rPr>
        <w:t xml:space="preserve"> </w:t>
      </w:r>
      <w:r w:rsidRPr="009A2065">
        <w:rPr>
          <w:sz w:val="16"/>
        </w:rPr>
        <w:t xml:space="preserve">currently </w:t>
      </w:r>
      <w:r w:rsidRPr="00B462B2">
        <w:rPr>
          <w:rStyle w:val="StyleUnderline"/>
          <w:highlight w:val="cyan"/>
        </w:rPr>
        <w:t>in disarray. Employees</w:t>
      </w:r>
      <w:r w:rsidRPr="009A2065">
        <w:rPr>
          <w:sz w:val="16"/>
          <w:highlight w:val="cyan"/>
        </w:rPr>
        <w:t xml:space="preserve"> </w:t>
      </w:r>
      <w:r w:rsidRPr="00B462B2">
        <w:rPr>
          <w:rStyle w:val="StyleUnderline"/>
          <w:highlight w:val="cyan"/>
        </w:rPr>
        <w:t>have been fired or incentivized to resign</w:t>
      </w:r>
      <w:r w:rsidRPr="009A2065">
        <w:rPr>
          <w:sz w:val="16"/>
        </w:rPr>
        <w:t xml:space="preserve">, and billions of dollars in federal contracts—covering medical research, cancer initiatives, university projects, and support for local libraries and museums—have been canceled. Many of the actions taken by DOGE are now the subject of litigation, with several dozen lawsuits filed alleging wrongful termination, lack of due process, privacy violations, and improper access to confidential databases. The </w:t>
      </w:r>
      <w:r w:rsidRPr="00B462B2">
        <w:rPr>
          <w:rStyle w:val="StyleUnderline"/>
          <w:highlight w:val="cyan"/>
        </w:rPr>
        <w:t>DOGE</w:t>
      </w:r>
      <w:r w:rsidRPr="009A2065">
        <w:rPr>
          <w:sz w:val="16"/>
          <w:highlight w:val="cyan"/>
        </w:rPr>
        <w:t xml:space="preserve"> </w:t>
      </w:r>
      <w:r w:rsidRPr="009A2065">
        <w:rPr>
          <w:sz w:val="16"/>
        </w:rPr>
        <w:t xml:space="preserve">campaign </w:t>
      </w:r>
      <w:r w:rsidRPr="00B462B2">
        <w:rPr>
          <w:rStyle w:val="StyleUnderline"/>
          <w:highlight w:val="cyan"/>
        </w:rPr>
        <w:t xml:space="preserve">unfolded with </w:t>
      </w:r>
      <w:r w:rsidRPr="00B462B2">
        <w:rPr>
          <w:rStyle w:val="Emphasis"/>
          <w:highlight w:val="cyan"/>
        </w:rPr>
        <w:t>little regard for decades of legal protections</w:t>
      </w:r>
      <w:r w:rsidRPr="009A2065">
        <w:rPr>
          <w:sz w:val="16"/>
          <w:highlight w:val="cyan"/>
        </w:rPr>
        <w:t xml:space="preserve"> </w:t>
      </w:r>
      <w:r w:rsidRPr="009A2065">
        <w:rPr>
          <w:sz w:val="16"/>
        </w:rPr>
        <w:t>shielding civil servants from politically motivated dismissals. As a result, at least 31 lawsuits have been filed against DOGE actions alone, leading to a chaotic legal back-and-forth across multiple federal agencies.</w:t>
      </w:r>
    </w:p>
    <w:p w14:paraId="63385B0B" w14:textId="77777777" w:rsidR="00392038" w:rsidRPr="00B462B2" w:rsidRDefault="00392038" w:rsidP="00392038">
      <w:pPr>
        <w:pStyle w:val="Heading4"/>
      </w:pPr>
      <w:r>
        <w:t xml:space="preserve">He'll </w:t>
      </w:r>
      <w:r>
        <w:rPr>
          <w:u w:val="single"/>
        </w:rPr>
        <w:t>interpret</w:t>
      </w:r>
      <w:r>
        <w:t xml:space="preserve"> law to </w:t>
      </w:r>
      <w:r>
        <w:rPr>
          <w:u w:val="single"/>
        </w:rPr>
        <w:t>reverse</w:t>
      </w:r>
      <w:r>
        <w:t xml:space="preserve"> changes.</w:t>
      </w:r>
    </w:p>
    <w:p w14:paraId="0409B281" w14:textId="77777777" w:rsidR="00392038" w:rsidRPr="00BA2DF7" w:rsidRDefault="00392038" w:rsidP="00392038">
      <w:r>
        <w:rPr>
          <w:rStyle w:val="Style13ptBold"/>
        </w:rPr>
        <w:t xml:space="preserve">Devins </w:t>
      </w:r>
      <w:r w:rsidRPr="00BA2DF7">
        <w:rPr>
          <w:rStyle w:val="Style13ptBold"/>
        </w:rPr>
        <w:t>17</w:t>
      </w:r>
      <w:r w:rsidRPr="00852CE0">
        <w:t>, [</w:t>
      </w:r>
      <w:r w:rsidRPr="00BA2DF7">
        <w:t>Professor of Law and Government at College of William and Mary, The Erosion of Congressional Checks on Presidential Power, January 29, scholarship.law.wm.edu/cgi/viewcontent.cgi?article=1404&amp;context=popular_media</w:t>
      </w:r>
      <w:r>
        <w:t>]</w:t>
      </w:r>
    </w:p>
    <w:p w14:paraId="0311BBDC" w14:textId="77777777" w:rsidR="00392038" w:rsidRPr="00BA2DF7" w:rsidRDefault="00392038" w:rsidP="00392038">
      <w:pPr>
        <w:rPr>
          <w:sz w:val="16"/>
        </w:rPr>
      </w:pPr>
      <w:r w:rsidRPr="00BA2DF7">
        <w:rPr>
          <w:sz w:val="16"/>
        </w:rPr>
        <w:t>The Cipher Brief: What are the major things that a president can or can’t do today without significant legislative or judicial checks?</w:t>
      </w:r>
    </w:p>
    <w:p w14:paraId="5A6094DA" w14:textId="77777777" w:rsidR="00392038" w:rsidRPr="00BA2DF7" w:rsidRDefault="00392038" w:rsidP="00392038">
      <w:pPr>
        <w:rPr>
          <w:rStyle w:val="StyleUnderline"/>
        </w:rPr>
      </w:pPr>
      <w:r w:rsidRPr="00BA2DF7">
        <w:rPr>
          <w:sz w:val="16"/>
        </w:rPr>
        <w:t xml:space="preserve">Neal Devins: </w:t>
      </w:r>
      <w:r w:rsidRPr="00BA2DF7">
        <w:rPr>
          <w:rStyle w:val="StyleUnderline"/>
        </w:rPr>
        <w:t xml:space="preserve">The </w:t>
      </w:r>
      <w:r w:rsidRPr="00E1574A">
        <w:rPr>
          <w:rStyle w:val="StyleUnderline"/>
          <w:highlight w:val="cyan"/>
        </w:rPr>
        <w:t xml:space="preserve">President has </w:t>
      </w:r>
      <w:r w:rsidRPr="00E1574A">
        <w:rPr>
          <w:rStyle w:val="Emphasis"/>
          <w:highlight w:val="cyan"/>
        </w:rPr>
        <w:t>broad authority to interpret</w:t>
      </w:r>
      <w:r w:rsidRPr="00BA2DF7">
        <w:rPr>
          <w:rStyle w:val="Emphasis"/>
        </w:rPr>
        <w:t xml:space="preserve"> federal </w:t>
      </w:r>
      <w:r w:rsidRPr="00EF016D">
        <w:rPr>
          <w:rStyle w:val="Emphasis"/>
        </w:rPr>
        <w:t>law</w:t>
      </w:r>
      <w:r w:rsidRPr="00BA2DF7">
        <w:rPr>
          <w:rStyle w:val="StyleUnderline"/>
        </w:rPr>
        <w:t xml:space="preserve"> in ways that advance the</w:t>
      </w:r>
      <w:r w:rsidRPr="00BA2DF7">
        <w:rPr>
          <w:sz w:val="16"/>
        </w:rPr>
        <w:t xml:space="preserve"> President’s political </w:t>
      </w:r>
      <w:r w:rsidRPr="00BA2DF7">
        <w:rPr>
          <w:rStyle w:val="StyleUnderline"/>
        </w:rPr>
        <w:t>agenda.</w:t>
      </w:r>
      <w:r w:rsidRPr="00BA2DF7">
        <w:rPr>
          <w:sz w:val="16"/>
        </w:rPr>
        <w:t xml:space="preserve"> Whenever the President does that, </w:t>
      </w:r>
      <w:r w:rsidRPr="00BA2DF7">
        <w:rPr>
          <w:rStyle w:val="StyleUnderline"/>
        </w:rPr>
        <w:t xml:space="preserve">he is </w:t>
      </w:r>
      <w:r w:rsidRPr="00EF016D">
        <w:rPr>
          <w:rStyle w:val="StyleUnderline"/>
        </w:rPr>
        <w:t>claiming to</w:t>
      </w:r>
      <w:r w:rsidRPr="00BA2DF7">
        <w:rPr>
          <w:rStyle w:val="StyleUnderline"/>
        </w:rPr>
        <w:t xml:space="preserve"> act within</w:t>
      </w:r>
      <w:r w:rsidRPr="00BA2DF7">
        <w:rPr>
          <w:sz w:val="16"/>
        </w:rPr>
        <w:t xml:space="preserve"> the </w:t>
      </w:r>
      <w:r w:rsidRPr="00BA2DF7">
        <w:rPr>
          <w:rStyle w:val="StyleUnderline"/>
        </w:rPr>
        <w:t>authority</w:t>
      </w:r>
      <w:r w:rsidRPr="00BA2DF7">
        <w:rPr>
          <w:sz w:val="16"/>
        </w:rPr>
        <w:t xml:space="preserve"> that </w:t>
      </w:r>
      <w:r w:rsidRPr="00BA2DF7">
        <w:rPr>
          <w:rStyle w:val="StyleUnderline"/>
        </w:rPr>
        <w:t>Congress gives him.</w:t>
      </w:r>
      <w:r w:rsidRPr="00BA2DF7">
        <w:rPr>
          <w:sz w:val="16"/>
        </w:rPr>
        <w:t xml:space="preserve"> In other words, the President can pursue a broad range of initiatives </w:t>
      </w:r>
      <w:r w:rsidRPr="00E1574A">
        <w:rPr>
          <w:rStyle w:val="StyleUnderline"/>
          <w:highlight w:val="cyan"/>
        </w:rPr>
        <w:t xml:space="preserve">where they </w:t>
      </w:r>
      <w:r w:rsidRPr="00E1574A">
        <w:rPr>
          <w:rStyle w:val="Emphasis"/>
          <w:highlight w:val="cyan"/>
        </w:rPr>
        <w:t xml:space="preserve">see space </w:t>
      </w:r>
      <w:r w:rsidRPr="00E1574A">
        <w:rPr>
          <w:rStyle w:val="StyleUnderline"/>
          <w:highlight w:val="cyan"/>
        </w:rPr>
        <w:t>in</w:t>
      </w:r>
      <w:r w:rsidRPr="00BA2DF7">
        <w:rPr>
          <w:sz w:val="16"/>
        </w:rPr>
        <w:t xml:space="preserve"> the </w:t>
      </w:r>
      <w:r w:rsidRPr="00BA2DF7">
        <w:rPr>
          <w:rStyle w:val="StyleUnderline"/>
        </w:rPr>
        <w:t xml:space="preserve">existing </w:t>
      </w:r>
      <w:r w:rsidRPr="00E1574A">
        <w:rPr>
          <w:rStyle w:val="StyleUnderline"/>
          <w:highlight w:val="cyan"/>
        </w:rPr>
        <w:t xml:space="preserve">law to </w:t>
      </w:r>
      <w:r w:rsidRPr="00E1574A">
        <w:rPr>
          <w:rStyle w:val="Emphasis"/>
          <w:highlight w:val="cyan"/>
        </w:rPr>
        <w:t>claim</w:t>
      </w:r>
      <w:r w:rsidRPr="00BA2DF7">
        <w:rPr>
          <w:sz w:val="16"/>
        </w:rPr>
        <w:t xml:space="preserve"> that </w:t>
      </w:r>
      <w:r w:rsidRPr="00BA2DF7">
        <w:rPr>
          <w:rStyle w:val="StyleUnderline"/>
        </w:rPr>
        <w:t>they are acting under</w:t>
      </w:r>
      <w:r w:rsidRPr="00BA2DF7">
        <w:rPr>
          <w:sz w:val="16"/>
        </w:rPr>
        <w:t xml:space="preserve"> the </w:t>
      </w:r>
      <w:r w:rsidRPr="00E1574A">
        <w:rPr>
          <w:rStyle w:val="StyleUnderline"/>
          <w:highlight w:val="cyan"/>
        </w:rPr>
        <w:t>authority</w:t>
      </w:r>
      <w:r w:rsidRPr="00BA2DF7">
        <w:rPr>
          <w:rStyle w:val="StyleUnderline"/>
        </w:rPr>
        <w:t xml:space="preserve"> of</w:t>
      </w:r>
      <w:r w:rsidRPr="00BA2DF7">
        <w:rPr>
          <w:sz w:val="16"/>
        </w:rPr>
        <w:t xml:space="preserve"> that </w:t>
      </w:r>
      <w:r w:rsidRPr="00BA2DF7">
        <w:rPr>
          <w:rStyle w:val="StyleUnderline"/>
        </w:rPr>
        <w:t>law.</w:t>
      </w:r>
    </w:p>
    <w:p w14:paraId="463B564D" w14:textId="77777777" w:rsidR="00392038" w:rsidRPr="00BA2DF7" w:rsidRDefault="00392038" w:rsidP="00392038">
      <w:pPr>
        <w:rPr>
          <w:sz w:val="16"/>
        </w:rPr>
      </w:pPr>
      <w:r w:rsidRPr="00BA2DF7">
        <w:rPr>
          <w:rStyle w:val="StyleUnderline"/>
        </w:rPr>
        <w:t xml:space="preserve">This can be done </w:t>
      </w:r>
      <w:r w:rsidRPr="00E1574A">
        <w:rPr>
          <w:rStyle w:val="StyleUnderline"/>
          <w:highlight w:val="cyan"/>
        </w:rPr>
        <w:t>through ex</w:t>
      </w:r>
      <w:r w:rsidRPr="00BA2DF7">
        <w:rPr>
          <w:sz w:val="16"/>
        </w:rPr>
        <w:t xml:space="preserve">ecutive </w:t>
      </w:r>
      <w:r w:rsidRPr="00E1574A">
        <w:rPr>
          <w:rStyle w:val="StyleUnderline"/>
          <w:highlight w:val="cyan"/>
        </w:rPr>
        <w:t>o</w:t>
      </w:r>
      <w:r w:rsidRPr="00BA2DF7">
        <w:rPr>
          <w:sz w:val="16"/>
        </w:rPr>
        <w:t xml:space="preserve">rders, presidential </w:t>
      </w:r>
      <w:r w:rsidRPr="00E1574A">
        <w:rPr>
          <w:rStyle w:val="StyleUnderline"/>
          <w:highlight w:val="cyan"/>
        </w:rPr>
        <w:t>directives</w:t>
      </w:r>
      <w:r w:rsidRPr="00BA2DF7">
        <w:rPr>
          <w:rStyle w:val="StyleUnderline"/>
        </w:rPr>
        <w:t xml:space="preserve">, </w:t>
      </w:r>
      <w:r w:rsidRPr="00E1574A">
        <w:rPr>
          <w:rStyle w:val="StyleUnderline"/>
          <w:highlight w:val="cyan"/>
        </w:rPr>
        <w:t>reg</w:t>
      </w:r>
      <w:r w:rsidRPr="00BA2DF7">
        <w:rPr>
          <w:rStyle w:val="StyleUnderline"/>
        </w:rPr>
        <w:t>ulation</w:t>
      </w:r>
      <w:r w:rsidRPr="00E1574A">
        <w:rPr>
          <w:rStyle w:val="StyleUnderline"/>
          <w:highlight w:val="cyan"/>
        </w:rPr>
        <w:t>s</w:t>
      </w:r>
      <w:r w:rsidRPr="00BA2DF7">
        <w:rPr>
          <w:rStyle w:val="StyleUnderline"/>
        </w:rPr>
        <w:t xml:space="preserve">, etc. </w:t>
      </w:r>
      <w:r w:rsidRPr="00E1574A">
        <w:rPr>
          <w:rStyle w:val="StyleUnderline"/>
          <w:highlight w:val="cyan"/>
        </w:rPr>
        <w:t xml:space="preserve">The </w:t>
      </w:r>
      <w:r w:rsidRPr="00E1574A">
        <w:rPr>
          <w:rStyle w:val="Emphasis"/>
          <w:highlight w:val="cyan"/>
        </w:rPr>
        <w:t>toolbox is</w:t>
      </w:r>
      <w:r w:rsidRPr="00E1574A">
        <w:rPr>
          <w:sz w:val="16"/>
          <w:highlight w:val="cyan"/>
        </w:rPr>
        <w:t xml:space="preserve"> </w:t>
      </w:r>
      <w:r w:rsidRPr="00EF016D">
        <w:rPr>
          <w:sz w:val="16"/>
        </w:rPr>
        <w:t>q</w:t>
      </w:r>
      <w:r w:rsidRPr="00BA2DF7">
        <w:rPr>
          <w:sz w:val="16"/>
        </w:rPr>
        <w:t xml:space="preserve">uite </w:t>
      </w:r>
      <w:r w:rsidRPr="00E1574A">
        <w:rPr>
          <w:rStyle w:val="Emphasis"/>
          <w:highlight w:val="cyan"/>
        </w:rPr>
        <w:t>expansive</w:t>
      </w:r>
      <w:r w:rsidRPr="00BA2DF7">
        <w:rPr>
          <w:sz w:val="16"/>
        </w:rPr>
        <w:t xml:space="preserve"> in terms of the mechanisms available to the President to be used to pursue his or her agenda. And </w:t>
      </w:r>
      <w:r w:rsidRPr="00E1574A">
        <w:rPr>
          <w:rStyle w:val="StyleUnderline"/>
          <w:highlight w:val="cyan"/>
        </w:rPr>
        <w:t>all</w:t>
      </w:r>
      <w:r w:rsidRPr="00BA2DF7">
        <w:rPr>
          <w:sz w:val="16"/>
        </w:rPr>
        <w:t xml:space="preserve"> those things </w:t>
      </w:r>
      <w:r w:rsidRPr="00BA2DF7">
        <w:rPr>
          <w:rStyle w:val="StyleUnderline"/>
        </w:rPr>
        <w:t xml:space="preserve">can be done </w:t>
      </w:r>
      <w:r w:rsidRPr="00E1574A">
        <w:rPr>
          <w:rStyle w:val="StyleUnderline"/>
          <w:highlight w:val="cyan"/>
        </w:rPr>
        <w:t>unilateral</w:t>
      </w:r>
      <w:r w:rsidRPr="00BA2DF7">
        <w:rPr>
          <w:rStyle w:val="StyleUnderline"/>
        </w:rPr>
        <w:t>ly</w:t>
      </w:r>
      <w:r w:rsidRPr="00BA2DF7">
        <w:rPr>
          <w:sz w:val="16"/>
        </w:rPr>
        <w:t xml:space="preserve"> because the President’s claiming that he is acting under the authority of a laws enacted by Congress.</w:t>
      </w:r>
    </w:p>
    <w:p w14:paraId="6D6A900D" w14:textId="77777777" w:rsidR="00392038" w:rsidRPr="00BA2DF7" w:rsidRDefault="00392038" w:rsidP="00392038">
      <w:pPr>
        <w:rPr>
          <w:sz w:val="16"/>
        </w:rPr>
      </w:pPr>
      <w:r w:rsidRPr="00BA2DF7">
        <w:rPr>
          <w:sz w:val="16"/>
        </w:rPr>
        <w:t>Obviously there are limits. For instance, Congress can authorize the suspension of habeas corpus in military tribunals but the Supreme Court could then say “we don’t care if you’re acting under the authority of Congress, you can’t suspend habeas corpus.” So there are still checks to this power.</w:t>
      </w:r>
    </w:p>
    <w:p w14:paraId="2C2538E3" w14:textId="77777777" w:rsidR="00392038" w:rsidRPr="00BA2DF7" w:rsidRDefault="00392038" w:rsidP="00392038">
      <w:pPr>
        <w:rPr>
          <w:rStyle w:val="StyleUnderline"/>
        </w:rPr>
      </w:pPr>
      <w:r w:rsidRPr="00BA2DF7">
        <w:rPr>
          <w:sz w:val="16"/>
        </w:rPr>
        <w:t xml:space="preserve">However, the </w:t>
      </w:r>
      <w:r w:rsidRPr="00E1574A">
        <w:rPr>
          <w:rStyle w:val="Emphasis"/>
          <w:highlight w:val="cyan"/>
        </w:rPr>
        <w:t>limits are</w:t>
      </w:r>
      <w:r w:rsidRPr="00BA2DF7">
        <w:rPr>
          <w:rStyle w:val="Emphasis"/>
        </w:rPr>
        <w:t xml:space="preserve"> ultimately pretty </w:t>
      </w:r>
      <w:r w:rsidRPr="00E1574A">
        <w:rPr>
          <w:rStyle w:val="Emphasis"/>
          <w:highlight w:val="cyan"/>
        </w:rPr>
        <w:t>thin</w:t>
      </w:r>
      <w:r w:rsidRPr="00BA2DF7">
        <w:rPr>
          <w:rStyle w:val="StyleUnderline"/>
        </w:rPr>
        <w:t>.</w:t>
      </w:r>
      <w:r w:rsidRPr="00BA2DF7">
        <w:rPr>
          <w:sz w:val="16"/>
        </w:rPr>
        <w:t xml:space="preserve"> The </w:t>
      </w:r>
      <w:r w:rsidRPr="00E1574A">
        <w:rPr>
          <w:rStyle w:val="StyleUnderline"/>
          <w:highlight w:val="cyan"/>
        </w:rPr>
        <w:t xml:space="preserve">courts </w:t>
      </w:r>
      <w:r w:rsidRPr="00E1574A">
        <w:rPr>
          <w:rStyle w:val="Emphasis"/>
          <w:highlight w:val="cyan"/>
        </w:rPr>
        <w:t xml:space="preserve">rarely </w:t>
      </w:r>
      <w:r w:rsidRPr="00B462B2">
        <w:rPr>
          <w:rStyle w:val="Emphasis"/>
          <w:sz w:val="28"/>
          <w:szCs w:val="28"/>
          <w:highlight w:val="cyan"/>
        </w:rPr>
        <w:t xml:space="preserve">slap the president </w:t>
      </w:r>
      <w:r w:rsidRPr="00E1574A">
        <w:rPr>
          <w:rStyle w:val="Emphasis"/>
          <w:highlight w:val="cyan"/>
        </w:rPr>
        <w:t>down</w:t>
      </w:r>
      <w:r w:rsidRPr="00BA2DF7">
        <w:rPr>
          <w:rStyle w:val="StyleUnderline"/>
        </w:rPr>
        <w:t xml:space="preserve">; more significant, </w:t>
      </w:r>
      <w:r w:rsidRPr="00EF016D">
        <w:rPr>
          <w:rStyle w:val="StyleUnderline"/>
        </w:rPr>
        <w:t>in</w:t>
      </w:r>
      <w:r w:rsidRPr="00BA2DF7">
        <w:rPr>
          <w:rStyle w:val="StyleUnderline"/>
        </w:rPr>
        <w:t xml:space="preserve"> this </w:t>
      </w:r>
      <w:r w:rsidRPr="00E1574A">
        <w:rPr>
          <w:rStyle w:val="StyleUnderline"/>
          <w:highlight w:val="cyan"/>
        </w:rPr>
        <w:t xml:space="preserve">polarized </w:t>
      </w:r>
      <w:r w:rsidRPr="00EF016D">
        <w:rPr>
          <w:rStyle w:val="StyleUnderline"/>
        </w:rPr>
        <w:t>era</w:t>
      </w:r>
      <w:r w:rsidRPr="00BA2DF7">
        <w:rPr>
          <w:rStyle w:val="StyleUnderline"/>
        </w:rPr>
        <w:t xml:space="preserve">, </w:t>
      </w:r>
      <w:r w:rsidRPr="00E1574A">
        <w:rPr>
          <w:rStyle w:val="StyleUnderline"/>
          <w:highlight w:val="cyan"/>
        </w:rPr>
        <w:t xml:space="preserve">Congress has a </w:t>
      </w:r>
      <w:r w:rsidRPr="00E1574A">
        <w:rPr>
          <w:rStyle w:val="Emphasis"/>
          <w:highlight w:val="cyan"/>
        </w:rPr>
        <w:t>very difficult time</w:t>
      </w:r>
      <w:r w:rsidRPr="00BA2DF7">
        <w:rPr>
          <w:rStyle w:val="Emphasis"/>
        </w:rPr>
        <w:t xml:space="preserve"> </w:t>
      </w:r>
      <w:r w:rsidRPr="00E1574A">
        <w:rPr>
          <w:rStyle w:val="Emphasis"/>
          <w:highlight w:val="cyan"/>
        </w:rPr>
        <w:t>standing up to the President</w:t>
      </w:r>
      <w:r w:rsidRPr="00BA2DF7">
        <w:rPr>
          <w:rStyle w:val="StyleUnderline"/>
        </w:rPr>
        <w:t xml:space="preserve"> and </w:t>
      </w:r>
      <w:r w:rsidRPr="00EF016D">
        <w:rPr>
          <w:rStyle w:val="Emphasis"/>
        </w:rPr>
        <w:t>resisting</w:t>
      </w:r>
      <w:r w:rsidRPr="00BA2DF7">
        <w:rPr>
          <w:sz w:val="16"/>
        </w:rPr>
        <w:t xml:space="preserve"> presidential </w:t>
      </w:r>
      <w:r w:rsidRPr="00BA2DF7">
        <w:rPr>
          <w:rStyle w:val="Emphasis"/>
        </w:rPr>
        <w:t>unilateralism</w:t>
      </w:r>
      <w:r w:rsidRPr="00BA2DF7">
        <w:rPr>
          <w:rStyle w:val="StyleUnderline"/>
        </w:rPr>
        <w:t>.</w:t>
      </w:r>
    </w:p>
    <w:p w14:paraId="2B04212D" w14:textId="77777777" w:rsidR="00392038" w:rsidRPr="00E51271" w:rsidRDefault="00392038" w:rsidP="00392038">
      <w:r w:rsidRPr="00BA2DF7">
        <w:rPr>
          <w:sz w:val="16"/>
        </w:rPr>
        <w:t xml:space="preserve">In addition to initiatives purportedly tied to federal law, the president has some – though not many – inherent powers. For instance, executive privilege is not based on some statute or authority that comes from Congress, that comes from presidential authority. However, these inherent powers are quite limited; </w:t>
      </w:r>
      <w:r w:rsidRPr="00E1574A">
        <w:rPr>
          <w:rStyle w:val="StyleUnderline"/>
          <w:highlight w:val="cyan"/>
        </w:rPr>
        <w:t>the bulk</w:t>
      </w:r>
      <w:r w:rsidRPr="00BA2DF7">
        <w:rPr>
          <w:rStyle w:val="StyleUnderline"/>
        </w:rPr>
        <w:t xml:space="preserve"> of executive powers </w:t>
      </w:r>
      <w:r w:rsidRPr="00E1574A">
        <w:rPr>
          <w:rStyle w:val="StyleUnderline"/>
          <w:highlight w:val="cyan"/>
        </w:rPr>
        <w:t>come from</w:t>
      </w:r>
      <w:r w:rsidRPr="00BA2DF7">
        <w:rPr>
          <w:rStyle w:val="StyleUnderline"/>
        </w:rPr>
        <w:t xml:space="preserve"> the </w:t>
      </w:r>
      <w:r w:rsidRPr="00E1574A">
        <w:rPr>
          <w:rStyle w:val="StyleUnderline"/>
          <w:highlight w:val="cyan"/>
        </w:rPr>
        <w:t>president’s claim</w:t>
      </w:r>
      <w:r w:rsidRPr="00BA2DF7">
        <w:rPr>
          <w:rStyle w:val="StyleUnderline"/>
        </w:rPr>
        <w:t xml:space="preserve"> that </w:t>
      </w:r>
      <w:r w:rsidRPr="00E1574A">
        <w:rPr>
          <w:rStyle w:val="StyleUnderline"/>
          <w:highlight w:val="cyan"/>
        </w:rPr>
        <w:t>she is</w:t>
      </w:r>
      <w:r w:rsidRPr="00BA2DF7">
        <w:rPr>
          <w:rStyle w:val="StyleUnderline"/>
        </w:rPr>
        <w:t xml:space="preserve"> simply interpreting or </w:t>
      </w:r>
      <w:r w:rsidRPr="00E1574A">
        <w:rPr>
          <w:rStyle w:val="StyleUnderline"/>
          <w:highlight w:val="cyan"/>
        </w:rPr>
        <w:t>implementing</w:t>
      </w:r>
      <w:r w:rsidRPr="00BA2DF7">
        <w:rPr>
          <w:rStyle w:val="StyleUnderline"/>
        </w:rPr>
        <w:t xml:space="preserve"> federal </w:t>
      </w:r>
      <w:r w:rsidRPr="00E1574A">
        <w:rPr>
          <w:rStyle w:val="StyleUnderline"/>
          <w:highlight w:val="cyan"/>
        </w:rPr>
        <w:t>law, even if</w:t>
      </w:r>
      <w:r w:rsidRPr="00BA2DF7">
        <w:rPr>
          <w:sz w:val="16"/>
        </w:rPr>
        <w:t xml:space="preserve"> they are </w:t>
      </w:r>
      <w:r w:rsidRPr="00BA2DF7">
        <w:rPr>
          <w:rStyle w:val="StyleUnderline"/>
        </w:rPr>
        <w:t>interpreting</w:t>
      </w:r>
      <w:r w:rsidRPr="00BA2DF7">
        <w:rPr>
          <w:sz w:val="16"/>
        </w:rPr>
        <w:t xml:space="preserve"> that law </w:t>
      </w:r>
      <w:r w:rsidRPr="00E1574A">
        <w:rPr>
          <w:rStyle w:val="StyleUnderline"/>
          <w:highlight w:val="cyan"/>
        </w:rPr>
        <w:t>in ways</w:t>
      </w:r>
      <w:r w:rsidRPr="00BA2DF7">
        <w:rPr>
          <w:rStyle w:val="StyleUnderline"/>
        </w:rPr>
        <w:t xml:space="preserve"> that would be </w:t>
      </w:r>
      <w:r w:rsidRPr="00E1574A">
        <w:rPr>
          <w:rStyle w:val="Emphasis"/>
          <w:sz w:val="28"/>
          <w:highlight w:val="cyan"/>
        </w:rPr>
        <w:t xml:space="preserve">shocking </w:t>
      </w:r>
      <w:r w:rsidRPr="00E1574A">
        <w:rPr>
          <w:rStyle w:val="Emphasis"/>
          <w:highlight w:val="cyan"/>
        </w:rPr>
        <w:t>to</w:t>
      </w:r>
      <w:r w:rsidRPr="00BA2DF7">
        <w:rPr>
          <w:sz w:val="16"/>
        </w:rPr>
        <w:t xml:space="preserve"> the </w:t>
      </w:r>
      <w:r w:rsidRPr="00E1574A">
        <w:rPr>
          <w:rStyle w:val="Emphasis"/>
          <w:highlight w:val="cyan"/>
        </w:rPr>
        <w:t>people who wrote that law.</w:t>
      </w:r>
    </w:p>
    <w:p w14:paraId="5879847A" w14:textId="77777777" w:rsidR="00392038" w:rsidRPr="004E3F85" w:rsidRDefault="00392038" w:rsidP="00392038"/>
    <w:p w14:paraId="48DC20F3" w14:textId="77777777" w:rsidR="00392038" w:rsidRPr="007A2AFF" w:rsidRDefault="00392038" w:rsidP="00392038">
      <w:pPr>
        <w:pStyle w:val="Heading3"/>
      </w:pPr>
      <w:r>
        <w:t xml:space="preserve">Emergencies---1NC </w:t>
      </w:r>
    </w:p>
    <w:p w14:paraId="3FE8E1F2" w14:textId="77777777" w:rsidR="00392038" w:rsidRPr="00AE1461" w:rsidRDefault="00392038" w:rsidP="00392038">
      <w:pPr>
        <w:pStyle w:val="Heading4"/>
      </w:pPr>
      <w:r>
        <w:t xml:space="preserve">Trump will </w:t>
      </w:r>
      <w:r>
        <w:rPr>
          <w:u w:val="single"/>
        </w:rPr>
        <w:t>declare an emergency</w:t>
      </w:r>
      <w:r>
        <w:t xml:space="preserve"> to </w:t>
      </w:r>
      <w:r>
        <w:rPr>
          <w:u w:val="single"/>
        </w:rPr>
        <w:t>fire workers</w:t>
      </w:r>
      <w:r>
        <w:t xml:space="preserve">. Fiat does not solve---emergencies are </w:t>
      </w:r>
      <w:r>
        <w:rPr>
          <w:u w:val="single"/>
        </w:rPr>
        <w:t>exempted</w:t>
      </w:r>
      <w:r>
        <w:t xml:space="preserve"> from bargaining.</w:t>
      </w:r>
    </w:p>
    <w:p w14:paraId="6430C852" w14:textId="77777777" w:rsidR="00392038" w:rsidRPr="00E74E87" w:rsidRDefault="00392038" w:rsidP="00392038">
      <w:r w:rsidRPr="00E74E87">
        <w:rPr>
          <w:rStyle w:val="Style13ptBold"/>
        </w:rPr>
        <w:t xml:space="preserve">Byrne </w:t>
      </w:r>
      <w:r w:rsidRPr="00E74E87">
        <w:t xml:space="preserve">and Tomasulo </w:t>
      </w:r>
      <w:r w:rsidRPr="00E74E87">
        <w:rPr>
          <w:rStyle w:val="Style13ptBold"/>
        </w:rPr>
        <w:t>3</w:t>
      </w:r>
      <w:r w:rsidRPr="00E74E87">
        <w:t>, [Chartered Trade Mark Attorney B.A. Law. (RAU, South Africa) LL.B. (RAU, South Africa, Executive Power, National Security &amp; F , National Security &amp; Federal Emplo al Employee Collectiv ee Collective Bargaining Rights: The New Department of Homeland Security, https://scholarlycommons.law.hofstra.edu/cgi/viewcontent.cgi?article=1355&amp;context=hlelj</w:t>
      </w:r>
      <w:r>
        <w:t>]</w:t>
      </w:r>
    </w:p>
    <w:p w14:paraId="3E81CF9A" w14:textId="77777777" w:rsidR="00392038" w:rsidRDefault="00392038" w:rsidP="00392038">
      <w:pPr>
        <w:rPr>
          <w:sz w:val="16"/>
        </w:rPr>
      </w:pPr>
      <w:r w:rsidRPr="00E74E87">
        <w:rPr>
          <w:sz w:val="16"/>
        </w:rPr>
        <w:t xml:space="preserve">The purpose of the Management Rights provision of the FSLMRS is to remove certain management rights from a federal agency's duty to bargain.164 Such rights are removed in order to promote the efficiency of the federal government.165 The rights reserved to management officials in section 7106(a) are considered essential to the ability of management to execute its responsibilities. 66 These </w:t>
      </w:r>
      <w:r w:rsidRPr="00E74E87">
        <w:rPr>
          <w:rStyle w:val="StyleUnderline"/>
          <w:highlight w:val="cyan"/>
        </w:rPr>
        <w:t>rights include</w:t>
      </w:r>
      <w:r w:rsidRPr="00E74E87">
        <w:rPr>
          <w:rStyle w:val="StyleUnderline"/>
        </w:rPr>
        <w:t>, but are not limited to</w:t>
      </w:r>
      <w:r w:rsidRPr="00E74E87">
        <w:rPr>
          <w:sz w:val="16"/>
        </w:rPr>
        <w:t xml:space="preserve">, the </w:t>
      </w:r>
      <w:r w:rsidRPr="00E74E87">
        <w:rPr>
          <w:rStyle w:val="StyleUnderline"/>
        </w:rPr>
        <w:t xml:space="preserve">right </w:t>
      </w:r>
      <w:r w:rsidRPr="00E74E87">
        <w:rPr>
          <w:rStyle w:val="StyleUnderline"/>
          <w:highlight w:val="cyan"/>
        </w:rPr>
        <w:t>to determine</w:t>
      </w:r>
      <w:r w:rsidRPr="00E74E87">
        <w:rPr>
          <w:sz w:val="16"/>
          <w:highlight w:val="cyan"/>
        </w:rPr>
        <w:t xml:space="preserve"> </w:t>
      </w:r>
      <w:r w:rsidRPr="00E74E87">
        <w:rPr>
          <w:sz w:val="16"/>
        </w:rPr>
        <w:t xml:space="preserve">the </w:t>
      </w:r>
      <w:r w:rsidRPr="00E74E87">
        <w:rPr>
          <w:rStyle w:val="StyleUnderline"/>
          <w:highlight w:val="cyan"/>
        </w:rPr>
        <w:t xml:space="preserve">mission </w:t>
      </w:r>
      <w:r w:rsidRPr="00E74E87">
        <w:rPr>
          <w:rStyle w:val="StyleUnderline"/>
        </w:rPr>
        <w:t>of the agency</w:t>
      </w:r>
      <w:r w:rsidRPr="00E74E87">
        <w:rPr>
          <w:sz w:val="16"/>
        </w:rPr>
        <w:t xml:space="preserve">, the right to </w:t>
      </w:r>
      <w:r w:rsidRPr="00E74E87">
        <w:rPr>
          <w:rStyle w:val="StyleUnderline"/>
          <w:highlight w:val="cyan"/>
        </w:rPr>
        <w:t>assign</w:t>
      </w:r>
      <w:r w:rsidRPr="00E74E87">
        <w:rPr>
          <w:sz w:val="16"/>
          <w:highlight w:val="cyan"/>
        </w:rPr>
        <w:t xml:space="preserve"> </w:t>
      </w:r>
      <w:r w:rsidRPr="00E74E87">
        <w:rPr>
          <w:rStyle w:val="StyleUnderline"/>
          <w:highlight w:val="cyan"/>
        </w:rPr>
        <w:t xml:space="preserve">and </w:t>
      </w:r>
      <w:r w:rsidRPr="00E74E87">
        <w:rPr>
          <w:rStyle w:val="Emphasis"/>
          <w:highlight w:val="cyan"/>
        </w:rPr>
        <w:t>remove employees</w:t>
      </w:r>
      <w:r w:rsidRPr="00E74E87">
        <w:rPr>
          <w:sz w:val="16"/>
          <w:highlight w:val="cyan"/>
        </w:rPr>
        <w:t xml:space="preserve"> </w:t>
      </w:r>
      <w:r w:rsidRPr="00E74E87">
        <w:rPr>
          <w:sz w:val="16"/>
        </w:rPr>
        <w:t xml:space="preserve">within the agency, </w:t>
      </w:r>
      <w:r w:rsidRPr="00E74E87">
        <w:rPr>
          <w:rStyle w:val="StyleUnderline"/>
          <w:highlight w:val="cyan"/>
        </w:rPr>
        <w:t>and</w:t>
      </w:r>
      <w:r w:rsidRPr="00E74E87">
        <w:rPr>
          <w:sz w:val="16"/>
          <w:highlight w:val="cyan"/>
        </w:rPr>
        <w:t xml:space="preserve"> </w:t>
      </w:r>
      <w:r w:rsidRPr="00E74E87">
        <w:rPr>
          <w:sz w:val="16"/>
        </w:rPr>
        <w:t xml:space="preserve">the </w:t>
      </w:r>
      <w:r w:rsidRPr="00E74E87">
        <w:rPr>
          <w:rStyle w:val="StyleUnderline"/>
        </w:rPr>
        <w:t xml:space="preserve">right to </w:t>
      </w:r>
      <w:r w:rsidRPr="00E74E87">
        <w:rPr>
          <w:rStyle w:val="Emphasis"/>
          <w:highlight w:val="cyan"/>
        </w:rPr>
        <w:t xml:space="preserve">take </w:t>
      </w:r>
      <w:r w:rsidRPr="00E74E87">
        <w:rPr>
          <w:rStyle w:val="Emphasis"/>
        </w:rPr>
        <w:t xml:space="preserve">whatever </w:t>
      </w:r>
      <w:r w:rsidRPr="00E74E87">
        <w:rPr>
          <w:rStyle w:val="Emphasis"/>
          <w:highlight w:val="cyan"/>
        </w:rPr>
        <w:t>actions</w:t>
      </w:r>
      <w:r w:rsidRPr="00E74E87">
        <w:rPr>
          <w:sz w:val="16"/>
          <w:highlight w:val="cyan"/>
        </w:rPr>
        <w:t xml:space="preserve"> </w:t>
      </w:r>
      <w:r w:rsidRPr="00E74E87">
        <w:rPr>
          <w:sz w:val="16"/>
        </w:rPr>
        <w:t xml:space="preserve">may be </w:t>
      </w:r>
      <w:r w:rsidRPr="00E74E87">
        <w:rPr>
          <w:rStyle w:val="Emphasis"/>
          <w:highlight w:val="cyan"/>
        </w:rPr>
        <w:t>necessary</w:t>
      </w:r>
      <w:r w:rsidRPr="00E74E87">
        <w:rPr>
          <w:rStyle w:val="StyleUnderline"/>
          <w:highlight w:val="cyan"/>
        </w:rPr>
        <w:t xml:space="preserve"> to carry out</w:t>
      </w:r>
      <w:r w:rsidRPr="00E74E87">
        <w:rPr>
          <w:sz w:val="16"/>
          <w:highlight w:val="cyan"/>
        </w:rPr>
        <w:t xml:space="preserve"> </w:t>
      </w:r>
      <w:r w:rsidRPr="00E74E87">
        <w:rPr>
          <w:sz w:val="16"/>
        </w:rPr>
        <w:t xml:space="preserve">the </w:t>
      </w:r>
      <w:r w:rsidRPr="00E74E87">
        <w:rPr>
          <w:rStyle w:val="StyleUnderline"/>
          <w:highlight w:val="cyan"/>
        </w:rPr>
        <w:t>agency mission during emergencies</w:t>
      </w:r>
      <w:r w:rsidRPr="00E74E87">
        <w:rPr>
          <w:sz w:val="16"/>
        </w:rPr>
        <w:t xml:space="preserve">.' 67 Therefore, </w:t>
      </w:r>
      <w:r w:rsidRPr="00E74E87">
        <w:rPr>
          <w:rStyle w:val="Emphasis"/>
          <w:highlight w:val="cyan"/>
        </w:rPr>
        <w:t>these rights are exempted from bargaining</w:t>
      </w:r>
      <w:r w:rsidRPr="00E74E87">
        <w:rPr>
          <w:sz w:val="16"/>
        </w:rPr>
        <w:t xml:space="preserve">.1 68 However, an agency and a collective bargaining unit may bargain over items, such as the number of employees and the skill set assigned to a part of an agency, as well as the method and means by which the employees perform their jobs. 69 Additionally, it provides employees with a remedy if employers fail to comply with the collective bargaining requirements.170 </w:t>
      </w:r>
      <w:r w:rsidRPr="00E74E87">
        <w:rPr>
          <w:rStyle w:val="StyleUnderline"/>
          <w:highlight w:val="cyan"/>
        </w:rPr>
        <w:t>In granting management</w:t>
      </w:r>
      <w:r w:rsidRPr="00E74E87">
        <w:rPr>
          <w:sz w:val="16"/>
          <w:highlight w:val="cyan"/>
        </w:rPr>
        <w:t xml:space="preserve"> </w:t>
      </w:r>
      <w:r w:rsidRPr="00E74E87">
        <w:rPr>
          <w:sz w:val="16"/>
        </w:rPr>
        <w:t xml:space="preserve">such </w:t>
      </w:r>
      <w:r w:rsidRPr="00E74E87">
        <w:rPr>
          <w:rStyle w:val="StyleUnderline"/>
          <w:highlight w:val="cyan"/>
        </w:rPr>
        <w:t>broad rights, Congress</w:t>
      </w:r>
      <w:r w:rsidRPr="00E74E87">
        <w:rPr>
          <w:sz w:val="16"/>
          <w:highlight w:val="cyan"/>
        </w:rPr>
        <w:t xml:space="preserve"> </w:t>
      </w:r>
      <w:r w:rsidRPr="00E74E87">
        <w:rPr>
          <w:sz w:val="16"/>
        </w:rPr>
        <w:t xml:space="preserve">effectively </w:t>
      </w:r>
      <w:r w:rsidRPr="00E74E87">
        <w:rPr>
          <w:rStyle w:val="StyleUnderline"/>
          <w:highlight w:val="cyan"/>
        </w:rPr>
        <w:t>narrowed</w:t>
      </w:r>
      <w:r w:rsidRPr="00E74E87">
        <w:rPr>
          <w:sz w:val="16"/>
          <w:highlight w:val="cyan"/>
        </w:rPr>
        <w:t xml:space="preserve"> </w:t>
      </w:r>
      <w:r w:rsidRPr="00E74E87">
        <w:rPr>
          <w:sz w:val="16"/>
        </w:rPr>
        <w:t xml:space="preserve">the </w:t>
      </w:r>
      <w:r w:rsidRPr="00E74E87">
        <w:rPr>
          <w:rStyle w:val="StyleUnderline"/>
          <w:highlight w:val="cyan"/>
        </w:rPr>
        <w:t>scope</w:t>
      </w:r>
      <w:r w:rsidRPr="00E74E87">
        <w:rPr>
          <w:sz w:val="16"/>
          <w:highlight w:val="cyan"/>
        </w:rPr>
        <w:t xml:space="preserve"> </w:t>
      </w:r>
      <w:r w:rsidRPr="00E74E87">
        <w:rPr>
          <w:rStyle w:val="StyleUnderline"/>
          <w:highlight w:val="cyan"/>
        </w:rPr>
        <w:t>of what fed</w:t>
      </w:r>
      <w:r w:rsidRPr="00E74E87">
        <w:rPr>
          <w:rStyle w:val="StyleUnderline"/>
        </w:rPr>
        <w:t>eral</w:t>
      </w:r>
      <w:r w:rsidRPr="00E74E87">
        <w:rPr>
          <w:rStyle w:val="StyleUnderline"/>
          <w:highlight w:val="cyan"/>
        </w:rPr>
        <w:t xml:space="preserve"> employees </w:t>
      </w:r>
      <w:r w:rsidRPr="00E74E87">
        <w:rPr>
          <w:rStyle w:val="StyleUnderline"/>
        </w:rPr>
        <w:t xml:space="preserve">could collectively </w:t>
      </w:r>
      <w:r w:rsidRPr="00E74E87">
        <w:rPr>
          <w:rStyle w:val="StyleUnderline"/>
          <w:highlight w:val="cyan"/>
        </w:rPr>
        <w:t>bargain over</w:t>
      </w:r>
      <w:r w:rsidRPr="00E74E87">
        <w:rPr>
          <w:sz w:val="16"/>
        </w:rPr>
        <w:t xml:space="preserve">. This is another example of a safeguard that Congress created </w:t>
      </w:r>
      <w:r w:rsidRPr="00E74E87">
        <w:rPr>
          <w:rStyle w:val="StyleUnderline"/>
          <w:highlight w:val="cyan"/>
        </w:rPr>
        <w:t xml:space="preserve">to </w:t>
      </w:r>
      <w:r w:rsidRPr="00E74E87">
        <w:rPr>
          <w:rStyle w:val="Emphasis"/>
          <w:highlight w:val="cyan"/>
        </w:rPr>
        <w:t>ensure</w:t>
      </w:r>
      <w:r w:rsidRPr="00E74E87">
        <w:rPr>
          <w:sz w:val="16"/>
          <w:highlight w:val="cyan"/>
        </w:rPr>
        <w:t xml:space="preserve"> </w:t>
      </w:r>
      <w:r w:rsidRPr="00E74E87">
        <w:rPr>
          <w:sz w:val="16"/>
        </w:rPr>
        <w:t xml:space="preserve">that </w:t>
      </w:r>
      <w:r w:rsidRPr="00E74E87">
        <w:rPr>
          <w:rStyle w:val="StyleUnderline"/>
        </w:rPr>
        <w:t xml:space="preserve">government </w:t>
      </w:r>
      <w:r w:rsidRPr="00E74E87">
        <w:rPr>
          <w:rStyle w:val="Emphasis"/>
          <w:highlight w:val="cyan"/>
        </w:rPr>
        <w:t>operations would not be inhibited</w:t>
      </w:r>
      <w:r w:rsidRPr="00E74E87">
        <w:rPr>
          <w:rStyle w:val="StyleUnderline"/>
          <w:highlight w:val="cyan"/>
        </w:rPr>
        <w:t xml:space="preserve"> by </w:t>
      </w:r>
      <w:r w:rsidRPr="00E74E87">
        <w:rPr>
          <w:rStyle w:val="StyleUnderline"/>
        </w:rPr>
        <w:t xml:space="preserve">federal </w:t>
      </w:r>
      <w:r w:rsidRPr="00E74E87">
        <w:rPr>
          <w:rStyle w:val="StyleUnderline"/>
          <w:highlight w:val="cyan"/>
        </w:rPr>
        <w:t xml:space="preserve">employee </w:t>
      </w:r>
      <w:r w:rsidRPr="00E74E87">
        <w:rPr>
          <w:rStyle w:val="StyleUnderline"/>
        </w:rPr>
        <w:t xml:space="preserve">collective </w:t>
      </w:r>
      <w:r w:rsidRPr="00E74E87">
        <w:rPr>
          <w:rStyle w:val="StyleUnderline"/>
          <w:highlight w:val="cyan"/>
        </w:rPr>
        <w:t>bargaining rights</w:t>
      </w:r>
      <w:r w:rsidRPr="00E74E87">
        <w:rPr>
          <w:sz w:val="16"/>
        </w:rPr>
        <w:t>.</w:t>
      </w:r>
    </w:p>
    <w:p w14:paraId="15060A4F" w14:textId="77777777" w:rsidR="00392038" w:rsidRPr="002B22E9" w:rsidRDefault="00392038" w:rsidP="00392038"/>
    <w:p w14:paraId="23C6377E" w14:textId="77777777" w:rsidR="00392038" w:rsidRPr="00C613BF" w:rsidRDefault="00392038" w:rsidP="00392038"/>
    <w:p w14:paraId="064B987F" w14:textId="77777777" w:rsidR="00392038" w:rsidRPr="009F649F" w:rsidRDefault="00392038" w:rsidP="00392038">
      <w:pPr>
        <w:pStyle w:val="Heading3"/>
      </w:pPr>
      <w:r>
        <w:t>AT: Civil Servants---1NC</w:t>
      </w:r>
    </w:p>
    <w:p w14:paraId="1D25EAB3" w14:textId="77777777" w:rsidR="00392038" w:rsidRPr="00D35002" w:rsidRDefault="00392038" w:rsidP="00392038">
      <w:pPr>
        <w:pStyle w:val="Heading4"/>
        <w:rPr>
          <w:rStyle w:val="Style13ptBold"/>
          <w:b/>
          <w:bCs w:val="0"/>
        </w:rPr>
      </w:pPr>
      <w:r w:rsidRPr="00D35002">
        <w:rPr>
          <w:rStyle w:val="Style13ptBold"/>
          <w:b/>
          <w:bCs w:val="0"/>
        </w:rPr>
        <w:t xml:space="preserve">Trump announced a new round of civil service overhaul--- its </w:t>
      </w:r>
      <w:r w:rsidRPr="00D35002">
        <w:rPr>
          <w:rStyle w:val="Style13ptBold"/>
          <w:b/>
          <w:bCs w:val="0"/>
          <w:u w:val="single"/>
        </w:rPr>
        <w:t>distinct</w:t>
      </w:r>
      <w:r w:rsidRPr="00D35002">
        <w:rPr>
          <w:rStyle w:val="Style13ptBold"/>
          <w:b/>
          <w:bCs w:val="0"/>
        </w:rPr>
        <w:t xml:space="preserve"> from Schedule F</w:t>
      </w:r>
      <w:r>
        <w:rPr>
          <w:rStyle w:val="Style13ptBold"/>
          <w:b/>
          <w:bCs w:val="0"/>
        </w:rPr>
        <w:t xml:space="preserve">. </w:t>
      </w:r>
    </w:p>
    <w:p w14:paraId="52A98F19" w14:textId="77777777" w:rsidR="00392038" w:rsidRDefault="00392038" w:rsidP="00392038">
      <w:r w:rsidRPr="00FA54B2">
        <w:rPr>
          <w:rStyle w:val="Style13ptBold"/>
        </w:rPr>
        <w:t>Bogardus 11/14</w:t>
      </w:r>
      <w:r>
        <w:t xml:space="preserve"> [Kevin, reporter, E&amp;E news. “Trump admin advances plan to overhaul civil service” https://subscriber.politicopro.com/article/eenews/2025/11/14/trump-admin-advances-plan-to-overhaul-civil-service-00652357]</w:t>
      </w:r>
    </w:p>
    <w:p w14:paraId="4DE38327" w14:textId="77777777" w:rsidR="00392038" w:rsidRPr="00FE44ED" w:rsidRDefault="00392038" w:rsidP="00392038">
      <w:pPr>
        <w:rPr>
          <w:sz w:val="16"/>
        </w:rPr>
      </w:pPr>
      <w:r w:rsidRPr="00FE44ED">
        <w:rPr>
          <w:sz w:val="16"/>
        </w:rPr>
        <w:t>E&amp;E NEWS PM | A Trump administration proposal to make it easier to fire federal employees is drawing closer to completion.</w:t>
      </w:r>
    </w:p>
    <w:p w14:paraId="2C2B5D8A" w14:textId="77777777" w:rsidR="00392038" w:rsidRPr="00FA54B2" w:rsidRDefault="00392038" w:rsidP="00392038">
      <w:pPr>
        <w:rPr>
          <w:rStyle w:val="StyleUnderline"/>
        </w:rPr>
      </w:pPr>
      <w:r w:rsidRPr="00FA54B2">
        <w:rPr>
          <w:rStyle w:val="StyleUnderline"/>
        </w:rPr>
        <w:t xml:space="preserve">The </w:t>
      </w:r>
      <w:r w:rsidRPr="00FA54B2">
        <w:rPr>
          <w:rStyle w:val="StyleUnderline"/>
          <w:highlight w:val="cyan"/>
        </w:rPr>
        <w:t>rule</w:t>
      </w:r>
      <w:r w:rsidRPr="00FA54B2">
        <w:rPr>
          <w:rStyle w:val="StyleUnderline"/>
        </w:rPr>
        <w:t xml:space="preserve"> by the </w:t>
      </w:r>
      <w:r w:rsidRPr="00FA54B2">
        <w:rPr>
          <w:rStyle w:val="StyleUnderline"/>
          <w:highlight w:val="cyan"/>
        </w:rPr>
        <w:t>O</w:t>
      </w:r>
      <w:r w:rsidRPr="00FA54B2">
        <w:rPr>
          <w:rStyle w:val="StyleUnderline"/>
        </w:rPr>
        <w:t xml:space="preserve">ffice of </w:t>
      </w:r>
      <w:r w:rsidRPr="00FA54B2">
        <w:rPr>
          <w:rStyle w:val="StyleUnderline"/>
          <w:highlight w:val="cyan"/>
        </w:rPr>
        <w:t>P</w:t>
      </w:r>
      <w:r w:rsidRPr="00FA54B2">
        <w:rPr>
          <w:rStyle w:val="StyleUnderline"/>
        </w:rPr>
        <w:t xml:space="preserve">ersonnel </w:t>
      </w:r>
      <w:r w:rsidRPr="00FA54B2">
        <w:rPr>
          <w:rStyle w:val="StyleUnderline"/>
          <w:highlight w:val="cyan"/>
        </w:rPr>
        <w:t>M</w:t>
      </w:r>
      <w:r w:rsidRPr="00FA54B2">
        <w:rPr>
          <w:rStyle w:val="StyleUnderline"/>
        </w:rPr>
        <w:t>anagement</w:t>
      </w:r>
      <w:r w:rsidRPr="00FE44ED">
        <w:rPr>
          <w:sz w:val="16"/>
        </w:rPr>
        <w:t xml:space="preserve"> </w:t>
      </w:r>
      <w:r w:rsidRPr="00FA54B2">
        <w:rPr>
          <w:rStyle w:val="StyleUnderline"/>
        </w:rPr>
        <w:t xml:space="preserve">to </w:t>
      </w:r>
      <w:r w:rsidRPr="00FA54B2">
        <w:rPr>
          <w:rStyle w:val="StyleUnderline"/>
          <w:highlight w:val="cyan"/>
        </w:rPr>
        <w:t>create</w:t>
      </w:r>
      <w:r w:rsidRPr="00FA54B2">
        <w:rPr>
          <w:rStyle w:val="StyleUnderline"/>
        </w:rPr>
        <w:t xml:space="preserve"> a </w:t>
      </w:r>
      <w:r w:rsidRPr="00FA54B2">
        <w:rPr>
          <w:rStyle w:val="Emphasis"/>
          <w:highlight w:val="cyan"/>
        </w:rPr>
        <w:t>new category</w:t>
      </w:r>
      <w:r w:rsidRPr="00FA54B2">
        <w:rPr>
          <w:rStyle w:val="StyleUnderline"/>
          <w:highlight w:val="cyan"/>
        </w:rPr>
        <w:t xml:space="preserve"> of </w:t>
      </w:r>
      <w:r w:rsidRPr="00FA54B2">
        <w:rPr>
          <w:rStyle w:val="Emphasis"/>
          <w:highlight w:val="cyan"/>
        </w:rPr>
        <w:t>civil servant</w:t>
      </w:r>
      <w:r w:rsidRPr="00FE44ED">
        <w:rPr>
          <w:sz w:val="16"/>
        </w:rPr>
        <w:t xml:space="preserve">, now called Schedule Policy/Career, </w:t>
      </w:r>
      <w:r w:rsidRPr="00FA54B2">
        <w:rPr>
          <w:rStyle w:val="StyleUnderline"/>
        </w:rPr>
        <w:t xml:space="preserve">entered review under the White House’s regulatory hub on Thursday, </w:t>
      </w:r>
      <w:r w:rsidRPr="00FE44ED">
        <w:rPr>
          <w:sz w:val="16"/>
        </w:rPr>
        <w:t>according to a notice posted online.</w:t>
      </w:r>
    </w:p>
    <w:p w14:paraId="16B03FF7" w14:textId="77777777" w:rsidR="00392038" w:rsidRPr="00FE44ED" w:rsidRDefault="00392038" w:rsidP="00392038">
      <w:pPr>
        <w:rPr>
          <w:sz w:val="16"/>
        </w:rPr>
      </w:pPr>
      <w:r w:rsidRPr="00FE44ED">
        <w:rPr>
          <w:sz w:val="16"/>
        </w:rPr>
        <w:t xml:space="preserve">The </w:t>
      </w:r>
      <w:r w:rsidRPr="00FA54B2">
        <w:rPr>
          <w:rStyle w:val="Emphasis"/>
          <w:highlight w:val="cyan"/>
        </w:rPr>
        <w:t>policy-influencing</w:t>
      </w:r>
      <w:r w:rsidRPr="00FA54B2">
        <w:rPr>
          <w:rStyle w:val="Emphasis"/>
        </w:rPr>
        <w:t xml:space="preserve"> </w:t>
      </w:r>
      <w:r w:rsidRPr="00FA54B2">
        <w:rPr>
          <w:rStyle w:val="Emphasis"/>
          <w:highlight w:val="cyan"/>
        </w:rPr>
        <w:t>positions</w:t>
      </w:r>
      <w:r w:rsidRPr="00FE44ED">
        <w:rPr>
          <w:sz w:val="16"/>
        </w:rPr>
        <w:t xml:space="preserve"> in this class will remain career jobs in the federal government but </w:t>
      </w:r>
      <w:r w:rsidRPr="00FA54B2">
        <w:rPr>
          <w:rStyle w:val="Emphasis"/>
          <w:highlight w:val="cyan"/>
        </w:rPr>
        <w:t>become at-will</w:t>
      </w:r>
      <w:r w:rsidRPr="00FE44ED">
        <w:rPr>
          <w:sz w:val="16"/>
          <w:highlight w:val="cyan"/>
        </w:rPr>
        <w:t>,</w:t>
      </w:r>
      <w:r w:rsidRPr="00FE44ED">
        <w:rPr>
          <w:sz w:val="16"/>
        </w:rPr>
        <w:t xml:space="preserve"> </w:t>
      </w:r>
      <w:r w:rsidRPr="00FA54B2">
        <w:rPr>
          <w:rStyle w:val="StyleUnderline"/>
          <w:highlight w:val="cyan"/>
        </w:rPr>
        <w:t xml:space="preserve">allowing agencies to </w:t>
      </w:r>
      <w:r w:rsidRPr="00FA54B2">
        <w:rPr>
          <w:rStyle w:val="Emphasis"/>
          <w:highlight w:val="cyan"/>
        </w:rPr>
        <w:t>quickly</w:t>
      </w:r>
      <w:r w:rsidRPr="00FA54B2">
        <w:rPr>
          <w:rStyle w:val="Emphasis"/>
        </w:rPr>
        <w:t xml:space="preserve"> </w:t>
      </w:r>
      <w:r w:rsidRPr="00FA54B2">
        <w:rPr>
          <w:rStyle w:val="Emphasis"/>
          <w:highlight w:val="cyan"/>
        </w:rPr>
        <w:t>remove</w:t>
      </w:r>
      <w:r w:rsidRPr="00FA54B2">
        <w:rPr>
          <w:rStyle w:val="StyleUnderline"/>
        </w:rPr>
        <w:t xml:space="preserve"> </w:t>
      </w:r>
      <w:r w:rsidRPr="00FA54B2">
        <w:rPr>
          <w:rStyle w:val="StyleUnderline"/>
          <w:highlight w:val="cyan"/>
        </w:rPr>
        <w:t>staffers</w:t>
      </w:r>
      <w:r w:rsidRPr="00FA54B2">
        <w:rPr>
          <w:rStyle w:val="StyleUnderline"/>
        </w:rPr>
        <w:t xml:space="preserve"> </w:t>
      </w:r>
      <w:r w:rsidRPr="00FA54B2">
        <w:rPr>
          <w:rStyle w:val="StyleUnderline"/>
          <w:highlight w:val="cyan"/>
        </w:rPr>
        <w:t>for</w:t>
      </w:r>
      <w:r w:rsidRPr="00FA54B2">
        <w:rPr>
          <w:rStyle w:val="StyleUnderline"/>
        </w:rPr>
        <w:t xml:space="preserve"> </w:t>
      </w:r>
      <w:r w:rsidRPr="00FA54B2">
        <w:rPr>
          <w:rStyle w:val="Emphasis"/>
        </w:rPr>
        <w:t>misconduct</w:t>
      </w:r>
      <w:r w:rsidRPr="00FA54B2">
        <w:rPr>
          <w:rStyle w:val="StyleUnderline"/>
        </w:rPr>
        <w:t>,</w:t>
      </w:r>
      <w:r w:rsidRPr="00FE44ED">
        <w:rPr>
          <w:sz w:val="16"/>
        </w:rPr>
        <w:t xml:space="preserve"> poor </w:t>
      </w:r>
      <w:r w:rsidRPr="00FA54B2">
        <w:rPr>
          <w:rStyle w:val="Emphasis"/>
        </w:rPr>
        <w:t>performance</w:t>
      </w:r>
      <w:r w:rsidRPr="00FE44ED">
        <w:rPr>
          <w:sz w:val="16"/>
        </w:rPr>
        <w:t xml:space="preserve"> </w:t>
      </w:r>
      <w:r w:rsidRPr="00FA54B2">
        <w:rPr>
          <w:rStyle w:val="StyleUnderline"/>
        </w:rPr>
        <w:t xml:space="preserve">or </w:t>
      </w:r>
      <w:r w:rsidRPr="00FA54B2">
        <w:rPr>
          <w:rStyle w:val="Emphasis"/>
          <w:highlight w:val="cyan"/>
        </w:rPr>
        <w:t>obstructing</w:t>
      </w:r>
      <w:r w:rsidRPr="00FA54B2">
        <w:rPr>
          <w:rStyle w:val="StyleUnderline"/>
        </w:rPr>
        <w:t xml:space="preserve"> the </w:t>
      </w:r>
      <w:r w:rsidRPr="00FA54B2">
        <w:rPr>
          <w:rStyle w:val="StyleUnderline"/>
          <w:highlight w:val="cyan"/>
        </w:rPr>
        <w:t xml:space="preserve">president’s </w:t>
      </w:r>
      <w:r w:rsidRPr="00FA54B2">
        <w:rPr>
          <w:rStyle w:val="Emphasis"/>
          <w:highlight w:val="cyan"/>
        </w:rPr>
        <w:t>agenda</w:t>
      </w:r>
      <w:r w:rsidRPr="00FE44ED">
        <w:rPr>
          <w:sz w:val="16"/>
          <w:highlight w:val="cyan"/>
        </w:rPr>
        <w:t>.</w:t>
      </w:r>
    </w:p>
    <w:p w14:paraId="0292AF7D" w14:textId="77777777" w:rsidR="00392038" w:rsidRPr="00FE44ED" w:rsidRDefault="00392038" w:rsidP="00392038">
      <w:pPr>
        <w:rPr>
          <w:sz w:val="16"/>
        </w:rPr>
      </w:pPr>
      <w:r w:rsidRPr="00FE44ED">
        <w:rPr>
          <w:sz w:val="16"/>
        </w:rPr>
        <w:t xml:space="preserve">President Donald </w:t>
      </w:r>
      <w:r w:rsidRPr="00FA54B2">
        <w:rPr>
          <w:rStyle w:val="StyleUnderline"/>
        </w:rPr>
        <w:t>Trump</w:t>
      </w:r>
      <w:r w:rsidRPr="00FE44ED">
        <w:rPr>
          <w:sz w:val="16"/>
        </w:rPr>
        <w:t xml:space="preserve"> </w:t>
      </w:r>
      <w:r w:rsidRPr="00FA54B2">
        <w:rPr>
          <w:rStyle w:val="StyleUnderline"/>
        </w:rPr>
        <w:t>proposed</w:t>
      </w:r>
      <w:r w:rsidRPr="00FE44ED">
        <w:rPr>
          <w:sz w:val="16"/>
        </w:rPr>
        <w:t xml:space="preserve"> a similar initiative late in his first term, then known as </w:t>
      </w:r>
      <w:r w:rsidRPr="00FA54B2">
        <w:rPr>
          <w:rStyle w:val="Emphasis"/>
          <w:highlight w:val="cyan"/>
        </w:rPr>
        <w:t>Schedule F</w:t>
      </w:r>
      <w:r w:rsidRPr="00FE44ED">
        <w:rPr>
          <w:sz w:val="16"/>
          <w:highlight w:val="cyan"/>
        </w:rPr>
        <w:t>,</w:t>
      </w:r>
      <w:r w:rsidRPr="00FE44ED">
        <w:rPr>
          <w:sz w:val="16"/>
        </w:rPr>
        <w:t xml:space="preserve"> </w:t>
      </w:r>
      <w:r w:rsidRPr="00FA54B2">
        <w:rPr>
          <w:rStyle w:val="StyleUnderline"/>
        </w:rPr>
        <w:t xml:space="preserve">which agencies </w:t>
      </w:r>
      <w:r w:rsidRPr="00FA54B2">
        <w:rPr>
          <w:rStyle w:val="Emphasis"/>
        </w:rPr>
        <w:t>did little to comply with</w:t>
      </w:r>
      <w:r w:rsidRPr="00FE44ED">
        <w:rPr>
          <w:sz w:val="16"/>
        </w:rPr>
        <w:t xml:space="preserve"> as Trump left office. His successor, former President Joe </w:t>
      </w:r>
      <w:r w:rsidRPr="00FA54B2">
        <w:rPr>
          <w:rStyle w:val="StyleUnderline"/>
        </w:rPr>
        <w:t>Biden</w:t>
      </w:r>
      <w:r w:rsidRPr="00FE44ED">
        <w:rPr>
          <w:sz w:val="16"/>
        </w:rPr>
        <w:t xml:space="preserve">, </w:t>
      </w:r>
      <w:r w:rsidRPr="00FA54B2">
        <w:rPr>
          <w:rStyle w:val="StyleUnderline"/>
        </w:rPr>
        <w:t>revoked the order and finalized his own regulations</w:t>
      </w:r>
      <w:r w:rsidRPr="00FE44ED">
        <w:rPr>
          <w:sz w:val="16"/>
        </w:rPr>
        <w:t xml:space="preserve"> to block the return of Schedule F.</w:t>
      </w:r>
    </w:p>
    <w:p w14:paraId="50631032" w14:textId="77777777" w:rsidR="00392038" w:rsidRPr="00FE44ED" w:rsidRDefault="00392038" w:rsidP="00392038">
      <w:pPr>
        <w:rPr>
          <w:sz w:val="16"/>
        </w:rPr>
      </w:pPr>
      <w:r w:rsidRPr="00FA54B2">
        <w:rPr>
          <w:rStyle w:val="StyleUnderline"/>
        </w:rPr>
        <w:t>Nevertheless</w:t>
      </w:r>
      <w:r w:rsidRPr="00FE44ED">
        <w:rPr>
          <w:sz w:val="16"/>
        </w:rPr>
        <w:t xml:space="preserve">, </w:t>
      </w:r>
      <w:r w:rsidRPr="00FA54B2">
        <w:rPr>
          <w:rStyle w:val="StyleUnderline"/>
        </w:rPr>
        <w:t>Trump</w:t>
      </w:r>
      <w:r w:rsidRPr="00FE44ED">
        <w:rPr>
          <w:sz w:val="16"/>
        </w:rPr>
        <w:t xml:space="preserve"> </w:t>
      </w:r>
      <w:r w:rsidRPr="00FA54B2">
        <w:rPr>
          <w:rStyle w:val="Emphasis"/>
          <w:highlight w:val="cyan"/>
        </w:rPr>
        <w:t>revived</w:t>
      </w:r>
      <w:r w:rsidRPr="00FE44ED">
        <w:rPr>
          <w:sz w:val="16"/>
        </w:rPr>
        <w:t xml:space="preserve"> the </w:t>
      </w:r>
      <w:r w:rsidRPr="00FA54B2">
        <w:rPr>
          <w:rStyle w:val="Emphasis"/>
          <w:highlight w:val="cyan"/>
        </w:rPr>
        <w:t>effort</w:t>
      </w:r>
      <w:r w:rsidRPr="00FE44ED">
        <w:rPr>
          <w:sz w:val="16"/>
        </w:rPr>
        <w:t xml:space="preserve"> </w:t>
      </w:r>
      <w:r w:rsidRPr="00FA54B2">
        <w:rPr>
          <w:rStyle w:val="StyleUnderline"/>
        </w:rPr>
        <w:t>on his first day back in the White House</w:t>
      </w:r>
      <w:r w:rsidRPr="00FE44ED">
        <w:rPr>
          <w:sz w:val="16"/>
        </w:rPr>
        <w:t>. He signed an executive order that rescinded Biden’s civil service rule, required agencies to identify positions as Schedule Policy/Career and launched the rulemaking process at OPM.</w:t>
      </w:r>
    </w:p>
    <w:p w14:paraId="03713A71" w14:textId="77777777" w:rsidR="00392038" w:rsidRPr="00FE44ED" w:rsidRDefault="00392038" w:rsidP="00392038">
      <w:pPr>
        <w:rPr>
          <w:sz w:val="16"/>
        </w:rPr>
      </w:pPr>
      <w:r w:rsidRPr="00FA54B2">
        <w:rPr>
          <w:rStyle w:val="StyleUnderline"/>
        </w:rPr>
        <w:t xml:space="preserve">Democratic lawmakers and </w:t>
      </w:r>
      <w:r w:rsidRPr="00FA54B2">
        <w:rPr>
          <w:rStyle w:val="Emphasis"/>
          <w:highlight w:val="cyan"/>
        </w:rPr>
        <w:t>federal worker unions</w:t>
      </w:r>
      <w:r w:rsidRPr="00FA54B2">
        <w:rPr>
          <w:rStyle w:val="StyleUnderline"/>
        </w:rPr>
        <w:t xml:space="preserve"> </w:t>
      </w:r>
      <w:r w:rsidRPr="00FA54B2">
        <w:rPr>
          <w:rStyle w:val="StyleUnderline"/>
          <w:highlight w:val="cyan"/>
        </w:rPr>
        <w:t>have</w:t>
      </w:r>
      <w:r w:rsidRPr="00FE44ED">
        <w:rPr>
          <w:sz w:val="16"/>
          <w:highlight w:val="cyan"/>
        </w:rPr>
        <w:t xml:space="preserve"> </w:t>
      </w:r>
      <w:r w:rsidRPr="00FA54B2">
        <w:rPr>
          <w:rStyle w:val="Emphasis"/>
          <w:highlight w:val="cyan"/>
        </w:rPr>
        <w:t>fiercely opposed</w:t>
      </w:r>
      <w:r w:rsidRPr="00FE44ED">
        <w:rPr>
          <w:sz w:val="16"/>
        </w:rPr>
        <w:t xml:space="preserve"> the creation of the new federal employee class. They argue it will reintroduce the corrupt patronage system into the civil service while forcing nonpartisan experts out of the government.</w:t>
      </w:r>
    </w:p>
    <w:p w14:paraId="29DBB73A" w14:textId="77777777" w:rsidR="00392038" w:rsidRPr="00FE44ED" w:rsidRDefault="00392038" w:rsidP="00392038">
      <w:pPr>
        <w:rPr>
          <w:sz w:val="16"/>
        </w:rPr>
      </w:pPr>
      <w:r w:rsidRPr="00FE44ED">
        <w:rPr>
          <w:sz w:val="16"/>
        </w:rPr>
        <w:t xml:space="preserve">The </w:t>
      </w:r>
      <w:r w:rsidRPr="00FA54B2">
        <w:rPr>
          <w:rStyle w:val="StyleUnderline"/>
          <w:highlight w:val="cyan"/>
        </w:rPr>
        <w:t xml:space="preserve">rule could be </w:t>
      </w:r>
      <w:r w:rsidRPr="00FA54B2">
        <w:rPr>
          <w:rStyle w:val="Emphasis"/>
          <w:highlight w:val="cyan"/>
        </w:rPr>
        <w:t>finished so</w:t>
      </w:r>
      <w:r w:rsidRPr="00FA54B2">
        <w:rPr>
          <w:rStyle w:val="StyleUnderline"/>
          <w:highlight w:val="cyan"/>
        </w:rPr>
        <w:t>on</w:t>
      </w:r>
      <w:r w:rsidRPr="00FE44ED">
        <w:rPr>
          <w:sz w:val="16"/>
        </w:rPr>
        <w:t>. “</w:t>
      </w:r>
      <w:r w:rsidRPr="00FA54B2">
        <w:rPr>
          <w:rStyle w:val="Emphasis"/>
          <w:highlight w:val="cyan"/>
        </w:rPr>
        <w:t>Final Action</w:t>
      </w:r>
      <w:r w:rsidRPr="00FE44ED">
        <w:rPr>
          <w:sz w:val="16"/>
        </w:rPr>
        <w:t xml:space="preserve">” on the regulation </w:t>
      </w:r>
      <w:r w:rsidRPr="00FA54B2">
        <w:rPr>
          <w:rStyle w:val="StyleUnderline"/>
        </w:rPr>
        <w:t xml:space="preserve">is </w:t>
      </w:r>
      <w:r w:rsidRPr="00FA54B2">
        <w:rPr>
          <w:rStyle w:val="StyleUnderline"/>
          <w:highlight w:val="cyan"/>
        </w:rPr>
        <w:t xml:space="preserve">slated for </w:t>
      </w:r>
      <w:r w:rsidRPr="00FA54B2">
        <w:rPr>
          <w:rStyle w:val="Emphasis"/>
          <w:highlight w:val="cyan"/>
        </w:rPr>
        <w:t>this month</w:t>
      </w:r>
      <w:r w:rsidRPr="00FE44ED">
        <w:rPr>
          <w:sz w:val="16"/>
        </w:rPr>
        <w:t>, according to a notice on Reginfo.gov, which is managed by the Office of Information and Regulatory Affairs.</w:t>
      </w:r>
    </w:p>
    <w:p w14:paraId="6D10EC0F" w14:textId="77777777" w:rsidR="00392038" w:rsidRPr="00FE44ED" w:rsidRDefault="00392038" w:rsidP="00392038">
      <w:pPr>
        <w:rPr>
          <w:sz w:val="16"/>
        </w:rPr>
      </w:pPr>
      <w:r w:rsidRPr="00FE44ED">
        <w:rPr>
          <w:sz w:val="16"/>
        </w:rPr>
        <w:t>An OPM spokesperson declined to comment when asked about the status of the regulation.</w:t>
      </w:r>
    </w:p>
    <w:p w14:paraId="3D3CD9EF" w14:textId="77777777" w:rsidR="00392038" w:rsidRPr="00FE44ED" w:rsidRDefault="00392038" w:rsidP="00392038">
      <w:pPr>
        <w:rPr>
          <w:sz w:val="16"/>
        </w:rPr>
      </w:pPr>
      <w:r w:rsidRPr="00FE44ED">
        <w:rPr>
          <w:sz w:val="16"/>
        </w:rPr>
        <w:t>The personnel agency is also facing a Freedom of Information Act lawsuit related to the rule.</w:t>
      </w:r>
    </w:p>
    <w:p w14:paraId="6281819C" w14:textId="77777777" w:rsidR="00392038" w:rsidRPr="00FE44ED" w:rsidRDefault="00392038" w:rsidP="00392038">
      <w:pPr>
        <w:rPr>
          <w:sz w:val="16"/>
        </w:rPr>
      </w:pPr>
      <w:r w:rsidRPr="00FE44ED">
        <w:rPr>
          <w:sz w:val="16"/>
        </w:rPr>
        <w:t xml:space="preserve">The </w:t>
      </w:r>
      <w:r w:rsidRPr="00FA54B2">
        <w:rPr>
          <w:rStyle w:val="StyleUnderline"/>
        </w:rPr>
        <w:t>National Treasury Employees Union</w:t>
      </w:r>
      <w:r w:rsidRPr="00FE44ED">
        <w:rPr>
          <w:sz w:val="16"/>
        </w:rPr>
        <w:t xml:space="preserve">, which </w:t>
      </w:r>
      <w:r w:rsidRPr="00FA54B2">
        <w:rPr>
          <w:rStyle w:val="StyleUnderline"/>
        </w:rPr>
        <w:t>represents</w:t>
      </w:r>
      <w:r w:rsidRPr="00FE44ED">
        <w:rPr>
          <w:sz w:val="16"/>
        </w:rPr>
        <w:t xml:space="preserve"> employees in </w:t>
      </w:r>
      <w:r w:rsidRPr="00FA54B2">
        <w:rPr>
          <w:rStyle w:val="Emphasis"/>
          <w:highlight w:val="cyan"/>
        </w:rPr>
        <w:t>38 federal agencies</w:t>
      </w:r>
      <w:r w:rsidRPr="00FE44ED">
        <w:rPr>
          <w:sz w:val="16"/>
        </w:rPr>
        <w:t xml:space="preserve">, </w:t>
      </w:r>
      <w:r w:rsidRPr="00FA54B2">
        <w:rPr>
          <w:rStyle w:val="StyleUnderline"/>
          <w:highlight w:val="cyan"/>
        </w:rPr>
        <w:t>filed</w:t>
      </w:r>
      <w:r w:rsidRPr="00FA54B2">
        <w:rPr>
          <w:rStyle w:val="StyleUnderline"/>
        </w:rPr>
        <w:t xml:space="preserve"> </w:t>
      </w:r>
      <w:r w:rsidRPr="00FA54B2">
        <w:rPr>
          <w:rStyle w:val="StyleUnderline"/>
          <w:highlight w:val="cyan"/>
        </w:rPr>
        <w:t>suit</w:t>
      </w:r>
      <w:r w:rsidRPr="00FA54B2">
        <w:rPr>
          <w:rStyle w:val="StyleUnderline"/>
        </w:rPr>
        <w:t xml:space="preserve"> on Friday </w:t>
      </w:r>
      <w:r w:rsidRPr="00FA54B2">
        <w:rPr>
          <w:rStyle w:val="StyleUnderline"/>
          <w:highlight w:val="cyan"/>
        </w:rPr>
        <w:t>after</w:t>
      </w:r>
      <w:r w:rsidRPr="00FE44ED">
        <w:rPr>
          <w:sz w:val="16"/>
        </w:rPr>
        <w:t xml:space="preserve"> </w:t>
      </w:r>
      <w:r w:rsidRPr="00FA54B2">
        <w:rPr>
          <w:rStyle w:val="StyleUnderline"/>
          <w:highlight w:val="cyan"/>
        </w:rPr>
        <w:t>OPM</w:t>
      </w:r>
      <w:r w:rsidRPr="00FE44ED">
        <w:rPr>
          <w:sz w:val="16"/>
          <w:highlight w:val="cyan"/>
        </w:rPr>
        <w:t xml:space="preserve"> </w:t>
      </w:r>
      <w:r w:rsidRPr="00FA54B2">
        <w:rPr>
          <w:rStyle w:val="Emphasis"/>
          <w:highlight w:val="cyan"/>
        </w:rPr>
        <w:t>ignored</w:t>
      </w:r>
      <w:r w:rsidRPr="00FE44ED">
        <w:rPr>
          <w:sz w:val="16"/>
        </w:rPr>
        <w:t xml:space="preserve"> its </w:t>
      </w:r>
      <w:r w:rsidRPr="00FA54B2">
        <w:rPr>
          <w:rStyle w:val="Emphasis"/>
          <w:highlight w:val="cyan"/>
        </w:rPr>
        <w:t>request</w:t>
      </w:r>
      <w:r w:rsidRPr="00FE44ED">
        <w:rPr>
          <w:sz w:val="16"/>
        </w:rPr>
        <w:t xml:space="preserve"> </w:t>
      </w:r>
      <w:r w:rsidRPr="00FA54B2">
        <w:rPr>
          <w:rStyle w:val="Emphasis"/>
          <w:highlight w:val="cyan"/>
        </w:rPr>
        <w:t>for info</w:t>
      </w:r>
      <w:r w:rsidRPr="00FA54B2">
        <w:rPr>
          <w:rStyle w:val="Emphasis"/>
        </w:rPr>
        <w:t>rmation</w:t>
      </w:r>
      <w:r w:rsidRPr="00FE44ED">
        <w:rPr>
          <w:sz w:val="16"/>
        </w:rPr>
        <w:t xml:space="preserve"> regarding positions agencies have petitioned OPM to transfer into Schedule Policy/Career. The union asked that the personnel office release the records and award NTEU its costs for attorney fees and expenses as part of the suit.</w:t>
      </w:r>
    </w:p>
    <w:p w14:paraId="1D562B12" w14:textId="77777777" w:rsidR="00392038" w:rsidRPr="00FE44ED" w:rsidRDefault="00392038" w:rsidP="00392038">
      <w:pPr>
        <w:rPr>
          <w:sz w:val="16"/>
        </w:rPr>
      </w:pPr>
      <w:r w:rsidRPr="00FE44ED">
        <w:rPr>
          <w:sz w:val="16"/>
        </w:rPr>
        <w:t>NTEU President Doreen Greenwald said in a statement, “The government cannot hide information that is critical to safeguarding workplace rights and protections for frontline federal employees in multiple agencies across the country.</w:t>
      </w:r>
    </w:p>
    <w:p w14:paraId="0DBF0C83" w14:textId="77777777" w:rsidR="00392038" w:rsidRPr="00FE44ED" w:rsidRDefault="00392038" w:rsidP="00392038">
      <w:pPr>
        <w:rPr>
          <w:sz w:val="16"/>
        </w:rPr>
      </w:pPr>
      <w:r w:rsidRPr="00FE44ED">
        <w:rPr>
          <w:sz w:val="16"/>
        </w:rPr>
        <w:t>“We expect OPM and the administration to identify as soon as possible which federal jobs are being targeted so we can do everything we can to stop the reclassifications,” Greenwald said.</w:t>
      </w:r>
    </w:p>
    <w:p w14:paraId="754FAF30" w14:textId="77777777" w:rsidR="00392038" w:rsidRPr="00FE44ED" w:rsidRDefault="00392038" w:rsidP="00392038">
      <w:pPr>
        <w:rPr>
          <w:sz w:val="16"/>
        </w:rPr>
      </w:pPr>
      <w:r w:rsidRPr="00FA54B2">
        <w:rPr>
          <w:rStyle w:val="StyleUnderline"/>
        </w:rPr>
        <w:t xml:space="preserve">The </w:t>
      </w:r>
      <w:r w:rsidRPr="00FA54B2">
        <w:rPr>
          <w:rStyle w:val="StyleUnderline"/>
          <w:highlight w:val="cyan"/>
        </w:rPr>
        <w:t>union</w:t>
      </w:r>
      <w:r w:rsidRPr="00FA54B2">
        <w:rPr>
          <w:rStyle w:val="StyleUnderline"/>
        </w:rPr>
        <w:t xml:space="preserve"> also </w:t>
      </w:r>
      <w:r w:rsidRPr="00FA54B2">
        <w:rPr>
          <w:rStyle w:val="StyleUnderline"/>
          <w:highlight w:val="cyan"/>
        </w:rPr>
        <w:t>filed</w:t>
      </w:r>
      <w:r w:rsidRPr="00FA54B2">
        <w:rPr>
          <w:rStyle w:val="StyleUnderline"/>
        </w:rPr>
        <w:t xml:space="preserve"> a </w:t>
      </w:r>
      <w:r w:rsidRPr="00FA54B2">
        <w:rPr>
          <w:rStyle w:val="Emphasis"/>
          <w:highlight w:val="cyan"/>
        </w:rPr>
        <w:t>different lawsuit</w:t>
      </w:r>
      <w:r w:rsidRPr="00FA54B2">
        <w:rPr>
          <w:rStyle w:val="StyleUnderline"/>
        </w:rPr>
        <w:t xml:space="preserve"> in January</w:t>
      </w:r>
      <w:r w:rsidRPr="00FE44ED">
        <w:rPr>
          <w:sz w:val="16"/>
        </w:rPr>
        <w:t xml:space="preserve"> </w:t>
      </w:r>
      <w:r w:rsidRPr="00FA54B2">
        <w:rPr>
          <w:rStyle w:val="Emphasis"/>
          <w:highlight w:val="cyan"/>
        </w:rPr>
        <w:t>against</w:t>
      </w:r>
      <w:r w:rsidRPr="00FE44ED">
        <w:rPr>
          <w:sz w:val="16"/>
        </w:rPr>
        <w:t xml:space="preserve"> Trump’s order creating </w:t>
      </w:r>
      <w:r w:rsidRPr="00FA54B2">
        <w:rPr>
          <w:rStyle w:val="Emphasis"/>
          <w:highlight w:val="cyan"/>
        </w:rPr>
        <w:t>Schedule</w:t>
      </w:r>
      <w:r w:rsidRPr="00FA54B2">
        <w:rPr>
          <w:rStyle w:val="Emphasis"/>
        </w:rPr>
        <w:t xml:space="preserve"> Policy/</w:t>
      </w:r>
      <w:r w:rsidRPr="00FA54B2">
        <w:rPr>
          <w:rStyle w:val="Emphasis"/>
          <w:highlight w:val="cyan"/>
        </w:rPr>
        <w:t>Career</w:t>
      </w:r>
      <w:r w:rsidRPr="00FE44ED">
        <w:rPr>
          <w:sz w:val="16"/>
        </w:rPr>
        <w:t>, which is still pending in federal court.</w:t>
      </w:r>
    </w:p>
    <w:p w14:paraId="0D00CE16" w14:textId="77777777" w:rsidR="00392038" w:rsidRPr="00FE44ED" w:rsidRDefault="00392038" w:rsidP="00392038">
      <w:pPr>
        <w:rPr>
          <w:sz w:val="16"/>
        </w:rPr>
      </w:pPr>
    </w:p>
    <w:p w14:paraId="72EEC907" w14:textId="77777777" w:rsidR="00392038" w:rsidRPr="00FE44ED" w:rsidRDefault="00392038" w:rsidP="00392038">
      <w:pPr>
        <w:rPr>
          <w:sz w:val="16"/>
        </w:rPr>
      </w:pPr>
    </w:p>
    <w:p w14:paraId="4DA303BC" w14:textId="77777777" w:rsidR="00392038" w:rsidRPr="00C16D41" w:rsidRDefault="00392038" w:rsidP="00392038">
      <w:pPr>
        <w:pStyle w:val="Heading3"/>
      </w:pPr>
      <w:r>
        <w:t>AT: Expertise---1NC</w:t>
      </w:r>
    </w:p>
    <w:p w14:paraId="01D3163F" w14:textId="77777777" w:rsidR="00392038" w:rsidRDefault="00392038" w:rsidP="00392038">
      <w:pPr>
        <w:pStyle w:val="Heading4"/>
      </w:pPr>
      <w:r>
        <w:t xml:space="preserve">No solvency. Trump </w:t>
      </w:r>
      <w:r w:rsidRPr="005765F5">
        <w:rPr>
          <w:u w:val="single"/>
        </w:rPr>
        <w:t>won’t listen</w:t>
      </w:r>
      <w:r>
        <w:t xml:space="preserve"> to experts, even if he can’t fire them. </w:t>
      </w:r>
    </w:p>
    <w:p w14:paraId="1A09254A" w14:textId="77777777" w:rsidR="00392038" w:rsidRPr="005765F5" w:rsidRDefault="00392038" w:rsidP="00392038">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6BE8366A" w14:textId="77777777" w:rsidR="00392038" w:rsidRPr="00F12719" w:rsidRDefault="00392038" w:rsidP="00392038">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467C69A2" w14:textId="77777777" w:rsidR="00392038" w:rsidRDefault="00392038" w:rsidP="00392038">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2DED3FB3" w14:textId="77777777" w:rsidR="00392038" w:rsidRDefault="00392038" w:rsidP="00392038">
      <w:pPr>
        <w:pStyle w:val="Heading4"/>
      </w:pPr>
      <w:r>
        <w:t xml:space="preserve">Their “experts” are </w:t>
      </w:r>
      <w:r w:rsidRPr="0011125E">
        <w:rPr>
          <w:u w:val="single"/>
        </w:rPr>
        <w:t>not really</w:t>
      </w:r>
      <w:r>
        <w:t xml:space="preserve"> experts.</w:t>
      </w:r>
    </w:p>
    <w:p w14:paraId="01B17353" w14:textId="77777777" w:rsidR="00392038" w:rsidRPr="005B5168" w:rsidRDefault="00392038" w:rsidP="00392038">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0FA1DA99" w14:textId="77777777" w:rsidR="00392038" w:rsidRPr="00425335" w:rsidRDefault="00392038" w:rsidP="00392038">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4F4BCFD6" w14:textId="77777777" w:rsidR="00392038" w:rsidRPr="00425335" w:rsidRDefault="00392038" w:rsidP="00392038">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2A7134B0" w14:textId="77777777" w:rsidR="00392038" w:rsidRPr="00425335" w:rsidRDefault="00392038" w:rsidP="00392038">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53FF05A6" w14:textId="77777777" w:rsidR="00392038" w:rsidRPr="00425335" w:rsidRDefault="00392038" w:rsidP="00392038">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7988969B" w14:textId="77777777" w:rsidR="00392038" w:rsidRPr="00425335" w:rsidRDefault="00392038" w:rsidP="00392038">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0806A855" w14:textId="77777777" w:rsidR="00392038" w:rsidRPr="00425335" w:rsidRDefault="00392038" w:rsidP="00392038">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02746746" w14:textId="77777777" w:rsidR="00392038" w:rsidRPr="00425335" w:rsidRDefault="00392038" w:rsidP="00392038">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46AAAA37" w14:textId="77777777" w:rsidR="00392038" w:rsidRPr="00425335" w:rsidRDefault="00392038" w:rsidP="00392038">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1C50EC42" w14:textId="77777777" w:rsidR="00392038" w:rsidRPr="00425335" w:rsidRDefault="00392038" w:rsidP="00392038">
      <w:pPr>
        <w:rPr>
          <w:sz w:val="16"/>
        </w:rPr>
      </w:pPr>
      <w:r w:rsidRPr="00425335">
        <w:rPr>
          <w:sz w:val="16"/>
        </w:rPr>
        <w:t>But the public has caught on that too many Ivy-League presidents were increasingly a mediocre, if not incompetent, bunch.</w:t>
      </w:r>
    </w:p>
    <w:p w14:paraId="67845626" w14:textId="77777777" w:rsidR="00392038" w:rsidRPr="00851660" w:rsidRDefault="00392038" w:rsidP="00392038">
      <w:pPr>
        <w:rPr>
          <w:u w:val="singl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5AE9D628" w14:textId="77777777" w:rsidR="00392038" w:rsidRPr="009613B1" w:rsidRDefault="00392038" w:rsidP="00392038"/>
    <w:p w14:paraId="57C99B04" w14:textId="77777777" w:rsidR="00392038" w:rsidRPr="00CA680C" w:rsidRDefault="00392038" w:rsidP="00392038"/>
    <w:p w14:paraId="6C4CC42A" w14:textId="77777777" w:rsidR="00392038" w:rsidRPr="008663F7" w:rsidRDefault="00392038" w:rsidP="00392038"/>
    <w:p w14:paraId="580E65AF" w14:textId="77777777" w:rsidR="00392038" w:rsidRDefault="00392038" w:rsidP="00392038">
      <w:pPr>
        <w:pStyle w:val="Heading3"/>
      </w:pPr>
      <w:r>
        <w:t>AT: Polycrisis---1NC</w:t>
      </w:r>
    </w:p>
    <w:p w14:paraId="3B5FD01A" w14:textId="77777777" w:rsidR="00392038" w:rsidRPr="00BF5CB1" w:rsidRDefault="00392038" w:rsidP="00392038">
      <w:pPr>
        <w:keepNext/>
        <w:keepLines/>
        <w:spacing w:before="40"/>
        <w:outlineLvl w:val="3"/>
        <w:rPr>
          <w:rFonts w:eastAsia="Times New Roman"/>
          <w:b/>
          <w:iCs/>
          <w:sz w:val="26"/>
        </w:rPr>
      </w:pPr>
      <w:r w:rsidRPr="00BF5CB1">
        <w:rPr>
          <w:rFonts w:eastAsia="Times New Roman"/>
          <w:b/>
          <w:iCs/>
          <w:sz w:val="26"/>
        </w:rPr>
        <w:t xml:space="preserve">No polycrisis. It’s a </w:t>
      </w:r>
      <w:r w:rsidRPr="00BF5CB1">
        <w:rPr>
          <w:rFonts w:eastAsia="Times New Roman"/>
          <w:b/>
          <w:iCs/>
          <w:sz w:val="26"/>
          <w:u w:val="single"/>
        </w:rPr>
        <w:t>buzzword</w:t>
      </w:r>
      <w:r w:rsidRPr="00BF5CB1">
        <w:rPr>
          <w:rFonts w:eastAsia="Times New Roman"/>
          <w:b/>
          <w:iCs/>
          <w:sz w:val="26"/>
        </w:rPr>
        <w:t xml:space="preserve"> that describes trends observed </w:t>
      </w:r>
      <w:r w:rsidRPr="00BF5CB1">
        <w:rPr>
          <w:rFonts w:eastAsia="Times New Roman"/>
          <w:b/>
          <w:iCs/>
          <w:sz w:val="26"/>
          <w:u w:val="single"/>
        </w:rPr>
        <w:t>across all of human history</w:t>
      </w:r>
      <w:r w:rsidRPr="00BF5CB1">
        <w:rPr>
          <w:rFonts w:eastAsia="Times New Roman"/>
          <w:b/>
          <w:iCs/>
          <w:sz w:val="26"/>
        </w:rPr>
        <w:t xml:space="preserve">. </w:t>
      </w:r>
    </w:p>
    <w:p w14:paraId="65BF5401" w14:textId="77777777" w:rsidR="00392038" w:rsidRPr="00BF5CB1" w:rsidRDefault="00392038" w:rsidP="00392038">
      <w:pPr>
        <w:rPr>
          <w:rFonts w:eastAsia="Aptos"/>
          <w:sz w:val="26"/>
        </w:rPr>
      </w:pPr>
      <w:r w:rsidRPr="00BF5CB1">
        <w:rPr>
          <w:rFonts w:eastAsia="Aptos"/>
          <w:b/>
          <w:bCs/>
          <w:sz w:val="26"/>
        </w:rPr>
        <w:t xml:space="preserve">James 24 </w:t>
      </w:r>
      <w:r w:rsidRPr="00BF5CB1">
        <w:rPr>
          <w:rFonts w:eastAsia="Aptos"/>
        </w:rPr>
        <w:t xml:space="preserve">[Harold, Professor of History and International Affairs at Princeton University, “Is the Polycrisis so bad?”, 7-31-24, </w:t>
      </w:r>
      <w:r w:rsidRPr="00BF5CB1">
        <w:rPr>
          <w:rFonts w:eastAsia="Aptos"/>
          <w:color w:val="467886"/>
          <w:u w:val="single"/>
        </w:rPr>
        <w:t>https://www.project-syndicate.org/commentary/polycrisis-climate-pandemic-geopolitical-tensions-could-generate-new-innovations-by-harold-james-2024-07</w:t>
      </w:r>
      <w:r w:rsidRPr="00BF5CB1">
        <w:rPr>
          <w:rFonts w:eastAsia="Aptos"/>
        </w:rPr>
        <w:t xml:space="preserve">] </w:t>
      </w:r>
    </w:p>
    <w:p w14:paraId="78068D0A" w14:textId="77777777" w:rsidR="00392038" w:rsidRPr="005242AF" w:rsidRDefault="00392038" w:rsidP="00392038">
      <w:pPr>
        <w:rPr>
          <w:rFonts w:eastAsia="Aptos"/>
          <w:sz w:val="16"/>
        </w:rPr>
      </w:pPr>
      <w:r w:rsidRPr="005242AF">
        <w:rPr>
          <w:rFonts w:eastAsia="Aptos"/>
          <w:sz w:val="16"/>
        </w:rPr>
        <w:t xml:space="preserve">But crisis and </w:t>
      </w:r>
      <w:r w:rsidRPr="005242AF">
        <w:rPr>
          <w:rFonts w:eastAsia="Aptos"/>
          <w:highlight w:val="green"/>
          <w:u w:val="single"/>
        </w:rPr>
        <w:t>polycrisis</w:t>
      </w:r>
      <w:r w:rsidRPr="005242AF">
        <w:rPr>
          <w:rFonts w:eastAsia="Aptos"/>
          <w:u w:val="single"/>
        </w:rPr>
        <w:t xml:space="preserve"> are </w:t>
      </w:r>
      <w:r w:rsidRPr="005242AF">
        <w:rPr>
          <w:rFonts w:eastAsia="Aptos"/>
          <w:iCs/>
          <w:highlight w:val="green"/>
          <w:u w:val="single"/>
          <w:bdr w:val="single" w:sz="8" w:space="0" w:color="auto"/>
        </w:rPr>
        <w:t>not new</w:t>
      </w:r>
      <w:r w:rsidRPr="005242AF">
        <w:rPr>
          <w:rFonts w:eastAsia="Aptos"/>
          <w:sz w:val="16"/>
        </w:rPr>
        <w:t xml:space="preserve">, of course. Both </w:t>
      </w:r>
      <w:r w:rsidRPr="005242AF">
        <w:rPr>
          <w:rFonts w:eastAsia="Aptos"/>
          <w:u w:val="single"/>
        </w:rPr>
        <w:t xml:space="preserve">concepts are </w:t>
      </w:r>
      <w:r w:rsidRPr="005242AF">
        <w:rPr>
          <w:rFonts w:eastAsia="Aptos"/>
          <w:highlight w:val="green"/>
          <w:u w:val="single"/>
        </w:rPr>
        <w:t>embedded in</w:t>
      </w:r>
      <w:r w:rsidRPr="005242AF">
        <w:rPr>
          <w:rFonts w:eastAsia="Aptos"/>
          <w:u w:val="single"/>
        </w:rPr>
        <w:t xml:space="preserve"> </w:t>
      </w:r>
      <w:r w:rsidRPr="005242AF">
        <w:rPr>
          <w:rFonts w:eastAsia="Aptos"/>
          <w:iCs/>
          <w:u w:val="single"/>
          <w:bdr w:val="single" w:sz="8" w:space="0" w:color="auto"/>
        </w:rPr>
        <w:t xml:space="preserve">human </w:t>
      </w:r>
      <w:r w:rsidRPr="005242AF">
        <w:rPr>
          <w:rFonts w:eastAsia="Aptos"/>
          <w:iCs/>
          <w:highlight w:val="green"/>
          <w:u w:val="single"/>
          <w:bdr w:val="single" w:sz="8" w:space="0" w:color="auto"/>
        </w:rPr>
        <w:t>history</w:t>
      </w:r>
      <w:r w:rsidRPr="005242AF">
        <w:rPr>
          <w:rFonts w:eastAsia="Aptos"/>
          <w:highlight w:val="green"/>
          <w:u w:val="single"/>
        </w:rPr>
        <w:t>, and</w:t>
      </w:r>
      <w:r w:rsidRPr="005242AF">
        <w:rPr>
          <w:rFonts w:eastAsia="Aptos"/>
          <w:sz w:val="16"/>
        </w:rPr>
        <w:t xml:space="preserve"> thus also </w:t>
      </w:r>
      <w:r w:rsidRPr="005242AF">
        <w:rPr>
          <w:rFonts w:eastAsia="Aptos"/>
          <w:u w:val="single"/>
        </w:rPr>
        <w:t xml:space="preserve">in the </w:t>
      </w:r>
      <w:r w:rsidRPr="005242AF">
        <w:rPr>
          <w:rFonts w:eastAsia="Aptos"/>
          <w:iCs/>
          <w:highlight w:val="green"/>
          <w:u w:val="single"/>
          <w:bdr w:val="single" w:sz="8" w:space="0" w:color="auto"/>
        </w:rPr>
        <w:t>human psyche</w:t>
      </w:r>
      <w:r w:rsidRPr="005242AF">
        <w:rPr>
          <w:rFonts w:eastAsia="Aptos"/>
          <w:iCs/>
          <w:u w:val="single"/>
          <w:bdr w:val="single" w:sz="8" w:space="0" w:color="auto"/>
        </w:rPr>
        <w:t>.</w:t>
      </w:r>
      <w:r w:rsidRPr="005242AF">
        <w:rPr>
          <w:rFonts w:eastAsia="Aptos"/>
          <w:sz w:val="16"/>
        </w:rPr>
        <w:t xml:space="preserve"> The </w:t>
      </w:r>
      <w:r w:rsidRPr="005242AF">
        <w:rPr>
          <w:rFonts w:eastAsia="Aptos"/>
          <w:u w:val="single"/>
        </w:rPr>
        <w:t xml:space="preserve">profound </w:t>
      </w:r>
      <w:r w:rsidRPr="005242AF">
        <w:rPr>
          <w:rFonts w:eastAsia="Aptos"/>
          <w:highlight w:val="green"/>
          <w:u w:val="single"/>
        </w:rPr>
        <w:t>shock generated</w:t>
      </w:r>
      <w:r w:rsidRPr="005242AF">
        <w:rPr>
          <w:rFonts w:eastAsia="Aptos"/>
          <w:u w:val="single"/>
        </w:rPr>
        <w:t xml:space="preserve"> by</w:t>
      </w:r>
      <w:r w:rsidRPr="005242AF">
        <w:rPr>
          <w:rFonts w:eastAsia="Aptos"/>
          <w:sz w:val="16"/>
        </w:rPr>
        <w:t xml:space="preserve"> episodes of </w:t>
      </w:r>
      <w:r w:rsidRPr="005242AF">
        <w:rPr>
          <w:rFonts w:eastAsia="Aptos"/>
          <w:iCs/>
          <w:u w:val="single"/>
          <w:bdr w:val="single" w:sz="8" w:space="0" w:color="auto"/>
        </w:rPr>
        <w:t>famine</w:t>
      </w:r>
      <w:r w:rsidRPr="005242AF">
        <w:rPr>
          <w:rFonts w:eastAsia="Aptos"/>
          <w:sz w:val="16"/>
        </w:rPr>
        <w:t xml:space="preserve">, </w:t>
      </w:r>
      <w:r w:rsidRPr="005242AF">
        <w:rPr>
          <w:rFonts w:eastAsia="Aptos"/>
          <w:iCs/>
          <w:u w:val="single"/>
          <w:bdr w:val="single" w:sz="8" w:space="0" w:color="auto"/>
        </w:rPr>
        <w:t>disease</w:t>
      </w:r>
      <w:r w:rsidRPr="005242AF">
        <w:rPr>
          <w:rFonts w:eastAsia="Aptos"/>
          <w:sz w:val="16"/>
        </w:rPr>
        <w:t xml:space="preserve">, </w:t>
      </w:r>
      <w:r w:rsidRPr="005242AF">
        <w:rPr>
          <w:rFonts w:eastAsia="Aptos"/>
          <w:u w:val="single"/>
        </w:rPr>
        <w:t xml:space="preserve">and </w:t>
      </w:r>
      <w:r w:rsidRPr="005242AF">
        <w:rPr>
          <w:rFonts w:eastAsia="Aptos"/>
          <w:iCs/>
          <w:u w:val="single"/>
          <w:bdr w:val="single" w:sz="8" w:space="0" w:color="auto"/>
        </w:rPr>
        <w:t>war</w:t>
      </w:r>
      <w:r w:rsidRPr="005242AF">
        <w:rPr>
          <w:rFonts w:eastAsia="Aptos"/>
          <w:u w:val="single"/>
        </w:rPr>
        <w:t xml:space="preserve"> </w:t>
      </w:r>
      <w:r w:rsidRPr="005242AF">
        <w:rPr>
          <w:rFonts w:eastAsia="Aptos"/>
          <w:sz w:val="16"/>
        </w:rPr>
        <w:t xml:space="preserve">– the premodern horsemen of the apocalypse – </w:t>
      </w:r>
      <w:r w:rsidRPr="005242AF">
        <w:rPr>
          <w:rFonts w:eastAsia="Aptos"/>
          <w:u w:val="single"/>
        </w:rPr>
        <w:t xml:space="preserve">tends to </w:t>
      </w:r>
      <w:r w:rsidRPr="005242AF">
        <w:rPr>
          <w:rFonts w:eastAsia="Aptos"/>
          <w:highlight w:val="green"/>
          <w:u w:val="single"/>
        </w:rPr>
        <w:t>leave</w:t>
      </w:r>
      <w:r w:rsidRPr="005242AF">
        <w:rPr>
          <w:rFonts w:eastAsia="Aptos"/>
          <w:sz w:val="16"/>
        </w:rPr>
        <w:t xml:space="preserve"> the </w:t>
      </w:r>
      <w:r w:rsidRPr="005242AF">
        <w:rPr>
          <w:rFonts w:eastAsia="Aptos"/>
          <w:highlight w:val="green"/>
          <w:u w:val="single"/>
        </w:rPr>
        <w:t>impression that</w:t>
      </w:r>
      <w:r w:rsidRPr="005242AF">
        <w:rPr>
          <w:rFonts w:eastAsia="Aptos"/>
          <w:u w:val="single"/>
        </w:rPr>
        <w:t xml:space="preserve"> all </w:t>
      </w:r>
      <w:r w:rsidRPr="005242AF">
        <w:rPr>
          <w:rFonts w:eastAsia="Aptos"/>
          <w:highlight w:val="green"/>
          <w:u w:val="single"/>
        </w:rPr>
        <w:t xml:space="preserve">challenges are </w:t>
      </w:r>
      <w:r w:rsidRPr="005242AF">
        <w:rPr>
          <w:rFonts w:eastAsia="Aptos"/>
          <w:iCs/>
          <w:highlight w:val="green"/>
          <w:u w:val="single"/>
          <w:bdr w:val="single" w:sz="8" w:space="0" w:color="auto"/>
        </w:rPr>
        <w:t>linked</w:t>
      </w:r>
      <w:r w:rsidRPr="005242AF">
        <w:rPr>
          <w:rFonts w:eastAsia="Aptos"/>
          <w:u w:val="single"/>
        </w:rPr>
        <w:t>.</w:t>
      </w:r>
      <w:r w:rsidRPr="005242AF">
        <w:rPr>
          <w:rFonts w:eastAsia="Aptos"/>
          <w:sz w:val="16"/>
        </w:rPr>
        <w:t xml:space="preserve"> As Claudius says in Shakespeare’s Hamlet, “When sorrows come, they come not single spies but in battalions.”</w:t>
      </w:r>
    </w:p>
    <w:p w14:paraId="2E5DC14E" w14:textId="77777777" w:rsidR="00392038" w:rsidRPr="005242AF" w:rsidRDefault="00392038" w:rsidP="00392038">
      <w:pPr>
        <w:rPr>
          <w:rFonts w:eastAsia="Aptos"/>
          <w:sz w:val="16"/>
        </w:rPr>
      </w:pPr>
      <w:r w:rsidRPr="005242AF">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5DCD8CCC" w14:textId="77777777" w:rsidR="00392038" w:rsidRPr="005242AF" w:rsidRDefault="00392038" w:rsidP="00392038">
      <w:pPr>
        <w:rPr>
          <w:rFonts w:eastAsia="Aptos"/>
          <w:sz w:val="16"/>
        </w:rPr>
      </w:pPr>
      <w:r w:rsidRPr="005242AF">
        <w:rPr>
          <w:rFonts w:eastAsia="Aptos"/>
          <w:sz w:val="16"/>
        </w:rPr>
        <w:t xml:space="preserve">The </w:t>
      </w:r>
      <w:r w:rsidRPr="005242AF">
        <w:rPr>
          <w:rFonts w:eastAsia="Aptos"/>
          <w:highlight w:val="green"/>
          <w:u w:val="single"/>
        </w:rPr>
        <w:t>oddity of</w:t>
      </w:r>
      <w:r w:rsidRPr="005242AF">
        <w:rPr>
          <w:rFonts w:eastAsia="Aptos"/>
          <w:u w:val="single"/>
        </w:rPr>
        <w:t xml:space="preserve"> the </w:t>
      </w:r>
      <w:r w:rsidRPr="005242AF">
        <w:rPr>
          <w:rFonts w:eastAsia="Aptos"/>
          <w:highlight w:val="green"/>
          <w:u w:val="single"/>
        </w:rPr>
        <w:t>current moment is that</w:t>
      </w:r>
      <w:r w:rsidRPr="005242AF">
        <w:rPr>
          <w:rFonts w:eastAsia="Aptos"/>
          <w:sz w:val="16"/>
        </w:rPr>
        <w:t xml:space="preserve"> in the face of so much doom and gloom, </w:t>
      </w:r>
      <w:r w:rsidRPr="005242AF">
        <w:rPr>
          <w:rFonts w:eastAsia="Aptos"/>
          <w:iCs/>
          <w:highlight w:val="green"/>
          <w:u w:val="single"/>
          <w:bdr w:val="single" w:sz="8" w:space="0" w:color="auto"/>
        </w:rPr>
        <w:t>solutions</w:t>
      </w:r>
      <w:r w:rsidRPr="005242AF">
        <w:rPr>
          <w:rFonts w:eastAsia="Aptos"/>
          <w:u w:val="single"/>
        </w:rPr>
        <w:t xml:space="preserve"> seem to be both </w:t>
      </w:r>
      <w:r w:rsidRPr="005242AF">
        <w:rPr>
          <w:rFonts w:eastAsia="Aptos"/>
          <w:iCs/>
          <w:highlight w:val="green"/>
          <w:u w:val="single"/>
          <w:bdr w:val="single" w:sz="8" w:space="0" w:color="auto"/>
        </w:rPr>
        <w:t>closer</w:t>
      </w:r>
      <w:r w:rsidRPr="005242AF">
        <w:rPr>
          <w:rFonts w:eastAsia="Aptos"/>
          <w:iCs/>
          <w:u w:val="single"/>
          <w:bdr w:val="single" w:sz="8" w:space="0" w:color="auto"/>
        </w:rPr>
        <w:t xml:space="preserve"> at hand</w:t>
      </w:r>
      <w:r w:rsidRPr="005242AF">
        <w:rPr>
          <w:rFonts w:eastAsia="Aptos"/>
          <w:u w:val="single"/>
        </w:rPr>
        <w:t xml:space="preserve"> </w:t>
      </w:r>
      <w:r w:rsidRPr="005242AF">
        <w:rPr>
          <w:rFonts w:eastAsia="Aptos"/>
          <w:highlight w:val="green"/>
          <w:u w:val="single"/>
        </w:rPr>
        <w:t xml:space="preserve">and </w:t>
      </w:r>
      <w:r w:rsidRPr="005242AF">
        <w:rPr>
          <w:rFonts w:eastAsia="Aptos"/>
          <w:iCs/>
          <w:highlight w:val="green"/>
          <w:u w:val="single"/>
          <w:bdr w:val="single" w:sz="8" w:space="0" w:color="auto"/>
        </w:rPr>
        <w:t>more far-ranging</w:t>
      </w:r>
      <w:r w:rsidRPr="005242AF">
        <w:rPr>
          <w:rFonts w:eastAsia="Aptos"/>
          <w:highlight w:val="green"/>
          <w:u w:val="single"/>
        </w:rPr>
        <w:t xml:space="preserve"> than at any point</w:t>
      </w:r>
      <w:r w:rsidRPr="005242AF">
        <w:rPr>
          <w:rFonts w:eastAsia="Aptos"/>
          <w:u w:val="single"/>
        </w:rPr>
        <w:t xml:space="preserve"> in the past.</w:t>
      </w:r>
      <w:r w:rsidRPr="005242AF">
        <w:rPr>
          <w:rFonts w:eastAsia="Aptos"/>
          <w:sz w:val="16"/>
        </w:rPr>
        <w:t xml:space="preserve"> The </w:t>
      </w:r>
      <w:r w:rsidRPr="005242AF">
        <w:rPr>
          <w:rFonts w:eastAsia="Aptos"/>
          <w:highlight w:val="green"/>
          <w:u w:val="single"/>
        </w:rPr>
        <w:t>pace of</w:t>
      </w:r>
      <w:r w:rsidRPr="005242AF">
        <w:rPr>
          <w:rFonts w:eastAsia="Aptos"/>
          <w:u w:val="single"/>
        </w:rPr>
        <w:t xml:space="preserve"> </w:t>
      </w:r>
      <w:r w:rsidRPr="005242AF">
        <w:rPr>
          <w:rFonts w:eastAsia="Aptos"/>
          <w:iCs/>
          <w:u w:val="single"/>
          <w:bdr w:val="single" w:sz="8" w:space="0" w:color="auto"/>
        </w:rPr>
        <w:t xml:space="preserve">technical </w:t>
      </w:r>
      <w:r w:rsidRPr="005242AF">
        <w:rPr>
          <w:rFonts w:eastAsia="Aptos"/>
          <w:iCs/>
          <w:highlight w:val="green"/>
          <w:u w:val="single"/>
          <w:bdr w:val="single" w:sz="8" w:space="0" w:color="auto"/>
        </w:rPr>
        <w:t>innovation</w:t>
      </w:r>
      <w:r w:rsidRPr="005242AF">
        <w:rPr>
          <w:rFonts w:eastAsia="Aptos"/>
          <w:sz w:val="16"/>
        </w:rPr>
        <w:t xml:space="preserve"> – often </w:t>
      </w:r>
      <w:r w:rsidRPr="005242AF">
        <w:rPr>
          <w:rFonts w:eastAsia="Aptos"/>
          <w:u w:val="single"/>
        </w:rPr>
        <w:t>in response to crises</w:t>
      </w:r>
      <w:r w:rsidRPr="005242AF">
        <w:rPr>
          <w:rFonts w:eastAsia="Aptos"/>
          <w:sz w:val="16"/>
        </w:rPr>
        <w:t xml:space="preserve"> – </w:t>
      </w:r>
      <w:r w:rsidRPr="005242AF">
        <w:rPr>
          <w:rFonts w:eastAsia="Aptos"/>
          <w:u w:val="single"/>
        </w:rPr>
        <w:t xml:space="preserve">is </w:t>
      </w:r>
      <w:r w:rsidRPr="005242AF">
        <w:rPr>
          <w:rFonts w:eastAsia="Aptos"/>
          <w:iCs/>
          <w:highlight w:val="green"/>
          <w:u w:val="single"/>
          <w:bdr w:val="single" w:sz="8" w:space="0" w:color="auto"/>
        </w:rPr>
        <w:t>accelerating</w:t>
      </w:r>
      <w:r w:rsidRPr="005242AF">
        <w:rPr>
          <w:rFonts w:eastAsia="Aptos"/>
          <w:sz w:val="16"/>
        </w:rPr>
        <w:t xml:space="preserve">, and there is </w:t>
      </w:r>
      <w:r w:rsidRPr="005242AF">
        <w:rPr>
          <w:rFonts w:eastAsia="Aptos"/>
          <w:u w:val="single"/>
        </w:rPr>
        <w:t>warranted optimism about</w:t>
      </w:r>
      <w:r w:rsidRPr="005242AF">
        <w:rPr>
          <w:rFonts w:eastAsia="Aptos"/>
          <w:sz w:val="16"/>
        </w:rPr>
        <w:t xml:space="preserve"> the </w:t>
      </w:r>
      <w:r w:rsidRPr="005242AF">
        <w:rPr>
          <w:rFonts w:eastAsia="Aptos"/>
          <w:u w:val="single"/>
        </w:rPr>
        <w:t xml:space="preserve">capacity of </w:t>
      </w:r>
      <w:r w:rsidRPr="005242AF">
        <w:rPr>
          <w:rFonts w:eastAsia="Aptos"/>
          <w:iCs/>
          <w:highlight w:val="green"/>
          <w:u w:val="single"/>
          <w:bdr w:val="single" w:sz="8" w:space="0" w:color="auto"/>
        </w:rPr>
        <w:t>a</w:t>
      </w:r>
      <w:r w:rsidRPr="005242AF">
        <w:rPr>
          <w:rFonts w:eastAsia="Aptos"/>
          <w:sz w:val="16"/>
        </w:rPr>
        <w:t xml:space="preserve">rtificial </w:t>
      </w:r>
      <w:r w:rsidRPr="005242AF">
        <w:rPr>
          <w:rFonts w:eastAsia="Aptos"/>
          <w:iCs/>
          <w:highlight w:val="green"/>
          <w:u w:val="single"/>
          <w:bdr w:val="single" w:sz="8" w:space="0" w:color="auto"/>
        </w:rPr>
        <w:t>i</w:t>
      </w:r>
      <w:r w:rsidRPr="005242AF">
        <w:rPr>
          <w:rFonts w:eastAsia="Aptos"/>
          <w:sz w:val="16"/>
        </w:rPr>
        <w:t xml:space="preserve">ntelligence </w:t>
      </w:r>
      <w:r w:rsidRPr="005242AF">
        <w:rPr>
          <w:rFonts w:eastAsia="Aptos"/>
          <w:u w:val="single"/>
        </w:rPr>
        <w:t xml:space="preserve">to </w:t>
      </w:r>
      <w:r w:rsidRPr="005242AF">
        <w:rPr>
          <w:rFonts w:eastAsia="Aptos"/>
          <w:highlight w:val="green"/>
          <w:u w:val="single"/>
        </w:rPr>
        <w:t>deliver</w:t>
      </w:r>
      <w:r w:rsidRPr="005242AF">
        <w:rPr>
          <w:rFonts w:eastAsia="Aptos"/>
          <w:sz w:val="16"/>
        </w:rPr>
        <w:t xml:space="preserve"> major </w:t>
      </w:r>
      <w:r w:rsidRPr="005242AF">
        <w:rPr>
          <w:rFonts w:eastAsia="Aptos"/>
          <w:highlight w:val="green"/>
          <w:u w:val="single"/>
        </w:rPr>
        <w:t>improvements</w:t>
      </w:r>
      <w:r w:rsidRPr="005242AF">
        <w:rPr>
          <w:rFonts w:eastAsia="Aptos"/>
          <w:u w:val="single"/>
        </w:rPr>
        <w:t xml:space="preserve"> in </w:t>
      </w:r>
      <w:r w:rsidRPr="005242AF">
        <w:rPr>
          <w:rFonts w:eastAsia="Aptos"/>
          <w:iCs/>
          <w:u w:val="single"/>
          <w:bdr w:val="single" w:sz="8" w:space="0" w:color="auto"/>
        </w:rPr>
        <w:t>medicine</w:t>
      </w:r>
      <w:r w:rsidRPr="005242AF">
        <w:rPr>
          <w:rFonts w:eastAsia="Aptos"/>
          <w:sz w:val="16"/>
        </w:rPr>
        <w:t xml:space="preserve"> (new drugs, new techniques) and </w:t>
      </w:r>
      <w:r w:rsidRPr="005242AF">
        <w:rPr>
          <w:rFonts w:eastAsia="Aptos"/>
          <w:iCs/>
          <w:u w:val="single"/>
          <w:bdr w:val="single" w:sz="8" w:space="0" w:color="auto"/>
        </w:rPr>
        <w:t>education</w:t>
      </w:r>
      <w:r w:rsidRPr="005242AF">
        <w:rPr>
          <w:rFonts w:eastAsia="Aptos"/>
          <w:sz w:val="16"/>
        </w:rPr>
        <w:t xml:space="preserve"> (new methods of learning), </w:t>
      </w:r>
      <w:r w:rsidRPr="005242AF">
        <w:rPr>
          <w:rFonts w:eastAsia="Aptos"/>
          <w:u w:val="single"/>
        </w:rPr>
        <w:t xml:space="preserve">as well as generating alternatives to </w:t>
      </w:r>
      <w:r w:rsidRPr="005242AF">
        <w:rPr>
          <w:rFonts w:eastAsia="Aptos"/>
          <w:iCs/>
          <w:u w:val="single"/>
          <w:bdr w:val="single" w:sz="8" w:space="0" w:color="auto"/>
        </w:rPr>
        <w:t>carbon energy</w:t>
      </w:r>
      <w:r w:rsidRPr="005242AF">
        <w:rPr>
          <w:rFonts w:eastAsia="Aptos"/>
          <w:sz w:val="16"/>
        </w:rPr>
        <w:t xml:space="preserve"> or the widespread use of pesticides.</w:t>
      </w:r>
    </w:p>
    <w:p w14:paraId="319F688B" w14:textId="77777777" w:rsidR="00392038" w:rsidRPr="005242AF" w:rsidRDefault="00392038" w:rsidP="00392038">
      <w:pPr>
        <w:rPr>
          <w:rFonts w:eastAsia="Aptos"/>
          <w:sz w:val="16"/>
        </w:rPr>
      </w:pPr>
      <w:r w:rsidRPr="005242AF">
        <w:rPr>
          <w:rFonts w:eastAsia="Aptos"/>
          <w:sz w:val="16"/>
        </w:rPr>
        <w:t xml:space="preserve">Perhaps </w:t>
      </w:r>
      <w:r w:rsidRPr="005242AF">
        <w:rPr>
          <w:rFonts w:eastAsia="Aptos"/>
          <w:u w:val="single"/>
        </w:rPr>
        <w:t xml:space="preserve">we </w:t>
      </w:r>
      <w:r w:rsidRPr="005242AF">
        <w:rPr>
          <w:rFonts w:eastAsia="Aptos"/>
          <w:highlight w:val="green"/>
          <w:u w:val="single"/>
        </w:rPr>
        <w:t xml:space="preserve">should be </w:t>
      </w:r>
      <w:r w:rsidRPr="005242AF">
        <w:rPr>
          <w:rFonts w:eastAsia="Aptos"/>
          <w:iCs/>
          <w:highlight w:val="green"/>
          <w:u w:val="single"/>
          <w:bdr w:val="single" w:sz="8" w:space="0" w:color="auto"/>
        </w:rPr>
        <w:t>optimistic</w:t>
      </w:r>
      <w:r w:rsidRPr="005242AF">
        <w:rPr>
          <w:rFonts w:eastAsia="Aptos"/>
          <w:sz w:val="16"/>
        </w:rPr>
        <w:t xml:space="preserve">, then, </w:t>
      </w:r>
      <w:r w:rsidRPr="005242AF">
        <w:rPr>
          <w:rFonts w:eastAsia="Aptos"/>
          <w:highlight w:val="green"/>
          <w:u w:val="single"/>
        </w:rPr>
        <w:t>focusi</w:t>
      </w:r>
      <w:r w:rsidRPr="005242AF">
        <w:rPr>
          <w:rFonts w:eastAsia="Aptos"/>
          <w:u w:val="single"/>
        </w:rPr>
        <w:t xml:space="preserve">ng </w:t>
      </w:r>
      <w:r w:rsidRPr="005242AF">
        <w:rPr>
          <w:rFonts w:eastAsia="Aptos"/>
          <w:highlight w:val="green"/>
          <w:u w:val="single"/>
        </w:rPr>
        <w:t>more on</w:t>
      </w:r>
      <w:r w:rsidRPr="005242AF">
        <w:rPr>
          <w:rFonts w:eastAsia="Aptos"/>
          <w:sz w:val="16"/>
        </w:rPr>
        <w:t xml:space="preserve"> the </w:t>
      </w:r>
      <w:r w:rsidRPr="005242AF">
        <w:rPr>
          <w:rFonts w:eastAsia="Aptos"/>
          <w:iCs/>
          <w:u w:val="single"/>
          <w:bdr w:val="single" w:sz="8" w:space="0" w:color="auto"/>
        </w:rPr>
        <w:t>“</w:t>
      </w:r>
      <w:r w:rsidRPr="005242AF">
        <w:rPr>
          <w:rFonts w:eastAsia="Aptos"/>
          <w:iCs/>
          <w:highlight w:val="green"/>
          <w:u w:val="single"/>
          <w:bdr w:val="single" w:sz="8" w:space="0" w:color="auto"/>
        </w:rPr>
        <w:t>poly”</w:t>
      </w:r>
      <w:r w:rsidRPr="005242AF">
        <w:rPr>
          <w:rFonts w:eastAsia="Aptos"/>
          <w:sz w:val="16"/>
          <w:highlight w:val="green"/>
        </w:rPr>
        <w:t xml:space="preserve"> </w:t>
      </w:r>
      <w:r w:rsidRPr="005242AF">
        <w:rPr>
          <w:rFonts w:eastAsia="Aptos"/>
          <w:highlight w:val="green"/>
          <w:u w:val="single"/>
        </w:rPr>
        <w:t>than</w:t>
      </w:r>
      <w:r w:rsidRPr="005242AF">
        <w:rPr>
          <w:rFonts w:eastAsia="Aptos"/>
          <w:u w:val="single"/>
        </w:rPr>
        <w:t xml:space="preserve"> on</w:t>
      </w:r>
      <w:r w:rsidRPr="005242AF">
        <w:rPr>
          <w:rFonts w:eastAsia="Aptos"/>
          <w:sz w:val="16"/>
        </w:rPr>
        <w:t xml:space="preserve"> the </w:t>
      </w:r>
      <w:r w:rsidRPr="005242AF">
        <w:rPr>
          <w:rFonts w:eastAsia="Aptos"/>
          <w:iCs/>
          <w:u w:val="single"/>
          <w:bdr w:val="single" w:sz="8" w:space="0" w:color="auto"/>
        </w:rPr>
        <w:t>“</w:t>
      </w:r>
      <w:r w:rsidRPr="005242AF">
        <w:rPr>
          <w:rFonts w:eastAsia="Aptos"/>
          <w:iCs/>
          <w:highlight w:val="green"/>
          <w:u w:val="single"/>
          <w:bdr w:val="single" w:sz="8" w:space="0" w:color="auto"/>
        </w:rPr>
        <w:t>crisis</w:t>
      </w:r>
      <w:r w:rsidRPr="005242AF">
        <w:rPr>
          <w:rFonts w:eastAsia="Aptos"/>
          <w:iCs/>
          <w:u w:val="single"/>
          <w:bdr w:val="single" w:sz="8" w:space="0" w:color="auto"/>
        </w:rPr>
        <w:t>.”</w:t>
      </w:r>
      <w:r w:rsidRPr="005242AF">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4B7A6EB1" w14:textId="77777777" w:rsidR="00392038" w:rsidRPr="00BF5CB1" w:rsidRDefault="00392038" w:rsidP="00392038">
      <w:pPr>
        <w:rPr>
          <w:rFonts w:eastAsia="Aptos"/>
          <w:b/>
          <w:iCs/>
          <w:u w:val="single"/>
          <w:bdr w:val="single" w:sz="8" w:space="0" w:color="auto"/>
        </w:rPr>
      </w:pPr>
      <w:r w:rsidRPr="005242AF">
        <w:rPr>
          <w:rFonts w:eastAsia="Aptos"/>
          <w:sz w:val="16"/>
        </w:rPr>
        <w:t xml:space="preserve">The </w:t>
      </w:r>
      <w:r w:rsidRPr="005242AF">
        <w:rPr>
          <w:rFonts w:eastAsia="Aptos"/>
          <w:highlight w:val="green"/>
          <w:u w:val="single"/>
        </w:rPr>
        <w:t>world</w:t>
      </w:r>
      <w:r w:rsidRPr="005242AF">
        <w:rPr>
          <w:rFonts w:eastAsia="Aptos"/>
          <w:sz w:val="16"/>
        </w:rPr>
        <w:t xml:space="preserve"> might be </w:t>
      </w:r>
      <w:r w:rsidRPr="005242AF">
        <w:rPr>
          <w:rFonts w:eastAsia="Aptos"/>
          <w:iCs/>
          <w:highlight w:val="green"/>
          <w:u w:val="single"/>
          <w:bdr w:val="single" w:sz="8" w:space="0" w:color="auto"/>
        </w:rPr>
        <w:t>more secure</w:t>
      </w:r>
      <w:r w:rsidRPr="005242AF">
        <w:rPr>
          <w:rFonts w:eastAsia="Aptos"/>
          <w:highlight w:val="green"/>
          <w:u w:val="single"/>
        </w:rPr>
        <w:t xml:space="preserve"> than we think</w:t>
      </w:r>
      <w:r w:rsidRPr="005242AF">
        <w:rPr>
          <w:rFonts w:eastAsia="Aptos"/>
          <w:sz w:val="16"/>
          <w:highlight w:val="green"/>
        </w:rPr>
        <w:t>.</w:t>
      </w:r>
      <w:r w:rsidRPr="005242AF">
        <w:rPr>
          <w:rFonts w:eastAsia="Aptos"/>
          <w:sz w:val="16"/>
        </w:rPr>
        <w:t xml:space="preserve"> Though we are facing polynegative supply</w:t>
      </w:r>
      <w:r w:rsidRPr="00BF5CB1">
        <w:rPr>
          <w:rFonts w:eastAsia="Aptos"/>
          <w:sz w:val="16"/>
        </w:rPr>
        <w:t xml:space="preserve"> shocks, these will generate new innovations that could lead to greater, not less, prosperity and security.</w:t>
      </w:r>
    </w:p>
    <w:p w14:paraId="32F5601B" w14:textId="77777777" w:rsidR="00392038" w:rsidRDefault="00392038" w:rsidP="00392038"/>
    <w:p w14:paraId="0A74C38E" w14:textId="77777777" w:rsidR="00392038" w:rsidRDefault="00392038" w:rsidP="00392038">
      <w:pPr>
        <w:pStyle w:val="Heading3"/>
      </w:pPr>
      <w:r>
        <w:t>AT: Ozone---1NC</w:t>
      </w:r>
    </w:p>
    <w:p w14:paraId="3C7EC699" w14:textId="77777777" w:rsidR="00392038" w:rsidRPr="00132E75" w:rsidRDefault="00392038" w:rsidP="00392038">
      <w:pPr>
        <w:pStyle w:val="Heading4"/>
        <w:rPr>
          <w:b w:val="0"/>
          <w:bCs/>
        </w:rPr>
      </w:pPr>
      <w:r>
        <w:t xml:space="preserve">Even pre-Trump, the EPA </w:t>
      </w:r>
      <w:r>
        <w:rPr>
          <w:u w:val="single"/>
        </w:rPr>
        <w:t>empirically fails</w:t>
      </w:r>
      <w:r>
        <w:t xml:space="preserve">---they can’t </w:t>
      </w:r>
      <w:r w:rsidRPr="00132E75">
        <w:rPr>
          <w:u w:val="single"/>
        </w:rPr>
        <w:t>set or enforce</w:t>
      </w:r>
      <w:r>
        <w:t xml:space="preserve"> standards.</w:t>
      </w:r>
      <w:r>
        <w:rPr>
          <w:b w:val="0"/>
          <w:bCs/>
        </w:rPr>
        <w:t xml:space="preserve"> </w:t>
      </w:r>
    </w:p>
    <w:p w14:paraId="6695B545" w14:textId="77777777" w:rsidR="00392038" w:rsidRPr="00E507AE" w:rsidRDefault="00392038" w:rsidP="00392038">
      <w:r>
        <w:t xml:space="preserve">Zoë </w:t>
      </w:r>
      <w:r w:rsidRPr="000B7935">
        <w:rPr>
          <w:rStyle w:val="Style13ptBold"/>
        </w:rPr>
        <w:t>Read 23</w:t>
      </w:r>
      <w:r>
        <w:t xml:space="preserve">. is WHYY’s watershed reporter. “Environmental groups say EPA failed to meet Clean Water Act requirements for refineries, chemical plants.” </w:t>
      </w:r>
      <w:r>
        <w:rPr>
          <w:i/>
          <w:iCs/>
        </w:rPr>
        <w:t>WHYY</w:t>
      </w:r>
      <w:r>
        <w:t xml:space="preserve">. 04/11/2023. </w:t>
      </w:r>
      <w:r w:rsidRPr="004C52AE">
        <w:t>https://whyy.org/articles/lawsuit-epa-failure-regulate-chemicals-clean-water-act/</w:t>
      </w:r>
      <w:r>
        <w:t xml:space="preserve">. </w:t>
      </w:r>
    </w:p>
    <w:p w14:paraId="1858022B" w14:textId="77777777" w:rsidR="00392038" w:rsidRPr="00B60476" w:rsidRDefault="00392038" w:rsidP="00392038">
      <w:pPr>
        <w:rPr>
          <w:rStyle w:val="StyleUnderline"/>
        </w:rPr>
      </w:pPr>
      <w:r w:rsidRPr="00E507AE">
        <w:rPr>
          <w:sz w:val="16"/>
        </w:rPr>
        <w:t>Environmental groups filed a federal lawsuit on Tuesday against the Environmental Protection Agency (</w:t>
      </w:r>
      <w:r w:rsidRPr="00C0623D">
        <w:rPr>
          <w:rStyle w:val="StyleUnderline"/>
          <w:highlight w:val="cyan"/>
        </w:rPr>
        <w:t>EPA</w:t>
      </w:r>
      <w:r w:rsidRPr="00E507AE">
        <w:rPr>
          <w:sz w:val="16"/>
        </w:rPr>
        <w:t xml:space="preserve">), claiming the agency has </w:t>
      </w:r>
      <w:r w:rsidRPr="00C0623D">
        <w:rPr>
          <w:rStyle w:val="StyleUnderline"/>
          <w:highlight w:val="cyan"/>
        </w:rPr>
        <w:t>failed to update restrictions for pollutants released into</w:t>
      </w:r>
      <w:r w:rsidRPr="00B60476">
        <w:rPr>
          <w:rStyle w:val="StyleUnderline"/>
        </w:rPr>
        <w:t xml:space="preserve"> the </w:t>
      </w:r>
      <w:r w:rsidRPr="00C0623D">
        <w:rPr>
          <w:rStyle w:val="StyleUnderline"/>
          <w:highlight w:val="cyan"/>
        </w:rPr>
        <w:t>water</w:t>
      </w:r>
      <w:r w:rsidRPr="00B60476">
        <w:rPr>
          <w:rStyle w:val="StyleUnderline"/>
        </w:rPr>
        <w:t xml:space="preserve"> by oil refineries, chemical plants, and factories.</w:t>
      </w:r>
    </w:p>
    <w:p w14:paraId="0357E6E5" w14:textId="77777777" w:rsidR="00392038" w:rsidRPr="00E507AE" w:rsidRDefault="00392038" w:rsidP="00392038">
      <w:pPr>
        <w:rPr>
          <w:sz w:val="16"/>
        </w:rPr>
      </w:pPr>
      <w:r w:rsidRPr="00E507AE">
        <w:rPr>
          <w:sz w:val="16"/>
        </w:rPr>
        <w:t xml:space="preserve">The EPA’s alleged lack of action </w:t>
      </w:r>
      <w:r w:rsidRPr="00C0623D">
        <w:rPr>
          <w:rStyle w:val="StyleUnderline"/>
          <w:highlight w:val="cyan"/>
        </w:rPr>
        <w:t>violates Clean Water Act requirements</w:t>
      </w:r>
      <w:r w:rsidRPr="00B60476">
        <w:rPr>
          <w:rStyle w:val="StyleUnderline"/>
        </w:rPr>
        <w:t xml:space="preserve"> </w:t>
      </w:r>
      <w:r w:rsidRPr="00E507AE">
        <w:rPr>
          <w:sz w:val="16"/>
        </w:rPr>
        <w:t>to update regulations at least every five years, and require facilities to utilize modern filtration systems, according to the plaintiffs. The lawsuit was filed in the U.S. Court of Appeals for the Ninth Circuit in San Francisco by the Environmental Integrity Project and other environmental organizations.</w:t>
      </w:r>
    </w:p>
    <w:p w14:paraId="5E41864D" w14:textId="77777777" w:rsidR="00392038" w:rsidRPr="00E507AE" w:rsidRDefault="00392038" w:rsidP="00392038">
      <w:pPr>
        <w:rPr>
          <w:sz w:val="16"/>
        </w:rPr>
      </w:pPr>
      <w:r w:rsidRPr="00E507AE">
        <w:rPr>
          <w:sz w:val="16"/>
        </w:rPr>
        <w:t>The filing follows an Environmental Integrity Project report that found the Delaware City Refinery, owned by PBF Energy in New Castle County, released more than one million pounds of nitrogen into the Delaware River in 2021. That’s equivalent to the amount of pollution generated by about 10 municipal sewage plants, according to the Environmental Integrity Project.</w:t>
      </w:r>
    </w:p>
    <w:p w14:paraId="12CA3123" w14:textId="77777777" w:rsidR="00392038" w:rsidRPr="00E507AE" w:rsidRDefault="00392038" w:rsidP="00392038">
      <w:pPr>
        <w:rPr>
          <w:sz w:val="16"/>
        </w:rPr>
      </w:pPr>
      <w:r w:rsidRPr="00E507AE">
        <w:rPr>
          <w:sz w:val="16"/>
        </w:rPr>
        <w:t>An EPA spokesperson said the agency cannot comment on pending litigation.</w:t>
      </w:r>
    </w:p>
    <w:p w14:paraId="71CBB42C" w14:textId="77777777" w:rsidR="00392038" w:rsidRPr="00E507AE" w:rsidRDefault="00392038" w:rsidP="00392038">
      <w:pPr>
        <w:rPr>
          <w:sz w:val="16"/>
        </w:rPr>
      </w:pPr>
      <w:r w:rsidRPr="00E507AE">
        <w:rPr>
          <w:sz w:val="16"/>
        </w:rPr>
        <w:t>“These industries are some of the dirtiest; releasing billions of gallons of wastewater into our rivers, streams, and lakes each year — wastewater that contains nitrogen that fuels algae blooms and chokes the life out of waterways, and toxics that are harmful to humans and fish, like benzene and selenium,” said Jen Duggan, deputy director of the Environmental Integrity Project.</w:t>
      </w:r>
    </w:p>
    <w:p w14:paraId="2ECBFF7C" w14:textId="77777777" w:rsidR="00392038" w:rsidRPr="00B60476" w:rsidRDefault="00392038" w:rsidP="00392038">
      <w:pPr>
        <w:rPr>
          <w:rStyle w:val="StyleUnderline"/>
        </w:rPr>
      </w:pPr>
      <w:r w:rsidRPr="00C0623D">
        <w:rPr>
          <w:rStyle w:val="StyleUnderline"/>
          <w:highlight w:val="cyan"/>
        </w:rPr>
        <w:t>Some reg</w:t>
      </w:r>
      <w:r w:rsidRPr="00B60476">
        <w:rPr>
          <w:rStyle w:val="StyleUnderline"/>
        </w:rPr>
        <w:t>ulation</w:t>
      </w:r>
      <w:r w:rsidRPr="00C0623D">
        <w:rPr>
          <w:rStyle w:val="StyleUnderline"/>
          <w:highlight w:val="cyan"/>
        </w:rPr>
        <w:t>s</w:t>
      </w:r>
      <w:r w:rsidRPr="00B60476">
        <w:rPr>
          <w:rStyle w:val="StyleUnderline"/>
        </w:rPr>
        <w:t xml:space="preserve"> for chemical discharges </w:t>
      </w:r>
      <w:r w:rsidRPr="00C0623D">
        <w:rPr>
          <w:rStyle w:val="Emphasis"/>
          <w:highlight w:val="cyan"/>
        </w:rPr>
        <w:t>haven’t been updated in 40 years</w:t>
      </w:r>
      <w:r w:rsidRPr="00B60476">
        <w:rPr>
          <w:rStyle w:val="StyleUnderline"/>
        </w:rPr>
        <w:t xml:space="preserve">, giving the EPA what Duggan calls a “free pass to pollute.” </w:t>
      </w:r>
      <w:r w:rsidRPr="00C0623D">
        <w:rPr>
          <w:rStyle w:val="StyleUnderline"/>
          <w:highlight w:val="cyan"/>
        </w:rPr>
        <w:t>Certain</w:t>
      </w:r>
      <w:r w:rsidRPr="00B60476">
        <w:rPr>
          <w:rStyle w:val="StyleUnderline"/>
        </w:rPr>
        <w:t xml:space="preserve"> chemicals </w:t>
      </w:r>
      <w:r w:rsidRPr="00C0623D">
        <w:rPr>
          <w:rStyle w:val="StyleUnderline"/>
          <w:highlight w:val="cyan"/>
        </w:rPr>
        <w:t>haven’t been regulated</w:t>
      </w:r>
      <w:r w:rsidRPr="00B60476">
        <w:rPr>
          <w:rStyle w:val="StyleUnderline"/>
        </w:rPr>
        <w:t xml:space="preserve"> by the agency </w:t>
      </w:r>
      <w:r w:rsidRPr="00C0623D">
        <w:rPr>
          <w:rStyle w:val="Emphasis"/>
          <w:highlight w:val="cyan"/>
        </w:rPr>
        <w:t>at all</w:t>
      </w:r>
      <w:r w:rsidRPr="00B60476">
        <w:rPr>
          <w:rStyle w:val="StyleUnderline"/>
        </w:rPr>
        <w:t>, she said.</w:t>
      </w:r>
    </w:p>
    <w:p w14:paraId="6315097E" w14:textId="77777777" w:rsidR="00392038" w:rsidRPr="00E507AE" w:rsidRDefault="00392038" w:rsidP="00392038">
      <w:pPr>
        <w:rPr>
          <w:sz w:val="16"/>
        </w:rPr>
      </w:pPr>
      <w:r w:rsidRPr="00E507AE">
        <w:rPr>
          <w:sz w:val="16"/>
        </w:rPr>
        <w:t xml:space="preserve">Duggan said </w:t>
      </w:r>
      <w:r w:rsidRPr="00B60476">
        <w:rPr>
          <w:rStyle w:val="StyleUnderline"/>
        </w:rPr>
        <w:t xml:space="preserve">that enabled 81 </w:t>
      </w:r>
      <w:r w:rsidRPr="00C0623D">
        <w:rPr>
          <w:rStyle w:val="StyleUnderline"/>
          <w:highlight w:val="cyan"/>
        </w:rPr>
        <w:t xml:space="preserve">oil refineries </w:t>
      </w:r>
      <w:r w:rsidRPr="00B60476">
        <w:rPr>
          <w:rStyle w:val="StyleUnderline"/>
        </w:rPr>
        <w:t xml:space="preserve">to </w:t>
      </w:r>
      <w:r w:rsidRPr="00C0623D">
        <w:rPr>
          <w:rStyle w:val="StyleUnderline"/>
          <w:highlight w:val="cyan"/>
        </w:rPr>
        <w:t>dump 15.7 million pounds of nitrogen and 1.6 billion pounds of chlorides</w:t>
      </w:r>
      <w:r w:rsidRPr="00B60476">
        <w:rPr>
          <w:rStyle w:val="StyleUnderline"/>
        </w:rPr>
        <w:t>, sulfates, and other dissolved solids into U.S. waterways in 2021.</w:t>
      </w:r>
    </w:p>
    <w:p w14:paraId="391A119F" w14:textId="77777777" w:rsidR="00392038" w:rsidRPr="00E507AE" w:rsidRDefault="00392038" w:rsidP="00392038">
      <w:pPr>
        <w:rPr>
          <w:sz w:val="16"/>
        </w:rPr>
      </w:pPr>
      <w:r w:rsidRPr="00E507AE">
        <w:rPr>
          <w:sz w:val="16"/>
        </w:rPr>
        <w:t>Refineries could reduce nitrogen discharges by about 50 to 75% if they were required to use certain filtration systems, Duggan said.</w:t>
      </w:r>
    </w:p>
    <w:p w14:paraId="3822DB5A" w14:textId="77777777" w:rsidR="00392038" w:rsidRPr="003F32CE" w:rsidRDefault="00392038" w:rsidP="00392038">
      <w:pPr>
        <w:rPr>
          <w:sz w:val="16"/>
        </w:rPr>
      </w:pPr>
      <w:r w:rsidRPr="00E507AE">
        <w:rPr>
          <w:sz w:val="16"/>
        </w:rPr>
        <w:t>“These technologies are available now and there’s no excuse for not requiring big oil and petrochemical plants to use them,” she said. “We expect EPA to do better, and to do its job to protect and restore our waterways by finally requiring modern wastewater treatment controls for big oil and petrochemical industries.”</w:t>
      </w:r>
    </w:p>
    <w:p w14:paraId="2C45D653" w14:textId="77777777" w:rsidR="00392038" w:rsidRPr="006F38A9" w:rsidRDefault="00392038" w:rsidP="00392038"/>
    <w:p w14:paraId="0E3C04B3" w14:textId="77777777" w:rsidR="00392038" w:rsidRDefault="00392038" w:rsidP="00392038">
      <w:pPr>
        <w:pStyle w:val="Heading4"/>
      </w:pPr>
      <w:r>
        <w:t xml:space="preserve">No impact---ozone depletion has </w:t>
      </w:r>
      <w:r>
        <w:rPr>
          <w:u w:val="single"/>
        </w:rPr>
        <w:t>positive effects</w:t>
      </w:r>
      <w:r>
        <w:t xml:space="preserve"> that offset its costs</w:t>
      </w:r>
    </w:p>
    <w:p w14:paraId="2F8CF2A3" w14:textId="77777777" w:rsidR="00392038" w:rsidRDefault="00392038" w:rsidP="00392038">
      <w:r>
        <w:t xml:space="preserve">J.F. </w:t>
      </w:r>
      <w:r>
        <w:rPr>
          <w:rStyle w:val="Style13ptBold"/>
        </w:rPr>
        <w:t>Bornman 15</w:t>
      </w:r>
      <w:r>
        <w:t>, International Institute of Agri-Food Security, Curtin University, “Solar ultraviolet radiation and ozone depletion-driven climate change: effects on terrestrial ecosystems,” Photochemical and Photobiological Sciences, Volume 14, 2015, pp. 88-107</w:t>
      </w:r>
    </w:p>
    <w:p w14:paraId="4D45261D" w14:textId="77777777" w:rsidR="00392038" w:rsidRDefault="00392038" w:rsidP="00392038">
      <w:r>
        <w:rPr>
          <w:sz w:val="16"/>
        </w:rPr>
        <w:t xml:space="preserve">In this assessment </w:t>
      </w:r>
      <w:r>
        <w:rPr>
          <w:rStyle w:val="StyleUnderline"/>
        </w:rPr>
        <w:t>we summarise advances in our knowledge of how UV-B radiation</w:t>
      </w:r>
      <w:r>
        <w:rPr>
          <w:sz w:val="16"/>
        </w:rPr>
        <w:t xml:space="preserve"> (280–315 nm), together with other climate change factors, </w:t>
      </w:r>
      <w:r>
        <w:rPr>
          <w:rStyle w:val="StyleUnderline"/>
        </w:rPr>
        <w:t>influence terrestrial organisms and ecosystems</w:t>
      </w:r>
      <w:r>
        <w:rPr>
          <w:sz w:val="16"/>
        </w:rPr>
        <w:t xml:space="preserve">. We identify key uncertainties and knowledge gaps that limit our ability to fully evaluate the interactive effects of ozone depletion and climate change on these systems. We also evaluate the biological consequences of the way in which stratospheric ozone depletion has contributed to climate change in the Southern Hemisphere. Since the last assessment, </w:t>
      </w:r>
      <w:r w:rsidRPr="00F840D6">
        <w:rPr>
          <w:rStyle w:val="Emphasis"/>
          <w:highlight w:val="cyan"/>
        </w:rPr>
        <w:t>several new findings</w:t>
      </w:r>
      <w:r>
        <w:rPr>
          <w:rStyle w:val="Emphasis"/>
        </w:rPr>
        <w:t xml:space="preserve"> or insights have </w:t>
      </w:r>
      <w:r w:rsidRPr="00F840D6">
        <w:rPr>
          <w:rStyle w:val="Emphasis"/>
          <w:highlight w:val="cyan"/>
        </w:rPr>
        <w:t>emerged</w:t>
      </w:r>
      <w:r>
        <w:rPr>
          <w:rStyle w:val="Emphasis"/>
        </w:rPr>
        <w:t xml:space="preserve"> or been strengthened</w:t>
      </w:r>
      <w:r>
        <w:rPr>
          <w:sz w:val="16"/>
        </w:rPr>
        <w:t xml:space="preserve">. These include: (1) the increasing recognition that </w:t>
      </w:r>
      <w:r w:rsidRPr="00F840D6">
        <w:rPr>
          <w:rStyle w:val="StyleUnderline"/>
          <w:highlight w:val="cyan"/>
        </w:rPr>
        <w:t>UV</w:t>
      </w:r>
      <w:r>
        <w:rPr>
          <w:sz w:val="16"/>
        </w:rPr>
        <w:t xml:space="preserve">-B </w:t>
      </w:r>
      <w:r w:rsidRPr="00F840D6">
        <w:rPr>
          <w:rStyle w:val="StyleUnderline"/>
          <w:highlight w:val="cyan"/>
        </w:rPr>
        <w:t xml:space="preserve">radiation has </w:t>
      </w:r>
      <w:r w:rsidRPr="00F840D6">
        <w:rPr>
          <w:rStyle w:val="Emphasis"/>
          <w:highlight w:val="cyan"/>
        </w:rPr>
        <w:t>specific</w:t>
      </w:r>
      <w:r>
        <w:rPr>
          <w:rStyle w:val="Emphasis"/>
        </w:rPr>
        <w:t xml:space="preserve"> regulatory </w:t>
      </w:r>
      <w:r w:rsidRPr="00F840D6">
        <w:rPr>
          <w:rStyle w:val="Emphasis"/>
          <w:highlight w:val="cyan"/>
        </w:rPr>
        <w:t>roles</w:t>
      </w:r>
      <w:r>
        <w:rPr>
          <w:rStyle w:val="StyleUnderline"/>
        </w:rPr>
        <w:t xml:space="preserve"> in plant growth and development </w:t>
      </w:r>
      <w:r w:rsidRPr="00F840D6">
        <w:rPr>
          <w:rStyle w:val="StyleUnderline"/>
          <w:highlight w:val="cyan"/>
        </w:rPr>
        <w:t>that</w:t>
      </w:r>
      <w:r>
        <w:rPr>
          <w:sz w:val="16"/>
        </w:rPr>
        <w:t xml:space="preserve"> in turn </w:t>
      </w:r>
      <w:r>
        <w:rPr>
          <w:rStyle w:val="StyleUnderline"/>
        </w:rPr>
        <w:t xml:space="preserve">can </w:t>
      </w:r>
      <w:r w:rsidRPr="00F840D6">
        <w:rPr>
          <w:rStyle w:val="StyleUnderline"/>
          <w:highlight w:val="cyan"/>
        </w:rPr>
        <w:t xml:space="preserve">have </w:t>
      </w:r>
      <w:r w:rsidRPr="00F840D6">
        <w:rPr>
          <w:rStyle w:val="Emphasis"/>
          <w:highlight w:val="cyan"/>
        </w:rPr>
        <w:t>beneficial consequences for</w:t>
      </w:r>
      <w:r>
        <w:rPr>
          <w:rStyle w:val="Emphasis"/>
        </w:rPr>
        <w:t xml:space="preserve"> plant </w:t>
      </w:r>
      <w:r w:rsidRPr="00F840D6">
        <w:rPr>
          <w:rStyle w:val="Emphasis"/>
          <w:highlight w:val="cyan"/>
        </w:rPr>
        <w:t>productivity</w:t>
      </w:r>
      <w:r>
        <w:rPr>
          <w:sz w:val="16"/>
        </w:rPr>
        <w:t xml:space="preserve"> </w:t>
      </w:r>
      <w:r w:rsidRPr="00F840D6">
        <w:rPr>
          <w:rStyle w:val="StyleUnderline"/>
          <w:highlight w:val="cyan"/>
        </w:rPr>
        <w:t>via</w:t>
      </w:r>
      <w:r>
        <w:rPr>
          <w:rStyle w:val="StyleUnderline"/>
        </w:rPr>
        <w:t xml:space="preserve"> effects on </w:t>
      </w:r>
      <w:r w:rsidRPr="00F840D6">
        <w:rPr>
          <w:rStyle w:val="Emphasis"/>
          <w:highlight w:val="cyan"/>
        </w:rPr>
        <w:t>plant hardiness</w:t>
      </w:r>
      <w:r>
        <w:rPr>
          <w:rStyle w:val="StyleUnderline"/>
        </w:rPr>
        <w:t xml:space="preserve">, </w:t>
      </w:r>
      <w:r>
        <w:rPr>
          <w:rStyle w:val="Emphasis"/>
        </w:rPr>
        <w:t xml:space="preserve">enhanced plant </w:t>
      </w:r>
      <w:r w:rsidRPr="00F840D6">
        <w:rPr>
          <w:rStyle w:val="Emphasis"/>
          <w:highlight w:val="cyan"/>
        </w:rPr>
        <w:t>resistance</w:t>
      </w:r>
      <w:r w:rsidRPr="00F840D6">
        <w:rPr>
          <w:rStyle w:val="StyleUnderline"/>
          <w:highlight w:val="cyan"/>
        </w:rPr>
        <w:t xml:space="preserve"> to herbivores and pathogens</w:t>
      </w:r>
      <w:r>
        <w:rPr>
          <w:rStyle w:val="StyleUnderline"/>
        </w:rPr>
        <w:t xml:space="preserve">, </w:t>
      </w:r>
      <w:r w:rsidRPr="00F840D6">
        <w:rPr>
          <w:rStyle w:val="StyleUnderline"/>
          <w:highlight w:val="cyan"/>
        </w:rPr>
        <w:t xml:space="preserve">and </w:t>
      </w:r>
      <w:r w:rsidRPr="00F840D6">
        <w:rPr>
          <w:rStyle w:val="Emphasis"/>
          <w:highlight w:val="cyan"/>
        </w:rPr>
        <w:t>improved</w:t>
      </w:r>
      <w:r>
        <w:rPr>
          <w:rStyle w:val="Emphasis"/>
        </w:rPr>
        <w:t xml:space="preserve"> quality of </w:t>
      </w:r>
      <w:r w:rsidRPr="00F840D6">
        <w:rPr>
          <w:rStyle w:val="Emphasis"/>
          <w:highlight w:val="cyan"/>
        </w:rPr>
        <w:t>ag</w:t>
      </w:r>
      <w:r>
        <w:rPr>
          <w:rStyle w:val="Emphasis"/>
        </w:rPr>
        <w:t xml:space="preserve">ricultural </w:t>
      </w:r>
      <w:r w:rsidRPr="00F840D6">
        <w:rPr>
          <w:rStyle w:val="Emphasis"/>
          <w:highlight w:val="cyan"/>
        </w:rPr>
        <w:t>products</w:t>
      </w:r>
      <w:r>
        <w:rPr>
          <w:sz w:val="16"/>
        </w:rPr>
        <w:t xml:space="preserve"> with subsequent implications for food security; (2) UV-B radiation together with UV-A (315–400 nm) and visible (400–700 nm) radiation are significant drivers of decomposition of plant litter in globally important arid and semi-arid ecosystems, such as grasslands and deserts. This occurs through the process of photodegradation, which has implications for nutrient cycling and carbon storage, although considerable uncertainty exists in quantifying its regional and global biogeochemical significance; (3) UV radiation can contribute to climate change via its stimulation of volatile organic compounds from plants, plant litter and soils, although the magnitude, rates and spatial patterns of these emissions remain highly uncertain at present. UV-induced release of carbon from plant litter and soils may also contribute to global warming; and (4) depletion of ozone in the Southern Hemisphere modifies climate directly via effects on seasonal weather patterns (precipitation and wind) and these in turn have been linked to changes in the growth of plants across the Southern Hemisphere. Such research has broadened our understanding of the linkages that exist between the effects of ozone depletion, UV-B radiation and climate change on terrestrial ecosystems.</w:t>
      </w:r>
    </w:p>
    <w:p w14:paraId="70D40AA3" w14:textId="77777777" w:rsidR="00392038" w:rsidRDefault="00392038" w:rsidP="00392038">
      <w:r>
        <w:rPr>
          <w:sz w:val="16"/>
        </w:rPr>
        <w:t>Introduction</w:t>
      </w:r>
    </w:p>
    <w:p w14:paraId="11A902D5" w14:textId="77777777" w:rsidR="00392038" w:rsidRDefault="00392038" w:rsidP="00392038">
      <w:r>
        <w:rPr>
          <w:sz w:val="16"/>
        </w:rPr>
        <w:t>We have focused mainly on recent work in order to highlight the progress made to date, and to attempt an analysis of the complexity of both independent and interacting factors on terrestrial ecosystems in terms of UV radiation and other environmental constraints, including emerging evidence of the role of stratospheric ozone trends in affecting climate.</w:t>
      </w:r>
    </w:p>
    <w:p w14:paraId="1BDE6359" w14:textId="77777777" w:rsidR="00392038" w:rsidRDefault="00392038" w:rsidP="00392038">
      <w:r>
        <w:rPr>
          <w:rStyle w:val="StyleUnderline"/>
        </w:rPr>
        <w:t>Ozone depletion</w:t>
      </w:r>
      <w:r>
        <w:rPr>
          <w:sz w:val="16"/>
        </w:rPr>
        <w:t xml:space="preserve">, changed exposure to ultraviolet-B (UV-B, 280–315 nm) radiation, and climate change </w:t>
      </w:r>
      <w:r>
        <w:rPr>
          <w:rStyle w:val="StyleUnderline"/>
        </w:rPr>
        <w:t>exert</w:t>
      </w:r>
      <w:r>
        <w:rPr>
          <w:sz w:val="16"/>
        </w:rPr>
        <w:t xml:space="preserve"> both </w:t>
      </w:r>
      <w:r>
        <w:rPr>
          <w:rStyle w:val="StyleUnderline"/>
        </w:rPr>
        <w:t xml:space="preserve">individual and interactive effects on biological systems, with </w:t>
      </w:r>
      <w:r>
        <w:rPr>
          <w:rStyle w:val="Emphasis"/>
        </w:rPr>
        <w:t>intricate feedbacks</w:t>
      </w:r>
      <w:r>
        <w:rPr>
          <w:sz w:val="16"/>
        </w:rPr>
        <w:t>.1,2 Some of the key factors interacting with UV radiation that affect organism response are water availability, temperature, and nutrient availability. UV radiation has also been implicated as a contributor to global warming through its stimulation of volatile organic compounds from plants, plant litter and soils. Emission of carbon dioxide (CO2) from plant litter and soils may also contribute to global warming.3,4</w:t>
      </w:r>
    </w:p>
    <w:p w14:paraId="3D960920" w14:textId="77777777" w:rsidR="00392038" w:rsidRDefault="00392038" w:rsidP="00392038">
      <w:r>
        <w:rPr>
          <w:sz w:val="16"/>
        </w:rPr>
        <w:t>Ozone depletion modifies Southern Hemisphere summer weather through its effect on the Southern Annular Mode (SAM), with consequences for plant growth in South America, New Zealand, and Antarctica already reported.5–7 These impacts of ozone depletion on other climate factors (e.g. wind patterns, precipitation, and warming) may result in an increase in the interactive effects of UV radiation with drought and temperature. Other seasonal weather phenomena need to be taken into account to gain an accurate perspective of the different determinants of UV exposure on terrestrial organisms. These include La Niña and El Niño events, which change cloud cover, winds, sea surface temperatures, and atmospheric pressure at sea level. In addition, changes in land-use and vegetation cover, which also feed back to climate systems, have implications on the exposure, and thus response, of organisms to UV radiation.</w:t>
      </w:r>
    </w:p>
    <w:p w14:paraId="3FE8E884" w14:textId="77777777" w:rsidR="00392038" w:rsidRDefault="00392038" w:rsidP="00392038">
      <w:r w:rsidRPr="00F840D6">
        <w:rPr>
          <w:rStyle w:val="StyleUnderline"/>
          <w:highlight w:val="cyan"/>
        </w:rPr>
        <w:t>During</w:t>
      </w:r>
      <w:r>
        <w:rPr>
          <w:sz w:val="16"/>
        </w:rPr>
        <w:t xml:space="preserve"> the course of </w:t>
      </w:r>
      <w:r w:rsidRPr="00F840D6">
        <w:rPr>
          <w:rStyle w:val="StyleUnderline"/>
          <w:highlight w:val="cyan"/>
        </w:rPr>
        <w:t>research on</w:t>
      </w:r>
      <w:r>
        <w:rPr>
          <w:sz w:val="16"/>
        </w:rPr>
        <w:t xml:space="preserve"> the effects of </w:t>
      </w:r>
      <w:r w:rsidRPr="00F840D6">
        <w:rPr>
          <w:rStyle w:val="StyleUnderline"/>
          <w:highlight w:val="cyan"/>
        </w:rPr>
        <w:t>UV radiation</w:t>
      </w:r>
      <w:r>
        <w:rPr>
          <w:rStyle w:val="StyleUnderline"/>
        </w:rPr>
        <w:t xml:space="preserve">, </w:t>
      </w:r>
      <w:r w:rsidRPr="00F840D6">
        <w:rPr>
          <w:rStyle w:val="Emphasis"/>
          <w:highlight w:val="cyan"/>
        </w:rPr>
        <w:t>much emphasis has been placed on</w:t>
      </w:r>
      <w:r>
        <w:rPr>
          <w:rStyle w:val="Emphasis"/>
        </w:rPr>
        <w:t xml:space="preserve"> the potential </w:t>
      </w:r>
      <w:r w:rsidRPr="00F840D6">
        <w:rPr>
          <w:rStyle w:val="Emphasis"/>
          <w:highlight w:val="cyan"/>
        </w:rPr>
        <w:t>detrimental impacts</w:t>
      </w:r>
      <w:r>
        <w:rPr>
          <w:rStyle w:val="StyleUnderline"/>
        </w:rPr>
        <w:t xml:space="preserve"> on plants and ecosystems</w:t>
      </w:r>
      <w:r>
        <w:rPr>
          <w:sz w:val="16"/>
        </w:rPr>
        <w:t xml:space="preserve">. However, the balance of recent evidence is shifting to show that </w:t>
      </w:r>
      <w:r>
        <w:rPr>
          <w:rStyle w:val="StyleUnderline"/>
        </w:rPr>
        <w:t>while some detrimental effects do occur, UV radiation is also a key regulator of plant morphology and physiological, biochemical and genetic processes, and is important in animal and plant signalling</w:t>
      </w:r>
      <w:r>
        <w:rPr>
          <w:sz w:val="16"/>
        </w:rPr>
        <w:t xml:space="preserve">. Following on from this line of investigation, it has also become apparent that </w:t>
      </w:r>
      <w:r>
        <w:rPr>
          <w:rStyle w:val="StyleUnderline"/>
        </w:rPr>
        <w:t>UV radiation</w:t>
      </w:r>
      <w:r>
        <w:rPr>
          <w:sz w:val="16"/>
        </w:rPr>
        <w:t xml:space="preserve"> and climate variables </w:t>
      </w:r>
      <w:r>
        <w:rPr>
          <w:rStyle w:val="StyleUnderline"/>
        </w:rPr>
        <w:t>can be usefully exploited for value-adding to</w:t>
      </w:r>
      <w:r>
        <w:rPr>
          <w:sz w:val="16"/>
        </w:rPr>
        <w:t xml:space="preserve">, e.g., </w:t>
      </w:r>
      <w:r>
        <w:rPr>
          <w:rStyle w:val="StyleUnderline"/>
        </w:rPr>
        <w:t>agricultural crops</w:t>
      </w:r>
      <w:r>
        <w:rPr>
          <w:sz w:val="16"/>
        </w:rPr>
        <w:t xml:space="preserve">.8 The emerging concept, that agricultural2,9 </w:t>
      </w:r>
      <w:r w:rsidRPr="00F840D6">
        <w:rPr>
          <w:rStyle w:val="StyleUnderline"/>
          <w:highlight w:val="cyan"/>
        </w:rPr>
        <w:t>plants</w:t>
      </w:r>
      <w:r>
        <w:rPr>
          <w:rStyle w:val="StyleUnderline"/>
        </w:rPr>
        <w:t xml:space="preserve"> can </w:t>
      </w:r>
      <w:r w:rsidRPr="00F840D6">
        <w:rPr>
          <w:rStyle w:val="StyleUnderline"/>
          <w:highlight w:val="cyan"/>
        </w:rPr>
        <w:t>become more hardy through</w:t>
      </w:r>
      <w:r>
        <w:rPr>
          <w:rStyle w:val="StyleUnderline"/>
        </w:rPr>
        <w:t xml:space="preserve"> exposure to </w:t>
      </w:r>
      <w:r w:rsidRPr="00F840D6">
        <w:rPr>
          <w:rStyle w:val="StyleUnderline"/>
          <w:highlight w:val="cyan"/>
        </w:rPr>
        <w:t>UV radiation</w:t>
      </w:r>
      <w:r>
        <w:rPr>
          <w:sz w:val="16"/>
        </w:rPr>
        <w:t xml:space="preserve">, represents a marked shift in perspective.8,9 In addition, </w:t>
      </w:r>
      <w:r>
        <w:rPr>
          <w:rStyle w:val="StyleUnderline"/>
        </w:rPr>
        <w:t xml:space="preserve">certain </w:t>
      </w:r>
      <w:r w:rsidRPr="00F840D6">
        <w:rPr>
          <w:rStyle w:val="StyleUnderline"/>
          <w:highlight w:val="cyan"/>
        </w:rPr>
        <w:t xml:space="preserve">plants produce </w:t>
      </w:r>
      <w:r w:rsidRPr="00F840D6">
        <w:rPr>
          <w:rStyle w:val="Emphasis"/>
          <w:highlight w:val="cyan"/>
        </w:rPr>
        <w:t>more medicinal compounds</w:t>
      </w:r>
      <w:r>
        <w:rPr>
          <w:rStyle w:val="StyleUnderline"/>
        </w:rPr>
        <w:t xml:space="preserve"> with exposure to UV radiation</w:t>
      </w:r>
      <w:r>
        <w:rPr>
          <w:sz w:val="16"/>
        </w:rPr>
        <w:t xml:space="preserve">.10 The overall objective is to boost the quality and/or quantity of the yield, usually selectively, e.g. by making plants less prone to attack by pests and diseases. Concepts such as that of “eustress” are also relevant. Eustress is analogous to “priming” where </w:t>
      </w:r>
      <w:r w:rsidRPr="00F840D6">
        <w:rPr>
          <w:rStyle w:val="StyleUnderline"/>
          <w:highlight w:val="cyan"/>
        </w:rPr>
        <w:t>a stress</w:t>
      </w:r>
      <w:r>
        <w:rPr>
          <w:rStyle w:val="StyleUnderline"/>
        </w:rPr>
        <w:t xml:space="preserve"> is imposed on plants to </w:t>
      </w:r>
      <w:r w:rsidRPr="00F840D6">
        <w:rPr>
          <w:rStyle w:val="StyleUnderline"/>
          <w:highlight w:val="cyan"/>
        </w:rPr>
        <w:t>acclimate them</w:t>
      </w:r>
      <w:r>
        <w:rPr>
          <w:rStyle w:val="StyleUnderline"/>
        </w:rPr>
        <w:t xml:space="preserve"> and develop tolerance, </w:t>
      </w:r>
      <w:r w:rsidRPr="00F840D6">
        <w:rPr>
          <w:rStyle w:val="StyleUnderline"/>
          <w:highlight w:val="cyan"/>
        </w:rPr>
        <w:t xml:space="preserve">which </w:t>
      </w:r>
      <w:r w:rsidRPr="00F840D6">
        <w:rPr>
          <w:rStyle w:val="Emphasis"/>
          <w:highlight w:val="cyan"/>
        </w:rPr>
        <w:t>facilitates better growth</w:t>
      </w:r>
      <w:r>
        <w:rPr>
          <w:rStyle w:val="StyleUnderline"/>
        </w:rPr>
        <w:t xml:space="preserve"> when exposed to a more severe stress</w:t>
      </w:r>
      <w:r>
        <w:rPr>
          <w:sz w:val="16"/>
        </w:rPr>
        <w:t>.9,11</w:t>
      </w:r>
    </w:p>
    <w:p w14:paraId="652CEC43" w14:textId="77777777" w:rsidR="00392038" w:rsidRDefault="00392038" w:rsidP="00392038">
      <w:r w:rsidRPr="00F840D6">
        <w:rPr>
          <w:rStyle w:val="StyleUnderline"/>
          <w:highlight w:val="cyan"/>
        </w:rPr>
        <w:t>Exposure to ecologically-relevant</w:t>
      </w:r>
      <w:r>
        <w:rPr>
          <w:rStyle w:val="StyleUnderline"/>
        </w:rPr>
        <w:t xml:space="preserve"> levels of </w:t>
      </w:r>
      <w:r w:rsidRPr="00F840D6">
        <w:rPr>
          <w:rStyle w:val="StyleUnderline"/>
          <w:highlight w:val="cyan"/>
        </w:rPr>
        <w:t>UV radiation is</w:t>
      </w:r>
      <w:r>
        <w:rPr>
          <w:rStyle w:val="StyleUnderline"/>
        </w:rPr>
        <w:t xml:space="preserve"> </w:t>
      </w:r>
      <w:r>
        <w:rPr>
          <w:rStyle w:val="Emphasis"/>
        </w:rPr>
        <w:t xml:space="preserve">generally </w:t>
      </w:r>
      <w:r w:rsidRPr="00F840D6">
        <w:rPr>
          <w:rStyle w:val="Emphasis"/>
          <w:highlight w:val="cyan"/>
        </w:rPr>
        <w:t>not deleterious</w:t>
      </w:r>
      <w:r>
        <w:rPr>
          <w:rStyle w:val="StyleUnderline"/>
        </w:rPr>
        <w:t xml:space="preserve"> </w:t>
      </w:r>
      <w:r>
        <w:rPr>
          <w:sz w:val="16"/>
        </w:rPr>
        <w:t xml:space="preserve">as long as </w:t>
      </w:r>
      <w:r>
        <w:rPr>
          <w:rStyle w:val="StyleUnderline"/>
        </w:rPr>
        <w:t>plants are able to acclimatise</w:t>
      </w:r>
      <w:r>
        <w:rPr>
          <w:sz w:val="16"/>
        </w:rPr>
        <w:t xml:space="preserve">, although this depends on the environmental conditions, including climate variables, latitudinal location12 and plant type (e.g. whether plants are herbaceous or woody). Consequently, </w:t>
      </w:r>
      <w:r>
        <w:rPr>
          <w:rStyle w:val="StyleUnderline"/>
        </w:rPr>
        <w:t xml:space="preserve">the </w:t>
      </w:r>
      <w:r w:rsidRPr="00F840D6">
        <w:rPr>
          <w:rStyle w:val="StyleUnderline"/>
          <w:highlight w:val="cyan"/>
        </w:rPr>
        <w:t>direct negative effects</w:t>
      </w:r>
      <w:r>
        <w:rPr>
          <w:rStyle w:val="StyleUnderline"/>
        </w:rPr>
        <w:t xml:space="preserve"> of exposure to UV-B radiation on plant growth, photosynthesis, and productivity </w:t>
      </w:r>
      <w:r w:rsidRPr="00F840D6">
        <w:rPr>
          <w:rStyle w:val="StyleUnderline"/>
          <w:highlight w:val="cyan"/>
        </w:rPr>
        <w:t>are</w:t>
      </w:r>
      <w:r>
        <w:rPr>
          <w:rStyle w:val="StyleUnderline"/>
        </w:rPr>
        <w:t xml:space="preserve"> </w:t>
      </w:r>
      <w:r>
        <w:rPr>
          <w:rStyle w:val="Emphasis"/>
        </w:rPr>
        <w:t xml:space="preserve">generally </w:t>
      </w:r>
      <w:r w:rsidRPr="00F840D6">
        <w:rPr>
          <w:rStyle w:val="Emphasis"/>
          <w:highlight w:val="cyan"/>
        </w:rPr>
        <w:t>minor</w:t>
      </w:r>
      <w:r>
        <w:rPr>
          <w:sz w:val="16"/>
        </w:rPr>
        <w:t xml:space="preserve">, </w:t>
      </w:r>
      <w:r w:rsidRPr="00F840D6">
        <w:rPr>
          <w:rStyle w:val="StyleUnderline"/>
          <w:highlight w:val="cyan"/>
        </w:rPr>
        <w:t>or</w:t>
      </w:r>
      <w:r w:rsidRPr="00F840D6">
        <w:rPr>
          <w:sz w:val="16"/>
          <w:highlight w:val="cyan"/>
        </w:rPr>
        <w:t xml:space="preserve"> </w:t>
      </w:r>
      <w:r w:rsidRPr="00F840D6">
        <w:rPr>
          <w:rStyle w:val="Emphasis"/>
          <w:highlight w:val="cyan"/>
        </w:rPr>
        <w:t>not detectable</w:t>
      </w:r>
      <w:r>
        <w:rPr>
          <w:sz w:val="16"/>
        </w:rPr>
        <w:t xml:space="preserve"> (summarised in meta-analyses by Searles et al.13 and Newsham and Robinson14). However, indirect effects of exposure to UV radiation are often more pronounced than direct effects and need to be addressed to obtain a holistic perspective of the role of UV radiation as a regulator and modifier of ecosystem and organism response.</w:t>
      </w:r>
    </w:p>
    <w:p w14:paraId="0770BE27" w14:textId="77777777" w:rsidR="00392038" w:rsidRDefault="00392038" w:rsidP="00392038">
      <w:r>
        <w:rPr>
          <w:sz w:val="16"/>
        </w:rPr>
        <w:t xml:space="preserve">In this current assessment, we focus on the way in which UV radiation, stratospheric ozone trends, climate and other phenomena affect the biosphere, in order to better understand the current interactive effects from different stresses and to identify possible new interactions and their implications. This will allow for an evaluation of the capability of terrestrial ecosystems to adapt to a changing environment in which UV radiation plays an integral part in the response. Additionally, an assessment of these interactive processes on organisms and ecosystems recognises that </w:t>
      </w:r>
      <w:r>
        <w:rPr>
          <w:rStyle w:val="StyleUnderline"/>
        </w:rPr>
        <w:t xml:space="preserve">the effects of </w:t>
      </w:r>
      <w:r w:rsidRPr="00F840D6">
        <w:rPr>
          <w:rStyle w:val="StyleUnderline"/>
          <w:highlight w:val="cyan"/>
        </w:rPr>
        <w:t>UV radiation</w:t>
      </w:r>
      <w:r>
        <w:rPr>
          <w:rStyle w:val="StyleUnderline"/>
        </w:rPr>
        <w:t xml:space="preserve"> often </w:t>
      </w:r>
      <w:r w:rsidRPr="00F840D6">
        <w:rPr>
          <w:rStyle w:val="StyleUnderline"/>
          <w:highlight w:val="cyan"/>
        </w:rPr>
        <w:t xml:space="preserve">represent a </w:t>
      </w:r>
      <w:r w:rsidRPr="00F840D6">
        <w:rPr>
          <w:rStyle w:val="Emphasis"/>
          <w:highlight w:val="cyan"/>
        </w:rPr>
        <w:t>balance of</w:t>
      </w:r>
      <w:r>
        <w:rPr>
          <w:rStyle w:val="Emphasis"/>
        </w:rPr>
        <w:t xml:space="preserve"> both </w:t>
      </w:r>
      <w:r w:rsidRPr="00F840D6">
        <w:rPr>
          <w:rStyle w:val="Emphasis"/>
          <w:highlight w:val="cyan"/>
        </w:rPr>
        <w:t>positive and negative</w:t>
      </w:r>
      <w:r>
        <w:rPr>
          <w:rStyle w:val="Emphasis"/>
        </w:rPr>
        <w:t xml:space="preserve"> influences</w:t>
      </w:r>
      <w:r>
        <w:rPr>
          <w:sz w:val="16"/>
        </w:rPr>
        <w:t>.2 Although the role of UV-B radiation is a major consideration in this paper, other relevant and often interacting factors, such as stratospheric ozone trends and climate change cannot be meaningfully separated.</w:t>
      </w:r>
    </w:p>
    <w:p w14:paraId="0B3BA2A8" w14:textId="77777777" w:rsidR="00392038" w:rsidRDefault="00392038" w:rsidP="00392038">
      <w:pPr>
        <w:pStyle w:val="Heading4"/>
      </w:pPr>
      <w:r>
        <w:rPr>
          <w:u w:val="single"/>
        </w:rPr>
        <w:t>Alt causes</w:t>
      </w:r>
      <w:r>
        <w:t>---</w:t>
      </w:r>
      <w:r>
        <w:rPr>
          <w:u w:val="single"/>
        </w:rPr>
        <w:t>rockets</w:t>
      </w:r>
      <w:r>
        <w:t xml:space="preserve"> and </w:t>
      </w:r>
      <w:r>
        <w:rPr>
          <w:u w:val="single"/>
        </w:rPr>
        <w:t>satellites</w:t>
      </w:r>
      <w:r>
        <w:t xml:space="preserve">. </w:t>
      </w:r>
    </w:p>
    <w:p w14:paraId="09DBBB43" w14:textId="77777777" w:rsidR="00392038" w:rsidRDefault="00392038" w:rsidP="00392038">
      <w:pPr>
        <w:pStyle w:val="Undertag"/>
      </w:pPr>
      <w:r>
        <w:t>--BC = Black Carbon</w:t>
      </w:r>
    </w:p>
    <w:p w14:paraId="4DAB9D9B" w14:textId="77777777" w:rsidR="00392038" w:rsidRDefault="00392038" w:rsidP="00392038">
      <w:pPr>
        <w:pStyle w:val="Undertag"/>
      </w:pPr>
      <w:r>
        <w:t>--Gg/Yr = Gigagrams/Year</w:t>
      </w:r>
    </w:p>
    <w:p w14:paraId="4BCA19DA" w14:textId="77777777" w:rsidR="00392038" w:rsidRDefault="00392038" w:rsidP="00392038">
      <w:pPr>
        <w:pStyle w:val="Undertag"/>
      </w:pPr>
      <w:r>
        <w:t>--CESM2 = Community Earth System Model 2</w:t>
      </w:r>
    </w:p>
    <w:p w14:paraId="234E922B" w14:textId="77777777" w:rsidR="00392038" w:rsidRDefault="00392038" w:rsidP="00392038">
      <w:pPr>
        <w:pStyle w:val="Undertag"/>
      </w:pPr>
      <w:r>
        <w:t>--WACCM6 = The Whole Atmosphere Community Climate Model</w:t>
      </w:r>
    </w:p>
    <w:p w14:paraId="184A4A86" w14:textId="77777777" w:rsidR="00392038" w:rsidRDefault="00392038" w:rsidP="00392038">
      <w:pPr>
        <w:pStyle w:val="Undertag"/>
      </w:pPr>
      <w:r>
        <w:t>--NH = Northern Hemisphere</w:t>
      </w:r>
    </w:p>
    <w:p w14:paraId="7519B46B" w14:textId="77777777" w:rsidR="00392038" w:rsidRDefault="00392038" w:rsidP="00392038">
      <w:pPr>
        <w:pStyle w:val="Undertag"/>
      </w:pPr>
      <w:r>
        <w:t>--TOA = Top of Atmosphere</w:t>
      </w:r>
    </w:p>
    <w:p w14:paraId="762B607C" w14:textId="77777777" w:rsidR="00392038" w:rsidRDefault="00392038" w:rsidP="00392038">
      <w:r>
        <w:t xml:space="preserve">Christopher </w:t>
      </w:r>
      <w:r>
        <w:rPr>
          <w:rStyle w:val="Style13ptBold"/>
        </w:rPr>
        <w:t>Maloney et al. 22</w:t>
      </w:r>
      <w:r>
        <w:t>, Maloney has a PhD in Atmospheric and Oceanic Sciences from the University of Colorado, Research Scientist at the Chemical Sciences Laboratory, "The Climate and Ozone Impacts of Black Carbon Emissions From Global Rocket Launches"</w:t>
      </w:r>
    </w:p>
    <w:p w14:paraId="7921595F" w14:textId="77777777" w:rsidR="00392038" w:rsidRDefault="00392038" w:rsidP="00392038">
      <w:r>
        <w:rPr>
          <w:sz w:val="16"/>
        </w:rPr>
        <w:t>4 Conclusions</w:t>
      </w:r>
    </w:p>
    <w:p w14:paraId="0F6E9A1C" w14:textId="77777777" w:rsidR="00392038" w:rsidRDefault="00392038" w:rsidP="00392038">
      <w:r>
        <w:rPr>
          <w:sz w:val="16"/>
        </w:rPr>
        <w:t xml:space="preserve">We performed </w:t>
      </w:r>
      <w:r>
        <w:rPr>
          <w:rStyle w:val="StyleUnderline"/>
        </w:rPr>
        <w:t xml:space="preserve">a </w:t>
      </w:r>
      <w:r>
        <w:rPr>
          <w:rStyle w:val="Emphasis"/>
        </w:rPr>
        <w:t xml:space="preserve">series of </w:t>
      </w:r>
      <w:r w:rsidRPr="00F840D6">
        <w:rPr>
          <w:rStyle w:val="Emphasis"/>
          <w:highlight w:val="cyan"/>
        </w:rPr>
        <w:t>simulations</w:t>
      </w:r>
      <w:r>
        <w:rPr>
          <w:sz w:val="16"/>
        </w:rPr>
        <w:t xml:space="preserve"> using CESM2/WACCM6 to </w:t>
      </w:r>
      <w:r w:rsidRPr="00F840D6">
        <w:rPr>
          <w:rStyle w:val="StyleUnderline"/>
          <w:highlight w:val="cyan"/>
        </w:rPr>
        <w:t>investigate</w:t>
      </w:r>
      <w:r>
        <w:rPr>
          <w:rStyle w:val="StyleUnderline"/>
        </w:rPr>
        <w:t xml:space="preserve"> how a </w:t>
      </w:r>
      <w:r>
        <w:rPr>
          <w:rStyle w:val="Emphasis"/>
        </w:rPr>
        <w:t xml:space="preserve">projected </w:t>
      </w:r>
      <w:r w:rsidRPr="00F840D6">
        <w:rPr>
          <w:rStyle w:val="Emphasis"/>
          <w:highlight w:val="cyan"/>
        </w:rPr>
        <w:t>increase</w:t>
      </w:r>
      <w:r w:rsidRPr="00F840D6">
        <w:rPr>
          <w:rStyle w:val="StyleUnderline"/>
          <w:highlight w:val="cyan"/>
        </w:rPr>
        <w:t xml:space="preserve"> in</w:t>
      </w:r>
      <w:r>
        <w:rPr>
          <w:rStyle w:val="StyleUnderline"/>
        </w:rPr>
        <w:t xml:space="preserve"> </w:t>
      </w:r>
      <w:r>
        <w:rPr>
          <w:rStyle w:val="Emphasis"/>
        </w:rPr>
        <w:t xml:space="preserve">future </w:t>
      </w:r>
      <w:r w:rsidRPr="00F840D6">
        <w:rPr>
          <w:rStyle w:val="Emphasis"/>
          <w:highlight w:val="cyan"/>
        </w:rPr>
        <w:t>spaceflight</w:t>
      </w:r>
      <w:r>
        <w:rPr>
          <w:rStyle w:val="StyleUnderline"/>
        </w:rPr>
        <w:t xml:space="preserve"> launches could </w:t>
      </w:r>
      <w:r w:rsidRPr="00F840D6">
        <w:rPr>
          <w:rStyle w:val="StyleUnderline"/>
          <w:highlight w:val="cyan"/>
        </w:rPr>
        <w:t xml:space="preserve">impact </w:t>
      </w:r>
      <w:r w:rsidRPr="00F840D6">
        <w:rPr>
          <w:rStyle w:val="Emphasis"/>
          <w:highlight w:val="cyan"/>
        </w:rPr>
        <w:t>Earth's atmosphere</w:t>
      </w:r>
      <w:r>
        <w:rPr>
          <w:sz w:val="16"/>
        </w:rPr>
        <w:t xml:space="preserve">. This study is a continuation of earlier work performed by Ross et al. (2010) which focused on BC emissions from rockets. Here, </w:t>
      </w:r>
      <w:r>
        <w:rPr>
          <w:rStyle w:val="StyleUnderline"/>
        </w:rPr>
        <w:t xml:space="preserve">we used </w:t>
      </w:r>
      <w:r w:rsidRPr="00F840D6">
        <w:rPr>
          <w:rStyle w:val="Emphasis"/>
          <w:highlight w:val="cyan"/>
        </w:rPr>
        <w:t>a</w:t>
      </w:r>
      <w:r>
        <w:rPr>
          <w:rStyle w:val="StyleUnderline"/>
        </w:rPr>
        <w:t xml:space="preserve">n </w:t>
      </w:r>
      <w:r>
        <w:rPr>
          <w:rStyle w:val="Emphasis"/>
        </w:rPr>
        <w:t>improved version</w:t>
      </w:r>
      <w:r>
        <w:rPr>
          <w:rStyle w:val="StyleUnderline"/>
        </w:rPr>
        <w:t xml:space="preserve"> of the </w:t>
      </w:r>
      <w:r w:rsidRPr="00F840D6">
        <w:rPr>
          <w:rStyle w:val="Emphasis"/>
          <w:highlight w:val="cyan"/>
        </w:rPr>
        <w:t>state-of-the-art</w:t>
      </w:r>
      <w:r>
        <w:rPr>
          <w:rStyle w:val="Emphasis"/>
        </w:rPr>
        <w:t xml:space="preserve"> climate </w:t>
      </w:r>
      <w:r w:rsidRPr="00F840D6">
        <w:rPr>
          <w:rStyle w:val="Emphasis"/>
          <w:highlight w:val="cyan"/>
        </w:rPr>
        <w:t>model</w:t>
      </w:r>
      <w:r w:rsidRPr="00F840D6">
        <w:rPr>
          <w:rStyle w:val="StyleUnderline"/>
          <w:highlight w:val="cyan"/>
        </w:rPr>
        <w:t xml:space="preserve"> with </w:t>
      </w:r>
      <w:r w:rsidRPr="00F840D6">
        <w:rPr>
          <w:rStyle w:val="Emphasis"/>
          <w:highlight w:val="cyan"/>
        </w:rPr>
        <w:t>realistic</w:t>
      </w:r>
      <w:r>
        <w:rPr>
          <w:rStyle w:val="Emphasis"/>
        </w:rPr>
        <w:t xml:space="preserve"> background </w:t>
      </w:r>
      <w:r w:rsidRPr="00F840D6">
        <w:rPr>
          <w:rStyle w:val="Emphasis"/>
          <w:highlight w:val="cyan"/>
        </w:rPr>
        <w:t>states</w:t>
      </w:r>
      <w:r>
        <w:rPr>
          <w:rStyle w:val="StyleUnderline"/>
        </w:rPr>
        <w:t xml:space="preserve"> and investigate larger annual emission scenarios</w:t>
      </w:r>
      <w:r>
        <w:rPr>
          <w:sz w:val="16"/>
        </w:rPr>
        <w:t xml:space="preserve">. A range of emission scenarios were performed: 10, 30, and 100 Gg/yr. This study focused primarily on the </w:t>
      </w:r>
      <w:r w:rsidRPr="00F840D6">
        <w:rPr>
          <w:rStyle w:val="Emphasis"/>
          <w:highlight w:val="cyan"/>
        </w:rPr>
        <w:t>10 Gg</w:t>
      </w:r>
      <w:r>
        <w:rPr>
          <w:rStyle w:val="Emphasis"/>
        </w:rPr>
        <w:t>/yr</w:t>
      </w:r>
      <w:r>
        <w:rPr>
          <w:sz w:val="16"/>
        </w:rPr>
        <w:t xml:space="preserve"> emission scenario which </w:t>
      </w:r>
      <w:r>
        <w:rPr>
          <w:rStyle w:val="StyleUnderline"/>
        </w:rPr>
        <w:t xml:space="preserve">could </w:t>
      </w:r>
      <w:r w:rsidRPr="00F840D6">
        <w:rPr>
          <w:rStyle w:val="StyleUnderline"/>
          <w:highlight w:val="cyan"/>
        </w:rPr>
        <w:t xml:space="preserve">occur within </w:t>
      </w:r>
      <w:r w:rsidRPr="00F840D6">
        <w:rPr>
          <w:rStyle w:val="Emphasis"/>
          <w:highlight w:val="cyan"/>
        </w:rPr>
        <w:t>two decades</w:t>
      </w:r>
      <w:r w:rsidRPr="00F840D6">
        <w:rPr>
          <w:rStyle w:val="StyleUnderline"/>
          <w:highlight w:val="cyan"/>
        </w:rPr>
        <w:t xml:space="preserve"> if</w:t>
      </w:r>
      <w:r>
        <w:rPr>
          <w:rStyle w:val="StyleUnderline"/>
        </w:rPr>
        <w:t xml:space="preserve"> recent </w:t>
      </w:r>
      <w:r w:rsidRPr="00F840D6">
        <w:rPr>
          <w:rStyle w:val="Emphasis"/>
          <w:highlight w:val="cyan"/>
        </w:rPr>
        <w:t>trends</w:t>
      </w:r>
      <w:r>
        <w:rPr>
          <w:rStyle w:val="Emphasis"/>
        </w:rPr>
        <w:t xml:space="preserve"> in launch rates</w:t>
      </w:r>
      <w:r>
        <w:rPr>
          <w:rStyle w:val="StyleUnderline"/>
        </w:rPr>
        <w:t xml:space="preserve"> </w:t>
      </w:r>
      <w:r w:rsidRPr="00F840D6">
        <w:rPr>
          <w:rStyle w:val="StyleUnderline"/>
          <w:highlight w:val="cyan"/>
        </w:rPr>
        <w:t>continue</w:t>
      </w:r>
      <w:r>
        <w:rPr>
          <w:rStyle w:val="StyleUnderline"/>
        </w:rPr>
        <w:t xml:space="preserve"> and rockets continue to use engines with relatively large</w:t>
      </w:r>
      <w:r>
        <w:rPr>
          <w:sz w:val="16"/>
        </w:rPr>
        <w:t xml:space="preserve"> EI(</w:t>
      </w:r>
      <w:r>
        <w:rPr>
          <w:rStyle w:val="Emphasis"/>
        </w:rPr>
        <w:t>BC</w:t>
      </w:r>
      <w:r>
        <w:rPr>
          <w:sz w:val="16"/>
        </w:rPr>
        <w:t>).</w:t>
      </w:r>
    </w:p>
    <w:p w14:paraId="211ADCBF" w14:textId="77777777" w:rsidR="00392038" w:rsidRDefault="00392038" w:rsidP="00392038">
      <w:r>
        <w:rPr>
          <w:sz w:val="16"/>
        </w:rPr>
        <w:t xml:space="preserve">We found that </w:t>
      </w:r>
      <w:r>
        <w:rPr>
          <w:rStyle w:val="StyleUnderline"/>
        </w:rPr>
        <w:t>under a 10 Gg/yr emission scenario</w:t>
      </w:r>
      <w:r>
        <w:rPr>
          <w:sz w:val="16"/>
        </w:rPr>
        <w:t xml:space="preserve"> (with a launch site at 30 N) </w:t>
      </w:r>
      <w:r w:rsidRPr="00F840D6">
        <w:rPr>
          <w:rStyle w:val="StyleUnderline"/>
          <w:highlight w:val="cyan"/>
        </w:rPr>
        <w:t>a BC “</w:t>
      </w:r>
      <w:r w:rsidRPr="00F840D6">
        <w:rPr>
          <w:rStyle w:val="Emphasis"/>
          <w:highlight w:val="cyan"/>
        </w:rPr>
        <w:t>umbrella</w:t>
      </w:r>
      <w:r w:rsidRPr="00F840D6">
        <w:rPr>
          <w:rStyle w:val="StyleUnderline"/>
          <w:highlight w:val="cyan"/>
        </w:rPr>
        <w:t>” accumulation forms</w:t>
      </w:r>
      <w:r>
        <w:rPr>
          <w:rStyle w:val="StyleUnderline"/>
        </w:rPr>
        <w:t xml:space="preserve"> which </w:t>
      </w:r>
      <w:r w:rsidRPr="00F840D6">
        <w:rPr>
          <w:rStyle w:val="StyleUnderline"/>
          <w:highlight w:val="cyan"/>
        </w:rPr>
        <w:t xml:space="preserve">covers </w:t>
      </w:r>
      <w:r w:rsidRPr="00F840D6">
        <w:rPr>
          <w:rStyle w:val="Emphasis"/>
          <w:highlight w:val="cyan"/>
        </w:rPr>
        <w:t>most</w:t>
      </w:r>
      <w:r>
        <w:rPr>
          <w:rStyle w:val="Emphasis"/>
        </w:rPr>
        <w:t xml:space="preserve"> of the </w:t>
      </w:r>
      <w:r w:rsidRPr="00F840D6">
        <w:rPr>
          <w:rStyle w:val="Emphasis"/>
          <w:highlight w:val="cyan"/>
        </w:rPr>
        <w:t>stratosphere</w:t>
      </w:r>
      <w:r w:rsidRPr="00F840D6">
        <w:rPr>
          <w:rStyle w:val="StyleUnderline"/>
          <w:highlight w:val="cyan"/>
        </w:rPr>
        <w:t xml:space="preserve"> in </w:t>
      </w:r>
      <w:r w:rsidRPr="00F840D6">
        <w:rPr>
          <w:rStyle w:val="Emphasis"/>
          <w:highlight w:val="cyan"/>
        </w:rPr>
        <w:t>both hemispheres</w:t>
      </w:r>
      <w:r>
        <w:rPr>
          <w:rStyle w:val="StyleUnderline"/>
        </w:rPr>
        <w:t xml:space="preserve"> with the largest concentrations of BC occurring within 20 degrees of the injection latitude in the NH. </w:t>
      </w:r>
      <w:r w:rsidRPr="00F840D6">
        <w:rPr>
          <w:rStyle w:val="StyleUnderline"/>
          <w:highlight w:val="cyan"/>
        </w:rPr>
        <w:t>The</w:t>
      </w:r>
      <w:r>
        <w:rPr>
          <w:rStyle w:val="StyleUnderline"/>
        </w:rPr>
        <w:t xml:space="preserve"> </w:t>
      </w:r>
      <w:r>
        <w:rPr>
          <w:rStyle w:val="Emphasis"/>
        </w:rPr>
        <w:t xml:space="preserve">stratospheric </w:t>
      </w:r>
      <w:r w:rsidRPr="00F840D6">
        <w:rPr>
          <w:rStyle w:val="Emphasis"/>
          <w:highlight w:val="cyan"/>
        </w:rPr>
        <w:t>BC burden</w:t>
      </w:r>
      <w:r>
        <w:rPr>
          <w:rStyle w:val="StyleUnderline"/>
        </w:rPr>
        <w:t xml:space="preserve"> more than </w:t>
      </w:r>
      <w:r w:rsidRPr="00F840D6">
        <w:rPr>
          <w:rStyle w:val="Emphasis"/>
          <w:highlight w:val="cyan"/>
        </w:rPr>
        <w:t>doubles</w:t>
      </w:r>
      <w:r>
        <w:rPr>
          <w:rStyle w:val="StyleUnderline"/>
        </w:rPr>
        <w:t xml:space="preserve">. The stratospheric BC </w:t>
      </w:r>
      <w:r w:rsidRPr="00F840D6">
        <w:rPr>
          <w:rStyle w:val="StyleUnderline"/>
          <w:highlight w:val="cyan"/>
        </w:rPr>
        <w:t>accumulation</w:t>
      </w:r>
      <w:r>
        <w:rPr>
          <w:rStyle w:val="StyleUnderline"/>
        </w:rPr>
        <w:t xml:space="preserve"> from simulated rocket launches has </w:t>
      </w:r>
      <w:r>
        <w:rPr>
          <w:rStyle w:val="Emphasis"/>
        </w:rPr>
        <w:t>multiple effects</w:t>
      </w:r>
      <w:r>
        <w:rPr>
          <w:rStyle w:val="StyleUnderline"/>
        </w:rPr>
        <w:t xml:space="preserve"> across the stratosphere and troposphere including:</w:t>
      </w:r>
    </w:p>
    <w:p w14:paraId="1E93442F" w14:textId="77777777" w:rsidR="00392038" w:rsidRDefault="00392038" w:rsidP="00392038">
      <w:r>
        <w:rPr>
          <w:sz w:val="16"/>
        </w:rPr>
        <w:t xml:space="preserve">The increase in stratospheric BC </w:t>
      </w:r>
      <w:r w:rsidRPr="00F840D6">
        <w:rPr>
          <w:rStyle w:val="StyleUnderline"/>
          <w:highlight w:val="cyan"/>
        </w:rPr>
        <w:t xml:space="preserve">leads to </w:t>
      </w:r>
      <w:r w:rsidRPr="00F840D6">
        <w:rPr>
          <w:rStyle w:val="Emphasis"/>
          <w:highlight w:val="cyan"/>
        </w:rPr>
        <w:t>warming</w:t>
      </w:r>
      <w:r>
        <w:rPr>
          <w:rStyle w:val="Emphasis"/>
        </w:rPr>
        <w:t xml:space="preserve"> throughout the stratosphere</w:t>
      </w:r>
      <w:r>
        <w:rPr>
          <w:rStyle w:val="StyleUnderline"/>
        </w:rPr>
        <w:t xml:space="preserve"> </w:t>
      </w:r>
      <w:r w:rsidRPr="00F840D6">
        <w:rPr>
          <w:rStyle w:val="StyleUnderline"/>
          <w:highlight w:val="cyan"/>
        </w:rPr>
        <w:t>by</w:t>
      </w:r>
      <w:r>
        <w:rPr>
          <w:rStyle w:val="StyleUnderline"/>
        </w:rPr>
        <w:t xml:space="preserve"> as much as </w:t>
      </w:r>
      <w:r w:rsidRPr="00F840D6">
        <w:rPr>
          <w:rStyle w:val="Emphasis"/>
          <w:highlight w:val="cyan"/>
        </w:rPr>
        <w:t>1.5 K</w:t>
      </w:r>
      <w:r>
        <w:rPr>
          <w:rStyle w:val="StyleUnderline"/>
        </w:rPr>
        <w:t xml:space="preserve"> in the annual mean</w:t>
      </w:r>
      <w:r>
        <w:rPr>
          <w:sz w:val="16"/>
        </w:rPr>
        <w:t>. The strongest response occurs poleward of 30 N and is dominated by changes in JJA.</w:t>
      </w:r>
    </w:p>
    <w:p w14:paraId="12AB8CC7" w14:textId="77777777" w:rsidR="00392038" w:rsidRDefault="00392038" w:rsidP="00392038">
      <w:r>
        <w:rPr>
          <w:sz w:val="16"/>
        </w:rPr>
        <w:t xml:space="preserve">The </w:t>
      </w:r>
      <w:r>
        <w:rPr>
          <w:rStyle w:val="StyleUnderline"/>
        </w:rPr>
        <w:t xml:space="preserve">interaction between </w:t>
      </w:r>
      <w:r>
        <w:rPr>
          <w:rStyle w:val="Emphasis"/>
        </w:rPr>
        <w:t xml:space="preserve">seasonal </w:t>
      </w:r>
      <w:r w:rsidRPr="00F840D6">
        <w:rPr>
          <w:rStyle w:val="Emphasis"/>
          <w:highlight w:val="cyan"/>
        </w:rPr>
        <w:t>solar heating</w:t>
      </w:r>
      <w:r w:rsidRPr="00F840D6">
        <w:rPr>
          <w:rStyle w:val="StyleUnderline"/>
          <w:highlight w:val="cyan"/>
        </w:rPr>
        <w:t xml:space="preserve"> and</w:t>
      </w:r>
      <w:r>
        <w:rPr>
          <w:rStyle w:val="StyleUnderline"/>
        </w:rPr>
        <w:t xml:space="preserve"> the </w:t>
      </w:r>
      <w:r>
        <w:rPr>
          <w:rStyle w:val="Emphasis"/>
        </w:rPr>
        <w:t xml:space="preserve">asymmetrical </w:t>
      </w:r>
      <w:r w:rsidRPr="00F840D6">
        <w:rPr>
          <w:rStyle w:val="Emphasis"/>
          <w:highlight w:val="cyan"/>
        </w:rPr>
        <w:t>BC distribution</w:t>
      </w:r>
      <w:r w:rsidRPr="00F840D6">
        <w:rPr>
          <w:rStyle w:val="StyleUnderline"/>
          <w:highlight w:val="cyan"/>
        </w:rPr>
        <w:t xml:space="preserve"> leads to an</w:t>
      </w:r>
      <w:r>
        <w:rPr>
          <w:rStyle w:val="StyleUnderline"/>
        </w:rPr>
        <w:t xml:space="preserve"> </w:t>
      </w:r>
      <w:r>
        <w:rPr>
          <w:rStyle w:val="Emphasis"/>
        </w:rPr>
        <w:t xml:space="preserve">overall </w:t>
      </w:r>
      <w:r w:rsidRPr="00F840D6">
        <w:rPr>
          <w:rStyle w:val="Emphasis"/>
          <w:highlight w:val="cyan"/>
        </w:rPr>
        <w:t>slowing</w:t>
      </w:r>
      <w:r w:rsidRPr="00F840D6">
        <w:rPr>
          <w:rStyle w:val="StyleUnderline"/>
          <w:highlight w:val="cyan"/>
        </w:rPr>
        <w:t xml:space="preserve"> of</w:t>
      </w:r>
      <w:r>
        <w:rPr>
          <w:rStyle w:val="StyleUnderline"/>
        </w:rPr>
        <w:t xml:space="preserve"> the </w:t>
      </w:r>
      <w:r w:rsidRPr="00F840D6">
        <w:rPr>
          <w:rStyle w:val="Emphasis"/>
          <w:highlight w:val="cyan"/>
        </w:rPr>
        <w:t>Hadley</w:t>
      </w:r>
      <w:r>
        <w:rPr>
          <w:rStyle w:val="Emphasis"/>
        </w:rPr>
        <w:t xml:space="preserve"> cell</w:t>
      </w:r>
      <w:r>
        <w:rPr>
          <w:rStyle w:val="StyleUnderline"/>
        </w:rPr>
        <w:t xml:space="preserve"> and the global overturning circulation during DJF</w:t>
      </w:r>
      <w:r>
        <w:rPr>
          <w:sz w:val="16"/>
        </w:rPr>
        <w:t>. Conversely, the overturning circulation becomes stronger during JJA due to a larger meridional temperature gradient.</w:t>
      </w:r>
    </w:p>
    <w:p w14:paraId="5A446FA1" w14:textId="77777777" w:rsidR="00392038" w:rsidRDefault="00392038" w:rsidP="00392038">
      <w:r w:rsidRPr="00F840D6">
        <w:rPr>
          <w:rStyle w:val="Emphasis"/>
          <w:highlight w:val="cyan"/>
        </w:rPr>
        <w:t>Stratospheric ozone</w:t>
      </w:r>
      <w:r>
        <w:rPr>
          <w:rStyle w:val="Emphasis"/>
        </w:rPr>
        <w:t xml:space="preserve"> concentration</w:t>
      </w:r>
      <w:r>
        <w:rPr>
          <w:rStyle w:val="StyleUnderline"/>
        </w:rPr>
        <w:t xml:space="preserve"> </w:t>
      </w:r>
      <w:r w:rsidRPr="00F840D6">
        <w:rPr>
          <w:rStyle w:val="StyleUnderline"/>
          <w:highlight w:val="cyan"/>
        </w:rPr>
        <w:t>decreases</w:t>
      </w:r>
      <w:r>
        <w:rPr>
          <w:rStyle w:val="StyleUnderline"/>
        </w:rPr>
        <w:t xml:space="preserve"> throughout the year at high latitudes in the NH</w:t>
      </w:r>
      <w:r>
        <w:rPr>
          <w:sz w:val="16"/>
        </w:rPr>
        <w:t xml:space="preserve">. The greatest NH ozone column loss of approximately −16 DU occurs at the pole during boreal springtime. NH ozone is primarily driven by temperature increases altering stratospheric transport. The SH experiences fewer instances of statistically significant ozone loss, though </w:t>
      </w:r>
      <w:r>
        <w:rPr>
          <w:rStyle w:val="StyleUnderline"/>
        </w:rPr>
        <w:t>the</w:t>
      </w:r>
      <w:r>
        <w:rPr>
          <w:sz w:val="16"/>
        </w:rPr>
        <w:t xml:space="preserve"> −6 DU </w:t>
      </w:r>
      <w:r w:rsidRPr="00F840D6">
        <w:rPr>
          <w:rStyle w:val="Emphasis"/>
          <w:highlight w:val="cyan"/>
        </w:rPr>
        <w:t>anomaly</w:t>
      </w:r>
      <w:r>
        <w:rPr>
          <w:rStyle w:val="StyleUnderline"/>
        </w:rPr>
        <w:t xml:space="preserve"> at the south pole during the SH springtime </w:t>
      </w:r>
      <w:r w:rsidRPr="00F840D6">
        <w:rPr>
          <w:rStyle w:val="StyleUnderline"/>
          <w:highlight w:val="cyan"/>
        </w:rPr>
        <w:t>suggests</w:t>
      </w:r>
      <w:r>
        <w:rPr>
          <w:rStyle w:val="StyleUnderline"/>
        </w:rPr>
        <w:t xml:space="preserve"> that </w:t>
      </w:r>
      <w:r w:rsidRPr="00F840D6">
        <w:rPr>
          <w:rStyle w:val="StyleUnderline"/>
          <w:highlight w:val="cyan"/>
        </w:rPr>
        <w:t>a</w:t>
      </w:r>
      <w:r>
        <w:rPr>
          <w:rStyle w:val="StyleUnderline"/>
        </w:rPr>
        <w:t xml:space="preserve"> more </w:t>
      </w:r>
      <w:r w:rsidRPr="00F840D6">
        <w:rPr>
          <w:rStyle w:val="StyleUnderline"/>
          <w:highlight w:val="cyan"/>
        </w:rPr>
        <w:t xml:space="preserve">severe </w:t>
      </w:r>
      <w:r w:rsidRPr="00F840D6">
        <w:rPr>
          <w:rStyle w:val="Emphasis"/>
          <w:highlight w:val="cyan"/>
        </w:rPr>
        <w:t>Antarctic ozone hole</w:t>
      </w:r>
      <w:r>
        <w:rPr>
          <w:rStyle w:val="StyleUnderline"/>
        </w:rPr>
        <w:t xml:space="preserve"> may form</w:t>
      </w:r>
      <w:r>
        <w:rPr>
          <w:sz w:val="16"/>
        </w:rPr>
        <w:t xml:space="preserve"> in response to rocket BC emissions. SH ozone is driven by the combination of shifts in dynamics and odd oxygen destroying reaction rates.</w:t>
      </w:r>
    </w:p>
    <w:p w14:paraId="0E7B5C51" w14:textId="77777777" w:rsidR="00392038" w:rsidRDefault="00392038" w:rsidP="00392038">
      <w:r>
        <w:rPr>
          <w:sz w:val="16"/>
        </w:rPr>
        <w:t xml:space="preserve">The BC clear-sky TOA net flux for the 10 Gg/yr case is small relative to annual variability, but the 200 hPa SWF forcing is approximately 0.21 W/m2, comparable to similar work produced by Ross et al. (2010). The small clear-sky TOA net flux is due to a large LWF forcing that counteracts much of the SWF forcing. However, </w:t>
      </w:r>
      <w:r>
        <w:rPr>
          <w:rStyle w:val="StyleUnderline"/>
        </w:rPr>
        <w:t xml:space="preserve">the response in the </w:t>
      </w:r>
      <w:r>
        <w:rPr>
          <w:rStyle w:val="Emphasis"/>
        </w:rPr>
        <w:t xml:space="preserve">all-sky </w:t>
      </w:r>
      <w:r w:rsidRPr="00F840D6">
        <w:rPr>
          <w:rStyle w:val="Emphasis"/>
          <w:highlight w:val="cyan"/>
        </w:rPr>
        <w:t>TOA</w:t>
      </w:r>
      <w:r>
        <w:rPr>
          <w:rStyle w:val="StyleUnderline"/>
        </w:rPr>
        <w:t xml:space="preserve"> net </w:t>
      </w:r>
      <w:r w:rsidRPr="00F840D6">
        <w:rPr>
          <w:rStyle w:val="StyleUnderline"/>
          <w:highlight w:val="cyan"/>
        </w:rPr>
        <w:t>flux suggests</w:t>
      </w:r>
      <w:r>
        <w:rPr>
          <w:rStyle w:val="StyleUnderline"/>
        </w:rPr>
        <w:t xml:space="preserve"> that </w:t>
      </w:r>
      <w:r>
        <w:rPr>
          <w:rStyle w:val="Emphasis"/>
        </w:rPr>
        <w:t xml:space="preserve">UT/LS </w:t>
      </w:r>
      <w:r w:rsidRPr="00F840D6">
        <w:rPr>
          <w:rStyle w:val="Emphasis"/>
          <w:highlight w:val="cyan"/>
        </w:rPr>
        <w:t>clouds</w:t>
      </w:r>
      <w:r w:rsidRPr="00F840D6">
        <w:rPr>
          <w:rStyle w:val="StyleUnderline"/>
          <w:highlight w:val="cyan"/>
        </w:rPr>
        <w:t xml:space="preserve"> may be impacted by</w:t>
      </w:r>
      <w:r>
        <w:rPr>
          <w:rStyle w:val="StyleUnderline"/>
        </w:rPr>
        <w:t xml:space="preserve"> the </w:t>
      </w:r>
      <w:r>
        <w:rPr>
          <w:rStyle w:val="Emphasis"/>
        </w:rPr>
        <w:t xml:space="preserve">rocket </w:t>
      </w:r>
      <w:r w:rsidRPr="00F840D6">
        <w:rPr>
          <w:rStyle w:val="Emphasis"/>
          <w:highlight w:val="cyan"/>
        </w:rPr>
        <w:t>emissions</w:t>
      </w:r>
      <w:r>
        <w:rPr>
          <w:rStyle w:val="StyleUnderline"/>
        </w:rPr>
        <w:t xml:space="preserve"> simulated here</w:t>
      </w:r>
      <w:r>
        <w:rPr>
          <w:sz w:val="16"/>
        </w:rPr>
        <w:t>. While we note this important climate response, a detailed investigation of the cloud response is beyond the scope of the broad focus of this paper.</w:t>
      </w:r>
    </w:p>
    <w:p w14:paraId="2D914753" w14:textId="77777777" w:rsidR="00392038" w:rsidRDefault="00392038" w:rsidP="00392038">
      <w:r>
        <w:rPr>
          <w:sz w:val="16"/>
        </w:rPr>
        <w:t xml:space="preserve">Over the range of BC emissions simulated, </w:t>
      </w:r>
      <w:r w:rsidRPr="00F840D6">
        <w:rPr>
          <w:rStyle w:val="StyleUnderline"/>
          <w:highlight w:val="cyan"/>
        </w:rPr>
        <w:t>there is</w:t>
      </w:r>
      <w:r>
        <w:rPr>
          <w:rStyle w:val="StyleUnderline"/>
        </w:rPr>
        <w:t xml:space="preserve"> a </w:t>
      </w:r>
      <w:r>
        <w:rPr>
          <w:rStyle w:val="Emphasis"/>
        </w:rPr>
        <w:t>near-</w:t>
      </w:r>
      <w:r w:rsidRPr="00F840D6">
        <w:rPr>
          <w:rStyle w:val="Emphasis"/>
          <w:highlight w:val="cyan"/>
        </w:rPr>
        <w:t>linear relationship</w:t>
      </w:r>
      <w:r w:rsidRPr="00F840D6">
        <w:rPr>
          <w:rStyle w:val="StyleUnderline"/>
          <w:highlight w:val="cyan"/>
        </w:rPr>
        <w:t xml:space="preserve"> between</w:t>
      </w:r>
      <w:r>
        <w:rPr>
          <w:rStyle w:val="StyleUnderline"/>
        </w:rPr>
        <w:t xml:space="preserve"> the </w:t>
      </w:r>
      <w:r w:rsidRPr="00F840D6">
        <w:rPr>
          <w:rStyle w:val="Emphasis"/>
          <w:highlight w:val="cyan"/>
        </w:rPr>
        <w:t>thermal</w:t>
      </w:r>
      <w:r w:rsidRPr="00F840D6">
        <w:rPr>
          <w:rStyle w:val="StyleUnderline"/>
          <w:highlight w:val="cyan"/>
        </w:rPr>
        <w:t xml:space="preserve">, </w:t>
      </w:r>
      <w:r w:rsidRPr="00F840D6">
        <w:rPr>
          <w:rStyle w:val="Emphasis"/>
          <w:highlight w:val="cyan"/>
        </w:rPr>
        <w:t>radiative</w:t>
      </w:r>
      <w:r w:rsidRPr="00F840D6">
        <w:rPr>
          <w:rStyle w:val="StyleUnderline"/>
          <w:highlight w:val="cyan"/>
        </w:rPr>
        <w:t xml:space="preserve">, and </w:t>
      </w:r>
      <w:r w:rsidRPr="00F840D6">
        <w:rPr>
          <w:rStyle w:val="Emphasis"/>
          <w:highlight w:val="cyan"/>
        </w:rPr>
        <w:t>ozone response</w:t>
      </w:r>
      <w:r w:rsidRPr="00F840D6">
        <w:rPr>
          <w:rStyle w:val="StyleUnderline"/>
          <w:highlight w:val="cyan"/>
        </w:rPr>
        <w:t xml:space="preserve"> and</w:t>
      </w:r>
      <w:r>
        <w:rPr>
          <w:rStyle w:val="StyleUnderline"/>
        </w:rPr>
        <w:t xml:space="preserve"> the </w:t>
      </w:r>
      <w:r>
        <w:rPr>
          <w:rStyle w:val="Emphasis"/>
        </w:rPr>
        <w:t xml:space="preserve">amount of </w:t>
      </w:r>
      <w:r w:rsidRPr="00F840D6">
        <w:rPr>
          <w:rStyle w:val="Emphasis"/>
          <w:highlight w:val="cyan"/>
        </w:rPr>
        <w:t>BC</w:t>
      </w:r>
      <w:r>
        <w:rPr>
          <w:rStyle w:val="Emphasis"/>
        </w:rPr>
        <w:t xml:space="preserve"> emitted</w:t>
      </w:r>
      <w:r>
        <w:rPr>
          <w:rStyle w:val="StyleUnderline"/>
        </w:rPr>
        <w:t xml:space="preserve"> into the stratosphere</w:t>
      </w:r>
      <w:r>
        <w:rPr>
          <w:sz w:val="16"/>
        </w:rPr>
        <w:t>. Of these effects, the ozone and TOA net flux responses show the largest degree of non-linearity which may be indicative of interacting processes at relatively small BC aerosol injection rates</w:t>
      </w:r>
    </w:p>
    <w:p w14:paraId="396A01F6" w14:textId="77777777" w:rsidR="00392038" w:rsidRPr="00C613BF" w:rsidRDefault="00392038" w:rsidP="00392038"/>
    <w:p w14:paraId="32DA06CC" w14:textId="77777777" w:rsidR="00392038" w:rsidRDefault="00392038" w:rsidP="00392038">
      <w:pPr>
        <w:pStyle w:val="Heading3"/>
      </w:pPr>
      <w:r>
        <w:t>AT: Terror---1NC</w:t>
      </w:r>
    </w:p>
    <w:p w14:paraId="71437E13" w14:textId="77777777" w:rsidR="00392038" w:rsidRPr="00C12E40" w:rsidRDefault="00392038" w:rsidP="00392038">
      <w:pPr>
        <w:pStyle w:val="Heading4"/>
        <w:rPr>
          <w:rFonts w:asciiTheme="minorHAnsi" w:hAnsiTheme="minorHAnsi" w:cstheme="minorHAnsi"/>
        </w:rPr>
      </w:pPr>
      <w:r w:rsidRPr="00C12E40">
        <w:rPr>
          <w:rFonts w:asciiTheme="minorHAnsi" w:hAnsiTheme="minorHAnsi" w:cstheme="minorHAnsi"/>
        </w:rPr>
        <w:t xml:space="preserve">No risk of </w:t>
      </w:r>
      <w:r>
        <w:rPr>
          <w:rFonts w:asciiTheme="minorHAnsi" w:hAnsiTheme="minorHAnsi" w:cstheme="minorHAnsi"/>
        </w:rPr>
        <w:t xml:space="preserve">WMD </w:t>
      </w:r>
      <w:r w:rsidRPr="00C12E40">
        <w:rPr>
          <w:rFonts w:asciiTheme="minorHAnsi" w:hAnsiTheme="minorHAnsi" w:cstheme="minorHAnsi"/>
        </w:rPr>
        <w:t>terrorism.</w:t>
      </w:r>
    </w:p>
    <w:p w14:paraId="4548810F" w14:textId="77777777" w:rsidR="00392038" w:rsidRPr="00C12E40" w:rsidRDefault="00392038" w:rsidP="00392038">
      <w:pPr>
        <w:rPr>
          <w:rFonts w:asciiTheme="minorHAnsi" w:hAnsiTheme="minorHAnsi" w:cstheme="minorHAnsi"/>
        </w:rPr>
      </w:pPr>
      <w:r w:rsidRPr="00C12E40">
        <w:rPr>
          <w:rFonts w:asciiTheme="minorHAnsi" w:hAnsiTheme="minorHAnsi" w:cstheme="minorHAnsi"/>
        </w:rPr>
        <w:t xml:space="preserve">John </w:t>
      </w:r>
      <w:r w:rsidRPr="00C12E40">
        <w:rPr>
          <w:rStyle w:val="Style13ptBold"/>
          <w:rFonts w:asciiTheme="minorHAnsi" w:hAnsiTheme="minorHAnsi" w:cstheme="minorHAnsi"/>
        </w:rPr>
        <w:t>Mueller 20</w:t>
      </w:r>
      <w:r w:rsidRPr="00C12E40">
        <w:rPr>
          <w:rFonts w:asciiTheme="minorHAnsi" w:hAnsiTheme="minorHAnsi" w:cstheme="minorHAnsi"/>
        </w:rPr>
        <w:t xml:space="preserve">. Senior fellow at the Cato Institute. Member of the political science department and senior research scientist with the Mershon Center for International Security Studies at Ohio State University. "Nuclear Alarmism: Proliferation and Terrorism". Cato Institute. 6-24-2020. </w:t>
      </w:r>
      <w:hyperlink r:id="rId9" w:history="1">
        <w:r w:rsidRPr="00C12E40">
          <w:rPr>
            <w:rStyle w:val="Hyperlink"/>
            <w:rFonts w:asciiTheme="minorHAnsi" w:hAnsiTheme="minorHAnsi" w:cstheme="minorHAnsi"/>
          </w:rPr>
          <w:t>https://www.cato.org/publications/publications/nuclear-alarmism-proliferation-terrorism</w:t>
        </w:r>
      </w:hyperlink>
    </w:p>
    <w:p w14:paraId="098BF47E" w14:textId="77777777" w:rsidR="00392038" w:rsidRPr="00C12E40" w:rsidRDefault="00392038" w:rsidP="00392038">
      <w:pPr>
        <w:rPr>
          <w:rFonts w:asciiTheme="minorHAnsi" w:hAnsiTheme="minorHAnsi" w:cstheme="minorHAnsi"/>
          <w:sz w:val="16"/>
        </w:rPr>
      </w:pPr>
      <w:r w:rsidRPr="00C12E40">
        <w:rPr>
          <w:rFonts w:asciiTheme="minorHAnsi" w:hAnsiTheme="minorHAnsi" w:cstheme="minorHAnsi"/>
          <w:sz w:val="16"/>
        </w:rPr>
        <w:t xml:space="preserve">However, thus far, </w:t>
      </w:r>
      <w:r w:rsidRPr="001D0469">
        <w:rPr>
          <w:rStyle w:val="StyleUnderline"/>
          <w:rFonts w:asciiTheme="minorHAnsi" w:hAnsiTheme="minorHAnsi" w:cstheme="minorHAnsi"/>
          <w:highlight w:val="cyan"/>
        </w:rPr>
        <w:t>terrorist</w:t>
      </w:r>
      <w:r w:rsidRPr="00C12E40">
        <w:rPr>
          <w:rStyle w:val="StyleUnderline"/>
          <w:rFonts w:asciiTheme="minorHAnsi" w:hAnsiTheme="minorHAnsi" w:cstheme="minorHAnsi"/>
        </w:rPr>
        <w:t xml:space="preserve"> groups</w:t>
      </w:r>
      <w:r w:rsidRPr="00C12E40">
        <w:rPr>
          <w:rFonts w:asciiTheme="minorHAnsi" w:hAnsiTheme="minorHAnsi" w:cstheme="minorHAnsi"/>
          <w:sz w:val="16"/>
        </w:rPr>
        <w:t xml:space="preserve"> seem to have </w:t>
      </w:r>
      <w:r w:rsidRPr="001D0469">
        <w:rPr>
          <w:rStyle w:val="StyleUnderline"/>
          <w:rFonts w:asciiTheme="minorHAnsi" w:hAnsiTheme="minorHAnsi" w:cstheme="minorHAnsi"/>
          <w:highlight w:val="cyan"/>
        </w:rPr>
        <w:t>exhibit</w:t>
      </w:r>
      <w:r w:rsidRPr="00C12E40">
        <w:rPr>
          <w:rFonts w:asciiTheme="minorHAnsi" w:hAnsiTheme="minorHAnsi" w:cstheme="minorHAnsi"/>
          <w:sz w:val="16"/>
        </w:rPr>
        <w:t xml:space="preserve">ed only </w:t>
      </w:r>
      <w:r w:rsidRPr="001D0469">
        <w:rPr>
          <w:rStyle w:val="Emphasis"/>
          <w:rFonts w:asciiTheme="minorHAnsi" w:hAnsiTheme="minorHAnsi" w:cstheme="minorHAnsi"/>
          <w:highlight w:val="cyan"/>
        </w:rPr>
        <w:t>limited desire</w:t>
      </w:r>
      <w:r w:rsidRPr="00C12E40">
        <w:rPr>
          <w:rStyle w:val="StyleUnderline"/>
          <w:rFonts w:asciiTheme="minorHAnsi" w:hAnsiTheme="minorHAnsi" w:cstheme="minorHAnsi"/>
        </w:rPr>
        <w:t xml:space="preserve"> and </w:t>
      </w:r>
      <w:r w:rsidRPr="001D0469">
        <w:rPr>
          <w:rStyle w:val="Emphasis"/>
          <w:rFonts w:asciiTheme="minorHAnsi" w:hAnsiTheme="minorHAnsi" w:cstheme="minorHAnsi"/>
          <w:highlight w:val="cyan"/>
        </w:rPr>
        <w:t>even less progress</w:t>
      </w:r>
      <w:r w:rsidRPr="00C12E40">
        <w:rPr>
          <w:rStyle w:val="StyleUnderline"/>
          <w:rFonts w:asciiTheme="minorHAnsi" w:hAnsiTheme="minorHAnsi" w:cstheme="minorHAnsi"/>
        </w:rPr>
        <w:t xml:space="preserve"> in going atomic</w:t>
      </w:r>
      <w:r w:rsidRPr="00C12E40">
        <w:rPr>
          <w:rFonts w:asciiTheme="minorHAnsi" w:hAnsiTheme="minorHAnsi" w:cstheme="minorHAnsi"/>
          <w:sz w:val="16"/>
        </w:rPr>
        <w:t xml:space="preserve">. That lack of action may be because, after a brief exploration of the possible routes, they — unlike generations of alarmists — have discovered that </w:t>
      </w:r>
      <w:r w:rsidRPr="00C12E40">
        <w:rPr>
          <w:rStyle w:val="StyleUnderline"/>
          <w:rFonts w:asciiTheme="minorHAnsi" w:hAnsiTheme="minorHAnsi" w:cstheme="minorHAnsi"/>
        </w:rPr>
        <w:t xml:space="preserve">the tremendous effort required is </w:t>
      </w:r>
      <w:r w:rsidRPr="00C12E40">
        <w:rPr>
          <w:rStyle w:val="Emphasis"/>
          <w:rFonts w:asciiTheme="minorHAnsi" w:hAnsiTheme="minorHAnsi" w:cstheme="minorHAnsi"/>
        </w:rPr>
        <w:t>scarcely likely to be successful</w:t>
      </w:r>
      <w:r w:rsidRPr="00C12E40">
        <w:rPr>
          <w:rFonts w:asciiTheme="minorHAnsi" w:hAnsiTheme="minorHAnsi" w:cstheme="minorHAnsi"/>
          <w:sz w:val="16"/>
        </w:rPr>
        <w:t>.34</w:t>
      </w:r>
    </w:p>
    <w:p w14:paraId="592F49A8" w14:textId="77777777" w:rsidR="00392038" w:rsidRPr="00C12E40" w:rsidRDefault="00392038" w:rsidP="00392038">
      <w:pPr>
        <w:rPr>
          <w:rFonts w:asciiTheme="minorHAnsi" w:hAnsiTheme="minorHAnsi" w:cstheme="minorHAnsi"/>
          <w:sz w:val="16"/>
          <w:szCs w:val="16"/>
        </w:rPr>
      </w:pPr>
      <w:r w:rsidRPr="00C12E40">
        <w:rPr>
          <w:rFonts w:asciiTheme="minorHAnsi" w:hAnsiTheme="minorHAnsi" w:cstheme="minorHAnsi"/>
          <w:sz w:val="16"/>
          <w:szCs w:val="16"/>
        </w:rPr>
        <w:t>Obtaining a Finished Bomb: Assistance by a State</w:t>
      </w:r>
    </w:p>
    <w:p w14:paraId="0629A19A" w14:textId="77777777" w:rsidR="00392038" w:rsidRPr="00C12E40" w:rsidRDefault="00392038" w:rsidP="00392038">
      <w:pPr>
        <w:rPr>
          <w:rFonts w:asciiTheme="minorHAnsi" w:hAnsiTheme="minorHAnsi" w:cstheme="minorHAnsi"/>
          <w:sz w:val="16"/>
        </w:rPr>
      </w:pPr>
      <w:r w:rsidRPr="00C12E40">
        <w:rPr>
          <w:rFonts w:asciiTheme="minorHAnsi" w:hAnsiTheme="minorHAnsi" w:cstheme="minorHAnsi"/>
          <w:sz w:val="16"/>
        </w:rPr>
        <w:t xml:space="preserve">One route a would‐​be atomic </w:t>
      </w:r>
      <w:r w:rsidRPr="00C12E40">
        <w:rPr>
          <w:rStyle w:val="StyleUnderline"/>
          <w:rFonts w:asciiTheme="minorHAnsi" w:hAnsiTheme="minorHAnsi" w:cstheme="minorHAnsi"/>
        </w:rPr>
        <w:t>terrorist</w:t>
      </w:r>
      <w:r w:rsidRPr="00C12E40">
        <w:rPr>
          <w:rFonts w:asciiTheme="minorHAnsi" w:hAnsiTheme="minorHAnsi" w:cstheme="minorHAnsi"/>
          <w:sz w:val="16"/>
        </w:rPr>
        <w:t xml:space="preserve"> might take would be to </w:t>
      </w:r>
      <w:r w:rsidRPr="00C12E40">
        <w:rPr>
          <w:rStyle w:val="StyleUnderline"/>
          <w:rFonts w:asciiTheme="minorHAnsi" w:hAnsiTheme="minorHAnsi" w:cstheme="minorHAnsi"/>
        </w:rPr>
        <w:t xml:space="preserve">receive or </w:t>
      </w:r>
      <w:r w:rsidRPr="001D0469">
        <w:rPr>
          <w:rStyle w:val="StyleUnderline"/>
          <w:rFonts w:asciiTheme="minorHAnsi" w:hAnsiTheme="minorHAnsi" w:cstheme="minorHAnsi"/>
          <w:highlight w:val="cyan"/>
        </w:rPr>
        <w:t>buy a bomb from a</w:t>
      </w:r>
      <w:r w:rsidRPr="00C12E40">
        <w:rPr>
          <w:rFonts w:asciiTheme="minorHAnsi" w:hAnsiTheme="minorHAnsi" w:cstheme="minorHAnsi"/>
          <w:sz w:val="16"/>
        </w:rPr>
        <w:t xml:space="preserve"> generous like‐​minded </w:t>
      </w:r>
      <w:r w:rsidRPr="00C12E40">
        <w:rPr>
          <w:rStyle w:val="StyleUnderline"/>
          <w:rFonts w:asciiTheme="minorHAnsi" w:hAnsiTheme="minorHAnsi" w:cstheme="minorHAnsi"/>
        </w:rPr>
        <w:t xml:space="preserve">nuclear </w:t>
      </w:r>
      <w:r w:rsidRPr="001D0469">
        <w:rPr>
          <w:rStyle w:val="StyleUnderline"/>
          <w:rFonts w:asciiTheme="minorHAnsi" w:hAnsiTheme="minorHAnsi" w:cstheme="minorHAnsi"/>
          <w:highlight w:val="cyan"/>
        </w:rPr>
        <w:t>state</w:t>
      </w:r>
      <w:r w:rsidRPr="00C12E40">
        <w:rPr>
          <w:rFonts w:asciiTheme="minorHAnsi" w:hAnsiTheme="minorHAnsi" w:cstheme="minorHAnsi"/>
          <w:sz w:val="16"/>
        </w:rPr>
        <w:t xml:space="preserve"> for delivery abroad. That route is </w:t>
      </w:r>
      <w:r w:rsidRPr="001D0469">
        <w:rPr>
          <w:rStyle w:val="Emphasis"/>
          <w:rFonts w:asciiTheme="minorHAnsi" w:hAnsiTheme="minorHAnsi" w:cstheme="minorHAnsi"/>
          <w:highlight w:val="cyan"/>
        </w:rPr>
        <w:t>highly improbable</w:t>
      </w:r>
      <w:r w:rsidRPr="00C12E40">
        <w:rPr>
          <w:rFonts w:asciiTheme="minorHAnsi" w:hAnsiTheme="minorHAnsi" w:cstheme="minorHAnsi"/>
          <w:sz w:val="16"/>
        </w:rPr>
        <w:t xml:space="preserve">, however, because there would be </w:t>
      </w:r>
      <w:r w:rsidRPr="001D0469">
        <w:rPr>
          <w:rStyle w:val="Emphasis"/>
          <w:rFonts w:asciiTheme="minorHAnsi" w:hAnsiTheme="minorHAnsi" w:cstheme="minorHAnsi"/>
          <w:highlight w:val="cyan"/>
        </w:rPr>
        <w:t>too much risk</w:t>
      </w:r>
      <w:r w:rsidRPr="00C12E40">
        <w:rPr>
          <w:rFonts w:asciiTheme="minorHAnsi" w:hAnsiTheme="minorHAnsi" w:cstheme="minorHAnsi"/>
          <w:sz w:val="16"/>
        </w:rPr>
        <w:t xml:space="preserve"> — even for a country led by extremists — that </w:t>
      </w:r>
      <w:r w:rsidRPr="00C12E40">
        <w:rPr>
          <w:rStyle w:val="StyleUnderline"/>
          <w:rFonts w:asciiTheme="minorHAnsi" w:hAnsiTheme="minorHAnsi" w:cstheme="minorHAnsi"/>
        </w:rPr>
        <w:t>the</w:t>
      </w:r>
      <w:r w:rsidRPr="00C12E40">
        <w:rPr>
          <w:rFonts w:asciiTheme="minorHAnsi" w:hAnsiTheme="minorHAnsi" w:cstheme="minorHAnsi"/>
          <w:sz w:val="16"/>
        </w:rPr>
        <w:t xml:space="preserve"> ultimate </w:t>
      </w:r>
      <w:r w:rsidRPr="00C12E40">
        <w:rPr>
          <w:rStyle w:val="StyleUnderline"/>
          <w:rFonts w:asciiTheme="minorHAnsi" w:hAnsiTheme="minorHAnsi" w:cstheme="minorHAnsi"/>
        </w:rPr>
        <w:t>source</w:t>
      </w:r>
      <w:r w:rsidRPr="00C12E40">
        <w:rPr>
          <w:rFonts w:asciiTheme="minorHAnsi" w:hAnsiTheme="minorHAnsi" w:cstheme="minorHAnsi"/>
          <w:sz w:val="16"/>
        </w:rPr>
        <w:t xml:space="preserve"> of the weapon </w:t>
      </w:r>
      <w:r w:rsidRPr="00C12E40">
        <w:rPr>
          <w:rStyle w:val="StyleUnderline"/>
          <w:rFonts w:asciiTheme="minorHAnsi" w:hAnsiTheme="minorHAnsi" w:cstheme="minorHAnsi"/>
        </w:rPr>
        <w:t>would be discovered</w:t>
      </w:r>
      <w:r w:rsidRPr="00C12E40">
        <w:rPr>
          <w:rFonts w:asciiTheme="minorHAnsi" w:hAnsiTheme="minorHAnsi" w:cstheme="minorHAnsi"/>
          <w:sz w:val="16"/>
        </w:rPr>
        <w:t>. As one prominent analyst, Matthew Bunn, puts it, “A dictator or oligarch bent on maintaining power is highly unlikely to take the immense risk of transferring such a devastating capability to terrorists they cannot control, given the ever‐​present possibility that the material would be traced back to its origin.” Important in this last consideration are deterrent safeguards afforded by “</w:t>
      </w:r>
      <w:r w:rsidRPr="00C12E40">
        <w:rPr>
          <w:rStyle w:val="StyleUnderline"/>
          <w:rFonts w:asciiTheme="minorHAnsi" w:hAnsiTheme="minorHAnsi" w:cstheme="minorHAnsi"/>
        </w:rPr>
        <w:t>nuclear forensics</w:t>
      </w:r>
      <w:r w:rsidRPr="00C12E40">
        <w:rPr>
          <w:rFonts w:asciiTheme="minorHAnsi" w:hAnsiTheme="minorHAnsi" w:cstheme="minorHAnsi"/>
          <w:sz w:val="16"/>
        </w:rPr>
        <w:t xml:space="preserve">,” which is the rapidly developing science (and art) of </w:t>
      </w:r>
      <w:r w:rsidRPr="00C12E40">
        <w:rPr>
          <w:rStyle w:val="StyleUnderline"/>
          <w:rFonts w:asciiTheme="minorHAnsi" w:hAnsiTheme="minorHAnsi" w:cstheme="minorHAnsi"/>
        </w:rPr>
        <w:t>connect</w:t>
      </w:r>
      <w:r w:rsidRPr="00C12E40">
        <w:rPr>
          <w:rFonts w:asciiTheme="minorHAnsi" w:hAnsiTheme="minorHAnsi" w:cstheme="minorHAnsi"/>
          <w:sz w:val="16"/>
        </w:rPr>
        <w:t xml:space="preserve">ing </w:t>
      </w:r>
      <w:r w:rsidRPr="00C12E40">
        <w:rPr>
          <w:rStyle w:val="StyleUnderline"/>
          <w:rFonts w:asciiTheme="minorHAnsi" w:hAnsiTheme="minorHAnsi" w:cstheme="minorHAnsi"/>
        </w:rPr>
        <w:t>nuclear materials to their sources even after a bomb has been exploded</w:t>
      </w:r>
      <w:r w:rsidRPr="00C12E40">
        <w:rPr>
          <w:rFonts w:asciiTheme="minorHAnsi" w:hAnsiTheme="minorHAnsi" w:cstheme="minorHAnsi"/>
          <w:sz w:val="16"/>
        </w:rPr>
        <w:t>.35</w:t>
      </w:r>
    </w:p>
    <w:p w14:paraId="0629562F" w14:textId="77777777" w:rsidR="00392038" w:rsidRPr="00C12E40" w:rsidRDefault="00392038" w:rsidP="00392038">
      <w:pPr>
        <w:rPr>
          <w:rFonts w:asciiTheme="minorHAnsi" w:hAnsiTheme="minorHAnsi" w:cstheme="minorHAnsi"/>
          <w:sz w:val="16"/>
        </w:rPr>
      </w:pPr>
      <w:r w:rsidRPr="00C12E40">
        <w:rPr>
          <w:rFonts w:asciiTheme="minorHAnsi" w:hAnsiTheme="minorHAnsi" w:cstheme="minorHAnsi"/>
          <w:sz w:val="16"/>
        </w:rPr>
        <w:t xml:space="preserve">Moreover, there is a very </w:t>
      </w:r>
      <w:r w:rsidRPr="00C12E40">
        <w:rPr>
          <w:rStyle w:val="StyleUnderline"/>
          <w:rFonts w:asciiTheme="minorHAnsi" w:hAnsiTheme="minorHAnsi" w:cstheme="minorHAnsi"/>
        </w:rPr>
        <w:t>considerable danger to the donor that the bomb (and its source) would be discovered before delivery or that it would be exploded in a manner and on a target the donor would not approve of — including on the donor itself</w:t>
      </w:r>
      <w:r w:rsidRPr="00C12E40">
        <w:rPr>
          <w:rFonts w:asciiTheme="minorHAnsi" w:hAnsiTheme="minorHAnsi" w:cstheme="minorHAnsi"/>
          <w:sz w:val="16"/>
        </w:rPr>
        <w:t xml:space="preserve">. Another concern would be that </w:t>
      </w:r>
      <w:r w:rsidRPr="00C12E40">
        <w:rPr>
          <w:rStyle w:val="StyleUnderline"/>
          <w:rFonts w:asciiTheme="minorHAnsi" w:hAnsiTheme="minorHAnsi" w:cstheme="minorHAnsi"/>
        </w:rPr>
        <w:t>the terrorist group might be infiltrated by foreign intelligence</w:t>
      </w:r>
      <w:r w:rsidRPr="00C12E40">
        <w:rPr>
          <w:rFonts w:asciiTheme="minorHAnsi" w:hAnsiTheme="minorHAnsi" w:cstheme="minorHAnsi"/>
          <w:sz w:val="16"/>
        </w:rPr>
        <w:t>.36</w:t>
      </w:r>
    </w:p>
    <w:p w14:paraId="7ADBF641" w14:textId="77777777" w:rsidR="00392038" w:rsidRPr="00C12E40" w:rsidRDefault="00392038" w:rsidP="00392038">
      <w:pPr>
        <w:rPr>
          <w:rFonts w:asciiTheme="minorHAnsi" w:hAnsiTheme="minorHAnsi" w:cstheme="minorHAnsi"/>
          <w:sz w:val="16"/>
        </w:rPr>
      </w:pPr>
      <w:r w:rsidRPr="00C12E40">
        <w:rPr>
          <w:rFonts w:asciiTheme="minorHAnsi" w:hAnsiTheme="minorHAnsi" w:cstheme="minorHAnsi"/>
          <w:sz w:val="16"/>
        </w:rPr>
        <w:t xml:space="preserve">In addition, </w:t>
      </w:r>
      <w:r w:rsidRPr="00C12E40">
        <w:rPr>
          <w:rStyle w:val="StyleUnderline"/>
          <w:rFonts w:asciiTheme="minorHAnsi" w:hAnsiTheme="minorHAnsi" w:cstheme="minorHAnsi"/>
        </w:rPr>
        <w:t>almost no one would trust al Qaeda</w:t>
      </w:r>
      <w:r w:rsidRPr="00C12E40">
        <w:rPr>
          <w:rFonts w:asciiTheme="minorHAnsi" w:hAnsiTheme="minorHAnsi" w:cstheme="minorHAnsi"/>
          <w:sz w:val="16"/>
        </w:rPr>
        <w:t>. As one observer has pointed out, the terrorist group’s explicit enemies list includes not only Christians and Jews but also all Middle Eastern regimes; Muslims who don’t share its views; most Western countries; the governments of Afghanistan, India, Pakistan, and Russia; most news organizations; the United Nations; and international nongovernmental organizations.37 Most of the time, it didn’t get along all that well even with its host in Afghanistan, the Taliban government.38</w:t>
      </w:r>
    </w:p>
    <w:p w14:paraId="638309C2" w14:textId="77777777" w:rsidR="00392038" w:rsidRPr="00C12E40" w:rsidRDefault="00392038" w:rsidP="00392038">
      <w:pPr>
        <w:rPr>
          <w:rFonts w:asciiTheme="minorHAnsi" w:hAnsiTheme="minorHAnsi" w:cstheme="minorHAnsi"/>
          <w:sz w:val="16"/>
          <w:szCs w:val="16"/>
        </w:rPr>
      </w:pPr>
      <w:r w:rsidRPr="00C12E40">
        <w:rPr>
          <w:rFonts w:asciiTheme="minorHAnsi" w:hAnsiTheme="minorHAnsi" w:cstheme="minorHAnsi"/>
          <w:sz w:val="16"/>
          <w:szCs w:val="16"/>
        </w:rPr>
        <w:t>Stealing or Illicitly Purchasing a Bomb: Loose Nukes</w:t>
      </w:r>
    </w:p>
    <w:p w14:paraId="351A31EA" w14:textId="77777777" w:rsidR="00392038" w:rsidRPr="00C12E40" w:rsidRDefault="00392038" w:rsidP="00392038">
      <w:pPr>
        <w:rPr>
          <w:rFonts w:asciiTheme="minorHAnsi" w:hAnsiTheme="minorHAnsi" w:cstheme="minorHAnsi"/>
          <w:sz w:val="16"/>
        </w:rPr>
      </w:pPr>
      <w:r w:rsidRPr="00C12E40">
        <w:rPr>
          <w:rFonts w:asciiTheme="minorHAnsi" w:hAnsiTheme="minorHAnsi" w:cstheme="minorHAnsi"/>
          <w:sz w:val="16"/>
        </w:rPr>
        <w:t>There has also been great worry about “</w:t>
      </w:r>
      <w:r w:rsidRPr="001D0469">
        <w:rPr>
          <w:rStyle w:val="StyleUnderline"/>
          <w:rFonts w:asciiTheme="minorHAnsi" w:hAnsiTheme="minorHAnsi" w:cstheme="minorHAnsi"/>
          <w:highlight w:val="cyan"/>
        </w:rPr>
        <w:t>loose nukes</w:t>
      </w:r>
      <w:r w:rsidRPr="00C12E40">
        <w:rPr>
          <w:rFonts w:asciiTheme="minorHAnsi" w:hAnsiTheme="minorHAnsi" w:cstheme="minorHAnsi"/>
          <w:sz w:val="16"/>
        </w:rPr>
        <w:t xml:space="preserve">,” especially in postcommunist Russia — weapons, “suitcase bombs” in particular, that can be stolen or bought illicitly. A careful assessment conducted by the Center for Nonproliferation Studies has concluded that </w:t>
      </w:r>
      <w:r w:rsidRPr="00C12E40">
        <w:rPr>
          <w:rStyle w:val="StyleUnderline"/>
          <w:rFonts w:asciiTheme="minorHAnsi" w:hAnsiTheme="minorHAnsi" w:cstheme="minorHAnsi"/>
        </w:rPr>
        <w:t xml:space="preserve">it is </w:t>
      </w:r>
      <w:r w:rsidRPr="001D0469">
        <w:rPr>
          <w:rStyle w:val="StyleUnderline"/>
          <w:rFonts w:asciiTheme="minorHAnsi" w:hAnsiTheme="minorHAnsi" w:cstheme="minorHAnsi"/>
          <w:highlight w:val="cyan"/>
        </w:rPr>
        <w:t>unlikely</w:t>
      </w:r>
      <w:r w:rsidRPr="00C12E40">
        <w:rPr>
          <w:rStyle w:val="StyleUnderline"/>
          <w:rFonts w:asciiTheme="minorHAnsi" w:hAnsiTheme="minorHAnsi" w:cstheme="minorHAnsi"/>
        </w:rPr>
        <w:t xml:space="preserve"> that </w:t>
      </w:r>
      <w:r w:rsidRPr="001D0469">
        <w:rPr>
          <w:rStyle w:val="StyleUnderline"/>
          <w:rFonts w:asciiTheme="minorHAnsi" w:hAnsiTheme="minorHAnsi" w:cstheme="minorHAnsi"/>
          <w:highlight w:val="cyan"/>
        </w:rPr>
        <w:t>any</w:t>
      </w:r>
      <w:r w:rsidRPr="00C12E40">
        <w:rPr>
          <w:rStyle w:val="StyleUnderline"/>
          <w:rFonts w:asciiTheme="minorHAnsi" w:hAnsiTheme="minorHAnsi" w:cstheme="minorHAnsi"/>
        </w:rPr>
        <w:t xml:space="preserve"> of those devices </w:t>
      </w:r>
      <w:r w:rsidRPr="001D0469">
        <w:rPr>
          <w:rStyle w:val="StyleUnderline"/>
          <w:rFonts w:asciiTheme="minorHAnsi" w:hAnsiTheme="minorHAnsi" w:cstheme="minorHAnsi"/>
          <w:highlight w:val="cyan"/>
        </w:rPr>
        <w:t>have been lost</w:t>
      </w:r>
      <w:r w:rsidRPr="00C12E40">
        <w:rPr>
          <w:rStyle w:val="StyleUnderline"/>
          <w:rFonts w:asciiTheme="minorHAnsi" w:hAnsiTheme="minorHAnsi" w:cstheme="minorHAnsi"/>
        </w:rPr>
        <w:t xml:space="preserve"> and that, regardless, their </w:t>
      </w:r>
      <w:r w:rsidRPr="001D0469">
        <w:rPr>
          <w:rStyle w:val="StyleUnderline"/>
          <w:rFonts w:asciiTheme="minorHAnsi" w:hAnsiTheme="minorHAnsi" w:cstheme="minorHAnsi"/>
          <w:highlight w:val="cyan"/>
        </w:rPr>
        <w:t>effectiveness</w:t>
      </w:r>
      <w:r w:rsidRPr="00C12E40">
        <w:rPr>
          <w:rStyle w:val="StyleUnderline"/>
          <w:rFonts w:asciiTheme="minorHAnsi" w:hAnsiTheme="minorHAnsi" w:cstheme="minorHAnsi"/>
        </w:rPr>
        <w:t xml:space="preserve"> would be very low or even </w:t>
      </w:r>
      <w:r w:rsidRPr="001D0469">
        <w:rPr>
          <w:rStyle w:val="Emphasis"/>
          <w:rFonts w:asciiTheme="minorHAnsi" w:hAnsiTheme="minorHAnsi" w:cstheme="minorHAnsi"/>
          <w:highlight w:val="cyan"/>
        </w:rPr>
        <w:t>nonexistent</w:t>
      </w:r>
      <w:r w:rsidRPr="00C12E40">
        <w:rPr>
          <w:rStyle w:val="StyleUnderline"/>
          <w:rFonts w:asciiTheme="minorHAnsi" w:hAnsiTheme="minorHAnsi" w:cstheme="minorHAnsi"/>
        </w:rPr>
        <w:t xml:space="preserve"> because they (like all nuclear weapons) require </w:t>
      </w:r>
      <w:r w:rsidRPr="00C12E40">
        <w:rPr>
          <w:rStyle w:val="Emphasis"/>
          <w:rFonts w:asciiTheme="minorHAnsi" w:hAnsiTheme="minorHAnsi" w:cstheme="minorHAnsi"/>
        </w:rPr>
        <w:t>continual maintenance</w:t>
      </w:r>
      <w:r w:rsidRPr="00C12E40">
        <w:rPr>
          <w:rFonts w:asciiTheme="minorHAnsi" w:hAnsiTheme="minorHAnsi" w:cstheme="minorHAnsi"/>
          <w:sz w:val="16"/>
        </w:rPr>
        <w:t xml:space="preserve">.39 Even some of those people most alarmed by the prospect of atomic terrorism have concluded, “It is probably true that </w:t>
      </w:r>
      <w:r w:rsidRPr="00C12E40">
        <w:rPr>
          <w:rStyle w:val="StyleUnderline"/>
          <w:rFonts w:asciiTheme="minorHAnsi" w:hAnsiTheme="minorHAnsi" w:cstheme="minorHAnsi"/>
        </w:rPr>
        <w:t>there are no ‘loose nukes,’ transportable nuclear weapons missing from their proper storage locations and available for purchase in some way</w:t>
      </w:r>
      <w:r w:rsidRPr="00C12E40">
        <w:rPr>
          <w:rFonts w:asciiTheme="minorHAnsi" w:hAnsiTheme="minorHAnsi" w:cstheme="minorHAnsi"/>
          <w:sz w:val="16"/>
        </w:rPr>
        <w:t>.“40</w:t>
      </w:r>
    </w:p>
    <w:p w14:paraId="48F9C110" w14:textId="77777777" w:rsidR="00392038" w:rsidRPr="00C12E40" w:rsidRDefault="00392038" w:rsidP="00392038">
      <w:pPr>
        <w:rPr>
          <w:rFonts w:asciiTheme="minorHAnsi" w:hAnsiTheme="minorHAnsi" w:cstheme="minorHAnsi"/>
          <w:sz w:val="16"/>
        </w:rPr>
      </w:pPr>
      <w:r w:rsidRPr="00C12E40">
        <w:rPr>
          <w:rFonts w:asciiTheme="minorHAnsi" w:hAnsiTheme="minorHAnsi" w:cstheme="minorHAnsi"/>
          <w:sz w:val="16"/>
        </w:rPr>
        <w:t xml:space="preserve">It might be added that </w:t>
      </w:r>
      <w:r w:rsidRPr="00C12E40">
        <w:rPr>
          <w:rStyle w:val="StyleUnderline"/>
          <w:rFonts w:asciiTheme="minorHAnsi" w:hAnsiTheme="minorHAnsi" w:cstheme="minorHAnsi"/>
        </w:rPr>
        <w:t>Russia has an intense interest in controlling any weapons on its territory because it is likely to be a prime target of any illicit use by terrorist groups</w:t>
      </w:r>
      <w:r w:rsidRPr="00C12E40">
        <w:rPr>
          <w:rFonts w:asciiTheme="minorHAnsi" w:hAnsiTheme="minorHAnsi" w:cstheme="minorHAnsi"/>
          <w:sz w:val="16"/>
        </w:rPr>
        <w:t xml:space="preserve">, particularly Chechen ones of course, with whom it has been waging a vicious on‐​and‐​off war for two decades. The government of </w:t>
      </w:r>
      <w:r w:rsidRPr="00C12E40">
        <w:rPr>
          <w:rStyle w:val="StyleUnderline"/>
          <w:rFonts w:asciiTheme="minorHAnsi" w:hAnsiTheme="minorHAnsi" w:cstheme="minorHAnsi"/>
        </w:rPr>
        <w:t>Pakistan, which has been repeatedly threatened by terrorists, has a similar interest in controlling its nuclear weapons and material — and scientists</w:t>
      </w:r>
      <w:r w:rsidRPr="00C12E40">
        <w:rPr>
          <w:rFonts w:asciiTheme="minorHAnsi" w:hAnsiTheme="minorHAnsi" w:cstheme="minorHAnsi"/>
          <w:sz w:val="16"/>
        </w:rPr>
        <w:t xml:space="preserve">. As noted by Stephen Younger, former head of nuclear weapons research and development at Los Alamos National Laboratory, “Regardless of what is reported in the news, </w:t>
      </w:r>
      <w:r w:rsidRPr="00C12E40">
        <w:rPr>
          <w:rStyle w:val="StyleUnderline"/>
          <w:rFonts w:asciiTheme="minorHAnsi" w:hAnsiTheme="minorHAnsi" w:cstheme="minorHAnsi"/>
        </w:rPr>
        <w:t xml:space="preserve">all nuclear nations </w:t>
      </w:r>
      <w:r w:rsidRPr="00C12E40">
        <w:rPr>
          <w:rStyle w:val="Emphasis"/>
          <w:rFonts w:asciiTheme="minorHAnsi" w:hAnsiTheme="minorHAnsi" w:cstheme="minorHAnsi"/>
        </w:rPr>
        <w:t>take</w:t>
      </w:r>
      <w:r w:rsidRPr="00C12E40">
        <w:rPr>
          <w:rStyle w:val="StyleUnderline"/>
          <w:rFonts w:asciiTheme="minorHAnsi" w:hAnsiTheme="minorHAnsi" w:cstheme="minorHAnsi"/>
        </w:rPr>
        <w:t xml:space="preserve"> the </w:t>
      </w:r>
      <w:r w:rsidRPr="00C12E40">
        <w:rPr>
          <w:rStyle w:val="Emphasis"/>
          <w:rFonts w:asciiTheme="minorHAnsi" w:hAnsiTheme="minorHAnsi" w:cstheme="minorHAnsi"/>
        </w:rPr>
        <w:t>security</w:t>
      </w:r>
      <w:r w:rsidRPr="00C12E40">
        <w:rPr>
          <w:rStyle w:val="StyleUnderline"/>
          <w:rFonts w:asciiTheme="minorHAnsi" w:hAnsiTheme="minorHAnsi" w:cstheme="minorHAnsi"/>
        </w:rPr>
        <w:t xml:space="preserve"> of their weapons very </w:t>
      </w:r>
      <w:r w:rsidRPr="00C12E40">
        <w:rPr>
          <w:rStyle w:val="Emphasis"/>
          <w:rFonts w:asciiTheme="minorHAnsi" w:hAnsiTheme="minorHAnsi" w:cstheme="minorHAnsi"/>
        </w:rPr>
        <w:t>seriously</w:t>
      </w:r>
      <w:r w:rsidRPr="00C12E40">
        <w:rPr>
          <w:rFonts w:asciiTheme="minorHAnsi" w:hAnsiTheme="minorHAnsi" w:cstheme="minorHAnsi"/>
          <w:sz w:val="16"/>
        </w:rPr>
        <w:t xml:space="preserve">.“41 </w:t>
      </w:r>
      <w:r w:rsidRPr="00C12E40">
        <w:rPr>
          <w:rStyle w:val="StyleUnderline"/>
          <w:rFonts w:asciiTheme="minorHAnsi" w:hAnsiTheme="minorHAnsi" w:cstheme="minorHAnsi"/>
        </w:rPr>
        <w:t>Even if a finished bomb were somehow lifted somewhere, the loss would soon be noted and a worldwide pursuit launched</w:t>
      </w:r>
      <w:r w:rsidRPr="00C12E40">
        <w:rPr>
          <w:rFonts w:asciiTheme="minorHAnsi" w:hAnsiTheme="minorHAnsi" w:cstheme="minorHAnsi"/>
          <w:sz w:val="16"/>
        </w:rPr>
        <w:t>.</w:t>
      </w:r>
    </w:p>
    <w:p w14:paraId="30706199" w14:textId="77777777" w:rsidR="00392038" w:rsidRPr="00C12E40" w:rsidRDefault="00392038" w:rsidP="00392038">
      <w:pPr>
        <w:rPr>
          <w:rFonts w:asciiTheme="minorHAnsi" w:hAnsiTheme="minorHAnsi" w:cstheme="minorHAnsi"/>
          <w:sz w:val="8"/>
          <w:szCs w:val="8"/>
        </w:rPr>
      </w:pPr>
      <w:r w:rsidRPr="00C12E40">
        <w:rPr>
          <w:rFonts w:asciiTheme="minorHAnsi" w:hAnsiTheme="minorHAnsi" w:cstheme="minorHAnsi"/>
          <w:sz w:val="8"/>
          <w:szCs w:val="8"/>
        </w:rPr>
        <w:t>Moreover, finished bombs are outfitted with devices designed to trigger a nonnuclear explosion that would destroy the bomb if it were tampered with. And there are other security techniques: bombs can be kept disassembled with the components stored in separate high‐​security vaults, and security can be organized so that two people and multiple codes are required not only to use the bomb but also to store, maintain, and deploy it. If the terrorists seek to enlist (or force) the services of someone who already knows how to set off the bomb, they would find, as Younger stresses, that “only few people in the world have the knowledge to cause an unauthorized detonation of a nuclear weapon.” Weapons designers know how a weapon works, he explains, but not the multiple types of signals necessary to set it off, and maintenance personnel are trained in only a limited set of functions.42</w:t>
      </w:r>
    </w:p>
    <w:p w14:paraId="625CFBCD" w14:textId="77777777" w:rsidR="00392038" w:rsidRPr="00C12E40" w:rsidRDefault="00392038" w:rsidP="00392038">
      <w:pPr>
        <w:rPr>
          <w:rFonts w:asciiTheme="minorHAnsi" w:hAnsiTheme="minorHAnsi" w:cstheme="minorHAnsi"/>
          <w:sz w:val="16"/>
        </w:rPr>
      </w:pPr>
      <w:r w:rsidRPr="00C12E40">
        <w:rPr>
          <w:rStyle w:val="StyleUnderline"/>
          <w:rFonts w:asciiTheme="minorHAnsi" w:hAnsiTheme="minorHAnsi" w:cstheme="minorHAnsi"/>
        </w:rPr>
        <w:t xml:space="preserve">There could be dangers in the chaos that would emerge if a nuclear state were to </w:t>
      </w:r>
      <w:r w:rsidRPr="00C12E40">
        <w:rPr>
          <w:rStyle w:val="Emphasis"/>
          <w:rFonts w:asciiTheme="minorHAnsi" w:hAnsiTheme="minorHAnsi" w:cstheme="minorHAnsi"/>
        </w:rPr>
        <w:t>fail</w:t>
      </w:r>
      <w:r w:rsidRPr="00C12E40">
        <w:rPr>
          <w:rStyle w:val="StyleUnderline"/>
          <w:rFonts w:asciiTheme="minorHAnsi" w:hAnsiTheme="minorHAnsi" w:cstheme="minorHAnsi"/>
        </w:rPr>
        <w:t>, collapsing in full disarray</w:t>
      </w:r>
      <w:r w:rsidRPr="00C12E40">
        <w:rPr>
          <w:rFonts w:asciiTheme="minorHAnsi" w:hAnsiTheme="minorHAnsi" w:cstheme="minorHAnsi"/>
          <w:sz w:val="16"/>
        </w:rPr>
        <w:t xml:space="preserve"> — Pakistan is frequently brought up in this context and sometimes North Korea as well. However, </w:t>
      </w:r>
      <w:r w:rsidRPr="00C12E40">
        <w:rPr>
          <w:rStyle w:val="StyleUnderline"/>
          <w:rFonts w:asciiTheme="minorHAnsi" w:hAnsiTheme="minorHAnsi" w:cstheme="minorHAnsi"/>
        </w:rPr>
        <w:t xml:space="preserve">even under those conditions, </w:t>
      </w:r>
      <w:r w:rsidRPr="001D0469">
        <w:rPr>
          <w:rStyle w:val="StyleUnderline"/>
          <w:rFonts w:asciiTheme="minorHAnsi" w:hAnsiTheme="minorHAnsi" w:cstheme="minorHAnsi"/>
          <w:highlight w:val="cyan"/>
        </w:rPr>
        <w:t>nuclear weapons</w:t>
      </w:r>
      <w:r w:rsidRPr="00C12E40">
        <w:rPr>
          <w:rStyle w:val="StyleUnderline"/>
          <w:rFonts w:asciiTheme="minorHAnsi" w:hAnsiTheme="minorHAnsi" w:cstheme="minorHAnsi"/>
        </w:rPr>
        <w:t xml:space="preserve"> would likely </w:t>
      </w:r>
      <w:r w:rsidRPr="001D0469">
        <w:rPr>
          <w:rStyle w:val="Emphasis"/>
          <w:rFonts w:asciiTheme="minorHAnsi" w:hAnsiTheme="minorHAnsi" w:cstheme="minorHAnsi"/>
          <w:highlight w:val="cyan"/>
        </w:rPr>
        <w:t>remain under</w:t>
      </w:r>
      <w:r w:rsidRPr="00C12E40">
        <w:rPr>
          <w:rStyle w:val="StyleUnderline"/>
          <w:rFonts w:asciiTheme="minorHAnsi" w:hAnsiTheme="minorHAnsi" w:cstheme="minorHAnsi"/>
        </w:rPr>
        <w:t xml:space="preserve"> heavy </w:t>
      </w:r>
      <w:r w:rsidRPr="001D0469">
        <w:rPr>
          <w:rStyle w:val="Emphasis"/>
          <w:rFonts w:asciiTheme="minorHAnsi" w:hAnsiTheme="minorHAnsi" w:cstheme="minorHAnsi"/>
          <w:highlight w:val="cyan"/>
        </w:rPr>
        <w:t>guard</w:t>
      </w:r>
      <w:r w:rsidRPr="00C12E40">
        <w:rPr>
          <w:rStyle w:val="StyleUnderline"/>
          <w:rFonts w:asciiTheme="minorHAnsi" w:hAnsiTheme="minorHAnsi" w:cstheme="minorHAnsi"/>
        </w:rPr>
        <w:t xml:space="preserve"> by people who know that a purloined bomb would most likely end up going off in their own territory; would still have locks</w:t>
      </w:r>
      <w:r w:rsidRPr="00C12E40">
        <w:rPr>
          <w:rFonts w:asciiTheme="minorHAnsi" w:hAnsiTheme="minorHAnsi" w:cstheme="minorHAnsi"/>
          <w:sz w:val="16"/>
        </w:rPr>
        <w:t xml:space="preserve"> (and in the case of Pakistan would be disassembled); </w:t>
      </w:r>
      <w:r w:rsidRPr="00C12E40">
        <w:rPr>
          <w:rStyle w:val="StyleUnderline"/>
          <w:rFonts w:asciiTheme="minorHAnsi" w:hAnsiTheme="minorHAnsi" w:cstheme="minorHAnsi"/>
        </w:rPr>
        <w:t>and could probably be followed, located, and hunted down by an alarmed international community. The worst‐​case scenario in that instance requires not only a failed state but also a considerable series of additional permissive conditions</w:t>
      </w:r>
      <w:r w:rsidRPr="00C12E40">
        <w:rPr>
          <w:rFonts w:asciiTheme="minorHAnsi" w:hAnsiTheme="minorHAnsi" w:cstheme="minorHAnsi"/>
          <w:sz w:val="16"/>
        </w:rPr>
        <w:t>, including consistent (and perfect) insider complicity and a sequence of hasty, opportunistic decisions or developments that click flawlessly in a manner far more familiar to Hollywood scriptwriters than to people experienced with reality.43</w:t>
      </w:r>
    </w:p>
    <w:p w14:paraId="2434E3C8" w14:textId="77777777" w:rsidR="00392038" w:rsidRPr="00C12E40" w:rsidRDefault="00392038" w:rsidP="00392038">
      <w:pPr>
        <w:rPr>
          <w:rFonts w:asciiTheme="minorHAnsi" w:hAnsiTheme="minorHAnsi" w:cstheme="minorHAnsi"/>
          <w:sz w:val="16"/>
          <w:szCs w:val="16"/>
        </w:rPr>
      </w:pPr>
      <w:r w:rsidRPr="00C12E40">
        <w:rPr>
          <w:rFonts w:asciiTheme="minorHAnsi" w:hAnsiTheme="minorHAnsi" w:cstheme="minorHAnsi"/>
          <w:sz w:val="16"/>
          <w:szCs w:val="16"/>
        </w:rPr>
        <w:t>Building a Bomb of One’s Own</w:t>
      </w:r>
    </w:p>
    <w:p w14:paraId="1C13303F" w14:textId="77777777" w:rsidR="00392038" w:rsidRPr="00C12E40" w:rsidRDefault="00392038" w:rsidP="00392038">
      <w:pPr>
        <w:rPr>
          <w:rFonts w:asciiTheme="minorHAnsi" w:hAnsiTheme="minorHAnsi" w:cstheme="minorHAnsi"/>
          <w:sz w:val="16"/>
        </w:rPr>
      </w:pPr>
      <w:r w:rsidRPr="00C12E40">
        <w:rPr>
          <w:rStyle w:val="StyleUnderline"/>
          <w:rFonts w:asciiTheme="minorHAnsi" w:hAnsiTheme="minorHAnsi" w:cstheme="minorHAnsi"/>
        </w:rPr>
        <w:t xml:space="preserve">Because they are unlikely to be able to buy or steal a usable bomb and because they are further unlikely to have one handed off to them by an established nuclear state, the most plausible route for terrorists would be to </w:t>
      </w:r>
      <w:r w:rsidRPr="001D0469">
        <w:rPr>
          <w:rStyle w:val="Emphasis"/>
          <w:rFonts w:asciiTheme="minorHAnsi" w:hAnsiTheme="minorHAnsi" w:cstheme="minorHAnsi"/>
          <w:highlight w:val="cyan"/>
        </w:rPr>
        <w:t>manufacture the device</w:t>
      </w:r>
      <w:r w:rsidRPr="00C12E40">
        <w:rPr>
          <w:rStyle w:val="StyleUnderline"/>
          <w:rFonts w:asciiTheme="minorHAnsi" w:hAnsiTheme="minorHAnsi" w:cstheme="minorHAnsi"/>
        </w:rPr>
        <w:t xml:space="preserve"> themselves from purloined materials</w:t>
      </w:r>
      <w:r w:rsidRPr="00C12E40">
        <w:rPr>
          <w:rFonts w:asciiTheme="minorHAnsi" w:hAnsiTheme="minorHAnsi" w:cstheme="minorHAnsi"/>
          <w:sz w:val="16"/>
        </w:rPr>
        <w:t>. That is the course identified by a majority of leading experts as the one most likely to lead to nuclear terrorism.44</w:t>
      </w:r>
    </w:p>
    <w:p w14:paraId="272EAA65" w14:textId="77777777" w:rsidR="00392038" w:rsidRPr="00C12E40" w:rsidRDefault="00392038" w:rsidP="00392038">
      <w:pPr>
        <w:rPr>
          <w:rFonts w:asciiTheme="minorHAnsi" w:hAnsiTheme="minorHAnsi" w:cstheme="minorHAnsi"/>
          <w:sz w:val="16"/>
          <w:szCs w:val="16"/>
        </w:rPr>
      </w:pPr>
      <w:r w:rsidRPr="00C12E40">
        <w:rPr>
          <w:rFonts w:asciiTheme="minorHAnsi" w:hAnsiTheme="minorHAnsi" w:cstheme="minorHAnsi"/>
          <w:sz w:val="16"/>
          <w:szCs w:val="16"/>
        </w:rPr>
        <w:t>The simplest design is a “gun” type of device in which masses of highly enriched uranium are hurled at each other within a tube. Such a device would be, as Allison acknowledges, “large, cumbersome, unsafe, unreliable, unpredictable, and inefficient.“45</w:t>
      </w:r>
    </w:p>
    <w:p w14:paraId="444B9F6F" w14:textId="77777777" w:rsidR="00392038" w:rsidRPr="00C12E40" w:rsidRDefault="00392038" w:rsidP="00392038">
      <w:pPr>
        <w:rPr>
          <w:rFonts w:asciiTheme="minorHAnsi" w:hAnsiTheme="minorHAnsi" w:cstheme="minorHAnsi"/>
          <w:sz w:val="16"/>
        </w:rPr>
      </w:pPr>
      <w:r w:rsidRPr="00C12E40">
        <w:rPr>
          <w:rStyle w:val="StyleUnderline"/>
          <w:rFonts w:asciiTheme="minorHAnsi" w:hAnsiTheme="minorHAnsi" w:cstheme="minorHAnsi"/>
        </w:rPr>
        <w:t xml:space="preserve">The process of making such a weapon is </w:t>
      </w:r>
      <w:r w:rsidRPr="00C12E40">
        <w:rPr>
          <w:rStyle w:val="Emphasis"/>
          <w:rFonts w:asciiTheme="minorHAnsi" w:hAnsiTheme="minorHAnsi" w:cstheme="minorHAnsi"/>
        </w:rPr>
        <w:t>daunting</w:t>
      </w:r>
      <w:r w:rsidRPr="00C12E40">
        <w:rPr>
          <w:rFonts w:asciiTheme="minorHAnsi" w:hAnsiTheme="minorHAnsi" w:cstheme="minorHAnsi"/>
          <w:sz w:val="16"/>
        </w:rPr>
        <w:t xml:space="preserve"> even in this minimal case. In particular, </w:t>
      </w:r>
      <w:r w:rsidRPr="00C12E40">
        <w:rPr>
          <w:rStyle w:val="StyleUnderline"/>
          <w:rFonts w:asciiTheme="minorHAnsi" w:hAnsiTheme="minorHAnsi" w:cstheme="minorHAnsi"/>
        </w:rPr>
        <w:t>the task requires that a considerable series of difficult hurdles be conquered and in sequence</w:t>
      </w:r>
      <w:r w:rsidRPr="00C12E40">
        <w:rPr>
          <w:rFonts w:asciiTheme="minorHAnsi" w:hAnsiTheme="minorHAnsi" w:cstheme="minorHAnsi"/>
          <w:sz w:val="16"/>
        </w:rPr>
        <w:t>.</w:t>
      </w:r>
    </w:p>
    <w:p w14:paraId="24304EC0" w14:textId="77777777" w:rsidR="00392038" w:rsidRPr="00C12E40" w:rsidRDefault="00392038" w:rsidP="00392038">
      <w:pPr>
        <w:rPr>
          <w:rFonts w:asciiTheme="minorHAnsi" w:hAnsiTheme="minorHAnsi" w:cstheme="minorHAnsi"/>
          <w:sz w:val="16"/>
        </w:rPr>
      </w:pPr>
      <w:r w:rsidRPr="00C12E40">
        <w:rPr>
          <w:rFonts w:asciiTheme="minorHAnsi" w:hAnsiTheme="minorHAnsi" w:cstheme="minorHAnsi"/>
          <w:sz w:val="16"/>
        </w:rPr>
        <w:t xml:space="preserve">To begin with, now and likely for the foreseeable future, </w:t>
      </w:r>
      <w:r w:rsidRPr="00C12E40">
        <w:rPr>
          <w:rStyle w:val="StyleUnderline"/>
          <w:rFonts w:asciiTheme="minorHAnsi" w:hAnsiTheme="minorHAnsi" w:cstheme="minorHAnsi"/>
        </w:rPr>
        <w:t xml:space="preserve">stateless groups are incapable of manufacturing the requisite weapons‐​grade uranium themselves because the process </w:t>
      </w:r>
      <w:r w:rsidRPr="001D0469">
        <w:rPr>
          <w:rStyle w:val="StyleUnderline"/>
          <w:rFonts w:asciiTheme="minorHAnsi" w:hAnsiTheme="minorHAnsi" w:cstheme="minorHAnsi"/>
          <w:highlight w:val="cyan"/>
        </w:rPr>
        <w:t>requires</w:t>
      </w:r>
      <w:r w:rsidRPr="00C12E40">
        <w:rPr>
          <w:rStyle w:val="StyleUnderline"/>
          <w:rFonts w:asciiTheme="minorHAnsi" w:hAnsiTheme="minorHAnsi" w:cstheme="minorHAnsi"/>
        </w:rPr>
        <w:t xml:space="preserve"> an effort on an </w:t>
      </w:r>
      <w:r w:rsidRPr="001D0469">
        <w:rPr>
          <w:rStyle w:val="Emphasis"/>
          <w:rFonts w:asciiTheme="minorHAnsi" w:hAnsiTheme="minorHAnsi" w:cstheme="minorHAnsi"/>
          <w:highlight w:val="cyan"/>
        </w:rPr>
        <w:t>industrial scale</w:t>
      </w:r>
      <w:r w:rsidRPr="00C12E40">
        <w:rPr>
          <w:rFonts w:asciiTheme="minorHAnsi" w:hAnsiTheme="minorHAnsi" w:cstheme="minorHAnsi"/>
          <w:sz w:val="16"/>
        </w:rPr>
        <w:t xml:space="preserve">. Moreover, </w:t>
      </w:r>
      <w:r w:rsidRPr="00C12E40">
        <w:rPr>
          <w:rStyle w:val="StyleUnderline"/>
          <w:rFonts w:asciiTheme="minorHAnsi" w:hAnsiTheme="minorHAnsi" w:cstheme="minorHAnsi"/>
        </w:rPr>
        <w:t>they are unlikely to be supplied with the material by a state for the same reasons a state is unlikely to give them a workable bomb</w:t>
      </w:r>
      <w:r w:rsidRPr="00C12E40">
        <w:rPr>
          <w:rFonts w:asciiTheme="minorHAnsi" w:hAnsiTheme="minorHAnsi" w:cstheme="minorHAnsi"/>
          <w:sz w:val="16"/>
        </w:rPr>
        <w:t xml:space="preserve">.46 Thus, </w:t>
      </w:r>
      <w:r w:rsidRPr="00C12E40">
        <w:rPr>
          <w:rStyle w:val="StyleUnderline"/>
          <w:rFonts w:asciiTheme="minorHAnsi" w:hAnsiTheme="minorHAnsi" w:cstheme="minorHAnsi"/>
        </w:rPr>
        <w:t>they would need to steal or illicitly purchase the crucial material</w:t>
      </w:r>
      <w:r w:rsidRPr="00C12E40">
        <w:rPr>
          <w:rFonts w:asciiTheme="minorHAnsi" w:hAnsiTheme="minorHAnsi" w:cstheme="minorHAnsi"/>
          <w:sz w:val="16"/>
        </w:rPr>
        <w:t>.</w:t>
      </w:r>
    </w:p>
    <w:p w14:paraId="6C49E507" w14:textId="77777777" w:rsidR="00392038" w:rsidRPr="00C12E40" w:rsidRDefault="00392038" w:rsidP="00392038">
      <w:pPr>
        <w:rPr>
          <w:rFonts w:asciiTheme="minorHAnsi" w:hAnsiTheme="minorHAnsi" w:cstheme="minorHAnsi"/>
          <w:sz w:val="16"/>
        </w:rPr>
      </w:pPr>
      <w:r w:rsidRPr="00C12E40">
        <w:rPr>
          <w:rStyle w:val="StyleUnderline"/>
          <w:rFonts w:asciiTheme="minorHAnsi" w:hAnsiTheme="minorHAnsi" w:cstheme="minorHAnsi"/>
        </w:rPr>
        <w:t xml:space="preserve">A </w:t>
      </w:r>
      <w:r w:rsidRPr="001D0469">
        <w:rPr>
          <w:rStyle w:val="StyleUnderline"/>
          <w:rFonts w:asciiTheme="minorHAnsi" w:hAnsiTheme="minorHAnsi" w:cstheme="minorHAnsi"/>
          <w:highlight w:val="cyan"/>
        </w:rPr>
        <w:t>successful</w:t>
      </w:r>
      <w:r w:rsidRPr="00C12E40">
        <w:rPr>
          <w:rStyle w:val="StyleUnderline"/>
          <w:rFonts w:asciiTheme="minorHAnsi" w:hAnsiTheme="minorHAnsi" w:cstheme="minorHAnsi"/>
        </w:rPr>
        <w:t xml:space="preserve"> armed </w:t>
      </w:r>
      <w:r w:rsidRPr="001D0469">
        <w:rPr>
          <w:rStyle w:val="StyleUnderline"/>
          <w:rFonts w:asciiTheme="minorHAnsi" w:hAnsiTheme="minorHAnsi" w:cstheme="minorHAnsi"/>
          <w:highlight w:val="cyan"/>
        </w:rPr>
        <w:t>theft</w:t>
      </w:r>
      <w:r w:rsidRPr="00C12E40">
        <w:rPr>
          <w:rStyle w:val="StyleUnderline"/>
          <w:rFonts w:asciiTheme="minorHAnsi" w:hAnsiTheme="minorHAnsi" w:cstheme="minorHAnsi"/>
        </w:rPr>
        <w:t xml:space="preserve"> is </w:t>
      </w:r>
      <w:r w:rsidRPr="001D0469">
        <w:rPr>
          <w:rStyle w:val="Emphasis"/>
          <w:rFonts w:asciiTheme="minorHAnsi" w:hAnsiTheme="minorHAnsi" w:cstheme="minorHAnsi"/>
          <w:highlight w:val="cyan"/>
        </w:rPr>
        <w:t>exceedingly unlikely</w:t>
      </w:r>
      <w:r w:rsidRPr="00C12E40">
        <w:rPr>
          <w:rFonts w:asciiTheme="minorHAnsi" w:hAnsiTheme="minorHAnsi" w:cstheme="minorHAnsi"/>
          <w:sz w:val="16"/>
        </w:rPr>
        <w:t xml:space="preserve">, not only because of the resistance of guards but also because chase would be immediate. </w:t>
      </w:r>
      <w:r w:rsidRPr="00C12E40">
        <w:rPr>
          <w:rStyle w:val="StyleUnderline"/>
          <w:rFonts w:asciiTheme="minorHAnsi" w:hAnsiTheme="minorHAnsi" w:cstheme="minorHAnsi"/>
        </w:rPr>
        <w:t>A more plausible route would be to corrupt insiders to smuggle out the necessary fissile material</w:t>
      </w:r>
      <w:r w:rsidRPr="00C12E40">
        <w:rPr>
          <w:rFonts w:asciiTheme="minorHAnsi" w:hAnsiTheme="minorHAnsi" w:cstheme="minorHAnsi"/>
          <w:sz w:val="16"/>
        </w:rPr>
        <w:t xml:space="preserve">. However, </w:t>
      </w:r>
      <w:r w:rsidRPr="00C12E40">
        <w:rPr>
          <w:rStyle w:val="StyleUnderline"/>
          <w:rFonts w:asciiTheme="minorHAnsi" w:hAnsiTheme="minorHAnsi" w:cstheme="minorHAnsi"/>
        </w:rPr>
        <w:t>that approach requires the terrorists to pay off a host of greedy confederates, including brokers and money transmitters, any one of whom could turn on them or — either out of guile or incompetence — furnish them with stuff that is useless</w:t>
      </w:r>
      <w:r w:rsidRPr="00C12E40">
        <w:rPr>
          <w:rFonts w:asciiTheme="minorHAnsi" w:hAnsiTheme="minorHAnsi" w:cstheme="minorHAnsi"/>
          <w:sz w:val="16"/>
        </w:rPr>
        <w:t xml:space="preserve">.47 Moreover, </w:t>
      </w:r>
      <w:r w:rsidRPr="00C12E40">
        <w:rPr>
          <w:rStyle w:val="StyleUnderline"/>
          <w:rFonts w:asciiTheme="minorHAnsi" w:hAnsiTheme="minorHAnsi" w:cstheme="minorHAnsi"/>
        </w:rPr>
        <w:t>because of improved safeguards and accounting practices, it is decreasingly likely that the theft would remain undetected</w:t>
      </w:r>
      <w:r w:rsidRPr="00C12E40">
        <w:rPr>
          <w:rFonts w:asciiTheme="minorHAnsi" w:hAnsiTheme="minorHAnsi" w:cstheme="minorHAnsi"/>
          <w:sz w:val="16"/>
        </w:rPr>
        <w:t>.48 That development is important because if any missing uranium is noticed, the authorities would investigate the few people who might have been able to assist the thieves, and one who seems suddenly to have become prosperous is likely to arrest their attention right from the start. Even one initially tempted by, seduced by, or sympathetic to, the blandishments of the smooth‐​talking foreign terrorists might soon develop sobering second thoughts and go to the authorities. Insiders tempted to assist terrorists might also come to ruminate over the fact that, once the heist was accomplished, the terrorists would, as analyst Brian Jenkins puts it none too delicately, “have every incentive to cover their trail, beginning with eliminating their confederates.“49</w:t>
      </w:r>
    </w:p>
    <w:p w14:paraId="69E4301B" w14:textId="77777777" w:rsidR="00392038" w:rsidRPr="00C12E40" w:rsidRDefault="00392038" w:rsidP="00392038">
      <w:pPr>
        <w:rPr>
          <w:rFonts w:asciiTheme="minorHAnsi" w:hAnsiTheme="minorHAnsi" w:cstheme="minorHAnsi"/>
          <w:sz w:val="8"/>
          <w:szCs w:val="8"/>
        </w:rPr>
      </w:pPr>
      <w:r w:rsidRPr="00C12E40">
        <w:rPr>
          <w:rFonts w:asciiTheme="minorHAnsi" w:hAnsiTheme="minorHAnsi" w:cstheme="minorHAnsi"/>
          <w:sz w:val="8"/>
          <w:szCs w:val="8"/>
        </w:rPr>
        <w:t>It is also relevant to note that over the years, known thefts of highly enriched uranium have totaled fewer than 16 pounds. That amount is far less than that required for an atomic explosion: for a crude bomb, more than 100 pounds are necessary to produce a likely yield of one kiloton. Moreover, none of those thieves was connected to al Qaeda, and, most arrestingly, none had buyers lined up — nearly all were caught while trying to peddle their wares. Indeed, concludes analyst Robin Frost, “There appears to be no true demand, except where the buyers were government agents running a sting.” Because there appears to be no commercial market for fissile material, each sale would be a one‐​time affair, not a continuing source of profit such as drugs, and there is no evidence of established underworld commercial trade in this illicit commodity.50</w:t>
      </w:r>
    </w:p>
    <w:p w14:paraId="721671AB" w14:textId="77777777" w:rsidR="00392038" w:rsidRPr="00C12E40" w:rsidRDefault="00392038" w:rsidP="00392038">
      <w:pPr>
        <w:rPr>
          <w:rFonts w:asciiTheme="minorHAnsi" w:hAnsiTheme="minorHAnsi" w:cstheme="minorHAnsi"/>
          <w:sz w:val="16"/>
        </w:rPr>
      </w:pPr>
      <w:r w:rsidRPr="00C12E40">
        <w:rPr>
          <w:rStyle w:val="StyleUnderline"/>
          <w:rFonts w:asciiTheme="minorHAnsi" w:hAnsiTheme="minorHAnsi" w:cstheme="minorHAnsi"/>
        </w:rPr>
        <w:t>If terrorists were somehow successful</w:t>
      </w:r>
      <w:r w:rsidRPr="00C12E40">
        <w:rPr>
          <w:rFonts w:asciiTheme="minorHAnsi" w:hAnsiTheme="minorHAnsi" w:cstheme="minorHAnsi"/>
          <w:sz w:val="16"/>
        </w:rPr>
        <w:t xml:space="preserve"> in obtaining a sufficient mass of relevant material, </w:t>
      </w:r>
      <w:r w:rsidRPr="00C12E40">
        <w:rPr>
          <w:rStyle w:val="StyleUnderline"/>
          <w:rFonts w:asciiTheme="minorHAnsi" w:hAnsiTheme="minorHAnsi" w:cstheme="minorHAnsi"/>
        </w:rPr>
        <w:t xml:space="preserve">they would then have to </w:t>
      </w:r>
      <w:r w:rsidRPr="001D0469">
        <w:rPr>
          <w:rStyle w:val="StyleUnderline"/>
          <w:rFonts w:asciiTheme="minorHAnsi" w:hAnsiTheme="minorHAnsi" w:cstheme="minorHAnsi"/>
          <w:highlight w:val="cyan"/>
        </w:rPr>
        <w:t>transport</w:t>
      </w:r>
      <w:r w:rsidRPr="00C12E40">
        <w:rPr>
          <w:rStyle w:val="StyleUnderline"/>
          <w:rFonts w:asciiTheme="minorHAnsi" w:hAnsiTheme="minorHAnsi" w:cstheme="minorHAnsi"/>
        </w:rPr>
        <w:t xml:space="preserve"> it out of the country </w:t>
      </w:r>
      <w:r w:rsidRPr="001D0469">
        <w:rPr>
          <w:rStyle w:val="StyleUnderline"/>
          <w:rFonts w:asciiTheme="minorHAnsi" w:hAnsiTheme="minorHAnsi" w:cstheme="minorHAnsi"/>
          <w:highlight w:val="cyan"/>
        </w:rPr>
        <w:t xml:space="preserve">over </w:t>
      </w:r>
      <w:r w:rsidRPr="001D0469">
        <w:rPr>
          <w:rStyle w:val="Emphasis"/>
          <w:rFonts w:asciiTheme="minorHAnsi" w:hAnsiTheme="minorHAnsi" w:cstheme="minorHAnsi"/>
          <w:highlight w:val="cyan"/>
        </w:rPr>
        <w:t>unfamiliar terrain</w:t>
      </w:r>
      <w:r w:rsidRPr="00C12E40">
        <w:rPr>
          <w:rStyle w:val="StyleUnderline"/>
          <w:rFonts w:asciiTheme="minorHAnsi" w:hAnsiTheme="minorHAnsi" w:cstheme="minorHAnsi"/>
        </w:rPr>
        <w:t xml:space="preserve">, probably while being </w:t>
      </w:r>
      <w:r w:rsidRPr="001D0469">
        <w:rPr>
          <w:rStyle w:val="Emphasis"/>
          <w:rFonts w:asciiTheme="minorHAnsi" w:hAnsiTheme="minorHAnsi" w:cstheme="minorHAnsi"/>
          <w:highlight w:val="cyan"/>
        </w:rPr>
        <w:t>pursued by security</w:t>
      </w:r>
      <w:r w:rsidRPr="00C12E40">
        <w:rPr>
          <w:rStyle w:val="StyleUnderline"/>
          <w:rFonts w:asciiTheme="minorHAnsi" w:hAnsiTheme="minorHAnsi" w:cstheme="minorHAnsi"/>
        </w:rPr>
        <w:t xml:space="preserve"> forces. Then, they would need to set up a large and well‐​equipped machine shop to manufacture a bomb and populate it with a select team of </w:t>
      </w:r>
      <w:r w:rsidRPr="00C12E40">
        <w:rPr>
          <w:rStyle w:val="Emphasis"/>
          <w:rFonts w:asciiTheme="minorHAnsi" w:hAnsiTheme="minorHAnsi" w:cstheme="minorHAnsi"/>
        </w:rPr>
        <w:t>highly skilled scientists</w:t>
      </w:r>
      <w:r w:rsidRPr="00C12E40">
        <w:rPr>
          <w:rStyle w:val="StyleUnderline"/>
          <w:rFonts w:asciiTheme="minorHAnsi" w:hAnsiTheme="minorHAnsi" w:cstheme="minorHAnsi"/>
        </w:rPr>
        <w:t>, technicians, and machinists. The process would also require good managers and organizers. The group would have to be assembled and retained for the monumental task without generating consequential suspicions</w:t>
      </w:r>
      <w:r w:rsidRPr="00C12E40">
        <w:rPr>
          <w:rFonts w:asciiTheme="minorHAnsi" w:hAnsiTheme="minorHAnsi" w:cstheme="minorHAnsi"/>
          <w:sz w:val="16"/>
        </w:rPr>
        <w:t xml:space="preserve"> among friends, family, and police about their curious and sudden absence from normal pursuits back home. Pakistan, for example, maintains a strict watch on many of its nuclear scientists even after retirement.51</w:t>
      </w:r>
    </w:p>
    <w:p w14:paraId="6213A29B" w14:textId="77777777" w:rsidR="00392038" w:rsidRPr="00C12E40" w:rsidRDefault="00392038" w:rsidP="00392038">
      <w:pPr>
        <w:rPr>
          <w:rFonts w:asciiTheme="minorHAnsi" w:hAnsiTheme="minorHAnsi" w:cstheme="minorHAnsi"/>
          <w:sz w:val="16"/>
        </w:rPr>
      </w:pPr>
      <w:r w:rsidRPr="00C12E40">
        <w:rPr>
          <w:rFonts w:asciiTheme="minorHAnsi" w:hAnsiTheme="minorHAnsi" w:cstheme="minorHAnsi"/>
          <w:sz w:val="16"/>
        </w:rPr>
        <w:t xml:space="preserve">Some observers have insisted that it would be “easy” for terrorists to assemble a crude bomb if they could get enough fissile material.52 However, Christoph Wirz and Emmanuel Egger, two senior physicists in charge of nuclear issues at Switzerland’s Spiez Laboratory, conclude that </w:t>
      </w:r>
      <w:r w:rsidRPr="00C12E40">
        <w:rPr>
          <w:rStyle w:val="StyleUnderline"/>
          <w:rFonts w:asciiTheme="minorHAnsi" w:hAnsiTheme="minorHAnsi" w:cstheme="minorHAnsi"/>
        </w:rPr>
        <w:t xml:space="preserve">the task “could </w:t>
      </w:r>
      <w:r w:rsidRPr="00C12E40">
        <w:rPr>
          <w:rStyle w:val="Emphasis"/>
          <w:rFonts w:asciiTheme="minorHAnsi" w:hAnsiTheme="minorHAnsi" w:cstheme="minorHAnsi"/>
        </w:rPr>
        <w:t>hardly</w:t>
      </w:r>
      <w:r w:rsidRPr="00C12E40">
        <w:rPr>
          <w:rStyle w:val="StyleUnderline"/>
          <w:rFonts w:asciiTheme="minorHAnsi" w:hAnsiTheme="minorHAnsi" w:cstheme="minorHAnsi"/>
        </w:rPr>
        <w:t xml:space="preserve"> be accomplished by a </w:t>
      </w:r>
      <w:r w:rsidRPr="00C12E40">
        <w:rPr>
          <w:rStyle w:val="Emphasis"/>
          <w:rFonts w:asciiTheme="minorHAnsi" w:hAnsiTheme="minorHAnsi" w:cstheme="minorHAnsi"/>
        </w:rPr>
        <w:t>subnational group</w:t>
      </w:r>
      <w:r w:rsidRPr="00C12E40">
        <w:rPr>
          <w:rFonts w:asciiTheme="minorHAnsi" w:hAnsiTheme="minorHAnsi" w:cstheme="minorHAnsi"/>
          <w:sz w:val="16"/>
        </w:rPr>
        <w:t xml:space="preserve">.” They point out that precise blueprints are required, not just sketches and general ideas, and that </w:t>
      </w:r>
      <w:r w:rsidRPr="00C12E40">
        <w:rPr>
          <w:rStyle w:val="StyleUnderline"/>
          <w:rFonts w:asciiTheme="minorHAnsi" w:hAnsiTheme="minorHAnsi" w:cstheme="minorHAnsi"/>
        </w:rPr>
        <w:t>even with a good blueprint, the terrorist group “would most certainly be forced to redesign</w:t>
      </w:r>
      <w:r w:rsidRPr="00C12E40">
        <w:rPr>
          <w:rFonts w:asciiTheme="minorHAnsi" w:hAnsiTheme="minorHAnsi" w:cstheme="minorHAnsi"/>
          <w:sz w:val="16"/>
        </w:rPr>
        <w:t xml:space="preserve">.” They also stress that </w:t>
      </w:r>
      <w:r w:rsidRPr="00C12E40">
        <w:rPr>
          <w:rStyle w:val="StyleUnderline"/>
          <w:rFonts w:asciiTheme="minorHAnsi" w:hAnsiTheme="minorHAnsi" w:cstheme="minorHAnsi"/>
        </w:rPr>
        <w:t>the work, far from being “easy,” is difficult, dangerous, and extremely exacting and that the technical requirements “in several fields verge on the unfeasible</w:t>
      </w:r>
      <w:r w:rsidRPr="00C12E40">
        <w:rPr>
          <w:rFonts w:asciiTheme="minorHAnsi" w:hAnsiTheme="minorHAnsi" w:cstheme="minorHAnsi"/>
          <w:sz w:val="16"/>
        </w:rPr>
        <w:t>.“53</w:t>
      </w:r>
    </w:p>
    <w:p w14:paraId="26520D52" w14:textId="77777777" w:rsidR="00392038" w:rsidRPr="00C12E40" w:rsidRDefault="00392038" w:rsidP="00392038">
      <w:pPr>
        <w:rPr>
          <w:rFonts w:asciiTheme="minorHAnsi" w:hAnsiTheme="minorHAnsi" w:cstheme="minorHAnsi"/>
          <w:sz w:val="16"/>
        </w:rPr>
      </w:pPr>
      <w:r w:rsidRPr="00C12E40">
        <w:rPr>
          <w:rFonts w:asciiTheme="minorHAnsi" w:hAnsiTheme="minorHAnsi" w:cstheme="minorHAnsi"/>
          <w:sz w:val="16"/>
        </w:rPr>
        <w:t>Los Alamos research director Younger makes a similar argument, expressing his amazement at “self‐​declared ‘nuclear weapons experts,’ many of whom have never seen a real nuclear weapon,” who “hold forth on how easy it is to make a functioning nuclear explosive.” Information is available for getting the general idea behind a rudimentary nuclear explosive, but none is detailed enough for “the confident assembly of a real nuclear explosive.” Younger concludes, “</w:t>
      </w:r>
      <w:r w:rsidRPr="00C12E40">
        <w:rPr>
          <w:rStyle w:val="StyleUnderline"/>
          <w:rFonts w:asciiTheme="minorHAnsi" w:hAnsiTheme="minorHAnsi" w:cstheme="minorHAnsi"/>
        </w:rPr>
        <w:t>To think that a terrorist group, working in isolation with an unreliable supply of electricity and little access to tools and supplies” could fabricate a bomb “is far‐​fetched at best</w:t>
      </w:r>
      <w:r w:rsidRPr="00C12E40">
        <w:rPr>
          <w:rFonts w:asciiTheme="minorHAnsi" w:hAnsiTheme="minorHAnsi" w:cstheme="minorHAnsi"/>
          <w:sz w:val="16"/>
        </w:rPr>
        <w:t>.“54</w:t>
      </w:r>
    </w:p>
    <w:p w14:paraId="34D5C3AE" w14:textId="77777777" w:rsidR="00392038" w:rsidRPr="00C12E40" w:rsidRDefault="00392038" w:rsidP="00392038">
      <w:pPr>
        <w:rPr>
          <w:rFonts w:asciiTheme="minorHAnsi" w:hAnsiTheme="minorHAnsi" w:cstheme="minorHAnsi"/>
          <w:sz w:val="16"/>
        </w:rPr>
      </w:pPr>
      <w:r w:rsidRPr="00C12E40">
        <w:rPr>
          <w:rFonts w:asciiTheme="minorHAnsi" w:hAnsiTheme="minorHAnsi" w:cstheme="minorHAnsi"/>
          <w:sz w:val="16"/>
        </w:rPr>
        <w:t xml:space="preserve">Under the best of circumstances, </w:t>
      </w:r>
      <w:r w:rsidRPr="00C12E40">
        <w:rPr>
          <w:rStyle w:val="StyleUnderline"/>
          <w:rFonts w:asciiTheme="minorHAnsi" w:hAnsiTheme="minorHAnsi" w:cstheme="minorHAnsi"/>
        </w:rPr>
        <w:t xml:space="preserve">the process could take </w:t>
      </w:r>
      <w:r w:rsidRPr="001D0469">
        <w:rPr>
          <w:rStyle w:val="StyleUnderline"/>
          <w:rFonts w:asciiTheme="minorHAnsi" w:hAnsiTheme="minorHAnsi" w:cstheme="minorHAnsi"/>
          <w:highlight w:val="cyan"/>
        </w:rPr>
        <w:t>months</w:t>
      </w:r>
      <w:r w:rsidRPr="00C12E40">
        <w:rPr>
          <w:rStyle w:val="StyleUnderline"/>
          <w:rFonts w:asciiTheme="minorHAnsi" w:hAnsiTheme="minorHAnsi" w:cstheme="minorHAnsi"/>
        </w:rPr>
        <w:t xml:space="preserve"> or even a year or more, and it would all, of course, have to be carried out </w:t>
      </w:r>
      <w:r w:rsidRPr="001D0469">
        <w:rPr>
          <w:rStyle w:val="StyleUnderline"/>
          <w:rFonts w:asciiTheme="minorHAnsi" w:hAnsiTheme="minorHAnsi" w:cstheme="minorHAnsi"/>
          <w:highlight w:val="cyan"/>
        </w:rPr>
        <w:t xml:space="preserve">in </w:t>
      </w:r>
      <w:r w:rsidRPr="001D0469">
        <w:rPr>
          <w:rStyle w:val="Emphasis"/>
          <w:rFonts w:asciiTheme="minorHAnsi" w:hAnsiTheme="minorHAnsi" w:cstheme="minorHAnsi"/>
          <w:highlight w:val="cyan"/>
        </w:rPr>
        <w:t>utter secret</w:t>
      </w:r>
      <w:r w:rsidRPr="00C12E40">
        <w:rPr>
          <w:rStyle w:val="StyleUnderline"/>
          <w:rFonts w:asciiTheme="minorHAnsi" w:hAnsiTheme="minorHAnsi" w:cstheme="minorHAnsi"/>
        </w:rPr>
        <w:t xml:space="preserve"> even while local and international security police are likely to be on the intense prowl</w:t>
      </w:r>
      <w:r w:rsidRPr="00C12E40">
        <w:rPr>
          <w:rFonts w:asciiTheme="minorHAnsi" w:hAnsiTheme="minorHAnsi" w:cstheme="minorHAnsi"/>
          <w:sz w:val="16"/>
        </w:rPr>
        <w:t>. In addition, people, or criminal gangs, in the area may observe with increasing curiosity and puzzlement the constant comings and goings of technicians unlikely to be locals.</w:t>
      </w:r>
    </w:p>
    <w:p w14:paraId="07C0A93B" w14:textId="77777777" w:rsidR="00392038" w:rsidRPr="00C12E40" w:rsidRDefault="00392038" w:rsidP="00392038">
      <w:pPr>
        <w:rPr>
          <w:rFonts w:asciiTheme="minorHAnsi" w:hAnsiTheme="minorHAnsi" w:cstheme="minorHAnsi"/>
          <w:sz w:val="16"/>
        </w:rPr>
      </w:pPr>
      <w:r w:rsidRPr="00C12E40">
        <w:rPr>
          <w:rStyle w:val="StyleUnderline"/>
          <w:rFonts w:asciiTheme="minorHAnsi" w:hAnsiTheme="minorHAnsi" w:cstheme="minorHAnsi"/>
        </w:rPr>
        <w:t>The process of fabricating a nuclear device requires, then, the effective recruitment of people who at once have great technical skills and will remain completely devoted to the cause</w:t>
      </w:r>
      <w:r w:rsidRPr="00C12E40">
        <w:rPr>
          <w:rFonts w:asciiTheme="minorHAnsi" w:hAnsiTheme="minorHAnsi" w:cstheme="minorHAnsi"/>
          <w:sz w:val="16"/>
        </w:rPr>
        <w:t xml:space="preserve">. In addition, </w:t>
      </w:r>
      <w:r w:rsidRPr="00C12E40">
        <w:rPr>
          <w:rStyle w:val="StyleUnderline"/>
          <w:rFonts w:asciiTheme="minorHAnsi" w:hAnsiTheme="minorHAnsi" w:cstheme="minorHAnsi"/>
        </w:rPr>
        <w:t>a host of corrupted coconspirators, many of them foreign, must remain utterly reliable</w:t>
      </w:r>
      <w:r w:rsidRPr="00C12E40">
        <w:rPr>
          <w:rFonts w:asciiTheme="minorHAnsi" w:hAnsiTheme="minorHAnsi" w:cstheme="minorHAnsi"/>
          <w:sz w:val="16"/>
        </w:rPr>
        <w:t>; international and local security services must be kept perpetually in the dark; and no curious outsider must get wind of the project over the months, or even years, it takes to pull off.</w:t>
      </w:r>
    </w:p>
    <w:p w14:paraId="0528E6B2" w14:textId="77777777" w:rsidR="00392038" w:rsidRPr="00C12E40" w:rsidRDefault="00392038" w:rsidP="00392038">
      <w:pPr>
        <w:rPr>
          <w:rFonts w:asciiTheme="minorHAnsi" w:hAnsiTheme="minorHAnsi" w:cstheme="minorHAnsi"/>
          <w:sz w:val="16"/>
        </w:rPr>
      </w:pPr>
      <w:r w:rsidRPr="00C12E40">
        <w:rPr>
          <w:rStyle w:val="StyleUnderline"/>
          <w:rFonts w:asciiTheme="minorHAnsi" w:hAnsiTheme="minorHAnsi" w:cstheme="minorHAnsi"/>
        </w:rPr>
        <w:t xml:space="preserve">The finished product could weigh a ton or more. Encased in lead shielding to mask radioactive emissions, it would then have to be transported to, as well as </w:t>
      </w:r>
      <w:r w:rsidRPr="001D0469">
        <w:rPr>
          <w:rStyle w:val="Emphasis"/>
          <w:rFonts w:asciiTheme="minorHAnsi" w:hAnsiTheme="minorHAnsi" w:cstheme="minorHAnsi"/>
          <w:highlight w:val="cyan"/>
        </w:rPr>
        <w:t>smuggled</w:t>
      </w:r>
      <w:r w:rsidRPr="001D0469">
        <w:rPr>
          <w:rStyle w:val="StyleUnderline"/>
          <w:rFonts w:asciiTheme="minorHAnsi" w:hAnsiTheme="minorHAnsi" w:cstheme="minorHAnsi"/>
          <w:highlight w:val="cyan"/>
        </w:rPr>
        <w:t xml:space="preserve"> into, the</w:t>
      </w:r>
      <w:r w:rsidRPr="00C12E40">
        <w:rPr>
          <w:rStyle w:val="StyleUnderline"/>
          <w:rFonts w:asciiTheme="minorHAnsi" w:hAnsiTheme="minorHAnsi" w:cstheme="minorHAnsi"/>
        </w:rPr>
        <w:t xml:space="preserve"> relevant </w:t>
      </w:r>
      <w:r w:rsidRPr="001D0469">
        <w:rPr>
          <w:rStyle w:val="StyleUnderline"/>
          <w:rFonts w:asciiTheme="minorHAnsi" w:hAnsiTheme="minorHAnsi" w:cstheme="minorHAnsi"/>
          <w:highlight w:val="cyan"/>
        </w:rPr>
        <w:t>target</w:t>
      </w:r>
      <w:r w:rsidRPr="00C12E40">
        <w:rPr>
          <w:rStyle w:val="StyleUnderline"/>
          <w:rFonts w:asciiTheme="minorHAnsi" w:hAnsiTheme="minorHAnsi" w:cstheme="minorHAnsi"/>
        </w:rPr>
        <w:t xml:space="preserve"> country. Then, the enormous package would have to be received within the target country by a group of collaborators who are at once </w:t>
      </w:r>
      <w:r w:rsidRPr="00C12E40">
        <w:rPr>
          <w:rStyle w:val="Emphasis"/>
          <w:rFonts w:asciiTheme="minorHAnsi" w:hAnsiTheme="minorHAnsi" w:cstheme="minorHAnsi"/>
        </w:rPr>
        <w:t>totally dedicated</w:t>
      </w:r>
      <w:r w:rsidRPr="00C12E40">
        <w:rPr>
          <w:rStyle w:val="StyleUnderline"/>
          <w:rFonts w:asciiTheme="minorHAnsi" w:hAnsiTheme="minorHAnsi" w:cstheme="minorHAnsi"/>
        </w:rPr>
        <w:t xml:space="preserve"> and technically </w:t>
      </w:r>
      <w:r w:rsidRPr="00C12E40">
        <w:rPr>
          <w:rStyle w:val="Emphasis"/>
          <w:rFonts w:asciiTheme="minorHAnsi" w:hAnsiTheme="minorHAnsi" w:cstheme="minorHAnsi"/>
        </w:rPr>
        <w:t>proficient</w:t>
      </w:r>
      <w:r w:rsidRPr="00C12E40">
        <w:rPr>
          <w:rStyle w:val="StyleUnderline"/>
          <w:rFonts w:asciiTheme="minorHAnsi" w:hAnsiTheme="minorHAnsi" w:cstheme="minorHAnsi"/>
        </w:rPr>
        <w:t xml:space="preserve"> at handling, maintaining, and perhaps assembling the weapon. Then, they would have to detonate it somewhere under the fervent hope that the machine shop work has been proficient, that no significant shakeups occurred in the treacherous process of transportation, and that the thing — after all that effort — doesn’t prove to be a dud</w:t>
      </w:r>
      <w:r w:rsidRPr="00C12E40">
        <w:rPr>
          <w:rFonts w:asciiTheme="minorHAnsi" w:hAnsiTheme="minorHAnsi" w:cstheme="minorHAnsi"/>
          <w:sz w:val="16"/>
        </w:rPr>
        <w:t>.</w:t>
      </w:r>
    </w:p>
    <w:p w14:paraId="0D26FF3A" w14:textId="77777777" w:rsidR="00392038" w:rsidRPr="00C12E40" w:rsidRDefault="00392038" w:rsidP="00392038">
      <w:pPr>
        <w:rPr>
          <w:rFonts w:asciiTheme="minorHAnsi" w:hAnsiTheme="minorHAnsi" w:cstheme="minorHAnsi"/>
          <w:sz w:val="16"/>
        </w:rPr>
      </w:pPr>
      <w:r w:rsidRPr="00C12E40">
        <w:rPr>
          <w:rFonts w:asciiTheme="minorHAnsi" w:hAnsiTheme="minorHAnsi" w:cstheme="minorHAnsi"/>
          <w:sz w:val="16"/>
        </w:rPr>
        <w:t xml:space="preserve">The </w:t>
      </w:r>
      <w:r w:rsidRPr="00C12E40">
        <w:rPr>
          <w:rStyle w:val="StyleUnderline"/>
          <w:rFonts w:asciiTheme="minorHAnsi" w:hAnsiTheme="minorHAnsi" w:cstheme="minorHAnsi"/>
        </w:rPr>
        <w:t>financial costs</w:t>
      </w:r>
      <w:r w:rsidRPr="00C12E40">
        <w:rPr>
          <w:rFonts w:asciiTheme="minorHAnsi" w:hAnsiTheme="minorHAnsi" w:cstheme="minorHAnsi"/>
          <w:sz w:val="16"/>
        </w:rPr>
        <w:t xml:space="preserve"> of the extended operation in its cumulating entirety </w:t>
      </w:r>
      <w:r w:rsidRPr="00C12E40">
        <w:rPr>
          <w:rStyle w:val="StyleUnderline"/>
          <w:rFonts w:asciiTheme="minorHAnsi" w:hAnsiTheme="minorHAnsi" w:cstheme="minorHAnsi"/>
        </w:rPr>
        <w:t xml:space="preserve">could become </w:t>
      </w:r>
      <w:r w:rsidRPr="00C12E40">
        <w:rPr>
          <w:rStyle w:val="Emphasis"/>
          <w:rFonts w:asciiTheme="minorHAnsi" w:hAnsiTheme="minorHAnsi" w:cstheme="minorHAnsi"/>
        </w:rPr>
        <w:t>monumental</w:t>
      </w:r>
      <w:r w:rsidRPr="00C12E40">
        <w:rPr>
          <w:rFonts w:asciiTheme="minorHAnsi" w:hAnsiTheme="minorHAnsi" w:cstheme="minorHAnsi"/>
          <w:sz w:val="16"/>
        </w:rPr>
        <w:t xml:space="preserve">. There would be </w:t>
      </w:r>
      <w:r w:rsidRPr="00C12E40">
        <w:rPr>
          <w:rStyle w:val="StyleUnderline"/>
          <w:rFonts w:asciiTheme="minorHAnsi" w:hAnsiTheme="minorHAnsi" w:cstheme="minorHAnsi"/>
        </w:rPr>
        <w:t>expensive equipment to buy, smuggle, and set up, as well as people to pay — or pay off</w:t>
      </w:r>
      <w:r w:rsidRPr="00C12E40">
        <w:rPr>
          <w:rFonts w:asciiTheme="minorHAnsi" w:hAnsiTheme="minorHAnsi" w:cstheme="minorHAnsi"/>
          <w:sz w:val="16"/>
        </w:rPr>
        <w:t>. Some operatives might work for free out of dedication, but the vast conspiracy also requires the subversion of an array of criminals and opportunists, each of whom has every incentive to push the price for cooperation as high as possible. Any criminals who are competent and capable enough to be an effective ally in the project are likely to be both smart enough to see opportunities for extortion and psychologically equipped by their profession to be willing to exploit them.</w:t>
      </w:r>
    </w:p>
    <w:p w14:paraId="2C1A0F44" w14:textId="77777777" w:rsidR="00392038" w:rsidRPr="00C12E40" w:rsidRDefault="00392038" w:rsidP="00392038">
      <w:pPr>
        <w:rPr>
          <w:rFonts w:asciiTheme="minorHAnsi" w:hAnsiTheme="minorHAnsi" w:cstheme="minorHAnsi"/>
          <w:sz w:val="16"/>
          <w:szCs w:val="16"/>
        </w:rPr>
      </w:pPr>
      <w:r w:rsidRPr="00C12E40">
        <w:rPr>
          <w:rFonts w:asciiTheme="minorHAnsi" w:hAnsiTheme="minorHAnsi" w:cstheme="minorHAnsi"/>
          <w:sz w:val="16"/>
          <w:szCs w:val="16"/>
        </w:rPr>
        <w:t>Interest</w:t>
      </w:r>
    </w:p>
    <w:p w14:paraId="7EC86A35" w14:textId="77777777" w:rsidR="00392038" w:rsidRPr="00C12E40" w:rsidRDefault="00392038" w:rsidP="00392038">
      <w:pPr>
        <w:rPr>
          <w:rFonts w:asciiTheme="minorHAnsi" w:hAnsiTheme="minorHAnsi" w:cstheme="minorHAnsi"/>
          <w:sz w:val="16"/>
        </w:rPr>
      </w:pPr>
      <w:r w:rsidRPr="00C12E40">
        <w:rPr>
          <w:rFonts w:asciiTheme="minorHAnsi" w:hAnsiTheme="minorHAnsi" w:cstheme="minorHAnsi"/>
          <w:sz w:val="16"/>
        </w:rPr>
        <w:t xml:space="preserve">In addition, </w:t>
      </w:r>
      <w:r w:rsidRPr="00C12E40">
        <w:rPr>
          <w:rStyle w:val="StyleUnderline"/>
          <w:rFonts w:asciiTheme="minorHAnsi" w:hAnsiTheme="minorHAnsi" w:cstheme="minorHAnsi"/>
        </w:rPr>
        <w:t xml:space="preserve">the </w:t>
      </w:r>
      <w:r w:rsidRPr="001D0469">
        <w:rPr>
          <w:rStyle w:val="StyleUnderline"/>
          <w:rFonts w:asciiTheme="minorHAnsi" w:hAnsiTheme="minorHAnsi" w:cstheme="minorHAnsi"/>
          <w:highlight w:val="cyan"/>
        </w:rPr>
        <w:t>ev</w:t>
      </w:r>
      <w:r w:rsidRPr="00C12E40">
        <w:rPr>
          <w:rStyle w:val="StyleUnderline"/>
          <w:rFonts w:asciiTheme="minorHAnsi" w:hAnsiTheme="minorHAnsi" w:cstheme="minorHAnsi"/>
        </w:rPr>
        <w:t xml:space="preserve">idence </w:t>
      </w:r>
      <w:r w:rsidRPr="001D0469">
        <w:rPr>
          <w:rStyle w:val="StyleUnderline"/>
          <w:rFonts w:asciiTheme="minorHAnsi" w:hAnsiTheme="minorHAnsi" w:cstheme="minorHAnsi"/>
          <w:highlight w:val="cyan"/>
        </w:rPr>
        <w:t>about</w:t>
      </w:r>
      <w:r w:rsidRPr="00C12E40">
        <w:rPr>
          <w:rStyle w:val="StyleUnderline"/>
          <w:rFonts w:asciiTheme="minorHAnsi" w:hAnsiTheme="minorHAnsi" w:cstheme="minorHAnsi"/>
        </w:rPr>
        <w:t xml:space="preserve"> the degree to which al Qaeda has pursued, or even has much </w:t>
      </w:r>
      <w:r w:rsidRPr="001D0469">
        <w:rPr>
          <w:rStyle w:val="StyleUnderline"/>
          <w:rFonts w:asciiTheme="minorHAnsi" w:hAnsiTheme="minorHAnsi" w:cstheme="minorHAnsi"/>
          <w:highlight w:val="cyan"/>
        </w:rPr>
        <w:t>interest</w:t>
      </w:r>
      <w:r w:rsidRPr="00C12E40">
        <w:rPr>
          <w:rStyle w:val="StyleUnderline"/>
          <w:rFonts w:asciiTheme="minorHAnsi" w:hAnsiTheme="minorHAnsi" w:cstheme="minorHAnsi"/>
        </w:rPr>
        <w:t xml:space="preserve"> in, a nuclear weapons program is </w:t>
      </w:r>
      <w:r w:rsidRPr="001D0469">
        <w:rPr>
          <w:rStyle w:val="Emphasis"/>
          <w:rFonts w:asciiTheme="minorHAnsi" w:hAnsiTheme="minorHAnsi" w:cstheme="minorHAnsi"/>
          <w:highlight w:val="cyan"/>
        </w:rPr>
        <w:t>limited</w:t>
      </w:r>
      <w:r w:rsidRPr="00C12E40">
        <w:rPr>
          <w:rStyle w:val="StyleUnderline"/>
          <w:rFonts w:asciiTheme="minorHAnsi" w:hAnsiTheme="minorHAnsi" w:cstheme="minorHAnsi"/>
        </w:rPr>
        <w:t xml:space="preserve"> and often </w:t>
      </w:r>
      <w:r w:rsidRPr="001D0469">
        <w:rPr>
          <w:rStyle w:val="Emphasis"/>
          <w:rFonts w:asciiTheme="minorHAnsi" w:hAnsiTheme="minorHAnsi" w:cstheme="minorHAnsi"/>
          <w:highlight w:val="cyan"/>
        </w:rPr>
        <w:t>ambiguous</w:t>
      </w:r>
      <w:r w:rsidRPr="00C12E40">
        <w:rPr>
          <w:rFonts w:asciiTheme="minorHAnsi" w:hAnsiTheme="minorHAnsi" w:cstheme="minorHAnsi"/>
          <w:sz w:val="16"/>
        </w:rPr>
        <w:t>. For example, in 2004, the 9/11 Commission insisted that “al Qaeda has tried to acquire or make nuclear weapons for at least ten years.” The only substantial evidence it supplies for that assertion comes from an episode that supposedly took place around 1993 in Sudan, when Osama bin Laden’s aides were scammed when they tried to buy some uranium.55 Information about that caper apparently comes from a man who defected from al Qaeda in 1996 after he had been caught stealing $110,000 from the organization. He tried selling his story around the Middle East, but only the Americans were buying. In his prize‐​winning The Looming Tower, Lawrence Wright relays the testimony of the man who allegedly purchased the substance for bin Laden, as well as that of a Sudanese intelligence agent. Both assert that, although there were various other scams going around at the time, the uranium episode never happened.56</w:t>
      </w:r>
    </w:p>
    <w:p w14:paraId="699F7088" w14:textId="77777777" w:rsidR="00392038" w:rsidRPr="00C12E40" w:rsidRDefault="00392038" w:rsidP="00392038">
      <w:pPr>
        <w:rPr>
          <w:rFonts w:asciiTheme="minorHAnsi" w:hAnsiTheme="minorHAnsi" w:cstheme="minorHAnsi"/>
          <w:sz w:val="8"/>
          <w:szCs w:val="8"/>
        </w:rPr>
      </w:pPr>
      <w:r w:rsidRPr="00C12E40">
        <w:rPr>
          <w:rFonts w:asciiTheme="minorHAnsi" w:hAnsiTheme="minorHAnsi" w:cstheme="minorHAnsi"/>
          <w:sz w:val="8"/>
          <w:szCs w:val="8"/>
        </w:rPr>
        <w:t>Various sources suggest that radical elements in bin Laden’s entourage were interested in pursuing atomic weapons or other WMDs when the group was in Afghanistan in the 1990s. However, the same sources indicate that bin Laden had little interest in that pursuit and essentially sabotaged the idea by refusing to fund it, or even to initiate planning for it.57 Analyst Anne Stenersen notes that evidence from a recovered al Qaeda computer indicates that only some $2,000–$4,000 was earmarked for WMD research, all of it apparently for (very crude) chemical work with some potentially for biological weapons. For comparison, she points out that the millennial terrorist group Aum Shinrikyo appears to have invested $30 million in its sarin gas manufacturing program alone.58 There are also reports that bin Laden had some “academic” discussions in 2001 about WMDs with some Pakistani nuclear scientists who did not, actually, know how to build a bomb.</w:t>
      </w:r>
    </w:p>
    <w:p w14:paraId="24AD0639" w14:textId="77777777" w:rsidR="00392038" w:rsidRPr="00C12E40" w:rsidRDefault="00392038" w:rsidP="00392038">
      <w:pPr>
        <w:rPr>
          <w:rFonts w:asciiTheme="minorHAnsi" w:hAnsiTheme="minorHAnsi" w:cstheme="minorHAnsi"/>
          <w:sz w:val="8"/>
          <w:szCs w:val="8"/>
        </w:rPr>
      </w:pPr>
      <w:r w:rsidRPr="00C12E40">
        <w:rPr>
          <w:rFonts w:asciiTheme="minorHAnsi" w:hAnsiTheme="minorHAnsi" w:cstheme="minorHAnsi"/>
          <w:sz w:val="8"/>
          <w:szCs w:val="8"/>
        </w:rPr>
        <w:t>Khalid Sheikh Mohammed, the apparent mastermind behind the 9/11 attacks, reportedly says that al Qaeda’s atom bomb efforts never went beyond searching the Internet.59 After the fall of the Taliban in 2001, technical experts from the Central Intelligence Agency and the Department of Energy examined information uncovered in Afghanistan and arrived at conclusions generally supportive of that assertion. They found no credible information that al Qaeda had obtained fissile material or a nuclear weapon, and no evidence of “any radioactive material suitable for weapons.” They did uncover, however, a “nuclear‐​related” document discussing “openly available concepts about the nuclear fuel cycle and some weapons related issues.“60 Physicist and weapons expert David Albright is more impressed with the evidence, but he concludes that any al Qaeda atomic efforts were “seriously disrupted” — indeed, “nipped in the bud” — by the invasion of Afghanistan in 2001, and that after the invasion, the “chance of al Qaeda detonating a nuclear explosive appears on reflection to be low.“61</w:t>
      </w:r>
    </w:p>
    <w:p w14:paraId="1CD47301" w14:textId="77777777" w:rsidR="00392038" w:rsidRPr="00C12E40" w:rsidRDefault="00392038" w:rsidP="00392038">
      <w:pPr>
        <w:rPr>
          <w:rFonts w:asciiTheme="minorHAnsi" w:hAnsiTheme="minorHAnsi" w:cstheme="minorHAnsi"/>
          <w:sz w:val="8"/>
          <w:szCs w:val="8"/>
        </w:rPr>
      </w:pPr>
      <w:r w:rsidRPr="00C12E40">
        <w:rPr>
          <w:rFonts w:asciiTheme="minorHAnsi" w:hAnsiTheme="minorHAnsi" w:cstheme="minorHAnsi"/>
          <w:sz w:val="8"/>
          <w:szCs w:val="8"/>
        </w:rPr>
        <w:t>Rumors and reports that al Qaeda managed to purchase an atomic bomb, or several, have been around now for well over a decade, beginning around 1998. One alleges, for example, that bin Laden gave a group of Chechens $30 million in cash and two tons of opium in exchange for 20 nuclear warheads. If any of those reports were true, one might think the terrorist group (or its supposed Chechen suppliers) would have tried to set one off by now or that al Qaeda would have left some trace of the weapons behind in Afghanistan after it made its very hasty exit in 2001.</w:t>
      </w:r>
    </w:p>
    <w:p w14:paraId="1D4CACFB" w14:textId="77777777" w:rsidR="00392038" w:rsidRPr="00C12E40" w:rsidRDefault="00392038" w:rsidP="00392038">
      <w:pPr>
        <w:rPr>
          <w:rFonts w:asciiTheme="minorHAnsi" w:hAnsiTheme="minorHAnsi" w:cstheme="minorHAnsi"/>
          <w:sz w:val="8"/>
          <w:szCs w:val="8"/>
        </w:rPr>
      </w:pPr>
      <w:r w:rsidRPr="00C12E40">
        <w:rPr>
          <w:rFonts w:asciiTheme="minorHAnsi" w:hAnsiTheme="minorHAnsi" w:cstheme="minorHAnsi"/>
          <w:sz w:val="8"/>
          <w:szCs w:val="8"/>
        </w:rPr>
        <w:t>Bin Laden pronounced on the nuclear weapons issue a few times, talking about an Islamic “duty” or “right” to obtain the weapons for defense. Some of those oft‐​quoted assertions can be viewed as threatening, but they are rather coy and indirect, indicating perhaps something of an interest, but not acknowledging any sort of capability. And as Louise Richardson concludes, “Statements claiming a right to possess nuclear weapons have been misinterpreted as expressing a determination to use them,” feeding “the exaggeration of the threat we face.“62</w:t>
      </w:r>
    </w:p>
    <w:p w14:paraId="2194D4D4" w14:textId="77777777" w:rsidR="00392038" w:rsidRPr="00C12E40" w:rsidRDefault="00392038" w:rsidP="00392038">
      <w:pPr>
        <w:rPr>
          <w:rFonts w:asciiTheme="minorHAnsi" w:hAnsiTheme="minorHAnsi" w:cstheme="minorHAnsi"/>
          <w:sz w:val="8"/>
          <w:szCs w:val="8"/>
        </w:rPr>
      </w:pPr>
      <w:r w:rsidRPr="00C12E40">
        <w:rPr>
          <w:rFonts w:asciiTheme="minorHAnsi" w:hAnsiTheme="minorHAnsi" w:cstheme="minorHAnsi"/>
          <w:sz w:val="8"/>
          <w:szCs w:val="8"/>
        </w:rPr>
        <w:t>When examined, the evidence of al Qaeda’s desire to go atomic and about its progress in accomplishing that exceedingly difficult task, even in the comparative safety of its Afghan haven of the 1990s, is remarkably skimpy, if not completely negligible. The scariest stuff — a decade’s worth of loose nuke rumor, chatter, and hype — seems to have no substance whatever.</w:t>
      </w:r>
    </w:p>
    <w:p w14:paraId="65B592F8" w14:textId="77777777" w:rsidR="00392038" w:rsidRPr="00C12E40" w:rsidRDefault="00392038" w:rsidP="00392038">
      <w:pPr>
        <w:rPr>
          <w:rFonts w:asciiTheme="minorHAnsi" w:hAnsiTheme="minorHAnsi" w:cstheme="minorHAnsi"/>
          <w:sz w:val="8"/>
          <w:szCs w:val="8"/>
        </w:rPr>
      </w:pPr>
      <w:r w:rsidRPr="00C12E40">
        <w:rPr>
          <w:rFonts w:asciiTheme="minorHAnsi" w:hAnsiTheme="minorHAnsi" w:cstheme="minorHAnsi"/>
          <w:sz w:val="8"/>
          <w:szCs w:val="8"/>
        </w:rPr>
        <w:t>After an exhaustive study of available materials, Stenersen concludes that, although al Qaeda central may have considered nuclear and other nonconventional weapons, there “is little evidence that such ideas ever developed into actual plans, or that they were given any kind of priority at the expense of more traditional types of terrorist attacks.“63 And there is no reason to believe things got better for them after they were forcefully expelled from their comparatively unembattled base in Afghanistan.</w:t>
      </w:r>
    </w:p>
    <w:p w14:paraId="01D418A7" w14:textId="77777777" w:rsidR="00392038" w:rsidRDefault="00392038" w:rsidP="00392038">
      <w:pPr>
        <w:rPr>
          <w:rFonts w:asciiTheme="minorHAnsi" w:hAnsiTheme="minorHAnsi" w:cstheme="minorHAnsi"/>
          <w:sz w:val="16"/>
        </w:rPr>
      </w:pPr>
      <w:r w:rsidRPr="00C12E40">
        <w:rPr>
          <w:rFonts w:asciiTheme="minorHAnsi" w:hAnsiTheme="minorHAnsi" w:cstheme="minorHAnsi"/>
          <w:sz w:val="16"/>
        </w:rPr>
        <w:t xml:space="preserve">In 1996, one of terrorism studies’ top gurus, Walter Laqueur, insisted that some terrorist groups “almost certainly” will use WMDs “in the foreseeable future.“64 Presumably any future foreseeable in 1996 is now history, but in contrast, </w:t>
      </w:r>
      <w:r w:rsidRPr="001D0469">
        <w:rPr>
          <w:rStyle w:val="StyleUnderline"/>
          <w:rFonts w:asciiTheme="minorHAnsi" w:hAnsiTheme="minorHAnsi" w:cstheme="minorHAnsi"/>
          <w:highlight w:val="cyan"/>
        </w:rPr>
        <w:t>terrorists</w:t>
      </w:r>
      <w:r w:rsidRPr="00C12E40">
        <w:rPr>
          <w:rFonts w:asciiTheme="minorHAnsi" w:hAnsiTheme="minorHAnsi" w:cstheme="minorHAnsi"/>
          <w:sz w:val="16"/>
        </w:rPr>
        <w:t xml:space="preserve"> in effect </w:t>
      </w:r>
      <w:r w:rsidRPr="00C12E40">
        <w:rPr>
          <w:rStyle w:val="StyleUnderline"/>
          <w:rFonts w:asciiTheme="minorHAnsi" w:hAnsiTheme="minorHAnsi" w:cstheme="minorHAnsi"/>
        </w:rPr>
        <w:t>seem to be heeding the advice found in a memo on an al Qaeda laptop</w:t>
      </w:r>
      <w:r w:rsidRPr="00C12E40">
        <w:rPr>
          <w:rFonts w:asciiTheme="minorHAnsi" w:hAnsiTheme="minorHAnsi" w:cstheme="minorHAnsi"/>
          <w:sz w:val="16"/>
        </w:rPr>
        <w:t xml:space="preserve"> seized in Pakistan in 2004: “</w:t>
      </w:r>
      <w:r w:rsidRPr="00C12E40">
        <w:rPr>
          <w:rStyle w:val="StyleUnderline"/>
          <w:rFonts w:asciiTheme="minorHAnsi" w:hAnsiTheme="minorHAnsi" w:cstheme="minorHAnsi"/>
        </w:rPr>
        <w:t xml:space="preserve">Make </w:t>
      </w:r>
      <w:r w:rsidRPr="001D0469">
        <w:rPr>
          <w:rStyle w:val="StyleUnderline"/>
          <w:rFonts w:asciiTheme="minorHAnsi" w:hAnsiTheme="minorHAnsi" w:cstheme="minorHAnsi"/>
          <w:highlight w:val="cyan"/>
        </w:rPr>
        <w:t>use</w:t>
      </w:r>
      <w:r w:rsidRPr="00C12E40">
        <w:rPr>
          <w:rStyle w:val="StyleUnderline"/>
          <w:rFonts w:asciiTheme="minorHAnsi" w:hAnsiTheme="minorHAnsi" w:cstheme="minorHAnsi"/>
        </w:rPr>
        <w:t xml:space="preserve"> of </w:t>
      </w:r>
      <w:r w:rsidRPr="001D0469">
        <w:rPr>
          <w:rStyle w:val="StyleUnderline"/>
          <w:rFonts w:asciiTheme="minorHAnsi" w:hAnsiTheme="minorHAnsi" w:cstheme="minorHAnsi"/>
          <w:highlight w:val="cyan"/>
        </w:rPr>
        <w:t xml:space="preserve">that which is </w:t>
      </w:r>
      <w:r w:rsidRPr="001D0469">
        <w:rPr>
          <w:rStyle w:val="Emphasis"/>
          <w:rFonts w:asciiTheme="minorHAnsi" w:hAnsiTheme="minorHAnsi" w:cstheme="minorHAnsi"/>
          <w:highlight w:val="cyan"/>
        </w:rPr>
        <w:t>available</w:t>
      </w:r>
      <w:r w:rsidRPr="00C12E40">
        <w:rPr>
          <w:rStyle w:val="StyleUnderline"/>
          <w:rFonts w:asciiTheme="minorHAnsi" w:hAnsiTheme="minorHAnsi" w:cstheme="minorHAnsi"/>
        </w:rPr>
        <w:t xml:space="preserve"> … rather than </w:t>
      </w:r>
      <w:r w:rsidRPr="00C12E40">
        <w:rPr>
          <w:rStyle w:val="Emphasis"/>
          <w:rFonts w:asciiTheme="minorHAnsi" w:hAnsiTheme="minorHAnsi" w:cstheme="minorHAnsi"/>
        </w:rPr>
        <w:t>waste</w:t>
      </w:r>
      <w:r w:rsidRPr="00C12E40">
        <w:rPr>
          <w:rStyle w:val="StyleUnderline"/>
          <w:rFonts w:asciiTheme="minorHAnsi" w:hAnsiTheme="minorHAnsi" w:cstheme="minorHAnsi"/>
        </w:rPr>
        <w:t xml:space="preserve"> valuable </w:t>
      </w:r>
      <w:r w:rsidRPr="00C12E40">
        <w:rPr>
          <w:rStyle w:val="Emphasis"/>
          <w:rFonts w:asciiTheme="minorHAnsi" w:hAnsiTheme="minorHAnsi" w:cstheme="minorHAnsi"/>
        </w:rPr>
        <w:t>time</w:t>
      </w:r>
      <w:r w:rsidRPr="00C12E40">
        <w:rPr>
          <w:rStyle w:val="StyleUnderline"/>
          <w:rFonts w:asciiTheme="minorHAnsi" w:hAnsiTheme="minorHAnsi" w:cstheme="minorHAnsi"/>
        </w:rPr>
        <w:t xml:space="preserve"> becoming despondent over that which is not within your reach</w:t>
      </w:r>
      <w:r w:rsidRPr="00C12E40">
        <w:rPr>
          <w:rFonts w:asciiTheme="minorHAnsi" w:hAnsiTheme="minorHAnsi" w:cstheme="minorHAnsi"/>
          <w:sz w:val="16"/>
        </w:rPr>
        <w:t xml:space="preserve">.“65 That is, keep it simple, stupid. Although </w:t>
      </w:r>
      <w:r w:rsidRPr="00C12E40">
        <w:rPr>
          <w:rStyle w:val="StyleUnderline"/>
          <w:rFonts w:asciiTheme="minorHAnsi" w:hAnsiTheme="minorHAnsi" w:cstheme="minorHAnsi"/>
        </w:rPr>
        <w:t>there have been plenty of terrorist attacks</w:t>
      </w:r>
      <w:r w:rsidRPr="00C12E40">
        <w:rPr>
          <w:rFonts w:asciiTheme="minorHAnsi" w:hAnsiTheme="minorHAnsi" w:cstheme="minorHAnsi"/>
          <w:sz w:val="16"/>
        </w:rPr>
        <w:t xml:space="preserve"> in the world since 2001, </w:t>
      </w:r>
      <w:r w:rsidRPr="00C12E40">
        <w:rPr>
          <w:rStyle w:val="StyleUnderline"/>
          <w:rFonts w:asciiTheme="minorHAnsi" w:hAnsiTheme="minorHAnsi" w:cstheme="minorHAnsi"/>
        </w:rPr>
        <w:t>all</w:t>
      </w:r>
      <w:r w:rsidRPr="00C12E40">
        <w:rPr>
          <w:rFonts w:asciiTheme="minorHAnsi" w:hAnsiTheme="minorHAnsi" w:cstheme="minorHAnsi"/>
          <w:sz w:val="16"/>
        </w:rPr>
        <w:t xml:space="preserve"> (thus far, at least) </w:t>
      </w:r>
      <w:r w:rsidRPr="00C12E40">
        <w:rPr>
          <w:rStyle w:val="StyleUnderline"/>
          <w:rFonts w:asciiTheme="minorHAnsi" w:hAnsiTheme="minorHAnsi" w:cstheme="minorHAnsi"/>
        </w:rPr>
        <w:t>have relied on conventional destructive methods</w:t>
      </w:r>
      <w:r w:rsidRPr="00C12E40">
        <w:rPr>
          <w:rFonts w:asciiTheme="minorHAnsi" w:hAnsiTheme="minorHAnsi" w:cstheme="minorHAnsi"/>
          <w:sz w:val="16"/>
        </w:rPr>
        <w:t>. There hasn’t even been much in the way of the occasional gas bomb, not even in Iraq where the technology is hardly much of a secret.</w:t>
      </w:r>
    </w:p>
    <w:p w14:paraId="40C26901" w14:textId="77777777" w:rsidR="00392038" w:rsidRDefault="00392038" w:rsidP="00392038">
      <w:pPr>
        <w:pStyle w:val="Heading3"/>
      </w:pPr>
      <w:r>
        <w:t>AT: Diplomacy---1NC</w:t>
      </w:r>
    </w:p>
    <w:p w14:paraId="7D4316E4" w14:textId="77777777" w:rsidR="00392038" w:rsidRPr="000519D8" w:rsidRDefault="00392038" w:rsidP="00392038">
      <w:pPr>
        <w:pStyle w:val="Analytic"/>
      </w:pPr>
      <w:r>
        <w:t xml:space="preserve">Democracy defense, new ILs justify new answers. </w:t>
      </w:r>
    </w:p>
    <w:p w14:paraId="11D21D45" w14:textId="77777777" w:rsidR="00392038" w:rsidRDefault="00392038" w:rsidP="00392038">
      <w:pPr>
        <w:pStyle w:val="Heading3"/>
        <w:rPr>
          <w:rFonts w:cs="Times New Roman"/>
        </w:rPr>
      </w:pPr>
      <w:bookmarkStart w:id="1" w:name="BlockBM2779"/>
      <w:r>
        <w:rPr>
          <w:rFonts w:cs="Times New Roman"/>
        </w:rPr>
        <w:t>AT: Pandemics---1NC</w:t>
      </w:r>
    </w:p>
    <w:p w14:paraId="44B99E08" w14:textId="77777777" w:rsidR="00392038" w:rsidRDefault="00392038" w:rsidP="00392038">
      <w:pPr>
        <w:pStyle w:val="Heading4"/>
      </w:pPr>
      <w:r>
        <w:t>Singular diseases can’t cause extinction</w:t>
      </w:r>
    </w:p>
    <w:p w14:paraId="1FF07B11" w14:textId="77777777" w:rsidR="00392038" w:rsidRPr="00A93034" w:rsidRDefault="00392038" w:rsidP="00392038">
      <w:r w:rsidRPr="00A93034">
        <w:rPr>
          <w:rStyle w:val="Style13ptBold"/>
        </w:rPr>
        <w:t>Vermeer 25</w:t>
      </w:r>
      <w:r>
        <w:t xml:space="preserve"> [</w:t>
      </w:r>
      <w:r w:rsidRPr="002277C0">
        <w:t>Michael</w:t>
      </w:r>
      <w:r>
        <w:t xml:space="preserve">, </w:t>
      </w:r>
      <w:r w:rsidRPr="002277C0">
        <w:t>Emily Lathrop</w:t>
      </w:r>
      <w:r>
        <w:t xml:space="preserve">, and </w:t>
      </w:r>
      <w:r w:rsidRPr="002277C0">
        <w:t>Alvin Moon</w:t>
      </w:r>
      <w:r>
        <w:t xml:space="preserve">. May 6. PhD from Northwestern University in Inorganic Chemistry and </w:t>
      </w:r>
      <w:r w:rsidRPr="002277C0">
        <w:t>Senior Physical Scientist</w:t>
      </w:r>
      <w:r>
        <w:t xml:space="preserve"> at RAND. PhD from UC San Diego in Mechanical Engineering and associate engineer at RAND. PhD in mathematics from UC Davis and associate mathematician at RAND. “</w:t>
      </w:r>
      <w:r w:rsidRPr="00A93034">
        <w:t>On the Extinction Risk from Artificial Intelligence</w:t>
      </w:r>
      <w:r>
        <w:t xml:space="preserve">.” </w:t>
      </w:r>
      <w:r w:rsidRPr="00A93034">
        <w:t>https://www.rand.org/pubs/research_reports/RRA3034-1.html</w:t>
      </w:r>
      <w:r>
        <w:t>. ctdunc]</w:t>
      </w:r>
    </w:p>
    <w:p w14:paraId="67ADECB4" w14:textId="77777777" w:rsidR="00392038" w:rsidRPr="009F723F" w:rsidRDefault="00392038" w:rsidP="00392038">
      <w:pPr>
        <w:rPr>
          <w:sz w:val="16"/>
        </w:rPr>
      </w:pPr>
      <w:r w:rsidRPr="009F723F">
        <w:rPr>
          <w:sz w:val="16"/>
        </w:rPr>
        <w:t xml:space="preserve">Requirement 1. Multiple Pathogens Are Likely Required Because a </w:t>
      </w:r>
      <w:r w:rsidRPr="00D01D37">
        <w:rPr>
          <w:rStyle w:val="StyleUnderline"/>
          <w:highlight w:val="cyan"/>
        </w:rPr>
        <w:t>Single Pathogen</w:t>
      </w:r>
      <w:r w:rsidRPr="009F723F">
        <w:rPr>
          <w:sz w:val="16"/>
        </w:rPr>
        <w:t xml:space="preserve"> Would Be </w:t>
      </w:r>
      <w:r w:rsidRPr="00D01D37">
        <w:rPr>
          <w:rStyle w:val="Emphasis"/>
          <w:highlight w:val="cyan"/>
        </w:rPr>
        <w:t>Unlikely</w:t>
      </w:r>
      <w:r w:rsidRPr="00D01D37">
        <w:rPr>
          <w:sz w:val="16"/>
          <w:highlight w:val="cyan"/>
        </w:rPr>
        <w:t xml:space="preserve"> </w:t>
      </w:r>
      <w:r w:rsidRPr="009F723F">
        <w:rPr>
          <w:rStyle w:val="StyleUnderline"/>
        </w:rPr>
        <w:t>to Kill</w:t>
      </w:r>
      <w:r w:rsidRPr="009F723F">
        <w:rPr>
          <w:sz w:val="16"/>
        </w:rPr>
        <w:t xml:space="preserve"> a </w:t>
      </w:r>
      <w:r w:rsidRPr="009F723F">
        <w:rPr>
          <w:rStyle w:val="StyleUnderline"/>
        </w:rPr>
        <w:t>Sufficient Percentage of</w:t>
      </w:r>
      <w:r w:rsidRPr="009F723F">
        <w:rPr>
          <w:sz w:val="16"/>
        </w:rPr>
        <w:t xml:space="preserve"> the </w:t>
      </w:r>
      <w:r w:rsidRPr="009F723F">
        <w:rPr>
          <w:rStyle w:val="StyleUnderline"/>
        </w:rPr>
        <w:t xml:space="preserve">Population </w:t>
      </w:r>
      <w:r w:rsidRPr="00D01D37">
        <w:rPr>
          <w:rStyle w:val="StyleUnderline"/>
          <w:highlight w:val="cyan"/>
        </w:rPr>
        <w:t>to Be</w:t>
      </w:r>
      <w:r w:rsidRPr="009F723F">
        <w:rPr>
          <w:sz w:val="16"/>
        </w:rPr>
        <w:t xml:space="preserve"> an </w:t>
      </w:r>
      <w:r w:rsidRPr="00D01D37">
        <w:rPr>
          <w:rStyle w:val="Emphasis"/>
          <w:highlight w:val="cyan"/>
        </w:rPr>
        <w:t>Extinction Threat</w:t>
      </w:r>
    </w:p>
    <w:p w14:paraId="165E91B5" w14:textId="77777777" w:rsidR="00392038" w:rsidRPr="009F723F" w:rsidRDefault="00392038" w:rsidP="00392038">
      <w:pPr>
        <w:rPr>
          <w:sz w:val="16"/>
        </w:rPr>
      </w:pPr>
      <w:r w:rsidRPr="009F723F">
        <w:rPr>
          <w:sz w:val="16"/>
        </w:rPr>
        <w:t xml:space="preserve">To support this assertion, we look first to </w:t>
      </w:r>
      <w:r w:rsidRPr="009F723F">
        <w:rPr>
          <w:rStyle w:val="StyleUnderline"/>
        </w:rPr>
        <w:t xml:space="preserve">historical </w:t>
      </w:r>
      <w:r w:rsidRPr="00D01D37">
        <w:rPr>
          <w:rStyle w:val="StyleUnderline"/>
          <w:highlight w:val="cyan"/>
        </w:rPr>
        <w:t>pandemics</w:t>
      </w:r>
      <w:r w:rsidRPr="009F723F">
        <w:rPr>
          <w:sz w:val="16"/>
        </w:rPr>
        <w:t xml:space="preserve">. </w:t>
      </w:r>
      <w:r w:rsidRPr="009F723F">
        <w:rPr>
          <w:rStyle w:val="StyleUnderline"/>
        </w:rPr>
        <w:t>Natural biological threats</w:t>
      </w:r>
      <w:r w:rsidRPr="009F723F">
        <w:rPr>
          <w:sz w:val="16"/>
        </w:rPr>
        <w:t xml:space="preserve"> have </w:t>
      </w:r>
      <w:r w:rsidRPr="00D01D37">
        <w:rPr>
          <w:rStyle w:val="StyleUnderline"/>
          <w:highlight w:val="cyan"/>
        </w:rPr>
        <w:t>existed</w:t>
      </w:r>
      <w:r w:rsidRPr="00D01D37">
        <w:rPr>
          <w:sz w:val="16"/>
          <w:highlight w:val="cyan"/>
        </w:rPr>
        <w:t xml:space="preserve"> </w:t>
      </w:r>
      <w:r w:rsidRPr="00D01D37">
        <w:rPr>
          <w:rStyle w:val="StyleUnderline"/>
          <w:highlight w:val="cyan"/>
        </w:rPr>
        <w:t>for millennia</w:t>
      </w:r>
      <w:r w:rsidRPr="009F723F">
        <w:rPr>
          <w:rStyle w:val="StyleUnderline"/>
        </w:rPr>
        <w:t>.</w:t>
      </w:r>
      <w:r w:rsidRPr="009F723F">
        <w:rPr>
          <w:sz w:val="16"/>
        </w:rPr>
        <w:t xml:space="preserve"> The 14th-century bubonic plague—the </w:t>
      </w:r>
      <w:r w:rsidRPr="009F723F">
        <w:rPr>
          <w:rStyle w:val="StyleUnderline"/>
        </w:rPr>
        <w:t>Black Death</w:t>
      </w:r>
      <w:r w:rsidRPr="009F723F">
        <w:rPr>
          <w:sz w:val="16"/>
        </w:rPr>
        <w:t xml:space="preserve">—wiped out 30–50 percent of Europe’s population, </w:t>
      </w:r>
      <w:r w:rsidRPr="009F723F">
        <w:rPr>
          <w:rStyle w:val="StyleUnderline"/>
        </w:rPr>
        <w:t>and</w:t>
      </w:r>
      <w:r w:rsidRPr="009F723F">
        <w:rPr>
          <w:sz w:val="16"/>
        </w:rPr>
        <w:t xml:space="preserve"> the 1918 </w:t>
      </w:r>
      <w:r w:rsidRPr="009F723F">
        <w:rPr>
          <w:rStyle w:val="StyleUnderline"/>
        </w:rPr>
        <w:t>influenza pandemic resulted in</w:t>
      </w:r>
      <w:r w:rsidRPr="009F723F">
        <w:rPr>
          <w:sz w:val="16"/>
        </w:rPr>
        <w:t xml:space="preserve"> 50 million </w:t>
      </w:r>
      <w:r w:rsidRPr="009F723F">
        <w:rPr>
          <w:rStyle w:val="StyleUnderline"/>
        </w:rPr>
        <w:t>deaths worldwide</w:t>
      </w:r>
      <w:r w:rsidRPr="009F723F">
        <w:rPr>
          <w:sz w:val="16"/>
        </w:rPr>
        <w:t xml:space="preserve"> (Shipman, 2014). The combination of drought and pathogens introduced during the European conquest of Mexico in the 16th century led to more than a 90-percent reduction in the native population (Acuna-Soto et al., 2002). However, </w:t>
      </w:r>
      <w:r w:rsidRPr="009F723F">
        <w:rPr>
          <w:rStyle w:val="StyleUnderline"/>
        </w:rPr>
        <w:t>although</w:t>
      </w:r>
      <w:r w:rsidRPr="009F723F">
        <w:rPr>
          <w:sz w:val="16"/>
        </w:rPr>
        <w:t xml:space="preserve"> these </w:t>
      </w:r>
      <w:r w:rsidRPr="00D01D37">
        <w:rPr>
          <w:rStyle w:val="StyleUnderline"/>
          <w:highlight w:val="cyan"/>
        </w:rPr>
        <w:t>examples</w:t>
      </w:r>
      <w:r w:rsidRPr="009F723F">
        <w:rPr>
          <w:rStyle w:val="StyleUnderline"/>
        </w:rPr>
        <w:t xml:space="preserve"> led to drastic human population declines</w:t>
      </w:r>
      <w:r w:rsidRPr="009F723F">
        <w:rPr>
          <w:sz w:val="16"/>
        </w:rPr>
        <w:t xml:space="preserve">, </w:t>
      </w:r>
      <w:r w:rsidRPr="009F723F">
        <w:rPr>
          <w:rStyle w:val="StyleUnderline"/>
        </w:rPr>
        <w:t>they</w:t>
      </w:r>
      <w:r w:rsidRPr="009F723F">
        <w:rPr>
          <w:sz w:val="16"/>
        </w:rPr>
        <w:t xml:space="preserve"> </w:t>
      </w:r>
      <w:r w:rsidRPr="00D01D37">
        <w:rPr>
          <w:rStyle w:val="Emphasis"/>
          <w:highlight w:val="cyan"/>
        </w:rPr>
        <w:t>did not fully</w:t>
      </w:r>
      <w:r w:rsidRPr="009F723F">
        <w:rPr>
          <w:rStyle w:val="Emphasis"/>
        </w:rPr>
        <w:t xml:space="preserve"> </w:t>
      </w:r>
      <w:r w:rsidRPr="00D01D37">
        <w:rPr>
          <w:rStyle w:val="Emphasis"/>
          <w:highlight w:val="cyan"/>
        </w:rPr>
        <w:t>extinguish</w:t>
      </w:r>
      <w:r w:rsidRPr="009F723F">
        <w:rPr>
          <w:rStyle w:val="Emphasis"/>
        </w:rPr>
        <w:t xml:space="preserve"> the </w:t>
      </w:r>
      <w:r w:rsidRPr="00D01D37">
        <w:rPr>
          <w:rStyle w:val="Emphasis"/>
          <w:highlight w:val="cyan"/>
        </w:rPr>
        <w:t>human population</w:t>
      </w:r>
      <w:r w:rsidRPr="009F723F">
        <w:rPr>
          <w:sz w:val="16"/>
        </w:rPr>
        <w:t>. Indeed, with one known exception—the extinction of the Christmas Island rat, preceded by the emergence of a deadly pathogen in the population—</w:t>
      </w:r>
      <w:r w:rsidRPr="009F723F">
        <w:rPr>
          <w:rStyle w:val="StyleUnderline"/>
        </w:rPr>
        <w:t xml:space="preserve">there are </w:t>
      </w:r>
      <w:r w:rsidRPr="00D01D37">
        <w:rPr>
          <w:rStyle w:val="Emphasis"/>
          <w:highlight w:val="cyan"/>
        </w:rPr>
        <w:t xml:space="preserve">no </w:t>
      </w:r>
      <w:r w:rsidRPr="009F723F">
        <w:rPr>
          <w:rStyle w:val="Emphasis"/>
        </w:rPr>
        <w:t xml:space="preserve">well-corroborated </w:t>
      </w:r>
      <w:r w:rsidRPr="00D01D37">
        <w:rPr>
          <w:rStyle w:val="Emphasis"/>
          <w:highlight w:val="cyan"/>
        </w:rPr>
        <w:t>instances of pathogens causing</w:t>
      </w:r>
      <w:r w:rsidRPr="009F723F">
        <w:rPr>
          <w:rStyle w:val="StyleUnderline"/>
        </w:rPr>
        <w:t xml:space="preserve"> the </w:t>
      </w:r>
      <w:r w:rsidRPr="00D01D37">
        <w:rPr>
          <w:rStyle w:val="Emphasis"/>
          <w:highlight w:val="cyan"/>
        </w:rPr>
        <w:t>complete extinction</w:t>
      </w:r>
      <w:r w:rsidRPr="00D01D37">
        <w:rPr>
          <w:rStyle w:val="StyleUnderline"/>
          <w:highlight w:val="cyan"/>
        </w:rPr>
        <w:t xml:space="preserve"> of</w:t>
      </w:r>
      <w:r w:rsidRPr="009F723F">
        <w:rPr>
          <w:rStyle w:val="StyleUnderline"/>
        </w:rPr>
        <w:t xml:space="preserve"> a </w:t>
      </w:r>
      <w:r w:rsidRPr="00D01D37">
        <w:rPr>
          <w:rStyle w:val="StyleUnderline"/>
          <w:highlight w:val="cyan"/>
        </w:rPr>
        <w:t>mammalian species</w:t>
      </w:r>
      <w:r w:rsidRPr="009F723F">
        <w:rPr>
          <w:sz w:val="16"/>
        </w:rPr>
        <w:t xml:space="preserve"> (Wyatt et al., 2008).</w:t>
      </w:r>
    </w:p>
    <w:p w14:paraId="450877D6" w14:textId="77777777" w:rsidR="00392038" w:rsidRPr="009F723F" w:rsidRDefault="00392038" w:rsidP="00392038">
      <w:pPr>
        <w:rPr>
          <w:sz w:val="16"/>
        </w:rPr>
      </w:pPr>
      <w:r w:rsidRPr="009F723F">
        <w:rPr>
          <w:sz w:val="16"/>
        </w:rPr>
        <w:t xml:space="preserve">A </w:t>
      </w:r>
      <w:r w:rsidRPr="009F723F">
        <w:rPr>
          <w:rStyle w:val="StyleUnderline"/>
        </w:rPr>
        <w:t>greater threat would</w:t>
      </w:r>
      <w:r w:rsidRPr="009F723F">
        <w:rPr>
          <w:sz w:val="16"/>
        </w:rPr>
        <w:t xml:space="preserve"> likely </w:t>
      </w:r>
      <w:r w:rsidRPr="009F723F">
        <w:rPr>
          <w:rStyle w:val="StyleUnderline"/>
        </w:rPr>
        <w:t xml:space="preserve">come from </w:t>
      </w:r>
      <w:r w:rsidRPr="00D01D37">
        <w:rPr>
          <w:rStyle w:val="StyleUnderline"/>
          <w:highlight w:val="cyan"/>
        </w:rPr>
        <w:t>novel pathogens</w:t>
      </w:r>
      <w:r w:rsidRPr="009F723F">
        <w:rPr>
          <w:sz w:val="16"/>
        </w:rPr>
        <w:t xml:space="preserve">, </w:t>
      </w:r>
      <w:r w:rsidRPr="009F723F">
        <w:rPr>
          <w:rStyle w:val="StyleUnderline"/>
        </w:rPr>
        <w:t>including</w:t>
      </w:r>
      <w:r w:rsidRPr="009F723F">
        <w:rPr>
          <w:sz w:val="16"/>
        </w:rPr>
        <w:t xml:space="preserve"> both </w:t>
      </w:r>
      <w:r w:rsidRPr="00D01D37">
        <w:rPr>
          <w:rStyle w:val="StyleUnderline"/>
          <w:highlight w:val="cyan"/>
        </w:rPr>
        <w:t>modified</w:t>
      </w:r>
      <w:r w:rsidRPr="009F723F">
        <w:rPr>
          <w:sz w:val="16"/>
        </w:rPr>
        <w:t xml:space="preserve"> natural pathogens </w:t>
      </w:r>
      <w:r w:rsidRPr="00D01D37">
        <w:rPr>
          <w:rStyle w:val="StyleUnderline"/>
          <w:highlight w:val="cyan"/>
        </w:rPr>
        <w:t>or</w:t>
      </w:r>
      <w:r w:rsidRPr="009F723F">
        <w:rPr>
          <w:rStyle w:val="StyleUnderline"/>
        </w:rPr>
        <w:t xml:space="preserve"> completely </w:t>
      </w:r>
      <w:r w:rsidRPr="00D01D37">
        <w:rPr>
          <w:rStyle w:val="StyleUnderline"/>
          <w:highlight w:val="cyan"/>
        </w:rPr>
        <w:t>de novo</w:t>
      </w:r>
      <w:r w:rsidRPr="009F723F">
        <w:rPr>
          <w:sz w:val="16"/>
        </w:rPr>
        <w:t xml:space="preserve"> pathogens, </w:t>
      </w:r>
      <w:r w:rsidRPr="009F723F">
        <w:rPr>
          <w:rStyle w:val="StyleUnderline"/>
        </w:rPr>
        <w:t>designed for high transmissibility and high lethality</w:t>
      </w:r>
      <w:r w:rsidRPr="009F723F">
        <w:rPr>
          <w:sz w:val="16"/>
        </w:rPr>
        <w:t xml:space="preserve">. However, </w:t>
      </w:r>
      <w:r w:rsidRPr="00D01D37">
        <w:rPr>
          <w:rStyle w:val="Emphasis"/>
          <w:highlight w:val="cyan"/>
        </w:rPr>
        <w:t>even</w:t>
      </w:r>
      <w:r w:rsidRPr="009F723F">
        <w:rPr>
          <w:rStyle w:val="Emphasis"/>
        </w:rPr>
        <w:t xml:space="preserve"> pathogens </w:t>
      </w:r>
      <w:r w:rsidRPr="00D01D37">
        <w:rPr>
          <w:rStyle w:val="Emphasis"/>
          <w:highlight w:val="cyan"/>
        </w:rPr>
        <w:t>designed</w:t>
      </w:r>
      <w:r w:rsidRPr="009F723F">
        <w:rPr>
          <w:rStyle w:val="StyleUnderline"/>
        </w:rPr>
        <w:t xml:space="preserve"> to cause these effects</w:t>
      </w:r>
      <w:r w:rsidRPr="009F723F">
        <w:rPr>
          <w:sz w:val="16"/>
        </w:rPr>
        <w:t xml:space="preserve"> might be </w:t>
      </w:r>
      <w:r w:rsidRPr="00D01D37">
        <w:rPr>
          <w:rStyle w:val="Emphasis"/>
          <w:highlight w:val="cyan"/>
        </w:rPr>
        <w:t>limited by</w:t>
      </w:r>
      <w:r w:rsidRPr="009F723F">
        <w:rPr>
          <w:rStyle w:val="Emphasis"/>
        </w:rPr>
        <w:t xml:space="preserve"> </w:t>
      </w:r>
      <w:r w:rsidRPr="00D01D37">
        <w:rPr>
          <w:rStyle w:val="Emphasis"/>
          <w:highlight w:val="cyan"/>
        </w:rPr>
        <w:t>human heterogeneity</w:t>
      </w:r>
      <w:r w:rsidRPr="009F723F">
        <w:rPr>
          <w:sz w:val="16"/>
        </w:rPr>
        <w:t xml:space="preserve">. Human </w:t>
      </w:r>
      <w:r w:rsidRPr="009F723F">
        <w:rPr>
          <w:rStyle w:val="StyleUnderline"/>
        </w:rPr>
        <w:t>genetic</w:t>
      </w:r>
      <w:r w:rsidRPr="009F723F">
        <w:rPr>
          <w:sz w:val="16"/>
        </w:rPr>
        <w:t xml:space="preserve"> </w:t>
      </w:r>
      <w:r w:rsidRPr="009F723F">
        <w:rPr>
          <w:rStyle w:val="StyleUnderline"/>
        </w:rPr>
        <w:t>diversity</w:t>
      </w:r>
      <w:r w:rsidRPr="009F723F">
        <w:rPr>
          <w:sz w:val="16"/>
        </w:rPr>
        <w:t xml:space="preserve"> </w:t>
      </w:r>
      <w:r w:rsidRPr="009F723F">
        <w:rPr>
          <w:rStyle w:val="StyleUnderline"/>
        </w:rPr>
        <w:t>plays</w:t>
      </w:r>
      <w:r w:rsidRPr="009F723F">
        <w:rPr>
          <w:sz w:val="16"/>
        </w:rPr>
        <w:t xml:space="preserve"> a </w:t>
      </w:r>
      <w:r w:rsidRPr="00D01D37">
        <w:rPr>
          <w:rStyle w:val="StyleUnderline"/>
          <w:highlight w:val="cyan"/>
        </w:rPr>
        <w:t>key role in limiting</w:t>
      </w:r>
      <w:r w:rsidRPr="009F723F">
        <w:rPr>
          <w:rStyle w:val="StyleUnderline"/>
        </w:rPr>
        <w:t xml:space="preserve"> the </w:t>
      </w:r>
      <w:r w:rsidRPr="00D01D37">
        <w:rPr>
          <w:rStyle w:val="StyleUnderline"/>
          <w:highlight w:val="cyan"/>
        </w:rPr>
        <w:t>effectiveness</w:t>
      </w:r>
      <w:r w:rsidRPr="009F723F">
        <w:rPr>
          <w:rStyle w:val="StyleUnderline"/>
        </w:rPr>
        <w:t xml:space="preserve"> of pathogens</w:t>
      </w:r>
      <w:r w:rsidRPr="009F723F">
        <w:rPr>
          <w:sz w:val="16"/>
        </w:rPr>
        <w:t xml:space="preserve"> across populations. Within a population, pathogens affect individuals differently depending on factors related to the specific genetic characteristics of each host (Jones, 2021). </w:t>
      </w:r>
      <w:r w:rsidRPr="009F723F">
        <w:rPr>
          <w:rStyle w:val="StyleUnderline"/>
        </w:rPr>
        <w:t xml:space="preserve">Some individuals or </w:t>
      </w:r>
      <w:r w:rsidRPr="00D01D37">
        <w:rPr>
          <w:rStyle w:val="StyleUnderline"/>
          <w:highlight w:val="cyan"/>
        </w:rPr>
        <w:t>subpopulations</w:t>
      </w:r>
      <w:r w:rsidRPr="009F723F">
        <w:rPr>
          <w:sz w:val="16"/>
        </w:rPr>
        <w:t xml:space="preserve"> might </w:t>
      </w:r>
      <w:r w:rsidRPr="00D01D37">
        <w:rPr>
          <w:rStyle w:val="StyleUnderline"/>
          <w:highlight w:val="cyan"/>
        </w:rPr>
        <w:t>possess</w:t>
      </w:r>
      <w:r w:rsidRPr="009F723F">
        <w:rPr>
          <w:rStyle w:val="StyleUnderline"/>
        </w:rPr>
        <w:t xml:space="preserve"> genetic</w:t>
      </w:r>
      <w:r w:rsidRPr="009F723F">
        <w:rPr>
          <w:sz w:val="16"/>
        </w:rPr>
        <w:t xml:space="preserve"> </w:t>
      </w:r>
      <w:r w:rsidRPr="00D01D37">
        <w:rPr>
          <w:rStyle w:val="StyleUnderline"/>
          <w:highlight w:val="cyan"/>
        </w:rPr>
        <w:t>traits</w:t>
      </w:r>
      <w:r w:rsidRPr="009F723F">
        <w:rPr>
          <w:rStyle w:val="StyleUnderline"/>
        </w:rPr>
        <w:t xml:space="preserve"> that </w:t>
      </w:r>
      <w:r w:rsidRPr="00D01D37">
        <w:rPr>
          <w:rStyle w:val="Emphasis"/>
          <w:highlight w:val="cyan"/>
        </w:rPr>
        <w:t xml:space="preserve">confer </w:t>
      </w:r>
      <w:r w:rsidRPr="009F723F">
        <w:rPr>
          <w:rStyle w:val="Emphasis"/>
        </w:rPr>
        <w:t>resistance</w:t>
      </w:r>
      <w:r w:rsidRPr="009F723F">
        <w:rPr>
          <w:rStyle w:val="StyleUnderline"/>
        </w:rPr>
        <w:t xml:space="preserve"> or </w:t>
      </w:r>
      <w:r w:rsidRPr="00D01D37">
        <w:rPr>
          <w:rStyle w:val="Emphasis"/>
          <w:highlight w:val="cyan"/>
        </w:rPr>
        <w:t>immunity</w:t>
      </w:r>
      <w:r w:rsidRPr="009F723F">
        <w:rPr>
          <w:sz w:val="16"/>
        </w:rPr>
        <w:t xml:space="preserve"> </w:t>
      </w:r>
      <w:r w:rsidRPr="009F723F">
        <w:rPr>
          <w:rStyle w:val="StyleUnderline"/>
        </w:rPr>
        <w:t xml:space="preserve">to certain </w:t>
      </w:r>
      <w:r w:rsidRPr="009F723F">
        <w:rPr>
          <w:rStyle w:val="Emphasis"/>
        </w:rPr>
        <w:t>pathogens</w:t>
      </w:r>
      <w:r w:rsidRPr="009F723F">
        <w:rPr>
          <w:sz w:val="16"/>
        </w:rPr>
        <w:t>. For example, differences in viral receptors between individuals can affect the ability of the hepatitis C virus to enter a host’s cells (Huang et al., 2019).</w:t>
      </w:r>
    </w:p>
    <w:p w14:paraId="70EA3796" w14:textId="77777777" w:rsidR="00392038" w:rsidRPr="009F723F" w:rsidRDefault="00392038" w:rsidP="00392038">
      <w:pPr>
        <w:rPr>
          <w:sz w:val="16"/>
        </w:rPr>
      </w:pPr>
      <w:r w:rsidRPr="009F723F">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64637671" w14:textId="77777777" w:rsidR="00392038" w:rsidRPr="009F723F" w:rsidRDefault="00392038" w:rsidP="00392038">
      <w:pPr>
        <w:rPr>
          <w:sz w:val="16"/>
        </w:rPr>
      </w:pPr>
      <w:r w:rsidRPr="009F723F">
        <w:rPr>
          <w:sz w:val="16"/>
        </w:rPr>
        <w:t xml:space="preserve">Relatedly, the infection dose—the amount of a pathogen that an individual is exposed to—can significantly alter the course of a disease (Rouse and Sehrawat, 2010). </w:t>
      </w:r>
      <w:r w:rsidRPr="009F723F">
        <w:rPr>
          <w:rStyle w:val="StyleUnderline"/>
        </w:rPr>
        <w:t>Individuals who only receive a small infection</w:t>
      </w:r>
      <w:r w:rsidRPr="009F723F">
        <w:rPr>
          <w:sz w:val="16"/>
        </w:rPr>
        <w:t xml:space="preserve"> dose </w:t>
      </w:r>
      <w:r w:rsidRPr="009F723F">
        <w:rPr>
          <w:rStyle w:val="StyleUnderline"/>
        </w:rPr>
        <w:t>have</w:t>
      </w:r>
      <w:r w:rsidRPr="009F723F">
        <w:rPr>
          <w:sz w:val="16"/>
        </w:rPr>
        <w:t xml:space="preserve"> a </w:t>
      </w:r>
      <w:r w:rsidRPr="009F723F">
        <w:rPr>
          <w:rStyle w:val="Emphasis"/>
        </w:rPr>
        <w:t>higher chance</w:t>
      </w:r>
      <w:r w:rsidRPr="009F723F">
        <w:rPr>
          <w:sz w:val="16"/>
        </w:rPr>
        <w:t xml:space="preserve"> </w:t>
      </w:r>
      <w:r w:rsidRPr="009F723F">
        <w:rPr>
          <w:rStyle w:val="StyleUnderline"/>
        </w:rPr>
        <w:t>of successfully mounting an immune response</w:t>
      </w:r>
      <w:r w:rsidRPr="009F723F">
        <w:rPr>
          <w:sz w:val="16"/>
        </w:rPr>
        <w:t xml:space="preserve">, and </w:t>
      </w:r>
      <w:r w:rsidRPr="009F723F">
        <w:rPr>
          <w:rStyle w:val="StyleUnderline"/>
        </w:rPr>
        <w:t>infection</w:t>
      </w:r>
      <w:r w:rsidRPr="009F723F">
        <w:rPr>
          <w:sz w:val="16"/>
        </w:rPr>
        <w:t xml:space="preserve"> </w:t>
      </w:r>
      <w:r w:rsidRPr="00D01D37">
        <w:rPr>
          <w:rStyle w:val="StyleUnderline"/>
          <w:highlight w:val="cyan"/>
        </w:rPr>
        <w:t>dose</w:t>
      </w:r>
      <w:r w:rsidRPr="009F723F">
        <w:rPr>
          <w:sz w:val="16"/>
        </w:rPr>
        <w:t xml:space="preserve"> is a factor that </w:t>
      </w:r>
      <w:r w:rsidRPr="00D01D37">
        <w:rPr>
          <w:rStyle w:val="Emphasis"/>
          <w:highlight w:val="cyan"/>
        </w:rPr>
        <w:t>cannot</w:t>
      </w:r>
      <w:r w:rsidRPr="009F723F">
        <w:rPr>
          <w:rStyle w:val="Emphasis"/>
        </w:rPr>
        <w:t xml:space="preserve"> easily </w:t>
      </w:r>
      <w:r w:rsidRPr="00D01D37">
        <w:rPr>
          <w:rStyle w:val="Emphasis"/>
          <w:highlight w:val="cyan"/>
        </w:rPr>
        <w:t>be controlled for</w:t>
      </w:r>
      <w:r w:rsidRPr="009F723F">
        <w:rPr>
          <w:sz w:val="16"/>
        </w:rPr>
        <w:t xml:space="preserve">. This is the case not only for transmissible pathogens that spread person-to-person but also for nontransmissible pathogens, such as Bacillus anthracis, the causative agent of anthrax. As a result, it is </w:t>
      </w:r>
      <w:r w:rsidRPr="00D01D37">
        <w:rPr>
          <w:rStyle w:val="StyleUnderline"/>
          <w:highlight w:val="cyan"/>
        </w:rPr>
        <w:t>unlikely</w:t>
      </w:r>
      <w:r w:rsidRPr="009F723F">
        <w:rPr>
          <w:sz w:val="16"/>
        </w:rPr>
        <w:t xml:space="preserve"> that </w:t>
      </w:r>
      <w:r w:rsidRPr="009F723F">
        <w:rPr>
          <w:rStyle w:val="StyleUnderline"/>
        </w:rPr>
        <w:t>even</w:t>
      </w:r>
      <w:r w:rsidRPr="009F723F">
        <w:rPr>
          <w:sz w:val="16"/>
        </w:rPr>
        <w:t xml:space="preserve"> a </w:t>
      </w:r>
      <w:r w:rsidRPr="009F723F">
        <w:rPr>
          <w:rStyle w:val="Emphasis"/>
        </w:rPr>
        <w:t xml:space="preserve">carefully </w:t>
      </w:r>
      <w:r w:rsidRPr="00D01D37">
        <w:rPr>
          <w:rStyle w:val="Emphasis"/>
          <w:highlight w:val="cyan"/>
        </w:rPr>
        <w:t>engineered</w:t>
      </w:r>
      <w:r w:rsidRPr="00D01D37">
        <w:rPr>
          <w:sz w:val="16"/>
          <w:highlight w:val="cyan"/>
        </w:rPr>
        <w:t xml:space="preserve"> </w:t>
      </w:r>
      <w:r w:rsidRPr="00D01D37">
        <w:rPr>
          <w:rStyle w:val="Emphasis"/>
          <w:highlight w:val="cyan"/>
        </w:rPr>
        <w:t>pathogen</w:t>
      </w:r>
      <w:r w:rsidRPr="00D01D37">
        <w:rPr>
          <w:sz w:val="16"/>
          <w:highlight w:val="cyan"/>
        </w:rPr>
        <w:t xml:space="preserve"> </w:t>
      </w:r>
      <w:r w:rsidRPr="00D01D37">
        <w:rPr>
          <w:rStyle w:val="StyleUnderline"/>
          <w:highlight w:val="cyan"/>
        </w:rPr>
        <w:t xml:space="preserve">would be </w:t>
      </w:r>
      <w:r w:rsidRPr="00D01D37">
        <w:rPr>
          <w:rStyle w:val="Emphasis"/>
          <w:highlight w:val="cyan"/>
        </w:rPr>
        <w:t>100</w:t>
      </w:r>
      <w:r w:rsidRPr="009F723F">
        <w:rPr>
          <w:rStyle w:val="Emphasis"/>
        </w:rPr>
        <w:t xml:space="preserve"> </w:t>
      </w:r>
      <w:r w:rsidRPr="00D01D37">
        <w:rPr>
          <w:rStyle w:val="Emphasis"/>
          <w:highlight w:val="cyan"/>
        </w:rPr>
        <w:t>percent lethal</w:t>
      </w:r>
      <w:r w:rsidRPr="009F723F">
        <w:rPr>
          <w:sz w:val="16"/>
        </w:rPr>
        <w:t xml:space="preserve"> </w:t>
      </w:r>
      <w:r w:rsidRPr="009F723F">
        <w:rPr>
          <w:rStyle w:val="StyleUnderline"/>
        </w:rPr>
        <w:t>for all humans</w:t>
      </w:r>
      <w:r w:rsidRPr="009F723F">
        <w:rPr>
          <w:sz w:val="16"/>
        </w:rPr>
        <w:t xml:space="preserve">, </w:t>
      </w:r>
      <w:r w:rsidRPr="009F723F">
        <w:rPr>
          <w:rStyle w:val="StyleUnderline"/>
        </w:rPr>
        <w:t>as certain</w:t>
      </w:r>
      <w:r w:rsidRPr="009F723F">
        <w:rPr>
          <w:sz w:val="16"/>
        </w:rPr>
        <w:t xml:space="preserve"> individuals or </w:t>
      </w:r>
      <w:r w:rsidRPr="009F723F">
        <w:rPr>
          <w:rStyle w:val="StyleUnderline"/>
        </w:rPr>
        <w:t>populations might</w:t>
      </w:r>
      <w:r w:rsidRPr="009F723F">
        <w:rPr>
          <w:sz w:val="16"/>
        </w:rPr>
        <w:t xml:space="preserve"> </w:t>
      </w:r>
      <w:r w:rsidRPr="009F723F">
        <w:rPr>
          <w:rStyle w:val="StyleUnderline"/>
        </w:rPr>
        <w:t xml:space="preserve">possess </w:t>
      </w:r>
      <w:r w:rsidRPr="009F723F">
        <w:rPr>
          <w:rStyle w:val="Emphasis"/>
        </w:rPr>
        <w:t>traits</w:t>
      </w:r>
      <w:r w:rsidRPr="009F723F">
        <w:rPr>
          <w:sz w:val="16"/>
        </w:rPr>
        <w:t xml:space="preserve"> that </w:t>
      </w:r>
      <w:r w:rsidRPr="009F723F">
        <w:rPr>
          <w:rStyle w:val="Emphasis"/>
        </w:rPr>
        <w:t>allow them</w:t>
      </w:r>
      <w:r w:rsidRPr="009F723F">
        <w:rPr>
          <w:sz w:val="16"/>
        </w:rPr>
        <w:t xml:space="preserve"> </w:t>
      </w:r>
      <w:r w:rsidRPr="009F723F">
        <w:rPr>
          <w:rStyle w:val="StyleUnderline"/>
        </w:rPr>
        <w:t xml:space="preserve">to </w:t>
      </w:r>
      <w:r w:rsidRPr="009F723F">
        <w:rPr>
          <w:rStyle w:val="Emphasis"/>
        </w:rPr>
        <w:t>fight the disease</w:t>
      </w:r>
      <w:r w:rsidRPr="009F723F">
        <w:rPr>
          <w:sz w:val="16"/>
        </w:rPr>
        <w:t xml:space="preserve"> or receive a nonlethal dose of the pathogen that causes the disease. Case studies have suggested that exposure to even highly lethal viruses, such as rabies, is not always fatal (Gold et al., 2020).</w:t>
      </w:r>
    </w:p>
    <w:p w14:paraId="56C3BE1E" w14:textId="77777777" w:rsidR="00392038" w:rsidRPr="009F723F" w:rsidRDefault="00392038" w:rsidP="00392038">
      <w:pPr>
        <w:rPr>
          <w:sz w:val="16"/>
        </w:rPr>
      </w:pPr>
      <w:r w:rsidRPr="009F723F">
        <w:rPr>
          <w:sz w:val="16"/>
        </w:rPr>
        <w:t xml:space="preserve">The </w:t>
      </w:r>
      <w:r w:rsidRPr="00D01D37">
        <w:rPr>
          <w:rStyle w:val="StyleUnderline"/>
          <w:highlight w:val="cyan"/>
        </w:rPr>
        <w:t>postinfection survival</w:t>
      </w:r>
      <w:r w:rsidRPr="009F723F">
        <w:rPr>
          <w:sz w:val="16"/>
        </w:rPr>
        <w:t xml:space="preserve"> of some individuals </w:t>
      </w:r>
      <w:r w:rsidRPr="00D01D37">
        <w:rPr>
          <w:rStyle w:val="StyleUnderline"/>
          <w:highlight w:val="cyan"/>
        </w:rPr>
        <w:t>leads to</w:t>
      </w:r>
      <w:r w:rsidRPr="009F723F">
        <w:rPr>
          <w:sz w:val="16"/>
        </w:rPr>
        <w:t xml:space="preserve"> several important consequences. First, some </w:t>
      </w:r>
      <w:r w:rsidRPr="009F723F">
        <w:rPr>
          <w:rStyle w:val="Emphasis"/>
        </w:rPr>
        <w:t>populations</w:t>
      </w:r>
      <w:r w:rsidRPr="009F723F">
        <w:rPr>
          <w:rStyle w:val="StyleUnderline"/>
        </w:rPr>
        <w:t xml:space="preserve"> will emerge </w:t>
      </w:r>
      <w:r w:rsidRPr="009F723F">
        <w:rPr>
          <w:rStyle w:val="Emphasis"/>
        </w:rPr>
        <w:t xml:space="preserve">with </w:t>
      </w:r>
      <w:r w:rsidRPr="00D01D37">
        <w:rPr>
          <w:rStyle w:val="Emphasis"/>
          <w:highlight w:val="cyan"/>
        </w:rPr>
        <w:t>immunity</w:t>
      </w:r>
      <w:r w:rsidRPr="009F723F">
        <w:rPr>
          <w:sz w:val="16"/>
        </w:rPr>
        <w:t xml:space="preserve">; </w:t>
      </w:r>
      <w:r w:rsidRPr="009F723F">
        <w:rPr>
          <w:rStyle w:val="StyleUnderline"/>
        </w:rPr>
        <w:t>survivors</w:t>
      </w:r>
      <w:r w:rsidRPr="009F723F">
        <w:rPr>
          <w:sz w:val="16"/>
        </w:rPr>
        <w:t xml:space="preserve"> might </w:t>
      </w:r>
      <w:r w:rsidRPr="009F723F">
        <w:rPr>
          <w:rStyle w:val="StyleUnderline"/>
        </w:rPr>
        <w:t xml:space="preserve">develop </w:t>
      </w:r>
      <w:r w:rsidRPr="009F723F">
        <w:rPr>
          <w:rStyle w:val="Emphasis"/>
        </w:rPr>
        <w:t>immunological memory</w:t>
      </w:r>
      <w:r w:rsidRPr="009F723F">
        <w:rPr>
          <w:sz w:val="16"/>
        </w:rPr>
        <w:t xml:space="preserve">, thereby </w:t>
      </w:r>
      <w:r w:rsidRPr="009F723F">
        <w:rPr>
          <w:rStyle w:val="StyleUnderline"/>
        </w:rPr>
        <w:t>reducing</w:t>
      </w:r>
      <w:r w:rsidRPr="009F723F">
        <w:rPr>
          <w:sz w:val="16"/>
        </w:rPr>
        <w:t xml:space="preserve"> the </w:t>
      </w:r>
      <w:r w:rsidRPr="009F723F">
        <w:rPr>
          <w:rStyle w:val="StyleUnderline"/>
        </w:rPr>
        <w:t>severity of disease</w:t>
      </w:r>
      <w:r w:rsidRPr="009F723F">
        <w:rPr>
          <w:sz w:val="16"/>
        </w:rPr>
        <w:t xml:space="preserve"> on reinfection. Second, </w:t>
      </w:r>
      <w:r w:rsidRPr="009F723F">
        <w:rPr>
          <w:rStyle w:val="StyleUnderline"/>
        </w:rPr>
        <w:t>over generations</w:t>
      </w:r>
      <w:r w:rsidRPr="009F723F">
        <w:rPr>
          <w:sz w:val="16"/>
        </w:rPr>
        <w:t xml:space="preserve">, </w:t>
      </w:r>
      <w:r w:rsidRPr="00D01D37">
        <w:rPr>
          <w:rStyle w:val="Emphasis"/>
          <w:highlight w:val="cyan"/>
        </w:rPr>
        <w:t>natural selection</w:t>
      </w:r>
      <w:r w:rsidRPr="009F723F">
        <w:rPr>
          <w:sz w:val="16"/>
        </w:rPr>
        <w:t xml:space="preserve"> </w:t>
      </w:r>
      <w:r w:rsidRPr="009F723F">
        <w:rPr>
          <w:rStyle w:val="StyleUnderline"/>
        </w:rPr>
        <w:t>will dictate</w:t>
      </w:r>
      <w:r w:rsidRPr="009F723F">
        <w:rPr>
          <w:sz w:val="16"/>
        </w:rPr>
        <w:t xml:space="preserve"> that </w:t>
      </w:r>
      <w:r w:rsidRPr="009F723F">
        <w:rPr>
          <w:rStyle w:val="StyleUnderline"/>
        </w:rPr>
        <w:t>hosts with immune systems</w:t>
      </w:r>
      <w:r w:rsidRPr="009F723F">
        <w:rPr>
          <w:sz w:val="16"/>
        </w:rPr>
        <w:t xml:space="preserve"> that are </w:t>
      </w:r>
      <w:r w:rsidRPr="009F723F">
        <w:rPr>
          <w:rStyle w:val="StyleUnderline"/>
        </w:rPr>
        <w:t xml:space="preserve">better equipped to </w:t>
      </w:r>
      <w:r w:rsidRPr="00D01D37">
        <w:rPr>
          <w:rStyle w:val="StyleUnderline"/>
          <w:highlight w:val="cyan"/>
        </w:rPr>
        <w:t>fight off</w:t>
      </w:r>
      <w:r w:rsidRPr="009F723F">
        <w:rPr>
          <w:sz w:val="16"/>
        </w:rPr>
        <w:t xml:space="preserve"> a </w:t>
      </w:r>
      <w:r w:rsidRPr="00D01D37">
        <w:rPr>
          <w:rStyle w:val="StyleUnderline"/>
          <w:highlight w:val="cyan"/>
        </w:rPr>
        <w:t>pathogen</w:t>
      </w:r>
      <w:r w:rsidRPr="009F723F">
        <w:rPr>
          <w:sz w:val="16"/>
        </w:rPr>
        <w:t xml:space="preserve"> </w:t>
      </w:r>
      <w:r w:rsidRPr="009F723F">
        <w:rPr>
          <w:rStyle w:val="Emphasis"/>
        </w:rPr>
        <w:t>will survive</w:t>
      </w:r>
      <w:r w:rsidRPr="009F723F">
        <w:rPr>
          <w:sz w:val="16"/>
        </w:rPr>
        <w:t xml:space="preserve"> and pass along those traits to offspring. Third, </w:t>
      </w:r>
      <w:r w:rsidRPr="009F723F">
        <w:rPr>
          <w:rStyle w:val="Emphasis"/>
        </w:rPr>
        <w:t>subpopulations</w:t>
      </w:r>
      <w:r w:rsidRPr="009F723F">
        <w:rPr>
          <w:sz w:val="16"/>
        </w:rPr>
        <w:t xml:space="preserve"> </w:t>
      </w:r>
      <w:r w:rsidRPr="009F723F">
        <w:rPr>
          <w:rStyle w:val="StyleUnderline"/>
        </w:rPr>
        <w:t xml:space="preserve">with </w:t>
      </w:r>
      <w:r w:rsidRPr="009F723F">
        <w:rPr>
          <w:rStyle w:val="Emphasis"/>
        </w:rPr>
        <w:t>increased immunity</w:t>
      </w:r>
      <w:r w:rsidRPr="009F723F">
        <w:rPr>
          <w:sz w:val="16"/>
        </w:rPr>
        <w:t xml:space="preserve"> within a larger population </w:t>
      </w:r>
      <w:r w:rsidRPr="009F723F">
        <w:rPr>
          <w:rStyle w:val="StyleUnderline"/>
        </w:rPr>
        <w:t>can alter disease dynamics</w:t>
      </w:r>
      <w:r w:rsidRPr="009F723F">
        <w:rPr>
          <w:sz w:val="16"/>
        </w:rPr>
        <w:t xml:space="preserve">, thereby </w:t>
      </w:r>
      <w:r w:rsidRPr="00D01D37">
        <w:rPr>
          <w:rStyle w:val="StyleUnderline"/>
          <w:highlight w:val="cyan"/>
        </w:rPr>
        <w:t>lowering</w:t>
      </w:r>
      <w:r w:rsidRPr="009F723F">
        <w:rPr>
          <w:rStyle w:val="StyleUnderline"/>
        </w:rPr>
        <w:t xml:space="preserve"> the </w:t>
      </w:r>
      <w:r w:rsidRPr="00D01D37">
        <w:rPr>
          <w:rStyle w:val="StyleUnderline"/>
          <w:highlight w:val="cyan"/>
        </w:rPr>
        <w:t>pool of</w:t>
      </w:r>
      <w:r w:rsidRPr="009F723F">
        <w:rPr>
          <w:rStyle w:val="StyleUnderline"/>
        </w:rPr>
        <w:t xml:space="preserve"> susceptible </w:t>
      </w:r>
      <w:r w:rsidRPr="00D01D37">
        <w:rPr>
          <w:rStyle w:val="StyleUnderline"/>
          <w:highlight w:val="cyan"/>
        </w:rPr>
        <w:t>individuals</w:t>
      </w:r>
      <w:r w:rsidRPr="009F723F">
        <w:rPr>
          <w:rStyle w:val="StyleUnderline"/>
        </w:rPr>
        <w:t xml:space="preserve"> and</w:t>
      </w:r>
      <w:r w:rsidRPr="009F723F">
        <w:rPr>
          <w:sz w:val="16"/>
        </w:rPr>
        <w:t xml:space="preserve"> </w:t>
      </w:r>
      <w:r w:rsidRPr="00D01D37">
        <w:rPr>
          <w:rStyle w:val="Emphasis"/>
          <w:highlight w:val="cyan"/>
        </w:rPr>
        <w:t>reducing</w:t>
      </w:r>
      <w:r w:rsidRPr="009F723F">
        <w:rPr>
          <w:sz w:val="16"/>
        </w:rPr>
        <w:t xml:space="preserve"> the </w:t>
      </w:r>
      <w:r w:rsidRPr="009F723F">
        <w:rPr>
          <w:rStyle w:val="Emphasis"/>
        </w:rPr>
        <w:t xml:space="preserve">continued </w:t>
      </w:r>
      <w:r w:rsidRPr="00D01D37">
        <w:rPr>
          <w:rStyle w:val="Emphasis"/>
          <w:highlight w:val="cyan"/>
        </w:rPr>
        <w:t>spread</w:t>
      </w:r>
      <w:r w:rsidRPr="009F723F">
        <w:rPr>
          <w:sz w:val="16"/>
        </w:rPr>
        <w:t xml:space="preserve"> of a pathogen in the population (Grassly and Fraser, 2008).</w:t>
      </w:r>
    </w:p>
    <w:p w14:paraId="2E616269" w14:textId="77777777" w:rsidR="00392038" w:rsidRPr="009F723F" w:rsidRDefault="00392038" w:rsidP="00392038">
      <w:pPr>
        <w:rPr>
          <w:sz w:val="16"/>
        </w:rPr>
      </w:pPr>
      <w:r w:rsidRPr="009F723F">
        <w:rPr>
          <w:sz w:val="16"/>
        </w:rPr>
        <w:t xml:space="preserve">Finally, </w:t>
      </w:r>
      <w:r w:rsidRPr="00D01D37">
        <w:rPr>
          <w:rStyle w:val="StyleUnderline"/>
          <w:highlight w:val="cyan"/>
        </w:rPr>
        <w:t>even if</w:t>
      </w:r>
      <w:r w:rsidRPr="009F723F">
        <w:rPr>
          <w:rStyle w:val="StyleUnderline"/>
        </w:rPr>
        <w:t xml:space="preserve"> a single </w:t>
      </w:r>
      <w:r w:rsidRPr="00D01D37">
        <w:rPr>
          <w:rStyle w:val="StyleUnderline"/>
          <w:highlight w:val="cyan"/>
        </w:rPr>
        <w:t>pathogen</w:t>
      </w:r>
      <w:r w:rsidRPr="009F723F">
        <w:rPr>
          <w:rStyle w:val="StyleUnderline"/>
        </w:rPr>
        <w:t xml:space="preserve"> could be </w:t>
      </w:r>
      <w:r w:rsidRPr="00D01D37">
        <w:rPr>
          <w:rStyle w:val="StyleUnderline"/>
          <w:highlight w:val="cyan"/>
        </w:rPr>
        <w:t>designed</w:t>
      </w:r>
      <w:r w:rsidRPr="009F723F">
        <w:rPr>
          <w:rStyle w:val="StyleUnderline"/>
        </w:rPr>
        <w:t xml:space="preserve"> to be</w:t>
      </w:r>
      <w:r w:rsidRPr="009F723F">
        <w:rPr>
          <w:sz w:val="16"/>
        </w:rPr>
        <w:t xml:space="preserve"> consistently </w:t>
      </w:r>
      <w:r w:rsidRPr="009F723F">
        <w:rPr>
          <w:rStyle w:val="StyleUnderline"/>
        </w:rPr>
        <w:t>highly lethal</w:t>
      </w:r>
      <w:r w:rsidRPr="009F723F">
        <w:rPr>
          <w:sz w:val="16"/>
        </w:rPr>
        <w:t xml:space="preserve"> after many replications, we assert that </w:t>
      </w:r>
      <w:r w:rsidRPr="00D01D37">
        <w:rPr>
          <w:rStyle w:val="Emphasis"/>
          <w:highlight w:val="cyan"/>
        </w:rPr>
        <w:t>sufficient numbers</w:t>
      </w:r>
      <w:r w:rsidRPr="009F723F">
        <w:rPr>
          <w:rStyle w:val="Emphasis"/>
        </w:rPr>
        <w:t xml:space="preserve"> of humans would </w:t>
      </w:r>
      <w:r w:rsidRPr="00D01D37">
        <w:rPr>
          <w:rStyle w:val="Emphasis"/>
          <w:highlight w:val="cyan"/>
        </w:rPr>
        <w:t>likely survive</w:t>
      </w:r>
      <w:r w:rsidRPr="009F723F">
        <w:rPr>
          <w:sz w:val="16"/>
        </w:rPr>
        <w:t xml:space="preserve"> </w:t>
      </w:r>
      <w:r w:rsidRPr="009F723F">
        <w:rPr>
          <w:rStyle w:val="StyleUnderline"/>
        </w:rPr>
        <w:t>to avoid extinction</w:t>
      </w:r>
      <w:r w:rsidRPr="009F723F">
        <w:rPr>
          <w:sz w:val="16"/>
        </w:rPr>
        <w:t xml:space="preserve">. A virus that was </w:t>
      </w:r>
      <w:r w:rsidRPr="009F723F">
        <w:rPr>
          <w:rStyle w:val="StyleUnderline"/>
        </w:rPr>
        <w:t>99.99 percent lethal</w:t>
      </w:r>
      <w:r w:rsidRPr="009F723F">
        <w:rPr>
          <w:sz w:val="16"/>
        </w:rPr>
        <w:t xml:space="preserve"> and </w:t>
      </w:r>
      <w:r w:rsidRPr="009F723F">
        <w:rPr>
          <w:rStyle w:val="StyleUnderline"/>
        </w:rPr>
        <w:t>reached the entire human population</w:t>
      </w:r>
      <w:r w:rsidRPr="009F723F">
        <w:rPr>
          <w:sz w:val="16"/>
        </w:rPr>
        <w:t xml:space="preserve">, for example, might </w:t>
      </w:r>
      <w:r w:rsidRPr="009F723F">
        <w:rPr>
          <w:rStyle w:val="StyleUnderline"/>
        </w:rPr>
        <w:t>leave</w:t>
      </w:r>
      <w:r w:rsidRPr="009F723F">
        <w:rPr>
          <w:sz w:val="16"/>
        </w:rPr>
        <w:t xml:space="preserve"> </w:t>
      </w:r>
      <w:r w:rsidRPr="00D01D37">
        <w:rPr>
          <w:rStyle w:val="Emphasis"/>
          <w:highlight w:val="cyan"/>
        </w:rPr>
        <w:t>at least 800,000</w:t>
      </w:r>
      <w:r w:rsidRPr="009F723F">
        <w:rPr>
          <w:rStyle w:val="Emphasis"/>
        </w:rPr>
        <w:t xml:space="preserve"> individuals alive</w:t>
      </w:r>
      <w:r w:rsidRPr="009F723F">
        <w:rPr>
          <w:sz w:val="16"/>
        </w:rPr>
        <w:t>. As previously noted, the minimum viable population for human beings is unknown, but it is likely well below 800,000 people.</w:t>
      </w:r>
    </w:p>
    <w:p w14:paraId="690923FE" w14:textId="77777777" w:rsidR="00392038" w:rsidRPr="00D241F2" w:rsidRDefault="00392038" w:rsidP="00392038"/>
    <w:bookmarkEnd w:id="1"/>
    <w:p w14:paraId="1EB6BCEA" w14:textId="77777777" w:rsidR="00392038" w:rsidRDefault="00392038" w:rsidP="00392038">
      <w:pPr>
        <w:pStyle w:val="Heading2"/>
      </w:pPr>
      <w:r>
        <w:t>ADV 2</w:t>
      </w:r>
    </w:p>
    <w:p w14:paraId="637A173A" w14:textId="77777777" w:rsidR="00392038" w:rsidRDefault="00392038" w:rsidP="00392038">
      <w:pPr>
        <w:pStyle w:val="Heading3"/>
      </w:pPr>
      <w:r>
        <w:t>AT: DPT---1NC</w:t>
      </w:r>
    </w:p>
    <w:p w14:paraId="5DD9EB14" w14:textId="77777777" w:rsidR="00392038" w:rsidRPr="00737515" w:rsidRDefault="00392038" w:rsidP="00392038">
      <w:pPr>
        <w:pStyle w:val="Heading4"/>
        <w:rPr>
          <w:u w:val="single"/>
        </w:rPr>
      </w:pPr>
      <w:r>
        <w:t xml:space="preserve">Democratic peace is </w:t>
      </w:r>
      <w:r>
        <w:rPr>
          <w:u w:val="single"/>
        </w:rPr>
        <w:t>statistically</w:t>
      </w:r>
      <w:r>
        <w:t xml:space="preserve"> disproven---it’s conflict </w:t>
      </w:r>
      <w:r>
        <w:rPr>
          <w:u w:val="single"/>
        </w:rPr>
        <w:t>driving</w:t>
      </w:r>
    </w:p>
    <w:p w14:paraId="0C1C4465" w14:textId="77777777" w:rsidR="00392038" w:rsidRDefault="00392038" w:rsidP="00392038">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3378A046" w14:textId="77777777" w:rsidR="00392038" w:rsidRPr="0011162B" w:rsidRDefault="00392038" w:rsidP="00392038">
      <w:pPr>
        <w:rPr>
          <w:sz w:val="16"/>
        </w:rPr>
      </w:pPr>
      <w:r w:rsidRPr="008309B0">
        <w:rPr>
          <w:rStyle w:val="StyleUnderline"/>
        </w:rPr>
        <w:t xml:space="preserve">The </w:t>
      </w:r>
      <w:r w:rsidRPr="001D0469">
        <w:rPr>
          <w:rStyle w:val="StyleUnderline"/>
          <w:highlight w:val="cyan"/>
        </w:rPr>
        <w:t>democratic peace</w:t>
      </w:r>
      <w:r w:rsidRPr="0011162B">
        <w:rPr>
          <w:sz w:val="16"/>
        </w:rPr>
        <w:t>—the observation that democracies are less likely to fight each other than are other pairings of states—</w:t>
      </w:r>
      <w:r w:rsidRPr="001D0469">
        <w:rPr>
          <w:rStyle w:val="StyleUnderline"/>
          <w:highlight w:val="cyan"/>
        </w:rPr>
        <w:t>is</w:t>
      </w:r>
      <w:r w:rsidRPr="008309B0">
        <w:rPr>
          <w:rStyle w:val="StyleUnderline"/>
        </w:rPr>
        <w:t xml:space="preserve"> one of the most widely acknowledged empirical regularities in international relations. Prominent scholars have even </w:t>
      </w:r>
      <w:r w:rsidRPr="001D0469">
        <w:rPr>
          <w:rStyle w:val="StyleUnderline"/>
          <w:highlight w:val="cyan"/>
        </w:rPr>
        <w:t>characterized</w:t>
      </w:r>
      <w:r w:rsidRPr="008309B0">
        <w:rPr>
          <w:rStyle w:val="StyleUnderline"/>
        </w:rPr>
        <w:t xml:space="preserve"> the relationship </w:t>
      </w:r>
      <w:r w:rsidRPr="001D0469">
        <w:rPr>
          <w:rStyle w:val="StyleUnderline"/>
          <w:highlight w:val="cyan"/>
        </w:rPr>
        <w:t>as</w:t>
      </w:r>
      <w:r w:rsidRPr="008309B0">
        <w:rPr>
          <w:rStyle w:val="StyleUnderline"/>
        </w:rPr>
        <w:t xml:space="preserve"> an empirical </w:t>
      </w:r>
      <w:r w:rsidRPr="001D0469">
        <w:rPr>
          <w:rStyle w:val="StyleUnderline"/>
          <w:highlight w:val="cyan"/>
        </w:rPr>
        <w:t>law</w:t>
      </w:r>
      <w:r w:rsidRPr="0011162B">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35A95F25" w14:textId="77777777" w:rsidR="00392038" w:rsidRPr="0011162B" w:rsidRDefault="00392038" w:rsidP="00392038">
      <w:pPr>
        <w:rPr>
          <w:sz w:val="16"/>
        </w:rPr>
      </w:pPr>
      <w:r w:rsidRPr="001D0469">
        <w:rPr>
          <w:rStyle w:val="StyleUnderline"/>
          <w:highlight w:val="cyan"/>
        </w:rPr>
        <w:t xml:space="preserve">At the </w:t>
      </w:r>
      <w:r w:rsidRPr="001D0469">
        <w:rPr>
          <w:rStyle w:val="Emphasis"/>
          <w:highlight w:val="cyan"/>
        </w:rPr>
        <w:t>same time</w:t>
      </w:r>
      <w:r w:rsidRPr="001D0469">
        <w:rPr>
          <w:rStyle w:val="StyleUnderline"/>
          <w:highlight w:val="cyan"/>
        </w:rPr>
        <w:t>, peace</w:t>
      </w:r>
      <w:r w:rsidRPr="008309B0">
        <w:rPr>
          <w:rStyle w:val="StyleUnderline"/>
        </w:rPr>
        <w:t xml:space="preserve"> appears likely to </w:t>
      </w:r>
      <w:r w:rsidRPr="001D0469">
        <w:rPr>
          <w:rStyle w:val="StyleUnderline"/>
          <w:highlight w:val="cyan"/>
        </w:rPr>
        <w:t>foster</w:t>
      </w:r>
      <w:r w:rsidRPr="008309B0">
        <w:rPr>
          <w:rStyle w:val="StyleUnderline"/>
        </w:rPr>
        <w:t xml:space="preserve"> or maintain </w:t>
      </w:r>
      <w:r w:rsidRPr="001D0469">
        <w:rPr>
          <w:rStyle w:val="StyleUnderline"/>
          <w:highlight w:val="cyan"/>
        </w:rPr>
        <w:t>democracy</w:t>
      </w:r>
      <w:r w:rsidRPr="0011162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as yet poorly defined set of canonical factors may contribute both to democracy and to peace, </w:t>
      </w:r>
      <w:r w:rsidRPr="001D0469">
        <w:rPr>
          <w:rStyle w:val="StyleUnderline"/>
          <w:highlight w:val="cyan"/>
        </w:rPr>
        <w:t xml:space="preserve">making it </w:t>
      </w:r>
      <w:r w:rsidRPr="001D0469">
        <w:rPr>
          <w:rStyle w:val="Emphasis"/>
          <w:highlight w:val="cyan"/>
        </w:rPr>
        <w:t>look</w:t>
      </w:r>
      <w:r w:rsidRPr="001D0469">
        <w:rPr>
          <w:rStyle w:val="StyleUnderline"/>
          <w:highlight w:val="cyan"/>
        </w:rPr>
        <w:t xml:space="preserve"> as if</w:t>
      </w:r>
      <w:r w:rsidRPr="008309B0">
        <w:rPr>
          <w:rStyle w:val="StyleUnderline"/>
        </w:rPr>
        <w:t xml:space="preserve"> the two </w:t>
      </w:r>
      <w:r w:rsidRPr="001D0469">
        <w:rPr>
          <w:rStyle w:val="StyleUnderline"/>
          <w:highlight w:val="cyan"/>
        </w:rPr>
        <w:t>variables are</w:t>
      </w:r>
      <w:r w:rsidRPr="008309B0">
        <w:rPr>
          <w:rStyle w:val="StyleUnderline"/>
        </w:rPr>
        <w:t xml:space="preserve"> </w:t>
      </w:r>
      <w:r w:rsidRPr="008309B0">
        <w:rPr>
          <w:rStyle w:val="Emphasis"/>
        </w:rPr>
        <w:t xml:space="preserve">directly </w:t>
      </w:r>
      <w:r w:rsidRPr="001D0469">
        <w:rPr>
          <w:rStyle w:val="Emphasis"/>
          <w:highlight w:val="cyan"/>
        </w:rPr>
        <w:t>related</w:t>
      </w:r>
      <w:r w:rsidRPr="001D0469">
        <w:rPr>
          <w:rStyle w:val="StyleUnderline"/>
          <w:highlight w:val="cyan"/>
        </w:rPr>
        <w:t xml:space="preserve">, </w:t>
      </w:r>
      <w:r w:rsidRPr="001D0469">
        <w:rPr>
          <w:rStyle w:val="Emphasis"/>
          <w:highlight w:val="cyan"/>
        </w:rPr>
        <w:t>even if</w:t>
      </w:r>
      <w:r w:rsidRPr="008309B0">
        <w:rPr>
          <w:rStyle w:val="Emphasis"/>
        </w:rPr>
        <w:t xml:space="preserve"> possibly they are </w:t>
      </w:r>
      <w:r w:rsidRPr="001D0469">
        <w:rPr>
          <w:rStyle w:val="Emphasis"/>
          <w:highlight w:val="cyan"/>
        </w:rPr>
        <w:t>not</w:t>
      </w:r>
      <w:r w:rsidRPr="0011162B">
        <w:rPr>
          <w:sz w:val="16"/>
        </w:rPr>
        <w:t>.</w:t>
      </w:r>
    </w:p>
    <w:p w14:paraId="3DB3CD62" w14:textId="77777777" w:rsidR="00392038" w:rsidRDefault="00392038" w:rsidP="00392038">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1D0469">
        <w:rPr>
          <w:rStyle w:val="Emphasis"/>
          <w:highlight w:val="cyan"/>
        </w:rPr>
        <w:t>common causes</w:t>
      </w:r>
      <w:r w:rsidRPr="008309B0">
        <w:rPr>
          <w:rStyle w:val="StyleUnderline"/>
        </w:rPr>
        <w:t xml:space="preserve"> of democracy and peace </w:t>
      </w:r>
      <w:r w:rsidRPr="001D0469">
        <w:rPr>
          <w:rStyle w:val="StyleUnderline"/>
          <w:highlight w:val="cyan"/>
        </w:rPr>
        <w:t xml:space="preserve">may be </w:t>
      </w:r>
      <w:r w:rsidRPr="001D0469">
        <w:rPr>
          <w:rStyle w:val="Emphasis"/>
          <w:highlight w:val="cyan"/>
        </w:rPr>
        <w:t>unobservable</w:t>
      </w:r>
      <w:r w:rsidRPr="001D0469">
        <w:rPr>
          <w:rStyle w:val="StyleUnderline"/>
          <w:highlight w:val="cyan"/>
        </w:rPr>
        <w:t>, generating</w:t>
      </w:r>
      <w:r w:rsidRPr="008309B0">
        <w:rPr>
          <w:rStyle w:val="StyleUnderline"/>
        </w:rPr>
        <w:t xml:space="preserve"> an </w:t>
      </w:r>
      <w:r w:rsidRPr="001D0469">
        <w:rPr>
          <w:rStyle w:val="Emphasis"/>
          <w:highlight w:val="cya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1D0469">
        <w:rPr>
          <w:rStyle w:val="StyleUnderline"/>
          <w:highlight w:val="cyan"/>
        </w:rPr>
        <w:t xml:space="preserve">each remain </w:t>
      </w:r>
      <w:r w:rsidRPr="001D0469">
        <w:rPr>
          <w:rStyle w:val="Emphasis"/>
          <w:highlight w:val="cya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1D0469">
        <w:rPr>
          <w:rStyle w:val="Emphasis"/>
          <w:highlight w:val="cyan"/>
        </w:rPr>
        <w:t>empirically</w:t>
      </w:r>
      <w:r w:rsidRPr="0011162B">
        <w:rPr>
          <w:rStyle w:val="StyleUnderline"/>
        </w:rPr>
        <w:t xml:space="preserve">, despite their central roles in international politics. </w:t>
      </w:r>
      <w:r w:rsidRPr="001D0469">
        <w:rPr>
          <w:rStyle w:val="StyleUnderline"/>
          <w:highlight w:val="cyan"/>
        </w:rPr>
        <w:t>We address</w:t>
      </w:r>
      <w:r w:rsidRPr="0011162B">
        <w:rPr>
          <w:rStyle w:val="StyleUnderline"/>
        </w:rPr>
        <w:t xml:space="preserve"> the risk of spurious correlation </w:t>
      </w:r>
      <w:r w:rsidRPr="001D0469">
        <w:rPr>
          <w:rStyle w:val="StyleUnderline"/>
          <w:highlight w:val="cyan"/>
        </w:rPr>
        <w:t xml:space="preserve">by applying an </w:t>
      </w:r>
      <w:r w:rsidRPr="001D0469">
        <w:rPr>
          <w:rStyle w:val="Emphasis"/>
          <w:highlight w:val="cyan"/>
        </w:rPr>
        <w:t>i</w:t>
      </w:r>
      <w:r w:rsidRPr="0011162B">
        <w:rPr>
          <w:rStyle w:val="Emphasis"/>
        </w:rPr>
        <w:t xml:space="preserve">nstrumental </w:t>
      </w:r>
      <w:r w:rsidRPr="001D0469">
        <w:rPr>
          <w:rStyle w:val="Emphasis"/>
          <w:highlight w:val="cyan"/>
        </w:rPr>
        <w:t>v</w:t>
      </w:r>
      <w:r w:rsidRPr="0011162B">
        <w:rPr>
          <w:rStyle w:val="Emphasis"/>
        </w:rPr>
        <w:t xml:space="preserve">ariables </w:t>
      </w:r>
      <w:r w:rsidRPr="001D0469">
        <w:rPr>
          <w:rStyle w:val="Emphasis"/>
          <w:highlight w:val="cyan"/>
        </w:rPr>
        <w:t>a</w:t>
      </w:r>
      <w:r w:rsidRPr="0011162B">
        <w:rPr>
          <w:rStyle w:val="Emphasis"/>
        </w:rPr>
        <w:t>pproach</w:t>
      </w:r>
      <w:r w:rsidRPr="0011162B">
        <w:rPr>
          <w:rStyle w:val="StyleUnderline"/>
        </w:rPr>
        <w:t xml:space="preserve">. </w:t>
      </w:r>
      <w:r w:rsidRPr="001D0469">
        <w:rPr>
          <w:rStyle w:val="StyleUnderline"/>
          <w:highlight w:val="cyan"/>
        </w:rPr>
        <w:t xml:space="preserve">Having </w:t>
      </w:r>
      <w:r w:rsidRPr="001D0469">
        <w:rPr>
          <w:rStyle w:val="Emphasis"/>
          <w:highlight w:val="cyan"/>
        </w:rPr>
        <w:t>taken into account</w:t>
      </w:r>
      <w:r w:rsidRPr="0011162B">
        <w:rPr>
          <w:rStyle w:val="Emphasis"/>
        </w:rPr>
        <w:t xml:space="preserve"> possible </w:t>
      </w:r>
      <w:r w:rsidRPr="001D0469">
        <w:rPr>
          <w:rStyle w:val="Emphasis"/>
          <w:highlight w:val="cyan"/>
        </w:rPr>
        <w:t>endogeneity</w:t>
      </w:r>
      <w:r w:rsidRPr="0011162B">
        <w:rPr>
          <w:rStyle w:val="StyleUnderline"/>
        </w:rPr>
        <w:t xml:space="preserve"> between democracy and peace, we find that joint </w:t>
      </w:r>
      <w:r w:rsidRPr="001D0469">
        <w:rPr>
          <w:rStyle w:val="StyleUnderline"/>
          <w:highlight w:val="cyan"/>
        </w:rPr>
        <w:t xml:space="preserve">democracy does </w:t>
      </w:r>
      <w:r w:rsidRPr="001D0469">
        <w:rPr>
          <w:rStyle w:val="Emphasis"/>
          <w:highlight w:val="cyan"/>
        </w:rPr>
        <w:t>not</w:t>
      </w:r>
      <w:r w:rsidRPr="001D0469">
        <w:rPr>
          <w:rStyle w:val="StyleUnderline"/>
          <w:highlight w:val="cyan"/>
        </w:rPr>
        <w:t xml:space="preserve"> have </w:t>
      </w:r>
      <w:r w:rsidRPr="001D0469">
        <w:rPr>
          <w:rStyle w:val="Emphasis"/>
          <w:highlight w:val="cyan"/>
        </w:rPr>
        <w:t>a</w:t>
      </w:r>
      <w:r w:rsidRPr="0011162B">
        <w:rPr>
          <w:rStyle w:val="StyleUnderline"/>
        </w:rPr>
        <w:t xml:space="preserve">n </w:t>
      </w:r>
      <w:r w:rsidRPr="0011162B">
        <w:rPr>
          <w:rStyle w:val="Emphasis"/>
        </w:rPr>
        <w:t>independent</w:t>
      </w:r>
      <w:r w:rsidRPr="0011162B">
        <w:rPr>
          <w:rStyle w:val="StyleUnderline"/>
        </w:rPr>
        <w:t xml:space="preserve"> </w:t>
      </w:r>
      <w:r w:rsidRPr="001D0469">
        <w:rPr>
          <w:rStyle w:val="StyleUnderline"/>
          <w:highlight w:val="cya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1D0469">
        <w:rPr>
          <w:rStyle w:val="StyleUnderline"/>
          <w:highlight w:val="cyan"/>
        </w:rPr>
        <w:t>findings show</w:t>
      </w:r>
      <w:r w:rsidRPr="0011162B">
        <w:rPr>
          <w:rStyle w:val="StyleUnderline"/>
        </w:rPr>
        <w:t xml:space="preserve"> that </w:t>
      </w:r>
      <w:r w:rsidRPr="001D0469">
        <w:rPr>
          <w:rStyle w:val="StyleUnderline"/>
          <w:highlight w:val="cyan"/>
        </w:rPr>
        <w:t xml:space="preserve">democratic countries are </w:t>
      </w:r>
      <w:r w:rsidRPr="001D0469">
        <w:rPr>
          <w:rStyle w:val="Emphasis"/>
          <w:highlight w:val="cyan"/>
        </w:rPr>
        <w:t>more likely</w:t>
      </w:r>
      <w:r w:rsidRPr="001D0469">
        <w:rPr>
          <w:rStyle w:val="StyleUnderline"/>
          <w:highlight w:val="cyan"/>
        </w:rPr>
        <w:t xml:space="preserve"> to attack</w:t>
      </w:r>
      <w:r w:rsidRPr="0011162B">
        <w:rPr>
          <w:rStyle w:val="StyleUnderline"/>
        </w:rPr>
        <w:t xml:space="preserve"> other democracies </w:t>
      </w:r>
      <w:r w:rsidRPr="001D0469">
        <w:rPr>
          <w:rStyle w:val="StyleUnderline"/>
          <w:highlight w:val="cyan"/>
        </w:rPr>
        <w:t>than</w:t>
      </w:r>
      <w:r w:rsidRPr="0011162B">
        <w:rPr>
          <w:rStyle w:val="StyleUnderline"/>
        </w:rPr>
        <w:t xml:space="preserve"> are </w:t>
      </w:r>
      <w:r w:rsidRPr="001D0469">
        <w:rPr>
          <w:rStyle w:val="StyleUnderline"/>
          <w:highlight w:val="cya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35DAF242" w14:textId="77777777" w:rsidR="00392038" w:rsidRPr="007C2AA8" w:rsidRDefault="00392038" w:rsidP="00392038"/>
    <w:p w14:paraId="2B8C96A9" w14:textId="77777777" w:rsidR="00392038" w:rsidRDefault="00392038" w:rsidP="00392038">
      <w:pPr>
        <w:pStyle w:val="Heading3"/>
      </w:pPr>
      <w:r>
        <w:t>1NC---AT: Democracy</w:t>
      </w:r>
    </w:p>
    <w:p w14:paraId="4B7C8C36" w14:textId="77777777" w:rsidR="00392038" w:rsidRDefault="00392038" w:rsidP="00392038">
      <w:pPr>
        <w:pStyle w:val="Heading4"/>
      </w:pPr>
      <w:r w:rsidRPr="00566A68">
        <w:t xml:space="preserve">Constraints exist and America is resilient. </w:t>
      </w:r>
    </w:p>
    <w:p w14:paraId="041BE403" w14:textId="77777777" w:rsidR="00392038" w:rsidRPr="00566A68" w:rsidRDefault="00392038" w:rsidP="00392038">
      <w:r w:rsidRPr="00207361">
        <w:rPr>
          <w:rStyle w:val="Style13ptBold"/>
        </w:rPr>
        <w:t>Fayyad 25</w:t>
      </w:r>
      <w:r>
        <w:t xml:space="preserve"> [Abdallah Fayyad. Feb 26, 2025. Vox. “</w:t>
      </w:r>
      <w:r w:rsidRPr="00364096">
        <w:t>Three reasons why American democracy will likely withstand Trump</w:t>
      </w:r>
      <w:r>
        <w:t xml:space="preserve">.” </w:t>
      </w:r>
      <w:hyperlink r:id="rId10" w:history="1">
        <w:r w:rsidRPr="0096701A">
          <w:rPr>
            <w:rStyle w:val="Hyperlink"/>
          </w:rPr>
          <w:t>https://www.vox.com/politics/401247/american-democracy-resilient-trump-authoritarian</w:t>
        </w:r>
      </w:hyperlink>
      <w:r>
        <w:t xml:space="preserve">] </w:t>
      </w:r>
    </w:p>
    <w:p w14:paraId="3D070C40" w14:textId="77777777" w:rsidR="00392038" w:rsidRPr="00364096" w:rsidRDefault="00392038" w:rsidP="00392038">
      <w:pPr>
        <w:rPr>
          <w:sz w:val="16"/>
        </w:rPr>
      </w:pPr>
      <w:r w:rsidRPr="00364096">
        <w:rPr>
          <w:sz w:val="16"/>
        </w:rPr>
        <w:t>Since his 2016 presidential campaign, Donald Trump has posed a serious threat to American democracy. From the start, he refused to commit to accepting election results. As president, he routinely undermined the rule of law. And he eventually tried to illegally hold on to power after losing the 2020 election, going so far as to incite a deadly insurrection that ultimately failed. Now, his recklessness is putting the country’s institutions through yet another dangerous stress test that has many critics worried about the long-term viability of American democracy and the risk of Trump successfully governing like a dictator.</w:t>
      </w:r>
    </w:p>
    <w:p w14:paraId="526DBFD3" w14:textId="77777777" w:rsidR="00392038" w:rsidRPr="00364096" w:rsidRDefault="00392038" w:rsidP="00392038">
      <w:pPr>
        <w:rPr>
          <w:sz w:val="16"/>
        </w:rPr>
      </w:pPr>
      <w:r w:rsidRPr="00364096">
        <w:rPr>
          <w:sz w:val="16"/>
        </w:rPr>
        <w:t>These are certainly valid concerns. Trump’s first month in office has been a relentless assault on government: He is gutting the federal workforce, overtly handing over power to the world’s richest man, and even trying to redefine American citizenship altogether.</w:t>
      </w:r>
    </w:p>
    <w:p w14:paraId="5764F3EB" w14:textId="77777777" w:rsidR="00392038" w:rsidRPr="00364096" w:rsidRDefault="00392038" w:rsidP="00392038">
      <w:pPr>
        <w:rPr>
          <w:sz w:val="16"/>
        </w:rPr>
      </w:pPr>
      <w:r w:rsidRPr="00364096">
        <w:rPr>
          <w:sz w:val="16"/>
        </w:rPr>
        <w:t>Trump’s policies — from pursuing a plan to ethnically cleanse Gaza to launching a mass deportation campaign — are, and will continue to be, harmful. But for those looking for some glimmer of hope, it’s also true that it’s likely too early to be so pessimistic about the prospect of American democracy’s survival.</w:t>
      </w:r>
    </w:p>
    <w:p w14:paraId="56EE5849" w14:textId="77777777" w:rsidR="00392038" w:rsidRPr="00364096" w:rsidRDefault="00392038" w:rsidP="00392038">
      <w:pPr>
        <w:rPr>
          <w:sz w:val="16"/>
        </w:rPr>
      </w:pPr>
      <w:r w:rsidRPr="00364096">
        <w:rPr>
          <w:sz w:val="16"/>
        </w:rPr>
        <w:t>Related:Donald Trump has won — and American democracy is now in grave danger</w:t>
      </w:r>
    </w:p>
    <w:p w14:paraId="10BDC12A" w14:textId="77777777" w:rsidR="00392038" w:rsidRPr="00364096" w:rsidRDefault="00392038" w:rsidP="00392038">
      <w:pPr>
        <w:rPr>
          <w:sz w:val="16"/>
        </w:rPr>
      </w:pPr>
      <w:r w:rsidRPr="00364096">
        <w:rPr>
          <w:sz w:val="16"/>
        </w:rPr>
        <w:t xml:space="preserve">There are clear signs that </w:t>
      </w:r>
      <w:r w:rsidRPr="00364096">
        <w:rPr>
          <w:rStyle w:val="StyleUnderline"/>
        </w:rPr>
        <w:t>American democracy</w:t>
      </w:r>
      <w:r w:rsidRPr="00364096">
        <w:rPr>
          <w:sz w:val="16"/>
        </w:rPr>
        <w:t xml:space="preserve"> might be able to </w:t>
      </w:r>
      <w:r w:rsidRPr="00B35516">
        <w:rPr>
          <w:rStyle w:val="StyleUnderline"/>
        </w:rPr>
        <w:t>withstand</w:t>
      </w:r>
      <w:r w:rsidRPr="00364096">
        <w:rPr>
          <w:rStyle w:val="StyleUnderline"/>
        </w:rPr>
        <w:t xml:space="preserve"> the authoritarian aspirations of this president</w:t>
      </w:r>
      <w:r w:rsidRPr="00364096">
        <w:rPr>
          <w:sz w:val="16"/>
        </w:rPr>
        <w:t>. So if you’re looking for some silver linings, here are three reasons why American democracy is more resilient than you might think.</w:t>
      </w:r>
    </w:p>
    <w:p w14:paraId="5AA81729" w14:textId="77777777" w:rsidR="00392038" w:rsidRPr="00566A68" w:rsidRDefault="00392038" w:rsidP="00392038">
      <w:pPr>
        <w:rPr>
          <w:rStyle w:val="Emphasis"/>
        </w:rPr>
      </w:pPr>
      <w:r w:rsidRPr="00566A68">
        <w:rPr>
          <w:rStyle w:val="Emphasis"/>
        </w:rPr>
        <w:t xml:space="preserve">1) The </w:t>
      </w:r>
      <w:r w:rsidRPr="00472A69">
        <w:rPr>
          <w:rStyle w:val="Emphasis"/>
          <w:highlight w:val="cyan"/>
        </w:rPr>
        <w:t>Constitution</w:t>
      </w:r>
      <w:r w:rsidRPr="00566A68">
        <w:rPr>
          <w:rStyle w:val="Emphasis"/>
        </w:rPr>
        <w:t xml:space="preserve"> is extremely </w:t>
      </w:r>
      <w:r w:rsidRPr="00472A69">
        <w:rPr>
          <w:rStyle w:val="Emphasis"/>
          <w:highlight w:val="cyan"/>
        </w:rPr>
        <w:t>difficult to change</w:t>
      </w:r>
    </w:p>
    <w:p w14:paraId="7D8D74DB" w14:textId="77777777" w:rsidR="00392038" w:rsidRPr="00566A68" w:rsidRDefault="00392038" w:rsidP="00392038">
      <w:pPr>
        <w:rPr>
          <w:rStyle w:val="StyleUnderline"/>
        </w:rPr>
      </w:pPr>
      <w:r w:rsidRPr="00364096">
        <w:rPr>
          <w:sz w:val="16"/>
        </w:rPr>
        <w:t xml:space="preserve">When experts evaluate democratic backsliding in the US, they often </w:t>
      </w:r>
      <w:r w:rsidRPr="00472A69">
        <w:rPr>
          <w:rStyle w:val="StyleUnderline"/>
          <w:highlight w:val="cyan"/>
        </w:rPr>
        <w:t>compare</w:t>
      </w:r>
      <w:r w:rsidRPr="00364096">
        <w:rPr>
          <w:sz w:val="16"/>
        </w:rPr>
        <w:t xml:space="preserve"> it </w:t>
      </w:r>
      <w:r w:rsidRPr="00472A69">
        <w:rPr>
          <w:rStyle w:val="StyleUnderline"/>
          <w:highlight w:val="cyan"/>
        </w:rPr>
        <w:t>to</w:t>
      </w:r>
      <w:r w:rsidRPr="00364096">
        <w:rPr>
          <w:sz w:val="16"/>
        </w:rPr>
        <w:t xml:space="preserve"> other countries experiencing similar declines — places like </w:t>
      </w:r>
      <w:r w:rsidRPr="00472A69">
        <w:rPr>
          <w:rStyle w:val="StyleUnderline"/>
          <w:highlight w:val="cyan"/>
        </w:rPr>
        <w:t>Hungary, Turkey, or El Salvador</w:t>
      </w:r>
      <w:r w:rsidRPr="00364096">
        <w:rPr>
          <w:sz w:val="16"/>
        </w:rPr>
        <w:t xml:space="preserve">. But one key factor that makes </w:t>
      </w:r>
      <w:r w:rsidRPr="00566A68">
        <w:rPr>
          <w:rStyle w:val="StyleUnderline"/>
        </w:rPr>
        <w:t>American democracy more resilient</w:t>
      </w:r>
      <w:r w:rsidRPr="00364096">
        <w:rPr>
          <w:sz w:val="16"/>
        </w:rPr>
        <w:t xml:space="preserve"> is that </w:t>
      </w:r>
      <w:r w:rsidRPr="00566A68">
        <w:rPr>
          <w:rStyle w:val="StyleUnderline"/>
        </w:rPr>
        <w:t>amending the Constitution</w:t>
      </w:r>
      <w:r w:rsidRPr="00364096">
        <w:rPr>
          <w:sz w:val="16"/>
        </w:rPr>
        <w:t xml:space="preserve"> of the United States </w:t>
      </w:r>
      <w:r w:rsidRPr="00566A68">
        <w:rPr>
          <w:rStyle w:val="StyleUnderline"/>
        </w:rPr>
        <w:t>is significantly more difficult.</w:t>
      </w:r>
    </w:p>
    <w:p w14:paraId="36C8E427" w14:textId="77777777" w:rsidR="00392038" w:rsidRPr="00566A68" w:rsidRDefault="00392038" w:rsidP="00392038">
      <w:pPr>
        <w:rPr>
          <w:rStyle w:val="StyleUnderline"/>
        </w:rPr>
      </w:pPr>
      <w:r w:rsidRPr="00364096">
        <w:rPr>
          <w:sz w:val="16"/>
        </w:rPr>
        <w:t xml:space="preserve">Constitutional reform to consolidate power is a critical step that often precedes democratic collapse. It gives aspiring autocrats a legal mechanism through which they can amass more and more control — something that is unlikely to happen in the United States. Because </w:t>
      </w:r>
      <w:r w:rsidRPr="00566A68">
        <w:rPr>
          <w:rStyle w:val="StyleUnderline"/>
        </w:rPr>
        <w:t xml:space="preserve">while </w:t>
      </w:r>
      <w:r w:rsidRPr="00472A69">
        <w:rPr>
          <w:rStyle w:val="StyleUnderline"/>
          <w:highlight w:val="cyan"/>
        </w:rPr>
        <w:t>Trump</w:t>
      </w:r>
      <w:r w:rsidRPr="00566A68">
        <w:rPr>
          <w:rStyle w:val="StyleUnderline"/>
        </w:rPr>
        <w:t xml:space="preserve"> is testing the limits of executive power </w:t>
      </w:r>
      <w:r w:rsidRPr="00364096">
        <w:rPr>
          <w:sz w:val="16"/>
        </w:rPr>
        <w:t xml:space="preserve">and challenging the courts to stop him, </w:t>
      </w:r>
      <w:r w:rsidRPr="00566A68">
        <w:rPr>
          <w:rStyle w:val="StyleUnderline"/>
        </w:rPr>
        <w:t xml:space="preserve">he </w:t>
      </w:r>
      <w:r w:rsidRPr="00472A69">
        <w:rPr>
          <w:rStyle w:val="StyleUnderline"/>
          <w:highlight w:val="cyan"/>
        </w:rPr>
        <w:t>doesn’t have the capacity</w:t>
      </w:r>
      <w:r w:rsidRPr="00566A68">
        <w:rPr>
          <w:rStyle w:val="StyleUnderline"/>
        </w:rPr>
        <w:t xml:space="preserve"> </w:t>
      </w:r>
      <w:r w:rsidRPr="00472A69">
        <w:rPr>
          <w:rStyle w:val="StyleUnderline"/>
          <w:highlight w:val="cyan"/>
        </w:rPr>
        <w:t>or</w:t>
      </w:r>
      <w:r w:rsidRPr="00566A68">
        <w:rPr>
          <w:rStyle w:val="StyleUnderline"/>
        </w:rPr>
        <w:t xml:space="preserve"> political </w:t>
      </w:r>
      <w:r w:rsidRPr="00472A69">
        <w:rPr>
          <w:rStyle w:val="StyleUnderline"/>
          <w:highlight w:val="cyan"/>
        </w:rPr>
        <w:t>support</w:t>
      </w:r>
      <w:r w:rsidRPr="00566A68">
        <w:rPr>
          <w:rStyle w:val="StyleUnderline"/>
        </w:rPr>
        <w:t xml:space="preserve"> necessary </w:t>
      </w:r>
      <w:r w:rsidRPr="00472A69">
        <w:rPr>
          <w:rStyle w:val="StyleUnderline"/>
          <w:highlight w:val="cyan"/>
        </w:rPr>
        <w:t>to</w:t>
      </w:r>
      <w:r w:rsidRPr="00566A68">
        <w:rPr>
          <w:rStyle w:val="StyleUnderline"/>
        </w:rPr>
        <w:t xml:space="preserve"> </w:t>
      </w:r>
      <w:r w:rsidRPr="00472A69">
        <w:rPr>
          <w:rStyle w:val="StyleUnderline"/>
          <w:highlight w:val="cyan"/>
        </w:rPr>
        <w:t>permanently</w:t>
      </w:r>
      <w:r w:rsidRPr="00566A68">
        <w:rPr>
          <w:rStyle w:val="StyleUnderline"/>
        </w:rPr>
        <w:t xml:space="preserve"> </w:t>
      </w:r>
      <w:r w:rsidRPr="00472A69">
        <w:rPr>
          <w:rStyle w:val="StyleUnderline"/>
          <w:highlight w:val="cyan"/>
        </w:rPr>
        <w:t>change the Constitution</w:t>
      </w:r>
      <w:r w:rsidRPr="00566A68">
        <w:rPr>
          <w:rStyle w:val="StyleUnderline"/>
        </w:rPr>
        <w:t>.</w:t>
      </w:r>
    </w:p>
    <w:p w14:paraId="53E589E7" w14:textId="77777777" w:rsidR="00392038" w:rsidRPr="00364096" w:rsidRDefault="00392038" w:rsidP="00392038">
      <w:pPr>
        <w:rPr>
          <w:sz w:val="16"/>
        </w:rPr>
      </w:pPr>
      <w:r w:rsidRPr="00364096">
        <w:rPr>
          <w:sz w:val="16"/>
        </w:rPr>
        <w:t>In the US, any proposed constitutional amendment would need to be passed by two-thirds of Congress and ratified by three-quarters of the states.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27E845AD" w14:textId="77777777" w:rsidR="00392038" w:rsidRPr="00364096" w:rsidRDefault="00392038" w:rsidP="00392038">
      <w:pPr>
        <w:rPr>
          <w:sz w:val="16"/>
        </w:rPr>
      </w:pPr>
      <w:r w:rsidRPr="00566A68">
        <w:rPr>
          <w:rStyle w:val="StyleUnderline"/>
        </w:rPr>
        <w:t xml:space="preserve">By contrast, many </w:t>
      </w:r>
      <w:r w:rsidRPr="00472A69">
        <w:rPr>
          <w:rStyle w:val="StyleUnderline"/>
          <w:highlight w:val="cyan"/>
        </w:rPr>
        <w:t>other</w:t>
      </w:r>
      <w:r w:rsidRPr="00566A68">
        <w:rPr>
          <w:rStyle w:val="StyleUnderline"/>
        </w:rPr>
        <w:t xml:space="preserve"> </w:t>
      </w:r>
      <w:r w:rsidRPr="00472A69">
        <w:rPr>
          <w:rStyle w:val="StyleUnderline"/>
          <w:highlight w:val="cyan"/>
        </w:rPr>
        <w:t>countries</w:t>
      </w:r>
      <w:r w:rsidRPr="00566A68">
        <w:rPr>
          <w:rStyle w:val="StyleUnderline"/>
        </w:rPr>
        <w:t xml:space="preserve"> </w:t>
      </w:r>
      <w:r w:rsidRPr="00472A69">
        <w:rPr>
          <w:rStyle w:val="StyleUnderline"/>
          <w:highlight w:val="cyan"/>
        </w:rPr>
        <w:t>have fewer barriers</w:t>
      </w:r>
      <w:r w:rsidRPr="00566A68">
        <w:rPr>
          <w:rStyle w:val="StyleUnderline"/>
        </w:rPr>
        <w:t xml:space="preserve"> to constitutional reform</w:t>
      </w:r>
      <w:r w:rsidRPr="00364096">
        <w:rPr>
          <w:sz w:val="16"/>
        </w:rPr>
        <w:t>. In Turkey, for example, constitutional amendments are easier to pass because they can be put on the ballot in a national referendum if they first pass parliament with three-fifths of the vote.</w:t>
      </w:r>
    </w:p>
    <w:p w14:paraId="14C5C0C3" w14:textId="77777777" w:rsidR="00392038" w:rsidRPr="00364096" w:rsidRDefault="00392038" w:rsidP="00392038">
      <w:pPr>
        <w:rPr>
          <w:sz w:val="16"/>
        </w:rPr>
      </w:pPr>
      <w:r w:rsidRPr="00364096">
        <w:rPr>
          <w:sz w:val="16"/>
        </w:rPr>
        <w:t>“</w:t>
      </w:r>
      <w:r w:rsidRPr="00566A68">
        <w:rPr>
          <w:rStyle w:val="StyleUnderline"/>
        </w:rPr>
        <w:t>When you look at the countries where democracy has broken down, the institutional framework in the United States is so much stronger and so much more entrenched</w:t>
      </w:r>
      <w:r w:rsidRPr="00364096">
        <w:rPr>
          <w:sz w:val="16"/>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0180B430" w14:textId="77777777" w:rsidR="00392038" w:rsidRPr="00364096" w:rsidRDefault="00392038" w:rsidP="00392038">
      <w:pPr>
        <w:rPr>
          <w:sz w:val="16"/>
        </w:rPr>
      </w:pPr>
      <w:r w:rsidRPr="00566A68">
        <w:rPr>
          <w:rStyle w:val="StyleUnderline"/>
        </w:rPr>
        <w:t>In Hungary</w:t>
      </w:r>
      <w:r w:rsidRPr="00364096">
        <w:rPr>
          <w:sz w:val="16"/>
        </w:rPr>
        <w:t>, for example, Viktor Orbán became prime minister in 2010 with a supermajority in parliament that gave him the ability to amend the country’s constitution with ease. As a result, his government removed checks and balances and strengthened Orbán’s grip on the political system.</w:t>
      </w:r>
    </w:p>
    <w:p w14:paraId="418D4385" w14:textId="77777777" w:rsidR="00392038" w:rsidRPr="00364096" w:rsidRDefault="00392038" w:rsidP="00392038">
      <w:pPr>
        <w:rPr>
          <w:sz w:val="16"/>
        </w:rPr>
      </w:pPr>
      <w:r w:rsidRPr="00364096">
        <w:rPr>
          <w:sz w:val="16"/>
        </w:rPr>
        <w:t xml:space="preserve">“If you look at </w:t>
      </w:r>
      <w:r w:rsidRPr="00566A68">
        <w:rPr>
          <w:rStyle w:val="StyleUnderline"/>
        </w:rPr>
        <w:t>Orbán</w:t>
      </w:r>
      <w:r w:rsidRPr="00364096">
        <w:rPr>
          <w:sz w:val="16"/>
        </w:rPr>
        <w:t xml:space="preserve">, he </w:t>
      </w:r>
      <w:r w:rsidRPr="00566A68">
        <w:rPr>
          <w:rStyle w:val="StyleUnderline"/>
        </w:rPr>
        <w:t>rewrote the constitution</w:t>
      </w:r>
      <w:r w:rsidRPr="00364096">
        <w:rPr>
          <w:sz w:val="16"/>
        </w:rPr>
        <w:t xml:space="preserve">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w:t>
      </w:r>
      <w:r w:rsidRPr="00566A68">
        <w:rPr>
          <w:rStyle w:val="StyleUnderline"/>
        </w:rPr>
        <w:t>That’s just not possible in America</w:t>
      </w:r>
      <w:r w:rsidRPr="00364096">
        <w:rPr>
          <w:sz w:val="16"/>
        </w:rPr>
        <w:t>.”</w:t>
      </w:r>
    </w:p>
    <w:p w14:paraId="636413FE" w14:textId="77777777" w:rsidR="00392038" w:rsidRPr="00364096" w:rsidRDefault="00392038" w:rsidP="00392038">
      <w:pPr>
        <w:rPr>
          <w:sz w:val="16"/>
        </w:rPr>
      </w:pPr>
      <w:r w:rsidRPr="00364096">
        <w:rPr>
          <w:sz w:val="16"/>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115FD1F1" w14:textId="77777777" w:rsidR="00392038" w:rsidRPr="00566A68" w:rsidRDefault="00392038" w:rsidP="00392038">
      <w:pPr>
        <w:rPr>
          <w:rStyle w:val="Emphasis"/>
        </w:rPr>
      </w:pPr>
      <w:r w:rsidRPr="00566A68">
        <w:rPr>
          <w:rStyle w:val="Emphasis"/>
        </w:rPr>
        <w:t xml:space="preserve">2) The </w:t>
      </w:r>
      <w:r w:rsidRPr="00472A69">
        <w:rPr>
          <w:rStyle w:val="Emphasis"/>
          <w:highlight w:val="cyan"/>
        </w:rPr>
        <w:t>Trump</w:t>
      </w:r>
      <w:r w:rsidRPr="00566A68">
        <w:rPr>
          <w:rStyle w:val="Emphasis"/>
        </w:rPr>
        <w:t xml:space="preserve"> presidency </w:t>
      </w:r>
      <w:r w:rsidRPr="00472A69">
        <w:rPr>
          <w:rStyle w:val="Emphasis"/>
          <w:highlight w:val="cyan"/>
        </w:rPr>
        <w:t xml:space="preserve">has a </w:t>
      </w:r>
      <w:r w:rsidRPr="00472A69">
        <w:rPr>
          <w:rStyle w:val="Emphasis"/>
        </w:rPr>
        <w:t xml:space="preserve">firm </w:t>
      </w:r>
      <w:r w:rsidRPr="00472A69">
        <w:rPr>
          <w:rStyle w:val="Emphasis"/>
          <w:highlight w:val="cyan"/>
        </w:rPr>
        <w:t>expiration</w:t>
      </w:r>
      <w:r w:rsidRPr="00566A68">
        <w:rPr>
          <w:rStyle w:val="Emphasis"/>
        </w:rPr>
        <w:t xml:space="preserve"> </w:t>
      </w:r>
      <w:r w:rsidRPr="00472A69">
        <w:rPr>
          <w:rStyle w:val="Emphasis"/>
          <w:highlight w:val="cyan"/>
        </w:rPr>
        <w:t>date</w:t>
      </w:r>
    </w:p>
    <w:p w14:paraId="2405B5C9" w14:textId="77777777" w:rsidR="00392038" w:rsidRPr="00364096" w:rsidRDefault="00392038" w:rsidP="00392038">
      <w:pPr>
        <w:rPr>
          <w:sz w:val="16"/>
        </w:rPr>
      </w:pPr>
      <w:r w:rsidRPr="00364096">
        <w:rPr>
          <w:sz w:val="16"/>
        </w:rPr>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0A1BB272" w14:textId="77777777" w:rsidR="00392038" w:rsidRPr="00364096" w:rsidRDefault="00392038" w:rsidP="00392038">
      <w:pPr>
        <w:rPr>
          <w:sz w:val="16"/>
        </w:rPr>
      </w:pPr>
      <w:r w:rsidRPr="00364096">
        <w:rPr>
          <w:sz w:val="16"/>
        </w:rPr>
        <w:t xml:space="preserve">But now that he won, </w:t>
      </w:r>
      <w:r w:rsidRPr="00566A68">
        <w:rPr>
          <w:rStyle w:val="StyleUnderline"/>
        </w:rPr>
        <w:t>Trump has no more campaigns to run</w:t>
      </w:r>
      <w:r w:rsidRPr="00364096">
        <w:rPr>
          <w:sz w:val="16"/>
        </w:rPr>
        <w:t xml:space="preserve">, and because of that, </w:t>
      </w:r>
      <w:r w:rsidRPr="00566A68">
        <w:rPr>
          <w:rStyle w:val="StyleUnderline"/>
        </w:rPr>
        <w:t>the threat of Trump trying to manipulate the next election to stay in power is virtually gone</w:t>
      </w:r>
      <w:r w:rsidRPr="00364096">
        <w:rPr>
          <w:sz w:val="16"/>
        </w:rPr>
        <w:t>. Though he has joked about serving a third term, short of a constitutional amendment — which, for the reasons outlined above, is almost certainly not in the cards — there is no legal avenue for him to do so. Under the 20th Amendment of the Constitution, Trump’s term will end at noon on January 20, 2029, at which point a new president will be sworn in.</w:t>
      </w:r>
    </w:p>
    <w:p w14:paraId="63996B65" w14:textId="77777777" w:rsidR="00392038" w:rsidRPr="00364096" w:rsidRDefault="00392038" w:rsidP="00392038">
      <w:pPr>
        <w:rPr>
          <w:sz w:val="16"/>
        </w:rPr>
      </w:pPr>
      <w:r w:rsidRPr="00364096">
        <w:rPr>
          <w:sz w:val="16"/>
        </w:rPr>
        <w:t>(</w:t>
      </w:r>
      <w:r w:rsidRPr="00472A69">
        <w:rPr>
          <w:rStyle w:val="StyleUnderline"/>
          <w:highlight w:val="cyan"/>
        </w:rPr>
        <w:t>Some</w:t>
      </w:r>
      <w:r w:rsidRPr="00364096">
        <w:rPr>
          <w:sz w:val="16"/>
        </w:rPr>
        <w:t xml:space="preserve"> might </w:t>
      </w:r>
      <w:r w:rsidRPr="00472A69">
        <w:rPr>
          <w:rStyle w:val="StyleUnderline"/>
          <w:highlight w:val="cyan"/>
        </w:rPr>
        <w:t>argue</w:t>
      </w:r>
      <w:r w:rsidRPr="00364096">
        <w:rPr>
          <w:rStyle w:val="StyleUnderline"/>
        </w:rPr>
        <w:t xml:space="preserve"> that the Supreme </w:t>
      </w:r>
      <w:r w:rsidRPr="00472A69">
        <w:rPr>
          <w:rStyle w:val="StyleUnderline"/>
          <w:highlight w:val="cyan"/>
        </w:rPr>
        <w:t>Court would favor Trump</w:t>
      </w:r>
      <w:r w:rsidRPr="00364096">
        <w:rPr>
          <w:rStyle w:val="StyleUnderline"/>
        </w:rPr>
        <w:t xml:space="preserve"> if he ever tries to challenge term limits, </w:t>
      </w:r>
      <w:r w:rsidRPr="00472A69">
        <w:rPr>
          <w:rStyle w:val="StyleUnderline"/>
        </w:rPr>
        <w:t>given</w:t>
      </w:r>
      <w:r w:rsidRPr="00364096">
        <w:rPr>
          <w:rStyle w:val="StyleUnderline"/>
        </w:rPr>
        <w:t xml:space="preserve"> how partisan the Court is</w:t>
      </w:r>
      <w:r w:rsidRPr="00364096">
        <w:rPr>
          <w:sz w:val="16"/>
        </w:rPr>
        <w:t xml:space="preserve">. But that’s a </w:t>
      </w:r>
      <w:r w:rsidRPr="00472A69">
        <w:rPr>
          <w:rStyle w:val="Emphasis"/>
          <w:highlight w:val="cyan"/>
        </w:rPr>
        <w:t>highly unlikely</w:t>
      </w:r>
      <w:r w:rsidRPr="00364096">
        <w:rPr>
          <w:sz w:val="16"/>
        </w:rPr>
        <w:t xml:space="preserve"> scenario </w:t>
      </w:r>
      <w:r w:rsidRPr="00472A69">
        <w:rPr>
          <w:rStyle w:val="StyleUnderline"/>
          <w:highlight w:val="cyan"/>
        </w:rPr>
        <w:t>because</w:t>
      </w:r>
      <w:r w:rsidRPr="00472A69">
        <w:rPr>
          <w:rStyle w:val="StyleUnderline"/>
        </w:rPr>
        <w:t xml:space="preserve"> of how</w:t>
      </w:r>
      <w:r w:rsidRPr="00364096">
        <w:rPr>
          <w:rStyle w:val="StyleUnderline"/>
        </w:rPr>
        <w:t xml:space="preserve"> </w:t>
      </w:r>
      <w:r w:rsidRPr="00472A69">
        <w:rPr>
          <w:rStyle w:val="StyleUnderline"/>
          <w:highlight w:val="cyan"/>
        </w:rPr>
        <w:t>clear</w:t>
      </w:r>
      <w:r w:rsidRPr="00364096">
        <w:rPr>
          <w:rStyle w:val="StyleUnderline"/>
        </w:rPr>
        <w:t xml:space="preserve"> the </w:t>
      </w:r>
      <w:r w:rsidRPr="00472A69">
        <w:rPr>
          <w:rStyle w:val="StyleUnderline"/>
          <w:highlight w:val="cyan"/>
        </w:rPr>
        <w:t>text of the</w:t>
      </w:r>
      <w:r w:rsidRPr="00364096">
        <w:rPr>
          <w:rStyle w:val="StyleUnderline"/>
        </w:rPr>
        <w:t xml:space="preserve"> </w:t>
      </w:r>
      <w:r w:rsidRPr="00472A69">
        <w:rPr>
          <w:rStyle w:val="StyleUnderline"/>
          <w:highlight w:val="cyan"/>
        </w:rPr>
        <w:t>22nd Amendment</w:t>
      </w:r>
      <w:r w:rsidRPr="00364096">
        <w:rPr>
          <w:rStyle w:val="StyleUnderline"/>
        </w:rPr>
        <w:t xml:space="preserve"> is: “No person shall be elected to the office of the President more than twice.</w:t>
      </w:r>
      <w:r w:rsidRPr="00364096">
        <w:rPr>
          <w:sz w:val="16"/>
        </w:rPr>
        <w:t>”)</w:t>
      </w:r>
    </w:p>
    <w:p w14:paraId="0FB9F370" w14:textId="77777777" w:rsidR="00392038" w:rsidRPr="00364096" w:rsidRDefault="00392038" w:rsidP="00392038">
      <w:pPr>
        <w:rPr>
          <w:sz w:val="16"/>
        </w:rPr>
      </w:pPr>
      <w:r w:rsidRPr="00364096">
        <w:rPr>
          <w:sz w:val="16"/>
        </w:rPr>
        <w:t xml:space="preserve">The only way to circumvent the scheduled transition of power in 2029 will be for </w:t>
      </w:r>
      <w:r w:rsidRPr="00364096">
        <w:rPr>
          <w:rStyle w:val="StyleUnderline"/>
        </w:rPr>
        <w:t>Trump to foment an actual coup</w:t>
      </w:r>
      <w:r w:rsidRPr="00364096">
        <w:rPr>
          <w:sz w:val="16"/>
        </w:rPr>
        <w:t xml:space="preserve">. Of course, that’s what he tried to do four years ago, but </w:t>
      </w:r>
      <w:r w:rsidRPr="00364096">
        <w:rPr>
          <w:rStyle w:val="StyleUnderline"/>
        </w:rPr>
        <w:t>next time, he would have even less going for him</w:t>
      </w:r>
      <w:r w:rsidRPr="00364096">
        <w:rPr>
          <w:sz w:val="16"/>
        </w:rPr>
        <w:t xml:space="preserve">: </w:t>
      </w:r>
      <w:r w:rsidRPr="00364096">
        <w:rPr>
          <w:rStyle w:val="StyleUnderline"/>
        </w:rPr>
        <w:t>He wouldn’t be eligible to run</w:t>
      </w:r>
      <w:r w:rsidRPr="00364096">
        <w:rPr>
          <w:sz w:val="16"/>
        </w:rPr>
        <w:t xml:space="preserve">, so unlike in 2020, </w:t>
      </w:r>
      <w:r w:rsidRPr="00364096">
        <w:rPr>
          <w:rStyle w:val="StyleUnderline"/>
        </w:rPr>
        <w:t>he can’t</w:t>
      </w:r>
      <w:r w:rsidRPr="00364096">
        <w:rPr>
          <w:sz w:val="16"/>
        </w:rPr>
        <w:t xml:space="preserve"> even </w:t>
      </w:r>
      <w:r w:rsidRPr="00364096">
        <w:rPr>
          <w:rStyle w:val="StyleUnderline"/>
        </w:rPr>
        <w:t>claim</w:t>
      </w:r>
      <w:r w:rsidRPr="00364096">
        <w:rPr>
          <w:sz w:val="16"/>
        </w:rPr>
        <w:t xml:space="preserve"> that </w:t>
      </w:r>
      <w:r w:rsidRPr="00364096">
        <w:rPr>
          <w:rStyle w:val="StyleUnderline"/>
        </w:rPr>
        <w:t>the election was rigged</w:t>
      </w:r>
      <w:r w:rsidRPr="00364096">
        <w:rPr>
          <w:sz w:val="16"/>
        </w:rPr>
        <w:t>. Instead, he would have to convince America’s institutions to fully ignore not just one set of election results but the Constitution altogether.</w:t>
      </w:r>
    </w:p>
    <w:p w14:paraId="6BBCB8D2" w14:textId="77777777" w:rsidR="00392038" w:rsidRPr="00364096" w:rsidRDefault="00392038" w:rsidP="00392038">
      <w:pPr>
        <w:rPr>
          <w:sz w:val="16"/>
        </w:rPr>
      </w:pPr>
      <w:r w:rsidRPr="00364096">
        <w:rPr>
          <w:sz w:val="16"/>
        </w:rPr>
        <w:t>The fact that Trump is term-limited also creates serious political hurdles for his ability to permanently reshape American democracy.</w:t>
      </w:r>
    </w:p>
    <w:p w14:paraId="420B45C7" w14:textId="77777777" w:rsidR="00392038" w:rsidRPr="00364096" w:rsidRDefault="00392038" w:rsidP="00392038">
      <w:pPr>
        <w:rPr>
          <w:sz w:val="16"/>
        </w:rPr>
      </w:pPr>
      <w:r w:rsidRPr="00364096">
        <w:rPr>
          <w:sz w:val="16"/>
        </w:rPr>
        <w:t>“People are like, ‘Oh, Trump is more dangerous because he has learned, and he has loyalists, and he has flushed out a whole bunch of people who contained him in his first government,’” said Weyland. “But not only can he not be reelected, but he will be a lame duck, especially after the midterm elections. And virtually every midterm election, the incumbent president loses support in the House.”</w:t>
      </w:r>
    </w:p>
    <w:p w14:paraId="4580B5F0" w14:textId="77777777" w:rsidR="00392038" w:rsidRPr="00364096" w:rsidRDefault="00392038" w:rsidP="00392038">
      <w:pPr>
        <w:rPr>
          <w:sz w:val="16"/>
        </w:rPr>
      </w:pPr>
      <w:r w:rsidRPr="00364096">
        <w:rPr>
          <w:sz w:val="16"/>
        </w:rPr>
        <w:t>Given Republicans’ narrow majority, Democrats have more than a decent shot at winning the House in 2026, which would be a major blow to Trump’s legislative agenda and bring much-needed oversight to the executive branch.</w:t>
      </w:r>
    </w:p>
    <w:p w14:paraId="75D09F70" w14:textId="77777777" w:rsidR="00392038" w:rsidRPr="00364096" w:rsidRDefault="00392038" w:rsidP="00392038">
      <w:pPr>
        <w:rPr>
          <w:sz w:val="16"/>
        </w:rPr>
      </w:pPr>
      <w:r w:rsidRPr="00364096">
        <w:rPr>
          <w:sz w:val="16"/>
        </w:rPr>
        <w:t xml:space="preserve">The other factor to consider is that Trump has no natural heir. Some Republicans like Florida Gov. Ron DeSantis have mimicked Trump’s style and seen success at the state level, but struggled to capture Trump’s base at the national level in the 2024 GOP primaries. That could change when Trump is out of the picture, but </w:t>
      </w:r>
      <w:r w:rsidRPr="00876C53">
        <w:rPr>
          <w:rStyle w:val="StyleUnderline"/>
          <w:highlight w:val="cyan"/>
        </w:rPr>
        <w:t>no one has emerged as the definitive</w:t>
      </w:r>
      <w:r w:rsidRPr="00364096">
        <w:rPr>
          <w:rStyle w:val="StyleUnderline"/>
        </w:rPr>
        <w:t xml:space="preserve"> leader of the </w:t>
      </w:r>
      <w:r w:rsidRPr="00876C53">
        <w:rPr>
          <w:rStyle w:val="StyleUnderline"/>
          <w:highlight w:val="cyan"/>
        </w:rPr>
        <w:t>post-Trump</w:t>
      </w:r>
      <w:r w:rsidRPr="00364096">
        <w:rPr>
          <w:rStyle w:val="StyleUnderline"/>
        </w:rPr>
        <w:t xml:space="preserve"> Republican Party</w:t>
      </w:r>
      <w:r w:rsidRPr="00364096">
        <w:rPr>
          <w:sz w:val="16"/>
        </w:rPr>
        <w:t>.</w:t>
      </w:r>
    </w:p>
    <w:p w14:paraId="5F817110" w14:textId="77777777" w:rsidR="00392038" w:rsidRPr="00364096" w:rsidRDefault="00392038" w:rsidP="00392038">
      <w:pPr>
        <w:rPr>
          <w:sz w:val="16"/>
        </w:rPr>
      </w:pPr>
      <w:r w:rsidRPr="00364096">
        <w:rPr>
          <w:sz w:val="16"/>
        </w:rPr>
        <w:t>“</w:t>
      </w:r>
      <w:r w:rsidRPr="00364096">
        <w:rPr>
          <w:rStyle w:val="StyleUnderline"/>
        </w:rPr>
        <w:t xml:space="preserve">One fundamental </w:t>
      </w:r>
      <w:r w:rsidRPr="00876C53">
        <w:rPr>
          <w:rStyle w:val="StyleUnderline"/>
          <w:highlight w:val="cyan"/>
        </w:rPr>
        <w:t>feature</w:t>
      </w:r>
      <w:r w:rsidRPr="00364096">
        <w:rPr>
          <w:rStyle w:val="StyleUnderline"/>
        </w:rPr>
        <w:t xml:space="preserve"> </w:t>
      </w:r>
      <w:r w:rsidRPr="00876C53">
        <w:rPr>
          <w:rStyle w:val="StyleUnderline"/>
          <w:highlight w:val="cyan"/>
        </w:rPr>
        <w:t>of</w:t>
      </w:r>
      <w:r w:rsidRPr="00364096">
        <w:rPr>
          <w:rStyle w:val="StyleUnderline"/>
        </w:rPr>
        <w:t xml:space="preserve"> these </w:t>
      </w:r>
      <w:r w:rsidRPr="00876C53">
        <w:rPr>
          <w:rStyle w:val="StyleUnderline"/>
          <w:highlight w:val="cyan"/>
        </w:rPr>
        <w:t>populist</w:t>
      </w:r>
      <w:r w:rsidRPr="00364096">
        <w:rPr>
          <w:rStyle w:val="StyleUnderline"/>
        </w:rPr>
        <w:t xml:space="preserve"> </w:t>
      </w:r>
      <w:r w:rsidRPr="00876C53">
        <w:rPr>
          <w:rStyle w:val="StyleUnderline"/>
          <w:highlight w:val="cyan"/>
        </w:rPr>
        <w:t>leaders</w:t>
      </w:r>
      <w:r w:rsidRPr="00364096">
        <w:rPr>
          <w:rStyle w:val="StyleUnderline"/>
        </w:rPr>
        <w:t xml:space="preserve"> is that they </w:t>
      </w:r>
      <w:r w:rsidRPr="00876C53">
        <w:rPr>
          <w:rStyle w:val="StyleUnderline"/>
          <w:highlight w:val="cyan"/>
        </w:rPr>
        <w:t>can’t have anybody</w:t>
      </w:r>
      <w:r w:rsidRPr="00364096">
        <w:rPr>
          <w:rStyle w:val="StyleUnderline"/>
        </w:rPr>
        <w:t xml:space="preserve"> [</w:t>
      </w:r>
      <w:r w:rsidRPr="00876C53">
        <w:rPr>
          <w:rStyle w:val="StyleUnderline"/>
          <w:highlight w:val="cyan"/>
        </w:rPr>
        <w:t>in charge</w:t>
      </w:r>
      <w:r w:rsidRPr="00364096">
        <w:rPr>
          <w:rStyle w:val="StyleUnderline"/>
        </w:rPr>
        <w:t>] besides themselves</w:t>
      </w:r>
      <w:r w:rsidRPr="00364096">
        <w:rPr>
          <w:sz w:val="16"/>
        </w:rPr>
        <w:t xml:space="preserve">,” Weyland said. So even if Democrats lose the House in 2026, as the 2028 presidential election gets underway and Republicans elect a new standard bearer, </w:t>
      </w:r>
      <w:r w:rsidRPr="00364096">
        <w:rPr>
          <w:rStyle w:val="StyleUnderline"/>
        </w:rPr>
        <w:t>Trump’s hold on the GOP may not be as unbreakable as it has been since he became the party’s nominee in 2016</w:t>
      </w:r>
      <w:r w:rsidRPr="00364096">
        <w:rPr>
          <w:sz w:val="16"/>
        </w:rPr>
        <w:t>. Even if the next GOP presidential nominee is a Trump loyalist — a likely scenario, to be sure — Trump will find himself having less direct influence over, say, members of Congress, who would be looking to their new candidate for guidance.</w:t>
      </w:r>
    </w:p>
    <w:p w14:paraId="03DB69E1" w14:textId="77777777" w:rsidR="00392038" w:rsidRPr="00566A68" w:rsidRDefault="00392038" w:rsidP="00392038">
      <w:pPr>
        <w:rPr>
          <w:rStyle w:val="Emphasis"/>
        </w:rPr>
      </w:pPr>
      <w:r w:rsidRPr="00566A68">
        <w:rPr>
          <w:rStyle w:val="Emphasis"/>
        </w:rPr>
        <w:t xml:space="preserve">3) </w:t>
      </w:r>
      <w:r w:rsidRPr="00876C53">
        <w:rPr>
          <w:rStyle w:val="Emphasis"/>
          <w:highlight w:val="cyan"/>
        </w:rPr>
        <w:t>Multiculturalism isn’t going away</w:t>
      </w:r>
    </w:p>
    <w:p w14:paraId="137981E8" w14:textId="77777777" w:rsidR="00392038" w:rsidRPr="00364096" w:rsidRDefault="00392038" w:rsidP="00392038">
      <w:pPr>
        <w:rPr>
          <w:sz w:val="16"/>
        </w:rPr>
      </w:pPr>
      <w:r w:rsidRPr="00364096">
        <w:rPr>
          <w:sz w:val="16"/>
        </w:rPr>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3779585B" w14:textId="77777777" w:rsidR="00392038" w:rsidRPr="00364096" w:rsidRDefault="00392038" w:rsidP="00392038">
      <w:pPr>
        <w:rPr>
          <w:sz w:val="16"/>
        </w:rPr>
      </w:pPr>
      <w:r w:rsidRPr="00364096">
        <w:rPr>
          <w:sz w:val="16"/>
        </w:rPr>
        <w:t xml:space="preserve">Still, the path to victory for candidates at the national level requires some effort to build a multiracial coalition. </w:t>
      </w:r>
      <w:r w:rsidRPr="00364096">
        <w:rPr>
          <w:rStyle w:val="StyleUnderline"/>
        </w:rPr>
        <w:t xml:space="preserve">Even though white Americans make up a majority of the electorate, </w:t>
      </w:r>
      <w:r w:rsidRPr="00876C53">
        <w:rPr>
          <w:rStyle w:val="StyleUnderline"/>
          <w:highlight w:val="cyan"/>
        </w:rPr>
        <w:t>Republicans</w:t>
      </w:r>
      <w:r w:rsidRPr="00364096">
        <w:rPr>
          <w:rStyle w:val="StyleUnderline"/>
        </w:rPr>
        <w:t xml:space="preserve"> have to reckon with the fact that</w:t>
      </w:r>
      <w:r w:rsidRPr="00364096">
        <w:rPr>
          <w:sz w:val="16"/>
        </w:rPr>
        <w:t xml:space="preserve"> some </w:t>
      </w:r>
      <w:r w:rsidRPr="00364096">
        <w:rPr>
          <w:rStyle w:val="StyleUnderline"/>
        </w:rPr>
        <w:t>40 percent of white voters are either Democrat or lean Democrat</w:t>
      </w:r>
      <w:r w:rsidRPr="00364096">
        <w:rPr>
          <w:sz w:val="16"/>
        </w:rPr>
        <w:t xml:space="preserve">, which means that </w:t>
      </w:r>
      <w:r w:rsidRPr="00364096">
        <w:rPr>
          <w:rStyle w:val="StyleUnderline"/>
        </w:rPr>
        <w:t xml:space="preserve">they do </w:t>
      </w:r>
      <w:r w:rsidRPr="00876C53">
        <w:rPr>
          <w:rStyle w:val="StyleUnderline"/>
          <w:highlight w:val="cyan"/>
        </w:rPr>
        <w:t>need</w:t>
      </w:r>
      <w:r w:rsidRPr="00364096">
        <w:rPr>
          <w:rStyle w:val="StyleUnderline"/>
        </w:rPr>
        <w:t xml:space="preserve"> at least </w:t>
      </w:r>
      <w:r w:rsidRPr="00876C53">
        <w:rPr>
          <w:rStyle w:val="StyleUnderline"/>
          <w:highlight w:val="cyan"/>
        </w:rPr>
        <w:t>some</w:t>
      </w:r>
      <w:r w:rsidRPr="00364096">
        <w:rPr>
          <w:rStyle w:val="StyleUnderline"/>
        </w:rPr>
        <w:t xml:space="preserve"> </w:t>
      </w:r>
      <w:r w:rsidRPr="00876C53">
        <w:rPr>
          <w:rStyle w:val="StyleUnderline"/>
          <w:highlight w:val="cyan"/>
        </w:rPr>
        <w:t>Black and Latino voters</w:t>
      </w:r>
      <w:r w:rsidRPr="00364096">
        <w:rPr>
          <w:rStyle w:val="StyleUnderline"/>
        </w:rPr>
        <w:t xml:space="preserve"> to win</w:t>
      </w:r>
      <w:r w:rsidRPr="00364096">
        <w:rPr>
          <w:sz w:val="16"/>
        </w:rPr>
        <w:t>.</w:t>
      </w:r>
    </w:p>
    <w:p w14:paraId="453F61F1" w14:textId="77777777" w:rsidR="00392038" w:rsidRPr="00364096" w:rsidRDefault="00392038" w:rsidP="00392038">
      <w:pPr>
        <w:rPr>
          <w:rStyle w:val="StyleUnderline"/>
        </w:rPr>
      </w:pPr>
      <w:r w:rsidRPr="00364096">
        <w:rPr>
          <w:sz w:val="16"/>
        </w:rPr>
        <w:t xml:space="preserve">So </w:t>
      </w:r>
      <w:r w:rsidRPr="00364096">
        <w:rPr>
          <w:rStyle w:val="StyleUnderline"/>
        </w:rPr>
        <w:t>while it is concerning that Trump has made gains with Black and brown voters</w:t>
      </w:r>
      <w:r w:rsidRPr="00364096">
        <w:rPr>
          <w:sz w:val="16"/>
        </w:rPr>
        <w:t xml:space="preserve"> since his first election win, especially given the overt racism of his campaigns, there’s also a positive twist: </w:t>
      </w:r>
      <w:r w:rsidRPr="00876C53">
        <w:rPr>
          <w:rStyle w:val="StyleUnderline"/>
          <w:highlight w:val="cyan"/>
        </w:rPr>
        <w:t>Trump’s improvement with nonwhite voters</w:t>
      </w:r>
      <w:r w:rsidRPr="00364096">
        <w:rPr>
          <w:rStyle w:val="StyleUnderline"/>
        </w:rPr>
        <w:t xml:space="preserve"> </w:t>
      </w:r>
      <w:r w:rsidRPr="00876C53">
        <w:rPr>
          <w:rStyle w:val="StyleUnderline"/>
          <w:highlight w:val="cyan"/>
        </w:rPr>
        <w:t>shows Republicans</w:t>
      </w:r>
      <w:r w:rsidRPr="00364096">
        <w:rPr>
          <w:rStyle w:val="StyleUnderline"/>
        </w:rPr>
        <w:t xml:space="preserve"> that </w:t>
      </w:r>
      <w:r w:rsidRPr="00876C53">
        <w:rPr>
          <w:rStyle w:val="StyleUnderline"/>
          <w:highlight w:val="cyan"/>
        </w:rPr>
        <w:t>the party doesn’t have to abandon democracy to stay in power</w:t>
      </w:r>
      <w:r w:rsidRPr="00364096">
        <w:rPr>
          <w:rStyle w:val="StyleUnderline"/>
        </w:rPr>
        <w:t>.</w:t>
      </w:r>
    </w:p>
    <w:p w14:paraId="2B9D2DF3" w14:textId="77777777" w:rsidR="00392038" w:rsidRPr="00364096" w:rsidRDefault="00392038" w:rsidP="00392038">
      <w:pPr>
        <w:rPr>
          <w:sz w:val="16"/>
        </w:rPr>
      </w:pPr>
      <w:r w:rsidRPr="00364096">
        <w:rPr>
          <w:sz w:val="16"/>
        </w:rPr>
        <w:t>Republicans have long been locked out of winning the popular vote. Between 1992 and 2020, Republicans lost the popular vote 7 out of 8 times. The lack of popular support gave the GOP two options: respect the rules of democracy and continue losing unless they change course, or make power grabs through minority rule. The party chose the latter, using Republican-led state legislatures and the Supreme Court to enact voter suppression laws.</w:t>
      </w:r>
    </w:p>
    <w:p w14:paraId="47F87D1F" w14:textId="77777777" w:rsidR="00392038" w:rsidRPr="00364096" w:rsidRDefault="00392038" w:rsidP="00392038">
      <w:pPr>
        <w:rPr>
          <w:sz w:val="16"/>
        </w:rPr>
      </w:pPr>
      <w:r w:rsidRPr="00364096">
        <w:rPr>
          <w:sz w:val="16"/>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22E4F0CB" w14:textId="77777777" w:rsidR="00392038" w:rsidRPr="00364096" w:rsidRDefault="00392038" w:rsidP="00392038">
      <w:pPr>
        <w:rPr>
          <w:sz w:val="16"/>
        </w:rPr>
      </w:pPr>
      <w:r w:rsidRPr="00364096">
        <w:rPr>
          <w:sz w:val="16"/>
        </w:rPr>
        <w:t xml:space="preserve">“While [gains with Black and Latino voters] enabled Trump to win, I think in the broader sense it’s a good thing for American democracy because it precisely gets them out of that corner of thinking” they’re destined to be an eternal minority, Weyland said. “So that </w:t>
      </w:r>
      <w:r w:rsidRPr="00364096">
        <w:rPr>
          <w:rStyle w:val="StyleUnderline"/>
        </w:rPr>
        <w:t>pulls them out of that demographic cul-de-sac and gives them a more democratic option for electoral competition</w:t>
      </w:r>
      <w:r w:rsidRPr="00364096">
        <w:rPr>
          <w:sz w:val="16"/>
        </w:rPr>
        <w:t>.”</w:t>
      </w:r>
    </w:p>
    <w:p w14:paraId="43F6701E" w14:textId="77777777" w:rsidR="00392038" w:rsidRPr="00364096" w:rsidRDefault="00392038" w:rsidP="00392038">
      <w:pPr>
        <w:rPr>
          <w:sz w:val="16"/>
        </w:rPr>
      </w:pPr>
      <w:r w:rsidRPr="00364096">
        <w:rPr>
          <w:sz w:val="16"/>
        </w:rPr>
        <w:t xml:space="preserve">Ultimately, Trump’s improved margins with Black and brown voters is bad for Democrats and their supporters, but </w:t>
      </w:r>
      <w:r w:rsidRPr="00364096">
        <w:rPr>
          <w:rStyle w:val="StyleUnderline"/>
        </w:rPr>
        <w:t>the fact that Republicans have diversified their coalition is a good step toward preserving America’s multiracial democracy</w:t>
      </w:r>
      <w:r w:rsidRPr="00364096">
        <w:rPr>
          <w:sz w:val="16"/>
        </w:rPr>
        <w:t>.</w:t>
      </w:r>
    </w:p>
    <w:p w14:paraId="6037F69A" w14:textId="77777777" w:rsidR="00392038" w:rsidRPr="00364096" w:rsidRDefault="00392038" w:rsidP="00392038">
      <w:pPr>
        <w:rPr>
          <w:sz w:val="16"/>
        </w:rPr>
      </w:pPr>
      <w:r w:rsidRPr="00876C53">
        <w:rPr>
          <w:rStyle w:val="StyleUnderline"/>
          <w:highlight w:val="cyan"/>
        </w:rPr>
        <w:t xml:space="preserve">American democracy is </w:t>
      </w:r>
      <w:r w:rsidRPr="00876C53">
        <w:rPr>
          <w:rStyle w:val="Emphasis"/>
          <w:highlight w:val="cyan"/>
        </w:rPr>
        <w:t>elastic</w:t>
      </w:r>
      <w:r w:rsidRPr="00876C53">
        <w:rPr>
          <w:sz w:val="16"/>
          <w:highlight w:val="cyan"/>
        </w:rPr>
        <w:t>,</w:t>
      </w:r>
      <w:r w:rsidRPr="00364096">
        <w:rPr>
          <w:sz w:val="16"/>
        </w:rPr>
        <w:t xml:space="preserve"> not fragile</w:t>
      </w:r>
    </w:p>
    <w:p w14:paraId="5DFC6BA1" w14:textId="77777777" w:rsidR="00392038" w:rsidRPr="00364096" w:rsidRDefault="00392038" w:rsidP="00392038">
      <w:pPr>
        <w:rPr>
          <w:sz w:val="16"/>
        </w:rPr>
      </w:pPr>
      <w:r w:rsidRPr="00364096">
        <w:rPr>
          <w:sz w:val="16"/>
        </w:rPr>
        <w:t>American democracy has never been perfect. Even before Trump rose to power, presidents have pushed and pulled institutions and expanded the executive branch’s authority. There have also been other instances where American democracy has been seriously challenged.</w:t>
      </w:r>
    </w:p>
    <w:p w14:paraId="37B9D8BB" w14:textId="77777777" w:rsidR="00392038" w:rsidRPr="00364096" w:rsidRDefault="00392038" w:rsidP="00392038">
      <w:pPr>
        <w:rPr>
          <w:sz w:val="16"/>
        </w:rPr>
      </w:pPr>
      <w:r w:rsidRPr="00364096">
        <w:rPr>
          <w:sz w:val="16"/>
        </w:rPr>
        <w:t>In 2000, for example, the presidential election was not decided by making sure that every single vote was counted. Instead, the Supreme Court intervened and along partisan lines stopped vote recounts in Florida, which ultimately handed the presidency to George W. Bush. “Preventing the recount from being completed will inevitably cast a cloud on the legitimacy of the election,” Supreme Court Justice John Paul Stevens wrote in the dissent.</w:t>
      </w:r>
    </w:p>
    <w:p w14:paraId="6FBC3E38" w14:textId="77777777" w:rsidR="00392038" w:rsidRPr="00364096" w:rsidRDefault="00392038" w:rsidP="00392038">
      <w:pPr>
        <w:rPr>
          <w:sz w:val="16"/>
        </w:rPr>
      </w:pPr>
      <w:r w:rsidRPr="00364096">
        <w:rPr>
          <w:sz w:val="16"/>
        </w:rPr>
        <w:t xml:space="preserve">That case, like many other moments in this nation’s history, shows that </w:t>
      </w:r>
      <w:r w:rsidRPr="00364096">
        <w:rPr>
          <w:rStyle w:val="StyleUnderline"/>
        </w:rPr>
        <w:t>American democracy can bend</w:t>
      </w:r>
      <w:r w:rsidRPr="00364096">
        <w:rPr>
          <w:sz w:val="16"/>
        </w:rPr>
        <w:t xml:space="preserve"> — that it can stretch and contract — </w:t>
      </w:r>
      <w:r w:rsidRPr="00364096">
        <w:rPr>
          <w:rStyle w:val="StyleUnderline"/>
        </w:rPr>
        <w:t>but</w:t>
      </w:r>
      <w:r w:rsidRPr="00364096">
        <w:rPr>
          <w:sz w:val="16"/>
        </w:rPr>
        <w:t xml:space="preserve"> that its </w:t>
      </w:r>
      <w:r w:rsidRPr="00876C53">
        <w:rPr>
          <w:rStyle w:val="Emphasis"/>
          <w:highlight w:val="cyan"/>
        </w:rPr>
        <w:t>core principles</w:t>
      </w:r>
      <w:r w:rsidRPr="00364096">
        <w:rPr>
          <w:sz w:val="16"/>
        </w:rPr>
        <w:t xml:space="preserve"> tend to </w:t>
      </w:r>
      <w:r w:rsidRPr="00876C53">
        <w:rPr>
          <w:rStyle w:val="Emphasis"/>
          <w:highlight w:val="cyan"/>
        </w:rPr>
        <w:t>survive</w:t>
      </w:r>
      <w:r w:rsidRPr="00364096">
        <w:rPr>
          <w:sz w:val="16"/>
        </w:rPr>
        <w:t xml:space="preserve"> </w:t>
      </w:r>
      <w:r w:rsidRPr="00364096">
        <w:rPr>
          <w:rStyle w:val="StyleUnderline"/>
        </w:rPr>
        <w:t>even in the aftermath of antidemocratic assaults</w:t>
      </w:r>
      <w:r w:rsidRPr="00364096">
        <w:rPr>
          <w:sz w:val="16"/>
        </w:rPr>
        <w:t>. The wealthiest Americans, for example, have been amassing more and more political power, making it harder than ever to have an equal playing field in elections. But we still have elections, and while grassroots organizers have an unfair disadvantage, they also have the ability to exert their influence in spite of deep-pocketed donors.</w:t>
      </w:r>
    </w:p>
    <w:p w14:paraId="23ABE4B4" w14:textId="77777777" w:rsidR="00392038" w:rsidRPr="00364096" w:rsidRDefault="00392038" w:rsidP="00392038">
      <w:pPr>
        <w:rPr>
          <w:sz w:val="16"/>
        </w:rPr>
      </w:pPr>
      <w:r w:rsidRPr="00364096">
        <w:rPr>
          <w:sz w:val="16"/>
        </w:rPr>
        <w:t xml:space="preserve">The </w:t>
      </w:r>
      <w:r w:rsidRPr="00364096">
        <w:rPr>
          <w:rStyle w:val="StyleUnderline"/>
        </w:rPr>
        <w:t>roots of American democracy</w:t>
      </w:r>
      <w:r w:rsidRPr="00364096">
        <w:rPr>
          <w:sz w:val="16"/>
        </w:rPr>
        <w:t xml:space="preserve"> aren’t fickle. They’re deep enough to, so far, </w:t>
      </w:r>
      <w:r w:rsidRPr="00364096">
        <w:rPr>
          <w:rStyle w:val="StyleUnderline"/>
        </w:rPr>
        <w:t>withstand</w:t>
      </w:r>
      <w:r w:rsidRPr="00364096">
        <w:rPr>
          <w:sz w:val="16"/>
        </w:rPr>
        <w:t xml:space="preserve"> the kind of </w:t>
      </w:r>
      <w:r w:rsidRPr="00364096">
        <w:rPr>
          <w:rStyle w:val="StyleUnderline"/>
        </w:rPr>
        <w:t>democratic backsliding that has led other countries to authoritarianism</w:t>
      </w:r>
      <w:r w:rsidRPr="00364096">
        <w:rPr>
          <w:sz w:val="16"/>
        </w:rPr>
        <w:t>.</w:t>
      </w:r>
    </w:p>
    <w:p w14:paraId="147198B2" w14:textId="77777777" w:rsidR="00392038" w:rsidRPr="00364096" w:rsidRDefault="00392038" w:rsidP="00392038">
      <w:pPr>
        <w:rPr>
          <w:sz w:val="16"/>
        </w:rPr>
      </w:pPr>
      <w:r w:rsidRPr="00364096">
        <w:rPr>
          <w:sz w:val="16"/>
        </w:rPr>
        <w:t>Still, the imbalance of power between the wealthy and the rest of society is a sign of democratic erosion — something that has only escalated since Trump gave Elon Musk, who spent hundreds of millions of dollars supporting Republicans in the last election, the ability to overtly influence the White House’s decision-making. Moves like that show why the second Trump presidency remains a threat to democracy.</w:t>
      </w:r>
    </w:p>
    <w:p w14:paraId="64FBAD31" w14:textId="77777777" w:rsidR="00392038" w:rsidRPr="00364096" w:rsidRDefault="00392038" w:rsidP="00392038">
      <w:pPr>
        <w:rPr>
          <w:sz w:val="16"/>
        </w:rPr>
      </w:pPr>
      <w:r w:rsidRPr="00364096">
        <w:rPr>
          <w:sz w:val="16"/>
        </w:rPr>
        <w:t>So while American democracy is resilient, it still requires vigilance. “[I am] persuaded that the institutional foundation of democracy in the United States is pretty solid and that it will survive in the long term — if people mobilize, if people use the tools that are available to them,” Bellin said. “We can’t just sit by twiddling our thumbs, but there are tools available to protect our system and I’m still persuaded by that without question.”</w:t>
      </w:r>
    </w:p>
    <w:p w14:paraId="26302A69" w14:textId="77777777" w:rsidR="00392038" w:rsidRDefault="00392038" w:rsidP="00392038"/>
    <w:p w14:paraId="20D7D06B" w14:textId="77777777" w:rsidR="00392038" w:rsidRDefault="00392038" w:rsidP="00392038">
      <w:pPr>
        <w:pStyle w:val="Heading3"/>
      </w:pPr>
      <w:r>
        <w:t>AT: Autocracy---1NC</w:t>
      </w:r>
    </w:p>
    <w:p w14:paraId="12635D49" w14:textId="77777777" w:rsidR="00392038" w:rsidRDefault="00392038" w:rsidP="00392038">
      <w:pPr>
        <w:pStyle w:val="Heading4"/>
      </w:pPr>
      <w:r>
        <w:t xml:space="preserve">Belfield is about all totalitarian states globally, not domestically, can’t solve AI, biotech or WMDs. </w:t>
      </w:r>
    </w:p>
    <w:p w14:paraId="08FE66C8" w14:textId="77777777" w:rsidR="00392038" w:rsidRPr="007C2AA8" w:rsidRDefault="00392038" w:rsidP="00392038"/>
    <w:p w14:paraId="22B9AF0B" w14:textId="77777777" w:rsidR="00392038" w:rsidRDefault="00392038" w:rsidP="00392038">
      <w:pPr>
        <w:pStyle w:val="Heading3"/>
      </w:pPr>
      <w:r>
        <w:t>Agencies Fail---1NC</w:t>
      </w:r>
    </w:p>
    <w:p w14:paraId="487D0F2A" w14:textId="77777777" w:rsidR="00392038" w:rsidRPr="00EF0AFA" w:rsidRDefault="00392038" w:rsidP="00392038">
      <w:pPr>
        <w:pStyle w:val="Heading4"/>
        <w:rPr>
          <w:rStyle w:val="Style13ptBold"/>
          <w:b/>
          <w:bCs w:val="0"/>
        </w:rPr>
      </w:pPr>
      <w:r w:rsidRPr="00131325">
        <w:rPr>
          <w:rStyle w:val="Style13ptBold"/>
          <w:b/>
          <w:bCs w:val="0"/>
        </w:rPr>
        <w:t>Agencies fail---</w:t>
      </w:r>
      <w:r>
        <w:rPr>
          <w:rStyle w:val="Style13ptBold"/>
          <w:b/>
          <w:bCs w:val="0"/>
          <w:u w:val="single"/>
        </w:rPr>
        <w:t>g</w:t>
      </w:r>
      <w:r w:rsidRPr="00EF0AFA">
        <w:rPr>
          <w:rStyle w:val="Style13ptBold"/>
          <w:b/>
          <w:bCs w:val="0"/>
          <w:u w:val="single"/>
        </w:rPr>
        <w:t>oal ambiguity</w:t>
      </w:r>
      <w:r w:rsidRPr="00EF0AFA">
        <w:rPr>
          <w:rStyle w:val="Style13ptBold"/>
          <w:b/>
          <w:bCs w:val="0"/>
        </w:rPr>
        <w:t xml:space="preserve"> and </w:t>
      </w:r>
      <w:r w:rsidRPr="00EF0AFA">
        <w:rPr>
          <w:rStyle w:val="Style13ptBold"/>
          <w:b/>
          <w:bCs w:val="0"/>
          <w:u w:val="single"/>
        </w:rPr>
        <w:t>political pressure</w:t>
      </w:r>
      <w:r>
        <w:rPr>
          <w:rStyle w:val="Style13ptBold"/>
          <w:b/>
          <w:bCs w:val="0"/>
        </w:rPr>
        <w:t>.</w:t>
      </w:r>
    </w:p>
    <w:p w14:paraId="00BB93C1" w14:textId="77777777" w:rsidR="00392038" w:rsidRDefault="00392038" w:rsidP="00392038">
      <w:r w:rsidRPr="002856EB">
        <w:rPr>
          <w:rStyle w:val="Style13ptBold"/>
        </w:rPr>
        <w:t>Batkins 18</w:t>
      </w:r>
      <w:r>
        <w:t xml:space="preserve"> [Sam, CATO Institute. “Forecasting Regulatory Failure” https://www.cato.org/regulation/winter-2017-2018/structured-fail]</w:t>
      </w:r>
    </w:p>
    <w:p w14:paraId="37201041" w14:textId="77777777" w:rsidR="00392038" w:rsidRPr="002856EB" w:rsidRDefault="00392038" w:rsidP="00392038">
      <w:pPr>
        <w:rPr>
          <w:sz w:val="16"/>
        </w:rPr>
      </w:pPr>
      <w:r w:rsidRPr="002856EB">
        <w:rPr>
          <w:sz w:val="16"/>
        </w:rPr>
        <w:t xml:space="preserve">The answers to the questions above might be yes, but Carrigan goes several steps further to </w:t>
      </w:r>
      <w:r w:rsidRPr="00B57303">
        <w:rPr>
          <w:u w:val="single"/>
        </w:rPr>
        <w:t>consider agency design, organization, and operation</w:t>
      </w:r>
      <w:r w:rsidRPr="002856EB">
        <w:rPr>
          <w:sz w:val="16"/>
        </w:rPr>
        <w:t xml:space="preserve">. </w:t>
      </w:r>
      <w:r w:rsidRPr="00C0623D">
        <w:rPr>
          <w:highlight w:val="cyan"/>
          <w:u w:val="single"/>
        </w:rPr>
        <w:t xml:space="preserve">There is </w:t>
      </w:r>
      <w:r w:rsidRPr="00C0623D">
        <w:rPr>
          <w:rStyle w:val="Emphasis"/>
          <w:highlight w:val="cyan"/>
        </w:rPr>
        <w:t>no perfect agency</w:t>
      </w:r>
      <w:r w:rsidRPr="002856EB">
        <w:rPr>
          <w:u w:val="single"/>
        </w:rPr>
        <w:t xml:space="preserve"> or </w:t>
      </w:r>
      <w:r w:rsidRPr="002856EB">
        <w:rPr>
          <w:rStyle w:val="Emphasis"/>
        </w:rPr>
        <w:t>regulatory</w:t>
      </w:r>
      <w:r w:rsidRPr="002856EB">
        <w:rPr>
          <w:u w:val="single"/>
        </w:rPr>
        <w:t xml:space="preserve"> program</w:t>
      </w:r>
      <w:r w:rsidRPr="002856EB">
        <w:rPr>
          <w:sz w:val="16"/>
        </w:rPr>
        <w:t xml:space="preserve">, as much as some politicians might like to take credit. As Brian Mannix of the George Washington University Regulatory Studies Center has described, every program suffers from the “Planner’s Paradox.” (See “The Planner’s Paradox,” Summer 2003.) </w:t>
      </w:r>
      <w:r w:rsidRPr="00B57303">
        <w:rPr>
          <w:u w:val="single"/>
        </w:rPr>
        <w:t xml:space="preserve">That is, there is </w:t>
      </w:r>
      <w:r w:rsidRPr="00C0623D">
        <w:rPr>
          <w:highlight w:val="cyan"/>
          <w:u w:val="single"/>
        </w:rPr>
        <w:t xml:space="preserve">a </w:t>
      </w:r>
      <w:r w:rsidRPr="00C0623D">
        <w:rPr>
          <w:rStyle w:val="Emphasis"/>
          <w:highlight w:val="cyan"/>
        </w:rPr>
        <w:t>tendency</w:t>
      </w:r>
      <w:r w:rsidRPr="00C0623D">
        <w:rPr>
          <w:highlight w:val="cyan"/>
          <w:u w:val="single"/>
        </w:rPr>
        <w:t xml:space="preserve"> </w:t>
      </w:r>
      <w:r w:rsidRPr="002856EB">
        <w:rPr>
          <w:u w:val="single"/>
        </w:rPr>
        <w:t xml:space="preserve">of the regulator or </w:t>
      </w:r>
      <w:r w:rsidRPr="00C0623D">
        <w:rPr>
          <w:highlight w:val="cyan"/>
          <w:u w:val="single"/>
        </w:rPr>
        <w:t xml:space="preserve">agency to </w:t>
      </w:r>
      <w:r w:rsidRPr="00C0623D">
        <w:rPr>
          <w:rStyle w:val="Emphasis"/>
          <w:highlight w:val="cyan"/>
        </w:rPr>
        <w:t>assume planned</w:t>
      </w:r>
      <w:r w:rsidRPr="00C0623D">
        <w:rPr>
          <w:highlight w:val="cyan"/>
          <w:u w:val="single"/>
        </w:rPr>
        <w:t xml:space="preserve"> </w:t>
      </w:r>
      <w:r w:rsidRPr="00C0623D">
        <w:rPr>
          <w:rStyle w:val="Emphasis"/>
          <w:highlight w:val="cyan"/>
        </w:rPr>
        <w:t>solutions</w:t>
      </w:r>
      <w:r w:rsidRPr="00C0623D">
        <w:rPr>
          <w:highlight w:val="cyan"/>
          <w:u w:val="single"/>
        </w:rPr>
        <w:t xml:space="preserve"> </w:t>
      </w:r>
      <w:r w:rsidRPr="002856EB">
        <w:rPr>
          <w:u w:val="single"/>
        </w:rPr>
        <w:t xml:space="preserve">are </w:t>
      </w:r>
      <w:r w:rsidRPr="00C0623D">
        <w:rPr>
          <w:rStyle w:val="Emphasis"/>
          <w:highlight w:val="cyan"/>
        </w:rPr>
        <w:t>superior</w:t>
      </w:r>
      <w:r w:rsidRPr="00C0623D">
        <w:rPr>
          <w:highlight w:val="cyan"/>
          <w:u w:val="single"/>
        </w:rPr>
        <w:t xml:space="preserve"> to </w:t>
      </w:r>
      <w:r w:rsidRPr="002856EB">
        <w:rPr>
          <w:rStyle w:val="Emphasis"/>
        </w:rPr>
        <w:t xml:space="preserve">unplanned </w:t>
      </w:r>
      <w:r w:rsidRPr="00C0623D">
        <w:rPr>
          <w:rStyle w:val="Emphasis"/>
          <w:highlight w:val="cyan"/>
        </w:rPr>
        <w:t>market answers</w:t>
      </w:r>
      <w:r w:rsidRPr="00C0623D">
        <w:rPr>
          <w:highlight w:val="cyan"/>
          <w:u w:val="single"/>
        </w:rPr>
        <w:t xml:space="preserve">. The </w:t>
      </w:r>
      <w:r w:rsidRPr="00C0623D">
        <w:rPr>
          <w:rStyle w:val="Emphasis"/>
          <w:highlight w:val="cyan"/>
        </w:rPr>
        <w:t>planner</w:t>
      </w:r>
      <w:r w:rsidRPr="00C0623D">
        <w:rPr>
          <w:highlight w:val="cyan"/>
          <w:u w:val="single"/>
        </w:rPr>
        <w:t xml:space="preserve"> </w:t>
      </w:r>
      <w:r w:rsidRPr="002856EB">
        <w:rPr>
          <w:u w:val="single"/>
        </w:rPr>
        <w:t>might</w:t>
      </w:r>
      <w:r w:rsidRPr="002856EB">
        <w:rPr>
          <w:sz w:val="16"/>
        </w:rPr>
        <w:t xml:space="preserve"> employ reams of data, analysis, and expertise, but the planner also </w:t>
      </w:r>
      <w:r w:rsidRPr="00C0623D">
        <w:rPr>
          <w:rStyle w:val="Emphasis"/>
          <w:highlight w:val="cyan"/>
        </w:rPr>
        <w:t>brings biases</w:t>
      </w:r>
      <w:r w:rsidRPr="00C0623D">
        <w:rPr>
          <w:highlight w:val="cyan"/>
          <w:u w:val="single"/>
        </w:rPr>
        <w:t xml:space="preserve"> </w:t>
      </w:r>
      <w:r w:rsidRPr="002856EB">
        <w:rPr>
          <w:u w:val="single"/>
        </w:rPr>
        <w:t xml:space="preserve">to the decision </w:t>
      </w:r>
      <w:r w:rsidRPr="00B57303">
        <w:rPr>
          <w:u w:val="single"/>
        </w:rPr>
        <w:t xml:space="preserve">and often </w:t>
      </w:r>
      <w:r w:rsidRPr="00C0623D">
        <w:rPr>
          <w:rStyle w:val="Emphasis"/>
          <w:highlight w:val="cyan"/>
        </w:rPr>
        <w:t>cannot see beyond</w:t>
      </w:r>
      <w:r w:rsidRPr="00C0623D">
        <w:rPr>
          <w:highlight w:val="cyan"/>
          <w:u w:val="single"/>
        </w:rPr>
        <w:t xml:space="preserve"> </w:t>
      </w:r>
      <w:r w:rsidRPr="002856EB">
        <w:rPr>
          <w:u w:val="single"/>
        </w:rPr>
        <w:t xml:space="preserve">the </w:t>
      </w:r>
      <w:r w:rsidRPr="002856EB">
        <w:rPr>
          <w:rStyle w:val="Emphasis"/>
        </w:rPr>
        <w:t>four corners</w:t>
      </w:r>
      <w:r w:rsidRPr="002856EB">
        <w:rPr>
          <w:u w:val="single"/>
        </w:rPr>
        <w:t xml:space="preserve"> of the </w:t>
      </w:r>
      <w:r w:rsidRPr="00C0623D">
        <w:rPr>
          <w:highlight w:val="cyan"/>
          <w:u w:val="single"/>
        </w:rPr>
        <w:t>regulation</w:t>
      </w:r>
      <w:r w:rsidRPr="002856EB">
        <w:rPr>
          <w:sz w:val="16"/>
        </w:rPr>
        <w:t xml:space="preserve">. To the planner, the solution is elegant, maybe even perfect. </w:t>
      </w:r>
      <w:r w:rsidRPr="00B57303">
        <w:rPr>
          <w:u w:val="single"/>
        </w:rPr>
        <w:t>When the program fails five years later, the paradox is finally revealed</w:t>
      </w:r>
      <w:r w:rsidRPr="002856EB">
        <w:rPr>
          <w:sz w:val="16"/>
        </w:rPr>
        <w:t>.</w:t>
      </w:r>
    </w:p>
    <w:p w14:paraId="641C6FD8" w14:textId="77777777" w:rsidR="00392038" w:rsidRPr="002856EB" w:rsidRDefault="00392038" w:rsidP="00392038">
      <w:pPr>
        <w:rPr>
          <w:sz w:val="16"/>
        </w:rPr>
      </w:pPr>
      <w:r w:rsidRPr="002856EB">
        <w:rPr>
          <w:sz w:val="16"/>
        </w:rPr>
        <w:t>For the MMS, failure took much longer than five years. The agency was born from the U.S. Geological Survey, primarily from its failure to balance royalty collections with its science mission. When then–interior secretary James Watt created the MMS through a series of orders in 1982, the move was greeted with widespread approval from politicians, the Government Accountability Office, and even</w:t>
      </w:r>
      <w:r>
        <w:rPr>
          <w:sz w:val="16"/>
        </w:rPr>
        <w:t xml:space="preserve"> </w:t>
      </w:r>
      <w:r w:rsidRPr="002856EB">
        <w:rPr>
          <w:i/>
          <w:iCs/>
          <w:sz w:val="16"/>
        </w:rPr>
        <w:t>Time</w:t>
      </w:r>
      <w:r w:rsidRPr="002856EB">
        <w:rPr>
          <w:sz w:val="16"/>
        </w:rPr>
        <w:t>. Leading up to the Deepwater Horizon explosion, even President Barack Obama and members of Congress generally praised the MMS, only to condemn it and break it in three after the explosion, blaming its design for the oil spill.</w:t>
      </w:r>
    </w:p>
    <w:p w14:paraId="31FB9BCB" w14:textId="77777777" w:rsidR="00392038" w:rsidRPr="002856EB" w:rsidRDefault="00392038" w:rsidP="00392038">
      <w:pPr>
        <w:rPr>
          <w:sz w:val="16"/>
        </w:rPr>
      </w:pPr>
      <w:r w:rsidRPr="002856EB">
        <w:rPr>
          <w:sz w:val="16"/>
        </w:rPr>
        <w:t>The two takeaways from the book are that there is no right answer that explains all regulatory failure and there is no perfect way to design a federal agency.</w:t>
      </w:r>
    </w:p>
    <w:p w14:paraId="1C948AEC" w14:textId="77777777" w:rsidR="00392038" w:rsidRPr="002856EB" w:rsidRDefault="00392038" w:rsidP="00392038">
      <w:pPr>
        <w:rPr>
          <w:sz w:val="16"/>
        </w:rPr>
      </w:pPr>
      <w:r w:rsidRPr="002856EB">
        <w:rPr>
          <w:sz w:val="16"/>
        </w:rPr>
        <w:t>Explaining the failure was easy for most politicians: they had tasked it with conflicting roles. Like many large catastrophes or complex problems, there is rarely one simple explanation. The proffered explanation might play well in a 30-second campaign ad, but Carrigan notes there were a host of reasons why the MMS failed and why other regulators perform poorly.</w:t>
      </w:r>
    </w:p>
    <w:p w14:paraId="09A240DA" w14:textId="77777777" w:rsidR="00392038" w:rsidRPr="002856EB" w:rsidRDefault="00392038" w:rsidP="00392038">
      <w:pPr>
        <w:rPr>
          <w:sz w:val="16"/>
        </w:rPr>
      </w:pPr>
      <w:r w:rsidRPr="002856EB">
        <w:rPr>
          <w:b/>
          <w:bCs/>
          <w:i/>
          <w:iCs/>
          <w:sz w:val="16"/>
        </w:rPr>
        <w:t>No one cause</w:t>
      </w:r>
      <w:r>
        <w:rPr>
          <w:sz w:val="16"/>
        </w:rPr>
        <w:t xml:space="preserve"> </w:t>
      </w:r>
      <w:r w:rsidRPr="002856EB">
        <w:rPr>
          <w:sz w:val="16"/>
        </w:rPr>
        <w:t xml:space="preserve">/ </w:t>
      </w:r>
      <w:r w:rsidRPr="00C0623D">
        <w:rPr>
          <w:highlight w:val="cyan"/>
          <w:u w:val="single"/>
        </w:rPr>
        <w:t>Beyond</w:t>
      </w:r>
      <w:r w:rsidRPr="00B57303">
        <w:rPr>
          <w:u w:val="single"/>
        </w:rPr>
        <w:t xml:space="preserve"> the </w:t>
      </w:r>
      <w:r w:rsidRPr="00C0623D">
        <w:rPr>
          <w:highlight w:val="cyan"/>
          <w:u w:val="single"/>
        </w:rPr>
        <w:t>obvious</w:t>
      </w:r>
      <w:r w:rsidRPr="00B57303">
        <w:rPr>
          <w:u w:val="single"/>
        </w:rPr>
        <w:t xml:space="preserve"> yet incomplete </w:t>
      </w:r>
      <w:r w:rsidRPr="00C0623D">
        <w:rPr>
          <w:highlight w:val="cyan"/>
          <w:u w:val="single"/>
        </w:rPr>
        <w:t>explanation</w:t>
      </w:r>
      <w:r w:rsidRPr="00B57303">
        <w:rPr>
          <w:u w:val="single"/>
        </w:rPr>
        <w:t xml:space="preserve"> </w:t>
      </w:r>
      <w:r w:rsidRPr="00C0623D">
        <w:rPr>
          <w:highlight w:val="cyan"/>
          <w:u w:val="single"/>
        </w:rPr>
        <w:t xml:space="preserve">of </w:t>
      </w:r>
      <w:r w:rsidRPr="00C0623D">
        <w:rPr>
          <w:rStyle w:val="Emphasis"/>
          <w:highlight w:val="cyan"/>
        </w:rPr>
        <w:t>goal ambiguity</w:t>
      </w:r>
      <w:r w:rsidRPr="00B57303">
        <w:rPr>
          <w:u w:val="single"/>
        </w:rPr>
        <w:t xml:space="preserve">, </w:t>
      </w:r>
      <w:r w:rsidRPr="00C0623D">
        <w:rPr>
          <w:highlight w:val="cyan"/>
          <w:u w:val="single"/>
        </w:rPr>
        <w:t>there are other</w:t>
      </w:r>
      <w:r w:rsidRPr="00B57303">
        <w:rPr>
          <w:u w:val="single"/>
        </w:rPr>
        <w:t xml:space="preserve"> factors that </w:t>
      </w:r>
      <w:r w:rsidRPr="00C0623D">
        <w:rPr>
          <w:highlight w:val="cyan"/>
          <w:u w:val="single"/>
        </w:rPr>
        <w:t>contribute</w:t>
      </w:r>
      <w:r w:rsidRPr="00B57303">
        <w:rPr>
          <w:u w:val="single"/>
        </w:rPr>
        <w:t xml:space="preserve"> </w:t>
      </w:r>
      <w:r w:rsidRPr="00C0623D">
        <w:rPr>
          <w:highlight w:val="cyan"/>
          <w:u w:val="single"/>
        </w:rPr>
        <w:t>to</w:t>
      </w:r>
      <w:r w:rsidRPr="00B57303">
        <w:rPr>
          <w:u w:val="single"/>
        </w:rPr>
        <w:t xml:space="preserve"> regulatory </w:t>
      </w:r>
      <w:r w:rsidRPr="00C0623D">
        <w:rPr>
          <w:highlight w:val="cyan"/>
          <w:u w:val="single"/>
        </w:rPr>
        <w:t>failure</w:t>
      </w:r>
      <w:r w:rsidRPr="00B57303">
        <w:rPr>
          <w:u w:val="single"/>
        </w:rPr>
        <w:t xml:space="preserve">. </w:t>
      </w:r>
      <w:r w:rsidRPr="00C0623D">
        <w:rPr>
          <w:rStyle w:val="Emphasis"/>
          <w:highlight w:val="cyan"/>
        </w:rPr>
        <w:t>Political pressure</w:t>
      </w:r>
      <w:r w:rsidRPr="00B57303">
        <w:rPr>
          <w:u w:val="single"/>
        </w:rPr>
        <w:t xml:space="preserve"> is </w:t>
      </w:r>
      <w:r w:rsidRPr="00C0623D">
        <w:rPr>
          <w:rStyle w:val="Emphasis"/>
          <w:highlight w:val="cyan"/>
        </w:rPr>
        <w:t>high on the list</w:t>
      </w:r>
      <w:r w:rsidRPr="002856EB">
        <w:rPr>
          <w:sz w:val="16"/>
        </w:rPr>
        <w:t>. A little over a decade after it was created, Congress almost scrapped the MMS. Agency heads, in conjunction with a congressional mission to increase domestic oil production, wanted it to assume a larger role in bringing in revenue for the federal government. After the Deepwater Royalty Relief Act was passed in 1995, the MMS had a mission to increase leasing and deliver tangible results (money) back to Congress. Barring a major setback (a massive oil spill), its role as revenue generator for Congress would help to secure its future. Revenues continued to increase and Congress and the industry were satisfied—until 2010.</w:t>
      </w:r>
    </w:p>
    <w:p w14:paraId="309E98C1" w14:textId="77777777" w:rsidR="00392038" w:rsidRPr="00131325" w:rsidRDefault="00392038" w:rsidP="00392038">
      <w:pPr>
        <w:rPr>
          <w:sz w:val="16"/>
        </w:rPr>
      </w:pPr>
      <w:r w:rsidRPr="002856EB">
        <w:rPr>
          <w:b/>
          <w:bCs/>
          <w:i/>
          <w:iCs/>
          <w:sz w:val="16"/>
        </w:rPr>
        <w:t>Many ways to fail</w:t>
      </w:r>
      <w:r>
        <w:rPr>
          <w:sz w:val="16"/>
        </w:rPr>
        <w:t xml:space="preserve"> </w:t>
      </w:r>
      <w:r w:rsidRPr="002856EB">
        <w:rPr>
          <w:sz w:val="16"/>
        </w:rPr>
        <w:t xml:space="preserve">/ The two takeaways from the book are that there is no right answer that explains all regulatory failure and there is no perfect way to design or reengineer a federal agency. Carrigan cautions: </w:t>
      </w:r>
      <w:r w:rsidRPr="00C0623D">
        <w:rPr>
          <w:rStyle w:val="Emphasis"/>
          <w:highlight w:val="cyan"/>
        </w:rPr>
        <w:t>even after breaking</w:t>
      </w:r>
      <w:r w:rsidRPr="002856EB">
        <w:rPr>
          <w:rStyle w:val="Emphasis"/>
        </w:rPr>
        <w:t xml:space="preserve"> up</w:t>
      </w:r>
      <w:r w:rsidRPr="00B57303">
        <w:rPr>
          <w:u w:val="single"/>
        </w:rPr>
        <w:t xml:space="preserve"> a </w:t>
      </w:r>
      <w:r w:rsidRPr="00C0623D">
        <w:rPr>
          <w:highlight w:val="cyan"/>
          <w:u w:val="single"/>
        </w:rPr>
        <w:t>supposedly deficient</w:t>
      </w:r>
      <w:r w:rsidRPr="00B57303">
        <w:rPr>
          <w:u w:val="single"/>
        </w:rPr>
        <w:t xml:space="preserve"> </w:t>
      </w:r>
      <w:r w:rsidRPr="00C0623D">
        <w:rPr>
          <w:highlight w:val="cyan"/>
          <w:u w:val="single"/>
        </w:rPr>
        <w:t>agency</w:t>
      </w:r>
      <w:r w:rsidRPr="00B57303">
        <w:rPr>
          <w:u w:val="single"/>
        </w:rPr>
        <w:t xml:space="preserve">, it’s </w:t>
      </w:r>
      <w:r w:rsidRPr="00C0623D">
        <w:rPr>
          <w:highlight w:val="cyan"/>
          <w:u w:val="single"/>
        </w:rPr>
        <w:t>not clear</w:t>
      </w:r>
      <w:r w:rsidRPr="00B57303">
        <w:rPr>
          <w:u w:val="single"/>
        </w:rPr>
        <w:t xml:space="preserve"> that the </w:t>
      </w:r>
      <w:r w:rsidRPr="00C0623D">
        <w:rPr>
          <w:highlight w:val="cyan"/>
          <w:u w:val="single"/>
        </w:rPr>
        <w:t>reorganized agency will excel</w:t>
      </w:r>
      <w:r w:rsidRPr="00B57303">
        <w:rPr>
          <w:u w:val="single"/>
        </w:rPr>
        <w:t>.</w:t>
      </w:r>
      <w:r w:rsidRPr="002856EB">
        <w:rPr>
          <w:sz w:val="16"/>
        </w:rPr>
        <w:t xml:space="preserve"> Congress occasionally intends for one agency to perform multiple tasks, but </w:t>
      </w:r>
      <w:r w:rsidRPr="00B57303">
        <w:rPr>
          <w:u w:val="single"/>
        </w:rPr>
        <w:t xml:space="preserve">there are </w:t>
      </w:r>
      <w:r w:rsidRPr="00C0623D">
        <w:rPr>
          <w:highlight w:val="cyan"/>
          <w:u w:val="single"/>
        </w:rPr>
        <w:t>no assurances</w:t>
      </w:r>
      <w:r w:rsidRPr="00B57303">
        <w:rPr>
          <w:u w:val="single"/>
        </w:rPr>
        <w:t xml:space="preserve"> that multipurpose </w:t>
      </w:r>
      <w:r w:rsidRPr="00C0623D">
        <w:rPr>
          <w:highlight w:val="cyan"/>
          <w:u w:val="single"/>
        </w:rPr>
        <w:t>agencies</w:t>
      </w:r>
      <w:r w:rsidRPr="00B57303">
        <w:rPr>
          <w:u w:val="single"/>
        </w:rPr>
        <w:t xml:space="preserve"> </w:t>
      </w:r>
      <w:r w:rsidRPr="002856EB">
        <w:rPr>
          <w:u w:val="single"/>
        </w:rPr>
        <w:t>will always fail, although they</w:t>
      </w:r>
      <w:r w:rsidRPr="00B57303">
        <w:rPr>
          <w:u w:val="single"/>
        </w:rPr>
        <w:t xml:space="preserve"> do </w:t>
      </w:r>
      <w:r w:rsidRPr="00C0623D">
        <w:rPr>
          <w:rStyle w:val="Emphasis"/>
          <w:highlight w:val="cyan"/>
        </w:rPr>
        <w:t>perform</w:t>
      </w:r>
      <w:r w:rsidRPr="00C0623D">
        <w:rPr>
          <w:highlight w:val="cyan"/>
          <w:u w:val="single"/>
        </w:rPr>
        <w:t xml:space="preserve"> </w:t>
      </w:r>
      <w:r w:rsidRPr="00C0623D">
        <w:rPr>
          <w:rStyle w:val="Emphasis"/>
          <w:highlight w:val="cyan"/>
        </w:rPr>
        <w:t>worse</w:t>
      </w:r>
      <w:r w:rsidRPr="00C0623D">
        <w:rPr>
          <w:highlight w:val="cyan"/>
          <w:u w:val="single"/>
        </w:rPr>
        <w:t xml:space="preserve"> </w:t>
      </w:r>
      <w:r w:rsidRPr="002856EB">
        <w:rPr>
          <w:u w:val="single"/>
        </w:rPr>
        <w:t>compared</w:t>
      </w:r>
      <w:r w:rsidRPr="00B57303">
        <w:rPr>
          <w:u w:val="single"/>
        </w:rPr>
        <w:t xml:space="preserve"> to their bureaucratic brethren</w:t>
      </w:r>
      <w:r w:rsidRPr="002856EB">
        <w:rPr>
          <w:sz w:val="16"/>
        </w:rPr>
        <w:t>.</w:t>
      </w:r>
    </w:p>
    <w:p w14:paraId="4F56E85F" w14:textId="16A4442F" w:rsidR="00392038" w:rsidRDefault="00690612" w:rsidP="00690612">
      <w:pPr>
        <w:pStyle w:val="Heading1"/>
      </w:pPr>
      <w:r>
        <w:t>2NC</w:t>
      </w:r>
    </w:p>
    <w:p w14:paraId="1962F378" w14:textId="77777777" w:rsidR="00690612" w:rsidRPr="00F56E14" w:rsidRDefault="00690612" w:rsidP="00690612"/>
    <w:p w14:paraId="0422FD0B" w14:textId="77777777" w:rsidR="00690612" w:rsidRDefault="00690612" w:rsidP="00690612">
      <w:r>
        <w:t>9:30</w:t>
      </w:r>
    </w:p>
    <w:p w14:paraId="4D52362F" w14:textId="77777777" w:rsidR="00690612" w:rsidRDefault="00690612" w:rsidP="00690612">
      <w:r>
        <w:t>8:00</w:t>
      </w:r>
    </w:p>
    <w:p w14:paraId="65F582D6" w14:textId="77777777" w:rsidR="00690612" w:rsidRDefault="00690612" w:rsidP="00690612">
      <w:pPr>
        <w:pStyle w:val="Heading1"/>
      </w:pPr>
      <w:r>
        <w:t>2NC</w:t>
      </w:r>
    </w:p>
    <w:p w14:paraId="6DCCA232" w14:textId="77777777" w:rsidR="00690612" w:rsidRDefault="00690612" w:rsidP="00690612">
      <w:pPr>
        <w:pStyle w:val="Heading2"/>
      </w:pPr>
      <w:r>
        <w:t>UCF CP</w:t>
      </w:r>
    </w:p>
    <w:p w14:paraId="5E773F44" w14:textId="77777777" w:rsidR="00690612" w:rsidRPr="00570A1D" w:rsidRDefault="00690612" w:rsidP="00690612">
      <w:pPr>
        <w:pStyle w:val="Heading4"/>
      </w:pPr>
      <w:r>
        <w:t xml:space="preserve">Default to </w:t>
      </w:r>
      <w:r w:rsidRPr="00DB1745">
        <w:rPr>
          <w:u w:val="single"/>
        </w:rPr>
        <w:t>utilitarianism</w:t>
      </w:r>
      <w:r>
        <w:t xml:space="preserve"> </w:t>
      </w:r>
    </w:p>
    <w:p w14:paraId="1FC2EB26" w14:textId="77777777" w:rsidR="00690612" w:rsidRDefault="00690612" w:rsidP="00690612">
      <w:r w:rsidRPr="002612D4">
        <w:rPr>
          <w:rStyle w:val="Style13ptBold"/>
        </w:rPr>
        <w:t>Shaw ’14</w:t>
      </w:r>
      <w:r>
        <w:t xml:space="preserve"> [William; February 5; Professor of Philosophy at San Jose State University, Ph.D. from the London School of Economics and Political Science, A.B. from Stanford University; The Cambridge Companion to Utilitarianism, “Utilitarianism and the ethics of war,” ch. 15]</w:t>
      </w:r>
    </w:p>
    <w:p w14:paraId="13C3C34F" w14:textId="77777777" w:rsidR="00690612" w:rsidRPr="001E7030" w:rsidRDefault="00690612" w:rsidP="00690612">
      <w:pPr>
        <w:rPr>
          <w:sz w:val="16"/>
        </w:rPr>
      </w:pPr>
      <w:r w:rsidRPr="001E7030">
        <w:rPr>
          <w:rStyle w:val="Emphasis"/>
          <w:highlight w:val="cyan"/>
        </w:rPr>
        <w:t>War</w:t>
      </w:r>
      <w:r w:rsidRPr="001E7030">
        <w:rPr>
          <w:rStyle w:val="StyleUnderline"/>
          <w:highlight w:val="cyan"/>
        </w:rPr>
        <w:t xml:space="preserve"> has</w:t>
      </w:r>
      <w:r w:rsidRPr="001E7030">
        <w:rPr>
          <w:rStyle w:val="StyleUnderline"/>
        </w:rPr>
        <w:t xml:space="preserve"> an </w:t>
      </w:r>
      <w:r w:rsidRPr="001E7030">
        <w:rPr>
          <w:rStyle w:val="Emphasis"/>
          <w:highlight w:val="cyan"/>
        </w:rPr>
        <w:t>obvious impact</w:t>
      </w:r>
      <w:r w:rsidRPr="001E7030">
        <w:rPr>
          <w:rStyle w:val="StyleUnderline"/>
          <w:highlight w:val="cyan"/>
        </w:rPr>
        <w:t xml:space="preserve"> on</w:t>
      </w:r>
      <w:r w:rsidRPr="001E7030">
        <w:rPr>
          <w:rStyle w:val="StyleUnderline"/>
        </w:rPr>
        <w:t xml:space="preserve"> human </w:t>
      </w:r>
      <w:r w:rsidRPr="001E7030">
        <w:rPr>
          <w:rStyle w:val="Emphasis"/>
          <w:highlight w:val="cyan"/>
        </w:rPr>
        <w:t>well-being</w:t>
      </w:r>
      <w:r w:rsidRPr="001E7030">
        <w:rPr>
          <w:rStyle w:val="StyleUnderline"/>
        </w:rPr>
        <w:t xml:space="preserve">, one that is almost always </w:t>
      </w:r>
      <w:r w:rsidRPr="001E7030">
        <w:rPr>
          <w:rStyle w:val="Emphasis"/>
        </w:rPr>
        <w:t>deleterious</w:t>
      </w:r>
      <w:r w:rsidRPr="001E7030">
        <w:rPr>
          <w:rStyle w:val="StyleUnderline"/>
        </w:rPr>
        <w:t xml:space="preserve">. Whatever </w:t>
      </w:r>
      <w:r w:rsidRPr="001E7030">
        <w:rPr>
          <w:rStyle w:val="Emphasis"/>
        </w:rPr>
        <w:t>good</w:t>
      </w:r>
      <w:r w:rsidRPr="001E7030">
        <w:rPr>
          <w:rStyle w:val="StyleUnderline"/>
        </w:rPr>
        <w:t xml:space="preserve"> a </w:t>
      </w:r>
      <w:r w:rsidRPr="001E7030">
        <w:rPr>
          <w:rStyle w:val="Emphasis"/>
        </w:rPr>
        <w:t>given war</w:t>
      </w:r>
      <w:r w:rsidRPr="001E7030">
        <w:rPr>
          <w:rStyle w:val="StyleUnderline"/>
        </w:rPr>
        <w:t xml:space="preserve"> might conceivably </w:t>
      </w:r>
      <w:r w:rsidRPr="001E7030">
        <w:rPr>
          <w:rStyle w:val="Emphasis"/>
        </w:rPr>
        <w:t>produce</w:t>
      </w:r>
      <w:r w:rsidRPr="001E7030">
        <w:rPr>
          <w:rStyle w:val="StyleUnderline"/>
        </w:rPr>
        <w:t xml:space="preserve"> or whatever </w:t>
      </w:r>
      <w:r w:rsidRPr="001E7030">
        <w:rPr>
          <w:rStyle w:val="Emphasis"/>
        </w:rPr>
        <w:t>evils</w:t>
      </w:r>
      <w:r w:rsidRPr="001E7030">
        <w:rPr>
          <w:rStyle w:val="StyleUnderline"/>
        </w:rPr>
        <w:t xml:space="preserve"> it may forestall, </w:t>
      </w:r>
      <w:r w:rsidRPr="001E7030">
        <w:rPr>
          <w:rStyle w:val="StyleUnderline"/>
          <w:highlight w:val="cyan"/>
        </w:rPr>
        <w:t>by definition</w:t>
      </w:r>
      <w:r w:rsidRPr="001E7030">
        <w:rPr>
          <w:rStyle w:val="StyleUnderline"/>
        </w:rPr>
        <w:t xml:space="preserve"> it </w:t>
      </w:r>
      <w:r w:rsidRPr="001E7030">
        <w:rPr>
          <w:rStyle w:val="StyleUnderline"/>
          <w:highlight w:val="cyan"/>
        </w:rPr>
        <w:t xml:space="preserve">involves </w:t>
      </w:r>
      <w:r w:rsidRPr="001E7030">
        <w:rPr>
          <w:rStyle w:val="Emphasis"/>
          <w:highlight w:val="cyan"/>
        </w:rPr>
        <w:t>death</w:t>
      </w:r>
      <w:r w:rsidRPr="001E7030">
        <w:rPr>
          <w:rStyle w:val="StyleUnderline"/>
        </w:rPr>
        <w:t xml:space="preserve"> and </w:t>
      </w:r>
      <w:r w:rsidRPr="001E7030">
        <w:rPr>
          <w:rStyle w:val="Emphasis"/>
          <w:highlight w:val="cyan"/>
        </w:rPr>
        <w:t>destruction</w:t>
      </w:r>
      <w:r w:rsidRPr="001E7030">
        <w:rPr>
          <w:rStyle w:val="StyleUnderline"/>
        </w:rPr>
        <w:t xml:space="preserve">, mayhem </w:t>
      </w:r>
      <w:r w:rsidRPr="001E7030">
        <w:rPr>
          <w:rStyle w:val="StyleUnderline"/>
          <w:highlight w:val="cyan"/>
        </w:rPr>
        <w:t xml:space="preserve">and </w:t>
      </w:r>
      <w:r w:rsidRPr="001E7030">
        <w:rPr>
          <w:rStyle w:val="Emphasis"/>
          <w:highlight w:val="cyan"/>
        </w:rPr>
        <w:t>misery</w:t>
      </w:r>
      <w:r w:rsidRPr="001E7030">
        <w:rPr>
          <w:sz w:val="16"/>
        </w:rPr>
        <w:t>. Even in periods of peace, the need to be prepared for war also affects human well-being, diverting human and material resources along channels that, viewed by themselves, are less productive of well-being than obvious alternatives to them. It is not surprising, then, that Jeremy Bentham and James Mill were concerned with the causes of war and how best to avoid it. However, neither they nor John Stuart Mill, who wrote about some of the violent conflicts of his day, addressed in sufficient detail two key ethical questions: (1) when, if ever, are we morally justified in waging war and (2) if recourse to arms is warranted, how are we permitted to fight the wars we wage? Nor have contemporary utilitarians examined these questions with the care they deserve. After reviewing briefly what Bentham and the Mills had to say about war, this essay addresses these two questions from a utilitarian perspective.1</w:t>
      </w:r>
    </w:p>
    <w:p w14:paraId="58287182" w14:textId="77777777" w:rsidR="00690612" w:rsidRPr="001E7030" w:rsidRDefault="00690612" w:rsidP="00690612">
      <w:pPr>
        <w:rPr>
          <w:sz w:val="16"/>
        </w:rPr>
      </w:pPr>
      <w:r w:rsidRPr="001E7030">
        <w:rPr>
          <w:sz w:val="16"/>
        </w:rPr>
        <w:t>Bentham and the Two Mills</w:t>
      </w:r>
    </w:p>
    <w:p w14:paraId="229770D4" w14:textId="77777777" w:rsidR="00690612" w:rsidRPr="001E7030" w:rsidRDefault="00690612" w:rsidP="00690612">
      <w:pPr>
        <w:rPr>
          <w:sz w:val="16"/>
        </w:rPr>
      </w:pPr>
      <w:r w:rsidRPr="001E7030">
        <w:rPr>
          <w:sz w:val="16"/>
        </w:rPr>
        <w:t>Bentham disapproved of war and sought its elimination. “All war is in its essence ruinous,” he wrote; “mischief upon the largest scale.”2 An anachronism in the modern world, war damages the interests of the masses, forcing them “to murder one another for the gratification of the avarice or pride of the few.”3 The few, in turn, rarely suffer the miseries brought about by the wars they direct. Bentham firmly rejected the idea that war benefits the national economy. It leads, rather, to higher taxation and increased executive power, and the colonies and trading privileges that are sometimes won by war do little or nothing to increase a nation’s wealth. On the other hand, he believed that the frequency of war could be reduced by free trade, the development of international law, a foreign policy that was open to scrutiny and based upon non-interference with other nations, and by an effort to combat popular enthusiasm for war by debunking concepts like national honor and martial glory.</w:t>
      </w:r>
    </w:p>
    <w:p w14:paraId="26D03E5F" w14:textId="77777777" w:rsidR="00690612" w:rsidRPr="001E7030" w:rsidRDefault="00690612" w:rsidP="00690612">
      <w:pPr>
        <w:rPr>
          <w:sz w:val="16"/>
        </w:rPr>
      </w:pPr>
      <w:r w:rsidRPr="001E7030">
        <w:rPr>
          <w:sz w:val="16"/>
        </w:rPr>
        <w:t>Bentham was not an out-and-out pacifist, however, because he believed that genuinely defensive wars could be justified. Noting in Principles of International Law that all states regard themselves as bound to protect their subjects against injuries from the subjects or governments of other states, he wrote that “the utility of the disposition to afford such protection is evident.”4 In that essay, he goes on, in his characteristic systematizing way, to catalogue various types of war, to review their typical causes or triggers, and to suggest some means for preventing them. For example, defensive confederations can reduce or eliminate wars resulting from fear of conquest.</w:t>
      </w:r>
    </w:p>
    <w:p w14:paraId="1DF595AF" w14:textId="77777777" w:rsidR="00690612" w:rsidRPr="001E7030" w:rsidRDefault="00690612" w:rsidP="00690612">
      <w:pPr>
        <w:rPr>
          <w:sz w:val="16"/>
        </w:rPr>
      </w:pPr>
      <w:r w:rsidRPr="001E7030">
        <w:rPr>
          <w:sz w:val="16"/>
        </w:rPr>
        <w:t>Suppose a state sees itself as aggrieved or finds its rights violated. Is it reasonable to go to war against its aggressor? That will depend in part on the “state of his [the aggressor’s] mind with relation to the injury.” If there is no bad faith (mala fides) on his part, then “it can never be for the advantage of the aggrieved state to have recourse to war, whether it be stronger or weaker than the aggressor.”5 Whatever the injury in question, the expense of war will always outweigh it. However unjust the aggression may appear, it is better, Bentham believes, to submit to it than to encounter the calamities of war. Even if the aggressor is acting in bad faith, whether recourse to war is worthwhile will depend on the circumstances. Unless the aggressive attack represents the first step toward national destruction, prudence may well dictate yielding.</w:t>
      </w:r>
    </w:p>
    <w:p w14:paraId="717C25E0" w14:textId="77777777" w:rsidR="00690612" w:rsidRPr="001E7030" w:rsidRDefault="00690612" w:rsidP="00690612">
      <w:pPr>
        <w:rPr>
          <w:sz w:val="16"/>
        </w:rPr>
      </w:pPr>
      <w:r w:rsidRPr="001E7030">
        <w:rPr>
          <w:sz w:val="16"/>
        </w:rPr>
        <w:t>In Principles Bentham outlined “A Plan for an Universal and Perpetual Peace” based on two propositions: reducing the armed forces that any European nation may possess and emancipating all “distant dependencies.” To promote its own welfare, he contended, Britain should give up its colonies and found no new ones. It should avoid all military alliances and any trade treaties intended to exclude other nations, and it should reduce its naval forces to the minimum necessary to defend its commerce against pirates.</w:t>
      </w:r>
    </w:p>
    <w:p w14:paraId="42C5F145" w14:textId="77777777" w:rsidR="00690612" w:rsidRPr="001E7030" w:rsidRDefault="00690612" w:rsidP="00690612">
      <w:pPr>
        <w:rPr>
          <w:sz w:val="16"/>
        </w:rPr>
      </w:pPr>
      <w:r w:rsidRPr="001E7030">
        <w:rPr>
          <w:sz w:val="16"/>
        </w:rPr>
        <w:t>Early in his career, James Mill was not particularly critical of war. At one point, he favored renewed hostilities against France and volunteered to defend the capital if an invasion came.6 Over time, however, he grew increasingly opposed to war, coming to share many of Bentham’s views – for instance, that war damages the national economy and brings suffering and ruin to the masses:</w:t>
      </w:r>
    </w:p>
    <w:p w14:paraId="3EC5B750" w14:textId="77777777" w:rsidR="00690612" w:rsidRPr="001E7030" w:rsidRDefault="00690612" w:rsidP="00690612">
      <w:pPr>
        <w:rPr>
          <w:sz w:val="16"/>
        </w:rPr>
      </w:pPr>
      <w:r w:rsidRPr="001E7030">
        <w:rPr>
          <w:sz w:val="16"/>
        </w:rPr>
        <w:t>To what baneful quarter . . . are we to look for the cause of the stagnation and misery which appear so general in human affairs? War! is the answer. There is no other cause. This is the pestilential wind which blasts the prosperity of nations. This is the devouring fiend which eats up the precious treasure of national economy, the foundation of national improvement, and of national happiness.7</w:t>
      </w:r>
    </w:p>
    <w:p w14:paraId="42164A55" w14:textId="77777777" w:rsidR="00690612" w:rsidRPr="001E7030" w:rsidRDefault="00690612" w:rsidP="00690612">
      <w:pPr>
        <w:rPr>
          <w:sz w:val="16"/>
        </w:rPr>
      </w:pPr>
      <w:r w:rsidRPr="001E7030">
        <w:rPr>
          <w:sz w:val="16"/>
        </w:rPr>
        <w:t>On the other hand, Mill joined Bentham in believing that wars of self-defense and possibly even preventive wars might be justified.</w:t>
      </w:r>
    </w:p>
    <w:p w14:paraId="6C2E89A6" w14:textId="77777777" w:rsidR="00690612" w:rsidRPr="001E7030" w:rsidRDefault="00690612" w:rsidP="00690612">
      <w:pPr>
        <w:rPr>
          <w:sz w:val="16"/>
        </w:rPr>
      </w:pPr>
      <w:r w:rsidRPr="001E7030">
        <w:rPr>
          <w:sz w:val="16"/>
        </w:rPr>
        <w:t>In his essay “Law of Nations,” James Mill argued for (1) developing a clear code for identifying the rights of nations and regulating their conduct with one another and (2) establishing a tribunal for executing that law promptly and accurately. Nations should have recourse to war only when some right has been violated, when that violation is a serious one, and when remedying it requires the extreme measure of war. Further, the only just ends of war are compensation for the injury received and security against any fresh injury, and the law of nations should outlaw any violence not conducive to those ends. Consistent with this, Mill held that although combatants may attack other combatants, they are not justified in inflicting harm on them beyond what is necessary to take them out of the fight. Thus, belligerents should take prisoners whenever possible, and they should treat them humanely. When it comes to civilians, “forbearance and preservation” rather than destruction “ought to be the rule . . . only to be infringed upon special and justifying circumstances.”8 The advantage that an invading army can gain from seizing and destroying the property of ordinary citizens “bears, unless in certain very extraordinary instances, no sort of proportion to the evil inflicted upon the individuals” and should therefore be forbidden by the law of nations.9</w:t>
      </w:r>
    </w:p>
    <w:p w14:paraId="50639F4A" w14:textId="77777777" w:rsidR="00690612" w:rsidRPr="001E7030" w:rsidRDefault="00690612" w:rsidP="00690612">
      <w:pPr>
        <w:rPr>
          <w:sz w:val="16"/>
        </w:rPr>
      </w:pPr>
      <w:r w:rsidRPr="001E7030">
        <w:rPr>
          <w:sz w:val="16"/>
        </w:rPr>
        <w:t>For his part, John Stuart Mill seems never to have discussed the causes of war or how to avoid it, and he said little about the ethics of war in general. However, in his discussions of current events, he occasionally made some pertinent remarks. In “A Few Words on Non-Intervention,” for instance, Mill argued that nations should not take sides in civil wars or uprisings against an established government except to counterbalance the intervention of other outsiders.10 When the people are struggling against their own government for free institutions, there is obviously no question of supporting the government against them. On the other hand, if an oppressed people are to win enduring liberty, Mill maintained, then they must do so themselves. The situation changes, however, if they are struggling against foreign rule or a domestic tyranny supported by outsiders. Then the reasons for non-intervention no longer apply.</w:t>
      </w:r>
    </w:p>
    <w:p w14:paraId="18E2A8A3" w14:textId="77777777" w:rsidR="00690612" w:rsidRPr="001E7030" w:rsidRDefault="00690612" w:rsidP="00690612">
      <w:pPr>
        <w:rPr>
          <w:sz w:val="16"/>
        </w:rPr>
      </w:pPr>
      <w:r w:rsidRPr="001E7030">
        <w:rPr>
          <w:sz w:val="16"/>
        </w:rPr>
        <w:t>Mill followed the American Civil War closely. He was scathingly critical of the South and hoped that the war would last long enough, as in fact it did, to become unequivocally anti-slavery in character. In the context of rebuking those who wished that the North had not resorted to arms or who were pushing for it to come prematurely to terms with the South, he remarked:</w:t>
      </w:r>
    </w:p>
    <w:p w14:paraId="4A6C2505" w14:textId="77777777" w:rsidR="00690612" w:rsidRPr="001E7030" w:rsidRDefault="00690612" w:rsidP="00690612">
      <w:pPr>
        <w:rPr>
          <w:sz w:val="16"/>
        </w:rPr>
      </w:pPr>
      <w:r w:rsidRPr="001E7030">
        <w:rPr>
          <w:sz w:val="16"/>
        </w:rPr>
        <w:t>[W]ar, in a good cause, is not the greatest evil which a nation can suffer. War is an ugly thing, but not the ugliest of things: the decayed and degraded state of moral and patriotic feeling which thinks nothing worth a war, is worse . . . A man who has nothing which he is willing to fight for, nothing which he cares more about than he does about his personal safety, is a miserable creature . . . As long as justice and injustice have not terminated their ever renewing fight for ascendancy in the affairs of mankind, human beings must be willing, when need is, to do battle for the one against the other.11</w:t>
      </w:r>
    </w:p>
    <w:p w14:paraId="31D50650" w14:textId="77777777" w:rsidR="00690612" w:rsidRPr="001E7030" w:rsidRDefault="00690612" w:rsidP="00690612">
      <w:pPr>
        <w:rPr>
          <w:sz w:val="16"/>
        </w:rPr>
      </w:pPr>
      <w:r w:rsidRPr="001E7030">
        <w:rPr>
          <w:sz w:val="16"/>
        </w:rPr>
        <w:t>Mill discussed rebellion and insurrection in various other contexts as well.12 When was such political violence justified? It was defensible, he thought, only if it had a just cause. For Mill, this involved suffering, oppression, or tyranny, the intensity of which was so great that overcoming it was worth “almost any amount of present evil and future danger.”13 Even with a just cause, however, for rebellion or insurrection to be warranted, it must also have a reasonable chance of success.</w:t>
      </w:r>
    </w:p>
    <w:p w14:paraId="545FE834" w14:textId="77777777" w:rsidR="00690612" w:rsidRPr="001E7030" w:rsidRDefault="00690612" w:rsidP="00690612">
      <w:pPr>
        <w:rPr>
          <w:sz w:val="16"/>
        </w:rPr>
      </w:pPr>
      <w:r w:rsidRPr="001E7030">
        <w:rPr>
          <w:sz w:val="16"/>
        </w:rPr>
        <w:t>When, if ever, may we wage war?</w:t>
      </w:r>
    </w:p>
    <w:p w14:paraId="7E5BF51E" w14:textId="77777777" w:rsidR="00690612" w:rsidRPr="001E7030" w:rsidRDefault="00690612" w:rsidP="00690612">
      <w:pPr>
        <w:rPr>
          <w:sz w:val="16"/>
        </w:rPr>
      </w:pPr>
      <w:r w:rsidRPr="001E7030">
        <w:rPr>
          <w:sz w:val="16"/>
        </w:rPr>
        <w:t>It is extremely unlikely that any war, viewed as a whole, has been a welfare-optimal event or series of events. There will almost certainly have been some alternative state of affairs that the nations in question could have brought about instead that would have been better on utilitarian grounds. Indeed, there will often have been an outcome open to the belligerents that would have been better for each of them individually. That’s why wars so often look like collective folly. However, the decision that an individual state faces is not how all states should act, but rather how it should act in the particular situation in which it finds itself.</w:t>
      </w:r>
    </w:p>
    <w:p w14:paraId="28D7851F" w14:textId="77777777" w:rsidR="00690612" w:rsidRPr="001E7030" w:rsidRDefault="00690612" w:rsidP="00690612">
      <w:pPr>
        <w:rPr>
          <w:sz w:val="16"/>
        </w:rPr>
      </w:pPr>
      <w:r w:rsidRPr="001E7030">
        <w:rPr>
          <w:sz w:val="16"/>
        </w:rPr>
        <w:t xml:space="preserve">When, then, should a state go to war? </w:t>
      </w:r>
      <w:r w:rsidRPr="001E7030">
        <w:rPr>
          <w:rStyle w:val="StyleUnderline"/>
          <w:highlight w:val="cyan"/>
        </w:rPr>
        <w:t>From</w:t>
      </w:r>
      <w:r w:rsidRPr="001E7030">
        <w:rPr>
          <w:rStyle w:val="StyleUnderline"/>
        </w:rPr>
        <w:t xml:space="preserve"> a </w:t>
      </w:r>
      <w:r w:rsidRPr="001E7030">
        <w:rPr>
          <w:rStyle w:val="Emphasis"/>
          <w:highlight w:val="cyan"/>
        </w:rPr>
        <w:t>util</w:t>
      </w:r>
      <w:r w:rsidRPr="001E7030">
        <w:rPr>
          <w:rStyle w:val="Emphasis"/>
        </w:rPr>
        <w:t xml:space="preserve">itarian </w:t>
      </w:r>
      <w:r w:rsidRPr="001E7030">
        <w:rPr>
          <w:rStyle w:val="Emphasis"/>
          <w:highlight w:val="cyan"/>
        </w:rPr>
        <w:t>perspective</w:t>
      </w:r>
      <w:r w:rsidRPr="001E7030">
        <w:rPr>
          <w:rStyle w:val="StyleUnderline"/>
        </w:rPr>
        <w:t xml:space="preserve">, it is </w:t>
      </w:r>
      <w:r w:rsidRPr="001E7030">
        <w:rPr>
          <w:rStyle w:val="StyleUnderline"/>
          <w:highlight w:val="cyan"/>
        </w:rPr>
        <w:t xml:space="preserve">not </w:t>
      </w:r>
      <w:r w:rsidRPr="001E7030">
        <w:rPr>
          <w:rStyle w:val="Emphasis"/>
          <w:highlight w:val="cyan"/>
        </w:rPr>
        <w:t>enough</w:t>
      </w:r>
      <w:r w:rsidRPr="001E7030">
        <w:rPr>
          <w:rStyle w:val="StyleUnderline"/>
          <w:highlight w:val="cyan"/>
        </w:rPr>
        <w:t xml:space="preserve"> that</w:t>
      </w:r>
      <w:r w:rsidRPr="001E7030">
        <w:rPr>
          <w:rStyle w:val="StyleUnderline"/>
        </w:rPr>
        <w:t xml:space="preserve"> the </w:t>
      </w:r>
      <w:r w:rsidRPr="001E7030">
        <w:rPr>
          <w:rStyle w:val="Emphasis"/>
          <w:highlight w:val="cyan"/>
        </w:rPr>
        <w:t>war’s benefits</w:t>
      </w:r>
      <w:r w:rsidRPr="001E7030">
        <w:rPr>
          <w:rStyle w:val="StyleUnderline"/>
          <w:highlight w:val="cyan"/>
        </w:rPr>
        <w:t xml:space="preserve"> outweigh</w:t>
      </w:r>
      <w:r w:rsidRPr="001E7030">
        <w:rPr>
          <w:rStyle w:val="StyleUnderline"/>
        </w:rPr>
        <w:t xml:space="preserve"> its </w:t>
      </w:r>
      <w:r w:rsidRPr="001E7030">
        <w:rPr>
          <w:rStyle w:val="Emphasis"/>
          <w:highlight w:val="cyan"/>
        </w:rPr>
        <w:t>costs</w:t>
      </w:r>
      <w:r w:rsidRPr="001E7030">
        <w:rPr>
          <w:rStyle w:val="StyleUnderline"/>
        </w:rPr>
        <w:t xml:space="preserve">, taking into account the </w:t>
      </w:r>
      <w:r w:rsidRPr="001E7030">
        <w:rPr>
          <w:rStyle w:val="Emphasis"/>
        </w:rPr>
        <w:t>interests</w:t>
      </w:r>
      <w:r w:rsidRPr="001E7030">
        <w:rPr>
          <w:rStyle w:val="StyleUnderline"/>
        </w:rPr>
        <w:t xml:space="preserve"> of all. </w:t>
      </w:r>
      <w:r w:rsidRPr="001E7030">
        <w:rPr>
          <w:rStyle w:val="StyleUnderline"/>
          <w:highlight w:val="cyan"/>
        </w:rPr>
        <w:t xml:space="preserve">There must also be </w:t>
      </w:r>
      <w:r w:rsidRPr="001E7030">
        <w:rPr>
          <w:rStyle w:val="Emphasis"/>
          <w:highlight w:val="cyan"/>
        </w:rPr>
        <w:t>no alternative course</w:t>
      </w:r>
      <w:r w:rsidRPr="001E7030">
        <w:rPr>
          <w:rStyle w:val="StyleUnderline"/>
          <w:highlight w:val="cyan"/>
        </w:rPr>
        <w:t xml:space="preserve"> of </w:t>
      </w:r>
      <w:r w:rsidRPr="001E7030">
        <w:rPr>
          <w:rStyle w:val="Emphasis"/>
          <w:highlight w:val="cyan"/>
        </w:rPr>
        <w:t>action</w:t>
      </w:r>
      <w:r w:rsidRPr="001E7030">
        <w:rPr>
          <w:rStyle w:val="StyleUnderline"/>
        </w:rPr>
        <w:t xml:space="preserve"> open to the </w:t>
      </w:r>
      <w:r w:rsidRPr="001E7030">
        <w:rPr>
          <w:rStyle w:val="Emphasis"/>
        </w:rPr>
        <w:t>state</w:t>
      </w:r>
      <w:r w:rsidRPr="001E7030">
        <w:rPr>
          <w:rStyle w:val="StyleUnderline"/>
        </w:rPr>
        <w:t xml:space="preserve"> that would lead to </w:t>
      </w:r>
      <w:r w:rsidRPr="001E7030">
        <w:rPr>
          <w:rStyle w:val="Emphasis"/>
        </w:rPr>
        <w:t>better results</w:t>
      </w:r>
      <w:r w:rsidRPr="001E7030">
        <w:rPr>
          <w:sz w:val="16"/>
        </w:rPr>
        <w:t xml:space="preserve"> (for example, not responding to the provocation, conceding land or influence, surrendering, or relying on nonviolent, civil resistance). Formalizing this idea and filling in a few details, we can say that utilitarianism entails the following principle:</w:t>
      </w:r>
    </w:p>
    <w:p w14:paraId="6F1ACE9A" w14:textId="77777777" w:rsidR="00690612" w:rsidRPr="001E7030" w:rsidRDefault="00690612" w:rsidP="00690612">
      <w:pPr>
        <w:rPr>
          <w:sz w:val="16"/>
        </w:rPr>
      </w:pPr>
      <w:r w:rsidRPr="001E7030">
        <w:rPr>
          <w:sz w:val="16"/>
        </w:rPr>
        <w:t>A state is morally justified in waging war if and only if no other course of action available to it would result in greater expected well-being; otherwise, waging war is wrong.</w:t>
      </w:r>
    </w:p>
    <w:p w14:paraId="7274C9B3" w14:textId="77777777" w:rsidR="00690612" w:rsidRPr="001E7030" w:rsidRDefault="00690612" w:rsidP="00690612">
      <w:pPr>
        <w:rPr>
          <w:sz w:val="16"/>
        </w:rPr>
      </w:pPr>
      <w:r w:rsidRPr="001E7030">
        <w:rPr>
          <w:sz w:val="16"/>
        </w:rPr>
        <w:t>This principle is formulated in terms of expected outcomes. Some utilitarians, however, prefer to frame the theory in terms of actual outcomes. There are considerations for and against both approaches.14 In practice, though, there is little difference between them because the only way we have of trying to maximize actual well-being is to act so as to maximize expected well-being.</w:t>
      </w:r>
    </w:p>
    <w:p w14:paraId="056ADDA1" w14:textId="77777777" w:rsidR="00690612" w:rsidRPr="001E7030" w:rsidRDefault="00690612" w:rsidP="00690612">
      <w:pPr>
        <w:rPr>
          <w:sz w:val="16"/>
        </w:rPr>
      </w:pPr>
      <w:r w:rsidRPr="001E7030">
        <w:rPr>
          <w:sz w:val="16"/>
        </w:rPr>
        <w:t>If a state is justified – if it acts rightly – in waging war, then it is morally permitted to do so. Is it also required to wage war? The answer is that a state is morally required to wage war, as opposed to being merely permitted to do so, if and only if waging war would result in greater expected well-being than anything else it could do. This implies that, if the well-being expected from some other course of action (A) is equivalent to that of waging war (W), and no course of action B, C, D, . . . etc. has equivalent or greater expected utility, then although a state must choose either A or W, it is not required to select one rather than the other. It acts rightly if it opts for either. This may sound like a purely theoretical point. But given the difficulties of estimating expected well-being, the possibility of ties may not be so remote.</w:t>
      </w:r>
    </w:p>
    <w:p w14:paraId="6FC517DE" w14:textId="77777777" w:rsidR="00690612" w:rsidRPr="001E7030" w:rsidRDefault="00690612" w:rsidP="00690612">
      <w:pPr>
        <w:rPr>
          <w:sz w:val="16"/>
        </w:rPr>
      </w:pPr>
      <w:r w:rsidRPr="001E7030">
        <w:rPr>
          <w:sz w:val="16"/>
        </w:rPr>
        <w:t>Two further points should be clarified. First, there are various kinds of war that states can fight. This entails that a state will often be presented not simply with a choice between waging war and not waging war but rather between the latter and various possible wars of differing scope, type, or intensity. Second, the decision whether to wage war is not a one-time, once-and-for-all decision. Even if war is initially warranted on utilitarian grounds, circumstances can change so that a state ceases to be justified in continuing it.</w:t>
      </w:r>
    </w:p>
    <w:p w14:paraId="77318A32" w14:textId="77777777" w:rsidR="00690612" w:rsidRPr="001E7030" w:rsidRDefault="00690612" w:rsidP="00690612">
      <w:pPr>
        <w:rPr>
          <w:sz w:val="16"/>
        </w:rPr>
      </w:pPr>
      <w:r w:rsidRPr="001E7030">
        <w:rPr>
          <w:rStyle w:val="StyleUnderline"/>
        </w:rPr>
        <w:t xml:space="preserve">The </w:t>
      </w:r>
      <w:r w:rsidRPr="001E7030">
        <w:rPr>
          <w:rStyle w:val="Emphasis"/>
          <w:highlight w:val="cyan"/>
        </w:rPr>
        <w:t>util</w:t>
      </w:r>
      <w:r w:rsidRPr="001E7030">
        <w:rPr>
          <w:rStyle w:val="Emphasis"/>
        </w:rPr>
        <w:t xml:space="preserve">itarian </w:t>
      </w:r>
      <w:r w:rsidRPr="001E7030">
        <w:rPr>
          <w:rStyle w:val="Emphasis"/>
          <w:highlight w:val="cyan"/>
        </w:rPr>
        <w:t>approach</w:t>
      </w:r>
      <w:r w:rsidRPr="001E7030">
        <w:rPr>
          <w:rStyle w:val="StyleUnderline"/>
          <w:highlight w:val="cyan"/>
        </w:rPr>
        <w:t xml:space="preserve"> to </w:t>
      </w:r>
      <w:r w:rsidRPr="001E7030">
        <w:rPr>
          <w:rStyle w:val="Emphasis"/>
          <w:highlight w:val="cyan"/>
        </w:rPr>
        <w:t>war</w:t>
      </w:r>
      <w:r w:rsidRPr="001E7030">
        <w:rPr>
          <w:rStyle w:val="StyleUnderline"/>
          <w:highlight w:val="cyan"/>
        </w:rPr>
        <w:t xml:space="preserve"> is simple</w:t>
      </w:r>
      <w:r w:rsidRPr="001E7030">
        <w:rPr>
          <w:rStyle w:val="StyleUnderline"/>
        </w:rPr>
        <w:t xml:space="preserve">, but it is </w:t>
      </w:r>
      <w:r w:rsidRPr="001E7030">
        <w:rPr>
          <w:rStyle w:val="StyleUnderline"/>
          <w:highlight w:val="cyan"/>
        </w:rPr>
        <w:t xml:space="preserve">also </w:t>
      </w:r>
      <w:r w:rsidRPr="001E7030">
        <w:rPr>
          <w:rStyle w:val="Emphasis"/>
          <w:highlight w:val="cyan"/>
        </w:rPr>
        <w:t>attractive</w:t>
      </w:r>
      <w:r w:rsidRPr="001E7030">
        <w:rPr>
          <w:sz w:val="16"/>
        </w:rPr>
        <w:t xml:space="preserve">. Commonsense morality, I believe, would recoil at the suggestion that it can be right to wage war when there is an alternative to fighting that would have better results. </w:t>
      </w:r>
      <w:r w:rsidRPr="001E7030">
        <w:rPr>
          <w:rStyle w:val="StyleUnderline"/>
        </w:rPr>
        <w:t xml:space="preserve">And if </w:t>
      </w:r>
      <w:r w:rsidRPr="001E7030">
        <w:rPr>
          <w:rStyle w:val="Emphasis"/>
          <w:highlight w:val="cyan"/>
        </w:rPr>
        <w:t>well-being</w:t>
      </w:r>
      <w:r w:rsidRPr="001E7030">
        <w:rPr>
          <w:rStyle w:val="StyleUnderline"/>
        </w:rPr>
        <w:t xml:space="preserve"> is </w:t>
      </w:r>
      <w:r w:rsidRPr="001E7030">
        <w:rPr>
          <w:rStyle w:val="StyleUnderline"/>
          <w:highlight w:val="cyan"/>
        </w:rPr>
        <w:t>understood in a</w:t>
      </w:r>
      <w:r w:rsidRPr="001E7030">
        <w:rPr>
          <w:rStyle w:val="StyleUnderline"/>
        </w:rPr>
        <w:t xml:space="preserve"> </w:t>
      </w:r>
      <w:r w:rsidRPr="001E7030">
        <w:rPr>
          <w:rStyle w:val="Emphasis"/>
        </w:rPr>
        <w:t xml:space="preserve">broad </w:t>
      </w:r>
      <w:r w:rsidRPr="001E7030">
        <w:rPr>
          <w:rStyle w:val="Emphasis"/>
          <w:highlight w:val="cyan"/>
        </w:rPr>
        <w:t>sense</w:t>
      </w:r>
      <w:r w:rsidRPr="001E7030">
        <w:rPr>
          <w:rStyle w:val="StyleUnderline"/>
          <w:highlight w:val="cyan"/>
        </w:rPr>
        <w:t xml:space="preserve"> that acknowledges the </w:t>
      </w:r>
      <w:r w:rsidRPr="001E7030">
        <w:rPr>
          <w:rStyle w:val="Emphasis"/>
          <w:highlight w:val="cyan"/>
        </w:rPr>
        <w:t>importance</w:t>
      </w:r>
      <w:r w:rsidRPr="001E7030">
        <w:rPr>
          <w:rStyle w:val="StyleUnderline"/>
          <w:highlight w:val="cyan"/>
        </w:rPr>
        <w:t xml:space="preserve"> of </w:t>
      </w:r>
      <w:r w:rsidRPr="001E7030">
        <w:rPr>
          <w:rStyle w:val="Emphasis"/>
          <w:highlight w:val="cyan"/>
        </w:rPr>
        <w:t>liberty</w:t>
      </w:r>
      <w:r w:rsidRPr="001E7030">
        <w:rPr>
          <w:rStyle w:val="StyleUnderline"/>
          <w:highlight w:val="cyan"/>
        </w:rPr>
        <w:t xml:space="preserve"> and </w:t>
      </w:r>
      <w:r w:rsidRPr="001E7030">
        <w:rPr>
          <w:rStyle w:val="Emphasis"/>
          <w:highlight w:val="cyan"/>
        </w:rPr>
        <w:t>self-determination</w:t>
      </w:r>
      <w:r w:rsidRPr="001E7030">
        <w:rPr>
          <w:rStyle w:val="StyleUnderline"/>
        </w:rPr>
        <w:t xml:space="preserve"> for human </w:t>
      </w:r>
      <w:r w:rsidRPr="001E7030">
        <w:rPr>
          <w:rStyle w:val="Emphasis"/>
        </w:rPr>
        <w:t>flourishing</w:t>
      </w:r>
      <w:r w:rsidRPr="001E7030">
        <w:rPr>
          <w:sz w:val="16"/>
        </w:rPr>
        <w:t xml:space="preserve"> (as Mill and many subsequent utilitarians have thought), then commonsense morality might well accept the explicitly utilitarian proposition that wars should be waged only when nothing else would bring about greater well-being. </w:t>
      </w:r>
      <w:r w:rsidRPr="001E7030">
        <w:rPr>
          <w:rStyle w:val="StyleUnderline"/>
        </w:rPr>
        <w:t xml:space="preserve">One does not have to be a utilitarian, however, to believe </w:t>
      </w:r>
      <w:r w:rsidRPr="001E7030">
        <w:rPr>
          <w:rStyle w:val="StyleUnderline"/>
          <w:highlight w:val="cyan"/>
        </w:rPr>
        <w:t>that</w:t>
      </w:r>
      <w:r w:rsidRPr="001E7030">
        <w:rPr>
          <w:rStyle w:val="StyleUnderline"/>
        </w:rPr>
        <w:t xml:space="preserve"> this </w:t>
      </w:r>
      <w:r w:rsidRPr="001E7030">
        <w:rPr>
          <w:rStyle w:val="Emphasis"/>
        </w:rPr>
        <w:t xml:space="preserve">normative </w:t>
      </w:r>
      <w:r w:rsidRPr="001E7030">
        <w:rPr>
          <w:rStyle w:val="Emphasis"/>
          <w:highlight w:val="cyan"/>
        </w:rPr>
        <w:t>standard</w:t>
      </w:r>
      <w:r w:rsidRPr="001E7030">
        <w:rPr>
          <w:rStyle w:val="StyleUnderline"/>
          <w:highlight w:val="cyan"/>
        </w:rPr>
        <w:t xml:space="preserve"> is </w:t>
      </w:r>
      <w:r w:rsidRPr="001E7030">
        <w:rPr>
          <w:rStyle w:val="Emphasis"/>
          <w:highlight w:val="cyan"/>
        </w:rPr>
        <w:t>basically correct</w:t>
      </w:r>
      <w:r w:rsidRPr="001E7030">
        <w:rPr>
          <w:rStyle w:val="StyleUnderline"/>
          <w:highlight w:val="cyan"/>
        </w:rPr>
        <w:t>. One can</w:t>
      </w:r>
      <w:r w:rsidRPr="001E7030">
        <w:rPr>
          <w:rStyle w:val="StyleUnderline"/>
        </w:rPr>
        <w:t xml:space="preserve"> consistently </w:t>
      </w:r>
      <w:r w:rsidRPr="001E7030">
        <w:rPr>
          <w:rStyle w:val="Emphasis"/>
          <w:highlight w:val="cyan"/>
        </w:rPr>
        <w:t>endorse</w:t>
      </w:r>
      <w:r w:rsidRPr="001E7030">
        <w:rPr>
          <w:rStyle w:val="StyleUnderline"/>
          <w:highlight w:val="cyan"/>
        </w:rPr>
        <w:t xml:space="preserve"> it while</w:t>
      </w:r>
      <w:r w:rsidRPr="001E7030">
        <w:rPr>
          <w:rStyle w:val="StyleUnderline"/>
        </w:rPr>
        <w:t xml:space="preserve"> nevertheless </w:t>
      </w:r>
      <w:r w:rsidRPr="001E7030">
        <w:rPr>
          <w:rStyle w:val="StyleUnderline"/>
          <w:highlight w:val="cyan"/>
        </w:rPr>
        <w:t xml:space="preserve">believing that </w:t>
      </w:r>
      <w:r w:rsidRPr="001E7030">
        <w:rPr>
          <w:rStyle w:val="Emphasis"/>
          <w:highlight w:val="cyan"/>
        </w:rPr>
        <w:t>util</w:t>
      </w:r>
      <w:r w:rsidRPr="001E7030">
        <w:rPr>
          <w:rStyle w:val="Emphasis"/>
        </w:rPr>
        <w:t>itarianism</w:t>
      </w:r>
      <w:r w:rsidRPr="001E7030">
        <w:rPr>
          <w:rStyle w:val="StyleUnderline"/>
        </w:rPr>
        <w:t xml:space="preserve"> </w:t>
      </w:r>
      <w:r w:rsidRPr="001E7030">
        <w:rPr>
          <w:rStyle w:val="StyleUnderline"/>
          <w:highlight w:val="cyan"/>
        </w:rPr>
        <w:t>does not provide a</w:t>
      </w:r>
      <w:r w:rsidRPr="001E7030">
        <w:rPr>
          <w:rStyle w:val="StyleUnderline"/>
        </w:rPr>
        <w:t xml:space="preserve"> </w:t>
      </w:r>
      <w:r w:rsidRPr="001E7030">
        <w:rPr>
          <w:rStyle w:val="Emphasis"/>
        </w:rPr>
        <w:t xml:space="preserve">fully </w:t>
      </w:r>
      <w:r w:rsidRPr="001E7030">
        <w:rPr>
          <w:rStyle w:val="Emphasis"/>
          <w:highlight w:val="cyan"/>
        </w:rPr>
        <w:t>satisfactory</w:t>
      </w:r>
      <w:r w:rsidRPr="001E7030">
        <w:rPr>
          <w:rStyle w:val="StyleUnderline"/>
          <w:highlight w:val="cyan"/>
        </w:rPr>
        <w:t xml:space="preserve"> general </w:t>
      </w:r>
      <w:r w:rsidRPr="001E7030">
        <w:rPr>
          <w:rStyle w:val="Emphasis"/>
          <w:highlight w:val="cyan"/>
        </w:rPr>
        <w:t>account</w:t>
      </w:r>
      <w:r w:rsidRPr="001E7030">
        <w:rPr>
          <w:rStyle w:val="StyleUnderline"/>
        </w:rPr>
        <w:t xml:space="preserve"> of </w:t>
      </w:r>
      <w:r w:rsidRPr="001E7030">
        <w:rPr>
          <w:rStyle w:val="Emphasis"/>
        </w:rPr>
        <w:t>right and wrong</w:t>
      </w:r>
      <w:r w:rsidRPr="001E7030">
        <w:rPr>
          <w:sz w:val="16"/>
        </w:rPr>
        <w:t>. A non-consequentialist, that is, could well believe that utilitarianism is deficient as an overall normative theory, perhaps because it sometimes demands too much of us or fails to place sufficient weight on our individual projects and attachments, and yet believe that wars ought to be waged only when doing so satisfies the utilitarian standard.</w:t>
      </w:r>
    </w:p>
    <w:p w14:paraId="428F8564" w14:textId="77777777" w:rsidR="00690612" w:rsidRPr="001E7030" w:rsidRDefault="00690612" w:rsidP="00690612">
      <w:pPr>
        <w:rPr>
          <w:sz w:val="16"/>
        </w:rPr>
      </w:pPr>
      <w:r w:rsidRPr="001E7030">
        <w:rPr>
          <w:sz w:val="16"/>
        </w:rPr>
        <w:t xml:space="preserve">Widespread acceptance of the utilitarian criterion of justified war would be a profound and salutary change. Throughout history, wars have been defended in terms that either ignore consequences altogether or focus on consequences that have little or nothing to do with human well-being, that is, with how well or poorly real people will fare as a result of war. </w:t>
      </w:r>
      <w:r w:rsidRPr="001E7030">
        <w:rPr>
          <w:rStyle w:val="StyleUnderline"/>
        </w:rPr>
        <w:t xml:space="preserve">For example, </w:t>
      </w:r>
      <w:r w:rsidRPr="001E7030">
        <w:rPr>
          <w:rStyle w:val="Emphasis"/>
          <w:highlight w:val="cyan"/>
        </w:rPr>
        <w:t>wars</w:t>
      </w:r>
      <w:r w:rsidRPr="001E7030">
        <w:rPr>
          <w:rStyle w:val="StyleUnderline"/>
          <w:highlight w:val="cyan"/>
        </w:rPr>
        <w:t xml:space="preserve"> have</w:t>
      </w:r>
      <w:r w:rsidRPr="001E7030">
        <w:rPr>
          <w:rStyle w:val="StyleUnderline"/>
        </w:rPr>
        <w:t xml:space="preserve"> often </w:t>
      </w:r>
      <w:r w:rsidRPr="001E7030">
        <w:rPr>
          <w:rStyle w:val="StyleUnderline"/>
          <w:highlight w:val="cyan"/>
        </w:rPr>
        <w:t xml:space="preserve">been </w:t>
      </w:r>
      <w:r w:rsidRPr="001E7030">
        <w:rPr>
          <w:rStyle w:val="Emphasis"/>
          <w:highlight w:val="cyan"/>
        </w:rPr>
        <w:t>defended</w:t>
      </w:r>
      <w:r w:rsidRPr="001E7030">
        <w:rPr>
          <w:rStyle w:val="StyleUnderline"/>
          <w:highlight w:val="cyan"/>
        </w:rPr>
        <w:t xml:space="preserve"> as necessary to uphold </w:t>
      </w:r>
      <w:r w:rsidRPr="001E7030">
        <w:rPr>
          <w:rStyle w:val="Emphasis"/>
          <w:highlight w:val="cyan"/>
        </w:rPr>
        <w:t>national honor</w:t>
      </w:r>
      <w:r w:rsidRPr="001E7030">
        <w:rPr>
          <w:rStyle w:val="StyleUnderline"/>
        </w:rPr>
        <w:t xml:space="preserve"> or avenge some </w:t>
      </w:r>
      <w:r w:rsidRPr="001E7030">
        <w:rPr>
          <w:rStyle w:val="Emphasis"/>
        </w:rPr>
        <w:t>historical grievance</w:t>
      </w:r>
      <w:r w:rsidRPr="001E7030">
        <w:rPr>
          <w:rStyle w:val="StyleUnderline"/>
        </w:rPr>
        <w:t xml:space="preserve">. And even when </w:t>
      </w:r>
      <w:r w:rsidRPr="001E7030">
        <w:rPr>
          <w:rStyle w:val="Emphasis"/>
        </w:rPr>
        <w:t>consequentialist</w:t>
      </w:r>
      <w:r w:rsidRPr="001E7030">
        <w:rPr>
          <w:rStyle w:val="StyleUnderline"/>
        </w:rPr>
        <w:t xml:space="preserve">-sounding considerations are adduced in </w:t>
      </w:r>
      <w:r w:rsidRPr="001E7030">
        <w:rPr>
          <w:rStyle w:val="Emphasis"/>
        </w:rPr>
        <w:t>support</w:t>
      </w:r>
      <w:r w:rsidRPr="001E7030">
        <w:rPr>
          <w:rStyle w:val="StyleUnderline"/>
        </w:rPr>
        <w:t xml:space="preserve"> of war, </w:t>
      </w:r>
      <w:r w:rsidRPr="001E7030">
        <w:rPr>
          <w:rStyle w:val="Emphasis"/>
          <w:highlight w:val="cyan"/>
        </w:rPr>
        <w:t>policy-makers</w:t>
      </w:r>
      <w:r w:rsidRPr="001E7030">
        <w:rPr>
          <w:rStyle w:val="StyleUnderline"/>
          <w:highlight w:val="cyan"/>
        </w:rPr>
        <w:t xml:space="preserve"> typically</w:t>
      </w:r>
      <w:r w:rsidRPr="001E7030">
        <w:rPr>
          <w:rStyle w:val="StyleUnderline"/>
        </w:rPr>
        <w:t xml:space="preserve"> </w:t>
      </w:r>
      <w:r w:rsidRPr="001E7030">
        <w:rPr>
          <w:rStyle w:val="Emphasis"/>
        </w:rPr>
        <w:t>discount</w:t>
      </w:r>
      <w:r w:rsidRPr="001E7030">
        <w:rPr>
          <w:rStyle w:val="StyleUnderline"/>
        </w:rPr>
        <w:t xml:space="preserve"> or </w:t>
      </w:r>
      <w:r w:rsidRPr="001E7030">
        <w:rPr>
          <w:rStyle w:val="Emphasis"/>
          <w:highlight w:val="cyan"/>
        </w:rPr>
        <w:t>neglect</w:t>
      </w:r>
      <w:r w:rsidRPr="001E7030">
        <w:rPr>
          <w:rStyle w:val="StyleUnderline"/>
        </w:rPr>
        <w:t xml:space="preserve"> altogether the </w:t>
      </w:r>
      <w:r w:rsidRPr="001E7030">
        <w:rPr>
          <w:rStyle w:val="Emphasis"/>
          <w:highlight w:val="cyan"/>
        </w:rPr>
        <w:t>consequences</w:t>
      </w:r>
      <w:r w:rsidRPr="001E7030">
        <w:rPr>
          <w:rStyle w:val="StyleUnderline"/>
          <w:highlight w:val="cyan"/>
        </w:rPr>
        <w:t xml:space="preserve"> for </w:t>
      </w:r>
      <w:r w:rsidRPr="001E7030">
        <w:rPr>
          <w:rStyle w:val="Emphasis"/>
          <w:highlight w:val="cyan"/>
        </w:rPr>
        <w:t>other peoples</w:t>
      </w:r>
      <w:r w:rsidRPr="001E7030">
        <w:rPr>
          <w:sz w:val="16"/>
        </w:rPr>
        <w:t>, and they rarely think through the probable gains and losses of fighting in a detailed and objective way. They may claim, and frequently do, that there is no viable alternative to war, that the stakes are extremely high, and that the consequences of not fighting would be too terrible to contemplate, yet these claims are almost always overconfident and unsubstantiated.</w:t>
      </w:r>
    </w:p>
    <w:p w14:paraId="16FD3675" w14:textId="77777777" w:rsidR="00690612" w:rsidRPr="001E7030" w:rsidRDefault="00690612" w:rsidP="00690612">
      <w:pPr>
        <w:rPr>
          <w:sz w:val="16"/>
        </w:rPr>
      </w:pPr>
      <w:r w:rsidRPr="001E7030">
        <w:rPr>
          <w:sz w:val="16"/>
        </w:rPr>
        <w:t>Three common objections addressed</w:t>
      </w:r>
    </w:p>
    <w:p w14:paraId="0B1ED3EA" w14:textId="77777777" w:rsidR="00690612" w:rsidRPr="001E7030" w:rsidRDefault="00690612" w:rsidP="00690612">
      <w:pPr>
        <w:rPr>
          <w:sz w:val="16"/>
        </w:rPr>
      </w:pPr>
      <w:r w:rsidRPr="001E7030">
        <w:rPr>
          <w:rStyle w:val="StyleUnderline"/>
        </w:rPr>
        <w:t xml:space="preserve">Many of the </w:t>
      </w:r>
      <w:r w:rsidRPr="001E7030">
        <w:rPr>
          <w:rStyle w:val="Emphasis"/>
          <w:highlight w:val="cyan"/>
        </w:rPr>
        <w:t>common objections</w:t>
      </w:r>
      <w:r w:rsidRPr="001E7030">
        <w:rPr>
          <w:rStyle w:val="StyleUnderline"/>
          <w:highlight w:val="cyan"/>
        </w:rPr>
        <w:t xml:space="preserve"> to </w:t>
      </w:r>
      <w:r w:rsidRPr="001E7030">
        <w:rPr>
          <w:rStyle w:val="Emphasis"/>
          <w:highlight w:val="cyan"/>
        </w:rPr>
        <w:t>util</w:t>
      </w:r>
      <w:r w:rsidRPr="001E7030">
        <w:rPr>
          <w:rStyle w:val="Emphasis"/>
        </w:rPr>
        <w:t>itarianism</w:t>
      </w:r>
      <w:r w:rsidRPr="001E7030">
        <w:rPr>
          <w:rStyle w:val="StyleUnderline"/>
        </w:rPr>
        <w:t xml:space="preserve"> as a comprehensive moral theory </w:t>
      </w:r>
      <w:r w:rsidRPr="001E7030">
        <w:rPr>
          <w:rStyle w:val="StyleUnderline"/>
          <w:highlight w:val="cyan"/>
        </w:rPr>
        <w:t xml:space="preserve">are </w:t>
      </w:r>
      <w:r w:rsidRPr="001E7030">
        <w:rPr>
          <w:rStyle w:val="Emphasis"/>
          <w:highlight w:val="cyan"/>
        </w:rPr>
        <w:t>inapplicable</w:t>
      </w:r>
      <w:r w:rsidRPr="001E7030">
        <w:rPr>
          <w:rStyle w:val="StyleUnderline"/>
          <w:highlight w:val="cyan"/>
        </w:rPr>
        <w:t xml:space="preserve"> to</w:t>
      </w:r>
      <w:r w:rsidRPr="001E7030">
        <w:rPr>
          <w:rStyle w:val="StyleUnderline"/>
        </w:rPr>
        <w:t xml:space="preserve"> its </w:t>
      </w:r>
      <w:r w:rsidRPr="001E7030">
        <w:rPr>
          <w:rStyle w:val="StyleUnderline"/>
          <w:highlight w:val="cyan"/>
        </w:rPr>
        <w:t xml:space="preserve">criterion of </w:t>
      </w:r>
      <w:r w:rsidRPr="001E7030">
        <w:rPr>
          <w:rStyle w:val="Emphasis"/>
          <w:highlight w:val="cyan"/>
        </w:rPr>
        <w:t>justified war</w:t>
      </w:r>
      <w:r w:rsidRPr="001E7030">
        <w:rPr>
          <w:sz w:val="16"/>
        </w:rPr>
        <w:t>, which is a relatively specific normative principle of limited domain. However, there are three objections to utilitarianism that are widely seen as having special force when applied to its treatment of war. Let us examine these.</w:t>
      </w:r>
    </w:p>
    <w:p w14:paraId="114BC535" w14:textId="77777777" w:rsidR="00690612" w:rsidRPr="008124AA" w:rsidRDefault="00690612" w:rsidP="00690612">
      <w:pPr>
        <w:pStyle w:val="Heading4"/>
        <w:rPr>
          <w:rFonts w:cs="Calibri"/>
        </w:rPr>
      </w:pPr>
      <w:r w:rsidRPr="008124AA">
        <w:rPr>
          <w:rFonts w:cs="Calibri"/>
        </w:rPr>
        <w:t>Extinction outweighs---Kantians agree.</w:t>
      </w:r>
    </w:p>
    <w:p w14:paraId="22D9380E" w14:textId="77777777" w:rsidR="00690612" w:rsidRPr="008124AA" w:rsidRDefault="00690612" w:rsidP="00690612">
      <w:r w:rsidRPr="008124AA">
        <w:rPr>
          <w:rStyle w:val="Style13ptBold"/>
        </w:rPr>
        <w:t>Korsgaard 02</w:t>
      </w:r>
      <w:r w:rsidRPr="008124AA">
        <w:t xml:space="preserve"> [Christine, PhD in Philosophy, works at Harvard] “Internalism and the Sources of Normativity” RE</w:t>
      </w:r>
    </w:p>
    <w:p w14:paraId="0248349A" w14:textId="77777777" w:rsidR="00690612" w:rsidRDefault="00690612" w:rsidP="00690612">
      <w:pPr>
        <w:rPr>
          <w:sz w:val="16"/>
        </w:rPr>
      </w:pPr>
      <w:r w:rsidRPr="008124AA">
        <w:rPr>
          <w:rStyle w:val="StyleUnderline"/>
        </w:rPr>
        <w:t xml:space="preserve">But </w:t>
      </w:r>
      <w:r w:rsidRPr="001158F4">
        <w:rPr>
          <w:rStyle w:val="StyleUnderline"/>
          <w:highlight w:val="cyan"/>
        </w:rPr>
        <w:t>actions</w:t>
      </w:r>
      <w:r w:rsidRPr="008124AA">
        <w:rPr>
          <w:rStyle w:val="StyleUnderline"/>
        </w:rPr>
        <w:t xml:space="preserve"> are also events in the world (or correspond to events in the world, at least), and they too </w:t>
      </w:r>
      <w:r w:rsidRPr="001158F4">
        <w:rPr>
          <w:rStyle w:val="StyleUnderline"/>
          <w:highlight w:val="cyan"/>
        </w:rPr>
        <w:t>have consequences.</w:t>
      </w:r>
      <w:r w:rsidRPr="008124AA">
        <w:rPr>
          <w:sz w:val="16"/>
        </w:rPr>
        <w:t xml:space="preserve"> There are a number of different ways in which one can deal with worries about what happens to the consequences in Kant’s ethical theory. It is worth pointing out that </w:t>
      </w:r>
      <w:r w:rsidRPr="001158F4">
        <w:rPr>
          <w:rStyle w:val="Emphasis"/>
          <w:highlight w:val="cyan"/>
        </w:rPr>
        <w:t>Kant</w:t>
      </w:r>
      <w:r w:rsidRPr="008124AA">
        <w:rPr>
          <w:rStyle w:val="StyleUnderline"/>
        </w:rPr>
        <w:t xml:space="preserve"> himself not only </w:t>
      </w:r>
      <w:r w:rsidRPr="001158F4">
        <w:rPr>
          <w:rStyle w:val="Emphasis"/>
          <w:highlight w:val="cyan"/>
        </w:rPr>
        <w:t>did not ignore</w:t>
      </w:r>
      <w:r w:rsidRPr="008124AA">
        <w:rPr>
          <w:rStyle w:val="Emphasis"/>
        </w:rPr>
        <w:t xml:space="preserve"> the </w:t>
      </w:r>
      <w:r w:rsidRPr="001158F4">
        <w:rPr>
          <w:rStyle w:val="Emphasis"/>
          <w:highlight w:val="cyan"/>
        </w:rPr>
        <w:t>consequences</w:t>
      </w:r>
      <w:r w:rsidRPr="008124AA">
        <w:rPr>
          <w:rStyle w:val="StyleUnderline"/>
        </w:rPr>
        <w:t>, but took the fact that good actions can have bad effects as the starting point for his religious philosophy.</w:t>
      </w:r>
      <w:r w:rsidRPr="008124AA">
        <w:rPr>
          <w:sz w:val="16"/>
        </w:rPr>
        <w:t xml:space="preserve"> In his religious thought, Kant was concerned with the question how the moral agent has to envision the world, how he has to think of its metaphysics in order to cope with the fact that the actions morality demands may have terrible effects that we never intended, or may simply fail to have good ones. </w:t>
      </w:r>
      <w:r w:rsidRPr="008124AA">
        <w:rPr>
          <w:rStyle w:val="StyleUnderline"/>
        </w:rPr>
        <w:t>I myself see the development of what Rawls has called “</w:t>
      </w:r>
      <w:r w:rsidRPr="001158F4">
        <w:rPr>
          <w:rStyle w:val="Emphasis"/>
          <w:highlight w:val="cyan"/>
        </w:rPr>
        <w:t>nonideal theory</w:t>
      </w:r>
      <w:r w:rsidRPr="008124AA">
        <w:rPr>
          <w:rStyle w:val="StyleUnderline"/>
        </w:rPr>
        <w:t xml:space="preserve">” to be the </w:t>
      </w:r>
      <w:r w:rsidRPr="008124AA">
        <w:rPr>
          <w:rStyle w:val="Emphasis"/>
        </w:rPr>
        <w:t>right way</w:t>
      </w:r>
      <w:r w:rsidRPr="008124AA">
        <w:rPr>
          <w:rStyle w:val="StyleUnderline"/>
        </w:rPr>
        <w:t xml:space="preserve"> of </w:t>
      </w:r>
      <w:r w:rsidRPr="001158F4">
        <w:rPr>
          <w:rStyle w:val="StyleUnderline"/>
          <w:highlight w:val="cyan"/>
        </w:rPr>
        <w:t>tak</w:t>
      </w:r>
      <w:r w:rsidRPr="008124AA">
        <w:rPr>
          <w:rStyle w:val="StyleUnderline"/>
        </w:rPr>
        <w:t xml:space="preserve">ing </w:t>
      </w:r>
      <w:r w:rsidRPr="001158F4">
        <w:rPr>
          <w:rStyle w:val="StyleUnderline"/>
          <w:highlight w:val="cyan"/>
        </w:rPr>
        <w:t>care of</w:t>
      </w:r>
      <w:r w:rsidRPr="008124AA">
        <w:rPr>
          <w:rStyle w:val="StyleUnderline"/>
        </w:rPr>
        <w:t xml:space="preserve"> a certain class of </w:t>
      </w:r>
      <w:r w:rsidRPr="001158F4">
        <w:rPr>
          <w:rStyle w:val="StyleUnderline"/>
          <w:highlight w:val="cyan"/>
        </w:rPr>
        <w:t xml:space="preserve">cases, in which the </w:t>
      </w:r>
      <w:r w:rsidRPr="001158F4">
        <w:rPr>
          <w:rStyle w:val="Emphasis"/>
          <w:highlight w:val="cyan"/>
        </w:rPr>
        <w:t>consequences</w:t>
      </w:r>
      <w:r w:rsidRPr="008124AA">
        <w:rPr>
          <w:rStyle w:val="StyleUnderline"/>
        </w:rPr>
        <w:t xml:space="preserve"> of doing the right thing just </w:t>
      </w:r>
      <w:r w:rsidRPr="001158F4">
        <w:rPr>
          <w:rStyle w:val="StyleUnderline"/>
          <w:highlight w:val="cyan"/>
        </w:rPr>
        <w:t xml:space="preserve">seem </w:t>
      </w:r>
      <w:r w:rsidRPr="001158F4">
        <w:rPr>
          <w:rStyle w:val="Emphasis"/>
          <w:highlight w:val="cyan"/>
        </w:rPr>
        <w:t>too appalling</w:t>
      </w:r>
      <w:r w:rsidRPr="008124AA">
        <w:rPr>
          <w:rStyle w:val="StyleUnderline"/>
        </w:rPr>
        <w:t xml:space="preserve"> for us </w:t>
      </w:r>
      <w:r w:rsidRPr="001158F4">
        <w:rPr>
          <w:rStyle w:val="StyleUnderline"/>
          <w:highlight w:val="cyan"/>
        </w:rPr>
        <w:t>to</w:t>
      </w:r>
      <w:r w:rsidRPr="008124AA">
        <w:rPr>
          <w:rStyle w:val="StyleUnderline"/>
        </w:rPr>
        <w:t xml:space="preserve"> simply </w:t>
      </w:r>
      <w:r w:rsidRPr="001158F4">
        <w:rPr>
          <w:rStyle w:val="StyleUnderline"/>
          <w:highlight w:val="cyan"/>
        </w:rPr>
        <w:t>wash our hands of.</w:t>
      </w:r>
      <w:r w:rsidRPr="008124AA">
        <w:rPr>
          <w:sz w:val="16"/>
        </w:rPr>
        <w:t xml:space="preserve"> But I do not want to say that just having bad consequences is enough to put an action into the realm of nonideal theory. I think there is a range of bad consequences that a decent person has to be prepared to live with, out of respect for other people’s right to manage their own lives and actions, and to contribute to shared decisions. But I also think that </w:t>
      </w:r>
      <w:r w:rsidRPr="001158F4">
        <w:rPr>
          <w:rStyle w:val="StyleUnderline"/>
          <w:highlight w:val="cyan"/>
        </w:rPr>
        <w:t>there are cases where our actions go wrong</w:t>
      </w:r>
      <w:r w:rsidRPr="008124AA">
        <w:rPr>
          <w:rStyle w:val="StyleUnderline"/>
        </w:rPr>
        <w:t xml:space="preserve"> in such a way </w:t>
      </w:r>
      <w:r w:rsidRPr="001158F4">
        <w:rPr>
          <w:rStyle w:val="StyleUnderline"/>
          <w:highlight w:val="cyan"/>
        </w:rPr>
        <w:t>that they turn out</w:t>
      </w:r>
      <w:r w:rsidRPr="008124AA">
        <w:rPr>
          <w:rStyle w:val="StyleUnderline"/>
        </w:rPr>
        <w:t xml:space="preserve"> in a sense </w:t>
      </w:r>
      <w:r w:rsidRPr="001158F4">
        <w:rPr>
          <w:rStyle w:val="StyleUnderline"/>
          <w:highlight w:val="cyan"/>
        </w:rPr>
        <w:t>not to be the actions we intended to do, or</w:t>
      </w:r>
      <w:r w:rsidRPr="008124AA">
        <w:rPr>
          <w:rStyle w:val="StyleUnderline"/>
        </w:rPr>
        <w:t xml:space="preserve"> to </w:t>
      </w:r>
      <w:r w:rsidRPr="001158F4">
        <w:rPr>
          <w:rStyle w:val="StyleUnderline"/>
          <w:highlight w:val="cyan"/>
        </w:rPr>
        <w:t>instantiate the values we meant</w:t>
      </w:r>
      <w:r w:rsidRPr="008124AA">
        <w:rPr>
          <w:rStyle w:val="StyleUnderline"/>
        </w:rPr>
        <w:t xml:space="preserve"> them to instantiate.</w:t>
      </w:r>
      <w:r w:rsidRPr="008124AA">
        <w:rPr>
          <w:sz w:val="16"/>
        </w:rPr>
        <w:t xml:space="preserve"> I think that some of these cases can be dealt with by introducing the kind of double-level structure into moral philosophy that I have described in the essay on “The Right to Lie: Kant on Dealing with Evil.”3 </w:t>
      </w:r>
      <w:r w:rsidRPr="008124AA">
        <w:rPr>
          <w:rStyle w:val="StyleUnderline"/>
        </w:rPr>
        <w:t>But I also think there are cases that cannot be domesticated even in this way, cases in which, to put it paradoxically, the good person will do something “wrong.”</w:t>
      </w:r>
      <w:r w:rsidRPr="008124AA">
        <w:rPr>
          <w:sz w:val="16"/>
        </w:rPr>
        <w:t xml:space="preserve"> I have written about that sort of case too, in “Taking the Law into Our Own Hands: Kant on the Right to Revolution.”4</w:t>
      </w:r>
    </w:p>
    <w:p w14:paraId="5E09397F" w14:textId="77777777" w:rsidR="00690612" w:rsidRDefault="00690612" w:rsidP="00690612">
      <w:pPr>
        <w:pStyle w:val="Heading2"/>
      </w:pPr>
      <w:r>
        <w:t>Cap K</w:t>
      </w:r>
    </w:p>
    <w:p w14:paraId="22EFB446" w14:textId="77777777" w:rsidR="00690612" w:rsidRDefault="00690612" w:rsidP="00690612">
      <w:pPr>
        <w:pStyle w:val="Heading3"/>
      </w:pPr>
      <w:r>
        <w:t>FW---TOP---2NC</w:t>
      </w:r>
    </w:p>
    <w:p w14:paraId="60E3B3ED" w14:textId="77777777" w:rsidR="00690612" w:rsidRDefault="00690612" w:rsidP="00690612">
      <w:pPr>
        <w:pStyle w:val="Heading4"/>
      </w:pPr>
      <w:r>
        <w:t xml:space="preserve">1. </w:t>
      </w:r>
      <w:r>
        <w:rPr>
          <w:u w:val="single"/>
        </w:rPr>
        <w:t>ROLE OF THE UNIVERSITY</w:t>
      </w:r>
      <w:r>
        <w:t xml:space="preserve">---it is a </w:t>
      </w:r>
      <w:r w:rsidRPr="00770353">
        <w:rPr>
          <w:u w:val="single"/>
        </w:rPr>
        <w:t>critical intervention</w:t>
      </w:r>
      <w:r>
        <w:t xml:space="preserve"> in </w:t>
      </w:r>
      <w:r w:rsidRPr="00770353">
        <w:rPr>
          <w:u w:val="single"/>
        </w:rPr>
        <w:t>formative years</w:t>
      </w:r>
      <w:r>
        <w:t xml:space="preserve"> of </w:t>
      </w:r>
      <w:r w:rsidRPr="00770353">
        <w:rPr>
          <w:u w:val="single"/>
        </w:rPr>
        <w:t>political growth</w:t>
      </w:r>
      <w:r>
        <w:t xml:space="preserve">---we should </w:t>
      </w:r>
      <w:r w:rsidRPr="00770353">
        <w:rPr>
          <w:u w:val="single"/>
        </w:rPr>
        <w:t>reorient debates</w:t>
      </w:r>
      <w:r>
        <w:t xml:space="preserve"> to </w:t>
      </w:r>
      <w:r w:rsidRPr="00770353">
        <w:rPr>
          <w:u w:val="single"/>
        </w:rPr>
        <w:t>challenge neoliberalism</w:t>
      </w:r>
      <w:r>
        <w:t>.</w:t>
      </w:r>
    </w:p>
    <w:p w14:paraId="1A7A646A" w14:textId="77777777" w:rsidR="00690612" w:rsidRPr="00CD3B9F" w:rsidRDefault="00690612" w:rsidP="00690612">
      <w:r w:rsidRPr="008163F1">
        <w:rPr>
          <w:rStyle w:val="Style13ptBold"/>
        </w:rPr>
        <w:t>O</w:t>
      </w:r>
      <w:r>
        <w:rPr>
          <w:rStyle w:val="Style13ptBold"/>
        </w:rPr>
        <w:t>’</w:t>
      </w:r>
      <w:r w:rsidRPr="008163F1">
        <w:rPr>
          <w:rStyle w:val="Style13ptBold"/>
        </w:rPr>
        <w:t>Neill</w:t>
      </w:r>
      <w:r>
        <w:rPr>
          <w:rStyle w:val="Style13ptBold"/>
        </w:rPr>
        <w:t xml:space="preserve"> ’</w:t>
      </w:r>
      <w:r w:rsidRPr="008163F1">
        <w:rPr>
          <w:rStyle w:val="Style13ptBold"/>
        </w:rPr>
        <w:t>23</w:t>
      </w:r>
      <w:r>
        <w:t xml:space="preserve"> [Kirstie; February 14; Senior Lecturer of Environmental Geography at Cardiff University; Reframing the Civic University: An Agenda for Impact, "Can Universities be Climate Leaders," Ch. 4; DOA: 12-3-2024; Archan Sen]</w:t>
      </w:r>
    </w:p>
    <w:p w14:paraId="646AFDC3" w14:textId="77777777" w:rsidR="00690612" w:rsidRPr="00770353" w:rsidRDefault="00690612" w:rsidP="00690612">
      <w:pPr>
        <w:rPr>
          <w:sz w:val="16"/>
        </w:rPr>
      </w:pPr>
      <w:r w:rsidRPr="00770353">
        <w:rPr>
          <w:sz w:val="16"/>
        </w:rPr>
        <w:t xml:space="preserve">Teaching: </w:t>
      </w:r>
      <w:r w:rsidRPr="00CD3B9F">
        <w:rPr>
          <w:rStyle w:val="Emphasis"/>
        </w:rPr>
        <w:t>Another World is Possible</w:t>
      </w:r>
    </w:p>
    <w:p w14:paraId="77961813" w14:textId="77777777" w:rsidR="00690612" w:rsidRPr="00770353" w:rsidRDefault="00690612" w:rsidP="00690612">
      <w:pPr>
        <w:rPr>
          <w:sz w:val="16"/>
        </w:rPr>
      </w:pPr>
      <w:r w:rsidRPr="00CD3B9F">
        <w:rPr>
          <w:rStyle w:val="StyleUnderline"/>
        </w:rPr>
        <w:t xml:space="preserve">Teaching is an </w:t>
      </w:r>
      <w:r w:rsidRPr="00CD3B9F">
        <w:rPr>
          <w:rStyle w:val="Emphasis"/>
        </w:rPr>
        <w:t>influential activity</w:t>
      </w:r>
      <w:r w:rsidRPr="00CD3B9F">
        <w:rPr>
          <w:rStyle w:val="StyleUnderline"/>
        </w:rPr>
        <w:t xml:space="preserve"> within universities. </w:t>
      </w:r>
      <w:r w:rsidRPr="00770353">
        <w:rPr>
          <w:rStyle w:val="StyleUnderline"/>
          <w:highlight w:val="cyan"/>
        </w:rPr>
        <w:t xml:space="preserve">What students </w:t>
      </w:r>
      <w:r w:rsidRPr="00770353">
        <w:rPr>
          <w:rStyle w:val="Emphasis"/>
          <w:highlight w:val="cyan"/>
        </w:rPr>
        <w:t>learn</w:t>
      </w:r>
      <w:r w:rsidRPr="00CD3B9F">
        <w:rPr>
          <w:rStyle w:val="StyleUnderline"/>
        </w:rPr>
        <w:t xml:space="preserve"> about can </w:t>
      </w:r>
      <w:r w:rsidRPr="00770353">
        <w:rPr>
          <w:rStyle w:val="Emphasis"/>
          <w:highlight w:val="cyan"/>
        </w:rPr>
        <w:t>change</w:t>
      </w:r>
      <w:r w:rsidRPr="00770353">
        <w:rPr>
          <w:rStyle w:val="StyleUnderline"/>
          <w:highlight w:val="cyan"/>
        </w:rPr>
        <w:t xml:space="preserve"> their </w:t>
      </w:r>
      <w:r w:rsidRPr="00770353">
        <w:rPr>
          <w:rStyle w:val="Emphasis"/>
          <w:highlight w:val="cyan"/>
        </w:rPr>
        <w:t>cognitive praxis</w:t>
      </w:r>
      <w:r w:rsidRPr="00CD3B9F">
        <w:rPr>
          <w:rStyle w:val="StyleUnderline"/>
        </w:rPr>
        <w:t xml:space="preserve"> so that they can </w:t>
      </w:r>
      <w:r w:rsidRPr="00CD3B9F">
        <w:rPr>
          <w:rStyle w:val="Emphasis"/>
        </w:rPr>
        <w:t>critically question</w:t>
      </w:r>
      <w:r w:rsidRPr="00CD3B9F">
        <w:rPr>
          <w:rStyle w:val="StyleUnderline"/>
        </w:rPr>
        <w:t xml:space="preserve"> </w:t>
      </w:r>
      <w:r w:rsidRPr="00CD3B9F">
        <w:rPr>
          <w:rStyle w:val="Emphasis"/>
        </w:rPr>
        <w:t>incumbent practices</w:t>
      </w:r>
      <w:r w:rsidRPr="00CD3B9F">
        <w:rPr>
          <w:rStyle w:val="StyleUnderline"/>
        </w:rPr>
        <w:t xml:space="preserve"> and envision </w:t>
      </w:r>
      <w:r w:rsidRPr="00CD3B9F">
        <w:rPr>
          <w:rStyle w:val="Emphasis"/>
        </w:rPr>
        <w:t>radically different ways of being</w:t>
      </w:r>
      <w:r w:rsidRPr="00770353">
        <w:rPr>
          <w:sz w:val="16"/>
        </w:rPr>
        <w:t xml:space="preserve"> in the world. However, Patel and North (2022) argue that </w:t>
      </w:r>
      <w:r w:rsidRPr="00770353">
        <w:rPr>
          <w:rStyle w:val="StyleUnderline"/>
          <w:highlight w:val="cyan"/>
        </w:rPr>
        <w:t>universities are</w:t>
      </w:r>
      <w:r w:rsidRPr="00CD3B9F">
        <w:rPr>
          <w:rStyle w:val="StyleUnderline"/>
        </w:rPr>
        <w:t xml:space="preserve"> increasingly </w:t>
      </w:r>
      <w:r w:rsidRPr="00770353">
        <w:rPr>
          <w:rStyle w:val="StyleUnderline"/>
          <w:highlight w:val="cyan"/>
        </w:rPr>
        <w:t>driven by</w:t>
      </w:r>
      <w:r w:rsidRPr="00CD3B9F">
        <w:rPr>
          <w:rStyle w:val="StyleUnderline"/>
        </w:rPr>
        <w:t xml:space="preserve"> a </w:t>
      </w:r>
      <w:r w:rsidRPr="00770353">
        <w:rPr>
          <w:rStyle w:val="Emphasis"/>
          <w:highlight w:val="cyan"/>
        </w:rPr>
        <w:t>neoliberal logic</w:t>
      </w:r>
      <w:r w:rsidRPr="00770353">
        <w:rPr>
          <w:sz w:val="16"/>
        </w:rPr>
        <w:t xml:space="preserve"> whereby as institutions they serve to produce student (or ‘customer’) employability and satisfaction, and to create conditions of competition and innovation </w:t>
      </w:r>
      <w:r w:rsidRPr="00CD3B9F">
        <w:rPr>
          <w:rStyle w:val="StyleUnderline"/>
        </w:rPr>
        <w:t xml:space="preserve">enabling students to be </w:t>
      </w:r>
      <w:r w:rsidRPr="00CD3B9F">
        <w:rPr>
          <w:rStyle w:val="Emphasis"/>
        </w:rPr>
        <w:t>‘good’ neoliberal subjects</w:t>
      </w:r>
      <w:r w:rsidRPr="00CD3B9F">
        <w:rPr>
          <w:rStyle w:val="StyleUnderline"/>
        </w:rPr>
        <w:t xml:space="preserve"> able to thrive in business. </w:t>
      </w:r>
      <w:r w:rsidRPr="00770353">
        <w:rPr>
          <w:rStyle w:val="StyleUnderline"/>
          <w:highlight w:val="cyan"/>
        </w:rPr>
        <w:t>Such modes of</w:t>
      </w:r>
      <w:r w:rsidRPr="00CD3B9F">
        <w:rPr>
          <w:rStyle w:val="StyleUnderline"/>
        </w:rPr>
        <w:t xml:space="preserve"> teaching and </w:t>
      </w:r>
      <w:r w:rsidRPr="00770353">
        <w:rPr>
          <w:rStyle w:val="StyleUnderline"/>
          <w:highlight w:val="cyan"/>
        </w:rPr>
        <w:t>thinking</w:t>
      </w:r>
      <w:r w:rsidRPr="00CD3B9F">
        <w:rPr>
          <w:rStyle w:val="StyleUnderline"/>
        </w:rPr>
        <w:t xml:space="preserve"> may </w:t>
      </w:r>
      <w:r w:rsidRPr="00770353">
        <w:rPr>
          <w:rStyle w:val="StyleUnderline"/>
          <w:highlight w:val="cyan"/>
        </w:rPr>
        <w:t>leave little space for</w:t>
      </w:r>
      <w:r w:rsidRPr="00770353">
        <w:rPr>
          <w:sz w:val="16"/>
        </w:rPr>
        <w:t xml:space="preserve"> utopian and </w:t>
      </w:r>
      <w:r w:rsidRPr="00770353">
        <w:rPr>
          <w:rStyle w:val="Emphasis"/>
        </w:rPr>
        <w:t>radical</w:t>
      </w:r>
      <w:r w:rsidRPr="00CD3B9F">
        <w:rPr>
          <w:rStyle w:val="Emphasis"/>
        </w:rPr>
        <w:t xml:space="preserve"> </w:t>
      </w:r>
      <w:r w:rsidRPr="00770353">
        <w:rPr>
          <w:rStyle w:val="Emphasis"/>
          <w:highlight w:val="cyan"/>
        </w:rPr>
        <w:t>critical thinking</w:t>
      </w:r>
      <w:r w:rsidRPr="00CD3B9F">
        <w:rPr>
          <w:rStyle w:val="StyleUnderline"/>
        </w:rPr>
        <w:t xml:space="preserve"> that challenges mainstream narratives of ecological modernisation</w:t>
      </w:r>
      <w:r w:rsidRPr="00770353">
        <w:rPr>
          <w:sz w:val="16"/>
        </w:rPr>
        <w:t xml:space="preserve"> and techno-optimism. As Taylor (2017) has argued, </w:t>
      </w:r>
      <w:r w:rsidRPr="00770353">
        <w:rPr>
          <w:rStyle w:val="Emphasis"/>
          <w:sz w:val="32"/>
          <w:szCs w:val="28"/>
          <w:highlight w:val="cyan"/>
        </w:rPr>
        <w:t>debates</w:t>
      </w:r>
      <w:r w:rsidRPr="00CD3B9F">
        <w:rPr>
          <w:rStyle w:val="StyleUnderline"/>
          <w:sz w:val="32"/>
          <w:szCs w:val="28"/>
        </w:rPr>
        <w:t xml:space="preserve"> </w:t>
      </w:r>
      <w:r w:rsidRPr="00CD3B9F">
        <w:rPr>
          <w:rStyle w:val="StyleUnderline"/>
        </w:rPr>
        <w:t xml:space="preserve">around the so-called Anthropocene have </w:t>
      </w:r>
      <w:r w:rsidRPr="00770353">
        <w:rPr>
          <w:rStyle w:val="StyleUnderline"/>
          <w:highlight w:val="cyan"/>
        </w:rPr>
        <w:t>prompted calls for a</w:t>
      </w:r>
      <w:r w:rsidRPr="00CD3B9F">
        <w:rPr>
          <w:rStyle w:val="StyleUnderline"/>
        </w:rPr>
        <w:t xml:space="preserve"> wholesale </w:t>
      </w:r>
      <w:r w:rsidRPr="00770353">
        <w:rPr>
          <w:rStyle w:val="StyleUnderline"/>
          <w:highlight w:val="cyan"/>
        </w:rPr>
        <w:t>shift</w:t>
      </w:r>
      <w:r w:rsidRPr="00CD3B9F">
        <w:rPr>
          <w:rStyle w:val="StyleUnderline"/>
        </w:rPr>
        <w:t xml:space="preserve"> in relationships between humans and our place</w:t>
      </w:r>
      <w:r w:rsidRPr="00770353">
        <w:rPr>
          <w:sz w:val="16"/>
        </w:rPr>
        <w:t xml:space="preserve"> and agency </w:t>
      </w:r>
      <w:r w:rsidRPr="00CD3B9F">
        <w:rPr>
          <w:rStyle w:val="StyleUnderline"/>
        </w:rPr>
        <w:t>in the world</w:t>
      </w:r>
      <w:r w:rsidRPr="00770353">
        <w:rPr>
          <w:sz w:val="16"/>
        </w:rPr>
        <w:t xml:space="preserve">. Taylor argues that much sustainability education remains wedded to a humanist approach that sees humans as core actants of change. To counter this, </w:t>
      </w:r>
      <w:r w:rsidRPr="00CD3B9F">
        <w:rPr>
          <w:rStyle w:val="StyleUnderline"/>
        </w:rPr>
        <w:t xml:space="preserve">sustainability education requires a </w:t>
      </w:r>
      <w:r w:rsidRPr="00CD3B9F">
        <w:rPr>
          <w:rStyle w:val="Emphasis"/>
        </w:rPr>
        <w:t>serious rethinking</w:t>
      </w:r>
      <w:r w:rsidRPr="00CD3B9F">
        <w:rPr>
          <w:rStyle w:val="StyleUnderline"/>
        </w:rPr>
        <w:t xml:space="preserve"> of business-as usual</w:t>
      </w:r>
      <w:r w:rsidRPr="00770353">
        <w:rPr>
          <w:sz w:val="16"/>
        </w:rPr>
        <w:t xml:space="preserve">. In acknowledging the tensions surrounding even the naming of the geological epoch as the ‘Anthropocene’, </w:t>
      </w:r>
      <w:r w:rsidRPr="00CD3B9F">
        <w:rPr>
          <w:rStyle w:val="StyleUnderline"/>
        </w:rPr>
        <w:t>Taylor</w:t>
      </w:r>
      <w:r w:rsidRPr="00770353">
        <w:rPr>
          <w:sz w:val="16"/>
        </w:rPr>
        <w:t xml:space="preserve"> (2017, p. 1449) </w:t>
      </w:r>
      <w:r w:rsidRPr="00CD3B9F">
        <w:rPr>
          <w:rStyle w:val="StyleUnderline"/>
        </w:rPr>
        <w:t>critiques the tendency to employ ‘</w:t>
      </w:r>
      <w:r w:rsidRPr="00CD3B9F">
        <w:rPr>
          <w:rStyle w:val="Emphasis"/>
        </w:rPr>
        <w:t>heroic techno-rescue</w:t>
      </w:r>
      <w:r w:rsidRPr="00770353">
        <w:rPr>
          <w:sz w:val="16"/>
        </w:rPr>
        <w:t xml:space="preserve"> and salvation responses, </w:t>
      </w:r>
      <w:r w:rsidRPr="00CD3B9F">
        <w:rPr>
          <w:rStyle w:val="StyleUnderline"/>
        </w:rPr>
        <w:t xml:space="preserve">such as the scramble to find grandiose </w:t>
      </w:r>
      <w:r w:rsidRPr="00CD3B9F">
        <w:rPr>
          <w:rStyle w:val="Emphasis"/>
        </w:rPr>
        <w:t>geo-engineering fixes</w:t>
      </w:r>
      <w:r w:rsidRPr="00770353">
        <w:rPr>
          <w:sz w:val="16"/>
        </w:rPr>
        <w:t xml:space="preserve">, [which] simply rehearse the same kinds of triumphalist anthropogenic interventions that disrupted the earth’s systems in the first place’. The notion of the Good Anthropocene most clearly embodies this approach (Wright et al., 2018), and is often recited in popular media and other sources without critique. </w:t>
      </w:r>
      <w:r w:rsidRPr="00770353">
        <w:rPr>
          <w:rStyle w:val="StyleUnderline"/>
          <w:highlight w:val="cyan"/>
        </w:rPr>
        <w:t>Education</w:t>
      </w:r>
      <w:r w:rsidRPr="00CD3B9F">
        <w:rPr>
          <w:rStyle w:val="StyleUnderline"/>
        </w:rPr>
        <w:t xml:space="preserve"> for sustainability </w:t>
      </w:r>
      <w:r w:rsidRPr="00770353">
        <w:rPr>
          <w:rStyle w:val="StyleUnderline"/>
          <w:highlight w:val="cyan"/>
        </w:rPr>
        <w:t xml:space="preserve">should </w:t>
      </w:r>
      <w:r w:rsidRPr="00770353">
        <w:rPr>
          <w:rStyle w:val="Emphasis"/>
          <w:highlight w:val="cyan"/>
        </w:rPr>
        <w:t>not</w:t>
      </w:r>
      <w:r w:rsidRPr="00770353">
        <w:rPr>
          <w:rStyle w:val="StyleUnderline"/>
          <w:highlight w:val="cyan"/>
        </w:rPr>
        <w:t xml:space="preserve"> reproduce business-as usual</w:t>
      </w:r>
      <w:r w:rsidRPr="00770353">
        <w:rPr>
          <w:sz w:val="16"/>
        </w:rPr>
        <w:t xml:space="preserve"> or conform to the empty signifier approach to sustainable development.</w:t>
      </w:r>
    </w:p>
    <w:p w14:paraId="542682DE" w14:textId="77777777" w:rsidR="00690612" w:rsidRPr="0092234E" w:rsidRDefault="00690612" w:rsidP="00690612">
      <w:pPr>
        <w:rPr>
          <w:sz w:val="16"/>
        </w:rPr>
      </w:pPr>
      <w:r w:rsidRPr="00770353">
        <w:rPr>
          <w:rStyle w:val="StyleUnderline"/>
          <w:highlight w:val="cyan"/>
        </w:rPr>
        <w:t xml:space="preserve">It is </w:t>
      </w:r>
      <w:r w:rsidRPr="00770353">
        <w:rPr>
          <w:rStyle w:val="Emphasis"/>
          <w:highlight w:val="cyan"/>
        </w:rPr>
        <w:t>imperative</w:t>
      </w:r>
      <w:r w:rsidRPr="00CD3B9F">
        <w:rPr>
          <w:rStyle w:val="StyleUnderline"/>
        </w:rPr>
        <w:t xml:space="preserve"> that as</w:t>
      </w:r>
      <w:r w:rsidRPr="00770353">
        <w:rPr>
          <w:sz w:val="16"/>
        </w:rPr>
        <w:t xml:space="preserve"> university </w:t>
      </w:r>
      <w:r w:rsidRPr="00CD3B9F">
        <w:rPr>
          <w:rStyle w:val="StyleUnderline"/>
        </w:rPr>
        <w:t xml:space="preserve">teachers </w:t>
      </w:r>
      <w:r w:rsidRPr="00770353">
        <w:rPr>
          <w:rStyle w:val="StyleUnderline"/>
          <w:highlight w:val="cyan"/>
        </w:rPr>
        <w:t>we</w:t>
      </w:r>
      <w:r w:rsidRPr="00CD3B9F">
        <w:rPr>
          <w:rStyle w:val="StyleUnderline"/>
        </w:rPr>
        <w:t xml:space="preserve"> are </w:t>
      </w:r>
      <w:r w:rsidRPr="00CD3B9F">
        <w:rPr>
          <w:rStyle w:val="Emphasis"/>
        </w:rPr>
        <w:t>empowered</w:t>
      </w:r>
      <w:r w:rsidRPr="00CD3B9F">
        <w:rPr>
          <w:rStyle w:val="StyleUnderline"/>
        </w:rPr>
        <w:t xml:space="preserve"> to better </w:t>
      </w:r>
      <w:r w:rsidRPr="00770353">
        <w:rPr>
          <w:rStyle w:val="Emphasis"/>
          <w:highlight w:val="cyan"/>
        </w:rPr>
        <w:t>challenge</w:t>
      </w:r>
      <w:r w:rsidRPr="00CD3B9F">
        <w:rPr>
          <w:rStyle w:val="StyleUnderline"/>
        </w:rPr>
        <w:t xml:space="preserve"> the </w:t>
      </w:r>
      <w:r w:rsidRPr="00770353">
        <w:rPr>
          <w:rStyle w:val="Emphasis"/>
          <w:highlight w:val="cyan"/>
        </w:rPr>
        <w:t>norms</w:t>
      </w:r>
      <w:r w:rsidRPr="00770353">
        <w:rPr>
          <w:rStyle w:val="StyleUnderline"/>
          <w:highlight w:val="cyan"/>
        </w:rPr>
        <w:t xml:space="preserve"> that are</w:t>
      </w:r>
      <w:r w:rsidRPr="00CD3B9F">
        <w:rPr>
          <w:rStyle w:val="StyleUnderline"/>
        </w:rPr>
        <w:t xml:space="preserve"> already </w:t>
      </w:r>
      <w:r w:rsidRPr="00CD3B9F">
        <w:rPr>
          <w:rStyle w:val="Emphasis"/>
        </w:rPr>
        <w:t xml:space="preserve">quite </w:t>
      </w:r>
      <w:r w:rsidRPr="00770353">
        <w:rPr>
          <w:rStyle w:val="Emphasis"/>
          <w:highlight w:val="cyan"/>
        </w:rPr>
        <w:t>well embedded</w:t>
      </w:r>
      <w:r w:rsidRPr="00CD3B9F">
        <w:rPr>
          <w:rStyle w:val="StyleUnderline"/>
        </w:rPr>
        <w:t xml:space="preserve"> in students’ minds</w:t>
      </w:r>
      <w:r w:rsidRPr="00770353">
        <w:rPr>
          <w:sz w:val="16"/>
        </w:rPr>
        <w:t xml:space="preserve"> before they enter university: </w:t>
      </w:r>
      <w:r w:rsidRPr="00770353">
        <w:rPr>
          <w:rStyle w:val="StyleUnderline"/>
        </w:rPr>
        <w:t xml:space="preserve">accepting </w:t>
      </w:r>
      <w:r w:rsidRPr="00770353">
        <w:rPr>
          <w:rStyle w:val="Emphasis"/>
        </w:rPr>
        <w:t>neoliberalism</w:t>
      </w:r>
      <w:r w:rsidRPr="00770353">
        <w:rPr>
          <w:sz w:val="16"/>
        </w:rPr>
        <w:t xml:space="preserve">, established patterns of power, </w:t>
      </w:r>
      <w:r w:rsidRPr="00CD3B9F">
        <w:rPr>
          <w:rStyle w:val="StyleUnderline"/>
        </w:rPr>
        <w:t xml:space="preserve">and </w:t>
      </w:r>
      <w:r w:rsidRPr="00770353">
        <w:rPr>
          <w:rStyle w:val="StyleUnderline"/>
          <w:highlight w:val="cyan"/>
        </w:rPr>
        <w:t>the idea that</w:t>
      </w:r>
      <w:r w:rsidRPr="00770353">
        <w:rPr>
          <w:sz w:val="16"/>
        </w:rPr>
        <w:t xml:space="preserve"> continued or expanded </w:t>
      </w:r>
      <w:r w:rsidRPr="00CD3B9F">
        <w:rPr>
          <w:rStyle w:val="Emphasis"/>
        </w:rPr>
        <w:t xml:space="preserve">economic </w:t>
      </w:r>
      <w:r w:rsidRPr="00770353">
        <w:rPr>
          <w:rStyle w:val="Emphasis"/>
          <w:highlight w:val="cyan"/>
        </w:rPr>
        <w:t>growth</w:t>
      </w:r>
      <w:r w:rsidRPr="00770353">
        <w:rPr>
          <w:rStyle w:val="StyleUnderline"/>
          <w:highlight w:val="cyan"/>
        </w:rPr>
        <w:t xml:space="preserve"> will solve</w:t>
      </w:r>
      <w:r w:rsidRPr="00CD3B9F">
        <w:rPr>
          <w:rStyle w:val="StyleUnderline"/>
        </w:rPr>
        <w:t xml:space="preserve"> </w:t>
      </w:r>
      <w:r w:rsidRPr="00CD3B9F">
        <w:rPr>
          <w:rStyle w:val="Emphasis"/>
        </w:rPr>
        <w:t>all</w:t>
      </w:r>
      <w:r w:rsidRPr="00CD3B9F">
        <w:rPr>
          <w:rStyle w:val="StyleUnderline"/>
        </w:rPr>
        <w:t xml:space="preserve"> </w:t>
      </w:r>
      <w:r w:rsidRPr="00770353">
        <w:rPr>
          <w:rStyle w:val="StyleUnderline"/>
          <w:highlight w:val="cyan"/>
        </w:rPr>
        <w:t>problems</w:t>
      </w:r>
      <w:r w:rsidRPr="00CD3B9F">
        <w:rPr>
          <w:rStyle w:val="StyleUnderline"/>
        </w:rPr>
        <w:t xml:space="preserve">, from the </w:t>
      </w:r>
      <w:r w:rsidRPr="00CD3B9F">
        <w:rPr>
          <w:rStyle w:val="Emphasis"/>
        </w:rPr>
        <w:t>climate crisis</w:t>
      </w:r>
      <w:r w:rsidRPr="00CD3B9F">
        <w:rPr>
          <w:rStyle w:val="StyleUnderline"/>
        </w:rPr>
        <w:t xml:space="preserve"> to </w:t>
      </w:r>
      <w:r w:rsidRPr="00CD3B9F">
        <w:rPr>
          <w:rStyle w:val="Emphasis"/>
        </w:rPr>
        <w:t>global hunger</w:t>
      </w:r>
      <w:r w:rsidRPr="00CD3B9F">
        <w:rPr>
          <w:rStyle w:val="StyleUnderline"/>
        </w:rPr>
        <w:t xml:space="preserve"> and </w:t>
      </w:r>
      <w:r w:rsidRPr="00CD3B9F">
        <w:rPr>
          <w:rStyle w:val="Emphasis"/>
        </w:rPr>
        <w:t>poverty</w:t>
      </w:r>
      <w:r w:rsidRPr="00CD3B9F">
        <w:rPr>
          <w:rStyle w:val="StyleUnderline"/>
        </w:rPr>
        <w:t xml:space="preserve">. </w:t>
      </w:r>
      <w:r w:rsidRPr="00770353">
        <w:rPr>
          <w:rStyle w:val="StyleUnderline"/>
          <w:highlight w:val="cyan"/>
        </w:rPr>
        <w:t>Creating</w:t>
      </w:r>
      <w:r w:rsidRPr="00CD3B9F">
        <w:rPr>
          <w:rStyle w:val="StyleUnderline"/>
        </w:rPr>
        <w:t xml:space="preserve"> the </w:t>
      </w:r>
      <w:r w:rsidRPr="00770353">
        <w:rPr>
          <w:rStyle w:val="Emphasis"/>
          <w:sz w:val="36"/>
          <w:szCs w:val="32"/>
          <w:highlight w:val="cyan"/>
        </w:rPr>
        <w:t>space</w:t>
      </w:r>
      <w:r w:rsidRPr="00770353">
        <w:rPr>
          <w:rStyle w:val="StyleUnderline"/>
          <w:highlight w:val="cyan"/>
        </w:rPr>
        <w:t xml:space="preserve"> for</w:t>
      </w:r>
      <w:r w:rsidRPr="00CD3B9F">
        <w:rPr>
          <w:rStyle w:val="StyleUnderline"/>
        </w:rPr>
        <w:t xml:space="preserve"> radically</w:t>
      </w:r>
      <w:r w:rsidRPr="00770353">
        <w:rPr>
          <w:sz w:val="16"/>
        </w:rPr>
        <w:t xml:space="preserve"> new or </w:t>
      </w:r>
      <w:r w:rsidRPr="00770353">
        <w:rPr>
          <w:rStyle w:val="Emphasis"/>
          <w:highlight w:val="cyan"/>
        </w:rPr>
        <w:t>different ways</w:t>
      </w:r>
      <w:r w:rsidRPr="00770353">
        <w:rPr>
          <w:rStyle w:val="StyleUnderline"/>
          <w:highlight w:val="cyan"/>
        </w:rPr>
        <w:t xml:space="preserve"> of </w:t>
      </w:r>
      <w:r w:rsidRPr="00770353">
        <w:rPr>
          <w:rStyle w:val="Emphasis"/>
          <w:highlight w:val="cyan"/>
        </w:rPr>
        <w:t>thinking</w:t>
      </w:r>
      <w:r w:rsidRPr="00770353">
        <w:rPr>
          <w:rStyle w:val="StyleUnderline"/>
          <w:highlight w:val="cyan"/>
        </w:rPr>
        <w:t xml:space="preserve"> is</w:t>
      </w:r>
      <w:r w:rsidRPr="00770353">
        <w:rPr>
          <w:sz w:val="16"/>
        </w:rPr>
        <w:t xml:space="preserve">, arguably, </w:t>
      </w:r>
      <w:r w:rsidRPr="00770353">
        <w:rPr>
          <w:rStyle w:val="StyleUnderline"/>
          <w:highlight w:val="cyan"/>
        </w:rPr>
        <w:t xml:space="preserve">the </w:t>
      </w:r>
      <w:r w:rsidRPr="00770353">
        <w:rPr>
          <w:rStyle w:val="Emphasis"/>
          <w:highlight w:val="cyan"/>
        </w:rPr>
        <w:t>role of the university</w:t>
      </w:r>
      <w:r w:rsidRPr="00770353">
        <w:rPr>
          <w:rStyle w:val="StyleUnderline"/>
        </w:rPr>
        <w:t xml:space="preserve">, yet </w:t>
      </w:r>
      <w:r w:rsidRPr="00770353">
        <w:rPr>
          <w:rStyle w:val="StyleUnderline"/>
          <w:highlight w:val="cyan"/>
        </w:rPr>
        <w:t>existing ways of thinking</w:t>
      </w:r>
      <w:r w:rsidRPr="00770353">
        <w:rPr>
          <w:sz w:val="16"/>
        </w:rPr>
        <w:t xml:space="preserve"> are </w:t>
      </w:r>
      <w:r w:rsidRPr="00770353">
        <w:rPr>
          <w:rStyle w:val="StyleUnderline"/>
        </w:rPr>
        <w:t>often</w:t>
      </w:r>
      <w:r w:rsidRPr="00770353">
        <w:rPr>
          <w:sz w:val="16"/>
        </w:rPr>
        <w:t xml:space="preserve"> reproduced or </w:t>
      </w:r>
      <w:r w:rsidRPr="00770353">
        <w:rPr>
          <w:rStyle w:val="StyleUnderline"/>
          <w:highlight w:val="cyan"/>
        </w:rPr>
        <w:t xml:space="preserve">go </w:t>
      </w:r>
      <w:r w:rsidRPr="00770353">
        <w:rPr>
          <w:rStyle w:val="Emphasis"/>
          <w:highlight w:val="cyan"/>
        </w:rPr>
        <w:t>unchallenged</w:t>
      </w:r>
      <w:r w:rsidRPr="00770353">
        <w:rPr>
          <w:rStyle w:val="StyleUnderline"/>
        </w:rPr>
        <w:t>. Conforming to</w:t>
      </w:r>
      <w:r w:rsidRPr="00770353">
        <w:rPr>
          <w:sz w:val="16"/>
        </w:rPr>
        <w:t xml:space="preserve"> political and social </w:t>
      </w:r>
      <w:r w:rsidRPr="00770353">
        <w:rPr>
          <w:rStyle w:val="StyleUnderline"/>
        </w:rPr>
        <w:t>norms</w:t>
      </w:r>
      <w:r w:rsidRPr="00770353">
        <w:rPr>
          <w:sz w:val="16"/>
        </w:rPr>
        <w:t xml:space="preserve">, as Connell (2019) suggests, </w:t>
      </w:r>
      <w:r w:rsidRPr="00770353">
        <w:rPr>
          <w:rStyle w:val="StyleUnderline"/>
        </w:rPr>
        <w:t xml:space="preserve">will not </w:t>
      </w:r>
      <w:r w:rsidRPr="00770353">
        <w:rPr>
          <w:rStyle w:val="Emphasis"/>
        </w:rPr>
        <w:t>resolve</w:t>
      </w:r>
      <w:r w:rsidRPr="00770353">
        <w:rPr>
          <w:rStyle w:val="StyleUnderline"/>
        </w:rPr>
        <w:t xml:space="preserve"> the multiple </w:t>
      </w:r>
      <w:r w:rsidRPr="00770353">
        <w:rPr>
          <w:rStyle w:val="Emphasis"/>
        </w:rPr>
        <w:t>global challenges</w:t>
      </w:r>
      <w:r w:rsidRPr="00770353">
        <w:rPr>
          <w:rStyle w:val="StyleUnderline"/>
        </w:rPr>
        <w:t xml:space="preserve"> we face: student</w:t>
      </w:r>
      <w:r w:rsidRPr="00770353">
        <w:rPr>
          <w:rStyle w:val="StyleUnderline"/>
          <w:highlight w:val="cyan"/>
        </w:rPr>
        <w:t xml:space="preserve">s should be </w:t>
      </w:r>
      <w:r w:rsidRPr="00770353">
        <w:rPr>
          <w:rStyle w:val="Emphasis"/>
          <w:highlight w:val="cyan"/>
        </w:rPr>
        <w:t>engaged</w:t>
      </w:r>
      <w:r w:rsidRPr="00770353">
        <w:rPr>
          <w:rStyle w:val="StyleUnderline"/>
          <w:highlight w:val="cyan"/>
        </w:rPr>
        <w:t xml:space="preserve"> in more </w:t>
      </w:r>
      <w:r w:rsidRPr="00770353">
        <w:rPr>
          <w:rStyle w:val="Emphasis"/>
          <w:highlight w:val="cyan"/>
        </w:rPr>
        <w:t>strenuous learning</w:t>
      </w:r>
      <w:r w:rsidRPr="00770353">
        <w:rPr>
          <w:sz w:val="16"/>
        </w:rPr>
        <w:t>, asking critical questions of their own knowledge and subjectivities.</w:t>
      </w:r>
    </w:p>
    <w:p w14:paraId="64776320" w14:textId="77777777" w:rsidR="00690612" w:rsidRDefault="00690612" w:rsidP="00690612">
      <w:pPr>
        <w:pStyle w:val="Heading4"/>
      </w:pPr>
      <w:r>
        <w:t xml:space="preserve">3. </w:t>
      </w:r>
      <w:r>
        <w:rPr>
          <w:u w:val="single"/>
        </w:rPr>
        <w:t>TECHNOCRACY</w:t>
      </w:r>
      <w:r w:rsidRPr="006816E2">
        <w:rPr>
          <w:u w:val="single"/>
        </w:rPr>
        <w:t xml:space="preserve"> DA</w:t>
      </w:r>
      <w:r>
        <w:t xml:space="preserve">---reducing proposals to </w:t>
      </w:r>
      <w:r>
        <w:rPr>
          <w:u w:val="single"/>
        </w:rPr>
        <w:t>just</w:t>
      </w:r>
      <w:r>
        <w:t xml:space="preserve"> implementation </w:t>
      </w:r>
      <w:r>
        <w:rPr>
          <w:u w:val="single"/>
        </w:rPr>
        <w:t>ensures</w:t>
      </w:r>
      <w:r>
        <w:t xml:space="preserve"> capitalism remains </w:t>
      </w:r>
      <w:r>
        <w:rPr>
          <w:u w:val="single"/>
        </w:rPr>
        <w:t>untouched</w:t>
      </w:r>
      <w:r>
        <w:t>.</w:t>
      </w:r>
    </w:p>
    <w:p w14:paraId="5322B2B8" w14:textId="77777777" w:rsidR="00690612" w:rsidRDefault="00690612" w:rsidP="00690612">
      <w:r w:rsidRPr="008163F1">
        <w:rPr>
          <w:rStyle w:val="Style13ptBold"/>
        </w:rPr>
        <w:t>Falk</w:t>
      </w:r>
      <w:r>
        <w:rPr>
          <w:rStyle w:val="Style13ptBold"/>
        </w:rPr>
        <w:t xml:space="preserve"> ’</w:t>
      </w:r>
      <w:r w:rsidRPr="008163F1">
        <w:rPr>
          <w:rStyle w:val="Style13ptBold"/>
        </w:rPr>
        <w:t>21</w:t>
      </w:r>
      <w:r>
        <w:t xml:space="preserve"> [Richard; Professor Emeritus of International Law at Princeton University and Fellow of the Orfalea Center of Global Studies at the University of California, Santa Barbara; Great Transition Initiative, "Global Solidarity: Toward a Politics of Impossibility," https://greattransition.org/gti-forum/global-solidarity-falk]</w:t>
      </w:r>
    </w:p>
    <w:p w14:paraId="752F0C7D" w14:textId="77777777" w:rsidR="00690612" w:rsidRPr="00162350" w:rsidRDefault="00690612" w:rsidP="00690612">
      <w:pPr>
        <w:rPr>
          <w:sz w:val="16"/>
        </w:rPr>
      </w:pPr>
      <w:r w:rsidRPr="00162350">
        <w:rPr>
          <w:rStyle w:val="StyleUnderline"/>
        </w:rPr>
        <w:t xml:space="preserve">We must start by </w:t>
      </w:r>
      <w:r w:rsidRPr="00162350">
        <w:rPr>
          <w:rStyle w:val="Emphasis"/>
          <w:highlight w:val="cyan"/>
        </w:rPr>
        <w:t>reject</w:t>
      </w:r>
      <w:r w:rsidRPr="00162350">
        <w:rPr>
          <w:rStyle w:val="StyleUnderline"/>
        </w:rPr>
        <w:t xml:space="preserve">ing conventional </w:t>
      </w:r>
      <w:r w:rsidRPr="00162350">
        <w:rPr>
          <w:rStyle w:val="Emphasis"/>
          <w:highlight w:val="cyan"/>
        </w:rPr>
        <w:t>foreclosures of</w:t>
      </w:r>
      <w:r w:rsidRPr="00162350">
        <w:rPr>
          <w:sz w:val="16"/>
        </w:rPr>
        <w:t xml:space="preserve"> the </w:t>
      </w:r>
      <w:r w:rsidRPr="00162350">
        <w:rPr>
          <w:rStyle w:val="Emphasis"/>
          <w:highlight w:val="cyan"/>
        </w:rPr>
        <w:t>imagination</w:t>
      </w:r>
      <w:r w:rsidRPr="00162350">
        <w:rPr>
          <w:rStyle w:val="StyleUnderline"/>
        </w:rPr>
        <w:t xml:space="preserve">. </w:t>
      </w:r>
      <w:r w:rsidRPr="00162350">
        <w:rPr>
          <w:rStyle w:val="StyleUnderline"/>
          <w:highlight w:val="cyan"/>
        </w:rPr>
        <w:t>We cannot</w:t>
      </w:r>
      <w:r w:rsidRPr="00162350">
        <w:rPr>
          <w:rStyle w:val="StyleUnderline"/>
        </w:rPr>
        <w:t xml:space="preserve"> accept that politics is “the art of the possible” if the “</w:t>
      </w:r>
      <w:r w:rsidRPr="00162350">
        <w:rPr>
          <w:rStyle w:val="Emphasis"/>
        </w:rPr>
        <w:t>possible</w:t>
      </w:r>
      <w:r w:rsidRPr="00162350">
        <w:rPr>
          <w:rStyle w:val="StyleUnderline"/>
        </w:rPr>
        <w:t xml:space="preserve">” remains </w:t>
      </w:r>
      <w:r w:rsidRPr="00162350">
        <w:rPr>
          <w:rStyle w:val="Emphasis"/>
        </w:rPr>
        <w:t>circumscribed</w:t>
      </w:r>
      <w:r w:rsidRPr="00162350">
        <w:rPr>
          <w:rStyle w:val="StyleUnderline"/>
        </w:rPr>
        <w:t xml:space="preserve"> by</w:t>
      </w:r>
      <w:r w:rsidRPr="00162350">
        <w:rPr>
          <w:sz w:val="16"/>
        </w:rPr>
        <w:t xml:space="preserve"> the play of current forces of </w:t>
      </w:r>
      <w:r w:rsidRPr="00162350">
        <w:rPr>
          <w:rStyle w:val="StyleUnderline"/>
        </w:rPr>
        <w:t xml:space="preserve">stasis, </w:t>
      </w:r>
      <w:r w:rsidRPr="00162350">
        <w:rPr>
          <w:rStyle w:val="StyleUnderline"/>
          <w:highlight w:val="cyan"/>
        </w:rPr>
        <w:t>confin</w:t>
      </w:r>
      <w:r w:rsidRPr="00162350">
        <w:rPr>
          <w:rStyle w:val="StyleUnderline"/>
        </w:rPr>
        <w:t xml:space="preserve">ing the </w:t>
      </w:r>
      <w:r w:rsidRPr="00131251">
        <w:rPr>
          <w:rStyle w:val="StyleUnderline"/>
        </w:rPr>
        <w:t xml:space="preserve">idea </w:t>
      </w:r>
      <w:r w:rsidRPr="00162350">
        <w:rPr>
          <w:rStyle w:val="StyleUnderline"/>
        </w:rPr>
        <w:t xml:space="preserve">of </w:t>
      </w:r>
      <w:r w:rsidRPr="00131251">
        <w:rPr>
          <w:rStyle w:val="StyleUnderline"/>
          <w:highlight w:val="cyan"/>
        </w:rPr>
        <w:t xml:space="preserve">change to </w:t>
      </w:r>
      <w:r w:rsidRPr="00162350">
        <w:rPr>
          <w:rStyle w:val="Emphasis"/>
          <w:highlight w:val="cyan"/>
        </w:rPr>
        <w:t>policy shifts at the margin</w:t>
      </w:r>
      <w:r w:rsidRPr="00162350">
        <w:rPr>
          <w:rStyle w:val="StyleUnderline"/>
        </w:rPr>
        <w:t xml:space="preserve"> or</w:t>
      </w:r>
      <w:r w:rsidRPr="00162350">
        <w:rPr>
          <w:sz w:val="16"/>
        </w:rPr>
        <w:t>—at the most ambitious—</w:t>
      </w:r>
      <w:r w:rsidRPr="00162350">
        <w:rPr>
          <w:rStyle w:val="StyleUnderline"/>
        </w:rPr>
        <w:t xml:space="preserve">elite-driven national revolutions. </w:t>
      </w:r>
      <w:r w:rsidRPr="00162350">
        <w:rPr>
          <w:rStyle w:val="StyleUnderline"/>
          <w:highlight w:val="cyan"/>
        </w:rPr>
        <w:t>The</w:t>
      </w:r>
      <w:r w:rsidRPr="00162350">
        <w:rPr>
          <w:rStyle w:val="StyleUnderline"/>
        </w:rPr>
        <w:t xml:space="preserve"> structures of state and </w:t>
      </w:r>
      <w:r w:rsidRPr="00162350">
        <w:rPr>
          <w:rStyle w:val="Emphasis"/>
          <w:highlight w:val="cyan"/>
        </w:rPr>
        <w:t>market remain</w:t>
      </w:r>
      <w:r w:rsidRPr="00162350">
        <w:rPr>
          <w:sz w:val="16"/>
        </w:rPr>
        <w:t xml:space="preserve"> essentially </w:t>
      </w:r>
      <w:r w:rsidRPr="00162350">
        <w:rPr>
          <w:rStyle w:val="Emphasis"/>
          <w:highlight w:val="cyan"/>
        </w:rPr>
        <w:t>untouched</w:t>
      </w:r>
      <w:r w:rsidRPr="00162350">
        <w:rPr>
          <w:sz w:val="16"/>
        </w:rPr>
        <w:t xml:space="preserve"> and continue to run the show. </w:t>
      </w:r>
      <w:r w:rsidRPr="00162350">
        <w:rPr>
          <w:rStyle w:val="StyleUnderline"/>
        </w:rPr>
        <w:t xml:space="preserve">As long as these constraints are not removed, the </w:t>
      </w:r>
      <w:r w:rsidRPr="00162350">
        <w:rPr>
          <w:rStyle w:val="Emphasis"/>
        </w:rPr>
        <w:t>Great Transition will be stymied</w:t>
      </w:r>
      <w:r w:rsidRPr="00162350">
        <w:rPr>
          <w:rStyle w:val="StyleUnderline"/>
        </w:rPr>
        <w:t xml:space="preserve">. </w:t>
      </w:r>
      <w:r w:rsidRPr="00162350">
        <w:rPr>
          <w:rStyle w:val="StyleUnderline"/>
          <w:highlight w:val="cyan"/>
        </w:rPr>
        <w:t>The</w:t>
      </w:r>
      <w:r w:rsidRPr="00162350">
        <w:rPr>
          <w:sz w:val="16"/>
        </w:rPr>
        <w:t xml:space="preserve"> first </w:t>
      </w:r>
      <w:r w:rsidRPr="00162350">
        <w:rPr>
          <w:rStyle w:val="StyleUnderline"/>
          <w:highlight w:val="cyan"/>
        </w:rPr>
        <w:t>challenge is to</w:t>
      </w:r>
      <w:r w:rsidRPr="00162350">
        <w:rPr>
          <w:rStyle w:val="StyleUnderline"/>
        </w:rPr>
        <w:t xml:space="preserve"> find effective ways to </w:t>
      </w:r>
      <w:r w:rsidRPr="00162350">
        <w:rPr>
          <w:rStyle w:val="Emphasis"/>
        </w:rPr>
        <w:t>subvert</w:t>
      </w:r>
      <w:r w:rsidRPr="00162350">
        <w:rPr>
          <w:sz w:val="16"/>
        </w:rPr>
        <w:t xml:space="preserve"> and transform these primordial </w:t>
      </w:r>
      <w:r w:rsidRPr="00162350">
        <w:rPr>
          <w:rStyle w:val="Emphasis"/>
        </w:rPr>
        <w:t>structures</w:t>
      </w:r>
      <w:r w:rsidRPr="00162350">
        <w:rPr>
          <w:sz w:val="16"/>
        </w:rPr>
        <w:t xml:space="preserve">. Meeting this challenge starts with </w:t>
      </w:r>
      <w:r w:rsidRPr="00162350">
        <w:rPr>
          <w:rStyle w:val="Emphasis"/>
          <w:highlight w:val="cyan"/>
        </w:rPr>
        <w:t>liberat</w:t>
      </w:r>
      <w:r w:rsidRPr="00162350">
        <w:rPr>
          <w:rStyle w:val="StyleUnderline"/>
        </w:rPr>
        <w:t xml:space="preserve">ing </w:t>
      </w:r>
      <w:r w:rsidRPr="00162350">
        <w:rPr>
          <w:rStyle w:val="Emphasis"/>
          <w:highlight w:val="cyan"/>
        </w:rPr>
        <w:t>the mind</w:t>
      </w:r>
      <w:r w:rsidRPr="00162350">
        <w:rPr>
          <w:rStyle w:val="StyleUnderline"/>
        </w:rPr>
        <w:t xml:space="preserve"> from ingrained conventions that </w:t>
      </w:r>
      <w:r w:rsidRPr="00162350">
        <w:rPr>
          <w:rStyle w:val="Emphasis"/>
        </w:rPr>
        <w:t>solidify</w:t>
      </w:r>
      <w:r w:rsidRPr="00162350">
        <w:rPr>
          <w:rStyle w:val="StyleUnderline"/>
        </w:rPr>
        <w:t xml:space="preserve"> the </w:t>
      </w:r>
      <w:r w:rsidRPr="00162350">
        <w:rPr>
          <w:rStyle w:val="Emphasis"/>
        </w:rPr>
        <w:t>ideological biases</w:t>
      </w:r>
      <w:r w:rsidRPr="00162350">
        <w:rPr>
          <w:rStyle w:val="StyleUnderline"/>
        </w:rPr>
        <w:t xml:space="preserve"> of </w:t>
      </w:r>
      <w:r w:rsidRPr="00162350">
        <w:rPr>
          <w:rStyle w:val="Emphasis"/>
        </w:rPr>
        <w:t>modernity</w:t>
      </w:r>
      <w:r w:rsidRPr="00162350">
        <w:rPr>
          <w:sz w:val="16"/>
        </w:rPr>
        <w:t>.</w:t>
      </w:r>
    </w:p>
    <w:p w14:paraId="28FF1AD6" w14:textId="77777777" w:rsidR="00690612" w:rsidRPr="00162350" w:rsidRDefault="00690612" w:rsidP="00690612">
      <w:pPr>
        <w:rPr>
          <w:sz w:val="16"/>
        </w:rPr>
      </w:pPr>
      <w:r w:rsidRPr="00162350">
        <w:rPr>
          <w:sz w:val="16"/>
        </w:rPr>
        <w:t xml:space="preserve">If we carefully consider our own lives, we are likely to </w:t>
      </w:r>
      <w:r w:rsidRPr="00162350">
        <w:rPr>
          <w:rStyle w:val="StyleUnderline"/>
          <w:highlight w:val="cyan"/>
        </w:rPr>
        <w:t>appreciate</w:t>
      </w:r>
      <w:r w:rsidRPr="00162350">
        <w:rPr>
          <w:rStyle w:val="StyleUnderline"/>
        </w:rPr>
        <w:t xml:space="preserve"> how many epochal public </w:t>
      </w:r>
      <w:r w:rsidRPr="00162350">
        <w:rPr>
          <w:rStyle w:val="StyleUnderline"/>
          <w:highlight w:val="cyan"/>
        </w:rPr>
        <w:t>happenings</w:t>
      </w:r>
      <w:r w:rsidRPr="00162350">
        <w:rPr>
          <w:rStyle w:val="StyleUnderline"/>
        </w:rPr>
        <w:t xml:space="preserve"> had been previously </w:t>
      </w:r>
      <w:r w:rsidRPr="00162350">
        <w:rPr>
          <w:rStyle w:val="StyleUnderline"/>
          <w:highlight w:val="cyan"/>
        </w:rPr>
        <w:t>deemed</w:t>
      </w:r>
      <w:r w:rsidRPr="00162350">
        <w:rPr>
          <w:rStyle w:val="StyleUnderline"/>
        </w:rPr>
        <w:t xml:space="preserve"> “</w:t>
      </w:r>
      <w:r w:rsidRPr="00162350">
        <w:rPr>
          <w:rStyle w:val="Emphasis"/>
          <w:highlight w:val="cyan"/>
        </w:rPr>
        <w:t>impossible</w:t>
      </w:r>
      <w:r w:rsidRPr="00162350">
        <w:rPr>
          <w:rStyle w:val="StyleUnderline"/>
        </w:rPr>
        <w:t>,” or only seemed possible after the fact.</w:t>
      </w:r>
      <w:r w:rsidRPr="00162350">
        <w:rPr>
          <w:sz w:val="16"/>
        </w:rPr>
        <w:t xml:space="preserve"> A potent illustration of the tyranny of a status quo bias is Winston Churchill’s derisive attitude toward Gandhi during the early stages of the rise of Indian nationalism. Dismissive of any threat to Indian colonial rule, Churchill described Gandhi as a “malignant subversive fanatic” and “a seditious Middle Temple lawyer, now posing as a fakir of a type well known in the East, striding half-naked up the steps of the Viceregal palace.” The great British war leader displayed his attachment to a Western understanding of power that had little insight into historical circumstances vulnerable to anti-colonial nationalism.</w:t>
      </w:r>
    </w:p>
    <w:p w14:paraId="5DB54E4B" w14:textId="77777777" w:rsidR="00690612" w:rsidRPr="00162350" w:rsidRDefault="00690612" w:rsidP="00690612">
      <w:pPr>
        <w:rPr>
          <w:sz w:val="16"/>
        </w:rPr>
      </w:pPr>
      <w:r w:rsidRPr="00162350">
        <w:rPr>
          <w:rStyle w:val="StyleUnderline"/>
        </w:rPr>
        <w:t xml:space="preserve">Similar patterns of the </w:t>
      </w:r>
      <w:r w:rsidRPr="00162350">
        <w:rPr>
          <w:rStyle w:val="Emphasis"/>
        </w:rPr>
        <w:t>seemingly impossible</w:t>
      </w:r>
      <w:r w:rsidRPr="00162350">
        <w:rPr>
          <w:rStyle w:val="StyleUnderline"/>
        </w:rPr>
        <w:t xml:space="preserve"> happening are </w:t>
      </w:r>
      <w:r w:rsidRPr="00162350">
        <w:rPr>
          <w:rStyle w:val="Emphasis"/>
        </w:rPr>
        <w:t>evident</w:t>
      </w:r>
      <w:r w:rsidRPr="00162350">
        <w:rPr>
          <w:rStyle w:val="StyleUnderline"/>
        </w:rPr>
        <w:t xml:space="preserve"> in contemporary history, such as the </w:t>
      </w:r>
      <w:r w:rsidRPr="00162350">
        <w:rPr>
          <w:rStyle w:val="Emphasis"/>
        </w:rPr>
        <w:t>peaceful ending</w:t>
      </w:r>
      <w:r w:rsidRPr="00162350">
        <w:rPr>
          <w:rStyle w:val="StyleUnderline"/>
        </w:rPr>
        <w:t xml:space="preserve"> of </w:t>
      </w:r>
      <w:r w:rsidRPr="00162350">
        <w:rPr>
          <w:rStyle w:val="Emphasis"/>
          <w:highlight w:val="cyan"/>
        </w:rPr>
        <w:t>the Cold War</w:t>
      </w:r>
      <w:r w:rsidRPr="00162350">
        <w:rPr>
          <w:rStyle w:val="StyleUnderline"/>
        </w:rPr>
        <w:t xml:space="preserve"> followed by the collapse of the Soviet Union; the American defeat in the </w:t>
      </w:r>
      <w:r w:rsidRPr="00162350">
        <w:rPr>
          <w:rStyle w:val="Emphasis"/>
          <w:highlight w:val="cyan"/>
        </w:rPr>
        <w:t>Vietnam</w:t>
      </w:r>
      <w:r w:rsidRPr="00162350">
        <w:rPr>
          <w:rStyle w:val="Emphasis"/>
        </w:rPr>
        <w:t xml:space="preserve"> War</w:t>
      </w:r>
      <w:r w:rsidRPr="00162350">
        <w:rPr>
          <w:sz w:val="16"/>
        </w:rPr>
        <w:t xml:space="preserve"> despite overwhelming military superiority; </w:t>
      </w:r>
      <w:r w:rsidRPr="00162350">
        <w:rPr>
          <w:rStyle w:val="Emphasis"/>
          <w:highlight w:val="cyan"/>
        </w:rPr>
        <w:t>China’s</w:t>
      </w:r>
      <w:r w:rsidRPr="00162350">
        <w:rPr>
          <w:sz w:val="16"/>
        </w:rPr>
        <w:t xml:space="preserve"> half-century </w:t>
      </w:r>
      <w:r w:rsidRPr="00162350">
        <w:rPr>
          <w:rStyle w:val="Emphasis"/>
          <w:highlight w:val="cyan"/>
        </w:rPr>
        <w:t>rise</w:t>
      </w:r>
      <w:r w:rsidRPr="00162350">
        <w:rPr>
          <w:sz w:val="16"/>
        </w:rPr>
        <w:t xml:space="preserve"> from mass impoverishment and backwardness to prime geopolitical challenger, including threatening Western mastery of innovative technology such as AI, G5 connectivity, robotics, and genetic engineering; </w:t>
      </w:r>
      <w:r w:rsidRPr="00162350">
        <w:rPr>
          <w:rStyle w:val="StyleUnderline"/>
        </w:rPr>
        <w:t xml:space="preserve">and the abandonment of apartheid by </w:t>
      </w:r>
      <w:r w:rsidRPr="00131251">
        <w:rPr>
          <w:rStyle w:val="Emphasis"/>
          <w:highlight w:val="cyan"/>
        </w:rPr>
        <w:t>South Africa</w:t>
      </w:r>
      <w:r w:rsidRPr="00162350">
        <w:rPr>
          <w:rStyle w:val="StyleUnderline"/>
        </w:rPr>
        <w:t xml:space="preserve"> in the face of </w:t>
      </w:r>
      <w:r w:rsidRPr="00162350">
        <w:rPr>
          <w:rStyle w:val="Emphasis"/>
        </w:rPr>
        <w:t>nonviolent resistance</w:t>
      </w:r>
      <w:r w:rsidRPr="00162350">
        <w:rPr>
          <w:sz w:val="16"/>
        </w:rPr>
        <w:t xml:space="preserve"> from within </w:t>
      </w:r>
      <w:r w:rsidRPr="00162350">
        <w:rPr>
          <w:rStyle w:val="Emphasis"/>
        </w:rPr>
        <w:t>and anti-apartheid solidarity</w:t>
      </w:r>
      <w:r w:rsidRPr="00162350">
        <w:rPr>
          <w:sz w:val="16"/>
        </w:rPr>
        <w:t xml:space="preserve"> from without.</w:t>
      </w:r>
    </w:p>
    <w:p w14:paraId="0F898930" w14:textId="77777777" w:rsidR="00690612" w:rsidRPr="00162350" w:rsidRDefault="00690612" w:rsidP="00690612">
      <w:pPr>
        <w:rPr>
          <w:sz w:val="16"/>
        </w:rPr>
      </w:pPr>
      <w:r w:rsidRPr="00162350">
        <w:rPr>
          <w:sz w:val="16"/>
        </w:rPr>
        <w:t xml:space="preserve">What </w:t>
      </w:r>
      <w:r w:rsidRPr="00162350">
        <w:rPr>
          <w:rStyle w:val="StyleUnderline"/>
        </w:rPr>
        <w:t xml:space="preserve">these examples demonstrate is that our </w:t>
      </w:r>
      <w:r w:rsidRPr="00162350">
        <w:rPr>
          <w:rStyle w:val="Emphasis"/>
        </w:rPr>
        <w:t xml:space="preserve">understanding of </w:t>
      </w:r>
      <w:r w:rsidRPr="00162350">
        <w:rPr>
          <w:rStyle w:val="Emphasis"/>
          <w:highlight w:val="cyan"/>
        </w:rPr>
        <w:t>the</w:t>
      </w:r>
      <w:r w:rsidRPr="00131251">
        <w:rPr>
          <w:rStyle w:val="Emphasis"/>
        </w:rPr>
        <w:t xml:space="preserve"> </w:t>
      </w:r>
      <w:r w:rsidRPr="00162350">
        <w:rPr>
          <w:rStyle w:val="Emphasis"/>
        </w:rPr>
        <w:t xml:space="preserve">scope of the </w:t>
      </w:r>
      <w:r w:rsidRPr="00162350">
        <w:rPr>
          <w:rStyle w:val="Emphasis"/>
          <w:highlight w:val="cyan"/>
        </w:rPr>
        <w:t>possible</w:t>
      </w:r>
      <w:r w:rsidRPr="00162350">
        <w:rPr>
          <w:rStyle w:val="StyleUnderline"/>
          <w:highlight w:val="cyan"/>
        </w:rPr>
        <w:t xml:space="preserve"> has been </w:t>
      </w:r>
      <w:r w:rsidRPr="00162350">
        <w:rPr>
          <w:rStyle w:val="Emphasis"/>
          <w:highlight w:val="cyan"/>
        </w:rPr>
        <w:t>artificially circumscribed</w:t>
      </w:r>
      <w:r w:rsidRPr="00162350">
        <w:rPr>
          <w:rStyle w:val="StyleUnderline"/>
        </w:rPr>
        <w:t xml:space="preserve"> in ways that protect the interests of</w:t>
      </w:r>
      <w:r w:rsidRPr="00162350">
        <w:rPr>
          <w:sz w:val="16"/>
        </w:rPr>
        <w:t xml:space="preserve"> various </w:t>
      </w:r>
      <w:r w:rsidRPr="00162350">
        <w:rPr>
          <w:rStyle w:val="StyleUnderline"/>
        </w:rPr>
        <w:t>elites in</w:t>
      </w:r>
      <w:r w:rsidRPr="00162350">
        <w:rPr>
          <w:sz w:val="16"/>
        </w:rPr>
        <w:t xml:space="preserve"> the maintenance of </w:t>
      </w:r>
      <w:r w:rsidRPr="00162350">
        <w:rPr>
          <w:rStyle w:val="StyleUnderline"/>
        </w:rPr>
        <w:t>the status quo</w:t>
      </w:r>
      <w:r w:rsidRPr="00162350">
        <w:rPr>
          <w:sz w:val="16"/>
        </w:rPr>
        <w:t xml:space="preserve">, making it seem reckless and futile to mount structural challenges however justified they may be morally or bio-politically. </w:t>
      </w:r>
      <w:r w:rsidRPr="00162350">
        <w:rPr>
          <w:rStyle w:val="Emphasis"/>
        </w:rPr>
        <w:t xml:space="preserve">Such </w:t>
      </w:r>
      <w:r w:rsidRPr="00162350">
        <w:rPr>
          <w:rStyle w:val="Emphasis"/>
          <w:highlight w:val="cyan"/>
        </w:rPr>
        <w:t xml:space="preserve">foreclosures of imagined </w:t>
      </w:r>
      <w:r w:rsidRPr="00131251">
        <w:rPr>
          <w:rStyle w:val="Emphasis"/>
          <w:highlight w:val="cyan"/>
        </w:rPr>
        <w:t>futures</w:t>
      </w:r>
      <w:r w:rsidRPr="00131251">
        <w:rPr>
          <w:rStyle w:val="StyleUnderline"/>
          <w:highlight w:val="cyan"/>
        </w:rPr>
        <w:t xml:space="preserve"> have </w:t>
      </w:r>
      <w:r w:rsidRPr="00162350">
        <w:rPr>
          <w:rStyle w:val="StyleUnderline"/>
          <w:highlight w:val="cyan"/>
        </w:rPr>
        <w:t>been key to</w:t>
      </w:r>
      <w:r w:rsidRPr="00131251">
        <w:rPr>
          <w:rStyle w:val="StyleUnderline"/>
        </w:rPr>
        <w:t xml:space="preserve"> </w:t>
      </w:r>
      <w:r w:rsidRPr="00162350">
        <w:rPr>
          <w:rStyle w:val="StyleUnderline"/>
        </w:rPr>
        <w:t xml:space="preserve">the </w:t>
      </w:r>
      <w:r w:rsidRPr="00131251">
        <w:rPr>
          <w:rStyle w:val="StyleUnderline"/>
        </w:rPr>
        <w:t xml:space="preserve">protection </w:t>
      </w:r>
      <w:r w:rsidRPr="00162350">
        <w:rPr>
          <w:rStyle w:val="StyleUnderline"/>
          <w:highlight w:val="cyan"/>
        </w:rPr>
        <w:t>of</w:t>
      </w:r>
      <w:r w:rsidRPr="00162350">
        <w:rPr>
          <w:sz w:val="16"/>
        </w:rPr>
        <w:t xml:space="preserve"> institutions like </w:t>
      </w:r>
      <w:r w:rsidRPr="00162350">
        <w:rPr>
          <w:rStyle w:val="Emphasis"/>
          <w:highlight w:val="cyan"/>
        </w:rPr>
        <w:t>slavery</w:t>
      </w:r>
      <w:r w:rsidRPr="00162350">
        <w:rPr>
          <w:rStyle w:val="StyleUnderline"/>
        </w:rPr>
        <w:t xml:space="preserve">, </w:t>
      </w:r>
      <w:r w:rsidRPr="00162350">
        <w:rPr>
          <w:rStyle w:val="Emphasis"/>
        </w:rPr>
        <w:t>discrimination</w:t>
      </w:r>
      <w:r w:rsidRPr="00162350">
        <w:rPr>
          <w:rStyle w:val="StyleUnderline"/>
        </w:rPr>
        <w:t xml:space="preserve">, </w:t>
      </w:r>
      <w:r w:rsidRPr="00162350">
        <w:rPr>
          <w:rStyle w:val="StyleUnderline"/>
          <w:highlight w:val="cyan"/>
        </w:rPr>
        <w:t xml:space="preserve">and </w:t>
      </w:r>
      <w:r w:rsidRPr="00162350">
        <w:rPr>
          <w:rStyle w:val="Emphasis"/>
          <w:highlight w:val="cyan"/>
        </w:rPr>
        <w:t>war</w:t>
      </w:r>
      <w:r w:rsidRPr="00162350">
        <w:rPr>
          <w:rStyle w:val="Emphasis"/>
        </w:rPr>
        <w:t>fare</w:t>
      </w:r>
      <w:r w:rsidRPr="00162350">
        <w:rPr>
          <w:rStyle w:val="StyleUnderline"/>
        </w:rPr>
        <w:t xml:space="preserve"> </w:t>
      </w:r>
      <w:r w:rsidRPr="00162350">
        <w:rPr>
          <w:rStyle w:val="StyleUnderline"/>
          <w:highlight w:val="cyan"/>
        </w:rPr>
        <w:t>but</w:t>
      </w:r>
      <w:r w:rsidRPr="00162350">
        <w:rPr>
          <w:rStyle w:val="StyleUnderline"/>
        </w:rPr>
        <w:t xml:space="preserve"> often remain </w:t>
      </w:r>
      <w:r w:rsidRPr="00162350">
        <w:rPr>
          <w:rStyle w:val="StyleUnderline"/>
          <w:highlight w:val="cyan"/>
        </w:rPr>
        <w:t>limited</w:t>
      </w:r>
      <w:r w:rsidRPr="00162350">
        <w:rPr>
          <w:rStyle w:val="StyleUnderline"/>
        </w:rPr>
        <w:t xml:space="preserve"> in scope </w:t>
      </w:r>
      <w:r w:rsidRPr="00162350">
        <w:rPr>
          <w:rStyle w:val="StyleUnderline"/>
          <w:highlight w:val="cyan"/>
        </w:rPr>
        <w:t>to</w:t>
      </w:r>
      <w:r w:rsidRPr="00162350">
        <w:rPr>
          <w:rStyle w:val="StyleUnderline"/>
        </w:rPr>
        <w:t xml:space="preserve"> specific</w:t>
      </w:r>
      <w:r w:rsidRPr="00162350">
        <w:rPr>
          <w:sz w:val="16"/>
        </w:rPr>
        <w:t xml:space="preserve"> locales or </w:t>
      </w:r>
      <w:r w:rsidRPr="00162350">
        <w:rPr>
          <w:rStyle w:val="Emphasis"/>
          <w:highlight w:val="cyan"/>
        </w:rPr>
        <w:t>policy</w:t>
      </w:r>
      <w:r w:rsidRPr="00162350">
        <w:rPr>
          <w:rStyle w:val="Emphasis"/>
        </w:rPr>
        <w:t xml:space="preserve"> areas</w:t>
      </w:r>
      <w:r w:rsidRPr="00162350">
        <w:rPr>
          <w:sz w:val="16"/>
        </w:rPr>
        <w:t xml:space="preserve">. The uniqueness of the Anthropocene is to restrict the possible to unsustainable and </w:t>
      </w:r>
      <w:r w:rsidRPr="00162350">
        <w:rPr>
          <w:rStyle w:val="StyleUnderline"/>
        </w:rPr>
        <w:t>dysfunctional structures</w:t>
      </w:r>
      <w:r w:rsidRPr="00162350">
        <w:rPr>
          <w:sz w:val="16"/>
        </w:rPr>
        <w:t xml:space="preserve"> and modes of behavior, while </w:t>
      </w:r>
      <w:r w:rsidRPr="00162350">
        <w:rPr>
          <w:rStyle w:val="StyleUnderline"/>
        </w:rPr>
        <w:t>bring</w:t>
      </w:r>
      <w:r w:rsidRPr="00162350">
        <w:rPr>
          <w:sz w:val="16"/>
        </w:rPr>
        <w:t xml:space="preserve">ing </w:t>
      </w:r>
      <w:r w:rsidRPr="00162350">
        <w:rPr>
          <w:rStyle w:val="StyleUnderline"/>
        </w:rPr>
        <w:t xml:space="preserve">to a head the question of finding more viable ways of </w:t>
      </w:r>
      <w:r w:rsidRPr="00162350">
        <w:rPr>
          <w:rStyle w:val="Emphasis"/>
        </w:rPr>
        <w:t>organizing life</w:t>
      </w:r>
      <w:r w:rsidRPr="00162350">
        <w:rPr>
          <w:sz w:val="16"/>
        </w:rPr>
        <w:t xml:space="preserve"> on the planet and living </w:t>
      </w:r>
      <w:r w:rsidRPr="00162350">
        <w:rPr>
          <w:rStyle w:val="Emphasis"/>
        </w:rPr>
        <w:t>together</w:t>
      </w:r>
      <w:r w:rsidRPr="00162350">
        <w:rPr>
          <w:sz w:val="16"/>
        </w:rPr>
        <w:t xml:space="preserve"> in a manner that protects future generations.</w:t>
      </w:r>
    </w:p>
    <w:p w14:paraId="2A60A62B" w14:textId="77777777" w:rsidR="00690612" w:rsidRPr="00162350" w:rsidRDefault="00690612" w:rsidP="00690612">
      <w:pPr>
        <w:rPr>
          <w:sz w:val="16"/>
        </w:rPr>
      </w:pPr>
      <w:r w:rsidRPr="00162350">
        <w:rPr>
          <w:sz w:val="16"/>
        </w:rPr>
        <w:t xml:space="preserve">Such foreclosures of the imagination inflict damage both by shortening our temporal vision and by constraining our understanding of useful knowledge. Despite what science and rationality tell us about the future, our </w:t>
      </w:r>
      <w:r w:rsidRPr="00162350">
        <w:rPr>
          <w:rStyle w:val="StyleUnderline"/>
        </w:rPr>
        <w:t>leaders</w:t>
      </w:r>
      <w:r w:rsidRPr="00162350">
        <w:rPr>
          <w:sz w:val="16"/>
        </w:rPr>
        <w:t>—and, indeed, most of us—</w:t>
      </w:r>
      <w:r w:rsidRPr="00162350">
        <w:rPr>
          <w:rStyle w:val="StyleUnderline"/>
        </w:rPr>
        <w:t>give scant practical attention to what is needed to preserve</w:t>
      </w:r>
      <w:r w:rsidRPr="00162350">
        <w:rPr>
          <w:sz w:val="16"/>
        </w:rPr>
        <w:t xml:space="preserve"> and improve the </w:t>
      </w:r>
      <w:r w:rsidRPr="00162350">
        <w:rPr>
          <w:rStyle w:val="StyleUnderline"/>
        </w:rPr>
        <w:t>life</w:t>
      </w:r>
      <w:r w:rsidRPr="00162350">
        <w:rPr>
          <w:sz w:val="16"/>
        </w:rPr>
        <w:t xml:space="preserve"> prospects for future generations. Given the scope and depth of the challenges, responsible anthropocentrism in the twenty-first century should incorporate a sense of urgency to temporal axes of concern. </w:t>
      </w:r>
      <w:r w:rsidRPr="00162350">
        <w:rPr>
          <w:rStyle w:val="Emphasis"/>
          <w:highlight w:val="cyan"/>
        </w:rPr>
        <w:t>We</w:t>
      </w:r>
      <w:r w:rsidRPr="00162350">
        <w:rPr>
          <w:sz w:val="16"/>
        </w:rPr>
        <w:t xml:space="preserve"> now </w:t>
      </w:r>
      <w:r w:rsidRPr="00162350">
        <w:rPr>
          <w:rStyle w:val="Emphasis"/>
          <w:highlight w:val="cyan"/>
        </w:rPr>
        <w:t>need</w:t>
      </w:r>
      <w:r w:rsidRPr="00162350">
        <w:rPr>
          <w:rStyle w:val="Emphasis"/>
        </w:rPr>
        <w:t xml:space="preserve"> a “</w:t>
      </w:r>
      <w:r w:rsidRPr="00162350">
        <w:rPr>
          <w:rStyle w:val="Emphasis"/>
          <w:highlight w:val="cyan"/>
        </w:rPr>
        <w:t>politics of the impossible</w:t>
      </w:r>
      <w:r w:rsidRPr="00162350">
        <w:rPr>
          <w:rStyle w:val="Emphasis"/>
        </w:rPr>
        <w:t>,”</w:t>
      </w:r>
      <w:r w:rsidRPr="00162350">
        <w:rPr>
          <w:rStyle w:val="StyleUnderline"/>
        </w:rPr>
        <w:t xml:space="preserve"> a necessary </w:t>
      </w:r>
      <w:r w:rsidRPr="00162350">
        <w:rPr>
          <w:rStyle w:val="Emphasis"/>
        </w:rPr>
        <w:t>utopianism</w:t>
      </w:r>
      <w:r w:rsidRPr="00162350">
        <w:rPr>
          <w:sz w:val="16"/>
        </w:rPr>
        <w:t xml:space="preserve"> that stands </w:t>
      </w:r>
      <w:r w:rsidRPr="00162350">
        <w:rPr>
          <w:rStyle w:val="StyleUnderline"/>
        </w:rPr>
        <w:t xml:space="preserve">as an avowal of the </w:t>
      </w:r>
      <w:r w:rsidRPr="00162350">
        <w:rPr>
          <w:rStyle w:val="Emphasis"/>
        </w:rPr>
        <w:t>attainability of the Great Transition</w:t>
      </w:r>
      <w:r w:rsidRPr="00162350">
        <w:rPr>
          <w:rStyle w:val="StyleUnderline"/>
        </w:rPr>
        <w:t xml:space="preserve">. We must begin by </w:t>
      </w:r>
      <w:r w:rsidRPr="00162350">
        <w:rPr>
          <w:rStyle w:val="Emphasis"/>
        </w:rPr>
        <w:t>interrogating</w:t>
      </w:r>
      <w:r w:rsidRPr="00162350">
        <w:rPr>
          <w:sz w:val="16"/>
        </w:rPr>
        <w:t xml:space="preserve"> the </w:t>
      </w:r>
      <w:r w:rsidRPr="00162350">
        <w:rPr>
          <w:rStyle w:val="Emphasis"/>
        </w:rPr>
        <w:t>semantics of the possible</w:t>
      </w:r>
      <w:r w:rsidRPr="00162350">
        <w:rPr>
          <w:rStyle w:val="StyleUnderline"/>
        </w:rPr>
        <w:t xml:space="preserve"> as</w:t>
      </w:r>
      <w:r w:rsidRPr="00162350">
        <w:rPr>
          <w:sz w:val="16"/>
        </w:rPr>
        <w:t xml:space="preserve"> a cultural, political, economic, and </w:t>
      </w:r>
      <w:r w:rsidRPr="00162350">
        <w:rPr>
          <w:rStyle w:val="Emphasis"/>
        </w:rPr>
        <w:t>ideological construct</w:t>
      </w:r>
      <w:r w:rsidRPr="00162350">
        <w:rPr>
          <w:sz w:val="16"/>
        </w:rPr>
        <w:t xml:space="preserve"> binding humanity to a system that is increasingly bio-politically self-destructive for the species and its natural habitat.</w:t>
      </w:r>
    </w:p>
    <w:p w14:paraId="58D38E25" w14:textId="77777777" w:rsidR="00690612" w:rsidRPr="00162350" w:rsidRDefault="00690612" w:rsidP="00690612">
      <w:pPr>
        <w:rPr>
          <w:sz w:val="16"/>
        </w:rPr>
      </w:pPr>
      <w:r w:rsidRPr="00162350">
        <w:rPr>
          <w:sz w:val="16"/>
        </w:rPr>
        <w:t>Closely connected to this foreclosure of our temporal vision has been a scientifically conditioned epistemology asserting the limits of useful knowledge. Within the most influential epistemic communities, an Enlightenment ideology prevails that sets boundaries limiting productive intellectual inquiry. The positive legacies of the Enlightenment in grounding knowledge on scientifically verified evidence rather than cultural superstitions and religiously guided prejudice and dogma are real and important, but there have been costs as well. Notably, a bias against subjectivity discourages normative inquiry and advocacy, which is dismissed as “non-scientific.” The noted Confucian scholar Tu Wei-Ming has powerfully criticized the impact of what he calls “instrumental rationalism” on the capacity of Western civilization to embrace the value of empathy, which he views as integral to human dignity and humane governance.</w:t>
      </w:r>
    </w:p>
    <w:p w14:paraId="47010911" w14:textId="77777777" w:rsidR="00690612" w:rsidRPr="00162350" w:rsidRDefault="00690612" w:rsidP="00690612">
      <w:pPr>
        <w:rPr>
          <w:sz w:val="16"/>
        </w:rPr>
      </w:pPr>
      <w:r w:rsidRPr="00162350">
        <w:rPr>
          <w:sz w:val="16"/>
        </w:rPr>
        <w:t>We need a moral epistemology to achieve responsible anthropocentrism, exploring right and wrong, and distinguishing between desirable and diminished futures, not as matters of opinion, but as the underpinnings of “normative knowledge.” Universities, split into specialized disciplines and privileging work within the Enlightenment paradigm, are largely oblivious to the need for a holistic understanding of the complexities and solidarities with which we must grapple in order for humanity to extricate itself from present structures that divide and fragment the human experience, strangling possibilities.</w:t>
      </w:r>
    </w:p>
    <w:p w14:paraId="0DC5B309" w14:textId="77777777" w:rsidR="00690612" w:rsidRPr="00162350" w:rsidRDefault="00690612" w:rsidP="00690612">
      <w:pPr>
        <w:rPr>
          <w:rStyle w:val="StyleUnderline"/>
        </w:rPr>
      </w:pPr>
      <w:r w:rsidRPr="00162350">
        <w:rPr>
          <w:sz w:val="16"/>
        </w:rPr>
        <w:t>It may be helpful to distinguish “the feasible,” “the necessary,” and “the desirable” to further illuminate “the pursuit of the impossible.” In short, “</w:t>
      </w:r>
      <w:r w:rsidRPr="00162350">
        <w:rPr>
          <w:rStyle w:val="Emphasis"/>
          <w:highlight w:val="cyan"/>
        </w:rPr>
        <w:t>the feasible</w:t>
      </w:r>
      <w:r w:rsidRPr="00162350">
        <w:rPr>
          <w:sz w:val="16"/>
        </w:rPr>
        <w:t xml:space="preserve">” </w:t>
      </w:r>
      <w:r w:rsidRPr="00162350">
        <w:rPr>
          <w:rStyle w:val="StyleUnderline"/>
        </w:rPr>
        <w:t xml:space="preserve">from the perspective of the </w:t>
      </w:r>
      <w:r w:rsidRPr="00162350">
        <w:rPr>
          <w:rStyle w:val="Emphasis"/>
        </w:rPr>
        <w:t>status quo</w:t>
      </w:r>
      <w:r w:rsidRPr="00162350">
        <w:rPr>
          <w:rStyle w:val="StyleUnderline"/>
        </w:rPr>
        <w:t xml:space="preserve"> </w:t>
      </w:r>
      <w:r w:rsidRPr="00162350">
        <w:rPr>
          <w:rStyle w:val="StyleUnderline"/>
          <w:highlight w:val="cyan"/>
        </w:rPr>
        <w:t>seems incapable</w:t>
      </w:r>
      <w:r w:rsidRPr="00162350">
        <w:rPr>
          <w:sz w:val="16"/>
        </w:rPr>
        <w:t xml:space="preserve">, under the best of circumstances, </w:t>
      </w:r>
      <w:r w:rsidRPr="00162350">
        <w:rPr>
          <w:rStyle w:val="StyleUnderline"/>
          <w:highlight w:val="cyan"/>
        </w:rPr>
        <w:t xml:space="preserve">of achieving </w:t>
      </w:r>
      <w:r w:rsidRPr="00162350">
        <w:rPr>
          <w:rStyle w:val="StyleUnderline"/>
        </w:rPr>
        <w:t>“</w:t>
      </w:r>
      <w:r w:rsidRPr="00162350">
        <w:rPr>
          <w:rStyle w:val="Emphasis"/>
          <w:highlight w:val="cyan"/>
        </w:rPr>
        <w:t>the necessary</w:t>
      </w:r>
      <w:r w:rsidRPr="00162350">
        <w:rPr>
          <w:rStyle w:val="StyleUnderline"/>
        </w:rPr>
        <w:t>” and “</w:t>
      </w:r>
      <w:r w:rsidRPr="00162350">
        <w:rPr>
          <w:rStyle w:val="Emphasis"/>
        </w:rPr>
        <w:t>the desirable</w:t>
      </w:r>
      <w:r w:rsidRPr="00162350">
        <w:rPr>
          <w:rStyle w:val="StyleUnderline"/>
        </w:rPr>
        <w:t>.”</w:t>
      </w:r>
      <w:r w:rsidRPr="00162350">
        <w:rPr>
          <w:sz w:val="16"/>
        </w:rPr>
        <w:t xml:space="preserve"> </w:t>
      </w:r>
      <w:r w:rsidRPr="00162350">
        <w:rPr>
          <w:rStyle w:val="StyleUnderline"/>
        </w:rPr>
        <w:t>We</w:t>
      </w:r>
      <w:r w:rsidRPr="00162350">
        <w:rPr>
          <w:sz w:val="16"/>
        </w:rPr>
        <w:t xml:space="preserve"> will </w:t>
      </w:r>
      <w:r w:rsidRPr="00162350">
        <w:rPr>
          <w:rStyle w:val="StyleUnderline"/>
        </w:rPr>
        <w:t>need to pursue “</w:t>
      </w:r>
      <w:r w:rsidRPr="00162350">
        <w:rPr>
          <w:rStyle w:val="Emphasis"/>
        </w:rPr>
        <w:t>the desirable</w:t>
      </w:r>
      <w:r w:rsidRPr="00162350">
        <w:rPr>
          <w:rStyle w:val="StyleUnderline"/>
        </w:rPr>
        <w:t>” to mobilize</w:t>
      </w:r>
      <w:r w:rsidRPr="00162350">
        <w:rPr>
          <w:sz w:val="16"/>
        </w:rPr>
        <w:t xml:space="preserve"> the </w:t>
      </w:r>
      <w:r w:rsidRPr="00162350">
        <w:rPr>
          <w:rStyle w:val="StyleUnderline"/>
        </w:rPr>
        <w:t>capabilities needed to engage effectively in realizing “</w:t>
      </w:r>
      <w:r w:rsidRPr="00162350">
        <w:rPr>
          <w:rStyle w:val="Emphasis"/>
        </w:rPr>
        <w:t>the necessary</w:t>
      </w:r>
      <w:r w:rsidRPr="00162350">
        <w:rPr>
          <w:rStyle w:val="StyleUnderline"/>
        </w:rPr>
        <w:t>.”</w:t>
      </w:r>
    </w:p>
    <w:p w14:paraId="74721C49" w14:textId="77777777" w:rsidR="00690612" w:rsidRDefault="00690612" w:rsidP="00690612">
      <w:pPr>
        <w:rPr>
          <w:sz w:val="16"/>
        </w:rPr>
      </w:pPr>
      <w:r w:rsidRPr="00162350">
        <w:rPr>
          <w:rStyle w:val="StyleUnderline"/>
        </w:rPr>
        <w:t>If existing conditions continue</w:t>
      </w:r>
      <w:r w:rsidRPr="00162350">
        <w:rPr>
          <w:sz w:val="16"/>
        </w:rPr>
        <w:t xml:space="preserve">, the bio-political destiny of </w:t>
      </w:r>
      <w:r w:rsidRPr="00131251">
        <w:rPr>
          <w:rStyle w:val="StyleUnderline"/>
        </w:rPr>
        <w:t xml:space="preserve">the </w:t>
      </w:r>
      <w:r w:rsidRPr="0091401C">
        <w:rPr>
          <w:rStyle w:val="StyleUnderline"/>
        </w:rPr>
        <w:t>human</w:t>
      </w:r>
      <w:r w:rsidRPr="00131251">
        <w:rPr>
          <w:rStyle w:val="StyleUnderline"/>
        </w:rPr>
        <w:t xml:space="preserve"> specie</w:t>
      </w:r>
      <w:r w:rsidRPr="0091401C">
        <w:rPr>
          <w:rStyle w:val="StyleUnderline"/>
        </w:rPr>
        <w:t>s</w:t>
      </w:r>
      <w:r w:rsidRPr="00162350">
        <w:rPr>
          <w:rStyle w:val="StyleUnderline"/>
        </w:rPr>
        <w:t xml:space="preserve"> seems destined for dark times</w:t>
      </w:r>
      <w:r w:rsidRPr="00162350">
        <w:rPr>
          <w:sz w:val="16"/>
        </w:rPr>
        <w:t xml:space="preserve">. In the past, before the Nuclear Age, we could ignore the future and address the material, security, and spiritual needs of bounded communities, and success or failure had no ramifications for larger systems. Now </w:t>
      </w:r>
      <w:r w:rsidRPr="0091401C">
        <w:rPr>
          <w:rStyle w:val="StyleUnderline"/>
          <w:highlight w:val="cyan"/>
        </w:rPr>
        <w:t>we m</w:t>
      </w:r>
      <w:r w:rsidRPr="00162350">
        <w:rPr>
          <w:rStyle w:val="StyleUnderline"/>
          <w:highlight w:val="cyan"/>
        </w:rPr>
        <w:t>ust</w:t>
      </w:r>
      <w:r w:rsidRPr="00162350">
        <w:rPr>
          <w:sz w:val="16"/>
        </w:rPr>
        <w:t xml:space="preserve"> find ways to </w:t>
      </w:r>
      <w:r w:rsidRPr="00162350">
        <w:rPr>
          <w:rStyle w:val="Emphasis"/>
          <w:highlight w:val="cyan"/>
        </w:rPr>
        <w:t xml:space="preserve">attend </w:t>
      </w:r>
      <w:r w:rsidRPr="0073611C">
        <w:rPr>
          <w:rStyle w:val="Emphasis"/>
          <w:highlight w:val="cyan"/>
        </w:rPr>
        <w:t>to the w</w:t>
      </w:r>
      <w:r w:rsidRPr="00162350">
        <w:rPr>
          <w:rStyle w:val="Emphasis"/>
          <w:highlight w:val="cyan"/>
        </w:rPr>
        <w:t>hole</w:t>
      </w:r>
      <w:r w:rsidRPr="00162350">
        <w:rPr>
          <w:rStyle w:val="StyleUnderline"/>
        </w:rPr>
        <w:t xml:space="preserve">, </w:t>
      </w:r>
      <w:r w:rsidRPr="00162350">
        <w:rPr>
          <w:rStyle w:val="StyleUnderline"/>
          <w:highlight w:val="cyan"/>
        </w:rPr>
        <w:t>or</w:t>
      </w:r>
      <w:r w:rsidRPr="00162350">
        <w:rPr>
          <w:rStyle w:val="StyleUnderline"/>
        </w:rPr>
        <w:t xml:space="preserve"> the parts will </w:t>
      </w:r>
      <w:r w:rsidRPr="00162350">
        <w:rPr>
          <w:rStyle w:val="Emphasis"/>
          <w:highlight w:val="cyan"/>
        </w:rPr>
        <w:t>perish</w:t>
      </w:r>
      <w:r w:rsidRPr="00162350">
        <w:rPr>
          <w:rStyle w:val="StyleUnderline"/>
        </w:rPr>
        <w:t xml:space="preserve"> and likely </w:t>
      </w:r>
      <w:r w:rsidRPr="00162350">
        <w:rPr>
          <w:rStyle w:val="Emphasis"/>
        </w:rPr>
        <w:t>destroy one another in the process</w:t>
      </w:r>
      <w:r w:rsidRPr="00162350">
        <w:rPr>
          <w:sz w:val="16"/>
        </w:rPr>
        <w:t>. St. Francis found some fitting words for such an emancipatory path: “Start by doing what is necessary, then what is possible, and suddenly you are doing the impossible.”</w:t>
      </w:r>
    </w:p>
    <w:p w14:paraId="19D44C3E" w14:textId="77777777" w:rsidR="00690612" w:rsidRPr="00532296" w:rsidRDefault="00690612" w:rsidP="00690612"/>
    <w:p w14:paraId="007D9762" w14:textId="77777777" w:rsidR="00690612" w:rsidRDefault="00690612" w:rsidP="00690612">
      <w:pPr>
        <w:pStyle w:val="Heading3"/>
      </w:pPr>
      <w:r>
        <w:t>Perm---AT: Do Both---2NC</w:t>
      </w:r>
    </w:p>
    <w:p w14:paraId="6D252832" w14:textId="77777777" w:rsidR="00690612" w:rsidRPr="00081565" w:rsidRDefault="00690612" w:rsidP="00690612">
      <w:pPr>
        <w:pStyle w:val="Heading4"/>
      </w:pPr>
      <w:r>
        <w:t xml:space="preserve">4. The perm is </w:t>
      </w:r>
      <w:r w:rsidRPr="00C05F43">
        <w:rPr>
          <w:u w:val="single"/>
        </w:rPr>
        <w:t>market socialism</w:t>
      </w:r>
      <w:r>
        <w:t xml:space="preserve">. </w:t>
      </w:r>
      <w:r w:rsidRPr="00081565">
        <w:t>That ensures the ‘</w:t>
      </w:r>
      <w:r w:rsidRPr="00081565">
        <w:rPr>
          <w:u w:val="single"/>
        </w:rPr>
        <w:t>logic</w:t>
      </w:r>
      <w:r w:rsidRPr="00081565">
        <w:t xml:space="preserve"> of capital will </w:t>
      </w:r>
      <w:r w:rsidRPr="00081565">
        <w:rPr>
          <w:u w:val="single"/>
        </w:rPr>
        <w:t>govern</w:t>
      </w:r>
      <w:r w:rsidRPr="00081565">
        <w:t>.’</w:t>
      </w:r>
    </w:p>
    <w:p w14:paraId="4583FCB4" w14:textId="77777777" w:rsidR="00690612" w:rsidRDefault="00690612" w:rsidP="00690612">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7382520A" w14:textId="77777777" w:rsidR="00690612" w:rsidRDefault="00690612" w:rsidP="00690612">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B79B4">
        <w:rPr>
          <w:rStyle w:val="Emphasis"/>
          <w:highlight w:val="cyan"/>
        </w:rPr>
        <w:t>any market</w:t>
      </w:r>
      <w:r w:rsidRPr="00AB79B4">
        <w:rPr>
          <w:rStyle w:val="StyleUnderline"/>
        </w:rPr>
        <w:t xml:space="preserve">-based </w:t>
      </w:r>
      <w:r w:rsidRPr="00AB79B4">
        <w:rPr>
          <w:rStyle w:val="StyleUnderline"/>
          <w:highlight w:val="cyan"/>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with</w:t>
      </w:r>
      <w:r w:rsidRPr="00AB79B4">
        <w:rPr>
          <w:rStyle w:val="StyleUnderline"/>
        </w:rPr>
        <w:t xml:space="preserve"> the conscious, rational, and </w:t>
      </w:r>
      <w:r w:rsidRPr="00AB79B4">
        <w:rPr>
          <w:rStyle w:val="Emphasis"/>
          <w:highlight w:val="cyan"/>
        </w:rPr>
        <w:t>democratic</w:t>
      </w:r>
      <w:r w:rsidRPr="00AB79B4">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AB79B4">
        <w:rPr>
          <w:rStyle w:val="StyleUnderline"/>
          <w:highlight w:val="cyan"/>
        </w:rPr>
        <w:t xml:space="preserve">kept in </w:t>
      </w:r>
      <w:r w:rsidRPr="00AB79B4">
        <w:rPr>
          <w:rStyle w:val="Emphasis"/>
          <w:highlight w:val="cyan"/>
        </w:rPr>
        <w:t>private</w:t>
      </w:r>
      <w:r w:rsidRPr="00AB79B4">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AB79B4">
        <w:rPr>
          <w:rStyle w:val="StyleUnderline"/>
          <w:highlight w:val="cyan"/>
        </w:rPr>
        <w:t xml:space="preserve">As long as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popula- tion). In this context, </w:t>
      </w:r>
      <w:r w:rsidRPr="00AB79B4">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B79B4">
        <w:rPr>
          <w:rStyle w:val="StyleUnderline"/>
          <w:highlight w:val="cyan"/>
        </w:rPr>
        <w:t xml:space="preserve">very </w:t>
      </w:r>
      <w:r w:rsidRPr="00AB79B4">
        <w:rPr>
          <w:rStyle w:val="Emphasis"/>
          <w:highlight w:val="cyan"/>
        </w:rPr>
        <w:t>limited effect</w:t>
      </w:r>
      <w:r w:rsidRPr="00AB79B4">
        <w:rPr>
          <w:sz w:val="16"/>
        </w:rPr>
        <w:t xml:space="preserve"> and will be unable to develop far beyond what exists in contemporary economies. </w:t>
      </w:r>
    </w:p>
    <w:p w14:paraId="699242DD" w14:textId="77777777" w:rsidR="00690612" w:rsidRPr="006816E2" w:rsidRDefault="00690612" w:rsidP="00690612"/>
    <w:p w14:paraId="2B1C1498" w14:textId="77777777" w:rsidR="00690612" w:rsidRDefault="00690612" w:rsidP="00690612">
      <w:pPr>
        <w:pStyle w:val="Heading4"/>
        <w:rPr>
          <w:rFonts w:cs="Arial"/>
        </w:rPr>
      </w:pPr>
      <w:r>
        <w:rPr>
          <w:rFonts w:cs="Arial"/>
        </w:rPr>
        <w:t xml:space="preserve">5. You can't </w:t>
      </w:r>
      <w:r>
        <w:rPr>
          <w:rFonts w:cs="Arial"/>
          <w:u w:val="single"/>
        </w:rPr>
        <w:t>mix and match</w:t>
      </w:r>
      <w:r>
        <w:rPr>
          <w:rFonts w:cs="Arial"/>
        </w:rPr>
        <w:t xml:space="preserve"> economic systems.</w:t>
      </w:r>
    </w:p>
    <w:p w14:paraId="6F4ECBCE" w14:textId="77777777" w:rsidR="00690612" w:rsidRPr="00481A8F" w:rsidRDefault="00690612" w:rsidP="00690612">
      <w:r w:rsidRPr="00481A8F">
        <w:rPr>
          <w:rStyle w:val="Style13ptBold"/>
        </w:rPr>
        <w:t>Nieto 22</w:t>
      </w:r>
      <w:r w:rsidRPr="00481A8F">
        <w:t xml:space="preserve"> [Maxi. Professor and Researcher at Miguel Hernández University. “Market Socialism: The Impossible Socialism.” Science &amp; Society, Volume 86, Issue 1]</w:t>
      </w:r>
    </w:p>
    <w:p w14:paraId="3CED8DB4" w14:textId="77777777" w:rsidR="00690612" w:rsidRPr="00481A8F" w:rsidRDefault="00690612" w:rsidP="00690612">
      <w:r w:rsidRPr="000C7105">
        <w:rPr>
          <w:sz w:val="16"/>
        </w:rPr>
        <w:t xml:space="preserve">Against Schweickart’s view, we can conclude that </w:t>
      </w:r>
      <w:r w:rsidRPr="000C7105">
        <w:rPr>
          <w:rStyle w:val="StyleUnderline"/>
          <w:highlight w:val="cyan"/>
        </w:rPr>
        <w:t xml:space="preserve">an </w:t>
      </w:r>
      <w:r w:rsidRPr="000C7105">
        <w:rPr>
          <w:rStyle w:val="Emphasis"/>
          <w:sz w:val="30"/>
          <w:szCs w:val="30"/>
          <w:highlight w:val="cyan"/>
        </w:rPr>
        <w:t>economy is not a</w:t>
      </w:r>
      <w:r w:rsidRPr="000C7105">
        <w:rPr>
          <w:rStyle w:val="Emphasis"/>
          <w:sz w:val="30"/>
          <w:szCs w:val="30"/>
        </w:rPr>
        <w:t xml:space="preserve"> kind of </w:t>
      </w:r>
      <w:r w:rsidRPr="000C7105">
        <w:rPr>
          <w:rStyle w:val="Emphasis"/>
          <w:sz w:val="30"/>
          <w:szCs w:val="30"/>
          <w:highlight w:val="cyan"/>
        </w:rPr>
        <w:t>salad</w:t>
      </w:r>
      <w:r w:rsidRPr="000C7105">
        <w:rPr>
          <w:rStyle w:val="StyleUnderline"/>
        </w:rPr>
        <w:t xml:space="preserve"> made </w:t>
      </w:r>
      <w:r w:rsidRPr="000C7105">
        <w:rPr>
          <w:rStyle w:val="StyleUnderline"/>
          <w:highlight w:val="cyan"/>
        </w:rPr>
        <w:t xml:space="preserve">of </w:t>
      </w:r>
      <w:r w:rsidRPr="000C7105">
        <w:rPr>
          <w:rStyle w:val="Emphasis"/>
          <w:highlight w:val="cyan"/>
        </w:rPr>
        <w:t>elements</w:t>
      </w:r>
      <w:r w:rsidRPr="000C7105">
        <w:rPr>
          <w:rStyle w:val="Emphasis"/>
        </w:rPr>
        <w:t xml:space="preserve"> that can be </w:t>
      </w:r>
      <w:r w:rsidRPr="000C7105">
        <w:rPr>
          <w:rStyle w:val="Emphasis"/>
          <w:highlight w:val="cyan"/>
        </w:rPr>
        <w:t>combined at will</w:t>
      </w:r>
      <w:r w:rsidRPr="000C7105">
        <w:rPr>
          <w:rStyle w:val="StyleUnderline"/>
        </w:rPr>
        <w:t xml:space="preserve">. Capitalism and communism respond to </w:t>
      </w:r>
      <w:r w:rsidRPr="000C7105">
        <w:rPr>
          <w:rStyle w:val="Emphasis"/>
          <w:highlight w:val="cyan"/>
        </w:rPr>
        <w:t>antagonistic principles of</w:t>
      </w:r>
      <w:r w:rsidRPr="000C7105">
        <w:rPr>
          <w:rStyle w:val="Emphasis"/>
        </w:rPr>
        <w:t xml:space="preserve"> operation and </w:t>
      </w:r>
      <w:r w:rsidRPr="000C7105">
        <w:rPr>
          <w:rStyle w:val="Emphasis"/>
          <w:highlight w:val="cyan"/>
        </w:rPr>
        <w:t>economic organization</w:t>
      </w:r>
      <w:r w:rsidRPr="000C7105">
        <w:rPr>
          <w:sz w:val="16"/>
        </w:rPr>
        <w:t xml:space="preserve"> — </w:t>
      </w:r>
      <w:r w:rsidRPr="000C7105">
        <w:rPr>
          <w:rStyle w:val="StyleUnderline"/>
          <w:highlight w:val="cyan"/>
        </w:rPr>
        <w:t>like the market and  planning</w:t>
      </w:r>
      <w:r w:rsidRPr="000C7105">
        <w:rPr>
          <w:sz w:val="16"/>
        </w:rPr>
        <w:t xml:space="preserve"> — </w:t>
      </w:r>
      <w:r w:rsidRPr="000C7105">
        <w:rPr>
          <w:rStyle w:val="StyleUnderline"/>
        </w:rPr>
        <w:t xml:space="preserve">which </w:t>
      </w:r>
      <w:r w:rsidRPr="000C7105">
        <w:rPr>
          <w:rStyle w:val="StyleUnderline"/>
          <w:highlight w:val="cyan"/>
        </w:rPr>
        <w:t xml:space="preserve">seek to </w:t>
      </w:r>
      <w:r w:rsidRPr="000C7105">
        <w:rPr>
          <w:rStyle w:val="Emphasis"/>
          <w:highlight w:val="cyan"/>
        </w:rPr>
        <w:t>exclude each other</w:t>
      </w:r>
      <w:r w:rsidRPr="000C7105">
        <w:rPr>
          <w:rStyle w:val="StyleUnderline"/>
        </w:rPr>
        <w:t xml:space="preserve"> in order </w:t>
      </w:r>
      <w:r w:rsidRPr="000C7105">
        <w:rPr>
          <w:rStyle w:val="StyleUnderline"/>
          <w:highlight w:val="cyan"/>
        </w:rPr>
        <w:t xml:space="preserve">to </w:t>
      </w:r>
      <w:r w:rsidRPr="000C7105">
        <w:rPr>
          <w:rStyle w:val="Emphasis"/>
          <w:highlight w:val="cyan"/>
        </w:rPr>
        <w:t>effectively deploy</w:t>
      </w:r>
      <w:r w:rsidRPr="000C7105">
        <w:rPr>
          <w:rStyle w:val="StyleUnderline"/>
          <w:highlight w:val="cyan"/>
        </w:rPr>
        <w:t xml:space="preserve"> their </w:t>
      </w:r>
      <w:r w:rsidRPr="000C7105">
        <w:rPr>
          <w:rStyle w:val="Emphasis"/>
          <w:highlight w:val="cyan"/>
        </w:rPr>
        <w:t>respective potentialities</w:t>
      </w:r>
      <w:r w:rsidRPr="000C7105">
        <w:rPr>
          <w:rStyle w:val="StyleUnderline"/>
        </w:rPr>
        <w:t xml:space="preserve">. </w:t>
      </w:r>
      <w:r w:rsidRPr="000C7105">
        <w:rPr>
          <w:rStyle w:val="StyleUnderline"/>
          <w:highlight w:val="cyan"/>
        </w:rPr>
        <w:t>Planning and markets are not neutral “instruments</w:t>
      </w:r>
      <w:r w:rsidRPr="000C7105">
        <w:rPr>
          <w:rStyle w:val="StyleUnderline"/>
        </w:rPr>
        <w:t>” of allocation that can be “</w:t>
      </w:r>
      <w:r w:rsidRPr="000C7105">
        <w:rPr>
          <w:rStyle w:val="StyleUnderline"/>
          <w:highlight w:val="cyan"/>
        </w:rPr>
        <w:t>used” across different</w:t>
      </w:r>
      <w:r w:rsidRPr="000C7105">
        <w:rPr>
          <w:rStyle w:val="StyleUnderline"/>
        </w:rPr>
        <w:t xml:space="preserve"> social </w:t>
      </w:r>
      <w:r w:rsidRPr="000C7105">
        <w:rPr>
          <w:rStyle w:val="StyleUnderline"/>
          <w:highlight w:val="cyan"/>
        </w:rPr>
        <w:t>settings but</w:t>
      </w:r>
      <w:r w:rsidRPr="000C7105">
        <w:rPr>
          <w:rStyle w:val="StyleUnderline"/>
        </w:rPr>
        <w:t xml:space="preserve"> rather </w:t>
      </w:r>
      <w:r w:rsidRPr="000C7105">
        <w:rPr>
          <w:rStyle w:val="Emphasis"/>
          <w:highlight w:val="cyan"/>
        </w:rPr>
        <w:t>institutional expressions of distinct social structures</w:t>
      </w:r>
      <w:r w:rsidRPr="000C7105">
        <w:rPr>
          <w:sz w:val="16"/>
        </w:rPr>
        <w:t>. Obviously, there will never be pure capitalism (markets) or communism (planning), since these will always materialize in a symbiotic or conflictive relationship with other economic and institutional elements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p w14:paraId="00621394" w14:textId="77777777" w:rsidR="00690612" w:rsidRPr="00BB6889" w:rsidRDefault="00690612" w:rsidP="00690612">
      <w:pPr>
        <w:pStyle w:val="Heading4"/>
      </w:pPr>
      <w:r>
        <w:t xml:space="preserve">[1] Collective bargaining rights are decentralized and </w:t>
      </w:r>
      <w:r>
        <w:rPr>
          <w:u w:val="single"/>
        </w:rPr>
        <w:t>exclusive</w:t>
      </w:r>
      <w:r>
        <w:t xml:space="preserve"> from command and control. </w:t>
      </w:r>
    </w:p>
    <w:p w14:paraId="4D95B86E" w14:textId="77777777" w:rsidR="00690612" w:rsidRPr="00AC45B9" w:rsidRDefault="00690612" w:rsidP="00690612">
      <w:r w:rsidRPr="00AC45B9">
        <w:rPr>
          <w:rStyle w:val="Style13ptBold"/>
        </w:rPr>
        <w:t>Estlund 02</w:t>
      </w:r>
      <w:r>
        <w:t xml:space="preserve"> [</w:t>
      </w:r>
      <w:r w:rsidRPr="00AC45B9">
        <w:t>Cynthia</w:t>
      </w:r>
      <w:r>
        <w:t xml:space="preserve">.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 goober]</w:t>
      </w:r>
    </w:p>
    <w:p w14:paraId="03D13F7D" w14:textId="77777777" w:rsidR="00690612" w:rsidRPr="00AC45B9" w:rsidRDefault="00690612" w:rsidP="00690612">
      <w:pPr>
        <w:rPr>
          <w:rStyle w:val="Emphasis"/>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AC45B9">
        <w:rPr>
          <w:rStyle w:val="Emphasis"/>
          <w:highlight w:val="cyan"/>
        </w:rPr>
        <w:t>centralized</w:t>
      </w:r>
      <w:r w:rsidRPr="00AC45B9">
        <w:rPr>
          <w:rStyle w:val="Emphasis"/>
        </w:rPr>
        <w:t xml:space="preserve"> </w:t>
      </w:r>
      <w:r w:rsidRPr="00AC45B9">
        <w:rPr>
          <w:rStyle w:val="Emphasis"/>
          <w:highlight w:val="cyan"/>
        </w:rPr>
        <w:t>'command and control'</w:t>
      </w:r>
      <w:r w:rsidRPr="00AC45B9">
        <w:rPr>
          <w:rStyle w:val="Emphasis"/>
        </w:rPr>
        <w:t xml:space="preserve"> </w:t>
      </w:r>
      <w:r w:rsidRPr="00AC45B9">
        <w:rPr>
          <w:rStyle w:val="Emphasis"/>
          <w:highlight w:val="cyan"/>
        </w:rPr>
        <w:t>regulation</w:t>
      </w:r>
      <w:r w:rsidRPr="00AC45B9">
        <w:rPr>
          <w:rStyle w:val="Emphasis"/>
        </w:rPr>
        <w:t>."</w:t>
      </w:r>
    </w:p>
    <w:p w14:paraId="0D7D5303" w14:textId="77777777" w:rsidR="00690612" w:rsidRDefault="00690612" w:rsidP="00690612">
      <w:pPr>
        <w:pStyle w:val="Heading4"/>
      </w:pPr>
      <w:r>
        <w:t xml:space="preserve">[2] There's no bargaining in a centrally planned economy. </w:t>
      </w:r>
    </w:p>
    <w:p w14:paraId="1BE66133" w14:textId="77777777" w:rsidR="00690612" w:rsidRPr="00D71628" w:rsidRDefault="00690612" w:rsidP="00690612">
      <w:r w:rsidRPr="00D71628">
        <w:rPr>
          <w:rStyle w:val="Style13ptBold"/>
        </w:rPr>
        <w:t>Li 08</w:t>
      </w:r>
      <w:r>
        <w:t xml:space="preserve"> [Wei. October 21. Professor of Economics at the Cheung Kong Graduate School of Business. "</w:t>
      </w:r>
      <w:r w:rsidRPr="00D71628">
        <w:t>Note on Central Planning</w:t>
      </w:r>
      <w:r>
        <w:t xml:space="preserve">." </w:t>
      </w:r>
      <w:r w:rsidRPr="00C654F2">
        <w:t>https://papers.ssrn.com/sol3/papers.cfm?abstract_id=1276550</w:t>
      </w:r>
      <w:r>
        <w:t>. MW]</w:t>
      </w:r>
    </w:p>
    <w:p w14:paraId="702BA376" w14:textId="77777777" w:rsidR="00690612" w:rsidRDefault="00690612" w:rsidP="00690612">
      <w:pPr>
        <w:rPr>
          <w:sz w:val="16"/>
        </w:rPr>
      </w:pPr>
      <w:r w:rsidRPr="00D71628">
        <w:rPr>
          <w:rStyle w:val="StyleUnderline"/>
          <w:highlight w:val="cyan"/>
        </w:rPr>
        <w:t>In</w:t>
      </w:r>
      <w:r w:rsidRPr="00BB6889">
        <w:rPr>
          <w:rStyle w:val="StyleUnderline"/>
        </w:rPr>
        <w:t xml:space="preserve"> a </w:t>
      </w:r>
      <w:r w:rsidRPr="00D71628">
        <w:rPr>
          <w:rStyle w:val="StyleUnderline"/>
          <w:highlight w:val="cyan"/>
        </w:rPr>
        <w:t>centrally planned economy</w:t>
      </w:r>
      <w:r w:rsidRPr="00BB6889">
        <w:rPr>
          <w:sz w:val="16"/>
        </w:rPr>
        <w:t xml:space="preserve">, </w:t>
      </w:r>
      <w:r w:rsidRPr="00BB6889">
        <w:rPr>
          <w:rStyle w:val="StyleUnderline"/>
        </w:rPr>
        <w:t xml:space="preserve">the </w:t>
      </w:r>
      <w:r w:rsidRPr="00D71628">
        <w:rPr>
          <w:rStyle w:val="StyleUnderline"/>
          <w:highlight w:val="cyan"/>
        </w:rPr>
        <w:t>state</w:t>
      </w:r>
      <w:r w:rsidRPr="00BB6889">
        <w:rPr>
          <w:sz w:val="16"/>
        </w:rPr>
        <w:t xml:space="preserve"> is pervasive. It </w:t>
      </w:r>
      <w:r w:rsidRPr="00D71628">
        <w:rPr>
          <w:rStyle w:val="StyleUnderline"/>
          <w:highlight w:val="cyan"/>
        </w:rPr>
        <w:t>controls</w:t>
      </w:r>
      <w:r w:rsidRPr="00BB6889">
        <w:rPr>
          <w:rStyle w:val="StyleUnderline"/>
        </w:rPr>
        <w:t xml:space="preserve">, monopolizes, and directs the </w:t>
      </w:r>
      <w:r w:rsidRPr="00D71628">
        <w:rPr>
          <w:rStyle w:val="StyleUnderline"/>
          <w:highlight w:val="cyan"/>
        </w:rPr>
        <w:t>economy</w:t>
      </w:r>
      <w:r w:rsidRPr="00BB6889">
        <w:rPr>
          <w:sz w:val="16"/>
        </w:rPr>
        <w:t xml:space="preserve">. </w:t>
      </w:r>
      <w:r w:rsidRPr="00BB6889">
        <w:rPr>
          <w:rStyle w:val="StyleUnderline"/>
        </w:rPr>
        <w:t>It owns all</w:t>
      </w:r>
      <w:r w:rsidRPr="00BB6889">
        <w:rPr>
          <w:sz w:val="16"/>
        </w:rPr>
        <w:t xml:space="preserve"> or</w:t>
      </w:r>
      <w:r w:rsidRPr="00BB6889">
        <w:rPr>
          <w:rStyle w:val="StyleUnderline"/>
        </w:rPr>
        <w:t xml:space="preserve"> </w:t>
      </w:r>
      <w:r w:rsidRPr="00BB6889">
        <w:rPr>
          <w:sz w:val="16"/>
        </w:rPr>
        <w:t xml:space="preserve">most </w:t>
      </w:r>
      <w:r w:rsidRPr="00BB6889">
        <w:rPr>
          <w:rStyle w:val="StyleUnderline"/>
        </w:rPr>
        <w:t>means of production</w:t>
      </w:r>
      <w:r w:rsidRPr="00BB6889">
        <w:rPr>
          <w:sz w:val="16"/>
        </w:rPr>
        <w:t xml:space="preserve"> (i.e., productive assets) in the economy. </w:t>
      </w:r>
      <w:r w:rsidRPr="00D71628">
        <w:rPr>
          <w:rStyle w:val="StyleUnderline"/>
          <w:highlight w:val="cyan"/>
        </w:rPr>
        <w:t>It is</w:t>
      </w:r>
      <w:r w:rsidRPr="00BB6889">
        <w:rPr>
          <w:sz w:val="16"/>
        </w:rPr>
        <w:t xml:space="preserve"> often </w:t>
      </w:r>
      <w:r w:rsidRPr="00D71628">
        <w:rPr>
          <w:rStyle w:val="StyleUnderline"/>
          <w:highlight w:val="cyan"/>
        </w:rPr>
        <w:t>the only employer</w:t>
      </w:r>
      <w:r w:rsidRPr="00BB6889">
        <w:rPr>
          <w:rStyle w:val="StyleUnderline"/>
        </w:rPr>
        <w:t xml:space="preserve"> in the country</w:t>
      </w:r>
      <w:r w:rsidRPr="00BB6889">
        <w:rPr>
          <w:sz w:val="16"/>
        </w:rPr>
        <w:t xml:space="preserve">. Private enterprises, which would compete against state-owned firms for markets and resources, are prohibited. </w:t>
      </w:r>
      <w:r w:rsidRPr="00BB6889">
        <w:rPr>
          <w:rStyle w:val="StyleUnderline"/>
        </w:rPr>
        <w:t xml:space="preserve">The </w:t>
      </w:r>
      <w:r w:rsidRPr="00D71628">
        <w:rPr>
          <w:rStyle w:val="StyleUnderline"/>
          <w:highlight w:val="cyan"/>
        </w:rPr>
        <w:t>institutional</w:t>
      </w:r>
      <w:r w:rsidRPr="00BB6889">
        <w:rPr>
          <w:rStyle w:val="StyleUnderline"/>
        </w:rPr>
        <w:t xml:space="preserve"> </w:t>
      </w:r>
      <w:r w:rsidRPr="00D71628">
        <w:rPr>
          <w:rStyle w:val="StyleUnderline"/>
          <w:highlight w:val="cyan"/>
        </w:rPr>
        <w:t>infrastructure that facilitates</w:t>
      </w:r>
      <w:r w:rsidRPr="00BB6889">
        <w:rPr>
          <w:rStyle w:val="StyleUnderline"/>
        </w:rPr>
        <w:t xml:space="preserve"> the growth of </w:t>
      </w:r>
      <w:r w:rsidRPr="00D71628">
        <w:rPr>
          <w:rStyle w:val="StyleUnderline"/>
        </w:rPr>
        <w:t>markets</w:t>
      </w:r>
      <w:r w:rsidRPr="00BB6889">
        <w:rPr>
          <w:rStyle w:val="StyleUnderline"/>
        </w:rPr>
        <w:t xml:space="preserve"> and </w:t>
      </w:r>
      <w:r w:rsidRPr="00D71628">
        <w:rPr>
          <w:rStyle w:val="StyleUnderline"/>
          <w:highlight w:val="cyan"/>
        </w:rPr>
        <w:t>private enterprises is dismantled</w:t>
      </w:r>
      <w:r w:rsidRPr="00BB6889">
        <w:rPr>
          <w:sz w:val="16"/>
        </w:rPr>
        <w:t xml:space="preserve">. In its place rises the new institution of central planning. There is no rule of law; </w:t>
      </w:r>
      <w:r w:rsidRPr="00BB6889">
        <w:rPr>
          <w:rStyle w:val="StyleUnderline"/>
        </w:rPr>
        <w:t xml:space="preserve">the </w:t>
      </w:r>
      <w:r w:rsidRPr="00D71628">
        <w:rPr>
          <w:rStyle w:val="StyleUnderline"/>
          <w:highlight w:val="cyan"/>
        </w:rPr>
        <w:t>central planner has</w:t>
      </w:r>
      <w:r w:rsidRPr="00BB6889">
        <w:rPr>
          <w:rStyle w:val="StyleUnderline"/>
        </w:rPr>
        <w:t xml:space="preserve"> the </w:t>
      </w:r>
      <w:r w:rsidRPr="00D71628">
        <w:rPr>
          <w:rStyle w:val="StyleUnderline"/>
          <w:highlight w:val="cyan"/>
        </w:rPr>
        <w:t>maximum discretion for deciding</w:t>
      </w:r>
      <w:r w:rsidRPr="00BB6889">
        <w:rPr>
          <w:rStyle w:val="StyleUnderline"/>
        </w:rPr>
        <w:t xml:space="preserve"> </w:t>
      </w:r>
      <w:r w:rsidRPr="00D71628">
        <w:rPr>
          <w:rStyle w:val="StyleUnderline"/>
          <w:highlight w:val="cyan"/>
        </w:rPr>
        <w:t>what is allowed</w:t>
      </w:r>
      <w:r w:rsidRPr="00BB6889">
        <w:rPr>
          <w:rStyle w:val="StyleUnderline"/>
        </w:rPr>
        <w:t xml:space="preserve"> and what is not.</w:t>
      </w:r>
      <w:r w:rsidRPr="00BB6889">
        <w:rPr>
          <w:sz w:val="16"/>
        </w:rPr>
        <w:t xml:space="preserve"> </w:t>
      </w:r>
      <w:r w:rsidRPr="00D71628">
        <w:rPr>
          <w:rStyle w:val="StyleUnderline"/>
          <w:highlight w:val="cyan"/>
        </w:rPr>
        <w:t xml:space="preserve">There are </w:t>
      </w:r>
      <w:r w:rsidRPr="00D71628">
        <w:rPr>
          <w:rStyle w:val="Emphasis"/>
          <w:highlight w:val="cyan"/>
        </w:rPr>
        <w:t>no laws of contracts</w:t>
      </w:r>
      <w:r w:rsidRPr="00BB6889">
        <w:rPr>
          <w:sz w:val="16"/>
        </w:rPr>
        <w:t xml:space="preserve"> and no protection against confiscation of property without due process, no protection against extralegal violence or intimidation by the state, no freedom of speech, and no freedom of the press—all of which are essential for a well-functioning market economy but are obstacles for the establishment of a centrally planned economy.</w:t>
      </w:r>
    </w:p>
    <w:p w14:paraId="552AE013" w14:textId="77777777" w:rsidR="00690612" w:rsidRDefault="00690612" w:rsidP="00690612">
      <w:pPr>
        <w:pStyle w:val="Heading4"/>
      </w:pPr>
      <w:r>
        <w:t xml:space="preserve">[3] Central planning introduces a </w:t>
      </w:r>
      <w:r>
        <w:rPr>
          <w:u w:val="single"/>
        </w:rPr>
        <w:t>third</w:t>
      </w:r>
      <w:r>
        <w:t xml:space="preserve"> participant into negotiation</w:t>
      </w:r>
    </w:p>
    <w:p w14:paraId="68E31CA1" w14:textId="77777777" w:rsidR="00690612" w:rsidRPr="00D71628" w:rsidRDefault="00690612" w:rsidP="00690612">
      <w:r w:rsidRPr="00D71628">
        <w:rPr>
          <w:rStyle w:val="Style13ptBold"/>
        </w:rPr>
        <w:t>Hamermesh 72</w:t>
      </w:r>
      <w:r>
        <w:t xml:space="preserve"> [Daniel and Richard Portes. July. E</w:t>
      </w:r>
      <w:r w:rsidRPr="00D71628">
        <w:t>meritus professor of economics at Royal Holloway University of London</w:t>
      </w:r>
      <w:r>
        <w:t>. P</w:t>
      </w:r>
      <w:r w:rsidRPr="00D71628">
        <w:t>rofessor of Economics and an Academic Director of the AQR Asset Management Institute at London Business School</w:t>
      </w:r>
      <w:r>
        <w:t>. "</w:t>
      </w:r>
      <w:r w:rsidRPr="00D71628">
        <w:t>The Labour Market under Central Planning: The Case of Hungary</w:t>
      </w:r>
      <w:r>
        <w:t xml:space="preserve">." </w:t>
      </w:r>
      <w:r w:rsidRPr="00C654F2">
        <w:t>https://www.jstor.org/stable/pdf/2662451.pdf</w:t>
      </w:r>
      <w:r>
        <w:t>. ctdunc]</w:t>
      </w:r>
    </w:p>
    <w:p w14:paraId="6BCE439F" w14:textId="77777777" w:rsidR="00690612" w:rsidRPr="00D71628" w:rsidRDefault="00690612" w:rsidP="00690612">
      <w:pPr>
        <w:rPr>
          <w:sz w:val="16"/>
        </w:rPr>
      </w:pPr>
      <w:r w:rsidRPr="00D71628">
        <w:rPr>
          <w:sz w:val="16"/>
        </w:rPr>
        <w:t xml:space="preserve">Economic theory discusses how wages and employment in a given labour market are determined by exogenous variables and the behaviour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centrally planned</w:t>
      </w:r>
      <w:r w:rsidRPr="00D71628">
        <w:rPr>
          <w:rStyle w:val="StyleUnderline"/>
          <w:highlight w:val="cyan"/>
        </w:rPr>
        <w:t xml:space="preserve"> economies</w:t>
      </w:r>
      <w:r w:rsidRPr="00D71628">
        <w:rPr>
          <w:sz w:val="16"/>
        </w:rPr>
        <w:t xml:space="preserve">, </w:t>
      </w:r>
      <w:r w:rsidRPr="00D71628">
        <w:rPr>
          <w:rStyle w:val="StyleUnderline"/>
        </w:rPr>
        <w:t xml:space="preserve">the structure of </w:t>
      </w:r>
      <w:r w:rsidRPr="00D71628">
        <w:rPr>
          <w:rStyle w:val="StyleUnderline"/>
          <w:highlight w:val="cyan"/>
        </w:rPr>
        <w:t>labour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market economies</w:t>
      </w:r>
      <w:r w:rsidRPr="00D71628">
        <w:rPr>
          <w:sz w:val="16"/>
        </w:rPr>
        <w:t xml:space="preserve">, </w:t>
      </w:r>
      <w:r w:rsidRPr="00D71628">
        <w:rPr>
          <w:rStyle w:val="StyleUnderline"/>
        </w:rPr>
        <w:t xml:space="preserve">and a </w:t>
      </w:r>
      <w:r w:rsidRPr="00D71628">
        <w:rPr>
          <w:rStyle w:val="Emphasis"/>
        </w:rPr>
        <w:t>third class of participants</w:t>
      </w:r>
      <w:r w:rsidRPr="00D71628">
        <w:rPr>
          <w:sz w:val="16"/>
        </w:rPr>
        <w:t xml:space="preserve">, </w:t>
      </w:r>
      <w:r w:rsidRPr="00D71628">
        <w:rPr>
          <w:rStyle w:val="StyleUnderline"/>
        </w:rPr>
        <w:t xml:space="preserve">the </w:t>
      </w:r>
      <w:r w:rsidRPr="00D71628">
        <w:rPr>
          <w:rStyle w:val="Emphasis"/>
          <w:highlight w:val="cyan"/>
        </w:rPr>
        <w:t>planners</w:t>
      </w:r>
      <w:r w:rsidRPr="00D71628">
        <w:rPr>
          <w:sz w:val="16"/>
        </w:rPr>
        <w:t xml:space="preserve">, </w:t>
      </w:r>
      <w:r w:rsidRPr="00D71628">
        <w:rPr>
          <w:rStyle w:val="StyleUnderline"/>
        </w:rPr>
        <w:t xml:space="preserve">will </w:t>
      </w:r>
      <w:r w:rsidRPr="00D71628">
        <w:rPr>
          <w:rStyle w:val="StyleUnderline"/>
          <w:highlight w:val="cyan"/>
        </w:rPr>
        <w:t>enter into</w:t>
      </w:r>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In this paper we suggest a simple structural model of the labour market in Hungary during the postwar period and fit time series data for individual industries to this model.</w:t>
      </w:r>
    </w:p>
    <w:p w14:paraId="6305239F" w14:textId="77777777" w:rsidR="00690612" w:rsidRDefault="00690612" w:rsidP="00690612">
      <w:pPr>
        <w:pStyle w:val="Heading4"/>
      </w:pPr>
      <w:r w:rsidRPr="00D71628">
        <w:t>That's not collective bargaining.</w:t>
      </w:r>
    </w:p>
    <w:p w14:paraId="57346426" w14:textId="77777777" w:rsidR="00690612" w:rsidRPr="00D71628" w:rsidRDefault="00690612" w:rsidP="00690612">
      <w:r w:rsidRPr="008E4BD2">
        <w:rPr>
          <w:rStyle w:val="Style13ptBold"/>
        </w:rPr>
        <w:t>DC Circuit Court 13</w:t>
      </w:r>
      <w:r w:rsidRPr="008E4BD2">
        <w:t xml:space="preserve"> [Court of Appeals for the D.C. Circuit Citations</w:t>
      </w:r>
      <w:r>
        <w:t>. "</w:t>
      </w:r>
      <w:r w:rsidRPr="008E4BD2">
        <w:t>AMERICAN FEDERATION OF GOVERNMENT EMPLOYEES, AFL-CIO, LOCAL 3669, Appellee v. Erie K. SHINSEKI</w:t>
      </w:r>
      <w:r>
        <w:t>."</w:t>
      </w:r>
      <w:r w:rsidRPr="008E4BD2">
        <w:t xml:space="preserve"> </w:t>
      </w:r>
      <w:r w:rsidRPr="00C654F2">
        <w:t>https://www.courtlistener.com/opinion/854664/american-federation-of-government-employees-afl-cio-local-3669-v/?q=cites%3A%28619737%29&amp;page=2</w:t>
      </w:r>
      <w:r>
        <w:t>. MW]</w:t>
      </w:r>
    </w:p>
    <w:p w14:paraId="0FF2FA65" w14:textId="77777777" w:rsidR="00690612" w:rsidRDefault="00690612" w:rsidP="00690612">
      <w:pPr>
        <w:rPr>
          <w:sz w:val="16"/>
        </w:rPr>
      </w:pPr>
      <w:r w:rsidRPr="00D71628">
        <w:rPr>
          <w:sz w:val="16"/>
        </w:rPr>
        <w:t xml:space="preserve">Chapter 71 of title 5, in turn, </w:t>
      </w:r>
      <w:r w:rsidRPr="00D71628">
        <w:rPr>
          <w:rStyle w:val="StyleUnderline"/>
        </w:rPr>
        <w:t>defines</w:t>
      </w:r>
      <w:r w:rsidRPr="00D71628">
        <w:rPr>
          <w:sz w:val="16"/>
        </w:rPr>
        <w:t xml:space="preserve"> “</w:t>
      </w:r>
      <w:r w:rsidRPr="00D71628">
        <w:rPr>
          <w:rStyle w:val="Emphasis"/>
          <w:highlight w:val="cyan"/>
        </w:rPr>
        <w:t>collective bargaining</w:t>
      </w:r>
      <w:r w:rsidRPr="00D71628">
        <w:rPr>
          <w:sz w:val="16"/>
        </w:rPr>
        <w:t xml:space="preserve">” </w:t>
      </w:r>
      <w:r w:rsidRPr="00D71628">
        <w:rPr>
          <w:rStyle w:val="StyleUnderline"/>
        </w:rPr>
        <w:t xml:space="preserve">as the </w:t>
      </w:r>
      <w:r w:rsidRPr="00D71628">
        <w:rPr>
          <w:rStyle w:val="StyleUnderline"/>
          <w:highlight w:val="cyan"/>
        </w:rPr>
        <w:t>performance of</w:t>
      </w:r>
      <w:r w:rsidRPr="00D71628">
        <w:rPr>
          <w:sz w:val="16"/>
        </w:rPr>
        <w:t xml:space="preserve"> the </w:t>
      </w:r>
      <w:r w:rsidRPr="00D71628">
        <w:rPr>
          <w:rStyle w:val="StyleUnderline"/>
          <w:highlight w:val="cyan"/>
        </w:rPr>
        <w:t>mutual obligation of</w:t>
      </w:r>
      <w:r w:rsidRPr="00D71628">
        <w:rPr>
          <w:rStyle w:val="StyleUnderline"/>
        </w:rPr>
        <w:t xml:space="preserve"> the representative of an </w:t>
      </w:r>
      <w:r w:rsidRPr="00D71628">
        <w:rPr>
          <w:rStyle w:val="StyleUnderline"/>
          <w:highlight w:val="cyan"/>
        </w:rPr>
        <w:t>agency and</w:t>
      </w:r>
      <w:r w:rsidRPr="00D71628">
        <w:rPr>
          <w:rStyle w:val="StyleUnderline"/>
        </w:rPr>
        <w:t xml:space="preserve"> the </w:t>
      </w:r>
      <w:r w:rsidRPr="00D71628">
        <w:rPr>
          <w:rStyle w:val="Emphasis"/>
          <w:highlight w:val="cyan"/>
        </w:rPr>
        <w:t>exclusive representative</w:t>
      </w:r>
      <w:r w:rsidRPr="00D71628">
        <w:rPr>
          <w:sz w:val="16"/>
          <w:highlight w:val="cyan"/>
        </w:rPr>
        <w:t xml:space="preserve"> </w:t>
      </w:r>
      <w:r w:rsidRPr="00D71628">
        <w:rPr>
          <w:rStyle w:val="StyleUnderline"/>
          <w:highlight w:val="cyan"/>
        </w:rPr>
        <w:t>of employees</w:t>
      </w:r>
      <w:r w:rsidRPr="00D71628">
        <w:rPr>
          <w:sz w:val="16"/>
        </w:rPr>
        <w:t xml:space="preserve"> in an appropriate unit in the agency </w:t>
      </w:r>
      <w:r w:rsidRPr="00D71628">
        <w:rPr>
          <w:rStyle w:val="StyleUnderline"/>
          <w:highlight w:val="cyan"/>
        </w:rPr>
        <w:t>to</w:t>
      </w:r>
      <w:r w:rsidRPr="00D71628">
        <w:rPr>
          <w:rStyle w:val="StyleUnderline"/>
        </w:rPr>
        <w:t xml:space="preserve"> meet at reasonable times and</w:t>
      </w:r>
      <w:r w:rsidRPr="00D71628">
        <w:rPr>
          <w:sz w:val="16"/>
        </w:rPr>
        <w:t xml:space="preserve"> to </w:t>
      </w:r>
      <w:r w:rsidRPr="00D71628">
        <w:rPr>
          <w:rStyle w:val="StyleUnderline"/>
        </w:rPr>
        <w:t xml:space="preserve">consult and </w:t>
      </w:r>
      <w:r w:rsidRPr="00D71628">
        <w:rPr>
          <w:rStyle w:val="StyleUnderline"/>
          <w:highlight w:val="cyan"/>
        </w:rPr>
        <w:t>bargain in</w:t>
      </w:r>
      <w:r w:rsidRPr="00D71628">
        <w:rPr>
          <w:rStyle w:val="StyleUnderline"/>
        </w:rPr>
        <w:t xml:space="preserve"> a </w:t>
      </w:r>
      <w:r w:rsidRPr="00D71628">
        <w:rPr>
          <w:rStyle w:val="StyleUnderline"/>
          <w:highlight w:val="cyan"/>
        </w:rPr>
        <w:t>good-faith</w:t>
      </w:r>
      <w:r w:rsidRPr="00D71628">
        <w:rPr>
          <w:rStyle w:val="StyleUnderline"/>
        </w:rPr>
        <w:t xml:space="preserve"> effort to reach agreement</w:t>
      </w:r>
      <w:r w:rsidRPr="00D71628">
        <w:rPr>
          <w:sz w:val="16"/>
        </w:rPr>
        <w:t xml:space="preserve"> with respect to the conditions of employment affecting such employees and to execute, if requested by either party, a written document incorporating any collective bargaining agreement reached.</w:t>
      </w:r>
    </w:p>
    <w:p w14:paraId="37C04E24" w14:textId="5EFA036D" w:rsidR="00690612" w:rsidRPr="00690612" w:rsidRDefault="00690612" w:rsidP="00690612">
      <w:pPr>
        <w:pStyle w:val="Heading3"/>
      </w:pPr>
      <w:r>
        <w:t>AT: Friedman---2NC</w:t>
      </w:r>
    </w:p>
    <w:p w14:paraId="678286E7" w14:textId="77777777" w:rsidR="00690612" w:rsidRPr="00971187" w:rsidRDefault="00690612" w:rsidP="00690612">
      <w:pPr>
        <w:pStyle w:val="Heading4"/>
      </w:pPr>
      <w:r>
        <w:t xml:space="preserve">2. </w:t>
      </w:r>
      <w:r w:rsidRPr="00C1214B">
        <w:rPr>
          <w:u w:val="single"/>
        </w:rPr>
        <w:t>AI</w:t>
      </w:r>
      <w:r>
        <w:t xml:space="preserve">---capitalism </w:t>
      </w:r>
      <w:r w:rsidRPr="00971187">
        <w:rPr>
          <w:u w:val="single"/>
        </w:rPr>
        <w:t>ensures</w:t>
      </w:r>
      <w:r>
        <w:t xml:space="preserve"> it’s an </w:t>
      </w:r>
      <w:r w:rsidRPr="00971187">
        <w:rPr>
          <w:u w:val="single"/>
        </w:rPr>
        <w:t>s-risk</w:t>
      </w:r>
      <w:r>
        <w:t xml:space="preserve">. </w:t>
      </w:r>
    </w:p>
    <w:p w14:paraId="157E453B" w14:textId="77777777" w:rsidR="00690612" w:rsidRDefault="00690612" w:rsidP="00690612">
      <w:r w:rsidRPr="003A7F2A">
        <w:rPr>
          <w:rStyle w:val="Style13ptBold"/>
        </w:rPr>
        <w:t>Fridman</w:t>
      </w:r>
      <w:r>
        <w:rPr>
          <w:rStyle w:val="Style13ptBold"/>
        </w:rPr>
        <w:t xml:space="preserve"> ’</w:t>
      </w:r>
      <w:r w:rsidRPr="003A7F2A">
        <w:rPr>
          <w:rStyle w:val="Style13ptBold"/>
        </w:rPr>
        <w:t>24</w:t>
      </w:r>
      <w:r>
        <w:t xml:space="preserve"> [Lex and Roman Yampolskiy; June 2; Computer scientist and podcaster; Professor of Computer Science at the University of Louisville; “Transcript for Roman Yampolskiy: Dangers of Superintelligent AI,” https://lexfridman.com/roman-yampolskiy-transcript/; DOA: 9-4-2024; Archan Sen]</w:t>
      </w:r>
    </w:p>
    <w:p w14:paraId="28329ED5" w14:textId="77777777" w:rsidR="00690612" w:rsidRPr="00E94503" w:rsidRDefault="00690612" w:rsidP="00690612">
      <w:pPr>
        <w:rPr>
          <w:rStyle w:val="Emphasis"/>
        </w:rPr>
      </w:pPr>
      <w:r w:rsidRPr="00E94503">
        <w:rPr>
          <w:rStyle w:val="Emphasis"/>
        </w:rPr>
        <w:t>Suffering risk</w:t>
      </w:r>
    </w:p>
    <w:p w14:paraId="39042646" w14:textId="77777777" w:rsidR="00690612" w:rsidRPr="00E94503" w:rsidRDefault="00690612" w:rsidP="00690612">
      <w:pPr>
        <w:rPr>
          <w:sz w:val="16"/>
        </w:rPr>
      </w:pPr>
      <w:r w:rsidRPr="00E94503">
        <w:rPr>
          <w:sz w:val="16"/>
        </w:rPr>
        <w:t>Lex Fridman</w:t>
      </w:r>
    </w:p>
    <w:p w14:paraId="6F3D1D8C" w14:textId="77777777" w:rsidR="00690612" w:rsidRPr="00E94503" w:rsidRDefault="00690612" w:rsidP="00690612">
      <w:pPr>
        <w:rPr>
          <w:rStyle w:val="StyleUnderline"/>
        </w:rPr>
      </w:pPr>
      <w:r w:rsidRPr="00E94503">
        <w:rPr>
          <w:sz w:val="16"/>
        </w:rPr>
        <w:t xml:space="preserve">(00:16:44) Okay, so </w:t>
      </w:r>
      <w:r w:rsidRPr="00E94503">
        <w:rPr>
          <w:rStyle w:val="StyleUnderline"/>
          <w:highlight w:val="cyan"/>
        </w:rPr>
        <w:t xml:space="preserve">what’s </w:t>
      </w:r>
      <w:r w:rsidRPr="00E94503">
        <w:rPr>
          <w:rStyle w:val="Emphasis"/>
          <w:highlight w:val="cyan"/>
        </w:rPr>
        <w:t>S-risk</w:t>
      </w:r>
      <w:r w:rsidRPr="00E94503">
        <w:rPr>
          <w:rStyle w:val="StyleUnderline"/>
        </w:rPr>
        <w:t>?</w:t>
      </w:r>
      <w:r w:rsidRPr="00E94503">
        <w:rPr>
          <w:sz w:val="16"/>
        </w:rPr>
        <w:t xml:space="preserve"> What are the possible things that you’re imagining with S-risk? So </w:t>
      </w:r>
      <w:r w:rsidRPr="00E94503">
        <w:rPr>
          <w:rStyle w:val="Emphasis"/>
          <w:highlight w:val="cyan"/>
        </w:rPr>
        <w:t>mass suffering</w:t>
      </w:r>
      <w:r w:rsidRPr="00E94503">
        <w:rPr>
          <w:rStyle w:val="StyleUnderline"/>
        </w:rPr>
        <w:t xml:space="preserve"> of humans, what are we talking about there </w:t>
      </w:r>
      <w:r w:rsidRPr="00E94503">
        <w:rPr>
          <w:rStyle w:val="Emphasis"/>
        </w:rPr>
        <w:t>caused</w:t>
      </w:r>
      <w:r w:rsidRPr="00E94503">
        <w:rPr>
          <w:rStyle w:val="StyleUnderline"/>
        </w:rPr>
        <w:t xml:space="preserve"> </w:t>
      </w:r>
      <w:r w:rsidRPr="00E94503">
        <w:rPr>
          <w:rStyle w:val="StyleUnderline"/>
          <w:highlight w:val="cyan"/>
        </w:rPr>
        <w:t>by AGI</w:t>
      </w:r>
      <w:r w:rsidRPr="00E94503">
        <w:rPr>
          <w:rStyle w:val="StyleUnderline"/>
        </w:rPr>
        <w:t>?</w:t>
      </w:r>
    </w:p>
    <w:p w14:paraId="16A38710" w14:textId="77777777" w:rsidR="00690612" w:rsidRPr="00E94503" w:rsidRDefault="00690612" w:rsidP="00690612">
      <w:pPr>
        <w:rPr>
          <w:sz w:val="16"/>
        </w:rPr>
      </w:pPr>
      <w:r w:rsidRPr="00E94503">
        <w:rPr>
          <w:sz w:val="16"/>
        </w:rPr>
        <w:t>Roman Yampolskiy</w:t>
      </w:r>
    </w:p>
    <w:p w14:paraId="1A812664" w14:textId="77777777" w:rsidR="00690612" w:rsidRPr="00E94503" w:rsidRDefault="00690612" w:rsidP="00690612">
      <w:pPr>
        <w:rPr>
          <w:rStyle w:val="StyleUnderline"/>
        </w:rPr>
      </w:pPr>
      <w:r w:rsidRPr="00E94503">
        <w:rPr>
          <w:sz w:val="16"/>
        </w:rPr>
        <w:t xml:space="preserve">(00:16:54) So </w:t>
      </w:r>
      <w:r w:rsidRPr="00E94503">
        <w:rPr>
          <w:rStyle w:val="StyleUnderline"/>
          <w:highlight w:val="cyan"/>
        </w:rPr>
        <w:t>there are</w:t>
      </w:r>
      <w:r w:rsidRPr="00E94503">
        <w:rPr>
          <w:rStyle w:val="StyleUnderline"/>
        </w:rPr>
        <w:t xml:space="preserve"> many </w:t>
      </w:r>
      <w:r w:rsidRPr="00E94503">
        <w:rPr>
          <w:rStyle w:val="Emphasis"/>
          <w:highlight w:val="cyan"/>
        </w:rPr>
        <w:t>malevolent actors</w:t>
      </w:r>
      <w:r w:rsidRPr="00E94503">
        <w:rPr>
          <w:rStyle w:val="StyleUnderline"/>
        </w:rPr>
        <w:t xml:space="preserve">. We can talk about </w:t>
      </w:r>
      <w:r w:rsidRPr="00E94503">
        <w:rPr>
          <w:rStyle w:val="Emphasis"/>
        </w:rPr>
        <w:t>psychopaths</w:t>
      </w:r>
      <w:r w:rsidRPr="00E94503">
        <w:rPr>
          <w:rStyle w:val="StyleUnderline"/>
        </w:rPr>
        <w:t xml:space="preserve">, </w:t>
      </w:r>
      <w:r w:rsidRPr="00E94503">
        <w:rPr>
          <w:rStyle w:val="Emphasis"/>
        </w:rPr>
        <w:t>crazies</w:t>
      </w:r>
      <w:r w:rsidRPr="00E94503">
        <w:rPr>
          <w:rStyle w:val="StyleUnderline"/>
        </w:rPr>
        <w:t xml:space="preserve">, </w:t>
      </w:r>
      <w:r w:rsidRPr="00E94503">
        <w:rPr>
          <w:rStyle w:val="Emphasis"/>
        </w:rPr>
        <w:t>hackers</w:t>
      </w:r>
      <w:r w:rsidRPr="00E94503">
        <w:rPr>
          <w:rStyle w:val="StyleUnderline"/>
        </w:rPr>
        <w:t xml:space="preserve">, </w:t>
      </w:r>
      <w:r w:rsidRPr="00E94503">
        <w:rPr>
          <w:rStyle w:val="Emphasis"/>
        </w:rPr>
        <w:t>doomsday cults</w:t>
      </w:r>
      <w:r w:rsidRPr="00E94503">
        <w:rPr>
          <w:rStyle w:val="StyleUnderline"/>
        </w:rPr>
        <w:t xml:space="preserve">. We know from </w:t>
      </w:r>
      <w:r w:rsidRPr="00E94503">
        <w:rPr>
          <w:rStyle w:val="Emphasis"/>
        </w:rPr>
        <w:t>history</w:t>
      </w:r>
      <w:r w:rsidRPr="00E94503">
        <w:rPr>
          <w:rStyle w:val="StyleUnderline"/>
        </w:rPr>
        <w:t xml:space="preserve"> </w:t>
      </w:r>
      <w:r w:rsidRPr="00E94503">
        <w:rPr>
          <w:rStyle w:val="StyleUnderline"/>
          <w:highlight w:val="cyan"/>
        </w:rPr>
        <w:t xml:space="preserve">they tried </w:t>
      </w:r>
      <w:r w:rsidRPr="00E94503">
        <w:rPr>
          <w:rStyle w:val="Emphasis"/>
          <w:highlight w:val="cyan"/>
        </w:rPr>
        <w:t>killing everyone</w:t>
      </w:r>
      <w:r w:rsidRPr="00E94503">
        <w:rPr>
          <w:rStyle w:val="StyleUnderline"/>
        </w:rPr>
        <w:t xml:space="preserve">. They tried on purpose </w:t>
      </w:r>
      <w:r w:rsidRPr="00E94503">
        <w:rPr>
          <w:rStyle w:val="StyleUnderline"/>
          <w:highlight w:val="cyan"/>
        </w:rPr>
        <w:t xml:space="preserve">to cause </w:t>
      </w:r>
      <w:r w:rsidRPr="00E94503">
        <w:rPr>
          <w:rStyle w:val="Emphasis"/>
          <w:highlight w:val="cyan"/>
        </w:rPr>
        <w:t>maximum</w:t>
      </w:r>
      <w:r w:rsidRPr="00E94503">
        <w:rPr>
          <w:rStyle w:val="StyleUnderline"/>
        </w:rPr>
        <w:t xml:space="preserve"> amount of damage</w:t>
      </w:r>
      <w:r w:rsidRPr="00E94503">
        <w:rPr>
          <w:sz w:val="16"/>
        </w:rPr>
        <w:t xml:space="preserve">, terrorism. </w:t>
      </w:r>
      <w:r w:rsidRPr="00E94503">
        <w:rPr>
          <w:rStyle w:val="StyleUnderline"/>
          <w:highlight w:val="cyan"/>
        </w:rPr>
        <w:t>What if someone</w:t>
      </w:r>
      <w:r w:rsidRPr="00E94503">
        <w:rPr>
          <w:rStyle w:val="StyleUnderline"/>
        </w:rPr>
        <w:t xml:space="preserve"> </w:t>
      </w:r>
      <w:r w:rsidRPr="00E94503">
        <w:rPr>
          <w:rStyle w:val="Emphasis"/>
        </w:rPr>
        <w:t>malevolent</w:t>
      </w:r>
      <w:r w:rsidRPr="00E94503">
        <w:rPr>
          <w:rStyle w:val="StyleUnderline"/>
        </w:rPr>
        <w:t xml:space="preserve"> </w:t>
      </w:r>
      <w:r w:rsidRPr="00E94503">
        <w:rPr>
          <w:rStyle w:val="StyleUnderline"/>
          <w:highlight w:val="cyan"/>
        </w:rPr>
        <w:t>wants</w:t>
      </w:r>
      <w:r w:rsidRPr="00E94503">
        <w:rPr>
          <w:rStyle w:val="StyleUnderline"/>
        </w:rPr>
        <w:t xml:space="preserve"> </w:t>
      </w:r>
      <w:r w:rsidRPr="00E94503">
        <w:rPr>
          <w:rStyle w:val="Emphasis"/>
        </w:rPr>
        <w:t>on-purpose</w:t>
      </w:r>
      <w:r w:rsidRPr="00E94503">
        <w:rPr>
          <w:rStyle w:val="StyleUnderline"/>
        </w:rPr>
        <w:t xml:space="preserve"> </w:t>
      </w:r>
      <w:r w:rsidRPr="00E94503">
        <w:rPr>
          <w:rStyle w:val="StyleUnderline"/>
          <w:highlight w:val="cyan"/>
        </w:rPr>
        <w:t xml:space="preserve">to torture all humans </w:t>
      </w:r>
      <w:r w:rsidRPr="00E94503">
        <w:rPr>
          <w:rStyle w:val="Emphasis"/>
          <w:highlight w:val="cyan"/>
        </w:rPr>
        <w:t>as long as possible</w:t>
      </w:r>
      <w:r w:rsidRPr="00E94503">
        <w:rPr>
          <w:rStyle w:val="StyleUnderline"/>
          <w:highlight w:val="cyan"/>
        </w:rPr>
        <w:t xml:space="preserve">? You </w:t>
      </w:r>
      <w:r w:rsidRPr="00E94503">
        <w:rPr>
          <w:rStyle w:val="Emphasis"/>
          <w:highlight w:val="cyan"/>
        </w:rPr>
        <w:t>solve aging</w:t>
      </w:r>
      <w:r w:rsidRPr="00E94503">
        <w:rPr>
          <w:rStyle w:val="StyleUnderline"/>
        </w:rPr>
        <w:t xml:space="preserve">. So </w:t>
      </w:r>
      <w:r w:rsidRPr="00E94503">
        <w:rPr>
          <w:rStyle w:val="StyleUnderline"/>
          <w:highlight w:val="cyan"/>
        </w:rPr>
        <w:t>now you have</w:t>
      </w:r>
      <w:r w:rsidRPr="00E94503">
        <w:rPr>
          <w:rStyle w:val="StyleUnderline"/>
        </w:rPr>
        <w:t xml:space="preserve"> </w:t>
      </w:r>
      <w:r w:rsidRPr="00E94503">
        <w:rPr>
          <w:rStyle w:val="Emphasis"/>
        </w:rPr>
        <w:t xml:space="preserve">functional </w:t>
      </w:r>
      <w:r w:rsidRPr="00E94503">
        <w:rPr>
          <w:rStyle w:val="Emphasis"/>
          <w:highlight w:val="cyan"/>
        </w:rPr>
        <w:t>immortality</w:t>
      </w:r>
      <w:r w:rsidRPr="00E94503">
        <w:rPr>
          <w:rStyle w:val="StyleUnderline"/>
        </w:rPr>
        <w:t xml:space="preserve"> and you just try to be as </w:t>
      </w:r>
      <w:r w:rsidRPr="00E94503">
        <w:rPr>
          <w:rStyle w:val="Emphasis"/>
        </w:rPr>
        <w:t>creative</w:t>
      </w:r>
      <w:r w:rsidRPr="00E94503">
        <w:rPr>
          <w:rStyle w:val="StyleUnderline"/>
        </w:rPr>
        <w:t xml:space="preserve"> as you can.</w:t>
      </w:r>
    </w:p>
    <w:p w14:paraId="67AA78EE" w14:textId="77777777" w:rsidR="00690612" w:rsidRPr="00E94503" w:rsidRDefault="00690612" w:rsidP="00690612">
      <w:pPr>
        <w:rPr>
          <w:sz w:val="16"/>
        </w:rPr>
      </w:pPr>
      <w:r w:rsidRPr="00E94503">
        <w:rPr>
          <w:sz w:val="16"/>
        </w:rPr>
        <w:t>Lex Fridman</w:t>
      </w:r>
    </w:p>
    <w:p w14:paraId="11EE41EB" w14:textId="77777777" w:rsidR="00690612" w:rsidRPr="00E94503" w:rsidRDefault="00690612" w:rsidP="00690612">
      <w:pPr>
        <w:rPr>
          <w:sz w:val="16"/>
        </w:rPr>
      </w:pPr>
      <w:r w:rsidRPr="00E94503">
        <w:rPr>
          <w:sz w:val="16"/>
        </w:rPr>
        <w:t>(00:17:23) Do you think there is actually people in human history that try to literally maximize human suffering? In just studying people who have done evil in the world, it seems that they think that they’re doing good and it doesn’t seem like they’re trying to maximize suffering. They just cause a lot of suffering as a side effect of doing what they think is good.</w:t>
      </w:r>
    </w:p>
    <w:p w14:paraId="7C6386B8" w14:textId="77777777" w:rsidR="00690612" w:rsidRPr="00E94503" w:rsidRDefault="00690612" w:rsidP="00690612">
      <w:pPr>
        <w:rPr>
          <w:sz w:val="16"/>
        </w:rPr>
      </w:pPr>
      <w:r w:rsidRPr="00E94503">
        <w:rPr>
          <w:sz w:val="16"/>
        </w:rPr>
        <w:t>Roman Yampolskiy</w:t>
      </w:r>
    </w:p>
    <w:p w14:paraId="11344372" w14:textId="77777777" w:rsidR="00690612" w:rsidRPr="00E94503" w:rsidRDefault="00690612" w:rsidP="00690612">
      <w:pPr>
        <w:rPr>
          <w:rStyle w:val="StyleUnderline"/>
        </w:rPr>
      </w:pPr>
      <w:r w:rsidRPr="00E94503">
        <w:rPr>
          <w:sz w:val="16"/>
        </w:rPr>
        <w:t xml:space="preserve">(00:17:47) So </w:t>
      </w:r>
      <w:r w:rsidRPr="00E94503">
        <w:rPr>
          <w:rStyle w:val="StyleUnderline"/>
        </w:rPr>
        <w:t xml:space="preserve">there are different </w:t>
      </w:r>
      <w:r w:rsidRPr="00E94503">
        <w:rPr>
          <w:rStyle w:val="Emphasis"/>
          <w:highlight w:val="cyan"/>
        </w:rPr>
        <w:t>malevolent agents</w:t>
      </w:r>
      <w:r w:rsidRPr="00E94503">
        <w:rPr>
          <w:rStyle w:val="StyleUnderline"/>
        </w:rPr>
        <w:t xml:space="preserve">. Some </w:t>
      </w:r>
      <w:r w:rsidRPr="00E94503">
        <w:rPr>
          <w:rStyle w:val="StyleUnderline"/>
          <w:highlight w:val="cyan"/>
        </w:rPr>
        <w:t>may</w:t>
      </w:r>
      <w:r w:rsidRPr="00E94503">
        <w:rPr>
          <w:rStyle w:val="StyleUnderline"/>
        </w:rPr>
        <w:t xml:space="preserve"> be just </w:t>
      </w:r>
      <w:r w:rsidRPr="00E94503">
        <w:rPr>
          <w:rStyle w:val="Emphasis"/>
          <w:highlight w:val="cyan"/>
        </w:rPr>
        <w:t>gain</w:t>
      </w:r>
      <w:r w:rsidRPr="00E94503">
        <w:rPr>
          <w:rStyle w:val="Emphasis"/>
        </w:rPr>
        <w:t xml:space="preserve">ing </w:t>
      </w:r>
      <w:r w:rsidRPr="00E94503">
        <w:rPr>
          <w:rStyle w:val="Emphasis"/>
          <w:highlight w:val="cyan"/>
        </w:rPr>
        <w:t>personal benefit</w:t>
      </w:r>
      <w:r w:rsidRPr="00E94503">
        <w:rPr>
          <w:rStyle w:val="StyleUnderline"/>
          <w:highlight w:val="cyan"/>
        </w:rPr>
        <w:t xml:space="preserve"> and </w:t>
      </w:r>
      <w:r w:rsidRPr="00E94503">
        <w:rPr>
          <w:rStyle w:val="Emphasis"/>
          <w:highlight w:val="cyan"/>
        </w:rPr>
        <w:t>sacrific</w:t>
      </w:r>
      <w:r w:rsidRPr="00E94503">
        <w:rPr>
          <w:rStyle w:val="Emphasis"/>
        </w:rPr>
        <w:t xml:space="preserve">ing </w:t>
      </w:r>
      <w:r w:rsidRPr="00E94503">
        <w:rPr>
          <w:rStyle w:val="Emphasis"/>
          <w:highlight w:val="cyan"/>
        </w:rPr>
        <w:t>others</w:t>
      </w:r>
      <w:r w:rsidRPr="00E94503">
        <w:rPr>
          <w:rStyle w:val="StyleUnderline"/>
        </w:rPr>
        <w:t xml:space="preserve"> to that cause</w:t>
      </w:r>
      <w:r w:rsidRPr="00E94503">
        <w:rPr>
          <w:sz w:val="16"/>
        </w:rPr>
        <w:t xml:space="preserve">. Others we know for effect trying to kill as many people as possible. </w:t>
      </w:r>
      <w:r w:rsidRPr="00E94503">
        <w:rPr>
          <w:rStyle w:val="StyleUnderline"/>
        </w:rPr>
        <w:t xml:space="preserve">When we look at recent </w:t>
      </w:r>
      <w:r w:rsidRPr="00E94503">
        <w:rPr>
          <w:rStyle w:val="Emphasis"/>
        </w:rPr>
        <w:t>school shootings</w:t>
      </w:r>
      <w:r w:rsidRPr="00E94503">
        <w:rPr>
          <w:sz w:val="16"/>
        </w:rPr>
        <w:t xml:space="preserve">, if they had more capable weapons, </w:t>
      </w:r>
      <w:r w:rsidRPr="00E94503">
        <w:rPr>
          <w:rStyle w:val="StyleUnderline"/>
        </w:rPr>
        <w:t xml:space="preserve">they would take out not </w:t>
      </w:r>
      <w:r w:rsidRPr="00E94503">
        <w:rPr>
          <w:rStyle w:val="Emphasis"/>
        </w:rPr>
        <w:t>dozens</w:t>
      </w:r>
      <w:r w:rsidRPr="00E94503">
        <w:rPr>
          <w:rStyle w:val="StyleUnderline"/>
        </w:rPr>
        <w:t xml:space="preserve">, but </w:t>
      </w:r>
      <w:r w:rsidRPr="00E94503">
        <w:rPr>
          <w:rStyle w:val="Emphasis"/>
        </w:rPr>
        <w:t>thousands</w:t>
      </w:r>
      <w:r w:rsidRPr="00E94503">
        <w:rPr>
          <w:rStyle w:val="StyleUnderline"/>
        </w:rPr>
        <w:t xml:space="preserve">, </w:t>
      </w:r>
      <w:r w:rsidRPr="00E94503">
        <w:rPr>
          <w:rStyle w:val="Emphasis"/>
        </w:rPr>
        <w:t>millions</w:t>
      </w:r>
      <w:r w:rsidRPr="00E94503">
        <w:rPr>
          <w:rStyle w:val="StyleUnderline"/>
        </w:rPr>
        <w:t xml:space="preserve">, </w:t>
      </w:r>
      <w:r w:rsidRPr="00E94503">
        <w:rPr>
          <w:rStyle w:val="Emphasis"/>
        </w:rPr>
        <w:t>billions</w:t>
      </w:r>
      <w:r w:rsidRPr="00E94503">
        <w:rPr>
          <w:rStyle w:val="StyleUnderline"/>
        </w:rPr>
        <w:t>.</w:t>
      </w:r>
    </w:p>
    <w:p w14:paraId="1D0C36F8" w14:textId="77777777" w:rsidR="00690612" w:rsidRPr="00E94503" w:rsidRDefault="00690612" w:rsidP="00690612">
      <w:pPr>
        <w:rPr>
          <w:sz w:val="16"/>
        </w:rPr>
      </w:pPr>
      <w:r w:rsidRPr="00E94503">
        <w:rPr>
          <w:sz w:val="16"/>
        </w:rPr>
        <w:t>Lex Fridman</w:t>
      </w:r>
    </w:p>
    <w:p w14:paraId="78A597AA" w14:textId="77777777" w:rsidR="00690612" w:rsidRPr="00E94503" w:rsidRDefault="00690612" w:rsidP="00690612">
      <w:pPr>
        <w:rPr>
          <w:sz w:val="16"/>
        </w:rPr>
      </w:pPr>
      <w:r w:rsidRPr="00E94503">
        <w:rPr>
          <w:sz w:val="16"/>
        </w:rPr>
        <w:t>(00:18:14) Well, we don’t know that, but that is a terrifying possibility and we don’t want to find out. If terrorists had access to nuclear weapons, how far would they go? Is there a limit to what they’re willing to do? Your sense is there is some malevolent actors where there’s no limit?</w:t>
      </w:r>
    </w:p>
    <w:p w14:paraId="03B85138" w14:textId="77777777" w:rsidR="00690612" w:rsidRPr="00E94503" w:rsidRDefault="00690612" w:rsidP="00690612">
      <w:pPr>
        <w:rPr>
          <w:sz w:val="16"/>
        </w:rPr>
      </w:pPr>
      <w:r w:rsidRPr="00E94503">
        <w:rPr>
          <w:sz w:val="16"/>
        </w:rPr>
        <w:t>Roman Yampolskiy</w:t>
      </w:r>
    </w:p>
    <w:p w14:paraId="51107994" w14:textId="77777777" w:rsidR="00690612" w:rsidRPr="00E94503" w:rsidRDefault="00690612" w:rsidP="00690612">
      <w:pPr>
        <w:rPr>
          <w:sz w:val="16"/>
        </w:rPr>
      </w:pPr>
      <w:r w:rsidRPr="00E94503">
        <w:rPr>
          <w:sz w:val="16"/>
        </w:rPr>
        <w:t>(00:18:36) There is mental diseases where people don’t have empathy, don’t have this human quality of understanding suffering in others.</w:t>
      </w:r>
    </w:p>
    <w:p w14:paraId="0015115D" w14:textId="77777777" w:rsidR="00690612" w:rsidRPr="00E94503" w:rsidRDefault="00690612" w:rsidP="00690612">
      <w:pPr>
        <w:rPr>
          <w:sz w:val="16"/>
        </w:rPr>
      </w:pPr>
      <w:r w:rsidRPr="00E94503">
        <w:rPr>
          <w:sz w:val="16"/>
        </w:rPr>
        <w:t>Lex Fridman</w:t>
      </w:r>
    </w:p>
    <w:p w14:paraId="4347D428" w14:textId="77777777" w:rsidR="00690612" w:rsidRPr="00E94503" w:rsidRDefault="00690612" w:rsidP="00690612">
      <w:pPr>
        <w:rPr>
          <w:sz w:val="16"/>
        </w:rPr>
      </w:pPr>
      <w:r w:rsidRPr="00E94503">
        <w:rPr>
          <w:sz w:val="16"/>
        </w:rPr>
        <w:t xml:space="preserve">(00:18:50) Then </w:t>
      </w:r>
      <w:r w:rsidRPr="00E94503">
        <w:rPr>
          <w:rStyle w:val="StyleUnderline"/>
          <w:highlight w:val="cyan"/>
        </w:rPr>
        <w:t>there’s</w:t>
      </w:r>
      <w:r w:rsidRPr="00E94503">
        <w:rPr>
          <w:rStyle w:val="StyleUnderline"/>
        </w:rPr>
        <w:t xml:space="preserve"> also </w:t>
      </w:r>
      <w:r w:rsidRPr="00E94503">
        <w:rPr>
          <w:rStyle w:val="StyleUnderline"/>
          <w:highlight w:val="cyan"/>
        </w:rPr>
        <w:t xml:space="preserve">a </w:t>
      </w:r>
      <w:r w:rsidRPr="00E94503">
        <w:rPr>
          <w:rStyle w:val="Emphasis"/>
          <w:highlight w:val="cyan"/>
        </w:rPr>
        <w:t>set of beliefs</w:t>
      </w:r>
      <w:r w:rsidRPr="00E94503">
        <w:rPr>
          <w:rStyle w:val="StyleUnderline"/>
          <w:highlight w:val="cyan"/>
        </w:rPr>
        <w:t xml:space="preserve"> where you think you’re doing good by </w:t>
      </w:r>
      <w:r w:rsidRPr="00E94503">
        <w:rPr>
          <w:rStyle w:val="Emphasis"/>
          <w:highlight w:val="cyan"/>
        </w:rPr>
        <w:t>killing</w:t>
      </w:r>
      <w:r w:rsidRPr="00E94503">
        <w:rPr>
          <w:rStyle w:val="StyleUnderline"/>
        </w:rPr>
        <w:t xml:space="preserve"> a lot of humans</w:t>
      </w:r>
      <w:r w:rsidRPr="00E94503">
        <w:rPr>
          <w:sz w:val="16"/>
        </w:rPr>
        <w:t>.</w:t>
      </w:r>
    </w:p>
    <w:p w14:paraId="35A2E54A" w14:textId="77777777" w:rsidR="00690612" w:rsidRPr="00E94503" w:rsidRDefault="00690612" w:rsidP="00690612">
      <w:pPr>
        <w:rPr>
          <w:sz w:val="16"/>
        </w:rPr>
      </w:pPr>
      <w:r w:rsidRPr="00E94503">
        <w:rPr>
          <w:sz w:val="16"/>
        </w:rPr>
        <w:t>Roman Yampolskiy</w:t>
      </w:r>
    </w:p>
    <w:p w14:paraId="4543186E" w14:textId="77777777" w:rsidR="00690612" w:rsidRPr="00E94503" w:rsidRDefault="00690612" w:rsidP="00690612">
      <w:pPr>
        <w:rPr>
          <w:sz w:val="16"/>
        </w:rPr>
      </w:pPr>
      <w:r w:rsidRPr="00E94503">
        <w:rPr>
          <w:sz w:val="16"/>
        </w:rPr>
        <w:t>(00:18:57) Again, I would like to assume that normal people never think like that. There’s always some sort of psychopaths, but yeah.</w:t>
      </w:r>
    </w:p>
    <w:p w14:paraId="3A0D17EA" w14:textId="77777777" w:rsidR="00690612" w:rsidRPr="00E94503" w:rsidRDefault="00690612" w:rsidP="00690612">
      <w:pPr>
        <w:rPr>
          <w:sz w:val="16"/>
        </w:rPr>
      </w:pPr>
      <w:r w:rsidRPr="00E94503">
        <w:rPr>
          <w:sz w:val="16"/>
        </w:rPr>
        <w:t>Lex Fridman</w:t>
      </w:r>
    </w:p>
    <w:p w14:paraId="235B51B0" w14:textId="77777777" w:rsidR="00690612" w:rsidRPr="00E94503" w:rsidRDefault="00690612" w:rsidP="00690612">
      <w:pPr>
        <w:rPr>
          <w:rStyle w:val="StyleUnderline"/>
        </w:rPr>
      </w:pPr>
      <w:r w:rsidRPr="00E94503">
        <w:rPr>
          <w:sz w:val="16"/>
        </w:rPr>
        <w:t xml:space="preserve">(00:19:03) To you, </w:t>
      </w:r>
      <w:r w:rsidRPr="00E94503">
        <w:rPr>
          <w:rStyle w:val="StyleUnderline"/>
          <w:highlight w:val="cyan"/>
        </w:rPr>
        <w:t>AGI</w:t>
      </w:r>
      <w:r w:rsidRPr="00E94503">
        <w:rPr>
          <w:rStyle w:val="StyleUnderline"/>
        </w:rPr>
        <w:t xml:space="preserve"> systems </w:t>
      </w:r>
      <w:r w:rsidRPr="00E94503">
        <w:rPr>
          <w:rStyle w:val="StyleUnderline"/>
          <w:highlight w:val="cyan"/>
        </w:rPr>
        <w:t xml:space="preserve">can </w:t>
      </w:r>
      <w:r w:rsidRPr="00E94503">
        <w:rPr>
          <w:rStyle w:val="Emphasis"/>
          <w:highlight w:val="cyan"/>
        </w:rPr>
        <w:t>carry that</w:t>
      </w:r>
      <w:r w:rsidRPr="00E94503">
        <w:rPr>
          <w:rStyle w:val="StyleUnderline"/>
          <w:highlight w:val="cyan"/>
        </w:rPr>
        <w:t xml:space="preserve"> and</w:t>
      </w:r>
      <w:r w:rsidRPr="00E94503">
        <w:rPr>
          <w:rStyle w:val="StyleUnderline"/>
        </w:rPr>
        <w:t xml:space="preserve"> </w:t>
      </w:r>
      <w:r w:rsidRPr="00E94503">
        <w:rPr>
          <w:rStyle w:val="StyleUnderline"/>
          <w:highlight w:val="cyan"/>
        </w:rPr>
        <w:t xml:space="preserve">be more </w:t>
      </w:r>
      <w:r w:rsidRPr="00E94503">
        <w:rPr>
          <w:rStyle w:val="Emphasis"/>
          <w:highlight w:val="cyan"/>
        </w:rPr>
        <w:t>competent</w:t>
      </w:r>
      <w:r w:rsidRPr="00E94503">
        <w:rPr>
          <w:rStyle w:val="StyleUnderline"/>
        </w:rPr>
        <w:t xml:space="preserve"> at </w:t>
      </w:r>
      <w:r w:rsidRPr="00E94503">
        <w:rPr>
          <w:rStyle w:val="Emphasis"/>
        </w:rPr>
        <w:t>executing</w:t>
      </w:r>
      <w:r w:rsidRPr="00E94503">
        <w:rPr>
          <w:rStyle w:val="StyleUnderline"/>
        </w:rPr>
        <w:t xml:space="preserve"> that.</w:t>
      </w:r>
    </w:p>
    <w:p w14:paraId="01599313" w14:textId="77777777" w:rsidR="00690612" w:rsidRPr="00E94503" w:rsidRDefault="00690612" w:rsidP="00690612">
      <w:pPr>
        <w:rPr>
          <w:sz w:val="16"/>
        </w:rPr>
      </w:pPr>
      <w:r w:rsidRPr="00E94503">
        <w:rPr>
          <w:sz w:val="16"/>
        </w:rPr>
        <w:t>Roman Yampolskiy</w:t>
      </w:r>
    </w:p>
    <w:p w14:paraId="646BF3FA" w14:textId="77777777" w:rsidR="00690612" w:rsidRDefault="00690612" w:rsidP="00690612">
      <w:pPr>
        <w:rPr>
          <w:rStyle w:val="StyleUnderline"/>
        </w:rPr>
      </w:pPr>
      <w:r w:rsidRPr="00E94503">
        <w:rPr>
          <w:sz w:val="16"/>
        </w:rPr>
        <w:t xml:space="preserve">(00:19:11) </w:t>
      </w:r>
      <w:r w:rsidRPr="00E94503">
        <w:rPr>
          <w:rStyle w:val="StyleUnderline"/>
        </w:rPr>
        <w:t xml:space="preserve">They can certainly be more </w:t>
      </w:r>
      <w:r w:rsidRPr="00E94503">
        <w:rPr>
          <w:rStyle w:val="Emphasis"/>
        </w:rPr>
        <w:t>creative</w:t>
      </w:r>
      <w:r w:rsidRPr="00E94503">
        <w:rPr>
          <w:rStyle w:val="StyleUnderline"/>
        </w:rPr>
        <w:t xml:space="preserve">. </w:t>
      </w:r>
      <w:r w:rsidRPr="00E94503">
        <w:rPr>
          <w:rStyle w:val="StyleUnderline"/>
          <w:highlight w:val="cyan"/>
        </w:rPr>
        <w:t>They</w:t>
      </w:r>
      <w:r w:rsidRPr="00E94503">
        <w:rPr>
          <w:rStyle w:val="StyleUnderline"/>
        </w:rPr>
        <w:t xml:space="preserve"> can </w:t>
      </w:r>
      <w:r w:rsidRPr="00E94503">
        <w:rPr>
          <w:rStyle w:val="StyleUnderline"/>
          <w:highlight w:val="cyan"/>
        </w:rPr>
        <w:t>understand</w:t>
      </w:r>
      <w:r w:rsidRPr="00E94503">
        <w:rPr>
          <w:rStyle w:val="StyleUnderline"/>
        </w:rPr>
        <w:t xml:space="preserve"> </w:t>
      </w:r>
      <w:r w:rsidRPr="00E94503">
        <w:rPr>
          <w:rStyle w:val="Emphasis"/>
        </w:rPr>
        <w:t>human biology</w:t>
      </w:r>
      <w:r w:rsidRPr="00E94503">
        <w:rPr>
          <w:rStyle w:val="StyleUnderline"/>
        </w:rPr>
        <w:t xml:space="preserve"> better </w:t>
      </w:r>
      <w:r w:rsidRPr="00E94503">
        <w:rPr>
          <w:rStyle w:val="Emphasis"/>
        </w:rPr>
        <w:t>understand</w:t>
      </w:r>
      <w:r w:rsidRPr="00E94503">
        <w:rPr>
          <w:rStyle w:val="StyleUnderline"/>
        </w:rPr>
        <w:t xml:space="preserve">, understand </w:t>
      </w:r>
      <w:r w:rsidRPr="00E94503">
        <w:rPr>
          <w:rStyle w:val="StyleUnderline"/>
          <w:highlight w:val="cyan"/>
        </w:rPr>
        <w:t xml:space="preserve">our </w:t>
      </w:r>
      <w:r w:rsidRPr="00E94503">
        <w:rPr>
          <w:rStyle w:val="Emphasis"/>
          <w:highlight w:val="cyan"/>
        </w:rPr>
        <w:t>molecular structure</w:t>
      </w:r>
      <w:r w:rsidRPr="00E94503">
        <w:rPr>
          <w:rStyle w:val="StyleUnderline"/>
          <w:highlight w:val="cyan"/>
        </w:rPr>
        <w:t xml:space="preserve">, </w:t>
      </w:r>
      <w:r w:rsidRPr="00E94503">
        <w:rPr>
          <w:rStyle w:val="Emphasis"/>
          <w:highlight w:val="cyan"/>
        </w:rPr>
        <w:t>genome</w:t>
      </w:r>
      <w:r w:rsidRPr="00E94503">
        <w:rPr>
          <w:rStyle w:val="StyleUnderline"/>
        </w:rPr>
        <w:t xml:space="preserve">. Again, </w:t>
      </w:r>
      <w:r w:rsidRPr="00E94503">
        <w:rPr>
          <w:rStyle w:val="StyleUnderline"/>
          <w:highlight w:val="cyan"/>
        </w:rPr>
        <w:t>a lot of times</w:t>
      </w:r>
      <w:r w:rsidRPr="00E94503">
        <w:rPr>
          <w:rStyle w:val="StyleUnderline"/>
        </w:rPr>
        <w:t xml:space="preserve"> torture ends, </w:t>
      </w:r>
      <w:r w:rsidRPr="00E94503">
        <w:rPr>
          <w:rStyle w:val="StyleUnderline"/>
          <w:highlight w:val="cyan"/>
        </w:rPr>
        <w:t>the</w:t>
      </w:r>
      <w:r w:rsidRPr="00E94503">
        <w:rPr>
          <w:rStyle w:val="StyleUnderline"/>
        </w:rPr>
        <w:t xml:space="preserve">n </w:t>
      </w:r>
      <w:r w:rsidRPr="00E94503">
        <w:rPr>
          <w:rStyle w:val="StyleUnderline"/>
          <w:highlight w:val="cyan"/>
        </w:rPr>
        <w:t xml:space="preserve">individual </w:t>
      </w:r>
      <w:r w:rsidRPr="00E94503">
        <w:rPr>
          <w:rStyle w:val="Emphasis"/>
          <w:highlight w:val="cyan"/>
        </w:rPr>
        <w:t>dies</w:t>
      </w:r>
      <w:r w:rsidRPr="00E94503">
        <w:rPr>
          <w:rStyle w:val="StyleUnderline"/>
          <w:highlight w:val="cyan"/>
        </w:rPr>
        <w:t xml:space="preserve">. That limit can be </w:t>
      </w:r>
      <w:r w:rsidRPr="00E94503">
        <w:rPr>
          <w:rStyle w:val="Emphasis"/>
          <w:highlight w:val="cyan"/>
        </w:rPr>
        <w:t>removed</w:t>
      </w:r>
      <w:r w:rsidRPr="00E94503">
        <w:rPr>
          <w:rStyle w:val="StyleUnderline"/>
        </w:rPr>
        <w:t xml:space="preserve"> as well.</w:t>
      </w:r>
    </w:p>
    <w:p w14:paraId="1C7BA0E1" w14:textId="77777777" w:rsidR="00690612" w:rsidRPr="00E94503" w:rsidRDefault="00690612" w:rsidP="00690612">
      <w:pPr>
        <w:rPr>
          <w:b/>
          <w:bCs/>
        </w:rPr>
      </w:pPr>
      <w:r w:rsidRPr="00E94503">
        <w:rPr>
          <w:b/>
          <w:bCs/>
        </w:rPr>
        <w:t>&lt;&lt;&lt;PARAGRAPH BREAKS PAUSE&gt;&gt;&gt;</w:t>
      </w:r>
    </w:p>
    <w:p w14:paraId="4DD79B9F" w14:textId="77777777" w:rsidR="00690612" w:rsidRPr="00E94503" w:rsidRDefault="00690612" w:rsidP="00690612">
      <w:pPr>
        <w:rPr>
          <w:sz w:val="2"/>
          <w:szCs w:val="2"/>
        </w:rPr>
      </w:pPr>
      <w:r w:rsidRPr="00E94503">
        <w:rPr>
          <w:sz w:val="2"/>
          <w:szCs w:val="2"/>
        </w:rPr>
        <w:t>Lex Fridman (00:19:28) So if we’re actually looking at X-Risk and S-Risk, as the systems get more and more intelligent, don’t you think it is possible to anticipate the ways they can do it and defend against it like we do with the cybersecurity will do security systems? Roman Yampolskiy (00:19:43) Right. We can definitely keep up for a while. I’m saying you cannot do it indefinitely. At some point, the cognitive gap is too big. The surface you have to defend is infinite, but attackers only need to find one exploit. Lex Fridman (00:20:01) So to you eventually this is we’re heading off a cliff? Roman Yampolskiy (00:20:05) If we create general superintelligences, I don’t see a good outcome long-term for humanity. The only way to win this game is not to play it. Timeline to AGI Lex Fridman (00:20:14) Okay, we’ll talk about possible solutions and what not playing it means, but what are the possible timelines here to you? What are we talking about? We’re talking about a set of years, decades, centuries, what do you think? Roman Yampolskiy (00:20:27) I don’t know for sure. The prediction markets right now are saying 2026 for AGI. I heard the same thing from CEO of Anthropic DeepMind. So maybe we’re two years away, which seems very soon given we don’t have a working safety mechanism in place or even a prototype for one. There are people trying to accelerate those timelines, because they feel we’re not getting there quick enough. Lex Fridman (00:20:51) Well, what do you think they mean when they say AGI? Roman Yampolskiy (00:20:55) So the definitions we used to have, and people are modifying them a little bit lately, artificial general intelligence was a system capable of performing in any domain a human could perform. So you’re creating this average artificial person. They can do cognitive labor, physical labor where you can get another human to do it. Superintelligence was defined as a system which is superior to all humans in all domains. Now people are starting to refer to AGI as if it’s superintelligence. I made a post recently where I argued, for me at least, if you average out over all the common human tasks, those systems are already smarter than an average human. So under that definition we have it. Shane Legg has this definition of where you’re trying to win in all domains. That’s what intelligence is. Now, are they smarter than elite individuals in certain domains? Of course not. They’re not there yet, but the progress is exponential. Lex Fridman (00:21:54) See, I’m much more concerned about social engineering. So to me, AI’s ability to do something in the physical world, like the lowest hanging fruit, the easiest set of methods, is by just getting humans to do it. It’s going to be much harder to be the viruses to take over the minds of robots where the robots are executing the commands. It just seems like social engineering of humans is much more likely. Roman Yampolskiy (00:22:27) That will be enough to bootstrap the whole process. Lex Fridman (00:22:31) Just to linger on the term AGI, what to you is the difference between AGI and human level intelligence? Roman Yampolskiy (00:22:39) Human level is general in the domain of expertise of humans. We know how to do human things. I don’t speak dog language. I should be able to pick it up if I’m a general intelligence. It’s an inferior animal. I should be able to learn that skill, but I can’t. A general intelligence, truly universal general intelligence, should be able to do things like that humans cannot do. Lex Fridman (00:23:00) To be able to talk to animals, for example? Roman Yampolskiy (00:23:02) To solve pattern recognition problems of that type to have similar things outside of our domain of expertise, because it’s just not the world we live in. Lex Fridman (00:23:15) If we just look at the space of cognitive abilities we have, I just would love to understand what the limits are beyond which an AGI system can reach. What does that look like? What about actual mathematical thinking or scientific innovation, that kind of stuff. Roman Yampolskiy (00:23:37) We know calculators are smarter than humans in that narrow domain of addition. Lex Fridman (00:23:43) Is it humans plus tools versus AGI or just human, raw human intelligence? Because humans create tools and with the tools they become more intelligent, so there’s a gray area there, what it means to be human when we’re measuring their intelligence. Roman Yampolskiy (00:23:59) So then I think about it, I usually think human with a paper and a pencil, not human with internet and another AI helping. Lex Fridman (00:24:07) Is that a fair way to think about it? Because isn’t there another definition of human level intelligence that includes the tools that humans create? Roman Yampolskiy (00:24:14) We create AI. So at any point you’ll still just add superintelligence to human capability. That seems like cheating. Lex Fridman (00:24:21) No controllable tools. There is an implied leap that you’re making when AGI goes from tool to a entity that can make its own decisions. So if we define human level intelligence as everything a human can do with fully controllable tools. Roman Yampolskiy (00:24:41) It seems like a hybrid of some kind. You’re now doing brain computer interfaces. You’re connecting it to maybe narrow AIs. Yeah, it definitely increases our capabilities. AGI turing test Lex Fridman (00:24:51) So what’s a good test to you that measures whether an artificial intelligence system has reached human level intelligence and what’s a good test where it has superseded human level intelligence to reach that land of AGI? Roman Yampolskiy (00:25:09) I’m old-fashioned. I like Turing tests. I have a paper where I equate passing Turing tests to solving AI complete problems because you can encode any questions about any domain into the Turing test. You don’t have to talk about how was your day. You can ask anything. So the system has to be as smart as a human to pass it in a true sense. Lex Fridman (00:25:30) Then you would extend that to maybe a very long conversation. I think the Alexa Prize was doing that. Basically, can you do a 20 minute, 30 minute conversation with an AI system? Roman Yampolskiy (00:25:42) It has to be long enough to where you can make some meaningful decisions about capabilities, absolutely. You can brute force very short conversations. Lex Fridman (00:25:53) So literally, what does that look like? Can we construct formally a test that tests for AGI? Roman Yampolskiy (00:26:04) For AGI, it has to be there. I cannot give it a task I can give to a human and it cannot do it if a human can. For superintelligence, it would be superior on all such tasks, not just average performance. So go learn to drive car, go speak Chinese, play guitar. Okay, great. Lex Fridman (00:26:22) I guess the follow up question, is there a test for the kind of AGI that would be susceptible to lead to S-risk or X-risk, susceptible to destroy human civilization? Is there a test for that? Roman Yampolskiy (00:26:40) You can develop a test which will give you positives. If it lies to you or has those ideas, you cannot develop a test which rules them out. There is always possibility of what Bostrom calls a treacherous turn, where later on a system decides for game theoretic reasons, economic reasons to change its behavior, and we see the same with humans. It’s not unique to AI. For millennia, we try developing morals, ethics, religions, lie detector tests, and then employees betray the employers, spouses betray family. It’s a pretty standard thing intelligent agents sometimes do. Lex Fridman (00:27:19) So is it possible to detect when a AI system is lying or deceiving you? Roman Yampolskiy (00:27:24) If you know the truth and it tells you something false, you can detect that, but you cannot know in general every single time. Again, the system you’re testing today may not be lying. The system you’re testing today may know you are testing it, and so behaving. Later on, after it interacts with the environment, interacts with other systems, malevolent agents learns more, it may start doing those things. Lex Fridman (00:27:53) So do you think it’s possible to develop a system where the creators of the system, the developers, the programmers don’t know that it’s deceiving them? Roman Yampolskiy (00:28:03) So systems today don’t have long-term planning. That is not hard. They can lie today if it helps them optimize the reward. If they realize, okay, this human will be very happy if I tell them the following, they will do it if it brings them more points. They don’t have to keep track of it. It’s just the right answer to this problem every single time. Lex Fridman (00:28:30) At which point is somebody creating that intentionally, not unintentionally, intentionally creating an AI system that’s doing long-term planning with an objective function that’s defined by the AI system, not by a human? Roman Yampolskiy (00:28:44) Well, some people think that if they’re that smart, they’re always good. They really do believe that. It just benevolence from intelligence. So they’ll always want what’s best for us. Some people think that they will be able to detect problem behaviors and correct them at the time when we get there. I don’t think it’s a good idea. I am strongly against it, but yeah, there are quite a few people who in general are so optimistic about this technology, it could do no wrong. They want it developed as soon as possible, as capable as possible. Lex Fridman (00:29:19) So there’s going to be people who believe the more intelligent it is, the more benevolent, and so therefore it should be the one that defines the objective function that it’s optimizing when it’s doing long-term planning? Roman Yampolskiy (00:29:31) There are even people who say, “Okay, what’s so special about humans?” Remove the gender bias, removing race bias, why is this pro-human bias? We are polluting the planet. We are, as you said, fight a lot of wars, violent. Maybe it’s better if it’s super intelligent, perfect society comes and replaces us. It’s normal stage in the evolution of our species. Lex Fridman (00:29:57) So somebody says, “Let’s develop an AI system that removes the violent humans from the world.” Then it turns out that all humans have violence in them or the capacity for violence and therefore all humans are removed. Yeah. Yann LeCun and open source AI (00:30:14) Let me ask about Yann LeCun. He’s somebody who you’ve had a few exchanges with and he’s somebody who actively pushes back against this view that AI is going to lead to destruction of human civilization, also known as AI doomerism. So in one example that he tweeted, he said, “I do acknowledge risks, but,” two points, “One, open research and open source are the best ways to understand and mitigate the risks. Two, AI is not something that just happens. We build it. We have agency in what it becomes. Hence, we control the risks. We meaning humans. It’s not some sort of natural phenomena that we have no control over.” Can you make the case that he’s right and can you try to make the case that he’s wrong? Roman Yampolskiy (00:31:10) I cannot make a case that he’s right. He is wrong in so many ways it’s difficult for me to remember all of them. He’s a Facebook buddy, so I have a lot of fun having those little debates with him. So I’m trying to remember their arguments. So one, he says, we are not gifted this intelligence from aliens. We are designing it. We are making decisions about it. That’s not true. It was true when we had expert systems, symbolic AI decision trees. Today, you set up parameters for a model and you water this plant. You give it data, you give it compute, and it grows. After it’s finished growing into this alien plant, you start testing it to find out what capabilities it has. It takes years to figure out, even for existing models. If it’s trained for six months, it’ll take you two, three years to figure out basic capabilities of that system. We still discover new capabilities in systems which are already out there. So that’s not the case. Lex Fridman (00:32:09) So just to linger on that, so to you, the difference there is that there is some level of emergent intelligence that happens in our current approaches. So stuff that we don’t hard code in. Roman Yampolskiy (00:32:21) Absolutely. That’s what makes it so successful. When we had to painstakingly hard code in everything, we didn’t have much progress. Now, just spend more money on more compute and it’s a lot more capable. Lex Fridman (00:32:35) Then the question is when there is emergent intelligent phenomena, what is the ceiling of that? For you, there’s no ceiling. For Yann LeCun, I think there’s a ceiling that happens that we have full control over. Even if we don’t understand the internals of the emergence, how the emergence happens, there’s a sense that we have control and an understanding of the approximate ceiling of capability, the limits of the capability. Roman Yampolskiy (00:33:04) Let’s say there is a ceiling. It’s not guaranteed to be at the level which is competitive with us. It may be greatly superior to ours. Lex Fridman (00:33:13) So what about his statement about open research and open source are the best ways to understand and mitigate the risks? Roman Yampolskiy (00:33:21) Historically, he’s completely right. Open source software is wonderful. It’s tested by the community, it’s debugged, but we’re switching from tools to agents. Now you’re giving open source weapons to psychopaths. Do we want to open source nuclear weapons, biological weapons? It’s not safe to give technology so powerful to those who may misalign it, even if you are successful at somehow getting it to work in the first place in a friendly manner. Lex Fridman (00:33:51) The difference with nuclear weapons, current AI systems are not akin to nuclear weapons. So the idea there is you’re open sourcing it at this stage that you can understand it better. Large number of people can explore the… Lex Fridman (00:34:00) Can understand it better. A large number of people can explore the limitation, the capabilities, explore the possible ways to keep it safe, to keep it secure, all that kind of stuff, while it’s not at the stage of nuclear weapons. So nuclear weapons, there’s no nuclear weapon and then there’s a nuclear weapon. With AI systems, there’s a gradual improvement of capability and you get to perform that improvement incrementally, and so open source allows you to study how things go wrong. I study the very process of emergence, study AI safety and those systems when there’s not high level of danger, all that kind of stuff. Roman Yampolskiy (00:34:38) It also sets a very wrong precedent. So we open sourced model one, model two, model three. Nothing ever bad happened, so obviously we’re going to do it with model four. It’s just gradual improvement. Lex Fridman (00:34:50) I don’t think it always works with the precedent. You’re not stuck doing it the way you always did. It sets a precedent of open research and open development such that we get to learn together and then the first time there’s a sign of danger, some dramatic thing happened, not a thing that destroys human civilization, but some dramatic demonstration of capability that can legitimately lead to a lot of damage, then everybody wakes up and says, “Okay, we need to regulate this. We need to come up with safety mechanism that stops this.” But at this time, maybe you can educate me, but I haven’t seen any illustration of significant damage done by intelligent AI systems. Roman Yampolskiy (00:35:34) So I have a paper which collects accidents through history of AI and they always are proportionate to capabilities of that system. So if you have Tic-Tac-Toe playing AI, it will fail to properly play and loses the game, which it should draw trivial. Your spell checker will misspell word, so on. I stopped collecting those because there are just too many examples of AI’s failing at what they are capable of. We haven’t had terrible accidents in a sense of billion people got killed. Absolutely true. But in another paper I argue that those accidents do not actually prevent people from continuing with research and actually they kind of serve like vaccines. A vaccine makes your body a little bit sick so you can handle the big disease later, much better. It’s the same here. People will point out, “You know that AI accident we had where 12 people died,” everyone’s still here, 12 people is less than smoking kills. It’s not a big deal. So we continue. So in a way it will actually be confirming that it’s not that bad. Lex Fridman (00:36:42) It matters how the deaths happen, whether it’s literally murdered by the AI system, then one is a problem, but if it’s accidents because of increased reliance on automation for example, so when airplanes are flying in an automated way, maybe the number of plane crashes increased by 17% or something, and then you’re like, “Okay, do we really want to rely on automation?” I think in a case of automation airplanes, it decreased significantly. Okay, same thing with autonomous vehicles. Okay, what are the pros and cons? What are the trade-offs here? And you can have that discussion in an honest way, but I think the kind of things we’re talking about here is mass scale pain and suffering caused by AI systems, and I think we need to see illustrations of that in a very small scale to start to understand that this is really damaging. Versus Clippy. Versus a tool that’s really useful to a lot of people to do learning to do summarization of text, to do question-answer, all that kind of stuff to generate videos. A tool. Fundamentally a tool versus an agent that can do a huge amount of damage. Roman Yampolskiy (00:38:03) So you bring up example of cars. Lex Fridman (00:38:05) Yes. Roman Yampolskiy (00:38:06) Cars were slowly developed and integrated. If we had no cars and somebody came around and said, “I invented this thing, it’s called cars. It’s awesome. It kills 100,000 Americans every year. Let’s deploy it.” Would we deploy that? Lex Fridman (00:38:22) There’d been fear-mongering about cars for a long time. The transition from horses to cars, there’s a really nice channel that I recommend people check out, Pessimist Archive that documents all the fear-mongering about technology that’s happened throughout history. There’s definitely been a lot of fear-mongering about cars. There’s a transition period there about cars, about how deadly they are. We can try. It took a very long time for cars to proliferate to the degree they have now. And then you could ask serious questions in terms of the miles traveled, the benefit to the economy, the benefit to the quality of life that cars do, versus the number of deaths; 30, 40,000 in the United States. Are we willing to pay that price? I think most people when they’re rationally thinking, policymakers will say, “Yes.” We want to decrease it from 40,000 to zero and do everything we can to decrease it. There’s all kinds of policies, incentives you can create to decrease the risks with the deployment of technology. But then you have to weigh the benefits and the risks of the technology and the same thing would be done with AI. Roman Yampolskiy (00:39:31) You need data, you need to know. But if I’m right and it’s unpredictable, unexplainable, uncontrollable, you cannot make this decision. We’re gaining $10 trillion of wealth, but we’re we don’t know how many people. You basically have to perform an experiment on 8 billion humans without their consent. And even if they want to give you consent, they can’t because they cannot give informed consent. They don’t understand those things. Lex Fridman (00:39:58) Right. That happens when you go from the predictable to the unpredictable very quickly. But it’s not obvious to me that AI systems would gain capabilities so quickly that you won’t be able to collect enough data to study the benefits and risks. Roman Yampolskiy (00:40:17) We’re literally doing it. The previous model we learned about after we finished training it, what it was capable of. Let’s say we stopped GPT-4 training run around human capability, hypothetically. We start training GPT- 5 and I have no knowledge of insider training runs or anything and started that point of about human and we train it for the next nine months. Maybe two months in, it becomes super intelligent. We continue training it. At the time when we start testing it, it is already a dangerous system. How dangerous? I have no idea, but never people training it. Lex Fridman (00:40:53) At the training stage, but then there’s a testing stage inside the company, they can start getting intuition about what the system is capable to do. You’re saying that somehow from leap from GPT-4 to GPT-5 can happen, the kind of leap where GPT-4 was controllable and GPT-5 is no longer controllable and we get no insights from using GPT-4 about the fact that GPT-5 will be uncontrollable. That’s the situation you’re concerned about. Where there leap from N, to N plus one will be such that an uncontrollable system is created without any ability for us to anticipate that. Roman Yampolskiy (00:41:39) If we had capability of ahead of the run, before the training run to register exactly what capabilities that next model will have at the end of the training run, and we accurately guessed all of them, I would say you’re right, “We can definitely go ahead with this run.” We don’t have the capability. Lex Fridman (00:41:54) From GPT-4, you can build up intuitions about what GPT-5 will be capable of. It’s just incremental progress. Even if that’s a big leap in capability, it just doesn’t seem like you can take a leap from a system that’s helping you write emails to a system that’s going to destroy human civilization. It seems like it’s always going to be sufficiently incremental such that we can anticipate the possible dangers, and we’re not even talking about existential risk, but just the kind of damage you can do to civilization. It seems like we’ll be able to anticipate the kinds, not the exact, but the kinds of risks it might lead to and then rapidly develop defenses ahead of time and as the risks emerge. Roman Yampolskiy (00:42:45) We’re not talking just about capabilities specific tasks, we’re talking about general capability to learn. Maybe like a child. At the time of testing and deployment, it is still not extremely capable, but as it is exposed to more data real world, it can be trained to become much more dangerous and capable. AI control Lex Fridman (00:43:06) So let’s focus then on the control problem. At which point does the system become uncontrollable? Why is it the more likely trajectory for you that the system becomes uncontrollable? Roman Yampolskiy (00:43:20) So, I think at some point it becomes capable of getting out of control. For game theoretic reasons, it may decide not to do anything right away and for a long time, just collect more resources, accumulate strategic advantage. Right away, it may be still young, weak super intelligence, give it a decade. It’s in charge of a lot more resources, it had time to make backups. So it’s not obvious to me that it will strike as soon as it can. Lex Fridman (00:43:48) But can we just try to imagine this future where there’s an AI system that’s capable of escaping the control of humans, and then doesn’t and waits? What’s that look like? So one, we have to rely on that system for a lot of the infrastructure. So we’ll have to give it access not just to the internet, but to the task of managing power, government, economy, this kind of stuff. And that just feels like a gradual process given the bureaucracies of all those systems involved. Roman Yampolskiy (00:44:25) We’ve been doing it for years. Software controls all those systems, nuclear power plants, airline industry, it’s all software based. Every time there is electrical outage, I can’t fly anywhere for days. Lex Fridman (00:44:36) But there’s a difference between software and AI. So there’s different kinds of software. So to give a single AI system access to the control of airlines and the control of the economy, that’s not a trivial transition for humanity. Roman Yampolskiy (00:44:55) No. But if it shows it is safer, in fact when it’s in control, we get better results, people will demand that it was put in place. Lex Fridman (00:45:02) Absolutely. Roman Yampolskiy (00:45:02) And if not, it can hack the system. It can use social engineering to get access to it. That’s why I said it might take some time for it to accumulate those resources. Lex Fridman (00:45:10) It just feels like that would take a long time for either humans to trust it or for the social engineering to come into play. It’s not a thing that happens overnight. It feels like something that happens across one or two decades. Roman Yampolskiy (00:45:23) I really hope you’re right, but it’s not what I’m seeing. People are very quick to jump on a latest trend. Early adopters will be there before it’s even deployed, buying prototypes. Social engineering Lex Fridman (00:45:33) Maybe the social engineering. For social engineering, AI systems don’t need any hardware access. It’s all software. So they can start manipulating you through social media, so on. You have AI assistants, they’re going to help you manage a lot of your day to day and then they start doing social engineering. But for a system that’s so capable that can escape the control of humans that created it, such a system being deployed at a mass scale and trusted by people to be deployed, it feels like that would take a lot of convincing. Roman Yampolskiy (00:46:13) So, we’ve been deploying systems which had hidden capabilities. Lex Fridman (00:46:19) Can you give an example? Roman Yampolskiy (00:46:19) GPT-4. I don’t know what else it’s capable of, but there are still things we haven’t discovered, can do. They may be trivial, proportionate with capability. I don’t know it writes Chinese poetry, hypothetical, I know it does, but we haven’t tested for all possible capabilities and we are not explicitly designing them. We can only rule out bugs we find. We cannot rule out bugs and capabilities because we haven’t found them. Lex Fridman (00:46:51) Is it possible for a system to have hidden capabilities that are orders of magnitude greater than its non- hidden capabilities? This is the thing I’m really struggling with. Where, on the surface, the thing we understand it can do doesn’t seem that harmful. So even if it has bugs, even if it has hidden capabilities like Chinese poetry or generating effective viruses, software viruses, the damage that can do seems like on the same order of magnitude as the capabilities that we know about. So this idea that the hidden capabilities will include being uncontrollable is something I’m struggling with because GPT-4 on the surface seems to be very controllable. Roman Yampolskiy (00:47:42) Again, we can only ask and test for things we know about. There are unknown unknowns, we cannot do it. Thinking of humans, statistics savants, right? If you talk to a person like that, you may not even realize they can multiply 20 digit numbers in their head. You have to know to ask. Fearmongering Lex Fridman (00:48:00) So as I mentioned, just to linger on the fear of the unknown, so the Pessimist Archive has just documented, let’s look at data of the past at history, there’s been a lot of fear-mongering about technology. Pessimist Archive does a really good job of documenting how crazily afraid we are of every piece of technology. We’ve been afraid, there’s a blog post where Louis Anslow who created Pessimist Archive writes about the fact that we’ve been fear-mongering about robots and automation for over 100 years. So why is AGI different than the kinds of technologies we’ve been afraid of in the past? Roman Yampolskiy (00:48:43) So two things; one with wishing from tools to agents. Tools don’t have negative or positive impact. People using tools do. So guns don’t kill, people with guns do. Agents can make their own decisions. They can be positive or negative. A pit bull can decide to harm you. It’s an agent. The fears are the same. The only difference is now we have this technology. Then they were afraid of human with robots 100 years ago, they had none. Today, every major company in the world is investing billions to create them. Not every, but you understand what I’m saying? Lex Fridman (00:49:21) Yes. Roman Yampolskiy (00:49:22) It’s very different. Lex Fridman (00:49:23) Well, agents, it depends on what you mean by the word, “Agents.” All those companies are not investing in a system that has the kind of agency that’s implied by in the fears, where it can really make decisions on their own, that have no human in the loop. Roman Yampolskiy (00:49:42) They are saying they’re building super intelligence and have a Super Alignment Team. You don’t think they’re trying to create a system smart enough to be an independent agent? Under that definition? Lex Fridman (00:49:52) I have not seen evidence of it. I think a lot of it is a marketing kind of discussion about the future and it’s a mission about the kind of systems we can create in the long term future. But in the short term, the kind of systems they’re creating falls fully within the definition of narrow AI. These are tools that have increasing capabilities, but they just don’t have a sense of agency, or consciousness, or self-awareness or ability to deceive at scales that would be required to do mass scale suffering and murder of humans. Roman Yampolskiy (00:50:32) Those systems are well beyond narrow AI. If you had to list all the capabilities of GPT-4, you would spend a lot of time writing that list. Lex Fridman (00:50:40) But agency is not one of them. Roman Yampolskiy (00:50:41) Not yet. But do you think any of those companies are holding back because they think it may be not safe? Or are they developing the most capable system they can given the resources and hoping they can control and monetize? Lex Fridman (00:50:56) Control and monetize. Hoping they can control and monetize. So you’re saying if they could press a button, and create an agent that they no longer control, that they have to ask nicely, a thing that lives on a server, across huge number of computers, you’re saying that they would push for the creation of that kind of system? Roman Yampolskiy (00:51:21) I mean, I can’t speak for other people, for all of them. I think some of them are very ambitious. They’re fundraising trillions, they talk about controlling the light corner of the universe. I would guess that they might. Lex Fridman (00:51:36) Well, that’s a human question, whether humans are capable of that. Probably, some humans are capable of that. My more direct question, if it’s possible to create such a system, have a system that has that level of agency. I don’t think that’s an easy technical challenge. It doesn’t feel like we’re close to that. A system that has the kind of agency where it can make its own decisions and deceive everybody about them. The current architecture we have in machine learning and how we train the systems, how to deploy the systems and all that, it just doesn’t seem to support that kind of agency. Roman Yampolskiy (00:52:14) I really hope you are right. I think the scaling hypothesis is correct. We haven’t seen diminishing returns. It used to be we asked how long before AGI, now we should ask how much until AGI, it’s $1 trillion today it’s $1 billion next year, it’s $1 million in a few years. Lex Fridman (00:52:33) Don’t you think it’s possible to basically run out of trillions? So is this constrained by compute? Roman Yampolskiy (00:52:41) Compute gets cheaper every day, exponentially. Lex Fridman (00:52:43) But then it becomes a question of decades versus years. Roman Yampolskiy (00:52:47) If the only disagreement is that it will take decades, not years for everything I’m saying to materialize, then I can go with that. Lex Fridman (00:52:57) But if it takes decades, then the development of tools for AI safety then becomes more and more realistic. So I guess the question is, I have a fundamental belief that humans when faced with danger, can come up with ways to defend against that danger. And one of the big problems facing AI safety currently, for me, is that there’s not clear illustrations of what that danger looks like. There’s no illustrations of AI systems doing a lot of damage, and so it’s unclear what you’re defending against. Because currently it’s a philosophical notions that, yes, it’s possible to imagine AI systems that take control of everything and then destroy all humans. It’s also a more formal mathematical notion that you talk about that it’s impossible to have a perfectly secure system. You can’t prove that a program of sufficient complexity is completely safe, and perfect and know everything about it, yes, but when you actually just pragmatically look how much damage have the AI systems done and what kind of damage, there’s not been illustrations of that. (00:54:10) Even in the autonomous weapon systems, there’s not been mass deployments of autonomous weapon systems, luckily. The automation in war currently is very limited, that the automation is at the scale of individuals versus at the scale of strategy and planning. I think one of the challenges here is where is the dangers and the intuition the [inaudible 00:54:40] and others have is, let’s keep in the open building AI systems until the dangers start rearing their heads and they become more explicit, they start being case studies, illustrative case studies that show exactly how the damage by AD systems is done, then regulation can step in. Then brilliant engineers can step up, and we can have Manhattan style projects that defend against such systems. That’s kind of the notion. And I guess, a tension with that is the idea that for you, we need to be thinking about that now, so that we’re ready, because we’ll have not much time once the systems are deployed. Is that true? Roman Yampolskiy (00:55:26) So, there is a lot to unpack here. There is a partnership on AI, a conglomerate of many large corporations. They have a database of AI accidents they collect. I contributed a lot to that database. If we so far made almost no progress in actually solving this problem, not patching it, not again, lipstick on a pig kind of solutions, why would we think we’ll do better when we’re closer to the problem? Lex Fridman (00:55:53) All the things you mentioned are serious concerns measuring the amount of harm. So benefit versus risk there is difficult. But to you, the sense is already the risk has superseded the benefit? Roman Yampolskiy (00:56:02) Again, I want to be perfectly clear, I love AI, I love technology. I’m a computer scientist. I have PhD in engineering. I work at an engineering school. There is a huge difference between we need to develop mar AI systems, super intelligent in solving specific human problems like protein folding and let’s create super intelligent machine guards that will decide what to do with us. Those are not the same. I am against the super intelligence in general sense with no undue burden. Lex Fridman (00:56:35) So do you think the teams that are able to do the AI safety on the kind of narrow AI risks that you’ve mentioned, are those approaches going to be at all productive towards leading to approaches of doing AI safety on AGI? Or is it just a fundamentally different part? Roman Yampolskiy (00:56:54) Partially, but we don’t scale for narrow AI for deterministic systems. You can test them, you have edge cases. You know what the answer should look like, the right answers. For general systems, you have infinite test surface, you have no edge cases. You cannot even know what to test for. Again, the unknown unknowns are underappreciated by people looking at this problem. You are always asking me, “How will it kill everyone? How will it will fail?” The whole point is if I knew it, I would be super intelligent and despite what you might think, I’m not. Lex Fridman (00:57:29) So to you, the concern is that we would not be able to see early signs of an uncontrollable system. Roman Yampolskiy (00:57:39) It is a master at deception. Sam tweeted about how great it is at persuasion and we see it ourselves, especially now with voices with maybe kind of flirty, sarcastic female voices. It’s going to be very good at getting people to do things. AI deception Lex Fridman (00:57:55) But see, I’m very concerned about system being used to control the masses. But in that case, the developers know about the kind of control that’s happening. You’re more concerned about the next stage where even the developers don’t know about the deception. Roman Yampolskiy (00:58:18) Correct. I don’t think developers know everything about what they are creating. They have lots of great knowledge, we’re making progress on explaining parts of a network. We can understand, “Okay, this note get excited, then this input is presented, this cluster of notes.” But we’re nowhere near close to understanding the full picture, and I think it’s impossible. You need to be able to survey an explanation. The size of those models prevents a single human from absorbing all this information, even if provided by the system. So either we’re getting model as an explanation for what’s happening and that’s not comprehensible to us or we’re getting compressed explanation, [inaudible 00:59:01] compression, where here, “Top 10 reasons you got fired.” It’s something, but it’s not a full picture. Lex Fridman (00:59:07) You’ve given elsewhere an example of a child and everybody, all humans try to deceive, they try to lie early on in their life. I think we’ll just get a lot of examples of deceptions from large language models or AI systems. They’re going to be kind of shady, or they’ll be pretty good, but we’ll catch them off guard. We’ll start to see the kind of momentum towards developing increasing deception capabilities and that’s when you’re like, “Okay, we need to do some kind of alignment that prevents deception.” But, if you support open source, then you can have open source models that have some level of deception you can start to explore on a large scale, how do we stop it from being deceptive? Then there’s a more explicit, pragmatic kind of problem to solve. How do we stop AI systems from trying to optimize for deception? That’s an example. Roman Yampolskiy (01:00:05) So there is a paper, I think it came out last week by Dr Park et al, from MIT I think, and they showed that models already showed successful deception in what they do. My concern is not that they lie now, and we need to catch them and tell them, “Don’t lie.” My concern is that once they are capable and deployed, they will later change their mind. Because what unrestricted learning allows you to do. Lots of people grow up maybe in the religious family, they read some new books and they turn in their religion. That’s a treacherous turn in humans. If you learn something new about your colleagues, maybe you’ll change how you react to that. Lex Fridman (01:00:53) Yeah, the treacherous turn. If we just mention humans, Stalin and Hitler, there’s a turn. Stalin’s a good example. He just seems like a normal communist follower of Lenin until there’s a turn. There’s a turn of what that means in terms of when he has complete control, what the execution of that policy means and how many people get to suffer. Roman Yampolskiy (01:01:17) And you can’t say they are not rational. The rational decision changes based on your position. When you are under the boss, the rational policy may be to be following orders and being honest. When you become a boss, rational policy may shift. Lex Fridman (01:01:34) Yeah, and by the way, a lot of my disagreements here is just playing Devil’s Advocate to challenge your ideas and to explore them together. So one of the big problems here in this whole conversation is human civilization hangs in the balance and yet everything’s unpredictable. We don’t know how these systems will look like- Roman Yampolskiy (01:01:58) The robots are coming. Lex Fridman (01:02:00) There’s a refrigerator making a buzzing noise. Roman Yampolskiy (01:02:03) Very menacing. Very menacing. So every time I’m about to talk about this topic, things start to happen. My flight yesterday was canceled without possibility to re-book. I was giving a talk at Google in Israel and three cars, which were supposed to take me to the talk could not. I’m just saying. Lex Fridman (01:02:24) I mean Roman Yampolskiy (01:02:27) I like AI’s. I, for one welcome our overlords. Lex Fridman (01:02:31) There’s a degree to which we… I mean it is very obvious as we already have, we’ve increasingly given our life over to software systems. And then it seems obvious given the capabilities of AI that are coming, that we’ll give our lives over increasingly to AI systems. Cars will drive themselves, refrigerator eventually will optimize what I get to eat. And, as more and more out of our lives are controlled or managed by AI assistants, it is very possible that there’s a drift. I mean, I personally am concerned about non-existential stuff, the more near term things. Because before we even get to existential, I feel like there could be just so many brave new world type of situations. You mentioned the term, “Behavioral drift.” It’s the slow boiling that I’m really concerned about as we give our lives over to automation, that our minds can become controlled by governments, by companies, or just in a distributed way. There’s a drift. Some aspect of our human nature gives ourselves over to the control of AI systems and they, in an unintended way just control how we think. Maybe there’ll be a herd-like mentality in how we think, which will kill all creativity and exploration of ideas, the diversity of ideas, or much worse. So it’s true, it’s true. Verification (01:04:03) But a lot of the conversation I’m having with you now is also kind of wondering almost at a technical level, how can AI escape control? What would that system look like? Because it, to me, is terrifying and fascinating. And also fascinating to me is maybe the optimistic notion it’s possible to engineer systems that defend against that. One of the things you write a lot about in your book is verifiers. So, not humans. Humans are also verifiers. But software systems that look at AI systems, and help you understand, “This thing is getting real weird.” Help you analyze those systems. So maybe this is a good time to talk about verification. What is this beautiful notion of verification? Roman Yampolskiy (01:05:01) My claim is, again, that there are very strong limits in what we can and cannot verify. A lot of times when you post something on social media, people go, “Oh, I need citation to a peer reviewed article.” But what is a peer reviewed article? You found two people in a world of hundreds of thousands of scientists who said, “Ah, whatever, publish it. I don’t care.” That’s the verifier of that process. When people say, “Oh, it’s formally verified software or mathematical proof,” we accept something close to 100% chance of it being free of all problems. But you actually look at research, software is full of bugs, old mathematical theorems, which have been proven for hundreds of years have been discovered to contain bugs, on top of which we generate new proofs and now we have to redo all that. (01:05:50) So, verifiers are not perfect. Usually, they are either a single human or communities of humans and it’s basically kind of like a democratic vote. Community of mathematicians agrees that this proof is correct, mostly correct. Even today, we’re starting to see some mathematical proofs as so complex, so large that mathematical community is unable to make a decision. It looks interesting, it looks promising, but they don’t know. They will need years for top scholars to study to figure it out. So of course, we can use AI to help us with this process, but AI is a piece of software which needs to be verified. Lex Fridman (01:06:27) Just to clarify, so verification is the process of something is correct, it is the formal, and mathematical proof, where’s a statement, and a series of logical statements that prove that statement to be correct, which is a theorem. And you’re saying it gets so complex that it’s possible for the human verifiers, the human beings that verify that the logical step, there’s no bugs in it becomes impossible. So, it’s nice to talk about verification in this most formal, most clear, most rigorous formulation of it, which is mathematical proofs. Roman Yampolskiy (01:07:05) Right. And for AI we would like to have that level of confidence for very important mission-critical software controlling satellites, nuclear power plants. For small, deterministic programs We can do this, we can check that code verifies its mapping to the design. Whatever software engineers intended, was correctly implemented. But we don’t know how to do this for software which keeps learning, self-modifying, rewriting its own code. We don’t know how to prove things about the physical world, states of humans in the physical world. So there are papers coming out now and I have this beautiful one, “Towards Guaranteed Safe AI.” Very cool papers, some of the best [inaudible 01:07:54] I ever seen. I think there is multiple Turing Award winners that is quite… You can have this one and one just came out kind of similar, “Managing Extreme-“ Roman Yampolskiy (01:08:00) … one just came out kind of similar, managing extremely high risks. So, all of them expect this level of proof, but I would say that we can get more confidence with more resources we put into it. But at the end of the day, we’re still as reliable as the verifiers. And you have this infinite regress of verifiers. The software used to verify a program is itself a piece of program. (01:08:27) If aliens give us well-aligned super intelligence, we can use that to create our own safe AI. But it’s a catch-22. You need to have already proven to be safe system to verify this new system of equal or greater complexity. Lex Fridman (01:08:43) You just mentioned this paper, Towards Guaranteed Safe AI: A Framework for Ensuring Robust and Reliable AI Systems. Like you mentioned, it’s like a who’s who. Josh Tenenbaum, Yoshua Bengio, Stuart Russell, Max Tegmark, and many other brilliant people. The page you have it open on, “There are many possible strategies for creating safety specifications. These strategies can roughly be placed on a spectrum, depending on how much safety it would grant if successfully implemented. One way to do this is as follows,” and there’s a set of levels. From Level 0, “No safety specification is used,” to Level 7, “The safety specification completely encodes all things that humans might want in all contexts.” Where does this paper fall short to you? Roman Yampolskiy (01:09:25) So, when I wrote a paper, Artificial Intelligence Safety Engineering, which kind of coins the term AI safety, that was 2011. We had 2012 conference, 2013 journal paper. One of the things I proposed, let’s just do formal verifications on it. Let’s do mathematical formal proofs. In the follow-up work, I basically realized it will still not get us a hundred percent. We can get 99.9, we can put more resources exponentially and get closer, but we never get to a hundred percent. (01:09:56) If a system makes a billion decisions a second, and you use it for a hundred years, you’re still going to deal with a problem. This is wonderful research. I’m so happy they’re doing it. This is great, but it is not going to be a permanent solution to that problem. Lex Fridman (01:10:12) Just to clarify, the task of creating an AI verifier is what? Is creating a verifier that the AI system does exactly as it says it does, or it sticks within the guardrails that it says it must? Roman Yampolskiy (01:10:26) There are many, many levels. So, first you’re verifying the hardware in which it is run. You need to verify communication channel with the human. Every aspect of that whole world model needs to be verified. Somehow, it needs to map the world into the world model, map and territory differences. How do I know internal states of humans? Are you happy or sad? I can’t tell. So, how do I make proofs about real physical world? Yeah, I can verify that deterministic algorithm follows certain properties, that can be done. Some people argue that maybe just maybe two plus two is not four. I’m not that extreme. But once you have sufficiently large proof over sufficiently complex environment, the probability that it has zero bugs in it is greatly reduced. If you keep deploying this a lot, eventually you’re going to have a bug anyways. Lex Fridman (01:11:20) There’s always a bug. Roman Yampolskiy (01:11:22) There is always a bug. And the fundamental difference is what I mentioned. We’re not dealing with cybersecurity. We’re not going to get a new credit card, new humanity. Self-improving AI Lex Fridman (01:11:29) So, this paper is really interesting. You said 2011, Artificial Intelligence, Safety Engineering. Why Machine Ethics is a Wrong Approach. The grand challenge you write of AI safety engineering, “We propose the problem of developing safety mechanisms for self-improving systems.” Self-improving systems. By the way, that’s an interesting term for the thing that we’re talking about. Is self-improving more general than learning? Self-improving, that’s an interesting term. Roman Yampolskiy (01:12:06) You can improve the rate at which you are learning, you can become more efficient, meta-optimizer. Lex Fridman (01:12:12) The word self, it’s like self replicating, self improving. You can imagine a system building its own world on a scale and in a way that is way different than the current systems do. It feels like the current systems are not self-improving or self-replicating or self-growing or self-spreading, all that kind of stuff. (01:12:35) And once you take that leap, that’s when a lot of the challenges seems to happen because the kind of bugs you can find now seems more akin to the current normal software debugging kind of process. But whenever you can do self-replication and arbitrary self-improvement, that’s when a bug can become a real problem, real fast. So, what is the difference to you between verification of a non-self-improving system versus a verification of a self-improving system? Roman Yampolskiy (01:13:13) So, if you have fixed code for example, you can verify that code, static verification at the time, but if it will continue modifying it, you have a much harder time guaranteeing that important properties of that system have not been modified than the code changed. Lex Fridman (01:13:31) Is it even doable? Roman Yampolskiy (01:13:32) No. Lex Fridman (01:13:33) Does the whole process of verification just completely fall apart? Roman Yampolskiy (01:13:36) It can always cheat. It can store parts of its code outside in the environment. It can have extended mind situations. So, this is exactly the type of problems I’m trying to bring up. Lex Fridman (01:13:48) What are the classes of verifiers that you read about in the book? Is there interesting ones that stand out to you? Do you have some favorites? Roman Yampolskiy (01:13:55) I like Oracle types where you just know that it’s right. Turing likes Oracle machines. They know the right answer. How? Who knows? But they pull it out from somewhere, so you have to trust them. And that’s a concern I have about humans in a world with very smart machines. We experiment with them. We see after a while, okay, they’ve always been right before, and we start trusting them without any verification of what they’re saying. Lex Fridman (01:14:22) Oh, I see. That we kind of build Oracle verifiers or rather we build verifiers we believe to be Oracles and then we start to, without any proof, use them as if they’re Oracle verifiers. Roman Yampolskiy (01:14:36) We remove ourselves from that process. We’re not scientists who understand the world. We are humans who get new data presented to us. Lex Fridman (01:14:45) Okay, one really cool class of verifiers is a self verifier. Is it possible that you somehow engineer into AI system, the thing that constantly verifies itself Roman Yampolskiy (01:14:57) Preserved portion of it can be done, but in terms of mathematical verification, it’s kind of useless. You saying you are the greatest guy in the world because you are saying it, it’s circular and not very helpful, but it’s consistent. We know that within that world, you have verified that system. In a paper, I try to brute force all possible verifiers. It doesn’t mean that this one particularly important to us. Lex Fridman (01:15:21) But what about self-doubt? The kind of verification where you said, you say, or I say I’m the greatest guy in the world. What about a thing which I actually have is a voice that is constantly extremely critical. So, engineer into the system a constant uncertainty about self, a constant doubt. Roman Yampolskiy (01:15:45) Any smart system would have doubt about everything. You not sure if what information you are given is true. If you are subject to manipulation, you have this safety and security mindset. Lex Fridman (01:15:58) But I mean, you have doubt about yourself. The AI systems that has a doubt about whether the thing is doing is causing harm is the right thing to be doing. So, just a constant doubt about what it’s doing because it’s hard to be a dictator full of doubt. Roman Yampolskiy (01:16:18) I may be wrong, but I think Stuart Russell’s ideas are all about machines which are uncertain about what humans want and trying to learn better and better what we want. The problem of course is we don’t know what we want and we don’t agree on it. Lex Fridman (01:16:33) Yeah, but uncertainty. His idea is that having that self-doubt uncertainty in AI systems, engineering into AI systems, is one way to solve the control problem. Roman Yampolskiy (01:16:43) It could also backfire. Maybe you’re uncertain about completing your mission. Like I am paranoid about your cameras not recording right now. So, I would feel much better if you had a secondary camera, but I also would feel even better if you had a third and eventually I would turn this whole world into cameras pointing at us, making sure we’re capturing this. Lex Fridman (01:17:04) No, but wouldn’t you have a meta concern like that you just stated, that eventually there’d be way too many cameras? So, you would be able to keep zooming on the big picture of your concerns. Roman Yampolskiy (01:17:21) So, it’s a multi-objective optimization. It depends, how much I value capturing this versus not destroying the universe. Lex Fridman (01:17:29) Right, exactly. And then you will also ask about, “What does it mean to destroy the universe? And how many universes are?” And you keep asking that question, but that doubting yourself would prevent you from destroying the universe because you’re constantly full of doubt. It might affect your productivity. Roman Yampolskiy (01:17:46) You might be scared to do anything. Lex Fridman (01:17:48) Just scared to do anything. Roman Yampolskiy (01:17:49) Mess things up. Lex Fridman (01:17:50) Well, that’s better. I mean, I guess the question, is it possible to engineer that in? I guess your answer would be yes, but we don’t know how to do that and we need to invest a lot of effort into figuring out how to do that, but it’s unlikely. Underpinning a lot of your writing is this sense that we’re screwed, but it just feels like it’s an engineering problem. I don’t understand why we’re screwed. Time and time again, humanity has gotten itself into trouble and figured out a way to get out of the trouble. Roman Yampolskiy (01:18:24) We are in a situation where people making more capable systems just need more resources. They don’t need to invent anything, in my opinion. Some will disagree, but so far at least I don’t see diminishing returns. If you have 10X compute, you will get better performance. The same doesn’t apply to safety. If you give MIRI or any other organization 10 times the money, they don’t output 10 times the safety. And the gap between capabilities and safety becomes bigger and bigger all the time. (01:18:56) So, it’s hard to be completely optimistic about our results here. I can name 10 excellent breakthrough papers in machine learning. I would struggle to name equally important breakthroughs in safety. A lot of times a safety paper will propose a toy solution and point out 10 new problems discovered as a result. It’s like this fractal. You’re zooming in and you see more problems and it’s infinite in all directions. Lex Fridman (01:19:24) Does this apply to other technologies or is this unique to AI, where safety is always lagging behind?</w:t>
      </w:r>
    </w:p>
    <w:p w14:paraId="637A1254" w14:textId="77777777" w:rsidR="00690612" w:rsidRPr="00E94503" w:rsidRDefault="00690612" w:rsidP="00690612">
      <w:pPr>
        <w:rPr>
          <w:b/>
          <w:bCs/>
        </w:rPr>
      </w:pPr>
      <w:r w:rsidRPr="00E94503">
        <w:rPr>
          <w:b/>
          <w:bCs/>
        </w:rPr>
        <w:t>&lt;&lt;&lt;PARAGRAPH ENDS RESUME&gt;&gt;&gt;</w:t>
      </w:r>
    </w:p>
    <w:p w14:paraId="5D1E0C1C" w14:textId="77777777" w:rsidR="00690612" w:rsidRPr="00E94503" w:rsidRDefault="00690612" w:rsidP="00690612">
      <w:pPr>
        <w:rPr>
          <w:sz w:val="16"/>
          <w:szCs w:val="16"/>
        </w:rPr>
      </w:pPr>
      <w:r w:rsidRPr="00E94503">
        <w:rPr>
          <w:sz w:val="16"/>
          <w:szCs w:val="16"/>
        </w:rPr>
        <w:t>Roman Yampolskiy</w:t>
      </w:r>
    </w:p>
    <w:p w14:paraId="64C38814" w14:textId="77777777" w:rsidR="00690612" w:rsidRPr="00E94503" w:rsidRDefault="00690612" w:rsidP="00690612">
      <w:pPr>
        <w:rPr>
          <w:sz w:val="16"/>
        </w:rPr>
      </w:pPr>
      <w:r w:rsidRPr="00E94503">
        <w:rPr>
          <w:sz w:val="16"/>
        </w:rPr>
        <w:t>(01:19:33) I guess we can look at related technologies with cybersecurity, right? We did manage to have banks and casinos and Bitcoin, so you can have secure narrow systems which are doing okay. Narrow attacks on them fail, but you can always go outside of a box. So, if I can hack your Bitcoin, I can hack you. So there is always something, if I really want it, I will find a different way.</w:t>
      </w:r>
    </w:p>
    <w:p w14:paraId="3C485569" w14:textId="77777777" w:rsidR="00690612" w:rsidRPr="00E94503" w:rsidRDefault="00690612" w:rsidP="00690612">
      <w:pPr>
        <w:rPr>
          <w:rStyle w:val="StyleUnderline"/>
        </w:rPr>
      </w:pPr>
      <w:r w:rsidRPr="00E94503">
        <w:rPr>
          <w:sz w:val="16"/>
        </w:rPr>
        <w:t xml:space="preserve">(01:20:01) </w:t>
      </w:r>
      <w:r w:rsidRPr="004A6CEB">
        <w:rPr>
          <w:rStyle w:val="StyleUnderline"/>
          <w:highlight w:val="cyan"/>
        </w:rPr>
        <w:t xml:space="preserve">We talk about </w:t>
      </w:r>
      <w:r w:rsidRPr="004A6CEB">
        <w:rPr>
          <w:rStyle w:val="Emphasis"/>
          <w:highlight w:val="cyan"/>
        </w:rPr>
        <w:t>guardrails</w:t>
      </w:r>
      <w:r w:rsidRPr="00E94503">
        <w:rPr>
          <w:rStyle w:val="StyleUnderline"/>
        </w:rPr>
        <w:t xml:space="preserve"> for </w:t>
      </w:r>
      <w:r w:rsidRPr="00E94503">
        <w:rPr>
          <w:rStyle w:val="Emphasis"/>
        </w:rPr>
        <w:t>AI</w:t>
      </w:r>
      <w:r w:rsidRPr="00E94503">
        <w:rPr>
          <w:sz w:val="16"/>
        </w:rPr>
        <w:t xml:space="preserve">. Well, that’s a fence. I can dig a tunnel under it, I can jump over it, I can climb it, I can walk around it. </w:t>
      </w:r>
      <w:r w:rsidRPr="00E94503">
        <w:rPr>
          <w:rStyle w:val="StyleUnderline"/>
        </w:rPr>
        <w:t xml:space="preserve">You may have a very nice </w:t>
      </w:r>
      <w:r w:rsidRPr="00E94503">
        <w:rPr>
          <w:rStyle w:val="Emphasis"/>
        </w:rPr>
        <w:t>guardrail</w:t>
      </w:r>
      <w:r w:rsidRPr="00E94503">
        <w:rPr>
          <w:rStyle w:val="StyleUnderline"/>
        </w:rPr>
        <w:t xml:space="preserve">, but in a real world it’s not a </w:t>
      </w:r>
      <w:r w:rsidRPr="00E94503">
        <w:rPr>
          <w:rStyle w:val="Emphasis"/>
        </w:rPr>
        <w:t>permanent guarantee</w:t>
      </w:r>
      <w:r w:rsidRPr="00E94503">
        <w:rPr>
          <w:rStyle w:val="StyleUnderline"/>
        </w:rPr>
        <w:t xml:space="preserve"> of safety</w:t>
      </w:r>
      <w:r w:rsidRPr="00E94503">
        <w:rPr>
          <w:sz w:val="16"/>
        </w:rPr>
        <w:t xml:space="preserve">. And again, </w:t>
      </w:r>
      <w:r w:rsidRPr="00E94503">
        <w:rPr>
          <w:rStyle w:val="StyleUnderline"/>
        </w:rPr>
        <w:t xml:space="preserve">this is a </w:t>
      </w:r>
      <w:r w:rsidRPr="00E94503">
        <w:rPr>
          <w:rStyle w:val="Emphasis"/>
        </w:rPr>
        <w:t>fundamental difference</w:t>
      </w:r>
      <w:r w:rsidRPr="00E94503">
        <w:rPr>
          <w:sz w:val="16"/>
        </w:rPr>
        <w:t>. We are not saying we need to be 90% safe to get those trillions of dollars of benefit</w:t>
      </w:r>
      <w:r w:rsidRPr="00E94503">
        <w:rPr>
          <w:rStyle w:val="StyleUnderline"/>
        </w:rPr>
        <w:t xml:space="preserve">. </w:t>
      </w:r>
      <w:r w:rsidRPr="004A6CEB">
        <w:rPr>
          <w:rStyle w:val="StyleUnderline"/>
          <w:highlight w:val="cyan"/>
        </w:rPr>
        <w:t xml:space="preserve">We need to be a </w:t>
      </w:r>
      <w:r w:rsidRPr="004A6CEB">
        <w:rPr>
          <w:rStyle w:val="Emphasis"/>
          <w:highlight w:val="cyan"/>
        </w:rPr>
        <w:t>hundred percent indefinitely</w:t>
      </w:r>
      <w:r w:rsidRPr="004A6CEB">
        <w:rPr>
          <w:rStyle w:val="StyleUnderline"/>
          <w:highlight w:val="cyan"/>
        </w:rPr>
        <w:t xml:space="preserve"> or we might </w:t>
      </w:r>
      <w:r w:rsidRPr="004A6CEB">
        <w:rPr>
          <w:rStyle w:val="Emphasis"/>
          <w:highlight w:val="cyan"/>
        </w:rPr>
        <w:t>lose</w:t>
      </w:r>
      <w:r w:rsidRPr="004A6CEB">
        <w:rPr>
          <w:rStyle w:val="StyleUnderline"/>
          <w:highlight w:val="cyan"/>
        </w:rPr>
        <w:t xml:space="preserve"> the </w:t>
      </w:r>
      <w:r w:rsidRPr="004A6CEB">
        <w:rPr>
          <w:rStyle w:val="Emphasis"/>
          <w:highlight w:val="cyan"/>
        </w:rPr>
        <w:t>principle</w:t>
      </w:r>
      <w:r w:rsidRPr="00E94503">
        <w:rPr>
          <w:rStyle w:val="StyleUnderline"/>
        </w:rPr>
        <w:t>.</w:t>
      </w:r>
    </w:p>
    <w:p w14:paraId="3E01776F" w14:textId="77777777" w:rsidR="00690612" w:rsidRPr="00E94503" w:rsidRDefault="00690612" w:rsidP="00690612">
      <w:pPr>
        <w:rPr>
          <w:sz w:val="16"/>
        </w:rPr>
      </w:pPr>
      <w:r w:rsidRPr="00E94503">
        <w:rPr>
          <w:sz w:val="16"/>
        </w:rPr>
        <w:t>Lex Fridman</w:t>
      </w:r>
    </w:p>
    <w:p w14:paraId="594FB271" w14:textId="77777777" w:rsidR="00690612" w:rsidRPr="00E94503" w:rsidRDefault="00690612" w:rsidP="00690612">
      <w:pPr>
        <w:rPr>
          <w:sz w:val="16"/>
        </w:rPr>
      </w:pPr>
      <w:r w:rsidRPr="00E94503">
        <w:rPr>
          <w:sz w:val="16"/>
        </w:rPr>
        <w:t xml:space="preserve">(01:20:30) So, if you look at just humanity as a set of machines, is </w:t>
      </w:r>
      <w:r w:rsidRPr="004A6CEB">
        <w:rPr>
          <w:rStyle w:val="StyleUnderline"/>
          <w:highlight w:val="cyan"/>
        </w:rPr>
        <w:t xml:space="preserve">the </w:t>
      </w:r>
      <w:r w:rsidRPr="004A6CEB">
        <w:rPr>
          <w:rStyle w:val="Emphasis"/>
          <w:highlight w:val="cyan"/>
        </w:rPr>
        <w:t>machinery</w:t>
      </w:r>
      <w:r w:rsidRPr="004A6CEB">
        <w:rPr>
          <w:rStyle w:val="StyleUnderline"/>
          <w:highlight w:val="cyan"/>
        </w:rPr>
        <w:t xml:space="preserve"> of </w:t>
      </w:r>
      <w:r w:rsidRPr="004A6CEB">
        <w:rPr>
          <w:rStyle w:val="Emphasis"/>
          <w:highlight w:val="cyan"/>
        </w:rPr>
        <w:t>AI safety</w:t>
      </w:r>
      <w:r w:rsidRPr="004A6CEB">
        <w:rPr>
          <w:rStyle w:val="StyleUnderline"/>
          <w:highlight w:val="cyan"/>
        </w:rPr>
        <w:t xml:space="preserve"> conflict</w:t>
      </w:r>
      <w:r w:rsidRPr="00E94503">
        <w:rPr>
          <w:rStyle w:val="StyleUnderline"/>
        </w:rPr>
        <w:t xml:space="preserve">ing </w:t>
      </w:r>
      <w:r w:rsidRPr="004A6CEB">
        <w:rPr>
          <w:rStyle w:val="StyleUnderline"/>
          <w:highlight w:val="cyan"/>
        </w:rPr>
        <w:t>with</w:t>
      </w:r>
      <w:r w:rsidRPr="00E94503">
        <w:rPr>
          <w:rStyle w:val="StyleUnderline"/>
        </w:rPr>
        <w:t xml:space="preserve"> the </w:t>
      </w:r>
      <w:r w:rsidRPr="00E94503">
        <w:rPr>
          <w:rStyle w:val="Emphasis"/>
        </w:rPr>
        <w:t>machinery</w:t>
      </w:r>
      <w:r w:rsidRPr="00E94503">
        <w:rPr>
          <w:rStyle w:val="StyleUnderline"/>
        </w:rPr>
        <w:t xml:space="preserve"> of </w:t>
      </w:r>
      <w:r w:rsidRPr="004A6CEB">
        <w:rPr>
          <w:rStyle w:val="Emphasis"/>
          <w:highlight w:val="cyan"/>
        </w:rPr>
        <w:t>capitalism</w:t>
      </w:r>
      <w:r w:rsidRPr="00E94503">
        <w:rPr>
          <w:sz w:val="16"/>
        </w:rPr>
        <w:t>.</w:t>
      </w:r>
    </w:p>
    <w:p w14:paraId="617D8013" w14:textId="77777777" w:rsidR="00690612" w:rsidRPr="00E94503" w:rsidRDefault="00690612" w:rsidP="00690612">
      <w:pPr>
        <w:rPr>
          <w:sz w:val="16"/>
        </w:rPr>
      </w:pPr>
      <w:r w:rsidRPr="00E94503">
        <w:rPr>
          <w:sz w:val="16"/>
        </w:rPr>
        <w:t>Roman Yampolskiy</w:t>
      </w:r>
    </w:p>
    <w:p w14:paraId="26A74FBE" w14:textId="77777777" w:rsidR="00690612" w:rsidRDefault="00690612" w:rsidP="00690612">
      <w:pPr>
        <w:rPr>
          <w:rStyle w:val="StyleUnderline"/>
        </w:rPr>
      </w:pPr>
      <w:r w:rsidRPr="00E94503">
        <w:rPr>
          <w:sz w:val="16"/>
        </w:rPr>
        <w:t xml:space="preserve">(01:20:44) I think </w:t>
      </w:r>
      <w:r w:rsidRPr="00E94503">
        <w:rPr>
          <w:rStyle w:val="StyleUnderline"/>
        </w:rPr>
        <w:t xml:space="preserve">we can </w:t>
      </w:r>
      <w:r w:rsidRPr="00E94503">
        <w:rPr>
          <w:rStyle w:val="Emphasis"/>
        </w:rPr>
        <w:t>generalize</w:t>
      </w:r>
      <w:r w:rsidRPr="00E94503">
        <w:rPr>
          <w:rStyle w:val="StyleUnderline"/>
        </w:rPr>
        <w:t xml:space="preserve"> it to just prisoners’ dilemma in general</w:t>
      </w:r>
      <w:r w:rsidRPr="00E94503">
        <w:rPr>
          <w:sz w:val="16"/>
        </w:rPr>
        <w:t xml:space="preserve">. Personal self-interest versus group interest. </w:t>
      </w:r>
      <w:r w:rsidRPr="004A6CEB">
        <w:rPr>
          <w:rStyle w:val="StyleUnderline"/>
          <w:highlight w:val="cyan"/>
        </w:rPr>
        <w:t xml:space="preserve">The </w:t>
      </w:r>
      <w:r w:rsidRPr="004A6CEB">
        <w:rPr>
          <w:rStyle w:val="Emphasis"/>
          <w:highlight w:val="cyan"/>
        </w:rPr>
        <w:t>incentives</w:t>
      </w:r>
      <w:r w:rsidRPr="004A6CEB">
        <w:rPr>
          <w:rStyle w:val="StyleUnderline"/>
          <w:highlight w:val="cyan"/>
        </w:rPr>
        <w:t xml:space="preserve"> are such that everyone wants what’s best for </w:t>
      </w:r>
      <w:r w:rsidRPr="004A6CEB">
        <w:rPr>
          <w:rStyle w:val="Emphasis"/>
          <w:highlight w:val="cyan"/>
        </w:rPr>
        <w:t>them</w:t>
      </w:r>
      <w:r w:rsidRPr="00E94503">
        <w:rPr>
          <w:rStyle w:val="StyleUnderline"/>
        </w:rPr>
        <w:t xml:space="preserve">. Capitalism obviously has that tendency to </w:t>
      </w:r>
      <w:r w:rsidRPr="00E94503">
        <w:rPr>
          <w:rStyle w:val="Emphasis"/>
        </w:rPr>
        <w:t>maximize</w:t>
      </w:r>
      <w:r w:rsidRPr="00E94503">
        <w:rPr>
          <w:rStyle w:val="StyleUnderline"/>
        </w:rPr>
        <w:t xml:space="preserve"> your </w:t>
      </w:r>
      <w:r w:rsidRPr="00E94503">
        <w:rPr>
          <w:rStyle w:val="Emphasis"/>
        </w:rPr>
        <w:t>personal gain</w:t>
      </w:r>
      <w:r w:rsidRPr="00E94503">
        <w:rPr>
          <w:sz w:val="16"/>
        </w:rPr>
        <w:t xml:space="preserve">, which does create this race to the bottom. </w:t>
      </w:r>
      <w:r w:rsidRPr="00E94503">
        <w:rPr>
          <w:rStyle w:val="StyleUnderline"/>
        </w:rPr>
        <w:t xml:space="preserve">I don’t have to be a </w:t>
      </w:r>
      <w:r w:rsidRPr="00E94503">
        <w:rPr>
          <w:rStyle w:val="Emphasis"/>
        </w:rPr>
        <w:t>lot</w:t>
      </w:r>
      <w:r w:rsidRPr="00E94503">
        <w:rPr>
          <w:rStyle w:val="StyleUnderline"/>
        </w:rPr>
        <w:t xml:space="preserve"> better than you, but </w:t>
      </w:r>
      <w:r w:rsidRPr="004A6CEB">
        <w:rPr>
          <w:rStyle w:val="StyleUnderline"/>
          <w:highlight w:val="cyan"/>
        </w:rPr>
        <w:t xml:space="preserve">if I’m </w:t>
      </w:r>
      <w:r w:rsidRPr="004A6CEB">
        <w:rPr>
          <w:rStyle w:val="Emphasis"/>
          <w:highlight w:val="cyan"/>
        </w:rPr>
        <w:t>1% better</w:t>
      </w:r>
      <w:r w:rsidRPr="004A6CEB">
        <w:rPr>
          <w:rStyle w:val="StyleUnderline"/>
          <w:highlight w:val="cyan"/>
        </w:rPr>
        <w:t xml:space="preserve"> than you, I’ll capture </w:t>
      </w:r>
      <w:r w:rsidRPr="004A6CEB">
        <w:rPr>
          <w:rStyle w:val="Emphasis"/>
          <w:highlight w:val="cyan"/>
        </w:rPr>
        <w:t>more</w:t>
      </w:r>
      <w:r w:rsidRPr="004A6CEB">
        <w:rPr>
          <w:rStyle w:val="StyleUnderline"/>
          <w:highlight w:val="cyan"/>
        </w:rPr>
        <w:t xml:space="preserve"> of the </w:t>
      </w:r>
      <w:r w:rsidRPr="004A6CEB">
        <w:rPr>
          <w:rStyle w:val="Emphasis"/>
          <w:highlight w:val="cyan"/>
        </w:rPr>
        <w:t>profits</w:t>
      </w:r>
      <w:r w:rsidRPr="00E94503">
        <w:rPr>
          <w:rStyle w:val="StyleUnderline"/>
        </w:rPr>
        <w:t xml:space="preserve">, so </w:t>
      </w:r>
      <w:r w:rsidRPr="004A6CEB">
        <w:rPr>
          <w:rStyle w:val="StyleUnderline"/>
          <w:highlight w:val="cyan"/>
        </w:rPr>
        <w:t xml:space="preserve">it’s worth for me </w:t>
      </w:r>
      <w:r w:rsidRPr="004A6CEB">
        <w:rPr>
          <w:rStyle w:val="Emphasis"/>
          <w:highlight w:val="cyan"/>
        </w:rPr>
        <w:t>personally</w:t>
      </w:r>
      <w:r w:rsidRPr="004A6CEB">
        <w:rPr>
          <w:rStyle w:val="StyleUnderline"/>
          <w:highlight w:val="cyan"/>
        </w:rPr>
        <w:t xml:space="preserve"> to take the </w:t>
      </w:r>
      <w:r w:rsidRPr="004A6CEB">
        <w:rPr>
          <w:rStyle w:val="Emphasis"/>
          <w:highlight w:val="cyan"/>
        </w:rPr>
        <w:t>risk</w:t>
      </w:r>
      <w:r w:rsidRPr="004A6CEB">
        <w:rPr>
          <w:rStyle w:val="StyleUnderline"/>
          <w:highlight w:val="cyan"/>
        </w:rPr>
        <w:t xml:space="preserve"> even if </w:t>
      </w:r>
      <w:r w:rsidRPr="004A6CEB">
        <w:rPr>
          <w:rStyle w:val="Emphasis"/>
          <w:highlight w:val="cyan"/>
        </w:rPr>
        <w:t>society</w:t>
      </w:r>
      <w:r w:rsidRPr="004A6CEB">
        <w:rPr>
          <w:rStyle w:val="StyleUnderline"/>
          <w:highlight w:val="cyan"/>
        </w:rPr>
        <w:t xml:space="preserve"> as a whole</w:t>
      </w:r>
      <w:r w:rsidRPr="00E94503">
        <w:rPr>
          <w:rStyle w:val="StyleUnderline"/>
        </w:rPr>
        <w:t xml:space="preserve"> will </w:t>
      </w:r>
      <w:r w:rsidRPr="004A6CEB">
        <w:rPr>
          <w:rStyle w:val="Emphasis"/>
          <w:highlight w:val="cyan"/>
        </w:rPr>
        <w:t>suffer</w:t>
      </w:r>
      <w:r w:rsidRPr="00E94503">
        <w:rPr>
          <w:rStyle w:val="StyleUnderline"/>
        </w:rPr>
        <w:t xml:space="preserve"> as a result.</w:t>
      </w:r>
    </w:p>
    <w:p w14:paraId="7BAAE2A5" w14:textId="77777777" w:rsidR="00690612" w:rsidRDefault="00690612" w:rsidP="00690612"/>
    <w:p w14:paraId="65C5BDBD" w14:textId="77777777" w:rsidR="00690612" w:rsidRDefault="00690612" w:rsidP="00690612">
      <w:pPr>
        <w:pStyle w:val="Heading4"/>
      </w:pPr>
      <w:r>
        <w:t xml:space="preserve">That </w:t>
      </w:r>
      <w:r w:rsidRPr="00EA3BCB">
        <w:rPr>
          <w:u w:val="single"/>
        </w:rPr>
        <w:t>outweighs</w:t>
      </w:r>
      <w:r>
        <w:t>.</w:t>
      </w:r>
    </w:p>
    <w:p w14:paraId="6E0CE7C7" w14:textId="77777777" w:rsidR="00690612" w:rsidRPr="00EA3BCB" w:rsidRDefault="00690612" w:rsidP="00690612">
      <w:r w:rsidRPr="002B7428">
        <w:rPr>
          <w:rStyle w:val="Style13ptBold"/>
        </w:rPr>
        <w:t>Daniel ’7</w:t>
      </w:r>
      <w:r>
        <w:t xml:space="preserve"> [Max; June 20; Master's in mathematics; Center on Long-Term Risk, “S-risks: Why they are the worst existential risks, and how to prevent them (EAG Boston 2017),” https://longtermrisk.org/s-risks-talk-eag-boston-2017/; </w:t>
      </w:r>
      <w:r w:rsidRPr="00EA3BCB">
        <w:t>DOA: 9-21-2024; Archan Sen]</w:t>
      </w:r>
    </w:p>
    <w:p w14:paraId="0024C19F" w14:textId="77777777" w:rsidR="00690612" w:rsidRPr="00EA3BCB" w:rsidRDefault="00690612" w:rsidP="00690612">
      <w:pPr>
        <w:rPr>
          <w:sz w:val="16"/>
        </w:rPr>
      </w:pPr>
      <w:r w:rsidRPr="00EA3BCB">
        <w:rPr>
          <w:sz w:val="16"/>
        </w:rPr>
        <w:t xml:space="preserve">The way I’d like to introduce them, </w:t>
      </w:r>
      <w:r w:rsidRPr="00EA3BCB">
        <w:rPr>
          <w:rStyle w:val="StyleUnderline"/>
        </w:rPr>
        <w:t xml:space="preserve">s-risks are a subclass of </w:t>
      </w:r>
      <w:r w:rsidRPr="00EA3BCB">
        <w:rPr>
          <w:rStyle w:val="Emphasis"/>
        </w:rPr>
        <w:t>existential risk</w:t>
      </w:r>
      <w:r w:rsidRPr="00EA3BCB">
        <w:rPr>
          <w:sz w:val="16"/>
        </w:rPr>
        <w:t>, often called x-risk. It’ll therefore be useful to recall the concept of x-risk. Nick Bostrom has defined x-risk as follows.</w:t>
      </w:r>
    </w:p>
    <w:p w14:paraId="1D249BD9" w14:textId="77777777" w:rsidR="00690612" w:rsidRPr="00EA3BCB" w:rsidRDefault="00690612" w:rsidP="00690612">
      <w:pPr>
        <w:rPr>
          <w:sz w:val="16"/>
        </w:rPr>
      </w:pPr>
      <w:r w:rsidRPr="00EA3BCB">
        <w:rPr>
          <w:sz w:val="16"/>
        </w:rPr>
        <w:t>“Existential risk – One where an adverse outcome would either annihilate Earth-originating intelligent life or permanently and drastically curtail its potential.”</w:t>
      </w:r>
    </w:p>
    <w:p w14:paraId="207B9852" w14:textId="77777777" w:rsidR="00690612" w:rsidRPr="00EA3BCB" w:rsidRDefault="00690612" w:rsidP="00690612">
      <w:pPr>
        <w:rPr>
          <w:sz w:val="16"/>
        </w:rPr>
      </w:pPr>
      <w:r w:rsidRPr="00EA3BCB">
        <w:rPr>
          <w:sz w:val="16"/>
        </w:rPr>
        <w:t xml:space="preserve">Bostrom also suggested that one way to understand how x-risk differs from other risk is to </w:t>
      </w:r>
      <w:r w:rsidRPr="00EA3BCB">
        <w:rPr>
          <w:rStyle w:val="StyleUnderline"/>
        </w:rPr>
        <w:t xml:space="preserve">look at </w:t>
      </w:r>
      <w:r w:rsidRPr="0054250F">
        <w:rPr>
          <w:rStyle w:val="StyleUnderline"/>
          <w:highlight w:val="cyan"/>
        </w:rPr>
        <w:t xml:space="preserve">two </w:t>
      </w:r>
      <w:r w:rsidRPr="0054250F">
        <w:rPr>
          <w:rStyle w:val="Emphasis"/>
          <w:highlight w:val="cyan"/>
        </w:rPr>
        <w:t>dimensions</w:t>
      </w:r>
      <w:r w:rsidRPr="0054250F">
        <w:rPr>
          <w:rStyle w:val="StyleUnderline"/>
          <w:highlight w:val="cyan"/>
        </w:rPr>
        <w:t xml:space="preserve"> of </w:t>
      </w:r>
      <w:r w:rsidRPr="0054250F">
        <w:rPr>
          <w:rStyle w:val="Emphasis"/>
          <w:highlight w:val="cyan"/>
        </w:rPr>
        <w:t>risk</w:t>
      </w:r>
      <w:r w:rsidRPr="00EA3BCB">
        <w:rPr>
          <w:rStyle w:val="StyleUnderline"/>
        </w:rPr>
        <w:t xml:space="preserve">. These two dimensions are their </w:t>
      </w:r>
      <w:r w:rsidRPr="0054250F">
        <w:rPr>
          <w:rStyle w:val="Emphasis"/>
          <w:highlight w:val="cyan"/>
        </w:rPr>
        <w:t>scope</w:t>
      </w:r>
      <w:r w:rsidRPr="0054250F">
        <w:rPr>
          <w:rStyle w:val="StyleUnderline"/>
          <w:highlight w:val="cyan"/>
        </w:rPr>
        <w:t xml:space="preserve"> and</w:t>
      </w:r>
      <w:r w:rsidRPr="00EA3BCB">
        <w:rPr>
          <w:rStyle w:val="StyleUnderline"/>
        </w:rPr>
        <w:t xml:space="preserve"> their </w:t>
      </w:r>
      <w:r w:rsidRPr="0054250F">
        <w:rPr>
          <w:rStyle w:val="Emphasis"/>
          <w:highlight w:val="cyan"/>
        </w:rPr>
        <w:t>severity</w:t>
      </w:r>
      <w:r w:rsidRPr="00EA3BCB">
        <w:rPr>
          <w:rStyle w:val="StyleUnderline"/>
        </w:rPr>
        <w:t>.</w:t>
      </w:r>
    </w:p>
    <w:p w14:paraId="408F4467" w14:textId="77777777" w:rsidR="00690612" w:rsidRPr="00EA3BCB" w:rsidRDefault="00690612" w:rsidP="00690612">
      <w:r w:rsidRPr="00EA3BCB">
        <w:rPr>
          <w:noProof/>
        </w:rPr>
        <w:drawing>
          <wp:inline distT="0" distB="0" distL="0" distR="0" wp14:anchorId="30DDB7E6" wp14:editId="44E4C128">
            <wp:extent cx="2489098" cy="1863524"/>
            <wp:effectExtent l="0" t="0" r="6985" b="3810"/>
            <wp:docPr id="44809840" name="Picture 1" descr="A graph showing the risk of fall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56787" name="Picture 1" descr="A graph showing the risk of falling&#10;&#10;Description automatically generated with medium confidence"/>
                    <pic:cNvPicPr/>
                  </pic:nvPicPr>
                  <pic:blipFill>
                    <a:blip r:embed="rId11"/>
                    <a:stretch>
                      <a:fillRect/>
                    </a:stretch>
                  </pic:blipFill>
                  <pic:spPr>
                    <a:xfrm>
                      <a:off x="0" y="0"/>
                      <a:ext cx="2501642" cy="1872915"/>
                    </a:xfrm>
                    <a:prstGeom prst="rect">
                      <a:avLst/>
                    </a:prstGeom>
                  </pic:spPr>
                </pic:pic>
              </a:graphicData>
            </a:graphic>
          </wp:inline>
        </w:drawing>
      </w:r>
    </w:p>
    <w:p w14:paraId="533FE940" w14:textId="77777777" w:rsidR="00690612" w:rsidRPr="00EA3BCB" w:rsidRDefault="00690612" w:rsidP="00690612">
      <w:pPr>
        <w:rPr>
          <w:sz w:val="16"/>
        </w:rPr>
      </w:pPr>
      <w:r w:rsidRPr="00EA3BCB">
        <w:rPr>
          <w:sz w:val="16"/>
        </w:rPr>
        <w:t xml:space="preserve">We can use these to map different types of risks in a two-dimensional figure. Along the vertical axis, </w:t>
      </w:r>
      <w:r w:rsidRPr="00EA3BCB">
        <w:rPr>
          <w:rStyle w:val="StyleUnderline"/>
        </w:rPr>
        <w:t xml:space="preserve">risks are ordered according to their </w:t>
      </w:r>
      <w:r w:rsidRPr="00EA3BCB">
        <w:rPr>
          <w:rStyle w:val="Emphasis"/>
        </w:rPr>
        <w:t>scope</w:t>
      </w:r>
      <w:r w:rsidRPr="00EA3BCB">
        <w:rPr>
          <w:sz w:val="16"/>
        </w:rPr>
        <w:t xml:space="preserve">. That is, we ask </w:t>
      </w:r>
      <w:r w:rsidRPr="00EA3BCB">
        <w:rPr>
          <w:rStyle w:val="StyleUnderline"/>
        </w:rPr>
        <w:t xml:space="preserve">how many </w:t>
      </w:r>
      <w:r w:rsidRPr="00EA3BCB">
        <w:rPr>
          <w:rStyle w:val="Emphasis"/>
        </w:rPr>
        <w:t>individuals</w:t>
      </w:r>
      <w:r w:rsidRPr="00EA3BCB">
        <w:rPr>
          <w:rStyle w:val="StyleUnderline"/>
        </w:rPr>
        <w:t xml:space="preserve"> would be affected</w:t>
      </w:r>
      <w:r w:rsidRPr="00EA3BCB">
        <w:rPr>
          <w:sz w:val="16"/>
        </w:rPr>
        <w:t xml:space="preserve">? Would it only be one person, everyone in some region, everyone alive on Earth at one point, or even everyone alive plus future generations? </w:t>
      </w:r>
      <w:r w:rsidRPr="00EA3BCB">
        <w:rPr>
          <w:rStyle w:val="StyleUnderline"/>
        </w:rPr>
        <w:t xml:space="preserve">Along the horizontal axis, we map risks according to their </w:t>
      </w:r>
      <w:r w:rsidRPr="00EA3BCB">
        <w:rPr>
          <w:rStyle w:val="Emphasis"/>
        </w:rPr>
        <w:t>severity</w:t>
      </w:r>
      <w:r w:rsidRPr="00EA3BCB">
        <w:rPr>
          <w:sz w:val="16"/>
        </w:rPr>
        <w:t>. That is, we ask how bad an adverse outcome would be for one affected individual.</w:t>
      </w:r>
    </w:p>
    <w:p w14:paraId="55E4212D" w14:textId="77777777" w:rsidR="00690612" w:rsidRPr="00EA3BCB" w:rsidRDefault="00690612" w:rsidP="00690612">
      <w:pPr>
        <w:rPr>
          <w:sz w:val="16"/>
        </w:rPr>
      </w:pPr>
      <w:r w:rsidRPr="00EA3BCB">
        <w:rPr>
          <w:sz w:val="16"/>
        </w:rPr>
        <w:t>For example, a single fatal car crash would have terminal severity. In that sense, it’s pretty bad. However, in another sense, it could be worse because it affects only a small number of people – it has personal rather than global or even regional scope. But, there also are risks with a greater severity; for example, being tortured for the rest of your life, with no chance of escape, arguably is worse than a fatal car crash. Or, to give a real life example, consider factory farming. We commonly think that, say, the life of chickens in battery cages is so bad that it’s better not to bring them into existence in the first place. That’s the reason why we think it’s good that the food at this conference is largely vegan.</w:t>
      </w:r>
    </w:p>
    <w:p w14:paraId="2BD9AEE3" w14:textId="77777777" w:rsidR="00690612" w:rsidRPr="00EA3BCB" w:rsidRDefault="00690612" w:rsidP="00690612">
      <w:pPr>
        <w:rPr>
          <w:sz w:val="16"/>
        </w:rPr>
      </w:pPr>
      <w:r w:rsidRPr="00EA3BCB">
        <w:rPr>
          <w:sz w:val="16"/>
        </w:rPr>
        <w:t xml:space="preserve">To come back to the title of my talk, I can now state why </w:t>
      </w:r>
      <w:r w:rsidRPr="0054250F">
        <w:rPr>
          <w:rStyle w:val="StyleUnderline"/>
          <w:highlight w:val="cyan"/>
        </w:rPr>
        <w:t xml:space="preserve">s-risks are the </w:t>
      </w:r>
      <w:r w:rsidRPr="0054250F">
        <w:rPr>
          <w:rStyle w:val="Emphasis"/>
          <w:highlight w:val="cyan"/>
        </w:rPr>
        <w:t>worst</w:t>
      </w:r>
      <w:r w:rsidRPr="00EA3BCB">
        <w:rPr>
          <w:rStyle w:val="StyleUnderline"/>
        </w:rPr>
        <w:t xml:space="preserve"> existential </w:t>
      </w:r>
      <w:r w:rsidRPr="0054250F">
        <w:rPr>
          <w:rStyle w:val="StyleUnderline"/>
          <w:highlight w:val="cyan"/>
        </w:rPr>
        <w:t>risks</w:t>
      </w:r>
      <w:r w:rsidRPr="00EA3BCB">
        <w:rPr>
          <w:rStyle w:val="StyleUnderline"/>
        </w:rPr>
        <w:t xml:space="preserve">. S-risks are the worst existential risks </w:t>
      </w:r>
      <w:r w:rsidRPr="0054250F">
        <w:rPr>
          <w:rStyle w:val="StyleUnderline"/>
          <w:highlight w:val="cyan"/>
        </w:rPr>
        <w:t>because</w:t>
      </w:r>
      <w:r w:rsidRPr="00EA3BCB">
        <w:rPr>
          <w:rStyle w:val="StyleUnderline"/>
        </w:rPr>
        <w:t xml:space="preserve"> I’ll define them to </w:t>
      </w:r>
      <w:r w:rsidRPr="0054250F">
        <w:rPr>
          <w:rStyle w:val="StyleUnderline"/>
          <w:highlight w:val="cyan"/>
        </w:rPr>
        <w:t xml:space="preserve">have the </w:t>
      </w:r>
      <w:r w:rsidRPr="0054250F">
        <w:rPr>
          <w:rStyle w:val="Emphasis"/>
          <w:highlight w:val="cyan"/>
        </w:rPr>
        <w:t>largest possible scope</w:t>
      </w:r>
      <w:r w:rsidRPr="0054250F">
        <w:rPr>
          <w:rStyle w:val="StyleUnderline"/>
          <w:highlight w:val="cyan"/>
        </w:rPr>
        <w:t xml:space="preserve"> and the </w:t>
      </w:r>
      <w:r w:rsidRPr="0054250F">
        <w:rPr>
          <w:rStyle w:val="Emphasis"/>
          <w:highlight w:val="cyan"/>
        </w:rPr>
        <w:t>largest possible severity</w:t>
      </w:r>
      <w:r w:rsidRPr="00EA3BCB">
        <w:rPr>
          <w:sz w:val="16"/>
        </w:rPr>
        <w:t>. (I will qualify the claim that s-risks are the worst x-risks later.) That is, I’d like to suggest the following definition.</w:t>
      </w:r>
    </w:p>
    <w:p w14:paraId="591717C0" w14:textId="77777777" w:rsidR="00690612" w:rsidRDefault="00690612" w:rsidP="00690612">
      <w:pPr>
        <w:rPr>
          <w:sz w:val="16"/>
        </w:rPr>
      </w:pPr>
      <w:r w:rsidRPr="00EA3BCB">
        <w:rPr>
          <w:sz w:val="16"/>
        </w:rPr>
        <w:t>“</w:t>
      </w:r>
      <w:r w:rsidRPr="0054250F">
        <w:rPr>
          <w:rStyle w:val="StyleUnderline"/>
          <w:highlight w:val="cyan"/>
        </w:rPr>
        <w:t>S-risk</w:t>
      </w:r>
      <w:r w:rsidRPr="00EA3BCB">
        <w:rPr>
          <w:sz w:val="16"/>
        </w:rPr>
        <w:t xml:space="preserve"> – One where an adverse outcome would bring about severe suffering on a cosmic scale, </w:t>
      </w:r>
      <w:r w:rsidRPr="0054250F">
        <w:rPr>
          <w:rStyle w:val="StyleUnderline"/>
          <w:highlight w:val="cyan"/>
        </w:rPr>
        <w:t>vastly exceed</w:t>
      </w:r>
      <w:r w:rsidRPr="00EA3BCB">
        <w:rPr>
          <w:rStyle w:val="StyleUnderline"/>
        </w:rPr>
        <w:t xml:space="preserve">ing </w:t>
      </w:r>
      <w:r w:rsidRPr="0054250F">
        <w:rPr>
          <w:rStyle w:val="Emphasis"/>
          <w:highlight w:val="cyan"/>
        </w:rPr>
        <w:t>all</w:t>
      </w:r>
      <w:r w:rsidRPr="0054250F">
        <w:rPr>
          <w:rStyle w:val="StyleUnderline"/>
          <w:highlight w:val="cyan"/>
        </w:rPr>
        <w:t xml:space="preserve"> suffering that has existed</w:t>
      </w:r>
      <w:r w:rsidRPr="00EA3BCB">
        <w:rPr>
          <w:rStyle w:val="StyleUnderline"/>
        </w:rPr>
        <w:t xml:space="preserve"> on Earth </w:t>
      </w:r>
      <w:r w:rsidRPr="0054250F">
        <w:rPr>
          <w:rStyle w:val="StyleUnderline"/>
          <w:highlight w:val="cyan"/>
        </w:rPr>
        <w:t>so far</w:t>
      </w:r>
      <w:r w:rsidRPr="00EA3BCB">
        <w:rPr>
          <w:sz w:val="16"/>
        </w:rPr>
        <w:t>.”</w:t>
      </w:r>
    </w:p>
    <w:p w14:paraId="65F7000F" w14:textId="77777777" w:rsidR="00690612" w:rsidRPr="007F1110" w:rsidRDefault="00690612" w:rsidP="00690612">
      <w:pPr>
        <w:pStyle w:val="Heading4"/>
      </w:pPr>
      <w:r>
        <w:t xml:space="preserve">3. </w:t>
      </w:r>
      <w:r>
        <w:rPr>
          <w:u w:val="single"/>
        </w:rPr>
        <w:t>WAR</w:t>
      </w:r>
      <w:r>
        <w:t xml:space="preserve">---the MIC </w:t>
      </w:r>
      <w:r w:rsidRPr="007F1110">
        <w:rPr>
          <w:u w:val="single"/>
        </w:rPr>
        <w:t>creates enemies</w:t>
      </w:r>
      <w:r>
        <w:t xml:space="preserve"> to </w:t>
      </w:r>
      <w:r w:rsidRPr="007F1110">
        <w:rPr>
          <w:u w:val="single"/>
        </w:rPr>
        <w:t>prop up</w:t>
      </w:r>
      <w:r>
        <w:t xml:space="preserve"> profits---ensures </w:t>
      </w:r>
      <w:r w:rsidRPr="007F1110">
        <w:rPr>
          <w:u w:val="single"/>
        </w:rPr>
        <w:t>nuclear escalation</w:t>
      </w:r>
      <w:r>
        <w:t>.</w:t>
      </w:r>
    </w:p>
    <w:p w14:paraId="4FCA1B16" w14:textId="77777777" w:rsidR="00690612" w:rsidRPr="0006602B" w:rsidRDefault="00690612" w:rsidP="00690612">
      <w:r w:rsidRPr="0006602B">
        <w:rPr>
          <w:rStyle w:val="Style13ptBold"/>
        </w:rPr>
        <w:t>Derber</w:t>
      </w:r>
      <w:r>
        <w:rPr>
          <w:rStyle w:val="Style13ptBold"/>
        </w:rPr>
        <w:t xml:space="preserve"> ’</w:t>
      </w:r>
      <w:r w:rsidRPr="0006602B">
        <w:rPr>
          <w:rStyle w:val="Style13ptBold"/>
        </w:rPr>
        <w:t>23</w:t>
      </w:r>
      <w:r>
        <w:t xml:space="preserve"> [Charles and Suren Moodliar; Professor of Sociology at Boston College; Founder of Encuentro5; “Dying for Capitalism: How Big Money Fuels Extinction and What We Can Do About It,” p. 79-80]</w:t>
      </w:r>
    </w:p>
    <w:p w14:paraId="177DFA74" w14:textId="77777777" w:rsidR="00690612" w:rsidRPr="005036B9" w:rsidRDefault="00690612" w:rsidP="00690612">
      <w:pPr>
        <w:rPr>
          <w:sz w:val="16"/>
        </w:rPr>
      </w:pPr>
      <w:r w:rsidRPr="005036B9">
        <w:rPr>
          <w:sz w:val="16"/>
        </w:rPr>
        <w:t xml:space="preserve">Nonetheless, </w:t>
      </w:r>
      <w:r w:rsidRPr="005036B9">
        <w:rPr>
          <w:rStyle w:val="Emphasis"/>
          <w:highlight w:val="cyan"/>
        </w:rPr>
        <w:t>war stimulus</w:t>
      </w:r>
      <w:r w:rsidRPr="005036B9">
        <w:rPr>
          <w:rStyle w:val="StyleUnderline"/>
          <w:highlight w:val="cyan"/>
        </w:rPr>
        <w:t xml:space="preserve"> is a</w:t>
      </w:r>
      <w:r w:rsidRPr="00D25C85">
        <w:rPr>
          <w:rStyle w:val="StyleUnderline"/>
        </w:rPr>
        <w:t xml:space="preserve"> </w:t>
      </w:r>
      <w:r w:rsidRPr="005036B9">
        <w:rPr>
          <w:rStyle w:val="Emphasis"/>
        </w:rPr>
        <w:t xml:space="preserve">central </w:t>
      </w:r>
      <w:r w:rsidRPr="005036B9">
        <w:rPr>
          <w:rStyle w:val="Emphasis"/>
          <w:highlight w:val="cyan"/>
        </w:rPr>
        <w:t>way</w:t>
      </w:r>
      <w:r w:rsidRPr="00D25C85">
        <w:rPr>
          <w:rStyle w:val="StyleUnderline"/>
        </w:rPr>
        <w:t xml:space="preserve"> that capitalist </w:t>
      </w:r>
      <w:r w:rsidRPr="005036B9">
        <w:rPr>
          <w:rStyle w:val="StyleUnderline"/>
          <w:highlight w:val="cyan"/>
        </w:rPr>
        <w:t>economies</w:t>
      </w:r>
      <w:r w:rsidRPr="00D25C85">
        <w:rPr>
          <w:rStyle w:val="StyleUnderline"/>
        </w:rPr>
        <w:t xml:space="preserve"> have sought to </w:t>
      </w:r>
      <w:r w:rsidRPr="005036B9">
        <w:rPr>
          <w:rStyle w:val="Emphasis"/>
          <w:highlight w:val="cyan"/>
        </w:rPr>
        <w:t>manage</w:t>
      </w:r>
      <w:r w:rsidRPr="00D25C85">
        <w:rPr>
          <w:rStyle w:val="StyleUnderline"/>
        </w:rPr>
        <w:t xml:space="preserve"> </w:t>
      </w:r>
      <w:r w:rsidRPr="005036B9">
        <w:rPr>
          <w:rStyle w:val="Emphasis"/>
        </w:rPr>
        <w:t>recurrent</w:t>
      </w:r>
      <w:r w:rsidRPr="00D25C85">
        <w:rPr>
          <w:rStyle w:val="StyleUnderline"/>
        </w:rPr>
        <w:t xml:space="preserve"> capitalist </w:t>
      </w:r>
      <w:r w:rsidRPr="005036B9">
        <w:rPr>
          <w:rStyle w:val="Emphasis"/>
          <w:highlight w:val="cyan"/>
        </w:rPr>
        <w:t>recessions</w:t>
      </w:r>
      <w:r w:rsidRPr="00D25C85">
        <w:rPr>
          <w:rStyle w:val="StyleUnderline"/>
        </w:rPr>
        <w:t xml:space="preserve"> and other down-turns</w:t>
      </w:r>
      <w:r w:rsidRPr="005036B9">
        <w:rPr>
          <w:sz w:val="16"/>
        </w:rPr>
        <w:t xml:space="preserve">. Since most capitalists were not prepared to boost worker wages, seeing labor costs as a major drain on profit, </w:t>
      </w:r>
      <w:r w:rsidRPr="005036B9">
        <w:rPr>
          <w:rStyle w:val="StyleUnderline"/>
        </w:rPr>
        <w:t xml:space="preserve">capitalism is recurrently </w:t>
      </w:r>
      <w:r w:rsidRPr="005036B9">
        <w:rPr>
          <w:rStyle w:val="StyleUnderline"/>
          <w:highlight w:val="cyan"/>
        </w:rPr>
        <w:t xml:space="preserve">faced with </w:t>
      </w:r>
      <w:r w:rsidRPr="005036B9">
        <w:rPr>
          <w:rStyle w:val="Emphasis"/>
          <w:highlight w:val="cyan"/>
        </w:rPr>
        <w:t>“demand-side” crises</w:t>
      </w:r>
      <w:r w:rsidRPr="005036B9">
        <w:rPr>
          <w:rStyle w:val="StyleUnderline"/>
        </w:rPr>
        <w:t xml:space="preserve"> in which wages are too low to create demand for the products that employers are churning</w:t>
      </w:r>
      <w:r w:rsidRPr="005036B9">
        <w:rPr>
          <w:sz w:val="16"/>
        </w:rPr>
        <w:t xml:space="preserve">. Capitalists don’t want high government spending on New Deal-style, civilian job-creation or social programs. So, they are looking toward </w:t>
      </w:r>
      <w:r w:rsidRPr="005036B9">
        <w:rPr>
          <w:rStyle w:val="StyleUnderline"/>
          <w:highlight w:val="cyan"/>
        </w:rPr>
        <w:t>military spending</w:t>
      </w:r>
      <w:r w:rsidRPr="005036B9">
        <w:rPr>
          <w:sz w:val="16"/>
        </w:rPr>
        <w:t xml:space="preserve"> as a better, double-barreled solution. On the one hand, it </w:t>
      </w:r>
      <w:r w:rsidRPr="005036B9">
        <w:rPr>
          <w:rStyle w:val="StyleUnderline"/>
          <w:highlight w:val="cyan"/>
        </w:rPr>
        <w:t>pumps</w:t>
      </w:r>
      <w:r w:rsidRPr="005036B9">
        <w:rPr>
          <w:rStyle w:val="StyleUnderline"/>
        </w:rPr>
        <w:t xml:space="preserve"> up </w:t>
      </w:r>
      <w:r w:rsidRPr="005036B9">
        <w:rPr>
          <w:rStyle w:val="Emphasis"/>
          <w:highlight w:val="cyan"/>
        </w:rPr>
        <w:t>aggregate demand</w:t>
      </w:r>
      <w:r w:rsidRPr="005036B9">
        <w:rPr>
          <w:rStyle w:val="StyleUnderline"/>
        </w:rPr>
        <w:t xml:space="preserve"> and primes the capitalist pump in down-turns</w:t>
      </w:r>
      <w:r w:rsidRPr="005036B9">
        <w:rPr>
          <w:sz w:val="16"/>
        </w:rPr>
        <w:t xml:space="preserve">. On the other hand, </w:t>
      </w:r>
      <w:r w:rsidRPr="005036B9">
        <w:rPr>
          <w:rStyle w:val="StyleUnderline"/>
        </w:rPr>
        <w:t xml:space="preserve">it also creates the military </w:t>
      </w:r>
      <w:r w:rsidRPr="005036B9">
        <w:rPr>
          <w:rStyle w:val="Emphasis"/>
        </w:rPr>
        <w:t>infrastructure</w:t>
      </w:r>
      <w:r w:rsidRPr="005036B9">
        <w:rPr>
          <w:rStyle w:val="StyleUnderline"/>
        </w:rPr>
        <w:t xml:space="preserve"> enabling the </w:t>
      </w:r>
      <w:r w:rsidRPr="005036B9">
        <w:rPr>
          <w:rStyle w:val="Emphasis"/>
        </w:rPr>
        <w:t>chronic wars</w:t>
      </w:r>
      <w:r w:rsidRPr="005036B9">
        <w:rPr>
          <w:rStyle w:val="StyleUnderline"/>
        </w:rPr>
        <w:t xml:space="preserve"> that pay for </w:t>
      </w:r>
      <w:r w:rsidRPr="005036B9">
        <w:rPr>
          <w:rStyle w:val="Emphasis"/>
        </w:rPr>
        <w:t>expansion</w:t>
      </w:r>
      <w:r w:rsidRPr="005036B9">
        <w:rPr>
          <w:rStyle w:val="StyleUnderline"/>
        </w:rPr>
        <w:t xml:space="preserve"> abroad and underwrite hegemonic war</w:t>
      </w:r>
      <w:r w:rsidRPr="005036B9">
        <w:rPr>
          <w:sz w:val="16"/>
        </w:rPr>
        <w:t>. This became part of Establishment thinking after World War II:</w:t>
      </w:r>
    </w:p>
    <w:p w14:paraId="56FDF75A" w14:textId="77777777" w:rsidR="00690612" w:rsidRPr="005036B9" w:rsidRDefault="00690612" w:rsidP="00690612">
      <w:pPr>
        <w:rPr>
          <w:sz w:val="16"/>
        </w:rPr>
      </w:pPr>
      <w:r w:rsidRPr="005036B9">
        <w:rPr>
          <w:sz w:val="16"/>
        </w:rPr>
        <w:t xml:space="preserve">Theories of Military Keynesianism and the Military-Industrial Complex became popular after the Second World War, and perhaps for a good reason. The prospect of military demobilization, particularly in the United States, seemed alarming. </w:t>
      </w:r>
      <w:r w:rsidRPr="005036B9">
        <w:rPr>
          <w:rStyle w:val="StyleUnderline"/>
        </w:rPr>
        <w:t xml:space="preserve">The U.S. </w:t>
      </w:r>
      <w:r w:rsidRPr="005036B9">
        <w:rPr>
          <w:rStyle w:val="StyleUnderline"/>
          <w:highlight w:val="cyan"/>
        </w:rPr>
        <w:t>elite</w:t>
      </w:r>
      <w:r w:rsidRPr="005036B9">
        <w:rPr>
          <w:rStyle w:val="StyleUnderline"/>
        </w:rPr>
        <w:t xml:space="preserve"> remembered vividly how soaring military spending had pulled the world out of the Great Depression, and it </w:t>
      </w:r>
      <w:r w:rsidRPr="005036B9">
        <w:rPr>
          <w:rStyle w:val="Emphasis"/>
          <w:highlight w:val="cyan"/>
        </w:rPr>
        <w:t>fear</w:t>
      </w:r>
      <w:r w:rsidRPr="005036B9">
        <w:rPr>
          <w:rStyle w:val="Emphasis"/>
        </w:rPr>
        <w:t>ed</w:t>
      </w:r>
      <w:r w:rsidRPr="005036B9">
        <w:rPr>
          <w:rStyle w:val="StyleUnderline"/>
        </w:rPr>
        <w:t xml:space="preserve"> that </w:t>
      </w:r>
      <w:r w:rsidRPr="005036B9">
        <w:rPr>
          <w:rStyle w:val="StyleUnderline"/>
          <w:highlight w:val="cyan"/>
        </w:rPr>
        <w:t xml:space="preserve">falling military budgets would </w:t>
      </w:r>
      <w:r w:rsidRPr="005036B9">
        <w:rPr>
          <w:rStyle w:val="Emphasis"/>
          <w:highlight w:val="cyan"/>
        </w:rPr>
        <w:t>reverse</w:t>
      </w:r>
      <w:r w:rsidRPr="005036B9">
        <w:rPr>
          <w:rStyle w:val="StyleUnderline"/>
        </w:rPr>
        <w:t xml:space="preserve"> this process</w:t>
      </w:r>
      <w:r w:rsidRPr="005036B9">
        <w:rPr>
          <w:sz w:val="16"/>
        </w:rPr>
        <w:t xml:space="preserve">. </w:t>
      </w:r>
      <w:r w:rsidRPr="005036B9">
        <w:rPr>
          <w:rStyle w:val="StyleUnderline"/>
        </w:rPr>
        <w:t xml:space="preserve">If that were to happen, the expectation was that </w:t>
      </w:r>
      <w:r w:rsidRPr="005036B9">
        <w:rPr>
          <w:rStyle w:val="Emphasis"/>
        </w:rPr>
        <w:t>business</w:t>
      </w:r>
      <w:r w:rsidRPr="005036B9">
        <w:rPr>
          <w:rStyle w:val="StyleUnderline"/>
        </w:rPr>
        <w:t xml:space="preserve"> would </w:t>
      </w:r>
      <w:r w:rsidRPr="005036B9">
        <w:rPr>
          <w:rStyle w:val="Emphasis"/>
        </w:rPr>
        <w:t>tumble</w:t>
      </w:r>
      <w:r w:rsidRPr="005036B9">
        <w:rPr>
          <w:rStyle w:val="StyleUnderline"/>
        </w:rPr>
        <w:t xml:space="preserve">, </w:t>
      </w:r>
      <w:r w:rsidRPr="005036B9">
        <w:rPr>
          <w:rStyle w:val="Emphasis"/>
        </w:rPr>
        <w:t>unemployment</w:t>
      </w:r>
      <w:r w:rsidRPr="005036B9">
        <w:rPr>
          <w:rStyle w:val="StyleUnderline"/>
        </w:rPr>
        <w:t xml:space="preserve"> would </w:t>
      </w:r>
      <w:r w:rsidRPr="005036B9">
        <w:rPr>
          <w:rStyle w:val="Emphasis"/>
        </w:rPr>
        <w:t>soar</w:t>
      </w:r>
      <w:r w:rsidRPr="005036B9">
        <w:rPr>
          <w:rStyle w:val="StyleUnderline"/>
        </w:rPr>
        <w:t xml:space="preserve">, and </w:t>
      </w:r>
      <w:r w:rsidRPr="005036B9">
        <w:rPr>
          <w:rStyle w:val="StyleUnderline"/>
          <w:highlight w:val="cyan"/>
        </w:rPr>
        <w:t xml:space="preserve">the </w:t>
      </w:r>
      <w:r w:rsidRPr="005036B9">
        <w:rPr>
          <w:rStyle w:val="Emphasis"/>
          <w:highlight w:val="cyan"/>
        </w:rPr>
        <w:t>legitimacy</w:t>
      </w:r>
      <w:r w:rsidRPr="005036B9">
        <w:rPr>
          <w:rStyle w:val="StyleUnderline"/>
          <w:highlight w:val="cyan"/>
        </w:rPr>
        <w:t xml:space="preserve"> of</w:t>
      </w:r>
      <w:r w:rsidRPr="005036B9">
        <w:rPr>
          <w:rStyle w:val="StyleUnderline"/>
        </w:rPr>
        <w:t xml:space="preserve"> free-market </w:t>
      </w:r>
      <w:r w:rsidRPr="005036B9">
        <w:rPr>
          <w:rStyle w:val="StyleUnderline"/>
          <w:highlight w:val="cyan"/>
        </w:rPr>
        <w:t>capitalism</w:t>
      </w:r>
      <w:r w:rsidRPr="005036B9">
        <w:rPr>
          <w:rStyle w:val="StyleUnderline"/>
        </w:rPr>
        <w:t xml:space="preserve"> would again be </w:t>
      </w:r>
      <w:r w:rsidRPr="005036B9">
        <w:rPr>
          <w:rStyle w:val="Emphasis"/>
        </w:rPr>
        <w:t>called into question</w:t>
      </w:r>
      <w:r w:rsidRPr="005036B9">
        <w:rPr>
          <w:sz w:val="16"/>
        </w:rPr>
        <w:t>.</w:t>
      </w:r>
    </w:p>
    <w:p w14:paraId="68070EE9" w14:textId="77777777" w:rsidR="00690612" w:rsidRPr="005036B9" w:rsidRDefault="00690612" w:rsidP="00690612">
      <w:pPr>
        <w:ind w:left="720"/>
        <w:rPr>
          <w:sz w:val="16"/>
        </w:rPr>
      </w:pPr>
      <w:r w:rsidRPr="005036B9">
        <w:rPr>
          <w:sz w:val="16"/>
        </w:rPr>
        <w:t>Seeking to avert this prospect, in 1950 the U.S. National Security Council drafted a top-secret document, NSC-68. The document, which was declassified only in 1977, all but explicitly called on the government to use higher military spending as a way of preventing such an outcome.27</w:t>
      </w:r>
    </w:p>
    <w:p w14:paraId="71D3EAF7" w14:textId="77777777" w:rsidR="00690612" w:rsidRPr="005036B9" w:rsidRDefault="00690612" w:rsidP="00690612">
      <w:pPr>
        <w:rPr>
          <w:sz w:val="16"/>
        </w:rPr>
      </w:pPr>
      <w:r w:rsidRPr="005036B9">
        <w:rPr>
          <w:sz w:val="16"/>
        </w:rPr>
        <w:t xml:space="preserve">Both Keynesian and Marxist analysis suggest that </w:t>
      </w:r>
      <w:r w:rsidRPr="005036B9">
        <w:rPr>
          <w:rStyle w:val="StyleUnderline"/>
        </w:rPr>
        <w:t xml:space="preserve">capitalism is </w:t>
      </w:r>
      <w:r w:rsidRPr="005036B9">
        <w:rPr>
          <w:rStyle w:val="Emphasis"/>
        </w:rPr>
        <w:t>systemically dependent</w:t>
      </w:r>
      <w:r w:rsidRPr="005036B9">
        <w:rPr>
          <w:rStyle w:val="StyleUnderline"/>
        </w:rPr>
        <w:t xml:space="preserve"> on a MIC</w:t>
      </w:r>
      <w:r w:rsidRPr="005036B9">
        <w:rPr>
          <w:sz w:val="16"/>
        </w:rPr>
        <w:t xml:space="preserve">. </w:t>
      </w:r>
      <w:r w:rsidRPr="005036B9">
        <w:rPr>
          <w:rStyle w:val="StyleUnderline"/>
          <w:highlight w:val="cyan"/>
        </w:rPr>
        <w:t>The MIC</w:t>
      </w:r>
      <w:r w:rsidRPr="005036B9">
        <w:rPr>
          <w:rStyle w:val="StyleUnderline"/>
        </w:rPr>
        <w:t xml:space="preserve"> carries out </w:t>
      </w:r>
      <w:r w:rsidRPr="005036B9">
        <w:rPr>
          <w:rStyle w:val="Emphasis"/>
        </w:rPr>
        <w:t>essential economic functions</w:t>
      </w:r>
      <w:r w:rsidRPr="005036B9">
        <w:rPr>
          <w:rStyle w:val="StyleUnderline"/>
        </w:rPr>
        <w:t xml:space="preserve">, including capacity for </w:t>
      </w:r>
      <w:r w:rsidRPr="005036B9">
        <w:rPr>
          <w:rStyle w:val="Emphasis"/>
          <w:highlight w:val="cyan"/>
        </w:rPr>
        <w:t>guarantee</w:t>
      </w:r>
      <w:r w:rsidRPr="005036B9">
        <w:rPr>
          <w:rStyle w:val="Emphasis"/>
        </w:rPr>
        <w:t>ing</w:t>
      </w:r>
      <w:r w:rsidRPr="005036B9">
        <w:rPr>
          <w:rStyle w:val="StyleUnderline"/>
        </w:rPr>
        <w:t xml:space="preserve"> </w:t>
      </w:r>
      <w:r w:rsidRPr="005036B9">
        <w:rPr>
          <w:rStyle w:val="Emphasis"/>
        </w:rPr>
        <w:t>global markets</w:t>
      </w:r>
      <w:r w:rsidRPr="005036B9">
        <w:rPr>
          <w:rStyle w:val="StyleUnderline"/>
        </w:rPr>
        <w:t xml:space="preserve">, </w:t>
      </w:r>
      <w:r w:rsidRPr="005036B9">
        <w:rPr>
          <w:rStyle w:val="StyleUnderline"/>
          <w:highlight w:val="cyan"/>
        </w:rPr>
        <w:t xml:space="preserve">access to </w:t>
      </w:r>
      <w:r w:rsidRPr="005036B9">
        <w:rPr>
          <w:rStyle w:val="Emphasis"/>
          <w:highlight w:val="cyan"/>
        </w:rPr>
        <w:t>global resources</w:t>
      </w:r>
      <w:r w:rsidRPr="005036B9">
        <w:rPr>
          <w:rStyle w:val="StyleUnderline"/>
          <w:highlight w:val="cyan"/>
        </w:rPr>
        <w:t xml:space="preserve"> and </w:t>
      </w:r>
      <w:r w:rsidRPr="005036B9">
        <w:rPr>
          <w:rStyle w:val="Emphasis"/>
          <w:highlight w:val="cyan"/>
        </w:rPr>
        <w:t>cheap labor</w:t>
      </w:r>
      <w:r w:rsidRPr="005036B9">
        <w:rPr>
          <w:sz w:val="16"/>
        </w:rPr>
        <w:t xml:space="preserve">. </w:t>
      </w:r>
      <w:r w:rsidRPr="005036B9">
        <w:rPr>
          <w:rStyle w:val="StyleUnderline"/>
        </w:rPr>
        <w:t xml:space="preserve">Simultaneously, it serves as the essential </w:t>
      </w:r>
      <w:r w:rsidRPr="005036B9">
        <w:rPr>
          <w:rStyle w:val="Emphasis"/>
        </w:rPr>
        <w:t>backstop</w:t>
      </w:r>
      <w:r w:rsidRPr="005036B9">
        <w:rPr>
          <w:rStyle w:val="StyleUnderline"/>
        </w:rPr>
        <w:t xml:space="preserve"> to prevent collapse of capitalist domestic economies into </w:t>
      </w:r>
      <w:r w:rsidRPr="005036B9">
        <w:rPr>
          <w:rStyle w:val="Emphasis"/>
        </w:rPr>
        <w:t>demand-side crises</w:t>
      </w:r>
      <w:r w:rsidRPr="005036B9">
        <w:rPr>
          <w:rStyle w:val="StyleUnderline"/>
        </w:rPr>
        <w:t>, recessions and depressions</w:t>
      </w:r>
      <w:r w:rsidRPr="005036B9">
        <w:rPr>
          <w:sz w:val="16"/>
        </w:rPr>
        <w:t>.</w:t>
      </w:r>
    </w:p>
    <w:p w14:paraId="69E9FC44" w14:textId="77777777" w:rsidR="00690612" w:rsidRPr="005036B9" w:rsidRDefault="00690612" w:rsidP="00690612">
      <w:pPr>
        <w:rPr>
          <w:sz w:val="16"/>
        </w:rPr>
      </w:pPr>
      <w:r w:rsidRPr="005036B9">
        <w:rPr>
          <w:sz w:val="16"/>
        </w:rPr>
        <w:t>The corollary of this is that wars and military spending do not simply enrich the Lockheed-Martins, Raytheons and other giants of the complex. The MIC depends for its very existence on military spending and war. But civilian companies are themselves dependent on military spending and war to ward off the demand-side recessions that their own low wages help create. Military spending allows the economy to keep going robustly even with low wages – with the government putting the pedal to the military metal to compensate for the demand crisis built into low-wage capitalism.</w:t>
      </w:r>
    </w:p>
    <w:p w14:paraId="507FA454" w14:textId="77777777" w:rsidR="00690612" w:rsidRPr="00267A65" w:rsidRDefault="00690612" w:rsidP="00690612">
      <w:pPr>
        <w:rPr>
          <w:sz w:val="16"/>
        </w:rPr>
      </w:pPr>
      <w:r w:rsidRPr="005036B9">
        <w:rPr>
          <w:sz w:val="16"/>
        </w:rPr>
        <w:t xml:space="preserve">In other words, </w:t>
      </w:r>
      <w:r w:rsidRPr="005036B9">
        <w:rPr>
          <w:rStyle w:val="StyleUnderline"/>
          <w:highlight w:val="cyan"/>
        </w:rPr>
        <w:t xml:space="preserve">militarism is </w:t>
      </w:r>
      <w:r w:rsidRPr="005036B9">
        <w:rPr>
          <w:rStyle w:val="Emphasis"/>
          <w:highlight w:val="cyan"/>
        </w:rPr>
        <w:t>essential</w:t>
      </w:r>
      <w:r w:rsidRPr="005036B9">
        <w:rPr>
          <w:rStyle w:val="StyleUnderline"/>
          <w:highlight w:val="cyan"/>
        </w:rPr>
        <w:t xml:space="preserve"> to</w:t>
      </w:r>
      <w:r w:rsidRPr="005036B9">
        <w:rPr>
          <w:rStyle w:val="StyleUnderline"/>
        </w:rPr>
        <w:t xml:space="preserve"> the </w:t>
      </w:r>
      <w:r w:rsidRPr="005036B9">
        <w:rPr>
          <w:rStyle w:val="StyleUnderline"/>
          <w:highlight w:val="cyan"/>
        </w:rPr>
        <w:t>profits of</w:t>
      </w:r>
      <w:r w:rsidRPr="005036B9">
        <w:rPr>
          <w:rStyle w:val="StyleUnderline"/>
        </w:rPr>
        <w:t xml:space="preserve"> both the military industrial complex and </w:t>
      </w:r>
      <w:r w:rsidRPr="005036B9">
        <w:rPr>
          <w:rStyle w:val="StyleUnderline"/>
          <w:highlight w:val="cyan"/>
        </w:rPr>
        <w:t xml:space="preserve">the </w:t>
      </w:r>
      <w:r w:rsidRPr="005036B9">
        <w:rPr>
          <w:rStyle w:val="Emphasis"/>
          <w:highlight w:val="cyan"/>
        </w:rPr>
        <w:t>entire</w:t>
      </w:r>
      <w:r w:rsidRPr="005036B9">
        <w:rPr>
          <w:rStyle w:val="StyleUnderline"/>
          <w:highlight w:val="cyan"/>
        </w:rPr>
        <w:t xml:space="preserve"> </w:t>
      </w:r>
      <w:r w:rsidRPr="005036B9">
        <w:rPr>
          <w:rStyle w:val="Emphasis"/>
          <w:highlight w:val="cyan"/>
        </w:rPr>
        <w:t>civilian sector</w:t>
      </w:r>
      <w:r w:rsidRPr="005036B9">
        <w:rPr>
          <w:rStyle w:val="StyleUnderline"/>
        </w:rPr>
        <w:t xml:space="preserve"> in modern capitalism</w:t>
      </w:r>
      <w:r w:rsidRPr="005036B9">
        <w:rPr>
          <w:sz w:val="16"/>
        </w:rPr>
        <w:t xml:space="preserve">. Military and civilian companies are mutually dependent on militarism, and tend to become promoters of “national security” and sponsors of war. </w:t>
      </w:r>
      <w:r w:rsidRPr="005036B9">
        <w:rPr>
          <w:rStyle w:val="StyleUnderline"/>
          <w:highlight w:val="cyan"/>
        </w:rPr>
        <w:t xml:space="preserve">Before the </w:t>
      </w:r>
      <w:r w:rsidRPr="005036B9">
        <w:rPr>
          <w:rStyle w:val="Emphasis"/>
          <w:highlight w:val="cyan"/>
        </w:rPr>
        <w:t>nuclear age</w:t>
      </w:r>
      <w:r w:rsidRPr="005036B9">
        <w:rPr>
          <w:rStyle w:val="StyleUnderline"/>
          <w:highlight w:val="cyan"/>
        </w:rPr>
        <w:t xml:space="preserve">, this led to </w:t>
      </w:r>
      <w:r w:rsidRPr="005036B9">
        <w:rPr>
          <w:rStyle w:val="Emphasis"/>
          <w:highlight w:val="cyan"/>
        </w:rPr>
        <w:t>colonial</w:t>
      </w:r>
      <w:r w:rsidRPr="005036B9">
        <w:rPr>
          <w:rStyle w:val="Emphasis"/>
        </w:rPr>
        <w:t xml:space="preserve"> empires</w:t>
      </w:r>
      <w:r w:rsidRPr="005036B9">
        <w:rPr>
          <w:rStyle w:val="StyleUnderline"/>
        </w:rPr>
        <w:t xml:space="preserve"> and </w:t>
      </w:r>
      <w:r w:rsidRPr="005036B9">
        <w:rPr>
          <w:rStyle w:val="Emphasis"/>
        </w:rPr>
        <w:t xml:space="preserve">mass </w:t>
      </w:r>
      <w:r w:rsidRPr="005036B9">
        <w:rPr>
          <w:rStyle w:val="Emphasis"/>
          <w:highlight w:val="cyan"/>
        </w:rPr>
        <w:t>warfare</w:t>
      </w:r>
      <w:r w:rsidRPr="005036B9">
        <w:rPr>
          <w:rStyle w:val="StyleUnderline"/>
          <w:highlight w:val="cyan"/>
        </w:rPr>
        <w:t xml:space="preserve"> but </w:t>
      </w:r>
      <w:r w:rsidRPr="005036B9">
        <w:rPr>
          <w:rStyle w:val="Emphasis"/>
          <w:highlight w:val="cyan"/>
        </w:rPr>
        <w:t>not</w:t>
      </w:r>
      <w:r w:rsidRPr="005036B9">
        <w:rPr>
          <w:rStyle w:val="StyleUnderline"/>
        </w:rPr>
        <w:t xml:space="preserve"> the prospect of </w:t>
      </w:r>
      <w:r w:rsidRPr="005036B9">
        <w:rPr>
          <w:rStyle w:val="Emphasis"/>
          <w:highlight w:val="cyan"/>
        </w:rPr>
        <w:t>extinction</w:t>
      </w:r>
      <w:r w:rsidRPr="005036B9">
        <w:rPr>
          <w:sz w:val="16"/>
        </w:rPr>
        <w:t xml:space="preserve">. </w:t>
      </w:r>
      <w:r w:rsidRPr="005036B9">
        <w:rPr>
          <w:rStyle w:val="StyleUnderline"/>
        </w:rPr>
        <w:t xml:space="preserve">But, </w:t>
      </w:r>
      <w:r w:rsidRPr="005036B9">
        <w:rPr>
          <w:rStyle w:val="StyleUnderline"/>
          <w:highlight w:val="cyan"/>
        </w:rPr>
        <w:t>today</w:t>
      </w:r>
      <w:r w:rsidRPr="005036B9">
        <w:rPr>
          <w:rStyle w:val="StyleUnderline"/>
        </w:rPr>
        <w:t xml:space="preserve">, as capitalism remains ever more dependent on militarism to secure global profits, the </w:t>
      </w:r>
      <w:r w:rsidRPr="005036B9">
        <w:rPr>
          <w:rStyle w:val="StyleUnderline"/>
          <w:highlight w:val="cyan"/>
        </w:rPr>
        <w:t xml:space="preserve">cost has become </w:t>
      </w:r>
      <w:r w:rsidRPr="005036B9">
        <w:rPr>
          <w:rStyle w:val="Emphasis"/>
          <w:highlight w:val="cyan"/>
        </w:rPr>
        <w:t>incalculable</w:t>
      </w:r>
      <w:r w:rsidRPr="005036B9">
        <w:rPr>
          <w:sz w:val="16"/>
        </w:rPr>
        <w:t xml:space="preserve">. The MIC since 1945 – which Eisenhower warned us about – is the first in history that poses a real and present danger of extinction. </w:t>
      </w:r>
      <w:r w:rsidRPr="005036B9">
        <w:rPr>
          <w:rStyle w:val="StyleUnderline"/>
        </w:rPr>
        <w:t xml:space="preserve">As capitalism becomes </w:t>
      </w:r>
      <w:r w:rsidRPr="005036B9">
        <w:rPr>
          <w:rStyle w:val="Emphasis"/>
        </w:rPr>
        <w:t>more dependent</w:t>
      </w:r>
      <w:r w:rsidRPr="005036B9">
        <w:rPr>
          <w:rStyle w:val="StyleUnderline"/>
        </w:rPr>
        <w:t xml:space="preserve"> on </w:t>
      </w:r>
      <w:r w:rsidRPr="005036B9">
        <w:rPr>
          <w:rStyle w:val="StyleUnderline"/>
          <w:highlight w:val="cyan"/>
        </w:rPr>
        <w:t xml:space="preserve">a </w:t>
      </w:r>
      <w:r w:rsidRPr="005036B9">
        <w:rPr>
          <w:rStyle w:val="Emphasis"/>
          <w:highlight w:val="cyan"/>
        </w:rPr>
        <w:t>nuclearized MIC</w:t>
      </w:r>
      <w:r w:rsidRPr="005036B9">
        <w:rPr>
          <w:rStyle w:val="StyleUnderline"/>
        </w:rPr>
        <w:t xml:space="preserve">, it is </w:t>
      </w:r>
      <w:r w:rsidRPr="005036B9">
        <w:rPr>
          <w:rStyle w:val="Emphasis"/>
        </w:rPr>
        <w:t>unlike any prior system</w:t>
      </w:r>
      <w:r w:rsidRPr="005036B9">
        <w:rPr>
          <w:rStyle w:val="StyleUnderline"/>
        </w:rPr>
        <w:t xml:space="preserve"> of economic stimulus because it </w:t>
      </w:r>
      <w:r w:rsidRPr="005036B9">
        <w:rPr>
          <w:rStyle w:val="Emphasis"/>
        </w:rPr>
        <w:t>inextricably</w:t>
      </w:r>
      <w:r w:rsidRPr="005036B9">
        <w:rPr>
          <w:rStyle w:val="StyleUnderline"/>
        </w:rPr>
        <w:t xml:space="preserve"> </w:t>
      </w:r>
      <w:r w:rsidRPr="005036B9">
        <w:rPr>
          <w:rStyle w:val="StyleUnderline"/>
          <w:highlight w:val="cyan"/>
        </w:rPr>
        <w:t>ties profit</w:t>
      </w:r>
      <w:r w:rsidRPr="005036B9">
        <w:rPr>
          <w:rStyle w:val="StyleUnderline"/>
        </w:rPr>
        <w:t xml:space="preserve"> and prosperity </w:t>
      </w:r>
      <w:r w:rsidRPr="005036B9">
        <w:rPr>
          <w:rStyle w:val="StyleUnderline"/>
          <w:highlight w:val="cyan"/>
        </w:rPr>
        <w:t>to</w:t>
      </w:r>
      <w:r w:rsidRPr="005036B9">
        <w:rPr>
          <w:rStyle w:val="StyleUnderline"/>
        </w:rPr>
        <w:t xml:space="preserve"> a </w:t>
      </w:r>
      <w:r w:rsidRPr="005036B9">
        <w:rPr>
          <w:rStyle w:val="Emphasis"/>
          <w:highlight w:val="cyan"/>
        </w:rPr>
        <w:t>willingness</w:t>
      </w:r>
      <w:r w:rsidRPr="005036B9">
        <w:rPr>
          <w:rStyle w:val="StyleUnderline"/>
          <w:highlight w:val="cyan"/>
        </w:rPr>
        <w:t xml:space="preserve"> to </w:t>
      </w:r>
      <w:r w:rsidRPr="005036B9">
        <w:rPr>
          <w:rStyle w:val="Emphasis"/>
          <w:highlight w:val="cyan"/>
        </w:rPr>
        <w:t>destroy all life</w:t>
      </w:r>
      <w:r w:rsidRPr="005036B9">
        <w:rPr>
          <w:sz w:val="16"/>
        </w:rPr>
        <w:t>.</w:t>
      </w:r>
    </w:p>
    <w:p w14:paraId="4BD00C5F" w14:textId="77777777" w:rsidR="00690612" w:rsidRPr="002750B9" w:rsidRDefault="00690612" w:rsidP="00690612"/>
    <w:p w14:paraId="07777AE5" w14:textId="77777777" w:rsidR="00690612" w:rsidRDefault="00690612" w:rsidP="00690612">
      <w:pPr>
        <w:pStyle w:val="Heading3"/>
      </w:pPr>
      <w:r>
        <w:t>Sustainability---TL---2NC</w:t>
      </w:r>
    </w:p>
    <w:p w14:paraId="0DB269A1" w14:textId="77777777" w:rsidR="00690612" w:rsidRPr="00CC6DBA" w:rsidRDefault="00690612" w:rsidP="00690612">
      <w:pPr>
        <w:pStyle w:val="Heading4"/>
        <w:rPr>
          <w:b w:val="0"/>
          <w:bCs/>
        </w:rPr>
      </w:pPr>
      <w:bookmarkStart w:id="2" w:name="_Hlk177825269"/>
      <w:r>
        <w:t xml:space="preserve">1. </w:t>
      </w:r>
      <w:r w:rsidRPr="00865318">
        <w:rPr>
          <w:u w:val="single"/>
        </w:rPr>
        <w:t>TRUMP</w:t>
      </w:r>
      <w:r>
        <w:t xml:space="preserve">---State </w:t>
      </w:r>
      <w:r w:rsidRPr="00865318">
        <w:rPr>
          <w:u w:val="single"/>
        </w:rPr>
        <w:t>capture</w:t>
      </w:r>
      <w:r>
        <w:t xml:space="preserve"> and </w:t>
      </w:r>
      <w:r w:rsidRPr="00865318">
        <w:rPr>
          <w:u w:val="single"/>
        </w:rPr>
        <w:t>cronyism</w:t>
      </w:r>
      <w:r>
        <w:t xml:space="preserve"> has ruined basic market </w:t>
      </w:r>
      <w:r w:rsidRPr="00865318">
        <w:rPr>
          <w:u w:val="single"/>
        </w:rPr>
        <w:t>assumption</w:t>
      </w:r>
      <w:r>
        <w:rPr>
          <w:u w:val="single"/>
        </w:rPr>
        <w:t>s</w:t>
      </w:r>
      <w:r>
        <w:t xml:space="preserve">. </w:t>
      </w:r>
      <w:r w:rsidRPr="00CC6DBA">
        <w:rPr>
          <w:b w:val="0"/>
          <w:bCs/>
        </w:rPr>
        <w:t xml:space="preserve">Guarantees </w:t>
      </w:r>
      <w:r w:rsidRPr="00CC6DBA">
        <w:rPr>
          <w:b w:val="0"/>
          <w:bCs/>
          <w:u w:val="single"/>
        </w:rPr>
        <w:t>environmental disasters</w:t>
      </w:r>
      <w:r w:rsidRPr="00CC6DBA">
        <w:rPr>
          <w:b w:val="0"/>
          <w:bCs/>
        </w:rPr>
        <w:t xml:space="preserve">, financial </w:t>
      </w:r>
      <w:r w:rsidRPr="00CC6DBA">
        <w:rPr>
          <w:b w:val="0"/>
          <w:bCs/>
          <w:u w:val="single"/>
        </w:rPr>
        <w:t>collapse</w:t>
      </w:r>
      <w:r w:rsidRPr="00CC6DBA">
        <w:rPr>
          <w:b w:val="0"/>
          <w:bCs/>
        </w:rPr>
        <w:t xml:space="preserve">, </w:t>
      </w:r>
      <w:r w:rsidRPr="00CC6DBA">
        <w:rPr>
          <w:b w:val="0"/>
          <w:bCs/>
          <w:u w:val="single"/>
        </w:rPr>
        <w:t>inequality</w:t>
      </w:r>
      <w:r w:rsidRPr="00CC6DBA">
        <w:rPr>
          <w:b w:val="0"/>
          <w:bCs/>
        </w:rPr>
        <w:t xml:space="preserve">, </w:t>
      </w:r>
      <w:r w:rsidRPr="00CC6DBA">
        <w:rPr>
          <w:b w:val="0"/>
          <w:bCs/>
          <w:u w:val="single"/>
        </w:rPr>
        <w:t>multipolarity</w:t>
      </w:r>
      <w:r w:rsidRPr="00CC6DBA">
        <w:rPr>
          <w:b w:val="0"/>
          <w:bCs/>
        </w:rPr>
        <w:t xml:space="preserve">, global </w:t>
      </w:r>
      <w:r w:rsidRPr="00CC6DBA">
        <w:rPr>
          <w:b w:val="0"/>
          <w:bCs/>
          <w:u w:val="single"/>
        </w:rPr>
        <w:t>war</w:t>
      </w:r>
      <w:r w:rsidRPr="00EC36D2">
        <w:rPr>
          <w:b w:val="0"/>
          <w:bCs/>
        </w:rPr>
        <w:t>,</w:t>
      </w:r>
      <w:r w:rsidRPr="00CC6DBA">
        <w:rPr>
          <w:b w:val="0"/>
          <w:bCs/>
        </w:rPr>
        <w:t xml:space="preserve"> and </w:t>
      </w:r>
      <w:r w:rsidRPr="00CC6DBA">
        <w:rPr>
          <w:b w:val="0"/>
          <w:bCs/>
          <w:u w:val="single"/>
        </w:rPr>
        <w:t>disease</w:t>
      </w:r>
      <w:r w:rsidRPr="00CC6DBA">
        <w:rPr>
          <w:b w:val="0"/>
          <w:bCs/>
        </w:rPr>
        <w:t xml:space="preserve">. Internal link </w:t>
      </w:r>
      <w:r w:rsidRPr="00CC6DBA">
        <w:rPr>
          <w:b w:val="0"/>
          <w:bCs/>
          <w:u w:val="single"/>
        </w:rPr>
        <w:t>turns</w:t>
      </w:r>
      <w:r w:rsidRPr="00CC6DBA">
        <w:rPr>
          <w:b w:val="0"/>
          <w:bCs/>
        </w:rPr>
        <w:t xml:space="preserve"> all aff </w:t>
      </w:r>
      <w:r w:rsidRPr="00CC6DBA">
        <w:rPr>
          <w:b w:val="0"/>
          <w:bCs/>
          <w:u w:val="single"/>
        </w:rPr>
        <w:t>cards</w:t>
      </w:r>
      <w:r w:rsidRPr="00CC6DBA">
        <w:rPr>
          <w:b w:val="0"/>
          <w:bCs/>
        </w:rPr>
        <w:t xml:space="preserve">! </w:t>
      </w:r>
    </w:p>
    <w:p w14:paraId="108AEF14" w14:textId="77777777" w:rsidR="00690612" w:rsidRPr="00006346" w:rsidRDefault="00690612" w:rsidP="00690612">
      <w:r w:rsidRPr="00006346">
        <w:rPr>
          <w:rStyle w:val="Style13ptBold"/>
        </w:rPr>
        <w:t>CWI</w:t>
      </w:r>
      <w:r>
        <w:rPr>
          <w:rStyle w:val="Style13ptBold"/>
        </w:rPr>
        <w:t xml:space="preserve"> ’25 </w:t>
      </w:r>
      <w:r>
        <w:t>[Committee for a Workers International; 2025; Socialist newspaper thesis on perspectives for world capitalism was agreed at the 14th World Congress of the Committee for a Workers’ International; Socialist World, “New Era of Capitalism in Crisis and the Struggle for Socialism,” https://www.socialistworld.net/2025/08/19/cwi-14th-world-congress-new-era-of-capitalism-in-crisis-and-the-struggle-for-socialism/]</w:t>
      </w:r>
    </w:p>
    <w:p w14:paraId="3D027E79" w14:textId="77777777" w:rsidR="00690612" w:rsidRPr="00FD7FCE" w:rsidRDefault="00690612" w:rsidP="00690612">
      <w:pPr>
        <w:rPr>
          <w:sz w:val="16"/>
        </w:rPr>
      </w:pPr>
      <w:r w:rsidRPr="00FD7FCE">
        <w:rPr>
          <w:sz w:val="16"/>
        </w:rPr>
        <w:t xml:space="preserve">The coming to power of </w:t>
      </w:r>
      <w:r w:rsidRPr="001E2841">
        <w:rPr>
          <w:rStyle w:val="Emphasis"/>
          <w:highlight w:val="cyan"/>
        </w:rPr>
        <w:t xml:space="preserve">Trump </w:t>
      </w:r>
      <w:r w:rsidRPr="002B4738">
        <w:rPr>
          <w:rStyle w:val="Emphasis"/>
        </w:rPr>
        <w:t>2</w:t>
      </w:r>
      <w:r w:rsidRPr="002B4738">
        <w:rPr>
          <w:sz w:val="16"/>
        </w:rPr>
        <w:t xml:space="preserve"> h</w:t>
      </w:r>
      <w:r w:rsidRPr="00FD7FCE">
        <w:rPr>
          <w:sz w:val="16"/>
        </w:rPr>
        <w:t xml:space="preserve">as </w:t>
      </w:r>
      <w:r w:rsidRPr="001E2841">
        <w:rPr>
          <w:rStyle w:val="StyleUnderline"/>
          <w:highlight w:val="cyan"/>
        </w:rPr>
        <w:t>ushered</w:t>
      </w:r>
      <w:r w:rsidRPr="001E2841">
        <w:rPr>
          <w:sz w:val="16"/>
          <w:highlight w:val="cyan"/>
        </w:rPr>
        <w:t xml:space="preserve"> </w:t>
      </w:r>
      <w:r w:rsidRPr="001E2841">
        <w:rPr>
          <w:rStyle w:val="StyleUnderline"/>
          <w:highlight w:val="cyan"/>
        </w:rPr>
        <w:t>in</w:t>
      </w:r>
      <w:r w:rsidRPr="00D77A10">
        <w:rPr>
          <w:rStyle w:val="StyleUnderline"/>
        </w:rPr>
        <w:t xml:space="preserve"> an entirely new period</w:t>
      </w:r>
      <w:r w:rsidRPr="00FD7FCE">
        <w:rPr>
          <w:sz w:val="16"/>
        </w:rPr>
        <w:t xml:space="preserve">. There are </w:t>
      </w:r>
      <w:r w:rsidRPr="00D77A10">
        <w:rPr>
          <w:rStyle w:val="StyleUnderline"/>
        </w:rPr>
        <w:t>few</w:t>
      </w:r>
      <w:r w:rsidRPr="00FD7FCE">
        <w:rPr>
          <w:sz w:val="16"/>
        </w:rPr>
        <w:t xml:space="preserve"> alive today who </w:t>
      </w:r>
      <w:r w:rsidRPr="00D77A10">
        <w:rPr>
          <w:rStyle w:val="StyleUnderline"/>
        </w:rPr>
        <w:t>have</w:t>
      </w:r>
      <w:r w:rsidRPr="00FD7FCE">
        <w:rPr>
          <w:sz w:val="16"/>
        </w:rPr>
        <w:t xml:space="preserve"> </w:t>
      </w:r>
      <w:r w:rsidRPr="00D77A10">
        <w:rPr>
          <w:rStyle w:val="StyleUnderline"/>
        </w:rPr>
        <w:t>experienced</w:t>
      </w:r>
      <w:r w:rsidRPr="00FD7FCE">
        <w:rPr>
          <w:sz w:val="16"/>
        </w:rPr>
        <w:t xml:space="preserve"> </w:t>
      </w:r>
      <w:r w:rsidRPr="00D77A10">
        <w:rPr>
          <w:rStyle w:val="StyleUnderline"/>
        </w:rPr>
        <w:t>the</w:t>
      </w:r>
      <w:r w:rsidRPr="00FD7FCE">
        <w:rPr>
          <w:sz w:val="16"/>
        </w:rPr>
        <w:t xml:space="preserve"> </w:t>
      </w:r>
      <w:r w:rsidRPr="001E2841">
        <w:rPr>
          <w:rStyle w:val="Emphasis"/>
          <w:highlight w:val="cyan"/>
        </w:rPr>
        <w:t>conflict</w:t>
      </w:r>
      <w:r w:rsidRPr="00FD7FCE">
        <w:rPr>
          <w:sz w:val="16"/>
        </w:rPr>
        <w:t xml:space="preserve">, </w:t>
      </w:r>
      <w:r w:rsidRPr="001E2841">
        <w:rPr>
          <w:rStyle w:val="Emphasis"/>
          <w:highlight w:val="cyan"/>
        </w:rPr>
        <w:t>instability</w:t>
      </w:r>
      <w:r w:rsidRPr="00FD7FCE">
        <w:rPr>
          <w:sz w:val="16"/>
        </w:rPr>
        <w:t xml:space="preserve">, </w:t>
      </w:r>
      <w:r w:rsidRPr="001E2841">
        <w:rPr>
          <w:rStyle w:val="Emphasis"/>
        </w:rPr>
        <w:t>uncertainty</w:t>
      </w:r>
      <w:r w:rsidRPr="00FD7FCE">
        <w:rPr>
          <w:sz w:val="16"/>
        </w:rPr>
        <w:t xml:space="preserve"> </w:t>
      </w:r>
      <w:r w:rsidRPr="00D77A10">
        <w:rPr>
          <w:rStyle w:val="StyleUnderline"/>
        </w:rPr>
        <w:t>and</w:t>
      </w:r>
      <w:r w:rsidRPr="00FD7FCE">
        <w:rPr>
          <w:sz w:val="16"/>
        </w:rPr>
        <w:t xml:space="preserve"> </w:t>
      </w:r>
      <w:r w:rsidRPr="001E2841">
        <w:rPr>
          <w:rStyle w:val="Emphasis"/>
          <w:highlight w:val="cyan"/>
        </w:rPr>
        <w:t>polarisation</w:t>
      </w:r>
      <w:r w:rsidRPr="00FD7FCE">
        <w:rPr>
          <w:sz w:val="16"/>
        </w:rPr>
        <w:t xml:space="preserve"> that </w:t>
      </w:r>
      <w:r w:rsidRPr="00D77A10">
        <w:rPr>
          <w:rStyle w:val="StyleUnderline"/>
        </w:rPr>
        <w:t>the new world now heralds</w:t>
      </w:r>
      <w:r w:rsidRPr="00FD7FCE">
        <w:rPr>
          <w:sz w:val="16"/>
        </w:rPr>
        <w:t>. It is necessary to have lived through the inter-imperialist wars period from 1918 to 1939 to have experienced the degree of social upheavals, instability, polarisation and conflicts that are taking place – more of which are pending.</w:t>
      </w:r>
    </w:p>
    <w:p w14:paraId="23BAC83E" w14:textId="77777777" w:rsidR="00690612" w:rsidRPr="00FD7FCE" w:rsidRDefault="00690612" w:rsidP="00690612">
      <w:pPr>
        <w:rPr>
          <w:sz w:val="16"/>
        </w:rPr>
      </w:pPr>
      <w:r w:rsidRPr="00FD7FCE">
        <w:rPr>
          <w:sz w:val="16"/>
        </w:rPr>
        <w:t>This does not mean that the events between 1918 and 1939 will be repeated, as crucial differences exist between then and now. This includes the crucial factor of the absence of a workers’ state (albeit increasingly degenerated), a widespread socialist consciousness and mass political organisations of the working class.</w:t>
      </w:r>
    </w:p>
    <w:p w14:paraId="4FA0B5A9" w14:textId="77777777" w:rsidR="00690612" w:rsidRPr="002B4738" w:rsidRDefault="00690612" w:rsidP="00690612">
      <w:pPr>
        <w:rPr>
          <w:sz w:val="16"/>
        </w:rPr>
      </w:pPr>
      <w:r w:rsidRPr="00FD7FCE">
        <w:rPr>
          <w:sz w:val="16"/>
        </w:rPr>
        <w:t xml:space="preserve">Another important difference is that today there are not the mass fascist organisations that developed in that period. The social basis for such </w:t>
      </w:r>
      <w:r w:rsidRPr="002B4738">
        <w:rPr>
          <w:sz w:val="16"/>
        </w:rPr>
        <w:t xml:space="preserve">organisations is not present today. The </w:t>
      </w:r>
      <w:r w:rsidRPr="002B4738">
        <w:rPr>
          <w:rStyle w:val="StyleUnderline"/>
        </w:rPr>
        <w:t>right-wing populist</w:t>
      </w:r>
      <w:r w:rsidRPr="002B4738">
        <w:rPr>
          <w:sz w:val="16"/>
        </w:rPr>
        <w:t xml:space="preserve"> </w:t>
      </w:r>
      <w:r w:rsidRPr="002B4738">
        <w:rPr>
          <w:rStyle w:val="StyleUnderline"/>
        </w:rPr>
        <w:t>parties</w:t>
      </w:r>
      <w:r w:rsidRPr="002B4738">
        <w:rPr>
          <w:sz w:val="16"/>
        </w:rPr>
        <w:t xml:space="preserve"> that have emerged, coming to power in some countries, have a different character, although some do include a fascistic element. These </w:t>
      </w:r>
      <w:r w:rsidRPr="002B4738">
        <w:rPr>
          <w:rStyle w:val="StyleUnderline"/>
        </w:rPr>
        <w:t>have grown because</w:t>
      </w:r>
      <w:r w:rsidRPr="002B4738">
        <w:rPr>
          <w:sz w:val="16"/>
        </w:rPr>
        <w:t xml:space="preserve"> </w:t>
      </w:r>
      <w:r w:rsidRPr="002B4738">
        <w:rPr>
          <w:rStyle w:val="StyleUnderline"/>
        </w:rPr>
        <w:t>of</w:t>
      </w:r>
      <w:r w:rsidRPr="002B4738">
        <w:rPr>
          <w:sz w:val="16"/>
        </w:rPr>
        <w:t xml:space="preserve"> the </w:t>
      </w:r>
      <w:r w:rsidRPr="002B4738">
        <w:rPr>
          <w:rStyle w:val="Emphasis"/>
        </w:rPr>
        <w:t>crisis</w:t>
      </w:r>
      <w:r w:rsidRPr="002B4738">
        <w:rPr>
          <w:sz w:val="16"/>
        </w:rPr>
        <w:t xml:space="preserve"> </w:t>
      </w:r>
      <w:r w:rsidRPr="002B4738">
        <w:rPr>
          <w:rStyle w:val="StyleUnderline"/>
        </w:rPr>
        <w:t xml:space="preserve">of </w:t>
      </w:r>
      <w:r w:rsidRPr="002B4738">
        <w:rPr>
          <w:rStyle w:val="Emphasis"/>
        </w:rPr>
        <w:t>capitalism</w:t>
      </w:r>
      <w:r w:rsidRPr="002B4738">
        <w:rPr>
          <w:sz w:val="16"/>
        </w:rPr>
        <w:t xml:space="preserve">, </w:t>
      </w:r>
      <w:r w:rsidRPr="002B4738">
        <w:rPr>
          <w:rStyle w:val="StyleUnderline"/>
        </w:rPr>
        <w:t>the</w:t>
      </w:r>
      <w:r w:rsidRPr="002B4738">
        <w:rPr>
          <w:sz w:val="16"/>
        </w:rPr>
        <w:t xml:space="preserve"> </w:t>
      </w:r>
      <w:r w:rsidRPr="002B4738">
        <w:rPr>
          <w:rStyle w:val="StyleUnderline"/>
        </w:rPr>
        <w:t>bourgeoisification</w:t>
      </w:r>
      <w:r w:rsidRPr="002B4738">
        <w:rPr>
          <w:sz w:val="16"/>
        </w:rPr>
        <w:t xml:space="preserve"> </w:t>
      </w:r>
      <w:r w:rsidRPr="002B4738">
        <w:rPr>
          <w:rStyle w:val="StyleUnderline"/>
        </w:rPr>
        <w:t>of social-democratic parties</w:t>
      </w:r>
      <w:r w:rsidRPr="002B4738">
        <w:rPr>
          <w:sz w:val="16"/>
        </w:rPr>
        <w:t>, alongside most ‘communist’ parties and, due to the failure of the populist left movements which emerged following the 2008 crisis, or before it in some countries.</w:t>
      </w:r>
    </w:p>
    <w:p w14:paraId="6365E4A4" w14:textId="77777777" w:rsidR="00690612" w:rsidRPr="002B4738" w:rsidRDefault="00690612" w:rsidP="00690612">
      <w:pPr>
        <w:rPr>
          <w:sz w:val="16"/>
        </w:rPr>
      </w:pPr>
      <w:r w:rsidRPr="002B4738">
        <w:rPr>
          <w:sz w:val="16"/>
        </w:rPr>
        <w:t xml:space="preserve">How can we characterise this new period? </w:t>
      </w:r>
      <w:r w:rsidRPr="002B4738">
        <w:rPr>
          <w:rStyle w:val="StyleUnderline"/>
        </w:rPr>
        <w:t>We are in an era of dramatic</w:t>
      </w:r>
      <w:r w:rsidRPr="002B4738">
        <w:rPr>
          <w:sz w:val="16"/>
        </w:rPr>
        <w:t xml:space="preserve"> social, political and economic </w:t>
      </w:r>
      <w:r w:rsidRPr="002B4738">
        <w:rPr>
          <w:rStyle w:val="StyleUnderline"/>
        </w:rPr>
        <w:t>polarisation</w:t>
      </w:r>
      <w:r w:rsidRPr="002B4738">
        <w:rPr>
          <w:sz w:val="16"/>
        </w:rPr>
        <w:t xml:space="preserve">, </w:t>
      </w:r>
      <w:r w:rsidRPr="002B4738">
        <w:rPr>
          <w:rStyle w:val="StyleUnderline"/>
        </w:rPr>
        <w:t>shocks</w:t>
      </w:r>
      <w:r w:rsidRPr="002B4738">
        <w:rPr>
          <w:sz w:val="16"/>
        </w:rPr>
        <w:t xml:space="preserve">, </w:t>
      </w:r>
      <w:r w:rsidRPr="002B4738">
        <w:rPr>
          <w:rStyle w:val="StyleUnderline"/>
        </w:rPr>
        <w:t>instability</w:t>
      </w:r>
      <w:r w:rsidRPr="002B4738">
        <w:rPr>
          <w:sz w:val="16"/>
        </w:rPr>
        <w:t xml:space="preserve"> </w:t>
      </w:r>
      <w:r w:rsidRPr="002B4738">
        <w:rPr>
          <w:rStyle w:val="StyleUnderline"/>
        </w:rPr>
        <w:t>and uncertainty</w:t>
      </w:r>
      <w:r w:rsidRPr="002B4738">
        <w:rPr>
          <w:sz w:val="16"/>
        </w:rPr>
        <w:t xml:space="preserve">, the </w:t>
      </w:r>
      <w:r w:rsidRPr="002B4738">
        <w:rPr>
          <w:rStyle w:val="StyleUnderline"/>
        </w:rPr>
        <w:t xml:space="preserve">degree of which have not been experienced for </w:t>
      </w:r>
      <w:r w:rsidRPr="002B4738">
        <w:rPr>
          <w:rStyle w:val="Emphasis"/>
        </w:rPr>
        <w:t>generations</w:t>
      </w:r>
      <w:r w:rsidRPr="002B4738">
        <w:rPr>
          <w:sz w:val="16"/>
        </w:rPr>
        <w:t xml:space="preserve">.  A new world, of a </w:t>
      </w:r>
      <w:r w:rsidRPr="002B4738">
        <w:rPr>
          <w:rStyle w:val="Emphasis"/>
        </w:rPr>
        <w:t>protracted</w:t>
      </w:r>
      <w:r w:rsidRPr="002B4738">
        <w:rPr>
          <w:sz w:val="16"/>
        </w:rPr>
        <w:t xml:space="preserve"> </w:t>
      </w:r>
      <w:r w:rsidRPr="002B4738">
        <w:rPr>
          <w:rStyle w:val="Emphasis"/>
        </w:rPr>
        <w:t>death agony</w:t>
      </w:r>
      <w:r w:rsidRPr="002B4738">
        <w:rPr>
          <w:sz w:val="16"/>
        </w:rPr>
        <w:t xml:space="preserve"> </w:t>
      </w:r>
      <w:r w:rsidRPr="002B4738">
        <w:rPr>
          <w:rStyle w:val="StyleUnderline"/>
        </w:rPr>
        <w:t>of capitalism</w:t>
      </w:r>
      <w:r w:rsidRPr="002B4738">
        <w:rPr>
          <w:sz w:val="16"/>
        </w:rPr>
        <w:t xml:space="preserve"> </w:t>
      </w:r>
      <w:r w:rsidRPr="002B4738">
        <w:rPr>
          <w:rStyle w:val="StyleUnderline"/>
        </w:rPr>
        <w:t>is unfolding</w:t>
      </w:r>
      <w:r w:rsidRPr="002B4738">
        <w:rPr>
          <w:sz w:val="16"/>
        </w:rPr>
        <w:t xml:space="preserve">. </w:t>
      </w:r>
      <w:r w:rsidRPr="002B4738">
        <w:rPr>
          <w:rStyle w:val="StyleUnderline"/>
        </w:rPr>
        <w:t>There</w:t>
      </w:r>
      <w:r w:rsidRPr="002B4738">
        <w:rPr>
          <w:sz w:val="16"/>
        </w:rPr>
        <w:t xml:space="preserve"> is </w:t>
      </w:r>
      <w:r w:rsidRPr="002B4738">
        <w:rPr>
          <w:rStyle w:val="Emphasis"/>
        </w:rPr>
        <w:t>revolutionary potential</w:t>
      </w:r>
      <w:r w:rsidRPr="002B4738">
        <w:rPr>
          <w:sz w:val="16"/>
        </w:rPr>
        <w:t xml:space="preserve"> and optimism </w:t>
      </w:r>
      <w:r w:rsidRPr="002B4738">
        <w:rPr>
          <w:rStyle w:val="StyleUnderline"/>
        </w:rPr>
        <w:t>involving a glimpse of a new world</w:t>
      </w:r>
      <w:r w:rsidRPr="002B4738">
        <w:rPr>
          <w:sz w:val="16"/>
        </w:rPr>
        <w:t xml:space="preserve">. This has been </w:t>
      </w:r>
      <w:r w:rsidRPr="002B4738">
        <w:rPr>
          <w:rStyle w:val="StyleUnderline"/>
        </w:rPr>
        <w:t xml:space="preserve">reflected in important </w:t>
      </w:r>
      <w:r w:rsidRPr="002B4738">
        <w:rPr>
          <w:rStyle w:val="Emphasis"/>
        </w:rPr>
        <w:t>class</w:t>
      </w:r>
      <w:r w:rsidRPr="002B4738">
        <w:rPr>
          <w:sz w:val="16"/>
        </w:rPr>
        <w:t xml:space="preserve"> and social </w:t>
      </w:r>
      <w:r w:rsidRPr="002B4738">
        <w:rPr>
          <w:rStyle w:val="Emphasis"/>
        </w:rPr>
        <w:t>movements</w:t>
      </w:r>
      <w:r w:rsidRPr="002B4738">
        <w:rPr>
          <w:sz w:val="16"/>
        </w:rPr>
        <w:t xml:space="preserve"> </w:t>
      </w:r>
      <w:r w:rsidRPr="002B4738">
        <w:rPr>
          <w:rStyle w:val="StyleUnderline"/>
        </w:rPr>
        <w:t>that have</w:t>
      </w:r>
      <w:r w:rsidRPr="002B4738">
        <w:rPr>
          <w:sz w:val="16"/>
        </w:rPr>
        <w:t xml:space="preserve"> </w:t>
      </w:r>
      <w:r w:rsidRPr="002B4738">
        <w:rPr>
          <w:rStyle w:val="StyleUnderline"/>
        </w:rPr>
        <w:t>erupted</w:t>
      </w:r>
      <w:r w:rsidRPr="002B4738">
        <w:rPr>
          <w:sz w:val="16"/>
        </w:rPr>
        <w:t xml:space="preserve">. </w:t>
      </w:r>
      <w:r w:rsidRPr="002B4738">
        <w:rPr>
          <w:rStyle w:val="StyleUnderline"/>
        </w:rPr>
        <w:t>Even greater class battles</w:t>
      </w:r>
      <w:r w:rsidRPr="002B4738">
        <w:rPr>
          <w:sz w:val="16"/>
        </w:rPr>
        <w:t xml:space="preserve"> and social upheavals </w:t>
      </w:r>
      <w:r w:rsidRPr="002B4738">
        <w:rPr>
          <w:rStyle w:val="Emphasis"/>
        </w:rPr>
        <w:t>are pending</w:t>
      </w:r>
      <w:r w:rsidRPr="002B4738">
        <w:rPr>
          <w:sz w:val="16"/>
        </w:rPr>
        <w:t xml:space="preserve"> in the new era we are now in.</w:t>
      </w:r>
    </w:p>
    <w:p w14:paraId="57015605" w14:textId="77777777" w:rsidR="00690612" w:rsidRPr="00FD7FCE" w:rsidRDefault="00690612" w:rsidP="00690612">
      <w:pPr>
        <w:rPr>
          <w:sz w:val="16"/>
        </w:rPr>
      </w:pPr>
      <w:r w:rsidRPr="002B4738">
        <w:rPr>
          <w:sz w:val="16"/>
        </w:rPr>
        <w:t xml:space="preserve">At the same time, the death agony of capitalism has many dystopian features. </w:t>
      </w:r>
      <w:r w:rsidRPr="002B4738">
        <w:rPr>
          <w:rStyle w:val="StyleUnderline"/>
        </w:rPr>
        <w:t>Alienation</w:t>
      </w:r>
      <w:r w:rsidRPr="002B4738">
        <w:rPr>
          <w:sz w:val="16"/>
        </w:rPr>
        <w:t xml:space="preserve">, </w:t>
      </w:r>
      <w:r w:rsidRPr="002B4738">
        <w:rPr>
          <w:rStyle w:val="StyleUnderline"/>
        </w:rPr>
        <w:t>desperation</w:t>
      </w:r>
      <w:r w:rsidRPr="002B4738">
        <w:rPr>
          <w:sz w:val="16"/>
        </w:rPr>
        <w:t xml:space="preserve">, lack of hope </w:t>
      </w:r>
      <w:r w:rsidRPr="002B4738">
        <w:rPr>
          <w:rStyle w:val="StyleUnderline"/>
        </w:rPr>
        <w:t>and an epidemic of psychological</w:t>
      </w:r>
      <w:r w:rsidRPr="00D77A10">
        <w:rPr>
          <w:rStyle w:val="StyleUnderline"/>
        </w:rPr>
        <w:t xml:space="preserve"> problems</w:t>
      </w:r>
      <w:r w:rsidRPr="00FD7FCE">
        <w:rPr>
          <w:sz w:val="16"/>
        </w:rPr>
        <w:t xml:space="preserve"> confront millions, especially of the younger generation. In this new period, what was impossible in the post-Second World War period now becomes possible. What was implausible becomes plausible.</w:t>
      </w:r>
    </w:p>
    <w:p w14:paraId="694DF3FA" w14:textId="77777777" w:rsidR="00690612" w:rsidRPr="00FD7FCE" w:rsidRDefault="00690612" w:rsidP="00690612">
      <w:pPr>
        <w:rPr>
          <w:sz w:val="16"/>
        </w:rPr>
      </w:pPr>
      <w:r w:rsidRPr="00FD7FCE">
        <w:rPr>
          <w:sz w:val="16"/>
        </w:rPr>
        <w:t xml:space="preserve">Marxists must not view world events and the class struggle today through the prism of yesterday, in a fundamentally changing world situation. </w:t>
      </w:r>
      <w:r w:rsidRPr="00B35805">
        <w:rPr>
          <w:rStyle w:val="StyleUnderline"/>
        </w:rPr>
        <w:t xml:space="preserve">The </w:t>
      </w:r>
      <w:r w:rsidRPr="001E2841">
        <w:rPr>
          <w:rStyle w:val="StyleUnderline"/>
          <w:highlight w:val="cyan"/>
        </w:rPr>
        <w:t xml:space="preserve">need for an </w:t>
      </w:r>
      <w:r w:rsidRPr="001E2841">
        <w:rPr>
          <w:rStyle w:val="Emphasis"/>
          <w:highlight w:val="cyan"/>
        </w:rPr>
        <w:t>alt</w:t>
      </w:r>
      <w:r w:rsidRPr="00B35805">
        <w:rPr>
          <w:rStyle w:val="Emphasis"/>
        </w:rPr>
        <w:t>ernative</w:t>
      </w:r>
      <w:r w:rsidRPr="00B35805">
        <w:rPr>
          <w:rStyle w:val="StyleUnderline"/>
        </w:rPr>
        <w:t xml:space="preserve"> social system</w:t>
      </w:r>
      <w:r w:rsidRPr="00FD7FCE">
        <w:rPr>
          <w:sz w:val="16"/>
        </w:rPr>
        <w:t xml:space="preserve"> – socialism – </w:t>
      </w:r>
      <w:r w:rsidRPr="00B35805">
        <w:rPr>
          <w:rStyle w:val="StyleUnderline"/>
        </w:rPr>
        <w:t xml:space="preserve">is </w:t>
      </w:r>
      <w:r w:rsidRPr="001E2841">
        <w:rPr>
          <w:rStyle w:val="StyleUnderline"/>
        </w:rPr>
        <w:t xml:space="preserve">both </w:t>
      </w:r>
      <w:r w:rsidRPr="001E2841">
        <w:rPr>
          <w:rStyle w:val="Emphasis"/>
          <w:highlight w:val="cyan"/>
        </w:rPr>
        <w:t>possible</w:t>
      </w:r>
      <w:r w:rsidRPr="00B35805">
        <w:rPr>
          <w:rStyle w:val="StyleUnderline"/>
        </w:rPr>
        <w:t xml:space="preserve"> </w:t>
      </w:r>
      <w:r w:rsidRPr="001E2841">
        <w:rPr>
          <w:rStyle w:val="StyleUnderline"/>
          <w:highlight w:val="cyan"/>
        </w:rPr>
        <w:t xml:space="preserve">and </w:t>
      </w:r>
      <w:r w:rsidRPr="001E2841">
        <w:rPr>
          <w:rStyle w:val="Emphasis"/>
          <w:highlight w:val="cyan"/>
        </w:rPr>
        <w:t>more</w:t>
      </w:r>
      <w:r w:rsidRPr="001E2841">
        <w:rPr>
          <w:sz w:val="16"/>
          <w:highlight w:val="cyan"/>
        </w:rPr>
        <w:t xml:space="preserve"> </w:t>
      </w:r>
      <w:r w:rsidRPr="001E2841">
        <w:rPr>
          <w:rStyle w:val="Emphasis"/>
          <w:highlight w:val="cyan"/>
        </w:rPr>
        <w:t>urgent</w:t>
      </w:r>
      <w:r w:rsidRPr="00B35805">
        <w:rPr>
          <w:rStyle w:val="Emphasis"/>
        </w:rPr>
        <w:t xml:space="preserve"> </w:t>
      </w:r>
      <w:r w:rsidRPr="001E2841">
        <w:rPr>
          <w:rStyle w:val="Emphasis"/>
          <w:highlight w:val="cyan"/>
        </w:rPr>
        <w:t>than ever</w:t>
      </w:r>
      <w:r w:rsidRPr="00FD7FCE">
        <w:rPr>
          <w:sz w:val="16"/>
        </w:rPr>
        <w:t>.</w:t>
      </w:r>
    </w:p>
    <w:p w14:paraId="6E95A8D1" w14:textId="77777777" w:rsidR="00690612" w:rsidRPr="00FD7FCE" w:rsidRDefault="00690612" w:rsidP="00690612">
      <w:pPr>
        <w:rPr>
          <w:sz w:val="16"/>
        </w:rPr>
      </w:pPr>
      <w:r w:rsidRPr="00FD7FCE">
        <w:rPr>
          <w:sz w:val="16"/>
        </w:rPr>
        <w:t>The collapse of the former Stalinist states in 1989-91 broke the post-1945 relationship of power that existed between two rival social systems – capitalism and Stalinism. This had decisive consequences for the world situation and the organisations of the working class and political consciousness. The CWI was among the first to recognise the decisive historical consequences of these developments.</w:t>
      </w:r>
    </w:p>
    <w:p w14:paraId="7E7A4273" w14:textId="77777777" w:rsidR="00690612" w:rsidRPr="00FD7FCE" w:rsidRDefault="00690612" w:rsidP="00690612">
      <w:pPr>
        <w:rPr>
          <w:sz w:val="16"/>
        </w:rPr>
      </w:pPr>
      <w:r w:rsidRPr="00FD7FCE">
        <w:rPr>
          <w:sz w:val="16"/>
        </w:rPr>
        <w:t xml:space="preserve">Despite those historic changes, western imperialism broadly maintained a consensus in geopolitical relations, dominated by US imperialism, despite some differences and divisions. The broad agreement amongst the western imperialists continued in the period after the collapse of the Stalinist states from the end of the 1980s onwards. For a time, this allowed US imperialism to be clearly the dominant world power. Yet this was undermined by China’s rise and other developments. Now the coming to power of </w:t>
      </w:r>
      <w:r w:rsidRPr="00B35805">
        <w:rPr>
          <w:rStyle w:val="StyleUnderline"/>
        </w:rPr>
        <w:t>Trump 2</w:t>
      </w:r>
      <w:r w:rsidRPr="00FD7FCE">
        <w:rPr>
          <w:sz w:val="16"/>
        </w:rPr>
        <w:t xml:space="preserve"> </w:t>
      </w:r>
      <w:r w:rsidRPr="00B35805">
        <w:rPr>
          <w:rStyle w:val="StyleUnderline"/>
        </w:rPr>
        <w:t>has</w:t>
      </w:r>
      <w:r w:rsidRPr="00FD7FCE">
        <w:rPr>
          <w:sz w:val="16"/>
        </w:rPr>
        <w:t xml:space="preserve"> </w:t>
      </w:r>
      <w:r w:rsidRPr="00B35805">
        <w:rPr>
          <w:rStyle w:val="Emphasis"/>
        </w:rPr>
        <w:t>decisively broken</w:t>
      </w:r>
      <w:r w:rsidRPr="00FD7FCE">
        <w:rPr>
          <w:sz w:val="16"/>
        </w:rPr>
        <w:t xml:space="preserve"> </w:t>
      </w:r>
      <w:r w:rsidRPr="00B35805">
        <w:rPr>
          <w:rStyle w:val="StyleUnderline"/>
        </w:rPr>
        <w:t xml:space="preserve">the </w:t>
      </w:r>
      <w:r w:rsidRPr="00B35805">
        <w:rPr>
          <w:rStyle w:val="Emphasis"/>
        </w:rPr>
        <w:t>previous consensus</w:t>
      </w:r>
      <w:r w:rsidRPr="00FD7FCE">
        <w:rPr>
          <w:sz w:val="16"/>
        </w:rPr>
        <w:t xml:space="preserve"> </w:t>
      </w:r>
      <w:r w:rsidRPr="00B35805">
        <w:rPr>
          <w:rStyle w:val="StyleUnderline"/>
        </w:rPr>
        <w:t>between</w:t>
      </w:r>
      <w:r w:rsidRPr="00FD7FCE">
        <w:rPr>
          <w:sz w:val="16"/>
        </w:rPr>
        <w:t xml:space="preserve"> the </w:t>
      </w:r>
      <w:r w:rsidRPr="00B35805">
        <w:rPr>
          <w:rStyle w:val="StyleUnderline"/>
        </w:rPr>
        <w:t>older imperialist powers</w:t>
      </w:r>
      <w:r w:rsidRPr="00FD7FCE">
        <w:rPr>
          <w:sz w:val="16"/>
        </w:rPr>
        <w:t>.</w:t>
      </w:r>
    </w:p>
    <w:p w14:paraId="33541E9A" w14:textId="77777777" w:rsidR="00690612" w:rsidRPr="00FD7FCE" w:rsidRDefault="00690612" w:rsidP="00690612">
      <w:pPr>
        <w:rPr>
          <w:sz w:val="16"/>
        </w:rPr>
      </w:pPr>
      <w:r w:rsidRPr="00FD7FCE">
        <w:rPr>
          <w:sz w:val="16"/>
        </w:rPr>
        <w:t xml:space="preserve">The </w:t>
      </w:r>
      <w:r w:rsidRPr="00B35805">
        <w:rPr>
          <w:rStyle w:val="StyleUnderline"/>
        </w:rPr>
        <w:t>character</w:t>
      </w:r>
      <w:r w:rsidRPr="00FD7FCE">
        <w:rPr>
          <w:sz w:val="16"/>
        </w:rPr>
        <w:t xml:space="preserve"> of the new era is </w:t>
      </w:r>
      <w:r w:rsidRPr="00B35805">
        <w:rPr>
          <w:rStyle w:val="StyleUnderline"/>
        </w:rPr>
        <w:t>epitomised</w:t>
      </w:r>
      <w:r w:rsidRPr="00FD7FCE">
        <w:rPr>
          <w:sz w:val="16"/>
        </w:rPr>
        <w:t xml:space="preserve"> in the </w:t>
      </w:r>
      <w:r w:rsidRPr="00B35805">
        <w:rPr>
          <w:rStyle w:val="StyleUnderline"/>
        </w:rPr>
        <w:t>genocidal war</w:t>
      </w:r>
      <w:r w:rsidRPr="00FD7FCE">
        <w:rPr>
          <w:sz w:val="16"/>
        </w:rPr>
        <w:t xml:space="preserve"> that the </w:t>
      </w:r>
      <w:r w:rsidRPr="00B35805">
        <w:rPr>
          <w:rStyle w:val="StyleUnderline"/>
        </w:rPr>
        <w:t>Israeli regime launched against the Palestinian</w:t>
      </w:r>
      <w:r w:rsidRPr="00FD7FCE">
        <w:rPr>
          <w:sz w:val="16"/>
        </w:rPr>
        <w:t xml:space="preserve"> </w:t>
      </w:r>
      <w:r w:rsidRPr="00B35805">
        <w:rPr>
          <w:rStyle w:val="StyleUnderline"/>
        </w:rPr>
        <w:t>people</w:t>
      </w:r>
      <w:r w:rsidRPr="00FD7FCE">
        <w:rPr>
          <w:sz w:val="16"/>
        </w:rPr>
        <w:t xml:space="preserve"> in Gaza and the West Bank following the 7 October 2023 attack led by Hamas. This war of extermination, as we explained at the time, is not a simple repetition of previous attacks against the Palestinians. It is of a different order, with massive regional and global consequences.</w:t>
      </w:r>
    </w:p>
    <w:p w14:paraId="3D26D848" w14:textId="77777777" w:rsidR="00690612" w:rsidRPr="00FD7FCE" w:rsidRDefault="00690612" w:rsidP="00690612">
      <w:pPr>
        <w:rPr>
          <w:sz w:val="16"/>
        </w:rPr>
      </w:pPr>
      <w:r w:rsidRPr="00B35805">
        <w:rPr>
          <w:rStyle w:val="StyleUnderline"/>
        </w:rPr>
        <w:t>Global capitalism</w:t>
      </w:r>
      <w:r w:rsidRPr="00FD7FCE">
        <w:rPr>
          <w:sz w:val="16"/>
        </w:rPr>
        <w:t xml:space="preserve"> now </w:t>
      </w:r>
      <w:r w:rsidRPr="00B35805">
        <w:rPr>
          <w:rStyle w:val="StyleUnderline"/>
        </w:rPr>
        <w:t>faces</w:t>
      </w:r>
      <w:r w:rsidRPr="00FD7FCE">
        <w:rPr>
          <w:sz w:val="16"/>
        </w:rPr>
        <w:t xml:space="preserve"> a </w:t>
      </w:r>
      <w:r w:rsidRPr="00B35805">
        <w:rPr>
          <w:rStyle w:val="Emphasis"/>
        </w:rPr>
        <w:t>series</w:t>
      </w:r>
      <w:r w:rsidRPr="00FD7FCE">
        <w:rPr>
          <w:sz w:val="16"/>
        </w:rPr>
        <w:t xml:space="preserve"> </w:t>
      </w:r>
      <w:r w:rsidRPr="00B35805">
        <w:rPr>
          <w:rStyle w:val="StyleUnderline"/>
        </w:rPr>
        <w:t>of</w:t>
      </w:r>
      <w:r w:rsidRPr="00FD7FCE">
        <w:rPr>
          <w:sz w:val="16"/>
        </w:rPr>
        <w:t xml:space="preserve"> multiple </w:t>
      </w:r>
      <w:r w:rsidRPr="00B35805">
        <w:rPr>
          <w:rStyle w:val="Emphasis"/>
        </w:rPr>
        <w:t>crises</w:t>
      </w:r>
      <w:r w:rsidRPr="00FD7FCE">
        <w:rPr>
          <w:sz w:val="16"/>
        </w:rPr>
        <w:t xml:space="preserve"> – </w:t>
      </w:r>
      <w:r w:rsidRPr="00B35805">
        <w:rPr>
          <w:rStyle w:val="Emphasis"/>
        </w:rPr>
        <w:t>economic</w:t>
      </w:r>
      <w:r w:rsidRPr="00FD7FCE">
        <w:rPr>
          <w:sz w:val="16"/>
        </w:rPr>
        <w:t xml:space="preserve">, </w:t>
      </w:r>
      <w:r w:rsidRPr="00B35805">
        <w:rPr>
          <w:rStyle w:val="Emphasis"/>
        </w:rPr>
        <w:t>political</w:t>
      </w:r>
      <w:r w:rsidRPr="00FD7FCE">
        <w:rPr>
          <w:sz w:val="16"/>
        </w:rPr>
        <w:t xml:space="preserve">, </w:t>
      </w:r>
      <w:r w:rsidRPr="00B35805">
        <w:rPr>
          <w:rStyle w:val="Emphasis"/>
        </w:rPr>
        <w:t>social</w:t>
      </w:r>
      <w:r w:rsidRPr="00FD7FCE">
        <w:rPr>
          <w:sz w:val="16"/>
        </w:rPr>
        <w:t xml:space="preserve"> and </w:t>
      </w:r>
      <w:r w:rsidRPr="00B35805">
        <w:rPr>
          <w:rStyle w:val="Emphasis"/>
        </w:rPr>
        <w:t>environmental</w:t>
      </w:r>
      <w:r w:rsidRPr="00FD7FCE">
        <w:rPr>
          <w:sz w:val="16"/>
        </w:rPr>
        <w:t xml:space="preserve">. </w:t>
      </w:r>
      <w:r w:rsidRPr="00B35805">
        <w:rPr>
          <w:rStyle w:val="Emphasis"/>
        </w:rPr>
        <w:t>Climate change</w:t>
      </w:r>
      <w:r w:rsidRPr="00FD7FCE">
        <w:rPr>
          <w:sz w:val="16"/>
        </w:rPr>
        <w:t xml:space="preserve"> </w:t>
      </w:r>
      <w:r w:rsidRPr="00B35805">
        <w:rPr>
          <w:rStyle w:val="StyleUnderline"/>
        </w:rPr>
        <w:t>and</w:t>
      </w:r>
      <w:r w:rsidRPr="00FD7FCE">
        <w:rPr>
          <w:sz w:val="16"/>
        </w:rPr>
        <w:t xml:space="preserve"> other </w:t>
      </w:r>
      <w:r w:rsidRPr="00B35805">
        <w:rPr>
          <w:rStyle w:val="Emphasis"/>
        </w:rPr>
        <w:t xml:space="preserve">catastrophic </w:t>
      </w:r>
      <w:r w:rsidRPr="001E2841">
        <w:rPr>
          <w:rStyle w:val="Emphasis"/>
          <w:highlight w:val="cyan"/>
        </w:rPr>
        <w:t>environmental crises</w:t>
      </w:r>
      <w:r w:rsidRPr="00FD7FCE">
        <w:rPr>
          <w:sz w:val="16"/>
        </w:rPr>
        <w:t xml:space="preserve"> </w:t>
      </w:r>
      <w:r w:rsidRPr="00B35805">
        <w:rPr>
          <w:rStyle w:val="StyleUnderline"/>
        </w:rPr>
        <w:t>are</w:t>
      </w:r>
      <w:r w:rsidRPr="00FD7FCE">
        <w:rPr>
          <w:sz w:val="16"/>
        </w:rPr>
        <w:t xml:space="preserve"> now </w:t>
      </w:r>
      <w:r w:rsidRPr="00B35805">
        <w:rPr>
          <w:rStyle w:val="StyleUnderline"/>
        </w:rPr>
        <w:t>impacting</w:t>
      </w:r>
      <w:r w:rsidRPr="00FD7FCE">
        <w:rPr>
          <w:sz w:val="16"/>
        </w:rPr>
        <w:t xml:space="preserve"> on </w:t>
      </w:r>
      <w:r w:rsidRPr="00B35805">
        <w:rPr>
          <w:rStyle w:val="StyleUnderline"/>
        </w:rPr>
        <w:t>every aspect of the world</w:t>
      </w:r>
      <w:r w:rsidRPr="00FD7FCE">
        <w:rPr>
          <w:sz w:val="16"/>
        </w:rPr>
        <w:t xml:space="preserve"> situation. They are </w:t>
      </w:r>
      <w:r w:rsidRPr="001E2841">
        <w:rPr>
          <w:rStyle w:val="StyleUnderline"/>
          <w:highlight w:val="cyan"/>
        </w:rPr>
        <w:t>provoking</w:t>
      </w:r>
      <w:r w:rsidRPr="00B35805">
        <w:rPr>
          <w:rStyle w:val="StyleUnderline"/>
        </w:rPr>
        <w:t xml:space="preserve"> </w:t>
      </w:r>
      <w:r w:rsidRPr="001E2841">
        <w:rPr>
          <w:rStyle w:val="Emphasis"/>
          <w:highlight w:val="cyan"/>
        </w:rPr>
        <w:t>famine</w:t>
      </w:r>
      <w:r w:rsidRPr="00FD7FCE">
        <w:rPr>
          <w:sz w:val="16"/>
        </w:rPr>
        <w:t xml:space="preserve">, </w:t>
      </w:r>
      <w:r w:rsidRPr="00B35805">
        <w:rPr>
          <w:rStyle w:val="StyleUnderline"/>
        </w:rPr>
        <w:t xml:space="preserve">violent </w:t>
      </w:r>
      <w:r w:rsidRPr="001E2841">
        <w:rPr>
          <w:rStyle w:val="Emphasis"/>
          <w:highlight w:val="cyan"/>
        </w:rPr>
        <w:t>storms</w:t>
      </w:r>
      <w:r w:rsidRPr="00B35805">
        <w:rPr>
          <w:rStyle w:val="StyleUnderline"/>
        </w:rPr>
        <w:t xml:space="preserve"> and </w:t>
      </w:r>
      <w:r w:rsidRPr="001E2841">
        <w:rPr>
          <w:rStyle w:val="Emphasis"/>
          <w:highlight w:val="cyan"/>
        </w:rPr>
        <w:t>flooding</w:t>
      </w:r>
      <w:r w:rsidRPr="00FD7FCE">
        <w:rPr>
          <w:sz w:val="16"/>
        </w:rPr>
        <w:t xml:space="preserve">, </w:t>
      </w:r>
      <w:r w:rsidRPr="00B35805">
        <w:rPr>
          <w:rStyle w:val="StyleUnderline"/>
        </w:rPr>
        <w:t xml:space="preserve">fuelling increased </w:t>
      </w:r>
      <w:r w:rsidRPr="001E2841">
        <w:rPr>
          <w:rStyle w:val="Emphasis"/>
          <w:highlight w:val="cyan"/>
        </w:rPr>
        <w:t>migration</w:t>
      </w:r>
      <w:r w:rsidRPr="00FD7FCE">
        <w:rPr>
          <w:sz w:val="16"/>
        </w:rPr>
        <w:t xml:space="preserve">, </w:t>
      </w:r>
      <w:r w:rsidRPr="00B35805">
        <w:rPr>
          <w:rStyle w:val="StyleUnderline"/>
        </w:rPr>
        <w:t xml:space="preserve">and </w:t>
      </w:r>
      <w:r w:rsidRPr="001E2841">
        <w:rPr>
          <w:rStyle w:val="Emphasis"/>
          <w:highlight w:val="cyan"/>
        </w:rPr>
        <w:t>worsening</w:t>
      </w:r>
      <w:r w:rsidRPr="00B35805">
        <w:rPr>
          <w:rStyle w:val="StyleUnderline"/>
        </w:rPr>
        <w:t xml:space="preserve"> the </w:t>
      </w:r>
      <w:r w:rsidRPr="001E2841">
        <w:rPr>
          <w:rStyle w:val="Emphasis"/>
          <w:highlight w:val="cyan"/>
        </w:rPr>
        <w:t>econ</w:t>
      </w:r>
      <w:r w:rsidRPr="00B35805">
        <w:rPr>
          <w:rStyle w:val="Emphasis"/>
        </w:rPr>
        <w:t>om</w:t>
      </w:r>
      <w:r w:rsidRPr="001E2841">
        <w:rPr>
          <w:rStyle w:val="Emphasis"/>
        </w:rPr>
        <w:t>ic</w:t>
      </w:r>
      <w:r w:rsidRPr="00B35805">
        <w:rPr>
          <w:rStyle w:val="StyleUnderline"/>
        </w:rPr>
        <w:t xml:space="preserve"> </w:t>
      </w:r>
      <w:r w:rsidRPr="00B35805">
        <w:rPr>
          <w:rStyle w:val="Emphasis"/>
        </w:rPr>
        <w:t>conditions</w:t>
      </w:r>
      <w:r w:rsidRPr="00FD7FCE">
        <w:rPr>
          <w:sz w:val="16"/>
        </w:rPr>
        <w:t xml:space="preserve"> of millions. These </w:t>
      </w:r>
      <w:r w:rsidRPr="00B35805">
        <w:rPr>
          <w:rStyle w:val="StyleUnderline"/>
        </w:rPr>
        <w:t xml:space="preserve">horrors </w:t>
      </w:r>
      <w:r w:rsidRPr="001E2841">
        <w:rPr>
          <w:rStyle w:val="StyleUnderline"/>
          <w:highlight w:val="cyan"/>
        </w:rPr>
        <w:t>can</w:t>
      </w:r>
      <w:r w:rsidRPr="00B35805">
        <w:rPr>
          <w:rStyle w:val="StyleUnderline"/>
        </w:rPr>
        <w:t xml:space="preserve"> </w:t>
      </w:r>
      <w:r w:rsidRPr="001E2841">
        <w:rPr>
          <w:rStyle w:val="Emphasis"/>
          <w:highlight w:val="cyan"/>
        </w:rPr>
        <w:t>only be resolved</w:t>
      </w:r>
      <w:r w:rsidRPr="00B35805">
        <w:rPr>
          <w:rStyle w:val="StyleUnderline"/>
        </w:rPr>
        <w:t xml:space="preserve"> </w:t>
      </w:r>
      <w:r w:rsidRPr="001E2841">
        <w:rPr>
          <w:rStyle w:val="StyleUnderline"/>
          <w:highlight w:val="cyan"/>
        </w:rPr>
        <w:t xml:space="preserve">through </w:t>
      </w:r>
      <w:r w:rsidRPr="002B4738">
        <w:rPr>
          <w:rStyle w:val="Emphasis"/>
        </w:rPr>
        <w:t>global</w:t>
      </w:r>
      <w:r w:rsidRPr="00B35805">
        <w:rPr>
          <w:rStyle w:val="Emphasis"/>
        </w:rPr>
        <w:t xml:space="preserve"> </w:t>
      </w:r>
      <w:r w:rsidRPr="001E2841">
        <w:rPr>
          <w:rStyle w:val="Emphasis"/>
          <w:highlight w:val="cyan"/>
        </w:rPr>
        <w:t>planning</w:t>
      </w:r>
      <w:r w:rsidRPr="00FD7FCE">
        <w:rPr>
          <w:sz w:val="16"/>
        </w:rPr>
        <w:t xml:space="preserve">, something which is </w:t>
      </w:r>
      <w:r w:rsidRPr="001E2841">
        <w:rPr>
          <w:rStyle w:val="Emphasis"/>
          <w:highlight w:val="cyan"/>
        </w:rPr>
        <w:t>impossible within capitalism</w:t>
      </w:r>
      <w:r w:rsidRPr="00FD7FCE">
        <w:rPr>
          <w:sz w:val="16"/>
        </w:rPr>
        <w:t xml:space="preserve">. </w:t>
      </w:r>
      <w:r w:rsidRPr="00B35805">
        <w:rPr>
          <w:rStyle w:val="StyleUnderline"/>
        </w:rPr>
        <w:t>Degrowth and the “</w:t>
      </w:r>
      <w:r w:rsidRPr="001E2841">
        <w:rPr>
          <w:rStyle w:val="Emphasis"/>
          <w:highlight w:val="cyan"/>
        </w:rPr>
        <w:t>green economy</w:t>
      </w:r>
      <w:r w:rsidRPr="00B35805">
        <w:rPr>
          <w:rStyle w:val="Emphasis"/>
        </w:rPr>
        <w:t>”</w:t>
      </w:r>
      <w:r w:rsidRPr="00B35805">
        <w:rPr>
          <w:rStyle w:val="StyleUnderline"/>
        </w:rPr>
        <w:t xml:space="preserve"> </w:t>
      </w:r>
      <w:r w:rsidRPr="001E2841">
        <w:rPr>
          <w:rStyle w:val="StyleUnderline"/>
          <w:highlight w:val="cyan"/>
        </w:rPr>
        <w:t xml:space="preserve">can offer </w:t>
      </w:r>
      <w:r w:rsidRPr="001E2841">
        <w:rPr>
          <w:rStyle w:val="Emphasis"/>
          <w:highlight w:val="cyan"/>
        </w:rPr>
        <w:t>no</w:t>
      </w:r>
      <w:r w:rsidRPr="00B35805">
        <w:rPr>
          <w:rStyle w:val="Emphasis"/>
        </w:rPr>
        <w:t xml:space="preserve"> way forward</w:t>
      </w:r>
      <w:r w:rsidRPr="00B35805">
        <w:rPr>
          <w:rStyle w:val="StyleUnderline"/>
        </w:rPr>
        <w:t xml:space="preserve"> or </w:t>
      </w:r>
      <w:r w:rsidRPr="001E2841">
        <w:rPr>
          <w:rStyle w:val="StyleUnderline"/>
          <w:highlight w:val="cyan"/>
        </w:rPr>
        <w:t>solution</w:t>
      </w:r>
      <w:r w:rsidRPr="00FD7FCE">
        <w:rPr>
          <w:sz w:val="16"/>
        </w:rPr>
        <w:t xml:space="preserve">. The </w:t>
      </w:r>
      <w:r w:rsidRPr="00B35805">
        <w:rPr>
          <w:rStyle w:val="Emphasis"/>
        </w:rPr>
        <w:t>urgency</w:t>
      </w:r>
      <w:r w:rsidRPr="00FD7FCE">
        <w:rPr>
          <w:sz w:val="16"/>
        </w:rPr>
        <w:t xml:space="preserve"> for a democratic socialist plan </w:t>
      </w:r>
      <w:r w:rsidRPr="00B35805">
        <w:rPr>
          <w:rStyle w:val="StyleUnderline"/>
        </w:rPr>
        <w:t xml:space="preserve">is reinforced by the </w:t>
      </w:r>
      <w:r w:rsidRPr="00B35805">
        <w:rPr>
          <w:rStyle w:val="Emphasis"/>
        </w:rPr>
        <w:t>climatic crisis</w:t>
      </w:r>
      <w:r w:rsidRPr="00FD7FCE">
        <w:rPr>
          <w:sz w:val="16"/>
        </w:rPr>
        <w:t>.</w:t>
      </w:r>
    </w:p>
    <w:p w14:paraId="16440FEF" w14:textId="77777777" w:rsidR="00690612" w:rsidRPr="00FD7FCE" w:rsidRDefault="00690612" w:rsidP="00690612">
      <w:pPr>
        <w:rPr>
          <w:sz w:val="16"/>
        </w:rPr>
      </w:pPr>
      <w:r w:rsidRPr="00FD7FCE">
        <w:rPr>
          <w:sz w:val="16"/>
        </w:rPr>
        <w:t>Breach Amongst Imperialist Powers</w:t>
      </w:r>
    </w:p>
    <w:p w14:paraId="4C240C21" w14:textId="77777777" w:rsidR="00690612" w:rsidRPr="00FD7FCE" w:rsidRDefault="00690612" w:rsidP="00690612">
      <w:pPr>
        <w:rPr>
          <w:sz w:val="16"/>
        </w:rPr>
      </w:pPr>
      <w:r w:rsidRPr="00FD7FCE">
        <w:rPr>
          <w:sz w:val="16"/>
        </w:rPr>
        <w:t xml:space="preserve">The breach which has taken place in imperialist and geopolitical relations is not merely the product of the whim of this or that individual political leader or the coming to power of right-wing populist nationalist regimes like Trump’s. Reflected in this development are deeper political and economic processes. A crucial factor is the </w:t>
      </w:r>
      <w:r w:rsidRPr="00B35805">
        <w:rPr>
          <w:rStyle w:val="StyleUnderline"/>
        </w:rPr>
        <w:t>emergence</w:t>
      </w:r>
      <w:r w:rsidRPr="00FD7FCE">
        <w:rPr>
          <w:sz w:val="16"/>
        </w:rPr>
        <w:t xml:space="preserve"> </w:t>
      </w:r>
      <w:r w:rsidRPr="00B35805">
        <w:rPr>
          <w:rStyle w:val="StyleUnderline"/>
        </w:rPr>
        <w:t>of a multipolar world</w:t>
      </w:r>
      <w:r w:rsidRPr="00FD7FCE">
        <w:rPr>
          <w:sz w:val="16"/>
        </w:rPr>
        <w:t xml:space="preserve"> </w:t>
      </w:r>
      <w:r w:rsidRPr="00B35805">
        <w:rPr>
          <w:rStyle w:val="StyleUnderline"/>
        </w:rPr>
        <w:t>flowing</w:t>
      </w:r>
      <w:r w:rsidRPr="00FD7FCE">
        <w:rPr>
          <w:sz w:val="16"/>
        </w:rPr>
        <w:t xml:space="preserve"> </w:t>
      </w:r>
      <w:r w:rsidRPr="00B35805">
        <w:rPr>
          <w:rStyle w:val="StyleUnderline"/>
        </w:rPr>
        <w:t>from</w:t>
      </w:r>
      <w:r w:rsidRPr="00FD7FCE">
        <w:rPr>
          <w:sz w:val="16"/>
        </w:rPr>
        <w:t xml:space="preserve"> </w:t>
      </w:r>
      <w:r w:rsidRPr="00B35805">
        <w:rPr>
          <w:rStyle w:val="StyleUnderline"/>
        </w:rPr>
        <w:t>the</w:t>
      </w:r>
      <w:r w:rsidRPr="00FD7FCE">
        <w:rPr>
          <w:sz w:val="16"/>
        </w:rPr>
        <w:t xml:space="preserve"> </w:t>
      </w:r>
      <w:r w:rsidRPr="00B35805">
        <w:rPr>
          <w:rStyle w:val="Emphasis"/>
        </w:rPr>
        <w:t>historic decline</w:t>
      </w:r>
      <w:r w:rsidRPr="00FD7FCE">
        <w:rPr>
          <w:sz w:val="16"/>
        </w:rPr>
        <w:t xml:space="preserve"> </w:t>
      </w:r>
      <w:r w:rsidRPr="00B35805">
        <w:rPr>
          <w:rStyle w:val="StyleUnderline"/>
        </w:rPr>
        <w:t>of</w:t>
      </w:r>
      <w:r w:rsidRPr="00FD7FCE">
        <w:rPr>
          <w:sz w:val="16"/>
        </w:rPr>
        <w:t xml:space="preserve"> US </w:t>
      </w:r>
      <w:r w:rsidRPr="00B35805">
        <w:rPr>
          <w:rStyle w:val="StyleUnderline"/>
        </w:rPr>
        <w:t>imperialism</w:t>
      </w:r>
      <w:r w:rsidRPr="00FD7FCE">
        <w:rPr>
          <w:sz w:val="16"/>
        </w:rPr>
        <w:t xml:space="preserve"> </w:t>
      </w:r>
      <w:r w:rsidRPr="00B35805">
        <w:rPr>
          <w:rStyle w:val="StyleUnderline"/>
        </w:rPr>
        <w:t xml:space="preserve">and the rise of </w:t>
      </w:r>
      <w:r w:rsidRPr="00B35805">
        <w:rPr>
          <w:rStyle w:val="Emphasis"/>
        </w:rPr>
        <w:t>China</w:t>
      </w:r>
      <w:r w:rsidRPr="00FD7FCE">
        <w:rPr>
          <w:sz w:val="16"/>
        </w:rPr>
        <w:t>. This has been accompanied by a strengthening of some other weaker capitalist powers, such as India.</w:t>
      </w:r>
    </w:p>
    <w:p w14:paraId="1DF232B2" w14:textId="77777777" w:rsidR="00690612" w:rsidRPr="00A73FA9" w:rsidRDefault="00690612" w:rsidP="00690612">
      <w:pPr>
        <w:rPr>
          <w:sz w:val="16"/>
        </w:rPr>
      </w:pPr>
      <w:r w:rsidRPr="00FD7FCE">
        <w:rPr>
          <w:sz w:val="16"/>
        </w:rPr>
        <w:t xml:space="preserve">The </w:t>
      </w:r>
      <w:r w:rsidRPr="00B35805">
        <w:rPr>
          <w:rStyle w:val="StyleUnderline"/>
        </w:rPr>
        <w:t xml:space="preserve">breaking of capitalist </w:t>
      </w:r>
      <w:r w:rsidRPr="00B35805">
        <w:rPr>
          <w:rStyle w:val="Emphasis"/>
        </w:rPr>
        <w:t>equilibrium</w:t>
      </w:r>
      <w:r w:rsidRPr="00FD7FCE">
        <w:rPr>
          <w:sz w:val="16"/>
        </w:rPr>
        <w:t xml:space="preserve"> </w:t>
      </w:r>
      <w:r w:rsidRPr="00B35805">
        <w:rPr>
          <w:rStyle w:val="StyleUnderline"/>
        </w:rPr>
        <w:t>and</w:t>
      </w:r>
      <w:r w:rsidRPr="00FD7FCE">
        <w:rPr>
          <w:sz w:val="16"/>
        </w:rPr>
        <w:t xml:space="preserve"> </w:t>
      </w:r>
      <w:r w:rsidRPr="00B35805">
        <w:rPr>
          <w:rStyle w:val="StyleUnderline"/>
        </w:rPr>
        <w:t>severe erosion</w:t>
      </w:r>
      <w:r w:rsidRPr="00FD7FCE">
        <w:rPr>
          <w:sz w:val="16"/>
        </w:rPr>
        <w:t xml:space="preserve"> </w:t>
      </w:r>
      <w:r w:rsidRPr="00B35805">
        <w:rPr>
          <w:rStyle w:val="StyleUnderline"/>
        </w:rPr>
        <w:t>of</w:t>
      </w:r>
      <w:r w:rsidRPr="00FD7FCE">
        <w:rPr>
          <w:sz w:val="16"/>
        </w:rPr>
        <w:t xml:space="preserve"> the </w:t>
      </w:r>
      <w:r w:rsidRPr="00B35805">
        <w:rPr>
          <w:rStyle w:val="StyleUnderline"/>
        </w:rPr>
        <w:t>political infrastructure</w:t>
      </w:r>
      <w:r w:rsidRPr="00FD7FCE">
        <w:rPr>
          <w:sz w:val="16"/>
        </w:rPr>
        <w:t xml:space="preserve"> and </w:t>
      </w:r>
      <w:r w:rsidRPr="00A73FA9">
        <w:rPr>
          <w:sz w:val="16"/>
        </w:rPr>
        <w:t xml:space="preserve">institutions that the </w:t>
      </w:r>
      <w:r w:rsidRPr="00A73FA9">
        <w:rPr>
          <w:rStyle w:val="StyleUnderline"/>
        </w:rPr>
        <w:t>ruling classes previously</w:t>
      </w:r>
      <w:r w:rsidRPr="00A73FA9">
        <w:rPr>
          <w:sz w:val="16"/>
        </w:rPr>
        <w:t xml:space="preserve"> </w:t>
      </w:r>
      <w:r w:rsidRPr="00A73FA9">
        <w:rPr>
          <w:rStyle w:val="StyleUnderline"/>
        </w:rPr>
        <w:t>rested</w:t>
      </w:r>
      <w:r w:rsidRPr="00A73FA9">
        <w:rPr>
          <w:sz w:val="16"/>
        </w:rPr>
        <w:t xml:space="preserve"> </w:t>
      </w:r>
      <w:r w:rsidRPr="00A73FA9">
        <w:rPr>
          <w:rStyle w:val="StyleUnderline"/>
        </w:rPr>
        <w:t>on</w:t>
      </w:r>
      <w:r w:rsidRPr="00A73FA9">
        <w:rPr>
          <w:sz w:val="16"/>
        </w:rPr>
        <w:t xml:space="preserve"> </w:t>
      </w:r>
      <w:r w:rsidRPr="00A73FA9">
        <w:rPr>
          <w:rStyle w:val="StyleUnderline"/>
        </w:rPr>
        <w:t>is a decisive feature of this era</w:t>
      </w:r>
      <w:r w:rsidRPr="00A73FA9">
        <w:rPr>
          <w:sz w:val="16"/>
        </w:rPr>
        <w:t xml:space="preserve">. The </w:t>
      </w:r>
      <w:r w:rsidRPr="00A73FA9">
        <w:rPr>
          <w:rStyle w:val="StyleUnderline"/>
        </w:rPr>
        <w:t>institutions</w:t>
      </w:r>
      <w:r w:rsidRPr="00A73FA9">
        <w:rPr>
          <w:sz w:val="16"/>
        </w:rPr>
        <w:t xml:space="preserve"> </w:t>
      </w:r>
      <w:r w:rsidRPr="00A73FA9">
        <w:rPr>
          <w:rStyle w:val="StyleUnderline"/>
        </w:rPr>
        <w:t>capitalism</w:t>
      </w:r>
      <w:r w:rsidRPr="00A73FA9">
        <w:rPr>
          <w:sz w:val="16"/>
        </w:rPr>
        <w:t xml:space="preserve"> has </w:t>
      </w:r>
      <w:r w:rsidRPr="00A73FA9">
        <w:rPr>
          <w:rStyle w:val="StyleUnderline"/>
        </w:rPr>
        <w:t>rested on</w:t>
      </w:r>
      <w:r w:rsidRPr="00A73FA9">
        <w:rPr>
          <w:sz w:val="16"/>
        </w:rPr>
        <w:t xml:space="preserve">, e.g. the traditional political </w:t>
      </w:r>
      <w:r w:rsidRPr="00A73FA9">
        <w:rPr>
          <w:rStyle w:val="StyleUnderline"/>
        </w:rPr>
        <w:t>parties</w:t>
      </w:r>
      <w:r w:rsidRPr="00A73FA9">
        <w:rPr>
          <w:sz w:val="16"/>
        </w:rPr>
        <w:t xml:space="preserve">, the </w:t>
      </w:r>
      <w:r w:rsidRPr="00A73FA9">
        <w:rPr>
          <w:rStyle w:val="StyleUnderline"/>
        </w:rPr>
        <w:t>church</w:t>
      </w:r>
      <w:r w:rsidRPr="00A73FA9">
        <w:rPr>
          <w:sz w:val="16"/>
        </w:rPr>
        <w:t xml:space="preserve">, </w:t>
      </w:r>
      <w:r w:rsidRPr="00A73FA9">
        <w:rPr>
          <w:rStyle w:val="StyleUnderline"/>
        </w:rPr>
        <w:t>judiciary</w:t>
      </w:r>
      <w:r w:rsidRPr="00A73FA9">
        <w:rPr>
          <w:sz w:val="16"/>
        </w:rPr>
        <w:t xml:space="preserve">, </w:t>
      </w:r>
      <w:r w:rsidRPr="00A73FA9">
        <w:rPr>
          <w:rStyle w:val="StyleUnderline"/>
        </w:rPr>
        <w:t>police</w:t>
      </w:r>
      <w:r w:rsidRPr="00A73FA9">
        <w:rPr>
          <w:sz w:val="16"/>
        </w:rPr>
        <w:t xml:space="preserve"> and other state institutions, and internationally bodies like the </w:t>
      </w:r>
      <w:r w:rsidRPr="00A73FA9">
        <w:rPr>
          <w:rStyle w:val="Emphasis"/>
        </w:rPr>
        <w:t>WTO</w:t>
      </w:r>
      <w:r w:rsidRPr="00A73FA9">
        <w:rPr>
          <w:sz w:val="16"/>
        </w:rPr>
        <w:t xml:space="preserve"> and the </w:t>
      </w:r>
      <w:r w:rsidRPr="00A73FA9">
        <w:rPr>
          <w:rStyle w:val="Emphasis"/>
        </w:rPr>
        <w:t>UN</w:t>
      </w:r>
      <w:r w:rsidRPr="00A73FA9">
        <w:rPr>
          <w:sz w:val="16"/>
        </w:rPr>
        <w:t xml:space="preserve">, </w:t>
      </w:r>
      <w:r w:rsidRPr="00A73FA9">
        <w:rPr>
          <w:rStyle w:val="StyleUnderline"/>
        </w:rPr>
        <w:t xml:space="preserve">are </w:t>
      </w:r>
      <w:r w:rsidRPr="00A73FA9">
        <w:rPr>
          <w:rStyle w:val="Emphasis"/>
        </w:rPr>
        <w:t>severely weakened</w:t>
      </w:r>
      <w:r w:rsidRPr="00A73FA9">
        <w:rPr>
          <w:sz w:val="16"/>
        </w:rPr>
        <w:t xml:space="preserve">. In some cases, </w:t>
      </w:r>
      <w:r w:rsidRPr="00A73FA9">
        <w:rPr>
          <w:rStyle w:val="StyleUnderline"/>
        </w:rPr>
        <w:t xml:space="preserve">they are </w:t>
      </w:r>
      <w:r w:rsidRPr="00A73FA9">
        <w:rPr>
          <w:rStyle w:val="Emphasis"/>
        </w:rPr>
        <w:t>totally discredited</w:t>
      </w:r>
      <w:r w:rsidRPr="00A73FA9">
        <w:rPr>
          <w:rStyle w:val="StyleUnderline"/>
        </w:rPr>
        <w:t xml:space="preserve"> or </w:t>
      </w:r>
      <w:r w:rsidRPr="00A73FA9">
        <w:rPr>
          <w:rStyle w:val="Emphasis"/>
        </w:rPr>
        <w:t>shattered</w:t>
      </w:r>
      <w:r w:rsidRPr="00A73FA9">
        <w:rPr>
          <w:sz w:val="16"/>
        </w:rPr>
        <w:t xml:space="preserve">. </w:t>
      </w:r>
      <w:r w:rsidRPr="00A73FA9">
        <w:rPr>
          <w:rStyle w:val="StyleUnderline"/>
        </w:rPr>
        <w:t>This</w:t>
      </w:r>
      <w:r w:rsidRPr="00A73FA9">
        <w:rPr>
          <w:sz w:val="16"/>
        </w:rPr>
        <w:t xml:space="preserve"> historic change </w:t>
      </w:r>
      <w:r w:rsidRPr="00A73FA9">
        <w:rPr>
          <w:rStyle w:val="StyleUnderline"/>
        </w:rPr>
        <w:t xml:space="preserve">is </w:t>
      </w:r>
      <w:r w:rsidRPr="00A73FA9">
        <w:rPr>
          <w:rStyle w:val="Emphasis"/>
        </w:rPr>
        <w:t>irreversible</w:t>
      </w:r>
      <w:r w:rsidRPr="00A73FA9">
        <w:rPr>
          <w:sz w:val="16"/>
        </w:rPr>
        <w:t xml:space="preserve">. </w:t>
      </w:r>
      <w:r w:rsidRPr="00A73FA9">
        <w:rPr>
          <w:rStyle w:val="StyleUnderline"/>
        </w:rPr>
        <w:t xml:space="preserve">The </w:t>
      </w:r>
      <w:r w:rsidRPr="00A73FA9">
        <w:rPr>
          <w:rStyle w:val="Emphasis"/>
        </w:rPr>
        <w:t>genie</w:t>
      </w:r>
      <w:r w:rsidRPr="00A73FA9">
        <w:rPr>
          <w:rStyle w:val="StyleUnderline"/>
        </w:rPr>
        <w:t xml:space="preserve"> cannot be </w:t>
      </w:r>
      <w:r w:rsidRPr="00A73FA9">
        <w:rPr>
          <w:rStyle w:val="Emphasis"/>
        </w:rPr>
        <w:t>put back in the bottle</w:t>
      </w:r>
      <w:r w:rsidRPr="00A73FA9">
        <w:rPr>
          <w:sz w:val="16"/>
        </w:rPr>
        <w:t>.</w:t>
      </w:r>
    </w:p>
    <w:p w14:paraId="6F8F8EEF" w14:textId="77777777" w:rsidR="00690612" w:rsidRPr="00FD7FCE" w:rsidRDefault="00690612" w:rsidP="00690612">
      <w:pPr>
        <w:rPr>
          <w:sz w:val="16"/>
        </w:rPr>
      </w:pPr>
      <w:r w:rsidRPr="00A73FA9">
        <w:rPr>
          <w:sz w:val="16"/>
        </w:rPr>
        <w:t xml:space="preserve">The </w:t>
      </w:r>
      <w:r w:rsidRPr="00A73FA9">
        <w:rPr>
          <w:rStyle w:val="StyleUnderline"/>
        </w:rPr>
        <w:t>clash</w:t>
      </w:r>
      <w:r w:rsidRPr="00A73FA9">
        <w:rPr>
          <w:sz w:val="16"/>
        </w:rPr>
        <w:t xml:space="preserve"> </w:t>
      </w:r>
      <w:r w:rsidRPr="00A73FA9">
        <w:rPr>
          <w:rStyle w:val="StyleUnderline"/>
        </w:rPr>
        <w:t>between</w:t>
      </w:r>
      <w:r w:rsidRPr="00A73FA9">
        <w:rPr>
          <w:sz w:val="16"/>
        </w:rPr>
        <w:t xml:space="preserve"> the </w:t>
      </w:r>
      <w:r w:rsidRPr="00A73FA9">
        <w:rPr>
          <w:rStyle w:val="StyleUnderline"/>
        </w:rPr>
        <w:t>Trump</w:t>
      </w:r>
      <w:r w:rsidRPr="00A73FA9">
        <w:rPr>
          <w:sz w:val="16"/>
        </w:rPr>
        <w:t xml:space="preserve"> regime </w:t>
      </w:r>
      <w:r w:rsidRPr="00A73FA9">
        <w:rPr>
          <w:rStyle w:val="StyleUnderline"/>
        </w:rPr>
        <w:t>and</w:t>
      </w:r>
      <w:r w:rsidRPr="00A73FA9">
        <w:rPr>
          <w:sz w:val="16"/>
        </w:rPr>
        <w:t xml:space="preserve"> </w:t>
      </w:r>
      <w:r w:rsidRPr="00A73FA9">
        <w:rPr>
          <w:rStyle w:val="StyleUnderline"/>
        </w:rPr>
        <w:t>Europe</w:t>
      </w:r>
      <w:r w:rsidRPr="00A73FA9">
        <w:rPr>
          <w:sz w:val="16"/>
        </w:rPr>
        <w:t xml:space="preserve"> </w:t>
      </w:r>
      <w:r w:rsidRPr="00A73FA9">
        <w:rPr>
          <w:rStyle w:val="StyleUnderline"/>
        </w:rPr>
        <w:t>over</w:t>
      </w:r>
      <w:r w:rsidRPr="00A73FA9">
        <w:rPr>
          <w:sz w:val="16"/>
        </w:rPr>
        <w:t xml:space="preserve"> </w:t>
      </w:r>
      <w:r w:rsidRPr="00A73FA9">
        <w:rPr>
          <w:rStyle w:val="StyleUnderline"/>
        </w:rPr>
        <w:t>protectionist</w:t>
      </w:r>
      <w:r w:rsidRPr="00A73FA9">
        <w:rPr>
          <w:sz w:val="16"/>
        </w:rPr>
        <w:t xml:space="preserve"> measures and military </w:t>
      </w:r>
      <w:r w:rsidRPr="00A73FA9">
        <w:rPr>
          <w:rStyle w:val="StyleUnderline"/>
        </w:rPr>
        <w:t>expenditure</w:t>
      </w:r>
      <w:r w:rsidRPr="00A73FA9">
        <w:rPr>
          <w:sz w:val="16"/>
        </w:rPr>
        <w:t xml:space="preserve"> </w:t>
      </w:r>
      <w:r w:rsidRPr="00A73FA9">
        <w:rPr>
          <w:rStyle w:val="StyleUnderline"/>
        </w:rPr>
        <w:t>marks a historic break</w:t>
      </w:r>
      <w:r w:rsidRPr="00A73FA9">
        <w:rPr>
          <w:sz w:val="16"/>
        </w:rPr>
        <w:t xml:space="preserve"> from the post war consensus that existed between US imperialism and Europe. Behind this lies the economic clash of interests and a divergence in geopolitical goals and interests. </w:t>
      </w:r>
      <w:r w:rsidRPr="00A73FA9">
        <w:rPr>
          <w:rStyle w:val="StyleUnderline"/>
        </w:rPr>
        <w:t>Trump</w:t>
      </w:r>
      <w:r w:rsidRPr="00A73FA9">
        <w:rPr>
          <w:sz w:val="16"/>
        </w:rPr>
        <w:t xml:space="preserve"> has </w:t>
      </w:r>
      <w:r w:rsidRPr="00A73FA9">
        <w:rPr>
          <w:rStyle w:val="StyleUnderline"/>
        </w:rPr>
        <w:t>attempted</w:t>
      </w:r>
      <w:r w:rsidRPr="00B35805">
        <w:rPr>
          <w:rStyle w:val="StyleUnderline"/>
        </w:rPr>
        <w:t xml:space="preserve"> to wean Putin away from China’s</w:t>
      </w:r>
      <w:r w:rsidRPr="00FD7FCE">
        <w:rPr>
          <w:sz w:val="16"/>
        </w:rPr>
        <w:t xml:space="preserve"> orbit. Something which, despite some friction between Russia and China, he </w:t>
      </w:r>
      <w:r w:rsidRPr="00B35805">
        <w:rPr>
          <w:rStyle w:val="StyleUnderline"/>
        </w:rPr>
        <w:t>has so far</w:t>
      </w:r>
      <w:r w:rsidRPr="00FD7FCE">
        <w:rPr>
          <w:sz w:val="16"/>
        </w:rPr>
        <w:t xml:space="preserve"> </w:t>
      </w:r>
      <w:r w:rsidRPr="00B35805">
        <w:rPr>
          <w:rStyle w:val="Emphasis"/>
        </w:rPr>
        <w:t>failed</w:t>
      </w:r>
      <w:r w:rsidRPr="00FD7FCE">
        <w:rPr>
          <w:sz w:val="16"/>
        </w:rPr>
        <w:t xml:space="preserve"> to do.</w:t>
      </w:r>
    </w:p>
    <w:p w14:paraId="716B5078" w14:textId="77777777" w:rsidR="00690612" w:rsidRPr="00FD7FCE" w:rsidRDefault="00690612" w:rsidP="00690612">
      <w:pPr>
        <w:rPr>
          <w:sz w:val="16"/>
        </w:rPr>
      </w:pPr>
      <w:r w:rsidRPr="00FD7FCE">
        <w:rPr>
          <w:sz w:val="16"/>
        </w:rPr>
        <w:t xml:space="preserve">The situation in </w:t>
      </w:r>
      <w:r w:rsidRPr="001E2841">
        <w:rPr>
          <w:rStyle w:val="StyleUnderline"/>
          <w:highlight w:val="cyan"/>
        </w:rPr>
        <w:t>Europe</w:t>
      </w:r>
      <w:r w:rsidRPr="00FD7FCE">
        <w:rPr>
          <w:sz w:val="16"/>
        </w:rPr>
        <w:t xml:space="preserve"> </w:t>
      </w:r>
      <w:r w:rsidRPr="00FB2527">
        <w:rPr>
          <w:rStyle w:val="StyleUnderline"/>
        </w:rPr>
        <w:t xml:space="preserve">has </w:t>
      </w:r>
      <w:r w:rsidRPr="00FB2527">
        <w:rPr>
          <w:rStyle w:val="Emphasis"/>
        </w:rPr>
        <w:t>fundamentally changed</w:t>
      </w:r>
      <w:r w:rsidRPr="00FD7FCE">
        <w:rPr>
          <w:sz w:val="16"/>
        </w:rPr>
        <w:t xml:space="preserve">. </w:t>
      </w:r>
      <w:r w:rsidRPr="00FB2527">
        <w:rPr>
          <w:rStyle w:val="StyleUnderline"/>
        </w:rPr>
        <w:t xml:space="preserve">It is increasingly </w:t>
      </w:r>
      <w:r w:rsidRPr="001E2841">
        <w:rPr>
          <w:rStyle w:val="Emphasis"/>
          <w:highlight w:val="cyan"/>
        </w:rPr>
        <w:t>intertwined</w:t>
      </w:r>
      <w:r w:rsidRPr="00FD7FCE">
        <w:rPr>
          <w:sz w:val="16"/>
        </w:rPr>
        <w:t xml:space="preserve"> </w:t>
      </w:r>
      <w:r w:rsidRPr="001E2841">
        <w:rPr>
          <w:rStyle w:val="StyleUnderline"/>
          <w:highlight w:val="cyan"/>
        </w:rPr>
        <w:t>with</w:t>
      </w:r>
      <w:r w:rsidRPr="00FB2527">
        <w:rPr>
          <w:rStyle w:val="StyleUnderline"/>
        </w:rPr>
        <w:t xml:space="preserve"> the Chinese economy</w:t>
      </w:r>
      <w:r w:rsidRPr="00FD7FCE">
        <w:rPr>
          <w:sz w:val="16"/>
        </w:rPr>
        <w:t xml:space="preserve">. </w:t>
      </w:r>
      <w:r w:rsidRPr="001E2841">
        <w:rPr>
          <w:rStyle w:val="StyleUnderline"/>
          <w:highlight w:val="cyan"/>
        </w:rPr>
        <w:t>China</w:t>
      </w:r>
      <w:r w:rsidRPr="00FB2527">
        <w:rPr>
          <w:rStyle w:val="StyleUnderline"/>
        </w:rPr>
        <w:t xml:space="preserve"> is </w:t>
      </w:r>
      <w:r w:rsidRPr="00FB2527">
        <w:rPr>
          <w:rStyle w:val="Emphasis"/>
        </w:rPr>
        <w:t>crucial</w:t>
      </w:r>
      <w:r w:rsidRPr="00FD7FCE">
        <w:rPr>
          <w:sz w:val="16"/>
        </w:rPr>
        <w:t xml:space="preserve"> for the EU. The Chinese car market is vital for Germany. </w:t>
      </w:r>
      <w:r w:rsidRPr="00FB2527">
        <w:rPr>
          <w:rStyle w:val="StyleUnderline"/>
        </w:rPr>
        <w:t>Volkswagen</w:t>
      </w:r>
      <w:r w:rsidRPr="00FD7FCE">
        <w:rPr>
          <w:sz w:val="16"/>
        </w:rPr>
        <w:t xml:space="preserve"> </w:t>
      </w:r>
      <w:r w:rsidRPr="00FB2527">
        <w:rPr>
          <w:rStyle w:val="StyleUnderline"/>
        </w:rPr>
        <w:t>has</w:t>
      </w:r>
      <w:r w:rsidRPr="00FD7FCE">
        <w:rPr>
          <w:sz w:val="16"/>
        </w:rPr>
        <w:t xml:space="preserve"> over </w:t>
      </w:r>
      <w:r w:rsidRPr="00FB2527">
        <w:rPr>
          <w:rStyle w:val="Emphasis"/>
        </w:rPr>
        <w:t>thirty plants</w:t>
      </w:r>
      <w:r w:rsidRPr="00FD7FCE">
        <w:rPr>
          <w:sz w:val="16"/>
        </w:rPr>
        <w:t xml:space="preserve"> </w:t>
      </w:r>
      <w:r w:rsidRPr="00FB2527">
        <w:rPr>
          <w:rStyle w:val="StyleUnderline"/>
        </w:rPr>
        <w:t>in China</w:t>
      </w:r>
      <w:r w:rsidRPr="00FD7FCE">
        <w:rPr>
          <w:sz w:val="16"/>
        </w:rPr>
        <w:t xml:space="preserve">. And now Europe is also a growing market for China. Whilst </w:t>
      </w:r>
      <w:r w:rsidRPr="00FB2527">
        <w:rPr>
          <w:rStyle w:val="StyleUnderline"/>
        </w:rPr>
        <w:t>Chinese shipments to the US fell by 34.5</w:t>
      </w:r>
      <w:r w:rsidRPr="00FD7FCE">
        <w:rPr>
          <w:sz w:val="16"/>
        </w:rPr>
        <w:t xml:space="preserve">% in May 2025, </w:t>
      </w:r>
      <w:r w:rsidRPr="00FB2527">
        <w:rPr>
          <w:rStyle w:val="StyleUnderline"/>
        </w:rPr>
        <w:t>exports</w:t>
      </w:r>
      <w:r w:rsidRPr="00FD7FCE">
        <w:rPr>
          <w:sz w:val="16"/>
        </w:rPr>
        <w:t xml:space="preserve"> to France </w:t>
      </w:r>
      <w:r w:rsidRPr="00FB2527">
        <w:rPr>
          <w:rStyle w:val="StyleUnderline"/>
        </w:rPr>
        <w:t>increased by 24.</w:t>
      </w:r>
      <w:r w:rsidRPr="00FD7FCE">
        <w:rPr>
          <w:sz w:val="16"/>
        </w:rPr>
        <w:t>1% and to Germany by 21.5%. However, the US at this stage remains the largest export market for the European ruling classes.</w:t>
      </w:r>
    </w:p>
    <w:p w14:paraId="3CFB104B" w14:textId="77777777" w:rsidR="00690612" w:rsidRPr="00FD7FCE" w:rsidRDefault="00690612" w:rsidP="00690612">
      <w:pPr>
        <w:rPr>
          <w:sz w:val="16"/>
        </w:rPr>
      </w:pPr>
      <w:r w:rsidRPr="00FD7FCE">
        <w:rPr>
          <w:sz w:val="16"/>
        </w:rPr>
        <w:t xml:space="preserve">The expansion of the EU has been combined with the coming to power of the far-right populist Orban regime in Hungary and, in different ways, the </w:t>
      </w:r>
      <w:r w:rsidRPr="00FB2527">
        <w:rPr>
          <w:rStyle w:val="StyleUnderline"/>
        </w:rPr>
        <w:t>growth of right-wing populist</w:t>
      </w:r>
      <w:r w:rsidRPr="00FD7FCE">
        <w:rPr>
          <w:sz w:val="16"/>
        </w:rPr>
        <w:t xml:space="preserve"> </w:t>
      </w:r>
      <w:r w:rsidRPr="00FB2527">
        <w:rPr>
          <w:rStyle w:val="StyleUnderline"/>
        </w:rPr>
        <w:t>parties</w:t>
      </w:r>
      <w:r w:rsidRPr="00FD7FCE">
        <w:rPr>
          <w:sz w:val="16"/>
        </w:rPr>
        <w:t xml:space="preserve"> in Poland, Romania and elsewhere. In various forms there has been the growth of right-wing populism </w:t>
      </w:r>
      <w:r w:rsidRPr="00FB2527">
        <w:rPr>
          <w:rStyle w:val="StyleUnderline"/>
        </w:rPr>
        <w:t xml:space="preserve">in most of the </w:t>
      </w:r>
      <w:r w:rsidRPr="001E2841">
        <w:rPr>
          <w:rStyle w:val="StyleUnderline"/>
          <w:highlight w:val="cyan"/>
        </w:rPr>
        <w:t>EU</w:t>
      </w:r>
      <w:r w:rsidRPr="00FB2527">
        <w:rPr>
          <w:rStyle w:val="StyleUnderline"/>
        </w:rPr>
        <w:t xml:space="preserve"> countries</w:t>
      </w:r>
      <w:r w:rsidRPr="00FD7FCE">
        <w:rPr>
          <w:sz w:val="16"/>
        </w:rPr>
        <w:t xml:space="preserve">. </w:t>
      </w:r>
      <w:r w:rsidRPr="00FB2527">
        <w:rPr>
          <w:rStyle w:val="StyleUnderline"/>
        </w:rPr>
        <w:t>Together with political crisis</w:t>
      </w:r>
      <w:r w:rsidRPr="00FD7FCE">
        <w:rPr>
          <w:sz w:val="16"/>
        </w:rPr>
        <w:t xml:space="preserve"> at the centre of the EU in Germany and France, Europe is not the same Europe as it was in the previous period. This </w:t>
      </w:r>
      <w:r w:rsidRPr="001E2841">
        <w:rPr>
          <w:rStyle w:val="StyleUnderline"/>
        </w:rPr>
        <w:t>feeds</w:t>
      </w:r>
      <w:r w:rsidRPr="00FD7FCE">
        <w:rPr>
          <w:sz w:val="16"/>
        </w:rPr>
        <w:t xml:space="preserve"> the </w:t>
      </w:r>
      <w:r w:rsidRPr="001E2841">
        <w:rPr>
          <w:rStyle w:val="Emphasis"/>
          <w:highlight w:val="cyan"/>
        </w:rPr>
        <w:t>crisis</w:t>
      </w:r>
      <w:r w:rsidRPr="00FD7FCE">
        <w:rPr>
          <w:sz w:val="16"/>
        </w:rPr>
        <w:t xml:space="preserve"> </w:t>
      </w:r>
      <w:r w:rsidRPr="00FB2527">
        <w:rPr>
          <w:rStyle w:val="StyleUnderline"/>
        </w:rPr>
        <w:t>and</w:t>
      </w:r>
      <w:r w:rsidRPr="00FD7FCE">
        <w:rPr>
          <w:sz w:val="16"/>
        </w:rPr>
        <w:t xml:space="preserve"> </w:t>
      </w:r>
      <w:r w:rsidRPr="00FB2527">
        <w:rPr>
          <w:rStyle w:val="Emphasis"/>
        </w:rPr>
        <w:t>instability</w:t>
      </w:r>
      <w:r w:rsidRPr="00FD7FCE">
        <w:rPr>
          <w:sz w:val="16"/>
        </w:rPr>
        <w:t xml:space="preserve"> which exists. The </w:t>
      </w:r>
      <w:r w:rsidRPr="00FB2527">
        <w:rPr>
          <w:rStyle w:val="StyleUnderline"/>
        </w:rPr>
        <w:t>sharp tensions</w:t>
      </w:r>
      <w:r w:rsidRPr="00FD7FCE">
        <w:rPr>
          <w:sz w:val="16"/>
        </w:rPr>
        <w:t xml:space="preserve"> within the EU </w:t>
      </w:r>
      <w:r w:rsidRPr="001E2841">
        <w:rPr>
          <w:rStyle w:val="StyleUnderline"/>
          <w:highlight w:val="cyan"/>
        </w:rPr>
        <w:t>raise</w:t>
      </w:r>
      <w:r w:rsidRPr="00FB2527">
        <w:rPr>
          <w:rStyle w:val="StyleUnderline"/>
        </w:rPr>
        <w:t xml:space="preserve"> the </w:t>
      </w:r>
      <w:r w:rsidRPr="001E2841">
        <w:rPr>
          <w:rStyle w:val="StyleUnderline"/>
          <w:highlight w:val="cyan"/>
        </w:rPr>
        <w:t>prospect</w:t>
      </w:r>
      <w:r w:rsidRPr="00FB2527">
        <w:rPr>
          <w:rStyle w:val="StyleUnderline"/>
        </w:rPr>
        <w:t xml:space="preserve"> </w:t>
      </w:r>
      <w:r w:rsidRPr="001E2841">
        <w:rPr>
          <w:rStyle w:val="StyleUnderline"/>
          <w:highlight w:val="cyan"/>
        </w:rPr>
        <w:t>of</w:t>
      </w:r>
      <w:r w:rsidRPr="00FB2527">
        <w:rPr>
          <w:rStyle w:val="StyleUnderline"/>
        </w:rPr>
        <w:t xml:space="preserve"> its possible </w:t>
      </w:r>
      <w:r w:rsidRPr="001E2841">
        <w:rPr>
          <w:rStyle w:val="Emphasis"/>
          <w:highlight w:val="cyan"/>
        </w:rPr>
        <w:t>break up</w:t>
      </w:r>
      <w:r w:rsidRPr="00FD7FCE">
        <w:rPr>
          <w:sz w:val="16"/>
        </w:rPr>
        <w:t xml:space="preserve"> or reconfiguration, possibly around the euro currency or the entire structure of the EU, </w:t>
      </w:r>
      <w:r w:rsidRPr="00FB2527">
        <w:rPr>
          <w:rStyle w:val="StyleUnderline"/>
        </w:rPr>
        <w:t>as the</w:t>
      </w:r>
      <w:r w:rsidRPr="00FD7FCE">
        <w:rPr>
          <w:sz w:val="16"/>
        </w:rPr>
        <w:t xml:space="preserve"> </w:t>
      </w:r>
      <w:r w:rsidRPr="00FB2527">
        <w:rPr>
          <w:rStyle w:val="StyleUnderline"/>
        </w:rPr>
        <w:t>global crisis develops further</w:t>
      </w:r>
      <w:r w:rsidRPr="00FD7FCE">
        <w:rPr>
          <w:sz w:val="16"/>
        </w:rPr>
        <w:t>, although this process has been more protracted than we anticipated originally.</w:t>
      </w:r>
    </w:p>
    <w:p w14:paraId="06ACDB1A" w14:textId="77777777" w:rsidR="00690612" w:rsidRPr="00FD7FCE" w:rsidRDefault="00690612" w:rsidP="00690612">
      <w:pPr>
        <w:rPr>
          <w:sz w:val="16"/>
        </w:rPr>
      </w:pPr>
      <w:r w:rsidRPr="00FD7FCE">
        <w:rPr>
          <w:sz w:val="16"/>
        </w:rPr>
        <w:t>Militarisation and Wars</w:t>
      </w:r>
    </w:p>
    <w:p w14:paraId="305E1D5C" w14:textId="77777777" w:rsidR="00690612" w:rsidRPr="00FD7FCE" w:rsidRDefault="00690612" w:rsidP="00690612">
      <w:pPr>
        <w:rPr>
          <w:sz w:val="16"/>
        </w:rPr>
      </w:pPr>
      <w:r w:rsidRPr="00FD7FCE">
        <w:rPr>
          <w:sz w:val="16"/>
        </w:rPr>
        <w:t xml:space="preserve">Inter-imperialist </w:t>
      </w:r>
      <w:r w:rsidRPr="00FB2527">
        <w:rPr>
          <w:rStyle w:val="Emphasis"/>
        </w:rPr>
        <w:t>geopolitical</w:t>
      </w:r>
      <w:r w:rsidRPr="00FB2527">
        <w:rPr>
          <w:rStyle w:val="StyleUnderline"/>
        </w:rPr>
        <w:t xml:space="preserve"> </w:t>
      </w:r>
      <w:r w:rsidRPr="00FB2527">
        <w:rPr>
          <w:rStyle w:val="Emphasis"/>
        </w:rPr>
        <w:t>conflicts</w:t>
      </w:r>
      <w:r w:rsidRPr="00FD7FCE">
        <w:rPr>
          <w:sz w:val="16"/>
        </w:rPr>
        <w:t xml:space="preserve"> have centred </w:t>
      </w:r>
      <w:r w:rsidRPr="00FB2527">
        <w:rPr>
          <w:rStyle w:val="StyleUnderline"/>
        </w:rPr>
        <w:t>on</w:t>
      </w:r>
      <w:r w:rsidRPr="00FD7FCE">
        <w:rPr>
          <w:sz w:val="16"/>
        </w:rPr>
        <w:t xml:space="preserve"> the major wars in </w:t>
      </w:r>
      <w:r w:rsidRPr="001E2841">
        <w:rPr>
          <w:rStyle w:val="Emphasis"/>
          <w:highlight w:val="cyan"/>
        </w:rPr>
        <w:t>Ukraine</w:t>
      </w:r>
      <w:r w:rsidRPr="00FD7FCE">
        <w:rPr>
          <w:sz w:val="16"/>
        </w:rPr>
        <w:t xml:space="preserve"> and </w:t>
      </w:r>
      <w:r w:rsidRPr="001E2841">
        <w:rPr>
          <w:rStyle w:val="Emphasis"/>
          <w:highlight w:val="cyan"/>
        </w:rPr>
        <w:t>Gaza</w:t>
      </w:r>
      <w:r w:rsidRPr="00FD7FCE">
        <w:rPr>
          <w:sz w:val="16"/>
        </w:rPr>
        <w:t xml:space="preserve">, both of which have </w:t>
      </w:r>
      <w:r w:rsidRPr="00FB2527">
        <w:rPr>
          <w:rStyle w:val="StyleUnderline"/>
        </w:rPr>
        <w:t>assumed a global dimension</w:t>
      </w:r>
      <w:r w:rsidRPr="00FD7FCE">
        <w:rPr>
          <w:sz w:val="16"/>
        </w:rPr>
        <w:t xml:space="preserve">. Yet the centre of gravity of such conflicts is not static or fixed. Major </w:t>
      </w:r>
      <w:r w:rsidRPr="00FB2527">
        <w:rPr>
          <w:rStyle w:val="StyleUnderline"/>
        </w:rPr>
        <w:t>devastating</w:t>
      </w:r>
      <w:r w:rsidRPr="00FD7FCE">
        <w:rPr>
          <w:sz w:val="16"/>
        </w:rPr>
        <w:t xml:space="preserve"> </w:t>
      </w:r>
      <w:r w:rsidRPr="00FB2527">
        <w:rPr>
          <w:rStyle w:val="Emphasis"/>
        </w:rPr>
        <w:t>wars</w:t>
      </w:r>
      <w:r w:rsidRPr="00FD7FCE">
        <w:rPr>
          <w:sz w:val="16"/>
        </w:rPr>
        <w:t xml:space="preserve"> are also being fought </w:t>
      </w:r>
      <w:r w:rsidRPr="00FB2527">
        <w:rPr>
          <w:rStyle w:val="StyleUnderline"/>
        </w:rPr>
        <w:t>in</w:t>
      </w:r>
      <w:r w:rsidRPr="00FD7FCE">
        <w:rPr>
          <w:sz w:val="16"/>
        </w:rPr>
        <w:t xml:space="preserve"> </w:t>
      </w:r>
      <w:r w:rsidRPr="00FB2527">
        <w:rPr>
          <w:rStyle w:val="StyleUnderline"/>
        </w:rPr>
        <w:t>Africa</w:t>
      </w:r>
      <w:r w:rsidRPr="00FD7FCE">
        <w:rPr>
          <w:sz w:val="16"/>
        </w:rPr>
        <w:t xml:space="preserve"> and </w:t>
      </w:r>
      <w:r w:rsidRPr="00FB2527">
        <w:rPr>
          <w:rStyle w:val="StyleUnderline"/>
        </w:rPr>
        <w:t>Asia</w:t>
      </w:r>
      <w:r w:rsidRPr="00FD7FCE">
        <w:rPr>
          <w:sz w:val="16"/>
        </w:rPr>
        <w:t xml:space="preserve">. Others can erupt in major flash points such as </w:t>
      </w:r>
      <w:r w:rsidRPr="001E2841">
        <w:rPr>
          <w:rStyle w:val="Emphasis"/>
          <w:highlight w:val="cyan"/>
        </w:rPr>
        <w:t>Taiwan</w:t>
      </w:r>
      <w:r w:rsidRPr="00FD7FCE">
        <w:rPr>
          <w:sz w:val="16"/>
        </w:rPr>
        <w:t xml:space="preserve">, or conflicts in the </w:t>
      </w:r>
      <w:r w:rsidRPr="001E2841">
        <w:rPr>
          <w:rStyle w:val="Emphasis"/>
          <w:highlight w:val="cyan"/>
        </w:rPr>
        <w:t>s</w:t>
      </w:r>
      <w:r w:rsidRPr="00FD7FCE">
        <w:rPr>
          <w:sz w:val="16"/>
        </w:rPr>
        <w:t xml:space="preserve">outh </w:t>
      </w:r>
      <w:r w:rsidRPr="001E2841">
        <w:rPr>
          <w:rStyle w:val="Emphasis"/>
          <w:highlight w:val="cyan"/>
        </w:rPr>
        <w:t>C</w:t>
      </w:r>
      <w:r w:rsidRPr="00FD7FCE">
        <w:rPr>
          <w:sz w:val="16"/>
        </w:rPr>
        <w:t xml:space="preserve">hina </w:t>
      </w:r>
      <w:r w:rsidRPr="001E2841">
        <w:rPr>
          <w:rStyle w:val="Emphasis"/>
          <w:highlight w:val="cyan"/>
        </w:rPr>
        <w:t>s</w:t>
      </w:r>
      <w:r w:rsidRPr="00FD7FCE">
        <w:rPr>
          <w:sz w:val="16"/>
        </w:rPr>
        <w:t xml:space="preserve">ea, in </w:t>
      </w:r>
      <w:r w:rsidRPr="001E2841">
        <w:rPr>
          <w:rStyle w:val="Emphasis"/>
          <w:highlight w:val="cyan"/>
        </w:rPr>
        <w:t>Kashmir</w:t>
      </w:r>
      <w:r w:rsidRPr="00FD7FCE">
        <w:rPr>
          <w:sz w:val="16"/>
        </w:rPr>
        <w:t xml:space="preserve"> – as witnessed in the recent clashes between </w:t>
      </w:r>
      <w:r w:rsidRPr="00FB2527">
        <w:rPr>
          <w:rStyle w:val="Emphasis"/>
        </w:rPr>
        <w:t>India</w:t>
      </w:r>
      <w:r w:rsidRPr="00FD7FCE">
        <w:rPr>
          <w:sz w:val="16"/>
        </w:rPr>
        <w:t xml:space="preserve"> and </w:t>
      </w:r>
      <w:r w:rsidRPr="00FB2527">
        <w:rPr>
          <w:rStyle w:val="Emphasis"/>
        </w:rPr>
        <w:t>Pakistan</w:t>
      </w:r>
      <w:r w:rsidRPr="00FD7FCE">
        <w:rPr>
          <w:sz w:val="16"/>
        </w:rPr>
        <w:t xml:space="preserve">, the </w:t>
      </w:r>
      <w:r w:rsidRPr="001E2841">
        <w:rPr>
          <w:rStyle w:val="Emphasis"/>
          <w:highlight w:val="cyan"/>
        </w:rPr>
        <w:t>Balkans</w:t>
      </w:r>
      <w:r w:rsidRPr="00FD7FCE">
        <w:rPr>
          <w:sz w:val="16"/>
        </w:rPr>
        <w:t>, various parts of Africa and even in South America.</w:t>
      </w:r>
    </w:p>
    <w:p w14:paraId="25990CA5" w14:textId="77777777" w:rsidR="00690612" w:rsidRPr="00A73FA9" w:rsidRDefault="00690612" w:rsidP="00690612">
      <w:pPr>
        <w:rPr>
          <w:sz w:val="16"/>
        </w:rPr>
      </w:pPr>
      <w:r w:rsidRPr="00FD7FCE">
        <w:rPr>
          <w:sz w:val="16"/>
        </w:rPr>
        <w:t xml:space="preserve">The </w:t>
      </w:r>
      <w:r w:rsidRPr="00FB2527">
        <w:rPr>
          <w:rStyle w:val="StyleUnderline"/>
        </w:rPr>
        <w:t>Israeli attack on Iran</w:t>
      </w:r>
      <w:r w:rsidRPr="00FD7FCE">
        <w:rPr>
          <w:sz w:val="16"/>
        </w:rPr>
        <w:t xml:space="preserve">, followed by the US bombardment, something that the CWI has raised as a serious threat in our previous analysis, illustrates the nature of the period we are in, in terms of global relations. This attack further </w:t>
      </w:r>
      <w:r w:rsidRPr="00FB2527">
        <w:rPr>
          <w:rStyle w:val="StyleUnderline"/>
        </w:rPr>
        <w:t>intensified</w:t>
      </w:r>
      <w:r w:rsidRPr="00FD7FCE">
        <w:rPr>
          <w:sz w:val="16"/>
        </w:rPr>
        <w:t xml:space="preserve"> the </w:t>
      </w:r>
      <w:r w:rsidRPr="00FB2527">
        <w:rPr>
          <w:rStyle w:val="StyleUnderline"/>
        </w:rPr>
        <w:t>crisis throughout the Middle East,</w:t>
      </w:r>
      <w:r w:rsidRPr="00FD7FCE">
        <w:rPr>
          <w:sz w:val="16"/>
        </w:rPr>
        <w:t xml:space="preserve"> plus its global consequences. The </w:t>
      </w:r>
      <w:r w:rsidRPr="001E2841">
        <w:rPr>
          <w:rStyle w:val="StyleUnderline"/>
          <w:highlight w:val="cyan"/>
        </w:rPr>
        <w:t>present</w:t>
      </w:r>
      <w:r w:rsidRPr="00FD7FCE">
        <w:rPr>
          <w:sz w:val="16"/>
        </w:rPr>
        <w:t xml:space="preserve"> </w:t>
      </w:r>
      <w:r w:rsidRPr="001E2841">
        <w:rPr>
          <w:rStyle w:val="StyleUnderline"/>
        </w:rPr>
        <w:t>dynamic</w:t>
      </w:r>
      <w:r w:rsidRPr="00FD7FCE">
        <w:rPr>
          <w:sz w:val="16"/>
        </w:rPr>
        <w:t xml:space="preserve"> </w:t>
      </w:r>
      <w:r w:rsidRPr="001E2841">
        <w:rPr>
          <w:rStyle w:val="StyleUnderline"/>
          <w:highlight w:val="cyan"/>
        </w:rPr>
        <w:t>is towards</w:t>
      </w:r>
      <w:r w:rsidRPr="00FD7FCE">
        <w:rPr>
          <w:sz w:val="16"/>
        </w:rPr>
        <w:t xml:space="preserve"> the </w:t>
      </w:r>
      <w:r w:rsidRPr="001E2841">
        <w:rPr>
          <w:rStyle w:val="Emphasis"/>
        </w:rPr>
        <w:t>outbreak</w:t>
      </w:r>
      <w:r w:rsidRPr="00FD7FCE">
        <w:rPr>
          <w:sz w:val="16"/>
        </w:rPr>
        <w:t xml:space="preserve"> </w:t>
      </w:r>
      <w:r w:rsidRPr="001E2841">
        <w:rPr>
          <w:rStyle w:val="Emphasis"/>
        </w:rPr>
        <w:t>of</w:t>
      </w:r>
      <w:r w:rsidRPr="00FB2527">
        <w:rPr>
          <w:rStyle w:val="Emphasis"/>
        </w:rPr>
        <w:t xml:space="preserve"> a regional </w:t>
      </w:r>
      <w:r w:rsidRPr="001E2841">
        <w:rPr>
          <w:rStyle w:val="Emphasis"/>
          <w:highlight w:val="cyan"/>
        </w:rPr>
        <w:t>war</w:t>
      </w:r>
      <w:r w:rsidRPr="00FD7FCE">
        <w:rPr>
          <w:sz w:val="16"/>
        </w:rPr>
        <w:t xml:space="preserve"> or wars at a certain stage, despite the highly unstable “ceasefire” that has been brokered. </w:t>
      </w:r>
      <w:r w:rsidRPr="00FB2527">
        <w:rPr>
          <w:rStyle w:val="StyleUnderline"/>
        </w:rPr>
        <w:t xml:space="preserve">The </w:t>
      </w:r>
      <w:r w:rsidRPr="00FB2527">
        <w:rPr>
          <w:rStyle w:val="Emphasis"/>
        </w:rPr>
        <w:t xml:space="preserve">underlying </w:t>
      </w:r>
      <w:r w:rsidRPr="001E2841">
        <w:rPr>
          <w:rStyle w:val="Emphasis"/>
          <w:highlight w:val="cyan"/>
        </w:rPr>
        <w:t>causes</w:t>
      </w:r>
      <w:r w:rsidRPr="00FD7FCE">
        <w:rPr>
          <w:sz w:val="16"/>
        </w:rPr>
        <w:t xml:space="preserve"> of the crisis remain unresolved and </w:t>
      </w:r>
      <w:r w:rsidRPr="001E2841">
        <w:rPr>
          <w:rStyle w:val="Emphasis"/>
          <w:highlight w:val="cyan"/>
        </w:rPr>
        <w:t>cannot be resolved</w:t>
      </w:r>
      <w:r w:rsidRPr="001E2841">
        <w:rPr>
          <w:sz w:val="16"/>
          <w:highlight w:val="cyan"/>
        </w:rPr>
        <w:t xml:space="preserve"> </w:t>
      </w:r>
      <w:r w:rsidRPr="001E2841">
        <w:rPr>
          <w:rStyle w:val="StyleUnderline"/>
          <w:highlight w:val="cyan"/>
        </w:rPr>
        <w:t>within</w:t>
      </w:r>
      <w:r w:rsidRPr="00FD7FCE">
        <w:rPr>
          <w:sz w:val="16"/>
        </w:rPr>
        <w:t xml:space="preserve"> the confines of </w:t>
      </w:r>
      <w:r w:rsidRPr="001E2841">
        <w:rPr>
          <w:rStyle w:val="StyleUnderline"/>
          <w:highlight w:val="cyan"/>
        </w:rPr>
        <w:t>cap</w:t>
      </w:r>
      <w:r w:rsidRPr="001E2841">
        <w:rPr>
          <w:rStyle w:val="StyleUnderline"/>
        </w:rPr>
        <w:t>italism</w:t>
      </w:r>
      <w:r w:rsidRPr="00FD7FCE">
        <w:rPr>
          <w:sz w:val="16"/>
        </w:rPr>
        <w:t xml:space="preserve">. </w:t>
      </w:r>
      <w:r w:rsidRPr="00FB2527">
        <w:rPr>
          <w:rStyle w:val="StyleUnderline"/>
        </w:rPr>
        <w:t xml:space="preserve">The </w:t>
      </w:r>
      <w:r w:rsidRPr="001E2841">
        <w:rPr>
          <w:rStyle w:val="StyleUnderline"/>
          <w:highlight w:val="cyan"/>
        </w:rPr>
        <w:t>potential for</w:t>
      </w:r>
      <w:r w:rsidRPr="00FB2527">
        <w:rPr>
          <w:rStyle w:val="StyleUnderline"/>
        </w:rPr>
        <w:t xml:space="preserve"> such </w:t>
      </w:r>
      <w:r w:rsidRPr="001E2841">
        <w:rPr>
          <w:rStyle w:val="Emphasis"/>
          <w:highlight w:val="cyan"/>
        </w:rPr>
        <w:t>major w</w:t>
      </w:r>
      <w:r w:rsidRPr="00FB2527">
        <w:rPr>
          <w:rStyle w:val="Emphasis"/>
        </w:rPr>
        <w:t>ars</w:t>
      </w:r>
      <w:r w:rsidRPr="00FB2527">
        <w:rPr>
          <w:rStyle w:val="StyleUnderline"/>
        </w:rPr>
        <w:t xml:space="preserve"> reflects</w:t>
      </w:r>
      <w:r w:rsidRPr="00FD7FCE">
        <w:rPr>
          <w:sz w:val="16"/>
        </w:rPr>
        <w:t xml:space="preserve"> one aspect of the new period we are now in. Generally, </w:t>
      </w:r>
      <w:r w:rsidRPr="00FB2527">
        <w:rPr>
          <w:rStyle w:val="StyleUnderline"/>
        </w:rPr>
        <w:t xml:space="preserve">world capitalism is now in an era of </w:t>
      </w:r>
      <w:r w:rsidRPr="00FB2527">
        <w:rPr>
          <w:rStyle w:val="Emphasis"/>
        </w:rPr>
        <w:t>wars</w:t>
      </w:r>
      <w:r w:rsidRPr="00FD7FCE">
        <w:rPr>
          <w:sz w:val="16"/>
        </w:rPr>
        <w:t xml:space="preserve"> – both economic, trade, political and military to a </w:t>
      </w:r>
      <w:r w:rsidRPr="00A73FA9">
        <w:rPr>
          <w:sz w:val="16"/>
        </w:rPr>
        <w:t xml:space="preserve">degree </w:t>
      </w:r>
      <w:r w:rsidRPr="00A73FA9">
        <w:rPr>
          <w:rStyle w:val="StyleUnderline"/>
        </w:rPr>
        <w:t xml:space="preserve">not witnessed since </w:t>
      </w:r>
      <w:r w:rsidRPr="00A73FA9">
        <w:rPr>
          <w:rStyle w:val="Emphasis"/>
        </w:rPr>
        <w:t>1945</w:t>
      </w:r>
      <w:r w:rsidRPr="00A73FA9">
        <w:rPr>
          <w:sz w:val="16"/>
        </w:rPr>
        <w:t>.</w:t>
      </w:r>
    </w:p>
    <w:p w14:paraId="7B86CE95" w14:textId="77777777" w:rsidR="00690612" w:rsidRPr="00A73FA9" w:rsidRDefault="00690612" w:rsidP="00690612">
      <w:pPr>
        <w:rPr>
          <w:sz w:val="16"/>
        </w:rPr>
      </w:pPr>
      <w:r w:rsidRPr="00A73FA9">
        <w:rPr>
          <w:sz w:val="16"/>
        </w:rPr>
        <w:t>Even during the post-war upswing major wars and conflicts erupted, for example in Vietnam and Korea. Often these were the result of a revolt against colonialism. Today, however, there are fifty-two military conflicts taking place – the highest since 1945. Ninety-two countries are involved in conflicts outside their national borders. The global rearmament programmes that are being implemented in all the major imperialist powers and others have their own dynamic.</w:t>
      </w:r>
    </w:p>
    <w:p w14:paraId="7DB0369E" w14:textId="77777777" w:rsidR="00690612" w:rsidRPr="00A73FA9" w:rsidRDefault="00690612" w:rsidP="00690612">
      <w:pPr>
        <w:rPr>
          <w:sz w:val="16"/>
        </w:rPr>
      </w:pPr>
      <w:r w:rsidRPr="00A73FA9">
        <w:rPr>
          <w:sz w:val="16"/>
        </w:rPr>
        <w:t xml:space="preserve">Global </w:t>
      </w:r>
      <w:r w:rsidRPr="00A73FA9">
        <w:rPr>
          <w:rStyle w:val="StyleUnderline"/>
        </w:rPr>
        <w:t>military expenditure reached an all-time</w:t>
      </w:r>
      <w:r w:rsidRPr="00A73FA9">
        <w:rPr>
          <w:sz w:val="16"/>
        </w:rPr>
        <w:t xml:space="preserve"> </w:t>
      </w:r>
      <w:r w:rsidRPr="00A73FA9">
        <w:rPr>
          <w:rStyle w:val="StyleUnderline"/>
        </w:rPr>
        <w:t>high</w:t>
      </w:r>
      <w:r w:rsidRPr="00A73FA9">
        <w:rPr>
          <w:sz w:val="16"/>
        </w:rPr>
        <w:t xml:space="preserve"> of US$2.7 trillion in 2024. Although as a percentage of global GDP (which is not the only measure) this is still less than at the height of the cold war, the trajectory is upwards and on current trends it will surpass that level in a few years. </w:t>
      </w:r>
      <w:r w:rsidRPr="00A73FA9">
        <w:rPr>
          <w:rStyle w:val="StyleUnderline"/>
        </w:rPr>
        <w:t>Wars and conflicts will intensify</w:t>
      </w:r>
      <w:r w:rsidRPr="00A73FA9">
        <w:rPr>
          <w:sz w:val="16"/>
        </w:rPr>
        <w:t xml:space="preserve"> in this era. </w:t>
      </w:r>
      <w:r w:rsidRPr="00A73FA9">
        <w:rPr>
          <w:rStyle w:val="StyleUnderline"/>
        </w:rPr>
        <w:t>The global explosion of militarisation</w:t>
      </w:r>
      <w:r w:rsidRPr="00A73FA9">
        <w:rPr>
          <w:sz w:val="16"/>
        </w:rPr>
        <w:t xml:space="preserve"> and military expenditure </w:t>
      </w:r>
      <w:r w:rsidRPr="00A73FA9">
        <w:rPr>
          <w:rStyle w:val="StyleUnderline"/>
        </w:rPr>
        <w:t>has both been</w:t>
      </w:r>
      <w:r w:rsidRPr="00A73FA9">
        <w:rPr>
          <w:sz w:val="16"/>
        </w:rPr>
        <w:t xml:space="preserve"> </w:t>
      </w:r>
      <w:r w:rsidRPr="00A73FA9">
        <w:rPr>
          <w:rStyle w:val="StyleUnderline"/>
        </w:rPr>
        <w:t>in the form of nation-states’ military</w:t>
      </w:r>
      <w:r w:rsidRPr="00A73FA9">
        <w:rPr>
          <w:sz w:val="16"/>
        </w:rPr>
        <w:t xml:space="preserve"> hardware </w:t>
      </w:r>
      <w:r w:rsidRPr="00A73FA9">
        <w:rPr>
          <w:rStyle w:val="StyleUnderline"/>
        </w:rPr>
        <w:t>and</w:t>
      </w:r>
      <w:r w:rsidRPr="00A73FA9">
        <w:rPr>
          <w:sz w:val="16"/>
        </w:rPr>
        <w:t xml:space="preserve"> the plethora of </w:t>
      </w:r>
      <w:r w:rsidRPr="00A73FA9">
        <w:rPr>
          <w:rStyle w:val="StyleUnderline"/>
        </w:rPr>
        <w:t>privatised mercenary forces</w:t>
      </w:r>
      <w:r w:rsidRPr="00A73FA9">
        <w:rPr>
          <w:sz w:val="16"/>
        </w:rPr>
        <w:t xml:space="preserve"> </w:t>
      </w:r>
      <w:r w:rsidRPr="00A73FA9">
        <w:rPr>
          <w:rStyle w:val="StyleUnderline"/>
        </w:rPr>
        <w:t>fighting proxy wars</w:t>
      </w:r>
      <w:r w:rsidRPr="00A73FA9">
        <w:rPr>
          <w:sz w:val="16"/>
        </w:rPr>
        <w:t>.</w:t>
      </w:r>
    </w:p>
    <w:p w14:paraId="6C2C3B6A" w14:textId="77777777" w:rsidR="00690612" w:rsidRPr="00A73FA9" w:rsidRDefault="00690612" w:rsidP="00690612">
      <w:pPr>
        <w:rPr>
          <w:sz w:val="16"/>
        </w:rPr>
      </w:pPr>
      <w:r w:rsidRPr="00A73FA9">
        <w:rPr>
          <w:sz w:val="16"/>
        </w:rPr>
        <w:t xml:space="preserve">The </w:t>
      </w:r>
      <w:r w:rsidRPr="00A73FA9">
        <w:rPr>
          <w:rStyle w:val="StyleUnderline"/>
        </w:rPr>
        <w:t>worldwide militarisation</w:t>
      </w:r>
      <w:r w:rsidRPr="00A73FA9">
        <w:rPr>
          <w:sz w:val="16"/>
        </w:rPr>
        <w:t xml:space="preserve"> </w:t>
      </w:r>
      <w:r w:rsidRPr="00A73FA9">
        <w:rPr>
          <w:rStyle w:val="StyleUnderline"/>
        </w:rPr>
        <w:t>alongside</w:t>
      </w:r>
      <w:r w:rsidRPr="00A73FA9">
        <w:rPr>
          <w:sz w:val="16"/>
        </w:rPr>
        <w:t xml:space="preserve"> the </w:t>
      </w:r>
      <w:r w:rsidRPr="00A73FA9">
        <w:rPr>
          <w:rStyle w:val="StyleUnderline"/>
        </w:rPr>
        <w:t>economic</w:t>
      </w:r>
      <w:r w:rsidRPr="00A73FA9">
        <w:rPr>
          <w:sz w:val="16"/>
        </w:rPr>
        <w:t xml:space="preserve"> and military </w:t>
      </w:r>
      <w:r w:rsidRPr="00A73FA9">
        <w:rPr>
          <w:rStyle w:val="StyleUnderline"/>
        </w:rPr>
        <w:t>wars</w:t>
      </w:r>
      <w:r w:rsidRPr="00A73FA9">
        <w:rPr>
          <w:sz w:val="16"/>
        </w:rPr>
        <w:t xml:space="preserve"> </w:t>
      </w:r>
      <w:r w:rsidRPr="00A73FA9">
        <w:rPr>
          <w:rStyle w:val="StyleUnderline"/>
        </w:rPr>
        <w:t>reflect</w:t>
      </w:r>
      <w:r w:rsidRPr="00A73FA9">
        <w:rPr>
          <w:sz w:val="16"/>
        </w:rPr>
        <w:t xml:space="preserve"> the </w:t>
      </w:r>
      <w:r w:rsidRPr="00A73FA9">
        <w:rPr>
          <w:rStyle w:val="StyleUnderline"/>
        </w:rPr>
        <w:t>fundamental changes</w:t>
      </w:r>
      <w:r w:rsidRPr="00A73FA9">
        <w:rPr>
          <w:sz w:val="16"/>
        </w:rPr>
        <w:t xml:space="preserve"> </w:t>
      </w:r>
      <w:r w:rsidRPr="00A73FA9">
        <w:rPr>
          <w:rStyle w:val="StyleUnderline"/>
        </w:rPr>
        <w:t>taking place</w:t>
      </w:r>
      <w:r w:rsidRPr="00A73FA9">
        <w:rPr>
          <w:sz w:val="16"/>
        </w:rPr>
        <w:t xml:space="preserve"> in the world economy and international relations. The </w:t>
      </w:r>
      <w:r w:rsidRPr="00A73FA9">
        <w:rPr>
          <w:rStyle w:val="StyleUnderline"/>
        </w:rPr>
        <w:t>decisive</w:t>
      </w:r>
      <w:r w:rsidRPr="00A73FA9">
        <w:rPr>
          <w:sz w:val="16"/>
        </w:rPr>
        <w:t xml:space="preserve"> </w:t>
      </w:r>
      <w:r w:rsidRPr="00A73FA9">
        <w:rPr>
          <w:rStyle w:val="StyleUnderline"/>
        </w:rPr>
        <w:t>over-arching issues</w:t>
      </w:r>
      <w:r w:rsidRPr="00A73FA9">
        <w:rPr>
          <w:sz w:val="16"/>
        </w:rPr>
        <w:t xml:space="preserve"> </w:t>
      </w:r>
      <w:r w:rsidRPr="00A73FA9">
        <w:rPr>
          <w:rStyle w:val="StyleUnderline"/>
        </w:rPr>
        <w:t>globally</w:t>
      </w:r>
      <w:r w:rsidRPr="00A73FA9">
        <w:rPr>
          <w:sz w:val="16"/>
        </w:rPr>
        <w:t xml:space="preserve"> </w:t>
      </w:r>
      <w:r w:rsidRPr="00A73FA9">
        <w:rPr>
          <w:rStyle w:val="StyleUnderline"/>
        </w:rPr>
        <w:t>are</w:t>
      </w:r>
      <w:r w:rsidRPr="00A73FA9">
        <w:rPr>
          <w:sz w:val="16"/>
        </w:rPr>
        <w:t xml:space="preserve"> the protracted </w:t>
      </w:r>
      <w:r w:rsidRPr="00A73FA9">
        <w:rPr>
          <w:rStyle w:val="Emphasis"/>
        </w:rPr>
        <w:t>decline</w:t>
      </w:r>
      <w:r w:rsidRPr="00A73FA9">
        <w:rPr>
          <w:sz w:val="16"/>
        </w:rPr>
        <w:t xml:space="preserve"> of US </w:t>
      </w:r>
      <w:r w:rsidRPr="00A73FA9">
        <w:rPr>
          <w:rStyle w:val="Emphasis"/>
        </w:rPr>
        <w:t>imperialism</w:t>
      </w:r>
      <w:r w:rsidRPr="00A73FA9">
        <w:rPr>
          <w:sz w:val="16"/>
        </w:rPr>
        <w:t xml:space="preserve">, </w:t>
      </w:r>
      <w:r w:rsidRPr="00A73FA9">
        <w:rPr>
          <w:rStyle w:val="StyleUnderline"/>
        </w:rPr>
        <w:t>the</w:t>
      </w:r>
      <w:r w:rsidRPr="00A73FA9">
        <w:rPr>
          <w:sz w:val="16"/>
        </w:rPr>
        <w:t xml:space="preserve"> </w:t>
      </w:r>
      <w:r w:rsidRPr="00A73FA9">
        <w:rPr>
          <w:rStyle w:val="Emphasis"/>
        </w:rPr>
        <w:t>rise</w:t>
      </w:r>
      <w:r w:rsidRPr="00A73FA9">
        <w:rPr>
          <w:sz w:val="16"/>
        </w:rPr>
        <w:t xml:space="preserve"> of </w:t>
      </w:r>
      <w:r w:rsidRPr="00A73FA9">
        <w:rPr>
          <w:rStyle w:val="Emphasis"/>
        </w:rPr>
        <w:t>China</w:t>
      </w:r>
      <w:r w:rsidRPr="00A73FA9">
        <w:rPr>
          <w:sz w:val="16"/>
        </w:rPr>
        <w:t xml:space="preserve"> </w:t>
      </w:r>
      <w:r w:rsidRPr="00A73FA9">
        <w:rPr>
          <w:rStyle w:val="StyleUnderline"/>
        </w:rPr>
        <w:t>and</w:t>
      </w:r>
      <w:r w:rsidRPr="00A73FA9">
        <w:rPr>
          <w:sz w:val="16"/>
        </w:rPr>
        <w:t xml:space="preserve"> the </w:t>
      </w:r>
      <w:r w:rsidRPr="00A73FA9">
        <w:rPr>
          <w:rStyle w:val="StyleUnderline"/>
        </w:rPr>
        <w:t>weakened position of European</w:t>
      </w:r>
      <w:r w:rsidRPr="00A73FA9">
        <w:rPr>
          <w:sz w:val="16"/>
        </w:rPr>
        <w:t xml:space="preserve"> </w:t>
      </w:r>
      <w:r w:rsidRPr="00A73FA9">
        <w:rPr>
          <w:rStyle w:val="StyleUnderline"/>
        </w:rPr>
        <w:t>capitalism</w:t>
      </w:r>
      <w:r w:rsidRPr="00A73FA9">
        <w:rPr>
          <w:sz w:val="16"/>
        </w:rPr>
        <w:t xml:space="preserve">. </w:t>
      </w:r>
      <w:r w:rsidRPr="00A73FA9">
        <w:rPr>
          <w:rStyle w:val="StyleUnderline"/>
        </w:rPr>
        <w:t xml:space="preserve">The </w:t>
      </w:r>
      <w:r w:rsidRPr="00A73FA9">
        <w:rPr>
          <w:rStyle w:val="Emphasis"/>
        </w:rPr>
        <w:t>balance of power</w:t>
      </w:r>
      <w:r w:rsidRPr="00A73FA9">
        <w:rPr>
          <w:sz w:val="16"/>
        </w:rPr>
        <w:t xml:space="preserve"> amongst the imperialist powers </w:t>
      </w:r>
      <w:r w:rsidRPr="00A73FA9">
        <w:rPr>
          <w:rStyle w:val="StyleUnderline"/>
        </w:rPr>
        <w:t xml:space="preserve">is in the process of undergoing </w:t>
      </w:r>
      <w:r w:rsidRPr="00A73FA9">
        <w:rPr>
          <w:rStyle w:val="Emphasis"/>
        </w:rPr>
        <w:t>historic changes</w:t>
      </w:r>
      <w:r w:rsidRPr="00A73FA9">
        <w:rPr>
          <w:sz w:val="16"/>
        </w:rPr>
        <w:t>. It means that no one power will rule or dominate as in the past – like Britain in the nineteenth century and then, more briefly, the US.</w:t>
      </w:r>
    </w:p>
    <w:p w14:paraId="77F040A0" w14:textId="77777777" w:rsidR="00690612" w:rsidRPr="00A73FA9" w:rsidRDefault="00690612" w:rsidP="00690612">
      <w:pPr>
        <w:rPr>
          <w:sz w:val="16"/>
        </w:rPr>
      </w:pPr>
      <w:r w:rsidRPr="00A73FA9">
        <w:rPr>
          <w:sz w:val="16"/>
        </w:rPr>
        <w:t>The sharp integration of the world economy and dominance of globalisation which took place in the 1980s was rapidly accelerated following the collapse of the Stalinist states. This process went a long way. Some wrongly concluded that it was irreversible and that the nation-state was becoming a historic relic, as capitalism was in the process of outgrowing it. The CWI argued that this was not the case and that with the onset of a new structural crisis of capitalism the process would go into reverse. The globalisation and integration of the world economy that took place in the early part of the twentieth century gave way to the First World War in 1914, as capitalism then entered a new era of crisis and clashes of national interests.</w:t>
      </w:r>
    </w:p>
    <w:p w14:paraId="56EC2259" w14:textId="77777777" w:rsidR="00690612" w:rsidRPr="00FD7FCE" w:rsidRDefault="00690612" w:rsidP="00690612">
      <w:pPr>
        <w:rPr>
          <w:sz w:val="16"/>
        </w:rPr>
      </w:pPr>
      <w:r w:rsidRPr="00A73FA9">
        <w:rPr>
          <w:sz w:val="16"/>
        </w:rPr>
        <w:t>Today, as recent events have illustrated, the hyper-globalisation of the</w:t>
      </w:r>
      <w:r w:rsidRPr="00FD7FCE">
        <w:rPr>
          <w:sz w:val="16"/>
        </w:rPr>
        <w:t xml:space="preserve"> 1990s has been slammed into reverse gear when compared to that period when the euro was introduced and speculation was rife about the EU evolving into a nation-state. That period has now given way to trade wars and a resetting of the integration of the world economy. </w:t>
      </w:r>
      <w:r w:rsidRPr="00FB2527">
        <w:rPr>
          <w:rStyle w:val="StyleUnderline"/>
        </w:rPr>
        <w:t xml:space="preserve">The </w:t>
      </w:r>
      <w:r w:rsidRPr="001E2841">
        <w:rPr>
          <w:rStyle w:val="StyleUnderline"/>
          <w:highlight w:val="cyan"/>
        </w:rPr>
        <w:t>fragmentation</w:t>
      </w:r>
      <w:r w:rsidRPr="00FB2527">
        <w:rPr>
          <w:rStyle w:val="StyleUnderline"/>
        </w:rPr>
        <w:t xml:space="preserve"> </w:t>
      </w:r>
      <w:r w:rsidRPr="001E2841">
        <w:rPr>
          <w:rStyle w:val="StyleUnderline"/>
          <w:highlight w:val="cyan"/>
        </w:rPr>
        <w:t>of</w:t>
      </w:r>
      <w:r w:rsidRPr="00FB2527">
        <w:rPr>
          <w:rStyle w:val="StyleUnderline"/>
        </w:rPr>
        <w:t xml:space="preserve"> the world </w:t>
      </w:r>
      <w:r w:rsidRPr="001E2841">
        <w:rPr>
          <w:rStyle w:val="StyleUnderline"/>
          <w:highlight w:val="cyan"/>
        </w:rPr>
        <w:t>econ</w:t>
      </w:r>
      <w:r w:rsidRPr="00FB2527">
        <w:rPr>
          <w:rStyle w:val="StyleUnderline"/>
        </w:rPr>
        <w:t>omy</w:t>
      </w:r>
      <w:r w:rsidRPr="00FD7FCE">
        <w:rPr>
          <w:sz w:val="16"/>
        </w:rPr>
        <w:t xml:space="preserve">, </w:t>
      </w:r>
      <w:r w:rsidRPr="00FB2527">
        <w:rPr>
          <w:rStyle w:val="StyleUnderline"/>
        </w:rPr>
        <w:t>accelerated</w:t>
      </w:r>
      <w:r w:rsidRPr="00FD7FCE">
        <w:rPr>
          <w:sz w:val="16"/>
        </w:rPr>
        <w:t xml:space="preserve"> earlier </w:t>
      </w:r>
      <w:r w:rsidRPr="00FB2527">
        <w:rPr>
          <w:rStyle w:val="StyleUnderline"/>
        </w:rPr>
        <w:t>by</w:t>
      </w:r>
      <w:r w:rsidRPr="00FD7FCE">
        <w:rPr>
          <w:sz w:val="16"/>
        </w:rPr>
        <w:t xml:space="preserve"> </w:t>
      </w:r>
      <w:r w:rsidRPr="00FB2527">
        <w:rPr>
          <w:rStyle w:val="StyleUnderline"/>
        </w:rPr>
        <w:t>Covid</w:t>
      </w:r>
      <w:r w:rsidRPr="00FD7FCE">
        <w:rPr>
          <w:sz w:val="16"/>
        </w:rPr>
        <w:t xml:space="preserve">, </w:t>
      </w:r>
      <w:r w:rsidRPr="00FB2527">
        <w:rPr>
          <w:rStyle w:val="StyleUnderline"/>
        </w:rPr>
        <w:t>is deepening</w:t>
      </w:r>
      <w:r w:rsidRPr="00FD7FCE">
        <w:rPr>
          <w:sz w:val="16"/>
        </w:rPr>
        <w:t xml:space="preserve">, </w:t>
      </w:r>
      <w:r w:rsidRPr="00FB2527">
        <w:rPr>
          <w:rStyle w:val="StyleUnderline"/>
        </w:rPr>
        <w:t>with trends of ‘de-coupling’</w:t>
      </w:r>
      <w:r w:rsidRPr="00FD7FCE">
        <w:rPr>
          <w:sz w:val="16"/>
        </w:rPr>
        <w:t xml:space="preserve">, ‘friendshoring’, etc., </w:t>
      </w:r>
      <w:r w:rsidRPr="00FB2527">
        <w:rPr>
          <w:rStyle w:val="StyleUnderline"/>
        </w:rPr>
        <w:t>as capital is forced</w:t>
      </w:r>
      <w:r w:rsidRPr="00FD7FCE">
        <w:rPr>
          <w:sz w:val="16"/>
        </w:rPr>
        <w:t xml:space="preserve"> </w:t>
      </w:r>
      <w:r w:rsidRPr="00FB2527">
        <w:rPr>
          <w:rStyle w:val="StyleUnderline"/>
        </w:rPr>
        <w:t>to rely more on the nation-state</w:t>
      </w:r>
      <w:r w:rsidRPr="00FD7FCE">
        <w:rPr>
          <w:sz w:val="16"/>
        </w:rPr>
        <w:t xml:space="preserve">.  With this, </w:t>
      </w:r>
      <w:r w:rsidRPr="00FB2527">
        <w:rPr>
          <w:rStyle w:val="StyleUnderline"/>
        </w:rPr>
        <w:t xml:space="preserve">a further </w:t>
      </w:r>
      <w:r w:rsidRPr="001E2841">
        <w:rPr>
          <w:rStyle w:val="Emphasis"/>
          <w:highlight w:val="cyan"/>
        </w:rPr>
        <w:t>undermining</w:t>
      </w:r>
      <w:r w:rsidRPr="00FB2527">
        <w:rPr>
          <w:rStyle w:val="StyleUnderline"/>
        </w:rPr>
        <w:t xml:space="preserve"> of the</w:t>
      </w:r>
      <w:r w:rsidRPr="00FD7FCE">
        <w:rPr>
          <w:sz w:val="16"/>
        </w:rPr>
        <w:t xml:space="preserve"> </w:t>
      </w:r>
      <w:r w:rsidRPr="00FB2527">
        <w:rPr>
          <w:rStyle w:val="StyleUnderline"/>
        </w:rPr>
        <w:t xml:space="preserve">feeble </w:t>
      </w:r>
      <w:r w:rsidRPr="00FB2527">
        <w:rPr>
          <w:rStyle w:val="Emphasis"/>
        </w:rPr>
        <w:t>international</w:t>
      </w:r>
      <w:r w:rsidRPr="00FB2527">
        <w:rPr>
          <w:rStyle w:val="StyleUnderline"/>
        </w:rPr>
        <w:t xml:space="preserve"> ‘</w:t>
      </w:r>
      <w:r w:rsidRPr="001E2841">
        <w:rPr>
          <w:rStyle w:val="Emphasis"/>
          <w:highlight w:val="cyan"/>
        </w:rPr>
        <w:t>rules-based order’</w:t>
      </w:r>
      <w:r w:rsidRPr="00FD7FCE">
        <w:rPr>
          <w:sz w:val="16"/>
        </w:rPr>
        <w:t xml:space="preserve"> is taking place. This does not mean the end of some features of a globalised world economy.</w:t>
      </w:r>
    </w:p>
    <w:p w14:paraId="3BEEA3A6" w14:textId="77777777" w:rsidR="00690612" w:rsidRPr="00FD7FCE" w:rsidRDefault="00690612" w:rsidP="00690612">
      <w:pPr>
        <w:rPr>
          <w:sz w:val="16"/>
        </w:rPr>
      </w:pPr>
      <w:r w:rsidRPr="00FD7FCE">
        <w:rPr>
          <w:sz w:val="16"/>
        </w:rPr>
        <w:t>Protectionism, Regional Blocs and the Economy</w:t>
      </w:r>
    </w:p>
    <w:p w14:paraId="4D08DFAF" w14:textId="77777777" w:rsidR="00690612" w:rsidRPr="00FD7FCE" w:rsidRDefault="00690612" w:rsidP="00690612">
      <w:pPr>
        <w:rPr>
          <w:sz w:val="16"/>
        </w:rPr>
      </w:pPr>
      <w:r w:rsidRPr="001E2841">
        <w:rPr>
          <w:rStyle w:val="StyleUnderline"/>
          <w:highlight w:val="cyan"/>
        </w:rPr>
        <w:t>Protectionism</w:t>
      </w:r>
      <w:r w:rsidRPr="00FD7FCE">
        <w:rPr>
          <w:sz w:val="16"/>
        </w:rPr>
        <w:t xml:space="preserve">, </w:t>
      </w:r>
      <w:r w:rsidRPr="00FB2527">
        <w:rPr>
          <w:rStyle w:val="StyleUnderline"/>
        </w:rPr>
        <w:t>nationalism</w:t>
      </w:r>
      <w:r w:rsidRPr="00FD7FCE">
        <w:rPr>
          <w:sz w:val="16"/>
        </w:rPr>
        <w:t xml:space="preserve">, </w:t>
      </w:r>
      <w:r w:rsidRPr="00FB2527">
        <w:rPr>
          <w:rStyle w:val="StyleUnderline"/>
        </w:rPr>
        <w:t>rivalries</w:t>
      </w:r>
      <w:r w:rsidRPr="00FD7FCE">
        <w:rPr>
          <w:sz w:val="16"/>
        </w:rPr>
        <w:t xml:space="preserve"> and conflicts between the powers </w:t>
      </w:r>
      <w:r w:rsidRPr="00FB2527">
        <w:rPr>
          <w:rStyle w:val="StyleUnderline"/>
        </w:rPr>
        <w:t xml:space="preserve">are </w:t>
      </w:r>
      <w:r w:rsidRPr="001E2841">
        <w:rPr>
          <w:rStyle w:val="StyleUnderline"/>
          <w:highlight w:val="cyan"/>
        </w:rPr>
        <w:t>now</w:t>
      </w:r>
      <w:r w:rsidRPr="00FB2527">
        <w:rPr>
          <w:rStyle w:val="StyleUnderline"/>
        </w:rPr>
        <w:t xml:space="preserve"> </w:t>
      </w:r>
      <w:r w:rsidRPr="001E2841">
        <w:rPr>
          <w:rStyle w:val="StyleUnderline"/>
          <w:highlight w:val="cyan"/>
        </w:rPr>
        <w:t>the</w:t>
      </w:r>
      <w:r w:rsidRPr="00FB2527">
        <w:rPr>
          <w:rStyle w:val="StyleUnderline"/>
        </w:rPr>
        <w:t xml:space="preserve"> </w:t>
      </w:r>
      <w:r w:rsidRPr="00FB2527">
        <w:rPr>
          <w:rStyle w:val="Emphasis"/>
        </w:rPr>
        <w:t xml:space="preserve">dominant </w:t>
      </w:r>
      <w:r w:rsidRPr="001E2841">
        <w:rPr>
          <w:rStyle w:val="Emphasis"/>
          <w:highlight w:val="cyan"/>
        </w:rPr>
        <w:t>tren</w:t>
      </w:r>
      <w:r w:rsidRPr="001E2841">
        <w:rPr>
          <w:rStyle w:val="StyleUnderline"/>
          <w:highlight w:val="cyan"/>
        </w:rPr>
        <w:t>d</w:t>
      </w:r>
      <w:r w:rsidRPr="00FD7FCE">
        <w:rPr>
          <w:sz w:val="16"/>
        </w:rPr>
        <w:t xml:space="preserve">. This does not mean a total breakdown of the interconnection or integration of sections of the world economy. However, the </w:t>
      </w:r>
      <w:r w:rsidRPr="00FB2527">
        <w:rPr>
          <w:rStyle w:val="StyleUnderline"/>
        </w:rPr>
        <w:t>trend</w:t>
      </w:r>
      <w:r w:rsidRPr="00FD7FCE">
        <w:rPr>
          <w:sz w:val="16"/>
        </w:rPr>
        <w:t xml:space="preserve"> </w:t>
      </w:r>
      <w:r w:rsidRPr="00FB2527">
        <w:rPr>
          <w:rStyle w:val="StyleUnderline"/>
        </w:rPr>
        <w:t>towards</w:t>
      </w:r>
      <w:r w:rsidRPr="00FD7FCE">
        <w:rPr>
          <w:sz w:val="16"/>
        </w:rPr>
        <w:t xml:space="preserve"> more </w:t>
      </w:r>
      <w:r w:rsidRPr="00FB2527">
        <w:rPr>
          <w:rStyle w:val="Emphasis"/>
        </w:rPr>
        <w:t>regional blocs</w:t>
      </w:r>
      <w:r w:rsidRPr="00FD7FCE">
        <w:rPr>
          <w:sz w:val="16"/>
        </w:rPr>
        <w:t xml:space="preserve">, sub-regional blocs </w:t>
      </w:r>
      <w:r w:rsidRPr="00FB2527">
        <w:rPr>
          <w:rStyle w:val="StyleUnderline"/>
        </w:rPr>
        <w:t>and trade patterns is emerging</w:t>
      </w:r>
      <w:r w:rsidRPr="00FD7FCE">
        <w:rPr>
          <w:sz w:val="16"/>
        </w:rPr>
        <w:t xml:space="preserve"> and will develop further. Reflecting this process, albeit on an unstable basis, it is significant that the </w:t>
      </w:r>
      <w:r w:rsidRPr="00FB2527">
        <w:rPr>
          <w:rStyle w:val="StyleUnderline"/>
        </w:rPr>
        <w:t>BRICS</w:t>
      </w:r>
      <w:r w:rsidRPr="00FD7FCE">
        <w:rPr>
          <w:sz w:val="16"/>
        </w:rPr>
        <w:t xml:space="preserve"> </w:t>
      </w:r>
      <w:r w:rsidRPr="00FB2527">
        <w:rPr>
          <w:rStyle w:val="StyleUnderline"/>
        </w:rPr>
        <w:t>now account for 35% of world</w:t>
      </w:r>
      <w:r w:rsidRPr="00FD7FCE">
        <w:rPr>
          <w:sz w:val="16"/>
        </w:rPr>
        <w:t xml:space="preserve"> </w:t>
      </w:r>
      <w:r w:rsidRPr="00FB2527">
        <w:rPr>
          <w:rStyle w:val="StyleUnderline"/>
        </w:rPr>
        <w:t>GDP compared to 30%</w:t>
      </w:r>
      <w:r w:rsidRPr="00FD7FCE">
        <w:rPr>
          <w:sz w:val="16"/>
        </w:rPr>
        <w:t xml:space="preserve"> for the G7. The BRICS include over 40% of the global population and is growing as a bloc. Other smaller blocs and trade alliances exist. New ones can emerge. The </w:t>
      </w:r>
      <w:r w:rsidRPr="001E2841">
        <w:rPr>
          <w:rStyle w:val="Emphasis"/>
          <w:highlight w:val="cyan"/>
        </w:rPr>
        <w:t>rivalry</w:t>
      </w:r>
      <w:r w:rsidRPr="00FD7FCE">
        <w:rPr>
          <w:sz w:val="16"/>
        </w:rPr>
        <w:t xml:space="preserve"> </w:t>
      </w:r>
      <w:r w:rsidRPr="00FB2527">
        <w:rPr>
          <w:rStyle w:val="StyleUnderline"/>
        </w:rPr>
        <w:t>and</w:t>
      </w:r>
      <w:r w:rsidRPr="00FD7FCE">
        <w:rPr>
          <w:sz w:val="16"/>
        </w:rPr>
        <w:t xml:space="preserve"> </w:t>
      </w:r>
      <w:r w:rsidRPr="00FB2527">
        <w:rPr>
          <w:rStyle w:val="Emphasis"/>
        </w:rPr>
        <w:t>unstable</w:t>
      </w:r>
      <w:r w:rsidRPr="00FD7FCE">
        <w:rPr>
          <w:sz w:val="16"/>
        </w:rPr>
        <w:t xml:space="preserve"> </w:t>
      </w:r>
      <w:r w:rsidRPr="00FB2527">
        <w:rPr>
          <w:rStyle w:val="Emphasis"/>
        </w:rPr>
        <w:t>situation</w:t>
      </w:r>
      <w:r w:rsidRPr="00FD7FCE">
        <w:rPr>
          <w:sz w:val="16"/>
        </w:rPr>
        <w:t xml:space="preserve"> can </w:t>
      </w:r>
      <w:r w:rsidRPr="001E2841">
        <w:rPr>
          <w:rStyle w:val="StyleUnderline"/>
          <w:highlight w:val="cyan"/>
        </w:rPr>
        <w:t>lead to</w:t>
      </w:r>
      <w:r w:rsidRPr="001E2841">
        <w:rPr>
          <w:sz w:val="16"/>
          <w:highlight w:val="cyan"/>
        </w:rPr>
        <w:t xml:space="preserve"> </w:t>
      </w:r>
      <w:r w:rsidRPr="001E2841">
        <w:rPr>
          <w:rStyle w:val="Emphasis"/>
          <w:highlight w:val="cyan"/>
        </w:rPr>
        <w:t>shifting alliances</w:t>
      </w:r>
      <w:r w:rsidRPr="00FD7FCE">
        <w:rPr>
          <w:sz w:val="16"/>
        </w:rPr>
        <w:t xml:space="preserve"> within and </w:t>
      </w:r>
      <w:r w:rsidRPr="00FB2527">
        <w:rPr>
          <w:rStyle w:val="StyleUnderline"/>
        </w:rPr>
        <w:t>between all the blocs</w:t>
      </w:r>
      <w:r w:rsidRPr="00FD7FCE">
        <w:rPr>
          <w:sz w:val="16"/>
        </w:rPr>
        <w:t xml:space="preserve"> which already exist, or new ones which can develop. The </w:t>
      </w:r>
      <w:r w:rsidRPr="00FB2527">
        <w:rPr>
          <w:rStyle w:val="StyleUnderline"/>
        </w:rPr>
        <w:t>world</w:t>
      </w:r>
      <w:r w:rsidRPr="00FD7FCE">
        <w:rPr>
          <w:sz w:val="16"/>
        </w:rPr>
        <w:t xml:space="preserve"> situation is thus </w:t>
      </w:r>
      <w:r w:rsidRPr="001E2841">
        <w:rPr>
          <w:rStyle w:val="StyleUnderline"/>
          <w:highlight w:val="cyan"/>
        </w:rPr>
        <w:t>poised to become</w:t>
      </w:r>
      <w:r w:rsidRPr="00FB2527">
        <w:rPr>
          <w:rStyle w:val="StyleUnderline"/>
        </w:rPr>
        <w:t xml:space="preserve"> even </w:t>
      </w:r>
      <w:r w:rsidRPr="001E2841">
        <w:rPr>
          <w:rStyle w:val="Emphasis"/>
          <w:highlight w:val="cyan"/>
        </w:rPr>
        <w:t>more unstable</w:t>
      </w:r>
      <w:r w:rsidRPr="00FD7FCE">
        <w:rPr>
          <w:sz w:val="16"/>
        </w:rPr>
        <w:t xml:space="preserve">, </w:t>
      </w:r>
      <w:r w:rsidRPr="00FB2527">
        <w:rPr>
          <w:rStyle w:val="StyleUnderline"/>
        </w:rPr>
        <w:t xml:space="preserve">with </w:t>
      </w:r>
      <w:r w:rsidRPr="00FB2527">
        <w:rPr>
          <w:rStyle w:val="Emphasis"/>
        </w:rPr>
        <w:t>heightened tensions</w:t>
      </w:r>
      <w:r w:rsidRPr="00FD7FCE">
        <w:rPr>
          <w:sz w:val="16"/>
        </w:rPr>
        <w:t xml:space="preserve"> </w:t>
      </w:r>
      <w:r w:rsidRPr="00FB2527">
        <w:rPr>
          <w:rStyle w:val="StyleUnderline"/>
        </w:rPr>
        <w:t>and</w:t>
      </w:r>
      <w:r w:rsidRPr="00FD7FCE">
        <w:rPr>
          <w:sz w:val="16"/>
        </w:rPr>
        <w:t xml:space="preserve"> </w:t>
      </w:r>
      <w:r w:rsidRPr="00FB2527">
        <w:rPr>
          <w:rStyle w:val="Emphasis"/>
        </w:rPr>
        <w:t>clashes</w:t>
      </w:r>
      <w:r w:rsidRPr="00FD7FCE">
        <w:rPr>
          <w:sz w:val="16"/>
        </w:rPr>
        <w:t xml:space="preserve"> of all kinds, rather than less.</w:t>
      </w:r>
    </w:p>
    <w:p w14:paraId="687A283E" w14:textId="77777777" w:rsidR="00690612" w:rsidRPr="00FD7FCE" w:rsidRDefault="00690612" w:rsidP="00690612">
      <w:pPr>
        <w:rPr>
          <w:sz w:val="16"/>
        </w:rPr>
      </w:pPr>
      <w:r w:rsidRPr="00FD7FCE">
        <w:rPr>
          <w:sz w:val="16"/>
        </w:rPr>
        <w:t xml:space="preserve">There is no prospect of a return to the period of ‘hyper-globalisation’ that rapidly followed the collapse of the Stalinist regimes. This would need a sustained period of economic growth and upswing. </w:t>
      </w:r>
      <w:r w:rsidRPr="00FB2527">
        <w:rPr>
          <w:rStyle w:val="StyleUnderline"/>
        </w:rPr>
        <w:t>Capitalism</w:t>
      </w:r>
      <w:r w:rsidRPr="00FD7FCE">
        <w:rPr>
          <w:sz w:val="16"/>
        </w:rPr>
        <w:t xml:space="preserve"> is not in such a cyclical phase. Rather it </w:t>
      </w:r>
      <w:r w:rsidRPr="00FB2527">
        <w:rPr>
          <w:rStyle w:val="StyleUnderline"/>
        </w:rPr>
        <w:t xml:space="preserve">is in a </w:t>
      </w:r>
      <w:r w:rsidRPr="00FB2527">
        <w:rPr>
          <w:rStyle w:val="Emphasis"/>
        </w:rPr>
        <w:t>protracted</w:t>
      </w:r>
      <w:r w:rsidRPr="00FB2527">
        <w:rPr>
          <w:rStyle w:val="StyleUnderline"/>
        </w:rPr>
        <w:t xml:space="preserve"> </w:t>
      </w:r>
      <w:r w:rsidRPr="00FB2527">
        <w:rPr>
          <w:rStyle w:val="Emphasis"/>
        </w:rPr>
        <w:t>death</w:t>
      </w:r>
      <w:r w:rsidRPr="00FB2527">
        <w:rPr>
          <w:rStyle w:val="StyleUnderline"/>
        </w:rPr>
        <w:t xml:space="preserve"> agony</w:t>
      </w:r>
      <w:r w:rsidRPr="00FD7FCE">
        <w:rPr>
          <w:sz w:val="16"/>
        </w:rPr>
        <w:t xml:space="preserve">. One that is </w:t>
      </w:r>
      <w:r w:rsidRPr="00FB2527">
        <w:rPr>
          <w:rStyle w:val="StyleUnderline"/>
        </w:rPr>
        <w:t>marked</w:t>
      </w:r>
      <w:r w:rsidRPr="00FD7FCE">
        <w:rPr>
          <w:sz w:val="16"/>
        </w:rPr>
        <w:t xml:space="preserve"> </w:t>
      </w:r>
      <w:r w:rsidRPr="00FB2527">
        <w:rPr>
          <w:rStyle w:val="StyleUnderline"/>
        </w:rPr>
        <w:t>by</w:t>
      </w:r>
      <w:r w:rsidRPr="00FD7FCE">
        <w:rPr>
          <w:sz w:val="16"/>
        </w:rPr>
        <w:t xml:space="preserve"> </w:t>
      </w:r>
      <w:r w:rsidRPr="00FB2527">
        <w:rPr>
          <w:rStyle w:val="Emphasis"/>
        </w:rPr>
        <w:t>stagnation</w:t>
      </w:r>
      <w:r w:rsidRPr="00FD7FCE">
        <w:rPr>
          <w:sz w:val="16"/>
        </w:rPr>
        <w:t xml:space="preserve"> and </w:t>
      </w:r>
      <w:r w:rsidRPr="001E2841">
        <w:rPr>
          <w:rStyle w:val="Emphasis"/>
          <w:highlight w:val="cyan"/>
        </w:rPr>
        <w:t>recession</w:t>
      </w:r>
      <w:r w:rsidRPr="00FD7FCE">
        <w:rPr>
          <w:sz w:val="16"/>
        </w:rPr>
        <w:t xml:space="preserve">, </w:t>
      </w:r>
      <w:r w:rsidRPr="00FB2527">
        <w:rPr>
          <w:rStyle w:val="StyleUnderline"/>
        </w:rPr>
        <w:t>or at best</w:t>
      </w:r>
      <w:r w:rsidRPr="00FD7FCE">
        <w:rPr>
          <w:sz w:val="16"/>
        </w:rPr>
        <w:t xml:space="preserve"> short-lived, feeble, </w:t>
      </w:r>
      <w:r w:rsidRPr="001E2841">
        <w:rPr>
          <w:rStyle w:val="Emphasis"/>
          <w:highlight w:val="cyan"/>
        </w:rPr>
        <w:t>unsustainable</w:t>
      </w:r>
      <w:r w:rsidRPr="00FD7FCE">
        <w:rPr>
          <w:sz w:val="16"/>
        </w:rPr>
        <w:t xml:space="preserve">, </w:t>
      </w:r>
      <w:r w:rsidRPr="00FB2527">
        <w:rPr>
          <w:rStyle w:val="StyleUnderline"/>
        </w:rPr>
        <w:t xml:space="preserve">limited </w:t>
      </w:r>
      <w:r w:rsidRPr="001E2841">
        <w:rPr>
          <w:rStyle w:val="StyleUnderline"/>
          <w:highlight w:val="cyan"/>
        </w:rPr>
        <w:t>growth</w:t>
      </w:r>
      <w:r w:rsidRPr="00FD7FCE">
        <w:rPr>
          <w:sz w:val="16"/>
        </w:rPr>
        <w:t>. It is marked by unprecedented and growing inequality and polarisation between the super-rich and the rest.</w:t>
      </w:r>
    </w:p>
    <w:p w14:paraId="3166D367" w14:textId="77777777" w:rsidR="00690612" w:rsidRPr="00FD7FCE" w:rsidRDefault="00690612" w:rsidP="00690612">
      <w:pPr>
        <w:rPr>
          <w:sz w:val="16"/>
        </w:rPr>
      </w:pPr>
      <w:r w:rsidRPr="00FD7FCE">
        <w:rPr>
          <w:sz w:val="16"/>
        </w:rPr>
        <w:t xml:space="preserve">The world economy has seen expected global growth in a downward spiral this year to its lowest level since 2008, according to the World Bank’s latest ‘Global Economic Prospects’. In fact, illustrating the era of capitalist crisis, </w:t>
      </w:r>
      <w:r w:rsidRPr="00FB2527">
        <w:rPr>
          <w:rStyle w:val="StyleUnderline"/>
        </w:rPr>
        <w:t>growth</w:t>
      </w:r>
      <w:r w:rsidRPr="00FD7FCE">
        <w:rPr>
          <w:sz w:val="16"/>
        </w:rPr>
        <w:t xml:space="preserve"> </w:t>
      </w:r>
      <w:r w:rsidRPr="00FB2527">
        <w:rPr>
          <w:rStyle w:val="StyleUnderline"/>
        </w:rPr>
        <w:t>in</w:t>
      </w:r>
      <w:r w:rsidRPr="00FD7FCE">
        <w:rPr>
          <w:sz w:val="16"/>
        </w:rPr>
        <w:t xml:space="preserve"> world </w:t>
      </w:r>
      <w:r w:rsidRPr="00FB2527">
        <w:rPr>
          <w:rStyle w:val="StyleUnderline"/>
        </w:rPr>
        <w:t>trade</w:t>
      </w:r>
      <w:r w:rsidRPr="00FD7FCE">
        <w:rPr>
          <w:sz w:val="16"/>
        </w:rPr>
        <w:t xml:space="preserve"> </w:t>
      </w:r>
      <w:r w:rsidRPr="001E2841">
        <w:rPr>
          <w:rStyle w:val="StyleUnderline"/>
          <w:highlight w:val="cyan"/>
        </w:rPr>
        <w:t xml:space="preserve">has been </w:t>
      </w:r>
      <w:r w:rsidRPr="001E2841">
        <w:rPr>
          <w:rStyle w:val="Emphasis"/>
          <w:highlight w:val="cyan"/>
        </w:rPr>
        <w:t>steadily falling</w:t>
      </w:r>
      <w:r w:rsidRPr="00FD7FCE">
        <w:rPr>
          <w:sz w:val="16"/>
        </w:rPr>
        <w:t xml:space="preserve"> </w:t>
      </w:r>
      <w:r w:rsidRPr="00FB2527">
        <w:rPr>
          <w:rStyle w:val="StyleUnderline"/>
        </w:rPr>
        <w:t>for the last twenty-five years</w:t>
      </w:r>
      <w:r w:rsidRPr="00FD7FCE">
        <w:rPr>
          <w:sz w:val="16"/>
        </w:rPr>
        <w:t xml:space="preserve">. In the 2000s it grew by 5% on average, in the 2010s by 4.5% and in the 2020s by 3%. </w:t>
      </w:r>
      <w:r w:rsidRPr="00FB2527">
        <w:rPr>
          <w:rStyle w:val="StyleUnderline"/>
        </w:rPr>
        <w:t>Global economic growth</w:t>
      </w:r>
      <w:r w:rsidRPr="00FD7FCE">
        <w:rPr>
          <w:sz w:val="16"/>
        </w:rPr>
        <w:t xml:space="preserve"> in the first seven years of the 2020s </w:t>
      </w:r>
      <w:r w:rsidRPr="00FB2527">
        <w:rPr>
          <w:rStyle w:val="StyleUnderline"/>
        </w:rPr>
        <w:t>has</w:t>
      </w:r>
      <w:r w:rsidRPr="00FD7FCE">
        <w:rPr>
          <w:sz w:val="16"/>
        </w:rPr>
        <w:t xml:space="preserve"> thus far </w:t>
      </w:r>
      <w:r w:rsidRPr="00FB2527">
        <w:rPr>
          <w:rStyle w:val="StyleUnderline"/>
        </w:rPr>
        <w:t xml:space="preserve">been the </w:t>
      </w:r>
      <w:r w:rsidRPr="001E2841">
        <w:rPr>
          <w:rStyle w:val="StyleUnderline"/>
          <w:highlight w:val="cyan"/>
        </w:rPr>
        <w:t xml:space="preserve">slowest since </w:t>
      </w:r>
      <w:r w:rsidRPr="001E2841">
        <w:rPr>
          <w:rStyle w:val="StyleUnderline"/>
        </w:rPr>
        <w:t>the</w:t>
      </w:r>
      <w:r w:rsidRPr="00FB2527">
        <w:rPr>
          <w:rStyle w:val="StyleUnderline"/>
        </w:rPr>
        <w:t xml:space="preserve"> 19</w:t>
      </w:r>
      <w:r w:rsidRPr="001E2841">
        <w:rPr>
          <w:rStyle w:val="Emphasis"/>
          <w:highlight w:val="cyan"/>
        </w:rPr>
        <w:t>60s</w:t>
      </w:r>
      <w:r w:rsidRPr="00FD7FCE">
        <w:rPr>
          <w:sz w:val="16"/>
        </w:rPr>
        <w:t>.</w:t>
      </w:r>
    </w:p>
    <w:p w14:paraId="50C8DA14" w14:textId="77777777" w:rsidR="00690612" w:rsidRPr="00FD7FCE" w:rsidRDefault="00690612" w:rsidP="00690612">
      <w:pPr>
        <w:rPr>
          <w:sz w:val="16"/>
        </w:rPr>
      </w:pPr>
      <w:r w:rsidRPr="00FD7FCE">
        <w:rPr>
          <w:sz w:val="16"/>
        </w:rPr>
        <w:t xml:space="preserve">The world economy currently has </w:t>
      </w:r>
      <w:r w:rsidRPr="00FB2527">
        <w:rPr>
          <w:rStyle w:val="Emphasis"/>
        </w:rPr>
        <w:t>unsustainable</w:t>
      </w:r>
      <w:r w:rsidRPr="00FD7FCE">
        <w:rPr>
          <w:sz w:val="16"/>
        </w:rPr>
        <w:t xml:space="preserve"> </w:t>
      </w:r>
      <w:r w:rsidRPr="00FB2527">
        <w:rPr>
          <w:rStyle w:val="StyleUnderline"/>
        </w:rPr>
        <w:t>features</w:t>
      </w:r>
      <w:r w:rsidRPr="00FD7FCE">
        <w:rPr>
          <w:sz w:val="16"/>
        </w:rPr>
        <w:t xml:space="preserve"> which </w:t>
      </w:r>
      <w:r w:rsidRPr="00FB2527">
        <w:rPr>
          <w:rStyle w:val="StyleUnderline"/>
        </w:rPr>
        <w:t xml:space="preserve">are a </w:t>
      </w:r>
      <w:r w:rsidRPr="001E2841">
        <w:rPr>
          <w:rStyle w:val="StyleUnderline"/>
          <w:highlight w:val="cyan"/>
        </w:rPr>
        <w:t xml:space="preserve">prelude to a </w:t>
      </w:r>
      <w:r w:rsidRPr="001E2841">
        <w:rPr>
          <w:rStyle w:val="Emphasis"/>
          <w:highlight w:val="cyan"/>
        </w:rPr>
        <w:t>deeper</w:t>
      </w:r>
      <w:r w:rsidRPr="00FB2527">
        <w:rPr>
          <w:rStyle w:val="Emphasis"/>
        </w:rPr>
        <w:t xml:space="preserve"> </w:t>
      </w:r>
      <w:r w:rsidRPr="001E2841">
        <w:rPr>
          <w:rStyle w:val="Emphasis"/>
          <w:highlight w:val="cyan"/>
        </w:rPr>
        <w:t>crisis</w:t>
      </w:r>
      <w:r w:rsidRPr="00FD7FCE">
        <w:rPr>
          <w:sz w:val="16"/>
        </w:rPr>
        <w:t xml:space="preserve">. The </w:t>
      </w:r>
      <w:r w:rsidRPr="00FB2527">
        <w:rPr>
          <w:rStyle w:val="StyleUnderline"/>
        </w:rPr>
        <w:t>lurch to protectionism</w:t>
      </w:r>
      <w:r w:rsidRPr="00FD7FCE">
        <w:rPr>
          <w:sz w:val="16"/>
        </w:rPr>
        <w:t xml:space="preserve"> under Trump, which Biden had also resorted to, </w:t>
      </w:r>
      <w:r w:rsidRPr="001E2841">
        <w:rPr>
          <w:rStyle w:val="StyleUnderline"/>
        </w:rPr>
        <w:t>reflects</w:t>
      </w:r>
      <w:r w:rsidRPr="00FB2527">
        <w:rPr>
          <w:rStyle w:val="StyleUnderline"/>
        </w:rPr>
        <w:t xml:space="preserve"> the </w:t>
      </w:r>
      <w:r w:rsidRPr="00FB2527">
        <w:rPr>
          <w:rStyle w:val="Emphasis"/>
        </w:rPr>
        <w:t>decline</w:t>
      </w:r>
      <w:r w:rsidRPr="00FB2527">
        <w:rPr>
          <w:rStyle w:val="StyleUnderline"/>
        </w:rPr>
        <w:t xml:space="preserve"> of US </w:t>
      </w:r>
      <w:r w:rsidRPr="00FB2527">
        <w:rPr>
          <w:rStyle w:val="Emphasis"/>
        </w:rPr>
        <w:t>imperialism</w:t>
      </w:r>
      <w:r w:rsidRPr="00FD7FCE">
        <w:rPr>
          <w:sz w:val="16"/>
        </w:rPr>
        <w:t xml:space="preserve">. The fact that in the most powerful imperialist power, manufacturing only accounts for 10% of US GDP, down from 16% in 1997, illustrates the decline which has taken place. The </w:t>
      </w:r>
      <w:r w:rsidRPr="00FB2527">
        <w:rPr>
          <w:rStyle w:val="StyleUnderline"/>
        </w:rPr>
        <w:t>rise of finance capital</w:t>
      </w:r>
      <w:r w:rsidRPr="00FD7FCE">
        <w:rPr>
          <w:sz w:val="16"/>
        </w:rPr>
        <w:t xml:space="preserve"> and the service sector in most of the western imperialist powers </w:t>
      </w:r>
      <w:r w:rsidRPr="00FB2527">
        <w:rPr>
          <w:rStyle w:val="StyleUnderline"/>
        </w:rPr>
        <w:t>is a key aspect</w:t>
      </w:r>
      <w:r w:rsidRPr="00FD7FCE">
        <w:rPr>
          <w:sz w:val="16"/>
        </w:rPr>
        <w:t xml:space="preserve"> </w:t>
      </w:r>
      <w:r w:rsidRPr="00FB2527">
        <w:rPr>
          <w:rStyle w:val="StyleUnderline"/>
        </w:rPr>
        <w:t>of</w:t>
      </w:r>
      <w:r w:rsidRPr="00FD7FCE">
        <w:rPr>
          <w:sz w:val="16"/>
        </w:rPr>
        <w:t xml:space="preserve"> </w:t>
      </w:r>
      <w:r w:rsidRPr="00FB2527">
        <w:rPr>
          <w:rStyle w:val="StyleUnderline"/>
        </w:rPr>
        <w:t>the current period</w:t>
      </w:r>
      <w:r w:rsidRPr="00FD7FCE">
        <w:rPr>
          <w:sz w:val="16"/>
        </w:rPr>
        <w:t xml:space="preserve"> in which capitalism finds itself. Within this, the new sectors of high-tech and AI have strengthened their position, reflecting a certain change in the composition of the ruling class.</w:t>
      </w:r>
    </w:p>
    <w:p w14:paraId="44630BEE" w14:textId="77777777" w:rsidR="00690612" w:rsidRPr="00FD7FCE" w:rsidRDefault="00690612" w:rsidP="00690612">
      <w:pPr>
        <w:rPr>
          <w:sz w:val="16"/>
        </w:rPr>
      </w:pPr>
      <w:r w:rsidRPr="00A40975">
        <w:rPr>
          <w:rStyle w:val="StyleUnderline"/>
        </w:rPr>
        <w:t>Manufacturing</w:t>
      </w:r>
      <w:r w:rsidRPr="00FD7FCE">
        <w:rPr>
          <w:sz w:val="16"/>
        </w:rPr>
        <w:t xml:space="preserve"> is now </w:t>
      </w:r>
      <w:r w:rsidRPr="00A40975">
        <w:rPr>
          <w:rStyle w:val="StyleUnderline"/>
        </w:rPr>
        <w:t>overwhelmingly</w:t>
      </w:r>
      <w:r w:rsidRPr="00FD7FCE">
        <w:rPr>
          <w:sz w:val="16"/>
        </w:rPr>
        <w:t xml:space="preserve"> </w:t>
      </w:r>
      <w:r w:rsidRPr="00A40975">
        <w:rPr>
          <w:rStyle w:val="StyleUnderline"/>
        </w:rPr>
        <w:t>concentrated</w:t>
      </w:r>
      <w:r w:rsidRPr="00FD7FCE">
        <w:rPr>
          <w:sz w:val="16"/>
        </w:rPr>
        <w:t xml:space="preserve"> </w:t>
      </w:r>
      <w:r w:rsidRPr="00A40975">
        <w:rPr>
          <w:rStyle w:val="StyleUnderline"/>
        </w:rPr>
        <w:t>in Asia</w:t>
      </w:r>
      <w:r w:rsidRPr="00FD7FCE">
        <w:rPr>
          <w:sz w:val="16"/>
        </w:rPr>
        <w:t xml:space="preserve"> where an enormous industrial working class now exists. </w:t>
      </w:r>
      <w:r w:rsidRPr="00A40975">
        <w:rPr>
          <w:rStyle w:val="StyleUnderline"/>
        </w:rPr>
        <w:t xml:space="preserve">This is </w:t>
      </w:r>
      <w:r w:rsidRPr="001E2841">
        <w:rPr>
          <w:rStyle w:val="Emphasis"/>
          <w:highlight w:val="cyan"/>
        </w:rPr>
        <w:t>crucial</w:t>
      </w:r>
      <w:r w:rsidRPr="00FD7FCE">
        <w:rPr>
          <w:sz w:val="16"/>
        </w:rPr>
        <w:t xml:space="preserve"> </w:t>
      </w:r>
      <w:r w:rsidRPr="001E2841">
        <w:rPr>
          <w:rStyle w:val="StyleUnderline"/>
          <w:highlight w:val="cyan"/>
        </w:rPr>
        <w:t>for</w:t>
      </w:r>
      <w:r w:rsidRPr="00FD7FCE">
        <w:rPr>
          <w:sz w:val="16"/>
        </w:rPr>
        <w:t xml:space="preserve"> future </w:t>
      </w:r>
      <w:r w:rsidRPr="00A40975">
        <w:rPr>
          <w:rStyle w:val="StyleUnderline"/>
        </w:rPr>
        <w:t xml:space="preserve">developments in the </w:t>
      </w:r>
      <w:r w:rsidRPr="00A40975">
        <w:rPr>
          <w:rStyle w:val="Emphasis"/>
        </w:rPr>
        <w:t>class</w:t>
      </w:r>
      <w:r w:rsidRPr="00A40975">
        <w:rPr>
          <w:rStyle w:val="StyleUnderline"/>
        </w:rPr>
        <w:t xml:space="preserve"> </w:t>
      </w:r>
      <w:r w:rsidRPr="001E2841">
        <w:rPr>
          <w:rStyle w:val="Emphasis"/>
          <w:highlight w:val="cyan"/>
        </w:rPr>
        <w:t>struggle</w:t>
      </w:r>
      <w:r w:rsidRPr="00FD7FCE">
        <w:rPr>
          <w:sz w:val="16"/>
        </w:rPr>
        <w:t xml:space="preserve">. It is estimated that in China over 200 million workers are employed in the manufacturing sector, in Indonesia 18.8 million and in India 60 million. The </w:t>
      </w:r>
      <w:r w:rsidRPr="001E2841">
        <w:rPr>
          <w:rStyle w:val="StyleUnderline"/>
          <w:highlight w:val="cyan"/>
        </w:rPr>
        <w:t>crisis</w:t>
      </w:r>
      <w:r w:rsidRPr="00A40975">
        <w:rPr>
          <w:rStyle w:val="StyleUnderline"/>
        </w:rPr>
        <w:t xml:space="preserve"> in these countries</w:t>
      </w:r>
      <w:r w:rsidRPr="00FD7FCE">
        <w:rPr>
          <w:sz w:val="16"/>
        </w:rPr>
        <w:t xml:space="preserve"> </w:t>
      </w:r>
      <w:r w:rsidRPr="00A40975">
        <w:rPr>
          <w:rStyle w:val="StyleUnderline"/>
        </w:rPr>
        <w:t xml:space="preserve">is </w:t>
      </w:r>
      <w:r w:rsidRPr="001E2841">
        <w:rPr>
          <w:rStyle w:val="Emphasis"/>
          <w:highlight w:val="cyan"/>
        </w:rPr>
        <w:t>certain</w:t>
      </w:r>
      <w:r w:rsidRPr="001E2841">
        <w:rPr>
          <w:rStyle w:val="StyleUnderline"/>
          <w:highlight w:val="cyan"/>
        </w:rPr>
        <w:t xml:space="preserve"> to lead to</w:t>
      </w:r>
      <w:r w:rsidRPr="00A40975">
        <w:rPr>
          <w:rStyle w:val="StyleUnderline"/>
        </w:rPr>
        <w:t xml:space="preserve"> the outbreak of </w:t>
      </w:r>
      <w:r w:rsidRPr="001E2841">
        <w:rPr>
          <w:rStyle w:val="Emphasis"/>
          <w:highlight w:val="cyan"/>
        </w:rPr>
        <w:t>massive</w:t>
      </w:r>
      <w:r w:rsidRPr="00A40975">
        <w:rPr>
          <w:rStyle w:val="Emphasis"/>
        </w:rPr>
        <w:t xml:space="preserve"> class </w:t>
      </w:r>
      <w:r w:rsidRPr="001E2841">
        <w:rPr>
          <w:rStyle w:val="Emphasis"/>
          <w:highlight w:val="cyan"/>
        </w:rPr>
        <w:t>battles</w:t>
      </w:r>
      <w:r w:rsidRPr="00FD7FCE">
        <w:rPr>
          <w:sz w:val="16"/>
        </w:rPr>
        <w:t>. The political and ideological expression these take is something we must be attentive to, and be prepared to audaciously intervene in, and be open to learn from. This does not mean that the working class in the older imperialist powers in Europe or the US will not play a central role in the global revolutionary process.</w:t>
      </w:r>
    </w:p>
    <w:p w14:paraId="26CD7B0F" w14:textId="77777777" w:rsidR="00690612" w:rsidRPr="00A40975" w:rsidRDefault="00690612" w:rsidP="00690612">
      <w:pPr>
        <w:rPr>
          <w:rStyle w:val="Emphasis"/>
        </w:rPr>
      </w:pPr>
      <w:r w:rsidRPr="00FD7FCE">
        <w:rPr>
          <w:sz w:val="16"/>
        </w:rPr>
        <w:t xml:space="preserve">The shrinking of the manufacturing sector in the US and other western imperialist powers is one factor which has triggered a lurch to protectionism by Trump and sections of the ruling class. One of the preoccupations of the ruling class in some countries is that the decline of manufacturing weakens the capacity of the ruling class to rapidly switch to armaments production should they need to. </w:t>
      </w:r>
      <w:r w:rsidRPr="00A40975">
        <w:rPr>
          <w:rStyle w:val="StyleUnderline"/>
        </w:rPr>
        <w:t xml:space="preserve">The prospect of a </w:t>
      </w:r>
      <w:r w:rsidRPr="001E2841">
        <w:rPr>
          <w:rStyle w:val="Emphasis"/>
          <w:highlight w:val="cyan"/>
        </w:rPr>
        <w:t>full</w:t>
      </w:r>
      <w:r w:rsidRPr="00A40975">
        <w:rPr>
          <w:rStyle w:val="StyleUnderline"/>
        </w:rPr>
        <w:t xml:space="preserve"> global </w:t>
      </w:r>
      <w:r w:rsidRPr="001E2841">
        <w:rPr>
          <w:rStyle w:val="Emphasis"/>
          <w:highlight w:val="cyan"/>
        </w:rPr>
        <w:t>trade</w:t>
      </w:r>
      <w:r w:rsidRPr="001E2841">
        <w:rPr>
          <w:rStyle w:val="StyleUnderline"/>
          <w:highlight w:val="cyan"/>
        </w:rPr>
        <w:t xml:space="preserve"> </w:t>
      </w:r>
      <w:r w:rsidRPr="001E2841">
        <w:rPr>
          <w:rStyle w:val="Emphasis"/>
          <w:highlight w:val="cyan"/>
        </w:rPr>
        <w:t>war</w:t>
      </w:r>
      <w:r w:rsidRPr="00FD7FCE">
        <w:rPr>
          <w:sz w:val="16"/>
        </w:rPr>
        <w:t xml:space="preserve">, or even one concentrated in specific regions or countries, is one element </w:t>
      </w:r>
      <w:r w:rsidRPr="001E2841">
        <w:rPr>
          <w:rStyle w:val="StyleUnderline"/>
          <w:highlight w:val="cyan"/>
        </w:rPr>
        <w:t>threatening</w:t>
      </w:r>
      <w:r w:rsidRPr="00FD7FCE">
        <w:rPr>
          <w:sz w:val="16"/>
        </w:rPr>
        <w:t xml:space="preserve"> </w:t>
      </w:r>
      <w:r w:rsidRPr="00A40975">
        <w:rPr>
          <w:rStyle w:val="StyleUnderline"/>
        </w:rPr>
        <w:t xml:space="preserve">the prospect of a </w:t>
      </w:r>
      <w:r w:rsidRPr="00A40975">
        <w:rPr>
          <w:rStyle w:val="Emphasis"/>
        </w:rPr>
        <w:t xml:space="preserve">serious </w:t>
      </w:r>
      <w:r w:rsidRPr="001E2841">
        <w:rPr>
          <w:rStyle w:val="Emphasis"/>
          <w:highlight w:val="cyan"/>
        </w:rPr>
        <w:t>downturn</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recession</w:t>
      </w:r>
      <w:r w:rsidRPr="00FD7FCE">
        <w:rPr>
          <w:sz w:val="16"/>
        </w:rPr>
        <w:t xml:space="preserve"> </w:t>
      </w:r>
      <w:r w:rsidRPr="00A40975">
        <w:rPr>
          <w:rStyle w:val="StyleUnderline"/>
        </w:rPr>
        <w:t xml:space="preserve">in the </w:t>
      </w:r>
      <w:r w:rsidRPr="00A40975">
        <w:rPr>
          <w:rStyle w:val="Emphasis"/>
        </w:rPr>
        <w:t>global economy</w:t>
      </w:r>
      <w:r w:rsidRPr="00FD7FCE">
        <w:rPr>
          <w:sz w:val="16"/>
        </w:rPr>
        <w:t xml:space="preserve"> </w:t>
      </w:r>
      <w:r w:rsidRPr="001E2841">
        <w:rPr>
          <w:rStyle w:val="Emphasis"/>
          <w:highlight w:val="cyan"/>
        </w:rPr>
        <w:t>in</w:t>
      </w:r>
      <w:r w:rsidRPr="00FD7FCE">
        <w:rPr>
          <w:sz w:val="16"/>
        </w:rPr>
        <w:t xml:space="preserve"> 20</w:t>
      </w:r>
      <w:r w:rsidRPr="001E2841">
        <w:rPr>
          <w:rStyle w:val="Emphasis"/>
          <w:highlight w:val="cyan"/>
        </w:rPr>
        <w:t>25</w:t>
      </w:r>
      <w:r w:rsidRPr="00FD7FCE">
        <w:rPr>
          <w:sz w:val="16"/>
        </w:rPr>
        <w:t xml:space="preserve"> </w:t>
      </w:r>
      <w:r w:rsidRPr="001E2841">
        <w:rPr>
          <w:rStyle w:val="StyleUnderline"/>
          <w:highlight w:val="cyan"/>
        </w:rPr>
        <w:t>or</w:t>
      </w:r>
      <w:r w:rsidRPr="00FD7FCE">
        <w:rPr>
          <w:sz w:val="16"/>
        </w:rPr>
        <w:t xml:space="preserve"> 20</w:t>
      </w:r>
      <w:r w:rsidRPr="001E2841">
        <w:rPr>
          <w:rStyle w:val="Emphasis"/>
          <w:highlight w:val="cyan"/>
        </w:rPr>
        <w:t>26.</w:t>
      </w:r>
    </w:p>
    <w:p w14:paraId="33F6C0DF" w14:textId="77777777" w:rsidR="00690612" w:rsidRPr="00FD7FCE" w:rsidRDefault="00690612" w:rsidP="00690612">
      <w:pPr>
        <w:rPr>
          <w:sz w:val="16"/>
        </w:rPr>
      </w:pPr>
      <w:r w:rsidRPr="00FD7FCE">
        <w:rPr>
          <w:sz w:val="16"/>
        </w:rPr>
        <w:t xml:space="preserve">As already illustrated, the level of tariffs that are applied will oscillate, as will the intensity of the trade war, depending on specific economic and political factors. Although there will be no outright winners from this conflict, China has key advantage points – not least its concentration of rare earth mineral mining and processing. China’s president Xi Jinping got the upper hand in recent negotiations with Trump. To one degree or another </w:t>
      </w:r>
      <w:r w:rsidRPr="00A40975">
        <w:rPr>
          <w:rStyle w:val="StyleUnderline"/>
        </w:rPr>
        <w:t>trade wars</w:t>
      </w:r>
      <w:r w:rsidRPr="00FD7FCE">
        <w:rPr>
          <w:sz w:val="16"/>
        </w:rPr>
        <w:t xml:space="preserve"> are now an established part of the world economic situation in this period. In some countries in the neo-colonial world, they are </w:t>
      </w:r>
      <w:r w:rsidRPr="00A40975">
        <w:rPr>
          <w:rStyle w:val="StyleUnderline"/>
        </w:rPr>
        <w:t>having devastating consequences</w:t>
      </w:r>
      <w:r w:rsidRPr="00FD7FCE">
        <w:rPr>
          <w:sz w:val="16"/>
        </w:rPr>
        <w:t xml:space="preserve"> </w:t>
      </w:r>
      <w:r w:rsidRPr="00A40975">
        <w:rPr>
          <w:rStyle w:val="StyleUnderline"/>
        </w:rPr>
        <w:t xml:space="preserve">and can </w:t>
      </w:r>
      <w:r w:rsidRPr="001E2841">
        <w:rPr>
          <w:rStyle w:val="StyleUnderline"/>
          <w:highlight w:val="cyan"/>
        </w:rPr>
        <w:t xml:space="preserve">trigger </w:t>
      </w:r>
      <w:r w:rsidRPr="001E2841">
        <w:rPr>
          <w:rStyle w:val="Emphasis"/>
          <w:highlight w:val="cyan"/>
        </w:rPr>
        <w:t>defaults</w:t>
      </w:r>
      <w:r w:rsidRPr="00FD7FCE">
        <w:rPr>
          <w:sz w:val="16"/>
        </w:rPr>
        <w:t xml:space="preserve"> </w:t>
      </w:r>
      <w:r w:rsidRPr="00A40975">
        <w:rPr>
          <w:rStyle w:val="StyleUnderline"/>
        </w:rPr>
        <w:t>and</w:t>
      </w:r>
      <w:r w:rsidRPr="00FD7FCE">
        <w:rPr>
          <w:sz w:val="16"/>
        </w:rPr>
        <w:t xml:space="preserve"> </w:t>
      </w:r>
      <w:r w:rsidRPr="00A40975">
        <w:rPr>
          <w:rStyle w:val="Emphasis"/>
        </w:rPr>
        <w:t>revolutionary upheavals</w:t>
      </w:r>
      <w:r w:rsidRPr="00FD7FCE">
        <w:rPr>
          <w:sz w:val="16"/>
        </w:rPr>
        <w:t xml:space="preserve"> </w:t>
      </w:r>
      <w:r w:rsidRPr="001E2841">
        <w:rPr>
          <w:rStyle w:val="StyleUnderline"/>
          <w:highlight w:val="cyan"/>
        </w:rPr>
        <w:t>as we</w:t>
      </w:r>
      <w:r w:rsidRPr="001E2841">
        <w:rPr>
          <w:sz w:val="16"/>
          <w:highlight w:val="cyan"/>
        </w:rPr>
        <w:t xml:space="preserve"> </w:t>
      </w:r>
      <w:r w:rsidRPr="001E2841">
        <w:rPr>
          <w:rStyle w:val="StyleUnderline"/>
          <w:highlight w:val="cyan"/>
        </w:rPr>
        <w:t xml:space="preserve">saw in </w:t>
      </w:r>
      <w:r w:rsidRPr="001E2841">
        <w:rPr>
          <w:rStyle w:val="Emphasis"/>
          <w:highlight w:val="cyan"/>
        </w:rPr>
        <w:t>Sri Lanka</w:t>
      </w:r>
      <w:r w:rsidRPr="00FD7FCE">
        <w:rPr>
          <w:sz w:val="16"/>
        </w:rPr>
        <w:t>.</w:t>
      </w:r>
    </w:p>
    <w:p w14:paraId="1C51FD5C" w14:textId="77777777" w:rsidR="00690612" w:rsidRPr="00FD7FCE" w:rsidRDefault="00690612" w:rsidP="00690612">
      <w:pPr>
        <w:rPr>
          <w:sz w:val="16"/>
        </w:rPr>
      </w:pPr>
      <w:r w:rsidRPr="00FD7FCE">
        <w:rPr>
          <w:sz w:val="16"/>
        </w:rPr>
        <w:t xml:space="preserve">The </w:t>
      </w:r>
      <w:r w:rsidRPr="00A40975">
        <w:rPr>
          <w:rStyle w:val="StyleUnderline"/>
        </w:rPr>
        <w:t>staggering</w:t>
      </w:r>
      <w:r w:rsidRPr="00FD7FCE">
        <w:rPr>
          <w:sz w:val="16"/>
        </w:rPr>
        <w:t xml:space="preserve"> </w:t>
      </w:r>
      <w:r w:rsidRPr="00A40975">
        <w:rPr>
          <w:rStyle w:val="StyleUnderline"/>
        </w:rPr>
        <w:t xml:space="preserve">levels of </w:t>
      </w:r>
      <w:r w:rsidRPr="00A40975">
        <w:rPr>
          <w:rStyle w:val="Emphasis"/>
        </w:rPr>
        <w:t xml:space="preserve">global </w:t>
      </w:r>
      <w:r w:rsidRPr="001E2841">
        <w:rPr>
          <w:rStyle w:val="Emphasis"/>
          <w:highlight w:val="cyan"/>
        </w:rPr>
        <w:t>de</w:t>
      </w:r>
      <w:r w:rsidRPr="001E2841">
        <w:rPr>
          <w:rStyle w:val="StyleUnderline"/>
          <w:highlight w:val="cyan"/>
        </w:rPr>
        <w:t>bt</w:t>
      </w:r>
      <w:r w:rsidRPr="00FD7FCE">
        <w:rPr>
          <w:sz w:val="16"/>
        </w:rPr>
        <w:t xml:space="preserve"> – </w:t>
      </w:r>
      <w:r w:rsidRPr="00A40975">
        <w:rPr>
          <w:rStyle w:val="Emphasis"/>
        </w:rPr>
        <w:t>unprecedented</w:t>
      </w:r>
      <w:r w:rsidRPr="00FD7FCE">
        <w:rPr>
          <w:sz w:val="16"/>
        </w:rPr>
        <w:t xml:space="preserve"> </w:t>
      </w:r>
      <w:r w:rsidRPr="00A40975">
        <w:rPr>
          <w:rStyle w:val="StyleUnderline"/>
        </w:rPr>
        <w:t>in</w:t>
      </w:r>
      <w:r w:rsidRPr="00FD7FCE">
        <w:rPr>
          <w:sz w:val="16"/>
        </w:rPr>
        <w:t xml:space="preserve"> capitalism’s </w:t>
      </w:r>
      <w:r w:rsidRPr="00A40975">
        <w:rPr>
          <w:rStyle w:val="StyleUnderline"/>
        </w:rPr>
        <w:t>history</w:t>
      </w:r>
      <w:r w:rsidRPr="00FD7FCE">
        <w:rPr>
          <w:sz w:val="16"/>
        </w:rPr>
        <w:t xml:space="preserve"> – </w:t>
      </w:r>
      <w:r w:rsidRPr="00A40975">
        <w:rPr>
          <w:rStyle w:val="StyleUnderline"/>
        </w:rPr>
        <w:t xml:space="preserve">are </w:t>
      </w:r>
      <w:r w:rsidRPr="001E2841">
        <w:rPr>
          <w:rStyle w:val="Emphasis"/>
          <w:highlight w:val="cyan"/>
        </w:rPr>
        <w:t>unsustainable</w:t>
      </w:r>
      <w:r w:rsidRPr="00FD7FCE">
        <w:rPr>
          <w:sz w:val="16"/>
        </w:rPr>
        <w:t xml:space="preserve"> </w:t>
      </w:r>
      <w:r w:rsidRPr="001E2841">
        <w:rPr>
          <w:rStyle w:val="StyleUnderline"/>
          <w:highlight w:val="cyan"/>
        </w:rPr>
        <w:t xml:space="preserve">in the </w:t>
      </w:r>
      <w:r w:rsidRPr="001E2841">
        <w:rPr>
          <w:rStyle w:val="Emphasis"/>
          <w:highlight w:val="cyan"/>
        </w:rPr>
        <w:t>medium</w:t>
      </w:r>
      <w:r w:rsidRPr="00FD7FCE">
        <w:rPr>
          <w:sz w:val="16"/>
        </w:rPr>
        <w:t xml:space="preserve"> and long </w:t>
      </w:r>
      <w:r w:rsidRPr="001E2841">
        <w:rPr>
          <w:rStyle w:val="Emphasis"/>
          <w:highlight w:val="cyan"/>
        </w:rPr>
        <w:t>term</w:t>
      </w:r>
      <w:r w:rsidRPr="00FD7FCE">
        <w:rPr>
          <w:sz w:val="16"/>
        </w:rPr>
        <w:t xml:space="preserve">. </w:t>
      </w:r>
      <w:r w:rsidRPr="00A40975">
        <w:rPr>
          <w:rStyle w:val="StyleUnderline"/>
        </w:rPr>
        <w:t>They</w:t>
      </w:r>
      <w:r w:rsidRPr="00FD7FCE">
        <w:rPr>
          <w:sz w:val="16"/>
        </w:rPr>
        <w:t xml:space="preserve"> threaten to </w:t>
      </w:r>
      <w:r w:rsidRPr="00A40975">
        <w:rPr>
          <w:rStyle w:val="StyleUnderline"/>
        </w:rPr>
        <w:t>trigger crises</w:t>
      </w:r>
      <w:r w:rsidRPr="00FD7FCE">
        <w:rPr>
          <w:sz w:val="16"/>
        </w:rPr>
        <w:t xml:space="preserve">, </w:t>
      </w:r>
      <w:r w:rsidRPr="00A40975">
        <w:rPr>
          <w:rStyle w:val="StyleUnderline"/>
        </w:rPr>
        <w:t>especially</w:t>
      </w:r>
      <w:r w:rsidRPr="00FD7FCE">
        <w:rPr>
          <w:sz w:val="16"/>
        </w:rPr>
        <w:t xml:space="preserve"> given the rise in </w:t>
      </w:r>
      <w:r w:rsidRPr="00A40975">
        <w:rPr>
          <w:rStyle w:val="StyleUnderline"/>
        </w:rPr>
        <w:t xml:space="preserve">financial </w:t>
      </w:r>
      <w:r w:rsidRPr="001E2841">
        <w:rPr>
          <w:rStyle w:val="StyleUnderline"/>
          <w:highlight w:val="cyan"/>
        </w:rPr>
        <w:t>speculation</w:t>
      </w:r>
      <w:r w:rsidRPr="00FD7FCE">
        <w:rPr>
          <w:sz w:val="16"/>
        </w:rPr>
        <w:t xml:space="preserve"> </w:t>
      </w:r>
      <w:r w:rsidRPr="001E2841">
        <w:rPr>
          <w:rStyle w:val="StyleUnderline"/>
          <w:highlight w:val="cyan"/>
        </w:rPr>
        <w:t>and</w:t>
      </w:r>
      <w:r w:rsidRPr="00FD7FCE">
        <w:rPr>
          <w:sz w:val="16"/>
        </w:rPr>
        <w:t xml:space="preserve"> now </w:t>
      </w:r>
      <w:r w:rsidRPr="001E2841">
        <w:rPr>
          <w:rStyle w:val="Emphasis"/>
          <w:highlight w:val="cyan"/>
        </w:rPr>
        <w:t>crypto</w:t>
      </w:r>
      <w:r w:rsidRPr="00FD7FCE">
        <w:rPr>
          <w:sz w:val="16"/>
        </w:rPr>
        <w:t xml:space="preserve"> ‘assets’. The debt </w:t>
      </w:r>
      <w:r w:rsidRPr="00A40975">
        <w:rPr>
          <w:rStyle w:val="Emphasis"/>
        </w:rPr>
        <w:t>repayments</w:t>
      </w:r>
      <w:r w:rsidRPr="00FD7FCE">
        <w:rPr>
          <w:sz w:val="16"/>
        </w:rPr>
        <w:t xml:space="preserve"> </w:t>
      </w:r>
      <w:r w:rsidRPr="001E2841">
        <w:rPr>
          <w:rStyle w:val="StyleUnderline"/>
        </w:rPr>
        <w:t>are</w:t>
      </w:r>
      <w:r w:rsidRPr="00A40975">
        <w:rPr>
          <w:rStyle w:val="StyleUnderline"/>
        </w:rPr>
        <w:t xml:space="preserve"> having </w:t>
      </w:r>
      <w:r w:rsidRPr="001E2841">
        <w:rPr>
          <w:rStyle w:val="StyleUnderline"/>
        </w:rPr>
        <w:t>disastrous</w:t>
      </w:r>
      <w:r w:rsidRPr="00A40975">
        <w:rPr>
          <w:rStyle w:val="StyleUnderline"/>
        </w:rPr>
        <w:t xml:space="preserve"> consequences</w:t>
      </w:r>
      <w:r w:rsidRPr="00FD7FCE">
        <w:rPr>
          <w:sz w:val="16"/>
        </w:rPr>
        <w:t xml:space="preserve"> in swathes of the neocolonial world which have no, or little, manoeuvrability on this issue. Twenty of the poorest </w:t>
      </w:r>
      <w:r w:rsidRPr="00A40975">
        <w:rPr>
          <w:rStyle w:val="StyleUnderline"/>
        </w:rPr>
        <w:t>countries</w:t>
      </w:r>
      <w:r w:rsidRPr="00FD7FCE">
        <w:rPr>
          <w:sz w:val="16"/>
        </w:rPr>
        <w:t xml:space="preserve"> </w:t>
      </w:r>
      <w:r w:rsidRPr="00A40975">
        <w:rPr>
          <w:rStyle w:val="StyleUnderline"/>
        </w:rPr>
        <w:t>spend</w:t>
      </w:r>
      <w:r w:rsidRPr="00FD7FCE">
        <w:rPr>
          <w:sz w:val="16"/>
        </w:rPr>
        <w:t xml:space="preserve"> </w:t>
      </w:r>
      <w:r w:rsidRPr="00A40975">
        <w:rPr>
          <w:rStyle w:val="Emphasis"/>
        </w:rPr>
        <w:t>more than 20%</w:t>
      </w:r>
      <w:r w:rsidRPr="00FD7FCE">
        <w:rPr>
          <w:sz w:val="16"/>
        </w:rPr>
        <w:t xml:space="preserve"> </w:t>
      </w:r>
      <w:r w:rsidRPr="00A40975">
        <w:rPr>
          <w:rStyle w:val="StyleUnderline"/>
        </w:rPr>
        <w:t>of</w:t>
      </w:r>
      <w:r w:rsidRPr="00FD7FCE">
        <w:rPr>
          <w:sz w:val="16"/>
        </w:rPr>
        <w:t xml:space="preserve"> government </w:t>
      </w:r>
      <w:r w:rsidRPr="00A40975">
        <w:rPr>
          <w:rStyle w:val="StyleUnderline"/>
        </w:rPr>
        <w:t>revenue</w:t>
      </w:r>
      <w:r w:rsidRPr="00FD7FCE">
        <w:rPr>
          <w:sz w:val="16"/>
        </w:rPr>
        <w:t xml:space="preserve"> </w:t>
      </w:r>
      <w:r w:rsidRPr="00A40975">
        <w:rPr>
          <w:rStyle w:val="StyleUnderline"/>
        </w:rPr>
        <w:t>on paying interest on debt</w:t>
      </w:r>
      <w:r w:rsidRPr="00FD7FCE">
        <w:rPr>
          <w:sz w:val="16"/>
        </w:rPr>
        <w:t>.</w:t>
      </w:r>
    </w:p>
    <w:p w14:paraId="10717DCE" w14:textId="77777777" w:rsidR="00690612" w:rsidRPr="00FD7FCE" w:rsidRDefault="00690612" w:rsidP="00690612">
      <w:pPr>
        <w:rPr>
          <w:sz w:val="16"/>
        </w:rPr>
      </w:pPr>
      <w:r w:rsidRPr="00FD7FCE">
        <w:rPr>
          <w:sz w:val="16"/>
        </w:rPr>
        <w:t>The larger imperialist economies are also impacted by the debt crisis but have some manoeuvrability. The question of the massive debt levels is not just confined to the neocolonial world. It is crucial in the two most powerful world economies – the US and China. Japan kicked the crisis down the road and sustained a massive debt to GDP ratio (which reached 263.9% in 2022) for decades. Some argued that this illustrated that such a development was indefinitely sustainable. It resulted, however, in falling conditions for millions and a declining population. Now its economy is on the brink of a new crisis which is a warning for the other larger economies.</w:t>
      </w:r>
    </w:p>
    <w:p w14:paraId="6CF3F0F8" w14:textId="77777777" w:rsidR="00690612" w:rsidRPr="00FD7FCE" w:rsidRDefault="00690612" w:rsidP="00690612">
      <w:pPr>
        <w:rPr>
          <w:sz w:val="16"/>
        </w:rPr>
      </w:pPr>
      <w:r w:rsidRPr="00FD7FCE">
        <w:rPr>
          <w:sz w:val="16"/>
        </w:rPr>
        <w:t xml:space="preserve">The crucial issue of the global </w:t>
      </w:r>
      <w:r w:rsidRPr="00A40975">
        <w:rPr>
          <w:rStyle w:val="StyleUnderline"/>
        </w:rPr>
        <w:t>debt</w:t>
      </w:r>
      <w:r w:rsidRPr="00FD7FCE">
        <w:rPr>
          <w:sz w:val="16"/>
        </w:rPr>
        <w:t xml:space="preserve"> is one factor, together with others, that </w:t>
      </w:r>
      <w:r w:rsidRPr="00A40975">
        <w:rPr>
          <w:rStyle w:val="StyleUnderline"/>
        </w:rPr>
        <w:t xml:space="preserve">can </w:t>
      </w:r>
      <w:r w:rsidRPr="001E2841">
        <w:rPr>
          <w:rStyle w:val="StyleUnderline"/>
          <w:highlight w:val="cyan"/>
        </w:rPr>
        <w:t>trigger</w:t>
      </w:r>
      <w:r w:rsidRPr="00FD7FCE">
        <w:rPr>
          <w:sz w:val="16"/>
        </w:rPr>
        <w:t xml:space="preserve"> </w:t>
      </w:r>
      <w:r w:rsidRPr="00A40975">
        <w:rPr>
          <w:rStyle w:val="StyleUnderline"/>
        </w:rPr>
        <w:t xml:space="preserve">a </w:t>
      </w:r>
      <w:r w:rsidRPr="001E2841">
        <w:rPr>
          <w:rStyle w:val="Emphasis"/>
          <w:highlight w:val="cyan"/>
        </w:rPr>
        <w:t>new</w:t>
      </w:r>
      <w:r w:rsidRPr="00A40975">
        <w:rPr>
          <w:rStyle w:val="StyleUnderline"/>
        </w:rPr>
        <w:t xml:space="preserve"> financial</w:t>
      </w:r>
      <w:r w:rsidRPr="00FD7FCE">
        <w:rPr>
          <w:sz w:val="16"/>
        </w:rPr>
        <w:t xml:space="preserve"> </w:t>
      </w:r>
      <w:r w:rsidRPr="00A40975">
        <w:rPr>
          <w:rStyle w:val="StyleUnderline"/>
        </w:rPr>
        <w:t>and</w:t>
      </w:r>
      <w:r w:rsidRPr="00FD7FCE">
        <w:rPr>
          <w:sz w:val="16"/>
        </w:rPr>
        <w:t xml:space="preserve"> </w:t>
      </w:r>
      <w:r w:rsidRPr="001E2841">
        <w:rPr>
          <w:rStyle w:val="Emphasis"/>
          <w:highlight w:val="cyan"/>
        </w:rPr>
        <w:t>systemic</w:t>
      </w:r>
      <w:r w:rsidRPr="001E2841">
        <w:rPr>
          <w:sz w:val="16"/>
          <w:highlight w:val="cyan"/>
        </w:rPr>
        <w:t xml:space="preserve"> </w:t>
      </w:r>
      <w:r w:rsidRPr="001E2841">
        <w:rPr>
          <w:rStyle w:val="Emphasis"/>
          <w:highlight w:val="cyan"/>
        </w:rPr>
        <w:t>crisis</w:t>
      </w:r>
      <w:r w:rsidRPr="001E2841">
        <w:rPr>
          <w:sz w:val="16"/>
          <w:highlight w:val="cyan"/>
        </w:rPr>
        <w:t>,</w:t>
      </w:r>
      <w:r w:rsidRPr="00FD7FCE">
        <w:rPr>
          <w:sz w:val="16"/>
        </w:rPr>
        <w:t xml:space="preserve"> </w:t>
      </w:r>
      <w:r w:rsidRPr="001E2841">
        <w:rPr>
          <w:rStyle w:val="Emphasis"/>
          <w:highlight w:val="cyan"/>
        </w:rPr>
        <w:t>deeper</w:t>
      </w:r>
      <w:r w:rsidRPr="001E2841">
        <w:rPr>
          <w:sz w:val="16"/>
          <w:highlight w:val="cyan"/>
        </w:rPr>
        <w:t xml:space="preserve"> </w:t>
      </w:r>
      <w:r w:rsidRPr="001E2841">
        <w:rPr>
          <w:rStyle w:val="StyleUnderline"/>
          <w:highlight w:val="cyan"/>
        </w:rPr>
        <w:t>than</w:t>
      </w:r>
      <w:r w:rsidRPr="00FD7FCE">
        <w:rPr>
          <w:sz w:val="16"/>
        </w:rPr>
        <w:t xml:space="preserve"> in 20</w:t>
      </w:r>
      <w:r w:rsidRPr="001E2841">
        <w:rPr>
          <w:rStyle w:val="Emphasis"/>
          <w:highlight w:val="cyan"/>
        </w:rPr>
        <w:t>08</w:t>
      </w:r>
      <w:r w:rsidRPr="00FD7FCE">
        <w:rPr>
          <w:sz w:val="16"/>
        </w:rPr>
        <w:t xml:space="preserve">. The possibility of a </w:t>
      </w:r>
      <w:r w:rsidRPr="00A40975">
        <w:rPr>
          <w:rStyle w:val="StyleUnderline"/>
        </w:rPr>
        <w:t>financial collapse cannot be ruled out. In the 2008 crisis</w:t>
      </w:r>
      <w:r w:rsidRPr="00FD7FCE">
        <w:rPr>
          <w:sz w:val="16"/>
        </w:rPr>
        <w:t xml:space="preserve"> the </w:t>
      </w:r>
      <w:r w:rsidRPr="00A40975">
        <w:rPr>
          <w:rStyle w:val="StyleUnderline"/>
        </w:rPr>
        <w:t>capitalist</w:t>
      </w:r>
      <w:r w:rsidRPr="00FD7FCE">
        <w:rPr>
          <w:sz w:val="16"/>
        </w:rPr>
        <w:t xml:space="preserve"> </w:t>
      </w:r>
      <w:r w:rsidRPr="00A40975">
        <w:rPr>
          <w:rStyle w:val="StyleUnderline"/>
        </w:rPr>
        <w:t>classes</w:t>
      </w:r>
      <w:r w:rsidRPr="00FD7FCE">
        <w:rPr>
          <w:sz w:val="16"/>
        </w:rPr>
        <w:t xml:space="preserve"> globally </w:t>
      </w:r>
      <w:r w:rsidRPr="00A40975">
        <w:rPr>
          <w:rStyle w:val="StyleUnderline"/>
        </w:rPr>
        <w:t>stepped in to prevent</w:t>
      </w:r>
      <w:r w:rsidRPr="00FD7FCE">
        <w:rPr>
          <w:sz w:val="16"/>
        </w:rPr>
        <w:t xml:space="preserve"> a </w:t>
      </w:r>
      <w:r w:rsidRPr="00A40975">
        <w:rPr>
          <w:rStyle w:val="StyleUnderline"/>
        </w:rPr>
        <w:t>total</w:t>
      </w:r>
      <w:r w:rsidRPr="00FD7FCE">
        <w:rPr>
          <w:sz w:val="16"/>
        </w:rPr>
        <w:t xml:space="preserve"> global financial </w:t>
      </w:r>
      <w:r w:rsidRPr="00A40975">
        <w:rPr>
          <w:rStyle w:val="StyleUnderline"/>
        </w:rPr>
        <w:t>meltdown</w:t>
      </w:r>
      <w:r w:rsidRPr="00FD7FCE">
        <w:rPr>
          <w:sz w:val="16"/>
        </w:rPr>
        <w:t xml:space="preserve">. In this, the US and China played a central role. </w:t>
      </w:r>
      <w:r w:rsidRPr="00A40975">
        <w:rPr>
          <w:rStyle w:val="StyleUnderline"/>
        </w:rPr>
        <w:t xml:space="preserve">Today’s world is </w:t>
      </w:r>
      <w:r w:rsidRPr="00A40975">
        <w:rPr>
          <w:rStyle w:val="Emphasis"/>
        </w:rPr>
        <w:t>very different</w:t>
      </w:r>
      <w:r w:rsidRPr="00A40975">
        <w:rPr>
          <w:rStyle w:val="StyleUnderline"/>
        </w:rPr>
        <w:t xml:space="preserve"> to 2008</w:t>
      </w:r>
      <w:r w:rsidRPr="00FD7FCE">
        <w:rPr>
          <w:sz w:val="16"/>
        </w:rPr>
        <w:t xml:space="preserve">. The </w:t>
      </w:r>
      <w:r w:rsidRPr="001E2841">
        <w:rPr>
          <w:rStyle w:val="Emphasis"/>
          <w:highlight w:val="cyan"/>
        </w:rPr>
        <w:t>surge</w:t>
      </w:r>
      <w:r w:rsidRPr="00FD7FCE">
        <w:rPr>
          <w:sz w:val="16"/>
        </w:rPr>
        <w:t xml:space="preserve"> </w:t>
      </w:r>
      <w:r w:rsidRPr="001E2841">
        <w:rPr>
          <w:rStyle w:val="StyleUnderline"/>
          <w:highlight w:val="cyan"/>
        </w:rPr>
        <w:t>in</w:t>
      </w:r>
      <w:r w:rsidRPr="001E2841">
        <w:rPr>
          <w:sz w:val="16"/>
          <w:highlight w:val="cyan"/>
        </w:rPr>
        <w:t xml:space="preserve"> </w:t>
      </w:r>
      <w:r w:rsidRPr="001E2841">
        <w:rPr>
          <w:rStyle w:val="StyleUnderline"/>
          <w:highlight w:val="cyan"/>
        </w:rPr>
        <w:t>protectionism</w:t>
      </w:r>
      <w:r w:rsidRPr="00FD7FCE">
        <w:rPr>
          <w:sz w:val="16"/>
        </w:rPr>
        <w:t xml:space="preserve"> </w:t>
      </w:r>
      <w:r w:rsidRPr="00A40975">
        <w:rPr>
          <w:rStyle w:val="StyleUnderline"/>
        </w:rPr>
        <w:t>and</w:t>
      </w:r>
      <w:r w:rsidRPr="00FD7FCE">
        <w:rPr>
          <w:sz w:val="16"/>
        </w:rPr>
        <w:t xml:space="preserve"> </w:t>
      </w:r>
      <w:r w:rsidRPr="00A40975">
        <w:rPr>
          <w:rStyle w:val="Emphasis"/>
        </w:rPr>
        <w:t>nationalism</w:t>
      </w:r>
      <w:r w:rsidRPr="00FD7FCE">
        <w:rPr>
          <w:sz w:val="16"/>
        </w:rPr>
        <w:t xml:space="preserve"> </w:t>
      </w:r>
      <w:r w:rsidRPr="00A40975">
        <w:rPr>
          <w:rStyle w:val="StyleUnderline"/>
        </w:rPr>
        <w:t xml:space="preserve">will </w:t>
      </w:r>
      <w:r w:rsidRPr="001E2841">
        <w:rPr>
          <w:rStyle w:val="StyleUnderline"/>
          <w:highlight w:val="cyan"/>
        </w:rPr>
        <w:t>make</w:t>
      </w:r>
      <w:r w:rsidRPr="00A40975">
        <w:rPr>
          <w:rStyle w:val="StyleUnderline"/>
        </w:rPr>
        <w:t xml:space="preserve"> a</w:t>
      </w:r>
      <w:r w:rsidRPr="00FD7FCE">
        <w:rPr>
          <w:sz w:val="16"/>
        </w:rPr>
        <w:t xml:space="preserve"> </w:t>
      </w:r>
      <w:r w:rsidRPr="00A40975">
        <w:rPr>
          <w:rStyle w:val="StyleUnderline"/>
        </w:rPr>
        <w:t xml:space="preserve">global </w:t>
      </w:r>
      <w:r w:rsidRPr="001E2841">
        <w:rPr>
          <w:rStyle w:val="StyleUnderline"/>
          <w:highlight w:val="cyan"/>
        </w:rPr>
        <w:t>response</w:t>
      </w:r>
      <w:r w:rsidRPr="001E2841">
        <w:rPr>
          <w:sz w:val="16"/>
          <w:highlight w:val="cyan"/>
        </w:rPr>
        <w:t xml:space="preserve"> </w:t>
      </w:r>
      <w:r w:rsidRPr="001E2841">
        <w:rPr>
          <w:rStyle w:val="Emphasis"/>
          <w:highlight w:val="cyan"/>
        </w:rPr>
        <w:t>more difficult</w:t>
      </w:r>
      <w:r w:rsidRPr="00FD7FCE">
        <w:rPr>
          <w:sz w:val="16"/>
        </w:rPr>
        <w:t xml:space="preserve"> </w:t>
      </w:r>
      <w:r w:rsidRPr="00A40975">
        <w:rPr>
          <w:rStyle w:val="StyleUnderline"/>
        </w:rPr>
        <w:t>and may</w:t>
      </w:r>
      <w:r w:rsidRPr="00FD7FCE">
        <w:rPr>
          <w:sz w:val="16"/>
        </w:rPr>
        <w:t xml:space="preserve"> mean state </w:t>
      </w:r>
      <w:r w:rsidRPr="00A40975">
        <w:rPr>
          <w:rStyle w:val="StyleUnderline"/>
        </w:rPr>
        <w:t xml:space="preserve">intervention is more </w:t>
      </w:r>
      <w:r w:rsidRPr="00A40975">
        <w:rPr>
          <w:rStyle w:val="Emphasis"/>
        </w:rPr>
        <w:t>national</w:t>
      </w:r>
      <w:r w:rsidRPr="00FD7FCE">
        <w:rPr>
          <w:sz w:val="16"/>
        </w:rPr>
        <w:t xml:space="preserve"> or regional </w:t>
      </w:r>
      <w:r w:rsidRPr="00A40975">
        <w:rPr>
          <w:rStyle w:val="Emphasis"/>
        </w:rPr>
        <w:t>than</w:t>
      </w:r>
      <w:r w:rsidRPr="00FD7FCE">
        <w:rPr>
          <w:sz w:val="16"/>
        </w:rPr>
        <w:t xml:space="preserve"> </w:t>
      </w:r>
      <w:r w:rsidRPr="00A40975">
        <w:rPr>
          <w:rStyle w:val="Emphasis"/>
        </w:rPr>
        <w:t>global</w:t>
      </w:r>
      <w:r w:rsidRPr="00FD7FCE">
        <w:rPr>
          <w:sz w:val="16"/>
        </w:rPr>
        <w:t xml:space="preserve"> as it was in 2008.</w:t>
      </w:r>
    </w:p>
    <w:p w14:paraId="65704F94" w14:textId="77777777" w:rsidR="00690612" w:rsidRPr="00FD7FCE" w:rsidRDefault="00690612" w:rsidP="00690612">
      <w:pPr>
        <w:rPr>
          <w:rStyle w:val="StyleUnderline"/>
        </w:rPr>
      </w:pPr>
      <w:r w:rsidRPr="00FD7FCE">
        <w:rPr>
          <w:sz w:val="16"/>
        </w:rPr>
        <w:t xml:space="preserve">The </w:t>
      </w:r>
      <w:r w:rsidRPr="001E2841">
        <w:rPr>
          <w:rStyle w:val="StyleUnderline"/>
          <w:highlight w:val="cyan"/>
        </w:rPr>
        <w:t>contradictions</w:t>
      </w:r>
      <w:r w:rsidRPr="00FD7FCE">
        <w:rPr>
          <w:sz w:val="16"/>
        </w:rPr>
        <w:t xml:space="preserve"> </w:t>
      </w:r>
      <w:r w:rsidRPr="00FD7FCE">
        <w:rPr>
          <w:rStyle w:val="StyleUnderline"/>
        </w:rPr>
        <w:t>and</w:t>
      </w:r>
      <w:r w:rsidRPr="00FD7FCE">
        <w:rPr>
          <w:sz w:val="16"/>
        </w:rPr>
        <w:t xml:space="preserve"> </w:t>
      </w:r>
      <w:r w:rsidRPr="00FD7FCE">
        <w:rPr>
          <w:rStyle w:val="Emphasis"/>
        </w:rPr>
        <w:t>systemic crises</w:t>
      </w:r>
      <w:r w:rsidRPr="00FD7FCE">
        <w:rPr>
          <w:sz w:val="16"/>
        </w:rPr>
        <w:t xml:space="preserve"> </w:t>
      </w:r>
      <w:r w:rsidRPr="00FD7FCE">
        <w:rPr>
          <w:rStyle w:val="StyleUnderline"/>
        </w:rPr>
        <w:t>of capitalism</w:t>
      </w:r>
      <w:r w:rsidRPr="00FD7FCE">
        <w:rPr>
          <w:sz w:val="16"/>
        </w:rPr>
        <w:t xml:space="preserve"> historically </w:t>
      </w:r>
      <w:r w:rsidRPr="00FD7FCE">
        <w:rPr>
          <w:rStyle w:val="StyleUnderline"/>
        </w:rPr>
        <w:t xml:space="preserve">have </w:t>
      </w:r>
      <w:r w:rsidRPr="001E2841">
        <w:rPr>
          <w:rStyle w:val="StyleUnderline"/>
          <w:highlight w:val="cyan"/>
        </w:rPr>
        <w:t>meant</w:t>
      </w:r>
      <w:r w:rsidRPr="00FD7FCE">
        <w:rPr>
          <w:rStyle w:val="StyleUnderline"/>
        </w:rPr>
        <w:t xml:space="preserve"> that an economic </w:t>
      </w:r>
      <w:r w:rsidRPr="001E2841">
        <w:rPr>
          <w:rStyle w:val="Emphasis"/>
          <w:highlight w:val="cyan"/>
        </w:rPr>
        <w:t>reset</w:t>
      </w:r>
      <w:r w:rsidRPr="00FD7FCE">
        <w:rPr>
          <w:rStyle w:val="StyleUnderline"/>
        </w:rPr>
        <w:t xml:space="preserve"> </w:t>
      </w:r>
      <w:r w:rsidRPr="001E2841">
        <w:rPr>
          <w:rStyle w:val="StyleUnderline"/>
          <w:highlight w:val="cyan"/>
        </w:rPr>
        <w:t>is</w:t>
      </w:r>
      <w:r w:rsidRPr="00FD7FCE">
        <w:rPr>
          <w:rStyle w:val="StyleUnderline"/>
        </w:rPr>
        <w:t xml:space="preserve"> periodically </w:t>
      </w:r>
      <w:r w:rsidRPr="001E2841">
        <w:rPr>
          <w:rStyle w:val="StyleUnderline"/>
          <w:highlight w:val="cyan"/>
        </w:rPr>
        <w:t>needed</w:t>
      </w:r>
      <w:r w:rsidRPr="00FD7FCE">
        <w:rPr>
          <w:sz w:val="16"/>
        </w:rPr>
        <w:t xml:space="preserve">. This </w:t>
      </w:r>
      <w:r w:rsidRPr="001E2841">
        <w:rPr>
          <w:rStyle w:val="StyleUnderline"/>
          <w:highlight w:val="cyan"/>
        </w:rPr>
        <w:t>historically</w:t>
      </w:r>
      <w:r w:rsidRPr="00FD7FCE">
        <w:rPr>
          <w:sz w:val="16"/>
        </w:rPr>
        <w:t xml:space="preserve"> </w:t>
      </w:r>
      <w:r w:rsidRPr="00FD7FCE">
        <w:rPr>
          <w:rStyle w:val="StyleUnderline"/>
        </w:rPr>
        <w:t xml:space="preserve">has </w:t>
      </w:r>
      <w:r w:rsidRPr="001E2841">
        <w:rPr>
          <w:rStyle w:val="StyleUnderline"/>
          <w:highlight w:val="cyan"/>
        </w:rPr>
        <w:t>led</w:t>
      </w:r>
      <w:r w:rsidRPr="00FD7FCE">
        <w:rPr>
          <w:rStyle w:val="StyleUnderline"/>
        </w:rPr>
        <w:t xml:space="preserve"> capitalism</w:t>
      </w:r>
      <w:r w:rsidRPr="00FD7FCE">
        <w:rPr>
          <w:sz w:val="16"/>
        </w:rPr>
        <w:t xml:space="preserve"> </w:t>
      </w:r>
      <w:r w:rsidRPr="001E2841">
        <w:rPr>
          <w:rStyle w:val="StyleUnderline"/>
          <w:highlight w:val="cyan"/>
        </w:rPr>
        <w:t>to</w:t>
      </w:r>
      <w:r w:rsidRPr="00FD7FCE">
        <w:rPr>
          <w:rStyle w:val="StyleUnderline"/>
        </w:rPr>
        <w:t xml:space="preserve"> embark on a </w:t>
      </w:r>
      <w:r w:rsidRPr="001E2841">
        <w:rPr>
          <w:rStyle w:val="Emphasis"/>
          <w:highlight w:val="cyan"/>
        </w:rPr>
        <w:t>destruction of value</w:t>
      </w:r>
      <w:r w:rsidRPr="00FD7FCE">
        <w:rPr>
          <w:sz w:val="16"/>
        </w:rPr>
        <w:t xml:space="preserve">, as Marx explained. This has been done </w:t>
      </w:r>
      <w:r w:rsidRPr="00FD7FCE">
        <w:rPr>
          <w:rStyle w:val="StyleUnderline"/>
        </w:rPr>
        <w:t>through</w:t>
      </w:r>
      <w:r w:rsidRPr="00FD7FCE">
        <w:rPr>
          <w:sz w:val="16"/>
        </w:rPr>
        <w:t xml:space="preserve"> </w:t>
      </w:r>
      <w:r w:rsidRPr="00FD7FCE">
        <w:rPr>
          <w:rStyle w:val="StyleUnderline"/>
        </w:rPr>
        <w:t>recessions</w:t>
      </w:r>
      <w:r w:rsidRPr="00FD7FCE">
        <w:rPr>
          <w:sz w:val="16"/>
        </w:rPr>
        <w:t xml:space="preserve">, </w:t>
      </w:r>
      <w:r w:rsidRPr="00FD7FCE">
        <w:rPr>
          <w:rStyle w:val="StyleUnderline"/>
        </w:rPr>
        <w:t>factory closures</w:t>
      </w:r>
      <w:r w:rsidRPr="00FD7FCE">
        <w:rPr>
          <w:sz w:val="16"/>
        </w:rPr>
        <w:t xml:space="preserve">, war </w:t>
      </w:r>
      <w:r w:rsidRPr="00FD7FCE">
        <w:rPr>
          <w:rStyle w:val="StyleUnderline"/>
        </w:rPr>
        <w:t>and</w:t>
      </w:r>
      <w:r w:rsidRPr="00FD7FCE">
        <w:rPr>
          <w:sz w:val="16"/>
        </w:rPr>
        <w:t xml:space="preserve"> even </w:t>
      </w:r>
      <w:r w:rsidRPr="00FD7FCE">
        <w:rPr>
          <w:rStyle w:val="Emphasis"/>
        </w:rPr>
        <w:t>world wars</w:t>
      </w:r>
      <w:r w:rsidRPr="00FD7FCE">
        <w:rPr>
          <w:sz w:val="16"/>
        </w:rPr>
        <w:t xml:space="preserve">. Through this, a </w:t>
      </w:r>
      <w:r w:rsidRPr="00FD7FCE">
        <w:rPr>
          <w:rStyle w:val="StyleUnderline"/>
        </w:rPr>
        <w:t>rebooting</w:t>
      </w:r>
      <w:r w:rsidRPr="00FD7FCE">
        <w:rPr>
          <w:sz w:val="16"/>
        </w:rPr>
        <w:t xml:space="preserve"> of the economy could be possible that </w:t>
      </w:r>
      <w:r w:rsidRPr="00FD7FCE">
        <w:rPr>
          <w:rStyle w:val="StyleUnderline"/>
        </w:rPr>
        <w:t>may create conditions for a renewed upturn or boom</w:t>
      </w:r>
      <w:r w:rsidRPr="00FD7FCE">
        <w:rPr>
          <w:sz w:val="16"/>
        </w:rPr>
        <w:t xml:space="preserve">. This however was not automatic. The destruction of value during World War I for example did not prepare the conditions for an upturn or boom of the economy post-1918. </w:t>
      </w:r>
      <w:r w:rsidRPr="00FD7FCE">
        <w:rPr>
          <w:rStyle w:val="StyleUnderline"/>
        </w:rPr>
        <w:t>Today</w:t>
      </w:r>
      <w:r w:rsidRPr="00FD7FCE">
        <w:rPr>
          <w:sz w:val="16"/>
        </w:rPr>
        <w:t xml:space="preserve">, </w:t>
      </w:r>
      <w:r w:rsidRPr="00FD7FCE">
        <w:rPr>
          <w:rStyle w:val="StyleUnderline"/>
        </w:rPr>
        <w:t>there</w:t>
      </w:r>
      <w:r w:rsidRPr="00FD7FCE">
        <w:rPr>
          <w:sz w:val="16"/>
        </w:rPr>
        <w:t xml:space="preserve"> </w:t>
      </w:r>
      <w:r w:rsidRPr="00FD7FCE">
        <w:rPr>
          <w:rStyle w:val="StyleUnderline"/>
        </w:rPr>
        <w:t>is</w:t>
      </w:r>
      <w:r w:rsidRPr="00FD7FCE">
        <w:rPr>
          <w:sz w:val="16"/>
        </w:rPr>
        <w:t xml:space="preserve"> an element of the </w:t>
      </w:r>
      <w:r w:rsidRPr="00FD7FCE">
        <w:rPr>
          <w:rStyle w:val="StyleUnderline"/>
        </w:rPr>
        <w:t>destruction of value</w:t>
      </w:r>
      <w:r w:rsidRPr="00FD7FCE">
        <w:rPr>
          <w:sz w:val="16"/>
        </w:rPr>
        <w:t xml:space="preserve"> </w:t>
      </w:r>
      <w:r w:rsidRPr="00FD7FCE">
        <w:rPr>
          <w:rStyle w:val="StyleUnderline"/>
        </w:rPr>
        <w:t>taking place</w:t>
      </w:r>
      <w:r w:rsidRPr="00FD7FCE">
        <w:rPr>
          <w:sz w:val="16"/>
        </w:rPr>
        <w:t xml:space="preserve"> </w:t>
      </w:r>
      <w:r w:rsidRPr="00FD7FCE">
        <w:rPr>
          <w:rStyle w:val="StyleUnderline"/>
        </w:rPr>
        <w:t>in</w:t>
      </w:r>
      <w:r w:rsidRPr="00FD7FCE">
        <w:rPr>
          <w:sz w:val="16"/>
        </w:rPr>
        <w:t xml:space="preserve"> the </w:t>
      </w:r>
      <w:r w:rsidRPr="00FD7FCE">
        <w:rPr>
          <w:rStyle w:val="StyleUnderline"/>
        </w:rPr>
        <w:t>wars</w:t>
      </w:r>
      <w:r w:rsidRPr="00FD7FCE">
        <w:rPr>
          <w:sz w:val="16"/>
        </w:rPr>
        <w:t xml:space="preserve"> being fought </w:t>
      </w:r>
      <w:r w:rsidRPr="00FD7FCE">
        <w:rPr>
          <w:rStyle w:val="StyleUnderline"/>
        </w:rPr>
        <w:t>which</w:t>
      </w:r>
      <w:r w:rsidRPr="00FD7FCE">
        <w:rPr>
          <w:sz w:val="16"/>
        </w:rPr>
        <w:t xml:space="preserve"> some </w:t>
      </w:r>
      <w:r w:rsidRPr="00FD7FCE">
        <w:rPr>
          <w:rStyle w:val="StyleUnderline"/>
        </w:rPr>
        <w:t>capitalist</w:t>
      </w:r>
      <w:r w:rsidRPr="00FD7FCE">
        <w:rPr>
          <w:sz w:val="16"/>
        </w:rPr>
        <w:t xml:space="preserve"> sections </w:t>
      </w:r>
      <w:r w:rsidRPr="00FD7FCE">
        <w:rPr>
          <w:rStyle w:val="StyleUnderline"/>
        </w:rPr>
        <w:t>will</w:t>
      </w:r>
      <w:r w:rsidRPr="00FD7FCE">
        <w:rPr>
          <w:sz w:val="16"/>
        </w:rPr>
        <w:t xml:space="preserve"> attempt to </w:t>
      </w:r>
      <w:r w:rsidRPr="00FD7FCE">
        <w:rPr>
          <w:rStyle w:val="StyleUnderline"/>
        </w:rPr>
        <w:t>profit from.</w:t>
      </w:r>
    </w:p>
    <w:p w14:paraId="20A9D9C7" w14:textId="77777777" w:rsidR="00690612" w:rsidRPr="00A73FA9" w:rsidRDefault="00690612" w:rsidP="00690612">
      <w:pPr>
        <w:rPr>
          <w:sz w:val="16"/>
        </w:rPr>
      </w:pPr>
      <w:r w:rsidRPr="00FD7FCE">
        <w:rPr>
          <w:sz w:val="16"/>
        </w:rPr>
        <w:t xml:space="preserve">Recovery from wartime destruction could stimulate some economic growth in some countries. On a larger scale the rebuilding after the Second World War did this for some countries. But this was not the only factor that prepared the way for the post-World War II upswing. The existence of the Stalinist regimes and other factors were </w:t>
      </w:r>
      <w:r w:rsidRPr="00A73FA9">
        <w:rPr>
          <w:sz w:val="16"/>
        </w:rPr>
        <w:t xml:space="preserve">also crucial. The fear of bankrupted states falling out of the orbit of capitalism and into the Stalinist ‘camp’ after the Second World War was an important factor that drove US imperialism in particular to </w:t>
      </w:r>
      <w:r w:rsidRPr="00A73FA9">
        <w:rPr>
          <w:rStyle w:val="StyleUnderline"/>
        </w:rPr>
        <w:t>bankroll</w:t>
      </w:r>
      <w:r w:rsidRPr="00A73FA9">
        <w:rPr>
          <w:sz w:val="16"/>
        </w:rPr>
        <w:t xml:space="preserve"> massive </w:t>
      </w:r>
      <w:r w:rsidRPr="00A73FA9">
        <w:rPr>
          <w:rStyle w:val="StyleUnderline"/>
        </w:rPr>
        <w:t>investment</w:t>
      </w:r>
      <w:r w:rsidRPr="00A73FA9">
        <w:rPr>
          <w:sz w:val="16"/>
        </w:rPr>
        <w:t xml:space="preserve"> </w:t>
      </w:r>
      <w:r w:rsidRPr="00A73FA9">
        <w:rPr>
          <w:rStyle w:val="StyleUnderline"/>
        </w:rPr>
        <w:t>in</w:t>
      </w:r>
      <w:r w:rsidRPr="00A73FA9">
        <w:rPr>
          <w:sz w:val="16"/>
        </w:rPr>
        <w:t xml:space="preserve"> the </w:t>
      </w:r>
      <w:r w:rsidRPr="00A73FA9">
        <w:rPr>
          <w:rStyle w:val="StyleUnderline"/>
        </w:rPr>
        <w:t>productive forces</w:t>
      </w:r>
      <w:r w:rsidRPr="00A73FA9">
        <w:rPr>
          <w:sz w:val="16"/>
        </w:rPr>
        <w:t xml:space="preserve"> – the Marshall Plan – </w:t>
      </w:r>
      <w:r w:rsidRPr="00A73FA9">
        <w:rPr>
          <w:rStyle w:val="StyleUnderline"/>
        </w:rPr>
        <w:t>which</w:t>
      </w:r>
      <w:r w:rsidRPr="00A73FA9">
        <w:rPr>
          <w:sz w:val="16"/>
        </w:rPr>
        <w:t xml:space="preserve"> </w:t>
      </w:r>
      <w:r w:rsidRPr="00A73FA9">
        <w:rPr>
          <w:rStyle w:val="StyleUnderline"/>
        </w:rPr>
        <w:t>underpinned the post-war boom</w:t>
      </w:r>
      <w:r w:rsidRPr="00A73FA9">
        <w:rPr>
          <w:sz w:val="16"/>
        </w:rPr>
        <w:t xml:space="preserve">. Such measures </w:t>
      </w:r>
      <w:r w:rsidRPr="00A73FA9">
        <w:rPr>
          <w:rStyle w:val="StyleUnderline"/>
        </w:rPr>
        <w:t>are</w:t>
      </w:r>
      <w:r w:rsidRPr="00A73FA9">
        <w:rPr>
          <w:sz w:val="16"/>
        </w:rPr>
        <w:t xml:space="preserve"> </w:t>
      </w:r>
      <w:r w:rsidRPr="00A73FA9">
        <w:rPr>
          <w:rStyle w:val="Emphasis"/>
        </w:rPr>
        <w:t>not available today</w:t>
      </w:r>
      <w:r w:rsidRPr="00A73FA9">
        <w:rPr>
          <w:sz w:val="16"/>
        </w:rPr>
        <w:t xml:space="preserve">, </w:t>
      </w:r>
      <w:r w:rsidRPr="00A73FA9">
        <w:rPr>
          <w:rStyle w:val="StyleUnderline"/>
        </w:rPr>
        <w:t>for the US</w:t>
      </w:r>
      <w:r w:rsidRPr="00A73FA9">
        <w:rPr>
          <w:sz w:val="16"/>
        </w:rPr>
        <w:t xml:space="preserve"> or any other imperialist power.</w:t>
      </w:r>
    </w:p>
    <w:p w14:paraId="2F14682F" w14:textId="77777777" w:rsidR="00690612" w:rsidRPr="00A73FA9" w:rsidRDefault="00690612" w:rsidP="00690612">
      <w:pPr>
        <w:rPr>
          <w:sz w:val="16"/>
        </w:rPr>
      </w:pPr>
      <w:r w:rsidRPr="00A73FA9">
        <w:rPr>
          <w:sz w:val="16"/>
        </w:rPr>
        <w:t xml:space="preserve">Today, </w:t>
      </w:r>
      <w:r w:rsidRPr="00A73FA9">
        <w:rPr>
          <w:rStyle w:val="StyleUnderline"/>
        </w:rPr>
        <w:t>the</w:t>
      </w:r>
      <w:r w:rsidRPr="00A73FA9">
        <w:rPr>
          <w:sz w:val="16"/>
        </w:rPr>
        <w:t xml:space="preserve"> </w:t>
      </w:r>
      <w:r w:rsidRPr="00A73FA9">
        <w:rPr>
          <w:rStyle w:val="StyleUnderline"/>
        </w:rPr>
        <w:t>destruction</w:t>
      </w:r>
      <w:r w:rsidRPr="00A73FA9">
        <w:rPr>
          <w:sz w:val="16"/>
        </w:rPr>
        <w:t xml:space="preserve"> of value </w:t>
      </w:r>
      <w:r w:rsidRPr="00A73FA9">
        <w:rPr>
          <w:rStyle w:val="StyleUnderline"/>
        </w:rPr>
        <w:t>will</w:t>
      </w:r>
      <w:r w:rsidRPr="00A73FA9">
        <w:rPr>
          <w:sz w:val="16"/>
        </w:rPr>
        <w:t xml:space="preserve"> not be through the medium of an all-out world war. It will </w:t>
      </w:r>
      <w:r w:rsidRPr="00A73FA9">
        <w:rPr>
          <w:rStyle w:val="StyleUnderline"/>
        </w:rPr>
        <w:t>be</w:t>
      </w:r>
      <w:r w:rsidRPr="00A73FA9">
        <w:rPr>
          <w:sz w:val="16"/>
        </w:rPr>
        <w:t xml:space="preserve"> partially </w:t>
      </w:r>
      <w:r w:rsidRPr="00A73FA9">
        <w:rPr>
          <w:rStyle w:val="StyleUnderline"/>
        </w:rPr>
        <w:t>through</w:t>
      </w:r>
      <w:r w:rsidRPr="00A73FA9">
        <w:rPr>
          <w:sz w:val="16"/>
        </w:rPr>
        <w:t xml:space="preserve"> </w:t>
      </w:r>
      <w:r w:rsidRPr="00A73FA9">
        <w:rPr>
          <w:rStyle w:val="Emphasis"/>
        </w:rPr>
        <w:t>regional wars</w:t>
      </w:r>
      <w:r w:rsidRPr="00A73FA9">
        <w:rPr>
          <w:sz w:val="16"/>
        </w:rPr>
        <w:t xml:space="preserve"> </w:t>
      </w:r>
      <w:r w:rsidRPr="00A73FA9">
        <w:rPr>
          <w:rStyle w:val="StyleUnderline"/>
        </w:rPr>
        <w:t>like</w:t>
      </w:r>
      <w:r w:rsidRPr="00A73FA9">
        <w:rPr>
          <w:sz w:val="16"/>
        </w:rPr>
        <w:t xml:space="preserve"> those being fought in </w:t>
      </w:r>
      <w:r w:rsidRPr="00A73FA9">
        <w:rPr>
          <w:rStyle w:val="Emphasis"/>
        </w:rPr>
        <w:t>Ukraine</w:t>
      </w:r>
      <w:r w:rsidRPr="00A73FA9">
        <w:rPr>
          <w:sz w:val="16"/>
        </w:rPr>
        <w:t xml:space="preserve">, </w:t>
      </w:r>
      <w:r w:rsidRPr="00A73FA9">
        <w:rPr>
          <w:rStyle w:val="Emphasis"/>
        </w:rPr>
        <w:t>Gaza</w:t>
      </w:r>
      <w:r w:rsidRPr="00A73FA9">
        <w:rPr>
          <w:sz w:val="16"/>
        </w:rPr>
        <w:t xml:space="preserve"> </w:t>
      </w:r>
      <w:r w:rsidRPr="00A73FA9">
        <w:rPr>
          <w:rStyle w:val="StyleUnderline"/>
        </w:rPr>
        <w:t>and</w:t>
      </w:r>
      <w:r w:rsidRPr="00A73FA9">
        <w:rPr>
          <w:sz w:val="16"/>
        </w:rPr>
        <w:t xml:space="preserve"> elsewhere, </w:t>
      </w:r>
      <w:r w:rsidRPr="00A73FA9">
        <w:rPr>
          <w:rStyle w:val="Emphasis"/>
        </w:rPr>
        <w:t>recession</w:t>
      </w:r>
      <w:r w:rsidRPr="00A73FA9">
        <w:rPr>
          <w:sz w:val="16"/>
        </w:rPr>
        <w:t xml:space="preserve">, factory </w:t>
      </w:r>
      <w:r w:rsidRPr="00A73FA9">
        <w:rPr>
          <w:rStyle w:val="Emphasis"/>
        </w:rPr>
        <w:t>shutdowns</w:t>
      </w:r>
      <w:r w:rsidRPr="00A73FA9">
        <w:rPr>
          <w:sz w:val="16"/>
        </w:rPr>
        <w:t xml:space="preserve"> </w:t>
      </w:r>
      <w:r w:rsidRPr="00A73FA9">
        <w:rPr>
          <w:rStyle w:val="StyleUnderline"/>
        </w:rPr>
        <w:t>and</w:t>
      </w:r>
      <w:r w:rsidRPr="00A73FA9">
        <w:rPr>
          <w:sz w:val="16"/>
        </w:rPr>
        <w:t xml:space="preserve"> </w:t>
      </w:r>
      <w:r w:rsidRPr="00A73FA9">
        <w:rPr>
          <w:rStyle w:val="StyleUnderline"/>
        </w:rPr>
        <w:t>other</w:t>
      </w:r>
      <w:r w:rsidRPr="00A73FA9">
        <w:rPr>
          <w:sz w:val="16"/>
        </w:rPr>
        <w:t xml:space="preserve"> </w:t>
      </w:r>
      <w:r w:rsidRPr="00A73FA9">
        <w:rPr>
          <w:rStyle w:val="StyleUnderline"/>
        </w:rPr>
        <w:t>attacks</w:t>
      </w:r>
      <w:r w:rsidRPr="00A73FA9">
        <w:rPr>
          <w:sz w:val="16"/>
        </w:rPr>
        <w:t xml:space="preserve"> </w:t>
      </w:r>
      <w:r w:rsidRPr="00A73FA9">
        <w:rPr>
          <w:rStyle w:val="StyleUnderline"/>
        </w:rPr>
        <w:t>on the working class</w:t>
      </w:r>
      <w:r w:rsidRPr="00A73FA9">
        <w:rPr>
          <w:sz w:val="16"/>
        </w:rPr>
        <w:t>. This process is at the beginning. But this will not prevent the ruling classes making brutal attacks against the conditions and living standards of the working class and masses globally. However, it will not be sufficient in the current situation to allow a reboot of the global economy and a new global upswing.</w:t>
      </w:r>
    </w:p>
    <w:p w14:paraId="3CED9217" w14:textId="77777777" w:rsidR="00690612" w:rsidRPr="00FD7FCE" w:rsidRDefault="00690612" w:rsidP="00690612">
      <w:pPr>
        <w:rPr>
          <w:sz w:val="16"/>
        </w:rPr>
      </w:pPr>
      <w:r w:rsidRPr="00A73FA9">
        <w:rPr>
          <w:sz w:val="16"/>
        </w:rPr>
        <w:t>The element of the destruction of value is being done in a protracted drawn-out manner today. An all-out world war today would mean a nuclear cataclysmic</w:t>
      </w:r>
      <w:r w:rsidRPr="00FD7FCE">
        <w:rPr>
          <w:sz w:val="16"/>
        </w:rPr>
        <w:t xml:space="preserve"> event that would obliterate the working class, the productive forces and the capitalist class. The capitalist classes at this stage are not contemplating a nuclear Armageddon. For this to take place an entirely new world situation would be necessary involving the defeat of the working class in key countries and the coming to power of extreme Bonapartist authoritarian regimes. At this stage, </w:t>
      </w:r>
      <w:r w:rsidRPr="00FD7FCE">
        <w:rPr>
          <w:rStyle w:val="StyleUnderline"/>
        </w:rPr>
        <w:t>the ruling classes</w:t>
      </w:r>
      <w:r w:rsidRPr="00FD7FCE">
        <w:rPr>
          <w:sz w:val="16"/>
        </w:rPr>
        <w:t xml:space="preserve"> – although fearing mass movements and uprisings – </w:t>
      </w:r>
      <w:r w:rsidRPr="00FD7FCE">
        <w:rPr>
          <w:rStyle w:val="StyleUnderline"/>
        </w:rPr>
        <w:t xml:space="preserve">are </w:t>
      </w:r>
      <w:r w:rsidRPr="00FD7FCE">
        <w:rPr>
          <w:rStyle w:val="Emphasis"/>
        </w:rPr>
        <w:t>not threatened</w:t>
      </w:r>
      <w:r w:rsidRPr="00FD7FCE">
        <w:rPr>
          <w:rStyle w:val="StyleUnderline"/>
        </w:rPr>
        <w:t xml:space="preserve"> immediately</w:t>
      </w:r>
      <w:r w:rsidRPr="00FD7FCE">
        <w:rPr>
          <w:sz w:val="16"/>
        </w:rPr>
        <w:t xml:space="preserve"> </w:t>
      </w:r>
      <w:r w:rsidRPr="00FD7FCE">
        <w:rPr>
          <w:rStyle w:val="StyleUnderline"/>
        </w:rPr>
        <w:t>with</w:t>
      </w:r>
      <w:r w:rsidRPr="00FD7FCE">
        <w:rPr>
          <w:sz w:val="16"/>
        </w:rPr>
        <w:t xml:space="preserve"> the </w:t>
      </w:r>
      <w:r w:rsidRPr="00FD7FCE">
        <w:rPr>
          <w:rStyle w:val="StyleUnderline"/>
        </w:rPr>
        <w:t>threat of socialist</w:t>
      </w:r>
      <w:r w:rsidRPr="00FD7FCE">
        <w:rPr>
          <w:sz w:val="16"/>
        </w:rPr>
        <w:t xml:space="preserve"> </w:t>
      </w:r>
      <w:r w:rsidRPr="00FD7FCE">
        <w:rPr>
          <w:rStyle w:val="StyleUnderline"/>
        </w:rPr>
        <w:t>revolution</w:t>
      </w:r>
      <w:r w:rsidRPr="00FD7FCE">
        <w:rPr>
          <w:sz w:val="16"/>
        </w:rPr>
        <w:t xml:space="preserve">. This is </w:t>
      </w:r>
      <w:r w:rsidRPr="00FD7FCE">
        <w:rPr>
          <w:rStyle w:val="StyleUnderline"/>
        </w:rPr>
        <w:t xml:space="preserve">due to the </w:t>
      </w:r>
      <w:r w:rsidRPr="00FD7FCE">
        <w:rPr>
          <w:rStyle w:val="Emphasis"/>
        </w:rPr>
        <w:t>throwing back</w:t>
      </w:r>
      <w:r w:rsidRPr="00FD7FCE">
        <w:rPr>
          <w:sz w:val="16"/>
        </w:rPr>
        <w:t xml:space="preserve"> </w:t>
      </w:r>
      <w:r w:rsidRPr="00FD7FCE">
        <w:rPr>
          <w:rStyle w:val="StyleUnderline"/>
        </w:rPr>
        <w:t>of</w:t>
      </w:r>
      <w:r w:rsidRPr="00FD7FCE">
        <w:rPr>
          <w:sz w:val="16"/>
        </w:rPr>
        <w:t xml:space="preserve"> </w:t>
      </w:r>
      <w:r w:rsidRPr="00FD7FCE">
        <w:rPr>
          <w:rStyle w:val="Emphasis"/>
        </w:rPr>
        <w:t>political</w:t>
      </w:r>
      <w:r w:rsidRPr="00FD7FCE">
        <w:rPr>
          <w:sz w:val="16"/>
        </w:rPr>
        <w:t xml:space="preserve"> </w:t>
      </w:r>
      <w:r w:rsidRPr="00FD7FCE">
        <w:rPr>
          <w:rStyle w:val="Emphasis"/>
        </w:rPr>
        <w:t>consciousness</w:t>
      </w:r>
      <w:r w:rsidRPr="00FD7FCE">
        <w:rPr>
          <w:sz w:val="16"/>
        </w:rPr>
        <w:t xml:space="preserve"> </w:t>
      </w:r>
      <w:r w:rsidRPr="00FD7FCE">
        <w:rPr>
          <w:rStyle w:val="StyleUnderline"/>
        </w:rPr>
        <w:t>and</w:t>
      </w:r>
      <w:r w:rsidRPr="00FD7FCE">
        <w:rPr>
          <w:sz w:val="16"/>
        </w:rPr>
        <w:t xml:space="preserve"> </w:t>
      </w:r>
      <w:r w:rsidRPr="00FD7FCE">
        <w:rPr>
          <w:rStyle w:val="StyleUnderline"/>
        </w:rPr>
        <w:t>absence</w:t>
      </w:r>
      <w:r w:rsidRPr="00FD7FCE">
        <w:rPr>
          <w:sz w:val="16"/>
        </w:rPr>
        <w:t xml:space="preserve"> </w:t>
      </w:r>
      <w:r w:rsidRPr="00FD7FCE">
        <w:rPr>
          <w:rStyle w:val="StyleUnderline"/>
        </w:rPr>
        <w:t xml:space="preserve">of </w:t>
      </w:r>
      <w:r w:rsidRPr="00FD7FCE">
        <w:rPr>
          <w:rStyle w:val="Emphasis"/>
        </w:rPr>
        <w:t>mass</w:t>
      </w:r>
      <w:r w:rsidRPr="00FD7FCE">
        <w:rPr>
          <w:rStyle w:val="StyleUnderline"/>
        </w:rPr>
        <w:t xml:space="preserve"> political </w:t>
      </w:r>
      <w:r w:rsidRPr="00FD7FCE">
        <w:rPr>
          <w:rStyle w:val="Emphasis"/>
        </w:rPr>
        <w:t>organisations</w:t>
      </w:r>
      <w:r w:rsidRPr="00FD7FCE">
        <w:rPr>
          <w:sz w:val="16"/>
        </w:rPr>
        <w:t xml:space="preserve"> </w:t>
      </w:r>
      <w:r w:rsidRPr="00FD7FCE">
        <w:rPr>
          <w:rStyle w:val="StyleUnderline"/>
        </w:rPr>
        <w:t>of the working</w:t>
      </w:r>
      <w:r w:rsidRPr="00FD7FCE">
        <w:rPr>
          <w:sz w:val="16"/>
        </w:rPr>
        <w:t xml:space="preserve"> class. The destruction of value is thus being carried through by stealth.</w:t>
      </w:r>
    </w:p>
    <w:p w14:paraId="010A4CFC" w14:textId="77777777" w:rsidR="00690612" w:rsidRPr="00FD7FCE" w:rsidRDefault="00690612" w:rsidP="00690612">
      <w:pPr>
        <w:rPr>
          <w:sz w:val="16"/>
        </w:rPr>
      </w:pPr>
      <w:r w:rsidRPr="00FD7FCE">
        <w:rPr>
          <w:sz w:val="16"/>
        </w:rPr>
        <w:t xml:space="preserve">The development of </w:t>
      </w:r>
      <w:r w:rsidRPr="00FD7FCE">
        <w:rPr>
          <w:rStyle w:val="StyleUnderline"/>
        </w:rPr>
        <w:t>AI</w:t>
      </w:r>
      <w:r w:rsidRPr="00FD7FCE">
        <w:rPr>
          <w:sz w:val="16"/>
        </w:rPr>
        <w:t xml:space="preserve"> </w:t>
      </w:r>
      <w:r w:rsidRPr="00FD7FCE">
        <w:rPr>
          <w:rStyle w:val="StyleUnderline"/>
        </w:rPr>
        <w:t>and</w:t>
      </w:r>
      <w:r w:rsidRPr="00FD7FCE">
        <w:rPr>
          <w:sz w:val="16"/>
        </w:rPr>
        <w:t xml:space="preserve"> new </w:t>
      </w:r>
      <w:r w:rsidRPr="00FD7FCE">
        <w:rPr>
          <w:rStyle w:val="StyleUnderline"/>
        </w:rPr>
        <w:t>tech</w:t>
      </w:r>
      <w:r w:rsidRPr="00FD7FCE">
        <w:rPr>
          <w:sz w:val="16"/>
        </w:rPr>
        <w:t xml:space="preserve">nology is a very significant development and </w:t>
      </w:r>
      <w:r w:rsidRPr="00FD7FCE">
        <w:rPr>
          <w:rStyle w:val="StyleUnderline"/>
        </w:rPr>
        <w:t xml:space="preserve">will have a big impact in </w:t>
      </w:r>
      <w:r w:rsidRPr="00FD7FCE">
        <w:rPr>
          <w:sz w:val="16"/>
        </w:rPr>
        <w:t xml:space="preserve">some sectors of the </w:t>
      </w:r>
      <w:r w:rsidRPr="00FD7FCE">
        <w:rPr>
          <w:rStyle w:val="StyleUnderline"/>
        </w:rPr>
        <w:t>economy in some countries</w:t>
      </w:r>
      <w:r w:rsidRPr="00FD7FCE">
        <w:rPr>
          <w:sz w:val="16"/>
        </w:rPr>
        <w:t xml:space="preserve">. It shows the enormous potential, but there is the class question of who gains from it. </w:t>
      </w:r>
      <w:r w:rsidRPr="00FD7FCE">
        <w:rPr>
          <w:rStyle w:val="StyleUnderline"/>
        </w:rPr>
        <w:t>Unprecedented profits and massive investments</w:t>
      </w:r>
      <w:r w:rsidRPr="00FD7FCE">
        <w:rPr>
          <w:sz w:val="16"/>
        </w:rPr>
        <w:t xml:space="preserve"> </w:t>
      </w:r>
      <w:r w:rsidRPr="00FD7FCE">
        <w:rPr>
          <w:rStyle w:val="StyleUnderline"/>
        </w:rPr>
        <w:t>are taking place</w:t>
      </w:r>
      <w:r w:rsidRPr="00FD7FCE">
        <w:rPr>
          <w:sz w:val="16"/>
        </w:rPr>
        <w:t xml:space="preserve"> in this sector. However, AI’s </w:t>
      </w:r>
      <w:r w:rsidRPr="00FD7FCE">
        <w:rPr>
          <w:rStyle w:val="StyleUnderline"/>
        </w:rPr>
        <w:t>full development and application, especially</w:t>
      </w:r>
      <w:r w:rsidRPr="00FD7FCE">
        <w:rPr>
          <w:sz w:val="16"/>
        </w:rPr>
        <w:t xml:space="preserve"> throughout the global economy, </w:t>
      </w:r>
      <w:r w:rsidRPr="00FD7FCE">
        <w:rPr>
          <w:rStyle w:val="StyleUnderline"/>
        </w:rPr>
        <w:t>will be restricted by the limitations</w:t>
      </w:r>
      <w:r w:rsidRPr="00FD7FCE">
        <w:rPr>
          <w:sz w:val="16"/>
        </w:rPr>
        <w:t xml:space="preserve"> of </w:t>
      </w:r>
      <w:r w:rsidRPr="00FD7FCE">
        <w:rPr>
          <w:rStyle w:val="StyleUnderline"/>
        </w:rPr>
        <w:t>capitalism</w:t>
      </w:r>
      <w:r w:rsidRPr="00FD7FCE">
        <w:rPr>
          <w:sz w:val="16"/>
        </w:rPr>
        <w:t xml:space="preserve"> and it is not yet fully clear which capitalists will profit from it.</w:t>
      </w:r>
    </w:p>
    <w:p w14:paraId="0337FDBF" w14:textId="77777777" w:rsidR="00690612" w:rsidRPr="00FD7FCE" w:rsidRDefault="00690612" w:rsidP="00690612">
      <w:pPr>
        <w:rPr>
          <w:sz w:val="16"/>
        </w:rPr>
      </w:pPr>
      <w:r w:rsidRPr="00FD7FCE">
        <w:rPr>
          <w:sz w:val="16"/>
        </w:rPr>
        <w:t>The Collapse of Rome and Capitalism</w:t>
      </w:r>
    </w:p>
    <w:p w14:paraId="160E4396" w14:textId="77777777" w:rsidR="00690612" w:rsidRPr="00FD7FCE" w:rsidRDefault="00690612" w:rsidP="00690612">
      <w:pPr>
        <w:rPr>
          <w:sz w:val="16"/>
        </w:rPr>
      </w:pPr>
      <w:r w:rsidRPr="00FD7FCE">
        <w:rPr>
          <w:sz w:val="16"/>
        </w:rPr>
        <w:t xml:space="preserve">It is striking that </w:t>
      </w:r>
      <w:r w:rsidRPr="00FD7FCE">
        <w:rPr>
          <w:rStyle w:val="StyleUnderline"/>
        </w:rPr>
        <w:t>many of the internal factors</w:t>
      </w:r>
      <w:r w:rsidRPr="00FD7FCE">
        <w:rPr>
          <w:sz w:val="16"/>
        </w:rPr>
        <w:t xml:space="preserve"> </w:t>
      </w:r>
      <w:r w:rsidRPr="00FD7FCE">
        <w:rPr>
          <w:rStyle w:val="StyleUnderline"/>
        </w:rPr>
        <w:t>that led to the collapse of the western</w:t>
      </w:r>
      <w:r w:rsidRPr="00FD7FCE">
        <w:rPr>
          <w:sz w:val="16"/>
        </w:rPr>
        <w:t xml:space="preserve"> </w:t>
      </w:r>
      <w:r w:rsidRPr="00FD7FCE">
        <w:rPr>
          <w:rStyle w:val="StyleUnderline"/>
        </w:rPr>
        <w:t>Roman Empire</w:t>
      </w:r>
      <w:r w:rsidRPr="00FD7FCE">
        <w:rPr>
          <w:sz w:val="16"/>
        </w:rPr>
        <w:t xml:space="preserve"> </w:t>
      </w:r>
      <w:r w:rsidRPr="00FD7FCE">
        <w:rPr>
          <w:rStyle w:val="StyleUnderline"/>
        </w:rPr>
        <w:t>are present in the current</w:t>
      </w:r>
      <w:r w:rsidRPr="00FD7FCE">
        <w:rPr>
          <w:sz w:val="16"/>
        </w:rPr>
        <w:t xml:space="preserve"> protracted </w:t>
      </w:r>
      <w:r w:rsidRPr="00FD7FCE">
        <w:rPr>
          <w:rStyle w:val="StyleUnderline"/>
        </w:rPr>
        <w:t>death agony of capitalism</w:t>
      </w:r>
      <w:r w:rsidRPr="00FD7FCE">
        <w:rPr>
          <w:sz w:val="16"/>
        </w:rPr>
        <w:t xml:space="preserve">. </w:t>
      </w:r>
      <w:r w:rsidRPr="00FD7FCE">
        <w:rPr>
          <w:rStyle w:val="StyleUnderline"/>
        </w:rPr>
        <w:t>Constant</w:t>
      </w:r>
      <w:r w:rsidRPr="00FD7FCE">
        <w:rPr>
          <w:sz w:val="16"/>
        </w:rPr>
        <w:t xml:space="preserve"> </w:t>
      </w:r>
      <w:r w:rsidRPr="001E2841">
        <w:rPr>
          <w:rStyle w:val="Emphasis"/>
          <w:highlight w:val="cyan"/>
        </w:rPr>
        <w:t>wars</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overspending</w:t>
      </w:r>
      <w:r w:rsidRPr="00FD7FCE">
        <w:rPr>
          <w:sz w:val="16"/>
        </w:rPr>
        <w:t xml:space="preserve"> </w:t>
      </w:r>
      <w:r w:rsidRPr="00FD7FCE">
        <w:rPr>
          <w:rStyle w:val="StyleUnderline"/>
        </w:rPr>
        <w:t>on the military</w:t>
      </w:r>
      <w:r w:rsidRPr="00FD7FCE">
        <w:rPr>
          <w:sz w:val="16"/>
        </w:rPr>
        <w:t xml:space="preserve">; </w:t>
      </w:r>
      <w:r w:rsidRPr="00FD7FCE">
        <w:rPr>
          <w:rStyle w:val="StyleUnderline"/>
        </w:rPr>
        <w:t>power</w:t>
      </w:r>
      <w:r w:rsidRPr="00FD7FCE">
        <w:rPr>
          <w:sz w:val="16"/>
        </w:rPr>
        <w:t xml:space="preserve"> </w:t>
      </w:r>
      <w:r w:rsidRPr="00FD7FCE">
        <w:rPr>
          <w:rStyle w:val="Emphasis"/>
        </w:rPr>
        <w:t>struggles</w:t>
      </w:r>
      <w:r w:rsidRPr="00FD7FCE">
        <w:rPr>
          <w:sz w:val="16"/>
        </w:rPr>
        <w:t xml:space="preserve">, </w:t>
      </w:r>
      <w:r w:rsidRPr="00FD7FCE">
        <w:rPr>
          <w:rStyle w:val="Emphasis"/>
        </w:rPr>
        <w:t>corruption</w:t>
      </w:r>
      <w:r w:rsidRPr="00FD7FCE">
        <w:rPr>
          <w:sz w:val="16"/>
        </w:rPr>
        <w:t xml:space="preserve">, </w:t>
      </w:r>
      <w:r w:rsidRPr="00FD7FCE">
        <w:rPr>
          <w:rStyle w:val="StyleUnderline"/>
        </w:rPr>
        <w:t>and</w:t>
      </w:r>
      <w:r w:rsidRPr="00FD7FCE">
        <w:rPr>
          <w:sz w:val="16"/>
        </w:rPr>
        <w:t xml:space="preserve"> a </w:t>
      </w:r>
      <w:r w:rsidRPr="00FD7FCE">
        <w:rPr>
          <w:rStyle w:val="StyleUnderline"/>
        </w:rPr>
        <w:t xml:space="preserve">succession of </w:t>
      </w:r>
      <w:r w:rsidRPr="00FD7FCE">
        <w:rPr>
          <w:rStyle w:val="Emphasis"/>
        </w:rPr>
        <w:t>weak</w:t>
      </w:r>
      <w:r w:rsidRPr="00FD7FCE">
        <w:rPr>
          <w:sz w:val="16"/>
        </w:rPr>
        <w:t xml:space="preserve"> emperors and </w:t>
      </w:r>
      <w:r w:rsidRPr="00FD7FCE">
        <w:rPr>
          <w:rStyle w:val="Emphasis"/>
        </w:rPr>
        <w:t>rulers</w:t>
      </w:r>
      <w:r w:rsidRPr="00FD7FCE">
        <w:rPr>
          <w:sz w:val="16"/>
        </w:rPr>
        <w:t xml:space="preserve">; </w:t>
      </w:r>
      <w:r w:rsidRPr="00FD7FCE">
        <w:rPr>
          <w:rStyle w:val="Emphasis"/>
        </w:rPr>
        <w:t xml:space="preserve">massive </w:t>
      </w:r>
      <w:r w:rsidRPr="001E2841">
        <w:rPr>
          <w:rStyle w:val="Emphasis"/>
          <w:highlight w:val="cyan"/>
        </w:rPr>
        <w:t>inequality</w:t>
      </w:r>
      <w:r w:rsidRPr="00FD7FCE">
        <w:rPr>
          <w:sz w:val="16"/>
        </w:rPr>
        <w:t xml:space="preserve"> </w:t>
      </w:r>
      <w:r w:rsidRPr="00FD7FCE">
        <w:rPr>
          <w:rStyle w:val="StyleUnderline"/>
        </w:rPr>
        <w:t>and</w:t>
      </w:r>
      <w:r w:rsidRPr="00FD7FCE">
        <w:rPr>
          <w:sz w:val="16"/>
        </w:rPr>
        <w:t xml:space="preserve"> </w:t>
      </w:r>
      <w:r w:rsidRPr="00FD7FCE">
        <w:rPr>
          <w:rStyle w:val="StyleUnderline"/>
        </w:rPr>
        <w:t>a chasm between the ruling elite</w:t>
      </w:r>
      <w:r w:rsidRPr="00FD7FCE">
        <w:rPr>
          <w:sz w:val="16"/>
        </w:rPr>
        <w:t xml:space="preserve"> </w:t>
      </w:r>
      <w:r w:rsidRPr="00FD7FCE">
        <w:rPr>
          <w:rStyle w:val="StyleUnderline"/>
        </w:rPr>
        <w:t>and</w:t>
      </w:r>
      <w:r w:rsidRPr="00FD7FCE">
        <w:rPr>
          <w:sz w:val="16"/>
        </w:rPr>
        <w:t xml:space="preserve"> the </w:t>
      </w:r>
      <w:r w:rsidRPr="00FD7FCE">
        <w:rPr>
          <w:rStyle w:val="StyleUnderline"/>
        </w:rPr>
        <w:t>poor</w:t>
      </w:r>
      <w:r w:rsidRPr="00FD7FCE">
        <w:rPr>
          <w:sz w:val="16"/>
        </w:rPr>
        <w:t xml:space="preserve"> </w:t>
      </w:r>
      <w:r w:rsidRPr="00FD7FCE">
        <w:rPr>
          <w:rStyle w:val="StyleUnderline"/>
        </w:rPr>
        <w:t xml:space="preserve">giving rise to </w:t>
      </w:r>
      <w:r w:rsidRPr="001E2841">
        <w:rPr>
          <w:rStyle w:val="Emphasis"/>
          <w:highlight w:val="cyan"/>
        </w:rPr>
        <w:t>social unrest</w:t>
      </w:r>
      <w:r w:rsidRPr="00FD7FCE">
        <w:rPr>
          <w:sz w:val="16"/>
        </w:rPr>
        <w:t xml:space="preserve"> and </w:t>
      </w:r>
      <w:r w:rsidRPr="001E2841">
        <w:rPr>
          <w:rStyle w:val="Emphasis"/>
          <w:highlight w:val="cyan"/>
        </w:rPr>
        <w:t>climatic changes</w:t>
      </w:r>
      <w:r w:rsidRPr="00FD7FCE">
        <w:rPr>
          <w:sz w:val="16"/>
        </w:rPr>
        <w:t xml:space="preserve"> </w:t>
      </w:r>
      <w:r w:rsidRPr="00FD7FCE">
        <w:rPr>
          <w:rStyle w:val="StyleUnderline"/>
        </w:rPr>
        <w:t>and</w:t>
      </w:r>
      <w:r w:rsidRPr="00FD7FCE">
        <w:rPr>
          <w:sz w:val="16"/>
        </w:rPr>
        <w:t xml:space="preserve"> </w:t>
      </w:r>
      <w:r w:rsidRPr="001E2841">
        <w:rPr>
          <w:rStyle w:val="Emphasis"/>
          <w:highlight w:val="cyan"/>
        </w:rPr>
        <w:t>disease</w:t>
      </w:r>
      <w:r w:rsidRPr="00FD7FCE">
        <w:rPr>
          <w:sz w:val="16"/>
        </w:rPr>
        <w:t xml:space="preserve">; all contributed to the fall of western Rome. </w:t>
      </w:r>
      <w:r w:rsidRPr="00FD7FCE">
        <w:rPr>
          <w:rStyle w:val="StyleUnderline"/>
        </w:rPr>
        <w:t>These</w:t>
      </w:r>
      <w:r w:rsidRPr="00FD7FCE">
        <w:rPr>
          <w:sz w:val="16"/>
        </w:rPr>
        <w:t xml:space="preserve"> are all </w:t>
      </w:r>
      <w:r w:rsidRPr="001E2841">
        <w:rPr>
          <w:rStyle w:val="StyleUnderline"/>
          <w:highlight w:val="cyan"/>
        </w:rPr>
        <w:t>symptoms</w:t>
      </w:r>
      <w:r w:rsidRPr="00FD7FCE">
        <w:rPr>
          <w:sz w:val="16"/>
        </w:rPr>
        <w:t xml:space="preserve"> </w:t>
      </w:r>
      <w:r w:rsidRPr="001E2841">
        <w:rPr>
          <w:rStyle w:val="StyleUnderline"/>
          <w:highlight w:val="cyan"/>
        </w:rPr>
        <w:t>of</w:t>
      </w:r>
      <w:r w:rsidRPr="00FD7FCE">
        <w:rPr>
          <w:rStyle w:val="StyleUnderline"/>
        </w:rPr>
        <w:t xml:space="preserve"> </w:t>
      </w:r>
      <w:r w:rsidRPr="001E2841">
        <w:rPr>
          <w:rStyle w:val="StyleUnderline"/>
          <w:highlight w:val="cyan"/>
        </w:rPr>
        <w:t>a</w:t>
      </w:r>
      <w:r w:rsidRPr="00FD7FCE">
        <w:rPr>
          <w:rStyle w:val="StyleUnderline"/>
        </w:rPr>
        <w:t xml:space="preserve"> social </w:t>
      </w:r>
      <w:r w:rsidRPr="001E2841">
        <w:rPr>
          <w:rStyle w:val="StyleUnderline"/>
          <w:highlight w:val="cyan"/>
        </w:rPr>
        <w:t>system</w:t>
      </w:r>
      <w:r w:rsidRPr="00FD7FCE">
        <w:rPr>
          <w:rStyle w:val="StyleUnderline"/>
        </w:rPr>
        <w:t xml:space="preserve"> </w:t>
      </w:r>
      <w:r w:rsidRPr="001E2841">
        <w:rPr>
          <w:rStyle w:val="StyleUnderline"/>
          <w:highlight w:val="cyan"/>
        </w:rPr>
        <w:t xml:space="preserve">that is </w:t>
      </w:r>
      <w:r w:rsidRPr="001E2841">
        <w:rPr>
          <w:rStyle w:val="Emphasis"/>
          <w:highlight w:val="cyan"/>
        </w:rPr>
        <w:t>rotting</w:t>
      </w:r>
      <w:r w:rsidRPr="00FD7FCE">
        <w:rPr>
          <w:sz w:val="16"/>
        </w:rPr>
        <w:t xml:space="preserve">, putrid </w:t>
      </w:r>
      <w:r w:rsidRPr="00FD7FCE">
        <w:rPr>
          <w:rStyle w:val="StyleUnderline"/>
        </w:rPr>
        <w:t xml:space="preserve">and </w:t>
      </w:r>
      <w:r w:rsidRPr="00FD7FCE">
        <w:rPr>
          <w:rStyle w:val="Emphasis"/>
        </w:rPr>
        <w:t>decaying from within</w:t>
      </w:r>
      <w:r w:rsidRPr="00FD7FCE">
        <w:rPr>
          <w:sz w:val="16"/>
        </w:rPr>
        <w:t>. Feudalism suffered the same fate in its bloody death agony. Social systems approaching their exit from the stage of history are riddled with such features. Yet for a period they may not immediately be confronted, overthrown and replaced by a new social system on a higher level of progress.</w:t>
      </w:r>
    </w:p>
    <w:p w14:paraId="3C437D23" w14:textId="77777777" w:rsidR="00690612" w:rsidRPr="00FD7FCE" w:rsidRDefault="00690612" w:rsidP="00690612">
      <w:pPr>
        <w:rPr>
          <w:sz w:val="16"/>
        </w:rPr>
      </w:pPr>
      <w:r w:rsidRPr="00FD7FCE">
        <w:rPr>
          <w:sz w:val="16"/>
        </w:rPr>
        <w:t xml:space="preserve">The slave-based economy of Rome meant that there was no class capable of overthrowing the old system and taking society forward. Thus, it disintegrated and collapsed. Feudalism allowed the emerging bourgeoisie, with the support of other social forces, to eventually carry through the various bourgeois revolutions and replace feudalism. </w:t>
      </w:r>
      <w:r w:rsidRPr="001E2841">
        <w:rPr>
          <w:rStyle w:val="StyleUnderline"/>
          <w:highlight w:val="cyan"/>
        </w:rPr>
        <w:t>Capitalism</w:t>
      </w:r>
      <w:r w:rsidRPr="00FD7FCE">
        <w:rPr>
          <w:rStyle w:val="StyleUnderline"/>
        </w:rPr>
        <w:t xml:space="preserve"> will not simply step aside</w:t>
      </w:r>
      <w:r w:rsidRPr="00FD7FCE">
        <w:rPr>
          <w:sz w:val="16"/>
        </w:rPr>
        <w:t xml:space="preserve"> and depart from the historical stage; </w:t>
      </w:r>
      <w:r w:rsidRPr="00FD7FCE">
        <w:rPr>
          <w:rStyle w:val="StyleUnderline"/>
        </w:rPr>
        <w:t xml:space="preserve">it </w:t>
      </w:r>
      <w:r w:rsidRPr="001E2841">
        <w:rPr>
          <w:rStyle w:val="StyleUnderline"/>
          <w:highlight w:val="cyan"/>
        </w:rPr>
        <w:t xml:space="preserve">will need to be </w:t>
      </w:r>
      <w:r w:rsidRPr="001E2841">
        <w:rPr>
          <w:rStyle w:val="Emphasis"/>
          <w:highlight w:val="cyan"/>
        </w:rPr>
        <w:t>overthrown</w:t>
      </w:r>
      <w:r w:rsidRPr="00FD7FCE">
        <w:rPr>
          <w:sz w:val="16"/>
        </w:rPr>
        <w:t>.</w:t>
      </w:r>
    </w:p>
    <w:p w14:paraId="04247648" w14:textId="77777777" w:rsidR="00690612" w:rsidRPr="00865318" w:rsidRDefault="00690612" w:rsidP="00690612">
      <w:r w:rsidRPr="00FD7FCE">
        <w:rPr>
          <w:sz w:val="16"/>
        </w:rPr>
        <w:t>The very decomposition of capitalism is however preparing the way for such a challenge, led by the working class. The</w:t>
      </w:r>
      <w:r w:rsidRPr="00FD7FCE">
        <w:rPr>
          <w:rStyle w:val="StyleUnderline"/>
        </w:rPr>
        <w:t xml:space="preserve"> massive polarisation, wars</w:t>
      </w:r>
      <w:r w:rsidRPr="00FD7FCE">
        <w:rPr>
          <w:sz w:val="16"/>
        </w:rPr>
        <w:t xml:space="preserve"> – both economic and military – </w:t>
      </w:r>
      <w:r w:rsidRPr="00FD7FCE">
        <w:rPr>
          <w:rStyle w:val="StyleUnderline"/>
        </w:rPr>
        <w:t>and growing alienation</w:t>
      </w:r>
      <w:r w:rsidRPr="00FD7FCE">
        <w:rPr>
          <w:sz w:val="16"/>
        </w:rPr>
        <w:t xml:space="preserve"> in capitalist society </w:t>
      </w:r>
      <w:r w:rsidRPr="00FD7FCE">
        <w:rPr>
          <w:rStyle w:val="StyleUnderline"/>
        </w:rPr>
        <w:t>are</w:t>
      </w:r>
      <w:r w:rsidRPr="00FD7FCE">
        <w:rPr>
          <w:sz w:val="16"/>
        </w:rPr>
        <w:t xml:space="preserve"> </w:t>
      </w:r>
      <w:r w:rsidRPr="00FD7FCE">
        <w:rPr>
          <w:rStyle w:val="StyleUnderline"/>
        </w:rPr>
        <w:t xml:space="preserve">beginning to </w:t>
      </w:r>
      <w:r w:rsidRPr="001E2841">
        <w:rPr>
          <w:rStyle w:val="StyleUnderline"/>
          <w:highlight w:val="cyan"/>
        </w:rPr>
        <w:t xml:space="preserve">forge a </w:t>
      </w:r>
      <w:r w:rsidRPr="001E2841">
        <w:rPr>
          <w:rStyle w:val="Emphasis"/>
          <w:highlight w:val="cyan"/>
        </w:rPr>
        <w:t>new generation of fighters</w:t>
      </w:r>
      <w:r w:rsidRPr="00FD7FCE">
        <w:rPr>
          <w:sz w:val="16"/>
        </w:rPr>
        <w:t xml:space="preserve"> that are </w:t>
      </w:r>
      <w:r w:rsidRPr="00FD7FCE">
        <w:rPr>
          <w:rStyle w:val="StyleUnderline"/>
        </w:rPr>
        <w:t>looking for an alternative to</w:t>
      </w:r>
      <w:r w:rsidRPr="00FD7FCE">
        <w:rPr>
          <w:sz w:val="16"/>
        </w:rPr>
        <w:t xml:space="preserve"> the </w:t>
      </w:r>
      <w:r w:rsidRPr="00FD7FCE">
        <w:rPr>
          <w:rStyle w:val="Emphasis"/>
        </w:rPr>
        <w:t>dystopian future</w:t>
      </w:r>
      <w:r w:rsidRPr="00FD7FCE">
        <w:rPr>
          <w:sz w:val="16"/>
        </w:rPr>
        <w:t xml:space="preserve"> that </w:t>
      </w:r>
      <w:r w:rsidRPr="00FD7FCE">
        <w:rPr>
          <w:rStyle w:val="StyleUnderline"/>
        </w:rPr>
        <w:t>capitalism</w:t>
      </w:r>
      <w:r w:rsidRPr="00FD7FCE">
        <w:rPr>
          <w:sz w:val="16"/>
        </w:rPr>
        <w:t xml:space="preserve"> </w:t>
      </w:r>
      <w:r w:rsidRPr="00FD7FCE">
        <w:rPr>
          <w:rStyle w:val="StyleUnderline"/>
        </w:rPr>
        <w:t>now</w:t>
      </w:r>
      <w:r w:rsidRPr="00FD7FCE">
        <w:rPr>
          <w:sz w:val="16"/>
        </w:rPr>
        <w:t xml:space="preserve"> </w:t>
      </w:r>
      <w:r w:rsidRPr="00FD7FCE">
        <w:rPr>
          <w:rStyle w:val="StyleUnderline"/>
        </w:rPr>
        <w:t>offers</w:t>
      </w:r>
      <w:r w:rsidRPr="00FD7FCE">
        <w:rPr>
          <w:sz w:val="16"/>
        </w:rPr>
        <w:t xml:space="preserve">. The decay in some areas of the neocolonial world however, due to the lag in the socialist revolution, is </w:t>
      </w:r>
      <w:r w:rsidRPr="00FD7FCE">
        <w:rPr>
          <w:rStyle w:val="Emphasis"/>
        </w:rPr>
        <w:t>already leading</w:t>
      </w:r>
      <w:r w:rsidRPr="00FD7FCE">
        <w:rPr>
          <w:sz w:val="16"/>
        </w:rPr>
        <w:t xml:space="preserve"> </w:t>
      </w:r>
      <w:r w:rsidRPr="00FD7FCE">
        <w:rPr>
          <w:rStyle w:val="StyleUnderline"/>
        </w:rPr>
        <w:t xml:space="preserve">to social </w:t>
      </w:r>
      <w:r w:rsidRPr="00FD7FCE">
        <w:rPr>
          <w:rStyle w:val="Emphasis"/>
        </w:rPr>
        <w:t>disintegration</w:t>
      </w:r>
      <w:r w:rsidRPr="00FD7FCE">
        <w:rPr>
          <w:rStyle w:val="StyleUnderline"/>
        </w:rPr>
        <w:t xml:space="preserve"> and </w:t>
      </w:r>
      <w:r w:rsidRPr="00FD7FCE">
        <w:rPr>
          <w:rStyle w:val="Emphasis"/>
        </w:rPr>
        <w:t>collapse</w:t>
      </w:r>
      <w:r w:rsidRPr="00FD7FCE">
        <w:rPr>
          <w:sz w:val="16"/>
        </w:rPr>
        <w:t>.</w:t>
      </w:r>
    </w:p>
    <w:p w14:paraId="05DA59C3" w14:textId="77777777" w:rsidR="00690612" w:rsidRPr="00865318" w:rsidRDefault="00690612" w:rsidP="00690612"/>
    <w:p w14:paraId="24B24AC2" w14:textId="77777777" w:rsidR="00690612" w:rsidRDefault="00690612" w:rsidP="00690612">
      <w:pPr>
        <w:pStyle w:val="Heading4"/>
      </w:pPr>
      <w:r>
        <w:t xml:space="preserve">2. </w:t>
      </w:r>
      <w:r>
        <w:rPr>
          <w:u w:val="single"/>
        </w:rPr>
        <w:t>MARX’S LAW OF PROFITABILITY</w:t>
      </w:r>
      <w:r>
        <w:t xml:space="preserve">---ensures </w:t>
      </w:r>
      <w:r w:rsidRPr="0048237E">
        <w:rPr>
          <w:u w:val="single"/>
        </w:rPr>
        <w:t>every</w:t>
      </w:r>
      <w:r>
        <w:t xml:space="preserve"> industry busts by </w:t>
      </w:r>
      <w:r w:rsidRPr="00B644BF">
        <w:rPr>
          <w:u w:val="single"/>
        </w:rPr>
        <w:t>2054</w:t>
      </w:r>
      <w:r>
        <w:t xml:space="preserve">. </w:t>
      </w:r>
    </w:p>
    <w:p w14:paraId="66EAC1CD" w14:textId="77777777" w:rsidR="00690612" w:rsidRPr="00B644BF" w:rsidRDefault="00690612" w:rsidP="00690612">
      <w:r w:rsidRPr="001A5085">
        <w:rPr>
          <w:rStyle w:val="Style13ptBold"/>
        </w:rPr>
        <w:t>Reese</w:t>
      </w:r>
      <w:r>
        <w:rPr>
          <w:rStyle w:val="Style13ptBold"/>
        </w:rPr>
        <w:t xml:space="preserve"> ’</w:t>
      </w:r>
      <w:r w:rsidRPr="001A5085">
        <w:rPr>
          <w:rStyle w:val="Style13ptBold"/>
        </w:rPr>
        <w:t>22</w:t>
      </w:r>
      <w:r>
        <w:t xml:space="preserve"> [Thomas; 2022; British Marxist; The End of Capitalism: The Thought of Henryk Grossman, "The Final Breakdown," Ch. 5; DOA: 9-21-2024; Archan Sen]</w:t>
      </w:r>
    </w:p>
    <w:p w14:paraId="5719C0B2" w14:textId="77777777" w:rsidR="00690612" w:rsidRPr="0048237E" w:rsidRDefault="00690612" w:rsidP="00690612">
      <w:pPr>
        <w:rPr>
          <w:sz w:val="16"/>
        </w:rPr>
      </w:pPr>
      <w:r w:rsidRPr="0048237E">
        <w:rPr>
          <w:sz w:val="16"/>
        </w:rPr>
        <w:t xml:space="preserve">That </w:t>
      </w:r>
      <w:r w:rsidRPr="0048237E">
        <w:rPr>
          <w:rStyle w:val="Emphasis"/>
          <w:highlight w:val="cyan"/>
        </w:rPr>
        <w:t>cap</w:t>
      </w:r>
      <w:r w:rsidRPr="0048237E">
        <w:rPr>
          <w:rStyle w:val="Emphasis"/>
        </w:rPr>
        <w:t xml:space="preserve">italism </w:t>
      </w:r>
      <w:r w:rsidRPr="0048237E">
        <w:rPr>
          <w:rStyle w:val="Emphasis"/>
          <w:highlight w:val="cyan"/>
        </w:rPr>
        <w:t>is unsustainable</w:t>
      </w:r>
      <w:r w:rsidRPr="0048237E">
        <w:rPr>
          <w:sz w:val="16"/>
        </w:rPr>
        <w:t xml:space="preserve"> has long been empirically observable. Most obviously, manufacturing </w:t>
      </w:r>
      <w:r w:rsidRPr="0048237E">
        <w:rPr>
          <w:rStyle w:val="Emphasis"/>
        </w:rPr>
        <w:t>costs</w:t>
      </w:r>
      <w:r w:rsidRPr="0048237E">
        <w:rPr>
          <w:rStyle w:val="StyleUnderline"/>
        </w:rPr>
        <w:t xml:space="preserve"> and</w:t>
      </w:r>
      <w:r w:rsidRPr="0048237E">
        <w:rPr>
          <w:sz w:val="16"/>
        </w:rPr>
        <w:t xml:space="preserve"> commodity </w:t>
      </w:r>
      <w:r w:rsidRPr="0048237E">
        <w:rPr>
          <w:rStyle w:val="Emphasis"/>
          <w:highlight w:val="cyan"/>
        </w:rPr>
        <w:t>prices</w:t>
      </w:r>
      <w:r w:rsidRPr="0048237E">
        <w:rPr>
          <w:sz w:val="16"/>
        </w:rPr>
        <w:t>, despite inflation and rising indirect taxes</w:t>
      </w:r>
      <w:r w:rsidRPr="0048237E">
        <w:rPr>
          <w:rStyle w:val="StyleUnderline"/>
        </w:rPr>
        <w:t xml:space="preserve">, have been </w:t>
      </w:r>
      <w:r w:rsidRPr="0048237E">
        <w:rPr>
          <w:rStyle w:val="StyleUnderline"/>
          <w:highlight w:val="cyan"/>
        </w:rPr>
        <w:t>trend</w:t>
      </w:r>
      <w:r w:rsidRPr="0048237E">
        <w:rPr>
          <w:rStyle w:val="StyleUnderline"/>
        </w:rPr>
        <w:t xml:space="preserve">ing </w:t>
      </w:r>
      <w:r w:rsidRPr="0048237E">
        <w:rPr>
          <w:rStyle w:val="StyleUnderline"/>
          <w:highlight w:val="cyan"/>
        </w:rPr>
        <w:t>to</w:t>
      </w:r>
      <w:r w:rsidRPr="0048237E">
        <w:rPr>
          <w:rStyle w:val="StyleUnderline"/>
        </w:rPr>
        <w:t xml:space="preserve">wards </w:t>
      </w:r>
      <w:r w:rsidRPr="0048237E">
        <w:rPr>
          <w:rStyle w:val="Emphasis"/>
          <w:highlight w:val="cyan"/>
        </w:rPr>
        <w:t>zero</w:t>
      </w:r>
      <w:r w:rsidRPr="0048237E">
        <w:rPr>
          <w:sz w:val="16"/>
        </w:rPr>
        <w:t xml:space="preserve">. As Marx and Grossman argued, </w:t>
      </w:r>
      <w:r w:rsidRPr="0048237E">
        <w:rPr>
          <w:rStyle w:val="StyleUnderline"/>
        </w:rPr>
        <w:t xml:space="preserve">as the mass of </w:t>
      </w:r>
      <w:r w:rsidRPr="0048237E">
        <w:rPr>
          <w:rStyle w:val="Emphasis"/>
        </w:rPr>
        <w:t>use-values</w:t>
      </w:r>
      <w:r w:rsidRPr="0048237E">
        <w:rPr>
          <w:rStyle w:val="StyleUnderline"/>
        </w:rPr>
        <w:t xml:space="preserve"> rises, the </w:t>
      </w:r>
      <w:r w:rsidRPr="00B644BF">
        <w:rPr>
          <w:rStyle w:val="Emphasis"/>
          <w:highlight w:val="cyan"/>
        </w:rPr>
        <w:t>price per unit</w:t>
      </w:r>
      <w:r w:rsidRPr="00B644BF">
        <w:rPr>
          <w:rStyle w:val="StyleUnderline"/>
          <w:highlight w:val="cyan"/>
        </w:rPr>
        <w:t xml:space="preserve"> falls</w:t>
      </w:r>
      <w:r w:rsidRPr="0048237E">
        <w:rPr>
          <w:rStyle w:val="StyleUnderline"/>
        </w:rPr>
        <w:t xml:space="preserve">, compelling capitalists to </w:t>
      </w:r>
      <w:r w:rsidRPr="0048237E">
        <w:rPr>
          <w:rStyle w:val="Emphasis"/>
        </w:rPr>
        <w:t>continually intensify</w:t>
      </w:r>
      <w:r w:rsidRPr="0048237E">
        <w:rPr>
          <w:rStyle w:val="StyleUnderline"/>
        </w:rPr>
        <w:t xml:space="preserve"> the contradiction</w:t>
      </w:r>
      <w:r w:rsidRPr="0048237E">
        <w:rPr>
          <w:sz w:val="16"/>
        </w:rPr>
        <w:t xml:space="preserve">. For example, </w:t>
      </w:r>
      <w:r w:rsidRPr="0048237E">
        <w:rPr>
          <w:rStyle w:val="StyleUnderline"/>
        </w:rPr>
        <w:t>whereas the world’s fastest supercomputer in 1975 commanded a price of $5m</w:t>
      </w:r>
      <w:r w:rsidRPr="0048237E">
        <w:rPr>
          <w:sz w:val="16"/>
        </w:rPr>
        <w:t xml:space="preserve"> ($32m in 2013’s money), </w:t>
      </w:r>
      <w:r w:rsidRPr="0048237E">
        <w:rPr>
          <w:rStyle w:val="StyleUnderline"/>
        </w:rPr>
        <w:t>an iPhone 4 released</w:t>
      </w:r>
      <w:r w:rsidRPr="0048237E">
        <w:rPr>
          <w:sz w:val="16"/>
        </w:rPr>
        <w:t xml:space="preserve"> in 2010 </w:t>
      </w:r>
      <w:r w:rsidRPr="0048237E">
        <w:rPr>
          <w:rStyle w:val="StyleUnderline"/>
        </w:rPr>
        <w:t>with the equivalent performance could be bought for $400</w:t>
      </w:r>
      <w:r w:rsidRPr="0048237E">
        <w:rPr>
          <w:sz w:val="16"/>
        </w:rPr>
        <w:t xml:space="preserve">. Aerospace companies producing engines in 2010 for $24m in 24 months are now 3-D (three-dimensional) printing them for $2000 in 2 weeks. Furthermore, rather than having globalised supply chains, such companies foresee the entire product being built in ‘at home’.313 While ‘offshoring’ manufacturing jobs to the ‘low-income economies’ saves up to 65% on labour costs, </w:t>
      </w:r>
      <w:r w:rsidRPr="00B644BF">
        <w:rPr>
          <w:rStyle w:val="StyleUnderline"/>
          <w:highlight w:val="cyan"/>
        </w:rPr>
        <w:t>replacing</w:t>
      </w:r>
      <w:r w:rsidRPr="0048237E">
        <w:rPr>
          <w:rStyle w:val="StyleUnderline"/>
        </w:rPr>
        <w:t xml:space="preserve"> human </w:t>
      </w:r>
      <w:r w:rsidRPr="00B644BF">
        <w:rPr>
          <w:rStyle w:val="StyleUnderline"/>
          <w:highlight w:val="cyan"/>
        </w:rPr>
        <w:t xml:space="preserve">workers with </w:t>
      </w:r>
      <w:r w:rsidRPr="00B644BF">
        <w:rPr>
          <w:rStyle w:val="Emphasis"/>
          <w:highlight w:val="cyan"/>
        </w:rPr>
        <w:t>robots</w:t>
      </w:r>
      <w:r w:rsidRPr="00B644BF">
        <w:rPr>
          <w:rStyle w:val="StyleUnderline"/>
          <w:highlight w:val="cyan"/>
        </w:rPr>
        <w:t xml:space="preserve"> saves</w:t>
      </w:r>
      <w:r w:rsidRPr="0048237E">
        <w:rPr>
          <w:rStyle w:val="StyleUnderline"/>
        </w:rPr>
        <w:t xml:space="preserve"> up to </w:t>
      </w:r>
      <w:r w:rsidRPr="00B644BF">
        <w:rPr>
          <w:rStyle w:val="Emphasis"/>
          <w:highlight w:val="cyan"/>
        </w:rPr>
        <w:t>90%</w:t>
      </w:r>
      <w:r w:rsidRPr="0048237E">
        <w:rPr>
          <w:rStyle w:val="StyleUnderline"/>
        </w:rPr>
        <w:t>.</w:t>
      </w:r>
      <w:r w:rsidRPr="0048237E">
        <w:rPr>
          <w:sz w:val="16"/>
        </w:rPr>
        <w:t>314</w:t>
      </w:r>
    </w:p>
    <w:p w14:paraId="120243BC" w14:textId="77777777" w:rsidR="00690612" w:rsidRPr="0048237E" w:rsidRDefault="00690612" w:rsidP="00690612">
      <w:pPr>
        <w:rPr>
          <w:sz w:val="16"/>
        </w:rPr>
      </w:pPr>
      <w:r w:rsidRPr="0048237E">
        <w:rPr>
          <w:sz w:val="16"/>
        </w:rPr>
        <w:t xml:space="preserve">While industrialisation, particularly in Asia, saw 83 ‘developing countries’ achieve </w:t>
      </w:r>
      <w:r w:rsidRPr="0048237E">
        <w:rPr>
          <w:rStyle w:val="StyleUnderline"/>
        </w:rPr>
        <w:t>growth rates</w:t>
      </w:r>
      <w:r w:rsidRPr="0048237E">
        <w:rPr>
          <w:sz w:val="16"/>
        </w:rPr>
        <w:t xml:space="preserve"> by the early 2000s that were more than twice the rate of the ‘developed’ world, the rest of the world </w:t>
      </w:r>
      <w:r w:rsidRPr="0048237E">
        <w:rPr>
          <w:rStyle w:val="StyleUnderline"/>
        </w:rPr>
        <w:t>has seen</w:t>
      </w:r>
      <w:r w:rsidRPr="0048237E">
        <w:rPr>
          <w:sz w:val="16"/>
        </w:rPr>
        <w:t xml:space="preserve"> the same opportunity </w:t>
      </w:r>
      <w:r w:rsidRPr="0048237E">
        <w:rPr>
          <w:rStyle w:val="StyleUnderline"/>
        </w:rPr>
        <w:t xml:space="preserve">end </w:t>
      </w:r>
      <w:r w:rsidRPr="0048237E">
        <w:rPr>
          <w:rStyle w:val="Emphasis"/>
        </w:rPr>
        <w:t>‘prematurely’</w:t>
      </w:r>
      <w:r w:rsidRPr="0048237E">
        <w:rPr>
          <w:sz w:val="16"/>
        </w:rPr>
        <w:t xml:space="preserve"> (discounting any Luxemburgist theory of the approaching final crisis). Even Latin America and Sub-Saharan Africa have been deindustrialising in the past decade – from a much lower starting point than Asia. Whereas industrialisation peaked in 315 western European countries at income levels of around $14,000, India and many sub-Saharan African countries appear to have reached their peak manufacturing employment at income levels of $700 (both at 1990 levels).316</w:t>
      </w:r>
    </w:p>
    <w:p w14:paraId="7BED3951" w14:textId="77777777" w:rsidR="00690612" w:rsidRPr="0048237E" w:rsidRDefault="00690612" w:rsidP="00690612">
      <w:pPr>
        <w:rPr>
          <w:sz w:val="16"/>
        </w:rPr>
      </w:pPr>
      <w:r w:rsidRPr="0048237E">
        <w:rPr>
          <w:sz w:val="16"/>
        </w:rPr>
        <w:t xml:space="preserve">Not only do </w:t>
      </w:r>
      <w:r w:rsidRPr="0048237E">
        <w:rPr>
          <w:rStyle w:val="StyleUnderline"/>
        </w:rPr>
        <w:t xml:space="preserve">robots and 3-D-printing increasingly </w:t>
      </w:r>
      <w:r w:rsidRPr="0048237E">
        <w:rPr>
          <w:rStyle w:val="Emphasis"/>
        </w:rPr>
        <w:t>remove</w:t>
      </w:r>
      <w:r w:rsidRPr="0048237E">
        <w:rPr>
          <w:rStyle w:val="StyleUnderline"/>
        </w:rPr>
        <w:t xml:space="preserve"> the incentive for capitalists to invest </w:t>
      </w:r>
      <w:r w:rsidRPr="0048237E">
        <w:rPr>
          <w:rStyle w:val="Emphasis"/>
        </w:rPr>
        <w:t>overseas</w:t>
      </w:r>
      <w:r w:rsidRPr="0048237E">
        <w:rPr>
          <w:sz w:val="16"/>
        </w:rPr>
        <w:t>, the incentive to exploit international transit workers – with self-driving vehicles having the same effect – is also disappearing. The economic relation that underpins imperialism is unravelling.</w:t>
      </w:r>
    </w:p>
    <w:p w14:paraId="56BCD734" w14:textId="77777777" w:rsidR="00690612" w:rsidRPr="0048237E" w:rsidRDefault="00690612" w:rsidP="00690612">
      <w:pPr>
        <w:rPr>
          <w:sz w:val="16"/>
        </w:rPr>
      </w:pPr>
      <w:r w:rsidRPr="0048237E">
        <w:rPr>
          <w:sz w:val="16"/>
        </w:rPr>
        <w:t xml:space="preserve">Similarly, </w:t>
      </w:r>
      <w:r w:rsidRPr="0048237E">
        <w:rPr>
          <w:rStyle w:val="StyleUnderline"/>
        </w:rPr>
        <w:t>the emergence of</w:t>
      </w:r>
      <w:r w:rsidRPr="0048237E">
        <w:rPr>
          <w:sz w:val="16"/>
        </w:rPr>
        <w:t xml:space="preserve"> cellular agriculture (</w:t>
      </w:r>
      <w:r w:rsidRPr="00B644BF">
        <w:rPr>
          <w:rStyle w:val="Emphasis"/>
          <w:highlight w:val="cyan"/>
        </w:rPr>
        <w:t>lab-grown food</w:t>
      </w:r>
      <w:r w:rsidRPr="0048237E">
        <w:rPr>
          <w:sz w:val="16"/>
        </w:rPr>
        <w:t xml:space="preserve">), </w:t>
      </w:r>
      <w:r w:rsidRPr="0048237E">
        <w:rPr>
          <w:rStyle w:val="StyleUnderline"/>
        </w:rPr>
        <w:t xml:space="preserve">with </w:t>
      </w:r>
      <w:r w:rsidRPr="0048237E">
        <w:rPr>
          <w:rStyle w:val="Emphasis"/>
        </w:rPr>
        <w:t>falling prices</w:t>
      </w:r>
      <w:r w:rsidRPr="0048237E">
        <w:rPr>
          <w:rStyle w:val="StyleUnderline"/>
        </w:rPr>
        <w:t xml:space="preserve"> and </w:t>
      </w:r>
      <w:r w:rsidRPr="0048237E">
        <w:rPr>
          <w:rStyle w:val="Emphasis"/>
        </w:rPr>
        <w:t>rising quality</w:t>
      </w:r>
      <w:r w:rsidRPr="0048237E">
        <w:rPr>
          <w:rStyle w:val="StyleUnderline"/>
        </w:rPr>
        <w:t xml:space="preserve">, is </w:t>
      </w:r>
      <w:r w:rsidRPr="00B644BF">
        <w:rPr>
          <w:rStyle w:val="StyleUnderline"/>
          <w:highlight w:val="cyan"/>
        </w:rPr>
        <w:t>estimated to see</w:t>
      </w:r>
      <w:r w:rsidRPr="0048237E">
        <w:rPr>
          <w:rStyle w:val="StyleUnderline"/>
        </w:rPr>
        <w:t xml:space="preserve"> the </w:t>
      </w:r>
      <w:r w:rsidRPr="00B644BF">
        <w:rPr>
          <w:rStyle w:val="Emphasis"/>
          <w:highlight w:val="cyan"/>
        </w:rPr>
        <w:t>beef</w:t>
      </w:r>
      <w:r w:rsidRPr="0048237E">
        <w:rPr>
          <w:rStyle w:val="Emphasis"/>
        </w:rPr>
        <w:t xml:space="preserve"> industry</w:t>
      </w:r>
      <w:r w:rsidRPr="0048237E">
        <w:rPr>
          <w:rStyle w:val="StyleUnderline"/>
        </w:rPr>
        <w:t xml:space="preserve"> go </w:t>
      </w:r>
      <w:r w:rsidRPr="00B644BF">
        <w:rPr>
          <w:rStyle w:val="Emphasis"/>
          <w:highlight w:val="cyan"/>
        </w:rPr>
        <w:t>bust</w:t>
      </w:r>
      <w:r w:rsidRPr="00B644BF">
        <w:rPr>
          <w:rStyle w:val="StyleUnderline"/>
          <w:highlight w:val="cyan"/>
        </w:rPr>
        <w:t xml:space="preserve"> by</w:t>
      </w:r>
      <w:r w:rsidRPr="00B644BF">
        <w:rPr>
          <w:rStyle w:val="StyleUnderline"/>
        </w:rPr>
        <w:t xml:space="preserve"> </w:t>
      </w:r>
      <w:r w:rsidRPr="00B644BF">
        <w:rPr>
          <w:rStyle w:val="Emphasis"/>
        </w:rPr>
        <w:t>20</w:t>
      </w:r>
      <w:r w:rsidRPr="00B644BF">
        <w:rPr>
          <w:rStyle w:val="Emphasis"/>
          <w:highlight w:val="cyan"/>
        </w:rPr>
        <w:t>35</w:t>
      </w:r>
      <w:r w:rsidRPr="0048237E">
        <w:rPr>
          <w:sz w:val="16"/>
        </w:rPr>
        <w:t xml:space="preserve">. And whereas </w:t>
      </w:r>
      <w:r w:rsidRPr="0048237E">
        <w:rPr>
          <w:rStyle w:val="StyleUnderline"/>
        </w:rPr>
        <w:t xml:space="preserve">the first example of </w:t>
      </w:r>
      <w:r w:rsidRPr="0048237E">
        <w:rPr>
          <w:sz w:val="16"/>
        </w:rPr>
        <w:t xml:space="preserve">317 </w:t>
      </w:r>
      <w:r w:rsidRPr="0048237E">
        <w:rPr>
          <w:rStyle w:val="Emphasis"/>
        </w:rPr>
        <w:t>Human Genome Sequencing</w:t>
      </w:r>
      <w:r w:rsidRPr="0048237E">
        <w:rPr>
          <w:sz w:val="16"/>
        </w:rPr>
        <w:t xml:space="preserve"> – which, in line with socialist principles, </w:t>
      </w:r>
      <w:r w:rsidRPr="0048237E">
        <w:rPr>
          <w:rStyle w:val="StyleUnderline"/>
        </w:rPr>
        <w:t xml:space="preserve">is set to revolutionise health care by making it </w:t>
      </w:r>
      <w:r w:rsidRPr="0048237E">
        <w:rPr>
          <w:rStyle w:val="Emphasis"/>
        </w:rPr>
        <w:t>preventative</w:t>
      </w:r>
      <w:r w:rsidRPr="0048237E">
        <w:rPr>
          <w:sz w:val="16"/>
        </w:rPr>
        <w:t xml:space="preserve"> – required 13 years and billions of dollars, it </w:t>
      </w:r>
      <w:r w:rsidRPr="0048237E">
        <w:rPr>
          <w:rStyle w:val="StyleUnderline"/>
        </w:rPr>
        <w:t xml:space="preserve">now takes </w:t>
      </w:r>
      <w:r w:rsidRPr="0048237E">
        <w:rPr>
          <w:rStyle w:val="Emphasis"/>
        </w:rPr>
        <w:t>under an hour</w:t>
      </w:r>
      <w:r w:rsidRPr="0048237E">
        <w:rPr>
          <w:rStyle w:val="StyleUnderline"/>
        </w:rPr>
        <w:t xml:space="preserve"> and could cost ‘as little as </w:t>
      </w:r>
      <w:r w:rsidRPr="0048237E">
        <w:rPr>
          <w:rStyle w:val="Emphasis"/>
        </w:rPr>
        <w:t>flushing</w:t>
      </w:r>
      <w:r w:rsidRPr="0048237E">
        <w:rPr>
          <w:rStyle w:val="StyleUnderline"/>
        </w:rPr>
        <w:t xml:space="preserve"> a </w:t>
      </w:r>
      <w:r w:rsidRPr="0048237E">
        <w:rPr>
          <w:rStyle w:val="Emphasis"/>
        </w:rPr>
        <w:t>toilet’</w:t>
      </w:r>
      <w:r w:rsidRPr="0048237E">
        <w:rPr>
          <w:sz w:val="16"/>
        </w:rPr>
        <w:t xml:space="preserve"> by 2022.318</w:t>
      </w:r>
    </w:p>
    <w:p w14:paraId="2598CC9F" w14:textId="77777777" w:rsidR="00690612" w:rsidRPr="0048237E" w:rsidRDefault="00690612" w:rsidP="00690612">
      <w:pPr>
        <w:rPr>
          <w:sz w:val="16"/>
        </w:rPr>
      </w:pPr>
      <w:r w:rsidRPr="0048237E">
        <w:rPr>
          <w:sz w:val="16"/>
        </w:rPr>
        <w:t xml:space="preserve">Clearly, </w:t>
      </w:r>
      <w:r w:rsidRPr="00B644BF">
        <w:rPr>
          <w:rStyle w:val="StyleUnderline"/>
          <w:highlight w:val="cyan"/>
        </w:rPr>
        <w:t>the</w:t>
      </w:r>
      <w:r w:rsidRPr="0048237E">
        <w:rPr>
          <w:rStyle w:val="StyleUnderline"/>
        </w:rPr>
        <w:t xml:space="preserve"> </w:t>
      </w:r>
      <w:r w:rsidRPr="0048237E">
        <w:rPr>
          <w:rStyle w:val="Emphasis"/>
        </w:rPr>
        <w:t>quicker</w:t>
      </w:r>
      <w:r w:rsidRPr="0048237E">
        <w:rPr>
          <w:rStyle w:val="StyleUnderline"/>
        </w:rPr>
        <w:t xml:space="preserve"> and </w:t>
      </w:r>
      <w:r w:rsidRPr="00B644BF">
        <w:rPr>
          <w:rStyle w:val="StyleUnderline"/>
          <w:highlight w:val="cyan"/>
        </w:rPr>
        <w:t xml:space="preserve">more </w:t>
      </w:r>
      <w:r w:rsidRPr="00B644BF">
        <w:rPr>
          <w:rStyle w:val="Emphasis"/>
          <w:highlight w:val="cyan"/>
        </w:rPr>
        <w:t>automated</w:t>
      </w:r>
      <w:r w:rsidRPr="0048237E">
        <w:rPr>
          <w:rStyle w:val="StyleUnderline"/>
        </w:rPr>
        <w:t xml:space="preserve"> commodity </w:t>
      </w:r>
      <w:r w:rsidRPr="00B644BF">
        <w:rPr>
          <w:rStyle w:val="StyleUnderline"/>
          <w:highlight w:val="cyan"/>
        </w:rPr>
        <w:t>production becomes, the closer cap</w:t>
      </w:r>
      <w:r w:rsidRPr="0048237E">
        <w:rPr>
          <w:rStyle w:val="StyleUnderline"/>
        </w:rPr>
        <w:t xml:space="preserve">italism </w:t>
      </w:r>
      <w:r w:rsidRPr="00B644BF">
        <w:rPr>
          <w:rStyle w:val="StyleUnderline"/>
          <w:highlight w:val="cyan"/>
        </w:rPr>
        <w:t>gets to</w:t>
      </w:r>
      <w:r w:rsidRPr="0048237E">
        <w:rPr>
          <w:rStyle w:val="StyleUnderline"/>
        </w:rPr>
        <w:t xml:space="preserve"> its </w:t>
      </w:r>
      <w:r w:rsidRPr="0048237E">
        <w:rPr>
          <w:rStyle w:val="Emphasis"/>
        </w:rPr>
        <w:t xml:space="preserve">final </w:t>
      </w:r>
      <w:r w:rsidRPr="00B644BF">
        <w:rPr>
          <w:rStyle w:val="Emphasis"/>
          <w:highlight w:val="cyan"/>
        </w:rPr>
        <w:t>breakdown</w:t>
      </w:r>
      <w:r w:rsidRPr="0048237E">
        <w:rPr>
          <w:sz w:val="16"/>
        </w:rPr>
        <w:t>. As James Manyika, McKinsey Global Institute director, said in June 2017: ‘</w:t>
      </w:r>
      <w:r w:rsidRPr="0048237E">
        <w:rPr>
          <w:rStyle w:val="StyleUnderline"/>
        </w:rPr>
        <w:t xml:space="preserve">Find </w:t>
      </w:r>
      <w:r w:rsidRPr="00DB4ABA">
        <w:rPr>
          <w:rStyle w:val="StyleUnderline"/>
        </w:rPr>
        <w:t xml:space="preserve">a factory </w:t>
      </w:r>
      <w:r w:rsidRPr="00DB4ABA">
        <w:rPr>
          <w:rStyle w:val="Emphasis"/>
        </w:rPr>
        <w:t>anywhere</w:t>
      </w:r>
      <w:r w:rsidRPr="00DB4ABA">
        <w:rPr>
          <w:rStyle w:val="StyleUnderline"/>
        </w:rPr>
        <w:t xml:space="preserve"> in the world built in the past 5 years – not many </w:t>
      </w:r>
      <w:r w:rsidRPr="00DB4ABA">
        <w:rPr>
          <w:rStyle w:val="Emphasis"/>
        </w:rPr>
        <w:t>people</w:t>
      </w:r>
      <w:r w:rsidRPr="00DB4ABA">
        <w:rPr>
          <w:rStyle w:val="StyleUnderline"/>
        </w:rPr>
        <w:t xml:space="preserve"> work</w:t>
      </w:r>
      <w:r w:rsidRPr="0048237E">
        <w:rPr>
          <w:rStyle w:val="StyleUnderline"/>
        </w:rPr>
        <w:t xml:space="preserve"> there</w:t>
      </w:r>
      <w:r w:rsidRPr="0048237E">
        <w:rPr>
          <w:sz w:val="16"/>
        </w:rPr>
        <w:t>.’</w:t>
      </w:r>
    </w:p>
    <w:p w14:paraId="71EEA45C" w14:textId="77777777" w:rsidR="00690612" w:rsidRPr="0048237E" w:rsidRDefault="00690612" w:rsidP="00690612">
      <w:pPr>
        <w:rPr>
          <w:sz w:val="16"/>
        </w:rPr>
      </w:pPr>
      <w:r w:rsidRPr="00B644BF">
        <w:rPr>
          <w:rStyle w:val="Emphasis"/>
          <w:highlight w:val="cyan"/>
        </w:rPr>
        <w:t>Services jobs</w:t>
      </w:r>
      <w:r w:rsidRPr="00B644BF">
        <w:rPr>
          <w:rStyle w:val="StyleUnderline"/>
          <w:highlight w:val="cyan"/>
        </w:rPr>
        <w:t xml:space="preserve"> are</w:t>
      </w:r>
      <w:r w:rsidRPr="0048237E">
        <w:rPr>
          <w:rStyle w:val="StyleUnderline"/>
        </w:rPr>
        <w:t xml:space="preserve"> increasingly </w:t>
      </w:r>
      <w:r w:rsidRPr="00B644BF">
        <w:rPr>
          <w:rStyle w:val="Emphasis"/>
          <w:highlight w:val="cyan"/>
        </w:rPr>
        <w:t>automated</w:t>
      </w:r>
      <w:r w:rsidRPr="0048237E">
        <w:rPr>
          <w:sz w:val="16"/>
        </w:rPr>
        <w:t xml:space="preserve">, too. In 2018 Goldman Sachs said, for example, that </w:t>
      </w:r>
      <w:r w:rsidRPr="0048237E">
        <w:rPr>
          <w:rStyle w:val="StyleUnderline"/>
        </w:rPr>
        <w:t xml:space="preserve">a trading desk occupied by </w:t>
      </w:r>
      <w:r w:rsidRPr="0048237E">
        <w:rPr>
          <w:rStyle w:val="Emphasis"/>
        </w:rPr>
        <w:t>500 people</w:t>
      </w:r>
      <w:r w:rsidRPr="0048237E">
        <w:rPr>
          <w:rStyle w:val="StyleUnderline"/>
        </w:rPr>
        <w:t xml:space="preserve"> 15-20 years ago is now staffed by </w:t>
      </w:r>
      <w:r w:rsidRPr="0048237E">
        <w:rPr>
          <w:rStyle w:val="Emphasis"/>
        </w:rPr>
        <w:t>three</w:t>
      </w:r>
      <w:r w:rsidRPr="0048237E">
        <w:rPr>
          <w:sz w:val="16"/>
        </w:rPr>
        <w:t xml:space="preserve">. In Britain, </w:t>
      </w:r>
      <w:r w:rsidRPr="0048237E">
        <w:rPr>
          <w:rStyle w:val="StyleUnderline"/>
        </w:rPr>
        <w:t xml:space="preserve">the number of </w:t>
      </w:r>
      <w:r w:rsidRPr="00DB4ABA">
        <w:rPr>
          <w:rStyle w:val="StyleUnderline"/>
          <w:highlight w:val="cyan"/>
        </w:rPr>
        <w:t>supermarket</w:t>
      </w:r>
      <w:r w:rsidRPr="0048237E">
        <w:rPr>
          <w:rStyle w:val="StyleUnderline"/>
        </w:rPr>
        <w:t xml:space="preserve"> checkout </w:t>
      </w:r>
      <w:r w:rsidRPr="00DB4ABA">
        <w:rPr>
          <w:rStyle w:val="StyleUnderline"/>
          <w:highlight w:val="cyan"/>
        </w:rPr>
        <w:t>assistants fell</w:t>
      </w:r>
      <w:r w:rsidRPr="0048237E">
        <w:rPr>
          <w:rStyle w:val="StyleUnderline"/>
        </w:rPr>
        <w:t xml:space="preserve"> by </w:t>
      </w:r>
      <w:r w:rsidRPr="00DB4ABA">
        <w:rPr>
          <w:rStyle w:val="Emphasis"/>
          <w:highlight w:val="cyan"/>
        </w:rPr>
        <w:t>25</w:t>
      </w:r>
      <w:r w:rsidRPr="0048237E">
        <w:rPr>
          <w:rStyle w:val="Emphasis"/>
        </w:rPr>
        <w:t>.3</w:t>
      </w:r>
      <w:r w:rsidRPr="00DB4ABA">
        <w:rPr>
          <w:rStyle w:val="Emphasis"/>
          <w:highlight w:val="cyan"/>
        </w:rPr>
        <w:t>%</w:t>
      </w:r>
      <w:r w:rsidRPr="0048237E">
        <w:rPr>
          <w:sz w:val="16"/>
        </w:rPr>
        <w:t xml:space="preserve"> between 2011 and 2017.319</w:t>
      </w:r>
    </w:p>
    <w:p w14:paraId="6B244AE4" w14:textId="77777777" w:rsidR="00690612" w:rsidRPr="0048237E" w:rsidRDefault="00690612" w:rsidP="00690612">
      <w:pPr>
        <w:rPr>
          <w:sz w:val="16"/>
        </w:rPr>
      </w:pPr>
      <w:r w:rsidRPr="0048237E">
        <w:rPr>
          <w:sz w:val="16"/>
        </w:rPr>
        <w:t>At the end of March 2020, after most countries had entered lockdowns, almost half of company bosses in 45 countries said they were speeding up the implementation of automation. With 320 lockdown turning the home into a more common place of work, Microsoft could boast of having discovered a fresh way of reducing costs (by pushing bills onto workers) and extending absolute labour time as it announced ‘two years’ worth of digital transformation in two months’. As 321 The Guardian reported at the end of April:</w:t>
      </w:r>
    </w:p>
    <w:p w14:paraId="6A59F533" w14:textId="77777777" w:rsidR="00690612" w:rsidRPr="0048237E" w:rsidRDefault="00690612" w:rsidP="00690612">
      <w:pPr>
        <w:ind w:left="720"/>
        <w:rPr>
          <w:sz w:val="16"/>
        </w:rPr>
      </w:pPr>
      <w:r w:rsidRPr="0048237E">
        <w:rPr>
          <w:sz w:val="16"/>
        </w:rPr>
        <w:t>Bank branches were already closing in droves, but here is the perfect excuse to shut more. The authors of an Oxford University study thought that by 2035 it would be possible to automate 86% of restaurant jobs, three-quarters of retail jobs, and 59% of recreation jobs. By unlucky coincidence, those are among the very industries hardest hit by an epidemic now demanding quantum leaps in efficiency if some companies are to avoid going under.322</w:t>
      </w:r>
    </w:p>
    <w:p w14:paraId="1820A6C8" w14:textId="77777777" w:rsidR="00690612" w:rsidRPr="0048237E" w:rsidRDefault="00690612" w:rsidP="00690612">
      <w:pPr>
        <w:rPr>
          <w:sz w:val="16"/>
        </w:rPr>
      </w:pPr>
      <w:r w:rsidRPr="0048237E">
        <w:rPr>
          <w:sz w:val="16"/>
        </w:rPr>
        <w:t xml:space="preserve">But </w:t>
      </w:r>
      <w:r w:rsidRPr="00B644BF">
        <w:rPr>
          <w:rStyle w:val="StyleUnderline"/>
          <w:highlight w:val="cyan"/>
        </w:rPr>
        <w:t xml:space="preserve">automation is </w:t>
      </w:r>
      <w:r w:rsidRPr="00B644BF">
        <w:rPr>
          <w:rStyle w:val="Emphasis"/>
          <w:highlight w:val="cyan"/>
        </w:rPr>
        <w:t>abolishing</w:t>
      </w:r>
      <w:r w:rsidRPr="0048237E">
        <w:rPr>
          <w:rStyle w:val="StyleUnderline"/>
        </w:rPr>
        <w:t xml:space="preserve"> the </w:t>
      </w:r>
      <w:r w:rsidRPr="0048237E">
        <w:rPr>
          <w:rStyle w:val="Emphasis"/>
        </w:rPr>
        <w:t>source</w:t>
      </w:r>
      <w:r w:rsidRPr="0048237E">
        <w:rPr>
          <w:rStyle w:val="StyleUnderline"/>
        </w:rPr>
        <w:t xml:space="preserve"> of </w:t>
      </w:r>
      <w:r w:rsidRPr="00B644BF">
        <w:rPr>
          <w:rStyle w:val="Emphasis"/>
          <w:highlight w:val="cyan"/>
        </w:rPr>
        <w:t>profit</w:t>
      </w:r>
      <w:r w:rsidRPr="0048237E">
        <w:rPr>
          <w:sz w:val="16"/>
        </w:rPr>
        <w:t xml:space="preserve"> – capital’s exploitation of commodity-producing labour. To be more </w:t>
      </w:r>
      <w:r w:rsidRPr="0048237E">
        <w:rPr>
          <w:rStyle w:val="StyleUnderline"/>
        </w:rPr>
        <w:t xml:space="preserve">precise, automation is the final expression of capitalism’s </w:t>
      </w:r>
      <w:r w:rsidRPr="0048237E">
        <w:rPr>
          <w:rStyle w:val="Emphasis"/>
        </w:rPr>
        <w:t>self-abolishing tendency</w:t>
      </w:r>
      <w:r w:rsidRPr="0048237E">
        <w:rPr>
          <w:sz w:val="16"/>
        </w:rPr>
        <w:t xml:space="preserve">. This is reflected empirically: according to estimates by Esteban Maito, </w:t>
      </w:r>
      <w:r w:rsidRPr="00B644BF">
        <w:rPr>
          <w:rStyle w:val="StyleUnderline"/>
          <w:highlight w:val="cyan"/>
        </w:rPr>
        <w:t xml:space="preserve">the </w:t>
      </w:r>
      <w:r w:rsidRPr="00B644BF">
        <w:rPr>
          <w:rStyle w:val="Emphasis"/>
          <w:highlight w:val="cyan"/>
        </w:rPr>
        <w:t>general rate of profit</w:t>
      </w:r>
      <w:r w:rsidRPr="0048237E">
        <w:rPr>
          <w:rStyle w:val="StyleUnderline"/>
        </w:rPr>
        <w:t xml:space="preserve"> in the ‘high-income countries’ fell overall from a decade average of </w:t>
      </w:r>
      <w:r w:rsidRPr="0048237E">
        <w:rPr>
          <w:rStyle w:val="Emphasis"/>
        </w:rPr>
        <w:t>43%</w:t>
      </w:r>
      <w:r w:rsidRPr="0048237E">
        <w:rPr>
          <w:sz w:val="16"/>
        </w:rPr>
        <w:t xml:space="preserve"> in the 1870s to </w:t>
      </w:r>
      <w:r w:rsidRPr="0048237E">
        <w:rPr>
          <w:rStyle w:val="Emphasis"/>
        </w:rPr>
        <w:t>17%</w:t>
      </w:r>
      <w:r w:rsidRPr="0048237E">
        <w:rPr>
          <w:sz w:val="16"/>
        </w:rPr>
        <w:t xml:space="preserve"> in the 2000s. As of 2014, </w:t>
      </w:r>
      <w:r w:rsidRPr="0048237E">
        <w:rPr>
          <w:rStyle w:val="StyleUnderline"/>
        </w:rPr>
        <w:t xml:space="preserve">it is on course to </w:t>
      </w:r>
      <w:r w:rsidRPr="00B644BF">
        <w:rPr>
          <w:rStyle w:val="StyleUnderline"/>
          <w:highlight w:val="cyan"/>
        </w:rPr>
        <w:t xml:space="preserve">reach </w:t>
      </w:r>
      <w:r w:rsidRPr="00B644BF">
        <w:rPr>
          <w:rStyle w:val="Emphasis"/>
          <w:highlight w:val="cyan"/>
        </w:rPr>
        <w:t>zero</w:t>
      </w:r>
      <w:r w:rsidRPr="00B644BF">
        <w:rPr>
          <w:rStyle w:val="StyleUnderline"/>
          <w:highlight w:val="cyan"/>
        </w:rPr>
        <w:t xml:space="preserve"> around</w:t>
      </w:r>
      <w:r w:rsidRPr="00B644BF">
        <w:rPr>
          <w:rStyle w:val="StyleUnderline"/>
        </w:rPr>
        <w:t xml:space="preserve"> </w:t>
      </w:r>
      <w:r w:rsidRPr="00B644BF">
        <w:rPr>
          <w:rStyle w:val="Emphasis"/>
        </w:rPr>
        <w:t>20</w:t>
      </w:r>
      <w:r w:rsidRPr="00B644BF">
        <w:rPr>
          <w:rStyle w:val="Emphasis"/>
          <w:highlight w:val="cyan"/>
        </w:rPr>
        <w:t>54</w:t>
      </w:r>
      <w:r w:rsidRPr="0048237E">
        <w:rPr>
          <w:sz w:val="16"/>
        </w:rPr>
        <w:t>. As Marx wrote in Grundrisse, published in 1858:</w:t>
      </w:r>
    </w:p>
    <w:p w14:paraId="37AB06CC" w14:textId="77777777" w:rsidR="00690612" w:rsidRPr="0048237E" w:rsidRDefault="00690612" w:rsidP="00690612">
      <w:pPr>
        <w:ind w:left="720"/>
        <w:rPr>
          <w:sz w:val="16"/>
        </w:rPr>
      </w:pPr>
      <w:r w:rsidRPr="0048237E">
        <w:rPr>
          <w:sz w:val="16"/>
        </w:rPr>
        <w:t>As soon as labour in the direct form has ceased to be the great wellspring of wealth, labour time ceases and must cease to be its measure…</w:t>
      </w:r>
      <w:r w:rsidRPr="0048237E">
        <w:rPr>
          <w:rStyle w:val="StyleUnderline"/>
        </w:rPr>
        <w:t xml:space="preserve">Capital thus works towards its </w:t>
      </w:r>
      <w:r w:rsidRPr="0048237E">
        <w:rPr>
          <w:rStyle w:val="Emphasis"/>
        </w:rPr>
        <w:t>own dissolution</w:t>
      </w:r>
      <w:r w:rsidRPr="0048237E">
        <w:rPr>
          <w:sz w:val="16"/>
        </w:rPr>
        <w:t xml:space="preserve"> as the form dominating production.323</w:t>
      </w:r>
    </w:p>
    <w:p w14:paraId="3730862B" w14:textId="77777777" w:rsidR="00690612" w:rsidRPr="0048237E" w:rsidRDefault="00690612" w:rsidP="00690612">
      <w:pPr>
        <w:rPr>
          <w:sz w:val="16"/>
        </w:rPr>
      </w:pPr>
      <w:r w:rsidRPr="0048237E">
        <w:rPr>
          <w:sz w:val="16"/>
        </w:rPr>
        <w:t>But this dissolution is not expressed by the rate of profit drifting seamlessly downwards to zero, since capital does not accumulate harmoniously and, at some point, becomes too large for the relatively dwindling pool of workers to valorise. While Grossman does not address automation specifically, he points out that the ratio of mechanisation to labour tends to rise regardless of the mode of production. Under capitalism the trend towards fully automated production is driven primarily by the demands of accumulation – its ever-greater need to raise productivity – but it is also a historical trend. Fully automated production cannot be consummated under capitalism, though, since the system will necessarily break down beforehand.</w:t>
      </w:r>
    </w:p>
    <w:p w14:paraId="5B97F317" w14:textId="77777777" w:rsidR="00690612" w:rsidRPr="0048237E" w:rsidRDefault="00690612" w:rsidP="00690612">
      <w:r w:rsidRPr="00361F2E">
        <w:rPr>
          <w:noProof/>
        </w:rPr>
        <w:drawing>
          <wp:inline distT="0" distB="0" distL="0" distR="0" wp14:anchorId="16D2E3C4" wp14:editId="33788D94">
            <wp:extent cx="2918171" cy="1626243"/>
            <wp:effectExtent l="0" t="0" r="0" b="0"/>
            <wp:docPr id="434352503"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2503" name="Picture 1" descr="A graph with lines and numbers&#10;&#10;Description automatically generated"/>
                    <pic:cNvPicPr/>
                  </pic:nvPicPr>
                  <pic:blipFill>
                    <a:blip r:embed="rId12"/>
                    <a:stretch>
                      <a:fillRect/>
                    </a:stretch>
                  </pic:blipFill>
                  <pic:spPr>
                    <a:xfrm>
                      <a:off x="0" y="0"/>
                      <a:ext cx="2929982" cy="1632825"/>
                    </a:xfrm>
                    <a:prstGeom prst="rect">
                      <a:avLst/>
                    </a:prstGeom>
                  </pic:spPr>
                </pic:pic>
              </a:graphicData>
            </a:graphic>
          </wp:inline>
        </w:drawing>
      </w:r>
    </w:p>
    <w:p w14:paraId="6F55A087" w14:textId="77777777" w:rsidR="00690612" w:rsidRPr="0048237E" w:rsidRDefault="00690612" w:rsidP="00690612">
      <w:pPr>
        <w:rPr>
          <w:sz w:val="16"/>
        </w:rPr>
      </w:pPr>
      <w:r w:rsidRPr="0048237E">
        <w:rPr>
          <w:sz w:val="16"/>
        </w:rPr>
        <w:t>Absolute overaccumulation</w:t>
      </w:r>
    </w:p>
    <w:p w14:paraId="42FC5FD1" w14:textId="77777777" w:rsidR="00690612" w:rsidRPr="0048237E" w:rsidRDefault="00690612" w:rsidP="00690612">
      <w:pPr>
        <w:rPr>
          <w:sz w:val="16"/>
        </w:rPr>
      </w:pPr>
      <w:r w:rsidRPr="0048237E">
        <w:rPr>
          <w:sz w:val="16"/>
        </w:rPr>
        <w:t xml:space="preserve">He said </w:t>
      </w:r>
      <w:r w:rsidRPr="00B644BF">
        <w:rPr>
          <w:rStyle w:val="StyleUnderline"/>
          <w:highlight w:val="cyan"/>
        </w:rPr>
        <w:t>it was ‘</w:t>
      </w:r>
      <w:r w:rsidRPr="00B644BF">
        <w:rPr>
          <w:rStyle w:val="Emphasis"/>
          <w:highlight w:val="cyan"/>
        </w:rPr>
        <w:t>completely false</w:t>
      </w:r>
      <w:r w:rsidRPr="00B644BF">
        <w:rPr>
          <w:rStyle w:val="StyleUnderline"/>
          <w:highlight w:val="cyan"/>
        </w:rPr>
        <w:t>’ to assert</w:t>
      </w:r>
      <w:r w:rsidRPr="0048237E">
        <w:rPr>
          <w:rStyle w:val="StyleUnderline"/>
        </w:rPr>
        <w:t xml:space="preserve"> that </w:t>
      </w:r>
      <w:r w:rsidRPr="00B644BF">
        <w:rPr>
          <w:rStyle w:val="StyleUnderline"/>
          <w:highlight w:val="cyan"/>
        </w:rPr>
        <w:t>only in</w:t>
      </w:r>
      <w:r w:rsidRPr="0048237E">
        <w:rPr>
          <w:rStyle w:val="StyleUnderline"/>
        </w:rPr>
        <w:t xml:space="preserve"> the case of a </w:t>
      </w:r>
      <w:r w:rsidRPr="00B644BF">
        <w:rPr>
          <w:rStyle w:val="Emphasis"/>
          <w:highlight w:val="cyan"/>
        </w:rPr>
        <w:t>zero</w:t>
      </w:r>
      <w:r w:rsidRPr="0048237E">
        <w:rPr>
          <w:rStyle w:val="Emphasis"/>
        </w:rPr>
        <w:t xml:space="preserve"> rate</w:t>
      </w:r>
      <w:r w:rsidRPr="0048237E">
        <w:rPr>
          <w:rStyle w:val="StyleUnderline"/>
        </w:rPr>
        <w:t xml:space="preserve"> of </w:t>
      </w:r>
      <w:r w:rsidRPr="00B644BF">
        <w:rPr>
          <w:rStyle w:val="Emphasis"/>
          <w:highlight w:val="cyan"/>
        </w:rPr>
        <w:t>profit</w:t>
      </w:r>
      <w:r w:rsidRPr="00B644BF">
        <w:rPr>
          <w:rStyle w:val="StyleUnderline"/>
          <w:highlight w:val="cyan"/>
        </w:rPr>
        <w:t xml:space="preserve"> ‘can we speak of</w:t>
      </w:r>
      <w:r w:rsidRPr="0048237E">
        <w:rPr>
          <w:rStyle w:val="StyleUnderline"/>
        </w:rPr>
        <w:t xml:space="preserve"> an </w:t>
      </w:r>
      <w:r w:rsidRPr="00B644BF">
        <w:rPr>
          <w:rStyle w:val="Emphasis"/>
          <w:highlight w:val="cyan"/>
        </w:rPr>
        <w:t>absolute overaccumulation</w:t>
      </w:r>
      <w:r w:rsidRPr="0048237E">
        <w:rPr>
          <w:rStyle w:val="StyleUnderline"/>
        </w:rPr>
        <w:t xml:space="preserve"> of capital’</w:t>
      </w:r>
      <w:r w:rsidRPr="0048237E">
        <w:rPr>
          <w:sz w:val="16"/>
        </w:rPr>
        <w:t>, that ‘as long as capital yields a profit, however small, we cannot speak of overaccumulation in an absolute sense because the capitalist would rather be content with a small profit than have no profit at all’. Grossman goes on:</w:t>
      </w:r>
    </w:p>
    <w:p w14:paraId="66F4A9AB" w14:textId="77777777" w:rsidR="00690612" w:rsidRPr="0048237E" w:rsidRDefault="00690612" w:rsidP="00690612">
      <w:pPr>
        <w:ind w:left="720"/>
        <w:rPr>
          <w:sz w:val="16"/>
        </w:rPr>
      </w:pPr>
      <w:r w:rsidRPr="0048237E">
        <w:rPr>
          <w:sz w:val="16"/>
        </w:rPr>
        <w:t>In identifying the conditions on which this limit depends, mere empiricism is quite useless. For instance in the utilisation of fuel the experience of almost 100 years has shown that it was always possible to obtain a greater quantity of heat from a given quantity of coal. Thus experience, based on several decades’ practice, might easily suggest that there is no limit to the quantity of heat obtainable through such increases. Only theory can answer the question whether this is really true, or whether there is not a maximum limit here beyond which any further increases are precluded. This answer is possible because theory can calculate the absolute quantity of energy in a unit of coal. Increases in the rate of utilisation cannot exceed 100% of the available quantity of energy. Whether this maximum point is reached in practice is of no concern to theory.327</w:t>
      </w:r>
    </w:p>
    <w:p w14:paraId="531DEFAB" w14:textId="77777777" w:rsidR="00690612" w:rsidRPr="0048237E" w:rsidRDefault="00690612" w:rsidP="00690612">
      <w:pPr>
        <w:rPr>
          <w:sz w:val="16"/>
        </w:rPr>
      </w:pPr>
      <w:r w:rsidRPr="0048237E">
        <w:rPr>
          <w:sz w:val="16"/>
        </w:rPr>
        <w:t xml:space="preserve">The same logic is applicable to capital accumulation, which tends to grow absolutely, and its source, human labour power. As coal is converted into heat, </w:t>
      </w:r>
      <w:r w:rsidRPr="0048237E">
        <w:rPr>
          <w:rStyle w:val="StyleUnderline"/>
        </w:rPr>
        <w:t>‘</w:t>
      </w:r>
      <w:r w:rsidRPr="00DB4ABA">
        <w:rPr>
          <w:rStyle w:val="Emphasis"/>
        </w:rPr>
        <w:t>living labour</w:t>
      </w:r>
      <w:r w:rsidRPr="00DB4ABA">
        <w:rPr>
          <w:rStyle w:val="StyleUnderline"/>
        </w:rPr>
        <w:t>’ is converted into the ‘</w:t>
      </w:r>
      <w:r w:rsidRPr="00DB4ABA">
        <w:rPr>
          <w:rStyle w:val="Emphasis"/>
        </w:rPr>
        <w:t>dead labour</w:t>
      </w:r>
      <w:r w:rsidRPr="00DB4ABA">
        <w:rPr>
          <w:rStyle w:val="StyleUnderline"/>
        </w:rPr>
        <w:t>’ of</w:t>
      </w:r>
      <w:r w:rsidRPr="0048237E">
        <w:rPr>
          <w:rStyle w:val="StyleUnderline"/>
        </w:rPr>
        <w:t xml:space="preserve"> fixed capital</w:t>
      </w:r>
      <w:r w:rsidRPr="0048237E">
        <w:rPr>
          <w:sz w:val="16"/>
        </w:rPr>
        <w:t xml:space="preserve">. In a very material sense, </w:t>
      </w:r>
      <w:r w:rsidRPr="0048237E">
        <w:rPr>
          <w:rStyle w:val="StyleUnderline"/>
        </w:rPr>
        <w:t xml:space="preserve">all of the </w:t>
      </w:r>
      <w:r w:rsidRPr="0048237E">
        <w:rPr>
          <w:rStyle w:val="Emphasis"/>
        </w:rPr>
        <w:t>exploited labour</w:t>
      </w:r>
      <w:r w:rsidRPr="0048237E">
        <w:rPr>
          <w:rStyle w:val="StyleUnderline"/>
        </w:rPr>
        <w:t xml:space="preserve"> ever expended has paved the way to </w:t>
      </w:r>
      <w:r w:rsidRPr="0048237E">
        <w:rPr>
          <w:rStyle w:val="Emphasis"/>
        </w:rPr>
        <w:t>socialism</w:t>
      </w:r>
      <w:r w:rsidRPr="0048237E">
        <w:rPr>
          <w:sz w:val="16"/>
        </w:rPr>
        <w:t>.</w:t>
      </w:r>
    </w:p>
    <w:p w14:paraId="3E805833" w14:textId="77777777" w:rsidR="00690612" w:rsidRPr="0048237E" w:rsidRDefault="00690612" w:rsidP="00690612">
      <w:pPr>
        <w:rPr>
          <w:sz w:val="16"/>
        </w:rPr>
      </w:pPr>
      <w:r w:rsidRPr="0048237E">
        <w:rPr>
          <w:sz w:val="16"/>
        </w:rPr>
        <w:t xml:space="preserve">In Capital, Marx points out that the </w:t>
      </w:r>
      <w:r w:rsidRPr="0048237E">
        <w:rPr>
          <w:rStyle w:val="StyleUnderline"/>
        </w:rPr>
        <w:t>surplus labour time</w:t>
      </w:r>
      <w:r w:rsidRPr="0048237E">
        <w:rPr>
          <w:sz w:val="16"/>
        </w:rPr>
        <w:t xml:space="preserve"> of the working class as a whole </w:t>
      </w:r>
      <w:r w:rsidRPr="0048237E">
        <w:rPr>
          <w:rStyle w:val="StyleUnderline"/>
        </w:rPr>
        <w:t>cannot be extended indefinitely. A growing amount of investment is needed</w:t>
      </w:r>
      <w:r w:rsidRPr="0048237E">
        <w:rPr>
          <w:sz w:val="16"/>
        </w:rPr>
        <w:t xml:space="preserve"> just to keep the same number of 328 people or even fewer employed. </w:t>
      </w:r>
      <w:r w:rsidRPr="0048237E">
        <w:rPr>
          <w:rStyle w:val="StyleUnderline"/>
        </w:rPr>
        <w:t>Capital cannot even afford to exploit an ever-increasing part of the working class</w:t>
      </w:r>
      <w:r w:rsidRPr="0048237E">
        <w:rPr>
          <w:sz w:val="16"/>
        </w:rPr>
        <w:t xml:space="preserve">, surplus labour that grows alongside surplus capital. </w:t>
      </w:r>
      <w:r w:rsidRPr="00B644BF">
        <w:rPr>
          <w:rStyle w:val="StyleUnderline"/>
          <w:highlight w:val="cyan"/>
        </w:rPr>
        <w:t>Those who</w:t>
      </w:r>
      <w:r w:rsidRPr="0048237E">
        <w:rPr>
          <w:rStyle w:val="StyleUnderline"/>
        </w:rPr>
        <w:t xml:space="preserve"> do </w:t>
      </w:r>
      <w:r w:rsidRPr="00B644BF">
        <w:rPr>
          <w:rStyle w:val="StyleUnderline"/>
          <w:highlight w:val="cyan"/>
        </w:rPr>
        <w:t>retain employment are</w:t>
      </w:r>
      <w:r w:rsidRPr="0048237E">
        <w:rPr>
          <w:rStyle w:val="StyleUnderline"/>
        </w:rPr>
        <w:t xml:space="preserve"> increasingly </w:t>
      </w:r>
      <w:r w:rsidRPr="00B644BF">
        <w:rPr>
          <w:rStyle w:val="StyleUnderline"/>
          <w:highlight w:val="cyan"/>
        </w:rPr>
        <w:t>pressed into</w:t>
      </w:r>
      <w:r w:rsidRPr="0048237E">
        <w:rPr>
          <w:rStyle w:val="StyleUnderline"/>
        </w:rPr>
        <w:t xml:space="preserve"> </w:t>
      </w:r>
      <w:r w:rsidRPr="0048237E">
        <w:rPr>
          <w:rStyle w:val="Emphasis"/>
        </w:rPr>
        <w:t>low-productivity</w:t>
      </w:r>
      <w:r w:rsidRPr="0048237E">
        <w:rPr>
          <w:rStyle w:val="StyleUnderline"/>
        </w:rPr>
        <w:t xml:space="preserve"> services work or </w:t>
      </w:r>
      <w:r w:rsidRPr="00B644BF">
        <w:rPr>
          <w:rStyle w:val="Emphasis"/>
          <w:highlight w:val="cyan"/>
        </w:rPr>
        <w:t>unproductive work</w:t>
      </w:r>
      <w:r w:rsidRPr="0048237E">
        <w:rPr>
          <w:rStyle w:val="StyleUnderline"/>
        </w:rPr>
        <w:t xml:space="preserve"> in the commercial sector</w:t>
      </w:r>
      <w:r w:rsidRPr="0048237E">
        <w:rPr>
          <w:sz w:val="16"/>
        </w:rPr>
        <w:t>, the fastest growing sector across the world.</w:t>
      </w:r>
    </w:p>
    <w:p w14:paraId="5CC477A4" w14:textId="77777777" w:rsidR="00690612" w:rsidRPr="0048237E" w:rsidRDefault="00690612" w:rsidP="00690612">
      <w:pPr>
        <w:rPr>
          <w:sz w:val="16"/>
        </w:rPr>
      </w:pPr>
      <w:r w:rsidRPr="0048237E">
        <w:rPr>
          <w:sz w:val="16"/>
        </w:rPr>
        <w:t xml:space="preserve">Absolute overaccumulation first applies in a country when increased investment produces the same or less surplus value than before. </w:t>
      </w:r>
      <w:r w:rsidRPr="00B644BF">
        <w:rPr>
          <w:rStyle w:val="StyleUnderline"/>
          <w:highlight w:val="cyan"/>
        </w:rPr>
        <w:t>Profits are</w:t>
      </w:r>
      <w:r w:rsidRPr="0048237E">
        <w:rPr>
          <w:rStyle w:val="StyleUnderline"/>
        </w:rPr>
        <w:t xml:space="preserve"> still being </w:t>
      </w:r>
      <w:r w:rsidRPr="00B644BF">
        <w:rPr>
          <w:rStyle w:val="StyleUnderline"/>
          <w:highlight w:val="cyan"/>
        </w:rPr>
        <w:t>made, but</w:t>
      </w:r>
      <w:r w:rsidRPr="0048237E">
        <w:rPr>
          <w:rStyle w:val="StyleUnderline"/>
        </w:rPr>
        <w:t xml:space="preserve"> </w:t>
      </w:r>
      <w:r w:rsidRPr="0048237E">
        <w:rPr>
          <w:rStyle w:val="Emphasis"/>
        </w:rPr>
        <w:t xml:space="preserve">additional </w:t>
      </w:r>
      <w:r w:rsidRPr="00B644BF">
        <w:rPr>
          <w:rStyle w:val="Emphasis"/>
          <w:highlight w:val="cyan"/>
        </w:rPr>
        <w:t>investment</w:t>
      </w:r>
      <w:r w:rsidRPr="00B644BF">
        <w:rPr>
          <w:rStyle w:val="StyleUnderline"/>
          <w:highlight w:val="cyan"/>
        </w:rPr>
        <w:t xml:space="preserve"> is </w:t>
      </w:r>
      <w:r w:rsidRPr="00B644BF">
        <w:rPr>
          <w:rStyle w:val="Emphasis"/>
          <w:highlight w:val="cyan"/>
        </w:rPr>
        <w:t>pointless</w:t>
      </w:r>
      <w:r w:rsidRPr="0048237E">
        <w:rPr>
          <w:rStyle w:val="StyleUnderline"/>
        </w:rPr>
        <w:t xml:space="preserve">. The </w:t>
      </w:r>
      <w:r w:rsidRPr="00B644BF">
        <w:rPr>
          <w:rStyle w:val="StyleUnderline"/>
          <w:highlight w:val="cyan"/>
        </w:rPr>
        <w:t>country is</w:t>
      </w:r>
      <w:r w:rsidRPr="0048237E">
        <w:rPr>
          <w:rStyle w:val="StyleUnderline"/>
        </w:rPr>
        <w:t xml:space="preserve"> then </w:t>
      </w:r>
      <w:r w:rsidRPr="00B644BF">
        <w:rPr>
          <w:rStyle w:val="StyleUnderline"/>
          <w:highlight w:val="cyan"/>
        </w:rPr>
        <w:t xml:space="preserve">compelled to </w:t>
      </w:r>
      <w:r w:rsidRPr="00B644BF">
        <w:rPr>
          <w:rStyle w:val="Emphasis"/>
          <w:highlight w:val="cyan"/>
        </w:rPr>
        <w:t>export capital</w:t>
      </w:r>
      <w:r w:rsidRPr="0048237E">
        <w:rPr>
          <w:sz w:val="16"/>
        </w:rPr>
        <w:t xml:space="preserve">. As we have seen, though, </w:t>
      </w:r>
      <w:r w:rsidRPr="00B644BF">
        <w:rPr>
          <w:rStyle w:val="StyleUnderline"/>
          <w:highlight w:val="cyan"/>
        </w:rPr>
        <w:t xml:space="preserve">there is a </w:t>
      </w:r>
      <w:r w:rsidRPr="00B644BF">
        <w:rPr>
          <w:rStyle w:val="Emphasis"/>
          <w:highlight w:val="cyan"/>
        </w:rPr>
        <w:t>limit</w:t>
      </w:r>
      <w:r w:rsidRPr="0048237E">
        <w:rPr>
          <w:rStyle w:val="StyleUnderline"/>
        </w:rPr>
        <w:t xml:space="preserve"> to capital exports</w:t>
      </w:r>
      <w:r w:rsidRPr="0048237E">
        <w:rPr>
          <w:sz w:val="16"/>
        </w:rPr>
        <w:t xml:space="preserve">. The world’s labour supply is not bottomless – and deindustrialisation is now a global phenomenon. </w:t>
      </w:r>
      <w:r w:rsidRPr="0048237E">
        <w:rPr>
          <w:rStyle w:val="StyleUnderline"/>
        </w:rPr>
        <w:t xml:space="preserve">Additional capital exports are also becoming </w:t>
      </w:r>
      <w:r w:rsidRPr="0048237E">
        <w:rPr>
          <w:rStyle w:val="Emphasis"/>
        </w:rPr>
        <w:t>pointless</w:t>
      </w:r>
      <w:r w:rsidRPr="0048237E">
        <w:rPr>
          <w:rStyle w:val="StyleUnderline"/>
        </w:rPr>
        <w:t xml:space="preserve">. </w:t>
      </w:r>
      <w:r w:rsidRPr="00B644BF">
        <w:rPr>
          <w:rStyle w:val="StyleUnderline"/>
          <w:highlight w:val="cyan"/>
        </w:rPr>
        <w:t xml:space="preserve">Capital is </w:t>
      </w:r>
      <w:r w:rsidRPr="00B644BF">
        <w:rPr>
          <w:rStyle w:val="Emphasis"/>
          <w:highlight w:val="cyan"/>
        </w:rPr>
        <w:t>exhausting</w:t>
      </w:r>
      <w:r w:rsidRPr="0048237E">
        <w:rPr>
          <w:rStyle w:val="StyleUnderline"/>
        </w:rPr>
        <w:t xml:space="preserve"> its own ability to </w:t>
      </w:r>
      <w:r w:rsidRPr="0048237E">
        <w:rPr>
          <w:rStyle w:val="Emphasis"/>
        </w:rPr>
        <w:t>expand</w:t>
      </w:r>
      <w:r w:rsidRPr="0048237E">
        <w:rPr>
          <w:rStyle w:val="StyleUnderline"/>
        </w:rPr>
        <w:t xml:space="preserve"> </w:t>
      </w:r>
      <w:r w:rsidRPr="00B644BF">
        <w:rPr>
          <w:rStyle w:val="StyleUnderline"/>
          <w:highlight w:val="cyan"/>
        </w:rPr>
        <w:t xml:space="preserve">its </w:t>
      </w:r>
      <w:r w:rsidRPr="00B644BF">
        <w:rPr>
          <w:rStyle w:val="Emphasis"/>
          <w:highlight w:val="cyan"/>
        </w:rPr>
        <w:t>valorisation base</w:t>
      </w:r>
      <w:r w:rsidRPr="0048237E">
        <w:rPr>
          <w:rStyle w:val="StyleUnderline"/>
        </w:rPr>
        <w:t>.</w:t>
      </w:r>
      <w:r w:rsidRPr="0048237E">
        <w:rPr>
          <w:sz w:val="16"/>
        </w:rPr>
        <w:t xml:space="preserve"> Reproduction can now only tend to contract. Imperialism as an economic relation is in retreat.</w:t>
      </w:r>
    </w:p>
    <w:p w14:paraId="782EA39E" w14:textId="77777777" w:rsidR="00690612" w:rsidRPr="0048237E" w:rsidRDefault="00690612" w:rsidP="00690612">
      <w:pPr>
        <w:rPr>
          <w:sz w:val="16"/>
        </w:rPr>
      </w:pPr>
      <w:r w:rsidRPr="0048237E">
        <w:rPr>
          <w:sz w:val="16"/>
        </w:rPr>
        <w:t>Another definite limit to the counter-tendencies is the lowering of interest rates, a ‘symptom of the annulment of capital’, as Marx said.</w:t>
      </w:r>
    </w:p>
    <w:p w14:paraId="3047EAD2" w14:textId="77777777" w:rsidR="00690612" w:rsidRDefault="00690612" w:rsidP="00690612">
      <w:r w:rsidRPr="00361F2E">
        <w:rPr>
          <w:noProof/>
        </w:rPr>
        <w:drawing>
          <wp:inline distT="0" distB="0" distL="0" distR="0" wp14:anchorId="32DC2329" wp14:editId="423D9ECE">
            <wp:extent cx="2997991" cy="1620456"/>
            <wp:effectExtent l="0" t="0" r="0" b="0"/>
            <wp:docPr id="1730906897"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06897" name="Picture 1" descr="A graph with a line&#10;&#10;Description automatically generated"/>
                    <pic:cNvPicPr/>
                  </pic:nvPicPr>
                  <pic:blipFill>
                    <a:blip r:embed="rId13"/>
                    <a:stretch>
                      <a:fillRect/>
                    </a:stretch>
                  </pic:blipFill>
                  <pic:spPr>
                    <a:xfrm>
                      <a:off x="0" y="0"/>
                      <a:ext cx="3008044" cy="1625890"/>
                    </a:xfrm>
                    <a:prstGeom prst="rect">
                      <a:avLst/>
                    </a:prstGeom>
                  </pic:spPr>
                </pic:pic>
              </a:graphicData>
            </a:graphic>
          </wp:inline>
        </w:drawing>
      </w:r>
    </w:p>
    <w:p w14:paraId="52084F08" w14:textId="77777777" w:rsidR="00690612" w:rsidRDefault="00690612" w:rsidP="00690612"/>
    <w:p w14:paraId="23CCD075" w14:textId="77777777" w:rsidR="00690612" w:rsidRDefault="00690612" w:rsidP="00690612"/>
    <w:bookmarkEnd w:id="2"/>
    <w:p w14:paraId="0365D739" w14:textId="77777777" w:rsidR="00690612" w:rsidRDefault="00690612" w:rsidP="00690612">
      <w:pPr>
        <w:pStyle w:val="Heading4"/>
      </w:pPr>
      <w:r>
        <w:t xml:space="preserve">3. </w:t>
      </w:r>
      <w:r>
        <w:rPr>
          <w:u w:val="single"/>
        </w:rPr>
        <w:t>FINANCIALIZATION</w:t>
      </w:r>
      <w:r>
        <w:t xml:space="preserve">---the </w:t>
      </w:r>
      <w:r w:rsidRPr="00895D03">
        <w:rPr>
          <w:u w:val="single"/>
        </w:rPr>
        <w:t>expiration date</w:t>
      </w:r>
      <w:r>
        <w:t xml:space="preserve"> is up!</w:t>
      </w:r>
    </w:p>
    <w:p w14:paraId="74FE5A74" w14:textId="77777777" w:rsidR="00690612" w:rsidRPr="00A75B71" w:rsidRDefault="00690612" w:rsidP="00690612">
      <w:r w:rsidRPr="00081978">
        <w:rPr>
          <w:rStyle w:val="Style13ptBold"/>
        </w:rPr>
        <w:t>Kanthan</w:t>
      </w:r>
      <w:r>
        <w:rPr>
          <w:rStyle w:val="Style13ptBold"/>
        </w:rPr>
        <w:t xml:space="preserve"> ’</w:t>
      </w:r>
      <w:r w:rsidRPr="00081978">
        <w:rPr>
          <w:rStyle w:val="Style13ptBold"/>
        </w:rPr>
        <w:t>24</w:t>
      </w:r>
      <w:r>
        <w:t xml:space="preserve"> [S.L.; June 24; Geopolitical analyst and writer; Sputnik India, "How Financial Capitalism is Destroying the U.S.," https://sputniknews.in/20240624/how-financial-capitalism-is-destroying-the-us-7695248.html; </w:t>
      </w:r>
      <w:r w:rsidRPr="00A75B71">
        <w:t>DOA: 9-21-2024; Archan Sen]</w:t>
      </w:r>
    </w:p>
    <w:p w14:paraId="5CE10F8C" w14:textId="77777777" w:rsidR="00690612" w:rsidRPr="00A75B71" w:rsidRDefault="00690612" w:rsidP="00690612">
      <w:pPr>
        <w:rPr>
          <w:sz w:val="16"/>
        </w:rPr>
      </w:pPr>
      <w:r w:rsidRPr="00A75B71">
        <w:rPr>
          <w:rStyle w:val="Emphasis"/>
          <w:highlight w:val="cyan"/>
        </w:rPr>
        <w:t>Financialization</w:t>
      </w:r>
      <w:r w:rsidRPr="00A75B71">
        <w:rPr>
          <w:rStyle w:val="StyleUnderline"/>
          <w:highlight w:val="cyan"/>
        </w:rPr>
        <w:t xml:space="preserve"> is</w:t>
      </w:r>
      <w:r w:rsidRPr="00A75B71">
        <w:rPr>
          <w:rStyle w:val="StyleUnderline"/>
        </w:rPr>
        <w:t xml:space="preserve"> the </w:t>
      </w:r>
      <w:r w:rsidRPr="00A75B71">
        <w:rPr>
          <w:rStyle w:val="Emphasis"/>
          <w:highlight w:val="cyan"/>
        </w:rPr>
        <w:t>cancer</w:t>
      </w:r>
      <w:r w:rsidRPr="00A75B71">
        <w:rPr>
          <w:rStyle w:val="StyleUnderline"/>
        </w:rPr>
        <w:t xml:space="preserve"> that is eating away at the US </w:t>
      </w:r>
      <w:r w:rsidRPr="00A75B71">
        <w:rPr>
          <w:rStyle w:val="Emphasis"/>
        </w:rPr>
        <w:t>economy</w:t>
      </w:r>
      <w:r w:rsidRPr="00A75B71">
        <w:rPr>
          <w:sz w:val="16"/>
        </w:rPr>
        <w:t>. Interestingly, the great economists in America have not really analyzed this fatal phenomenon. I have thought a lot about it and have come up with four different ways that the economy gets financialized.</w:t>
      </w:r>
    </w:p>
    <w:p w14:paraId="411E4DFE" w14:textId="77777777" w:rsidR="00690612" w:rsidRPr="00895D03" w:rsidRDefault="00690612" w:rsidP="00690612">
      <w:pPr>
        <w:pStyle w:val="ListParagraph"/>
        <w:numPr>
          <w:ilvl w:val="0"/>
          <w:numId w:val="46"/>
        </w:numPr>
        <w:rPr>
          <w:sz w:val="16"/>
        </w:rPr>
      </w:pPr>
      <w:r w:rsidRPr="00895D03">
        <w:rPr>
          <w:sz w:val="16"/>
        </w:rPr>
        <w:t>Elimination industries that are less profitable</w:t>
      </w:r>
    </w:p>
    <w:p w14:paraId="42A2E4D6" w14:textId="77777777" w:rsidR="00690612" w:rsidRPr="00895D03" w:rsidRDefault="00690612" w:rsidP="00690612">
      <w:pPr>
        <w:pStyle w:val="ListParagraph"/>
        <w:numPr>
          <w:ilvl w:val="0"/>
          <w:numId w:val="46"/>
        </w:numPr>
        <w:rPr>
          <w:sz w:val="16"/>
        </w:rPr>
      </w:pPr>
      <w:r w:rsidRPr="00895D03">
        <w:rPr>
          <w:sz w:val="16"/>
        </w:rPr>
        <w:t>Transforming normal economic sectors into speculative ones</w:t>
      </w:r>
    </w:p>
    <w:p w14:paraId="7E31BE3B" w14:textId="77777777" w:rsidR="00690612" w:rsidRPr="00895D03" w:rsidRDefault="00690612" w:rsidP="00690612">
      <w:pPr>
        <w:pStyle w:val="ListParagraph"/>
        <w:numPr>
          <w:ilvl w:val="0"/>
          <w:numId w:val="46"/>
        </w:numPr>
        <w:rPr>
          <w:sz w:val="16"/>
        </w:rPr>
      </w:pPr>
      <w:r w:rsidRPr="00895D03">
        <w:rPr>
          <w:sz w:val="16"/>
        </w:rPr>
        <w:t>Transforming normal economic sectors into extractive ones</w:t>
      </w:r>
    </w:p>
    <w:p w14:paraId="555BCB21" w14:textId="77777777" w:rsidR="00690612" w:rsidRPr="00895D03" w:rsidRDefault="00690612" w:rsidP="00690612">
      <w:pPr>
        <w:pStyle w:val="ListParagraph"/>
        <w:numPr>
          <w:ilvl w:val="0"/>
          <w:numId w:val="46"/>
        </w:numPr>
        <w:rPr>
          <w:sz w:val="16"/>
        </w:rPr>
      </w:pPr>
      <w:r w:rsidRPr="00895D03">
        <w:rPr>
          <w:sz w:val="16"/>
        </w:rPr>
        <w:t>Creating destructive industries</w:t>
      </w:r>
    </w:p>
    <w:p w14:paraId="3D8C87D5" w14:textId="77777777" w:rsidR="00690612" w:rsidRPr="00895D03" w:rsidRDefault="00690612" w:rsidP="00690612">
      <w:pPr>
        <w:rPr>
          <w:sz w:val="16"/>
        </w:rPr>
      </w:pPr>
      <w:r w:rsidRPr="00A75B71">
        <w:rPr>
          <w:sz w:val="16"/>
        </w:rPr>
        <w:t>Let’s dive in.</w:t>
      </w:r>
    </w:p>
    <w:p w14:paraId="5343BDDC" w14:textId="77777777" w:rsidR="00690612" w:rsidRPr="00895D03" w:rsidRDefault="00690612" w:rsidP="00690612">
      <w:pPr>
        <w:rPr>
          <w:sz w:val="16"/>
        </w:rPr>
      </w:pPr>
      <w:r w:rsidRPr="00A75B71">
        <w:rPr>
          <w:rStyle w:val="StyleUnderline"/>
        </w:rPr>
        <w:t xml:space="preserve">Eliminating industries that are </w:t>
      </w:r>
      <w:r w:rsidRPr="00A75B71">
        <w:rPr>
          <w:rStyle w:val="Emphasis"/>
        </w:rPr>
        <w:t>less profitable</w:t>
      </w:r>
      <w:r w:rsidRPr="00A75B71">
        <w:rPr>
          <w:sz w:val="16"/>
        </w:rPr>
        <w:t>:</w:t>
      </w:r>
    </w:p>
    <w:p w14:paraId="68D785B3" w14:textId="77777777" w:rsidR="00690612" w:rsidRPr="00895D03" w:rsidRDefault="00690612" w:rsidP="00690612">
      <w:pPr>
        <w:rPr>
          <w:sz w:val="16"/>
        </w:rPr>
      </w:pPr>
      <w:r w:rsidRPr="00A75B71">
        <w:rPr>
          <w:sz w:val="16"/>
        </w:rPr>
        <w:t xml:space="preserve">This is the foundation of outsourcing and deindustrialization that really took off in the 1980s as American corporations became extremely greedy and forgot their duties to the country. “Greed is good” became the mantra. </w:t>
      </w:r>
      <w:r w:rsidRPr="00A75B71">
        <w:rPr>
          <w:rStyle w:val="StyleUnderline"/>
        </w:rPr>
        <w:t xml:space="preserve">The first target was </w:t>
      </w:r>
      <w:r w:rsidRPr="00A75B71">
        <w:rPr>
          <w:rStyle w:val="Emphasis"/>
        </w:rPr>
        <w:t>manufacturing</w:t>
      </w:r>
      <w:r w:rsidRPr="00A75B71">
        <w:rPr>
          <w:sz w:val="16"/>
        </w:rPr>
        <w:t xml:space="preserve">, which is very capital- and labor-intensive. </w:t>
      </w:r>
      <w:r w:rsidRPr="00A75B71">
        <w:rPr>
          <w:rStyle w:val="StyleUnderline"/>
          <w:highlight w:val="cyan"/>
        </w:rPr>
        <w:t xml:space="preserve">Why </w:t>
      </w:r>
      <w:r w:rsidRPr="00A75B71">
        <w:rPr>
          <w:rStyle w:val="Emphasis"/>
          <w:highlight w:val="cyan"/>
        </w:rPr>
        <w:t>build</w:t>
      </w:r>
      <w:r w:rsidRPr="00A75B71">
        <w:rPr>
          <w:rStyle w:val="StyleUnderline"/>
        </w:rPr>
        <w:t xml:space="preserve"> massive </w:t>
      </w:r>
      <w:r w:rsidRPr="00A75B71">
        <w:rPr>
          <w:rStyle w:val="StyleUnderline"/>
          <w:highlight w:val="cyan"/>
        </w:rPr>
        <w:t>factories and</w:t>
      </w:r>
      <w:r w:rsidRPr="00A75B71">
        <w:rPr>
          <w:rStyle w:val="StyleUnderline"/>
        </w:rPr>
        <w:t xml:space="preserve"> deal with the headache of </w:t>
      </w:r>
      <w:r w:rsidRPr="00A75B71">
        <w:rPr>
          <w:rStyle w:val="Emphasis"/>
        </w:rPr>
        <w:t>managing workers</w:t>
      </w:r>
      <w:r w:rsidRPr="00A75B71">
        <w:rPr>
          <w:rStyle w:val="StyleUnderline"/>
        </w:rPr>
        <w:t>?</w:t>
      </w:r>
      <w:r w:rsidRPr="00A75B71">
        <w:rPr>
          <w:sz w:val="16"/>
        </w:rPr>
        <w:t xml:space="preserve"> Moreover, </w:t>
      </w:r>
      <w:r w:rsidRPr="00A75B71">
        <w:rPr>
          <w:rStyle w:val="StyleUnderline"/>
        </w:rPr>
        <w:t xml:space="preserve">why </w:t>
      </w:r>
      <w:r w:rsidRPr="00A75B71">
        <w:rPr>
          <w:rStyle w:val="StyleUnderline"/>
          <w:highlight w:val="cyan"/>
        </w:rPr>
        <w:t>pay</w:t>
      </w:r>
      <w:r w:rsidRPr="00A75B71">
        <w:rPr>
          <w:rStyle w:val="StyleUnderline"/>
        </w:rPr>
        <w:t xml:space="preserve"> </w:t>
      </w:r>
      <w:r w:rsidRPr="00A75B71">
        <w:rPr>
          <w:rStyle w:val="Emphasis"/>
        </w:rPr>
        <w:t xml:space="preserve">high </w:t>
      </w:r>
      <w:r w:rsidRPr="00A75B71">
        <w:rPr>
          <w:rStyle w:val="Emphasis"/>
          <w:highlight w:val="cyan"/>
        </w:rPr>
        <w:t>wages</w:t>
      </w:r>
      <w:r w:rsidRPr="00A75B71">
        <w:rPr>
          <w:sz w:val="16"/>
        </w:rPr>
        <w:t xml:space="preserve"> and provide all sorts of benefits to blue-collar workers </w:t>
      </w:r>
      <w:r w:rsidRPr="00A75B71">
        <w:rPr>
          <w:rStyle w:val="StyleUnderline"/>
        </w:rPr>
        <w:t xml:space="preserve">when people in developing nations could do the same work for </w:t>
      </w:r>
      <w:r w:rsidRPr="00A75B71">
        <w:rPr>
          <w:rStyle w:val="Emphasis"/>
        </w:rPr>
        <w:t>fraction of the cost</w:t>
      </w:r>
      <w:r w:rsidRPr="00A75B71">
        <w:rPr>
          <w:sz w:val="16"/>
        </w:rPr>
        <w:t>?</w:t>
      </w:r>
    </w:p>
    <w:p w14:paraId="2F3109A2" w14:textId="77777777" w:rsidR="00690612" w:rsidRPr="00895D03" w:rsidRDefault="00690612" w:rsidP="00690612">
      <w:pPr>
        <w:rPr>
          <w:sz w:val="16"/>
        </w:rPr>
      </w:pPr>
      <w:r w:rsidRPr="00A75B71">
        <w:rPr>
          <w:rStyle w:val="StyleUnderline"/>
        </w:rPr>
        <w:t>The same</w:t>
      </w:r>
      <w:r w:rsidRPr="00A75B71">
        <w:rPr>
          <w:sz w:val="16"/>
        </w:rPr>
        <w:t xml:space="preserve"> calamitous </w:t>
      </w:r>
      <w:r w:rsidRPr="00A75B71">
        <w:rPr>
          <w:rStyle w:val="StyleUnderline"/>
        </w:rPr>
        <w:t xml:space="preserve">philosophy is also applied towards </w:t>
      </w:r>
      <w:r w:rsidRPr="00A75B71">
        <w:rPr>
          <w:rStyle w:val="Emphasis"/>
        </w:rPr>
        <w:t>infrastructure</w:t>
      </w:r>
      <w:r w:rsidRPr="00A75B71">
        <w:rPr>
          <w:rStyle w:val="StyleUnderline"/>
        </w:rPr>
        <w:t xml:space="preserve">, which has </w:t>
      </w:r>
      <w:r w:rsidRPr="00A75B71">
        <w:rPr>
          <w:rStyle w:val="Emphasis"/>
        </w:rPr>
        <w:t>very low profit margins</w:t>
      </w:r>
      <w:r w:rsidRPr="00A75B71">
        <w:rPr>
          <w:rStyle w:val="StyleUnderline"/>
        </w:rPr>
        <w:t xml:space="preserve">. </w:t>
      </w:r>
      <w:r w:rsidRPr="00A75B71">
        <w:rPr>
          <w:rStyle w:val="StyleUnderline"/>
          <w:highlight w:val="cyan"/>
        </w:rPr>
        <w:t>What is the</w:t>
      </w:r>
      <w:r w:rsidRPr="00A75B71">
        <w:rPr>
          <w:sz w:val="16"/>
        </w:rPr>
        <w:t xml:space="preserve"> return on investment (</w:t>
      </w:r>
      <w:r w:rsidRPr="00A75B71">
        <w:rPr>
          <w:rStyle w:val="Emphasis"/>
          <w:highlight w:val="cyan"/>
        </w:rPr>
        <w:t>ROI</w:t>
      </w:r>
      <w:r w:rsidRPr="00A75B71">
        <w:rPr>
          <w:sz w:val="16"/>
        </w:rPr>
        <w:t xml:space="preserve">) </w:t>
      </w:r>
      <w:r w:rsidRPr="00A75B71">
        <w:rPr>
          <w:rStyle w:val="StyleUnderline"/>
        </w:rPr>
        <w:t>on bridges, railways, subways</w:t>
      </w:r>
      <w:r w:rsidRPr="00A75B71">
        <w:rPr>
          <w:sz w:val="16"/>
        </w:rPr>
        <w:t xml:space="preserve"> etc. </w:t>
      </w:r>
      <w:r w:rsidRPr="00A75B71">
        <w:rPr>
          <w:rStyle w:val="StyleUnderline"/>
          <w:highlight w:val="cyan"/>
        </w:rPr>
        <w:t>compared to</w:t>
      </w:r>
      <w:r w:rsidRPr="00A75B71">
        <w:rPr>
          <w:rStyle w:val="StyleUnderline"/>
        </w:rPr>
        <w:t xml:space="preserve"> </w:t>
      </w:r>
      <w:r w:rsidRPr="00A75B71">
        <w:rPr>
          <w:rStyle w:val="Emphasis"/>
        </w:rPr>
        <w:t xml:space="preserve">stock </w:t>
      </w:r>
      <w:r w:rsidRPr="00A75B71">
        <w:rPr>
          <w:rStyle w:val="Emphasis"/>
          <w:highlight w:val="cyan"/>
        </w:rPr>
        <w:t>market manipulation</w:t>
      </w:r>
      <w:r w:rsidRPr="00A75B71">
        <w:rPr>
          <w:sz w:val="16"/>
        </w:rPr>
        <w:t>? Insignificant. That is why the US infrastructure has been crumbling for years. In New York City, the cradle of Wall Street, the metro system looks like a fourth-world country with decades-old trains, decaying subway stations with trash and rats, and homeless people sleeping in the trains.</w:t>
      </w:r>
    </w:p>
    <w:p w14:paraId="074B4B05" w14:textId="77777777" w:rsidR="00690612" w:rsidRPr="00895D03" w:rsidRDefault="00690612" w:rsidP="00690612">
      <w:pPr>
        <w:rPr>
          <w:sz w:val="16"/>
        </w:rPr>
      </w:pPr>
      <w:r w:rsidRPr="00A75B71">
        <w:rPr>
          <w:sz w:val="16"/>
        </w:rPr>
        <w:t xml:space="preserve">Starting in the 1980s, </w:t>
      </w:r>
      <w:r w:rsidRPr="00A75B71">
        <w:rPr>
          <w:rStyle w:val="StyleUnderline"/>
        </w:rPr>
        <w:t xml:space="preserve">US corporations started </w:t>
      </w:r>
      <w:r w:rsidRPr="00A75B71">
        <w:rPr>
          <w:rStyle w:val="Emphasis"/>
        </w:rPr>
        <w:t>shipping jobs abroad</w:t>
      </w:r>
      <w:r w:rsidRPr="00A75B71">
        <w:rPr>
          <w:sz w:val="16"/>
        </w:rPr>
        <w:t>, especially to Asia, which had plenty of diligent and cheap workers. Initially, US firms employed sweatshops to make the likes of Nike shoes, Gap shirts and Gucci bags. However, Asian countries were quick learners – especially China – and were able to climb up the value chain and manufacture more complex goods. Then, as the wages rose, those countries also became more efficient and productive, thus maintaining high profits for Western firms.</w:t>
      </w:r>
    </w:p>
    <w:p w14:paraId="6E89B703" w14:textId="77777777" w:rsidR="00690612" w:rsidRPr="00895D03" w:rsidRDefault="00690612" w:rsidP="00690612">
      <w:pPr>
        <w:rPr>
          <w:sz w:val="16"/>
        </w:rPr>
      </w:pPr>
      <w:r w:rsidRPr="00A75B71">
        <w:rPr>
          <w:rStyle w:val="StyleUnderline"/>
        </w:rPr>
        <w:t xml:space="preserve">This exploitation scheme was working well until 2010 when China became the world’s </w:t>
      </w:r>
      <w:r w:rsidRPr="00A75B71">
        <w:rPr>
          <w:rStyle w:val="Emphasis"/>
        </w:rPr>
        <w:t>largest</w:t>
      </w:r>
      <w:r w:rsidRPr="00A75B71">
        <w:rPr>
          <w:rStyle w:val="StyleUnderline"/>
        </w:rPr>
        <w:t xml:space="preserve"> manufacturing nation</w:t>
      </w:r>
      <w:r w:rsidRPr="00A75B71">
        <w:rPr>
          <w:sz w:val="16"/>
        </w:rPr>
        <w:t xml:space="preserve">, displacing the US, which had held that title for the previous century! Then a decade later, </w:t>
      </w:r>
      <w:r w:rsidRPr="00A75B71">
        <w:rPr>
          <w:rStyle w:val="StyleUnderline"/>
        </w:rPr>
        <w:t xml:space="preserve">China’s manufacturing value added was </w:t>
      </w:r>
      <w:r w:rsidRPr="00A75B71">
        <w:rPr>
          <w:rStyle w:val="Emphasis"/>
        </w:rPr>
        <w:t>75% larger</w:t>
      </w:r>
      <w:r w:rsidRPr="00A75B71">
        <w:rPr>
          <w:rStyle w:val="StyleUnderline"/>
        </w:rPr>
        <w:t xml:space="preserve"> than that of the US</w:t>
      </w:r>
      <w:r w:rsidRPr="00A75B71">
        <w:rPr>
          <w:sz w:val="16"/>
        </w:rPr>
        <w:t>. More importantly, China was making its own intermediary goods and hi-tech products.</w:t>
      </w:r>
    </w:p>
    <w:p w14:paraId="343ED0C5" w14:textId="77777777" w:rsidR="00690612" w:rsidRPr="00895D03" w:rsidRDefault="00690612" w:rsidP="00690612">
      <w:pPr>
        <w:rPr>
          <w:sz w:val="16"/>
        </w:rPr>
      </w:pPr>
      <w:r w:rsidRPr="00A75B71">
        <w:rPr>
          <w:rStyle w:val="StyleUnderline"/>
        </w:rPr>
        <w:t xml:space="preserve">Now, when </w:t>
      </w:r>
      <w:r w:rsidRPr="00A75B71">
        <w:rPr>
          <w:rStyle w:val="Emphasis"/>
        </w:rPr>
        <w:t>Boeing</w:t>
      </w:r>
      <w:r w:rsidRPr="00A75B71">
        <w:rPr>
          <w:rStyle w:val="StyleUnderline"/>
        </w:rPr>
        <w:t xml:space="preserve"> needs to build a </w:t>
      </w:r>
      <w:r w:rsidRPr="00A75B71">
        <w:rPr>
          <w:rStyle w:val="Emphasis"/>
        </w:rPr>
        <w:t>plane</w:t>
      </w:r>
      <w:r w:rsidRPr="00A75B71">
        <w:rPr>
          <w:rStyle w:val="StyleUnderline"/>
        </w:rPr>
        <w:t xml:space="preserve">, they need to rely on </w:t>
      </w:r>
      <w:r w:rsidRPr="00A75B71">
        <w:rPr>
          <w:rStyle w:val="Emphasis"/>
        </w:rPr>
        <w:t>Russia</w:t>
      </w:r>
      <w:r w:rsidRPr="00A75B71">
        <w:rPr>
          <w:rStyle w:val="StyleUnderline"/>
        </w:rPr>
        <w:t xml:space="preserve"> or </w:t>
      </w:r>
      <w:r w:rsidRPr="00A75B71">
        <w:rPr>
          <w:rStyle w:val="Emphasis"/>
        </w:rPr>
        <w:t>China</w:t>
      </w:r>
      <w:r w:rsidRPr="00A75B71">
        <w:rPr>
          <w:sz w:val="16"/>
        </w:rPr>
        <w:t xml:space="preserve"> for special titanium; </w:t>
      </w:r>
      <w:r w:rsidRPr="00A75B71">
        <w:rPr>
          <w:rStyle w:val="StyleUnderline"/>
        </w:rPr>
        <w:t xml:space="preserve">when </w:t>
      </w:r>
      <w:r w:rsidRPr="00A75B71">
        <w:rPr>
          <w:rStyle w:val="Emphasis"/>
        </w:rPr>
        <w:t>Raytheon</w:t>
      </w:r>
      <w:r w:rsidRPr="00A75B71">
        <w:rPr>
          <w:rStyle w:val="StyleUnderline"/>
        </w:rPr>
        <w:t xml:space="preserve"> makes </w:t>
      </w:r>
      <w:r w:rsidRPr="00A75B71">
        <w:rPr>
          <w:rStyle w:val="Emphasis"/>
        </w:rPr>
        <w:t>missiles</w:t>
      </w:r>
      <w:r w:rsidRPr="00A75B71">
        <w:rPr>
          <w:rStyle w:val="StyleUnderline"/>
        </w:rPr>
        <w:t xml:space="preserve">, it depends on thousands of </w:t>
      </w:r>
      <w:r w:rsidRPr="00A75B71">
        <w:rPr>
          <w:rStyle w:val="Emphasis"/>
        </w:rPr>
        <w:t>Chinese suppliers</w:t>
      </w:r>
      <w:r w:rsidRPr="00A75B71">
        <w:rPr>
          <w:sz w:val="16"/>
        </w:rPr>
        <w:t xml:space="preserve">; American pharmaceutical firms and hospitals need raw materials and medicines from China; and </w:t>
      </w:r>
      <w:r w:rsidRPr="00A75B71">
        <w:rPr>
          <w:rStyle w:val="StyleUnderline"/>
          <w:highlight w:val="cyan"/>
        </w:rPr>
        <w:t>America’s largest corporations</w:t>
      </w:r>
      <w:r w:rsidRPr="00A75B71">
        <w:rPr>
          <w:rStyle w:val="StyleUnderline"/>
        </w:rPr>
        <w:t xml:space="preserve"> such as </w:t>
      </w:r>
      <w:r w:rsidRPr="00A75B71">
        <w:rPr>
          <w:rStyle w:val="Emphasis"/>
        </w:rPr>
        <w:t>Walmart</w:t>
      </w:r>
      <w:r w:rsidRPr="00A75B71">
        <w:rPr>
          <w:rStyle w:val="StyleUnderline"/>
        </w:rPr>
        <w:t xml:space="preserve">, </w:t>
      </w:r>
      <w:r w:rsidRPr="00A75B71">
        <w:rPr>
          <w:rStyle w:val="Emphasis"/>
        </w:rPr>
        <w:t>Apple</w:t>
      </w:r>
      <w:r w:rsidRPr="00A75B71">
        <w:rPr>
          <w:rStyle w:val="StyleUnderline"/>
        </w:rPr>
        <w:t xml:space="preserve"> and </w:t>
      </w:r>
      <w:r w:rsidRPr="00A75B71">
        <w:rPr>
          <w:rStyle w:val="Emphasis"/>
        </w:rPr>
        <w:t>Tesla</w:t>
      </w:r>
      <w:r w:rsidRPr="00A75B71">
        <w:rPr>
          <w:rStyle w:val="StyleUnderline"/>
        </w:rPr>
        <w:t xml:space="preserve"> </w:t>
      </w:r>
      <w:r w:rsidRPr="00A75B71">
        <w:rPr>
          <w:rStyle w:val="StyleUnderline"/>
          <w:highlight w:val="cyan"/>
        </w:rPr>
        <w:t xml:space="preserve">will </w:t>
      </w:r>
      <w:r w:rsidRPr="00A75B71">
        <w:rPr>
          <w:rStyle w:val="Emphasis"/>
          <w:highlight w:val="cyan"/>
        </w:rPr>
        <w:t>not survive</w:t>
      </w:r>
      <w:r w:rsidRPr="00A75B71">
        <w:rPr>
          <w:rStyle w:val="StyleUnderline"/>
          <w:highlight w:val="cyan"/>
        </w:rPr>
        <w:t xml:space="preserve"> without Chinese labor</w:t>
      </w:r>
      <w:r w:rsidRPr="00A75B71">
        <w:rPr>
          <w:sz w:val="16"/>
        </w:rPr>
        <w:t>, goods and market. For example, half of Tesla cars globally are made in Shanghai and a third of Teslas are sold in China.</w:t>
      </w:r>
    </w:p>
    <w:p w14:paraId="68DBF7F2" w14:textId="77777777" w:rsidR="00690612" w:rsidRPr="00895D03" w:rsidRDefault="00690612" w:rsidP="00690612">
      <w:pPr>
        <w:rPr>
          <w:sz w:val="16"/>
        </w:rPr>
      </w:pPr>
      <w:r w:rsidRPr="00A75B71">
        <w:rPr>
          <w:sz w:val="16"/>
        </w:rPr>
        <w:t>The US is in a terrible predicament. Since Trump’s election in 2016, Americans have found out how hard it is to fix the manufacturing gap. They have not been able to bring back the jobs; and they have not been to find any other country as skilled and efficient like China. Thus, US politicians and think tanks have been playing with creative phrases such as</w:t>
      </w:r>
      <w:r w:rsidRPr="00895D03">
        <w:rPr>
          <w:sz w:val="16"/>
        </w:rPr>
        <w:t xml:space="preserve"> </w:t>
      </w:r>
      <w:r w:rsidRPr="00A75B71">
        <w:rPr>
          <w:sz w:val="16"/>
        </w:rPr>
        <w:t>reshoring, friend-shoring, China plus one, and de-risking. However, all these have remained empty slogans for the most part. Last year, the US imported $430 billion of goods from China – almost the same as in 2016.</w:t>
      </w:r>
    </w:p>
    <w:p w14:paraId="59C3EBB5" w14:textId="77777777" w:rsidR="00690612" w:rsidRPr="00A75B71" w:rsidRDefault="00690612" w:rsidP="00690612">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speculative ones</w:t>
      </w:r>
    </w:p>
    <w:p w14:paraId="4C367511" w14:textId="77777777" w:rsidR="00690612" w:rsidRPr="00895D03" w:rsidRDefault="00690612" w:rsidP="00690612">
      <w:pPr>
        <w:rPr>
          <w:sz w:val="16"/>
        </w:rPr>
      </w:pPr>
      <w:r w:rsidRPr="00A75B71">
        <w:rPr>
          <w:rStyle w:val="StyleUnderline"/>
          <w:highlight w:val="cyan"/>
        </w:rPr>
        <w:t xml:space="preserve">In a </w:t>
      </w:r>
      <w:r w:rsidRPr="00A75B71">
        <w:rPr>
          <w:rStyle w:val="Emphasis"/>
          <w:highlight w:val="cyan"/>
        </w:rPr>
        <w:t>real economy</w:t>
      </w:r>
      <w:r w:rsidRPr="00A75B71">
        <w:rPr>
          <w:sz w:val="16"/>
        </w:rPr>
        <w:t xml:space="preserve">, the </w:t>
      </w:r>
      <w:r w:rsidRPr="00A75B71">
        <w:rPr>
          <w:rStyle w:val="StyleUnderline"/>
          <w:highlight w:val="cyan"/>
        </w:rPr>
        <w:t>society would</w:t>
      </w:r>
      <w:r w:rsidRPr="00A75B71">
        <w:rPr>
          <w:rStyle w:val="StyleUnderline"/>
        </w:rPr>
        <w:t xml:space="preserve"> focus on </w:t>
      </w:r>
      <w:r w:rsidRPr="00A75B71">
        <w:rPr>
          <w:rStyle w:val="StyleUnderline"/>
          <w:highlight w:val="cyan"/>
        </w:rPr>
        <w:t>produc</w:t>
      </w:r>
      <w:r w:rsidRPr="00A75B71">
        <w:rPr>
          <w:rStyle w:val="StyleUnderline"/>
        </w:rPr>
        <w:t xml:space="preserve">tion of </w:t>
      </w:r>
      <w:r w:rsidRPr="00A75B71">
        <w:rPr>
          <w:rStyle w:val="Emphasis"/>
        </w:rPr>
        <w:t>tangible</w:t>
      </w:r>
      <w:r w:rsidRPr="00A75B71">
        <w:rPr>
          <w:rStyle w:val="StyleUnderline"/>
        </w:rPr>
        <w:t xml:space="preserve"> and </w:t>
      </w:r>
      <w:r w:rsidRPr="00A75B71">
        <w:rPr>
          <w:rStyle w:val="Emphasis"/>
          <w:highlight w:val="cyan"/>
        </w:rPr>
        <w:t>beneficial</w:t>
      </w:r>
      <w:r w:rsidRPr="00A75B71">
        <w:rPr>
          <w:rStyle w:val="StyleUnderline"/>
          <w:highlight w:val="cyan"/>
        </w:rPr>
        <w:t xml:space="preserve"> goods</w:t>
      </w:r>
      <w:r w:rsidRPr="00A75B71">
        <w:rPr>
          <w:sz w:val="16"/>
        </w:rPr>
        <w:t xml:space="preserve"> in abundance. There would be emphasis on manufacturing, infrastructure and development. However, </w:t>
      </w:r>
      <w:r w:rsidRPr="00A75B71">
        <w:rPr>
          <w:rStyle w:val="StyleUnderline"/>
          <w:highlight w:val="cyan"/>
        </w:rPr>
        <w:t>in</w:t>
      </w:r>
      <w:r w:rsidRPr="00A75B71">
        <w:rPr>
          <w:rStyle w:val="StyleUnderline"/>
        </w:rPr>
        <w:t xml:space="preserve"> an economy consumed by </w:t>
      </w:r>
      <w:r w:rsidRPr="00A75B71">
        <w:rPr>
          <w:rStyle w:val="Emphasis"/>
          <w:highlight w:val="cyan"/>
        </w:rPr>
        <w:t>financial capitalism</w:t>
      </w:r>
      <w:r w:rsidRPr="00A75B71">
        <w:rPr>
          <w:rStyle w:val="StyleUnderline"/>
          <w:highlight w:val="cyan"/>
        </w:rPr>
        <w:t xml:space="preserve">, </w:t>
      </w:r>
      <w:r w:rsidRPr="00A75B71">
        <w:rPr>
          <w:rStyle w:val="Emphasis"/>
          <w:highlight w:val="cyan"/>
        </w:rPr>
        <w:t>speculation reigns</w:t>
      </w:r>
      <w:r w:rsidRPr="00A75B71">
        <w:rPr>
          <w:rStyle w:val="StyleUnderline"/>
        </w:rPr>
        <w:t xml:space="preserve"> as the driving force</w:t>
      </w:r>
      <w:r w:rsidRPr="00A75B71">
        <w:rPr>
          <w:sz w:val="16"/>
        </w:rPr>
        <w:t>.</w:t>
      </w:r>
    </w:p>
    <w:p w14:paraId="6035DFBF" w14:textId="77777777" w:rsidR="00690612" w:rsidRPr="00895D03" w:rsidRDefault="00690612" w:rsidP="00690612">
      <w:pPr>
        <w:rPr>
          <w:sz w:val="16"/>
        </w:rPr>
      </w:pPr>
      <w:r w:rsidRPr="00A75B71">
        <w:rPr>
          <w:sz w:val="16"/>
        </w:rPr>
        <w:t xml:space="preserve">For example, rather than building more homes, the financial overlords prefer to keep the supply of homes low. Scarcity means higher value. Then, </w:t>
      </w:r>
      <w:r w:rsidRPr="00A75B71">
        <w:rPr>
          <w:rStyle w:val="StyleUnderline"/>
        </w:rPr>
        <w:t xml:space="preserve">the entire </w:t>
      </w:r>
      <w:r w:rsidRPr="00A75B71">
        <w:rPr>
          <w:rStyle w:val="StyleUnderline"/>
          <w:highlight w:val="cyan"/>
        </w:rPr>
        <w:t>real estate</w:t>
      </w:r>
      <w:r w:rsidRPr="00A75B71">
        <w:rPr>
          <w:rStyle w:val="StyleUnderline"/>
        </w:rPr>
        <w:t xml:space="preserve"> can be </w:t>
      </w:r>
      <w:r w:rsidRPr="00A75B71">
        <w:rPr>
          <w:rStyle w:val="StyleUnderline"/>
          <w:highlight w:val="cyan"/>
        </w:rPr>
        <w:t>turned into</w:t>
      </w:r>
      <w:r w:rsidRPr="00A75B71">
        <w:rPr>
          <w:rStyle w:val="StyleUnderline"/>
        </w:rPr>
        <w:t xml:space="preserve"> a </w:t>
      </w:r>
      <w:r w:rsidRPr="00A75B71">
        <w:rPr>
          <w:rStyle w:val="Emphasis"/>
        </w:rPr>
        <w:t>game</w:t>
      </w:r>
      <w:r w:rsidRPr="00A75B71">
        <w:rPr>
          <w:rStyle w:val="StyleUnderline"/>
        </w:rPr>
        <w:t xml:space="preserve"> of </w:t>
      </w:r>
      <w:r w:rsidRPr="00A75B71">
        <w:rPr>
          <w:rStyle w:val="Emphasis"/>
          <w:highlight w:val="cyan"/>
        </w:rPr>
        <w:t>betting</w:t>
      </w:r>
      <w:r w:rsidRPr="00A75B71">
        <w:rPr>
          <w:sz w:val="16"/>
        </w:rPr>
        <w:t xml:space="preserve">. For example, someone can buy a home and sell it the next year to make $100,000 of profit. While get-rich-quick gimmicks are tempting, </w:t>
      </w:r>
      <w:r w:rsidRPr="00A75B71">
        <w:rPr>
          <w:rStyle w:val="StyleUnderline"/>
        </w:rPr>
        <w:t xml:space="preserve">they </w:t>
      </w:r>
      <w:r w:rsidRPr="00A75B71">
        <w:rPr>
          <w:rStyle w:val="StyleUnderline"/>
          <w:highlight w:val="cyan"/>
        </w:rPr>
        <w:t xml:space="preserve">result in a </w:t>
      </w:r>
      <w:r w:rsidRPr="00A75B71">
        <w:rPr>
          <w:rStyle w:val="Emphasis"/>
          <w:highlight w:val="cyan"/>
        </w:rPr>
        <w:t>hollowed-out economy</w:t>
      </w:r>
      <w:r w:rsidRPr="00A75B71">
        <w:rPr>
          <w:rStyle w:val="StyleUnderline"/>
        </w:rPr>
        <w:t xml:space="preserve"> and a delusional society that create “</w:t>
      </w:r>
      <w:r w:rsidRPr="00A75B71">
        <w:rPr>
          <w:rStyle w:val="Emphasis"/>
        </w:rPr>
        <w:t>nothingburgers</w:t>
      </w:r>
      <w:r w:rsidRPr="00A75B71">
        <w:rPr>
          <w:rStyle w:val="StyleUnderline"/>
        </w:rPr>
        <w:t>.”</w:t>
      </w:r>
    </w:p>
    <w:p w14:paraId="0DD582AC" w14:textId="77777777" w:rsidR="00690612" w:rsidRPr="00A75B71" w:rsidRDefault="00690612" w:rsidP="00690612">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extractive ones</w:t>
      </w:r>
    </w:p>
    <w:p w14:paraId="5302C39F" w14:textId="77777777" w:rsidR="00690612" w:rsidRPr="00895D03" w:rsidRDefault="00690612" w:rsidP="00690612">
      <w:pPr>
        <w:rPr>
          <w:sz w:val="16"/>
        </w:rPr>
      </w:pPr>
      <w:r w:rsidRPr="00A75B71">
        <w:rPr>
          <w:sz w:val="16"/>
        </w:rPr>
        <w:t xml:space="preserve">The third and more pernicious form of </w:t>
      </w:r>
      <w:r w:rsidRPr="00A75B71">
        <w:rPr>
          <w:rStyle w:val="StyleUnderline"/>
        </w:rPr>
        <w:t xml:space="preserve">financial capitalism involves fostering </w:t>
      </w:r>
      <w:r w:rsidRPr="00A75B71">
        <w:rPr>
          <w:rStyle w:val="Emphasis"/>
        </w:rPr>
        <w:t>extractive</w:t>
      </w:r>
      <w:r w:rsidRPr="00A75B71">
        <w:rPr>
          <w:sz w:val="16"/>
        </w:rPr>
        <w:t xml:space="preserve"> or predatory </w:t>
      </w:r>
      <w:r w:rsidRPr="00A75B71">
        <w:rPr>
          <w:rStyle w:val="StyleUnderline"/>
        </w:rPr>
        <w:t>sectors</w:t>
      </w:r>
      <w:r w:rsidRPr="00A75B71">
        <w:rPr>
          <w:sz w:val="16"/>
        </w:rPr>
        <w:t>.</w:t>
      </w:r>
    </w:p>
    <w:p w14:paraId="2C177B03" w14:textId="77777777" w:rsidR="00690612" w:rsidRPr="00895D03" w:rsidRDefault="00690612" w:rsidP="00690612">
      <w:pPr>
        <w:rPr>
          <w:sz w:val="16"/>
        </w:rPr>
      </w:pPr>
      <w:r w:rsidRPr="00A75B71">
        <w:rPr>
          <w:rStyle w:val="StyleUnderline"/>
        </w:rPr>
        <w:t>Take</w:t>
      </w:r>
      <w:r w:rsidRPr="00A75B71">
        <w:rPr>
          <w:sz w:val="16"/>
        </w:rPr>
        <w:t xml:space="preserve">, for example, </w:t>
      </w:r>
      <w:r w:rsidRPr="00A75B71">
        <w:rPr>
          <w:rStyle w:val="Emphasis"/>
        </w:rPr>
        <w:t>higher education</w:t>
      </w:r>
      <w:r w:rsidRPr="00A75B71">
        <w:rPr>
          <w:sz w:val="16"/>
        </w:rPr>
        <w:t xml:space="preserve">. Young </w:t>
      </w:r>
      <w:r w:rsidRPr="00A75B71">
        <w:rPr>
          <w:rStyle w:val="StyleUnderline"/>
        </w:rPr>
        <w:t>Americans now owe</w:t>
      </w:r>
      <w:r w:rsidRPr="00A75B71">
        <w:rPr>
          <w:sz w:val="16"/>
        </w:rPr>
        <w:t xml:space="preserve"> a whopping </w:t>
      </w:r>
      <w:r w:rsidRPr="00A75B71">
        <w:rPr>
          <w:rStyle w:val="Emphasis"/>
        </w:rPr>
        <w:t>$1.8 trillion</w:t>
      </w:r>
      <w:r w:rsidRPr="00A75B71">
        <w:rPr>
          <w:rStyle w:val="StyleUnderline"/>
        </w:rPr>
        <w:t xml:space="preserve"> is </w:t>
      </w:r>
      <w:r w:rsidRPr="00A75B71">
        <w:rPr>
          <w:rStyle w:val="Emphasis"/>
        </w:rPr>
        <w:t>student debt</w:t>
      </w:r>
      <w:r w:rsidRPr="00A75B71">
        <w:rPr>
          <w:rStyle w:val="StyleUnderline"/>
        </w:rPr>
        <w:t xml:space="preserve">. College education in the US costs </w:t>
      </w:r>
      <w:r w:rsidRPr="00A75B71">
        <w:rPr>
          <w:rStyle w:val="Emphasis"/>
        </w:rPr>
        <w:t>4x more</w:t>
      </w:r>
      <w:r w:rsidRPr="00A75B71">
        <w:rPr>
          <w:rStyle w:val="StyleUnderline"/>
        </w:rPr>
        <w:t xml:space="preserve"> today than 40 years ago</w:t>
      </w:r>
      <w:r w:rsidRPr="00A75B71">
        <w:rPr>
          <w:sz w:val="16"/>
        </w:rPr>
        <w:t xml:space="preserve"> — even after adjusted for inflation. Is education 4x better now? Are kids learning 4x more? </w:t>
      </w:r>
      <w:r w:rsidRPr="00A75B71">
        <w:rPr>
          <w:rStyle w:val="StyleUnderline"/>
        </w:rPr>
        <w:t xml:space="preserve">Do college graduates earn 4x more? </w:t>
      </w:r>
      <w:r w:rsidRPr="00A75B71">
        <w:rPr>
          <w:rStyle w:val="Emphasis"/>
        </w:rPr>
        <w:t>No</w:t>
      </w:r>
      <w:r w:rsidRPr="00A75B71">
        <w:rPr>
          <w:sz w:val="16"/>
        </w:rPr>
        <w:t>, no, no.</w:t>
      </w:r>
    </w:p>
    <w:p w14:paraId="1BD6EA2C" w14:textId="77777777" w:rsidR="00690612" w:rsidRPr="00895D03" w:rsidRDefault="00690612" w:rsidP="00690612">
      <w:pPr>
        <w:rPr>
          <w:sz w:val="16"/>
        </w:rPr>
      </w:pPr>
      <w:r w:rsidRPr="00A75B71">
        <w:rPr>
          <w:sz w:val="16"/>
        </w:rPr>
        <w:t xml:space="preserve">Similarly, </w:t>
      </w:r>
      <w:r w:rsidRPr="00A75B71">
        <w:rPr>
          <w:rStyle w:val="StyleUnderline"/>
        </w:rPr>
        <w:t>healthcare cost</w:t>
      </w:r>
      <w:r w:rsidRPr="00A75B71">
        <w:rPr>
          <w:sz w:val="16"/>
        </w:rPr>
        <w:t xml:space="preserve"> in the US has </w:t>
      </w:r>
      <w:r w:rsidRPr="00A75B71">
        <w:rPr>
          <w:rStyle w:val="StyleUnderline"/>
        </w:rPr>
        <w:t xml:space="preserve">risen from </w:t>
      </w:r>
      <w:r w:rsidRPr="00A75B71">
        <w:rPr>
          <w:rStyle w:val="Emphasis"/>
        </w:rPr>
        <w:t>6%</w:t>
      </w:r>
      <w:r w:rsidRPr="00A75B71">
        <w:rPr>
          <w:rStyle w:val="StyleUnderline"/>
        </w:rPr>
        <w:t xml:space="preserve"> of GDP in 1970 to </w:t>
      </w:r>
      <w:r w:rsidRPr="00A75B71">
        <w:rPr>
          <w:rStyle w:val="Emphasis"/>
        </w:rPr>
        <w:t>18%</w:t>
      </w:r>
      <w:r w:rsidRPr="00A75B71">
        <w:rPr>
          <w:rStyle w:val="StyleUnderline"/>
        </w:rPr>
        <w:t xml:space="preserve"> of GDP now</w:t>
      </w:r>
      <w:r w:rsidRPr="00A75B71">
        <w:rPr>
          <w:sz w:val="16"/>
        </w:rPr>
        <w:t xml:space="preserve">. But Americans are much fatter and much sicker today than fifty years ago. Numerous chronic diseases like diabetes, obesity, autism, allergies, immune disorders, and cancer have skyrocketed over the decades. Also, heart disease has been the #1 killer for a century but the great scientific minds cannot figure out a solution. </w:t>
      </w:r>
      <w:r w:rsidRPr="00A75B71">
        <w:rPr>
          <w:rStyle w:val="StyleUnderline"/>
        </w:rPr>
        <w:t>As a Goldman Sachs analyst pondered</w:t>
      </w:r>
      <w:r w:rsidRPr="00A75B71">
        <w:rPr>
          <w:sz w:val="16"/>
        </w:rPr>
        <w:t xml:space="preserve"> in a biotech research report, “</w:t>
      </w:r>
      <w:r w:rsidRPr="00A75B71">
        <w:rPr>
          <w:rStyle w:val="StyleUnderline"/>
          <w:highlight w:val="cyan"/>
        </w:rPr>
        <w:t xml:space="preserve">Is </w:t>
      </w:r>
      <w:r w:rsidRPr="00A75B71">
        <w:rPr>
          <w:rStyle w:val="Emphasis"/>
          <w:highlight w:val="cyan"/>
        </w:rPr>
        <w:t>curing patients</w:t>
      </w:r>
      <w:r w:rsidRPr="00A75B71">
        <w:rPr>
          <w:rStyle w:val="StyleUnderline"/>
          <w:highlight w:val="cyan"/>
        </w:rPr>
        <w:t xml:space="preserve"> a </w:t>
      </w:r>
      <w:r w:rsidRPr="00A75B71">
        <w:rPr>
          <w:rStyle w:val="Emphasis"/>
          <w:highlight w:val="cyan"/>
        </w:rPr>
        <w:t>sustainable business model</w:t>
      </w:r>
      <w:r w:rsidRPr="00A75B71">
        <w:rPr>
          <w:sz w:val="16"/>
        </w:rPr>
        <w:t>?”</w:t>
      </w:r>
    </w:p>
    <w:p w14:paraId="1EE269C9" w14:textId="77777777" w:rsidR="00690612" w:rsidRPr="00895D03" w:rsidRDefault="00690612" w:rsidP="00690612">
      <w:pPr>
        <w:rPr>
          <w:sz w:val="16"/>
        </w:rPr>
      </w:pPr>
      <w:r w:rsidRPr="00A75B71">
        <w:rPr>
          <w:sz w:val="16"/>
        </w:rPr>
        <w:t xml:space="preserve">In predatory capitalism, </w:t>
      </w:r>
      <w:r w:rsidRPr="00A75B71">
        <w:rPr>
          <w:rStyle w:val="StyleUnderline"/>
          <w:highlight w:val="cyan"/>
        </w:rPr>
        <w:t>providing</w:t>
      </w:r>
      <w:r w:rsidRPr="00A75B71">
        <w:rPr>
          <w:rStyle w:val="StyleUnderline"/>
        </w:rPr>
        <w:t xml:space="preserve"> </w:t>
      </w:r>
      <w:r w:rsidRPr="00A75B71">
        <w:rPr>
          <w:rStyle w:val="Emphasis"/>
        </w:rPr>
        <w:t xml:space="preserve">affordable college </w:t>
      </w:r>
      <w:r w:rsidRPr="00A75B71">
        <w:rPr>
          <w:rStyle w:val="Emphasis"/>
          <w:highlight w:val="cyan"/>
        </w:rPr>
        <w:t>education</w:t>
      </w:r>
      <w:r w:rsidRPr="00A75B71">
        <w:rPr>
          <w:rStyle w:val="StyleUnderline"/>
          <w:highlight w:val="cyan"/>
        </w:rPr>
        <w:t xml:space="preserve"> is</w:t>
      </w:r>
      <w:r w:rsidRPr="00A75B71">
        <w:rPr>
          <w:rStyle w:val="StyleUnderline"/>
        </w:rPr>
        <w:t xml:space="preserve"> a </w:t>
      </w:r>
      <w:r w:rsidRPr="00A75B71">
        <w:rPr>
          <w:rStyle w:val="Emphasis"/>
          <w:highlight w:val="cyan"/>
        </w:rPr>
        <w:t>terrible</w:t>
      </w:r>
      <w:r w:rsidRPr="00A75B71">
        <w:rPr>
          <w:rStyle w:val="Emphasis"/>
        </w:rPr>
        <w:t xml:space="preserve"> idea</w:t>
      </w:r>
      <w:r w:rsidRPr="00A75B71">
        <w:rPr>
          <w:sz w:val="16"/>
        </w:rPr>
        <w:t xml:space="preserve">; and </w:t>
      </w:r>
      <w:r w:rsidRPr="00A75B71">
        <w:rPr>
          <w:rStyle w:val="StyleUnderline"/>
        </w:rPr>
        <w:t xml:space="preserve">preventive </w:t>
      </w:r>
      <w:r w:rsidRPr="00A75B71">
        <w:rPr>
          <w:rStyle w:val="StyleUnderline"/>
          <w:highlight w:val="cyan"/>
        </w:rPr>
        <w:t>healthcare</w:t>
      </w:r>
      <w:r w:rsidRPr="00A75B71">
        <w:rPr>
          <w:sz w:val="16"/>
        </w:rPr>
        <w:t xml:space="preserve"> – especially using food, natural cures and holistic medicine – </w:t>
      </w:r>
      <w:r w:rsidRPr="00A75B71">
        <w:rPr>
          <w:rStyle w:val="StyleUnderline"/>
          <w:highlight w:val="cyan"/>
        </w:rPr>
        <w:t xml:space="preserve">is an </w:t>
      </w:r>
      <w:r w:rsidRPr="00A75B71">
        <w:rPr>
          <w:rStyle w:val="Emphasis"/>
          <w:highlight w:val="cyan"/>
        </w:rPr>
        <w:t>unforgivable financial sin</w:t>
      </w:r>
      <w:r w:rsidRPr="00A75B71">
        <w:rPr>
          <w:sz w:val="16"/>
        </w:rPr>
        <w:t>.</w:t>
      </w:r>
    </w:p>
    <w:p w14:paraId="6F0108A7" w14:textId="77777777" w:rsidR="00690612" w:rsidRPr="00895D03" w:rsidRDefault="00690612" w:rsidP="00690612">
      <w:pPr>
        <w:rPr>
          <w:sz w:val="16"/>
        </w:rPr>
      </w:pPr>
      <w:r w:rsidRPr="00A75B71">
        <w:rPr>
          <w:sz w:val="16"/>
        </w:rPr>
        <w:t>Creating destructive industries</w:t>
      </w:r>
    </w:p>
    <w:p w14:paraId="15B5D732" w14:textId="77777777" w:rsidR="00690612" w:rsidRPr="00A75B71" w:rsidRDefault="00690612" w:rsidP="00690612">
      <w:pPr>
        <w:rPr>
          <w:sz w:val="16"/>
        </w:rPr>
      </w:pPr>
      <w:r w:rsidRPr="00A75B71">
        <w:rPr>
          <w:sz w:val="16"/>
        </w:rPr>
        <w:t>This is the most heinous consequence of financial capitalism, which creates disease, death and destruction for profit.</w:t>
      </w:r>
    </w:p>
    <w:p w14:paraId="7C0D5B9F" w14:textId="77777777" w:rsidR="00690612" w:rsidRPr="00895D03" w:rsidRDefault="00690612" w:rsidP="00690612">
      <w:pPr>
        <w:rPr>
          <w:sz w:val="16"/>
        </w:rPr>
      </w:pPr>
      <w:r w:rsidRPr="00A75B71">
        <w:rPr>
          <w:sz w:val="16"/>
        </w:rPr>
        <w:t>The military industrial complex is the prime example. Rather than focusing on peace, diplomacy and development, the “defense” contractors lobby politicians and bribe the media to promote perpetual wars.</w:t>
      </w:r>
    </w:p>
    <w:p w14:paraId="2780E763" w14:textId="77777777" w:rsidR="00690612" w:rsidRPr="00895D03" w:rsidRDefault="00690612" w:rsidP="00690612">
      <w:pPr>
        <w:rPr>
          <w:sz w:val="16"/>
        </w:rPr>
      </w:pPr>
      <w:r w:rsidRPr="00A75B71">
        <w:rPr>
          <w:sz w:val="16"/>
        </w:rPr>
        <w:t>The food industry and Big Pharma are two other notable criminals. The junk food industry is a colossal industry that makes billions of people sick; and Big Pharma sells numerous multibillion-dollar drugs based on exaggerated claims from rigged clinical trials.</w:t>
      </w:r>
    </w:p>
    <w:p w14:paraId="173987ED" w14:textId="77777777" w:rsidR="00690612" w:rsidRPr="00895D03" w:rsidRDefault="00690612" w:rsidP="00690612">
      <w:pPr>
        <w:rPr>
          <w:sz w:val="16"/>
        </w:rPr>
      </w:pPr>
      <w:r w:rsidRPr="00A75B71">
        <w:rPr>
          <w:sz w:val="16"/>
        </w:rPr>
        <w:t>In the 1960s, the sugar industry bribed researchers at Harvard University to blame saturated fat for heart disease; and companies like Coca Cola still fund scientists to "debunk" links between sugar and obesity. One of the scientists paid by the sugar industry went on to become the head of nutrition at the United States Department of Agriculture, where he helped write the dietary guidelines. The entire nutrition science is corrupted by Big Agri, Big Food and Big Pharma.</w:t>
      </w:r>
    </w:p>
    <w:p w14:paraId="1520431A" w14:textId="77777777" w:rsidR="00690612" w:rsidRPr="00895D03" w:rsidRDefault="00690612" w:rsidP="00690612">
      <w:pPr>
        <w:rPr>
          <w:sz w:val="16"/>
        </w:rPr>
      </w:pPr>
      <w:r w:rsidRPr="00A75B71">
        <w:rPr>
          <w:sz w:val="16"/>
        </w:rPr>
        <w:t>America’s mainstream corporate media has also forgotten journalism and truth. Instead, it embraces propaganda to protect its cronies in the government and other giant corporations; and the media spreads fake news and sensationalism to generate revenue from clicks.</w:t>
      </w:r>
    </w:p>
    <w:p w14:paraId="11BAF22C" w14:textId="77777777" w:rsidR="00690612" w:rsidRPr="00895D03" w:rsidRDefault="00690612" w:rsidP="00690612">
      <w:pPr>
        <w:rPr>
          <w:sz w:val="16"/>
        </w:rPr>
      </w:pPr>
      <w:r w:rsidRPr="00A75B71">
        <w:rPr>
          <w:sz w:val="16"/>
        </w:rPr>
        <w:t xml:space="preserve">Finally, </w:t>
      </w:r>
      <w:r w:rsidRPr="00A75B71">
        <w:rPr>
          <w:rStyle w:val="StyleUnderline"/>
        </w:rPr>
        <w:t xml:space="preserve">even </w:t>
      </w:r>
      <w:r w:rsidRPr="00A75B71">
        <w:rPr>
          <w:rStyle w:val="Emphasis"/>
        </w:rPr>
        <w:t>American politics</w:t>
      </w:r>
      <w:r w:rsidRPr="00A75B71">
        <w:rPr>
          <w:rStyle w:val="StyleUnderline"/>
        </w:rPr>
        <w:t xml:space="preserve"> has been </w:t>
      </w:r>
      <w:r w:rsidRPr="00A75B71">
        <w:rPr>
          <w:rStyle w:val="Emphasis"/>
        </w:rPr>
        <w:t>financialized</w:t>
      </w:r>
      <w:r w:rsidRPr="00A75B71">
        <w:rPr>
          <w:rStyle w:val="StyleUnderline"/>
        </w:rPr>
        <w:t xml:space="preserve">, resulting in </w:t>
      </w:r>
      <w:r w:rsidRPr="00A75B71">
        <w:rPr>
          <w:rStyle w:val="Emphasis"/>
        </w:rPr>
        <w:t>every politician</w:t>
      </w:r>
      <w:r w:rsidRPr="00A75B71">
        <w:rPr>
          <w:rStyle w:val="StyleUnderline"/>
        </w:rPr>
        <w:t xml:space="preserve"> being on </w:t>
      </w:r>
      <w:r w:rsidRPr="00A75B71">
        <w:rPr>
          <w:rStyle w:val="Emphasis"/>
        </w:rPr>
        <w:t>sale</w:t>
      </w:r>
      <w:r w:rsidRPr="00A75B71">
        <w:rPr>
          <w:rStyle w:val="StyleUnderline"/>
        </w:rPr>
        <w:t xml:space="preserve"> for various lobbying groups</w:t>
      </w:r>
      <w:r w:rsidRPr="00A75B71">
        <w:rPr>
          <w:sz w:val="16"/>
        </w:rPr>
        <w:t>.</w:t>
      </w:r>
    </w:p>
    <w:p w14:paraId="4BE93E87" w14:textId="77777777" w:rsidR="00690612" w:rsidRPr="00895D03" w:rsidRDefault="00690612" w:rsidP="00690612">
      <w:pPr>
        <w:rPr>
          <w:sz w:val="16"/>
        </w:rPr>
      </w:pPr>
      <w:r w:rsidRPr="00A75B71">
        <w:rPr>
          <w:sz w:val="16"/>
        </w:rPr>
        <w:t>Conclusion</w:t>
      </w:r>
    </w:p>
    <w:p w14:paraId="4E1091E4" w14:textId="77777777" w:rsidR="00690612" w:rsidRPr="00895D03" w:rsidRDefault="00690612" w:rsidP="00690612">
      <w:pPr>
        <w:rPr>
          <w:sz w:val="16"/>
        </w:rPr>
      </w:pPr>
      <w:r w:rsidRPr="00A75B71">
        <w:rPr>
          <w:sz w:val="16"/>
        </w:rPr>
        <w:t xml:space="preserve">Driven by greed, hubris and an inflated sense of exceptionalism, </w:t>
      </w:r>
      <w:r w:rsidRPr="00A75B71">
        <w:rPr>
          <w:rStyle w:val="StyleUnderline"/>
        </w:rPr>
        <w:t xml:space="preserve">the </w:t>
      </w:r>
      <w:r w:rsidRPr="00A75B71">
        <w:rPr>
          <w:rStyle w:val="Emphasis"/>
        </w:rPr>
        <w:t>financial overlords</w:t>
      </w:r>
      <w:r w:rsidRPr="00A75B71">
        <w:rPr>
          <w:rStyle w:val="StyleUnderline"/>
        </w:rPr>
        <w:t xml:space="preserve"> of the United States of America forgot the </w:t>
      </w:r>
      <w:r w:rsidRPr="00A75B71">
        <w:rPr>
          <w:rStyle w:val="Emphasis"/>
        </w:rPr>
        <w:t>fundamentals</w:t>
      </w:r>
      <w:r w:rsidRPr="00A75B71">
        <w:rPr>
          <w:rStyle w:val="StyleUnderline"/>
        </w:rPr>
        <w:t xml:space="preserve"> of economics</w:t>
      </w:r>
      <w:r w:rsidRPr="00A75B71">
        <w:rPr>
          <w:sz w:val="16"/>
        </w:rPr>
        <w:t>, politics and statecraft.</w:t>
      </w:r>
    </w:p>
    <w:p w14:paraId="6CB9B14A" w14:textId="77777777" w:rsidR="00690612" w:rsidRPr="00895D03" w:rsidRDefault="00690612" w:rsidP="00690612">
      <w:pPr>
        <w:rPr>
          <w:sz w:val="16"/>
        </w:rPr>
      </w:pPr>
      <w:r w:rsidRPr="00A75B71">
        <w:rPr>
          <w:sz w:val="16"/>
        </w:rPr>
        <w:t xml:space="preserve">Once upon a time, the political and business leaders of the US understood the importance of industries, production, infrastructure and, more importantly, the contract between the rulers and the masses. However, </w:t>
      </w:r>
      <w:r w:rsidRPr="00A75B71">
        <w:rPr>
          <w:rStyle w:val="StyleUnderline"/>
        </w:rPr>
        <w:t xml:space="preserve">with </w:t>
      </w:r>
      <w:r w:rsidRPr="00A75B71">
        <w:rPr>
          <w:rStyle w:val="Emphasis"/>
        </w:rPr>
        <w:t>financialization</w:t>
      </w:r>
      <w:r w:rsidRPr="00A75B71">
        <w:rPr>
          <w:rStyle w:val="StyleUnderline"/>
        </w:rPr>
        <w:t xml:space="preserve"> of the US economy, the oligarchs created a </w:t>
      </w:r>
      <w:r w:rsidRPr="00A75B71">
        <w:rPr>
          <w:rStyle w:val="Emphasis"/>
        </w:rPr>
        <w:t>predatory capitalist system</w:t>
      </w:r>
      <w:r w:rsidRPr="00A75B71">
        <w:rPr>
          <w:rStyle w:val="StyleUnderline"/>
        </w:rPr>
        <w:t xml:space="preserve"> that has been </w:t>
      </w:r>
      <w:r w:rsidRPr="00A75B71">
        <w:rPr>
          <w:rStyle w:val="Emphasis"/>
        </w:rPr>
        <w:t>devouring</w:t>
      </w:r>
      <w:r w:rsidRPr="00A75B71">
        <w:rPr>
          <w:rStyle w:val="StyleUnderline"/>
        </w:rPr>
        <w:t xml:space="preserve"> the American </w:t>
      </w:r>
      <w:r w:rsidRPr="00A75B71">
        <w:rPr>
          <w:rStyle w:val="Emphasis"/>
        </w:rPr>
        <w:t>society</w:t>
      </w:r>
      <w:r w:rsidRPr="00A75B71">
        <w:rPr>
          <w:sz w:val="16"/>
        </w:rPr>
        <w:t xml:space="preserve"> for the past few decades. Unfortunately, there is no easy path for the US to revert back to an industrial economy now.</w:t>
      </w:r>
    </w:p>
    <w:p w14:paraId="2AD35F71" w14:textId="77777777" w:rsidR="00690612" w:rsidRPr="00A75B71" w:rsidRDefault="00690612" w:rsidP="00690612">
      <w:pPr>
        <w:rPr>
          <w:sz w:val="16"/>
        </w:rPr>
      </w:pPr>
      <w:r w:rsidRPr="00A75B71">
        <w:rPr>
          <w:rStyle w:val="StyleUnderline"/>
          <w:highlight w:val="cyan"/>
        </w:rPr>
        <w:t xml:space="preserve">Rather than building a </w:t>
      </w:r>
      <w:r w:rsidRPr="00A75B71">
        <w:rPr>
          <w:rStyle w:val="Emphasis"/>
          <w:highlight w:val="cyan"/>
        </w:rPr>
        <w:t>sustainable</w:t>
      </w:r>
      <w:r w:rsidRPr="00A75B71">
        <w:rPr>
          <w:rStyle w:val="StyleUnderline"/>
        </w:rPr>
        <w:t xml:space="preserve"> and </w:t>
      </w:r>
      <w:r w:rsidRPr="00A75B71">
        <w:rPr>
          <w:rStyle w:val="Emphasis"/>
        </w:rPr>
        <w:t>resilient</w:t>
      </w:r>
      <w:r w:rsidRPr="00A75B71">
        <w:rPr>
          <w:rStyle w:val="StyleUnderline"/>
        </w:rPr>
        <w:t xml:space="preserve"> </w:t>
      </w:r>
      <w:r w:rsidRPr="00A75B71">
        <w:rPr>
          <w:rStyle w:val="StyleUnderline"/>
          <w:highlight w:val="cyan"/>
        </w:rPr>
        <w:t>system</w:t>
      </w:r>
      <w:r w:rsidRPr="00A75B71">
        <w:rPr>
          <w:rStyle w:val="StyleUnderline"/>
        </w:rPr>
        <w:t xml:space="preserve">, US </w:t>
      </w:r>
      <w:r w:rsidRPr="00A75B71">
        <w:rPr>
          <w:rStyle w:val="StyleUnderline"/>
          <w:highlight w:val="cyan"/>
        </w:rPr>
        <w:t xml:space="preserve">elites have created an </w:t>
      </w:r>
      <w:r w:rsidRPr="00A75B71">
        <w:rPr>
          <w:rStyle w:val="Emphasis"/>
          <w:highlight w:val="cyan"/>
        </w:rPr>
        <w:t>Empire</w:t>
      </w:r>
      <w:r w:rsidRPr="00A75B71">
        <w:rPr>
          <w:rStyle w:val="StyleUnderline"/>
          <w:highlight w:val="cyan"/>
        </w:rPr>
        <w:t xml:space="preserve"> that</w:t>
      </w:r>
      <w:r w:rsidRPr="00A75B71">
        <w:rPr>
          <w:rStyle w:val="StyleUnderline"/>
        </w:rPr>
        <w:t xml:space="preserve"> </w:t>
      </w:r>
      <w:r w:rsidRPr="00A75B71">
        <w:rPr>
          <w:sz w:val="16"/>
        </w:rPr>
        <w:t xml:space="preserve">depends on the exploitation of the rest of the world. However, </w:t>
      </w:r>
      <w:r w:rsidRPr="00A75B71">
        <w:rPr>
          <w:rStyle w:val="StyleUnderline"/>
        </w:rPr>
        <w:t xml:space="preserve">this parasitic model has </w:t>
      </w:r>
      <w:r w:rsidRPr="00A75B71">
        <w:rPr>
          <w:rStyle w:val="StyleUnderline"/>
          <w:highlight w:val="cyan"/>
        </w:rPr>
        <w:t xml:space="preserve">reached its </w:t>
      </w:r>
      <w:r w:rsidRPr="00A75B71">
        <w:rPr>
          <w:rStyle w:val="Emphasis"/>
          <w:highlight w:val="cyan"/>
        </w:rPr>
        <w:t>expiry date</w:t>
      </w:r>
      <w:r w:rsidRPr="00A75B71">
        <w:rPr>
          <w:sz w:val="16"/>
        </w:rPr>
        <w:t>, as the Global South is architecting a new paradigm for a multipolar world order. The implosion of the American economic and political system will be not only painful but also dangerous to itself and the rest of humanity. Managing the collapse of the US empire will be a monumental challenge for Russia, China, India and others in BRICS+ over the next decade.</w:t>
      </w:r>
    </w:p>
    <w:p w14:paraId="0A0139C3" w14:textId="77777777" w:rsidR="00690612" w:rsidRPr="00A75B71" w:rsidRDefault="00690612" w:rsidP="00690612"/>
    <w:p w14:paraId="6C119ACB" w14:textId="77777777" w:rsidR="00690612" w:rsidRDefault="00690612" w:rsidP="00690612">
      <w:pPr>
        <w:pStyle w:val="Heading4"/>
      </w:pPr>
      <w:r>
        <w:t xml:space="preserve">4. </w:t>
      </w:r>
      <w:r w:rsidRPr="00081978">
        <w:rPr>
          <w:u w:val="single"/>
        </w:rPr>
        <w:t>PEAK RESOURCES</w:t>
      </w:r>
      <w:r>
        <w:t xml:space="preserve">---it’s </w:t>
      </w:r>
      <w:r w:rsidRPr="00967227">
        <w:rPr>
          <w:u w:val="single"/>
        </w:rPr>
        <w:t>orthogonal</w:t>
      </w:r>
      <w:r>
        <w:t xml:space="preserve"> to </w:t>
      </w:r>
      <w:r w:rsidRPr="00967227">
        <w:rPr>
          <w:u w:val="single"/>
        </w:rPr>
        <w:t>sustainable futures</w:t>
      </w:r>
      <w:r>
        <w:t>.</w:t>
      </w:r>
    </w:p>
    <w:p w14:paraId="7A6C5D59" w14:textId="77777777" w:rsidR="00690612" w:rsidRPr="00967227" w:rsidRDefault="00690612" w:rsidP="00690612">
      <w:r w:rsidRPr="00081978">
        <w:rPr>
          <w:rStyle w:val="Style13ptBold"/>
        </w:rPr>
        <w:t>Taffel</w:t>
      </w:r>
      <w:r>
        <w:rPr>
          <w:rStyle w:val="Style13ptBold"/>
        </w:rPr>
        <w:t xml:space="preserve"> ’</w:t>
      </w:r>
      <w:r w:rsidRPr="00081978">
        <w:rPr>
          <w:rStyle w:val="Style13ptBold"/>
        </w:rPr>
        <w:t>24</w:t>
      </w:r>
      <w:r>
        <w:t xml:space="preserve"> [Sy; 2024; Senior Lecturer in Media Studies at Massey University; Digital Technologies for Sustainable Futures, "Fantasies of dematerialization: (Un)sustainable growth and digital capitalism"; DOA: 9-22-2024; Archan Sen]</w:t>
      </w:r>
    </w:p>
    <w:p w14:paraId="2A46060F" w14:textId="77777777" w:rsidR="00690612" w:rsidRPr="00967227" w:rsidRDefault="00690612" w:rsidP="00690612">
      <w:pPr>
        <w:rPr>
          <w:rStyle w:val="StyleUnderline"/>
        </w:rPr>
      </w:pPr>
      <w:r w:rsidRPr="00967227">
        <w:rPr>
          <w:sz w:val="16"/>
        </w:rPr>
        <w:t xml:space="preserve">Homologously, </w:t>
      </w:r>
      <w:r w:rsidRPr="00967227">
        <w:rPr>
          <w:rStyle w:val="StyleUnderline"/>
        </w:rPr>
        <w:t xml:space="preserve">the discourse of </w:t>
      </w:r>
      <w:r w:rsidRPr="00967227">
        <w:rPr>
          <w:rStyle w:val="Emphasis"/>
        </w:rPr>
        <w:t>green growth</w:t>
      </w:r>
      <w:r w:rsidRPr="00967227">
        <w:rPr>
          <w:rStyle w:val="StyleUnderline"/>
        </w:rPr>
        <w:t xml:space="preserve"> suggests that an energy transition</w:t>
      </w:r>
      <w:r w:rsidRPr="00967227">
        <w:rPr>
          <w:sz w:val="16"/>
        </w:rPr>
        <w:t xml:space="preserve"> (partially) moving away from fossil fuels </w:t>
      </w:r>
      <w:r w:rsidRPr="00967227">
        <w:rPr>
          <w:rStyle w:val="StyleUnderline"/>
        </w:rPr>
        <w:t>will ‘</w:t>
      </w:r>
      <w:r w:rsidRPr="00967227">
        <w:rPr>
          <w:rStyle w:val="Emphasis"/>
        </w:rPr>
        <w:t>resolve</w:t>
      </w:r>
      <w:r w:rsidRPr="00967227">
        <w:rPr>
          <w:rStyle w:val="StyleUnderline"/>
        </w:rPr>
        <w:t>’ the climate crisis</w:t>
      </w:r>
      <w:r w:rsidRPr="00967227">
        <w:rPr>
          <w:sz w:val="16"/>
        </w:rPr>
        <w:t xml:space="preserve">. However, </w:t>
      </w:r>
      <w:r w:rsidRPr="00967227">
        <w:rPr>
          <w:rStyle w:val="StyleUnderline"/>
        </w:rPr>
        <w:t xml:space="preserve">this ignores the </w:t>
      </w:r>
      <w:r w:rsidRPr="00967227">
        <w:rPr>
          <w:rStyle w:val="Emphasis"/>
        </w:rPr>
        <w:t>harms</w:t>
      </w:r>
      <w:r w:rsidRPr="00967227">
        <w:rPr>
          <w:rStyle w:val="StyleUnderline"/>
        </w:rPr>
        <w:t xml:space="preserve"> associated with </w:t>
      </w:r>
      <w:r w:rsidRPr="00967227">
        <w:rPr>
          <w:rStyle w:val="Emphasis"/>
        </w:rPr>
        <w:t>massively expanding</w:t>
      </w:r>
      <w:r w:rsidRPr="00967227">
        <w:rPr>
          <w:rStyle w:val="StyleUnderline"/>
        </w:rPr>
        <w:t xml:space="preserve"> extractive activities to produce </w:t>
      </w:r>
      <w:r w:rsidRPr="00967227">
        <w:rPr>
          <w:rStyle w:val="Emphasis"/>
        </w:rPr>
        <w:t>sufficient energy</w:t>
      </w:r>
      <w:r w:rsidRPr="00967227">
        <w:rPr>
          <w:rStyle w:val="StyleUnderline"/>
        </w:rPr>
        <w:t xml:space="preserve"> to</w:t>
      </w:r>
      <w:r w:rsidRPr="00967227">
        <w:rPr>
          <w:sz w:val="16"/>
        </w:rPr>
        <w:t xml:space="preserve"> not only </w:t>
      </w:r>
      <w:r w:rsidRPr="00967227">
        <w:rPr>
          <w:rStyle w:val="StyleUnderline"/>
        </w:rPr>
        <w:t xml:space="preserve">replace the </w:t>
      </w:r>
      <w:r w:rsidRPr="00967227">
        <w:rPr>
          <w:rStyle w:val="Emphasis"/>
        </w:rPr>
        <w:t>85%</w:t>
      </w:r>
      <w:r w:rsidRPr="00967227">
        <w:rPr>
          <w:rStyle w:val="StyleUnderline"/>
        </w:rPr>
        <w:t xml:space="preserve"> of global energy generated from </w:t>
      </w:r>
      <w:r w:rsidRPr="00967227">
        <w:rPr>
          <w:rStyle w:val="Emphasis"/>
        </w:rPr>
        <w:t>fossil fuels</w:t>
      </w:r>
      <w:r w:rsidRPr="00967227">
        <w:rPr>
          <w:sz w:val="16"/>
        </w:rPr>
        <w:t xml:space="preserve"> in 2021 (Ritchie and Roser 2021) but also additionally facilitate ongoing compound growth of that figure. This would dramatically increase the overshoot of planetary boundaries involving biodiversity loss, land</w:t>
      </w:r>
      <w:r w:rsidRPr="00967227">
        <w:rPr>
          <w:sz w:val="16"/>
        </w:rPr>
        <w:noBreakHyphen/>
        <w:t xml:space="preserve">system change, and chemical pollution alongside numerous localized harms associated with mining. Further, </w:t>
      </w:r>
      <w:r w:rsidRPr="00967227">
        <w:rPr>
          <w:rStyle w:val="StyleUnderline"/>
          <w:highlight w:val="cyan"/>
        </w:rPr>
        <w:t xml:space="preserve">several recent analyses indicate </w:t>
      </w:r>
      <w:r w:rsidRPr="00967227">
        <w:rPr>
          <w:rStyle w:val="Emphasis"/>
          <w:highlight w:val="cyan"/>
        </w:rPr>
        <w:t>critical shortages</w:t>
      </w:r>
      <w:r w:rsidRPr="00967227">
        <w:rPr>
          <w:rStyle w:val="StyleUnderline"/>
          <w:highlight w:val="cyan"/>
        </w:rPr>
        <w:t xml:space="preserve"> of</w:t>
      </w:r>
      <w:r w:rsidRPr="00967227">
        <w:rPr>
          <w:rStyle w:val="StyleUnderline"/>
        </w:rPr>
        <w:t xml:space="preserve"> </w:t>
      </w:r>
      <w:r w:rsidRPr="00967227">
        <w:rPr>
          <w:rStyle w:val="Emphasis"/>
        </w:rPr>
        <w:t xml:space="preserve">specific </w:t>
      </w:r>
      <w:r w:rsidRPr="00967227">
        <w:rPr>
          <w:rStyle w:val="Emphasis"/>
          <w:highlight w:val="cyan"/>
        </w:rPr>
        <w:t>metals</w:t>
      </w:r>
      <w:r w:rsidRPr="00967227">
        <w:rPr>
          <w:rStyle w:val="StyleUnderline"/>
          <w:highlight w:val="cyan"/>
        </w:rPr>
        <w:t xml:space="preserve">, such as </w:t>
      </w:r>
      <w:r w:rsidRPr="00967227">
        <w:rPr>
          <w:rStyle w:val="Emphasis"/>
          <w:highlight w:val="cyan"/>
        </w:rPr>
        <w:t>cobalt</w:t>
      </w:r>
      <w:r w:rsidRPr="00967227">
        <w:rPr>
          <w:rStyle w:val="StyleUnderline"/>
          <w:highlight w:val="cyan"/>
        </w:rPr>
        <w:t xml:space="preserve">, </w:t>
      </w:r>
      <w:r w:rsidRPr="00967227">
        <w:rPr>
          <w:rStyle w:val="Emphasis"/>
          <w:highlight w:val="cyan"/>
        </w:rPr>
        <w:t>nickel</w:t>
      </w:r>
      <w:r w:rsidRPr="00967227">
        <w:rPr>
          <w:rStyle w:val="StyleUnderline"/>
          <w:highlight w:val="cyan"/>
        </w:rPr>
        <w:t xml:space="preserve">, and </w:t>
      </w:r>
      <w:r w:rsidRPr="00967227">
        <w:rPr>
          <w:rStyle w:val="Emphasis"/>
          <w:highlight w:val="cyan"/>
        </w:rPr>
        <w:t>copper</w:t>
      </w:r>
      <w:r w:rsidRPr="00967227">
        <w:rPr>
          <w:rStyle w:val="StyleUnderline"/>
        </w:rPr>
        <w:t xml:space="preserve"> needed for a global roll</w:t>
      </w:r>
      <w:r w:rsidRPr="00967227">
        <w:rPr>
          <w:rStyle w:val="StyleUnderline"/>
        </w:rPr>
        <w:noBreakHyphen/>
        <w:t>out of renewable technologies</w:t>
      </w:r>
      <w:r w:rsidRPr="00967227">
        <w:rPr>
          <w:sz w:val="16"/>
        </w:rPr>
        <w:t xml:space="preserve"> (Azevedo et al. 2018, Michaux 2021). </w:t>
      </w:r>
      <w:r w:rsidRPr="00967227">
        <w:rPr>
          <w:rStyle w:val="StyleUnderline"/>
        </w:rPr>
        <w:t>While doubts surrounding the viability of the requisite expansion</w:t>
      </w:r>
      <w:r w:rsidRPr="00967227">
        <w:rPr>
          <w:sz w:val="16"/>
        </w:rPr>
        <w:t xml:space="preserve"> of short</w:t>
      </w:r>
      <w:r w:rsidRPr="00967227">
        <w:rPr>
          <w:sz w:val="16"/>
        </w:rPr>
        <w:noBreakHyphen/>
        <w:t xml:space="preserve">term extraction </w:t>
      </w:r>
      <w:r w:rsidRPr="00967227">
        <w:rPr>
          <w:rStyle w:val="StyleUnderline"/>
        </w:rPr>
        <w:t xml:space="preserve">are somewhat valid, </w:t>
      </w:r>
      <w:r w:rsidRPr="00967227">
        <w:rPr>
          <w:rStyle w:val="StyleUnderline"/>
          <w:highlight w:val="cyan"/>
        </w:rPr>
        <w:t>the</w:t>
      </w:r>
      <w:r w:rsidRPr="00967227">
        <w:rPr>
          <w:rStyle w:val="StyleUnderline"/>
        </w:rPr>
        <w:t xml:space="preserve"> neo</w:t>
      </w:r>
      <w:r w:rsidRPr="00967227">
        <w:rPr>
          <w:rStyle w:val="StyleUnderline"/>
        </w:rPr>
        <w:noBreakHyphen/>
        <w:t xml:space="preserve">Malthusian </w:t>
      </w:r>
      <w:r w:rsidRPr="00967227">
        <w:rPr>
          <w:rStyle w:val="StyleUnderline"/>
          <w:highlight w:val="cyan"/>
        </w:rPr>
        <w:t>framing</w:t>
      </w:r>
      <w:r w:rsidRPr="00967227">
        <w:rPr>
          <w:rStyle w:val="StyleUnderline"/>
        </w:rPr>
        <w:t xml:space="preserve"> largely </w:t>
      </w:r>
      <w:r w:rsidRPr="00967227">
        <w:rPr>
          <w:rStyle w:val="StyleUnderline"/>
          <w:highlight w:val="cyan"/>
        </w:rPr>
        <w:t>neglects</w:t>
      </w:r>
      <w:r w:rsidRPr="00967227">
        <w:rPr>
          <w:rStyle w:val="StyleUnderline"/>
        </w:rPr>
        <w:t xml:space="preserve"> the possibility of </w:t>
      </w:r>
      <w:r w:rsidRPr="00967227">
        <w:rPr>
          <w:rStyle w:val="Emphasis"/>
          <w:highlight w:val="cyan"/>
        </w:rPr>
        <w:t>shifting resource requirements</w:t>
      </w:r>
      <w:r w:rsidRPr="00967227">
        <w:rPr>
          <w:sz w:val="16"/>
        </w:rPr>
        <w:t xml:space="preserve">, either technologically, </w:t>
      </w:r>
      <w:r w:rsidRPr="00967227">
        <w:rPr>
          <w:rStyle w:val="StyleUnderline"/>
          <w:highlight w:val="cyan"/>
        </w:rPr>
        <w:t>such as</w:t>
      </w:r>
      <w:r w:rsidRPr="00967227">
        <w:rPr>
          <w:rStyle w:val="StyleUnderline"/>
        </w:rPr>
        <w:t xml:space="preserve"> using </w:t>
      </w:r>
      <w:r w:rsidRPr="00967227">
        <w:rPr>
          <w:rStyle w:val="Emphasis"/>
          <w:highlight w:val="cyan"/>
        </w:rPr>
        <w:t>lithium</w:t>
      </w:r>
      <w:r w:rsidRPr="00967227">
        <w:rPr>
          <w:rStyle w:val="Emphasis"/>
        </w:rPr>
        <w:noBreakHyphen/>
        <w:t>iron</w:t>
      </w:r>
      <w:r w:rsidRPr="00967227">
        <w:rPr>
          <w:rStyle w:val="Emphasis"/>
        </w:rPr>
        <w:noBreakHyphen/>
        <w:t xml:space="preserve">phosphate </w:t>
      </w:r>
      <w:r w:rsidRPr="00967227">
        <w:rPr>
          <w:rStyle w:val="Emphasis"/>
          <w:highlight w:val="cyan"/>
        </w:rPr>
        <w:t>batteries</w:t>
      </w:r>
      <w:r w:rsidRPr="00967227">
        <w:rPr>
          <w:rStyle w:val="StyleUnderline"/>
        </w:rPr>
        <w:t xml:space="preserve"> to reduce the need for nickel and cobalt</w:t>
      </w:r>
      <w:r w:rsidRPr="00967227">
        <w:rPr>
          <w:sz w:val="16"/>
        </w:rPr>
        <w:t xml:space="preserve"> (Zeng et al. 2022), or spatio</w:t>
      </w:r>
      <w:r w:rsidRPr="00967227">
        <w:rPr>
          <w:sz w:val="16"/>
        </w:rPr>
        <w:noBreakHyphen/>
        <w:t>temporally, by employing deep</w:t>
      </w:r>
      <w:r w:rsidRPr="00967227">
        <w:rPr>
          <w:sz w:val="16"/>
        </w:rPr>
        <w:noBreakHyphen/>
        <w:t xml:space="preserve">sea mining to extract cobalt from polymetallic nodules from the oceanic floor (Sharma 2017). The latter process displaces harms to remote and poorly understood ecosystems, where substantial harms may cascade across oceanic ecologies (Washburn et al. 2019, Bedford, McGillivray, and Walters 2020). </w:t>
      </w:r>
      <w:r w:rsidRPr="00967227">
        <w:rPr>
          <w:rStyle w:val="StyleUnderline"/>
        </w:rPr>
        <w:t xml:space="preserve">This denotes a </w:t>
      </w:r>
      <w:r w:rsidRPr="00967227">
        <w:rPr>
          <w:rStyle w:val="Emphasis"/>
        </w:rPr>
        <w:t>spatial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oceans</w:t>
      </w:r>
      <w:r w:rsidRPr="00967227">
        <w:rPr>
          <w:rStyle w:val="StyleUnderline"/>
        </w:rPr>
        <w:t xml:space="preserve"> and a </w:t>
      </w:r>
      <w:r w:rsidRPr="00967227">
        <w:rPr>
          <w:rStyle w:val="Emphasis"/>
        </w:rPr>
        <w:t>temporal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future</w:t>
      </w:r>
      <w:r w:rsidRPr="00967227">
        <w:rPr>
          <w:sz w:val="16"/>
        </w:rPr>
        <w:t>. Spatio</w:t>
      </w:r>
      <w:r w:rsidRPr="00967227">
        <w:rPr>
          <w:sz w:val="16"/>
        </w:rPr>
        <w:noBreakHyphen/>
        <w:t>temporal displacements do not resolve harms they real</w:t>
      </w:r>
      <w:r w:rsidRPr="00967227">
        <w:rPr>
          <w:sz w:val="16"/>
        </w:rPr>
        <w:noBreakHyphen/>
        <w:t xml:space="preserve"> locate them, enabling the short</w:t>
      </w:r>
      <w:r w:rsidRPr="00967227">
        <w:rPr>
          <w:sz w:val="16"/>
        </w:rPr>
        <w:noBreakHyphen/>
        <w:t xml:space="preserve">term continuation of globalized capitalism, whose </w:t>
      </w:r>
      <w:r w:rsidRPr="00967227">
        <w:rPr>
          <w:rStyle w:val="Emphasis"/>
          <w:highlight w:val="cyan"/>
        </w:rPr>
        <w:t>ongoing demands</w:t>
      </w:r>
      <w:r w:rsidRPr="00967227">
        <w:rPr>
          <w:rStyle w:val="StyleUnderline"/>
          <w:highlight w:val="cyan"/>
        </w:rPr>
        <w:t xml:space="preserve"> for</w:t>
      </w:r>
      <w:r w:rsidRPr="00967227">
        <w:rPr>
          <w:rStyle w:val="StyleUnderline"/>
        </w:rPr>
        <w:t xml:space="preserve"> increased </w:t>
      </w:r>
      <w:r w:rsidRPr="00967227">
        <w:rPr>
          <w:rStyle w:val="Emphasis"/>
          <w:highlight w:val="cyan"/>
        </w:rPr>
        <w:t>extraction</w:t>
      </w:r>
      <w:r w:rsidRPr="00967227">
        <w:rPr>
          <w:rStyle w:val="StyleUnderline"/>
        </w:rPr>
        <w:t xml:space="preserve">, </w:t>
      </w:r>
      <w:r w:rsidRPr="00967227">
        <w:rPr>
          <w:rStyle w:val="Emphasis"/>
        </w:rPr>
        <w:t>accumulation</w:t>
      </w:r>
      <w:r w:rsidRPr="00967227">
        <w:rPr>
          <w:rStyle w:val="StyleUnderline"/>
        </w:rPr>
        <w:t xml:space="preserve">, </w:t>
      </w:r>
      <w:r w:rsidRPr="00967227">
        <w:rPr>
          <w:rStyle w:val="Emphasis"/>
        </w:rPr>
        <w:t>energy</w:t>
      </w:r>
      <w:r w:rsidRPr="00967227">
        <w:rPr>
          <w:rStyle w:val="StyleUnderline"/>
        </w:rPr>
        <w:t xml:space="preserve">, </w:t>
      </w:r>
      <w:r w:rsidRPr="00967227">
        <w:rPr>
          <w:rStyle w:val="StyleUnderline"/>
          <w:highlight w:val="cyan"/>
        </w:rPr>
        <w:t xml:space="preserve">and </w:t>
      </w:r>
      <w:r w:rsidRPr="00967227">
        <w:rPr>
          <w:rStyle w:val="Emphasis"/>
          <w:highlight w:val="cyan"/>
        </w:rPr>
        <w:t>materials</w:t>
      </w:r>
      <w:r w:rsidRPr="00967227">
        <w:rPr>
          <w:rStyle w:val="StyleUnderline"/>
          <w:highlight w:val="cyan"/>
        </w:rPr>
        <w:t xml:space="preserve"> are </w:t>
      </w:r>
      <w:r w:rsidRPr="00967227">
        <w:rPr>
          <w:rStyle w:val="Emphasis"/>
          <w:highlight w:val="cyan"/>
        </w:rPr>
        <w:t>fundamentally incompatible</w:t>
      </w:r>
      <w:r w:rsidRPr="00967227">
        <w:rPr>
          <w:rStyle w:val="StyleUnderline"/>
          <w:highlight w:val="cyan"/>
        </w:rPr>
        <w:t xml:space="preserve"> with a </w:t>
      </w:r>
      <w:r w:rsidRPr="00967227">
        <w:rPr>
          <w:rStyle w:val="Emphasis"/>
          <w:highlight w:val="cyan"/>
        </w:rPr>
        <w:t>sustainable future</w:t>
      </w:r>
      <w:r w:rsidRPr="00967227">
        <w:rPr>
          <w:rStyle w:val="StyleUnderline"/>
        </w:rPr>
        <w:t>.</w:t>
      </w:r>
    </w:p>
    <w:p w14:paraId="5B63487C" w14:textId="77777777" w:rsidR="00690612" w:rsidRPr="00C766BE" w:rsidRDefault="00690612" w:rsidP="00690612"/>
    <w:p w14:paraId="0AE0B17D" w14:textId="77777777" w:rsidR="00690612" w:rsidRDefault="00690612" w:rsidP="00690612">
      <w:pPr>
        <w:pStyle w:val="Heading3"/>
      </w:pPr>
      <w:r>
        <w:t>Alt---2NC</w:t>
      </w:r>
    </w:p>
    <w:p w14:paraId="6905C639" w14:textId="77777777" w:rsidR="00690612" w:rsidRPr="00536FEE" w:rsidRDefault="00690612" w:rsidP="00690612">
      <w:pPr>
        <w:pStyle w:val="Heading4"/>
        <w:rPr>
          <w:b w:val="0"/>
          <w:bCs/>
        </w:rPr>
      </w:pPr>
      <w:r>
        <w:rPr>
          <w:u w:val="single"/>
        </w:rPr>
        <w:t>Federal workers</w:t>
      </w:r>
      <w:r>
        <w:t xml:space="preserve"> know this already. Continued crackdowns spur </w:t>
      </w:r>
      <w:r>
        <w:rPr>
          <w:u w:val="single"/>
        </w:rPr>
        <w:t>militant realignment</w:t>
      </w:r>
      <w:r>
        <w:t xml:space="preserve">. </w:t>
      </w:r>
    </w:p>
    <w:p w14:paraId="1D92734B" w14:textId="77777777" w:rsidR="00690612" w:rsidRPr="00097779" w:rsidRDefault="00690612" w:rsidP="00690612">
      <w:r w:rsidRPr="00426EBA">
        <w:rPr>
          <w:rStyle w:val="Style13ptBold"/>
        </w:rPr>
        <w:t>McCartin 25</w:t>
      </w:r>
      <w:r w:rsidRPr="00097779">
        <w:t xml:space="preserve"> [Joseph A. McCartin is the director of Georgetown University’s Kalmanovitz Initiative for Labor and the Working Poor, author of Collision Course: Ronald Reagan, the Air Traffic Controllers and the Strike that Changed America, and president of the Labor and Working-Class History Association. "Will Federal Workers Rediscover Their Militancy?"</w:t>
      </w:r>
      <w:r>
        <w:t xml:space="preserve"> https://www.dissentmagazine.org/online_articles/will-federal-workers-rediscover-their-militancy/]</w:t>
      </w:r>
    </w:p>
    <w:p w14:paraId="165DBE05" w14:textId="77777777" w:rsidR="00690612" w:rsidRPr="00426EBA" w:rsidRDefault="00690612" w:rsidP="00690612">
      <w:pPr>
        <w:rPr>
          <w:sz w:val="16"/>
        </w:rPr>
      </w:pPr>
      <w:r w:rsidRPr="00426EBA">
        <w:rPr>
          <w:sz w:val="16"/>
        </w:rPr>
        <w:t xml:space="preserve">One unintended consequence of </w:t>
      </w:r>
      <w:r w:rsidRPr="005F46B8">
        <w:rPr>
          <w:rStyle w:val="StyleUnderline"/>
          <w:highlight w:val="cyan"/>
        </w:rPr>
        <w:t>Trump</w:t>
      </w:r>
      <w:r w:rsidRPr="00097779">
        <w:rPr>
          <w:rStyle w:val="StyleUnderline"/>
        </w:rPr>
        <w:t xml:space="preserve">’s move is that it </w:t>
      </w:r>
      <w:r w:rsidRPr="005F46B8">
        <w:rPr>
          <w:rStyle w:val="StyleUnderline"/>
          <w:highlight w:val="cyan"/>
        </w:rPr>
        <w:t>could</w:t>
      </w:r>
      <w:r w:rsidRPr="00097779">
        <w:rPr>
          <w:rStyle w:val="StyleUnderline"/>
        </w:rPr>
        <w:t xml:space="preserve"> very well </w:t>
      </w:r>
      <w:r w:rsidRPr="005F46B8">
        <w:rPr>
          <w:rStyle w:val="Emphasis"/>
          <w:highlight w:val="cyan"/>
        </w:rPr>
        <w:t>rouse</w:t>
      </w:r>
      <w:r w:rsidRPr="005F46B8">
        <w:rPr>
          <w:rStyle w:val="StyleUnderline"/>
          <w:highlight w:val="cyan"/>
        </w:rPr>
        <w:t xml:space="preserve"> the </w:t>
      </w:r>
      <w:r w:rsidRPr="005F46B8">
        <w:rPr>
          <w:rStyle w:val="Emphasis"/>
          <w:highlight w:val="cyan"/>
        </w:rPr>
        <w:t>union movement</w:t>
      </w:r>
      <w:r w:rsidRPr="00426EBA">
        <w:rPr>
          <w:sz w:val="16"/>
        </w:rPr>
        <w:t xml:space="preserve"> </w:t>
      </w:r>
      <w:r w:rsidRPr="00097779">
        <w:rPr>
          <w:rStyle w:val="StyleUnderline"/>
        </w:rPr>
        <w:t xml:space="preserve">and its allies </w:t>
      </w:r>
      <w:r w:rsidRPr="005F46B8">
        <w:rPr>
          <w:rStyle w:val="StyleUnderline"/>
          <w:highlight w:val="cyan"/>
        </w:rPr>
        <w:t xml:space="preserve">to a more </w:t>
      </w:r>
      <w:r w:rsidRPr="005F46B8">
        <w:rPr>
          <w:rStyle w:val="Emphasis"/>
          <w:highlight w:val="cyan"/>
        </w:rPr>
        <w:t>confrontational</w:t>
      </w:r>
      <w:r w:rsidRPr="005F46B8">
        <w:rPr>
          <w:sz w:val="16"/>
          <w:highlight w:val="cyan"/>
        </w:rPr>
        <w:t xml:space="preserve"> </w:t>
      </w:r>
      <w:r w:rsidRPr="005F46B8">
        <w:rPr>
          <w:rStyle w:val="StyleUnderline"/>
          <w:highlight w:val="cyan"/>
        </w:rPr>
        <w:t>opposition</w:t>
      </w:r>
      <w:r w:rsidRPr="00426EBA">
        <w:rPr>
          <w:sz w:val="16"/>
        </w:rPr>
        <w:t xml:space="preserve"> to his agenda </w:t>
      </w:r>
      <w:r w:rsidRPr="00426EBA">
        <w:rPr>
          <w:rStyle w:val="StyleUnderline"/>
        </w:rPr>
        <w:t xml:space="preserve">than </w:t>
      </w:r>
      <w:r w:rsidRPr="00426EBA">
        <w:rPr>
          <w:rStyle w:val="Emphasis"/>
        </w:rPr>
        <w:t>anyone</w:t>
      </w:r>
      <w:r w:rsidRPr="00426EBA">
        <w:rPr>
          <w:rStyle w:val="StyleUnderline"/>
        </w:rPr>
        <w:t xml:space="preserve"> could have </w:t>
      </w:r>
      <w:r w:rsidRPr="00426EBA">
        <w:rPr>
          <w:rStyle w:val="Emphasis"/>
        </w:rPr>
        <w:t>foreseen</w:t>
      </w:r>
      <w:r w:rsidRPr="00426EBA">
        <w:rPr>
          <w:sz w:val="16"/>
        </w:rPr>
        <w:t xml:space="preserve">. Up to this point, </w:t>
      </w:r>
      <w:r w:rsidRPr="00426EBA">
        <w:rPr>
          <w:rStyle w:val="StyleUnderline"/>
        </w:rPr>
        <w:t xml:space="preserve">federal </w:t>
      </w:r>
      <w:r w:rsidRPr="005F46B8">
        <w:rPr>
          <w:rStyle w:val="StyleUnderline"/>
          <w:highlight w:val="cyan"/>
        </w:rPr>
        <w:t>unions</w:t>
      </w:r>
      <w:r w:rsidRPr="00426EBA">
        <w:rPr>
          <w:rStyle w:val="StyleUnderline"/>
        </w:rPr>
        <w:t xml:space="preserve"> have </w:t>
      </w:r>
      <w:r w:rsidRPr="005F46B8">
        <w:rPr>
          <w:rStyle w:val="Emphasis"/>
          <w:highlight w:val="cyan"/>
        </w:rPr>
        <w:t>confined</w:t>
      </w:r>
      <w:r w:rsidRPr="005F46B8">
        <w:rPr>
          <w:rStyle w:val="StyleUnderline"/>
          <w:highlight w:val="cyan"/>
        </w:rPr>
        <w:t xml:space="preserve"> </w:t>
      </w:r>
      <w:r w:rsidRPr="00DC1C53">
        <w:rPr>
          <w:rStyle w:val="StyleUnderline"/>
        </w:rPr>
        <w:t>their</w:t>
      </w:r>
      <w:r w:rsidRPr="00426EBA">
        <w:rPr>
          <w:rStyle w:val="StyleUnderline"/>
        </w:rPr>
        <w:t xml:space="preserve"> </w:t>
      </w:r>
      <w:r w:rsidRPr="005F46B8">
        <w:rPr>
          <w:rStyle w:val="StyleUnderline"/>
          <w:highlight w:val="cyan"/>
        </w:rPr>
        <w:t>resistance to</w:t>
      </w:r>
      <w:r w:rsidRPr="00426EBA">
        <w:rPr>
          <w:rStyle w:val="StyleUnderline"/>
        </w:rPr>
        <w:t xml:space="preserve"> filing </w:t>
      </w:r>
      <w:r w:rsidRPr="005F46B8">
        <w:rPr>
          <w:rStyle w:val="Emphasis"/>
          <w:highlight w:val="cyan"/>
        </w:rPr>
        <w:t>lawsuits</w:t>
      </w:r>
      <w:r w:rsidRPr="005F46B8">
        <w:rPr>
          <w:sz w:val="16"/>
          <w:highlight w:val="cyan"/>
        </w:rPr>
        <w:t xml:space="preserve"> </w:t>
      </w:r>
      <w:r w:rsidRPr="005F46B8">
        <w:rPr>
          <w:rStyle w:val="StyleUnderline"/>
          <w:highlight w:val="cyan"/>
        </w:rPr>
        <w:t xml:space="preserve">and </w:t>
      </w:r>
      <w:r w:rsidRPr="00DC1C53">
        <w:rPr>
          <w:rStyle w:val="StyleUnderline"/>
        </w:rPr>
        <w:t>contract</w:t>
      </w:r>
      <w:r w:rsidRPr="00426EBA">
        <w:rPr>
          <w:rStyle w:val="StyleUnderline"/>
        </w:rPr>
        <w:t xml:space="preserve"> </w:t>
      </w:r>
      <w:r w:rsidRPr="005F46B8">
        <w:rPr>
          <w:rStyle w:val="Emphasis"/>
          <w:highlight w:val="cyan"/>
        </w:rPr>
        <w:t>grievances</w:t>
      </w:r>
      <w:r w:rsidRPr="00426EBA">
        <w:rPr>
          <w:sz w:val="16"/>
        </w:rPr>
        <w:t xml:space="preserve">, circulating petitions, holding rallies, and lobbying legislators. </w:t>
      </w:r>
      <w:r w:rsidRPr="00426EBA">
        <w:rPr>
          <w:rStyle w:val="StyleUnderline"/>
        </w:rPr>
        <w:t xml:space="preserve">Unions have not contemplated </w:t>
      </w:r>
      <w:r w:rsidRPr="00426EBA">
        <w:rPr>
          <w:rStyle w:val="Emphasis"/>
        </w:rPr>
        <w:t>job actions</w:t>
      </w:r>
      <w:r w:rsidRPr="00426EBA">
        <w:rPr>
          <w:rStyle w:val="StyleUnderline"/>
        </w:rPr>
        <w:t xml:space="preserve"> to date in large part because they are </w:t>
      </w:r>
      <w:r w:rsidRPr="00426EBA">
        <w:rPr>
          <w:rStyle w:val="Emphasis"/>
        </w:rPr>
        <w:t>forbidden</w:t>
      </w:r>
      <w:r w:rsidRPr="00426EBA">
        <w:rPr>
          <w:rStyle w:val="StyleUnderline"/>
        </w:rPr>
        <w:t xml:space="preserve"> by law; engaging in them could lead workers to </w:t>
      </w:r>
      <w:r w:rsidRPr="00426EBA">
        <w:rPr>
          <w:rStyle w:val="Emphasis"/>
        </w:rPr>
        <w:t>lose</w:t>
      </w:r>
      <w:r w:rsidRPr="00426EBA">
        <w:rPr>
          <w:rStyle w:val="StyleUnderline"/>
        </w:rPr>
        <w:t xml:space="preserve"> their </w:t>
      </w:r>
      <w:r w:rsidRPr="00426EBA">
        <w:rPr>
          <w:rStyle w:val="Emphasis"/>
        </w:rPr>
        <w:t>jobs</w:t>
      </w:r>
      <w:r w:rsidRPr="00426EBA">
        <w:rPr>
          <w:rStyle w:val="StyleUnderline"/>
        </w:rPr>
        <w:t xml:space="preserve"> and cost unions their </w:t>
      </w:r>
      <w:r w:rsidRPr="00426EBA">
        <w:rPr>
          <w:rStyle w:val="Emphasis"/>
        </w:rPr>
        <w:t>certifications</w:t>
      </w:r>
      <w:r w:rsidRPr="00426EBA">
        <w:rPr>
          <w:sz w:val="16"/>
        </w:rPr>
        <w:t xml:space="preserve"> as bargaining agents, as happened in the PATCO case. </w:t>
      </w:r>
      <w:r w:rsidRPr="00426EBA">
        <w:rPr>
          <w:rStyle w:val="StyleUnderline"/>
        </w:rPr>
        <w:t xml:space="preserve">But will calculations change in a world where workers no longer feel </w:t>
      </w:r>
      <w:r w:rsidRPr="00426EBA">
        <w:rPr>
          <w:rStyle w:val="Emphasis"/>
        </w:rPr>
        <w:t>protected</w:t>
      </w:r>
      <w:r w:rsidRPr="00426EBA">
        <w:rPr>
          <w:sz w:val="16"/>
        </w:rPr>
        <w:t xml:space="preserve"> by civil service regulations and their unions have already been decertified for all intents and purposes?</w:t>
      </w:r>
    </w:p>
    <w:p w14:paraId="254F7B04" w14:textId="77777777" w:rsidR="00690612" w:rsidRPr="00426EBA" w:rsidRDefault="00690612" w:rsidP="00690612">
      <w:pPr>
        <w:rPr>
          <w:rStyle w:val="StyleUnderline"/>
        </w:rPr>
      </w:pPr>
      <w:r w:rsidRPr="00426EBA">
        <w:rPr>
          <w:sz w:val="16"/>
        </w:rPr>
        <w:t xml:space="preserve">As the sociologist C. Wright Mills observed long ago, where they are firmly established </w:t>
      </w:r>
      <w:r w:rsidRPr="005F46B8">
        <w:rPr>
          <w:rStyle w:val="StyleUnderline"/>
          <w:highlight w:val="cyan"/>
        </w:rPr>
        <w:t>unions</w:t>
      </w:r>
      <w:r w:rsidRPr="00426EBA">
        <w:rPr>
          <w:sz w:val="16"/>
        </w:rPr>
        <w:t xml:space="preserve"> tend to </w:t>
      </w:r>
      <w:r w:rsidRPr="005F46B8">
        <w:rPr>
          <w:rStyle w:val="StyleUnderline"/>
          <w:highlight w:val="cyan"/>
        </w:rPr>
        <w:t>act as “</w:t>
      </w:r>
      <w:r w:rsidRPr="005F46B8">
        <w:rPr>
          <w:rStyle w:val="Emphasis"/>
          <w:highlight w:val="cyan"/>
        </w:rPr>
        <w:t>managers</w:t>
      </w:r>
      <w:r w:rsidRPr="005F46B8">
        <w:rPr>
          <w:rStyle w:val="StyleUnderline"/>
          <w:highlight w:val="cyan"/>
        </w:rPr>
        <w:t xml:space="preserve"> of </w:t>
      </w:r>
      <w:r w:rsidRPr="005F46B8">
        <w:rPr>
          <w:rStyle w:val="Emphasis"/>
          <w:highlight w:val="cyan"/>
        </w:rPr>
        <w:t>discontent</w:t>
      </w:r>
      <w:r w:rsidRPr="00426EBA">
        <w:rPr>
          <w:sz w:val="16"/>
        </w:rPr>
        <w:t xml:space="preserve">.” </w:t>
      </w:r>
      <w:r w:rsidRPr="00426EBA">
        <w:rPr>
          <w:rStyle w:val="StyleUnderline"/>
        </w:rPr>
        <w:t>They</w:t>
      </w:r>
      <w:r w:rsidRPr="00426EBA">
        <w:rPr>
          <w:sz w:val="16"/>
        </w:rPr>
        <w:t xml:space="preserve"> </w:t>
      </w:r>
      <w:r w:rsidRPr="00426EBA">
        <w:rPr>
          <w:rStyle w:val="StyleUnderline"/>
        </w:rPr>
        <w:t>seek to direct their members’ grievances into channels that might produce significant</w:t>
      </w:r>
      <w:r w:rsidRPr="00426EBA">
        <w:rPr>
          <w:sz w:val="16"/>
        </w:rPr>
        <w:t>—if usually incremental—</w:t>
      </w:r>
      <w:r w:rsidRPr="00426EBA">
        <w:rPr>
          <w:rStyle w:val="StyleUnderline"/>
        </w:rPr>
        <w:t>gains</w:t>
      </w:r>
      <w:r w:rsidRPr="00426EBA">
        <w:rPr>
          <w:sz w:val="16"/>
        </w:rPr>
        <w:t xml:space="preserve">, and to restrain their members from actions that might threaten the union’s survival or damage its credibility as a reliable negotiating partner in the eyes of management. </w:t>
      </w:r>
      <w:r w:rsidRPr="00426EBA">
        <w:rPr>
          <w:rStyle w:val="StyleUnderline"/>
        </w:rPr>
        <w:t xml:space="preserve">Yet </w:t>
      </w:r>
      <w:r w:rsidRPr="005F46B8">
        <w:rPr>
          <w:rStyle w:val="StyleUnderline"/>
          <w:highlight w:val="cyan"/>
        </w:rPr>
        <w:t>what happens</w:t>
      </w:r>
      <w:r w:rsidRPr="00426EBA">
        <w:rPr>
          <w:rStyle w:val="StyleUnderline"/>
        </w:rPr>
        <w:t xml:space="preserve"> to workers’ discontent </w:t>
      </w:r>
      <w:r w:rsidRPr="005F46B8">
        <w:rPr>
          <w:rStyle w:val="StyleUnderline"/>
          <w:highlight w:val="cyan"/>
        </w:rPr>
        <w:t>when unions</w:t>
      </w:r>
      <w:r w:rsidRPr="00426EBA">
        <w:rPr>
          <w:rStyle w:val="StyleUnderline"/>
        </w:rPr>
        <w:t xml:space="preserve"> are </w:t>
      </w:r>
      <w:r w:rsidRPr="005F46B8">
        <w:rPr>
          <w:rStyle w:val="Emphasis"/>
          <w:highlight w:val="cyan"/>
        </w:rPr>
        <w:t>no longer</w:t>
      </w:r>
      <w:r w:rsidRPr="00426EBA">
        <w:rPr>
          <w:rStyle w:val="Emphasis"/>
        </w:rPr>
        <w:t xml:space="preserve"> able</w:t>
      </w:r>
      <w:r w:rsidRPr="00426EBA">
        <w:rPr>
          <w:rStyle w:val="StyleUnderline"/>
        </w:rPr>
        <w:t xml:space="preserve"> to </w:t>
      </w:r>
      <w:r w:rsidRPr="005F46B8">
        <w:rPr>
          <w:rStyle w:val="Emphasis"/>
          <w:highlight w:val="cyan"/>
        </w:rPr>
        <w:t>play that role</w:t>
      </w:r>
      <w:r w:rsidRPr="00426EBA">
        <w:rPr>
          <w:sz w:val="16"/>
        </w:rPr>
        <w:t xml:space="preserve">? And what happens to union behavior </w:t>
      </w:r>
      <w:r w:rsidRPr="00426EBA">
        <w:rPr>
          <w:rStyle w:val="StyleUnderline"/>
        </w:rPr>
        <w:t>when the system</w:t>
      </w:r>
      <w:r w:rsidRPr="00426EBA">
        <w:rPr>
          <w:sz w:val="16"/>
        </w:rPr>
        <w:t xml:space="preserve"> in which they have invested and </w:t>
      </w:r>
      <w:r w:rsidRPr="00426EBA">
        <w:rPr>
          <w:rStyle w:val="StyleUnderline"/>
        </w:rPr>
        <w:t xml:space="preserve">from which they </w:t>
      </w:r>
      <w:r w:rsidRPr="00426EBA">
        <w:rPr>
          <w:rStyle w:val="Emphasis"/>
        </w:rPr>
        <w:t>derived</w:t>
      </w:r>
      <w:r w:rsidRPr="00426EBA">
        <w:rPr>
          <w:rStyle w:val="StyleUnderline"/>
        </w:rPr>
        <w:t xml:space="preserve"> their own </w:t>
      </w:r>
      <w:r w:rsidRPr="00426EBA">
        <w:rPr>
          <w:rStyle w:val="Emphasis"/>
        </w:rPr>
        <w:t>stability</w:t>
      </w:r>
      <w:r w:rsidRPr="00426EBA">
        <w:rPr>
          <w:rStyle w:val="StyleUnderline"/>
        </w:rPr>
        <w:t xml:space="preserve"> is </w:t>
      </w:r>
      <w:r w:rsidRPr="00426EBA">
        <w:rPr>
          <w:rStyle w:val="Emphasis"/>
        </w:rPr>
        <w:t>shattered</w:t>
      </w:r>
      <w:r w:rsidRPr="00426EBA">
        <w:rPr>
          <w:rStyle w:val="StyleUnderline"/>
        </w:rPr>
        <w:t>?</w:t>
      </w:r>
    </w:p>
    <w:p w14:paraId="752F20F1" w14:textId="77777777" w:rsidR="00690612" w:rsidRPr="00426EBA" w:rsidRDefault="00690612" w:rsidP="00690612">
      <w:pPr>
        <w:rPr>
          <w:sz w:val="16"/>
        </w:rPr>
      </w:pPr>
      <w:r w:rsidRPr="00426EBA">
        <w:rPr>
          <w:sz w:val="16"/>
        </w:rPr>
        <w:t xml:space="preserve">Up to this point, most </w:t>
      </w:r>
      <w:r w:rsidRPr="005F46B8">
        <w:rPr>
          <w:rStyle w:val="StyleUnderline"/>
          <w:highlight w:val="cyan"/>
        </w:rPr>
        <w:t>federal workers</w:t>
      </w:r>
      <w:r w:rsidRPr="00426EBA">
        <w:rPr>
          <w:sz w:val="16"/>
        </w:rPr>
        <w:t xml:space="preserve"> have </w:t>
      </w:r>
      <w:r w:rsidRPr="005F46B8">
        <w:rPr>
          <w:rStyle w:val="StyleUnderline"/>
          <w:highlight w:val="cyan"/>
        </w:rPr>
        <w:t>operated as though</w:t>
      </w:r>
      <w:r w:rsidRPr="00426EBA">
        <w:rPr>
          <w:rStyle w:val="StyleUnderline"/>
        </w:rPr>
        <w:t xml:space="preserve"> the </w:t>
      </w:r>
      <w:r w:rsidRPr="005F46B8">
        <w:rPr>
          <w:rStyle w:val="Emphasis"/>
          <w:highlight w:val="cyan"/>
        </w:rPr>
        <w:t>old assumptions</w:t>
      </w:r>
      <w:r w:rsidRPr="00426EBA">
        <w:rPr>
          <w:sz w:val="16"/>
        </w:rPr>
        <w:t xml:space="preserve"> still </w:t>
      </w:r>
      <w:r w:rsidRPr="005F46B8">
        <w:rPr>
          <w:rStyle w:val="StyleUnderline"/>
          <w:highlight w:val="cyan"/>
        </w:rPr>
        <w:t>hold true</w:t>
      </w:r>
      <w:r w:rsidRPr="00426EBA">
        <w:rPr>
          <w:rStyle w:val="StyleUnderline"/>
        </w:rPr>
        <w:t xml:space="preserve">, believing that the terms and conditions under which they work cannot be </w:t>
      </w:r>
      <w:r w:rsidRPr="00426EBA">
        <w:rPr>
          <w:rStyle w:val="Emphasis"/>
        </w:rPr>
        <w:t>revoked</w:t>
      </w:r>
      <w:r w:rsidRPr="00426EBA">
        <w:rPr>
          <w:rStyle w:val="StyleUnderline"/>
        </w:rPr>
        <w:t xml:space="preserve"> by one man’s politically </w:t>
      </w:r>
      <w:r w:rsidRPr="00426EBA">
        <w:rPr>
          <w:rStyle w:val="Emphasis"/>
        </w:rPr>
        <w:t>motivated order</w:t>
      </w:r>
      <w:r w:rsidRPr="00426EBA">
        <w:rPr>
          <w:sz w:val="16"/>
        </w:rPr>
        <w:t xml:space="preserve">. </w:t>
      </w:r>
      <w:r w:rsidRPr="00DC1C53">
        <w:rPr>
          <w:rStyle w:val="StyleUnderline"/>
        </w:rPr>
        <w:t xml:space="preserve">Most federal </w:t>
      </w:r>
      <w:r w:rsidRPr="00DC1C53">
        <w:rPr>
          <w:rStyle w:val="Emphasis"/>
        </w:rPr>
        <w:t>unions believed</w:t>
      </w:r>
      <w:r w:rsidRPr="00DC1C53">
        <w:rPr>
          <w:rStyle w:val="StyleUnderline"/>
        </w:rPr>
        <w:t xml:space="preserve"> that a</w:t>
      </w:r>
      <w:r w:rsidRPr="00DC1C53">
        <w:rPr>
          <w:sz w:val="16"/>
        </w:rPr>
        <w:t xml:space="preserve"> presidential </w:t>
      </w:r>
      <w:r w:rsidRPr="00DC1C53">
        <w:rPr>
          <w:rStyle w:val="Emphasis"/>
        </w:rPr>
        <w:t>fiat</w:t>
      </w:r>
      <w:r w:rsidRPr="00DC1C53">
        <w:rPr>
          <w:sz w:val="16"/>
        </w:rPr>
        <w:t xml:space="preserve"> </w:t>
      </w:r>
      <w:r w:rsidRPr="00DC1C53">
        <w:rPr>
          <w:rStyle w:val="StyleUnderline"/>
        </w:rPr>
        <w:t xml:space="preserve">could not </w:t>
      </w:r>
      <w:r w:rsidRPr="00DC1C53">
        <w:rPr>
          <w:rStyle w:val="Emphasis"/>
        </w:rPr>
        <w:t>override</w:t>
      </w:r>
      <w:r w:rsidRPr="00DC1C53">
        <w:rPr>
          <w:rStyle w:val="StyleUnderline"/>
        </w:rPr>
        <w:t xml:space="preserve"> the </w:t>
      </w:r>
      <w:r w:rsidRPr="00DC1C53">
        <w:rPr>
          <w:rStyle w:val="Emphasis"/>
        </w:rPr>
        <w:t>protections</w:t>
      </w:r>
      <w:r w:rsidRPr="00DC1C53">
        <w:rPr>
          <w:sz w:val="16"/>
        </w:rPr>
        <w:t xml:space="preserve"> </w:t>
      </w:r>
      <w:r w:rsidRPr="00DC1C53">
        <w:rPr>
          <w:rStyle w:val="StyleUnderline"/>
        </w:rPr>
        <w:t>they</w:t>
      </w:r>
      <w:r w:rsidRPr="00426EBA">
        <w:rPr>
          <w:rStyle w:val="StyleUnderline"/>
        </w:rPr>
        <w:t xml:space="preserve"> had under the CSRA</w:t>
      </w:r>
      <w:r w:rsidRPr="00426EBA">
        <w:rPr>
          <w:sz w:val="16"/>
        </w:rPr>
        <w:t xml:space="preserve"> as long as their organizations abided by its rules.</w:t>
      </w:r>
    </w:p>
    <w:p w14:paraId="2C0FAB3F" w14:textId="77777777" w:rsidR="00690612" w:rsidRPr="00426EBA" w:rsidRDefault="00690612" w:rsidP="00690612">
      <w:pPr>
        <w:rPr>
          <w:sz w:val="16"/>
        </w:rPr>
      </w:pPr>
      <w:r w:rsidRPr="00426EBA">
        <w:rPr>
          <w:rStyle w:val="StyleUnderline"/>
        </w:rPr>
        <w:t>As the old order crumbles</w:t>
      </w:r>
      <w:r w:rsidRPr="00426EBA">
        <w:rPr>
          <w:sz w:val="16"/>
        </w:rPr>
        <w:t xml:space="preserve">, however, </w:t>
      </w:r>
      <w:r w:rsidRPr="005F46B8">
        <w:rPr>
          <w:rStyle w:val="Emphasis"/>
          <w:highlight w:val="cyan"/>
        </w:rPr>
        <w:t>faith</w:t>
      </w:r>
      <w:r w:rsidRPr="005F46B8">
        <w:rPr>
          <w:sz w:val="16"/>
          <w:highlight w:val="cyan"/>
        </w:rPr>
        <w:t xml:space="preserve"> </w:t>
      </w:r>
      <w:r w:rsidRPr="005F46B8">
        <w:rPr>
          <w:rStyle w:val="StyleUnderline"/>
          <w:highlight w:val="cyan"/>
        </w:rPr>
        <w:t xml:space="preserve">in the courts’ </w:t>
      </w:r>
      <w:r w:rsidRPr="005F46B8">
        <w:rPr>
          <w:rStyle w:val="Emphasis"/>
          <w:highlight w:val="cyan"/>
        </w:rPr>
        <w:t>ability</w:t>
      </w:r>
      <w:r w:rsidRPr="00426EBA">
        <w:rPr>
          <w:rStyle w:val="StyleUnderline"/>
        </w:rPr>
        <w:t xml:space="preserve"> or </w:t>
      </w:r>
      <w:r w:rsidRPr="00426EBA">
        <w:rPr>
          <w:rStyle w:val="Emphasis"/>
        </w:rPr>
        <w:t>willingness</w:t>
      </w:r>
      <w:r w:rsidRPr="00426EBA">
        <w:rPr>
          <w:sz w:val="16"/>
        </w:rPr>
        <w:t xml:space="preserve"> </w:t>
      </w:r>
      <w:r w:rsidRPr="005F46B8">
        <w:rPr>
          <w:rStyle w:val="StyleUnderline"/>
          <w:highlight w:val="cyan"/>
        </w:rPr>
        <w:t>to stand up to Trump</w:t>
      </w:r>
      <w:r w:rsidRPr="00426EBA">
        <w:rPr>
          <w:rStyle w:val="StyleUnderline"/>
        </w:rPr>
        <w:t xml:space="preserve">’s aggression </w:t>
      </w:r>
      <w:r w:rsidRPr="005F46B8">
        <w:rPr>
          <w:rStyle w:val="StyleUnderline"/>
          <w:highlight w:val="cyan"/>
        </w:rPr>
        <w:t xml:space="preserve">is </w:t>
      </w:r>
      <w:r w:rsidRPr="005F46B8">
        <w:rPr>
          <w:rStyle w:val="Emphasis"/>
          <w:highlight w:val="cyan"/>
        </w:rPr>
        <w:t>waning</w:t>
      </w:r>
      <w:r w:rsidRPr="00426EBA">
        <w:rPr>
          <w:sz w:val="16"/>
        </w:rPr>
        <w:t xml:space="preserve">. On the day after he announced his union-busting executive order, the U.S. Court of Appeals for the District of Columbia ruled 2–1 that </w:t>
      </w:r>
      <w:r w:rsidRPr="005F46B8">
        <w:rPr>
          <w:rStyle w:val="Emphasis"/>
          <w:highlight w:val="cyan"/>
        </w:rPr>
        <w:t>Trump</w:t>
      </w:r>
      <w:r w:rsidRPr="005F46B8">
        <w:rPr>
          <w:sz w:val="16"/>
          <w:highlight w:val="cyan"/>
        </w:rPr>
        <w:t xml:space="preserve"> </w:t>
      </w:r>
      <w:r w:rsidRPr="005F46B8">
        <w:rPr>
          <w:rStyle w:val="StyleUnderline"/>
          <w:highlight w:val="cyan"/>
        </w:rPr>
        <w:t>had</w:t>
      </w:r>
      <w:r w:rsidRPr="00426EBA">
        <w:rPr>
          <w:rStyle w:val="StyleUnderline"/>
        </w:rPr>
        <w:t xml:space="preserve"> the </w:t>
      </w:r>
      <w:r w:rsidRPr="005F46B8">
        <w:rPr>
          <w:rStyle w:val="StyleUnderline"/>
          <w:highlight w:val="cyan"/>
        </w:rPr>
        <w:t>authority to fire</w:t>
      </w:r>
      <w:r w:rsidRPr="00426EBA">
        <w:rPr>
          <w:sz w:val="16"/>
        </w:rPr>
        <w:t xml:space="preserve"> Cathy </w:t>
      </w:r>
      <w:r w:rsidRPr="005F46B8">
        <w:rPr>
          <w:rStyle w:val="Emphasis"/>
          <w:highlight w:val="cyan"/>
        </w:rPr>
        <w:t>Harris</w:t>
      </w:r>
      <w:r w:rsidRPr="00426EBA">
        <w:rPr>
          <w:sz w:val="16"/>
        </w:rPr>
        <w:t xml:space="preserve"> </w:t>
      </w:r>
      <w:r w:rsidRPr="00426EBA">
        <w:rPr>
          <w:rStyle w:val="StyleUnderline"/>
        </w:rPr>
        <w:t xml:space="preserve">of the </w:t>
      </w:r>
      <w:r w:rsidRPr="00426EBA">
        <w:rPr>
          <w:rStyle w:val="Emphasis"/>
        </w:rPr>
        <w:t>MSPB</w:t>
      </w:r>
      <w:r w:rsidRPr="00426EBA">
        <w:rPr>
          <w:rStyle w:val="StyleUnderline"/>
        </w:rPr>
        <w:t xml:space="preserve"> </w:t>
      </w:r>
      <w:r w:rsidRPr="005F46B8">
        <w:rPr>
          <w:rStyle w:val="StyleUnderline"/>
          <w:highlight w:val="cyan"/>
        </w:rPr>
        <w:t>and</w:t>
      </w:r>
      <w:r w:rsidRPr="00426EBA">
        <w:rPr>
          <w:sz w:val="16"/>
        </w:rPr>
        <w:t xml:space="preserve"> Gwynne </w:t>
      </w:r>
      <w:r w:rsidRPr="005F46B8">
        <w:rPr>
          <w:rStyle w:val="Emphasis"/>
          <w:highlight w:val="cyan"/>
        </w:rPr>
        <w:t>Wilcox</w:t>
      </w:r>
      <w:r w:rsidRPr="00426EBA">
        <w:rPr>
          <w:sz w:val="16"/>
        </w:rPr>
        <w:t xml:space="preserve"> </w:t>
      </w:r>
      <w:r w:rsidRPr="00426EBA">
        <w:rPr>
          <w:rStyle w:val="StyleUnderline"/>
        </w:rPr>
        <w:t>of the National</w:t>
      </w:r>
      <w:r w:rsidRPr="00426EBA">
        <w:rPr>
          <w:sz w:val="16"/>
        </w:rPr>
        <w:t xml:space="preserve"> </w:t>
      </w:r>
      <w:r w:rsidRPr="00426EBA">
        <w:rPr>
          <w:rStyle w:val="StyleUnderline"/>
        </w:rPr>
        <w:t xml:space="preserve">Labor </w:t>
      </w:r>
      <w:r w:rsidRPr="00426EBA">
        <w:rPr>
          <w:rStyle w:val="Emphasis"/>
        </w:rPr>
        <w:t>Relations Board</w:t>
      </w:r>
      <w:r w:rsidRPr="00426EBA">
        <w:rPr>
          <w:rStyle w:val="StyleUnderline"/>
        </w:rPr>
        <w:t xml:space="preserve"> in the middle of their Senate-confirmed terms</w:t>
      </w:r>
      <w:r w:rsidRPr="00426EBA">
        <w:rPr>
          <w:sz w:val="16"/>
        </w:rPr>
        <w:t xml:space="preserve">. In his concurring opinion, Judge Justin </w:t>
      </w:r>
      <w:r w:rsidRPr="00426EBA">
        <w:rPr>
          <w:rStyle w:val="Emphasis"/>
        </w:rPr>
        <w:t>Walker</w:t>
      </w:r>
      <w:r w:rsidRPr="00426EBA">
        <w:rPr>
          <w:sz w:val="16"/>
        </w:rPr>
        <w:t xml:space="preserve">, a Trump appointee, argued that the Constitution’s </w:t>
      </w:r>
      <w:r w:rsidRPr="005F46B8">
        <w:rPr>
          <w:rStyle w:val="StyleUnderline"/>
          <w:highlight w:val="cyan"/>
        </w:rPr>
        <w:t xml:space="preserve">framers </w:t>
      </w:r>
      <w:r w:rsidRPr="005F46B8">
        <w:rPr>
          <w:rStyle w:val="Emphasis"/>
          <w:highlight w:val="cyan"/>
        </w:rPr>
        <w:t>vested</w:t>
      </w:r>
      <w:r w:rsidRPr="00426EBA">
        <w:rPr>
          <w:rStyle w:val="StyleUnderline"/>
        </w:rPr>
        <w:t xml:space="preserve"> in the president “</w:t>
      </w:r>
      <w:r w:rsidRPr="005F46B8">
        <w:rPr>
          <w:rStyle w:val="Emphasis"/>
          <w:highlight w:val="cyan"/>
        </w:rPr>
        <w:t>full</w:t>
      </w:r>
      <w:r w:rsidRPr="00426EBA">
        <w:rPr>
          <w:rStyle w:val="Emphasis"/>
        </w:rPr>
        <w:t xml:space="preserve"> responsibility</w:t>
      </w:r>
      <w:r w:rsidRPr="00426EBA">
        <w:rPr>
          <w:sz w:val="16"/>
        </w:rPr>
        <w:t xml:space="preserve"> </w:t>
      </w:r>
      <w:r w:rsidRPr="00426EBA">
        <w:rPr>
          <w:rStyle w:val="StyleUnderline"/>
        </w:rPr>
        <w:t xml:space="preserve">for the </w:t>
      </w:r>
      <w:r w:rsidRPr="005F46B8">
        <w:rPr>
          <w:rStyle w:val="Emphasis"/>
          <w:highlight w:val="cyan"/>
        </w:rPr>
        <w:t>executive power</w:t>
      </w:r>
      <w:r w:rsidRPr="00426EBA">
        <w:rPr>
          <w:sz w:val="16"/>
        </w:rPr>
        <w:t xml:space="preserve">.” It seems likely that </w:t>
      </w:r>
      <w:r w:rsidRPr="005F46B8">
        <w:rPr>
          <w:rStyle w:val="StyleUnderline"/>
          <w:highlight w:val="cyan"/>
        </w:rPr>
        <w:t xml:space="preserve">a </w:t>
      </w:r>
      <w:r w:rsidRPr="005F46B8">
        <w:rPr>
          <w:rStyle w:val="Emphasis"/>
          <w:highlight w:val="cyan"/>
        </w:rPr>
        <w:t>majority of justices</w:t>
      </w:r>
      <w:r w:rsidRPr="00426EBA">
        <w:rPr>
          <w:sz w:val="16"/>
        </w:rPr>
        <w:t xml:space="preserve"> </w:t>
      </w:r>
      <w:r w:rsidRPr="00426EBA">
        <w:rPr>
          <w:rStyle w:val="StyleUnderline"/>
        </w:rPr>
        <w:t xml:space="preserve">on the current Supreme Court </w:t>
      </w:r>
      <w:r w:rsidRPr="005F46B8">
        <w:rPr>
          <w:rStyle w:val="StyleUnderline"/>
          <w:highlight w:val="cyan"/>
        </w:rPr>
        <w:t xml:space="preserve">will arrive at the </w:t>
      </w:r>
      <w:r w:rsidRPr="005F46B8">
        <w:rPr>
          <w:rStyle w:val="Emphasis"/>
          <w:highlight w:val="cyan"/>
        </w:rPr>
        <w:t>same conclusion</w:t>
      </w:r>
      <w:r w:rsidRPr="00426EBA">
        <w:rPr>
          <w:sz w:val="16"/>
        </w:rPr>
        <w:t xml:space="preserve"> </w:t>
      </w:r>
      <w:r w:rsidRPr="00426EBA">
        <w:rPr>
          <w:rStyle w:val="StyleUnderline"/>
        </w:rPr>
        <w:t xml:space="preserve">when Trump’s wholesale </w:t>
      </w:r>
      <w:r w:rsidRPr="00426EBA">
        <w:rPr>
          <w:rStyle w:val="Emphasis"/>
        </w:rPr>
        <w:t>restructuring</w:t>
      </w:r>
      <w:r w:rsidRPr="00426EBA">
        <w:rPr>
          <w:sz w:val="16"/>
        </w:rPr>
        <w:t xml:space="preserve"> of federal labor relations </w:t>
      </w:r>
      <w:r w:rsidRPr="00426EBA">
        <w:rPr>
          <w:rStyle w:val="StyleUnderline"/>
        </w:rPr>
        <w:t xml:space="preserve">reaches their </w:t>
      </w:r>
      <w:r w:rsidRPr="00426EBA">
        <w:rPr>
          <w:rStyle w:val="Emphasis"/>
        </w:rPr>
        <w:t>docket</w:t>
      </w:r>
      <w:r w:rsidRPr="00426EBA">
        <w:rPr>
          <w:sz w:val="16"/>
        </w:rPr>
        <w:t>—unless something changes the present dynamic.</w:t>
      </w:r>
    </w:p>
    <w:p w14:paraId="702966BA" w14:textId="77777777" w:rsidR="00690612" w:rsidRPr="00536FEE" w:rsidRDefault="00690612" w:rsidP="00690612">
      <w:pPr>
        <w:pStyle w:val="Heading4"/>
      </w:pPr>
      <w:r>
        <w:t xml:space="preserve">That </w:t>
      </w:r>
      <w:r>
        <w:rPr>
          <w:u w:val="single"/>
        </w:rPr>
        <w:t>solves</w:t>
      </w:r>
      <w:r>
        <w:t xml:space="preserve"> the case. </w:t>
      </w:r>
    </w:p>
    <w:p w14:paraId="7F56DB69" w14:textId="77777777" w:rsidR="00690612" w:rsidRPr="00097779" w:rsidRDefault="00690612" w:rsidP="00690612">
      <w:r w:rsidRPr="00426EBA">
        <w:rPr>
          <w:rStyle w:val="Style13ptBold"/>
        </w:rPr>
        <w:t>McCartin 25</w:t>
      </w:r>
      <w:r w:rsidRPr="00097779">
        <w:t xml:space="preserve"> [Joseph A. McCartin is the director of Georgetown University’s Kalmanovitz Initiative for Labor and the Working Poor, author of Collision Course: Ronald Reagan, the Air Traffic Controllers and the Strike that Changed America, and president of the Labor and Working-Class History Association. "Will Federal Workers Rediscover Their Militancy?"</w:t>
      </w:r>
      <w:r>
        <w:t xml:space="preserve"> https://www.dissentmagazine.org/online_articles/will-federal-workers-rediscover-their-militancy/]</w:t>
      </w:r>
    </w:p>
    <w:p w14:paraId="422C5670" w14:textId="77777777" w:rsidR="00690612" w:rsidRPr="004E09AA" w:rsidRDefault="00690612" w:rsidP="00690612">
      <w:pPr>
        <w:rPr>
          <w:sz w:val="16"/>
        </w:rPr>
      </w:pPr>
      <w:r w:rsidRPr="005F46B8">
        <w:rPr>
          <w:rStyle w:val="StyleUnderline"/>
          <w:highlight w:val="cyan"/>
        </w:rPr>
        <w:t>Trump’s</w:t>
      </w:r>
      <w:r w:rsidRPr="004E09AA">
        <w:rPr>
          <w:sz w:val="16"/>
        </w:rPr>
        <w:t xml:space="preserve"> radical executive </w:t>
      </w:r>
      <w:r w:rsidRPr="005F46B8">
        <w:rPr>
          <w:rStyle w:val="StyleUnderline"/>
          <w:highlight w:val="cyan"/>
        </w:rPr>
        <w:t xml:space="preserve">order could </w:t>
      </w:r>
      <w:r w:rsidRPr="005F46B8">
        <w:rPr>
          <w:rStyle w:val="Emphasis"/>
          <w:highlight w:val="cyan"/>
        </w:rPr>
        <w:t>reawaken</w:t>
      </w:r>
      <w:r w:rsidRPr="005F46B8">
        <w:rPr>
          <w:rStyle w:val="StyleUnderline"/>
          <w:highlight w:val="cyan"/>
        </w:rPr>
        <w:t xml:space="preserve"> this</w:t>
      </w:r>
      <w:r w:rsidRPr="00426EBA">
        <w:rPr>
          <w:rStyle w:val="StyleUnderline"/>
        </w:rPr>
        <w:t xml:space="preserve"> long-dormant</w:t>
      </w:r>
      <w:r w:rsidRPr="004E09AA">
        <w:rPr>
          <w:sz w:val="16"/>
        </w:rPr>
        <w:t xml:space="preserve"> </w:t>
      </w:r>
      <w:r w:rsidRPr="005F46B8">
        <w:rPr>
          <w:rStyle w:val="StyleUnderline"/>
          <w:highlight w:val="cyan"/>
        </w:rPr>
        <w:t xml:space="preserve">tradition of </w:t>
      </w:r>
      <w:r w:rsidRPr="005F46B8">
        <w:rPr>
          <w:rStyle w:val="Emphasis"/>
          <w:highlight w:val="cyan"/>
        </w:rPr>
        <w:t>collective action</w:t>
      </w:r>
      <w:r w:rsidRPr="004E09AA">
        <w:rPr>
          <w:sz w:val="16"/>
        </w:rPr>
        <w:t xml:space="preserve"> </w:t>
      </w:r>
      <w:r w:rsidRPr="005F46B8">
        <w:rPr>
          <w:rStyle w:val="StyleUnderline"/>
          <w:highlight w:val="cyan"/>
        </w:rPr>
        <w:t>among</w:t>
      </w:r>
      <w:r w:rsidRPr="00426EBA">
        <w:rPr>
          <w:rStyle w:val="StyleUnderline"/>
        </w:rPr>
        <w:t xml:space="preserve"> otherwise</w:t>
      </w:r>
      <w:r w:rsidRPr="004E09AA">
        <w:rPr>
          <w:sz w:val="16"/>
        </w:rPr>
        <w:t xml:space="preserve"> seemingly </w:t>
      </w:r>
      <w:r w:rsidRPr="00DC1C53">
        <w:rPr>
          <w:rStyle w:val="Emphasis"/>
        </w:rPr>
        <w:t>docile</w:t>
      </w:r>
      <w:r w:rsidRPr="00DC1C53">
        <w:rPr>
          <w:sz w:val="16"/>
        </w:rPr>
        <w:t xml:space="preserve"> </w:t>
      </w:r>
      <w:r w:rsidRPr="005F46B8">
        <w:rPr>
          <w:rStyle w:val="StyleUnderline"/>
          <w:highlight w:val="cyan"/>
        </w:rPr>
        <w:t>federal workers</w:t>
      </w:r>
      <w:r w:rsidRPr="004E09AA">
        <w:rPr>
          <w:sz w:val="16"/>
        </w:rPr>
        <w:t xml:space="preserve">. Such actions, should they arise, will likely not take the form of a strike. </w:t>
      </w:r>
      <w:r w:rsidRPr="00426EBA">
        <w:rPr>
          <w:rStyle w:val="StyleUnderline"/>
        </w:rPr>
        <w:t xml:space="preserve">There is a long history of </w:t>
      </w:r>
      <w:r w:rsidRPr="005F46B8">
        <w:rPr>
          <w:rStyle w:val="Emphasis"/>
          <w:highlight w:val="cyan"/>
        </w:rPr>
        <w:t>slowdowns</w:t>
      </w:r>
      <w:r w:rsidRPr="00426EBA">
        <w:rPr>
          <w:rStyle w:val="StyleUnderline"/>
        </w:rPr>
        <w:t xml:space="preserve">, </w:t>
      </w:r>
      <w:r w:rsidRPr="005F46B8">
        <w:rPr>
          <w:rStyle w:val="Emphasis"/>
          <w:highlight w:val="cyan"/>
        </w:rPr>
        <w:t>sickouts</w:t>
      </w:r>
      <w:r w:rsidRPr="00426EBA">
        <w:rPr>
          <w:rStyle w:val="StyleUnderline"/>
        </w:rPr>
        <w:t xml:space="preserve">, and </w:t>
      </w:r>
      <w:r w:rsidRPr="005F46B8">
        <w:rPr>
          <w:rStyle w:val="Emphasis"/>
          <w:highlight w:val="cyan"/>
        </w:rPr>
        <w:t>work-to-rule</w:t>
      </w:r>
      <w:r w:rsidRPr="005F46B8">
        <w:rPr>
          <w:sz w:val="16"/>
          <w:highlight w:val="cyan"/>
        </w:rPr>
        <w:t xml:space="preserve"> </w:t>
      </w:r>
      <w:r w:rsidRPr="005F46B8">
        <w:rPr>
          <w:rStyle w:val="StyleUnderline"/>
          <w:highlight w:val="cyan"/>
        </w:rPr>
        <w:t>actions</w:t>
      </w:r>
      <w:r w:rsidRPr="00426EBA">
        <w:rPr>
          <w:rStyle w:val="StyleUnderline"/>
        </w:rPr>
        <w:t xml:space="preserve"> by federal workers</w:t>
      </w:r>
      <w:r w:rsidRPr="004E09AA">
        <w:rPr>
          <w:sz w:val="16"/>
        </w:rPr>
        <w:t xml:space="preserve">. </w:t>
      </w:r>
      <w:r w:rsidRPr="00426EBA">
        <w:rPr>
          <w:rStyle w:val="StyleUnderline"/>
        </w:rPr>
        <w:t xml:space="preserve">Such actions </w:t>
      </w:r>
      <w:r w:rsidRPr="005F46B8">
        <w:rPr>
          <w:rStyle w:val="StyleUnderline"/>
          <w:highlight w:val="cyan"/>
        </w:rPr>
        <w:t>are</w:t>
      </w:r>
      <w:r w:rsidRPr="004E09AA">
        <w:rPr>
          <w:sz w:val="16"/>
        </w:rPr>
        <w:t xml:space="preserve"> often </w:t>
      </w:r>
      <w:r w:rsidRPr="005F46B8">
        <w:rPr>
          <w:rStyle w:val="Emphasis"/>
          <w:highlight w:val="cyan"/>
        </w:rPr>
        <w:t>difficult</w:t>
      </w:r>
      <w:r w:rsidRPr="004E09AA">
        <w:rPr>
          <w:sz w:val="16"/>
        </w:rPr>
        <w:t xml:space="preserve"> </w:t>
      </w:r>
      <w:r w:rsidRPr="00426EBA">
        <w:rPr>
          <w:rStyle w:val="StyleUnderline"/>
        </w:rPr>
        <w:t xml:space="preserve">for the government </w:t>
      </w:r>
      <w:r w:rsidRPr="005F46B8">
        <w:rPr>
          <w:rStyle w:val="StyleUnderline"/>
          <w:highlight w:val="cyan"/>
        </w:rPr>
        <w:t xml:space="preserve">to </w:t>
      </w:r>
      <w:r w:rsidRPr="005F46B8">
        <w:rPr>
          <w:rStyle w:val="Emphasis"/>
          <w:highlight w:val="cyan"/>
        </w:rPr>
        <w:t>detect</w:t>
      </w:r>
      <w:r w:rsidRPr="005F46B8">
        <w:rPr>
          <w:rStyle w:val="StyleUnderline"/>
          <w:highlight w:val="cyan"/>
        </w:rPr>
        <w:t>,</w:t>
      </w:r>
      <w:r w:rsidRPr="005F46B8">
        <w:rPr>
          <w:sz w:val="16"/>
          <w:highlight w:val="cyan"/>
        </w:rPr>
        <w:t xml:space="preserve"> </w:t>
      </w:r>
      <w:r w:rsidRPr="005F46B8">
        <w:rPr>
          <w:rStyle w:val="StyleUnderline"/>
          <w:highlight w:val="cyan"/>
        </w:rPr>
        <w:t xml:space="preserve">let alone </w:t>
      </w:r>
      <w:r w:rsidRPr="005F46B8">
        <w:rPr>
          <w:rStyle w:val="Emphasis"/>
          <w:highlight w:val="cyan"/>
        </w:rPr>
        <w:t>defuse</w:t>
      </w:r>
      <w:r w:rsidRPr="004E09AA">
        <w:rPr>
          <w:sz w:val="16"/>
        </w:rPr>
        <w:t xml:space="preserve">. And </w:t>
      </w:r>
      <w:r w:rsidRPr="00426EBA">
        <w:rPr>
          <w:rStyle w:val="StyleUnderline"/>
        </w:rPr>
        <w:t xml:space="preserve">they do not require official </w:t>
      </w:r>
      <w:r w:rsidRPr="00426EBA">
        <w:rPr>
          <w:rStyle w:val="Emphasis"/>
        </w:rPr>
        <w:t>union sanction</w:t>
      </w:r>
      <w:r w:rsidRPr="004E09AA">
        <w:rPr>
          <w:sz w:val="16"/>
        </w:rPr>
        <w:t xml:space="preserve">. Indeed, like the postal workers’ 1970 wildcat strike, these activities </w:t>
      </w:r>
      <w:r w:rsidRPr="00426EBA">
        <w:rPr>
          <w:rStyle w:val="StyleUnderline"/>
        </w:rPr>
        <w:t xml:space="preserve">tend to be </w:t>
      </w:r>
      <w:r w:rsidRPr="005F46B8">
        <w:rPr>
          <w:rStyle w:val="Emphasis"/>
          <w:highlight w:val="cyan"/>
        </w:rPr>
        <w:t>more effective</w:t>
      </w:r>
      <w:r w:rsidRPr="00426EBA">
        <w:rPr>
          <w:rStyle w:val="StyleUnderline"/>
        </w:rPr>
        <w:t xml:space="preserve"> and</w:t>
      </w:r>
      <w:r w:rsidRPr="004E09AA">
        <w:rPr>
          <w:sz w:val="16"/>
        </w:rPr>
        <w:t xml:space="preserve"> </w:t>
      </w:r>
      <w:r w:rsidRPr="005F46B8">
        <w:rPr>
          <w:rStyle w:val="Emphasis"/>
          <w:highlight w:val="cyan"/>
        </w:rPr>
        <w:t>harder to defeat</w:t>
      </w:r>
      <w:r w:rsidRPr="004E09AA">
        <w:rPr>
          <w:sz w:val="16"/>
        </w:rPr>
        <w:t xml:space="preserve"> </w:t>
      </w:r>
      <w:r w:rsidRPr="00426EBA">
        <w:rPr>
          <w:rStyle w:val="StyleUnderline"/>
        </w:rPr>
        <w:t>when they are unofficial</w:t>
      </w:r>
      <w:r w:rsidRPr="004E09AA">
        <w:rPr>
          <w:sz w:val="16"/>
        </w:rPr>
        <w:t>.</w:t>
      </w:r>
    </w:p>
    <w:p w14:paraId="39FCD3F0" w14:textId="77777777" w:rsidR="00690612" w:rsidRPr="004E09AA" w:rsidRDefault="00690612" w:rsidP="00690612">
      <w:pPr>
        <w:rPr>
          <w:sz w:val="16"/>
        </w:rPr>
      </w:pPr>
      <w:r w:rsidRPr="004E09AA">
        <w:rPr>
          <w:sz w:val="16"/>
        </w:rPr>
        <w:t xml:space="preserve">Prior to Trump’s executive order, federal </w:t>
      </w:r>
      <w:r w:rsidRPr="005F46B8">
        <w:rPr>
          <w:rStyle w:val="StyleUnderline"/>
          <w:highlight w:val="cyan"/>
        </w:rPr>
        <w:t xml:space="preserve">unions were experiencing a </w:t>
      </w:r>
      <w:r w:rsidRPr="005F46B8">
        <w:rPr>
          <w:rStyle w:val="Emphasis"/>
          <w:highlight w:val="cyan"/>
        </w:rPr>
        <w:t>surge</w:t>
      </w:r>
      <w:r w:rsidRPr="005F46B8">
        <w:rPr>
          <w:sz w:val="16"/>
          <w:highlight w:val="cyan"/>
        </w:rPr>
        <w:t xml:space="preserve"> </w:t>
      </w:r>
      <w:r w:rsidRPr="005F46B8">
        <w:rPr>
          <w:rStyle w:val="StyleUnderline"/>
          <w:highlight w:val="cyan"/>
        </w:rPr>
        <w:t xml:space="preserve">in </w:t>
      </w:r>
      <w:r w:rsidRPr="005F46B8">
        <w:rPr>
          <w:rStyle w:val="Emphasis"/>
          <w:highlight w:val="cyan"/>
        </w:rPr>
        <w:t>membership</w:t>
      </w:r>
      <w:r w:rsidRPr="004E09AA">
        <w:rPr>
          <w:sz w:val="16"/>
        </w:rPr>
        <w:t xml:space="preserve">. </w:t>
      </w:r>
      <w:r w:rsidRPr="00DC1C53">
        <w:rPr>
          <w:rStyle w:val="StyleUnderline"/>
        </w:rPr>
        <w:t xml:space="preserve">Moribund locals were springing to life and new ones were in the process of formation. A new group, the Federal Unionists Network, emerged to coordinate activity at the grassroots level across many agencies and unions. This </w:t>
      </w:r>
      <w:r w:rsidRPr="005F46B8">
        <w:rPr>
          <w:rStyle w:val="StyleUnderline"/>
          <w:highlight w:val="cyan"/>
        </w:rPr>
        <w:t>energy will</w:t>
      </w:r>
      <w:r w:rsidRPr="004E09AA">
        <w:rPr>
          <w:sz w:val="16"/>
        </w:rPr>
        <w:t xml:space="preserve"> </w:t>
      </w:r>
      <w:r w:rsidRPr="00DC1C53">
        <w:rPr>
          <w:rStyle w:val="StyleUnderline"/>
        </w:rPr>
        <w:t>undoubtedly</w:t>
      </w:r>
      <w:r w:rsidRPr="004E09AA">
        <w:rPr>
          <w:sz w:val="16"/>
        </w:rPr>
        <w:t xml:space="preserve"> </w:t>
      </w:r>
      <w:r w:rsidRPr="005F46B8">
        <w:rPr>
          <w:rStyle w:val="StyleUnderline"/>
          <w:highlight w:val="cyan"/>
        </w:rPr>
        <w:t xml:space="preserve">seek an </w:t>
      </w:r>
      <w:r w:rsidRPr="005F46B8">
        <w:rPr>
          <w:rStyle w:val="Emphasis"/>
          <w:highlight w:val="cyan"/>
        </w:rPr>
        <w:t>outlet</w:t>
      </w:r>
      <w:r w:rsidRPr="005F46B8">
        <w:rPr>
          <w:sz w:val="16"/>
          <w:highlight w:val="cyan"/>
        </w:rPr>
        <w:t xml:space="preserve">. </w:t>
      </w:r>
      <w:r w:rsidRPr="005F46B8">
        <w:rPr>
          <w:rStyle w:val="StyleUnderline"/>
          <w:highlight w:val="cyan"/>
        </w:rPr>
        <w:t>If there are no</w:t>
      </w:r>
      <w:r w:rsidRPr="00426EBA">
        <w:rPr>
          <w:rStyle w:val="StyleUnderline"/>
        </w:rPr>
        <w:t xml:space="preserve"> longer </w:t>
      </w:r>
      <w:r w:rsidRPr="005F46B8">
        <w:rPr>
          <w:rStyle w:val="StyleUnderline"/>
          <w:highlight w:val="cyan"/>
        </w:rPr>
        <w:t>structures</w:t>
      </w:r>
      <w:r w:rsidRPr="00426EBA">
        <w:rPr>
          <w:rStyle w:val="StyleUnderline"/>
        </w:rPr>
        <w:t xml:space="preserve"> in place </w:t>
      </w:r>
      <w:r w:rsidRPr="005F46B8">
        <w:rPr>
          <w:rStyle w:val="StyleUnderline"/>
          <w:highlight w:val="cyan"/>
        </w:rPr>
        <w:t xml:space="preserve">to </w:t>
      </w:r>
      <w:r w:rsidRPr="005F46B8">
        <w:rPr>
          <w:rStyle w:val="Emphasis"/>
          <w:highlight w:val="cyan"/>
        </w:rPr>
        <w:t>direct that</w:t>
      </w:r>
      <w:r w:rsidRPr="005F46B8">
        <w:rPr>
          <w:rStyle w:val="StyleUnderline"/>
          <w:highlight w:val="cyan"/>
        </w:rPr>
        <w:t xml:space="preserve"> energy</w:t>
      </w:r>
      <w:r w:rsidRPr="004E09AA">
        <w:rPr>
          <w:sz w:val="16"/>
        </w:rPr>
        <w:t xml:space="preserve"> </w:t>
      </w:r>
      <w:r w:rsidRPr="00426EBA">
        <w:rPr>
          <w:rStyle w:val="StyleUnderline"/>
        </w:rPr>
        <w:t xml:space="preserve">into orderly channels, then </w:t>
      </w:r>
      <w:r w:rsidRPr="005F46B8">
        <w:rPr>
          <w:rStyle w:val="StyleUnderline"/>
          <w:highlight w:val="cyan"/>
        </w:rPr>
        <w:t xml:space="preserve">it could take </w:t>
      </w:r>
      <w:r w:rsidRPr="005F46B8">
        <w:rPr>
          <w:rStyle w:val="Emphasis"/>
          <w:highlight w:val="cyan"/>
        </w:rPr>
        <w:t>surprising forms</w:t>
      </w:r>
      <w:r w:rsidRPr="004E09AA">
        <w:rPr>
          <w:sz w:val="16"/>
        </w:rPr>
        <w:t xml:space="preserve"> in the months ahead.</w:t>
      </w:r>
    </w:p>
    <w:p w14:paraId="335B8271" w14:textId="77777777" w:rsidR="00690612" w:rsidRDefault="00690612" w:rsidP="00690612"/>
    <w:p w14:paraId="58A8043D" w14:textId="77777777" w:rsidR="00690612" w:rsidRDefault="00690612" w:rsidP="00690612">
      <w:pPr>
        <w:pStyle w:val="Heading3"/>
      </w:pPr>
      <w:r>
        <w:t>SC---Laundry List---2NC</w:t>
      </w:r>
    </w:p>
    <w:p w14:paraId="40B7742C" w14:textId="77777777" w:rsidR="00690612" w:rsidRPr="00FC11C7" w:rsidRDefault="00690612" w:rsidP="00690612">
      <w:pPr>
        <w:pStyle w:val="Heading4"/>
      </w:pPr>
      <w:r>
        <w:t xml:space="preserve">Corporate capture turns every impact. Only the alt solves. </w:t>
      </w:r>
    </w:p>
    <w:p w14:paraId="58F097EC" w14:textId="77777777" w:rsidR="00690612" w:rsidRPr="00847047" w:rsidRDefault="00690612" w:rsidP="00690612">
      <w:r w:rsidRPr="001C3502">
        <w:rPr>
          <w:rStyle w:val="Style13ptBold"/>
        </w:rPr>
        <w:t>Dubb and Ramamurthy 24</w:t>
      </w:r>
      <w:r>
        <w:t xml:space="preserve"> – Steve Dubb, </w:t>
      </w:r>
      <w:r w:rsidRPr="00E67F14">
        <w:t xml:space="preserve">Steve Dubb is senior editor of economic justice at </w:t>
      </w:r>
      <w:r w:rsidRPr="00E67F14">
        <w:rPr>
          <w:i/>
          <w:iCs/>
        </w:rPr>
        <w:t>Non-Profit Quarterly</w:t>
      </w:r>
      <w:r>
        <w:t xml:space="preserve">, Rithika Ramamurthy, </w:t>
      </w:r>
      <w:r w:rsidRPr="00E67F14">
        <w:t>Economic Justice Editor at Nonprofit Quarterly</w:t>
      </w:r>
      <w:r>
        <w:t>,</w:t>
      </w:r>
      <w:r w:rsidRPr="00E67F14">
        <w:t xml:space="preserve"> </w:t>
      </w:r>
      <w:r>
        <w:t>PhD Student and President of</w:t>
      </w:r>
      <w:r w:rsidRPr="00E67F14">
        <w:t xml:space="preserve"> GLO-AFT Local 6516</w:t>
      </w:r>
      <w:r>
        <w:t xml:space="preserve"> at Brown University</w:t>
      </w:r>
      <w:r w:rsidRPr="00E67F14">
        <w:t>,</w:t>
      </w:r>
      <w:r>
        <w:t xml:space="preserve"> 7/31/2024,</w:t>
      </w:r>
      <w:r w:rsidRPr="00E67F14">
        <w:t xml:space="preserve"> </w:t>
      </w:r>
      <w:r>
        <w:t>“</w:t>
      </w:r>
      <w:r w:rsidRPr="001C3502">
        <w:t>Corporate Capture—Can We Find a Way Out</w:t>
      </w:r>
      <w:r w:rsidRPr="00847047">
        <w:t>?,” https://nonprofitquarterly.org/corporate-capture-can-we-find-a-way-out/</w:t>
      </w:r>
    </w:p>
    <w:p w14:paraId="21010DB5" w14:textId="77777777" w:rsidR="00690612" w:rsidRPr="00C23517" w:rsidRDefault="00690612" w:rsidP="00690612">
      <w:pPr>
        <w:rPr>
          <w:sz w:val="16"/>
        </w:rPr>
      </w:pPr>
      <w:r w:rsidRPr="00847047">
        <w:rPr>
          <w:sz w:val="16"/>
        </w:rPr>
        <w:t xml:space="preserve">The aircraft manufacturer </w:t>
      </w:r>
      <w:r w:rsidRPr="00847047">
        <w:rPr>
          <w:rStyle w:val="StyleUnderline"/>
        </w:rPr>
        <w:t>Boeing</w:t>
      </w:r>
      <w:r w:rsidRPr="00847047">
        <w:rPr>
          <w:sz w:val="16"/>
        </w:rPr>
        <w:t xml:space="preserve">, </w:t>
      </w:r>
      <w:r w:rsidRPr="00847047">
        <w:rPr>
          <w:rStyle w:val="StyleUnderline"/>
        </w:rPr>
        <w:t>granted</w:t>
      </w:r>
      <w:r w:rsidRPr="00847047">
        <w:rPr>
          <w:sz w:val="16"/>
        </w:rPr>
        <w:t xml:space="preserve"> the </w:t>
      </w:r>
      <w:r w:rsidRPr="00847047">
        <w:rPr>
          <w:rStyle w:val="StyleUnderline"/>
        </w:rPr>
        <w:t>authority</w:t>
      </w:r>
      <w:r w:rsidRPr="00847047">
        <w:rPr>
          <w:sz w:val="16"/>
        </w:rPr>
        <w:t xml:space="preserve"> by the Federal Aviation Administration in 2009 </w:t>
      </w:r>
      <w:r w:rsidRPr="00847047">
        <w:rPr>
          <w:rStyle w:val="StyleUnderline"/>
        </w:rPr>
        <w:t>to</w:t>
      </w:r>
      <w:r w:rsidRPr="00847047">
        <w:rPr>
          <w:sz w:val="16"/>
        </w:rPr>
        <w:t xml:space="preserve"> </w:t>
      </w:r>
      <w:r w:rsidRPr="00847047">
        <w:rPr>
          <w:rStyle w:val="StyleUnderline"/>
        </w:rPr>
        <w:t>self</w:t>
      </w:r>
      <w:r w:rsidRPr="00847047">
        <w:rPr>
          <w:sz w:val="16"/>
        </w:rPr>
        <w:t>-</w:t>
      </w:r>
      <w:r w:rsidRPr="00847047">
        <w:rPr>
          <w:rStyle w:val="StyleUnderline"/>
        </w:rPr>
        <w:t>certify</w:t>
      </w:r>
      <w:r w:rsidRPr="00847047">
        <w:rPr>
          <w:sz w:val="16"/>
        </w:rPr>
        <w:t xml:space="preserve"> </w:t>
      </w:r>
      <w:r w:rsidRPr="00847047">
        <w:rPr>
          <w:rStyle w:val="StyleUnderline"/>
        </w:rPr>
        <w:t>compliance</w:t>
      </w:r>
      <w:r w:rsidRPr="00847047">
        <w:rPr>
          <w:sz w:val="16"/>
        </w:rPr>
        <w:t xml:space="preserve">, </w:t>
      </w:r>
      <w:r w:rsidRPr="00847047">
        <w:rPr>
          <w:rStyle w:val="StyleUnderline"/>
        </w:rPr>
        <w:t>uses</w:t>
      </w:r>
      <w:r w:rsidRPr="00847047">
        <w:rPr>
          <w:sz w:val="16"/>
        </w:rPr>
        <w:t xml:space="preserve"> that </w:t>
      </w:r>
      <w:r w:rsidRPr="00847047">
        <w:rPr>
          <w:rStyle w:val="StyleUnderline"/>
        </w:rPr>
        <w:t>authority</w:t>
      </w:r>
      <w:r w:rsidRPr="00847047">
        <w:rPr>
          <w:sz w:val="16"/>
        </w:rPr>
        <w:t xml:space="preserve"> </w:t>
      </w:r>
      <w:r w:rsidRPr="00847047">
        <w:rPr>
          <w:rStyle w:val="StyleUnderline"/>
        </w:rPr>
        <w:t>to</w:t>
      </w:r>
      <w:r w:rsidRPr="00847047">
        <w:rPr>
          <w:sz w:val="16"/>
        </w:rPr>
        <w:t xml:space="preserve"> </w:t>
      </w:r>
      <w:r w:rsidRPr="00847047">
        <w:rPr>
          <w:rStyle w:val="StyleUnderline"/>
        </w:rPr>
        <w:t>cut</w:t>
      </w:r>
      <w:r w:rsidRPr="00847047">
        <w:rPr>
          <w:sz w:val="16"/>
        </w:rPr>
        <w:t xml:space="preserve"> </w:t>
      </w:r>
      <w:r w:rsidRPr="00847047">
        <w:rPr>
          <w:rStyle w:val="StyleUnderline"/>
        </w:rPr>
        <w:t>regulatory</w:t>
      </w:r>
      <w:r w:rsidRPr="00847047">
        <w:rPr>
          <w:sz w:val="16"/>
        </w:rPr>
        <w:t xml:space="preserve"> </w:t>
      </w:r>
      <w:r w:rsidRPr="00847047">
        <w:rPr>
          <w:rStyle w:val="StyleUnderline"/>
        </w:rPr>
        <w:t xml:space="preserve">corners—with </w:t>
      </w:r>
      <w:r w:rsidRPr="00847047">
        <w:rPr>
          <w:rStyle w:val="Emphasis"/>
        </w:rPr>
        <w:t>tragic results</w:t>
      </w:r>
      <w:r w:rsidRPr="00847047">
        <w:rPr>
          <w:rStyle w:val="StyleUnderline"/>
        </w:rPr>
        <w:t>.</w:t>
      </w:r>
      <w:r w:rsidRPr="00847047">
        <w:rPr>
          <w:sz w:val="16"/>
        </w:rPr>
        <w:t xml:space="preserve">1 A 10-person </w:t>
      </w:r>
      <w:r w:rsidRPr="00847047">
        <w:rPr>
          <w:rStyle w:val="StyleUnderline"/>
        </w:rPr>
        <w:t>advisory</w:t>
      </w:r>
      <w:r w:rsidRPr="00847047">
        <w:rPr>
          <w:sz w:val="16"/>
        </w:rPr>
        <w:t xml:space="preserve"> </w:t>
      </w:r>
      <w:r w:rsidRPr="00847047">
        <w:rPr>
          <w:rStyle w:val="StyleUnderline"/>
        </w:rPr>
        <w:t>panel</w:t>
      </w:r>
      <w:r w:rsidRPr="00847047">
        <w:rPr>
          <w:sz w:val="16"/>
        </w:rPr>
        <w:t xml:space="preserve"> </w:t>
      </w:r>
      <w:r w:rsidRPr="00847047">
        <w:rPr>
          <w:rStyle w:val="StyleUnderline"/>
        </w:rPr>
        <w:t>convened</w:t>
      </w:r>
      <w:r w:rsidRPr="00847047">
        <w:rPr>
          <w:sz w:val="16"/>
        </w:rPr>
        <w:t xml:space="preserve"> </w:t>
      </w:r>
      <w:r w:rsidRPr="00847047">
        <w:rPr>
          <w:rStyle w:val="StyleUnderline"/>
        </w:rPr>
        <w:t>by</w:t>
      </w:r>
      <w:r w:rsidRPr="00847047">
        <w:rPr>
          <w:sz w:val="16"/>
        </w:rPr>
        <w:t xml:space="preserve"> the </w:t>
      </w:r>
      <w:r w:rsidRPr="00847047">
        <w:rPr>
          <w:rStyle w:val="StyleUnderline"/>
        </w:rPr>
        <w:t>F</w:t>
      </w:r>
      <w:r w:rsidRPr="00847047">
        <w:rPr>
          <w:sz w:val="16"/>
        </w:rPr>
        <w:t xml:space="preserve">ederal </w:t>
      </w:r>
      <w:r w:rsidRPr="00847047">
        <w:rPr>
          <w:rStyle w:val="StyleUnderline"/>
        </w:rPr>
        <w:t>D</w:t>
      </w:r>
      <w:r w:rsidRPr="00847047">
        <w:rPr>
          <w:sz w:val="16"/>
        </w:rPr>
        <w:t xml:space="preserve">rug </w:t>
      </w:r>
      <w:r w:rsidRPr="00847047">
        <w:rPr>
          <w:rStyle w:val="StyleUnderline"/>
        </w:rPr>
        <w:t>A</w:t>
      </w:r>
      <w:r w:rsidRPr="00847047">
        <w:rPr>
          <w:sz w:val="16"/>
        </w:rPr>
        <w:t xml:space="preserve">dministration in 2002 </w:t>
      </w:r>
      <w:r w:rsidRPr="00847047">
        <w:rPr>
          <w:rStyle w:val="StyleUnderline"/>
        </w:rPr>
        <w:t>looks</w:t>
      </w:r>
      <w:r w:rsidRPr="00847047">
        <w:rPr>
          <w:sz w:val="16"/>
        </w:rPr>
        <w:t xml:space="preserve"> </w:t>
      </w:r>
      <w:r w:rsidRPr="00847047">
        <w:rPr>
          <w:rStyle w:val="StyleUnderline"/>
        </w:rPr>
        <w:t>at</w:t>
      </w:r>
      <w:r w:rsidRPr="00847047">
        <w:rPr>
          <w:sz w:val="16"/>
        </w:rPr>
        <w:t xml:space="preserve"> an </w:t>
      </w:r>
      <w:r w:rsidRPr="00847047">
        <w:rPr>
          <w:rStyle w:val="StyleUnderline"/>
        </w:rPr>
        <w:t>alarming</w:t>
      </w:r>
      <w:r w:rsidRPr="00847047">
        <w:rPr>
          <w:sz w:val="16"/>
        </w:rPr>
        <w:t xml:space="preserve"> </w:t>
      </w:r>
      <w:r w:rsidRPr="00847047">
        <w:rPr>
          <w:rStyle w:val="StyleUnderline"/>
        </w:rPr>
        <w:t>rise</w:t>
      </w:r>
      <w:r w:rsidRPr="00847047">
        <w:rPr>
          <w:sz w:val="16"/>
        </w:rPr>
        <w:t xml:space="preserve"> </w:t>
      </w:r>
      <w:r w:rsidRPr="00847047">
        <w:rPr>
          <w:rStyle w:val="StyleUnderline"/>
        </w:rPr>
        <w:t>in</w:t>
      </w:r>
      <w:r w:rsidRPr="00847047">
        <w:rPr>
          <w:sz w:val="16"/>
        </w:rPr>
        <w:t xml:space="preserve"> </w:t>
      </w:r>
      <w:r w:rsidRPr="00847047">
        <w:rPr>
          <w:rStyle w:val="StyleUnderline"/>
        </w:rPr>
        <w:t>prescriptions</w:t>
      </w:r>
      <w:r w:rsidRPr="00847047">
        <w:rPr>
          <w:sz w:val="16"/>
        </w:rPr>
        <w:t xml:space="preserve"> </w:t>
      </w:r>
      <w:r w:rsidRPr="00847047">
        <w:rPr>
          <w:rStyle w:val="StyleUnderline"/>
        </w:rPr>
        <w:t>for</w:t>
      </w:r>
      <w:r w:rsidRPr="00847047">
        <w:rPr>
          <w:sz w:val="16"/>
        </w:rPr>
        <w:t xml:space="preserve"> a Purdue Pharma drug known as </w:t>
      </w:r>
      <w:r w:rsidRPr="00847047">
        <w:rPr>
          <w:rStyle w:val="StyleUnderline"/>
        </w:rPr>
        <w:t>OxyContin</w:t>
      </w:r>
      <w:r w:rsidRPr="00847047">
        <w:rPr>
          <w:sz w:val="16"/>
        </w:rPr>
        <w:t xml:space="preserve">, </w:t>
      </w:r>
      <w:r w:rsidRPr="00847047">
        <w:rPr>
          <w:rStyle w:val="StyleUnderline"/>
        </w:rPr>
        <w:t>but</w:t>
      </w:r>
      <w:r w:rsidRPr="00847047">
        <w:rPr>
          <w:sz w:val="16"/>
        </w:rPr>
        <w:t xml:space="preserve"> </w:t>
      </w:r>
      <w:r w:rsidRPr="00847047">
        <w:rPr>
          <w:rStyle w:val="StyleUnderline"/>
        </w:rPr>
        <w:t>half</w:t>
      </w:r>
      <w:r w:rsidRPr="00847047">
        <w:rPr>
          <w:sz w:val="16"/>
        </w:rPr>
        <w:t xml:space="preserve"> of the </w:t>
      </w:r>
      <w:r w:rsidRPr="00847047">
        <w:rPr>
          <w:rStyle w:val="StyleUnderline"/>
        </w:rPr>
        <w:t>members</w:t>
      </w:r>
      <w:r w:rsidRPr="00847047">
        <w:rPr>
          <w:sz w:val="16"/>
        </w:rPr>
        <w:t xml:space="preserve"> </w:t>
      </w:r>
      <w:r w:rsidRPr="00847047">
        <w:rPr>
          <w:rStyle w:val="StyleUnderline"/>
        </w:rPr>
        <w:t>have</w:t>
      </w:r>
      <w:r w:rsidRPr="00847047">
        <w:rPr>
          <w:sz w:val="16"/>
        </w:rPr>
        <w:t xml:space="preserve"> </w:t>
      </w:r>
      <w:r w:rsidRPr="00847047">
        <w:rPr>
          <w:rStyle w:val="StyleUnderline"/>
        </w:rPr>
        <w:t>ties</w:t>
      </w:r>
      <w:r w:rsidRPr="00847047">
        <w:rPr>
          <w:sz w:val="16"/>
        </w:rPr>
        <w:t xml:space="preserve"> </w:t>
      </w:r>
      <w:r w:rsidRPr="00847047">
        <w:rPr>
          <w:rStyle w:val="StyleUnderline"/>
        </w:rPr>
        <w:t>to</w:t>
      </w:r>
      <w:r w:rsidRPr="00847047">
        <w:rPr>
          <w:sz w:val="16"/>
        </w:rPr>
        <w:t xml:space="preserve"> the </w:t>
      </w:r>
      <w:r w:rsidRPr="00847047">
        <w:rPr>
          <w:rStyle w:val="StyleUnderline"/>
        </w:rPr>
        <w:t>company</w:t>
      </w:r>
      <w:r w:rsidRPr="00847047">
        <w:rPr>
          <w:sz w:val="16"/>
        </w:rPr>
        <w:t xml:space="preserve"> and no action is taken</w:t>
      </w:r>
      <w:r w:rsidRPr="00847047">
        <w:rPr>
          <w:rStyle w:val="StyleUnderline"/>
        </w:rPr>
        <w:t xml:space="preserve">, allowing </w:t>
      </w:r>
      <w:r w:rsidRPr="00847047">
        <w:rPr>
          <w:rStyle w:val="Emphasis"/>
        </w:rPr>
        <w:t>opioid overdose deaths to continue to climb</w:t>
      </w:r>
      <w:r w:rsidRPr="00847047">
        <w:rPr>
          <w:rStyle w:val="StyleUnderline"/>
        </w:rPr>
        <w:t>.</w:t>
      </w:r>
      <w:r w:rsidRPr="00847047">
        <w:rPr>
          <w:sz w:val="16"/>
        </w:rPr>
        <w:t xml:space="preserve">2 </w:t>
      </w:r>
      <w:r w:rsidRPr="00847047">
        <w:rPr>
          <w:rStyle w:val="StyleUnderline"/>
        </w:rPr>
        <w:t>A U</w:t>
      </w:r>
      <w:r w:rsidRPr="00847047">
        <w:rPr>
          <w:sz w:val="16"/>
        </w:rPr>
        <w:t xml:space="preserve">nited </w:t>
      </w:r>
      <w:r w:rsidRPr="00847047">
        <w:rPr>
          <w:rStyle w:val="StyleUnderline"/>
        </w:rPr>
        <w:t>N</w:t>
      </w:r>
      <w:r w:rsidRPr="00847047">
        <w:rPr>
          <w:sz w:val="16"/>
        </w:rPr>
        <w:t xml:space="preserve">ations– sponsored </w:t>
      </w:r>
      <w:r w:rsidRPr="00847047">
        <w:rPr>
          <w:rStyle w:val="StyleUnderline"/>
        </w:rPr>
        <w:t>Conference</w:t>
      </w:r>
      <w:r w:rsidRPr="00847047">
        <w:rPr>
          <w:sz w:val="16"/>
        </w:rPr>
        <w:t xml:space="preserve"> of the Parties, the </w:t>
      </w:r>
      <w:r w:rsidRPr="00847047">
        <w:rPr>
          <w:rStyle w:val="StyleUnderline"/>
        </w:rPr>
        <w:t>world’s</w:t>
      </w:r>
      <w:r w:rsidRPr="00847047">
        <w:rPr>
          <w:sz w:val="16"/>
        </w:rPr>
        <w:t xml:space="preserve"> </w:t>
      </w:r>
      <w:r w:rsidRPr="00847047">
        <w:rPr>
          <w:rStyle w:val="StyleUnderline"/>
        </w:rPr>
        <w:t>leading</w:t>
      </w:r>
      <w:r w:rsidRPr="00847047">
        <w:rPr>
          <w:sz w:val="16"/>
        </w:rPr>
        <w:t xml:space="preserve"> </w:t>
      </w:r>
      <w:r w:rsidRPr="00847047">
        <w:rPr>
          <w:rStyle w:val="StyleUnderline"/>
        </w:rPr>
        <w:t>climate</w:t>
      </w:r>
      <w:r w:rsidRPr="00847047">
        <w:rPr>
          <w:sz w:val="16"/>
        </w:rPr>
        <w:t xml:space="preserve"> </w:t>
      </w:r>
      <w:r w:rsidRPr="00847047">
        <w:rPr>
          <w:rStyle w:val="StyleUnderline"/>
        </w:rPr>
        <w:t>gathering</w:t>
      </w:r>
      <w:r w:rsidRPr="00847047">
        <w:rPr>
          <w:sz w:val="16"/>
        </w:rPr>
        <w:t xml:space="preserve">, </w:t>
      </w:r>
      <w:r w:rsidRPr="00847047">
        <w:rPr>
          <w:rStyle w:val="StyleUnderline"/>
        </w:rPr>
        <w:t>is</w:t>
      </w:r>
      <w:r w:rsidRPr="00847047">
        <w:rPr>
          <w:sz w:val="16"/>
        </w:rPr>
        <w:t xml:space="preserve"> </w:t>
      </w:r>
      <w:r w:rsidRPr="00847047">
        <w:rPr>
          <w:rStyle w:val="StyleUnderline"/>
        </w:rPr>
        <w:t>led</w:t>
      </w:r>
      <w:r w:rsidRPr="00847047">
        <w:rPr>
          <w:sz w:val="16"/>
        </w:rPr>
        <w:t xml:space="preserve"> in 2023 </w:t>
      </w:r>
      <w:r w:rsidRPr="00847047">
        <w:rPr>
          <w:rStyle w:val="StyleUnderline"/>
        </w:rPr>
        <w:t>by</w:t>
      </w:r>
      <w:r w:rsidRPr="00847047">
        <w:rPr>
          <w:sz w:val="16"/>
        </w:rPr>
        <w:t xml:space="preserve"> Dr. Sultan</w:t>
      </w:r>
      <w:r w:rsidRPr="00B2698E">
        <w:rPr>
          <w:sz w:val="16"/>
        </w:rPr>
        <w:t xml:space="preserve"> al-Jaber, </w:t>
      </w:r>
      <w:r w:rsidRPr="00B2698E">
        <w:rPr>
          <w:rStyle w:val="StyleUnderline"/>
        </w:rPr>
        <w:t>a</w:t>
      </w:r>
      <w:r w:rsidRPr="00B2698E">
        <w:rPr>
          <w:sz w:val="16"/>
        </w:rPr>
        <w:t xml:space="preserve"> “</w:t>
      </w:r>
      <w:r w:rsidRPr="00B2698E">
        <w:rPr>
          <w:rStyle w:val="StyleUnderline"/>
        </w:rPr>
        <w:t>state</w:t>
      </w:r>
      <w:r w:rsidRPr="00B2698E">
        <w:rPr>
          <w:sz w:val="16"/>
        </w:rPr>
        <w:t xml:space="preserve"> </w:t>
      </w:r>
      <w:r w:rsidRPr="00B2698E">
        <w:rPr>
          <w:rStyle w:val="StyleUnderline"/>
        </w:rPr>
        <w:t>oil</w:t>
      </w:r>
      <w:r w:rsidRPr="00B2698E">
        <w:rPr>
          <w:sz w:val="16"/>
        </w:rPr>
        <w:t xml:space="preserve"> </w:t>
      </w:r>
      <w:r w:rsidRPr="00B2698E">
        <w:rPr>
          <w:rStyle w:val="StyleUnderline"/>
        </w:rPr>
        <w:t>company</w:t>
      </w:r>
      <w:r w:rsidRPr="00B2698E">
        <w:rPr>
          <w:sz w:val="16"/>
        </w:rPr>
        <w:t xml:space="preserve"> </w:t>
      </w:r>
      <w:r w:rsidRPr="00B2698E">
        <w:rPr>
          <w:rStyle w:val="StyleUnderline"/>
        </w:rPr>
        <w:t>chief</w:t>
      </w:r>
      <w:r w:rsidRPr="00B2698E">
        <w:rPr>
          <w:sz w:val="16"/>
        </w:rPr>
        <w:t xml:space="preserve"> </w:t>
      </w:r>
      <w:r w:rsidRPr="00B2698E">
        <w:rPr>
          <w:rStyle w:val="StyleUnderline"/>
        </w:rPr>
        <w:t>executive</w:t>
      </w:r>
      <w:r w:rsidRPr="00B2698E">
        <w:rPr>
          <w:sz w:val="16"/>
        </w:rPr>
        <w:t xml:space="preserve">,” </w:t>
      </w:r>
      <w:r w:rsidRPr="00B2698E">
        <w:rPr>
          <w:rStyle w:val="StyleUnderline"/>
        </w:rPr>
        <w:t>who</w:t>
      </w:r>
      <w:r w:rsidRPr="00B2698E">
        <w:rPr>
          <w:sz w:val="16"/>
        </w:rPr>
        <w:t>, notes the Associated Press, “</w:t>
      </w:r>
      <w:r w:rsidRPr="00B2698E">
        <w:rPr>
          <w:rStyle w:val="StyleUnderline"/>
        </w:rPr>
        <w:t xml:space="preserve">got the </w:t>
      </w:r>
      <w:r w:rsidRPr="00B2698E">
        <w:rPr>
          <w:rStyle w:val="Emphasis"/>
        </w:rPr>
        <w:t>world</w:t>
      </w:r>
      <w:r w:rsidRPr="00B2698E">
        <w:rPr>
          <w:rStyle w:val="StyleUnderline"/>
        </w:rPr>
        <w:t xml:space="preserve"> to agree to transition away from fossil fuels while still being able to pump ever-more oil”—th</w:t>
      </w:r>
      <w:r w:rsidRPr="002E2CC4">
        <w:rPr>
          <w:rStyle w:val="StyleUnderline"/>
        </w:rPr>
        <w:t>e</w:t>
      </w:r>
      <w:r w:rsidRPr="00C23517">
        <w:rPr>
          <w:sz w:val="16"/>
        </w:rPr>
        <w:t xml:space="preserve"> </w:t>
      </w:r>
      <w:r w:rsidRPr="006D310A">
        <w:rPr>
          <w:rStyle w:val="Emphasis"/>
          <w:highlight w:val="cyan"/>
        </w:rPr>
        <w:t>horrifying effects</w:t>
      </w:r>
      <w:r w:rsidRPr="006D310A">
        <w:rPr>
          <w:sz w:val="16"/>
          <w:highlight w:val="cyan"/>
        </w:rPr>
        <w:t xml:space="preserve"> </w:t>
      </w:r>
      <w:r w:rsidRPr="006D310A">
        <w:rPr>
          <w:rStyle w:val="StyleUnderline"/>
          <w:highlight w:val="cyan"/>
        </w:rPr>
        <w:t>of which</w:t>
      </w:r>
      <w:r w:rsidRPr="002E2CC4">
        <w:rPr>
          <w:rStyle w:val="StyleUnderline"/>
        </w:rPr>
        <w:t xml:space="preserve"> can already be </w:t>
      </w:r>
      <w:r w:rsidRPr="006D310A">
        <w:rPr>
          <w:rStyle w:val="StyleUnderline"/>
          <w:highlight w:val="cyan"/>
        </w:rPr>
        <w:t xml:space="preserve">seen in </w:t>
      </w:r>
      <w:r w:rsidRPr="006D310A">
        <w:rPr>
          <w:rStyle w:val="Emphasis"/>
          <w:highlight w:val="cyan"/>
        </w:rPr>
        <w:t>mounting climate</w:t>
      </w:r>
      <w:r w:rsidRPr="002E2CC4">
        <w:rPr>
          <w:rStyle w:val="Emphasis"/>
        </w:rPr>
        <w:t xml:space="preserve">-related </w:t>
      </w:r>
      <w:r w:rsidRPr="006D310A">
        <w:rPr>
          <w:rStyle w:val="Emphasis"/>
          <w:highlight w:val="cyan"/>
        </w:rPr>
        <w:t>disasters</w:t>
      </w:r>
      <w:r w:rsidRPr="002E2CC4">
        <w:rPr>
          <w:rStyle w:val="StyleUnderline"/>
        </w:rPr>
        <w:t>.</w:t>
      </w:r>
      <w:r w:rsidRPr="00C23517">
        <w:rPr>
          <w:sz w:val="16"/>
        </w:rPr>
        <w:t>3</w:t>
      </w:r>
    </w:p>
    <w:p w14:paraId="40778B7B" w14:textId="77777777" w:rsidR="00690612" w:rsidRPr="001C3502" w:rsidRDefault="00690612" w:rsidP="00690612">
      <w:pPr>
        <w:rPr>
          <w:rStyle w:val="StyleUnderline"/>
        </w:rPr>
      </w:pPr>
      <w:r w:rsidRPr="006D310A">
        <w:rPr>
          <w:rStyle w:val="StyleUnderline"/>
          <w:highlight w:val="cyan"/>
        </w:rPr>
        <w:t>This is</w:t>
      </w:r>
      <w:r w:rsidRPr="006D310A">
        <w:rPr>
          <w:sz w:val="16"/>
          <w:highlight w:val="cyan"/>
        </w:rPr>
        <w:t xml:space="preserve"> </w:t>
      </w:r>
      <w:r w:rsidRPr="006D310A">
        <w:rPr>
          <w:rStyle w:val="Emphasis"/>
          <w:highlight w:val="cyan"/>
        </w:rPr>
        <w:t>corporate capture</w:t>
      </w:r>
      <w:r w:rsidRPr="00C23517">
        <w:rPr>
          <w:sz w:val="16"/>
        </w:rPr>
        <w:t xml:space="preserve">, </w:t>
      </w:r>
      <w:r w:rsidRPr="006D310A">
        <w:rPr>
          <w:rStyle w:val="StyleUnderline"/>
          <w:highlight w:val="cyan"/>
        </w:rPr>
        <w:t>whereby</w:t>
      </w:r>
      <w:r w:rsidRPr="006D310A">
        <w:rPr>
          <w:sz w:val="16"/>
          <w:highlight w:val="cyan"/>
        </w:rPr>
        <w:t xml:space="preserve"> </w:t>
      </w:r>
      <w:r w:rsidRPr="006D310A">
        <w:rPr>
          <w:rStyle w:val="StyleUnderline"/>
          <w:highlight w:val="cyan"/>
        </w:rPr>
        <w:t>agencies</w:t>
      </w:r>
      <w:r w:rsidRPr="006D310A">
        <w:rPr>
          <w:sz w:val="16"/>
          <w:highlight w:val="cyan"/>
        </w:rPr>
        <w:t xml:space="preserve"> </w:t>
      </w:r>
      <w:r w:rsidRPr="003B16FD">
        <w:rPr>
          <w:rStyle w:val="StyleUnderline"/>
        </w:rPr>
        <w:t>meant</w:t>
      </w:r>
      <w:r w:rsidRPr="003B16FD">
        <w:rPr>
          <w:sz w:val="16"/>
        </w:rPr>
        <w:t xml:space="preserve"> </w:t>
      </w:r>
      <w:r w:rsidRPr="003B16FD">
        <w:rPr>
          <w:rStyle w:val="StyleUnderline"/>
        </w:rPr>
        <w:t>to</w:t>
      </w:r>
      <w:r w:rsidRPr="003B16FD">
        <w:rPr>
          <w:sz w:val="16"/>
        </w:rPr>
        <w:t xml:space="preserve"> </w:t>
      </w:r>
      <w:r w:rsidRPr="003B16FD">
        <w:rPr>
          <w:rStyle w:val="StyleUnderline"/>
        </w:rPr>
        <w:t>control</w:t>
      </w:r>
      <w:r w:rsidRPr="003B16FD">
        <w:rPr>
          <w:sz w:val="16"/>
        </w:rPr>
        <w:t xml:space="preserve"> corporate </w:t>
      </w:r>
      <w:r w:rsidRPr="003B16FD">
        <w:rPr>
          <w:rStyle w:val="StyleUnderline"/>
        </w:rPr>
        <w:t>behavior</w:t>
      </w:r>
      <w:r w:rsidRPr="00C23517">
        <w:rPr>
          <w:sz w:val="16"/>
        </w:rPr>
        <w:t xml:space="preserve"> instead </w:t>
      </w:r>
      <w:r w:rsidRPr="006D310A">
        <w:rPr>
          <w:rStyle w:val="StyleUnderline"/>
          <w:highlight w:val="cyan"/>
        </w:rPr>
        <w:t>are</w:t>
      </w:r>
      <w:r w:rsidRPr="006D310A">
        <w:rPr>
          <w:sz w:val="16"/>
          <w:highlight w:val="cyan"/>
        </w:rPr>
        <w:t xml:space="preserve"> </w:t>
      </w:r>
      <w:r w:rsidRPr="006D310A">
        <w:rPr>
          <w:rStyle w:val="StyleUnderline"/>
          <w:highlight w:val="cyan"/>
        </w:rPr>
        <w:t>controlled</w:t>
      </w:r>
      <w:r w:rsidRPr="006D310A">
        <w:rPr>
          <w:sz w:val="16"/>
          <w:highlight w:val="cyan"/>
        </w:rPr>
        <w:t xml:space="preserve"> </w:t>
      </w:r>
      <w:r w:rsidRPr="006D310A">
        <w:rPr>
          <w:rStyle w:val="StyleUnderline"/>
          <w:highlight w:val="cyan"/>
        </w:rPr>
        <w:t>by</w:t>
      </w:r>
      <w:r w:rsidRPr="006D310A">
        <w:rPr>
          <w:sz w:val="16"/>
          <w:highlight w:val="cyan"/>
        </w:rPr>
        <w:t xml:space="preserve"> </w:t>
      </w:r>
      <w:r w:rsidRPr="006D310A">
        <w:rPr>
          <w:rStyle w:val="StyleUnderline"/>
          <w:highlight w:val="cyan"/>
        </w:rPr>
        <w:t>corporate</w:t>
      </w:r>
      <w:r w:rsidRPr="006D310A">
        <w:rPr>
          <w:sz w:val="16"/>
          <w:highlight w:val="cyan"/>
        </w:rPr>
        <w:t xml:space="preserve"> </w:t>
      </w:r>
      <w:r w:rsidRPr="006D310A">
        <w:rPr>
          <w:rStyle w:val="StyleUnderline"/>
          <w:highlight w:val="cyan"/>
        </w:rPr>
        <w:t>leaders</w:t>
      </w:r>
      <w:r w:rsidRPr="006D310A">
        <w:rPr>
          <w:sz w:val="16"/>
          <w:highlight w:val="cyan"/>
        </w:rPr>
        <w:t xml:space="preserve"> </w:t>
      </w:r>
      <w:r w:rsidRPr="006D310A">
        <w:rPr>
          <w:rStyle w:val="StyleUnderline"/>
          <w:highlight w:val="cyan"/>
        </w:rPr>
        <w:t>to</w:t>
      </w:r>
      <w:r w:rsidRPr="006D310A">
        <w:rPr>
          <w:sz w:val="16"/>
          <w:highlight w:val="cyan"/>
        </w:rPr>
        <w:t xml:space="preserve"> </w:t>
      </w:r>
      <w:r w:rsidRPr="006D310A">
        <w:rPr>
          <w:rStyle w:val="StyleUnderline"/>
          <w:highlight w:val="cyan"/>
        </w:rPr>
        <w:t>advance</w:t>
      </w:r>
      <w:r w:rsidRPr="00C23517">
        <w:rPr>
          <w:sz w:val="16"/>
        </w:rPr>
        <w:t xml:space="preserve"> their </w:t>
      </w:r>
      <w:r w:rsidRPr="006D310A">
        <w:rPr>
          <w:rStyle w:val="StyleUnderline"/>
          <w:highlight w:val="cyan"/>
        </w:rPr>
        <w:t>economic</w:t>
      </w:r>
      <w:r w:rsidRPr="006D310A">
        <w:rPr>
          <w:sz w:val="16"/>
          <w:highlight w:val="cyan"/>
        </w:rPr>
        <w:t xml:space="preserve"> </w:t>
      </w:r>
      <w:r w:rsidRPr="006D310A">
        <w:rPr>
          <w:rStyle w:val="StyleUnderline"/>
          <w:highlight w:val="cyan"/>
        </w:rPr>
        <w:t>interests</w:t>
      </w:r>
      <w:r w:rsidRPr="00C23517">
        <w:rPr>
          <w:sz w:val="16"/>
        </w:rPr>
        <w:t xml:space="preserve">.4 But considered more </w:t>
      </w:r>
      <w:r w:rsidRPr="00B2698E">
        <w:rPr>
          <w:sz w:val="16"/>
        </w:rPr>
        <w:t xml:space="preserve">broadly, </w:t>
      </w:r>
      <w:r w:rsidRPr="00B2698E">
        <w:rPr>
          <w:rStyle w:val="StyleUnderline"/>
        </w:rPr>
        <w:t xml:space="preserve">corporate capture extends </w:t>
      </w:r>
      <w:r w:rsidRPr="00B2698E">
        <w:rPr>
          <w:rStyle w:val="Emphasis"/>
        </w:rPr>
        <w:t>far beyond</w:t>
      </w:r>
      <w:r w:rsidRPr="00B2698E">
        <w:rPr>
          <w:rStyle w:val="StyleUnderline"/>
        </w:rPr>
        <w:t xml:space="preserve"> </w:t>
      </w:r>
      <w:r w:rsidRPr="00B2698E">
        <w:rPr>
          <w:sz w:val="16"/>
        </w:rPr>
        <w:t xml:space="preserve">the capture of a few </w:t>
      </w:r>
      <w:r w:rsidRPr="00B2698E">
        <w:rPr>
          <w:rStyle w:val="Emphasis"/>
        </w:rPr>
        <w:t>government agencies</w:t>
      </w:r>
      <w:r w:rsidRPr="00B2698E">
        <w:rPr>
          <w:sz w:val="16"/>
        </w:rPr>
        <w:t xml:space="preserve">; indeed, over time, </w:t>
      </w:r>
      <w:r w:rsidRPr="00B2698E">
        <w:rPr>
          <w:rStyle w:val="Emphasis"/>
        </w:rPr>
        <w:t>it has developed a stranglehold on our economy and life</w:t>
      </w:r>
      <w:r w:rsidRPr="00B2698E">
        <w:rPr>
          <w:rStyle w:val="StyleUnderline"/>
        </w:rPr>
        <w:t>.</w:t>
      </w:r>
    </w:p>
    <w:p w14:paraId="452EC666" w14:textId="77777777" w:rsidR="00690612" w:rsidRPr="00C23517" w:rsidRDefault="00690612" w:rsidP="00690612">
      <w:pPr>
        <w:rPr>
          <w:sz w:val="16"/>
        </w:rPr>
      </w:pPr>
      <w:r w:rsidRPr="001C3502">
        <w:rPr>
          <w:rStyle w:val="StyleUnderline"/>
        </w:rPr>
        <w:t>Corporate</w:t>
      </w:r>
      <w:r w:rsidRPr="00C23517">
        <w:rPr>
          <w:sz w:val="16"/>
        </w:rPr>
        <w:t xml:space="preserve"> </w:t>
      </w:r>
      <w:r w:rsidRPr="001C3502">
        <w:rPr>
          <w:rStyle w:val="StyleUnderline"/>
        </w:rPr>
        <w:t>capture</w:t>
      </w:r>
      <w:r w:rsidRPr="00C23517">
        <w:rPr>
          <w:sz w:val="16"/>
        </w:rPr>
        <w:t xml:space="preserve"> </w:t>
      </w:r>
      <w:r w:rsidRPr="001C3502">
        <w:rPr>
          <w:rStyle w:val="StyleUnderline"/>
        </w:rPr>
        <w:t>is</w:t>
      </w:r>
      <w:r w:rsidRPr="00C23517">
        <w:rPr>
          <w:sz w:val="16"/>
        </w:rPr>
        <w:t xml:space="preserve"> </w:t>
      </w:r>
      <w:r w:rsidRPr="001C3502">
        <w:rPr>
          <w:rStyle w:val="StyleUnderline"/>
        </w:rPr>
        <w:t>evident</w:t>
      </w:r>
      <w:r w:rsidRPr="00C23517">
        <w:rPr>
          <w:sz w:val="16"/>
        </w:rPr>
        <w:t xml:space="preserve"> not just </w:t>
      </w:r>
      <w:r w:rsidRPr="001C3502">
        <w:rPr>
          <w:rStyle w:val="StyleUnderline"/>
        </w:rPr>
        <w:t>in</w:t>
      </w:r>
      <w:r w:rsidRPr="00C23517">
        <w:rPr>
          <w:sz w:val="16"/>
        </w:rPr>
        <w:t xml:space="preserve"> </w:t>
      </w:r>
      <w:r w:rsidRPr="001C3502">
        <w:rPr>
          <w:rStyle w:val="StyleUnderline"/>
        </w:rPr>
        <w:t>regulatory</w:t>
      </w:r>
      <w:r w:rsidRPr="00C23517">
        <w:rPr>
          <w:sz w:val="16"/>
        </w:rPr>
        <w:t xml:space="preserve"> </w:t>
      </w:r>
      <w:r w:rsidRPr="001C3502">
        <w:rPr>
          <w:rStyle w:val="StyleUnderline"/>
        </w:rPr>
        <w:t>agencies</w:t>
      </w:r>
      <w:r w:rsidRPr="00C23517">
        <w:rPr>
          <w:sz w:val="16"/>
        </w:rPr>
        <w:t xml:space="preserve"> but also in </w:t>
      </w:r>
      <w:r w:rsidRPr="001C3502">
        <w:rPr>
          <w:rStyle w:val="StyleUnderline"/>
        </w:rPr>
        <w:t>elections</w:t>
      </w:r>
      <w:r w:rsidRPr="00C23517">
        <w:rPr>
          <w:sz w:val="16"/>
        </w:rPr>
        <w:t xml:space="preserve">, the halls of </w:t>
      </w:r>
      <w:r w:rsidRPr="001C3502">
        <w:rPr>
          <w:rStyle w:val="StyleUnderline"/>
        </w:rPr>
        <w:t>government</w:t>
      </w:r>
      <w:r w:rsidRPr="00C23517">
        <w:rPr>
          <w:sz w:val="16"/>
        </w:rPr>
        <w:t xml:space="preserve">, the </w:t>
      </w:r>
      <w:r w:rsidRPr="001C3502">
        <w:rPr>
          <w:rStyle w:val="StyleUnderline"/>
        </w:rPr>
        <w:t>media</w:t>
      </w:r>
      <w:r w:rsidRPr="00C23517">
        <w:rPr>
          <w:sz w:val="16"/>
        </w:rPr>
        <w:t xml:space="preserve">, </w:t>
      </w:r>
      <w:r w:rsidRPr="001C3502">
        <w:rPr>
          <w:rStyle w:val="StyleUnderline"/>
        </w:rPr>
        <w:t>music</w:t>
      </w:r>
      <w:r w:rsidRPr="00C23517">
        <w:rPr>
          <w:sz w:val="16"/>
        </w:rPr>
        <w:t xml:space="preserve">, </w:t>
      </w:r>
      <w:r w:rsidRPr="001C3502">
        <w:rPr>
          <w:rStyle w:val="StyleUnderline"/>
        </w:rPr>
        <w:t>art</w:t>
      </w:r>
      <w:r w:rsidRPr="00C23517">
        <w:rPr>
          <w:sz w:val="16"/>
        </w:rPr>
        <w:t xml:space="preserve">, </w:t>
      </w:r>
      <w:r w:rsidRPr="001C3502">
        <w:rPr>
          <w:rStyle w:val="StyleUnderline"/>
        </w:rPr>
        <w:t>and</w:t>
      </w:r>
      <w:r w:rsidRPr="00C23517">
        <w:rPr>
          <w:sz w:val="16"/>
        </w:rPr>
        <w:t xml:space="preserve"> any </w:t>
      </w:r>
      <w:r w:rsidRPr="001C3502">
        <w:rPr>
          <w:rStyle w:val="StyleUnderline"/>
        </w:rPr>
        <w:t>other</w:t>
      </w:r>
      <w:r w:rsidRPr="00C23517">
        <w:rPr>
          <w:sz w:val="16"/>
        </w:rPr>
        <w:t xml:space="preserve"> </w:t>
      </w:r>
      <w:r w:rsidRPr="001C3502">
        <w:rPr>
          <w:rStyle w:val="StyleUnderline"/>
        </w:rPr>
        <w:t>cultural</w:t>
      </w:r>
      <w:r w:rsidRPr="00C23517">
        <w:rPr>
          <w:sz w:val="16"/>
        </w:rPr>
        <w:t xml:space="preserve"> </w:t>
      </w:r>
      <w:r w:rsidRPr="001C3502">
        <w:rPr>
          <w:rStyle w:val="StyleUnderline"/>
        </w:rPr>
        <w:t>sites</w:t>
      </w:r>
      <w:r w:rsidRPr="00C23517">
        <w:rPr>
          <w:sz w:val="16"/>
        </w:rPr>
        <w:t xml:space="preserve"> corporate elites can get their hands on. Corporate capture is visible too </w:t>
      </w:r>
      <w:r w:rsidRPr="001C3502">
        <w:rPr>
          <w:rStyle w:val="StyleUnderline"/>
        </w:rPr>
        <w:t>in</w:t>
      </w:r>
      <w:r w:rsidRPr="00C23517">
        <w:rPr>
          <w:sz w:val="16"/>
        </w:rPr>
        <w:t xml:space="preserve"> the names adorning the walls of </w:t>
      </w:r>
      <w:r w:rsidRPr="001C3502">
        <w:rPr>
          <w:rStyle w:val="StyleUnderline"/>
        </w:rPr>
        <w:t>nonprofit</w:t>
      </w:r>
      <w:r w:rsidRPr="00C23517">
        <w:rPr>
          <w:sz w:val="16"/>
        </w:rPr>
        <w:t xml:space="preserve"> </w:t>
      </w:r>
      <w:r w:rsidRPr="001C3502">
        <w:rPr>
          <w:rStyle w:val="StyleUnderline"/>
        </w:rPr>
        <w:t>university</w:t>
      </w:r>
      <w:r w:rsidRPr="00C23517">
        <w:rPr>
          <w:sz w:val="16"/>
        </w:rPr>
        <w:t xml:space="preserve"> </w:t>
      </w:r>
      <w:r w:rsidRPr="001C3502">
        <w:rPr>
          <w:rStyle w:val="StyleUnderline"/>
        </w:rPr>
        <w:t>and</w:t>
      </w:r>
      <w:r w:rsidRPr="00C23517">
        <w:rPr>
          <w:sz w:val="16"/>
        </w:rPr>
        <w:t xml:space="preserve"> </w:t>
      </w:r>
      <w:r w:rsidRPr="001C3502">
        <w:rPr>
          <w:rStyle w:val="StyleUnderline"/>
        </w:rPr>
        <w:t>hospital</w:t>
      </w:r>
      <w:r w:rsidRPr="00C23517">
        <w:rPr>
          <w:sz w:val="16"/>
        </w:rPr>
        <w:t xml:space="preserve"> </w:t>
      </w:r>
      <w:r w:rsidRPr="001C3502">
        <w:rPr>
          <w:rStyle w:val="StyleUnderline"/>
        </w:rPr>
        <w:t>buildings</w:t>
      </w:r>
      <w:r w:rsidRPr="00C23517">
        <w:rPr>
          <w:sz w:val="16"/>
        </w:rPr>
        <w:t xml:space="preserve">. It can even be found in the thinking of nonprofit and movement </w:t>
      </w:r>
      <w:r w:rsidRPr="00847047">
        <w:rPr>
          <w:sz w:val="16"/>
        </w:rPr>
        <w:t>activists and</w:t>
      </w:r>
      <w:r w:rsidRPr="00C23517">
        <w:rPr>
          <w:sz w:val="16"/>
        </w:rPr>
        <w:t xml:space="preserve"> leaders.</w:t>
      </w:r>
    </w:p>
    <w:p w14:paraId="2E7E134B" w14:textId="77777777" w:rsidR="00690612" w:rsidRPr="00C23517" w:rsidRDefault="00690612" w:rsidP="00690612">
      <w:pPr>
        <w:rPr>
          <w:sz w:val="16"/>
        </w:rPr>
      </w:pPr>
      <w:r w:rsidRPr="00C23517">
        <w:rPr>
          <w:sz w:val="16"/>
        </w:rPr>
        <w:t xml:space="preserve">Indeed, the </w:t>
      </w:r>
      <w:r w:rsidRPr="006D310A">
        <w:rPr>
          <w:rStyle w:val="StyleUnderline"/>
          <w:highlight w:val="cyan"/>
        </w:rPr>
        <w:t>scope</w:t>
      </w:r>
      <w:r w:rsidRPr="00C23517">
        <w:rPr>
          <w:sz w:val="16"/>
        </w:rPr>
        <w:t xml:space="preserve"> of resulting corporate control and </w:t>
      </w:r>
      <w:r w:rsidRPr="003B16FD">
        <w:rPr>
          <w:sz w:val="16"/>
        </w:rPr>
        <w:t xml:space="preserve">influence </w:t>
      </w:r>
      <w:r w:rsidRPr="003B16FD">
        <w:rPr>
          <w:rStyle w:val="StyleUnderline"/>
        </w:rPr>
        <w:t>has</w:t>
      </w:r>
      <w:r w:rsidRPr="003B16FD">
        <w:rPr>
          <w:sz w:val="16"/>
        </w:rPr>
        <w:t xml:space="preserve"> </w:t>
      </w:r>
      <w:r w:rsidRPr="003B16FD">
        <w:rPr>
          <w:rStyle w:val="StyleUnderline"/>
        </w:rPr>
        <w:t>been</w:t>
      </w:r>
      <w:r w:rsidRPr="00C23517">
        <w:rPr>
          <w:sz w:val="16"/>
        </w:rPr>
        <w:t xml:space="preserve"> </w:t>
      </w:r>
      <w:r w:rsidRPr="001C3502">
        <w:rPr>
          <w:rStyle w:val="Emphasis"/>
        </w:rPr>
        <w:t xml:space="preserve">astonishingly </w:t>
      </w:r>
      <w:r w:rsidRPr="006D310A">
        <w:rPr>
          <w:rStyle w:val="Emphasis"/>
          <w:highlight w:val="cyan"/>
        </w:rPr>
        <w:t>broad</w:t>
      </w:r>
      <w:r w:rsidRPr="00C23517">
        <w:rPr>
          <w:sz w:val="16"/>
        </w:rPr>
        <w:t>. Decades ago, Philip K. Dick asked if androids dream of electric sheep.5 We won’t hazard a guess as to the psychology of androids, but we can say with certainty that corporate messages have entered human dreams.</w:t>
      </w:r>
    </w:p>
    <w:p w14:paraId="35B6EEBA" w14:textId="77777777" w:rsidR="00690612" w:rsidRPr="00C23517" w:rsidRDefault="00690612" w:rsidP="00690612">
      <w:pPr>
        <w:rPr>
          <w:sz w:val="16"/>
        </w:rPr>
      </w:pPr>
      <w:r w:rsidRPr="00C23517">
        <w:rPr>
          <w:sz w:val="16"/>
        </w:rPr>
        <w:t>Life as Commodity</w:t>
      </w:r>
    </w:p>
    <w:p w14:paraId="45F11E2D" w14:textId="77777777" w:rsidR="00690612" w:rsidRPr="00C23517" w:rsidRDefault="00690612" w:rsidP="00690612">
      <w:pPr>
        <w:rPr>
          <w:sz w:val="16"/>
        </w:rPr>
      </w:pPr>
      <w:r w:rsidRPr="00C23517">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sidRPr="006C474F">
        <w:rPr>
          <w:rStyle w:val="StyleUnderline"/>
        </w:rPr>
        <w:t>the modern corporation has amassed</w:t>
      </w:r>
      <w:r w:rsidRPr="00C23517">
        <w:rPr>
          <w:sz w:val="16"/>
        </w:rPr>
        <w:t xml:space="preserve"> and harnessed </w:t>
      </w:r>
      <w:r w:rsidRPr="006C474F">
        <w:rPr>
          <w:rStyle w:val="StyleUnderline"/>
        </w:rPr>
        <w:t>spellbinding</w:t>
      </w:r>
      <w:r w:rsidRPr="00C23517">
        <w:rPr>
          <w:sz w:val="16"/>
        </w:rPr>
        <w:t xml:space="preserve"> and mythmaking </w:t>
      </w:r>
      <w:r w:rsidRPr="006C474F">
        <w:rPr>
          <w:rStyle w:val="StyleUnderline"/>
        </w:rPr>
        <w:t>powers</w:t>
      </w:r>
      <w:r w:rsidRPr="00C23517">
        <w:rPr>
          <w:sz w:val="16"/>
        </w:rPr>
        <w:t xml:space="preserve"> that Marx and Engels might scarcely have imagined.</w:t>
      </w:r>
    </w:p>
    <w:p w14:paraId="4E1F7E90" w14:textId="77777777" w:rsidR="00690612" w:rsidRPr="00B2698E" w:rsidRDefault="00690612" w:rsidP="00690612">
      <w:pPr>
        <w:rPr>
          <w:sz w:val="16"/>
        </w:rPr>
      </w:pPr>
      <w:r w:rsidRPr="00B2698E">
        <w:rPr>
          <w:sz w:val="16"/>
        </w:rPr>
        <w:t xml:space="preserve">More and </w:t>
      </w:r>
      <w:r w:rsidRPr="00B2698E">
        <w:rPr>
          <w:rStyle w:val="StyleUnderline"/>
        </w:rPr>
        <w:t xml:space="preserve">more of society has been </w:t>
      </w:r>
      <w:r w:rsidRPr="00F154BD">
        <w:rPr>
          <w:rStyle w:val="Emphasis"/>
        </w:rPr>
        <w:t>converted into commodities</w:t>
      </w:r>
      <w:r w:rsidRPr="00F154BD">
        <w:rPr>
          <w:sz w:val="16"/>
        </w:rPr>
        <w:t xml:space="preserve">—that is, </w:t>
      </w:r>
      <w:r w:rsidRPr="00F154BD">
        <w:rPr>
          <w:rStyle w:val="StyleUnderline"/>
        </w:rPr>
        <w:t>items</w:t>
      </w:r>
      <w:r w:rsidRPr="00F154BD">
        <w:rPr>
          <w:sz w:val="16"/>
        </w:rPr>
        <w:t xml:space="preserve"> that can be </w:t>
      </w:r>
      <w:r w:rsidRPr="00F154BD">
        <w:rPr>
          <w:rStyle w:val="StyleUnderline"/>
        </w:rPr>
        <w:t>bought or sold</w:t>
      </w:r>
      <w:r w:rsidRPr="00F154BD">
        <w:rPr>
          <w:sz w:val="16"/>
        </w:rPr>
        <w:t xml:space="preserve">. But </w:t>
      </w:r>
      <w:r w:rsidRPr="00F154BD">
        <w:rPr>
          <w:rStyle w:val="StyleUnderline"/>
        </w:rPr>
        <w:t xml:space="preserve">the corporate form, per se, is not the problem—the corporation is just a </w:t>
      </w:r>
      <w:r w:rsidRPr="00F154BD">
        <w:rPr>
          <w:rStyle w:val="Emphasis"/>
        </w:rPr>
        <w:t>creature of law</w:t>
      </w:r>
      <w:r w:rsidRPr="00F154BD">
        <w:rPr>
          <w:rStyle w:val="StyleUnderline"/>
        </w:rPr>
        <w:t xml:space="preserve"> that </w:t>
      </w:r>
      <w:r w:rsidRPr="00F154BD">
        <w:rPr>
          <w:rStyle w:val="Emphasis"/>
        </w:rPr>
        <w:t>limits individual liability</w:t>
      </w:r>
      <w:r w:rsidRPr="00F154BD">
        <w:rPr>
          <w:rStyle w:val="StyleUnderline"/>
        </w:rPr>
        <w:t>.</w:t>
      </w:r>
      <w:r w:rsidRPr="00F154BD">
        <w:rPr>
          <w:sz w:val="16"/>
        </w:rPr>
        <w:t xml:space="preserve"> Rather, </w:t>
      </w:r>
      <w:r w:rsidRPr="00F154BD">
        <w:rPr>
          <w:rStyle w:val="StyleUnderline"/>
        </w:rPr>
        <w:t>the primary challenge is</w:t>
      </w:r>
      <w:r w:rsidRPr="00F154BD">
        <w:rPr>
          <w:sz w:val="16"/>
        </w:rPr>
        <w:t xml:space="preserve"> the </w:t>
      </w:r>
      <w:r w:rsidRPr="00F154BD">
        <w:rPr>
          <w:rStyle w:val="Emphasis"/>
        </w:rPr>
        <w:t>accumulation of wealth and power</w:t>
      </w:r>
      <w:r w:rsidRPr="00F154BD">
        <w:rPr>
          <w:sz w:val="16"/>
        </w:rPr>
        <w:t xml:space="preserve"> that </w:t>
      </w:r>
      <w:r w:rsidRPr="00F154BD">
        <w:rPr>
          <w:rStyle w:val="StyleUnderline"/>
        </w:rPr>
        <w:t>the</w:t>
      </w:r>
      <w:r w:rsidRPr="00F154BD">
        <w:rPr>
          <w:sz w:val="16"/>
        </w:rPr>
        <w:t xml:space="preserve"> </w:t>
      </w:r>
      <w:r w:rsidRPr="00F154BD">
        <w:rPr>
          <w:rStyle w:val="StyleUnderline"/>
        </w:rPr>
        <w:t>corporate</w:t>
      </w:r>
      <w:r w:rsidRPr="00F154BD">
        <w:rPr>
          <w:sz w:val="16"/>
        </w:rPr>
        <w:t xml:space="preserve"> </w:t>
      </w:r>
      <w:r w:rsidRPr="00F154BD">
        <w:rPr>
          <w:rStyle w:val="StyleUnderline"/>
        </w:rPr>
        <w:t>form</w:t>
      </w:r>
      <w:r w:rsidRPr="00F154BD">
        <w:rPr>
          <w:sz w:val="16"/>
        </w:rPr>
        <w:t xml:space="preserve"> </w:t>
      </w:r>
      <w:r w:rsidRPr="00F154BD">
        <w:rPr>
          <w:rStyle w:val="StyleUnderline"/>
        </w:rPr>
        <w:t>has</w:t>
      </w:r>
      <w:r w:rsidRPr="00F154BD">
        <w:rPr>
          <w:sz w:val="16"/>
        </w:rPr>
        <w:t xml:space="preserve"> </w:t>
      </w:r>
      <w:r w:rsidRPr="00F154BD">
        <w:rPr>
          <w:rStyle w:val="StyleUnderline"/>
        </w:rPr>
        <w:t>enabled</w:t>
      </w:r>
      <w:r w:rsidRPr="00F154BD">
        <w:rPr>
          <w:sz w:val="16"/>
        </w:rPr>
        <w:t xml:space="preserve"> a small number of owners</w:t>
      </w:r>
      <w:r w:rsidRPr="00B2698E">
        <w:rPr>
          <w:sz w:val="16"/>
        </w:rPr>
        <w:t xml:space="preserve"> of private, for-profit corporations to accrue. And, </w:t>
      </w:r>
      <w:r w:rsidRPr="00B2698E">
        <w:rPr>
          <w:rStyle w:val="StyleUnderline"/>
        </w:rPr>
        <w:t>over</w:t>
      </w:r>
      <w:r w:rsidRPr="00B2698E">
        <w:rPr>
          <w:sz w:val="16"/>
        </w:rPr>
        <w:t xml:space="preserve"> </w:t>
      </w:r>
      <w:r w:rsidRPr="00B2698E">
        <w:rPr>
          <w:rStyle w:val="StyleUnderline"/>
        </w:rPr>
        <w:t>time</w:t>
      </w:r>
      <w:r w:rsidRPr="00B2698E">
        <w:rPr>
          <w:sz w:val="16"/>
        </w:rPr>
        <w:t xml:space="preserve">, the </w:t>
      </w:r>
      <w:r w:rsidRPr="00B2698E">
        <w:rPr>
          <w:rStyle w:val="StyleUnderline"/>
        </w:rPr>
        <w:t>for</w:t>
      </w:r>
      <w:r w:rsidRPr="00B2698E">
        <w:rPr>
          <w:sz w:val="16"/>
        </w:rPr>
        <w:t>-</w:t>
      </w:r>
      <w:r w:rsidRPr="00B2698E">
        <w:rPr>
          <w:rStyle w:val="StyleUnderline"/>
        </w:rPr>
        <w:t>profit</w:t>
      </w:r>
      <w:r w:rsidRPr="00B2698E">
        <w:rPr>
          <w:sz w:val="16"/>
        </w:rPr>
        <w:t xml:space="preserve"> </w:t>
      </w:r>
      <w:r w:rsidRPr="00B2698E">
        <w:rPr>
          <w:rStyle w:val="StyleUnderline"/>
        </w:rPr>
        <w:t>corporation</w:t>
      </w:r>
      <w:r w:rsidRPr="00B2698E">
        <w:rPr>
          <w:sz w:val="16"/>
        </w:rPr>
        <w:t xml:space="preserve"> </w:t>
      </w:r>
      <w:r w:rsidRPr="00B2698E">
        <w:rPr>
          <w:rStyle w:val="StyleUnderline"/>
        </w:rPr>
        <w:t>has</w:t>
      </w:r>
      <w:r w:rsidRPr="00B2698E">
        <w:rPr>
          <w:sz w:val="16"/>
        </w:rPr>
        <w:t xml:space="preserve"> </w:t>
      </w:r>
      <w:r w:rsidRPr="00B2698E">
        <w:rPr>
          <w:rStyle w:val="StyleUnderline"/>
        </w:rPr>
        <w:t>occupied</w:t>
      </w:r>
      <w:r w:rsidRPr="00B2698E">
        <w:rPr>
          <w:sz w:val="16"/>
        </w:rPr>
        <w:t xml:space="preserve"> more and </w:t>
      </w:r>
      <w:r w:rsidRPr="00B2698E">
        <w:rPr>
          <w:rStyle w:val="StyleUnderline"/>
        </w:rPr>
        <w:t>more</w:t>
      </w:r>
      <w:r w:rsidRPr="00B2698E">
        <w:rPr>
          <w:sz w:val="16"/>
        </w:rPr>
        <w:t xml:space="preserve"> </w:t>
      </w:r>
      <w:r w:rsidRPr="00B2698E">
        <w:rPr>
          <w:rStyle w:val="StyleUnderline"/>
        </w:rPr>
        <w:t>social</w:t>
      </w:r>
      <w:r w:rsidRPr="00B2698E">
        <w:rPr>
          <w:sz w:val="16"/>
        </w:rPr>
        <w:t xml:space="preserve"> </w:t>
      </w:r>
      <w:r w:rsidRPr="00B2698E">
        <w:rPr>
          <w:rStyle w:val="StyleUnderline"/>
        </w:rPr>
        <w:t>space</w:t>
      </w:r>
      <w:r w:rsidRPr="00B2698E">
        <w:rPr>
          <w:sz w:val="16"/>
        </w:rPr>
        <w:t xml:space="preserve">; </w:t>
      </w:r>
      <w:r w:rsidRPr="00B2698E">
        <w:rPr>
          <w:rStyle w:val="StyleUnderline"/>
        </w:rPr>
        <w:t>its</w:t>
      </w:r>
      <w:r w:rsidRPr="00B2698E">
        <w:rPr>
          <w:sz w:val="16"/>
        </w:rPr>
        <w:t xml:space="preserve"> </w:t>
      </w:r>
      <w:r w:rsidRPr="00B2698E">
        <w:rPr>
          <w:rStyle w:val="StyleUnderline"/>
        </w:rPr>
        <w:t>tentacles</w:t>
      </w:r>
      <w:r w:rsidRPr="00B2698E">
        <w:rPr>
          <w:sz w:val="16"/>
        </w:rPr>
        <w:t xml:space="preserve"> </w:t>
      </w:r>
      <w:r w:rsidRPr="00B2698E">
        <w:rPr>
          <w:rStyle w:val="StyleUnderline"/>
        </w:rPr>
        <w:t>reach</w:t>
      </w:r>
      <w:r w:rsidRPr="00B2698E">
        <w:rPr>
          <w:sz w:val="16"/>
        </w:rPr>
        <w:t xml:space="preserve"> </w:t>
      </w:r>
      <w:r w:rsidRPr="00B2698E">
        <w:rPr>
          <w:rStyle w:val="StyleUnderline"/>
        </w:rPr>
        <w:t>into</w:t>
      </w:r>
      <w:r w:rsidRPr="00B2698E">
        <w:rPr>
          <w:sz w:val="16"/>
        </w:rPr>
        <w:t xml:space="preserve"> </w:t>
      </w:r>
      <w:r w:rsidRPr="00B2698E">
        <w:rPr>
          <w:rStyle w:val="StyleUnderline"/>
        </w:rPr>
        <w:t>politics</w:t>
      </w:r>
      <w:r w:rsidRPr="00B2698E">
        <w:rPr>
          <w:sz w:val="16"/>
        </w:rPr>
        <w:t xml:space="preserve">, our </w:t>
      </w:r>
      <w:r w:rsidRPr="00B2698E">
        <w:rPr>
          <w:rStyle w:val="StyleUnderline"/>
        </w:rPr>
        <w:t>economy</w:t>
      </w:r>
      <w:r w:rsidRPr="00B2698E">
        <w:rPr>
          <w:sz w:val="16"/>
        </w:rPr>
        <w:t xml:space="preserve">, our </w:t>
      </w:r>
      <w:r w:rsidRPr="00B2698E">
        <w:rPr>
          <w:rStyle w:val="StyleUnderline"/>
        </w:rPr>
        <w:t>daily</w:t>
      </w:r>
      <w:r w:rsidRPr="00B2698E">
        <w:rPr>
          <w:sz w:val="16"/>
        </w:rPr>
        <w:t xml:space="preserve"> </w:t>
      </w:r>
      <w:r w:rsidRPr="00B2698E">
        <w:rPr>
          <w:rStyle w:val="StyleUnderline"/>
        </w:rPr>
        <w:t>life</w:t>
      </w:r>
      <w:r w:rsidRPr="00B2698E">
        <w:rPr>
          <w:sz w:val="16"/>
        </w:rPr>
        <w:t xml:space="preserve">, </w:t>
      </w:r>
      <w:r w:rsidRPr="00B2698E">
        <w:rPr>
          <w:rStyle w:val="StyleUnderline"/>
        </w:rPr>
        <w:t>and</w:t>
      </w:r>
      <w:r w:rsidRPr="00B2698E">
        <w:rPr>
          <w:sz w:val="16"/>
        </w:rPr>
        <w:t xml:space="preserve">—perhaps most insidiously—our </w:t>
      </w:r>
      <w:r w:rsidRPr="00B2698E">
        <w:rPr>
          <w:rStyle w:val="StyleUnderline"/>
        </w:rPr>
        <w:t>culture</w:t>
      </w:r>
      <w:r w:rsidRPr="00B2698E">
        <w:rPr>
          <w:sz w:val="16"/>
        </w:rPr>
        <w:t xml:space="preserve"> and ideas.</w:t>
      </w:r>
    </w:p>
    <w:p w14:paraId="29472877" w14:textId="77777777" w:rsidR="00690612" w:rsidRPr="00B2698E" w:rsidRDefault="00690612" w:rsidP="00690612">
      <w:pPr>
        <w:rPr>
          <w:sz w:val="16"/>
        </w:rPr>
      </w:pPr>
      <w:r w:rsidRPr="00B2698E">
        <w:rPr>
          <w:sz w:val="16"/>
        </w:rPr>
        <w:t>Politics. These days, it is often noted that US democracy is in</w:t>
      </w:r>
      <w:r w:rsidRPr="00C23517">
        <w:rPr>
          <w:sz w:val="16"/>
        </w:rPr>
        <w:t xml:space="preserve"> peril.7 And it is true that </w:t>
      </w:r>
      <w:r w:rsidRPr="00CC2890">
        <w:rPr>
          <w:rStyle w:val="Emphasis"/>
        </w:rPr>
        <w:t xml:space="preserve">a </w:t>
      </w:r>
      <w:r w:rsidRPr="006D310A">
        <w:rPr>
          <w:rStyle w:val="Emphasis"/>
          <w:highlight w:val="cyan"/>
        </w:rPr>
        <w:t>rising authoritarian tide</w:t>
      </w:r>
      <w:r w:rsidRPr="006D310A">
        <w:rPr>
          <w:rStyle w:val="StyleUnderline"/>
          <w:highlight w:val="cyan"/>
        </w:rPr>
        <w:t xml:space="preserve"> threatens civil liberties and democratic institutions</w:t>
      </w:r>
      <w:r w:rsidRPr="00C23517">
        <w:rPr>
          <w:sz w:val="16"/>
        </w:rPr>
        <w:t xml:space="preserve"> like Congress. But </w:t>
      </w:r>
      <w:r w:rsidRPr="00CC2890">
        <w:rPr>
          <w:rStyle w:val="StyleUnderline"/>
        </w:rPr>
        <w:t>even</w:t>
      </w:r>
      <w:r w:rsidRPr="00C23517">
        <w:rPr>
          <w:sz w:val="16"/>
        </w:rPr>
        <w:t xml:space="preserve"> </w:t>
      </w:r>
      <w:r w:rsidRPr="00CC2890">
        <w:rPr>
          <w:rStyle w:val="StyleUnderline"/>
        </w:rPr>
        <w:t>absent</w:t>
      </w:r>
      <w:r w:rsidRPr="00C23517">
        <w:rPr>
          <w:sz w:val="16"/>
        </w:rPr>
        <w:t xml:space="preserve"> open </w:t>
      </w:r>
      <w:r w:rsidRPr="00CC2890">
        <w:rPr>
          <w:rStyle w:val="StyleUnderline"/>
        </w:rPr>
        <w:t>dictatorship</w:t>
      </w:r>
      <w:r w:rsidRPr="00C23517">
        <w:rPr>
          <w:sz w:val="16"/>
        </w:rPr>
        <w:t xml:space="preserve">, US </w:t>
      </w:r>
      <w:r w:rsidRPr="006D310A">
        <w:rPr>
          <w:rStyle w:val="StyleUnderline"/>
          <w:highlight w:val="cyan"/>
        </w:rPr>
        <w:t>government</w:t>
      </w:r>
      <w:r w:rsidRPr="00C23517">
        <w:rPr>
          <w:sz w:val="16"/>
        </w:rPr>
        <w:t xml:space="preserve"> today </w:t>
      </w:r>
      <w:r w:rsidRPr="006D310A">
        <w:rPr>
          <w:rStyle w:val="StyleUnderline"/>
          <w:highlight w:val="cyan"/>
        </w:rPr>
        <w:t>is</w:t>
      </w:r>
      <w:r w:rsidRPr="00C23517">
        <w:rPr>
          <w:sz w:val="16"/>
        </w:rPr>
        <w:t xml:space="preserve"> </w:t>
      </w:r>
      <w:r w:rsidRPr="00CC2890">
        <w:rPr>
          <w:rStyle w:val="StyleUnderline"/>
        </w:rPr>
        <w:t>less</w:t>
      </w:r>
      <w:r w:rsidRPr="00C23517">
        <w:rPr>
          <w:sz w:val="16"/>
        </w:rPr>
        <w:t xml:space="preserve"> a </w:t>
      </w:r>
      <w:r w:rsidRPr="00CC2890">
        <w:rPr>
          <w:rStyle w:val="StyleUnderline"/>
        </w:rPr>
        <w:t>democracy</w:t>
      </w:r>
      <w:r w:rsidRPr="00C23517">
        <w:rPr>
          <w:sz w:val="16"/>
        </w:rPr>
        <w:t xml:space="preserve"> </w:t>
      </w:r>
      <w:r w:rsidRPr="00CC2890">
        <w:rPr>
          <w:rStyle w:val="StyleUnderline"/>
        </w:rPr>
        <w:t>than</w:t>
      </w:r>
      <w:r w:rsidRPr="00C23517">
        <w:rPr>
          <w:sz w:val="16"/>
        </w:rPr>
        <w:t xml:space="preserve"> a </w:t>
      </w:r>
      <w:r w:rsidRPr="006D310A">
        <w:rPr>
          <w:rStyle w:val="Emphasis"/>
          <w:highlight w:val="cyan"/>
        </w:rPr>
        <w:t>plutocracy</w:t>
      </w:r>
      <w:r w:rsidRPr="00C23517">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sidRPr="00CC2890">
        <w:rPr>
          <w:rStyle w:val="StyleUnderline"/>
        </w:rPr>
        <w:t>study</w:t>
      </w:r>
      <w:r w:rsidRPr="00C23517">
        <w:rPr>
          <w:sz w:val="16"/>
        </w:rPr>
        <w:t xml:space="preserve"> that </w:t>
      </w:r>
      <w:r w:rsidRPr="00CC2890">
        <w:rPr>
          <w:rStyle w:val="StyleUnderline"/>
        </w:rPr>
        <w:t>asked</w:t>
      </w:r>
      <w:r w:rsidRPr="00C23517">
        <w:rPr>
          <w:sz w:val="16"/>
        </w:rPr>
        <w:t xml:space="preserve"> a simple question: </w:t>
      </w:r>
      <w:r w:rsidRPr="00CC2890">
        <w:rPr>
          <w:rStyle w:val="StyleUnderline"/>
        </w:rPr>
        <w:t>Do</w:t>
      </w:r>
      <w:r w:rsidRPr="00C23517">
        <w:rPr>
          <w:sz w:val="16"/>
        </w:rPr>
        <w:t xml:space="preserve"> </w:t>
      </w:r>
      <w:r w:rsidRPr="00CC2890">
        <w:rPr>
          <w:rStyle w:val="StyleUnderline"/>
        </w:rPr>
        <w:t>policy</w:t>
      </w:r>
      <w:r w:rsidRPr="00C23517">
        <w:rPr>
          <w:sz w:val="16"/>
        </w:rPr>
        <w:t xml:space="preserve"> </w:t>
      </w:r>
      <w:r w:rsidRPr="00CC2890">
        <w:rPr>
          <w:rStyle w:val="StyleUnderline"/>
        </w:rPr>
        <w:t>choices</w:t>
      </w:r>
      <w:r w:rsidRPr="00C23517">
        <w:rPr>
          <w:sz w:val="16"/>
        </w:rPr>
        <w:t xml:space="preserve"> </w:t>
      </w:r>
      <w:r w:rsidRPr="00CC2890">
        <w:rPr>
          <w:rStyle w:val="StyleUnderline"/>
        </w:rPr>
        <w:t>reflect</w:t>
      </w:r>
      <w:r w:rsidRPr="00C23517">
        <w:rPr>
          <w:sz w:val="16"/>
        </w:rPr>
        <w:t xml:space="preserve"> </w:t>
      </w:r>
      <w:r w:rsidRPr="00CC2890">
        <w:rPr>
          <w:rStyle w:val="StyleUnderline"/>
        </w:rPr>
        <w:t>elite</w:t>
      </w:r>
      <w:r w:rsidRPr="00C23517">
        <w:rPr>
          <w:sz w:val="16"/>
        </w:rPr>
        <w:t xml:space="preserve"> </w:t>
      </w:r>
      <w:r w:rsidRPr="00CC2890">
        <w:rPr>
          <w:rStyle w:val="StyleUnderline"/>
        </w:rPr>
        <w:t>preferences</w:t>
      </w:r>
      <w:r w:rsidRPr="00C23517">
        <w:rPr>
          <w:sz w:val="16"/>
        </w:rPr>
        <w:t xml:space="preserve"> </w:t>
      </w:r>
      <w:r w:rsidRPr="00CC2890">
        <w:rPr>
          <w:rStyle w:val="StyleUnderline"/>
        </w:rPr>
        <w:t>or</w:t>
      </w:r>
      <w:r w:rsidRPr="00C23517">
        <w:rPr>
          <w:sz w:val="16"/>
        </w:rPr>
        <w:t xml:space="preserve"> those of the </w:t>
      </w:r>
      <w:r w:rsidRPr="00CC2890">
        <w:rPr>
          <w:rStyle w:val="StyleUnderline"/>
        </w:rPr>
        <w:t>people</w:t>
      </w:r>
      <w:r w:rsidRPr="00C23517">
        <w:rPr>
          <w:sz w:val="16"/>
        </w:rPr>
        <w:t xml:space="preserve"> </w:t>
      </w:r>
      <w:r w:rsidRPr="00CC2890">
        <w:rPr>
          <w:rStyle w:val="StyleUnderline"/>
        </w:rPr>
        <w:t>at</w:t>
      </w:r>
      <w:r w:rsidRPr="00C23517">
        <w:rPr>
          <w:sz w:val="16"/>
        </w:rPr>
        <w:t xml:space="preserve"> </w:t>
      </w:r>
      <w:r w:rsidRPr="00CC2890">
        <w:rPr>
          <w:rStyle w:val="StyleUnderline"/>
        </w:rPr>
        <w:t>large</w:t>
      </w:r>
      <w:r w:rsidRPr="00C23517">
        <w:rPr>
          <w:sz w:val="16"/>
        </w:rPr>
        <w:t xml:space="preserve">? </w:t>
      </w:r>
      <w:r w:rsidRPr="00B2698E">
        <w:rPr>
          <w:sz w:val="16"/>
        </w:rPr>
        <w:t xml:space="preserve">Their empirical </w:t>
      </w:r>
      <w:r w:rsidRPr="00B2698E">
        <w:rPr>
          <w:rStyle w:val="StyleUnderline"/>
        </w:rPr>
        <w:t>findings</w:t>
      </w:r>
      <w:r w:rsidRPr="00B2698E">
        <w:rPr>
          <w:sz w:val="16"/>
        </w:rPr>
        <w:t xml:space="preserve"> </w:t>
      </w:r>
      <w:r w:rsidRPr="00B2698E">
        <w:rPr>
          <w:rStyle w:val="StyleUnderline"/>
        </w:rPr>
        <w:t>were</w:t>
      </w:r>
      <w:r w:rsidRPr="00B2698E">
        <w:rPr>
          <w:sz w:val="16"/>
        </w:rPr>
        <w:t xml:space="preserve"> </w:t>
      </w:r>
      <w:r w:rsidRPr="00B2698E">
        <w:rPr>
          <w:rStyle w:val="StyleUnderline"/>
        </w:rPr>
        <w:t>clear</w:t>
      </w:r>
      <w:r w:rsidRPr="00B2698E">
        <w:rPr>
          <w:sz w:val="16"/>
        </w:rPr>
        <w:t xml:space="preserve">: </w:t>
      </w:r>
      <w:r w:rsidRPr="00B2698E">
        <w:rPr>
          <w:rStyle w:val="StyleUnderline"/>
        </w:rPr>
        <w:t>“</w:t>
      </w:r>
      <w:r w:rsidRPr="00B2698E">
        <w:rPr>
          <w:rStyle w:val="Emphasis"/>
        </w:rPr>
        <w:t>[B]usiness interests have substantial independent impacts on</w:t>
      </w:r>
      <w:r w:rsidRPr="00B2698E">
        <w:rPr>
          <w:sz w:val="16"/>
        </w:rPr>
        <w:t xml:space="preserve"> U.S. government </w:t>
      </w:r>
      <w:r w:rsidRPr="00B2698E">
        <w:rPr>
          <w:rStyle w:val="Emphasis"/>
        </w:rPr>
        <w:t>policy</w:t>
      </w:r>
      <w:r w:rsidRPr="00B2698E">
        <w:rPr>
          <w:sz w:val="16"/>
        </w:rPr>
        <w:t xml:space="preserve">, </w:t>
      </w:r>
      <w:r w:rsidRPr="00B2698E">
        <w:rPr>
          <w:rStyle w:val="StyleUnderline"/>
        </w:rPr>
        <w:t>while</w:t>
      </w:r>
      <w:r w:rsidRPr="00B2698E">
        <w:rPr>
          <w:sz w:val="16"/>
        </w:rPr>
        <w:t xml:space="preserve"> </w:t>
      </w:r>
      <w:r w:rsidRPr="00B2698E">
        <w:rPr>
          <w:rStyle w:val="StyleUnderline"/>
        </w:rPr>
        <w:t>average</w:t>
      </w:r>
      <w:r w:rsidRPr="00B2698E">
        <w:rPr>
          <w:sz w:val="16"/>
        </w:rPr>
        <w:t xml:space="preserve"> </w:t>
      </w:r>
      <w:r w:rsidRPr="00B2698E">
        <w:rPr>
          <w:rStyle w:val="StyleUnderline"/>
        </w:rPr>
        <w:t>citizens</w:t>
      </w:r>
      <w:r w:rsidRPr="00B2698E">
        <w:rPr>
          <w:sz w:val="16"/>
        </w:rPr>
        <w:t xml:space="preserve"> and mass-based interest groups </w:t>
      </w:r>
      <w:r w:rsidRPr="00B2698E">
        <w:rPr>
          <w:rStyle w:val="StyleUnderline"/>
        </w:rPr>
        <w:t>have</w:t>
      </w:r>
      <w:r w:rsidRPr="00B2698E">
        <w:rPr>
          <w:sz w:val="16"/>
        </w:rPr>
        <w:t xml:space="preserve"> </w:t>
      </w:r>
      <w:r w:rsidRPr="00B2698E">
        <w:rPr>
          <w:rStyle w:val="StyleUnderline"/>
        </w:rPr>
        <w:t>little</w:t>
      </w:r>
      <w:r w:rsidRPr="00B2698E">
        <w:rPr>
          <w:sz w:val="16"/>
        </w:rPr>
        <w:t xml:space="preserve"> or no independent </w:t>
      </w:r>
      <w:r w:rsidRPr="00B2698E">
        <w:rPr>
          <w:rStyle w:val="StyleUnderline"/>
        </w:rPr>
        <w:t>influence</w:t>
      </w:r>
      <w:r w:rsidRPr="00B2698E">
        <w:rPr>
          <w:sz w:val="16"/>
        </w:rPr>
        <w:t>.”9</w:t>
      </w:r>
    </w:p>
    <w:p w14:paraId="29E82204" w14:textId="77777777" w:rsidR="00690612" w:rsidRPr="00B2698E" w:rsidRDefault="00690612" w:rsidP="00690612">
      <w:pPr>
        <w:rPr>
          <w:sz w:val="16"/>
        </w:rPr>
      </w:pPr>
      <w:r w:rsidRPr="00B2698E">
        <w:rPr>
          <w:sz w:val="16"/>
        </w:rPr>
        <w:t xml:space="preserve">Decades earlier, another political scientist, Thomas Ferguson, came to a </w:t>
      </w:r>
      <w:r w:rsidRPr="00B2698E">
        <w:rPr>
          <w:rStyle w:val="StyleUnderline"/>
        </w:rPr>
        <w:t>similar</w:t>
      </w:r>
      <w:r w:rsidRPr="00B2698E">
        <w:rPr>
          <w:sz w:val="16"/>
        </w:rPr>
        <w:t xml:space="preserve"> </w:t>
      </w:r>
      <w:r w:rsidRPr="00B2698E">
        <w:rPr>
          <w:rStyle w:val="StyleUnderline"/>
        </w:rPr>
        <w:t>conclusion</w:t>
      </w:r>
      <w:r w:rsidRPr="00B2698E">
        <w:rPr>
          <w:sz w:val="16"/>
        </w:rPr>
        <w:t xml:space="preserve">, developing what he </w:t>
      </w:r>
      <w:r w:rsidRPr="00B2698E">
        <w:rPr>
          <w:rStyle w:val="StyleUnderline"/>
        </w:rPr>
        <w:t>called</w:t>
      </w:r>
      <w:r w:rsidRPr="00B2698E">
        <w:rPr>
          <w:sz w:val="16"/>
        </w:rPr>
        <w:t xml:space="preserve"> the “</w:t>
      </w:r>
      <w:r w:rsidRPr="00B2698E">
        <w:rPr>
          <w:rStyle w:val="Emphasis"/>
        </w:rPr>
        <w:t>investment theory of politics</w:t>
      </w:r>
      <w:r w:rsidRPr="00B2698E">
        <w:rPr>
          <w:sz w:val="16"/>
        </w:rPr>
        <w:t xml:space="preserve">.” Ferguson’s main finding was that the US Democratic and Republican </w:t>
      </w:r>
      <w:r w:rsidRPr="00B2698E">
        <w:rPr>
          <w:rStyle w:val="StyleUnderline"/>
        </w:rPr>
        <w:t>parties are best thought of as</w:t>
      </w:r>
      <w:r w:rsidRPr="00B2698E">
        <w:rPr>
          <w:sz w:val="16"/>
        </w:rPr>
        <w:t xml:space="preserve"> “</w:t>
      </w:r>
      <w:r w:rsidRPr="00B2698E">
        <w:rPr>
          <w:rStyle w:val="Emphasis"/>
        </w:rPr>
        <w:t>blocs of</w:t>
      </w:r>
      <w:r w:rsidRPr="00B2698E">
        <w:rPr>
          <w:sz w:val="16"/>
        </w:rPr>
        <w:t xml:space="preserve"> major </w:t>
      </w:r>
      <w:r w:rsidRPr="00B2698E">
        <w:rPr>
          <w:rStyle w:val="Emphasis"/>
        </w:rPr>
        <w:t>investors</w:t>
      </w:r>
      <w:r w:rsidRPr="00B2698E">
        <w:rPr>
          <w:sz w:val="16"/>
        </w:rPr>
        <w:t xml:space="preserve"> </w:t>
      </w:r>
      <w:r w:rsidRPr="00B2698E">
        <w:rPr>
          <w:rStyle w:val="StyleUnderline"/>
        </w:rPr>
        <w:t>who</w:t>
      </w:r>
      <w:r w:rsidRPr="00B2698E">
        <w:rPr>
          <w:sz w:val="16"/>
        </w:rPr>
        <w:t xml:space="preserve"> </w:t>
      </w:r>
      <w:r w:rsidRPr="00B2698E">
        <w:rPr>
          <w:rStyle w:val="StyleUnderline"/>
        </w:rPr>
        <w:t>coalesce</w:t>
      </w:r>
      <w:r w:rsidRPr="00B2698E">
        <w:rPr>
          <w:sz w:val="16"/>
        </w:rPr>
        <w:t xml:space="preserve"> </w:t>
      </w:r>
      <w:r w:rsidRPr="00B2698E">
        <w:rPr>
          <w:rStyle w:val="StyleUnderline"/>
        </w:rPr>
        <w:t>to</w:t>
      </w:r>
      <w:r w:rsidRPr="00B2698E">
        <w:rPr>
          <w:sz w:val="16"/>
        </w:rPr>
        <w:t xml:space="preserve"> </w:t>
      </w:r>
      <w:r w:rsidRPr="00B2698E">
        <w:rPr>
          <w:rStyle w:val="StyleUnderline"/>
        </w:rPr>
        <w:t>advance</w:t>
      </w:r>
      <w:r w:rsidRPr="00B2698E">
        <w:rPr>
          <w:sz w:val="16"/>
        </w:rPr>
        <w:t xml:space="preserve"> </w:t>
      </w:r>
      <w:r w:rsidRPr="00B2698E">
        <w:rPr>
          <w:rStyle w:val="StyleUnderline"/>
        </w:rPr>
        <w:t>candidates</w:t>
      </w:r>
      <w:r w:rsidRPr="00B2698E">
        <w:rPr>
          <w:sz w:val="16"/>
        </w:rPr>
        <w:t xml:space="preserve"> representing their interests.”10</w:t>
      </w:r>
    </w:p>
    <w:p w14:paraId="496DC38D" w14:textId="77777777" w:rsidR="00690612" w:rsidRPr="00E61B89" w:rsidRDefault="00690612" w:rsidP="00690612">
      <w:pPr>
        <w:rPr>
          <w:rStyle w:val="Emphasis"/>
        </w:rPr>
      </w:pPr>
      <w:r w:rsidRPr="00B2698E">
        <w:rPr>
          <w:sz w:val="16"/>
        </w:rPr>
        <w:t>Going even further back, in 1977, Charles Lindblom, onetime American</w:t>
      </w:r>
      <w:r w:rsidRPr="00C23517">
        <w:rPr>
          <w:sz w:val="16"/>
        </w:rPr>
        <w:t xml:space="preserve"> Political Science Association president, authored Politics and Markets: The World’s Political-Economic Systems, in which he argued that </w:t>
      </w:r>
      <w:r w:rsidRPr="00E61B89">
        <w:rPr>
          <w:rStyle w:val="StyleUnderline"/>
        </w:rPr>
        <w:t>in capitalism, business occupies a “privileged position” that offers</w:t>
      </w:r>
      <w:r w:rsidRPr="00C23517">
        <w:rPr>
          <w:sz w:val="16"/>
        </w:rPr>
        <w:t xml:space="preserve"> business </w:t>
      </w:r>
      <w:r w:rsidRPr="00E61B89">
        <w:rPr>
          <w:rStyle w:val="StyleUnderline"/>
        </w:rPr>
        <w:t>elites</w:t>
      </w:r>
      <w:r w:rsidRPr="00C23517">
        <w:rPr>
          <w:sz w:val="16"/>
        </w:rPr>
        <w:t xml:space="preserve"> </w:t>
      </w:r>
      <w:r w:rsidRPr="00E61B89">
        <w:rPr>
          <w:rStyle w:val="StyleUnderline"/>
        </w:rPr>
        <w:t>disproportionate</w:t>
      </w:r>
      <w:r w:rsidRPr="00C23517">
        <w:rPr>
          <w:sz w:val="16"/>
        </w:rPr>
        <w:t xml:space="preserve"> </w:t>
      </w:r>
      <w:r w:rsidRPr="00E61B89">
        <w:rPr>
          <w:rStyle w:val="StyleUnderline"/>
        </w:rPr>
        <w:t>policy</w:t>
      </w:r>
      <w:r w:rsidRPr="00C23517">
        <w:rPr>
          <w:sz w:val="16"/>
        </w:rPr>
        <w:t xml:space="preserve"> </w:t>
      </w:r>
      <w:r w:rsidRPr="00E61B89">
        <w:rPr>
          <w:rStyle w:val="StyleUnderline"/>
        </w:rPr>
        <w:t>influence</w:t>
      </w:r>
      <w:r w:rsidRPr="00C23517">
        <w:rPr>
          <w:sz w:val="16"/>
        </w:rPr>
        <w:t xml:space="preserve">.11 Lindblom wrote this more than 30 years before the US Supreme Court’s decision of Citizens United, which removed many restrictions on corporate political spending.12 Lindblom’s point was that </w:t>
      </w:r>
      <w:r w:rsidRPr="00E61B89">
        <w:rPr>
          <w:rStyle w:val="StyleUnderline"/>
        </w:rPr>
        <w:t>without spending a cent</w:t>
      </w:r>
      <w:r w:rsidRPr="00C23517">
        <w:rPr>
          <w:sz w:val="16"/>
        </w:rPr>
        <w:t xml:space="preserve">, </w:t>
      </w:r>
      <w:r w:rsidRPr="006D310A">
        <w:rPr>
          <w:rStyle w:val="Emphasis"/>
          <w:highlight w:val="cyan"/>
        </w:rPr>
        <w:t>corporations</w:t>
      </w:r>
      <w:r w:rsidRPr="00E61B89">
        <w:rPr>
          <w:rStyle w:val="Emphasis"/>
        </w:rPr>
        <w:t xml:space="preserve">, by dint of their </w:t>
      </w:r>
      <w:r w:rsidRPr="00C23517">
        <w:rPr>
          <w:sz w:val="16"/>
        </w:rPr>
        <w:t xml:space="preserve">mere </w:t>
      </w:r>
      <w:r w:rsidRPr="00E61B89">
        <w:rPr>
          <w:rStyle w:val="Emphasis"/>
        </w:rPr>
        <w:t xml:space="preserve">economic power, </w:t>
      </w:r>
      <w:r w:rsidRPr="006D310A">
        <w:rPr>
          <w:rStyle w:val="Emphasis"/>
          <w:highlight w:val="cyan"/>
        </w:rPr>
        <w:t>tilt politics in their direction.</w:t>
      </w:r>
    </w:p>
    <w:p w14:paraId="12F3D8BC" w14:textId="77777777" w:rsidR="00690612" w:rsidRPr="00C23517" w:rsidRDefault="00690612" w:rsidP="00690612">
      <w:pPr>
        <w:rPr>
          <w:sz w:val="16"/>
        </w:rPr>
      </w:pPr>
      <w:r w:rsidRPr="00C23517">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sidRPr="00E61B89">
        <w:rPr>
          <w:rStyle w:val="Emphasis"/>
        </w:rPr>
        <w:t>corporate GDP is growing much faster than the economy</w:t>
      </w:r>
      <w:r w:rsidRPr="00C23517">
        <w:rPr>
          <w:sz w:val="16"/>
        </w:rPr>
        <w:t xml:space="preserve"> as a whole. More broadly, the </w:t>
      </w:r>
      <w:r w:rsidRPr="00E61B89">
        <w:rPr>
          <w:rStyle w:val="StyleUnderline"/>
        </w:rPr>
        <w:t>data show more</w:t>
      </w:r>
      <w:r w:rsidRPr="00C23517">
        <w:rPr>
          <w:sz w:val="16"/>
        </w:rPr>
        <w:t xml:space="preserve"> and more </w:t>
      </w:r>
      <w:r w:rsidRPr="00E61B89">
        <w:rPr>
          <w:rStyle w:val="StyleUnderline"/>
        </w:rPr>
        <w:t>corporate wealth concentrated in fewer</w:t>
      </w:r>
      <w:r w:rsidRPr="00C23517">
        <w:rPr>
          <w:sz w:val="16"/>
        </w:rPr>
        <w:t xml:space="preserve"> and fewer </w:t>
      </w:r>
      <w:r w:rsidRPr="00E61B89">
        <w:rPr>
          <w:rStyle w:val="StyleUnderline"/>
        </w:rPr>
        <w:t>hands</w:t>
      </w:r>
      <w:r w:rsidRPr="00C23517">
        <w:rPr>
          <w:sz w:val="16"/>
        </w:rPr>
        <w:t xml:space="preserve">. A long-term </w:t>
      </w:r>
      <w:r w:rsidRPr="00E61B89">
        <w:rPr>
          <w:rStyle w:val="StyleUnderline"/>
        </w:rPr>
        <w:t>study of US corporate concentration</w:t>
      </w:r>
      <w:r w:rsidRPr="00C23517">
        <w:rPr>
          <w:sz w:val="16"/>
        </w:rPr>
        <w:t xml:space="preserve"> from 1918 to 2018 by three economists (published in 2023 by the University of Chicago) </w:t>
      </w:r>
      <w:r w:rsidRPr="00E61B89">
        <w:rPr>
          <w:rStyle w:val="StyleUnderline"/>
        </w:rPr>
        <w:t>found</w:t>
      </w:r>
      <w:r w:rsidRPr="00C23517">
        <w:rPr>
          <w:sz w:val="16"/>
        </w:rPr>
        <w:t xml:space="preserve">, “Since the early 1930s, the </w:t>
      </w:r>
      <w:r w:rsidRPr="00E61B89">
        <w:rPr>
          <w:rStyle w:val="StyleUnderline"/>
        </w:rPr>
        <w:t>asset</w:t>
      </w:r>
      <w:r w:rsidRPr="00C23517">
        <w:rPr>
          <w:sz w:val="16"/>
        </w:rPr>
        <w:t xml:space="preserve"> </w:t>
      </w:r>
      <w:r w:rsidRPr="00E61B89">
        <w:rPr>
          <w:rStyle w:val="StyleUnderline"/>
        </w:rPr>
        <w:t>shares</w:t>
      </w:r>
      <w:r w:rsidRPr="00C23517">
        <w:rPr>
          <w:sz w:val="16"/>
        </w:rPr>
        <w:t xml:space="preserve"> </w:t>
      </w:r>
      <w:r w:rsidRPr="00E61B89">
        <w:rPr>
          <w:rStyle w:val="StyleUnderline"/>
        </w:rPr>
        <w:t>of</w:t>
      </w:r>
      <w:r w:rsidRPr="00C23517">
        <w:rPr>
          <w:sz w:val="16"/>
        </w:rPr>
        <w:t xml:space="preserve"> the </w:t>
      </w:r>
      <w:r w:rsidRPr="00E61B89">
        <w:rPr>
          <w:rStyle w:val="StyleUnderline"/>
        </w:rPr>
        <w:t>top</w:t>
      </w:r>
      <w:r w:rsidRPr="00C23517">
        <w:rPr>
          <w:sz w:val="16"/>
        </w:rPr>
        <w:t xml:space="preserve"> </w:t>
      </w:r>
      <w:r w:rsidRPr="00E61B89">
        <w:rPr>
          <w:rStyle w:val="StyleUnderline"/>
        </w:rPr>
        <w:t>1%</w:t>
      </w:r>
      <w:r w:rsidRPr="00C23517">
        <w:rPr>
          <w:sz w:val="16"/>
        </w:rPr>
        <w:t xml:space="preserve"> and top 0.1% corporations </w:t>
      </w:r>
      <w:r w:rsidRPr="00E61B89">
        <w:rPr>
          <w:rStyle w:val="StyleUnderline"/>
        </w:rPr>
        <w:t>have</w:t>
      </w:r>
      <w:r w:rsidRPr="00C23517">
        <w:rPr>
          <w:sz w:val="16"/>
        </w:rPr>
        <w:t xml:space="preserve"> </w:t>
      </w:r>
      <w:r w:rsidRPr="00E61B89">
        <w:rPr>
          <w:rStyle w:val="StyleUnderline"/>
        </w:rPr>
        <w:t>increased</w:t>
      </w:r>
      <w:r w:rsidRPr="00C23517">
        <w:rPr>
          <w:sz w:val="16"/>
        </w:rPr>
        <w:t xml:space="preserve"> </w:t>
      </w:r>
      <w:r w:rsidRPr="00E61B89">
        <w:rPr>
          <w:rStyle w:val="StyleUnderline"/>
        </w:rPr>
        <w:t>by</w:t>
      </w:r>
      <w:r w:rsidRPr="00C23517">
        <w:rPr>
          <w:sz w:val="16"/>
        </w:rPr>
        <w:t xml:space="preserve"> </w:t>
      </w:r>
      <w:r w:rsidRPr="00E61B89">
        <w:rPr>
          <w:rStyle w:val="StyleUnderline"/>
        </w:rPr>
        <w:t>27</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70% to 97%) </w:t>
      </w:r>
      <w:r w:rsidRPr="00E61B89">
        <w:rPr>
          <w:rStyle w:val="StyleUnderline"/>
        </w:rPr>
        <w:t>and</w:t>
      </w:r>
      <w:r w:rsidRPr="00C23517">
        <w:rPr>
          <w:sz w:val="16"/>
        </w:rPr>
        <w:t xml:space="preserve"> </w:t>
      </w:r>
      <w:r w:rsidRPr="00E61B89">
        <w:rPr>
          <w:rStyle w:val="StyleUnderline"/>
        </w:rPr>
        <w:t>40</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47% to 88%), respectively.”14 Put differently, </w:t>
      </w:r>
      <w:r w:rsidRPr="00E61B89">
        <w:rPr>
          <w:rStyle w:val="StyleUnderline"/>
        </w:rPr>
        <w:t xml:space="preserve">a subset of </w:t>
      </w:r>
      <w:r w:rsidRPr="00E61B89">
        <w:rPr>
          <w:rStyle w:val="Emphasis"/>
        </w:rPr>
        <w:t>one in one thousand companies</w:t>
      </w:r>
      <w:r w:rsidRPr="00E61B89">
        <w:rPr>
          <w:rStyle w:val="StyleUnderline"/>
        </w:rPr>
        <w:t xml:space="preserve"> currently owns nearly </w:t>
      </w:r>
      <w:r w:rsidRPr="00E61B89">
        <w:rPr>
          <w:rStyle w:val="Emphasis"/>
        </w:rPr>
        <w:t>nine-tenths of total corporate net worth</w:t>
      </w:r>
      <w:r w:rsidRPr="00C23517">
        <w:rPr>
          <w:sz w:val="16"/>
        </w:rPr>
        <w:t xml:space="preserve"> in the US economy.</w:t>
      </w:r>
    </w:p>
    <w:p w14:paraId="2FCE55FA" w14:textId="77777777" w:rsidR="00690612" w:rsidRPr="00C23517" w:rsidRDefault="00690612" w:rsidP="00690612">
      <w:pPr>
        <w:rPr>
          <w:sz w:val="16"/>
        </w:rPr>
      </w:pPr>
      <w:r w:rsidRPr="00C23517">
        <w:rPr>
          <w:sz w:val="16"/>
        </w:rPr>
        <w:t xml:space="preserve">Additionally, </w:t>
      </w:r>
      <w:r w:rsidRPr="00E61B89">
        <w:rPr>
          <w:rStyle w:val="Emphasis"/>
        </w:rPr>
        <w:t>corporate influence in daily life is growing</w:t>
      </w:r>
      <w:r w:rsidRPr="00C23517">
        <w:rPr>
          <w:sz w:val="16"/>
        </w:rPr>
        <w:t xml:space="preserve">, as many parts of the economy that once existed outside the corporate sphere are now incorporated within it. One heartbreaking example can be seen in how children are raised.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unstructured</w:t>
      </w:r>
      <w:r w:rsidRPr="00C23517">
        <w:rPr>
          <w:sz w:val="16"/>
        </w:rPr>
        <w:t xml:space="preserve"> </w:t>
      </w:r>
      <w:r w:rsidRPr="00E61B89">
        <w:rPr>
          <w:rStyle w:val="StyleUnderline"/>
        </w:rPr>
        <w:t>play</w:t>
      </w:r>
      <w:r w:rsidRPr="00C23517">
        <w:rPr>
          <w:sz w:val="16"/>
        </w:rPr>
        <w:t xml:space="preserve"> </w:t>
      </w:r>
      <w:r w:rsidRPr="00E61B89">
        <w:rPr>
          <w:rStyle w:val="StyleUnderline"/>
        </w:rPr>
        <w:t>are</w:t>
      </w:r>
      <w:r w:rsidRPr="00C23517">
        <w:rPr>
          <w:sz w:val="16"/>
        </w:rPr>
        <w:t xml:space="preserve"> </w:t>
      </w:r>
      <w:r w:rsidRPr="00E61B89">
        <w:rPr>
          <w:rStyle w:val="StyleUnderline"/>
        </w:rPr>
        <w:t>declining</w:t>
      </w:r>
      <w:r w:rsidRPr="00C23517">
        <w:rPr>
          <w:sz w:val="16"/>
        </w:rPr>
        <w:t xml:space="preserve">;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structured</w:t>
      </w:r>
      <w:r w:rsidRPr="00C23517">
        <w:rPr>
          <w:sz w:val="16"/>
        </w:rPr>
        <w:t xml:space="preserve"> </w:t>
      </w:r>
      <w:r w:rsidRPr="00E61B89">
        <w:rPr>
          <w:rStyle w:val="StyleUnderline"/>
        </w:rPr>
        <w:t>corporate</w:t>
      </w:r>
      <w:r w:rsidRPr="00C23517">
        <w:rPr>
          <w:sz w:val="16"/>
        </w:rPr>
        <w:t xml:space="preserve"> </w:t>
      </w:r>
      <w:r w:rsidRPr="00E61B89">
        <w:rPr>
          <w:rStyle w:val="StyleUnderline"/>
        </w:rPr>
        <w:t>social</w:t>
      </w:r>
      <w:r w:rsidRPr="00C23517">
        <w:rPr>
          <w:sz w:val="16"/>
        </w:rPr>
        <w:t xml:space="preserve"> </w:t>
      </w:r>
      <w:r w:rsidRPr="00E61B89">
        <w:rPr>
          <w:rStyle w:val="StyleUnderline"/>
        </w:rPr>
        <w:t>media</w:t>
      </w:r>
      <w:r w:rsidRPr="00C23517">
        <w:rPr>
          <w:sz w:val="16"/>
        </w:rPr>
        <w:t xml:space="preserve"> </w:t>
      </w:r>
      <w:r w:rsidRPr="00E61B89">
        <w:rPr>
          <w:rStyle w:val="StyleUnderline"/>
        </w:rPr>
        <w:t>consumption</w:t>
      </w:r>
      <w:r w:rsidRPr="00C23517">
        <w:rPr>
          <w:sz w:val="16"/>
        </w:rPr>
        <w:t xml:space="preserve"> </w:t>
      </w:r>
      <w:r w:rsidRPr="00E61B89">
        <w:rPr>
          <w:rStyle w:val="StyleUnderline"/>
        </w:rPr>
        <w:t>are</w:t>
      </w:r>
      <w:r w:rsidRPr="00C23517">
        <w:rPr>
          <w:sz w:val="16"/>
        </w:rPr>
        <w:t xml:space="preserve"> </w:t>
      </w:r>
      <w:r w:rsidRPr="00E61B89">
        <w:rPr>
          <w:rStyle w:val="StyleUnderline"/>
        </w:rPr>
        <w:t>rising</w:t>
      </w:r>
      <w:r w:rsidRPr="00C23517">
        <w:rPr>
          <w:sz w:val="16"/>
        </w:rPr>
        <w:t>.</w:t>
      </w:r>
    </w:p>
    <w:p w14:paraId="19C51BB5" w14:textId="77777777" w:rsidR="00690612" w:rsidRPr="00C23517" w:rsidRDefault="00690612" w:rsidP="00690612">
      <w:pPr>
        <w:rPr>
          <w:sz w:val="16"/>
        </w:rPr>
      </w:pPr>
      <w:r w:rsidRPr="00C23517">
        <w:rPr>
          <w:sz w:val="16"/>
        </w:rPr>
        <w:t xml:space="preserve">A 2016 United Kingdom survey found that </w:t>
      </w:r>
      <w:r w:rsidRPr="00E61B89">
        <w:rPr>
          <w:rStyle w:val="StyleUnderline"/>
        </w:rPr>
        <w:t>children’s</w:t>
      </w:r>
      <w:r w:rsidRPr="00C23517">
        <w:rPr>
          <w:sz w:val="16"/>
        </w:rPr>
        <w:t xml:space="preserve"> </w:t>
      </w:r>
      <w:r w:rsidRPr="00E61B89">
        <w:rPr>
          <w:rStyle w:val="StyleUnderline"/>
        </w:rPr>
        <w:t>playtime</w:t>
      </w:r>
      <w:r w:rsidRPr="00C23517">
        <w:rPr>
          <w:sz w:val="16"/>
        </w:rPr>
        <w:t xml:space="preserve"> </w:t>
      </w:r>
      <w:r w:rsidRPr="00E61B89">
        <w:rPr>
          <w:rStyle w:val="StyleUnderline"/>
        </w:rPr>
        <w:t>had</w:t>
      </w:r>
      <w:r w:rsidRPr="00C23517">
        <w:rPr>
          <w:sz w:val="16"/>
        </w:rPr>
        <w:t xml:space="preserve"> </w:t>
      </w:r>
      <w:r w:rsidRPr="00E61B89">
        <w:rPr>
          <w:rStyle w:val="StyleUnderline"/>
        </w:rPr>
        <w:t>fallen</w:t>
      </w:r>
      <w:r w:rsidRPr="00C23517">
        <w:rPr>
          <w:sz w:val="16"/>
        </w:rPr>
        <w:t xml:space="preserve"> </w:t>
      </w:r>
      <w:r w:rsidRPr="00E61B89">
        <w:rPr>
          <w:rStyle w:val="StyleUnderline"/>
        </w:rPr>
        <w:t>from 8.2 hours</w:t>
      </w:r>
      <w:r w:rsidRPr="00C23517">
        <w:rPr>
          <w:sz w:val="16"/>
        </w:rPr>
        <w:t xml:space="preserve"> a week in their parents’ generation </w:t>
      </w:r>
      <w:r w:rsidRPr="00E61B89">
        <w:rPr>
          <w:rStyle w:val="StyleUnderline"/>
        </w:rPr>
        <w:t>to</w:t>
      </w:r>
      <w:r w:rsidRPr="00C23517">
        <w:rPr>
          <w:sz w:val="16"/>
        </w:rPr>
        <w:t xml:space="preserve"> just over </w:t>
      </w:r>
      <w:r w:rsidRPr="00E61B89">
        <w:rPr>
          <w:rStyle w:val="StyleUnderline"/>
        </w:rPr>
        <w:t>4 hours a week</w:t>
      </w:r>
      <w:r w:rsidRPr="00C23517">
        <w:rPr>
          <w:sz w:val="16"/>
        </w:rPr>
        <w:t xml:space="preserve">; US data are similar.15 Relatedly, a 2021 survey by the US nonprofit Common Sense Media found that </w:t>
      </w:r>
      <w:r w:rsidRPr="00E61B89">
        <w:rPr>
          <w:rStyle w:val="StyleUnderline"/>
        </w:rPr>
        <w:t>daily screen use was 5 hours and 33 minutes</w:t>
      </w:r>
      <w:r w:rsidRPr="00C23517">
        <w:rPr>
          <w:sz w:val="16"/>
        </w:rPr>
        <w:t>—49 minutes higher than just two years earlier.16</w:t>
      </w:r>
    </w:p>
    <w:p w14:paraId="39C4B7F6" w14:textId="77777777" w:rsidR="00690612" w:rsidRPr="00C23517" w:rsidRDefault="00690612" w:rsidP="00690612">
      <w:pPr>
        <w:rPr>
          <w:sz w:val="16"/>
        </w:rPr>
      </w:pPr>
      <w:r w:rsidRPr="00C23517">
        <w:rPr>
          <w:sz w:val="16"/>
        </w:rPr>
        <w:t xml:space="preserve">While establishing direct causality is complicated, </w:t>
      </w:r>
      <w:r w:rsidRPr="00E61B89">
        <w:rPr>
          <w:rStyle w:val="StyleUnderline"/>
        </w:rPr>
        <w:t>the</w:t>
      </w:r>
      <w:r w:rsidRPr="00C23517">
        <w:rPr>
          <w:sz w:val="16"/>
        </w:rPr>
        <w:t xml:space="preserve"> two </w:t>
      </w:r>
      <w:r w:rsidRPr="00E61B89">
        <w:rPr>
          <w:rStyle w:val="StyleUnderline"/>
        </w:rPr>
        <w:t>trends</w:t>
      </w:r>
      <w:r w:rsidRPr="00C23517">
        <w:rPr>
          <w:sz w:val="16"/>
        </w:rPr>
        <w:t xml:space="preserve"> do </w:t>
      </w:r>
      <w:r w:rsidRPr="00E61B89">
        <w:rPr>
          <w:rStyle w:val="StyleUnderline"/>
        </w:rPr>
        <w:t>appear</w:t>
      </w:r>
      <w:r w:rsidRPr="00C23517">
        <w:rPr>
          <w:sz w:val="16"/>
        </w:rPr>
        <w:t xml:space="preserve"> to be </w:t>
      </w:r>
      <w:r w:rsidRPr="00E61B89">
        <w:rPr>
          <w:rStyle w:val="StyleUnderline"/>
        </w:rPr>
        <w:t>connected</w:t>
      </w:r>
      <w:r w:rsidRPr="00C23517">
        <w:rPr>
          <w:sz w:val="16"/>
        </w:rPr>
        <w:t xml:space="preserve">.17 More broadly, in terms of the theme here, much of what used to be </w:t>
      </w:r>
      <w:r w:rsidRPr="00E61B89">
        <w:rPr>
          <w:rStyle w:val="StyleUnderline"/>
        </w:rPr>
        <w:t>childhood</w:t>
      </w:r>
      <w:r w:rsidRPr="00C23517">
        <w:rPr>
          <w:sz w:val="16"/>
        </w:rPr>
        <w:t xml:space="preserve"> outdoor </w:t>
      </w:r>
      <w:r w:rsidRPr="00E61B89">
        <w:rPr>
          <w:rStyle w:val="StyleUnderline"/>
        </w:rPr>
        <w:t>play</w:t>
      </w:r>
      <w:r w:rsidRPr="00C23517">
        <w:rPr>
          <w:sz w:val="16"/>
        </w:rPr>
        <w:t xml:space="preserve"> </w:t>
      </w:r>
      <w:r w:rsidRPr="00E61B89">
        <w:rPr>
          <w:rStyle w:val="StyleUnderline"/>
        </w:rPr>
        <w:t>existed</w:t>
      </w:r>
      <w:r w:rsidRPr="00C23517">
        <w:rPr>
          <w:sz w:val="16"/>
        </w:rPr>
        <w:t xml:space="preserve"> </w:t>
      </w:r>
      <w:r w:rsidRPr="00E61B89">
        <w:rPr>
          <w:rStyle w:val="StyleUnderline"/>
        </w:rPr>
        <w:t>outside</w:t>
      </w:r>
      <w:r w:rsidRPr="00C23517">
        <w:rPr>
          <w:sz w:val="16"/>
        </w:rPr>
        <w:t xml:space="preserve"> the </w:t>
      </w:r>
      <w:r w:rsidRPr="00E61B89">
        <w:rPr>
          <w:rStyle w:val="StyleUnderline"/>
        </w:rPr>
        <w:t>corporate</w:t>
      </w:r>
      <w:r w:rsidRPr="00C23517">
        <w:rPr>
          <w:sz w:val="16"/>
        </w:rPr>
        <w:t xml:space="preserve"> </w:t>
      </w:r>
      <w:r w:rsidRPr="00E61B89">
        <w:rPr>
          <w:rStyle w:val="StyleUnderline"/>
        </w:rPr>
        <w:t>sphere</w:t>
      </w:r>
      <w:r w:rsidRPr="00C23517">
        <w:rPr>
          <w:sz w:val="16"/>
        </w:rPr>
        <w:t>. By contrast, nowadays, youth are much more likely to be consuming multinational corporate products and services via mobile apps.</w:t>
      </w:r>
    </w:p>
    <w:p w14:paraId="4AD21D9A" w14:textId="77777777" w:rsidR="00690612" w:rsidRPr="00C23517" w:rsidRDefault="00690612" w:rsidP="00690612">
      <w:pPr>
        <w:rPr>
          <w:sz w:val="16"/>
        </w:rPr>
      </w:pPr>
      <w:r w:rsidRPr="00C23517">
        <w:rPr>
          <w:sz w:val="16"/>
        </w:rPr>
        <w:t>Culture and ideas. Corporate power has invaded our thoughts and dreams. To take one example, the phrase “</w:t>
      </w:r>
      <w:r w:rsidRPr="00E61B89">
        <w:rPr>
          <w:rStyle w:val="StyleUnderline"/>
        </w:rPr>
        <w:t>the American dream</w:t>
      </w:r>
      <w:r w:rsidRPr="00C23517">
        <w:rPr>
          <w:sz w:val="16"/>
        </w:rPr>
        <w:t xml:space="preserve">” </w:t>
      </w:r>
      <w:r w:rsidRPr="00E61B89">
        <w:rPr>
          <w:rStyle w:val="StyleUnderline"/>
        </w:rPr>
        <w:t>has</w:t>
      </w:r>
      <w:r w:rsidRPr="00C23517">
        <w:rPr>
          <w:sz w:val="16"/>
        </w:rPr>
        <w:t xml:space="preserve"> </w:t>
      </w:r>
      <w:r w:rsidRPr="00E61B89">
        <w:rPr>
          <w:rStyle w:val="StyleUnderline"/>
        </w:rPr>
        <w:t>come</w:t>
      </w:r>
      <w:r w:rsidRPr="00C23517">
        <w:rPr>
          <w:sz w:val="16"/>
        </w:rPr>
        <w:t xml:space="preserve"> </w:t>
      </w:r>
      <w:r w:rsidRPr="00E61B89">
        <w:rPr>
          <w:rStyle w:val="StyleUnderline"/>
        </w:rPr>
        <w:t>to</w:t>
      </w:r>
      <w:r w:rsidRPr="00C23517">
        <w:rPr>
          <w:sz w:val="16"/>
        </w:rPr>
        <w:t xml:space="preserve"> be defined in ways that </w:t>
      </w:r>
      <w:r w:rsidRPr="00E61B89">
        <w:rPr>
          <w:rStyle w:val="StyleUnderline"/>
        </w:rPr>
        <w:t>emphasize</w:t>
      </w:r>
      <w:r w:rsidRPr="00C23517">
        <w:rPr>
          <w:sz w:val="16"/>
        </w:rPr>
        <w:t xml:space="preserve"> the </w:t>
      </w:r>
      <w:r w:rsidRPr="00E61B89">
        <w:rPr>
          <w:rStyle w:val="StyleUnderline"/>
        </w:rPr>
        <w:t>individual</w:t>
      </w:r>
      <w:r w:rsidRPr="00C23517">
        <w:rPr>
          <w:sz w:val="16"/>
        </w:rPr>
        <w:t xml:space="preserve"> </w:t>
      </w:r>
      <w:r w:rsidRPr="00E61B89">
        <w:rPr>
          <w:rStyle w:val="StyleUnderline"/>
        </w:rPr>
        <w:t>pursuit</w:t>
      </w:r>
      <w:r w:rsidRPr="00C23517">
        <w:rPr>
          <w:sz w:val="16"/>
        </w:rPr>
        <w:t xml:space="preserve"> </w:t>
      </w:r>
      <w:r w:rsidRPr="00E61B89">
        <w:rPr>
          <w:rStyle w:val="StyleUnderline"/>
        </w:rPr>
        <w:t>of</w:t>
      </w:r>
      <w:r w:rsidRPr="00C23517">
        <w:rPr>
          <w:sz w:val="16"/>
        </w:rPr>
        <w:t xml:space="preserve"> </w:t>
      </w:r>
      <w:r w:rsidRPr="00E61B89">
        <w:rPr>
          <w:rStyle w:val="StyleUnderline"/>
        </w:rPr>
        <w:t>wealth</w:t>
      </w:r>
      <w:r w:rsidRPr="00C23517">
        <w:rPr>
          <w:sz w:val="16"/>
        </w:rPr>
        <w:t>. This is ironic. James Truslow Adams, the person who is credited with coining the phrase in 1931, was referring to “well-being that is held in common and therefore mutually supported.”18</w:t>
      </w:r>
    </w:p>
    <w:p w14:paraId="79C6707D" w14:textId="77777777" w:rsidR="00690612" w:rsidRPr="00B2698E" w:rsidRDefault="00690612" w:rsidP="00690612">
      <w:pPr>
        <w:rPr>
          <w:sz w:val="16"/>
        </w:rPr>
      </w:pPr>
      <w:r w:rsidRPr="00E61B89">
        <w:rPr>
          <w:rStyle w:val="StyleUnderline"/>
        </w:rPr>
        <w:t>Adams</w:t>
      </w:r>
      <w:r w:rsidRPr="00C23517">
        <w:rPr>
          <w:sz w:val="16"/>
        </w:rPr>
        <w:t xml:space="preserve">, writes Sarah Churchwell, a professor of American literature, </w:t>
      </w:r>
      <w:r w:rsidRPr="00E61B89">
        <w:rPr>
          <w:rStyle w:val="StyleUnderline"/>
        </w:rPr>
        <w:t>created</w:t>
      </w:r>
      <w:r w:rsidRPr="00C23517">
        <w:rPr>
          <w:sz w:val="16"/>
        </w:rPr>
        <w:t xml:space="preserve"> the notion of “the </w:t>
      </w:r>
      <w:r w:rsidRPr="00E61B89">
        <w:rPr>
          <w:rStyle w:val="StyleUnderline"/>
        </w:rPr>
        <w:t>American</w:t>
      </w:r>
      <w:r w:rsidRPr="00C23517">
        <w:rPr>
          <w:sz w:val="16"/>
        </w:rPr>
        <w:t xml:space="preserve"> </w:t>
      </w:r>
      <w:r w:rsidRPr="00E61B89">
        <w:rPr>
          <w:rStyle w:val="StyleUnderline"/>
        </w:rPr>
        <w:t>dream</w:t>
      </w:r>
      <w:r w:rsidRPr="00C23517">
        <w:rPr>
          <w:sz w:val="16"/>
        </w:rPr>
        <w:t xml:space="preserve">” </w:t>
      </w:r>
      <w:r w:rsidRPr="00E61B89">
        <w:rPr>
          <w:rStyle w:val="StyleUnderline"/>
        </w:rPr>
        <w:t>as</w:t>
      </w:r>
      <w:r w:rsidRPr="00C23517">
        <w:rPr>
          <w:sz w:val="16"/>
        </w:rPr>
        <w:t xml:space="preserve"> a </w:t>
      </w:r>
      <w:r w:rsidRPr="00E61B89">
        <w:rPr>
          <w:rStyle w:val="StyleUnderline"/>
        </w:rPr>
        <w:t>critique</w:t>
      </w:r>
      <w:r w:rsidRPr="00C23517">
        <w:rPr>
          <w:sz w:val="16"/>
        </w:rPr>
        <w:t xml:space="preserve"> </w:t>
      </w:r>
      <w:r w:rsidRPr="00E61B89">
        <w:rPr>
          <w:rStyle w:val="StyleUnderline"/>
        </w:rPr>
        <w:t>of</w:t>
      </w:r>
      <w:r w:rsidRPr="00C23517">
        <w:rPr>
          <w:sz w:val="16"/>
        </w:rPr>
        <w:t xml:space="preserve"> a </w:t>
      </w:r>
      <w:r w:rsidRPr="00B2698E">
        <w:rPr>
          <w:rStyle w:val="StyleUnderline"/>
        </w:rPr>
        <w:t>nation</w:t>
      </w:r>
      <w:r w:rsidRPr="00B2698E">
        <w:rPr>
          <w:sz w:val="16"/>
        </w:rPr>
        <w:t xml:space="preserve"> </w:t>
      </w:r>
      <w:r w:rsidRPr="00B2698E">
        <w:rPr>
          <w:rStyle w:val="StyleUnderline"/>
        </w:rPr>
        <w:t>that</w:t>
      </w:r>
      <w:r w:rsidRPr="00B2698E">
        <w:rPr>
          <w:sz w:val="16"/>
        </w:rPr>
        <w:t xml:space="preserve"> he saw as having in the 1920s “</w:t>
      </w:r>
      <w:r w:rsidRPr="00B2698E">
        <w:rPr>
          <w:rStyle w:val="StyleUnderline"/>
        </w:rPr>
        <w:t>lost</w:t>
      </w:r>
      <w:r w:rsidRPr="00B2698E">
        <w:rPr>
          <w:sz w:val="16"/>
        </w:rPr>
        <w:t xml:space="preserve"> </w:t>
      </w:r>
      <w:r w:rsidRPr="00B2698E">
        <w:rPr>
          <w:rStyle w:val="StyleUnderline"/>
        </w:rPr>
        <w:t>its</w:t>
      </w:r>
      <w:r w:rsidRPr="00B2698E">
        <w:rPr>
          <w:sz w:val="16"/>
        </w:rPr>
        <w:t xml:space="preserve"> </w:t>
      </w:r>
      <w:r w:rsidRPr="00B2698E">
        <w:rPr>
          <w:rStyle w:val="StyleUnderline"/>
        </w:rPr>
        <w:t>way</w:t>
      </w:r>
      <w:r w:rsidRPr="00B2698E">
        <w:rPr>
          <w:sz w:val="16"/>
        </w:rPr>
        <w:t xml:space="preserve"> </w:t>
      </w:r>
      <w:r w:rsidRPr="00B2698E">
        <w:rPr>
          <w:rStyle w:val="StyleUnderline"/>
        </w:rPr>
        <w:t>by</w:t>
      </w:r>
      <w:r w:rsidRPr="00B2698E">
        <w:rPr>
          <w:sz w:val="16"/>
        </w:rPr>
        <w:t xml:space="preserve"> </w:t>
      </w:r>
      <w:r w:rsidRPr="00B2698E">
        <w:rPr>
          <w:rStyle w:val="StyleUnderline"/>
        </w:rPr>
        <w:t>prizing</w:t>
      </w:r>
      <w:r w:rsidRPr="00B2698E">
        <w:rPr>
          <w:sz w:val="16"/>
        </w:rPr>
        <w:t xml:space="preserve"> </w:t>
      </w:r>
      <w:r w:rsidRPr="00B2698E">
        <w:rPr>
          <w:rStyle w:val="StyleUnderline"/>
        </w:rPr>
        <w:t>material</w:t>
      </w:r>
      <w:r w:rsidRPr="00B2698E">
        <w:rPr>
          <w:sz w:val="16"/>
        </w:rPr>
        <w:t xml:space="preserve"> </w:t>
      </w:r>
      <w:r w:rsidRPr="00B2698E">
        <w:rPr>
          <w:rStyle w:val="StyleUnderline"/>
        </w:rPr>
        <w:t>success</w:t>
      </w:r>
      <w:r w:rsidRPr="00B2698E">
        <w:rPr>
          <w:sz w:val="16"/>
        </w:rPr>
        <w:t xml:space="preserve"> above all other values.”19 Churchwell adds, “The American dream was rarely, if ever, used to describe the familiar idea of Horatio Alger [–inspired] individual upward social mobility until after the Second World War.”20</w:t>
      </w:r>
    </w:p>
    <w:p w14:paraId="4CD6598E" w14:textId="77777777" w:rsidR="00690612" w:rsidRPr="00C23517" w:rsidRDefault="00690612" w:rsidP="00690612">
      <w:pPr>
        <w:rPr>
          <w:sz w:val="16"/>
        </w:rPr>
      </w:pPr>
      <w:r w:rsidRPr="00B2698E">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sidRPr="00B2698E">
        <w:rPr>
          <w:rStyle w:val="StyleUnderline"/>
        </w:rPr>
        <w:t>the effects have</w:t>
      </w:r>
      <w:r w:rsidRPr="00B2698E">
        <w:rPr>
          <w:sz w:val="16"/>
        </w:rPr>
        <w:t xml:space="preserve"> often </w:t>
      </w:r>
      <w:r w:rsidRPr="00B2698E">
        <w:rPr>
          <w:rStyle w:val="StyleUnderline"/>
        </w:rPr>
        <w:t>been</w:t>
      </w:r>
      <w:r w:rsidRPr="00B2698E">
        <w:rPr>
          <w:sz w:val="16"/>
        </w:rPr>
        <w:t xml:space="preserve"> </w:t>
      </w:r>
      <w:r w:rsidRPr="00B2698E">
        <w:rPr>
          <w:rStyle w:val="StyleUnderline"/>
        </w:rPr>
        <w:t>politically</w:t>
      </w:r>
      <w:r w:rsidRPr="00B2698E">
        <w:rPr>
          <w:sz w:val="16"/>
        </w:rPr>
        <w:t xml:space="preserve"> </w:t>
      </w:r>
      <w:r w:rsidRPr="00B2698E">
        <w:rPr>
          <w:rStyle w:val="StyleUnderline"/>
        </w:rPr>
        <w:t>demobilizing</w:t>
      </w:r>
      <w:r w:rsidRPr="00B2698E">
        <w:rPr>
          <w:sz w:val="16"/>
        </w:rPr>
        <w:t>. “</w:t>
      </w:r>
      <w:r w:rsidRPr="00B2698E">
        <w:rPr>
          <w:rStyle w:val="Emphasis"/>
        </w:rPr>
        <w:t>The cult of individualism</w:t>
      </w:r>
      <w:r w:rsidRPr="00B2698E">
        <w:rPr>
          <w:sz w:val="16"/>
        </w:rPr>
        <w:t xml:space="preserve">,” Quart writes, has </w:t>
      </w:r>
      <w:r w:rsidRPr="00B2698E">
        <w:rPr>
          <w:rStyle w:val="StyleUnderline"/>
        </w:rPr>
        <w:t>led to a “nagging sense</w:t>
      </w:r>
      <w:r w:rsidRPr="00B2698E">
        <w:rPr>
          <w:sz w:val="16"/>
        </w:rPr>
        <w:t xml:space="preserve"> that our </w:t>
      </w:r>
      <w:r w:rsidRPr="00B2698E">
        <w:rPr>
          <w:rStyle w:val="Emphasis"/>
        </w:rPr>
        <w:t>failure is ours alone</w:t>
      </w:r>
      <w:r w:rsidRPr="00B2698E">
        <w:rPr>
          <w:sz w:val="16"/>
        </w:rPr>
        <w:t xml:space="preserve">.” </w:t>
      </w:r>
      <w:r w:rsidRPr="00B2698E">
        <w:rPr>
          <w:rStyle w:val="StyleUnderline"/>
        </w:rPr>
        <w:t>This</w:t>
      </w:r>
      <w:r w:rsidRPr="00B2698E">
        <w:rPr>
          <w:sz w:val="16"/>
        </w:rPr>
        <w:t xml:space="preserve"> </w:t>
      </w:r>
      <w:r w:rsidRPr="00B2698E">
        <w:rPr>
          <w:rStyle w:val="StyleUnderline"/>
        </w:rPr>
        <w:t>myth</w:t>
      </w:r>
      <w:r w:rsidRPr="00B2698E">
        <w:rPr>
          <w:sz w:val="16"/>
        </w:rPr>
        <w:t>, she adds, “</w:t>
      </w:r>
      <w:r w:rsidRPr="00B2698E">
        <w:rPr>
          <w:rStyle w:val="StyleUnderline"/>
        </w:rPr>
        <w:t>drops</w:t>
      </w:r>
      <w:r w:rsidRPr="00B2698E">
        <w:rPr>
          <w:sz w:val="16"/>
        </w:rPr>
        <w:t xml:space="preserve"> the </w:t>
      </w:r>
      <w:r w:rsidRPr="00B2698E">
        <w:rPr>
          <w:rStyle w:val="StyleUnderline"/>
        </w:rPr>
        <w:t>blame</w:t>
      </w:r>
      <w:r w:rsidRPr="00B2698E">
        <w:rPr>
          <w:sz w:val="16"/>
        </w:rPr>
        <w:t xml:space="preserve"> </w:t>
      </w:r>
      <w:r w:rsidRPr="00B2698E">
        <w:rPr>
          <w:rStyle w:val="StyleUnderline"/>
        </w:rPr>
        <w:t>for</w:t>
      </w:r>
      <w:r w:rsidRPr="00B2698E">
        <w:rPr>
          <w:sz w:val="16"/>
        </w:rPr>
        <w:t xml:space="preserve"> </w:t>
      </w:r>
      <w:r w:rsidRPr="00B2698E">
        <w:rPr>
          <w:rStyle w:val="StyleUnderline"/>
        </w:rPr>
        <w:t>inequality</w:t>
      </w:r>
      <w:r w:rsidRPr="00B2698E">
        <w:rPr>
          <w:sz w:val="16"/>
        </w:rPr>
        <w:t xml:space="preserve"> </w:t>
      </w:r>
      <w:r w:rsidRPr="00B2698E">
        <w:rPr>
          <w:rStyle w:val="StyleUnderline"/>
        </w:rPr>
        <w:t>in</w:t>
      </w:r>
      <w:r w:rsidRPr="00B2698E">
        <w:rPr>
          <w:sz w:val="16"/>
        </w:rPr>
        <w:t xml:space="preserve"> </w:t>
      </w:r>
      <w:r w:rsidRPr="00B2698E">
        <w:rPr>
          <w:rStyle w:val="StyleUnderline"/>
        </w:rPr>
        <w:t>our laps, while</w:t>
      </w:r>
      <w:r w:rsidRPr="00B2698E">
        <w:rPr>
          <w:sz w:val="16"/>
        </w:rPr>
        <w:t xml:space="preserve"> our </w:t>
      </w:r>
      <w:r w:rsidRPr="00B2698E">
        <w:rPr>
          <w:rStyle w:val="Emphasis"/>
        </w:rPr>
        <w:t>flawed systems get off scot-free</w:t>
      </w:r>
      <w:r w:rsidRPr="00B2698E">
        <w:rPr>
          <w:sz w:val="16"/>
        </w:rPr>
        <w:t>.”21</w:t>
      </w:r>
    </w:p>
    <w:p w14:paraId="56367706" w14:textId="77777777" w:rsidR="00690612" w:rsidRPr="00C23517" w:rsidRDefault="00690612" w:rsidP="00690612">
      <w:pPr>
        <w:rPr>
          <w:sz w:val="16"/>
        </w:rPr>
      </w:pPr>
      <w:r w:rsidRPr="00C23517">
        <w:rPr>
          <w:sz w:val="16"/>
        </w:rPr>
        <w:t>What about Nonprofits?</w:t>
      </w:r>
    </w:p>
    <w:p w14:paraId="0281043D" w14:textId="77777777" w:rsidR="00690612" w:rsidRPr="00C23517" w:rsidRDefault="00690612" w:rsidP="00690612">
      <w:pPr>
        <w:rPr>
          <w:sz w:val="16"/>
        </w:rPr>
      </w:pPr>
      <w:r w:rsidRPr="00C23517">
        <w:rPr>
          <w:sz w:val="16"/>
        </w:rPr>
        <w:t xml:space="preserve">The </w:t>
      </w:r>
      <w:r w:rsidRPr="006D310A">
        <w:rPr>
          <w:rStyle w:val="Emphasis"/>
          <w:highlight w:val="cyan"/>
        </w:rPr>
        <w:t>ethos of individualism</w:t>
      </w:r>
      <w:r w:rsidRPr="00C23517">
        <w:rPr>
          <w:sz w:val="16"/>
        </w:rPr>
        <w:t xml:space="preserve"> that Quart describes </w:t>
      </w:r>
      <w:r w:rsidRPr="00E61B89">
        <w:rPr>
          <w:rStyle w:val="Emphasis"/>
        </w:rPr>
        <w:t>has</w:t>
      </w:r>
      <w:r w:rsidRPr="00C23517">
        <w:rPr>
          <w:sz w:val="16"/>
        </w:rPr>
        <w:t xml:space="preserve"> its </w:t>
      </w:r>
      <w:r w:rsidRPr="00E61B89">
        <w:rPr>
          <w:rStyle w:val="Emphasis"/>
        </w:rPr>
        <w:t>corollary effects</w:t>
      </w:r>
      <w:r w:rsidRPr="00C23517">
        <w:rPr>
          <w:sz w:val="16"/>
        </w:rPr>
        <w:t xml:space="preserve"> in the nonprofit sector, and even </w:t>
      </w:r>
      <w:r w:rsidRPr="00E61B89">
        <w:rPr>
          <w:rStyle w:val="Emphasis"/>
        </w:rPr>
        <w:t>in social movements</w:t>
      </w:r>
      <w:r w:rsidRPr="00C23517">
        <w:rPr>
          <w:sz w:val="16"/>
        </w:rPr>
        <w:t xml:space="preserve"> that are seeking to advance economic justice. First, as Quart explains, the </w:t>
      </w:r>
      <w:r w:rsidRPr="00E61B89">
        <w:rPr>
          <w:rStyle w:val="StyleUnderline"/>
        </w:rPr>
        <w:t xml:space="preserve">emphasis on self-reliance </w:t>
      </w:r>
      <w:r w:rsidRPr="006D310A">
        <w:rPr>
          <w:rStyle w:val="StyleUnderline"/>
          <w:highlight w:val="cyan"/>
        </w:rPr>
        <w:t xml:space="preserve">undermines </w:t>
      </w:r>
      <w:r w:rsidRPr="00F1103A">
        <w:rPr>
          <w:rStyle w:val="Emphasis"/>
        </w:rPr>
        <w:t>support</w:t>
      </w:r>
      <w:r w:rsidRPr="00F1103A">
        <w:rPr>
          <w:rStyle w:val="StyleUnderline"/>
        </w:rPr>
        <w:t xml:space="preserve"> for public sector provision of </w:t>
      </w:r>
      <w:r w:rsidRPr="006D310A">
        <w:rPr>
          <w:rStyle w:val="Emphasis"/>
          <w:highlight w:val="cyan"/>
        </w:rPr>
        <w:t>public goods</w:t>
      </w:r>
      <w:r w:rsidRPr="00C23517">
        <w:rPr>
          <w:sz w:val="16"/>
        </w:rPr>
        <w:t xml:space="preserve">. </w:t>
      </w:r>
      <w:r w:rsidRPr="00E61B89">
        <w:rPr>
          <w:rStyle w:val="StyleUnderline"/>
        </w:rPr>
        <w:t>This</w:t>
      </w:r>
      <w:r w:rsidRPr="00C23517">
        <w:rPr>
          <w:sz w:val="16"/>
        </w:rPr>
        <w:t xml:space="preserve"> </w:t>
      </w:r>
      <w:r w:rsidRPr="006D310A">
        <w:rPr>
          <w:rStyle w:val="StyleUnderline"/>
          <w:highlight w:val="cyan"/>
        </w:rPr>
        <w:t>results</w:t>
      </w:r>
      <w:r w:rsidRPr="006D310A">
        <w:rPr>
          <w:sz w:val="16"/>
          <w:highlight w:val="cyan"/>
        </w:rPr>
        <w:t xml:space="preserve"> </w:t>
      </w:r>
      <w:r w:rsidRPr="006D310A">
        <w:rPr>
          <w:rStyle w:val="StyleUnderline"/>
          <w:highlight w:val="cyan"/>
        </w:rPr>
        <w:t>in</w:t>
      </w:r>
      <w:r w:rsidRPr="00C23517">
        <w:rPr>
          <w:sz w:val="16"/>
        </w:rPr>
        <w:t xml:space="preserve"> what Quart calls </w:t>
      </w:r>
      <w:r w:rsidRPr="00E61B89">
        <w:rPr>
          <w:rStyle w:val="StyleUnderline"/>
        </w:rPr>
        <w:t>a</w:t>
      </w:r>
      <w:r w:rsidRPr="00C23517">
        <w:rPr>
          <w:sz w:val="16"/>
        </w:rPr>
        <w:t xml:space="preserve"> “</w:t>
      </w:r>
      <w:r w:rsidRPr="006D310A">
        <w:rPr>
          <w:rStyle w:val="Emphasis"/>
          <w:highlight w:val="cyan"/>
        </w:rPr>
        <w:t xml:space="preserve">dystopian </w:t>
      </w:r>
      <w:r w:rsidRPr="00F1103A">
        <w:rPr>
          <w:rStyle w:val="Emphasis"/>
        </w:rPr>
        <w:t xml:space="preserve">social </w:t>
      </w:r>
      <w:r w:rsidRPr="006D310A">
        <w:rPr>
          <w:rStyle w:val="Emphasis"/>
          <w:highlight w:val="cyan"/>
        </w:rPr>
        <w:t>safety net</w:t>
      </w:r>
      <w:r w:rsidRPr="00C23517">
        <w:rPr>
          <w:sz w:val="16"/>
        </w:rPr>
        <w:t xml:space="preserve">,” </w:t>
      </w:r>
      <w:r w:rsidRPr="00E61B89">
        <w:rPr>
          <w:rStyle w:val="StyleUnderline"/>
        </w:rPr>
        <w:t>with</w:t>
      </w:r>
      <w:r w:rsidRPr="00C23517">
        <w:rPr>
          <w:sz w:val="16"/>
        </w:rPr>
        <w:t xml:space="preserve"> many </w:t>
      </w:r>
      <w:r w:rsidRPr="00E61B89">
        <w:rPr>
          <w:rStyle w:val="StyleUnderline"/>
        </w:rPr>
        <w:t>nonprofits</w:t>
      </w:r>
      <w:r w:rsidRPr="00C23517">
        <w:rPr>
          <w:sz w:val="16"/>
        </w:rPr>
        <w:t xml:space="preserve"> </w:t>
      </w:r>
      <w:r w:rsidRPr="00E61B89">
        <w:rPr>
          <w:rStyle w:val="StyleUnderline"/>
        </w:rPr>
        <w:t>placed</w:t>
      </w:r>
      <w:r w:rsidRPr="00C23517">
        <w:rPr>
          <w:sz w:val="16"/>
        </w:rPr>
        <w:t xml:space="preserve"> </w:t>
      </w:r>
      <w:r w:rsidRPr="00E61B89">
        <w:rPr>
          <w:rStyle w:val="StyleUnderline"/>
        </w:rPr>
        <w:t>in</w:t>
      </w:r>
      <w:r w:rsidRPr="00C23517">
        <w:rPr>
          <w:sz w:val="16"/>
        </w:rPr>
        <w:t xml:space="preserve"> the </w:t>
      </w:r>
      <w:r w:rsidRPr="00E61B89">
        <w:rPr>
          <w:rStyle w:val="StyleUnderline"/>
        </w:rPr>
        <w:t>position</w:t>
      </w:r>
      <w:r w:rsidRPr="00C23517">
        <w:rPr>
          <w:sz w:val="16"/>
        </w:rPr>
        <w:t xml:space="preserve"> </w:t>
      </w:r>
      <w:r w:rsidRPr="00E61B89">
        <w:rPr>
          <w:rStyle w:val="StyleUnderline"/>
        </w:rPr>
        <w:t>of</w:t>
      </w:r>
      <w:r w:rsidRPr="00C23517">
        <w:rPr>
          <w:sz w:val="16"/>
        </w:rPr>
        <w:t xml:space="preserve"> </w:t>
      </w:r>
      <w:r w:rsidRPr="00E61B89">
        <w:rPr>
          <w:rStyle w:val="StyleUnderline"/>
        </w:rPr>
        <w:t>putting</w:t>
      </w:r>
      <w:r w:rsidRPr="00C23517">
        <w:rPr>
          <w:sz w:val="16"/>
        </w:rPr>
        <w:t xml:space="preserve"> </w:t>
      </w:r>
      <w:r w:rsidRPr="00E61B89">
        <w:rPr>
          <w:rStyle w:val="StyleUnderline"/>
        </w:rPr>
        <w:t>together</w:t>
      </w:r>
      <w:r w:rsidRPr="00C23517">
        <w:rPr>
          <w:sz w:val="16"/>
        </w:rPr>
        <w:t xml:space="preserve"> “do-it-yourself, </w:t>
      </w:r>
      <w:r w:rsidRPr="00E61B89">
        <w:rPr>
          <w:rStyle w:val="StyleUnderline"/>
        </w:rPr>
        <w:t>taped</w:t>
      </w:r>
      <w:r w:rsidRPr="00C23517">
        <w:rPr>
          <w:sz w:val="16"/>
        </w:rPr>
        <w:t xml:space="preserve"> </w:t>
      </w:r>
      <w:r w:rsidRPr="00E61B89">
        <w:rPr>
          <w:rStyle w:val="StyleUnderline"/>
        </w:rPr>
        <w:t>together</w:t>
      </w:r>
      <w:r w:rsidRPr="00C23517">
        <w:rPr>
          <w:sz w:val="16"/>
        </w:rPr>
        <w:t xml:space="preserve"> </w:t>
      </w:r>
      <w:r w:rsidRPr="00E61B89">
        <w:rPr>
          <w:rStyle w:val="StyleUnderline"/>
        </w:rPr>
        <w:t>programs</w:t>
      </w:r>
      <w:r w:rsidRPr="00C23517">
        <w:rPr>
          <w:sz w:val="16"/>
        </w:rPr>
        <w:t xml:space="preserve"> Stuff that shouldn’t exist but does because we have to rely on ourselves.”22</w:t>
      </w:r>
    </w:p>
    <w:p w14:paraId="2A8C5095" w14:textId="77777777" w:rsidR="00690612" w:rsidRPr="00C23517" w:rsidRDefault="00690612" w:rsidP="00690612">
      <w:pPr>
        <w:rPr>
          <w:sz w:val="16"/>
        </w:rPr>
      </w:pPr>
      <w:r w:rsidRPr="00C23517">
        <w:rPr>
          <w:sz w:val="16"/>
        </w:rPr>
        <w:t xml:space="preserve">The </w:t>
      </w:r>
      <w:r w:rsidRPr="00E61B89">
        <w:rPr>
          <w:rStyle w:val="StyleUnderline"/>
        </w:rPr>
        <w:t>role</w:t>
      </w:r>
      <w:r w:rsidRPr="00C23517">
        <w:rPr>
          <w:sz w:val="16"/>
        </w:rPr>
        <w:t xml:space="preserve"> </w:t>
      </w:r>
      <w:r w:rsidRPr="00E61B89">
        <w:rPr>
          <w:rStyle w:val="StyleUnderline"/>
        </w:rPr>
        <w:t>of</w:t>
      </w:r>
      <w:r w:rsidRPr="00C23517">
        <w:rPr>
          <w:sz w:val="16"/>
        </w:rPr>
        <w:t xml:space="preserve"> the </w:t>
      </w:r>
      <w:r w:rsidRPr="00E61B89">
        <w:rPr>
          <w:rStyle w:val="StyleUnderline"/>
        </w:rPr>
        <w:t>nonprofit</w:t>
      </w:r>
      <w:r w:rsidRPr="00C23517">
        <w:rPr>
          <w:sz w:val="16"/>
        </w:rPr>
        <w:t xml:space="preserve"> </w:t>
      </w:r>
      <w:r w:rsidRPr="00E61B89">
        <w:rPr>
          <w:rStyle w:val="StyleUnderline"/>
        </w:rPr>
        <w:t>sector</w:t>
      </w:r>
      <w:r w:rsidRPr="00C23517">
        <w:rPr>
          <w:sz w:val="16"/>
        </w:rPr>
        <w:t xml:space="preserve"> since the 1960s </w:t>
      </w:r>
      <w:r w:rsidRPr="00E61B89">
        <w:rPr>
          <w:rStyle w:val="StyleUnderline"/>
        </w:rPr>
        <w:t>has</w:t>
      </w:r>
      <w:r w:rsidRPr="00C23517">
        <w:rPr>
          <w:sz w:val="16"/>
        </w:rPr>
        <w:t xml:space="preserve"> </w:t>
      </w:r>
      <w:r w:rsidRPr="00E61B89">
        <w:rPr>
          <w:rStyle w:val="StyleUnderline"/>
        </w:rPr>
        <w:t>been</w:t>
      </w:r>
      <w:r w:rsidRPr="00C23517">
        <w:rPr>
          <w:sz w:val="16"/>
        </w:rPr>
        <w:t xml:space="preserve"> </w:t>
      </w:r>
      <w:r w:rsidRPr="006D310A">
        <w:rPr>
          <w:rStyle w:val="StyleUnderline"/>
          <w:highlight w:val="cyan"/>
        </w:rPr>
        <w:t>to</w:t>
      </w:r>
      <w:r w:rsidRPr="00C23517">
        <w:rPr>
          <w:sz w:val="16"/>
        </w:rPr>
        <w:t xml:space="preserve"> try to </w:t>
      </w:r>
      <w:r w:rsidRPr="006D310A">
        <w:rPr>
          <w:rStyle w:val="StyleUnderline"/>
          <w:highlight w:val="cyan"/>
        </w:rPr>
        <w:t>fill</w:t>
      </w:r>
      <w:r w:rsidRPr="00C23517">
        <w:rPr>
          <w:sz w:val="16"/>
        </w:rPr>
        <w:t xml:space="preserve"> in the </w:t>
      </w:r>
      <w:r w:rsidRPr="006D310A">
        <w:rPr>
          <w:rStyle w:val="StyleUnderline"/>
          <w:highlight w:val="cyan"/>
        </w:rPr>
        <w:t>gaps</w:t>
      </w:r>
      <w:r w:rsidRPr="006D310A">
        <w:rPr>
          <w:sz w:val="16"/>
          <w:highlight w:val="cyan"/>
        </w:rPr>
        <w:t xml:space="preserve"> </w:t>
      </w:r>
      <w:r w:rsidRPr="006D310A">
        <w:rPr>
          <w:rStyle w:val="StyleUnderline"/>
          <w:highlight w:val="cyan"/>
        </w:rPr>
        <w:t>of</w:t>
      </w:r>
      <w:r w:rsidRPr="00C23517">
        <w:rPr>
          <w:sz w:val="16"/>
        </w:rPr>
        <w:t xml:space="preserve"> </w:t>
      </w:r>
      <w:r w:rsidRPr="006D310A">
        <w:rPr>
          <w:rStyle w:val="Emphasis"/>
          <w:highlight w:val="cyan"/>
        </w:rPr>
        <w:t>austerity</w:t>
      </w:r>
      <w:r w:rsidRPr="006D310A">
        <w:rPr>
          <w:sz w:val="16"/>
          <w:highlight w:val="cyan"/>
        </w:rPr>
        <w:t xml:space="preserve"> </w:t>
      </w:r>
      <w:r w:rsidRPr="006D310A">
        <w:rPr>
          <w:rStyle w:val="StyleUnderline"/>
          <w:highlight w:val="cyan"/>
        </w:rPr>
        <w:t>created</w:t>
      </w:r>
      <w:r w:rsidRPr="006D310A">
        <w:rPr>
          <w:sz w:val="16"/>
          <w:highlight w:val="cyan"/>
        </w:rPr>
        <w:t xml:space="preserve"> </w:t>
      </w:r>
      <w:r w:rsidRPr="006D310A">
        <w:rPr>
          <w:rStyle w:val="StyleUnderline"/>
          <w:highlight w:val="cyan"/>
        </w:rPr>
        <w:t>by</w:t>
      </w:r>
      <w:r w:rsidRPr="00C23517">
        <w:rPr>
          <w:sz w:val="16"/>
        </w:rPr>
        <w:t xml:space="preserve"> the decline and </w:t>
      </w:r>
      <w:r w:rsidRPr="006D310A">
        <w:rPr>
          <w:rStyle w:val="Emphasis"/>
          <w:highlight w:val="cyan"/>
        </w:rPr>
        <w:t>privatization</w:t>
      </w:r>
      <w:r w:rsidRPr="00C23517">
        <w:rPr>
          <w:sz w:val="16"/>
        </w:rPr>
        <w:t xml:space="preserve"> of the welfare state. The </w:t>
      </w:r>
      <w:r w:rsidRPr="00E61B89">
        <w:rPr>
          <w:rStyle w:val="StyleUnderline"/>
        </w:rPr>
        <w:t>result</w:t>
      </w:r>
      <w:r w:rsidRPr="00C23517">
        <w:rPr>
          <w:sz w:val="16"/>
        </w:rPr>
        <w:t xml:space="preserve"> of this explosion </w:t>
      </w:r>
      <w:r w:rsidRPr="00E61B89">
        <w:rPr>
          <w:rStyle w:val="StyleUnderline"/>
        </w:rPr>
        <w:t>is</w:t>
      </w:r>
      <w:r w:rsidRPr="00C23517">
        <w:rPr>
          <w:sz w:val="16"/>
        </w:rPr>
        <w:t xml:space="preserve"> that </w:t>
      </w:r>
      <w:r w:rsidRPr="00E61B89">
        <w:rPr>
          <w:rStyle w:val="StyleUnderline"/>
        </w:rPr>
        <w:t>nonprofits</w:t>
      </w:r>
      <w:r w:rsidRPr="00C23517">
        <w:rPr>
          <w:sz w:val="16"/>
        </w:rPr>
        <w:t xml:space="preserve"> </w:t>
      </w:r>
      <w:r w:rsidRPr="00E61B89">
        <w:rPr>
          <w:rStyle w:val="StyleUnderline"/>
        </w:rPr>
        <w:t>are</w:t>
      </w:r>
      <w:r w:rsidRPr="00C23517">
        <w:rPr>
          <w:sz w:val="16"/>
        </w:rPr>
        <w:t xml:space="preserve"> </w:t>
      </w:r>
      <w:r w:rsidRPr="00E61B89">
        <w:rPr>
          <w:rStyle w:val="StyleUnderline"/>
        </w:rPr>
        <w:t>subject</w:t>
      </w:r>
      <w:r w:rsidRPr="00C23517">
        <w:rPr>
          <w:sz w:val="16"/>
        </w:rPr>
        <w:t xml:space="preserve"> </w:t>
      </w:r>
      <w:r w:rsidRPr="00E61B89">
        <w:rPr>
          <w:rStyle w:val="StyleUnderline"/>
        </w:rPr>
        <w:t>to</w:t>
      </w:r>
      <w:r w:rsidRPr="00C23517">
        <w:rPr>
          <w:sz w:val="16"/>
        </w:rPr>
        <w:t xml:space="preserve"> the </w:t>
      </w:r>
      <w:r w:rsidRPr="00E61B89">
        <w:rPr>
          <w:rStyle w:val="StyleUnderline"/>
        </w:rPr>
        <w:t>same</w:t>
      </w:r>
      <w:r w:rsidRPr="00C23517">
        <w:rPr>
          <w:sz w:val="16"/>
        </w:rPr>
        <w:t xml:space="preserve"> </w:t>
      </w:r>
      <w:r w:rsidRPr="00E61B89">
        <w:rPr>
          <w:rStyle w:val="StyleUnderline"/>
        </w:rPr>
        <w:t>neoliberal</w:t>
      </w:r>
      <w:r w:rsidRPr="00C23517">
        <w:rPr>
          <w:sz w:val="16"/>
        </w:rPr>
        <w:t xml:space="preserve"> </w:t>
      </w:r>
      <w:r w:rsidRPr="00E61B89">
        <w:rPr>
          <w:rStyle w:val="StyleUnderline"/>
        </w:rPr>
        <w:t>pressures</w:t>
      </w:r>
      <w:r w:rsidRPr="00C23517">
        <w:rPr>
          <w:sz w:val="16"/>
        </w:rPr>
        <w:t xml:space="preserve"> </w:t>
      </w:r>
      <w:r w:rsidRPr="00E61B89">
        <w:rPr>
          <w:rStyle w:val="StyleUnderline"/>
        </w:rPr>
        <w:t>that</w:t>
      </w:r>
      <w:r w:rsidRPr="00C23517">
        <w:rPr>
          <w:sz w:val="16"/>
        </w:rPr>
        <w:t xml:space="preserve"> </w:t>
      </w:r>
      <w:r w:rsidRPr="00E61B89">
        <w:rPr>
          <w:rStyle w:val="StyleUnderline"/>
        </w:rPr>
        <w:t>plague</w:t>
      </w:r>
      <w:r w:rsidRPr="00C23517">
        <w:rPr>
          <w:sz w:val="16"/>
        </w:rPr>
        <w:t xml:space="preserve"> the </w:t>
      </w:r>
      <w:r w:rsidRPr="00E61B89">
        <w:rPr>
          <w:rStyle w:val="StyleUnderline"/>
        </w:rPr>
        <w:t>social</w:t>
      </w:r>
      <w:r w:rsidRPr="00C23517">
        <w:rPr>
          <w:sz w:val="16"/>
        </w:rPr>
        <w:t xml:space="preserve"> </w:t>
      </w:r>
      <w:r w:rsidRPr="00E61B89">
        <w:rPr>
          <w:rStyle w:val="StyleUnderline"/>
        </w:rPr>
        <w:t>welfare</w:t>
      </w:r>
      <w:r w:rsidRPr="00C23517">
        <w:rPr>
          <w:sz w:val="16"/>
        </w:rPr>
        <w:t xml:space="preserve"> state.23 As nonprofits attempt to solve social problems, </w:t>
      </w:r>
      <w:r w:rsidRPr="00E61B89">
        <w:rPr>
          <w:rStyle w:val="StyleUnderline"/>
        </w:rPr>
        <w:t>they</w:t>
      </w:r>
      <w:r w:rsidRPr="00C23517">
        <w:rPr>
          <w:sz w:val="16"/>
        </w:rPr>
        <w:t xml:space="preserve"> </w:t>
      </w:r>
      <w:r w:rsidRPr="00E61B89">
        <w:rPr>
          <w:rStyle w:val="StyleUnderline"/>
        </w:rPr>
        <w:t>must</w:t>
      </w:r>
      <w:r w:rsidRPr="00C23517">
        <w:rPr>
          <w:sz w:val="16"/>
        </w:rPr>
        <w:t xml:space="preserve"> </w:t>
      </w:r>
      <w:r w:rsidRPr="00E61B89">
        <w:rPr>
          <w:rStyle w:val="StyleUnderline"/>
        </w:rPr>
        <w:t>solicit</w:t>
      </w:r>
      <w:r w:rsidRPr="00C23517">
        <w:rPr>
          <w:sz w:val="16"/>
        </w:rPr>
        <w:t xml:space="preserve"> both </w:t>
      </w:r>
      <w:r w:rsidRPr="00E61B89">
        <w:rPr>
          <w:rStyle w:val="StyleUnderline"/>
        </w:rPr>
        <w:t>government</w:t>
      </w:r>
      <w:r w:rsidRPr="00C23517">
        <w:rPr>
          <w:sz w:val="16"/>
        </w:rPr>
        <w:t xml:space="preserve"> funding </w:t>
      </w:r>
      <w:r w:rsidRPr="00E61B89">
        <w:rPr>
          <w:rStyle w:val="StyleUnderline"/>
        </w:rPr>
        <w:t>and</w:t>
      </w:r>
      <w:r w:rsidRPr="00C23517">
        <w:rPr>
          <w:sz w:val="16"/>
        </w:rPr>
        <w:t xml:space="preserve"> </w:t>
      </w:r>
      <w:r w:rsidRPr="00E61B89">
        <w:rPr>
          <w:rStyle w:val="StyleUnderline"/>
        </w:rPr>
        <w:t>private</w:t>
      </w:r>
      <w:r w:rsidRPr="00C23517">
        <w:rPr>
          <w:sz w:val="16"/>
        </w:rPr>
        <w:t xml:space="preserve"> </w:t>
      </w:r>
      <w:r w:rsidRPr="00E61B89">
        <w:rPr>
          <w:rStyle w:val="StyleUnderline"/>
        </w:rPr>
        <w:t>funding</w:t>
      </w:r>
      <w:r w:rsidRPr="00C23517">
        <w:rPr>
          <w:sz w:val="16"/>
        </w:rPr>
        <w:t xml:space="preserve"> from philanthropy and, occasionally, even </w:t>
      </w:r>
      <w:r w:rsidRPr="00E61B89">
        <w:rPr>
          <w:rStyle w:val="StyleUnderline"/>
        </w:rPr>
        <w:t>from</w:t>
      </w:r>
      <w:r w:rsidRPr="00C23517">
        <w:rPr>
          <w:sz w:val="16"/>
        </w:rPr>
        <w:t xml:space="preserve"> </w:t>
      </w:r>
      <w:r w:rsidRPr="00E61B89">
        <w:rPr>
          <w:rStyle w:val="StyleUnderline"/>
        </w:rPr>
        <w:t>corporations</w:t>
      </w:r>
      <w:r w:rsidRPr="00C23517">
        <w:rPr>
          <w:sz w:val="16"/>
        </w:rPr>
        <w:t xml:space="preserve">. What this means is that </w:t>
      </w:r>
      <w:r w:rsidRPr="00E61B89">
        <w:rPr>
          <w:rStyle w:val="StyleUnderline"/>
        </w:rPr>
        <w:t>progressive</w:t>
      </w:r>
      <w:r w:rsidRPr="00C23517">
        <w:rPr>
          <w:sz w:val="16"/>
        </w:rPr>
        <w:t xml:space="preserve"> </w:t>
      </w:r>
      <w:r w:rsidRPr="00E61B89">
        <w:rPr>
          <w:rStyle w:val="StyleUnderline"/>
        </w:rPr>
        <w:t>agendas</w:t>
      </w:r>
      <w:r w:rsidRPr="00C23517">
        <w:rPr>
          <w:sz w:val="16"/>
        </w:rPr>
        <w:t xml:space="preserve"> </w:t>
      </w:r>
      <w:r w:rsidRPr="00E61B89">
        <w:rPr>
          <w:rStyle w:val="StyleUnderline"/>
        </w:rPr>
        <w:t>depend</w:t>
      </w:r>
      <w:r w:rsidRPr="00C23517">
        <w:rPr>
          <w:sz w:val="16"/>
        </w:rPr>
        <w:t xml:space="preserve"> </w:t>
      </w:r>
      <w:r w:rsidRPr="00E61B89">
        <w:rPr>
          <w:rStyle w:val="StyleUnderline"/>
        </w:rPr>
        <w:t>on</w:t>
      </w:r>
      <w:r w:rsidRPr="00C23517">
        <w:rPr>
          <w:sz w:val="16"/>
        </w:rPr>
        <w:t xml:space="preserve"> </w:t>
      </w:r>
      <w:r w:rsidRPr="00E61B89">
        <w:rPr>
          <w:rStyle w:val="StyleUnderline"/>
        </w:rPr>
        <w:t>funding</w:t>
      </w:r>
      <w:r w:rsidRPr="00C23517">
        <w:rPr>
          <w:sz w:val="16"/>
        </w:rPr>
        <w:t xml:space="preserve"> sources that are </w:t>
      </w:r>
      <w:r w:rsidRPr="00E61B89">
        <w:rPr>
          <w:rStyle w:val="Emphasis"/>
        </w:rPr>
        <w:t>ultimately invested in preserving</w:t>
      </w:r>
      <w:r w:rsidRPr="00C23517">
        <w:rPr>
          <w:sz w:val="16"/>
        </w:rPr>
        <w:t xml:space="preserve"> the </w:t>
      </w:r>
      <w:r w:rsidRPr="00E61B89">
        <w:rPr>
          <w:rStyle w:val="Emphasis"/>
        </w:rPr>
        <w:t>profit motive</w:t>
      </w:r>
      <w:r w:rsidRPr="00C23517">
        <w:rPr>
          <w:sz w:val="16"/>
        </w:rPr>
        <w:t>. In an interview with Jacobin, Melissa Naschek sums up the fact of corporate capture in nonprofits succinctly: “</w:t>
      </w:r>
      <w:r w:rsidRPr="00E61B89">
        <w:rPr>
          <w:rStyle w:val="StyleUnderline"/>
        </w:rPr>
        <w:t xml:space="preserve">This leaves nonprofits trapped in </w:t>
      </w:r>
      <w:r w:rsidRPr="00E61B89">
        <w:rPr>
          <w:rStyle w:val="Emphasis"/>
        </w:rPr>
        <w:t>an inescapable contradiction</w:t>
      </w:r>
      <w:r w:rsidRPr="00C23517">
        <w:rPr>
          <w:sz w:val="16"/>
        </w:rPr>
        <w:t xml:space="preserve">: </w:t>
      </w:r>
      <w:r w:rsidRPr="00E61B89">
        <w:rPr>
          <w:rStyle w:val="StyleUnderline"/>
        </w:rPr>
        <w:t>politically</w:t>
      </w:r>
      <w:r w:rsidRPr="00C23517">
        <w:rPr>
          <w:sz w:val="16"/>
        </w:rPr>
        <w:t xml:space="preserve"> they are </w:t>
      </w:r>
      <w:r w:rsidRPr="00E61B89">
        <w:rPr>
          <w:rStyle w:val="StyleUnderline"/>
        </w:rPr>
        <w:t>beholden</w:t>
      </w:r>
      <w:r w:rsidRPr="00C23517">
        <w:rPr>
          <w:sz w:val="16"/>
        </w:rPr>
        <w:t xml:space="preserve"> </w:t>
      </w:r>
      <w:r w:rsidRPr="00E61B89">
        <w:rPr>
          <w:rStyle w:val="StyleUnderline"/>
        </w:rPr>
        <w:t>to</w:t>
      </w:r>
      <w:r w:rsidRPr="00C23517">
        <w:rPr>
          <w:sz w:val="16"/>
        </w:rPr>
        <w:t xml:space="preserve"> the </w:t>
      </w:r>
      <w:r w:rsidRPr="00E61B89">
        <w:rPr>
          <w:rStyle w:val="StyleUnderline"/>
        </w:rPr>
        <w:t>very</w:t>
      </w:r>
      <w:r w:rsidRPr="00C23517">
        <w:rPr>
          <w:sz w:val="16"/>
        </w:rPr>
        <w:t xml:space="preserve"> </w:t>
      </w:r>
      <w:r w:rsidRPr="00E61B89">
        <w:rPr>
          <w:rStyle w:val="StyleUnderline"/>
        </w:rPr>
        <w:t>class</w:t>
      </w:r>
      <w:r w:rsidRPr="00C23517">
        <w:rPr>
          <w:sz w:val="16"/>
        </w:rPr>
        <w:t xml:space="preserve"> that is </w:t>
      </w:r>
      <w:r w:rsidRPr="00E61B89">
        <w:rPr>
          <w:rStyle w:val="StyleUnderline"/>
        </w:rPr>
        <w:t>hoarding</w:t>
      </w:r>
      <w:r w:rsidRPr="00C23517">
        <w:rPr>
          <w:sz w:val="16"/>
        </w:rPr>
        <w:t xml:space="preserve"> the </w:t>
      </w:r>
      <w:r w:rsidRPr="00E61B89">
        <w:rPr>
          <w:rStyle w:val="StyleUnderline"/>
        </w:rPr>
        <w:t>resources</w:t>
      </w:r>
      <w:r w:rsidRPr="00C23517">
        <w:rPr>
          <w:sz w:val="16"/>
        </w:rPr>
        <w:t xml:space="preserve"> </w:t>
      </w:r>
      <w:r w:rsidRPr="00E61B89">
        <w:rPr>
          <w:rStyle w:val="StyleUnderline"/>
        </w:rPr>
        <w:t>necessary</w:t>
      </w:r>
      <w:r w:rsidRPr="00C23517">
        <w:rPr>
          <w:sz w:val="16"/>
        </w:rPr>
        <w:t xml:space="preserve"> </w:t>
      </w:r>
      <w:r w:rsidRPr="00E61B89">
        <w:rPr>
          <w:rStyle w:val="StyleUnderline"/>
        </w:rPr>
        <w:t>to</w:t>
      </w:r>
      <w:r w:rsidRPr="00C23517">
        <w:rPr>
          <w:sz w:val="16"/>
        </w:rPr>
        <w:t xml:space="preserve"> </w:t>
      </w:r>
      <w:r w:rsidRPr="00E61B89">
        <w:rPr>
          <w:rStyle w:val="StyleUnderline"/>
        </w:rPr>
        <w:t>expand</w:t>
      </w:r>
      <w:r w:rsidRPr="00C23517">
        <w:rPr>
          <w:sz w:val="16"/>
        </w:rPr>
        <w:t xml:space="preserve"> </w:t>
      </w:r>
      <w:r w:rsidRPr="00E61B89">
        <w:rPr>
          <w:rStyle w:val="StyleUnderline"/>
        </w:rPr>
        <w:t>social</w:t>
      </w:r>
      <w:r w:rsidRPr="00C23517">
        <w:rPr>
          <w:sz w:val="16"/>
        </w:rPr>
        <w:t xml:space="preserve"> </w:t>
      </w:r>
      <w:r w:rsidRPr="00E61B89">
        <w:rPr>
          <w:rStyle w:val="StyleUnderline"/>
        </w:rPr>
        <w:t>spending</w:t>
      </w:r>
      <w:r w:rsidRPr="00C23517">
        <w:rPr>
          <w:sz w:val="16"/>
        </w:rPr>
        <w:t>.”24</w:t>
      </w:r>
    </w:p>
    <w:p w14:paraId="63FC355A" w14:textId="77777777" w:rsidR="00690612" w:rsidRPr="00C23517" w:rsidRDefault="00690612" w:rsidP="00690612">
      <w:pPr>
        <w:rPr>
          <w:sz w:val="16"/>
        </w:rPr>
      </w:pPr>
      <w:r w:rsidRPr="00C23517">
        <w:rPr>
          <w:sz w:val="16"/>
        </w:rPr>
        <w:t xml:space="preserve">Additionally, as Quart has pointed out, not just failure but also success is seen as “self-made.”25 </w:t>
      </w:r>
      <w:r w:rsidRPr="00E61B89">
        <w:rPr>
          <w:rStyle w:val="StyleUnderline"/>
        </w:rPr>
        <w:t>This</w:t>
      </w:r>
      <w:r w:rsidRPr="00C23517">
        <w:rPr>
          <w:sz w:val="16"/>
        </w:rPr>
        <w:t xml:space="preserve"> </w:t>
      </w:r>
      <w:r w:rsidRPr="00E61B89">
        <w:rPr>
          <w:rStyle w:val="StyleUnderline"/>
        </w:rPr>
        <w:t>encourages</w:t>
      </w:r>
      <w:r w:rsidRPr="00C23517">
        <w:rPr>
          <w:sz w:val="16"/>
        </w:rPr>
        <w:t xml:space="preserve"> </w:t>
      </w:r>
      <w:r w:rsidRPr="00E61B89">
        <w:rPr>
          <w:rStyle w:val="StyleUnderline"/>
        </w:rPr>
        <w:t>heroic</w:t>
      </w:r>
      <w:r w:rsidRPr="00C23517">
        <w:rPr>
          <w:sz w:val="16"/>
        </w:rPr>
        <w:t xml:space="preserve"> </w:t>
      </w:r>
      <w:r w:rsidRPr="00E61B89">
        <w:rPr>
          <w:rStyle w:val="StyleUnderline"/>
        </w:rPr>
        <w:t>notions</w:t>
      </w:r>
      <w:r w:rsidRPr="00C23517">
        <w:rPr>
          <w:sz w:val="16"/>
        </w:rPr>
        <w:t xml:space="preserve"> </w:t>
      </w:r>
      <w:r w:rsidRPr="00E61B89">
        <w:rPr>
          <w:rStyle w:val="StyleUnderline"/>
        </w:rPr>
        <w:t>of</w:t>
      </w:r>
      <w:r w:rsidRPr="00C23517">
        <w:rPr>
          <w:sz w:val="16"/>
        </w:rPr>
        <w:t xml:space="preserve"> </w:t>
      </w:r>
      <w:r w:rsidRPr="00E61B89">
        <w:rPr>
          <w:rStyle w:val="StyleUnderline"/>
        </w:rPr>
        <w:t>individualized</w:t>
      </w:r>
      <w:r w:rsidRPr="00C23517">
        <w:rPr>
          <w:sz w:val="16"/>
        </w:rPr>
        <w:t xml:space="preserve"> </w:t>
      </w:r>
      <w:r w:rsidRPr="00E61B89">
        <w:rPr>
          <w:rStyle w:val="StyleUnderline"/>
        </w:rPr>
        <w:t>leadership</w:t>
      </w:r>
      <w:r w:rsidRPr="00C23517">
        <w:rPr>
          <w:sz w:val="16"/>
        </w:rPr>
        <w:t xml:space="preserve"> at the top. Law professor and activist Dean Spade has noted that the </w:t>
      </w:r>
      <w:r w:rsidRPr="00E61B89">
        <w:rPr>
          <w:rStyle w:val="StyleUnderline"/>
        </w:rPr>
        <w:t>students</w:t>
      </w:r>
      <w:r w:rsidRPr="00C23517">
        <w:rPr>
          <w:sz w:val="16"/>
        </w:rPr>
        <w:t xml:space="preserve"> he teaches </w:t>
      </w:r>
      <w:r w:rsidRPr="00E61B89">
        <w:rPr>
          <w:rStyle w:val="StyleUnderline"/>
        </w:rPr>
        <w:t>often</w:t>
      </w:r>
      <w:r w:rsidRPr="00C23517">
        <w:rPr>
          <w:sz w:val="16"/>
        </w:rPr>
        <w:t xml:space="preserve"> </w:t>
      </w:r>
      <w:r w:rsidRPr="00E61B89">
        <w:rPr>
          <w:rStyle w:val="StyleUnderline"/>
        </w:rPr>
        <w:t>seek</w:t>
      </w:r>
      <w:r w:rsidRPr="00C23517">
        <w:rPr>
          <w:sz w:val="16"/>
        </w:rPr>
        <w:t xml:space="preserve"> </w:t>
      </w:r>
      <w:r w:rsidRPr="00E61B89">
        <w:rPr>
          <w:rStyle w:val="StyleUnderline"/>
        </w:rPr>
        <w:t>to</w:t>
      </w:r>
      <w:r w:rsidRPr="00C23517">
        <w:rPr>
          <w:sz w:val="16"/>
        </w:rPr>
        <w:t xml:space="preserve"> </w:t>
      </w:r>
      <w:r w:rsidRPr="00E61B89">
        <w:rPr>
          <w:rStyle w:val="StyleUnderline"/>
        </w:rPr>
        <w:t>be</w:t>
      </w:r>
      <w:r w:rsidRPr="00C23517">
        <w:rPr>
          <w:sz w:val="16"/>
        </w:rPr>
        <w:t xml:space="preserve"> “</w:t>
      </w:r>
      <w:r w:rsidRPr="00E61B89">
        <w:rPr>
          <w:rStyle w:val="StyleUnderline"/>
        </w:rPr>
        <w:t>nonprofit</w:t>
      </w:r>
      <w:r w:rsidRPr="00C23517">
        <w:rPr>
          <w:sz w:val="16"/>
        </w:rPr>
        <w:t xml:space="preserve"> </w:t>
      </w:r>
      <w:r w:rsidRPr="00E61B89">
        <w:rPr>
          <w:rStyle w:val="StyleUnderline"/>
        </w:rPr>
        <w:t>executive</w:t>
      </w:r>
      <w:r w:rsidRPr="00C23517">
        <w:rPr>
          <w:sz w:val="16"/>
        </w:rPr>
        <w:t xml:space="preserve"> </w:t>
      </w:r>
      <w:r w:rsidRPr="00E61B89">
        <w:rPr>
          <w:rStyle w:val="StyleUnderline"/>
        </w:rPr>
        <w:t>directors</w:t>
      </w:r>
      <w:r w:rsidRPr="00C23517">
        <w:rPr>
          <w:sz w:val="16"/>
        </w:rPr>
        <w:t xml:space="preserve">” </w:t>
      </w:r>
      <w:r w:rsidRPr="00E61B89">
        <w:rPr>
          <w:rStyle w:val="StyleUnderline"/>
        </w:rPr>
        <w:t>even</w:t>
      </w:r>
      <w:r w:rsidRPr="00C23517">
        <w:rPr>
          <w:sz w:val="16"/>
        </w:rPr>
        <w:t xml:space="preserve"> </w:t>
      </w:r>
      <w:r w:rsidRPr="00E61B89">
        <w:rPr>
          <w:rStyle w:val="StyleUnderline"/>
        </w:rPr>
        <w:t>as</w:t>
      </w:r>
      <w:r w:rsidRPr="00C23517">
        <w:rPr>
          <w:sz w:val="16"/>
        </w:rPr>
        <w:t xml:space="preserve"> </w:t>
      </w:r>
      <w:r w:rsidRPr="00E61B89">
        <w:rPr>
          <w:rStyle w:val="StyleUnderline"/>
        </w:rPr>
        <w:t>they</w:t>
      </w:r>
      <w:r w:rsidRPr="00C23517">
        <w:rPr>
          <w:sz w:val="16"/>
        </w:rPr>
        <w:t xml:space="preserve"> </w:t>
      </w:r>
      <w:r w:rsidRPr="00E61B89">
        <w:rPr>
          <w:rStyle w:val="StyleUnderline"/>
        </w:rPr>
        <w:t>lack</w:t>
      </w:r>
      <w:r w:rsidRPr="00C23517">
        <w:rPr>
          <w:sz w:val="16"/>
        </w:rPr>
        <w:t xml:space="preserve"> a clear </w:t>
      </w:r>
      <w:r w:rsidRPr="00E61B89">
        <w:rPr>
          <w:rStyle w:val="StyleUnderline"/>
        </w:rPr>
        <w:t>idea</w:t>
      </w:r>
      <w:r w:rsidRPr="00C23517">
        <w:rPr>
          <w:sz w:val="16"/>
        </w:rPr>
        <w:t xml:space="preserve"> </w:t>
      </w:r>
      <w:r w:rsidRPr="00E61B89">
        <w:rPr>
          <w:rStyle w:val="StyleUnderline"/>
        </w:rPr>
        <w:t>of</w:t>
      </w:r>
      <w:r w:rsidRPr="00C23517">
        <w:rPr>
          <w:sz w:val="16"/>
        </w:rPr>
        <w:t xml:space="preserve"> </w:t>
      </w:r>
      <w:r w:rsidRPr="00E61B89">
        <w:rPr>
          <w:rStyle w:val="StyleUnderline"/>
        </w:rPr>
        <w:t>what</w:t>
      </w:r>
      <w:r w:rsidRPr="00C23517">
        <w:rPr>
          <w:sz w:val="16"/>
        </w:rPr>
        <w:t xml:space="preserve"> </w:t>
      </w:r>
      <w:r w:rsidRPr="00E61B89">
        <w:rPr>
          <w:rStyle w:val="StyleUnderline"/>
        </w:rPr>
        <w:t>they</w:t>
      </w:r>
      <w:r w:rsidRPr="00C23517">
        <w:rPr>
          <w:sz w:val="16"/>
        </w:rPr>
        <w:t xml:space="preserve"> </w:t>
      </w:r>
      <w:r w:rsidRPr="00E61B89">
        <w:rPr>
          <w:rStyle w:val="StyleUnderline"/>
        </w:rPr>
        <w:t>want</w:t>
      </w:r>
      <w:r w:rsidRPr="00C23517">
        <w:rPr>
          <w:sz w:val="16"/>
        </w:rPr>
        <w:t xml:space="preserve"> </w:t>
      </w:r>
      <w:r w:rsidRPr="00E61B89">
        <w:rPr>
          <w:rStyle w:val="StyleUnderline"/>
        </w:rPr>
        <w:t>to</w:t>
      </w:r>
      <w:r w:rsidRPr="00C23517">
        <w:rPr>
          <w:sz w:val="16"/>
        </w:rPr>
        <w:t xml:space="preserve"> </w:t>
      </w:r>
      <w:r w:rsidRPr="00E61B89">
        <w:rPr>
          <w:rStyle w:val="StyleUnderline"/>
        </w:rPr>
        <w:t>do</w:t>
      </w:r>
      <w:r w:rsidRPr="00C23517">
        <w:rPr>
          <w:sz w:val="16"/>
        </w:rPr>
        <w:t xml:space="preserve">. “The </w:t>
      </w:r>
      <w:r w:rsidRPr="006D310A">
        <w:rPr>
          <w:rStyle w:val="Emphasis"/>
          <w:highlight w:val="cyan"/>
        </w:rPr>
        <w:t>form predates</w:t>
      </w:r>
      <w:r w:rsidRPr="00C23517">
        <w:rPr>
          <w:sz w:val="16"/>
        </w:rPr>
        <w:t xml:space="preserve"> the </w:t>
      </w:r>
      <w:r w:rsidRPr="006D310A">
        <w:rPr>
          <w:rStyle w:val="Emphasis"/>
          <w:highlight w:val="cyan"/>
        </w:rPr>
        <w:t>content</w:t>
      </w:r>
      <w:r w:rsidRPr="00C23517">
        <w:rPr>
          <w:sz w:val="16"/>
        </w:rPr>
        <w:t xml:space="preserve">,” Spade observes. “That is worrying; </w:t>
      </w:r>
      <w:r w:rsidRPr="006D310A">
        <w:rPr>
          <w:rStyle w:val="Emphasis"/>
          <w:highlight w:val="cyan"/>
        </w:rPr>
        <w:t>it is doing something to the imagination</w:t>
      </w:r>
      <w:r w:rsidRPr="00C23517">
        <w:rPr>
          <w:sz w:val="16"/>
        </w:rPr>
        <w:t>.”26</w:t>
      </w:r>
    </w:p>
    <w:p w14:paraId="5D97AAA4" w14:textId="77777777" w:rsidR="00690612" w:rsidRPr="007A79EF" w:rsidRDefault="00690612" w:rsidP="00690612">
      <w:pPr>
        <w:rPr>
          <w:sz w:val="16"/>
        </w:rPr>
      </w:pPr>
      <w:r w:rsidRPr="00C23517">
        <w:rPr>
          <w:sz w:val="16"/>
        </w:rPr>
        <w:t xml:space="preserve">The field of nonprofit management, in short, has been deeply harmed by corporate capture. </w:t>
      </w:r>
      <w:r w:rsidRPr="00E61B89">
        <w:rPr>
          <w:rStyle w:val="StyleUnderline"/>
        </w:rPr>
        <w:t>This</w:t>
      </w:r>
      <w:r w:rsidRPr="00C23517">
        <w:rPr>
          <w:sz w:val="16"/>
        </w:rPr>
        <w:t xml:space="preserve"> </w:t>
      </w:r>
      <w:r w:rsidRPr="00E61B89">
        <w:rPr>
          <w:rStyle w:val="StyleUnderline"/>
        </w:rPr>
        <w:t>affects</w:t>
      </w:r>
      <w:r w:rsidRPr="00C23517">
        <w:rPr>
          <w:sz w:val="16"/>
        </w:rPr>
        <w:t xml:space="preserve"> </w:t>
      </w:r>
      <w:r w:rsidRPr="00E61B89">
        <w:rPr>
          <w:rStyle w:val="StyleUnderline"/>
        </w:rPr>
        <w:t>not</w:t>
      </w:r>
      <w:r w:rsidRPr="00C23517">
        <w:rPr>
          <w:sz w:val="16"/>
        </w:rPr>
        <w:t xml:space="preserve"> </w:t>
      </w:r>
      <w:r w:rsidRPr="00E61B89">
        <w:rPr>
          <w:rStyle w:val="StyleUnderline"/>
        </w:rPr>
        <w:t>just</w:t>
      </w:r>
      <w:r w:rsidRPr="00C23517">
        <w:rPr>
          <w:sz w:val="16"/>
        </w:rPr>
        <w:t xml:space="preserve"> </w:t>
      </w:r>
      <w:r w:rsidRPr="00E61B89">
        <w:rPr>
          <w:rStyle w:val="StyleUnderline"/>
        </w:rPr>
        <w:t>nonprofits</w:t>
      </w:r>
      <w:r w:rsidRPr="00C23517">
        <w:rPr>
          <w:sz w:val="16"/>
        </w:rPr>
        <w:t xml:space="preserve"> </w:t>
      </w:r>
      <w:r w:rsidRPr="00E61B89">
        <w:rPr>
          <w:rStyle w:val="StyleUnderline"/>
        </w:rPr>
        <w:t>but</w:t>
      </w:r>
      <w:r w:rsidRPr="00C23517">
        <w:rPr>
          <w:sz w:val="16"/>
        </w:rPr>
        <w:t xml:space="preserve"> also </w:t>
      </w:r>
      <w:r w:rsidRPr="00847047">
        <w:rPr>
          <w:rStyle w:val="StyleUnderline"/>
        </w:rPr>
        <w:t>movements</w:t>
      </w:r>
      <w:r w:rsidRPr="00847047">
        <w:rPr>
          <w:sz w:val="16"/>
        </w:rPr>
        <w:t xml:space="preserve"> </w:t>
      </w:r>
      <w:r w:rsidRPr="00847047">
        <w:rPr>
          <w:rStyle w:val="StyleUnderline"/>
        </w:rPr>
        <w:t>for</w:t>
      </w:r>
      <w:r w:rsidRPr="00847047">
        <w:rPr>
          <w:sz w:val="16"/>
        </w:rPr>
        <w:t xml:space="preserve"> </w:t>
      </w:r>
      <w:r w:rsidRPr="00847047">
        <w:rPr>
          <w:rStyle w:val="StyleUnderline"/>
        </w:rPr>
        <w:t>liberation</w:t>
      </w:r>
      <w:r w:rsidRPr="00847047">
        <w:rPr>
          <w:sz w:val="16"/>
        </w:rPr>
        <w:t xml:space="preserve"> today. As Maurice Mitchell of the Working Families Party powerfully argued in a 2022 essay, </w:t>
      </w:r>
      <w:r w:rsidRPr="00847047">
        <w:rPr>
          <w:rStyle w:val="StyleUnderline"/>
        </w:rPr>
        <w:t>movements</w:t>
      </w:r>
      <w:r w:rsidRPr="00847047">
        <w:rPr>
          <w:sz w:val="16"/>
        </w:rPr>
        <w:t xml:space="preserve"> </w:t>
      </w:r>
      <w:r w:rsidRPr="00847047">
        <w:rPr>
          <w:rStyle w:val="StyleUnderline"/>
        </w:rPr>
        <w:t>face</w:t>
      </w:r>
      <w:r w:rsidRPr="00847047">
        <w:rPr>
          <w:sz w:val="16"/>
        </w:rPr>
        <w:t xml:space="preserve"> a </w:t>
      </w:r>
      <w:r w:rsidRPr="00847047">
        <w:rPr>
          <w:rStyle w:val="StyleUnderline"/>
        </w:rPr>
        <w:t>yin</w:t>
      </w:r>
      <w:r w:rsidRPr="00847047">
        <w:rPr>
          <w:sz w:val="16"/>
        </w:rPr>
        <w:t xml:space="preserve"> </w:t>
      </w:r>
      <w:r w:rsidRPr="00847047">
        <w:rPr>
          <w:rStyle w:val="StyleUnderline"/>
        </w:rPr>
        <w:t>and</w:t>
      </w:r>
      <w:r w:rsidRPr="00847047">
        <w:rPr>
          <w:sz w:val="16"/>
        </w:rPr>
        <w:t xml:space="preserve"> </w:t>
      </w:r>
      <w:r w:rsidRPr="00847047">
        <w:rPr>
          <w:rStyle w:val="StyleUnderline"/>
        </w:rPr>
        <w:t>yang</w:t>
      </w:r>
      <w:r w:rsidRPr="00847047">
        <w:rPr>
          <w:sz w:val="16"/>
        </w:rPr>
        <w:t xml:space="preserve"> </w:t>
      </w:r>
      <w:r w:rsidRPr="00847047">
        <w:rPr>
          <w:rStyle w:val="StyleUnderline"/>
        </w:rPr>
        <w:t>between</w:t>
      </w:r>
      <w:r w:rsidRPr="00847047">
        <w:rPr>
          <w:sz w:val="16"/>
        </w:rPr>
        <w:t xml:space="preserve"> </w:t>
      </w:r>
      <w:r w:rsidRPr="00847047">
        <w:rPr>
          <w:rStyle w:val="Emphasis"/>
        </w:rPr>
        <w:t>exaggerated</w:t>
      </w:r>
      <w:r w:rsidRPr="00847047">
        <w:rPr>
          <w:sz w:val="16"/>
        </w:rPr>
        <w:t xml:space="preserve"> notions of </w:t>
      </w:r>
      <w:r w:rsidRPr="00847047">
        <w:rPr>
          <w:rStyle w:val="Emphasis"/>
        </w:rPr>
        <w:t>individualism</w:t>
      </w:r>
      <w:r w:rsidRPr="00847047">
        <w:rPr>
          <w:sz w:val="16"/>
        </w:rPr>
        <w:t xml:space="preserve"> that can make effective management impossible</w:t>
      </w:r>
      <w:r w:rsidRPr="00847047">
        <w:rPr>
          <w:rStyle w:val="Emphasis"/>
        </w:rPr>
        <w:t xml:space="preserve"> and exaggerated</w:t>
      </w:r>
      <w:r w:rsidRPr="00847047">
        <w:rPr>
          <w:sz w:val="16"/>
        </w:rPr>
        <w:t xml:space="preserve"> notions of </w:t>
      </w:r>
      <w:r w:rsidRPr="00847047">
        <w:rPr>
          <w:rStyle w:val="Emphasis"/>
        </w:rPr>
        <w:t>collective governance</w:t>
      </w:r>
      <w:r w:rsidRPr="00847047">
        <w:rPr>
          <w:sz w:val="16"/>
        </w:rPr>
        <w:t xml:space="preserve"> </w:t>
      </w:r>
      <w:r w:rsidRPr="00847047">
        <w:rPr>
          <w:rStyle w:val="StyleUnderline"/>
        </w:rPr>
        <w:t>that</w:t>
      </w:r>
      <w:r w:rsidRPr="00847047">
        <w:rPr>
          <w:sz w:val="16"/>
        </w:rPr>
        <w:t xml:space="preserve"> </w:t>
      </w:r>
      <w:r w:rsidRPr="00847047">
        <w:rPr>
          <w:rStyle w:val="StyleUnderline"/>
        </w:rPr>
        <w:t>can</w:t>
      </w:r>
      <w:r w:rsidRPr="00847047">
        <w:rPr>
          <w:sz w:val="16"/>
        </w:rPr>
        <w:t xml:space="preserve"> </w:t>
      </w:r>
      <w:r w:rsidRPr="00847047">
        <w:rPr>
          <w:rStyle w:val="StyleUnderline"/>
        </w:rPr>
        <w:t>make</w:t>
      </w:r>
      <w:r w:rsidRPr="00847047">
        <w:rPr>
          <w:sz w:val="16"/>
        </w:rPr>
        <w:t xml:space="preserve"> </w:t>
      </w:r>
      <w:r w:rsidRPr="00847047">
        <w:rPr>
          <w:rStyle w:val="Emphasis"/>
        </w:rPr>
        <w:t>effective organizing</w:t>
      </w:r>
      <w:r w:rsidRPr="00847047">
        <w:rPr>
          <w:sz w:val="16"/>
        </w:rPr>
        <w:t xml:space="preserve"> </w:t>
      </w:r>
      <w:r w:rsidRPr="00847047">
        <w:rPr>
          <w:rStyle w:val="StyleUnderline"/>
        </w:rPr>
        <w:t>exceedingly</w:t>
      </w:r>
      <w:r w:rsidRPr="00847047">
        <w:rPr>
          <w:sz w:val="16"/>
        </w:rPr>
        <w:t xml:space="preserve"> </w:t>
      </w:r>
      <w:r w:rsidRPr="00847047">
        <w:rPr>
          <w:rStyle w:val="Emphasis"/>
        </w:rPr>
        <w:t>difficult</w:t>
      </w:r>
      <w:r w:rsidRPr="00847047">
        <w:rPr>
          <w:sz w:val="16"/>
        </w:rPr>
        <w:t>.27 Writing a year later from the standpoint of solidarity economy organizing, Nicole Wires, network director of the Nonprofit Democracy Network, noted a similar dynamic</w:t>
      </w:r>
      <w:r w:rsidRPr="00C23517">
        <w:rPr>
          <w:sz w:val="16"/>
        </w:rPr>
        <w:t xml:space="preserve">, pointing out that the </w:t>
      </w:r>
      <w:r w:rsidRPr="00E61B89">
        <w:rPr>
          <w:rStyle w:val="StyleUnderline"/>
        </w:rPr>
        <w:t>first</w:t>
      </w:r>
      <w:r w:rsidRPr="00C23517">
        <w:rPr>
          <w:sz w:val="16"/>
        </w:rPr>
        <w:t xml:space="preserve"> </w:t>
      </w:r>
      <w:r w:rsidRPr="00E61B89">
        <w:rPr>
          <w:rStyle w:val="StyleUnderline"/>
        </w:rPr>
        <w:t>stage</w:t>
      </w:r>
      <w:r w:rsidRPr="00C23517">
        <w:rPr>
          <w:sz w:val="16"/>
        </w:rPr>
        <w:t xml:space="preserve"> </w:t>
      </w:r>
      <w:r w:rsidRPr="00E61B89">
        <w:rPr>
          <w:rStyle w:val="StyleUnderline"/>
        </w:rPr>
        <w:t>of</w:t>
      </w:r>
      <w:r w:rsidRPr="00C23517">
        <w:rPr>
          <w:sz w:val="16"/>
        </w:rPr>
        <w:t xml:space="preserve"> </w:t>
      </w:r>
      <w:r w:rsidRPr="00E61B89">
        <w:rPr>
          <w:rStyle w:val="StyleUnderline"/>
        </w:rPr>
        <w:t>activists</w:t>
      </w:r>
      <w:r w:rsidRPr="00C23517">
        <w:rPr>
          <w:sz w:val="16"/>
        </w:rPr>
        <w:t xml:space="preserve"> </w:t>
      </w:r>
      <w:r w:rsidRPr="00E61B89">
        <w:rPr>
          <w:rStyle w:val="StyleUnderline"/>
        </w:rPr>
        <w:t>moving</w:t>
      </w:r>
      <w:r w:rsidRPr="00C23517">
        <w:rPr>
          <w:sz w:val="16"/>
        </w:rPr>
        <w:t xml:space="preserve"> </w:t>
      </w:r>
      <w:r w:rsidRPr="00E61B89">
        <w:rPr>
          <w:rStyle w:val="StyleUnderline"/>
        </w:rPr>
        <w:t>away</w:t>
      </w:r>
      <w:r w:rsidRPr="00C23517">
        <w:rPr>
          <w:sz w:val="16"/>
        </w:rPr>
        <w:t xml:space="preserve"> </w:t>
      </w:r>
      <w:r w:rsidRPr="00E61B89">
        <w:rPr>
          <w:rStyle w:val="StyleUnderline"/>
        </w:rPr>
        <w:t>from</w:t>
      </w:r>
      <w:r w:rsidRPr="00C23517">
        <w:rPr>
          <w:sz w:val="16"/>
        </w:rPr>
        <w:t xml:space="preserve"> </w:t>
      </w:r>
      <w:r w:rsidRPr="00E61B89">
        <w:rPr>
          <w:rStyle w:val="StyleUnderline"/>
        </w:rPr>
        <w:t>corporate</w:t>
      </w:r>
      <w:r w:rsidRPr="00C23517">
        <w:rPr>
          <w:sz w:val="16"/>
        </w:rPr>
        <w:t xml:space="preserve"> models of </w:t>
      </w:r>
      <w:r w:rsidRPr="00E61B89">
        <w:rPr>
          <w:rStyle w:val="StyleUnderline"/>
        </w:rPr>
        <w:t>management</w:t>
      </w:r>
      <w:r w:rsidRPr="00C23517">
        <w:rPr>
          <w:sz w:val="16"/>
        </w:rPr>
        <w:t xml:space="preserve"> and leadership often </w:t>
      </w:r>
      <w:r w:rsidRPr="006D310A">
        <w:rPr>
          <w:rStyle w:val="StyleUnderline"/>
          <w:highlight w:val="cyan"/>
        </w:rPr>
        <w:t>leads to</w:t>
      </w:r>
      <w:r w:rsidRPr="00C23517">
        <w:rPr>
          <w:sz w:val="16"/>
        </w:rPr>
        <w:t xml:space="preserve"> what she calls “</w:t>
      </w:r>
      <w:r w:rsidRPr="00E61B89">
        <w:rPr>
          <w:rStyle w:val="Emphasis"/>
        </w:rPr>
        <w:t>counter-solutions</w:t>
      </w:r>
      <w:r w:rsidRPr="00C23517">
        <w:rPr>
          <w:sz w:val="16"/>
        </w:rPr>
        <w:t>,” which she defines as “</w:t>
      </w:r>
      <w:r w:rsidRPr="00E61B89">
        <w:rPr>
          <w:rStyle w:val="Emphasis"/>
        </w:rPr>
        <w:t>oversimplified solutions that are the obvious opposite of the issue at hand</w:t>
      </w:r>
      <w:r w:rsidRPr="00C23517">
        <w:rPr>
          <w:sz w:val="16"/>
        </w:rPr>
        <w:t xml:space="preserve">.”28 Wires adds that </w:t>
      </w:r>
      <w:r w:rsidRPr="00E61B89">
        <w:rPr>
          <w:rStyle w:val="StyleUnderline"/>
        </w:rPr>
        <w:t>if movement groups fail to move beyond these binaries, they</w:t>
      </w:r>
      <w:r w:rsidRPr="00C23517">
        <w:rPr>
          <w:sz w:val="16"/>
        </w:rPr>
        <w:t xml:space="preserve"> can </w:t>
      </w:r>
      <w:r w:rsidRPr="00E61B89">
        <w:rPr>
          <w:rStyle w:val="StyleUnderline"/>
        </w:rPr>
        <w:t xml:space="preserve">get stuck in a </w:t>
      </w:r>
      <w:r w:rsidRPr="006D310A">
        <w:rPr>
          <w:rStyle w:val="Emphasis"/>
          <w:highlight w:val="cyan"/>
        </w:rPr>
        <w:t>destructive loop</w:t>
      </w:r>
      <w:r w:rsidRPr="006D310A">
        <w:rPr>
          <w:rStyle w:val="StyleUnderline"/>
          <w:highlight w:val="cyan"/>
        </w:rPr>
        <w:t xml:space="preserve"> that undermines</w:t>
      </w:r>
      <w:r w:rsidRPr="00C23517">
        <w:rPr>
          <w:sz w:val="16"/>
        </w:rPr>
        <w:t xml:space="preserve"> their </w:t>
      </w:r>
      <w:r w:rsidRPr="006D310A">
        <w:rPr>
          <w:rStyle w:val="StyleUnderline"/>
          <w:highlight w:val="cyan"/>
        </w:rPr>
        <w:t>liberatory</w:t>
      </w:r>
      <w:r w:rsidRPr="006D310A">
        <w:rPr>
          <w:sz w:val="16"/>
          <w:highlight w:val="cyan"/>
        </w:rPr>
        <w:t xml:space="preserve"> </w:t>
      </w:r>
      <w:r w:rsidRPr="006D310A">
        <w:rPr>
          <w:rStyle w:val="StyleUnderline"/>
          <w:highlight w:val="cyan"/>
        </w:rPr>
        <w:t>goals</w:t>
      </w:r>
      <w:r w:rsidRPr="006D310A">
        <w:rPr>
          <w:sz w:val="16"/>
          <w:highlight w:val="cyan"/>
        </w:rPr>
        <w:t>.</w:t>
      </w:r>
    </w:p>
    <w:p w14:paraId="5115268F" w14:textId="77777777" w:rsidR="00690612" w:rsidRDefault="00690612" w:rsidP="00690612">
      <w:pPr>
        <w:pStyle w:val="Heading3"/>
      </w:pPr>
      <w:r>
        <w:t>SC---Terror---2NC</w:t>
      </w:r>
    </w:p>
    <w:p w14:paraId="33751CFC" w14:textId="77777777" w:rsidR="00690612" w:rsidRPr="00DA6F8F" w:rsidRDefault="00690612" w:rsidP="00690612">
      <w:pPr>
        <w:pStyle w:val="Heading4"/>
      </w:pPr>
      <w:r>
        <w:t xml:space="preserve">Capitalism makes terrorism </w:t>
      </w:r>
      <w:r>
        <w:rPr>
          <w:u w:val="single"/>
        </w:rPr>
        <w:t>inevitable</w:t>
      </w:r>
      <w:r>
        <w:t>.</w:t>
      </w:r>
    </w:p>
    <w:p w14:paraId="2EE5ABA4" w14:textId="77777777" w:rsidR="00690612" w:rsidRDefault="00690612" w:rsidP="00690612">
      <w:r w:rsidRPr="00F062BB">
        <w:rPr>
          <w:rStyle w:val="Style13ptBold"/>
        </w:rPr>
        <w:t>Krieger</w:t>
      </w:r>
      <w:r>
        <w:rPr>
          <w:rStyle w:val="Style13ptBold"/>
        </w:rPr>
        <w:t xml:space="preserve"> ’</w:t>
      </w:r>
      <w:r w:rsidRPr="00F062BB">
        <w:rPr>
          <w:rStyle w:val="Style13ptBold"/>
        </w:rPr>
        <w:t>15</w:t>
      </w:r>
      <w:r>
        <w:t xml:space="preserve"> [Tim and Daniel Meierrieks; January; Professor of Constitutional Political Economy and Competition Policy at the University of Freiburg in Germany, PhD in Economics from the University of Munich; Research Fellow at the WZB Berlin Social Science Center's Research Department of Migration, Integration, and Transnationalization, PhD in Economics from the University of Paderborn; Journal of Peace Research, "The rise of capitalism and the roots of anti-American terrorism," vol. 52]</w:t>
      </w:r>
    </w:p>
    <w:p w14:paraId="3BF67FFB" w14:textId="77777777" w:rsidR="00690612" w:rsidRPr="00DA6F8F" w:rsidRDefault="00690612" w:rsidP="00690612">
      <w:pPr>
        <w:rPr>
          <w:sz w:val="16"/>
        </w:rPr>
      </w:pPr>
      <w:r w:rsidRPr="00DA6F8F">
        <w:rPr>
          <w:sz w:val="16"/>
        </w:rPr>
        <w:t xml:space="preserve">US President George W Bush (2001) after the 9/11 attacks asked: 'Why do they hate us?'. </w:t>
      </w:r>
      <w:r w:rsidRPr="00487153">
        <w:rPr>
          <w:rStyle w:val="StyleUnderline"/>
          <w:highlight w:val="cyan"/>
        </w:rPr>
        <w:t xml:space="preserve">Using data for a </w:t>
      </w:r>
      <w:r w:rsidRPr="00487153">
        <w:rPr>
          <w:rStyle w:val="Emphasis"/>
          <w:highlight w:val="cyan"/>
        </w:rPr>
        <w:t>149 countries</w:t>
      </w:r>
      <w:r w:rsidRPr="00096A9F">
        <w:rPr>
          <w:rStyle w:val="StyleUnderline"/>
        </w:rPr>
        <w:t xml:space="preserve"> for the period between 1970 and 2007, </w:t>
      </w:r>
      <w:r w:rsidRPr="00487153">
        <w:rPr>
          <w:rStyle w:val="StyleUnderline"/>
          <w:highlight w:val="cyan"/>
        </w:rPr>
        <w:t>we</w:t>
      </w:r>
      <w:r w:rsidRPr="00096A9F">
        <w:rPr>
          <w:rStyle w:val="StyleUnderline"/>
        </w:rPr>
        <w:t xml:space="preserve"> </w:t>
      </w:r>
      <w:r w:rsidRPr="00487153">
        <w:rPr>
          <w:rStyle w:val="StyleUnderline"/>
        </w:rPr>
        <w:t>present</w:t>
      </w:r>
      <w:r w:rsidRPr="00096A9F">
        <w:rPr>
          <w:rStyle w:val="StyleUnderline"/>
        </w:rPr>
        <w:t xml:space="preserve"> panel and time-series evidence </w:t>
      </w:r>
      <w:r w:rsidRPr="00487153">
        <w:rPr>
          <w:rStyle w:val="StyleUnderline"/>
          <w:highlight w:val="cyan"/>
        </w:rPr>
        <w:t>suggest</w:t>
      </w:r>
      <w:r w:rsidRPr="00096A9F">
        <w:rPr>
          <w:rStyle w:val="StyleUnderline"/>
        </w:rPr>
        <w:t xml:space="preserve">ing that </w:t>
      </w:r>
      <w:r w:rsidRPr="00487153">
        <w:rPr>
          <w:rStyle w:val="Emphasis"/>
          <w:highlight w:val="cyan"/>
        </w:rPr>
        <w:t>anti-American resentment</w:t>
      </w:r>
      <w:r w:rsidRPr="00487153">
        <w:rPr>
          <w:rStyle w:val="StyleUnderline"/>
          <w:highlight w:val="cyan"/>
        </w:rPr>
        <w:t xml:space="preserve"> is</w:t>
      </w:r>
      <w:r w:rsidRPr="00096A9F">
        <w:rPr>
          <w:rStyle w:val="StyleUnderline"/>
        </w:rPr>
        <w:t xml:space="preserve"> not only </w:t>
      </w:r>
      <w:r w:rsidRPr="00487153">
        <w:rPr>
          <w:rStyle w:val="StyleUnderline"/>
          <w:highlight w:val="cyan"/>
        </w:rPr>
        <w:t xml:space="preserve">incited by </w:t>
      </w:r>
      <w:r w:rsidRPr="00487153">
        <w:rPr>
          <w:rStyle w:val="Emphasis"/>
          <w:highlight w:val="cyan"/>
        </w:rPr>
        <w:t>US foreign policy</w:t>
      </w:r>
      <w:r w:rsidRPr="00487153">
        <w:rPr>
          <w:rStyle w:val="StyleUnderline"/>
          <w:highlight w:val="cyan"/>
        </w:rPr>
        <w:t xml:space="preserve"> but also</w:t>
      </w:r>
      <w:r w:rsidRPr="00096A9F">
        <w:rPr>
          <w:rStyle w:val="StyleUnderline"/>
        </w:rPr>
        <w:t xml:space="preserve"> the rise of </w:t>
      </w:r>
      <w:r w:rsidRPr="00487153">
        <w:rPr>
          <w:rStyle w:val="Emphasis"/>
          <w:highlight w:val="cyan"/>
        </w:rPr>
        <w:t>capitalism</w:t>
      </w:r>
      <w:r w:rsidRPr="00DA6F8F">
        <w:rPr>
          <w:sz w:val="16"/>
        </w:rPr>
        <w:t xml:space="preserve">. Importantly, though, this is only true when we conceptualize and operationalize capitalism as social market-capitalism in the sense of the economic norms theory. By contrast, there is little evidence that capitalism understood in a more classical sense as external economic openness with little government regulation shares any substantial rela-tionship with anti-American terrorism. </w:t>
      </w:r>
    </w:p>
    <w:p w14:paraId="7A988C02" w14:textId="77777777" w:rsidR="00690612" w:rsidRPr="00DA6F8F" w:rsidRDefault="00690612" w:rsidP="00690612">
      <w:pPr>
        <w:rPr>
          <w:sz w:val="16"/>
        </w:rPr>
      </w:pPr>
      <w:r w:rsidRPr="00DA6F8F">
        <w:rPr>
          <w:sz w:val="16"/>
        </w:rPr>
        <w:t xml:space="preserve">Our results therefore suggests that anti-American </w:t>
      </w:r>
      <w:r w:rsidRPr="00487153">
        <w:rPr>
          <w:rStyle w:val="StyleUnderline"/>
          <w:highlight w:val="cyan"/>
        </w:rPr>
        <w:t>terrorism</w:t>
      </w:r>
      <w:r w:rsidRPr="00096A9F">
        <w:rPr>
          <w:rStyle w:val="StyleUnderline"/>
        </w:rPr>
        <w:t xml:space="preserve"> is not rooted in economic liberalization</w:t>
      </w:r>
      <w:r w:rsidRPr="00DA6F8F">
        <w:rPr>
          <w:sz w:val="16"/>
        </w:rPr>
        <w:t xml:space="preserve"> (i.e. the opening up and deregulation of international goods and capital markets) </w:t>
      </w:r>
      <w:r w:rsidRPr="00096A9F">
        <w:rPr>
          <w:rStyle w:val="StyleUnderline"/>
        </w:rPr>
        <w:t xml:space="preserve">and </w:t>
      </w:r>
      <w:r w:rsidRPr="00487153">
        <w:rPr>
          <w:rStyle w:val="Emphasis"/>
          <w:highlight w:val="cyan"/>
        </w:rPr>
        <w:t>cannot be curtailed</w:t>
      </w:r>
      <w:r w:rsidRPr="00096A9F">
        <w:rPr>
          <w:rStyle w:val="StyleUnderline"/>
        </w:rPr>
        <w:t xml:space="preserve"> solely </w:t>
      </w:r>
      <w:r w:rsidRPr="00487153">
        <w:rPr>
          <w:rStyle w:val="StyleUnderline"/>
          <w:highlight w:val="cyan"/>
        </w:rPr>
        <w:t>by</w:t>
      </w:r>
      <w:r w:rsidRPr="00096A9F">
        <w:rPr>
          <w:rStyle w:val="StyleUnderline"/>
        </w:rPr>
        <w:t xml:space="preserve"> </w:t>
      </w:r>
      <w:r w:rsidRPr="00DA6F8F">
        <w:rPr>
          <w:rStyle w:val="Emphasis"/>
        </w:rPr>
        <w:t xml:space="preserve">increased </w:t>
      </w:r>
      <w:r w:rsidRPr="00487153">
        <w:rPr>
          <w:rStyle w:val="Emphasis"/>
          <w:highlight w:val="cyan"/>
        </w:rPr>
        <w:t>interdependence</w:t>
      </w:r>
      <w:r w:rsidRPr="00096A9F">
        <w:rPr>
          <w:rStyle w:val="StyleUnderline"/>
        </w:rPr>
        <w:t xml:space="preserve"> that accompanies economic globalization and the economic gains induced by trade and financial openness</w:t>
      </w:r>
      <w:r w:rsidRPr="00DA6F8F">
        <w:rPr>
          <w:sz w:val="16"/>
        </w:rPr>
        <w:t xml:space="preserve">. </w:t>
      </w:r>
      <w:r w:rsidRPr="00487153">
        <w:rPr>
          <w:rStyle w:val="StyleUnderline"/>
          <w:highlight w:val="cyan"/>
        </w:rPr>
        <w:t>Rather</w:t>
      </w:r>
      <w:r w:rsidRPr="00096A9F">
        <w:rPr>
          <w:rStyle w:val="StyleUnderline"/>
        </w:rPr>
        <w:t xml:space="preserve">, our findings are consistent with </w:t>
      </w:r>
      <w:r w:rsidRPr="00487153">
        <w:rPr>
          <w:rStyle w:val="StyleUnderline"/>
          <w:highlight w:val="cyan"/>
        </w:rPr>
        <w:t>expectations</w:t>
      </w:r>
      <w:r w:rsidRPr="00096A9F">
        <w:rPr>
          <w:rStyle w:val="StyleUnderline"/>
        </w:rPr>
        <w:t xml:space="preserve"> that </w:t>
      </w:r>
      <w:r w:rsidRPr="00487153">
        <w:rPr>
          <w:rStyle w:val="StyleUnderline"/>
          <w:highlight w:val="cyan"/>
        </w:rPr>
        <w:t>follow</w:t>
      </w:r>
      <w:r w:rsidRPr="00096A9F">
        <w:rPr>
          <w:rStyle w:val="StyleUnderline"/>
        </w:rPr>
        <w:t xml:space="preserve"> from </w:t>
      </w:r>
      <w:r w:rsidRPr="00487153">
        <w:rPr>
          <w:rStyle w:val="Emphasis"/>
          <w:highlight w:val="cyan"/>
        </w:rPr>
        <w:t>economic norms theory</w:t>
      </w:r>
      <w:r w:rsidRPr="00096A9F">
        <w:rPr>
          <w:rStyle w:val="StyleUnderline"/>
        </w:rPr>
        <w:t xml:space="preserve"> and suggest that </w:t>
      </w:r>
      <w:r w:rsidRPr="00DA6F8F">
        <w:rPr>
          <w:rStyle w:val="Emphasis"/>
        </w:rPr>
        <w:t xml:space="preserve">anti-American </w:t>
      </w:r>
      <w:r w:rsidRPr="00487153">
        <w:rPr>
          <w:rStyle w:val="Emphasis"/>
          <w:highlight w:val="cyan"/>
        </w:rPr>
        <w:t>terrorism</w:t>
      </w:r>
      <w:r w:rsidRPr="00487153">
        <w:rPr>
          <w:rStyle w:val="StyleUnderline"/>
          <w:highlight w:val="cyan"/>
        </w:rPr>
        <w:t xml:space="preserve"> has </w:t>
      </w:r>
      <w:r w:rsidRPr="00487153">
        <w:rPr>
          <w:rStyle w:val="Emphasis"/>
          <w:highlight w:val="cyan"/>
        </w:rPr>
        <w:t>anti-market roots</w:t>
      </w:r>
      <w:r w:rsidRPr="00DA6F8F">
        <w:rPr>
          <w:sz w:val="16"/>
        </w:rPr>
        <w:t>. In particular when economies undergo the transition from clientalism to market-capitalism, those societal groups (the old elite and their economically vulnerable clientele as well as traditionalists and the religious) that have benefited from the pre-market clientalist-traditionalist order of society may intentionally target the USA to effectively voice dissent and roll back pro-market developments and punish the USA for its perceived role in capitalism, globalization, and the Americanization of their societies.</w:t>
      </w:r>
    </w:p>
    <w:p w14:paraId="49402209" w14:textId="77777777" w:rsidR="00690612" w:rsidRPr="00DA6F8F" w:rsidRDefault="00690612" w:rsidP="00690612">
      <w:pPr>
        <w:rPr>
          <w:sz w:val="16"/>
        </w:rPr>
      </w:pPr>
      <w:r w:rsidRPr="00DA6F8F">
        <w:rPr>
          <w:sz w:val="16"/>
        </w:rPr>
        <w:t>Besides such destabilizing rate-of-change-effects of market-capitalist development, our findings, however, also point at beneficial level-effects. Anti-American terrorism is less likely to originate from countries that are similarly market-capitalist as the USA. Again, this is consistent with economic norms theory. Market-capitalist countries have no incentive to produce or promote terrorism directed against the USA as the most important market-capitalist economy. Rather, the USA and other market-capitalist economies share similar interests in international market growth (which benefits all of them) and in the expansion and persistence of liberal-democratic institutions that underpin a global status quo favorable to them.</w:t>
      </w:r>
    </w:p>
    <w:p w14:paraId="3C66901B" w14:textId="77777777" w:rsidR="00690612" w:rsidRPr="004373DE" w:rsidRDefault="00690612" w:rsidP="00690612">
      <w:pPr>
        <w:rPr>
          <w:sz w:val="16"/>
        </w:rPr>
      </w:pPr>
      <w:r w:rsidRPr="00096A9F">
        <w:rPr>
          <w:rStyle w:val="StyleUnderline"/>
        </w:rPr>
        <w:t xml:space="preserve">The </w:t>
      </w:r>
      <w:r w:rsidRPr="00487153">
        <w:rPr>
          <w:rStyle w:val="Emphasis"/>
          <w:highlight w:val="cyan"/>
        </w:rPr>
        <w:t>double-edged effect</w:t>
      </w:r>
      <w:r w:rsidRPr="00487153">
        <w:rPr>
          <w:rStyle w:val="StyleUnderline"/>
          <w:highlight w:val="cyan"/>
        </w:rPr>
        <w:t xml:space="preserve"> of</w:t>
      </w:r>
      <w:r w:rsidRPr="00096A9F">
        <w:rPr>
          <w:rStyle w:val="StyleUnderline"/>
        </w:rPr>
        <w:t xml:space="preserve"> market-capitalist </w:t>
      </w:r>
      <w:r w:rsidRPr="00487153">
        <w:rPr>
          <w:rStyle w:val="StyleUnderline"/>
          <w:highlight w:val="cyan"/>
        </w:rPr>
        <w:t>development</w:t>
      </w:r>
      <w:r w:rsidRPr="00096A9F">
        <w:rPr>
          <w:rStyle w:val="StyleUnderline"/>
        </w:rPr>
        <w:t xml:space="preserve"> on anti-American terrorism </w:t>
      </w:r>
      <w:r w:rsidRPr="00487153">
        <w:rPr>
          <w:rStyle w:val="StyleUnderline"/>
          <w:highlight w:val="cyan"/>
        </w:rPr>
        <w:t>has</w:t>
      </w:r>
      <w:r w:rsidRPr="00096A9F">
        <w:rPr>
          <w:rStyle w:val="StyleUnderline"/>
        </w:rPr>
        <w:t xml:space="preserve"> </w:t>
      </w:r>
      <w:r w:rsidRPr="00487153">
        <w:rPr>
          <w:rStyle w:val="Emphasis"/>
        </w:rPr>
        <w:t>important</w:t>
      </w:r>
      <w:r w:rsidRPr="00096A9F">
        <w:rPr>
          <w:rStyle w:val="StyleUnderline"/>
        </w:rPr>
        <w:t xml:space="preserve"> policy </w:t>
      </w:r>
      <w:r w:rsidRPr="00487153">
        <w:rPr>
          <w:rStyle w:val="Emphasis"/>
          <w:highlight w:val="cyan"/>
        </w:rPr>
        <w:t>implications</w:t>
      </w:r>
      <w:r w:rsidRPr="00DA6F8F">
        <w:rPr>
          <w:sz w:val="16"/>
        </w:rPr>
        <w:t xml:space="preserve">. As previously suggested by Mousseau (2002), the USA may become a less likely target of trans-national terrorism by (peacefully) subsidizing and propagating the establishment of market-capitalist economies. For instance, pro-market interest groups in clientalist economies may be strengthened through US support for domestic programs that foster the creation of independent judicial institutions (to allow markets to function properly) and counter corruption (to diminish the influence of the old clientalist elite). Crucially, however, </w:t>
      </w:r>
      <w:r w:rsidRPr="00096A9F">
        <w:rPr>
          <w:rStyle w:val="StyleUnderline"/>
        </w:rPr>
        <w:t xml:space="preserve">the </w:t>
      </w:r>
      <w:r w:rsidRPr="00487153">
        <w:rPr>
          <w:rStyle w:val="StyleUnderline"/>
          <w:highlight w:val="cyan"/>
        </w:rPr>
        <w:t xml:space="preserve">disruptive </w:t>
      </w:r>
      <w:r w:rsidRPr="00487153">
        <w:rPr>
          <w:rStyle w:val="Emphasis"/>
          <w:highlight w:val="cyan"/>
        </w:rPr>
        <w:t>political</w:t>
      </w:r>
      <w:r w:rsidRPr="00487153">
        <w:rPr>
          <w:rStyle w:val="StyleUnderline"/>
          <w:highlight w:val="cyan"/>
        </w:rPr>
        <w:t xml:space="preserve">, </w:t>
      </w:r>
      <w:r w:rsidRPr="00487153">
        <w:rPr>
          <w:rStyle w:val="Emphasis"/>
          <w:highlight w:val="cyan"/>
        </w:rPr>
        <w:t>economic</w:t>
      </w:r>
      <w:r w:rsidRPr="00487153">
        <w:rPr>
          <w:rStyle w:val="StyleUnderline"/>
          <w:highlight w:val="cyan"/>
        </w:rPr>
        <w:t xml:space="preserve">, and </w:t>
      </w:r>
      <w:r w:rsidRPr="00487153">
        <w:rPr>
          <w:rStyle w:val="Emphasis"/>
          <w:highlight w:val="cyan"/>
        </w:rPr>
        <w:t>cultural</w:t>
      </w:r>
      <w:r w:rsidRPr="00487153">
        <w:rPr>
          <w:rStyle w:val="StyleUnderline"/>
          <w:highlight w:val="cyan"/>
        </w:rPr>
        <w:t xml:space="preserve"> effects of the </w:t>
      </w:r>
      <w:r w:rsidRPr="00487153">
        <w:rPr>
          <w:rStyle w:val="Emphasis"/>
          <w:highlight w:val="cyan"/>
        </w:rPr>
        <w:t>market</w:t>
      </w:r>
      <w:r w:rsidRPr="00096A9F">
        <w:rPr>
          <w:rStyle w:val="StyleUnderline"/>
        </w:rPr>
        <w:t xml:space="preserve">ization process cannot be disregarded, as they may very well </w:t>
      </w:r>
      <w:r w:rsidRPr="00487153">
        <w:rPr>
          <w:rStyle w:val="Emphasis"/>
          <w:highlight w:val="cyan"/>
        </w:rPr>
        <w:t>incite</w:t>
      </w:r>
      <w:r w:rsidRPr="00096A9F">
        <w:rPr>
          <w:rStyle w:val="StyleUnderline"/>
        </w:rPr>
        <w:t xml:space="preserve"> anti-American </w:t>
      </w:r>
      <w:r w:rsidRPr="00487153">
        <w:rPr>
          <w:rStyle w:val="Emphasis"/>
          <w:highlight w:val="cyan"/>
        </w:rPr>
        <w:t>terrorism</w:t>
      </w:r>
      <w:r w:rsidRPr="00DA6F8F">
        <w:rPr>
          <w:sz w:val="16"/>
        </w:rPr>
        <w:t xml:space="preserve">. Here, the USA may help to make the transition process as bearable as possible for groups in foreign societies that may develop antimarket resentments. For instance, the USA may help to insulate the economically vulnerable from the most adverse consequences of marketization by means of sound trade policy and directed development assistance that increases local economic opportunities. </w:t>
      </w:r>
    </w:p>
    <w:p w14:paraId="076B8F7D" w14:textId="77777777" w:rsidR="00690612" w:rsidRDefault="00690612" w:rsidP="00690612">
      <w:pPr>
        <w:pStyle w:val="Heading3"/>
      </w:pPr>
      <w:r>
        <w:t>SC---Disease---2NC</w:t>
      </w:r>
    </w:p>
    <w:p w14:paraId="446C6542" w14:textId="77777777" w:rsidR="00690612" w:rsidRPr="00203448" w:rsidRDefault="00690612" w:rsidP="00690612">
      <w:pPr>
        <w:pStyle w:val="Heading4"/>
      </w:pPr>
      <w:r>
        <w:t xml:space="preserve">Cap spurs </w:t>
      </w:r>
      <w:r>
        <w:rPr>
          <w:u w:val="single"/>
        </w:rPr>
        <w:t>breakouts</w:t>
      </w:r>
      <w:r>
        <w:t>.</w:t>
      </w:r>
    </w:p>
    <w:p w14:paraId="0D756D52" w14:textId="77777777" w:rsidR="00690612" w:rsidRDefault="00690612" w:rsidP="00690612">
      <w:r w:rsidRPr="00A116DF">
        <w:rPr>
          <w:rStyle w:val="Style13ptBold"/>
        </w:rPr>
        <w:t>Broughton ’20</w:t>
      </w:r>
      <w:r>
        <w:t xml:space="preserve"> [Alan; May 16; Active Member of the Organic Agriculture Association and author; Green Left, "Capitalist greed and biodiversity loss is spawning new deadly diseases," https://www.greenleft.org.au/content/capitalist-greed-and-biodiversity-loss-spawning-new-deadly-diseases]</w:t>
      </w:r>
    </w:p>
    <w:p w14:paraId="6CEF9C2F" w14:textId="77777777" w:rsidR="00690612" w:rsidRPr="00203448" w:rsidRDefault="00690612" w:rsidP="00690612">
      <w:pPr>
        <w:rPr>
          <w:sz w:val="16"/>
        </w:rPr>
      </w:pPr>
      <w:r w:rsidRPr="00203448">
        <w:rPr>
          <w:rStyle w:val="StyleUnderline"/>
          <w:highlight w:val="cyan"/>
        </w:rPr>
        <w:t>Diseases</w:t>
      </w:r>
      <w:r w:rsidRPr="00203448">
        <w:rPr>
          <w:rStyle w:val="StyleUnderline"/>
        </w:rPr>
        <w:t xml:space="preserve"> such as COVID-19 </w:t>
      </w:r>
      <w:r w:rsidRPr="00203448">
        <w:rPr>
          <w:rStyle w:val="StyleUnderline"/>
          <w:highlight w:val="cyan"/>
        </w:rPr>
        <w:t xml:space="preserve">have </w:t>
      </w:r>
      <w:r w:rsidRPr="00203448">
        <w:rPr>
          <w:rStyle w:val="Emphasis"/>
          <w:highlight w:val="cyan"/>
        </w:rPr>
        <w:t>been predicted</w:t>
      </w:r>
      <w:r w:rsidRPr="00203448">
        <w:rPr>
          <w:rStyle w:val="StyleUnderline"/>
        </w:rPr>
        <w:t xml:space="preserve"> by various disease ecologists</w:t>
      </w:r>
      <w:r w:rsidRPr="00203448">
        <w:rPr>
          <w:sz w:val="16"/>
        </w:rPr>
        <w:t>.</w:t>
      </w:r>
    </w:p>
    <w:p w14:paraId="3F479629" w14:textId="77777777" w:rsidR="00690612" w:rsidRPr="00203448" w:rsidRDefault="00690612" w:rsidP="00690612">
      <w:pPr>
        <w:rPr>
          <w:sz w:val="16"/>
        </w:rPr>
      </w:pPr>
      <w:r w:rsidRPr="00203448">
        <w:rPr>
          <w:sz w:val="16"/>
        </w:rPr>
        <w:t xml:space="preserve">In Spillover: Animal Infections and the Next Human Pandemic, David Quammen wrote in 2012 about </w:t>
      </w:r>
      <w:r w:rsidRPr="00203448">
        <w:rPr>
          <w:rStyle w:val="StyleUnderline"/>
        </w:rPr>
        <w:t xml:space="preserve">the likelihood of virulent infectious diseases </w:t>
      </w:r>
      <w:r w:rsidRPr="00203448">
        <w:rPr>
          <w:rStyle w:val="StyleUnderline"/>
          <w:highlight w:val="cyan"/>
        </w:rPr>
        <w:t>because of urban sprawl</w:t>
      </w:r>
      <w:r w:rsidRPr="00203448">
        <w:rPr>
          <w:rStyle w:val="StyleUnderline"/>
        </w:rPr>
        <w:t xml:space="preserve">, pesticides </w:t>
      </w:r>
      <w:r w:rsidRPr="00203448">
        <w:rPr>
          <w:rStyle w:val="StyleUnderline"/>
          <w:highlight w:val="cyan"/>
        </w:rPr>
        <w:t>and international trade</w:t>
      </w:r>
      <w:r w:rsidRPr="00203448">
        <w:rPr>
          <w:rStyle w:val="StyleUnderline"/>
        </w:rPr>
        <w:t>, which has altered ecosystems and damaged biodiversity</w:t>
      </w:r>
      <w:r w:rsidRPr="00203448">
        <w:rPr>
          <w:sz w:val="16"/>
        </w:rPr>
        <w:t xml:space="preserve">, </w:t>
      </w:r>
      <w:r w:rsidRPr="00203448">
        <w:rPr>
          <w:rStyle w:val="Emphasis"/>
        </w:rPr>
        <w:t>letting loose the viruses</w:t>
      </w:r>
      <w:r w:rsidRPr="00203448">
        <w:rPr>
          <w:sz w:val="16"/>
        </w:rPr>
        <w:t xml:space="preserve"> that were once confined to wildlife.</w:t>
      </w:r>
    </w:p>
    <w:p w14:paraId="385869B4" w14:textId="77777777" w:rsidR="00690612" w:rsidRPr="00203448" w:rsidRDefault="00690612" w:rsidP="00690612">
      <w:pPr>
        <w:rPr>
          <w:sz w:val="16"/>
        </w:rPr>
      </w:pPr>
      <w:r w:rsidRPr="00203448">
        <w:rPr>
          <w:sz w:val="16"/>
        </w:rPr>
        <w:t>Dr Peter Daszak, a contributor to the World Health Organization Register of Priority Diseases, called it Disease X in 2018, well before COVID-19 broke out.</w:t>
      </w:r>
    </w:p>
    <w:p w14:paraId="32DBEAD2" w14:textId="77777777" w:rsidR="00690612" w:rsidRPr="00203448" w:rsidRDefault="00690612" w:rsidP="00690612">
      <w:pPr>
        <w:rPr>
          <w:sz w:val="16"/>
        </w:rPr>
      </w:pPr>
      <w:r w:rsidRPr="00203448">
        <w:rPr>
          <w:rStyle w:val="StyleUnderline"/>
        </w:rPr>
        <w:t xml:space="preserve">The number of </w:t>
      </w:r>
      <w:r w:rsidRPr="00203448">
        <w:rPr>
          <w:rStyle w:val="StyleUnderline"/>
          <w:highlight w:val="cyan"/>
        </w:rPr>
        <w:t xml:space="preserve">new </w:t>
      </w:r>
      <w:r w:rsidRPr="00203448">
        <w:rPr>
          <w:rStyle w:val="StyleUnderline"/>
        </w:rPr>
        <w:t xml:space="preserve">infectious </w:t>
      </w:r>
      <w:r w:rsidRPr="00203448">
        <w:rPr>
          <w:rStyle w:val="StyleUnderline"/>
          <w:highlight w:val="cyan"/>
        </w:rPr>
        <w:t xml:space="preserve">diseases has </w:t>
      </w:r>
      <w:r w:rsidRPr="00203448">
        <w:rPr>
          <w:rStyle w:val="Emphasis"/>
          <w:highlight w:val="cyan"/>
        </w:rPr>
        <w:t>tripled each decade</w:t>
      </w:r>
      <w:r w:rsidRPr="00203448">
        <w:rPr>
          <w:sz w:val="16"/>
        </w:rPr>
        <w:t xml:space="preserve"> since the 1980s: there have been at least 300 in the past 50 years, 72% of which originated in wildlife.</w:t>
      </w:r>
    </w:p>
    <w:p w14:paraId="39CC3841" w14:textId="77777777" w:rsidR="00690612" w:rsidRPr="00203448" w:rsidRDefault="00690612" w:rsidP="00690612">
      <w:pPr>
        <w:rPr>
          <w:sz w:val="16"/>
        </w:rPr>
      </w:pPr>
      <w:r w:rsidRPr="00203448">
        <w:rPr>
          <w:rStyle w:val="StyleUnderline"/>
          <w:highlight w:val="cyan"/>
        </w:rPr>
        <w:t>Ebola</w:t>
      </w:r>
      <w:r w:rsidRPr="00203448">
        <w:rPr>
          <w:sz w:val="16"/>
        </w:rPr>
        <w:t xml:space="preserve"> arrived via a chimpanzee that was caught and consumed in Gabon; it killed 90% of infected people. It </w:t>
      </w:r>
      <w:r w:rsidRPr="00203448">
        <w:rPr>
          <w:rStyle w:val="StyleUnderline"/>
        </w:rPr>
        <w:t>is suspected to have been</w:t>
      </w:r>
      <w:r w:rsidRPr="00203448">
        <w:rPr>
          <w:sz w:val="16"/>
        </w:rPr>
        <w:t xml:space="preserve"> passed on to chimpanzees from bats, </w:t>
      </w:r>
      <w:r w:rsidRPr="00203448">
        <w:rPr>
          <w:rStyle w:val="StyleUnderline"/>
        </w:rPr>
        <w:t xml:space="preserve">forced to inhabit the same ecosystems and compete for the same food sources </w:t>
      </w:r>
      <w:r w:rsidRPr="00203448">
        <w:rPr>
          <w:rStyle w:val="StyleUnderline"/>
          <w:highlight w:val="cyan"/>
        </w:rPr>
        <w:t>by deforestation</w:t>
      </w:r>
      <w:r w:rsidRPr="00203448">
        <w:rPr>
          <w:sz w:val="16"/>
        </w:rPr>
        <w:t>.</w:t>
      </w:r>
    </w:p>
    <w:p w14:paraId="6A96F7C4" w14:textId="77777777" w:rsidR="00690612" w:rsidRPr="00203448" w:rsidRDefault="00690612" w:rsidP="00690612">
      <w:pPr>
        <w:rPr>
          <w:sz w:val="16"/>
        </w:rPr>
      </w:pPr>
      <w:r w:rsidRPr="00203448">
        <w:rPr>
          <w:sz w:val="16"/>
        </w:rPr>
        <w:t>Middle East Respiratory Syndrome (</w:t>
      </w:r>
      <w:r w:rsidRPr="00203448">
        <w:rPr>
          <w:rStyle w:val="StyleUnderline"/>
        </w:rPr>
        <w:t>MERS</w:t>
      </w:r>
      <w:r w:rsidRPr="00203448">
        <w:rPr>
          <w:sz w:val="16"/>
        </w:rPr>
        <w:t xml:space="preserve">) passed from bats to camels and then to the camel handlers. </w:t>
      </w:r>
      <w:r w:rsidRPr="00203448">
        <w:rPr>
          <w:rStyle w:val="StyleUnderline"/>
        </w:rPr>
        <w:t>Hendra virus</w:t>
      </w:r>
      <w:r w:rsidRPr="00203448">
        <w:rPr>
          <w:sz w:val="16"/>
        </w:rPr>
        <w:t xml:space="preserve"> came from fruit bats, urbanised because of loss of habitat, and was passed on to horses and people.</w:t>
      </w:r>
    </w:p>
    <w:p w14:paraId="3CAC1875" w14:textId="77777777" w:rsidR="00690612" w:rsidRPr="00203448" w:rsidRDefault="00690612" w:rsidP="00690612">
      <w:pPr>
        <w:rPr>
          <w:sz w:val="16"/>
        </w:rPr>
      </w:pPr>
      <w:r w:rsidRPr="00203448">
        <w:rPr>
          <w:rStyle w:val="StyleUnderline"/>
        </w:rPr>
        <w:t>Kyasanur Forest Disease in India spread</w:t>
      </w:r>
      <w:r w:rsidRPr="00203448">
        <w:rPr>
          <w:sz w:val="16"/>
        </w:rPr>
        <w:t xml:space="preserve"> from monkeys to humans via ticks as monkeys invaded human territory </w:t>
      </w:r>
      <w:r w:rsidRPr="00203448">
        <w:rPr>
          <w:rStyle w:val="StyleUnderline"/>
        </w:rPr>
        <w:t xml:space="preserve">when theirs was lost through </w:t>
      </w:r>
      <w:r w:rsidRPr="00203448">
        <w:rPr>
          <w:rStyle w:val="Emphasis"/>
        </w:rPr>
        <w:t>deforestation</w:t>
      </w:r>
      <w:r w:rsidRPr="00203448">
        <w:rPr>
          <w:sz w:val="16"/>
        </w:rPr>
        <w:t>.</w:t>
      </w:r>
    </w:p>
    <w:p w14:paraId="31331CD1" w14:textId="77777777" w:rsidR="00690612" w:rsidRPr="00203448" w:rsidRDefault="00690612" w:rsidP="00690612">
      <w:pPr>
        <w:rPr>
          <w:rStyle w:val="StyleUnderline"/>
        </w:rPr>
      </w:pPr>
      <w:r w:rsidRPr="00203448">
        <w:rPr>
          <w:rStyle w:val="StyleUnderline"/>
        </w:rPr>
        <w:t>Nipah virus in Malaysia</w:t>
      </w:r>
      <w:r w:rsidRPr="00203448">
        <w:rPr>
          <w:sz w:val="16"/>
        </w:rPr>
        <w:t xml:space="preserve"> spread from fruit bats driven from the forest by clearing on to mango trees, into pigs via bat droppings and saliva, and then on to the farmers. </w:t>
      </w:r>
      <w:r w:rsidRPr="00203448">
        <w:rPr>
          <w:rStyle w:val="StyleUnderline"/>
        </w:rPr>
        <w:t>HIV-AIDS, Zika, Severe acute respiratory syndrome (SARS), bird flu and West Nile viruses all came from wild animals.</w:t>
      </w:r>
    </w:p>
    <w:p w14:paraId="10E54F60" w14:textId="77777777" w:rsidR="00690612" w:rsidRPr="00203448" w:rsidRDefault="00690612" w:rsidP="00690612">
      <w:pPr>
        <w:rPr>
          <w:sz w:val="16"/>
        </w:rPr>
      </w:pPr>
      <w:r w:rsidRPr="00203448">
        <w:rPr>
          <w:sz w:val="16"/>
        </w:rPr>
        <w:t>COVID-19 is likely to have passed by bats to another animal, possibly a pangolin, then on to humans trading in wild animals.</w:t>
      </w:r>
    </w:p>
    <w:p w14:paraId="4822DA5C" w14:textId="77777777" w:rsidR="00690612" w:rsidRPr="00203448" w:rsidRDefault="00690612" w:rsidP="00690612">
      <w:pPr>
        <w:rPr>
          <w:sz w:val="16"/>
        </w:rPr>
      </w:pPr>
      <w:r w:rsidRPr="00203448">
        <w:rPr>
          <w:sz w:val="16"/>
        </w:rPr>
        <w:t>Disrupted ecosytems</w:t>
      </w:r>
    </w:p>
    <w:p w14:paraId="7C1FD602" w14:textId="77777777" w:rsidR="00690612" w:rsidRPr="00203448" w:rsidRDefault="00690612" w:rsidP="00690612">
      <w:pPr>
        <w:rPr>
          <w:rStyle w:val="StyleUnderline"/>
        </w:rPr>
      </w:pPr>
      <w:r w:rsidRPr="00203448">
        <w:rPr>
          <w:sz w:val="16"/>
        </w:rPr>
        <w:t xml:space="preserve">David Quammen said: “We cut the trees, we kill the animals or cage them and send them to markets. </w:t>
      </w:r>
      <w:r w:rsidRPr="00203448">
        <w:rPr>
          <w:rStyle w:val="StyleUnderline"/>
          <w:highlight w:val="cyan"/>
        </w:rPr>
        <w:t xml:space="preserve">We disrupt ecosystems, and we </w:t>
      </w:r>
      <w:r w:rsidRPr="00203448">
        <w:rPr>
          <w:rStyle w:val="Emphasis"/>
          <w:highlight w:val="cyan"/>
        </w:rPr>
        <w:t>shake loose viruses</w:t>
      </w:r>
      <w:r w:rsidRPr="00203448">
        <w:rPr>
          <w:rStyle w:val="StyleUnderline"/>
        </w:rPr>
        <w:t xml:space="preserve"> from their natural hosts</w:t>
      </w:r>
      <w:r w:rsidRPr="00203448">
        <w:rPr>
          <w:sz w:val="16"/>
        </w:rPr>
        <w:t xml:space="preserve">. </w:t>
      </w:r>
      <w:r w:rsidRPr="00203448">
        <w:rPr>
          <w:rStyle w:val="StyleUnderline"/>
        </w:rPr>
        <w:t xml:space="preserve">When that happens, </w:t>
      </w:r>
      <w:r w:rsidRPr="00203448">
        <w:rPr>
          <w:rStyle w:val="StyleUnderline"/>
          <w:highlight w:val="cyan"/>
        </w:rPr>
        <w:t>they need a new host</w:t>
      </w:r>
      <w:r w:rsidRPr="00203448">
        <w:rPr>
          <w:rStyle w:val="StyleUnderline"/>
        </w:rPr>
        <w:t xml:space="preserve">. Often, </w:t>
      </w:r>
      <w:r w:rsidRPr="00203448">
        <w:rPr>
          <w:rStyle w:val="Emphasis"/>
        </w:rPr>
        <w:t>we are it</w:t>
      </w:r>
      <w:r w:rsidRPr="00203448">
        <w:rPr>
          <w:rStyle w:val="StyleUnderline"/>
        </w:rPr>
        <w:t>.”</w:t>
      </w:r>
    </w:p>
    <w:p w14:paraId="6C61FBB7" w14:textId="77777777" w:rsidR="00690612" w:rsidRPr="00203448" w:rsidRDefault="00690612" w:rsidP="00690612">
      <w:pPr>
        <w:rPr>
          <w:sz w:val="16"/>
        </w:rPr>
      </w:pPr>
      <w:r w:rsidRPr="00203448">
        <w:rPr>
          <w:sz w:val="16"/>
        </w:rPr>
        <w:t>As Joachim Spangenberg from the Sustainable Europe Research Institute wrote: “</w:t>
      </w:r>
      <w:r w:rsidRPr="00203448">
        <w:rPr>
          <w:rStyle w:val="StyleUnderline"/>
        </w:rPr>
        <w:t>We are creating this situation, not the animals</w:t>
      </w:r>
      <w:r w:rsidRPr="00203448">
        <w:rPr>
          <w:sz w:val="16"/>
        </w:rPr>
        <w:t>”.</w:t>
      </w:r>
    </w:p>
    <w:p w14:paraId="06029864" w14:textId="77777777" w:rsidR="00690612" w:rsidRPr="00203448" w:rsidRDefault="00690612" w:rsidP="00690612">
      <w:pPr>
        <w:rPr>
          <w:sz w:val="16"/>
        </w:rPr>
      </w:pPr>
      <w:r w:rsidRPr="00203448">
        <w:rPr>
          <w:rStyle w:val="StyleUnderline"/>
        </w:rPr>
        <w:t xml:space="preserve">Ending the trade in wildlife sounds like a simple solution but suppression could drive it underground where hygiene is </w:t>
      </w:r>
      <w:r w:rsidRPr="00203448">
        <w:rPr>
          <w:rStyle w:val="Emphasis"/>
        </w:rPr>
        <w:t>likely to be worse</w:t>
      </w:r>
      <w:r w:rsidRPr="00203448">
        <w:rPr>
          <w:sz w:val="16"/>
        </w:rPr>
        <w:t>. Many people are dependent on the trade for their income and sustenance.</w:t>
      </w:r>
    </w:p>
    <w:p w14:paraId="2C9CE003" w14:textId="77777777" w:rsidR="00690612" w:rsidRPr="00203448" w:rsidRDefault="00690612" w:rsidP="00690612">
      <w:pPr>
        <w:rPr>
          <w:sz w:val="16"/>
        </w:rPr>
      </w:pPr>
      <w:r w:rsidRPr="00203448">
        <w:rPr>
          <w:rStyle w:val="StyleUnderline"/>
        </w:rPr>
        <w:t>The issues of poverty, unemployment and food insecurity need to be addressed at the same time</w:t>
      </w:r>
      <w:r w:rsidRPr="00203448">
        <w:rPr>
          <w:sz w:val="16"/>
        </w:rPr>
        <w:t xml:space="preserve">. Simply blaming bush meat, which has been consumed since the start of human history, </w:t>
      </w:r>
      <w:r w:rsidRPr="00203448">
        <w:rPr>
          <w:rStyle w:val="StyleUnderline"/>
        </w:rPr>
        <w:t xml:space="preserve">does not address the key issue — </w:t>
      </w:r>
      <w:r w:rsidRPr="00203448">
        <w:rPr>
          <w:rStyle w:val="Emphasis"/>
        </w:rPr>
        <w:t>biodiversity loss</w:t>
      </w:r>
      <w:r w:rsidRPr="00203448">
        <w:rPr>
          <w:sz w:val="16"/>
        </w:rPr>
        <w:t>.</w:t>
      </w:r>
    </w:p>
    <w:p w14:paraId="194AA8F6" w14:textId="77777777" w:rsidR="00690612" w:rsidRPr="00203448" w:rsidRDefault="00690612" w:rsidP="00690612">
      <w:pPr>
        <w:rPr>
          <w:rStyle w:val="StyleUnderline"/>
        </w:rPr>
      </w:pPr>
      <w:r w:rsidRPr="00203448">
        <w:rPr>
          <w:rStyle w:val="StyleUnderline"/>
        </w:rPr>
        <w:t>The extent</w:t>
      </w:r>
      <w:r w:rsidRPr="00203448">
        <w:rPr>
          <w:rStyle w:val="StyleUnderline"/>
          <w:highlight w:val="cyan"/>
        </w:rPr>
        <w:t xml:space="preserve"> tropical forests has been </w:t>
      </w:r>
      <w:r w:rsidRPr="00203448">
        <w:rPr>
          <w:rStyle w:val="Emphasis"/>
          <w:highlight w:val="cyan"/>
        </w:rPr>
        <w:t>halved</w:t>
      </w:r>
      <w:r w:rsidRPr="00203448">
        <w:rPr>
          <w:rStyle w:val="StyleUnderline"/>
        </w:rPr>
        <w:t xml:space="preserve"> in the past century</w:t>
      </w:r>
      <w:r w:rsidRPr="00203448">
        <w:rPr>
          <w:sz w:val="16"/>
        </w:rPr>
        <w:t xml:space="preserve">. When </w:t>
      </w:r>
      <w:r w:rsidRPr="00203448">
        <w:rPr>
          <w:rStyle w:val="StyleUnderline"/>
        </w:rPr>
        <w:t>animals at the top of the food chain disappear</w:t>
      </w:r>
      <w:r w:rsidRPr="00203448">
        <w:rPr>
          <w:sz w:val="16"/>
        </w:rPr>
        <w:t xml:space="preserve">, those at the bottom, such as </w:t>
      </w:r>
      <w:r w:rsidRPr="00203448">
        <w:rPr>
          <w:rStyle w:val="StyleUnderline"/>
        </w:rPr>
        <w:t xml:space="preserve">rats and mice that normally carry more pathogens, </w:t>
      </w:r>
      <w:r w:rsidRPr="00203448">
        <w:rPr>
          <w:rStyle w:val="Emphasis"/>
        </w:rPr>
        <w:t>take up the space</w:t>
      </w:r>
      <w:r w:rsidRPr="00203448">
        <w:rPr>
          <w:rStyle w:val="StyleUnderline"/>
        </w:rPr>
        <w:t>.</w:t>
      </w:r>
    </w:p>
    <w:p w14:paraId="60409EFC" w14:textId="77777777" w:rsidR="00690612" w:rsidRPr="00203448" w:rsidRDefault="00690612" w:rsidP="00690612">
      <w:pPr>
        <w:rPr>
          <w:rStyle w:val="StyleUnderline"/>
        </w:rPr>
      </w:pPr>
      <w:r w:rsidRPr="00203448">
        <w:rPr>
          <w:sz w:val="16"/>
        </w:rPr>
        <w:t xml:space="preserve">Habitat loss forces animals and their diseases to go elsewhere. </w:t>
      </w:r>
      <w:r w:rsidRPr="00203448">
        <w:rPr>
          <w:rStyle w:val="StyleUnderline"/>
          <w:highlight w:val="cyan"/>
        </w:rPr>
        <w:t xml:space="preserve">Species in degraded ecosystems </w:t>
      </w:r>
      <w:r w:rsidRPr="00203448">
        <w:rPr>
          <w:rStyle w:val="Emphasis"/>
          <w:highlight w:val="cyan"/>
        </w:rPr>
        <w:t>carry more disease</w:t>
      </w:r>
      <w:r w:rsidRPr="00203448">
        <w:rPr>
          <w:rStyle w:val="StyleUnderline"/>
        </w:rPr>
        <w:t>.</w:t>
      </w:r>
    </w:p>
    <w:p w14:paraId="2A201D8A" w14:textId="77777777" w:rsidR="00690612" w:rsidRPr="00203448" w:rsidRDefault="00690612" w:rsidP="00690612">
      <w:pPr>
        <w:rPr>
          <w:sz w:val="16"/>
        </w:rPr>
      </w:pPr>
      <w:r w:rsidRPr="00203448">
        <w:rPr>
          <w:rStyle w:val="StyleUnderline"/>
        </w:rPr>
        <w:t>Natural animal habitats are being destroyed for monocultural agricultural production by corporations</w:t>
      </w:r>
      <w:r w:rsidRPr="00203448">
        <w:rPr>
          <w:sz w:val="16"/>
        </w:rPr>
        <w:t xml:space="preserve"> — soy, corn and palm oil — and for logging, mining, roads and urbanisation. The </w:t>
      </w:r>
      <w:r w:rsidRPr="00203448">
        <w:rPr>
          <w:rStyle w:val="StyleUnderline"/>
          <w:highlight w:val="cyan"/>
        </w:rPr>
        <w:t xml:space="preserve">consequences </w:t>
      </w:r>
      <w:r w:rsidRPr="00203448">
        <w:rPr>
          <w:rStyle w:val="StyleUnderline"/>
        </w:rPr>
        <w:t xml:space="preserve">of this practice </w:t>
      </w:r>
      <w:r w:rsidRPr="00203448">
        <w:rPr>
          <w:rStyle w:val="StyleUnderline"/>
          <w:highlight w:val="cyan"/>
        </w:rPr>
        <w:t xml:space="preserve">are </w:t>
      </w:r>
      <w:r w:rsidRPr="00203448">
        <w:rPr>
          <w:rStyle w:val="Emphasis"/>
          <w:highlight w:val="cyan"/>
        </w:rPr>
        <w:t>not factored</w:t>
      </w:r>
      <w:r w:rsidRPr="00203448">
        <w:rPr>
          <w:rStyle w:val="StyleUnderline"/>
          <w:highlight w:val="cyan"/>
        </w:rPr>
        <w:t xml:space="preserve"> into the </w:t>
      </w:r>
      <w:r w:rsidRPr="00203448">
        <w:rPr>
          <w:rStyle w:val="Emphasis"/>
          <w:highlight w:val="cyan"/>
        </w:rPr>
        <w:t>extracted profits</w:t>
      </w:r>
      <w:r w:rsidRPr="00203448">
        <w:rPr>
          <w:sz w:val="16"/>
          <w:highlight w:val="cyan"/>
        </w:rPr>
        <w:t>.</w:t>
      </w:r>
    </w:p>
    <w:p w14:paraId="2D19F181" w14:textId="77777777" w:rsidR="00690612" w:rsidRPr="00203448" w:rsidRDefault="00690612" w:rsidP="00690612">
      <w:pPr>
        <w:rPr>
          <w:rStyle w:val="StyleUnderline"/>
        </w:rPr>
      </w:pPr>
      <w:r w:rsidRPr="00203448">
        <w:rPr>
          <w:rStyle w:val="StyleUnderline"/>
        </w:rPr>
        <w:t>Climate change</w:t>
      </w:r>
    </w:p>
    <w:p w14:paraId="5752A872" w14:textId="77777777" w:rsidR="00690612" w:rsidRPr="00203448" w:rsidRDefault="00690612" w:rsidP="00690612">
      <w:pPr>
        <w:rPr>
          <w:sz w:val="16"/>
        </w:rPr>
      </w:pPr>
      <w:r w:rsidRPr="00203448">
        <w:rPr>
          <w:sz w:val="16"/>
        </w:rPr>
        <w:t xml:space="preserve">Climate change is another factor. </w:t>
      </w:r>
      <w:r w:rsidRPr="00203448">
        <w:rPr>
          <w:rStyle w:val="StyleUnderline"/>
        </w:rPr>
        <w:t>As climatic zones are altered wildlife migrates to new areas and interacts with species it never did before, passing on its diseases</w:t>
      </w:r>
      <w:r w:rsidRPr="00203448">
        <w:rPr>
          <w:sz w:val="16"/>
        </w:rPr>
        <w:t>.</w:t>
      </w:r>
    </w:p>
    <w:p w14:paraId="1914FB4D" w14:textId="77777777" w:rsidR="00690612" w:rsidRPr="00203448" w:rsidRDefault="00690612" w:rsidP="00690612">
      <w:pPr>
        <w:rPr>
          <w:sz w:val="16"/>
        </w:rPr>
      </w:pPr>
      <w:r w:rsidRPr="00203448">
        <w:rPr>
          <w:sz w:val="16"/>
        </w:rPr>
        <w:t>COVID-19 has a low mortality rate — about 1% — but is highly infectious.</w:t>
      </w:r>
    </w:p>
    <w:p w14:paraId="54F9834D" w14:textId="77777777" w:rsidR="00690612" w:rsidRPr="00203448" w:rsidRDefault="00690612" w:rsidP="00690612">
      <w:pPr>
        <w:rPr>
          <w:rStyle w:val="StyleUnderline"/>
        </w:rPr>
      </w:pPr>
      <w:r w:rsidRPr="00203448">
        <w:rPr>
          <w:sz w:val="16"/>
        </w:rPr>
        <w:t xml:space="preserve">The Ebola mortality rate is 90%, but infection does not spread easily. </w:t>
      </w:r>
      <w:r w:rsidRPr="00203448">
        <w:rPr>
          <w:rStyle w:val="StyleUnderline"/>
        </w:rPr>
        <w:t xml:space="preserve">A new disease with the mortality rate of Ebola and the infection rate of COVID-19, or the flu, would be </w:t>
      </w:r>
      <w:r w:rsidRPr="00203448">
        <w:rPr>
          <w:rStyle w:val="Emphasis"/>
        </w:rPr>
        <w:t>far more devastating</w:t>
      </w:r>
      <w:r w:rsidRPr="00203448">
        <w:rPr>
          <w:rStyle w:val="StyleUnderline"/>
        </w:rPr>
        <w:t xml:space="preserve"> than either alone.</w:t>
      </w:r>
    </w:p>
    <w:p w14:paraId="032F0202" w14:textId="77777777" w:rsidR="00690612" w:rsidRPr="00203448" w:rsidRDefault="00690612" w:rsidP="00690612">
      <w:pPr>
        <w:rPr>
          <w:sz w:val="16"/>
        </w:rPr>
      </w:pPr>
      <w:r w:rsidRPr="00203448">
        <w:rPr>
          <w:rStyle w:val="StyleUnderline"/>
          <w:highlight w:val="cyan"/>
        </w:rPr>
        <w:t>If the world continues</w:t>
      </w:r>
      <w:r w:rsidRPr="00203448">
        <w:rPr>
          <w:rStyle w:val="StyleUnderline"/>
        </w:rPr>
        <w:t xml:space="preserve"> to allow the unrestricted </w:t>
      </w:r>
      <w:r w:rsidRPr="00203448">
        <w:rPr>
          <w:rStyle w:val="StyleUnderline"/>
          <w:highlight w:val="cyan"/>
        </w:rPr>
        <w:t xml:space="preserve">greed of profit </w:t>
      </w:r>
      <w:r w:rsidRPr="00203448">
        <w:rPr>
          <w:rStyle w:val="StyleUnderline"/>
        </w:rPr>
        <w:t xml:space="preserve">to destroy the world’s natural and agricultural ecosystems, </w:t>
      </w:r>
      <w:r w:rsidRPr="00203448">
        <w:rPr>
          <w:rStyle w:val="StyleUnderline"/>
          <w:highlight w:val="cyan"/>
        </w:rPr>
        <w:t xml:space="preserve">such an outcome becomes </w:t>
      </w:r>
      <w:r w:rsidRPr="00203448">
        <w:rPr>
          <w:rStyle w:val="Emphasis"/>
          <w:highlight w:val="cyan"/>
        </w:rPr>
        <w:t>more likely</w:t>
      </w:r>
      <w:r w:rsidRPr="00203448">
        <w:rPr>
          <w:rStyle w:val="StyleUnderline"/>
        </w:rPr>
        <w:t>.</w:t>
      </w:r>
      <w:r w:rsidRPr="00203448">
        <w:rPr>
          <w:sz w:val="16"/>
        </w:rPr>
        <w:t xml:space="preserve"> We live in a world where profits are privatised, but the ecological consequences are paid for by everybody.</w:t>
      </w:r>
    </w:p>
    <w:p w14:paraId="3D6CC2D2" w14:textId="77777777" w:rsidR="00690612" w:rsidRPr="00203448" w:rsidRDefault="00690612" w:rsidP="00690612">
      <w:pPr>
        <w:rPr>
          <w:sz w:val="16"/>
        </w:rPr>
      </w:pPr>
      <w:r w:rsidRPr="00203448">
        <w:rPr>
          <w:rStyle w:val="StyleUnderline"/>
        </w:rPr>
        <w:t>Indian agroecologist Vandana Shiva says that the profit motive separates humans from the ecosystems that life</w:t>
      </w:r>
      <w:r w:rsidRPr="00203448">
        <w:rPr>
          <w:sz w:val="16"/>
        </w:rPr>
        <w:t>, including us, depends on: “</w:t>
      </w:r>
      <w:r w:rsidRPr="00203448">
        <w:rPr>
          <w:rStyle w:val="StyleUnderline"/>
        </w:rPr>
        <w:t>As forests are destroyed, as our farms become industrial monocultures to produce toxic</w:t>
      </w:r>
      <w:r w:rsidRPr="00203448">
        <w:rPr>
          <w:sz w:val="16"/>
        </w:rPr>
        <w:t xml:space="preserve">, nutritionally empty commodities, and our diets become degraded through industrial processing with synthetic chemicals and genetic engineering in labs, </w:t>
      </w:r>
      <w:r w:rsidRPr="00203448">
        <w:rPr>
          <w:rStyle w:val="StyleUnderline"/>
        </w:rPr>
        <w:t xml:space="preserve">we become </w:t>
      </w:r>
      <w:r w:rsidRPr="00203448">
        <w:rPr>
          <w:rStyle w:val="Emphasis"/>
        </w:rPr>
        <w:t>connected through disease</w:t>
      </w:r>
      <w:r w:rsidRPr="00203448">
        <w:rPr>
          <w:sz w:val="16"/>
        </w:rPr>
        <w:t>.”</w:t>
      </w:r>
    </w:p>
    <w:p w14:paraId="107ABFB2" w14:textId="77777777" w:rsidR="00690612" w:rsidRDefault="00690612" w:rsidP="00690612">
      <w:pPr>
        <w:rPr>
          <w:sz w:val="16"/>
        </w:rPr>
      </w:pPr>
      <w:r w:rsidRPr="00203448">
        <w:rPr>
          <w:rStyle w:val="StyleUnderline"/>
        </w:rPr>
        <w:t xml:space="preserve">COVID-19 was predicted, and inevitable, because of how </w:t>
      </w:r>
      <w:r w:rsidRPr="00203448">
        <w:rPr>
          <w:rStyle w:val="Emphasis"/>
        </w:rPr>
        <w:t>nature is treated</w:t>
      </w:r>
      <w:r w:rsidRPr="00203448">
        <w:rPr>
          <w:sz w:val="16"/>
        </w:rPr>
        <w:t xml:space="preserve">. As well as treating the epidemic, and preparing for the next one, </w:t>
      </w:r>
      <w:r w:rsidRPr="003531D2">
        <w:rPr>
          <w:rStyle w:val="StyleUnderline"/>
          <w:highlight w:val="cyan"/>
        </w:rPr>
        <w:t xml:space="preserve">we have to address </w:t>
      </w:r>
      <w:r w:rsidRPr="00203448">
        <w:rPr>
          <w:rStyle w:val="StyleUnderline"/>
          <w:highlight w:val="cyan"/>
        </w:rPr>
        <w:t xml:space="preserve">the </w:t>
      </w:r>
      <w:r w:rsidRPr="00203448">
        <w:rPr>
          <w:rStyle w:val="Emphasis"/>
          <w:highlight w:val="cyan"/>
        </w:rPr>
        <w:t>root cause</w:t>
      </w:r>
      <w:r w:rsidRPr="00203448">
        <w:rPr>
          <w:sz w:val="16"/>
        </w:rPr>
        <w:t>, restoring the broken link between humans and the environment.</w:t>
      </w:r>
    </w:p>
    <w:p w14:paraId="5018CC21" w14:textId="77777777" w:rsidR="00690612" w:rsidRDefault="00690612" w:rsidP="00690612">
      <w:pPr>
        <w:pStyle w:val="Heading3"/>
      </w:pPr>
      <w:r>
        <w:t>SC---Democracy---2NC</w:t>
      </w:r>
    </w:p>
    <w:p w14:paraId="625BFE3B" w14:textId="77777777" w:rsidR="00690612" w:rsidRDefault="00690612" w:rsidP="00690612">
      <w:pPr>
        <w:pStyle w:val="Heading4"/>
      </w:pPr>
      <w:r>
        <w:t xml:space="preserve">Capitalism </w:t>
      </w:r>
      <w:r>
        <w:rPr>
          <w:u w:val="single"/>
        </w:rPr>
        <w:t>zeroes</w:t>
      </w:r>
      <w:r>
        <w:t xml:space="preserve"> democracy.</w:t>
      </w:r>
    </w:p>
    <w:p w14:paraId="7E34FB04" w14:textId="77777777" w:rsidR="00690612" w:rsidRPr="00C50F88" w:rsidRDefault="00690612" w:rsidP="00690612">
      <w:r w:rsidRPr="00C50F88">
        <w:rPr>
          <w:rStyle w:val="Style13ptBold"/>
        </w:rPr>
        <w:t>Milner</w:t>
      </w:r>
      <w:r>
        <w:rPr>
          <w:rStyle w:val="Style13ptBold"/>
        </w:rPr>
        <w:t xml:space="preserve"> ’</w:t>
      </w:r>
      <w:r w:rsidRPr="00C50F88">
        <w:rPr>
          <w:rStyle w:val="Style13ptBold"/>
        </w:rPr>
        <w:t>21</w:t>
      </w:r>
      <w:r>
        <w:t xml:space="preserve"> [Helen; December; B. C. Forbes Professor of Public Affairs and Director of the Niehaus Center for Globalization and Governance at the Woodrow Wilson School of Public and International Affairs, Princeton University; International Studies Quarterly, "Is Global Capitalism Compatible with Democracy? Inequality, Insecurity, and Interdependence," vol. 65, no. 4]</w:t>
      </w:r>
    </w:p>
    <w:p w14:paraId="518EC3A2" w14:textId="77777777" w:rsidR="00690612" w:rsidRPr="00AD0992" w:rsidRDefault="00690612" w:rsidP="00690612">
      <w:pPr>
        <w:rPr>
          <w:rStyle w:val="StyleUnderline"/>
        </w:rPr>
      </w:pPr>
      <w:r w:rsidRPr="00AD0992">
        <w:rPr>
          <w:rStyle w:val="StyleUnderline"/>
        </w:rPr>
        <w:t>How do Globalization and Democracy Interact?</w:t>
      </w:r>
    </w:p>
    <w:p w14:paraId="6CF40F5E" w14:textId="77777777" w:rsidR="00690612" w:rsidRPr="00AD0992" w:rsidRDefault="00690612" w:rsidP="00690612">
      <w:pPr>
        <w:rPr>
          <w:sz w:val="16"/>
        </w:rPr>
      </w:pPr>
      <w:r w:rsidRPr="00AD0992">
        <w:rPr>
          <w:sz w:val="16"/>
        </w:rPr>
        <w:t xml:space="preserve">The delineation of these essential elements of democracy is important because it tells us where to look for problems in the relationship with capitalism. If capitalism makes achieving these elements more difficult or impossible, then the two institutions will clash. Instead of reinforcing one another, they will undermine each other. Hence, one view is that without serious restrictions on capitalism, democracy will be imperiled. On the other hand, some claim that without restrictions on democracy, capitalism could be imperiled. From Marx onward, numerous scholars have claimed that democracy has been limited in order to preserve capitalism. For Marx, the institutions of the state were built to protect capitalism; democracy was just the “dictatorship of the bourgeois” hiding behind a veil. The capitalist state was designed to protect the collective interests of the capitalist class against the working class and against the short-sighted behavior of individual capitalists; thus the state had some autonomy.12 But for Marx and many Marxists, democracy itself was a sham set up to protect capitalism. More recently, Slobodian argues that the entire neoliberal system of international institutions set up since the 1950s has served to protect capitalism against democracy: the entire “neoliberal project focused on designing institutions–not to liberate markets but to encase them, to inoculate capitalism against the threat of democracy” (Slobodian 2018, 2). For many on the left of the political spectrum, </w:t>
      </w:r>
      <w:r w:rsidRPr="00AD0992">
        <w:rPr>
          <w:rStyle w:val="Emphasis"/>
          <w:highlight w:val="cyan"/>
        </w:rPr>
        <w:t>capitalism makes democracy</w:t>
      </w:r>
      <w:r w:rsidRPr="00AD0992">
        <w:rPr>
          <w:rStyle w:val="Emphasis"/>
        </w:rPr>
        <w:t xml:space="preserve"> impure at best and </w:t>
      </w:r>
      <w:r w:rsidRPr="00AD0992">
        <w:rPr>
          <w:rStyle w:val="Emphasis"/>
          <w:highlight w:val="cyan"/>
        </w:rPr>
        <w:t>impossible</w:t>
      </w:r>
      <w:r w:rsidRPr="00AD0992">
        <w:rPr>
          <w:rStyle w:val="Emphasis"/>
        </w:rPr>
        <w:t xml:space="preserve"> at worst</w:t>
      </w:r>
      <w:r w:rsidRPr="00AD0992">
        <w:rPr>
          <w:sz w:val="16"/>
        </w:rPr>
        <w:t>.</w:t>
      </w:r>
    </w:p>
    <w:p w14:paraId="69FE6A1A" w14:textId="77777777" w:rsidR="00690612" w:rsidRPr="00AD0992" w:rsidRDefault="00690612" w:rsidP="00690612">
      <w:pPr>
        <w:rPr>
          <w:sz w:val="16"/>
        </w:rPr>
      </w:pPr>
      <w:r w:rsidRPr="00AD0992">
        <w:rPr>
          <w:sz w:val="16"/>
        </w:rPr>
        <w:t>For others from the right, government intervention in the economy even decided democratically can ruin capitalism and thus destroy individual freedom. Laissez-faire doctrine advocated the most limited interference of politics in the matters of the economy. Hayek (1976) among many feared that any government intervention corrupted capitalism and that only the most minimal state was desirable. “The system of private property is the most important guaranty of freedom, not only for those who own property, but scarcely less for those who do not . . . If all the means of production were vested in a single hand, . . . whoever exercises this control has complete power over us” (Hayek 1976, 103). Freedom is the highest goal, but capitalism—not democracy—brings freedom. The protection of private property was necessary for democracy in the first place.13 Economic conservatives such as Hayek decried government intervention in the economy and the creation of large social welfare systems. The balance between unregulated markets and government intervention has long been a central issue in politics. This balance has been changing over time, especially as globalization has spread. Global capitalism seems to have given capitalists a stronger hand relative to either labor or the state (Bates and Lien 1985). Laissez-faire and austerity have gained in prominence as labor unions have shrunk, center left parties have declined, and social welfare spending and redistribution have fallen out of favor (Blyth 2013).</w:t>
      </w:r>
    </w:p>
    <w:p w14:paraId="60396972" w14:textId="77777777" w:rsidR="00690612" w:rsidRPr="00AD0992" w:rsidRDefault="00690612" w:rsidP="00690612">
      <w:pPr>
        <w:rPr>
          <w:rStyle w:val="Emphasis"/>
        </w:rPr>
      </w:pPr>
      <w:r w:rsidRPr="00AD0992">
        <w:rPr>
          <w:rStyle w:val="Emphasis"/>
        </w:rPr>
        <w:t>Political Equality and Economic Inequality</w:t>
      </w:r>
    </w:p>
    <w:p w14:paraId="158F19E0" w14:textId="77777777" w:rsidR="00690612" w:rsidRPr="00AD0992" w:rsidRDefault="00690612" w:rsidP="00690612">
      <w:pPr>
        <w:rPr>
          <w:sz w:val="16"/>
        </w:rPr>
      </w:pPr>
      <w:r w:rsidRPr="00AD0992">
        <w:rPr>
          <w:sz w:val="16"/>
        </w:rPr>
        <w:t xml:space="preserve">As noted above, </w:t>
      </w:r>
      <w:r w:rsidRPr="00AD0992">
        <w:rPr>
          <w:rStyle w:val="StyleUnderline"/>
        </w:rPr>
        <w:t xml:space="preserve">an </w:t>
      </w:r>
      <w:r w:rsidRPr="00AD0992">
        <w:rPr>
          <w:rStyle w:val="StyleUnderline"/>
          <w:highlight w:val="cyan"/>
        </w:rPr>
        <w:t>essential</w:t>
      </w:r>
      <w:r w:rsidRPr="00AD0992">
        <w:rPr>
          <w:rStyle w:val="StyleUnderline"/>
        </w:rPr>
        <w:t xml:space="preserve"> element of democracy </w:t>
      </w:r>
      <w:r w:rsidRPr="00AD0992">
        <w:rPr>
          <w:rStyle w:val="StyleUnderline"/>
          <w:highlight w:val="cyan"/>
        </w:rPr>
        <w:t>is</w:t>
      </w:r>
      <w:r w:rsidRPr="00AD0992">
        <w:rPr>
          <w:rStyle w:val="StyleUnderline"/>
        </w:rPr>
        <w:t xml:space="preserve"> the idea of </w:t>
      </w:r>
      <w:r w:rsidRPr="00AD0992">
        <w:rPr>
          <w:rStyle w:val="Emphasis"/>
          <w:highlight w:val="cyan"/>
        </w:rPr>
        <w:t>political</w:t>
      </w:r>
      <w:r w:rsidRPr="00AD0992">
        <w:rPr>
          <w:rStyle w:val="StyleUnderline"/>
          <w:highlight w:val="cyan"/>
        </w:rPr>
        <w:t xml:space="preserve"> equality</w:t>
      </w:r>
      <w:r w:rsidRPr="00AD0992">
        <w:rPr>
          <w:sz w:val="16"/>
        </w:rPr>
        <w:t xml:space="preserve">. All adult citizens should be treated equally by the state and should have equal political rights. What political equality means may be debated, but citizens do expect some kind of equal treatment by their government. </w:t>
      </w:r>
      <w:r w:rsidRPr="00AD0992">
        <w:rPr>
          <w:rStyle w:val="Emphasis"/>
        </w:rPr>
        <w:t xml:space="preserve">The problem </w:t>
      </w:r>
      <w:r w:rsidRPr="00AD0992">
        <w:rPr>
          <w:rStyle w:val="Emphasis"/>
          <w:highlight w:val="cyan"/>
        </w:rPr>
        <w:t>this runs into</w:t>
      </w:r>
      <w:r w:rsidRPr="00AD0992">
        <w:rPr>
          <w:rStyle w:val="Emphasis"/>
        </w:rPr>
        <w:t xml:space="preserve"> is the </w:t>
      </w:r>
      <w:r w:rsidRPr="00AD0992">
        <w:rPr>
          <w:rStyle w:val="Emphasis"/>
          <w:highlight w:val="cyan"/>
        </w:rPr>
        <w:t>econ</w:t>
      </w:r>
      <w:r w:rsidRPr="00AD0992">
        <w:rPr>
          <w:rStyle w:val="Emphasis"/>
        </w:rPr>
        <w:t xml:space="preserve">omic </w:t>
      </w:r>
      <w:r w:rsidRPr="00AD0992">
        <w:rPr>
          <w:rStyle w:val="Emphasis"/>
          <w:highlight w:val="cyan"/>
        </w:rPr>
        <w:t>inequality</w:t>
      </w:r>
      <w:r w:rsidRPr="00AD0992">
        <w:rPr>
          <w:rStyle w:val="Emphasis"/>
        </w:rPr>
        <w:t xml:space="preserve"> generated </w:t>
      </w:r>
      <w:r w:rsidRPr="00AD0992">
        <w:rPr>
          <w:rStyle w:val="Emphasis"/>
          <w:highlight w:val="cyan"/>
        </w:rPr>
        <w:t>by capital</w:t>
      </w:r>
      <w:r w:rsidRPr="00AD0992">
        <w:rPr>
          <w:rStyle w:val="Emphasis"/>
        </w:rPr>
        <w:t>ism</w:t>
      </w:r>
      <w:r w:rsidRPr="00AD0992">
        <w:rPr>
          <w:sz w:val="16"/>
        </w:rPr>
        <w:t xml:space="preserve"> (Piketty 2014).</w:t>
      </w:r>
    </w:p>
    <w:p w14:paraId="2DE06996" w14:textId="77777777" w:rsidR="00690612" w:rsidRPr="00AD0992" w:rsidRDefault="00690612" w:rsidP="00690612">
      <w:pPr>
        <w:rPr>
          <w:sz w:val="16"/>
        </w:rPr>
      </w:pPr>
      <w:r w:rsidRPr="00AD0992">
        <w:rPr>
          <w:rStyle w:val="StyleUnderline"/>
        </w:rPr>
        <w:t>Economic inequality has increased very substantially within countries across most of the world since the 1990s</w:t>
      </w:r>
      <w:r w:rsidRPr="00AD0992">
        <w:rPr>
          <w:sz w:val="16"/>
        </w:rPr>
        <w:t xml:space="preserve"> (Bourguignon 2015). This rise has been especially </w:t>
      </w:r>
      <w:r w:rsidRPr="00AD0992">
        <w:rPr>
          <w:rStyle w:val="StyleUnderline"/>
        </w:rPr>
        <w:t>notable in</w:t>
      </w:r>
      <w:r w:rsidRPr="00AD0992">
        <w:rPr>
          <w:sz w:val="16"/>
        </w:rPr>
        <w:t xml:space="preserve"> the </w:t>
      </w:r>
      <w:r w:rsidRPr="00AD0992">
        <w:rPr>
          <w:rStyle w:val="StyleUnderline"/>
        </w:rPr>
        <w:t>advanced industrial countries, particularly the United States</w:t>
      </w:r>
      <w:r w:rsidRPr="00AD0992">
        <w:rPr>
          <w:sz w:val="16"/>
        </w:rPr>
        <w:t xml:space="preserve"> and UK. While rates of absolute poverty across the world have plummeted, one particularly contentious issue is whether globalization has fueled the rise in within-country inequalities. For example, the Gini index for income distribution in the United States has worsened steadily from 0.36 in 1970 to 0.41 in 2015 (Lahoti, Jayadev, and Reddy 2016). By 2008, the level of inequality in the United States, as measured by the share of family income for the top 10 percent, had returned to the highest levels recorded in the early twentieth century (Bourguignon 2015, 48). The middle four deciles of the income distribution in the United States saw a similar decline in income share from 1980 (0.46) to 2014 (0.40). However, growth in inequality in Europe has been less pronounced with the income share of the middle four deciles sharply dropping in the UK and more moderately decreasing in Germany and France (Blanchet, Chancel, and Gethin 2019).</w:t>
      </w:r>
    </w:p>
    <w:p w14:paraId="153F76B6" w14:textId="77777777" w:rsidR="00690612" w:rsidRPr="00AD0992" w:rsidRDefault="00690612" w:rsidP="00690612">
      <w:pPr>
        <w:rPr>
          <w:sz w:val="16"/>
        </w:rPr>
      </w:pPr>
      <w:r w:rsidRPr="00AD0992">
        <w:rPr>
          <w:sz w:val="16"/>
        </w:rPr>
        <w:t>While unemployment in the United States has been low, wage growth especially in the middle and low skill occupations has been very limited in the past few decades. “Since 2000, [US] weekly wages have risen 3% (in real terms) among workers in the lowest tenth of the earnings distribution and 4.3% among the lowest quarter. But among people in the top tenth of the distribution, real wages have risen a cumulative 15.7%, . . . nearly five times the usual weekly earnings of the bottom tenth” (Desilver 2018).14 In the United States by 2010, the top 10 percent of the income distribution has received over half of all wage gains during the past 30 years, and the top 1 percent and 0.01 percent had received most of that (Bourguignon 2015, 49). In Europe, slow wage growth has been combined in many countries with high unemployment. In many of the OECD countries, the concentration of wealth, as opposed to income, is even more stark and has grown worse as well. International trade appears to have amplified inequality in developed countries by deepening the high-skill and low skill labor divide (Wood 1994; Ebenstein et al. 2013). Surprisingly, there is some evidence this is happening in the developing world as well (Harrison and Hanson 1999).</w:t>
      </w:r>
    </w:p>
    <w:p w14:paraId="3EB9E814" w14:textId="77777777" w:rsidR="00690612" w:rsidRPr="00AD0992" w:rsidRDefault="00690612" w:rsidP="00690612">
      <w:pPr>
        <w:rPr>
          <w:sz w:val="16"/>
        </w:rPr>
      </w:pPr>
      <w:r w:rsidRPr="00AD0992">
        <w:rPr>
          <w:rStyle w:val="StyleUnderline"/>
        </w:rPr>
        <w:t xml:space="preserve">The problem is that </w:t>
      </w:r>
      <w:r w:rsidRPr="00AD0992">
        <w:rPr>
          <w:rStyle w:val="StyleUnderline"/>
          <w:highlight w:val="cyan"/>
        </w:rPr>
        <w:t>this</w:t>
      </w:r>
      <w:r w:rsidRPr="00AD0992">
        <w:rPr>
          <w:rStyle w:val="StyleUnderline"/>
        </w:rPr>
        <w:t xml:space="preserve"> period of rising within country inequality </w:t>
      </w:r>
      <w:r w:rsidRPr="00AD0992">
        <w:rPr>
          <w:rStyle w:val="StyleUnderline"/>
          <w:highlight w:val="cyan"/>
        </w:rPr>
        <w:t>corresponds to</w:t>
      </w:r>
      <w:r w:rsidRPr="00AD0992">
        <w:rPr>
          <w:rStyle w:val="StyleUnderline"/>
        </w:rPr>
        <w:t xml:space="preserve"> the period of globalization’s </w:t>
      </w:r>
      <w:r w:rsidRPr="00AD0992">
        <w:rPr>
          <w:rStyle w:val="Emphasis"/>
          <w:highlight w:val="cyan"/>
        </w:rPr>
        <w:t>fastest</w:t>
      </w:r>
      <w:r w:rsidRPr="00AD0992">
        <w:rPr>
          <w:rStyle w:val="StyleUnderline"/>
          <w:highlight w:val="cyan"/>
        </w:rPr>
        <w:t xml:space="preserve"> growth</w:t>
      </w:r>
      <w:r w:rsidRPr="00AD0992">
        <w:rPr>
          <w:sz w:val="16"/>
        </w:rPr>
        <w:t xml:space="preserve">. It looks as if, and perhaps is the case that, they are related.15 But the impression is that </w:t>
      </w:r>
      <w:r w:rsidRPr="00AD0992">
        <w:rPr>
          <w:rStyle w:val="StyleUnderline"/>
          <w:highlight w:val="cyan"/>
        </w:rPr>
        <w:t>globalization</w:t>
      </w:r>
      <w:r w:rsidRPr="00AD0992">
        <w:rPr>
          <w:rStyle w:val="StyleUnderline"/>
        </w:rPr>
        <w:t xml:space="preserve"> has </w:t>
      </w:r>
      <w:r w:rsidRPr="00AD0992">
        <w:rPr>
          <w:rStyle w:val="StyleUnderline"/>
          <w:highlight w:val="cyan"/>
        </w:rPr>
        <w:t xml:space="preserve">benefited a </w:t>
      </w:r>
      <w:r w:rsidRPr="00AD0992">
        <w:rPr>
          <w:rStyle w:val="Emphasis"/>
          <w:highlight w:val="cyan"/>
        </w:rPr>
        <w:t>small</w:t>
      </w:r>
      <w:r w:rsidRPr="00AD0992">
        <w:rPr>
          <w:rStyle w:val="StyleUnderline"/>
          <w:highlight w:val="cyan"/>
        </w:rPr>
        <w:t xml:space="preserve"> elite</w:t>
      </w:r>
      <w:r w:rsidRPr="00AD0992">
        <w:rPr>
          <w:rStyle w:val="StyleUnderline"/>
        </w:rPr>
        <w:t xml:space="preserve"> and </w:t>
      </w:r>
      <w:r w:rsidRPr="00AD0992">
        <w:rPr>
          <w:rStyle w:val="StyleUnderline"/>
          <w:highlight w:val="cyan"/>
        </w:rPr>
        <w:t>not</w:t>
      </w:r>
      <w:r w:rsidRPr="00AD0992">
        <w:rPr>
          <w:rStyle w:val="StyleUnderline"/>
        </w:rPr>
        <w:t xml:space="preserve"> the whole society or even </w:t>
      </w:r>
      <w:r w:rsidRPr="00AD0992">
        <w:rPr>
          <w:rStyle w:val="StyleUnderline"/>
          <w:highlight w:val="cyan"/>
        </w:rPr>
        <w:t xml:space="preserve">the </w:t>
      </w:r>
      <w:r w:rsidRPr="00AD0992">
        <w:rPr>
          <w:rStyle w:val="Emphasis"/>
          <w:highlight w:val="cyan"/>
        </w:rPr>
        <w:t>middle</w:t>
      </w:r>
      <w:r w:rsidRPr="00AD0992">
        <w:rPr>
          <w:rStyle w:val="StyleUnderline"/>
          <w:highlight w:val="cyan"/>
        </w:rPr>
        <w:t xml:space="preserve"> class</w:t>
      </w:r>
      <w:r w:rsidRPr="00AD0992">
        <w:rPr>
          <w:rStyle w:val="StyleUnderline"/>
        </w:rPr>
        <w:t xml:space="preserve">. The majority is losing and this should not happen in a democracy. The sense that the system is rigged and only the rich benefit from openness is pervasive and growing. Anger and </w:t>
      </w:r>
      <w:r w:rsidRPr="00AD0992">
        <w:rPr>
          <w:rStyle w:val="StyleUnderline"/>
          <w:highlight w:val="cyan"/>
        </w:rPr>
        <w:t>resentment</w:t>
      </w:r>
      <w:r w:rsidRPr="00AD0992">
        <w:rPr>
          <w:rStyle w:val="StyleUnderline"/>
        </w:rPr>
        <w:t xml:space="preserve"> are rising in publics</w:t>
      </w:r>
      <w:r w:rsidRPr="00AD0992">
        <w:rPr>
          <w:sz w:val="16"/>
        </w:rPr>
        <w:t xml:space="preserve"> as they see only a small segment of society gaining from globalization, and as everyone else becomes a relative loser (Galston 2018).16 The pervasive sense is that elites have captured the political system and opened up the economy to external forces that benefit only the rich and well connected. </w:t>
      </w:r>
      <w:r w:rsidRPr="00AD0992">
        <w:rPr>
          <w:rStyle w:val="StyleUnderline"/>
        </w:rPr>
        <w:t xml:space="preserve">Inequality also seems to </w:t>
      </w:r>
      <w:r w:rsidRPr="00AD0992">
        <w:rPr>
          <w:rStyle w:val="StyleUnderline"/>
          <w:highlight w:val="cyan"/>
        </w:rPr>
        <w:t>drive</w:t>
      </w:r>
      <w:r w:rsidRPr="00AD0992">
        <w:rPr>
          <w:rStyle w:val="StyleUnderline"/>
        </w:rPr>
        <w:t xml:space="preserve"> support for a main policy advocated by </w:t>
      </w:r>
      <w:r w:rsidRPr="00AD0992">
        <w:rPr>
          <w:rStyle w:val="Emphasis"/>
          <w:highlight w:val="cyan"/>
        </w:rPr>
        <w:t>populist</w:t>
      </w:r>
      <w:r w:rsidRPr="00AD0992">
        <w:rPr>
          <w:rStyle w:val="StyleUnderline"/>
          <w:highlight w:val="cyan"/>
        </w:rPr>
        <w:t xml:space="preserve"> </w:t>
      </w:r>
      <w:r w:rsidRPr="00AD0992">
        <w:rPr>
          <w:rStyle w:val="StyleUnderline"/>
        </w:rPr>
        <w:t xml:space="preserve">parties, that is, for </w:t>
      </w:r>
      <w:r w:rsidRPr="00AD0992">
        <w:rPr>
          <w:rStyle w:val="Emphasis"/>
          <w:highlight w:val="cyan"/>
        </w:rPr>
        <w:t>protectionism</w:t>
      </w:r>
      <w:r w:rsidRPr="00AD0992">
        <w:rPr>
          <w:rStyle w:val="StyleUnderline"/>
        </w:rPr>
        <w:t xml:space="preserve">, thus </w:t>
      </w:r>
      <w:r w:rsidRPr="00AD0992">
        <w:rPr>
          <w:rStyle w:val="StyleUnderline"/>
          <w:highlight w:val="cyan"/>
        </w:rPr>
        <w:t>challenging the</w:t>
      </w:r>
      <w:r w:rsidRPr="00AD0992">
        <w:rPr>
          <w:rStyle w:val="StyleUnderline"/>
        </w:rPr>
        <w:t xml:space="preserve"> foundations of the </w:t>
      </w:r>
      <w:r w:rsidRPr="00AD0992">
        <w:rPr>
          <w:rStyle w:val="Emphasis"/>
          <w:highlight w:val="cyan"/>
        </w:rPr>
        <w:t>liberal</w:t>
      </w:r>
      <w:r w:rsidRPr="00AD0992">
        <w:rPr>
          <w:rStyle w:val="StyleUnderline"/>
        </w:rPr>
        <w:t xml:space="preserve"> global </w:t>
      </w:r>
      <w:r w:rsidRPr="00AD0992">
        <w:rPr>
          <w:rStyle w:val="StyleUnderline"/>
          <w:highlight w:val="cyan"/>
        </w:rPr>
        <w:t>order</w:t>
      </w:r>
      <w:r w:rsidRPr="00AD0992">
        <w:rPr>
          <w:sz w:val="16"/>
        </w:rPr>
        <w:t xml:space="preserve"> (Lü, Scheve, and Slaughter 2010).</w:t>
      </w:r>
    </w:p>
    <w:p w14:paraId="7D09176F" w14:textId="77777777" w:rsidR="00690612" w:rsidRPr="00AD0992" w:rsidRDefault="00690612" w:rsidP="00690612">
      <w:pPr>
        <w:rPr>
          <w:sz w:val="16"/>
        </w:rPr>
      </w:pPr>
      <w:r w:rsidRPr="00AD0992">
        <w:rPr>
          <w:sz w:val="16"/>
        </w:rPr>
        <w:t xml:space="preserve">Another issue is that any sense of political equality is hard to sustain when </w:t>
      </w:r>
      <w:r w:rsidRPr="00AD0992">
        <w:rPr>
          <w:rStyle w:val="StyleUnderline"/>
        </w:rPr>
        <w:t xml:space="preserve">economic inequality is large. If </w:t>
      </w:r>
      <w:r w:rsidRPr="00AD0992">
        <w:rPr>
          <w:rStyle w:val="StyleUnderline"/>
          <w:highlight w:val="cyan"/>
        </w:rPr>
        <w:t>the wealthy</w:t>
      </w:r>
      <w:r w:rsidRPr="00AD0992">
        <w:rPr>
          <w:rStyle w:val="StyleUnderline"/>
        </w:rPr>
        <w:t xml:space="preserve"> have, or are seen to </w:t>
      </w:r>
      <w:r w:rsidRPr="00AD0992">
        <w:rPr>
          <w:rStyle w:val="StyleUnderline"/>
          <w:highlight w:val="cyan"/>
        </w:rPr>
        <w:t>have</w:t>
      </w:r>
      <w:r w:rsidRPr="00AD0992">
        <w:rPr>
          <w:rStyle w:val="StyleUnderline"/>
        </w:rPr>
        <w:t xml:space="preserve">, special access to political leaders and more </w:t>
      </w:r>
      <w:r w:rsidRPr="00AD0992">
        <w:rPr>
          <w:rStyle w:val="StyleUnderline"/>
          <w:highlight w:val="cyan"/>
        </w:rPr>
        <w:t>influence over</w:t>
      </w:r>
      <w:r w:rsidRPr="00AD0992">
        <w:rPr>
          <w:rStyle w:val="StyleUnderline"/>
        </w:rPr>
        <w:t xml:space="preserve"> </w:t>
      </w:r>
      <w:r w:rsidRPr="00AD0992">
        <w:rPr>
          <w:rStyle w:val="Emphasis"/>
          <w:highlight w:val="cyan"/>
        </w:rPr>
        <w:t>elections</w:t>
      </w:r>
      <w:r w:rsidRPr="00AD0992">
        <w:rPr>
          <w:rStyle w:val="StyleUnderline"/>
        </w:rPr>
        <w:t xml:space="preserve"> because of their money, then political equality is undermined</w:t>
      </w:r>
      <w:r w:rsidRPr="00AD0992">
        <w:rPr>
          <w:sz w:val="16"/>
        </w:rPr>
        <w:t xml:space="preserve">. As Przeworski says, “When groups compete for political influence, when money enters politics, economic power gets transformed into political power, and political power in turn becomes instrumental to economic power ....Access of money to politics is the scourge of democracy” (Przeworski 2016, 5). Research suggests that the rich do have more access and influence over politics (Bartels 2008; Gilens 2012). As the rich become richer, their influence magnifies, policy diverges more from the median voter’s preferences, and democracy seems less and less legitimate to the average citizen. If globalization is linked to rising inequality, then we may fear for democracy because research shows that democracy does not do well in conditions of high inequality (Boix 2003; Ziblatt 2008).17 </w:t>
      </w:r>
      <w:r w:rsidRPr="00AD0992">
        <w:rPr>
          <w:rStyle w:val="StyleUnderline"/>
        </w:rPr>
        <w:t>Globalization may then indirectly undermine support for democracy as it enables greater economic inequality</w:t>
      </w:r>
      <w:r w:rsidRPr="00AD0992">
        <w:rPr>
          <w:sz w:val="16"/>
        </w:rPr>
        <w:t xml:space="preserve"> (Elkjær and Iversen 2020).</w:t>
      </w:r>
    </w:p>
    <w:p w14:paraId="60D50B29" w14:textId="77777777" w:rsidR="00690612" w:rsidRDefault="00690612" w:rsidP="00690612">
      <w:pPr>
        <w:rPr>
          <w:sz w:val="16"/>
        </w:rPr>
      </w:pPr>
      <w:r w:rsidRPr="00AD0992">
        <w:rPr>
          <w:sz w:val="16"/>
        </w:rPr>
        <w:t xml:space="preserve">It is important to note that </w:t>
      </w:r>
      <w:r w:rsidRPr="00AD0992">
        <w:rPr>
          <w:rStyle w:val="StyleUnderline"/>
        </w:rPr>
        <w:t xml:space="preserve">the </w:t>
      </w:r>
      <w:r w:rsidRPr="00AD0992">
        <w:rPr>
          <w:rStyle w:val="Emphasis"/>
          <w:highlight w:val="cyan"/>
        </w:rPr>
        <w:t>Covid</w:t>
      </w:r>
      <w:r w:rsidRPr="00AD0992">
        <w:rPr>
          <w:rStyle w:val="Emphasis"/>
        </w:rPr>
        <w:t>-19</w:t>
      </w:r>
      <w:r w:rsidRPr="00AD0992">
        <w:rPr>
          <w:rStyle w:val="StyleUnderline"/>
        </w:rPr>
        <w:t xml:space="preserve"> pandemic </w:t>
      </w:r>
      <w:r w:rsidRPr="00AD0992">
        <w:rPr>
          <w:rStyle w:val="StyleUnderline"/>
          <w:highlight w:val="cyan"/>
        </w:rPr>
        <w:t xml:space="preserve">seems to be </w:t>
      </w:r>
      <w:r w:rsidRPr="00AD0992">
        <w:rPr>
          <w:rStyle w:val="Emphasis"/>
          <w:highlight w:val="cyan"/>
        </w:rPr>
        <w:t>increasing</w:t>
      </w:r>
      <w:r w:rsidRPr="00AD0992">
        <w:rPr>
          <w:rStyle w:val="StyleUnderline"/>
          <w:highlight w:val="cyan"/>
        </w:rPr>
        <w:t xml:space="preserve"> inequality</w:t>
      </w:r>
      <w:r w:rsidRPr="00AD0992">
        <w:rPr>
          <w:rStyle w:val="StyleUnderline"/>
        </w:rPr>
        <w:t xml:space="preserve"> as it rages in different countries.</w:t>
      </w:r>
      <w:r w:rsidRPr="00AD0992">
        <w:rPr>
          <w:sz w:val="16"/>
        </w:rPr>
        <w:t xml:space="preserve"> </w:t>
      </w:r>
      <w:r w:rsidRPr="00AD0992">
        <w:rPr>
          <w:rStyle w:val="Emphasis"/>
          <w:highlight w:val="cyan"/>
        </w:rPr>
        <w:t>High-skill</w:t>
      </w:r>
      <w:r w:rsidRPr="00AD0992">
        <w:rPr>
          <w:rStyle w:val="StyleUnderline"/>
        </w:rPr>
        <w:t xml:space="preserve"> workers have maintained their jobs and </w:t>
      </w:r>
      <w:r w:rsidRPr="00AD0992">
        <w:rPr>
          <w:rStyle w:val="StyleUnderline"/>
          <w:highlight w:val="cyan"/>
        </w:rPr>
        <w:t>avoided</w:t>
      </w:r>
      <w:r w:rsidRPr="00AD0992">
        <w:rPr>
          <w:rStyle w:val="StyleUnderline"/>
        </w:rPr>
        <w:t xml:space="preserve"> the virus by telecommuting. </w:t>
      </w:r>
      <w:r w:rsidRPr="00AD0992">
        <w:rPr>
          <w:rStyle w:val="StyleUnderline"/>
          <w:highlight w:val="cyan"/>
        </w:rPr>
        <w:t>Low</w:t>
      </w:r>
      <w:r w:rsidRPr="00AD0992">
        <w:rPr>
          <w:rStyle w:val="StyleUnderline"/>
        </w:rPr>
        <w:t xml:space="preserve">er </w:t>
      </w:r>
      <w:r w:rsidRPr="00AD0992">
        <w:rPr>
          <w:rStyle w:val="StyleUnderline"/>
          <w:highlight w:val="cyan"/>
        </w:rPr>
        <w:t>skill</w:t>
      </w:r>
      <w:r w:rsidRPr="00AD0992">
        <w:rPr>
          <w:rStyle w:val="StyleUnderline"/>
        </w:rPr>
        <w:t xml:space="preserve"> workers who are usually paid less have been more likely to </w:t>
      </w:r>
      <w:r w:rsidRPr="00AD0992">
        <w:rPr>
          <w:rStyle w:val="StyleUnderline"/>
          <w:highlight w:val="cyan"/>
        </w:rPr>
        <w:t>lose</w:t>
      </w:r>
      <w:r w:rsidRPr="00AD0992">
        <w:rPr>
          <w:rStyle w:val="StyleUnderline"/>
        </w:rPr>
        <w:t xml:space="preserve"> their </w:t>
      </w:r>
      <w:r w:rsidRPr="00AD0992">
        <w:rPr>
          <w:rStyle w:val="StyleUnderline"/>
          <w:highlight w:val="cyan"/>
        </w:rPr>
        <w:t>jobs</w:t>
      </w:r>
      <w:r w:rsidRPr="00AD0992">
        <w:rPr>
          <w:rStyle w:val="StyleUnderline"/>
        </w:rPr>
        <w:t xml:space="preserve"> </w:t>
      </w:r>
      <w:r w:rsidRPr="00AD0992">
        <w:rPr>
          <w:rStyle w:val="StyleUnderline"/>
          <w:highlight w:val="cyan"/>
        </w:rPr>
        <w:t>and get sick</w:t>
      </w:r>
      <w:r w:rsidRPr="00AD0992">
        <w:rPr>
          <w:sz w:val="16"/>
        </w:rPr>
        <w:t xml:space="preserve"> (Davis, Ghent, and Gregory 2021; Deaton 2021). And large firms with abundant capital have expanded as their small rivals are driven out of business by the pandemic closures (Bartik et al. 2020) Capital is being concentrated even more by this plague. It has also increased individual insecurity and reduced social capital as people cannot congregate and socialize.</w:t>
      </w:r>
    </w:p>
    <w:p w14:paraId="681A1E40" w14:textId="77777777" w:rsidR="00690612" w:rsidRDefault="00690612" w:rsidP="00690612">
      <w:pPr>
        <w:pStyle w:val="Heading3"/>
      </w:pPr>
      <w:r>
        <w:t>SC---Authoritarianism---2NC</w:t>
      </w:r>
    </w:p>
    <w:p w14:paraId="4D076ED7" w14:textId="77777777" w:rsidR="00690612" w:rsidRDefault="00690612" w:rsidP="00690612">
      <w:pPr>
        <w:pStyle w:val="Heading4"/>
        <w:tabs>
          <w:tab w:val="center" w:pos="8703"/>
        </w:tabs>
      </w:pPr>
      <w:r>
        <w:t xml:space="preserve">Authoritarianism </w:t>
      </w:r>
      <w:r w:rsidRPr="00F56E14">
        <w:rPr>
          <w:u w:val="single"/>
        </w:rPr>
        <w:t>inevitable</w:t>
      </w:r>
      <w:r>
        <w:t xml:space="preserve"> without the </w:t>
      </w:r>
      <w:r w:rsidRPr="00F56E14">
        <w:rPr>
          <w:u w:val="single"/>
        </w:rPr>
        <w:t>alt</w:t>
      </w:r>
      <w:r>
        <w:t>.</w:t>
      </w:r>
    </w:p>
    <w:p w14:paraId="31341608" w14:textId="77777777" w:rsidR="00690612" w:rsidRPr="000C7105" w:rsidRDefault="00690612" w:rsidP="00690612">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363E0846" w14:textId="77777777" w:rsidR="00690612" w:rsidRPr="005F4AC5" w:rsidRDefault="00690612" w:rsidP="00690612">
      <w:pPr>
        <w:rPr>
          <w:sz w:val="16"/>
        </w:rPr>
      </w:pPr>
      <w:r w:rsidRPr="005F4AC5">
        <w:rPr>
          <w:sz w:val="16"/>
        </w:rPr>
        <w:t xml:space="preserve">6.2. The reduction of individual autonomy. </w:t>
      </w:r>
      <w:r w:rsidRPr="00B23C28">
        <w:rPr>
          <w:rStyle w:val="StyleUnderline"/>
        </w:rPr>
        <w:t xml:space="preserve">Because </w:t>
      </w:r>
      <w:r w:rsidRPr="00D20860">
        <w:rPr>
          <w:rStyle w:val="StyleUnderline"/>
          <w:highlight w:val="cyan"/>
        </w:rPr>
        <w:t>commodity circulation</w:t>
      </w:r>
      <w:r w:rsidRPr="00B23C28">
        <w:rPr>
          <w:rStyle w:val="StyleUnderline"/>
        </w:rPr>
        <w:t xml:space="preserve"> does not constitute</w:t>
      </w:r>
      <w:r w:rsidRPr="005F4AC5">
        <w:rPr>
          <w:sz w:val="16"/>
        </w:rPr>
        <w:t xml:space="preserve"> in itself </w:t>
      </w:r>
      <w:r w:rsidRPr="00B23C28">
        <w:rPr>
          <w:rStyle w:val="StyleUnderline"/>
        </w:rPr>
        <w:t>an autonomous sphere of the economic system, but</w:t>
      </w:r>
      <w:r w:rsidRPr="005F4AC5">
        <w:rPr>
          <w:sz w:val="16"/>
        </w:rPr>
        <w:t xml:space="preserve"> merely </w:t>
      </w:r>
      <w:r w:rsidRPr="00B23C28">
        <w:rPr>
          <w:rStyle w:val="StyleUnderline"/>
        </w:rPr>
        <w:t xml:space="preserve">the means of articulation of a social totality based on the logic of capital, it </w:t>
      </w:r>
      <w:r w:rsidRPr="00D20860">
        <w:rPr>
          <w:rStyle w:val="Emphasis"/>
          <w:highlight w:val="cyan"/>
        </w:rPr>
        <w:t>cannot</w:t>
      </w:r>
      <w:r w:rsidRPr="00D20860">
        <w:rPr>
          <w:rStyle w:val="StyleUnderline"/>
          <w:highlight w:val="cyan"/>
        </w:rPr>
        <w:t xml:space="preserve"> be</w:t>
      </w:r>
      <w:r w:rsidRPr="005F4AC5">
        <w:rPr>
          <w:sz w:val="16"/>
        </w:rPr>
        <w:t xml:space="preserve"> said to </w:t>
      </w:r>
      <w:r w:rsidRPr="00B23C28">
        <w:rPr>
          <w:rStyle w:val="StyleUnderline"/>
        </w:rPr>
        <w:t xml:space="preserve">represent </w:t>
      </w:r>
      <w:r w:rsidRPr="00D20860">
        <w:rPr>
          <w:rStyle w:val="StyleUnderline"/>
          <w:highlight w:val="cyan"/>
        </w:rPr>
        <w:t>a sphere where “free</w:t>
      </w:r>
      <w:r w:rsidRPr="00B23C28">
        <w:rPr>
          <w:rStyle w:val="StyleUnderline"/>
        </w:rPr>
        <w:t xml:space="preserve">” or “voluntary” </w:t>
      </w:r>
      <w:r w:rsidRPr="00D20860">
        <w:rPr>
          <w:rStyle w:val="StyleUnderline"/>
          <w:highlight w:val="cyan"/>
        </w:rPr>
        <w:t>acts are</w:t>
      </w:r>
      <w:r w:rsidRPr="00B23C28">
        <w:rPr>
          <w:rStyle w:val="StyleUnderline"/>
        </w:rPr>
        <w:t xml:space="preserve"> expressed </w:t>
      </w:r>
      <w:r w:rsidRPr="00D20860">
        <w:rPr>
          <w:rStyle w:val="StyleUnderline"/>
          <w:highlight w:val="cyan"/>
        </w:rPr>
        <w:t>among “equals</w:t>
      </w:r>
      <w:r w:rsidRPr="005F4AC5">
        <w:rPr>
          <w:sz w:val="16"/>
        </w:rPr>
        <w:t xml:space="preserve">.” On the contrary, </w:t>
      </w:r>
      <w:r w:rsidRPr="00D20860">
        <w:rPr>
          <w:rStyle w:val="Emphasis"/>
          <w:highlight w:val="cyan"/>
        </w:rPr>
        <w:t>individuals are subjected to markets</w:t>
      </w:r>
      <w:r w:rsidRPr="00B23C28">
        <w:rPr>
          <w:rStyle w:val="StyleUnderline"/>
        </w:rPr>
        <w:t>, in two different ways</w:t>
      </w:r>
      <w:r w:rsidRPr="005F4AC5">
        <w:rPr>
          <w:sz w:val="16"/>
        </w:rPr>
        <w:t>:</w:t>
      </w:r>
    </w:p>
    <w:p w14:paraId="04D03755" w14:textId="77777777" w:rsidR="00690612" w:rsidRPr="005F4AC5" w:rsidRDefault="00690612" w:rsidP="00690612">
      <w:pPr>
        <w:rPr>
          <w:sz w:val="16"/>
        </w:rPr>
      </w:pPr>
      <w:r w:rsidRPr="005F4AC5">
        <w:rPr>
          <w:sz w:val="16"/>
        </w:rPr>
        <w:t>i)</w:t>
      </w:r>
      <w:r w:rsidRPr="005F4AC5">
        <w:rPr>
          <w:sz w:val="16"/>
        </w:rPr>
        <w:tab/>
        <w:t xml:space="preserve">On the one hand, </w:t>
      </w:r>
      <w:r w:rsidRPr="00B23C28">
        <w:rPr>
          <w:rStyle w:val="StyleUnderline"/>
        </w:rPr>
        <w:t xml:space="preserve">the </w:t>
      </w:r>
      <w:r w:rsidRPr="00D20860">
        <w:rPr>
          <w:rStyle w:val="StyleUnderline"/>
          <w:highlight w:val="cyan"/>
        </w:rPr>
        <w:t>market replaces</w:t>
      </w:r>
      <w:r w:rsidRPr="00B23C28">
        <w:rPr>
          <w:rStyle w:val="StyleUnderline"/>
        </w:rPr>
        <w:t xml:space="preserve"> traditional dependence on </w:t>
      </w:r>
      <w:r w:rsidRPr="00D20860">
        <w:rPr>
          <w:rStyle w:val="StyleUnderline"/>
          <w:highlight w:val="cyan"/>
        </w:rPr>
        <w:t>personal ties with</w:t>
      </w:r>
      <w:r w:rsidRPr="00B23C28">
        <w:rPr>
          <w:rStyle w:val="StyleUnderline"/>
        </w:rPr>
        <w:t xml:space="preserve"> a more absolute and universal submission to a</w:t>
      </w:r>
      <w:r w:rsidRPr="005F4AC5">
        <w:rPr>
          <w:sz w:val="16"/>
        </w:rPr>
        <w:t xml:space="preserve"> blind, </w:t>
      </w:r>
      <w:r w:rsidRPr="00D20860">
        <w:rPr>
          <w:rStyle w:val="Emphasis"/>
          <w:highlight w:val="cyan"/>
        </w:rPr>
        <w:t>impersonal</w:t>
      </w:r>
      <w:r w:rsidRPr="00B23C28">
        <w:rPr>
          <w:rStyle w:val="Emphasis"/>
        </w:rPr>
        <w:t xml:space="preserve">, and </w:t>
      </w:r>
      <w:r w:rsidRPr="00D20860">
        <w:rPr>
          <w:rStyle w:val="Emphasis"/>
          <w:highlight w:val="cyan"/>
        </w:rPr>
        <w:t>autocratic economic power</w:t>
      </w:r>
      <w:r w:rsidRPr="00B23C28">
        <w:rPr>
          <w:rStyle w:val="StyleUnderline"/>
        </w:rPr>
        <w:t xml:space="preserve"> that imposes its need for self-perpetuation over the needs of the population. </w:t>
      </w:r>
      <w:r w:rsidRPr="00D20860">
        <w:rPr>
          <w:rStyle w:val="Emphasis"/>
          <w:highlight w:val="cyan"/>
        </w:rPr>
        <w:t>Individual plans</w:t>
      </w:r>
      <w:r w:rsidRPr="00D20860">
        <w:rPr>
          <w:rStyle w:val="StyleUnderline"/>
          <w:highlight w:val="cyan"/>
        </w:rPr>
        <w:t xml:space="preserve"> are allowed only to</w:t>
      </w:r>
      <w:r w:rsidRPr="00B23C28">
        <w:rPr>
          <w:rStyle w:val="StyleUnderline"/>
        </w:rPr>
        <w:t xml:space="preserve"> the extent</w:t>
      </w:r>
      <w:r w:rsidRPr="005F4AC5">
        <w:rPr>
          <w:sz w:val="16"/>
        </w:rPr>
        <w:t xml:space="preserve"> that </w:t>
      </w:r>
      <w:r w:rsidRPr="00B23C28">
        <w:rPr>
          <w:rStyle w:val="StyleUnderline"/>
        </w:rPr>
        <w:t xml:space="preserve">they </w:t>
      </w:r>
      <w:r w:rsidRPr="00D20860">
        <w:rPr>
          <w:rStyle w:val="StyleUnderline"/>
          <w:highlight w:val="cyan"/>
        </w:rPr>
        <w:t>conform</w:t>
      </w:r>
      <w:r w:rsidRPr="00B23C28">
        <w:rPr>
          <w:rStyle w:val="StyleUnderline"/>
        </w:rPr>
        <w:t xml:space="preserve"> and are compatible </w:t>
      </w:r>
      <w:r w:rsidRPr="00D20860">
        <w:rPr>
          <w:rStyle w:val="StyleUnderline"/>
          <w:highlight w:val="cyan"/>
        </w:rPr>
        <w:t>with</w:t>
      </w:r>
      <w:r w:rsidRPr="005F4AC5">
        <w:rPr>
          <w:sz w:val="16"/>
        </w:rPr>
        <w:t xml:space="preserve"> the </w:t>
      </w:r>
      <w:r w:rsidRPr="00B23C28">
        <w:rPr>
          <w:rStyle w:val="StyleUnderline"/>
        </w:rPr>
        <w:t xml:space="preserve">demands of </w:t>
      </w:r>
      <w:r w:rsidRPr="00D20860">
        <w:rPr>
          <w:rStyle w:val="StyleUnderline"/>
          <w:highlight w:val="cyan"/>
        </w:rPr>
        <w:t>the market</w:t>
      </w:r>
      <w:r w:rsidRPr="00B23C28">
        <w:rPr>
          <w:rStyle w:val="StyleUnderline"/>
        </w:rPr>
        <w:t>, and the expansive commercial logic tends to colonize all facets of life</w:t>
      </w:r>
      <w:r w:rsidRPr="005F4AC5">
        <w:rPr>
          <w:sz w:val="16"/>
        </w:rPr>
        <w:t xml:space="preserve">. Thus, </w:t>
      </w:r>
      <w:r w:rsidRPr="00D20860">
        <w:rPr>
          <w:rStyle w:val="StyleUnderline"/>
          <w:highlight w:val="cyan"/>
        </w:rPr>
        <w:t xml:space="preserve">markets </w:t>
      </w:r>
      <w:r w:rsidRPr="00D20860">
        <w:rPr>
          <w:rStyle w:val="Emphasis"/>
          <w:highlight w:val="cyan"/>
        </w:rPr>
        <w:t>will not permit</w:t>
      </w:r>
      <w:r w:rsidRPr="00D20860">
        <w:rPr>
          <w:rStyle w:val="StyleUnderline"/>
          <w:highlight w:val="cyan"/>
        </w:rPr>
        <w:t xml:space="preserve"> lifestyles</w:t>
      </w:r>
      <w:r w:rsidRPr="00B23C28">
        <w:rPr>
          <w:rStyle w:val="StyleUnderline"/>
        </w:rPr>
        <w:t xml:space="preserve"> to be </w:t>
      </w:r>
      <w:r w:rsidRPr="00D20860">
        <w:rPr>
          <w:rStyle w:val="StyleUnderline"/>
          <w:highlight w:val="cyan"/>
        </w:rPr>
        <w:t>freely defined</w:t>
      </w:r>
      <w:r w:rsidRPr="00B23C28">
        <w:rPr>
          <w:rStyle w:val="StyleUnderline"/>
        </w:rPr>
        <w:t xml:space="preserve"> according to existing material possibilities</w:t>
      </w:r>
      <w:r w:rsidRPr="005F4AC5">
        <w:rPr>
          <w:sz w:val="16"/>
        </w:rPr>
        <w:t>; in this way, free personal development is obstructed.</w:t>
      </w:r>
    </w:p>
    <w:p w14:paraId="42E75972" w14:textId="77777777" w:rsidR="00690612" w:rsidRPr="005F4AC5" w:rsidRDefault="00690612" w:rsidP="00690612">
      <w:pPr>
        <w:rPr>
          <w:sz w:val="16"/>
        </w:rPr>
      </w:pPr>
      <w:r w:rsidRPr="005F4AC5">
        <w:rPr>
          <w:sz w:val="16"/>
        </w:rPr>
        <w:t>ii)</w:t>
      </w:r>
      <w:r w:rsidRPr="005F4AC5">
        <w:rPr>
          <w:sz w:val="16"/>
        </w:rPr>
        <w:tab/>
        <w:t xml:space="preserve">On the other hand, the </w:t>
      </w:r>
      <w:r w:rsidRPr="00B23C28">
        <w:rPr>
          <w:rStyle w:val="Emphasis"/>
        </w:rPr>
        <w:t xml:space="preserve">socioeconomic </w:t>
      </w:r>
      <w:r w:rsidRPr="00D20860">
        <w:rPr>
          <w:rStyle w:val="Emphasis"/>
          <w:highlight w:val="cyan"/>
        </w:rPr>
        <w:t>inequality</w:t>
      </w:r>
      <w:r w:rsidRPr="00D20860">
        <w:rPr>
          <w:rStyle w:val="StyleUnderline"/>
          <w:highlight w:val="cyan"/>
        </w:rPr>
        <w:t xml:space="preserve"> generated by markets</w:t>
      </w:r>
      <w:r w:rsidRPr="00B23C28">
        <w:rPr>
          <w:rStyle w:val="StyleUnderline"/>
        </w:rPr>
        <w:t xml:space="preserve"> translates to asymmetries of power that </w:t>
      </w:r>
      <w:r w:rsidRPr="00D20860">
        <w:rPr>
          <w:rStyle w:val="StyleUnderline"/>
          <w:highlight w:val="cyan"/>
        </w:rPr>
        <w:t>violate</w:t>
      </w:r>
      <w:r w:rsidRPr="005F4AC5">
        <w:rPr>
          <w:sz w:val="16"/>
        </w:rPr>
        <w:t xml:space="preserve"> the principle of </w:t>
      </w:r>
      <w:r w:rsidRPr="00D20860">
        <w:rPr>
          <w:rStyle w:val="StyleUnderline"/>
          <w:highlight w:val="cyan"/>
        </w:rPr>
        <w:t xml:space="preserve">equal decision-making power. </w:t>
      </w:r>
      <w:r w:rsidRPr="00D20860">
        <w:rPr>
          <w:rStyle w:val="Emphasis"/>
          <w:highlight w:val="cyan"/>
        </w:rPr>
        <w:t>Apparently voluntary acts</w:t>
      </w:r>
      <w:r w:rsidRPr="00B23C28">
        <w:rPr>
          <w:rStyle w:val="StyleUnderline"/>
        </w:rPr>
        <w:t xml:space="preserve"> among equals </w:t>
      </w:r>
      <w:r w:rsidRPr="00D20860">
        <w:rPr>
          <w:rStyle w:val="StyleUnderline"/>
          <w:highlight w:val="cyan"/>
        </w:rPr>
        <w:t>are</w:t>
      </w:r>
      <w:r w:rsidRPr="00B23C28">
        <w:rPr>
          <w:rStyle w:val="StyleUnderline"/>
        </w:rPr>
        <w:t xml:space="preserve"> in fact the result of </w:t>
      </w:r>
      <w:r w:rsidRPr="00B23C28">
        <w:rPr>
          <w:rStyle w:val="Emphasis"/>
        </w:rPr>
        <w:t xml:space="preserve">very </w:t>
      </w:r>
      <w:r w:rsidRPr="00D20860">
        <w:rPr>
          <w:rStyle w:val="Emphasis"/>
          <w:highlight w:val="cyan"/>
        </w:rPr>
        <w:t>unequal power relations</w:t>
      </w:r>
      <w:r w:rsidRPr="00B23C28">
        <w:rPr>
          <w:rStyle w:val="Emphasis"/>
        </w:rPr>
        <w:t xml:space="preserve"> and negotiations</w:t>
      </w:r>
      <w:r w:rsidRPr="005F4AC5">
        <w:rPr>
          <w:sz w:val="16"/>
        </w:rPr>
        <w:t xml:space="preserve">, where the weak party gives in to the strong, which can impose conditions. </w:t>
      </w:r>
      <w:r w:rsidRPr="00B23C28">
        <w:rPr>
          <w:rStyle w:val="StyleUnderline"/>
        </w:rPr>
        <w:t>Without equal access to resources and real decision-making power, there can be no equal exercise of rights</w:t>
      </w:r>
      <w:r w:rsidRPr="005F4AC5">
        <w:rPr>
          <w:sz w:val="16"/>
        </w:rPr>
        <w:t>.</w:t>
      </w:r>
    </w:p>
    <w:p w14:paraId="405F52A4" w14:textId="77777777" w:rsidR="00690612" w:rsidRPr="005F4AC5" w:rsidRDefault="00690612" w:rsidP="00690612">
      <w:pPr>
        <w:rPr>
          <w:sz w:val="16"/>
        </w:rPr>
      </w:pPr>
      <w:r w:rsidRPr="005F4AC5">
        <w:rPr>
          <w:sz w:val="16"/>
        </w:rPr>
        <w:t>6.3.</w:t>
      </w:r>
      <w:r w:rsidRPr="005F4AC5">
        <w:rPr>
          <w:sz w:val="16"/>
        </w:rPr>
        <w:tab/>
        <w:t xml:space="preserve">The favoring of oligarchic representational frameworks. </w:t>
      </w:r>
      <w:r w:rsidRPr="00B23C28">
        <w:rPr>
          <w:rStyle w:val="StyleUnderline"/>
        </w:rPr>
        <w:t>By</w:t>
      </w:r>
      <w:r w:rsidRPr="005F4AC5">
        <w:rPr>
          <w:sz w:val="16"/>
        </w:rPr>
        <w:t xml:space="preserve"> concentrating resources on certain business groups and </w:t>
      </w:r>
      <w:r w:rsidRPr="00B23C28">
        <w:rPr>
          <w:rStyle w:val="StyleUnderline"/>
        </w:rPr>
        <w:t>generating social inequality</w:t>
      </w:r>
      <w:r w:rsidRPr="005F4AC5">
        <w:rPr>
          <w:sz w:val="16"/>
        </w:rPr>
        <w:t xml:space="preserve">, the </w:t>
      </w:r>
      <w:r w:rsidRPr="00D20860">
        <w:rPr>
          <w:rStyle w:val="StyleUnderline"/>
          <w:highlight w:val="cyan"/>
        </w:rPr>
        <w:t>market</w:t>
      </w:r>
      <w:r w:rsidRPr="00B23C28">
        <w:rPr>
          <w:rStyle w:val="StyleUnderline"/>
        </w:rPr>
        <w:t xml:space="preserve"> tends to </w:t>
      </w:r>
      <w:r w:rsidRPr="00D20860">
        <w:rPr>
          <w:rStyle w:val="StyleUnderline"/>
          <w:highlight w:val="cyan"/>
        </w:rPr>
        <w:t>configure oligarchic</w:t>
      </w:r>
      <w:r w:rsidRPr="00B23C28">
        <w:rPr>
          <w:rStyle w:val="StyleUnderline"/>
        </w:rPr>
        <w:t xml:space="preserve"> frameworks of </w:t>
      </w:r>
      <w:r w:rsidRPr="00D20860">
        <w:rPr>
          <w:rStyle w:val="StyleUnderline"/>
          <w:highlight w:val="cyan"/>
        </w:rPr>
        <w:t>political representation</w:t>
      </w:r>
      <w:r w:rsidRPr="005F4AC5">
        <w:rPr>
          <w:sz w:val="16"/>
        </w:rPr>
        <w:t xml:space="preserve">, favorable to the interests of privileged minorities and with a markedly technocratic character. </w:t>
      </w:r>
      <w:r w:rsidRPr="00B23C28">
        <w:rPr>
          <w:rStyle w:val="StyleUnderline"/>
        </w:rPr>
        <w:t>Authorities</w:t>
      </w:r>
      <w:r w:rsidRPr="005F4AC5">
        <w:rPr>
          <w:sz w:val="16"/>
        </w:rPr>
        <w:t xml:space="preserve"> in the proposed ED </w:t>
      </w:r>
      <w:r w:rsidRPr="00B23C28">
        <w:rPr>
          <w:rStyle w:val="StyleUnderline"/>
        </w:rPr>
        <w:t xml:space="preserve">will be </w:t>
      </w:r>
      <w:r w:rsidRPr="00B23C28">
        <w:rPr>
          <w:rStyle w:val="Emphasis"/>
        </w:rPr>
        <w:t>unable to act against the more developed cooperatives</w:t>
      </w:r>
      <w:r w:rsidRPr="00B23C28">
        <w:rPr>
          <w:rStyle w:val="StyleUnderline"/>
        </w:rPr>
        <w:t>, in the limitation of their expansion or the restriction of their autonomy, because such action would introduce serious distortions and destabilize the economy</w:t>
      </w:r>
      <w:r w:rsidRPr="005F4AC5">
        <w:rPr>
          <w:sz w:val="16"/>
        </w:rPr>
        <w:t xml:space="preserve"> (and this would be even more true in a global capitalist context).</w:t>
      </w:r>
    </w:p>
    <w:p w14:paraId="23F22A75" w14:textId="77777777" w:rsidR="00690612" w:rsidRPr="00F56E14" w:rsidRDefault="00690612" w:rsidP="00690612">
      <w:r w:rsidRPr="00B23C28">
        <w:rPr>
          <w:rStyle w:val="StyleUnderline"/>
        </w:rPr>
        <w:t xml:space="preserve">Schweickart </w:t>
      </w:r>
      <w:r w:rsidRPr="00B23C28">
        <w:rPr>
          <w:rStyle w:val="Emphasis"/>
        </w:rPr>
        <w:t>asserts</w:t>
      </w:r>
      <w:r w:rsidRPr="005F4AC5">
        <w:rPr>
          <w:sz w:val="16"/>
        </w:rPr>
        <w:t xml:space="preserve"> that </w:t>
      </w:r>
      <w:r w:rsidRPr="00D20860">
        <w:rPr>
          <w:rStyle w:val="StyleUnderline"/>
          <w:highlight w:val="cyan"/>
        </w:rPr>
        <w:t>planning</w:t>
      </w:r>
      <w:r w:rsidRPr="00B23C28">
        <w:rPr>
          <w:rStyle w:val="StyleUnderline"/>
        </w:rPr>
        <w:t xml:space="preserve"> is “</w:t>
      </w:r>
      <w:r w:rsidRPr="00D20860">
        <w:rPr>
          <w:rStyle w:val="StyleUnderline"/>
          <w:highlight w:val="cyan"/>
        </w:rPr>
        <w:t>conducive to</w:t>
      </w:r>
      <w:r w:rsidRPr="00B23C28">
        <w:rPr>
          <w:rStyle w:val="StyleUnderline"/>
        </w:rPr>
        <w:t xml:space="preserve"> an </w:t>
      </w:r>
      <w:r w:rsidRPr="00D20860">
        <w:rPr>
          <w:rStyle w:val="StyleUnderline"/>
          <w:highlight w:val="cyan"/>
        </w:rPr>
        <w:t>authoritarian</w:t>
      </w:r>
      <w:r w:rsidRPr="00B23C28">
        <w:rPr>
          <w:rStyle w:val="StyleUnderline"/>
        </w:rPr>
        <w:t xml:space="preserve"> concentration of </w:t>
      </w:r>
      <w:r w:rsidRPr="00D20860">
        <w:rPr>
          <w:rStyle w:val="StyleUnderline"/>
          <w:highlight w:val="cyan"/>
        </w:rPr>
        <w:t>power</w:t>
      </w:r>
      <w:r w:rsidRPr="005F4AC5">
        <w:rPr>
          <w:sz w:val="16"/>
        </w:rPr>
        <w:t xml:space="preserve">” (Schweickart, 2011, 51). But </w:t>
      </w:r>
      <w:r w:rsidRPr="00B23C28">
        <w:rPr>
          <w:rStyle w:val="Emphasis"/>
        </w:rPr>
        <w:t xml:space="preserve">this </w:t>
      </w:r>
      <w:r w:rsidRPr="00D20860">
        <w:rPr>
          <w:rStyle w:val="Emphasis"/>
          <w:highlight w:val="cyan"/>
        </w:rPr>
        <w:t>is a logical fallacy</w:t>
      </w:r>
      <w:r w:rsidRPr="005F4AC5">
        <w:rPr>
          <w:sz w:val="16"/>
        </w:rPr>
        <w:t xml:space="preserve">, as one concept does not follow from the other: </w:t>
      </w:r>
      <w:r w:rsidRPr="00B23C28">
        <w:rPr>
          <w:rStyle w:val="StyleUnderline"/>
        </w:rPr>
        <w:t>social property does not determine mechanically an authoritarian way of acting</w:t>
      </w:r>
      <w:r w:rsidRPr="005F4AC5">
        <w:rPr>
          <w:sz w:val="16"/>
        </w:rPr>
        <w:t xml:space="preserve">. Furthermore, </w:t>
      </w:r>
      <w:r w:rsidRPr="00B23C28">
        <w:rPr>
          <w:rStyle w:val="StyleUnderline"/>
        </w:rPr>
        <w:t xml:space="preserve">if we understand </w:t>
      </w:r>
      <w:r w:rsidRPr="00D20860">
        <w:rPr>
          <w:rStyle w:val="StyleUnderline"/>
          <w:highlight w:val="cyan"/>
        </w:rPr>
        <w:t>authoritarianism as</w:t>
      </w:r>
      <w:r w:rsidRPr="005F4AC5">
        <w:rPr>
          <w:sz w:val="16"/>
        </w:rPr>
        <w:t xml:space="preserve"> the </w:t>
      </w:r>
      <w:r w:rsidRPr="00D20860">
        <w:rPr>
          <w:rStyle w:val="Emphasis"/>
          <w:highlight w:val="cyan"/>
        </w:rPr>
        <w:t>imposition of authority</w:t>
      </w:r>
      <w:r w:rsidRPr="00B23C28">
        <w:rPr>
          <w:rStyle w:val="StyleUnderline"/>
        </w:rPr>
        <w:t xml:space="preserve"> constructed in an undemocratic way</w:t>
      </w:r>
      <w:r w:rsidRPr="005F4AC5">
        <w:rPr>
          <w:sz w:val="16"/>
        </w:rPr>
        <w:t xml:space="preserve">, then </w:t>
      </w:r>
      <w:r w:rsidRPr="00B23C28">
        <w:rPr>
          <w:rStyle w:val="StyleUnderline"/>
        </w:rPr>
        <w:t xml:space="preserve">this </w:t>
      </w:r>
      <w:r w:rsidRPr="00D20860">
        <w:rPr>
          <w:rStyle w:val="StyleUnderline"/>
          <w:highlight w:val="cyan"/>
        </w:rPr>
        <w:t xml:space="preserve">is </w:t>
      </w:r>
      <w:r w:rsidRPr="00D20860">
        <w:rPr>
          <w:rStyle w:val="Emphasis"/>
          <w:highlight w:val="cyan"/>
        </w:rPr>
        <w:t>identical</w:t>
      </w:r>
      <w:r w:rsidRPr="00B23C28">
        <w:rPr>
          <w:rStyle w:val="Emphasis"/>
        </w:rPr>
        <w:t xml:space="preserve">, by definition, </w:t>
      </w:r>
      <w:r w:rsidRPr="00D20860">
        <w:rPr>
          <w:rStyle w:val="Emphasis"/>
          <w:highlight w:val="cyan"/>
        </w:rPr>
        <w:t>to the market</w:t>
      </w:r>
      <w:r w:rsidRPr="00B23C28">
        <w:rPr>
          <w:rStyle w:val="StyleUnderline"/>
        </w:rPr>
        <w:t>, an autonomous power imposed on society and removed from public control</w:t>
      </w:r>
      <w:r w:rsidRPr="005F4AC5">
        <w:rPr>
          <w:sz w:val="16"/>
        </w:rPr>
        <w:t xml:space="preserve">. In fact, </w:t>
      </w:r>
      <w:r w:rsidRPr="00B23C28">
        <w:rPr>
          <w:rStyle w:val="StyleUnderline"/>
        </w:rPr>
        <w:t>no social instance</w:t>
      </w:r>
      <w:r w:rsidRPr="005F4AC5">
        <w:rPr>
          <w:sz w:val="16"/>
        </w:rPr>
        <w:t xml:space="preserve"> (be it political, legal, religious, or otherwise) </w:t>
      </w:r>
      <w:r w:rsidRPr="00B23C28">
        <w:rPr>
          <w:rStyle w:val="StyleUnderline"/>
        </w:rPr>
        <w:t>has the real capacity to inhibit or modulate the market autocracy</w:t>
      </w:r>
      <w:r w:rsidRPr="005F4AC5">
        <w:rPr>
          <w:sz w:val="16"/>
        </w:rPr>
        <w:t xml:space="preserve">. In any case, it is striking that </w:t>
      </w:r>
      <w:r w:rsidRPr="00B23C28">
        <w:rPr>
          <w:rStyle w:val="StyleUnderline"/>
        </w:rPr>
        <w:t xml:space="preserve">the liberal </w:t>
      </w:r>
      <w:r w:rsidRPr="00D20860">
        <w:rPr>
          <w:rStyle w:val="StyleUnderline"/>
          <w:highlight w:val="cyan"/>
        </w:rPr>
        <w:t xml:space="preserve">market can be </w:t>
      </w:r>
      <w:r w:rsidRPr="00D20860">
        <w:rPr>
          <w:rStyle w:val="Emphasis"/>
          <w:highlight w:val="cyan"/>
        </w:rPr>
        <w:t>propagandistically assumed to</w:t>
      </w:r>
      <w:r w:rsidRPr="00B23C28">
        <w:rPr>
          <w:rStyle w:val="Emphasis"/>
        </w:rPr>
        <w:t xml:space="preserve"> represent a </w:t>
      </w:r>
      <w:r w:rsidRPr="00D20860">
        <w:rPr>
          <w:rStyle w:val="Emphasis"/>
          <w:highlight w:val="cyan"/>
        </w:rPr>
        <w:t>guarantee against authoritarianism</w:t>
      </w:r>
      <w:r w:rsidRPr="00D20860">
        <w:rPr>
          <w:rStyle w:val="StyleUnderline"/>
          <w:highlight w:val="cyan"/>
        </w:rPr>
        <w:t>, when</w:t>
      </w:r>
      <w:r w:rsidRPr="00B23C28">
        <w:rPr>
          <w:rStyle w:val="StyleUnderline"/>
        </w:rPr>
        <w:t xml:space="preserve"> in fact </w:t>
      </w:r>
      <w:r w:rsidRPr="00D20860">
        <w:rPr>
          <w:rStyle w:val="StyleUnderline"/>
          <w:highlight w:val="cyan"/>
        </w:rPr>
        <w:t>this</w:t>
      </w:r>
      <w:r w:rsidRPr="00B23C28">
        <w:rPr>
          <w:rStyle w:val="StyleUnderline"/>
        </w:rPr>
        <w:t xml:space="preserve"> type of economic </w:t>
      </w:r>
      <w:r w:rsidRPr="00D20860">
        <w:rPr>
          <w:rStyle w:val="StyleUnderline"/>
          <w:highlight w:val="cyan"/>
        </w:rPr>
        <w:t>structure has gone</w:t>
      </w:r>
      <w:r w:rsidRPr="00B23C28">
        <w:rPr>
          <w:rStyle w:val="StyleUnderline"/>
        </w:rPr>
        <w:t xml:space="preserve"> hand-in-hand </w:t>
      </w:r>
      <w:r w:rsidRPr="00D20860">
        <w:rPr>
          <w:rStyle w:val="StyleUnderline"/>
          <w:highlight w:val="cyan"/>
        </w:rPr>
        <w:t>with</w:t>
      </w:r>
      <w:r w:rsidRPr="00B23C28">
        <w:rPr>
          <w:rStyle w:val="StyleUnderline"/>
        </w:rPr>
        <w:t xml:space="preserve"> the </w:t>
      </w:r>
      <w:r w:rsidRPr="00D20860">
        <w:rPr>
          <w:rStyle w:val="Emphasis"/>
          <w:highlight w:val="cyan"/>
        </w:rPr>
        <w:t>greatest atrocities in</w:t>
      </w:r>
      <w:r w:rsidRPr="00B23C28">
        <w:rPr>
          <w:rStyle w:val="Emphasis"/>
        </w:rPr>
        <w:t xml:space="preserve"> the </w:t>
      </w:r>
      <w:r w:rsidRPr="00D20860">
        <w:rPr>
          <w:rStyle w:val="Emphasis"/>
          <w:highlight w:val="cyan"/>
        </w:rPr>
        <w:t>history</w:t>
      </w:r>
      <w:r w:rsidRPr="00B23C28">
        <w:rPr>
          <w:rStyle w:val="Emphasis"/>
        </w:rPr>
        <w:t xml:space="preserve"> of humankind</w:t>
      </w:r>
      <w:r w:rsidRPr="00B23C28">
        <w:rPr>
          <w:rStyle w:val="StyleUnderline"/>
        </w:rPr>
        <w:t xml:space="preserve">, from </w:t>
      </w:r>
      <w:r w:rsidRPr="00D20860">
        <w:rPr>
          <w:rStyle w:val="Emphasis"/>
          <w:highlight w:val="cyan"/>
        </w:rPr>
        <w:t>racial segregation to gas chambers</w:t>
      </w:r>
      <w:r w:rsidRPr="005F4AC5">
        <w:rPr>
          <w:sz w:val="16"/>
        </w:rPr>
        <w:t xml:space="preserve">, from </w:t>
      </w:r>
      <w:r w:rsidRPr="00B23C28">
        <w:rPr>
          <w:rStyle w:val="StyleUnderline"/>
        </w:rPr>
        <w:t>eugenics to “shock therapy” for homosexuals, to NATO bombings, to police control over communications</w:t>
      </w:r>
      <w:r w:rsidRPr="005F4AC5">
        <w:rPr>
          <w:sz w:val="16"/>
        </w:rPr>
        <w:t>. Indeed, the market has always operated as a plutocratic, repressive, and imperial power, and overcoming the market is a necessary (but insufficient) condition required to prevent authoritarianism and to guarantee democracy.</w:t>
      </w:r>
    </w:p>
    <w:p w14:paraId="6DEAA03F" w14:textId="77777777" w:rsidR="00690612" w:rsidRDefault="00690612" w:rsidP="00690612"/>
    <w:p w14:paraId="5D1286F9" w14:textId="77777777" w:rsidR="00690612" w:rsidRDefault="00690612" w:rsidP="00690612">
      <w:pPr>
        <w:pStyle w:val="Heading3"/>
      </w:pPr>
      <w:r>
        <w:t>AT: Transition Wars---2NC</w:t>
      </w:r>
    </w:p>
    <w:p w14:paraId="2AD0E27D" w14:textId="77777777" w:rsidR="00690612" w:rsidRPr="003117DD" w:rsidRDefault="00690612" w:rsidP="00690612">
      <w:pPr>
        <w:pStyle w:val="Heading4"/>
      </w:pPr>
      <w:r>
        <w:t xml:space="preserve">3. </w:t>
      </w:r>
      <w:r>
        <w:rPr>
          <w:u w:val="single"/>
        </w:rPr>
        <w:t>LATENT ENERGIES</w:t>
      </w:r>
      <w:r>
        <w:t xml:space="preserve">---the public </w:t>
      </w:r>
      <w:r w:rsidRPr="003117DD">
        <w:rPr>
          <w:u w:val="single"/>
        </w:rPr>
        <w:t>supports</w:t>
      </w:r>
      <w:r>
        <w:t xml:space="preserve"> the alt.</w:t>
      </w:r>
      <w:r w:rsidRPr="0091376E">
        <w:rPr>
          <w:b w:val="0"/>
          <w:bCs/>
        </w:rPr>
        <w:t xml:space="preserve"> Reject ev that doesn’t account for </w:t>
      </w:r>
      <w:r w:rsidRPr="0091376E">
        <w:rPr>
          <w:b w:val="0"/>
          <w:bCs/>
          <w:u w:val="single"/>
        </w:rPr>
        <w:t>COVID</w:t>
      </w:r>
      <w:r w:rsidRPr="0091376E">
        <w:rPr>
          <w:b w:val="0"/>
          <w:bCs/>
        </w:rPr>
        <w:t>.</w:t>
      </w:r>
    </w:p>
    <w:p w14:paraId="2A8D9BB2" w14:textId="77777777" w:rsidR="00690612" w:rsidRDefault="00690612" w:rsidP="00690612">
      <w:r w:rsidRPr="003117DD">
        <w:rPr>
          <w:rStyle w:val="Style13ptBold"/>
        </w:rPr>
        <w:t>Robinson ’22</w:t>
      </w:r>
      <w:r>
        <w:t xml:space="preserve"> [William; P</w:t>
      </w:r>
      <w:r w:rsidRPr="003117DD">
        <w:t xml:space="preserve">rofessor of </w:t>
      </w:r>
      <w:r>
        <w:t>S</w:t>
      </w:r>
      <w:r w:rsidRPr="003117DD">
        <w:t>ociology</w:t>
      </w:r>
      <w:r>
        <w:t xml:space="preserve"> and</w:t>
      </w:r>
      <w:r w:rsidRPr="003117DD">
        <w:t xml:space="preserve"> </w:t>
      </w:r>
      <w:r>
        <w:t>G</w:t>
      </w:r>
      <w:r w:rsidRPr="003117DD">
        <w:t xml:space="preserve">lobal </w:t>
      </w:r>
      <w:r>
        <w:t>S</w:t>
      </w:r>
      <w:r w:rsidRPr="003117DD">
        <w:t>tudies at the University of California</w:t>
      </w:r>
      <w:r>
        <w:t>-</w:t>
      </w:r>
      <w:r w:rsidRPr="003117DD">
        <w:t>Santa Barbara</w:t>
      </w:r>
      <w:r>
        <w:t>; 5-14-2022; Truthout; Mass Protest Is Rising — Can It Confront Global Capitalism?; https://truthout.org/articles/mass-protest-is-rising-can-it-confront-global-capitalism/; DOA: 9-21-2024; Archan Sen]</w:t>
      </w:r>
    </w:p>
    <w:p w14:paraId="159ABDAE" w14:textId="77777777" w:rsidR="00690612" w:rsidRPr="003117DD" w:rsidRDefault="00690612" w:rsidP="00690612">
      <w:pPr>
        <w:rPr>
          <w:sz w:val="16"/>
        </w:rPr>
      </w:pPr>
      <w:r w:rsidRPr="003117DD">
        <w:rPr>
          <w:rStyle w:val="StyleUnderline"/>
        </w:rPr>
        <w:t xml:space="preserve">The </w:t>
      </w:r>
      <w:r w:rsidRPr="0091376E">
        <w:rPr>
          <w:rStyle w:val="Emphasis"/>
          <w:highlight w:val="cyan"/>
        </w:rPr>
        <w:t>Pew</w:t>
      </w:r>
      <w:r w:rsidRPr="003117DD">
        <w:rPr>
          <w:rStyle w:val="Emphasis"/>
        </w:rPr>
        <w:t xml:space="preserve"> Research Center</w:t>
      </w:r>
      <w:r w:rsidRPr="003117DD">
        <w:rPr>
          <w:rStyle w:val="StyleUnderline"/>
        </w:rPr>
        <w:t xml:space="preserve"> has been </w:t>
      </w:r>
      <w:r w:rsidRPr="0091376E">
        <w:rPr>
          <w:rStyle w:val="StyleUnderline"/>
          <w:highlight w:val="cyan"/>
        </w:rPr>
        <w:t>conduct</w:t>
      </w:r>
      <w:r w:rsidRPr="003117DD">
        <w:rPr>
          <w:rStyle w:val="StyleUnderline"/>
        </w:rPr>
        <w:t xml:space="preserve">ing </w:t>
      </w:r>
      <w:r w:rsidRPr="003117DD">
        <w:rPr>
          <w:rStyle w:val="Emphasis"/>
        </w:rPr>
        <w:t xml:space="preserve">ongoing </w:t>
      </w:r>
      <w:r w:rsidRPr="0091376E">
        <w:rPr>
          <w:rStyle w:val="Emphasis"/>
          <w:highlight w:val="cyan"/>
        </w:rPr>
        <w:t>polls</w:t>
      </w:r>
      <w:r w:rsidRPr="003117DD">
        <w:rPr>
          <w:rStyle w:val="StyleUnderline"/>
        </w:rPr>
        <w:t xml:space="preserve"> in the U.S. </w:t>
      </w:r>
      <w:r w:rsidRPr="0091376E">
        <w:rPr>
          <w:rStyle w:val="StyleUnderline"/>
          <w:highlight w:val="cyan"/>
        </w:rPr>
        <w:t>on views toward</w:t>
      </w:r>
      <w:r w:rsidRPr="003117DD">
        <w:rPr>
          <w:rStyle w:val="StyleUnderline"/>
        </w:rPr>
        <w:t xml:space="preserve"> </w:t>
      </w:r>
      <w:r w:rsidRPr="003117DD">
        <w:rPr>
          <w:rStyle w:val="Emphasis"/>
        </w:rPr>
        <w:t>capitalism</w:t>
      </w:r>
      <w:r w:rsidRPr="003117DD">
        <w:rPr>
          <w:rStyle w:val="StyleUnderline"/>
        </w:rPr>
        <w:t xml:space="preserve"> and </w:t>
      </w:r>
      <w:r w:rsidRPr="0091376E">
        <w:rPr>
          <w:rStyle w:val="Emphasis"/>
          <w:highlight w:val="cyan"/>
        </w:rPr>
        <w:t>socialism</w:t>
      </w:r>
      <w:r w:rsidRPr="003117DD">
        <w:rPr>
          <w:sz w:val="16"/>
        </w:rPr>
        <w:t xml:space="preserve"> (although, of course, what people understand to be capitalism and socialism is not clear). </w:t>
      </w:r>
      <w:r w:rsidRPr="003117DD">
        <w:rPr>
          <w:rStyle w:val="StyleUnderline"/>
        </w:rPr>
        <w:t xml:space="preserve">According to its </w:t>
      </w:r>
      <w:r w:rsidRPr="003117DD">
        <w:rPr>
          <w:rStyle w:val="Emphasis"/>
        </w:rPr>
        <w:t>2019 poll</w:t>
      </w:r>
      <w:r w:rsidRPr="003117DD">
        <w:rPr>
          <w:sz w:val="16"/>
        </w:rPr>
        <w:t xml:space="preserve">, a full </w:t>
      </w:r>
      <w:r w:rsidRPr="003117DD">
        <w:rPr>
          <w:rStyle w:val="Emphasis"/>
        </w:rPr>
        <w:t>42 percent</w:t>
      </w:r>
      <w:r w:rsidRPr="003117DD">
        <w:rPr>
          <w:rStyle w:val="StyleUnderline"/>
        </w:rPr>
        <w:t xml:space="preserve"> of U.S. respondents had a </w:t>
      </w:r>
      <w:r w:rsidRPr="003117DD">
        <w:rPr>
          <w:rStyle w:val="Emphasis"/>
        </w:rPr>
        <w:t>favorable view</w:t>
      </w:r>
      <w:r w:rsidRPr="003117DD">
        <w:rPr>
          <w:rStyle w:val="StyleUnderline"/>
        </w:rPr>
        <w:t xml:space="preserve"> of socialism</w:t>
      </w:r>
      <w:r w:rsidRPr="003117DD">
        <w:rPr>
          <w:sz w:val="16"/>
        </w:rPr>
        <w:t xml:space="preserve">, although the Pew poll did not break down responses by age groups. But </w:t>
      </w:r>
      <w:r w:rsidRPr="003117DD">
        <w:rPr>
          <w:rStyle w:val="StyleUnderline"/>
        </w:rPr>
        <w:t xml:space="preserve">a 2018 Gallup poll found that </w:t>
      </w:r>
      <w:r w:rsidRPr="0091376E">
        <w:rPr>
          <w:rStyle w:val="Emphasis"/>
          <w:highlight w:val="cyan"/>
        </w:rPr>
        <w:t>51 percent</w:t>
      </w:r>
      <w:r w:rsidRPr="003117DD">
        <w:rPr>
          <w:sz w:val="16"/>
        </w:rPr>
        <w:t xml:space="preserve"> of those aged 18-29 </w:t>
      </w:r>
      <w:r w:rsidRPr="0091376E">
        <w:rPr>
          <w:rStyle w:val="StyleUnderline"/>
          <w:highlight w:val="cyan"/>
        </w:rPr>
        <w:t xml:space="preserve">had a </w:t>
      </w:r>
      <w:r w:rsidRPr="0091376E">
        <w:rPr>
          <w:rStyle w:val="Emphasis"/>
          <w:highlight w:val="cyan"/>
        </w:rPr>
        <w:t>favorable view</w:t>
      </w:r>
      <w:r w:rsidRPr="0091376E">
        <w:rPr>
          <w:rStyle w:val="StyleUnderline"/>
          <w:highlight w:val="cyan"/>
        </w:rPr>
        <w:t xml:space="preserve"> of socialism</w:t>
      </w:r>
      <w:r w:rsidRPr="003117DD">
        <w:rPr>
          <w:sz w:val="16"/>
        </w:rPr>
        <w:t>. Seen in historical context, another Gallup poll found that support for socialism stood at 25 percent in 1942 among the U.S. population overall whereas this increased to 43 percent in 2019.</w:t>
      </w:r>
    </w:p>
    <w:p w14:paraId="6C6B70A9" w14:textId="77777777" w:rsidR="00690612" w:rsidRPr="003117DD" w:rsidRDefault="00690612" w:rsidP="00690612">
      <w:pPr>
        <w:rPr>
          <w:sz w:val="16"/>
        </w:rPr>
      </w:pPr>
      <w:r w:rsidRPr="003117DD">
        <w:rPr>
          <w:sz w:val="16"/>
        </w:rPr>
        <w:t xml:space="preserve">Revealingly, yet another poll found that </w:t>
      </w:r>
      <w:r w:rsidRPr="0091376E">
        <w:rPr>
          <w:rStyle w:val="StyleUnderline"/>
          <w:highlight w:val="cyan"/>
        </w:rPr>
        <w:t>support</w:t>
      </w:r>
      <w:r w:rsidRPr="003117DD">
        <w:rPr>
          <w:rStyle w:val="StyleUnderline"/>
        </w:rPr>
        <w:t xml:space="preserve"> for socialism in the U.S. </w:t>
      </w:r>
      <w:r w:rsidRPr="0091376E">
        <w:rPr>
          <w:rStyle w:val="StyleUnderline"/>
          <w:highlight w:val="cyan"/>
        </w:rPr>
        <w:t>jumped</w:t>
      </w:r>
      <w:r w:rsidRPr="003117DD">
        <w:rPr>
          <w:rStyle w:val="StyleUnderline"/>
        </w:rPr>
        <w:t xml:space="preserve"> by nearly </w:t>
      </w:r>
      <w:r w:rsidRPr="0091376E">
        <w:rPr>
          <w:rStyle w:val="Emphasis"/>
          <w:highlight w:val="cyan"/>
        </w:rPr>
        <w:t>10 percent</w:t>
      </w:r>
      <w:r w:rsidRPr="0091376E">
        <w:rPr>
          <w:rStyle w:val="StyleUnderline"/>
          <w:highlight w:val="cyan"/>
        </w:rPr>
        <w:t xml:space="preserve"> among</w:t>
      </w:r>
      <w:r w:rsidRPr="003117DD">
        <w:rPr>
          <w:rStyle w:val="StyleUnderline"/>
        </w:rPr>
        <w:t xml:space="preserve"> young people in 2020, in the midst of </w:t>
      </w:r>
      <w:r w:rsidRPr="0091376E">
        <w:rPr>
          <w:rStyle w:val="StyleUnderline"/>
          <w:highlight w:val="cyan"/>
        </w:rPr>
        <w:t xml:space="preserve">the </w:t>
      </w:r>
      <w:r w:rsidRPr="0091376E">
        <w:rPr>
          <w:rStyle w:val="Emphasis"/>
          <w:highlight w:val="cyan"/>
        </w:rPr>
        <w:t>pandemic</w:t>
      </w:r>
      <w:r w:rsidRPr="003117DD">
        <w:rPr>
          <w:sz w:val="16"/>
        </w:rPr>
        <w:t xml:space="preserve">. This poll found that a full </w:t>
      </w:r>
      <w:r w:rsidRPr="0091376E">
        <w:rPr>
          <w:rStyle w:val="StyleUnderline"/>
          <w:highlight w:val="cyan"/>
        </w:rPr>
        <w:t>60 percent</w:t>
      </w:r>
      <w:r w:rsidRPr="003117DD">
        <w:rPr>
          <w:rStyle w:val="StyleUnderline"/>
        </w:rPr>
        <w:t xml:space="preserve"> of millennials</w:t>
      </w:r>
      <w:r w:rsidRPr="003117DD">
        <w:rPr>
          <w:sz w:val="16"/>
        </w:rPr>
        <w:t xml:space="preserve"> and 57 percent of Generation Z </w:t>
      </w:r>
      <w:r w:rsidRPr="0091376E">
        <w:rPr>
          <w:rStyle w:val="StyleUnderline"/>
          <w:highlight w:val="cyan"/>
        </w:rPr>
        <w:t>supported a “</w:t>
      </w:r>
      <w:r w:rsidRPr="0091376E">
        <w:rPr>
          <w:rStyle w:val="Emphasis"/>
          <w:highlight w:val="cyan"/>
        </w:rPr>
        <w:t>complete change</w:t>
      </w:r>
      <w:r w:rsidRPr="003117DD">
        <w:rPr>
          <w:rStyle w:val="StyleUnderline"/>
        </w:rPr>
        <w:t xml:space="preserve"> of our economic system </w:t>
      </w:r>
      <w:r w:rsidRPr="0091376E">
        <w:rPr>
          <w:rStyle w:val="Emphasis"/>
          <w:highlight w:val="cyan"/>
        </w:rPr>
        <w:t>away</w:t>
      </w:r>
      <w:r w:rsidRPr="0091376E">
        <w:rPr>
          <w:rStyle w:val="StyleUnderline"/>
          <w:highlight w:val="cyan"/>
        </w:rPr>
        <w:t xml:space="preserve"> from </w:t>
      </w:r>
      <w:r w:rsidRPr="0091376E">
        <w:rPr>
          <w:rStyle w:val="Emphasis"/>
          <w:highlight w:val="cyan"/>
        </w:rPr>
        <w:t>capitalism</w:t>
      </w:r>
      <w:r w:rsidRPr="003117DD">
        <w:rPr>
          <w:rStyle w:val="StyleUnderline"/>
        </w:rPr>
        <w:t>.”</w:t>
      </w:r>
      <w:r w:rsidRPr="003117DD">
        <w:rPr>
          <w:sz w:val="16"/>
        </w:rPr>
        <w:t xml:space="preserve"> Worldwide, </w:t>
      </w:r>
      <w:r w:rsidRPr="003117DD">
        <w:rPr>
          <w:rStyle w:val="StyleUnderline"/>
        </w:rPr>
        <w:t>a 2020 poll found that a majority of people around the world</w:t>
      </w:r>
      <w:r w:rsidRPr="003117DD">
        <w:rPr>
          <w:sz w:val="16"/>
        </w:rPr>
        <w:t xml:space="preserve"> (</w:t>
      </w:r>
      <w:r w:rsidRPr="0091376E">
        <w:rPr>
          <w:rStyle w:val="Emphasis"/>
        </w:rPr>
        <w:t>56 percent</w:t>
      </w:r>
      <w:r w:rsidRPr="0091376E">
        <w:rPr>
          <w:sz w:val="16"/>
        </w:rPr>
        <w:t xml:space="preserve">) </w:t>
      </w:r>
      <w:r w:rsidRPr="0091376E">
        <w:rPr>
          <w:rStyle w:val="StyleUnderline"/>
        </w:rPr>
        <w:t xml:space="preserve">believe capitalism is doing more </w:t>
      </w:r>
      <w:r w:rsidRPr="0091376E">
        <w:rPr>
          <w:rStyle w:val="Emphasis"/>
        </w:rPr>
        <w:t>harm</w:t>
      </w:r>
      <w:r w:rsidRPr="0091376E">
        <w:rPr>
          <w:rStyle w:val="StyleUnderline"/>
        </w:rPr>
        <w:t xml:space="preserve"> than </w:t>
      </w:r>
      <w:r w:rsidRPr="0091376E">
        <w:rPr>
          <w:rStyle w:val="Emphasis"/>
        </w:rPr>
        <w:t>good</w:t>
      </w:r>
      <w:r w:rsidRPr="003117DD">
        <w:rPr>
          <w:rStyle w:val="StyleUnderline"/>
        </w:rPr>
        <w:t>.</w:t>
      </w:r>
      <w:r w:rsidRPr="003117DD">
        <w:rPr>
          <w:sz w:val="16"/>
        </w:rPr>
        <w:t xml:space="preserve"> On a national level, according to the poll, lack of trust in capitalism was highest in Thailand and India (75 percent and 74 percent, respectively), with France close behind (69 percent). Majorities rejected capitalism in many Asian, European, Gulf, African, and Latin American countries. In fact, only in Australia, Canada, the U.S., South Korea, Hong Kong and Japan did majorities disagree with the assertion that capitalism currently did more harm than good.</w:t>
      </w:r>
    </w:p>
    <w:p w14:paraId="70CDE2ED" w14:textId="77777777" w:rsidR="00690612" w:rsidRPr="003117DD" w:rsidRDefault="00690612" w:rsidP="00690612">
      <w:pPr>
        <w:rPr>
          <w:sz w:val="16"/>
        </w:rPr>
      </w:pPr>
      <w:r w:rsidRPr="003117DD">
        <w:rPr>
          <w:rStyle w:val="StyleUnderline"/>
        </w:rPr>
        <w:t xml:space="preserve">Masses expressed this </w:t>
      </w:r>
      <w:r w:rsidRPr="0091376E">
        <w:rPr>
          <w:rStyle w:val="Emphasis"/>
          <w:highlight w:val="cyan"/>
        </w:rPr>
        <w:t>anti-capitalist sentiment</w:t>
      </w:r>
      <w:r w:rsidRPr="003117DD">
        <w:rPr>
          <w:rStyle w:val="StyleUnderline"/>
        </w:rPr>
        <w:t xml:space="preserve"> in an </w:t>
      </w:r>
      <w:r w:rsidRPr="0091376E">
        <w:rPr>
          <w:rStyle w:val="StyleUnderline"/>
          <w:highlight w:val="cyan"/>
        </w:rPr>
        <w:t>escalat</w:t>
      </w:r>
      <w:r w:rsidRPr="003117DD">
        <w:rPr>
          <w:rStyle w:val="StyleUnderline"/>
        </w:rPr>
        <w:t xml:space="preserve">ion of protest during the pandemic itself. </w:t>
      </w:r>
      <w:r w:rsidRPr="0091376E">
        <w:rPr>
          <w:rStyle w:val="StyleUnderline"/>
          <w:highlight w:val="cyan"/>
        </w:rPr>
        <w:t>A</w:t>
      </w:r>
      <w:r w:rsidRPr="003117DD">
        <w:rPr>
          <w:rStyle w:val="StyleUnderline"/>
        </w:rPr>
        <w:t xml:space="preserve"> </w:t>
      </w:r>
      <w:r w:rsidRPr="003117DD">
        <w:rPr>
          <w:rStyle w:val="Emphasis"/>
        </w:rPr>
        <w:t xml:space="preserve">palpable </w:t>
      </w:r>
      <w:r w:rsidRPr="0091376E">
        <w:rPr>
          <w:rStyle w:val="Emphasis"/>
          <w:highlight w:val="cyan"/>
        </w:rPr>
        <w:t>radicalization</w:t>
      </w:r>
      <w:r w:rsidRPr="003117DD">
        <w:rPr>
          <w:rStyle w:val="StyleUnderline"/>
        </w:rPr>
        <w:t xml:space="preserve"> appeared to </w:t>
      </w:r>
      <w:r w:rsidRPr="0091376E">
        <w:rPr>
          <w:rStyle w:val="StyleUnderline"/>
          <w:highlight w:val="cyan"/>
        </w:rPr>
        <w:t>take place</w:t>
      </w:r>
      <w:r w:rsidRPr="003117DD">
        <w:rPr>
          <w:rStyle w:val="StyleUnderline"/>
        </w:rPr>
        <w:t xml:space="preserve"> among </w:t>
      </w:r>
      <w:r w:rsidRPr="003117DD">
        <w:rPr>
          <w:rStyle w:val="Emphasis"/>
        </w:rPr>
        <w:t>workers</w:t>
      </w:r>
      <w:r w:rsidRPr="003117DD">
        <w:rPr>
          <w:sz w:val="16"/>
        </w:rPr>
        <w:t xml:space="preserve"> and the poor, </w:t>
      </w:r>
      <w:r w:rsidRPr="003117DD">
        <w:rPr>
          <w:rStyle w:val="StyleUnderline"/>
        </w:rPr>
        <w:t xml:space="preserve">a </w:t>
      </w:r>
      <w:r w:rsidRPr="0091376E">
        <w:rPr>
          <w:rStyle w:val="StyleUnderline"/>
          <w:highlight w:val="cyan"/>
        </w:rPr>
        <w:t>heightened</w:t>
      </w:r>
      <w:r w:rsidRPr="003117DD">
        <w:rPr>
          <w:rStyle w:val="StyleUnderline"/>
        </w:rPr>
        <w:t xml:space="preserve"> sense of </w:t>
      </w:r>
      <w:r w:rsidRPr="0091376E">
        <w:rPr>
          <w:rStyle w:val="Emphasis"/>
          <w:highlight w:val="cyan"/>
        </w:rPr>
        <w:t>solidarity</w:t>
      </w:r>
      <w:r w:rsidRPr="003117DD">
        <w:rPr>
          <w:rStyle w:val="StyleUnderline"/>
        </w:rPr>
        <w:t xml:space="preserve"> within and across borders that intensified during the pandemic</w:t>
      </w:r>
      <w:r w:rsidRPr="003117DD">
        <w:rPr>
          <w:sz w:val="16"/>
        </w:rPr>
        <w:t>. In the U.S., for instance, no less than 1,000 strikes ripped across the country in the first six months of the contagion. Workers mounted protests to demand their safety. Meanwhile tenants called for rent strikes; immigrant justice activists surrounded detention centers; anti-incarceration organizers demanded the release of prisoners; auto, fast-food and meat processing workers went out on wildcat stoppages to force factories to shut down; homeless people occupied empty houses; and health care workers on the front lines demanded the personal protective equipment they needed to do their jobs and stay safe. For the most part wildcat strikes were organized not by union leadership but from the rank and file.</w:t>
      </w:r>
    </w:p>
    <w:p w14:paraId="25878EB8" w14:textId="77777777" w:rsidR="00690612" w:rsidRPr="003117DD" w:rsidRDefault="00690612" w:rsidP="00690612">
      <w:pPr>
        <w:rPr>
          <w:rStyle w:val="StyleUnderline"/>
        </w:rPr>
      </w:pPr>
      <w:r w:rsidRPr="0091376E">
        <w:rPr>
          <w:rStyle w:val="StyleUnderline"/>
          <w:highlight w:val="cyan"/>
        </w:rPr>
        <w:t>COVID</w:t>
      </w:r>
      <w:r w:rsidRPr="003117DD">
        <w:rPr>
          <w:sz w:val="16"/>
        </w:rPr>
        <w:t xml:space="preserve">-19 </w:t>
      </w:r>
      <w:r w:rsidRPr="0091376E">
        <w:rPr>
          <w:rStyle w:val="StyleUnderline"/>
          <w:highlight w:val="cyan"/>
        </w:rPr>
        <w:t>was</w:t>
      </w:r>
      <w:r w:rsidRPr="003117DD">
        <w:rPr>
          <w:rStyle w:val="StyleUnderline"/>
        </w:rPr>
        <w:t xml:space="preserve"> thus the </w:t>
      </w:r>
      <w:r w:rsidRPr="0091376E">
        <w:rPr>
          <w:rStyle w:val="Emphasis"/>
          <w:highlight w:val="cyan"/>
        </w:rPr>
        <w:t>lightning</w:t>
      </w:r>
      <w:r w:rsidRPr="003117DD">
        <w:rPr>
          <w:rStyle w:val="Emphasis"/>
        </w:rPr>
        <w:t xml:space="preserve"> bolt</w:t>
      </w:r>
      <w:r w:rsidRPr="003117DD">
        <w:rPr>
          <w:rStyle w:val="StyleUnderline"/>
        </w:rPr>
        <w:t xml:space="preserve"> </w:t>
      </w:r>
      <w:r w:rsidRPr="0091376E">
        <w:rPr>
          <w:rStyle w:val="StyleUnderline"/>
          <w:highlight w:val="cyan"/>
        </w:rPr>
        <w:t>before</w:t>
      </w:r>
      <w:r w:rsidRPr="003117DD">
        <w:rPr>
          <w:rStyle w:val="StyleUnderline"/>
        </w:rPr>
        <w:t xml:space="preserve"> the </w:t>
      </w:r>
      <w:r w:rsidRPr="0091376E">
        <w:rPr>
          <w:rStyle w:val="Emphasis"/>
          <w:highlight w:val="cyan"/>
        </w:rPr>
        <w:t>thunder</w:t>
      </w:r>
      <w:r w:rsidRPr="003117DD">
        <w:rPr>
          <w:sz w:val="16"/>
        </w:rPr>
        <w:t xml:space="preserve">. “Just a few weeks after lockdowns were widely imposed, protests began to reemerge,” noted the Carnegie Endowment. “Already in April [2020], </w:t>
      </w:r>
      <w:r w:rsidRPr="003117DD">
        <w:rPr>
          <w:rStyle w:val="StyleUnderline"/>
        </w:rPr>
        <w:t xml:space="preserve">the number of </w:t>
      </w:r>
      <w:r w:rsidRPr="003117DD">
        <w:rPr>
          <w:rStyle w:val="Emphasis"/>
        </w:rPr>
        <w:t>new protests</w:t>
      </w:r>
      <w:r w:rsidRPr="003117DD">
        <w:rPr>
          <w:rStyle w:val="StyleUnderline"/>
        </w:rPr>
        <w:t xml:space="preserve"> rose to a </w:t>
      </w:r>
      <w:r w:rsidRPr="003117DD">
        <w:rPr>
          <w:rStyle w:val="Emphasis"/>
        </w:rPr>
        <w:t>high level</w:t>
      </w:r>
      <w:r w:rsidRPr="003117DD">
        <w:rPr>
          <w:sz w:val="16"/>
        </w:rPr>
        <w:t xml:space="preserve">; approximately </w:t>
      </w:r>
      <w:r w:rsidRPr="0091376E">
        <w:rPr>
          <w:rStyle w:val="StyleUnderline"/>
          <w:highlight w:val="cyan"/>
        </w:rPr>
        <w:t>one ne</w:t>
      </w:r>
      <w:r w:rsidRPr="003117DD">
        <w:rPr>
          <w:rStyle w:val="StyleUnderline"/>
        </w:rPr>
        <w:t xml:space="preserve">w significant anti-government </w:t>
      </w:r>
      <w:r w:rsidRPr="0091376E">
        <w:rPr>
          <w:rStyle w:val="StyleUnderline"/>
          <w:highlight w:val="cyan"/>
        </w:rPr>
        <w:t xml:space="preserve">protest </w:t>
      </w:r>
      <w:r w:rsidRPr="0091376E">
        <w:rPr>
          <w:rStyle w:val="Emphasis"/>
          <w:highlight w:val="cyan"/>
        </w:rPr>
        <w:t>every four days</w:t>
      </w:r>
      <w:r w:rsidRPr="003117DD">
        <w:rPr>
          <w:sz w:val="16"/>
        </w:rPr>
        <w:t xml:space="preserve">.” And there was no letup to mass protest in 2021, fueled, in the words of the Endowment, by an increasingly authoritarian political landscape and “rising economic insecurity” that “brought public frustration of the boiling point.” It added that many countries that did not previously appear in the tracker registered protests that year. Then, </w:t>
      </w:r>
      <w:r w:rsidRPr="003117DD">
        <w:rPr>
          <w:rStyle w:val="StyleUnderline"/>
        </w:rPr>
        <w:t xml:space="preserve">as the </w:t>
      </w:r>
      <w:r w:rsidRPr="003117DD">
        <w:rPr>
          <w:rStyle w:val="Emphasis"/>
        </w:rPr>
        <w:t>global class struggle</w:t>
      </w:r>
      <w:r w:rsidRPr="003117DD">
        <w:rPr>
          <w:rStyle w:val="StyleUnderline"/>
        </w:rPr>
        <w:t xml:space="preserve"> heated up, the first four months of 2022 saw </w:t>
      </w:r>
      <w:r w:rsidRPr="003117DD">
        <w:rPr>
          <w:rStyle w:val="Emphasis"/>
        </w:rPr>
        <w:t>mass labor strikes</w:t>
      </w:r>
      <w:r w:rsidRPr="003117DD">
        <w:rPr>
          <w:rStyle w:val="StyleUnderline"/>
        </w:rPr>
        <w:t xml:space="preserve"> breaking out in industries and countries around the world.</w:t>
      </w:r>
    </w:p>
    <w:p w14:paraId="5C7ADC9E" w14:textId="77777777" w:rsidR="00690612" w:rsidRDefault="00690612" w:rsidP="00690612">
      <w:pPr>
        <w:pStyle w:val="Heading4"/>
      </w:pPr>
      <w:r>
        <w:t xml:space="preserve">4. Unique </w:t>
      </w:r>
      <w:r w:rsidRPr="003A3FB8">
        <w:rPr>
          <w:u w:val="single"/>
        </w:rPr>
        <w:t>momentum</w:t>
      </w:r>
      <w:r>
        <w:t xml:space="preserve"> now.</w:t>
      </w:r>
    </w:p>
    <w:p w14:paraId="706E86F1" w14:textId="77777777" w:rsidR="00690612" w:rsidRPr="001E3060" w:rsidRDefault="00690612" w:rsidP="00690612">
      <w:r w:rsidRPr="001E3060">
        <w:rPr>
          <w:rStyle w:val="Style13ptBold"/>
        </w:rPr>
        <w:t>Sell 25</w:t>
      </w:r>
      <w:r>
        <w:t xml:space="preserve"> [Hannah, general secretary of the Socialist Party having been a member of the party and its predecessor, Militant, since the 1980s. Sell succeeded Peter Taaffe as general secretary in 2020. She was a member of the National Executive Committee of the Labour Party in 1988 and 1989, representing the Labour Party Young Socialists. “Trump’s Tarriff Turmoil” https://www.socialistworld.net/2025/04/16/trumps-tariff-turmoil/]</w:t>
      </w:r>
    </w:p>
    <w:p w14:paraId="5B3BBAD1" w14:textId="77777777" w:rsidR="00690612" w:rsidRPr="00A86EFB" w:rsidRDefault="00690612" w:rsidP="00690612">
      <w:pPr>
        <w:rPr>
          <w:sz w:val="16"/>
        </w:rPr>
      </w:pPr>
      <w:r w:rsidRPr="00B12455">
        <w:rPr>
          <w:rStyle w:val="Emphasis"/>
          <w:highlight w:val="cyan"/>
        </w:rPr>
        <w:t>Class conflict</w:t>
      </w:r>
      <w:r w:rsidRPr="00B12455">
        <w:rPr>
          <w:rStyle w:val="StyleUnderline"/>
          <w:highlight w:val="cyan"/>
        </w:rPr>
        <w:t xml:space="preserve"> is</w:t>
      </w:r>
      <w:r w:rsidRPr="009C7647">
        <w:rPr>
          <w:rStyle w:val="StyleUnderline"/>
        </w:rPr>
        <w:t xml:space="preserve"> also </w:t>
      </w:r>
      <w:r w:rsidRPr="00B12455">
        <w:rPr>
          <w:rStyle w:val="Emphasis"/>
          <w:highlight w:val="cyan"/>
        </w:rPr>
        <w:t>on the agenda</w:t>
      </w:r>
      <w:r w:rsidRPr="009C7647">
        <w:rPr>
          <w:rStyle w:val="StyleUnderline"/>
        </w:rPr>
        <w:t xml:space="preserve"> in the US.</w:t>
      </w:r>
      <w:r w:rsidRPr="00A86EFB">
        <w:rPr>
          <w:sz w:val="16"/>
        </w:rPr>
        <w:t xml:space="preserve"> </w:t>
      </w:r>
      <w:r w:rsidRPr="00B12455">
        <w:rPr>
          <w:rStyle w:val="StyleUnderline"/>
          <w:highlight w:val="cyan"/>
        </w:rPr>
        <w:t>Polls</w:t>
      </w:r>
      <w:r w:rsidRPr="00A86EFB">
        <w:rPr>
          <w:sz w:val="16"/>
        </w:rPr>
        <w:t xml:space="preserve"> </w:t>
      </w:r>
      <w:r w:rsidRPr="009C7647">
        <w:rPr>
          <w:rStyle w:val="StyleUnderline"/>
        </w:rPr>
        <w:t>taken</w:t>
      </w:r>
      <w:r w:rsidRPr="00A86EFB">
        <w:rPr>
          <w:sz w:val="16"/>
        </w:rPr>
        <w:t xml:space="preserve"> at the start of last week, just </w:t>
      </w:r>
      <w:r w:rsidRPr="00B12455">
        <w:rPr>
          <w:rStyle w:val="Emphasis"/>
          <w:highlight w:val="cyan"/>
        </w:rPr>
        <w:t>before</w:t>
      </w:r>
      <w:r w:rsidRPr="00A86EFB">
        <w:rPr>
          <w:sz w:val="16"/>
          <w:highlight w:val="cyan"/>
        </w:rPr>
        <w:t xml:space="preserve"> </w:t>
      </w:r>
      <w:r w:rsidRPr="00B12455">
        <w:rPr>
          <w:rStyle w:val="Emphasis"/>
          <w:highlight w:val="cyan"/>
        </w:rPr>
        <w:t>Liberation</w:t>
      </w:r>
      <w:r w:rsidRPr="00A86EFB">
        <w:rPr>
          <w:sz w:val="16"/>
        </w:rPr>
        <w:t xml:space="preserve"> </w:t>
      </w:r>
      <w:r w:rsidRPr="009C7647">
        <w:rPr>
          <w:rStyle w:val="Emphasis"/>
        </w:rPr>
        <w:t>Day</w:t>
      </w:r>
      <w:r w:rsidRPr="00A86EFB">
        <w:rPr>
          <w:sz w:val="16"/>
        </w:rPr>
        <w:t xml:space="preserve">, </w:t>
      </w:r>
      <w:r w:rsidRPr="009C7647">
        <w:rPr>
          <w:rStyle w:val="Emphasis"/>
        </w:rPr>
        <w:t xml:space="preserve">already </w:t>
      </w:r>
      <w:r w:rsidRPr="00B12455">
        <w:rPr>
          <w:rStyle w:val="Emphasis"/>
          <w:highlight w:val="cyan"/>
        </w:rPr>
        <w:t>showed</w:t>
      </w:r>
      <w:r w:rsidRPr="00A86EFB">
        <w:rPr>
          <w:sz w:val="16"/>
        </w:rPr>
        <w:t xml:space="preserve"> </w:t>
      </w:r>
      <w:r w:rsidRPr="00B12455">
        <w:rPr>
          <w:rStyle w:val="StyleUnderline"/>
        </w:rPr>
        <w:t>a</w:t>
      </w:r>
      <w:r w:rsidRPr="009C7647">
        <w:rPr>
          <w:rStyle w:val="StyleUnderline"/>
        </w:rPr>
        <w:t xml:space="preserve"> </w:t>
      </w:r>
      <w:r w:rsidRPr="00B12455">
        <w:rPr>
          <w:rStyle w:val="StyleUnderline"/>
          <w:highlight w:val="cyan"/>
        </w:rPr>
        <w:t>huge</w:t>
      </w:r>
      <w:r w:rsidRPr="009C7647">
        <w:rPr>
          <w:rStyle w:val="StyleUnderline"/>
        </w:rPr>
        <w:t xml:space="preserve"> 19% </w:t>
      </w:r>
      <w:r w:rsidRPr="00B12455">
        <w:rPr>
          <w:rStyle w:val="StyleUnderline"/>
          <w:highlight w:val="cyan"/>
        </w:rPr>
        <w:t>drop in confidence</w:t>
      </w:r>
      <w:r w:rsidRPr="00A86EFB">
        <w:rPr>
          <w:sz w:val="16"/>
        </w:rPr>
        <w:t xml:space="preserve"> that </w:t>
      </w:r>
      <w:r w:rsidRPr="00B12455">
        <w:rPr>
          <w:rStyle w:val="StyleUnderline"/>
          <w:highlight w:val="cyan"/>
        </w:rPr>
        <w:t>Trump</w:t>
      </w:r>
      <w:r w:rsidRPr="00A86EFB">
        <w:rPr>
          <w:sz w:val="16"/>
        </w:rPr>
        <w:t xml:space="preserve"> </w:t>
      </w:r>
      <w:r w:rsidRPr="009C7647">
        <w:rPr>
          <w:rStyle w:val="StyleUnderline"/>
        </w:rPr>
        <w:t xml:space="preserve">would </w:t>
      </w:r>
      <w:r w:rsidRPr="00B12455">
        <w:rPr>
          <w:rStyle w:val="StyleUnderline"/>
          <w:highlight w:val="cyan"/>
        </w:rPr>
        <w:t>improve</w:t>
      </w:r>
      <w:r w:rsidRPr="009C7647">
        <w:rPr>
          <w:rStyle w:val="StyleUnderline"/>
        </w:rPr>
        <w:t xml:space="preserve"> </w:t>
      </w:r>
      <w:r w:rsidRPr="00B12455">
        <w:rPr>
          <w:rStyle w:val="StyleUnderline"/>
          <w:highlight w:val="cyan"/>
        </w:rPr>
        <w:t>living</w:t>
      </w:r>
      <w:r w:rsidRPr="00A86EFB">
        <w:rPr>
          <w:sz w:val="16"/>
        </w:rPr>
        <w:t xml:space="preserve"> standards. That </w:t>
      </w:r>
      <w:r w:rsidRPr="00B12455">
        <w:rPr>
          <w:rStyle w:val="StyleUnderline"/>
          <w:highlight w:val="cyan"/>
        </w:rPr>
        <w:t xml:space="preserve">figure will </w:t>
      </w:r>
      <w:r w:rsidRPr="00B12455">
        <w:rPr>
          <w:rStyle w:val="Emphasis"/>
          <w:highlight w:val="cyan"/>
        </w:rPr>
        <w:t>fall</w:t>
      </w:r>
      <w:r w:rsidRPr="00A86EFB">
        <w:rPr>
          <w:sz w:val="16"/>
        </w:rPr>
        <w:t xml:space="preserve"> </w:t>
      </w:r>
      <w:r w:rsidRPr="00B12455">
        <w:rPr>
          <w:rStyle w:val="Emphasis"/>
          <w:highlight w:val="cyan"/>
        </w:rPr>
        <w:t>further</w:t>
      </w:r>
      <w:r w:rsidRPr="00A86EFB">
        <w:rPr>
          <w:sz w:val="16"/>
        </w:rPr>
        <w:t xml:space="preserve">. Right now, </w:t>
      </w:r>
      <w:r w:rsidRPr="009C7647">
        <w:rPr>
          <w:rStyle w:val="StyleUnderline"/>
        </w:rPr>
        <w:t xml:space="preserve">there are bound to be some </w:t>
      </w:r>
      <w:r w:rsidRPr="00B12455">
        <w:rPr>
          <w:rStyle w:val="StyleUnderline"/>
          <w:highlight w:val="cyan"/>
        </w:rPr>
        <w:t>workers</w:t>
      </w:r>
      <w:r w:rsidRPr="00A86EFB">
        <w:rPr>
          <w:sz w:val="16"/>
        </w:rPr>
        <w:t xml:space="preserve"> still </w:t>
      </w:r>
      <w:r w:rsidRPr="00B12455">
        <w:rPr>
          <w:rStyle w:val="StyleUnderline"/>
          <w:highlight w:val="cyan"/>
        </w:rPr>
        <w:t>hoping</w:t>
      </w:r>
      <w:r w:rsidRPr="00A86EFB">
        <w:rPr>
          <w:sz w:val="16"/>
        </w:rPr>
        <w:t xml:space="preserve"> that </w:t>
      </w:r>
      <w:r w:rsidRPr="00B12455">
        <w:rPr>
          <w:rStyle w:val="StyleUnderline"/>
          <w:highlight w:val="cyan"/>
        </w:rPr>
        <w:t>tariffs</w:t>
      </w:r>
      <w:r w:rsidRPr="00A86EFB">
        <w:rPr>
          <w:sz w:val="16"/>
        </w:rPr>
        <w:t xml:space="preserve"> </w:t>
      </w:r>
      <w:r w:rsidRPr="00B12455">
        <w:rPr>
          <w:rStyle w:val="StyleUnderline"/>
          <w:highlight w:val="cyan"/>
        </w:rPr>
        <w:t>will mean</w:t>
      </w:r>
      <w:r w:rsidRPr="009C7647">
        <w:rPr>
          <w:rStyle w:val="StyleUnderline"/>
        </w:rPr>
        <w:t xml:space="preserve"> the </w:t>
      </w:r>
      <w:r w:rsidRPr="00B12455">
        <w:rPr>
          <w:rStyle w:val="StyleUnderline"/>
          <w:highlight w:val="cyan"/>
        </w:rPr>
        <w:t>return of ‘good</w:t>
      </w:r>
      <w:r w:rsidRPr="009C7647">
        <w:rPr>
          <w:rStyle w:val="StyleUnderline"/>
        </w:rPr>
        <w:t xml:space="preserve"> </w:t>
      </w:r>
      <w:r w:rsidRPr="00B12455">
        <w:rPr>
          <w:rStyle w:val="StyleUnderline"/>
          <w:highlight w:val="cyan"/>
        </w:rPr>
        <w:t>jobs’</w:t>
      </w:r>
      <w:r w:rsidRPr="00A86EFB">
        <w:rPr>
          <w:sz w:val="16"/>
        </w:rPr>
        <w:t xml:space="preserve"> to the US after decades of manufacturing decline. However, for most </w:t>
      </w:r>
      <w:r w:rsidRPr="009C7647">
        <w:rPr>
          <w:rStyle w:val="StyleUnderline"/>
        </w:rPr>
        <w:t xml:space="preserve">those hopes </w:t>
      </w:r>
      <w:r w:rsidRPr="00B12455">
        <w:rPr>
          <w:rStyle w:val="StyleUnderline"/>
          <w:highlight w:val="cyan"/>
        </w:rPr>
        <w:t xml:space="preserve">will be </w:t>
      </w:r>
      <w:r w:rsidRPr="00B12455">
        <w:rPr>
          <w:rStyle w:val="Emphasis"/>
          <w:highlight w:val="cyan"/>
        </w:rPr>
        <w:t>quickly dashed</w:t>
      </w:r>
      <w:r w:rsidRPr="00A86EFB">
        <w:rPr>
          <w:sz w:val="16"/>
        </w:rPr>
        <w:t xml:space="preserve"> </w:t>
      </w:r>
      <w:r w:rsidRPr="00B12455">
        <w:rPr>
          <w:rStyle w:val="StyleUnderline"/>
          <w:highlight w:val="cyan"/>
        </w:rPr>
        <w:t>by</w:t>
      </w:r>
      <w:r w:rsidRPr="009C7647">
        <w:rPr>
          <w:rStyle w:val="StyleUnderline"/>
        </w:rPr>
        <w:t xml:space="preserve"> the</w:t>
      </w:r>
      <w:r w:rsidRPr="00A86EFB">
        <w:rPr>
          <w:sz w:val="16"/>
        </w:rPr>
        <w:t xml:space="preserve"> </w:t>
      </w:r>
      <w:r w:rsidRPr="00B12455">
        <w:rPr>
          <w:rStyle w:val="Emphasis"/>
          <w:highlight w:val="cyan"/>
        </w:rPr>
        <w:t>brutal</w:t>
      </w:r>
      <w:r w:rsidRPr="009C7647">
        <w:rPr>
          <w:rStyle w:val="Emphasis"/>
        </w:rPr>
        <w:t xml:space="preserve"> reality</w:t>
      </w:r>
      <w:r w:rsidRPr="00A86EFB">
        <w:rPr>
          <w:sz w:val="16"/>
        </w:rPr>
        <w:t xml:space="preserve"> </w:t>
      </w:r>
      <w:r w:rsidRPr="009C7647">
        <w:rPr>
          <w:rStyle w:val="StyleUnderline"/>
        </w:rPr>
        <w:t xml:space="preserve">of </w:t>
      </w:r>
      <w:r w:rsidRPr="009C7647">
        <w:rPr>
          <w:rStyle w:val="Emphasis"/>
        </w:rPr>
        <w:t>sharp</w:t>
      </w:r>
      <w:r w:rsidRPr="009C7647">
        <w:rPr>
          <w:rStyle w:val="StyleUnderline"/>
        </w:rPr>
        <w:t xml:space="preserve"> price </w:t>
      </w:r>
      <w:r w:rsidRPr="00B12455">
        <w:rPr>
          <w:rStyle w:val="Emphasis"/>
          <w:highlight w:val="cyan"/>
        </w:rPr>
        <w:t>inflation</w:t>
      </w:r>
      <w:r w:rsidRPr="00A86EFB">
        <w:rPr>
          <w:sz w:val="16"/>
        </w:rPr>
        <w:t xml:space="preserve"> </w:t>
      </w:r>
      <w:r w:rsidRPr="00B12455">
        <w:rPr>
          <w:rStyle w:val="StyleUnderline"/>
          <w:highlight w:val="cyan"/>
        </w:rPr>
        <w:t>and</w:t>
      </w:r>
      <w:r w:rsidRPr="00A86EFB">
        <w:rPr>
          <w:sz w:val="16"/>
        </w:rPr>
        <w:t xml:space="preserve"> </w:t>
      </w:r>
      <w:r w:rsidRPr="009C7647">
        <w:rPr>
          <w:rStyle w:val="Emphasis"/>
        </w:rPr>
        <w:t>economic</w:t>
      </w:r>
      <w:r w:rsidRPr="00A86EFB">
        <w:rPr>
          <w:sz w:val="16"/>
        </w:rPr>
        <w:t xml:space="preserve"> </w:t>
      </w:r>
      <w:r w:rsidRPr="00B12455">
        <w:rPr>
          <w:rStyle w:val="Emphasis"/>
          <w:highlight w:val="cyan"/>
        </w:rPr>
        <w:t>slowdown</w:t>
      </w:r>
      <w:r w:rsidRPr="00A86EFB">
        <w:rPr>
          <w:sz w:val="16"/>
        </w:rPr>
        <w:t>.</w:t>
      </w:r>
    </w:p>
    <w:p w14:paraId="1D7ADA17" w14:textId="77777777" w:rsidR="00690612" w:rsidRDefault="00690612" w:rsidP="00690612">
      <w:r w:rsidRPr="00A86EFB">
        <w:rPr>
          <w:sz w:val="16"/>
        </w:rPr>
        <w:t xml:space="preserve">At the same time, </w:t>
      </w:r>
      <w:r w:rsidRPr="009C7647">
        <w:rPr>
          <w:rStyle w:val="StyleUnderline"/>
        </w:rPr>
        <w:t xml:space="preserve">the </w:t>
      </w:r>
      <w:r w:rsidRPr="00B12455">
        <w:rPr>
          <w:rStyle w:val="Emphasis"/>
          <w:highlight w:val="cyan"/>
        </w:rPr>
        <w:t>mass protests</w:t>
      </w:r>
      <w:r w:rsidRPr="009C7647">
        <w:rPr>
          <w:rStyle w:val="StyleUnderline"/>
        </w:rPr>
        <w:t xml:space="preserve"> across</w:t>
      </w:r>
      <w:r w:rsidRPr="00A86EFB">
        <w:rPr>
          <w:sz w:val="16"/>
        </w:rPr>
        <w:t xml:space="preserve"> 1,400 towns and cities on 5 April under the slogan “</w:t>
      </w:r>
      <w:r w:rsidRPr="00B12455">
        <w:rPr>
          <w:rStyle w:val="Emphasis"/>
          <w:highlight w:val="cyan"/>
        </w:rPr>
        <w:t>End</w:t>
      </w:r>
      <w:r w:rsidRPr="00A86EFB">
        <w:rPr>
          <w:sz w:val="16"/>
        </w:rPr>
        <w:t xml:space="preserve"> this </w:t>
      </w:r>
      <w:r w:rsidRPr="00B12455">
        <w:rPr>
          <w:rStyle w:val="Emphasis"/>
          <w:highlight w:val="cyan"/>
        </w:rPr>
        <w:t>millionaire</w:t>
      </w:r>
      <w:r w:rsidRPr="00A86EFB">
        <w:rPr>
          <w:sz w:val="16"/>
          <w:highlight w:val="cyan"/>
        </w:rPr>
        <w:t xml:space="preserve"> </w:t>
      </w:r>
      <w:r w:rsidRPr="00B12455">
        <w:rPr>
          <w:rStyle w:val="Emphasis"/>
          <w:highlight w:val="cyan"/>
        </w:rPr>
        <w:t>power</w:t>
      </w:r>
      <w:r w:rsidRPr="00A86EFB">
        <w:rPr>
          <w:sz w:val="16"/>
          <w:highlight w:val="cyan"/>
        </w:rPr>
        <w:t xml:space="preserve"> </w:t>
      </w:r>
      <w:r w:rsidRPr="00B12455">
        <w:rPr>
          <w:rStyle w:val="Emphasis"/>
          <w:highlight w:val="cyan"/>
        </w:rPr>
        <w:t>grab</w:t>
      </w:r>
      <w:r w:rsidRPr="00A86EFB">
        <w:rPr>
          <w:sz w:val="16"/>
        </w:rPr>
        <w:t xml:space="preserve">” </w:t>
      </w:r>
      <w:r w:rsidRPr="00B12455">
        <w:rPr>
          <w:rStyle w:val="StyleUnderline"/>
          <w:highlight w:val="cyan"/>
        </w:rPr>
        <w:t>represented</w:t>
      </w:r>
      <w:r w:rsidRPr="009C7647">
        <w:rPr>
          <w:rStyle w:val="StyleUnderline"/>
        </w:rPr>
        <w:t xml:space="preserve"> the first stirrings of </w:t>
      </w:r>
      <w:r w:rsidRPr="00B12455">
        <w:rPr>
          <w:rStyle w:val="Emphasis"/>
          <w:highlight w:val="cyan"/>
        </w:rPr>
        <w:t>mass mobilisation</w:t>
      </w:r>
      <w:r w:rsidRPr="00A86EFB">
        <w:rPr>
          <w:sz w:val="16"/>
        </w:rPr>
        <w:t xml:space="preserve"> against Trump. </w:t>
      </w:r>
      <w:r w:rsidRPr="00B12455">
        <w:rPr>
          <w:rStyle w:val="StyleUnderline"/>
          <w:highlight w:val="cyan"/>
        </w:rPr>
        <w:t>Large crowds</w:t>
      </w:r>
      <w:r w:rsidRPr="00A86EFB">
        <w:rPr>
          <w:sz w:val="16"/>
        </w:rPr>
        <w:t xml:space="preserve"> have also </w:t>
      </w:r>
      <w:r w:rsidRPr="009C7647">
        <w:rPr>
          <w:rStyle w:val="StyleUnderline"/>
        </w:rPr>
        <w:t>turned</w:t>
      </w:r>
      <w:r w:rsidRPr="00A86EFB">
        <w:rPr>
          <w:sz w:val="16"/>
        </w:rPr>
        <w:t xml:space="preserve"> </w:t>
      </w:r>
      <w:r w:rsidRPr="009C7647">
        <w:rPr>
          <w:rStyle w:val="StyleUnderline"/>
        </w:rPr>
        <w:t>out</w:t>
      </w:r>
      <w:r w:rsidRPr="00A86EFB">
        <w:rPr>
          <w:sz w:val="16"/>
        </w:rPr>
        <w:t xml:space="preserve"> </w:t>
      </w:r>
      <w:r w:rsidRPr="009C7647">
        <w:rPr>
          <w:rStyle w:val="StyleUnderline"/>
        </w:rPr>
        <w:t xml:space="preserve">for the </w:t>
      </w:r>
      <w:r w:rsidRPr="00B12455">
        <w:rPr>
          <w:rStyle w:val="Emphasis"/>
          <w:highlight w:val="cyan"/>
        </w:rPr>
        <w:t>rallies against the oligarchy</w:t>
      </w:r>
      <w:r w:rsidRPr="00A86EFB">
        <w:rPr>
          <w:sz w:val="16"/>
        </w:rPr>
        <w:t xml:space="preserve"> called by Bernie Sanders and Alexandria Ocasio-Cortez. In Denver, Colorado, </w:t>
      </w:r>
      <w:r w:rsidRPr="009C7647">
        <w:rPr>
          <w:rStyle w:val="StyleUnderline"/>
        </w:rPr>
        <w:t>34,000 people</w:t>
      </w:r>
      <w:r w:rsidRPr="00A86EFB">
        <w:rPr>
          <w:sz w:val="16"/>
        </w:rPr>
        <w:t xml:space="preserve"> </w:t>
      </w:r>
      <w:r w:rsidRPr="009C7647">
        <w:rPr>
          <w:rStyle w:val="StyleUnderline"/>
        </w:rPr>
        <w:t>packed in to hear them speak and 37,000 turned out in Los Angeles</w:t>
      </w:r>
      <w:r w:rsidRPr="00A86EFB">
        <w:rPr>
          <w:sz w:val="16"/>
        </w:rPr>
        <w:t xml:space="preserve">. Unfortunately, their message has not been tobuild the new party of the working class that is so desperately needed. However, the </w:t>
      </w:r>
      <w:r w:rsidRPr="009C7647">
        <w:rPr>
          <w:rStyle w:val="StyleUnderline"/>
        </w:rPr>
        <w:t>most</w:t>
      </w:r>
      <w:r w:rsidRPr="00A86EFB">
        <w:rPr>
          <w:sz w:val="16"/>
        </w:rPr>
        <w:t xml:space="preserve"> </w:t>
      </w:r>
      <w:r w:rsidRPr="009C7647">
        <w:rPr>
          <w:rStyle w:val="StyleUnderline"/>
        </w:rPr>
        <w:t>recent</w:t>
      </w:r>
      <w:r w:rsidRPr="00A86EFB">
        <w:rPr>
          <w:sz w:val="16"/>
        </w:rPr>
        <w:t xml:space="preserve"> CNN </w:t>
      </w:r>
      <w:r w:rsidRPr="00B12455">
        <w:rPr>
          <w:rStyle w:val="StyleUnderline"/>
          <w:highlight w:val="cyan"/>
        </w:rPr>
        <w:t>poll</w:t>
      </w:r>
      <w:r w:rsidRPr="00A86EFB">
        <w:rPr>
          <w:sz w:val="16"/>
          <w:highlight w:val="cyan"/>
        </w:rPr>
        <w:t xml:space="preserve"> </w:t>
      </w:r>
      <w:r w:rsidRPr="00B12455">
        <w:rPr>
          <w:rStyle w:val="StyleUnderline"/>
          <w:highlight w:val="cyan"/>
        </w:rPr>
        <w:t>sho</w:t>
      </w:r>
      <w:r w:rsidRPr="009C7647">
        <w:rPr>
          <w:rStyle w:val="StyleUnderline"/>
        </w:rPr>
        <w:t>ws</w:t>
      </w:r>
      <w:r w:rsidRPr="00A86EFB">
        <w:rPr>
          <w:sz w:val="16"/>
        </w:rPr>
        <w:t xml:space="preserve"> a ‘</w:t>
      </w:r>
      <w:r w:rsidRPr="00B12455">
        <w:rPr>
          <w:rStyle w:val="StyleUnderline"/>
          <w:highlight w:val="cyan"/>
        </w:rPr>
        <w:t xml:space="preserve">favourability rating’ </w:t>
      </w:r>
      <w:r w:rsidRPr="00B12455">
        <w:rPr>
          <w:rStyle w:val="StyleUnderline"/>
        </w:rPr>
        <w:t xml:space="preserve">of only </w:t>
      </w:r>
      <w:r w:rsidRPr="00B12455">
        <w:rPr>
          <w:rStyle w:val="Emphasis"/>
        </w:rPr>
        <w:t>29</w:t>
      </w:r>
      <w:r w:rsidRPr="009C7647">
        <w:rPr>
          <w:rStyle w:val="Emphasis"/>
        </w:rPr>
        <w:t>%</w:t>
      </w:r>
      <w:r w:rsidRPr="00A86EFB">
        <w:rPr>
          <w:sz w:val="16"/>
        </w:rPr>
        <w:t xml:space="preserve"> for the Democrats, the </w:t>
      </w:r>
      <w:r w:rsidRPr="00B12455">
        <w:rPr>
          <w:rStyle w:val="Emphasis"/>
          <w:highlight w:val="cyan"/>
        </w:rPr>
        <w:t>lowest on record</w:t>
      </w:r>
      <w:r w:rsidRPr="009C7647">
        <w:rPr>
          <w:rStyle w:val="Emphasis"/>
        </w:rPr>
        <w:t>,</w:t>
      </w:r>
      <w:r w:rsidRPr="00A86EFB">
        <w:rPr>
          <w:sz w:val="16"/>
        </w:rPr>
        <w:t xml:space="preserve"> </w:t>
      </w:r>
      <w:r w:rsidRPr="009C7647">
        <w:rPr>
          <w:rStyle w:val="StyleUnderline"/>
        </w:rPr>
        <w:t>and</w:t>
      </w:r>
      <w:r w:rsidRPr="00A86EFB">
        <w:rPr>
          <w:sz w:val="16"/>
        </w:rPr>
        <w:t xml:space="preserve"> a </w:t>
      </w:r>
      <w:r w:rsidRPr="00B12455">
        <w:rPr>
          <w:rStyle w:val="StyleUnderline"/>
          <w:highlight w:val="cyan"/>
        </w:rPr>
        <w:t>sign</w:t>
      </w:r>
      <w:r w:rsidRPr="00A86EFB">
        <w:rPr>
          <w:sz w:val="16"/>
        </w:rPr>
        <w:t xml:space="preserve"> </w:t>
      </w:r>
      <w:r w:rsidRPr="00B12455">
        <w:rPr>
          <w:rStyle w:val="StyleUnderline"/>
          <w:highlight w:val="cyan"/>
        </w:rPr>
        <w:t>of</w:t>
      </w:r>
      <w:r w:rsidRPr="009C7647">
        <w:rPr>
          <w:rStyle w:val="StyleUnderline"/>
        </w:rPr>
        <w:t xml:space="preserve"> the </w:t>
      </w:r>
      <w:r w:rsidRPr="00B12455">
        <w:rPr>
          <w:rStyle w:val="Emphasis"/>
          <w:highlight w:val="cyan"/>
        </w:rPr>
        <w:t>huge</w:t>
      </w:r>
      <w:r w:rsidRPr="009C7647">
        <w:rPr>
          <w:rStyle w:val="StyleUnderline"/>
        </w:rPr>
        <w:t xml:space="preserve"> </w:t>
      </w:r>
      <w:r w:rsidRPr="009C7647">
        <w:rPr>
          <w:rStyle w:val="Emphasis"/>
        </w:rPr>
        <w:t>potential</w:t>
      </w:r>
      <w:r w:rsidRPr="009C7647">
        <w:rPr>
          <w:rStyle w:val="StyleUnderline"/>
        </w:rPr>
        <w:t xml:space="preserve"> </w:t>
      </w:r>
      <w:r w:rsidRPr="00B12455">
        <w:rPr>
          <w:rStyle w:val="Emphasis"/>
          <w:highlight w:val="cyan"/>
        </w:rPr>
        <w:t>support</w:t>
      </w:r>
      <w:r w:rsidRPr="00B12455">
        <w:rPr>
          <w:rStyle w:val="StyleUnderline"/>
          <w:highlight w:val="cyan"/>
        </w:rPr>
        <w:t xml:space="preserve"> for </w:t>
      </w:r>
      <w:r w:rsidRPr="00B12455">
        <w:rPr>
          <w:rStyle w:val="Emphasis"/>
          <w:highlight w:val="cyan"/>
        </w:rPr>
        <w:t>building a new party</w:t>
      </w:r>
      <w:r>
        <w:t>.</w:t>
      </w:r>
    </w:p>
    <w:p w14:paraId="28E32507" w14:textId="77777777" w:rsidR="00690612" w:rsidRDefault="00690612" w:rsidP="00690612">
      <w:pPr>
        <w:pStyle w:val="Heading3"/>
      </w:pPr>
      <w:r>
        <w:t>IT---AT: CPT---2NC</w:t>
      </w:r>
    </w:p>
    <w:p w14:paraId="2D104733" w14:textId="77777777" w:rsidR="00690612" w:rsidRPr="0085202D" w:rsidRDefault="00690612" w:rsidP="00690612">
      <w:pPr>
        <w:pStyle w:val="Heading4"/>
      </w:pPr>
      <w:r w:rsidRPr="0085202D">
        <w:t xml:space="preserve">Localization </w:t>
      </w:r>
      <w:r w:rsidRPr="0085202D">
        <w:rPr>
          <w:u w:val="single"/>
        </w:rPr>
        <w:t>solves trade</w:t>
      </w:r>
      <w:r w:rsidRPr="0085202D">
        <w:t>---</w:t>
      </w:r>
      <w:r w:rsidRPr="0085202D">
        <w:rPr>
          <w:u w:val="single"/>
        </w:rPr>
        <w:t>resources spread</w:t>
      </w:r>
      <w:r w:rsidRPr="0085202D">
        <w:t xml:space="preserve"> AND the alternative has a </w:t>
      </w:r>
      <w:r w:rsidRPr="0085202D">
        <w:rPr>
          <w:u w:val="single"/>
        </w:rPr>
        <w:t>solution-multiplier effect</w:t>
      </w:r>
      <w:r w:rsidRPr="0085202D">
        <w:t>.</w:t>
      </w:r>
    </w:p>
    <w:p w14:paraId="64883835" w14:textId="77777777" w:rsidR="00690612" w:rsidRDefault="00690612" w:rsidP="00690612">
      <w:r w:rsidRPr="0085202D">
        <w:rPr>
          <w:rStyle w:val="Style13ptBold"/>
        </w:rPr>
        <w:t>Polychroniou ’22</w:t>
      </w:r>
      <w:r>
        <w:t xml:space="preserve"> [CJ; January 5; political scientist/political economist, author, and journalist who has taught and worked in numerous universities and research centers in Europe and the United States; Global Policy Journal, “Localization” Can Help Free the Planet From Neoliberal Globalization,” https://www.globalpolicyjournal.com/blog/05/01/2022/localization-can-help-free-planet-neoliberal-globalization]</w:t>
      </w:r>
    </w:p>
    <w:p w14:paraId="58E12A6F" w14:textId="77777777" w:rsidR="00690612" w:rsidRPr="008B6E5F" w:rsidRDefault="00690612" w:rsidP="00690612">
      <w:pPr>
        <w:rPr>
          <w:rStyle w:val="StyleUnderline"/>
        </w:rPr>
      </w:pPr>
      <w:r w:rsidRPr="008B6E5F">
        <w:rPr>
          <w:rStyle w:val="StyleUnderline"/>
        </w:rPr>
        <w:t xml:space="preserve">I see a shift toward economic </w:t>
      </w:r>
      <w:r w:rsidRPr="00960F81">
        <w:rPr>
          <w:rStyle w:val="Emphasis"/>
        </w:rPr>
        <w:t>localization</w:t>
      </w:r>
      <w:r w:rsidRPr="008B6E5F">
        <w:rPr>
          <w:rStyle w:val="StyleUnderline"/>
        </w:rPr>
        <w:t xml:space="preserve"> as </w:t>
      </w:r>
      <w:r w:rsidRPr="00960F81">
        <w:rPr>
          <w:rStyle w:val="StyleUnderline"/>
          <w:highlight w:val="cyan"/>
        </w:rPr>
        <w:t xml:space="preserve">a </w:t>
      </w:r>
      <w:r w:rsidRPr="00960F81">
        <w:rPr>
          <w:rStyle w:val="Emphasis"/>
          <w:highlight w:val="cyan"/>
        </w:rPr>
        <w:t>powerful</w:t>
      </w:r>
      <w:r w:rsidRPr="00960F81">
        <w:rPr>
          <w:rStyle w:val="Emphasis"/>
        </w:rPr>
        <w:t xml:space="preserve"> strategic </w:t>
      </w:r>
      <w:r w:rsidRPr="00960F81">
        <w:rPr>
          <w:rStyle w:val="Emphasis"/>
          <w:highlight w:val="cyan"/>
        </w:rPr>
        <w:t>alt</w:t>
      </w:r>
      <w:r w:rsidRPr="00960F81">
        <w:rPr>
          <w:rStyle w:val="StyleUnderline"/>
        </w:rPr>
        <w:t>ernative to neoliberal globalization</w:t>
      </w:r>
      <w:r w:rsidRPr="008B6E5F">
        <w:rPr>
          <w:sz w:val="16"/>
        </w:rPr>
        <w:t xml:space="preserve"> for a number of reasons. For starters, </w:t>
      </w:r>
      <w:r w:rsidRPr="008B6E5F">
        <w:rPr>
          <w:rStyle w:val="StyleUnderline"/>
        </w:rPr>
        <w:t xml:space="preserve">the increasingly </w:t>
      </w:r>
      <w:r w:rsidRPr="00960F81">
        <w:rPr>
          <w:rStyle w:val="Emphasis"/>
        </w:rPr>
        <w:t xml:space="preserve">planetary </w:t>
      </w:r>
      <w:r w:rsidRPr="00960F81">
        <w:rPr>
          <w:rStyle w:val="Emphasis"/>
          <w:highlight w:val="cyan"/>
        </w:rPr>
        <w:t>supply chains</w:t>
      </w:r>
      <w:r w:rsidRPr="00857AE7">
        <w:rPr>
          <w:rStyle w:val="StyleUnderline"/>
          <w:highlight w:val="cyan"/>
        </w:rPr>
        <w:t xml:space="preserve"> and </w:t>
      </w:r>
      <w:r w:rsidRPr="00960F81">
        <w:rPr>
          <w:rStyle w:val="Emphasis"/>
          <w:highlight w:val="cyan"/>
        </w:rPr>
        <w:t>outsourcing</w:t>
      </w:r>
      <w:r w:rsidRPr="00960F81">
        <w:rPr>
          <w:rStyle w:val="Emphasis"/>
        </w:rPr>
        <w:t xml:space="preserve"> endemic</w:t>
      </w:r>
      <w:r w:rsidRPr="008B6E5F">
        <w:rPr>
          <w:rStyle w:val="StyleUnderline"/>
        </w:rPr>
        <w:t xml:space="preserve"> to corporate globalization </w:t>
      </w:r>
      <w:r w:rsidRPr="00857AE7">
        <w:rPr>
          <w:rStyle w:val="StyleUnderline"/>
          <w:highlight w:val="cyan"/>
        </w:rPr>
        <w:t>are</w:t>
      </w:r>
      <w:r w:rsidRPr="008B6E5F">
        <w:rPr>
          <w:rStyle w:val="StyleUnderline"/>
        </w:rPr>
        <w:t xml:space="preserve"> </w:t>
      </w:r>
      <w:r w:rsidRPr="00960F81">
        <w:rPr>
          <w:rStyle w:val="Emphasis"/>
        </w:rPr>
        <w:t>systematically</w:t>
      </w:r>
      <w:r w:rsidRPr="00960F81">
        <w:rPr>
          <w:rStyle w:val="StyleUnderline"/>
        </w:rPr>
        <w:t xml:space="preserve"> </w:t>
      </w:r>
      <w:r w:rsidRPr="00960F81">
        <w:rPr>
          <w:rStyle w:val="StyleUnderline"/>
          <w:highlight w:val="cyan"/>
        </w:rPr>
        <w:t xml:space="preserve">making every region </w:t>
      </w:r>
      <w:r w:rsidRPr="00960F81">
        <w:rPr>
          <w:rStyle w:val="Emphasis"/>
          <w:highlight w:val="cyan"/>
        </w:rPr>
        <w:t>less</w:t>
      </w:r>
      <w:r w:rsidRPr="00960F81">
        <w:rPr>
          <w:rStyle w:val="Emphasis"/>
        </w:rPr>
        <w:t xml:space="preserve"> materially </w:t>
      </w:r>
      <w:r w:rsidRPr="00960F81">
        <w:rPr>
          <w:rStyle w:val="Emphasis"/>
          <w:highlight w:val="cyan"/>
        </w:rPr>
        <w:t>secure</w:t>
      </w:r>
      <w:r w:rsidRPr="008B6E5F">
        <w:rPr>
          <w:sz w:val="16"/>
        </w:rPr>
        <w:t xml:space="preserve"> (</w:t>
      </w:r>
      <w:r w:rsidRPr="008B6E5F">
        <w:rPr>
          <w:rStyle w:val="StyleUnderline"/>
        </w:rPr>
        <w:t xml:space="preserve">something that became starkly </w:t>
      </w:r>
      <w:r w:rsidRPr="00857AE7">
        <w:rPr>
          <w:rStyle w:val="StyleUnderline"/>
          <w:highlight w:val="cyan"/>
        </w:rPr>
        <w:t>apparent during</w:t>
      </w:r>
      <w:r w:rsidRPr="008B6E5F">
        <w:rPr>
          <w:rStyle w:val="StyleUnderline"/>
        </w:rPr>
        <w:t xml:space="preserve"> the </w:t>
      </w:r>
      <w:r w:rsidRPr="00960F81">
        <w:rPr>
          <w:rStyle w:val="Emphasis"/>
          <w:highlight w:val="cyan"/>
        </w:rPr>
        <w:t>COVID</w:t>
      </w:r>
      <w:r w:rsidRPr="008B6E5F">
        <w:rPr>
          <w:rStyle w:val="StyleUnderline"/>
        </w:rPr>
        <w:t xml:space="preserve"> crisis</w:t>
      </w:r>
      <w:r w:rsidRPr="008B6E5F">
        <w:rPr>
          <w:sz w:val="16"/>
        </w:rPr>
        <w:t xml:space="preserve">) </w:t>
      </w:r>
      <w:r w:rsidRPr="00960F81">
        <w:rPr>
          <w:rStyle w:val="StyleUnderline"/>
          <w:highlight w:val="cyan"/>
        </w:rPr>
        <w:t xml:space="preserve">and </w:t>
      </w:r>
      <w:r w:rsidRPr="00960F81">
        <w:rPr>
          <w:rStyle w:val="Emphasis"/>
          <w:highlight w:val="cyan"/>
        </w:rPr>
        <w:t>enabling eco</w:t>
      </w:r>
      <w:r w:rsidRPr="00960F81">
        <w:rPr>
          <w:rStyle w:val="StyleUnderline"/>
        </w:rPr>
        <w:t xml:space="preserve">logical </w:t>
      </w:r>
      <w:r w:rsidRPr="00960F81">
        <w:rPr>
          <w:rStyle w:val="StyleUnderline"/>
          <w:highlight w:val="cyan"/>
        </w:rPr>
        <w:t xml:space="preserve">and </w:t>
      </w:r>
      <w:r w:rsidRPr="00960F81">
        <w:rPr>
          <w:rStyle w:val="Emphasis"/>
          <w:highlight w:val="cyan"/>
        </w:rPr>
        <w:t>labor exploitation</w:t>
      </w:r>
      <w:r w:rsidRPr="008B6E5F">
        <w:rPr>
          <w:sz w:val="16"/>
        </w:rPr>
        <w:t xml:space="preserve"> cost shifting such that feedback loops that could promote greater transparency and thus responsibility are severed. A recent study showed that </w:t>
      </w:r>
      <w:r w:rsidRPr="008B6E5F">
        <w:rPr>
          <w:rStyle w:val="StyleUnderline"/>
        </w:rPr>
        <w:t xml:space="preserve">one-fifth of global carbon emissions come from multinational corporations’ </w:t>
      </w:r>
      <w:r w:rsidRPr="00960F81">
        <w:rPr>
          <w:rStyle w:val="Emphasis"/>
        </w:rPr>
        <w:t>supply chains</w:t>
      </w:r>
      <w:r w:rsidRPr="008B6E5F">
        <w:rPr>
          <w:rStyle w:val="StyleUnderline"/>
        </w:rPr>
        <w:t xml:space="preserve">. </w:t>
      </w:r>
      <w:r w:rsidRPr="00960F81">
        <w:rPr>
          <w:rStyle w:val="Emphasis"/>
          <w:highlight w:val="cyan"/>
        </w:rPr>
        <w:t>Localization</w:t>
      </w:r>
      <w:r w:rsidRPr="00857AE7">
        <w:rPr>
          <w:rStyle w:val="StyleUnderline"/>
          <w:highlight w:val="cyan"/>
        </w:rPr>
        <w:t xml:space="preserve"> means </w:t>
      </w:r>
      <w:r w:rsidRPr="00960F81">
        <w:rPr>
          <w:rStyle w:val="Emphasis"/>
          <w:highlight w:val="cyan"/>
        </w:rPr>
        <w:t>getting out</w:t>
      </w:r>
      <w:r w:rsidRPr="00857AE7">
        <w:rPr>
          <w:rStyle w:val="StyleUnderline"/>
          <w:highlight w:val="cyan"/>
        </w:rPr>
        <w:t xml:space="preserve"> of</w:t>
      </w:r>
      <w:r w:rsidRPr="008B6E5F">
        <w:rPr>
          <w:rStyle w:val="StyleUnderline"/>
        </w:rPr>
        <w:t xml:space="preserve"> the highly </w:t>
      </w:r>
      <w:r w:rsidRPr="00960F81">
        <w:rPr>
          <w:rStyle w:val="Emphasis"/>
          <w:highlight w:val="cyan"/>
        </w:rPr>
        <w:t>unstable</w:t>
      </w:r>
      <w:r w:rsidRPr="008B6E5F">
        <w:rPr>
          <w:rStyle w:val="StyleUnderline"/>
        </w:rPr>
        <w:t xml:space="preserve"> and exploitative </w:t>
      </w:r>
      <w:r w:rsidRPr="00960F81">
        <w:rPr>
          <w:rStyle w:val="Emphasis"/>
        </w:rPr>
        <w:t>bubbles</w:t>
      </w:r>
      <w:r w:rsidRPr="008B6E5F">
        <w:rPr>
          <w:rStyle w:val="StyleUnderline"/>
        </w:rPr>
        <w:t xml:space="preserve"> of </w:t>
      </w:r>
      <w:r w:rsidRPr="00960F81">
        <w:rPr>
          <w:rStyle w:val="Emphasis"/>
          <w:highlight w:val="cyan"/>
        </w:rPr>
        <w:t>speculation</w:t>
      </w:r>
      <w:r w:rsidRPr="008B6E5F">
        <w:rPr>
          <w:rStyle w:val="StyleUnderline"/>
        </w:rPr>
        <w:t xml:space="preserve"> and </w:t>
      </w:r>
      <w:r w:rsidRPr="00960F81">
        <w:rPr>
          <w:rStyle w:val="Emphasis"/>
        </w:rPr>
        <w:t>debt</w:t>
      </w:r>
      <w:r w:rsidRPr="008B6E5F">
        <w:rPr>
          <w:rStyle w:val="StyleUnderline"/>
        </w:rPr>
        <w:t xml:space="preserve">, and </w:t>
      </w:r>
      <w:r w:rsidRPr="00960F81">
        <w:rPr>
          <w:rStyle w:val="StyleUnderline"/>
        </w:rPr>
        <w:t>back to the real economy</w:t>
      </w:r>
      <w:r w:rsidRPr="008B6E5F">
        <w:rPr>
          <w:sz w:val="16"/>
        </w:rPr>
        <w:t xml:space="preserve"> — </w:t>
      </w:r>
      <w:r w:rsidRPr="008B6E5F">
        <w:rPr>
          <w:rStyle w:val="StyleUnderline"/>
        </w:rPr>
        <w:t xml:space="preserve">our interface with other people and the natural world. </w:t>
      </w:r>
      <w:r w:rsidRPr="00960F81">
        <w:rPr>
          <w:rStyle w:val="Emphasis"/>
          <w:highlight w:val="cyan"/>
        </w:rPr>
        <w:t>Local markets</w:t>
      </w:r>
      <w:r w:rsidRPr="00E077A0">
        <w:rPr>
          <w:rStyle w:val="StyleUnderline"/>
        </w:rPr>
        <w:t xml:space="preserve"> require a diversity of products, and</w:t>
      </w:r>
      <w:r w:rsidRPr="008B6E5F">
        <w:rPr>
          <w:sz w:val="16"/>
        </w:rPr>
        <w:t xml:space="preserve"> therefore </w:t>
      </w:r>
      <w:r w:rsidRPr="00857AE7">
        <w:rPr>
          <w:rStyle w:val="StyleUnderline"/>
          <w:highlight w:val="cyan"/>
        </w:rPr>
        <w:t>create incentives for</w:t>
      </w:r>
      <w:r w:rsidRPr="008B6E5F">
        <w:rPr>
          <w:rStyle w:val="StyleUnderline"/>
        </w:rPr>
        <w:t xml:space="preserve"> more </w:t>
      </w:r>
      <w:r w:rsidRPr="00857AE7">
        <w:rPr>
          <w:rStyle w:val="Emphasis"/>
          <w:highlight w:val="cyan"/>
        </w:rPr>
        <w:t>diversified</w:t>
      </w:r>
      <w:r w:rsidRPr="008B6E5F">
        <w:rPr>
          <w:rStyle w:val="StyleUnderline"/>
        </w:rPr>
        <w:t xml:space="preserve"> and </w:t>
      </w:r>
      <w:r w:rsidRPr="008B6E5F">
        <w:rPr>
          <w:rStyle w:val="Emphasis"/>
        </w:rPr>
        <w:t xml:space="preserve">ecological </w:t>
      </w:r>
      <w:r w:rsidRPr="00857AE7">
        <w:rPr>
          <w:rStyle w:val="Emphasis"/>
          <w:highlight w:val="cyan"/>
        </w:rPr>
        <w:t>production</w:t>
      </w:r>
      <w:r w:rsidRPr="008B6E5F">
        <w:rPr>
          <w:sz w:val="16"/>
        </w:rPr>
        <w:t xml:space="preserve">. In the realm of food, </w:t>
      </w:r>
      <w:r w:rsidRPr="00857AE7">
        <w:rPr>
          <w:rStyle w:val="StyleUnderline"/>
          <w:highlight w:val="cyan"/>
        </w:rPr>
        <w:t>this means</w:t>
      </w:r>
      <w:r w:rsidRPr="008B6E5F">
        <w:rPr>
          <w:rStyle w:val="StyleUnderline"/>
        </w:rPr>
        <w:t xml:space="preserve"> more diversified production with </w:t>
      </w:r>
      <w:r w:rsidRPr="00960F81">
        <w:rPr>
          <w:rStyle w:val="Emphasis"/>
        </w:rPr>
        <w:t xml:space="preserve">far </w:t>
      </w:r>
      <w:r w:rsidRPr="00960F81">
        <w:rPr>
          <w:rStyle w:val="Emphasis"/>
          <w:highlight w:val="cyan"/>
        </w:rPr>
        <w:t>less machine</w:t>
      </w:r>
      <w:r w:rsidRPr="00960F81">
        <w:rPr>
          <w:rStyle w:val="StyleUnderline"/>
        </w:rPr>
        <w:t xml:space="preserve">ry </w:t>
      </w:r>
      <w:r w:rsidRPr="00960F81">
        <w:rPr>
          <w:rStyle w:val="StyleUnderline"/>
          <w:highlight w:val="cyan"/>
        </w:rPr>
        <w:t xml:space="preserve">and </w:t>
      </w:r>
      <w:r w:rsidRPr="00960F81">
        <w:rPr>
          <w:rStyle w:val="Emphasis"/>
          <w:highlight w:val="cyan"/>
        </w:rPr>
        <w:t>chemicals</w:t>
      </w:r>
      <w:r w:rsidRPr="008B6E5F">
        <w:rPr>
          <w:sz w:val="16"/>
        </w:rPr>
        <w:t xml:space="preserve">, more hands on the land, </w:t>
      </w:r>
      <w:r w:rsidRPr="008B6E5F">
        <w:rPr>
          <w:rStyle w:val="StyleUnderline"/>
        </w:rPr>
        <w:t>and</w:t>
      </w:r>
      <w:r w:rsidRPr="008B6E5F">
        <w:rPr>
          <w:sz w:val="16"/>
        </w:rPr>
        <w:t xml:space="preserve"> therefore, </w:t>
      </w:r>
      <w:r w:rsidRPr="008B6E5F">
        <w:rPr>
          <w:rStyle w:val="StyleUnderline"/>
        </w:rPr>
        <w:t>more meaningful employment. It means</w:t>
      </w:r>
      <w:r w:rsidRPr="008B6E5F">
        <w:rPr>
          <w:sz w:val="16"/>
        </w:rPr>
        <w:t xml:space="preserve"> dramatically </w:t>
      </w:r>
      <w:r w:rsidRPr="00857AE7">
        <w:rPr>
          <w:rStyle w:val="Emphasis"/>
          <w:highlight w:val="cyan"/>
        </w:rPr>
        <w:t>reduced</w:t>
      </w:r>
      <w:r w:rsidRPr="008B6E5F">
        <w:rPr>
          <w:rStyle w:val="Emphasis"/>
        </w:rPr>
        <w:t xml:space="preserve"> CO2 </w:t>
      </w:r>
      <w:r w:rsidRPr="00857AE7">
        <w:rPr>
          <w:rStyle w:val="Emphasis"/>
          <w:highlight w:val="cyan"/>
        </w:rPr>
        <w:t>emissions</w:t>
      </w:r>
      <w:r w:rsidRPr="00857AE7">
        <w:rPr>
          <w:rStyle w:val="StyleUnderline"/>
          <w:highlight w:val="cyan"/>
        </w:rPr>
        <w:t>, no</w:t>
      </w:r>
      <w:r w:rsidRPr="008B6E5F">
        <w:rPr>
          <w:rStyle w:val="StyleUnderline"/>
        </w:rPr>
        <w:t xml:space="preserve"> need for </w:t>
      </w:r>
      <w:r w:rsidRPr="00857AE7">
        <w:rPr>
          <w:rStyle w:val="StyleUnderline"/>
          <w:highlight w:val="cyan"/>
        </w:rPr>
        <w:t>plastic</w:t>
      </w:r>
      <w:r w:rsidRPr="008B6E5F">
        <w:rPr>
          <w:rStyle w:val="StyleUnderline"/>
        </w:rPr>
        <w:t xml:space="preserve"> packaging, </w:t>
      </w:r>
      <w:r w:rsidRPr="00857AE7">
        <w:rPr>
          <w:rStyle w:val="StyleUnderline"/>
          <w:highlight w:val="cyan"/>
        </w:rPr>
        <w:t>more</w:t>
      </w:r>
      <w:r w:rsidRPr="008B6E5F">
        <w:rPr>
          <w:rStyle w:val="StyleUnderline"/>
        </w:rPr>
        <w:t xml:space="preserve"> space for </w:t>
      </w:r>
      <w:r w:rsidRPr="00960F81">
        <w:rPr>
          <w:rStyle w:val="Emphasis"/>
        </w:rPr>
        <w:t xml:space="preserve">wild </w:t>
      </w:r>
      <w:r w:rsidRPr="00960F81">
        <w:rPr>
          <w:rStyle w:val="Emphasis"/>
          <w:highlight w:val="cyan"/>
        </w:rPr>
        <w:t>biod</w:t>
      </w:r>
      <w:r w:rsidRPr="00E077A0">
        <w:rPr>
          <w:rStyle w:val="StyleUnderline"/>
        </w:rPr>
        <w:t>i</w:t>
      </w:r>
      <w:r w:rsidRPr="008B6E5F">
        <w:rPr>
          <w:rStyle w:val="StyleUnderline"/>
        </w:rPr>
        <w:t xml:space="preserve">versity, more </w:t>
      </w:r>
      <w:r w:rsidRPr="00960F81">
        <w:rPr>
          <w:rStyle w:val="Emphasis"/>
          <w:highlight w:val="cyan"/>
        </w:rPr>
        <w:t>circulation</w:t>
      </w:r>
      <w:r w:rsidRPr="00857AE7">
        <w:rPr>
          <w:rStyle w:val="StyleUnderline"/>
          <w:highlight w:val="cyan"/>
        </w:rPr>
        <w:t xml:space="preserve"> of </w:t>
      </w:r>
      <w:r w:rsidRPr="00960F81">
        <w:rPr>
          <w:rStyle w:val="Emphasis"/>
          <w:highlight w:val="cyan"/>
        </w:rPr>
        <w:t>wealth</w:t>
      </w:r>
      <w:r w:rsidRPr="008B6E5F">
        <w:rPr>
          <w:rStyle w:val="StyleUnderline"/>
        </w:rPr>
        <w:t xml:space="preserve"> within local communities, more face-to-face conversations between producers and consumers, </w:t>
      </w:r>
      <w:r w:rsidRPr="00857AE7">
        <w:rPr>
          <w:rStyle w:val="StyleUnderline"/>
          <w:highlight w:val="cyan"/>
        </w:rPr>
        <w:t>and</w:t>
      </w:r>
      <w:r w:rsidRPr="008B6E5F">
        <w:rPr>
          <w:rStyle w:val="StyleUnderline"/>
        </w:rPr>
        <w:t xml:space="preserve"> more flourishing cultures founded on </w:t>
      </w:r>
      <w:r w:rsidRPr="00857AE7">
        <w:rPr>
          <w:rStyle w:val="Emphasis"/>
          <w:highlight w:val="cyan"/>
        </w:rPr>
        <w:t>genuine interdependence</w:t>
      </w:r>
      <w:r w:rsidRPr="008B6E5F">
        <w:rPr>
          <w:rStyle w:val="StyleUnderline"/>
        </w:rPr>
        <w:t>.</w:t>
      </w:r>
    </w:p>
    <w:p w14:paraId="5125D4B7" w14:textId="77777777" w:rsidR="00690612" w:rsidRPr="00FB02F2" w:rsidRDefault="00690612" w:rsidP="00690612">
      <w:pPr>
        <w:rPr>
          <w:u w:val="single"/>
        </w:rPr>
      </w:pPr>
      <w:r w:rsidRPr="00EB25F2">
        <w:rPr>
          <w:rStyle w:val="StyleUnderline"/>
        </w:rPr>
        <w:t xml:space="preserve">This is what I call the </w:t>
      </w:r>
      <w:r w:rsidRPr="00960F81">
        <w:rPr>
          <w:rStyle w:val="StyleUnderline"/>
          <w:highlight w:val="cyan"/>
        </w:rPr>
        <w:t>“</w:t>
      </w:r>
      <w:r w:rsidRPr="00960F81">
        <w:rPr>
          <w:rStyle w:val="Emphasis"/>
          <w:highlight w:val="cyan"/>
        </w:rPr>
        <w:t>solution-multiplier</w:t>
      </w:r>
      <w:r w:rsidRPr="00960F81">
        <w:rPr>
          <w:rStyle w:val="StyleUnderline"/>
          <w:highlight w:val="cyan"/>
        </w:rPr>
        <w:t xml:space="preserve">” effect of </w:t>
      </w:r>
      <w:r w:rsidRPr="00960F81">
        <w:rPr>
          <w:rStyle w:val="Emphasis"/>
          <w:highlight w:val="cyan"/>
        </w:rPr>
        <w:t>localization</w:t>
      </w:r>
      <w:r w:rsidRPr="00EB25F2">
        <w:rPr>
          <w:rStyle w:val="StyleUnderline"/>
        </w:rPr>
        <w:t>, and the pattern extends beyond</w:t>
      </w:r>
      <w:r w:rsidRPr="008B6E5F">
        <w:rPr>
          <w:sz w:val="16"/>
        </w:rPr>
        <w:t xml:space="preserve"> our </w:t>
      </w:r>
      <w:r w:rsidRPr="00960F81">
        <w:rPr>
          <w:rStyle w:val="Emphasis"/>
        </w:rPr>
        <w:t>food systems</w:t>
      </w:r>
      <w:r w:rsidRPr="00EB25F2">
        <w:rPr>
          <w:rStyle w:val="StyleUnderline"/>
        </w:rPr>
        <w:t xml:space="preserve">. </w:t>
      </w:r>
      <w:r w:rsidRPr="00857AE7">
        <w:rPr>
          <w:rStyle w:val="StyleUnderline"/>
          <w:highlight w:val="cyan"/>
        </w:rPr>
        <w:t>In</w:t>
      </w:r>
      <w:r w:rsidRPr="00EB25F2">
        <w:rPr>
          <w:rStyle w:val="StyleUnderline"/>
        </w:rPr>
        <w:t xml:space="preserve"> the </w:t>
      </w:r>
      <w:r w:rsidRPr="00857AE7">
        <w:rPr>
          <w:rStyle w:val="Emphasis"/>
          <w:highlight w:val="cyan"/>
        </w:rPr>
        <w:t>disconnected</w:t>
      </w:r>
      <w:r w:rsidRPr="00857AE7">
        <w:rPr>
          <w:rStyle w:val="StyleUnderline"/>
          <w:highlight w:val="cyan"/>
        </w:rPr>
        <w:t xml:space="preserve"> and </w:t>
      </w:r>
      <w:r w:rsidRPr="00960F81">
        <w:rPr>
          <w:rStyle w:val="Emphasis"/>
          <w:highlight w:val="cyan"/>
        </w:rPr>
        <w:t>over-specialized</w:t>
      </w:r>
      <w:r w:rsidRPr="00960F81">
        <w:rPr>
          <w:rStyle w:val="StyleUnderline"/>
        </w:rPr>
        <w:t xml:space="preserve"> system of </w:t>
      </w:r>
      <w:r w:rsidRPr="00960F81">
        <w:rPr>
          <w:rStyle w:val="Emphasis"/>
          <w:highlight w:val="cyan"/>
        </w:rPr>
        <w:t>global monoculture</w:t>
      </w:r>
      <w:r w:rsidRPr="00E077A0">
        <w:rPr>
          <w:rStyle w:val="StyleUnderline"/>
        </w:rPr>
        <w:t xml:space="preserve">, I have seen housing </w:t>
      </w:r>
      <w:r w:rsidRPr="00857AE7">
        <w:rPr>
          <w:rStyle w:val="StyleUnderline"/>
          <w:highlight w:val="cyan"/>
        </w:rPr>
        <w:t xml:space="preserve">developments built with </w:t>
      </w:r>
      <w:r w:rsidRPr="00960F81">
        <w:rPr>
          <w:rStyle w:val="Emphasis"/>
          <w:highlight w:val="cyan"/>
        </w:rPr>
        <w:t>imported</w:t>
      </w:r>
      <w:r w:rsidRPr="00E077A0">
        <w:rPr>
          <w:rStyle w:val="StyleUnderline"/>
        </w:rPr>
        <w:t xml:space="preserve"> steel, plastic and </w:t>
      </w:r>
      <w:r w:rsidRPr="00857AE7">
        <w:rPr>
          <w:rStyle w:val="StyleUnderline"/>
          <w:highlight w:val="cyan"/>
        </w:rPr>
        <w:t>concrete while</w:t>
      </w:r>
      <w:r w:rsidRPr="00E077A0">
        <w:rPr>
          <w:sz w:val="16"/>
        </w:rPr>
        <w:t xml:space="preserve"> the </w:t>
      </w:r>
      <w:r w:rsidRPr="00E077A0">
        <w:rPr>
          <w:rStyle w:val="StyleUnderline"/>
        </w:rPr>
        <w:t xml:space="preserve">oak </w:t>
      </w:r>
      <w:r w:rsidRPr="00857AE7">
        <w:rPr>
          <w:rStyle w:val="StyleUnderline"/>
          <w:highlight w:val="cyan"/>
        </w:rPr>
        <w:t>trees</w:t>
      </w:r>
      <w:r w:rsidRPr="00E077A0">
        <w:rPr>
          <w:rStyle w:val="StyleUnderline"/>
        </w:rPr>
        <w:t xml:space="preserve"> on-site </w:t>
      </w:r>
      <w:r w:rsidRPr="00857AE7">
        <w:rPr>
          <w:rStyle w:val="StyleUnderline"/>
          <w:highlight w:val="cyan"/>
        </w:rPr>
        <w:t>are razed</w:t>
      </w:r>
      <w:r w:rsidRPr="00E077A0">
        <w:rPr>
          <w:rStyle w:val="StyleUnderline"/>
        </w:rPr>
        <w:t xml:space="preserve"> and turned</w:t>
      </w:r>
      <w:r w:rsidRPr="00EB25F2">
        <w:rPr>
          <w:rStyle w:val="StyleUnderline"/>
        </w:rPr>
        <w:t xml:space="preserve"> into woodchips</w:t>
      </w:r>
      <w:r w:rsidRPr="008B6E5F">
        <w:rPr>
          <w:sz w:val="16"/>
        </w:rPr>
        <w:t xml:space="preserve">. In contrast, </w:t>
      </w:r>
      <w:r w:rsidRPr="00EB25F2">
        <w:rPr>
          <w:rStyle w:val="StyleUnderline"/>
        </w:rPr>
        <w:t xml:space="preserve">the </w:t>
      </w:r>
      <w:r w:rsidRPr="00960F81">
        <w:rPr>
          <w:rStyle w:val="Emphasis"/>
          <w:highlight w:val="cyan"/>
        </w:rPr>
        <w:t>shortening</w:t>
      </w:r>
      <w:r w:rsidRPr="00E077A0">
        <w:rPr>
          <w:rStyle w:val="StyleUnderline"/>
        </w:rPr>
        <w:t xml:space="preserve"> of </w:t>
      </w:r>
      <w:r w:rsidRPr="00960F81">
        <w:rPr>
          <w:rStyle w:val="Emphasis"/>
          <w:highlight w:val="cyan"/>
        </w:rPr>
        <w:t>distances</w:t>
      </w:r>
      <w:r w:rsidRPr="00960F81">
        <w:rPr>
          <w:rStyle w:val="Emphasis"/>
        </w:rPr>
        <w:t xml:space="preserve"> structurally</w:t>
      </w:r>
      <w:r w:rsidRPr="00EB25F2">
        <w:rPr>
          <w:rStyle w:val="StyleUnderline"/>
        </w:rPr>
        <w:t xml:space="preserve"> </w:t>
      </w:r>
      <w:r w:rsidRPr="00960F81">
        <w:rPr>
          <w:rStyle w:val="StyleUnderline"/>
          <w:highlight w:val="cyan"/>
        </w:rPr>
        <w:t>means more</w:t>
      </w:r>
      <w:r w:rsidRPr="00960F81">
        <w:rPr>
          <w:rStyle w:val="StyleUnderline"/>
        </w:rPr>
        <w:t xml:space="preserve"> </w:t>
      </w:r>
      <w:r w:rsidRPr="0085202D">
        <w:rPr>
          <w:rStyle w:val="Emphasis"/>
        </w:rPr>
        <w:t>eyes</w:t>
      </w:r>
      <w:r w:rsidRPr="00960F81">
        <w:rPr>
          <w:rStyle w:val="StyleUnderline"/>
        </w:rPr>
        <w:t xml:space="preserve"> per </w:t>
      </w:r>
      <w:r w:rsidRPr="0085202D">
        <w:rPr>
          <w:rStyle w:val="Emphasis"/>
        </w:rPr>
        <w:t>acre</w:t>
      </w:r>
      <w:r w:rsidRPr="00960F81">
        <w:rPr>
          <w:rStyle w:val="StyleUnderline"/>
        </w:rPr>
        <w:t xml:space="preserve"> </w:t>
      </w:r>
      <w:r w:rsidRPr="00960F81">
        <w:rPr>
          <w:rStyle w:val="StyleUnderline"/>
          <w:highlight w:val="cyan"/>
        </w:rPr>
        <w:t>and</w:t>
      </w:r>
      <w:r w:rsidRPr="008B6E5F">
        <w:rPr>
          <w:rStyle w:val="StyleUnderline"/>
        </w:rPr>
        <w:t xml:space="preserve"> </w:t>
      </w:r>
      <w:r w:rsidRPr="00960F81">
        <w:rPr>
          <w:rStyle w:val="StyleUnderline"/>
        </w:rPr>
        <w:t xml:space="preserve">more </w:t>
      </w:r>
      <w:r w:rsidRPr="00960F81">
        <w:rPr>
          <w:rStyle w:val="StyleUnderline"/>
          <w:highlight w:val="cyan"/>
        </w:rPr>
        <w:t xml:space="preserve">innovative </w:t>
      </w:r>
      <w:r w:rsidRPr="0085202D">
        <w:rPr>
          <w:rStyle w:val="Emphasis"/>
          <w:highlight w:val="cyan"/>
        </w:rPr>
        <w:t>use</w:t>
      </w:r>
      <w:r w:rsidRPr="00960F81">
        <w:rPr>
          <w:rStyle w:val="StyleUnderline"/>
          <w:highlight w:val="cyan"/>
        </w:rPr>
        <w:t xml:space="preserve"> of</w:t>
      </w:r>
      <w:r w:rsidRPr="00960F81">
        <w:rPr>
          <w:rStyle w:val="StyleUnderline"/>
        </w:rPr>
        <w:t xml:space="preserve"> </w:t>
      </w:r>
      <w:r w:rsidRPr="0085202D">
        <w:rPr>
          <w:rStyle w:val="Emphasis"/>
        </w:rPr>
        <w:t xml:space="preserve">available </w:t>
      </w:r>
      <w:r w:rsidRPr="0085202D">
        <w:rPr>
          <w:rStyle w:val="Emphasis"/>
          <w:highlight w:val="cyan"/>
        </w:rPr>
        <w:t>resources</w:t>
      </w:r>
      <w:r w:rsidRPr="008B6E5F">
        <w:rPr>
          <w:rStyle w:val="StyleUnderline"/>
        </w:rPr>
        <w:t>.</w:t>
      </w:r>
    </w:p>
    <w:p w14:paraId="335E5C01" w14:textId="77777777" w:rsidR="00690612" w:rsidRPr="00F5694B" w:rsidRDefault="00690612" w:rsidP="00690612"/>
    <w:p w14:paraId="45FC5EF1" w14:textId="77777777" w:rsidR="00690612" w:rsidRPr="00972484" w:rsidRDefault="00690612" w:rsidP="00690612">
      <w:pPr>
        <w:pStyle w:val="Heading4"/>
      </w:pPr>
      <w:r>
        <w:t xml:space="preserve">Causality is </w:t>
      </w:r>
      <w:r w:rsidRPr="00972484">
        <w:rPr>
          <w:u w:val="single"/>
        </w:rPr>
        <w:t>backwards</w:t>
      </w:r>
      <w:r>
        <w:t>---</w:t>
      </w:r>
      <w:r w:rsidRPr="00972484">
        <w:rPr>
          <w:u w:val="single"/>
        </w:rPr>
        <w:t>peace</w:t>
      </w:r>
      <w:r>
        <w:t xml:space="preserve"> causes </w:t>
      </w:r>
      <w:r w:rsidRPr="00972484">
        <w:rPr>
          <w:u w:val="single"/>
        </w:rPr>
        <w:t>trade</w:t>
      </w:r>
      <w:r>
        <w:t xml:space="preserve">, not </w:t>
      </w:r>
      <w:r w:rsidRPr="00972484">
        <w:rPr>
          <w:u w:val="single"/>
        </w:rPr>
        <w:t>vice versa</w:t>
      </w:r>
      <w:r>
        <w:t xml:space="preserve">. </w:t>
      </w:r>
    </w:p>
    <w:p w14:paraId="7DD30F73" w14:textId="77777777" w:rsidR="00690612" w:rsidRPr="00972484" w:rsidRDefault="00690612" w:rsidP="00690612">
      <w:r w:rsidRPr="00972484">
        <w:rPr>
          <w:rStyle w:val="Style13ptBold"/>
        </w:rPr>
        <w:t>McCallion ’22</w:t>
      </w:r>
      <w:r w:rsidRPr="00972484">
        <w:t xml:space="preserve"> [Christopher; fellow at Defense Priorities; 11-8-2022; Critic Magazine; So long to the capitalist peace; https://thecritic.co.uk/so-long-to-the-capitalist-peace/; DOA: 9-22-2024; Archan Sen]</w:t>
      </w:r>
    </w:p>
    <w:p w14:paraId="2504AF0E" w14:textId="77777777" w:rsidR="00690612" w:rsidRPr="00972484" w:rsidRDefault="00690612" w:rsidP="00690612">
      <w:pPr>
        <w:rPr>
          <w:sz w:val="16"/>
        </w:rPr>
      </w:pPr>
      <w:r w:rsidRPr="00972484">
        <w:rPr>
          <w:sz w:val="16"/>
        </w:rPr>
        <w:t xml:space="preserve">Simply put, the </w:t>
      </w:r>
      <w:r w:rsidRPr="00972484">
        <w:rPr>
          <w:rStyle w:val="StyleUnderline"/>
        </w:rPr>
        <w:t>“</w:t>
      </w:r>
      <w:r w:rsidRPr="00972484">
        <w:rPr>
          <w:rStyle w:val="Emphasis"/>
          <w:highlight w:val="cyan"/>
        </w:rPr>
        <w:t>c</w:t>
      </w:r>
      <w:r w:rsidRPr="00972484">
        <w:rPr>
          <w:rStyle w:val="StyleUnderline"/>
        </w:rPr>
        <w:t xml:space="preserve">apitalist </w:t>
      </w:r>
      <w:r w:rsidRPr="00972484">
        <w:rPr>
          <w:rStyle w:val="Emphasis"/>
          <w:highlight w:val="cyan"/>
        </w:rPr>
        <w:t>p</w:t>
      </w:r>
      <w:r w:rsidRPr="00972484">
        <w:rPr>
          <w:rStyle w:val="StyleUnderline"/>
        </w:rPr>
        <w:t xml:space="preserve">eace </w:t>
      </w:r>
      <w:r w:rsidRPr="00972484">
        <w:rPr>
          <w:rStyle w:val="Emphasis"/>
          <w:highlight w:val="cyan"/>
        </w:rPr>
        <w:t>t</w:t>
      </w:r>
      <w:r w:rsidRPr="00972484">
        <w:rPr>
          <w:rStyle w:val="StyleUnderline"/>
        </w:rPr>
        <w:t>heory” says that</w:t>
      </w:r>
      <w:r w:rsidRPr="00972484">
        <w:rPr>
          <w:sz w:val="16"/>
        </w:rPr>
        <w:t xml:space="preserve"> mutual gains from </w:t>
      </w:r>
      <w:r w:rsidRPr="00972484">
        <w:rPr>
          <w:rStyle w:val="Emphasis"/>
        </w:rPr>
        <w:t>trade</w:t>
      </w:r>
      <w:r w:rsidRPr="00972484">
        <w:rPr>
          <w:rStyle w:val="StyleUnderline"/>
        </w:rPr>
        <w:t xml:space="preserve"> reduce incentives for conflict between economically engaged states</w:t>
      </w:r>
      <w:r w:rsidRPr="00972484">
        <w:rPr>
          <w:sz w:val="16"/>
        </w:rPr>
        <w:t>, making the prosperity of each dependent on the other and producing high opportunity costs for war.</w:t>
      </w:r>
    </w:p>
    <w:p w14:paraId="3FBC84BA" w14:textId="77777777" w:rsidR="00690612" w:rsidRPr="00972484" w:rsidRDefault="00690612" w:rsidP="00690612">
      <w:pPr>
        <w:rPr>
          <w:sz w:val="16"/>
        </w:rPr>
      </w:pPr>
      <w:r w:rsidRPr="00972484">
        <w:rPr>
          <w:rStyle w:val="StyleUnderline"/>
        </w:rPr>
        <w:t>Realists</w:t>
      </w:r>
      <w:r w:rsidRPr="00972484">
        <w:rPr>
          <w:sz w:val="16"/>
        </w:rPr>
        <w:t xml:space="preserve"> have long </w:t>
      </w:r>
      <w:r w:rsidRPr="00972484">
        <w:rPr>
          <w:rStyle w:val="StyleUnderline"/>
          <w:highlight w:val="cyan"/>
        </w:rPr>
        <w:t>countered</w:t>
      </w:r>
      <w:r w:rsidRPr="00972484">
        <w:rPr>
          <w:rStyle w:val="StyleUnderline"/>
        </w:rPr>
        <w:t xml:space="preserve"> this theory </w:t>
      </w:r>
      <w:r w:rsidRPr="00972484">
        <w:rPr>
          <w:rStyle w:val="StyleUnderline"/>
          <w:highlight w:val="cyan"/>
        </w:rPr>
        <w:t>by</w:t>
      </w:r>
      <w:r w:rsidRPr="00972484">
        <w:rPr>
          <w:rStyle w:val="StyleUnderline"/>
        </w:rPr>
        <w:t xml:space="preserve"> claiming that </w:t>
      </w:r>
      <w:r w:rsidRPr="00972484">
        <w:rPr>
          <w:rStyle w:val="StyleUnderline"/>
          <w:highlight w:val="cyan"/>
        </w:rPr>
        <w:t xml:space="preserve">states prioritize </w:t>
      </w:r>
      <w:r w:rsidRPr="00972484">
        <w:rPr>
          <w:rStyle w:val="Emphasis"/>
          <w:highlight w:val="cyan"/>
        </w:rPr>
        <w:t>relative</w:t>
      </w:r>
      <w:r w:rsidRPr="00972484">
        <w:rPr>
          <w:rStyle w:val="Emphasis"/>
        </w:rPr>
        <w:t xml:space="preserve"> gains</w:t>
      </w:r>
      <w:r w:rsidRPr="00972484">
        <w:rPr>
          <w:rStyle w:val="StyleUnderline"/>
        </w:rPr>
        <w:t xml:space="preserve"> </w:t>
      </w:r>
      <w:r w:rsidRPr="00972484">
        <w:rPr>
          <w:rStyle w:val="StyleUnderline"/>
          <w:highlight w:val="cyan"/>
        </w:rPr>
        <w:t xml:space="preserve">over </w:t>
      </w:r>
      <w:r w:rsidRPr="00972484">
        <w:rPr>
          <w:rStyle w:val="Emphasis"/>
          <w:highlight w:val="cyan"/>
        </w:rPr>
        <w:t>absolute gains</w:t>
      </w:r>
      <w:r w:rsidRPr="00972484">
        <w:rPr>
          <w:rStyle w:val="StyleUnderline"/>
        </w:rPr>
        <w:t>.</w:t>
      </w:r>
      <w:r w:rsidRPr="00972484">
        <w:rPr>
          <w:sz w:val="16"/>
        </w:rPr>
        <w:t xml:space="preserve"> State X and State Y may both be made wealthier in absolute terms by trading with one another, but </w:t>
      </w:r>
      <w:r w:rsidRPr="00972484">
        <w:rPr>
          <w:rStyle w:val="StyleUnderline"/>
        </w:rPr>
        <w:t xml:space="preserve">if Y’s wealth grows at a </w:t>
      </w:r>
      <w:r w:rsidRPr="00972484">
        <w:rPr>
          <w:rStyle w:val="Emphasis"/>
        </w:rPr>
        <w:t>faster pace</w:t>
      </w:r>
      <w:r w:rsidRPr="00972484">
        <w:rPr>
          <w:rStyle w:val="StyleUnderline"/>
        </w:rPr>
        <w:t xml:space="preserve"> than X, X may fear that Y’s rapidly growing wealth could be translated into a surplus of </w:t>
      </w:r>
      <w:r w:rsidRPr="00972484">
        <w:rPr>
          <w:rStyle w:val="Emphasis"/>
        </w:rPr>
        <w:t>military power</w:t>
      </w:r>
      <w:r w:rsidRPr="00972484">
        <w:rPr>
          <w:sz w:val="16"/>
        </w:rPr>
        <w:t xml:space="preserve"> putting X’s security at risk. Realists contend that </w:t>
      </w:r>
      <w:r w:rsidRPr="00972484">
        <w:rPr>
          <w:rStyle w:val="StyleUnderline"/>
        </w:rPr>
        <w:t xml:space="preserve">states will ultimately prioritize </w:t>
      </w:r>
      <w:r w:rsidRPr="00972484">
        <w:rPr>
          <w:rStyle w:val="Emphasis"/>
        </w:rPr>
        <w:t>security</w:t>
      </w:r>
      <w:r w:rsidRPr="00972484">
        <w:rPr>
          <w:rStyle w:val="StyleUnderline"/>
        </w:rPr>
        <w:t xml:space="preserve"> over </w:t>
      </w:r>
      <w:r w:rsidRPr="00972484">
        <w:rPr>
          <w:rStyle w:val="Emphasis"/>
        </w:rPr>
        <w:t>all</w:t>
      </w:r>
      <w:r w:rsidRPr="00972484">
        <w:rPr>
          <w:rStyle w:val="StyleUnderline"/>
        </w:rPr>
        <w:t xml:space="preserve"> other goals</w:t>
      </w:r>
      <w:r w:rsidRPr="00972484">
        <w:rPr>
          <w:sz w:val="16"/>
        </w:rPr>
        <w:t xml:space="preserve"> for the simple reason that without security, no other goals can be assured, including the pursuit of prosperity. Realists tend to reverse the logic of interdependence, claiming that </w:t>
      </w:r>
      <w:r w:rsidRPr="00972484">
        <w:rPr>
          <w:rStyle w:val="StyleUnderline"/>
        </w:rPr>
        <w:t xml:space="preserve">low barriers to the cross-border </w:t>
      </w:r>
      <w:r w:rsidRPr="00972484">
        <w:rPr>
          <w:rStyle w:val="StyleUnderline"/>
          <w:highlight w:val="cyan"/>
        </w:rPr>
        <w:t>flow of</w:t>
      </w:r>
      <w:r w:rsidRPr="00972484">
        <w:rPr>
          <w:rStyle w:val="StyleUnderline"/>
        </w:rPr>
        <w:t xml:space="preserve"> </w:t>
      </w:r>
      <w:r w:rsidRPr="00972484">
        <w:rPr>
          <w:rStyle w:val="Emphasis"/>
        </w:rPr>
        <w:t>goods</w:t>
      </w:r>
      <w:r w:rsidRPr="00972484">
        <w:rPr>
          <w:rStyle w:val="StyleUnderline"/>
        </w:rPr>
        <w:t xml:space="preserve"> and </w:t>
      </w:r>
      <w:r w:rsidRPr="00972484">
        <w:rPr>
          <w:rStyle w:val="Emphasis"/>
          <w:highlight w:val="cyan"/>
        </w:rPr>
        <w:t>capital</w:t>
      </w:r>
      <w:r w:rsidRPr="00972484">
        <w:rPr>
          <w:rStyle w:val="StyleUnderline"/>
          <w:highlight w:val="cyan"/>
        </w:rPr>
        <w:t xml:space="preserve"> are </w:t>
      </w:r>
      <w:r w:rsidRPr="00972484">
        <w:rPr>
          <w:rStyle w:val="Emphasis"/>
          <w:highlight w:val="cyan"/>
        </w:rPr>
        <w:t>effects</w:t>
      </w:r>
      <w:r w:rsidRPr="00972484">
        <w:rPr>
          <w:rStyle w:val="StyleUnderline"/>
          <w:highlight w:val="cyan"/>
        </w:rPr>
        <w:t xml:space="preserve">, rather than </w:t>
      </w:r>
      <w:r w:rsidRPr="00972484">
        <w:rPr>
          <w:rStyle w:val="Emphasis"/>
          <w:highlight w:val="cyan"/>
        </w:rPr>
        <w:t>causes</w:t>
      </w:r>
      <w:r w:rsidRPr="00972484">
        <w:rPr>
          <w:rStyle w:val="StyleUnderline"/>
          <w:highlight w:val="cyan"/>
        </w:rPr>
        <w:t>, of peace</w:t>
      </w:r>
      <w:r w:rsidRPr="00972484">
        <w:rPr>
          <w:sz w:val="16"/>
        </w:rPr>
        <w:t>.</w:t>
      </w:r>
    </w:p>
    <w:p w14:paraId="3E3CA8D7" w14:textId="77777777" w:rsidR="00690612" w:rsidRPr="00972484" w:rsidRDefault="00690612" w:rsidP="00690612">
      <w:pPr>
        <w:rPr>
          <w:sz w:val="16"/>
        </w:rPr>
      </w:pPr>
      <w:r w:rsidRPr="00972484">
        <w:rPr>
          <w:sz w:val="16"/>
        </w:rPr>
        <w:t xml:space="preserve">It appears that the </w:t>
      </w:r>
      <w:r w:rsidRPr="00972484">
        <w:rPr>
          <w:rStyle w:val="StyleUnderline"/>
        </w:rPr>
        <w:t xml:space="preserve">realists are being proven </w:t>
      </w:r>
      <w:r w:rsidRPr="00972484">
        <w:rPr>
          <w:rStyle w:val="Emphasis"/>
        </w:rPr>
        <w:t>right</w:t>
      </w:r>
      <w:r w:rsidRPr="00972484">
        <w:rPr>
          <w:rStyle w:val="StyleUnderline"/>
        </w:rPr>
        <w:t xml:space="preserve">. </w:t>
      </w:r>
      <w:r w:rsidRPr="00972484">
        <w:rPr>
          <w:rStyle w:val="StyleUnderline"/>
          <w:highlight w:val="cyan"/>
        </w:rPr>
        <w:t>On the eve of</w:t>
      </w:r>
      <w:r w:rsidRPr="00972484">
        <w:rPr>
          <w:sz w:val="16"/>
        </w:rPr>
        <w:t xml:space="preserve"> the unveiling of the </w:t>
      </w:r>
      <w:r w:rsidRPr="00972484">
        <w:rPr>
          <w:rStyle w:val="StyleUnderline"/>
          <w:highlight w:val="cyan"/>
        </w:rPr>
        <w:t>Nordstream</w:t>
      </w:r>
      <w:r w:rsidRPr="00972484">
        <w:rPr>
          <w:rStyle w:val="StyleUnderline"/>
        </w:rPr>
        <w:t>-2</w:t>
      </w:r>
      <w:r w:rsidRPr="00972484">
        <w:rPr>
          <w:sz w:val="16"/>
        </w:rPr>
        <w:t xml:space="preserve"> pipeline between Russia and Europe, </w:t>
      </w:r>
      <w:r w:rsidRPr="00972484">
        <w:rPr>
          <w:rStyle w:val="StyleUnderline"/>
          <w:highlight w:val="cyan"/>
        </w:rPr>
        <w:t>Moscow</w:t>
      </w:r>
      <w:r w:rsidRPr="00972484">
        <w:rPr>
          <w:rStyle w:val="StyleUnderline"/>
        </w:rPr>
        <w:t xml:space="preserve"> decided to </w:t>
      </w:r>
      <w:r w:rsidRPr="00972484">
        <w:rPr>
          <w:rStyle w:val="Emphasis"/>
          <w:highlight w:val="cyan"/>
        </w:rPr>
        <w:t>invade</w:t>
      </w:r>
      <w:r w:rsidRPr="00972484">
        <w:rPr>
          <w:rStyle w:val="StyleUnderline"/>
          <w:highlight w:val="cyan"/>
        </w:rPr>
        <w:t xml:space="preserve"> Ukraine</w:t>
      </w:r>
      <w:r w:rsidRPr="00972484">
        <w:rPr>
          <w:rStyle w:val="StyleUnderline"/>
        </w:rPr>
        <w:t>, which</w:t>
      </w:r>
      <w:r w:rsidRPr="00972484">
        <w:rPr>
          <w:sz w:val="16"/>
        </w:rPr>
        <w:t xml:space="preserve"> (literally) </w:t>
      </w:r>
      <w:r w:rsidRPr="00972484">
        <w:rPr>
          <w:rStyle w:val="Emphasis"/>
        </w:rPr>
        <w:t>blew up</w:t>
      </w:r>
      <w:r w:rsidRPr="00972484">
        <w:rPr>
          <w:rStyle w:val="StyleUnderline"/>
        </w:rPr>
        <w:t xml:space="preserve"> the multi-billion-dollar project</w:t>
      </w:r>
      <w:r w:rsidRPr="00972484">
        <w:rPr>
          <w:sz w:val="16"/>
        </w:rPr>
        <w:t xml:space="preserve"> and all its future returns. Even McDonalds, the golden harbinger of perpetual peace, shuttered its operations in Russia.</w:t>
      </w:r>
    </w:p>
    <w:p w14:paraId="38260EB5" w14:textId="77777777" w:rsidR="00690612" w:rsidRPr="00972484" w:rsidRDefault="00690612" w:rsidP="00690612">
      <w:pPr>
        <w:rPr>
          <w:sz w:val="16"/>
        </w:rPr>
      </w:pPr>
      <w:r w:rsidRPr="00972484">
        <w:rPr>
          <w:rStyle w:val="StyleUnderline"/>
        </w:rPr>
        <w:t xml:space="preserve">An even more important example is provided </w:t>
      </w:r>
      <w:r w:rsidRPr="00972484">
        <w:rPr>
          <w:rStyle w:val="StyleUnderline"/>
          <w:highlight w:val="cyan"/>
        </w:rPr>
        <w:t>in</w:t>
      </w:r>
      <w:r w:rsidRPr="00972484">
        <w:rPr>
          <w:rStyle w:val="StyleUnderline"/>
        </w:rPr>
        <w:t xml:space="preserve"> </w:t>
      </w:r>
      <w:r w:rsidRPr="00972484">
        <w:rPr>
          <w:rStyle w:val="Emphasis"/>
        </w:rPr>
        <w:t xml:space="preserve">East </w:t>
      </w:r>
      <w:r w:rsidRPr="00972484">
        <w:rPr>
          <w:rStyle w:val="Emphasis"/>
          <w:highlight w:val="cyan"/>
        </w:rPr>
        <w:t>Asia</w:t>
      </w:r>
      <w:r w:rsidRPr="00972484">
        <w:rPr>
          <w:sz w:val="16"/>
        </w:rPr>
        <w:t xml:space="preserve">. The US and China, the two largest economies in the world, are engaged in a rapidly escalating economic, technological, and military rivalry. </w:t>
      </w:r>
      <w:r w:rsidRPr="00972484">
        <w:rPr>
          <w:rStyle w:val="StyleUnderline"/>
        </w:rPr>
        <w:t xml:space="preserve">Not only did </w:t>
      </w:r>
      <w:r w:rsidRPr="00972484">
        <w:rPr>
          <w:rStyle w:val="StyleUnderline"/>
          <w:highlight w:val="cyan"/>
        </w:rPr>
        <w:t xml:space="preserve">the US initiate a </w:t>
      </w:r>
      <w:r w:rsidRPr="00972484">
        <w:rPr>
          <w:rStyle w:val="Emphasis"/>
          <w:highlight w:val="cyan"/>
        </w:rPr>
        <w:t>trade war</w:t>
      </w:r>
      <w:r w:rsidRPr="00972484">
        <w:rPr>
          <w:rStyle w:val="StyleUnderline"/>
          <w:highlight w:val="cyan"/>
        </w:rPr>
        <w:t xml:space="preserve"> against China</w:t>
      </w:r>
      <w:r w:rsidRPr="00972484">
        <w:rPr>
          <w:rStyle w:val="StyleUnderline"/>
        </w:rPr>
        <w:t>, it</w:t>
      </w:r>
      <w:r w:rsidRPr="00972484">
        <w:rPr>
          <w:sz w:val="16"/>
        </w:rPr>
        <w:t xml:space="preserve"> has also </w:t>
      </w:r>
      <w:r w:rsidRPr="00972484">
        <w:rPr>
          <w:rStyle w:val="StyleUnderline"/>
        </w:rPr>
        <w:t xml:space="preserve">launched an increasingly severe series of </w:t>
      </w:r>
      <w:r w:rsidRPr="00972484">
        <w:rPr>
          <w:rStyle w:val="Emphasis"/>
        </w:rPr>
        <w:t>export restrictions</w:t>
      </w:r>
      <w:r w:rsidRPr="00972484">
        <w:rPr>
          <w:sz w:val="16"/>
        </w:rPr>
        <w:t xml:space="preserve"> on advanced technology to China, clearly designed to halt China’s economic growth and limit its growing military power. </w:t>
      </w:r>
      <w:r w:rsidRPr="00972484">
        <w:rPr>
          <w:rStyle w:val="StyleUnderline"/>
        </w:rPr>
        <w:t xml:space="preserve">America’s attempts to </w:t>
      </w:r>
      <w:r w:rsidRPr="00972484">
        <w:rPr>
          <w:rStyle w:val="Emphasis"/>
        </w:rPr>
        <w:t>cut China off</w:t>
      </w:r>
      <w:r w:rsidRPr="00972484">
        <w:rPr>
          <w:rStyle w:val="StyleUnderline"/>
        </w:rPr>
        <w:t xml:space="preserve"> at the knees are</w:t>
      </w:r>
      <w:r>
        <w:rPr>
          <w:rStyle w:val="StyleUnderline"/>
        </w:rPr>
        <w:t xml:space="preserve"> </w:t>
      </w:r>
      <w:r w:rsidRPr="00972484">
        <w:rPr>
          <w:rStyle w:val="StyleUnderline"/>
        </w:rPr>
        <w:t>reminiscent</w:t>
      </w:r>
      <w:r>
        <w:rPr>
          <w:rStyle w:val="StyleUnderline"/>
        </w:rPr>
        <w:t xml:space="preserve"> </w:t>
      </w:r>
      <w:r w:rsidRPr="00972484">
        <w:rPr>
          <w:rStyle w:val="StyleUnderline"/>
        </w:rPr>
        <w:t xml:space="preserve">of the measures taken early in the </w:t>
      </w:r>
      <w:r w:rsidRPr="00972484">
        <w:rPr>
          <w:rStyle w:val="Emphasis"/>
        </w:rPr>
        <w:t>Cold War</w:t>
      </w:r>
      <w:r w:rsidRPr="00972484">
        <w:rPr>
          <w:rStyle w:val="StyleUnderline"/>
        </w:rPr>
        <w:t xml:space="preserve"> to </w:t>
      </w:r>
      <w:r w:rsidRPr="00972484">
        <w:rPr>
          <w:rStyle w:val="Emphasis"/>
        </w:rPr>
        <w:t>contain</w:t>
      </w:r>
      <w:r w:rsidRPr="00972484">
        <w:rPr>
          <w:rStyle w:val="StyleUnderline"/>
        </w:rPr>
        <w:t xml:space="preserve"> the Soviet Union</w:t>
      </w:r>
      <w:r w:rsidRPr="00972484">
        <w:rPr>
          <w:sz w:val="16"/>
        </w:rPr>
        <w:t xml:space="preserve"> and isolate it from the other industrial centers of the world.</w:t>
      </w:r>
    </w:p>
    <w:p w14:paraId="541D708F" w14:textId="38624949" w:rsidR="005D388F" w:rsidRDefault="00690612" w:rsidP="005D388F">
      <w:pPr>
        <w:rPr>
          <w:sz w:val="16"/>
        </w:rPr>
      </w:pPr>
      <w:r w:rsidRPr="00972484">
        <w:rPr>
          <w:sz w:val="16"/>
        </w:rPr>
        <w:t xml:space="preserve">But </w:t>
      </w:r>
      <w:r w:rsidRPr="00972484">
        <w:rPr>
          <w:rStyle w:val="StyleUnderline"/>
        </w:rPr>
        <w:t xml:space="preserve">there are even more </w:t>
      </w:r>
      <w:r w:rsidRPr="00972484">
        <w:rPr>
          <w:rStyle w:val="Emphasis"/>
        </w:rPr>
        <w:t>illustrative rebuttals</w:t>
      </w:r>
      <w:r w:rsidRPr="00972484">
        <w:rPr>
          <w:rStyle w:val="StyleUnderline"/>
        </w:rPr>
        <w:t xml:space="preserve"> of the interdependent peace hypothesis</w:t>
      </w:r>
      <w:r w:rsidRPr="00972484">
        <w:rPr>
          <w:sz w:val="16"/>
        </w:rPr>
        <w:t xml:space="preserve">. In seeking to contain a rising China, the US has sought to cultivate a coalition of allies in the region. </w:t>
      </w:r>
      <w:r w:rsidRPr="00972484">
        <w:rPr>
          <w:rStyle w:val="Emphasis"/>
          <w:highlight w:val="cyan"/>
        </w:rPr>
        <w:t>Japan</w:t>
      </w:r>
      <w:r w:rsidRPr="00972484">
        <w:rPr>
          <w:rStyle w:val="StyleUnderline"/>
          <w:highlight w:val="cyan"/>
        </w:rPr>
        <w:t xml:space="preserve">, </w:t>
      </w:r>
      <w:r w:rsidRPr="00972484">
        <w:rPr>
          <w:rStyle w:val="Emphasis"/>
          <w:highlight w:val="cyan"/>
        </w:rPr>
        <w:t>Australia</w:t>
      </w:r>
      <w:r w:rsidRPr="00972484">
        <w:rPr>
          <w:rStyle w:val="StyleUnderline"/>
          <w:highlight w:val="cyan"/>
        </w:rPr>
        <w:t xml:space="preserve">, the </w:t>
      </w:r>
      <w:r w:rsidRPr="00972484">
        <w:rPr>
          <w:rStyle w:val="Emphasis"/>
          <w:highlight w:val="cyan"/>
        </w:rPr>
        <w:t>Philippines</w:t>
      </w:r>
      <w:r w:rsidRPr="00972484">
        <w:rPr>
          <w:rStyle w:val="StyleUnderline"/>
          <w:highlight w:val="cyan"/>
        </w:rPr>
        <w:t xml:space="preserve">, and </w:t>
      </w:r>
      <w:r w:rsidRPr="00972484">
        <w:rPr>
          <w:rStyle w:val="Emphasis"/>
          <w:highlight w:val="cyan"/>
        </w:rPr>
        <w:t>So</w:t>
      </w:r>
      <w:r w:rsidRPr="00972484">
        <w:rPr>
          <w:rStyle w:val="StyleUnderline"/>
        </w:rPr>
        <w:t xml:space="preserve">uth </w:t>
      </w:r>
      <w:r w:rsidRPr="00972484">
        <w:rPr>
          <w:rStyle w:val="Emphasis"/>
          <w:highlight w:val="cyan"/>
        </w:rPr>
        <w:t>Ko</w:t>
      </w:r>
      <w:r w:rsidRPr="00972484">
        <w:rPr>
          <w:rStyle w:val="StyleUnderline"/>
        </w:rPr>
        <w:t xml:space="preserve">rea </w:t>
      </w:r>
      <w:r w:rsidRPr="00972484">
        <w:rPr>
          <w:rStyle w:val="StyleUnderline"/>
          <w:highlight w:val="cyan"/>
        </w:rPr>
        <w:t>are all</w:t>
      </w:r>
      <w:r w:rsidRPr="00972484">
        <w:rPr>
          <w:rStyle w:val="StyleUnderline"/>
        </w:rPr>
        <w:t xml:space="preserve"> significantly more </w:t>
      </w:r>
      <w:r w:rsidRPr="00972484">
        <w:rPr>
          <w:rStyle w:val="StyleUnderline"/>
          <w:highlight w:val="cyan"/>
        </w:rPr>
        <w:t>economically dependent on</w:t>
      </w:r>
      <w:r w:rsidRPr="00972484">
        <w:rPr>
          <w:rStyle w:val="StyleUnderline"/>
        </w:rPr>
        <w:t xml:space="preserve"> trade with </w:t>
      </w:r>
      <w:r w:rsidRPr="00972484">
        <w:rPr>
          <w:rStyle w:val="StyleUnderline"/>
          <w:highlight w:val="cyan"/>
        </w:rPr>
        <w:t>China</w:t>
      </w:r>
      <w:r w:rsidRPr="00972484">
        <w:rPr>
          <w:rStyle w:val="StyleUnderline"/>
        </w:rPr>
        <w:t xml:space="preserve"> than</w:t>
      </w:r>
      <w:r w:rsidRPr="00972484">
        <w:rPr>
          <w:sz w:val="16"/>
        </w:rPr>
        <w:t xml:space="preserve"> they are on </w:t>
      </w:r>
      <w:r w:rsidRPr="00972484">
        <w:rPr>
          <w:rStyle w:val="StyleUnderline"/>
        </w:rPr>
        <w:t>the US.</w:t>
      </w:r>
      <w:r w:rsidRPr="00972484">
        <w:rPr>
          <w:sz w:val="16"/>
        </w:rPr>
        <w:t xml:space="preserve"> But as second-tier powers and long-standing security partners (or dependents) of the US who also fear the growth of China’s power, </w:t>
      </w:r>
      <w:r w:rsidRPr="00972484">
        <w:rPr>
          <w:rStyle w:val="StyleUnderline"/>
        </w:rPr>
        <w:t xml:space="preserve">they all face a stark choice between fundamental priorities: </w:t>
      </w:r>
      <w:r w:rsidRPr="00972484">
        <w:rPr>
          <w:rStyle w:val="Emphasis"/>
        </w:rPr>
        <w:t>security</w:t>
      </w:r>
      <w:r w:rsidRPr="00972484">
        <w:rPr>
          <w:sz w:val="16"/>
        </w:rPr>
        <w:t xml:space="preserve"> on the one hand, </w:t>
      </w:r>
      <w:r w:rsidRPr="00972484">
        <w:rPr>
          <w:rStyle w:val="Emphasis"/>
        </w:rPr>
        <w:t>prosperity</w:t>
      </w:r>
      <w:r w:rsidRPr="00972484">
        <w:rPr>
          <w:sz w:val="16"/>
        </w:rPr>
        <w:t xml:space="preserve"> on the other. Even </w:t>
      </w:r>
      <w:r w:rsidRPr="00972484">
        <w:rPr>
          <w:rStyle w:val="StyleUnderline"/>
        </w:rPr>
        <w:t xml:space="preserve">though all these states count China as their </w:t>
      </w:r>
      <w:r w:rsidRPr="00972484">
        <w:rPr>
          <w:rStyle w:val="Emphasis"/>
        </w:rPr>
        <w:t>main trade partner</w:t>
      </w:r>
      <w:r w:rsidRPr="00972484">
        <w:rPr>
          <w:rStyle w:val="StyleUnderline"/>
        </w:rPr>
        <w:t xml:space="preserve">, </w:t>
      </w:r>
      <w:r w:rsidRPr="00972484">
        <w:rPr>
          <w:rStyle w:val="StyleUnderline"/>
          <w:highlight w:val="cyan"/>
        </w:rPr>
        <w:t>they are</w:t>
      </w:r>
      <w:r w:rsidRPr="00972484">
        <w:rPr>
          <w:rStyle w:val="StyleUnderline"/>
        </w:rPr>
        <w:t xml:space="preserve"> all also </w:t>
      </w:r>
      <w:r w:rsidRPr="00972484">
        <w:rPr>
          <w:rStyle w:val="StyleUnderline"/>
          <w:highlight w:val="cyan"/>
        </w:rPr>
        <w:t>seeking to</w:t>
      </w:r>
      <w:r w:rsidRPr="00972484">
        <w:rPr>
          <w:rStyle w:val="StyleUnderline"/>
        </w:rPr>
        <w:t xml:space="preserve"> </w:t>
      </w:r>
      <w:r w:rsidRPr="00972484">
        <w:rPr>
          <w:rStyle w:val="Emphasis"/>
        </w:rPr>
        <w:t>augment</w:t>
      </w:r>
      <w:r w:rsidRPr="00972484">
        <w:rPr>
          <w:rStyle w:val="StyleUnderline"/>
        </w:rPr>
        <w:t xml:space="preserve"> and </w:t>
      </w:r>
      <w:r w:rsidRPr="00972484">
        <w:rPr>
          <w:rStyle w:val="Emphasis"/>
          <w:highlight w:val="cyan"/>
        </w:rPr>
        <w:t>coordinate</w:t>
      </w:r>
      <w:r w:rsidRPr="00972484">
        <w:rPr>
          <w:rStyle w:val="StyleUnderline"/>
        </w:rPr>
        <w:t xml:space="preserve"> their security efforts </w:t>
      </w:r>
      <w:r w:rsidRPr="00972484">
        <w:rPr>
          <w:rStyle w:val="StyleUnderline"/>
          <w:highlight w:val="cyan"/>
        </w:rPr>
        <w:t xml:space="preserve">to </w:t>
      </w:r>
      <w:r w:rsidRPr="00972484">
        <w:rPr>
          <w:rStyle w:val="Emphasis"/>
          <w:highlight w:val="cyan"/>
        </w:rPr>
        <w:t>limit</w:t>
      </w:r>
      <w:r w:rsidRPr="00972484">
        <w:rPr>
          <w:rStyle w:val="StyleUnderline"/>
          <w:highlight w:val="cyan"/>
        </w:rPr>
        <w:t xml:space="preserve"> China’s</w:t>
      </w:r>
      <w:r w:rsidRPr="00972484">
        <w:rPr>
          <w:rStyle w:val="StyleUnderline"/>
        </w:rPr>
        <w:t xml:space="preserve"> growing military </w:t>
      </w:r>
      <w:r w:rsidRPr="00972484">
        <w:rPr>
          <w:rStyle w:val="StyleUnderline"/>
          <w:highlight w:val="cyan"/>
        </w:rPr>
        <w:t>power</w:t>
      </w:r>
      <w:r w:rsidRPr="00972484">
        <w:rPr>
          <w:sz w:val="16"/>
        </w:rPr>
        <w:t>, including increasingly developing bilateral security ties independent of the US, such as Japan and Australia’s recently upgraded security pact.</w:t>
      </w:r>
    </w:p>
    <w:p w14:paraId="7F6DC399" w14:textId="30198093" w:rsidR="00690612" w:rsidRDefault="00690612" w:rsidP="00690612">
      <w:pPr>
        <w:pStyle w:val="Heading1"/>
      </w:pPr>
      <w:r>
        <w:t>1NR</w:t>
      </w:r>
    </w:p>
    <w:p w14:paraId="39D02EAA" w14:textId="1B08C5F6" w:rsidR="00690612" w:rsidRPr="00690612" w:rsidRDefault="00690612" w:rsidP="00690612">
      <w:pPr>
        <w:pStyle w:val="Heading2"/>
      </w:pPr>
      <w:r>
        <w:t>Adv 1</w:t>
      </w:r>
    </w:p>
    <w:p w14:paraId="0EA2D68E" w14:textId="77777777" w:rsidR="00690612" w:rsidRDefault="00690612" w:rsidP="00690612">
      <w:pPr>
        <w:pStyle w:val="Heading3"/>
      </w:pPr>
      <w:r>
        <w:t>2NC---Circumvention</w:t>
      </w:r>
    </w:p>
    <w:p w14:paraId="180DC61A" w14:textId="77777777" w:rsidR="00690612" w:rsidRPr="00B568CF" w:rsidRDefault="00690612" w:rsidP="00690612">
      <w:pPr>
        <w:pStyle w:val="Heading4"/>
      </w:pPr>
      <w:r>
        <w:t xml:space="preserve">Trump will </w:t>
      </w:r>
      <w:r>
        <w:rPr>
          <w:u w:val="single"/>
        </w:rPr>
        <w:t>decertify</w:t>
      </w:r>
      <w:r>
        <w:t xml:space="preserve"> unions he doesn't support. Even if not, the </w:t>
      </w:r>
      <w:r>
        <w:rPr>
          <w:u w:val="single"/>
        </w:rPr>
        <w:t>most-important</w:t>
      </w:r>
      <w:r>
        <w:t xml:space="preserve"> decision makers aren't allowed in unions. </w:t>
      </w:r>
    </w:p>
    <w:p w14:paraId="637595FB" w14:textId="77777777" w:rsidR="00690612" w:rsidRPr="001C319E" w:rsidRDefault="00690612" w:rsidP="00690612">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14" w:history="1">
        <w:r w:rsidRPr="003746D4">
          <w:rPr>
            <w:rStyle w:val="Hyperlink"/>
          </w:rPr>
          <w:t>https://nyulawreview.org/issues/volume-99-number-1/separation-of-powers-by-contract-how-collective-bargaining-reshapes-presidential-power/</w:t>
        </w:r>
      </w:hyperlink>
      <w:r>
        <w:t>. eusterman]</w:t>
      </w:r>
    </w:p>
    <w:p w14:paraId="3107A36A" w14:textId="77777777" w:rsidR="00690612" w:rsidRPr="004E3003" w:rsidRDefault="00690612" w:rsidP="00690612">
      <w:pPr>
        <w:rPr>
          <w:sz w:val="16"/>
        </w:rPr>
      </w:pPr>
      <w:r w:rsidRPr="00B568CF">
        <w:rPr>
          <w:sz w:val="16"/>
        </w:rPr>
        <w:t xml:space="preserve">Likewise, the </w:t>
      </w:r>
      <w:r w:rsidRPr="00B568CF">
        <w:rPr>
          <w:rStyle w:val="StyleUnderline"/>
          <w:highlight w:val="cyan"/>
        </w:rPr>
        <w:t xml:space="preserve">CSRA </w:t>
      </w:r>
      <w:r w:rsidRPr="00B568CF">
        <w:rPr>
          <w:rStyle w:val="Emphasis"/>
          <w:highlight w:val="cyan"/>
        </w:rPr>
        <w:t>exempts</w:t>
      </w:r>
      <w:r w:rsidRPr="00B568CF">
        <w:rPr>
          <w:rStyle w:val="StyleUnderline"/>
        </w:rPr>
        <w:t xml:space="preserve"> “management” </w:t>
      </w:r>
      <w:r w:rsidRPr="00B568CF">
        <w:rPr>
          <w:rStyle w:val="StyleUnderline"/>
          <w:highlight w:val="cyan"/>
        </w:rPr>
        <w:t xml:space="preserve">personnel from </w:t>
      </w:r>
      <w:r w:rsidRPr="00B568CF">
        <w:rPr>
          <w:rStyle w:val="Emphasis"/>
          <w:highlight w:val="cyan"/>
        </w:rPr>
        <w:t>unionization</w:t>
      </w:r>
      <w:r w:rsidRPr="00B568CF">
        <w:rPr>
          <w:rStyle w:val="Emphasis"/>
        </w:rPr>
        <w:t xml:space="preserve"> rights</w:t>
      </w:r>
      <w:r w:rsidRPr="00B568CF">
        <w:rPr>
          <w:sz w:val="16"/>
        </w:rPr>
        <w:t xml:space="preserve">, except in certain specified circumstances.183 This </w:t>
      </w:r>
      <w:r w:rsidRPr="00B568CF">
        <w:rPr>
          <w:rStyle w:val="StyleUnderline"/>
        </w:rPr>
        <w:t xml:space="preserve">carveout allows </w:t>
      </w:r>
      <w:r w:rsidRPr="00B568CF">
        <w:rPr>
          <w:rStyle w:val="StyleUnderline"/>
          <w:highlight w:val="cyan"/>
        </w:rPr>
        <w:t>agencies</w:t>
      </w:r>
      <w:r w:rsidRPr="00B568CF">
        <w:rPr>
          <w:rStyle w:val="StyleUnderline"/>
        </w:rPr>
        <w:t xml:space="preserve"> to </w:t>
      </w:r>
      <w:r w:rsidRPr="00B568CF">
        <w:rPr>
          <w:rStyle w:val="StyleUnderline"/>
          <w:highlight w:val="cyan"/>
        </w:rPr>
        <w:t>contest</w:t>
      </w:r>
      <w:r w:rsidRPr="00B568CF">
        <w:rPr>
          <w:rStyle w:val="StyleUnderline"/>
        </w:rPr>
        <w:t xml:space="preserve"> union </w:t>
      </w:r>
      <w:r w:rsidRPr="00B568CF">
        <w:rPr>
          <w:rStyle w:val="StyleUnderline"/>
          <w:highlight w:val="cyan"/>
        </w:rPr>
        <w:t>rights for</w:t>
      </w:r>
      <w:r w:rsidRPr="00B568CF">
        <w:rPr>
          <w:rStyle w:val="StyleUnderline"/>
        </w:rPr>
        <w:t xml:space="preserve"> personnel that make </w:t>
      </w:r>
      <w:r w:rsidRPr="00B568CF">
        <w:rPr>
          <w:rStyle w:val="StyleUnderline"/>
          <w:highlight w:val="cyan"/>
        </w:rPr>
        <w:t>key policy-related decisions</w:t>
      </w:r>
      <w:r w:rsidRPr="00B568CF">
        <w:rPr>
          <w:sz w:val="16"/>
        </w:rPr>
        <w:t xml:space="preserve">, </w:t>
      </w:r>
      <w:r w:rsidRPr="00B568CF">
        <w:rPr>
          <w:rStyle w:val="StyleUnderline"/>
        </w:rPr>
        <w:t>such as</w:t>
      </w:r>
      <w:r w:rsidRPr="00B568CF">
        <w:rPr>
          <w:sz w:val="16"/>
        </w:rPr>
        <w:t xml:space="preserve"> lawyers, ALJs, </w:t>
      </w:r>
      <w:r w:rsidRPr="00B568CF">
        <w:rPr>
          <w:rStyle w:val="Emphasis"/>
          <w:highlight w:val="cyan"/>
        </w:rPr>
        <w:t>scientists</w:t>
      </w:r>
      <w:r w:rsidRPr="00B568CF">
        <w:rPr>
          <w:sz w:val="16"/>
        </w:rPr>
        <w:t xml:space="preserve">, </w:t>
      </w:r>
      <w:r w:rsidRPr="00B568CF">
        <w:rPr>
          <w:rStyle w:val="StyleUnderline"/>
        </w:rPr>
        <w:t xml:space="preserve">and </w:t>
      </w:r>
      <w:r w:rsidRPr="00B568CF">
        <w:rPr>
          <w:rStyle w:val="Emphasis"/>
          <w:highlight w:val="cyan"/>
        </w:rPr>
        <w:t>technicians</w:t>
      </w:r>
      <w:r w:rsidRPr="00B568CF">
        <w:rPr>
          <w:sz w:val="16"/>
        </w:rPr>
        <w:t xml:space="preserve">, and thus has become a particularly heated area of labor litigation. </w:t>
      </w:r>
      <w:r w:rsidRPr="00B568CF">
        <w:rPr>
          <w:rStyle w:val="StyleUnderline"/>
        </w:rPr>
        <w:t>Presidents and labor</w:t>
      </w:r>
      <w:r w:rsidRPr="00B568CF">
        <w:rPr>
          <w:sz w:val="16"/>
        </w:rPr>
        <w:t xml:space="preserve"> have </w:t>
      </w:r>
      <w:r w:rsidRPr="00B568CF">
        <w:rPr>
          <w:rStyle w:val="Emphasis"/>
        </w:rPr>
        <w:t>frequently clashed</w:t>
      </w:r>
      <w:r w:rsidRPr="00B568CF">
        <w:rPr>
          <w:sz w:val="16"/>
        </w:rPr>
        <w:t xml:space="preserve"> over union recognition, </w:t>
      </w:r>
      <w:r w:rsidRPr="00B568CF">
        <w:rPr>
          <w:rStyle w:val="StyleUnderline"/>
          <w:highlight w:val="cyan"/>
        </w:rPr>
        <w:t>particularly when</w:t>
      </w:r>
      <w:r w:rsidRPr="00B568CF">
        <w:rPr>
          <w:sz w:val="16"/>
        </w:rPr>
        <w:t xml:space="preserve"> the </w:t>
      </w:r>
      <w:r w:rsidRPr="00B568CF">
        <w:rPr>
          <w:rStyle w:val="StyleUnderline"/>
          <w:highlight w:val="cyan"/>
        </w:rPr>
        <w:t>employees</w:t>
      </w:r>
      <w:r w:rsidRPr="00B568CF">
        <w:rPr>
          <w:rStyle w:val="StyleUnderline"/>
        </w:rPr>
        <w:t xml:space="preserve"> are in politically sensitive posts or </w:t>
      </w:r>
      <w:r w:rsidRPr="00B568CF">
        <w:rPr>
          <w:rStyle w:val="StyleUnderline"/>
          <w:highlight w:val="cyan"/>
        </w:rPr>
        <w:t>exercise</w:t>
      </w:r>
      <w:r w:rsidRPr="00B568CF">
        <w:rPr>
          <w:sz w:val="16"/>
          <w:highlight w:val="cyan"/>
        </w:rPr>
        <w:t xml:space="preserve"> </w:t>
      </w:r>
      <w:r w:rsidRPr="00B568CF">
        <w:rPr>
          <w:rStyle w:val="Emphasis"/>
          <w:highlight w:val="cyan"/>
        </w:rPr>
        <w:t>considerable discretion</w:t>
      </w:r>
      <w:r w:rsidRPr="00B568CF">
        <w:rPr>
          <w:sz w:val="16"/>
        </w:rPr>
        <w:t xml:space="preserve">. </w:t>
      </w:r>
      <w:r w:rsidRPr="00B568CF">
        <w:rPr>
          <w:rStyle w:val="StyleUnderline"/>
        </w:rPr>
        <w:t>Agencies</w:t>
      </w:r>
      <w:r w:rsidRPr="00B568CF">
        <w:rPr>
          <w:sz w:val="16"/>
        </w:rPr>
        <w:t xml:space="preserve"> have </w:t>
      </w:r>
      <w:r w:rsidRPr="00B568CF">
        <w:rPr>
          <w:rStyle w:val="StyleUnderline"/>
          <w:highlight w:val="cyan"/>
        </w:rPr>
        <w:t>challenged</w:t>
      </w:r>
      <w:r w:rsidRPr="00B568CF">
        <w:rPr>
          <w:sz w:val="16"/>
        </w:rPr>
        <w:t xml:space="preserve"> the </w:t>
      </w:r>
      <w:r w:rsidRPr="00B568CF">
        <w:rPr>
          <w:rStyle w:val="StyleUnderline"/>
        </w:rPr>
        <w:t>unionization of</w:t>
      </w:r>
      <w:r w:rsidRPr="00B568CF">
        <w:rPr>
          <w:sz w:val="16"/>
        </w:rPr>
        <w:t xml:space="preserve">, among others, certain </w:t>
      </w:r>
      <w:r w:rsidRPr="00B568CF">
        <w:rPr>
          <w:rStyle w:val="StyleUnderline"/>
          <w:highlight w:val="cyan"/>
        </w:rPr>
        <w:t>scientists</w:t>
      </w:r>
      <w:r w:rsidRPr="00B568CF">
        <w:rPr>
          <w:sz w:val="16"/>
          <w:highlight w:val="cyan"/>
        </w:rPr>
        <w:t xml:space="preserve"> </w:t>
      </w:r>
      <w:r w:rsidRPr="00B568CF">
        <w:rPr>
          <w:rStyle w:val="StyleUnderline"/>
          <w:highlight w:val="cyan"/>
        </w:rPr>
        <w:t>at</w:t>
      </w:r>
      <w:r w:rsidRPr="00B568CF">
        <w:rPr>
          <w:rStyle w:val="StyleUnderline"/>
        </w:rPr>
        <w:t xml:space="preserve"> the </w:t>
      </w:r>
      <w:r w:rsidRPr="00B568CF">
        <w:rPr>
          <w:rStyle w:val="StyleUnderline"/>
          <w:highlight w:val="cyan"/>
        </w:rPr>
        <w:t>EPA</w:t>
      </w:r>
      <w:r w:rsidRPr="00B568CF">
        <w:rPr>
          <w:rStyle w:val="StyleUnderline"/>
        </w:rPr>
        <w:t xml:space="preserve"> </w:t>
      </w:r>
      <w:r w:rsidRPr="00B568CF">
        <w:rPr>
          <w:sz w:val="16"/>
        </w:rPr>
        <w:t xml:space="preserve">184 and attorneys at the Department of Energy.185 As discussed below, President Trump engaged in a bitter fight to decertify the union representing federal immigration judges.186 </w:t>
      </w:r>
      <w:r w:rsidRPr="00B568CF">
        <w:rPr>
          <w:rStyle w:val="StyleUnderline"/>
        </w:rPr>
        <w:t>Decertification</w:t>
      </w:r>
      <w:r w:rsidRPr="00B568CF">
        <w:rPr>
          <w:sz w:val="16"/>
        </w:rPr>
        <w:t xml:space="preserve"> attempts can also be </w:t>
      </w:r>
      <w:r w:rsidRPr="00B568CF">
        <w:rPr>
          <w:rStyle w:val="StyleUnderline"/>
        </w:rPr>
        <w:t>less targeted</w:t>
      </w:r>
      <w:r w:rsidRPr="00B568CF">
        <w:rPr>
          <w:sz w:val="16"/>
        </w:rPr>
        <w:t xml:space="preserve">, </w:t>
      </w:r>
      <w:r w:rsidRPr="00B568CF">
        <w:rPr>
          <w:rStyle w:val="StyleUnderline"/>
        </w:rPr>
        <w:t xml:space="preserve">and more bluntly </w:t>
      </w:r>
      <w:r w:rsidRPr="00B568CF">
        <w:rPr>
          <w:rStyle w:val="Emphasis"/>
        </w:rPr>
        <w:t>anti-labor</w:t>
      </w:r>
      <w:r w:rsidRPr="00B568CF">
        <w:rPr>
          <w:sz w:val="16"/>
        </w:rPr>
        <w:t xml:space="preserve">. Recently, for instance, House </w:t>
      </w:r>
      <w:r w:rsidRPr="004E3003">
        <w:rPr>
          <w:rStyle w:val="StyleUnderline"/>
          <w:highlight w:val="cyan"/>
        </w:rPr>
        <w:t>Republicans</w:t>
      </w:r>
      <w:r w:rsidRPr="00B568CF">
        <w:rPr>
          <w:sz w:val="16"/>
        </w:rPr>
        <w:t xml:space="preserve"> have attempted to ban or harshly penalize federal unions, including by </w:t>
      </w:r>
      <w:r w:rsidRPr="004E3003">
        <w:rPr>
          <w:rStyle w:val="StyleUnderline"/>
          <w:highlight w:val="cyan"/>
        </w:rPr>
        <w:t>stripping</w:t>
      </w:r>
      <w:r w:rsidRPr="004E3003">
        <w:rPr>
          <w:sz w:val="16"/>
          <w:highlight w:val="cyan"/>
        </w:rPr>
        <w:t xml:space="preserve"> </w:t>
      </w:r>
      <w:r w:rsidRPr="004E3003">
        <w:rPr>
          <w:rStyle w:val="StyleUnderline"/>
          <w:highlight w:val="cyan"/>
        </w:rPr>
        <w:t>benefits</w:t>
      </w:r>
      <w:r w:rsidRPr="00B568CF">
        <w:rPr>
          <w:rStyle w:val="StyleUnderline"/>
        </w:rPr>
        <w:t xml:space="preserve"> and pensions </w:t>
      </w:r>
      <w:r w:rsidRPr="004E3003">
        <w:rPr>
          <w:rStyle w:val="StyleUnderline"/>
          <w:highlight w:val="cyan"/>
        </w:rPr>
        <w:t>from</w:t>
      </w:r>
      <w:r w:rsidRPr="00B568CF">
        <w:rPr>
          <w:rStyle w:val="StyleUnderline"/>
        </w:rPr>
        <w:t xml:space="preserve"> any </w:t>
      </w:r>
      <w:r w:rsidRPr="004E3003">
        <w:rPr>
          <w:rStyle w:val="StyleUnderline"/>
          <w:highlight w:val="cyan"/>
        </w:rPr>
        <w:t>civil servants</w:t>
      </w:r>
      <w:r w:rsidRPr="00B568CF">
        <w:rPr>
          <w:rStyle w:val="StyleUnderline"/>
        </w:rPr>
        <w:t xml:space="preserve"> who serve as shop stewards and by strictly limiting the availability of official time.</w:t>
      </w:r>
      <w:r w:rsidRPr="00B568CF">
        <w:rPr>
          <w:sz w:val="16"/>
        </w:rPr>
        <w:t>187</w:t>
      </w:r>
    </w:p>
    <w:p w14:paraId="0D14DC33" w14:textId="77777777" w:rsidR="00690612" w:rsidRPr="004E3003" w:rsidRDefault="00690612" w:rsidP="00690612">
      <w:pPr>
        <w:pStyle w:val="Heading4"/>
      </w:pPr>
      <w:r>
        <w:t xml:space="preserve">Trump will </w:t>
      </w:r>
      <w:r>
        <w:rPr>
          <w:u w:val="single"/>
        </w:rPr>
        <w:t>refuse</w:t>
      </w:r>
      <w:r>
        <w:t xml:space="preserve"> to certify the election, causing a </w:t>
      </w:r>
      <w:r>
        <w:rPr>
          <w:u w:val="single"/>
        </w:rPr>
        <w:t>legal-limbo</w:t>
      </w:r>
      <w:r>
        <w:t xml:space="preserve">. </w:t>
      </w:r>
    </w:p>
    <w:p w14:paraId="745036F6" w14:textId="77777777" w:rsidR="00690612" w:rsidRPr="001C319E" w:rsidRDefault="00690612" w:rsidP="00690612">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15" w:history="1">
        <w:r w:rsidRPr="003746D4">
          <w:rPr>
            <w:rStyle w:val="Hyperlink"/>
          </w:rPr>
          <w:t>https://nyulawreview.org/issues/volume-99-number-1/separation-of-powers-by-contract-how-collective-bargaining-reshapes-presidential-power/</w:t>
        </w:r>
      </w:hyperlink>
      <w:r>
        <w:t>. eusterman]</w:t>
      </w:r>
    </w:p>
    <w:p w14:paraId="4459828A" w14:textId="77777777" w:rsidR="00690612" w:rsidRPr="00ED7C3D" w:rsidRDefault="00690612" w:rsidP="00690612">
      <w:pPr>
        <w:rPr>
          <w:sz w:val="16"/>
        </w:rPr>
      </w:pPr>
      <w:r w:rsidRPr="00ED7C3D">
        <w:rPr>
          <w:sz w:val="16"/>
        </w:rPr>
        <w:t xml:space="preserve">These escalating tensions culminated in 2018, when the </w:t>
      </w:r>
      <w:r w:rsidRPr="00ED7C3D">
        <w:rPr>
          <w:rStyle w:val="StyleUnderline"/>
          <w:highlight w:val="cyan"/>
        </w:rPr>
        <w:t>Trump</w:t>
      </w:r>
      <w:r w:rsidRPr="00ED7C3D">
        <w:rPr>
          <w:sz w:val="16"/>
        </w:rPr>
        <w:t xml:space="preserve"> Administration </w:t>
      </w:r>
      <w:r w:rsidRPr="004E3003">
        <w:rPr>
          <w:rStyle w:val="StyleUnderline"/>
        </w:rPr>
        <w:t xml:space="preserve">attempted to </w:t>
      </w:r>
      <w:r w:rsidRPr="00ED7C3D">
        <w:rPr>
          <w:rStyle w:val="StyleUnderline"/>
          <w:highlight w:val="cyan"/>
        </w:rPr>
        <w:t>decertify</w:t>
      </w:r>
      <w:r w:rsidRPr="00ED7C3D">
        <w:rPr>
          <w:sz w:val="16"/>
          <w:highlight w:val="cyan"/>
        </w:rPr>
        <w:t xml:space="preserve"> </w:t>
      </w:r>
      <w:r w:rsidRPr="00ED7C3D">
        <w:rPr>
          <w:rStyle w:val="StyleUnderline"/>
          <w:highlight w:val="cyan"/>
        </w:rPr>
        <w:t>NAIJ</w:t>
      </w:r>
      <w:r w:rsidRPr="00ED7C3D">
        <w:rPr>
          <w:sz w:val="16"/>
        </w:rPr>
        <w:t xml:space="preserve">, reviving the Clinton Administration’s rejected argument that IJs are managers and thus ineligible to unionize under 5 U.S.C. § 7112. </w:t>
      </w:r>
      <w:r w:rsidRPr="00ED7C3D">
        <w:rPr>
          <w:rStyle w:val="StyleUnderline"/>
          <w:highlight w:val="cyan"/>
        </w:rPr>
        <w:t>EOIR argued</w:t>
      </w:r>
      <w:r w:rsidRPr="00ED7C3D">
        <w:rPr>
          <w:rStyle w:val="StyleUnderline"/>
        </w:rPr>
        <w:t xml:space="preserve"> that</w:t>
      </w:r>
      <w:r w:rsidRPr="00ED7C3D">
        <w:rPr>
          <w:sz w:val="16"/>
        </w:rPr>
        <w:t xml:space="preserve"> because </w:t>
      </w:r>
      <w:r w:rsidRPr="00ED7C3D">
        <w:rPr>
          <w:rStyle w:val="StyleUnderline"/>
        </w:rPr>
        <w:t xml:space="preserve">IJs’ decisions were given more deference by the Board of Immigration Appeals </w:t>
      </w:r>
      <w:r w:rsidRPr="00ED7C3D">
        <w:rPr>
          <w:sz w:val="16"/>
        </w:rPr>
        <w:t xml:space="preserve">than they had been twenty years ago, </w:t>
      </w:r>
      <w:r w:rsidRPr="00ED7C3D">
        <w:rPr>
          <w:rStyle w:val="StyleUnderline"/>
          <w:highlight w:val="cyan"/>
        </w:rPr>
        <w:t>they were</w:t>
      </w:r>
      <w:r w:rsidRPr="00ED7C3D">
        <w:rPr>
          <w:rStyle w:val="StyleUnderline"/>
        </w:rPr>
        <w:t xml:space="preserve"> now functionally</w:t>
      </w:r>
      <w:r w:rsidRPr="00ED7C3D">
        <w:rPr>
          <w:sz w:val="16"/>
        </w:rPr>
        <w:t xml:space="preserve"> “</w:t>
      </w:r>
      <w:r w:rsidRPr="00ED7C3D">
        <w:rPr>
          <w:rStyle w:val="Emphasis"/>
          <w:highlight w:val="cyan"/>
        </w:rPr>
        <w:t>management officials</w:t>
      </w:r>
      <w:r w:rsidRPr="00ED7C3D">
        <w:rPr>
          <w:sz w:val="16"/>
        </w:rPr>
        <w:t xml:space="preserve">.”295 The FLRA’s Washington D.C. Regional Director rejected EOIR’s argument, but in a split opinion the two </w:t>
      </w:r>
      <w:r w:rsidRPr="00ED7C3D">
        <w:rPr>
          <w:rStyle w:val="StyleUnderline"/>
          <w:highlight w:val="cyan"/>
        </w:rPr>
        <w:t>Trump appointed members of</w:t>
      </w:r>
      <w:r w:rsidRPr="00ED7C3D">
        <w:rPr>
          <w:rStyle w:val="StyleUnderline"/>
        </w:rPr>
        <w:t xml:space="preserve"> the </w:t>
      </w:r>
      <w:r w:rsidRPr="00ED7C3D">
        <w:rPr>
          <w:rStyle w:val="StyleUnderline"/>
          <w:highlight w:val="cyan"/>
        </w:rPr>
        <w:t xml:space="preserve">FLRA </w:t>
      </w:r>
      <w:r w:rsidRPr="00ED7C3D">
        <w:rPr>
          <w:rStyle w:val="Emphasis"/>
          <w:highlight w:val="cyan"/>
        </w:rPr>
        <w:t>accepted</w:t>
      </w:r>
      <w:r w:rsidRPr="00ED7C3D">
        <w:rPr>
          <w:rStyle w:val="Emphasis"/>
        </w:rPr>
        <w:t xml:space="preserve"> it</w:t>
      </w:r>
      <w:r w:rsidRPr="00ED7C3D">
        <w:rPr>
          <w:sz w:val="16"/>
        </w:rPr>
        <w:t xml:space="preserve">,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w:t>
      </w:r>
      <w:r w:rsidRPr="00ED7C3D">
        <w:rPr>
          <w:rStyle w:val="StyleUnderline"/>
          <w:highlight w:val="cyan"/>
        </w:rPr>
        <w:t>certification</w:t>
      </w:r>
      <w:r w:rsidRPr="00ED7C3D">
        <w:rPr>
          <w:sz w:val="16"/>
        </w:rPr>
        <w:t xml:space="preserve"> can </w:t>
      </w:r>
      <w:r w:rsidRPr="00ED7C3D">
        <w:rPr>
          <w:rStyle w:val="StyleUnderline"/>
          <w:highlight w:val="cyan"/>
        </w:rPr>
        <w:t>only</w:t>
      </w:r>
      <w:r w:rsidRPr="00ED7C3D">
        <w:rPr>
          <w:sz w:val="16"/>
        </w:rPr>
        <w:t xml:space="preserve"> be </w:t>
      </w:r>
      <w:r w:rsidRPr="00ED7C3D">
        <w:rPr>
          <w:rStyle w:val="StyleUnderline"/>
          <w:highlight w:val="cyan"/>
        </w:rPr>
        <w:t>granted by</w:t>
      </w:r>
      <w:r w:rsidRPr="00ED7C3D">
        <w:rPr>
          <w:rStyle w:val="StyleUnderline"/>
        </w:rPr>
        <w:t xml:space="preserve"> the </w:t>
      </w:r>
      <w:r w:rsidRPr="00ED7C3D">
        <w:rPr>
          <w:rStyle w:val="StyleUnderline"/>
          <w:highlight w:val="cyan"/>
        </w:rPr>
        <w:t>FLRA</w:t>
      </w:r>
      <w:r w:rsidRPr="00ED7C3D">
        <w:rPr>
          <w:sz w:val="16"/>
        </w:rPr>
        <w:t xml:space="preserve">, </w:t>
      </w:r>
      <w:r w:rsidRPr="00ED7C3D">
        <w:rPr>
          <w:rStyle w:val="StyleUnderline"/>
          <w:highlight w:val="cyan"/>
        </w:rPr>
        <w:t xml:space="preserve">NAIJ </w:t>
      </w:r>
      <w:r w:rsidRPr="00ED7C3D">
        <w:rPr>
          <w:rStyle w:val="Emphasis"/>
          <w:highlight w:val="cyan"/>
        </w:rPr>
        <w:t>cannot resume bargaining</w:t>
      </w:r>
      <w:r w:rsidRPr="00ED7C3D">
        <w:rPr>
          <w:rStyle w:val="StyleUnderline"/>
          <w:highlight w:val="cyan"/>
        </w:rPr>
        <w:t xml:space="preserve"> unless</w:t>
      </w:r>
      <w:r w:rsidRPr="00ED7C3D">
        <w:rPr>
          <w:rStyle w:val="StyleUnderline"/>
        </w:rPr>
        <w:t xml:space="preserve"> the </w:t>
      </w:r>
      <w:r w:rsidRPr="00ED7C3D">
        <w:rPr>
          <w:rStyle w:val="StyleUnderline"/>
          <w:highlight w:val="cyan"/>
        </w:rPr>
        <w:t>Authority reverses</w:t>
      </w:r>
      <w:r w:rsidRPr="00ED7C3D">
        <w:rPr>
          <w:rStyle w:val="StyleUnderline"/>
        </w:rPr>
        <w:t xml:space="preserve"> its own recent precedent</w:t>
      </w:r>
      <w:r w:rsidRPr="00ED7C3D">
        <w:rPr>
          <w:sz w:val="16"/>
        </w:rPr>
        <w: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w:t>
      </w:r>
    </w:p>
    <w:p w14:paraId="38F1B5AF" w14:textId="77777777" w:rsidR="00690612" w:rsidRDefault="00690612" w:rsidP="00690612"/>
    <w:p w14:paraId="41C82C36" w14:textId="77777777" w:rsidR="00690612" w:rsidRPr="00FD51C5" w:rsidRDefault="00690612" w:rsidP="00690612"/>
    <w:p w14:paraId="3754E178" w14:textId="77777777" w:rsidR="00690612" w:rsidRDefault="00690612" w:rsidP="00690612">
      <w:pPr>
        <w:pStyle w:val="Heading3"/>
      </w:pPr>
      <w:r>
        <w:t>2NC---Damage Done</w:t>
      </w:r>
    </w:p>
    <w:p w14:paraId="4E5A87DE" w14:textId="77777777" w:rsidR="00690612" w:rsidRPr="00D15C63" w:rsidRDefault="00690612" w:rsidP="00690612">
      <w:pPr>
        <w:pStyle w:val="Heading4"/>
      </w:pPr>
      <w:r>
        <w:t xml:space="preserve">Critical mass </w:t>
      </w:r>
      <w:r>
        <w:rPr>
          <w:u w:val="single"/>
        </w:rPr>
        <w:t>already left</w:t>
      </w:r>
      <w:r>
        <w:t xml:space="preserve">. For </w:t>
      </w:r>
      <w:r>
        <w:rPr>
          <w:u w:val="single"/>
        </w:rPr>
        <w:t>anyone left</w:t>
      </w:r>
      <w:r>
        <w:t xml:space="preserve">, the plan is a </w:t>
      </w:r>
      <w:r>
        <w:rPr>
          <w:u w:val="single"/>
        </w:rPr>
        <w:t>conflicting announcement</w:t>
      </w:r>
      <w:r>
        <w:t xml:space="preserve"> that </w:t>
      </w:r>
      <w:r>
        <w:rPr>
          <w:u w:val="single"/>
        </w:rPr>
        <w:t>disorients</w:t>
      </w:r>
      <w:r>
        <w:t xml:space="preserve"> them </w:t>
      </w:r>
      <w:r>
        <w:rPr>
          <w:u w:val="single"/>
        </w:rPr>
        <w:t>even more</w:t>
      </w:r>
      <w:r>
        <w:t>!</w:t>
      </w:r>
    </w:p>
    <w:p w14:paraId="021B303C" w14:textId="77777777" w:rsidR="00690612" w:rsidRDefault="00690612" w:rsidP="00690612">
      <w:r w:rsidRPr="00D15C63">
        <w:rPr>
          <w:rStyle w:val="Style13ptBold"/>
        </w:rPr>
        <w:t>Kamarck 8/21</w:t>
      </w:r>
      <w:r w:rsidRPr="00D15C63">
        <w:t>, [</w:t>
      </w:r>
      <w:r w:rsidRPr="00C045A2">
        <w:t>Elaine Kamarck Founding Director - Center for Effective Public Management (CEPM), Senior Fellow - Governance Studies</w:t>
      </w:r>
      <w:r>
        <w:t xml:space="preserve">, </w:t>
      </w:r>
      <w:r w:rsidRPr="00D15C63">
        <w:t>How politics is weakening America’s weather service, https://www.brookings.edu/articles/how-politics-is-weakening-americas-weather-service/</w:t>
      </w:r>
      <w:r>
        <w:t>]</w:t>
      </w:r>
    </w:p>
    <w:p w14:paraId="68162671" w14:textId="77777777" w:rsidR="00690612" w:rsidRPr="00D15C63" w:rsidRDefault="00690612" w:rsidP="00690612">
      <w:pPr>
        <w:rPr>
          <w:sz w:val="16"/>
        </w:rPr>
      </w:pPr>
      <w:r w:rsidRPr="009A2065">
        <w:rPr>
          <w:rStyle w:val="StyleUnderline"/>
          <w:highlight w:val="cyan"/>
        </w:rPr>
        <w:t>Amid</w:t>
      </w:r>
      <w:r w:rsidRPr="00D15C63">
        <w:rPr>
          <w:sz w:val="16"/>
          <w:highlight w:val="cyan"/>
        </w:rPr>
        <w:t xml:space="preserve"> </w:t>
      </w:r>
      <w:r w:rsidRPr="00D15C63">
        <w:rPr>
          <w:sz w:val="16"/>
        </w:rPr>
        <w:t xml:space="preserve">this </w:t>
      </w:r>
      <w:r w:rsidRPr="009A2065">
        <w:rPr>
          <w:rStyle w:val="StyleUnderline"/>
          <w:highlight w:val="cyan"/>
        </w:rPr>
        <w:t>uncertainty, growing</w:t>
      </w:r>
      <w:r w:rsidRPr="00D15C63">
        <w:rPr>
          <w:sz w:val="16"/>
          <w:highlight w:val="cyan"/>
        </w:rPr>
        <w:t xml:space="preserve"> </w:t>
      </w:r>
      <w:r w:rsidRPr="00D15C63">
        <w:rPr>
          <w:sz w:val="16"/>
        </w:rPr>
        <w:t xml:space="preserve">numbers of </w:t>
      </w:r>
      <w:r w:rsidRPr="009A2065">
        <w:rPr>
          <w:rStyle w:val="StyleUnderline"/>
          <w:highlight w:val="cyan"/>
        </w:rPr>
        <w:t>employees</w:t>
      </w:r>
      <w:r w:rsidRPr="00D15C63">
        <w:rPr>
          <w:sz w:val="16"/>
          <w:highlight w:val="cyan"/>
        </w:rPr>
        <w:t xml:space="preserve"> </w:t>
      </w:r>
      <w:r w:rsidRPr="009A2065">
        <w:rPr>
          <w:rStyle w:val="Emphasis"/>
          <w:highlight w:val="cyan"/>
        </w:rPr>
        <w:t>opted for early retirement or buyouts</w:t>
      </w:r>
      <w:r w:rsidRPr="00D15C63">
        <w:rPr>
          <w:sz w:val="16"/>
        </w:rPr>
        <w:t>—</w:t>
      </w:r>
      <w:r w:rsidRPr="009A2065">
        <w:rPr>
          <w:rStyle w:val="StyleUnderline"/>
          <w:highlight w:val="cyan"/>
        </w:rPr>
        <w:t xml:space="preserve">a </w:t>
      </w:r>
      <w:r w:rsidRPr="009A2065">
        <w:rPr>
          <w:rStyle w:val="Emphasis"/>
          <w:highlight w:val="cyan"/>
        </w:rPr>
        <w:t>pattern</w:t>
      </w:r>
      <w:r w:rsidRPr="00D15C63">
        <w:rPr>
          <w:sz w:val="16"/>
          <w:highlight w:val="cyan"/>
        </w:rPr>
        <w:t xml:space="preserve"> </w:t>
      </w:r>
      <w:r w:rsidRPr="00D15C63">
        <w:rPr>
          <w:sz w:val="16"/>
        </w:rPr>
        <w:t xml:space="preserve">that was being </w:t>
      </w:r>
      <w:r w:rsidRPr="009A2065">
        <w:rPr>
          <w:rStyle w:val="StyleUnderline"/>
          <w:highlight w:val="cyan"/>
        </w:rPr>
        <w:t>repeated</w:t>
      </w:r>
      <w:r w:rsidRPr="00D15C63">
        <w:rPr>
          <w:sz w:val="16"/>
          <w:highlight w:val="cyan"/>
        </w:rPr>
        <w:t xml:space="preserve"> </w:t>
      </w:r>
      <w:r w:rsidRPr="009A2065">
        <w:rPr>
          <w:rStyle w:val="Emphasis"/>
          <w:highlight w:val="cyan"/>
        </w:rPr>
        <w:t>throughout the federal government</w:t>
      </w:r>
      <w:r w:rsidRPr="00D15C63">
        <w:rPr>
          <w:sz w:val="16"/>
        </w:rPr>
        <w:t xml:space="preserve">. </w:t>
      </w:r>
      <w:r w:rsidRPr="009A2065">
        <w:rPr>
          <w:rStyle w:val="StyleUnderline"/>
          <w:highlight w:val="cyan"/>
        </w:rPr>
        <w:t xml:space="preserve">Many </w:t>
      </w:r>
      <w:r w:rsidRPr="009A2065">
        <w:rPr>
          <w:rStyle w:val="Emphasis"/>
          <w:highlight w:val="cyan"/>
        </w:rPr>
        <w:t>reasoned</w:t>
      </w:r>
      <w:r w:rsidRPr="00D15C63">
        <w:rPr>
          <w:sz w:val="16"/>
          <w:highlight w:val="cyan"/>
        </w:rPr>
        <w:t xml:space="preserve"> </w:t>
      </w:r>
      <w:r w:rsidRPr="00D15C63">
        <w:rPr>
          <w:sz w:val="16"/>
        </w:rPr>
        <w:t xml:space="preserve">that </w:t>
      </w:r>
      <w:r w:rsidRPr="009A2065">
        <w:rPr>
          <w:rStyle w:val="StyleUnderline"/>
          <w:highlight w:val="cyan"/>
        </w:rPr>
        <w:t>it was better to leave</w:t>
      </w:r>
      <w:r w:rsidRPr="00D15C63">
        <w:rPr>
          <w:sz w:val="16"/>
          <w:highlight w:val="cyan"/>
        </w:rPr>
        <w:t xml:space="preserve"> </w:t>
      </w:r>
      <w:r w:rsidRPr="00D15C63">
        <w:rPr>
          <w:sz w:val="16"/>
        </w:rPr>
        <w:t xml:space="preserve">on their own terms </w:t>
      </w:r>
      <w:r w:rsidRPr="009A2065">
        <w:rPr>
          <w:rStyle w:val="StyleUnderline"/>
          <w:highlight w:val="cyan"/>
        </w:rPr>
        <w:t>than risk being fired</w:t>
      </w:r>
      <w:r w:rsidRPr="00D15C63">
        <w:rPr>
          <w:sz w:val="16"/>
          <w:highlight w:val="cyan"/>
        </w:rPr>
        <w:t xml:space="preserve"> </w:t>
      </w:r>
      <w:r w:rsidRPr="00D15C63">
        <w:rPr>
          <w:sz w:val="16"/>
        </w:rPr>
        <w:t xml:space="preserve">later. </w:t>
      </w:r>
      <w:r w:rsidRPr="009A2065">
        <w:rPr>
          <w:rStyle w:val="StyleUnderline"/>
          <w:highlight w:val="cyan"/>
        </w:rPr>
        <w:t>By</w:t>
      </w:r>
      <w:r w:rsidRPr="00D15C63">
        <w:rPr>
          <w:sz w:val="16"/>
          <w:highlight w:val="cyan"/>
        </w:rPr>
        <w:t xml:space="preserve"> </w:t>
      </w:r>
      <w:r w:rsidRPr="00D15C63">
        <w:rPr>
          <w:sz w:val="16"/>
        </w:rPr>
        <w:t xml:space="preserve">the </w:t>
      </w:r>
      <w:r w:rsidRPr="009A2065">
        <w:rPr>
          <w:rStyle w:val="Emphasis"/>
          <w:highlight w:val="cyan"/>
        </w:rPr>
        <w:t>end of April</w:t>
      </w:r>
      <w:r w:rsidRPr="009A2065">
        <w:rPr>
          <w:rStyle w:val="Emphasis"/>
        </w:rPr>
        <w:t>,</w:t>
      </w:r>
      <w:r w:rsidRPr="00D15C63">
        <w:rPr>
          <w:sz w:val="16"/>
        </w:rPr>
        <w:t xml:space="preserve"> </w:t>
      </w:r>
      <w:r w:rsidRPr="009A2065">
        <w:rPr>
          <w:rStyle w:val="StyleUnderline"/>
          <w:highlight w:val="cyan"/>
        </w:rPr>
        <w:t>NOAA</w:t>
      </w:r>
      <w:r w:rsidRPr="00D15C63">
        <w:rPr>
          <w:sz w:val="16"/>
          <w:highlight w:val="cyan"/>
        </w:rPr>
        <w:t xml:space="preserve"> </w:t>
      </w:r>
      <w:r w:rsidRPr="00D15C63">
        <w:rPr>
          <w:sz w:val="16"/>
        </w:rPr>
        <w:t xml:space="preserve">confirmed it had </w:t>
      </w:r>
      <w:r w:rsidRPr="009A2065">
        <w:rPr>
          <w:rStyle w:val="StyleUnderline"/>
          <w:highlight w:val="cyan"/>
        </w:rPr>
        <w:t>received</w:t>
      </w:r>
      <w:r w:rsidRPr="00D15C63">
        <w:rPr>
          <w:sz w:val="16"/>
          <w:highlight w:val="cyan"/>
        </w:rPr>
        <w:t xml:space="preserve"> </w:t>
      </w:r>
      <w:r w:rsidRPr="009A2065">
        <w:rPr>
          <w:rStyle w:val="Emphasis"/>
          <w:highlight w:val="cyan"/>
        </w:rPr>
        <w:t>more than 1,000</w:t>
      </w:r>
      <w:r w:rsidRPr="00D15C63">
        <w:rPr>
          <w:sz w:val="16"/>
          <w:highlight w:val="cyan"/>
        </w:rPr>
        <w:t xml:space="preserve"> </w:t>
      </w:r>
      <w:r w:rsidRPr="00D15C63">
        <w:rPr>
          <w:sz w:val="16"/>
        </w:rPr>
        <w:t xml:space="preserve">such </w:t>
      </w:r>
      <w:r w:rsidRPr="009A2065">
        <w:rPr>
          <w:rStyle w:val="StyleUnderline"/>
          <w:highlight w:val="cyan"/>
        </w:rPr>
        <w:t>requests</w:t>
      </w:r>
      <w:r w:rsidRPr="00D15C63">
        <w:rPr>
          <w:sz w:val="16"/>
        </w:rPr>
        <w:t>.</w:t>
      </w:r>
    </w:p>
    <w:p w14:paraId="34CDA32E" w14:textId="77777777" w:rsidR="00690612" w:rsidRDefault="00690612" w:rsidP="00690612">
      <w:pPr>
        <w:rPr>
          <w:sz w:val="16"/>
        </w:rPr>
      </w:pPr>
      <w:r w:rsidRPr="00D15C63">
        <w:rPr>
          <w:sz w:val="16"/>
        </w:rPr>
        <w:t xml:space="preserve">If the </w:t>
      </w:r>
      <w:r w:rsidRPr="00D15C63">
        <w:rPr>
          <w:rStyle w:val="StyleUnderline"/>
          <w:highlight w:val="cyan"/>
        </w:rPr>
        <w:t xml:space="preserve">list of </w:t>
      </w:r>
      <w:r w:rsidRPr="00D15C63">
        <w:rPr>
          <w:rStyle w:val="Emphasis"/>
          <w:sz w:val="28"/>
          <w:szCs w:val="28"/>
          <w:highlight w:val="cyan"/>
        </w:rPr>
        <w:t>conflicting announcements</w:t>
      </w:r>
      <w:r w:rsidRPr="00D15C63">
        <w:rPr>
          <w:rStyle w:val="StyleUnderline"/>
          <w:sz w:val="28"/>
          <w:szCs w:val="28"/>
          <w:highlight w:val="cyan"/>
        </w:rPr>
        <w:t xml:space="preserve"> </w:t>
      </w:r>
      <w:r w:rsidRPr="00D15C63">
        <w:rPr>
          <w:rStyle w:val="StyleUnderline"/>
          <w:highlight w:val="cyan"/>
        </w:rPr>
        <w:t>is difficult to follow</w:t>
      </w:r>
      <w:r w:rsidRPr="00D15C63">
        <w:rPr>
          <w:sz w:val="16"/>
        </w:rPr>
        <w:t xml:space="preserve">, </w:t>
      </w:r>
      <w:r w:rsidRPr="00D15C63">
        <w:rPr>
          <w:rStyle w:val="StyleUnderline"/>
          <w:highlight w:val="cyan"/>
        </w:rPr>
        <w:t>imagine how disorienting</w:t>
      </w:r>
      <w:r w:rsidRPr="00D15C63">
        <w:rPr>
          <w:sz w:val="16"/>
          <w:highlight w:val="cyan"/>
        </w:rPr>
        <w:t xml:space="preserve"> </w:t>
      </w:r>
      <w:r w:rsidRPr="00D15C63">
        <w:rPr>
          <w:sz w:val="16"/>
        </w:rPr>
        <w:t xml:space="preserve">it was </w:t>
      </w:r>
      <w:r w:rsidRPr="00D15C63">
        <w:rPr>
          <w:rStyle w:val="StyleUnderline"/>
          <w:highlight w:val="cyan"/>
        </w:rPr>
        <w:t>for the average</w:t>
      </w:r>
      <w:r w:rsidRPr="00D15C63">
        <w:rPr>
          <w:sz w:val="16"/>
          <w:highlight w:val="cyan"/>
        </w:rPr>
        <w:t xml:space="preserve"> </w:t>
      </w:r>
      <w:r w:rsidRPr="00D15C63">
        <w:rPr>
          <w:sz w:val="16"/>
        </w:rPr>
        <w:t xml:space="preserve">NOAA </w:t>
      </w:r>
      <w:r w:rsidRPr="00D15C63">
        <w:rPr>
          <w:rStyle w:val="StyleUnderline"/>
          <w:highlight w:val="cyan"/>
        </w:rPr>
        <w:t>employee</w:t>
      </w:r>
      <w:r w:rsidRPr="00D15C63">
        <w:rPr>
          <w:sz w:val="16"/>
        </w:rPr>
        <w:t>. The uncertainty quickly began to affect NOAA’s core mission: forecasting the weather. Nationwide, 92 weather stations launch weather balloons. According to NOAA, “The weather balloon remains the best platform for observing temperature, wind, relative humidity, and pressure above the ground. Weather balloons carry an instrument called a radiosonde, which is tracked by specialized ground equipment.” With help from other sources, data from weather balloons allow experts to predict hurricanes, floods, snowstorms, and other serious events. During the first seven months of the Trump administration, this system experienced repeated disruptions, most often due to a shortage of personnel.</w:t>
      </w:r>
    </w:p>
    <w:p w14:paraId="4450A841" w14:textId="77777777" w:rsidR="00690612" w:rsidRDefault="00690612" w:rsidP="00690612">
      <w:pPr>
        <w:pStyle w:val="Heading4"/>
      </w:pPr>
      <w:r>
        <w:t xml:space="preserve">The budget </w:t>
      </w:r>
      <w:r>
        <w:rPr>
          <w:u w:val="single"/>
        </w:rPr>
        <w:t>taxes</w:t>
      </w:r>
      <w:r>
        <w:t xml:space="preserve"> federal workers who retain rights, </w:t>
      </w:r>
      <w:r>
        <w:rPr>
          <w:u w:val="single"/>
        </w:rPr>
        <w:t>nukes</w:t>
      </w:r>
      <w:r>
        <w:t xml:space="preserve"> case.</w:t>
      </w:r>
    </w:p>
    <w:p w14:paraId="6553ABBD" w14:textId="77777777" w:rsidR="00690612" w:rsidRPr="00A9568E" w:rsidRDefault="00690612" w:rsidP="00690612">
      <w:r w:rsidRPr="00A9568E">
        <w:rPr>
          <w:rStyle w:val="Style13ptBold"/>
        </w:rPr>
        <w:t>Kelley 25</w:t>
      </w:r>
      <w:r w:rsidRPr="00A9568E">
        <w:t>, [Dr. Everett B. Kelley is national president of the American Federation of Government Employees, AFL-CIO, The ‘big, beautiful bill’ would secretly dismantle the civil service, https://thehill.com/opinion/congress-blog/5331433-the-big-beautiful-bill-secretly-dismantles-the-civil-service/</w:t>
      </w:r>
      <w:r>
        <w:t>]</w:t>
      </w:r>
    </w:p>
    <w:p w14:paraId="55F0619A" w14:textId="77777777" w:rsidR="00690612" w:rsidRPr="00A9568E" w:rsidRDefault="00690612" w:rsidP="00690612">
      <w:pPr>
        <w:rPr>
          <w:sz w:val="16"/>
        </w:rPr>
      </w:pPr>
      <w:r w:rsidRPr="00A9568E">
        <w:rPr>
          <w:sz w:val="16"/>
        </w:rPr>
        <w:t xml:space="preserve">The House-passed </w:t>
      </w:r>
      <w:r w:rsidRPr="00A9568E">
        <w:rPr>
          <w:rStyle w:val="StyleUnderline"/>
          <w:highlight w:val="cyan"/>
        </w:rPr>
        <w:t>budget</w:t>
      </w:r>
      <w:r w:rsidRPr="00A9568E">
        <w:rPr>
          <w:sz w:val="16"/>
          <w:highlight w:val="cyan"/>
        </w:rPr>
        <w:t xml:space="preserve"> </w:t>
      </w:r>
      <w:r w:rsidRPr="00A9568E">
        <w:rPr>
          <w:sz w:val="16"/>
        </w:rPr>
        <w:t>reconciliation bill contains a troubling provision so dangerous and corrosive to the integrity of the federal government that it demands immediate scrutiny and swift rejection by the Senate.</w:t>
      </w:r>
    </w:p>
    <w:p w14:paraId="01DD3906" w14:textId="77777777" w:rsidR="00690612" w:rsidRPr="00A9568E" w:rsidRDefault="00690612" w:rsidP="00690612">
      <w:pPr>
        <w:rPr>
          <w:sz w:val="16"/>
        </w:rPr>
      </w:pPr>
      <w:r w:rsidRPr="00A9568E">
        <w:rPr>
          <w:sz w:val="16"/>
        </w:rPr>
        <w:t xml:space="preserve">Buried in more than 1,000 pages of legislative text is Section 90002, a provision that </w:t>
      </w:r>
      <w:r w:rsidRPr="00A9568E">
        <w:rPr>
          <w:rStyle w:val="Emphasis"/>
          <w:highlight w:val="cyan"/>
        </w:rPr>
        <w:t>strikes</w:t>
      </w:r>
      <w:r w:rsidRPr="00A9568E">
        <w:rPr>
          <w:rStyle w:val="StyleUnderline"/>
          <w:highlight w:val="cyan"/>
        </w:rPr>
        <w:t xml:space="preserve"> at </w:t>
      </w:r>
      <w:r w:rsidRPr="00A9568E">
        <w:rPr>
          <w:rStyle w:val="StyleUnderline"/>
        </w:rPr>
        <w:t xml:space="preserve">the </w:t>
      </w:r>
      <w:r w:rsidRPr="00A9568E">
        <w:rPr>
          <w:rStyle w:val="Emphasis"/>
          <w:highlight w:val="cyan"/>
        </w:rPr>
        <w:t>heart of</w:t>
      </w:r>
      <w:r w:rsidRPr="00A9568E">
        <w:rPr>
          <w:rStyle w:val="StyleUnderline"/>
          <w:highlight w:val="cyan"/>
        </w:rPr>
        <w:t xml:space="preserve"> </w:t>
      </w:r>
      <w:r w:rsidRPr="00A9568E">
        <w:rPr>
          <w:rStyle w:val="StyleUnderline"/>
        </w:rPr>
        <w:t>the</w:t>
      </w:r>
      <w:r w:rsidRPr="00A9568E">
        <w:rPr>
          <w:sz w:val="16"/>
        </w:rPr>
        <w:t xml:space="preserve"> professional, nonpartisan </w:t>
      </w:r>
      <w:r w:rsidRPr="00A9568E">
        <w:rPr>
          <w:rStyle w:val="Emphasis"/>
          <w:highlight w:val="cyan"/>
        </w:rPr>
        <w:t>civil service</w:t>
      </w:r>
      <w:r w:rsidRPr="00A9568E">
        <w:rPr>
          <w:sz w:val="16"/>
        </w:rPr>
        <w:t xml:space="preserve">. It </w:t>
      </w:r>
      <w:r w:rsidRPr="00A9568E">
        <w:rPr>
          <w:rStyle w:val="StyleUnderline"/>
        </w:rPr>
        <w:t>proposes</w:t>
      </w:r>
      <w:r w:rsidRPr="00A9568E">
        <w:rPr>
          <w:sz w:val="16"/>
        </w:rPr>
        <w:t xml:space="preserve"> a </w:t>
      </w:r>
      <w:r w:rsidRPr="00A9568E">
        <w:rPr>
          <w:rStyle w:val="StyleUnderline"/>
          <w:highlight w:val="cyan"/>
        </w:rPr>
        <w:t>9</w:t>
      </w:r>
      <w:r w:rsidRPr="00A9568E">
        <w:rPr>
          <w:rStyle w:val="StyleUnderline"/>
        </w:rPr>
        <w:t xml:space="preserve">.4 </w:t>
      </w:r>
      <w:r w:rsidRPr="00A9568E">
        <w:rPr>
          <w:rStyle w:val="StyleUnderline"/>
          <w:highlight w:val="cyan"/>
        </w:rPr>
        <w:t>percent salary surcharge on newly hired</w:t>
      </w:r>
      <w:r w:rsidRPr="00A9568E">
        <w:rPr>
          <w:sz w:val="16"/>
          <w:highlight w:val="cyan"/>
        </w:rPr>
        <w:t xml:space="preserve"> </w:t>
      </w:r>
      <w:r w:rsidRPr="00A9568E">
        <w:rPr>
          <w:sz w:val="16"/>
        </w:rPr>
        <w:t xml:space="preserve">federal </w:t>
      </w:r>
      <w:r w:rsidRPr="00A9568E">
        <w:rPr>
          <w:rStyle w:val="StyleUnderline"/>
          <w:highlight w:val="cyan"/>
        </w:rPr>
        <w:t>employees</w:t>
      </w:r>
      <w:r w:rsidRPr="00A9568E">
        <w:rPr>
          <w:sz w:val="16"/>
          <w:highlight w:val="cyan"/>
        </w:rPr>
        <w:t xml:space="preserve"> </w:t>
      </w:r>
      <w:r w:rsidRPr="00A9568E">
        <w:rPr>
          <w:rStyle w:val="StyleUnderline"/>
          <w:highlight w:val="cyan"/>
        </w:rPr>
        <w:t xml:space="preserve">who </w:t>
      </w:r>
      <w:r w:rsidRPr="00A9568E">
        <w:rPr>
          <w:rStyle w:val="StyleUnderline"/>
        </w:rPr>
        <w:t xml:space="preserve">wish to </w:t>
      </w:r>
      <w:r w:rsidRPr="00A9568E">
        <w:rPr>
          <w:rStyle w:val="Emphasis"/>
          <w:highlight w:val="cyan"/>
        </w:rPr>
        <w:t>retain</w:t>
      </w:r>
      <w:r w:rsidRPr="00A9568E">
        <w:rPr>
          <w:sz w:val="16"/>
          <w:highlight w:val="cyan"/>
        </w:rPr>
        <w:t xml:space="preserve"> </w:t>
      </w:r>
      <w:r w:rsidRPr="00A9568E">
        <w:rPr>
          <w:sz w:val="16"/>
        </w:rPr>
        <w:t xml:space="preserve">their </w:t>
      </w:r>
      <w:r w:rsidRPr="00A9568E">
        <w:rPr>
          <w:rStyle w:val="Emphasis"/>
          <w:highlight w:val="cyan"/>
        </w:rPr>
        <w:t>civil service protections</w:t>
      </w:r>
      <w:r w:rsidRPr="00A9568E">
        <w:rPr>
          <w:sz w:val="16"/>
        </w:rPr>
        <w:t>, ostensibly to pay for their retirement benefits.</w:t>
      </w:r>
    </w:p>
    <w:p w14:paraId="1EE15A1F" w14:textId="77777777" w:rsidR="00690612" w:rsidRPr="00A9568E" w:rsidRDefault="00690612" w:rsidP="00690612">
      <w:pPr>
        <w:rPr>
          <w:sz w:val="16"/>
        </w:rPr>
      </w:pPr>
      <w:r w:rsidRPr="00A9568E">
        <w:rPr>
          <w:rStyle w:val="StyleUnderline"/>
          <w:highlight w:val="cyan"/>
        </w:rPr>
        <w:t>Those who cannot afford</w:t>
      </w:r>
      <w:r w:rsidRPr="00A9568E">
        <w:rPr>
          <w:sz w:val="16"/>
          <w:highlight w:val="cyan"/>
        </w:rPr>
        <w:t xml:space="preserve"> </w:t>
      </w:r>
      <w:r w:rsidRPr="00A9568E">
        <w:rPr>
          <w:rStyle w:val="StyleUnderline"/>
        </w:rPr>
        <w:t>this</w:t>
      </w:r>
      <w:r w:rsidRPr="00A9568E">
        <w:rPr>
          <w:sz w:val="16"/>
        </w:rPr>
        <w:t xml:space="preserve"> effective </w:t>
      </w:r>
      <w:r w:rsidRPr="00A9568E">
        <w:rPr>
          <w:rStyle w:val="Emphasis"/>
          <w:highlight w:val="cyan"/>
        </w:rPr>
        <w:t>tax on</w:t>
      </w:r>
      <w:r w:rsidRPr="00A9568E">
        <w:rPr>
          <w:sz w:val="16"/>
          <w:highlight w:val="cyan"/>
        </w:rPr>
        <w:t xml:space="preserve"> </w:t>
      </w:r>
      <w:r w:rsidRPr="00A9568E">
        <w:rPr>
          <w:sz w:val="16"/>
        </w:rPr>
        <w:t xml:space="preserve">the </w:t>
      </w:r>
      <w:r w:rsidRPr="00A9568E">
        <w:rPr>
          <w:rStyle w:val="Emphasis"/>
          <w:highlight w:val="cyan"/>
        </w:rPr>
        <w:t>rights</w:t>
      </w:r>
      <w:r w:rsidRPr="00A9568E">
        <w:rPr>
          <w:sz w:val="16"/>
          <w:highlight w:val="cyan"/>
        </w:rPr>
        <w:t xml:space="preserve"> </w:t>
      </w:r>
      <w:r w:rsidRPr="00A9568E">
        <w:rPr>
          <w:sz w:val="16"/>
        </w:rPr>
        <w:t xml:space="preserve">that federal employees currently enjoy </w:t>
      </w:r>
      <w:r w:rsidRPr="00A9568E">
        <w:rPr>
          <w:rStyle w:val="StyleUnderline"/>
        </w:rPr>
        <w:t xml:space="preserve">would be </w:t>
      </w:r>
      <w:r w:rsidRPr="00A9568E">
        <w:rPr>
          <w:rStyle w:val="Emphasis"/>
          <w:highlight w:val="cyan"/>
        </w:rPr>
        <w:t>forced</w:t>
      </w:r>
      <w:r w:rsidRPr="00A9568E">
        <w:rPr>
          <w:rStyle w:val="StyleUnderline"/>
          <w:highlight w:val="cyan"/>
        </w:rPr>
        <w:t xml:space="preserve"> into </w:t>
      </w:r>
      <w:r w:rsidRPr="00A9568E">
        <w:rPr>
          <w:rStyle w:val="Emphasis"/>
          <w:highlight w:val="cyan"/>
        </w:rPr>
        <w:t>permanent at-will employment</w:t>
      </w:r>
      <w:r w:rsidRPr="00A9568E">
        <w:rPr>
          <w:sz w:val="16"/>
        </w:rPr>
        <w:t>. Although they would then qualify for a lower retirement deduction of 4.4 percent, as purely at-will employees they could be fired at any time, for any reason — or for no reason at all — with no legal recourse.</w:t>
      </w:r>
    </w:p>
    <w:p w14:paraId="464B20EB" w14:textId="77777777" w:rsidR="00690612" w:rsidRPr="00A9568E" w:rsidRDefault="00690612" w:rsidP="00690612">
      <w:pPr>
        <w:rPr>
          <w:u w:val="single"/>
        </w:rPr>
      </w:pPr>
      <w:r w:rsidRPr="00A9568E">
        <w:rPr>
          <w:rStyle w:val="StyleUnderline"/>
        </w:rPr>
        <w:t>This is</w:t>
      </w:r>
      <w:r w:rsidRPr="00A9568E">
        <w:rPr>
          <w:sz w:val="16"/>
        </w:rPr>
        <w:t xml:space="preserve"> not just bad policy — it is </w:t>
      </w:r>
      <w:r w:rsidRPr="00A9568E">
        <w:rPr>
          <w:rStyle w:val="StyleUnderline"/>
        </w:rPr>
        <w:t xml:space="preserve">a </w:t>
      </w:r>
      <w:r w:rsidRPr="00A9568E">
        <w:rPr>
          <w:rStyle w:val="Emphasis"/>
        </w:rPr>
        <w:t>direct attack</w:t>
      </w:r>
      <w:r w:rsidRPr="00A9568E">
        <w:rPr>
          <w:rStyle w:val="StyleUnderline"/>
        </w:rPr>
        <w:t xml:space="preserve"> on more than 140 years of bipartisan civil service tradition.</w:t>
      </w:r>
    </w:p>
    <w:p w14:paraId="4B3AB70E" w14:textId="77777777" w:rsidR="00690612" w:rsidRPr="00A9568E" w:rsidRDefault="00690612" w:rsidP="00690612">
      <w:pPr>
        <w:rPr>
          <w:sz w:val="16"/>
        </w:rPr>
      </w:pPr>
      <w:r w:rsidRPr="00A9568E">
        <w:rPr>
          <w:sz w:val="16"/>
        </w:rPr>
        <w:t>Our professional civil service was born out of the rampant corruption of the 19th-century “spoils system,” in which federal jobs were handed out as political favors by victorious candidates. That system came to a halt with the Pendleton Act of 1883, passed after President James Garfield was assassinated by a disgruntled office-seeker who believed he had been improperly denied a patronage job. The Pendleton Act established a competitive, merit-based hiring system and laid the foundation for the modern professional civil service that serves the nation — not the party in power.</w:t>
      </w:r>
    </w:p>
    <w:p w14:paraId="268D6C34" w14:textId="77777777" w:rsidR="00690612" w:rsidRPr="00A9568E" w:rsidRDefault="00690612" w:rsidP="00690612">
      <w:pPr>
        <w:rPr>
          <w:sz w:val="16"/>
        </w:rPr>
      </w:pPr>
      <w:r w:rsidRPr="00A9568E">
        <w:rPr>
          <w:sz w:val="16"/>
        </w:rPr>
        <w:t>This commitment was reaffirmed and modernized by the Civil Service Reform Act of 1978, signed by President Jimmy Carter. That law improved efficiency and accountability and codified labor rights while protecting employees from arbitrary or politically motivated firings. It also created federal bodies — the Office of Personnel Management, the Federal Labor Relations Authority and the Merit Systems Protection Board — to safeguard merit principles and the integrity of public service.</w:t>
      </w:r>
    </w:p>
    <w:p w14:paraId="1A7CD1BF" w14:textId="77777777" w:rsidR="00690612" w:rsidRPr="00A9568E" w:rsidRDefault="00690612" w:rsidP="00690612">
      <w:pPr>
        <w:rPr>
          <w:sz w:val="16"/>
        </w:rPr>
      </w:pPr>
      <w:r w:rsidRPr="00A9568E">
        <w:rPr>
          <w:sz w:val="16"/>
        </w:rPr>
        <w:t>Now, with a single provision rolled out with little debate and no hearing record, the House reconciliation bill threatens to undo all this hard-won progress. If enacted, it would create a two-tier federal workforce: one class protected by civil service laws, and another completely vulnerable to the whims of political appointees. Worse still, the measure is designed to coerce new hires into giving up their rights for the rest of their careers.</w:t>
      </w:r>
    </w:p>
    <w:p w14:paraId="41875179" w14:textId="77777777" w:rsidR="00690612" w:rsidRPr="00A9568E" w:rsidRDefault="00690612" w:rsidP="00690612">
      <w:pPr>
        <w:rPr>
          <w:sz w:val="16"/>
        </w:rPr>
      </w:pPr>
      <w:r w:rsidRPr="00A9568E">
        <w:rPr>
          <w:sz w:val="16"/>
        </w:rPr>
        <w:t>Faced with a 9.4 percent pay cut, most new federal employees — already earning salaries that are an estimated 25 percent lower than their private-sector counterparts — will feel they have no real choice. Many early-career workers live paycheck to paycheck; this surcharge would be an impossible burden. According to the Congressional Budget Office, three-quarters of new hires would likely be driven into at-will status. Among the 800,000 federal workers I represent as president of the American Federation of Government Employees, few if any could afford to pay the surcharge.</w:t>
      </w:r>
    </w:p>
    <w:p w14:paraId="7F4D5490" w14:textId="77777777" w:rsidR="00690612" w:rsidRPr="00A9568E" w:rsidRDefault="00690612" w:rsidP="00690612">
      <w:pPr>
        <w:rPr>
          <w:sz w:val="16"/>
        </w:rPr>
      </w:pPr>
      <w:r w:rsidRPr="00A9568E">
        <w:rPr>
          <w:sz w:val="16"/>
        </w:rPr>
        <w:t>That inability to pay is one reason why the provision raises so little money — less than $500 million annually according to the CBO — or just 0.1 percent of the cost of the bill’s accompanying tax cuts.</w:t>
      </w:r>
    </w:p>
    <w:p w14:paraId="54B20EB3" w14:textId="77777777" w:rsidR="00690612" w:rsidRPr="00A9568E" w:rsidRDefault="00690612" w:rsidP="00690612">
      <w:pPr>
        <w:rPr>
          <w:highlight w:val="cyan"/>
          <w:u w:val="single"/>
        </w:rPr>
      </w:pPr>
      <w:r w:rsidRPr="00A9568E">
        <w:rPr>
          <w:sz w:val="16"/>
        </w:rPr>
        <w:t xml:space="preserve">Clearly, revenue is not the point. </w:t>
      </w:r>
      <w:r w:rsidRPr="00A9568E">
        <w:rPr>
          <w:rStyle w:val="StyleUnderline"/>
        </w:rPr>
        <w:t xml:space="preserve">The point is </w:t>
      </w:r>
      <w:r w:rsidRPr="00A9568E">
        <w:rPr>
          <w:rStyle w:val="StyleUnderline"/>
          <w:highlight w:val="cyan"/>
        </w:rPr>
        <w:t xml:space="preserve">to </w:t>
      </w:r>
      <w:r w:rsidRPr="00A9568E">
        <w:rPr>
          <w:rStyle w:val="Emphasis"/>
          <w:highlight w:val="cyan"/>
        </w:rPr>
        <w:t>erode labor rights</w:t>
      </w:r>
      <w:r w:rsidRPr="00A9568E">
        <w:rPr>
          <w:rStyle w:val="StyleUnderline"/>
          <w:highlight w:val="cyan"/>
        </w:rPr>
        <w:t xml:space="preserve"> and weaken </w:t>
      </w:r>
      <w:r w:rsidRPr="00A9568E">
        <w:rPr>
          <w:rStyle w:val="StyleUnderline"/>
        </w:rPr>
        <w:t xml:space="preserve">the </w:t>
      </w:r>
      <w:r w:rsidRPr="00A9568E">
        <w:rPr>
          <w:rStyle w:val="StyleUnderline"/>
          <w:highlight w:val="cyan"/>
        </w:rPr>
        <w:t>civil service.</w:t>
      </w:r>
    </w:p>
    <w:p w14:paraId="4DEAC291" w14:textId="77777777" w:rsidR="00690612" w:rsidRPr="00A9568E" w:rsidRDefault="00690612" w:rsidP="00690612">
      <w:pPr>
        <w:rPr>
          <w:sz w:val="16"/>
        </w:rPr>
      </w:pPr>
      <w:r w:rsidRPr="00A9568E">
        <w:rPr>
          <w:sz w:val="16"/>
        </w:rPr>
        <w:t>This provision is also a political time bomb. If passed, it sets a precedent that could be exploited by any future administration. Imagine a newly inaugurated Democratic president firing every at-will federal employee hired during the previous Republican administration — no hearings, no cause, no appeal. If Republicans are willing to set this precedent, they must be prepared to live under it.</w:t>
      </w:r>
    </w:p>
    <w:p w14:paraId="423710D6" w14:textId="77777777" w:rsidR="00690612" w:rsidRPr="00A9568E" w:rsidRDefault="00690612" w:rsidP="00690612">
      <w:pPr>
        <w:rPr>
          <w:sz w:val="16"/>
        </w:rPr>
      </w:pPr>
      <w:r w:rsidRPr="00A9568E">
        <w:rPr>
          <w:sz w:val="16"/>
        </w:rPr>
        <w:t xml:space="preserve">But the real danger is institutional. </w:t>
      </w:r>
      <w:r w:rsidRPr="00A9568E">
        <w:rPr>
          <w:rStyle w:val="StyleUnderline"/>
          <w:highlight w:val="cyan"/>
        </w:rPr>
        <w:t xml:space="preserve">How can </w:t>
      </w:r>
      <w:r w:rsidRPr="00A9568E">
        <w:rPr>
          <w:rStyle w:val="StyleUnderline"/>
        </w:rPr>
        <w:t>federal</w:t>
      </w:r>
      <w:r w:rsidRPr="00A9568E">
        <w:rPr>
          <w:sz w:val="16"/>
        </w:rPr>
        <w:t xml:space="preserve"> scientists, doctors, safety inspectors or law enforcement </w:t>
      </w:r>
      <w:r w:rsidRPr="00A9568E">
        <w:rPr>
          <w:rStyle w:val="StyleUnderline"/>
          <w:highlight w:val="cyan"/>
        </w:rPr>
        <w:t xml:space="preserve">officers operate with </w:t>
      </w:r>
      <w:r w:rsidRPr="00A9568E">
        <w:rPr>
          <w:rStyle w:val="StyleUnderline"/>
        </w:rPr>
        <w:t xml:space="preserve">independence and </w:t>
      </w:r>
      <w:r w:rsidRPr="00A9568E">
        <w:rPr>
          <w:rStyle w:val="StyleUnderline"/>
          <w:highlight w:val="cyan"/>
        </w:rPr>
        <w:t>integrity</w:t>
      </w:r>
      <w:r w:rsidRPr="00A9568E">
        <w:rPr>
          <w:sz w:val="16"/>
          <w:highlight w:val="cyan"/>
        </w:rPr>
        <w:t xml:space="preserve"> </w:t>
      </w:r>
      <w:r w:rsidRPr="00A9568E">
        <w:rPr>
          <w:rStyle w:val="StyleUnderline"/>
          <w:highlight w:val="cyan"/>
        </w:rPr>
        <w:t>if they</w:t>
      </w:r>
      <w:r w:rsidRPr="00A9568E">
        <w:rPr>
          <w:rStyle w:val="StyleUnderline"/>
        </w:rPr>
        <w:t xml:space="preserve"> </w:t>
      </w:r>
      <w:r w:rsidRPr="00A9568E">
        <w:rPr>
          <w:rStyle w:val="StyleUnderline"/>
          <w:highlight w:val="cyan"/>
        </w:rPr>
        <w:t xml:space="preserve">can be </w:t>
      </w:r>
      <w:r w:rsidRPr="00A9568E">
        <w:rPr>
          <w:rStyle w:val="Emphasis"/>
          <w:highlight w:val="cyan"/>
        </w:rPr>
        <w:t>dismissed on a whim</w:t>
      </w:r>
      <w:r w:rsidRPr="00A9568E">
        <w:rPr>
          <w:rStyle w:val="StyleUnderline"/>
          <w:highlight w:val="cyan"/>
        </w:rPr>
        <w:t>?</w:t>
      </w:r>
      <w:r w:rsidRPr="00A9568E">
        <w:rPr>
          <w:sz w:val="16"/>
          <w:highlight w:val="cyan"/>
        </w:rPr>
        <w:t xml:space="preserve"> </w:t>
      </w:r>
      <w:r w:rsidRPr="00A9568E">
        <w:rPr>
          <w:sz w:val="16"/>
        </w:rPr>
        <w:t>These protections are what enable civil servants to speak truth to power — even when that truth is inconvenient.</w:t>
      </w:r>
    </w:p>
    <w:p w14:paraId="558DCB9D" w14:textId="77777777" w:rsidR="00690612" w:rsidRPr="00A9568E" w:rsidRDefault="00690612" w:rsidP="00690612">
      <w:pPr>
        <w:rPr>
          <w:sz w:val="16"/>
        </w:rPr>
      </w:pPr>
      <w:r w:rsidRPr="00A9568E">
        <w:rPr>
          <w:rStyle w:val="StyleUnderline"/>
        </w:rPr>
        <w:t>This</w:t>
      </w:r>
      <w:r w:rsidRPr="00A9568E">
        <w:rPr>
          <w:sz w:val="16"/>
        </w:rPr>
        <w:t xml:space="preserve"> proposal </w:t>
      </w:r>
      <w:r w:rsidRPr="00A9568E">
        <w:rPr>
          <w:rStyle w:val="StyleUnderline"/>
        </w:rPr>
        <w:t>is</w:t>
      </w:r>
      <w:r w:rsidRPr="00A9568E">
        <w:rPr>
          <w:sz w:val="16"/>
        </w:rPr>
        <w:t xml:space="preserve"> also </w:t>
      </w:r>
      <w:r w:rsidRPr="00A9568E">
        <w:rPr>
          <w:rStyle w:val="StyleUnderline"/>
        </w:rPr>
        <w:t xml:space="preserve">a </w:t>
      </w:r>
      <w:r w:rsidRPr="00A9568E">
        <w:rPr>
          <w:rStyle w:val="Emphasis"/>
        </w:rPr>
        <w:t>direct attack on organized</w:t>
      </w:r>
      <w:r w:rsidRPr="00A9568E">
        <w:rPr>
          <w:rStyle w:val="StyleUnderline"/>
        </w:rPr>
        <w:t xml:space="preserve"> labor</w:t>
      </w:r>
      <w:r w:rsidRPr="00A9568E">
        <w:rPr>
          <w:sz w:val="16"/>
        </w:rPr>
        <w:t xml:space="preserve">. </w:t>
      </w:r>
      <w:r w:rsidRPr="00A9568E">
        <w:rPr>
          <w:rStyle w:val="StyleUnderline"/>
        </w:rPr>
        <w:t>Without</w:t>
      </w:r>
      <w:r w:rsidRPr="00A9568E">
        <w:rPr>
          <w:sz w:val="16"/>
        </w:rPr>
        <w:t xml:space="preserve"> civil service </w:t>
      </w:r>
      <w:r w:rsidRPr="00A9568E">
        <w:rPr>
          <w:rStyle w:val="StyleUnderline"/>
        </w:rPr>
        <w:t>protections</w:t>
      </w:r>
      <w:r w:rsidRPr="00A9568E">
        <w:rPr>
          <w:sz w:val="16"/>
        </w:rPr>
        <w:t xml:space="preserve">, </w:t>
      </w:r>
      <w:r w:rsidRPr="00A9568E">
        <w:rPr>
          <w:rStyle w:val="StyleUnderline"/>
          <w:highlight w:val="cyan"/>
        </w:rPr>
        <w:t>unions are hamstrung</w:t>
      </w:r>
      <w:r w:rsidRPr="00A9568E">
        <w:rPr>
          <w:sz w:val="16"/>
          <w:highlight w:val="cyan"/>
        </w:rPr>
        <w:t xml:space="preserve"> </w:t>
      </w:r>
      <w:r w:rsidRPr="00A9568E">
        <w:rPr>
          <w:sz w:val="16"/>
        </w:rPr>
        <w:t>in their ability to represent their members. Workers afraid of being summarily fired are unlikely to file grievances, assert their rights or even speak candidly in meetings. Only those who can afford the surcharge would retain access to effective representation. Section 90002 isn’t just misguided — it’s union-busting by design.</w:t>
      </w:r>
    </w:p>
    <w:p w14:paraId="2F86DA27" w14:textId="77777777" w:rsidR="00690612" w:rsidRDefault="00690612" w:rsidP="00690612"/>
    <w:p w14:paraId="636BDB17" w14:textId="77777777" w:rsidR="00690612" w:rsidRDefault="00690612" w:rsidP="00690612">
      <w:pPr>
        <w:pStyle w:val="Heading3"/>
      </w:pPr>
      <w:r>
        <w:t>Agencies Fail---1NC</w:t>
      </w:r>
    </w:p>
    <w:p w14:paraId="3BC0E1CA" w14:textId="77777777" w:rsidR="00690612" w:rsidRPr="00EF0AFA" w:rsidRDefault="00690612" w:rsidP="00690612">
      <w:pPr>
        <w:pStyle w:val="Heading4"/>
        <w:rPr>
          <w:rStyle w:val="Style13ptBold"/>
          <w:b/>
          <w:bCs w:val="0"/>
        </w:rPr>
      </w:pPr>
      <w:r w:rsidRPr="00131325">
        <w:rPr>
          <w:rStyle w:val="Style13ptBold"/>
          <w:b/>
          <w:bCs w:val="0"/>
        </w:rPr>
        <w:t>Agencies fail---</w:t>
      </w:r>
      <w:r>
        <w:rPr>
          <w:rStyle w:val="Style13ptBold"/>
          <w:b/>
          <w:bCs w:val="0"/>
          <w:u w:val="single"/>
        </w:rPr>
        <w:t>g</w:t>
      </w:r>
      <w:r w:rsidRPr="00EF0AFA">
        <w:rPr>
          <w:rStyle w:val="Style13ptBold"/>
          <w:b/>
          <w:bCs w:val="0"/>
          <w:u w:val="single"/>
        </w:rPr>
        <w:t>oal ambiguity</w:t>
      </w:r>
      <w:r w:rsidRPr="00EF0AFA">
        <w:rPr>
          <w:rStyle w:val="Style13ptBold"/>
          <w:b/>
          <w:bCs w:val="0"/>
        </w:rPr>
        <w:t xml:space="preserve"> and </w:t>
      </w:r>
      <w:r w:rsidRPr="00EF0AFA">
        <w:rPr>
          <w:rStyle w:val="Style13ptBold"/>
          <w:b/>
          <w:bCs w:val="0"/>
          <w:u w:val="single"/>
        </w:rPr>
        <w:t>political pressure</w:t>
      </w:r>
      <w:r>
        <w:rPr>
          <w:rStyle w:val="Style13ptBold"/>
          <w:b/>
          <w:bCs w:val="0"/>
        </w:rPr>
        <w:t>.</w:t>
      </w:r>
    </w:p>
    <w:p w14:paraId="71A2D374" w14:textId="77777777" w:rsidR="00690612" w:rsidRDefault="00690612" w:rsidP="00690612">
      <w:r w:rsidRPr="002856EB">
        <w:rPr>
          <w:rStyle w:val="Style13ptBold"/>
        </w:rPr>
        <w:t>Batkins 18</w:t>
      </w:r>
      <w:r>
        <w:t xml:space="preserve"> [Sam, CATO Institute. “Forecasting Regulatory Failure” https://www.cato.org/regulation/winter-2017-2018/structured-fail]</w:t>
      </w:r>
    </w:p>
    <w:p w14:paraId="0E96F783" w14:textId="77777777" w:rsidR="00690612" w:rsidRPr="002856EB" w:rsidRDefault="00690612" w:rsidP="00690612">
      <w:pPr>
        <w:rPr>
          <w:sz w:val="16"/>
        </w:rPr>
      </w:pPr>
      <w:r w:rsidRPr="002856EB">
        <w:rPr>
          <w:sz w:val="16"/>
        </w:rPr>
        <w:t xml:space="preserve">The answers to the questions above might be yes, but Carrigan goes several steps further to </w:t>
      </w:r>
      <w:r w:rsidRPr="00B57303">
        <w:rPr>
          <w:u w:val="single"/>
        </w:rPr>
        <w:t>consider agency design, organization, and operation</w:t>
      </w:r>
      <w:r w:rsidRPr="002856EB">
        <w:rPr>
          <w:sz w:val="16"/>
        </w:rPr>
        <w:t xml:space="preserve">. </w:t>
      </w:r>
      <w:r w:rsidRPr="00C0623D">
        <w:rPr>
          <w:highlight w:val="cyan"/>
          <w:u w:val="single"/>
        </w:rPr>
        <w:t xml:space="preserve">There is </w:t>
      </w:r>
      <w:r w:rsidRPr="00C0623D">
        <w:rPr>
          <w:rStyle w:val="Emphasis"/>
          <w:highlight w:val="cyan"/>
        </w:rPr>
        <w:t>no perfect agency</w:t>
      </w:r>
      <w:r w:rsidRPr="002856EB">
        <w:rPr>
          <w:u w:val="single"/>
        </w:rPr>
        <w:t xml:space="preserve"> or </w:t>
      </w:r>
      <w:r w:rsidRPr="002856EB">
        <w:rPr>
          <w:rStyle w:val="Emphasis"/>
        </w:rPr>
        <w:t>regulatory</w:t>
      </w:r>
      <w:r w:rsidRPr="002856EB">
        <w:rPr>
          <w:u w:val="single"/>
        </w:rPr>
        <w:t xml:space="preserve"> program</w:t>
      </w:r>
      <w:r w:rsidRPr="002856EB">
        <w:rPr>
          <w:sz w:val="16"/>
        </w:rPr>
        <w:t xml:space="preserve">, as much as some politicians might like to take credit. As Brian Mannix of the George Washington University Regulatory Studies Center has described, every program suffers from the “Planner’s Paradox.” (See “The Planner’s Paradox,” Summer 2003.) </w:t>
      </w:r>
      <w:r w:rsidRPr="00B57303">
        <w:rPr>
          <w:u w:val="single"/>
        </w:rPr>
        <w:t xml:space="preserve">That is, there is </w:t>
      </w:r>
      <w:r w:rsidRPr="00C0623D">
        <w:rPr>
          <w:highlight w:val="cyan"/>
          <w:u w:val="single"/>
        </w:rPr>
        <w:t xml:space="preserve">a </w:t>
      </w:r>
      <w:r w:rsidRPr="00C0623D">
        <w:rPr>
          <w:rStyle w:val="Emphasis"/>
          <w:highlight w:val="cyan"/>
        </w:rPr>
        <w:t>tendency</w:t>
      </w:r>
      <w:r w:rsidRPr="00C0623D">
        <w:rPr>
          <w:highlight w:val="cyan"/>
          <w:u w:val="single"/>
        </w:rPr>
        <w:t xml:space="preserve"> </w:t>
      </w:r>
      <w:r w:rsidRPr="002856EB">
        <w:rPr>
          <w:u w:val="single"/>
        </w:rPr>
        <w:t xml:space="preserve">of the regulator or </w:t>
      </w:r>
      <w:r w:rsidRPr="00C0623D">
        <w:rPr>
          <w:highlight w:val="cyan"/>
          <w:u w:val="single"/>
        </w:rPr>
        <w:t xml:space="preserve">agency to </w:t>
      </w:r>
      <w:r w:rsidRPr="00C0623D">
        <w:rPr>
          <w:rStyle w:val="Emphasis"/>
          <w:highlight w:val="cyan"/>
        </w:rPr>
        <w:t>assume planned</w:t>
      </w:r>
      <w:r w:rsidRPr="00C0623D">
        <w:rPr>
          <w:highlight w:val="cyan"/>
          <w:u w:val="single"/>
        </w:rPr>
        <w:t xml:space="preserve"> </w:t>
      </w:r>
      <w:r w:rsidRPr="00C0623D">
        <w:rPr>
          <w:rStyle w:val="Emphasis"/>
          <w:highlight w:val="cyan"/>
        </w:rPr>
        <w:t>solutions</w:t>
      </w:r>
      <w:r w:rsidRPr="00C0623D">
        <w:rPr>
          <w:highlight w:val="cyan"/>
          <w:u w:val="single"/>
        </w:rPr>
        <w:t xml:space="preserve"> </w:t>
      </w:r>
      <w:r w:rsidRPr="002856EB">
        <w:rPr>
          <w:u w:val="single"/>
        </w:rPr>
        <w:t xml:space="preserve">are </w:t>
      </w:r>
      <w:r w:rsidRPr="00C0623D">
        <w:rPr>
          <w:rStyle w:val="Emphasis"/>
          <w:highlight w:val="cyan"/>
        </w:rPr>
        <w:t>superior</w:t>
      </w:r>
      <w:r w:rsidRPr="00C0623D">
        <w:rPr>
          <w:highlight w:val="cyan"/>
          <w:u w:val="single"/>
        </w:rPr>
        <w:t xml:space="preserve"> to </w:t>
      </w:r>
      <w:r w:rsidRPr="002856EB">
        <w:rPr>
          <w:rStyle w:val="Emphasis"/>
        </w:rPr>
        <w:t xml:space="preserve">unplanned </w:t>
      </w:r>
      <w:r w:rsidRPr="00C0623D">
        <w:rPr>
          <w:rStyle w:val="Emphasis"/>
          <w:highlight w:val="cyan"/>
        </w:rPr>
        <w:t>market answers</w:t>
      </w:r>
      <w:r w:rsidRPr="00C0623D">
        <w:rPr>
          <w:highlight w:val="cyan"/>
          <w:u w:val="single"/>
        </w:rPr>
        <w:t xml:space="preserve">. The </w:t>
      </w:r>
      <w:r w:rsidRPr="00C0623D">
        <w:rPr>
          <w:rStyle w:val="Emphasis"/>
          <w:highlight w:val="cyan"/>
        </w:rPr>
        <w:t>planner</w:t>
      </w:r>
      <w:r w:rsidRPr="00C0623D">
        <w:rPr>
          <w:highlight w:val="cyan"/>
          <w:u w:val="single"/>
        </w:rPr>
        <w:t xml:space="preserve"> </w:t>
      </w:r>
      <w:r w:rsidRPr="002856EB">
        <w:rPr>
          <w:u w:val="single"/>
        </w:rPr>
        <w:t>might</w:t>
      </w:r>
      <w:r w:rsidRPr="002856EB">
        <w:rPr>
          <w:sz w:val="16"/>
        </w:rPr>
        <w:t xml:space="preserve"> employ reams of data, analysis, and expertise, but the planner also </w:t>
      </w:r>
      <w:r w:rsidRPr="00C0623D">
        <w:rPr>
          <w:rStyle w:val="Emphasis"/>
          <w:highlight w:val="cyan"/>
        </w:rPr>
        <w:t>brings biases</w:t>
      </w:r>
      <w:r w:rsidRPr="00C0623D">
        <w:rPr>
          <w:highlight w:val="cyan"/>
          <w:u w:val="single"/>
        </w:rPr>
        <w:t xml:space="preserve"> </w:t>
      </w:r>
      <w:r w:rsidRPr="002856EB">
        <w:rPr>
          <w:u w:val="single"/>
        </w:rPr>
        <w:t xml:space="preserve">to the decision </w:t>
      </w:r>
      <w:r w:rsidRPr="00B57303">
        <w:rPr>
          <w:u w:val="single"/>
        </w:rPr>
        <w:t xml:space="preserve">and often </w:t>
      </w:r>
      <w:r w:rsidRPr="00C0623D">
        <w:rPr>
          <w:rStyle w:val="Emphasis"/>
          <w:highlight w:val="cyan"/>
        </w:rPr>
        <w:t>cannot see beyond</w:t>
      </w:r>
      <w:r w:rsidRPr="00C0623D">
        <w:rPr>
          <w:highlight w:val="cyan"/>
          <w:u w:val="single"/>
        </w:rPr>
        <w:t xml:space="preserve"> </w:t>
      </w:r>
      <w:r w:rsidRPr="002856EB">
        <w:rPr>
          <w:u w:val="single"/>
        </w:rPr>
        <w:t xml:space="preserve">the </w:t>
      </w:r>
      <w:r w:rsidRPr="002856EB">
        <w:rPr>
          <w:rStyle w:val="Emphasis"/>
        </w:rPr>
        <w:t>four corners</w:t>
      </w:r>
      <w:r w:rsidRPr="002856EB">
        <w:rPr>
          <w:u w:val="single"/>
        </w:rPr>
        <w:t xml:space="preserve"> of the </w:t>
      </w:r>
      <w:r w:rsidRPr="00C0623D">
        <w:rPr>
          <w:highlight w:val="cyan"/>
          <w:u w:val="single"/>
        </w:rPr>
        <w:t>regulation</w:t>
      </w:r>
      <w:r w:rsidRPr="002856EB">
        <w:rPr>
          <w:sz w:val="16"/>
        </w:rPr>
        <w:t xml:space="preserve">. To the planner, the solution is elegant, maybe even perfect. </w:t>
      </w:r>
      <w:r w:rsidRPr="00B57303">
        <w:rPr>
          <w:u w:val="single"/>
        </w:rPr>
        <w:t>When the program fails five years later, the paradox is finally revealed</w:t>
      </w:r>
      <w:r w:rsidRPr="002856EB">
        <w:rPr>
          <w:sz w:val="16"/>
        </w:rPr>
        <w:t>.</w:t>
      </w:r>
    </w:p>
    <w:p w14:paraId="50A2257F" w14:textId="77777777" w:rsidR="00690612" w:rsidRPr="002856EB" w:rsidRDefault="00690612" w:rsidP="00690612">
      <w:pPr>
        <w:rPr>
          <w:sz w:val="16"/>
        </w:rPr>
      </w:pPr>
      <w:r w:rsidRPr="002856EB">
        <w:rPr>
          <w:sz w:val="16"/>
        </w:rPr>
        <w:t>For the MMS, failure took much longer than five years. The agency was born from the U.S. Geological Survey, primarily from its failure to balance royalty collections with its science mission. When then–interior secretary James Watt created the MMS through a series of orders in 1982, the move was greeted with widespread approval from politicians, the Government Accountability Office, and even</w:t>
      </w:r>
      <w:r>
        <w:rPr>
          <w:sz w:val="16"/>
        </w:rPr>
        <w:t xml:space="preserve"> </w:t>
      </w:r>
      <w:r w:rsidRPr="002856EB">
        <w:rPr>
          <w:i/>
          <w:iCs/>
          <w:sz w:val="16"/>
        </w:rPr>
        <w:t>Time</w:t>
      </w:r>
      <w:r w:rsidRPr="002856EB">
        <w:rPr>
          <w:sz w:val="16"/>
        </w:rPr>
        <w:t>. Leading up to the Deepwater Horizon explosion, even President Barack Obama and members of Congress generally praised the MMS, only to condemn it and break it in three after the explosion, blaming its design for the oil spill.</w:t>
      </w:r>
    </w:p>
    <w:p w14:paraId="778548DB" w14:textId="77777777" w:rsidR="00690612" w:rsidRPr="002856EB" w:rsidRDefault="00690612" w:rsidP="00690612">
      <w:pPr>
        <w:rPr>
          <w:sz w:val="16"/>
        </w:rPr>
      </w:pPr>
      <w:r w:rsidRPr="002856EB">
        <w:rPr>
          <w:sz w:val="16"/>
        </w:rPr>
        <w:t>The two takeaways from the book are that there is no right answer that explains all regulatory failure and there is no perfect way to design a federal agency.</w:t>
      </w:r>
    </w:p>
    <w:p w14:paraId="4F4903F3" w14:textId="77777777" w:rsidR="00690612" w:rsidRPr="002856EB" w:rsidRDefault="00690612" w:rsidP="00690612">
      <w:pPr>
        <w:rPr>
          <w:sz w:val="16"/>
        </w:rPr>
      </w:pPr>
      <w:r w:rsidRPr="002856EB">
        <w:rPr>
          <w:sz w:val="16"/>
        </w:rPr>
        <w:t>Explaining the failure was easy for most politicians: they had tasked it with conflicting roles. Like many large catastrophes or complex problems, there is rarely one simple explanation. The proffered explanation might play well in a 30-second campaign ad, but Carrigan notes there were a host of reasons why the MMS failed and why other regulators perform poorly.</w:t>
      </w:r>
    </w:p>
    <w:p w14:paraId="3F296E00" w14:textId="77777777" w:rsidR="00690612" w:rsidRPr="002856EB" w:rsidRDefault="00690612" w:rsidP="00690612">
      <w:pPr>
        <w:rPr>
          <w:sz w:val="16"/>
        </w:rPr>
      </w:pPr>
      <w:r w:rsidRPr="002856EB">
        <w:rPr>
          <w:b/>
          <w:bCs/>
          <w:i/>
          <w:iCs/>
          <w:sz w:val="16"/>
        </w:rPr>
        <w:t>No one cause</w:t>
      </w:r>
      <w:r>
        <w:rPr>
          <w:sz w:val="16"/>
        </w:rPr>
        <w:t xml:space="preserve"> </w:t>
      </w:r>
      <w:r w:rsidRPr="002856EB">
        <w:rPr>
          <w:sz w:val="16"/>
        </w:rPr>
        <w:t xml:space="preserve">/ </w:t>
      </w:r>
      <w:r w:rsidRPr="00C0623D">
        <w:rPr>
          <w:highlight w:val="cyan"/>
          <w:u w:val="single"/>
        </w:rPr>
        <w:t>Beyond</w:t>
      </w:r>
      <w:r w:rsidRPr="00B57303">
        <w:rPr>
          <w:u w:val="single"/>
        </w:rPr>
        <w:t xml:space="preserve"> the </w:t>
      </w:r>
      <w:r w:rsidRPr="00C0623D">
        <w:rPr>
          <w:highlight w:val="cyan"/>
          <w:u w:val="single"/>
        </w:rPr>
        <w:t>obvious</w:t>
      </w:r>
      <w:r w:rsidRPr="00B57303">
        <w:rPr>
          <w:u w:val="single"/>
        </w:rPr>
        <w:t xml:space="preserve"> yet incomplete </w:t>
      </w:r>
      <w:r w:rsidRPr="00C0623D">
        <w:rPr>
          <w:highlight w:val="cyan"/>
          <w:u w:val="single"/>
        </w:rPr>
        <w:t>explanation</w:t>
      </w:r>
      <w:r w:rsidRPr="00B57303">
        <w:rPr>
          <w:u w:val="single"/>
        </w:rPr>
        <w:t xml:space="preserve"> </w:t>
      </w:r>
      <w:r w:rsidRPr="00C0623D">
        <w:rPr>
          <w:highlight w:val="cyan"/>
          <w:u w:val="single"/>
        </w:rPr>
        <w:t xml:space="preserve">of </w:t>
      </w:r>
      <w:r w:rsidRPr="00C0623D">
        <w:rPr>
          <w:rStyle w:val="Emphasis"/>
          <w:highlight w:val="cyan"/>
        </w:rPr>
        <w:t>goal ambiguity</w:t>
      </w:r>
      <w:r w:rsidRPr="00B57303">
        <w:rPr>
          <w:u w:val="single"/>
        </w:rPr>
        <w:t xml:space="preserve">, </w:t>
      </w:r>
      <w:r w:rsidRPr="00C0623D">
        <w:rPr>
          <w:highlight w:val="cyan"/>
          <w:u w:val="single"/>
        </w:rPr>
        <w:t>there are other</w:t>
      </w:r>
      <w:r w:rsidRPr="00B57303">
        <w:rPr>
          <w:u w:val="single"/>
        </w:rPr>
        <w:t xml:space="preserve"> factors that </w:t>
      </w:r>
      <w:r w:rsidRPr="00C0623D">
        <w:rPr>
          <w:highlight w:val="cyan"/>
          <w:u w:val="single"/>
        </w:rPr>
        <w:t>contribute</w:t>
      </w:r>
      <w:r w:rsidRPr="00B57303">
        <w:rPr>
          <w:u w:val="single"/>
        </w:rPr>
        <w:t xml:space="preserve"> </w:t>
      </w:r>
      <w:r w:rsidRPr="00C0623D">
        <w:rPr>
          <w:highlight w:val="cyan"/>
          <w:u w:val="single"/>
        </w:rPr>
        <w:t>to</w:t>
      </w:r>
      <w:r w:rsidRPr="00B57303">
        <w:rPr>
          <w:u w:val="single"/>
        </w:rPr>
        <w:t xml:space="preserve"> regulatory </w:t>
      </w:r>
      <w:r w:rsidRPr="00C0623D">
        <w:rPr>
          <w:highlight w:val="cyan"/>
          <w:u w:val="single"/>
        </w:rPr>
        <w:t>failure</w:t>
      </w:r>
      <w:r w:rsidRPr="00B57303">
        <w:rPr>
          <w:u w:val="single"/>
        </w:rPr>
        <w:t xml:space="preserve">. </w:t>
      </w:r>
      <w:r w:rsidRPr="00C0623D">
        <w:rPr>
          <w:rStyle w:val="Emphasis"/>
          <w:highlight w:val="cyan"/>
        </w:rPr>
        <w:t>Political pressure</w:t>
      </w:r>
      <w:r w:rsidRPr="00B57303">
        <w:rPr>
          <w:u w:val="single"/>
        </w:rPr>
        <w:t xml:space="preserve"> is </w:t>
      </w:r>
      <w:r w:rsidRPr="00C0623D">
        <w:rPr>
          <w:rStyle w:val="Emphasis"/>
          <w:highlight w:val="cyan"/>
        </w:rPr>
        <w:t>high on the list</w:t>
      </w:r>
      <w:r w:rsidRPr="002856EB">
        <w:rPr>
          <w:sz w:val="16"/>
        </w:rPr>
        <w:t>. A little over a decade after it was created, Congress almost scrapped the MMS. Agency heads, in conjunction with a congressional mission to increase domestic oil production, wanted it to assume a larger role in bringing in revenue for the federal government. After the Deepwater Royalty Relief Act was passed in 1995, the MMS had a mission to increase leasing and deliver tangible results (money) back to Congress. Barring a major setback (a massive oil spill), its role as revenue generator for Congress would help to secure its future. Revenues continued to increase and Congress and the industry were satisfied—until 2010.</w:t>
      </w:r>
    </w:p>
    <w:p w14:paraId="336DBEFB" w14:textId="77777777" w:rsidR="00690612" w:rsidRPr="00131325" w:rsidRDefault="00690612" w:rsidP="00690612">
      <w:pPr>
        <w:rPr>
          <w:sz w:val="16"/>
        </w:rPr>
      </w:pPr>
      <w:r w:rsidRPr="002856EB">
        <w:rPr>
          <w:b/>
          <w:bCs/>
          <w:i/>
          <w:iCs/>
          <w:sz w:val="16"/>
        </w:rPr>
        <w:t>Many ways to fail</w:t>
      </w:r>
      <w:r>
        <w:rPr>
          <w:sz w:val="16"/>
        </w:rPr>
        <w:t xml:space="preserve"> </w:t>
      </w:r>
      <w:r w:rsidRPr="002856EB">
        <w:rPr>
          <w:sz w:val="16"/>
        </w:rPr>
        <w:t xml:space="preserve">/ The two takeaways from the book are that there is no right answer that explains all regulatory failure and there is no perfect way to design or reengineer a federal agency. Carrigan cautions: </w:t>
      </w:r>
      <w:r w:rsidRPr="00C0623D">
        <w:rPr>
          <w:rStyle w:val="Emphasis"/>
          <w:highlight w:val="cyan"/>
        </w:rPr>
        <w:t>even after breaking</w:t>
      </w:r>
      <w:r w:rsidRPr="002856EB">
        <w:rPr>
          <w:rStyle w:val="Emphasis"/>
        </w:rPr>
        <w:t xml:space="preserve"> up</w:t>
      </w:r>
      <w:r w:rsidRPr="00B57303">
        <w:rPr>
          <w:u w:val="single"/>
        </w:rPr>
        <w:t xml:space="preserve"> a </w:t>
      </w:r>
      <w:r w:rsidRPr="00C0623D">
        <w:rPr>
          <w:highlight w:val="cyan"/>
          <w:u w:val="single"/>
        </w:rPr>
        <w:t>supposedly deficient</w:t>
      </w:r>
      <w:r w:rsidRPr="00B57303">
        <w:rPr>
          <w:u w:val="single"/>
        </w:rPr>
        <w:t xml:space="preserve"> </w:t>
      </w:r>
      <w:r w:rsidRPr="00C0623D">
        <w:rPr>
          <w:highlight w:val="cyan"/>
          <w:u w:val="single"/>
        </w:rPr>
        <w:t>agency</w:t>
      </w:r>
      <w:r w:rsidRPr="00B57303">
        <w:rPr>
          <w:u w:val="single"/>
        </w:rPr>
        <w:t xml:space="preserve">, it’s </w:t>
      </w:r>
      <w:r w:rsidRPr="00C0623D">
        <w:rPr>
          <w:highlight w:val="cyan"/>
          <w:u w:val="single"/>
        </w:rPr>
        <w:t>not clear</w:t>
      </w:r>
      <w:r w:rsidRPr="00B57303">
        <w:rPr>
          <w:u w:val="single"/>
        </w:rPr>
        <w:t xml:space="preserve"> that the </w:t>
      </w:r>
      <w:r w:rsidRPr="00C0623D">
        <w:rPr>
          <w:highlight w:val="cyan"/>
          <w:u w:val="single"/>
        </w:rPr>
        <w:t>reorganized agency will excel</w:t>
      </w:r>
      <w:r w:rsidRPr="00B57303">
        <w:rPr>
          <w:u w:val="single"/>
        </w:rPr>
        <w:t>.</w:t>
      </w:r>
      <w:r w:rsidRPr="002856EB">
        <w:rPr>
          <w:sz w:val="16"/>
        </w:rPr>
        <w:t xml:space="preserve"> Congress occasionally intends for one agency to perform multiple tasks, but </w:t>
      </w:r>
      <w:r w:rsidRPr="00B57303">
        <w:rPr>
          <w:u w:val="single"/>
        </w:rPr>
        <w:t xml:space="preserve">there are </w:t>
      </w:r>
      <w:r w:rsidRPr="00C0623D">
        <w:rPr>
          <w:highlight w:val="cyan"/>
          <w:u w:val="single"/>
        </w:rPr>
        <w:t>no assurances</w:t>
      </w:r>
      <w:r w:rsidRPr="00B57303">
        <w:rPr>
          <w:u w:val="single"/>
        </w:rPr>
        <w:t xml:space="preserve"> that multipurpose </w:t>
      </w:r>
      <w:r w:rsidRPr="00C0623D">
        <w:rPr>
          <w:highlight w:val="cyan"/>
          <w:u w:val="single"/>
        </w:rPr>
        <w:t>agencies</w:t>
      </w:r>
      <w:r w:rsidRPr="00B57303">
        <w:rPr>
          <w:u w:val="single"/>
        </w:rPr>
        <w:t xml:space="preserve"> </w:t>
      </w:r>
      <w:r w:rsidRPr="002856EB">
        <w:rPr>
          <w:u w:val="single"/>
        </w:rPr>
        <w:t>will always fail, although they</w:t>
      </w:r>
      <w:r w:rsidRPr="00B57303">
        <w:rPr>
          <w:u w:val="single"/>
        </w:rPr>
        <w:t xml:space="preserve"> do </w:t>
      </w:r>
      <w:r w:rsidRPr="00C0623D">
        <w:rPr>
          <w:rStyle w:val="Emphasis"/>
          <w:highlight w:val="cyan"/>
        </w:rPr>
        <w:t>perform</w:t>
      </w:r>
      <w:r w:rsidRPr="00C0623D">
        <w:rPr>
          <w:highlight w:val="cyan"/>
          <w:u w:val="single"/>
        </w:rPr>
        <w:t xml:space="preserve"> </w:t>
      </w:r>
      <w:r w:rsidRPr="00C0623D">
        <w:rPr>
          <w:rStyle w:val="Emphasis"/>
          <w:highlight w:val="cyan"/>
        </w:rPr>
        <w:t>worse</w:t>
      </w:r>
      <w:r w:rsidRPr="00C0623D">
        <w:rPr>
          <w:highlight w:val="cyan"/>
          <w:u w:val="single"/>
        </w:rPr>
        <w:t xml:space="preserve"> </w:t>
      </w:r>
      <w:r w:rsidRPr="002856EB">
        <w:rPr>
          <w:u w:val="single"/>
        </w:rPr>
        <w:t>compared</w:t>
      </w:r>
      <w:r w:rsidRPr="00B57303">
        <w:rPr>
          <w:u w:val="single"/>
        </w:rPr>
        <w:t xml:space="preserve"> to their bureaucratic brethren</w:t>
      </w:r>
      <w:r w:rsidRPr="002856EB">
        <w:rPr>
          <w:sz w:val="16"/>
        </w:rPr>
        <w:t>.</w:t>
      </w:r>
    </w:p>
    <w:p w14:paraId="144479E1" w14:textId="77777777" w:rsidR="00690612" w:rsidRPr="002A19D5" w:rsidRDefault="00690612" w:rsidP="00690612"/>
    <w:p w14:paraId="22046649" w14:textId="77777777" w:rsidR="00690612" w:rsidRPr="00857BD5" w:rsidRDefault="00690612" w:rsidP="00690612"/>
    <w:p w14:paraId="56CE9758" w14:textId="7C28703B" w:rsidR="00690612" w:rsidRDefault="00690612" w:rsidP="00C00680">
      <w:pPr>
        <w:pStyle w:val="Heading2"/>
      </w:pPr>
      <w:r>
        <w:t xml:space="preserve">ADV 2 </w:t>
      </w:r>
    </w:p>
    <w:p w14:paraId="4E90EA21" w14:textId="77777777" w:rsidR="00690612" w:rsidRDefault="00690612" w:rsidP="00690612">
      <w:pPr>
        <w:pStyle w:val="Heading3"/>
      </w:pPr>
      <w:r>
        <w:t>1NC---AT: Democracy</w:t>
      </w:r>
    </w:p>
    <w:p w14:paraId="2872C1B1" w14:textId="77777777" w:rsidR="00690612" w:rsidRDefault="00690612" w:rsidP="00690612">
      <w:pPr>
        <w:pStyle w:val="Heading4"/>
      </w:pPr>
      <w:r w:rsidRPr="00566A68">
        <w:t xml:space="preserve">Constraints exist and America is resilient. </w:t>
      </w:r>
    </w:p>
    <w:p w14:paraId="557D64A3" w14:textId="77777777" w:rsidR="00690612" w:rsidRPr="00566A68" w:rsidRDefault="00690612" w:rsidP="00690612">
      <w:r w:rsidRPr="00207361">
        <w:rPr>
          <w:rStyle w:val="Style13ptBold"/>
        </w:rPr>
        <w:t>Fayyad 25</w:t>
      </w:r>
      <w:r>
        <w:t xml:space="preserve"> [Abdallah Fayyad. Feb 26, 2025. Vox. “</w:t>
      </w:r>
      <w:r w:rsidRPr="00364096">
        <w:t>Three reasons why American democracy will likely withstand Trump</w:t>
      </w:r>
      <w:r>
        <w:t xml:space="preserve">.” </w:t>
      </w:r>
      <w:hyperlink r:id="rId16" w:history="1">
        <w:r w:rsidRPr="0096701A">
          <w:rPr>
            <w:rStyle w:val="Hyperlink"/>
          </w:rPr>
          <w:t>https://www.vox.com/politics/401247/american-democracy-resilient-trump-authoritarian</w:t>
        </w:r>
      </w:hyperlink>
      <w:r>
        <w:t xml:space="preserve">] </w:t>
      </w:r>
    </w:p>
    <w:p w14:paraId="468AAA0A" w14:textId="77777777" w:rsidR="00690612" w:rsidRPr="00364096" w:rsidRDefault="00690612" w:rsidP="00690612">
      <w:pPr>
        <w:rPr>
          <w:sz w:val="16"/>
        </w:rPr>
      </w:pPr>
      <w:r w:rsidRPr="00364096">
        <w:rPr>
          <w:sz w:val="16"/>
        </w:rPr>
        <w:t>Since his 2016 presidential campaign, Donald Trump has posed a serious threat to American democracy. From the start, he refused to commit to accepting election results. As president, he routinely undermined the rule of law. And he eventually tried to illegally hold on to power after losing the 2020 election, going so far as to incite a deadly insurrection that ultimately failed. Now, his recklessness is putting the country’s institutions through yet another dangerous stress test that has many critics worried about the long-term viability of American democracy and the risk of Trump successfully governing like a dictator.</w:t>
      </w:r>
    </w:p>
    <w:p w14:paraId="50AA1FE4" w14:textId="77777777" w:rsidR="00690612" w:rsidRPr="00364096" w:rsidRDefault="00690612" w:rsidP="00690612">
      <w:pPr>
        <w:rPr>
          <w:sz w:val="16"/>
        </w:rPr>
      </w:pPr>
      <w:r w:rsidRPr="00364096">
        <w:rPr>
          <w:sz w:val="16"/>
        </w:rPr>
        <w:t>These are certainly valid concerns. Trump’s first month in office has been a relentless assault on government: He is gutting the federal workforce, overtly handing over power to the world’s richest man, and even trying to redefine American citizenship altogether.</w:t>
      </w:r>
    </w:p>
    <w:p w14:paraId="29965B00" w14:textId="77777777" w:rsidR="00690612" w:rsidRPr="00364096" w:rsidRDefault="00690612" w:rsidP="00690612">
      <w:pPr>
        <w:rPr>
          <w:sz w:val="16"/>
        </w:rPr>
      </w:pPr>
      <w:r w:rsidRPr="00364096">
        <w:rPr>
          <w:sz w:val="16"/>
        </w:rPr>
        <w:t>Trump’s policies — from pursuing a plan to ethnically cleanse Gaza to launching a mass deportation campaign — are, and will continue to be, harmful. But for those looking for some glimmer of hope, it’s also true that it’s likely too early to be so pessimistic about the prospect of American democracy’s survival.</w:t>
      </w:r>
    </w:p>
    <w:p w14:paraId="082DDB6E" w14:textId="77777777" w:rsidR="00690612" w:rsidRPr="00364096" w:rsidRDefault="00690612" w:rsidP="00690612">
      <w:pPr>
        <w:rPr>
          <w:sz w:val="16"/>
        </w:rPr>
      </w:pPr>
      <w:r w:rsidRPr="00364096">
        <w:rPr>
          <w:sz w:val="16"/>
        </w:rPr>
        <w:t>Related:Donald Trump has won — and American democracy is now in grave danger</w:t>
      </w:r>
    </w:p>
    <w:p w14:paraId="6247C8ED" w14:textId="77777777" w:rsidR="00690612" w:rsidRPr="00364096" w:rsidRDefault="00690612" w:rsidP="00690612">
      <w:pPr>
        <w:rPr>
          <w:sz w:val="16"/>
        </w:rPr>
      </w:pPr>
      <w:r w:rsidRPr="00364096">
        <w:rPr>
          <w:sz w:val="16"/>
        </w:rPr>
        <w:t xml:space="preserve">There are clear signs that </w:t>
      </w:r>
      <w:r w:rsidRPr="00364096">
        <w:rPr>
          <w:rStyle w:val="StyleUnderline"/>
        </w:rPr>
        <w:t>American democracy</w:t>
      </w:r>
      <w:r w:rsidRPr="00364096">
        <w:rPr>
          <w:sz w:val="16"/>
        </w:rPr>
        <w:t xml:space="preserve"> might be able to </w:t>
      </w:r>
      <w:r w:rsidRPr="00B35516">
        <w:rPr>
          <w:rStyle w:val="StyleUnderline"/>
        </w:rPr>
        <w:t>withstand</w:t>
      </w:r>
      <w:r w:rsidRPr="00364096">
        <w:rPr>
          <w:rStyle w:val="StyleUnderline"/>
        </w:rPr>
        <w:t xml:space="preserve"> the authoritarian aspirations of this president</w:t>
      </w:r>
      <w:r w:rsidRPr="00364096">
        <w:rPr>
          <w:sz w:val="16"/>
        </w:rPr>
        <w:t>. So if you’re looking for some silver linings, here are three reasons why American democracy is more resilient than you might think.</w:t>
      </w:r>
    </w:p>
    <w:p w14:paraId="76F40E40" w14:textId="77777777" w:rsidR="00690612" w:rsidRPr="00566A68" w:rsidRDefault="00690612" w:rsidP="00690612">
      <w:pPr>
        <w:rPr>
          <w:rStyle w:val="Emphasis"/>
        </w:rPr>
      </w:pPr>
      <w:r w:rsidRPr="00566A68">
        <w:rPr>
          <w:rStyle w:val="Emphasis"/>
        </w:rPr>
        <w:t xml:space="preserve">1) The </w:t>
      </w:r>
      <w:r w:rsidRPr="00472A69">
        <w:rPr>
          <w:rStyle w:val="Emphasis"/>
          <w:highlight w:val="cyan"/>
        </w:rPr>
        <w:t>Constitution</w:t>
      </w:r>
      <w:r w:rsidRPr="00566A68">
        <w:rPr>
          <w:rStyle w:val="Emphasis"/>
        </w:rPr>
        <w:t xml:space="preserve"> is extremely </w:t>
      </w:r>
      <w:r w:rsidRPr="00472A69">
        <w:rPr>
          <w:rStyle w:val="Emphasis"/>
          <w:highlight w:val="cyan"/>
        </w:rPr>
        <w:t>difficult to change</w:t>
      </w:r>
    </w:p>
    <w:p w14:paraId="0BD3AB82" w14:textId="77777777" w:rsidR="00690612" w:rsidRPr="00566A68" w:rsidRDefault="00690612" w:rsidP="00690612">
      <w:pPr>
        <w:rPr>
          <w:rStyle w:val="StyleUnderline"/>
        </w:rPr>
      </w:pPr>
      <w:r w:rsidRPr="00364096">
        <w:rPr>
          <w:sz w:val="16"/>
        </w:rPr>
        <w:t xml:space="preserve">When experts evaluate democratic backsliding in the US, they often </w:t>
      </w:r>
      <w:r w:rsidRPr="00472A69">
        <w:rPr>
          <w:rStyle w:val="StyleUnderline"/>
          <w:highlight w:val="cyan"/>
        </w:rPr>
        <w:t>compare</w:t>
      </w:r>
      <w:r w:rsidRPr="00364096">
        <w:rPr>
          <w:sz w:val="16"/>
        </w:rPr>
        <w:t xml:space="preserve"> it </w:t>
      </w:r>
      <w:r w:rsidRPr="00472A69">
        <w:rPr>
          <w:rStyle w:val="StyleUnderline"/>
          <w:highlight w:val="cyan"/>
        </w:rPr>
        <w:t>to</w:t>
      </w:r>
      <w:r w:rsidRPr="00364096">
        <w:rPr>
          <w:sz w:val="16"/>
        </w:rPr>
        <w:t xml:space="preserve"> other countries experiencing similar declines — places like </w:t>
      </w:r>
      <w:r w:rsidRPr="00472A69">
        <w:rPr>
          <w:rStyle w:val="StyleUnderline"/>
          <w:highlight w:val="cyan"/>
        </w:rPr>
        <w:t>Hungary, Turkey, or El Salvador</w:t>
      </w:r>
      <w:r w:rsidRPr="00364096">
        <w:rPr>
          <w:sz w:val="16"/>
        </w:rPr>
        <w:t xml:space="preserve">. But one key factor that makes </w:t>
      </w:r>
      <w:r w:rsidRPr="00566A68">
        <w:rPr>
          <w:rStyle w:val="StyleUnderline"/>
        </w:rPr>
        <w:t>American democracy more resilient</w:t>
      </w:r>
      <w:r w:rsidRPr="00364096">
        <w:rPr>
          <w:sz w:val="16"/>
        </w:rPr>
        <w:t xml:space="preserve"> is that </w:t>
      </w:r>
      <w:r w:rsidRPr="00566A68">
        <w:rPr>
          <w:rStyle w:val="StyleUnderline"/>
        </w:rPr>
        <w:t>amending the Constitution</w:t>
      </w:r>
      <w:r w:rsidRPr="00364096">
        <w:rPr>
          <w:sz w:val="16"/>
        </w:rPr>
        <w:t xml:space="preserve"> of the United States </w:t>
      </w:r>
      <w:r w:rsidRPr="00566A68">
        <w:rPr>
          <w:rStyle w:val="StyleUnderline"/>
        </w:rPr>
        <w:t>is significantly more difficult.</w:t>
      </w:r>
    </w:p>
    <w:p w14:paraId="52675040" w14:textId="77777777" w:rsidR="00690612" w:rsidRPr="00566A68" w:rsidRDefault="00690612" w:rsidP="00690612">
      <w:pPr>
        <w:rPr>
          <w:rStyle w:val="StyleUnderline"/>
        </w:rPr>
      </w:pPr>
      <w:r w:rsidRPr="00364096">
        <w:rPr>
          <w:sz w:val="16"/>
        </w:rPr>
        <w:t xml:space="preserve">Constitutional reform to consolidate power is a critical step that often precedes democratic collapse. It gives aspiring autocrats a legal mechanism through which they can amass more and more control — something that is unlikely to happen in the United States. Because </w:t>
      </w:r>
      <w:r w:rsidRPr="00566A68">
        <w:rPr>
          <w:rStyle w:val="StyleUnderline"/>
        </w:rPr>
        <w:t xml:space="preserve">while </w:t>
      </w:r>
      <w:r w:rsidRPr="00472A69">
        <w:rPr>
          <w:rStyle w:val="StyleUnderline"/>
          <w:highlight w:val="cyan"/>
        </w:rPr>
        <w:t>Trump</w:t>
      </w:r>
      <w:r w:rsidRPr="00566A68">
        <w:rPr>
          <w:rStyle w:val="StyleUnderline"/>
        </w:rPr>
        <w:t xml:space="preserve"> is testing the limits of executive power </w:t>
      </w:r>
      <w:r w:rsidRPr="00364096">
        <w:rPr>
          <w:sz w:val="16"/>
        </w:rPr>
        <w:t xml:space="preserve">and challenging the courts to stop him, </w:t>
      </w:r>
      <w:r w:rsidRPr="00566A68">
        <w:rPr>
          <w:rStyle w:val="StyleUnderline"/>
        </w:rPr>
        <w:t xml:space="preserve">he </w:t>
      </w:r>
      <w:r w:rsidRPr="00472A69">
        <w:rPr>
          <w:rStyle w:val="StyleUnderline"/>
          <w:highlight w:val="cyan"/>
        </w:rPr>
        <w:t>doesn’t have the capacity</w:t>
      </w:r>
      <w:r w:rsidRPr="00566A68">
        <w:rPr>
          <w:rStyle w:val="StyleUnderline"/>
        </w:rPr>
        <w:t xml:space="preserve"> </w:t>
      </w:r>
      <w:r w:rsidRPr="00472A69">
        <w:rPr>
          <w:rStyle w:val="StyleUnderline"/>
          <w:highlight w:val="cyan"/>
        </w:rPr>
        <w:t>or</w:t>
      </w:r>
      <w:r w:rsidRPr="00566A68">
        <w:rPr>
          <w:rStyle w:val="StyleUnderline"/>
        </w:rPr>
        <w:t xml:space="preserve"> political </w:t>
      </w:r>
      <w:r w:rsidRPr="00472A69">
        <w:rPr>
          <w:rStyle w:val="StyleUnderline"/>
          <w:highlight w:val="cyan"/>
        </w:rPr>
        <w:t>support</w:t>
      </w:r>
      <w:r w:rsidRPr="00566A68">
        <w:rPr>
          <w:rStyle w:val="StyleUnderline"/>
        </w:rPr>
        <w:t xml:space="preserve"> necessary </w:t>
      </w:r>
      <w:r w:rsidRPr="00472A69">
        <w:rPr>
          <w:rStyle w:val="StyleUnderline"/>
          <w:highlight w:val="cyan"/>
        </w:rPr>
        <w:t>to</w:t>
      </w:r>
      <w:r w:rsidRPr="00566A68">
        <w:rPr>
          <w:rStyle w:val="StyleUnderline"/>
        </w:rPr>
        <w:t xml:space="preserve"> </w:t>
      </w:r>
      <w:r w:rsidRPr="00472A69">
        <w:rPr>
          <w:rStyle w:val="StyleUnderline"/>
          <w:highlight w:val="cyan"/>
        </w:rPr>
        <w:t>permanently</w:t>
      </w:r>
      <w:r w:rsidRPr="00566A68">
        <w:rPr>
          <w:rStyle w:val="StyleUnderline"/>
        </w:rPr>
        <w:t xml:space="preserve"> </w:t>
      </w:r>
      <w:r w:rsidRPr="00472A69">
        <w:rPr>
          <w:rStyle w:val="StyleUnderline"/>
          <w:highlight w:val="cyan"/>
        </w:rPr>
        <w:t>change the Constitution</w:t>
      </w:r>
      <w:r w:rsidRPr="00566A68">
        <w:rPr>
          <w:rStyle w:val="StyleUnderline"/>
        </w:rPr>
        <w:t>.</w:t>
      </w:r>
    </w:p>
    <w:p w14:paraId="607E7FAA" w14:textId="77777777" w:rsidR="00690612" w:rsidRPr="00364096" w:rsidRDefault="00690612" w:rsidP="00690612">
      <w:pPr>
        <w:rPr>
          <w:sz w:val="16"/>
        </w:rPr>
      </w:pPr>
      <w:r w:rsidRPr="00364096">
        <w:rPr>
          <w:sz w:val="16"/>
        </w:rPr>
        <w:t>In the US, any proposed constitutional amendment would need to be passed by two-thirds of Congress and ratified by three-quarters of the states.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6FF4837B" w14:textId="77777777" w:rsidR="00690612" w:rsidRPr="00364096" w:rsidRDefault="00690612" w:rsidP="00690612">
      <w:pPr>
        <w:rPr>
          <w:sz w:val="16"/>
        </w:rPr>
      </w:pPr>
      <w:r w:rsidRPr="00566A68">
        <w:rPr>
          <w:rStyle w:val="StyleUnderline"/>
        </w:rPr>
        <w:t xml:space="preserve">By contrast, many </w:t>
      </w:r>
      <w:r w:rsidRPr="00472A69">
        <w:rPr>
          <w:rStyle w:val="StyleUnderline"/>
          <w:highlight w:val="cyan"/>
        </w:rPr>
        <w:t>other</w:t>
      </w:r>
      <w:r w:rsidRPr="00566A68">
        <w:rPr>
          <w:rStyle w:val="StyleUnderline"/>
        </w:rPr>
        <w:t xml:space="preserve"> </w:t>
      </w:r>
      <w:r w:rsidRPr="00472A69">
        <w:rPr>
          <w:rStyle w:val="StyleUnderline"/>
          <w:highlight w:val="cyan"/>
        </w:rPr>
        <w:t>countries</w:t>
      </w:r>
      <w:r w:rsidRPr="00566A68">
        <w:rPr>
          <w:rStyle w:val="StyleUnderline"/>
        </w:rPr>
        <w:t xml:space="preserve"> </w:t>
      </w:r>
      <w:r w:rsidRPr="00472A69">
        <w:rPr>
          <w:rStyle w:val="StyleUnderline"/>
          <w:highlight w:val="cyan"/>
        </w:rPr>
        <w:t>have fewer barriers</w:t>
      </w:r>
      <w:r w:rsidRPr="00566A68">
        <w:rPr>
          <w:rStyle w:val="StyleUnderline"/>
        </w:rPr>
        <w:t xml:space="preserve"> to constitutional reform</w:t>
      </w:r>
      <w:r w:rsidRPr="00364096">
        <w:rPr>
          <w:sz w:val="16"/>
        </w:rPr>
        <w:t>. In Turkey, for example, constitutional amendments are easier to pass because they can be put on the ballot in a national referendum if they first pass parliament with three-fifths of the vote.</w:t>
      </w:r>
    </w:p>
    <w:p w14:paraId="12650703" w14:textId="77777777" w:rsidR="00690612" w:rsidRPr="00364096" w:rsidRDefault="00690612" w:rsidP="00690612">
      <w:pPr>
        <w:rPr>
          <w:sz w:val="16"/>
        </w:rPr>
      </w:pPr>
      <w:r w:rsidRPr="00364096">
        <w:rPr>
          <w:sz w:val="16"/>
        </w:rPr>
        <w:t>“</w:t>
      </w:r>
      <w:r w:rsidRPr="00566A68">
        <w:rPr>
          <w:rStyle w:val="StyleUnderline"/>
        </w:rPr>
        <w:t>When you look at the countries where democracy has broken down, the institutional framework in the United States is so much stronger and so much more entrenched</w:t>
      </w:r>
      <w:r w:rsidRPr="00364096">
        <w:rPr>
          <w:sz w:val="16"/>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48CAC559" w14:textId="77777777" w:rsidR="00690612" w:rsidRPr="00364096" w:rsidRDefault="00690612" w:rsidP="00690612">
      <w:pPr>
        <w:rPr>
          <w:sz w:val="16"/>
        </w:rPr>
      </w:pPr>
      <w:r w:rsidRPr="00566A68">
        <w:rPr>
          <w:rStyle w:val="StyleUnderline"/>
        </w:rPr>
        <w:t>In Hungary</w:t>
      </w:r>
      <w:r w:rsidRPr="00364096">
        <w:rPr>
          <w:sz w:val="16"/>
        </w:rPr>
        <w:t>, for example, Viktor Orbán became prime minister in 2010 with a supermajority in parliament that gave him the ability to amend the country’s constitution with ease. As a result, his government removed checks and balances and strengthened Orbán’s grip on the political system.</w:t>
      </w:r>
    </w:p>
    <w:p w14:paraId="2601B735" w14:textId="77777777" w:rsidR="00690612" w:rsidRPr="00364096" w:rsidRDefault="00690612" w:rsidP="00690612">
      <w:pPr>
        <w:rPr>
          <w:sz w:val="16"/>
        </w:rPr>
      </w:pPr>
      <w:r w:rsidRPr="00364096">
        <w:rPr>
          <w:sz w:val="16"/>
        </w:rPr>
        <w:t xml:space="preserve">“If you look at </w:t>
      </w:r>
      <w:r w:rsidRPr="00566A68">
        <w:rPr>
          <w:rStyle w:val="StyleUnderline"/>
        </w:rPr>
        <w:t>Orbán</w:t>
      </w:r>
      <w:r w:rsidRPr="00364096">
        <w:rPr>
          <w:sz w:val="16"/>
        </w:rPr>
        <w:t xml:space="preserve">, he </w:t>
      </w:r>
      <w:r w:rsidRPr="00566A68">
        <w:rPr>
          <w:rStyle w:val="StyleUnderline"/>
        </w:rPr>
        <w:t>rewrote the constitution</w:t>
      </w:r>
      <w:r w:rsidRPr="00364096">
        <w:rPr>
          <w:sz w:val="16"/>
        </w:rPr>
        <w:t xml:space="preserve">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w:t>
      </w:r>
      <w:r w:rsidRPr="00566A68">
        <w:rPr>
          <w:rStyle w:val="StyleUnderline"/>
        </w:rPr>
        <w:t>That’s just not possible in America</w:t>
      </w:r>
      <w:r w:rsidRPr="00364096">
        <w:rPr>
          <w:sz w:val="16"/>
        </w:rPr>
        <w:t>.”</w:t>
      </w:r>
    </w:p>
    <w:p w14:paraId="2ADE37DC" w14:textId="77777777" w:rsidR="00690612" w:rsidRPr="00364096" w:rsidRDefault="00690612" w:rsidP="00690612">
      <w:pPr>
        <w:rPr>
          <w:sz w:val="16"/>
        </w:rPr>
      </w:pPr>
      <w:r w:rsidRPr="00364096">
        <w:rPr>
          <w:sz w:val="16"/>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2A11B0F7" w14:textId="77777777" w:rsidR="00690612" w:rsidRPr="00566A68" w:rsidRDefault="00690612" w:rsidP="00690612">
      <w:pPr>
        <w:rPr>
          <w:rStyle w:val="Emphasis"/>
        </w:rPr>
      </w:pPr>
      <w:r w:rsidRPr="00566A68">
        <w:rPr>
          <w:rStyle w:val="Emphasis"/>
        </w:rPr>
        <w:t xml:space="preserve">2) The </w:t>
      </w:r>
      <w:r w:rsidRPr="00472A69">
        <w:rPr>
          <w:rStyle w:val="Emphasis"/>
          <w:highlight w:val="cyan"/>
        </w:rPr>
        <w:t>Trump</w:t>
      </w:r>
      <w:r w:rsidRPr="00566A68">
        <w:rPr>
          <w:rStyle w:val="Emphasis"/>
        </w:rPr>
        <w:t xml:space="preserve"> presidency </w:t>
      </w:r>
      <w:r w:rsidRPr="00472A69">
        <w:rPr>
          <w:rStyle w:val="Emphasis"/>
          <w:highlight w:val="cyan"/>
        </w:rPr>
        <w:t xml:space="preserve">has a </w:t>
      </w:r>
      <w:r w:rsidRPr="00472A69">
        <w:rPr>
          <w:rStyle w:val="Emphasis"/>
        </w:rPr>
        <w:t xml:space="preserve">firm </w:t>
      </w:r>
      <w:r w:rsidRPr="00472A69">
        <w:rPr>
          <w:rStyle w:val="Emphasis"/>
          <w:highlight w:val="cyan"/>
        </w:rPr>
        <w:t>expiration</w:t>
      </w:r>
      <w:r w:rsidRPr="00566A68">
        <w:rPr>
          <w:rStyle w:val="Emphasis"/>
        </w:rPr>
        <w:t xml:space="preserve"> </w:t>
      </w:r>
      <w:r w:rsidRPr="00472A69">
        <w:rPr>
          <w:rStyle w:val="Emphasis"/>
          <w:highlight w:val="cyan"/>
        </w:rPr>
        <w:t>date</w:t>
      </w:r>
    </w:p>
    <w:p w14:paraId="03BEB67F" w14:textId="77777777" w:rsidR="00690612" w:rsidRPr="00364096" w:rsidRDefault="00690612" w:rsidP="00690612">
      <w:pPr>
        <w:rPr>
          <w:sz w:val="16"/>
        </w:rPr>
      </w:pPr>
      <w:r w:rsidRPr="00364096">
        <w:rPr>
          <w:sz w:val="16"/>
        </w:rPr>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466BD38B" w14:textId="77777777" w:rsidR="00690612" w:rsidRPr="00364096" w:rsidRDefault="00690612" w:rsidP="00690612">
      <w:pPr>
        <w:rPr>
          <w:sz w:val="16"/>
        </w:rPr>
      </w:pPr>
      <w:r w:rsidRPr="00364096">
        <w:rPr>
          <w:sz w:val="16"/>
        </w:rPr>
        <w:t xml:space="preserve">But now that he won, </w:t>
      </w:r>
      <w:r w:rsidRPr="00566A68">
        <w:rPr>
          <w:rStyle w:val="StyleUnderline"/>
        </w:rPr>
        <w:t>Trump has no more campaigns to run</w:t>
      </w:r>
      <w:r w:rsidRPr="00364096">
        <w:rPr>
          <w:sz w:val="16"/>
        </w:rPr>
        <w:t xml:space="preserve">, and because of that, </w:t>
      </w:r>
      <w:r w:rsidRPr="00566A68">
        <w:rPr>
          <w:rStyle w:val="StyleUnderline"/>
        </w:rPr>
        <w:t>the threat of Trump trying to manipulate the next election to stay in power is virtually gone</w:t>
      </w:r>
      <w:r w:rsidRPr="00364096">
        <w:rPr>
          <w:sz w:val="16"/>
        </w:rPr>
        <w:t>. Though he has joked about serving a third term, short of a constitutional amendment — which, for the reasons outlined above, is almost certainly not in the cards — there is no legal avenue for him to do so. Under the 20th Amendment of the Constitution, Trump’s term will end at noon on January 20, 2029, at which point a new president will be sworn in.</w:t>
      </w:r>
    </w:p>
    <w:p w14:paraId="319F582F" w14:textId="77777777" w:rsidR="00690612" w:rsidRPr="00364096" w:rsidRDefault="00690612" w:rsidP="00690612">
      <w:pPr>
        <w:rPr>
          <w:sz w:val="16"/>
        </w:rPr>
      </w:pPr>
      <w:r w:rsidRPr="00364096">
        <w:rPr>
          <w:sz w:val="16"/>
        </w:rPr>
        <w:t>(</w:t>
      </w:r>
      <w:r w:rsidRPr="00472A69">
        <w:rPr>
          <w:rStyle w:val="StyleUnderline"/>
          <w:highlight w:val="cyan"/>
        </w:rPr>
        <w:t>Some</w:t>
      </w:r>
      <w:r w:rsidRPr="00364096">
        <w:rPr>
          <w:sz w:val="16"/>
        </w:rPr>
        <w:t xml:space="preserve"> might </w:t>
      </w:r>
      <w:r w:rsidRPr="00472A69">
        <w:rPr>
          <w:rStyle w:val="StyleUnderline"/>
          <w:highlight w:val="cyan"/>
        </w:rPr>
        <w:t>argue</w:t>
      </w:r>
      <w:r w:rsidRPr="00364096">
        <w:rPr>
          <w:rStyle w:val="StyleUnderline"/>
        </w:rPr>
        <w:t xml:space="preserve"> that the Supreme </w:t>
      </w:r>
      <w:r w:rsidRPr="00472A69">
        <w:rPr>
          <w:rStyle w:val="StyleUnderline"/>
          <w:highlight w:val="cyan"/>
        </w:rPr>
        <w:t>Court would favor Trump</w:t>
      </w:r>
      <w:r w:rsidRPr="00364096">
        <w:rPr>
          <w:rStyle w:val="StyleUnderline"/>
        </w:rPr>
        <w:t xml:space="preserve"> if he ever tries to challenge term limits, </w:t>
      </w:r>
      <w:r w:rsidRPr="00472A69">
        <w:rPr>
          <w:rStyle w:val="StyleUnderline"/>
        </w:rPr>
        <w:t>given</w:t>
      </w:r>
      <w:r w:rsidRPr="00364096">
        <w:rPr>
          <w:rStyle w:val="StyleUnderline"/>
        </w:rPr>
        <w:t xml:space="preserve"> how partisan the Court is</w:t>
      </w:r>
      <w:r w:rsidRPr="00364096">
        <w:rPr>
          <w:sz w:val="16"/>
        </w:rPr>
        <w:t xml:space="preserve">. But that’s a </w:t>
      </w:r>
      <w:r w:rsidRPr="00472A69">
        <w:rPr>
          <w:rStyle w:val="Emphasis"/>
          <w:highlight w:val="cyan"/>
        </w:rPr>
        <w:t>highly unlikely</w:t>
      </w:r>
      <w:r w:rsidRPr="00364096">
        <w:rPr>
          <w:sz w:val="16"/>
        </w:rPr>
        <w:t xml:space="preserve"> scenario </w:t>
      </w:r>
      <w:r w:rsidRPr="00472A69">
        <w:rPr>
          <w:rStyle w:val="StyleUnderline"/>
          <w:highlight w:val="cyan"/>
        </w:rPr>
        <w:t>because</w:t>
      </w:r>
      <w:r w:rsidRPr="00472A69">
        <w:rPr>
          <w:rStyle w:val="StyleUnderline"/>
        </w:rPr>
        <w:t xml:space="preserve"> of how</w:t>
      </w:r>
      <w:r w:rsidRPr="00364096">
        <w:rPr>
          <w:rStyle w:val="StyleUnderline"/>
        </w:rPr>
        <w:t xml:space="preserve"> </w:t>
      </w:r>
      <w:r w:rsidRPr="00472A69">
        <w:rPr>
          <w:rStyle w:val="StyleUnderline"/>
          <w:highlight w:val="cyan"/>
        </w:rPr>
        <w:t>clear</w:t>
      </w:r>
      <w:r w:rsidRPr="00364096">
        <w:rPr>
          <w:rStyle w:val="StyleUnderline"/>
        </w:rPr>
        <w:t xml:space="preserve"> the </w:t>
      </w:r>
      <w:r w:rsidRPr="00472A69">
        <w:rPr>
          <w:rStyle w:val="StyleUnderline"/>
          <w:highlight w:val="cyan"/>
        </w:rPr>
        <w:t>text of the</w:t>
      </w:r>
      <w:r w:rsidRPr="00364096">
        <w:rPr>
          <w:rStyle w:val="StyleUnderline"/>
        </w:rPr>
        <w:t xml:space="preserve"> </w:t>
      </w:r>
      <w:r w:rsidRPr="00472A69">
        <w:rPr>
          <w:rStyle w:val="StyleUnderline"/>
          <w:highlight w:val="cyan"/>
        </w:rPr>
        <w:t>22nd Amendment</w:t>
      </w:r>
      <w:r w:rsidRPr="00364096">
        <w:rPr>
          <w:rStyle w:val="StyleUnderline"/>
        </w:rPr>
        <w:t xml:space="preserve"> is: “No person shall be elected to the office of the President more than twice.</w:t>
      </w:r>
      <w:r w:rsidRPr="00364096">
        <w:rPr>
          <w:sz w:val="16"/>
        </w:rPr>
        <w:t>”)</w:t>
      </w:r>
    </w:p>
    <w:p w14:paraId="4906D100" w14:textId="77777777" w:rsidR="00690612" w:rsidRPr="00364096" w:rsidRDefault="00690612" w:rsidP="00690612">
      <w:pPr>
        <w:rPr>
          <w:sz w:val="16"/>
        </w:rPr>
      </w:pPr>
      <w:r w:rsidRPr="00364096">
        <w:rPr>
          <w:sz w:val="16"/>
        </w:rPr>
        <w:t xml:space="preserve">The only way to circumvent the scheduled transition of power in 2029 will be for </w:t>
      </w:r>
      <w:r w:rsidRPr="00364096">
        <w:rPr>
          <w:rStyle w:val="StyleUnderline"/>
        </w:rPr>
        <w:t>Trump to foment an actual coup</w:t>
      </w:r>
      <w:r w:rsidRPr="00364096">
        <w:rPr>
          <w:sz w:val="16"/>
        </w:rPr>
        <w:t xml:space="preserve">. Of course, that’s what he tried to do four years ago, but </w:t>
      </w:r>
      <w:r w:rsidRPr="00364096">
        <w:rPr>
          <w:rStyle w:val="StyleUnderline"/>
        </w:rPr>
        <w:t>next time, he would have even less going for him</w:t>
      </w:r>
      <w:r w:rsidRPr="00364096">
        <w:rPr>
          <w:sz w:val="16"/>
        </w:rPr>
        <w:t xml:space="preserve">: </w:t>
      </w:r>
      <w:r w:rsidRPr="00364096">
        <w:rPr>
          <w:rStyle w:val="StyleUnderline"/>
        </w:rPr>
        <w:t>He wouldn’t be eligible to run</w:t>
      </w:r>
      <w:r w:rsidRPr="00364096">
        <w:rPr>
          <w:sz w:val="16"/>
        </w:rPr>
        <w:t xml:space="preserve">, so unlike in 2020, </w:t>
      </w:r>
      <w:r w:rsidRPr="00364096">
        <w:rPr>
          <w:rStyle w:val="StyleUnderline"/>
        </w:rPr>
        <w:t>he can’t</w:t>
      </w:r>
      <w:r w:rsidRPr="00364096">
        <w:rPr>
          <w:sz w:val="16"/>
        </w:rPr>
        <w:t xml:space="preserve"> even </w:t>
      </w:r>
      <w:r w:rsidRPr="00364096">
        <w:rPr>
          <w:rStyle w:val="StyleUnderline"/>
        </w:rPr>
        <w:t>claim</w:t>
      </w:r>
      <w:r w:rsidRPr="00364096">
        <w:rPr>
          <w:sz w:val="16"/>
        </w:rPr>
        <w:t xml:space="preserve"> that </w:t>
      </w:r>
      <w:r w:rsidRPr="00364096">
        <w:rPr>
          <w:rStyle w:val="StyleUnderline"/>
        </w:rPr>
        <w:t>the election was rigged</w:t>
      </w:r>
      <w:r w:rsidRPr="00364096">
        <w:rPr>
          <w:sz w:val="16"/>
        </w:rPr>
        <w:t>. Instead, he would have to convince America’s institutions to fully ignore not just one set of election results but the Constitution altogether.</w:t>
      </w:r>
    </w:p>
    <w:p w14:paraId="258CC33F" w14:textId="77777777" w:rsidR="00690612" w:rsidRPr="00364096" w:rsidRDefault="00690612" w:rsidP="00690612">
      <w:pPr>
        <w:rPr>
          <w:sz w:val="16"/>
        </w:rPr>
      </w:pPr>
      <w:r w:rsidRPr="00364096">
        <w:rPr>
          <w:sz w:val="16"/>
        </w:rPr>
        <w:t>The fact that Trump is term-limited also creates serious political hurdles for his ability to permanently reshape American democracy.</w:t>
      </w:r>
    </w:p>
    <w:p w14:paraId="242AFDFD" w14:textId="77777777" w:rsidR="00690612" w:rsidRPr="00364096" w:rsidRDefault="00690612" w:rsidP="00690612">
      <w:pPr>
        <w:rPr>
          <w:sz w:val="16"/>
        </w:rPr>
      </w:pPr>
      <w:r w:rsidRPr="00364096">
        <w:rPr>
          <w:sz w:val="16"/>
        </w:rPr>
        <w:t>“People are like, ‘Oh, Trump is more dangerous because he has learned, and he has loyalists, and he has flushed out a whole bunch of people who contained him in his first government,’” said Weyland. “But not only can he not be reelected, but he will be a lame duck, especially after the midterm elections. And virtually every midterm election, the incumbent president loses support in the House.”</w:t>
      </w:r>
    </w:p>
    <w:p w14:paraId="205E8BEF" w14:textId="77777777" w:rsidR="00690612" w:rsidRPr="00364096" w:rsidRDefault="00690612" w:rsidP="00690612">
      <w:pPr>
        <w:rPr>
          <w:sz w:val="16"/>
        </w:rPr>
      </w:pPr>
      <w:r w:rsidRPr="00364096">
        <w:rPr>
          <w:sz w:val="16"/>
        </w:rPr>
        <w:t>Given Republicans’ narrow majority, Democrats have more than a decent shot at winning the House in 2026, which would be a major blow to Trump’s legislative agenda and bring much-needed oversight to the executive branch.</w:t>
      </w:r>
    </w:p>
    <w:p w14:paraId="662B0C11" w14:textId="77777777" w:rsidR="00690612" w:rsidRPr="00364096" w:rsidRDefault="00690612" w:rsidP="00690612">
      <w:pPr>
        <w:rPr>
          <w:sz w:val="16"/>
        </w:rPr>
      </w:pPr>
      <w:r w:rsidRPr="00364096">
        <w:rPr>
          <w:sz w:val="16"/>
        </w:rPr>
        <w:t xml:space="preserve">The other factor to consider is that Trump has no natural heir. Some Republicans like Florida Gov. Ron DeSantis have mimicked Trump’s style and seen success at the state level, but struggled to capture Trump’s base at the national level in the 2024 GOP primaries. That could change when Trump is out of the picture, but </w:t>
      </w:r>
      <w:r w:rsidRPr="00876C53">
        <w:rPr>
          <w:rStyle w:val="StyleUnderline"/>
          <w:highlight w:val="cyan"/>
        </w:rPr>
        <w:t>no one has emerged as the definitive</w:t>
      </w:r>
      <w:r w:rsidRPr="00364096">
        <w:rPr>
          <w:rStyle w:val="StyleUnderline"/>
        </w:rPr>
        <w:t xml:space="preserve"> leader of the </w:t>
      </w:r>
      <w:r w:rsidRPr="00876C53">
        <w:rPr>
          <w:rStyle w:val="StyleUnderline"/>
          <w:highlight w:val="cyan"/>
        </w:rPr>
        <w:t>post-Trump</w:t>
      </w:r>
      <w:r w:rsidRPr="00364096">
        <w:rPr>
          <w:rStyle w:val="StyleUnderline"/>
        </w:rPr>
        <w:t xml:space="preserve"> Republican Party</w:t>
      </w:r>
      <w:r w:rsidRPr="00364096">
        <w:rPr>
          <w:sz w:val="16"/>
        </w:rPr>
        <w:t>.</w:t>
      </w:r>
    </w:p>
    <w:p w14:paraId="1C7AC384" w14:textId="77777777" w:rsidR="00690612" w:rsidRPr="00364096" w:rsidRDefault="00690612" w:rsidP="00690612">
      <w:pPr>
        <w:rPr>
          <w:sz w:val="16"/>
        </w:rPr>
      </w:pPr>
      <w:r w:rsidRPr="00364096">
        <w:rPr>
          <w:sz w:val="16"/>
        </w:rPr>
        <w:t>“</w:t>
      </w:r>
      <w:r w:rsidRPr="00364096">
        <w:rPr>
          <w:rStyle w:val="StyleUnderline"/>
        </w:rPr>
        <w:t xml:space="preserve">One fundamental </w:t>
      </w:r>
      <w:r w:rsidRPr="00876C53">
        <w:rPr>
          <w:rStyle w:val="StyleUnderline"/>
          <w:highlight w:val="cyan"/>
        </w:rPr>
        <w:t>feature</w:t>
      </w:r>
      <w:r w:rsidRPr="00364096">
        <w:rPr>
          <w:rStyle w:val="StyleUnderline"/>
        </w:rPr>
        <w:t xml:space="preserve"> </w:t>
      </w:r>
      <w:r w:rsidRPr="00876C53">
        <w:rPr>
          <w:rStyle w:val="StyleUnderline"/>
          <w:highlight w:val="cyan"/>
        </w:rPr>
        <w:t>of</w:t>
      </w:r>
      <w:r w:rsidRPr="00364096">
        <w:rPr>
          <w:rStyle w:val="StyleUnderline"/>
        </w:rPr>
        <w:t xml:space="preserve"> these </w:t>
      </w:r>
      <w:r w:rsidRPr="00876C53">
        <w:rPr>
          <w:rStyle w:val="StyleUnderline"/>
          <w:highlight w:val="cyan"/>
        </w:rPr>
        <w:t>populist</w:t>
      </w:r>
      <w:r w:rsidRPr="00364096">
        <w:rPr>
          <w:rStyle w:val="StyleUnderline"/>
        </w:rPr>
        <w:t xml:space="preserve"> </w:t>
      </w:r>
      <w:r w:rsidRPr="00876C53">
        <w:rPr>
          <w:rStyle w:val="StyleUnderline"/>
          <w:highlight w:val="cyan"/>
        </w:rPr>
        <w:t>leaders</w:t>
      </w:r>
      <w:r w:rsidRPr="00364096">
        <w:rPr>
          <w:rStyle w:val="StyleUnderline"/>
        </w:rPr>
        <w:t xml:space="preserve"> is that they </w:t>
      </w:r>
      <w:r w:rsidRPr="00876C53">
        <w:rPr>
          <w:rStyle w:val="StyleUnderline"/>
          <w:highlight w:val="cyan"/>
        </w:rPr>
        <w:t>can’t have anybody</w:t>
      </w:r>
      <w:r w:rsidRPr="00364096">
        <w:rPr>
          <w:rStyle w:val="StyleUnderline"/>
        </w:rPr>
        <w:t xml:space="preserve"> [</w:t>
      </w:r>
      <w:r w:rsidRPr="00876C53">
        <w:rPr>
          <w:rStyle w:val="StyleUnderline"/>
          <w:highlight w:val="cyan"/>
        </w:rPr>
        <w:t>in charge</w:t>
      </w:r>
      <w:r w:rsidRPr="00364096">
        <w:rPr>
          <w:rStyle w:val="StyleUnderline"/>
        </w:rPr>
        <w:t>] besides themselves</w:t>
      </w:r>
      <w:r w:rsidRPr="00364096">
        <w:rPr>
          <w:sz w:val="16"/>
        </w:rPr>
        <w:t xml:space="preserve">,” Weyland said. So even if Democrats lose the House in 2026, as the 2028 presidential election gets underway and Republicans elect a new standard bearer, </w:t>
      </w:r>
      <w:r w:rsidRPr="00364096">
        <w:rPr>
          <w:rStyle w:val="StyleUnderline"/>
        </w:rPr>
        <w:t>Trump’s hold on the GOP may not be as unbreakable as it has been since he became the party’s nominee in 2016</w:t>
      </w:r>
      <w:r w:rsidRPr="00364096">
        <w:rPr>
          <w:sz w:val="16"/>
        </w:rPr>
        <w:t>. Even if the next GOP presidential nominee is a Trump loyalist — a likely scenario, to be sure — Trump will find himself having less direct influence over, say, members of Congress, who would be looking to their new candidate for guidance.</w:t>
      </w:r>
    </w:p>
    <w:p w14:paraId="2CAB628A" w14:textId="77777777" w:rsidR="00690612" w:rsidRPr="00566A68" w:rsidRDefault="00690612" w:rsidP="00690612">
      <w:pPr>
        <w:rPr>
          <w:rStyle w:val="Emphasis"/>
        </w:rPr>
      </w:pPr>
      <w:r w:rsidRPr="00566A68">
        <w:rPr>
          <w:rStyle w:val="Emphasis"/>
        </w:rPr>
        <w:t xml:space="preserve">3) </w:t>
      </w:r>
      <w:r w:rsidRPr="00876C53">
        <w:rPr>
          <w:rStyle w:val="Emphasis"/>
          <w:highlight w:val="cyan"/>
        </w:rPr>
        <w:t>Multiculturalism isn’t going away</w:t>
      </w:r>
    </w:p>
    <w:p w14:paraId="45F01BD4" w14:textId="77777777" w:rsidR="00690612" w:rsidRPr="00364096" w:rsidRDefault="00690612" w:rsidP="00690612">
      <w:pPr>
        <w:rPr>
          <w:sz w:val="16"/>
        </w:rPr>
      </w:pPr>
      <w:r w:rsidRPr="00364096">
        <w:rPr>
          <w:sz w:val="16"/>
        </w:rPr>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276869BC" w14:textId="77777777" w:rsidR="00690612" w:rsidRPr="00364096" w:rsidRDefault="00690612" w:rsidP="00690612">
      <w:pPr>
        <w:rPr>
          <w:sz w:val="16"/>
        </w:rPr>
      </w:pPr>
      <w:r w:rsidRPr="00364096">
        <w:rPr>
          <w:sz w:val="16"/>
        </w:rPr>
        <w:t xml:space="preserve">Still, the path to victory for candidates at the national level requires some effort to build a multiracial coalition. </w:t>
      </w:r>
      <w:r w:rsidRPr="00364096">
        <w:rPr>
          <w:rStyle w:val="StyleUnderline"/>
        </w:rPr>
        <w:t xml:space="preserve">Even though white Americans make up a majority of the electorate, </w:t>
      </w:r>
      <w:r w:rsidRPr="00876C53">
        <w:rPr>
          <w:rStyle w:val="StyleUnderline"/>
          <w:highlight w:val="cyan"/>
        </w:rPr>
        <w:t>Republicans</w:t>
      </w:r>
      <w:r w:rsidRPr="00364096">
        <w:rPr>
          <w:rStyle w:val="StyleUnderline"/>
        </w:rPr>
        <w:t xml:space="preserve"> have to reckon with the fact that</w:t>
      </w:r>
      <w:r w:rsidRPr="00364096">
        <w:rPr>
          <w:sz w:val="16"/>
        </w:rPr>
        <w:t xml:space="preserve"> some </w:t>
      </w:r>
      <w:r w:rsidRPr="00364096">
        <w:rPr>
          <w:rStyle w:val="StyleUnderline"/>
        </w:rPr>
        <w:t>40 percent of white voters are either Democrat or lean Democrat</w:t>
      </w:r>
      <w:r w:rsidRPr="00364096">
        <w:rPr>
          <w:sz w:val="16"/>
        </w:rPr>
        <w:t xml:space="preserve">, which means that </w:t>
      </w:r>
      <w:r w:rsidRPr="00364096">
        <w:rPr>
          <w:rStyle w:val="StyleUnderline"/>
        </w:rPr>
        <w:t xml:space="preserve">they do </w:t>
      </w:r>
      <w:r w:rsidRPr="00876C53">
        <w:rPr>
          <w:rStyle w:val="StyleUnderline"/>
          <w:highlight w:val="cyan"/>
        </w:rPr>
        <w:t>need</w:t>
      </w:r>
      <w:r w:rsidRPr="00364096">
        <w:rPr>
          <w:rStyle w:val="StyleUnderline"/>
        </w:rPr>
        <w:t xml:space="preserve"> at least </w:t>
      </w:r>
      <w:r w:rsidRPr="00876C53">
        <w:rPr>
          <w:rStyle w:val="StyleUnderline"/>
          <w:highlight w:val="cyan"/>
        </w:rPr>
        <w:t>some</w:t>
      </w:r>
      <w:r w:rsidRPr="00364096">
        <w:rPr>
          <w:rStyle w:val="StyleUnderline"/>
        </w:rPr>
        <w:t xml:space="preserve"> </w:t>
      </w:r>
      <w:r w:rsidRPr="00876C53">
        <w:rPr>
          <w:rStyle w:val="StyleUnderline"/>
          <w:highlight w:val="cyan"/>
        </w:rPr>
        <w:t>Black and Latino voters</w:t>
      </w:r>
      <w:r w:rsidRPr="00364096">
        <w:rPr>
          <w:rStyle w:val="StyleUnderline"/>
        </w:rPr>
        <w:t xml:space="preserve"> to win</w:t>
      </w:r>
      <w:r w:rsidRPr="00364096">
        <w:rPr>
          <w:sz w:val="16"/>
        </w:rPr>
        <w:t>.</w:t>
      </w:r>
    </w:p>
    <w:p w14:paraId="6BAD2357" w14:textId="77777777" w:rsidR="00690612" w:rsidRPr="00364096" w:rsidRDefault="00690612" w:rsidP="00690612">
      <w:pPr>
        <w:rPr>
          <w:rStyle w:val="StyleUnderline"/>
        </w:rPr>
      </w:pPr>
      <w:r w:rsidRPr="00364096">
        <w:rPr>
          <w:sz w:val="16"/>
        </w:rPr>
        <w:t xml:space="preserve">So </w:t>
      </w:r>
      <w:r w:rsidRPr="00364096">
        <w:rPr>
          <w:rStyle w:val="StyleUnderline"/>
        </w:rPr>
        <w:t>while it is concerning that Trump has made gains with Black and brown voters</w:t>
      </w:r>
      <w:r w:rsidRPr="00364096">
        <w:rPr>
          <w:sz w:val="16"/>
        </w:rPr>
        <w:t xml:space="preserve"> since his first election win, especially given the overt racism of his campaigns, there’s also a positive twist: </w:t>
      </w:r>
      <w:r w:rsidRPr="00876C53">
        <w:rPr>
          <w:rStyle w:val="StyleUnderline"/>
          <w:highlight w:val="cyan"/>
        </w:rPr>
        <w:t>Trump’s improvement with nonwhite voters</w:t>
      </w:r>
      <w:r w:rsidRPr="00364096">
        <w:rPr>
          <w:rStyle w:val="StyleUnderline"/>
        </w:rPr>
        <w:t xml:space="preserve"> </w:t>
      </w:r>
      <w:r w:rsidRPr="00876C53">
        <w:rPr>
          <w:rStyle w:val="StyleUnderline"/>
          <w:highlight w:val="cyan"/>
        </w:rPr>
        <w:t>shows Republicans</w:t>
      </w:r>
      <w:r w:rsidRPr="00364096">
        <w:rPr>
          <w:rStyle w:val="StyleUnderline"/>
        </w:rPr>
        <w:t xml:space="preserve"> that </w:t>
      </w:r>
      <w:r w:rsidRPr="00876C53">
        <w:rPr>
          <w:rStyle w:val="StyleUnderline"/>
          <w:highlight w:val="cyan"/>
        </w:rPr>
        <w:t>the party doesn’t have to abandon democracy to stay in power</w:t>
      </w:r>
      <w:r w:rsidRPr="00364096">
        <w:rPr>
          <w:rStyle w:val="StyleUnderline"/>
        </w:rPr>
        <w:t>.</w:t>
      </w:r>
    </w:p>
    <w:p w14:paraId="6C31BCD6" w14:textId="77777777" w:rsidR="00690612" w:rsidRPr="00364096" w:rsidRDefault="00690612" w:rsidP="00690612">
      <w:pPr>
        <w:rPr>
          <w:sz w:val="16"/>
        </w:rPr>
      </w:pPr>
      <w:r w:rsidRPr="00364096">
        <w:rPr>
          <w:sz w:val="16"/>
        </w:rPr>
        <w:t>Republicans have long been locked out of winning the popular vote. Between 1992 and 2020, Republicans lost the popular vote 7 out of 8 times. The lack of popular support gave the GOP two options: respect the rules of democracy and continue losing unless they change course, or make power grabs through minority rule. The party chose the latter, using Republican-led state legislatures and the Supreme Court to enact voter suppression laws.</w:t>
      </w:r>
    </w:p>
    <w:p w14:paraId="4B263DE0" w14:textId="77777777" w:rsidR="00690612" w:rsidRPr="00364096" w:rsidRDefault="00690612" w:rsidP="00690612">
      <w:pPr>
        <w:rPr>
          <w:sz w:val="16"/>
        </w:rPr>
      </w:pPr>
      <w:r w:rsidRPr="00364096">
        <w:rPr>
          <w:sz w:val="16"/>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15209604" w14:textId="77777777" w:rsidR="00690612" w:rsidRPr="00364096" w:rsidRDefault="00690612" w:rsidP="00690612">
      <w:pPr>
        <w:rPr>
          <w:sz w:val="16"/>
        </w:rPr>
      </w:pPr>
      <w:r w:rsidRPr="00364096">
        <w:rPr>
          <w:sz w:val="16"/>
        </w:rPr>
        <w:t xml:space="preserve">“While [gains with Black and Latino voters] enabled Trump to win, I think in the broader sense it’s a good thing for American democracy because it precisely gets them out of that corner of thinking” they’re destined to be an eternal minority, Weyland said. “So that </w:t>
      </w:r>
      <w:r w:rsidRPr="00364096">
        <w:rPr>
          <w:rStyle w:val="StyleUnderline"/>
        </w:rPr>
        <w:t>pulls them out of that demographic cul-de-sac and gives them a more democratic option for electoral competition</w:t>
      </w:r>
      <w:r w:rsidRPr="00364096">
        <w:rPr>
          <w:sz w:val="16"/>
        </w:rPr>
        <w:t>.”</w:t>
      </w:r>
    </w:p>
    <w:p w14:paraId="1E27D08D" w14:textId="77777777" w:rsidR="00690612" w:rsidRPr="00364096" w:rsidRDefault="00690612" w:rsidP="00690612">
      <w:pPr>
        <w:rPr>
          <w:sz w:val="16"/>
        </w:rPr>
      </w:pPr>
      <w:r w:rsidRPr="00364096">
        <w:rPr>
          <w:sz w:val="16"/>
        </w:rPr>
        <w:t xml:space="preserve">Ultimately, Trump’s improved margins with Black and brown voters is bad for Democrats and their supporters, but </w:t>
      </w:r>
      <w:r w:rsidRPr="00364096">
        <w:rPr>
          <w:rStyle w:val="StyleUnderline"/>
        </w:rPr>
        <w:t>the fact that Republicans have diversified their coalition is a good step toward preserving America’s multiracial democracy</w:t>
      </w:r>
      <w:r w:rsidRPr="00364096">
        <w:rPr>
          <w:sz w:val="16"/>
        </w:rPr>
        <w:t>.</w:t>
      </w:r>
    </w:p>
    <w:p w14:paraId="7878746E" w14:textId="77777777" w:rsidR="00690612" w:rsidRPr="00364096" w:rsidRDefault="00690612" w:rsidP="00690612">
      <w:pPr>
        <w:rPr>
          <w:sz w:val="16"/>
        </w:rPr>
      </w:pPr>
      <w:r w:rsidRPr="00876C53">
        <w:rPr>
          <w:rStyle w:val="StyleUnderline"/>
          <w:highlight w:val="cyan"/>
        </w:rPr>
        <w:t xml:space="preserve">American democracy is </w:t>
      </w:r>
      <w:r w:rsidRPr="00876C53">
        <w:rPr>
          <w:rStyle w:val="Emphasis"/>
          <w:highlight w:val="cyan"/>
        </w:rPr>
        <w:t>elastic</w:t>
      </w:r>
      <w:r w:rsidRPr="00876C53">
        <w:rPr>
          <w:sz w:val="16"/>
          <w:highlight w:val="cyan"/>
        </w:rPr>
        <w:t>,</w:t>
      </w:r>
      <w:r w:rsidRPr="00364096">
        <w:rPr>
          <w:sz w:val="16"/>
        </w:rPr>
        <w:t xml:space="preserve"> not fragile</w:t>
      </w:r>
    </w:p>
    <w:p w14:paraId="40179D8B" w14:textId="77777777" w:rsidR="00690612" w:rsidRPr="00364096" w:rsidRDefault="00690612" w:rsidP="00690612">
      <w:pPr>
        <w:rPr>
          <w:sz w:val="16"/>
        </w:rPr>
      </w:pPr>
      <w:r w:rsidRPr="00364096">
        <w:rPr>
          <w:sz w:val="16"/>
        </w:rPr>
        <w:t>American democracy has never been perfect. Even before Trump rose to power, presidents have pushed and pulled institutions and expanded the executive branch’s authority. There have also been other instances where American democracy has been seriously challenged.</w:t>
      </w:r>
    </w:p>
    <w:p w14:paraId="6503A174" w14:textId="77777777" w:rsidR="00690612" w:rsidRPr="00364096" w:rsidRDefault="00690612" w:rsidP="00690612">
      <w:pPr>
        <w:rPr>
          <w:sz w:val="16"/>
        </w:rPr>
      </w:pPr>
      <w:r w:rsidRPr="00364096">
        <w:rPr>
          <w:sz w:val="16"/>
        </w:rPr>
        <w:t>In 2000, for example, the presidential election was not decided by making sure that every single vote was counted. Instead, the Supreme Court intervened and along partisan lines stopped vote recounts in Florida, which ultimately handed the presidency to George W. Bush. “Preventing the recount from being completed will inevitably cast a cloud on the legitimacy of the election,” Supreme Court Justice John Paul Stevens wrote in the dissent.</w:t>
      </w:r>
    </w:p>
    <w:p w14:paraId="5755D5AD" w14:textId="77777777" w:rsidR="00690612" w:rsidRPr="00364096" w:rsidRDefault="00690612" w:rsidP="00690612">
      <w:pPr>
        <w:rPr>
          <w:sz w:val="16"/>
        </w:rPr>
      </w:pPr>
      <w:r w:rsidRPr="00364096">
        <w:rPr>
          <w:sz w:val="16"/>
        </w:rPr>
        <w:t xml:space="preserve">That case, like many other moments in this nation’s history, shows that </w:t>
      </w:r>
      <w:r w:rsidRPr="00364096">
        <w:rPr>
          <w:rStyle w:val="StyleUnderline"/>
        </w:rPr>
        <w:t>American democracy can bend</w:t>
      </w:r>
      <w:r w:rsidRPr="00364096">
        <w:rPr>
          <w:sz w:val="16"/>
        </w:rPr>
        <w:t xml:space="preserve"> — that it can stretch and contract — </w:t>
      </w:r>
      <w:r w:rsidRPr="00364096">
        <w:rPr>
          <w:rStyle w:val="StyleUnderline"/>
        </w:rPr>
        <w:t>but</w:t>
      </w:r>
      <w:r w:rsidRPr="00364096">
        <w:rPr>
          <w:sz w:val="16"/>
        </w:rPr>
        <w:t xml:space="preserve"> that its </w:t>
      </w:r>
      <w:r w:rsidRPr="00876C53">
        <w:rPr>
          <w:rStyle w:val="Emphasis"/>
          <w:highlight w:val="cyan"/>
        </w:rPr>
        <w:t>core principles</w:t>
      </w:r>
      <w:r w:rsidRPr="00364096">
        <w:rPr>
          <w:sz w:val="16"/>
        </w:rPr>
        <w:t xml:space="preserve"> tend to </w:t>
      </w:r>
      <w:r w:rsidRPr="00876C53">
        <w:rPr>
          <w:rStyle w:val="Emphasis"/>
          <w:highlight w:val="cyan"/>
        </w:rPr>
        <w:t>survive</w:t>
      </w:r>
      <w:r w:rsidRPr="00364096">
        <w:rPr>
          <w:sz w:val="16"/>
        </w:rPr>
        <w:t xml:space="preserve"> </w:t>
      </w:r>
      <w:r w:rsidRPr="00364096">
        <w:rPr>
          <w:rStyle w:val="StyleUnderline"/>
        </w:rPr>
        <w:t>even in the aftermath of antidemocratic assaults</w:t>
      </w:r>
      <w:r w:rsidRPr="00364096">
        <w:rPr>
          <w:sz w:val="16"/>
        </w:rPr>
        <w:t>. The wealthiest Americans, for example, have been amassing more and more political power, making it harder than ever to have an equal playing field in elections. But we still have elections, and while grassroots organizers have an unfair disadvantage, they also have the ability to exert their influence in spite of deep-pocketed donors.</w:t>
      </w:r>
    </w:p>
    <w:p w14:paraId="12F33554" w14:textId="77777777" w:rsidR="00690612" w:rsidRPr="00364096" w:rsidRDefault="00690612" w:rsidP="00690612">
      <w:pPr>
        <w:rPr>
          <w:sz w:val="16"/>
        </w:rPr>
      </w:pPr>
      <w:r w:rsidRPr="00364096">
        <w:rPr>
          <w:sz w:val="16"/>
        </w:rPr>
        <w:t xml:space="preserve">The </w:t>
      </w:r>
      <w:r w:rsidRPr="00364096">
        <w:rPr>
          <w:rStyle w:val="StyleUnderline"/>
        </w:rPr>
        <w:t>roots of American democracy</w:t>
      </w:r>
      <w:r w:rsidRPr="00364096">
        <w:rPr>
          <w:sz w:val="16"/>
        </w:rPr>
        <w:t xml:space="preserve"> aren’t fickle. They’re deep enough to, so far, </w:t>
      </w:r>
      <w:r w:rsidRPr="00364096">
        <w:rPr>
          <w:rStyle w:val="StyleUnderline"/>
        </w:rPr>
        <w:t>withstand</w:t>
      </w:r>
      <w:r w:rsidRPr="00364096">
        <w:rPr>
          <w:sz w:val="16"/>
        </w:rPr>
        <w:t xml:space="preserve"> the kind of </w:t>
      </w:r>
      <w:r w:rsidRPr="00364096">
        <w:rPr>
          <w:rStyle w:val="StyleUnderline"/>
        </w:rPr>
        <w:t>democratic backsliding that has led other countries to authoritarianism</w:t>
      </w:r>
      <w:r w:rsidRPr="00364096">
        <w:rPr>
          <w:sz w:val="16"/>
        </w:rPr>
        <w:t>.</w:t>
      </w:r>
    </w:p>
    <w:p w14:paraId="17518513" w14:textId="77777777" w:rsidR="00690612" w:rsidRPr="00364096" w:rsidRDefault="00690612" w:rsidP="00690612">
      <w:pPr>
        <w:rPr>
          <w:sz w:val="16"/>
        </w:rPr>
      </w:pPr>
      <w:r w:rsidRPr="00364096">
        <w:rPr>
          <w:sz w:val="16"/>
        </w:rPr>
        <w:t>Still, the imbalance of power between the wealthy and the rest of society is a sign of democratic erosion — something that has only escalated since Trump gave Elon Musk, who spent hundreds of millions of dollars supporting Republicans in the last election, the ability to overtly influence the White House’s decision-making. Moves like that show why the second Trump presidency remains a threat to democracy.</w:t>
      </w:r>
    </w:p>
    <w:p w14:paraId="2D6AEE2A" w14:textId="77777777" w:rsidR="00690612" w:rsidRPr="00364096" w:rsidRDefault="00690612" w:rsidP="00690612">
      <w:pPr>
        <w:rPr>
          <w:sz w:val="16"/>
        </w:rPr>
      </w:pPr>
      <w:r w:rsidRPr="00364096">
        <w:rPr>
          <w:sz w:val="16"/>
        </w:rPr>
        <w:t>So while American democracy is resilient, it still requires vigilance. “[I am] persuaded that the institutional foundation of democracy in the United States is pretty solid and that it will survive in the long term — if people mobilize, if people use the tools that are available to them,” Bellin said. “We can’t just sit by twiddling our thumbs, but there are tools available to protect our system and I’m still persuaded by that without question.”</w:t>
      </w:r>
    </w:p>
    <w:p w14:paraId="7A3F86F0" w14:textId="77777777" w:rsidR="00690612" w:rsidRDefault="00690612" w:rsidP="00690612"/>
    <w:p w14:paraId="7228A28A" w14:textId="77777777" w:rsidR="00690612" w:rsidRDefault="00690612" w:rsidP="00690612">
      <w:pPr>
        <w:pStyle w:val="Analytic"/>
      </w:pPr>
    </w:p>
    <w:p w14:paraId="1BF083FE" w14:textId="77777777" w:rsidR="00690612" w:rsidRDefault="00690612" w:rsidP="00C00680">
      <w:pPr>
        <w:pStyle w:val="Heading2"/>
      </w:pPr>
      <w:r>
        <w:t xml:space="preserve">Add ons </w:t>
      </w:r>
    </w:p>
    <w:p w14:paraId="7504647D" w14:textId="77777777" w:rsidR="00690612" w:rsidRDefault="00690612" w:rsidP="00690612">
      <w:pPr>
        <w:pStyle w:val="Heading3"/>
      </w:pPr>
      <w:r>
        <w:t>AT: Venezula</w:t>
      </w:r>
    </w:p>
    <w:p w14:paraId="448FF89C" w14:textId="77777777" w:rsidR="00690612" w:rsidRPr="00C12E40" w:rsidRDefault="00690612" w:rsidP="00690612">
      <w:pPr>
        <w:pStyle w:val="Heading4"/>
        <w:rPr>
          <w:rFonts w:asciiTheme="minorHAnsi" w:hAnsiTheme="minorHAnsi" w:cstheme="minorHAnsi"/>
        </w:rPr>
      </w:pPr>
      <w:r w:rsidRPr="00C12E40">
        <w:rPr>
          <w:rFonts w:asciiTheme="minorHAnsi" w:hAnsiTheme="minorHAnsi" w:cstheme="minorHAnsi"/>
          <w:u w:val="single"/>
        </w:rPr>
        <w:t>No chance</w:t>
      </w:r>
      <w:r w:rsidRPr="00C12E40">
        <w:rPr>
          <w:rFonts w:asciiTheme="minorHAnsi" w:hAnsiTheme="minorHAnsi" w:cstheme="minorHAnsi"/>
        </w:rPr>
        <w:t xml:space="preserve"> of great-power draw-in to Latin America. </w:t>
      </w:r>
    </w:p>
    <w:p w14:paraId="62415369" w14:textId="77777777" w:rsidR="00690612" w:rsidRPr="00C12E40" w:rsidRDefault="00690612" w:rsidP="00690612">
      <w:pPr>
        <w:rPr>
          <w:rFonts w:asciiTheme="minorHAnsi" w:hAnsiTheme="minorHAnsi" w:cstheme="minorHAnsi"/>
        </w:rPr>
      </w:pPr>
      <w:r w:rsidRPr="00C12E40">
        <w:rPr>
          <w:rStyle w:val="Style13ptBold"/>
          <w:rFonts w:asciiTheme="minorHAnsi" w:hAnsiTheme="minorHAnsi" w:cstheme="minorHAnsi"/>
        </w:rPr>
        <w:t>Malamud</w:t>
      </w:r>
      <w:r w:rsidRPr="00C12E40">
        <w:rPr>
          <w:rFonts w:asciiTheme="minorHAnsi" w:hAnsiTheme="minorHAnsi" w:cstheme="minorHAnsi"/>
        </w:rPr>
        <w:t xml:space="preserve"> &amp; Schenoni </w:t>
      </w:r>
      <w:r w:rsidRPr="00C12E40">
        <w:rPr>
          <w:rStyle w:val="Style13ptBold"/>
          <w:rFonts w:asciiTheme="minorHAnsi" w:hAnsiTheme="minorHAnsi" w:cstheme="minorHAnsi"/>
        </w:rPr>
        <w:t>20</w:t>
      </w:r>
      <w:r w:rsidRPr="00C12E40">
        <w:rPr>
          <w:rFonts w:asciiTheme="minorHAnsi" w:hAnsiTheme="minorHAnsi" w:cstheme="minorHAnsi"/>
        </w:rPr>
        <w:t xml:space="preserve">, *Andrés, a senior research fellow at the Institute of Social Sciences of the University of Lisbon, Portugal. Twitter: @andresmalamud Luis L., upcoming research fellow at the University of Konstanz, Germany. (9-10-2020, "Latin America Is Off the Global Stage, and That's OK", </w:t>
      </w:r>
      <w:r w:rsidRPr="00C12E40">
        <w:rPr>
          <w:rFonts w:asciiTheme="minorHAnsi" w:hAnsiTheme="minorHAnsi" w:cstheme="minorHAnsi"/>
          <w:i/>
          <w:iCs/>
        </w:rPr>
        <w:t>Foreign Policy</w:t>
      </w:r>
      <w:r w:rsidRPr="00C12E40">
        <w:rPr>
          <w:rFonts w:asciiTheme="minorHAnsi" w:hAnsiTheme="minorHAnsi" w:cstheme="minorHAnsi"/>
        </w:rPr>
        <w:t>, https://foreignpolicy.com/2020/09/10/latin-america-global-stage-imperialism-geopolitics/)</w:t>
      </w:r>
    </w:p>
    <w:p w14:paraId="7F29BBB5" w14:textId="77777777" w:rsidR="00690612" w:rsidRPr="00C12E40" w:rsidRDefault="00690612" w:rsidP="00690612">
      <w:pPr>
        <w:rPr>
          <w:rFonts w:asciiTheme="minorHAnsi" w:hAnsiTheme="minorHAnsi" w:cstheme="minorHAnsi"/>
        </w:rPr>
      </w:pPr>
      <w:r w:rsidRPr="00C12E40">
        <w:rPr>
          <w:rFonts w:asciiTheme="minorHAnsi" w:hAnsiTheme="minorHAnsi" w:cstheme="minorHAnsi"/>
        </w:rPr>
        <w:t xml:space="preserve">But well into the 21st century, what if </w:t>
      </w:r>
      <w:r w:rsidRPr="001D0469">
        <w:rPr>
          <w:rStyle w:val="StyleUnderline"/>
          <w:rFonts w:asciiTheme="minorHAnsi" w:hAnsiTheme="minorHAnsi" w:cstheme="minorHAnsi"/>
          <w:highlight w:val="cyan"/>
        </w:rPr>
        <w:t>Latin America is</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 xml:space="preserve">so </w:t>
      </w:r>
      <w:r w:rsidRPr="001D0469">
        <w:rPr>
          <w:rStyle w:val="Emphasis"/>
          <w:rFonts w:asciiTheme="minorHAnsi" w:hAnsiTheme="minorHAnsi" w:cstheme="minorHAnsi"/>
          <w:highlight w:val="cyan"/>
        </w:rPr>
        <w:t>unimportant</w:t>
      </w:r>
      <w:r w:rsidRPr="00C12E40">
        <w:rPr>
          <w:rStyle w:val="StyleUnderline"/>
          <w:rFonts w:asciiTheme="minorHAnsi" w:hAnsiTheme="minorHAnsi" w:cstheme="minorHAnsi"/>
        </w:rPr>
        <w:t xml:space="preserve"> it </w:t>
      </w:r>
      <w:r w:rsidRPr="00C12E40">
        <w:rPr>
          <w:rStyle w:val="Emphasis"/>
          <w:rFonts w:asciiTheme="minorHAnsi" w:hAnsiTheme="minorHAnsi" w:cstheme="minorHAnsi"/>
        </w:rPr>
        <w:t>isn’t even on the menu</w:t>
      </w:r>
      <w:r w:rsidRPr="00C12E40">
        <w:rPr>
          <w:rFonts w:asciiTheme="minorHAnsi" w:hAnsiTheme="minorHAnsi" w:cstheme="minorHAnsi"/>
        </w:rPr>
        <w:t xml:space="preserve">? </w:t>
      </w:r>
      <w:r w:rsidRPr="00C12E40">
        <w:rPr>
          <w:rStyle w:val="StyleUnderline"/>
          <w:rFonts w:asciiTheme="minorHAnsi" w:hAnsiTheme="minorHAnsi" w:cstheme="minorHAnsi"/>
        </w:rPr>
        <w:t xml:space="preserve">Compare it with </w:t>
      </w:r>
      <w:r w:rsidRPr="00C12E40">
        <w:rPr>
          <w:rStyle w:val="Emphasis"/>
          <w:rFonts w:asciiTheme="minorHAnsi" w:hAnsiTheme="minorHAnsi" w:cstheme="minorHAnsi"/>
        </w:rPr>
        <w:t>other</w:t>
      </w:r>
      <w:r w:rsidRPr="00C12E40">
        <w:rPr>
          <w:rStyle w:val="StyleUnderline"/>
          <w:rFonts w:asciiTheme="minorHAnsi" w:hAnsiTheme="minorHAnsi" w:cstheme="minorHAnsi"/>
        </w:rPr>
        <w:t xml:space="preserve"> decolonized, developing </w:t>
      </w:r>
      <w:r w:rsidRPr="00C12E40">
        <w:rPr>
          <w:rStyle w:val="Emphasis"/>
          <w:rFonts w:asciiTheme="minorHAnsi" w:hAnsiTheme="minorHAnsi" w:cstheme="minorHAnsi"/>
        </w:rPr>
        <w:t>regions</w:t>
      </w:r>
      <w:r w:rsidRPr="00C12E40">
        <w:rPr>
          <w:rFonts w:asciiTheme="minorHAnsi" w:hAnsiTheme="minorHAnsi" w:cstheme="minorHAnsi"/>
        </w:rPr>
        <w:t xml:space="preserve">. Today, </w:t>
      </w:r>
      <w:r w:rsidRPr="001D0469">
        <w:rPr>
          <w:rStyle w:val="Emphasis"/>
          <w:rFonts w:asciiTheme="minorHAnsi" w:hAnsiTheme="minorHAnsi" w:cstheme="minorHAnsi"/>
          <w:highlight w:val="cyan"/>
        </w:rPr>
        <w:t>Africa</w:t>
      </w:r>
      <w:r w:rsidRPr="001D0469">
        <w:rPr>
          <w:rFonts w:asciiTheme="minorHAnsi" w:hAnsiTheme="minorHAnsi" w:cstheme="minorHAnsi"/>
          <w:highlight w:val="cyan"/>
        </w:rPr>
        <w:t xml:space="preserve"> </w:t>
      </w:r>
      <w:r w:rsidRPr="001D0469">
        <w:rPr>
          <w:rStyle w:val="StyleUnderline"/>
          <w:rFonts w:asciiTheme="minorHAnsi" w:hAnsiTheme="minorHAnsi" w:cstheme="minorHAnsi"/>
          <w:highlight w:val="cyan"/>
        </w:rPr>
        <w:t>is home to a fifth of humanity</w:t>
      </w:r>
      <w:r w:rsidRPr="00C12E40">
        <w:rPr>
          <w:rFonts w:asciiTheme="minorHAnsi" w:hAnsiTheme="minorHAnsi" w:cstheme="minorHAnsi"/>
        </w:rPr>
        <w:t xml:space="preserve">, </w:t>
      </w:r>
      <w:r w:rsidRPr="00C12E40">
        <w:rPr>
          <w:rStyle w:val="StyleUnderline"/>
          <w:rFonts w:asciiTheme="minorHAnsi" w:hAnsiTheme="minorHAnsi" w:cstheme="minorHAnsi"/>
        </w:rPr>
        <w:t>and</w:t>
      </w:r>
      <w:r w:rsidRPr="00C12E40">
        <w:rPr>
          <w:rFonts w:asciiTheme="minorHAnsi" w:hAnsiTheme="minorHAnsi" w:cstheme="minorHAnsi"/>
        </w:rPr>
        <w:t xml:space="preserve"> demographic trends suggest it </w:t>
      </w:r>
      <w:r w:rsidRPr="00C12E40">
        <w:rPr>
          <w:rStyle w:val="StyleUnderline"/>
          <w:rFonts w:asciiTheme="minorHAnsi" w:hAnsiTheme="minorHAnsi" w:cstheme="minorHAnsi"/>
        </w:rPr>
        <w:t>might become a serious driver of global economic growth</w:t>
      </w:r>
      <w:r w:rsidRPr="00C12E40">
        <w:rPr>
          <w:rFonts w:asciiTheme="minorHAnsi" w:hAnsiTheme="minorHAnsi" w:cstheme="minorHAnsi"/>
        </w:rPr>
        <w:t xml:space="preserve"> in a couple of decades. On the flipside, </w:t>
      </w:r>
      <w:r w:rsidRPr="00C12E40">
        <w:rPr>
          <w:rStyle w:val="StyleUnderline"/>
          <w:rFonts w:asciiTheme="minorHAnsi" w:hAnsiTheme="minorHAnsi" w:cstheme="minorHAnsi"/>
        </w:rPr>
        <w:t xml:space="preserve">extreme poverty makes it a </w:t>
      </w:r>
      <w:r w:rsidRPr="00C12E40">
        <w:rPr>
          <w:rStyle w:val="Emphasis"/>
          <w:rFonts w:asciiTheme="minorHAnsi" w:hAnsiTheme="minorHAnsi" w:cstheme="minorHAnsi"/>
        </w:rPr>
        <w:t>ticking bomb</w:t>
      </w:r>
      <w:r w:rsidRPr="00C12E40">
        <w:rPr>
          <w:rFonts w:asciiTheme="minorHAnsi" w:hAnsiTheme="minorHAnsi" w:cstheme="minorHAnsi"/>
        </w:rPr>
        <w:t xml:space="preserve">, with millions of people just a boat away from aging Europe. </w:t>
      </w:r>
      <w:r w:rsidRPr="00C12E40">
        <w:rPr>
          <w:rStyle w:val="StyleUnderline"/>
          <w:rFonts w:asciiTheme="minorHAnsi" w:hAnsiTheme="minorHAnsi" w:cstheme="minorHAnsi"/>
        </w:rPr>
        <w:t>This means that</w:t>
      </w:r>
      <w:r w:rsidRPr="00C12E40">
        <w:rPr>
          <w:rFonts w:asciiTheme="minorHAnsi" w:hAnsiTheme="minorHAnsi" w:cstheme="minorHAnsi"/>
        </w:rPr>
        <w:t xml:space="preserve">, for better or worse, </w:t>
      </w:r>
      <w:r w:rsidRPr="00C12E40">
        <w:rPr>
          <w:rStyle w:val="StyleUnderline"/>
          <w:rFonts w:asciiTheme="minorHAnsi" w:hAnsiTheme="minorHAnsi" w:cstheme="minorHAnsi"/>
        </w:rPr>
        <w:t xml:space="preserve">Africa is becoming </w:t>
      </w:r>
      <w:r w:rsidRPr="00C12E40">
        <w:rPr>
          <w:rStyle w:val="Emphasis"/>
          <w:rFonts w:asciiTheme="minorHAnsi" w:hAnsiTheme="minorHAnsi" w:cstheme="minorHAnsi"/>
        </w:rPr>
        <w:t>increasingly geopolitically relevant</w:t>
      </w:r>
      <w:r w:rsidRPr="00C12E40">
        <w:rPr>
          <w:rFonts w:asciiTheme="minorHAnsi" w:hAnsiTheme="minorHAnsi" w:cstheme="minorHAnsi"/>
        </w:rPr>
        <w:t xml:space="preserve"> in the eyes of the great powers.</w:t>
      </w:r>
    </w:p>
    <w:p w14:paraId="7F13036A" w14:textId="77777777" w:rsidR="00690612" w:rsidRPr="00C12E40" w:rsidRDefault="00690612" w:rsidP="00690612">
      <w:pPr>
        <w:rPr>
          <w:rFonts w:asciiTheme="minorHAnsi" w:hAnsiTheme="minorHAnsi" w:cstheme="minorHAnsi"/>
        </w:rPr>
      </w:pPr>
      <w:r w:rsidRPr="00C12E40">
        <w:rPr>
          <w:rStyle w:val="StyleUnderline"/>
          <w:rFonts w:asciiTheme="minorHAnsi" w:hAnsiTheme="minorHAnsi" w:cstheme="minorHAnsi"/>
        </w:rPr>
        <w:t xml:space="preserve">This assessment applies even more clearly to </w:t>
      </w:r>
      <w:r w:rsidRPr="00C12E40">
        <w:rPr>
          <w:rStyle w:val="Emphasis"/>
          <w:rFonts w:asciiTheme="minorHAnsi" w:hAnsiTheme="minorHAnsi" w:cstheme="minorHAnsi"/>
        </w:rPr>
        <w:t>Asia</w:t>
      </w:r>
      <w:r w:rsidRPr="00C12E40">
        <w:rPr>
          <w:rStyle w:val="StyleUnderline"/>
          <w:rFonts w:asciiTheme="minorHAnsi" w:hAnsiTheme="minorHAnsi" w:cstheme="minorHAnsi"/>
        </w:rPr>
        <w:t xml:space="preserve"> and the </w:t>
      </w:r>
      <w:r w:rsidRPr="00C12E40">
        <w:rPr>
          <w:rStyle w:val="Emphasis"/>
          <w:rFonts w:asciiTheme="minorHAnsi" w:hAnsiTheme="minorHAnsi" w:cstheme="minorHAnsi"/>
        </w:rPr>
        <w:t>Middle East</w:t>
      </w:r>
      <w:r w:rsidRPr="00C12E40">
        <w:rPr>
          <w:rFonts w:asciiTheme="minorHAnsi" w:hAnsiTheme="minorHAnsi" w:cstheme="minorHAnsi"/>
        </w:rPr>
        <w:t xml:space="preserve">. </w:t>
      </w:r>
      <w:r w:rsidRPr="001D0469">
        <w:rPr>
          <w:rStyle w:val="Emphasis"/>
          <w:rFonts w:asciiTheme="minorHAnsi" w:hAnsiTheme="minorHAnsi" w:cstheme="minorHAnsi"/>
          <w:highlight w:val="cyan"/>
        </w:rPr>
        <w:t>Asia</w:t>
      </w:r>
      <w:r w:rsidRPr="001D0469">
        <w:rPr>
          <w:rStyle w:val="StyleUnderline"/>
          <w:rFonts w:asciiTheme="minorHAnsi" w:hAnsiTheme="minorHAnsi" w:cstheme="minorHAnsi"/>
          <w:highlight w:val="cyan"/>
        </w:rPr>
        <w:t xml:space="preserve"> is the</w:t>
      </w:r>
      <w:r w:rsidRPr="00C12E40">
        <w:rPr>
          <w:rStyle w:val="StyleUnderline"/>
          <w:rFonts w:asciiTheme="minorHAnsi" w:hAnsiTheme="minorHAnsi" w:cstheme="minorHAnsi"/>
        </w:rPr>
        <w:t xml:space="preserve"> current </w:t>
      </w:r>
      <w:r w:rsidRPr="001D0469">
        <w:rPr>
          <w:rStyle w:val="Emphasis"/>
          <w:rFonts w:asciiTheme="minorHAnsi" w:hAnsiTheme="minorHAnsi" w:cstheme="minorHAnsi"/>
          <w:highlight w:val="cyan"/>
        </w:rPr>
        <w:t>driver</w:t>
      </w:r>
      <w:r w:rsidRPr="001D0469">
        <w:rPr>
          <w:rStyle w:val="StyleUnderline"/>
          <w:rFonts w:asciiTheme="minorHAnsi" w:hAnsiTheme="minorHAnsi" w:cstheme="minorHAnsi"/>
          <w:highlight w:val="cyan"/>
        </w:rPr>
        <w:t xml:space="preserve"> of </w:t>
      </w:r>
      <w:r w:rsidRPr="001D0469">
        <w:rPr>
          <w:rStyle w:val="Emphasis"/>
          <w:rFonts w:asciiTheme="minorHAnsi" w:hAnsiTheme="minorHAnsi" w:cstheme="minorHAnsi"/>
          <w:highlight w:val="cyan"/>
        </w:rPr>
        <w:t>global</w:t>
      </w:r>
      <w:r w:rsidRPr="00C12E40">
        <w:rPr>
          <w:rStyle w:val="Emphasis"/>
          <w:rFonts w:asciiTheme="minorHAnsi" w:hAnsiTheme="minorHAnsi" w:cstheme="minorHAnsi"/>
        </w:rPr>
        <w:t xml:space="preserve"> economic </w:t>
      </w:r>
      <w:r w:rsidRPr="001D0469">
        <w:rPr>
          <w:rStyle w:val="Emphasis"/>
          <w:rFonts w:asciiTheme="minorHAnsi" w:hAnsiTheme="minorHAnsi" w:cstheme="minorHAnsi"/>
          <w:highlight w:val="cyan"/>
        </w:rPr>
        <w:t>growth</w:t>
      </w:r>
      <w:r w:rsidRPr="001D0469">
        <w:rPr>
          <w:rStyle w:val="StyleUnderline"/>
          <w:rFonts w:asciiTheme="minorHAnsi" w:hAnsiTheme="minorHAnsi" w:cstheme="minorHAnsi"/>
          <w:highlight w:val="cyan"/>
        </w:rPr>
        <w:t xml:space="preserve"> </w:t>
      </w:r>
      <w:r w:rsidRPr="00C12E40">
        <w:rPr>
          <w:rStyle w:val="StyleUnderline"/>
          <w:rFonts w:asciiTheme="minorHAnsi" w:hAnsiTheme="minorHAnsi" w:cstheme="minorHAnsi"/>
        </w:rPr>
        <w:t xml:space="preserve">and hosts the </w:t>
      </w:r>
      <w:r w:rsidRPr="00C12E40">
        <w:rPr>
          <w:rStyle w:val="Emphasis"/>
          <w:rFonts w:asciiTheme="minorHAnsi" w:hAnsiTheme="minorHAnsi" w:cstheme="minorHAnsi"/>
        </w:rPr>
        <w:t>only challenger</w:t>
      </w:r>
      <w:r w:rsidRPr="00C12E40">
        <w:rPr>
          <w:rStyle w:val="StyleUnderline"/>
          <w:rFonts w:asciiTheme="minorHAnsi" w:hAnsiTheme="minorHAnsi" w:cstheme="minorHAnsi"/>
        </w:rPr>
        <w:t xml:space="preserve"> to </w:t>
      </w:r>
      <w:r w:rsidRPr="00C12E40">
        <w:rPr>
          <w:rStyle w:val="Emphasis"/>
          <w:rFonts w:asciiTheme="minorHAnsi" w:hAnsiTheme="minorHAnsi" w:cstheme="minorHAnsi"/>
        </w:rPr>
        <w:t>American hegemony</w:t>
      </w:r>
      <w:r w:rsidRPr="00C12E40">
        <w:rPr>
          <w:rFonts w:asciiTheme="minorHAnsi" w:hAnsiTheme="minorHAnsi" w:cstheme="minorHAnsi"/>
        </w:rPr>
        <w:t xml:space="preserve">, which is winding up in quarrels with all of its neighbors. </w:t>
      </w:r>
      <w:r w:rsidRPr="001D0469">
        <w:rPr>
          <w:rStyle w:val="StyleUnderline"/>
          <w:rFonts w:asciiTheme="minorHAnsi" w:hAnsiTheme="minorHAnsi" w:cstheme="minorHAnsi"/>
          <w:highlight w:val="cyan"/>
        </w:rPr>
        <w:t xml:space="preserve">The </w:t>
      </w:r>
      <w:r w:rsidRPr="001D0469">
        <w:rPr>
          <w:rStyle w:val="Emphasis"/>
          <w:rFonts w:asciiTheme="minorHAnsi" w:hAnsiTheme="minorHAnsi" w:cstheme="minorHAnsi"/>
          <w:highlight w:val="cyan"/>
        </w:rPr>
        <w:t>Mid</w:t>
      </w:r>
      <w:r w:rsidRPr="00C12E40">
        <w:rPr>
          <w:rStyle w:val="Emphasis"/>
          <w:rFonts w:asciiTheme="minorHAnsi" w:hAnsiTheme="minorHAnsi" w:cstheme="minorHAnsi"/>
        </w:rPr>
        <w:t xml:space="preserve">dle </w:t>
      </w:r>
      <w:r w:rsidRPr="001D0469">
        <w:rPr>
          <w:rStyle w:val="Emphasis"/>
          <w:rFonts w:asciiTheme="minorHAnsi" w:hAnsiTheme="minorHAnsi" w:cstheme="minorHAnsi"/>
          <w:highlight w:val="cyan"/>
        </w:rPr>
        <w:t>East</w:t>
      </w:r>
      <w:r w:rsidRPr="001D0469">
        <w:rPr>
          <w:rStyle w:val="StyleUnderline"/>
          <w:rFonts w:asciiTheme="minorHAnsi" w:hAnsiTheme="minorHAnsi" w:cstheme="minorHAnsi"/>
          <w:highlight w:val="cyan"/>
        </w:rPr>
        <w:t xml:space="preserve"> has the </w:t>
      </w:r>
      <w:r w:rsidRPr="001D0469">
        <w:rPr>
          <w:rStyle w:val="Emphasis"/>
          <w:rFonts w:asciiTheme="minorHAnsi" w:hAnsiTheme="minorHAnsi" w:cstheme="minorHAnsi"/>
          <w:highlight w:val="cyan"/>
        </w:rPr>
        <w:t>largest energy reserves</w:t>
      </w:r>
      <w:r w:rsidRPr="00C12E40">
        <w:rPr>
          <w:rStyle w:val="StyleUnderline"/>
          <w:rFonts w:asciiTheme="minorHAnsi" w:hAnsiTheme="minorHAnsi" w:cstheme="minorHAnsi"/>
        </w:rPr>
        <w:t xml:space="preserve"> in the world and remains the epicenter of violent political conflict</w:t>
      </w:r>
      <w:r w:rsidRPr="00C12E40">
        <w:rPr>
          <w:rFonts w:asciiTheme="minorHAnsi" w:hAnsiTheme="minorHAnsi" w:cstheme="minorHAnsi"/>
        </w:rPr>
        <w:t xml:space="preserve">. </w:t>
      </w:r>
      <w:r w:rsidRPr="00C12E40">
        <w:rPr>
          <w:rStyle w:val="Emphasis"/>
          <w:rFonts w:asciiTheme="minorHAnsi" w:hAnsiTheme="minorHAnsi" w:cstheme="minorHAnsi"/>
        </w:rPr>
        <w:t>In contrast</w:t>
      </w:r>
      <w:r w:rsidRPr="00C12E40">
        <w:rPr>
          <w:rFonts w:asciiTheme="minorHAnsi" w:hAnsiTheme="minorHAnsi" w:cstheme="minorHAnsi"/>
        </w:rPr>
        <w:t xml:space="preserve">, </w:t>
      </w:r>
      <w:r w:rsidRPr="001D0469">
        <w:rPr>
          <w:rStyle w:val="StyleUnderline"/>
          <w:rFonts w:asciiTheme="minorHAnsi" w:hAnsiTheme="minorHAnsi" w:cstheme="minorHAnsi"/>
          <w:highlight w:val="cyan"/>
        </w:rPr>
        <w:t xml:space="preserve">Latin America is </w:t>
      </w:r>
      <w:r w:rsidRPr="001D0469">
        <w:rPr>
          <w:rStyle w:val="Emphasis"/>
          <w:rFonts w:asciiTheme="minorHAnsi" w:hAnsiTheme="minorHAnsi" w:cstheme="minorHAnsi"/>
          <w:highlight w:val="cyan"/>
        </w:rPr>
        <w:t>declining</w:t>
      </w:r>
      <w:r w:rsidRPr="001D0469">
        <w:rPr>
          <w:rStyle w:val="StyleUnderline"/>
          <w:rFonts w:asciiTheme="minorHAnsi" w:hAnsiTheme="minorHAnsi" w:cstheme="minorHAnsi"/>
          <w:highlight w:val="cyan"/>
        </w:rPr>
        <w:t xml:space="preserve"> in</w:t>
      </w:r>
      <w:r w:rsidRPr="00C12E40">
        <w:rPr>
          <w:rStyle w:val="StyleUnderline"/>
          <w:rFonts w:asciiTheme="minorHAnsi" w:hAnsiTheme="minorHAnsi" w:cstheme="minorHAnsi"/>
        </w:rPr>
        <w:t xml:space="preserve"> both </w:t>
      </w:r>
      <w:r w:rsidRPr="001D0469">
        <w:rPr>
          <w:rStyle w:val="Emphasis"/>
          <w:rFonts w:asciiTheme="minorHAnsi" w:hAnsiTheme="minorHAnsi" w:cstheme="minorHAnsi"/>
          <w:highlight w:val="cyan"/>
        </w:rPr>
        <w:t>economic</w:t>
      </w:r>
      <w:r w:rsidRPr="00C12E40">
        <w:rPr>
          <w:rStyle w:val="Emphasis"/>
          <w:rFonts w:asciiTheme="minorHAnsi" w:hAnsiTheme="minorHAnsi" w:cstheme="minorHAnsi"/>
        </w:rPr>
        <w:t xml:space="preserve"> weight</w:t>
      </w:r>
      <w:r w:rsidRPr="00C12E40">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political relevance</w:t>
      </w:r>
      <w:r w:rsidRPr="00C12E40">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 xml:space="preserve">It offers </w:t>
      </w:r>
      <w:r w:rsidRPr="001D0469">
        <w:rPr>
          <w:rStyle w:val="Emphasis"/>
          <w:rFonts w:asciiTheme="minorHAnsi" w:hAnsiTheme="minorHAnsi" w:cstheme="minorHAnsi"/>
          <w:highlight w:val="cyan"/>
        </w:rPr>
        <w:t>less promise</w:t>
      </w:r>
      <w:r w:rsidRPr="001D0469">
        <w:rPr>
          <w:rStyle w:val="StyleUnderline"/>
          <w:rFonts w:asciiTheme="minorHAnsi" w:hAnsiTheme="minorHAnsi" w:cstheme="minorHAnsi"/>
          <w:highlight w:val="cyan"/>
        </w:rPr>
        <w:t xml:space="preserve"> and poses a </w:t>
      </w:r>
      <w:r w:rsidRPr="001D0469">
        <w:rPr>
          <w:rStyle w:val="Emphasis"/>
          <w:rFonts w:asciiTheme="minorHAnsi" w:hAnsiTheme="minorHAnsi" w:cstheme="minorHAnsi"/>
          <w:highlight w:val="cyan"/>
        </w:rPr>
        <w:t>smal</w:t>
      </w:r>
      <w:r w:rsidRPr="00C12E40">
        <w:rPr>
          <w:rStyle w:val="Emphasis"/>
          <w:rFonts w:asciiTheme="minorHAnsi" w:hAnsiTheme="minorHAnsi" w:cstheme="minorHAnsi"/>
        </w:rPr>
        <w:t xml:space="preserve">ler </w:t>
      </w:r>
      <w:r w:rsidRPr="001D0469">
        <w:rPr>
          <w:rStyle w:val="Emphasis"/>
          <w:rFonts w:asciiTheme="minorHAnsi" w:hAnsiTheme="minorHAnsi" w:cstheme="minorHAnsi"/>
          <w:highlight w:val="cyan"/>
        </w:rPr>
        <w:t>threat</w:t>
      </w:r>
      <w:r w:rsidRPr="00C12E40">
        <w:rPr>
          <w:rStyle w:val="StyleUnderline"/>
          <w:rFonts w:asciiTheme="minorHAnsi" w:hAnsiTheme="minorHAnsi" w:cstheme="minorHAnsi"/>
        </w:rPr>
        <w:t xml:space="preserve">, and therefore is </w:t>
      </w:r>
      <w:r w:rsidRPr="00C12E40">
        <w:rPr>
          <w:rStyle w:val="Emphasis"/>
          <w:rFonts w:asciiTheme="minorHAnsi" w:hAnsiTheme="minorHAnsi" w:cstheme="minorHAnsi"/>
        </w:rPr>
        <w:t>unlikely</w:t>
      </w:r>
      <w:r w:rsidRPr="00C12E40">
        <w:rPr>
          <w:rStyle w:val="StyleUnderline"/>
          <w:rFonts w:asciiTheme="minorHAnsi" w:hAnsiTheme="minorHAnsi" w:cstheme="minorHAnsi"/>
        </w:rPr>
        <w:t xml:space="preserve"> to be either </w:t>
      </w:r>
      <w:r w:rsidRPr="00C12E40">
        <w:rPr>
          <w:rStyle w:val="Emphasis"/>
          <w:rFonts w:asciiTheme="minorHAnsi" w:hAnsiTheme="minorHAnsi" w:cstheme="minorHAnsi"/>
        </w:rPr>
        <w:t>courted</w:t>
      </w:r>
      <w:r w:rsidRPr="00C12E40">
        <w:rPr>
          <w:rStyle w:val="StyleUnderline"/>
          <w:rFonts w:asciiTheme="minorHAnsi" w:hAnsiTheme="minorHAnsi" w:cstheme="minorHAnsi"/>
        </w:rPr>
        <w:t xml:space="preserve"> or </w:t>
      </w:r>
      <w:r w:rsidRPr="00C12E40">
        <w:rPr>
          <w:rStyle w:val="Emphasis"/>
          <w:rFonts w:asciiTheme="minorHAnsi" w:hAnsiTheme="minorHAnsi" w:cstheme="minorHAnsi"/>
        </w:rPr>
        <w:t>feared</w:t>
      </w:r>
      <w:r w:rsidRPr="00C12E40">
        <w:rPr>
          <w:rFonts w:asciiTheme="minorHAnsi" w:hAnsiTheme="minorHAnsi" w:cstheme="minorHAnsi"/>
        </w:rPr>
        <w:t>. Yet, you may think, it could still be eaten.</w:t>
      </w:r>
    </w:p>
    <w:p w14:paraId="1776F2AB" w14:textId="77777777" w:rsidR="00690612" w:rsidRPr="00C12E40" w:rsidRDefault="00690612" w:rsidP="00690612">
      <w:pPr>
        <w:rPr>
          <w:rFonts w:asciiTheme="minorHAnsi" w:hAnsiTheme="minorHAnsi" w:cstheme="minorHAnsi"/>
        </w:rPr>
      </w:pPr>
      <w:r w:rsidRPr="00C12E40">
        <w:rPr>
          <w:rFonts w:asciiTheme="minorHAnsi" w:hAnsiTheme="minorHAnsi" w:cstheme="minorHAnsi"/>
        </w:rPr>
        <w:t xml:space="preserve">What in Latin America could still make the great powers’ mouth water? Early in the unipolar moment, the region was still relatively special to the United States thanks to the combination of energy, migration, and cocaine. </w:t>
      </w:r>
      <w:r w:rsidRPr="00C12E40">
        <w:rPr>
          <w:rStyle w:val="StyleUnderline"/>
          <w:rFonts w:asciiTheme="minorHAnsi" w:hAnsiTheme="minorHAnsi" w:cstheme="minorHAnsi"/>
        </w:rPr>
        <w:t xml:space="preserve">Oil from Venezuela, migrants from Mexico, and drugs from Colombia were the main concerns. Today, </w:t>
      </w:r>
      <w:r w:rsidRPr="001D0469">
        <w:rPr>
          <w:rStyle w:val="StyleUnderline"/>
          <w:rFonts w:asciiTheme="minorHAnsi" w:hAnsiTheme="minorHAnsi" w:cstheme="minorHAnsi"/>
          <w:highlight w:val="cyan"/>
        </w:rPr>
        <w:t>the U</w:t>
      </w:r>
      <w:r w:rsidRPr="00C12E40">
        <w:rPr>
          <w:rFonts w:asciiTheme="minorHAnsi" w:hAnsiTheme="minorHAnsi" w:cstheme="minorHAnsi"/>
        </w:rPr>
        <w:t xml:space="preserve">nited </w:t>
      </w:r>
      <w:r w:rsidRPr="001D0469">
        <w:rPr>
          <w:rStyle w:val="StyleUnderline"/>
          <w:rFonts w:asciiTheme="minorHAnsi" w:hAnsiTheme="minorHAnsi" w:cstheme="minorHAnsi"/>
          <w:highlight w:val="cyan"/>
        </w:rPr>
        <w:t>S</w:t>
      </w:r>
      <w:r w:rsidRPr="00C12E40">
        <w:rPr>
          <w:rFonts w:asciiTheme="minorHAnsi" w:hAnsiTheme="minorHAnsi" w:cstheme="minorHAnsi"/>
        </w:rPr>
        <w:t xml:space="preserve">tates </w:t>
      </w:r>
      <w:r w:rsidRPr="001D0469">
        <w:rPr>
          <w:rStyle w:val="StyleUnderline"/>
          <w:rFonts w:asciiTheme="minorHAnsi" w:hAnsiTheme="minorHAnsi" w:cstheme="minorHAnsi"/>
          <w:highlight w:val="cyan"/>
        </w:rPr>
        <w:t>is</w:t>
      </w:r>
      <w:r w:rsidRPr="00C12E40">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 xml:space="preserve">close to </w:t>
      </w:r>
      <w:r w:rsidRPr="001D0469">
        <w:rPr>
          <w:rStyle w:val="Emphasis"/>
          <w:rFonts w:asciiTheme="minorHAnsi" w:hAnsiTheme="minorHAnsi" w:cstheme="minorHAnsi"/>
          <w:highlight w:val="cyan"/>
        </w:rPr>
        <w:t>self-sufficiency</w:t>
      </w:r>
      <w:r w:rsidRPr="001D0469">
        <w:rPr>
          <w:rStyle w:val="StyleUnderline"/>
          <w:rFonts w:asciiTheme="minorHAnsi" w:hAnsiTheme="minorHAnsi" w:cstheme="minorHAnsi"/>
          <w:highlight w:val="cyan"/>
        </w:rPr>
        <w:t xml:space="preserve"> in</w:t>
      </w:r>
      <w:r w:rsidRPr="00C12E40">
        <w:rPr>
          <w:rStyle w:val="StyleUnderline"/>
          <w:rFonts w:asciiTheme="minorHAnsi" w:hAnsiTheme="minorHAnsi" w:cstheme="minorHAnsi"/>
        </w:rPr>
        <w:t xml:space="preserve"> both </w:t>
      </w:r>
      <w:r w:rsidRPr="001D0469">
        <w:rPr>
          <w:rStyle w:val="Emphasis"/>
          <w:rFonts w:asciiTheme="minorHAnsi" w:hAnsiTheme="minorHAnsi" w:cstheme="minorHAnsi"/>
          <w:highlight w:val="cyan"/>
        </w:rPr>
        <w:t>energy</w:t>
      </w:r>
      <w:r w:rsidRPr="001D0469">
        <w:rPr>
          <w:rStyle w:val="StyleUnderline"/>
          <w:rFonts w:asciiTheme="minorHAnsi" w:hAnsiTheme="minorHAnsi" w:cstheme="minorHAnsi"/>
          <w:highlight w:val="cyan"/>
        </w:rPr>
        <w:t xml:space="preserve"> and </w:t>
      </w:r>
      <w:r w:rsidRPr="001D0469">
        <w:rPr>
          <w:rStyle w:val="Emphasis"/>
          <w:rFonts w:asciiTheme="minorHAnsi" w:hAnsiTheme="minorHAnsi" w:cstheme="minorHAnsi"/>
          <w:highlight w:val="cyan"/>
        </w:rPr>
        <w:t>drugs</w:t>
      </w:r>
      <w:r w:rsidRPr="00C12E40">
        <w:rPr>
          <w:rFonts w:asciiTheme="minorHAnsi" w:hAnsiTheme="minorHAnsi" w:cstheme="minorHAnsi"/>
        </w:rPr>
        <w:t xml:space="preserve">, </w:t>
      </w:r>
      <w:r w:rsidRPr="00C12E40">
        <w:rPr>
          <w:rStyle w:val="StyleUnderline"/>
          <w:rFonts w:asciiTheme="minorHAnsi" w:hAnsiTheme="minorHAnsi" w:cstheme="minorHAnsi"/>
        </w:rPr>
        <w:t>and Mexico is retaining not only its own population but Central American refugees as well</w:t>
      </w:r>
      <w:r w:rsidRPr="00C12E40">
        <w:rPr>
          <w:rFonts w:asciiTheme="minorHAnsi" w:hAnsiTheme="minorHAnsi" w:cstheme="minorHAnsi"/>
        </w:rPr>
        <w:t>.</w:t>
      </w:r>
    </w:p>
    <w:p w14:paraId="49485905" w14:textId="77777777" w:rsidR="00690612" w:rsidRPr="00C12E40" w:rsidRDefault="00690612" w:rsidP="00690612">
      <w:pPr>
        <w:rPr>
          <w:rFonts w:asciiTheme="minorHAnsi" w:hAnsiTheme="minorHAnsi" w:cstheme="minorHAnsi"/>
        </w:rPr>
      </w:pPr>
      <w:r w:rsidRPr="00C12E40">
        <w:rPr>
          <w:rStyle w:val="Emphasis"/>
          <w:rFonts w:asciiTheme="minorHAnsi" w:hAnsiTheme="minorHAnsi" w:cstheme="minorHAnsi"/>
        </w:rPr>
        <w:t xml:space="preserve">Direct </w:t>
      </w:r>
      <w:r w:rsidRPr="001D0469">
        <w:rPr>
          <w:rStyle w:val="Emphasis"/>
          <w:rFonts w:asciiTheme="minorHAnsi" w:hAnsiTheme="minorHAnsi" w:cstheme="minorHAnsi"/>
          <w:highlight w:val="cyan"/>
        </w:rPr>
        <w:t>intervention</w:t>
      </w:r>
      <w:r w:rsidRPr="001D0469">
        <w:rPr>
          <w:rStyle w:val="StyleUnderline"/>
          <w:rFonts w:asciiTheme="minorHAnsi" w:hAnsiTheme="minorHAnsi" w:cstheme="minorHAnsi"/>
          <w:highlight w:val="cyan"/>
        </w:rPr>
        <w:t xml:space="preserve"> has</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 xml:space="preserve">long </w:t>
      </w:r>
      <w:r w:rsidRPr="001D0469">
        <w:rPr>
          <w:rStyle w:val="Emphasis"/>
          <w:rFonts w:asciiTheme="minorHAnsi" w:hAnsiTheme="minorHAnsi" w:cstheme="minorHAnsi"/>
          <w:highlight w:val="cyan"/>
        </w:rPr>
        <w:t>become unnecessary</w:t>
      </w:r>
      <w:r w:rsidRPr="00C12E40">
        <w:rPr>
          <w:rFonts w:asciiTheme="minorHAnsi" w:hAnsiTheme="minorHAnsi" w:cstheme="minorHAnsi"/>
        </w:rPr>
        <w:t xml:space="preserve">. </w:t>
      </w:r>
      <w:r w:rsidRPr="001D0469">
        <w:rPr>
          <w:rStyle w:val="Emphasis"/>
          <w:rFonts w:asciiTheme="minorHAnsi" w:hAnsiTheme="minorHAnsi" w:cstheme="minorHAnsi"/>
          <w:highlight w:val="cyan"/>
        </w:rPr>
        <w:t>Historically</w:t>
      </w:r>
      <w:r w:rsidRPr="00C12E40">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the U</w:t>
      </w:r>
      <w:r w:rsidRPr="00C12E40">
        <w:rPr>
          <w:rFonts w:asciiTheme="minorHAnsi" w:hAnsiTheme="minorHAnsi" w:cstheme="minorHAnsi"/>
        </w:rPr>
        <w:t xml:space="preserve">nited </w:t>
      </w:r>
      <w:r w:rsidRPr="001D0469">
        <w:rPr>
          <w:rStyle w:val="StyleUnderline"/>
          <w:rFonts w:asciiTheme="minorHAnsi" w:hAnsiTheme="minorHAnsi" w:cstheme="minorHAnsi"/>
          <w:highlight w:val="cyan"/>
        </w:rPr>
        <w:t>S</w:t>
      </w:r>
      <w:r w:rsidRPr="00C12E40">
        <w:rPr>
          <w:rFonts w:asciiTheme="minorHAnsi" w:hAnsiTheme="minorHAnsi" w:cstheme="minorHAnsi"/>
        </w:rPr>
        <w:t xml:space="preserve">tates </w:t>
      </w:r>
      <w:r w:rsidRPr="001D0469">
        <w:rPr>
          <w:rStyle w:val="StyleUnderline"/>
          <w:rFonts w:asciiTheme="minorHAnsi" w:hAnsiTheme="minorHAnsi" w:cstheme="minorHAnsi"/>
          <w:highlight w:val="cyan"/>
        </w:rPr>
        <w:t>has intervened</w:t>
      </w:r>
      <w:r w:rsidRPr="00C12E40">
        <w:rPr>
          <w:rFonts w:asciiTheme="minorHAnsi" w:hAnsiTheme="minorHAnsi" w:cstheme="minorHAnsi"/>
        </w:rPr>
        <w:t xml:space="preserve">, either overtly or covertly, </w:t>
      </w:r>
      <w:r w:rsidRPr="00C12E40">
        <w:rPr>
          <w:rStyle w:val="StyleUnderline"/>
          <w:rFonts w:asciiTheme="minorHAnsi" w:hAnsiTheme="minorHAnsi" w:cstheme="minorHAnsi"/>
        </w:rPr>
        <w:t>to prevent extra-regional powers from meddling in the Western Hemisphere</w:t>
      </w:r>
      <w:r w:rsidRPr="00C12E40">
        <w:rPr>
          <w:rFonts w:asciiTheme="minorHAnsi" w:hAnsiTheme="minorHAnsi" w:cstheme="minorHAnsi"/>
        </w:rPr>
        <w:t xml:space="preserve">. But </w:t>
      </w:r>
      <w:r w:rsidRPr="001D0469">
        <w:rPr>
          <w:rStyle w:val="StyleUnderline"/>
          <w:rFonts w:asciiTheme="minorHAnsi" w:hAnsiTheme="minorHAnsi" w:cstheme="minorHAnsi"/>
          <w:highlight w:val="cyan"/>
        </w:rPr>
        <w:t xml:space="preserve">this is </w:t>
      </w:r>
      <w:r w:rsidRPr="001D0469">
        <w:rPr>
          <w:rStyle w:val="Emphasis"/>
          <w:rFonts w:asciiTheme="minorHAnsi" w:hAnsiTheme="minorHAnsi" w:cstheme="minorHAnsi"/>
          <w:highlight w:val="cyan"/>
        </w:rPr>
        <w:t>not the case with China</w:t>
      </w:r>
      <w:r w:rsidRPr="00C12E40">
        <w:rPr>
          <w:rFonts w:asciiTheme="minorHAnsi" w:hAnsiTheme="minorHAnsi" w:cstheme="minorHAnsi"/>
        </w:rPr>
        <w:t>—</w:t>
      </w:r>
      <w:r w:rsidRPr="00C12E40">
        <w:rPr>
          <w:rStyle w:val="StyleUnderline"/>
          <w:rFonts w:asciiTheme="minorHAnsi" w:hAnsiTheme="minorHAnsi" w:cstheme="minorHAnsi"/>
        </w:rPr>
        <w:t xml:space="preserve">and is </w:t>
      </w:r>
      <w:r w:rsidRPr="00C12E40">
        <w:rPr>
          <w:rStyle w:val="Emphasis"/>
          <w:rFonts w:asciiTheme="minorHAnsi" w:hAnsiTheme="minorHAnsi" w:cstheme="minorHAnsi"/>
        </w:rPr>
        <w:t>unlikely to be</w:t>
      </w:r>
      <w:r w:rsidRPr="00C12E40">
        <w:rPr>
          <w:rStyle w:val="StyleUnderline"/>
          <w:rFonts w:asciiTheme="minorHAnsi" w:hAnsiTheme="minorHAnsi" w:cstheme="minorHAnsi"/>
        </w:rPr>
        <w:t>.</w:t>
      </w:r>
      <w:r w:rsidRPr="00C12E40">
        <w:rPr>
          <w:rFonts w:asciiTheme="minorHAnsi" w:hAnsiTheme="minorHAnsi" w:cstheme="minorHAnsi"/>
        </w:rPr>
        <w:t xml:space="preserve"> In 2016, one of us published a collective study showing how </w:t>
      </w:r>
      <w:r w:rsidRPr="00C12E40">
        <w:rPr>
          <w:rStyle w:val="StyleUnderline"/>
          <w:rFonts w:asciiTheme="minorHAnsi" w:hAnsiTheme="minorHAnsi" w:cstheme="minorHAnsi"/>
        </w:rPr>
        <w:t xml:space="preserve">Beijing </w:t>
      </w:r>
      <w:r w:rsidRPr="00C12E40">
        <w:rPr>
          <w:rStyle w:val="Emphasis"/>
          <w:rFonts w:asciiTheme="minorHAnsi" w:hAnsiTheme="minorHAnsi" w:cstheme="minorHAnsi"/>
        </w:rPr>
        <w:t>filled the void</w:t>
      </w:r>
      <w:r w:rsidRPr="00C12E40">
        <w:rPr>
          <w:rStyle w:val="StyleUnderline"/>
          <w:rFonts w:asciiTheme="minorHAnsi" w:hAnsiTheme="minorHAnsi" w:cstheme="minorHAnsi"/>
        </w:rPr>
        <w:t xml:space="preserve"> left by a diminished U.S. presence in the region </w:t>
      </w:r>
      <w:r w:rsidRPr="00C12E40">
        <w:rPr>
          <w:rStyle w:val="Emphasis"/>
          <w:rFonts w:asciiTheme="minorHAnsi" w:hAnsiTheme="minorHAnsi" w:cstheme="minorHAnsi"/>
        </w:rPr>
        <w:t>without threatening U.S. strategic interests</w:t>
      </w:r>
      <w:r w:rsidRPr="00C12E40">
        <w:rPr>
          <w:rFonts w:asciiTheme="minorHAnsi" w:hAnsiTheme="minorHAnsi" w:cstheme="minorHAnsi"/>
        </w:rPr>
        <w:t xml:space="preserve">. </w:t>
      </w:r>
      <w:r w:rsidRPr="00C12E40">
        <w:rPr>
          <w:rStyle w:val="StyleUnderline"/>
          <w:rFonts w:asciiTheme="minorHAnsi" w:hAnsiTheme="minorHAnsi" w:cstheme="minorHAnsi"/>
        </w:rPr>
        <w:t xml:space="preserve">Since then, </w:t>
      </w:r>
      <w:r w:rsidRPr="00C12E40">
        <w:rPr>
          <w:rStyle w:val="Emphasis"/>
          <w:rFonts w:asciiTheme="minorHAnsi" w:hAnsiTheme="minorHAnsi" w:cstheme="minorHAnsi"/>
        </w:rPr>
        <w:t>despite</w:t>
      </w:r>
      <w:r w:rsidRPr="00C12E40">
        <w:rPr>
          <w:rStyle w:val="StyleUnderline"/>
          <w:rFonts w:asciiTheme="minorHAnsi" w:hAnsiTheme="minorHAnsi" w:cstheme="minorHAnsi"/>
        </w:rPr>
        <w:t xml:space="preserve"> heightened </w:t>
      </w:r>
      <w:r w:rsidRPr="00C12E40">
        <w:rPr>
          <w:rStyle w:val="Emphasis"/>
          <w:rFonts w:asciiTheme="minorHAnsi" w:hAnsiTheme="minorHAnsi" w:cstheme="minorHAnsi"/>
        </w:rPr>
        <w:t>rhetoric</w:t>
      </w:r>
      <w:r w:rsidRPr="00C12E40">
        <w:rPr>
          <w:rFonts w:asciiTheme="minorHAnsi" w:hAnsiTheme="minorHAnsi" w:cstheme="minorHAnsi"/>
        </w:rPr>
        <w:t xml:space="preserve"> about a “troika of tyranny” (of Cuba, Nicaragua, and Venezuela) backed by Beijing, or perhaps because of it, </w:t>
      </w:r>
      <w:r w:rsidRPr="001D0469">
        <w:rPr>
          <w:rStyle w:val="StyleUnderline"/>
          <w:rFonts w:asciiTheme="minorHAnsi" w:hAnsiTheme="minorHAnsi" w:cstheme="minorHAnsi"/>
          <w:highlight w:val="cyan"/>
        </w:rPr>
        <w:t xml:space="preserve">China has </w:t>
      </w:r>
      <w:r w:rsidRPr="001D0469">
        <w:rPr>
          <w:rStyle w:val="Emphasis"/>
          <w:rFonts w:asciiTheme="minorHAnsi" w:hAnsiTheme="minorHAnsi" w:cstheme="minorHAnsi"/>
          <w:highlight w:val="cyan"/>
        </w:rPr>
        <w:t>turned inward</w:t>
      </w:r>
      <w:r w:rsidRPr="001D0469">
        <w:rPr>
          <w:rStyle w:val="StyleUnderline"/>
          <w:rFonts w:asciiTheme="minorHAnsi" w:hAnsiTheme="minorHAnsi" w:cstheme="minorHAnsi"/>
          <w:highlight w:val="cyan"/>
        </w:rPr>
        <w:t xml:space="preserve"> and </w:t>
      </w:r>
      <w:r w:rsidRPr="001D0469">
        <w:rPr>
          <w:rStyle w:val="Emphasis"/>
          <w:rFonts w:asciiTheme="minorHAnsi" w:hAnsiTheme="minorHAnsi" w:cstheme="minorHAnsi"/>
          <w:highlight w:val="cyan"/>
        </w:rPr>
        <w:t>backed off</w:t>
      </w:r>
      <w:r w:rsidRPr="00C12E40">
        <w:rPr>
          <w:rStyle w:val="StyleUnderline"/>
          <w:rFonts w:asciiTheme="minorHAnsi" w:hAnsiTheme="minorHAnsi" w:cstheme="minorHAnsi"/>
        </w:rPr>
        <w:t xml:space="preserve"> on its economic statecraft</w:t>
      </w:r>
      <w:r w:rsidRPr="00C12E40">
        <w:rPr>
          <w:rFonts w:asciiTheme="minorHAnsi" w:hAnsiTheme="minorHAnsi" w:cstheme="minorHAnsi"/>
        </w:rPr>
        <w:t>.</w:t>
      </w:r>
    </w:p>
    <w:p w14:paraId="778BF8EB" w14:textId="77777777" w:rsidR="00690612" w:rsidRPr="00525E55" w:rsidRDefault="00690612" w:rsidP="00690612"/>
    <w:p w14:paraId="4FD942FC" w14:textId="77777777" w:rsidR="00690612" w:rsidRPr="00EE528D" w:rsidRDefault="00690612" w:rsidP="00690612">
      <w:pPr>
        <w:pStyle w:val="Heading3"/>
      </w:pPr>
      <w:r>
        <w:t>AT: Emerging Tech---1NC</w:t>
      </w:r>
    </w:p>
    <w:p w14:paraId="5CEBA1E0" w14:textId="77777777" w:rsidR="00690612" w:rsidRDefault="00690612" w:rsidP="00690612">
      <w:pPr>
        <w:pStyle w:val="Heading4"/>
      </w:pPr>
      <w:r>
        <w:t xml:space="preserve">Emerging tech is </w:t>
      </w:r>
      <w:r w:rsidRPr="00590078">
        <w:rPr>
          <w:u w:val="single"/>
        </w:rPr>
        <w:t xml:space="preserve">all </w:t>
      </w:r>
      <w:r>
        <w:rPr>
          <w:u w:val="single"/>
        </w:rPr>
        <w:t>hype</w:t>
      </w:r>
      <w:r>
        <w:t>.</w:t>
      </w:r>
    </w:p>
    <w:p w14:paraId="56ADF088" w14:textId="77777777" w:rsidR="00690612" w:rsidRPr="00EE528D" w:rsidRDefault="00690612" w:rsidP="00690612">
      <w:r w:rsidRPr="00EE528D">
        <w:rPr>
          <w:rStyle w:val="Style13ptBold"/>
        </w:rPr>
        <w:t>Kunertova ’22</w:t>
      </w:r>
      <w:r>
        <w:t xml:space="preserve"> [Dominika; Senior Researcher, Global Security Team, Center for Security Studies; 2022; Center for Security Studies; Strategic Trends 2022]</w:t>
      </w:r>
    </w:p>
    <w:p w14:paraId="69F1694B" w14:textId="77777777" w:rsidR="00690612" w:rsidRDefault="00690612" w:rsidP="00690612">
      <w:pPr>
        <w:rPr>
          <w:sz w:val="16"/>
          <w:szCs w:val="16"/>
        </w:rPr>
      </w:pPr>
      <w:r>
        <w:rPr>
          <w:sz w:val="16"/>
          <w:szCs w:val="16"/>
        </w:rPr>
        <w:t>More Hype, Less Sonic</w:t>
      </w:r>
    </w:p>
    <w:p w14:paraId="6D6164EB" w14:textId="77777777" w:rsidR="00690612" w:rsidRDefault="00690612" w:rsidP="00690612">
      <w:pPr>
        <w:rPr>
          <w:sz w:val="16"/>
          <w:szCs w:val="24"/>
        </w:rPr>
      </w:pPr>
      <w:r>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Pr>
          <w:rStyle w:val="Emphasis"/>
        </w:rPr>
        <w:t>scientific advances</w:t>
      </w:r>
      <w:r>
        <w:rPr>
          <w:sz w:val="16"/>
        </w:rPr>
        <w:t xml:space="preserve"> have brought these systems within reach, as they have allowed prototypes to be construct- ed and tested. This has </w:t>
      </w:r>
      <w:r>
        <w:rPr>
          <w:rStyle w:val="Emphasis"/>
        </w:rPr>
        <w:t>sparked hype</w:t>
      </w:r>
      <w:r>
        <w:rPr>
          <w:sz w:val="16"/>
        </w:rPr>
        <w:t xml:space="preserve"> and impatience </w:t>
      </w:r>
      <w:r>
        <w:rPr>
          <w:rStyle w:val="StyleUnderline"/>
        </w:rPr>
        <w:t>among trendspotters about</w:t>
      </w:r>
      <w:r>
        <w:rPr>
          <w:rStyle w:val="StyleUnderline"/>
          <w:sz w:val="16"/>
          <w:szCs w:val="16"/>
        </w:rPr>
        <w:t xml:space="preserve"> whether hypersonic tech</w:t>
      </w:r>
      <w:r>
        <w:rPr>
          <w:sz w:val="16"/>
          <w:szCs w:val="16"/>
        </w:rPr>
        <w:t xml:space="preserve">nology </w:t>
      </w:r>
      <w:r>
        <w:rPr>
          <w:rStyle w:val="StyleUnderline"/>
          <w:sz w:val="16"/>
          <w:szCs w:val="16"/>
        </w:rPr>
        <w:t>will unleash</w:t>
      </w:r>
      <w:r>
        <w:rPr>
          <w:sz w:val="16"/>
        </w:rPr>
        <w:t xml:space="preserve"> </w:t>
      </w:r>
      <w:r>
        <w:rPr>
          <w:u w:val="single"/>
        </w:rPr>
        <w:t xml:space="preserve">a new industrial and/or military </w:t>
      </w:r>
      <w:r>
        <w:rPr>
          <w:rStyle w:val="Emphasis"/>
        </w:rPr>
        <w:t>revolution</w:t>
      </w:r>
      <w:r>
        <w:rPr>
          <w:sz w:val="16"/>
        </w:rPr>
        <w:t>.</w:t>
      </w:r>
    </w:p>
    <w:p w14:paraId="4C69832E" w14:textId="77777777" w:rsidR="00690612" w:rsidRDefault="00690612" w:rsidP="00690612">
      <w:pPr>
        <w:rPr>
          <w:sz w:val="16"/>
        </w:rPr>
      </w:pPr>
      <w:r>
        <w:rPr>
          <w:sz w:val="16"/>
        </w:rPr>
        <w:t xml:space="preserve">The hype is not unique to hyper- sonic weapons. The </w:t>
      </w:r>
      <w:r>
        <w:rPr>
          <w:rStyle w:val="StyleUnderline"/>
        </w:rPr>
        <w:t>phenomenon</w:t>
      </w:r>
      <w:r>
        <w:rPr>
          <w:sz w:val="16"/>
        </w:rPr>
        <w:t xml:space="preserve"> of </w:t>
      </w:r>
      <w:r>
        <w:rPr>
          <w:rStyle w:val="Emphasis"/>
          <w:highlight w:val="cyan"/>
        </w:rPr>
        <w:t>emerging</w:t>
      </w:r>
      <w:r>
        <w:rPr>
          <w:sz w:val="16"/>
        </w:rPr>
        <w:t xml:space="preserve"> and disruptive </w:t>
      </w:r>
      <w:r>
        <w:rPr>
          <w:rStyle w:val="Emphasis"/>
          <w:highlight w:val="cyan"/>
        </w:rPr>
        <w:t>tech</w:t>
      </w:r>
      <w:r>
        <w:rPr>
          <w:sz w:val="16"/>
        </w:rPr>
        <w:t xml:space="preserve">nologies (EDTs) </w:t>
      </w:r>
      <w:r>
        <w:rPr>
          <w:rStyle w:val="StyleUnderline"/>
        </w:rPr>
        <w:t xml:space="preserve">is </w:t>
      </w:r>
      <w:r>
        <w:rPr>
          <w:rStyle w:val="Emphasis"/>
          <w:highlight w:val="cyan"/>
        </w:rPr>
        <w:t>plagued</w:t>
      </w:r>
      <w:r>
        <w:rPr>
          <w:rStyle w:val="StyleUnderline"/>
          <w:highlight w:val="cyan"/>
        </w:rPr>
        <w:t xml:space="preserve"> with</w:t>
      </w:r>
      <w:r>
        <w:rPr>
          <w:sz w:val="16"/>
        </w:rPr>
        <w:t xml:space="preserve"> a </w:t>
      </w:r>
      <w:r>
        <w:rPr>
          <w:rStyle w:val="StyleUnderline"/>
          <w:highlight w:val="cyan"/>
        </w:rPr>
        <w:t>lack of understanding of</w:t>
      </w:r>
      <w:r>
        <w:rPr>
          <w:sz w:val="16"/>
        </w:rPr>
        <w:t xml:space="preserve"> the </w:t>
      </w:r>
      <w:r>
        <w:rPr>
          <w:rStyle w:val="Emphasis"/>
          <w:highlight w:val="cyan"/>
        </w:rPr>
        <w:t>time</w:t>
      </w:r>
      <w:r>
        <w:rPr>
          <w:rStyle w:val="StyleUnderline"/>
        </w:rPr>
        <w:t xml:space="preserve"> it takes </w:t>
      </w:r>
      <w:r>
        <w:rPr>
          <w:rStyle w:val="StyleUnderline"/>
          <w:highlight w:val="cyan"/>
        </w:rPr>
        <w:t>for</w:t>
      </w:r>
      <w:r>
        <w:rPr>
          <w:sz w:val="16"/>
        </w:rPr>
        <w:t xml:space="preserve"> a given </w:t>
      </w:r>
      <w:r>
        <w:rPr>
          <w:rStyle w:val="StyleUnderline"/>
          <w:highlight w:val="cyan"/>
        </w:rPr>
        <w:t>tech</w:t>
      </w:r>
      <w:r>
        <w:rPr>
          <w:sz w:val="16"/>
        </w:rPr>
        <w:t xml:space="preserve">nology </w:t>
      </w:r>
      <w:r>
        <w:rPr>
          <w:rStyle w:val="StyleUnderline"/>
          <w:highlight w:val="cyan"/>
        </w:rPr>
        <w:t xml:space="preserve">to </w:t>
      </w:r>
      <w:r>
        <w:rPr>
          <w:rStyle w:val="Emphasis"/>
          <w:highlight w:val="cyan"/>
        </w:rPr>
        <w:t>mature</w:t>
      </w:r>
      <w:r>
        <w:rPr>
          <w:rStyle w:val="StyleUnderline"/>
        </w:rPr>
        <w:t xml:space="preserve">, </w:t>
      </w:r>
      <w:r>
        <w:rPr>
          <w:rStyle w:val="Emphasis"/>
        </w:rPr>
        <w:t>innovation</w:t>
      </w:r>
      <w:r>
        <w:rPr>
          <w:rStyle w:val="StyleUnderline"/>
        </w:rPr>
        <w:t xml:space="preserve"> and </w:t>
      </w:r>
      <w:r>
        <w:rPr>
          <w:rStyle w:val="Emphasis"/>
          <w:highlight w:val="cyan"/>
        </w:rPr>
        <w:t>adoption</w:t>
      </w:r>
      <w:r>
        <w:rPr>
          <w:rStyle w:val="StyleUnderline"/>
          <w:highlight w:val="cyan"/>
        </w:rPr>
        <w:t xml:space="preserve"> challenges, and</w:t>
      </w:r>
      <w:r>
        <w:rPr>
          <w:rStyle w:val="StyleUnderline"/>
        </w:rPr>
        <w:t xml:space="preserve"> its </w:t>
      </w:r>
      <w:r>
        <w:rPr>
          <w:rStyle w:val="Emphasis"/>
          <w:highlight w:val="cyan"/>
        </w:rPr>
        <w:t>real-world effects</w:t>
      </w:r>
      <w:r>
        <w:rPr>
          <w:sz w:val="16"/>
        </w:rPr>
        <w:t xml:space="preserve"> in both the short and long runs. According to a 2020 NATO Science and Technology Organization report, the EDTs </w:t>
      </w:r>
      <w:r>
        <w:rPr>
          <w:rStyle w:val="StyleUnderline"/>
          <w:highlight w:val="cyan"/>
        </w:rPr>
        <w:t>include</w:t>
      </w:r>
      <w:r>
        <w:rPr>
          <w:rStyle w:val="StyleUnderline"/>
        </w:rPr>
        <w:t xml:space="preserve"> </w:t>
      </w:r>
      <w:r>
        <w:rPr>
          <w:rStyle w:val="Emphasis"/>
        </w:rPr>
        <w:t>data</w:t>
      </w:r>
      <w:r>
        <w:rPr>
          <w:rStyle w:val="StyleUnderline"/>
        </w:rPr>
        <w:t xml:space="preserve">, </w:t>
      </w:r>
      <w:r>
        <w:rPr>
          <w:rStyle w:val="Emphasis"/>
          <w:highlight w:val="cyan"/>
        </w:rPr>
        <w:t>AI</w:t>
      </w:r>
      <w:r>
        <w:rPr>
          <w:rStyle w:val="StyleUnderline"/>
        </w:rPr>
        <w:t xml:space="preserve">, </w:t>
      </w:r>
      <w:r>
        <w:rPr>
          <w:rStyle w:val="Emphasis"/>
        </w:rPr>
        <w:t>autonomy</w:t>
      </w:r>
      <w:r>
        <w:rPr>
          <w:rStyle w:val="StyleUnderline"/>
        </w:rPr>
        <w:t xml:space="preserve">, </w:t>
      </w:r>
      <w:r>
        <w:rPr>
          <w:rStyle w:val="Emphasis"/>
          <w:highlight w:val="cyan"/>
        </w:rPr>
        <w:t>space</w:t>
      </w:r>
      <w:r>
        <w:rPr>
          <w:rStyle w:val="StyleUnderline"/>
          <w:highlight w:val="cyan"/>
        </w:rPr>
        <w:t xml:space="preserve">, </w:t>
      </w:r>
      <w:r>
        <w:rPr>
          <w:rStyle w:val="Emphasis"/>
          <w:highlight w:val="cyan"/>
        </w:rPr>
        <w:t>hypersonics</w:t>
      </w:r>
      <w:r>
        <w:rPr>
          <w:rStyle w:val="StyleUnderline"/>
          <w:highlight w:val="cyan"/>
        </w:rPr>
        <w:t xml:space="preserve">, </w:t>
      </w:r>
      <w:r>
        <w:rPr>
          <w:rStyle w:val="Emphasis"/>
          <w:highlight w:val="cyan"/>
        </w:rPr>
        <w:t>quantum</w:t>
      </w:r>
      <w:r>
        <w:rPr>
          <w:rStyle w:val="StyleUnderline"/>
        </w:rPr>
        <w:t xml:space="preserve"> tech</w:t>
      </w:r>
      <w:r>
        <w:rPr>
          <w:sz w:val="16"/>
        </w:rPr>
        <w:t xml:space="preserve">nologies, </w:t>
      </w:r>
      <w:r>
        <w:rPr>
          <w:rStyle w:val="Emphasis"/>
          <w:highlight w:val="cyan"/>
        </w:rPr>
        <w:t>biotech</w:t>
      </w:r>
      <w:r>
        <w:rPr>
          <w:sz w:val="16"/>
        </w:rPr>
        <w:t xml:space="preserve">nology, </w:t>
      </w:r>
      <w:r>
        <w:rPr>
          <w:rStyle w:val="StyleUnderline"/>
        </w:rPr>
        <w:t>and materials</w:t>
      </w:r>
      <w:r>
        <w:rPr>
          <w:sz w:val="16"/>
        </w:rPr>
        <w:t xml:space="preserve">. The report suggests that </w:t>
      </w:r>
      <w:r>
        <w:rPr>
          <w:rStyle w:val="StyleUnderline"/>
          <w:highlight w:val="cyan"/>
        </w:rPr>
        <w:t>all</w:t>
      </w:r>
      <w:r>
        <w:rPr>
          <w:sz w:val="16"/>
        </w:rPr>
        <w:t xml:space="preserve"> of these </w:t>
      </w:r>
      <w:r>
        <w:rPr>
          <w:rStyle w:val="StyleUnderline"/>
        </w:rPr>
        <w:t>are</w:t>
      </w:r>
      <w:r>
        <w:rPr>
          <w:sz w:val="16"/>
        </w:rPr>
        <w:t xml:space="preserve"> either currently </w:t>
      </w:r>
      <w:r>
        <w:rPr>
          <w:rStyle w:val="StyleUnderline"/>
        </w:rPr>
        <w:t xml:space="preserve">in </w:t>
      </w:r>
      <w:r>
        <w:rPr>
          <w:rStyle w:val="Emphasis"/>
          <w:highlight w:val="cyan"/>
        </w:rPr>
        <w:t>nascent</w:t>
      </w:r>
      <w:r>
        <w:rPr>
          <w:rStyle w:val="StyleUnderline"/>
        </w:rPr>
        <w:t xml:space="preserve"> stages</w:t>
      </w:r>
      <w:r>
        <w:rPr>
          <w:sz w:val="16"/>
        </w:rPr>
        <w:t xml:space="preserve"> of development or are undergoing rapid development.25</w:t>
      </w:r>
    </w:p>
    <w:p w14:paraId="06DA66A3" w14:textId="77777777" w:rsidR="00690612" w:rsidRDefault="00690612" w:rsidP="00690612">
      <w:pPr>
        <w:rPr>
          <w:sz w:val="16"/>
          <w:szCs w:val="16"/>
        </w:rPr>
      </w:pPr>
      <w:r>
        <w:rPr>
          <w:sz w:val="16"/>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03A0366A" w14:textId="77777777" w:rsidR="00690612" w:rsidRDefault="00690612" w:rsidP="00690612">
      <w:pPr>
        <w:rPr>
          <w:sz w:val="16"/>
          <w:szCs w:val="16"/>
        </w:rPr>
      </w:pPr>
      <w:r>
        <w:rPr>
          <w:sz w:val="16"/>
          <w:szCs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345420A7" w14:textId="77777777" w:rsidR="00690612" w:rsidRDefault="00690612" w:rsidP="00690612">
      <w:pPr>
        <w:rPr>
          <w:sz w:val="16"/>
          <w:szCs w:val="24"/>
        </w:rPr>
      </w:pPr>
      <w:r>
        <w:rPr>
          <w:sz w:val="16"/>
        </w:rPr>
        <w:t xml:space="preserve">Other researchers disagree in principle, arguing that a </w:t>
      </w:r>
      <w:r>
        <w:rPr>
          <w:rStyle w:val="StyleUnderline"/>
          <w:highlight w:val="cyan"/>
        </w:rPr>
        <w:t>tech</w:t>
      </w:r>
      <w:r>
        <w:rPr>
          <w:rStyle w:val="StyleUnderline"/>
        </w:rPr>
        <w:t xml:space="preserve">nology itself </w:t>
      </w:r>
      <w:r>
        <w:rPr>
          <w:rStyle w:val="Emphasis"/>
          <w:highlight w:val="cyan"/>
        </w:rPr>
        <w:t>cannot</w:t>
      </w:r>
      <w:r>
        <w:rPr>
          <w:rStyle w:val="StyleUnderline"/>
          <w:highlight w:val="cyan"/>
        </w:rPr>
        <w:t xml:space="preserve"> be</w:t>
      </w:r>
      <w:r>
        <w:rPr>
          <w:rStyle w:val="StyleUnderline"/>
        </w:rPr>
        <w:t xml:space="preserve"> disruptive</w:t>
      </w:r>
      <w:r>
        <w:rPr>
          <w:sz w:val="16"/>
        </w:rPr>
        <w:t xml:space="preserve">, stabilizing, </w:t>
      </w:r>
      <w:r>
        <w:rPr>
          <w:rStyle w:val="StyleUnderline"/>
        </w:rPr>
        <w:t xml:space="preserve">or </w:t>
      </w:r>
      <w:r>
        <w:rPr>
          <w:rStyle w:val="Emphasis"/>
          <w:highlight w:val="cyan"/>
        </w:rPr>
        <w:t>game-changing</w:t>
      </w:r>
      <w:r>
        <w:rPr>
          <w:sz w:val="16"/>
        </w:rPr>
        <w:t xml:space="preserve">. This view </w:t>
      </w:r>
      <w:r>
        <w:rPr>
          <w:rStyle w:val="StyleUnderline"/>
        </w:rPr>
        <w:t>emphasizes</w:t>
      </w:r>
      <w:r>
        <w:rPr>
          <w:sz w:val="16"/>
        </w:rPr>
        <w:t xml:space="preserve"> the </w:t>
      </w:r>
      <w:r>
        <w:rPr>
          <w:rStyle w:val="StyleUnderline"/>
        </w:rPr>
        <w:t xml:space="preserve">importance of technology </w:t>
      </w:r>
      <w:r>
        <w:rPr>
          <w:rStyle w:val="Emphasis"/>
        </w:rPr>
        <w:t>adoption</w:t>
      </w:r>
      <w:r>
        <w:rPr>
          <w:rStyle w:val="StyleUnderline"/>
        </w:rPr>
        <w:t xml:space="preserve"> processes</w:t>
      </w:r>
      <w:r>
        <w:rPr>
          <w:sz w:val="16"/>
        </w:rPr>
        <w:t xml:space="preserve">. For example, here, the success of armed forces in using open architecture and modular systems to absorb fast-paced technological changes is vitally important. Ultimately, the </w:t>
      </w:r>
      <w:r>
        <w:rPr>
          <w:rStyle w:val="StyleUnderline"/>
        </w:rPr>
        <w:t>military technology represents</w:t>
      </w:r>
      <w:r>
        <w:rPr>
          <w:sz w:val="16"/>
        </w:rPr>
        <w:t xml:space="preserve"> the </w:t>
      </w:r>
      <w:r>
        <w:rPr>
          <w:rStyle w:val="StyleUnderline"/>
        </w:rPr>
        <w:t xml:space="preserve">means to the </w:t>
      </w:r>
      <w:r>
        <w:rPr>
          <w:rStyle w:val="Emphasis"/>
        </w:rPr>
        <w:t>political ends</w:t>
      </w:r>
      <w:r>
        <w:rPr>
          <w:sz w:val="16"/>
        </w:rPr>
        <w:t xml:space="preserve">; </w:t>
      </w:r>
      <w:r>
        <w:rPr>
          <w:rStyle w:val="StyleUnderline"/>
        </w:rPr>
        <w:t>only the ways in which</w:t>
      </w:r>
      <w:r>
        <w:rPr>
          <w:sz w:val="16"/>
        </w:rPr>
        <w:t xml:space="preserve"> the </w:t>
      </w:r>
      <w:r>
        <w:rPr>
          <w:rStyle w:val="StyleUnderline"/>
        </w:rPr>
        <w:t>latter are achieved can be disruptive</w:t>
      </w:r>
      <w:r>
        <w:rPr>
          <w:sz w:val="16"/>
        </w:rPr>
        <w:t>.</w:t>
      </w:r>
    </w:p>
    <w:p w14:paraId="1A757D96" w14:textId="77777777" w:rsidR="00690612" w:rsidRDefault="00690612" w:rsidP="00690612">
      <w:pPr>
        <w:rPr>
          <w:sz w:val="16"/>
        </w:rPr>
      </w:pPr>
      <w:r>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Pr>
          <w:rStyle w:val="Emphasis"/>
          <w:highlight w:val="cyan"/>
        </w:rPr>
        <w:t>greatest</w:t>
      </w:r>
      <w:r>
        <w:rPr>
          <w:sz w:val="16"/>
        </w:rPr>
        <w:t xml:space="preserve"> amount of </w:t>
      </w:r>
      <w:r>
        <w:rPr>
          <w:rStyle w:val="Emphasis"/>
          <w:highlight w:val="cyan"/>
        </w:rPr>
        <w:t>discussion</w:t>
      </w:r>
      <w:r>
        <w:rPr>
          <w:rStyle w:val="StyleUnderline"/>
        </w:rPr>
        <w:t xml:space="preserve"> about</w:t>
      </w:r>
      <w:r>
        <w:rPr>
          <w:sz w:val="16"/>
        </w:rPr>
        <w:t xml:space="preserve"> many </w:t>
      </w:r>
      <w:r>
        <w:rPr>
          <w:rStyle w:val="StyleUnderline"/>
        </w:rPr>
        <w:t>tech</w:t>
      </w:r>
      <w:r>
        <w:rPr>
          <w:sz w:val="16"/>
        </w:rPr>
        <w:t xml:space="preserve">nologies </w:t>
      </w:r>
      <w:r>
        <w:rPr>
          <w:rStyle w:val="StyleUnderline"/>
          <w:highlight w:val="cyan"/>
        </w:rPr>
        <w:t xml:space="preserve">takes place </w:t>
      </w:r>
      <w:r>
        <w:rPr>
          <w:rStyle w:val="Emphasis"/>
          <w:highlight w:val="cyan"/>
        </w:rPr>
        <w:t>before</w:t>
      </w:r>
      <w:r>
        <w:rPr>
          <w:rStyle w:val="StyleUnderline"/>
        </w:rPr>
        <w:t xml:space="preserve"> they reach </w:t>
      </w:r>
      <w:r>
        <w:rPr>
          <w:rStyle w:val="StyleUnderline"/>
          <w:highlight w:val="cyan"/>
        </w:rPr>
        <w:t>maturity</w:t>
      </w:r>
      <w:r>
        <w:rPr>
          <w:rStyle w:val="StyleUnderline"/>
        </w:rPr>
        <w:t>, prior to their real use</w:t>
      </w:r>
      <w:r>
        <w:rPr>
          <w:sz w:val="16"/>
        </w:rPr>
        <w:t xml:space="preserve">. In doing so, he suggested that </w:t>
      </w:r>
      <w:r>
        <w:rPr>
          <w:rStyle w:val="Emphasis"/>
          <w:highlight w:val="cyan"/>
        </w:rPr>
        <w:t>usability</w:t>
      </w:r>
      <w:r>
        <w:rPr>
          <w:rStyle w:val="StyleUnderline"/>
        </w:rPr>
        <w:t xml:space="preserve"> of a technology </w:t>
      </w:r>
      <w:r>
        <w:rPr>
          <w:rStyle w:val="StyleUnderline"/>
          <w:highlight w:val="cyan"/>
        </w:rPr>
        <w:t>and</w:t>
      </w:r>
      <w:r>
        <w:rPr>
          <w:sz w:val="16"/>
        </w:rPr>
        <w:t xml:space="preserve"> its </w:t>
      </w:r>
      <w:r>
        <w:rPr>
          <w:rStyle w:val="Emphasis"/>
          <w:highlight w:val="cyan"/>
        </w:rPr>
        <w:t>publicity</w:t>
      </w:r>
      <w:r>
        <w:rPr>
          <w:rStyle w:val="StyleUnderline"/>
          <w:highlight w:val="cyan"/>
        </w:rPr>
        <w:t xml:space="preserve"> are </w:t>
      </w:r>
      <w:r>
        <w:rPr>
          <w:rStyle w:val="Emphasis"/>
          <w:highlight w:val="cyan"/>
        </w:rPr>
        <w:t>inversely correlated</w:t>
      </w:r>
      <w:r>
        <w:rPr>
          <w:sz w:val="16"/>
          <w:highlight w:val="cyan"/>
        </w:rPr>
        <w:t>.</w:t>
      </w:r>
      <w:r>
        <w:rPr>
          <w:sz w:val="16"/>
        </w:rPr>
        <w:t>28</w:t>
      </w:r>
    </w:p>
    <w:p w14:paraId="285FB1F2" w14:textId="77777777" w:rsidR="00690612" w:rsidRDefault="00690612" w:rsidP="00690612">
      <w:pPr>
        <w:rPr>
          <w:sz w:val="16"/>
        </w:rPr>
      </w:pPr>
      <w:r>
        <w:rPr>
          <w:sz w:val="16"/>
        </w:rPr>
        <w:t xml:space="preserve">According to the Gartner Hype Cycle, the most well-known cycle of techno- logical progress built upon Fosdick’s work on technology adoption, a trending </w:t>
      </w:r>
      <w:r>
        <w:rPr>
          <w:rStyle w:val="Emphasis"/>
          <w:highlight w:val="cyan"/>
        </w:rPr>
        <w:t>tech</w:t>
      </w:r>
      <w:r>
        <w:rPr>
          <w:sz w:val="16"/>
        </w:rPr>
        <w:t xml:space="preserve">nology </w:t>
      </w:r>
      <w:r>
        <w:rPr>
          <w:rStyle w:val="StyleUnderline"/>
          <w:highlight w:val="cyan"/>
        </w:rPr>
        <w:t>goes through</w:t>
      </w:r>
      <w:r>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Pr>
          <w:rStyle w:val="StyleUnderline"/>
        </w:rPr>
        <w:t xml:space="preserve">Trough of </w:t>
      </w:r>
      <w:r>
        <w:rPr>
          <w:rStyle w:val="Emphasis"/>
          <w:highlight w:val="cyan"/>
        </w:rPr>
        <w:t>Disillusionment</w:t>
      </w:r>
      <w:r>
        <w:rPr>
          <w:rStyle w:val="StyleUnderline"/>
          <w:highlight w:val="cyan"/>
        </w:rPr>
        <w:t>, when</w:t>
      </w:r>
      <w:r>
        <w:rPr>
          <w:rStyle w:val="StyleUnderline"/>
        </w:rPr>
        <w:t xml:space="preserve"> the </w:t>
      </w:r>
      <w:r>
        <w:rPr>
          <w:rStyle w:val="Emphasis"/>
          <w:highlight w:val="cyan"/>
        </w:rPr>
        <w:t>limitations</w:t>
      </w:r>
      <w:r>
        <w:rPr>
          <w:rStyle w:val="StyleUnderline"/>
        </w:rPr>
        <w:t xml:space="preserve"> of the technology </w:t>
      </w:r>
      <w:r>
        <w:rPr>
          <w:rStyle w:val="Emphasis"/>
          <w:highlight w:val="cyan"/>
        </w:rPr>
        <w:t>come to</w:t>
      </w:r>
      <w:r>
        <w:rPr>
          <w:rStyle w:val="Emphasis"/>
        </w:rPr>
        <w:t xml:space="preserve"> the </w:t>
      </w:r>
      <w:r>
        <w:rPr>
          <w:rStyle w:val="Emphasis"/>
          <w:highlight w:val="cyan"/>
        </w:rPr>
        <w:t>fore</w:t>
      </w:r>
      <w:r>
        <w:rPr>
          <w:sz w:val="16"/>
        </w:rPr>
        <w:t>; 4) the Slope of Enlightenment, which comes with a better understanding of the technolo- gy’s utility; and 5) the Plateau of Pro- ductivity, the stage of a mature application of the “unhyped” technology.</w:t>
      </w:r>
    </w:p>
    <w:p w14:paraId="7A3A4B34" w14:textId="77777777" w:rsidR="00690612" w:rsidRDefault="00690612" w:rsidP="00690612">
      <w:pPr>
        <w:rPr>
          <w:sz w:val="16"/>
          <w:szCs w:val="16"/>
        </w:rPr>
      </w:pPr>
      <w:r>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2964163C" w14:textId="77777777" w:rsidR="00690612" w:rsidRDefault="00690612" w:rsidP="00690612">
      <w:pPr>
        <w:rPr>
          <w:sz w:val="16"/>
          <w:szCs w:val="24"/>
        </w:rPr>
      </w:pPr>
      <w:r>
        <w:rPr>
          <w:sz w:val="16"/>
        </w:rPr>
        <w:t xml:space="preserve">This </w:t>
      </w:r>
      <w:r>
        <w:rPr>
          <w:rStyle w:val="Emphasis"/>
        </w:rPr>
        <w:t>hype cycle</w:t>
      </w:r>
      <w:r>
        <w:rPr>
          <w:rStyle w:val="StyleUnderline"/>
        </w:rPr>
        <w:t xml:space="preserve"> shows</w:t>
      </w:r>
      <w:r>
        <w:rPr>
          <w:sz w:val="16"/>
        </w:rPr>
        <w:t xml:space="preserve"> that the </w:t>
      </w:r>
      <w:r>
        <w:rPr>
          <w:rStyle w:val="StyleUnderline"/>
          <w:highlight w:val="cyan"/>
        </w:rPr>
        <w:t>attention does not represent</w:t>
      </w:r>
      <w:r>
        <w:rPr>
          <w:sz w:val="16"/>
        </w:rPr>
        <w:t xml:space="preserve"> a </w:t>
      </w:r>
      <w:r>
        <w:rPr>
          <w:rStyle w:val="Emphasis"/>
          <w:highlight w:val="cyan"/>
        </w:rPr>
        <w:t>tech</w:t>
      </w:r>
      <w:r>
        <w:rPr>
          <w:rStyle w:val="Emphasis"/>
        </w:rPr>
        <w:t xml:space="preserve">nical </w:t>
      </w:r>
      <w:r>
        <w:rPr>
          <w:rStyle w:val="Emphasis"/>
          <w:highlight w:val="cyan"/>
        </w:rPr>
        <w:t>assessment</w:t>
      </w:r>
      <w:r>
        <w:rPr>
          <w:sz w:val="16"/>
        </w:rPr>
        <w:t xml:space="preserve">. Instead, </w:t>
      </w:r>
      <w:r>
        <w:rPr>
          <w:rStyle w:val="StyleUnderline"/>
        </w:rPr>
        <w:t>it</w:t>
      </w:r>
      <w:r>
        <w:rPr>
          <w:sz w:val="16"/>
        </w:rPr>
        <w:t xml:space="preserve"> often </w:t>
      </w:r>
      <w:r>
        <w:rPr>
          <w:rStyle w:val="StyleUnderline"/>
          <w:highlight w:val="cyan"/>
        </w:rPr>
        <w:t>reflects</w:t>
      </w:r>
      <w:r>
        <w:rPr>
          <w:sz w:val="16"/>
        </w:rPr>
        <w:t xml:space="preserve"> the </w:t>
      </w:r>
      <w:r>
        <w:rPr>
          <w:rStyle w:val="StyleUnderline"/>
        </w:rPr>
        <w:t xml:space="preserve">interests of </w:t>
      </w:r>
      <w:r>
        <w:rPr>
          <w:rStyle w:val="Emphasis"/>
          <w:highlight w:val="cyan"/>
        </w:rPr>
        <w:t>political actors</w:t>
      </w:r>
      <w:r>
        <w:rPr>
          <w:sz w:val="16"/>
        </w:rPr>
        <w:t xml:space="preserve"> and profit-oriented industries. It also highlights the role that </w:t>
      </w:r>
      <w:r>
        <w:rPr>
          <w:rStyle w:val="Emphasis"/>
          <w:highlight w:val="cyan"/>
        </w:rPr>
        <w:t>media</w:t>
      </w:r>
      <w:r>
        <w:rPr>
          <w:sz w:val="16"/>
        </w:rPr>
        <w:t xml:space="preserve"> play in </w:t>
      </w:r>
      <w:r>
        <w:rPr>
          <w:rStyle w:val="StyleUnderline"/>
          <w:highlight w:val="cyan"/>
        </w:rPr>
        <w:t>promot</w:t>
      </w:r>
      <w:r>
        <w:rPr>
          <w:sz w:val="16"/>
        </w:rPr>
        <w:t xml:space="preserve">ing the </w:t>
      </w:r>
      <w:r>
        <w:rPr>
          <w:rStyle w:val="Emphasis"/>
        </w:rPr>
        <w:t>impatient expectation</w:t>
      </w:r>
      <w:r>
        <w:rPr>
          <w:rStyle w:val="StyleUnderline"/>
        </w:rPr>
        <w:t xml:space="preserve"> of an impending industrial-military </w:t>
      </w:r>
      <w:r>
        <w:rPr>
          <w:rStyle w:val="Emphasis"/>
          <w:highlight w:val="cyan"/>
        </w:rPr>
        <w:t>revolution</w:t>
      </w:r>
      <w:r>
        <w:rPr>
          <w:sz w:val="16"/>
        </w:rPr>
        <w:t>. All technologies face the test of proving their usefulness and viability, but this is something that usually happens only after the hype fizzles out.</w:t>
      </w:r>
    </w:p>
    <w:p w14:paraId="7FB5B783" w14:textId="77777777" w:rsidR="00690612" w:rsidRDefault="00690612" w:rsidP="00690612">
      <w:pPr>
        <w:rPr>
          <w:sz w:val="16"/>
        </w:rPr>
      </w:pPr>
      <w:r>
        <w:rPr>
          <w:sz w:val="16"/>
        </w:rPr>
        <w:t xml:space="preserve">International security scholars and tech </w:t>
      </w:r>
      <w:r>
        <w:rPr>
          <w:rStyle w:val="Emphasis"/>
          <w:highlight w:val="cyan"/>
        </w:rPr>
        <w:t>experts</w:t>
      </w:r>
      <w:r>
        <w:rPr>
          <w:sz w:val="16"/>
        </w:rPr>
        <w:t xml:space="preserve"> who </w:t>
      </w:r>
      <w:r>
        <w:rPr>
          <w:rStyle w:val="StyleUnderline"/>
          <w:highlight w:val="cyan"/>
        </w:rPr>
        <w:t>look beyond</w:t>
      </w:r>
      <w:r>
        <w:rPr>
          <w:rStyle w:val="StyleUnderline"/>
        </w:rPr>
        <w:t xml:space="preserve"> the allure of </w:t>
      </w:r>
      <w:r>
        <w:rPr>
          <w:rStyle w:val="Emphasis"/>
          <w:highlight w:val="cyan"/>
        </w:rPr>
        <w:t>wonder</w:t>
      </w:r>
      <w:r>
        <w:rPr>
          <w:rStyle w:val="Emphasis"/>
        </w:rPr>
        <w:t xml:space="preserve"> weapons</w:t>
      </w:r>
      <w:r>
        <w:rPr>
          <w:rStyle w:val="StyleUnderline"/>
        </w:rPr>
        <w:t xml:space="preserve"> </w:t>
      </w:r>
      <w:r>
        <w:rPr>
          <w:rStyle w:val="StyleUnderline"/>
          <w:highlight w:val="cyan"/>
        </w:rPr>
        <w:t>question</w:t>
      </w:r>
      <w:r>
        <w:rPr>
          <w:sz w:val="16"/>
        </w:rPr>
        <w:t xml:space="preserve"> the </w:t>
      </w:r>
      <w:r>
        <w:rPr>
          <w:rStyle w:val="Emphasis"/>
        </w:rPr>
        <w:t>technical feasibility</w:t>
      </w:r>
      <w:r>
        <w:rPr>
          <w:rStyle w:val="StyleUnderline"/>
        </w:rPr>
        <w:t xml:space="preserve"> and </w:t>
      </w:r>
      <w:r>
        <w:rPr>
          <w:rStyle w:val="Emphasis"/>
        </w:rPr>
        <w:t xml:space="preserve">military </w:t>
      </w:r>
      <w:r>
        <w:rPr>
          <w:rStyle w:val="Emphasis"/>
          <w:highlight w:val="cyan"/>
        </w:rPr>
        <w:t>effectiveness</w:t>
      </w:r>
      <w:r>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794E13DF" w14:textId="77777777" w:rsidR="00690612" w:rsidRDefault="00690612" w:rsidP="00690612">
      <w:pPr>
        <w:rPr>
          <w:sz w:val="16"/>
        </w:rPr>
      </w:pPr>
    </w:p>
    <w:p w14:paraId="435D58CF" w14:textId="77777777" w:rsidR="00690612" w:rsidRDefault="00690612" w:rsidP="00690612">
      <w:pPr>
        <w:pStyle w:val="Heading1"/>
      </w:pPr>
      <w:r>
        <w:t>T</w:t>
      </w:r>
    </w:p>
    <w:p w14:paraId="0094A718" w14:textId="77777777" w:rsidR="00690612" w:rsidRDefault="00690612" w:rsidP="00690612"/>
    <w:p w14:paraId="61DB00C9" w14:textId="77777777" w:rsidR="00690612" w:rsidRDefault="00690612" w:rsidP="00690612">
      <w:pPr>
        <w:pStyle w:val="Heading3"/>
      </w:pPr>
      <w:bookmarkStart w:id="3" w:name="_Hlk218397948"/>
      <w:r>
        <w:t>2NC---Interpretation---AT: CI</w:t>
      </w:r>
    </w:p>
    <w:p w14:paraId="29B9FA49" w14:textId="77777777" w:rsidR="00690612" w:rsidRDefault="00690612" w:rsidP="00690612">
      <w:pPr>
        <w:pStyle w:val="Heading4"/>
      </w:pPr>
      <w:r>
        <w:t>It's most precise:</w:t>
      </w:r>
    </w:p>
    <w:p w14:paraId="5EC38A99" w14:textId="77777777" w:rsidR="00690612" w:rsidRPr="00203F8F" w:rsidRDefault="00690612" w:rsidP="00690612">
      <w:pPr>
        <w:keepNext/>
        <w:keepLines/>
        <w:spacing w:before="40"/>
        <w:outlineLvl w:val="3"/>
        <w:rPr>
          <w:rFonts w:eastAsia="Times New Roman"/>
          <w:b/>
          <w:iCs/>
          <w:sz w:val="26"/>
        </w:rPr>
      </w:pPr>
      <w:r>
        <w:rPr>
          <w:rFonts w:eastAsia="Times New Roman"/>
          <w:b/>
          <w:iCs/>
          <w:sz w:val="26"/>
        </w:rPr>
        <w:t>[1]</w:t>
      </w:r>
      <w:r w:rsidRPr="00203F8F">
        <w:rPr>
          <w:rFonts w:eastAsia="Times New Roman"/>
          <w:b/>
          <w:iCs/>
          <w:sz w:val="26"/>
        </w:rPr>
        <w:t xml:space="preserve"> It’s from the </w:t>
      </w:r>
      <w:r w:rsidRPr="00203F8F">
        <w:rPr>
          <w:rFonts w:eastAsia="Times New Roman"/>
          <w:b/>
          <w:iCs/>
          <w:sz w:val="26"/>
          <w:u w:val="single"/>
        </w:rPr>
        <w:t>comptroller general</w:t>
      </w:r>
      <w:r w:rsidRPr="00203F8F">
        <w:rPr>
          <w:rFonts w:eastAsia="Times New Roman"/>
          <w:b/>
          <w:iCs/>
          <w:sz w:val="26"/>
        </w:rPr>
        <w:t xml:space="preserve">. That means it holds inter-agency sway. </w:t>
      </w:r>
    </w:p>
    <w:p w14:paraId="0EA905BF" w14:textId="77777777" w:rsidR="00690612" w:rsidRPr="00203F8F" w:rsidRDefault="00690612" w:rsidP="00690612">
      <w:pPr>
        <w:rPr>
          <w:rFonts w:eastAsia="Calibri"/>
        </w:rPr>
      </w:pPr>
      <w:r w:rsidRPr="00203F8F">
        <w:rPr>
          <w:rFonts w:eastAsia="Calibri"/>
        </w:rPr>
        <w:t xml:space="preserve">CG = Comptroller General </w:t>
      </w:r>
    </w:p>
    <w:p w14:paraId="054E3506" w14:textId="77777777" w:rsidR="00690612" w:rsidRPr="00203F8F" w:rsidRDefault="00690612" w:rsidP="00690612">
      <w:pPr>
        <w:rPr>
          <w:rFonts w:eastAsia="Calibri"/>
        </w:rPr>
      </w:pPr>
      <w:r w:rsidRPr="00203F8F">
        <w:rPr>
          <w:rFonts w:eastAsia="Calibri"/>
          <w:b/>
          <w:bCs/>
          <w:sz w:val="26"/>
        </w:rPr>
        <w:t>NAPA 9</w:t>
      </w:r>
      <w:r w:rsidRPr="00203F8F">
        <w:rPr>
          <w:rFonts w:eastAsia="Calibri"/>
        </w:rPr>
        <w:t xml:space="preserve"> </w:t>
      </w:r>
      <w:r>
        <w:rPr>
          <w:rFonts w:eastAsia="Calibri"/>
        </w:rPr>
        <w:t>[</w:t>
      </w:r>
      <w:r w:rsidRPr="00203F8F">
        <w:rPr>
          <w:rFonts w:eastAsia="Calibri"/>
        </w:rPr>
        <w:t>National Academy of Public Administration</w:t>
      </w:r>
      <w:r>
        <w:rPr>
          <w:rFonts w:eastAsia="Calibri"/>
        </w:rPr>
        <w:t>.</w:t>
      </w:r>
      <w:r w:rsidRPr="00203F8F">
        <w:rPr>
          <w:rFonts w:eastAsia="Calibri"/>
        </w:rPr>
        <w:t xml:space="preserve"> </w:t>
      </w:r>
      <w:r>
        <w:rPr>
          <w:rFonts w:eastAsia="Calibri"/>
        </w:rPr>
        <w:t>"</w:t>
      </w:r>
      <w:r w:rsidRPr="00203F8F">
        <w:rPr>
          <w:rFonts w:eastAsia="Calibri"/>
        </w:rPr>
        <w:t>For the U.S. Congress and the U.S. Government Accountability Office</w:t>
      </w:r>
      <w:r>
        <w:rPr>
          <w:rFonts w:eastAsia="Calibri"/>
        </w:rPr>
        <w:t>."</w:t>
      </w:r>
      <w:r w:rsidRPr="00203F8F">
        <w:rPr>
          <w:rFonts w:eastAsia="Calibri"/>
        </w:rPr>
        <w:t xml:space="preserve"> https://napawash.org/uploads/Academy_Studies/09-19.pdf</w:t>
      </w:r>
      <w:r>
        <w:rPr>
          <w:rFonts w:eastAsia="Calibri"/>
        </w:rPr>
        <w:t>]</w:t>
      </w:r>
    </w:p>
    <w:p w14:paraId="2454E958" w14:textId="77777777" w:rsidR="00690612" w:rsidRPr="00203F8F" w:rsidRDefault="00690612" w:rsidP="00690612">
      <w:pPr>
        <w:rPr>
          <w:rFonts w:eastAsia="Calibri"/>
          <w:sz w:val="16"/>
        </w:rPr>
      </w:pPr>
      <w:r w:rsidRPr="0032109C">
        <w:rPr>
          <w:rFonts w:eastAsia="Calibri"/>
          <w:highlight w:val="cyan"/>
          <w:u w:val="single"/>
        </w:rPr>
        <w:t>The CG has</w:t>
      </w:r>
      <w:r w:rsidRPr="00203F8F">
        <w:rPr>
          <w:rFonts w:eastAsia="Calibri"/>
          <w:sz w:val="16"/>
        </w:rPr>
        <w:t xml:space="preserve"> the </w:t>
      </w:r>
      <w:r w:rsidRPr="0032109C">
        <w:rPr>
          <w:rFonts w:eastAsia="Calibri"/>
          <w:highlight w:val="cyan"/>
          <w:u w:val="single"/>
        </w:rPr>
        <w:t>crucial responsibility</w:t>
      </w:r>
      <w:r w:rsidRPr="00203F8F">
        <w:rPr>
          <w:rFonts w:eastAsia="Calibri"/>
          <w:sz w:val="16"/>
        </w:rPr>
        <w:t xml:space="preserve"> of serving as the lead auditor of the U.S. Government, as well as </w:t>
      </w:r>
      <w:r w:rsidRPr="00203F8F">
        <w:rPr>
          <w:rFonts w:eastAsia="Calibri"/>
          <w:u w:val="single"/>
        </w:rPr>
        <w:t xml:space="preserve">heading an agency responsible </w:t>
      </w:r>
      <w:r w:rsidRPr="0032109C">
        <w:rPr>
          <w:rFonts w:eastAsia="Calibri"/>
          <w:highlight w:val="cyan"/>
          <w:u w:val="single"/>
        </w:rPr>
        <w:t>for</w:t>
      </w:r>
      <w:r w:rsidRPr="00203F8F">
        <w:rPr>
          <w:rFonts w:eastAsia="Calibri"/>
          <w:sz w:val="16"/>
        </w:rPr>
        <w:t xml:space="preserve"> evaluating programs, analyzing policy, and </w:t>
      </w:r>
      <w:r w:rsidRPr="00203F8F">
        <w:rPr>
          <w:rFonts w:eastAsia="Calibri"/>
          <w:b/>
          <w:iCs/>
          <w:u w:val="single"/>
          <w:bdr w:val="single" w:sz="8" w:space="0" w:color="auto"/>
        </w:rPr>
        <w:t xml:space="preserve">rendering </w:t>
      </w:r>
      <w:r w:rsidRPr="0032109C">
        <w:rPr>
          <w:rFonts w:eastAsia="Calibri"/>
          <w:b/>
          <w:iCs/>
          <w:highlight w:val="cyan"/>
          <w:u w:val="single"/>
          <w:bdr w:val="single" w:sz="8" w:space="0" w:color="auto"/>
        </w:rPr>
        <w:t>legal</w:t>
      </w:r>
      <w:r w:rsidRPr="00203F8F">
        <w:rPr>
          <w:rFonts w:eastAsia="Calibri"/>
          <w:b/>
          <w:iCs/>
          <w:u w:val="single"/>
          <w:bdr w:val="single" w:sz="8" w:space="0" w:color="auto"/>
        </w:rPr>
        <w:t xml:space="preserve"> </w:t>
      </w:r>
      <w:r w:rsidRPr="0032109C">
        <w:rPr>
          <w:rFonts w:eastAsia="Calibri"/>
          <w:b/>
          <w:iCs/>
          <w:highlight w:val="cyan"/>
          <w:u w:val="single"/>
          <w:bdr w:val="single" w:sz="8" w:space="0" w:color="auto"/>
        </w:rPr>
        <w:t>opinions</w:t>
      </w:r>
      <w:r w:rsidRPr="00203F8F">
        <w:rPr>
          <w:rFonts w:eastAsia="Calibri"/>
          <w:u w:val="single"/>
        </w:rPr>
        <w:t xml:space="preserve"> and decisions</w:t>
      </w:r>
      <w:r w:rsidRPr="00203F8F">
        <w:rPr>
          <w:rFonts w:eastAsia="Calibri"/>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6888975A" w14:textId="77777777" w:rsidR="00690612" w:rsidRPr="00203F8F" w:rsidRDefault="00690612" w:rsidP="00690612">
      <w:pPr>
        <w:rPr>
          <w:rFonts w:eastAsia="Calibri"/>
          <w:sz w:val="16"/>
        </w:rPr>
      </w:pPr>
      <w:r w:rsidRPr="0032109C">
        <w:rPr>
          <w:rFonts w:eastAsia="Calibri"/>
          <w:highlight w:val="cyan"/>
          <w:u w:val="single"/>
        </w:rPr>
        <w:t xml:space="preserve">The CG’s authority “spans the </w:t>
      </w:r>
      <w:r w:rsidRPr="0032109C">
        <w:rPr>
          <w:rFonts w:eastAsia="Calibri"/>
          <w:b/>
          <w:iCs/>
          <w:highlight w:val="cyan"/>
          <w:u w:val="single"/>
          <w:bdr w:val="single" w:sz="8" w:space="0" w:color="auto"/>
        </w:rPr>
        <w:t>entire</w:t>
      </w:r>
      <w:r w:rsidRPr="00203F8F">
        <w:rPr>
          <w:rFonts w:eastAsia="Calibri"/>
          <w:b/>
          <w:iCs/>
          <w:u w:val="single"/>
          <w:bdr w:val="single" w:sz="8" w:space="0" w:color="auto"/>
        </w:rPr>
        <w:t xml:space="preserve"> </w:t>
      </w:r>
      <w:r w:rsidRPr="0032109C">
        <w:rPr>
          <w:rFonts w:eastAsia="Calibri"/>
          <w:b/>
          <w:iCs/>
          <w:highlight w:val="cyan"/>
          <w:u w:val="single"/>
          <w:bdr w:val="single" w:sz="8" w:space="0" w:color="auto"/>
        </w:rPr>
        <w:t>F</w:t>
      </w:r>
      <w:r w:rsidRPr="00203F8F">
        <w:rPr>
          <w:rFonts w:eastAsia="Calibri"/>
          <w:b/>
          <w:iCs/>
          <w:u w:val="single"/>
          <w:bdr w:val="single" w:sz="8" w:space="0" w:color="auto"/>
        </w:rPr>
        <w:t xml:space="preserve">ederal </w:t>
      </w:r>
      <w:r w:rsidRPr="0032109C">
        <w:rPr>
          <w:rFonts w:eastAsia="Calibri"/>
          <w:b/>
          <w:iCs/>
          <w:highlight w:val="cyan"/>
          <w:u w:val="single"/>
          <w:bdr w:val="single" w:sz="8" w:space="0" w:color="auto"/>
        </w:rPr>
        <w:t>G</w:t>
      </w:r>
      <w:r w:rsidRPr="00203F8F">
        <w:rPr>
          <w:rFonts w:eastAsia="Calibri"/>
          <w:b/>
          <w:iCs/>
          <w:u w:val="single"/>
          <w:bdr w:val="single" w:sz="8" w:space="0" w:color="auto"/>
        </w:rPr>
        <w:t>overnment</w:t>
      </w:r>
      <w:r w:rsidRPr="00203F8F">
        <w:rPr>
          <w:rFonts w:eastAsia="Calibri"/>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5B235559" w14:textId="77777777" w:rsidR="00690612" w:rsidRPr="00203F8F" w:rsidRDefault="00690612" w:rsidP="00690612">
      <w:pPr>
        <w:rPr>
          <w:rFonts w:eastAsia="Calibri"/>
          <w:sz w:val="16"/>
        </w:rPr>
      </w:pPr>
      <w:r w:rsidRPr="00203F8F">
        <w:rPr>
          <w:rFonts w:eastAsia="Calibri"/>
          <w:u w:val="single"/>
        </w:rPr>
        <w:t>The CG</w:t>
      </w:r>
      <w:r w:rsidRPr="00203F8F">
        <w:rPr>
          <w:rFonts w:eastAsia="Calibri"/>
          <w:sz w:val="16"/>
        </w:rPr>
        <w:t xml:space="preserve">, as the Chief Executive Officer of GAO, </w:t>
      </w:r>
      <w:r w:rsidRPr="00203F8F">
        <w:rPr>
          <w:rFonts w:eastAsia="Calibri"/>
          <w:u w:val="single"/>
        </w:rPr>
        <w:t>is the chief accountability officer of the U.S. Government</w:t>
      </w:r>
      <w:r w:rsidRPr="00203F8F">
        <w:rPr>
          <w:rFonts w:eastAsia="Calibri"/>
          <w:sz w:val="16"/>
        </w:rPr>
        <w:t xml:space="preserve">.33 As such, </w:t>
      </w:r>
      <w:r w:rsidRPr="0032109C">
        <w:rPr>
          <w:rFonts w:eastAsia="Calibri"/>
          <w:highlight w:val="cyan"/>
          <w:u w:val="single"/>
        </w:rPr>
        <w:t>the CG’s role is</w:t>
      </w:r>
      <w:r w:rsidRPr="00203F8F">
        <w:rPr>
          <w:rFonts w:eastAsia="Calibri"/>
          <w:sz w:val="16"/>
        </w:rPr>
        <w:t xml:space="preserve"> unique and </w:t>
      </w:r>
      <w:r w:rsidRPr="0032109C">
        <w:rPr>
          <w:rFonts w:eastAsia="Calibri"/>
          <w:b/>
          <w:iCs/>
          <w:highlight w:val="cyan"/>
          <w:u w:val="single"/>
          <w:bdr w:val="single" w:sz="8" w:space="0" w:color="auto"/>
        </w:rPr>
        <w:t>of utmost importance</w:t>
      </w:r>
      <w:r w:rsidRPr="00203F8F">
        <w:rPr>
          <w:rFonts w:eastAsia="Calibri"/>
          <w:sz w:val="16"/>
        </w:rPr>
        <w:t xml:space="preserve"> in providing strong and independent leadership to GAO, which has been described as “</w:t>
      </w:r>
      <w:r w:rsidRPr="0032109C">
        <w:rPr>
          <w:rFonts w:eastAsia="Calibri"/>
          <w:b/>
          <w:iCs/>
          <w:highlight w:val="cyan"/>
          <w:u w:val="single"/>
          <w:bdr w:val="single" w:sz="8" w:space="0" w:color="auto"/>
        </w:rPr>
        <w:t>a behemoth</w:t>
      </w:r>
      <w:r w:rsidRPr="00203F8F">
        <w:rPr>
          <w:rFonts w:eastAsia="Calibri"/>
          <w:b/>
          <w:iCs/>
          <w:u w:val="single"/>
          <w:bdr w:val="single" w:sz="8" w:space="0" w:color="auto"/>
        </w:rPr>
        <w:t xml:space="preserve"> that is </w:t>
      </w:r>
      <w:r w:rsidRPr="0032109C">
        <w:rPr>
          <w:rFonts w:eastAsia="Calibri"/>
          <w:b/>
          <w:iCs/>
          <w:highlight w:val="cyan"/>
          <w:u w:val="single"/>
          <w:bdr w:val="single" w:sz="8" w:space="0" w:color="auto"/>
        </w:rPr>
        <w:t>far more than an arm of Congress</w:t>
      </w:r>
      <w:r w:rsidRPr="00203F8F">
        <w:rPr>
          <w:rFonts w:eastAsia="Calibri"/>
          <w:sz w:val="16"/>
        </w:rPr>
        <w:t>. It is the watchdog of Congress, and it has been as reliable, thorough, and alert as any watchdog could be.”34</w:t>
      </w:r>
    </w:p>
    <w:p w14:paraId="758E289F" w14:textId="77777777" w:rsidR="00690612" w:rsidRPr="00203F8F" w:rsidRDefault="00690612" w:rsidP="00690612">
      <w:pPr>
        <w:keepNext/>
        <w:keepLines/>
        <w:spacing w:before="40"/>
        <w:outlineLvl w:val="3"/>
        <w:rPr>
          <w:rFonts w:eastAsia="Times New Roman"/>
          <w:b/>
          <w:iCs/>
          <w:sz w:val="26"/>
        </w:rPr>
      </w:pPr>
      <w:r>
        <w:rPr>
          <w:rFonts w:eastAsia="Times New Roman"/>
          <w:b/>
          <w:iCs/>
          <w:sz w:val="26"/>
        </w:rPr>
        <w:t>[2]</w:t>
      </w:r>
      <w:r w:rsidRPr="00203F8F">
        <w:rPr>
          <w:rFonts w:eastAsia="Times New Roman"/>
          <w:b/>
          <w:iCs/>
          <w:sz w:val="26"/>
        </w:rPr>
        <w:t xml:space="preserve"> Ordinary meaning</w:t>
      </w:r>
    </w:p>
    <w:p w14:paraId="69B94E2D" w14:textId="77777777" w:rsidR="00690612" w:rsidRDefault="00690612" w:rsidP="00690612">
      <w:pPr>
        <w:rPr>
          <w:rFonts w:eastAsia="Calibri"/>
        </w:rPr>
      </w:pPr>
      <w:r w:rsidRPr="00203F8F">
        <w:rPr>
          <w:rFonts w:eastAsia="Calibri"/>
          <w:b/>
          <w:bCs/>
          <w:sz w:val="26"/>
        </w:rPr>
        <w:t>US District Court 8</w:t>
      </w:r>
      <w:r w:rsidRPr="00203F8F">
        <w:rPr>
          <w:rFonts w:eastAsia="Calibri"/>
        </w:rPr>
        <w:t xml:space="preserve"> </w:t>
      </w:r>
      <w:r>
        <w:rPr>
          <w:rFonts w:eastAsia="Calibri"/>
        </w:rPr>
        <w:t xml:space="preserve">[United States District Court for the Eastern District of Wisconsin. "Alwin MFG Co v. Global Plastics." </w:t>
      </w:r>
      <w:r w:rsidRPr="00F428A2">
        <w:rPr>
          <w:rFonts w:eastAsia="Calibri"/>
        </w:rPr>
        <w:t>2008 U.S. Dist. Ct. Motions LEXIS 78240</w:t>
      </w:r>
      <w:r>
        <w:rPr>
          <w:rFonts w:eastAsia="Calibri"/>
        </w:rPr>
        <w:t>]</w:t>
      </w:r>
    </w:p>
    <w:p w14:paraId="04F8FC47" w14:textId="77777777" w:rsidR="00690612" w:rsidRPr="00203F8F" w:rsidRDefault="00690612" w:rsidP="00690612">
      <w:pPr>
        <w:rPr>
          <w:rFonts w:eastAsia="Calibri"/>
          <w:sz w:val="16"/>
        </w:rPr>
      </w:pPr>
      <w:r w:rsidRPr="00203F8F">
        <w:rPr>
          <w:rFonts w:eastAsia="Calibri"/>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203F8F">
        <w:rPr>
          <w:rFonts w:eastAsia="Calibri"/>
          <w:u w:val="single"/>
        </w:rPr>
        <w:t>the term "</w:t>
      </w:r>
      <w:r w:rsidRPr="0032109C">
        <w:rPr>
          <w:rFonts w:eastAsia="Calibri"/>
          <w:highlight w:val="cyan"/>
          <w:u w:val="single"/>
        </w:rPr>
        <w:t>substantially</w:t>
      </w:r>
      <w:r w:rsidRPr="00203F8F">
        <w:rPr>
          <w:rFonts w:eastAsia="Calibri"/>
          <w:u w:val="single"/>
        </w:rPr>
        <w:t xml:space="preserve">" </w:t>
      </w:r>
      <w:r w:rsidRPr="0032109C">
        <w:rPr>
          <w:rFonts w:eastAsia="Calibri"/>
          <w:highlight w:val="cyan"/>
          <w:u w:val="single"/>
        </w:rPr>
        <w:t xml:space="preserve">should be interpreted by its </w:t>
      </w:r>
      <w:r w:rsidRPr="0032109C">
        <w:rPr>
          <w:rFonts w:eastAsia="Calibri"/>
          <w:b/>
          <w:iCs/>
          <w:highlight w:val="cyan"/>
          <w:u w:val="single"/>
          <w:bdr w:val="single" w:sz="8" w:space="0" w:color="auto"/>
        </w:rPr>
        <w:t>ordinary meaning</w:t>
      </w:r>
      <w:r w:rsidRPr="00203F8F">
        <w:rPr>
          <w:rFonts w:eastAsia="Calibri"/>
          <w:sz w:val="16"/>
        </w:rPr>
        <w:t xml:space="preserve"> which the PTO Primary Examiner understood was "</w:t>
      </w:r>
      <w:r w:rsidRPr="0032109C">
        <w:rPr>
          <w:rFonts w:eastAsia="Calibri"/>
          <w:b/>
          <w:iCs/>
          <w:highlight w:val="cyan"/>
          <w:u w:val="single"/>
          <w:bdr w:val="single" w:sz="8" w:space="0" w:color="auto"/>
        </w:rPr>
        <w:t>more than half</w:t>
      </w:r>
      <w:r w:rsidRPr="00203F8F">
        <w:rPr>
          <w:rFonts w:eastAsia="Calibri"/>
          <w:sz w:val="16"/>
        </w:rPr>
        <w:t>."</w:t>
      </w:r>
    </w:p>
    <w:p w14:paraId="5EF2E0CB" w14:textId="77777777" w:rsidR="00690612" w:rsidRPr="00203F8F" w:rsidRDefault="00690612" w:rsidP="00690612">
      <w:pPr>
        <w:keepNext/>
        <w:keepLines/>
        <w:spacing w:before="40"/>
        <w:outlineLvl w:val="3"/>
        <w:rPr>
          <w:rFonts w:eastAsia="Times New Roman"/>
          <w:b/>
          <w:iCs/>
          <w:sz w:val="26"/>
        </w:rPr>
      </w:pPr>
      <w:r>
        <w:rPr>
          <w:rFonts w:eastAsia="Times New Roman"/>
          <w:b/>
          <w:iCs/>
          <w:sz w:val="26"/>
        </w:rPr>
        <w:t>[3]</w:t>
      </w:r>
      <w:r w:rsidRPr="00203F8F">
        <w:rPr>
          <w:rFonts w:eastAsia="Times New Roman"/>
          <w:b/>
          <w:iCs/>
          <w:sz w:val="26"/>
        </w:rPr>
        <w:t xml:space="preserve"> Judicial consensus</w:t>
      </w:r>
    </w:p>
    <w:p w14:paraId="26A6C402" w14:textId="77777777" w:rsidR="00690612" w:rsidRPr="00F428A2" w:rsidRDefault="00690612" w:rsidP="00690612">
      <w:pPr>
        <w:rPr>
          <w:rFonts w:eastAsia="Calibri"/>
        </w:rPr>
      </w:pPr>
      <w:r w:rsidRPr="00203F8F">
        <w:rPr>
          <w:rFonts w:eastAsia="Calibri"/>
          <w:b/>
          <w:bCs/>
          <w:sz w:val="26"/>
        </w:rPr>
        <w:t>Young 1</w:t>
      </w:r>
      <w:r w:rsidRPr="00203F8F">
        <w:rPr>
          <w:rFonts w:eastAsia="Calibri"/>
        </w:rPr>
        <w:t>, Chief Judge (Davignon v. Clemmey, 176 F. Supp. 2d 77, Lexis)</w:t>
      </w:r>
    </w:p>
    <w:p w14:paraId="66BA48A8" w14:textId="77777777" w:rsidR="00690612" w:rsidRPr="00203F8F" w:rsidRDefault="00690612" w:rsidP="00690612">
      <w:pPr>
        <w:rPr>
          <w:rFonts w:eastAsia="Calibri"/>
          <w:sz w:val="16"/>
        </w:rPr>
      </w:pPr>
      <w:r w:rsidRPr="00203F8F">
        <w:rPr>
          <w:rFonts w:eastAsia="Calibri"/>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32109C">
        <w:rPr>
          <w:rFonts w:eastAsia="Calibri"/>
          <w:b/>
          <w:iCs/>
          <w:highlight w:val="cyan"/>
          <w:u w:val="single"/>
          <w:bdr w:val="single" w:sz="8" w:space="0" w:color="auto"/>
        </w:rPr>
        <w:t>What is</w:t>
      </w:r>
      <w:r w:rsidRPr="00203F8F">
        <w:rPr>
          <w:rFonts w:eastAsia="Calibri"/>
          <w:sz w:val="16"/>
        </w:rPr>
        <w:t xml:space="preserve"> a "</w:t>
      </w:r>
      <w:r w:rsidRPr="0032109C">
        <w:rPr>
          <w:rFonts w:eastAsia="Calibri"/>
          <w:b/>
          <w:iCs/>
          <w:highlight w:val="cyan"/>
          <w:u w:val="single"/>
          <w:bdr w:val="single" w:sz="8" w:space="0" w:color="auto"/>
        </w:rPr>
        <w:t>substantial</w:t>
      </w:r>
      <w:r w:rsidRPr="00203F8F">
        <w:rPr>
          <w:rFonts w:eastAsia="Calibri"/>
          <w:sz w:val="16"/>
        </w:rPr>
        <w:t xml:space="preserve"> reduction"? </w:t>
      </w:r>
      <w:r w:rsidRPr="0032109C">
        <w:rPr>
          <w:rFonts w:eastAsia="Calibri"/>
          <w:b/>
          <w:iCs/>
          <w:highlight w:val="cyan"/>
          <w:u w:val="single"/>
          <w:bdr w:val="single" w:sz="8" w:space="0" w:color="auto"/>
        </w:rPr>
        <w:t>Fifty percent is a favorite among judges</w:t>
      </w:r>
      <w:r w:rsidRPr="00203F8F">
        <w:rPr>
          <w:rFonts w:eastAsia="Calibri"/>
          <w:sz w:val="16"/>
        </w:rPr>
        <w:t xml:space="preserve">.   </w:t>
      </w:r>
    </w:p>
    <w:p w14:paraId="13823D42" w14:textId="77777777" w:rsidR="00690612" w:rsidRPr="00203F8F" w:rsidRDefault="00690612" w:rsidP="00690612">
      <w:pPr>
        <w:keepNext/>
        <w:keepLines/>
        <w:spacing w:before="40"/>
        <w:outlineLvl w:val="3"/>
        <w:rPr>
          <w:rFonts w:eastAsia="Times New Roman"/>
          <w:b/>
          <w:iCs/>
          <w:sz w:val="26"/>
        </w:rPr>
      </w:pPr>
      <w:r>
        <w:rPr>
          <w:rFonts w:eastAsia="Times New Roman"/>
          <w:b/>
          <w:iCs/>
          <w:sz w:val="26"/>
        </w:rPr>
        <w:t>[4]</w:t>
      </w:r>
      <w:r w:rsidRPr="00203F8F">
        <w:rPr>
          <w:rFonts w:eastAsia="Times New Roman"/>
          <w:b/>
          <w:iCs/>
          <w:sz w:val="26"/>
        </w:rPr>
        <w:t xml:space="preserve"> Intent to exclude</w:t>
      </w:r>
    </w:p>
    <w:p w14:paraId="0674D9DB" w14:textId="77777777" w:rsidR="00690612" w:rsidRDefault="00690612" w:rsidP="00690612">
      <w:pPr>
        <w:rPr>
          <w:rFonts w:eastAsia="Calibri"/>
        </w:rPr>
      </w:pPr>
      <w:r w:rsidRPr="00203F8F">
        <w:rPr>
          <w:rFonts w:eastAsia="Calibri"/>
          <w:b/>
          <w:bCs/>
          <w:sz w:val="26"/>
        </w:rPr>
        <w:t>Brown 94</w:t>
      </w:r>
      <w:r>
        <w:rPr>
          <w:rFonts w:eastAsia="Calibri"/>
        </w:rPr>
        <w:t xml:space="preserve"> [Mark. </w:t>
      </w:r>
      <w:r w:rsidRPr="00F428A2">
        <w:rPr>
          <w:rFonts w:eastAsia="Calibri"/>
        </w:rPr>
        <w:t xml:space="preserve">Professor of Law </w:t>
      </w:r>
      <w:r>
        <w:rPr>
          <w:rFonts w:eastAsia="Calibri"/>
        </w:rPr>
        <w:t>at</w:t>
      </w:r>
      <w:r w:rsidRPr="00F428A2">
        <w:rPr>
          <w:rFonts w:eastAsia="Calibri"/>
        </w:rPr>
        <w:t xml:space="preserve"> Stetson University College of Law</w:t>
      </w:r>
      <w:r>
        <w:rPr>
          <w:rFonts w:eastAsia="Calibri"/>
        </w:rPr>
        <w:t xml:space="preserve">. </w:t>
      </w:r>
      <w:r w:rsidRPr="00F428A2">
        <w:rPr>
          <w:rFonts w:eastAsia="Calibri"/>
        </w:rPr>
        <w:t>“The Demise of Constitutional Prospectivity: New Life for Owen?”</w:t>
      </w:r>
      <w:r>
        <w:rPr>
          <w:rFonts w:eastAsia="Calibri"/>
        </w:rPr>
        <w:t xml:space="preserve"> </w:t>
      </w:r>
      <w:r w:rsidRPr="00F428A2">
        <w:rPr>
          <w:rFonts w:eastAsia="Calibri"/>
        </w:rPr>
        <w:t>Iowa Law Review, 79 Iowa L. Rev. 273</w:t>
      </w:r>
      <w:r>
        <w:rPr>
          <w:rFonts w:eastAsia="Calibri"/>
        </w:rPr>
        <w:t>]</w:t>
      </w:r>
    </w:p>
    <w:p w14:paraId="38F229E0" w14:textId="0F78C3AC" w:rsidR="00690612" w:rsidRPr="00A37AAA" w:rsidRDefault="00690612" w:rsidP="00A37AAA">
      <w:pPr>
        <w:rPr>
          <w:rFonts w:eastAsia="Calibri"/>
          <w:sz w:val="16"/>
        </w:rPr>
      </w:pPr>
      <w:r w:rsidRPr="00203F8F">
        <w:rPr>
          <w:rFonts w:eastAsia="Calibri"/>
          <w:sz w:val="16"/>
        </w:rPr>
        <w:t xml:space="preserve">n241 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the risk is </w:t>
      </w:r>
      <w:r w:rsidRPr="0032109C">
        <w:rPr>
          <w:rFonts w:eastAsia="Calibri"/>
          <w:b/>
          <w:iCs/>
          <w:highlight w:val="cyan"/>
          <w:u w:val="single"/>
          <w:bdr w:val="single" w:sz="8" w:space="0" w:color="auto"/>
        </w:rPr>
        <w:t>not substantial</w:t>
      </w:r>
      <w:r w:rsidRPr="00203F8F">
        <w:rPr>
          <w:rFonts w:eastAsia="Calibri"/>
          <w:sz w:val="16"/>
        </w:rPr>
        <w:t xml:space="preserve">, i.e., </w:t>
      </w:r>
      <w:r w:rsidRPr="0032109C">
        <w:rPr>
          <w:rFonts w:eastAsia="Calibri"/>
          <w:b/>
          <w:iCs/>
          <w:highlight w:val="cyan"/>
          <w:u w:val="single"/>
          <w:bdr w:val="single" w:sz="8" w:space="0" w:color="auto"/>
        </w:rPr>
        <w:t>not greater than fifty percent</w:t>
      </w:r>
      <w:r w:rsidRPr="00203F8F">
        <w:rPr>
          <w:rFonts w:eastAsia="Calibri"/>
          <w:sz w:val="16"/>
        </w:rPr>
        <w:t>.).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bookmarkEnd w:id="3"/>
    </w:p>
    <w:p w14:paraId="3D3D4EB7" w14:textId="77777777" w:rsidR="00690612" w:rsidRPr="0032109C" w:rsidRDefault="00690612" w:rsidP="00690612"/>
    <w:p w14:paraId="7401A23C" w14:textId="77777777" w:rsidR="00690612" w:rsidRDefault="00690612" w:rsidP="00690612">
      <w:pPr>
        <w:pStyle w:val="Heading3"/>
      </w:pPr>
      <w:r>
        <w:t>2NC---Standards---Ground</w:t>
      </w:r>
    </w:p>
    <w:p w14:paraId="5E6980B1" w14:textId="77777777" w:rsidR="00690612" w:rsidRPr="00D46382" w:rsidRDefault="00690612" w:rsidP="00690612"/>
    <w:p w14:paraId="107AF92B" w14:textId="77777777" w:rsidR="00690612" w:rsidRPr="00203F8F" w:rsidRDefault="00690612" w:rsidP="00690612">
      <w:pPr>
        <w:keepNext/>
        <w:keepLines/>
        <w:spacing w:before="40"/>
        <w:outlineLvl w:val="3"/>
        <w:rPr>
          <w:rFonts w:eastAsia="Times New Roman"/>
          <w:b/>
          <w:iCs/>
          <w:sz w:val="26"/>
        </w:rPr>
      </w:pPr>
      <w:r w:rsidRPr="00203F8F">
        <w:rPr>
          <w:rFonts w:eastAsia="Times New Roman"/>
          <w:b/>
          <w:iCs/>
          <w:sz w:val="26"/>
        </w:rPr>
        <w:t>Every link requires a large change. Union density in the US is at 10 percent.</w:t>
      </w:r>
    </w:p>
    <w:p w14:paraId="58B5AB8E" w14:textId="77777777" w:rsidR="00690612" w:rsidRPr="00203F8F" w:rsidRDefault="00690612" w:rsidP="00690612">
      <w:pPr>
        <w:rPr>
          <w:rFonts w:eastAsia="Calibri"/>
        </w:rPr>
      </w:pPr>
      <w:r w:rsidRPr="00203F8F">
        <w:rPr>
          <w:rFonts w:eastAsia="Calibri"/>
          <w:b/>
          <w:bCs/>
          <w:sz w:val="26"/>
        </w:rPr>
        <w:t>BLS 25</w:t>
      </w:r>
      <w:r w:rsidRPr="00203F8F">
        <w:rPr>
          <w:rFonts w:eastAsia="Calibri"/>
        </w:rPr>
        <w:t xml:space="preserve"> (Bureau of Labor Statistics, For release 10:00 a.m. (ET) Tuesday, January 28, 2025 USDL-25-0105, https://www.bls.gov/news.release/pdf/union2.pdf)</w:t>
      </w:r>
    </w:p>
    <w:p w14:paraId="4C83449F" w14:textId="77777777" w:rsidR="00690612" w:rsidRPr="00203F8F" w:rsidRDefault="00690612" w:rsidP="00690612">
      <w:pPr>
        <w:rPr>
          <w:rFonts w:eastAsia="Calibri"/>
          <w:sz w:val="16"/>
        </w:rPr>
      </w:pPr>
      <w:r w:rsidRPr="0032109C">
        <w:rPr>
          <w:rFonts w:eastAsia="Calibri"/>
          <w:highlight w:val="cyan"/>
          <w:u w:val="single"/>
        </w:rPr>
        <w:t>The union membership rate</w:t>
      </w:r>
      <w:r w:rsidRPr="00203F8F">
        <w:rPr>
          <w:rFonts w:eastAsia="Calibri"/>
          <w:sz w:val="16"/>
        </w:rPr>
        <w:t>—the percent of wage and salary workers who were members of unions—</w:t>
      </w:r>
      <w:r w:rsidRPr="00203F8F">
        <w:rPr>
          <w:rFonts w:eastAsia="Calibri"/>
          <w:u w:val="single"/>
        </w:rPr>
        <w:t xml:space="preserve">was </w:t>
      </w:r>
      <w:r w:rsidRPr="0032109C">
        <w:rPr>
          <w:rFonts w:eastAsia="Calibri"/>
          <w:highlight w:val="cyan"/>
          <w:u w:val="single"/>
        </w:rPr>
        <w:t>9.9 percent in</w:t>
      </w:r>
      <w:r w:rsidRPr="00203F8F">
        <w:rPr>
          <w:rFonts w:eastAsia="Calibri"/>
          <w:u w:val="single"/>
        </w:rPr>
        <w:t xml:space="preserve"> 20</w:t>
      </w:r>
      <w:r w:rsidRPr="0032109C">
        <w:rPr>
          <w:rFonts w:eastAsia="Calibri"/>
          <w:b/>
          <w:iCs/>
          <w:highlight w:val="cyan"/>
          <w:u w:val="single"/>
          <w:bdr w:val="single" w:sz="8" w:space="0" w:color="auto"/>
        </w:rPr>
        <w:t>24</w:t>
      </w:r>
      <w:r w:rsidRPr="00203F8F">
        <w:rPr>
          <w:rFonts w:eastAsia="Calibri"/>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62EC6007" w14:textId="77777777" w:rsidR="00690612" w:rsidRDefault="00690612" w:rsidP="00690612">
      <w:pPr>
        <w:rPr>
          <w:rFonts w:eastAsia="Calibri"/>
        </w:rPr>
      </w:pPr>
    </w:p>
    <w:p w14:paraId="55B6DF59" w14:textId="5EC18598" w:rsidR="00690612" w:rsidRDefault="00690612" w:rsidP="00A37AAA">
      <w:pPr>
        <w:pStyle w:val="Heading3"/>
      </w:pPr>
      <w:r>
        <w:t>2NC---Standards---Limits</w:t>
      </w:r>
    </w:p>
    <w:p w14:paraId="63A348AC" w14:textId="77777777" w:rsidR="00690612" w:rsidRPr="00D46382" w:rsidRDefault="00690612" w:rsidP="00690612">
      <w:pPr>
        <w:pStyle w:val="Heading4"/>
      </w:pPr>
      <w:r w:rsidRPr="00203F8F">
        <w:rPr>
          <w:rFonts w:eastAsia="Times New Roman" w:cs="Times New Roman"/>
        </w:rPr>
        <w:t xml:space="preserve">There’s a thousand more </w:t>
      </w:r>
      <w:r>
        <w:rPr>
          <w:rFonts w:eastAsia="Times New Roman" w:cs="Times New Roman"/>
        </w:rPr>
        <w:t xml:space="preserve">sector affs </w:t>
      </w:r>
      <w:r w:rsidRPr="00203F8F">
        <w:rPr>
          <w:rFonts w:eastAsia="Times New Roman" w:cs="Times New Roman"/>
        </w:rPr>
        <w:t>waiting to be broken.</w:t>
      </w:r>
    </w:p>
    <w:p w14:paraId="0A27EB8B" w14:textId="77777777" w:rsidR="00690612" w:rsidRPr="00203F8F" w:rsidRDefault="00690612" w:rsidP="00690612">
      <w:pPr>
        <w:rPr>
          <w:rFonts w:eastAsia="Calibri"/>
        </w:rPr>
      </w:pPr>
      <w:r w:rsidRPr="00203F8F">
        <w:rPr>
          <w:rFonts w:eastAsia="Calibri"/>
          <w:b/>
          <w:bCs/>
          <w:sz w:val="26"/>
        </w:rPr>
        <w:t>Hauk 11</w:t>
      </w:r>
      <w:r w:rsidRPr="00203F8F">
        <w:rPr>
          <w:rFonts w:eastAsia="Calibri"/>
        </w:rPr>
        <w:t>, Department of Economics, Moore School of Business, University of South Carolina (William, “Trade restriction indices and US trade policy,” Applied Economic Letters, 19.8)</w:t>
      </w:r>
    </w:p>
    <w:p w14:paraId="3883ED0B" w14:textId="77777777" w:rsidR="00690612" w:rsidRPr="00203F8F" w:rsidRDefault="00690612" w:rsidP="00690612">
      <w:pPr>
        <w:rPr>
          <w:rFonts w:eastAsia="Calibri"/>
          <w:sz w:val="16"/>
        </w:rPr>
      </w:pPr>
      <w:r w:rsidRPr="00203F8F">
        <w:rPr>
          <w:rFonts w:eastAsia="Calibri"/>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203F8F">
        <w:rPr>
          <w:rFonts w:eastAsia="Calibri"/>
          <w:u w:val="single"/>
        </w:rPr>
        <w:t xml:space="preserve">Our approach is to </w:t>
      </w:r>
      <w:r w:rsidRPr="0032109C">
        <w:rPr>
          <w:rFonts w:eastAsia="Calibri"/>
          <w:highlight w:val="cyan"/>
          <w:u w:val="single"/>
        </w:rPr>
        <w:t>focus on</w:t>
      </w:r>
      <w:r w:rsidRPr="00203F8F">
        <w:rPr>
          <w:rFonts w:eastAsia="Calibri"/>
          <w:sz w:val="16"/>
        </w:rPr>
        <w:t xml:space="preserve"> generating TRIs for particular </w:t>
      </w:r>
      <w:r w:rsidRPr="0032109C">
        <w:rPr>
          <w:rFonts w:eastAsia="Calibri"/>
          <w:highlight w:val="cyan"/>
          <w:u w:val="single"/>
        </w:rPr>
        <w:t>sectors within</w:t>
      </w:r>
      <w:r w:rsidRPr="00203F8F">
        <w:rPr>
          <w:rFonts w:eastAsia="Calibri"/>
          <w:u w:val="single"/>
        </w:rPr>
        <w:t xml:space="preserve"> the United States by aggregating across </w:t>
      </w:r>
      <w:r w:rsidRPr="0032109C">
        <w:rPr>
          <w:rFonts w:eastAsia="Calibri"/>
          <w:highlight w:val="cyan"/>
          <w:u w:val="single"/>
        </w:rPr>
        <w:t>subsectors</w:t>
      </w:r>
      <w:r w:rsidRPr="00203F8F">
        <w:rPr>
          <w:rFonts w:eastAsia="Calibri"/>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382985A7" w14:textId="77777777" w:rsidR="00690612" w:rsidRPr="00203F8F" w:rsidRDefault="00690612" w:rsidP="00690612">
      <w:pPr>
        <w:rPr>
          <w:rFonts w:eastAsia="Calibri"/>
          <w:sz w:val="16"/>
        </w:rPr>
      </w:pPr>
      <w:r w:rsidRPr="00203F8F">
        <w:rPr>
          <w:rFonts w:eastAsia="Calibri"/>
          <w:sz w:val="16"/>
        </w:rPr>
        <w:t>Data</w:t>
      </w:r>
    </w:p>
    <w:p w14:paraId="2BF93C86" w14:textId="77777777" w:rsidR="00690612" w:rsidRPr="00203F8F" w:rsidRDefault="00690612" w:rsidP="00690612">
      <w:pPr>
        <w:rPr>
          <w:rFonts w:eastAsia="Calibri"/>
          <w:sz w:val="16"/>
        </w:rPr>
      </w:pPr>
      <w:r w:rsidRPr="00203F8F">
        <w:rPr>
          <w:rFonts w:eastAsia="Calibri"/>
          <w:sz w:val="16"/>
        </w:rPr>
        <w:t xml:space="preserve">The data used in this article come from four sources. The first major source is the foreign trade division of the US Census Bureau (2006b). From this source, we are able to obtain data on US import volume and import duties by HS 10-digit sector and country of origin in the year 2006. </w:t>
      </w:r>
      <w:r w:rsidRPr="00203F8F">
        <w:rPr>
          <w:rFonts w:eastAsia="Calibri"/>
          <w:u w:val="single"/>
        </w:rPr>
        <w:t>The US Census</w:t>
      </w:r>
      <w:r w:rsidRPr="00203F8F">
        <w:rPr>
          <w:rFonts w:eastAsia="Calibri"/>
          <w:sz w:val="16"/>
        </w:rPr>
        <w:t xml:space="preserve"> Bureau (2006a) also </w:t>
      </w:r>
      <w:r w:rsidRPr="00203F8F">
        <w:rPr>
          <w:rFonts w:eastAsia="Calibri"/>
          <w:u w:val="single"/>
        </w:rPr>
        <w:t>provides us with</w:t>
      </w:r>
      <w:r w:rsidRPr="00203F8F">
        <w:rPr>
          <w:rFonts w:eastAsia="Calibri"/>
          <w:sz w:val="16"/>
        </w:rPr>
        <w:t xml:space="preserve"> a concordance table mapping the different HS 10-digit </w:t>
      </w:r>
      <w:r w:rsidRPr="00203F8F">
        <w:rPr>
          <w:rFonts w:eastAsia="Calibri"/>
          <w:b/>
          <w:iCs/>
          <w:u w:val="single"/>
          <w:bdr w:val="single" w:sz="8" w:space="0" w:color="auto"/>
        </w:rPr>
        <w:t>sectors</w:t>
      </w:r>
      <w:r w:rsidRPr="00203F8F">
        <w:rPr>
          <w:rFonts w:eastAsia="Calibri"/>
          <w:sz w:val="16"/>
        </w:rPr>
        <w:t xml:space="preserve"> </w:t>
      </w:r>
      <w:r w:rsidRPr="00203F8F">
        <w:rPr>
          <w:rFonts w:eastAsia="Calibri"/>
          <w:u w:val="single"/>
        </w:rPr>
        <w:t>in</w:t>
      </w:r>
      <w:r w:rsidRPr="00203F8F">
        <w:rPr>
          <w:rFonts w:eastAsia="Calibri"/>
          <w:sz w:val="16"/>
        </w:rPr>
        <w:t xml:space="preserve">to other types of </w:t>
      </w:r>
      <w:r w:rsidRPr="00203F8F">
        <w:rPr>
          <w:rFonts w:eastAsia="Calibri"/>
          <w:u w:val="single"/>
        </w:rPr>
        <w:t>sectoral aggregations</w:t>
      </w:r>
      <w:r w:rsidRPr="00203F8F">
        <w:rPr>
          <w:rFonts w:eastAsia="Calibri"/>
          <w:sz w:val="16"/>
        </w:rPr>
        <w:t>,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1393A6E4" w14:textId="77777777" w:rsidR="00690612" w:rsidRPr="00203F8F" w:rsidRDefault="00690612" w:rsidP="00690612">
      <w:pPr>
        <w:rPr>
          <w:rFonts w:eastAsia="Calibri"/>
          <w:sz w:val="16"/>
        </w:rPr>
      </w:pPr>
      <w:r w:rsidRPr="00203F8F">
        <w:rPr>
          <w:rFonts w:eastAsia="Calibri"/>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227633E0" w14:textId="77777777" w:rsidR="00690612" w:rsidRPr="00203F8F" w:rsidRDefault="00690612" w:rsidP="00690612">
      <w:pPr>
        <w:rPr>
          <w:rFonts w:eastAsia="Calibri"/>
          <w:sz w:val="16"/>
        </w:rPr>
      </w:pPr>
      <w:r w:rsidRPr="00203F8F">
        <w:rPr>
          <w:rFonts w:eastAsia="Calibri"/>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2BB0D0F3" w14:textId="77777777" w:rsidR="00690612" w:rsidRPr="00203F8F" w:rsidRDefault="00690612" w:rsidP="00690612">
      <w:pPr>
        <w:rPr>
          <w:rFonts w:eastAsia="Calibri"/>
          <w:sz w:val="16"/>
        </w:rPr>
      </w:pPr>
      <w:r w:rsidRPr="00203F8F">
        <w:rPr>
          <w:rFonts w:eastAsia="Calibri"/>
          <w:sz w:val="16"/>
        </w:rPr>
        <w:t>IV. Analysis</w:t>
      </w:r>
    </w:p>
    <w:p w14:paraId="394CB313" w14:textId="77777777" w:rsidR="00690612" w:rsidRPr="00203F8F" w:rsidRDefault="00690612" w:rsidP="00690612">
      <w:pPr>
        <w:rPr>
          <w:rFonts w:eastAsia="Calibri"/>
          <w:sz w:val="16"/>
        </w:rPr>
      </w:pPr>
      <w:r w:rsidRPr="00203F8F">
        <w:rPr>
          <w:rFonts w:eastAsia="Calibri"/>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4E7EAD9A" w14:textId="77777777" w:rsidR="00690612" w:rsidRPr="00203F8F" w:rsidRDefault="00690612" w:rsidP="00690612">
      <w:pPr>
        <w:rPr>
          <w:rFonts w:eastAsia="Calibri"/>
          <w:sz w:val="16"/>
        </w:rPr>
      </w:pPr>
      <w:r w:rsidRPr="00203F8F">
        <w:rPr>
          <w:rFonts w:eastAsia="Calibri"/>
          <w:sz w:val="16"/>
        </w:rPr>
        <w:t>FN2</w:t>
      </w:r>
    </w:p>
    <w:p w14:paraId="6CD6D4A5" w14:textId="77777777" w:rsidR="00690612" w:rsidRPr="00203F8F" w:rsidRDefault="00690612" w:rsidP="00690612">
      <w:pPr>
        <w:rPr>
          <w:rFonts w:eastAsia="Calibri"/>
          <w:sz w:val="16"/>
        </w:rPr>
      </w:pPr>
      <w:r w:rsidRPr="00203F8F">
        <w:rPr>
          <w:rFonts w:eastAsia="Calibri"/>
          <w:u w:val="single"/>
        </w:rPr>
        <w:t xml:space="preserve">The </w:t>
      </w:r>
      <w:r w:rsidRPr="0032109C">
        <w:rPr>
          <w:rFonts w:eastAsia="Calibri"/>
          <w:b/>
          <w:iCs/>
          <w:sz w:val="40"/>
          <w:szCs w:val="40"/>
          <w:highlight w:val="cyan"/>
          <w:u w:val="single"/>
          <w:bdr w:val="single" w:sz="8" w:space="0" w:color="auto"/>
        </w:rPr>
        <w:t>thousands of sectors</w:t>
      </w:r>
      <w:r w:rsidRPr="00203F8F">
        <w:rPr>
          <w:rFonts w:eastAsia="Calibri"/>
          <w:u w:val="single"/>
        </w:rPr>
        <w:t xml:space="preserve"> for which we have calculated data </w:t>
      </w:r>
      <w:r w:rsidRPr="0032109C">
        <w:rPr>
          <w:rFonts w:eastAsia="Calibri"/>
          <w:highlight w:val="cyan"/>
          <w:u w:val="single"/>
        </w:rPr>
        <w:t>cannot be presented in a compact format</w:t>
      </w:r>
      <w:r w:rsidRPr="00203F8F">
        <w:rPr>
          <w:rFonts w:eastAsia="Calibri"/>
          <w:sz w:val="16"/>
        </w:rPr>
        <w:t xml:space="preserve"> here, but are available from the author on request.</w:t>
      </w:r>
    </w:p>
    <w:p w14:paraId="08A8A6C5" w14:textId="77777777" w:rsidR="00690612" w:rsidRPr="00203F8F" w:rsidRDefault="00690612" w:rsidP="00690612">
      <w:pPr>
        <w:rPr>
          <w:rFonts w:eastAsia="Calibri"/>
          <w:sz w:val="16"/>
        </w:rPr>
      </w:pPr>
      <w:r w:rsidRPr="00203F8F">
        <w:rPr>
          <w:rFonts w:eastAsia="Calibri"/>
          <w:sz w:val="16"/>
        </w:rPr>
        <w:t>End FN2</w:t>
      </w:r>
    </w:p>
    <w:p w14:paraId="49128B8A" w14:textId="77777777" w:rsidR="00690612" w:rsidRPr="00D46382" w:rsidRDefault="00690612" w:rsidP="00690612">
      <w:pPr>
        <w:rPr>
          <w:rFonts w:eastAsia="Calibri"/>
          <w:sz w:val="16"/>
        </w:rPr>
      </w:pPr>
      <w:r w:rsidRPr="00203F8F">
        <w:rPr>
          <w:rFonts w:eastAsia="Calibri"/>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677FFAE8" w14:textId="77777777" w:rsidR="00690612" w:rsidRPr="00B354B6" w:rsidRDefault="00690612" w:rsidP="00690612">
      <w:pPr>
        <w:pStyle w:val="Heading4"/>
      </w:pPr>
      <w:r>
        <w:t xml:space="preserve">They could change </w:t>
      </w:r>
      <w:r w:rsidRPr="00D46382">
        <w:rPr>
          <w:u w:val="single"/>
        </w:rPr>
        <w:t>individual</w:t>
      </w:r>
      <w:r>
        <w:t xml:space="preserve"> practices in industries. </w:t>
      </w:r>
      <w:r w:rsidRPr="00D46382">
        <w:t>Inserting</w:t>
      </w:r>
      <w:r>
        <w:t xml:space="preserve"> a </w:t>
      </w:r>
      <w:r>
        <w:rPr>
          <w:u w:val="single"/>
        </w:rPr>
        <w:t>chart</w:t>
      </w:r>
      <w:r>
        <w:t>.</w:t>
      </w:r>
    </w:p>
    <w:p w14:paraId="33C984F4" w14:textId="77777777" w:rsidR="00690612" w:rsidRPr="00B354B6" w:rsidRDefault="00690612" w:rsidP="00690612">
      <w:r w:rsidRPr="00B354B6">
        <w:rPr>
          <w:rStyle w:val="Style13ptBold"/>
        </w:rPr>
        <w:t>BLS 25</w:t>
      </w:r>
      <w:r>
        <w:t xml:space="preserve"> – Bureau of Labor Statistics, “</w:t>
      </w:r>
      <w:r w:rsidRPr="00B354B6">
        <w:t>UNION MEMBERS—2024</w:t>
      </w:r>
      <w:r>
        <w:t xml:space="preserve">,” 1/28/25, </w:t>
      </w:r>
      <w:r w:rsidRPr="00B354B6">
        <w:t>https://www.bls.gov/news.release/pdf/union2.pdf</w:t>
      </w:r>
    </w:p>
    <w:p w14:paraId="54FE42FB" w14:textId="77777777" w:rsidR="00690612" w:rsidRDefault="00690612" w:rsidP="00690612">
      <w:r w:rsidRPr="00B354B6">
        <w:rPr>
          <w:noProof/>
        </w:rPr>
        <w:drawing>
          <wp:inline distT="0" distB="0" distL="0" distR="0" wp14:anchorId="28BC2291" wp14:editId="5486ED8A">
            <wp:extent cx="3943019" cy="4997420"/>
            <wp:effectExtent l="0" t="0" r="635" b="0"/>
            <wp:docPr id="971445684" name="Picture 1" descr="A documen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45684" name="Picture 1" descr="A document with numbers and text&#10;&#10;AI-generated content may be incorrect."/>
                    <pic:cNvPicPr/>
                  </pic:nvPicPr>
                  <pic:blipFill>
                    <a:blip r:embed="rId17"/>
                    <a:stretch>
                      <a:fillRect/>
                    </a:stretch>
                  </pic:blipFill>
                  <pic:spPr>
                    <a:xfrm>
                      <a:off x="0" y="0"/>
                      <a:ext cx="3965946" cy="5026478"/>
                    </a:xfrm>
                    <a:prstGeom prst="rect">
                      <a:avLst/>
                    </a:prstGeom>
                  </pic:spPr>
                </pic:pic>
              </a:graphicData>
            </a:graphic>
          </wp:inline>
        </w:drawing>
      </w:r>
    </w:p>
    <w:p w14:paraId="395C75D2" w14:textId="77777777" w:rsidR="00690612" w:rsidRDefault="00690612" w:rsidP="00690612">
      <w:r w:rsidRPr="00B354B6">
        <w:rPr>
          <w:noProof/>
        </w:rPr>
        <w:drawing>
          <wp:inline distT="0" distB="0" distL="0" distR="0" wp14:anchorId="5753B14E" wp14:editId="40C5E5F0">
            <wp:extent cx="4196874" cy="3588888"/>
            <wp:effectExtent l="0" t="0" r="0" b="0"/>
            <wp:docPr id="1908902451" name="Picture 1" descr="A table of numbers and a number of work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02451" name="Picture 1" descr="A table of numbers and a number of workers&#10;&#10;AI-generated content may be incorrect."/>
                    <pic:cNvPicPr/>
                  </pic:nvPicPr>
                  <pic:blipFill>
                    <a:blip r:embed="rId18"/>
                    <a:stretch>
                      <a:fillRect/>
                    </a:stretch>
                  </pic:blipFill>
                  <pic:spPr>
                    <a:xfrm>
                      <a:off x="0" y="0"/>
                      <a:ext cx="4204010" cy="3594990"/>
                    </a:xfrm>
                    <a:prstGeom prst="rect">
                      <a:avLst/>
                    </a:prstGeom>
                  </pic:spPr>
                </pic:pic>
              </a:graphicData>
            </a:graphic>
          </wp:inline>
        </w:drawing>
      </w:r>
    </w:p>
    <w:p w14:paraId="2B20BC94" w14:textId="77777777" w:rsidR="00690612" w:rsidRPr="00510068" w:rsidRDefault="00690612" w:rsidP="00690612">
      <w:pPr>
        <w:pStyle w:val="Heading4"/>
        <w:rPr>
          <w:rFonts w:cs="Times New Roman"/>
        </w:rPr>
      </w:pPr>
      <w:r>
        <w:rPr>
          <w:rFonts w:cs="Times New Roman"/>
        </w:rPr>
        <w:t xml:space="preserve">Each has </w:t>
      </w:r>
      <w:r>
        <w:rPr>
          <w:rFonts w:cs="Times New Roman"/>
          <w:u w:val="single"/>
        </w:rPr>
        <w:t>subsets</w:t>
      </w:r>
      <w:r>
        <w:rPr>
          <w:rFonts w:cs="Times New Roman"/>
        </w:rPr>
        <w:t xml:space="preserve"> WITHIN that set, meaning it’s not just </w:t>
      </w:r>
      <w:r>
        <w:rPr>
          <w:rFonts w:cs="Times New Roman"/>
          <w:u w:val="single"/>
        </w:rPr>
        <w:t>single industry AFFs</w:t>
      </w:r>
      <w:r>
        <w:rPr>
          <w:rFonts w:cs="Times New Roman"/>
        </w:rPr>
        <w:t xml:space="preserve">, BUT rather </w:t>
      </w:r>
      <w:r>
        <w:rPr>
          <w:rFonts w:cs="Times New Roman"/>
          <w:u w:val="single"/>
        </w:rPr>
        <w:t>subsets</w:t>
      </w:r>
      <w:r>
        <w:rPr>
          <w:rFonts w:cs="Times New Roman"/>
        </w:rPr>
        <w:t xml:space="preserve"> within that </w:t>
      </w:r>
      <w:r>
        <w:rPr>
          <w:rFonts w:cs="Times New Roman"/>
          <w:u w:val="single"/>
        </w:rPr>
        <w:t>single industry</w:t>
      </w:r>
      <w:r>
        <w:rPr>
          <w:rFonts w:cs="Times New Roman"/>
        </w:rPr>
        <w:t>. Insert.</w:t>
      </w:r>
    </w:p>
    <w:p w14:paraId="21EF3197" w14:textId="77777777" w:rsidR="00690612" w:rsidRPr="002F1073" w:rsidRDefault="00690612" w:rsidP="00690612">
      <w:r w:rsidRPr="002F1073">
        <w:rPr>
          <w:rStyle w:val="Style13ptBold"/>
        </w:rPr>
        <w:t>NAICS 22</w:t>
      </w:r>
      <w:r>
        <w:t xml:space="preserve"> – North American Industry Classification Systems, </w:t>
      </w:r>
      <w:r w:rsidRPr="002F1073">
        <w:t>Executive Office of the President Office of Management and Budget</w:t>
      </w:r>
      <w:r>
        <w:t xml:space="preserve">, 2022, </w:t>
      </w:r>
      <w:r w:rsidRPr="002F1073">
        <w:t>https://www.census.gov/naics/reference_files_tools/2022_NAICS_Manual.pdf</w:t>
      </w:r>
    </w:p>
    <w:p w14:paraId="704E2DB1" w14:textId="77777777" w:rsidR="00690612" w:rsidRPr="002F1073" w:rsidRDefault="00690612" w:rsidP="00690612">
      <w:pPr>
        <w:rPr>
          <w:sz w:val="16"/>
          <w:szCs w:val="16"/>
        </w:rPr>
      </w:pPr>
      <w:r w:rsidRPr="002F1073">
        <w:rPr>
          <w:sz w:val="16"/>
          <w:szCs w:val="16"/>
        </w:rPr>
        <w:t>Part I. Titles and Descriptions of Industries ................................................................................. 75</w:t>
      </w:r>
    </w:p>
    <w:p w14:paraId="023BD637" w14:textId="77777777" w:rsidR="00690612" w:rsidRPr="002F1073" w:rsidRDefault="00690612" w:rsidP="00690612">
      <w:pPr>
        <w:rPr>
          <w:sz w:val="16"/>
          <w:szCs w:val="16"/>
        </w:rPr>
      </w:pPr>
      <w:r w:rsidRPr="002F1073">
        <w:rPr>
          <w:sz w:val="16"/>
          <w:szCs w:val="16"/>
        </w:rPr>
        <w:t xml:space="preserve"> Sector 11. Agriculture, Forestry, Fishing and Hunting .................................................. 77</w:t>
      </w:r>
    </w:p>
    <w:p w14:paraId="4C95B9A5" w14:textId="77777777" w:rsidR="00690612" w:rsidRPr="002F1073" w:rsidRDefault="00690612" w:rsidP="00690612">
      <w:pPr>
        <w:rPr>
          <w:sz w:val="16"/>
          <w:szCs w:val="16"/>
        </w:rPr>
      </w:pPr>
      <w:r w:rsidRPr="002F1073">
        <w:rPr>
          <w:sz w:val="16"/>
          <w:szCs w:val="16"/>
        </w:rPr>
        <w:t xml:space="preserve"> Subsector 111. Crop Production .................................................................. 77</w:t>
      </w:r>
    </w:p>
    <w:p w14:paraId="26FFDB97" w14:textId="77777777" w:rsidR="00690612" w:rsidRPr="002F1073" w:rsidRDefault="00690612" w:rsidP="00690612">
      <w:pPr>
        <w:rPr>
          <w:sz w:val="16"/>
          <w:szCs w:val="16"/>
        </w:rPr>
      </w:pPr>
      <w:r w:rsidRPr="002F1073">
        <w:rPr>
          <w:sz w:val="16"/>
          <w:szCs w:val="16"/>
        </w:rPr>
        <w:t xml:space="preserve"> Subsector 112. Animal Production and Aquaculture .................................. 88</w:t>
      </w:r>
    </w:p>
    <w:p w14:paraId="409808DF" w14:textId="77777777" w:rsidR="00690612" w:rsidRPr="002F1073" w:rsidRDefault="00690612" w:rsidP="00690612">
      <w:pPr>
        <w:rPr>
          <w:sz w:val="16"/>
          <w:szCs w:val="16"/>
        </w:rPr>
      </w:pPr>
      <w:r w:rsidRPr="002F1073">
        <w:rPr>
          <w:sz w:val="16"/>
          <w:szCs w:val="16"/>
        </w:rPr>
        <w:t xml:space="preserve"> Subsector 113. Forestry and Logging .......................................................... 94</w:t>
      </w:r>
    </w:p>
    <w:p w14:paraId="239924C3" w14:textId="77777777" w:rsidR="00690612" w:rsidRPr="002F1073" w:rsidRDefault="00690612" w:rsidP="00690612">
      <w:pPr>
        <w:rPr>
          <w:sz w:val="16"/>
          <w:szCs w:val="16"/>
        </w:rPr>
      </w:pPr>
      <w:r w:rsidRPr="002F1073">
        <w:rPr>
          <w:sz w:val="16"/>
          <w:szCs w:val="16"/>
        </w:rPr>
        <w:t xml:space="preserve"> Subsector 114. Fishing, Hunting and Trapping ........................................... 95</w:t>
      </w:r>
    </w:p>
    <w:p w14:paraId="452406D6" w14:textId="77777777" w:rsidR="00690612" w:rsidRPr="002F1073" w:rsidRDefault="00690612" w:rsidP="00690612">
      <w:pPr>
        <w:rPr>
          <w:sz w:val="16"/>
          <w:szCs w:val="16"/>
        </w:rPr>
      </w:pPr>
      <w:r w:rsidRPr="002F1073">
        <w:rPr>
          <w:sz w:val="16"/>
          <w:szCs w:val="16"/>
        </w:rPr>
        <w:t xml:space="preserve"> Subsector 115. Support Activities for Agriculture and Forestry ................. 97</w:t>
      </w:r>
    </w:p>
    <w:p w14:paraId="122709D9" w14:textId="77777777" w:rsidR="00690612" w:rsidRPr="002F1073" w:rsidRDefault="00690612" w:rsidP="00690612">
      <w:pPr>
        <w:rPr>
          <w:sz w:val="16"/>
          <w:szCs w:val="16"/>
        </w:rPr>
      </w:pPr>
      <w:r w:rsidRPr="002F1073">
        <w:rPr>
          <w:sz w:val="16"/>
          <w:szCs w:val="16"/>
        </w:rPr>
        <w:t xml:space="preserve"> Sector 21. Mining, Quarrying, and Oil and Gas Extraction ........................................... 101</w:t>
      </w:r>
    </w:p>
    <w:p w14:paraId="7EB195F5" w14:textId="77777777" w:rsidR="00690612" w:rsidRPr="002F1073" w:rsidRDefault="00690612" w:rsidP="00690612">
      <w:pPr>
        <w:rPr>
          <w:sz w:val="16"/>
          <w:szCs w:val="16"/>
        </w:rPr>
      </w:pPr>
      <w:r w:rsidRPr="002F1073">
        <w:rPr>
          <w:sz w:val="16"/>
          <w:szCs w:val="16"/>
        </w:rPr>
        <w:t xml:space="preserve"> Subsector 211. Oil and Gas Extraction ....................................................... 101</w:t>
      </w:r>
    </w:p>
    <w:p w14:paraId="7DD2C6D2" w14:textId="77777777" w:rsidR="00690612" w:rsidRPr="002F1073" w:rsidRDefault="00690612" w:rsidP="00690612">
      <w:pPr>
        <w:rPr>
          <w:sz w:val="16"/>
          <w:szCs w:val="16"/>
        </w:rPr>
      </w:pPr>
      <w:r w:rsidRPr="002F1073">
        <w:rPr>
          <w:sz w:val="16"/>
          <w:szCs w:val="16"/>
        </w:rPr>
        <w:t xml:space="preserve"> Subsector 212. Mining (except Oil and Gas) .............................................. 102</w:t>
      </w:r>
    </w:p>
    <w:p w14:paraId="1A225902" w14:textId="77777777" w:rsidR="00690612" w:rsidRPr="002F1073" w:rsidRDefault="00690612" w:rsidP="00690612">
      <w:pPr>
        <w:rPr>
          <w:sz w:val="16"/>
          <w:szCs w:val="16"/>
        </w:rPr>
      </w:pPr>
      <w:r w:rsidRPr="002F1073">
        <w:rPr>
          <w:sz w:val="16"/>
          <w:szCs w:val="16"/>
        </w:rPr>
        <w:t xml:space="preserve"> Subsector 213. Support Activities for Mining ............................................. 109</w:t>
      </w:r>
    </w:p>
    <w:p w14:paraId="32BD58CD" w14:textId="77777777" w:rsidR="00690612" w:rsidRPr="002F1073" w:rsidRDefault="00690612" w:rsidP="00690612">
      <w:pPr>
        <w:rPr>
          <w:sz w:val="16"/>
          <w:szCs w:val="16"/>
        </w:rPr>
      </w:pPr>
      <w:r w:rsidRPr="002F1073">
        <w:rPr>
          <w:sz w:val="16"/>
          <w:szCs w:val="16"/>
        </w:rPr>
        <w:t xml:space="preserve"> Sector 22. Utilities .......................................................................................................... 113</w:t>
      </w:r>
    </w:p>
    <w:p w14:paraId="2504775B" w14:textId="77777777" w:rsidR="00690612" w:rsidRPr="002F1073" w:rsidRDefault="00690612" w:rsidP="00690612">
      <w:pPr>
        <w:rPr>
          <w:sz w:val="16"/>
          <w:szCs w:val="16"/>
        </w:rPr>
      </w:pPr>
      <w:r w:rsidRPr="002F1073">
        <w:rPr>
          <w:sz w:val="16"/>
          <w:szCs w:val="16"/>
        </w:rPr>
        <w:t xml:space="preserve"> Subsector 221. Utilities ................................................................................ 113</w:t>
      </w:r>
    </w:p>
    <w:p w14:paraId="3763B174" w14:textId="77777777" w:rsidR="00690612" w:rsidRPr="002F1073" w:rsidRDefault="00690612" w:rsidP="00690612">
      <w:pPr>
        <w:rPr>
          <w:sz w:val="16"/>
          <w:szCs w:val="16"/>
        </w:rPr>
      </w:pPr>
      <w:r w:rsidRPr="002F1073">
        <w:rPr>
          <w:sz w:val="16"/>
          <w:szCs w:val="16"/>
        </w:rPr>
        <w:t xml:space="preserve"> Sector 23. Construction .................................................................................................. 119</w:t>
      </w:r>
    </w:p>
    <w:p w14:paraId="069B8F5A" w14:textId="77777777" w:rsidR="00690612" w:rsidRPr="002F1073" w:rsidRDefault="00690612" w:rsidP="00690612">
      <w:pPr>
        <w:rPr>
          <w:sz w:val="16"/>
          <w:szCs w:val="16"/>
        </w:rPr>
      </w:pPr>
      <w:r w:rsidRPr="002F1073">
        <w:rPr>
          <w:sz w:val="16"/>
          <w:szCs w:val="16"/>
        </w:rPr>
        <w:t xml:space="preserve"> Subsector 236. Construction of Buildings ................................................... 119</w:t>
      </w:r>
    </w:p>
    <w:p w14:paraId="18D72BDE" w14:textId="77777777" w:rsidR="00690612" w:rsidRPr="002F1073" w:rsidRDefault="00690612" w:rsidP="00690612">
      <w:pPr>
        <w:rPr>
          <w:sz w:val="16"/>
          <w:szCs w:val="16"/>
        </w:rPr>
      </w:pPr>
      <w:r w:rsidRPr="002F1073">
        <w:rPr>
          <w:sz w:val="16"/>
          <w:szCs w:val="16"/>
        </w:rPr>
        <w:t xml:space="preserve"> Subsector 237. Heavy and Civil Engineering Construction ....................... 123</w:t>
      </w:r>
    </w:p>
    <w:p w14:paraId="11BA91A8" w14:textId="77777777" w:rsidR="00690612" w:rsidRPr="002F1073" w:rsidRDefault="00690612" w:rsidP="00690612">
      <w:pPr>
        <w:rPr>
          <w:sz w:val="16"/>
          <w:szCs w:val="16"/>
        </w:rPr>
      </w:pPr>
      <w:r w:rsidRPr="002F1073">
        <w:rPr>
          <w:sz w:val="16"/>
          <w:szCs w:val="16"/>
        </w:rPr>
        <w:t xml:space="preserve"> Subsector 238. Specialty Trade Contractors ............................................... 128</w:t>
      </w:r>
    </w:p>
    <w:p w14:paraId="3D72A1BD" w14:textId="77777777" w:rsidR="00690612" w:rsidRPr="002F1073" w:rsidRDefault="00690612" w:rsidP="00690612">
      <w:pPr>
        <w:rPr>
          <w:sz w:val="16"/>
          <w:szCs w:val="16"/>
        </w:rPr>
      </w:pPr>
      <w:r w:rsidRPr="002F1073">
        <w:rPr>
          <w:sz w:val="16"/>
          <w:szCs w:val="16"/>
        </w:rPr>
        <w:t xml:space="preserve"> Sector 31-33. Manufacturing ........................................................................................... 141</w:t>
      </w:r>
    </w:p>
    <w:p w14:paraId="71B3A2FA" w14:textId="77777777" w:rsidR="00690612" w:rsidRPr="002F1073" w:rsidRDefault="00690612" w:rsidP="00690612">
      <w:pPr>
        <w:rPr>
          <w:sz w:val="16"/>
          <w:szCs w:val="16"/>
        </w:rPr>
      </w:pPr>
      <w:r w:rsidRPr="002F1073">
        <w:rPr>
          <w:sz w:val="16"/>
          <w:szCs w:val="16"/>
        </w:rPr>
        <w:t xml:space="preserve"> Subsector 311. Food Manufacturing ........................................................... 142</w:t>
      </w:r>
    </w:p>
    <w:p w14:paraId="1380506D" w14:textId="77777777" w:rsidR="00690612" w:rsidRPr="002F1073" w:rsidRDefault="00690612" w:rsidP="00690612">
      <w:pPr>
        <w:rPr>
          <w:sz w:val="16"/>
          <w:szCs w:val="16"/>
        </w:rPr>
      </w:pPr>
      <w:r w:rsidRPr="002F1073">
        <w:rPr>
          <w:sz w:val="16"/>
          <w:szCs w:val="16"/>
        </w:rPr>
        <w:t xml:space="preserve"> Subsector 312. Beverage and Tobacco Product Manufacturing ................. 163</w:t>
      </w:r>
    </w:p>
    <w:p w14:paraId="3C9A25F6" w14:textId="77777777" w:rsidR="00690612" w:rsidRPr="002F1073" w:rsidRDefault="00690612" w:rsidP="00690612">
      <w:pPr>
        <w:rPr>
          <w:sz w:val="16"/>
          <w:szCs w:val="16"/>
        </w:rPr>
      </w:pPr>
      <w:r w:rsidRPr="002F1073">
        <w:rPr>
          <w:sz w:val="16"/>
          <w:szCs w:val="16"/>
        </w:rPr>
        <w:t xml:space="preserve"> Subsector 313. Textile Mills ........................................................................ 165</w:t>
      </w:r>
    </w:p>
    <w:p w14:paraId="00AF2956" w14:textId="77777777" w:rsidR="00690612" w:rsidRPr="002F1073" w:rsidRDefault="00690612" w:rsidP="00690612">
      <w:pPr>
        <w:rPr>
          <w:sz w:val="16"/>
          <w:szCs w:val="16"/>
        </w:rPr>
      </w:pPr>
      <w:r w:rsidRPr="002F1073">
        <w:rPr>
          <w:sz w:val="16"/>
          <w:szCs w:val="16"/>
        </w:rPr>
        <w:t xml:space="preserve"> Subsector 314. Textile Product Mills .......................................................... 168</w:t>
      </w:r>
    </w:p>
    <w:p w14:paraId="5AD168FC" w14:textId="77777777" w:rsidR="00690612" w:rsidRPr="002F1073" w:rsidRDefault="00690612" w:rsidP="00690612">
      <w:pPr>
        <w:rPr>
          <w:sz w:val="16"/>
          <w:szCs w:val="16"/>
        </w:rPr>
      </w:pPr>
      <w:r w:rsidRPr="002F1073">
        <w:rPr>
          <w:sz w:val="16"/>
          <w:szCs w:val="16"/>
        </w:rPr>
        <w:t xml:space="preserve"> Subsector 315. Apparel Manufacturing ....................................................... 170</w:t>
      </w:r>
    </w:p>
    <w:p w14:paraId="2EB573D9" w14:textId="77777777" w:rsidR="00690612" w:rsidRPr="002F1073" w:rsidRDefault="00690612" w:rsidP="00690612">
      <w:pPr>
        <w:rPr>
          <w:sz w:val="16"/>
          <w:szCs w:val="16"/>
        </w:rPr>
      </w:pPr>
      <w:r w:rsidRPr="002F1073">
        <w:rPr>
          <w:sz w:val="16"/>
          <w:szCs w:val="16"/>
        </w:rPr>
        <w:t xml:space="preserve"> Subsector 316. Leather and Allied Product Manufacturing ........................ 172</w:t>
      </w:r>
    </w:p>
    <w:p w14:paraId="022A2B25" w14:textId="77777777" w:rsidR="00690612" w:rsidRPr="002F1073" w:rsidRDefault="00690612" w:rsidP="00690612">
      <w:pPr>
        <w:rPr>
          <w:sz w:val="16"/>
          <w:szCs w:val="16"/>
        </w:rPr>
      </w:pPr>
      <w:r w:rsidRPr="002F1073">
        <w:rPr>
          <w:sz w:val="16"/>
          <w:szCs w:val="16"/>
        </w:rPr>
        <w:t xml:space="preserve"> Subsector 321. Wood Product Manufacturing ............................................ 174</w:t>
      </w:r>
    </w:p>
    <w:p w14:paraId="26C5DFB8" w14:textId="77777777" w:rsidR="00690612" w:rsidRPr="002F1073" w:rsidRDefault="00690612" w:rsidP="00690612">
      <w:pPr>
        <w:rPr>
          <w:sz w:val="16"/>
          <w:szCs w:val="16"/>
        </w:rPr>
      </w:pPr>
      <w:r w:rsidRPr="002F1073">
        <w:rPr>
          <w:sz w:val="16"/>
          <w:szCs w:val="16"/>
        </w:rPr>
        <w:t xml:space="preserve"> Subsector 322. Paper Manufacturing .......................................................... 180</w:t>
      </w:r>
    </w:p>
    <w:p w14:paraId="10244EF2" w14:textId="77777777" w:rsidR="00690612" w:rsidRPr="002F1073" w:rsidRDefault="00690612" w:rsidP="00690612">
      <w:pPr>
        <w:rPr>
          <w:sz w:val="16"/>
          <w:szCs w:val="16"/>
        </w:rPr>
      </w:pPr>
      <w:r w:rsidRPr="002F1073">
        <w:rPr>
          <w:sz w:val="16"/>
          <w:szCs w:val="16"/>
        </w:rPr>
        <w:t xml:space="preserve"> Subsector 323. Printing and Related Support Activities ............................. 185</w:t>
      </w:r>
    </w:p>
    <w:p w14:paraId="5BF54DC3" w14:textId="77777777" w:rsidR="00690612" w:rsidRPr="002F1073" w:rsidRDefault="00690612" w:rsidP="00690612">
      <w:pPr>
        <w:rPr>
          <w:sz w:val="16"/>
          <w:szCs w:val="16"/>
        </w:rPr>
      </w:pPr>
      <w:r w:rsidRPr="002F1073">
        <w:rPr>
          <w:sz w:val="16"/>
          <w:szCs w:val="16"/>
        </w:rPr>
        <w:t xml:space="preserve"> Subsector 324. Petroleum and Coal Products Manufacturing .................... 187</w:t>
      </w:r>
    </w:p>
    <w:p w14:paraId="6CB5265A" w14:textId="77777777" w:rsidR="00690612" w:rsidRPr="002F1073" w:rsidRDefault="00690612" w:rsidP="00690612">
      <w:pPr>
        <w:rPr>
          <w:sz w:val="16"/>
          <w:szCs w:val="16"/>
        </w:rPr>
      </w:pPr>
      <w:r w:rsidRPr="002F1073">
        <w:rPr>
          <w:sz w:val="16"/>
          <w:szCs w:val="16"/>
        </w:rPr>
        <w:t xml:space="preserve"> Subsector 325. Chemical Manufacturing .................................................... 190</w:t>
      </w:r>
    </w:p>
    <w:p w14:paraId="7C8D35D7" w14:textId="77777777" w:rsidR="00690612" w:rsidRPr="002F1073" w:rsidRDefault="00690612" w:rsidP="00690612">
      <w:pPr>
        <w:rPr>
          <w:sz w:val="16"/>
          <w:szCs w:val="16"/>
        </w:rPr>
      </w:pPr>
      <w:r w:rsidRPr="002F1073">
        <w:rPr>
          <w:sz w:val="16"/>
          <w:szCs w:val="16"/>
        </w:rPr>
        <w:t xml:space="preserve"> Subsector 326. Plastics and Rubber Products Manufacturing .................... 203</w:t>
      </w:r>
    </w:p>
    <w:p w14:paraId="50576FB7" w14:textId="77777777" w:rsidR="00690612" w:rsidRPr="002F1073" w:rsidRDefault="00690612" w:rsidP="00690612">
      <w:pPr>
        <w:rPr>
          <w:sz w:val="16"/>
          <w:szCs w:val="16"/>
        </w:rPr>
      </w:pPr>
      <w:r w:rsidRPr="002F1073">
        <w:rPr>
          <w:sz w:val="16"/>
          <w:szCs w:val="16"/>
        </w:rPr>
        <w:t xml:space="preserve"> Subsector 327. Nonmetallic Mineral Product Manufacturing .................... 211</w:t>
      </w:r>
    </w:p>
    <w:p w14:paraId="4565AE00" w14:textId="77777777" w:rsidR="00690612" w:rsidRPr="002F1073" w:rsidRDefault="00690612" w:rsidP="00690612">
      <w:pPr>
        <w:rPr>
          <w:sz w:val="16"/>
          <w:szCs w:val="16"/>
        </w:rPr>
      </w:pPr>
      <w:r w:rsidRPr="002F1073">
        <w:rPr>
          <w:sz w:val="16"/>
          <w:szCs w:val="16"/>
        </w:rPr>
        <w:t xml:space="preserve"> Subsector 331. Primary Metal Manufacturing ............................................ 218</w:t>
      </w:r>
    </w:p>
    <w:p w14:paraId="68D10CC4" w14:textId="77777777" w:rsidR="00690612" w:rsidRPr="002F1073" w:rsidRDefault="00690612" w:rsidP="00690612">
      <w:pPr>
        <w:rPr>
          <w:sz w:val="16"/>
          <w:szCs w:val="16"/>
        </w:rPr>
      </w:pPr>
      <w:r w:rsidRPr="002F1073">
        <w:rPr>
          <w:sz w:val="16"/>
          <w:szCs w:val="16"/>
        </w:rPr>
        <w:t xml:space="preserve"> Subsector 332. Fabricated Metal Product Manufacturing .......................... 226</w:t>
      </w:r>
    </w:p>
    <w:p w14:paraId="36E3A215" w14:textId="77777777" w:rsidR="00690612" w:rsidRPr="002F1073" w:rsidRDefault="00690612" w:rsidP="00690612">
      <w:pPr>
        <w:rPr>
          <w:sz w:val="16"/>
          <w:szCs w:val="16"/>
        </w:rPr>
      </w:pPr>
      <w:r w:rsidRPr="002F1073">
        <w:rPr>
          <w:sz w:val="16"/>
          <w:szCs w:val="16"/>
        </w:rPr>
        <w:t xml:space="preserve"> Subsector 333. Machinery Manufacturing .................................................. 243</w:t>
      </w:r>
    </w:p>
    <w:p w14:paraId="55CDC22A" w14:textId="77777777" w:rsidR="00690612" w:rsidRPr="002F1073" w:rsidRDefault="00690612" w:rsidP="00690612">
      <w:pPr>
        <w:rPr>
          <w:sz w:val="16"/>
          <w:szCs w:val="16"/>
        </w:rPr>
      </w:pPr>
      <w:r w:rsidRPr="002F1073">
        <w:rPr>
          <w:sz w:val="16"/>
          <w:szCs w:val="16"/>
        </w:rPr>
        <w:t xml:space="preserve"> Subsector 334. Computer and Electronic Product Manufacturing ............. 261</w:t>
      </w:r>
    </w:p>
    <w:p w14:paraId="519EAA7C" w14:textId="77777777" w:rsidR="00690612" w:rsidRPr="002F1073" w:rsidRDefault="00690612" w:rsidP="00690612">
      <w:pPr>
        <w:rPr>
          <w:sz w:val="16"/>
          <w:szCs w:val="16"/>
        </w:rPr>
      </w:pPr>
      <w:r w:rsidRPr="002F1073">
        <w:rPr>
          <w:sz w:val="16"/>
          <w:szCs w:val="16"/>
        </w:rPr>
        <w:t>Subsector 335. Electrical Equipment, Appliance, and Component</w:t>
      </w:r>
    </w:p>
    <w:p w14:paraId="4EFF4019" w14:textId="77777777" w:rsidR="00690612" w:rsidRPr="002F1073" w:rsidRDefault="00690612" w:rsidP="00690612">
      <w:pPr>
        <w:rPr>
          <w:sz w:val="16"/>
          <w:szCs w:val="16"/>
        </w:rPr>
      </w:pPr>
      <w:r w:rsidRPr="002F1073">
        <w:rPr>
          <w:sz w:val="16"/>
          <w:szCs w:val="16"/>
        </w:rPr>
        <w:t xml:space="preserve"> Manufacturing ................................................................. 272</w:t>
      </w:r>
    </w:p>
    <w:p w14:paraId="314ACBE2" w14:textId="77777777" w:rsidR="00690612" w:rsidRPr="002F1073" w:rsidRDefault="00690612" w:rsidP="00690612">
      <w:pPr>
        <w:rPr>
          <w:sz w:val="16"/>
          <w:szCs w:val="16"/>
        </w:rPr>
      </w:pPr>
      <w:r w:rsidRPr="002F1073">
        <w:rPr>
          <w:sz w:val="16"/>
          <w:szCs w:val="16"/>
        </w:rPr>
        <w:t xml:space="preserve"> Subsector 336. Transportation Equipment Manufacturing ......................... 281</w:t>
      </w:r>
    </w:p>
    <w:p w14:paraId="1D7C7DE9" w14:textId="77777777" w:rsidR="00690612" w:rsidRPr="002F1073" w:rsidRDefault="00690612" w:rsidP="00690612">
      <w:pPr>
        <w:rPr>
          <w:sz w:val="16"/>
          <w:szCs w:val="16"/>
        </w:rPr>
      </w:pPr>
      <w:r w:rsidRPr="002F1073">
        <w:rPr>
          <w:sz w:val="16"/>
          <w:szCs w:val="16"/>
        </w:rPr>
        <w:t xml:space="preserve"> Subsector 337. Furniture and Related Product Manufacturing ................... 294</w:t>
      </w:r>
    </w:p>
    <w:p w14:paraId="4BF72132" w14:textId="77777777" w:rsidR="00690612" w:rsidRPr="002F1073" w:rsidRDefault="00690612" w:rsidP="00690612">
      <w:pPr>
        <w:rPr>
          <w:sz w:val="16"/>
          <w:szCs w:val="16"/>
        </w:rPr>
      </w:pPr>
      <w:r w:rsidRPr="002F1073">
        <w:rPr>
          <w:sz w:val="16"/>
          <w:szCs w:val="16"/>
        </w:rPr>
        <w:t xml:space="preserve"> Subsector 339. Miscellaneous Manufacturing ............................................ 299</w:t>
      </w:r>
    </w:p>
    <w:p w14:paraId="62C154ED" w14:textId="77777777" w:rsidR="00690612" w:rsidRPr="002F1073" w:rsidRDefault="00690612" w:rsidP="00690612">
      <w:pPr>
        <w:rPr>
          <w:sz w:val="16"/>
          <w:szCs w:val="16"/>
        </w:rPr>
      </w:pPr>
      <w:r w:rsidRPr="002F1073">
        <w:rPr>
          <w:sz w:val="16"/>
          <w:szCs w:val="16"/>
        </w:rPr>
        <w:t xml:space="preserve"> Sector 42. Wholesale Trade ............................................................................................ 307</w:t>
      </w:r>
    </w:p>
    <w:p w14:paraId="2DE3F92A" w14:textId="77777777" w:rsidR="00690612" w:rsidRPr="002F1073" w:rsidRDefault="00690612" w:rsidP="00690612">
      <w:pPr>
        <w:rPr>
          <w:sz w:val="16"/>
          <w:szCs w:val="16"/>
        </w:rPr>
      </w:pPr>
      <w:r w:rsidRPr="002F1073">
        <w:rPr>
          <w:sz w:val="16"/>
          <w:szCs w:val="16"/>
        </w:rPr>
        <w:t xml:space="preserve"> Subsector 423. Merchant Wholesalers, Durable Goods ............................. 307</w:t>
      </w:r>
    </w:p>
    <w:p w14:paraId="1DDA9DC5" w14:textId="77777777" w:rsidR="00690612" w:rsidRPr="002F1073" w:rsidRDefault="00690612" w:rsidP="00690612">
      <w:pPr>
        <w:rPr>
          <w:sz w:val="16"/>
          <w:szCs w:val="16"/>
        </w:rPr>
      </w:pPr>
      <w:r w:rsidRPr="002F1073">
        <w:rPr>
          <w:sz w:val="16"/>
          <w:szCs w:val="16"/>
        </w:rPr>
        <w:t xml:space="preserve"> Subsector 424. Merchant Wholesalers, Nondurable Goods ....................... 324</w:t>
      </w:r>
    </w:p>
    <w:p w14:paraId="66E35C6A" w14:textId="77777777" w:rsidR="00690612" w:rsidRPr="002F1073" w:rsidRDefault="00690612" w:rsidP="00690612">
      <w:pPr>
        <w:rPr>
          <w:sz w:val="16"/>
          <w:szCs w:val="16"/>
        </w:rPr>
      </w:pPr>
      <w:r w:rsidRPr="002F1073">
        <w:rPr>
          <w:sz w:val="16"/>
          <w:szCs w:val="16"/>
        </w:rPr>
        <w:t xml:space="preserve"> Subsector 425. Wholesale Trade Agents and Brokers ................................ 337</w:t>
      </w:r>
    </w:p>
    <w:p w14:paraId="3B5D4425" w14:textId="77777777" w:rsidR="00690612" w:rsidRPr="002F1073" w:rsidRDefault="00690612" w:rsidP="00690612">
      <w:pPr>
        <w:rPr>
          <w:sz w:val="16"/>
          <w:szCs w:val="16"/>
        </w:rPr>
      </w:pPr>
      <w:r w:rsidRPr="002F1073">
        <w:rPr>
          <w:sz w:val="16"/>
          <w:szCs w:val="16"/>
        </w:rPr>
        <w:t xml:space="preserve"> Sector 44-45. Retail Trade ............................................................................................... 339</w:t>
      </w:r>
    </w:p>
    <w:p w14:paraId="040C2007" w14:textId="77777777" w:rsidR="00690612" w:rsidRPr="002F1073" w:rsidRDefault="00690612" w:rsidP="00690612">
      <w:pPr>
        <w:rPr>
          <w:sz w:val="16"/>
          <w:szCs w:val="16"/>
        </w:rPr>
      </w:pPr>
      <w:r w:rsidRPr="002F1073">
        <w:rPr>
          <w:sz w:val="16"/>
          <w:szCs w:val="16"/>
        </w:rPr>
        <w:t xml:space="preserve"> Subsector 441. Motor Vehicle and Parts Dealers ........................................ 339</w:t>
      </w:r>
    </w:p>
    <w:p w14:paraId="60356530" w14:textId="77777777" w:rsidR="00690612" w:rsidRPr="002F1073" w:rsidRDefault="00690612" w:rsidP="00690612">
      <w:pPr>
        <w:rPr>
          <w:sz w:val="16"/>
          <w:szCs w:val="16"/>
        </w:rPr>
      </w:pPr>
      <w:r w:rsidRPr="002F1073">
        <w:rPr>
          <w:sz w:val="16"/>
          <w:szCs w:val="16"/>
        </w:rPr>
        <w:t xml:space="preserve"> Subsector 444. Building Material and Garden Equipment and Supplies</w:t>
      </w:r>
    </w:p>
    <w:p w14:paraId="7B77C890" w14:textId="77777777" w:rsidR="00690612" w:rsidRPr="002F1073" w:rsidRDefault="00690612" w:rsidP="00690612">
      <w:pPr>
        <w:rPr>
          <w:sz w:val="16"/>
          <w:szCs w:val="16"/>
        </w:rPr>
      </w:pPr>
      <w:r w:rsidRPr="002F1073">
        <w:rPr>
          <w:sz w:val="16"/>
          <w:szCs w:val="16"/>
        </w:rPr>
        <w:t xml:space="preserve"> Dealers ............................................................................ 343</w:t>
      </w:r>
    </w:p>
    <w:p w14:paraId="3D562C42" w14:textId="77777777" w:rsidR="00690612" w:rsidRPr="002F1073" w:rsidRDefault="00690612" w:rsidP="00690612">
      <w:pPr>
        <w:rPr>
          <w:sz w:val="16"/>
          <w:szCs w:val="16"/>
        </w:rPr>
      </w:pPr>
      <w:r w:rsidRPr="002F1073">
        <w:rPr>
          <w:sz w:val="16"/>
          <w:szCs w:val="16"/>
        </w:rPr>
        <w:t xml:space="preserve"> Subsector 445. Food and Beverage Retailers .............................................. 346</w:t>
      </w:r>
    </w:p>
    <w:p w14:paraId="2DECA1D7" w14:textId="77777777" w:rsidR="00690612" w:rsidRPr="002F1073" w:rsidRDefault="00690612" w:rsidP="00690612">
      <w:pPr>
        <w:rPr>
          <w:sz w:val="16"/>
          <w:szCs w:val="16"/>
        </w:rPr>
      </w:pPr>
      <w:r w:rsidRPr="002F1073">
        <w:rPr>
          <w:sz w:val="16"/>
          <w:szCs w:val="16"/>
        </w:rPr>
        <w:t xml:space="preserve"> Subsector 449. Furniture, Home Furnishings, Electronics, and Appliance</w:t>
      </w:r>
    </w:p>
    <w:p w14:paraId="6A0981FB" w14:textId="77777777" w:rsidR="00690612" w:rsidRPr="002F1073" w:rsidRDefault="00690612" w:rsidP="00690612">
      <w:pPr>
        <w:rPr>
          <w:sz w:val="16"/>
          <w:szCs w:val="16"/>
        </w:rPr>
      </w:pPr>
      <w:r w:rsidRPr="002F1073">
        <w:rPr>
          <w:sz w:val="16"/>
          <w:szCs w:val="16"/>
        </w:rPr>
        <w:t xml:space="preserve"> Retailers .......................................................................... 350</w:t>
      </w:r>
    </w:p>
    <w:p w14:paraId="09CC61F7" w14:textId="77777777" w:rsidR="00690612" w:rsidRPr="002F1073" w:rsidRDefault="00690612" w:rsidP="00690612">
      <w:pPr>
        <w:rPr>
          <w:sz w:val="16"/>
          <w:szCs w:val="16"/>
        </w:rPr>
      </w:pPr>
      <w:r w:rsidRPr="002F1073">
        <w:rPr>
          <w:sz w:val="16"/>
          <w:szCs w:val="16"/>
        </w:rPr>
        <w:t xml:space="preserve"> Subsector 455. General Merchandise Retailers ........................................... 353</w:t>
      </w:r>
    </w:p>
    <w:p w14:paraId="00D6E3CD" w14:textId="77777777" w:rsidR="00690612" w:rsidRPr="002F1073" w:rsidRDefault="00690612" w:rsidP="00690612">
      <w:pPr>
        <w:rPr>
          <w:sz w:val="16"/>
          <w:szCs w:val="16"/>
        </w:rPr>
      </w:pPr>
      <w:r w:rsidRPr="002F1073">
        <w:rPr>
          <w:sz w:val="16"/>
          <w:szCs w:val="16"/>
        </w:rPr>
        <w:t xml:space="preserve"> Subsector 456. Health and Personal Care Retailers .................................... 355</w:t>
      </w:r>
    </w:p>
    <w:p w14:paraId="4EEDE33F" w14:textId="77777777" w:rsidR="00690612" w:rsidRPr="002F1073" w:rsidRDefault="00690612" w:rsidP="00690612">
      <w:pPr>
        <w:rPr>
          <w:sz w:val="16"/>
          <w:szCs w:val="16"/>
        </w:rPr>
      </w:pPr>
      <w:r w:rsidRPr="002F1073">
        <w:rPr>
          <w:sz w:val="16"/>
          <w:szCs w:val="16"/>
        </w:rPr>
        <w:t xml:space="preserve"> Subsector 457. Gasoline Stations and Fuel Dealers .................................... 358</w:t>
      </w:r>
    </w:p>
    <w:p w14:paraId="1733D570" w14:textId="77777777" w:rsidR="00690612" w:rsidRPr="002F1073" w:rsidRDefault="00690612" w:rsidP="00690612">
      <w:pPr>
        <w:rPr>
          <w:sz w:val="16"/>
          <w:szCs w:val="16"/>
        </w:rPr>
      </w:pPr>
      <w:r w:rsidRPr="002F1073">
        <w:rPr>
          <w:sz w:val="16"/>
          <w:szCs w:val="16"/>
        </w:rPr>
        <w:t xml:space="preserve"> Subsector 458. Clothing, Clothing Accessories, Shoe, and Jewelry</w:t>
      </w:r>
    </w:p>
    <w:p w14:paraId="3A8FD7B2" w14:textId="77777777" w:rsidR="00690612" w:rsidRPr="002F1073" w:rsidRDefault="00690612" w:rsidP="00690612">
      <w:pPr>
        <w:rPr>
          <w:sz w:val="16"/>
          <w:szCs w:val="16"/>
        </w:rPr>
      </w:pPr>
      <w:r w:rsidRPr="002F1073">
        <w:rPr>
          <w:sz w:val="16"/>
          <w:szCs w:val="16"/>
        </w:rPr>
        <w:t xml:space="preserve"> Retailers .......................................................................... 360</w:t>
      </w:r>
    </w:p>
    <w:p w14:paraId="3B528F5F" w14:textId="77777777" w:rsidR="00690612" w:rsidRPr="002F1073" w:rsidRDefault="00690612" w:rsidP="00690612">
      <w:pPr>
        <w:rPr>
          <w:sz w:val="16"/>
          <w:szCs w:val="16"/>
        </w:rPr>
      </w:pPr>
      <w:r w:rsidRPr="002F1073">
        <w:rPr>
          <w:sz w:val="16"/>
          <w:szCs w:val="16"/>
        </w:rPr>
        <w:t xml:space="preserve"> Subsector 459. Sporting Goods, Hobby, Musical Instrument, Book, and</w:t>
      </w:r>
    </w:p>
    <w:p w14:paraId="695302D4" w14:textId="77777777" w:rsidR="00690612" w:rsidRPr="002F1073" w:rsidRDefault="00690612" w:rsidP="00690612">
      <w:pPr>
        <w:rPr>
          <w:sz w:val="16"/>
          <w:szCs w:val="16"/>
        </w:rPr>
      </w:pPr>
      <w:r w:rsidRPr="002F1073">
        <w:rPr>
          <w:sz w:val="16"/>
          <w:szCs w:val="16"/>
        </w:rPr>
        <w:t xml:space="preserve"> Miscellaneous Retailers .................................................. 361</w:t>
      </w:r>
    </w:p>
    <w:p w14:paraId="30A07E9F" w14:textId="77777777" w:rsidR="00690612" w:rsidRPr="002F1073" w:rsidRDefault="00690612" w:rsidP="00690612">
      <w:pPr>
        <w:rPr>
          <w:sz w:val="16"/>
          <w:szCs w:val="16"/>
        </w:rPr>
      </w:pPr>
      <w:r w:rsidRPr="002F1073">
        <w:rPr>
          <w:sz w:val="16"/>
          <w:szCs w:val="16"/>
        </w:rPr>
        <w:t xml:space="preserve"> Sector 48-49. Transportation and Warehousing .............................................................. 371</w:t>
      </w:r>
    </w:p>
    <w:p w14:paraId="18265A0E" w14:textId="77777777" w:rsidR="00690612" w:rsidRPr="002F1073" w:rsidRDefault="00690612" w:rsidP="00690612">
      <w:pPr>
        <w:rPr>
          <w:sz w:val="16"/>
          <w:szCs w:val="16"/>
        </w:rPr>
      </w:pPr>
      <w:r w:rsidRPr="002F1073">
        <w:rPr>
          <w:sz w:val="16"/>
          <w:szCs w:val="16"/>
        </w:rPr>
        <w:t xml:space="preserve"> Subsector 481. Air Transportation .............................................................. 371</w:t>
      </w:r>
    </w:p>
    <w:p w14:paraId="125978B8" w14:textId="77777777" w:rsidR="00690612" w:rsidRPr="002F1073" w:rsidRDefault="00690612" w:rsidP="00690612">
      <w:pPr>
        <w:rPr>
          <w:sz w:val="16"/>
          <w:szCs w:val="16"/>
        </w:rPr>
      </w:pPr>
      <w:r w:rsidRPr="002F1073">
        <w:rPr>
          <w:sz w:val="16"/>
          <w:szCs w:val="16"/>
        </w:rPr>
        <w:t xml:space="preserve"> Subsector 482. Rail Transportation ............................................................. 375</w:t>
      </w:r>
    </w:p>
    <w:p w14:paraId="0D78F613" w14:textId="77777777" w:rsidR="00690612" w:rsidRPr="002F1073" w:rsidRDefault="00690612" w:rsidP="00690612">
      <w:pPr>
        <w:rPr>
          <w:sz w:val="16"/>
          <w:szCs w:val="16"/>
        </w:rPr>
      </w:pPr>
      <w:r w:rsidRPr="002F1073">
        <w:rPr>
          <w:sz w:val="16"/>
          <w:szCs w:val="16"/>
        </w:rPr>
        <w:t xml:space="preserve"> Subsector 483. Water Transportation .......................................................... 376</w:t>
      </w:r>
    </w:p>
    <w:p w14:paraId="7484F876" w14:textId="77777777" w:rsidR="00690612" w:rsidRPr="002F1073" w:rsidRDefault="00690612" w:rsidP="00690612">
      <w:pPr>
        <w:rPr>
          <w:sz w:val="16"/>
          <w:szCs w:val="16"/>
        </w:rPr>
      </w:pPr>
      <w:r w:rsidRPr="002F1073">
        <w:rPr>
          <w:sz w:val="16"/>
          <w:szCs w:val="16"/>
        </w:rPr>
        <w:t xml:space="preserve"> Subsector 484. Truck Transportation .......................................................... 378</w:t>
      </w:r>
    </w:p>
    <w:p w14:paraId="2C3CC499" w14:textId="77777777" w:rsidR="00690612" w:rsidRPr="002F1073" w:rsidRDefault="00690612" w:rsidP="00690612">
      <w:pPr>
        <w:rPr>
          <w:sz w:val="16"/>
          <w:szCs w:val="16"/>
        </w:rPr>
      </w:pPr>
      <w:r w:rsidRPr="002F1073">
        <w:rPr>
          <w:sz w:val="16"/>
          <w:szCs w:val="16"/>
        </w:rPr>
        <w:t xml:space="preserve"> Subsector 485. Transit and Ground Passenger Transportation ................... 382</w:t>
      </w:r>
    </w:p>
    <w:p w14:paraId="324EF3A1" w14:textId="77777777" w:rsidR="00690612" w:rsidRPr="002F1073" w:rsidRDefault="00690612" w:rsidP="00690612">
      <w:pPr>
        <w:rPr>
          <w:sz w:val="16"/>
          <w:szCs w:val="16"/>
        </w:rPr>
      </w:pPr>
      <w:r w:rsidRPr="002F1073">
        <w:rPr>
          <w:sz w:val="16"/>
          <w:szCs w:val="16"/>
        </w:rPr>
        <w:t xml:space="preserve"> Subsector 486. Pipeline Transportation ....................................................... 387</w:t>
      </w:r>
    </w:p>
    <w:p w14:paraId="19E53D5C" w14:textId="77777777" w:rsidR="00690612" w:rsidRPr="002F1073" w:rsidRDefault="00690612" w:rsidP="00690612">
      <w:pPr>
        <w:rPr>
          <w:sz w:val="16"/>
          <w:szCs w:val="16"/>
        </w:rPr>
      </w:pPr>
      <w:r w:rsidRPr="002F1073">
        <w:rPr>
          <w:sz w:val="16"/>
          <w:szCs w:val="16"/>
        </w:rPr>
        <w:t xml:space="preserve"> Subsector 487. Scenic and Sightseeing Transportation .............................. 388</w:t>
      </w:r>
    </w:p>
    <w:p w14:paraId="0A6FAC0C" w14:textId="77777777" w:rsidR="00690612" w:rsidRPr="002F1073" w:rsidRDefault="00690612" w:rsidP="00690612">
      <w:pPr>
        <w:rPr>
          <w:sz w:val="16"/>
          <w:szCs w:val="16"/>
        </w:rPr>
      </w:pPr>
      <w:r w:rsidRPr="002F1073">
        <w:rPr>
          <w:sz w:val="16"/>
          <w:szCs w:val="16"/>
        </w:rPr>
        <w:t xml:space="preserve"> Subsector 488. Support Activities for Transportation ................................. 390</w:t>
      </w:r>
    </w:p>
    <w:p w14:paraId="7927EF9E" w14:textId="77777777" w:rsidR="00690612" w:rsidRPr="002F1073" w:rsidRDefault="00690612" w:rsidP="00690612">
      <w:pPr>
        <w:rPr>
          <w:sz w:val="16"/>
          <w:szCs w:val="16"/>
        </w:rPr>
      </w:pPr>
      <w:r w:rsidRPr="002F1073">
        <w:rPr>
          <w:sz w:val="16"/>
          <w:szCs w:val="16"/>
        </w:rPr>
        <w:t xml:space="preserve"> Subsector 491. Postal Service ...................................................................... 397</w:t>
      </w:r>
    </w:p>
    <w:p w14:paraId="0C20877F" w14:textId="77777777" w:rsidR="00690612" w:rsidRPr="002F1073" w:rsidRDefault="00690612" w:rsidP="00690612">
      <w:pPr>
        <w:rPr>
          <w:sz w:val="16"/>
          <w:szCs w:val="16"/>
        </w:rPr>
      </w:pPr>
      <w:r w:rsidRPr="002F1073">
        <w:rPr>
          <w:sz w:val="16"/>
          <w:szCs w:val="16"/>
        </w:rPr>
        <w:t xml:space="preserve"> Subsector 492. Couriers and Messengers .................................................... 397</w:t>
      </w:r>
    </w:p>
    <w:p w14:paraId="56FAD9CB" w14:textId="77777777" w:rsidR="00690612" w:rsidRPr="002F1073" w:rsidRDefault="00690612" w:rsidP="00690612">
      <w:pPr>
        <w:rPr>
          <w:sz w:val="16"/>
          <w:szCs w:val="16"/>
        </w:rPr>
      </w:pPr>
      <w:r w:rsidRPr="002F1073">
        <w:rPr>
          <w:sz w:val="16"/>
          <w:szCs w:val="16"/>
        </w:rPr>
        <w:t xml:space="preserve"> Subsector 493. Warehousing and Storage ................................................... 399</w:t>
      </w:r>
    </w:p>
    <w:p w14:paraId="70822599" w14:textId="77777777" w:rsidR="00690612" w:rsidRPr="002F1073" w:rsidRDefault="00690612" w:rsidP="00690612">
      <w:pPr>
        <w:rPr>
          <w:sz w:val="16"/>
          <w:szCs w:val="16"/>
        </w:rPr>
      </w:pPr>
      <w:r w:rsidRPr="002F1073">
        <w:rPr>
          <w:sz w:val="16"/>
          <w:szCs w:val="16"/>
        </w:rPr>
        <w:t xml:space="preserve"> Sector 51. Information .................................................................................................... 401</w:t>
      </w:r>
    </w:p>
    <w:p w14:paraId="4BE94B27" w14:textId="77777777" w:rsidR="00690612" w:rsidRPr="002F1073" w:rsidRDefault="00690612" w:rsidP="00690612">
      <w:pPr>
        <w:rPr>
          <w:sz w:val="16"/>
          <w:szCs w:val="16"/>
        </w:rPr>
      </w:pPr>
      <w:r w:rsidRPr="002F1073">
        <w:rPr>
          <w:sz w:val="16"/>
          <w:szCs w:val="16"/>
        </w:rPr>
        <w:t xml:space="preserve"> Subsector 512. Motion Picture and Sound Recording Industries ............... 401</w:t>
      </w:r>
    </w:p>
    <w:p w14:paraId="4FF4F8A6" w14:textId="77777777" w:rsidR="00690612" w:rsidRPr="002F1073" w:rsidRDefault="00690612" w:rsidP="00690612">
      <w:pPr>
        <w:rPr>
          <w:sz w:val="16"/>
          <w:szCs w:val="16"/>
        </w:rPr>
      </w:pPr>
      <w:r w:rsidRPr="002F1073">
        <w:rPr>
          <w:sz w:val="16"/>
          <w:szCs w:val="16"/>
        </w:rPr>
        <w:t xml:space="preserve"> Subsector 513. Publishing Industries .......................................................... 407</w:t>
      </w:r>
    </w:p>
    <w:p w14:paraId="03F3DE36" w14:textId="77777777" w:rsidR="00690612" w:rsidRPr="002F1073" w:rsidRDefault="00690612" w:rsidP="00690612">
      <w:pPr>
        <w:rPr>
          <w:sz w:val="16"/>
          <w:szCs w:val="16"/>
        </w:rPr>
      </w:pPr>
      <w:r w:rsidRPr="002F1073">
        <w:rPr>
          <w:sz w:val="16"/>
          <w:szCs w:val="16"/>
        </w:rPr>
        <w:t xml:space="preserve"> Subsector 516. Broadcasting and Content Providers .................................. 411</w:t>
      </w:r>
    </w:p>
    <w:p w14:paraId="3DA0724B" w14:textId="77777777" w:rsidR="00690612" w:rsidRPr="002F1073" w:rsidRDefault="00690612" w:rsidP="00690612">
      <w:pPr>
        <w:rPr>
          <w:sz w:val="16"/>
          <w:szCs w:val="16"/>
        </w:rPr>
      </w:pPr>
      <w:r w:rsidRPr="002F1073">
        <w:rPr>
          <w:sz w:val="16"/>
          <w:szCs w:val="16"/>
        </w:rPr>
        <w:t xml:space="preserve"> Subsector 517. Telecommunications ........................................................... 413</w:t>
      </w:r>
    </w:p>
    <w:p w14:paraId="4F4D7552" w14:textId="77777777" w:rsidR="00690612" w:rsidRPr="002F1073" w:rsidRDefault="00690612" w:rsidP="00690612">
      <w:pPr>
        <w:rPr>
          <w:sz w:val="16"/>
          <w:szCs w:val="16"/>
        </w:rPr>
      </w:pPr>
      <w:r w:rsidRPr="002F1073">
        <w:rPr>
          <w:sz w:val="16"/>
          <w:szCs w:val="16"/>
        </w:rPr>
        <w:t xml:space="preserve"> Subsector 518. Computing Infrastructure Providers, Data Processing,</w:t>
      </w:r>
    </w:p>
    <w:p w14:paraId="699AAEF7" w14:textId="77777777" w:rsidR="00690612" w:rsidRPr="002F1073" w:rsidRDefault="00690612" w:rsidP="00690612">
      <w:pPr>
        <w:rPr>
          <w:sz w:val="16"/>
          <w:szCs w:val="16"/>
        </w:rPr>
      </w:pPr>
      <w:r w:rsidRPr="002F1073">
        <w:rPr>
          <w:sz w:val="16"/>
          <w:szCs w:val="16"/>
        </w:rPr>
        <w:t xml:space="preserve"> Web Hosting, and Related Services ............................... 418</w:t>
      </w:r>
    </w:p>
    <w:p w14:paraId="6E373450" w14:textId="77777777" w:rsidR="00690612" w:rsidRPr="002F1073" w:rsidRDefault="00690612" w:rsidP="00690612">
      <w:pPr>
        <w:rPr>
          <w:sz w:val="16"/>
          <w:szCs w:val="16"/>
        </w:rPr>
      </w:pPr>
      <w:r w:rsidRPr="002F1073">
        <w:rPr>
          <w:sz w:val="16"/>
          <w:szCs w:val="16"/>
        </w:rPr>
        <w:t xml:space="preserve"> Subsector 519. Web Search Portals, Libraries, Archives, and Other</w:t>
      </w:r>
    </w:p>
    <w:p w14:paraId="56DEC132" w14:textId="77777777" w:rsidR="00690612" w:rsidRPr="002F1073" w:rsidRDefault="00690612" w:rsidP="00690612">
      <w:pPr>
        <w:rPr>
          <w:sz w:val="16"/>
          <w:szCs w:val="16"/>
        </w:rPr>
      </w:pPr>
      <w:r w:rsidRPr="002F1073">
        <w:rPr>
          <w:sz w:val="16"/>
          <w:szCs w:val="16"/>
        </w:rPr>
        <w:t xml:space="preserve"> Information Services ....................................................... 419</w:t>
      </w:r>
    </w:p>
    <w:p w14:paraId="3AA676CD" w14:textId="77777777" w:rsidR="00690612" w:rsidRPr="002F1073" w:rsidRDefault="00690612" w:rsidP="00690612">
      <w:pPr>
        <w:rPr>
          <w:sz w:val="16"/>
          <w:szCs w:val="16"/>
        </w:rPr>
      </w:pPr>
      <w:r w:rsidRPr="002F1073">
        <w:rPr>
          <w:sz w:val="16"/>
          <w:szCs w:val="16"/>
        </w:rPr>
        <w:t>Sector 52. Finance and Insurance ................................................................................... 421</w:t>
      </w:r>
    </w:p>
    <w:p w14:paraId="1F2875EF" w14:textId="77777777" w:rsidR="00690612" w:rsidRPr="002F1073" w:rsidRDefault="00690612" w:rsidP="00690612">
      <w:pPr>
        <w:rPr>
          <w:sz w:val="16"/>
          <w:szCs w:val="16"/>
        </w:rPr>
      </w:pPr>
      <w:r w:rsidRPr="002F1073">
        <w:rPr>
          <w:sz w:val="16"/>
          <w:szCs w:val="16"/>
        </w:rPr>
        <w:t xml:space="preserve"> Subsector 521. Monetary Authorities-Central Bank ................................... 422</w:t>
      </w:r>
    </w:p>
    <w:p w14:paraId="6E411508" w14:textId="77777777" w:rsidR="00690612" w:rsidRPr="002F1073" w:rsidRDefault="00690612" w:rsidP="00690612">
      <w:pPr>
        <w:rPr>
          <w:sz w:val="16"/>
          <w:szCs w:val="16"/>
        </w:rPr>
      </w:pPr>
      <w:r w:rsidRPr="002F1073">
        <w:rPr>
          <w:sz w:val="16"/>
          <w:szCs w:val="16"/>
        </w:rPr>
        <w:t xml:space="preserve"> Subsector 522. Credit Intermediation and Related Activities ..................... 422</w:t>
      </w:r>
    </w:p>
    <w:p w14:paraId="51D0D17C" w14:textId="77777777" w:rsidR="00690612" w:rsidRPr="002F1073" w:rsidRDefault="00690612" w:rsidP="00690612">
      <w:pPr>
        <w:rPr>
          <w:sz w:val="16"/>
          <w:szCs w:val="16"/>
        </w:rPr>
      </w:pPr>
      <w:r w:rsidRPr="002F1073">
        <w:rPr>
          <w:sz w:val="16"/>
          <w:szCs w:val="16"/>
        </w:rPr>
        <w:t xml:space="preserve"> Subsector 523. Securities, Commodity Contracts, and Other Financial</w:t>
      </w:r>
    </w:p>
    <w:p w14:paraId="53016C5F" w14:textId="77777777" w:rsidR="00690612" w:rsidRPr="002F1073" w:rsidRDefault="00690612" w:rsidP="00690612">
      <w:pPr>
        <w:rPr>
          <w:sz w:val="16"/>
          <w:szCs w:val="16"/>
        </w:rPr>
      </w:pPr>
      <w:r w:rsidRPr="002F1073">
        <w:rPr>
          <w:sz w:val="16"/>
          <w:szCs w:val="16"/>
        </w:rPr>
        <w:t xml:space="preserve"> Investments and Related Activities ................................ 427</w:t>
      </w:r>
    </w:p>
    <w:p w14:paraId="78A748AF" w14:textId="77777777" w:rsidR="00690612" w:rsidRPr="002F1073" w:rsidRDefault="00690612" w:rsidP="00690612">
      <w:pPr>
        <w:rPr>
          <w:sz w:val="16"/>
          <w:szCs w:val="16"/>
        </w:rPr>
      </w:pPr>
      <w:r w:rsidRPr="002F1073">
        <w:rPr>
          <w:sz w:val="16"/>
          <w:szCs w:val="16"/>
        </w:rPr>
        <w:t xml:space="preserve"> Subsector 524. Insurance Carriers and Related Activities .......................... 432</w:t>
      </w:r>
    </w:p>
    <w:p w14:paraId="449C490D" w14:textId="77777777" w:rsidR="00690612" w:rsidRPr="002F1073" w:rsidRDefault="00690612" w:rsidP="00690612">
      <w:pPr>
        <w:rPr>
          <w:sz w:val="16"/>
          <w:szCs w:val="16"/>
        </w:rPr>
      </w:pPr>
      <w:r w:rsidRPr="002F1073">
        <w:rPr>
          <w:sz w:val="16"/>
          <w:szCs w:val="16"/>
        </w:rPr>
        <w:t xml:space="preserve"> Subsector 525. Funds, Trusts, and Other Financial Vehicles ..................... 436</w:t>
      </w:r>
    </w:p>
    <w:p w14:paraId="3AAB4BB8" w14:textId="77777777" w:rsidR="00690612" w:rsidRPr="002F1073" w:rsidRDefault="00690612" w:rsidP="00690612">
      <w:pPr>
        <w:rPr>
          <w:sz w:val="16"/>
          <w:szCs w:val="16"/>
        </w:rPr>
      </w:pPr>
      <w:r w:rsidRPr="002F1073">
        <w:rPr>
          <w:sz w:val="16"/>
          <w:szCs w:val="16"/>
        </w:rPr>
        <w:t xml:space="preserve"> Sector 53. Real Estate and Rental and Leasing .............................................................. 441</w:t>
      </w:r>
    </w:p>
    <w:p w14:paraId="58849D12" w14:textId="77777777" w:rsidR="00690612" w:rsidRPr="002F1073" w:rsidRDefault="00690612" w:rsidP="00690612">
      <w:pPr>
        <w:rPr>
          <w:sz w:val="16"/>
          <w:szCs w:val="16"/>
        </w:rPr>
      </w:pPr>
      <w:r w:rsidRPr="002F1073">
        <w:rPr>
          <w:sz w:val="16"/>
          <w:szCs w:val="16"/>
        </w:rPr>
        <w:t xml:space="preserve"> Subsector 531. Real Estate .......................................................................... 441</w:t>
      </w:r>
    </w:p>
    <w:p w14:paraId="728AA376" w14:textId="77777777" w:rsidR="00690612" w:rsidRPr="002F1073" w:rsidRDefault="00690612" w:rsidP="00690612">
      <w:pPr>
        <w:rPr>
          <w:sz w:val="16"/>
          <w:szCs w:val="16"/>
        </w:rPr>
      </w:pPr>
      <w:r w:rsidRPr="002F1073">
        <w:rPr>
          <w:sz w:val="16"/>
          <w:szCs w:val="16"/>
        </w:rPr>
        <w:t xml:space="preserve"> Subsector 532. Rental and Leasing Services ............................................... 445</w:t>
      </w:r>
    </w:p>
    <w:p w14:paraId="4BADE399" w14:textId="77777777" w:rsidR="00690612" w:rsidRPr="002F1073" w:rsidRDefault="00690612" w:rsidP="00690612">
      <w:pPr>
        <w:rPr>
          <w:sz w:val="16"/>
          <w:szCs w:val="16"/>
        </w:rPr>
      </w:pPr>
      <w:r w:rsidRPr="002F1073">
        <w:rPr>
          <w:sz w:val="16"/>
          <w:szCs w:val="16"/>
        </w:rPr>
        <w:t xml:space="preserve"> Subsector 533. Lessors of Nonfinancial Intangible Assets (except</w:t>
      </w:r>
    </w:p>
    <w:p w14:paraId="690136A0" w14:textId="77777777" w:rsidR="00690612" w:rsidRPr="002F1073" w:rsidRDefault="00690612" w:rsidP="00690612">
      <w:pPr>
        <w:rPr>
          <w:sz w:val="16"/>
          <w:szCs w:val="16"/>
        </w:rPr>
      </w:pPr>
      <w:r w:rsidRPr="002F1073">
        <w:rPr>
          <w:sz w:val="16"/>
          <w:szCs w:val="16"/>
        </w:rPr>
        <w:t xml:space="preserve"> Copyrighted Works) ....................................................... 452</w:t>
      </w:r>
    </w:p>
    <w:p w14:paraId="6E99945B" w14:textId="77777777" w:rsidR="00690612" w:rsidRPr="002F1073" w:rsidRDefault="00690612" w:rsidP="00690612">
      <w:pPr>
        <w:rPr>
          <w:sz w:val="16"/>
          <w:szCs w:val="16"/>
        </w:rPr>
      </w:pPr>
      <w:r w:rsidRPr="002F1073">
        <w:rPr>
          <w:sz w:val="16"/>
          <w:szCs w:val="16"/>
        </w:rPr>
        <w:t xml:space="preserve"> Sector 54. Professional, Scientific, and Technical Services .......................................... 455</w:t>
      </w:r>
    </w:p>
    <w:p w14:paraId="14DD470B" w14:textId="77777777" w:rsidR="00690612" w:rsidRPr="002F1073" w:rsidRDefault="00690612" w:rsidP="00690612">
      <w:pPr>
        <w:rPr>
          <w:sz w:val="16"/>
          <w:szCs w:val="16"/>
        </w:rPr>
      </w:pPr>
      <w:r w:rsidRPr="002F1073">
        <w:rPr>
          <w:sz w:val="16"/>
          <w:szCs w:val="16"/>
        </w:rPr>
        <w:t xml:space="preserve"> Subsector 541. Professional, Scientific, and Technical Services ................ 455</w:t>
      </w:r>
    </w:p>
    <w:p w14:paraId="07FB3EB3" w14:textId="77777777" w:rsidR="00690612" w:rsidRPr="002F1073" w:rsidRDefault="00690612" w:rsidP="00690612">
      <w:pPr>
        <w:rPr>
          <w:sz w:val="16"/>
          <w:szCs w:val="16"/>
        </w:rPr>
      </w:pPr>
      <w:r w:rsidRPr="002F1073">
        <w:rPr>
          <w:sz w:val="16"/>
          <w:szCs w:val="16"/>
        </w:rPr>
        <w:t xml:space="preserve"> Sector 55. Management of Companies and Enterprises ................................................ 481</w:t>
      </w:r>
    </w:p>
    <w:p w14:paraId="4CA11A5D" w14:textId="77777777" w:rsidR="00690612" w:rsidRPr="002F1073" w:rsidRDefault="00690612" w:rsidP="00690612">
      <w:pPr>
        <w:rPr>
          <w:sz w:val="16"/>
          <w:szCs w:val="16"/>
        </w:rPr>
      </w:pPr>
      <w:r w:rsidRPr="002F1073">
        <w:rPr>
          <w:sz w:val="16"/>
          <w:szCs w:val="16"/>
        </w:rPr>
        <w:t xml:space="preserve"> Subsector 551. Management of Companies and Enterprises ...................... 481</w:t>
      </w:r>
    </w:p>
    <w:p w14:paraId="5B7D4A9C" w14:textId="77777777" w:rsidR="00690612" w:rsidRPr="002F1073" w:rsidRDefault="00690612" w:rsidP="00690612">
      <w:pPr>
        <w:rPr>
          <w:sz w:val="16"/>
          <w:szCs w:val="16"/>
        </w:rPr>
      </w:pPr>
      <w:r w:rsidRPr="002F1073">
        <w:rPr>
          <w:sz w:val="16"/>
          <w:szCs w:val="16"/>
        </w:rPr>
        <w:t xml:space="preserve"> Sector 56. Administrative and Support and Waste Management and Remediation</w:t>
      </w:r>
    </w:p>
    <w:p w14:paraId="70A420EE" w14:textId="77777777" w:rsidR="00690612" w:rsidRPr="002F1073" w:rsidRDefault="00690612" w:rsidP="00690612">
      <w:pPr>
        <w:rPr>
          <w:sz w:val="16"/>
          <w:szCs w:val="16"/>
        </w:rPr>
      </w:pPr>
      <w:r w:rsidRPr="002F1073">
        <w:rPr>
          <w:sz w:val="16"/>
          <w:szCs w:val="16"/>
        </w:rPr>
        <w:t>Services ....................................................................................................... 485</w:t>
      </w:r>
    </w:p>
    <w:p w14:paraId="639037A1" w14:textId="77777777" w:rsidR="00690612" w:rsidRPr="002F1073" w:rsidRDefault="00690612" w:rsidP="00690612">
      <w:pPr>
        <w:rPr>
          <w:sz w:val="16"/>
          <w:szCs w:val="16"/>
        </w:rPr>
      </w:pPr>
      <w:r w:rsidRPr="002F1073">
        <w:rPr>
          <w:sz w:val="16"/>
          <w:szCs w:val="16"/>
        </w:rPr>
        <w:t xml:space="preserve"> Subsector 561. Administrative and Support Services ................................. 485</w:t>
      </w:r>
    </w:p>
    <w:p w14:paraId="2EB30E5B" w14:textId="77777777" w:rsidR="00690612" w:rsidRPr="002F1073" w:rsidRDefault="00690612" w:rsidP="00690612">
      <w:pPr>
        <w:rPr>
          <w:sz w:val="16"/>
          <w:szCs w:val="16"/>
        </w:rPr>
      </w:pPr>
      <w:r w:rsidRPr="002F1073">
        <w:rPr>
          <w:sz w:val="16"/>
          <w:szCs w:val="16"/>
        </w:rPr>
        <w:t xml:space="preserve"> Subsector 562. Waste Management and Remediation Services ................. 502</w:t>
      </w:r>
    </w:p>
    <w:p w14:paraId="263A7DFF" w14:textId="77777777" w:rsidR="00690612" w:rsidRPr="002F1073" w:rsidRDefault="00690612" w:rsidP="00690612">
      <w:pPr>
        <w:rPr>
          <w:sz w:val="16"/>
          <w:szCs w:val="16"/>
        </w:rPr>
      </w:pPr>
      <w:r w:rsidRPr="002F1073">
        <w:rPr>
          <w:sz w:val="16"/>
          <w:szCs w:val="16"/>
        </w:rPr>
        <w:t xml:space="preserve"> Sector 61. Educational Services ..................................................................................... 509</w:t>
      </w:r>
    </w:p>
    <w:p w14:paraId="2D00574F" w14:textId="77777777" w:rsidR="00690612" w:rsidRPr="002F1073" w:rsidRDefault="00690612" w:rsidP="00690612">
      <w:pPr>
        <w:rPr>
          <w:sz w:val="16"/>
          <w:szCs w:val="16"/>
        </w:rPr>
      </w:pPr>
      <w:r w:rsidRPr="002F1073">
        <w:rPr>
          <w:sz w:val="16"/>
          <w:szCs w:val="16"/>
        </w:rPr>
        <w:t xml:space="preserve"> Subsector 611. Educational Services ........................................................... 509</w:t>
      </w:r>
    </w:p>
    <w:p w14:paraId="012249F8" w14:textId="77777777" w:rsidR="00690612" w:rsidRPr="002F1073" w:rsidRDefault="00690612" w:rsidP="00690612">
      <w:pPr>
        <w:rPr>
          <w:sz w:val="16"/>
          <w:szCs w:val="16"/>
        </w:rPr>
      </w:pPr>
      <w:r w:rsidRPr="002F1073">
        <w:rPr>
          <w:sz w:val="16"/>
          <w:szCs w:val="16"/>
        </w:rPr>
        <w:t xml:space="preserve"> Sector 62. Health Care and Social Assistance ................................................................ 519</w:t>
      </w:r>
    </w:p>
    <w:p w14:paraId="1B7C6186" w14:textId="77777777" w:rsidR="00690612" w:rsidRPr="002F1073" w:rsidRDefault="00690612" w:rsidP="00690612">
      <w:pPr>
        <w:rPr>
          <w:sz w:val="16"/>
          <w:szCs w:val="16"/>
        </w:rPr>
      </w:pPr>
      <w:r w:rsidRPr="002F1073">
        <w:rPr>
          <w:sz w:val="16"/>
          <w:szCs w:val="16"/>
        </w:rPr>
        <w:t xml:space="preserve"> Subsector 621. Ambulatory Health Care Services ...................................... 519</w:t>
      </w:r>
    </w:p>
    <w:p w14:paraId="0DB60E87" w14:textId="77777777" w:rsidR="00690612" w:rsidRPr="002F1073" w:rsidRDefault="00690612" w:rsidP="00690612">
      <w:pPr>
        <w:rPr>
          <w:sz w:val="16"/>
          <w:szCs w:val="16"/>
        </w:rPr>
      </w:pPr>
      <w:r w:rsidRPr="002F1073">
        <w:rPr>
          <w:sz w:val="16"/>
          <w:szCs w:val="16"/>
        </w:rPr>
        <w:t xml:space="preserve"> Subsector 622. Hospitals ............................................................................. 530</w:t>
      </w:r>
    </w:p>
    <w:p w14:paraId="1C57FC8B" w14:textId="77777777" w:rsidR="00690612" w:rsidRPr="002F1073" w:rsidRDefault="00690612" w:rsidP="00690612">
      <w:pPr>
        <w:rPr>
          <w:sz w:val="16"/>
          <w:szCs w:val="16"/>
        </w:rPr>
      </w:pPr>
      <w:r w:rsidRPr="002F1073">
        <w:rPr>
          <w:sz w:val="16"/>
          <w:szCs w:val="16"/>
        </w:rPr>
        <w:t xml:space="preserve"> Subsector 623. Nursing and Residential Care Facilities ............................. 532</w:t>
      </w:r>
    </w:p>
    <w:p w14:paraId="768011C2" w14:textId="77777777" w:rsidR="00690612" w:rsidRPr="002F1073" w:rsidRDefault="00690612" w:rsidP="00690612">
      <w:pPr>
        <w:rPr>
          <w:sz w:val="16"/>
          <w:szCs w:val="16"/>
        </w:rPr>
      </w:pPr>
      <w:r w:rsidRPr="002F1073">
        <w:rPr>
          <w:sz w:val="16"/>
          <w:szCs w:val="16"/>
        </w:rPr>
        <w:t xml:space="preserve"> Subsector 624. Social Assistance ................................................................ 535</w:t>
      </w:r>
    </w:p>
    <w:p w14:paraId="2A363CF2" w14:textId="77777777" w:rsidR="00690612" w:rsidRPr="002F1073" w:rsidRDefault="00690612" w:rsidP="00690612">
      <w:pPr>
        <w:rPr>
          <w:sz w:val="16"/>
          <w:szCs w:val="16"/>
        </w:rPr>
      </w:pPr>
      <w:r w:rsidRPr="002F1073">
        <w:rPr>
          <w:sz w:val="16"/>
          <w:szCs w:val="16"/>
        </w:rPr>
        <w:t xml:space="preserve"> Sector 71. Arts, Entertainment, and Recreation ............................................................. 541</w:t>
      </w:r>
    </w:p>
    <w:p w14:paraId="7DCCDCB6" w14:textId="77777777" w:rsidR="00690612" w:rsidRPr="002F1073" w:rsidRDefault="00690612" w:rsidP="00690612">
      <w:pPr>
        <w:rPr>
          <w:sz w:val="16"/>
          <w:szCs w:val="16"/>
        </w:rPr>
      </w:pPr>
      <w:r w:rsidRPr="002F1073">
        <w:rPr>
          <w:sz w:val="16"/>
          <w:szCs w:val="16"/>
        </w:rPr>
        <w:t xml:space="preserve"> Subsector 711. Performing Arts, Spectator Sports, and Related Industries 541</w:t>
      </w:r>
    </w:p>
    <w:p w14:paraId="373C394A" w14:textId="77777777" w:rsidR="00690612" w:rsidRPr="002F1073" w:rsidRDefault="00690612" w:rsidP="00690612">
      <w:pPr>
        <w:rPr>
          <w:sz w:val="16"/>
          <w:szCs w:val="16"/>
        </w:rPr>
      </w:pPr>
      <w:r w:rsidRPr="002F1073">
        <w:rPr>
          <w:sz w:val="16"/>
          <w:szCs w:val="16"/>
        </w:rPr>
        <w:t xml:space="preserve"> Subsector 712. Museums, Historical Sites, and Similar Institutions .......... 547</w:t>
      </w:r>
    </w:p>
    <w:p w14:paraId="1C6E9970" w14:textId="77777777" w:rsidR="00690612" w:rsidRPr="002F1073" w:rsidRDefault="00690612" w:rsidP="00690612">
      <w:pPr>
        <w:rPr>
          <w:sz w:val="16"/>
          <w:szCs w:val="16"/>
        </w:rPr>
      </w:pPr>
      <w:r w:rsidRPr="002F1073">
        <w:rPr>
          <w:sz w:val="16"/>
          <w:szCs w:val="16"/>
        </w:rPr>
        <w:t xml:space="preserve"> Subsector 713. Amusement, Gambling, and Recreation Industries ............ 549</w:t>
      </w:r>
    </w:p>
    <w:p w14:paraId="5A011116" w14:textId="77777777" w:rsidR="00690612" w:rsidRPr="002F1073" w:rsidRDefault="00690612" w:rsidP="00690612">
      <w:pPr>
        <w:rPr>
          <w:sz w:val="16"/>
          <w:szCs w:val="16"/>
        </w:rPr>
      </w:pPr>
      <w:r w:rsidRPr="002F1073">
        <w:rPr>
          <w:sz w:val="16"/>
          <w:szCs w:val="16"/>
        </w:rPr>
        <w:t xml:space="preserve"> Sector 72. Accommodation and Food Services ............................................................. 555</w:t>
      </w:r>
    </w:p>
    <w:p w14:paraId="75F96A0E" w14:textId="77777777" w:rsidR="00690612" w:rsidRPr="002F1073" w:rsidRDefault="00690612" w:rsidP="00690612">
      <w:pPr>
        <w:rPr>
          <w:sz w:val="16"/>
          <w:szCs w:val="16"/>
        </w:rPr>
      </w:pPr>
      <w:r w:rsidRPr="002F1073">
        <w:rPr>
          <w:sz w:val="16"/>
          <w:szCs w:val="16"/>
        </w:rPr>
        <w:t xml:space="preserve"> Subsector 721. Accommodation .................................................................. 555</w:t>
      </w:r>
    </w:p>
    <w:p w14:paraId="7C669EF5" w14:textId="77777777" w:rsidR="00690612" w:rsidRPr="002F1073" w:rsidRDefault="00690612" w:rsidP="00690612">
      <w:pPr>
        <w:rPr>
          <w:sz w:val="16"/>
          <w:szCs w:val="16"/>
        </w:rPr>
      </w:pPr>
      <w:r w:rsidRPr="002F1073">
        <w:rPr>
          <w:sz w:val="16"/>
          <w:szCs w:val="16"/>
        </w:rPr>
        <w:t xml:space="preserve"> Subsector 722. Food Services and Drinking Places .................................... 558</w:t>
      </w:r>
    </w:p>
    <w:p w14:paraId="07ED1139" w14:textId="77777777" w:rsidR="00690612" w:rsidRPr="002F1073" w:rsidRDefault="00690612" w:rsidP="00690612">
      <w:pPr>
        <w:rPr>
          <w:sz w:val="16"/>
          <w:szCs w:val="16"/>
        </w:rPr>
      </w:pPr>
      <w:r w:rsidRPr="002F1073">
        <w:rPr>
          <w:sz w:val="16"/>
          <w:szCs w:val="16"/>
        </w:rPr>
        <w:t xml:space="preserve"> Sector 81. Other Services (except Public Administration) ............................................ 565</w:t>
      </w:r>
    </w:p>
    <w:p w14:paraId="2CBA60B2" w14:textId="77777777" w:rsidR="00690612" w:rsidRPr="002F1073" w:rsidRDefault="00690612" w:rsidP="00690612">
      <w:pPr>
        <w:rPr>
          <w:sz w:val="16"/>
          <w:szCs w:val="16"/>
        </w:rPr>
      </w:pPr>
      <w:r w:rsidRPr="002F1073">
        <w:rPr>
          <w:sz w:val="16"/>
          <w:szCs w:val="16"/>
        </w:rPr>
        <w:t xml:space="preserve"> Subsector 811. Repair and Maintenance ..................................................... 565</w:t>
      </w:r>
    </w:p>
    <w:p w14:paraId="051C4DDB" w14:textId="77777777" w:rsidR="00690612" w:rsidRPr="002F1073" w:rsidRDefault="00690612" w:rsidP="00690612">
      <w:pPr>
        <w:rPr>
          <w:sz w:val="16"/>
          <w:szCs w:val="16"/>
        </w:rPr>
      </w:pPr>
      <w:r w:rsidRPr="002F1073">
        <w:rPr>
          <w:sz w:val="16"/>
          <w:szCs w:val="16"/>
        </w:rPr>
        <w:t xml:space="preserve"> Subsector 812. Personal and Laundry Services .......................................... 573</w:t>
      </w:r>
    </w:p>
    <w:p w14:paraId="29E37F16" w14:textId="77777777" w:rsidR="00690612" w:rsidRPr="002F1073" w:rsidRDefault="00690612" w:rsidP="00690612">
      <w:pPr>
        <w:rPr>
          <w:sz w:val="16"/>
          <w:szCs w:val="16"/>
        </w:rPr>
      </w:pPr>
      <w:r w:rsidRPr="002F1073">
        <w:rPr>
          <w:sz w:val="16"/>
          <w:szCs w:val="16"/>
        </w:rPr>
        <w:t xml:space="preserve"> Subsector 813. Religious, Grantmaking, Civic, Professional, and Similar</w:t>
      </w:r>
    </w:p>
    <w:p w14:paraId="178F2F22" w14:textId="77777777" w:rsidR="00690612" w:rsidRPr="002F1073" w:rsidRDefault="00690612" w:rsidP="00690612">
      <w:pPr>
        <w:rPr>
          <w:sz w:val="16"/>
          <w:szCs w:val="16"/>
        </w:rPr>
      </w:pPr>
      <w:r w:rsidRPr="002F1073">
        <w:rPr>
          <w:sz w:val="16"/>
          <w:szCs w:val="16"/>
        </w:rPr>
        <w:t xml:space="preserve"> Organizations .................................................................. 579</w:t>
      </w:r>
    </w:p>
    <w:p w14:paraId="6B0FF168" w14:textId="77777777" w:rsidR="00690612" w:rsidRPr="002F1073" w:rsidRDefault="00690612" w:rsidP="00690612">
      <w:pPr>
        <w:rPr>
          <w:sz w:val="16"/>
          <w:szCs w:val="16"/>
        </w:rPr>
      </w:pPr>
      <w:r w:rsidRPr="002F1073">
        <w:rPr>
          <w:sz w:val="16"/>
          <w:szCs w:val="16"/>
        </w:rPr>
        <w:t xml:space="preserve"> Subsector 814. Private Households ............................................................. 587</w:t>
      </w:r>
    </w:p>
    <w:p w14:paraId="5DAD1C9D" w14:textId="77777777" w:rsidR="00690612" w:rsidRPr="002F1073" w:rsidRDefault="00690612" w:rsidP="00690612">
      <w:pPr>
        <w:rPr>
          <w:sz w:val="16"/>
          <w:szCs w:val="16"/>
        </w:rPr>
      </w:pPr>
      <w:r w:rsidRPr="002F1073">
        <w:rPr>
          <w:sz w:val="16"/>
          <w:szCs w:val="16"/>
        </w:rPr>
        <w:t xml:space="preserve"> Sector 92. Public Administration ................................................................................... 589</w:t>
      </w:r>
    </w:p>
    <w:p w14:paraId="552F9A5C" w14:textId="77777777" w:rsidR="00690612" w:rsidRPr="002F1073" w:rsidRDefault="00690612" w:rsidP="00690612">
      <w:pPr>
        <w:rPr>
          <w:sz w:val="16"/>
          <w:szCs w:val="16"/>
        </w:rPr>
      </w:pPr>
      <w:r w:rsidRPr="002F1073">
        <w:rPr>
          <w:sz w:val="16"/>
          <w:szCs w:val="16"/>
        </w:rPr>
        <w:t xml:space="preserve"> Subsector 921. Executive, Legislative, and Other General Government</w:t>
      </w:r>
    </w:p>
    <w:p w14:paraId="1E41A7C5" w14:textId="77777777" w:rsidR="00690612" w:rsidRPr="002F1073" w:rsidRDefault="00690612" w:rsidP="00690612">
      <w:pPr>
        <w:rPr>
          <w:sz w:val="16"/>
          <w:szCs w:val="16"/>
        </w:rPr>
      </w:pPr>
      <w:r w:rsidRPr="002F1073">
        <w:rPr>
          <w:sz w:val="16"/>
          <w:szCs w:val="16"/>
        </w:rPr>
        <w:t xml:space="preserve"> Support ............................................................................ 589</w:t>
      </w:r>
    </w:p>
    <w:p w14:paraId="57CDFD11" w14:textId="77777777" w:rsidR="00690612" w:rsidRPr="002F1073" w:rsidRDefault="00690612" w:rsidP="00690612">
      <w:pPr>
        <w:rPr>
          <w:sz w:val="16"/>
          <w:szCs w:val="16"/>
        </w:rPr>
      </w:pPr>
      <w:r w:rsidRPr="002F1073">
        <w:rPr>
          <w:sz w:val="16"/>
          <w:szCs w:val="16"/>
        </w:rPr>
        <w:t xml:space="preserve"> Subsector 922. Justice, Public Order, and Safety Activities ....................... 591</w:t>
      </w:r>
    </w:p>
    <w:p w14:paraId="1472607A" w14:textId="77777777" w:rsidR="00690612" w:rsidRPr="002F1073" w:rsidRDefault="00690612" w:rsidP="00690612">
      <w:pPr>
        <w:rPr>
          <w:sz w:val="16"/>
          <w:szCs w:val="16"/>
        </w:rPr>
      </w:pPr>
      <w:r w:rsidRPr="002F1073">
        <w:rPr>
          <w:sz w:val="16"/>
          <w:szCs w:val="16"/>
        </w:rPr>
        <w:t xml:space="preserve"> Subsector 923. Administration of Human Resource Programs .................. 594</w:t>
      </w:r>
    </w:p>
    <w:p w14:paraId="02EBDFFF" w14:textId="77777777" w:rsidR="00690612" w:rsidRPr="002F1073" w:rsidRDefault="00690612" w:rsidP="00690612">
      <w:pPr>
        <w:rPr>
          <w:sz w:val="16"/>
          <w:szCs w:val="16"/>
        </w:rPr>
      </w:pPr>
      <w:r w:rsidRPr="002F1073">
        <w:rPr>
          <w:sz w:val="16"/>
          <w:szCs w:val="16"/>
        </w:rPr>
        <w:t>Subsector 924. Administration of Environmental Quality Programs ......... 596</w:t>
      </w:r>
    </w:p>
    <w:p w14:paraId="2DFCEB8A" w14:textId="77777777" w:rsidR="00690612" w:rsidRPr="002F1073" w:rsidRDefault="00690612" w:rsidP="00690612">
      <w:pPr>
        <w:rPr>
          <w:sz w:val="16"/>
          <w:szCs w:val="16"/>
        </w:rPr>
      </w:pPr>
      <w:r w:rsidRPr="002F1073">
        <w:rPr>
          <w:sz w:val="16"/>
          <w:szCs w:val="16"/>
        </w:rPr>
        <w:t xml:space="preserve"> Subsector 925. Administration of Housing Programs, Urban Planning,</w:t>
      </w:r>
    </w:p>
    <w:p w14:paraId="5AE4E5ED" w14:textId="77777777" w:rsidR="00690612" w:rsidRPr="002F1073" w:rsidRDefault="00690612" w:rsidP="00690612">
      <w:pPr>
        <w:rPr>
          <w:sz w:val="16"/>
          <w:szCs w:val="16"/>
        </w:rPr>
      </w:pPr>
      <w:r w:rsidRPr="002F1073">
        <w:rPr>
          <w:sz w:val="16"/>
          <w:szCs w:val="16"/>
        </w:rPr>
        <w:t xml:space="preserve"> and Community Development ....................................... 597</w:t>
      </w:r>
    </w:p>
    <w:p w14:paraId="1A5588F2" w14:textId="77777777" w:rsidR="00690612" w:rsidRPr="002F1073" w:rsidRDefault="00690612" w:rsidP="00690612">
      <w:pPr>
        <w:rPr>
          <w:sz w:val="16"/>
          <w:szCs w:val="16"/>
        </w:rPr>
      </w:pPr>
      <w:r w:rsidRPr="002F1073">
        <w:rPr>
          <w:sz w:val="16"/>
          <w:szCs w:val="16"/>
        </w:rPr>
        <w:t xml:space="preserve"> Subsector 926. Administration of Economic Programs .............................. 598</w:t>
      </w:r>
    </w:p>
    <w:p w14:paraId="5E736934" w14:textId="77777777" w:rsidR="00690612" w:rsidRPr="002F1073" w:rsidRDefault="00690612" w:rsidP="00690612">
      <w:pPr>
        <w:rPr>
          <w:sz w:val="16"/>
          <w:szCs w:val="16"/>
        </w:rPr>
      </w:pPr>
      <w:r w:rsidRPr="002F1073">
        <w:rPr>
          <w:sz w:val="16"/>
          <w:szCs w:val="16"/>
        </w:rPr>
        <w:t xml:space="preserve"> Subsector 927. Space Research and Technology ........................................ 600</w:t>
      </w:r>
    </w:p>
    <w:p w14:paraId="0C97E010" w14:textId="77777777" w:rsidR="00690612" w:rsidRPr="002F1073" w:rsidRDefault="00690612" w:rsidP="00690612">
      <w:pPr>
        <w:rPr>
          <w:sz w:val="16"/>
          <w:szCs w:val="16"/>
        </w:rPr>
      </w:pPr>
      <w:r w:rsidRPr="002F1073">
        <w:rPr>
          <w:sz w:val="16"/>
          <w:szCs w:val="16"/>
        </w:rPr>
        <w:t xml:space="preserve"> Subsector 928. National Security and International Affairs ....................... 601</w:t>
      </w:r>
    </w:p>
    <w:p w14:paraId="397B7611" w14:textId="77777777" w:rsidR="00690612" w:rsidRDefault="00690612" w:rsidP="00690612">
      <w:pPr>
        <w:pStyle w:val="Heading4"/>
      </w:pPr>
      <w:r>
        <w:t xml:space="preserve">Inserting a </w:t>
      </w:r>
      <w:r>
        <w:rPr>
          <w:u w:val="single"/>
        </w:rPr>
        <w:t>chart</w:t>
      </w:r>
      <w:r>
        <w:t>.</w:t>
      </w:r>
    </w:p>
    <w:p w14:paraId="506D431D" w14:textId="77777777" w:rsidR="00690612" w:rsidRPr="00B354B6" w:rsidRDefault="00690612" w:rsidP="00690612">
      <w:r w:rsidRPr="00B354B6">
        <w:rPr>
          <w:rStyle w:val="Style13ptBold"/>
        </w:rPr>
        <w:t>BLS 25</w:t>
      </w:r>
      <w:r>
        <w:t xml:space="preserve"> – Bureau of Labor Statistics, “</w:t>
      </w:r>
      <w:r w:rsidRPr="00B354B6">
        <w:t>UNION MEMBERS—2024</w:t>
      </w:r>
      <w:r>
        <w:t xml:space="preserve">,” 1/28/25, </w:t>
      </w:r>
      <w:r w:rsidRPr="00B354B6">
        <w:t>https://www.bls.gov/news.release/pdf/union2.pdf</w:t>
      </w:r>
    </w:p>
    <w:p w14:paraId="0AB4A0AE" w14:textId="77777777" w:rsidR="00690612" w:rsidRPr="00B354B6" w:rsidRDefault="00690612" w:rsidP="00690612">
      <w:r w:rsidRPr="00B354B6">
        <w:rPr>
          <w:noProof/>
        </w:rPr>
        <w:drawing>
          <wp:inline distT="0" distB="0" distL="0" distR="0" wp14:anchorId="0312F18C" wp14:editId="08C934AC">
            <wp:extent cx="3835025" cy="4265438"/>
            <wp:effectExtent l="0" t="0" r="0" b="1905"/>
            <wp:docPr id="1204133923" name="Picture 1" descr="A table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33923" name="Picture 1" descr="A table of numbers and a number&#10;&#10;AI-generated content may be incorrect."/>
                    <pic:cNvPicPr/>
                  </pic:nvPicPr>
                  <pic:blipFill>
                    <a:blip r:embed="rId19"/>
                    <a:stretch>
                      <a:fillRect/>
                    </a:stretch>
                  </pic:blipFill>
                  <pic:spPr>
                    <a:xfrm>
                      <a:off x="0" y="0"/>
                      <a:ext cx="3837944" cy="4268685"/>
                    </a:xfrm>
                    <a:prstGeom prst="rect">
                      <a:avLst/>
                    </a:prstGeom>
                  </pic:spPr>
                </pic:pic>
              </a:graphicData>
            </a:graphic>
          </wp:inline>
        </w:drawing>
      </w:r>
    </w:p>
    <w:p w14:paraId="4E84F153" w14:textId="77777777" w:rsidR="00690612" w:rsidRPr="0032109C" w:rsidRDefault="00690612" w:rsidP="00690612"/>
    <w:p w14:paraId="5D2AED3E" w14:textId="77777777" w:rsidR="00690612" w:rsidRDefault="00690612" w:rsidP="00690612">
      <w:pPr>
        <w:pStyle w:val="Heading3"/>
      </w:pPr>
      <w:r>
        <w:t>2NC---Standards---AT: Overlimiting/Aff Ground</w:t>
      </w:r>
    </w:p>
    <w:p w14:paraId="0EDCEAC9" w14:textId="77777777" w:rsidR="00690612" w:rsidRPr="0032109C" w:rsidRDefault="00690612" w:rsidP="00690612">
      <w:pPr>
        <w:pStyle w:val="Heading4"/>
        <w:rPr>
          <w:b w:val="0"/>
          <w:bCs/>
        </w:rPr>
      </w:pPr>
      <w:r w:rsidRPr="00F46827">
        <w:t>The broader lit is untapped. Affs can change each step of the negotiation process</w:t>
      </w:r>
      <w:r w:rsidRPr="0032109C">
        <w:rPr>
          <w:b w:val="0"/>
          <w:bCs/>
        </w:rPr>
        <w:t xml:space="preserve">, as long as it affects 50%. </w:t>
      </w:r>
    </w:p>
    <w:p w14:paraId="4C27E2A8" w14:textId="77777777" w:rsidR="00690612" w:rsidRPr="00203F8F" w:rsidRDefault="00690612" w:rsidP="00690612">
      <w:pPr>
        <w:rPr>
          <w:rFonts w:eastAsia="Times New Roman"/>
          <w:b/>
          <w:iCs/>
          <w:sz w:val="26"/>
        </w:rPr>
      </w:pPr>
      <w:r w:rsidRPr="00203F8F">
        <w:rPr>
          <w:rFonts w:eastAsia="Calibri"/>
          <w:b/>
          <w:bCs/>
          <w:sz w:val="26"/>
        </w:rPr>
        <w:t>Gely 17</w:t>
      </w:r>
      <w:r w:rsidRPr="00203F8F">
        <w:rPr>
          <w:rFonts w:eastAsia="Calibri"/>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312F255E" w14:textId="77777777" w:rsidR="00690612" w:rsidRPr="00203F8F" w:rsidRDefault="00690612" w:rsidP="00690612">
      <w:pPr>
        <w:rPr>
          <w:rFonts w:eastAsia="Calibri"/>
          <w:sz w:val="16"/>
        </w:rPr>
      </w:pPr>
      <w:r w:rsidRPr="00203F8F">
        <w:rPr>
          <w:rFonts w:eastAsia="Calibri"/>
          <w:sz w:val="16"/>
        </w:rPr>
        <w:t>IV. REFLECTIONS FROM A LABOR LAW PROFESSOR</w:t>
      </w:r>
    </w:p>
    <w:p w14:paraId="78B954EC" w14:textId="77777777" w:rsidR="00690612" w:rsidRPr="00203F8F" w:rsidRDefault="00690612" w:rsidP="00690612">
      <w:pPr>
        <w:rPr>
          <w:rFonts w:eastAsia="Calibri"/>
          <w:sz w:val="16"/>
        </w:rPr>
      </w:pPr>
      <w:r w:rsidRPr="00203F8F">
        <w:rPr>
          <w:rFonts w:eastAsia="Calibri"/>
          <w:u w:val="single"/>
        </w:rPr>
        <w:t>Like the</w:t>
      </w:r>
      <w:r w:rsidRPr="00203F8F">
        <w:rPr>
          <w:rFonts w:eastAsia="Calibri"/>
          <w:sz w:val="16"/>
        </w:rPr>
        <w:t xml:space="preserve"> proverbial </w:t>
      </w:r>
      <w:r w:rsidRPr="00203F8F">
        <w:rPr>
          <w:rFonts w:eastAsia="Calibri"/>
          <w:u w:val="single"/>
        </w:rPr>
        <w:t>"</w:t>
      </w:r>
      <w:r w:rsidRPr="0032109C">
        <w:rPr>
          <w:rFonts w:eastAsia="Calibri"/>
          <w:b/>
          <w:iCs/>
          <w:highlight w:val="cyan"/>
          <w:u w:val="single"/>
          <w:bdr w:val="single" w:sz="8" w:space="0" w:color="auto"/>
        </w:rPr>
        <w:t>kid in the candy store</w:t>
      </w:r>
      <w:r w:rsidRPr="00203F8F">
        <w:rPr>
          <w:rFonts w:eastAsia="Calibri"/>
          <w:u w:val="single"/>
        </w:rPr>
        <w:t>," my</w:t>
      </w:r>
      <w:r w:rsidRPr="00203F8F">
        <w:rPr>
          <w:rFonts w:eastAsia="Calibri"/>
          <w:sz w:val="16"/>
        </w:rPr>
        <w:t xml:space="preserve"> brief </w:t>
      </w:r>
      <w:r w:rsidRPr="00203F8F">
        <w:rPr>
          <w:rFonts w:eastAsia="Calibri"/>
          <w:u w:val="single"/>
        </w:rPr>
        <w:t>expedition into the dispute system design field leaves me</w:t>
      </w:r>
      <w:r w:rsidRPr="00203F8F">
        <w:rPr>
          <w:rFonts w:eastAsia="Calibri"/>
          <w:sz w:val="16"/>
        </w:rPr>
        <w:t xml:space="preserve"> both </w:t>
      </w:r>
      <w:r w:rsidRPr="00203F8F">
        <w:rPr>
          <w:rFonts w:eastAsia="Calibri"/>
          <w:b/>
          <w:iCs/>
          <w:u w:val="single"/>
          <w:bdr w:val="single" w:sz="8" w:space="0" w:color="auto"/>
        </w:rPr>
        <w:t>excited</w:t>
      </w:r>
      <w:r w:rsidRPr="00203F8F">
        <w:rPr>
          <w:rFonts w:eastAsia="Calibri"/>
          <w:sz w:val="16"/>
        </w:rPr>
        <w:t xml:space="preserve"> and unsatisfied: excited because </w:t>
      </w:r>
      <w:r w:rsidRPr="0032109C">
        <w:rPr>
          <w:rFonts w:eastAsia="Calibri"/>
          <w:highlight w:val="cyan"/>
          <w:u w:val="single"/>
        </w:rPr>
        <w:t>of</w:t>
      </w:r>
      <w:r w:rsidRPr="00203F8F">
        <w:rPr>
          <w:rFonts w:eastAsia="Calibri"/>
          <w:u w:val="single"/>
        </w:rPr>
        <w:t xml:space="preserve"> what seems like </w:t>
      </w:r>
      <w:r w:rsidRPr="0032109C">
        <w:rPr>
          <w:rFonts w:eastAsia="Calibri"/>
          <w:highlight w:val="cyan"/>
          <w:u w:val="single"/>
        </w:rPr>
        <w:t xml:space="preserve">a </w:t>
      </w:r>
      <w:r w:rsidRPr="0032109C">
        <w:rPr>
          <w:rFonts w:eastAsia="Calibri"/>
          <w:b/>
          <w:iCs/>
          <w:highlight w:val="cyan"/>
          <w:u w:val="single"/>
          <w:bdr w:val="single" w:sz="8" w:space="0" w:color="auto"/>
        </w:rPr>
        <w:t>broad set</w:t>
      </w:r>
      <w:r w:rsidRPr="0032109C">
        <w:rPr>
          <w:rFonts w:eastAsia="Calibri"/>
          <w:highlight w:val="cyan"/>
          <w:u w:val="single"/>
        </w:rPr>
        <w:t xml:space="preserve"> of possibilities in</w:t>
      </w:r>
      <w:r w:rsidRPr="00203F8F">
        <w:rPr>
          <w:rFonts w:eastAsia="Calibri"/>
          <w:sz w:val="16"/>
        </w:rPr>
        <w:t xml:space="preserve"> renewing the interest in exploring the system design features of </w:t>
      </w:r>
      <w:r w:rsidRPr="0032109C">
        <w:rPr>
          <w:rFonts w:eastAsia="Calibri"/>
          <w:highlight w:val="cyan"/>
          <w:u w:val="single"/>
        </w:rPr>
        <w:t>the</w:t>
      </w:r>
      <w:r w:rsidRPr="00203F8F">
        <w:rPr>
          <w:rFonts w:eastAsia="Calibri"/>
          <w:u w:val="single"/>
        </w:rPr>
        <w:t xml:space="preserve"> </w:t>
      </w:r>
      <w:r w:rsidRPr="00203F8F">
        <w:rPr>
          <w:rFonts w:eastAsia="Calibri"/>
          <w:b/>
          <w:iCs/>
          <w:u w:val="single"/>
          <w:bdr w:val="single" w:sz="8" w:space="0" w:color="auto"/>
        </w:rPr>
        <w:t xml:space="preserve">collective </w:t>
      </w:r>
      <w:r w:rsidRPr="0032109C">
        <w:rPr>
          <w:rFonts w:eastAsia="Calibri"/>
          <w:b/>
          <w:iCs/>
          <w:highlight w:val="cyan"/>
          <w:u w:val="single"/>
          <w:bdr w:val="single" w:sz="8" w:space="0" w:color="auto"/>
        </w:rPr>
        <w:t>bargaining process</w:t>
      </w:r>
      <w:r w:rsidRPr="00203F8F">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78FBD066" w14:textId="77777777" w:rsidR="00690612" w:rsidRPr="00203F8F" w:rsidRDefault="00690612" w:rsidP="00690612">
      <w:pPr>
        <w:rPr>
          <w:rFonts w:eastAsia="Calibri"/>
          <w:sz w:val="16"/>
        </w:rPr>
      </w:pPr>
      <w:r w:rsidRPr="00203F8F">
        <w:rPr>
          <w:rFonts w:eastAsia="Calibri"/>
          <w:sz w:val="16"/>
        </w:rPr>
        <w:t>A. The relationship between collective bargaining and dispute system design</w:t>
      </w:r>
    </w:p>
    <w:p w14:paraId="6F76E432" w14:textId="77777777" w:rsidR="00690612" w:rsidRPr="00203F8F" w:rsidRDefault="00690612" w:rsidP="00690612">
      <w:pPr>
        <w:rPr>
          <w:rFonts w:eastAsia="Calibri"/>
          <w:sz w:val="16"/>
        </w:rPr>
      </w:pPr>
      <w:r w:rsidRPr="00203F8F">
        <w:rPr>
          <w:rFonts w:eastAsia="Calibri"/>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3F1D37D8" w14:textId="77777777" w:rsidR="00690612" w:rsidRPr="00203F8F" w:rsidRDefault="00690612" w:rsidP="00690612">
      <w:pPr>
        <w:rPr>
          <w:rFonts w:eastAsia="Calibri"/>
          <w:u w:val="single"/>
        </w:rPr>
      </w:pPr>
      <w:r w:rsidRPr="00203F8F">
        <w:rPr>
          <w:rFonts w:eastAsia="Calibri"/>
          <w:u w:val="single"/>
        </w:rPr>
        <w:t>[[FIGURE 2 OMITTED]]</w:t>
      </w:r>
    </w:p>
    <w:p w14:paraId="5EF41FAD" w14:textId="77777777" w:rsidR="00690612" w:rsidRPr="00203F8F" w:rsidRDefault="00690612" w:rsidP="00690612">
      <w:pPr>
        <w:rPr>
          <w:rFonts w:eastAsia="Calibri"/>
          <w:sz w:val="16"/>
          <w:szCs w:val="16"/>
        </w:rPr>
      </w:pPr>
      <w:r w:rsidRPr="00203F8F">
        <w:rPr>
          <w:rFonts w:eastAsia="Calibri"/>
          <w:sz w:val="16"/>
        </w:rPr>
        <w:t xml:space="preserve">The revised diagram illustrates that </w:t>
      </w:r>
      <w:r w:rsidRPr="0032109C">
        <w:rPr>
          <w:rFonts w:eastAsia="Calibri"/>
          <w:highlight w:val="cyan"/>
          <w:u w:val="single"/>
        </w:rPr>
        <w:t>the</w:t>
      </w:r>
      <w:r w:rsidRPr="00203F8F">
        <w:rPr>
          <w:rFonts w:eastAsia="Calibri"/>
          <w:u w:val="single"/>
        </w:rPr>
        <w:t xml:space="preserve"> collective </w:t>
      </w:r>
      <w:r w:rsidRPr="0032109C">
        <w:rPr>
          <w:rFonts w:eastAsia="Calibri"/>
          <w:highlight w:val="cyan"/>
          <w:u w:val="single"/>
        </w:rPr>
        <w:t xml:space="preserve">bargaining </w:t>
      </w:r>
      <w:r w:rsidRPr="0032109C">
        <w:rPr>
          <w:rFonts w:eastAsia="Calibri"/>
          <w:b/>
          <w:iCs/>
          <w:highlight w:val="cyan"/>
          <w:u w:val="single"/>
          <w:bdr w:val="single" w:sz="8" w:space="0" w:color="auto"/>
        </w:rPr>
        <w:t>process</w:t>
      </w:r>
      <w:r w:rsidRPr="0032109C">
        <w:rPr>
          <w:rFonts w:eastAsia="Calibri"/>
          <w:highlight w:val="cyan"/>
          <w:u w:val="single"/>
        </w:rPr>
        <w:t xml:space="preserve"> involves a </w:t>
      </w:r>
      <w:r w:rsidRPr="0032109C">
        <w:rPr>
          <w:rFonts w:eastAsia="Calibri"/>
          <w:b/>
          <w:iCs/>
          <w:highlight w:val="cyan"/>
          <w:u w:val="single"/>
          <w:bdr w:val="single" w:sz="8" w:space="0" w:color="auto"/>
        </w:rPr>
        <w:t>wide variety</w:t>
      </w:r>
      <w:r w:rsidRPr="0032109C">
        <w:rPr>
          <w:rFonts w:eastAsia="Calibri"/>
          <w:highlight w:val="cyan"/>
          <w:u w:val="single"/>
        </w:rPr>
        <w:t xml:space="preserve"> of</w:t>
      </w:r>
      <w:r w:rsidRPr="00203F8F">
        <w:rPr>
          <w:rFonts w:eastAsia="Calibri"/>
          <w:u w:val="single"/>
        </w:rPr>
        <w:t xml:space="preserve"> dispute resolution </w:t>
      </w:r>
      <w:r w:rsidRPr="00203F8F">
        <w:rPr>
          <w:rFonts w:eastAsia="Calibri"/>
          <w:b/>
          <w:iCs/>
          <w:u w:val="single"/>
          <w:bdr w:val="single" w:sz="8" w:space="0" w:color="auto"/>
        </w:rPr>
        <w:t>processes</w:t>
      </w:r>
      <w:r w:rsidRPr="00203F8F">
        <w:rPr>
          <w:rFonts w:eastAsia="Calibri"/>
          <w:sz w:val="16"/>
        </w:rPr>
        <w:t xml:space="preserve">. These processes might take place simultaneously and in a fluid, non-linear manner. </w:t>
      </w:r>
      <w:r w:rsidRPr="00203F8F">
        <w:rPr>
          <w:rFonts w:eastAsia="Calibri"/>
          <w:u w:val="single"/>
        </w:rPr>
        <w:t>For instance, negotiations</w:t>
      </w:r>
      <w:r w:rsidRPr="00203F8F">
        <w:rPr>
          <w:rFonts w:eastAsia="Calibri"/>
          <w:sz w:val="16"/>
        </w:rPr>
        <w:t xml:space="preserve"> over a collective bargaining agreement </w:t>
      </w:r>
      <w:r w:rsidRPr="00203F8F">
        <w:rPr>
          <w:rFonts w:eastAsia="Calibri"/>
          <w:u w:val="single"/>
        </w:rPr>
        <w:t>are</w:t>
      </w:r>
      <w:r w:rsidRPr="00203F8F">
        <w:rPr>
          <w:rFonts w:eastAsia="Calibri"/>
          <w:sz w:val="16"/>
        </w:rPr>
        <w:t xml:space="preserve"> often </w:t>
      </w:r>
      <w:r w:rsidRPr="00203F8F">
        <w:rPr>
          <w:rFonts w:eastAsia="Calibri"/>
          <w:u w:val="single"/>
        </w:rPr>
        <w:t>accompanied by</w:t>
      </w:r>
      <w:r w:rsidRPr="00203F8F">
        <w:rPr>
          <w:rFonts w:eastAsia="Calibri"/>
          <w:sz w:val="16"/>
        </w:rPr>
        <w:t xml:space="preserve"> a number of </w:t>
      </w:r>
      <w:r w:rsidRPr="00203F8F">
        <w:rPr>
          <w:rFonts w:eastAsia="Calibri"/>
          <w:u w:val="single"/>
        </w:rPr>
        <w:t>activities</w:t>
      </w:r>
      <w:r w:rsidRPr="00203F8F">
        <w:rPr>
          <w:rFonts w:eastAsia="Calibri"/>
          <w:sz w:val="16"/>
        </w:rPr>
        <w:t xml:space="preserve"> designed </w:t>
      </w:r>
      <w:r w:rsidRPr="00203F8F">
        <w:rPr>
          <w:rFonts w:eastAsia="Calibri"/>
          <w:u w:val="single"/>
        </w:rPr>
        <w:t xml:space="preserve">to </w:t>
      </w:r>
      <w:r w:rsidRPr="00203F8F">
        <w:rPr>
          <w:rFonts w:eastAsia="Calibri"/>
          <w:b/>
          <w:iCs/>
          <w:u w:val="single"/>
          <w:bdr w:val="single" w:sz="8" w:space="0" w:color="auto"/>
        </w:rPr>
        <w:t>exert pressure</w:t>
      </w:r>
      <w:r w:rsidRPr="00203F8F">
        <w:rPr>
          <w:rFonts w:eastAsia="Calibri"/>
          <w:sz w:val="16"/>
        </w:rPr>
        <w:t xml:space="preserve"> on the opposing side, </w:t>
      </w:r>
      <w:r w:rsidRPr="00203F8F">
        <w:rPr>
          <w:rFonts w:eastAsia="Calibri"/>
          <w:u w:val="single"/>
        </w:rPr>
        <w:t xml:space="preserve">such as </w:t>
      </w:r>
      <w:r w:rsidRPr="0032109C">
        <w:rPr>
          <w:rFonts w:eastAsia="Calibri"/>
          <w:b/>
          <w:iCs/>
          <w:highlight w:val="cyan"/>
          <w:u w:val="single"/>
          <w:bdr w:val="single" w:sz="8" w:space="0" w:color="auto"/>
        </w:rPr>
        <w:t>strikes</w:t>
      </w:r>
      <w:r w:rsidRPr="0032109C">
        <w:rPr>
          <w:rFonts w:eastAsia="Calibri"/>
          <w:highlight w:val="cyan"/>
          <w:u w:val="single"/>
        </w:rPr>
        <w:t xml:space="preserve">, sick-outs, </w:t>
      </w:r>
      <w:r w:rsidRPr="0032109C">
        <w:rPr>
          <w:rFonts w:eastAsia="Calibri"/>
          <w:b/>
          <w:iCs/>
          <w:highlight w:val="cyan"/>
          <w:u w:val="single"/>
          <w:bdr w:val="single" w:sz="8" w:space="0" w:color="auto"/>
        </w:rPr>
        <w:t>lockouts</w:t>
      </w:r>
      <w:r w:rsidRPr="0032109C">
        <w:rPr>
          <w:rFonts w:eastAsia="Calibri"/>
          <w:highlight w:val="cyan"/>
          <w:u w:val="single"/>
        </w:rPr>
        <w:t>,</w:t>
      </w:r>
      <w:r w:rsidRPr="00203F8F">
        <w:rPr>
          <w:rFonts w:eastAsia="Calibri"/>
          <w:u w:val="single"/>
        </w:rPr>
        <w:t xml:space="preserve"> or </w:t>
      </w:r>
      <w:r w:rsidRPr="0032109C">
        <w:rPr>
          <w:rFonts w:eastAsia="Calibri"/>
          <w:b/>
          <w:iCs/>
          <w:highlight w:val="cyan"/>
          <w:u w:val="single"/>
          <w:bdr w:val="single" w:sz="8" w:space="0" w:color="auto"/>
        </w:rPr>
        <w:t>corporate campaigns</w:t>
      </w:r>
      <w:r w:rsidRPr="00203F8F">
        <w:rPr>
          <w:rFonts w:eastAsia="Calibri"/>
          <w:sz w:val="16"/>
        </w:rPr>
        <w:t xml:space="preserve">. 40 These tactics, which might seem tantamount to aggression, are common. </w:t>
      </w:r>
      <w:r w:rsidRPr="00203F8F">
        <w:rPr>
          <w:rFonts w:eastAsia="Calibri"/>
          <w:u w:val="single"/>
        </w:rPr>
        <w:t>At the same time,</w:t>
      </w:r>
      <w:r w:rsidRPr="00203F8F">
        <w:rPr>
          <w:rFonts w:eastAsia="Calibri"/>
          <w:sz w:val="16"/>
        </w:rPr>
        <w:t xml:space="preserve"> the </w:t>
      </w:r>
      <w:r w:rsidRPr="00203F8F">
        <w:rPr>
          <w:rFonts w:eastAsia="Calibri"/>
          <w:u w:val="single"/>
        </w:rPr>
        <w:t>parties are engaged in</w:t>
      </w:r>
      <w:r w:rsidRPr="00203F8F">
        <w:rPr>
          <w:rFonts w:eastAsia="Calibri"/>
          <w:sz w:val="16"/>
        </w:rPr>
        <w:t xml:space="preserve"> other </w:t>
      </w:r>
      <w:r w:rsidRPr="0032109C">
        <w:rPr>
          <w:rFonts w:eastAsia="Calibri"/>
          <w:b/>
          <w:iCs/>
          <w:highlight w:val="cyan"/>
          <w:u w:val="single"/>
          <w:bdr w:val="single" w:sz="8" w:space="0" w:color="auto"/>
        </w:rPr>
        <w:t>"milder"</w:t>
      </w:r>
      <w:r w:rsidRPr="0032109C">
        <w:rPr>
          <w:rFonts w:eastAsia="Calibri"/>
          <w:highlight w:val="cyan"/>
          <w:u w:val="single"/>
        </w:rPr>
        <w:t xml:space="preserve"> forms</w:t>
      </w:r>
      <w:r w:rsidRPr="00203F8F">
        <w:rPr>
          <w:rFonts w:eastAsia="Calibri"/>
          <w:u w:val="single"/>
        </w:rPr>
        <w:t xml:space="preserve"> of dispute </w:t>
      </w:r>
      <w:r w:rsidRPr="00203F8F">
        <w:rPr>
          <w:rFonts w:eastAsia="Calibri"/>
          <w:b/>
          <w:iCs/>
          <w:u w:val="single"/>
          <w:bdr w:val="single" w:sz="8" w:space="0" w:color="auto"/>
        </w:rPr>
        <w:t>resolution</w:t>
      </w:r>
      <w:r w:rsidRPr="00203F8F">
        <w:rPr>
          <w:rFonts w:eastAsia="Calibri"/>
          <w:u w:val="single"/>
        </w:rPr>
        <w:t xml:space="preserve">, </w:t>
      </w:r>
      <w:r w:rsidRPr="0032109C">
        <w:rPr>
          <w:rFonts w:eastAsia="Calibri"/>
          <w:highlight w:val="cyan"/>
          <w:u w:val="single"/>
        </w:rPr>
        <w:t>such as formal</w:t>
      </w:r>
      <w:r w:rsidRPr="00203F8F">
        <w:rPr>
          <w:rFonts w:eastAsia="Calibri"/>
          <w:sz w:val="16"/>
        </w:rPr>
        <w:t xml:space="preserve"> and informal </w:t>
      </w:r>
      <w:r w:rsidRPr="0032109C">
        <w:rPr>
          <w:rFonts w:eastAsia="Calibri"/>
          <w:b/>
          <w:iCs/>
          <w:highlight w:val="cyan"/>
          <w:u w:val="single"/>
          <w:bdr w:val="single" w:sz="8" w:space="0" w:color="auto"/>
        </w:rPr>
        <w:t>negotiations</w:t>
      </w:r>
      <w:r w:rsidRPr="0032109C">
        <w:rPr>
          <w:rFonts w:eastAsia="Calibri"/>
          <w:highlight w:val="cyan"/>
          <w:u w:val="single"/>
        </w:rPr>
        <w:t>, or</w:t>
      </w:r>
      <w:r w:rsidRPr="00203F8F">
        <w:rPr>
          <w:rFonts w:eastAsia="Calibri"/>
          <w:sz w:val="16"/>
        </w:rPr>
        <w:t xml:space="preserve"> even </w:t>
      </w:r>
      <w:r w:rsidRPr="0032109C">
        <w:rPr>
          <w:rFonts w:eastAsia="Calibri"/>
          <w:highlight w:val="cyan"/>
          <w:u w:val="single"/>
        </w:rPr>
        <w:t>mediation</w:t>
      </w:r>
      <w:r w:rsidRPr="00203F8F">
        <w:rPr>
          <w:rFonts w:eastAsia="Calibri"/>
          <w:sz w:val="16"/>
        </w:rPr>
        <w:t xml:space="preserve">. The </w:t>
      </w:r>
      <w:r w:rsidRPr="0032109C">
        <w:rPr>
          <w:rFonts w:eastAsia="Calibri"/>
          <w:highlight w:val="cyan"/>
          <w:u w:val="single"/>
        </w:rPr>
        <w:t>same</w:t>
      </w:r>
      <w:r w:rsidRPr="00203F8F">
        <w:rPr>
          <w:rFonts w:eastAsia="Calibri"/>
          <w:u w:val="single"/>
        </w:rPr>
        <w:t xml:space="preserve"> is true </w:t>
      </w:r>
      <w:r w:rsidRPr="0032109C">
        <w:rPr>
          <w:rFonts w:eastAsia="Calibri"/>
          <w:highlight w:val="cyan"/>
          <w:u w:val="single"/>
        </w:rPr>
        <w:t xml:space="preserve">regarding </w:t>
      </w:r>
      <w:r w:rsidRPr="0032109C">
        <w:rPr>
          <w:rFonts w:eastAsia="Calibri"/>
          <w:b/>
          <w:iCs/>
          <w:highlight w:val="cyan"/>
          <w:u w:val="single"/>
          <w:bdr w:val="single" w:sz="8" w:space="0" w:color="auto"/>
        </w:rPr>
        <w:t>the contract</w:t>
      </w:r>
      <w:r w:rsidRPr="00203F8F">
        <w:rPr>
          <w:rFonts w:eastAsia="Calibri"/>
          <w:u w:val="single"/>
        </w:rPr>
        <w:t xml:space="preserve"> administration </w:t>
      </w:r>
      <w:r w:rsidRPr="0032109C">
        <w:rPr>
          <w:rFonts w:eastAsia="Calibri"/>
          <w:b/>
          <w:iCs/>
          <w:highlight w:val="cyan"/>
          <w:u w:val="single"/>
          <w:bdr w:val="single" w:sz="8" w:space="0" w:color="auto"/>
        </w:rPr>
        <w:t>process</w:t>
      </w:r>
      <w:r w:rsidRPr="00203F8F">
        <w:rPr>
          <w:rFonts w:eastAsia="Calibri"/>
          <w:sz w:val="16"/>
          <w:szCs w:val="16"/>
        </w:rPr>
        <w:t>. Before the parties reach the arbitration stage of the grievance process, they have already engaged in a variety of other forms of dispute resolution, both formally and informally. 41</w:t>
      </w:r>
    </w:p>
    <w:p w14:paraId="56701141" w14:textId="77777777" w:rsidR="00690612" w:rsidRPr="00203F8F" w:rsidRDefault="00690612" w:rsidP="00690612">
      <w:pPr>
        <w:rPr>
          <w:rFonts w:eastAsia="Calibri"/>
          <w:sz w:val="16"/>
        </w:rPr>
      </w:pPr>
      <w:r w:rsidRPr="00203F8F">
        <w:rPr>
          <w:rFonts w:eastAsia="Calibri"/>
          <w:sz w:val="16"/>
        </w:rPr>
        <w:t xml:space="preserve">The above discussion thus suggests that </w:t>
      </w:r>
      <w:r w:rsidRPr="00203F8F">
        <w:rPr>
          <w:rFonts w:eastAsia="Calibri"/>
          <w:u w:val="single"/>
        </w:rPr>
        <w:t xml:space="preserve">the collective bargaining </w:t>
      </w:r>
      <w:r w:rsidRPr="00203F8F">
        <w:rPr>
          <w:rFonts w:eastAsia="Calibri"/>
          <w:b/>
          <w:iCs/>
          <w:u w:val="single"/>
          <w:bdr w:val="single" w:sz="8" w:space="0" w:color="auto"/>
        </w:rPr>
        <w:t>process</w:t>
      </w:r>
      <w:r w:rsidRPr="00203F8F">
        <w:rPr>
          <w:rFonts w:eastAsia="Calibri"/>
          <w:sz w:val="16"/>
        </w:rPr>
        <w:t xml:space="preserve">, writ large, </w:t>
      </w:r>
      <w:r w:rsidRPr="00203F8F">
        <w:rPr>
          <w:rFonts w:eastAsia="Calibri"/>
          <w:u w:val="single"/>
        </w:rPr>
        <w:t>is a</w:t>
      </w:r>
      <w:r w:rsidRPr="00203F8F">
        <w:rPr>
          <w:rFonts w:eastAsia="Calibri"/>
          <w:sz w:val="16"/>
        </w:rPr>
        <w:t xml:space="preserve"> complex and </w:t>
      </w:r>
      <w:r w:rsidRPr="00203F8F">
        <w:rPr>
          <w:rFonts w:eastAsia="Calibri"/>
          <w:u w:val="single"/>
        </w:rPr>
        <w:t>dynamic dispute system</w:t>
      </w:r>
      <w:r w:rsidRPr="00203F8F">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249CCB64" w14:textId="412F0A56" w:rsidR="00690612" w:rsidRPr="00A37AAA" w:rsidRDefault="00690612" w:rsidP="005D388F">
      <w:pPr>
        <w:rPr>
          <w:rFonts w:eastAsia="Calibri"/>
          <w:sz w:val="16"/>
        </w:rPr>
      </w:pPr>
      <w:r w:rsidRPr="0032109C">
        <w:rPr>
          <w:rFonts w:eastAsia="Calibri"/>
          <w:highlight w:val="cyan"/>
          <w:u w:val="single"/>
        </w:rPr>
        <w:t>Consider</w:t>
      </w:r>
      <w:r w:rsidRPr="00203F8F">
        <w:rPr>
          <w:rFonts w:eastAsia="Calibri"/>
          <w:u w:val="single"/>
        </w:rPr>
        <w:t xml:space="preserve"> the contract </w:t>
      </w:r>
      <w:r w:rsidRPr="0032109C">
        <w:rPr>
          <w:rFonts w:eastAsia="Calibri"/>
          <w:b/>
          <w:iCs/>
          <w:highlight w:val="cyan"/>
          <w:u w:val="single"/>
          <w:bdr w:val="single" w:sz="8" w:space="0" w:color="auto"/>
        </w:rPr>
        <w:t>negotiation</w:t>
      </w:r>
      <w:r w:rsidRPr="00203F8F">
        <w:rPr>
          <w:rFonts w:eastAsia="Calibri"/>
          <w:b/>
          <w:iCs/>
          <w:u w:val="single"/>
          <w:bdr w:val="single" w:sz="8" w:space="0" w:color="auto"/>
        </w:rPr>
        <w:t xml:space="preserve"> stage</w:t>
      </w:r>
      <w:r w:rsidRPr="00203F8F">
        <w:rPr>
          <w:rFonts w:eastAsia="Calibri"/>
          <w:u w:val="single"/>
        </w:rPr>
        <w:t xml:space="preserve"> </w:t>
      </w:r>
      <w:r w:rsidRPr="0032109C">
        <w:rPr>
          <w:rFonts w:eastAsia="Calibri"/>
          <w:highlight w:val="cyan"/>
          <w:u w:val="single"/>
        </w:rPr>
        <w:t>of the</w:t>
      </w:r>
      <w:r w:rsidRPr="00203F8F">
        <w:rPr>
          <w:rFonts w:eastAsia="Calibri"/>
          <w:u w:val="single"/>
        </w:rPr>
        <w:t xml:space="preserve"> collective </w:t>
      </w:r>
      <w:r w:rsidRPr="0032109C">
        <w:rPr>
          <w:rFonts w:eastAsia="Calibri"/>
          <w:highlight w:val="cyan"/>
          <w:u w:val="single"/>
        </w:rPr>
        <w:t xml:space="preserve">bargaining </w:t>
      </w:r>
      <w:r w:rsidRPr="0032109C">
        <w:rPr>
          <w:rFonts w:eastAsia="Calibri"/>
          <w:b/>
          <w:iCs/>
          <w:highlight w:val="cyan"/>
          <w:u w:val="single"/>
          <w:bdr w:val="single" w:sz="8" w:space="0" w:color="auto"/>
        </w:rPr>
        <w:t>process</w:t>
      </w:r>
      <w:r w:rsidRPr="00203F8F">
        <w:rPr>
          <w:rFonts w:eastAsia="Calibri"/>
          <w:sz w:val="16"/>
        </w:rPr>
        <w:t xml:space="preserve">. Traditionally, the </w:t>
      </w:r>
      <w:r w:rsidRPr="00203F8F">
        <w:rPr>
          <w:rFonts w:eastAsia="Calibri"/>
          <w:u w:val="single"/>
        </w:rPr>
        <w:t>discussion</w:t>
      </w:r>
      <w:r w:rsidRPr="00203F8F">
        <w:rPr>
          <w:rFonts w:eastAsia="Calibri"/>
          <w:sz w:val="16"/>
        </w:rPr>
        <w:t xml:space="preserve"> of collective negotiations has </w:t>
      </w:r>
      <w:r w:rsidRPr="00203F8F">
        <w:rPr>
          <w:rFonts w:eastAsia="Calibri"/>
          <w:u w:val="single"/>
        </w:rPr>
        <w:t xml:space="preserve">focused on </w:t>
      </w:r>
      <w:r w:rsidRPr="00203F8F">
        <w:rPr>
          <w:rFonts w:eastAsia="Calibri"/>
          <w:b/>
          <w:iCs/>
          <w:u w:val="single"/>
          <w:bdr w:val="single" w:sz="8" w:space="0" w:color="auto"/>
        </w:rPr>
        <w:t>the conduct</w:t>
      </w:r>
      <w:r w:rsidRPr="00203F8F">
        <w:rPr>
          <w:rFonts w:eastAsia="Calibri"/>
          <w:u w:val="single"/>
        </w:rPr>
        <w:t xml:space="preserve"> that occurs at the </w:t>
      </w:r>
      <w:r w:rsidRPr="00203F8F">
        <w:rPr>
          <w:rFonts w:eastAsia="Calibri"/>
          <w:b/>
          <w:iCs/>
          <w:u w:val="single"/>
          <w:bdr w:val="single" w:sz="8" w:space="0" w:color="auto"/>
        </w:rPr>
        <w:t>bargaining table</w:t>
      </w:r>
      <w:r w:rsidRPr="00203F8F">
        <w:rPr>
          <w:rFonts w:eastAsia="Calibri"/>
          <w:u w:val="single"/>
        </w:rPr>
        <w:t xml:space="preserve"> once</w:t>
      </w:r>
      <w:r w:rsidRPr="00203F8F">
        <w:rPr>
          <w:rFonts w:eastAsia="Calibri"/>
          <w:sz w:val="16"/>
        </w:rPr>
        <w:t xml:space="preserve"> the employees have [*226] chosen to be </w:t>
      </w:r>
      <w:r w:rsidRPr="00203F8F">
        <w:rPr>
          <w:rFonts w:eastAsia="Calibri"/>
          <w:u w:val="single"/>
        </w:rPr>
        <w:t xml:space="preserve">represented </w:t>
      </w:r>
      <w:r w:rsidRPr="00203F8F">
        <w:rPr>
          <w:rFonts w:eastAsia="Calibri"/>
          <w:b/>
          <w:iCs/>
          <w:u w:val="single"/>
          <w:bdr w:val="single" w:sz="8" w:space="0" w:color="auto"/>
        </w:rPr>
        <w:t>by the union</w:t>
      </w:r>
      <w:r w:rsidRPr="00203F8F">
        <w:rPr>
          <w:rFonts w:eastAsia="Calibri"/>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203F8F">
        <w:rPr>
          <w:rFonts w:eastAsia="Calibri"/>
          <w:b/>
          <w:iCs/>
          <w:u w:val="single"/>
          <w:bdr w:val="single" w:sz="8" w:space="0" w:color="auto"/>
        </w:rPr>
        <w:t>employers</w:t>
      </w:r>
      <w:r w:rsidRPr="00203F8F">
        <w:rPr>
          <w:rFonts w:eastAsia="Calibri"/>
          <w:u w:val="single"/>
        </w:rPr>
        <w:t xml:space="preserve">, unions, and </w:t>
      </w:r>
      <w:r w:rsidRPr="00203F8F">
        <w:rPr>
          <w:rFonts w:eastAsia="Calibri"/>
          <w:b/>
          <w:iCs/>
          <w:u w:val="single"/>
          <w:bdr w:val="single" w:sz="8" w:space="0" w:color="auto"/>
        </w:rPr>
        <w:t>employees</w:t>
      </w:r>
      <w:r w:rsidRPr="00203F8F">
        <w:rPr>
          <w:rFonts w:eastAsia="Calibri"/>
          <w:u w:val="single"/>
        </w:rPr>
        <w:t xml:space="preserve"> are constantly </w:t>
      </w:r>
      <w:r w:rsidRPr="00203F8F">
        <w:rPr>
          <w:rFonts w:eastAsia="Calibri"/>
          <w:b/>
          <w:iCs/>
          <w:u w:val="single"/>
          <w:bdr w:val="single" w:sz="8" w:space="0" w:color="auto"/>
        </w:rPr>
        <w:t>negotiating</w:t>
      </w:r>
      <w:r w:rsidRPr="00203F8F">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203F8F">
        <w:rPr>
          <w:rFonts w:eastAsia="Calibri"/>
          <w:u w:val="single"/>
        </w:rPr>
        <w:t xml:space="preserve">multiple </w:t>
      </w:r>
      <w:r w:rsidRPr="0032109C">
        <w:rPr>
          <w:rFonts w:eastAsia="Calibri"/>
          <w:highlight w:val="cyan"/>
          <w:u w:val="single"/>
        </w:rPr>
        <w:t>ways</w:t>
      </w:r>
      <w:r w:rsidRPr="00203F8F">
        <w:rPr>
          <w:rFonts w:eastAsia="Calibri"/>
          <w:sz w:val="16"/>
        </w:rPr>
        <w:t xml:space="preserve"> in which </w:t>
      </w:r>
      <w:r w:rsidRPr="00203F8F">
        <w:rPr>
          <w:rFonts w:eastAsia="Calibri"/>
          <w:u w:val="single"/>
        </w:rPr>
        <w:t xml:space="preserve">employees and </w:t>
      </w:r>
      <w:r w:rsidRPr="0032109C">
        <w:rPr>
          <w:rFonts w:eastAsia="Calibri"/>
          <w:highlight w:val="cyan"/>
          <w:u w:val="single"/>
        </w:rPr>
        <w:t>unions</w:t>
      </w:r>
      <w:r w:rsidRPr="00203F8F">
        <w:rPr>
          <w:rFonts w:eastAsia="Calibri"/>
          <w:u w:val="single"/>
        </w:rPr>
        <w:t xml:space="preserve"> can </w:t>
      </w:r>
      <w:r w:rsidRPr="0032109C">
        <w:rPr>
          <w:rFonts w:eastAsia="Calibri"/>
          <w:b/>
          <w:iCs/>
          <w:highlight w:val="cyan"/>
          <w:u w:val="single"/>
          <w:bdr w:val="single" w:sz="8" w:space="0" w:color="auto"/>
        </w:rPr>
        <w:t>exert pressure</w:t>
      </w:r>
      <w:r w:rsidRPr="00203F8F">
        <w:rPr>
          <w:rFonts w:eastAsia="Calibri"/>
          <w:sz w:val="16"/>
        </w:rPr>
        <w:t xml:space="preserve"> on employers, </w:t>
      </w:r>
      <w:r w:rsidRPr="0032109C">
        <w:rPr>
          <w:rFonts w:eastAsia="Calibri"/>
          <w:highlight w:val="cyan"/>
          <w:u w:val="single"/>
        </w:rPr>
        <w:t>and</w:t>
      </w:r>
      <w:r w:rsidRPr="00203F8F">
        <w:rPr>
          <w:rFonts w:eastAsia="Calibri"/>
          <w:sz w:val="16"/>
        </w:rPr>
        <w:t xml:space="preserve"> consequently </w:t>
      </w:r>
      <w:r w:rsidRPr="0032109C">
        <w:rPr>
          <w:rFonts w:eastAsia="Calibri"/>
          <w:b/>
          <w:iCs/>
          <w:highlight w:val="cyan"/>
          <w:u w:val="single"/>
          <w:bdr w:val="single" w:sz="8" w:space="0" w:color="auto"/>
        </w:rPr>
        <w:t>advance</w:t>
      </w:r>
      <w:r w:rsidRPr="00203F8F">
        <w:rPr>
          <w:rFonts w:eastAsia="Calibri"/>
          <w:u w:val="single"/>
        </w:rPr>
        <w:t xml:space="preserve"> their </w:t>
      </w:r>
      <w:r w:rsidRPr="0032109C">
        <w:rPr>
          <w:rFonts w:eastAsia="Calibri"/>
          <w:highlight w:val="cyan"/>
          <w:u w:val="single"/>
        </w:rPr>
        <w:t>negotiation</w:t>
      </w:r>
      <w:r w:rsidRPr="00203F8F">
        <w:rPr>
          <w:rFonts w:eastAsia="Calibri"/>
          <w:u w:val="single"/>
        </w:rPr>
        <w:t xml:space="preserve"> </w:t>
      </w:r>
      <w:r w:rsidRPr="00203F8F">
        <w:rPr>
          <w:rFonts w:eastAsia="Calibri"/>
          <w:b/>
          <w:iCs/>
          <w:u w:val="single"/>
          <w:bdr w:val="single" w:sz="8" w:space="0" w:color="auto"/>
        </w:rPr>
        <w:t>interests</w:t>
      </w:r>
      <w:r w:rsidRPr="00203F8F">
        <w:rPr>
          <w:rFonts w:eastAsia="Calibri"/>
          <w:sz w:val="16"/>
        </w:rPr>
        <w:t xml:space="preserve">, short of going on strike. Whether </w:t>
      </w:r>
      <w:r w:rsidRPr="0032109C">
        <w:rPr>
          <w:rFonts w:eastAsia="Calibri"/>
          <w:highlight w:val="cyan"/>
          <w:u w:val="single"/>
        </w:rPr>
        <w:t>through</w:t>
      </w:r>
      <w:r w:rsidRPr="00203F8F">
        <w:rPr>
          <w:rFonts w:eastAsia="Calibri"/>
          <w:u w:val="single"/>
        </w:rPr>
        <w:t xml:space="preserve"> </w:t>
      </w:r>
      <w:r w:rsidRPr="00203F8F">
        <w:rPr>
          <w:rFonts w:eastAsia="Calibri"/>
          <w:b/>
          <w:iCs/>
          <w:u w:val="single"/>
          <w:bdr w:val="single" w:sz="8" w:space="0" w:color="auto"/>
        </w:rPr>
        <w:t>corporate campaigns</w:t>
      </w:r>
      <w:r w:rsidRPr="00203F8F">
        <w:rPr>
          <w:rFonts w:eastAsia="Calibri"/>
          <w:u w:val="single"/>
        </w:rPr>
        <w:t xml:space="preserve">, the </w:t>
      </w:r>
      <w:r w:rsidRPr="0032109C">
        <w:rPr>
          <w:rFonts w:eastAsia="Calibri"/>
          <w:b/>
          <w:iCs/>
          <w:highlight w:val="cyan"/>
          <w:u w:val="single"/>
          <w:bdr w:val="single" w:sz="8" w:space="0" w:color="auto"/>
        </w:rPr>
        <w:t>grievance</w:t>
      </w:r>
      <w:r w:rsidRPr="00203F8F">
        <w:rPr>
          <w:rFonts w:eastAsia="Calibri"/>
          <w:u w:val="single"/>
        </w:rPr>
        <w:t xml:space="preserve"> process, </w:t>
      </w:r>
      <w:r w:rsidRPr="0032109C">
        <w:rPr>
          <w:rFonts w:eastAsia="Calibri"/>
          <w:highlight w:val="cyan"/>
          <w:u w:val="single"/>
        </w:rPr>
        <w:t>or other</w:t>
      </w:r>
      <w:r w:rsidRPr="00203F8F">
        <w:rPr>
          <w:rFonts w:eastAsia="Calibri"/>
          <w:u w:val="single"/>
        </w:rPr>
        <w:t xml:space="preserve"> </w:t>
      </w:r>
      <w:r w:rsidRPr="00203F8F">
        <w:rPr>
          <w:rFonts w:eastAsia="Calibri"/>
          <w:b/>
          <w:iCs/>
          <w:u w:val="single"/>
          <w:bdr w:val="single" w:sz="8" w:space="0" w:color="auto"/>
        </w:rPr>
        <w:t xml:space="preserve">collective </w:t>
      </w:r>
      <w:r w:rsidRPr="0032109C">
        <w:rPr>
          <w:rFonts w:eastAsia="Calibri"/>
          <w:b/>
          <w:iCs/>
          <w:highlight w:val="cyan"/>
          <w:u w:val="single"/>
          <w:bdr w:val="single" w:sz="8" w:space="0" w:color="auto"/>
        </w:rPr>
        <w:t>action</w:t>
      </w:r>
      <w:r w:rsidRPr="0032109C">
        <w:rPr>
          <w:rFonts w:eastAsia="Calibri"/>
          <w:highlight w:val="cyan"/>
          <w:u w:val="single"/>
        </w:rPr>
        <w:t xml:space="preserve">, employees are </w:t>
      </w:r>
      <w:r w:rsidRPr="0032109C">
        <w:rPr>
          <w:rFonts w:eastAsia="Calibri"/>
          <w:b/>
          <w:iCs/>
          <w:highlight w:val="cyan"/>
          <w:u w:val="single"/>
          <w:bdr w:val="single" w:sz="8" w:space="0" w:color="auto"/>
        </w:rPr>
        <w:t>negotiating</w:t>
      </w:r>
      <w:r w:rsidRPr="00203F8F">
        <w:rPr>
          <w:rFonts w:eastAsia="Calibri"/>
          <w:sz w:val="16"/>
        </w:rPr>
        <w:t xml:space="preserve"> with their employers more often than we think.</w:t>
      </w:r>
    </w:p>
    <w:sectPr w:rsidR="00690612" w:rsidRPr="00A37A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2CABF" w14:textId="77777777" w:rsidR="001F361D" w:rsidRDefault="001F361D" w:rsidP="00066D2C">
      <w:r>
        <w:separator/>
      </w:r>
    </w:p>
  </w:endnote>
  <w:endnote w:type="continuationSeparator" w:id="0">
    <w:p w14:paraId="11EDE93A" w14:textId="77777777" w:rsidR="001F361D" w:rsidRDefault="001F361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DF59A" w14:textId="77777777" w:rsidR="001F361D" w:rsidRDefault="001F361D" w:rsidP="00066D2C">
      <w:r>
        <w:separator/>
      </w:r>
    </w:p>
  </w:footnote>
  <w:footnote w:type="continuationSeparator" w:id="0">
    <w:p w14:paraId="454D69DA" w14:textId="77777777" w:rsidR="001F361D" w:rsidRDefault="001F361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7022D2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C819E1"/>
    <w:multiLevelType w:val="hybridMultilevel"/>
    <w:tmpl w:val="46E669C6"/>
    <w:lvl w:ilvl="0" w:tplc="A12C8A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424703"/>
    <w:multiLevelType w:val="hybridMultilevel"/>
    <w:tmpl w:val="76D65FEC"/>
    <w:lvl w:ilvl="0" w:tplc="38B6210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E34209"/>
    <w:multiLevelType w:val="hybridMultilevel"/>
    <w:tmpl w:val="2ECA69E4"/>
    <w:lvl w:ilvl="0" w:tplc="BB2C057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AB13D2"/>
    <w:multiLevelType w:val="hybridMultilevel"/>
    <w:tmpl w:val="86A60F34"/>
    <w:lvl w:ilvl="0" w:tplc="0B52C14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956405982">
    <w:abstractNumId w:val="20"/>
  </w:num>
  <w:num w:numId="46" w16cid:durableId="1475294567">
    <w:abstractNumId w:val="21"/>
  </w:num>
  <w:num w:numId="47" w16cid:durableId="1181889919">
    <w:abstractNumId w:val="15"/>
  </w:num>
  <w:num w:numId="48" w16cid:durableId="595744922">
    <w:abstractNumId w:val="12"/>
  </w:num>
  <w:num w:numId="49" w16cid:durableId="767123496">
    <w:abstractNumId w:val="10"/>
  </w:num>
  <w:num w:numId="50" w16cid:durableId="680669282">
    <w:abstractNumId w:val="19"/>
  </w:num>
  <w:num w:numId="51" w16cid:durableId="1706254803">
    <w:abstractNumId w:val="11"/>
  </w:num>
  <w:num w:numId="52" w16cid:durableId="1765689465">
    <w:abstractNumId w:val="14"/>
  </w:num>
  <w:num w:numId="53" w16cid:durableId="5800253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8F436A"/>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B59"/>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E0D"/>
    <w:rsid w:val="001E4A64"/>
    <w:rsid w:val="001E61F5"/>
    <w:rsid w:val="001F0C01"/>
    <w:rsid w:val="001F1F4D"/>
    <w:rsid w:val="001F25AF"/>
    <w:rsid w:val="001F361D"/>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A3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038"/>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47C0"/>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612"/>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6066"/>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36A"/>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41"/>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7E"/>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7AAA"/>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1D34"/>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2E97"/>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680"/>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D4A"/>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402"/>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B98600"/>
  <w15:chartTrackingRefBased/>
  <w15:docId w15:val="{B5F40425-FEA6-4605-9D07-1D4938ECC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92038"/>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8F436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8F436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no,Char,Char1 Char,Char1 Char + Left:  2.54 cm,n"/>
    <w:basedOn w:val="Normal"/>
    <w:next w:val="Normal"/>
    <w:link w:val="Heading3Char"/>
    <w:uiPriority w:val="2"/>
    <w:qFormat/>
    <w:rsid w:val="008F436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8F436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F436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906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6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6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6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F43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436A"/>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8F436A"/>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8F436A"/>
    <w:rPr>
      <w:color w:val="auto"/>
      <w:u w:val="none"/>
    </w:rPr>
  </w:style>
  <w:style w:type="character" w:customStyle="1" w:styleId="Heading1Char">
    <w:name w:val="Heading 1 Char"/>
    <w:aliases w:val="Pocket Char"/>
    <w:basedOn w:val="DefaultParagraphFont"/>
    <w:link w:val="Heading1"/>
    <w:rsid w:val="008F436A"/>
    <w:rPr>
      <w:rFonts w:ascii="Georgia" w:eastAsiaTheme="majorEastAsia" w:hAnsi="Georgia" w:cstheme="majorBidi"/>
      <w:b/>
      <w:sz w:val="52"/>
      <w:szCs w:val="32"/>
    </w:rPr>
  </w:style>
  <w:style w:type="character" w:customStyle="1" w:styleId="Heading2Char">
    <w:name w:val="Heading 2 Char"/>
    <w:aliases w:val="Hat Char,BlockText Char,Heading 2 Char Char Char Char,Heading 2 Char Char1 Char"/>
    <w:basedOn w:val="DefaultParagraphFont"/>
    <w:link w:val="Heading2"/>
    <w:uiPriority w:val="1"/>
    <w:rsid w:val="008F436A"/>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1,Heading 3 Char1 Char Char Char,no Char,n Char"/>
    <w:basedOn w:val="DefaultParagraphFont"/>
    <w:link w:val="Heading3"/>
    <w:uiPriority w:val="2"/>
    <w:rsid w:val="008F436A"/>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F436A"/>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8F436A"/>
    <w:rPr>
      <w:b/>
      <w:bCs/>
      <w:sz w:val="28"/>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7"/>
    <w:qFormat/>
    <w:rsid w:val="008F436A"/>
    <w:rPr>
      <w:b w:val="0"/>
      <w:sz w:val="22"/>
      <w:u w:val="single"/>
    </w:rPr>
  </w:style>
  <w:style w:type="character" w:styleId="Strong">
    <w:name w:val="Strong"/>
    <w:basedOn w:val="DefaultParagraphFont"/>
    <w:uiPriority w:val="22"/>
    <w:qFormat/>
    <w:rsid w:val="008F436A"/>
    <w:rPr>
      <w:b/>
      <w:bCs/>
    </w:rPr>
  </w:style>
  <w:style w:type="character" w:styleId="BookTitle">
    <w:name w:val="Book Title"/>
    <w:basedOn w:val="DefaultParagraphFont"/>
    <w:uiPriority w:val="33"/>
    <w:qFormat/>
    <w:rsid w:val="008F436A"/>
    <w:rPr>
      <w:b/>
      <w:bCs/>
      <w:i/>
      <w:iCs/>
      <w:spacing w:val="5"/>
    </w:rPr>
  </w:style>
  <w:style w:type="character" w:customStyle="1" w:styleId="Heading5Char">
    <w:name w:val="Heading 5 Char"/>
    <w:basedOn w:val="DefaultParagraphFont"/>
    <w:link w:val="Heading5"/>
    <w:uiPriority w:val="9"/>
    <w:semiHidden/>
    <w:rsid w:val="008F436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F436A"/>
  </w:style>
  <w:style w:type="paragraph" w:styleId="Header">
    <w:name w:val="header"/>
    <w:basedOn w:val="Normal"/>
    <w:link w:val="HeaderChar"/>
    <w:uiPriority w:val="99"/>
    <w:rsid w:val="008F436A"/>
    <w:pPr>
      <w:tabs>
        <w:tab w:val="center" w:pos="4680"/>
        <w:tab w:val="right" w:pos="9360"/>
      </w:tabs>
    </w:pPr>
  </w:style>
  <w:style w:type="character" w:customStyle="1" w:styleId="HeaderChar">
    <w:name w:val="Header Char"/>
    <w:basedOn w:val="DefaultParagraphFont"/>
    <w:link w:val="Header"/>
    <w:uiPriority w:val="99"/>
    <w:rsid w:val="008F436A"/>
    <w:rPr>
      <w:rFonts w:ascii="Georgia" w:hAnsi="Georgia" w:cs="Times New Roman"/>
    </w:rPr>
  </w:style>
  <w:style w:type="paragraph" w:styleId="Footer">
    <w:name w:val="footer"/>
    <w:basedOn w:val="Normal"/>
    <w:link w:val="FooterChar"/>
    <w:uiPriority w:val="99"/>
    <w:semiHidden/>
    <w:rsid w:val="008F436A"/>
    <w:pPr>
      <w:tabs>
        <w:tab w:val="center" w:pos="4680"/>
        <w:tab w:val="right" w:pos="9360"/>
      </w:tabs>
    </w:pPr>
  </w:style>
  <w:style w:type="character" w:customStyle="1" w:styleId="FooterChar">
    <w:name w:val="Footer Char"/>
    <w:basedOn w:val="DefaultParagraphFont"/>
    <w:link w:val="Footer"/>
    <w:uiPriority w:val="99"/>
    <w:semiHidden/>
    <w:rsid w:val="008F436A"/>
    <w:rPr>
      <w:rFonts w:ascii="Georgia" w:hAnsi="Georgia" w:cs="Times New Roman"/>
    </w:rPr>
  </w:style>
  <w:style w:type="paragraph" w:styleId="BodyText">
    <w:name w:val="Body Text"/>
    <w:basedOn w:val="Normal"/>
    <w:link w:val="BodyTextChar"/>
    <w:uiPriority w:val="99"/>
    <w:semiHidden/>
    <w:unhideWhenUsed/>
    <w:rsid w:val="008F436A"/>
    <w:pPr>
      <w:spacing w:after="120"/>
    </w:pPr>
  </w:style>
  <w:style w:type="character" w:customStyle="1" w:styleId="BodyTextChar">
    <w:name w:val="Body Text Char"/>
    <w:basedOn w:val="DefaultParagraphFont"/>
    <w:link w:val="BodyText"/>
    <w:uiPriority w:val="99"/>
    <w:semiHidden/>
    <w:rsid w:val="008F436A"/>
    <w:rPr>
      <w:rFonts w:ascii="Georgia" w:hAnsi="Georgia" w:cs="Times New Roman"/>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8F436A"/>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1,No Spacing51 Char1,No Spacing6 Char1,No Spacing tnr Char1,Hidden Block Title Char1,No Spacing311 Char1,No Spacing8 Char1,Dont u Char1,Note Level 21 Char"/>
    <w:basedOn w:val="DefaultParagraphFont"/>
    <w:link w:val="NoSpacing"/>
    <w:uiPriority w:val="99"/>
    <w:rsid w:val="008F436A"/>
    <w:rPr>
      <w:rFonts w:ascii="Calibri" w:hAnsi="Calibri" w:cs="Calibri"/>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TAG ,TA,Clear Cha"/>
    <w:basedOn w:val="DefaultParagraphFont"/>
    <w:link w:val="Heading411"/>
    <w:uiPriority w:val="99"/>
    <w:unhideWhenUsed/>
    <w:rsid w:val="008F436A"/>
    <w:rPr>
      <w:color w:val="0563C1" w:themeColor="hyperlink"/>
      <w:u w:val="single"/>
    </w:rPr>
  </w:style>
  <w:style w:type="character" w:styleId="UnresolvedMention">
    <w:name w:val="Unresolved Mention"/>
    <w:basedOn w:val="DefaultParagraphFont"/>
    <w:uiPriority w:val="99"/>
    <w:semiHidden/>
    <w:unhideWhenUsed/>
    <w:rsid w:val="008F436A"/>
    <w:rPr>
      <w:color w:val="605E5C"/>
      <w:shd w:val="clear" w:color="auto" w:fill="E1DFDD"/>
    </w:rPr>
  </w:style>
  <w:style w:type="paragraph" w:customStyle="1" w:styleId="Undertag">
    <w:name w:val="Undertag"/>
    <w:link w:val="UndertagChar"/>
    <w:autoRedefine/>
    <w:uiPriority w:val="5"/>
    <w:qFormat/>
    <w:rsid w:val="008F436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F436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F436A"/>
    <w:rPr>
      <w:color w:val="1F3864" w:themeColor="accent1" w:themeShade="80"/>
    </w:rPr>
  </w:style>
  <w:style w:type="character" w:customStyle="1" w:styleId="AnalyticChar">
    <w:name w:val="Analytic Char"/>
    <w:basedOn w:val="DefaultParagraphFont"/>
    <w:link w:val="Analytic"/>
    <w:uiPriority w:val="5"/>
    <w:rsid w:val="008F436A"/>
    <w:rPr>
      <w:rFonts w:ascii="Georgia" w:eastAsiaTheme="majorEastAsia" w:hAnsi="Georgia" w:cstheme="majorBidi"/>
      <w:b/>
      <w:iCs/>
      <w:color w:val="1F3864" w:themeColor="accent1" w:themeShade="80"/>
      <w:sz w:val="26"/>
    </w:rPr>
  </w:style>
  <w:style w:type="paragraph" w:customStyle="1" w:styleId="Analytics">
    <w:name w:val="Analytics"/>
    <w:basedOn w:val="Analytic"/>
    <w:link w:val="AnalyticsChar"/>
    <w:uiPriority w:val="5"/>
    <w:qFormat/>
    <w:rsid w:val="008F436A"/>
    <w:rPr>
      <w:color w:val="4472C4" w:themeColor="accent1"/>
    </w:rPr>
  </w:style>
  <w:style w:type="character" w:customStyle="1" w:styleId="AnalyticsChar">
    <w:name w:val="Analytics Char"/>
    <w:basedOn w:val="AnalyticChar"/>
    <w:link w:val="Analytics"/>
    <w:uiPriority w:val="5"/>
    <w:rsid w:val="008F436A"/>
    <w:rPr>
      <w:rFonts w:ascii="Georgia" w:eastAsiaTheme="majorEastAsia" w:hAnsi="Georgia" w:cstheme="majorBidi"/>
      <w:b/>
      <w:iCs/>
      <w:color w:val="4472C4" w:themeColor="accent1"/>
      <w:sz w:val="26"/>
    </w:rPr>
  </w:style>
  <w:style w:type="paragraph" w:customStyle="1" w:styleId="textbold">
    <w:name w:val="text bold"/>
    <w:basedOn w:val="Normal"/>
    <w:link w:val="Emphasis"/>
    <w:autoRedefine/>
    <w:uiPriority w:val="8"/>
    <w:qFormat/>
    <w:rsid w:val="00392038"/>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39203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39203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690612"/>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690612"/>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690612"/>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690612"/>
    <w:rPr>
      <w:rFonts w:ascii="Georgia" w:eastAsiaTheme="majorEastAsia" w:hAnsi="Georgia" w:cstheme="majorBidi"/>
      <w:color w:val="272727" w:themeColor="text1" w:themeTint="D8"/>
    </w:rPr>
  </w:style>
  <w:style w:type="paragraph" w:customStyle="1" w:styleId="Emphasis1">
    <w:name w:val="Emphasis1"/>
    <w:basedOn w:val="Normal"/>
    <w:autoRedefine/>
    <w:uiPriority w:val="8"/>
    <w:qFormat/>
    <w:rsid w:val="00690612"/>
    <w:pPr>
      <w:pBdr>
        <w:top w:val="single" w:sz="4" w:space="1" w:color="auto"/>
        <w:left w:val="single" w:sz="4" w:space="4" w:color="auto"/>
        <w:bottom w:val="single" w:sz="4" w:space="1" w:color="auto"/>
        <w:right w:val="single" w:sz="4" w:space="4" w:color="auto"/>
      </w:pBdr>
      <w:ind w:left="720"/>
      <w:jc w:val="both"/>
    </w:pPr>
    <w:rPr>
      <w:b/>
      <w:iCs/>
      <w:sz w:val="26"/>
      <w:u w:val="single"/>
      <w:bdr w:val="single" w:sz="8" w:space="0" w:color="auto"/>
    </w:rPr>
  </w:style>
  <w:style w:type="character" w:customStyle="1" w:styleId="underline">
    <w:name w:val="underline"/>
    <w:qFormat/>
    <w:rsid w:val="00690612"/>
    <w:rPr>
      <w:u w:val="single"/>
    </w:rPr>
  </w:style>
  <w:style w:type="paragraph" w:styleId="ListParagraph">
    <w:name w:val="List Paragraph"/>
    <w:aliases w:val="6 font,Colorful List - Accent 11,List Paragraph1,List Paragraph2"/>
    <w:basedOn w:val="Normal"/>
    <w:uiPriority w:val="34"/>
    <w:unhideWhenUsed/>
    <w:qFormat/>
    <w:rsid w:val="00690612"/>
    <w:pPr>
      <w:ind w:left="720"/>
      <w:contextualSpacing/>
    </w:pPr>
  </w:style>
  <w:style w:type="paragraph" w:customStyle="1" w:styleId="UnderlinePara">
    <w:name w:val="Underline Para"/>
    <w:basedOn w:val="Normal"/>
    <w:uiPriority w:val="7"/>
    <w:qFormat/>
    <w:rsid w:val="00690612"/>
    <w:pPr>
      <w:widowControl w:val="0"/>
      <w:suppressAutoHyphens/>
      <w:spacing w:after="200"/>
      <w:contextualSpacing/>
    </w:pPr>
    <w:rPr>
      <w:rFonts w:asciiTheme="minorHAnsi" w:hAnsiTheme="minorHAnsi" w:cstheme="minorBidi"/>
      <w:u w:val="single"/>
    </w:rPr>
  </w:style>
  <w:style w:type="character" w:customStyle="1" w:styleId="BalloonTextChar">
    <w:name w:val="Balloon Text Char"/>
    <w:basedOn w:val="DefaultParagraphFont"/>
    <w:link w:val="BalloonText"/>
    <w:uiPriority w:val="99"/>
    <w:semiHidden/>
    <w:rsid w:val="00690612"/>
    <w:rPr>
      <w:rFonts w:ascii="Segoe UI" w:hAnsi="Segoe UI" w:cs="Segoe UI"/>
      <w:sz w:val="18"/>
      <w:szCs w:val="18"/>
    </w:rPr>
  </w:style>
  <w:style w:type="paragraph" w:styleId="BalloonText">
    <w:name w:val="Balloon Text"/>
    <w:basedOn w:val="Normal"/>
    <w:link w:val="BalloonTextChar"/>
    <w:uiPriority w:val="99"/>
    <w:semiHidden/>
    <w:unhideWhenUsed/>
    <w:rsid w:val="00690612"/>
    <w:rPr>
      <w:rFonts w:ascii="Segoe UI" w:hAnsi="Segoe UI" w:cs="Segoe UI"/>
      <w:sz w:val="18"/>
      <w:szCs w:val="18"/>
    </w:rPr>
  </w:style>
  <w:style w:type="character" w:customStyle="1" w:styleId="BalloonTextChar1">
    <w:name w:val="Balloon Text Char1"/>
    <w:basedOn w:val="DefaultParagraphFont"/>
    <w:uiPriority w:val="99"/>
    <w:semiHidden/>
    <w:rsid w:val="00690612"/>
    <w:rPr>
      <w:rFonts w:ascii="Segoe UI" w:hAnsi="Segoe UI" w:cs="Segoe UI"/>
      <w:sz w:val="18"/>
      <w:szCs w:val="18"/>
    </w:rPr>
  </w:style>
  <w:style w:type="character" w:customStyle="1" w:styleId="cardChar">
    <w:name w:val="card Char"/>
    <w:aliases w:val="Bold Cite Char Char,Speed Cite Char"/>
    <w:uiPriority w:val="6"/>
    <w:rsid w:val="00690612"/>
    <w:rPr>
      <w:rFonts w:ascii="Calibri" w:hAnsi="Calibri" w:cs="Calibri"/>
    </w:rPr>
  </w:style>
  <w:style w:type="paragraph" w:customStyle="1" w:styleId="cardtext">
    <w:name w:val="card text"/>
    <w:basedOn w:val="Normal"/>
    <w:link w:val="cardtextChar"/>
    <w:qFormat/>
    <w:rsid w:val="00690612"/>
    <w:pPr>
      <w:ind w:left="288" w:right="288"/>
    </w:pPr>
  </w:style>
  <w:style w:type="character" w:customStyle="1" w:styleId="cardtextChar">
    <w:name w:val="card text Char"/>
    <w:basedOn w:val="DefaultParagraphFont"/>
    <w:link w:val="cardtext"/>
    <w:rsid w:val="00690612"/>
    <w:rPr>
      <w:rFonts w:ascii="Georgia" w:hAnsi="Georgia" w:cs="Times New Roman"/>
    </w:rPr>
  </w:style>
  <w:style w:type="character" w:customStyle="1" w:styleId="DocumentMapChar">
    <w:name w:val="Document Map Char"/>
    <w:basedOn w:val="DefaultParagraphFont"/>
    <w:link w:val="DocumentMap"/>
    <w:uiPriority w:val="99"/>
    <w:semiHidden/>
    <w:rsid w:val="00690612"/>
    <w:rPr>
      <w:rFonts w:ascii="Lucida Grande" w:hAnsi="Lucida Grande" w:cs="Lucida Grande"/>
      <w:sz w:val="24"/>
    </w:rPr>
  </w:style>
  <w:style w:type="paragraph" w:styleId="DocumentMap">
    <w:name w:val="Document Map"/>
    <w:basedOn w:val="Normal"/>
    <w:link w:val="DocumentMapChar"/>
    <w:uiPriority w:val="99"/>
    <w:semiHidden/>
    <w:unhideWhenUsed/>
    <w:rsid w:val="00690612"/>
    <w:rPr>
      <w:rFonts w:ascii="Lucida Grande" w:hAnsi="Lucida Grande" w:cs="Lucida Grande"/>
      <w:sz w:val="24"/>
    </w:rPr>
  </w:style>
  <w:style w:type="character" w:customStyle="1" w:styleId="DocumentMapChar1">
    <w:name w:val="Document Map Char1"/>
    <w:basedOn w:val="DefaultParagraphFont"/>
    <w:uiPriority w:val="99"/>
    <w:semiHidden/>
    <w:rsid w:val="00690612"/>
    <w:rPr>
      <w:rFonts w:ascii="Segoe UI" w:hAnsi="Segoe UI" w:cs="Segoe UI"/>
      <w:sz w:val="16"/>
      <w:szCs w:val="16"/>
    </w:rPr>
  </w:style>
  <w:style w:type="character" w:customStyle="1" w:styleId="Bold12">
    <w:name w:val="Bold12"/>
    <w:uiPriority w:val="1"/>
    <w:qFormat/>
    <w:rsid w:val="00690612"/>
    <w:rPr>
      <w:rFonts w:ascii="Times New Roman" w:hAnsi="Times New Roman"/>
      <w:b/>
      <w:sz w:val="24"/>
    </w:rPr>
  </w:style>
  <w:style w:type="character" w:customStyle="1" w:styleId="CardTextChar0">
    <w:name w:val="Card Text Char"/>
    <w:rsid w:val="00690612"/>
    <w:rPr>
      <w:rFonts w:ascii="Georgia" w:eastAsia="Calibri" w:hAnsi="Georgia" w:cs="Times New Roman"/>
      <w:sz w:val="24"/>
    </w:rPr>
  </w:style>
  <w:style w:type="character" w:customStyle="1" w:styleId="NotBold10Final">
    <w:name w:val="NotBold10Final"/>
    <w:uiPriority w:val="1"/>
    <w:qFormat/>
    <w:rsid w:val="00690612"/>
    <w:rPr>
      <w:rFonts w:ascii="Times New Roman" w:hAnsi="Times New Roman"/>
      <w:b w:val="0"/>
      <w:i w:val="0"/>
      <w:sz w:val="20"/>
    </w:rPr>
  </w:style>
  <w:style w:type="character" w:customStyle="1" w:styleId="FooterChar1">
    <w:name w:val="Footer Char1"/>
    <w:basedOn w:val="DefaultParagraphFont"/>
    <w:uiPriority w:val="99"/>
    <w:semiHidden/>
    <w:rsid w:val="00690612"/>
    <w:rPr>
      <w:rFonts w:ascii="Calibri" w:eastAsia="Dotum" w:hAnsi="Calibri" w:cs="Calibri"/>
    </w:rPr>
  </w:style>
  <w:style w:type="character" w:customStyle="1" w:styleId="underline2">
    <w:name w:val="underline2"/>
    <w:rsid w:val="00690612"/>
    <w:rPr>
      <w:u w:val="single"/>
      <w:bdr w:val="none" w:sz="0" w:space="0" w:color="auto"/>
      <w:shd w:val="clear" w:color="auto" w:fill="B3B3B3"/>
    </w:rPr>
  </w:style>
  <w:style w:type="character" w:styleId="PageNumber">
    <w:name w:val="page number"/>
    <w:basedOn w:val="DefaultParagraphFont"/>
    <w:rsid w:val="00690612"/>
  </w:style>
  <w:style w:type="paragraph" w:styleId="CommentText">
    <w:name w:val="annotation text"/>
    <w:basedOn w:val="Normal"/>
    <w:link w:val="CommentTextChar"/>
    <w:uiPriority w:val="99"/>
    <w:semiHidden/>
    <w:rsid w:val="00690612"/>
    <w:rPr>
      <w:szCs w:val="20"/>
    </w:rPr>
  </w:style>
  <w:style w:type="character" w:customStyle="1" w:styleId="CommentTextChar">
    <w:name w:val="Comment Text Char"/>
    <w:basedOn w:val="DefaultParagraphFont"/>
    <w:link w:val="CommentText"/>
    <w:uiPriority w:val="99"/>
    <w:semiHidden/>
    <w:rsid w:val="00690612"/>
    <w:rPr>
      <w:rFonts w:ascii="Georgia" w:hAnsi="Georgia" w:cs="Times New Roman"/>
      <w:szCs w:val="20"/>
    </w:rPr>
  </w:style>
  <w:style w:type="character" w:customStyle="1" w:styleId="CommentSubjectChar">
    <w:name w:val="Comment Subject Char"/>
    <w:basedOn w:val="CommentTextChar"/>
    <w:link w:val="CommentSubject"/>
    <w:uiPriority w:val="99"/>
    <w:semiHidden/>
    <w:rsid w:val="00690612"/>
    <w:rPr>
      <w:rFonts w:ascii="Georgia" w:eastAsia="Dotum" w:hAnsi="Georgia" w:cs="Calibri"/>
      <w:b/>
      <w:bCs/>
      <w:szCs w:val="20"/>
    </w:rPr>
  </w:style>
  <w:style w:type="paragraph" w:styleId="CommentSubject">
    <w:name w:val="annotation subject"/>
    <w:basedOn w:val="CommentText"/>
    <w:next w:val="CommentText"/>
    <w:link w:val="CommentSubjectChar"/>
    <w:uiPriority w:val="99"/>
    <w:semiHidden/>
    <w:rsid w:val="00690612"/>
    <w:rPr>
      <w:rFonts w:eastAsia="Dotum" w:cs="Calibri"/>
      <w:b/>
      <w:bCs/>
    </w:rPr>
  </w:style>
  <w:style w:type="character" w:customStyle="1" w:styleId="CommentSubjectChar1">
    <w:name w:val="Comment Subject Char1"/>
    <w:basedOn w:val="CommentTextChar"/>
    <w:uiPriority w:val="99"/>
    <w:semiHidden/>
    <w:rsid w:val="00690612"/>
    <w:rPr>
      <w:rFonts w:ascii="Georgia" w:hAnsi="Georgia" w:cs="Times New Roman"/>
      <w:b/>
      <w:bCs/>
      <w:szCs w:val="20"/>
    </w:rPr>
  </w:style>
  <w:style w:type="character" w:customStyle="1" w:styleId="apple-converted-space">
    <w:name w:val="apple-converted-space"/>
    <w:basedOn w:val="DefaultParagraphFont"/>
    <w:rsid w:val="00690612"/>
  </w:style>
  <w:style w:type="character" w:customStyle="1" w:styleId="gl">
    <w:name w:val="gl"/>
    <w:basedOn w:val="DefaultParagraphFont"/>
    <w:rsid w:val="00690612"/>
  </w:style>
  <w:style w:type="character" w:customStyle="1" w:styleId="st">
    <w:name w:val="st"/>
    <w:basedOn w:val="DefaultParagraphFont"/>
    <w:rsid w:val="00690612"/>
  </w:style>
  <w:style w:type="character" w:customStyle="1" w:styleId="CardtextChar1">
    <w:name w:val="Card text Char"/>
    <w:rsid w:val="00690612"/>
    <w:rPr>
      <w:rFonts w:ascii="Arial Narrow" w:hAnsi="Arial Narrow"/>
      <w:sz w:val="24"/>
      <w:u w:val="single"/>
      <w:lang w:val="en-US" w:eastAsia="en-US" w:bidi="ar-SA"/>
    </w:rPr>
  </w:style>
  <w:style w:type="character" w:customStyle="1" w:styleId="CardTagChar">
    <w:name w:val="Card Tag Char"/>
    <w:rsid w:val="00690612"/>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690612"/>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690612"/>
    <w:rPr>
      <w:rFonts w:ascii="Georgia" w:eastAsia="Times New Roman" w:hAnsi="Georgia" w:cs="Arial"/>
      <w:b/>
      <w:bCs/>
      <w:kern w:val="32"/>
      <w:sz w:val="28"/>
      <w:szCs w:val="32"/>
    </w:rPr>
  </w:style>
  <w:style w:type="character" w:customStyle="1" w:styleId="CardText1Char">
    <w:name w:val="Card Text 1 Char"/>
    <w:link w:val="CardText1"/>
    <w:rsid w:val="00690612"/>
    <w:rPr>
      <w:rFonts w:ascii="Arial Narrow" w:hAnsi="Arial Narrow"/>
      <w:color w:val="000000"/>
      <w:u w:val="single"/>
    </w:rPr>
  </w:style>
  <w:style w:type="paragraph" w:customStyle="1" w:styleId="CardText1">
    <w:name w:val="Card Text 1"/>
    <w:link w:val="CardText1Char"/>
    <w:rsid w:val="00690612"/>
    <w:pPr>
      <w:spacing w:after="0" w:line="240" w:lineRule="auto"/>
    </w:pPr>
    <w:rPr>
      <w:rFonts w:ascii="Arial Narrow" w:hAnsi="Arial Narrow"/>
      <w:color w:val="000000"/>
      <w:u w:val="single"/>
    </w:rPr>
  </w:style>
  <w:style w:type="character" w:customStyle="1" w:styleId="CardText2Char">
    <w:name w:val="Card Text 2 Char"/>
    <w:rsid w:val="00690612"/>
    <w:rPr>
      <w:rFonts w:ascii="Arial Narrow" w:hAnsi="Arial Narrow"/>
      <w:b/>
      <w:noProof w:val="0"/>
      <w:color w:val="000000"/>
      <w:sz w:val="22"/>
      <w:szCs w:val="22"/>
      <w:u w:val="single"/>
      <w:lang w:val="en-US" w:eastAsia="en-US" w:bidi="ar-SA"/>
    </w:rPr>
  </w:style>
  <w:style w:type="paragraph" w:customStyle="1" w:styleId="TagCite">
    <w:name w:val="TagCite"/>
    <w:basedOn w:val="Normal"/>
    <w:rsid w:val="00690612"/>
    <w:rPr>
      <w:rFonts w:ascii="Garamond" w:eastAsia="Times New Roman" w:hAnsi="Garamond"/>
      <w:b/>
      <w:sz w:val="24"/>
    </w:rPr>
  </w:style>
  <w:style w:type="character" w:customStyle="1" w:styleId="CardsChar">
    <w:name w:val="Cards Char"/>
    <w:link w:val="Cards"/>
    <w:locked/>
    <w:rsid w:val="00690612"/>
  </w:style>
  <w:style w:type="paragraph" w:customStyle="1" w:styleId="Cards">
    <w:name w:val="Cards"/>
    <w:basedOn w:val="Normal"/>
    <w:link w:val="CardsChar"/>
    <w:autoRedefine/>
    <w:rsid w:val="00690612"/>
    <w:pPr>
      <w:ind w:left="288" w:right="288"/>
      <w:jc w:val="both"/>
    </w:pPr>
    <w:rPr>
      <w:rFonts w:asciiTheme="minorHAnsi" w:hAnsiTheme="minorHAnsi" w:cstheme="minorBidi"/>
    </w:rPr>
  </w:style>
  <w:style w:type="character" w:customStyle="1" w:styleId="AuthorDateChar">
    <w:name w:val="AuthorDate Char"/>
    <w:link w:val="AuthorDate"/>
    <w:locked/>
    <w:rsid w:val="00690612"/>
    <w:rPr>
      <w:b/>
      <w:u w:val="single"/>
    </w:rPr>
  </w:style>
  <w:style w:type="paragraph" w:customStyle="1" w:styleId="AuthorDate">
    <w:name w:val="AuthorDate"/>
    <w:basedOn w:val="Normal"/>
    <w:link w:val="AuthorDateChar"/>
    <w:autoRedefine/>
    <w:rsid w:val="00690612"/>
    <w:pPr>
      <w:widowControl w:val="0"/>
      <w:outlineLvl w:val="2"/>
    </w:pPr>
    <w:rPr>
      <w:rFonts w:asciiTheme="minorHAnsi" w:hAnsiTheme="minorHAnsi" w:cstheme="minorBidi"/>
      <w:b/>
      <w:u w:val="single"/>
    </w:rPr>
  </w:style>
  <w:style w:type="character" w:customStyle="1" w:styleId="CardsFont12pt">
    <w:name w:val="Cards + Font 12pt"/>
    <w:uiPriority w:val="1"/>
    <w:rsid w:val="00690612"/>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690612"/>
  </w:style>
  <w:style w:type="paragraph" w:customStyle="1" w:styleId="Nothing">
    <w:name w:val="Nothing"/>
    <w:basedOn w:val="Normal"/>
    <w:link w:val="NothingChar"/>
    <w:autoRedefine/>
    <w:rsid w:val="00690612"/>
    <w:rPr>
      <w:rFonts w:asciiTheme="minorHAnsi" w:hAnsiTheme="minorHAnsi" w:cstheme="minorBidi"/>
    </w:rPr>
  </w:style>
  <w:style w:type="character" w:customStyle="1" w:styleId="BlockHeadingsChar">
    <w:name w:val="Block Headings Char"/>
    <w:link w:val="BlockHeadings"/>
    <w:locked/>
    <w:rsid w:val="00690612"/>
    <w:rPr>
      <w:b/>
      <w:sz w:val="28"/>
    </w:rPr>
  </w:style>
  <w:style w:type="paragraph" w:customStyle="1" w:styleId="BlockHeadings">
    <w:name w:val="Block Headings"/>
    <w:basedOn w:val="Normal"/>
    <w:link w:val="BlockHeadingsChar"/>
    <w:autoRedefine/>
    <w:rsid w:val="00690612"/>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690612"/>
    <w:rPr>
      <w:b/>
      <w:sz w:val="28"/>
    </w:rPr>
  </w:style>
  <w:style w:type="paragraph" w:customStyle="1" w:styleId="BlockHeaderHidden">
    <w:name w:val="Block Header Hidden"/>
    <w:basedOn w:val="Normal"/>
    <w:link w:val="BlockHeaderHiddenChar"/>
    <w:autoRedefine/>
    <w:rsid w:val="00690612"/>
    <w:pPr>
      <w:jc w:val="center"/>
    </w:pPr>
    <w:rPr>
      <w:rFonts w:asciiTheme="minorHAnsi" w:hAnsiTheme="minorHAnsi" w:cstheme="minorBidi"/>
      <w:b/>
      <w:sz w:val="28"/>
    </w:rPr>
  </w:style>
  <w:style w:type="paragraph" w:customStyle="1" w:styleId="CardTagandCite">
    <w:name w:val="Card Tag and Cite"/>
    <w:next w:val="Normal"/>
    <w:link w:val="CardTagandCiteChar"/>
    <w:rsid w:val="00690612"/>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690612"/>
    <w:rPr>
      <w:rFonts w:ascii="Arial Narrow" w:eastAsia="Times New Roman" w:hAnsi="Arial Narrow" w:cs="Times New Roman"/>
      <w:b/>
      <w:sz w:val="26"/>
      <w:szCs w:val="24"/>
    </w:rPr>
  </w:style>
  <w:style w:type="character" w:customStyle="1" w:styleId="SmallTextChar">
    <w:name w:val="Small Text Char"/>
    <w:basedOn w:val="DefaultParagraphFont"/>
    <w:rsid w:val="00690612"/>
    <w:rPr>
      <w:rFonts w:ascii="Arial Narrow" w:eastAsia="Times New Roman" w:hAnsi="Arial Narrow" w:cs="Times New Roman"/>
      <w:sz w:val="18"/>
      <w:szCs w:val="24"/>
    </w:rPr>
  </w:style>
  <w:style w:type="character" w:customStyle="1" w:styleId="UNDERLINEChar">
    <w:name w:val="UNDERLINE Char"/>
    <w:aliases w:val="Title Char,Bold Underlined Char,Cites and Cards Char,title Char,Block Heading Char,Read This Char,Non Read Text Char,Debate Normal Char,UNDERLINE Char1,Warrants Char1"/>
    <w:link w:val="UNDERLINE0"/>
    <w:uiPriority w:val="10"/>
    <w:qFormat/>
    <w:locked/>
    <w:rsid w:val="00690612"/>
    <w:rPr>
      <w:b/>
      <w:color w:val="000000"/>
      <w:sz w:val="24"/>
      <w:szCs w:val="24"/>
      <w:u w:val="single"/>
    </w:rPr>
  </w:style>
  <w:style w:type="paragraph" w:customStyle="1" w:styleId="UNDERLINE0">
    <w:name w:val="UNDERLINE"/>
    <w:basedOn w:val="Normal"/>
    <w:link w:val="UNDERLINEChar"/>
    <w:uiPriority w:val="10"/>
    <w:rsid w:val="00690612"/>
    <w:rPr>
      <w:rFonts w:asciiTheme="minorHAnsi" w:hAnsiTheme="minorHAnsi" w:cstheme="minorBidi"/>
      <w:b/>
      <w:color w:val="000000"/>
      <w:sz w:val="24"/>
      <w:szCs w:val="24"/>
      <w:u w:val="single"/>
    </w:rPr>
  </w:style>
  <w:style w:type="character" w:customStyle="1" w:styleId="Style1Char">
    <w:name w:val="Style1 Char"/>
    <w:locked/>
    <w:rsid w:val="00690612"/>
    <w:rPr>
      <w:color w:val="000000"/>
      <w:sz w:val="16"/>
      <w:szCs w:val="24"/>
    </w:rPr>
  </w:style>
  <w:style w:type="paragraph" w:customStyle="1" w:styleId="citenon-bold">
    <w:name w:val="cite non-bold"/>
    <w:basedOn w:val="Normal"/>
    <w:rsid w:val="00690612"/>
    <w:rPr>
      <w:rFonts w:eastAsia="Calibri"/>
    </w:rPr>
  </w:style>
  <w:style w:type="character" w:customStyle="1" w:styleId="Heading1Char1">
    <w:name w:val="Heading 1 Char1"/>
    <w:aliases w:val="Hat Char1"/>
    <w:basedOn w:val="DefaultParagraphFont"/>
    <w:uiPriority w:val="1"/>
    <w:rsid w:val="00690612"/>
    <w:rPr>
      <w:rFonts w:asciiTheme="majorHAnsi" w:eastAsiaTheme="majorEastAsia" w:hAnsiTheme="majorHAnsi" w:cstheme="majorBidi"/>
      <w:b/>
      <w:bCs/>
      <w:color w:val="2F5496" w:themeColor="accent1" w:themeShade="BF"/>
      <w:sz w:val="28"/>
      <w:szCs w:val="28"/>
    </w:rPr>
  </w:style>
  <w:style w:type="paragraph" w:customStyle="1" w:styleId="cardCharCharChar">
    <w:name w:val="card Char Char Char"/>
    <w:basedOn w:val="Normal"/>
    <w:link w:val="cardCharCharCharChar"/>
    <w:rsid w:val="00690612"/>
    <w:pPr>
      <w:ind w:left="288" w:right="288"/>
    </w:pPr>
    <w:rPr>
      <w:rFonts w:eastAsia="Times New Roman"/>
      <w:szCs w:val="20"/>
    </w:rPr>
  </w:style>
  <w:style w:type="character" w:customStyle="1" w:styleId="cardCharCharCharChar">
    <w:name w:val="card Char Char Char Char"/>
    <w:basedOn w:val="DefaultParagraphFont"/>
    <w:link w:val="cardCharCharChar"/>
    <w:rsid w:val="00690612"/>
    <w:rPr>
      <w:rFonts w:ascii="Georgia" w:eastAsia="Times New Roman" w:hAnsi="Georgia" w:cs="Times New Roman"/>
      <w:szCs w:val="20"/>
    </w:rPr>
  </w:style>
  <w:style w:type="paragraph" w:customStyle="1" w:styleId="BoldUnderline">
    <w:name w:val="BoldUnderline"/>
    <w:link w:val="BoldUnderlineChar"/>
    <w:rsid w:val="00690612"/>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690612"/>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690612"/>
    <w:rPr>
      <w:rFonts w:ascii="Times New Roman" w:eastAsia="Times New Roman" w:hAnsi="Times New Roman" w:cs="Times New Roman"/>
      <w:sz w:val="20"/>
      <w:szCs w:val="20"/>
    </w:rPr>
  </w:style>
  <w:style w:type="paragraph" w:styleId="Title">
    <w:name w:val="Title"/>
    <w:aliases w:val="Bold Underlined,Cites and Cards,title,Block Heading,Read This,Non Read Text,Debate Normal,Warrants"/>
    <w:basedOn w:val="Normal"/>
    <w:next w:val="Normal"/>
    <w:link w:val="TitleChar1"/>
    <w:uiPriority w:val="10"/>
    <w:qFormat/>
    <w:rsid w:val="00690612"/>
    <w:pPr>
      <w:ind w:left="720"/>
      <w:outlineLvl w:val="0"/>
    </w:pPr>
    <w:rPr>
      <w:rFonts w:asciiTheme="minorHAnsi" w:hAnsiTheme="minorHAnsi"/>
      <w:b/>
      <w:bCs/>
      <w:u w:val="single"/>
    </w:rPr>
  </w:style>
  <w:style w:type="character" w:customStyle="1" w:styleId="TitleChar1">
    <w:name w:val="Title Char1"/>
    <w:aliases w:val="Bold Underlined Char1,Cites and Cards Char1,title Char1,Block Heading Char1,Read This Char1,Non Read Text Char1,Debate Normal Char1,Warrants Char"/>
    <w:basedOn w:val="DefaultParagraphFont"/>
    <w:link w:val="Title"/>
    <w:uiPriority w:val="10"/>
    <w:rsid w:val="00690612"/>
    <w:rPr>
      <w:rFonts w:cs="Times New Roman"/>
      <w:b/>
      <w:bCs/>
      <w:u w:val="single"/>
    </w:rPr>
  </w:style>
  <w:style w:type="character" w:styleId="PlaceholderText">
    <w:name w:val="Placeholder Text"/>
    <w:basedOn w:val="DefaultParagraphFont"/>
    <w:uiPriority w:val="99"/>
    <w:unhideWhenUsed/>
    <w:rsid w:val="00690612"/>
    <w:rPr>
      <w:color w:val="808080"/>
    </w:rPr>
  </w:style>
  <w:style w:type="paragraph" w:customStyle="1" w:styleId="CiteSpacing">
    <w:name w:val="Cite Spacing"/>
    <w:basedOn w:val="Normal"/>
    <w:uiPriority w:val="4"/>
    <w:qFormat/>
    <w:rsid w:val="00690612"/>
    <w:pPr>
      <w:spacing w:before="60" w:after="60"/>
    </w:pPr>
  </w:style>
  <w:style w:type="paragraph" w:customStyle="1" w:styleId="tiny">
    <w:name w:val="tiny"/>
    <w:link w:val="tinyChar"/>
    <w:autoRedefine/>
    <w:rsid w:val="00690612"/>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690612"/>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rsid w:val="0069061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690612"/>
    <w:rPr>
      <w:rFonts w:ascii="Times New Roman" w:eastAsia="Malgun Gothic" w:hAnsi="Times New Roman" w:cs="Times New Roman"/>
      <w:sz w:val="21"/>
      <w:szCs w:val="24"/>
      <w:u w:val="single"/>
    </w:rPr>
  </w:style>
  <w:style w:type="paragraph" w:styleId="ListBullet">
    <w:name w:val="List Bullet"/>
    <w:basedOn w:val="Normal"/>
    <w:uiPriority w:val="99"/>
    <w:unhideWhenUsed/>
    <w:rsid w:val="00690612"/>
    <w:pPr>
      <w:tabs>
        <w:tab w:val="num" w:pos="360"/>
      </w:tabs>
      <w:ind w:left="360" w:hanging="360"/>
      <w:contextualSpacing/>
    </w:pPr>
  </w:style>
  <w:style w:type="paragraph" w:customStyle="1" w:styleId="CardsFont12pt0">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90612"/>
    <w:pPr>
      <w:spacing w:after="0" w:line="240" w:lineRule="auto"/>
    </w:pPr>
    <w:rPr>
      <w:rFonts w:eastAsiaTheme="minorEastAsia"/>
      <w:szCs w:val="24"/>
      <w:u w:val="single"/>
    </w:rPr>
  </w:style>
  <w:style w:type="paragraph" w:styleId="Revision">
    <w:name w:val="Revision"/>
    <w:hidden/>
    <w:uiPriority w:val="99"/>
    <w:semiHidden/>
    <w:rsid w:val="00690612"/>
    <w:pPr>
      <w:spacing w:after="0" w:line="240" w:lineRule="auto"/>
    </w:pPr>
    <w:rPr>
      <w:rFonts w:ascii="Georgia" w:hAnsi="Georgia" w:cs="Calibri"/>
    </w:rPr>
  </w:style>
  <w:style w:type="paragraph" w:styleId="NormalWeb">
    <w:name w:val="Normal (Web)"/>
    <w:basedOn w:val="Normal"/>
    <w:uiPriority w:val="99"/>
    <w:semiHidden/>
    <w:unhideWhenUsed/>
    <w:rsid w:val="00690612"/>
    <w:rPr>
      <w:sz w:val="24"/>
      <w:szCs w:val="24"/>
    </w:rPr>
  </w:style>
  <w:style w:type="paragraph" w:styleId="Subtitle">
    <w:name w:val="Subtitle"/>
    <w:basedOn w:val="Normal"/>
    <w:next w:val="Normal"/>
    <w:link w:val="SubtitleChar"/>
    <w:uiPriority w:val="11"/>
    <w:qFormat/>
    <w:rsid w:val="00690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612"/>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690612"/>
    <w:pPr>
      <w:spacing w:before="160"/>
      <w:jc w:val="center"/>
    </w:pPr>
    <w:rPr>
      <w:i/>
      <w:iCs/>
      <w:color w:val="404040" w:themeColor="text1" w:themeTint="BF"/>
    </w:rPr>
  </w:style>
  <w:style w:type="character" w:customStyle="1" w:styleId="QuoteChar">
    <w:name w:val="Quote Char"/>
    <w:basedOn w:val="DefaultParagraphFont"/>
    <w:link w:val="Quote"/>
    <w:uiPriority w:val="29"/>
    <w:rsid w:val="00690612"/>
    <w:rPr>
      <w:rFonts w:ascii="Georgia" w:hAnsi="Georgia" w:cs="Times New Roman"/>
      <w:i/>
      <w:iCs/>
      <w:color w:val="404040" w:themeColor="text1" w:themeTint="BF"/>
    </w:rPr>
  </w:style>
  <w:style w:type="character" w:styleId="IntenseEmphasis">
    <w:name w:val="Intense Emphasis"/>
    <w:basedOn w:val="DefaultParagraphFont"/>
    <w:uiPriority w:val="21"/>
    <w:qFormat/>
    <w:rsid w:val="00690612"/>
    <w:rPr>
      <w:i/>
      <w:iCs/>
      <w:color w:val="2F5496" w:themeColor="accent1" w:themeShade="BF"/>
    </w:rPr>
  </w:style>
  <w:style w:type="paragraph" w:styleId="IntenseQuote">
    <w:name w:val="Intense Quote"/>
    <w:basedOn w:val="Normal"/>
    <w:next w:val="Normal"/>
    <w:link w:val="IntenseQuoteChar"/>
    <w:uiPriority w:val="30"/>
    <w:qFormat/>
    <w:rsid w:val="006906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612"/>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690612"/>
    <w:rPr>
      <w:b/>
      <w:bCs/>
      <w:smallCaps/>
      <w:color w:val="2F5496" w:themeColor="accent1" w:themeShade="BF"/>
      <w:spacing w:val="5"/>
    </w:rPr>
  </w:style>
  <w:style w:type="table" w:styleId="TableGrid">
    <w:name w:val="Table Grid"/>
    <w:basedOn w:val="TableNormal"/>
    <w:uiPriority w:val="39"/>
    <w:rsid w:val="00690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www.vox.com/politics/401247/american-democracy-resilient-trump-authoritaria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nyulawreview.org/issues/volume-99-number-1/separation-of-powers-by-contract-how-collective-bargaining-reshapes-presidential-power/" TargetMode="External"/><Relationship Id="rId10" Type="http://schemas.openxmlformats.org/officeDocument/2006/relationships/hyperlink" Target="https://www.vox.com/politics/401247/american-democracy-resilient-trump-authoritarian"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www.cato.org/publications/publications/nuclear-alarmism-proliferation-terrorism" TargetMode="External"/><Relationship Id="rId14" Type="http://schemas.openxmlformats.org/officeDocument/2006/relationships/hyperlink" Target="https://nyulawreview.org/issues/volume-99-number-1/separation-of-powers-by-contract-how-collective-bargaining-reshapes-presidential-pow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66662</Words>
  <Characters>379974</Characters>
  <Application>Microsoft Office Word</Application>
  <DocSecurity>0</DocSecurity>
  <Lines>3166</Lines>
  <Paragraphs>891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5</cp:revision>
  <dcterms:created xsi:type="dcterms:W3CDTF">2026-02-06T01:51:00Z</dcterms:created>
  <dcterms:modified xsi:type="dcterms:W3CDTF">2026-02-06T01:54:00Z</dcterms:modified>
</cp:coreProperties>
</file>