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9440" w14:textId="77777777" w:rsidR="00E67134" w:rsidRDefault="00E67134" w:rsidP="00E67134">
      <w:pPr>
        <w:pStyle w:val="Heading1"/>
      </w:pPr>
      <w:r>
        <w:t>Wiki Doc---Round 1---Kentucky</w:t>
      </w:r>
    </w:p>
    <w:p w14:paraId="419C20DC" w14:textId="77777777" w:rsidR="00E67134" w:rsidRDefault="00E67134" w:rsidP="00E67134">
      <w:pPr>
        <w:pStyle w:val="Heading1"/>
      </w:pPr>
      <w:r>
        <w:lastRenderedPageBreak/>
        <w:t>1NC</w:t>
      </w:r>
    </w:p>
    <w:p w14:paraId="1DA567F3" w14:textId="77777777" w:rsidR="00E67134" w:rsidRDefault="00E67134" w:rsidP="00E67134">
      <w:pPr>
        <w:pStyle w:val="Heading2"/>
      </w:pPr>
      <w:r>
        <w:lastRenderedPageBreak/>
        <w:t>OFF</w:t>
      </w:r>
    </w:p>
    <w:p w14:paraId="6D918873" w14:textId="77777777" w:rsidR="00E67134" w:rsidRPr="003C04EE" w:rsidRDefault="00E67134" w:rsidP="00E67134">
      <w:pPr>
        <w:pStyle w:val="Heading3"/>
      </w:pPr>
      <w:r>
        <w:lastRenderedPageBreak/>
        <w:t>1NC---OFF</w:t>
      </w:r>
    </w:p>
    <w:p w14:paraId="032CA64E" w14:textId="77777777" w:rsidR="00E67134" w:rsidRPr="00542970" w:rsidRDefault="00E67134" w:rsidP="00E67134">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62F4C1D8" w14:textId="77777777" w:rsidR="00E67134" w:rsidRDefault="00E67134" w:rsidP="00E67134">
      <w:r w:rsidRPr="00DB3D77">
        <w:rPr>
          <w:rStyle w:val="Style13ptBold"/>
        </w:rPr>
        <w:t>Bass ’12</w:t>
      </w:r>
      <w:r>
        <w:t xml:space="preserve"> [George Nelson; 2012; Florida International University, “Organized Labor and U.S. Foreign Policy: The Solidarity Center in Historical Context,” p. 53-54]</w:t>
      </w:r>
    </w:p>
    <w:p w14:paraId="62BD6E8F" w14:textId="77777777" w:rsidR="00E67134" w:rsidRDefault="00E67134" w:rsidP="00E67134">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t>
      </w:r>
      <w:r w:rsidRPr="00DD472D">
        <w:rPr>
          <w:sz w:val="14"/>
        </w:rPr>
        <w:lastRenderedPageBreak/>
        <w:t xml:space="preserve">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t>
      </w:r>
      <w:r w:rsidRPr="00DD472D">
        <w:rPr>
          <w:sz w:val="14"/>
        </w:rPr>
        <w:lastRenderedPageBreak/>
        <w:t xml:space="preserve">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184754CB" w14:textId="77777777" w:rsidR="00E67134" w:rsidRDefault="00E67134" w:rsidP="00E67134">
      <w:pPr>
        <w:pStyle w:val="Heading4"/>
      </w:pPr>
      <w:r>
        <w:t xml:space="preserve">NLRA sanctioned collective bargaining acts as a </w:t>
      </w:r>
      <w:r w:rsidRPr="001C4E49">
        <w:rPr>
          <w:u w:val="single"/>
        </w:rPr>
        <w:t>release valve</w:t>
      </w:r>
      <w:r>
        <w:t xml:space="preserve"> for </w:t>
      </w:r>
      <w:r w:rsidRPr="001C4E49">
        <w:rPr>
          <w:u w:val="single"/>
        </w:rPr>
        <w:t>class instability</w:t>
      </w:r>
      <w:r>
        <w:t xml:space="preserve"> in client states.</w:t>
      </w:r>
    </w:p>
    <w:p w14:paraId="038CB85B" w14:textId="77777777" w:rsidR="00E67134" w:rsidRDefault="00E67134" w:rsidP="00E67134">
      <w:r w:rsidRPr="00AF3072">
        <w:rPr>
          <w:rStyle w:val="Style13ptBold"/>
        </w:rPr>
        <w:t>Bass</w:t>
      </w:r>
      <w:r>
        <w:rPr>
          <w:rStyle w:val="Style13ptBold"/>
        </w:rPr>
        <w:t xml:space="preserve"> ’</w:t>
      </w:r>
      <w:r w:rsidRPr="00AF3072">
        <w:rPr>
          <w:rStyle w:val="Style13ptBold"/>
        </w:rPr>
        <w:t>12</w:t>
      </w:r>
      <w:r>
        <w:t xml:space="preserve"> [George Nelson; Florida International University, "Organized Labor and U.S. Foreign Policy: The Solidarity Center in Historical Context," p. 54-55]</w:t>
      </w:r>
    </w:p>
    <w:p w14:paraId="48892EE9" w14:textId="77777777" w:rsidR="00E67134" w:rsidRPr="00E025F4" w:rsidRDefault="00E67134" w:rsidP="00E67134">
      <w:pPr>
        <w:rPr>
          <w:sz w:val="16"/>
        </w:rPr>
      </w:pPr>
      <w:r w:rsidRPr="00A96FF6">
        <w:rPr>
          <w:sz w:val="16"/>
        </w:rPr>
        <w:t xml:space="preserve">Thus, </w:t>
      </w:r>
      <w:r w:rsidRPr="004D1003">
        <w:rPr>
          <w:rStyle w:val="StyleUnderline"/>
        </w:rPr>
        <w:t xml:space="preserve">these four foreign </w:t>
      </w:r>
      <w:r w:rsidRPr="00A96FF6">
        <w:rPr>
          <w:rStyle w:val="StyleUnderline"/>
          <w:highlight w:val="cyan"/>
        </w:rPr>
        <w:t>institutes</w:t>
      </w:r>
      <w:r w:rsidRPr="004D1003">
        <w:rPr>
          <w:rStyle w:val="StyleUnderline"/>
        </w:rPr>
        <w:t xml:space="preserve"> evolved to </w:t>
      </w:r>
      <w:r w:rsidRPr="00A96FF6">
        <w:rPr>
          <w:rStyle w:val="StyleUnderline"/>
          <w:highlight w:val="cyan"/>
        </w:rPr>
        <w:t xml:space="preserve">become </w:t>
      </w:r>
      <w:r w:rsidRPr="00A96FF6">
        <w:rPr>
          <w:rStyle w:val="Emphasis"/>
          <w:highlight w:val="cyan"/>
        </w:rPr>
        <w:t>integral</w:t>
      </w:r>
      <w:r w:rsidRPr="004D1003">
        <w:rPr>
          <w:rStyle w:val="StyleUnderline"/>
        </w:rPr>
        <w:t xml:space="preserve"> </w:t>
      </w:r>
      <w:r w:rsidRPr="00A96FF6">
        <w:rPr>
          <w:sz w:val="16"/>
        </w:rPr>
        <w:t xml:space="preserve">parts of </w:t>
      </w:r>
      <w:r w:rsidRPr="004D1003">
        <w:rPr>
          <w:rStyle w:val="StyleUnderline"/>
        </w:rPr>
        <w:t>Federation</w:t>
      </w:r>
      <w:r w:rsidRPr="00A96FF6">
        <w:rPr>
          <w:sz w:val="16"/>
        </w:rPr>
        <w:t xml:space="preserve"> </w:t>
      </w:r>
      <w:r w:rsidRPr="00A96FF6">
        <w:rPr>
          <w:rStyle w:val="StyleUnderline"/>
          <w:highlight w:val="cyan"/>
        </w:rPr>
        <w:t>foreign policy</w:t>
      </w:r>
      <w:r w:rsidRPr="00A96FF6">
        <w:rPr>
          <w:sz w:val="16"/>
        </w:rPr>
        <w:t xml:space="preserve"> between 1961 and 1977. In the following sections I move from the broad contours to the specific examples that illustrate that during the Cold War, Federation foreign </w:t>
      </w:r>
      <w:r w:rsidRPr="004D1003">
        <w:rPr>
          <w:rStyle w:val="StyleUnderline"/>
        </w:rPr>
        <w:t>policy</w:t>
      </w:r>
      <w:r w:rsidRPr="00A96FF6">
        <w:rPr>
          <w:sz w:val="16"/>
        </w:rPr>
        <w:t xml:space="preserve"> is </w:t>
      </w:r>
      <w:r w:rsidRPr="004D1003">
        <w:rPr>
          <w:rStyle w:val="StyleUnderline"/>
        </w:rPr>
        <w:t>best explained by the</w:t>
      </w:r>
      <w:r w:rsidRPr="00A96FF6">
        <w:rPr>
          <w:sz w:val="16"/>
        </w:rPr>
        <w:t xml:space="preserve"> </w:t>
      </w:r>
      <w:r w:rsidRPr="004D1003">
        <w:rPr>
          <w:rStyle w:val="StyleUnderline"/>
        </w:rPr>
        <w:t>exigencies of the U.S. state</w:t>
      </w:r>
      <w:r w:rsidRPr="00A96FF6">
        <w:rPr>
          <w:sz w:val="16"/>
        </w:rPr>
        <w:t xml:space="preserve">. Though </w:t>
      </w:r>
      <w:r w:rsidRPr="004D1003">
        <w:rPr>
          <w:rStyle w:val="StyleUnderline"/>
        </w:rPr>
        <w:t>these activities took place via different bodies</w:t>
      </w:r>
      <w:r w:rsidRPr="00A96FF6">
        <w:rPr>
          <w:sz w:val="16"/>
        </w:rPr>
        <w:t xml:space="preserve"> (for example the </w:t>
      </w:r>
      <w:r w:rsidRPr="00A96FF6">
        <w:rPr>
          <w:rStyle w:val="Emphasis"/>
          <w:highlight w:val="cyan"/>
        </w:rPr>
        <w:t>FTUC</w:t>
      </w:r>
      <w:r w:rsidRPr="00A96FF6">
        <w:rPr>
          <w:sz w:val="16"/>
        </w:rPr>
        <w:t xml:space="preserve"> which </w:t>
      </w:r>
      <w:r w:rsidRPr="00A96FF6">
        <w:rPr>
          <w:rStyle w:val="StyleUnderline"/>
          <w:highlight w:val="cyan"/>
        </w:rPr>
        <w:t>received</w:t>
      </w:r>
      <w:r w:rsidRPr="00A96FF6">
        <w:rPr>
          <w:sz w:val="16"/>
          <w:highlight w:val="cyan"/>
        </w:rPr>
        <w:t xml:space="preserve"> </w:t>
      </w:r>
      <w:r w:rsidRPr="00A96FF6">
        <w:rPr>
          <w:rStyle w:val="Emphasis"/>
        </w:rPr>
        <w:t>direct</w:t>
      </w:r>
      <w:r w:rsidRPr="00A96FF6">
        <w:rPr>
          <w:sz w:val="16"/>
        </w:rPr>
        <w:t xml:space="preserve"> </w:t>
      </w:r>
      <w:r w:rsidRPr="00A96FF6">
        <w:rPr>
          <w:rStyle w:val="Emphasis"/>
          <w:highlight w:val="cyan"/>
        </w:rPr>
        <w:t>CIA</w:t>
      </w:r>
      <w:r w:rsidRPr="00A96FF6">
        <w:rPr>
          <w:sz w:val="16"/>
          <w:highlight w:val="cyan"/>
        </w:rPr>
        <w:t xml:space="preserve"> </w:t>
      </w:r>
      <w:r w:rsidRPr="00A96FF6">
        <w:rPr>
          <w:rStyle w:val="Emphasis"/>
          <w:highlight w:val="cyan"/>
        </w:rPr>
        <w:t>funding</w:t>
      </w:r>
      <w:r w:rsidRPr="00A96FF6">
        <w:rPr>
          <w:sz w:val="16"/>
        </w:rPr>
        <w:t xml:space="preserve"> as contrasted with AIFLD that received a majority of its funding from USAID), </w:t>
      </w:r>
      <w:r w:rsidRPr="00A96FF6">
        <w:rPr>
          <w:rStyle w:val="StyleUnderline"/>
        </w:rPr>
        <w:t>over</w:t>
      </w:r>
      <w:r w:rsidRPr="009B2ECA">
        <w:rPr>
          <w:rStyle w:val="StyleUnderline"/>
        </w:rPr>
        <w:t xml:space="preserve"> time a </w:t>
      </w:r>
      <w:r w:rsidRPr="00A96FF6">
        <w:rPr>
          <w:rStyle w:val="Emphasis"/>
          <w:highlight w:val="cyan"/>
        </w:rPr>
        <w:t>pattern</w:t>
      </w:r>
      <w:r w:rsidRPr="009B2ECA">
        <w:rPr>
          <w:rStyle w:val="Emphasis"/>
        </w:rPr>
        <w:t xml:space="preserve"> </w:t>
      </w:r>
      <w:r w:rsidRPr="00A96FF6">
        <w:rPr>
          <w:rStyle w:val="Emphasis"/>
          <w:highlight w:val="cyan"/>
        </w:rPr>
        <w:t>emerges</w:t>
      </w:r>
      <w:r w:rsidRPr="00A96FF6">
        <w:rPr>
          <w:sz w:val="16"/>
        </w:rPr>
        <w:t xml:space="preserve"> </w:t>
      </w:r>
      <w:r w:rsidRPr="00A96FF6">
        <w:rPr>
          <w:rStyle w:val="StyleUnderline"/>
          <w:highlight w:val="cyan"/>
        </w:rPr>
        <w:t>that</w:t>
      </w:r>
      <w:r w:rsidRPr="00A96FF6">
        <w:rPr>
          <w:sz w:val="16"/>
          <w:highlight w:val="cyan"/>
        </w:rPr>
        <w:t xml:space="preserve"> </w:t>
      </w:r>
      <w:r w:rsidRPr="00A96FF6">
        <w:rPr>
          <w:rStyle w:val="StyleUnderline"/>
          <w:highlight w:val="cyan"/>
        </w:rPr>
        <w:t>establishes</w:t>
      </w:r>
      <w:r w:rsidRPr="009B2ECA">
        <w:rPr>
          <w:rStyle w:val="StyleUnderline"/>
        </w:rPr>
        <w:t xml:space="preserve"> a </w:t>
      </w:r>
      <w:r w:rsidRPr="00A96FF6">
        <w:rPr>
          <w:rStyle w:val="Emphasis"/>
          <w:highlight w:val="cyan"/>
        </w:rPr>
        <w:t>direct relationship</w:t>
      </w:r>
      <w:r w:rsidRPr="00A96FF6">
        <w:rPr>
          <w:sz w:val="16"/>
        </w:rPr>
        <w:t xml:space="preserve"> </w:t>
      </w:r>
      <w:r w:rsidRPr="00A96FF6">
        <w:rPr>
          <w:rStyle w:val="StyleUnderline"/>
          <w:highlight w:val="cyan"/>
        </w:rPr>
        <w:t>between</w:t>
      </w:r>
      <w:r w:rsidRPr="00A96FF6">
        <w:rPr>
          <w:sz w:val="16"/>
        </w:rPr>
        <w:t xml:space="preserve"> the </w:t>
      </w:r>
      <w:r w:rsidRPr="009B2ECA">
        <w:rPr>
          <w:rStyle w:val="StyleUnderline"/>
        </w:rPr>
        <w:t>foreign policies</w:t>
      </w:r>
      <w:r w:rsidRPr="00A96FF6">
        <w:rPr>
          <w:sz w:val="16"/>
        </w:rPr>
        <w:t xml:space="preserve"> </w:t>
      </w:r>
      <w:r w:rsidRPr="009B2ECA">
        <w:rPr>
          <w:rStyle w:val="StyleUnderline"/>
        </w:rPr>
        <w:t>of</w:t>
      </w:r>
      <w:r w:rsidRPr="00A96FF6">
        <w:rPr>
          <w:sz w:val="16"/>
        </w:rPr>
        <w:t xml:space="preserve"> the </w:t>
      </w:r>
      <w:r w:rsidRPr="00A96FF6">
        <w:rPr>
          <w:rStyle w:val="StyleUnderline"/>
          <w:highlight w:val="cyan"/>
        </w:rPr>
        <w:t>AFL-CIO</w:t>
      </w:r>
      <w:r w:rsidRPr="00A96FF6">
        <w:rPr>
          <w:sz w:val="16"/>
          <w:highlight w:val="cyan"/>
        </w:rPr>
        <w:t xml:space="preserve"> </w:t>
      </w:r>
      <w:r w:rsidRPr="00A96FF6">
        <w:rPr>
          <w:rStyle w:val="StyleUnderline"/>
          <w:highlight w:val="cyan"/>
        </w:rPr>
        <w:t>and</w:t>
      </w:r>
      <w:r w:rsidRPr="00A96FF6">
        <w:rPr>
          <w:sz w:val="16"/>
        </w:rPr>
        <w:t xml:space="preserve"> the </w:t>
      </w:r>
      <w:r w:rsidRPr="00A96FF6">
        <w:rPr>
          <w:rStyle w:val="Emphasis"/>
          <w:highlight w:val="cyan"/>
        </w:rPr>
        <w:t>geostrategic policies</w:t>
      </w:r>
      <w:r w:rsidRPr="00A96FF6">
        <w:rPr>
          <w:sz w:val="16"/>
        </w:rPr>
        <w:t xml:space="preserve"> </w:t>
      </w:r>
      <w:r w:rsidRPr="009B2ECA">
        <w:rPr>
          <w:rStyle w:val="StyleUnderline"/>
        </w:rPr>
        <w:t>of the</w:t>
      </w:r>
      <w:r w:rsidRPr="00A96FF6">
        <w:rPr>
          <w:sz w:val="16"/>
        </w:rPr>
        <w:t xml:space="preserve"> U.S. </w:t>
      </w:r>
      <w:r w:rsidRPr="009B2ECA">
        <w:rPr>
          <w:rStyle w:val="StyleUnderline"/>
        </w:rPr>
        <w:t>state</w:t>
      </w:r>
      <w:r w:rsidRPr="00A96FF6">
        <w:rPr>
          <w:sz w:val="16"/>
        </w:rPr>
        <w:t xml:space="preserve">. </w:t>
      </w:r>
      <w:r w:rsidRPr="009B2ECA">
        <w:rPr>
          <w:rStyle w:val="StyleUnderline"/>
        </w:rPr>
        <w:t>In</w:t>
      </w:r>
      <w:r w:rsidRPr="00A96FF6">
        <w:rPr>
          <w:sz w:val="16"/>
        </w:rPr>
        <w:t xml:space="preserve"> </w:t>
      </w:r>
      <w:r w:rsidRPr="009B2ECA">
        <w:rPr>
          <w:rStyle w:val="StyleUnderline"/>
        </w:rPr>
        <w:t>cases</w:t>
      </w:r>
      <w:r w:rsidRPr="00A96FF6">
        <w:rPr>
          <w:sz w:val="16"/>
        </w:rPr>
        <w:t xml:space="preserve"> </w:t>
      </w:r>
      <w:r w:rsidRPr="009B2ECA">
        <w:rPr>
          <w:rStyle w:val="StyleUnderline"/>
        </w:rPr>
        <w:t>where</w:t>
      </w:r>
      <w:r w:rsidRPr="00A96FF6">
        <w:rPr>
          <w:sz w:val="16"/>
        </w:rPr>
        <w:t xml:space="preserve"> the AFL-CIO dealt </w:t>
      </w:r>
      <w:r w:rsidRPr="009B2ECA">
        <w:rPr>
          <w:rStyle w:val="StyleUnderline"/>
        </w:rPr>
        <w:t>with a “friend’</w:t>
      </w:r>
      <w:r w:rsidRPr="00A96FF6">
        <w:rPr>
          <w:sz w:val="16"/>
        </w:rPr>
        <w:t xml:space="preserve"> </w:t>
      </w:r>
      <w:r w:rsidRPr="009B2ECA">
        <w:rPr>
          <w:rStyle w:val="StyleUnderline"/>
        </w:rPr>
        <w:t>of the U.S. state</w:t>
      </w:r>
      <w:r w:rsidRPr="00A96FF6">
        <w:rPr>
          <w:sz w:val="16"/>
        </w:rPr>
        <w:t xml:space="preserve">, the </w:t>
      </w:r>
      <w:r w:rsidRPr="00B10389">
        <w:rPr>
          <w:rStyle w:val="StyleUnderline"/>
          <w:highlight w:val="cyan"/>
        </w:rPr>
        <w:t>federation</w:t>
      </w:r>
      <w:r w:rsidRPr="00A96FF6">
        <w:rPr>
          <w:sz w:val="16"/>
        </w:rPr>
        <w:t xml:space="preserve"> </w:t>
      </w:r>
      <w:r w:rsidRPr="009B2ECA">
        <w:rPr>
          <w:rStyle w:val="StyleUnderline"/>
        </w:rPr>
        <w:t>operated</w:t>
      </w:r>
      <w:r w:rsidRPr="00A96FF6">
        <w:rPr>
          <w:sz w:val="16"/>
        </w:rPr>
        <w:t xml:space="preserve"> </w:t>
      </w:r>
      <w:r w:rsidRPr="00B10389">
        <w:rPr>
          <w:rStyle w:val="StyleUnderline"/>
          <w:highlight w:val="cyan"/>
        </w:rPr>
        <w:t>under</w:t>
      </w:r>
      <w:r w:rsidRPr="00A96FF6">
        <w:rPr>
          <w:sz w:val="16"/>
        </w:rPr>
        <w:t xml:space="preserve"> principles of </w:t>
      </w:r>
      <w:r w:rsidRPr="009B2ECA">
        <w:rPr>
          <w:rStyle w:val="StyleUnderline"/>
        </w:rPr>
        <w:t xml:space="preserve">business </w:t>
      </w:r>
      <w:r w:rsidRPr="00B10389">
        <w:rPr>
          <w:rStyle w:val="StyleUnderline"/>
          <w:highlight w:val="cyan"/>
        </w:rPr>
        <w:t>unionism</w:t>
      </w:r>
      <w:r w:rsidRPr="00A96FF6">
        <w:rPr>
          <w:sz w:val="16"/>
        </w:rPr>
        <w:t xml:space="preserve">, </w:t>
      </w:r>
      <w:r w:rsidRPr="00B10389">
        <w:rPr>
          <w:rStyle w:val="StyleUnderline"/>
          <w:highlight w:val="cyan"/>
        </w:rPr>
        <w:t>encouraging</w:t>
      </w:r>
      <w:r w:rsidRPr="009B2ECA">
        <w:rPr>
          <w:rStyle w:val="StyleUnderline"/>
        </w:rPr>
        <w:t xml:space="preserve"> </w:t>
      </w:r>
      <w:r w:rsidRPr="00B10389">
        <w:rPr>
          <w:rStyle w:val="Emphasis"/>
          <w:highlight w:val="cyan"/>
        </w:rPr>
        <w:t>apolitical activity</w:t>
      </w:r>
      <w:r w:rsidRPr="00A96FF6">
        <w:rPr>
          <w:sz w:val="16"/>
        </w:rPr>
        <w:t xml:space="preserve"> </w:t>
      </w:r>
      <w:r w:rsidRPr="00B10389">
        <w:rPr>
          <w:rStyle w:val="StyleUnderline"/>
          <w:highlight w:val="cyan"/>
        </w:rPr>
        <w:t>by</w:t>
      </w:r>
      <w:r w:rsidRPr="00A96FF6">
        <w:rPr>
          <w:sz w:val="16"/>
        </w:rPr>
        <w:t xml:space="preserve"> foreign </w:t>
      </w:r>
      <w:r w:rsidRPr="00B10389">
        <w:rPr>
          <w:rStyle w:val="Emphasis"/>
          <w:highlight w:val="cyan"/>
        </w:rPr>
        <w:t>labor</w:t>
      </w:r>
      <w:r w:rsidRPr="00A96FF6">
        <w:rPr>
          <w:rStyle w:val="Emphasis"/>
        </w:rPr>
        <w:t xml:space="preserve"> organizations</w:t>
      </w:r>
      <w:r w:rsidRPr="00A96FF6">
        <w:rPr>
          <w:sz w:val="16"/>
        </w:rPr>
        <w:t xml:space="preserve"> </w:t>
      </w:r>
      <w:r w:rsidRPr="00A96FF6">
        <w:rPr>
          <w:rStyle w:val="StyleUnderline"/>
        </w:rPr>
        <w:t>and</w:t>
      </w:r>
      <w:r w:rsidRPr="00A96FF6">
        <w:rPr>
          <w:sz w:val="16"/>
        </w:rPr>
        <w:t xml:space="preserve"> </w:t>
      </w:r>
      <w:r w:rsidRPr="00B10389">
        <w:rPr>
          <w:rStyle w:val="Emphasis"/>
          <w:highlight w:val="cyan"/>
        </w:rPr>
        <w:t>focusing</w:t>
      </w:r>
      <w:r w:rsidRPr="00A96FF6">
        <w:rPr>
          <w:sz w:val="16"/>
        </w:rPr>
        <w:t xml:space="preserve"> on </w:t>
      </w:r>
      <w:r w:rsidRPr="00B10389">
        <w:rPr>
          <w:rStyle w:val="Emphasis"/>
          <w:highlight w:val="cyan"/>
        </w:rPr>
        <w:t>legal mechanisms</w:t>
      </w:r>
      <w:r w:rsidRPr="00A96FF6">
        <w:rPr>
          <w:sz w:val="16"/>
        </w:rPr>
        <w:t xml:space="preserve"> </w:t>
      </w:r>
      <w:r w:rsidRPr="00B10389">
        <w:rPr>
          <w:rStyle w:val="StyleUnderline"/>
          <w:highlight w:val="cyan"/>
        </w:rPr>
        <w:t xml:space="preserve">such as </w:t>
      </w:r>
      <w:r w:rsidRPr="00B10389">
        <w:rPr>
          <w:rStyle w:val="Emphasis"/>
          <w:highlight w:val="cyan"/>
        </w:rPr>
        <w:t>collective bargaining</w:t>
      </w:r>
      <w:r w:rsidRPr="00A96FF6">
        <w:rPr>
          <w:sz w:val="16"/>
        </w:rPr>
        <w:t xml:space="preserve"> </w:t>
      </w:r>
      <w:r w:rsidRPr="00A96FF6">
        <w:rPr>
          <w:rStyle w:val="StyleUnderline"/>
        </w:rPr>
        <w:t>to stabilize client regimes</w:t>
      </w:r>
      <w:r w:rsidRPr="00A96FF6">
        <w:rPr>
          <w:sz w:val="16"/>
        </w:rPr>
        <w:t xml:space="preserve">. However, </w:t>
      </w:r>
      <w:r w:rsidRPr="00A96FF6">
        <w:rPr>
          <w:rStyle w:val="StyleUnderline"/>
        </w:rPr>
        <w:t>when confronted with an “enemy</w:t>
      </w:r>
      <w:r w:rsidRPr="00A96FF6">
        <w:rPr>
          <w:sz w:val="16"/>
        </w:rPr>
        <w:t xml:space="preserve">” of the U.S. state, the Federation did exactly the opposite, </w:t>
      </w:r>
      <w:r w:rsidRPr="00B10389">
        <w:rPr>
          <w:rStyle w:val="StyleUnderline"/>
          <w:highlight w:val="cyan"/>
        </w:rPr>
        <w:t xml:space="preserve">encouraging </w:t>
      </w:r>
      <w:r w:rsidRPr="00B10389">
        <w:rPr>
          <w:rStyle w:val="Emphasis"/>
          <w:highlight w:val="cyan"/>
        </w:rPr>
        <w:t>unions</w:t>
      </w:r>
      <w:r w:rsidRPr="00A96FF6">
        <w:rPr>
          <w:sz w:val="16"/>
        </w:rPr>
        <w:t xml:space="preserve"> to </w:t>
      </w:r>
      <w:r w:rsidRPr="00A96FF6">
        <w:rPr>
          <w:rStyle w:val="StyleUnderline"/>
        </w:rPr>
        <w:t>mount political campaigns</w:t>
      </w:r>
      <w:r w:rsidRPr="00A96FF6">
        <w:rPr>
          <w:sz w:val="16"/>
        </w:rPr>
        <w:t xml:space="preserve"> </w:t>
      </w:r>
      <w:r w:rsidRPr="00B10389">
        <w:rPr>
          <w:rStyle w:val="StyleUnderline"/>
          <w:highlight w:val="cyan"/>
        </w:rPr>
        <w:t xml:space="preserve">to </w:t>
      </w:r>
      <w:r w:rsidRPr="00B10389">
        <w:rPr>
          <w:rStyle w:val="Emphasis"/>
          <w:highlight w:val="cyan"/>
        </w:rPr>
        <w:t>destabilize</w:t>
      </w:r>
      <w:r w:rsidRPr="00B10389">
        <w:rPr>
          <w:sz w:val="16"/>
          <w:highlight w:val="cyan"/>
        </w:rPr>
        <w:t xml:space="preserve"> </w:t>
      </w:r>
      <w:r w:rsidRPr="00B10389">
        <w:rPr>
          <w:rStyle w:val="Emphasis"/>
          <w:highlight w:val="cyan"/>
        </w:rPr>
        <w:t>unfriendly</w:t>
      </w:r>
      <w:r w:rsidRPr="00A96FF6">
        <w:rPr>
          <w:rStyle w:val="StyleUnderline"/>
        </w:rPr>
        <w:t xml:space="preserve"> governments</w:t>
      </w:r>
      <w:r w:rsidRPr="00A96FF6">
        <w:rPr>
          <w:sz w:val="16"/>
        </w:rPr>
        <w:t xml:space="preserve">. </w:t>
      </w:r>
    </w:p>
    <w:p w14:paraId="51D96ECB" w14:textId="77777777" w:rsidR="00E67134" w:rsidRDefault="00E67134" w:rsidP="00E67134">
      <w:pPr>
        <w:rPr>
          <w:sz w:val="14"/>
        </w:rPr>
      </w:pPr>
    </w:p>
    <w:p w14:paraId="1D7C4CE5" w14:textId="77777777" w:rsidR="00E67134" w:rsidRPr="00186214" w:rsidRDefault="00E67134" w:rsidP="00E67134">
      <w:pPr>
        <w:pStyle w:val="Heading4"/>
        <w:rPr>
          <w:u w:val="single"/>
        </w:rPr>
      </w:pPr>
      <w:r>
        <w:t xml:space="preserve">informal organizing is more durable, effective, and potential, but the aff </w:t>
      </w:r>
      <w:r w:rsidRPr="00186214">
        <w:rPr>
          <w:u w:val="single"/>
        </w:rPr>
        <w:t>sabotages</w:t>
      </w:r>
      <w:r>
        <w:t xml:space="preserve"> the alternative with </w:t>
      </w:r>
      <w:r w:rsidRPr="00186214">
        <w:rPr>
          <w:u w:val="single"/>
        </w:rPr>
        <w:t>fractious divisions</w:t>
      </w:r>
      <w:r>
        <w:t xml:space="preserve"> and </w:t>
      </w:r>
      <w:r w:rsidRPr="00186214">
        <w:rPr>
          <w:u w:val="single"/>
        </w:rPr>
        <w:t>arbitrary rulemaking</w:t>
      </w:r>
      <w:r>
        <w:rPr>
          <w:u w:val="single"/>
        </w:rPr>
        <w:t xml:space="preserve"> </w:t>
      </w:r>
      <w:r>
        <w:t>decades of precedent go neg</w:t>
      </w:r>
      <w:r w:rsidRPr="002E17D2">
        <w:t>.</w:t>
      </w:r>
    </w:p>
    <w:p w14:paraId="449EBD4A" w14:textId="77777777" w:rsidR="00E67134" w:rsidRDefault="00E67134" w:rsidP="00E67134">
      <w:r w:rsidRPr="00116B8C">
        <w:rPr>
          <w:rStyle w:val="Style13ptBold"/>
        </w:rPr>
        <w:t>AEW ’24</w:t>
      </w:r>
      <w:r>
        <w:t xml:space="preserve"> [Angry Education Workers; October 20; Political collective of revolutionary education workers reading, writing, designing, drawing, and painting by and for educators who need a new society; AngryEducationWorkers, “Towards a Revolutionary Union Movement, Part 7: Heterodox Strategy and Tactics,” https://www.angryeducationworkers.com/towards-a-revolutionary-union-movement-part-7-heterodox-strategy-and-tactics/]</w:t>
      </w:r>
    </w:p>
    <w:p w14:paraId="18D0A065" w14:textId="77777777" w:rsidR="00E67134" w:rsidRPr="00C958BC" w:rsidRDefault="00E67134" w:rsidP="00E67134">
      <w:pPr>
        <w:rPr>
          <w:sz w:val="16"/>
        </w:rPr>
      </w:pPr>
      <w:r w:rsidRPr="00C958BC">
        <w:rPr>
          <w:sz w:val="16"/>
        </w:rPr>
        <w:lastRenderedPageBreak/>
        <w:t xml:space="preserve">At the same time, </w:t>
      </w:r>
      <w:r w:rsidRPr="00534501">
        <w:rPr>
          <w:rStyle w:val="StyleUnderline"/>
          <w:highlight w:val="cyan"/>
        </w:rPr>
        <w:t>we must become ungovernable</w:t>
      </w:r>
      <w:r w:rsidRPr="00C958BC">
        <w:rPr>
          <w:sz w:val="16"/>
        </w:rPr>
        <w:t xml:space="preserve">. </w:t>
      </w:r>
      <w:r w:rsidRPr="002A5CEA">
        <w:rPr>
          <w:rStyle w:val="StyleUnderline"/>
        </w:rPr>
        <w:t>Burgeoning</w:t>
      </w:r>
      <w:r w:rsidRPr="00C958BC">
        <w:rPr>
          <w:sz w:val="16"/>
        </w:rPr>
        <w:t xml:space="preserve"> </w:t>
      </w:r>
      <w:r w:rsidRPr="00534501">
        <w:rPr>
          <w:rStyle w:val="StyleUnderline"/>
          <w:highlight w:val="cyan"/>
        </w:rPr>
        <w:t>revolutionary</w:t>
      </w:r>
      <w:r w:rsidRPr="002A5CEA">
        <w:rPr>
          <w:rStyle w:val="StyleUnderline"/>
        </w:rPr>
        <w:t xml:space="preserve"> </w:t>
      </w:r>
      <w:r w:rsidRPr="00534501">
        <w:rPr>
          <w:rStyle w:val="StyleUnderline"/>
          <w:highlight w:val="cyan"/>
        </w:rPr>
        <w:t>unions</w:t>
      </w:r>
      <w:r w:rsidRPr="00C958BC">
        <w:rPr>
          <w:sz w:val="16"/>
        </w:rPr>
        <w:t xml:space="preserve"> intentionally </w:t>
      </w:r>
      <w:r w:rsidRPr="00534501">
        <w:rPr>
          <w:rStyle w:val="Emphasis"/>
          <w:highlight w:val="cyan"/>
        </w:rPr>
        <w:t>import insurrection</w:t>
      </w:r>
      <w:r w:rsidRPr="002A5CEA">
        <w:rPr>
          <w:rStyle w:val="StyleUnderline"/>
        </w:rPr>
        <w:t xml:space="preserve"> into the workplace</w:t>
      </w:r>
      <w:r w:rsidRPr="00C958BC">
        <w:rPr>
          <w:sz w:val="16"/>
        </w:rPr>
        <w:t xml:space="preserve">. That </w:t>
      </w:r>
      <w:r w:rsidRPr="002A5CEA">
        <w:rPr>
          <w:rStyle w:val="StyleUnderline"/>
        </w:rPr>
        <w:t xml:space="preserve">means </w:t>
      </w:r>
      <w:r w:rsidRPr="00534501">
        <w:rPr>
          <w:rStyle w:val="StyleUnderline"/>
          <w:highlight w:val="cyan"/>
        </w:rPr>
        <w:t>launching</w:t>
      </w:r>
      <w:r w:rsidRPr="002A5CEA">
        <w:rPr>
          <w:rStyle w:val="StyleUnderline"/>
        </w:rPr>
        <w:t xml:space="preserve"> </w:t>
      </w:r>
      <w:r w:rsidRPr="00534501">
        <w:rPr>
          <w:rStyle w:val="Emphasis"/>
          <w:highlight w:val="cyan"/>
        </w:rPr>
        <w:t>illegal</w:t>
      </w:r>
      <w:r w:rsidRPr="00534501">
        <w:rPr>
          <w:rStyle w:val="StyleUnderline"/>
          <w:highlight w:val="cyan"/>
        </w:rPr>
        <w:t xml:space="preserve"> and </w:t>
      </w:r>
      <w:r w:rsidRPr="00534501">
        <w:rPr>
          <w:rStyle w:val="Emphasis"/>
          <w:highlight w:val="cyan"/>
        </w:rPr>
        <w:t>wildcat</w:t>
      </w:r>
      <w:r w:rsidRPr="00534501">
        <w:rPr>
          <w:rStyle w:val="StyleUnderline"/>
          <w:highlight w:val="cyan"/>
        </w:rPr>
        <w:t xml:space="preserve"> strikes</w:t>
      </w:r>
      <w:r w:rsidRPr="00C958BC">
        <w:rPr>
          <w:sz w:val="16"/>
        </w:rPr>
        <w:t xml:space="preserve">. The beloved </w:t>
      </w:r>
      <w:r w:rsidRPr="002A5CEA">
        <w:rPr>
          <w:rStyle w:val="StyleUnderline"/>
        </w:rPr>
        <w:t xml:space="preserve">2018 </w:t>
      </w:r>
      <w:r w:rsidRPr="00534501">
        <w:rPr>
          <w:rStyle w:val="StyleUnderline"/>
          <w:highlight w:val="cyan"/>
        </w:rPr>
        <w:t>Red for Ed</w:t>
      </w:r>
      <w:r w:rsidRPr="002A5CEA">
        <w:rPr>
          <w:rStyle w:val="StyleUnderline"/>
        </w:rPr>
        <w:t xml:space="preserve"> education</w:t>
      </w:r>
      <w:r w:rsidRPr="00C958BC">
        <w:rPr>
          <w:sz w:val="16"/>
        </w:rPr>
        <w:t xml:space="preserve"> </w:t>
      </w:r>
      <w:r w:rsidRPr="002A5CEA">
        <w:rPr>
          <w:rStyle w:val="StyleUnderline"/>
        </w:rPr>
        <w:t>strikes in West</w:t>
      </w:r>
      <w:r w:rsidRPr="00C958BC">
        <w:rPr>
          <w:sz w:val="16"/>
        </w:rPr>
        <w:t xml:space="preserve"> </w:t>
      </w:r>
      <w:r w:rsidRPr="002A5CEA">
        <w:rPr>
          <w:rStyle w:val="StyleUnderline"/>
        </w:rPr>
        <w:t>Virginia, Oklahoma, and Arizona</w:t>
      </w:r>
      <w:r w:rsidRPr="00C958BC">
        <w:rPr>
          <w:sz w:val="16"/>
        </w:rPr>
        <w:t xml:space="preserve"> (and beyond) </w:t>
      </w:r>
      <w:r w:rsidRPr="00534501">
        <w:rPr>
          <w:rStyle w:val="StyleUnderline"/>
          <w:highlight w:val="cyan"/>
        </w:rPr>
        <w:t xml:space="preserve">were </w:t>
      </w:r>
      <w:r w:rsidRPr="00534501">
        <w:rPr>
          <w:rStyle w:val="Emphasis"/>
          <w:highlight w:val="cyan"/>
        </w:rPr>
        <w:t>all illegal</w:t>
      </w:r>
      <w:r w:rsidRPr="002A5CEA">
        <w:rPr>
          <w:rStyle w:val="StyleUnderline"/>
        </w:rPr>
        <w:t xml:space="preserve"> </w:t>
      </w:r>
      <w:r w:rsidRPr="00534501">
        <w:rPr>
          <w:rStyle w:val="StyleUnderline"/>
          <w:highlight w:val="cyan"/>
        </w:rPr>
        <w:t>and</w:t>
      </w:r>
      <w:r w:rsidRPr="002A5CEA">
        <w:rPr>
          <w:rStyle w:val="StyleUnderline"/>
        </w:rPr>
        <w:t xml:space="preserve"> nearly entirely </w:t>
      </w:r>
      <w:r w:rsidRPr="00534501">
        <w:rPr>
          <w:rStyle w:val="StyleUnderline"/>
          <w:highlight w:val="cyan"/>
        </w:rPr>
        <w:t>against</w:t>
      </w:r>
      <w:r w:rsidRPr="002A5CEA">
        <w:rPr>
          <w:rStyle w:val="StyleUnderline"/>
        </w:rPr>
        <w:t xml:space="preserve"> the </w:t>
      </w:r>
      <w:r w:rsidRPr="00534501">
        <w:rPr>
          <w:rStyle w:val="StyleUnderline"/>
          <w:highlight w:val="cyan"/>
        </w:rPr>
        <w:t>will</w:t>
      </w:r>
      <w:r w:rsidRPr="002A5CEA">
        <w:rPr>
          <w:rStyle w:val="StyleUnderline"/>
        </w:rPr>
        <w:t xml:space="preserve"> </w:t>
      </w:r>
      <w:r w:rsidRPr="00534501">
        <w:rPr>
          <w:rStyle w:val="StyleUnderline"/>
          <w:highlight w:val="cyan"/>
        </w:rPr>
        <w:t>of</w:t>
      </w:r>
      <w:r w:rsidRPr="002A5CEA">
        <w:rPr>
          <w:rStyle w:val="StyleUnderline"/>
        </w:rPr>
        <w:t xml:space="preserve"> their </w:t>
      </w:r>
      <w:r w:rsidRPr="00534501">
        <w:rPr>
          <w:rStyle w:val="StyleUnderline"/>
          <w:highlight w:val="cyan"/>
        </w:rPr>
        <w:t>union</w:t>
      </w:r>
      <w:r w:rsidRPr="002A5CEA">
        <w:rPr>
          <w:rStyle w:val="StyleUnderline"/>
        </w:rPr>
        <w:t xml:space="preserve"> bureaucracies</w:t>
      </w:r>
      <w:r w:rsidRPr="00C958BC">
        <w:rPr>
          <w:sz w:val="16"/>
        </w:rPr>
        <w:t xml:space="preserve"> within the AFT and NEA.1 It also involves </w:t>
      </w:r>
      <w:r w:rsidRPr="00534501">
        <w:rPr>
          <w:rStyle w:val="StyleUnderline"/>
          <w:highlight w:val="cyan"/>
        </w:rPr>
        <w:t>unifying</w:t>
      </w:r>
      <w:r w:rsidRPr="002A5CEA">
        <w:rPr>
          <w:rStyle w:val="StyleUnderline"/>
        </w:rPr>
        <w:t xml:space="preserve"> our </w:t>
      </w:r>
      <w:r w:rsidRPr="00534501">
        <w:rPr>
          <w:rStyle w:val="Emphasis"/>
          <w:highlight w:val="cyan"/>
        </w:rPr>
        <w:t>industrial battles</w:t>
      </w:r>
      <w:r w:rsidRPr="00534501">
        <w:rPr>
          <w:rStyle w:val="StyleUnderline"/>
          <w:highlight w:val="cyan"/>
        </w:rPr>
        <w:t xml:space="preserve"> with</w:t>
      </w:r>
      <w:r w:rsidRPr="002A5CEA">
        <w:rPr>
          <w:rStyle w:val="StyleUnderline"/>
        </w:rPr>
        <w:t xml:space="preserve"> the </w:t>
      </w:r>
      <w:r w:rsidRPr="00534501">
        <w:rPr>
          <w:rStyle w:val="Emphasis"/>
          <w:highlight w:val="cyan"/>
        </w:rPr>
        <w:t>insurrections</w:t>
      </w:r>
      <w:r w:rsidRPr="00C958BC">
        <w:rPr>
          <w:sz w:val="16"/>
        </w:rPr>
        <w:t xml:space="preserve"> in the streets. </w:t>
      </w:r>
      <w:r w:rsidRPr="002A5CEA">
        <w:rPr>
          <w:rStyle w:val="StyleUnderline"/>
        </w:rPr>
        <w:t>After the</w:t>
      </w:r>
      <w:r w:rsidRPr="00C958BC">
        <w:rPr>
          <w:sz w:val="16"/>
        </w:rPr>
        <w:t xml:space="preserve"> </w:t>
      </w:r>
      <w:r w:rsidRPr="002A5CEA">
        <w:rPr>
          <w:rStyle w:val="StyleUnderline"/>
        </w:rPr>
        <w:t xml:space="preserve">failure of the Detroit </w:t>
      </w:r>
      <w:r w:rsidRPr="00C958BC">
        <w:rPr>
          <w:sz w:val="16"/>
        </w:rPr>
        <w:t xml:space="preserve">Rebellion of </w:t>
      </w:r>
      <w:r w:rsidRPr="002A5CEA">
        <w:rPr>
          <w:rStyle w:val="StyleUnderline"/>
        </w:rPr>
        <w:t>1968</w:t>
      </w:r>
      <w:r w:rsidRPr="002A5CEA">
        <w:rPr>
          <w:rStyle w:val="Emphasis"/>
        </w:rPr>
        <w:t>,</w:t>
      </w:r>
      <w:r w:rsidRPr="00C958BC">
        <w:rPr>
          <w:sz w:val="16"/>
        </w:rPr>
        <w:t xml:space="preserve"> Black</w:t>
      </w:r>
      <w:r w:rsidRPr="002A5CEA">
        <w:rPr>
          <w:rStyle w:val="StyleUnderline"/>
        </w:rPr>
        <w:t xml:space="preserve"> auto workers decided to take the lessons of the uprising and bring them to the point of production</w:t>
      </w:r>
      <w:r w:rsidRPr="00C958BC">
        <w:rPr>
          <w:sz w:val="16"/>
        </w:rPr>
        <w:t xml:space="preserve"> in their own workplaces. This was the genesis of the LRBW. History provides no shortage of other inspirational examples.</w:t>
      </w:r>
    </w:p>
    <w:p w14:paraId="16A5F45F" w14:textId="77777777" w:rsidR="00E67134" w:rsidRPr="00C958BC" w:rsidRDefault="00E67134" w:rsidP="00E67134">
      <w:pPr>
        <w:rPr>
          <w:sz w:val="16"/>
        </w:rPr>
      </w:pPr>
      <w:r w:rsidRPr="00BB31A1">
        <w:rPr>
          <w:rStyle w:val="StyleUnderline"/>
        </w:rPr>
        <w:t>In the</w:t>
      </w:r>
      <w:r w:rsidRPr="00C958BC">
        <w:rPr>
          <w:sz w:val="16"/>
        </w:rPr>
        <w:t xml:space="preserve"> deepest depths of the </w:t>
      </w:r>
      <w:r w:rsidRPr="00BB31A1">
        <w:rPr>
          <w:rStyle w:val="StyleUnderline"/>
        </w:rPr>
        <w:t>Great Depression</w:t>
      </w:r>
      <w:r w:rsidRPr="00C958BC">
        <w:rPr>
          <w:sz w:val="16"/>
        </w:rPr>
        <w:t xml:space="preserve"> in 1934, </w:t>
      </w:r>
      <w:r w:rsidRPr="00534501">
        <w:rPr>
          <w:rStyle w:val="StyleUnderline"/>
          <w:highlight w:val="cyan"/>
        </w:rPr>
        <w:t>Chicago</w:t>
      </w:r>
      <w:r w:rsidRPr="00BB31A1">
        <w:rPr>
          <w:rStyle w:val="StyleUnderline"/>
        </w:rPr>
        <w:t xml:space="preserve"> </w:t>
      </w:r>
      <w:r w:rsidRPr="00534501">
        <w:rPr>
          <w:rStyle w:val="StyleUnderline"/>
          <w:highlight w:val="cyan"/>
        </w:rPr>
        <w:t>teachers</w:t>
      </w:r>
      <w:r w:rsidRPr="00BB31A1">
        <w:rPr>
          <w:rStyle w:val="StyleUnderline"/>
        </w:rPr>
        <w:t xml:space="preserve"> rioted</w:t>
      </w:r>
      <w:r w:rsidRPr="00C958BC">
        <w:rPr>
          <w:sz w:val="16"/>
        </w:rPr>
        <w:t xml:space="preserve">, looting banks and beating mounted police with textbooks.2 That same year, the </w:t>
      </w:r>
      <w:r w:rsidRPr="00534501">
        <w:rPr>
          <w:rStyle w:val="StyleUnderline"/>
          <w:highlight w:val="cyan"/>
        </w:rPr>
        <w:t>Minneapolis</w:t>
      </w:r>
      <w:r w:rsidRPr="00C958BC">
        <w:rPr>
          <w:sz w:val="16"/>
        </w:rPr>
        <w:t xml:space="preserve"> </w:t>
      </w:r>
      <w:r w:rsidRPr="00534501">
        <w:rPr>
          <w:rStyle w:val="StyleUnderline"/>
          <w:highlight w:val="cyan"/>
        </w:rPr>
        <w:t>Teamsters</w:t>
      </w:r>
      <w:r w:rsidRPr="00C958BC">
        <w:rPr>
          <w:sz w:val="16"/>
        </w:rPr>
        <w:t xml:space="preserve"> Strike </w:t>
      </w:r>
      <w:r w:rsidRPr="00BB31A1">
        <w:rPr>
          <w:rStyle w:val="StyleUnderline"/>
        </w:rPr>
        <w:t>saw</w:t>
      </w:r>
      <w:r w:rsidRPr="00C958BC">
        <w:rPr>
          <w:sz w:val="16"/>
        </w:rPr>
        <w:t xml:space="preserve"> “</w:t>
      </w:r>
      <w:r w:rsidRPr="00BB31A1">
        <w:rPr>
          <w:rStyle w:val="StyleUnderline"/>
        </w:rPr>
        <w:t>a major battle</w:t>
      </w:r>
      <w:r w:rsidRPr="00C958BC">
        <w:rPr>
          <w:sz w:val="16"/>
        </w:rPr>
        <w:t xml:space="preserve"> between strikers and police…in the central market area.” Knowing that the police would try to break their strike, the union placed 600 strikers in the nearby AFL headquarters. When the police arrived, these picketers “emerged and routed the police and deputies in hand-to-hand combat. Over thirty cops went to the hospital. No pickets were arrested.”</w:t>
      </w:r>
    </w:p>
    <w:p w14:paraId="779CA465" w14:textId="77777777" w:rsidR="00E67134" w:rsidRPr="00C958BC" w:rsidRDefault="00E67134" w:rsidP="00E67134">
      <w:pPr>
        <w:rPr>
          <w:sz w:val="16"/>
        </w:rPr>
      </w:pPr>
      <w:r w:rsidRPr="00C958BC">
        <w:rPr>
          <w:sz w:val="16"/>
        </w:rPr>
        <w:t>Chicago teacher rally, 1933.</w:t>
      </w:r>
    </w:p>
    <w:p w14:paraId="4F5BA642" w14:textId="77777777" w:rsidR="00E67134" w:rsidRPr="00C958BC" w:rsidRDefault="00E67134" w:rsidP="00E67134">
      <w:pPr>
        <w:rPr>
          <w:sz w:val="16"/>
        </w:rPr>
      </w:pPr>
      <w:r w:rsidRPr="00534501">
        <w:rPr>
          <w:rStyle w:val="StyleUnderline"/>
          <w:highlight w:val="cyan"/>
        </w:rPr>
        <w:t>Teachers</w:t>
      </w:r>
      <w:r w:rsidRPr="00BB31A1">
        <w:rPr>
          <w:rStyle w:val="StyleUnderline"/>
        </w:rPr>
        <w:t xml:space="preserve"> </w:t>
      </w:r>
      <w:r w:rsidRPr="00534501">
        <w:rPr>
          <w:rStyle w:val="StyleUnderline"/>
          <w:highlight w:val="cyan"/>
        </w:rPr>
        <w:t>in Oaxaca</w:t>
      </w:r>
      <w:r w:rsidRPr="00BB31A1">
        <w:rPr>
          <w:rStyle w:val="StyleUnderline"/>
        </w:rPr>
        <w:t>, Mexico</w:t>
      </w:r>
      <w:r w:rsidRPr="00C958BC">
        <w:rPr>
          <w:sz w:val="16"/>
        </w:rPr>
        <w:t xml:space="preserve">, took it several steps further in 2006 when police attempted to evict their annual strike camp—which occupied the city’s central plaza. After the teachers repelled the cops’ first assault, the city’s entire disproportionately indigenous working class </w:t>
      </w:r>
      <w:r w:rsidRPr="00BB31A1">
        <w:rPr>
          <w:rStyle w:val="StyleUnderline"/>
        </w:rPr>
        <w:t>mobilized and expelled them from Oaxaca entirely</w:t>
      </w:r>
      <w:r w:rsidRPr="00C958BC">
        <w:rPr>
          <w:sz w:val="16"/>
        </w:rPr>
        <w:t xml:space="preserve">. For nearly a year, </w:t>
      </w:r>
      <w:r w:rsidRPr="00BB31A1">
        <w:rPr>
          <w:rStyle w:val="StyleUnderline"/>
        </w:rPr>
        <w:t xml:space="preserve">Oaxaca was </w:t>
      </w:r>
      <w:r w:rsidRPr="00534501">
        <w:rPr>
          <w:rStyle w:val="Emphasis"/>
          <w:highlight w:val="cyan"/>
        </w:rPr>
        <w:t>governed</w:t>
      </w:r>
      <w:r w:rsidRPr="00BB31A1">
        <w:rPr>
          <w:rStyle w:val="StyleUnderline"/>
        </w:rPr>
        <w:t xml:space="preserve"> </w:t>
      </w:r>
      <w:r w:rsidRPr="00534501">
        <w:rPr>
          <w:rStyle w:val="StyleUnderline"/>
          <w:highlight w:val="cyan"/>
        </w:rPr>
        <w:t xml:space="preserve">by </w:t>
      </w:r>
      <w:r w:rsidRPr="00534501">
        <w:rPr>
          <w:rStyle w:val="Emphasis"/>
          <w:highlight w:val="cyan"/>
        </w:rPr>
        <w:t>community</w:t>
      </w:r>
      <w:r w:rsidRPr="00BB31A1">
        <w:rPr>
          <w:rStyle w:val="StyleUnderline"/>
        </w:rPr>
        <w:t xml:space="preserve"> </w:t>
      </w:r>
      <w:r w:rsidRPr="00534501">
        <w:rPr>
          <w:rStyle w:val="StyleUnderline"/>
          <w:highlight w:val="cyan"/>
        </w:rPr>
        <w:t xml:space="preserve">and </w:t>
      </w:r>
      <w:r w:rsidRPr="00534501">
        <w:rPr>
          <w:rStyle w:val="Emphasis"/>
          <w:highlight w:val="cyan"/>
        </w:rPr>
        <w:t>worker assemblies</w:t>
      </w:r>
      <w:r w:rsidRPr="00C958BC">
        <w:rPr>
          <w:sz w:val="16"/>
        </w:rPr>
        <w:t xml:space="preserve"> until federal Mexican troops retook the city.3 Even then, </w:t>
      </w:r>
      <w:r w:rsidRPr="00BB31A1">
        <w:rPr>
          <w:rStyle w:val="StyleUnderline"/>
        </w:rPr>
        <w:t xml:space="preserve">the movement </w:t>
      </w:r>
      <w:r w:rsidRPr="00BB31A1">
        <w:rPr>
          <w:rStyle w:val="Emphasis"/>
        </w:rPr>
        <w:t>survived</w:t>
      </w:r>
      <w:r w:rsidRPr="00C958BC">
        <w:rPr>
          <w:sz w:val="16"/>
        </w:rPr>
        <w:t xml:space="preserve"> </w:t>
      </w:r>
      <w:r w:rsidRPr="00BB31A1">
        <w:rPr>
          <w:rStyle w:val="StyleUnderline"/>
        </w:rPr>
        <w:t>and</w:t>
      </w:r>
      <w:r w:rsidRPr="00C958BC">
        <w:rPr>
          <w:sz w:val="16"/>
        </w:rPr>
        <w:t xml:space="preserve"> has </w:t>
      </w:r>
      <w:r w:rsidRPr="00BB31A1">
        <w:rPr>
          <w:rStyle w:val="StyleUnderline"/>
        </w:rPr>
        <w:t>continued to evolve</w:t>
      </w:r>
      <w:r w:rsidRPr="00C958BC">
        <w:rPr>
          <w:sz w:val="16"/>
        </w:rPr>
        <w:t xml:space="preserve">. Ten years later, </w:t>
      </w:r>
      <w:r w:rsidRPr="00BB31A1">
        <w:rPr>
          <w:rStyle w:val="StyleUnderline"/>
        </w:rPr>
        <w:t>in Catalonia</w:t>
      </w:r>
      <w:r w:rsidRPr="00C958BC">
        <w:rPr>
          <w:sz w:val="16"/>
        </w:rPr>
        <w:t xml:space="preserve">, revolutionary </w:t>
      </w:r>
      <w:r w:rsidRPr="00BB31A1">
        <w:rPr>
          <w:rStyle w:val="StyleUnderline"/>
        </w:rPr>
        <w:t>unions</w:t>
      </w:r>
      <w:r w:rsidRPr="00C958BC">
        <w:rPr>
          <w:sz w:val="16"/>
        </w:rPr>
        <w:t xml:space="preserve">, including the modern CNT, </w:t>
      </w:r>
      <w:r w:rsidRPr="00BB31A1">
        <w:rPr>
          <w:rStyle w:val="StyleUnderline"/>
        </w:rPr>
        <w:t>called a general strike</w:t>
      </w:r>
      <w:r w:rsidRPr="00C958BC">
        <w:rPr>
          <w:sz w:val="16"/>
        </w:rPr>
        <w:t xml:space="preserve"> </w:t>
      </w:r>
      <w:r w:rsidRPr="00BB31A1">
        <w:rPr>
          <w:rStyle w:val="StyleUnderline"/>
        </w:rPr>
        <w:t>in response to police repression</w:t>
      </w:r>
      <w:r w:rsidRPr="00C958BC">
        <w:rPr>
          <w:sz w:val="16"/>
        </w:rPr>
        <w:t xml:space="preserve"> of Catalan separatist protests and electoral shenanigans by the central Spanish government. Reformist unions, surprisingly, followed their lead. Police </w:t>
      </w:r>
      <w:r w:rsidRPr="00BB31A1">
        <w:rPr>
          <w:rStyle w:val="StyleUnderline"/>
        </w:rPr>
        <w:t xml:space="preserve">forces were </w:t>
      </w:r>
      <w:r w:rsidRPr="00BB31A1">
        <w:rPr>
          <w:rStyle w:val="Emphasis"/>
        </w:rPr>
        <w:t>forced to retreat</w:t>
      </w:r>
      <w:r w:rsidRPr="00BB31A1">
        <w:rPr>
          <w:rStyle w:val="StyleUnderline"/>
        </w:rPr>
        <w:t xml:space="preserve"> across</w:t>
      </w:r>
      <w:r w:rsidRPr="00C958BC">
        <w:rPr>
          <w:sz w:val="16"/>
        </w:rPr>
        <w:t xml:space="preserve"> much of the region. Revolutionary unions effectively tread a fine line by advocating against Catalonian nationalism while articulating working class rage against those who would try to crush the self-determination of their people. The “</w:t>
      </w:r>
      <w:r w:rsidRPr="000C01FD">
        <w:rPr>
          <w:rStyle w:val="StyleUnderline"/>
        </w:rPr>
        <w:t>ability for</w:t>
      </w:r>
      <w:r w:rsidRPr="00C958BC">
        <w:rPr>
          <w:sz w:val="16"/>
        </w:rPr>
        <w:t xml:space="preserve"> the CNT and the other </w:t>
      </w:r>
      <w:r w:rsidRPr="000C01FD">
        <w:rPr>
          <w:rStyle w:val="Emphasis"/>
        </w:rPr>
        <w:t>radical unions</w:t>
      </w:r>
      <w:r w:rsidRPr="00C958BC">
        <w:rPr>
          <w:sz w:val="16"/>
        </w:rPr>
        <w:t xml:space="preserve"> </w:t>
      </w:r>
      <w:r w:rsidRPr="000C01FD">
        <w:rPr>
          <w:rStyle w:val="StyleUnderline"/>
        </w:rPr>
        <w:t>to</w:t>
      </w:r>
      <w:r w:rsidRPr="00C958BC">
        <w:rPr>
          <w:sz w:val="16"/>
        </w:rPr>
        <w:t xml:space="preserve"> </w:t>
      </w:r>
      <w:r w:rsidRPr="000C01FD">
        <w:rPr>
          <w:rStyle w:val="StyleUnderline"/>
        </w:rPr>
        <w:t>take leadership</w:t>
      </w:r>
      <w:r w:rsidRPr="00C958BC">
        <w:rPr>
          <w:sz w:val="16"/>
        </w:rPr>
        <w:t xml:space="preserve"> of the situation was </w:t>
      </w:r>
      <w:r w:rsidRPr="000C01FD">
        <w:rPr>
          <w:rStyle w:val="StyleUnderline"/>
        </w:rPr>
        <w:t>based</w:t>
      </w:r>
      <w:r w:rsidRPr="00C958BC">
        <w:rPr>
          <w:sz w:val="16"/>
        </w:rPr>
        <w:t xml:space="preserve"> </w:t>
      </w:r>
      <w:r w:rsidRPr="000C01FD">
        <w:rPr>
          <w:rStyle w:val="StyleUnderline"/>
        </w:rPr>
        <w:t>on</w:t>
      </w:r>
      <w:r w:rsidRPr="00C958BC">
        <w:rPr>
          <w:sz w:val="16"/>
        </w:rPr>
        <w:t xml:space="preserve"> their very patient </w:t>
      </w:r>
      <w:r w:rsidRPr="000C01FD">
        <w:rPr>
          <w:rStyle w:val="Emphasis"/>
        </w:rPr>
        <w:t>day-to-day organizing</w:t>
      </w:r>
      <w:r w:rsidRPr="00C958BC">
        <w:rPr>
          <w:sz w:val="16"/>
        </w:rPr>
        <w:t xml:space="preserve"> in workplaces and communities—</w:t>
      </w:r>
      <w:r w:rsidRPr="000C01FD">
        <w:rPr>
          <w:rStyle w:val="StyleUnderline"/>
        </w:rPr>
        <w:t>as revolutionaries</w:t>
      </w:r>
      <w:r w:rsidRPr="00C958BC">
        <w:rPr>
          <w:sz w:val="16"/>
        </w:rPr>
        <w:t>”.</w:t>
      </w:r>
    </w:p>
    <w:p w14:paraId="0A061DA7" w14:textId="77777777" w:rsidR="00E67134" w:rsidRPr="00C958BC" w:rsidRDefault="00E67134" w:rsidP="00E67134">
      <w:pPr>
        <w:rPr>
          <w:sz w:val="16"/>
        </w:rPr>
      </w:pPr>
      <w:r w:rsidRPr="00C958BC">
        <w:rPr>
          <w:sz w:val="16"/>
        </w:rPr>
        <w:t>Closer to home, an informal coalition of school workers from the Oakland Education Association (</w:t>
      </w:r>
      <w:r w:rsidRPr="00534501">
        <w:rPr>
          <w:rStyle w:val="Emphasis"/>
          <w:highlight w:val="cyan"/>
        </w:rPr>
        <w:t>OES</w:t>
      </w:r>
      <w:r w:rsidRPr="00C958BC">
        <w:rPr>
          <w:sz w:val="16"/>
        </w:rPr>
        <w:t xml:space="preserve">) and the Oakland International Longshore and Warehouse Union (ILWU) </w:t>
      </w:r>
      <w:r w:rsidRPr="000C01FD">
        <w:rPr>
          <w:rStyle w:val="StyleUnderline"/>
        </w:rPr>
        <w:t>joined forces to oppose gentrification</w:t>
      </w:r>
      <w:r w:rsidRPr="00C958BC">
        <w:rPr>
          <w:sz w:val="16"/>
        </w:rPr>
        <w:t xml:space="preserve"> and school privatization in their city. Their alliance </w:t>
      </w:r>
      <w:r w:rsidRPr="000C01FD">
        <w:rPr>
          <w:rStyle w:val="StyleUnderline"/>
        </w:rPr>
        <w:t>culminated in the occupation of Parker</w:t>
      </w:r>
      <w:r w:rsidRPr="00C958BC">
        <w:rPr>
          <w:sz w:val="16"/>
        </w:rPr>
        <w:t xml:space="preserve"> Elementary </w:t>
      </w:r>
      <w:r w:rsidRPr="000C01FD">
        <w:rPr>
          <w:rStyle w:val="StyleUnderline"/>
        </w:rPr>
        <w:t>School</w:t>
      </w:r>
      <w:r w:rsidRPr="00C958BC">
        <w:rPr>
          <w:sz w:val="16"/>
        </w:rPr>
        <w:t xml:space="preserve">, which had just been closed in order to make way for the city to open even more charter schools. Reopened as a community school for the summer of 2022, the </w:t>
      </w:r>
      <w:r w:rsidRPr="000C01FD">
        <w:rPr>
          <w:rStyle w:val="StyleUnderline"/>
        </w:rPr>
        <w:t xml:space="preserve">building became a </w:t>
      </w:r>
      <w:r w:rsidRPr="00534501">
        <w:rPr>
          <w:rStyle w:val="StyleUnderline"/>
          <w:highlight w:val="cyan"/>
        </w:rPr>
        <w:t>hub</w:t>
      </w:r>
      <w:r w:rsidRPr="000C01FD">
        <w:rPr>
          <w:rStyle w:val="StyleUnderline"/>
        </w:rPr>
        <w:t xml:space="preserve"> </w:t>
      </w:r>
      <w:r w:rsidRPr="00534501">
        <w:rPr>
          <w:rStyle w:val="StyleUnderline"/>
          <w:highlight w:val="cyan"/>
        </w:rPr>
        <w:t>for</w:t>
      </w:r>
      <w:r w:rsidRPr="000C01FD">
        <w:rPr>
          <w:rStyle w:val="StyleUnderline"/>
        </w:rPr>
        <w:t xml:space="preserve"> neighborhood </w:t>
      </w:r>
      <w:r w:rsidRPr="00534501">
        <w:rPr>
          <w:rStyle w:val="StyleUnderline"/>
          <w:highlight w:val="cyan"/>
        </w:rPr>
        <w:t>organizing</w:t>
      </w:r>
      <w:r w:rsidRPr="00C958BC">
        <w:rPr>
          <w:sz w:val="16"/>
        </w:rPr>
        <w:t xml:space="preserve"> </w:t>
      </w:r>
      <w:r w:rsidRPr="000C01FD">
        <w:rPr>
          <w:rStyle w:val="StyleUnderline"/>
        </w:rPr>
        <w:t>and</w:t>
      </w:r>
      <w:r w:rsidRPr="00C958BC">
        <w:rPr>
          <w:sz w:val="16"/>
        </w:rPr>
        <w:t xml:space="preserve"> truly </w:t>
      </w:r>
      <w:r w:rsidRPr="000C01FD">
        <w:rPr>
          <w:rStyle w:val="StyleUnderline"/>
        </w:rPr>
        <w:t>democratic education</w:t>
      </w:r>
      <w:r w:rsidRPr="00C958BC">
        <w:rPr>
          <w:sz w:val="16"/>
        </w:rPr>
        <w:t>. Until the city hired private security to forcefully evict teachers, dockworkers, and their children, that is.</w:t>
      </w:r>
    </w:p>
    <w:p w14:paraId="27AC43D2" w14:textId="77777777" w:rsidR="00E67134" w:rsidRPr="00940FE1" w:rsidRDefault="00E67134" w:rsidP="00E67134">
      <w:pPr>
        <w:rPr>
          <w:sz w:val="16"/>
          <w:u w:val="single"/>
        </w:rPr>
      </w:pPr>
      <w:r w:rsidRPr="00C958BC">
        <w:rPr>
          <w:sz w:val="16"/>
        </w:rPr>
        <w:t xml:space="preserve">Photo courtesy of Don Macleay of Public Schools </w:t>
      </w:r>
      <w:r w:rsidRPr="00940FE1">
        <w:rPr>
          <w:sz w:val="16"/>
          <w:u w:val="single"/>
        </w:rPr>
        <w:t>Advocate.</w:t>
      </w:r>
    </w:p>
    <w:p w14:paraId="16B292F4" w14:textId="77777777" w:rsidR="00E67134" w:rsidRPr="00C958BC" w:rsidRDefault="00E67134" w:rsidP="00E67134">
      <w:pPr>
        <w:rPr>
          <w:sz w:val="16"/>
        </w:rPr>
      </w:pPr>
      <w:r w:rsidRPr="00940FE1">
        <w:rPr>
          <w:sz w:val="16"/>
          <w:u w:val="single"/>
        </w:rPr>
        <w:t>T</w:t>
      </w:r>
      <w:r w:rsidRPr="00940FE1">
        <w:rPr>
          <w:sz w:val="24"/>
          <w:szCs w:val="24"/>
          <w:u w:val="single"/>
        </w:rPr>
        <w:t xml:space="preserve">he </w:t>
      </w:r>
      <w:r w:rsidRPr="00940FE1">
        <w:rPr>
          <w:rStyle w:val="StyleUnderline"/>
          <w:sz w:val="24"/>
          <w:szCs w:val="24"/>
          <w:highlight w:val="cyan"/>
        </w:rPr>
        <w:t>syndicalist union SI Cobas</w:t>
      </w:r>
      <w:r w:rsidRPr="00940FE1">
        <w:rPr>
          <w:sz w:val="24"/>
          <w:szCs w:val="24"/>
          <w:u w:val="single"/>
        </w:rPr>
        <w:t xml:space="preserve"> in Italy </w:t>
      </w:r>
      <w:r w:rsidRPr="00940FE1">
        <w:rPr>
          <w:rStyle w:val="StyleUnderline"/>
          <w:sz w:val="24"/>
          <w:szCs w:val="24"/>
          <w:highlight w:val="cyan"/>
        </w:rPr>
        <w:t>uses mobs</w:t>
      </w:r>
      <w:r w:rsidRPr="00940FE1">
        <w:rPr>
          <w:sz w:val="24"/>
          <w:szCs w:val="24"/>
          <w:highlight w:val="cyan"/>
          <w:u w:val="single"/>
        </w:rPr>
        <w:t xml:space="preserve"> of students and left-wing activists from outside the workplace </w:t>
      </w:r>
      <w:r w:rsidRPr="00940FE1">
        <w:rPr>
          <w:rStyle w:val="StyleUnderline"/>
          <w:sz w:val="24"/>
          <w:szCs w:val="24"/>
          <w:highlight w:val="cyan"/>
        </w:rPr>
        <w:t>to set up blockades</w:t>
      </w:r>
      <w:r w:rsidRPr="00940FE1">
        <w:rPr>
          <w:rStyle w:val="StyleUnderline"/>
          <w:sz w:val="24"/>
          <w:szCs w:val="24"/>
        </w:rPr>
        <w:t xml:space="preserve"> o</w:t>
      </w:r>
      <w:r w:rsidRPr="000C01FD">
        <w:rPr>
          <w:rStyle w:val="StyleUnderline"/>
        </w:rPr>
        <w:t>f workplaces</w:t>
      </w:r>
      <w:r w:rsidRPr="00C958BC">
        <w:rPr>
          <w:sz w:val="16"/>
        </w:rPr>
        <w:t xml:space="preserve"> </w:t>
      </w:r>
      <w:r w:rsidRPr="000C01FD">
        <w:rPr>
          <w:rStyle w:val="StyleUnderline"/>
        </w:rPr>
        <w:t>during strikes</w:t>
      </w:r>
      <w:r w:rsidRPr="00C958BC">
        <w:rPr>
          <w:sz w:val="16"/>
        </w:rPr>
        <w:t xml:space="preserve"> of small groups of </w:t>
      </w:r>
      <w:r w:rsidRPr="000C01FD">
        <w:rPr>
          <w:rStyle w:val="StyleUnderline"/>
        </w:rPr>
        <w:t>migrant workers</w:t>
      </w:r>
      <w:r w:rsidRPr="00C958BC">
        <w:rPr>
          <w:sz w:val="16"/>
        </w:rPr>
        <w:t xml:space="preserve"> </w:t>
      </w:r>
      <w:r w:rsidRPr="000C01FD">
        <w:rPr>
          <w:rStyle w:val="StyleUnderline"/>
        </w:rPr>
        <w:t>in logistics</w:t>
      </w:r>
      <w:r w:rsidRPr="00C958BC">
        <w:rPr>
          <w:sz w:val="16"/>
        </w:rPr>
        <w:t xml:space="preserve">. This tactic enables precariously employed migrant workers to leverage collective power against their employers until they’ve built majority support in the workplace. Combining such insurrectionary tactics with anti-imperialist organizing would represent a major strategic innovation and bring the abolition of the Military-Industrial Complex into view. </w:t>
      </w:r>
      <w:r w:rsidRPr="00534501">
        <w:rPr>
          <w:rStyle w:val="StyleUnderline"/>
          <w:highlight w:val="cyan"/>
        </w:rPr>
        <w:t>Palestine Action</w:t>
      </w:r>
      <w:r w:rsidRPr="00C958BC">
        <w:rPr>
          <w:sz w:val="16"/>
        </w:rPr>
        <w:t xml:space="preserve"> is an anti-imperialist, anti-war group that </w:t>
      </w:r>
      <w:r w:rsidRPr="00534501">
        <w:rPr>
          <w:rStyle w:val="StyleUnderline"/>
          <w:highlight w:val="cyan"/>
        </w:rPr>
        <w:t>targets</w:t>
      </w:r>
      <w:r w:rsidRPr="00C958BC">
        <w:rPr>
          <w:rStyle w:val="StyleUnderline"/>
        </w:rPr>
        <w:t xml:space="preserve"> multinational </w:t>
      </w:r>
      <w:r w:rsidRPr="00534501">
        <w:rPr>
          <w:rStyle w:val="StyleUnderline"/>
          <w:highlight w:val="cyan"/>
        </w:rPr>
        <w:t>weapons</w:t>
      </w:r>
      <w:r w:rsidRPr="00C958BC">
        <w:rPr>
          <w:rStyle w:val="StyleUnderline"/>
        </w:rPr>
        <w:t xml:space="preserve"> </w:t>
      </w:r>
      <w:r w:rsidRPr="00534501">
        <w:rPr>
          <w:rStyle w:val="StyleUnderline"/>
          <w:highlight w:val="cyan"/>
        </w:rPr>
        <w:t>manufacturers</w:t>
      </w:r>
      <w:r w:rsidRPr="00C958BC">
        <w:rPr>
          <w:sz w:val="16"/>
        </w:rPr>
        <w:t>—specifically those used by the Israeli regime against the Palestinians, like Elbit Systems—</w:t>
      </w:r>
      <w:r w:rsidRPr="00C958BC">
        <w:rPr>
          <w:rStyle w:val="StyleUnderline"/>
        </w:rPr>
        <w:t>for blockades, occupations, and sabotage</w:t>
      </w:r>
      <w:r w:rsidRPr="00C958BC">
        <w:rPr>
          <w:sz w:val="16"/>
        </w:rPr>
        <w:t xml:space="preserve">. With the cooperation of revolutionary unions and organizations like Palestine Action </w:t>
      </w:r>
      <w:r w:rsidRPr="00C958BC">
        <w:rPr>
          <w:rStyle w:val="StyleUnderline"/>
        </w:rPr>
        <w:t>comes the potential</w:t>
      </w:r>
      <w:r w:rsidRPr="00C958BC">
        <w:rPr>
          <w:sz w:val="16"/>
        </w:rPr>
        <w:t xml:space="preserve"> </w:t>
      </w:r>
      <w:r w:rsidRPr="00C958BC">
        <w:rPr>
          <w:rStyle w:val="StyleUnderline"/>
        </w:rPr>
        <w:t>of</w:t>
      </w:r>
      <w:r w:rsidRPr="00C958BC">
        <w:rPr>
          <w:sz w:val="16"/>
        </w:rPr>
        <w:t xml:space="preserve"> the </w:t>
      </w:r>
      <w:r w:rsidRPr="00C958BC">
        <w:rPr>
          <w:rStyle w:val="StyleUnderline"/>
        </w:rPr>
        <w:t>occupation</w:t>
      </w:r>
      <w:r w:rsidRPr="00C958BC">
        <w:rPr>
          <w:sz w:val="16"/>
        </w:rPr>
        <w:t xml:space="preserve"> </w:t>
      </w:r>
      <w:r w:rsidRPr="00C958BC">
        <w:rPr>
          <w:rStyle w:val="StyleUnderline"/>
        </w:rPr>
        <w:t>of weapons factories</w:t>
      </w:r>
      <w:r w:rsidRPr="00C958BC">
        <w:rPr>
          <w:sz w:val="16"/>
        </w:rPr>
        <w:t xml:space="preserve"> </w:t>
      </w:r>
      <w:r w:rsidRPr="00C958BC">
        <w:rPr>
          <w:rStyle w:val="StyleUnderline"/>
        </w:rPr>
        <w:t>and</w:t>
      </w:r>
      <w:r w:rsidRPr="00C958BC">
        <w:rPr>
          <w:sz w:val="16"/>
        </w:rPr>
        <w:t xml:space="preserve"> their </w:t>
      </w:r>
      <w:r w:rsidRPr="00534501">
        <w:rPr>
          <w:rStyle w:val="StyleUnderline"/>
          <w:highlight w:val="cyan"/>
        </w:rPr>
        <w:t>transformation</w:t>
      </w:r>
      <w:r w:rsidRPr="00C958BC">
        <w:rPr>
          <w:rStyle w:val="StyleUnderline"/>
        </w:rPr>
        <w:t xml:space="preserve"> </w:t>
      </w:r>
      <w:r w:rsidRPr="00534501">
        <w:rPr>
          <w:rStyle w:val="StyleUnderline"/>
          <w:highlight w:val="cyan"/>
        </w:rPr>
        <w:t>into</w:t>
      </w:r>
      <w:r w:rsidRPr="00C958BC">
        <w:rPr>
          <w:rStyle w:val="StyleUnderline"/>
        </w:rPr>
        <w:t xml:space="preserve"> </w:t>
      </w:r>
      <w:r w:rsidRPr="00534501">
        <w:rPr>
          <w:rStyle w:val="StyleUnderline"/>
          <w:highlight w:val="cyan"/>
        </w:rPr>
        <w:t>sites</w:t>
      </w:r>
      <w:r w:rsidRPr="00C958BC">
        <w:rPr>
          <w:sz w:val="16"/>
        </w:rPr>
        <w:t xml:space="preserve"> </w:t>
      </w:r>
      <w:r w:rsidRPr="00534501">
        <w:rPr>
          <w:rStyle w:val="StyleUnderline"/>
          <w:highlight w:val="cyan"/>
        </w:rPr>
        <w:t>for</w:t>
      </w:r>
      <w:r w:rsidRPr="00C958BC">
        <w:rPr>
          <w:rStyle w:val="StyleUnderline"/>
        </w:rPr>
        <w:t xml:space="preserve"> the production</w:t>
      </w:r>
      <w:r w:rsidRPr="00C958BC">
        <w:rPr>
          <w:sz w:val="16"/>
        </w:rPr>
        <w:t xml:space="preserve"> </w:t>
      </w:r>
      <w:r w:rsidRPr="00C958BC">
        <w:rPr>
          <w:rStyle w:val="StyleUnderline"/>
        </w:rPr>
        <w:t>of</w:t>
      </w:r>
      <w:r w:rsidRPr="00C958BC">
        <w:rPr>
          <w:sz w:val="16"/>
        </w:rPr>
        <w:t xml:space="preserve"> socially </w:t>
      </w:r>
      <w:r w:rsidRPr="00534501">
        <w:rPr>
          <w:rStyle w:val="StyleUnderline"/>
          <w:highlight w:val="cyan"/>
        </w:rPr>
        <w:t>useful goods</w:t>
      </w:r>
      <w:r w:rsidRPr="00C958BC">
        <w:rPr>
          <w:sz w:val="16"/>
        </w:rPr>
        <w:t xml:space="preserve">. </w:t>
      </w:r>
      <w:r w:rsidRPr="00534501">
        <w:rPr>
          <w:rStyle w:val="StyleUnderline"/>
          <w:highlight w:val="cyan"/>
        </w:rPr>
        <w:t>Even</w:t>
      </w:r>
      <w:r w:rsidRPr="00C958BC">
        <w:rPr>
          <w:sz w:val="16"/>
        </w:rPr>
        <w:t xml:space="preserve"> starting with just </w:t>
      </w:r>
      <w:r w:rsidRPr="00534501">
        <w:rPr>
          <w:rStyle w:val="Emphasis"/>
          <w:highlight w:val="cyan"/>
        </w:rPr>
        <w:t>one or two</w:t>
      </w:r>
      <w:r w:rsidRPr="00C958BC">
        <w:rPr>
          <w:sz w:val="16"/>
        </w:rPr>
        <w:t xml:space="preserve"> </w:t>
      </w:r>
      <w:r w:rsidRPr="00C958BC">
        <w:rPr>
          <w:rStyle w:val="Emphasis"/>
        </w:rPr>
        <w:t>conscientious</w:t>
      </w:r>
      <w:r w:rsidRPr="00C958BC">
        <w:rPr>
          <w:sz w:val="16"/>
        </w:rPr>
        <w:t xml:space="preserve"> </w:t>
      </w:r>
      <w:r w:rsidRPr="00534501">
        <w:rPr>
          <w:rStyle w:val="Emphasis"/>
          <w:highlight w:val="cyan"/>
        </w:rPr>
        <w:t>workers</w:t>
      </w:r>
      <w:r w:rsidRPr="00C958BC">
        <w:rPr>
          <w:sz w:val="16"/>
        </w:rPr>
        <w:t xml:space="preserve"> </w:t>
      </w:r>
      <w:r w:rsidRPr="00534501">
        <w:rPr>
          <w:rStyle w:val="StyleUnderline"/>
          <w:highlight w:val="cyan"/>
        </w:rPr>
        <w:t>could be enough</w:t>
      </w:r>
      <w:r w:rsidRPr="00C958BC">
        <w:rPr>
          <w:sz w:val="16"/>
        </w:rPr>
        <w:t xml:space="preserve"> of a foothold </w:t>
      </w:r>
      <w:r w:rsidRPr="00534501">
        <w:rPr>
          <w:rStyle w:val="StyleUnderline"/>
          <w:highlight w:val="cyan"/>
        </w:rPr>
        <w:t xml:space="preserve">to </w:t>
      </w:r>
      <w:r w:rsidRPr="00534501">
        <w:rPr>
          <w:rStyle w:val="Emphasis"/>
          <w:highlight w:val="cyan"/>
        </w:rPr>
        <w:t>spread the struggle</w:t>
      </w:r>
      <w:r w:rsidRPr="00C958BC">
        <w:rPr>
          <w:sz w:val="16"/>
        </w:rPr>
        <w:t xml:space="preserve"> through a whole plant. </w:t>
      </w:r>
      <w:r w:rsidRPr="00C958BC">
        <w:rPr>
          <w:rStyle w:val="StyleUnderline"/>
        </w:rPr>
        <w:t>In Florence, Italy</w:t>
      </w:r>
      <w:r w:rsidRPr="00C958BC">
        <w:rPr>
          <w:sz w:val="16"/>
        </w:rPr>
        <w:t xml:space="preserve"> the ex-GKN Factory Collective helped </w:t>
      </w:r>
      <w:r w:rsidRPr="00C958BC">
        <w:rPr>
          <w:rStyle w:val="StyleUnderline"/>
        </w:rPr>
        <w:t>conjure a vision</w:t>
      </w:r>
      <w:r w:rsidRPr="00C958BC">
        <w:rPr>
          <w:sz w:val="16"/>
        </w:rPr>
        <w:t xml:space="preserve"> of what this might look like </w:t>
      </w:r>
      <w:r w:rsidRPr="00C958BC">
        <w:rPr>
          <w:rStyle w:val="StyleUnderline"/>
        </w:rPr>
        <w:t>when</w:t>
      </w:r>
      <w:r w:rsidRPr="00C958BC">
        <w:rPr>
          <w:sz w:val="16"/>
        </w:rPr>
        <w:t xml:space="preserve"> it </w:t>
      </w:r>
      <w:r w:rsidRPr="00C958BC">
        <w:rPr>
          <w:rStyle w:val="StyleUnderline"/>
        </w:rPr>
        <w:t>occupied its workplace</w:t>
      </w:r>
      <w:r w:rsidRPr="00C958BC">
        <w:rPr>
          <w:sz w:val="16"/>
        </w:rPr>
        <w:t xml:space="preserve"> after the employer closed the facility. Since then, they have been fighting to transform the plant into a public hub for sustainable mobility.</w:t>
      </w:r>
    </w:p>
    <w:p w14:paraId="5BBC4EF0" w14:textId="77777777" w:rsidR="00E67134" w:rsidRPr="00C958BC" w:rsidRDefault="00E67134" w:rsidP="00E67134">
      <w:pPr>
        <w:rPr>
          <w:sz w:val="16"/>
        </w:rPr>
      </w:pPr>
      <w:r w:rsidRPr="00C958BC">
        <w:rPr>
          <w:sz w:val="16"/>
        </w:rPr>
        <w:lastRenderedPageBreak/>
        <w:t xml:space="preserve">Even though most of these struggles ultimately ended in failure, they represent the seeds of a future </w:t>
      </w:r>
      <w:r w:rsidRPr="00C958BC">
        <w:rPr>
          <w:rStyle w:val="StyleUnderline"/>
        </w:rPr>
        <w:t xml:space="preserve">revolutionary union </w:t>
      </w:r>
      <w:r w:rsidRPr="00534501">
        <w:rPr>
          <w:rStyle w:val="StyleUnderline"/>
          <w:highlight w:val="cyan"/>
        </w:rPr>
        <w:t>movement</w:t>
      </w:r>
      <w:r w:rsidRPr="00C958BC">
        <w:rPr>
          <w:sz w:val="16"/>
        </w:rPr>
        <w:t xml:space="preserve"> that </w:t>
      </w:r>
      <w:r w:rsidRPr="00534501">
        <w:rPr>
          <w:rStyle w:val="StyleUnderline"/>
          <w:highlight w:val="cyan"/>
        </w:rPr>
        <w:t xml:space="preserve">can </w:t>
      </w:r>
      <w:r w:rsidRPr="00534501">
        <w:rPr>
          <w:rStyle w:val="Emphasis"/>
          <w:highlight w:val="cyan"/>
        </w:rPr>
        <w:t>overcome</w:t>
      </w:r>
      <w:r w:rsidRPr="00C958BC">
        <w:rPr>
          <w:rStyle w:val="StyleUnderline"/>
        </w:rPr>
        <w:t xml:space="preserve"> the </w:t>
      </w:r>
      <w:r w:rsidRPr="00534501">
        <w:rPr>
          <w:rStyle w:val="Emphasis"/>
          <w:highlight w:val="cyan"/>
        </w:rPr>
        <w:t>employers</w:t>
      </w:r>
      <w:r w:rsidRPr="00534501">
        <w:rPr>
          <w:rStyle w:val="StyleUnderline"/>
          <w:highlight w:val="cyan"/>
        </w:rPr>
        <w:t xml:space="preserve"> and the state</w:t>
      </w:r>
      <w:r w:rsidRPr="00C958BC">
        <w:rPr>
          <w:sz w:val="16"/>
        </w:rPr>
        <w:t xml:space="preserve">. They prove that imposing </w:t>
      </w:r>
      <w:r w:rsidRPr="00C958BC">
        <w:rPr>
          <w:rStyle w:val="StyleUnderline"/>
        </w:rPr>
        <w:t>insurrectionary</w:t>
      </w:r>
      <w:r w:rsidRPr="00C958BC">
        <w:rPr>
          <w:sz w:val="16"/>
        </w:rPr>
        <w:t xml:space="preserve"> </w:t>
      </w:r>
      <w:r w:rsidRPr="00534501">
        <w:rPr>
          <w:rStyle w:val="StyleUnderline"/>
        </w:rPr>
        <w:t>tactics</w:t>
      </w:r>
      <w:r w:rsidRPr="00534501">
        <w:rPr>
          <w:sz w:val="16"/>
        </w:rPr>
        <w:t xml:space="preserve"> </w:t>
      </w:r>
      <w:r w:rsidRPr="00534501">
        <w:rPr>
          <w:rStyle w:val="StyleUnderline"/>
        </w:rPr>
        <w:t>such</w:t>
      </w:r>
      <w:r w:rsidRPr="00534501">
        <w:rPr>
          <w:sz w:val="16"/>
        </w:rPr>
        <w:t xml:space="preserve"> </w:t>
      </w:r>
      <w:r w:rsidRPr="00534501">
        <w:rPr>
          <w:rStyle w:val="StyleUnderline"/>
        </w:rPr>
        <w:t>as</w:t>
      </w:r>
      <w:r w:rsidRPr="00C958BC">
        <w:rPr>
          <w:sz w:val="16"/>
        </w:rPr>
        <w:t xml:space="preserve"> </w:t>
      </w:r>
      <w:r w:rsidRPr="00534501">
        <w:rPr>
          <w:rStyle w:val="Emphasis"/>
          <w:highlight w:val="cyan"/>
        </w:rPr>
        <w:t>occupations</w:t>
      </w:r>
      <w:r w:rsidRPr="00C958BC">
        <w:rPr>
          <w:sz w:val="16"/>
        </w:rPr>
        <w:t xml:space="preserve">, </w:t>
      </w:r>
      <w:r w:rsidRPr="00534501">
        <w:rPr>
          <w:rStyle w:val="Emphasis"/>
          <w:highlight w:val="cyan"/>
        </w:rPr>
        <w:t>sabotage</w:t>
      </w:r>
      <w:r w:rsidRPr="00C958BC">
        <w:rPr>
          <w:sz w:val="16"/>
        </w:rPr>
        <w:t xml:space="preserve">, </w:t>
      </w:r>
      <w:r w:rsidRPr="00C958BC">
        <w:rPr>
          <w:rStyle w:val="StyleUnderline"/>
        </w:rPr>
        <w:t>and</w:t>
      </w:r>
      <w:r w:rsidRPr="00C958BC">
        <w:rPr>
          <w:sz w:val="16"/>
        </w:rPr>
        <w:t xml:space="preserve"> </w:t>
      </w:r>
      <w:r w:rsidRPr="00534501">
        <w:rPr>
          <w:rStyle w:val="Emphasis"/>
          <w:highlight w:val="cyan"/>
        </w:rPr>
        <w:t>blockades</w:t>
      </w:r>
      <w:r w:rsidRPr="00C958BC">
        <w:rPr>
          <w:sz w:val="16"/>
        </w:rPr>
        <w:t xml:space="preserve"> onto our bosses </w:t>
      </w:r>
      <w:r w:rsidRPr="00C958BC">
        <w:rPr>
          <w:rStyle w:val="StyleUnderline"/>
        </w:rPr>
        <w:t>work in our favor</w:t>
      </w:r>
      <w:r w:rsidRPr="00C958BC">
        <w:rPr>
          <w:sz w:val="16"/>
        </w:rPr>
        <w:t>. Let them cry about it, as long as they concede to all of our demands. If they don’t, we’ll take that power from them and run them out of town.</w:t>
      </w:r>
    </w:p>
    <w:p w14:paraId="622D4525" w14:textId="77777777" w:rsidR="00E67134" w:rsidRDefault="00E67134" w:rsidP="00E67134">
      <w:pPr>
        <w:rPr>
          <w:sz w:val="16"/>
        </w:rPr>
      </w:pPr>
      <w:r w:rsidRPr="00534501">
        <w:rPr>
          <w:rStyle w:val="StyleUnderline"/>
          <w:highlight w:val="cyan"/>
        </w:rPr>
        <w:t xml:space="preserve">By </w:t>
      </w:r>
      <w:r w:rsidRPr="00534501">
        <w:rPr>
          <w:rStyle w:val="Emphasis"/>
          <w:highlight w:val="cyan"/>
        </w:rPr>
        <w:t>demolishing</w:t>
      </w:r>
      <w:r w:rsidRPr="00C958BC">
        <w:rPr>
          <w:sz w:val="16"/>
        </w:rPr>
        <w:t xml:space="preserve"> </w:t>
      </w:r>
      <w:r w:rsidRPr="00C958BC">
        <w:rPr>
          <w:rStyle w:val="StyleUnderline"/>
        </w:rPr>
        <w:t xml:space="preserve">the </w:t>
      </w:r>
      <w:r w:rsidRPr="00534501">
        <w:rPr>
          <w:rStyle w:val="Emphasis"/>
          <w:highlight w:val="cyan"/>
        </w:rPr>
        <w:t>legal framework</w:t>
      </w:r>
      <w:r w:rsidRPr="00C958BC">
        <w:rPr>
          <w:sz w:val="16"/>
        </w:rPr>
        <w:t xml:space="preserve"> </w:t>
      </w:r>
      <w:r w:rsidRPr="00534501">
        <w:rPr>
          <w:rStyle w:val="StyleUnderline"/>
          <w:highlight w:val="cyan"/>
        </w:rPr>
        <w:t>of</w:t>
      </w:r>
      <w:r w:rsidRPr="00C958BC">
        <w:rPr>
          <w:rStyle w:val="StyleUnderline"/>
        </w:rPr>
        <w:t xml:space="preserve"> </w:t>
      </w:r>
      <w:r w:rsidRPr="00C958BC">
        <w:rPr>
          <w:rStyle w:val="Emphasis"/>
        </w:rPr>
        <w:t xml:space="preserve">narrow </w:t>
      </w:r>
      <w:r w:rsidRPr="00534501">
        <w:rPr>
          <w:rStyle w:val="Emphasis"/>
          <w:highlight w:val="cyan"/>
        </w:rPr>
        <w:t>trade unionism</w:t>
      </w:r>
      <w:r w:rsidRPr="00C958BC">
        <w:rPr>
          <w:sz w:val="16"/>
        </w:rPr>
        <w:t xml:space="preserve">, </w:t>
      </w:r>
      <w:r w:rsidRPr="00C958BC">
        <w:rPr>
          <w:rStyle w:val="StyleUnderline"/>
        </w:rPr>
        <w:t xml:space="preserve">we </w:t>
      </w:r>
      <w:r w:rsidRPr="00534501">
        <w:rPr>
          <w:rStyle w:val="StyleUnderline"/>
          <w:highlight w:val="cyan"/>
        </w:rPr>
        <w:t>bring the fight to</w:t>
      </w:r>
      <w:r w:rsidRPr="00C958BC">
        <w:rPr>
          <w:rStyle w:val="StyleUnderline"/>
        </w:rPr>
        <w:t xml:space="preserve"> a </w:t>
      </w:r>
      <w:r w:rsidRPr="00534501">
        <w:rPr>
          <w:rStyle w:val="Emphasis"/>
          <w:highlight w:val="cyan"/>
        </w:rPr>
        <w:t>broader confrontation</w:t>
      </w:r>
      <w:r w:rsidRPr="00534501">
        <w:rPr>
          <w:sz w:val="16"/>
          <w:highlight w:val="cyan"/>
        </w:rPr>
        <w:t xml:space="preserve"> </w:t>
      </w:r>
      <w:r w:rsidRPr="00534501">
        <w:rPr>
          <w:rStyle w:val="StyleUnderline"/>
        </w:rPr>
        <w:t>with</w:t>
      </w:r>
      <w:r w:rsidRPr="00C958BC">
        <w:rPr>
          <w:sz w:val="16"/>
        </w:rPr>
        <w:t xml:space="preserve"> the </w:t>
      </w:r>
      <w:r w:rsidRPr="00C958BC">
        <w:rPr>
          <w:rStyle w:val="StyleUnderline"/>
        </w:rPr>
        <w:t>economic and political powers</w:t>
      </w:r>
      <w:r w:rsidRPr="00C958BC">
        <w:rPr>
          <w:sz w:val="16"/>
        </w:rPr>
        <w:t xml:space="preserve"> who rule over us. </w:t>
      </w:r>
      <w:r w:rsidRPr="00534501">
        <w:rPr>
          <w:rStyle w:val="StyleUnderline"/>
          <w:highlight w:val="cyan"/>
        </w:rPr>
        <w:t>Workers</w:t>
      </w:r>
      <w:r w:rsidRPr="00C958BC">
        <w:rPr>
          <w:rStyle w:val="StyleUnderline"/>
        </w:rPr>
        <w:t xml:space="preserve"> are </w:t>
      </w:r>
      <w:r w:rsidRPr="00534501">
        <w:rPr>
          <w:rStyle w:val="Emphasis"/>
          <w:highlight w:val="cyan"/>
        </w:rPr>
        <w:t>already moving</w:t>
      </w:r>
      <w:r w:rsidRPr="00534501">
        <w:rPr>
          <w:sz w:val="16"/>
          <w:highlight w:val="cyan"/>
        </w:rPr>
        <w:t xml:space="preserve"> </w:t>
      </w:r>
      <w:r w:rsidRPr="00534501">
        <w:rPr>
          <w:rStyle w:val="StyleUnderline"/>
          <w:highlight w:val="cyan"/>
        </w:rPr>
        <w:t>in this</w:t>
      </w:r>
      <w:r w:rsidRPr="00C958BC">
        <w:rPr>
          <w:rStyle w:val="StyleUnderline"/>
        </w:rPr>
        <w:t xml:space="preserve"> more </w:t>
      </w:r>
      <w:r w:rsidRPr="00534501">
        <w:rPr>
          <w:rStyle w:val="StyleUnderline"/>
          <w:highlight w:val="cyan"/>
        </w:rPr>
        <w:t>militant</w:t>
      </w:r>
      <w:r w:rsidRPr="00C958BC">
        <w:rPr>
          <w:sz w:val="16"/>
        </w:rPr>
        <w:t xml:space="preserve">, potentially </w:t>
      </w:r>
      <w:r w:rsidRPr="00C958BC">
        <w:rPr>
          <w:rStyle w:val="StyleUnderline"/>
        </w:rPr>
        <w:t xml:space="preserve">revolutionary </w:t>
      </w:r>
      <w:r w:rsidRPr="00534501">
        <w:rPr>
          <w:rStyle w:val="StyleUnderline"/>
          <w:highlight w:val="cyan"/>
        </w:rPr>
        <w:t>direction</w:t>
      </w:r>
      <w:r w:rsidRPr="00C958BC">
        <w:rPr>
          <w:sz w:val="16"/>
        </w:rPr>
        <w:t xml:space="preserve">. Just looking at the education industry: </w:t>
      </w:r>
      <w:r w:rsidRPr="00534501">
        <w:rPr>
          <w:rStyle w:val="Emphasis"/>
          <w:highlight w:val="cyan"/>
        </w:rPr>
        <w:t>illegal strikes</w:t>
      </w:r>
      <w:r w:rsidRPr="00C958BC">
        <w:rPr>
          <w:rStyle w:val="Emphasis"/>
        </w:rPr>
        <w:t>,</w:t>
      </w:r>
      <w:r w:rsidRPr="00C958BC">
        <w:rPr>
          <w:sz w:val="16"/>
        </w:rPr>
        <w:t xml:space="preserve"> street </w:t>
      </w:r>
      <w:r w:rsidRPr="00534501">
        <w:rPr>
          <w:rStyle w:val="Emphasis"/>
          <w:highlight w:val="cyan"/>
        </w:rPr>
        <w:t>protests</w:t>
      </w:r>
      <w:r w:rsidRPr="00C958BC">
        <w:rPr>
          <w:sz w:val="16"/>
        </w:rPr>
        <w:t xml:space="preserve">, </w:t>
      </w:r>
      <w:r w:rsidRPr="00C958BC">
        <w:rPr>
          <w:rStyle w:val="StyleUnderline"/>
        </w:rPr>
        <w:t>occupations</w:t>
      </w:r>
      <w:r w:rsidRPr="00C958BC">
        <w:rPr>
          <w:sz w:val="16"/>
        </w:rPr>
        <w:t xml:space="preserve"> of school workplaces, wall-to-wall unionism, bargaining for the common good, organizing the unorganized, borderline solidarity strikes, and political strikes all point some ways forward. Meanwhile, </w:t>
      </w:r>
      <w:r w:rsidRPr="00C958BC">
        <w:rPr>
          <w:rStyle w:val="StyleUnderline"/>
        </w:rPr>
        <w:t xml:space="preserve">workers are clearly </w:t>
      </w:r>
      <w:r w:rsidRPr="00C958BC">
        <w:rPr>
          <w:rStyle w:val="Emphasis"/>
        </w:rPr>
        <w:t>increasingly unsatisfied</w:t>
      </w:r>
      <w:r w:rsidRPr="00C958BC">
        <w:rPr>
          <w:sz w:val="16"/>
        </w:rPr>
        <w:t xml:space="preserve"> </w:t>
      </w:r>
      <w:r w:rsidRPr="00C958BC">
        <w:rPr>
          <w:rStyle w:val="StyleUnderline"/>
        </w:rPr>
        <w:t>with</w:t>
      </w:r>
      <w:r w:rsidRPr="00C958BC">
        <w:rPr>
          <w:sz w:val="16"/>
        </w:rPr>
        <w:t xml:space="preserve"> </w:t>
      </w:r>
      <w:r w:rsidRPr="00C958BC">
        <w:rPr>
          <w:rStyle w:val="StyleUnderline"/>
        </w:rPr>
        <w:t xml:space="preserve">the </w:t>
      </w:r>
      <w:r w:rsidRPr="00C958BC">
        <w:rPr>
          <w:rStyle w:val="Emphasis"/>
        </w:rPr>
        <w:t>conservative bent</w:t>
      </w:r>
      <w:r w:rsidRPr="00C958BC">
        <w:rPr>
          <w:sz w:val="16"/>
        </w:rPr>
        <w:t xml:space="preserve"> </w:t>
      </w:r>
      <w:r w:rsidRPr="00C958BC">
        <w:rPr>
          <w:rStyle w:val="StyleUnderline"/>
        </w:rPr>
        <w:t>of</w:t>
      </w:r>
      <w:r w:rsidRPr="00C958BC">
        <w:rPr>
          <w:sz w:val="16"/>
        </w:rPr>
        <w:t xml:space="preserve"> most mainstream </w:t>
      </w:r>
      <w:r w:rsidRPr="00C958BC">
        <w:rPr>
          <w:rStyle w:val="StyleUnderline"/>
        </w:rPr>
        <w:t>unions</w:t>
      </w:r>
      <w:r w:rsidRPr="00C958BC">
        <w:rPr>
          <w:sz w:val="16"/>
        </w:rPr>
        <w:t>. All revolutionary unions should encourage members employed in already unionized workplaces to build worker power independent of the leadership.</w:t>
      </w:r>
    </w:p>
    <w:p w14:paraId="7DC29539" w14:textId="77777777" w:rsidR="00E67134" w:rsidRPr="00521AC9" w:rsidRDefault="00E67134" w:rsidP="00E67134">
      <w:pPr>
        <w:pStyle w:val="Analytic"/>
      </w:pPr>
      <w:r w:rsidRPr="00521AC9">
        <w:t>Cobas unions show the power of organizing beyond the bounds of union or sector and using disruptive tactics to spread resistance across sector, nation, and immigration status like wildfire</w:t>
      </w:r>
    </w:p>
    <w:p w14:paraId="2CE3A46B" w14:textId="77777777" w:rsidR="00E67134" w:rsidRPr="003371D7" w:rsidRDefault="00E67134" w:rsidP="00E67134">
      <w:pPr>
        <w:rPr>
          <w:rFonts w:eastAsia="Calibri"/>
          <w:bCs/>
        </w:rPr>
      </w:pPr>
      <w:r w:rsidRPr="003371D7">
        <w:rPr>
          <w:rFonts w:eastAsia="Calibri"/>
          <w:b/>
        </w:rPr>
        <w:t>Blais-Mcpherson 22</w:t>
      </w:r>
      <w:r>
        <w:rPr>
          <w:rFonts w:eastAsia="Calibri"/>
          <w:b/>
        </w:rPr>
        <w:t xml:space="preserve"> </w:t>
      </w:r>
      <w:r>
        <w:rPr>
          <w:rFonts w:eastAsia="Calibri"/>
          <w:bCs/>
        </w:rPr>
        <w:t xml:space="preserve">[Morganne Blais McPherson is a </w:t>
      </w:r>
      <w:r w:rsidRPr="006B7E58">
        <w:rPr>
          <w:rFonts w:eastAsia="Calibri"/>
          <w:bCs/>
        </w:rPr>
        <w:t>Postdoctoral Research Fellow in Worker-Led Global Supply Chain Governance at Simon Fraser University in Vancouver, Canada</w:t>
      </w:r>
      <w:r>
        <w:rPr>
          <w:rFonts w:eastAsia="Calibri"/>
          <w:bCs/>
        </w:rPr>
        <w:t xml:space="preserve">; 2022; Journal of </w:t>
      </w:r>
      <w:r w:rsidRPr="001E372E">
        <w:rPr>
          <w:rFonts w:eastAsia="Calibri"/>
          <w:bCs/>
        </w:rPr>
        <w:t>California Italian Studies</w:t>
      </w:r>
      <w:r>
        <w:rPr>
          <w:rFonts w:eastAsia="Calibri"/>
          <w:bCs/>
        </w:rPr>
        <w:t xml:space="preserve"> “</w:t>
      </w:r>
      <w:r w:rsidRPr="00774797">
        <w:rPr>
          <w:rFonts w:eastAsia="Calibri"/>
          <w:bCs/>
        </w:rPr>
        <w:t>Si RedPass: Contagion and Mobility in a Transnational Sciopèro</w:t>
      </w:r>
      <w:r>
        <w:rPr>
          <w:rFonts w:eastAsia="Calibri"/>
          <w:bCs/>
        </w:rPr>
        <w:t>”] // DGL</w:t>
      </w:r>
    </w:p>
    <w:p w14:paraId="34276853" w14:textId="77777777" w:rsidR="00E67134" w:rsidRPr="005451D3" w:rsidRDefault="00E67134" w:rsidP="00E67134">
      <w:pPr>
        <w:rPr>
          <w:rFonts w:eastAsia="Calibri"/>
          <w:bCs/>
          <w:u w:val="single"/>
        </w:rPr>
      </w:pPr>
      <w:r w:rsidRPr="00DE33BC">
        <w:rPr>
          <w:rFonts w:eastAsia="Calibri"/>
          <w:bCs/>
          <w:u w:val="single"/>
        </w:rPr>
        <w:t xml:space="preserve">The presidio was an </w:t>
      </w:r>
      <w:r w:rsidRPr="00A91B71">
        <w:rPr>
          <w:rFonts w:eastAsia="Calibri"/>
          <w:bCs/>
          <w:highlight w:val="cyan"/>
          <w:u w:val="single"/>
        </w:rPr>
        <w:t>image of what was possible – immigrant, industrial workers fighting for a better life.</w:t>
      </w:r>
      <w:r w:rsidRPr="005451D3">
        <w:rPr>
          <w:rFonts w:eastAsia="Calibri"/>
          <w:bCs/>
          <w:u w:val="single"/>
        </w:rPr>
        <w:t xml:space="preserve"> An image of </w:t>
      </w:r>
      <w:r w:rsidRPr="00A91B71">
        <w:rPr>
          <w:rFonts w:eastAsia="Calibri"/>
          <w:bCs/>
          <w:highlight w:val="cyan"/>
          <w:u w:val="single"/>
        </w:rPr>
        <w:t>a “contagious method</w:t>
      </w:r>
      <w:r w:rsidRPr="005451D3">
        <w:rPr>
          <w:rFonts w:eastAsia="Calibri"/>
          <w:bCs/>
          <w:u w:val="single"/>
        </w:rPr>
        <w:t xml:space="preserve">,” as union organizers put it, </w:t>
      </w:r>
      <w:r w:rsidRPr="00A91B71">
        <w:rPr>
          <w:rFonts w:eastAsia="Calibri"/>
          <w:bCs/>
          <w:highlight w:val="cyan"/>
          <w:u w:val="single"/>
        </w:rPr>
        <w:t>that reproduces itself in neighboring factories</w:t>
      </w:r>
      <w:r w:rsidRPr="005451D3">
        <w:rPr>
          <w:rFonts w:eastAsia="Calibri"/>
          <w:bCs/>
          <w:u w:val="single"/>
        </w:rPr>
        <w:t xml:space="preserve"> when workers look to the presidio and decide that “the moment has come to start living.” And I saw it happen. People working twelve-hour days, seven days a week in Prato’s Macrolotto coming to union headquarters saying they wanted to strike, setting up a presidio in front of their workplace, and quickly winning 8x5 as their employers tried to avoid a Texprint-like standoff. </w:t>
      </w:r>
    </w:p>
    <w:p w14:paraId="66DA0E9E" w14:textId="77777777" w:rsidR="00E67134" w:rsidRPr="000C5E59" w:rsidRDefault="00E67134" w:rsidP="00E67134">
      <w:pPr>
        <w:rPr>
          <w:rFonts w:eastAsia="Calibri"/>
          <w:bCs/>
          <w:u w:val="single"/>
        </w:rPr>
      </w:pPr>
      <w:r w:rsidRPr="000C5E59">
        <w:rPr>
          <w:rFonts w:eastAsia="Calibri"/>
          <w:bCs/>
          <w:u w:val="single"/>
        </w:rPr>
        <w:t xml:space="preserve">It is also </w:t>
      </w:r>
      <w:r w:rsidRPr="000C5E59">
        <w:rPr>
          <w:rFonts w:eastAsia="Calibri"/>
          <w:bCs/>
          <w:highlight w:val="cyan"/>
          <w:u w:val="single"/>
        </w:rPr>
        <w:t>an image that,</w:t>
      </w:r>
      <w:r w:rsidRPr="000C5E59">
        <w:rPr>
          <w:rFonts w:eastAsia="Calibri"/>
          <w:bCs/>
          <w:u w:val="single"/>
        </w:rPr>
        <w:t xml:space="preserve"> for many years in Prato, </w:t>
      </w:r>
      <w:r w:rsidRPr="000C5E59">
        <w:rPr>
          <w:rFonts w:eastAsia="Calibri"/>
          <w:bCs/>
          <w:highlight w:val="cyan"/>
          <w:u w:val="single"/>
        </w:rPr>
        <w:t>has been unthinkable</w:t>
      </w:r>
      <w:r w:rsidRPr="000C5E59">
        <w:rPr>
          <w:rFonts w:eastAsia="Calibri"/>
          <w:bCs/>
          <w:u w:val="single"/>
        </w:rPr>
        <w:t>. The “</w:t>
      </w:r>
      <w:r w:rsidRPr="000C5E59">
        <w:rPr>
          <w:rFonts w:eastAsia="Calibri"/>
          <w:bCs/>
          <w:highlight w:val="cyan"/>
          <w:u w:val="single"/>
        </w:rPr>
        <w:t>weak,</w:t>
      </w:r>
      <w:r w:rsidRPr="000C5E59">
        <w:rPr>
          <w:rFonts w:eastAsia="Calibri"/>
          <w:bCs/>
          <w:u w:val="single"/>
        </w:rPr>
        <w:t>” the “</w:t>
      </w:r>
      <w:r w:rsidRPr="000C5E59">
        <w:rPr>
          <w:rFonts w:eastAsia="Calibri"/>
          <w:bCs/>
          <w:highlight w:val="cyan"/>
          <w:u w:val="single"/>
        </w:rPr>
        <w:t>fragile,</w:t>
      </w:r>
      <w:r w:rsidRPr="000C5E59">
        <w:rPr>
          <w:rFonts w:eastAsia="Calibri"/>
          <w:bCs/>
          <w:u w:val="single"/>
        </w:rPr>
        <w:t xml:space="preserve">” the “riffraff,” </w:t>
      </w:r>
      <w:r w:rsidRPr="000C5E59">
        <w:rPr>
          <w:rFonts w:eastAsia="Calibri"/>
          <w:bCs/>
          <w:highlight w:val="cyan"/>
          <w:u w:val="single"/>
        </w:rPr>
        <w:t>people without residency permits (</w:t>
      </w:r>
      <w:r w:rsidRPr="000C5E59">
        <w:rPr>
          <w:rFonts w:eastAsia="Calibri"/>
          <w:bCs/>
          <w:u w:val="single"/>
        </w:rPr>
        <w:t xml:space="preserve">permessi di soggiorno) </w:t>
      </w:r>
      <w:r w:rsidRPr="000C5E59">
        <w:rPr>
          <w:rFonts w:eastAsia="Calibri"/>
          <w:bCs/>
          <w:highlight w:val="cyan"/>
          <w:u w:val="single"/>
        </w:rPr>
        <w:t>striking in a main manufacturing organ</w:t>
      </w:r>
      <w:r w:rsidRPr="000C5E59">
        <w:rPr>
          <w:rFonts w:eastAsia="Calibri"/>
          <w:bCs/>
          <w:u w:val="single"/>
        </w:rPr>
        <w:t xml:space="preserve"> of the Made in Italy fashion industry. And partly because of this </w:t>
      </w:r>
      <w:r w:rsidRPr="000C5E59">
        <w:rPr>
          <w:rFonts w:eastAsia="Calibri"/>
          <w:bCs/>
          <w:highlight w:val="cyan"/>
          <w:u w:val="single"/>
        </w:rPr>
        <w:t>co existing contagiousness and inconceivability</w:t>
      </w:r>
      <w:r w:rsidRPr="000C5E59">
        <w:rPr>
          <w:rFonts w:eastAsia="Calibri"/>
          <w:bCs/>
          <w:u w:val="single"/>
        </w:rPr>
        <w:t>, it became an image whose visibility, ontology, and legitimacy within the urban landscape and industrial narrative had to be fought over. Elected officials, law enforcement, bosses, activists, political parties, unions, and journalists – it seemed everyone had something to say about “what was going on at Texprint.”</w:t>
      </w:r>
    </w:p>
    <w:p w14:paraId="566FB4C4" w14:textId="77777777" w:rsidR="00E67134" w:rsidRPr="009B5593" w:rsidRDefault="00E67134" w:rsidP="00E67134">
      <w:pPr>
        <w:rPr>
          <w:rFonts w:eastAsia="Calibri"/>
          <w:bCs/>
        </w:rPr>
      </w:pPr>
      <w:r w:rsidRPr="009B5593">
        <w:rPr>
          <w:rFonts w:eastAsia="Calibri"/>
          <w:bCs/>
        </w:rPr>
        <w:t>It was far more than a strike. These guys were dangerous; these guys were the biggest victims of them all. They weren’t really Texprint workers; they were Texprint workers already on 8x5 contracts. They were outside agitators; they were exploited asylum-seekers brainwashed by Italian union organizers.</w:t>
      </w:r>
    </w:p>
    <w:p w14:paraId="1676963A" w14:textId="77777777" w:rsidR="00E67134" w:rsidRPr="009B5593" w:rsidRDefault="00E67134" w:rsidP="00E67134">
      <w:pPr>
        <w:rPr>
          <w:rFonts w:eastAsia="Calibri"/>
          <w:bCs/>
        </w:rPr>
      </w:pPr>
      <w:r w:rsidRPr="009B5593">
        <w:rPr>
          <w:rFonts w:eastAsia="Calibri"/>
          <w:bCs/>
        </w:rPr>
        <w:t>Could immigrants who have been working in brutal, illegal working conditions for years in the Macrolotto really be striking? Or was this all just Italian activists manufacturing clickbait images of the combative Italy of times past?</w:t>
      </w:r>
    </w:p>
    <w:p w14:paraId="5E6DEC6F" w14:textId="77777777" w:rsidR="00E67134" w:rsidRDefault="00E67134" w:rsidP="00E67134">
      <w:pPr>
        <w:rPr>
          <w:rFonts w:eastAsia="Calibri"/>
          <w:bCs/>
        </w:rPr>
      </w:pPr>
      <w:r w:rsidRPr="009B5593">
        <w:rPr>
          <w:rFonts w:eastAsia="Calibri"/>
          <w:bCs/>
        </w:rPr>
        <w:t xml:space="preserve">On January 18, seventeen Pakistani men and one Senegalese did not go back to work after deciding with Italian union organizers that they were willing to risk a protracted battle in order not to work twelve-hour days without sick leave or holidays for the rest of their lives. But I am not convinced their definition of a strike, “sciopero” (sciò·pe·ro) in Italian, is the same as you would find in a social theory textbook. </w:t>
      </w:r>
      <w:r w:rsidRPr="00656D5E">
        <w:rPr>
          <w:rFonts w:eastAsia="Calibri"/>
          <w:bCs/>
          <w:u w:val="single"/>
        </w:rPr>
        <w:t xml:space="preserve">“Fare sciopero (scio·pè·ro)” (to do strike), as the Pakistani workers often put it, emphasizing the second </w:t>
      </w:r>
      <w:r w:rsidRPr="00656D5E">
        <w:rPr>
          <w:rFonts w:eastAsia="Calibri"/>
          <w:bCs/>
          <w:u w:val="single"/>
        </w:rPr>
        <w:lastRenderedPageBreak/>
        <w:t xml:space="preserve">syllable rather than the typical first during union chats, involves </w:t>
      </w:r>
      <w:r w:rsidRPr="00656D5E">
        <w:rPr>
          <w:rFonts w:eastAsia="Calibri"/>
          <w:bCs/>
          <w:highlight w:val="cyan"/>
          <w:u w:val="single"/>
        </w:rPr>
        <w:t>not just withholding labor</w:t>
      </w:r>
      <w:r w:rsidRPr="00656D5E">
        <w:rPr>
          <w:rFonts w:eastAsia="Calibri"/>
          <w:bCs/>
          <w:u w:val="single"/>
        </w:rPr>
        <w:t xml:space="preserve"> to win something. In fact, it more often refers to </w:t>
      </w:r>
      <w:r w:rsidRPr="00894A09">
        <w:rPr>
          <w:rFonts w:eastAsia="Calibri"/>
          <w:bCs/>
          <w:highlight w:val="cyan"/>
          <w:u w:val="single"/>
        </w:rPr>
        <w:t>waving flags and yelling</w:t>
      </w:r>
      <w:r w:rsidRPr="00656D5E">
        <w:rPr>
          <w:rFonts w:eastAsia="Calibri"/>
          <w:bCs/>
          <w:u w:val="single"/>
        </w:rPr>
        <w:t xml:space="preserve"> “sciopèro, sciopèro” with a group of supporters, or </w:t>
      </w:r>
      <w:r w:rsidRPr="00656D5E">
        <w:rPr>
          <w:rFonts w:eastAsia="Calibri"/>
          <w:bCs/>
          <w:highlight w:val="cyan"/>
          <w:u w:val="single"/>
        </w:rPr>
        <w:t>blocking company trucks from passing through factory gates.</w:t>
      </w:r>
      <w:r w:rsidRPr="009B5593">
        <w:rPr>
          <w:rFonts w:eastAsia="Calibri"/>
          <w:bCs/>
        </w:rPr>
        <w:t xml:space="preserve"> </w:t>
      </w:r>
    </w:p>
    <w:p w14:paraId="3A145576" w14:textId="77777777" w:rsidR="00E67134" w:rsidRPr="00656D5E" w:rsidRDefault="00E67134" w:rsidP="00E67134">
      <w:pPr>
        <w:rPr>
          <w:rFonts w:eastAsia="Calibri"/>
          <w:bCs/>
          <w:u w:val="single"/>
        </w:rPr>
      </w:pPr>
      <w:r w:rsidRPr="00656D5E">
        <w:rPr>
          <w:rFonts w:eastAsia="Calibri"/>
          <w:bCs/>
          <w:u w:val="single"/>
        </w:rPr>
        <w:t xml:space="preserve">They are </w:t>
      </w:r>
      <w:r w:rsidRPr="00656D5E">
        <w:rPr>
          <w:rFonts w:eastAsia="Calibri"/>
          <w:bCs/>
          <w:highlight w:val="cyan"/>
          <w:u w:val="single"/>
        </w:rPr>
        <w:t>combative tactics and visual imagery</w:t>
      </w:r>
      <w:r w:rsidRPr="00656D5E">
        <w:rPr>
          <w:rFonts w:eastAsia="Calibri"/>
          <w:bCs/>
          <w:u w:val="single"/>
        </w:rPr>
        <w:t xml:space="preserve"> that at times evoke Italy’s hot autumn, of which </w:t>
      </w:r>
      <w:r w:rsidRPr="00DE33BC">
        <w:rPr>
          <w:rFonts w:eastAsia="Calibri"/>
          <w:bCs/>
          <w:highlight w:val="cyan"/>
          <w:u w:val="single"/>
        </w:rPr>
        <w:t>Si Cobas and the activists</w:t>
      </w:r>
      <w:r w:rsidRPr="00656D5E">
        <w:rPr>
          <w:rFonts w:eastAsia="Calibri"/>
          <w:bCs/>
          <w:u w:val="single"/>
        </w:rPr>
        <w:t xml:space="preserve"> that surround it are organizational and political descendants. But this is not merely a performance of past models of Italian militancy. For the </w:t>
      </w:r>
      <w:r w:rsidRPr="00DE33BC">
        <w:rPr>
          <w:rFonts w:eastAsia="Calibri"/>
          <w:bCs/>
          <w:highlight w:val="cyan"/>
          <w:u w:val="single"/>
        </w:rPr>
        <w:t>tactics</w:t>
      </w:r>
      <w:r w:rsidRPr="00656D5E">
        <w:rPr>
          <w:rFonts w:eastAsia="Calibri"/>
          <w:bCs/>
          <w:u w:val="single"/>
        </w:rPr>
        <w:t xml:space="preserve"> used are not entirely new to the Pakistani workers, some of whom participated in protests in Pakistan or have politically engaged family members. Indeed, the Texprint hunger strike that took place on the piazza facing Prato’s city hall was one worker’s idea. When I asked him the reasoning behind the tactic, he simply told me that this was how things were done in Pakistan. And others present had also protested in the immigrant reception centers when they first arrived in Italy.</w:t>
      </w:r>
    </w:p>
    <w:p w14:paraId="391F625D" w14:textId="77777777" w:rsidR="00E67134" w:rsidRDefault="00E67134" w:rsidP="00E67134">
      <w:pPr>
        <w:rPr>
          <w:rFonts w:eastAsia="Calibri"/>
          <w:bCs/>
        </w:rPr>
      </w:pPr>
      <w:r w:rsidRPr="00496A89">
        <w:rPr>
          <w:rFonts w:eastAsia="Calibri"/>
          <w:bCs/>
          <w:u w:val="single"/>
        </w:rPr>
        <w:t xml:space="preserve">The </w:t>
      </w:r>
      <w:r w:rsidRPr="00496A89">
        <w:rPr>
          <w:rFonts w:eastAsia="Calibri"/>
          <w:bCs/>
          <w:highlight w:val="cyan"/>
          <w:u w:val="single"/>
        </w:rPr>
        <w:t>Texprint workers</w:t>
      </w:r>
      <w:r w:rsidRPr="00496A89">
        <w:rPr>
          <w:rFonts w:eastAsia="Calibri"/>
          <w:bCs/>
          <w:u w:val="single"/>
        </w:rPr>
        <w:t xml:space="preserve"> were also </w:t>
      </w:r>
      <w:r w:rsidRPr="00496A89">
        <w:rPr>
          <w:rFonts w:eastAsia="Calibri"/>
          <w:bCs/>
          <w:highlight w:val="cyan"/>
          <w:u w:val="single"/>
        </w:rPr>
        <w:t>masters at social media</w:t>
      </w:r>
      <w:r w:rsidRPr="00496A89">
        <w:rPr>
          <w:rFonts w:eastAsia="Calibri"/>
          <w:bCs/>
          <w:u w:val="single"/>
        </w:rPr>
        <w:t xml:space="preserve">. They were wizards at Tiktok, for example. </w:t>
      </w:r>
      <w:r w:rsidRPr="00496A89">
        <w:rPr>
          <w:rFonts w:eastAsia="Calibri"/>
          <w:bCs/>
          <w:highlight w:val="cyan"/>
          <w:u w:val="single"/>
        </w:rPr>
        <w:t>Video</w:t>
      </w:r>
      <w:r w:rsidRPr="00496A89">
        <w:rPr>
          <w:rFonts w:eastAsia="Calibri"/>
          <w:bCs/>
          <w:u w:val="single"/>
        </w:rPr>
        <w:t xml:space="preserve"> montages </w:t>
      </w:r>
      <w:r w:rsidRPr="00496A89">
        <w:rPr>
          <w:rFonts w:eastAsia="Calibri"/>
          <w:bCs/>
          <w:highlight w:val="cyan"/>
          <w:u w:val="single"/>
        </w:rPr>
        <w:t>of police brutality</w:t>
      </w:r>
      <w:r w:rsidRPr="00496A89">
        <w:rPr>
          <w:rFonts w:eastAsia="Calibri"/>
          <w:bCs/>
          <w:u w:val="single"/>
        </w:rPr>
        <w:t xml:space="preserve"> </w:t>
      </w:r>
      <w:r w:rsidRPr="00496A89">
        <w:rPr>
          <w:rFonts w:eastAsia="Calibri"/>
          <w:bCs/>
          <w:highlight w:val="cyan"/>
          <w:u w:val="single"/>
        </w:rPr>
        <w:t>and fun times at the picket line,</w:t>
      </w:r>
      <w:r w:rsidRPr="00496A89">
        <w:rPr>
          <w:rFonts w:eastAsia="Calibri"/>
          <w:bCs/>
          <w:u w:val="single"/>
        </w:rPr>
        <w:t xml:space="preserve"> </w:t>
      </w:r>
      <w:r w:rsidRPr="00496A89">
        <w:rPr>
          <w:rFonts w:eastAsia="Calibri"/>
          <w:bCs/>
          <w:highlight w:val="cyan"/>
          <w:u w:val="single"/>
        </w:rPr>
        <w:t>protests</w:t>
      </w:r>
      <w:r w:rsidRPr="00496A89">
        <w:rPr>
          <w:rFonts w:eastAsia="Calibri"/>
          <w:bCs/>
          <w:u w:val="single"/>
        </w:rPr>
        <w:t xml:space="preserve">, and </w:t>
      </w:r>
      <w:r w:rsidRPr="00496A89">
        <w:rPr>
          <w:rFonts w:eastAsia="Calibri"/>
          <w:bCs/>
          <w:highlight w:val="cyan"/>
          <w:u w:val="single"/>
        </w:rPr>
        <w:t>hang outs</w:t>
      </w:r>
      <w:r w:rsidRPr="00496A89">
        <w:rPr>
          <w:rFonts w:eastAsia="Calibri"/>
          <w:bCs/>
          <w:u w:val="single"/>
        </w:rPr>
        <w:t xml:space="preserve"> at the presidio flooded Tiktok and their WhatsApp stories, almost always including Pakistani music of courage, strength, or love in the background.</w:t>
      </w:r>
      <w:r w:rsidRPr="009B5593">
        <w:rPr>
          <w:rFonts w:eastAsia="Calibri"/>
          <w:bCs/>
        </w:rPr>
        <w:t xml:space="preserve"> </w:t>
      </w:r>
      <w:r w:rsidRPr="00496A89">
        <w:rPr>
          <w:rFonts w:eastAsia="Calibri"/>
          <w:bCs/>
          <w:u w:val="single"/>
        </w:rPr>
        <w:t xml:space="preserve">Some compilations </w:t>
      </w:r>
      <w:r w:rsidRPr="00E743A2">
        <w:rPr>
          <w:rFonts w:eastAsia="Calibri"/>
          <w:bCs/>
          <w:highlight w:val="cyan"/>
          <w:u w:val="single"/>
        </w:rPr>
        <w:t>had tens of thousands of likes.</w:t>
      </w:r>
      <w:r w:rsidRPr="00496A89">
        <w:rPr>
          <w:rFonts w:eastAsia="Calibri"/>
          <w:bCs/>
          <w:u w:val="single"/>
        </w:rPr>
        <w:t xml:space="preserve"> One particularly prolific worker-producer told me how his followers soared after he had started posting videos of the Texprint struggle</w:t>
      </w:r>
      <w:r w:rsidRPr="009B5593">
        <w:rPr>
          <w:rFonts w:eastAsia="Calibri"/>
          <w:bCs/>
        </w:rPr>
        <w:t xml:space="preserve">. </w:t>
      </w:r>
      <w:r w:rsidRPr="00496A89">
        <w:rPr>
          <w:rFonts w:eastAsia="Calibri"/>
          <w:bCs/>
          <w:u w:val="single"/>
        </w:rPr>
        <w:t xml:space="preserve">Though his audience is still mainly located in Italy, including natives and Pakistani alike, Texprint content has allowed him to expand his reach to the US and other EU countries. His content is inspired by “cose belle” (“pretty things”) </w:t>
      </w:r>
      <w:r w:rsidRPr="00E743A2">
        <w:rPr>
          <w:rFonts w:eastAsia="Calibri"/>
          <w:bCs/>
          <w:highlight w:val="cyan"/>
          <w:u w:val="single"/>
        </w:rPr>
        <w:t>– workers and activists clashes with the police</w:t>
      </w:r>
      <w:r w:rsidRPr="00496A89">
        <w:rPr>
          <w:rFonts w:eastAsia="Calibri"/>
          <w:bCs/>
          <w:u w:val="single"/>
        </w:rPr>
        <w:t>, his life within the factory, and dinners with union members and other co-nationals.</w:t>
      </w:r>
      <w:r w:rsidRPr="009B5593">
        <w:rPr>
          <w:rFonts w:eastAsia="Calibri"/>
          <w:bCs/>
        </w:rPr>
        <w:t xml:space="preserve"> </w:t>
      </w:r>
    </w:p>
    <w:p w14:paraId="040D631B" w14:textId="77777777" w:rsidR="00E67134" w:rsidRPr="00656D5E" w:rsidRDefault="00E67134" w:rsidP="00E67134">
      <w:pPr>
        <w:rPr>
          <w:rFonts w:eastAsia="Calibri"/>
          <w:bCs/>
          <w:u w:val="single"/>
        </w:rPr>
      </w:pPr>
      <w:r w:rsidRPr="00656D5E">
        <w:rPr>
          <w:rFonts w:eastAsia="Calibri"/>
          <w:bCs/>
          <w:u w:val="single"/>
        </w:rPr>
        <w:t xml:space="preserve">These men were not inexperienced victims subjected to the ambitions and tactics of Italian militants nor were they passive bodies whose images were used to feed into the cultural wars plaguing the Italian left. Far from it. </w:t>
      </w:r>
      <w:r w:rsidRPr="00E743A2">
        <w:rPr>
          <w:rFonts w:eastAsia="Calibri"/>
          <w:bCs/>
          <w:highlight w:val="cyan"/>
          <w:u w:val="single"/>
        </w:rPr>
        <w:t>This was a transnational sciopèro</w:t>
      </w:r>
      <w:r w:rsidRPr="00656D5E">
        <w:rPr>
          <w:rFonts w:eastAsia="Calibri"/>
          <w:bCs/>
          <w:u w:val="single"/>
        </w:rPr>
        <w:t xml:space="preserve"> with a far reach and dispersed origins. If we return to the emic concept of contagion, such as that theirs was a </w:t>
      </w:r>
      <w:r w:rsidRPr="00E743A2">
        <w:rPr>
          <w:rFonts w:eastAsia="Calibri"/>
          <w:bCs/>
          <w:highlight w:val="cyan"/>
          <w:u w:val="single"/>
        </w:rPr>
        <w:t>contagious</w:t>
      </w:r>
      <w:r w:rsidRPr="00656D5E">
        <w:rPr>
          <w:rFonts w:eastAsia="Calibri"/>
          <w:bCs/>
          <w:u w:val="single"/>
        </w:rPr>
        <w:t xml:space="preserve"> example </w:t>
      </w:r>
      <w:r w:rsidRPr="00E743A2">
        <w:rPr>
          <w:rFonts w:eastAsia="Calibri"/>
          <w:bCs/>
          <w:highlight w:val="cyan"/>
          <w:u w:val="single"/>
        </w:rPr>
        <w:t>for other workers</w:t>
      </w:r>
      <w:r w:rsidRPr="00656D5E">
        <w:rPr>
          <w:rFonts w:eastAsia="Calibri"/>
          <w:bCs/>
          <w:u w:val="single"/>
        </w:rPr>
        <w:t>, as one Florentine activist collective wrote, we can see more than a foreign agent spreading through a host body. We notice people intentionally reproducing their own image. And while the motivation may not necessarily be a desire to agitate observers into mimesis, many newcomers to the union did first interact with them through social media. In other words, we see active agents of contagion.</w:t>
      </w:r>
    </w:p>
    <w:p w14:paraId="109FA3B5" w14:textId="77777777" w:rsidR="00E67134" w:rsidRPr="00656D5E" w:rsidRDefault="00E67134" w:rsidP="00E67134">
      <w:pPr>
        <w:rPr>
          <w:rFonts w:eastAsia="Calibri"/>
          <w:bCs/>
          <w:u w:val="single"/>
        </w:rPr>
      </w:pPr>
      <w:r w:rsidRPr="00426FBB">
        <w:rPr>
          <w:rFonts w:eastAsia="Calibri"/>
          <w:bCs/>
          <w:highlight w:val="cyan"/>
          <w:u w:val="single"/>
        </w:rPr>
        <w:t>Immigrants have often been treated as contagious bodies,</w:t>
      </w:r>
      <w:r w:rsidRPr="00656D5E">
        <w:rPr>
          <w:rFonts w:eastAsia="Calibri"/>
          <w:bCs/>
          <w:u w:val="single"/>
        </w:rPr>
        <w:t xml:space="preserve"> both through metaphor and through nation-states’ institutional immigration processes. Italy is no exception, with a recent iteration being the mandatory COVID-19 screening and isolation for asylum-seekers arriving to Italy’s reception system as a way “to avoid the risk of contagion between received migrants and the operators of the reception structure</w:t>
      </w:r>
      <w:r w:rsidRPr="00C57218">
        <w:rPr>
          <w:rFonts w:eastAsia="Calibri"/>
          <w:bCs/>
          <w:u w:val="single"/>
        </w:rPr>
        <w:t xml:space="preserve">s.”1 </w:t>
      </w:r>
      <w:r w:rsidRPr="00381031">
        <w:rPr>
          <w:rFonts w:eastAsia="Calibri"/>
          <w:bCs/>
          <w:highlight w:val="cyan"/>
          <w:u w:val="single"/>
        </w:rPr>
        <w:t xml:space="preserve">Indeed, the state police </w:t>
      </w:r>
      <w:r w:rsidRPr="00381031">
        <w:rPr>
          <w:rFonts w:eastAsia="Calibri"/>
          <w:bCs/>
          <w:u w:val="single"/>
        </w:rPr>
        <w:t>in Prato often</w:t>
      </w:r>
      <w:r w:rsidRPr="00381031">
        <w:rPr>
          <w:rFonts w:eastAsia="Calibri"/>
          <w:bCs/>
          <w:highlight w:val="cyan"/>
          <w:u w:val="single"/>
        </w:rPr>
        <w:t xml:space="preserve"> used the excuse of contagion to forbid</w:t>
      </w:r>
      <w:r w:rsidRPr="00656D5E">
        <w:rPr>
          <w:rFonts w:eastAsia="Calibri"/>
          <w:bCs/>
          <w:u w:val="single"/>
        </w:rPr>
        <w:t xml:space="preserve"> Texprint workers from </w:t>
      </w:r>
      <w:r w:rsidRPr="00381031">
        <w:rPr>
          <w:rFonts w:eastAsia="Calibri"/>
          <w:bCs/>
          <w:highlight w:val="cyan"/>
          <w:u w:val="single"/>
        </w:rPr>
        <w:t>protesting in front of city hall</w:t>
      </w:r>
      <w:r w:rsidRPr="00656D5E">
        <w:rPr>
          <w:rFonts w:eastAsia="Calibri"/>
          <w:bCs/>
          <w:u w:val="single"/>
        </w:rPr>
        <w:t xml:space="preserve">, pushing the protest to less central piazzas. </w:t>
      </w:r>
      <w:r w:rsidRPr="00381031">
        <w:rPr>
          <w:rFonts w:eastAsia="Calibri"/>
          <w:bCs/>
          <w:highlight w:val="cyan"/>
          <w:u w:val="single"/>
        </w:rPr>
        <w:t>Ironically, the same piazza would be packed by young Italians</w:t>
      </w:r>
      <w:r w:rsidRPr="00656D5E">
        <w:rPr>
          <w:rFonts w:eastAsia="Calibri"/>
          <w:bCs/>
          <w:u w:val="single"/>
        </w:rPr>
        <w:t xml:space="preserve"> on Friday and Saturday nights. </w:t>
      </w:r>
    </w:p>
    <w:p w14:paraId="57580043" w14:textId="77777777" w:rsidR="00E67134" w:rsidRPr="00656D5E" w:rsidRDefault="00E67134" w:rsidP="00E67134">
      <w:pPr>
        <w:rPr>
          <w:rFonts w:eastAsia="Calibri"/>
          <w:bCs/>
          <w:u w:val="single"/>
        </w:rPr>
      </w:pPr>
      <w:r w:rsidRPr="00656D5E">
        <w:rPr>
          <w:rFonts w:eastAsia="Calibri"/>
          <w:bCs/>
          <w:u w:val="single"/>
        </w:rPr>
        <w:t xml:space="preserve">Such </w:t>
      </w:r>
      <w:r w:rsidRPr="00A34215">
        <w:rPr>
          <w:rFonts w:eastAsia="Calibri"/>
          <w:bCs/>
          <w:highlight w:val="cyan"/>
          <w:u w:val="single"/>
        </w:rPr>
        <w:t>efforts to contain</w:t>
      </w:r>
      <w:r w:rsidRPr="00656D5E">
        <w:rPr>
          <w:rFonts w:eastAsia="Calibri"/>
          <w:bCs/>
          <w:u w:val="single"/>
        </w:rPr>
        <w:t xml:space="preserve"> the </w:t>
      </w:r>
      <w:r w:rsidRPr="00570B71">
        <w:rPr>
          <w:rFonts w:eastAsia="Calibri"/>
          <w:bCs/>
          <w:highlight w:val="cyan"/>
          <w:u w:val="single"/>
        </w:rPr>
        <w:t>strikers</w:t>
      </w:r>
      <w:r w:rsidRPr="00656D5E">
        <w:rPr>
          <w:rFonts w:eastAsia="Calibri"/>
          <w:bCs/>
          <w:u w:val="single"/>
        </w:rPr>
        <w:t xml:space="preserve"> usually </w:t>
      </w:r>
      <w:r w:rsidRPr="00570B71">
        <w:rPr>
          <w:rFonts w:eastAsia="Calibri"/>
          <w:bCs/>
          <w:highlight w:val="cyan"/>
          <w:u w:val="single"/>
        </w:rPr>
        <w:t>fell flat</w:t>
      </w:r>
      <w:r w:rsidRPr="00656D5E">
        <w:rPr>
          <w:rFonts w:eastAsia="Calibri"/>
          <w:bCs/>
          <w:u w:val="single"/>
        </w:rPr>
        <w:t xml:space="preserve">. </w:t>
      </w:r>
      <w:r w:rsidRPr="00570B71">
        <w:rPr>
          <w:rFonts w:eastAsia="Calibri"/>
          <w:bCs/>
          <w:highlight w:val="cyan"/>
          <w:u w:val="single"/>
        </w:rPr>
        <w:t>Regardless of prohibitions</w:t>
      </w:r>
      <w:r w:rsidRPr="00656D5E">
        <w:rPr>
          <w:rFonts w:eastAsia="Calibri"/>
          <w:bCs/>
          <w:u w:val="single"/>
        </w:rPr>
        <w:t xml:space="preserve">, COVID-19 </w:t>
      </w:r>
      <w:r w:rsidRPr="00570B71">
        <w:rPr>
          <w:rFonts w:eastAsia="Calibri"/>
          <w:bCs/>
          <w:highlight w:val="cyan"/>
          <w:u w:val="single"/>
        </w:rPr>
        <w:t>curfew violation fines</w:t>
      </w:r>
      <w:r w:rsidRPr="00656D5E">
        <w:rPr>
          <w:rFonts w:eastAsia="Calibri"/>
          <w:bCs/>
          <w:u w:val="single"/>
        </w:rPr>
        <w:t xml:space="preserve">, </w:t>
      </w:r>
      <w:r w:rsidRPr="00570B71">
        <w:rPr>
          <w:rFonts w:eastAsia="Calibri"/>
          <w:bCs/>
          <w:highlight w:val="cyan"/>
          <w:u w:val="single"/>
        </w:rPr>
        <w:t>and</w:t>
      </w:r>
      <w:r w:rsidRPr="00656D5E">
        <w:rPr>
          <w:rFonts w:eastAsia="Calibri"/>
          <w:bCs/>
          <w:u w:val="single"/>
        </w:rPr>
        <w:t xml:space="preserve"> past experiences with the </w:t>
      </w:r>
      <w:r w:rsidRPr="00570B71">
        <w:rPr>
          <w:rFonts w:eastAsia="Calibri"/>
          <w:bCs/>
          <w:highlight w:val="cyan"/>
          <w:u w:val="single"/>
        </w:rPr>
        <w:t>containment logics of Italy’s immigration reception system</w:t>
      </w:r>
      <w:r w:rsidRPr="00656D5E">
        <w:rPr>
          <w:rFonts w:eastAsia="Calibri"/>
          <w:bCs/>
          <w:u w:val="single"/>
        </w:rPr>
        <w:t xml:space="preserve">, the Texprint </w:t>
      </w:r>
      <w:r w:rsidRPr="00570B71">
        <w:rPr>
          <w:rFonts w:eastAsia="Calibri"/>
          <w:bCs/>
          <w:highlight w:val="cyan"/>
          <w:u w:val="single"/>
        </w:rPr>
        <w:t>workers</w:t>
      </w:r>
      <w:r w:rsidRPr="00656D5E">
        <w:rPr>
          <w:rFonts w:eastAsia="Calibri"/>
          <w:bCs/>
          <w:u w:val="single"/>
        </w:rPr>
        <w:t xml:space="preserve"> usually </w:t>
      </w:r>
      <w:r w:rsidRPr="00570B71">
        <w:rPr>
          <w:rFonts w:eastAsia="Calibri"/>
          <w:bCs/>
          <w:highlight w:val="cyan"/>
          <w:u w:val="single"/>
        </w:rPr>
        <w:t>kept on</w:t>
      </w:r>
      <w:r w:rsidRPr="00656D5E">
        <w:rPr>
          <w:rFonts w:eastAsia="Calibri"/>
          <w:bCs/>
          <w:u w:val="single"/>
        </w:rPr>
        <w:t xml:space="preserve"> with the plan. They slept in front of Texprint, they protested in front of city hall, and, to my knowledge, not one has paid a fine. </w:t>
      </w:r>
    </w:p>
    <w:p w14:paraId="660EFC4E" w14:textId="77777777" w:rsidR="00E67134" w:rsidRDefault="00E67134" w:rsidP="00E67134">
      <w:pPr>
        <w:rPr>
          <w:rFonts w:eastAsia="Calibri"/>
          <w:bCs/>
        </w:rPr>
      </w:pPr>
      <w:r w:rsidRPr="009B5593">
        <w:rPr>
          <w:rFonts w:eastAsia="Calibri"/>
          <w:bCs/>
        </w:rPr>
        <w:t xml:space="preserve">Indeed, their mobility has been a central theme in my conversations with them. The most frequently cited activities that they wanted to do, which working 84-hour weeks had previously prohibited, was </w:t>
      </w:r>
      <w:r w:rsidRPr="009B5593">
        <w:rPr>
          <w:rFonts w:eastAsia="Calibri"/>
          <w:bCs/>
        </w:rPr>
        <w:lastRenderedPageBreak/>
        <w:t>seeing other cities in Italy, learning Italian, and socializing with friends. In fact, the Texprint sciopèro was for many of them the first substantive opportunity to do all these things. There were the cross-Italy travels involved with the Texprint tour, the Italian language school that had been started at the presidio, spending extended amounts of time with Italian comrades and each other, making speeches at protests, and conducting interviews with researchers and the press.</w:t>
      </w:r>
    </w:p>
    <w:p w14:paraId="67F220BD" w14:textId="77777777" w:rsidR="00E67134" w:rsidRPr="00570B71" w:rsidRDefault="00E67134" w:rsidP="00E67134">
      <w:pPr>
        <w:rPr>
          <w:rFonts w:eastAsia="Calibri"/>
          <w:bCs/>
          <w:u w:val="single"/>
        </w:rPr>
      </w:pPr>
      <w:r w:rsidRPr="00570B71">
        <w:rPr>
          <w:rFonts w:eastAsia="Calibri"/>
          <w:bCs/>
          <w:u w:val="single"/>
        </w:rPr>
        <w:t xml:space="preserve">It is within this context of what Nancy Munn might call an expanding intersubjective spacetime that we may start to understand why a Texprint worker might rename his union using a reference to the Green Pass.2 The Green Pass, a digital COVID-19 certificate that is required in indoor bars, the workplace, or museums (depending on the norms of the day) in Italy, has garnered an opposition movement. And while most are vaccinated, many Texprint workers are sympathetic to </w:t>
      </w:r>
      <w:r w:rsidRPr="00C34E1F">
        <w:rPr>
          <w:rFonts w:eastAsia="Calibri"/>
          <w:bCs/>
          <w:highlight w:val="cyan"/>
          <w:u w:val="single"/>
        </w:rPr>
        <w:t>“No Green Pass.” “Si RedPass,”</w:t>
      </w:r>
      <w:r w:rsidRPr="00570B71">
        <w:rPr>
          <w:rFonts w:eastAsia="Calibri"/>
          <w:bCs/>
          <w:u w:val="single"/>
        </w:rPr>
        <w:t xml:space="preserve"> then, </w:t>
      </w:r>
      <w:r w:rsidRPr="00C34E1F">
        <w:rPr>
          <w:rFonts w:eastAsia="Calibri"/>
          <w:bCs/>
          <w:u w:val="single"/>
        </w:rPr>
        <w:t xml:space="preserve">takes on the form of both the union name and the </w:t>
      </w:r>
      <w:r w:rsidRPr="00C34E1F">
        <w:rPr>
          <w:rFonts w:eastAsia="Calibri"/>
          <w:bCs/>
          <w:highlight w:val="cyan"/>
          <w:u w:val="single"/>
        </w:rPr>
        <w:t>chant of this opposition movement,</w:t>
      </w:r>
      <w:r w:rsidRPr="00570B71">
        <w:rPr>
          <w:rFonts w:eastAsia="Calibri"/>
          <w:bCs/>
          <w:u w:val="single"/>
        </w:rPr>
        <w:t xml:space="preserve"> while altering its content to affirm the need for a different kind of certificate for mobility </w:t>
      </w:r>
      <w:r w:rsidRPr="00C34E1F">
        <w:rPr>
          <w:rFonts w:eastAsia="Calibri"/>
          <w:bCs/>
          <w:highlight w:val="cyan"/>
          <w:u w:val="single"/>
        </w:rPr>
        <w:t>– a combative union</w:t>
      </w:r>
      <w:r w:rsidRPr="00570B71">
        <w:rPr>
          <w:rFonts w:eastAsia="Calibri"/>
          <w:bCs/>
          <w:u w:val="single"/>
        </w:rPr>
        <w:t xml:space="preserve">. It is perhaps then no surprise that the </w:t>
      </w:r>
      <w:r w:rsidRPr="00C34E1F">
        <w:rPr>
          <w:rFonts w:eastAsia="Calibri"/>
          <w:bCs/>
          <w:highlight w:val="cyan"/>
          <w:u w:val="single"/>
        </w:rPr>
        <w:t>red union banner,</w:t>
      </w:r>
      <w:r w:rsidRPr="00570B71">
        <w:rPr>
          <w:rFonts w:eastAsia="Calibri"/>
          <w:bCs/>
          <w:u w:val="single"/>
        </w:rPr>
        <w:t xml:space="preserve"> as well as the union membership card, have both been referred to by the workers as their “permesso di soggiorno.” </w:t>
      </w:r>
      <w:r w:rsidRPr="00C34E1F">
        <w:rPr>
          <w:rFonts w:eastAsia="Calibri"/>
          <w:bCs/>
          <w:highlight w:val="cyan"/>
          <w:u w:val="single"/>
        </w:rPr>
        <w:t>To move through this country, all you really need is your Red Pass.</w:t>
      </w:r>
    </w:p>
    <w:p w14:paraId="4EDEDBC9" w14:textId="77777777" w:rsidR="00E67134" w:rsidRPr="00570B71" w:rsidRDefault="00E67134" w:rsidP="00E67134">
      <w:pPr>
        <w:rPr>
          <w:rFonts w:eastAsia="Calibri"/>
          <w:bCs/>
          <w:u w:val="single"/>
        </w:rPr>
      </w:pPr>
      <w:r w:rsidRPr="00570B71">
        <w:rPr>
          <w:rFonts w:eastAsia="Calibri"/>
          <w:bCs/>
          <w:u w:val="single"/>
        </w:rPr>
        <w:t xml:space="preserve">And it is the </w:t>
      </w:r>
      <w:r w:rsidRPr="00C34E1F">
        <w:rPr>
          <w:rFonts w:eastAsia="Calibri"/>
          <w:bCs/>
          <w:highlight w:val="cyan"/>
          <w:u w:val="single"/>
        </w:rPr>
        <w:t>power evoked by</w:t>
      </w:r>
      <w:r w:rsidRPr="00570B71">
        <w:rPr>
          <w:rFonts w:eastAsia="Calibri"/>
          <w:bCs/>
          <w:u w:val="single"/>
        </w:rPr>
        <w:t xml:space="preserve"> these </w:t>
      </w:r>
      <w:r w:rsidRPr="00C34E1F">
        <w:rPr>
          <w:rFonts w:eastAsia="Calibri"/>
          <w:bCs/>
          <w:highlight w:val="cyan"/>
          <w:u w:val="single"/>
        </w:rPr>
        <w:t>Red Passes</w:t>
      </w:r>
      <w:r w:rsidRPr="00570B71">
        <w:rPr>
          <w:rFonts w:eastAsia="Calibri"/>
          <w:bCs/>
          <w:u w:val="single"/>
        </w:rPr>
        <w:t xml:space="preserve"> that </w:t>
      </w:r>
      <w:r w:rsidRPr="00094077">
        <w:rPr>
          <w:rFonts w:eastAsia="Calibri"/>
          <w:bCs/>
          <w:u w:val="single"/>
        </w:rPr>
        <w:t xml:space="preserve">has started to </w:t>
      </w:r>
      <w:r w:rsidRPr="00C34E1F">
        <w:rPr>
          <w:rFonts w:eastAsia="Calibri"/>
          <w:bCs/>
          <w:highlight w:val="cyan"/>
          <w:u w:val="single"/>
        </w:rPr>
        <w:t>scare bosses</w:t>
      </w:r>
      <w:r w:rsidRPr="00570B71">
        <w:rPr>
          <w:rFonts w:eastAsia="Calibri"/>
          <w:bCs/>
          <w:u w:val="single"/>
        </w:rPr>
        <w:t xml:space="preserve"> into submission, a fear that is central to union jokes and storytelling. We laughed at each other’s imitations of one boss begging and fully conceding to a worker upon his flashing a Si Cobas membership card. I was in awe at the story of a worker who responded, “Ok, that’s alright,” when his boss threateningly showed him the viral videoclip of the Texprint strikers being beaten up by boss henchmen.</w:t>
      </w:r>
    </w:p>
    <w:p w14:paraId="56A281CA" w14:textId="77777777" w:rsidR="00E67134" w:rsidRDefault="00E67134" w:rsidP="00E67134">
      <w:pPr>
        <w:rPr>
          <w:sz w:val="16"/>
        </w:rPr>
      </w:pPr>
    </w:p>
    <w:p w14:paraId="3359FF12" w14:textId="77777777" w:rsidR="00E67134" w:rsidRDefault="00E67134" w:rsidP="00E67134">
      <w:pPr>
        <w:pStyle w:val="Heading4"/>
      </w:pPr>
      <w:r>
        <w:t xml:space="preserve">Direction under a </w:t>
      </w:r>
      <w:r w:rsidRPr="00E03D36">
        <w:rPr>
          <w:u w:val="single"/>
        </w:rPr>
        <w:t>Trump</w:t>
      </w:r>
      <w:r>
        <w:t xml:space="preserve"> </w:t>
      </w:r>
      <w:r w:rsidRPr="00E03D36">
        <w:rPr>
          <w:u w:val="single"/>
        </w:rPr>
        <w:t>NRLB</w:t>
      </w:r>
      <w:r>
        <w:t xml:space="preserve"> will channel union power into </w:t>
      </w:r>
      <w:r w:rsidRPr="00E03D36">
        <w:rPr>
          <w:u w:val="single"/>
        </w:rPr>
        <w:t>hegemonic</w:t>
      </w:r>
      <w:r>
        <w:t xml:space="preserve"> hordes of </w:t>
      </w:r>
      <w:r w:rsidRPr="00E03D36">
        <w:rPr>
          <w:u w:val="single"/>
        </w:rPr>
        <w:t>wealth</w:t>
      </w:r>
      <w:r>
        <w:t xml:space="preserve"> that </w:t>
      </w:r>
      <w:r w:rsidRPr="00E03D36">
        <w:rPr>
          <w:u w:val="single"/>
        </w:rPr>
        <w:t>weaponize</w:t>
      </w:r>
      <w:r>
        <w:t xml:space="preserve"> legal </w:t>
      </w:r>
      <w:r w:rsidRPr="00E03D36">
        <w:rPr>
          <w:u w:val="single"/>
        </w:rPr>
        <w:t>rights</w:t>
      </w:r>
      <w:r>
        <w:t xml:space="preserve"> to prevent leftist </w:t>
      </w:r>
      <w:r w:rsidRPr="00E03D36">
        <w:rPr>
          <w:u w:val="single"/>
        </w:rPr>
        <w:t>organizing</w:t>
      </w:r>
      <w:r>
        <w:t xml:space="preserve"> all together.</w:t>
      </w:r>
    </w:p>
    <w:p w14:paraId="1E9B2378" w14:textId="77777777" w:rsidR="00E67134" w:rsidRPr="00F94E60" w:rsidRDefault="00E67134" w:rsidP="00E67134">
      <w:r w:rsidRPr="00A02FE5">
        <w:rPr>
          <w:rStyle w:val="Style13ptBold"/>
        </w:rPr>
        <w:t>Fisk ‘21</w:t>
      </w:r>
      <w:r>
        <w:t xml:space="preserve">, (Catherine L. – Barbara Nachtrieb Armstrong Professor of Law, University of California, Berkeley, 2-3-2021, The Once and Future Countervailing Power of Labor, The Yale Law Journal, </w:t>
      </w:r>
      <w:hyperlink r:id="rId5" w:history="1">
        <w:r w:rsidRPr="00807FE7">
          <w:rPr>
            <w:rStyle w:val="Hyperlink"/>
          </w:rPr>
          <w:t>https://www.yalelawjournal.org/forum/the-once-and-future-countervailing-power-of-labor</w:t>
        </w:r>
      </w:hyperlink>
      <w:r w:rsidRPr="00492EC5">
        <w:t>)</w:t>
      </w:r>
      <w:r>
        <w:t xml:space="preserve"> // UTD // recut cal-dgl</w:t>
      </w:r>
    </w:p>
    <w:p w14:paraId="40AC6279" w14:textId="77777777" w:rsidR="00E67134" w:rsidRPr="00F94E60" w:rsidRDefault="00E67134" w:rsidP="00E67134">
      <w:pPr>
        <w:rPr>
          <w:sz w:val="14"/>
        </w:rPr>
      </w:pPr>
      <w:r w:rsidRPr="00B33187">
        <w:rPr>
          <w:u w:val="single"/>
        </w:rPr>
        <w:t xml:space="preserve">The </w:t>
      </w:r>
      <w:r w:rsidRPr="00B33187">
        <w:rPr>
          <w:rStyle w:val="AAAUNDERLINEKEYBOARD"/>
        </w:rPr>
        <w:t>elements of a legal regime that will nurture class-based organizing</w:t>
      </w:r>
      <w:r w:rsidRPr="00B33187">
        <w:rPr>
          <w:sz w:val="14"/>
        </w:rPr>
        <w:t xml:space="preserve"> essential to economic and political democracy, Andrias and Sachs argue, </w:t>
      </w:r>
      <w:r w:rsidRPr="00B33187">
        <w:rPr>
          <w:rStyle w:val="AAAUNDERLINEKEYBOARD"/>
        </w:rPr>
        <w:t>are found in the</w:t>
      </w:r>
      <w:r w:rsidRPr="00B33187">
        <w:rPr>
          <w:sz w:val="14"/>
        </w:rPr>
        <w:t xml:space="preserve"> National Labor Relations Act (</w:t>
      </w:r>
      <w:r w:rsidRPr="00B33187">
        <w:rPr>
          <w:rStyle w:val="AAAUNDERLINEKEYBOARD"/>
        </w:rPr>
        <w:t>NLRA</w:t>
      </w:r>
      <w:r w:rsidRPr="00B33187">
        <w:rPr>
          <w:sz w:val="14"/>
        </w:rPr>
        <w:t>).14 The NLRA was the single</w:t>
      </w:r>
      <w:r w:rsidRPr="00014D0B">
        <w:rPr>
          <w:sz w:val="14"/>
        </w:rPr>
        <w:t xml:space="preserve"> most significant government effort to remove legal obstacles to collective action. </w:t>
      </w:r>
      <w:r w:rsidRPr="005B3DB1">
        <w:rPr>
          <w:highlight w:val="cyan"/>
          <w:u w:val="single"/>
        </w:rPr>
        <w:t xml:space="preserve">Andrias and Sachs make the case that </w:t>
      </w:r>
      <w:r w:rsidRPr="005B3DB1">
        <w:rPr>
          <w:rStyle w:val="AAAUNDERLINEKEYBOARD"/>
          <w:highlight w:val="cyan"/>
        </w:rPr>
        <w:t>effective</w:t>
      </w:r>
      <w:r w:rsidRPr="00014D0B">
        <w:rPr>
          <w:rStyle w:val="AAAUNDERLINEKEYBOARD"/>
        </w:rPr>
        <w:t xml:space="preserve"> </w:t>
      </w:r>
      <w:r w:rsidRPr="00182B25">
        <w:rPr>
          <w:rStyle w:val="AAAUNDERLINEKEYBOARD"/>
          <w:highlight w:val="cyan"/>
        </w:rPr>
        <w:t>organizing requires legal rights to access spaces</w:t>
      </w:r>
      <w:r w:rsidRPr="00FE61B5">
        <w:rPr>
          <w:rStyle w:val="AAAUNDERLINEKEYBOARD"/>
        </w:rPr>
        <w:t xml:space="preserve"> in which to organize</w:t>
      </w:r>
      <w:r w:rsidRPr="00F94E60">
        <w:rPr>
          <w:sz w:val="14"/>
        </w:rPr>
        <w:t xml:space="preserve">, </w:t>
      </w:r>
      <w:r w:rsidRPr="00FE61B5">
        <w:rPr>
          <w:rStyle w:val="AAAUNDERLINEKEYBOARD"/>
        </w:rPr>
        <w:t xml:space="preserve">to reliably </w:t>
      </w:r>
      <w:r w:rsidRPr="00182B25">
        <w:rPr>
          <w:rStyle w:val="AAAUNDERLINEKEYBOARD"/>
          <w:highlight w:val="cyan"/>
        </w:rPr>
        <w:t>collect funds</w:t>
      </w:r>
      <w:r w:rsidRPr="00F94E60">
        <w:rPr>
          <w:sz w:val="14"/>
        </w:rPr>
        <w:t xml:space="preserve"> from members, </w:t>
      </w:r>
      <w:r w:rsidRPr="00FE61B5">
        <w:rPr>
          <w:rStyle w:val="AAAUNDERLINEKEYBOARD"/>
        </w:rPr>
        <w:t xml:space="preserve">to be </w:t>
      </w:r>
      <w:r w:rsidRPr="00182B25">
        <w:rPr>
          <w:rStyle w:val="AAAUNDERLINEKEYBOARD"/>
          <w:highlight w:val="cyan"/>
        </w:rPr>
        <w:t>free from retaliation</w:t>
      </w:r>
      <w:r w:rsidRPr="00F94E60">
        <w:rPr>
          <w:sz w:val="14"/>
        </w:rPr>
        <w:t xml:space="preserve">, </w:t>
      </w:r>
      <w:r w:rsidRPr="00182B25">
        <w:rPr>
          <w:rStyle w:val="AAAUNDERLINEKEYBOARD"/>
        </w:rPr>
        <w:t xml:space="preserve">and to </w:t>
      </w:r>
      <w:r w:rsidRPr="00182B25">
        <w:rPr>
          <w:rStyle w:val="AAAUNDERLINEKEYBOARD"/>
          <w:highlight w:val="cyan"/>
        </w:rPr>
        <w:t>bargain</w:t>
      </w:r>
      <w:r w:rsidRPr="00182B25">
        <w:rPr>
          <w:rStyle w:val="AAAUNDERLINEKEYBOARD"/>
        </w:rPr>
        <w:t xml:space="preserve"> with relevant actors </w:t>
      </w:r>
      <w:r w:rsidRPr="00182B25">
        <w:rPr>
          <w:rStyle w:val="AAAUNDERLINEKEYBOARD"/>
          <w:highlight w:val="cyan"/>
        </w:rPr>
        <w:t>over conditions</w:t>
      </w:r>
      <w:r w:rsidRPr="00182B25">
        <w:rPr>
          <w:sz w:val="14"/>
        </w:rPr>
        <w:t xml:space="preserve">—to do </w:t>
      </w:r>
      <w:r w:rsidRPr="00182B25">
        <w:rPr>
          <w:rStyle w:val="BOLDChar"/>
          <w:highlight w:val="cyan"/>
        </w:rPr>
        <w:t>all</w:t>
      </w:r>
      <w:r w:rsidRPr="00182B25">
        <w:rPr>
          <w:sz w:val="14"/>
        </w:rPr>
        <w:t xml:space="preserve"> the</w:t>
      </w:r>
      <w:r w:rsidRPr="00F94E60">
        <w:rPr>
          <w:sz w:val="14"/>
        </w:rPr>
        <w:t xml:space="preserve"> </w:t>
      </w:r>
      <w:r w:rsidRPr="00182B25">
        <w:rPr>
          <w:rStyle w:val="BOLDChar"/>
          <w:highlight w:val="cyan"/>
        </w:rPr>
        <w:t>things</w:t>
      </w:r>
      <w:r w:rsidRPr="00F94E60">
        <w:rPr>
          <w:sz w:val="14"/>
        </w:rPr>
        <w:t xml:space="preserve"> that the National Labor Relation Board (</w:t>
      </w:r>
      <w:r w:rsidRPr="00182B25">
        <w:rPr>
          <w:rStyle w:val="BOLDChar"/>
          <w:highlight w:val="cyan"/>
        </w:rPr>
        <w:t>NLRB</w:t>
      </w:r>
      <w:r w:rsidRPr="00182B25">
        <w:rPr>
          <w:sz w:val="14"/>
          <w:highlight w:val="cyan"/>
        </w:rPr>
        <w:t xml:space="preserve">) </w:t>
      </w:r>
      <w:r w:rsidRPr="00182B25">
        <w:rPr>
          <w:rStyle w:val="BOLDChar"/>
          <w:highlight w:val="cyan"/>
        </w:rPr>
        <w:t>under</w:t>
      </w:r>
      <w:r w:rsidRPr="00FE61B5">
        <w:rPr>
          <w:rStyle w:val="BOLDChar"/>
        </w:rPr>
        <w:t xml:space="preserve"> the </w:t>
      </w:r>
      <w:r w:rsidRPr="00182B25">
        <w:rPr>
          <w:rStyle w:val="BOLDChar"/>
          <w:highlight w:val="cyan"/>
        </w:rPr>
        <w:t>Trump</w:t>
      </w:r>
      <w:r w:rsidRPr="00FE61B5">
        <w:rPr>
          <w:rStyle w:val="BOLDChar"/>
        </w:rPr>
        <w:t xml:space="preserve"> Administration</w:t>
      </w:r>
      <w:r w:rsidRPr="00F94E60">
        <w:rPr>
          <w:sz w:val="14"/>
        </w:rPr>
        <w:t xml:space="preserve"> and the Supreme Court are </w:t>
      </w:r>
      <w:r w:rsidRPr="00182B25">
        <w:rPr>
          <w:rStyle w:val="BOLDChar"/>
          <w:highlight w:val="cyan"/>
        </w:rPr>
        <w:t xml:space="preserve">busy </w:t>
      </w:r>
      <w:r w:rsidRPr="00182B25">
        <w:rPr>
          <w:rStyle w:val="Boxes"/>
          <w:highlight w:val="cyan"/>
        </w:rPr>
        <w:t>using law to block</w:t>
      </w:r>
      <w:r w:rsidRPr="00F94E60">
        <w:rPr>
          <w:sz w:val="14"/>
        </w:rPr>
        <w:t xml:space="preserve">.15 Both the </w:t>
      </w:r>
      <w:r w:rsidRPr="00FE61B5">
        <w:rPr>
          <w:rStyle w:val="AAAUNDERLINEKEYBOARD"/>
        </w:rPr>
        <w:t>conservatives</w:t>
      </w:r>
      <w:r w:rsidRPr="00F94E60">
        <w:rPr>
          <w:sz w:val="14"/>
        </w:rPr>
        <w:t xml:space="preserve"> who </w:t>
      </w:r>
      <w:r w:rsidRPr="00FE61B5">
        <w:rPr>
          <w:rStyle w:val="AAAUNDERLINEKEYBOARD"/>
        </w:rPr>
        <w:t>are rolling back protections for labor and</w:t>
      </w:r>
      <w:r w:rsidRPr="00F94E60">
        <w:rPr>
          <w:sz w:val="14"/>
        </w:rPr>
        <w:t xml:space="preserve"> liberals like Andrias and Sachs share a belief that law matters; law is a cause and power is an effect. It is well known that after Congress enacted legal rights to unionize in 1935, union membership exploded.16 It is less well known that after Hawaii enacted legal rights to organize agricultural workers, union membership in that state skyrocketed, forever transforming a red-state plantation economy into a blue state.17 Thus, the case for a law to help the development of countervailing power is compelling.</w:t>
      </w:r>
    </w:p>
    <w:p w14:paraId="304A986B" w14:textId="77777777" w:rsidR="00E67134" w:rsidRPr="00F94E60" w:rsidRDefault="00E67134" w:rsidP="00E67134">
      <w:pPr>
        <w:rPr>
          <w:sz w:val="14"/>
        </w:rPr>
      </w:pPr>
      <w:r w:rsidRPr="00F94E60">
        <w:rPr>
          <w:sz w:val="14"/>
        </w:rPr>
        <w:t>But if the history of the labor movement offers inspiration for those who believe law can promote organizing, it also offers cautionary tales. Here I sketch four.</w:t>
      </w:r>
    </w:p>
    <w:p w14:paraId="38C62041" w14:textId="77777777" w:rsidR="00E67134" w:rsidRPr="00F94E60" w:rsidRDefault="00E67134" w:rsidP="00E67134">
      <w:pPr>
        <w:rPr>
          <w:sz w:val="14"/>
        </w:rPr>
      </w:pPr>
      <w:r w:rsidRPr="00F94E60">
        <w:rPr>
          <w:sz w:val="14"/>
        </w:rPr>
        <w:t>A. Promotion of Organizing Entails Regulation of Organizations</w:t>
      </w:r>
    </w:p>
    <w:p w14:paraId="23D04039" w14:textId="77777777" w:rsidR="00E67134" w:rsidRPr="005D3B5F" w:rsidRDefault="00E67134" w:rsidP="00E67134">
      <w:pPr>
        <w:rPr>
          <w:sz w:val="14"/>
        </w:rPr>
      </w:pPr>
      <w:r w:rsidRPr="00FE61B5">
        <w:rPr>
          <w:rStyle w:val="StyleUnderline"/>
        </w:rPr>
        <w:t xml:space="preserve">Government </w:t>
      </w:r>
      <w:r w:rsidRPr="005B3DB1">
        <w:rPr>
          <w:rStyle w:val="StyleUnderline"/>
        </w:rPr>
        <w:t>protection of labor organizing came with government regulation of labor organizations</w:t>
      </w:r>
      <w:r w:rsidRPr="005B3DB1">
        <w:rPr>
          <w:sz w:val="14"/>
        </w:rPr>
        <w:t>. The labor organizations to which the NLRA gave a special role in the self-regulation of industry were no longer just private-membership organizations but were now imbued with the public</w:t>
      </w:r>
      <w:r w:rsidRPr="00F94E60">
        <w:rPr>
          <w:sz w:val="14"/>
        </w:rPr>
        <w:t xml:space="preserve"> </w:t>
      </w:r>
      <w:r w:rsidRPr="005B3DB1">
        <w:rPr>
          <w:sz w:val="14"/>
        </w:rPr>
        <w:t xml:space="preserve">interest.18 </w:t>
      </w:r>
      <w:r w:rsidRPr="00607B71">
        <w:rPr>
          <w:rStyle w:val="BOLDChar"/>
          <w:highlight w:val="cyan"/>
        </w:rPr>
        <w:t>Law</w:t>
      </w:r>
      <w:r w:rsidRPr="00607B71">
        <w:rPr>
          <w:rStyle w:val="AAAUNDERLINEKEYBOARD"/>
          <w:highlight w:val="cyan"/>
        </w:rPr>
        <w:t xml:space="preserve"> </w:t>
      </w:r>
      <w:r w:rsidRPr="005B3DB1">
        <w:rPr>
          <w:rStyle w:val="AAAUNDERLINEKEYBOARD"/>
        </w:rPr>
        <w:t xml:space="preserve">therefore </w:t>
      </w:r>
      <w:r w:rsidRPr="00607B71">
        <w:rPr>
          <w:rStyle w:val="BOLDChar"/>
          <w:highlight w:val="cyan"/>
        </w:rPr>
        <w:t>created a tangle of incentives towards</w:t>
      </w:r>
      <w:r w:rsidRPr="00607B71">
        <w:rPr>
          <w:rStyle w:val="AAAUNDERLINEKEYBOARD"/>
          <w:highlight w:val="cyan"/>
        </w:rPr>
        <w:t xml:space="preserve"> less radical</w:t>
      </w:r>
      <w:r w:rsidRPr="00014D0B">
        <w:rPr>
          <w:sz w:val="14"/>
        </w:rPr>
        <w:t xml:space="preserve">, less political, </w:t>
      </w:r>
      <w:r w:rsidRPr="00014D0B">
        <w:rPr>
          <w:rStyle w:val="AAAUNDERLINEKEYBOARD"/>
        </w:rPr>
        <w:t xml:space="preserve">more </w:t>
      </w:r>
      <w:r w:rsidRPr="00607B71">
        <w:rPr>
          <w:rStyle w:val="BOLDChar"/>
          <w:highlight w:val="cyan"/>
        </w:rPr>
        <w:lastRenderedPageBreak/>
        <w:t>self-interested behavior</w:t>
      </w:r>
      <w:r w:rsidRPr="00014D0B">
        <w:rPr>
          <w:sz w:val="14"/>
        </w:rPr>
        <w:t xml:space="preserve">.19 The </w:t>
      </w:r>
      <w:r w:rsidRPr="00014D0B">
        <w:rPr>
          <w:rStyle w:val="AAAUNDERLINEKEYBOARD"/>
        </w:rPr>
        <w:t>Norris-LaGuardia</w:t>
      </w:r>
      <w:r w:rsidRPr="00014D0B">
        <w:rPr>
          <w:sz w:val="14"/>
        </w:rPr>
        <w:t xml:space="preserve"> Act</w:t>
      </w:r>
      <w:r w:rsidRPr="00F94E60">
        <w:rPr>
          <w:sz w:val="14"/>
        </w:rPr>
        <w:t xml:space="preserve"> </w:t>
      </w:r>
      <w:r w:rsidRPr="00FE61B5">
        <w:rPr>
          <w:rStyle w:val="AAAUNDERLINEKEYBOARD"/>
        </w:rPr>
        <w:t xml:space="preserve">and the </w:t>
      </w:r>
      <w:r w:rsidRPr="00EC6AE2">
        <w:rPr>
          <w:rStyle w:val="AAAUNDERLINEKEYBOARD"/>
          <w:highlight w:val="cyan"/>
        </w:rPr>
        <w:t>NLRA</w:t>
      </w:r>
      <w:r w:rsidRPr="00F94E60">
        <w:rPr>
          <w:sz w:val="14"/>
        </w:rPr>
        <w:t xml:space="preserve"> </w:t>
      </w:r>
      <w:r w:rsidRPr="00FE61B5">
        <w:rPr>
          <w:rStyle w:val="AAAUNDERLINEKEYBOARD"/>
        </w:rPr>
        <w:t>reduced outright repression of labor as a social movement</w:t>
      </w:r>
      <w:r w:rsidRPr="00F94E60">
        <w:rPr>
          <w:sz w:val="14"/>
        </w:rPr>
        <w:t xml:space="preserve">, </w:t>
      </w:r>
      <w:r w:rsidRPr="00FE61B5">
        <w:rPr>
          <w:rStyle w:val="AAAUNDERLINEKEYBOARD"/>
        </w:rPr>
        <w:t>but</w:t>
      </w:r>
      <w:r w:rsidRPr="00F94E60">
        <w:rPr>
          <w:sz w:val="14"/>
        </w:rPr>
        <w:t xml:space="preserve"> they </w:t>
      </w:r>
      <w:r w:rsidRPr="00EC6AE2">
        <w:rPr>
          <w:rStyle w:val="Emphasis"/>
          <w:highlight w:val="cyan"/>
        </w:rPr>
        <w:t xml:space="preserve">channeled </w:t>
      </w:r>
      <w:r w:rsidRPr="00790FDE">
        <w:rPr>
          <w:rStyle w:val="Emphasis"/>
        </w:rPr>
        <w:t>union activism</w:t>
      </w:r>
      <w:r w:rsidRPr="00790FDE">
        <w:rPr>
          <w:sz w:val="14"/>
        </w:rPr>
        <w:t xml:space="preserve"> </w:t>
      </w:r>
      <w:r w:rsidRPr="00790FDE">
        <w:rPr>
          <w:rStyle w:val="StyleUnderline"/>
        </w:rPr>
        <w:t>towards</w:t>
      </w:r>
      <w:r w:rsidRPr="00790FDE">
        <w:rPr>
          <w:rStyle w:val="AAAUNDERLINEKEYBOARD"/>
        </w:rPr>
        <w:t xml:space="preserve"> </w:t>
      </w:r>
      <w:r w:rsidRPr="00EC6AE2">
        <w:rPr>
          <w:rStyle w:val="AAAUNDERLINEKEYBOARD"/>
          <w:highlight w:val="cyan"/>
        </w:rPr>
        <w:t xml:space="preserve">a </w:t>
      </w:r>
      <w:r w:rsidRPr="00EC6AE2">
        <w:rPr>
          <w:rStyle w:val="Emphasis"/>
          <w:highlight w:val="cyan"/>
        </w:rPr>
        <w:t>state-preferred goal</w:t>
      </w:r>
      <w:r w:rsidRPr="00EC6AE2">
        <w:rPr>
          <w:sz w:val="14"/>
          <w:highlight w:val="cyan"/>
        </w:rPr>
        <w:t>—</w:t>
      </w:r>
      <w:r w:rsidRPr="00EC6AE2">
        <w:rPr>
          <w:rStyle w:val="Boxes"/>
          <w:highlight w:val="cyan"/>
        </w:rPr>
        <w:t>collective bargaining</w:t>
      </w:r>
      <w:r w:rsidRPr="00F94E60">
        <w:rPr>
          <w:sz w:val="14"/>
        </w:rPr>
        <w:t xml:space="preserve">—and </w:t>
      </w:r>
      <w:r w:rsidRPr="00EC6AE2">
        <w:rPr>
          <w:rStyle w:val="Boxes"/>
          <w:highlight w:val="cyan"/>
        </w:rPr>
        <w:t xml:space="preserve">away from </w:t>
      </w:r>
      <w:r w:rsidRPr="00790FDE">
        <w:rPr>
          <w:rStyle w:val="Boxes"/>
        </w:rPr>
        <w:t>more</w:t>
      </w:r>
      <w:r w:rsidRPr="00EC6AE2">
        <w:rPr>
          <w:rStyle w:val="Boxes"/>
          <w:highlight w:val="cyan"/>
        </w:rPr>
        <w:t xml:space="preserve"> radical movement objectives</w:t>
      </w:r>
      <w:r w:rsidRPr="00EC6AE2">
        <w:rPr>
          <w:sz w:val="14"/>
          <w:highlight w:val="cyan"/>
        </w:rPr>
        <w:t>.</w:t>
      </w:r>
      <w:r w:rsidRPr="00014D0B">
        <w:rPr>
          <w:sz w:val="14"/>
        </w:rPr>
        <w:t xml:space="preserve">21 The </w:t>
      </w:r>
      <w:r w:rsidRPr="00014D0B">
        <w:rPr>
          <w:rStyle w:val="AAAUNDERLINEKEYBOARD"/>
        </w:rPr>
        <w:t>NLRA’s</w:t>
      </w:r>
      <w:r w:rsidRPr="0065409E">
        <w:rPr>
          <w:rStyle w:val="AAAUNDERLINEKEYBOARD"/>
        </w:rPr>
        <w:t xml:space="preserve"> </w:t>
      </w:r>
      <w:r w:rsidRPr="005D3B5F">
        <w:rPr>
          <w:rStyle w:val="AAAUNDERLINEKEYBOARD"/>
        </w:rPr>
        <w:t>promotion of union organizing on a certain model</w:t>
      </w:r>
      <w:r w:rsidRPr="005D3B5F">
        <w:rPr>
          <w:sz w:val="14"/>
        </w:rPr>
        <w:t xml:space="preserve"> </w:t>
      </w:r>
      <w:r w:rsidRPr="005D3B5F">
        <w:rPr>
          <w:rStyle w:val="AAAUNDERLINEKEYBOARD"/>
        </w:rPr>
        <w:t>changed the structure under which unions organized</w:t>
      </w:r>
      <w:r w:rsidRPr="005D3B5F">
        <w:rPr>
          <w:sz w:val="14"/>
        </w:rPr>
        <w:t xml:space="preserve">.22 As Andrias and others have argued, it did this by </w:t>
      </w:r>
      <w:r w:rsidRPr="005D3B5F">
        <w:rPr>
          <w:rStyle w:val="AAAUNDERLINEKEYBOARD"/>
        </w:rPr>
        <w:t>requiring unions to adhere to the NLRB’s determination of what constituted an appropriate bargaining unit</w:t>
      </w:r>
      <w:r w:rsidRPr="005D3B5F">
        <w:rPr>
          <w:sz w:val="14"/>
        </w:rPr>
        <w:t xml:space="preserve"> (typically based in a single location of a single enterprise), </w:t>
      </w:r>
      <w:r w:rsidRPr="005D3B5F">
        <w:rPr>
          <w:rStyle w:val="AAAUNDERLINEKEYBOARD"/>
        </w:rPr>
        <w:t>rather than what the union considered best for its organizational objectives and worker interests</w:t>
      </w:r>
      <w:r w:rsidRPr="005D3B5F">
        <w:rPr>
          <w:sz w:val="14"/>
        </w:rPr>
        <w:t xml:space="preserve"> (which could have been industry-wide or sectoral).23 The p</w:t>
      </w:r>
      <w:r w:rsidRPr="00F94E60">
        <w:rPr>
          <w:sz w:val="14"/>
        </w:rPr>
        <w:t xml:space="preserve">rotection of worker power through mandated union security based on </w:t>
      </w:r>
      <w:r w:rsidRPr="00EC6AE2">
        <w:rPr>
          <w:rStyle w:val="BOLDChar"/>
          <w:highlight w:val="cyan"/>
        </w:rPr>
        <w:t>exclusive representation enabled racist unions to exclude people of color</w:t>
      </w:r>
      <w:r w:rsidRPr="00EC6AE2">
        <w:rPr>
          <w:sz w:val="14"/>
          <w:highlight w:val="cyan"/>
        </w:rPr>
        <w:t xml:space="preserve"> </w:t>
      </w:r>
      <w:r w:rsidRPr="00EC6AE2">
        <w:rPr>
          <w:sz w:val="14"/>
        </w:rPr>
        <w:t>while</w:t>
      </w:r>
      <w:r w:rsidRPr="005D3B5F">
        <w:rPr>
          <w:sz w:val="14"/>
        </w:rPr>
        <w:t xml:space="preserve"> </w:t>
      </w:r>
      <w:r w:rsidRPr="00EC6AE2">
        <w:rPr>
          <w:rStyle w:val="BOLDChar"/>
          <w:highlight w:val="cyan"/>
        </w:rPr>
        <w:t>empowering conservative</w:t>
      </w:r>
      <w:r w:rsidRPr="005D3B5F">
        <w:rPr>
          <w:rStyle w:val="AAAUNDERLINEKEYBOARD"/>
        </w:rPr>
        <w:t xml:space="preserve"> and quiescent </w:t>
      </w:r>
      <w:r w:rsidRPr="00EC6AE2">
        <w:rPr>
          <w:rStyle w:val="BOLDChar"/>
          <w:highlight w:val="cyan"/>
        </w:rPr>
        <w:t>unions to push out more radical unions</w:t>
      </w:r>
      <w:r w:rsidRPr="005D3B5F">
        <w:rPr>
          <w:sz w:val="14"/>
        </w:rPr>
        <w:t>.25 And,</w:t>
      </w:r>
      <w:r w:rsidRPr="00F94E60">
        <w:rPr>
          <w:sz w:val="14"/>
        </w:rPr>
        <w:t xml:space="preserve"> as we </w:t>
      </w:r>
      <w:r w:rsidRPr="0065409E">
        <w:rPr>
          <w:rStyle w:val="AAAUNDERLINEKEYBOARD"/>
        </w:rPr>
        <w:t xml:space="preserve">now see with </w:t>
      </w:r>
      <w:r w:rsidRPr="00EC6AE2">
        <w:rPr>
          <w:rStyle w:val="AAAUNDERLINEKEYBOARD"/>
          <w:highlight w:val="cyan"/>
        </w:rPr>
        <w:t>police</w:t>
      </w:r>
      <w:r w:rsidRPr="00EC6AE2">
        <w:rPr>
          <w:sz w:val="14"/>
          <w:highlight w:val="cyan"/>
        </w:rPr>
        <w:t xml:space="preserve">, </w:t>
      </w:r>
      <w:r w:rsidRPr="00EC6AE2">
        <w:rPr>
          <w:rStyle w:val="AAAUNDERLINEKEYBOARD"/>
          <w:highlight w:val="cyan"/>
        </w:rPr>
        <w:t>legal protection</w:t>
      </w:r>
      <w:r w:rsidRPr="005D3B5F">
        <w:rPr>
          <w:rStyle w:val="AAAUNDERLINEKEYBOARD"/>
        </w:rPr>
        <w:t>s for majority unions have enabled</w:t>
      </w:r>
      <w:r w:rsidRPr="005D3B5F">
        <w:rPr>
          <w:sz w:val="14"/>
        </w:rPr>
        <w:t xml:space="preserve"> union </w:t>
      </w:r>
      <w:r w:rsidRPr="00EC6AE2">
        <w:rPr>
          <w:rStyle w:val="AAAUNDERLINEKEYBOARD"/>
          <w:highlight w:val="cyan"/>
        </w:rPr>
        <w:t>leaders</w:t>
      </w:r>
      <w:r w:rsidRPr="005D3B5F">
        <w:rPr>
          <w:rStyle w:val="AAAUNDERLINEKEYBOARD"/>
        </w:rPr>
        <w:t xml:space="preserve"> to </w:t>
      </w:r>
      <w:r w:rsidRPr="00EC6AE2">
        <w:rPr>
          <w:rStyle w:val="AAAUNDERLINEKEYBOARD"/>
          <w:highlight w:val="cyan"/>
        </w:rPr>
        <w:t>thwart challenges</w:t>
      </w:r>
      <w:r w:rsidRPr="005D3B5F">
        <w:rPr>
          <w:rStyle w:val="AAAUNDERLINEKEYBOARD"/>
        </w:rPr>
        <w:t xml:space="preserve"> from reform-oriented or minority groups</w:t>
      </w:r>
      <w:r w:rsidRPr="005D3B5F">
        <w:rPr>
          <w:sz w:val="14"/>
        </w:rPr>
        <w:t xml:space="preserve">.26 </w:t>
      </w:r>
      <w:r w:rsidRPr="005D3B5F">
        <w:rPr>
          <w:rStyle w:val="AAAUNDERLINEKEYBOARD"/>
        </w:rPr>
        <w:t>Antilabor interpretations</w:t>
      </w:r>
      <w:r w:rsidRPr="005D3B5F">
        <w:rPr>
          <w:sz w:val="14"/>
        </w:rPr>
        <w:t xml:space="preserve"> of the NLRA </w:t>
      </w:r>
      <w:r w:rsidRPr="005D3B5F">
        <w:rPr>
          <w:rStyle w:val="AAAUNDERLINEKEYBOARD"/>
        </w:rPr>
        <w:t>increased the costs of movement</w:t>
      </w:r>
      <w:r w:rsidRPr="0065409E">
        <w:rPr>
          <w:rStyle w:val="AAAUNDERLINEKEYBOARD"/>
        </w:rPr>
        <w:t xml:space="preserve"> activism</w:t>
      </w:r>
      <w:r w:rsidRPr="00F94E60">
        <w:rPr>
          <w:sz w:val="14"/>
        </w:rPr>
        <w:t xml:space="preserve">, including sit-down strikes (which had been crucial to organizing Detroit in 1937), </w:t>
      </w:r>
      <w:r w:rsidRPr="0065409E">
        <w:rPr>
          <w:rStyle w:val="AAAUNDERLINEKEYBOARD"/>
        </w:rPr>
        <w:t>slow-downs</w:t>
      </w:r>
      <w:r w:rsidRPr="00F94E60">
        <w:rPr>
          <w:sz w:val="14"/>
        </w:rPr>
        <w:t xml:space="preserve"> (useful </w:t>
      </w:r>
      <w:r w:rsidRPr="0065409E">
        <w:rPr>
          <w:rStyle w:val="AAAUNDERLINEKEYBOARD"/>
        </w:rPr>
        <w:t>for workers who fear</w:t>
      </w:r>
      <w:r w:rsidRPr="00F94E60">
        <w:rPr>
          <w:sz w:val="14"/>
        </w:rPr>
        <w:t xml:space="preserve"> being fired for </w:t>
      </w:r>
      <w:r w:rsidRPr="0065409E">
        <w:rPr>
          <w:rStyle w:val="AAAUNDERLINEKEYBOARD"/>
        </w:rPr>
        <w:t>striking</w:t>
      </w:r>
      <w:r w:rsidRPr="00F94E60">
        <w:rPr>
          <w:sz w:val="14"/>
        </w:rPr>
        <w:t xml:space="preserve">), </w:t>
      </w:r>
      <w:r w:rsidRPr="0065409E">
        <w:rPr>
          <w:rStyle w:val="AAAUNDERLINEKEYBOARD"/>
        </w:rPr>
        <w:t>and secondary</w:t>
      </w:r>
      <w:r w:rsidRPr="00F94E60">
        <w:rPr>
          <w:sz w:val="14"/>
        </w:rPr>
        <w:t xml:space="preserve"> picketing or </w:t>
      </w:r>
      <w:r w:rsidRPr="0065409E">
        <w:rPr>
          <w:rStyle w:val="AAAUNDERLINEKEYBOARD"/>
        </w:rPr>
        <w:t>boycotts</w:t>
      </w:r>
      <w:r w:rsidRPr="00F94E60">
        <w:rPr>
          <w:sz w:val="14"/>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w:t>
      </w:r>
      <w:r w:rsidRPr="00EC6AE2">
        <w:rPr>
          <w:rStyle w:val="AAAUNDERLINEKEYBOARD"/>
          <w:highlight w:val="cyan"/>
        </w:rPr>
        <w:t>Regulation</w:t>
      </w:r>
      <w:r w:rsidRPr="00F94E60">
        <w:rPr>
          <w:sz w:val="14"/>
        </w:rPr>
        <w:t xml:space="preserve"> of the internal affairs of </w:t>
      </w:r>
      <w:r w:rsidRPr="00014D0B">
        <w:rPr>
          <w:sz w:val="14"/>
        </w:rPr>
        <w:t xml:space="preserve">unions </w:t>
      </w:r>
      <w:r w:rsidRPr="00014D0B">
        <w:rPr>
          <w:rStyle w:val="AAAUNDERLINEKEYBOARD"/>
        </w:rPr>
        <w:t xml:space="preserve">increased financial </w:t>
      </w:r>
      <w:r w:rsidRPr="00D634B8">
        <w:rPr>
          <w:rStyle w:val="AAAUNDERLINEKEYBOARD"/>
        </w:rPr>
        <w:t>transparency but did not</w:t>
      </w:r>
      <w:r w:rsidRPr="00D634B8">
        <w:rPr>
          <w:sz w:val="14"/>
        </w:rPr>
        <w:t xml:space="preserve"> invariably </w:t>
      </w:r>
      <w:r w:rsidRPr="00D634B8">
        <w:rPr>
          <w:rStyle w:val="AAAUNDERLINEKEYBOARD"/>
        </w:rPr>
        <w:t>make unions more democratic</w:t>
      </w:r>
      <w:r w:rsidRPr="00D634B8">
        <w:rPr>
          <w:sz w:val="14"/>
        </w:rPr>
        <w:t xml:space="preserve"> an</w:t>
      </w:r>
      <w:r w:rsidRPr="00F94E60">
        <w:rPr>
          <w:sz w:val="14"/>
        </w:rPr>
        <w:t xml:space="preserve">d </w:t>
      </w:r>
      <w:r w:rsidRPr="0065409E">
        <w:rPr>
          <w:rStyle w:val="AAAUNDERLINEKEYBOARD"/>
        </w:rPr>
        <w:t xml:space="preserve">in </w:t>
      </w:r>
      <w:r w:rsidRPr="005D3B5F">
        <w:rPr>
          <w:rStyle w:val="AAAUNDERLINEKEYBOARD"/>
        </w:rPr>
        <w:t xml:space="preserve">fact </w:t>
      </w:r>
      <w:r w:rsidRPr="00D634B8">
        <w:rPr>
          <w:rStyle w:val="BOLDChar"/>
          <w:highlight w:val="cyan"/>
        </w:rPr>
        <w:t>increased</w:t>
      </w:r>
      <w:r w:rsidRPr="00D634B8">
        <w:rPr>
          <w:rStyle w:val="AAAUNDERLINEKEYBOARD"/>
          <w:highlight w:val="cyan"/>
        </w:rPr>
        <w:t xml:space="preserve"> the power of </w:t>
      </w:r>
      <w:r w:rsidRPr="00D634B8">
        <w:rPr>
          <w:rStyle w:val="BOLDChar"/>
          <w:highlight w:val="cyan"/>
        </w:rPr>
        <w:t>government and union opponents to channel</w:t>
      </w:r>
      <w:r w:rsidRPr="005D3B5F">
        <w:rPr>
          <w:rStyle w:val="AAAUNDERLINEKEYBOARD"/>
        </w:rPr>
        <w:t xml:space="preserve"> union </w:t>
      </w:r>
      <w:r w:rsidRPr="00D634B8">
        <w:rPr>
          <w:rStyle w:val="BOLDChar"/>
          <w:highlight w:val="cyan"/>
        </w:rPr>
        <w:t>activity</w:t>
      </w:r>
      <w:r w:rsidRPr="005D3B5F">
        <w:rPr>
          <w:sz w:val="14"/>
        </w:rPr>
        <w:t>.29</w:t>
      </w:r>
    </w:p>
    <w:p w14:paraId="073C7FAF" w14:textId="77777777" w:rsidR="00E67134" w:rsidRPr="00F94E60" w:rsidRDefault="00E67134" w:rsidP="00E67134">
      <w:pPr>
        <w:rPr>
          <w:sz w:val="14"/>
        </w:rPr>
      </w:pPr>
      <w:r w:rsidRPr="005D3B5F">
        <w:rPr>
          <w:sz w:val="14"/>
        </w:rPr>
        <w:t xml:space="preserve">The vast literature on twentieth-century labor and civil rights shows how </w:t>
      </w:r>
      <w:r w:rsidRPr="005D3B5F">
        <w:rPr>
          <w:rStyle w:val="AAAUNDERLINEKEYBOARD"/>
        </w:rPr>
        <w:t>business skillfully deployed</w:t>
      </w:r>
      <w:r w:rsidRPr="005D3B5F">
        <w:rPr>
          <w:sz w:val="14"/>
        </w:rPr>
        <w:t xml:space="preserve"> the </w:t>
      </w:r>
      <w:r w:rsidRPr="005D3B5F">
        <w:rPr>
          <w:rStyle w:val="AAAUNDERLINEKEYBOARD"/>
        </w:rPr>
        <w:t>menaces of radicalism, socialism, and communism to tar ambitious labor</w:t>
      </w:r>
      <w:r w:rsidRPr="005D3B5F">
        <w:rPr>
          <w:sz w:val="14"/>
        </w:rPr>
        <w:t xml:space="preserve"> and civil-</w:t>
      </w:r>
      <w:r w:rsidRPr="005D3B5F">
        <w:rPr>
          <w:rStyle w:val="StyleUnderline"/>
        </w:rPr>
        <w:t>rights</w:t>
      </w:r>
      <w:r w:rsidRPr="005D3B5F">
        <w:rPr>
          <w:sz w:val="14"/>
        </w:rPr>
        <w:t xml:space="preserve"> </w:t>
      </w:r>
      <w:r w:rsidRPr="005D3B5F">
        <w:rPr>
          <w:rStyle w:val="AAAUNDERLINEKEYBOARD"/>
        </w:rPr>
        <w:t>organizing</w:t>
      </w:r>
      <w:r w:rsidRPr="005D3B5F">
        <w:rPr>
          <w:sz w:val="14"/>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w:t>
      </w:r>
      <w:r w:rsidRPr="00F94E60">
        <w:rPr>
          <w:sz w:val="14"/>
        </w:rPr>
        <w:t>-rights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36FB2029" w14:textId="77777777" w:rsidR="00E67134" w:rsidRPr="00F94E60" w:rsidRDefault="00E67134" w:rsidP="00E67134">
      <w:pPr>
        <w:rPr>
          <w:sz w:val="14"/>
        </w:rPr>
      </w:pPr>
      <w:r w:rsidRPr="00F94E60">
        <w:rPr>
          <w:sz w:val="14"/>
        </w:rPr>
        <w:t xml:space="preserve">History invites us to think about </w:t>
      </w:r>
      <w:r w:rsidRPr="0065409E">
        <w:rPr>
          <w:rStyle w:val="AAAUNDERLINEKEYBOARD"/>
        </w:rPr>
        <w:t>what happens after unions</w:t>
      </w:r>
      <w:r w:rsidRPr="00F94E60">
        <w:rPr>
          <w:sz w:val="14"/>
        </w:rPr>
        <w:t xml:space="preserve"> or other social-movement organizations </w:t>
      </w:r>
      <w:r w:rsidRPr="0065409E">
        <w:rPr>
          <w:rStyle w:val="AAAUNDERLINEKEYBOARD"/>
        </w:rPr>
        <w:t>gain power</w:t>
      </w:r>
      <w:r w:rsidRPr="00F94E60">
        <w:rPr>
          <w:sz w:val="14"/>
        </w:rPr>
        <w:t>. At the end of World War II</w:t>
      </w:r>
      <w:r w:rsidRPr="00D634B8">
        <w:rPr>
          <w:sz w:val="14"/>
          <w:highlight w:val="cyan"/>
        </w:rPr>
        <w:t xml:space="preserve">, </w:t>
      </w:r>
      <w:r w:rsidRPr="00D634B8">
        <w:rPr>
          <w:rStyle w:val="AAAUNDERLINEKEYBOARD"/>
          <w:highlight w:val="cyan"/>
        </w:rPr>
        <w:t>just as unions were poised to win</w:t>
      </w:r>
      <w:r w:rsidRPr="00F94E60">
        <w:rPr>
          <w:sz w:val="14"/>
        </w:rPr>
        <w:t xml:space="preserve"> (</w:t>
      </w:r>
      <w:r w:rsidRPr="0065409E">
        <w:rPr>
          <w:rStyle w:val="AAAUNDERLINEKEYBOARD"/>
        </w:rPr>
        <w:t>through</w:t>
      </w:r>
      <w:r w:rsidRPr="00F94E60">
        <w:rPr>
          <w:sz w:val="14"/>
        </w:rPr>
        <w:t xml:space="preserve"> a massive </w:t>
      </w:r>
      <w:r w:rsidRPr="0065409E">
        <w:rPr>
          <w:rStyle w:val="AAAUNDERLINEKEYBOARD"/>
        </w:rPr>
        <w:t>strike wave</w:t>
      </w:r>
      <w:r w:rsidRPr="00F94E60">
        <w:rPr>
          <w:sz w:val="14"/>
        </w:rPr>
        <w:t xml:space="preserve">) the wage increases that had been long delayed by wartime wage and price </w:t>
      </w:r>
      <w:r w:rsidRPr="005D3B5F">
        <w:rPr>
          <w:sz w:val="14"/>
        </w:rPr>
        <w:t xml:space="preserve">controls, </w:t>
      </w:r>
      <w:r w:rsidRPr="005D3B5F">
        <w:rPr>
          <w:rStyle w:val="AAAUNDERLINEKEYBOARD"/>
        </w:rPr>
        <w:t>business used</w:t>
      </w:r>
      <w:r w:rsidRPr="005D3B5F">
        <w:rPr>
          <w:sz w:val="14"/>
        </w:rPr>
        <w:t xml:space="preserve"> the </w:t>
      </w:r>
      <w:r w:rsidRPr="005D3B5F">
        <w:rPr>
          <w:rStyle w:val="AAAUNDERLINEKEYBOARD"/>
        </w:rPr>
        <w:t xml:space="preserve">labor upsurge as a wedge issue to win </w:t>
      </w:r>
      <w:r w:rsidRPr="00D634B8">
        <w:rPr>
          <w:rStyle w:val="AAAUNDERLINEKEYBOARD"/>
          <w:highlight w:val="cyan"/>
        </w:rPr>
        <w:t>Congress</w:t>
      </w:r>
      <w:r w:rsidRPr="00F94E60">
        <w:rPr>
          <w:sz w:val="14"/>
        </w:rPr>
        <w:t xml:space="preserve"> for the first time since 1932. </w:t>
      </w:r>
      <w:r w:rsidRPr="0065409E">
        <w:rPr>
          <w:rStyle w:val="AAAUNDERLINEKEYBOARD"/>
        </w:rPr>
        <w:t xml:space="preserve">Congress </w:t>
      </w:r>
      <w:r w:rsidRPr="00D634B8">
        <w:rPr>
          <w:rStyle w:val="AAAUNDERLINEKEYBOARD"/>
          <w:highlight w:val="cyan"/>
        </w:rPr>
        <w:t>scaled back labor protections</w:t>
      </w:r>
      <w:r w:rsidRPr="00F94E60">
        <w:rPr>
          <w:sz w:val="14"/>
        </w:rPr>
        <w:t xml:space="preserve"> over President Truman’s half-hearted veto, </w:t>
      </w:r>
      <w:r w:rsidRPr="002C2452">
        <w:rPr>
          <w:rStyle w:val="AAAUNDERLINEKEYBOARD"/>
          <w:highlight w:val="cyan"/>
        </w:rPr>
        <w:t>insisting</w:t>
      </w:r>
      <w:r w:rsidRPr="00F94E60">
        <w:rPr>
          <w:sz w:val="14"/>
        </w:rPr>
        <w:t xml:space="preserve"> that </w:t>
      </w:r>
      <w:r w:rsidRPr="002C2452">
        <w:rPr>
          <w:rStyle w:val="BOLDChar"/>
          <w:highlight w:val="cyan"/>
        </w:rPr>
        <w:t>labor had become too powerful</w:t>
      </w:r>
      <w:r w:rsidRPr="00F94E60">
        <w:rPr>
          <w:sz w:val="14"/>
        </w:rPr>
        <w:t xml:space="preserve">. The </w:t>
      </w:r>
      <w:r w:rsidRPr="0065409E">
        <w:rPr>
          <w:rStyle w:val="AAAUNDERLINEKEYBOARD"/>
        </w:rPr>
        <w:t>Taft-Hartley</w:t>
      </w:r>
      <w:r w:rsidRPr="00F94E60">
        <w:rPr>
          <w:sz w:val="14"/>
        </w:rPr>
        <w:t xml:space="preserve"> Act of 1947 </w:t>
      </w:r>
      <w:r w:rsidRPr="0065409E">
        <w:rPr>
          <w:rStyle w:val="AAAUNDERLINEKEYBOARD"/>
        </w:rPr>
        <w:t>adopted a multipronged approach to reducing union power</w:t>
      </w:r>
      <w:r w:rsidRPr="00F94E60">
        <w:rPr>
          <w:sz w:val="14"/>
        </w:rPr>
        <w:t>.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w:t>
      </w:r>
      <w:r w:rsidRPr="005D3B5F">
        <w:rPr>
          <w:sz w:val="14"/>
        </w:rPr>
        <w:t xml:space="preserve">37 </w:t>
      </w:r>
      <w:r w:rsidRPr="005D3B5F">
        <w:rPr>
          <w:rStyle w:val="Boxes"/>
        </w:rPr>
        <w:t xml:space="preserve">It </w:t>
      </w:r>
      <w:r w:rsidRPr="002C2452">
        <w:rPr>
          <w:rStyle w:val="Boxes"/>
          <w:highlight w:val="cyan"/>
        </w:rPr>
        <w:t>forced leftists out of leadership</w:t>
      </w:r>
      <w:r w:rsidRPr="005D3B5F">
        <w:rPr>
          <w:sz w:val="14"/>
        </w:rPr>
        <w:t xml:space="preserve"> positions.38 It </w:t>
      </w:r>
      <w:r w:rsidRPr="005D3B5F">
        <w:rPr>
          <w:rStyle w:val="BOLDChar"/>
        </w:rPr>
        <w:t>made unions subject to suit as entities</w:t>
      </w:r>
      <w:r w:rsidRPr="005D3B5F">
        <w:rPr>
          <w:sz w:val="14"/>
        </w:rPr>
        <w:t>.</w:t>
      </w:r>
      <w:r w:rsidRPr="00F94E60">
        <w:rPr>
          <w:sz w:val="14"/>
        </w:rPr>
        <w:t xml:space="preserve">39 It made </w:t>
      </w:r>
      <w:r w:rsidRPr="00FB6921">
        <w:rPr>
          <w:rStyle w:val="BOLDChar"/>
        </w:rPr>
        <w:t>collective-bargaining agreements</w:t>
      </w:r>
      <w:r w:rsidRPr="00FB6921">
        <w:rPr>
          <w:rStyle w:val="AAAUNDERLINEKEYBOARD"/>
        </w:rPr>
        <w:t xml:space="preserve"> enforceable by </w:t>
      </w:r>
      <w:r w:rsidRPr="00FB6921">
        <w:rPr>
          <w:rStyle w:val="AAAUNDERLINEKEYBOARD"/>
          <w:highlight w:val="cyan"/>
        </w:rPr>
        <w:t>judges</w:t>
      </w:r>
      <w:r w:rsidRPr="00F94E60">
        <w:rPr>
          <w:sz w:val="14"/>
        </w:rPr>
        <w:t xml:space="preserve"> who </w:t>
      </w:r>
      <w:r w:rsidRPr="00FB6921">
        <w:rPr>
          <w:rStyle w:val="AAAUNDERLINEKEYBOARD"/>
          <w:highlight w:val="cyan"/>
        </w:rPr>
        <w:t>used</w:t>
      </w:r>
      <w:r w:rsidRPr="0065409E">
        <w:rPr>
          <w:rStyle w:val="AAAUNDERLINEKEYBOARD"/>
        </w:rPr>
        <w:t xml:space="preserve"> </w:t>
      </w:r>
      <w:r w:rsidRPr="00FB6921">
        <w:rPr>
          <w:rStyle w:val="AAAUNDERLINEKEYBOARD"/>
        </w:rPr>
        <w:t>that</w:t>
      </w:r>
      <w:r w:rsidRPr="0065409E">
        <w:rPr>
          <w:rStyle w:val="AAAUNDERLINEKEYBOARD"/>
        </w:rPr>
        <w:t xml:space="preserve"> </w:t>
      </w:r>
      <w:r w:rsidRPr="00FB6921">
        <w:rPr>
          <w:rStyle w:val="AAAUNDERLINEKEYBOARD"/>
          <w:highlight w:val="cyan"/>
        </w:rPr>
        <w:t xml:space="preserve">power to enjoin </w:t>
      </w:r>
      <w:r w:rsidRPr="00FB6921">
        <w:rPr>
          <w:rStyle w:val="AAAUNDERLINEKEYBOARD"/>
        </w:rPr>
        <w:t>strikes</w:t>
      </w:r>
      <w:r w:rsidRPr="00FB6921">
        <w:rPr>
          <w:sz w:val="14"/>
        </w:rPr>
        <w:t xml:space="preserve"> </w:t>
      </w:r>
      <w:r w:rsidRPr="00FB6921">
        <w:rPr>
          <w:rStyle w:val="AAAUNDERLINEKEYBOARD"/>
          <w:highlight w:val="cyan"/>
        </w:rPr>
        <w:t>in violation of</w:t>
      </w:r>
      <w:r w:rsidRPr="00F94E60">
        <w:rPr>
          <w:sz w:val="14"/>
        </w:rPr>
        <w:t xml:space="preserve"> collectively </w:t>
      </w:r>
      <w:r w:rsidRPr="0065409E">
        <w:rPr>
          <w:rStyle w:val="AAAUNDERLINEKEYBOARD"/>
        </w:rPr>
        <w:t xml:space="preserve">bargained </w:t>
      </w:r>
      <w:r w:rsidRPr="00FB6921">
        <w:rPr>
          <w:rStyle w:val="AAAUNDERLINEKEYBOARD"/>
          <w:highlight w:val="cyan"/>
        </w:rPr>
        <w:t>no-strike clauses</w:t>
      </w:r>
      <w:r w:rsidRPr="00F94E60">
        <w:rPr>
          <w:sz w:val="14"/>
        </w:rPr>
        <w:t xml:space="preserve"> and </w:t>
      </w:r>
      <w:r w:rsidRPr="000428E0">
        <w:rPr>
          <w:rStyle w:val="AAAUNDERLINEKEYBOARD"/>
          <w:highlight w:val="cyan"/>
        </w:rPr>
        <w:t xml:space="preserve">to award </w:t>
      </w:r>
      <w:r w:rsidRPr="000428E0">
        <w:rPr>
          <w:rStyle w:val="BOLDChar"/>
          <w:highlight w:val="cyan"/>
        </w:rPr>
        <w:t>damages against unions</w:t>
      </w:r>
      <w:r w:rsidRPr="00F94E60">
        <w:rPr>
          <w:sz w:val="14"/>
        </w:rPr>
        <w:t xml:space="preserve"> </w:t>
      </w:r>
      <w:r w:rsidRPr="0065409E">
        <w:rPr>
          <w:rStyle w:val="BOLDChar"/>
        </w:rPr>
        <w:t>that were</w:t>
      </w:r>
      <w:r w:rsidRPr="00F94E60">
        <w:rPr>
          <w:sz w:val="14"/>
        </w:rPr>
        <w:t xml:space="preserve"> </w:t>
      </w:r>
      <w:r w:rsidRPr="000428E0">
        <w:rPr>
          <w:sz w:val="14"/>
        </w:rPr>
        <w:t xml:space="preserve">insufficiently vigorous or </w:t>
      </w:r>
      <w:r w:rsidRPr="000428E0">
        <w:rPr>
          <w:rStyle w:val="BOLDChar"/>
        </w:rPr>
        <w:t>competent in enforcing contracts</w:t>
      </w:r>
      <w:r w:rsidRPr="000428E0">
        <w:rPr>
          <w:sz w:val="14"/>
        </w:rPr>
        <w:t xml:space="preserve"> against employer breach.41 The </w:t>
      </w:r>
      <w:r w:rsidRPr="000428E0">
        <w:rPr>
          <w:rStyle w:val="AAAUNDERLINEKEYBOARD"/>
        </w:rPr>
        <w:t>Landrum-Griffin</w:t>
      </w:r>
      <w:r w:rsidRPr="000428E0">
        <w:rPr>
          <w:sz w:val="14"/>
        </w:rPr>
        <w:t xml:space="preserve"> Act continued the work of the Taft-Hartley Act by </w:t>
      </w:r>
      <w:r w:rsidRPr="000428E0">
        <w:rPr>
          <w:rStyle w:val="AAAUNDERLINEKEYBOARD"/>
        </w:rPr>
        <w:t>eliminating legal protection for secondary protests</w:t>
      </w:r>
      <w:r w:rsidRPr="000428E0">
        <w:rPr>
          <w:sz w:val="14"/>
        </w:rPr>
        <w:t xml:space="preserve"> and by regulating</w:t>
      </w:r>
      <w:r w:rsidRPr="00F94E60">
        <w:rPr>
          <w:sz w:val="14"/>
        </w:rPr>
        <w:t xml:space="preserve"> internal union affairs.42</w:t>
      </w:r>
    </w:p>
    <w:p w14:paraId="5B0D9897" w14:textId="77777777" w:rsidR="00E67134" w:rsidRDefault="00E67134" w:rsidP="00E67134">
      <w:pPr>
        <w:rPr>
          <w:sz w:val="14"/>
        </w:rPr>
      </w:pPr>
      <w:r w:rsidRPr="00F94E60">
        <w:rPr>
          <w:sz w:val="14"/>
        </w:rPr>
        <w:t xml:space="preserve">The </w:t>
      </w:r>
      <w:r w:rsidRPr="00014D0B">
        <w:rPr>
          <w:rStyle w:val="BOLDChar"/>
        </w:rPr>
        <w:t xml:space="preserve">ostensible purpose of </w:t>
      </w:r>
      <w:r w:rsidRPr="00014D0B">
        <w:rPr>
          <w:sz w:val="14"/>
        </w:rPr>
        <w:t xml:space="preserve">this </w:t>
      </w:r>
      <w:r w:rsidRPr="00014D0B">
        <w:rPr>
          <w:rStyle w:val="BOLDChar"/>
        </w:rPr>
        <w:t>legislation</w:t>
      </w:r>
      <w:r w:rsidRPr="00014D0B">
        <w:rPr>
          <w:sz w:val="14"/>
        </w:rPr>
        <w:t xml:space="preserve"> was to curb union abuses of power and corruption, and make unions more responsible to their members and to their contracts with employers.43 But an important purpose and effect </w:t>
      </w:r>
      <w:r w:rsidRPr="00014D0B">
        <w:rPr>
          <w:rStyle w:val="AAAUNDERLINEKEYBOARD"/>
        </w:rPr>
        <w:t>was</w:t>
      </w:r>
      <w:r w:rsidRPr="00014D0B">
        <w:rPr>
          <w:sz w:val="14"/>
        </w:rPr>
        <w:t xml:space="preserve"> also </w:t>
      </w:r>
      <w:r w:rsidRPr="00014D0B">
        <w:rPr>
          <w:rStyle w:val="AAAUNDERLINEKEYBOARD"/>
        </w:rPr>
        <w:t xml:space="preserve">to weaken unions and </w:t>
      </w:r>
      <w:r w:rsidRPr="00014D0B">
        <w:rPr>
          <w:rStyle w:val="Boxes"/>
        </w:rPr>
        <w:t>reduce labor protest</w:t>
      </w:r>
      <w:r w:rsidRPr="00014D0B">
        <w:rPr>
          <w:sz w:val="14"/>
        </w:rPr>
        <w:t xml:space="preserve">. As I have documented elsewhere, the </w:t>
      </w:r>
      <w:r w:rsidRPr="00014D0B">
        <w:rPr>
          <w:rStyle w:val="AAAUNDERLINEKEYBOARD"/>
        </w:rPr>
        <w:t>legislation used unions’ institutional power as</w:t>
      </w:r>
      <w:r w:rsidRPr="0065409E">
        <w:rPr>
          <w:rStyle w:val="AAAUNDERLINEKEYBOARD"/>
        </w:rPr>
        <w:t xml:space="preserve"> </w:t>
      </w:r>
      <w:r w:rsidRPr="000428E0">
        <w:rPr>
          <w:rStyle w:val="Boxes"/>
          <w:highlight w:val="cyan"/>
        </w:rPr>
        <w:t>leverage to reduce</w:t>
      </w:r>
      <w:r w:rsidRPr="000428E0">
        <w:rPr>
          <w:rStyle w:val="AAAUNDERLINEKEYBOARD"/>
          <w:highlight w:val="cyan"/>
        </w:rPr>
        <w:t xml:space="preserve"> their </w:t>
      </w:r>
      <w:r w:rsidRPr="000428E0">
        <w:rPr>
          <w:rStyle w:val="Boxes"/>
          <w:highlight w:val="cyan"/>
        </w:rPr>
        <w:t>activism by punishing</w:t>
      </w:r>
      <w:r w:rsidRPr="000428E0">
        <w:rPr>
          <w:rStyle w:val="AAAUNDERLINEKEYBOARD"/>
          <w:highlight w:val="cyan"/>
        </w:rPr>
        <w:t xml:space="preserve"> union </w:t>
      </w:r>
      <w:r w:rsidRPr="000428E0">
        <w:rPr>
          <w:rStyle w:val="Boxes"/>
          <w:highlight w:val="cyan"/>
        </w:rPr>
        <w:t>picketing with crushing damages</w:t>
      </w:r>
      <w:r w:rsidRPr="0065409E">
        <w:rPr>
          <w:rStyle w:val="AAAUNDERLINEKEYBOARD"/>
        </w:rPr>
        <w:t xml:space="preserve"> liability and injunctions</w:t>
      </w:r>
      <w:r w:rsidRPr="00F94E60">
        <w:rPr>
          <w:sz w:val="14"/>
        </w:rPr>
        <w:t xml:space="preserve">.44 This, in turn, </w:t>
      </w:r>
      <w:r w:rsidRPr="000428E0">
        <w:rPr>
          <w:rStyle w:val="AAAUNDERLINEKEYBOARD"/>
          <w:highlight w:val="cyan"/>
        </w:rPr>
        <w:t xml:space="preserve">required union lawyers </w:t>
      </w:r>
      <w:r w:rsidRPr="005D3B5F">
        <w:rPr>
          <w:rStyle w:val="AAAUNDERLINEKEYBOARD"/>
        </w:rPr>
        <w:t>to protect the</w:t>
      </w:r>
      <w:r w:rsidRPr="0065409E">
        <w:rPr>
          <w:rStyle w:val="AAAUNDERLINEKEYBOARD"/>
        </w:rPr>
        <w:t xml:space="preserve"> union by counseling against certain forms of protest</w:t>
      </w:r>
      <w:r w:rsidRPr="00F94E60">
        <w:rPr>
          <w:sz w:val="14"/>
        </w:rPr>
        <w:t>, reviewing the content, timing, and location of union picket signs and other protest tactics, and even censoring union newspapers.45</w:t>
      </w:r>
    </w:p>
    <w:p w14:paraId="33A3AE93" w14:textId="77777777" w:rsidR="00E67134" w:rsidRDefault="00E67134" w:rsidP="00E67134">
      <w:pPr>
        <w:pStyle w:val="Heading4"/>
      </w:pPr>
      <w:r>
        <w:lastRenderedPageBreak/>
        <w:t>Trump’s union-busting creates unique potential to channel energy in a militant direction now, especially among federal workers</w:t>
      </w:r>
    </w:p>
    <w:p w14:paraId="296D0F73" w14:textId="77777777" w:rsidR="00E67134" w:rsidRPr="00764DF7" w:rsidRDefault="00E67134" w:rsidP="00E67134">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57F684A5" w14:textId="77777777" w:rsidR="00E67134" w:rsidRPr="00764DF7" w:rsidRDefault="00E67134" w:rsidP="00E67134">
      <w:pPr>
        <w:rPr>
          <w:rStyle w:val="Emphasis"/>
          <w:sz w:val="24"/>
          <w:szCs w:val="24"/>
        </w:rPr>
      </w:pPr>
      <w:r w:rsidRPr="00764DF7">
        <w:rPr>
          <w:sz w:val="16"/>
        </w:rPr>
        <w:t xml:space="preserve">On March 27, President Donald </w:t>
      </w:r>
      <w:r w:rsidRPr="00BD2305">
        <w:rPr>
          <w:rStyle w:val="StyleUnderline"/>
          <w:highlight w:val="cyan"/>
        </w:rPr>
        <w:t>Trump</w:t>
      </w:r>
      <w:r w:rsidRPr="00764DF7">
        <w:rPr>
          <w:sz w:val="16"/>
        </w:rPr>
        <w:t xml:space="preserve"> summarily </w:t>
      </w:r>
      <w:r w:rsidRPr="00764DF7">
        <w:rPr>
          <w:rStyle w:val="StyleUnderline"/>
        </w:rPr>
        <w:t xml:space="preserve">overturned decades of federal labor relations policy and </w:t>
      </w:r>
      <w:r w:rsidRPr="00BD2305">
        <w:rPr>
          <w:rStyle w:val="StyleUnderline"/>
          <w:highlight w:val="cyan"/>
        </w:rPr>
        <w:t xml:space="preserve">stripped more than 700,000 government workers of their </w:t>
      </w:r>
      <w:r w:rsidRPr="00BD2305">
        <w:rPr>
          <w:rStyle w:val="Emphasis"/>
          <w:highlight w:val="cyan"/>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BD2305">
        <w:rPr>
          <w:rStyle w:val="StyleUnderline"/>
          <w:highlight w:val="cyan"/>
        </w:rPr>
        <w:t xml:space="preserve">the </w:t>
      </w:r>
      <w:r w:rsidRPr="00BD2305">
        <w:rPr>
          <w:rStyle w:val="Emphasis"/>
          <w:sz w:val="24"/>
          <w:szCs w:val="24"/>
          <w:highlight w:val="cyan"/>
        </w:rPr>
        <w:t>largest and most aggressive single act of union-busting in U.S. history</w:t>
      </w:r>
      <w:r w:rsidRPr="00764DF7">
        <w:rPr>
          <w:rStyle w:val="Emphasis"/>
          <w:sz w:val="24"/>
          <w:szCs w:val="24"/>
        </w:rPr>
        <w:t>.</w:t>
      </w:r>
    </w:p>
    <w:p w14:paraId="274B8DED" w14:textId="77777777" w:rsidR="00E67134" w:rsidRPr="00764DF7" w:rsidRDefault="00E67134" w:rsidP="00E67134">
      <w:pPr>
        <w:rPr>
          <w:sz w:val="8"/>
          <w:szCs w:val="14"/>
        </w:rPr>
      </w:pPr>
      <w:r w:rsidRPr="00764DF7">
        <w:rPr>
          <w:sz w:val="8"/>
          <w:szCs w:val="14"/>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18908ABA" w14:textId="77777777" w:rsidR="00E67134" w:rsidRPr="00764DF7" w:rsidRDefault="00E67134" w:rsidP="00E67134">
      <w:pPr>
        <w:rPr>
          <w:sz w:val="8"/>
          <w:szCs w:val="14"/>
        </w:rPr>
      </w:pPr>
      <w:r w:rsidRPr="00764DF7">
        <w:rPr>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7C26BBF0" w14:textId="77777777" w:rsidR="00E67134" w:rsidRPr="00764DF7" w:rsidRDefault="00E67134" w:rsidP="00E67134">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7504D321" w14:textId="77777777" w:rsidR="00E67134" w:rsidRPr="00764DF7" w:rsidRDefault="00E67134" w:rsidP="00E67134">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BD2305">
        <w:rPr>
          <w:rStyle w:val="Emphasis"/>
          <w:highlight w:val="cyan"/>
        </w:rPr>
        <w:t>what the government does to labor</w:t>
      </w:r>
      <w:r w:rsidRPr="00764DF7">
        <w:rPr>
          <w:sz w:val="16"/>
        </w:rPr>
        <w:t xml:space="preserve"> </w:t>
      </w:r>
      <w:r w:rsidRPr="00764DF7">
        <w:rPr>
          <w:rStyle w:val="StyleUnderline"/>
        </w:rPr>
        <w:t>inevitably</w:t>
      </w:r>
      <w:r w:rsidRPr="00764DF7">
        <w:rPr>
          <w:sz w:val="16"/>
        </w:rPr>
        <w:t xml:space="preserve"> </w:t>
      </w:r>
      <w:r w:rsidRPr="00BD2305">
        <w:rPr>
          <w:rStyle w:val="Emphasis"/>
          <w:sz w:val="24"/>
          <w:szCs w:val="24"/>
          <w:highlight w:val="cyan"/>
        </w:rPr>
        <w:t>ripples through the entire economy.</w:t>
      </w:r>
    </w:p>
    <w:p w14:paraId="55249D3C" w14:textId="77777777" w:rsidR="00E67134" w:rsidRPr="00764DF7" w:rsidRDefault="00E67134" w:rsidP="00E67134">
      <w:pPr>
        <w:rPr>
          <w:sz w:val="8"/>
          <w:szCs w:val="14"/>
        </w:rPr>
      </w:pPr>
      <w:r w:rsidRPr="00764DF7">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78B0F790" w14:textId="77777777" w:rsidR="00E67134" w:rsidRPr="00764DF7" w:rsidRDefault="00E67134" w:rsidP="00E67134">
      <w:pPr>
        <w:rPr>
          <w:sz w:val="8"/>
          <w:szCs w:val="14"/>
        </w:rPr>
      </w:pPr>
      <w:r w:rsidRPr="00764DF7">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38163750" w14:textId="77777777" w:rsidR="00E67134" w:rsidRPr="00764DF7" w:rsidRDefault="00E67134" w:rsidP="00E67134">
      <w:pPr>
        <w:rPr>
          <w:sz w:val="8"/>
          <w:szCs w:val="14"/>
        </w:rPr>
      </w:pPr>
      <w:r w:rsidRPr="00764DF7">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4754D666" w14:textId="77777777" w:rsidR="00E67134" w:rsidRPr="00764DF7" w:rsidRDefault="00E67134" w:rsidP="00E67134">
      <w:pPr>
        <w:rPr>
          <w:sz w:val="8"/>
          <w:szCs w:val="14"/>
        </w:rPr>
      </w:pPr>
      <w:r w:rsidRPr="00764DF7">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1CB1D4D5" w14:textId="77777777" w:rsidR="00E67134" w:rsidRPr="00764DF7" w:rsidRDefault="00E67134" w:rsidP="00E67134">
      <w:pPr>
        <w:rPr>
          <w:sz w:val="8"/>
          <w:szCs w:val="14"/>
        </w:rPr>
      </w:pPr>
      <w:r w:rsidRPr="00764DF7">
        <w:rPr>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6D3EB7AF" w14:textId="77777777" w:rsidR="00E67134" w:rsidRPr="00764DF7" w:rsidRDefault="00E67134" w:rsidP="00E67134">
      <w:pPr>
        <w:rPr>
          <w:sz w:val="8"/>
          <w:szCs w:val="14"/>
        </w:rPr>
      </w:pPr>
      <w:r w:rsidRPr="00764DF7">
        <w:rPr>
          <w:sz w:val="8"/>
          <w:szCs w:val="14"/>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1A199948" w14:textId="77777777" w:rsidR="00E67134" w:rsidRPr="00764DF7" w:rsidRDefault="00E67134" w:rsidP="00E67134">
      <w:pPr>
        <w:rPr>
          <w:sz w:val="8"/>
          <w:szCs w:val="14"/>
        </w:rPr>
      </w:pPr>
      <w:r w:rsidRPr="00764DF7">
        <w:rPr>
          <w:sz w:val="8"/>
          <w:szCs w:val="14"/>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631A176D" w14:textId="77777777" w:rsidR="00E67134" w:rsidRPr="00764DF7" w:rsidRDefault="00E67134" w:rsidP="00E67134">
      <w:pPr>
        <w:rPr>
          <w:sz w:val="8"/>
          <w:szCs w:val="14"/>
        </w:rPr>
      </w:pPr>
      <w:r w:rsidRPr="00764DF7">
        <w:rPr>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7B019A3E" w14:textId="77777777" w:rsidR="00E67134" w:rsidRPr="00764DF7" w:rsidRDefault="00E67134" w:rsidP="00E67134">
      <w:pPr>
        <w:rPr>
          <w:sz w:val="8"/>
          <w:szCs w:val="14"/>
        </w:rPr>
      </w:pPr>
      <w:r w:rsidRPr="00764DF7">
        <w:rPr>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64DF7">
        <w:rPr>
          <w:i/>
          <w:iCs/>
          <w:sz w:val="8"/>
          <w:szCs w:val="14"/>
        </w:rPr>
        <w:t>American Prospect</w:t>
      </w:r>
      <w:r w:rsidRPr="00764DF7">
        <w:rPr>
          <w:sz w:val="8"/>
          <w:szCs w:val="14"/>
        </w:rPr>
        <w:t> that a controllers’ sickout would end the shutdown in short order, one NATCA official furiously criticized me for even having uttered that thought in public.</w:t>
      </w:r>
    </w:p>
    <w:p w14:paraId="07874113" w14:textId="77777777" w:rsidR="00E67134" w:rsidRPr="00764DF7" w:rsidRDefault="00E67134" w:rsidP="00E67134">
      <w:pPr>
        <w:rPr>
          <w:sz w:val="16"/>
        </w:rPr>
      </w:pPr>
      <w:r w:rsidRPr="00764DF7">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6AD835D0" w14:textId="77777777" w:rsidR="00E67134" w:rsidRPr="00764DF7" w:rsidRDefault="00E67134" w:rsidP="00E67134">
      <w:pPr>
        <w:rPr>
          <w:sz w:val="16"/>
        </w:rPr>
      </w:pPr>
      <w:r w:rsidRPr="00764DF7">
        <w:rPr>
          <w:sz w:val="16"/>
        </w:rPr>
        <w:lastRenderedPageBreak/>
        <w:t>What Next?</w:t>
      </w:r>
    </w:p>
    <w:p w14:paraId="03956A72" w14:textId="77777777" w:rsidR="00E67134" w:rsidRPr="00764DF7" w:rsidRDefault="00E67134" w:rsidP="00E67134">
      <w:pPr>
        <w:rPr>
          <w:rStyle w:val="Emphasis"/>
          <w:sz w:val="24"/>
          <w:szCs w:val="24"/>
        </w:rPr>
      </w:pPr>
      <w:r w:rsidRPr="00764DF7">
        <w:rPr>
          <w:sz w:val="16"/>
        </w:rPr>
        <w:t xml:space="preserve">While </w:t>
      </w:r>
      <w:r w:rsidRPr="00764DF7">
        <w:rPr>
          <w:rStyle w:val="StyleUnderline"/>
        </w:rPr>
        <w:t xml:space="preserve">the Trump order threatens to produce a </w:t>
      </w:r>
      <w:r w:rsidRPr="00764DF7">
        <w:rPr>
          <w:rStyle w:val="Emphasis"/>
          <w:sz w:val="24"/>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 w:val="24"/>
          <w:szCs w:val="24"/>
        </w:rPr>
        <w:t>long-term impact more unpredictable</w:t>
      </w:r>
      <w:r w:rsidRPr="00764DF7">
        <w:rPr>
          <w:sz w:val="16"/>
        </w:rPr>
        <w:t xml:space="preserve">. </w:t>
      </w:r>
      <w:r w:rsidRPr="00764DF7">
        <w:rPr>
          <w:rStyle w:val="StyleUnderline"/>
        </w:rPr>
        <w:t xml:space="preserve">The past is full </w:t>
      </w:r>
      <w:r w:rsidRPr="001936C4">
        <w:rPr>
          <w:rStyle w:val="StyleUnderline"/>
        </w:rPr>
        <w:t xml:space="preserve">of </w:t>
      </w:r>
      <w:r w:rsidRPr="001936C4">
        <w:rPr>
          <w:rStyle w:val="Emphasis"/>
        </w:rPr>
        <w:t>cautionary tales</w:t>
      </w:r>
      <w:r w:rsidRPr="001936C4">
        <w:rPr>
          <w:sz w:val="16"/>
        </w:rPr>
        <w:t xml:space="preserve"> </w:t>
      </w:r>
      <w:r w:rsidRPr="001936C4">
        <w:rPr>
          <w:rStyle w:val="StyleUnderline"/>
        </w:rPr>
        <w:t xml:space="preserve">reminding us that </w:t>
      </w:r>
      <w:r w:rsidRPr="00315340">
        <w:rPr>
          <w:rStyle w:val="StyleUnderline"/>
          <w:highlight w:val="cyan"/>
        </w:rPr>
        <w:t xml:space="preserve">the </w:t>
      </w:r>
      <w:r w:rsidRPr="00315340">
        <w:rPr>
          <w:rStyle w:val="Emphasis"/>
          <w:highlight w:val="cyan"/>
        </w:rPr>
        <w:t>more an ambitious actor</w:t>
      </w:r>
      <w:r w:rsidRPr="00315340">
        <w:rPr>
          <w:rStyle w:val="StyleUnderline"/>
          <w:highlight w:val="cyan"/>
        </w:rPr>
        <w:t xml:space="preserve"> tries to </w:t>
      </w:r>
      <w:r w:rsidRPr="00315340">
        <w:rPr>
          <w:rStyle w:val="Emphasis"/>
          <w:highlight w:val="cyan"/>
        </w:rPr>
        <w:t>bend history</w:t>
      </w:r>
      <w:r w:rsidRPr="00764DF7">
        <w:rPr>
          <w:rStyle w:val="Emphasis"/>
        </w:rPr>
        <w:t xml:space="preserve"> to their will</w:t>
      </w:r>
      <w:r w:rsidRPr="00764DF7">
        <w:rPr>
          <w:sz w:val="16"/>
        </w:rPr>
        <w:t xml:space="preserve">, </w:t>
      </w:r>
      <w:r w:rsidRPr="00315340">
        <w:rPr>
          <w:rStyle w:val="StyleUnderline"/>
          <w:highlight w:val="cyan"/>
        </w:rPr>
        <w:t xml:space="preserve">the more likely the </w:t>
      </w:r>
      <w:r w:rsidRPr="00315340">
        <w:rPr>
          <w:rStyle w:val="Emphasis"/>
          <w:sz w:val="24"/>
          <w:szCs w:val="24"/>
          <w:highlight w:val="cyan"/>
        </w:rPr>
        <w:t>unintended consequences</w:t>
      </w:r>
      <w:r w:rsidRPr="00764DF7">
        <w:rPr>
          <w:rStyle w:val="Emphasis"/>
          <w:sz w:val="24"/>
          <w:szCs w:val="24"/>
        </w:rPr>
        <w:t xml:space="preserve"> of their actions </w:t>
      </w:r>
      <w:r w:rsidRPr="00315340">
        <w:rPr>
          <w:rStyle w:val="Emphasis"/>
          <w:sz w:val="24"/>
          <w:szCs w:val="24"/>
          <w:highlight w:val="cyan"/>
        </w:rPr>
        <w:t>will undo their grand plans.</w:t>
      </w:r>
    </w:p>
    <w:p w14:paraId="162150E3" w14:textId="77777777" w:rsidR="00E67134" w:rsidRPr="00764DF7" w:rsidRDefault="00E67134" w:rsidP="00E67134">
      <w:pPr>
        <w:rPr>
          <w:sz w:val="16"/>
        </w:rPr>
      </w:pPr>
      <w:r w:rsidRPr="00764DF7">
        <w:rPr>
          <w:rStyle w:val="StyleUnderline"/>
        </w:rPr>
        <w:t xml:space="preserve">One unintended consequence of </w:t>
      </w:r>
      <w:r w:rsidRPr="00315340">
        <w:rPr>
          <w:rStyle w:val="StyleUnderline"/>
          <w:highlight w:val="cyan"/>
        </w:rPr>
        <w:t>Trump’s move</w:t>
      </w:r>
      <w:r w:rsidRPr="00764DF7">
        <w:rPr>
          <w:rStyle w:val="StyleUnderline"/>
        </w:rPr>
        <w:t xml:space="preserve"> is that it </w:t>
      </w:r>
      <w:r w:rsidRPr="00315340">
        <w:rPr>
          <w:rStyle w:val="StyleUnderline"/>
          <w:highlight w:val="cyan"/>
        </w:rPr>
        <w:t>could</w:t>
      </w:r>
      <w:r w:rsidRPr="00764DF7">
        <w:rPr>
          <w:rStyle w:val="StyleUnderline"/>
        </w:rPr>
        <w:t xml:space="preserve"> very well </w:t>
      </w:r>
      <w:r w:rsidRPr="00315340">
        <w:rPr>
          <w:rStyle w:val="Emphasis"/>
          <w:sz w:val="24"/>
          <w:szCs w:val="24"/>
          <w:highlight w:val="cyan"/>
        </w:rPr>
        <w:t>rouse the union movement</w:t>
      </w:r>
      <w:r w:rsidRPr="00764DF7">
        <w:rPr>
          <w:rStyle w:val="Emphasis"/>
          <w:sz w:val="24"/>
          <w:szCs w:val="24"/>
        </w:rPr>
        <w:t xml:space="preserve"> and its allies </w:t>
      </w:r>
      <w:r w:rsidRPr="000C3556">
        <w:rPr>
          <w:rStyle w:val="Emphasis"/>
          <w:sz w:val="24"/>
          <w:szCs w:val="24"/>
          <w:highlight w:val="cyan"/>
        </w:rPr>
        <w:t>to a more confrontational opposition</w:t>
      </w:r>
      <w:r w:rsidRPr="000C3556">
        <w:rPr>
          <w:sz w:val="16"/>
          <w:szCs w:val="24"/>
          <w:highlight w:val="cyan"/>
        </w:rPr>
        <w:t xml:space="preserve"> </w:t>
      </w:r>
      <w:r w:rsidRPr="000C3556">
        <w:rPr>
          <w:rStyle w:val="StyleUnderline"/>
          <w:highlight w:val="cyan"/>
        </w:rPr>
        <w:t xml:space="preserve">to his </w:t>
      </w:r>
      <w:r w:rsidRPr="000C3556">
        <w:rPr>
          <w:rStyle w:val="Emphasis"/>
          <w:highlight w:val="cyan"/>
        </w:rPr>
        <w:t>agenda</w:t>
      </w:r>
      <w:r w:rsidRPr="000C3556">
        <w:rPr>
          <w:sz w:val="16"/>
          <w:highlight w:val="cyan"/>
        </w:rPr>
        <w:t xml:space="preserve"> </w:t>
      </w:r>
      <w:r w:rsidRPr="000C3556">
        <w:rPr>
          <w:rStyle w:val="StyleUnderline"/>
          <w:highlight w:val="cyan"/>
        </w:rPr>
        <w:t>than</w:t>
      </w:r>
      <w:r w:rsidRPr="000C3556">
        <w:rPr>
          <w:sz w:val="16"/>
          <w:highlight w:val="cyan"/>
        </w:rPr>
        <w:t xml:space="preserve"> </w:t>
      </w:r>
      <w:r w:rsidRPr="000C3556">
        <w:rPr>
          <w:rStyle w:val="Emphasis"/>
          <w:highlight w:val="cyan"/>
        </w:rPr>
        <w:t>anyone could have foreseen</w:t>
      </w:r>
      <w:r w:rsidRPr="000C3556">
        <w:rPr>
          <w:sz w:val="16"/>
          <w:highlight w:val="cyan"/>
        </w:rPr>
        <w:t xml:space="preserve">. </w:t>
      </w:r>
      <w:r w:rsidRPr="000C3556">
        <w:rPr>
          <w:rStyle w:val="Emphasis"/>
          <w:highlight w:val="cyan"/>
        </w:rPr>
        <w:t>Up to this point</w:t>
      </w:r>
      <w:r w:rsidRPr="000C3556">
        <w:rPr>
          <w:rStyle w:val="StyleUnderline"/>
          <w:highlight w:val="cyan"/>
        </w:rPr>
        <w:t xml:space="preserve">, federal unions have </w:t>
      </w:r>
      <w:r w:rsidRPr="000C3556">
        <w:rPr>
          <w:rStyle w:val="Emphasis"/>
          <w:highlight w:val="cyan"/>
        </w:rPr>
        <w:t>confined their resistance</w:t>
      </w:r>
      <w:r w:rsidRPr="00764DF7">
        <w:rPr>
          <w:sz w:val="16"/>
        </w:rPr>
        <w:t xml:space="preserve"> </w:t>
      </w:r>
      <w:r w:rsidRPr="00764DF7">
        <w:rPr>
          <w:rStyle w:val="StyleUnderline"/>
        </w:rPr>
        <w:t>to filing lawsuits and contract grievances, circulating petitions, holding rallies, and lobbying legislators. Unions have not contemplated job actions</w:t>
      </w:r>
      <w:r w:rsidRPr="00764DF7">
        <w:rPr>
          <w:sz w:val="16"/>
        </w:rPr>
        <w:t xml:space="preserve"> to date in large part </w:t>
      </w:r>
      <w:r w:rsidRPr="000C3556">
        <w:rPr>
          <w:rStyle w:val="StyleUnderline"/>
          <w:highlight w:val="cyan"/>
        </w:rPr>
        <w:t>because they are 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764DF7">
        <w:rPr>
          <w:rStyle w:val="StyleUnderline"/>
        </w:rPr>
        <w:t xml:space="preserve">But </w:t>
      </w:r>
      <w:r w:rsidRPr="000C3556">
        <w:rPr>
          <w:rStyle w:val="StyleUnderline"/>
          <w:highlight w:val="cyan"/>
        </w:rPr>
        <w:t xml:space="preserve">will </w:t>
      </w:r>
      <w:r w:rsidRPr="000C3556">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p>
    <w:p w14:paraId="1728D428" w14:textId="77777777" w:rsidR="00E67134" w:rsidRPr="00764DF7" w:rsidRDefault="00E67134" w:rsidP="00E67134">
      <w:pPr>
        <w:rPr>
          <w:rStyle w:val="StyleUnderline"/>
        </w:rPr>
      </w:pPr>
      <w:r w:rsidRPr="00764DF7">
        <w:rPr>
          <w:sz w:val="16"/>
        </w:rPr>
        <w:t xml:space="preserve">As the sociologist C. Wright Mills observed long ago, where they are firmly </w:t>
      </w:r>
      <w:r w:rsidRPr="0090795F">
        <w:rPr>
          <w:sz w:val="16"/>
        </w:rPr>
        <w:t xml:space="preserve">established </w:t>
      </w:r>
      <w:r w:rsidRPr="0090795F">
        <w:rPr>
          <w:rStyle w:val="StyleUnderline"/>
        </w:rPr>
        <w:t xml:space="preserve">unions tend to act as </w:t>
      </w:r>
      <w:r w:rsidRPr="0090795F">
        <w:rPr>
          <w:rStyle w:val="Emphasis"/>
        </w:rPr>
        <w:t>“managers of discontent.”</w:t>
      </w:r>
      <w:r w:rsidRPr="0090795F">
        <w:rPr>
          <w:sz w:val="16"/>
        </w:rPr>
        <w:t xml:space="preserve"> </w:t>
      </w:r>
      <w:r w:rsidRPr="0090795F">
        <w:rPr>
          <w:rStyle w:val="StyleUnderline"/>
        </w:rPr>
        <w:t>They seek to direct their members’ grievances into channels that might produce significant</w:t>
      </w:r>
      <w:r w:rsidRPr="0090795F">
        <w:rPr>
          <w:sz w:val="16"/>
        </w:rPr>
        <w:t>—if usually incremental—</w:t>
      </w:r>
      <w:r w:rsidRPr="0090795F">
        <w:rPr>
          <w:rStyle w:val="StyleUnderline"/>
        </w:rPr>
        <w:t>gains, and to restrain their members from actions that might threaten the union’s survival</w:t>
      </w:r>
      <w:r w:rsidRPr="0090795F">
        <w:rPr>
          <w:sz w:val="16"/>
        </w:rPr>
        <w:t xml:space="preserve"> or damage its credibility as a reliable negotiating partner in the eyes of management. </w:t>
      </w:r>
      <w:r w:rsidRPr="0090795F">
        <w:rPr>
          <w:rStyle w:val="StyleUnderline"/>
        </w:rPr>
        <w:t>Yet</w:t>
      </w:r>
      <w:r w:rsidRPr="0090795F">
        <w:rPr>
          <w:sz w:val="16"/>
        </w:rPr>
        <w:t xml:space="preserve"> </w:t>
      </w:r>
      <w:r w:rsidRPr="0090795F">
        <w:rPr>
          <w:rStyle w:val="Emphasis"/>
        </w:rPr>
        <w:t>what happens to workers’ discontent</w:t>
      </w:r>
      <w:r w:rsidRPr="0090795F">
        <w:rPr>
          <w:sz w:val="16"/>
        </w:rPr>
        <w:t xml:space="preserve"> </w:t>
      </w:r>
      <w:r w:rsidRPr="0090795F">
        <w:rPr>
          <w:rStyle w:val="StyleUnderline"/>
        </w:rPr>
        <w:t xml:space="preserve">when unions are </w:t>
      </w:r>
      <w:r w:rsidRPr="0090795F">
        <w:rPr>
          <w:rStyle w:val="Emphasis"/>
        </w:rPr>
        <w:t>no longer able to play that role?</w:t>
      </w:r>
      <w:r w:rsidRPr="0090795F">
        <w:rPr>
          <w:sz w:val="16"/>
        </w:rPr>
        <w:t xml:space="preserve"> And </w:t>
      </w:r>
      <w:r w:rsidRPr="0090795F">
        <w:rPr>
          <w:rStyle w:val="StyleUnderline"/>
        </w:rPr>
        <w:t>what happens to union behavior when the system in which they have invested</w:t>
      </w:r>
      <w:r w:rsidRPr="0090795F">
        <w:rPr>
          <w:sz w:val="16"/>
        </w:rPr>
        <w:t xml:space="preserve"> and from which they derived their own stability </w:t>
      </w:r>
      <w:r w:rsidRPr="0090795F">
        <w:rPr>
          <w:rStyle w:val="StyleUnderline"/>
        </w:rPr>
        <w:t xml:space="preserve">is </w:t>
      </w:r>
      <w:r w:rsidRPr="0090795F">
        <w:rPr>
          <w:rStyle w:val="Emphasis"/>
        </w:rPr>
        <w:t>shattered?</w:t>
      </w:r>
    </w:p>
    <w:p w14:paraId="145FC525" w14:textId="77777777" w:rsidR="00E67134" w:rsidRPr="00764DF7" w:rsidRDefault="00E67134" w:rsidP="00E67134">
      <w:pPr>
        <w:rPr>
          <w:sz w:val="16"/>
        </w:rPr>
      </w:pPr>
      <w:r w:rsidRPr="00764DF7">
        <w:rPr>
          <w:rStyle w:val="StyleUnderline"/>
        </w:rPr>
        <w:t xml:space="preserve">Up to this point, most federal workers have operated as though the </w:t>
      </w:r>
      <w:r w:rsidRPr="00764DF7">
        <w:rPr>
          <w:rStyle w:val="Emphasis"/>
        </w:rPr>
        <w:t>old assumptions still hold true</w:t>
      </w:r>
      <w:r w:rsidRPr="00764DF7">
        <w:rPr>
          <w:sz w:val="16"/>
        </w:rPr>
        <w:t xml:space="preserve">, </w:t>
      </w:r>
      <w:r w:rsidRPr="00764DF7">
        <w:rPr>
          <w:rStyle w:val="StyleUnderline"/>
        </w:rPr>
        <w:t>believing that the terms and conditions under which they work cannot be revoked by one man’s politically motivated order</w:t>
      </w:r>
      <w:r w:rsidRPr="00764DF7">
        <w:rPr>
          <w:sz w:val="16"/>
        </w:rPr>
        <w:t>. Most federal unions believed that a presidential fiat could not override the protections they had under the CSRA as long as their organizations abided by its rules.</w:t>
      </w:r>
    </w:p>
    <w:p w14:paraId="391AE246" w14:textId="77777777" w:rsidR="00E67134" w:rsidRPr="00764DF7" w:rsidRDefault="00E67134" w:rsidP="00E67134">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90795F">
        <w:rPr>
          <w:rStyle w:val="Emphasis"/>
          <w:highlight w:val="cyan"/>
        </w:rPr>
        <w:t>faith</w:t>
      </w:r>
      <w:r w:rsidRPr="0090795F">
        <w:rPr>
          <w:rStyle w:val="StyleUnderline"/>
          <w:highlight w:val="cyan"/>
        </w:rPr>
        <w:t xml:space="preserve"> in the </w:t>
      </w:r>
      <w:r w:rsidRPr="0090795F">
        <w:rPr>
          <w:rStyle w:val="Emphasis"/>
          <w:highlight w:val="cyan"/>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90795F">
        <w:rPr>
          <w:rStyle w:val="StyleUnderline"/>
          <w:highlight w:val="cyan"/>
        </w:rPr>
        <w:t xml:space="preserve">is </w:t>
      </w:r>
      <w:r w:rsidRPr="0090795F">
        <w:rPr>
          <w:rStyle w:val="Emphasis"/>
          <w:highlight w:val="cyan"/>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7677C5B" w14:textId="77777777" w:rsidR="00E67134" w:rsidRPr="00764DF7" w:rsidRDefault="00E67134" w:rsidP="00E67134">
      <w:pPr>
        <w:rPr>
          <w:sz w:val="16"/>
        </w:rPr>
      </w:pPr>
      <w:r w:rsidRPr="00764DF7">
        <w:rPr>
          <w:rStyle w:val="StyleUnderline"/>
        </w:rPr>
        <w:t xml:space="preserve">Can </w:t>
      </w:r>
      <w:r w:rsidRPr="00764DF7">
        <w:rPr>
          <w:rStyle w:val="Emphasis"/>
        </w:rPr>
        <w:t>unions</w:t>
      </w:r>
      <w:r w:rsidRPr="00764DF7">
        <w:rPr>
          <w:sz w:val="16"/>
        </w:rPr>
        <w:t xml:space="preserve"> </w:t>
      </w:r>
      <w:r w:rsidRPr="00764DF7">
        <w:rPr>
          <w:rStyle w:val="StyleUnderline"/>
        </w:rPr>
        <w:t>bring about</w:t>
      </w:r>
      <w:r w:rsidRPr="00764DF7">
        <w:rPr>
          <w:sz w:val="16"/>
        </w:rPr>
        <w:t xml:space="preserve"> that </w:t>
      </w:r>
      <w:r w:rsidRPr="00764DF7">
        <w:rPr>
          <w:rStyle w:val="Emphasis"/>
        </w:rPr>
        <w:t>change?</w:t>
      </w:r>
      <w:r w:rsidRPr="00764DF7">
        <w:rPr>
          <w:sz w:val="16"/>
        </w:rPr>
        <w:t xml:space="preserve"> </w:t>
      </w:r>
      <w:r w:rsidRPr="00764DF7">
        <w:rPr>
          <w:rStyle w:val="StyleUnderline"/>
        </w:rPr>
        <w:t xml:space="preserve">The day after Trump’s order was </w:t>
      </w:r>
      <w:r w:rsidRPr="0090795F">
        <w:rPr>
          <w:rStyle w:val="StyleUnderline"/>
        </w:rPr>
        <w:t xml:space="preserve">announced, the AFL-CIO acknowledged the </w:t>
      </w:r>
      <w:r w:rsidRPr="0090795F">
        <w:rPr>
          <w:rStyle w:val="Emphasis"/>
        </w:rPr>
        <w:t>existential threat</w:t>
      </w:r>
      <w:r w:rsidRPr="0090795F">
        <w:rPr>
          <w:rStyle w:val="StyleUnderline"/>
        </w:rPr>
        <w:t xml:space="preserve"> it posed.</w:t>
      </w:r>
      <w:r w:rsidRPr="0090795F">
        <w:rPr>
          <w:sz w:val="16"/>
        </w:rPr>
        <w:t xml:space="preserve"> </w:t>
      </w:r>
      <w:r w:rsidRPr="0090795F">
        <w:rPr>
          <w:rStyle w:val="Emphasis"/>
        </w:rPr>
        <w:t>“No union contract is safe</w:t>
      </w:r>
      <w:r w:rsidRPr="0090795F">
        <w:rPr>
          <w:sz w:val="16"/>
        </w:rPr>
        <w:t xml:space="preserve"> </w:t>
      </w:r>
      <w:r w:rsidRPr="0090795F">
        <w:rPr>
          <w:rStyle w:val="StyleUnderline"/>
        </w:rPr>
        <w:t>after last night,” it said.</w:t>
      </w:r>
      <w:r w:rsidRPr="0090795F">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90795F">
        <w:rPr>
          <w:rStyle w:val="StyleUnderline"/>
        </w:rPr>
        <w:t xml:space="preserve">Could the </w:t>
      </w:r>
      <w:r w:rsidRPr="0090795F">
        <w:rPr>
          <w:rStyle w:val="Emphasis"/>
        </w:rPr>
        <w:t>public be stirred</w:t>
      </w:r>
      <w:r w:rsidRPr="0090795F">
        <w:rPr>
          <w:rStyle w:val="StyleUnderline"/>
        </w:rPr>
        <w:t xml:space="preserve"> to support government workers in a </w:t>
      </w:r>
      <w:r w:rsidRPr="0090795F">
        <w:rPr>
          <w:rStyle w:val="Emphasis"/>
        </w:rPr>
        <w:t>confrontation</w:t>
      </w:r>
      <w:r w:rsidRPr="0090795F">
        <w:rPr>
          <w:rStyle w:val="StyleUnderline"/>
        </w:rPr>
        <w:t xml:space="preserve"> with the </w:t>
      </w:r>
      <w:r w:rsidRPr="0090795F">
        <w:rPr>
          <w:rStyle w:val="Emphasis"/>
        </w:rPr>
        <w:t>Trump administration?</w:t>
      </w:r>
      <w:r w:rsidRPr="0090795F">
        <w:rPr>
          <w:sz w:val="16"/>
        </w:rPr>
        <w:t xml:space="preserve"> Uncertain</w:t>
      </w:r>
      <w:r w:rsidRPr="00764DF7">
        <w:rPr>
          <w:sz w:val="16"/>
        </w:rPr>
        <w:t xml:space="preserve"> of the answer,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90795F">
        <w:rPr>
          <w:rStyle w:val="Emphasis"/>
          <w:sz w:val="24"/>
          <w:szCs w:val="24"/>
          <w:highlight w:val="cyan"/>
        </w:rPr>
        <w:t>an escalating confrontation is more likely now than it has been in generations.</w:t>
      </w:r>
    </w:p>
    <w:p w14:paraId="381AA299" w14:textId="77777777" w:rsidR="00E67134" w:rsidRPr="00764DF7" w:rsidRDefault="00E67134" w:rsidP="00E67134">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xml:space="preserve">.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w:t>
      </w:r>
      <w:r w:rsidRPr="00764DF7">
        <w:rPr>
          <w:sz w:val="16"/>
        </w:rPr>
        <w:lastRenderedPageBreak/>
        <w:t>space program was based.) Nor did the Kennedy and Nixon executive orders eliminate such activity. Between 1962 and 1981 federal workers engaged in thirty-nine illegal work stoppages.</w:t>
      </w:r>
    </w:p>
    <w:p w14:paraId="70DCA4DD" w14:textId="77777777" w:rsidR="00E67134" w:rsidRPr="0090795F" w:rsidRDefault="00E67134" w:rsidP="00E67134">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w:t>
      </w:r>
      <w:r w:rsidRPr="0090795F">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5BADB7F5" w14:textId="77777777" w:rsidR="00E67134" w:rsidRPr="00764DF7" w:rsidRDefault="00E67134" w:rsidP="00E67134">
      <w:pPr>
        <w:rPr>
          <w:sz w:val="16"/>
        </w:rPr>
      </w:pPr>
      <w:r w:rsidRPr="0090795F">
        <w:rPr>
          <w:rStyle w:val="StyleUnderline"/>
        </w:rPr>
        <w:t>Trump’s</w:t>
      </w:r>
      <w:r w:rsidRPr="0090795F">
        <w:rPr>
          <w:sz w:val="16"/>
        </w:rPr>
        <w:t xml:space="preserve"> </w:t>
      </w:r>
      <w:r w:rsidRPr="0090795F">
        <w:rPr>
          <w:rStyle w:val="Emphasis"/>
        </w:rPr>
        <w:t>radical executive order</w:t>
      </w:r>
      <w:r w:rsidRPr="0090795F">
        <w:rPr>
          <w:sz w:val="16"/>
        </w:rPr>
        <w:t xml:space="preserve"> </w:t>
      </w:r>
      <w:r w:rsidRPr="0090795F">
        <w:rPr>
          <w:rStyle w:val="StyleUnderline"/>
        </w:rPr>
        <w:t>could</w:t>
      </w:r>
      <w:r w:rsidRPr="0090795F">
        <w:rPr>
          <w:sz w:val="16"/>
        </w:rPr>
        <w:t xml:space="preserve"> </w:t>
      </w:r>
      <w:r w:rsidRPr="0090795F">
        <w:rPr>
          <w:rStyle w:val="Emphasis"/>
        </w:rPr>
        <w:t>reawaken this long-dormant tradition of collective action</w:t>
      </w:r>
      <w:r w:rsidRPr="0090795F">
        <w:rPr>
          <w:sz w:val="16"/>
        </w:rPr>
        <w:t xml:space="preserve"> </w:t>
      </w:r>
      <w:r w:rsidRPr="0090795F">
        <w:rPr>
          <w:rStyle w:val="StyleUnderline"/>
        </w:rPr>
        <w:t>among otherwise</w:t>
      </w:r>
      <w:r w:rsidRPr="0090795F">
        <w:rPr>
          <w:sz w:val="16"/>
        </w:rPr>
        <w:t xml:space="preserve"> seemingly </w:t>
      </w:r>
      <w:r w:rsidRPr="0090795F">
        <w:rPr>
          <w:rStyle w:val="Emphasis"/>
        </w:rPr>
        <w:t>docile</w:t>
      </w:r>
      <w:r w:rsidRPr="0090795F">
        <w:rPr>
          <w:sz w:val="16"/>
        </w:rPr>
        <w:t xml:space="preserve"> </w:t>
      </w:r>
      <w:r w:rsidRPr="0090795F">
        <w:rPr>
          <w:rStyle w:val="StyleUnderline"/>
        </w:rPr>
        <w:t>federal workers</w:t>
      </w:r>
      <w:r w:rsidRPr="0090795F">
        <w:rPr>
          <w:sz w:val="16"/>
        </w:rPr>
        <w:t>. Such actions, should they arise, will likely not take the form of a strike. There is a long history of slowdowns, sickouts, and work-to-rule actions by federal workers. Such actions are often difficult for the government to detect, let alone defuse.</w:t>
      </w:r>
      <w:r w:rsidRPr="00764DF7">
        <w:rPr>
          <w:sz w:val="16"/>
        </w:rPr>
        <w:t xml:space="preserve"> And they do not require official union sanction. Indeed, like the postal workers’ 1970 wildcat strike, these activities tend to be more effective and harder to defeat when they are unofficial.</w:t>
      </w:r>
    </w:p>
    <w:p w14:paraId="32770DA4" w14:textId="77777777" w:rsidR="00E67134" w:rsidRPr="00764DF7" w:rsidRDefault="00E67134" w:rsidP="00E67134">
      <w:pPr>
        <w:rPr>
          <w:rStyle w:val="Emphasis"/>
          <w:sz w:val="24"/>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90795F">
        <w:rPr>
          <w:rStyle w:val="Emphasis"/>
          <w:highlight w:val="cyan"/>
        </w:rPr>
        <w:t>energy</w:t>
      </w:r>
      <w:r w:rsidRPr="0090795F">
        <w:rPr>
          <w:sz w:val="16"/>
          <w:highlight w:val="cyan"/>
        </w:rPr>
        <w:t xml:space="preserve"> </w:t>
      </w:r>
      <w:r w:rsidRPr="0090795F">
        <w:rPr>
          <w:rStyle w:val="StyleUnderline"/>
          <w:highlight w:val="cyan"/>
        </w:rPr>
        <w:t>will</w:t>
      </w:r>
      <w:r w:rsidRPr="0090795F">
        <w:rPr>
          <w:sz w:val="16"/>
          <w:highlight w:val="cyan"/>
        </w:rPr>
        <w:t xml:space="preserve"> </w:t>
      </w:r>
      <w:r w:rsidRPr="0090795F">
        <w:rPr>
          <w:rStyle w:val="Emphasis"/>
          <w:highlight w:val="cyan"/>
        </w:rPr>
        <w:t>undoubtedly seek an outlet</w:t>
      </w:r>
      <w:r w:rsidRPr="0090795F">
        <w:rPr>
          <w:sz w:val="16"/>
          <w:highlight w:val="cyan"/>
        </w:rPr>
        <w:t xml:space="preserve">. </w:t>
      </w:r>
      <w:r w:rsidRPr="0090795F">
        <w:rPr>
          <w:rStyle w:val="StyleUnderline"/>
          <w:highlight w:val="cyan"/>
        </w:rPr>
        <w:t xml:space="preserve">If there are no longer structures in place </w:t>
      </w:r>
      <w:r w:rsidRPr="0090795F">
        <w:rPr>
          <w:rStyle w:val="Emphasis"/>
          <w:szCs w:val="28"/>
          <w:highlight w:val="cyan"/>
        </w:rPr>
        <w:t>to direct that energy into orderly channels</w:t>
      </w:r>
      <w:r w:rsidRPr="0090795F">
        <w:rPr>
          <w:sz w:val="16"/>
          <w:highlight w:val="cyan"/>
        </w:rPr>
        <w:t xml:space="preserve">, </w:t>
      </w:r>
      <w:r w:rsidRPr="0090795F">
        <w:rPr>
          <w:rStyle w:val="StyleUnderline"/>
          <w:highlight w:val="cyan"/>
        </w:rPr>
        <w:t>then</w:t>
      </w:r>
      <w:r w:rsidRPr="0090795F">
        <w:rPr>
          <w:sz w:val="16"/>
          <w:highlight w:val="cyan"/>
        </w:rPr>
        <w:t xml:space="preserve"> </w:t>
      </w:r>
      <w:r w:rsidRPr="0090795F">
        <w:rPr>
          <w:rStyle w:val="Emphasis"/>
          <w:sz w:val="24"/>
          <w:szCs w:val="24"/>
          <w:highlight w:val="cyan"/>
        </w:rPr>
        <w:t>it could take surprising forms</w:t>
      </w:r>
      <w:r w:rsidRPr="00764DF7">
        <w:rPr>
          <w:rStyle w:val="Emphasis"/>
          <w:sz w:val="24"/>
          <w:szCs w:val="24"/>
        </w:rPr>
        <w:t xml:space="preserve"> in the months ahead.</w:t>
      </w:r>
    </w:p>
    <w:p w14:paraId="1C532C0A" w14:textId="77777777" w:rsidR="00E67134" w:rsidRPr="00764DF7" w:rsidRDefault="00E67134" w:rsidP="00E67134">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3DCD3ED8" w14:textId="77777777" w:rsidR="00E67134" w:rsidRPr="00764DF7" w:rsidRDefault="00E67134" w:rsidP="00E67134">
      <w:pPr>
        <w:rPr>
          <w:sz w:val="16"/>
        </w:rPr>
      </w:pPr>
      <w:r w:rsidRPr="0090795F">
        <w:rPr>
          <w:rStyle w:val="StyleUnderline"/>
          <w:highlight w:val="cyan"/>
        </w:rPr>
        <w:t xml:space="preserve">Will federal workers </w:t>
      </w:r>
      <w:r w:rsidRPr="0090795F">
        <w:rPr>
          <w:rStyle w:val="Emphasis"/>
          <w:highlight w:val="cyan"/>
        </w:rPr>
        <w:t>rediscover</w:t>
      </w:r>
      <w:r w:rsidRPr="00764DF7">
        <w:rPr>
          <w:sz w:val="16"/>
        </w:rPr>
        <w:t xml:space="preserve"> the </w:t>
      </w:r>
      <w:r w:rsidRPr="0090795F">
        <w:rPr>
          <w:rStyle w:val="Emphasis"/>
          <w:highlight w:val="cyan"/>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90795F">
        <w:rPr>
          <w:rStyle w:val="Emphasis"/>
          <w:sz w:val="24"/>
          <w:szCs w:val="24"/>
          <w:highlight w:val="cyan"/>
        </w:rPr>
        <w:t>Will the broader</w:t>
      </w:r>
      <w:r w:rsidRPr="00764DF7">
        <w:rPr>
          <w:rStyle w:val="Emphasis"/>
          <w:sz w:val="24"/>
          <w:szCs w:val="24"/>
        </w:rPr>
        <w:t xml:space="preserve"> union </w:t>
      </w:r>
      <w:r w:rsidRPr="0090795F">
        <w:rPr>
          <w:rStyle w:val="Emphasis"/>
          <w:sz w:val="24"/>
          <w:szCs w:val="24"/>
          <w:highlight w:val="cyan"/>
        </w:rPr>
        <w:t>movement</w:t>
      </w:r>
      <w:r w:rsidRPr="00764DF7">
        <w:rPr>
          <w:rStyle w:val="Emphasis"/>
          <w:sz w:val="24"/>
          <w:szCs w:val="24"/>
        </w:rPr>
        <w:t xml:space="preserve"> and its allies </w:t>
      </w:r>
      <w:r w:rsidRPr="0090795F">
        <w:rPr>
          <w:rStyle w:val="Emphasis"/>
          <w:sz w:val="24"/>
          <w:szCs w:val="24"/>
          <w:highlight w:val="cyan"/>
        </w:rPr>
        <w:t>stand with them</w:t>
      </w:r>
      <w:r w:rsidRPr="0090795F">
        <w:rPr>
          <w:sz w:val="16"/>
          <w:highlight w:val="cyan"/>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90795F">
        <w:rPr>
          <w:rStyle w:val="StyleUnderline"/>
          <w:highlight w:val="cyan"/>
        </w:rPr>
        <w:t>On the answers</w:t>
      </w:r>
      <w:r w:rsidRPr="00764DF7">
        <w:rPr>
          <w:rStyle w:val="StyleUnderline"/>
        </w:rPr>
        <w:t xml:space="preserve"> to those questions will </w:t>
      </w:r>
      <w:r w:rsidRPr="0090795F">
        <w:rPr>
          <w:rStyle w:val="StyleUnderline"/>
          <w:highlight w:val="cyan"/>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90795F">
        <w:rPr>
          <w:rStyle w:val="StyleUnderline"/>
          <w:highlight w:val="cyan"/>
        </w:rPr>
        <w:t xml:space="preserve">a </w:t>
      </w:r>
      <w:r w:rsidRPr="0090795F">
        <w:rPr>
          <w:rStyle w:val="Emphasis"/>
          <w:sz w:val="24"/>
          <w:szCs w:val="24"/>
          <w:highlight w:val="cyan"/>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05F0BBB0" w14:textId="77777777" w:rsidR="00E67134" w:rsidRDefault="00E67134" w:rsidP="00E67134">
      <w:pPr>
        <w:pStyle w:val="Heading4"/>
        <w:rPr>
          <w:rFonts w:eastAsia="Calibri" w:cs="Calibri"/>
          <w:b w:val="0"/>
          <w:color w:val="000000"/>
          <w:szCs w:val="26"/>
        </w:rPr>
      </w:pPr>
      <w:r>
        <w:rPr>
          <w:rFonts w:eastAsia="Calibri" w:cs="Calibri"/>
          <w:color w:val="000000"/>
          <w:szCs w:val="26"/>
        </w:rPr>
        <w:t>Wildcat strikes overcome the bureaucracy of zombie unions who’ve sold out the tools to fight back</w:t>
      </w:r>
    </w:p>
    <w:p w14:paraId="7F5D12E5" w14:textId="77777777" w:rsidR="00E67134" w:rsidRDefault="00E67134" w:rsidP="00E67134">
      <w:pPr>
        <w:rPr>
          <w:rFonts w:eastAsia="Calibri"/>
        </w:rPr>
      </w:pPr>
      <w:r w:rsidRPr="00372B44">
        <w:rPr>
          <w:rFonts w:eastAsia="Calibri"/>
          <w:b/>
          <w:sz w:val="24"/>
          <w:szCs w:val="24"/>
        </w:rPr>
        <w:t>Frank ’20</w:t>
      </w:r>
      <w:r>
        <w:rPr>
          <w:rFonts w:eastAsia="Calibri"/>
        </w:rPr>
        <w:t xml:space="preserve"> [</w:t>
      </w:r>
      <w:r>
        <w:rPr>
          <w:rFonts w:eastAsia="Calibri"/>
          <w:sz w:val="20"/>
          <w:szCs w:val="20"/>
        </w:rPr>
        <w:t xml:space="preserve">Dana Frank is a Professor of History Emerita at UC Santa Cruz and leading scholar of US labor history. “A Brief History of Wildcat Strikes”, Pay Us More UCSC. </w:t>
      </w:r>
      <w:hyperlink r:id="rId6">
        <w:r>
          <w:rPr>
            <w:rFonts w:eastAsia="Calibri"/>
            <w:sz w:val="20"/>
            <w:szCs w:val="20"/>
          </w:rPr>
          <w:t>https://payusmoreucsc.com/a-brief-history-of-wildcat-strikes/</w:t>
        </w:r>
      </w:hyperlink>
      <w:r>
        <w:rPr>
          <w:rFonts w:eastAsia="Calibri"/>
          <w:sz w:val="20"/>
          <w:szCs w:val="20"/>
        </w:rPr>
        <w:t xml:space="preserve">] // DGL </w:t>
      </w:r>
    </w:p>
    <w:p w14:paraId="30AAD1BB" w14:textId="77777777" w:rsidR="00E67134" w:rsidRDefault="00E67134" w:rsidP="00E67134">
      <w:pPr>
        <w:rPr>
          <w:rFonts w:eastAsia="Calibri"/>
        </w:rPr>
      </w:pPr>
      <w:r>
        <w:rPr>
          <w:rFonts w:eastAsia="Calibri"/>
        </w:rPr>
        <w:t>In responding to the UCSC graduate students’ strike, the UC Administration has aggressively stressed that this walkout is “unsanctioned” by the UAW leadership and therefore, as a “wildcat” strike, is illegitimate and the University of California has no obligation to bargain.</w:t>
      </w:r>
    </w:p>
    <w:p w14:paraId="243CB40C" w14:textId="77777777" w:rsidR="00E67134" w:rsidRDefault="00E67134" w:rsidP="00E67134">
      <w:pPr>
        <w:rPr>
          <w:rFonts w:eastAsia="Calibri"/>
        </w:rPr>
      </w:pPr>
      <w:r>
        <w:rPr>
          <w:rFonts w:eastAsia="Calibri"/>
        </w:rPr>
        <w:t xml:space="preserve">However, </w:t>
      </w:r>
      <w:r>
        <w:rPr>
          <w:rFonts w:eastAsia="Calibri"/>
          <w:u w:val="single"/>
        </w:rPr>
        <w:t xml:space="preserve">many of </w:t>
      </w:r>
      <w:r w:rsidRPr="00372B44">
        <w:rPr>
          <w:rFonts w:eastAsia="Calibri"/>
          <w:b/>
          <w:highlight w:val="cyan"/>
          <w:u w:val="single"/>
        </w:rPr>
        <w:t>the most powerful, successful, and popular strikes in US history have been wildcats</w:t>
      </w:r>
      <w:r>
        <w:rPr>
          <w:rFonts w:eastAsia="Calibri"/>
          <w:u w:val="single"/>
        </w:rPr>
        <w:t xml:space="preserve">. The concept of a “wildcat” strike is in fact a modern one, that </w:t>
      </w:r>
      <w:r w:rsidRPr="00355C65">
        <w:rPr>
          <w:rFonts w:eastAsia="Calibri"/>
          <w:u w:val="single"/>
        </w:rPr>
        <w:t>grew out of a particular historical context that no longer exists.</w:t>
      </w:r>
      <w:r w:rsidRPr="00355C65">
        <w:rPr>
          <w:rFonts w:eastAsia="Calibri"/>
        </w:rPr>
        <w:t xml:space="preserve"> Before the </w:t>
      </w:r>
      <w:r w:rsidRPr="004A58EF">
        <w:rPr>
          <w:rFonts w:eastAsia="Calibri"/>
        </w:rPr>
        <w:t xml:space="preserve">1930s, large groups of </w:t>
      </w:r>
      <w:r w:rsidRPr="004A58EF">
        <w:rPr>
          <w:rFonts w:eastAsia="Calibri"/>
          <w:b/>
          <w:u w:val="single"/>
        </w:rPr>
        <w:t>workers, with or without</w:t>
      </w:r>
      <w:r w:rsidRPr="004A58EF">
        <w:rPr>
          <w:rFonts w:eastAsia="Calibri"/>
          <w:u w:val="single"/>
        </w:rPr>
        <w:t xml:space="preserve"> union approval</w:t>
      </w:r>
      <w:r w:rsidRPr="004A58EF">
        <w:rPr>
          <w:rFonts w:eastAsia="Calibri"/>
        </w:rPr>
        <w:t xml:space="preserve"> (or sometimes even </w:t>
      </w:r>
      <w:r w:rsidRPr="004A58EF">
        <w:rPr>
          <w:rFonts w:eastAsia="Calibri"/>
          <w:b/>
          <w:u w:val="single"/>
        </w:rPr>
        <w:t>unions</w:t>
      </w:r>
      <w:r w:rsidRPr="004A58EF">
        <w:rPr>
          <w:rFonts w:eastAsia="Calibri"/>
        </w:rPr>
        <w:t xml:space="preserve">), commonly just </w:t>
      </w:r>
      <w:r w:rsidRPr="004A58EF">
        <w:rPr>
          <w:rFonts w:eastAsia="Calibri"/>
          <w:b/>
          <w:u w:val="single"/>
        </w:rPr>
        <w:t>withdrew their labor and made demands of employers,</w:t>
      </w:r>
      <w:r w:rsidRPr="004A58EF">
        <w:rPr>
          <w:rFonts w:eastAsia="Calibri"/>
          <w:u w:val="single"/>
        </w:rPr>
        <w:t xml:space="preserve"> who could then choose to accede</w:t>
      </w:r>
      <w:r>
        <w:rPr>
          <w:rFonts w:eastAsia="Calibri"/>
          <w:u w:val="single"/>
        </w:rPr>
        <w:t xml:space="preserve"> to </w:t>
      </w:r>
      <w:r w:rsidRPr="00355C65">
        <w:rPr>
          <w:rFonts w:eastAsia="Calibri"/>
          <w:u w:val="single"/>
        </w:rPr>
        <w:t>those demands or not.</w:t>
      </w:r>
      <w:r w:rsidRPr="00355C65">
        <w:rPr>
          <w:rFonts w:eastAsia="Calibri"/>
        </w:rPr>
        <w:t xml:space="preserve"> The outcome was not necessarily enshrined in a contract. </w:t>
      </w:r>
      <w:r w:rsidRPr="00355C65">
        <w:rPr>
          <w:rFonts w:eastAsia="Calibri"/>
          <w:b/>
          <w:u w:val="single"/>
        </w:rPr>
        <w:t xml:space="preserve">Only with the rise of the New Deal industrial relations system </w:t>
      </w:r>
      <w:r w:rsidRPr="00521AC9">
        <w:rPr>
          <w:rFonts w:eastAsia="Calibri"/>
          <w:b/>
          <w:u w:val="single"/>
        </w:rPr>
        <w:t xml:space="preserve">did the </w:t>
      </w:r>
      <w:r w:rsidRPr="00372B44">
        <w:rPr>
          <w:rFonts w:eastAsia="Calibri"/>
          <w:b/>
          <w:highlight w:val="cyan"/>
          <w:u w:val="single"/>
        </w:rPr>
        <w:t xml:space="preserve">legal structure </w:t>
      </w:r>
      <w:r w:rsidRPr="00521AC9">
        <w:rPr>
          <w:rFonts w:eastAsia="Calibri"/>
          <w:b/>
          <w:u w:val="single"/>
        </w:rPr>
        <w:t>of</w:t>
      </w:r>
      <w:r w:rsidRPr="00521AC9">
        <w:rPr>
          <w:rFonts w:eastAsia="Calibri"/>
          <w:u w:val="single"/>
        </w:rPr>
        <w:t xml:space="preserve"> the </w:t>
      </w:r>
      <w:r w:rsidRPr="00521AC9">
        <w:rPr>
          <w:rFonts w:eastAsia="Calibri"/>
          <w:u w:val="single"/>
        </w:rPr>
        <w:lastRenderedPageBreak/>
        <w:t xml:space="preserve">National Labor Relations Act </w:t>
      </w:r>
      <w:r w:rsidRPr="00521AC9">
        <w:rPr>
          <w:rFonts w:eastAsia="Calibri"/>
          <w:highlight w:val="cyan"/>
          <w:u w:val="single"/>
        </w:rPr>
        <w:t>codify</w:t>
      </w:r>
      <w:r w:rsidRPr="00355C65">
        <w:rPr>
          <w:rFonts w:eastAsia="Calibri"/>
          <w:u w:val="single"/>
        </w:rPr>
        <w:t xml:space="preserve"> </w:t>
      </w:r>
      <w:r w:rsidRPr="00355C65">
        <w:rPr>
          <w:rFonts w:eastAsia="Calibri"/>
          <w:b/>
          <w:u w:val="single"/>
        </w:rPr>
        <w:t>a</w:t>
      </w:r>
      <w:r w:rsidRPr="00372B44">
        <w:rPr>
          <w:rFonts w:eastAsia="Calibri"/>
          <w:b/>
          <w:highlight w:val="cyan"/>
          <w:u w:val="single"/>
        </w:rPr>
        <w:t xml:space="preserve"> bureaucratic </w:t>
      </w:r>
      <w:r w:rsidRPr="00355C65">
        <w:rPr>
          <w:rFonts w:eastAsia="Calibri"/>
          <w:b/>
          <w:u w:val="single"/>
        </w:rPr>
        <w:t>system of</w:t>
      </w:r>
      <w:r w:rsidRPr="00355C65">
        <w:rPr>
          <w:rFonts w:eastAsia="Calibri"/>
          <w:u w:val="single"/>
        </w:rPr>
        <w:t xml:space="preserve"> </w:t>
      </w:r>
      <w:r w:rsidRPr="00355C65">
        <w:rPr>
          <w:rFonts w:eastAsia="Calibri"/>
          <w:highlight w:val="cyan"/>
          <w:u w:val="single"/>
        </w:rPr>
        <w:t>federally</w:t>
      </w:r>
      <w:r w:rsidRPr="00372B44">
        <w:rPr>
          <w:rFonts w:eastAsia="Calibri"/>
          <w:highlight w:val="cyan"/>
          <w:u w:val="single"/>
        </w:rPr>
        <w:t>-managed elections</w:t>
      </w:r>
      <w:r>
        <w:rPr>
          <w:rFonts w:eastAsia="Calibri"/>
          <w:u w:val="single"/>
        </w:rPr>
        <w:t>, “</w:t>
      </w:r>
      <w:r w:rsidRPr="00355C65">
        <w:rPr>
          <w:rFonts w:eastAsia="Calibri"/>
          <w:b/>
          <w:highlight w:val="cyan"/>
          <w:u w:val="single"/>
        </w:rPr>
        <w:t>collective bargaining,”</w:t>
      </w:r>
      <w:r w:rsidRPr="00355C65">
        <w:rPr>
          <w:rFonts w:eastAsia="Calibri"/>
          <w:b/>
          <w:u w:val="single"/>
        </w:rPr>
        <w:t xml:space="preserve"> and seemingly</w:t>
      </w:r>
      <w:r>
        <w:rPr>
          <w:rFonts w:eastAsia="Calibri"/>
          <w:b/>
          <w:u w:val="single"/>
        </w:rPr>
        <w:t xml:space="preserve"> </w:t>
      </w:r>
      <w:r w:rsidRPr="00355C65">
        <w:rPr>
          <w:rFonts w:eastAsia="Calibri"/>
          <w:b/>
          <w:u w:val="single"/>
        </w:rPr>
        <w:t>binding contracts</w:t>
      </w:r>
      <w:r w:rsidRPr="00355C65">
        <w:rPr>
          <w:rFonts w:eastAsia="Calibri"/>
          <w:u w:val="single"/>
        </w:rPr>
        <w:t>–in</w:t>
      </w:r>
      <w:r>
        <w:rPr>
          <w:rFonts w:eastAsia="Calibri"/>
          <w:u w:val="single"/>
        </w:rPr>
        <w:t xml:space="preserve"> which </w:t>
      </w:r>
      <w:r w:rsidRPr="00A530C8">
        <w:rPr>
          <w:rFonts w:eastAsia="Calibri"/>
          <w:highlight w:val="cyan"/>
          <w:u w:val="single"/>
        </w:rPr>
        <w:t xml:space="preserve">some </w:t>
      </w:r>
      <w:r w:rsidRPr="00A530C8">
        <w:rPr>
          <w:rFonts w:eastAsia="Calibri"/>
          <w:b/>
          <w:highlight w:val="cyan"/>
          <w:u w:val="single"/>
        </w:rPr>
        <w:t xml:space="preserve">unions chose </w:t>
      </w:r>
      <w:r w:rsidRPr="00355C65">
        <w:rPr>
          <w:rFonts w:eastAsia="Calibri"/>
          <w:b/>
          <w:highlight w:val="cyan"/>
          <w:u w:val="single"/>
        </w:rPr>
        <w:t>to forgo the right to strike</w:t>
      </w:r>
      <w:r>
        <w:rPr>
          <w:rFonts w:eastAsia="Calibri"/>
          <w:b/>
          <w:u w:val="single"/>
        </w:rPr>
        <w:t xml:space="preserve"> </w:t>
      </w:r>
      <w:r>
        <w:rPr>
          <w:rFonts w:eastAsia="Calibri"/>
          <w:u w:val="single"/>
        </w:rPr>
        <w:t xml:space="preserve">during that contract, </w:t>
      </w:r>
      <w:r w:rsidRPr="00355C65">
        <w:rPr>
          <w:rFonts w:eastAsia="Calibri"/>
          <w:b/>
          <w:u w:val="single"/>
        </w:rPr>
        <w:t>in exchange for other gains</w:t>
      </w:r>
      <w:r>
        <w:rPr>
          <w:rFonts w:eastAsia="Calibri"/>
          <w:u w:val="single"/>
        </w:rPr>
        <w:t>.</w:t>
      </w:r>
    </w:p>
    <w:p w14:paraId="47D40447" w14:textId="77777777" w:rsidR="00E67134" w:rsidRDefault="00E67134" w:rsidP="00E67134">
      <w:pPr>
        <w:rPr>
          <w:rFonts w:eastAsia="Calibri"/>
          <w:u w:val="single"/>
        </w:rPr>
      </w:pPr>
      <w:r>
        <w:rPr>
          <w:rFonts w:eastAsia="Calibri"/>
          <w:u w:val="single"/>
        </w:rPr>
        <w:t xml:space="preserve">During the years of powerful national unions, from the late 1930s through the 1970s, that system </w:t>
      </w:r>
      <w:r w:rsidRPr="00B456F4">
        <w:rPr>
          <w:rFonts w:eastAsia="Calibri"/>
          <w:u w:val="single"/>
        </w:rPr>
        <w:t xml:space="preserve">benefited many workers, in a context of countervailing powers and a federal government that generally accepted unions. But </w:t>
      </w:r>
      <w:r w:rsidRPr="00B456F4">
        <w:rPr>
          <w:rFonts w:eastAsia="Calibri"/>
          <w:b/>
          <w:u w:val="single"/>
        </w:rPr>
        <w:t>when both employers and the government</w:t>
      </w:r>
      <w:r w:rsidRPr="00B456F4">
        <w:rPr>
          <w:rFonts w:eastAsia="Calibri"/>
          <w:u w:val="single"/>
        </w:rPr>
        <w:t xml:space="preserve"> broke out of that model beginning in the 1970s and </w:t>
      </w:r>
      <w:r w:rsidRPr="00B456F4">
        <w:rPr>
          <w:rFonts w:eastAsia="Calibri"/>
          <w:b/>
          <w:u w:val="single"/>
        </w:rPr>
        <w:t>turned aggressively against labor, contracts worsened dramatically. Gains for workers plummeted</w:t>
      </w:r>
      <w:r>
        <w:rPr>
          <w:rFonts w:eastAsia="Calibri"/>
        </w:rPr>
        <w:t xml:space="preserve"> and contracts covered fewer and fewer workers within a given firm. </w:t>
      </w:r>
      <w:r w:rsidRPr="00355C65">
        <w:rPr>
          <w:rFonts w:eastAsia="Calibri"/>
          <w:b/>
          <w:highlight w:val="cyan"/>
          <w:u w:val="single"/>
        </w:rPr>
        <w:t>Employers</w:t>
      </w:r>
      <w:r>
        <w:rPr>
          <w:rFonts w:eastAsia="Calibri"/>
          <w:b/>
          <w:u w:val="single"/>
        </w:rPr>
        <w:t xml:space="preserve">, always negotiating </w:t>
      </w:r>
      <w:r w:rsidRPr="00355C65">
        <w:rPr>
          <w:rFonts w:eastAsia="Calibri"/>
          <w:b/>
          <w:u w:val="single"/>
        </w:rPr>
        <w:t xml:space="preserve">on a playing field far from equal, continue to </w:t>
      </w:r>
      <w:r w:rsidRPr="00355C65">
        <w:rPr>
          <w:rFonts w:eastAsia="Calibri"/>
          <w:b/>
          <w:highlight w:val="cyan"/>
          <w:u w:val="single"/>
        </w:rPr>
        <w:t>force unions</w:t>
      </w:r>
      <w:r>
        <w:rPr>
          <w:rFonts w:eastAsia="Calibri"/>
          <w:b/>
          <w:u w:val="single"/>
        </w:rPr>
        <w:t xml:space="preserve"> under duress </w:t>
      </w:r>
      <w:r w:rsidRPr="00355C65">
        <w:rPr>
          <w:rFonts w:eastAsia="Calibri"/>
          <w:b/>
          <w:highlight w:val="cyan"/>
          <w:u w:val="single"/>
        </w:rPr>
        <w:t>to give up their right to strike</w:t>
      </w:r>
      <w:r>
        <w:rPr>
          <w:rFonts w:eastAsia="Calibri"/>
          <w:b/>
          <w:u w:val="single"/>
        </w:rPr>
        <w:t xml:space="preserve">. They </w:t>
      </w:r>
      <w:r w:rsidRPr="00355C65">
        <w:rPr>
          <w:rFonts w:eastAsia="Calibri"/>
          <w:b/>
          <w:highlight w:val="cyan"/>
          <w:u w:val="single"/>
        </w:rPr>
        <w:t>exalt</w:t>
      </w:r>
      <w:r>
        <w:rPr>
          <w:rFonts w:eastAsia="Calibri"/>
          <w:b/>
          <w:u w:val="single"/>
        </w:rPr>
        <w:t xml:space="preserve"> the </w:t>
      </w:r>
      <w:r w:rsidRPr="00355C65">
        <w:rPr>
          <w:rFonts w:eastAsia="Calibri"/>
          <w:b/>
          <w:highlight w:val="cyan"/>
          <w:u w:val="single"/>
        </w:rPr>
        <w:t>sanctity of</w:t>
      </w:r>
      <w:r>
        <w:rPr>
          <w:rFonts w:eastAsia="Calibri"/>
          <w:b/>
          <w:u w:val="single"/>
        </w:rPr>
        <w:t xml:space="preserve"> union </w:t>
      </w:r>
      <w:r w:rsidRPr="00355C65">
        <w:rPr>
          <w:rFonts w:eastAsia="Calibri"/>
          <w:b/>
          <w:highlight w:val="cyan"/>
          <w:u w:val="single"/>
        </w:rPr>
        <w:t xml:space="preserve">contracts while themselves routinely violating </w:t>
      </w:r>
      <w:r w:rsidRPr="00355C65">
        <w:rPr>
          <w:rFonts w:eastAsia="Calibri"/>
          <w:b/>
          <w:u w:val="single"/>
        </w:rPr>
        <w:t xml:space="preserve">agreements, </w:t>
      </w:r>
      <w:r w:rsidRPr="00355C65">
        <w:rPr>
          <w:rFonts w:eastAsia="Calibri"/>
          <w:b/>
          <w:highlight w:val="cyan"/>
          <w:u w:val="single"/>
        </w:rPr>
        <w:t>laying off workers by the thousands</w:t>
      </w:r>
      <w:r>
        <w:rPr>
          <w:rFonts w:eastAsia="Calibri"/>
          <w:b/>
          <w:u w:val="single"/>
        </w:rPr>
        <w:t xml:space="preserve"> simply because they chose </w:t>
      </w:r>
      <w:r w:rsidRPr="00355C65">
        <w:rPr>
          <w:rFonts w:eastAsia="Calibri"/>
          <w:b/>
          <w:u w:val="single"/>
        </w:rPr>
        <w:t>to, or closing up shop altogether</w:t>
      </w:r>
      <w:r>
        <w:rPr>
          <w:rFonts w:eastAsia="Calibri"/>
          <w:u w:val="single"/>
        </w:rPr>
        <w:t>.</w:t>
      </w:r>
    </w:p>
    <w:p w14:paraId="2BB5026B" w14:textId="77777777" w:rsidR="00E67134" w:rsidRDefault="00E67134" w:rsidP="00E67134">
      <w:pPr>
        <w:rPr>
          <w:rFonts w:eastAsia="Calibri"/>
        </w:rPr>
      </w:pPr>
      <w:r w:rsidRPr="00355C65">
        <w:rPr>
          <w:rFonts w:eastAsia="Calibri"/>
          <w:b/>
          <w:highlight w:val="cyan"/>
          <w:u w:val="single"/>
        </w:rPr>
        <w:t>A “wildcat” strike</w:t>
      </w:r>
      <w:r>
        <w:rPr>
          <w:rFonts w:eastAsia="Calibri"/>
          <w:b/>
          <w:u w:val="single"/>
        </w:rPr>
        <w:t xml:space="preserve"> means the strike </w:t>
      </w:r>
      <w:r w:rsidRPr="00355C65">
        <w:rPr>
          <w:rFonts w:eastAsia="Calibri"/>
          <w:b/>
          <w:highlight w:val="cyan"/>
          <w:u w:val="single"/>
        </w:rPr>
        <w:t>is not “sanctioned</w:t>
      </w:r>
      <w:r>
        <w:rPr>
          <w:rFonts w:eastAsia="Calibri"/>
          <w:b/>
          <w:u w:val="single"/>
        </w:rPr>
        <w:t>,</w:t>
      </w:r>
      <w:r>
        <w:rPr>
          <w:rFonts w:eastAsia="Calibri"/>
          <w:u w:val="single"/>
        </w:rPr>
        <w:t xml:space="preserve">” that is, officially endorsed </w:t>
      </w:r>
      <w:r w:rsidRPr="00355C65">
        <w:rPr>
          <w:rFonts w:eastAsia="Calibri"/>
          <w:b/>
          <w:highlight w:val="cyan"/>
          <w:u w:val="single"/>
        </w:rPr>
        <w:t>by a</w:t>
      </w:r>
      <w:r w:rsidRPr="00355C65">
        <w:rPr>
          <w:rFonts w:eastAsia="Calibri"/>
          <w:highlight w:val="cyan"/>
          <w:u w:val="single"/>
        </w:rPr>
        <w:t xml:space="preserve"> </w:t>
      </w:r>
      <w:r w:rsidRPr="00355C65">
        <w:rPr>
          <w:rFonts w:eastAsia="Calibri"/>
          <w:b/>
          <w:highlight w:val="cyan"/>
          <w:u w:val="single"/>
        </w:rPr>
        <w:t>national union</w:t>
      </w:r>
      <w:r>
        <w:rPr>
          <w:rFonts w:eastAsia="Calibri"/>
          <w:b/>
          <w:u w:val="single"/>
        </w:rPr>
        <w:t xml:space="preserve"> with which a local group of workers is affiliated.</w:t>
      </w:r>
      <w:r>
        <w:rPr>
          <w:rFonts w:eastAsia="Calibri"/>
          <w:u w:val="single"/>
        </w:rPr>
        <w:t xml:space="preserve"> </w:t>
      </w:r>
      <w:r w:rsidRPr="00355C65">
        <w:rPr>
          <w:rFonts w:eastAsia="Calibri"/>
          <w:b/>
          <w:u w:val="single"/>
        </w:rPr>
        <w:t>But</w:t>
      </w:r>
      <w:r w:rsidRPr="00355C65">
        <w:rPr>
          <w:rFonts w:eastAsia="Calibri"/>
          <w:u w:val="single"/>
        </w:rPr>
        <w:t xml:space="preserve"> some</w:t>
      </w:r>
      <w:r>
        <w:rPr>
          <w:rFonts w:eastAsia="Calibri"/>
          <w:u w:val="single"/>
        </w:rPr>
        <w:t xml:space="preserve">–but by no means all–of the </w:t>
      </w:r>
      <w:r w:rsidRPr="00355C65">
        <w:rPr>
          <w:rFonts w:eastAsia="Calibri"/>
          <w:b/>
          <w:highlight w:val="cyan"/>
          <w:u w:val="single"/>
        </w:rPr>
        <w:t xml:space="preserve">national-level </w:t>
      </w:r>
      <w:r w:rsidRPr="00B456F4">
        <w:rPr>
          <w:rFonts w:eastAsia="Calibri"/>
          <w:b/>
          <w:u w:val="single"/>
        </w:rPr>
        <w:t>unions that control contracts in the US today</w:t>
      </w:r>
      <w:r w:rsidRPr="00355C65">
        <w:rPr>
          <w:rFonts w:eastAsia="Calibri"/>
          <w:b/>
          <w:highlight w:val="cyan"/>
          <w:u w:val="single"/>
        </w:rPr>
        <w:t xml:space="preserve"> are famously undemocratic</w:t>
      </w:r>
      <w:r>
        <w:rPr>
          <w:rFonts w:eastAsia="Calibri"/>
        </w:rPr>
        <w:t xml:space="preserve">. These routinely thwart democratic decision-making by rank-and-file members; they in some cases can negotiate contracts without consulting members; </w:t>
      </w:r>
      <w:r w:rsidRPr="00355C65">
        <w:rPr>
          <w:rFonts w:eastAsia="Calibri"/>
          <w:b/>
          <w:highlight w:val="cyan"/>
          <w:u w:val="single"/>
        </w:rPr>
        <w:t xml:space="preserve">they repress </w:t>
      </w:r>
      <w:r w:rsidRPr="00B456F4">
        <w:rPr>
          <w:rFonts w:eastAsia="Calibri"/>
          <w:b/>
          <w:u w:val="single"/>
        </w:rPr>
        <w:t>union</w:t>
      </w:r>
      <w:r w:rsidRPr="00355C65">
        <w:rPr>
          <w:rFonts w:eastAsia="Calibri"/>
          <w:b/>
          <w:highlight w:val="cyan"/>
          <w:u w:val="single"/>
        </w:rPr>
        <w:t xml:space="preserve"> militancy rather than unleash it</w:t>
      </w:r>
      <w:r w:rsidRPr="00F461B3">
        <w:rPr>
          <w:rFonts w:eastAsia="Calibri"/>
          <w:b/>
          <w:u w:val="single"/>
        </w:rPr>
        <w:t>, in order</w:t>
      </w:r>
      <w:r w:rsidRPr="00355C65">
        <w:rPr>
          <w:rFonts w:eastAsia="Calibri"/>
          <w:b/>
          <w:highlight w:val="cyan"/>
          <w:u w:val="single"/>
        </w:rPr>
        <w:t xml:space="preserve"> to defend their own bureaucratic entrenchment</w:t>
      </w:r>
      <w:r>
        <w:rPr>
          <w:rFonts w:eastAsia="Calibri"/>
        </w:rPr>
        <w:t>. The more progressive national unions, by contrast, understand that rank-and-file militancy is the key to power. The United Auto Workers, with which the graduate students are affiliated, has long been one of the most famously undemocratic unions in the country. Its current leadership is facing criminal charges for corruption.</w:t>
      </w:r>
    </w:p>
    <w:p w14:paraId="5A2A888E" w14:textId="77777777" w:rsidR="00E67134" w:rsidRDefault="00E67134" w:rsidP="00E67134">
      <w:pPr>
        <w:rPr>
          <w:rFonts w:eastAsia="Calibri"/>
          <w:b/>
          <w:highlight w:val="cyan"/>
          <w:u w:val="single"/>
        </w:rPr>
      </w:pPr>
      <w:r w:rsidRPr="00355C65">
        <w:rPr>
          <w:rFonts w:eastAsia="Calibri"/>
          <w:b/>
          <w:highlight w:val="cyan"/>
          <w:u w:val="single"/>
        </w:rPr>
        <w:t>In the face of</w:t>
      </w:r>
      <w:r>
        <w:rPr>
          <w:rFonts w:eastAsia="Calibri"/>
        </w:rPr>
        <w:t xml:space="preserve"> undemocratic</w:t>
      </w:r>
      <w:r w:rsidRPr="00355C65">
        <w:rPr>
          <w:rFonts w:eastAsia="Calibri"/>
          <w:highlight w:val="cyan"/>
        </w:rPr>
        <w:t xml:space="preserve">, </w:t>
      </w:r>
      <w:r w:rsidRPr="00355C65">
        <w:rPr>
          <w:rFonts w:eastAsia="Calibri"/>
          <w:b/>
          <w:highlight w:val="cyan"/>
          <w:u w:val="single"/>
        </w:rPr>
        <w:t xml:space="preserve">compromised leadership, </w:t>
      </w:r>
      <w:r w:rsidRPr="00386615">
        <w:rPr>
          <w:rFonts w:eastAsia="Calibri"/>
          <w:b/>
          <w:u w:val="single"/>
        </w:rPr>
        <w:t xml:space="preserve">workers in </w:t>
      </w:r>
      <w:r w:rsidRPr="00947966">
        <w:rPr>
          <w:rFonts w:eastAsia="Calibri"/>
          <w:b/>
          <w:u w:val="single"/>
        </w:rPr>
        <w:t>the US have routinely chosen to engage in “wildcat” strikes</w:t>
      </w:r>
      <w:r w:rsidRPr="00947966">
        <w:rPr>
          <w:rFonts w:eastAsia="Calibri"/>
          <w:u w:val="single"/>
        </w:rPr>
        <w:t xml:space="preserve"> without national-level approval. Many of the most fa</w:t>
      </w:r>
      <w:r w:rsidRPr="00B456F4">
        <w:rPr>
          <w:rFonts w:eastAsia="Calibri"/>
          <w:u w:val="single"/>
        </w:rPr>
        <w:t xml:space="preserve">mous and </w:t>
      </w:r>
      <w:r w:rsidRPr="00355C65">
        <w:rPr>
          <w:rFonts w:eastAsia="Calibri"/>
          <w:highlight w:val="cyan"/>
          <w:u w:val="single"/>
        </w:rPr>
        <w:t xml:space="preserve">crucial strikes </w:t>
      </w:r>
      <w:r w:rsidRPr="00947966">
        <w:rPr>
          <w:rFonts w:eastAsia="Calibri"/>
          <w:u w:val="single"/>
        </w:rPr>
        <w:t>in</w:t>
      </w:r>
      <w:r w:rsidRPr="00355C65">
        <w:rPr>
          <w:rFonts w:eastAsia="Calibri"/>
          <w:u w:val="single"/>
        </w:rPr>
        <w:t xml:space="preserve"> </w:t>
      </w:r>
      <w:r w:rsidRPr="00B456F4">
        <w:rPr>
          <w:rFonts w:eastAsia="Calibri"/>
          <w:u w:val="single"/>
        </w:rPr>
        <w:t xml:space="preserve">the modern US history </w:t>
      </w:r>
      <w:r w:rsidRPr="00355C65">
        <w:rPr>
          <w:rFonts w:eastAsia="Calibri"/>
          <w:highlight w:val="cyan"/>
          <w:u w:val="single"/>
        </w:rPr>
        <w:t>have been wildcats,</w:t>
      </w:r>
      <w:r w:rsidRPr="00355C65">
        <w:rPr>
          <w:rFonts w:eastAsia="Calibri"/>
          <w:u w:val="single"/>
        </w:rPr>
        <w:t xml:space="preserve"> including the </w:t>
      </w:r>
      <w:r w:rsidRPr="00355C65">
        <w:rPr>
          <w:rFonts w:eastAsia="Calibri"/>
          <w:highlight w:val="cyan"/>
          <w:u w:val="single"/>
        </w:rPr>
        <w:t>1968 Memphis Sanitation Workers’ Strike, the 1970 national postal workers’ strike, and the recent 2018 West Virginia teachers’ strike.</w:t>
      </w:r>
      <w:r w:rsidRPr="00355C65">
        <w:rPr>
          <w:rFonts w:eastAsia="Calibri"/>
          <w:u w:val="single"/>
        </w:rPr>
        <w:t xml:space="preserve"> </w:t>
      </w:r>
      <w:r w:rsidRPr="00355C65">
        <w:rPr>
          <w:rFonts w:eastAsia="Calibri"/>
          <w:b/>
          <w:u w:val="single"/>
        </w:rPr>
        <w:t>Unsanctioned strikes can mean workers forgo certain vital resources</w:t>
      </w:r>
      <w:r w:rsidRPr="00355C65">
        <w:rPr>
          <w:rFonts w:eastAsia="Calibri"/>
          <w:u w:val="single"/>
        </w:rPr>
        <w:t xml:space="preserve"> of solidarity, such as the support of Central Labor Councils and of unions whose own contracts give them the right to refuse to cross the picket line of another union only if that strike is sanctioned by the local’s national leadership.</w:t>
      </w:r>
      <w:r w:rsidRPr="00355C65">
        <w:rPr>
          <w:rFonts w:eastAsia="Calibri"/>
        </w:rPr>
        <w:t xml:space="preserve"> </w:t>
      </w:r>
      <w:r w:rsidRPr="00355C65">
        <w:rPr>
          <w:rFonts w:eastAsia="Calibri"/>
          <w:b/>
          <w:u w:val="single"/>
        </w:rPr>
        <w:t>But</w:t>
      </w:r>
      <w:r>
        <w:rPr>
          <w:rFonts w:eastAsia="Calibri"/>
          <w:b/>
          <w:u w:val="single"/>
        </w:rPr>
        <w:t xml:space="preserve"> </w:t>
      </w:r>
      <w:r w:rsidRPr="00355C65">
        <w:rPr>
          <w:rFonts w:eastAsia="Calibri"/>
          <w:b/>
          <w:highlight w:val="cyan"/>
          <w:u w:val="single"/>
        </w:rPr>
        <w:t xml:space="preserve">wildcats </w:t>
      </w:r>
      <w:r w:rsidRPr="00B456F4">
        <w:rPr>
          <w:rFonts w:eastAsia="Calibri"/>
          <w:b/>
          <w:u w:val="single"/>
        </w:rPr>
        <w:t>also</w:t>
      </w:r>
      <w:r w:rsidRPr="00355C65">
        <w:rPr>
          <w:rFonts w:eastAsia="Calibri"/>
          <w:b/>
          <w:highlight w:val="cyan"/>
          <w:u w:val="single"/>
        </w:rPr>
        <w:t xml:space="preserve"> open the door to</w:t>
      </w:r>
      <w:r w:rsidRPr="00355C65">
        <w:rPr>
          <w:rFonts w:eastAsia="Calibri"/>
          <w:highlight w:val="cyan"/>
          <w:u w:val="single"/>
        </w:rPr>
        <w:t xml:space="preserve"> </w:t>
      </w:r>
      <w:r w:rsidRPr="00B456F4">
        <w:rPr>
          <w:rFonts w:eastAsia="Calibri"/>
          <w:u w:val="single"/>
        </w:rPr>
        <w:t xml:space="preserve">other forms of </w:t>
      </w:r>
      <w:r w:rsidRPr="00355C65">
        <w:rPr>
          <w:rFonts w:eastAsia="Calibri"/>
          <w:b/>
          <w:highlight w:val="cyan"/>
          <w:u w:val="single"/>
        </w:rPr>
        <w:t>solidarity and creative militancy,</w:t>
      </w:r>
      <w:r>
        <w:rPr>
          <w:rFonts w:eastAsia="Calibri"/>
          <w:u w:val="single"/>
        </w:rPr>
        <w:t xml:space="preserve"> and in many cases the previous </w:t>
      </w:r>
      <w:r w:rsidRPr="00355C65">
        <w:rPr>
          <w:rFonts w:eastAsia="Calibri"/>
          <w:b/>
          <w:highlight w:val="cyan"/>
          <w:u w:val="single"/>
        </w:rPr>
        <w:t>hostile national leadership is forced to</w:t>
      </w:r>
      <w:r w:rsidRPr="00355C65">
        <w:rPr>
          <w:rFonts w:eastAsia="Calibri"/>
          <w:highlight w:val="cyan"/>
          <w:u w:val="single"/>
        </w:rPr>
        <w:t xml:space="preserve"> </w:t>
      </w:r>
      <w:r w:rsidRPr="00355C65">
        <w:rPr>
          <w:rFonts w:eastAsia="Calibri"/>
          <w:b/>
          <w:highlight w:val="cyan"/>
          <w:u w:val="single"/>
        </w:rPr>
        <w:t>support</w:t>
      </w:r>
      <w:r w:rsidRPr="00355C65">
        <w:rPr>
          <w:rFonts w:eastAsia="Calibri"/>
          <w:highlight w:val="cyan"/>
          <w:u w:val="single"/>
        </w:rPr>
        <w:t xml:space="preserve"> </w:t>
      </w:r>
      <w:r w:rsidRPr="00B456F4">
        <w:rPr>
          <w:rFonts w:eastAsia="Calibri"/>
          <w:u w:val="single"/>
        </w:rPr>
        <w:t>the strike and, along with it</w:t>
      </w:r>
      <w:r w:rsidRPr="00355C65">
        <w:rPr>
          <w:rFonts w:eastAsia="Calibri"/>
          <w:highlight w:val="cyan"/>
          <w:u w:val="single"/>
        </w:rPr>
        <w:t xml:space="preserve">, </w:t>
      </w:r>
      <w:r w:rsidRPr="00355C65">
        <w:rPr>
          <w:rFonts w:eastAsia="Calibri"/>
          <w:b/>
          <w:highlight w:val="cyan"/>
          <w:u w:val="single"/>
        </w:rPr>
        <w:t>more militant demands.</w:t>
      </w:r>
    </w:p>
    <w:p w14:paraId="2CC58694" w14:textId="77777777" w:rsidR="00E67134" w:rsidRDefault="00E67134" w:rsidP="00E67134">
      <w:pPr>
        <w:pStyle w:val="Heading4"/>
      </w:pPr>
      <w:r w:rsidRPr="00C02741">
        <w:t>Movements coalescing, and Trump's political weakness, especially on the economy, allows left populists to win power peacefully and avert civil war. BUT ONLY if they embrace radical, mass resistance that inspires people by meeting the moment. Increased MAGA political capital enables them to crack down on dissent and consolidate power. It's on the brink NOW and TURNS CASE.</w:t>
      </w:r>
    </w:p>
    <w:p w14:paraId="30C8B12F" w14:textId="77777777" w:rsidR="00E67134" w:rsidRPr="00C02741" w:rsidRDefault="00E67134" w:rsidP="00E67134">
      <w:r w:rsidRPr="00C02741">
        <w:rPr>
          <w:rStyle w:val="Style13ptBold"/>
        </w:rPr>
        <w:t>Sims 25</w:t>
      </w:r>
      <w:r w:rsidRPr="00C02741">
        <w:t xml:space="preserve"> [Joe. Joe Sims is the national co-chairman of the Communist Party of the United States of America (CPUSA), as well as a co-editor of the Party's online newspaper, People's World. He has held the position of co-chairman since 2019, when he was elected alongside Rossana Cambron at the party's 31st national convention in Chicago. 9-19-2025. "Has the Kirk assassination changed everything?". https://cpusa.org/article/has-the-kirk-assassination-changed-everything/. ctdunc]</w:t>
      </w:r>
    </w:p>
    <w:p w14:paraId="1E42349D" w14:textId="77777777" w:rsidR="00E67134" w:rsidRPr="00C02741" w:rsidRDefault="00E67134" w:rsidP="00E67134">
      <w:pPr>
        <w:rPr>
          <w:sz w:val="16"/>
        </w:rPr>
      </w:pPr>
      <w:r w:rsidRPr="00C02741">
        <w:rPr>
          <w:rStyle w:val="StyleUnderline"/>
        </w:rPr>
        <w:lastRenderedPageBreak/>
        <w:t xml:space="preserve">The </w:t>
      </w:r>
      <w:r w:rsidRPr="00C02741">
        <w:rPr>
          <w:rStyle w:val="Emphasis"/>
          <w:highlight w:val="cyan"/>
        </w:rPr>
        <w:t>Kirk</w:t>
      </w:r>
      <w:r w:rsidRPr="00C02741">
        <w:rPr>
          <w:rStyle w:val="StyleUnderline"/>
        </w:rPr>
        <w:t xml:space="preserve"> assassination has greatly </w:t>
      </w:r>
      <w:r w:rsidRPr="00FB568D">
        <w:rPr>
          <w:rStyle w:val="StyleUnderline"/>
        </w:rPr>
        <w:t>heightened political tensions in</w:t>
      </w:r>
      <w:r w:rsidRPr="00C02741">
        <w:rPr>
          <w:rStyle w:val="StyleUnderline"/>
        </w:rPr>
        <w:t xml:space="preserve"> the country. But has it </w:t>
      </w:r>
      <w:r w:rsidRPr="00FB568D">
        <w:rPr>
          <w:rStyle w:val="StyleUnderline"/>
          <w:highlight w:val="cyan"/>
        </w:rPr>
        <w:t>changed everything</w:t>
      </w:r>
      <w:r w:rsidRPr="00C02741">
        <w:rPr>
          <w:rStyle w:val="StyleUnderline"/>
        </w:rPr>
        <w:t>?</w:t>
      </w:r>
      <w:r w:rsidRPr="00C02741">
        <w:rPr>
          <w:sz w:val="16"/>
        </w:rPr>
        <w:t xml:space="preserve"> Will the charged situation lead to greater civil discord, separation, and a return to the worst periods in our history? Some are comparing it to a Reichstag-like moment. A more apt comparison might be a “Kristalnacht-like moment,” referring to what occurred after Ernst Vom Roth, a Nazi diplomat in Paris, was killed by a young Jewish man leading to what became the Holocaust. The Nazis held a state funeral for Roth and claimed Jews had fired the first shot. You know what happened after that.</w:t>
      </w:r>
    </w:p>
    <w:p w14:paraId="6CE92B06" w14:textId="77777777" w:rsidR="00E67134" w:rsidRPr="00C02741" w:rsidRDefault="00E67134" w:rsidP="00E67134">
      <w:pPr>
        <w:rPr>
          <w:sz w:val="16"/>
        </w:rPr>
      </w:pPr>
      <w:r w:rsidRPr="00C02741">
        <w:rPr>
          <w:sz w:val="16"/>
        </w:rPr>
        <w:t xml:space="preserve">Whether the Reichstag fire or the Kristalnacht pogrom fits what’s coming may not yet be clear. What is clear is that </w:t>
      </w:r>
      <w:r w:rsidRPr="00C02741">
        <w:rPr>
          <w:rStyle w:val="Emphasis"/>
          <w:highlight w:val="cyan"/>
        </w:rPr>
        <w:t>MAGA</w:t>
      </w:r>
      <w:r w:rsidRPr="00C02741">
        <w:rPr>
          <w:rStyle w:val="StyleUnderline"/>
        </w:rPr>
        <w:t xml:space="preserve"> is attempting to </w:t>
      </w:r>
      <w:r w:rsidRPr="00C02741">
        <w:rPr>
          <w:rStyle w:val="StyleUnderline"/>
          <w:highlight w:val="cyan"/>
        </w:rPr>
        <w:t>use it to gain</w:t>
      </w:r>
      <w:r w:rsidRPr="00C02741">
        <w:rPr>
          <w:rStyle w:val="StyleUnderline"/>
        </w:rPr>
        <w:t xml:space="preserve"> as much </w:t>
      </w:r>
      <w:r w:rsidRPr="00C02741">
        <w:rPr>
          <w:rStyle w:val="StyleUnderline"/>
          <w:highlight w:val="cyan"/>
        </w:rPr>
        <w:t>p</w:t>
      </w:r>
      <w:r w:rsidRPr="00C02741">
        <w:rPr>
          <w:rStyle w:val="StyleUnderline"/>
        </w:rPr>
        <w:t xml:space="preserve">olitical </w:t>
      </w:r>
      <w:r w:rsidRPr="00C02741">
        <w:rPr>
          <w:rStyle w:val="StyleUnderline"/>
          <w:highlight w:val="cyan"/>
        </w:rPr>
        <w:t>c</w:t>
      </w:r>
      <w:r w:rsidRPr="00C02741">
        <w:rPr>
          <w:rStyle w:val="StyleUnderline"/>
        </w:rPr>
        <w:t>apital as possible.</w:t>
      </w:r>
      <w:r w:rsidRPr="00C02741">
        <w:rPr>
          <w:sz w:val="16"/>
        </w:rPr>
        <w:t xml:space="preserve"> So far, it seems </w:t>
      </w:r>
      <w:r w:rsidRPr="00C02741">
        <w:rPr>
          <w:rStyle w:val="StyleUnderline"/>
          <w:highlight w:val="cyan"/>
        </w:rPr>
        <w:t>they</w:t>
      </w:r>
      <w:r w:rsidRPr="00C02741">
        <w:rPr>
          <w:rStyle w:val="StyleUnderline"/>
        </w:rPr>
        <w:t xml:space="preserve"> are </w:t>
      </w:r>
      <w:r w:rsidRPr="00C02741">
        <w:rPr>
          <w:rStyle w:val="StyleUnderline"/>
          <w:highlight w:val="cyan"/>
        </w:rPr>
        <w:t>plan</w:t>
      </w:r>
      <w:r w:rsidRPr="00C02741">
        <w:rPr>
          <w:rStyle w:val="StyleUnderline"/>
        </w:rPr>
        <w:t xml:space="preserve">ning an assault against “hate speech,” coupled with an attempt </w:t>
      </w:r>
      <w:r w:rsidRPr="00C02741">
        <w:rPr>
          <w:rStyle w:val="StyleUnderline"/>
          <w:highlight w:val="cyan"/>
        </w:rPr>
        <w:t xml:space="preserve">to </w:t>
      </w:r>
      <w:r w:rsidRPr="00C02741">
        <w:rPr>
          <w:rStyle w:val="Emphasis"/>
          <w:highlight w:val="cyan"/>
        </w:rPr>
        <w:t>dismantle</w:t>
      </w:r>
      <w:r w:rsidRPr="00C02741">
        <w:rPr>
          <w:rStyle w:val="StyleUnderline"/>
        </w:rPr>
        <w:t xml:space="preserve"> and disrupt liberal and </w:t>
      </w:r>
      <w:r w:rsidRPr="00C02741">
        <w:rPr>
          <w:rStyle w:val="Emphasis"/>
          <w:highlight w:val="cyan"/>
        </w:rPr>
        <w:t>left organizations</w:t>
      </w:r>
      <w:r w:rsidRPr="00C02741">
        <w:rPr>
          <w:rStyle w:val="StyleUnderline"/>
          <w:highlight w:val="cyan"/>
        </w:rPr>
        <w:t>.</w:t>
      </w:r>
      <w:r w:rsidRPr="00C02741">
        <w:rPr>
          <w:sz w:val="16"/>
        </w:rPr>
        <w:t xml:space="preserve"> With regard to the former, U.S. Attorney General Pam Bondi claimed there are only two forms of speech in the U.S.: free speech, which is legal; and hate speech, which is not. It’s worth noting that Bondi’s assertion received widespread condemnation from many quarters, including some in the MAGA right.</w:t>
      </w:r>
    </w:p>
    <w:p w14:paraId="482463AA" w14:textId="77777777" w:rsidR="00E67134" w:rsidRPr="00C02741" w:rsidRDefault="00E67134" w:rsidP="00E67134">
      <w:pPr>
        <w:rPr>
          <w:sz w:val="16"/>
        </w:rPr>
      </w:pPr>
      <w:r w:rsidRPr="00C02741">
        <w:rPr>
          <w:sz w:val="16"/>
        </w:rPr>
        <w:t xml:space="preserve">Among the organizations targeted for attack are Indivisible, Codepink, George Soros’ Open Society Foundations, the Southern Poverty Law Center, and the Ford Foundation. </w:t>
      </w:r>
      <w:r w:rsidRPr="00C02741">
        <w:rPr>
          <w:rStyle w:val="StyleUnderline"/>
        </w:rPr>
        <w:t>Even the Democratic Party as a whole may be under threat.</w:t>
      </w:r>
      <w:r w:rsidRPr="00C02741">
        <w:rPr>
          <w:sz w:val="16"/>
        </w:rPr>
        <w:t xml:space="preserve"> Stephen Miller, Trump’s White House deputy, called the Democrats “a domestic extremist organization.” Adding fuel to the fire, Elon Musk recently characterized the broad left as “a party of murder.”</w:t>
      </w:r>
    </w:p>
    <w:p w14:paraId="37104C8C" w14:textId="77777777" w:rsidR="00E67134" w:rsidRPr="00C02741" w:rsidRDefault="00E67134" w:rsidP="00E67134">
      <w:pPr>
        <w:rPr>
          <w:sz w:val="16"/>
        </w:rPr>
      </w:pPr>
      <w:r w:rsidRPr="00C02741">
        <w:rPr>
          <w:sz w:val="16"/>
        </w:rPr>
        <w:t>Of course, they’re using the alleged politics of the shooter, Tyler Robinson, as the catalyst for the offensive. However, his politics are not at all clear, notwithstanding the text messages to his partner declaring his rejection of Kirk’s attacks on trans people. In fact, some are claiming, based on the etchings on the bullets used, that Robinson may have been a follower of Nick Fuentes, a fascist figure even to the right of Kirk. Robinson’s claim that it was all a meme not only doesn’t change that, but might, in fact, underscore it.</w:t>
      </w:r>
    </w:p>
    <w:p w14:paraId="07555DE5" w14:textId="77777777" w:rsidR="00E67134" w:rsidRPr="00C02741" w:rsidRDefault="00E67134" w:rsidP="00E67134">
      <w:pPr>
        <w:rPr>
          <w:sz w:val="16"/>
        </w:rPr>
      </w:pPr>
      <w:r w:rsidRPr="00C02741">
        <w:rPr>
          <w:sz w:val="16"/>
        </w:rPr>
        <w:t>Growing violence</w:t>
      </w:r>
    </w:p>
    <w:p w14:paraId="70FFD528" w14:textId="77777777" w:rsidR="00E67134" w:rsidRPr="00C02741" w:rsidRDefault="00E67134" w:rsidP="00E67134">
      <w:pPr>
        <w:rPr>
          <w:sz w:val="16"/>
        </w:rPr>
      </w:pPr>
      <w:r w:rsidRPr="00C02741">
        <w:rPr>
          <w:sz w:val="16"/>
        </w:rPr>
        <w:t xml:space="preserve">One thing is sure: there is a growing cycle of political violence and terror in the country, most of which is attributable to the political right. Here we must take sharp issue with those who promote a false equivalence between the level of violence being carried out by those on the right and those on the left. There’s no comparison: one far outweighs the other. </w:t>
      </w:r>
      <w:r w:rsidRPr="00C02741">
        <w:rPr>
          <w:rStyle w:val="StyleUnderline"/>
        </w:rPr>
        <w:t>Even the former Republican FBI Director Christopher Wray stated that white supremacy is the “biggest chunk of our domestic terrorism portfolio.”</w:t>
      </w:r>
      <w:r w:rsidRPr="00C02741">
        <w:rPr>
          <w:sz w:val="16"/>
        </w:rPr>
        <w:t xml:space="preserve"> He called it a “national threat priority,” the FBI designation for the highest threat possible — comparable, for example, to ISIS.</w:t>
      </w:r>
    </w:p>
    <w:p w14:paraId="21A15DDD" w14:textId="77777777" w:rsidR="00E67134" w:rsidRPr="00C02741" w:rsidRDefault="00E67134" w:rsidP="00E67134">
      <w:pPr>
        <w:rPr>
          <w:sz w:val="16"/>
        </w:rPr>
      </w:pPr>
      <w:r w:rsidRPr="00C02741">
        <w:rPr>
          <w:sz w:val="16"/>
        </w:rPr>
        <w:t>Even the right libertarian Cato Institute reported that “recent analysis of politically motivated murders in the United States over the past five decades found that 11% were committed by individuals identified with right-wing ideologies.” Murders committed by those on the left were 2%. However, the report argued that if September 11th is removed from the equation, right-wing homicides rose to 63%. Those committed by people on the left was 10 percent. Of course, we don’t support political murder by anyone for any reason, but you get the point.</w:t>
      </w:r>
    </w:p>
    <w:p w14:paraId="469AA434" w14:textId="77777777" w:rsidR="00E67134" w:rsidRPr="00C02741" w:rsidRDefault="00E67134" w:rsidP="00E67134">
      <w:pPr>
        <w:rPr>
          <w:sz w:val="16"/>
        </w:rPr>
      </w:pPr>
      <w:r w:rsidRPr="00C02741">
        <w:rPr>
          <w:sz w:val="16"/>
        </w:rPr>
        <w:t>It’s been argued that there’s growing support for violence in the country to address political differences. However, polling on this issue is contradictory. To the extent that there is an increase in support for political violence, evidence suggests that it’s based on misconceptions of support for it on the other side of the political divide. Studies suggest that when those misconceptions are addressed, support drops significantly.</w:t>
      </w:r>
    </w:p>
    <w:p w14:paraId="359A2C38" w14:textId="77777777" w:rsidR="00E67134" w:rsidRPr="00C02741" w:rsidRDefault="00E67134" w:rsidP="00E67134">
      <w:pPr>
        <w:rPr>
          <w:rStyle w:val="Emphasis"/>
        </w:rPr>
      </w:pPr>
      <w:r w:rsidRPr="00C02741">
        <w:rPr>
          <w:rStyle w:val="Emphasis"/>
        </w:rPr>
        <w:t>Growing crisis</w:t>
      </w:r>
    </w:p>
    <w:p w14:paraId="769F2533" w14:textId="77777777" w:rsidR="00E67134" w:rsidRPr="00C02741" w:rsidRDefault="00E67134" w:rsidP="00E67134">
      <w:pPr>
        <w:rPr>
          <w:sz w:val="16"/>
        </w:rPr>
      </w:pPr>
      <w:r w:rsidRPr="00C02741">
        <w:rPr>
          <w:rStyle w:val="StyleUnderline"/>
        </w:rPr>
        <w:t xml:space="preserve">All of </w:t>
      </w:r>
      <w:r w:rsidRPr="00FB568D">
        <w:rPr>
          <w:rStyle w:val="StyleUnderline"/>
          <w:highlight w:val="cyan"/>
        </w:rPr>
        <w:t>this</w:t>
      </w:r>
      <w:r w:rsidRPr="00C02741">
        <w:rPr>
          <w:rStyle w:val="StyleUnderline"/>
        </w:rPr>
        <w:t xml:space="preserve">, of course, </w:t>
      </w:r>
      <w:r w:rsidRPr="00FB568D">
        <w:rPr>
          <w:rStyle w:val="StyleUnderline"/>
          <w:highlight w:val="cyan"/>
        </w:rPr>
        <w:t>is taking place with</w:t>
      </w:r>
      <w:r w:rsidRPr="00C02741">
        <w:rPr>
          <w:rStyle w:val="StyleUnderline"/>
        </w:rPr>
        <w:t xml:space="preserve">in the context of the country’s </w:t>
      </w:r>
      <w:r w:rsidRPr="00FB568D">
        <w:rPr>
          <w:rStyle w:val="StyleUnderline"/>
          <w:highlight w:val="cyan"/>
        </w:rPr>
        <w:t>ongoing</w:t>
      </w:r>
      <w:r w:rsidRPr="00C02741">
        <w:rPr>
          <w:rStyle w:val="StyleUnderline"/>
        </w:rPr>
        <w:t xml:space="preserve"> political and </w:t>
      </w:r>
      <w:r w:rsidRPr="00FB568D">
        <w:rPr>
          <w:rStyle w:val="StyleUnderline"/>
          <w:highlight w:val="cyan"/>
        </w:rPr>
        <w:t>economic crisis</w:t>
      </w:r>
      <w:r w:rsidRPr="00C02741">
        <w:rPr>
          <w:sz w:val="16"/>
        </w:rPr>
        <w:t xml:space="preserve">, as the White House — along with its allies in Congress, the judiciary, and Wall Street — attempt to implement the Project 2025 agenda. Inflation is rising, as is unemployment. </w:t>
      </w:r>
      <w:r w:rsidRPr="00FB568D">
        <w:rPr>
          <w:rStyle w:val="Emphasis"/>
        </w:rPr>
        <w:t xml:space="preserve">The </w:t>
      </w:r>
      <w:r w:rsidRPr="00FB568D">
        <w:rPr>
          <w:rStyle w:val="Emphasis"/>
          <w:highlight w:val="cyan"/>
        </w:rPr>
        <w:t>approval rating for Trump</w:t>
      </w:r>
      <w:r w:rsidRPr="00FB568D">
        <w:rPr>
          <w:rStyle w:val="Emphasis"/>
        </w:rPr>
        <w:t xml:space="preserve"> continues to </w:t>
      </w:r>
      <w:r w:rsidRPr="00FB568D">
        <w:rPr>
          <w:rStyle w:val="Emphasis"/>
          <w:highlight w:val="cyan"/>
        </w:rPr>
        <w:t>decline</w:t>
      </w:r>
      <w:r w:rsidRPr="00FB568D">
        <w:rPr>
          <w:rStyle w:val="Emphasis"/>
        </w:rPr>
        <w:t xml:space="preserve">, particularly </w:t>
      </w:r>
      <w:r w:rsidRPr="00FB568D">
        <w:rPr>
          <w:rStyle w:val="Emphasis"/>
          <w:highlight w:val="cyan"/>
        </w:rPr>
        <w:t>on</w:t>
      </w:r>
      <w:r w:rsidRPr="00FB568D">
        <w:rPr>
          <w:rStyle w:val="Emphasis"/>
        </w:rPr>
        <w:t xml:space="preserve"> the </w:t>
      </w:r>
      <w:r w:rsidRPr="00FB568D">
        <w:rPr>
          <w:rStyle w:val="Emphasis"/>
          <w:highlight w:val="cyan"/>
        </w:rPr>
        <w:t>economy</w:t>
      </w:r>
      <w:r w:rsidRPr="00C02741">
        <w:rPr>
          <w:sz w:val="16"/>
        </w:rPr>
        <w:t>, equaling Mr. Biden’s worst number. In this regard, it’s likely that MAGA, fearing a blowout in the midterms, is grasping for an issue or issues that they can ride all the way to the election.</w:t>
      </w:r>
    </w:p>
    <w:p w14:paraId="526312F5" w14:textId="77777777" w:rsidR="00E67134" w:rsidRPr="00C02741" w:rsidRDefault="00E67134" w:rsidP="00E67134">
      <w:pPr>
        <w:rPr>
          <w:sz w:val="16"/>
        </w:rPr>
      </w:pPr>
      <w:r w:rsidRPr="00C02741">
        <w:rPr>
          <w:sz w:val="16"/>
        </w:rPr>
        <w:t>Some are arguing that all of this is a reflection of the weakness of the administration. And it’s true that there have been some setbacks, including resistance to the deployment of the National Guard in L.A. and Chicago, along with the attempt to remove Federal Reserve Governor Lisa Cook. In addition, Democrats have either overperformed or won a majority of special elections this year, winning 54 of 56 contests, a bad omen for the GOP. Another warning sign for them is that GOP support among Latinos has plummeted — small wonder, given the ICE raids.</w:t>
      </w:r>
    </w:p>
    <w:p w14:paraId="3DDB1D64" w14:textId="77777777" w:rsidR="00E67134" w:rsidRPr="00C02741" w:rsidRDefault="00E67134" w:rsidP="00E67134">
      <w:pPr>
        <w:rPr>
          <w:sz w:val="16"/>
        </w:rPr>
      </w:pPr>
      <w:r w:rsidRPr="00C02741">
        <w:rPr>
          <w:sz w:val="16"/>
        </w:rPr>
        <w:t xml:space="preserve">It’s pretty clear the </w:t>
      </w:r>
      <w:r w:rsidRPr="00FB568D">
        <w:rPr>
          <w:rStyle w:val="StyleUnderline"/>
          <w:highlight w:val="cyan"/>
        </w:rPr>
        <w:t>Trump</w:t>
      </w:r>
      <w:r w:rsidRPr="00C02741">
        <w:rPr>
          <w:rStyle w:val="StyleUnderline"/>
        </w:rPr>
        <w:t xml:space="preserve"> regime </w:t>
      </w:r>
      <w:r w:rsidRPr="00FB568D">
        <w:rPr>
          <w:rStyle w:val="StyleUnderline"/>
          <w:highlight w:val="cyan"/>
        </w:rPr>
        <w:t>is</w:t>
      </w:r>
      <w:r w:rsidRPr="00C02741">
        <w:rPr>
          <w:rStyle w:val="StyleUnderline"/>
        </w:rPr>
        <w:t xml:space="preserve"> very </w:t>
      </w:r>
      <w:r w:rsidRPr="00FB568D">
        <w:rPr>
          <w:rStyle w:val="StyleUnderline"/>
          <w:highlight w:val="cyan"/>
        </w:rPr>
        <w:t>unstable</w:t>
      </w:r>
      <w:r w:rsidRPr="00C02741">
        <w:rPr>
          <w:rStyle w:val="StyleUnderline"/>
        </w:rPr>
        <w:t xml:space="preserve"> and wracked by sharp battles between rival capitalist factions, as indicated by the infighting between Trump and Musk</w:t>
      </w:r>
      <w:r w:rsidRPr="00C02741">
        <w:rPr>
          <w:sz w:val="16"/>
        </w:rPr>
        <w:t>, along with brawls that have taken place between Scott Bessett, Musk, and others.</w:t>
      </w:r>
    </w:p>
    <w:p w14:paraId="1A035DBF" w14:textId="77777777" w:rsidR="00E67134" w:rsidRPr="00C02741" w:rsidRDefault="00E67134" w:rsidP="00E67134">
      <w:pPr>
        <w:rPr>
          <w:sz w:val="16"/>
        </w:rPr>
      </w:pPr>
      <w:r w:rsidRPr="00C02741">
        <w:rPr>
          <w:sz w:val="16"/>
        </w:rPr>
        <w:lastRenderedPageBreak/>
        <w:t>Status of the resistance</w:t>
      </w:r>
    </w:p>
    <w:p w14:paraId="0E3028C1" w14:textId="77777777" w:rsidR="00E67134" w:rsidRPr="00C02741" w:rsidRDefault="00E67134" w:rsidP="00E67134">
      <w:pPr>
        <w:rPr>
          <w:rStyle w:val="StyleUnderline"/>
        </w:rPr>
      </w:pPr>
      <w:r w:rsidRPr="00C02741">
        <w:rPr>
          <w:sz w:val="16"/>
        </w:rPr>
        <w:t xml:space="preserve">On the other hand, the resistance, while growing in strength, is not meeting the needs of the moment. </w:t>
      </w:r>
      <w:r w:rsidRPr="00C02741">
        <w:rPr>
          <w:rStyle w:val="StyleUnderline"/>
        </w:rPr>
        <w:t xml:space="preserve">The </w:t>
      </w:r>
      <w:r w:rsidRPr="00FB568D">
        <w:rPr>
          <w:rStyle w:val="Emphasis"/>
          <w:highlight w:val="cyan"/>
        </w:rPr>
        <w:t>labor movement</w:t>
      </w:r>
      <w:r w:rsidRPr="00C02741">
        <w:rPr>
          <w:rStyle w:val="StyleUnderline"/>
        </w:rPr>
        <w:t xml:space="preserve"> still </w:t>
      </w:r>
      <w:r w:rsidRPr="00FB568D">
        <w:rPr>
          <w:rStyle w:val="Emphasis"/>
          <w:highlight w:val="cyan"/>
        </w:rPr>
        <w:t>hasn’t</w:t>
      </w:r>
      <w:r w:rsidRPr="00C02741">
        <w:rPr>
          <w:rStyle w:val="StyleUnderline"/>
        </w:rPr>
        <w:t xml:space="preserve"> yet </w:t>
      </w:r>
      <w:r w:rsidRPr="00FB568D">
        <w:rPr>
          <w:rStyle w:val="Emphasis"/>
          <w:highlight w:val="cyan"/>
        </w:rPr>
        <w:t>come fully</w:t>
      </w:r>
      <w:r w:rsidRPr="00C02741">
        <w:rPr>
          <w:rStyle w:val="StyleUnderline"/>
        </w:rPr>
        <w:t xml:space="preserve"> in</w:t>
      </w:r>
      <w:r w:rsidRPr="00FB568D">
        <w:rPr>
          <w:rStyle w:val="Emphasis"/>
          <w:highlight w:val="cyan"/>
        </w:rPr>
        <w:t>to</w:t>
      </w:r>
      <w:r w:rsidRPr="00C02741">
        <w:rPr>
          <w:rStyle w:val="StyleUnderline"/>
        </w:rPr>
        <w:t xml:space="preserve"> the </w:t>
      </w:r>
      <w:r w:rsidRPr="00FB568D">
        <w:rPr>
          <w:rStyle w:val="Emphasis"/>
          <w:highlight w:val="cyan"/>
        </w:rPr>
        <w:t>fight</w:t>
      </w:r>
      <w:r w:rsidRPr="00C02741">
        <w:rPr>
          <w:rStyle w:val="StyleUnderline"/>
        </w:rPr>
        <w:t xml:space="preserve">, as evidenced by the </w:t>
      </w:r>
      <w:r w:rsidRPr="00FB568D">
        <w:rPr>
          <w:rStyle w:val="StyleUnderline"/>
          <w:highlight w:val="cyan"/>
        </w:rPr>
        <w:t>meager responses to</w:t>
      </w:r>
      <w:r w:rsidRPr="00C02741">
        <w:rPr>
          <w:rStyle w:val="StyleUnderline"/>
        </w:rPr>
        <w:t xml:space="preserve"> Trump’s </w:t>
      </w:r>
      <w:r w:rsidRPr="00FB568D">
        <w:rPr>
          <w:rStyle w:val="StyleUnderline"/>
          <w:highlight w:val="cyan"/>
        </w:rPr>
        <w:t>breaking of</w:t>
      </w:r>
      <w:r w:rsidRPr="00C02741">
        <w:rPr>
          <w:rStyle w:val="StyleUnderline"/>
        </w:rPr>
        <w:t xml:space="preserve"> </w:t>
      </w:r>
      <w:r w:rsidRPr="00FB568D">
        <w:rPr>
          <w:rStyle w:val="StyleUnderline"/>
          <w:highlight w:val="cyan"/>
        </w:rPr>
        <w:t>c</w:t>
      </w:r>
      <w:r w:rsidRPr="00C02741">
        <w:rPr>
          <w:rStyle w:val="StyleUnderline"/>
        </w:rPr>
        <w:t xml:space="preserve">ollective </w:t>
      </w:r>
      <w:r w:rsidRPr="00FB568D">
        <w:rPr>
          <w:rStyle w:val="StyleUnderline"/>
          <w:highlight w:val="cyan"/>
        </w:rPr>
        <w:t>b</w:t>
      </w:r>
      <w:r w:rsidRPr="00C02741">
        <w:rPr>
          <w:rStyle w:val="StyleUnderline"/>
        </w:rPr>
        <w:t xml:space="preserve">argaining </w:t>
      </w:r>
      <w:r w:rsidRPr="00FB568D">
        <w:rPr>
          <w:rStyle w:val="StyleUnderline"/>
          <w:highlight w:val="cyan"/>
        </w:rPr>
        <w:t>r</w:t>
      </w:r>
      <w:r w:rsidRPr="00C02741">
        <w:rPr>
          <w:rStyle w:val="StyleUnderline"/>
        </w:rPr>
        <w:t xml:space="preserve">ights </w:t>
      </w:r>
      <w:r w:rsidRPr="00FB568D">
        <w:rPr>
          <w:rStyle w:val="StyleUnderline"/>
          <w:highlight w:val="cyan"/>
        </w:rPr>
        <w:t>for</w:t>
      </w:r>
      <w:r w:rsidRPr="00C02741">
        <w:rPr>
          <w:rStyle w:val="StyleUnderline"/>
        </w:rPr>
        <w:t xml:space="preserve"> 1.3 million </w:t>
      </w:r>
      <w:r w:rsidRPr="00FB568D">
        <w:rPr>
          <w:rStyle w:val="StyleUnderline"/>
          <w:highlight w:val="cyan"/>
        </w:rPr>
        <w:t>government workers.</w:t>
      </w:r>
    </w:p>
    <w:p w14:paraId="689828B6" w14:textId="77777777" w:rsidR="00E67134" w:rsidRPr="00C02741" w:rsidRDefault="00E67134" w:rsidP="00E67134">
      <w:pPr>
        <w:rPr>
          <w:sz w:val="16"/>
        </w:rPr>
      </w:pPr>
      <w:r w:rsidRPr="00C02741">
        <w:rPr>
          <w:sz w:val="16"/>
        </w:rPr>
        <w:t>There’s ongoing capitulation in the corporate world. CBS tops the list, closely followed by ABC. The latter cancelled the Jimmy Kimmel show after its host asserted the MAGA right is doing everything possible to prevent the public from knowing that Kirk’s killer is one of their own.</w:t>
      </w:r>
    </w:p>
    <w:p w14:paraId="305EBB97" w14:textId="77777777" w:rsidR="00E67134" w:rsidRPr="00C02741" w:rsidRDefault="00E67134" w:rsidP="00E67134">
      <w:pPr>
        <w:rPr>
          <w:sz w:val="16"/>
        </w:rPr>
      </w:pPr>
      <w:r w:rsidRPr="00C02741">
        <w:rPr>
          <w:sz w:val="16"/>
        </w:rPr>
        <w:t>It is within this context that Trump, in the best tradition of Roy Cohn, is ramping up anti-communist attacks and is now threatening RICO prosecutions of protestors. And here there’s growing fear and trepidation, including within our own ranks, about the risk of challenging the Oval Office. Attorneys have said folks cannot be charged for exercising free speech rights, though there have been attempts to broaden interpretation of the statutes. Of course, anything is possible these days, given MAGA’s studied ignoring of the law. And then there’s the Supreme Court that’s given Mr. Man carte blanche so far.</w:t>
      </w:r>
    </w:p>
    <w:p w14:paraId="3D4F51CB" w14:textId="77777777" w:rsidR="00E67134" w:rsidRPr="00C02741" w:rsidRDefault="00E67134" w:rsidP="00E67134">
      <w:pPr>
        <w:rPr>
          <w:sz w:val="16"/>
        </w:rPr>
      </w:pPr>
      <w:r w:rsidRPr="00C02741">
        <w:rPr>
          <w:sz w:val="16"/>
        </w:rPr>
        <w:t xml:space="preserve">But it’s also the case that </w:t>
      </w:r>
      <w:r w:rsidRPr="00C02741">
        <w:rPr>
          <w:rStyle w:val="StyleUnderline"/>
        </w:rPr>
        <w:t xml:space="preserve">the anti-left, </w:t>
      </w:r>
      <w:r w:rsidRPr="00FB568D">
        <w:rPr>
          <w:rStyle w:val="Emphasis"/>
          <w:highlight w:val="cyan"/>
        </w:rPr>
        <w:t>anti-communist broadsides</w:t>
      </w:r>
      <w:r w:rsidRPr="00C02741">
        <w:rPr>
          <w:rStyle w:val="StyleUnderline"/>
        </w:rPr>
        <w:t xml:space="preserve"> continue to </w:t>
      </w:r>
      <w:r w:rsidRPr="00FB568D">
        <w:rPr>
          <w:rStyle w:val="Emphasis"/>
          <w:highlight w:val="cyan"/>
        </w:rPr>
        <w:t>fall on deaf ears</w:t>
      </w:r>
      <w:r w:rsidRPr="00FB568D">
        <w:rPr>
          <w:rStyle w:val="StyleUnderline"/>
          <w:highlight w:val="cyan"/>
        </w:rPr>
        <w:t xml:space="preserve"> in</w:t>
      </w:r>
      <w:r w:rsidRPr="00C02741">
        <w:rPr>
          <w:rStyle w:val="StyleUnderline"/>
        </w:rPr>
        <w:t xml:space="preserve"> the </w:t>
      </w:r>
      <w:r w:rsidRPr="00FB568D">
        <w:rPr>
          <w:rStyle w:val="StyleUnderline"/>
          <w:highlight w:val="cyan"/>
        </w:rPr>
        <w:t>broad public.</w:t>
      </w:r>
      <w:r w:rsidRPr="00C02741">
        <w:rPr>
          <w:sz w:val="16"/>
        </w:rPr>
        <w:t xml:space="preserve"> The </w:t>
      </w:r>
      <w:r w:rsidRPr="00C02741">
        <w:rPr>
          <w:rStyle w:val="StyleUnderline"/>
        </w:rPr>
        <w:t xml:space="preserve">primary </w:t>
      </w:r>
      <w:r w:rsidRPr="00FB568D">
        <w:rPr>
          <w:rStyle w:val="StyleUnderline"/>
          <w:highlight w:val="cyan"/>
        </w:rPr>
        <w:t>victories of</w:t>
      </w:r>
      <w:r w:rsidRPr="00C02741">
        <w:rPr>
          <w:rStyle w:val="StyleUnderline"/>
        </w:rPr>
        <w:t xml:space="preserve"> the </w:t>
      </w:r>
      <w:r w:rsidRPr="00FB568D">
        <w:rPr>
          <w:rStyle w:val="StyleUnderline"/>
          <w:highlight w:val="cyan"/>
        </w:rPr>
        <w:t>democrat</w:t>
      </w:r>
      <w:r w:rsidRPr="00C02741">
        <w:rPr>
          <w:rStyle w:val="StyleUnderline"/>
        </w:rPr>
        <w:t xml:space="preserve">ic </w:t>
      </w:r>
      <w:r w:rsidRPr="00FB568D">
        <w:rPr>
          <w:rStyle w:val="StyleUnderline"/>
          <w:highlight w:val="cyan"/>
        </w:rPr>
        <w:t>socialist</w:t>
      </w:r>
      <w:r w:rsidRPr="00C02741">
        <w:rPr>
          <w:rStyle w:val="StyleUnderline"/>
        </w:rPr>
        <w:t xml:space="preserve"> mayoral </w:t>
      </w:r>
      <w:r w:rsidRPr="00FB568D">
        <w:rPr>
          <w:rStyle w:val="StyleUnderline"/>
          <w:highlight w:val="cyan"/>
        </w:rPr>
        <w:t xml:space="preserve">candidates in </w:t>
      </w:r>
      <w:r w:rsidRPr="00FB568D">
        <w:rPr>
          <w:rStyle w:val="Emphasis"/>
          <w:highlight w:val="cyan"/>
        </w:rPr>
        <w:t>New York</w:t>
      </w:r>
      <w:r w:rsidRPr="00FB568D">
        <w:rPr>
          <w:rStyle w:val="StyleUnderline"/>
          <w:highlight w:val="cyan"/>
        </w:rPr>
        <w:t xml:space="preserve"> and </w:t>
      </w:r>
      <w:r w:rsidRPr="00FB568D">
        <w:rPr>
          <w:rStyle w:val="Emphasis"/>
          <w:highlight w:val="cyan"/>
        </w:rPr>
        <w:t>Minneapolis</w:t>
      </w:r>
      <w:r w:rsidRPr="00FB568D">
        <w:rPr>
          <w:rStyle w:val="StyleUnderline"/>
          <w:highlight w:val="cyan"/>
        </w:rPr>
        <w:t xml:space="preserve"> are cases in point.</w:t>
      </w:r>
      <w:r w:rsidRPr="00C02741">
        <w:rPr>
          <w:sz w:val="16"/>
        </w:rPr>
        <w:t xml:space="preserve"> A new poll conducted by Jacobin, Data for Progress, and the Rosa Luxemburg Institute suggests that, </w:t>
      </w:r>
      <w:r w:rsidRPr="00FB568D">
        <w:rPr>
          <w:rStyle w:val="StyleUnderline"/>
          <w:highlight w:val="cyan"/>
        </w:rPr>
        <w:t>among Democrats,</w:t>
      </w:r>
      <w:r w:rsidRPr="00C02741">
        <w:rPr>
          <w:rStyle w:val="StyleUnderline"/>
        </w:rPr>
        <w:t xml:space="preserve"> </w:t>
      </w:r>
      <w:r w:rsidRPr="00FB568D">
        <w:rPr>
          <w:rStyle w:val="Emphasis"/>
          <w:highlight w:val="cyan"/>
        </w:rPr>
        <w:t>support for socialism exceeds</w:t>
      </w:r>
      <w:r w:rsidRPr="00C02741">
        <w:rPr>
          <w:rStyle w:val="StyleUnderline"/>
        </w:rPr>
        <w:t xml:space="preserve"> support for </w:t>
      </w:r>
      <w:r w:rsidRPr="00FB568D">
        <w:rPr>
          <w:rStyle w:val="Emphasis"/>
          <w:highlight w:val="cyan"/>
        </w:rPr>
        <w:t>capitalis</w:t>
      </w:r>
      <w:r w:rsidRPr="00FB568D">
        <w:rPr>
          <w:rStyle w:val="StyleUnderline"/>
          <w:highlight w:val="cyan"/>
        </w:rPr>
        <w:t>m by</w:t>
      </w:r>
      <w:r w:rsidRPr="00C02741">
        <w:rPr>
          <w:rStyle w:val="StyleUnderline"/>
        </w:rPr>
        <w:t xml:space="preserve"> a </w:t>
      </w:r>
      <w:r w:rsidRPr="00FB568D">
        <w:rPr>
          <w:rStyle w:val="StyleUnderline"/>
          <w:highlight w:val="cyan"/>
        </w:rPr>
        <w:t>58 point</w:t>
      </w:r>
      <w:r w:rsidRPr="00C02741">
        <w:rPr>
          <w:rStyle w:val="StyleUnderline"/>
        </w:rPr>
        <w:t xml:space="preserve"> margin.</w:t>
      </w:r>
      <w:r w:rsidRPr="00C02741">
        <w:rPr>
          <w:sz w:val="16"/>
        </w:rPr>
        <w:t xml:space="preserve"> In New York, </w:t>
      </w:r>
      <w:r w:rsidRPr="00C02741">
        <w:rPr>
          <w:rStyle w:val="StyleUnderline"/>
        </w:rPr>
        <w:t>Mamdani is now leading Cuomo 43% to 28%.</w:t>
      </w:r>
    </w:p>
    <w:p w14:paraId="2701AC98" w14:textId="77777777" w:rsidR="00E67134" w:rsidRPr="00C02741" w:rsidRDefault="00E67134" w:rsidP="00E67134">
      <w:pPr>
        <w:rPr>
          <w:sz w:val="16"/>
        </w:rPr>
      </w:pPr>
      <w:r w:rsidRPr="00C02741">
        <w:rPr>
          <w:sz w:val="16"/>
        </w:rPr>
        <w:t>Civil war imminent?</w:t>
      </w:r>
    </w:p>
    <w:p w14:paraId="06470084" w14:textId="77777777" w:rsidR="00E67134" w:rsidRPr="00C02741" w:rsidRDefault="00E67134" w:rsidP="00E67134">
      <w:pPr>
        <w:rPr>
          <w:sz w:val="16"/>
        </w:rPr>
      </w:pPr>
      <w:r w:rsidRPr="00C02741">
        <w:rPr>
          <w:sz w:val="16"/>
        </w:rPr>
        <w:t>A cautionary note before concluding. There’s some feeling in the country and among our ranks that a civil war is imminent. Some are making public statements urging preparations for such an eventuality. Their concern and the growing fear and pessimism is understandable. But it would be a mistake to give in to our worst angels.</w:t>
      </w:r>
    </w:p>
    <w:p w14:paraId="6CEB6B64" w14:textId="77777777" w:rsidR="00E67134" w:rsidRPr="00C02741" w:rsidRDefault="00E67134" w:rsidP="00E67134">
      <w:pPr>
        <w:rPr>
          <w:rStyle w:val="StyleUnderline"/>
        </w:rPr>
      </w:pPr>
      <w:r w:rsidRPr="00C02741">
        <w:rPr>
          <w:sz w:val="16"/>
        </w:rPr>
        <w:t xml:space="preserve">The Communist Party’s position has always been that war is not inevitable, and that includes domestically. It all depends on what we do. While not underestimating the danger, it would be a huge mistake to retreat into ideological, political, and emotional bunkers, to hunker down and prepare for the worst. That was a mistake the party made in the ‘50s when, even in the difficult circumstances of confronting jail and mass firings, there was still room for struggle. While events are moving quickly, we are nowhere near that stage. </w:t>
      </w:r>
      <w:r w:rsidRPr="00C02741">
        <w:rPr>
          <w:rStyle w:val="StyleUnderline"/>
        </w:rPr>
        <w:t xml:space="preserve">The </w:t>
      </w:r>
      <w:r w:rsidRPr="00FB568D">
        <w:rPr>
          <w:rStyle w:val="Emphasis"/>
          <w:highlight w:val="cyan"/>
        </w:rPr>
        <w:t>times call for militant, mass public resistance</w:t>
      </w:r>
      <w:r w:rsidRPr="00C02741">
        <w:rPr>
          <w:rStyle w:val="StyleUnderline"/>
        </w:rPr>
        <w:t xml:space="preserve"> and pressure. Our role is to build the united front, to fight back</w:t>
      </w:r>
      <w:r w:rsidRPr="00C02741">
        <w:rPr>
          <w:sz w:val="16"/>
        </w:rPr>
        <w:t xml:space="preserve"> on the basis of the issues without ideological preconditions, including those influenced by MAGA. </w:t>
      </w:r>
      <w:r w:rsidRPr="00FB568D">
        <w:rPr>
          <w:rStyle w:val="StyleUnderline"/>
          <w:highlight w:val="cyan"/>
        </w:rPr>
        <w:t>It’s the only</w:t>
      </w:r>
      <w:r w:rsidRPr="00C02741">
        <w:rPr>
          <w:rStyle w:val="StyleUnderline"/>
        </w:rPr>
        <w:t xml:space="preserve"> sensible </w:t>
      </w:r>
      <w:r w:rsidRPr="00FB568D">
        <w:rPr>
          <w:rStyle w:val="StyleUnderline"/>
          <w:highlight w:val="cyan"/>
        </w:rPr>
        <w:t>path forward</w:t>
      </w:r>
      <w:r w:rsidRPr="00C02741">
        <w:rPr>
          <w:rStyle w:val="StyleUnderline"/>
        </w:rPr>
        <w:t xml:space="preserve"> – </w:t>
      </w:r>
      <w:r w:rsidRPr="00FB568D">
        <w:rPr>
          <w:rStyle w:val="StyleUnderline"/>
          <w:highlight w:val="cyan"/>
        </w:rPr>
        <w:t>all others lead to</w:t>
      </w:r>
      <w:r w:rsidRPr="00C02741">
        <w:rPr>
          <w:rStyle w:val="StyleUnderline"/>
        </w:rPr>
        <w:t xml:space="preserve"> isolation and with it, </w:t>
      </w:r>
      <w:r w:rsidRPr="00FB568D">
        <w:rPr>
          <w:rStyle w:val="StyleUnderline"/>
          <w:highlight w:val="cyan"/>
        </w:rPr>
        <w:t>defeat.</w:t>
      </w:r>
    </w:p>
    <w:p w14:paraId="1E83D850" w14:textId="77777777" w:rsidR="00E67134" w:rsidRDefault="00E67134" w:rsidP="00E67134">
      <w:pPr>
        <w:rPr>
          <w:sz w:val="14"/>
        </w:rPr>
      </w:pPr>
    </w:p>
    <w:p w14:paraId="430E27A4" w14:textId="77777777" w:rsidR="00E67134" w:rsidRPr="002D3EB3" w:rsidRDefault="00E67134" w:rsidP="00E67134">
      <w:pPr>
        <w:pStyle w:val="Heading4"/>
      </w:pPr>
      <w:r>
        <w:t xml:space="preserve">Otherwise, capitalism causes </w:t>
      </w:r>
      <w:r>
        <w:rPr>
          <w:u w:val="single"/>
        </w:rPr>
        <w:t>extinction</w:t>
      </w:r>
      <w:r>
        <w:t>.</w:t>
      </w:r>
    </w:p>
    <w:p w14:paraId="1113895C" w14:textId="77777777" w:rsidR="00E67134" w:rsidRPr="00192C41" w:rsidRDefault="00E67134" w:rsidP="00E67134">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35894C8A" w14:textId="77777777" w:rsidR="00E67134" w:rsidRPr="002D3EB3" w:rsidRDefault="00E67134" w:rsidP="00E67134">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F4A13DC" w14:textId="77777777" w:rsidR="00E67134" w:rsidRPr="002D3EB3" w:rsidRDefault="00E67134" w:rsidP="00E67134">
      <w:pPr>
        <w:rPr>
          <w:sz w:val="16"/>
        </w:rPr>
      </w:pPr>
      <w:r w:rsidRPr="002D3EB3">
        <w:rPr>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w:t>
      </w:r>
      <w:r w:rsidRPr="002D3EB3">
        <w:rPr>
          <w:sz w:val="16"/>
        </w:rPr>
        <w:lastRenderedPageBreak/>
        <w:t>including close coordination with labor unions on a May Day protest in 2019, leading up to a September protest on the anniversary of Rachel Carson’s book, Silent Spring, which prophesized the devastation of the environment.</w:t>
      </w:r>
    </w:p>
    <w:p w14:paraId="07E8D4F0" w14:textId="77777777" w:rsidR="00E67134" w:rsidRPr="002D3EB3" w:rsidRDefault="00E67134" w:rsidP="00E67134">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0A3DB1F7" w14:textId="77777777" w:rsidR="00E67134" w:rsidRPr="002D3EB3" w:rsidRDefault="00E67134" w:rsidP="00E67134">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7BE0FBBC" w14:textId="77777777" w:rsidR="00E67134" w:rsidRPr="002D3EB3" w:rsidRDefault="00E67134" w:rsidP="00E67134">
      <w:pPr>
        <w:ind w:firstLine="720"/>
        <w:rPr>
          <w:sz w:val="16"/>
        </w:rPr>
      </w:pPr>
      <w:r w:rsidRPr="002D3EB3">
        <w:rPr>
          <w:sz w:val="16"/>
        </w:rPr>
        <w:t>We’re too afraid to bring children into the world with future that’s forecast.7</w:t>
      </w:r>
    </w:p>
    <w:p w14:paraId="0126658B" w14:textId="77777777" w:rsidR="00E67134" w:rsidRPr="002D3EB3" w:rsidRDefault="00E67134" w:rsidP="00E67134">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39123DEB" w14:textId="77777777" w:rsidR="00E67134" w:rsidRPr="002D3EB3" w:rsidRDefault="00E67134" w:rsidP="00E67134">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0BDE3199" w14:textId="77777777" w:rsidR="00E67134" w:rsidRPr="002D3EB3" w:rsidRDefault="00E67134" w:rsidP="00E67134">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662175A0" w14:textId="77777777" w:rsidR="00E67134" w:rsidRPr="002D3EB3" w:rsidRDefault="00E67134" w:rsidP="00E67134">
      <w:pPr>
        <w:ind w:left="720"/>
        <w:rPr>
          <w:sz w:val="16"/>
        </w:rPr>
      </w:pPr>
      <w:r w:rsidRPr="002D3EB3">
        <w:rPr>
          <w:sz w:val="16"/>
        </w:rPr>
        <w:t>We are like passengers on the Titanic, ignoring the iceberg ahead in terms of climate and nuclear threats.9</w:t>
      </w:r>
    </w:p>
    <w:p w14:paraId="2CAA5A10" w14:textId="77777777" w:rsidR="00E67134" w:rsidRPr="002D3EB3" w:rsidRDefault="00E67134" w:rsidP="00E67134">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1E4DD09C" w14:textId="77777777" w:rsidR="00E67134" w:rsidRPr="002D3EB3" w:rsidRDefault="00E67134" w:rsidP="00E67134">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2A48BE60" w14:textId="77777777" w:rsidR="00E67134" w:rsidRPr="002D3EB3" w:rsidRDefault="00E67134" w:rsidP="00E67134">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43BC2A36" w14:textId="77777777" w:rsidR="00E67134" w:rsidRDefault="00E67134" w:rsidP="00E67134">
      <w:pPr>
        <w:rPr>
          <w:sz w:val="16"/>
        </w:rPr>
      </w:pPr>
    </w:p>
    <w:p w14:paraId="24AC4272" w14:textId="77777777" w:rsidR="00E67134" w:rsidRDefault="00E67134" w:rsidP="00E67134">
      <w:pPr>
        <w:pStyle w:val="Heading2"/>
      </w:pPr>
      <w:r>
        <w:lastRenderedPageBreak/>
        <w:t>ADV 1</w:t>
      </w:r>
    </w:p>
    <w:p w14:paraId="7F7DC74F" w14:textId="77777777" w:rsidR="00E67134" w:rsidRPr="00C93681" w:rsidRDefault="00E67134" w:rsidP="00E67134">
      <w:pPr>
        <w:pStyle w:val="Heading4"/>
        <w:rPr>
          <w:b w:val="0"/>
          <w:bCs/>
          <w:i/>
          <w:iCs w:val="0"/>
        </w:rPr>
      </w:pPr>
      <w:r w:rsidRPr="00C93681">
        <w:rPr>
          <w:bCs/>
          <w:iCs w:val="0"/>
        </w:rPr>
        <w:t xml:space="preserve">‘Sectoral bargaining’ gets </w:t>
      </w:r>
      <w:r w:rsidRPr="00C93681">
        <w:rPr>
          <w:bCs/>
          <w:iCs w:val="0"/>
          <w:u w:val="single"/>
        </w:rPr>
        <w:t>circumvented</w:t>
      </w:r>
      <w:r w:rsidRPr="00C93681">
        <w:rPr>
          <w:bCs/>
          <w:iCs w:val="0"/>
        </w:rPr>
        <w:t>.</w:t>
      </w:r>
    </w:p>
    <w:p w14:paraId="17540EDF" w14:textId="77777777" w:rsidR="00E67134" w:rsidRPr="00CE4221" w:rsidRDefault="00E67134" w:rsidP="00E67134">
      <w:r w:rsidRPr="00CE4221">
        <w:rPr>
          <w:rStyle w:val="Style13ptBold"/>
        </w:rPr>
        <w:t>Dubal ‘22</w:t>
      </w:r>
      <w:r w:rsidRPr="00CE4221">
        <w:t xml:space="preserve"> [Veena; Professor of Law, UC Irvine, JD, PhD, UC Berkeley; Sage Journals; Sectoral Bargaining Reforms: Proceed with Caution; New Labor Forum, 31(1); https://journals.sagepub.com/doi/10.1177/10957960211061723]</w:t>
      </w:r>
    </w:p>
    <w:p w14:paraId="0ECB4D84" w14:textId="77777777" w:rsidR="00E67134" w:rsidRPr="00CE4221" w:rsidRDefault="00E67134" w:rsidP="00E67134">
      <w:pPr>
        <w:rPr>
          <w:sz w:val="16"/>
        </w:rPr>
      </w:pPr>
      <w:r w:rsidRPr="00CE4221">
        <w:rPr>
          <w:sz w:val="16"/>
        </w:rPr>
        <w:t xml:space="preserve">The second set of </w:t>
      </w:r>
      <w:r w:rsidRPr="00F934C6">
        <w:rPr>
          <w:rStyle w:val="StyleUnderline"/>
        </w:rPr>
        <w:t>recommendations</w:t>
      </w:r>
      <w:r w:rsidRPr="00CE4221">
        <w:rPr>
          <w:rStyle w:val="StyleUnderline"/>
        </w:rPr>
        <w:t xml:space="preserve"> from some labor advocates and scholars—</w:t>
      </w:r>
      <w:r w:rsidRPr="00F934C6">
        <w:rPr>
          <w:rStyle w:val="StyleUnderline"/>
          <w:highlight w:val="cyan"/>
        </w:rPr>
        <w:t>to</w:t>
      </w:r>
      <w:r w:rsidRPr="00CE4221">
        <w:rPr>
          <w:rStyle w:val="StyleUnderline"/>
        </w:rPr>
        <w:t xml:space="preserve"> legally </w:t>
      </w:r>
      <w:r w:rsidRPr="00F934C6">
        <w:rPr>
          <w:rStyle w:val="Emphasis"/>
          <w:highlight w:val="cyan"/>
        </w:rPr>
        <w:t>overhaul</w:t>
      </w:r>
      <w:r w:rsidRPr="00CE4221">
        <w:rPr>
          <w:rStyle w:val="StyleUnderline"/>
        </w:rPr>
        <w:t xml:space="preserve"> the framework for </w:t>
      </w:r>
      <w:r w:rsidRPr="00F934C6">
        <w:rPr>
          <w:rStyle w:val="StyleUnderline"/>
          <w:highlight w:val="cyan"/>
        </w:rPr>
        <w:t>collective bargaining</w:t>
      </w:r>
      <w:r w:rsidRPr="00CE4221">
        <w:rPr>
          <w:rStyle w:val="StyleUnderline"/>
        </w:rPr>
        <w:t>—</w:t>
      </w:r>
      <w:r w:rsidRPr="00F934C6">
        <w:rPr>
          <w:rStyle w:val="StyleUnderline"/>
          <w:highlight w:val="cyan"/>
        </w:rPr>
        <w:t>is</w:t>
      </w:r>
      <w:r w:rsidRPr="00CE4221">
        <w:rPr>
          <w:rStyle w:val="StyleUnderline"/>
        </w:rPr>
        <w:t xml:space="preserve"> broadly described as a move toward a more European-style model of economic coordination, </w:t>
      </w:r>
      <w:r w:rsidRPr="00F934C6">
        <w:rPr>
          <w:rStyle w:val="StyleUnderline"/>
          <w:highlight w:val="cyan"/>
        </w:rPr>
        <w:t>called</w:t>
      </w:r>
      <w:r w:rsidRPr="00CE4221">
        <w:rPr>
          <w:rStyle w:val="StyleUnderline"/>
        </w:rPr>
        <w:t xml:space="preserve"> “</w:t>
      </w:r>
      <w:r w:rsidRPr="00F934C6">
        <w:rPr>
          <w:rStyle w:val="Emphasis"/>
          <w:highlight w:val="cya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286985E4" w14:textId="77777777" w:rsidR="00E67134" w:rsidRPr="00CE4221" w:rsidRDefault="00E67134" w:rsidP="00E67134">
      <w:pPr>
        <w:rPr>
          <w:sz w:val="16"/>
        </w:rPr>
      </w:pPr>
      <w:r w:rsidRPr="00CE4221">
        <w:rPr>
          <w:sz w:val="16"/>
        </w:rPr>
        <w:t xml:space="preserve">Indeed, sectoral bargaining has become an exciting new buzz word among seemingly unlikely bedfellows—both industry representatives5 and labor advocates 6 alike. </w:t>
      </w:r>
      <w:r w:rsidRPr="00F934C6">
        <w:rPr>
          <w:rStyle w:val="StyleUnderline"/>
          <w:highlight w:val="cyan"/>
        </w:rPr>
        <w:t xml:space="preserve">But </w:t>
      </w:r>
      <w:r w:rsidRPr="00F934C6">
        <w:rPr>
          <w:rStyle w:val="Emphasis"/>
          <w:highlight w:val="cyan"/>
        </w:rPr>
        <w:t>the devil</w:t>
      </w:r>
      <w:r w:rsidRPr="00CE4221">
        <w:rPr>
          <w:sz w:val="16"/>
        </w:rPr>
        <w:t xml:space="preserve">, as ever, </w:t>
      </w:r>
      <w:r w:rsidRPr="00F934C6">
        <w:rPr>
          <w:rStyle w:val="Emphasis"/>
          <w:highlight w:val="cyan"/>
        </w:rPr>
        <w:t>is in the details</w:t>
      </w:r>
      <w:r w:rsidRPr="00CE4221">
        <w:rPr>
          <w:sz w:val="16"/>
        </w:rPr>
        <w:t xml:space="preserve">, and </w:t>
      </w:r>
      <w:r w:rsidRPr="00CE4221">
        <w:rPr>
          <w:rStyle w:val="StyleUnderline"/>
        </w:rPr>
        <w:t>in</w:t>
      </w:r>
      <w:r w:rsidRPr="00CE4221">
        <w:rPr>
          <w:sz w:val="16"/>
        </w:rPr>
        <w:t xml:space="preserve"> at least two </w:t>
      </w:r>
      <w:r w:rsidRPr="00CE4221">
        <w:rPr>
          <w:rStyle w:val="StyleUnderline"/>
        </w:rPr>
        <w:t xml:space="preserve">instances in which sectoral bargaining </w:t>
      </w:r>
      <w:r w:rsidRPr="00F934C6">
        <w:rPr>
          <w:rStyle w:val="StyleUnderline"/>
          <w:highlight w:val="cyan"/>
        </w:rPr>
        <w:t>proposals</w:t>
      </w:r>
      <w:r w:rsidRPr="00F934C6">
        <w:rPr>
          <w:rStyle w:val="StyleUnderline"/>
        </w:rPr>
        <w:t xml:space="preserve"> have been</w:t>
      </w:r>
      <w:r w:rsidRPr="00CE4221">
        <w:rPr>
          <w:rStyle w:val="StyleUnderline"/>
        </w:rPr>
        <w:t xml:space="preserve"> </w:t>
      </w:r>
      <w:r w:rsidRPr="00F934C6">
        <w:rPr>
          <w:rStyle w:val="StyleUnderline"/>
          <w:highlight w:val="cyan"/>
        </w:rPr>
        <w:t>made</w:t>
      </w:r>
      <w:r w:rsidRPr="00CE4221">
        <w:rPr>
          <w:rStyle w:val="StyleUnderline"/>
        </w:rPr>
        <w:t xml:space="preserve"> public and negotiated, those details </w:t>
      </w:r>
      <w:r w:rsidRPr="00F934C6">
        <w:rPr>
          <w:rStyle w:val="StyleUnderline"/>
          <w:highlight w:val="cyan"/>
        </w:rPr>
        <w:t xml:space="preserve">have been </w:t>
      </w:r>
      <w:r w:rsidRPr="00F934C6">
        <w:rPr>
          <w:rStyle w:val="Emphasis"/>
          <w:highlight w:val="cyan"/>
        </w:rPr>
        <w:t>bad for workers</w:t>
      </w:r>
      <w:r w:rsidRPr="00CE4221">
        <w:rPr>
          <w:sz w:val="16"/>
        </w:rPr>
        <w:t>. We should ask why.</w:t>
      </w:r>
    </w:p>
    <w:p w14:paraId="7342337F" w14:textId="77777777" w:rsidR="00E67134" w:rsidRPr="00CE4221" w:rsidRDefault="00E67134" w:rsidP="00E67134">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DoorDash, and Instacart. This proposed scheme was advanced after the passage of </w:t>
      </w:r>
      <w:r w:rsidRPr="00F934C6">
        <w:rPr>
          <w:rStyle w:val="StyleUnderline"/>
          <w:highlight w:val="cyan"/>
        </w:rPr>
        <w:t>California’s</w:t>
      </w:r>
      <w:r w:rsidRPr="00CE4221">
        <w:rPr>
          <w:rStyle w:val="StyleUnderline"/>
        </w:rPr>
        <w:t xml:space="preserve"> </w:t>
      </w:r>
      <w:r w:rsidRPr="00F934C6">
        <w:rPr>
          <w:rStyle w:val="Emphasis"/>
          <w:highlight w:val="cyan"/>
        </w:rPr>
        <w:t>A</w:t>
      </w:r>
      <w:r w:rsidRPr="00CE4221">
        <w:rPr>
          <w:rStyle w:val="StyleUnderline"/>
        </w:rPr>
        <w:t xml:space="preserve">ssembly </w:t>
      </w:r>
      <w:r w:rsidRPr="00F934C6">
        <w:rPr>
          <w:rStyle w:val="Emphasis"/>
          <w:highlight w:val="cyan"/>
        </w:rPr>
        <w:t>B</w:t>
      </w:r>
      <w:r w:rsidRPr="00CE4221">
        <w:rPr>
          <w:rStyle w:val="StyleUnderline"/>
        </w:rPr>
        <w:t xml:space="preserve">ill </w:t>
      </w:r>
      <w:r w:rsidRPr="00F934C6">
        <w:rPr>
          <w:rStyle w:val="Emphasis"/>
          <w:highlight w:val="cyan"/>
        </w:rPr>
        <w:t>5</w:t>
      </w:r>
      <w:r w:rsidRPr="00CE4221">
        <w:rPr>
          <w:sz w:val="16"/>
        </w:rPr>
        <w:t xml:space="preserve">, or AB5, (which made clear that workers for most labor platforms are employees) but before the law’s enforcement. It </w:t>
      </w:r>
      <w:r w:rsidRPr="00F934C6">
        <w:rPr>
          <w:rStyle w:val="StyleUnderline"/>
          <w:highlight w:val="cyan"/>
        </w:rPr>
        <w:t xml:space="preserve">was premised on an </w:t>
      </w:r>
      <w:r w:rsidRPr="00F934C6">
        <w:rPr>
          <w:rStyle w:val="Emphasis"/>
          <w:highlight w:val="cyan"/>
        </w:rPr>
        <w:t>explicit trade</w:t>
      </w:r>
      <w:r w:rsidRPr="00CE4221">
        <w:rPr>
          <w:rStyle w:val="StyleUnderline"/>
        </w:rPr>
        <w:t xml:space="preserve">: in exchange </w:t>
      </w:r>
      <w:r w:rsidRPr="00F934C6">
        <w:rPr>
          <w:rStyle w:val="StyleUnderline"/>
          <w:highlight w:val="cyan"/>
        </w:rPr>
        <w:t>for sector</w:t>
      </w:r>
      <w:r w:rsidRPr="00CE4221">
        <w:rPr>
          <w:rStyle w:val="StyleUnderline"/>
        </w:rPr>
        <w:t>-wide “</w:t>
      </w:r>
      <w:r w:rsidRPr="00F934C6">
        <w:rPr>
          <w:rStyle w:val="StyleUnderline"/>
          <w:highlight w:val="cya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F934C6">
        <w:rPr>
          <w:rStyle w:val="StyleUnderline"/>
          <w:highlight w:val="cyan"/>
        </w:rPr>
        <w:t xml:space="preserve">workers would </w:t>
      </w:r>
      <w:r w:rsidRPr="00F934C6">
        <w:rPr>
          <w:rStyle w:val="Emphasis"/>
          <w:highlight w:val="cyan"/>
        </w:rPr>
        <w:t>give up</w:t>
      </w:r>
      <w:r w:rsidRPr="00CE4221">
        <w:rPr>
          <w:rStyle w:val="Emphasis"/>
        </w:rPr>
        <w:t xml:space="preserve"> any and all </w:t>
      </w:r>
      <w:r w:rsidRPr="00F934C6">
        <w:rPr>
          <w:rStyle w:val="Emphasis"/>
          <w:highlight w:val="cyan"/>
        </w:rPr>
        <w:t>claims</w:t>
      </w:r>
      <w:r w:rsidRPr="00F934C6">
        <w:rPr>
          <w:rStyle w:val="StyleUnderline"/>
          <w:highlight w:val="cyan"/>
        </w:rPr>
        <w:t xml:space="preserve"> to</w:t>
      </w:r>
      <w:r w:rsidRPr="00CE4221">
        <w:rPr>
          <w:rStyle w:val="StyleUnderline"/>
        </w:rPr>
        <w:t xml:space="preserve"> the </w:t>
      </w:r>
      <w:r w:rsidRPr="00CE4221">
        <w:rPr>
          <w:rStyle w:val="Emphasis"/>
        </w:rPr>
        <w:t xml:space="preserve">rights and </w:t>
      </w:r>
      <w:r w:rsidRPr="00F934C6">
        <w:rPr>
          <w:rStyle w:val="Emphasis"/>
          <w:highlight w:val="cyan"/>
        </w:rPr>
        <w:t>protections</w:t>
      </w:r>
      <w:r w:rsidRPr="00CE4221">
        <w:rPr>
          <w:rStyle w:val="StyleUnderline"/>
        </w:rPr>
        <w:t xml:space="preserve"> granted </w:t>
      </w:r>
      <w:r w:rsidRPr="00F934C6">
        <w:rPr>
          <w:rStyle w:val="StyleUnderline"/>
          <w:highlight w:val="cyan"/>
        </w:rPr>
        <w:t xml:space="preserve">to </w:t>
      </w:r>
      <w:r w:rsidRPr="00F934C6">
        <w:rPr>
          <w:rStyle w:val="Emphasis"/>
          <w:highlight w:val="cyan"/>
        </w:rPr>
        <w:t>employees</w:t>
      </w:r>
      <w:r w:rsidRPr="00CE4221">
        <w:rPr>
          <w:rStyle w:val="StyleUnderline"/>
        </w:rPr>
        <w:t xml:space="preserve"> under U.S. law</w:t>
      </w:r>
      <w:r w:rsidRPr="00CE4221">
        <w:rPr>
          <w:sz w:val="16"/>
        </w:rPr>
        <w:t>.</w:t>
      </w:r>
    </w:p>
    <w:p w14:paraId="4DBE8DC4" w14:textId="77777777" w:rsidR="00E67134" w:rsidRPr="00CE4221" w:rsidRDefault="00E67134" w:rsidP="00E67134">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F934C6">
        <w:rPr>
          <w:rStyle w:val="StyleUnderline"/>
          <w:highlight w:val="cyan"/>
        </w:rPr>
        <w:t>terms</w:t>
      </w:r>
      <w:r w:rsidRPr="00CE4221">
        <w:rPr>
          <w:rStyle w:val="StyleUnderline"/>
        </w:rPr>
        <w:t xml:space="preserve"> of the arrangement, </w:t>
      </w:r>
      <w:r w:rsidRPr="00F934C6">
        <w:rPr>
          <w:rStyle w:val="StyleUnderline"/>
          <w:highlight w:val="cyan"/>
        </w:rPr>
        <w:t>and</w:t>
      </w:r>
      <w:r w:rsidRPr="00CE4221">
        <w:rPr>
          <w:rStyle w:val="StyleUnderline"/>
        </w:rPr>
        <w:t xml:space="preserve"> the </w:t>
      </w:r>
      <w:r w:rsidRPr="00F934C6">
        <w:rPr>
          <w:rStyle w:val="Emphasis"/>
          <w:highlight w:val="cyan"/>
        </w:rPr>
        <w:t>low threshold</w:t>
      </w:r>
      <w:r w:rsidRPr="00F934C6">
        <w:rPr>
          <w:rStyle w:val="StyleUnderline"/>
          <w:highlight w:val="cyan"/>
        </w:rPr>
        <w:t xml:space="preserve"> for representation</w:t>
      </w:r>
      <w:r w:rsidRPr="00CE4221">
        <w:rPr>
          <w:sz w:val="16"/>
        </w:rPr>
        <w:t xml:space="preserve"> (5 percent of the workforce) </w:t>
      </w:r>
      <w:r w:rsidRPr="00F934C6">
        <w:rPr>
          <w:rStyle w:val="StyleUnderline"/>
          <w:highlight w:val="cyan"/>
        </w:rPr>
        <w:t>raised</w:t>
      </w:r>
      <w:r w:rsidRPr="00CE4221">
        <w:rPr>
          <w:rStyle w:val="StyleUnderline"/>
        </w:rPr>
        <w:t xml:space="preserve"> the </w:t>
      </w:r>
      <w:r w:rsidRPr="00F934C6">
        <w:rPr>
          <w:rStyle w:val="StyleUnderline"/>
          <w:highlight w:val="cyan"/>
        </w:rPr>
        <w:t xml:space="preserve">possibility of a </w:t>
      </w:r>
      <w:r w:rsidRPr="00F934C6">
        <w:rPr>
          <w:rStyle w:val="Emphasis"/>
          <w:highlight w:val="cyan"/>
        </w:rPr>
        <w:t>company-influenced union</w:t>
      </w:r>
      <w:r w:rsidRPr="00F934C6">
        <w:rPr>
          <w:rStyle w:val="StyleUnderline"/>
          <w:highlight w:val="cyan"/>
        </w:rPr>
        <w:t xml:space="preserve"> </w:t>
      </w:r>
      <w:r w:rsidRPr="00F934C6">
        <w:rPr>
          <w:rStyle w:val="Emphasis"/>
          <w:highlight w:val="cya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F934C6">
        <w:rPr>
          <w:rStyle w:val="Emphasis"/>
          <w:highlight w:val="cyan"/>
        </w:rPr>
        <w:t>activity</w:t>
      </w:r>
      <w:r w:rsidRPr="00CE4221">
        <w:rPr>
          <w:rStyle w:val="StyleUnderline"/>
        </w:rPr>
        <w:t>—</w:t>
      </w:r>
      <w:r w:rsidRPr="00F934C6">
        <w:rPr>
          <w:rStyle w:val="Emphasis"/>
          <w:highlight w:val="cyan"/>
        </w:rPr>
        <w:t>not</w:t>
      </w:r>
      <w:r w:rsidRPr="00CE4221">
        <w:rPr>
          <w:rStyle w:val="Emphasis"/>
        </w:rPr>
        <w:t xml:space="preserve"> mere </w:t>
      </w:r>
      <w:r w:rsidRPr="00F934C6">
        <w:rPr>
          <w:rStyle w:val="Emphasis"/>
          <w:highlight w:val="cyan"/>
        </w:rPr>
        <w:t>representation</w:t>
      </w:r>
      <w:r w:rsidRPr="00CE4221">
        <w:rPr>
          <w:rStyle w:val="StyleUnderline"/>
        </w:rPr>
        <w:t>—</w:t>
      </w:r>
      <w:r w:rsidRPr="00F934C6">
        <w:rPr>
          <w:rStyle w:val="StyleUnderline"/>
          <w:highlight w:val="cyan"/>
        </w:rPr>
        <w:t xml:space="preserve">is the </w:t>
      </w:r>
      <w:r w:rsidRPr="00F934C6">
        <w:rPr>
          <w:rStyle w:val="Emphasis"/>
          <w:highlight w:val="cyan"/>
        </w:rPr>
        <w:t>locus of power</w:t>
      </w:r>
      <w:r w:rsidRPr="00CE4221">
        <w:rPr>
          <w:rStyle w:val="StyleUnderline"/>
        </w:rPr>
        <w:t xml:space="preserve"> for organized labor</w:t>
      </w:r>
      <w:r w:rsidRPr="00CE4221">
        <w:rPr>
          <w:sz w:val="16"/>
        </w:rPr>
        <w:t>.</w:t>
      </w:r>
    </w:p>
    <w:p w14:paraId="225170FF" w14:textId="77777777" w:rsidR="00E67134" w:rsidRPr="00CE4221" w:rsidRDefault="00E67134" w:rsidP="00E67134">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F934C6">
        <w:rPr>
          <w:rStyle w:val="StyleUnderline"/>
          <w:highlight w:val="cyan"/>
        </w:rPr>
        <w:t xml:space="preserve">a </w:t>
      </w:r>
      <w:r w:rsidRPr="00F934C6">
        <w:rPr>
          <w:rStyle w:val="Emphasis"/>
          <w:highlight w:val="cyan"/>
        </w:rPr>
        <w:t>similar proposal</w:t>
      </w:r>
      <w:r w:rsidRPr="00F934C6">
        <w:rPr>
          <w:rStyle w:val="StyleUnderline"/>
          <w:highlight w:val="cyan"/>
        </w:rPr>
        <w:t xml:space="preserve"> circulated in New York</w:t>
      </w:r>
      <w:r w:rsidRPr="00CE4221">
        <w:rPr>
          <w:rStyle w:val="StyleUnderline"/>
        </w:rPr>
        <w:t xml:space="preserve"> State</w:t>
      </w:r>
      <w:r w:rsidRPr="00CE4221">
        <w:rPr>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2968A37B" w14:textId="77777777" w:rsidR="00E67134" w:rsidRPr="00CE4221" w:rsidRDefault="00E67134" w:rsidP="00E67134">
      <w:pPr>
        <w:rPr>
          <w:sz w:val="16"/>
        </w:rPr>
      </w:pPr>
      <w:r w:rsidRPr="00CE4221">
        <w:rPr>
          <w:sz w:val="16"/>
        </w:rPr>
        <w:lastRenderedPageBreak/>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F934C6">
        <w:rPr>
          <w:rStyle w:val="StyleUnderline"/>
          <w:highlight w:val="cyan"/>
        </w:rPr>
        <w:t>Lyft and Uber drivers</w:t>
      </w:r>
      <w:r w:rsidRPr="00CE4221">
        <w:rPr>
          <w:rStyle w:val="StyleUnderline"/>
        </w:rPr>
        <w:t xml:space="preserve">, and a parallel union representing food delivery workers, who </w:t>
      </w:r>
      <w:r w:rsidRPr="00F934C6">
        <w:rPr>
          <w:rStyle w:val="StyleUnderline"/>
          <w:highlight w:val="cyan"/>
        </w:rPr>
        <w:t>were made</w:t>
      </w:r>
      <w:r w:rsidRPr="00CE4221">
        <w:rPr>
          <w:rStyle w:val="StyleUnderline"/>
        </w:rPr>
        <w:t xml:space="preserve"> “</w:t>
      </w:r>
      <w:r w:rsidRPr="00F934C6">
        <w:rPr>
          <w:rStyle w:val="Emphasis"/>
          <w:highlight w:val="cyan"/>
        </w:rPr>
        <w:t>independent contractors</w:t>
      </w:r>
      <w:r w:rsidRPr="00F934C6">
        <w:rPr>
          <w:rStyle w:val="StyleUnderline"/>
        </w:rPr>
        <w:t>”</w:t>
      </w:r>
      <w:r w:rsidRPr="00CE4221">
        <w:rPr>
          <w:rStyle w:val="StyleUnderline"/>
        </w:rPr>
        <w:t xml:space="preserve"> by law, </w:t>
      </w:r>
      <w:r w:rsidRPr="00F934C6">
        <w:rPr>
          <w:rStyle w:val="Emphasis"/>
          <w:highlight w:val="cyan"/>
        </w:rPr>
        <w:t>without</w:t>
      </w:r>
      <w:r w:rsidRPr="00CE4221">
        <w:rPr>
          <w:rStyle w:val="Emphasis"/>
        </w:rPr>
        <w:t xml:space="preserve"> the </w:t>
      </w:r>
      <w:r w:rsidRPr="00F934C6">
        <w:rPr>
          <w:rStyle w:val="Emphasis"/>
          <w:highlight w:val="cyan"/>
        </w:rPr>
        <w:t>benefits</w:t>
      </w:r>
      <w:r w:rsidRPr="00F934C6">
        <w:rPr>
          <w:rStyle w:val="StyleUnderline"/>
          <w:highlight w:val="cya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F934C6">
        <w:rPr>
          <w:rStyle w:val="Emphasis"/>
          <w:highlight w:val="cyan"/>
        </w:rPr>
        <w:t>minimum wage</w:t>
      </w:r>
      <w:r w:rsidRPr="00F934C6">
        <w:rPr>
          <w:rStyle w:val="StyleUnderline"/>
          <w:highlight w:val="cyan"/>
        </w:rPr>
        <w:t xml:space="preserve">, </w:t>
      </w:r>
      <w:r w:rsidRPr="00F934C6">
        <w:rPr>
          <w:rStyle w:val="Emphasis"/>
          <w:highlight w:val="cyan"/>
        </w:rPr>
        <w:t>overtime</w:t>
      </w:r>
      <w:r w:rsidRPr="00CE4221">
        <w:rPr>
          <w:rStyle w:val="StyleUnderline"/>
        </w:rPr>
        <w:t xml:space="preserve">, </w:t>
      </w:r>
      <w:r w:rsidRPr="00CE4221">
        <w:rPr>
          <w:rStyle w:val="Emphasis"/>
        </w:rPr>
        <w:t xml:space="preserve">workers’ </w:t>
      </w:r>
      <w:r w:rsidRPr="00F934C6">
        <w:rPr>
          <w:rStyle w:val="Emphasis"/>
          <w:highlight w:val="cyan"/>
        </w:rPr>
        <w:t>compensation</w:t>
      </w:r>
      <w:r w:rsidRPr="00F934C6">
        <w:rPr>
          <w:rStyle w:val="StyleUnderline"/>
          <w:highlight w:val="cyan"/>
        </w:rPr>
        <w:t xml:space="preserve">, and </w:t>
      </w:r>
      <w:r w:rsidRPr="00F934C6">
        <w:rPr>
          <w:rStyle w:val="Emphasis"/>
          <w:highlight w:val="cya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2E546C0B" w14:textId="77777777" w:rsidR="00E67134" w:rsidRPr="00CE4221" w:rsidRDefault="00E67134" w:rsidP="00E67134">
      <w:pPr>
        <w:rPr>
          <w:sz w:val="16"/>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77C1AAF9" w14:textId="77777777" w:rsidR="00E67134" w:rsidRPr="00CE4221" w:rsidRDefault="00E67134" w:rsidP="00E67134">
      <w:pPr>
        <w:rPr>
          <w:sz w:val="16"/>
        </w:rPr>
      </w:pPr>
      <w:r w:rsidRPr="00CE4221">
        <w:rPr>
          <w:rStyle w:val="StyleUnderline"/>
        </w:rPr>
        <w:t xml:space="preserve">What is </w:t>
      </w:r>
      <w:r w:rsidRPr="00CE4221">
        <w:rPr>
          <w:rStyle w:val="Emphasis"/>
        </w:rPr>
        <w:t>striking</w:t>
      </w:r>
      <w:r w:rsidRPr="00CE4221">
        <w:rPr>
          <w:rStyle w:val="StyleUnderline"/>
        </w:rPr>
        <w:t xml:space="preserve"> about </w:t>
      </w:r>
      <w:r w:rsidRPr="00F934C6">
        <w:rPr>
          <w:rStyle w:val="StyleUnderline"/>
          <w:highlight w:val="cyan"/>
        </w:rPr>
        <w:t>both</w:t>
      </w:r>
      <w:r w:rsidRPr="00CE4221">
        <w:rPr>
          <w:rStyle w:val="StyleUnderline"/>
        </w:rPr>
        <w:t xml:space="preserve"> “sectoral bargaining” </w:t>
      </w:r>
      <w:r w:rsidRPr="00F934C6">
        <w:rPr>
          <w:rStyle w:val="StyleUnderline"/>
          <w:highlight w:val="cyan"/>
        </w:rPr>
        <w:t>proposals</w:t>
      </w:r>
      <w:r w:rsidRPr="00CE4221">
        <w:rPr>
          <w:sz w:val="16"/>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F934C6">
        <w:rPr>
          <w:rStyle w:val="StyleUnderline"/>
          <w:highlight w:val="cyan"/>
        </w:rPr>
        <w:t xml:space="preserve">entailed </w:t>
      </w:r>
      <w:r w:rsidRPr="00F934C6">
        <w:rPr>
          <w:rStyle w:val="Emphasis"/>
          <w:highlight w:val="cyan"/>
        </w:rPr>
        <w:t>giving up</w:t>
      </w:r>
      <w:r w:rsidRPr="00F934C6">
        <w:rPr>
          <w:rStyle w:val="StyleUnderline"/>
          <w:highlight w:val="cyan"/>
        </w:rPr>
        <w:t xml:space="preserve"> the</w:t>
      </w:r>
      <w:r w:rsidRPr="00CE4221">
        <w:rPr>
          <w:rStyle w:val="StyleUnderline"/>
        </w:rPr>
        <w:t xml:space="preserve"> hard-won </w:t>
      </w:r>
      <w:r w:rsidRPr="00F934C6">
        <w:rPr>
          <w:rStyle w:val="Emphasis"/>
          <w:highlight w:val="cyan"/>
        </w:rPr>
        <w:t>employment floor</w:t>
      </w:r>
      <w:r w:rsidRPr="00CE4221">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5BC90F83" w14:textId="77777777" w:rsidR="00E67134" w:rsidRPr="00CE4221" w:rsidRDefault="00E67134" w:rsidP="00E67134">
      <w:pPr>
        <w:rPr>
          <w:sz w:val="16"/>
        </w:rPr>
      </w:pPr>
      <w:r w:rsidRPr="00CE4221">
        <w:rPr>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4B64F493" w14:textId="77777777" w:rsidR="00E67134" w:rsidRPr="00CE4221" w:rsidRDefault="00E67134" w:rsidP="00E67134">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F934C6">
        <w:rPr>
          <w:rStyle w:val="StyleUnderline"/>
          <w:highlight w:val="cyan"/>
        </w:rPr>
        <w:t>attempts to create sectoral bargaining</w:t>
      </w:r>
      <w:r w:rsidRPr="00CE4221">
        <w:rPr>
          <w:rStyle w:val="StyleUnderline"/>
        </w:rPr>
        <w:t xml:space="preserve"> may be </w:t>
      </w:r>
      <w:r w:rsidRPr="00F934C6">
        <w:rPr>
          <w:rStyle w:val="Emphasis"/>
          <w:highlight w:val="cyan"/>
        </w:rPr>
        <w:t>put</w:t>
      </w:r>
      <w:r w:rsidRPr="00CE4221">
        <w:rPr>
          <w:rStyle w:val="StyleUnderline"/>
        </w:rPr>
        <w:t xml:space="preserve">ting </w:t>
      </w:r>
      <w:r w:rsidRPr="00F934C6">
        <w:rPr>
          <w:rStyle w:val="Emphasis"/>
          <w:highlight w:val="cyan"/>
        </w:rPr>
        <w:t>the cart before the horse</w:t>
      </w:r>
      <w:r w:rsidRPr="00CE4221">
        <w:rPr>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7B077906" w14:textId="77777777" w:rsidR="00E67134" w:rsidRPr="00CE4221" w:rsidRDefault="00E67134" w:rsidP="00E67134">
      <w:pPr>
        <w:rPr>
          <w:sz w:val="16"/>
        </w:rPr>
      </w:pPr>
    </w:p>
    <w:p w14:paraId="68BAE246" w14:textId="77777777" w:rsidR="00E67134" w:rsidRPr="00CE4221" w:rsidRDefault="00E67134" w:rsidP="00E67134">
      <w:pPr>
        <w:pStyle w:val="Heading4"/>
        <w:rPr>
          <w:u w:val="single"/>
        </w:rPr>
      </w:pPr>
      <w:r w:rsidRPr="007458CD">
        <w:rPr>
          <w:bCs/>
          <w:iCs w:val="0"/>
        </w:rPr>
        <w:t xml:space="preserve">AND is </w:t>
      </w:r>
      <w:r w:rsidRPr="007458CD">
        <w:rPr>
          <w:bCs/>
          <w:iCs w:val="0"/>
          <w:u w:val="single"/>
        </w:rPr>
        <w:t>bad</w:t>
      </w:r>
      <w:r w:rsidRPr="007458CD">
        <w:rPr>
          <w:bCs/>
          <w:iCs w:val="0"/>
        </w:rPr>
        <w:t xml:space="preserve"> for </w:t>
      </w:r>
      <w:r w:rsidRPr="007458CD">
        <w:rPr>
          <w:bCs/>
          <w:iCs w:val="0"/>
          <w:u w:val="single"/>
        </w:rPr>
        <w:t>workers</w:t>
      </w:r>
      <w:r w:rsidRPr="00CE4221">
        <w:t>.</w:t>
      </w:r>
    </w:p>
    <w:p w14:paraId="64878473" w14:textId="77777777" w:rsidR="00E67134" w:rsidRPr="00CE4221" w:rsidRDefault="00E67134" w:rsidP="00E67134">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3DF114A2" w14:textId="77777777" w:rsidR="00E67134" w:rsidRPr="00CE4221" w:rsidRDefault="00E67134" w:rsidP="00E67134">
      <w:pPr>
        <w:rPr>
          <w:sz w:val="16"/>
        </w:rPr>
      </w:pPr>
      <w:r w:rsidRPr="00CE4221">
        <w:rPr>
          <w:sz w:val="16"/>
        </w:rPr>
        <w:t>Why Sectoral Bargaining Is Bad for America</w:t>
      </w:r>
    </w:p>
    <w:p w14:paraId="64B1510F" w14:textId="77777777" w:rsidR="00E67134" w:rsidRPr="00CE4221" w:rsidRDefault="00E67134" w:rsidP="00E67134">
      <w:pPr>
        <w:rPr>
          <w:sz w:val="16"/>
        </w:rPr>
      </w:pPr>
      <w:r w:rsidRPr="00CE4221">
        <w:rPr>
          <w:rStyle w:val="StyleUnderline"/>
        </w:rPr>
        <w:lastRenderedPageBreak/>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F934C6">
        <w:rPr>
          <w:rStyle w:val="StyleUnderline"/>
          <w:highlight w:val="cyan"/>
        </w:rPr>
        <w:t>Germa</w:t>
      </w:r>
      <w:r w:rsidRPr="00CE4221">
        <w:rPr>
          <w:rStyle w:val="StyleUnderline"/>
        </w:rPr>
        <w:t>ny</w:t>
      </w:r>
      <w:r w:rsidRPr="00CE4221">
        <w:rPr>
          <w:sz w:val="16"/>
        </w:rPr>
        <w:t xml:space="preserve">. However, </w:t>
      </w:r>
      <w:r w:rsidRPr="00CE4221">
        <w:rPr>
          <w:rStyle w:val="StyleUnderline"/>
        </w:rPr>
        <w:t xml:space="preserve">that version of </w:t>
      </w:r>
      <w:r w:rsidRPr="00F934C6">
        <w:rPr>
          <w:rStyle w:val="StyleUnderline"/>
          <w:highlight w:val="cyan"/>
        </w:rPr>
        <w:t>sectoral bargaining has</w:t>
      </w:r>
      <w:r w:rsidRPr="00CE4221">
        <w:rPr>
          <w:rStyle w:val="StyleUnderline"/>
        </w:rPr>
        <w:t xml:space="preserve"> </w:t>
      </w:r>
      <w:r w:rsidRPr="00CE4221">
        <w:rPr>
          <w:rStyle w:val="Emphasis"/>
        </w:rPr>
        <w:t xml:space="preserve">significant </w:t>
      </w:r>
      <w:r w:rsidRPr="00F934C6">
        <w:rPr>
          <w:rStyle w:val="Emphasis"/>
          <w:highlight w:val="cyan"/>
        </w:rPr>
        <w:t>flexibility</w:t>
      </w:r>
      <w:r w:rsidRPr="00F934C6">
        <w:rPr>
          <w:rStyle w:val="StyleUnderline"/>
          <w:highlight w:val="cyan"/>
        </w:rPr>
        <w:t xml:space="preserve"> 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017F8DDC" w14:textId="77777777" w:rsidR="00E67134" w:rsidRPr="00CE4221" w:rsidRDefault="00E67134" w:rsidP="00E67134">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1571E97F" w14:textId="77777777" w:rsidR="00E67134" w:rsidRPr="00CE4221" w:rsidRDefault="00E67134" w:rsidP="00E67134">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4E1765EF" w14:textId="77777777" w:rsidR="00E67134" w:rsidRPr="00CE4221" w:rsidRDefault="00E67134" w:rsidP="00E67134">
      <w:pPr>
        <w:rPr>
          <w:sz w:val="16"/>
        </w:rPr>
      </w:pPr>
      <w:r w:rsidRPr="00CE4221">
        <w:rPr>
          <w:sz w:val="16"/>
        </w:rPr>
        <w:t>Here are some other problems with sectoral bargaining for Americans:</w:t>
      </w:r>
    </w:p>
    <w:p w14:paraId="72AE5B06" w14:textId="77777777" w:rsidR="00E67134" w:rsidRPr="00CE4221" w:rsidRDefault="00E67134" w:rsidP="00E67134">
      <w:pPr>
        <w:ind w:left="720"/>
        <w:rPr>
          <w:sz w:val="16"/>
        </w:rPr>
      </w:pPr>
      <w:r w:rsidRPr="00F934C6">
        <w:rPr>
          <w:rStyle w:val="StyleUnderline"/>
          <w:highlight w:val="cyan"/>
        </w:rPr>
        <w:t xml:space="preserve">Sectoral bargaining </w:t>
      </w:r>
      <w:r w:rsidRPr="00F934C6">
        <w:rPr>
          <w:rStyle w:val="Emphasis"/>
          <w:highlight w:val="cyan"/>
        </w:rPr>
        <w:t>harms</w:t>
      </w:r>
      <w:r w:rsidRPr="00F934C6">
        <w:rPr>
          <w:rStyle w:val="StyleUnderline"/>
          <w:highlight w:val="cyan"/>
        </w:rPr>
        <w:t xml:space="preserve"> employees’ ability to get </w:t>
      </w:r>
      <w:r w:rsidRPr="00F934C6">
        <w:rPr>
          <w:rStyle w:val="Emphasis"/>
          <w:highlight w:val="cya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F979E5">
        <w:rPr>
          <w:rStyle w:val="StyleUnderline"/>
          <w:highlight w:val="cyan"/>
        </w:rPr>
        <w:t xml:space="preserve">employees </w:t>
      </w:r>
      <w:r w:rsidRPr="00F979E5">
        <w:rPr>
          <w:rStyle w:val="Emphasis"/>
          <w:highlight w:val="cyan"/>
        </w:rPr>
        <w:t>cannot get a raise</w:t>
      </w:r>
      <w:r w:rsidRPr="00F979E5">
        <w:rPr>
          <w:rStyle w:val="StyleUnderline"/>
          <w:highlight w:val="cyan"/>
        </w:rPr>
        <w:t xml:space="preserve"> by going from one employer to the other</w:t>
      </w:r>
      <w:r w:rsidRPr="00CE4221">
        <w:rPr>
          <w:sz w:val="16"/>
        </w:rPr>
        <w:t xml:space="preserve">. </w:t>
      </w:r>
      <w:r w:rsidRPr="00F979E5">
        <w:rPr>
          <w:rStyle w:val="StyleUnderline"/>
          <w:highlight w:val="cyan"/>
        </w:rPr>
        <w:t>It</w:t>
      </w:r>
      <w:r w:rsidRPr="00CE4221">
        <w:rPr>
          <w:rStyle w:val="StyleUnderline"/>
        </w:rPr>
        <w:t xml:space="preserve"> also </w:t>
      </w:r>
      <w:r w:rsidRPr="00F979E5">
        <w:rPr>
          <w:rStyle w:val="Emphasis"/>
          <w:highlight w:val="cyan"/>
        </w:rPr>
        <w:t>stops employers</w:t>
      </w:r>
      <w:r w:rsidRPr="00F979E5">
        <w:rPr>
          <w:rStyle w:val="StyleUnderline"/>
          <w:highlight w:val="cyan"/>
        </w:rPr>
        <w:t xml:space="preserve"> from trying to </w:t>
      </w:r>
      <w:r w:rsidRPr="00F979E5">
        <w:rPr>
          <w:rStyle w:val="Emphasis"/>
          <w:highlight w:val="cyan"/>
        </w:rPr>
        <w:t>attract</w:t>
      </w:r>
      <w:r w:rsidRPr="00CE4221">
        <w:rPr>
          <w:rStyle w:val="StyleUnderline"/>
        </w:rPr>
        <w:t xml:space="preserve"> top </w:t>
      </w:r>
      <w:r w:rsidRPr="00F979E5">
        <w:rPr>
          <w:rStyle w:val="Emphasis"/>
          <w:highlight w:val="cyan"/>
        </w:rPr>
        <w:t>talent</w:t>
      </w:r>
      <w:r w:rsidRPr="00F979E5">
        <w:rPr>
          <w:rStyle w:val="StyleUnderline"/>
          <w:highlight w:val="cyan"/>
        </w:rPr>
        <w:t xml:space="preserve"> by </w:t>
      </w:r>
      <w:r w:rsidRPr="00F979E5">
        <w:rPr>
          <w:rStyle w:val="Emphasis"/>
          <w:highlight w:val="cyan"/>
        </w:rPr>
        <w:t>outbidding</w:t>
      </w:r>
      <w:r w:rsidRPr="00CE4221">
        <w:rPr>
          <w:rStyle w:val="StyleUnderline"/>
        </w:rPr>
        <w:t xml:space="preserve"> their </w:t>
      </w:r>
      <w:r w:rsidRPr="00F979E5">
        <w:rPr>
          <w:rStyle w:val="Emphasis"/>
          <w:highlight w:val="cya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25E6EB91" w14:textId="77777777" w:rsidR="00E67134" w:rsidRPr="00CE4221" w:rsidRDefault="00E67134" w:rsidP="00E67134">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F979E5">
        <w:rPr>
          <w:rStyle w:val="Emphasis"/>
          <w:highlight w:val="cyan"/>
        </w:rPr>
        <w:t>market share</w:t>
      </w:r>
      <w:r w:rsidRPr="00F979E5">
        <w:rPr>
          <w:rStyle w:val="StyleUnderline"/>
          <w:highlight w:val="cyan"/>
        </w:rPr>
        <w:t xml:space="preserve"> will affect </w:t>
      </w:r>
      <w:r w:rsidRPr="00F979E5">
        <w:rPr>
          <w:rStyle w:val="Emphasis"/>
          <w:highlight w:val="cyan"/>
        </w:rPr>
        <w:t>how much</w:t>
      </w:r>
      <w:r w:rsidRPr="00F979E5">
        <w:rPr>
          <w:rStyle w:val="StyleUnderline"/>
          <w:highlight w:val="cyan"/>
        </w:rPr>
        <w:t xml:space="preserve"> of a </w:t>
      </w:r>
      <w:r w:rsidRPr="00F979E5">
        <w:rPr>
          <w:rStyle w:val="Emphasis"/>
          <w:highlight w:val="cyan"/>
        </w:rPr>
        <w:t>say</w:t>
      </w:r>
      <w:r w:rsidRPr="00F979E5">
        <w:rPr>
          <w:rStyle w:val="StyleUnderline"/>
          <w:highlight w:val="cya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F979E5">
        <w:rPr>
          <w:rStyle w:val="Emphasis"/>
          <w:highlight w:val="cyan"/>
        </w:rPr>
        <w:t>larger players</w:t>
      </w:r>
      <w:r w:rsidRPr="00CE4221">
        <w:rPr>
          <w:rStyle w:val="StyleUnderline"/>
        </w:rPr>
        <w:t xml:space="preserve"> will thus </w:t>
      </w:r>
      <w:r w:rsidRPr="00F979E5">
        <w:rPr>
          <w:rStyle w:val="StyleUnderline"/>
          <w:highlight w:val="cyan"/>
        </w:rPr>
        <w:t xml:space="preserve">have </w:t>
      </w:r>
      <w:r w:rsidRPr="00F979E5">
        <w:rPr>
          <w:rStyle w:val="Emphasis"/>
          <w:highlight w:val="cyan"/>
        </w:rPr>
        <w:t>much more</w:t>
      </w:r>
      <w:r w:rsidRPr="00CE4221">
        <w:rPr>
          <w:rStyle w:val="Emphasis"/>
        </w:rPr>
        <w:t xml:space="preserve"> say</w:t>
      </w:r>
      <w:r w:rsidRPr="00CE4221">
        <w:rPr>
          <w:rStyle w:val="StyleUnderline"/>
        </w:rPr>
        <w:t xml:space="preserve"> in those negotiations </w:t>
      </w:r>
      <w:r w:rsidRPr="00F979E5">
        <w:rPr>
          <w:rStyle w:val="Emphasis"/>
          <w:highlight w:val="cya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F979E5">
        <w:rPr>
          <w:rStyle w:val="Emphasis"/>
          <w:highlight w:val="cyan"/>
        </w:rPr>
        <w:t>small business interests</w:t>
      </w:r>
      <w:r w:rsidRPr="00F979E5">
        <w:rPr>
          <w:rStyle w:val="StyleUnderline"/>
          <w:highlight w:val="cyan"/>
        </w:rPr>
        <w:t xml:space="preserve"> will be </w:t>
      </w:r>
      <w:r w:rsidRPr="00F979E5">
        <w:rPr>
          <w:rStyle w:val="Emphasis"/>
          <w:highlight w:val="cya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26E7F338" w14:textId="77777777" w:rsidR="00E67134" w:rsidRPr="00CE4221" w:rsidRDefault="00E67134" w:rsidP="00E67134">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2B6A6125" w14:textId="77777777" w:rsidR="00E67134" w:rsidRPr="00CE4221" w:rsidRDefault="00E67134" w:rsidP="00E67134">
      <w:pPr>
        <w:ind w:left="720"/>
        <w:rPr>
          <w:sz w:val="16"/>
        </w:rPr>
      </w:pPr>
      <w:r w:rsidRPr="00F979E5">
        <w:rPr>
          <w:rStyle w:val="Emphasis"/>
          <w:highlight w:val="cyan"/>
        </w:rPr>
        <w:t>Costs</w:t>
      </w:r>
      <w:r w:rsidRPr="00F979E5">
        <w:rPr>
          <w:rStyle w:val="StyleUnderline"/>
          <w:highlight w:val="cyan"/>
        </w:rPr>
        <w:t xml:space="preserve"> of </w:t>
      </w:r>
      <w:r w:rsidRPr="00F979E5">
        <w:rPr>
          <w:rStyle w:val="Emphasis"/>
          <w:highlight w:val="cyan"/>
        </w:rPr>
        <w:t>less competition</w:t>
      </w:r>
      <w:r w:rsidRPr="00F979E5">
        <w:rPr>
          <w:rStyle w:val="StyleUnderline"/>
        </w:rPr>
        <w:t xml:space="preserve"> will</w:t>
      </w:r>
      <w:r w:rsidRPr="00CE4221">
        <w:rPr>
          <w:rStyle w:val="StyleUnderline"/>
        </w:rPr>
        <w:t xml:space="preserve"> </w:t>
      </w:r>
      <w:r w:rsidRPr="00F979E5">
        <w:rPr>
          <w:rStyle w:val="StyleUnderline"/>
          <w:highlight w:val="cyan"/>
        </w:rPr>
        <w:t xml:space="preserve">mean </w:t>
      </w:r>
      <w:r w:rsidRPr="00F979E5">
        <w:rPr>
          <w:rStyle w:val="Emphasis"/>
          <w:highlight w:val="cyan"/>
        </w:rPr>
        <w:t>higher prices</w:t>
      </w:r>
      <w:r w:rsidRPr="00F979E5">
        <w:rPr>
          <w:rStyle w:val="StyleUnderline"/>
          <w:highlight w:val="cyan"/>
        </w:rPr>
        <w:t xml:space="preserve"> for </w:t>
      </w:r>
      <w:r w:rsidRPr="00F979E5">
        <w:rPr>
          <w:rStyle w:val="Emphasis"/>
          <w:highlight w:val="cya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979E5">
        <w:rPr>
          <w:rStyle w:val="StyleUnderline"/>
          <w:highlight w:val="cyan"/>
        </w:rPr>
        <w:t xml:space="preserve">firms compete on </w:t>
      </w:r>
      <w:r w:rsidRPr="00F979E5">
        <w:rPr>
          <w:rStyle w:val="Emphasis"/>
          <w:highlight w:val="cyan"/>
        </w:rPr>
        <w:t>product quality</w:t>
      </w:r>
      <w:r w:rsidRPr="00F979E5">
        <w:rPr>
          <w:rStyle w:val="StyleUnderline"/>
          <w:highlight w:val="cyan"/>
        </w:rPr>
        <w:t xml:space="preserve"> or </w:t>
      </w:r>
      <w:r w:rsidRPr="00F979E5">
        <w:rPr>
          <w:rStyle w:val="Emphasis"/>
          <w:highlight w:val="cyan"/>
        </w:rPr>
        <w:t>services</w:t>
      </w:r>
      <w:r w:rsidRPr="00F979E5">
        <w:rPr>
          <w:rStyle w:val="StyleUnderline"/>
          <w:highlight w:val="cyan"/>
        </w:rPr>
        <w:t xml:space="preserve"> because they can no longer compete on </w:t>
      </w:r>
      <w:r w:rsidRPr="00F979E5">
        <w:rPr>
          <w:rStyle w:val="Emphasis"/>
          <w:highlight w:val="cya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2B1D8BF4" w14:textId="77777777" w:rsidR="00E67134" w:rsidRDefault="00E67134" w:rsidP="00E67134">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278EDC5E" w14:textId="77777777" w:rsidR="00E67134" w:rsidRDefault="00E67134" w:rsidP="00E67134">
      <w:pPr>
        <w:rPr>
          <w:sz w:val="16"/>
        </w:rPr>
      </w:pPr>
    </w:p>
    <w:p w14:paraId="2EA8DBFD" w14:textId="77777777" w:rsidR="00E67134" w:rsidRPr="00EF4A44" w:rsidRDefault="00E67134" w:rsidP="00E67134">
      <w:pPr>
        <w:pStyle w:val="Heading4"/>
        <w:rPr>
          <w:b w:val="0"/>
          <w:bCs/>
          <w:i/>
          <w:iCs w:val="0"/>
        </w:rPr>
      </w:pPr>
      <w:r w:rsidRPr="00EF4A44">
        <w:rPr>
          <w:bCs/>
          <w:iCs w:val="0"/>
        </w:rPr>
        <w:lastRenderedPageBreak/>
        <w:t xml:space="preserve">Sectoral bargaining fails. It decreases union participation, hurts productivity, and leads to economic stagnation. </w:t>
      </w:r>
    </w:p>
    <w:p w14:paraId="1F0C4A96" w14:textId="77777777" w:rsidR="00E67134" w:rsidRPr="001E34C3" w:rsidRDefault="00E67134" w:rsidP="00E67134">
      <w:r w:rsidRPr="009E2346">
        <w:rPr>
          <w:rStyle w:val="Style13ptBold"/>
        </w:rPr>
        <w:t>USCC 21</w:t>
      </w:r>
      <w:r w:rsidRPr="001E34C3">
        <w:t>. United States Chamber of Commerce. “Bait and Switch: The False Promise of New “Representation” Models.” United States Chamber of Commerce Employment Policy Division. March 2021. https://www.uschamber.com/assets/documents/024079_empl_bait_and_switch_combined3.pdf</w:t>
      </w:r>
    </w:p>
    <w:p w14:paraId="35960F85" w14:textId="77777777" w:rsidR="00E67134" w:rsidRPr="001E34C3" w:rsidRDefault="00E67134" w:rsidP="00E67134">
      <w:pPr>
        <w:rPr>
          <w:sz w:val="16"/>
        </w:rPr>
      </w:pPr>
      <w:r w:rsidRPr="001E34C3">
        <w:rPr>
          <w:sz w:val="16"/>
        </w:rPr>
        <w:t>Review of Empirical Research and OECD Findings</w:t>
      </w:r>
    </w:p>
    <w:p w14:paraId="58DE2F8A" w14:textId="77777777" w:rsidR="00E67134" w:rsidRPr="001E34C3" w:rsidRDefault="00E67134" w:rsidP="00E67134">
      <w:pPr>
        <w:rPr>
          <w:sz w:val="16"/>
        </w:rPr>
      </w:pPr>
      <w:r w:rsidRPr="001E34C3">
        <w:rPr>
          <w:b/>
          <w:iCs/>
          <w:sz w:val="24"/>
          <w:highlight w:val="cyan"/>
          <w:u w:val="single"/>
          <w:bdr w:val="single" w:sz="8" w:space="0" w:color="auto"/>
        </w:rPr>
        <w:t>Sectoral bargaining</w:t>
      </w:r>
      <w:r w:rsidRPr="001E34C3">
        <w:rPr>
          <w:u w:val="single"/>
        </w:rPr>
        <w:t xml:space="preserve"> is </w:t>
      </w:r>
      <w:r w:rsidRPr="001E34C3">
        <w:rPr>
          <w:highlight w:val="cyan"/>
          <w:u w:val="single"/>
        </w:rPr>
        <w:t xml:space="preserve">on the </w:t>
      </w:r>
      <w:r w:rsidRPr="001E34C3">
        <w:rPr>
          <w:b/>
          <w:iCs/>
          <w:sz w:val="24"/>
          <w:highlight w:val="cyan"/>
          <w:u w:val="single"/>
          <w:bdr w:val="single" w:sz="8" w:space="0" w:color="auto"/>
        </w:rPr>
        <w:t>decline in Europe</w:t>
      </w:r>
      <w:r w:rsidRPr="001E34C3">
        <w:rPr>
          <w:u w:val="single"/>
        </w:rPr>
        <w:t xml:space="preserve"> as employers and workers transition to more flexible arrangements</w:t>
      </w:r>
      <w:r w:rsidRPr="001E34C3">
        <w:rPr>
          <w:sz w:val="16"/>
        </w:rPr>
        <w:t>. According to data from the Organization for Economic Co-operation and Development (OECD), “[</w:t>
      </w:r>
      <w:r w:rsidRPr="001E34C3">
        <w:rPr>
          <w:u w:val="single"/>
        </w:rPr>
        <w:t>o]n average</w:t>
      </w:r>
      <w:r w:rsidRPr="001E34C3">
        <w:rPr>
          <w:sz w:val="16"/>
        </w:rPr>
        <w:t xml:space="preserve"> across OECD countries, </w:t>
      </w:r>
      <w:r w:rsidRPr="001E34C3">
        <w:rPr>
          <w:u w:val="single"/>
        </w:rPr>
        <w:t xml:space="preserve">the </w:t>
      </w:r>
      <w:r w:rsidRPr="001E34C3">
        <w:rPr>
          <w:highlight w:val="cyan"/>
          <w:u w:val="single"/>
        </w:rPr>
        <w:t>share of workers</w:t>
      </w:r>
      <w:r w:rsidRPr="001E34C3">
        <w:rPr>
          <w:u w:val="single"/>
        </w:rPr>
        <w:t xml:space="preserve"> </w:t>
      </w:r>
      <w:r w:rsidRPr="001E34C3">
        <w:rPr>
          <w:b/>
          <w:iCs/>
          <w:sz w:val="24"/>
          <w:highlight w:val="cyan"/>
          <w:u w:val="single"/>
          <w:bdr w:val="single" w:sz="8" w:space="0" w:color="auto"/>
        </w:rPr>
        <w:t>covered</w:t>
      </w:r>
      <w:r w:rsidRPr="001E34C3">
        <w:rPr>
          <w:u w:val="single"/>
        </w:rPr>
        <w:t xml:space="preserve"> by a </w:t>
      </w:r>
      <w:r w:rsidRPr="001E34C3">
        <w:rPr>
          <w:b/>
          <w:iCs/>
          <w:sz w:val="24"/>
          <w:u w:val="single"/>
          <w:bdr w:val="single" w:sz="8" w:space="0" w:color="auto"/>
        </w:rPr>
        <w:t>collective agreement</w:t>
      </w:r>
      <w:r w:rsidRPr="001E34C3">
        <w:rPr>
          <w:sz w:val="16"/>
        </w:rPr>
        <w:t xml:space="preserve"> </w:t>
      </w:r>
      <w:r w:rsidRPr="001E34C3">
        <w:rPr>
          <w:b/>
          <w:iCs/>
          <w:sz w:val="24"/>
          <w:highlight w:val="cyan"/>
          <w:u w:val="single"/>
          <w:bdr w:val="single" w:sz="8" w:space="0" w:color="auto"/>
        </w:rPr>
        <w:t>has shrunk</w:t>
      </w:r>
      <w:r w:rsidRPr="001E34C3">
        <w:rPr>
          <w:u w:val="single"/>
        </w:rPr>
        <w:t xml:space="preserve"> to 33% in 2015 from 45% in 1985</w:t>
      </w:r>
      <w:r w:rsidRPr="001E34C3">
        <w:rPr>
          <w:sz w:val="16"/>
        </w:rPr>
        <w:t>.” Furthermore, only “17% of employees are members of trade unions, down from 30% in 1985, with slight increases in membership rates found only in Iceland, Belgium and Spain.”</w:t>
      </w:r>
    </w:p>
    <w:p w14:paraId="5ED2B33F" w14:textId="77777777" w:rsidR="00E67134" w:rsidRPr="001E34C3" w:rsidRDefault="00E67134" w:rsidP="00E67134">
      <w:pPr>
        <w:rPr>
          <w:sz w:val="16"/>
        </w:rPr>
      </w:pPr>
      <w:r w:rsidRPr="001E34C3">
        <w:rPr>
          <w:u w:val="single"/>
        </w:rPr>
        <w:t xml:space="preserve">This </w:t>
      </w:r>
      <w:r w:rsidRPr="001E34C3">
        <w:rPr>
          <w:highlight w:val="cyan"/>
          <w:u w:val="single"/>
        </w:rPr>
        <w:t>decline in</w:t>
      </w:r>
      <w:r w:rsidRPr="001E34C3">
        <w:rPr>
          <w:u w:val="single"/>
        </w:rPr>
        <w:t xml:space="preserve"> </w:t>
      </w:r>
      <w:r w:rsidRPr="001E34C3">
        <w:rPr>
          <w:b/>
          <w:iCs/>
          <w:sz w:val="24"/>
          <w:highlight w:val="cyan"/>
          <w:u w:val="single"/>
          <w:bdr w:val="single" w:sz="8" w:space="0" w:color="auto"/>
        </w:rPr>
        <w:t>union membership</w:t>
      </w:r>
      <w:r w:rsidRPr="001E34C3">
        <w:rPr>
          <w:sz w:val="16"/>
        </w:rPr>
        <w:t xml:space="preserve"> </w:t>
      </w:r>
      <w:r w:rsidRPr="001E34C3">
        <w:rPr>
          <w:u w:val="single"/>
        </w:rPr>
        <w:t>rates coupled with the changing nature of employment relationships, among other things</w:t>
      </w:r>
      <w:r w:rsidRPr="001E34C3">
        <w:rPr>
          <w:sz w:val="16"/>
        </w:rPr>
        <w:t xml:space="preserve">, </w:t>
      </w:r>
      <w:r w:rsidRPr="001E34C3">
        <w:rPr>
          <w:u w:val="single"/>
        </w:rPr>
        <w:t>has</w:t>
      </w:r>
      <w:r w:rsidRPr="001E34C3">
        <w:rPr>
          <w:sz w:val="16"/>
        </w:rPr>
        <w:t xml:space="preserve"> “</w:t>
      </w:r>
      <w:r w:rsidRPr="001E34C3">
        <w:rPr>
          <w:b/>
          <w:iCs/>
          <w:sz w:val="24"/>
          <w:u w:val="single"/>
          <w:bdr w:val="single" w:sz="8" w:space="0" w:color="auto"/>
        </w:rPr>
        <w:t>severely tested</w:t>
      </w:r>
      <w:r w:rsidRPr="001E34C3">
        <w:rPr>
          <w:u w:val="single"/>
        </w:rPr>
        <w:t xml:space="preserve"> the relevance and methods of </w:t>
      </w:r>
      <w:r w:rsidRPr="001E34C3">
        <w:rPr>
          <w:b/>
          <w:iCs/>
          <w:sz w:val="24"/>
          <w:u w:val="single"/>
          <w:bdr w:val="single" w:sz="8" w:space="0" w:color="auto"/>
        </w:rPr>
        <w:t>functioning</w:t>
      </w:r>
      <w:r w:rsidRPr="001E34C3">
        <w:rPr>
          <w:u w:val="single"/>
        </w:rPr>
        <w:t xml:space="preserve"> of </w:t>
      </w:r>
      <w:r w:rsidRPr="001E34C3">
        <w:rPr>
          <w:b/>
          <w:iCs/>
          <w:sz w:val="24"/>
          <w:u w:val="single"/>
          <w:bdr w:val="single" w:sz="8" w:space="0" w:color="auto"/>
        </w:rPr>
        <w:t>collective bargaining systems</w:t>
      </w:r>
      <w:r w:rsidRPr="001E34C3">
        <w:rPr>
          <w:sz w:val="16"/>
        </w:rPr>
        <w:t>.” There is perhaps no better example of this trend than Germany.</w:t>
      </w:r>
    </w:p>
    <w:p w14:paraId="54336A3A" w14:textId="77777777" w:rsidR="00E67134" w:rsidRPr="001E34C3" w:rsidRDefault="00E67134" w:rsidP="00E67134">
      <w:pPr>
        <w:rPr>
          <w:sz w:val="16"/>
        </w:rPr>
      </w:pPr>
      <w:r w:rsidRPr="001E34C3">
        <w:rPr>
          <w:sz w:val="16"/>
        </w:rPr>
        <w:t>Case Study: Germany</w:t>
      </w:r>
    </w:p>
    <w:p w14:paraId="537F13F4" w14:textId="77777777" w:rsidR="00E67134" w:rsidRPr="001E34C3" w:rsidRDefault="00E67134" w:rsidP="00E67134">
      <w:pPr>
        <w:rPr>
          <w:sz w:val="16"/>
        </w:rPr>
      </w:pPr>
      <w:r w:rsidRPr="001E34C3">
        <w:rPr>
          <w:sz w:val="16"/>
        </w:rPr>
        <w:t>The German Model</w:t>
      </w:r>
    </w:p>
    <w:p w14:paraId="4D2D4C29" w14:textId="77777777" w:rsidR="00E67134" w:rsidRPr="001E34C3" w:rsidRDefault="00E67134" w:rsidP="00E67134">
      <w:pPr>
        <w:rPr>
          <w:sz w:val="16"/>
        </w:rPr>
      </w:pPr>
      <w:r w:rsidRPr="001E34C3">
        <w:rPr>
          <w:sz w:val="16"/>
        </w:rPr>
        <w:t>The German model for labor relations illustrates the broader decline of sectoral bargaining and union participation in Europe. The German model consists of two distinct pillars of representation: sectoral agreements and works councils.</w:t>
      </w:r>
    </w:p>
    <w:p w14:paraId="5DCF9689" w14:textId="77777777" w:rsidR="00E67134" w:rsidRPr="001E34C3" w:rsidRDefault="00E67134" w:rsidP="00E67134">
      <w:pPr>
        <w:rPr>
          <w:sz w:val="16"/>
        </w:rPr>
      </w:pPr>
      <w:r w:rsidRPr="001E34C3">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7FCEF735" w14:textId="77777777" w:rsidR="00E67134" w:rsidRPr="001E34C3" w:rsidRDefault="00E67134" w:rsidP="00E67134">
      <w:pPr>
        <w:rPr>
          <w:sz w:val="16"/>
        </w:rPr>
      </w:pPr>
      <w:r w:rsidRPr="001E34C3">
        <w:rPr>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41EEAC9B" w14:textId="77777777" w:rsidR="00E67134" w:rsidRPr="001E34C3" w:rsidRDefault="00E67134" w:rsidP="00E67134">
      <w:pPr>
        <w:rPr>
          <w:sz w:val="16"/>
        </w:rPr>
      </w:pPr>
      <w:r w:rsidRPr="001E34C3">
        <w:rPr>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7C6095FD" w14:textId="77777777" w:rsidR="00E67134" w:rsidRPr="001E34C3" w:rsidRDefault="00E67134" w:rsidP="00E67134">
      <w:pPr>
        <w:rPr>
          <w:sz w:val="16"/>
        </w:rPr>
      </w:pPr>
      <w:r w:rsidRPr="001E34C3">
        <w:rPr>
          <w:sz w:val="16"/>
        </w:rPr>
        <w:t>German Employers’ Experiences with Sectoral Bargaining</w:t>
      </w:r>
    </w:p>
    <w:p w14:paraId="20670964" w14:textId="77777777" w:rsidR="00E67134" w:rsidRPr="001E34C3" w:rsidRDefault="00E67134" w:rsidP="00E67134">
      <w:pPr>
        <w:rPr>
          <w:u w:val="single"/>
        </w:rPr>
      </w:pPr>
      <w:r w:rsidRPr="001E34C3">
        <w:rPr>
          <w:u w:val="single"/>
        </w:rPr>
        <w:t xml:space="preserve">Employers in Germany </w:t>
      </w:r>
      <w:r w:rsidRPr="001E34C3">
        <w:rPr>
          <w:b/>
          <w:iCs/>
          <w:sz w:val="24"/>
          <w:u w:val="single"/>
          <w:bdr w:val="single" w:sz="8" w:space="0" w:color="auto"/>
        </w:rPr>
        <w:t>share many</w:t>
      </w:r>
      <w:r w:rsidRPr="001E34C3">
        <w:rPr>
          <w:u w:val="single"/>
        </w:rPr>
        <w:t xml:space="preserve"> of the same </w:t>
      </w:r>
      <w:r w:rsidRPr="001E34C3">
        <w:rPr>
          <w:b/>
          <w:iCs/>
          <w:sz w:val="24"/>
          <w:u w:val="single"/>
          <w:bdr w:val="single" w:sz="8" w:space="0" w:color="auto"/>
        </w:rPr>
        <w:t>complaints</w:t>
      </w:r>
      <w:r w:rsidRPr="001E34C3">
        <w:rPr>
          <w:u w:val="single"/>
        </w:rPr>
        <w:t xml:space="preserve"> as those in other </w:t>
      </w:r>
      <w:r w:rsidRPr="001E34C3">
        <w:rPr>
          <w:b/>
          <w:iCs/>
          <w:sz w:val="24"/>
          <w:u w:val="single"/>
          <w:bdr w:val="single" w:sz="8" w:space="0" w:color="auto"/>
        </w:rPr>
        <w:t>European countries</w:t>
      </w:r>
      <w:r w:rsidRPr="001E34C3">
        <w:rPr>
          <w:sz w:val="16"/>
        </w:rPr>
        <w:t xml:space="preserve">, </w:t>
      </w:r>
      <w:r w:rsidRPr="001E34C3">
        <w:rPr>
          <w:u w:val="single"/>
        </w:rPr>
        <w:t xml:space="preserve">including that </w:t>
      </w:r>
      <w:r w:rsidRPr="001E34C3">
        <w:rPr>
          <w:highlight w:val="cyan"/>
          <w:u w:val="single"/>
        </w:rPr>
        <w:t>sectoral agreements</w:t>
      </w:r>
      <w:r w:rsidRPr="001E34C3">
        <w:rPr>
          <w:u w:val="single"/>
        </w:rPr>
        <w:t xml:space="preserve"> impose one-size-fits-all</w:t>
      </w:r>
      <w:r w:rsidRPr="001E34C3">
        <w:rPr>
          <w:sz w:val="16"/>
        </w:rPr>
        <w:t xml:space="preserve"> </w:t>
      </w:r>
      <w:r w:rsidRPr="001E34C3">
        <w:rPr>
          <w:u w:val="single"/>
        </w:rPr>
        <w:t xml:space="preserve">solutions that </w:t>
      </w:r>
      <w:r w:rsidRPr="001E34C3">
        <w:rPr>
          <w:highlight w:val="cyan"/>
          <w:u w:val="single"/>
        </w:rPr>
        <w:t>ignore</w:t>
      </w:r>
      <w:r w:rsidRPr="001E34C3">
        <w:rPr>
          <w:u w:val="single"/>
        </w:rPr>
        <w:t xml:space="preserve"> the </w:t>
      </w:r>
      <w:r w:rsidRPr="001E34C3">
        <w:rPr>
          <w:b/>
          <w:iCs/>
          <w:sz w:val="24"/>
          <w:highlight w:val="cyan"/>
          <w:u w:val="single"/>
          <w:bdr w:val="single" w:sz="8" w:space="0" w:color="auto"/>
        </w:rPr>
        <w:t>employer’s economic realities</w:t>
      </w:r>
      <w:r w:rsidRPr="001E34C3">
        <w:rPr>
          <w:u w:val="single"/>
        </w:rPr>
        <w:t xml:space="preserve"> such as whether they are </w:t>
      </w:r>
      <w:r w:rsidRPr="001E34C3">
        <w:rPr>
          <w:b/>
          <w:iCs/>
          <w:sz w:val="24"/>
          <w:u w:val="single"/>
          <w:bdr w:val="single" w:sz="8" w:space="0" w:color="auto"/>
        </w:rPr>
        <w:t>profitable</w:t>
      </w:r>
      <w:r w:rsidRPr="001E34C3">
        <w:rPr>
          <w:u w:val="single"/>
        </w:rPr>
        <w:t xml:space="preserve"> or have </w:t>
      </w:r>
      <w:r w:rsidRPr="001E34C3">
        <w:rPr>
          <w:b/>
          <w:iCs/>
          <w:sz w:val="24"/>
          <w:u w:val="single"/>
          <w:bdr w:val="single" w:sz="8" w:space="0" w:color="auto"/>
        </w:rPr>
        <w:t>unique operational needs</w:t>
      </w:r>
      <w:r w:rsidRPr="001E34C3">
        <w:rPr>
          <w:u w:val="single"/>
        </w:rPr>
        <w:t>.</w:t>
      </w:r>
    </w:p>
    <w:p w14:paraId="2BE00C2F" w14:textId="77777777" w:rsidR="00E67134" w:rsidRPr="001E34C3" w:rsidRDefault="00E67134" w:rsidP="00E67134">
      <w:pPr>
        <w:rPr>
          <w:sz w:val="16"/>
        </w:rPr>
      </w:pPr>
      <w:r w:rsidRPr="001E34C3">
        <w:rPr>
          <w:u w:val="single"/>
        </w:rPr>
        <w:t>The experience of employers in Germany’s metals industry is revealing</w:t>
      </w:r>
      <w:r w:rsidRPr="001E34C3">
        <w:rPr>
          <w:sz w:val="16"/>
        </w:rPr>
        <w:t xml:space="preserve">. In a survey of 1,550 companies, </w:t>
      </w:r>
      <w:r w:rsidRPr="001E34C3">
        <w:rPr>
          <w:highlight w:val="cyan"/>
          <w:u w:val="single"/>
        </w:rPr>
        <w:t>two-thirds</w:t>
      </w:r>
      <w:r w:rsidRPr="001E34C3">
        <w:rPr>
          <w:sz w:val="16"/>
        </w:rPr>
        <w:t xml:space="preserve"> of the employers in this industry reported being satisfied with the sectoral bargaining agreement covering their industry. The same number, however, </w:t>
      </w:r>
      <w:r w:rsidRPr="001E34C3">
        <w:rPr>
          <w:u w:val="single"/>
        </w:rPr>
        <w:t xml:space="preserve">are </w:t>
      </w:r>
      <w:r w:rsidRPr="001E34C3">
        <w:rPr>
          <w:highlight w:val="cyan"/>
          <w:u w:val="single"/>
        </w:rPr>
        <w:t>dissatisfied</w:t>
      </w:r>
      <w:r w:rsidRPr="001E34C3">
        <w:rPr>
          <w:u w:val="single"/>
        </w:rPr>
        <w:t xml:space="preserve"> </w:t>
      </w:r>
      <w:r w:rsidRPr="001E34C3">
        <w:rPr>
          <w:highlight w:val="cyan"/>
          <w:u w:val="single"/>
        </w:rPr>
        <w:t>with</w:t>
      </w:r>
      <w:r w:rsidRPr="001E34C3">
        <w:rPr>
          <w:u w:val="single"/>
        </w:rPr>
        <w:t xml:space="preserve"> the </w:t>
      </w:r>
      <w:r w:rsidRPr="001E34C3">
        <w:rPr>
          <w:b/>
          <w:iCs/>
          <w:sz w:val="24"/>
          <w:highlight w:val="cyan"/>
          <w:u w:val="single"/>
          <w:bdr w:val="single" w:sz="8" w:space="0" w:color="auto"/>
        </w:rPr>
        <w:t>limitations</w:t>
      </w:r>
      <w:r w:rsidRPr="001E34C3">
        <w:rPr>
          <w:highlight w:val="cyan"/>
          <w:u w:val="single"/>
        </w:rPr>
        <w:t xml:space="preserve"> on</w:t>
      </w:r>
      <w:r w:rsidRPr="001E34C3">
        <w:rPr>
          <w:u w:val="single"/>
        </w:rPr>
        <w:t xml:space="preserve"> </w:t>
      </w:r>
      <w:r w:rsidRPr="001E34C3">
        <w:rPr>
          <w:b/>
          <w:iCs/>
          <w:sz w:val="24"/>
          <w:u w:val="single"/>
          <w:bdr w:val="single" w:sz="8" w:space="0" w:color="auto"/>
        </w:rPr>
        <w:t xml:space="preserve">employee </w:t>
      </w:r>
      <w:r w:rsidRPr="001E34C3">
        <w:rPr>
          <w:b/>
          <w:iCs/>
          <w:sz w:val="24"/>
          <w:highlight w:val="cyan"/>
          <w:u w:val="single"/>
          <w:bdr w:val="single" w:sz="8" w:space="0" w:color="auto"/>
        </w:rPr>
        <w:t>working time</w:t>
      </w:r>
      <w:r w:rsidRPr="001E34C3">
        <w:rPr>
          <w:u w:val="single"/>
        </w:rPr>
        <w:t xml:space="preserve"> the agreement imposes and </w:t>
      </w:r>
      <w:r w:rsidRPr="001E34C3">
        <w:rPr>
          <w:b/>
          <w:iCs/>
          <w:sz w:val="24"/>
          <w:u w:val="single"/>
          <w:bdr w:val="single" w:sz="8" w:space="0" w:color="auto"/>
        </w:rPr>
        <w:t>believe</w:t>
      </w:r>
      <w:r w:rsidRPr="001E34C3">
        <w:rPr>
          <w:u w:val="single"/>
        </w:rPr>
        <w:t xml:space="preserve"> that the </w:t>
      </w:r>
      <w:r w:rsidRPr="001E34C3">
        <w:rPr>
          <w:b/>
          <w:iCs/>
          <w:sz w:val="24"/>
          <w:u w:val="single"/>
          <w:bdr w:val="single" w:sz="8" w:space="0" w:color="auto"/>
        </w:rPr>
        <w:t>agreement imposes wages</w:t>
      </w:r>
      <w:r w:rsidRPr="001E34C3">
        <w:rPr>
          <w:u w:val="single"/>
        </w:rPr>
        <w:t xml:space="preserve"> that are too high for </w:t>
      </w:r>
      <w:r w:rsidRPr="001E34C3">
        <w:rPr>
          <w:b/>
          <w:iCs/>
          <w:sz w:val="24"/>
          <w:u w:val="single"/>
          <w:bdr w:val="single" w:sz="8" w:space="0" w:color="auto"/>
        </w:rPr>
        <w:t>simple jobs</w:t>
      </w:r>
      <w:r w:rsidRPr="001E34C3">
        <w:rPr>
          <w:sz w:val="16"/>
        </w:rPr>
        <w:t xml:space="preserve">. </w:t>
      </w:r>
      <w:r w:rsidRPr="001E34C3">
        <w:rPr>
          <w:u w:val="single"/>
        </w:rPr>
        <w:t>Seventy percent of companies</w:t>
      </w:r>
      <w:r w:rsidRPr="001E34C3">
        <w:rPr>
          <w:sz w:val="16"/>
        </w:rPr>
        <w:t xml:space="preserve"> that have only a firm-wide bargaining agreement </w:t>
      </w:r>
      <w:r w:rsidRPr="001E34C3">
        <w:rPr>
          <w:u w:val="single"/>
        </w:rPr>
        <w:t xml:space="preserve">cite the work-time limitation as their primary motivation for </w:t>
      </w:r>
      <w:r w:rsidRPr="001E34C3">
        <w:rPr>
          <w:b/>
          <w:iCs/>
          <w:sz w:val="24"/>
          <w:highlight w:val="cyan"/>
          <w:u w:val="single"/>
          <w:bdr w:val="single" w:sz="8" w:space="0" w:color="auto"/>
        </w:rPr>
        <w:t>avoiding</w:t>
      </w:r>
      <w:r w:rsidRPr="001E34C3">
        <w:rPr>
          <w:u w:val="single"/>
        </w:rPr>
        <w:t xml:space="preserve"> </w:t>
      </w:r>
      <w:r w:rsidRPr="001E34C3">
        <w:rPr>
          <w:highlight w:val="cyan"/>
          <w:u w:val="single"/>
        </w:rPr>
        <w:t>the</w:t>
      </w:r>
      <w:r w:rsidRPr="001E34C3">
        <w:rPr>
          <w:u w:val="single"/>
        </w:rPr>
        <w:t xml:space="preserve"> </w:t>
      </w:r>
      <w:r w:rsidRPr="001E34C3">
        <w:rPr>
          <w:b/>
          <w:iCs/>
          <w:sz w:val="24"/>
          <w:u w:val="single"/>
          <w:bdr w:val="single" w:sz="8" w:space="0" w:color="auto"/>
        </w:rPr>
        <w:t xml:space="preserve">sectoral bargaining </w:t>
      </w:r>
      <w:r w:rsidRPr="001E34C3">
        <w:rPr>
          <w:b/>
          <w:iCs/>
          <w:sz w:val="24"/>
          <w:highlight w:val="cyan"/>
          <w:u w:val="single"/>
          <w:bdr w:val="single" w:sz="8" w:space="0" w:color="auto"/>
        </w:rPr>
        <w:t>agreement</w:t>
      </w:r>
      <w:r w:rsidRPr="001E34C3">
        <w:rPr>
          <w:sz w:val="16"/>
        </w:rPr>
        <w:t xml:space="preserve">. </w:t>
      </w:r>
      <w:r w:rsidRPr="001E34C3">
        <w:rPr>
          <w:u w:val="single"/>
        </w:rPr>
        <w:t xml:space="preserve">The existence of these and other </w:t>
      </w:r>
      <w:r w:rsidRPr="001E34C3">
        <w:rPr>
          <w:u w:val="single"/>
        </w:rPr>
        <w:lastRenderedPageBreak/>
        <w:t xml:space="preserve">unpopular regulations has led some </w:t>
      </w:r>
      <w:r w:rsidRPr="001E34C3">
        <w:rPr>
          <w:b/>
          <w:iCs/>
          <w:sz w:val="24"/>
          <w:u w:val="single"/>
          <w:bdr w:val="single" w:sz="8" w:space="0" w:color="auto"/>
        </w:rPr>
        <w:t>researchers</w:t>
      </w:r>
      <w:r w:rsidRPr="001E34C3">
        <w:rPr>
          <w:u w:val="single"/>
        </w:rPr>
        <w:t xml:space="preserve"> to question whether </w:t>
      </w:r>
      <w:r w:rsidRPr="001E34C3">
        <w:rPr>
          <w:b/>
          <w:iCs/>
          <w:sz w:val="24"/>
          <w:u w:val="single"/>
          <w:bdr w:val="single" w:sz="8" w:space="0" w:color="auto"/>
        </w:rPr>
        <w:t xml:space="preserve">uniform sectoral agreements </w:t>
      </w:r>
      <w:r w:rsidRPr="001E34C3">
        <w:rPr>
          <w:u w:val="single"/>
        </w:rPr>
        <w:t>for the metals industry are sustainable.</w:t>
      </w:r>
    </w:p>
    <w:p w14:paraId="4D402C28" w14:textId="77777777" w:rsidR="00E67134" w:rsidRPr="001E34C3" w:rsidRDefault="00E67134" w:rsidP="00E67134">
      <w:pPr>
        <w:rPr>
          <w:sz w:val="16"/>
        </w:rPr>
      </w:pPr>
      <w:r w:rsidRPr="001E34C3">
        <w:rPr>
          <w:sz w:val="16"/>
        </w:rPr>
        <w:t>Empirical Evidence Shows the German Model is Declining</w:t>
      </w:r>
    </w:p>
    <w:p w14:paraId="31EAE681" w14:textId="77777777" w:rsidR="00E67134" w:rsidRPr="001E34C3" w:rsidRDefault="00E67134" w:rsidP="00E67134">
      <w:pPr>
        <w:rPr>
          <w:sz w:val="16"/>
        </w:rPr>
      </w:pPr>
      <w:r w:rsidRPr="001E34C3">
        <w:rPr>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1B99B2E4" w14:textId="77777777" w:rsidR="00E67134" w:rsidRPr="001E34C3" w:rsidRDefault="00E67134" w:rsidP="00E67134">
      <w:pPr>
        <w:rPr>
          <w:sz w:val="16"/>
        </w:rPr>
      </w:pPr>
      <w:r w:rsidRPr="001E34C3">
        <w:rPr>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72708800" w14:textId="77777777" w:rsidR="00E67134" w:rsidRPr="001E34C3" w:rsidRDefault="00E67134" w:rsidP="00E67134">
      <w:pPr>
        <w:rPr>
          <w:sz w:val="16"/>
        </w:rPr>
      </w:pPr>
      <w:r w:rsidRPr="001E34C3">
        <w:rPr>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621E6A86" w14:textId="77777777" w:rsidR="00E67134" w:rsidRPr="001E34C3" w:rsidRDefault="00E67134" w:rsidP="00E67134">
      <w:pPr>
        <w:rPr>
          <w:sz w:val="16"/>
        </w:rPr>
      </w:pPr>
      <w:r w:rsidRPr="001E34C3">
        <w:rPr>
          <w:u w:val="single"/>
        </w:rPr>
        <w:t xml:space="preserve">Given that Germany’s economy is one of the strongest in Europe and its model has historically worked better than those of other European countries, this decline casts doubt on whether a </w:t>
      </w:r>
      <w:r w:rsidRPr="001E34C3">
        <w:rPr>
          <w:b/>
          <w:iCs/>
          <w:sz w:val="24"/>
          <w:u w:val="single"/>
          <w:bdr w:val="single" w:sz="8" w:space="0" w:color="auto"/>
        </w:rPr>
        <w:t>similar model</w:t>
      </w:r>
      <w:r w:rsidRPr="001E34C3">
        <w:rPr>
          <w:u w:val="single"/>
        </w:rPr>
        <w:t xml:space="preserve"> </w:t>
      </w:r>
      <w:r w:rsidRPr="001E34C3">
        <w:rPr>
          <w:b/>
          <w:iCs/>
          <w:sz w:val="24"/>
          <w:u w:val="single"/>
          <w:bdr w:val="single" w:sz="8" w:space="0" w:color="auto"/>
        </w:rPr>
        <w:t>would</w:t>
      </w:r>
      <w:r w:rsidRPr="001E34C3">
        <w:rPr>
          <w:u w:val="single"/>
        </w:rPr>
        <w:t xml:space="preserve"> fare any </w:t>
      </w:r>
      <w:r w:rsidRPr="001E34C3">
        <w:rPr>
          <w:b/>
          <w:iCs/>
          <w:sz w:val="24"/>
          <w:u w:val="single"/>
          <w:bdr w:val="single" w:sz="8" w:space="0" w:color="auto"/>
        </w:rPr>
        <w:t>better in the United States</w:t>
      </w:r>
      <w:r w:rsidRPr="001E34C3">
        <w:rPr>
          <w:sz w:val="16"/>
        </w:rPr>
        <w:t>.</w:t>
      </w:r>
    </w:p>
    <w:p w14:paraId="43E9808E" w14:textId="77777777" w:rsidR="00E67134" w:rsidRPr="001E34C3" w:rsidRDefault="00E67134" w:rsidP="00E67134">
      <w:pPr>
        <w:rPr>
          <w:sz w:val="16"/>
        </w:rPr>
      </w:pPr>
      <w:r w:rsidRPr="001E34C3">
        <w:rPr>
          <w:sz w:val="16"/>
        </w:rPr>
        <w:t>Other Country-Specific Concerns</w:t>
      </w:r>
    </w:p>
    <w:p w14:paraId="6FF5944F" w14:textId="77777777" w:rsidR="00E67134" w:rsidRPr="001E34C3" w:rsidRDefault="00E67134" w:rsidP="00E67134">
      <w:pPr>
        <w:rPr>
          <w:sz w:val="16"/>
        </w:rPr>
      </w:pPr>
      <w:r w:rsidRPr="001E34C3">
        <w:rPr>
          <w:sz w:val="16"/>
        </w:rPr>
        <w:t>Italy</w:t>
      </w:r>
    </w:p>
    <w:p w14:paraId="3B479AE7" w14:textId="77777777" w:rsidR="00E67134" w:rsidRPr="001E34C3" w:rsidRDefault="00E67134" w:rsidP="00E67134">
      <w:pPr>
        <w:rPr>
          <w:sz w:val="16"/>
        </w:rPr>
      </w:pPr>
      <w:r w:rsidRPr="001E34C3">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450E61AA" w14:textId="77777777" w:rsidR="00E67134" w:rsidRPr="001E34C3" w:rsidRDefault="00E67134" w:rsidP="00E67134">
      <w:pPr>
        <w:rPr>
          <w:sz w:val="16"/>
        </w:rPr>
      </w:pPr>
      <w:r w:rsidRPr="001E34C3">
        <w:rPr>
          <w:highlight w:val="cyan"/>
          <w:u w:val="single"/>
        </w:rPr>
        <w:t>Italian employers</w:t>
      </w:r>
      <w:r w:rsidRPr="001E34C3">
        <w:rPr>
          <w:u w:val="single"/>
        </w:rPr>
        <w:t xml:space="preserve"> find that they </w:t>
      </w:r>
      <w:r w:rsidRPr="001E34C3">
        <w:rPr>
          <w:highlight w:val="cyan"/>
          <w:u w:val="single"/>
        </w:rPr>
        <w:t>are poorly represented</w:t>
      </w:r>
      <w:r w:rsidRPr="001E34C3">
        <w:rPr>
          <w:u w:val="single"/>
        </w:rPr>
        <w:t xml:space="preserve"> in sectoral bargaining and complain that sectoral </w:t>
      </w:r>
      <w:r w:rsidRPr="001E34C3">
        <w:rPr>
          <w:b/>
          <w:iCs/>
          <w:sz w:val="24"/>
          <w:u w:val="single"/>
          <w:bdr w:val="single" w:sz="8" w:space="0" w:color="auto"/>
        </w:rPr>
        <w:t>agreements often</w:t>
      </w:r>
      <w:r w:rsidRPr="001E34C3">
        <w:rPr>
          <w:u w:val="single"/>
        </w:rPr>
        <w:t xml:space="preserve"> </w:t>
      </w:r>
      <w:r w:rsidRPr="001E34C3">
        <w:rPr>
          <w:b/>
          <w:iCs/>
          <w:sz w:val="24"/>
          <w:u w:val="single"/>
          <w:bdr w:val="single" w:sz="8" w:space="0" w:color="auto"/>
        </w:rPr>
        <w:t>fail</w:t>
      </w:r>
      <w:r w:rsidRPr="001E34C3">
        <w:rPr>
          <w:u w:val="single"/>
        </w:rPr>
        <w:t xml:space="preserve"> to </w:t>
      </w:r>
      <w:r w:rsidRPr="001E34C3">
        <w:rPr>
          <w:b/>
          <w:iCs/>
          <w:sz w:val="24"/>
          <w:u w:val="single"/>
          <w:bdr w:val="single" w:sz="8" w:space="0" w:color="auto"/>
        </w:rPr>
        <w:t>appreciate</w:t>
      </w:r>
      <w:r w:rsidRPr="001E34C3">
        <w:rPr>
          <w:u w:val="single"/>
        </w:rPr>
        <w:t xml:space="preserve"> the </w:t>
      </w:r>
      <w:r w:rsidRPr="001E34C3">
        <w:rPr>
          <w:b/>
          <w:iCs/>
          <w:sz w:val="24"/>
          <w:u w:val="single"/>
          <w:bdr w:val="single" w:sz="8" w:space="0" w:color="auto"/>
        </w:rPr>
        <w:t>differences</w:t>
      </w:r>
      <w:r w:rsidRPr="001E34C3">
        <w:rPr>
          <w:u w:val="single"/>
        </w:rPr>
        <w:t xml:space="preserve"> among </w:t>
      </w:r>
      <w:r w:rsidRPr="001E34C3">
        <w:rPr>
          <w:b/>
          <w:iCs/>
          <w:sz w:val="24"/>
          <w:u w:val="single"/>
          <w:bdr w:val="single" w:sz="8" w:space="0" w:color="auto"/>
        </w:rPr>
        <w:t>employers</w:t>
      </w:r>
      <w:r w:rsidRPr="001E34C3">
        <w:rPr>
          <w:sz w:val="16"/>
        </w:rPr>
        <w:t xml:space="preserve"> </w:t>
      </w:r>
      <w:r w:rsidRPr="001E34C3">
        <w:rPr>
          <w:u w:val="single"/>
        </w:rPr>
        <w:t xml:space="preserve">and fail to </w:t>
      </w:r>
      <w:r w:rsidRPr="001E34C3">
        <w:rPr>
          <w:b/>
          <w:iCs/>
          <w:sz w:val="24"/>
          <w:u w:val="single"/>
          <w:bdr w:val="single" w:sz="8" w:space="0" w:color="auto"/>
        </w:rPr>
        <w:t>account</w:t>
      </w:r>
      <w:r w:rsidRPr="001E34C3">
        <w:rPr>
          <w:u w:val="single"/>
        </w:rPr>
        <w:t xml:space="preserve"> for the </w:t>
      </w:r>
      <w:r w:rsidRPr="001E34C3">
        <w:rPr>
          <w:b/>
          <w:iCs/>
          <w:sz w:val="24"/>
          <w:u w:val="single"/>
          <w:bdr w:val="single" w:sz="8" w:space="0" w:color="auto"/>
        </w:rPr>
        <w:t>differences</w:t>
      </w:r>
      <w:r w:rsidRPr="001E34C3">
        <w:rPr>
          <w:u w:val="single"/>
        </w:rPr>
        <w:t xml:space="preserve"> between the strength of the Italian economy in the north and the relatively weaker economic conditions in the south.</w:t>
      </w:r>
      <w:r w:rsidRPr="001E34C3">
        <w:rPr>
          <w:sz w:val="16"/>
        </w:rPr>
        <w:t xml:space="preserve"> Italian employers additionally find that sectoral agreements drafted by non-lawyers often contain confusing language that impedes the implementation of the agreements in an individual workplace and contain outdated and hard-to-apply provisions.</w:t>
      </w:r>
    </w:p>
    <w:p w14:paraId="53C5971D" w14:textId="77777777" w:rsidR="00E67134" w:rsidRPr="001E34C3" w:rsidRDefault="00E67134" w:rsidP="00E67134">
      <w:pPr>
        <w:rPr>
          <w:u w:val="single"/>
        </w:rPr>
      </w:pPr>
      <w:r w:rsidRPr="001E34C3">
        <w:rPr>
          <w:sz w:val="16"/>
        </w:rPr>
        <w:t xml:space="preserve">Despite these issues, Italian employers tend to adopt sectoral agreements voluntarily because employees expect them, and the </w:t>
      </w:r>
      <w:r w:rsidRPr="001E34C3">
        <w:rPr>
          <w:b/>
          <w:iCs/>
          <w:sz w:val="24"/>
          <w:highlight w:val="cyan"/>
          <w:u w:val="single"/>
          <w:bdr w:val="single" w:sz="8" w:space="0" w:color="auto"/>
        </w:rPr>
        <w:t>employers</w:t>
      </w:r>
      <w:r w:rsidRPr="001E34C3">
        <w:rPr>
          <w:sz w:val="16"/>
        </w:rPr>
        <w:t xml:space="preserve"> </w:t>
      </w:r>
      <w:r w:rsidRPr="001E34C3">
        <w:rPr>
          <w:u w:val="single"/>
        </w:rPr>
        <w:t xml:space="preserve">fear that if they set different terms and conditions of employment, they will </w:t>
      </w:r>
      <w:r w:rsidRPr="001E34C3">
        <w:rPr>
          <w:highlight w:val="cyan"/>
          <w:u w:val="single"/>
        </w:rPr>
        <w:t>have</w:t>
      </w:r>
      <w:r w:rsidRPr="001E34C3">
        <w:rPr>
          <w:u w:val="single"/>
        </w:rPr>
        <w:t xml:space="preserve"> </w:t>
      </w:r>
      <w:r w:rsidRPr="001E34C3">
        <w:rPr>
          <w:b/>
          <w:iCs/>
          <w:sz w:val="24"/>
          <w:highlight w:val="cyan"/>
          <w:u w:val="single"/>
          <w:bdr w:val="single" w:sz="8" w:space="0" w:color="auto"/>
        </w:rPr>
        <w:t>difficulty recruiting</w:t>
      </w:r>
      <w:r w:rsidRPr="001E34C3">
        <w:rPr>
          <w:highlight w:val="cyan"/>
          <w:u w:val="single"/>
        </w:rPr>
        <w:t xml:space="preserve"> and</w:t>
      </w:r>
      <w:r w:rsidRPr="001E34C3">
        <w:rPr>
          <w:u w:val="single"/>
        </w:rPr>
        <w:t xml:space="preserve"> </w:t>
      </w:r>
      <w:r w:rsidRPr="001E34C3">
        <w:rPr>
          <w:b/>
          <w:iCs/>
          <w:sz w:val="24"/>
          <w:highlight w:val="cyan"/>
          <w:u w:val="single"/>
          <w:bdr w:val="single" w:sz="8" w:space="0" w:color="auto"/>
        </w:rPr>
        <w:t>retaining</w:t>
      </w:r>
      <w:r w:rsidRPr="001E34C3">
        <w:rPr>
          <w:b/>
          <w:iCs/>
          <w:sz w:val="24"/>
          <w:u w:val="single"/>
          <w:bdr w:val="single" w:sz="8" w:space="0" w:color="auto"/>
        </w:rPr>
        <w:t xml:space="preserve"> workers</w:t>
      </w:r>
      <w:r w:rsidRPr="001E34C3">
        <w:rPr>
          <w:u w:val="single"/>
        </w:rPr>
        <w:t>.</w:t>
      </w:r>
    </w:p>
    <w:p w14:paraId="5E432400" w14:textId="77777777" w:rsidR="00E67134" w:rsidRPr="001E34C3" w:rsidRDefault="00E67134" w:rsidP="00E67134">
      <w:pPr>
        <w:rPr>
          <w:sz w:val="16"/>
        </w:rPr>
      </w:pPr>
      <w:r w:rsidRPr="001E34C3">
        <w:rPr>
          <w:sz w:val="16"/>
        </w:rPr>
        <w:t>France</w:t>
      </w:r>
    </w:p>
    <w:p w14:paraId="50C9067D" w14:textId="77777777" w:rsidR="00E67134" w:rsidRPr="001E34C3" w:rsidRDefault="00E67134" w:rsidP="00E67134">
      <w:pPr>
        <w:rPr>
          <w:sz w:val="16"/>
        </w:rPr>
      </w:pPr>
      <w:r w:rsidRPr="001E34C3">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4B0AD83B" w14:textId="77777777" w:rsidR="00E67134" w:rsidRPr="001E34C3" w:rsidRDefault="00E67134" w:rsidP="00E67134">
      <w:pPr>
        <w:rPr>
          <w:sz w:val="16"/>
        </w:rPr>
      </w:pPr>
      <w:r w:rsidRPr="001E34C3">
        <w:rPr>
          <w:sz w:val="16"/>
        </w:rPr>
        <w:t xml:space="preserve">As in Italy, </w:t>
      </w:r>
      <w:r w:rsidRPr="001E34C3">
        <w:rPr>
          <w:highlight w:val="cyan"/>
          <w:u w:val="single"/>
        </w:rPr>
        <w:t>French</w:t>
      </w:r>
      <w:r w:rsidRPr="001E34C3">
        <w:rPr>
          <w:u w:val="single"/>
        </w:rPr>
        <w:t xml:space="preserve"> employers find that </w:t>
      </w:r>
      <w:r w:rsidRPr="001E34C3">
        <w:rPr>
          <w:highlight w:val="cyan"/>
          <w:u w:val="single"/>
        </w:rPr>
        <w:t>sectoral agreements</w:t>
      </w:r>
      <w:r w:rsidRPr="001E34C3">
        <w:rPr>
          <w:u w:val="single"/>
        </w:rPr>
        <w:t xml:space="preserve"> often </w:t>
      </w:r>
      <w:r w:rsidRPr="001E34C3">
        <w:rPr>
          <w:b/>
          <w:iCs/>
          <w:sz w:val="24"/>
          <w:highlight w:val="cyan"/>
          <w:u w:val="single"/>
          <w:bdr w:val="single" w:sz="8" w:space="0" w:color="auto"/>
        </w:rPr>
        <w:t>contain outdated</w:t>
      </w:r>
      <w:r w:rsidRPr="001E34C3">
        <w:rPr>
          <w:u w:val="single"/>
        </w:rPr>
        <w:t xml:space="preserve"> </w:t>
      </w:r>
      <w:r w:rsidRPr="001E34C3">
        <w:rPr>
          <w:b/>
          <w:iCs/>
          <w:sz w:val="24"/>
          <w:u w:val="single"/>
          <w:bdr w:val="single" w:sz="8" w:space="0" w:color="auto"/>
        </w:rPr>
        <w:t>provisions</w:t>
      </w:r>
      <w:r w:rsidRPr="001E34C3">
        <w:rPr>
          <w:u w:val="single"/>
        </w:rPr>
        <w:t xml:space="preserve"> and </w:t>
      </w:r>
      <w:r w:rsidRPr="001E34C3">
        <w:rPr>
          <w:b/>
          <w:iCs/>
          <w:sz w:val="24"/>
          <w:highlight w:val="cyan"/>
          <w:u w:val="single"/>
          <w:bdr w:val="single" w:sz="8" w:space="0" w:color="auto"/>
        </w:rPr>
        <w:t>restrictions</w:t>
      </w:r>
      <w:r w:rsidRPr="001E34C3">
        <w:rPr>
          <w:sz w:val="16"/>
        </w:rPr>
        <w:t xml:space="preserve">. </w:t>
      </w:r>
      <w:r w:rsidRPr="001E34C3">
        <w:rPr>
          <w:u w:val="single"/>
        </w:rPr>
        <w:t xml:space="preserve">Employers also find that the </w:t>
      </w:r>
      <w:r w:rsidRPr="001E34C3">
        <w:rPr>
          <w:highlight w:val="cyan"/>
          <w:u w:val="single"/>
        </w:rPr>
        <w:t>relationship</w:t>
      </w:r>
      <w:r w:rsidRPr="001E34C3">
        <w:rPr>
          <w:u w:val="single"/>
        </w:rPr>
        <w:t xml:space="preserve"> between </w:t>
      </w:r>
      <w:r w:rsidRPr="001E34C3">
        <w:rPr>
          <w:b/>
          <w:iCs/>
          <w:sz w:val="24"/>
          <w:u w:val="single"/>
          <w:bdr w:val="single" w:sz="8" w:space="0" w:color="auto"/>
        </w:rPr>
        <w:t>employer associations</w:t>
      </w:r>
      <w:r w:rsidRPr="001E34C3">
        <w:rPr>
          <w:u w:val="single"/>
        </w:rPr>
        <w:t xml:space="preserve"> and </w:t>
      </w:r>
      <w:r w:rsidRPr="001E34C3">
        <w:rPr>
          <w:b/>
          <w:iCs/>
          <w:sz w:val="24"/>
          <w:u w:val="single"/>
          <w:bdr w:val="single" w:sz="8" w:space="0" w:color="auto"/>
        </w:rPr>
        <w:t>unions</w:t>
      </w:r>
      <w:r w:rsidRPr="001E34C3">
        <w:rPr>
          <w:u w:val="single"/>
        </w:rPr>
        <w:t xml:space="preserve"> </w:t>
      </w:r>
      <w:r w:rsidRPr="001E34C3">
        <w:rPr>
          <w:highlight w:val="cyan"/>
          <w:u w:val="single"/>
        </w:rPr>
        <w:t xml:space="preserve">tend to be </w:t>
      </w:r>
      <w:r w:rsidRPr="001E34C3">
        <w:rPr>
          <w:b/>
          <w:iCs/>
          <w:sz w:val="24"/>
          <w:highlight w:val="cyan"/>
          <w:u w:val="single"/>
          <w:bdr w:val="single" w:sz="8" w:space="0" w:color="auto"/>
        </w:rPr>
        <w:t>unproductive</w:t>
      </w:r>
      <w:r w:rsidRPr="001E34C3">
        <w:rPr>
          <w:u w:val="single"/>
        </w:rPr>
        <w:t>.</w:t>
      </w:r>
      <w:r w:rsidRPr="001E34C3">
        <w:rPr>
          <w:sz w:val="16"/>
        </w:rPr>
        <w:t xml:space="preserve"> Thus, French employers tend to view sectoral agreements as second-best compromises rather than forward-looking solutions.</w:t>
      </w:r>
    </w:p>
    <w:p w14:paraId="7A161BB5" w14:textId="77777777" w:rsidR="00E67134" w:rsidRPr="001E34C3" w:rsidRDefault="00E67134" w:rsidP="00E67134">
      <w:pPr>
        <w:rPr>
          <w:sz w:val="16"/>
        </w:rPr>
      </w:pPr>
      <w:r w:rsidRPr="001E34C3">
        <w:rPr>
          <w:sz w:val="16"/>
        </w:rPr>
        <w:t>Denmark</w:t>
      </w:r>
    </w:p>
    <w:p w14:paraId="3D31EB83" w14:textId="77777777" w:rsidR="00E67134" w:rsidRPr="001E34C3" w:rsidRDefault="00E67134" w:rsidP="00E67134">
      <w:pPr>
        <w:rPr>
          <w:sz w:val="16"/>
        </w:rPr>
      </w:pPr>
      <w:r w:rsidRPr="001E34C3">
        <w:rPr>
          <w:sz w:val="16"/>
        </w:rPr>
        <w:t xml:space="preserve">Sector-wide bargaining agreements in Denmark are typically negotiated by employer federations and unions covering certain work functions. The two sides are usually represented by employees of the relevant employer federation and the relevant union. The government rarely </w:t>
      </w:r>
      <w:r w:rsidRPr="001E34C3">
        <w:rPr>
          <w:sz w:val="16"/>
        </w:rPr>
        <w:lastRenderedPageBreak/>
        <w:t>participates directly in sectoral bargaining. In exceptional circumstances where an industrial dispute substantially affects crucial sectors in Danish society, the Danish government may impose an agreement on the relevant parties via legislation.</w:t>
      </w:r>
    </w:p>
    <w:p w14:paraId="3F24C4B3" w14:textId="77777777" w:rsidR="00E67134" w:rsidRPr="001E34C3" w:rsidRDefault="00E67134" w:rsidP="00E67134">
      <w:pPr>
        <w:rPr>
          <w:sz w:val="16"/>
        </w:rPr>
      </w:pPr>
      <w:r w:rsidRPr="001E34C3">
        <w:rPr>
          <w:highlight w:val="cyan"/>
          <w:u w:val="single"/>
        </w:rPr>
        <w:t>Danish</w:t>
      </w:r>
      <w:r w:rsidRPr="001E34C3">
        <w:rPr>
          <w:u w:val="single"/>
        </w:rPr>
        <w:t xml:space="preserve"> employers</w:t>
      </w:r>
      <w:r w:rsidRPr="001E34C3">
        <w:rPr>
          <w:sz w:val="16"/>
        </w:rPr>
        <w:t xml:space="preserve"> </w:t>
      </w:r>
      <w:r w:rsidRPr="001E34C3">
        <w:rPr>
          <w:u w:val="single"/>
        </w:rPr>
        <w:t>complain</w:t>
      </w:r>
      <w:r w:rsidRPr="001E34C3">
        <w:rPr>
          <w:sz w:val="16"/>
        </w:rPr>
        <w:t xml:space="preserve"> that </w:t>
      </w:r>
      <w:r w:rsidRPr="001E34C3">
        <w:rPr>
          <w:u w:val="single"/>
        </w:rPr>
        <w:t xml:space="preserve">sectoral </w:t>
      </w:r>
      <w:r w:rsidRPr="001E34C3">
        <w:rPr>
          <w:highlight w:val="cyan"/>
          <w:u w:val="single"/>
        </w:rPr>
        <w:t>agreements are overly restrictive</w:t>
      </w:r>
      <w:r w:rsidRPr="001E34C3">
        <w:rPr>
          <w:u w:val="single"/>
        </w:rPr>
        <w:t xml:space="preserve"> and</w:t>
      </w:r>
      <w:r w:rsidRPr="001E34C3">
        <w:rPr>
          <w:sz w:val="16"/>
        </w:rPr>
        <w:t xml:space="preserve"> </w:t>
      </w:r>
      <w:r w:rsidRPr="001E34C3">
        <w:rPr>
          <w:u w:val="single"/>
        </w:rPr>
        <w:t xml:space="preserve">provide </w:t>
      </w:r>
      <w:r w:rsidRPr="001E34C3">
        <w:rPr>
          <w:b/>
          <w:iCs/>
          <w:sz w:val="24"/>
          <w:u w:val="single"/>
          <w:bdr w:val="single" w:sz="8" w:space="0" w:color="auto"/>
        </w:rPr>
        <w:t>little room</w:t>
      </w:r>
      <w:r w:rsidRPr="001E34C3">
        <w:rPr>
          <w:sz w:val="16"/>
        </w:rPr>
        <w:t xml:space="preserve"> </w:t>
      </w:r>
      <w:r w:rsidRPr="001E34C3">
        <w:rPr>
          <w:u w:val="single"/>
        </w:rPr>
        <w:t xml:space="preserve">for the employer to </w:t>
      </w:r>
      <w:r w:rsidRPr="001E34C3">
        <w:rPr>
          <w:b/>
          <w:iCs/>
          <w:sz w:val="24"/>
          <w:u w:val="single"/>
          <w:bdr w:val="single" w:sz="8" w:space="0" w:color="auto"/>
        </w:rPr>
        <w:t>accommodate company-specific</w:t>
      </w:r>
      <w:r w:rsidRPr="001E34C3">
        <w:rPr>
          <w:u w:val="single"/>
        </w:rPr>
        <w:t xml:space="preserve"> </w:t>
      </w:r>
      <w:r w:rsidRPr="001E34C3">
        <w:rPr>
          <w:b/>
          <w:iCs/>
          <w:sz w:val="24"/>
          <w:u w:val="single"/>
          <w:bdr w:val="single" w:sz="8" w:space="0" w:color="auto"/>
        </w:rPr>
        <w:t>circumstances</w:t>
      </w:r>
      <w:r w:rsidRPr="001E34C3">
        <w:rPr>
          <w:u w:val="single"/>
        </w:rPr>
        <w:t>.</w:t>
      </w:r>
      <w:r w:rsidRPr="001E34C3">
        <w:rPr>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009AE524" w14:textId="77777777" w:rsidR="00E67134" w:rsidRPr="001E34C3" w:rsidRDefault="00E67134" w:rsidP="00E67134">
      <w:pPr>
        <w:rPr>
          <w:u w:val="single"/>
        </w:rPr>
      </w:pPr>
      <w:r w:rsidRPr="001E34C3">
        <w:rPr>
          <w:sz w:val="16"/>
        </w:rPr>
        <w:t xml:space="preserve">Danish </w:t>
      </w:r>
      <w:r w:rsidRPr="001E34C3">
        <w:rPr>
          <w:b/>
          <w:iCs/>
          <w:sz w:val="24"/>
          <w:u w:val="single"/>
          <w:bdr w:val="single" w:sz="8" w:space="0" w:color="auto"/>
        </w:rPr>
        <w:t>employees</w:t>
      </w:r>
      <w:r w:rsidRPr="001E34C3">
        <w:rPr>
          <w:sz w:val="16"/>
        </w:rPr>
        <w:t xml:space="preserve"> share many of the same concerns. They frequently </w:t>
      </w:r>
      <w:r w:rsidRPr="001E34C3">
        <w:rPr>
          <w:u w:val="single"/>
        </w:rPr>
        <w:t xml:space="preserve">find that the sectoral agreements </w:t>
      </w:r>
      <w:r w:rsidRPr="001E34C3">
        <w:rPr>
          <w:b/>
          <w:iCs/>
          <w:sz w:val="24"/>
          <w:u w:val="single"/>
          <w:bdr w:val="single" w:sz="8" w:space="0" w:color="auto"/>
        </w:rPr>
        <w:t>reduce flexibility</w:t>
      </w:r>
      <w:r w:rsidRPr="001E34C3">
        <w:rPr>
          <w:sz w:val="16"/>
        </w:rPr>
        <w:t xml:space="preserve"> </w:t>
      </w:r>
      <w:r w:rsidRPr="001E34C3">
        <w:rPr>
          <w:u w:val="single"/>
        </w:rPr>
        <w:t xml:space="preserve">and prevent them from </w:t>
      </w:r>
      <w:r w:rsidRPr="001E34C3">
        <w:rPr>
          <w:b/>
          <w:iCs/>
          <w:sz w:val="24"/>
          <w:u w:val="single"/>
          <w:bdr w:val="single" w:sz="8" w:space="0" w:color="auto"/>
        </w:rPr>
        <w:t>making agreements</w:t>
      </w:r>
      <w:r w:rsidRPr="001E34C3">
        <w:rPr>
          <w:sz w:val="16"/>
        </w:rPr>
        <w:t xml:space="preserve"> </w:t>
      </w:r>
      <w:r w:rsidRPr="001E34C3">
        <w:rPr>
          <w:u w:val="single"/>
        </w:rPr>
        <w:t>with their employer</w:t>
      </w:r>
      <w:r w:rsidRPr="001E34C3">
        <w:rPr>
          <w:sz w:val="16"/>
        </w:rPr>
        <w:t xml:space="preserve"> to respond to local circumstances. </w:t>
      </w:r>
      <w:r w:rsidRPr="001E34C3">
        <w:rPr>
          <w:u w:val="single"/>
        </w:rPr>
        <w:t>They</w:t>
      </w:r>
      <w:r w:rsidRPr="001E34C3">
        <w:rPr>
          <w:sz w:val="16"/>
        </w:rPr>
        <w:t xml:space="preserve">, too, </w:t>
      </w:r>
      <w:r w:rsidRPr="001E34C3">
        <w:rPr>
          <w:u w:val="single"/>
        </w:rPr>
        <w:t xml:space="preserve">find that unions provide </w:t>
      </w:r>
      <w:r w:rsidRPr="001E34C3">
        <w:rPr>
          <w:b/>
          <w:iCs/>
          <w:sz w:val="24"/>
          <w:u w:val="single"/>
          <w:bdr w:val="single" w:sz="8" w:space="0" w:color="auto"/>
        </w:rPr>
        <w:t>politically motivated advice</w:t>
      </w:r>
      <w:r w:rsidRPr="001E34C3">
        <w:rPr>
          <w:u w:val="single"/>
        </w:rPr>
        <w:t>.</w:t>
      </w:r>
    </w:p>
    <w:p w14:paraId="51554EF3" w14:textId="77777777" w:rsidR="00E67134" w:rsidRPr="001E34C3" w:rsidRDefault="00E67134" w:rsidP="00E67134">
      <w:pPr>
        <w:rPr>
          <w:u w:val="single"/>
        </w:rPr>
      </w:pPr>
      <w:r w:rsidRPr="001E34C3">
        <w:rPr>
          <w:sz w:val="16"/>
        </w:rPr>
        <w:t xml:space="preserve">A broader consequence of </w:t>
      </w:r>
      <w:r w:rsidRPr="001E34C3">
        <w:rPr>
          <w:b/>
          <w:iCs/>
          <w:sz w:val="24"/>
          <w:highlight w:val="cyan"/>
          <w:u w:val="single"/>
          <w:bdr w:val="single" w:sz="8" w:space="0" w:color="auto"/>
        </w:rPr>
        <w:t>sectoral agreements</w:t>
      </w:r>
      <w:r w:rsidRPr="001E34C3">
        <w:rPr>
          <w:sz w:val="16"/>
        </w:rPr>
        <w:t xml:space="preserve"> is to </w:t>
      </w:r>
      <w:r w:rsidRPr="001E34C3">
        <w:rPr>
          <w:b/>
          <w:iCs/>
          <w:sz w:val="28"/>
          <w:szCs w:val="32"/>
          <w:highlight w:val="cyan"/>
          <w:u w:val="single"/>
          <w:bdr w:val="single" w:sz="8" w:space="0" w:color="auto"/>
        </w:rPr>
        <w:t>discourage innovation</w:t>
      </w:r>
      <w:r w:rsidRPr="001E34C3">
        <w:rPr>
          <w:sz w:val="16"/>
        </w:rPr>
        <w:t xml:space="preserve">. </w:t>
      </w:r>
      <w:r w:rsidRPr="001E34C3">
        <w:rPr>
          <w:u w:val="single"/>
        </w:rPr>
        <w:t xml:space="preserve">Collective bargaining agreements tend to be very </w:t>
      </w:r>
      <w:r w:rsidRPr="001E34C3">
        <w:rPr>
          <w:highlight w:val="cyan"/>
          <w:u w:val="single"/>
        </w:rPr>
        <w:t>rigid without leeway</w:t>
      </w:r>
      <w:r w:rsidRPr="001E34C3">
        <w:rPr>
          <w:sz w:val="16"/>
          <w:highlight w:val="cyan"/>
        </w:rPr>
        <w:t xml:space="preserve"> </w:t>
      </w:r>
      <w:r w:rsidRPr="001E34C3">
        <w:rPr>
          <w:highlight w:val="cyan"/>
          <w:u w:val="single"/>
        </w:rPr>
        <w:t>to enable a “</w:t>
      </w:r>
      <w:r w:rsidRPr="001E34C3">
        <w:rPr>
          <w:b/>
          <w:iCs/>
          <w:sz w:val="24"/>
          <w:highlight w:val="cyan"/>
          <w:u w:val="single"/>
          <w:bdr w:val="single" w:sz="8" w:space="0" w:color="auto"/>
        </w:rPr>
        <w:t>new</w:t>
      </w:r>
      <w:r w:rsidRPr="001E34C3">
        <w:rPr>
          <w:highlight w:val="cyan"/>
          <w:u w:val="single"/>
        </w:rPr>
        <w:t>”</w:t>
      </w:r>
      <w:r w:rsidRPr="001E34C3">
        <w:rPr>
          <w:u w:val="single"/>
        </w:rPr>
        <w:t xml:space="preserve"> </w:t>
      </w:r>
      <w:r w:rsidRPr="001E34C3">
        <w:rPr>
          <w:b/>
          <w:iCs/>
          <w:sz w:val="24"/>
          <w:highlight w:val="cyan"/>
          <w:u w:val="single"/>
          <w:bdr w:val="single" w:sz="8" w:space="0" w:color="auto"/>
        </w:rPr>
        <w:t>approach</w:t>
      </w:r>
      <w:r w:rsidRPr="001E34C3">
        <w:rPr>
          <w:sz w:val="16"/>
        </w:rPr>
        <w:t xml:space="preserve">, such as personal transportation or running retail stores. </w:t>
      </w:r>
      <w:r w:rsidRPr="001E34C3">
        <w:rPr>
          <w:u w:val="single"/>
        </w:rPr>
        <w:t>Adapting collective bargaining agreements to new business models tends to take a long time.</w:t>
      </w:r>
    </w:p>
    <w:p w14:paraId="50C294F2" w14:textId="77777777" w:rsidR="00E67134" w:rsidRPr="001E34C3" w:rsidRDefault="00E67134" w:rsidP="00E67134">
      <w:pPr>
        <w:rPr>
          <w:sz w:val="16"/>
        </w:rPr>
      </w:pPr>
      <w:r w:rsidRPr="001E34C3">
        <w:rPr>
          <w:sz w:val="16"/>
        </w:rPr>
        <w:t>Key Conclusions</w:t>
      </w:r>
    </w:p>
    <w:p w14:paraId="53D8F6F5" w14:textId="77777777" w:rsidR="00E67134" w:rsidRDefault="00E67134" w:rsidP="00E67134">
      <w:pPr>
        <w:rPr>
          <w:u w:val="single"/>
        </w:rPr>
      </w:pPr>
      <w:r w:rsidRPr="001E34C3">
        <w:rPr>
          <w:u w:val="single"/>
        </w:rPr>
        <w:t xml:space="preserve">The European </w:t>
      </w:r>
      <w:r w:rsidRPr="001E34C3">
        <w:rPr>
          <w:b/>
          <w:iCs/>
          <w:sz w:val="24"/>
          <w:u w:val="single"/>
          <w:bdr w:val="single" w:sz="8" w:space="0" w:color="auto"/>
        </w:rPr>
        <w:t>sectoral model</w:t>
      </w:r>
      <w:r w:rsidRPr="001E34C3">
        <w:rPr>
          <w:u w:val="single"/>
        </w:rPr>
        <w:t xml:space="preserve"> is on the </w:t>
      </w:r>
      <w:r w:rsidRPr="001E34C3">
        <w:rPr>
          <w:b/>
          <w:iCs/>
          <w:sz w:val="24"/>
          <w:u w:val="single"/>
          <w:bdr w:val="single" w:sz="8" w:space="0" w:color="auto"/>
        </w:rPr>
        <w:t>decline</w:t>
      </w:r>
      <w:r w:rsidRPr="001E34C3">
        <w:rPr>
          <w:sz w:val="16"/>
        </w:rPr>
        <w:t xml:space="preserve">. European </w:t>
      </w:r>
      <w:r w:rsidRPr="001E34C3">
        <w:rPr>
          <w:b/>
          <w:iCs/>
          <w:sz w:val="24"/>
          <w:u w:val="single"/>
          <w:bdr w:val="single" w:sz="8" w:space="0" w:color="auto"/>
        </w:rPr>
        <w:t>employers</w:t>
      </w:r>
      <w:r w:rsidRPr="001E34C3">
        <w:rPr>
          <w:sz w:val="16"/>
        </w:rPr>
        <w:t xml:space="preserve"> </w:t>
      </w:r>
      <w:r w:rsidRPr="001E34C3">
        <w:rPr>
          <w:u w:val="single"/>
        </w:rPr>
        <w:t xml:space="preserve">find the sectoral agreements contain </w:t>
      </w:r>
      <w:r w:rsidRPr="001E34C3">
        <w:rPr>
          <w:b/>
          <w:iCs/>
          <w:sz w:val="24"/>
          <w:u w:val="single"/>
          <w:bdr w:val="single" w:sz="8" w:space="0" w:color="auto"/>
        </w:rPr>
        <w:t>overly restrictive workplace rules</w:t>
      </w:r>
      <w:r w:rsidRPr="001E34C3">
        <w:rPr>
          <w:sz w:val="16"/>
        </w:rPr>
        <w:t xml:space="preserve">, </w:t>
      </w:r>
      <w:r w:rsidRPr="001E34C3">
        <w:rPr>
          <w:u w:val="single"/>
        </w:rPr>
        <w:t>while employees</w:t>
      </w:r>
      <w:r w:rsidRPr="001E34C3">
        <w:rPr>
          <w:sz w:val="16"/>
        </w:rPr>
        <w:t xml:space="preserve"> </w:t>
      </w:r>
      <w:r w:rsidRPr="001E34C3">
        <w:rPr>
          <w:u w:val="single"/>
        </w:rPr>
        <w:t>often feel</w:t>
      </w:r>
      <w:r w:rsidRPr="001E34C3">
        <w:rPr>
          <w:sz w:val="16"/>
        </w:rPr>
        <w:t xml:space="preserve"> </w:t>
      </w:r>
      <w:r w:rsidRPr="001E34C3">
        <w:rPr>
          <w:b/>
          <w:iCs/>
          <w:sz w:val="24"/>
          <w:u w:val="single"/>
          <w:bdr w:val="single" w:sz="8" w:space="0" w:color="auto"/>
        </w:rPr>
        <w:t>poorly represented</w:t>
      </w:r>
      <w:r w:rsidRPr="001E34C3">
        <w:rPr>
          <w:sz w:val="16"/>
        </w:rPr>
        <w:t xml:space="preserve"> in this system. Thus, it is unsurprising that </w:t>
      </w:r>
      <w:r w:rsidRPr="001E34C3">
        <w:rPr>
          <w:highlight w:val="cyan"/>
          <w:u w:val="single"/>
        </w:rPr>
        <w:t xml:space="preserve">union participation in </w:t>
      </w:r>
      <w:r w:rsidRPr="001E34C3">
        <w:rPr>
          <w:b/>
          <w:iCs/>
          <w:sz w:val="24"/>
          <w:highlight w:val="cyan"/>
          <w:u w:val="single"/>
          <w:bdr w:val="single" w:sz="8" w:space="0" w:color="auto"/>
        </w:rPr>
        <w:t>Europe</w:t>
      </w:r>
      <w:r w:rsidRPr="001E34C3">
        <w:rPr>
          <w:b/>
          <w:iCs/>
          <w:sz w:val="24"/>
          <w:u w:val="single"/>
          <w:bdr w:val="single" w:sz="8" w:space="0" w:color="auto"/>
        </w:rPr>
        <w:t xml:space="preserve"> </w:t>
      </w:r>
      <w:r w:rsidRPr="001E34C3">
        <w:rPr>
          <w:b/>
          <w:iCs/>
          <w:sz w:val="24"/>
          <w:highlight w:val="cyan"/>
          <w:u w:val="single"/>
          <w:bdr w:val="single" w:sz="8" w:space="0" w:color="auto"/>
        </w:rPr>
        <w:t>continues</w:t>
      </w:r>
      <w:r w:rsidRPr="001E34C3">
        <w:rPr>
          <w:highlight w:val="cyan"/>
          <w:u w:val="single"/>
        </w:rPr>
        <w:t xml:space="preserve"> to </w:t>
      </w:r>
      <w:r w:rsidRPr="001E34C3">
        <w:rPr>
          <w:b/>
          <w:iCs/>
          <w:sz w:val="24"/>
          <w:highlight w:val="cyan"/>
          <w:u w:val="single"/>
          <w:bdr w:val="single" w:sz="8" w:space="0" w:color="auto"/>
        </w:rPr>
        <w:t>drop</w:t>
      </w:r>
      <w:r w:rsidRPr="001E34C3">
        <w:rPr>
          <w:sz w:val="16"/>
        </w:rPr>
        <w:t xml:space="preserve">. Given the dramatic shift in American labor law that would be required to implement such a system in the United States, </w:t>
      </w:r>
      <w:r w:rsidRPr="001E34C3">
        <w:rPr>
          <w:highlight w:val="cyan"/>
          <w:u w:val="single"/>
        </w:rPr>
        <w:t>policymakers should view</w:t>
      </w:r>
      <w:r w:rsidRPr="001E34C3">
        <w:rPr>
          <w:u w:val="single"/>
        </w:rPr>
        <w:t xml:space="preserve"> </w:t>
      </w:r>
      <w:r w:rsidRPr="001E34C3">
        <w:rPr>
          <w:highlight w:val="cyan"/>
          <w:u w:val="single"/>
        </w:rPr>
        <w:t>cautiously</w:t>
      </w:r>
      <w:r w:rsidRPr="001E34C3">
        <w:rPr>
          <w:u w:val="single"/>
        </w:rPr>
        <w:t xml:space="preserve"> </w:t>
      </w:r>
      <w:r w:rsidRPr="001E34C3">
        <w:rPr>
          <w:highlight w:val="cyan"/>
          <w:u w:val="single"/>
        </w:rPr>
        <w:t>proposals</w:t>
      </w:r>
      <w:r w:rsidRPr="001E34C3">
        <w:rPr>
          <w:sz w:val="16"/>
          <w:highlight w:val="cyan"/>
        </w:rPr>
        <w:t xml:space="preserve"> </w:t>
      </w:r>
      <w:r w:rsidRPr="001E34C3">
        <w:rPr>
          <w:highlight w:val="cyan"/>
          <w:u w:val="single"/>
        </w:rPr>
        <w:t>to move the</w:t>
      </w:r>
      <w:r w:rsidRPr="001E34C3">
        <w:rPr>
          <w:u w:val="single"/>
        </w:rPr>
        <w:t xml:space="preserve"> </w:t>
      </w:r>
      <w:r w:rsidRPr="001E34C3">
        <w:rPr>
          <w:b/>
          <w:iCs/>
          <w:sz w:val="24"/>
          <w:highlight w:val="cyan"/>
          <w:u w:val="single"/>
          <w:bdr w:val="single" w:sz="8" w:space="0" w:color="auto"/>
        </w:rPr>
        <w:t>U</w:t>
      </w:r>
      <w:r w:rsidRPr="001E34C3">
        <w:rPr>
          <w:u w:val="single"/>
        </w:rPr>
        <w:t xml:space="preserve">nited </w:t>
      </w:r>
      <w:r w:rsidRPr="001E34C3">
        <w:rPr>
          <w:b/>
          <w:iCs/>
          <w:sz w:val="24"/>
          <w:highlight w:val="cyan"/>
          <w:u w:val="single"/>
          <w:bdr w:val="single" w:sz="8" w:space="0" w:color="auto"/>
        </w:rPr>
        <w:t>S</w:t>
      </w:r>
      <w:r w:rsidRPr="001E34C3">
        <w:rPr>
          <w:u w:val="single"/>
        </w:rPr>
        <w:t xml:space="preserve">tates </w:t>
      </w:r>
      <w:r w:rsidRPr="001E34C3">
        <w:rPr>
          <w:highlight w:val="cyan"/>
          <w:u w:val="single"/>
        </w:rPr>
        <w:t xml:space="preserve">in </w:t>
      </w:r>
      <w:r w:rsidRPr="001E34C3">
        <w:rPr>
          <w:b/>
          <w:iCs/>
          <w:sz w:val="24"/>
          <w:highlight w:val="cyan"/>
          <w:u w:val="single"/>
          <w:bdr w:val="single" w:sz="8" w:space="0" w:color="auto"/>
        </w:rPr>
        <w:t>this</w:t>
      </w:r>
      <w:r w:rsidRPr="001E34C3">
        <w:rPr>
          <w:highlight w:val="cyan"/>
          <w:u w:val="single"/>
        </w:rPr>
        <w:t xml:space="preserve"> </w:t>
      </w:r>
      <w:r w:rsidRPr="001E34C3">
        <w:rPr>
          <w:b/>
          <w:iCs/>
          <w:sz w:val="24"/>
          <w:highlight w:val="cyan"/>
          <w:u w:val="single"/>
          <w:bdr w:val="single" w:sz="8" w:space="0" w:color="auto"/>
        </w:rPr>
        <w:t>direction</w:t>
      </w:r>
      <w:r w:rsidRPr="001E34C3">
        <w:rPr>
          <w:highlight w:val="cyan"/>
          <w:u w:val="single"/>
        </w:rPr>
        <w:t>.</w:t>
      </w:r>
    </w:p>
    <w:p w14:paraId="4586F630" w14:textId="77777777" w:rsidR="00E67134" w:rsidRPr="00801052" w:rsidRDefault="00E67134" w:rsidP="00E67134">
      <w:pPr>
        <w:pStyle w:val="Heading4"/>
        <w:rPr>
          <w:b w:val="0"/>
          <w:bCs/>
          <w:i/>
          <w:iCs w:val="0"/>
        </w:rPr>
      </w:pPr>
      <w:r w:rsidRPr="00801052">
        <w:rPr>
          <w:bCs/>
          <w:iCs w:val="0"/>
        </w:rPr>
        <w:t xml:space="preserve">SB </w:t>
      </w:r>
      <w:r w:rsidRPr="00801052">
        <w:rPr>
          <w:bCs/>
          <w:iCs w:val="0"/>
          <w:u w:val="single"/>
        </w:rPr>
        <w:t>undermines local union organizing</w:t>
      </w:r>
      <w:r w:rsidRPr="00801052">
        <w:rPr>
          <w:bCs/>
          <w:iCs w:val="0"/>
        </w:rPr>
        <w:t xml:space="preserve"> – not enough union density will be </w:t>
      </w:r>
      <w:r w:rsidRPr="00801052">
        <w:rPr>
          <w:bCs/>
          <w:iCs w:val="0"/>
          <w:u w:val="single"/>
        </w:rPr>
        <w:t>co-opted</w:t>
      </w:r>
      <w:r w:rsidRPr="00801052">
        <w:rPr>
          <w:bCs/>
          <w:iCs w:val="0"/>
        </w:rPr>
        <w:t xml:space="preserve"> by </w:t>
      </w:r>
      <w:r w:rsidRPr="00801052">
        <w:rPr>
          <w:bCs/>
          <w:iCs w:val="0"/>
          <w:u w:val="single"/>
        </w:rPr>
        <w:t>firms</w:t>
      </w:r>
    </w:p>
    <w:p w14:paraId="659F5977" w14:textId="77777777" w:rsidR="00E67134" w:rsidRPr="009F58BB" w:rsidRDefault="00E67134" w:rsidP="00E67134">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2D3815C1" w14:textId="77777777" w:rsidR="00E67134" w:rsidRPr="009F58BB" w:rsidRDefault="00E67134" w:rsidP="00E67134">
      <w:pPr>
        <w:rPr>
          <w:sz w:val="16"/>
        </w:rPr>
      </w:pPr>
      <w:r w:rsidRPr="009F58BB">
        <w:rPr>
          <w:sz w:val="16"/>
        </w:rPr>
        <w:t xml:space="preserve">Beyond union organizing, </w:t>
      </w:r>
      <w:r w:rsidRPr="009F58BB">
        <w:rPr>
          <w:rStyle w:val="StyleUnderline"/>
        </w:rPr>
        <w:t xml:space="preserve">it is important to take into account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 xml:space="preserve">industry-wide </w:t>
      </w:r>
      <w:r w:rsidRPr="006B66AB">
        <w:rPr>
          <w:rStyle w:val="Emphasis"/>
        </w:rPr>
        <w:t>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There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5BA759B0" w14:textId="77777777" w:rsidR="00E67134" w:rsidRPr="009F58BB" w:rsidRDefault="00E67134" w:rsidP="00E67134">
      <w:pPr>
        <w:rPr>
          <w:sz w:val="16"/>
        </w:rPr>
      </w:pPr>
      <w:r w:rsidRPr="009F58BB">
        <w:rPr>
          <w:rStyle w:val="StyleUnderline"/>
        </w:rPr>
        <w:lastRenderedPageBreak/>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all of </w:t>
      </w:r>
      <w:r w:rsidRPr="009F58BB">
        <w:rPr>
          <w:rStyle w:val="Emphasis"/>
        </w:rPr>
        <w:t>western Europe</w:t>
      </w:r>
      <w:r w:rsidRPr="009F58BB">
        <w:rPr>
          <w:sz w:val="16"/>
        </w:rPr>
        <w:t>.58</w:t>
      </w:r>
    </w:p>
    <w:p w14:paraId="3E28A734" w14:textId="77777777" w:rsidR="00E67134" w:rsidRPr="009F58BB" w:rsidRDefault="00E67134" w:rsidP="00E67134">
      <w:pPr>
        <w:rPr>
          <w:sz w:val="16"/>
        </w:rPr>
      </w:pPr>
      <w:r w:rsidRPr="009F58BB">
        <w:rPr>
          <w:rStyle w:val="StyleUnderline"/>
        </w:rPr>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38A34FCE" w14:textId="77777777" w:rsidR="00E67134" w:rsidRPr="009F58BB" w:rsidRDefault="00E67134" w:rsidP="00E67134">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6C396A79" w14:textId="77777777" w:rsidR="00E67134" w:rsidRPr="009F58BB" w:rsidRDefault="00E67134" w:rsidP="00E67134">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71B69F96" w14:textId="77777777" w:rsidR="00E67134" w:rsidRPr="009F58BB" w:rsidRDefault="00E67134" w:rsidP="00E67134">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r w:rsidRPr="009F58BB">
        <w:rPr>
          <w:rStyle w:val="StyleUnderline"/>
        </w:rPr>
        <w:t xml:space="preserve">in order </w:t>
      </w:r>
      <w:r w:rsidRPr="009F58BB">
        <w:rPr>
          <w:rStyle w:val="StyleUnderline"/>
          <w:highlight w:val="green"/>
        </w:rPr>
        <w:t>to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 xml:space="preserve">where unions and, </w:t>
      </w:r>
      <w:r w:rsidRPr="009F58BB">
        <w:rPr>
          <w:rStyle w:val="StyleUnderline"/>
        </w:rPr>
        <w:lastRenderedPageBreak/>
        <w:t>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because the union has not obtained the requisite 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06153276" w14:textId="77777777" w:rsidR="00E67134" w:rsidRPr="009F58BB" w:rsidRDefault="00E67134" w:rsidP="00E67134">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763D7ACF" w14:textId="77777777" w:rsidR="00E67134" w:rsidRPr="00C80FE7" w:rsidRDefault="00E67134" w:rsidP="00E67134">
      <w:pPr>
        <w:rPr>
          <w:u w:val="single"/>
        </w:rPr>
      </w:pPr>
    </w:p>
    <w:p w14:paraId="2F9D3BE7" w14:textId="77777777" w:rsidR="00E67134" w:rsidRPr="00D50D0A" w:rsidRDefault="00E67134" w:rsidP="00E67134">
      <w:pPr>
        <w:pStyle w:val="Heading4"/>
        <w:rPr>
          <w:b w:val="0"/>
          <w:bCs/>
          <w:i/>
          <w:iCs w:val="0"/>
        </w:rPr>
      </w:pPr>
      <w:r w:rsidRPr="00D50D0A">
        <w:rPr>
          <w:bCs/>
          <w:iCs w:val="0"/>
        </w:rPr>
        <w:t xml:space="preserve">Inflation </w:t>
      </w:r>
      <w:r w:rsidRPr="00D50D0A">
        <w:rPr>
          <w:bCs/>
          <w:iCs w:val="0"/>
          <w:u w:val="single"/>
        </w:rPr>
        <w:t>alone</w:t>
      </w:r>
      <w:r w:rsidRPr="00D50D0A">
        <w:rPr>
          <w:bCs/>
          <w:iCs w:val="0"/>
        </w:rPr>
        <w:t xml:space="preserve"> </w:t>
      </w:r>
      <w:r w:rsidRPr="00D50D0A">
        <w:rPr>
          <w:bCs/>
          <w:iCs w:val="0"/>
          <w:u w:val="single"/>
        </w:rPr>
        <w:t>zeroes</w:t>
      </w:r>
      <w:r w:rsidRPr="00D50D0A">
        <w:rPr>
          <w:bCs/>
          <w:iCs w:val="0"/>
        </w:rPr>
        <w:t xml:space="preserve"> the plan’s benefits.</w:t>
      </w:r>
    </w:p>
    <w:p w14:paraId="3E0FEB8E" w14:textId="77777777" w:rsidR="00E67134" w:rsidRPr="00CE4221" w:rsidRDefault="00E67134" w:rsidP="00E67134">
      <w:r w:rsidRPr="00CE4221">
        <w:rPr>
          <w:rStyle w:val="Style13ptBold"/>
        </w:rPr>
        <w:t>Watson ’24</w:t>
      </w:r>
      <w:r w:rsidRPr="00CE4221">
        <w:t xml:space="preserve"> [Michael; Research Director for Capital Research Center, managing editor for InfluenceWatch; 08-08-2024; Capital Research Center; The Cases Against Sectoral Bargaining: The Economic Case; https://capitalresearch.org/article/the-cases-against-sectoral-bargaining-part-5/; accessed 09-03-2025]</w:t>
      </w:r>
    </w:p>
    <w:p w14:paraId="03CC69E0" w14:textId="77777777" w:rsidR="00E67134" w:rsidRPr="00CE4221" w:rsidRDefault="00E67134" w:rsidP="00E67134">
      <w:pPr>
        <w:rPr>
          <w:sz w:val="16"/>
        </w:rPr>
      </w:pPr>
      <w:r w:rsidRPr="00CE4221">
        <w:rPr>
          <w:sz w:val="16"/>
        </w:rPr>
        <w:t xml:space="preserve">Then there is the question of cost of living and consumer prices. </w:t>
      </w:r>
      <w:r w:rsidRPr="00CE4221">
        <w:rPr>
          <w:rStyle w:val="StyleUnderline"/>
        </w:rPr>
        <w:t xml:space="preserve">In the U.S., </w:t>
      </w:r>
      <w:r w:rsidRPr="0025384D">
        <w:rPr>
          <w:rStyle w:val="Emphasis"/>
          <w:highlight w:val="cyan"/>
        </w:rPr>
        <w:t>high</w:t>
      </w:r>
      <w:r w:rsidRPr="00CE4221">
        <w:rPr>
          <w:rStyle w:val="Emphasis"/>
        </w:rPr>
        <w:t>er-</w:t>
      </w:r>
      <w:r w:rsidRPr="0025384D">
        <w:rPr>
          <w:rStyle w:val="Emphasis"/>
          <w:highlight w:val="cyan"/>
        </w:rPr>
        <w:t>cost-of-living</w:t>
      </w:r>
      <w:r w:rsidRPr="0025384D">
        <w:rPr>
          <w:rStyle w:val="StyleUnderline"/>
          <w:highlight w:val="cyan"/>
        </w:rPr>
        <w:t xml:space="preserve"> states</w:t>
      </w:r>
      <w:r w:rsidRPr="00CE4221">
        <w:rPr>
          <w:rStyle w:val="StyleUnderline"/>
        </w:rPr>
        <w:t xml:space="preserve"> often </w:t>
      </w:r>
      <w:r w:rsidRPr="0025384D">
        <w:rPr>
          <w:rStyle w:val="StyleUnderline"/>
          <w:highlight w:val="cyan"/>
        </w:rPr>
        <w:t>have strong labor</w:t>
      </w:r>
      <w:r w:rsidRPr="0025384D">
        <w:rPr>
          <w:rStyle w:val="StyleUnderline"/>
        </w:rPr>
        <w:t xml:space="preserve"> </w:t>
      </w:r>
      <w:r w:rsidRPr="0025384D">
        <w:rPr>
          <w:rStyle w:val="StyleUnderline"/>
          <w:highlight w:val="cyan"/>
        </w:rPr>
        <w:t>union</w:t>
      </w:r>
      <w:r w:rsidRPr="00CE4221">
        <w:rPr>
          <w:rStyle w:val="StyleUnderline"/>
        </w:rPr>
        <w:t xml:space="preserve"> movement</w:t>
      </w:r>
      <w:r w:rsidRPr="0025384D">
        <w:rPr>
          <w:rStyle w:val="StyleUnderline"/>
          <w:highlight w:val="cyan"/>
        </w:rPr>
        <w:t>s</w:t>
      </w:r>
      <w:r w:rsidRPr="00CE4221">
        <w:rPr>
          <w:sz w:val="16"/>
        </w:rPr>
        <w:t>. Even where labor relations policies are not the cause of these higher costs, labor unions’ institutional leftism encourages regulatory and legislative environments that dissuade business formation, restrict construction, raise the price of energy with environmentalist mandates, and hike taxes.</w:t>
      </w:r>
    </w:p>
    <w:p w14:paraId="54066E32" w14:textId="77777777" w:rsidR="00E67134" w:rsidRPr="00CE4221" w:rsidRDefault="00E67134" w:rsidP="00E67134">
      <w:pPr>
        <w:rPr>
          <w:sz w:val="16"/>
        </w:rPr>
      </w:pPr>
      <w:r w:rsidRPr="0025384D">
        <w:rPr>
          <w:rStyle w:val="StyleUnderline"/>
          <w:highlight w:val="cyan"/>
        </w:rPr>
        <w:t xml:space="preserve">Supporters of </w:t>
      </w:r>
      <w:r w:rsidRPr="0025384D">
        <w:rPr>
          <w:rStyle w:val="Emphasis"/>
          <w:highlight w:val="cyan"/>
        </w:rPr>
        <w:t>sectoral bargaining</w:t>
      </w:r>
      <w:r w:rsidRPr="0025384D">
        <w:rPr>
          <w:rStyle w:val="StyleUnderline"/>
          <w:highlight w:val="cyan"/>
        </w:rPr>
        <w:t xml:space="preserve"> focus on</w:t>
      </w:r>
      <w:r w:rsidRPr="00CE4221">
        <w:rPr>
          <w:rStyle w:val="StyleUnderline"/>
        </w:rPr>
        <w:t xml:space="preserve"> the potential of the policy to raise </w:t>
      </w:r>
      <w:r w:rsidRPr="0025384D">
        <w:rPr>
          <w:rStyle w:val="StyleUnderline"/>
          <w:highlight w:val="cyan"/>
        </w:rPr>
        <w:t xml:space="preserve">nominal wages </w:t>
      </w:r>
      <w:r w:rsidRPr="0025384D">
        <w:rPr>
          <w:rStyle w:val="Emphasis"/>
          <w:highlight w:val="cyan"/>
        </w:rPr>
        <w:t>before considering inflation or</w:t>
      </w:r>
      <w:r w:rsidRPr="00CE4221">
        <w:rPr>
          <w:rStyle w:val="Emphasis"/>
        </w:rPr>
        <w:t xml:space="preserve"> changes in </w:t>
      </w:r>
      <w:r w:rsidRPr="0025384D">
        <w:rPr>
          <w:rStyle w:val="Emphasis"/>
          <w:highlight w:val="cyan"/>
        </w:rPr>
        <w:t>cost of living</w:t>
      </w:r>
      <w:r w:rsidRPr="00CE4221">
        <w:rPr>
          <w:sz w:val="16"/>
        </w:rPr>
        <w:t xml:space="preserve">.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25384D">
        <w:rPr>
          <w:rStyle w:val="StyleUnderline"/>
          <w:highlight w:val="cyan"/>
        </w:rPr>
        <w:t>price competition</w:t>
      </w:r>
      <w:r w:rsidRPr="00CE4221">
        <w:rPr>
          <w:sz w:val="16"/>
        </w:rPr>
        <w:t xml:space="preserve"> that </w:t>
      </w:r>
      <w:r w:rsidRPr="0025384D">
        <w:rPr>
          <w:rStyle w:val="Emphasis"/>
          <w:highlight w:val="cyan"/>
        </w:rPr>
        <w:t>helps consumers</w:t>
      </w:r>
      <w:r w:rsidRPr="0025384D">
        <w:rPr>
          <w:rStyle w:val="StyleUnderline"/>
          <w:highlight w:val="cyan"/>
        </w:rPr>
        <w:t xml:space="preserve"> and </w:t>
      </w:r>
      <w:r w:rsidRPr="0025384D">
        <w:rPr>
          <w:rStyle w:val="Emphasis"/>
          <w:highlight w:val="cyan"/>
        </w:rPr>
        <w:t>controls</w:t>
      </w:r>
      <w:r w:rsidRPr="00CE4221">
        <w:rPr>
          <w:rStyle w:val="StyleUnderline"/>
        </w:rPr>
        <w:t xml:space="preserve"> the “</w:t>
      </w:r>
      <w:r w:rsidRPr="0025384D">
        <w:rPr>
          <w:rStyle w:val="Emphasis"/>
          <w:highlight w:val="cyan"/>
        </w:rPr>
        <w:t>wage-price spiral</w:t>
      </w:r>
      <w:r w:rsidRPr="00CE4221">
        <w:rPr>
          <w:rStyle w:val="StyleUnderline"/>
        </w:rPr>
        <w:t xml:space="preserve">” </w:t>
      </w:r>
      <w:r w:rsidRPr="0025384D">
        <w:rPr>
          <w:rStyle w:val="StyleUnderline"/>
          <w:highlight w:val="cyan"/>
        </w:rPr>
        <w:t>that</w:t>
      </w:r>
      <w:r w:rsidRPr="00CE4221">
        <w:rPr>
          <w:rStyle w:val="StyleUnderline"/>
        </w:rPr>
        <w:t xml:space="preserve"> </w:t>
      </w:r>
      <w:r w:rsidRPr="0025384D">
        <w:rPr>
          <w:rStyle w:val="Emphasis"/>
          <w:highlight w:val="cyan"/>
        </w:rPr>
        <w:t>exacerbate</w:t>
      </w:r>
      <w:r w:rsidRPr="0025384D">
        <w:rPr>
          <w:rStyle w:val="Emphasis"/>
        </w:rPr>
        <w:t>d</w:t>
      </w:r>
      <w:r w:rsidRPr="00CE4221">
        <w:rPr>
          <w:rStyle w:val="StyleUnderline"/>
        </w:rPr>
        <w:t xml:space="preserve"> the </w:t>
      </w:r>
      <w:r w:rsidRPr="0025384D">
        <w:rPr>
          <w:rStyle w:val="Emphasis"/>
          <w:highlight w:val="cyan"/>
        </w:rPr>
        <w:t>inflation</w:t>
      </w:r>
      <w:r w:rsidRPr="00CE4221">
        <w:rPr>
          <w:rStyle w:val="StyleUnderline"/>
        </w:rPr>
        <w:t xml:space="preserve"> of the 1970s</w:t>
      </w:r>
      <w:r w:rsidRPr="00CE4221">
        <w:rPr>
          <w:sz w:val="16"/>
        </w:rPr>
        <w:t>.</w:t>
      </w:r>
    </w:p>
    <w:p w14:paraId="15BE5A5F" w14:textId="77777777" w:rsidR="00E67134" w:rsidRPr="00CE4221" w:rsidRDefault="00E67134" w:rsidP="00E67134">
      <w:pPr>
        <w:rPr>
          <w:sz w:val="16"/>
        </w:rPr>
      </w:pPr>
      <w:r w:rsidRPr="00CE4221">
        <w:rPr>
          <w:sz w:val="16"/>
        </w:rPr>
        <w:t>In discussing the causes of Big Labor’s Long Decline, I wrote:</w:t>
      </w:r>
    </w:p>
    <w:p w14:paraId="429D98B2" w14:textId="77777777" w:rsidR="00E67134" w:rsidRPr="00CE4221" w:rsidRDefault="00E67134" w:rsidP="00E67134">
      <w:pPr>
        <w:ind w:left="720"/>
        <w:rPr>
          <w:sz w:val="16"/>
        </w:rPr>
      </w:pPr>
      <w:r w:rsidRPr="00CE4221">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32F7C89F" w14:textId="77777777" w:rsidR="00E67134" w:rsidRPr="00CE4221" w:rsidRDefault="00E67134" w:rsidP="00E67134">
      <w:pPr>
        <w:rPr>
          <w:sz w:val="16"/>
        </w:rPr>
      </w:pPr>
      <w:r w:rsidRPr="00CE4221">
        <w:rPr>
          <w:sz w:val="16"/>
        </w:rPr>
        <w:t xml:space="preserve">If the public-opinion response to the economy under the Biden administration is any indication, Americans still absolutely loathe inflation. </w:t>
      </w:r>
      <w:r w:rsidRPr="0025384D">
        <w:rPr>
          <w:rStyle w:val="StyleUnderline"/>
          <w:highlight w:val="cyan"/>
        </w:rPr>
        <w:t>Adjusting</w:t>
      </w:r>
      <w:r w:rsidRPr="00CE4221">
        <w:rPr>
          <w:rStyle w:val="StyleUnderline"/>
        </w:rPr>
        <w:t xml:space="preserve"> economic </w:t>
      </w:r>
      <w:r w:rsidRPr="0025384D">
        <w:rPr>
          <w:rStyle w:val="StyleUnderline"/>
          <w:highlight w:val="cyan"/>
        </w:rPr>
        <w:t xml:space="preserve">policy to </w:t>
      </w:r>
      <w:r w:rsidRPr="0025384D">
        <w:rPr>
          <w:rStyle w:val="Emphasis"/>
          <w:highlight w:val="cyan"/>
        </w:rPr>
        <w:t>raise</w:t>
      </w:r>
      <w:r w:rsidRPr="00CE4221">
        <w:rPr>
          <w:rStyle w:val="StyleUnderline"/>
        </w:rPr>
        <w:t xml:space="preserve"> the </w:t>
      </w:r>
      <w:r w:rsidRPr="0025384D">
        <w:rPr>
          <w:rStyle w:val="Emphasis"/>
          <w:highlight w:val="cyan"/>
        </w:rPr>
        <w:t>cost of living</w:t>
      </w:r>
      <w:r w:rsidRPr="0025384D">
        <w:rPr>
          <w:rStyle w:val="StyleUnderline"/>
          <w:highlight w:val="cyan"/>
        </w:rPr>
        <w:t xml:space="preserve">, a </w:t>
      </w:r>
      <w:r w:rsidRPr="0025384D">
        <w:rPr>
          <w:rStyle w:val="Emphasis"/>
          <w:highlight w:val="cyan"/>
        </w:rPr>
        <w:t>certainty</w:t>
      </w:r>
      <w:r w:rsidRPr="0025384D">
        <w:rPr>
          <w:rStyle w:val="StyleUnderline"/>
          <w:highlight w:val="cyan"/>
        </w:rPr>
        <w:t xml:space="preserve"> under sectoral bargaining, would</w:t>
      </w:r>
      <w:r w:rsidRPr="00CE4221">
        <w:rPr>
          <w:rStyle w:val="StyleUnderline"/>
        </w:rPr>
        <w:t xml:space="preserve"> likely </w:t>
      </w:r>
      <w:r w:rsidRPr="0025384D">
        <w:rPr>
          <w:rStyle w:val="StyleUnderline"/>
          <w:highlight w:val="cyan"/>
        </w:rPr>
        <w:t>trigger</w:t>
      </w:r>
      <w:r w:rsidRPr="00CE4221">
        <w:rPr>
          <w:rStyle w:val="StyleUnderline"/>
        </w:rPr>
        <w:t xml:space="preserve"> the American </w:t>
      </w:r>
      <w:r w:rsidRPr="0025384D">
        <w:rPr>
          <w:rStyle w:val="StyleUnderline"/>
          <w:highlight w:val="cyan"/>
        </w:rPr>
        <w:t xml:space="preserve">consumer’s </w:t>
      </w:r>
      <w:r w:rsidRPr="0025384D">
        <w:rPr>
          <w:rStyle w:val="Emphasis"/>
          <w:highlight w:val="cyan"/>
        </w:rPr>
        <w:t>visceral response</w:t>
      </w:r>
      <w:r w:rsidRPr="00CE4221">
        <w:rPr>
          <w:rStyle w:val="StyleUnderline"/>
        </w:rPr>
        <w:t xml:space="preserve"> to higher prices</w:t>
      </w:r>
      <w:r w:rsidRPr="00CE4221">
        <w:rPr>
          <w:sz w:val="16"/>
        </w:rPr>
        <w:t>.</w:t>
      </w:r>
    </w:p>
    <w:p w14:paraId="66D83B13" w14:textId="77777777" w:rsidR="00E67134" w:rsidRPr="00CE4221" w:rsidRDefault="00E67134" w:rsidP="00E67134">
      <w:pPr>
        <w:rPr>
          <w:sz w:val="16"/>
        </w:rPr>
      </w:pPr>
      <w:r w:rsidRPr="00CE4221">
        <w:rPr>
          <w:sz w:val="16"/>
        </w:rPr>
        <w:lastRenderedPageBreak/>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105F3467" w14:textId="77777777" w:rsidR="00E67134" w:rsidRPr="00CE4221" w:rsidRDefault="00E67134" w:rsidP="00E67134">
      <w:pPr>
        <w:rPr>
          <w:sz w:val="16"/>
        </w:rPr>
      </w:pPr>
      <w:r w:rsidRPr="00CE4221">
        <w:rPr>
          <w:sz w:val="16"/>
        </w:rPr>
        <w:t xml:space="preserve">Cass sells it as a win-win, but it runs into the problem of incentives. </w:t>
      </w:r>
      <w:r w:rsidRPr="0025384D">
        <w:rPr>
          <w:rStyle w:val="StyleUnderline"/>
          <w:highlight w:val="cyan"/>
        </w:rPr>
        <w:t xml:space="preserve">Unions have </w:t>
      </w:r>
      <w:r w:rsidRPr="0025384D">
        <w:rPr>
          <w:rStyle w:val="Emphasis"/>
          <w:highlight w:val="cyan"/>
        </w:rPr>
        <w:t>no reason</w:t>
      </w:r>
      <w:r w:rsidRPr="0025384D">
        <w:rPr>
          <w:rStyle w:val="StyleUnderline"/>
          <w:highlight w:val="cyan"/>
        </w:rPr>
        <w:t xml:space="preserve"> to negotiate </w:t>
      </w:r>
      <w:r w:rsidRPr="0025384D">
        <w:rPr>
          <w:rStyle w:val="Emphasis"/>
          <w:highlight w:val="cyan"/>
        </w:rPr>
        <w:t>below</w:t>
      </w:r>
      <w:r w:rsidRPr="00CE4221">
        <w:rPr>
          <w:rStyle w:val="StyleUnderline"/>
        </w:rPr>
        <w:t xml:space="preserve"> the level set by a </w:t>
      </w:r>
      <w:r w:rsidRPr="0025384D">
        <w:rPr>
          <w:rStyle w:val="StyleUnderline"/>
          <w:highlight w:val="cyan"/>
        </w:rPr>
        <w:t xml:space="preserve">government </w:t>
      </w:r>
      <w:r w:rsidRPr="0025384D">
        <w:rPr>
          <w:rStyle w:val="Emphasis"/>
          <w:highlight w:val="cyan"/>
        </w:rPr>
        <w:t>minimum</w:t>
      </w:r>
      <w:r w:rsidRPr="00CE4221">
        <w:rPr>
          <w:rStyle w:val="StyleUnderline"/>
        </w:rPr>
        <w:t xml:space="preserve"> labor standard</w:t>
      </w:r>
      <w:r w:rsidRPr="00CE4221">
        <w:rPr>
          <w:sz w:val="16"/>
        </w:rPr>
        <w:t xml:space="preserve">. Well, no honest reason: They have at least two dishonest reasons. One is straightforwardly </w:t>
      </w:r>
      <w:r w:rsidRPr="00CE4221">
        <w:rPr>
          <w:rStyle w:val="StyleUnderline"/>
        </w:rPr>
        <w:t>corrupt labor-management collusion, like what happened in the previous regime at the United Auto Workers</w:t>
      </w:r>
      <w:r w:rsidRPr="00CE4221">
        <w:rPr>
          <w:sz w:val="16"/>
        </w:rPr>
        <w:t xml:space="preserve">. Corrupt managers </w:t>
      </w:r>
      <w:r w:rsidRPr="00CE4221">
        <w:rPr>
          <w:rStyle w:val="StyleUnderline"/>
        </w:rPr>
        <w:t>pay corruptible union officials</w:t>
      </w:r>
      <w:r w:rsidRPr="00CE4221">
        <w:rPr>
          <w:sz w:val="16"/>
        </w:rPr>
        <w:t xml:space="preserve"> to keep them “fat, dumb, and happy” and </w:t>
      </w:r>
      <w:r w:rsidRPr="00CE4221">
        <w:rPr>
          <w:rStyle w:val="StyleUnderline"/>
        </w:rPr>
        <w:t>to do management favors</w:t>
      </w:r>
      <w:r w:rsidRPr="00CE4221">
        <w:rPr>
          <w:sz w:val="16"/>
        </w:rPr>
        <w:t>.</w:t>
      </w:r>
    </w:p>
    <w:p w14:paraId="2F6A077F" w14:textId="77777777" w:rsidR="00E67134" w:rsidRPr="00CE4221" w:rsidRDefault="00E67134" w:rsidP="00E67134">
      <w:pPr>
        <w:rPr>
          <w:sz w:val="16"/>
        </w:rPr>
      </w:pPr>
      <w:r w:rsidRPr="00CE4221">
        <w:rPr>
          <w:sz w:val="16"/>
        </w:rPr>
        <w:t xml:space="preserve">The second dishonest reason is both more subtle than simple corruption and also completely legal. Currently, </w:t>
      </w:r>
      <w:r w:rsidRPr="00CE4221">
        <w:rPr>
          <w:rStyle w:val="StyleUnderline"/>
        </w:rPr>
        <w:t xml:space="preserve">union-backed politicians often include </w:t>
      </w:r>
      <w:r w:rsidRPr="0025384D">
        <w:rPr>
          <w:rStyle w:val="Emphasis"/>
          <w:highlight w:val="cyan"/>
        </w:rPr>
        <w:t>waiver clauses</w:t>
      </w:r>
      <w:r w:rsidRPr="00CE4221">
        <w:rPr>
          <w:rStyle w:val="StyleUnderline"/>
        </w:rPr>
        <w:t xml:space="preserve"> in local wage-minimum laws that create a curious </w:t>
      </w:r>
      <w:r w:rsidRPr="00CE4221">
        <w:rPr>
          <w:rStyle w:val="Emphasis"/>
        </w:rPr>
        <w:t>carveout</w:t>
      </w:r>
      <w:r w:rsidRPr="00CE4221">
        <w:rPr>
          <w:rStyle w:val="StyleUnderline"/>
        </w:rPr>
        <w:t xml:space="preserve">: They </w:t>
      </w:r>
      <w:r w:rsidRPr="0025384D">
        <w:rPr>
          <w:rStyle w:val="Emphasis"/>
          <w:highlight w:val="cyan"/>
        </w:rPr>
        <w:t>don’t apply</w:t>
      </w:r>
      <w:r w:rsidRPr="0025384D">
        <w:rPr>
          <w:rStyle w:val="StyleUnderline"/>
          <w:highlight w:val="cyan"/>
        </w:rPr>
        <w:t xml:space="preserve"> to a </w:t>
      </w:r>
      <w:r w:rsidRPr="0025384D">
        <w:rPr>
          <w:rStyle w:val="Emphasis"/>
          <w:highlight w:val="cyan"/>
        </w:rPr>
        <w:t>collectively bargained contract</w:t>
      </w:r>
      <w:r w:rsidRPr="00CE4221">
        <w:rPr>
          <w:sz w:val="16"/>
        </w:rPr>
        <w:t xml:space="preserve">. </w:t>
      </w:r>
      <w:r w:rsidRPr="0025384D">
        <w:rPr>
          <w:rStyle w:val="StyleUnderline"/>
          <w:highlight w:val="cyan"/>
        </w:rPr>
        <w:t>Unions</w:t>
      </w:r>
      <w:r w:rsidRPr="00CE4221">
        <w:rPr>
          <w:rStyle w:val="StyleUnderline"/>
        </w:rPr>
        <w:t>—</w:t>
      </w:r>
      <w:r w:rsidRPr="0025384D">
        <w:rPr>
          <w:rStyle w:val="Emphasis"/>
          <w:highlight w:val="cyan"/>
        </w:rPr>
        <w:t>not</w:t>
      </w:r>
      <w:r w:rsidRPr="00CE4221">
        <w:rPr>
          <w:rStyle w:val="StyleUnderline"/>
        </w:rPr>
        <w:t xml:space="preserve"> necessarily </w:t>
      </w:r>
      <w:r w:rsidRPr="00CE4221">
        <w:rPr>
          <w:rStyle w:val="Emphasis"/>
        </w:rPr>
        <w:t xml:space="preserve">union </w:t>
      </w:r>
      <w:r w:rsidRPr="0025384D">
        <w:rPr>
          <w:rStyle w:val="Emphasis"/>
          <w:highlight w:val="cyan"/>
        </w:rPr>
        <w:t>members</w:t>
      </w:r>
      <w:r w:rsidRPr="00CE4221">
        <w:rPr>
          <w:rStyle w:val="StyleUnderline"/>
        </w:rPr>
        <w:t>—</w:t>
      </w:r>
      <w:r w:rsidRPr="0025384D">
        <w:rPr>
          <w:rStyle w:val="Emphasis"/>
          <w:highlight w:val="cyan"/>
        </w:rPr>
        <w:t>profit</w:t>
      </w:r>
      <w:r w:rsidRPr="0025384D">
        <w:rPr>
          <w:rStyle w:val="StyleUnderline"/>
          <w:highlight w:val="cyan"/>
        </w:rPr>
        <w:t xml:space="preserve"> from</w:t>
      </w:r>
      <w:r w:rsidRPr="00CE4221">
        <w:rPr>
          <w:rStyle w:val="StyleUnderline"/>
        </w:rPr>
        <w:t xml:space="preserve"> this arrangement in easier organizing and </w:t>
      </w:r>
      <w:r w:rsidRPr="0025384D">
        <w:rPr>
          <w:rStyle w:val="Emphasis"/>
          <w:highlight w:val="cyan"/>
        </w:rPr>
        <w:t>more dues</w:t>
      </w:r>
      <w:r w:rsidRPr="00CE4221">
        <w:rPr>
          <w:rStyle w:val="Emphasis"/>
        </w:rPr>
        <w:t xml:space="preserve"> collections</w:t>
      </w:r>
      <w:r w:rsidRPr="00CE4221">
        <w:rPr>
          <w:rStyle w:val="StyleUnderline"/>
        </w:rPr>
        <w:t>, since they can hold the possibility of avoiding these rules as a carrot to secure a card-check union recognition</w:t>
      </w:r>
      <w:r w:rsidRPr="00CE4221">
        <w:rPr>
          <w:sz w:val="16"/>
        </w:rPr>
        <w:t>.</w:t>
      </w:r>
    </w:p>
    <w:p w14:paraId="11AE4FD5" w14:textId="77777777" w:rsidR="00E67134" w:rsidRDefault="00E67134" w:rsidP="00E67134">
      <w:pPr>
        <w:rPr>
          <w:sz w:val="16"/>
        </w:rPr>
      </w:pPr>
      <w:r w:rsidRPr="00CE4221">
        <w:rPr>
          <w:sz w:val="16"/>
        </w:rPr>
        <w:t xml:space="preserve">Without details on what an American sectoral bargaining system would involve, </w:t>
      </w:r>
      <w:r w:rsidRPr="00CE4221">
        <w:rPr>
          <w:rStyle w:val="StyleUnderline"/>
        </w:rPr>
        <w:t xml:space="preserve">the </w:t>
      </w:r>
      <w:r w:rsidRPr="0025384D">
        <w:rPr>
          <w:rStyle w:val="StyleUnderline"/>
          <w:highlight w:val="cyan"/>
        </w:rPr>
        <w:t xml:space="preserve">potential to </w:t>
      </w:r>
      <w:r w:rsidRPr="0025384D">
        <w:rPr>
          <w:rStyle w:val="Emphasis"/>
          <w:highlight w:val="cyan"/>
        </w:rPr>
        <w:t>abuse</w:t>
      </w:r>
      <w:r w:rsidRPr="00CE4221">
        <w:rPr>
          <w:rStyle w:val="StyleUnderline"/>
        </w:rPr>
        <w:t xml:space="preserve"> of employee autonomy using</w:t>
      </w:r>
      <w:r w:rsidRPr="00CE4221">
        <w:rPr>
          <w:sz w:val="16"/>
        </w:rPr>
        <w:t xml:space="preserve"> Cass-promoted </w:t>
      </w:r>
      <w:r w:rsidRPr="0025384D">
        <w:rPr>
          <w:rStyle w:val="StyleUnderline"/>
          <w:highlight w:val="cyan"/>
        </w:rPr>
        <w:t xml:space="preserve">waiver clauses is </w:t>
      </w:r>
      <w:r w:rsidRPr="0025384D">
        <w:rPr>
          <w:rStyle w:val="Emphasis"/>
          <w:highlight w:val="cyan"/>
        </w:rPr>
        <w:t>limitless</w:t>
      </w:r>
      <w:r w:rsidRPr="00CE4221">
        <w:rPr>
          <w:sz w:val="16"/>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673956CC" w14:textId="77777777" w:rsidR="00E67134" w:rsidRDefault="00E67134" w:rsidP="00E67134">
      <w:pPr>
        <w:rPr>
          <w:sz w:val="16"/>
        </w:rPr>
      </w:pPr>
    </w:p>
    <w:p w14:paraId="1DC3C7B3" w14:textId="77777777" w:rsidR="00E67134" w:rsidRDefault="00E67134" w:rsidP="00E67134">
      <w:pPr>
        <w:pStyle w:val="Heading4"/>
      </w:pPr>
      <w:r>
        <w:t xml:space="preserve">The plan causes </w:t>
      </w:r>
      <w:r>
        <w:rPr>
          <w:u w:val="single"/>
        </w:rPr>
        <w:t>mass litigation</w:t>
      </w:r>
      <w:r>
        <w:rPr>
          <w:bCs/>
        </w:rPr>
        <w:t>---turns case.</w:t>
      </w:r>
    </w:p>
    <w:p w14:paraId="7AD0CD9B" w14:textId="77777777" w:rsidR="00E67134" w:rsidRDefault="00E67134" w:rsidP="00E67134">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376C9A43" w14:textId="77777777" w:rsidR="00E67134" w:rsidRPr="00D37413" w:rsidRDefault="00E67134" w:rsidP="00E67134">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5C66C5D8" w14:textId="77777777" w:rsidR="00E67134" w:rsidRPr="00D37413" w:rsidRDefault="00E67134" w:rsidP="00E67134">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6DC0D093" w14:textId="77777777" w:rsidR="00E67134" w:rsidRPr="00D37413" w:rsidRDefault="00E67134" w:rsidP="00E67134">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lastRenderedPageBreak/>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190E80D4" w14:textId="77777777" w:rsidR="00E67134" w:rsidRPr="00D37413" w:rsidRDefault="00E67134" w:rsidP="00E67134">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5C710E5E" w14:textId="77777777" w:rsidR="00E67134" w:rsidRPr="00D37413" w:rsidRDefault="00E67134" w:rsidP="00E67134">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784125AE" w14:textId="77777777" w:rsidR="00E67134" w:rsidRDefault="00E67134" w:rsidP="00E67134">
      <w:pPr>
        <w:rPr>
          <w:sz w:val="16"/>
        </w:rPr>
      </w:pPr>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764F75E0" w14:textId="77777777" w:rsidR="00E67134" w:rsidRPr="003161A4" w:rsidRDefault="00E67134" w:rsidP="00E67134">
      <w:r w:rsidRPr="003161A4">
        <w:t>Also takes out Trump checks bc NLRB undermined.</w:t>
      </w:r>
    </w:p>
    <w:p w14:paraId="616A0158" w14:textId="77777777" w:rsidR="00E67134" w:rsidRPr="003161A4" w:rsidRDefault="00E67134" w:rsidP="00E67134"/>
    <w:p w14:paraId="3AC26742" w14:textId="77777777" w:rsidR="00E67134" w:rsidRDefault="00E67134" w:rsidP="00E67134">
      <w:pPr>
        <w:pStyle w:val="Heading4"/>
      </w:pPr>
      <w:r>
        <w:t>Sectoral bargaining leads companies to lowest-common-denominator solutions, which fail on net to increase wages</w:t>
      </w:r>
    </w:p>
    <w:p w14:paraId="4F002418" w14:textId="77777777" w:rsidR="00E67134" w:rsidRPr="00DF5310" w:rsidRDefault="00E67134" w:rsidP="00E67134">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 </w:t>
      </w:r>
    </w:p>
    <w:p w14:paraId="537593BF" w14:textId="77777777" w:rsidR="00E67134" w:rsidRPr="003177A0" w:rsidRDefault="00E67134" w:rsidP="00E67134">
      <w:pPr>
        <w:rPr>
          <w:u w:val="single"/>
        </w:rPr>
      </w:pPr>
      <w:r w:rsidRPr="003177A0">
        <w:rPr>
          <w:u w:val="single"/>
        </w:rPr>
        <w:t xml:space="preserve">Using its classification, </w:t>
      </w:r>
      <w:r w:rsidRPr="003177A0">
        <w:rPr>
          <w:rStyle w:val="StyleUnderline"/>
        </w:rPr>
        <w:t>the OECD took</w:t>
      </w:r>
      <w:r w:rsidRPr="003177A0">
        <w:rPr>
          <w:u w:val="single"/>
        </w:rPr>
        <w:t xml:space="preserve"> average </w:t>
      </w:r>
      <w:r w:rsidRPr="003177A0">
        <w:rPr>
          <w:rStyle w:val="StyleUnderline"/>
        </w:rPr>
        <w:t xml:space="preserve">wage rates </w:t>
      </w:r>
      <w:r w:rsidRPr="003177A0">
        <w:rPr>
          <w:rStyle w:val="Emphasis"/>
        </w:rPr>
        <w:t>across</w:t>
      </w:r>
      <w:r w:rsidRPr="003177A0">
        <w:rPr>
          <w:rStyle w:val="StyleUnderline"/>
        </w:rPr>
        <w:t xml:space="preserve"> countries</w:t>
      </w:r>
      <w:r w:rsidRPr="003177A0">
        <w:rPr>
          <w:u w:val="single"/>
        </w:rPr>
        <w:t xml:space="preserve"> achieved by different levels of bargaining and compared them with average wages paid to those who had no form of bargaining. </w:t>
      </w:r>
      <w:r w:rsidRPr="003177A0">
        <w:rPr>
          <w:rStyle w:val="StyleUnderline"/>
        </w:rPr>
        <w:t>It found</w:t>
      </w:r>
      <w:r w:rsidRPr="003177A0">
        <w:rPr>
          <w:u w:val="single"/>
        </w:rPr>
        <w:t xml:space="preserve"> that “</w:t>
      </w:r>
      <w:r w:rsidRPr="003177A0">
        <w:rPr>
          <w:rStyle w:val="StyleUnderline"/>
        </w:rPr>
        <w:t xml:space="preserve">workers are paid </w:t>
      </w:r>
      <w:r w:rsidRPr="003177A0">
        <w:rPr>
          <w:rStyle w:val="Emphasis"/>
        </w:rPr>
        <w:t>more</w:t>
      </w:r>
      <w:r w:rsidRPr="003177A0">
        <w:rPr>
          <w:rStyle w:val="StyleUnderline"/>
        </w:rPr>
        <w:t xml:space="preserve"> with </w:t>
      </w:r>
      <w:r w:rsidRPr="003177A0">
        <w:rPr>
          <w:rStyle w:val="Emphasis"/>
        </w:rPr>
        <w:t>firm-level</w:t>
      </w:r>
      <w:r w:rsidRPr="003177A0">
        <w:rPr>
          <w:rStyle w:val="StyleUnderline"/>
        </w:rPr>
        <w:t xml:space="preserve"> bargaining, while sectoral bargaining is </w:t>
      </w:r>
      <w:r w:rsidRPr="003177A0">
        <w:rPr>
          <w:rStyle w:val="Emphasis"/>
        </w:rPr>
        <w:t>not associated</w:t>
      </w:r>
      <w:r w:rsidRPr="003177A0">
        <w:rPr>
          <w:rStyle w:val="StyleUnderline"/>
        </w:rPr>
        <w:t xml:space="preserve"> with</w:t>
      </w:r>
      <w:r w:rsidRPr="003177A0">
        <w:rPr>
          <w:u w:val="single"/>
        </w:rPr>
        <w:t xml:space="preserve"> relatively </w:t>
      </w:r>
      <w:r w:rsidRPr="003177A0">
        <w:rPr>
          <w:rStyle w:val="Emphasis"/>
        </w:rPr>
        <w:t>higher pay</w:t>
      </w:r>
      <w:r w:rsidRPr="003177A0">
        <w:rPr>
          <w:u w:val="single"/>
        </w:rPr>
        <w:t xml:space="preserve"> on average... the </w:t>
      </w:r>
      <w:r w:rsidRPr="003177A0">
        <w:rPr>
          <w:rStyle w:val="StyleUnderline"/>
        </w:rPr>
        <w:t>results</w:t>
      </w:r>
      <w:r w:rsidRPr="003177A0">
        <w:rPr>
          <w:u w:val="single"/>
        </w:rPr>
        <w:t xml:space="preserve"> [of our research] </w:t>
      </w:r>
      <w:r w:rsidRPr="003177A0">
        <w:rPr>
          <w:rStyle w:val="StyleUnderline"/>
        </w:rPr>
        <w:t xml:space="preserve">are in </w:t>
      </w:r>
      <w:r w:rsidRPr="003177A0">
        <w:rPr>
          <w:rStyle w:val="Emphasis"/>
        </w:rPr>
        <w:t>line</w:t>
      </w:r>
      <w:r w:rsidRPr="003177A0">
        <w:rPr>
          <w:rStyle w:val="StyleUnderline"/>
        </w:rPr>
        <w:t xml:space="preserve"> with a </w:t>
      </w:r>
      <w:r w:rsidRPr="003177A0">
        <w:rPr>
          <w:rStyle w:val="Emphasis"/>
          <w:b w:val="0"/>
          <w:bCs/>
          <w:highlight w:val="cyan"/>
        </w:rPr>
        <w:t xml:space="preserve">large </w:t>
      </w:r>
      <w:r w:rsidRPr="003177A0">
        <w:rPr>
          <w:rStyle w:val="Emphasis"/>
          <w:b w:val="0"/>
          <w:bCs/>
          <w:highlight w:val="cyan"/>
        </w:rPr>
        <w:lastRenderedPageBreak/>
        <w:t>body</w:t>
      </w:r>
      <w:r w:rsidRPr="003177A0">
        <w:rPr>
          <w:rStyle w:val="StyleUnderline"/>
          <w:highlight w:val="cyan"/>
        </w:rPr>
        <w:t xml:space="preserve"> of</w:t>
      </w:r>
      <w:r w:rsidRPr="003177A0">
        <w:rPr>
          <w:u w:val="single"/>
        </w:rPr>
        <w:t xml:space="preserve"> the </w:t>
      </w:r>
      <w:r w:rsidRPr="003177A0">
        <w:rPr>
          <w:rStyle w:val="Emphasis"/>
          <w:b w:val="0"/>
          <w:bCs/>
          <w:highlight w:val="cyan"/>
        </w:rPr>
        <w:t>lit</w:t>
      </w:r>
      <w:r w:rsidRPr="003177A0">
        <w:rPr>
          <w:rStyle w:val="StyleUnderline"/>
          <w:highlight w:val="cyan"/>
        </w:rPr>
        <w:t>erature</w:t>
      </w:r>
      <w:r w:rsidRPr="003177A0">
        <w:rPr>
          <w:rStyle w:val="StyleUnderline"/>
        </w:rPr>
        <w:t xml:space="preserve"> which </w:t>
      </w:r>
      <w:r w:rsidRPr="003177A0">
        <w:rPr>
          <w:rStyle w:val="StyleUnderline"/>
          <w:highlight w:val="cyan"/>
        </w:rPr>
        <w:t>finds</w:t>
      </w:r>
      <w:r w:rsidRPr="003177A0">
        <w:rPr>
          <w:u w:val="single"/>
        </w:rPr>
        <w:t xml:space="preserve"> that </w:t>
      </w:r>
      <w:r w:rsidRPr="003177A0">
        <w:rPr>
          <w:rStyle w:val="StyleUnderline"/>
          <w:highlight w:val="cyan"/>
        </w:rPr>
        <w:t>sectoral bargaining</w:t>
      </w:r>
      <w:r w:rsidRPr="003177A0">
        <w:rPr>
          <w:rStyle w:val="StyleUnderline"/>
        </w:rPr>
        <w:t xml:space="preserve"> is </w:t>
      </w:r>
      <w:r w:rsidRPr="003177A0">
        <w:rPr>
          <w:rStyle w:val="Emphasis"/>
          <w:highlight w:val="cyan"/>
        </w:rPr>
        <w:t>not linked</w:t>
      </w:r>
      <w:r w:rsidRPr="003177A0">
        <w:rPr>
          <w:rStyle w:val="StyleUnderline"/>
          <w:highlight w:val="cyan"/>
        </w:rPr>
        <w:t xml:space="preserve"> with </w:t>
      </w:r>
      <w:r w:rsidRPr="003177A0">
        <w:rPr>
          <w:rStyle w:val="Emphasis"/>
          <w:highlight w:val="cyan"/>
        </w:rPr>
        <w:t>higher wages</w:t>
      </w:r>
      <w:r w:rsidRPr="003177A0">
        <w:rPr>
          <w:u w:val="single"/>
        </w:rPr>
        <w:t xml:space="preserve"> on average.”106</w:t>
      </w:r>
    </w:p>
    <w:p w14:paraId="60B1D6DC" w14:textId="77777777" w:rsidR="00E67134" w:rsidRPr="00837DC9" w:rsidRDefault="00E67134" w:rsidP="00E67134">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218C92E9" w14:textId="77777777" w:rsidR="00E67134" w:rsidRPr="00C0324E" w:rsidRDefault="00E67134" w:rsidP="00E67134">
      <w:pPr>
        <w:rPr>
          <w:u w:val="single"/>
        </w:rPr>
      </w:pPr>
      <w:r w:rsidRPr="00C0324E">
        <w:rPr>
          <w:highlight w:val="cyan"/>
          <w:u w:val="single"/>
        </w:rPr>
        <w:t>In any sector-wide negotiation</w:t>
      </w:r>
      <w:r w:rsidRPr="00C0324E">
        <w:rPr>
          <w:u w:val="single"/>
        </w:rPr>
        <w:t xml:space="preserve">, as was pointed out in the debate in New Zealand, </w:t>
      </w:r>
      <w:r w:rsidRPr="00C0324E">
        <w:rPr>
          <w:highlight w:val="cyan"/>
          <w:u w:val="single"/>
        </w:rPr>
        <w:t>employers are</w:t>
      </w:r>
      <w:r w:rsidRPr="00C0324E">
        <w:rPr>
          <w:u w:val="single"/>
        </w:rPr>
        <w:t xml:space="preserve"> likely to be </w:t>
      </w:r>
      <w:r w:rsidRPr="00C0324E">
        <w:rPr>
          <w:highlight w:val="cyan"/>
          <w:u w:val="single"/>
        </w:rPr>
        <w:t>conservative, creating</w:t>
      </w:r>
      <w:r w:rsidRPr="00C0324E">
        <w:rPr>
          <w:u w:val="single"/>
        </w:rPr>
        <w:t xml:space="preserve"> a risk for workers of </w:t>
      </w:r>
      <w:r w:rsidRPr="00C0324E">
        <w:rPr>
          <w:highlight w:val="cyan"/>
          <w:u w:val="single"/>
        </w:rPr>
        <w:t>lowest-common-denominator settlements, since FPAs must,</w:t>
      </w:r>
      <w:r w:rsidRPr="00C0324E">
        <w:rPr>
          <w:u w:val="single"/>
        </w:rPr>
        <w:t xml:space="preserve"> by definition</w:t>
      </w:r>
      <w:r w:rsidRPr="00C0324E">
        <w:rPr>
          <w:highlight w:val="cyan"/>
          <w:u w:val="single"/>
        </w:rPr>
        <w:t>, be affordable for</w:t>
      </w:r>
      <w:r w:rsidRPr="00C0324E">
        <w:rPr>
          <w:u w:val="single"/>
        </w:rPr>
        <w:t xml:space="preserve"> most if not all affected </w:t>
      </w:r>
      <w:r w:rsidRPr="00C0324E">
        <w:rPr>
          <w:highlight w:val="cyan"/>
          <w:u w:val="single"/>
        </w:rPr>
        <w:t>employers.</w:t>
      </w:r>
    </w:p>
    <w:p w14:paraId="28ECB815" w14:textId="77777777" w:rsidR="00E67134" w:rsidRPr="00837DC9" w:rsidRDefault="00E67134" w:rsidP="00E67134">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1C5EC364" w14:textId="77777777" w:rsidR="00E67134" w:rsidRPr="00837DC9" w:rsidRDefault="00E67134" w:rsidP="00E67134">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7A7A8AEC" w14:textId="77777777" w:rsidR="00E67134" w:rsidRDefault="00E67134" w:rsidP="00E67134">
      <w:pPr>
        <w:rPr>
          <w:u w:val="single"/>
        </w:rPr>
      </w:pPr>
      <w:r w:rsidRPr="003177A0">
        <w:rPr>
          <w:u w:val="single"/>
        </w:rPr>
        <w:t xml:space="preserve">However, </w:t>
      </w:r>
      <w:r w:rsidRPr="003177A0">
        <w:rPr>
          <w:rStyle w:val="StyleUnderline"/>
        </w:rPr>
        <w:t xml:space="preserve">while </w:t>
      </w:r>
      <w:r w:rsidRPr="003177A0">
        <w:rPr>
          <w:rStyle w:val="Emphasis"/>
          <w:highlight w:val="cyan"/>
        </w:rPr>
        <w:t>some</w:t>
      </w:r>
      <w:r w:rsidRPr="003177A0">
        <w:rPr>
          <w:rStyle w:val="StyleUnderline"/>
          <w:highlight w:val="cyan"/>
        </w:rPr>
        <w:t xml:space="preserve"> workers</w:t>
      </w:r>
      <w:r w:rsidRPr="003177A0">
        <w:rPr>
          <w:u w:val="single"/>
        </w:rPr>
        <w:t xml:space="preserve"> may gain</w:t>
      </w:r>
      <w:r w:rsidRPr="008664BE">
        <w:rPr>
          <w:b/>
          <w:bCs/>
          <w:u w:val="single"/>
        </w:rPr>
        <w:t xml:space="preserve">, </w:t>
      </w:r>
      <w:r w:rsidRPr="008664BE">
        <w:rPr>
          <w:rStyle w:val="Emphasis"/>
          <w:b w:val="0"/>
          <w:bCs/>
        </w:rPr>
        <w:t>others</w:t>
      </w:r>
      <w:r w:rsidRPr="003177A0">
        <w:rPr>
          <w:u w:val="single"/>
        </w:rPr>
        <w:t xml:space="preserve"> may </w:t>
      </w:r>
      <w:r w:rsidRPr="003177A0">
        <w:rPr>
          <w:rStyle w:val="Emphasis"/>
          <w:highlight w:val="cyan"/>
        </w:rPr>
        <w:t>lose</w:t>
      </w:r>
      <w:r w:rsidRPr="003177A0">
        <w:rPr>
          <w:rStyle w:val="StyleUnderline"/>
        </w:rPr>
        <w:t>. The OECD finds</w:t>
      </w:r>
      <w:r w:rsidRPr="003177A0">
        <w:rPr>
          <w:u w:val="single"/>
        </w:rPr>
        <w:t xml:space="preserve"> that </w:t>
      </w:r>
      <w:r w:rsidRPr="003177A0">
        <w:rPr>
          <w:rStyle w:val="StyleUnderline"/>
          <w:highlight w:val="cyan"/>
        </w:rPr>
        <w:t>there are</w:t>
      </w:r>
      <w:r w:rsidRPr="003177A0">
        <w:rPr>
          <w:u w:val="single"/>
        </w:rPr>
        <w:t xml:space="preserve"> “</w:t>
      </w:r>
      <w:r w:rsidRPr="003177A0">
        <w:rPr>
          <w:rStyle w:val="Emphasis"/>
          <w:highlight w:val="cyan"/>
        </w:rPr>
        <w:t>lower returns</w:t>
      </w:r>
      <w:r w:rsidRPr="003177A0">
        <w:rPr>
          <w:rStyle w:val="StyleUnderline"/>
          <w:highlight w:val="cyan"/>
        </w:rPr>
        <w:t xml:space="preserve"> to </w:t>
      </w:r>
      <w:r w:rsidRPr="003177A0">
        <w:rPr>
          <w:rStyle w:val="Emphasis"/>
          <w:highlight w:val="cyan"/>
        </w:rPr>
        <w:t>education</w:t>
      </w:r>
      <w:r w:rsidRPr="003177A0">
        <w:rPr>
          <w:rStyle w:val="StyleUnderline"/>
          <w:highlight w:val="cyan"/>
        </w:rPr>
        <w:t xml:space="preserve">, </w:t>
      </w:r>
      <w:r w:rsidRPr="003177A0">
        <w:rPr>
          <w:rStyle w:val="Emphasis"/>
          <w:highlight w:val="cyan"/>
        </w:rPr>
        <w:t>seniority</w:t>
      </w:r>
      <w:r w:rsidRPr="003177A0">
        <w:rPr>
          <w:rStyle w:val="StyleUnderline"/>
          <w:highlight w:val="cyan"/>
        </w:rPr>
        <w:t xml:space="preserve"> and</w:t>
      </w:r>
      <w:r w:rsidRPr="003177A0">
        <w:rPr>
          <w:u w:val="single"/>
        </w:rPr>
        <w:t xml:space="preserve"> potential </w:t>
      </w:r>
      <w:r w:rsidRPr="003177A0">
        <w:rPr>
          <w:rStyle w:val="Emphasis"/>
          <w:highlight w:val="cyan"/>
        </w:rPr>
        <w:t>experience</w:t>
      </w:r>
      <w:r w:rsidRPr="003177A0">
        <w:rPr>
          <w:rStyle w:val="StyleUnderline"/>
          <w:highlight w:val="cyan"/>
        </w:rPr>
        <w:t xml:space="preserve"> for</w:t>
      </w:r>
      <w:r w:rsidRPr="003177A0">
        <w:rPr>
          <w:rStyle w:val="StyleUnderline"/>
        </w:rPr>
        <w:t xml:space="preserve"> workers covered by </w:t>
      </w:r>
      <w:r w:rsidRPr="003177A0">
        <w:rPr>
          <w:rStyle w:val="Emphasis"/>
          <w:highlight w:val="cyan"/>
        </w:rPr>
        <w:t>collective</w:t>
      </w:r>
      <w:r w:rsidRPr="003177A0">
        <w:rPr>
          <w:rStyle w:val="StyleUnderline"/>
          <w:highlight w:val="cyan"/>
        </w:rPr>
        <w:t xml:space="preserve"> agreements</w:t>
      </w:r>
      <w:r w:rsidRPr="003177A0">
        <w:rPr>
          <w:u w:val="single"/>
        </w:rPr>
        <w:t xml:space="preserve">.”107 </w:t>
      </w:r>
      <w:r w:rsidRPr="003177A0">
        <w:rPr>
          <w:rStyle w:val="StyleUnderline"/>
          <w:highlight w:val="cyan"/>
        </w:rPr>
        <w:t xml:space="preserve">Those </w:t>
      </w:r>
      <w:r w:rsidRPr="003177A0">
        <w:rPr>
          <w:rStyle w:val="Emphasis"/>
          <w:highlight w:val="cyan"/>
        </w:rPr>
        <w:t>who</w:t>
      </w:r>
      <w:r w:rsidRPr="003177A0">
        <w:rPr>
          <w:rStyle w:val="StyleUnderline"/>
          <w:highlight w:val="cyan"/>
        </w:rPr>
        <w:t xml:space="preserve"> are</w:t>
      </w:r>
      <w:r w:rsidRPr="003177A0">
        <w:rPr>
          <w:u w:val="single"/>
        </w:rPr>
        <w:t xml:space="preserve"> relatively </w:t>
      </w:r>
      <w:r w:rsidRPr="003177A0">
        <w:rPr>
          <w:rStyle w:val="StyleUnderline"/>
          <w:highlight w:val="cyan"/>
        </w:rPr>
        <w:t xml:space="preserve">better-paid </w:t>
      </w:r>
      <w:r w:rsidRPr="003177A0">
        <w:rPr>
          <w:rStyle w:val="Emphasis"/>
          <w:highlight w:val="cyan"/>
        </w:rPr>
        <w:t>now</w:t>
      </w:r>
      <w:r w:rsidRPr="003177A0">
        <w:rPr>
          <w:rStyle w:val="StyleUnderline"/>
          <w:highlight w:val="cyan"/>
        </w:rPr>
        <w:t>, because they are</w:t>
      </w:r>
      <w:r w:rsidRPr="003177A0">
        <w:rPr>
          <w:rStyle w:val="StyleUnderline"/>
        </w:rPr>
        <w:t xml:space="preserve"> </w:t>
      </w:r>
      <w:r w:rsidRPr="003177A0">
        <w:rPr>
          <w:rStyle w:val="Emphasis"/>
        </w:rPr>
        <w:t>older</w:t>
      </w:r>
      <w:r w:rsidRPr="003177A0">
        <w:rPr>
          <w:rStyle w:val="StyleUnderline"/>
        </w:rPr>
        <w:t xml:space="preserve"> or </w:t>
      </w:r>
      <w:r w:rsidRPr="003177A0">
        <w:rPr>
          <w:rStyle w:val="StyleUnderline"/>
          <w:highlight w:val="cyan"/>
        </w:rPr>
        <w:t xml:space="preserve">better </w:t>
      </w:r>
      <w:r w:rsidRPr="003177A0">
        <w:rPr>
          <w:rStyle w:val="Emphasis"/>
          <w:highlight w:val="cyan"/>
        </w:rPr>
        <w:t>qualified</w:t>
      </w:r>
      <w:r w:rsidRPr="003177A0">
        <w:rPr>
          <w:rStyle w:val="StyleUnderline"/>
          <w:highlight w:val="cyan"/>
        </w:rPr>
        <w:t>,</w:t>
      </w:r>
      <w:r w:rsidRPr="003177A0">
        <w:rPr>
          <w:rStyle w:val="StyleUnderline"/>
        </w:rPr>
        <w:t xml:space="preserve"> may </w:t>
      </w:r>
      <w:r w:rsidRPr="003177A0">
        <w:rPr>
          <w:rStyle w:val="StyleUnderline"/>
          <w:highlight w:val="cyan"/>
        </w:rPr>
        <w:t>find themselves being</w:t>
      </w:r>
      <w:r w:rsidRPr="003177A0">
        <w:rPr>
          <w:u w:val="single"/>
        </w:rPr>
        <w:t xml:space="preserve"> at least relatively </w:t>
      </w:r>
      <w:r w:rsidRPr="003177A0">
        <w:rPr>
          <w:rStyle w:val="Emphasis"/>
          <w:highlight w:val="cyan"/>
        </w:rPr>
        <w:t>less</w:t>
      </w:r>
      <w:r w:rsidRPr="003177A0">
        <w:rPr>
          <w:rStyle w:val="StyleUnderline"/>
        </w:rPr>
        <w:t xml:space="preserve"> well-</w:t>
      </w:r>
      <w:r w:rsidRPr="008664BE">
        <w:rPr>
          <w:rStyle w:val="StyleUnderline"/>
          <w:highlight w:val="cyan"/>
        </w:rPr>
        <w:t xml:space="preserve">paid under the </w:t>
      </w:r>
      <w:r w:rsidRPr="008664BE">
        <w:rPr>
          <w:rStyle w:val="Emphasis"/>
          <w:b w:val="0"/>
          <w:bCs/>
          <w:highlight w:val="cyan"/>
        </w:rPr>
        <w:t>levelling effect</w:t>
      </w:r>
      <w:r w:rsidRPr="008664BE">
        <w:rPr>
          <w:rStyle w:val="StyleUnderline"/>
          <w:highlight w:val="cyan"/>
        </w:rPr>
        <w:t xml:space="preserve"> of </w:t>
      </w:r>
      <w:r w:rsidRPr="008664BE">
        <w:rPr>
          <w:rStyle w:val="Emphasis"/>
          <w:b w:val="0"/>
          <w:bCs/>
          <w:highlight w:val="cyan"/>
        </w:rPr>
        <w:t>SCB</w:t>
      </w:r>
      <w:r w:rsidRPr="003177A0">
        <w:rPr>
          <w:u w:val="single"/>
        </w:rPr>
        <w:t>. The OECD adds: “</w:t>
      </w:r>
      <w:r w:rsidRPr="003177A0">
        <w:rPr>
          <w:rStyle w:val="StyleUnderline"/>
        </w:rPr>
        <w:t xml:space="preserve">A lower payoff from </w:t>
      </w:r>
      <w:r w:rsidRPr="003177A0">
        <w:rPr>
          <w:rStyle w:val="Emphasis"/>
        </w:rPr>
        <w:t>education</w:t>
      </w:r>
      <w:r w:rsidRPr="003177A0">
        <w:rPr>
          <w:u w:val="single"/>
        </w:rPr>
        <w:t xml:space="preserve">, while reducing inequality, </w:t>
      </w:r>
      <w:r w:rsidRPr="003177A0">
        <w:rPr>
          <w:rStyle w:val="StyleUnderline"/>
        </w:rPr>
        <w:t>may</w:t>
      </w:r>
      <w:r w:rsidRPr="003177A0">
        <w:rPr>
          <w:u w:val="single"/>
        </w:rPr>
        <w:t xml:space="preserve"> also </w:t>
      </w:r>
      <w:r w:rsidRPr="003177A0">
        <w:rPr>
          <w:rStyle w:val="StyleUnderline"/>
        </w:rPr>
        <w:t xml:space="preserve">negatively affect </w:t>
      </w:r>
      <w:r w:rsidRPr="003177A0">
        <w:rPr>
          <w:rStyle w:val="Emphasis"/>
        </w:rPr>
        <w:t>productivity</w:t>
      </w:r>
      <w:r w:rsidRPr="003177A0">
        <w:rPr>
          <w:u w:val="single"/>
        </w:rPr>
        <w:t xml:space="preserve"> growth if this leads to lower investment in education.”108</w:t>
      </w:r>
    </w:p>
    <w:p w14:paraId="4A307765" w14:textId="77777777" w:rsidR="00E67134" w:rsidRDefault="00E67134" w:rsidP="00E67134">
      <w:pPr>
        <w:rPr>
          <w:sz w:val="16"/>
        </w:rPr>
      </w:pPr>
    </w:p>
    <w:p w14:paraId="40613AAD" w14:textId="77777777" w:rsidR="00E67134" w:rsidRPr="00885536" w:rsidRDefault="00E67134" w:rsidP="00E67134">
      <w:pPr>
        <w:rPr>
          <w:sz w:val="16"/>
        </w:rPr>
      </w:pPr>
    </w:p>
    <w:p w14:paraId="6D14E8A5" w14:textId="77777777" w:rsidR="00E67134" w:rsidRDefault="00E67134" w:rsidP="00E67134">
      <w:pPr>
        <w:pStyle w:val="Heading4"/>
      </w:pPr>
      <w:r>
        <w:t>Trump’s attacks are driving a resurgence of labor energy against him and towards progressive social transformation</w:t>
      </w:r>
    </w:p>
    <w:p w14:paraId="562DEE10" w14:textId="77777777" w:rsidR="00E67134" w:rsidRPr="00866C41" w:rsidRDefault="00E67134" w:rsidP="00E67134">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3B12B9D9" w14:textId="77777777" w:rsidR="00E67134" w:rsidRPr="00866C41" w:rsidRDefault="00E67134" w:rsidP="00E67134">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4E3FF2">
        <w:rPr>
          <w:rStyle w:val="Emphasis"/>
          <w:highlight w:val="cyan"/>
        </w:rPr>
        <w:t>Trump’s attacks</w:t>
      </w:r>
      <w:r w:rsidRPr="00866C41">
        <w:rPr>
          <w:sz w:val="16"/>
        </w:rPr>
        <w:t xml:space="preserve"> </w:t>
      </w:r>
      <w:r w:rsidRPr="00866C41">
        <w:rPr>
          <w:rStyle w:val="StyleUnderline"/>
        </w:rPr>
        <w:t xml:space="preserve">on </w:t>
      </w:r>
      <w:r w:rsidRPr="004E3FF2">
        <w:rPr>
          <w:rStyle w:val="StyleUnderline"/>
          <w:highlight w:val="cyan"/>
        </w:rPr>
        <w:t xml:space="preserve">workers aren’t happening in a </w:t>
      </w:r>
      <w:r w:rsidRPr="004E3FF2">
        <w:rPr>
          <w:rStyle w:val="Emphasis"/>
          <w:highlight w:val="cyan"/>
        </w:rPr>
        <w:t>vacuum</w:t>
      </w:r>
      <w:r w:rsidRPr="004E3FF2">
        <w:rPr>
          <w:sz w:val="16"/>
          <w:highlight w:val="cyan"/>
        </w:rPr>
        <w:t xml:space="preserve">, </w:t>
      </w:r>
      <w:r w:rsidRPr="004E3FF2">
        <w:rPr>
          <w:rStyle w:val="StyleUnderline"/>
          <w:highlight w:val="cyan"/>
        </w:rPr>
        <w:t>they’re coming</w:t>
      </w:r>
      <w:r w:rsidRPr="00866C41">
        <w:rPr>
          <w:rStyle w:val="StyleUnderline"/>
        </w:rPr>
        <w:t xml:space="preserve"> right </w:t>
      </w:r>
      <w:r w:rsidRPr="004E3FF2">
        <w:rPr>
          <w:rStyle w:val="StyleUnderline"/>
          <w:highlight w:val="cyan"/>
        </w:rPr>
        <w:t xml:space="preserve">on the </w:t>
      </w:r>
      <w:r w:rsidRPr="004E3FF2">
        <w:rPr>
          <w:rStyle w:val="Emphasis"/>
          <w:highlight w:val="cyan"/>
        </w:rPr>
        <w:t>heels</w:t>
      </w:r>
      <w:r w:rsidRPr="004E3FF2">
        <w:rPr>
          <w:rStyle w:val="StyleUnderline"/>
          <w:highlight w:val="cyan"/>
        </w:rPr>
        <w:t xml:space="preserve"> of a </w:t>
      </w:r>
      <w:r w:rsidRPr="004E3FF2">
        <w:rPr>
          <w:rStyle w:val="Emphasis"/>
          <w:highlight w:val="cyan"/>
        </w:rPr>
        <w:t>massive labor resurgence</w:t>
      </w:r>
      <w:r w:rsidRPr="004E3FF2">
        <w:rPr>
          <w:sz w:val="16"/>
          <w:highlight w:val="cyan"/>
        </w:rPr>
        <w:t xml:space="preserve">. </w:t>
      </w:r>
      <w:r w:rsidRPr="004E3FF2">
        <w:rPr>
          <w:rStyle w:val="StyleUnderline"/>
          <w:highlight w:val="cyan"/>
        </w:rPr>
        <w:t>We</w:t>
      </w:r>
      <w:r w:rsidRPr="00866C41">
        <w:rPr>
          <w:rStyle w:val="StyleUnderline"/>
        </w:rPr>
        <w:t xml:space="preserve"> now </w:t>
      </w:r>
      <w:r w:rsidRPr="004E3FF2">
        <w:rPr>
          <w:rStyle w:val="StyleUnderline"/>
          <w:highlight w:val="cyan"/>
        </w:rPr>
        <w:t xml:space="preserve">have an </w:t>
      </w:r>
      <w:r w:rsidRPr="004E3FF2">
        <w:rPr>
          <w:rStyle w:val="Emphasis"/>
          <w:highlight w:val="cyan"/>
        </w:rPr>
        <w:t>entire generation</w:t>
      </w:r>
      <w:r w:rsidRPr="00866C41">
        <w:rPr>
          <w:rStyle w:val="StyleUnderline"/>
        </w:rPr>
        <w:t xml:space="preserve"> of young workers </w:t>
      </w:r>
      <w:r w:rsidRPr="004E3FF2">
        <w:rPr>
          <w:rStyle w:val="StyleUnderline"/>
          <w:highlight w:val="cyan"/>
        </w:rPr>
        <w:t xml:space="preserve">who are not only </w:t>
      </w:r>
      <w:r w:rsidRPr="004E3FF2">
        <w:rPr>
          <w:rStyle w:val="Emphasis"/>
          <w:highlight w:val="cyan"/>
        </w:rPr>
        <w:t>angry</w:t>
      </w:r>
      <w:r w:rsidRPr="004E3FF2">
        <w:rPr>
          <w:sz w:val="16"/>
          <w:highlight w:val="cyan"/>
        </w:rPr>
        <w:t xml:space="preserve"> </w:t>
      </w:r>
      <w:r w:rsidRPr="004E3FF2">
        <w:rPr>
          <w:rStyle w:val="StyleUnderline"/>
          <w:highlight w:val="cyan"/>
        </w:rPr>
        <w:t>but</w:t>
      </w:r>
      <w:r w:rsidRPr="00866C41">
        <w:rPr>
          <w:rStyle w:val="StyleUnderline"/>
        </w:rPr>
        <w:t xml:space="preserve"> also </w:t>
      </w:r>
      <w:r w:rsidRPr="004E3FF2">
        <w:rPr>
          <w:rStyle w:val="Emphasis"/>
          <w:sz w:val="24"/>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58709219" w14:textId="77777777" w:rsidR="00E67134" w:rsidRDefault="00E67134" w:rsidP="00E67134">
      <w:pPr>
        <w:rPr>
          <w:rStyle w:val="Emphasis"/>
          <w:szCs w:val="28"/>
        </w:rPr>
      </w:pPr>
      <w:r w:rsidRPr="00866C41">
        <w:rPr>
          <w:rStyle w:val="StyleUnderline"/>
        </w:rPr>
        <w:t xml:space="preserve">The </w:t>
      </w:r>
      <w:r w:rsidRPr="004E3FF2">
        <w:rPr>
          <w:rStyle w:val="StyleUnderline"/>
          <w:highlight w:val="cyan"/>
        </w:rPr>
        <w:t>labor energy</w:t>
      </w:r>
      <w:r w:rsidRPr="00866C41">
        <w:rPr>
          <w:rStyle w:val="StyleUnderline"/>
        </w:rPr>
        <w:t xml:space="preserve"> of the last four years </w:t>
      </w:r>
      <w:r w:rsidRPr="004E3FF2">
        <w:rPr>
          <w:rStyle w:val="StyleUnderline"/>
          <w:highlight w:val="cyan"/>
        </w:rPr>
        <w:t>hasn’t disappeared</w:t>
      </w:r>
      <w:r w:rsidRPr="004E3FF2">
        <w:rPr>
          <w:sz w:val="16"/>
          <w:highlight w:val="cyan"/>
        </w:rPr>
        <w:t xml:space="preserve">, </w:t>
      </w:r>
      <w:r w:rsidRPr="004E3FF2">
        <w:rPr>
          <w:rStyle w:val="StyleUnderline"/>
          <w:highlight w:val="cyan"/>
        </w:rPr>
        <w:t xml:space="preserve">it’s being </w:t>
      </w:r>
      <w:r w:rsidRPr="004E3FF2">
        <w:rPr>
          <w:rStyle w:val="Emphasis"/>
          <w:sz w:val="24"/>
          <w:szCs w:val="24"/>
          <w:highlight w:val="cyan"/>
        </w:rPr>
        <w:t>channeled into new fights</w:t>
      </w:r>
      <w:r w:rsidRPr="00866C41">
        <w:rPr>
          <w:sz w:val="16"/>
        </w:rPr>
        <w:t xml:space="preserve">. </w:t>
      </w:r>
      <w:r w:rsidRPr="00866C41">
        <w:rPr>
          <w:rStyle w:val="StyleUnderline"/>
        </w:rPr>
        <w:t xml:space="preserve">And a lot of </w:t>
      </w:r>
      <w:r w:rsidRPr="004E3FF2">
        <w:rPr>
          <w:rStyle w:val="StyleUnderline"/>
          <w:highlight w:val="cyan"/>
        </w:rPr>
        <w:t xml:space="preserve">workers see </w:t>
      </w:r>
      <w:r w:rsidRPr="004E3FF2">
        <w:rPr>
          <w:rStyle w:val="Emphasis"/>
          <w:highlight w:val="cyan"/>
        </w:rPr>
        <w:t>organizing</w:t>
      </w:r>
      <w:r w:rsidRPr="004E3FF2">
        <w:rPr>
          <w:rStyle w:val="StyleUnderline"/>
          <w:highlight w:val="cyan"/>
        </w:rPr>
        <w:t xml:space="preserve"> as </w:t>
      </w:r>
      <w:r w:rsidRPr="004E3FF2">
        <w:rPr>
          <w:rStyle w:val="Emphasis"/>
          <w:sz w:val="24"/>
          <w:szCs w:val="24"/>
          <w:highlight w:val="cyan"/>
        </w:rPr>
        <w:t>one of the only</w:t>
      </w:r>
      <w:r w:rsidRPr="00866C41">
        <w:rPr>
          <w:rStyle w:val="Emphasis"/>
          <w:sz w:val="24"/>
          <w:szCs w:val="24"/>
        </w:rPr>
        <w:t xml:space="preserve"> </w:t>
      </w:r>
      <w:r w:rsidRPr="004E3FF2">
        <w:rPr>
          <w:rStyle w:val="Emphasis"/>
          <w:sz w:val="24"/>
          <w:szCs w:val="24"/>
          <w:highlight w:val="cyan"/>
        </w:rPr>
        <w:t>real mechanisms to change the world</w:t>
      </w:r>
      <w:r w:rsidRPr="004E3FF2">
        <w:rPr>
          <w:sz w:val="16"/>
          <w:highlight w:val="cyan"/>
        </w:rPr>
        <w:t xml:space="preserve">, </w:t>
      </w:r>
      <w:r w:rsidRPr="004E3FF2">
        <w:rPr>
          <w:rStyle w:val="Emphasis"/>
          <w:szCs w:val="28"/>
          <w:highlight w:val="cyan"/>
        </w:rPr>
        <w:t>especially</w:t>
      </w:r>
      <w:r w:rsidRPr="004E3FF2">
        <w:rPr>
          <w:rStyle w:val="StyleUnderline"/>
          <w:highlight w:val="cyan"/>
        </w:rPr>
        <w:t xml:space="preserve"> when it’s clear </w:t>
      </w:r>
      <w:r w:rsidRPr="004E3FF2">
        <w:rPr>
          <w:rStyle w:val="Emphasis"/>
          <w:szCs w:val="28"/>
          <w:highlight w:val="cyan"/>
        </w:rPr>
        <w:t>no one from above</w:t>
      </w:r>
      <w:r w:rsidRPr="00866C41">
        <w:rPr>
          <w:rStyle w:val="Emphasis"/>
          <w:szCs w:val="28"/>
        </w:rPr>
        <w:t xml:space="preserve">, whether the Democrats or anyone else, </w:t>
      </w:r>
      <w:r w:rsidRPr="004E3FF2">
        <w:rPr>
          <w:rStyle w:val="Emphasis"/>
          <w:szCs w:val="28"/>
          <w:highlight w:val="cyan"/>
        </w:rPr>
        <w:t>is coming to save them.</w:t>
      </w:r>
    </w:p>
    <w:p w14:paraId="71A1A1DF" w14:textId="77777777" w:rsidR="00E67134" w:rsidRDefault="00E67134" w:rsidP="00E67134">
      <w:pPr>
        <w:pStyle w:val="Analytic"/>
      </w:pPr>
      <w:r>
        <w:t>Turns Madland because Trump gets credit for the plan, increasing support for him.</w:t>
      </w:r>
    </w:p>
    <w:p w14:paraId="60CBCB37" w14:textId="77777777" w:rsidR="00E67134" w:rsidRPr="00E12606" w:rsidRDefault="00E67134" w:rsidP="00E67134"/>
    <w:p w14:paraId="053FE9B5" w14:textId="77777777" w:rsidR="00E67134" w:rsidRPr="00F03727" w:rsidRDefault="00E67134" w:rsidP="00E67134">
      <w:pPr>
        <w:pStyle w:val="Heading4"/>
      </w:pPr>
      <w:r>
        <w:lastRenderedPageBreak/>
        <w:t>Renewed labor movements are exploding, and key to resist Trump’s authoritarianism</w:t>
      </w:r>
    </w:p>
    <w:p w14:paraId="7FF5675E" w14:textId="77777777" w:rsidR="00E67134" w:rsidRDefault="00E67134" w:rsidP="00E67134">
      <w:r>
        <w:t xml:space="preserve">Dr. Eric </w:t>
      </w:r>
      <w:r w:rsidRPr="007B1382">
        <w:rPr>
          <w:rStyle w:val="Style13ptBold"/>
        </w:rPr>
        <w:t>Blanc 25</w:t>
      </w:r>
      <w:r>
        <w:t>, PhD in Sociology from New York University, Assistant Professor of Labor Studies at Rutgers University, “Labor Can Go on the Offensive and Defeat Trumpism”, https://www.ucpress.edu/blog-posts/labor-can-go-on-the-offensive-and-defeat-trumpism</w:t>
      </w:r>
    </w:p>
    <w:p w14:paraId="048B7E35" w14:textId="77777777" w:rsidR="00E67134" w:rsidRPr="00C1717C" w:rsidRDefault="00E67134" w:rsidP="00E67134">
      <w:pPr>
        <w:rPr>
          <w:sz w:val="16"/>
        </w:rPr>
      </w:pPr>
      <w:r w:rsidRPr="00A601FD">
        <w:rPr>
          <w:rStyle w:val="StyleUnderline"/>
          <w:highlight w:val="yellow"/>
        </w:rPr>
        <w:t>Our</w:t>
      </w:r>
      <w:r w:rsidRPr="00A601FD">
        <w:rPr>
          <w:sz w:val="16"/>
          <w:highlight w:val="yellow"/>
        </w:rPr>
        <w:t xml:space="preserve"> </w:t>
      </w:r>
      <w:r w:rsidRPr="00A601FD">
        <w:rPr>
          <w:rStyle w:val="Emphasis"/>
          <w:highlight w:val="yellow"/>
        </w:rPr>
        <w:t>best bet</w:t>
      </w:r>
      <w:r w:rsidRPr="00A601FD">
        <w:rPr>
          <w:sz w:val="16"/>
          <w:highlight w:val="yellow"/>
        </w:rPr>
        <w:t xml:space="preserve"> </w:t>
      </w:r>
      <w:r w:rsidRPr="00A601FD">
        <w:rPr>
          <w:rStyle w:val="StyleUnderline"/>
          <w:highlight w:val="yellow"/>
        </w:rPr>
        <w:t>for</w:t>
      </w:r>
      <w:r w:rsidRPr="00C1717C">
        <w:rPr>
          <w:sz w:val="16"/>
        </w:rPr>
        <w:t xml:space="preserve"> </w:t>
      </w:r>
      <w:r w:rsidRPr="00C1717C">
        <w:rPr>
          <w:rStyle w:val="Emphasis"/>
        </w:rPr>
        <w:t xml:space="preserve">beating back and </w:t>
      </w:r>
      <w:r w:rsidRPr="00A601FD">
        <w:rPr>
          <w:rStyle w:val="Emphasis"/>
          <w:highlight w:val="yellow"/>
        </w:rPr>
        <w:t>defeating Trumpism</w:t>
      </w:r>
      <w:r w:rsidRPr="00C1717C">
        <w:rPr>
          <w:sz w:val="16"/>
        </w:rPr>
        <w:t xml:space="preserve"> </w:t>
      </w:r>
      <w:r w:rsidRPr="00C1717C">
        <w:rPr>
          <w:rStyle w:val="StyleUnderline"/>
        </w:rPr>
        <w:t xml:space="preserve">lies in </w:t>
      </w:r>
      <w:r w:rsidRPr="00A601FD">
        <w:rPr>
          <w:rStyle w:val="StyleUnderline"/>
          <w:highlight w:val="yellow"/>
        </w:rPr>
        <w:t xml:space="preserve">a </w:t>
      </w:r>
      <w:r w:rsidRPr="00A601FD">
        <w:rPr>
          <w:rStyle w:val="Emphasis"/>
          <w:sz w:val="24"/>
          <w:szCs w:val="24"/>
          <w:highlight w:val="yellow"/>
        </w:rPr>
        <w:t>revitalized labor movement</w:t>
      </w:r>
      <w:r w:rsidRPr="00C1717C">
        <w:rPr>
          <w:sz w:val="16"/>
        </w:rPr>
        <w:t xml:space="preserve">. But </w:t>
      </w:r>
      <w:r w:rsidRPr="00C1717C">
        <w:rPr>
          <w:rStyle w:val="StyleUnderline"/>
        </w:rPr>
        <w:t xml:space="preserve">can workers and unions continue their </w:t>
      </w:r>
      <w:r w:rsidRPr="00C1717C">
        <w:rPr>
          <w:rStyle w:val="Emphasis"/>
        </w:rPr>
        <w:t>forward momentum</w:t>
      </w:r>
      <w:r w:rsidRPr="00C1717C">
        <w:rPr>
          <w:sz w:val="16"/>
        </w:rPr>
        <w:t xml:space="preserve"> under the new administration?</w:t>
      </w:r>
    </w:p>
    <w:p w14:paraId="767570DF" w14:textId="77777777" w:rsidR="00E67134" w:rsidRPr="00C1717C" w:rsidRDefault="00E67134" w:rsidP="00E67134">
      <w:pPr>
        <w:rPr>
          <w:sz w:val="16"/>
        </w:rPr>
      </w:pPr>
      <w:r w:rsidRPr="00C1717C">
        <w:rPr>
          <w:rStyle w:val="StyleUnderline"/>
        </w:rPr>
        <w:t xml:space="preserve">Trump has already unleashed deep </w:t>
      </w:r>
      <w:r w:rsidRPr="00C1717C">
        <w:rPr>
          <w:rStyle w:val="Emphasis"/>
        </w:rPr>
        <w:t>attacks</w:t>
      </w:r>
      <w:r w:rsidRPr="00C1717C">
        <w:rPr>
          <w:rStyle w:val="StyleUnderline"/>
        </w:rPr>
        <w:t xml:space="preserve"> on organized labor, from</w:t>
      </w:r>
      <w:r w:rsidRPr="00C1717C">
        <w:rPr>
          <w:sz w:val="16"/>
        </w:rPr>
        <w:t xml:space="preserve"> attacking unionized </w:t>
      </w:r>
      <w:r w:rsidRPr="00C1717C">
        <w:rPr>
          <w:rStyle w:val="StyleUnderline"/>
        </w:rPr>
        <w:t>federal employees to</w:t>
      </w:r>
      <w:r w:rsidRPr="00C1717C">
        <w:rPr>
          <w:sz w:val="16"/>
        </w:rPr>
        <w:t xml:space="preserve"> kneecapping </w:t>
      </w:r>
      <w:r w:rsidRPr="00C1717C">
        <w:rPr>
          <w:rStyle w:val="StyleUnderline"/>
        </w:rPr>
        <w:t>the National Labor Relations Board.</w:t>
      </w:r>
      <w:r w:rsidRPr="00C1717C">
        <w:rPr>
          <w:sz w:val="16"/>
        </w:rPr>
        <w:t xml:space="preserve"> And his anti-union moves have certainly given a green light to corporate America to reassert its untrammeled dominance. </w:t>
      </w:r>
      <w:r w:rsidRPr="00C1717C">
        <w:rPr>
          <w:rStyle w:val="Emphasis"/>
        </w:rPr>
        <w:t>But</w:t>
      </w:r>
      <w:r w:rsidRPr="00C1717C">
        <w:rPr>
          <w:sz w:val="16"/>
        </w:rPr>
        <w:t xml:space="preserve"> </w:t>
      </w:r>
      <w:r w:rsidRPr="00C1717C">
        <w:rPr>
          <w:rStyle w:val="StyleUnderline"/>
        </w:rPr>
        <w:t xml:space="preserve">as the growth of </w:t>
      </w:r>
      <w:r w:rsidRPr="00C1717C">
        <w:rPr>
          <w:rStyle w:val="Emphasis"/>
        </w:rPr>
        <w:t>worker-to-worker resistance</w:t>
      </w:r>
      <w:r w:rsidRPr="00C1717C">
        <w:rPr>
          <w:rStyle w:val="StyleUnderline"/>
        </w:rPr>
        <w:t xml:space="preserve"> among federal workers is showing</w:t>
      </w:r>
      <w:r w:rsidRPr="00C1717C">
        <w:rPr>
          <w:sz w:val="16"/>
        </w:rPr>
        <w:t xml:space="preserve">, </w:t>
      </w:r>
      <w:r w:rsidRPr="00C1717C">
        <w:rPr>
          <w:rStyle w:val="StyleUnderline"/>
        </w:rPr>
        <w:t xml:space="preserve">vicious boss </w:t>
      </w:r>
      <w:r w:rsidRPr="00A601FD">
        <w:rPr>
          <w:rStyle w:val="StyleUnderline"/>
          <w:highlight w:val="yellow"/>
        </w:rPr>
        <w:t xml:space="preserve">attacks </w:t>
      </w:r>
      <w:r w:rsidRPr="00A601FD">
        <w:rPr>
          <w:rStyle w:val="Emphasis"/>
          <w:highlight w:val="yellow"/>
        </w:rPr>
        <w:t>can</w:t>
      </w:r>
      <w:r w:rsidRPr="00C1717C">
        <w:rPr>
          <w:rStyle w:val="StyleUnderline"/>
        </w:rPr>
        <w:t xml:space="preserve"> in certain circumstances</w:t>
      </w:r>
      <w:r w:rsidRPr="00C1717C">
        <w:rPr>
          <w:sz w:val="16"/>
        </w:rPr>
        <w:t xml:space="preserve"> </w:t>
      </w:r>
      <w:r w:rsidRPr="00A601FD">
        <w:rPr>
          <w:rStyle w:val="Emphasis"/>
          <w:sz w:val="24"/>
          <w:szCs w:val="24"/>
          <w:highlight w:val="yellow"/>
        </w:rPr>
        <w:t>be a major spur to</w:t>
      </w:r>
      <w:r w:rsidRPr="00C1717C">
        <w:rPr>
          <w:rStyle w:val="Emphasis"/>
          <w:sz w:val="24"/>
          <w:szCs w:val="24"/>
        </w:rPr>
        <w:t xml:space="preserve"> labor </w:t>
      </w:r>
      <w:r w:rsidRPr="00A601FD">
        <w:rPr>
          <w:rStyle w:val="Emphasis"/>
          <w:sz w:val="24"/>
          <w:szCs w:val="24"/>
          <w:highlight w:val="yellow"/>
        </w:rPr>
        <w:t>mobilization</w:t>
      </w:r>
      <w:r w:rsidRPr="00C1717C">
        <w:rPr>
          <w:rStyle w:val="Emphasis"/>
          <w:sz w:val="24"/>
          <w:szCs w:val="24"/>
        </w:rPr>
        <w:t xml:space="preserve"> and organization</w:t>
      </w:r>
      <w:r w:rsidRPr="00C1717C">
        <w:rPr>
          <w:sz w:val="16"/>
        </w:rPr>
        <w:t xml:space="preserve">. </w:t>
      </w:r>
      <w:r w:rsidRPr="00C1717C">
        <w:rPr>
          <w:rStyle w:val="StyleUnderline"/>
        </w:rPr>
        <w:t>As the union saying goes, sometimes “</w:t>
      </w:r>
      <w:r w:rsidRPr="00A601FD">
        <w:rPr>
          <w:rStyle w:val="StyleUnderline"/>
          <w:highlight w:val="yellow"/>
        </w:rPr>
        <w:t xml:space="preserve">the </w:t>
      </w:r>
      <w:r w:rsidRPr="00A601FD">
        <w:rPr>
          <w:rStyle w:val="Emphasis"/>
          <w:highlight w:val="yellow"/>
        </w:rPr>
        <w:t>boss</w:t>
      </w:r>
      <w:r w:rsidRPr="00A601FD">
        <w:rPr>
          <w:rStyle w:val="StyleUnderline"/>
          <w:highlight w:val="yellow"/>
        </w:rPr>
        <w:t xml:space="preserve"> is the </w:t>
      </w:r>
      <w:r w:rsidRPr="00A601FD">
        <w:rPr>
          <w:rStyle w:val="Emphasis"/>
          <w:highlight w:val="yellow"/>
        </w:rPr>
        <w:t>best organizer</w:t>
      </w:r>
      <w:r w:rsidRPr="00C1717C">
        <w:rPr>
          <w:rStyle w:val="StyleUnderline"/>
        </w:rPr>
        <w:t>.”</w:t>
      </w:r>
    </w:p>
    <w:p w14:paraId="12780F01" w14:textId="77777777" w:rsidR="00E67134" w:rsidRPr="00C1717C" w:rsidRDefault="00E67134" w:rsidP="00E67134">
      <w:pPr>
        <w:rPr>
          <w:rStyle w:val="StyleUnderline"/>
        </w:rPr>
      </w:pPr>
      <w:r w:rsidRPr="00C1717C">
        <w:rPr>
          <w:rStyle w:val="StyleUnderline"/>
        </w:rPr>
        <w:t>Reasons for Optimism</w:t>
      </w:r>
    </w:p>
    <w:p w14:paraId="22E453BC" w14:textId="77777777" w:rsidR="00E67134" w:rsidRPr="00C1717C" w:rsidRDefault="00E67134" w:rsidP="00E67134">
      <w:pPr>
        <w:rPr>
          <w:sz w:val="16"/>
        </w:rPr>
      </w:pPr>
      <w:r w:rsidRPr="00C1717C">
        <w:rPr>
          <w:sz w:val="16"/>
        </w:rPr>
        <w:t xml:space="preserve">On the whole, </w:t>
      </w:r>
      <w:r w:rsidRPr="00A601FD">
        <w:rPr>
          <w:rStyle w:val="StyleUnderline"/>
          <w:highlight w:val="yellow"/>
        </w:rPr>
        <w:t>unions are</w:t>
      </w:r>
      <w:r w:rsidRPr="00C1717C">
        <w:rPr>
          <w:rStyle w:val="StyleUnderline"/>
        </w:rPr>
        <w:t xml:space="preserve"> actually </w:t>
      </w:r>
      <w:r w:rsidRPr="00C1717C">
        <w:rPr>
          <w:rStyle w:val="Emphasis"/>
        </w:rPr>
        <w:t xml:space="preserve">still </w:t>
      </w:r>
      <w:r w:rsidRPr="00A601FD">
        <w:rPr>
          <w:rStyle w:val="Emphasis"/>
          <w:highlight w:val="yellow"/>
        </w:rPr>
        <w:t>well-positioned</w:t>
      </w:r>
      <w:r w:rsidRPr="00A601FD">
        <w:rPr>
          <w:sz w:val="16"/>
          <w:highlight w:val="yellow"/>
        </w:rPr>
        <w:t xml:space="preserve"> </w:t>
      </w:r>
      <w:r w:rsidRPr="00A601FD">
        <w:rPr>
          <w:rStyle w:val="StyleUnderline"/>
          <w:highlight w:val="yellow"/>
        </w:rPr>
        <w:t>to</w:t>
      </w:r>
      <w:r w:rsidRPr="00A601FD">
        <w:rPr>
          <w:sz w:val="16"/>
          <w:highlight w:val="yellow"/>
        </w:rPr>
        <w:t xml:space="preserve"> </w:t>
      </w:r>
      <w:r w:rsidRPr="00A601FD">
        <w:rPr>
          <w:rStyle w:val="Emphasis"/>
          <w:highlight w:val="yellow"/>
        </w:rPr>
        <w:t>continue</w:t>
      </w:r>
      <w:r w:rsidRPr="00C1717C">
        <w:rPr>
          <w:rStyle w:val="Emphasis"/>
        </w:rPr>
        <w:t xml:space="preserve"> their organizing </w:t>
      </w:r>
      <w:r w:rsidRPr="00A601FD">
        <w:rPr>
          <w:rStyle w:val="Emphasis"/>
          <w:highlight w:val="yellow"/>
        </w:rPr>
        <w:t>momentum</w:t>
      </w:r>
      <w:r w:rsidRPr="00C1717C">
        <w:rPr>
          <w:sz w:val="16"/>
        </w:rPr>
        <w:t xml:space="preserve">. </w:t>
      </w:r>
      <w:r w:rsidRPr="00C1717C">
        <w:rPr>
          <w:rStyle w:val="StyleUnderline"/>
        </w:rPr>
        <w:t xml:space="preserve">Doing so will be </w:t>
      </w:r>
      <w:r w:rsidRPr="00A601FD">
        <w:rPr>
          <w:rStyle w:val="Emphasis"/>
          <w:highlight w:val="yellow"/>
        </w:rPr>
        <w:t>critical</w:t>
      </w:r>
      <w:r w:rsidRPr="00A601FD">
        <w:rPr>
          <w:rStyle w:val="StyleUnderline"/>
          <w:highlight w:val="yellow"/>
        </w:rPr>
        <w:t xml:space="preserve"> for </w:t>
      </w:r>
      <w:r w:rsidRPr="00A601FD">
        <w:rPr>
          <w:rStyle w:val="Emphasis"/>
          <w:sz w:val="24"/>
          <w:szCs w:val="24"/>
          <w:highlight w:val="yellow"/>
        </w:rPr>
        <w:t>beating back Trump’s</w:t>
      </w:r>
      <w:r w:rsidRPr="00C1717C">
        <w:rPr>
          <w:rStyle w:val="Emphasis"/>
          <w:sz w:val="24"/>
          <w:szCs w:val="24"/>
        </w:rPr>
        <w:t xml:space="preserve"> worst </w:t>
      </w:r>
      <w:r w:rsidRPr="00A601FD">
        <w:rPr>
          <w:rStyle w:val="Emphasis"/>
          <w:sz w:val="24"/>
          <w:szCs w:val="24"/>
          <w:highlight w:val="yellow"/>
        </w:rPr>
        <w:t>attacks and isolating MAGA</w:t>
      </w:r>
      <w:r w:rsidRPr="00C1717C">
        <w:rPr>
          <w:sz w:val="16"/>
          <w:szCs w:val="24"/>
        </w:rPr>
        <w:t xml:space="preserve"> </w:t>
      </w:r>
      <w:r w:rsidRPr="00C1717C">
        <w:rPr>
          <w:rStyle w:val="StyleUnderline"/>
        </w:rPr>
        <w:t xml:space="preserve">by </w:t>
      </w:r>
      <w:r w:rsidRPr="00A601FD">
        <w:rPr>
          <w:rStyle w:val="StyleUnderline"/>
          <w:highlight w:val="yellow"/>
        </w:rPr>
        <w:t>demonstrating</w:t>
      </w:r>
      <w:r w:rsidRPr="00C1717C">
        <w:rPr>
          <w:rStyle w:val="StyleUnderline"/>
        </w:rPr>
        <w:t xml:space="preserve"> the</w:t>
      </w:r>
      <w:r w:rsidRPr="00C1717C">
        <w:rPr>
          <w:sz w:val="16"/>
        </w:rPr>
        <w:t xml:space="preserve"> </w:t>
      </w:r>
      <w:r w:rsidRPr="00A601FD">
        <w:rPr>
          <w:rStyle w:val="Emphasis"/>
          <w:highlight w:val="yellow"/>
        </w:rPr>
        <w:t>emptiness</w:t>
      </w:r>
      <w:r w:rsidRPr="00A601FD">
        <w:rPr>
          <w:sz w:val="16"/>
          <w:highlight w:val="yellow"/>
        </w:rPr>
        <w:t xml:space="preserve"> </w:t>
      </w:r>
      <w:r w:rsidRPr="00A601FD">
        <w:rPr>
          <w:rStyle w:val="StyleUnderline"/>
          <w:highlight w:val="yellow"/>
        </w:rPr>
        <w:t>of its</w:t>
      </w:r>
      <w:r w:rsidRPr="00C1717C">
        <w:rPr>
          <w:sz w:val="16"/>
        </w:rPr>
        <w:t xml:space="preserve"> economic </w:t>
      </w:r>
      <w:r w:rsidRPr="00A601FD">
        <w:rPr>
          <w:rStyle w:val="StyleUnderline"/>
          <w:highlight w:val="yellow"/>
        </w:rPr>
        <w:t>populist rhetoric</w:t>
      </w:r>
      <w:r w:rsidRPr="00C1717C">
        <w:rPr>
          <w:sz w:val="16"/>
        </w:rPr>
        <w:t xml:space="preserve">. Here are five </w:t>
      </w:r>
      <w:r w:rsidRPr="00A601FD">
        <w:rPr>
          <w:rStyle w:val="Emphasis"/>
          <w:highlight w:val="yellow"/>
        </w:rPr>
        <w:t>positive factors</w:t>
      </w:r>
      <w:r w:rsidRPr="00C1717C">
        <w:rPr>
          <w:sz w:val="16"/>
        </w:rPr>
        <w:t xml:space="preserve"> that </w:t>
      </w:r>
      <w:r w:rsidRPr="00C1717C">
        <w:rPr>
          <w:rStyle w:val="StyleUnderline"/>
        </w:rPr>
        <w:t>should</w:t>
      </w:r>
      <w:r w:rsidRPr="00C1717C">
        <w:rPr>
          <w:sz w:val="16"/>
        </w:rPr>
        <w:t xml:space="preserve"> </w:t>
      </w:r>
      <w:r w:rsidRPr="00A601FD">
        <w:rPr>
          <w:rStyle w:val="Emphasis"/>
          <w:highlight w:val="yellow"/>
        </w:rPr>
        <w:t>ward off despair</w:t>
      </w:r>
      <w:r w:rsidRPr="00C1717C">
        <w:rPr>
          <w:sz w:val="16"/>
        </w:rPr>
        <w:t xml:space="preserve"> — </w:t>
      </w:r>
      <w:r w:rsidRPr="00C1717C">
        <w:rPr>
          <w:rStyle w:val="StyleUnderline"/>
        </w:rPr>
        <w:t>and</w:t>
      </w:r>
      <w:r w:rsidRPr="00C1717C">
        <w:rPr>
          <w:sz w:val="16"/>
        </w:rPr>
        <w:t xml:space="preserve"> that should </w:t>
      </w:r>
      <w:r w:rsidRPr="00C1717C">
        <w:rPr>
          <w:rStyle w:val="StyleUnderline"/>
        </w:rPr>
        <w:t xml:space="preserve">encourage unions to invest </w:t>
      </w:r>
      <w:r w:rsidRPr="00C1717C">
        <w:rPr>
          <w:rStyle w:val="Emphasis"/>
        </w:rPr>
        <w:t>more</w:t>
      </w:r>
      <w:r w:rsidRPr="00C1717C">
        <w:rPr>
          <w:sz w:val="16"/>
        </w:rPr>
        <w:t>, not less, into organizing:</w:t>
      </w:r>
    </w:p>
    <w:p w14:paraId="2C6D19E1" w14:textId="77777777" w:rsidR="00E67134" w:rsidRPr="00F03727" w:rsidRDefault="00E67134" w:rsidP="00E67134">
      <w:pPr>
        <w:rPr>
          <w:b/>
          <w:iCs/>
          <w:sz w:val="28"/>
          <w:u w:val="single"/>
          <w:bdr w:val="single" w:sz="8" w:space="0" w:color="auto"/>
        </w:rPr>
      </w:pPr>
      <w:r w:rsidRPr="00C1717C">
        <w:rPr>
          <w:sz w:val="16"/>
        </w:rPr>
        <w:t xml:space="preserve">1. </w:t>
      </w:r>
      <w:r w:rsidRPr="00C1717C">
        <w:rPr>
          <w:rStyle w:val="StyleUnderline"/>
        </w:rPr>
        <w:t xml:space="preserve">The economic forces fueling Trumpism </w:t>
      </w:r>
      <w:r w:rsidRPr="00C1717C">
        <w:rPr>
          <w:rStyle w:val="Emphasis"/>
        </w:rPr>
        <w:t>also</w:t>
      </w:r>
      <w:r w:rsidRPr="00C1717C">
        <w:rPr>
          <w:rStyle w:val="StyleUnderline"/>
        </w:rPr>
        <w:t xml:space="preserve"> favor </w:t>
      </w:r>
      <w:r w:rsidRPr="00C1717C">
        <w:rPr>
          <w:rStyle w:val="Emphasis"/>
        </w:rPr>
        <w:t>labor’s continued resurgence</w:t>
      </w:r>
      <w:r w:rsidRPr="00C1717C">
        <w:rPr>
          <w:sz w:val="16"/>
        </w:rPr>
        <w:t xml:space="preserve">. After the pandemic laid bare the fundamental unfairness of our economic system, workers responded with a burst of union organizing and the most significant strike activity in decades. </w:t>
      </w:r>
      <w:r w:rsidRPr="00C1717C">
        <w:rPr>
          <w:rStyle w:val="StyleUnderline"/>
        </w:rPr>
        <w:t>The</w:t>
      </w:r>
      <w:r w:rsidRPr="00C1717C">
        <w:rPr>
          <w:sz w:val="16"/>
        </w:rPr>
        <w:t xml:space="preserve"> same </w:t>
      </w:r>
      <w:r w:rsidRPr="00C1717C">
        <w:rPr>
          <w:rStyle w:val="StyleUnderline"/>
        </w:rPr>
        <w:t>underlying economic forces</w:t>
      </w:r>
      <w:r w:rsidRPr="00C1717C">
        <w:rPr>
          <w:sz w:val="16"/>
        </w:rPr>
        <w:t xml:space="preserve"> — </w:t>
      </w:r>
      <w:r w:rsidRPr="00C1717C">
        <w:rPr>
          <w:rStyle w:val="StyleUnderline"/>
        </w:rPr>
        <w:t>chronic economic insecurity and inequality</w:t>
      </w:r>
      <w:r w:rsidRPr="00C1717C">
        <w:rPr>
          <w:sz w:val="16"/>
        </w:rPr>
        <w:t xml:space="preserve"> — </w:t>
      </w:r>
      <w:r w:rsidRPr="00C1717C">
        <w:rPr>
          <w:rStyle w:val="StyleUnderline"/>
        </w:rPr>
        <w:t xml:space="preserve">helped propel Trumpism to a narrow victory in the 2024 elections. But </w:t>
      </w:r>
      <w:r w:rsidRPr="00A601FD">
        <w:rPr>
          <w:rStyle w:val="StyleUnderline"/>
          <w:highlight w:val="yellow"/>
        </w:rPr>
        <w:t>Trump’s</w:t>
      </w:r>
      <w:r w:rsidRPr="00C1717C">
        <w:rPr>
          <w:rStyle w:val="StyleUnderline"/>
        </w:rPr>
        <w:t xml:space="preserve"> actual </w:t>
      </w:r>
      <w:r w:rsidRPr="00A601FD">
        <w:rPr>
          <w:rStyle w:val="Emphasis"/>
          <w:highlight w:val="yellow"/>
        </w:rPr>
        <w:t>policies</w:t>
      </w:r>
      <w:r w:rsidRPr="00A601FD">
        <w:rPr>
          <w:sz w:val="16"/>
          <w:highlight w:val="yellow"/>
        </w:rPr>
        <w:t xml:space="preserve"> </w:t>
      </w:r>
      <w:r w:rsidRPr="00A601FD">
        <w:rPr>
          <w:rStyle w:val="StyleUnderline"/>
          <w:highlight w:val="yellow"/>
        </w:rPr>
        <w:t>will</w:t>
      </w:r>
      <w:r w:rsidRPr="00C1717C">
        <w:rPr>
          <w:sz w:val="16"/>
        </w:rPr>
        <w:t xml:space="preserve"> inevitably </w:t>
      </w:r>
      <w:r w:rsidRPr="00A601FD">
        <w:rPr>
          <w:rStyle w:val="Emphasis"/>
          <w:highlight w:val="yellow"/>
        </w:rPr>
        <w:t>exacerbate</w:t>
      </w:r>
      <w:r w:rsidRPr="00C1717C">
        <w:rPr>
          <w:rStyle w:val="StyleUnderline"/>
        </w:rPr>
        <w:t xml:space="preserve"> economic </w:t>
      </w:r>
      <w:r w:rsidRPr="00A601FD">
        <w:rPr>
          <w:rStyle w:val="StyleUnderline"/>
          <w:highlight w:val="yellow"/>
        </w:rPr>
        <w:t>inequality, undermining the</w:t>
      </w:r>
      <w:r w:rsidRPr="00C1717C">
        <w:rPr>
          <w:rStyle w:val="StyleUnderline"/>
        </w:rPr>
        <w:t xml:space="preserve"> Republican </w:t>
      </w:r>
      <w:r w:rsidRPr="00A601FD">
        <w:rPr>
          <w:rStyle w:val="StyleUnderline"/>
          <w:highlight w:val="yellow"/>
        </w:rPr>
        <w:t>Party’s</w:t>
      </w:r>
      <w:r w:rsidRPr="00A601FD">
        <w:rPr>
          <w:sz w:val="16"/>
          <w:highlight w:val="yellow"/>
        </w:rPr>
        <w:t xml:space="preserve"> </w:t>
      </w:r>
      <w:r w:rsidRPr="00A601FD">
        <w:rPr>
          <w:rStyle w:val="Emphasis"/>
          <w:highlight w:val="yellow"/>
        </w:rPr>
        <w:t>hollow</w:t>
      </w:r>
      <w:r w:rsidRPr="00C1717C">
        <w:rPr>
          <w:rStyle w:val="Emphasis"/>
        </w:rPr>
        <w:t xml:space="preserve"> pro-worker </w:t>
      </w:r>
      <w:r w:rsidRPr="00A601FD">
        <w:rPr>
          <w:rStyle w:val="Emphasis"/>
          <w:highlight w:val="yellow"/>
        </w:rPr>
        <w:t>rhetoric</w:t>
      </w:r>
      <w:r w:rsidRPr="00C1717C">
        <w:rPr>
          <w:rStyle w:val="Emphasis"/>
        </w:rPr>
        <w:t>.</w:t>
      </w:r>
    </w:p>
    <w:p w14:paraId="7086AA9F" w14:textId="77777777" w:rsidR="00E67134" w:rsidRDefault="00E67134" w:rsidP="00E67134">
      <w:pPr>
        <w:rPr>
          <w:sz w:val="16"/>
        </w:rPr>
      </w:pPr>
    </w:p>
    <w:p w14:paraId="794C8673" w14:textId="77777777" w:rsidR="00E67134" w:rsidRPr="0087343D" w:rsidRDefault="00E67134" w:rsidP="00E67134">
      <w:pPr>
        <w:pStyle w:val="Heading4"/>
      </w:pPr>
      <w:r>
        <w:t>Giving Trump the win on labor guarantees blue collar realignment and right wing electoral success</w:t>
      </w:r>
    </w:p>
    <w:p w14:paraId="07CEF12D" w14:textId="77777777" w:rsidR="00E67134" w:rsidRPr="0087343D" w:rsidRDefault="00E67134" w:rsidP="00E67134">
      <w:r w:rsidRPr="0087343D">
        <w:rPr>
          <w:rStyle w:val="Style13ptBold"/>
        </w:rPr>
        <w:t>Press 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29070784" w14:textId="77777777" w:rsidR="00E67134" w:rsidRPr="0087343D" w:rsidRDefault="00E67134" w:rsidP="00E67134">
      <w:pPr>
        <w:rPr>
          <w:sz w:val="16"/>
        </w:rPr>
      </w:pPr>
      <w:r w:rsidRPr="0087343D">
        <w:rPr>
          <w:sz w:val="16"/>
        </w:rPr>
        <w:t>Earlier this year, a member of the Federalist Society posted an article raising the alarm about an ambitious proposal to reshape federal labor law.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0DB82753" w14:textId="77777777" w:rsidR="00E67134" w:rsidRPr="0087343D" w:rsidRDefault="00E67134" w:rsidP="00E67134">
      <w:pPr>
        <w:rPr>
          <w:sz w:val="16"/>
        </w:rPr>
      </w:pPr>
      <w:r w:rsidRPr="0087343D">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Trump carried working-class voters (defined as those without a college degree) by a fourteen-point margin. </w:t>
      </w:r>
      <w:r w:rsidRPr="0087343D">
        <w:rPr>
          <w:rStyle w:val="StyleUnderline"/>
        </w:rPr>
        <w:t xml:space="preserve">Along with Vice-President J. D. Vance, </w:t>
      </w:r>
      <w:r w:rsidRPr="009002C5">
        <w:rPr>
          <w:rStyle w:val="StyleUnderline"/>
          <w:highlight w:val="cyan"/>
        </w:rPr>
        <w:t>Hawley</w:t>
      </w:r>
      <w:r w:rsidRPr="0087343D">
        <w:rPr>
          <w:rStyle w:val="StyleUnderline"/>
        </w:rPr>
        <w:t xml:space="preserve"> now appears to be </w:t>
      </w:r>
      <w:r w:rsidRPr="009002C5">
        <w:rPr>
          <w:rStyle w:val="StyleUnderline"/>
          <w:highlight w:val="cyan"/>
        </w:rPr>
        <w:t>position</w:t>
      </w:r>
      <w:r w:rsidRPr="0087343D">
        <w:rPr>
          <w:rStyle w:val="StyleUnderline"/>
        </w:rPr>
        <w:t xml:space="preserve">ing himself </w:t>
      </w:r>
      <w:r w:rsidRPr="009002C5">
        <w:rPr>
          <w:rStyle w:val="StyleUnderline"/>
          <w:highlight w:val="cyan"/>
        </w:rPr>
        <w:t>as</w:t>
      </w:r>
      <w:r w:rsidRPr="0087343D">
        <w:rPr>
          <w:rStyle w:val="StyleUnderline"/>
        </w:rPr>
        <w:t xml:space="preserve"> Trump’s heir, </w:t>
      </w:r>
      <w:r w:rsidRPr="009002C5">
        <w:rPr>
          <w:rStyle w:val="StyleUnderline"/>
          <w:highlight w:val="cyan"/>
        </w:rPr>
        <w:t>a right-wing populist who can appeal to</w:t>
      </w:r>
      <w:r w:rsidRPr="0087343D">
        <w:rPr>
          <w:rStyle w:val="StyleUnderline"/>
        </w:rPr>
        <w:t xml:space="preserve"> voters in the </w:t>
      </w:r>
      <w:r w:rsidRPr="009002C5">
        <w:rPr>
          <w:rStyle w:val="StyleUnderline"/>
          <w:highlight w:val="cyan"/>
        </w:rPr>
        <w:lastRenderedPageBreak/>
        <w:t>MAGA</w:t>
      </w:r>
      <w:r w:rsidRPr="0087343D">
        <w:rPr>
          <w:rStyle w:val="StyleUnderline"/>
        </w:rPr>
        <w:t xml:space="preserve"> base.</w:t>
      </w:r>
      <w:r w:rsidRPr="0087343D">
        <w:rPr>
          <w:sz w:val="16"/>
        </w:rPr>
        <w:t xml:space="preserv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6CC962DB" w14:textId="77777777" w:rsidR="00E67134" w:rsidRPr="0087343D" w:rsidRDefault="00E67134" w:rsidP="00E67134">
      <w:pPr>
        <w:rPr>
          <w:sz w:val="16"/>
        </w:rPr>
      </w:pPr>
      <w:r w:rsidRPr="0087343D">
        <w:rPr>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w:t>
      </w:r>
      <w:r w:rsidRPr="0087343D">
        <w:rPr>
          <w:rStyle w:val="StyleUnderline"/>
        </w:rPr>
        <w:t>Hawley is also the co-sponsor, with Senator Cory Booker, Democrat of New Jersey, of the Faster Labor Contracts Act, which would amend the National Labor Relations Act to require employers to begin negotiating with newly unionized workers within ten days.</w:t>
      </w:r>
      <w:r w:rsidRPr="0087343D">
        <w:rPr>
          <w:sz w:val="16"/>
        </w:rPr>
        <w:t xml:space="preserve"> </w:t>
      </w:r>
      <w:r w:rsidRPr="0087343D">
        <w:rPr>
          <w:rStyle w:val="StyleUnderline"/>
        </w:rPr>
        <w:t>The bill would also send disputes to binding arbitration if a contract is not reached within a hundred and twenty days.</w:t>
      </w:r>
    </w:p>
    <w:p w14:paraId="04E2653F" w14:textId="77777777" w:rsidR="00E67134" w:rsidRPr="0087343D" w:rsidRDefault="00E67134" w:rsidP="00E67134">
      <w:pPr>
        <w:rPr>
          <w:sz w:val="16"/>
        </w:rPr>
      </w:pPr>
      <w:r w:rsidRPr="0087343D">
        <w:rPr>
          <w:sz w:val="16"/>
        </w:rPr>
        <w:t xml:space="preserve">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w:t>
      </w:r>
      <w:r w:rsidRPr="00446323">
        <w:rPr>
          <w:rStyle w:val="StyleUnderline"/>
        </w:rPr>
        <w:t xml:space="preserve">A former </w:t>
      </w:r>
      <w:r w:rsidRPr="00446323">
        <w:rPr>
          <w:rStyle w:val="StyleUnderline"/>
          <w:highlight w:val="cyan"/>
        </w:rPr>
        <w:t>Democrat</w:t>
      </w:r>
      <w:r w:rsidRPr="00446323">
        <w:rPr>
          <w:rStyle w:val="StyleUnderline"/>
        </w:rPr>
        <w:t xml:space="preserve">ic </w:t>
      </w:r>
      <w:r w:rsidRPr="00446323">
        <w:rPr>
          <w:rStyle w:val="StyleUnderline"/>
          <w:highlight w:val="cyan"/>
        </w:rPr>
        <w:t>staff</w:t>
      </w:r>
      <w:r w:rsidRPr="00446323">
        <w:rPr>
          <w:rStyle w:val="StyleUnderline"/>
        </w:rPr>
        <w:t xml:space="preserve">er I spoke to said that he </w:t>
      </w:r>
      <w:r w:rsidRPr="00446323">
        <w:rPr>
          <w:rStyle w:val="StyleUnderline"/>
          <w:highlight w:val="cyan"/>
        </w:rPr>
        <w:t>thought Hawley’s</w:t>
      </w:r>
      <w:r w:rsidRPr="00446323">
        <w:rPr>
          <w:rStyle w:val="StyleUnderline"/>
        </w:rPr>
        <w:t xml:space="preserve"> embrace of more </w:t>
      </w:r>
      <w:r w:rsidRPr="00446323">
        <w:rPr>
          <w:rStyle w:val="StyleUnderline"/>
          <w:highlight w:val="cyan"/>
        </w:rPr>
        <w:t>pro-worker policies was sincere</w:t>
      </w:r>
      <w:r w:rsidRPr="00446323">
        <w:rPr>
          <w:rStyle w:val="StyleUnderline"/>
        </w:rPr>
        <w:t xml:space="preserve"> and grew out of his concerns about Big Tech companies such as Meta</w:t>
      </w:r>
      <w:r w:rsidRPr="0087343D">
        <w:rPr>
          <w:sz w:val="16"/>
        </w:rPr>
        <w:t>,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7C52D4C2" w14:textId="77777777" w:rsidR="00E67134" w:rsidRPr="0087343D" w:rsidRDefault="00E67134" w:rsidP="00E67134">
      <w:pPr>
        <w:rPr>
          <w:rStyle w:val="StyleUnderline"/>
        </w:rPr>
      </w:pPr>
      <w:r w:rsidRPr="0087343D">
        <w:rPr>
          <w:rStyle w:val="StyleUnderline"/>
        </w:rPr>
        <w:t>But even those who question Hawley’s motives don’t doubt his ambition, particularly as jockeying for 2028 begins.</w:t>
      </w:r>
      <w:r w:rsidRPr="0087343D">
        <w:rPr>
          <w:sz w:val="16"/>
        </w:rPr>
        <w:t xml:space="preserve"> One </w:t>
      </w:r>
      <w:r w:rsidRPr="00327205">
        <w:rPr>
          <w:sz w:val="16"/>
        </w:rPr>
        <w:t xml:space="preserve">thing he appears to recognize is that </w:t>
      </w:r>
      <w:r w:rsidRPr="00327205">
        <w:rPr>
          <w:rStyle w:val="StyleUnderline"/>
        </w:rPr>
        <w:t>siding with unions has become popular even on the right.</w:t>
      </w:r>
      <w:r w:rsidRPr="00327205">
        <w:rPr>
          <w:sz w:val="16"/>
        </w:rPr>
        <w:t xml:space="preserve"> In March, </w:t>
      </w:r>
      <w:r w:rsidRPr="00327205">
        <w:rPr>
          <w:rStyle w:val="StyleUnderline"/>
        </w:rPr>
        <w:t xml:space="preserve">American Compass, </w:t>
      </w:r>
      <w:r w:rsidRPr="00446323">
        <w:rPr>
          <w:rStyle w:val="StyleUnderline"/>
        </w:rPr>
        <w:t>a conservative think tank, and YouGov conducted a survey</w:t>
      </w:r>
      <w:r w:rsidRPr="00446323">
        <w:rPr>
          <w:sz w:val="16"/>
        </w:rPr>
        <w:t xml:space="preserve"> that illustrated this fact. </w:t>
      </w:r>
      <w:r w:rsidRPr="00446323">
        <w:rPr>
          <w:rStyle w:val="StyleUnderline"/>
        </w:rPr>
        <w:t xml:space="preserve">Among </w:t>
      </w:r>
      <w:r w:rsidRPr="00446323">
        <w:rPr>
          <w:rStyle w:val="Emphasis"/>
        </w:rPr>
        <w:t>Republican respondents</w:t>
      </w:r>
      <w:r w:rsidRPr="00446323">
        <w:rPr>
          <w:rStyle w:val="StyleUnderline"/>
        </w:rPr>
        <w:t xml:space="preserve">, the poll found that labor unions had a </w:t>
      </w:r>
      <w:r w:rsidRPr="00446323">
        <w:rPr>
          <w:rStyle w:val="Emphasis"/>
        </w:rPr>
        <w:t>net favorability of eight percent</w:t>
      </w:r>
      <w:r w:rsidRPr="00446323">
        <w:rPr>
          <w:rStyle w:val="StyleUnderline"/>
        </w:rPr>
        <w:t xml:space="preserve">age points. Among </w:t>
      </w:r>
      <w:r w:rsidRPr="00446323">
        <w:rPr>
          <w:rStyle w:val="Emphasis"/>
        </w:rPr>
        <w:t>young Republicans</w:t>
      </w:r>
      <w:r w:rsidRPr="00446323">
        <w:rPr>
          <w:rStyle w:val="StyleUnderline"/>
        </w:rPr>
        <w:t xml:space="preserve">, defined as those born after 1980, the </w:t>
      </w:r>
      <w:r w:rsidRPr="00446323">
        <w:rPr>
          <w:rStyle w:val="Emphasis"/>
        </w:rPr>
        <w:t>margin was</w:t>
      </w:r>
      <w:r w:rsidRPr="00446323">
        <w:rPr>
          <w:rStyle w:val="StyleUnderline"/>
        </w:rPr>
        <w:t xml:space="preserve"> </w:t>
      </w:r>
      <w:r w:rsidRPr="00446323">
        <w:rPr>
          <w:rStyle w:val="Emphasis"/>
        </w:rPr>
        <w:t>thirty-eight</w:t>
      </w:r>
      <w:r w:rsidRPr="00446323">
        <w:rPr>
          <w:rStyle w:val="StyleUnderline"/>
        </w:rPr>
        <w:t xml:space="preserve"> points. Young Republicans also overwhelmingly backed several provisions of the PRO Act that the survey tested, such as expediting</w:t>
      </w:r>
      <w:r w:rsidRPr="0087343D">
        <w:rPr>
          <w:rStyle w:val="StyleUnderline"/>
        </w:rPr>
        <w:t xml:space="preserve"> the collective-bargaining process, posting information about labor rights in workplaces, and penalizing companies that violate the law.</w:t>
      </w:r>
    </w:p>
    <w:p w14:paraId="10B9237F" w14:textId="77777777" w:rsidR="00E67134" w:rsidRPr="0087343D" w:rsidRDefault="00E67134" w:rsidP="00E67134">
      <w:pPr>
        <w:rPr>
          <w:rStyle w:val="StyleUnderline"/>
        </w:rPr>
      </w:pPr>
      <w:r w:rsidRPr="0087343D">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87343D">
        <w:rPr>
          <w:rStyle w:val="StyleUnderline"/>
          <w:highlight w:val="cyan"/>
        </w:rPr>
        <w:t>while</w:t>
      </w:r>
      <w:r w:rsidRPr="0087343D">
        <w:rPr>
          <w:rStyle w:val="StyleUnderline"/>
        </w:rPr>
        <w:t xml:space="preserve"> voters in </w:t>
      </w:r>
      <w:r w:rsidRPr="0087343D">
        <w:rPr>
          <w:rStyle w:val="StyleUnderline"/>
          <w:highlight w:val="cyan"/>
        </w:rPr>
        <w:t>union</w:t>
      </w:r>
      <w:r w:rsidRPr="00327205">
        <w:rPr>
          <w:rStyle w:val="StyleUnderline"/>
        </w:rPr>
        <w:t xml:space="preserve"> households</w:t>
      </w:r>
      <w:r w:rsidRPr="0087343D">
        <w:rPr>
          <w:rStyle w:val="StyleUnderline"/>
        </w:rPr>
        <w:t xml:space="preserve"> still </w:t>
      </w:r>
      <w:r w:rsidRPr="0087343D">
        <w:rPr>
          <w:rStyle w:val="StyleUnderline"/>
          <w:highlight w:val="cyan"/>
        </w:rPr>
        <w:t>tend to back Democrats, the gap has narrowed</w:t>
      </w:r>
      <w:r w:rsidRPr="0087343D">
        <w:rPr>
          <w:rStyle w:val="StyleUnderline"/>
        </w:rPr>
        <w:t xml:space="preserve">, a dynamic </w:t>
      </w:r>
      <w:r w:rsidRPr="0087343D">
        <w:rPr>
          <w:rStyle w:val="StyleUnderline"/>
          <w:highlight w:val="cyan"/>
        </w:rPr>
        <w:t xml:space="preserve">that </w:t>
      </w:r>
      <w:r w:rsidRPr="00327205">
        <w:rPr>
          <w:rStyle w:val="StyleUnderline"/>
        </w:rPr>
        <w:t xml:space="preserve">has </w:t>
      </w:r>
      <w:r w:rsidRPr="0087343D">
        <w:rPr>
          <w:rStyle w:val="StyleUnderline"/>
          <w:highlight w:val="cyan"/>
        </w:rPr>
        <w:t xml:space="preserve">enabled Trump to </w:t>
      </w:r>
      <w:r w:rsidRPr="0087343D">
        <w:rPr>
          <w:rStyle w:val="Emphasis"/>
          <w:highlight w:val="cyan"/>
        </w:rPr>
        <w:t>win</w:t>
      </w:r>
      <w:r w:rsidRPr="00327205">
        <w:rPr>
          <w:rStyle w:val="StyleUnderline"/>
        </w:rPr>
        <w:t xml:space="preserve"> </w:t>
      </w:r>
      <w:r w:rsidRPr="00327205">
        <w:rPr>
          <w:rStyle w:val="Emphasis"/>
        </w:rPr>
        <w:t xml:space="preserve">states like </w:t>
      </w:r>
      <w:r w:rsidRPr="0087343D">
        <w:rPr>
          <w:rStyle w:val="Emphasis"/>
          <w:highlight w:val="cyan"/>
        </w:rPr>
        <w:t>Michigan and Pennsylvania</w:t>
      </w:r>
      <w:r w:rsidRPr="0087343D">
        <w:rPr>
          <w:rStyle w:val="StyleUnderline"/>
          <w:highlight w:val="cyan"/>
        </w:rPr>
        <w:t>.</w:t>
      </w:r>
      <w:r w:rsidRPr="0087343D">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w:t>
      </w:r>
      <w:r w:rsidRPr="00327205">
        <w:rPr>
          <w:sz w:val="16"/>
        </w:rPr>
        <w:t xml:space="preserve">. Kishi believes that </w:t>
      </w:r>
      <w:r w:rsidRPr="00327205">
        <w:rPr>
          <w:rStyle w:val="Emphasis"/>
        </w:rPr>
        <w:t>enacting some of</w:t>
      </w:r>
      <w:r w:rsidRPr="0087343D">
        <w:rPr>
          <w:rStyle w:val="Emphasis"/>
        </w:rPr>
        <w:t xml:space="preserve"> the </w:t>
      </w:r>
      <w:r w:rsidRPr="0087343D">
        <w:rPr>
          <w:rStyle w:val="Emphasis"/>
          <w:highlight w:val="cyan"/>
        </w:rPr>
        <w:t>pro-union reforms</w:t>
      </w:r>
      <w:r w:rsidRPr="0087343D">
        <w:rPr>
          <w:rStyle w:val="StyleUnderline"/>
        </w:rPr>
        <w:t xml:space="preserve"> that drew support from young Republicans in the Ame</w:t>
      </w:r>
      <w:r w:rsidRPr="00327205">
        <w:rPr>
          <w:rStyle w:val="StyleUnderline"/>
        </w:rPr>
        <w:t xml:space="preserve">rican Compass survey </w:t>
      </w:r>
      <w:r w:rsidRPr="00327205">
        <w:rPr>
          <w:rStyle w:val="Emphasis"/>
        </w:rPr>
        <w:t xml:space="preserve">could </w:t>
      </w:r>
      <w:r w:rsidRPr="0038571C">
        <w:rPr>
          <w:rStyle w:val="Emphasis"/>
          <w:highlight w:val="cyan"/>
        </w:rPr>
        <w:t>solidify</w:t>
      </w:r>
      <w:r w:rsidRPr="00327205">
        <w:rPr>
          <w:rStyle w:val="Emphasis"/>
        </w:rPr>
        <w:t xml:space="preserve"> the </w:t>
      </w:r>
      <w:r w:rsidRPr="0038571C">
        <w:rPr>
          <w:rStyle w:val="Emphasis"/>
          <w:highlight w:val="cyan"/>
        </w:rPr>
        <w:t>political realignment</w:t>
      </w:r>
      <w:r w:rsidRPr="00327205">
        <w:rPr>
          <w:rStyle w:val="StyleUnderline"/>
        </w:rPr>
        <w:t xml:space="preserve"> that has occurred in recent years</w:t>
      </w:r>
      <w:r w:rsidRPr="0087343D">
        <w:rPr>
          <w:rStyle w:val="StyleUnderline"/>
        </w:rPr>
        <w:t xml:space="preserve">, </w:t>
      </w:r>
      <w:r w:rsidRPr="0087343D">
        <w:rPr>
          <w:rStyle w:val="StyleUnderline"/>
          <w:highlight w:val="cyan"/>
        </w:rPr>
        <w:t>lea</w:t>
      </w:r>
      <w:r w:rsidRPr="0038571C">
        <w:rPr>
          <w:rStyle w:val="StyleUnderline"/>
          <w:highlight w:val="cyan"/>
        </w:rPr>
        <w:t>ding</w:t>
      </w:r>
      <w:r w:rsidRPr="00327205">
        <w:rPr>
          <w:rStyle w:val="StyleUnderline"/>
        </w:rPr>
        <w:t xml:space="preserve"> more</w:t>
      </w:r>
      <w:r w:rsidRPr="0087343D">
        <w:rPr>
          <w:rStyle w:val="StyleUnderline"/>
        </w:rPr>
        <w:t xml:space="preserve"> and </w:t>
      </w:r>
      <w:r w:rsidRPr="00327205">
        <w:rPr>
          <w:rStyle w:val="StyleUnderline"/>
        </w:rPr>
        <w:t xml:space="preserve">more </w:t>
      </w:r>
      <w:r w:rsidRPr="00327205">
        <w:rPr>
          <w:rStyle w:val="Emphasis"/>
        </w:rPr>
        <w:t xml:space="preserve">blue-collar </w:t>
      </w:r>
      <w:r w:rsidRPr="0087343D">
        <w:rPr>
          <w:rStyle w:val="Emphasis"/>
          <w:highlight w:val="cyan"/>
        </w:rPr>
        <w:t>workers</w:t>
      </w:r>
      <w:r w:rsidRPr="0087343D">
        <w:rPr>
          <w:rStyle w:val="StyleUnderline"/>
          <w:highlight w:val="cyan"/>
        </w:rPr>
        <w:t xml:space="preserve"> to view</w:t>
      </w:r>
      <w:r w:rsidRPr="00327205">
        <w:rPr>
          <w:rStyle w:val="StyleUnderline"/>
        </w:rPr>
        <w:t xml:space="preserve"> the </w:t>
      </w:r>
      <w:r w:rsidRPr="0087343D">
        <w:rPr>
          <w:rStyle w:val="StyleUnderline"/>
          <w:highlight w:val="cyan"/>
        </w:rPr>
        <w:t>Republican Party as their home.</w:t>
      </w:r>
    </w:p>
    <w:p w14:paraId="29936CC5" w14:textId="77777777" w:rsidR="00E67134" w:rsidRPr="0087343D" w:rsidRDefault="00E67134" w:rsidP="00E67134">
      <w:pPr>
        <w:rPr>
          <w:sz w:val="16"/>
        </w:rPr>
      </w:pPr>
      <w:r w:rsidRPr="0087343D">
        <w:rPr>
          <w:sz w:val="16"/>
        </w:rPr>
        <w:t xml:space="preserve">Thus far, of course, what the Trump Administration has prioritized is not passing such reforms but selling influence to wealthy patrons and granting unchecked power to billionaires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w:t>
      </w:r>
      <w:r w:rsidRPr="0087343D">
        <w:rPr>
          <w:sz w:val="16"/>
        </w:rPr>
        <w:lastRenderedPageBreak/>
        <w:t>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7C08CCC" w14:textId="77777777" w:rsidR="00E67134" w:rsidRPr="0087343D" w:rsidRDefault="00E67134" w:rsidP="00E67134">
      <w:pPr>
        <w:rPr>
          <w:sz w:val="16"/>
        </w:rPr>
      </w:pPr>
      <w:r w:rsidRPr="0087343D">
        <w:rPr>
          <w:rStyle w:val="StyleUnderline"/>
        </w:rPr>
        <w:t xml:space="preserve">Steve </w:t>
      </w:r>
      <w:r w:rsidRPr="0087343D">
        <w:rPr>
          <w:rStyle w:val="Emphasis"/>
        </w:rPr>
        <w:t xml:space="preserve">Rosenthal, </w:t>
      </w:r>
      <w:r w:rsidRPr="00943AAA">
        <w:rPr>
          <w:rStyle w:val="Emphasis"/>
          <w:highlight w:val="cyan"/>
        </w:rPr>
        <w:t>the former political director of the A.F.L.-C.I.O</w:t>
      </w:r>
      <w:r w:rsidRPr="0087343D">
        <w:rPr>
          <w:sz w:val="16"/>
        </w:rPr>
        <w:t xml:space="preserve">., </w:t>
      </w:r>
      <w:r w:rsidRPr="00943AAA">
        <w:rPr>
          <w:rStyle w:val="StyleUnderline"/>
          <w:highlight w:val="cyan"/>
        </w:rPr>
        <w:t>said</w:t>
      </w:r>
      <w:r w:rsidRPr="0087343D">
        <w:rPr>
          <w:sz w:val="16"/>
        </w:rPr>
        <w:t xml:space="preserve"> </w:t>
      </w:r>
      <w:r w:rsidRPr="0087343D">
        <w:rPr>
          <w:rStyle w:val="StyleUnderline"/>
        </w:rPr>
        <w:t xml:space="preserve">that </w:t>
      </w:r>
      <w:r w:rsidRPr="00943AAA">
        <w:rPr>
          <w:rStyle w:val="StyleUnderline"/>
          <w:highlight w:val="cyan"/>
        </w:rPr>
        <w:t>the emergence of Republicans</w:t>
      </w:r>
      <w:r w:rsidRPr="0087343D">
        <w:rPr>
          <w:rStyle w:val="StyleUnderline"/>
        </w:rPr>
        <w:t xml:space="preserve"> like Hawley who are willing to denounce Medicaid cuts and walk picket lines </w:t>
      </w:r>
      <w:r w:rsidRPr="00943AAA">
        <w:rPr>
          <w:rStyle w:val="StyleUnderline"/>
          <w:highlight w:val="cyan"/>
        </w:rPr>
        <w:t>was welcome.</w:t>
      </w:r>
      <w:r w:rsidRPr="0087343D">
        <w:rPr>
          <w:sz w:val="16"/>
        </w:rPr>
        <w:t xml:space="preserve"> (As a senator, </w:t>
      </w:r>
      <w:r w:rsidRPr="0087343D">
        <w:rPr>
          <w:rStyle w:val="StyleUnderline"/>
        </w:rPr>
        <w:t>Vance joined the picket line at a U.A.W. strike in Ohio</w:t>
      </w:r>
      <w:r w:rsidRPr="0087343D">
        <w:rPr>
          <w:sz w:val="16"/>
        </w:rPr>
        <w:t xml:space="preserve"> and fist-bumped the Democratic congresswoman Marcy Kaptur—a long-standing labor champion—who asked him, “First time here?” “First time here, yeah,” he said.) </w:t>
      </w:r>
      <w:r w:rsidRPr="0087343D">
        <w:rPr>
          <w:rStyle w:val="StyleUnderline"/>
        </w:rPr>
        <w:t>But Rosenthal expressed skepticism that Hawley could convince more than a handful of his peers in the Senate to support a bill such as the Faster Labor Contracts Act, much less find enough Republicans to back it in the House of Representatives.</w:t>
      </w:r>
      <w:r w:rsidRPr="0087343D">
        <w:rPr>
          <w:sz w:val="16"/>
        </w:rPr>
        <w:t xml:space="preserve">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0E62FAC" w14:textId="77777777" w:rsidR="00E67134" w:rsidRPr="0087343D" w:rsidRDefault="00E67134" w:rsidP="00E67134">
      <w:pPr>
        <w:rPr>
          <w:rStyle w:val="Emphasis"/>
        </w:rPr>
      </w:pPr>
      <w:r w:rsidRPr="0087343D">
        <w:rPr>
          <w:rStyle w:val="StyleUnderline"/>
        </w:rPr>
        <w:t xml:space="preserve">Yet </w:t>
      </w:r>
      <w:r w:rsidRPr="00327205">
        <w:rPr>
          <w:rStyle w:val="StyleUnderline"/>
        </w:rPr>
        <w:t xml:space="preserve">Rosenthal, like other </w:t>
      </w:r>
      <w:r w:rsidRPr="00327205">
        <w:rPr>
          <w:rStyle w:val="Emphasis"/>
        </w:rPr>
        <w:t>labor strategists</w:t>
      </w:r>
      <w:r w:rsidRPr="00327205">
        <w:rPr>
          <w:rStyle w:val="StyleUnderline"/>
        </w:rPr>
        <w:t xml:space="preserve"> I spoke with, cautioned Democrats </w:t>
      </w:r>
      <w:r w:rsidRPr="00327205">
        <w:rPr>
          <w:rStyle w:val="Emphasis"/>
        </w:rPr>
        <w:t>not to underestimate the appeal of right-wing populists</w:t>
      </w:r>
      <w:r w:rsidRPr="00327205">
        <w:rPr>
          <w:rStyle w:val="StyleUnderline"/>
        </w:rPr>
        <w:t xml:space="preserve"> such as Hawley, particularly at a time when many </w:t>
      </w:r>
      <w:r w:rsidRPr="0087343D">
        <w:rPr>
          <w:rStyle w:val="Emphasis"/>
          <w:highlight w:val="cyan"/>
        </w:rPr>
        <w:t xml:space="preserve">working-class </w:t>
      </w:r>
      <w:r w:rsidRPr="00327205">
        <w:rPr>
          <w:rStyle w:val="Emphasis"/>
        </w:rPr>
        <w:t>voters</w:t>
      </w:r>
      <w:r w:rsidRPr="00327205">
        <w:rPr>
          <w:rStyle w:val="StyleUnderline"/>
        </w:rPr>
        <w:t xml:space="preserve"> have</w:t>
      </w:r>
      <w:r w:rsidRPr="0087343D">
        <w:rPr>
          <w:rStyle w:val="StyleUnderline"/>
        </w:rPr>
        <w:t xml:space="preserve"> come to </w:t>
      </w:r>
      <w:r w:rsidRPr="0087343D">
        <w:rPr>
          <w:rStyle w:val="Emphasis"/>
          <w:highlight w:val="cyan"/>
        </w:rPr>
        <w:t>doubt</w:t>
      </w:r>
      <w:r w:rsidRPr="00327205">
        <w:rPr>
          <w:rStyle w:val="Emphasis"/>
        </w:rPr>
        <w:t xml:space="preserve"> whether the </w:t>
      </w:r>
      <w:r w:rsidRPr="0087343D">
        <w:rPr>
          <w:rStyle w:val="Emphasis"/>
          <w:highlight w:val="cyan"/>
        </w:rPr>
        <w:t>Democrat</w:t>
      </w:r>
      <w:r w:rsidRPr="00327205">
        <w:rPr>
          <w:rStyle w:val="Emphasis"/>
        </w:rPr>
        <w:t xml:space="preserve">ic Party </w:t>
      </w:r>
      <w:r w:rsidRPr="0087343D">
        <w:rPr>
          <w:rStyle w:val="Emphasis"/>
          <w:highlight w:val="cyan"/>
        </w:rPr>
        <w:t>will fight for them</w:t>
      </w:r>
      <w:r w:rsidRPr="0087343D">
        <w:rPr>
          <w:rStyle w:val="StyleUnderline"/>
          <w:highlight w:val="cyan"/>
        </w:rPr>
        <w:t>.</w:t>
      </w:r>
      <w:r w:rsidRPr="0087343D">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w:t>
      </w:r>
      <w:r w:rsidRPr="0087343D">
        <w:rPr>
          <w:rStyle w:val="StyleUnderline"/>
        </w:rPr>
        <w:t>But O’Brien expressed little nostalgia for the days when Democrats held power.</w:t>
      </w:r>
      <w:r w:rsidRPr="0087343D">
        <w:rPr>
          <w:sz w:val="16"/>
        </w:rPr>
        <w:t xml:space="preserve"> </w:t>
      </w:r>
      <w:r w:rsidRPr="00354D5F">
        <w:rPr>
          <w:rStyle w:val="StyleUnderline"/>
          <w:highlight w:val="cyan"/>
        </w:rPr>
        <w:t>After</w:t>
      </w:r>
      <w:r w:rsidRPr="0087343D">
        <w:rPr>
          <w:rStyle w:val="StyleUnderline"/>
        </w:rPr>
        <w:t xml:space="preserve"> </w:t>
      </w:r>
      <w:r w:rsidRPr="0087343D">
        <w:rPr>
          <w:rStyle w:val="Emphasis"/>
        </w:rPr>
        <w:t xml:space="preserve">Barack </w:t>
      </w:r>
      <w:r w:rsidRPr="00354D5F">
        <w:rPr>
          <w:rStyle w:val="Emphasis"/>
          <w:highlight w:val="cyan"/>
        </w:rPr>
        <w:t>Obama</w:t>
      </w:r>
      <w:r w:rsidRPr="00354D5F">
        <w:rPr>
          <w:rStyle w:val="StyleUnderline"/>
          <w:highlight w:val="cyan"/>
        </w:rPr>
        <w:t xml:space="preserve"> was elected,</w:t>
      </w:r>
      <w:r w:rsidRPr="0087343D">
        <w:rPr>
          <w:rStyle w:val="StyleUnderline"/>
        </w:rPr>
        <w:t xml:space="preserve"> he recalled, </w:t>
      </w:r>
      <w:r w:rsidRPr="00354D5F">
        <w:rPr>
          <w:rStyle w:val="StyleUnderline"/>
          <w:highlight w:val="cyan"/>
        </w:rPr>
        <w:t>the</w:t>
      </w:r>
      <w:r w:rsidRPr="0087343D">
        <w:rPr>
          <w:rStyle w:val="StyleUnderline"/>
        </w:rPr>
        <w:t xml:space="preserve"> Democratic </w:t>
      </w:r>
      <w:r w:rsidRPr="00354D5F">
        <w:rPr>
          <w:rStyle w:val="StyleUnderline"/>
          <w:highlight w:val="cyan"/>
        </w:rPr>
        <w:t>Party had</w:t>
      </w:r>
      <w:r w:rsidRPr="0087343D">
        <w:rPr>
          <w:rStyle w:val="StyleUnderline"/>
        </w:rPr>
        <w:t xml:space="preserve"> control of </w:t>
      </w:r>
      <w:r w:rsidRPr="00354D5F">
        <w:rPr>
          <w:rStyle w:val="StyleUnderline"/>
          <w:highlight w:val="cyan"/>
        </w:rPr>
        <w:t>every branch</w:t>
      </w:r>
      <w:r w:rsidRPr="0087343D">
        <w:rPr>
          <w:rStyle w:val="StyleUnderline"/>
        </w:rPr>
        <w:t xml:space="preserve"> of the federal government, including a supermajority in the Senate, raising hopes in the labor movement that it would pass the Employee Free Choice Act, an early version of the PRO Act. </w:t>
      </w:r>
      <w:r w:rsidRPr="00354D5F">
        <w:rPr>
          <w:rStyle w:val="StyleUnderline"/>
          <w:highlight w:val="cyan"/>
        </w:rPr>
        <w:t>But</w:t>
      </w:r>
      <w:r w:rsidRPr="0087343D">
        <w:rPr>
          <w:rStyle w:val="StyleUnderline"/>
        </w:rPr>
        <w:t xml:space="preserve"> the </w:t>
      </w:r>
      <w:r w:rsidRPr="0087343D">
        <w:rPr>
          <w:rStyle w:val="Emphasis"/>
        </w:rPr>
        <w:t xml:space="preserve">Obama Administration </w:t>
      </w:r>
      <w:r w:rsidRPr="00354D5F">
        <w:rPr>
          <w:rStyle w:val="Emphasis"/>
          <w:highlight w:val="cyan"/>
        </w:rPr>
        <w:t>chose to prioritize health-care</w:t>
      </w:r>
      <w:r w:rsidRPr="0087343D">
        <w:rPr>
          <w:rStyle w:val="Emphasis"/>
        </w:rPr>
        <w:t xml:space="preserve"> reform, and the legislation stalled.</w:t>
      </w:r>
    </w:p>
    <w:p w14:paraId="29BFB0DA" w14:textId="77777777" w:rsidR="00E67134" w:rsidRDefault="00E67134" w:rsidP="00E67134">
      <w:pPr>
        <w:pStyle w:val="Heading4"/>
      </w:pPr>
      <w:r>
        <w:t>Trump winning guarantees complete control and long-lasting authoritarianism.</w:t>
      </w:r>
    </w:p>
    <w:p w14:paraId="39F06D18" w14:textId="77777777" w:rsidR="00E67134" w:rsidRDefault="00E67134" w:rsidP="00E67134">
      <w:r w:rsidRPr="0058108E">
        <w:rPr>
          <w:rStyle w:val="Style13ptBold"/>
        </w:rPr>
        <w:t>Jones 25</w:t>
      </w:r>
      <w:r w:rsidRPr="0058108E">
        <w:t xml:space="preserve"> [Stan Jones. 8-4-2025. "Opinion: The 2026 midterm elections may be our last chance to protect democracy". https://www.adn.com/opinions/2025/08/04/opinion-the-2026-midterm-elections-may-be-our-last-chance-to-protect-democracy/?utm_source=chatgpt.com. ctdunc]</w:t>
      </w:r>
    </w:p>
    <w:p w14:paraId="5795F9A6" w14:textId="77777777" w:rsidR="00E67134" w:rsidRPr="0058108E" w:rsidRDefault="00E67134" w:rsidP="00E67134">
      <w:pPr>
        <w:rPr>
          <w:rStyle w:val="StyleUnderline"/>
        </w:rPr>
      </w:pPr>
      <w:r w:rsidRPr="0058108E">
        <w:rPr>
          <w:sz w:val="16"/>
        </w:rPr>
        <w:t xml:space="preserve">Many Americans still believe our democratic institutions will protect us from Donald Trump’s march toward authoritarian rule. But that belief is dangerously naïve. </w:t>
      </w:r>
      <w:r w:rsidRPr="0058108E">
        <w:rPr>
          <w:rStyle w:val="StyleUnderline"/>
          <w:highlight w:val="cyan"/>
        </w:rPr>
        <w:t>If Trump</w:t>
      </w:r>
      <w:r w:rsidRPr="0058108E">
        <w:rPr>
          <w:rStyle w:val="StyleUnderline"/>
        </w:rPr>
        <w:t xml:space="preserve"> supporters </w:t>
      </w:r>
      <w:r w:rsidRPr="0058108E">
        <w:rPr>
          <w:rStyle w:val="StyleUnderline"/>
          <w:highlight w:val="cyan"/>
        </w:rPr>
        <w:t>retain control</w:t>
      </w:r>
      <w:r w:rsidRPr="0058108E">
        <w:rPr>
          <w:rStyle w:val="StyleUnderline"/>
        </w:rPr>
        <w:t xml:space="preserve"> of Congress in 2026, </w:t>
      </w:r>
      <w:r w:rsidRPr="0058108E">
        <w:rPr>
          <w:rStyle w:val="StyleUnderline"/>
          <w:highlight w:val="cyan"/>
        </w:rPr>
        <w:t>he will</w:t>
      </w:r>
      <w:r w:rsidRPr="0058108E">
        <w:rPr>
          <w:rStyle w:val="StyleUnderline"/>
        </w:rPr>
        <w:t xml:space="preserve"> be positioned to </w:t>
      </w:r>
      <w:r w:rsidRPr="003B74E5">
        <w:rPr>
          <w:rStyle w:val="Emphasis"/>
          <w:highlight w:val="cyan"/>
        </w:rPr>
        <w:t>subvert future elections</w:t>
      </w:r>
      <w:r w:rsidRPr="003B74E5">
        <w:rPr>
          <w:rStyle w:val="StyleUnderline"/>
        </w:rPr>
        <w:t xml:space="preserve"> and entrench minority rule for</w:t>
      </w:r>
      <w:r w:rsidRPr="0058108E">
        <w:rPr>
          <w:rStyle w:val="StyleUnderline"/>
        </w:rPr>
        <w:t xml:space="preserve"> a generation.</w:t>
      </w:r>
    </w:p>
    <w:p w14:paraId="2F973D88" w14:textId="77777777" w:rsidR="00E67134" w:rsidRPr="0058108E" w:rsidRDefault="00E67134" w:rsidP="00E67134">
      <w:pPr>
        <w:rPr>
          <w:sz w:val="16"/>
        </w:rPr>
      </w:pPr>
      <w:r w:rsidRPr="0058108E">
        <w:rPr>
          <w:rStyle w:val="StyleUnderline"/>
        </w:rPr>
        <w:t>Trump has already shown how far he’s willing to go.</w:t>
      </w:r>
      <w:r w:rsidRPr="0058108E">
        <w:rPr>
          <w:sz w:val="16"/>
        </w:rPr>
        <w:t xml:space="preserve"> He tried to overturn the 2020 election, pressured state officials to “find votes,” incited a violent mob to storm the Capitol, and continues to spread lies about election fraud. His allies in Congress and state legislatures have echoed those lies, laying the groundwork for future interference.</w:t>
      </w:r>
    </w:p>
    <w:p w14:paraId="58205748" w14:textId="77777777" w:rsidR="00E67134" w:rsidRPr="0058108E" w:rsidRDefault="00E67134" w:rsidP="00E67134">
      <w:pPr>
        <w:rPr>
          <w:rStyle w:val="StyleUnderline"/>
        </w:rPr>
      </w:pPr>
      <w:r w:rsidRPr="0058108E">
        <w:rPr>
          <w:sz w:val="16"/>
        </w:rPr>
        <w:t xml:space="preserve">Now that he’s back in the White House, Trump is moving quickly. He’s surrounded himself with loyalists who won’t resist his agenda. Project 2025, a blueprint from the conservative Heritage Foundation, outlines plans to purge the federal bureaucracy, eliminate checks on executive power, and weaponize the Justice Department against political enemies. </w:t>
      </w:r>
      <w:r w:rsidRPr="0058108E">
        <w:rPr>
          <w:rStyle w:val="StyleUnderline"/>
        </w:rPr>
        <w:t>Trump has endorsed it — and begun implementing it.</w:t>
      </w:r>
    </w:p>
    <w:p w14:paraId="6BC14CEE" w14:textId="77777777" w:rsidR="00E67134" w:rsidRPr="0058108E" w:rsidRDefault="00E67134" w:rsidP="00E67134">
      <w:pPr>
        <w:rPr>
          <w:sz w:val="16"/>
        </w:rPr>
      </w:pPr>
      <w:r w:rsidRPr="0058108E">
        <w:rPr>
          <w:sz w:val="16"/>
        </w:rPr>
        <w:t xml:space="preserve">But the real danger lies in what comes next. </w:t>
      </w:r>
      <w:r w:rsidRPr="0058108E">
        <w:rPr>
          <w:rStyle w:val="StyleUnderline"/>
        </w:rPr>
        <w:t xml:space="preserve">If Trump and his allies succeed in 2026 — by retaining control of Congress and installing loyalists in key state offices — </w:t>
      </w:r>
      <w:r w:rsidRPr="003B74E5">
        <w:rPr>
          <w:rStyle w:val="StyleUnderline"/>
          <w:highlight w:val="cyan"/>
        </w:rPr>
        <w:t>they will</w:t>
      </w:r>
      <w:r w:rsidRPr="0058108E">
        <w:rPr>
          <w:rStyle w:val="StyleUnderline"/>
        </w:rPr>
        <w:t xml:space="preserve"> be in position to subvert or </w:t>
      </w:r>
      <w:r w:rsidRPr="003B74E5">
        <w:rPr>
          <w:rStyle w:val="StyleUnderline"/>
          <w:highlight w:val="cyan"/>
        </w:rPr>
        <w:t>overturn</w:t>
      </w:r>
      <w:r w:rsidRPr="0058108E">
        <w:rPr>
          <w:rStyle w:val="StyleUnderline"/>
        </w:rPr>
        <w:t xml:space="preserve"> </w:t>
      </w:r>
      <w:r w:rsidRPr="003B74E5">
        <w:rPr>
          <w:rStyle w:val="StyleUnderline"/>
          <w:highlight w:val="cyan"/>
        </w:rPr>
        <w:t>Democratic victories in 2028</w:t>
      </w:r>
      <w:r w:rsidRPr="0058108E">
        <w:rPr>
          <w:rStyle w:val="StyleUnderline"/>
        </w:rPr>
        <w:t xml:space="preserve">. They’ll </w:t>
      </w:r>
      <w:r w:rsidRPr="003B74E5">
        <w:rPr>
          <w:rStyle w:val="StyleUnderline"/>
          <w:highlight w:val="cyan"/>
        </w:rPr>
        <w:t>rewrite election laws, suppress votes, and challenge results</w:t>
      </w:r>
      <w:r w:rsidRPr="0058108E">
        <w:rPr>
          <w:rStyle w:val="StyleUnderline"/>
        </w:rPr>
        <w:t xml:space="preserve"> they </w:t>
      </w:r>
      <w:r w:rsidRPr="0058108E">
        <w:rPr>
          <w:rStyle w:val="StyleUnderline"/>
        </w:rPr>
        <w:lastRenderedPageBreak/>
        <w:t>don’t like.</w:t>
      </w:r>
      <w:r w:rsidRPr="0058108E">
        <w:rPr>
          <w:sz w:val="16"/>
        </w:rPr>
        <w:t xml:space="preserve"> With Congress and the Supreme Court in Republican hands, </w:t>
      </w:r>
      <w:r w:rsidRPr="0058108E">
        <w:rPr>
          <w:rStyle w:val="StyleUnderline"/>
        </w:rPr>
        <w:t xml:space="preserve">Trump might be able to block or delay a Democratic win in the presidential election. With state legislatures under GOP control, he could pressure officials to send alternate slates of electors. </w:t>
      </w:r>
      <w:r w:rsidRPr="0058108E">
        <w:rPr>
          <w:sz w:val="16"/>
        </w:rPr>
        <w:t>The playbook is already written.</w:t>
      </w:r>
    </w:p>
    <w:p w14:paraId="71B13640" w14:textId="77777777" w:rsidR="00E67134" w:rsidRPr="0058108E" w:rsidRDefault="00E67134" w:rsidP="00E67134">
      <w:pPr>
        <w:rPr>
          <w:sz w:val="16"/>
        </w:rPr>
      </w:pPr>
      <w:r w:rsidRPr="0058108E">
        <w:rPr>
          <w:sz w:val="16"/>
        </w:rPr>
        <w:t xml:space="preserve">This isn’t speculation. </w:t>
      </w:r>
      <w:r w:rsidRPr="003B74E5">
        <w:rPr>
          <w:rStyle w:val="StyleUnderline"/>
          <w:highlight w:val="cyan"/>
        </w:rPr>
        <w:t>It’s a continuation of what we’ve</w:t>
      </w:r>
      <w:r w:rsidRPr="003B74E5">
        <w:rPr>
          <w:rStyle w:val="StyleUnderline"/>
        </w:rPr>
        <w:t xml:space="preserve"> already </w:t>
      </w:r>
      <w:r w:rsidRPr="003B74E5">
        <w:rPr>
          <w:rStyle w:val="StyleUnderline"/>
          <w:highlight w:val="cyan"/>
        </w:rPr>
        <w:t>seen.</w:t>
      </w:r>
      <w:r w:rsidRPr="003B74E5">
        <w:rPr>
          <w:sz w:val="16"/>
          <w:highlight w:val="cyan"/>
        </w:rPr>
        <w:t xml:space="preserve"> </w:t>
      </w:r>
      <w:r w:rsidRPr="003B74E5">
        <w:rPr>
          <w:rStyle w:val="Emphasis"/>
          <w:highlight w:val="cyan"/>
        </w:rPr>
        <w:t>The difference</w:t>
      </w:r>
      <w:r w:rsidRPr="003B74E5">
        <w:rPr>
          <w:rStyle w:val="StyleUnderline"/>
          <w:highlight w:val="cyan"/>
        </w:rPr>
        <w:t xml:space="preserve"> is</w:t>
      </w:r>
      <w:r w:rsidRPr="0058108E">
        <w:rPr>
          <w:rStyle w:val="StyleUnderline"/>
        </w:rPr>
        <w:t xml:space="preserve"> that next time, </w:t>
      </w:r>
      <w:r w:rsidRPr="003B74E5">
        <w:rPr>
          <w:rStyle w:val="StyleUnderline"/>
          <w:highlight w:val="cyan"/>
        </w:rPr>
        <w:t>the system may not hold.</w:t>
      </w:r>
    </w:p>
    <w:p w14:paraId="367B35C1" w14:textId="77777777" w:rsidR="00E67134" w:rsidRPr="0058108E" w:rsidRDefault="00E67134" w:rsidP="00E67134">
      <w:pPr>
        <w:rPr>
          <w:rStyle w:val="StyleUnderline"/>
        </w:rPr>
      </w:pPr>
      <w:r w:rsidRPr="0058108E">
        <w:rPr>
          <w:sz w:val="16"/>
        </w:rPr>
        <w:t xml:space="preserve">That’s why </w:t>
      </w:r>
      <w:r w:rsidRPr="003B74E5">
        <w:rPr>
          <w:rStyle w:val="StyleUnderline"/>
          <w:highlight w:val="cyan"/>
        </w:rPr>
        <w:t>the</w:t>
      </w:r>
      <w:r w:rsidRPr="0058108E">
        <w:rPr>
          <w:rStyle w:val="StyleUnderline"/>
        </w:rPr>
        <w:t xml:space="preserve"> 2026 </w:t>
      </w:r>
      <w:r w:rsidRPr="003B74E5">
        <w:rPr>
          <w:rStyle w:val="StyleUnderline"/>
          <w:highlight w:val="cyan"/>
        </w:rPr>
        <w:t>midterms may be our last</w:t>
      </w:r>
      <w:r w:rsidRPr="0058108E">
        <w:rPr>
          <w:rStyle w:val="StyleUnderline"/>
        </w:rPr>
        <w:t xml:space="preserve"> real </w:t>
      </w:r>
      <w:r w:rsidRPr="003B74E5">
        <w:rPr>
          <w:rStyle w:val="StyleUnderline"/>
          <w:highlight w:val="cyan"/>
        </w:rPr>
        <w:t>chance to stop</w:t>
      </w:r>
      <w:r w:rsidRPr="0058108E">
        <w:rPr>
          <w:rStyle w:val="StyleUnderline"/>
        </w:rPr>
        <w:t xml:space="preserve"> America’s slide into </w:t>
      </w:r>
      <w:r w:rsidRPr="003B74E5">
        <w:rPr>
          <w:rStyle w:val="Emphasis"/>
          <w:highlight w:val="cyan"/>
        </w:rPr>
        <w:t>authoritarianism</w:t>
      </w:r>
      <w:r w:rsidRPr="003B74E5">
        <w:rPr>
          <w:rStyle w:val="StyleUnderline"/>
          <w:highlight w:val="cyan"/>
        </w:rPr>
        <w:t>.</w:t>
      </w:r>
      <w:r w:rsidRPr="0058108E">
        <w:rPr>
          <w:sz w:val="16"/>
        </w:rPr>
        <w:t xml:space="preserve"> If Democrats win back the House or Senate or both, they can block Trump’s most dangerous plans. If pro-democracy candidates win state races, they can protect the integrity of future elections. But </w:t>
      </w:r>
      <w:r w:rsidRPr="0058108E">
        <w:rPr>
          <w:rStyle w:val="StyleUnderline"/>
        </w:rPr>
        <w:t>if Republicans retain control, Trump will have a clear path to consolidate power and rig the system in his favor.</w:t>
      </w:r>
    </w:p>
    <w:p w14:paraId="2FC9F45F" w14:textId="77777777" w:rsidR="00E67134" w:rsidRPr="0058108E" w:rsidRDefault="00E67134" w:rsidP="00E67134">
      <w:pPr>
        <w:rPr>
          <w:sz w:val="16"/>
        </w:rPr>
      </w:pPr>
      <w:r w:rsidRPr="0058108E">
        <w:rPr>
          <w:sz w:val="16"/>
        </w:rPr>
        <w:t>We can’t afford to sit this one out. The stakes are too high. This isn’t just about policy differences or partisan rivalry — whether you’re conservative or liberal, it’s about whether America remains a democracy.</w:t>
      </w:r>
    </w:p>
    <w:p w14:paraId="71B0B062" w14:textId="77777777" w:rsidR="00E67134" w:rsidRPr="0058108E" w:rsidRDefault="00E67134" w:rsidP="00E67134">
      <w:pPr>
        <w:rPr>
          <w:sz w:val="16"/>
        </w:rPr>
      </w:pPr>
      <w:r w:rsidRPr="0058108E">
        <w:rPr>
          <w:sz w:val="16"/>
        </w:rPr>
        <w:t>If you love this country and you love democracy, then support pro-democracy candidates in the midterm elections with your money, your time, and your ballot. Donate. Volunteer. And, above all, vote.</w:t>
      </w:r>
    </w:p>
    <w:p w14:paraId="226B9192" w14:textId="77777777" w:rsidR="00E67134" w:rsidRDefault="00E67134" w:rsidP="00E67134">
      <w:pPr>
        <w:rPr>
          <w:sz w:val="16"/>
        </w:rPr>
      </w:pPr>
      <w:r w:rsidRPr="0058108E">
        <w:rPr>
          <w:sz w:val="16"/>
        </w:rPr>
        <w:t>The survival of the greatest democracy the world has ever known may depend on what happens in November of next year.</w:t>
      </w:r>
    </w:p>
    <w:p w14:paraId="13BC4C28" w14:textId="77777777" w:rsidR="00E67134" w:rsidRDefault="00E67134" w:rsidP="00E67134">
      <w:pPr>
        <w:rPr>
          <w:sz w:val="16"/>
        </w:rPr>
      </w:pPr>
    </w:p>
    <w:p w14:paraId="39C26443" w14:textId="77777777" w:rsidR="00E67134" w:rsidRPr="003676B0" w:rsidRDefault="00E67134" w:rsidP="00E67134">
      <w:pPr>
        <w:pStyle w:val="Heading4"/>
        <w:rPr>
          <w:rFonts w:asciiTheme="minorHAnsi" w:hAnsiTheme="minorHAnsi" w:cstheme="minorHAnsi"/>
        </w:rPr>
      </w:pPr>
      <w:r w:rsidRPr="003676B0">
        <w:rPr>
          <w:rFonts w:asciiTheme="minorHAnsi" w:hAnsiTheme="minorHAnsi" w:cstheme="minorHAnsi"/>
        </w:rPr>
        <w:t xml:space="preserve">Including </w:t>
      </w:r>
      <w:r w:rsidRPr="003676B0">
        <w:rPr>
          <w:rFonts w:asciiTheme="minorHAnsi" w:hAnsiTheme="minorHAnsi" w:cstheme="minorHAnsi"/>
          <w:u w:val="single"/>
        </w:rPr>
        <w:t>rental</w:t>
      </w:r>
      <w:r w:rsidRPr="003676B0">
        <w:rPr>
          <w:rFonts w:asciiTheme="minorHAnsi" w:hAnsiTheme="minorHAnsi" w:cstheme="minorHAnsi"/>
        </w:rPr>
        <w:t xml:space="preserve"> and </w:t>
      </w:r>
      <w:r w:rsidRPr="003676B0">
        <w:rPr>
          <w:rFonts w:asciiTheme="minorHAnsi" w:hAnsiTheme="minorHAnsi" w:cstheme="minorHAnsi"/>
          <w:u w:val="single"/>
        </w:rPr>
        <w:t>self-income</w:t>
      </w:r>
      <w:r w:rsidRPr="003676B0">
        <w:rPr>
          <w:rFonts w:asciiTheme="minorHAnsi" w:hAnsiTheme="minorHAnsi" w:cstheme="minorHAnsi"/>
        </w:rPr>
        <w:t xml:space="preserve"> data shows income ratio </w:t>
      </w:r>
      <w:r w:rsidRPr="003676B0">
        <w:rPr>
          <w:rFonts w:asciiTheme="minorHAnsi" w:hAnsiTheme="minorHAnsi" w:cstheme="minorHAnsi"/>
          <w:u w:val="single"/>
        </w:rPr>
        <w:t>hasn’t changed</w:t>
      </w:r>
      <w:r w:rsidRPr="003676B0">
        <w:rPr>
          <w:rFonts w:asciiTheme="minorHAnsi" w:hAnsiTheme="minorHAnsi" w:cstheme="minorHAnsi"/>
        </w:rPr>
        <w:t xml:space="preserve"> in nine decades.</w:t>
      </w:r>
    </w:p>
    <w:p w14:paraId="718D2DFC" w14:textId="77777777" w:rsidR="00E67134" w:rsidRPr="003676B0" w:rsidRDefault="00E67134" w:rsidP="00E67134">
      <w:pPr>
        <w:rPr>
          <w:rFonts w:asciiTheme="minorHAnsi" w:hAnsiTheme="minorHAnsi" w:cstheme="minorHAnsi"/>
        </w:rPr>
      </w:pPr>
      <w:r w:rsidRPr="003676B0">
        <w:rPr>
          <w:rStyle w:val="Style13ptBold"/>
          <w:rFonts w:asciiTheme="minorHAnsi" w:hAnsiTheme="minorHAnsi" w:cstheme="minorHAnsi"/>
        </w:rPr>
        <w:t xml:space="preserve">Atkinson ‘21 </w:t>
      </w:r>
      <w:r w:rsidRPr="003676B0">
        <w:rPr>
          <w:rFonts w:asciiTheme="minorHAnsi" w:hAnsiTheme="minorHAnsi" w:cstheme="minorHAnsi"/>
        </w:rPr>
        <w:t>[Robert; 3/10/21; Founder and President of the Information Technology and Innovation Foundation, Ph.D. in City and Regional Planning from the University of North Carolina; "How Progressives Have Spun Dubious Theories and Faulty Research Into a Harmful New Antitrust Doctrine," https://itif.org/publications/2021/03/10/how-progressives-have-spun-dubious-theories-and-faulty-research-harmful-new]</w:t>
      </w:r>
    </w:p>
    <w:p w14:paraId="502A1FF8" w14:textId="77777777" w:rsidR="00E67134" w:rsidRPr="003676B0" w:rsidRDefault="00E67134" w:rsidP="00E67134">
      <w:pPr>
        <w:rPr>
          <w:rFonts w:asciiTheme="minorHAnsi" w:hAnsiTheme="minorHAnsi" w:cstheme="minorHAnsi"/>
          <w:sz w:val="16"/>
        </w:rPr>
      </w:pPr>
      <w:r w:rsidRPr="003676B0">
        <w:rPr>
          <w:rFonts w:asciiTheme="minorHAnsi" w:hAnsiTheme="minorHAnsi" w:cstheme="minorHAnsi"/>
          <w:sz w:val="16"/>
        </w:rPr>
        <w:t>Myth 7: Market Concentration Has Caused Labor’s Share of Income to Fall26</w:t>
      </w:r>
    </w:p>
    <w:p w14:paraId="7B195DDC" w14:textId="77777777" w:rsidR="00E67134" w:rsidRPr="003676B0" w:rsidRDefault="00E67134" w:rsidP="00E67134">
      <w:pPr>
        <w:rPr>
          <w:rFonts w:asciiTheme="minorHAnsi" w:hAnsiTheme="minorHAnsi" w:cstheme="minorHAnsi"/>
          <w:sz w:val="16"/>
        </w:rPr>
      </w:pPr>
      <w:r w:rsidRPr="003676B0">
        <w:rPr>
          <w:rStyle w:val="StyleUnderline"/>
          <w:rFonts w:asciiTheme="minorHAnsi" w:hAnsiTheme="minorHAnsi" w:cstheme="minorHAnsi"/>
        </w:rPr>
        <w:t>Neo-Brandeisians</w:t>
      </w:r>
      <w:r w:rsidRPr="003676B0">
        <w:rPr>
          <w:rFonts w:asciiTheme="minorHAnsi" w:hAnsiTheme="minorHAnsi" w:cstheme="minorHAnsi"/>
          <w:sz w:val="16"/>
        </w:rPr>
        <w:t xml:space="preserve"> have </w:t>
      </w:r>
      <w:r w:rsidRPr="003676B0">
        <w:rPr>
          <w:rStyle w:val="StyleUnderline"/>
          <w:rFonts w:asciiTheme="minorHAnsi" w:hAnsiTheme="minorHAnsi" w:cstheme="minorHAnsi"/>
        </w:rPr>
        <w:t>argued</w:t>
      </w:r>
      <w:r w:rsidRPr="003676B0">
        <w:rPr>
          <w:rFonts w:asciiTheme="minorHAnsi" w:hAnsiTheme="minorHAnsi" w:cstheme="minorHAnsi"/>
          <w:sz w:val="16"/>
        </w:rPr>
        <w:t xml:space="preserve"> that </w:t>
      </w:r>
      <w:r w:rsidRPr="003676B0">
        <w:rPr>
          <w:rStyle w:val="StyleUnderline"/>
          <w:rFonts w:asciiTheme="minorHAnsi" w:hAnsiTheme="minorHAnsi" w:cstheme="minorHAnsi"/>
        </w:rPr>
        <w:t>increased market concentration has reduced</w:t>
      </w:r>
      <w:r w:rsidRPr="003676B0">
        <w:rPr>
          <w:rFonts w:asciiTheme="minorHAnsi" w:hAnsiTheme="minorHAnsi" w:cstheme="minorHAnsi"/>
          <w:sz w:val="16"/>
        </w:rPr>
        <w:t xml:space="preserve"> the </w:t>
      </w:r>
      <w:r w:rsidRPr="003676B0">
        <w:rPr>
          <w:rStyle w:val="StyleUnderline"/>
          <w:rFonts w:asciiTheme="minorHAnsi" w:hAnsiTheme="minorHAnsi" w:cstheme="minorHAnsi"/>
        </w:rPr>
        <w:t>share of national income going to labor. The idea is that as companies gain more market power, they take an increased share of economic output</w:t>
      </w:r>
      <w:r w:rsidRPr="003676B0">
        <w:rPr>
          <w:rFonts w:asciiTheme="minorHAnsi" w:hAnsiTheme="minorHAnsi" w:cstheme="minorHAnsi"/>
          <w:sz w:val="16"/>
        </w:rPr>
        <w:t>, with workers getting less.</w:t>
      </w:r>
    </w:p>
    <w:p w14:paraId="1732A8ED" w14:textId="77777777" w:rsidR="00E67134" w:rsidRDefault="00E67134" w:rsidP="00E67134">
      <w:pPr>
        <w:rPr>
          <w:rFonts w:asciiTheme="minorHAnsi" w:hAnsiTheme="minorHAnsi" w:cstheme="minorHAnsi"/>
          <w:sz w:val="16"/>
        </w:rPr>
      </w:pPr>
      <w:r w:rsidRPr="003676B0">
        <w:rPr>
          <w:rFonts w:asciiTheme="minorHAnsi" w:hAnsiTheme="minorHAnsi" w:cstheme="minorHAnsi"/>
          <w:sz w:val="16"/>
        </w:rPr>
        <w:t xml:space="preserve">But </w:t>
      </w:r>
      <w:r w:rsidRPr="003676B0">
        <w:rPr>
          <w:rStyle w:val="StyleUnderline"/>
          <w:rFonts w:asciiTheme="minorHAnsi" w:hAnsiTheme="minorHAnsi" w:cstheme="minorHAnsi"/>
        </w:rPr>
        <w:t xml:space="preserve">according to the U.S. Bureau of Economic Analysis, </w:t>
      </w:r>
      <w:r w:rsidRPr="003676B0">
        <w:rPr>
          <w:rStyle w:val="Emphasis"/>
          <w:rFonts w:asciiTheme="minorHAnsi" w:hAnsiTheme="minorHAnsi" w:cstheme="minorHAnsi"/>
        </w:rPr>
        <w:t xml:space="preserve">virtually </w:t>
      </w:r>
      <w:r w:rsidRPr="003676B0">
        <w:rPr>
          <w:rStyle w:val="Emphasis"/>
          <w:rFonts w:asciiTheme="minorHAnsi" w:hAnsiTheme="minorHAnsi" w:cstheme="minorHAnsi"/>
          <w:highlight w:val="cyan"/>
        </w:rPr>
        <w:t>none</w:t>
      </w:r>
      <w:r w:rsidRPr="003676B0">
        <w:rPr>
          <w:rStyle w:val="StyleUnderline"/>
          <w:rFonts w:asciiTheme="minorHAnsi" w:hAnsiTheme="minorHAnsi" w:cstheme="minorHAnsi"/>
          <w:highlight w:val="cyan"/>
        </w:rPr>
        <w:t xml:space="preserve"> of labor’s </w:t>
      </w:r>
      <w:r w:rsidRPr="003676B0">
        <w:rPr>
          <w:rStyle w:val="Emphasis"/>
          <w:rFonts w:asciiTheme="minorHAnsi" w:hAnsiTheme="minorHAnsi" w:cstheme="minorHAnsi"/>
          <w:highlight w:val="cyan"/>
        </w:rPr>
        <w:t xml:space="preserve">lost </w:t>
      </w:r>
      <w:r w:rsidRPr="003676B0">
        <w:rPr>
          <w:rStyle w:val="Emphasis"/>
          <w:rFonts w:asciiTheme="minorHAnsi" w:hAnsiTheme="minorHAnsi" w:cstheme="minorHAnsi"/>
        </w:rPr>
        <w:t>share</w:t>
      </w:r>
      <w:r w:rsidRPr="003676B0">
        <w:rPr>
          <w:rStyle w:val="StyleUnderline"/>
          <w:rFonts w:asciiTheme="minorHAnsi" w:hAnsiTheme="minorHAnsi" w:cstheme="minorHAnsi"/>
        </w:rPr>
        <w:t xml:space="preserve"> of </w:t>
      </w:r>
      <w:r w:rsidRPr="003676B0">
        <w:rPr>
          <w:rStyle w:val="StyleUnderline"/>
          <w:rFonts w:asciiTheme="minorHAnsi" w:hAnsiTheme="minorHAnsi" w:cstheme="minorHAnsi"/>
          <w:highlight w:val="cyan"/>
        </w:rPr>
        <w:t xml:space="preserve">income goes to </w:t>
      </w:r>
      <w:r w:rsidRPr="003676B0">
        <w:rPr>
          <w:rStyle w:val="Emphasis"/>
          <w:rFonts w:asciiTheme="minorHAnsi" w:hAnsiTheme="minorHAnsi" w:cstheme="minorHAnsi"/>
          <w:highlight w:val="cyan"/>
        </w:rPr>
        <w:t>increased profits</w:t>
      </w:r>
      <w:r w:rsidRPr="003676B0">
        <w:rPr>
          <w:rStyle w:val="StyleUnderline"/>
          <w:rFonts w:asciiTheme="minorHAnsi" w:hAnsiTheme="minorHAnsi" w:cstheme="minorHAnsi"/>
        </w:rPr>
        <w:t>, as a theory of market power might predict. Rather,</w:t>
      </w:r>
      <w:r w:rsidRPr="003676B0">
        <w:rPr>
          <w:rFonts w:asciiTheme="minorHAnsi" w:hAnsiTheme="minorHAnsi" w:cstheme="minorHAnsi"/>
          <w:sz w:val="16"/>
        </w:rPr>
        <w:t xml:space="preserve"> the </w:t>
      </w:r>
      <w:r w:rsidRPr="003676B0">
        <w:rPr>
          <w:rStyle w:val="StyleUnderline"/>
          <w:rFonts w:asciiTheme="minorHAnsi" w:hAnsiTheme="minorHAnsi" w:cstheme="minorHAnsi"/>
          <w:highlight w:val="cyan"/>
        </w:rPr>
        <w:t>gains are</w:t>
      </w:r>
      <w:r w:rsidRPr="003676B0">
        <w:rPr>
          <w:rStyle w:val="StyleUnderline"/>
          <w:rFonts w:asciiTheme="minorHAnsi" w:hAnsiTheme="minorHAnsi" w:cstheme="minorHAnsi"/>
        </w:rPr>
        <w:t xml:space="preserve"> almost </w:t>
      </w:r>
      <w:r w:rsidRPr="003676B0">
        <w:rPr>
          <w:rStyle w:val="Emphasis"/>
          <w:rFonts w:asciiTheme="minorHAnsi" w:hAnsiTheme="minorHAnsi" w:cstheme="minorHAnsi"/>
        </w:rPr>
        <w:t xml:space="preserve">totally </w:t>
      </w:r>
      <w:r w:rsidRPr="003676B0">
        <w:rPr>
          <w:rStyle w:val="Emphasis"/>
          <w:rFonts w:asciiTheme="minorHAnsi" w:hAnsiTheme="minorHAnsi" w:cstheme="minorHAnsi"/>
          <w:highlight w:val="cyan"/>
        </w:rPr>
        <w:t>from</w:t>
      </w:r>
      <w:r w:rsidRPr="003676B0">
        <w:rPr>
          <w:rStyle w:val="StyleUnderline"/>
          <w:rFonts w:asciiTheme="minorHAnsi" w:hAnsiTheme="minorHAnsi" w:cstheme="minorHAnsi"/>
          <w:highlight w:val="cyan"/>
        </w:rPr>
        <w:t xml:space="preserve"> increases in</w:t>
      </w:r>
      <w:r w:rsidRPr="003676B0">
        <w:rPr>
          <w:rStyle w:val="StyleUnderline"/>
          <w:rFonts w:asciiTheme="minorHAnsi" w:hAnsiTheme="minorHAnsi" w:cstheme="minorHAnsi"/>
        </w:rPr>
        <w:t xml:space="preserve"> both </w:t>
      </w:r>
      <w:r w:rsidRPr="003676B0">
        <w:rPr>
          <w:rStyle w:val="Emphasis"/>
          <w:rFonts w:asciiTheme="minorHAnsi" w:hAnsiTheme="minorHAnsi" w:cstheme="minorHAnsi"/>
          <w:highlight w:val="cyan"/>
        </w:rPr>
        <w:t>rental income</w:t>
      </w:r>
      <w:r w:rsidRPr="003676B0">
        <w:rPr>
          <w:rFonts w:asciiTheme="minorHAnsi" w:hAnsiTheme="minorHAnsi" w:cstheme="minorHAnsi"/>
          <w:sz w:val="16"/>
        </w:rPr>
        <w:t>—imputed rent (the value an owner would get from renting the home they occupy at market rates) homeowners receive and actual rent renters pay—</w:t>
      </w:r>
      <w:r w:rsidRPr="003676B0">
        <w:rPr>
          <w:rStyle w:val="StyleUnderline"/>
          <w:rFonts w:asciiTheme="minorHAnsi" w:hAnsiTheme="minorHAnsi" w:cstheme="minorHAnsi"/>
        </w:rPr>
        <w:t>and</w:t>
      </w:r>
      <w:r w:rsidRPr="003676B0">
        <w:rPr>
          <w:rFonts w:asciiTheme="minorHAnsi" w:hAnsiTheme="minorHAnsi" w:cstheme="minorHAnsi"/>
          <w:sz w:val="16"/>
        </w:rPr>
        <w:t xml:space="preserve"> to some extent the </w:t>
      </w:r>
      <w:r w:rsidRPr="003676B0">
        <w:rPr>
          <w:rStyle w:val="StyleUnderline"/>
          <w:rFonts w:asciiTheme="minorHAnsi" w:hAnsiTheme="minorHAnsi" w:cstheme="minorHAnsi"/>
        </w:rPr>
        <w:t>mismeasurement of self-employment income</w:t>
      </w:r>
      <w:r w:rsidRPr="003676B0">
        <w:rPr>
          <w:rFonts w:asciiTheme="minorHAnsi" w:hAnsiTheme="minorHAnsi" w:cstheme="minorHAnsi"/>
          <w:sz w:val="16"/>
        </w:rPr>
        <w:t xml:space="preserve">. And </w:t>
      </w:r>
      <w:r w:rsidRPr="003676B0">
        <w:rPr>
          <w:rStyle w:val="StyleUnderline"/>
          <w:rFonts w:asciiTheme="minorHAnsi" w:hAnsiTheme="minorHAnsi" w:cstheme="minorHAnsi"/>
        </w:rPr>
        <w:t xml:space="preserve">when looking at the change in combined worker, rental, and self-employment income as a share of </w:t>
      </w:r>
      <w:r w:rsidRPr="003676B0">
        <w:rPr>
          <w:rStyle w:val="Emphasis"/>
          <w:rFonts w:asciiTheme="minorHAnsi" w:hAnsiTheme="minorHAnsi" w:cstheme="minorHAnsi"/>
        </w:rPr>
        <w:t>net national income</w:t>
      </w:r>
      <w:r w:rsidRPr="003676B0">
        <w:rPr>
          <w:rStyle w:val="StyleUnderline"/>
          <w:rFonts w:asciiTheme="minorHAnsi" w:hAnsiTheme="minorHAnsi" w:cstheme="minorHAnsi"/>
        </w:rPr>
        <w:t xml:space="preserve">, versus combined profits and net interest income, </w:t>
      </w:r>
      <w:r w:rsidRPr="003676B0">
        <w:rPr>
          <w:rStyle w:val="StyleUnderline"/>
          <w:rFonts w:asciiTheme="minorHAnsi" w:hAnsiTheme="minorHAnsi" w:cstheme="minorHAnsi"/>
          <w:highlight w:val="cyan"/>
        </w:rPr>
        <w:t>the</w:t>
      </w:r>
      <w:r w:rsidRPr="003676B0">
        <w:rPr>
          <w:rStyle w:val="StyleUnderline"/>
          <w:rFonts w:asciiTheme="minorHAnsi" w:hAnsiTheme="minorHAnsi" w:cstheme="minorHAnsi"/>
        </w:rPr>
        <w:t xml:space="preserve"> </w:t>
      </w:r>
      <w:r w:rsidRPr="003676B0">
        <w:rPr>
          <w:rStyle w:val="Emphasis"/>
          <w:rFonts w:asciiTheme="minorHAnsi" w:hAnsiTheme="minorHAnsi" w:cstheme="minorHAnsi"/>
        </w:rPr>
        <w:t xml:space="preserve">former </w:t>
      </w:r>
      <w:r w:rsidRPr="003676B0">
        <w:rPr>
          <w:rStyle w:val="Emphasis"/>
          <w:rFonts w:asciiTheme="minorHAnsi" w:hAnsiTheme="minorHAnsi" w:cstheme="minorHAnsi"/>
          <w:highlight w:val="cyan"/>
        </w:rPr>
        <w:t>ratio</w:t>
      </w:r>
      <w:r w:rsidRPr="003676B0">
        <w:rPr>
          <w:rStyle w:val="StyleUnderline"/>
          <w:rFonts w:asciiTheme="minorHAnsi" w:hAnsiTheme="minorHAnsi" w:cstheme="minorHAnsi"/>
          <w:highlight w:val="cyan"/>
        </w:rPr>
        <w:t xml:space="preserve"> is</w:t>
      </w:r>
      <w:r w:rsidRPr="003676B0">
        <w:rPr>
          <w:rStyle w:val="StyleUnderline"/>
          <w:rFonts w:asciiTheme="minorHAnsi" w:hAnsiTheme="minorHAnsi" w:cstheme="minorHAnsi"/>
        </w:rPr>
        <w:t xml:space="preserve"> </w:t>
      </w:r>
      <w:r w:rsidRPr="003676B0">
        <w:rPr>
          <w:rStyle w:val="Emphasis"/>
          <w:rFonts w:asciiTheme="minorHAnsi" w:hAnsiTheme="minorHAnsi" w:cstheme="minorHAnsi"/>
        </w:rPr>
        <w:t xml:space="preserve">essentially </w:t>
      </w:r>
      <w:r w:rsidRPr="003676B0">
        <w:rPr>
          <w:rStyle w:val="Emphasis"/>
          <w:rFonts w:asciiTheme="minorHAnsi" w:hAnsiTheme="minorHAnsi" w:cstheme="minorHAnsi"/>
          <w:highlight w:val="cyan"/>
        </w:rPr>
        <w:t>unchanged</w:t>
      </w:r>
      <w:r w:rsidRPr="003676B0">
        <w:rPr>
          <w:rStyle w:val="StyleUnderline"/>
          <w:rFonts w:asciiTheme="minorHAnsi" w:hAnsiTheme="minorHAnsi" w:cstheme="minorHAnsi"/>
          <w:highlight w:val="cyan"/>
        </w:rPr>
        <w:t xml:space="preserve"> over</w:t>
      </w:r>
      <w:r w:rsidRPr="003676B0">
        <w:rPr>
          <w:rFonts w:asciiTheme="minorHAnsi" w:hAnsiTheme="minorHAnsi" w:cstheme="minorHAnsi"/>
          <w:sz w:val="16"/>
        </w:rPr>
        <w:t xml:space="preserve"> the last </w:t>
      </w:r>
      <w:r w:rsidRPr="003676B0">
        <w:rPr>
          <w:rStyle w:val="StyleUnderline"/>
          <w:rFonts w:asciiTheme="minorHAnsi" w:hAnsiTheme="minorHAnsi" w:cstheme="minorHAnsi"/>
          <w:highlight w:val="cyan"/>
        </w:rPr>
        <w:t>90 years</w:t>
      </w:r>
      <w:r w:rsidRPr="003676B0">
        <w:rPr>
          <w:rFonts w:asciiTheme="minorHAnsi" w:hAnsiTheme="minorHAnsi" w:cstheme="minorHAnsi"/>
          <w:sz w:val="16"/>
        </w:rPr>
        <w:t xml:space="preserve">. (See figure 4.) In other words, </w:t>
      </w:r>
      <w:r w:rsidRPr="003676B0">
        <w:rPr>
          <w:rStyle w:val="StyleUnderline"/>
          <w:rFonts w:asciiTheme="minorHAnsi" w:hAnsiTheme="minorHAnsi" w:cstheme="minorHAnsi"/>
        </w:rPr>
        <w:t xml:space="preserve">the </w:t>
      </w:r>
      <w:r w:rsidRPr="003676B0">
        <w:rPr>
          <w:rStyle w:val="Emphasis"/>
          <w:rFonts w:asciiTheme="minorHAnsi" w:hAnsiTheme="minorHAnsi" w:cstheme="minorHAnsi"/>
          <w:highlight w:val="cyan"/>
        </w:rPr>
        <w:t>declining</w:t>
      </w:r>
      <w:r w:rsidRPr="003676B0">
        <w:rPr>
          <w:rStyle w:val="StyleUnderline"/>
          <w:rFonts w:asciiTheme="minorHAnsi" w:hAnsiTheme="minorHAnsi" w:cstheme="minorHAnsi"/>
        </w:rPr>
        <w:t xml:space="preserve"> share of </w:t>
      </w:r>
      <w:r w:rsidRPr="003676B0">
        <w:rPr>
          <w:rStyle w:val="Emphasis"/>
          <w:rFonts w:asciiTheme="minorHAnsi" w:hAnsiTheme="minorHAnsi" w:cstheme="minorHAnsi"/>
          <w:highlight w:val="cyan"/>
        </w:rPr>
        <w:t>labor income</w:t>
      </w:r>
      <w:r w:rsidRPr="003676B0">
        <w:rPr>
          <w:rStyle w:val="StyleUnderline"/>
          <w:rFonts w:asciiTheme="minorHAnsi" w:hAnsiTheme="minorHAnsi" w:cstheme="minorHAnsi"/>
          <w:highlight w:val="cyan"/>
        </w:rPr>
        <w:t xml:space="preserve"> has</w:t>
      </w:r>
      <w:r w:rsidRPr="003676B0">
        <w:rPr>
          <w:rStyle w:val="StyleUnderline"/>
          <w:rFonts w:asciiTheme="minorHAnsi" w:hAnsiTheme="minorHAnsi" w:cstheme="minorHAnsi"/>
        </w:rPr>
        <w:t xml:space="preserve"> almost </w:t>
      </w:r>
      <w:r w:rsidRPr="003676B0">
        <w:rPr>
          <w:rStyle w:val="Emphasis"/>
          <w:rFonts w:asciiTheme="minorHAnsi" w:hAnsiTheme="minorHAnsi" w:cstheme="minorHAnsi"/>
          <w:highlight w:val="cyan"/>
        </w:rPr>
        <w:t>nothing</w:t>
      </w:r>
      <w:r w:rsidRPr="003676B0">
        <w:rPr>
          <w:rStyle w:val="StyleUnderline"/>
          <w:rFonts w:asciiTheme="minorHAnsi" w:hAnsiTheme="minorHAnsi" w:cstheme="minorHAnsi"/>
          <w:highlight w:val="cyan"/>
        </w:rPr>
        <w:t xml:space="preserve"> do with </w:t>
      </w:r>
      <w:r w:rsidRPr="003676B0">
        <w:rPr>
          <w:rStyle w:val="Emphasis"/>
          <w:rFonts w:asciiTheme="minorHAnsi" w:hAnsiTheme="minorHAnsi" w:cstheme="minorHAnsi"/>
          <w:highlight w:val="cyan"/>
        </w:rPr>
        <w:t>monopoly power</w:t>
      </w:r>
      <w:r w:rsidRPr="003676B0">
        <w:rPr>
          <w:rFonts w:asciiTheme="minorHAnsi" w:hAnsiTheme="minorHAnsi" w:cstheme="minorHAnsi"/>
          <w:sz w:val="16"/>
        </w:rPr>
        <w:t>.</w:t>
      </w:r>
    </w:p>
    <w:p w14:paraId="0D874413" w14:textId="77777777" w:rsidR="00E67134" w:rsidRDefault="00E67134" w:rsidP="00E67134">
      <w:pPr>
        <w:pStyle w:val="Heading1"/>
      </w:pPr>
      <w:r>
        <w:lastRenderedPageBreak/>
        <w:t>2NC</w:t>
      </w:r>
    </w:p>
    <w:p w14:paraId="194B3451" w14:textId="77777777" w:rsidR="00E67134" w:rsidRPr="00192C41" w:rsidRDefault="00E67134" w:rsidP="00E67134">
      <w:pPr>
        <w:pStyle w:val="Heading3"/>
      </w:pPr>
      <w:r>
        <w:lastRenderedPageBreak/>
        <w:t>Overview---2NC</w:t>
      </w:r>
      <w:r>
        <w:tab/>
      </w:r>
    </w:p>
    <w:p w14:paraId="7522CFBB" w14:textId="77777777" w:rsidR="00E67134" w:rsidRPr="00971187" w:rsidRDefault="00E67134" w:rsidP="00E67134">
      <w:pPr>
        <w:pStyle w:val="Heading4"/>
      </w:pPr>
      <w:r>
        <w:t xml:space="preserve">1.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53881DA3" w14:textId="77777777" w:rsidR="00E67134" w:rsidRDefault="00E67134" w:rsidP="00E67134">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27E5D4DA" w14:textId="77777777" w:rsidR="00E67134" w:rsidRPr="00E94503" w:rsidRDefault="00E67134" w:rsidP="00E67134">
      <w:pPr>
        <w:rPr>
          <w:rStyle w:val="Emphasis"/>
        </w:rPr>
      </w:pPr>
      <w:r w:rsidRPr="00E94503">
        <w:rPr>
          <w:rStyle w:val="Emphasis"/>
        </w:rPr>
        <w:t>Suffering risk</w:t>
      </w:r>
    </w:p>
    <w:p w14:paraId="3723727B" w14:textId="77777777" w:rsidR="00E67134" w:rsidRPr="00E94503" w:rsidRDefault="00E67134" w:rsidP="00E67134">
      <w:pPr>
        <w:rPr>
          <w:sz w:val="16"/>
        </w:rPr>
      </w:pPr>
      <w:r w:rsidRPr="00E94503">
        <w:rPr>
          <w:sz w:val="16"/>
        </w:rPr>
        <w:t>Lex Fridman</w:t>
      </w:r>
    </w:p>
    <w:p w14:paraId="65EBB6DE" w14:textId="77777777" w:rsidR="00E67134" w:rsidRPr="00E94503" w:rsidRDefault="00E67134" w:rsidP="00E67134">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1ED348DA" w14:textId="77777777" w:rsidR="00E67134" w:rsidRPr="00E94503" w:rsidRDefault="00E67134" w:rsidP="00E67134">
      <w:pPr>
        <w:rPr>
          <w:sz w:val="16"/>
        </w:rPr>
      </w:pPr>
      <w:r w:rsidRPr="00E94503">
        <w:rPr>
          <w:sz w:val="16"/>
        </w:rPr>
        <w:t>Roman Yampolskiy</w:t>
      </w:r>
    </w:p>
    <w:p w14:paraId="2A9EA3BF" w14:textId="77777777" w:rsidR="00E67134" w:rsidRPr="00E94503" w:rsidRDefault="00E67134" w:rsidP="00E67134">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22FC93FB" w14:textId="77777777" w:rsidR="00E67134" w:rsidRPr="00E94503" w:rsidRDefault="00E67134" w:rsidP="00E67134">
      <w:pPr>
        <w:rPr>
          <w:sz w:val="16"/>
        </w:rPr>
      </w:pPr>
      <w:r w:rsidRPr="00E94503">
        <w:rPr>
          <w:sz w:val="16"/>
        </w:rPr>
        <w:t>Lex Fridman</w:t>
      </w:r>
    </w:p>
    <w:p w14:paraId="4EC5C37F" w14:textId="77777777" w:rsidR="00E67134" w:rsidRPr="00E94503" w:rsidRDefault="00E67134" w:rsidP="00E67134">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13E9CBA3" w14:textId="77777777" w:rsidR="00E67134" w:rsidRPr="00E94503" w:rsidRDefault="00E67134" w:rsidP="00E67134">
      <w:pPr>
        <w:rPr>
          <w:sz w:val="16"/>
        </w:rPr>
      </w:pPr>
      <w:r w:rsidRPr="00E94503">
        <w:rPr>
          <w:sz w:val="16"/>
        </w:rPr>
        <w:t>Roman Yampolskiy</w:t>
      </w:r>
    </w:p>
    <w:p w14:paraId="0B35E04B" w14:textId="77777777" w:rsidR="00E67134" w:rsidRPr="00E94503" w:rsidRDefault="00E67134" w:rsidP="00E67134">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2CEA59F1" w14:textId="77777777" w:rsidR="00E67134" w:rsidRPr="00E94503" w:rsidRDefault="00E67134" w:rsidP="00E67134">
      <w:pPr>
        <w:rPr>
          <w:sz w:val="16"/>
        </w:rPr>
      </w:pPr>
      <w:r w:rsidRPr="00E94503">
        <w:rPr>
          <w:sz w:val="16"/>
        </w:rPr>
        <w:t>Lex Fridman</w:t>
      </w:r>
    </w:p>
    <w:p w14:paraId="35892AF9" w14:textId="77777777" w:rsidR="00E67134" w:rsidRPr="00E94503" w:rsidRDefault="00E67134" w:rsidP="00E67134">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6A4263AD" w14:textId="77777777" w:rsidR="00E67134" w:rsidRPr="00E94503" w:rsidRDefault="00E67134" w:rsidP="00E67134">
      <w:pPr>
        <w:rPr>
          <w:sz w:val="16"/>
        </w:rPr>
      </w:pPr>
      <w:r w:rsidRPr="00E94503">
        <w:rPr>
          <w:sz w:val="16"/>
        </w:rPr>
        <w:t>Roman Yampolskiy</w:t>
      </w:r>
    </w:p>
    <w:p w14:paraId="0FF6E028" w14:textId="77777777" w:rsidR="00E67134" w:rsidRPr="00E94503" w:rsidRDefault="00E67134" w:rsidP="00E67134">
      <w:pPr>
        <w:rPr>
          <w:sz w:val="16"/>
        </w:rPr>
      </w:pPr>
      <w:r w:rsidRPr="00E94503">
        <w:rPr>
          <w:sz w:val="16"/>
        </w:rPr>
        <w:t>(00:18:36) There is mental diseases where people don’t have empathy, don’t have this human quality of understanding suffering in others.</w:t>
      </w:r>
    </w:p>
    <w:p w14:paraId="0D021F1F" w14:textId="77777777" w:rsidR="00E67134" w:rsidRPr="00E94503" w:rsidRDefault="00E67134" w:rsidP="00E67134">
      <w:pPr>
        <w:rPr>
          <w:sz w:val="16"/>
        </w:rPr>
      </w:pPr>
      <w:r w:rsidRPr="00E94503">
        <w:rPr>
          <w:sz w:val="16"/>
        </w:rPr>
        <w:t>Lex Fridman</w:t>
      </w:r>
    </w:p>
    <w:p w14:paraId="2570B1C5" w14:textId="77777777" w:rsidR="00E67134" w:rsidRPr="00E94503" w:rsidRDefault="00E67134" w:rsidP="00E67134">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6F608D4F" w14:textId="77777777" w:rsidR="00E67134" w:rsidRPr="00E94503" w:rsidRDefault="00E67134" w:rsidP="00E67134">
      <w:pPr>
        <w:rPr>
          <w:sz w:val="16"/>
        </w:rPr>
      </w:pPr>
      <w:r w:rsidRPr="00E94503">
        <w:rPr>
          <w:sz w:val="16"/>
        </w:rPr>
        <w:t>Roman Yampolskiy</w:t>
      </w:r>
    </w:p>
    <w:p w14:paraId="6619F91F" w14:textId="77777777" w:rsidR="00E67134" w:rsidRPr="00E94503" w:rsidRDefault="00E67134" w:rsidP="00E67134">
      <w:pPr>
        <w:rPr>
          <w:sz w:val="16"/>
        </w:rPr>
      </w:pPr>
      <w:r w:rsidRPr="00E94503">
        <w:rPr>
          <w:sz w:val="16"/>
        </w:rPr>
        <w:t>(00:18:57) Again, I would like to assume that normal people never think like that. There’s always some sort of psychopaths, but yeah.</w:t>
      </w:r>
    </w:p>
    <w:p w14:paraId="0D7709FC" w14:textId="77777777" w:rsidR="00E67134" w:rsidRPr="00E94503" w:rsidRDefault="00E67134" w:rsidP="00E67134">
      <w:pPr>
        <w:rPr>
          <w:sz w:val="16"/>
        </w:rPr>
      </w:pPr>
      <w:r w:rsidRPr="00E94503">
        <w:rPr>
          <w:sz w:val="16"/>
        </w:rPr>
        <w:t>Lex Fridman</w:t>
      </w:r>
    </w:p>
    <w:p w14:paraId="2AC6B55B" w14:textId="77777777" w:rsidR="00E67134" w:rsidRPr="00E94503" w:rsidRDefault="00E67134" w:rsidP="00E67134">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24282F5D" w14:textId="77777777" w:rsidR="00E67134" w:rsidRPr="00E94503" w:rsidRDefault="00E67134" w:rsidP="00E67134">
      <w:pPr>
        <w:rPr>
          <w:sz w:val="16"/>
        </w:rPr>
      </w:pPr>
      <w:r w:rsidRPr="00E94503">
        <w:rPr>
          <w:sz w:val="16"/>
        </w:rPr>
        <w:t>Roman Yampolskiy</w:t>
      </w:r>
    </w:p>
    <w:p w14:paraId="34ADCB51" w14:textId="77777777" w:rsidR="00E67134" w:rsidRDefault="00E67134" w:rsidP="00E67134">
      <w:pPr>
        <w:rPr>
          <w:rStyle w:val="StyleUnderline"/>
        </w:rPr>
      </w:pPr>
      <w:r w:rsidRPr="00E94503">
        <w:rPr>
          <w:sz w:val="16"/>
        </w:rPr>
        <w:lastRenderedPageBreak/>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0A5DB5AD" w14:textId="77777777" w:rsidR="00E67134" w:rsidRPr="00E94503" w:rsidRDefault="00E67134" w:rsidP="00E67134">
      <w:pPr>
        <w:rPr>
          <w:b/>
          <w:bCs/>
        </w:rPr>
      </w:pPr>
      <w:r w:rsidRPr="00E94503">
        <w:rPr>
          <w:b/>
          <w:bCs/>
        </w:rPr>
        <w:t>&lt;&lt;&lt;PARAGRAPH BREAKS PAUSE&gt;&gt;&gt;</w:t>
      </w:r>
    </w:p>
    <w:p w14:paraId="480F59C1" w14:textId="77777777" w:rsidR="00E67134" w:rsidRPr="00E94503" w:rsidRDefault="00E67134" w:rsidP="00E67134">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0FF32BE4" w14:textId="77777777" w:rsidR="00E67134" w:rsidRPr="00E94503" w:rsidRDefault="00E67134" w:rsidP="00E67134">
      <w:pPr>
        <w:rPr>
          <w:b/>
          <w:bCs/>
        </w:rPr>
      </w:pPr>
      <w:r w:rsidRPr="00E94503">
        <w:rPr>
          <w:b/>
          <w:bCs/>
        </w:rPr>
        <w:t>&lt;&lt;&lt;PARAGRAPH ENDS RESUME&gt;&gt;&gt;</w:t>
      </w:r>
    </w:p>
    <w:p w14:paraId="7EE77715" w14:textId="77777777" w:rsidR="00E67134" w:rsidRPr="00E94503" w:rsidRDefault="00E67134" w:rsidP="00E67134">
      <w:pPr>
        <w:rPr>
          <w:sz w:val="16"/>
          <w:szCs w:val="16"/>
        </w:rPr>
      </w:pPr>
      <w:r w:rsidRPr="00E94503">
        <w:rPr>
          <w:sz w:val="16"/>
          <w:szCs w:val="16"/>
        </w:rPr>
        <w:t>Roman Yampolskiy</w:t>
      </w:r>
    </w:p>
    <w:p w14:paraId="10D055BF" w14:textId="77777777" w:rsidR="00E67134" w:rsidRPr="00E94503" w:rsidRDefault="00E67134" w:rsidP="00E67134">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23763045" w14:textId="77777777" w:rsidR="00E67134" w:rsidRPr="00E94503" w:rsidRDefault="00E67134" w:rsidP="00E67134">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08267D2B" w14:textId="77777777" w:rsidR="00E67134" w:rsidRPr="00E94503" w:rsidRDefault="00E67134" w:rsidP="00E67134">
      <w:pPr>
        <w:rPr>
          <w:sz w:val="16"/>
        </w:rPr>
      </w:pPr>
      <w:r w:rsidRPr="00E94503">
        <w:rPr>
          <w:sz w:val="16"/>
        </w:rPr>
        <w:t>Lex Fridman</w:t>
      </w:r>
    </w:p>
    <w:p w14:paraId="479C93A4" w14:textId="77777777" w:rsidR="00E67134" w:rsidRPr="00E94503" w:rsidRDefault="00E67134" w:rsidP="00E67134">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5CD8DD2F" w14:textId="77777777" w:rsidR="00E67134" w:rsidRPr="00E94503" w:rsidRDefault="00E67134" w:rsidP="00E67134">
      <w:pPr>
        <w:rPr>
          <w:sz w:val="16"/>
        </w:rPr>
      </w:pPr>
      <w:r w:rsidRPr="00E94503">
        <w:rPr>
          <w:sz w:val="16"/>
        </w:rPr>
        <w:t>Roman Yampolskiy</w:t>
      </w:r>
    </w:p>
    <w:p w14:paraId="06AA2F6A" w14:textId="77777777" w:rsidR="00E67134" w:rsidRDefault="00E67134" w:rsidP="00E67134">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49E9B918" w14:textId="77777777" w:rsidR="00E67134" w:rsidRDefault="00E67134" w:rsidP="00E67134"/>
    <w:p w14:paraId="266EA16A" w14:textId="77777777" w:rsidR="00E67134" w:rsidRDefault="00E67134" w:rsidP="00E67134">
      <w:pPr>
        <w:pStyle w:val="Heading4"/>
      </w:pPr>
      <w:r>
        <w:t xml:space="preserve">That </w:t>
      </w:r>
      <w:r w:rsidRPr="00EA3BCB">
        <w:rPr>
          <w:u w:val="single"/>
        </w:rPr>
        <w:t>outweighs</w:t>
      </w:r>
      <w:r>
        <w:t>.</w:t>
      </w:r>
    </w:p>
    <w:p w14:paraId="7D333539" w14:textId="77777777" w:rsidR="00E67134" w:rsidRPr="00EA3BCB" w:rsidRDefault="00E67134" w:rsidP="00E67134">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308DC41E" w14:textId="77777777" w:rsidR="00E67134" w:rsidRPr="00EA3BCB" w:rsidRDefault="00E67134" w:rsidP="00E67134">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49A988D7" w14:textId="77777777" w:rsidR="00E67134" w:rsidRPr="00EA3BCB" w:rsidRDefault="00E67134" w:rsidP="00E67134">
      <w:pPr>
        <w:rPr>
          <w:sz w:val="16"/>
        </w:rPr>
      </w:pPr>
      <w:r w:rsidRPr="00EA3BCB">
        <w:rPr>
          <w:sz w:val="16"/>
        </w:rPr>
        <w:t>“Existential risk – One where an adverse outcome would either annihilate Earth-originating intelligent life or permanently and drastically curtail its potential.”</w:t>
      </w:r>
    </w:p>
    <w:p w14:paraId="07F38710" w14:textId="77777777" w:rsidR="00E67134" w:rsidRPr="00EA3BCB" w:rsidRDefault="00E67134" w:rsidP="00E67134">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249113F5" w14:textId="77777777" w:rsidR="00E67134" w:rsidRPr="00EA3BCB" w:rsidRDefault="00E67134" w:rsidP="00E67134">
      <w:r w:rsidRPr="00EA3BCB">
        <w:rPr>
          <w:noProof/>
        </w:rPr>
        <w:lastRenderedPageBreak/>
        <w:drawing>
          <wp:inline distT="0" distB="0" distL="0" distR="0" wp14:anchorId="49D877DE" wp14:editId="107B49C1">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7"/>
                    <a:stretch>
                      <a:fillRect/>
                    </a:stretch>
                  </pic:blipFill>
                  <pic:spPr>
                    <a:xfrm>
                      <a:off x="0" y="0"/>
                      <a:ext cx="2501642" cy="1872915"/>
                    </a:xfrm>
                    <a:prstGeom prst="rect">
                      <a:avLst/>
                    </a:prstGeom>
                  </pic:spPr>
                </pic:pic>
              </a:graphicData>
            </a:graphic>
          </wp:inline>
        </w:drawing>
      </w:r>
    </w:p>
    <w:p w14:paraId="6CB758BF" w14:textId="77777777" w:rsidR="00E67134" w:rsidRPr="00EA3BCB" w:rsidRDefault="00E67134" w:rsidP="00E67134">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50D480CF" w14:textId="77777777" w:rsidR="00E67134" w:rsidRPr="00EA3BCB" w:rsidRDefault="00E67134" w:rsidP="00E67134">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035E74EC" w14:textId="77777777" w:rsidR="00E67134" w:rsidRPr="00EA3BCB" w:rsidRDefault="00E67134" w:rsidP="00E67134">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59B82E8A" w14:textId="77777777" w:rsidR="00E67134" w:rsidRPr="003C04EE" w:rsidRDefault="00E67134" w:rsidP="00E67134">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09DE55CD" w14:textId="77777777" w:rsidR="00E67134" w:rsidRDefault="00E67134" w:rsidP="00E67134">
      <w:pPr>
        <w:pStyle w:val="Heading3"/>
      </w:pPr>
      <w:r>
        <w:lastRenderedPageBreak/>
        <w:t>FW---TOP---2NC</w:t>
      </w:r>
    </w:p>
    <w:p w14:paraId="318E6201" w14:textId="77777777" w:rsidR="00E67134" w:rsidRDefault="00E67134" w:rsidP="00E67134">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3E52939C" w14:textId="77777777" w:rsidR="00E67134" w:rsidRPr="00CD3B9F" w:rsidRDefault="00E67134" w:rsidP="00E67134">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00F599F3" w14:textId="77777777" w:rsidR="00E67134" w:rsidRPr="00770353" w:rsidRDefault="00E67134" w:rsidP="00E67134">
      <w:pPr>
        <w:rPr>
          <w:sz w:val="16"/>
        </w:rPr>
      </w:pPr>
      <w:r w:rsidRPr="00770353">
        <w:rPr>
          <w:sz w:val="16"/>
        </w:rPr>
        <w:t xml:space="preserve">Teaching: </w:t>
      </w:r>
      <w:r w:rsidRPr="00CD3B9F">
        <w:rPr>
          <w:rStyle w:val="Emphasis"/>
        </w:rPr>
        <w:t>Another World is Possible</w:t>
      </w:r>
    </w:p>
    <w:p w14:paraId="691F9D52" w14:textId="77777777" w:rsidR="00E67134" w:rsidRPr="00770353" w:rsidRDefault="00E67134" w:rsidP="00E67134">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w:t>
      </w:r>
      <w:r w:rsidRPr="006B648D">
        <w:rPr>
          <w:sz w:val="16"/>
        </w:rPr>
        <w:t xml:space="preserve">produce student (or ‘customer’) employability and satisfaction, and to create conditions of competition and innovation </w:t>
      </w:r>
      <w:r w:rsidRPr="006B648D">
        <w:rPr>
          <w:rStyle w:val="StyleUnderline"/>
        </w:rPr>
        <w:t xml:space="preserve">enabling students to be </w:t>
      </w:r>
      <w:r w:rsidRPr="006B648D">
        <w:rPr>
          <w:rStyle w:val="Emphasis"/>
        </w:rPr>
        <w:t>‘good’ neoliberal subjects</w:t>
      </w:r>
      <w:r w:rsidRPr="006B648D">
        <w:rPr>
          <w:rStyle w:val="StyleUnderline"/>
        </w:rPr>
        <w:t xml:space="preserve"> able to thrive in business. Such modes of teaching and thinking may leave little space for</w:t>
      </w:r>
      <w:r w:rsidRPr="006B648D">
        <w:rPr>
          <w:sz w:val="16"/>
        </w:rPr>
        <w:t xml:space="preserve"> utopian and </w:t>
      </w:r>
      <w:r w:rsidRPr="006B648D">
        <w:rPr>
          <w:rStyle w:val="Emphasis"/>
        </w:rPr>
        <w:t>radical critical thinking</w:t>
      </w:r>
      <w:r w:rsidRPr="006B648D">
        <w:rPr>
          <w:rStyle w:val="StyleUnderline"/>
        </w:rPr>
        <w:t xml:space="preserve"> that challen</w:t>
      </w:r>
      <w:r w:rsidRPr="00CD3B9F">
        <w:rPr>
          <w:rStyle w:val="StyleUnderline"/>
        </w:rPr>
        <w:t>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7CE34CC5" w14:textId="77777777" w:rsidR="00E67134" w:rsidRPr="003C04EE" w:rsidRDefault="00E67134" w:rsidP="00E67134">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w:t>
      </w:r>
      <w:r w:rsidRPr="00C97722">
        <w:rPr>
          <w:rStyle w:val="StyleUnderline"/>
          <w:highlight w:val="cyan"/>
        </w:rPr>
        <w:t xml:space="preserve">students should </w:t>
      </w:r>
      <w:r w:rsidRPr="00770353">
        <w:rPr>
          <w:rStyle w:val="StyleUnderline"/>
          <w:highlight w:val="cyan"/>
        </w:rPr>
        <w:t xml:space="preserve">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37052225" w14:textId="77777777" w:rsidR="00E67134" w:rsidRPr="00C60FC6" w:rsidRDefault="00E67134" w:rsidP="00E67134"/>
    <w:p w14:paraId="5AFBB397" w14:textId="77777777" w:rsidR="00E67134" w:rsidRDefault="00E67134" w:rsidP="00E67134">
      <w:pPr>
        <w:pStyle w:val="Heading3"/>
        <w:tabs>
          <w:tab w:val="left" w:pos="9720"/>
        </w:tabs>
      </w:pPr>
      <w:r>
        <w:lastRenderedPageBreak/>
        <w:t>FW---AT: Fairness---2NC</w:t>
      </w:r>
    </w:p>
    <w:p w14:paraId="05259302" w14:textId="77777777" w:rsidR="00E67134" w:rsidRDefault="00E67134" w:rsidP="00E67134"/>
    <w:p w14:paraId="0D855D77" w14:textId="77777777" w:rsidR="00E67134" w:rsidRDefault="00E67134" w:rsidP="00E67134">
      <w:pPr>
        <w:pStyle w:val="Heading3"/>
      </w:pPr>
      <w:r>
        <w:lastRenderedPageBreak/>
        <w:t>FW---AT: Clash---2NC</w:t>
      </w:r>
    </w:p>
    <w:p w14:paraId="505F5860" w14:textId="77777777" w:rsidR="00E67134" w:rsidRPr="003C04EE" w:rsidRDefault="00E67134" w:rsidP="00E67134"/>
    <w:p w14:paraId="74CE32EA" w14:textId="77777777" w:rsidR="00E67134" w:rsidRDefault="00E67134" w:rsidP="00E67134">
      <w:pPr>
        <w:pStyle w:val="Heading3"/>
      </w:pPr>
      <w:r>
        <w:lastRenderedPageBreak/>
        <w:t>Link---TL---2NC</w:t>
      </w:r>
    </w:p>
    <w:p w14:paraId="25842542" w14:textId="77777777" w:rsidR="00E67134" w:rsidRDefault="00E67134" w:rsidP="00E67134">
      <w:pPr>
        <w:pStyle w:val="Heading4"/>
        <w:rPr>
          <w:b w:val="0"/>
          <w:bCs/>
        </w:rPr>
      </w:pPr>
      <w:r>
        <w:t xml:space="preserve">Those strategies are </w:t>
      </w:r>
      <w:r w:rsidRPr="000648D3">
        <w:rPr>
          <w:u w:val="single"/>
        </w:rPr>
        <w:t>empirically</w:t>
      </w:r>
      <w:r>
        <w:t xml:space="preserve"> more effective. Try or die neg</w:t>
      </w:r>
      <w:r w:rsidRPr="00DB3A10">
        <w:rPr>
          <w:b w:val="0"/>
          <w:bCs/>
        </w:rPr>
        <w:t>--</w:t>
      </w:r>
      <w:r>
        <w:rPr>
          <w:b w:val="0"/>
          <w:bCs/>
        </w:rPr>
        <w:t>-</w:t>
      </w:r>
      <w:r w:rsidRPr="00DB3A10">
        <w:rPr>
          <w:b w:val="0"/>
          <w:bCs/>
        </w:rPr>
        <w:t>Seattle, Spain</w:t>
      </w:r>
    </w:p>
    <w:p w14:paraId="59961E2E" w14:textId="77777777" w:rsidR="00E67134" w:rsidRDefault="00E67134" w:rsidP="00E67134">
      <w:r w:rsidRPr="0081054C">
        <w:rPr>
          <w:rStyle w:val="Style13ptBold"/>
        </w:rPr>
        <w:t>AEW ’24</w:t>
      </w:r>
      <w:r>
        <w:t xml:space="preserve"> [Angry Education Workers; September 18; Political collective of revolutionary education workers reading, writing, designing, drawing, and painting by and for educators who need a new society; AngryEducationWorkers, "Towards a Revolutionary Union Movement, Part Two: Dual Power," https://www.angryeducationworkers.com/towards-a-revolutionary-union-movement-part-two-dual-power/]</w:t>
      </w:r>
    </w:p>
    <w:p w14:paraId="6F10B64E" w14:textId="77777777" w:rsidR="00E67134" w:rsidRPr="00DB3A10" w:rsidRDefault="00E67134" w:rsidP="00E67134">
      <w:pPr>
        <w:rPr>
          <w:sz w:val="16"/>
        </w:rPr>
      </w:pPr>
      <w:r w:rsidRPr="00B12455">
        <w:rPr>
          <w:rStyle w:val="Emphasis"/>
          <w:highlight w:val="cyan"/>
        </w:rPr>
        <w:t>Nationalization</w:t>
      </w:r>
      <w:r w:rsidRPr="00DB3A10">
        <w:rPr>
          <w:sz w:val="16"/>
        </w:rPr>
        <w:t xml:space="preserve"> </w:t>
      </w:r>
      <w:r w:rsidRPr="00DB3A10">
        <w:rPr>
          <w:rStyle w:val="StyleUnderline"/>
        </w:rPr>
        <w:t>is</w:t>
      </w:r>
      <w:r w:rsidRPr="00DB3A10">
        <w:rPr>
          <w:sz w:val="16"/>
        </w:rPr>
        <w:t xml:space="preserve"> still </w:t>
      </w:r>
      <w:r w:rsidRPr="00B12455">
        <w:rPr>
          <w:rStyle w:val="Emphasis"/>
          <w:highlight w:val="cyan"/>
        </w:rPr>
        <w:t>preferable</w:t>
      </w:r>
      <w:r w:rsidRPr="00DB3A10">
        <w:rPr>
          <w:sz w:val="16"/>
        </w:rPr>
        <w:t xml:space="preserve"> </w:t>
      </w:r>
      <w:r w:rsidRPr="00B12455">
        <w:rPr>
          <w:rStyle w:val="StyleUnderline"/>
          <w:highlight w:val="cyan"/>
        </w:rPr>
        <w:t>to</w:t>
      </w:r>
      <w:r w:rsidRPr="00DB3A10">
        <w:rPr>
          <w:rStyle w:val="StyleUnderline"/>
        </w:rPr>
        <w:t xml:space="preserve"> private </w:t>
      </w:r>
      <w:r w:rsidRPr="00B12455">
        <w:rPr>
          <w:rStyle w:val="StyleUnderline"/>
          <w:highlight w:val="cyan"/>
        </w:rPr>
        <w:t>o</w:t>
      </w:r>
      <w:r>
        <w:rPr>
          <w:rStyle w:val="StyleUnderline"/>
          <w:highlight w:val="cyan"/>
        </w:rPr>
        <w:t>w</w:t>
      </w:r>
      <w:r w:rsidRPr="00B12455">
        <w:rPr>
          <w:rStyle w:val="StyleUnderline"/>
          <w:highlight w:val="cyan"/>
        </w:rPr>
        <w:t>nership</w:t>
      </w:r>
      <w:r w:rsidRPr="00DB3A10">
        <w:rPr>
          <w:sz w:val="16"/>
        </w:rPr>
        <w:t xml:space="preserve">. </w:t>
      </w:r>
      <w:r w:rsidRPr="00DB3A10">
        <w:rPr>
          <w:rStyle w:val="StyleUnderline"/>
        </w:rPr>
        <w:t>If</w:t>
      </w:r>
      <w:r w:rsidRPr="00DB3A10">
        <w:rPr>
          <w:sz w:val="16"/>
        </w:rPr>
        <w:t xml:space="preserve"> the </w:t>
      </w:r>
      <w:r w:rsidRPr="00DB3A10">
        <w:rPr>
          <w:rStyle w:val="StyleUnderline"/>
        </w:rPr>
        <w:t>state</w:t>
      </w:r>
      <w:r w:rsidRPr="00DB3A10">
        <w:rPr>
          <w:sz w:val="16"/>
        </w:rPr>
        <w:t xml:space="preserve"> </w:t>
      </w:r>
      <w:r w:rsidRPr="00DB3A10">
        <w:rPr>
          <w:rStyle w:val="StyleUnderline"/>
        </w:rPr>
        <w:t>represents an “aggregate capitalist</w:t>
      </w:r>
      <w:r w:rsidRPr="00DB3A10">
        <w:rPr>
          <w:sz w:val="16"/>
        </w:rPr>
        <w:t xml:space="preserve">,” it </w:t>
      </w:r>
      <w:r w:rsidRPr="00DB3A10">
        <w:rPr>
          <w:rStyle w:val="StyleUnderline"/>
        </w:rPr>
        <w:t>reduces the number of enemies</w:t>
      </w:r>
      <w:r w:rsidRPr="00DB3A10">
        <w:rPr>
          <w:sz w:val="16"/>
        </w:rPr>
        <w:t xml:space="preserve"> </w:t>
      </w:r>
      <w:r w:rsidRPr="00DB3A10">
        <w:rPr>
          <w:rStyle w:val="StyleUnderline"/>
        </w:rPr>
        <w:t>we face in a revolutionary upheaval</w:t>
      </w:r>
      <w:r w:rsidRPr="00DB3A10">
        <w:rPr>
          <w:sz w:val="16"/>
        </w:rPr>
        <w:t xml:space="preserve">. </w:t>
      </w:r>
      <w:r w:rsidRPr="00DB3A10">
        <w:rPr>
          <w:rStyle w:val="StyleUnderline"/>
        </w:rPr>
        <w:t xml:space="preserve">A revolutionary union </w:t>
      </w:r>
      <w:r w:rsidRPr="00B12455">
        <w:rPr>
          <w:rStyle w:val="StyleUnderline"/>
          <w:highlight w:val="cyan"/>
        </w:rPr>
        <w:t>movement</w:t>
      </w:r>
      <w:r w:rsidRPr="00DB3A10">
        <w:rPr>
          <w:sz w:val="16"/>
        </w:rPr>
        <w:t xml:space="preserve">, then, </w:t>
      </w:r>
      <w:r w:rsidRPr="00B12455">
        <w:rPr>
          <w:rStyle w:val="StyleUnderline"/>
          <w:highlight w:val="cyan"/>
        </w:rPr>
        <w:t>could</w:t>
      </w:r>
      <w:r w:rsidRPr="00DB3A10">
        <w:rPr>
          <w:sz w:val="16"/>
        </w:rPr>
        <w:t xml:space="preserve"> </w:t>
      </w:r>
      <w:r w:rsidRPr="00DB3A10">
        <w:rPr>
          <w:rStyle w:val="StyleUnderline"/>
        </w:rPr>
        <w:t>resolve</w:t>
      </w:r>
      <w:r w:rsidRPr="00DB3A10">
        <w:rPr>
          <w:sz w:val="16"/>
        </w:rPr>
        <w:t xml:space="preserve"> the </w:t>
      </w:r>
      <w:r w:rsidRPr="00DB3A10">
        <w:rPr>
          <w:rStyle w:val="StyleUnderline"/>
        </w:rPr>
        <w:t>contradiction</w:t>
      </w:r>
      <w:r w:rsidRPr="00DB3A10">
        <w:rPr>
          <w:sz w:val="16"/>
        </w:rPr>
        <w:t xml:space="preserve"> </w:t>
      </w:r>
      <w:r w:rsidRPr="00DB3A10">
        <w:rPr>
          <w:rStyle w:val="StyleUnderline"/>
        </w:rPr>
        <w:t>between socialization and nationalization</w:t>
      </w:r>
      <w:r w:rsidRPr="00DB3A10">
        <w:rPr>
          <w:sz w:val="16"/>
        </w:rPr>
        <w:t xml:space="preserve"> </w:t>
      </w:r>
      <w:r w:rsidRPr="00DB3A10">
        <w:rPr>
          <w:rStyle w:val="StyleUnderline"/>
        </w:rPr>
        <w:t xml:space="preserve">by </w:t>
      </w:r>
      <w:r w:rsidRPr="00B12455">
        <w:rPr>
          <w:rStyle w:val="Emphasis"/>
          <w:highlight w:val="cyan"/>
        </w:rPr>
        <w:t>expropriat</w:t>
      </w:r>
      <w:r w:rsidRPr="00B12455">
        <w:rPr>
          <w:rStyle w:val="Emphasis"/>
        </w:rPr>
        <w:t>ing</w:t>
      </w:r>
      <w:r w:rsidRPr="00DB3A10">
        <w:rPr>
          <w:rStyle w:val="StyleUnderline"/>
        </w:rPr>
        <w:t xml:space="preserve"> the </w:t>
      </w:r>
      <w:r w:rsidRPr="00B12455">
        <w:rPr>
          <w:rStyle w:val="Emphasis"/>
          <w:highlight w:val="cyan"/>
        </w:rPr>
        <w:t>public sec</w:t>
      </w:r>
      <w:r w:rsidRPr="00DB3A10">
        <w:rPr>
          <w:rStyle w:val="Emphasis"/>
        </w:rPr>
        <w:t>tor</w:t>
      </w:r>
      <w:r w:rsidRPr="00DB3A10">
        <w:rPr>
          <w:rStyle w:val="StyleUnderline"/>
        </w:rPr>
        <w:t xml:space="preserve"> itself</w:t>
      </w:r>
      <w:r w:rsidRPr="00DB3A10">
        <w:rPr>
          <w:sz w:val="16"/>
        </w:rPr>
        <w:t xml:space="preserve">. </w:t>
      </w:r>
      <w:r w:rsidRPr="00DB3A10">
        <w:rPr>
          <w:rStyle w:val="StyleUnderline"/>
        </w:rPr>
        <w:t>Public sector workers</w:t>
      </w:r>
      <w:r w:rsidRPr="00DB3A10">
        <w:rPr>
          <w:sz w:val="16"/>
        </w:rPr>
        <w:t xml:space="preserve"> would </w:t>
      </w:r>
      <w:r w:rsidRPr="00B12455">
        <w:rPr>
          <w:rStyle w:val="StyleUnderline"/>
          <w:highlight w:val="cyan"/>
        </w:rPr>
        <w:t xml:space="preserve">seize the </w:t>
      </w:r>
      <w:r w:rsidRPr="00B12455">
        <w:rPr>
          <w:rStyle w:val="Emphasis"/>
          <w:highlight w:val="cyan"/>
        </w:rPr>
        <w:t>socially beneficial</w:t>
      </w:r>
      <w:r w:rsidRPr="00DB3A10">
        <w:rPr>
          <w:rStyle w:val="StyleUnderline"/>
        </w:rPr>
        <w:t xml:space="preserve"> </w:t>
      </w:r>
      <w:r w:rsidRPr="00B12455">
        <w:rPr>
          <w:rStyle w:val="StyleUnderline"/>
          <w:highlight w:val="cyan"/>
        </w:rPr>
        <w:t>elements</w:t>
      </w:r>
      <w:r w:rsidRPr="00DB3A10">
        <w:rPr>
          <w:sz w:val="16"/>
        </w:rPr>
        <w:t xml:space="preserve"> </w:t>
      </w:r>
      <w:r w:rsidRPr="00DB3A10">
        <w:rPr>
          <w:rStyle w:val="StyleUnderline"/>
        </w:rPr>
        <w:t xml:space="preserve">of the state </w:t>
      </w:r>
      <w:r w:rsidRPr="00B12455">
        <w:rPr>
          <w:rStyle w:val="StyleUnderline"/>
          <w:highlight w:val="cyan"/>
        </w:rPr>
        <w:t xml:space="preserve">so it can be </w:t>
      </w:r>
      <w:r w:rsidRPr="00B12455">
        <w:rPr>
          <w:rStyle w:val="Emphasis"/>
          <w:highlight w:val="cyan"/>
        </w:rPr>
        <w:t>governed directly</w:t>
      </w:r>
      <w:r w:rsidRPr="00DB3A10">
        <w:rPr>
          <w:sz w:val="16"/>
        </w:rPr>
        <w:t xml:space="preserve"> by workers and community members working together democratically. Meanwhile, </w:t>
      </w:r>
      <w:r w:rsidRPr="00DB3A10">
        <w:rPr>
          <w:rStyle w:val="StyleUnderline"/>
        </w:rPr>
        <w:t xml:space="preserve">the </w:t>
      </w:r>
      <w:r w:rsidRPr="00B12455">
        <w:rPr>
          <w:rStyle w:val="StyleUnderline"/>
          <w:highlight w:val="cyan"/>
        </w:rPr>
        <w:t>revolutionary</w:t>
      </w:r>
      <w:r w:rsidRPr="00DB3A10">
        <w:rPr>
          <w:rStyle w:val="StyleUnderline"/>
        </w:rPr>
        <w:t xml:space="preserve"> </w:t>
      </w:r>
      <w:r w:rsidRPr="00B12455">
        <w:rPr>
          <w:rStyle w:val="StyleUnderline"/>
        </w:rPr>
        <w:t>unions</w:t>
      </w:r>
      <w:r w:rsidRPr="00DB3A10">
        <w:rPr>
          <w:rStyle w:val="StyleUnderline"/>
        </w:rPr>
        <w:t xml:space="preserve"> </w:t>
      </w:r>
      <w:r w:rsidRPr="00187B2C">
        <w:rPr>
          <w:rStyle w:val="StyleUnderline"/>
          <w:highlight w:val="cyan"/>
        </w:rPr>
        <w:t>would smother</w:t>
      </w:r>
      <w:r w:rsidRPr="00DB3A10">
        <w:rPr>
          <w:rStyle w:val="StyleUnderline"/>
        </w:rPr>
        <w:t xml:space="preserve"> the </w:t>
      </w:r>
      <w:r w:rsidRPr="00B12455">
        <w:rPr>
          <w:rStyle w:val="Emphasis"/>
          <w:highlight w:val="cyan"/>
        </w:rPr>
        <w:t>violent</w:t>
      </w:r>
      <w:r w:rsidRPr="00DB3A10">
        <w:rPr>
          <w:rStyle w:val="StyleUnderline"/>
        </w:rPr>
        <w:t xml:space="preserve"> </w:t>
      </w:r>
      <w:r w:rsidRPr="00B12455">
        <w:rPr>
          <w:rStyle w:val="StyleUnderline"/>
          <w:highlight w:val="cyan"/>
        </w:rPr>
        <w:t xml:space="preserve">and </w:t>
      </w:r>
      <w:r w:rsidRPr="00B12455">
        <w:rPr>
          <w:rStyle w:val="Emphasis"/>
          <w:highlight w:val="cyan"/>
        </w:rPr>
        <w:t>authoritarian</w:t>
      </w:r>
      <w:r w:rsidRPr="00DB3A10">
        <w:rPr>
          <w:rStyle w:val="StyleUnderline"/>
        </w:rPr>
        <w:t xml:space="preserve"> </w:t>
      </w:r>
      <w:r w:rsidRPr="00B12455">
        <w:rPr>
          <w:rStyle w:val="StyleUnderline"/>
          <w:highlight w:val="cyan"/>
        </w:rPr>
        <w:t>parts</w:t>
      </w:r>
      <w:r w:rsidRPr="00DB3A10">
        <w:rPr>
          <w:sz w:val="16"/>
        </w:rPr>
        <w:t xml:space="preserve"> of the state—</w:t>
      </w:r>
      <w:r w:rsidRPr="00B12455">
        <w:rPr>
          <w:rStyle w:val="StyleUnderline"/>
          <w:highlight w:val="cyan"/>
        </w:rPr>
        <w:t xml:space="preserve">such as the </w:t>
      </w:r>
      <w:r w:rsidRPr="00B12455">
        <w:rPr>
          <w:rStyle w:val="Emphasis"/>
          <w:highlight w:val="cyan"/>
        </w:rPr>
        <w:t>prison-</w:t>
      </w:r>
      <w:r w:rsidRPr="00DB3A10">
        <w:rPr>
          <w:rStyle w:val="Emphasis"/>
        </w:rPr>
        <w:t>industrial</w:t>
      </w:r>
      <w:r w:rsidRPr="00DB3A10">
        <w:rPr>
          <w:rStyle w:val="StyleUnderline"/>
        </w:rPr>
        <w:t xml:space="preserve"> </w:t>
      </w:r>
      <w:r w:rsidRPr="00B12455">
        <w:rPr>
          <w:rStyle w:val="StyleUnderline"/>
          <w:highlight w:val="cyan"/>
        </w:rPr>
        <w:t>and</w:t>
      </w:r>
      <w:r w:rsidRPr="00B12455">
        <w:rPr>
          <w:sz w:val="16"/>
          <w:highlight w:val="cyan"/>
        </w:rPr>
        <w:t xml:space="preserve"> </w:t>
      </w:r>
      <w:r w:rsidRPr="00B12455">
        <w:rPr>
          <w:rStyle w:val="Emphasis"/>
          <w:highlight w:val="cyan"/>
        </w:rPr>
        <w:t>military-industrial</w:t>
      </w:r>
      <w:r w:rsidRPr="00B12455">
        <w:rPr>
          <w:sz w:val="16"/>
          <w:highlight w:val="cyan"/>
        </w:rPr>
        <w:t xml:space="preserve"> </w:t>
      </w:r>
      <w:r w:rsidRPr="00B12455">
        <w:rPr>
          <w:rStyle w:val="Emphasis"/>
          <w:highlight w:val="cyan"/>
        </w:rPr>
        <w:t>complexes</w:t>
      </w:r>
      <w:r w:rsidRPr="00DB3A10">
        <w:rPr>
          <w:sz w:val="16"/>
        </w:rPr>
        <w:t>.</w:t>
      </w:r>
    </w:p>
    <w:p w14:paraId="6F2EC83E" w14:textId="77777777" w:rsidR="00E67134" w:rsidRPr="00DB3A10" w:rsidRDefault="00E67134" w:rsidP="00E67134">
      <w:pPr>
        <w:rPr>
          <w:sz w:val="16"/>
        </w:rPr>
      </w:pPr>
      <w:r w:rsidRPr="00DB3A10">
        <w:rPr>
          <w:rStyle w:val="StyleUnderline"/>
        </w:rPr>
        <w:t xml:space="preserve">The </w:t>
      </w:r>
      <w:r w:rsidRPr="00B12455">
        <w:rPr>
          <w:rStyle w:val="Emphasis"/>
          <w:highlight w:val="cyan"/>
        </w:rPr>
        <w:t>best tool</w:t>
      </w:r>
      <w:r w:rsidRPr="00DB3A10">
        <w:rPr>
          <w:sz w:val="16"/>
        </w:rPr>
        <w:t xml:space="preserve"> the </w:t>
      </w:r>
      <w:r w:rsidRPr="00187B2C">
        <w:rPr>
          <w:sz w:val="16"/>
        </w:rPr>
        <w:t>revolutionary unions</w:t>
      </w:r>
      <w:r w:rsidRPr="00DB3A10">
        <w:rPr>
          <w:sz w:val="16"/>
        </w:rPr>
        <w:t xml:space="preserve"> </w:t>
      </w:r>
      <w:r w:rsidRPr="00DB3A10">
        <w:rPr>
          <w:rStyle w:val="StyleUnderline"/>
        </w:rPr>
        <w:t>have to invoke this state</w:t>
      </w:r>
      <w:r w:rsidRPr="00DB3A10">
        <w:rPr>
          <w:sz w:val="16"/>
        </w:rPr>
        <w:t xml:space="preserve"> of </w:t>
      </w:r>
      <w:r w:rsidRPr="00DB3A10">
        <w:rPr>
          <w:rStyle w:val="StyleUnderline"/>
        </w:rPr>
        <w:t xml:space="preserve">dual power </w:t>
      </w:r>
      <w:r w:rsidRPr="00B12455">
        <w:rPr>
          <w:rStyle w:val="StyleUnderline"/>
          <w:highlight w:val="cyan"/>
        </w:rPr>
        <w:t>is</w:t>
      </w:r>
      <w:r w:rsidRPr="00DB3A10">
        <w:rPr>
          <w:rStyle w:val="StyleUnderline"/>
        </w:rPr>
        <w:t xml:space="preserve"> the </w:t>
      </w:r>
      <w:r w:rsidRPr="00B12455">
        <w:rPr>
          <w:rStyle w:val="Emphasis"/>
          <w:highlight w:val="cyan"/>
        </w:rPr>
        <w:t>general strike</w:t>
      </w:r>
      <w:r w:rsidRPr="00DB3A10">
        <w:rPr>
          <w:rStyle w:val="StyleUnderline"/>
        </w:rPr>
        <w:t>. A</w:t>
      </w:r>
      <w:r w:rsidRPr="00DB3A10">
        <w:rPr>
          <w:sz w:val="16"/>
        </w:rPr>
        <w:t xml:space="preserve"> general </w:t>
      </w:r>
      <w:r w:rsidRPr="00DB3A10">
        <w:rPr>
          <w:rStyle w:val="StyleUnderline"/>
        </w:rPr>
        <w:t>strike</w:t>
      </w:r>
      <w:r w:rsidRPr="00DB3A10">
        <w:rPr>
          <w:sz w:val="16"/>
        </w:rPr>
        <w:t xml:space="preserve"> is when most, or all, workers in an industry or geographic location refuse to work until their demands are met. General </w:t>
      </w:r>
      <w:r w:rsidRPr="00DB3A10">
        <w:rPr>
          <w:rStyle w:val="StyleUnderline"/>
        </w:rPr>
        <w:t>strikes</w:t>
      </w:r>
      <w:r w:rsidRPr="00DB3A10">
        <w:rPr>
          <w:sz w:val="16"/>
        </w:rPr>
        <w:t xml:space="preserve"> </w:t>
      </w:r>
      <w:r w:rsidRPr="00DB3A10">
        <w:rPr>
          <w:rStyle w:val="StyleUnderline"/>
        </w:rPr>
        <w:t xml:space="preserve">frequently </w:t>
      </w:r>
      <w:r w:rsidRPr="00B12455">
        <w:rPr>
          <w:rStyle w:val="StyleUnderline"/>
          <w:highlight w:val="cyan"/>
        </w:rPr>
        <w:t>feature</w:t>
      </w:r>
      <w:r w:rsidRPr="00DB3A10">
        <w:rPr>
          <w:rStyle w:val="StyleUnderline"/>
        </w:rPr>
        <w:t xml:space="preserve"> </w:t>
      </w:r>
      <w:r w:rsidRPr="00B12455">
        <w:rPr>
          <w:rStyle w:val="Emphasis"/>
          <w:highlight w:val="cyan"/>
        </w:rPr>
        <w:t>insurrections</w:t>
      </w:r>
      <w:r w:rsidRPr="00DB3A10">
        <w:rPr>
          <w:rStyle w:val="StyleUnderline"/>
        </w:rPr>
        <w:t xml:space="preserve"> against</w:t>
      </w:r>
      <w:r w:rsidRPr="00DB3A10">
        <w:rPr>
          <w:sz w:val="16"/>
        </w:rPr>
        <w:t xml:space="preserve"> the police, workplace occupations, and the creation of directly democratic bodies run by and for workers. For example, the </w:t>
      </w:r>
      <w:r w:rsidRPr="00B12455">
        <w:rPr>
          <w:rStyle w:val="StyleUnderline"/>
          <w:highlight w:val="cyan"/>
        </w:rPr>
        <w:t>Seattle</w:t>
      </w:r>
      <w:r w:rsidRPr="00DB3A10">
        <w:rPr>
          <w:sz w:val="16"/>
        </w:rPr>
        <w:t xml:space="preserve"> </w:t>
      </w:r>
      <w:r w:rsidRPr="00DB3A10">
        <w:rPr>
          <w:rStyle w:val="StyleUnderline"/>
        </w:rPr>
        <w:t>General Strike</w:t>
      </w:r>
      <w:r w:rsidRPr="00DB3A10">
        <w:rPr>
          <w:sz w:val="16"/>
        </w:rPr>
        <w:t xml:space="preserve"> of 1919 </w:t>
      </w:r>
      <w:r w:rsidRPr="00B12455">
        <w:rPr>
          <w:rStyle w:val="StyleUnderline"/>
          <w:highlight w:val="cyan"/>
        </w:rPr>
        <w:t>resulted</w:t>
      </w:r>
      <w:r w:rsidRPr="00B12455">
        <w:rPr>
          <w:sz w:val="16"/>
          <w:highlight w:val="cyan"/>
        </w:rPr>
        <w:t xml:space="preserve"> </w:t>
      </w:r>
      <w:r w:rsidRPr="00B12455">
        <w:rPr>
          <w:rStyle w:val="StyleUnderline"/>
          <w:highlight w:val="cyan"/>
        </w:rPr>
        <w:t>in</w:t>
      </w:r>
      <w:r w:rsidRPr="00DB3A10">
        <w:rPr>
          <w:sz w:val="16"/>
        </w:rPr>
        <w:t xml:space="preserve"> the </w:t>
      </w:r>
      <w:r w:rsidRPr="00DB3A10">
        <w:rPr>
          <w:rStyle w:val="StyleUnderline"/>
        </w:rPr>
        <w:t xml:space="preserve">working </w:t>
      </w:r>
      <w:r w:rsidRPr="00B12455">
        <w:rPr>
          <w:rStyle w:val="StyleUnderline"/>
          <w:highlight w:val="cyan"/>
        </w:rPr>
        <w:t>class</w:t>
      </w:r>
      <w:r w:rsidRPr="00DB3A10">
        <w:rPr>
          <w:rStyle w:val="StyleUnderline"/>
        </w:rPr>
        <w:t xml:space="preserve"> </w:t>
      </w:r>
      <w:r w:rsidRPr="00DB3A10">
        <w:rPr>
          <w:sz w:val="16"/>
        </w:rPr>
        <w:t xml:space="preserve">essentially </w:t>
      </w:r>
      <w:r w:rsidRPr="00B12455">
        <w:rPr>
          <w:rStyle w:val="Emphasis"/>
          <w:highlight w:val="cyan"/>
        </w:rPr>
        <w:t>running the city</w:t>
      </w:r>
      <w:r w:rsidRPr="00DB3A10">
        <w:rPr>
          <w:sz w:val="16"/>
        </w:rPr>
        <w:t xml:space="preserve"> for the duration of the strike: “The strike was not a simple shutdown of the city. Instead, workers in different trades organized themselves to provide essential services, such as doing hospital laundry, getting milk </w:t>
      </w:r>
      <w:r w:rsidRPr="000B712D">
        <w:rPr>
          <w:sz w:val="16"/>
        </w:rPr>
        <w:t xml:space="preserve">to babies, collecting wet garbage, and many other things”. </w:t>
      </w:r>
      <w:r w:rsidRPr="000B712D">
        <w:rPr>
          <w:rStyle w:val="StyleUnderline"/>
        </w:rPr>
        <w:t>Striking</w:t>
      </w:r>
      <w:r w:rsidRPr="000B712D">
        <w:rPr>
          <w:sz w:val="16"/>
        </w:rPr>
        <w:t xml:space="preserve"> </w:t>
      </w:r>
      <w:r w:rsidRPr="000B712D">
        <w:rPr>
          <w:rStyle w:val="StyleUnderline"/>
        </w:rPr>
        <w:t>workers</w:t>
      </w:r>
      <w:r w:rsidRPr="000B712D">
        <w:rPr>
          <w:sz w:val="16"/>
        </w:rPr>
        <w:t xml:space="preserve"> and their communities </w:t>
      </w:r>
      <w:r w:rsidRPr="000B712D">
        <w:rPr>
          <w:rStyle w:val="StyleUnderline"/>
        </w:rPr>
        <w:t>understood their actions</w:t>
      </w:r>
      <w:r w:rsidRPr="000B712D">
        <w:rPr>
          <w:sz w:val="16"/>
        </w:rPr>
        <w:t xml:space="preserve"> </w:t>
      </w:r>
      <w:r w:rsidRPr="000B712D">
        <w:rPr>
          <w:rStyle w:val="StyleUnderline"/>
        </w:rPr>
        <w:t xml:space="preserve">as </w:t>
      </w:r>
      <w:r w:rsidRPr="000B712D">
        <w:rPr>
          <w:rStyle w:val="Emphasis"/>
        </w:rPr>
        <w:t>preparation to self-manage</w:t>
      </w:r>
      <w:r w:rsidRPr="000B712D">
        <w:rPr>
          <w:sz w:val="16"/>
        </w:rPr>
        <w:t xml:space="preserve"> the economy and society. Their idea of what the 1917 Russian Revolution stood for inspired them to try and spread what was still an international working class revolution in the wake of WWI.</w:t>
      </w:r>
    </w:p>
    <w:p w14:paraId="70C4E0BE" w14:textId="77777777" w:rsidR="00E67134" w:rsidRPr="00DB3A10" w:rsidRDefault="00E67134" w:rsidP="00E67134">
      <w:pPr>
        <w:rPr>
          <w:sz w:val="16"/>
        </w:rPr>
      </w:pPr>
      <w:r w:rsidRPr="00DB3A10">
        <w:rPr>
          <w:rStyle w:val="StyleUnderline"/>
        </w:rPr>
        <w:t xml:space="preserve">The </w:t>
      </w:r>
      <w:r w:rsidRPr="00B12455">
        <w:rPr>
          <w:rStyle w:val="StyleUnderline"/>
          <w:highlight w:val="cyan"/>
        </w:rPr>
        <w:t>Spanish Revolution</w:t>
      </w:r>
      <w:r w:rsidRPr="00DB3A10">
        <w:rPr>
          <w:sz w:val="16"/>
        </w:rPr>
        <w:t xml:space="preserve">, coinciding with the Spanish Civil War of 1936-9, </w:t>
      </w:r>
      <w:r w:rsidRPr="00DB3A10">
        <w:rPr>
          <w:rStyle w:val="StyleUnderline"/>
        </w:rPr>
        <w:t>represents</w:t>
      </w:r>
      <w:r w:rsidRPr="00DB3A10">
        <w:rPr>
          <w:sz w:val="16"/>
        </w:rPr>
        <w:t xml:space="preserve"> </w:t>
      </w:r>
      <w:r w:rsidRPr="00DB3A10">
        <w:rPr>
          <w:rStyle w:val="StyleUnderline"/>
        </w:rPr>
        <w:t xml:space="preserve">perhaps the </w:t>
      </w:r>
      <w:r w:rsidRPr="00B12455">
        <w:rPr>
          <w:rStyle w:val="StyleUnderline"/>
          <w:highlight w:val="cyan"/>
        </w:rPr>
        <w:t>best example of</w:t>
      </w:r>
      <w:r w:rsidRPr="00DB3A10">
        <w:rPr>
          <w:rStyle w:val="StyleUnderline"/>
        </w:rPr>
        <w:t xml:space="preserve"> a </w:t>
      </w:r>
      <w:r w:rsidRPr="00B12455">
        <w:rPr>
          <w:rStyle w:val="Emphasis"/>
          <w:highlight w:val="cyan"/>
        </w:rPr>
        <w:t>revolutionary</w:t>
      </w:r>
      <w:r w:rsidRPr="00DB3A10">
        <w:rPr>
          <w:rStyle w:val="Emphasis"/>
        </w:rPr>
        <w:t xml:space="preserve"> </w:t>
      </w:r>
      <w:r w:rsidRPr="00B12455">
        <w:rPr>
          <w:rStyle w:val="Emphasis"/>
          <w:highlight w:val="cyan"/>
        </w:rPr>
        <w:t>union</w:t>
      </w:r>
      <w:r w:rsidRPr="00B12455">
        <w:rPr>
          <w:sz w:val="16"/>
          <w:highlight w:val="cyan"/>
        </w:rPr>
        <w:t xml:space="preserve"> </w:t>
      </w:r>
      <w:r w:rsidRPr="00B12455">
        <w:rPr>
          <w:rStyle w:val="Emphasis"/>
          <w:highlight w:val="cyan"/>
        </w:rPr>
        <w:t>building</w:t>
      </w:r>
      <w:r w:rsidRPr="00DB3A10">
        <w:rPr>
          <w:sz w:val="16"/>
        </w:rPr>
        <w:t xml:space="preserve"> dual power </w:t>
      </w:r>
      <w:r w:rsidRPr="00DB3A10">
        <w:rPr>
          <w:rStyle w:val="StyleUnderline"/>
        </w:rPr>
        <w:t xml:space="preserve">and leveraging it </w:t>
      </w:r>
      <w:r w:rsidRPr="00B12455">
        <w:rPr>
          <w:rStyle w:val="StyleUnderline"/>
          <w:highlight w:val="cyan"/>
        </w:rPr>
        <w:t>during</w:t>
      </w:r>
      <w:r w:rsidRPr="00DB3A10">
        <w:rPr>
          <w:rStyle w:val="StyleUnderline"/>
        </w:rPr>
        <w:t xml:space="preserve"> </w:t>
      </w:r>
      <w:r w:rsidRPr="00DB3A10">
        <w:rPr>
          <w:rStyle w:val="Emphasis"/>
        </w:rPr>
        <w:t xml:space="preserve">a societal </w:t>
      </w:r>
      <w:r w:rsidRPr="00B12455">
        <w:rPr>
          <w:rStyle w:val="Emphasis"/>
          <w:highlight w:val="cyan"/>
        </w:rPr>
        <w:t>rupture</w:t>
      </w:r>
      <w:r w:rsidRPr="00DB3A10">
        <w:rPr>
          <w:sz w:val="16"/>
        </w:rPr>
        <w:t xml:space="preserve">. </w:t>
      </w:r>
      <w:r w:rsidRPr="00B12455">
        <w:rPr>
          <w:rStyle w:val="StyleUnderline"/>
          <w:highlight w:val="cyan"/>
        </w:rPr>
        <w:t>United</w:t>
      </w:r>
      <w:r w:rsidRPr="00DB3A10">
        <w:rPr>
          <w:rStyle w:val="StyleUnderline"/>
        </w:rPr>
        <w:t xml:space="preserve"> </w:t>
      </w:r>
      <w:r w:rsidRPr="00B12455">
        <w:rPr>
          <w:rStyle w:val="StyleUnderline"/>
          <w:highlight w:val="cyan"/>
        </w:rPr>
        <w:t>with</w:t>
      </w:r>
      <w:r w:rsidRPr="00DB3A10">
        <w:rPr>
          <w:rStyle w:val="StyleUnderline"/>
        </w:rPr>
        <w:t xml:space="preserve"> </w:t>
      </w:r>
      <w:r w:rsidRPr="00DB3A10">
        <w:rPr>
          <w:rStyle w:val="Emphasis"/>
        </w:rPr>
        <w:t>anarchist</w:t>
      </w:r>
      <w:r w:rsidRPr="00DB3A10">
        <w:rPr>
          <w:sz w:val="16"/>
        </w:rPr>
        <w:t xml:space="preserve"> </w:t>
      </w:r>
      <w:r w:rsidRPr="00B12455">
        <w:rPr>
          <w:rStyle w:val="Emphasis"/>
          <w:highlight w:val="cyan"/>
        </w:rPr>
        <w:t>militants</w:t>
      </w:r>
      <w:r w:rsidRPr="00DB3A10">
        <w:rPr>
          <w:sz w:val="16"/>
        </w:rPr>
        <w:t xml:space="preserve">, the CNT, a </w:t>
      </w:r>
      <w:r w:rsidRPr="00DB3A10">
        <w:rPr>
          <w:rStyle w:val="StyleUnderline"/>
        </w:rPr>
        <w:t>revolutionary</w:t>
      </w:r>
      <w:r w:rsidRPr="00DB3A10">
        <w:rPr>
          <w:sz w:val="16"/>
        </w:rPr>
        <w:t xml:space="preserve"> </w:t>
      </w:r>
      <w:r w:rsidRPr="00DB3A10">
        <w:rPr>
          <w:rStyle w:val="StyleUnderline"/>
        </w:rPr>
        <w:t>syndicalist</w:t>
      </w:r>
      <w:r w:rsidRPr="00DB3A10">
        <w:rPr>
          <w:sz w:val="16"/>
        </w:rPr>
        <w:t xml:space="preserve"> Spanish union, </w:t>
      </w:r>
      <w:r w:rsidRPr="00DB3A10">
        <w:rPr>
          <w:rStyle w:val="StyleUnderline"/>
        </w:rPr>
        <w:t xml:space="preserve">through </w:t>
      </w:r>
      <w:r w:rsidRPr="00DB3A10">
        <w:rPr>
          <w:rStyle w:val="Emphasis"/>
        </w:rPr>
        <w:t xml:space="preserve">robust </w:t>
      </w:r>
      <w:r w:rsidRPr="00B12455">
        <w:rPr>
          <w:rStyle w:val="Emphasis"/>
          <w:highlight w:val="cyan"/>
        </w:rPr>
        <w:t>worker</w:t>
      </w:r>
      <w:r w:rsidRPr="00DB3A10">
        <w:rPr>
          <w:sz w:val="16"/>
        </w:rPr>
        <w:t xml:space="preserve"> and peasant </w:t>
      </w:r>
      <w:r w:rsidRPr="00B12455">
        <w:rPr>
          <w:rStyle w:val="Emphasis"/>
          <w:highlight w:val="cyan"/>
        </w:rPr>
        <w:t>organizing</w:t>
      </w:r>
      <w:r w:rsidRPr="00DB3A10">
        <w:rPr>
          <w:sz w:val="16"/>
        </w:rPr>
        <w:t xml:space="preserve"> spanning decades, </w:t>
      </w:r>
      <w:r w:rsidRPr="00B12455">
        <w:rPr>
          <w:rStyle w:val="StyleUnderline"/>
          <w:highlight w:val="cyan"/>
        </w:rPr>
        <w:t>defeated</w:t>
      </w:r>
      <w:r w:rsidRPr="00DB3A10">
        <w:rPr>
          <w:sz w:val="16"/>
        </w:rPr>
        <w:t xml:space="preserve"> Francisco </w:t>
      </w:r>
      <w:r w:rsidRPr="00B12455">
        <w:rPr>
          <w:rStyle w:val="Emphasis"/>
          <w:highlight w:val="cyan"/>
        </w:rPr>
        <w:t>Franco’s</w:t>
      </w:r>
      <w:r w:rsidRPr="00DB3A10">
        <w:rPr>
          <w:sz w:val="16"/>
        </w:rPr>
        <w:t xml:space="preserve"> fascist </w:t>
      </w:r>
      <w:r w:rsidRPr="00B12455">
        <w:rPr>
          <w:rStyle w:val="Emphasis"/>
          <w:highlight w:val="cyan"/>
        </w:rPr>
        <w:t>coup</w:t>
      </w:r>
      <w:r w:rsidRPr="00DB3A10">
        <w:rPr>
          <w:sz w:val="16"/>
        </w:rPr>
        <w:t xml:space="preserve"> across much of Spain. Otherwise it’s unlikely the Spanish Republic would have lived at all. </w:t>
      </w:r>
      <w:r w:rsidRPr="00DB3A10">
        <w:rPr>
          <w:rStyle w:val="StyleUnderline"/>
        </w:rPr>
        <w:t>These same workers</w:t>
      </w:r>
      <w:r w:rsidRPr="00DB3A10">
        <w:rPr>
          <w:sz w:val="16"/>
        </w:rPr>
        <w:t xml:space="preserve"> and peasants then, temporarily, </w:t>
      </w:r>
      <w:r w:rsidRPr="00DB3A10">
        <w:rPr>
          <w:rStyle w:val="StyleUnderline"/>
        </w:rPr>
        <w:t xml:space="preserve">built </w:t>
      </w:r>
      <w:r w:rsidRPr="00DB3A10">
        <w:rPr>
          <w:rStyle w:val="Emphasis"/>
        </w:rPr>
        <w:t>a new society</w:t>
      </w:r>
      <w:r w:rsidRPr="00DB3A10">
        <w:rPr>
          <w:sz w:val="16"/>
        </w:rPr>
        <w:t xml:space="preserve"> </w:t>
      </w:r>
      <w:r w:rsidRPr="00DB3A10">
        <w:rPr>
          <w:rStyle w:val="StyleUnderline"/>
        </w:rPr>
        <w:t>based on confederal communist principles</w:t>
      </w:r>
      <w:r w:rsidRPr="00DB3A10">
        <w:rPr>
          <w:sz w:val="16"/>
        </w:rPr>
        <w:t>.</w:t>
      </w:r>
    </w:p>
    <w:p w14:paraId="4BEEBA5B" w14:textId="77777777" w:rsidR="00E67134" w:rsidRPr="00DB3A10" w:rsidRDefault="00E67134" w:rsidP="00E67134">
      <w:pPr>
        <w:rPr>
          <w:sz w:val="16"/>
        </w:rPr>
      </w:pPr>
      <w:r w:rsidRPr="00DB3A10">
        <w:rPr>
          <w:sz w:val="16"/>
        </w:rPr>
        <w:t xml:space="preserve">But much has changed since 1917-1923, 1936, or 1968. </w:t>
      </w:r>
      <w:r w:rsidRPr="00B12455">
        <w:rPr>
          <w:rStyle w:val="StyleUnderline"/>
          <w:highlight w:val="cyan"/>
        </w:rPr>
        <w:t xml:space="preserve">Our challenge </w:t>
      </w:r>
      <w:r w:rsidRPr="00B12455">
        <w:rPr>
          <w:rStyle w:val="Emphasis"/>
          <w:highlight w:val="cyan"/>
        </w:rPr>
        <w:t>today</w:t>
      </w:r>
      <w:r w:rsidRPr="00DB3A10">
        <w:rPr>
          <w:sz w:val="16"/>
        </w:rPr>
        <w:t xml:space="preserve"> is to </w:t>
      </w:r>
      <w:r w:rsidRPr="00DB3A10">
        <w:rPr>
          <w:rStyle w:val="StyleUnderline"/>
        </w:rPr>
        <w:t xml:space="preserve">map out a strategy that leads to </w:t>
      </w:r>
      <w:r w:rsidRPr="00DB3A10">
        <w:rPr>
          <w:sz w:val="16"/>
        </w:rPr>
        <w:t xml:space="preserve">a situation of </w:t>
      </w:r>
      <w:r w:rsidRPr="00DB3A10">
        <w:rPr>
          <w:rStyle w:val="StyleUnderline"/>
        </w:rPr>
        <w:t>dual power</w:t>
      </w:r>
      <w:r w:rsidRPr="00DB3A10">
        <w:rPr>
          <w:sz w:val="16"/>
        </w:rPr>
        <w:t xml:space="preserve">. </w:t>
      </w:r>
      <w:r w:rsidRPr="00DB3A10">
        <w:rPr>
          <w:rStyle w:val="StyleUnderline"/>
        </w:rPr>
        <w:t xml:space="preserve">A large part of that work is </w:t>
      </w:r>
      <w:r w:rsidRPr="00B12455">
        <w:rPr>
          <w:rStyle w:val="StyleUnderline"/>
          <w:highlight w:val="cyan"/>
        </w:rPr>
        <w:t>building</w:t>
      </w:r>
      <w:r w:rsidRPr="00DB3A10">
        <w:rPr>
          <w:rStyle w:val="StyleUnderline"/>
        </w:rPr>
        <w:t xml:space="preserve"> </w:t>
      </w:r>
      <w:r w:rsidRPr="00B12455">
        <w:rPr>
          <w:rStyle w:val="Emphasis"/>
          <w:highlight w:val="cyan"/>
        </w:rPr>
        <w:t>concrete</w:t>
      </w:r>
      <w:r w:rsidRPr="00DB3A10">
        <w:rPr>
          <w:sz w:val="16"/>
        </w:rPr>
        <w:t xml:space="preserve">, </w:t>
      </w:r>
      <w:r w:rsidRPr="00B12455">
        <w:rPr>
          <w:rStyle w:val="Emphasis"/>
          <w:highlight w:val="cyan"/>
        </w:rPr>
        <w:t>autonomous</w:t>
      </w:r>
      <w:r w:rsidRPr="00DB3A10">
        <w:rPr>
          <w:sz w:val="16"/>
        </w:rPr>
        <w:t xml:space="preserve"> working class </w:t>
      </w:r>
      <w:r w:rsidRPr="00B12455">
        <w:rPr>
          <w:rStyle w:val="Emphasis"/>
          <w:highlight w:val="cyan"/>
        </w:rPr>
        <w:t>institutions</w:t>
      </w:r>
      <w:r w:rsidRPr="00DB3A10">
        <w:rPr>
          <w:sz w:val="16"/>
        </w:rPr>
        <w:t xml:space="preserve">. Many formations, both formal and informal, are already engaged in constructing them—labor unions, tenant unions, mutual aid groups, political collectives, and organizations trying to mix these currents like Black Rose Anarchist Federation. We encourage everyone interested in the revolutionary transformation of society to read the first edition of their program, released last year. It impressed seemingly every serious revolutionary organizer who encountered it. </w:t>
      </w:r>
    </w:p>
    <w:p w14:paraId="20700D1A" w14:textId="77777777" w:rsidR="00E67134" w:rsidRDefault="00E67134" w:rsidP="00E67134">
      <w:pPr>
        <w:pStyle w:val="Analytic"/>
      </w:pPr>
      <w:r w:rsidRPr="007E5FD9">
        <w:rPr>
          <w:u w:val="single"/>
        </w:rPr>
        <w:t>Empirics prove</w:t>
      </w:r>
      <w:r>
        <w:t xml:space="preserve">---collective bargaining historically </w:t>
      </w:r>
      <w:r w:rsidRPr="007E5FD9">
        <w:rPr>
          <w:u w:val="single"/>
        </w:rPr>
        <w:t>defangs</w:t>
      </w:r>
      <w:r>
        <w:t xml:space="preserve"> worker movements and </w:t>
      </w:r>
      <w:r w:rsidRPr="007E5FD9">
        <w:rPr>
          <w:u w:val="single"/>
        </w:rPr>
        <w:t>relegates</w:t>
      </w:r>
      <w:r>
        <w:t xml:space="preserve"> them to institutional </w:t>
      </w:r>
      <w:r w:rsidRPr="007E5FD9">
        <w:rPr>
          <w:u w:val="single"/>
        </w:rPr>
        <w:t>zombie status</w:t>
      </w:r>
      <w:r>
        <w:t>.</w:t>
      </w:r>
    </w:p>
    <w:p w14:paraId="05B36256" w14:textId="77777777" w:rsidR="00E67134" w:rsidRDefault="00E67134" w:rsidP="00E67134">
      <w:r w:rsidRPr="00466AFF">
        <w:rPr>
          <w:rStyle w:val="Style13ptBold"/>
        </w:rPr>
        <w:t>Ness ’16</w:t>
      </w:r>
      <w:r>
        <w:t xml:space="preserve"> [Immanuel; 2016; American academic and Professor of Political Science at the City University of New York, Brooklyn, School of Humanities and Social Sciences, academic focus on workers' organization, migration, mobilization and politics, labour activist; “Southern Insurgency,” p. 46-47]</w:t>
      </w:r>
    </w:p>
    <w:p w14:paraId="4DD02015" w14:textId="77777777" w:rsidR="00E67134" w:rsidRDefault="00E67134" w:rsidP="00E67134">
      <w:pPr>
        <w:rPr>
          <w:sz w:val="14"/>
        </w:rPr>
      </w:pPr>
      <w:r w:rsidRPr="00047896">
        <w:rPr>
          <w:sz w:val="14"/>
        </w:rPr>
        <w:t xml:space="preserve">From the 1980s to 1990s the primacy of traditional unions representing industrial workers in the South came under attack from the emergence of militant unions galvanized by rank-and-file workers’ movements in Latin America, East Asia, and Africa, notably Brazil, South Korea, and South Africa. In Brazil and South Africa, </w:t>
      </w:r>
      <w:r w:rsidRPr="00047896">
        <w:rPr>
          <w:sz w:val="14"/>
        </w:rPr>
        <w:lastRenderedPageBreak/>
        <w:t>militant</w:t>
      </w:r>
      <w:r w:rsidRPr="00F31D19">
        <w:rPr>
          <w:rStyle w:val="StyleUnderline"/>
        </w:rPr>
        <w:t xml:space="preserve"> workers’</w:t>
      </w:r>
      <w:r w:rsidRPr="00047896">
        <w:rPr>
          <w:sz w:val="14"/>
        </w:rPr>
        <w:t xml:space="preserve"> </w:t>
      </w:r>
      <w:r w:rsidRPr="00047896">
        <w:rPr>
          <w:rStyle w:val="StyleUnderline"/>
          <w:highlight w:val="cyan"/>
        </w:rPr>
        <w:t>movements</w:t>
      </w:r>
      <w:r w:rsidRPr="00047896">
        <w:rPr>
          <w:sz w:val="14"/>
          <w:highlight w:val="cyan"/>
        </w:rPr>
        <w:t xml:space="preserve"> </w:t>
      </w:r>
      <w:r w:rsidRPr="00047896">
        <w:rPr>
          <w:rStyle w:val="StyleUnderline"/>
          <w:highlight w:val="cyan"/>
        </w:rPr>
        <w:t>aligned</w:t>
      </w:r>
      <w:r w:rsidRPr="00047896">
        <w:rPr>
          <w:sz w:val="14"/>
        </w:rPr>
        <w:t xml:space="preserve"> </w:t>
      </w:r>
      <w:r w:rsidRPr="00047896">
        <w:rPr>
          <w:rStyle w:val="StyleUnderline"/>
          <w:highlight w:val="cyan"/>
        </w:rPr>
        <w:t>with</w:t>
      </w:r>
      <w:r w:rsidRPr="00F31D19">
        <w:rPr>
          <w:rStyle w:val="StyleUnderline"/>
        </w:rPr>
        <w:t xml:space="preserve"> </w:t>
      </w:r>
      <w:r w:rsidRPr="00047896">
        <w:rPr>
          <w:rStyle w:val="StyleUnderline"/>
        </w:rPr>
        <w:t>left</w:t>
      </w:r>
      <w:r w:rsidRPr="00F31D19">
        <w:rPr>
          <w:rStyle w:val="StyleUnderline"/>
        </w:rPr>
        <w:t xml:space="preserve"> political </w:t>
      </w:r>
      <w:r w:rsidRPr="00047896">
        <w:rPr>
          <w:rStyle w:val="StyleUnderline"/>
          <w:highlight w:val="cyan"/>
        </w:rPr>
        <w:t>parties</w:t>
      </w:r>
      <w:r w:rsidRPr="00F31D19">
        <w:rPr>
          <w:rStyle w:val="StyleUnderline"/>
        </w:rPr>
        <w:t xml:space="preserve"> </w:t>
      </w:r>
      <w:r w:rsidRPr="00047896">
        <w:rPr>
          <w:sz w:val="14"/>
        </w:rPr>
        <w:t xml:space="preserve">and social movements to form national alliances </w:t>
      </w:r>
      <w:r w:rsidRPr="00047896">
        <w:rPr>
          <w:rStyle w:val="StyleUnderline"/>
          <w:highlight w:val="cyan"/>
        </w:rPr>
        <w:t>that</w:t>
      </w:r>
      <w:r w:rsidRPr="00047896">
        <w:rPr>
          <w:sz w:val="14"/>
        </w:rPr>
        <w:t xml:space="preserve"> ultimately </w:t>
      </w:r>
      <w:r w:rsidRPr="00047896">
        <w:rPr>
          <w:rStyle w:val="StyleUnderline"/>
          <w:highlight w:val="cyan"/>
        </w:rPr>
        <w:t>gained</w:t>
      </w:r>
      <w:r w:rsidRPr="00156990">
        <w:rPr>
          <w:rStyle w:val="StyleUnderline"/>
        </w:rPr>
        <w:t xml:space="preserve"> political </w:t>
      </w:r>
      <w:r w:rsidRPr="00047896">
        <w:rPr>
          <w:rStyle w:val="StyleUnderline"/>
          <w:highlight w:val="cyan"/>
        </w:rPr>
        <w:t>power</w:t>
      </w:r>
      <w:r w:rsidRPr="00047896">
        <w:rPr>
          <w:sz w:val="14"/>
        </w:rPr>
        <w:t xml:space="preserve">. In all three cases, </w:t>
      </w:r>
      <w:r w:rsidRPr="00156990">
        <w:rPr>
          <w:rStyle w:val="StyleUnderline"/>
        </w:rPr>
        <w:t xml:space="preserve">the new </w:t>
      </w:r>
      <w:r w:rsidRPr="00047896">
        <w:rPr>
          <w:rStyle w:val="StyleUnderline"/>
          <w:highlight w:val="cyan"/>
        </w:rPr>
        <w:t xml:space="preserve">alliances were </w:t>
      </w:r>
      <w:r w:rsidRPr="00047896">
        <w:rPr>
          <w:rStyle w:val="Emphasis"/>
          <w:highlight w:val="cyan"/>
        </w:rPr>
        <w:t>unwilling</w:t>
      </w:r>
      <w:r w:rsidRPr="00156990">
        <w:rPr>
          <w:rStyle w:val="StyleUnderline"/>
        </w:rPr>
        <w:t xml:space="preserve"> </w:t>
      </w:r>
      <w:r w:rsidRPr="00047896">
        <w:rPr>
          <w:sz w:val="14"/>
        </w:rPr>
        <w:t xml:space="preserve">to challenge, </w:t>
      </w:r>
      <w:r w:rsidRPr="00047896">
        <w:rPr>
          <w:rStyle w:val="StyleUnderline"/>
          <w:highlight w:val="cyan"/>
        </w:rPr>
        <w:t>or</w:t>
      </w:r>
      <w:r w:rsidRPr="00047896">
        <w:rPr>
          <w:sz w:val="14"/>
          <w:highlight w:val="cyan"/>
        </w:rPr>
        <w:t xml:space="preserve"> </w:t>
      </w:r>
      <w:r w:rsidRPr="00047896">
        <w:rPr>
          <w:rStyle w:val="Emphasis"/>
          <w:highlight w:val="cyan"/>
        </w:rPr>
        <w:t>incapable</w:t>
      </w:r>
      <w:r w:rsidRPr="00047896">
        <w:rPr>
          <w:sz w:val="14"/>
          <w:highlight w:val="cyan"/>
        </w:rPr>
        <w:t xml:space="preserve"> </w:t>
      </w:r>
      <w:r w:rsidRPr="00047896">
        <w:rPr>
          <w:rStyle w:val="StyleUnderline"/>
          <w:highlight w:val="cyan"/>
        </w:rPr>
        <w:t>of challenging</w:t>
      </w:r>
      <w:r w:rsidRPr="00047896">
        <w:rPr>
          <w:sz w:val="14"/>
        </w:rPr>
        <w:t xml:space="preserve">, the </w:t>
      </w:r>
      <w:r w:rsidRPr="00156990">
        <w:rPr>
          <w:rStyle w:val="StyleUnderline"/>
        </w:rPr>
        <w:t xml:space="preserve">monopoly </w:t>
      </w:r>
      <w:r w:rsidRPr="00047896">
        <w:rPr>
          <w:rStyle w:val="StyleUnderline"/>
          <w:highlight w:val="cyan"/>
        </w:rPr>
        <w:t>capital</w:t>
      </w:r>
      <w:r w:rsidRPr="00047896">
        <w:rPr>
          <w:sz w:val="14"/>
        </w:rPr>
        <w:t xml:space="preserve"> that dominated international finance and commerce.23 These newly recognized </w:t>
      </w:r>
      <w:r w:rsidRPr="00047896">
        <w:rPr>
          <w:rStyle w:val="StyleUnderline"/>
          <w:highlight w:val="cyan"/>
        </w:rPr>
        <w:t>unions</w:t>
      </w:r>
      <w:r w:rsidRPr="00047896">
        <w:rPr>
          <w:sz w:val="14"/>
        </w:rPr>
        <w:t xml:space="preserve"> in the developing world </w:t>
      </w:r>
      <w:r w:rsidRPr="00156990">
        <w:rPr>
          <w:rStyle w:val="StyleUnderline"/>
        </w:rPr>
        <w:t xml:space="preserve">have </w:t>
      </w:r>
      <w:r w:rsidRPr="00047896">
        <w:rPr>
          <w:rStyle w:val="StyleUnderline"/>
          <w:highlight w:val="cyan"/>
        </w:rPr>
        <w:t xml:space="preserve">been </w:t>
      </w:r>
      <w:r w:rsidRPr="00047896">
        <w:rPr>
          <w:rStyle w:val="Emphasis"/>
          <w:highlight w:val="cyan"/>
        </w:rPr>
        <w:t>incorporated</w:t>
      </w:r>
      <w:r w:rsidRPr="00047896">
        <w:rPr>
          <w:sz w:val="14"/>
        </w:rPr>
        <w:t xml:space="preserve"> </w:t>
      </w:r>
      <w:r w:rsidRPr="00047896">
        <w:rPr>
          <w:rStyle w:val="StyleUnderline"/>
          <w:highlight w:val="cyan"/>
        </w:rPr>
        <w:t>into</w:t>
      </w:r>
      <w:r w:rsidRPr="00156990">
        <w:rPr>
          <w:rStyle w:val="StyleUnderline"/>
        </w:rPr>
        <w:t xml:space="preserve"> state </w:t>
      </w:r>
      <w:r w:rsidRPr="00047896">
        <w:rPr>
          <w:rStyle w:val="StyleUnderline"/>
          <w:highlight w:val="cyan"/>
        </w:rPr>
        <w:t>governing</w:t>
      </w:r>
      <w:r w:rsidRPr="00156990">
        <w:rPr>
          <w:rStyle w:val="StyleUnderline"/>
        </w:rPr>
        <w:t xml:space="preserve"> </w:t>
      </w:r>
      <w:r w:rsidRPr="00047896">
        <w:rPr>
          <w:rStyle w:val="StyleUnderline"/>
          <w:highlight w:val="cyan"/>
        </w:rPr>
        <w:t>structures</w:t>
      </w:r>
      <w:r w:rsidRPr="00047896">
        <w:rPr>
          <w:sz w:val="14"/>
        </w:rPr>
        <w:t xml:space="preserve"> </w:t>
      </w:r>
      <w:r w:rsidRPr="00047896">
        <w:rPr>
          <w:rStyle w:val="StyleUnderline"/>
          <w:highlight w:val="cyan"/>
        </w:rPr>
        <w:t>through</w:t>
      </w:r>
      <w:r w:rsidRPr="00047896">
        <w:rPr>
          <w:sz w:val="14"/>
          <w:highlight w:val="cyan"/>
        </w:rPr>
        <w:t xml:space="preserve"> </w:t>
      </w:r>
      <w:r w:rsidRPr="00047896">
        <w:rPr>
          <w:rStyle w:val="Emphasis"/>
          <w:highlight w:val="cyan"/>
        </w:rPr>
        <w:t>neo-corporatist</w:t>
      </w:r>
      <w:r w:rsidRPr="00047896">
        <w:rPr>
          <w:sz w:val="14"/>
        </w:rPr>
        <w:t xml:space="preserve"> forms of </w:t>
      </w:r>
      <w:r w:rsidRPr="00156990">
        <w:rPr>
          <w:rStyle w:val="StyleUnderline"/>
        </w:rPr>
        <w:t xml:space="preserve">institutional </w:t>
      </w:r>
      <w:r w:rsidRPr="00047896">
        <w:rPr>
          <w:rStyle w:val="StyleUnderline"/>
          <w:highlight w:val="cyan"/>
        </w:rPr>
        <w:t>recognition</w:t>
      </w:r>
      <w:r w:rsidRPr="00047896">
        <w:rPr>
          <w:sz w:val="14"/>
        </w:rPr>
        <w:t xml:space="preserve"> of labor representation and </w:t>
      </w:r>
      <w:r w:rsidRPr="00047896">
        <w:rPr>
          <w:rStyle w:val="Emphasis"/>
          <w:highlight w:val="cyan"/>
        </w:rPr>
        <w:t>c</w:t>
      </w:r>
      <w:r w:rsidRPr="00156990">
        <w:rPr>
          <w:rStyle w:val="Emphasis"/>
        </w:rPr>
        <w:t xml:space="preserve">ollective </w:t>
      </w:r>
      <w:r w:rsidRPr="00047896">
        <w:rPr>
          <w:rStyle w:val="Emphasis"/>
          <w:highlight w:val="cyan"/>
        </w:rPr>
        <w:t>b</w:t>
      </w:r>
      <w:r w:rsidRPr="00156990">
        <w:rPr>
          <w:rStyle w:val="Emphasis"/>
        </w:rPr>
        <w:t xml:space="preserve">argaining </w:t>
      </w:r>
      <w:r w:rsidRPr="00047896">
        <w:rPr>
          <w:rStyle w:val="Emphasis"/>
          <w:highlight w:val="cyan"/>
        </w:rPr>
        <w:t>r</w:t>
      </w:r>
      <w:r w:rsidRPr="00156990">
        <w:rPr>
          <w:rStyle w:val="Emphasis"/>
        </w:rPr>
        <w:t>ight</w:t>
      </w:r>
      <w:r w:rsidRPr="00047896">
        <w:rPr>
          <w:rStyle w:val="Emphasis"/>
          <w:highlight w:val="cyan"/>
        </w:rPr>
        <w:t>s</w:t>
      </w:r>
      <w:r w:rsidRPr="00047896">
        <w:rPr>
          <w:sz w:val="14"/>
        </w:rPr>
        <w:t xml:space="preserve"> </w:t>
      </w:r>
      <w:r w:rsidRPr="00156990">
        <w:rPr>
          <w:rStyle w:val="StyleUnderline"/>
        </w:rPr>
        <w:t>that</w:t>
      </w:r>
      <w:r w:rsidRPr="00047896">
        <w:rPr>
          <w:sz w:val="14"/>
        </w:rPr>
        <w:t xml:space="preserve"> </w:t>
      </w:r>
      <w:r w:rsidRPr="00047896">
        <w:rPr>
          <w:rStyle w:val="StyleUnderline"/>
          <w:highlight w:val="cyan"/>
        </w:rPr>
        <w:t>assented</w:t>
      </w:r>
      <w:r w:rsidRPr="00156990">
        <w:rPr>
          <w:rStyle w:val="StyleUnderline"/>
        </w:rPr>
        <w:t xml:space="preserve"> </w:t>
      </w:r>
      <w:r w:rsidRPr="00047896">
        <w:rPr>
          <w:rStyle w:val="StyleUnderline"/>
          <w:highlight w:val="cyan"/>
        </w:rPr>
        <w:t>to</w:t>
      </w:r>
      <w:r w:rsidRPr="00156990">
        <w:rPr>
          <w:rStyle w:val="StyleUnderline"/>
        </w:rPr>
        <w:t xml:space="preserve"> the </w:t>
      </w:r>
      <w:r w:rsidRPr="00047896">
        <w:rPr>
          <w:rStyle w:val="Emphasis"/>
          <w:highlight w:val="cyan"/>
        </w:rPr>
        <w:t>dominance of capital</w:t>
      </w:r>
      <w:r w:rsidRPr="00047896">
        <w:rPr>
          <w:sz w:val="14"/>
        </w:rPr>
        <w:t xml:space="preserve"> and the state </w:t>
      </w:r>
      <w:r w:rsidRPr="00047896">
        <w:rPr>
          <w:rStyle w:val="StyleUnderline"/>
          <w:highlight w:val="cyan"/>
        </w:rPr>
        <w:t xml:space="preserve">in return for </w:t>
      </w:r>
      <w:r w:rsidRPr="00047896">
        <w:rPr>
          <w:rStyle w:val="Emphasis"/>
          <w:highlight w:val="cyan"/>
        </w:rPr>
        <w:t>recognition</w:t>
      </w:r>
      <w:r w:rsidRPr="00047896">
        <w:rPr>
          <w:sz w:val="14"/>
        </w:rPr>
        <w:t xml:space="preserve"> </w:t>
      </w:r>
      <w:r w:rsidRPr="00047896">
        <w:rPr>
          <w:rStyle w:val="StyleUnderline"/>
          <w:highlight w:val="cyan"/>
        </w:rPr>
        <w:t>and</w:t>
      </w:r>
      <w:r w:rsidRPr="00156990">
        <w:rPr>
          <w:rStyle w:val="StyleUnderline"/>
        </w:rPr>
        <w:t xml:space="preserve"> </w:t>
      </w:r>
      <w:r w:rsidRPr="00047896">
        <w:rPr>
          <w:rStyle w:val="Emphasis"/>
          <w:highlight w:val="cyan"/>
        </w:rPr>
        <w:t>minimal</w:t>
      </w:r>
      <w:r w:rsidRPr="00156990">
        <w:rPr>
          <w:rStyle w:val="StyleUnderline"/>
        </w:rPr>
        <w:t xml:space="preserve"> economic</w:t>
      </w:r>
      <w:r w:rsidRPr="00047896">
        <w:rPr>
          <w:sz w:val="14"/>
        </w:rPr>
        <w:t xml:space="preserve"> </w:t>
      </w:r>
      <w:r w:rsidRPr="00047896">
        <w:rPr>
          <w:rStyle w:val="Emphasis"/>
          <w:highlight w:val="cyan"/>
        </w:rPr>
        <w:t>gains</w:t>
      </w:r>
      <w:r w:rsidRPr="00047896">
        <w:rPr>
          <w:sz w:val="14"/>
        </w:rPr>
        <w:t xml:space="preserve"> for members. As industrial investments have spread throughout the South, however, </w:t>
      </w:r>
      <w:r w:rsidRPr="00156990">
        <w:rPr>
          <w:rStyle w:val="StyleUnderline"/>
        </w:rPr>
        <w:t>new</w:t>
      </w:r>
      <w:r w:rsidRPr="00047896">
        <w:rPr>
          <w:sz w:val="14"/>
        </w:rPr>
        <w:t xml:space="preserve"> independent workers’ </w:t>
      </w:r>
      <w:r w:rsidRPr="00047896">
        <w:rPr>
          <w:rStyle w:val="StyleUnderline"/>
          <w:highlight w:val="cyan"/>
        </w:rPr>
        <w:t>movements</w:t>
      </w:r>
      <w:r w:rsidRPr="00047896">
        <w:rPr>
          <w:sz w:val="14"/>
        </w:rPr>
        <w:t xml:space="preserve"> have </w:t>
      </w:r>
      <w:r w:rsidRPr="00156990">
        <w:rPr>
          <w:rStyle w:val="StyleUnderline"/>
        </w:rPr>
        <w:t>emerged</w:t>
      </w:r>
      <w:r w:rsidRPr="00047896">
        <w:rPr>
          <w:sz w:val="14"/>
        </w:rPr>
        <w:t xml:space="preserve"> </w:t>
      </w:r>
      <w:r w:rsidRPr="00156990">
        <w:rPr>
          <w:rStyle w:val="StyleUnderline"/>
        </w:rPr>
        <w:t>challenging</w:t>
      </w:r>
      <w:r w:rsidRPr="00047896">
        <w:rPr>
          <w:sz w:val="14"/>
        </w:rPr>
        <w:t xml:space="preserve"> the hegemony of </w:t>
      </w:r>
      <w:r w:rsidRPr="00156990">
        <w:rPr>
          <w:rStyle w:val="StyleUnderline"/>
        </w:rPr>
        <w:t>capital</w:t>
      </w:r>
      <w:r w:rsidRPr="00047896">
        <w:rPr>
          <w:sz w:val="14"/>
        </w:rPr>
        <w:t xml:space="preserve">, state, </w:t>
      </w:r>
      <w:r w:rsidRPr="00156990">
        <w:rPr>
          <w:rStyle w:val="StyleUnderline"/>
        </w:rPr>
        <w:t>and union policies</w:t>
      </w:r>
      <w:r w:rsidRPr="00047896">
        <w:rPr>
          <w:sz w:val="14"/>
        </w:rPr>
        <w:t xml:space="preserve"> </w:t>
      </w:r>
      <w:r w:rsidRPr="00156990">
        <w:rPr>
          <w:rStyle w:val="StyleUnderline"/>
        </w:rPr>
        <w:t>that have</w:t>
      </w:r>
      <w:r w:rsidRPr="00047896">
        <w:rPr>
          <w:sz w:val="14"/>
        </w:rPr>
        <w:t xml:space="preserve"> in many instances </w:t>
      </w:r>
      <w:r w:rsidRPr="00047896">
        <w:rPr>
          <w:rStyle w:val="Emphasis"/>
          <w:highlight w:val="cyan"/>
        </w:rPr>
        <w:t>relinquished</w:t>
      </w:r>
      <w:r w:rsidRPr="00047896">
        <w:rPr>
          <w:sz w:val="14"/>
        </w:rPr>
        <w:t xml:space="preserve"> institutional </w:t>
      </w:r>
      <w:r w:rsidRPr="00047896">
        <w:rPr>
          <w:rStyle w:val="Emphasis"/>
          <w:highlight w:val="cyan"/>
        </w:rPr>
        <w:t>power</w:t>
      </w:r>
      <w:r w:rsidRPr="00047896">
        <w:rPr>
          <w:sz w:val="14"/>
        </w:rPr>
        <w:t xml:space="preserve"> for the majority of the working class. Nevertheless, </w:t>
      </w:r>
      <w:r w:rsidRPr="00047896">
        <w:rPr>
          <w:rStyle w:val="StyleUnderline"/>
          <w:highlight w:val="cyan"/>
        </w:rPr>
        <w:t>when</w:t>
      </w:r>
      <w:r w:rsidRPr="00156990">
        <w:rPr>
          <w:rStyle w:val="StyleUnderline"/>
        </w:rPr>
        <w:t xml:space="preserve"> workers’</w:t>
      </w:r>
      <w:r w:rsidRPr="00047896">
        <w:rPr>
          <w:sz w:val="14"/>
        </w:rPr>
        <w:t xml:space="preserve"> </w:t>
      </w:r>
      <w:r w:rsidRPr="00047896">
        <w:rPr>
          <w:rStyle w:val="Emphasis"/>
          <w:highlight w:val="cyan"/>
        </w:rPr>
        <w:t>movements</w:t>
      </w:r>
      <w:r w:rsidRPr="00047896">
        <w:rPr>
          <w:sz w:val="14"/>
          <w:highlight w:val="cyan"/>
        </w:rPr>
        <w:t xml:space="preserve"> </w:t>
      </w:r>
      <w:r w:rsidRPr="00047896">
        <w:rPr>
          <w:rStyle w:val="StyleUnderline"/>
          <w:highlight w:val="cyan"/>
        </w:rPr>
        <w:t>are transformed</w:t>
      </w:r>
      <w:r w:rsidRPr="00156990">
        <w:rPr>
          <w:rStyle w:val="StyleUnderline"/>
        </w:rPr>
        <w:t xml:space="preserve"> </w:t>
      </w:r>
      <w:r w:rsidRPr="00047896">
        <w:rPr>
          <w:rStyle w:val="StyleUnderline"/>
          <w:highlight w:val="cyan"/>
        </w:rPr>
        <w:t>into</w:t>
      </w:r>
      <w:r w:rsidRPr="00156990">
        <w:rPr>
          <w:rStyle w:val="StyleUnderline"/>
        </w:rPr>
        <w:t xml:space="preserve"> </w:t>
      </w:r>
      <w:r w:rsidRPr="00047896">
        <w:rPr>
          <w:rStyle w:val="Emphasis"/>
          <w:highlight w:val="cyan"/>
        </w:rPr>
        <w:t>formal bodies</w:t>
      </w:r>
      <w:r w:rsidRPr="00047896">
        <w:rPr>
          <w:sz w:val="14"/>
          <w:highlight w:val="cyan"/>
        </w:rPr>
        <w:t xml:space="preserve"> </w:t>
      </w:r>
      <w:r w:rsidRPr="00047896">
        <w:rPr>
          <w:rStyle w:val="StyleUnderline"/>
          <w:highlight w:val="cyan"/>
        </w:rPr>
        <w:t>for</w:t>
      </w:r>
      <w:r w:rsidRPr="00047896">
        <w:rPr>
          <w:sz w:val="14"/>
          <w:highlight w:val="cyan"/>
        </w:rPr>
        <w:t xml:space="preserve"> </w:t>
      </w:r>
      <w:r w:rsidRPr="00047896">
        <w:rPr>
          <w:rStyle w:val="Emphasis"/>
          <w:highlight w:val="cyan"/>
        </w:rPr>
        <w:t>organized lab</w:t>
      </w:r>
      <w:r w:rsidRPr="00047896">
        <w:rPr>
          <w:sz w:val="14"/>
          <w:highlight w:val="cyan"/>
        </w:rPr>
        <w:t>or</w:t>
      </w:r>
      <w:r w:rsidRPr="00047896">
        <w:rPr>
          <w:sz w:val="14"/>
        </w:rPr>
        <w:t xml:space="preserve"> in poor countries of the South, </w:t>
      </w:r>
      <w:r w:rsidRPr="00156990">
        <w:rPr>
          <w:rStyle w:val="StyleUnderline"/>
        </w:rPr>
        <w:t>they</w:t>
      </w:r>
      <w:r w:rsidRPr="00047896">
        <w:rPr>
          <w:sz w:val="14"/>
        </w:rPr>
        <w:t xml:space="preserve"> </w:t>
      </w:r>
      <w:r w:rsidRPr="00156990">
        <w:rPr>
          <w:rStyle w:val="StyleUnderline"/>
        </w:rPr>
        <w:t>are</w:t>
      </w:r>
      <w:r w:rsidRPr="00047896">
        <w:rPr>
          <w:sz w:val="14"/>
        </w:rPr>
        <w:t xml:space="preserve"> usually </w:t>
      </w:r>
      <w:r w:rsidRPr="00047896">
        <w:rPr>
          <w:rStyle w:val="StyleUnderline"/>
          <w:highlight w:val="cyan"/>
        </w:rPr>
        <w:t>only able to represent</w:t>
      </w:r>
      <w:r w:rsidRPr="00156990">
        <w:rPr>
          <w:rStyle w:val="StyleUnderline"/>
        </w:rPr>
        <w:t xml:space="preserve"> a </w:t>
      </w:r>
      <w:r w:rsidRPr="00047896">
        <w:rPr>
          <w:rStyle w:val="Emphasis"/>
          <w:highlight w:val="cyan"/>
        </w:rPr>
        <w:t>small portion</w:t>
      </w:r>
      <w:r w:rsidRPr="00156990">
        <w:rPr>
          <w:rStyle w:val="StyleUnderline"/>
        </w:rPr>
        <w:t xml:space="preserve"> of workers</w:t>
      </w:r>
      <w:r w:rsidRPr="00047896">
        <w:rPr>
          <w:sz w:val="14"/>
        </w:rPr>
        <w:t xml:space="preserve">, </w:t>
      </w:r>
      <w:r w:rsidRPr="00156990">
        <w:rPr>
          <w:rStyle w:val="StyleUnderline"/>
        </w:rPr>
        <w:t xml:space="preserve">and </w:t>
      </w:r>
      <w:r w:rsidRPr="00047896">
        <w:rPr>
          <w:rStyle w:val="StyleUnderline"/>
          <w:highlight w:val="cyan"/>
        </w:rPr>
        <w:t xml:space="preserve">encounter </w:t>
      </w:r>
      <w:r w:rsidRPr="00047896">
        <w:rPr>
          <w:rStyle w:val="Emphasis"/>
          <w:highlight w:val="cyan"/>
        </w:rPr>
        <w:t>significant limitations</w:t>
      </w:r>
      <w:r w:rsidRPr="00047896">
        <w:rPr>
          <w:sz w:val="14"/>
        </w:rPr>
        <w:t xml:space="preserve"> in </w:t>
      </w:r>
      <w:r w:rsidRPr="00156990">
        <w:rPr>
          <w:rStyle w:val="StyleUnderline"/>
        </w:rPr>
        <w:t>extending wage</w:t>
      </w:r>
      <w:r w:rsidRPr="00047896">
        <w:rPr>
          <w:sz w:val="14"/>
        </w:rPr>
        <w:t xml:space="preserve"> </w:t>
      </w:r>
      <w:r w:rsidRPr="00156990">
        <w:rPr>
          <w:rStyle w:val="StyleUnderline"/>
        </w:rPr>
        <w:t>and social protections</w:t>
      </w:r>
      <w:r w:rsidRPr="00047896">
        <w:rPr>
          <w:sz w:val="14"/>
        </w:rPr>
        <w:t xml:space="preserve"> to the vast majority of impoverished workers.</w:t>
      </w:r>
    </w:p>
    <w:p w14:paraId="446BB13A" w14:textId="77777777" w:rsidR="00E67134" w:rsidRDefault="00E67134" w:rsidP="00E67134"/>
    <w:p w14:paraId="727AD19D" w14:textId="77777777" w:rsidR="00E67134" w:rsidRDefault="00E67134" w:rsidP="00E67134">
      <w:pPr>
        <w:pStyle w:val="Heading3"/>
      </w:pPr>
      <w:r>
        <w:lastRenderedPageBreak/>
        <w:t>Theory---AT: Private Actor Fiat---2NC</w:t>
      </w:r>
    </w:p>
    <w:p w14:paraId="6CC8622D" w14:textId="77777777" w:rsidR="00E67134" w:rsidRDefault="00E67134" w:rsidP="00E67134">
      <w:pPr>
        <w:pStyle w:val="Heading4"/>
      </w:pPr>
      <w:r w:rsidRPr="00A62658">
        <w:rPr>
          <w:u w:val="single"/>
        </w:rPr>
        <w:t>You link</w:t>
      </w:r>
      <w:r>
        <w:t xml:space="preserve">---you fiat the </w:t>
      </w:r>
      <w:r w:rsidRPr="00A62658">
        <w:rPr>
          <w:u w:val="single"/>
        </w:rPr>
        <w:t>3 million people</w:t>
      </w:r>
      <w:r>
        <w:t xml:space="preserve"> working for the </w:t>
      </w:r>
      <w:r w:rsidRPr="00A62658">
        <w:rPr>
          <w:u w:val="single"/>
        </w:rPr>
        <w:t>federal government</w:t>
      </w:r>
      <w:r>
        <w:t xml:space="preserve"> uniformly agree to </w:t>
      </w:r>
      <w:r w:rsidRPr="00A62658">
        <w:rPr>
          <w:u w:val="single"/>
        </w:rPr>
        <w:t>good faith implementation</w:t>
      </w:r>
      <w:r>
        <w:t xml:space="preserve"> of the </w:t>
      </w:r>
      <w:r w:rsidRPr="00A62658">
        <w:rPr>
          <w:u w:val="single"/>
        </w:rPr>
        <w:t>aff</w:t>
      </w:r>
      <w:r>
        <w:t>.</w:t>
      </w:r>
    </w:p>
    <w:p w14:paraId="5E6B58FF" w14:textId="77777777" w:rsidR="00E67134" w:rsidRPr="00CA0DBB" w:rsidRDefault="00E67134" w:rsidP="00E67134">
      <w:r w:rsidRPr="00CA0DBB">
        <w:rPr>
          <w:rStyle w:val="Style13ptBold"/>
        </w:rPr>
        <w:t>USA Facts</w:t>
      </w:r>
      <w:r>
        <w:rPr>
          <w:rStyle w:val="Style13ptBold"/>
        </w:rPr>
        <w:t xml:space="preserve"> ’</w:t>
      </w:r>
      <w:r w:rsidRPr="00CA0DBB">
        <w:rPr>
          <w:rStyle w:val="Style13ptBold"/>
        </w:rPr>
        <w:t>23</w:t>
      </w:r>
      <w:r>
        <w:t xml:space="preserve"> [USA Fact; November 15; Facts about the USA; USAFacts, "How many people work for the federal government?" https://usafacts.org/articles/how-many-people-work-for-the-federal-government/; </w:t>
      </w:r>
      <w:r w:rsidRPr="00CA0DBB">
        <w:t>DOA: 9-21-2024; Archan Sen]</w:t>
      </w:r>
    </w:p>
    <w:p w14:paraId="57422A31" w14:textId="77777777" w:rsidR="00E67134" w:rsidRPr="003C04EE" w:rsidRDefault="00E67134" w:rsidP="00E67134">
      <w:pPr>
        <w:rPr>
          <w:u w:val="single"/>
        </w:rPr>
      </w:pPr>
      <w:r w:rsidRPr="00CA0DBB">
        <w:rPr>
          <w:sz w:val="16"/>
        </w:rPr>
        <w:t xml:space="preserve">As of September 2023, </w:t>
      </w:r>
      <w:r w:rsidRPr="00CA0DBB">
        <w:rPr>
          <w:rStyle w:val="StyleUnderline"/>
          <w:highlight w:val="cyan"/>
        </w:rPr>
        <w:t xml:space="preserve">there were </w:t>
      </w:r>
      <w:r w:rsidRPr="00CA0DBB">
        <w:rPr>
          <w:rStyle w:val="Emphasis"/>
          <w:highlight w:val="cyan"/>
        </w:rPr>
        <w:t>2.95 million</w:t>
      </w:r>
      <w:r w:rsidRPr="00CA0DBB">
        <w:rPr>
          <w:rStyle w:val="StyleUnderline"/>
          <w:highlight w:val="cyan"/>
        </w:rPr>
        <w:t xml:space="preserve"> employees in the</w:t>
      </w:r>
      <w:r w:rsidRPr="00CA0DBB">
        <w:rPr>
          <w:rStyle w:val="StyleUnderline"/>
        </w:rPr>
        <w:t xml:space="preserve"> US </w:t>
      </w:r>
      <w:r w:rsidRPr="00CA0DBB">
        <w:rPr>
          <w:rStyle w:val="Emphasis"/>
          <w:highlight w:val="cyan"/>
        </w:rPr>
        <w:t>federal</w:t>
      </w:r>
      <w:r w:rsidRPr="00CA0DBB">
        <w:rPr>
          <w:rStyle w:val="StyleUnderline"/>
          <w:highlight w:val="cyan"/>
        </w:rPr>
        <w:t xml:space="preserve"> workforce</w:t>
      </w:r>
      <w:r w:rsidRPr="00CA0DBB">
        <w:rPr>
          <w:rStyle w:val="StyleUnderline"/>
        </w:rPr>
        <w:t>.</w:t>
      </w:r>
    </w:p>
    <w:p w14:paraId="205987CC" w14:textId="77777777" w:rsidR="00E67134" w:rsidRDefault="00E67134" w:rsidP="00E67134"/>
    <w:p w14:paraId="25BB6977" w14:textId="77777777" w:rsidR="00E67134" w:rsidRDefault="00E67134" w:rsidP="00E67134">
      <w:pPr>
        <w:pStyle w:val="Heading3"/>
      </w:pPr>
      <w:r>
        <w:lastRenderedPageBreak/>
        <w:t>Perm---AT: Do Both---2NC</w:t>
      </w:r>
    </w:p>
    <w:p w14:paraId="21C9B13B" w14:textId="77777777" w:rsidR="00E67134" w:rsidRDefault="00E67134" w:rsidP="00E67134"/>
    <w:p w14:paraId="51A0E459" w14:textId="77777777" w:rsidR="00E67134" w:rsidRDefault="00E67134" w:rsidP="00E67134">
      <w:pPr>
        <w:pStyle w:val="Heading3"/>
      </w:pPr>
      <w:bookmarkStart w:id="0" w:name="_Hlk209856099"/>
      <w:r>
        <w:lastRenderedPageBreak/>
        <w:t>Alt---TOP---2NC</w:t>
      </w:r>
    </w:p>
    <w:p w14:paraId="246501DA" w14:textId="77777777" w:rsidR="00E67134" w:rsidRPr="000B712D" w:rsidRDefault="00E67134" w:rsidP="00E67134">
      <w:pPr>
        <w:pStyle w:val="Heading4"/>
        <w:tabs>
          <w:tab w:val="num" w:pos="1440"/>
        </w:tabs>
      </w:pPr>
      <w:r>
        <w:rPr>
          <w:u w:val="single"/>
        </w:rPr>
        <w:t xml:space="preserve">Order is a function of culture: </w:t>
      </w:r>
      <w:r>
        <w:t xml:space="preserve">The alt transforms American workers relationship to their labor power and resistance which is the key to transform capitalist markets and institutions. </w:t>
      </w:r>
    </w:p>
    <w:p w14:paraId="5204C1AA" w14:textId="77777777" w:rsidR="00E67134" w:rsidRPr="00D52775" w:rsidRDefault="00E67134" w:rsidP="00E67134">
      <w:r w:rsidRPr="00D52775">
        <w:rPr>
          <w:rStyle w:val="Style13ptBold"/>
        </w:rPr>
        <w:t>Washington ’16</w:t>
      </w:r>
      <w:r w:rsidRPr="00D52775">
        <w:t xml:space="preserve"> [Hadyn; Visiting Fellow at UNSW and PhD in social ecology; Paul Twomey; Senior Research Fellow at the Faculty of Built Environment at UNSW; 2016; A Future beyond growth: Towards a steady state economy; </w:t>
      </w:r>
      <w:r w:rsidRPr="005770BA">
        <w:t>Conclusion: The Endless Growth Myth</w:t>
      </w:r>
      <w:r>
        <w:t>]</w:t>
      </w:r>
    </w:p>
    <w:p w14:paraId="1B867CD0" w14:textId="77777777" w:rsidR="00E67134" w:rsidRPr="00D52775" w:rsidRDefault="00E67134" w:rsidP="00E67134">
      <w:pPr>
        <w:rPr>
          <w:sz w:val="16"/>
        </w:rPr>
      </w:pPr>
      <w:r w:rsidRPr="00D52775">
        <w:rPr>
          <w:sz w:val="16"/>
        </w:rPr>
        <w:t xml:space="preserve">We recognize the difficulties, but we most certainly do not advocate either apathy or despair. It is neither hopeless nor too late. As Paul Ehrlich has noted, </w:t>
      </w:r>
      <w:r w:rsidRPr="005770BA">
        <w:rPr>
          <w:rStyle w:val="StyleUnderline"/>
        </w:rPr>
        <w:t>there are thresholds in human behaviour when</w:t>
      </w:r>
      <w:r w:rsidRPr="00D52775">
        <w:rPr>
          <w:rStyle w:val="StyleUnderline"/>
        </w:rPr>
        <w:t xml:space="preserve"> </w:t>
      </w:r>
      <w:r w:rsidRPr="005770BA">
        <w:rPr>
          <w:rStyle w:val="Emphasis"/>
          <w:highlight w:val="cyan"/>
        </w:rPr>
        <w:t>cultural evolution moves rapidly</w:t>
      </w:r>
      <w:r w:rsidRPr="00D52775">
        <w:rPr>
          <w:sz w:val="16"/>
        </w:rPr>
        <w:t xml:space="preserve">: </w:t>
      </w:r>
      <w:r w:rsidRPr="005770BA">
        <w:rPr>
          <w:rStyle w:val="StyleUnderline"/>
        </w:rPr>
        <w:t xml:space="preserve">'When the time is ripe, </w:t>
      </w:r>
      <w:r w:rsidRPr="005770BA">
        <w:rPr>
          <w:rStyle w:val="StyleUnderline"/>
          <w:highlight w:val="cyan"/>
        </w:rPr>
        <w:t xml:space="preserve">society </w:t>
      </w:r>
      <w:r w:rsidRPr="005770BA">
        <w:rPr>
          <w:rStyle w:val="StyleUnderline"/>
        </w:rPr>
        <w:t xml:space="preserve">can be </w:t>
      </w:r>
      <w:r w:rsidRPr="005770BA">
        <w:rPr>
          <w:rStyle w:val="StyleUnderline"/>
          <w:highlight w:val="cyan"/>
        </w:rPr>
        <w:t xml:space="preserve">transformed </w:t>
      </w:r>
      <w:r w:rsidRPr="005770BA">
        <w:rPr>
          <w:rStyle w:val="Emphasis"/>
        </w:rPr>
        <w:t xml:space="preserve">virtually </w:t>
      </w:r>
      <w:r w:rsidRPr="005770BA">
        <w:rPr>
          <w:rStyle w:val="Emphasis"/>
          <w:highlight w:val="cyan"/>
        </w:rPr>
        <w:t>overnight</w:t>
      </w:r>
      <w:r w:rsidRPr="00D52775">
        <w:rPr>
          <w:sz w:val="16"/>
        </w:rPr>
        <w:t xml:space="preserve">' (in Daily and Ellison 2002, p. 233). </w:t>
      </w:r>
      <w:r w:rsidRPr="005770BA">
        <w:rPr>
          <w:rStyle w:val="StyleUnderline"/>
          <w:highlight w:val="cyan"/>
        </w:rPr>
        <w:t xml:space="preserve">Nobody foresaw </w:t>
      </w:r>
      <w:r w:rsidRPr="005770BA">
        <w:rPr>
          <w:rStyle w:val="StyleUnderline"/>
        </w:rPr>
        <w:t xml:space="preserve">the </w:t>
      </w:r>
      <w:r w:rsidRPr="005770BA">
        <w:rPr>
          <w:rStyle w:val="StyleUnderline"/>
          <w:highlight w:val="cyan"/>
        </w:rPr>
        <w:t xml:space="preserve">collapse of </w:t>
      </w:r>
      <w:r w:rsidRPr="005770BA">
        <w:rPr>
          <w:rStyle w:val="StyleUnderline"/>
        </w:rPr>
        <w:t xml:space="preserve">the </w:t>
      </w:r>
      <w:r w:rsidRPr="005770BA">
        <w:rPr>
          <w:rStyle w:val="StyleUnderline"/>
          <w:highlight w:val="cyan"/>
        </w:rPr>
        <w:t>Soviet Union</w:t>
      </w:r>
      <w:r w:rsidRPr="005770BA">
        <w:rPr>
          <w:rStyle w:val="StyleUnderline"/>
        </w:rPr>
        <w:t xml:space="preserve"> and the fall of the Berlin Wall</w:t>
      </w:r>
      <w:r w:rsidRPr="00D52775">
        <w:rPr>
          <w:sz w:val="16"/>
        </w:rPr>
        <w:t xml:space="preserve"> even a few months beforehand. </w:t>
      </w:r>
      <w:r w:rsidRPr="005770BA">
        <w:rPr>
          <w:rStyle w:val="StyleUnderline"/>
        </w:rPr>
        <w:t>There are times when society does change rapidly to a new path</w:t>
      </w:r>
      <w:r w:rsidRPr="00D52775">
        <w:rPr>
          <w:sz w:val="16"/>
        </w:rPr>
        <w:t xml:space="preserve">, and </w:t>
      </w:r>
      <w:r w:rsidRPr="005770BA">
        <w:rPr>
          <w:rStyle w:val="Emphasis"/>
        </w:rPr>
        <w:t xml:space="preserve">this is </w:t>
      </w:r>
      <w:r w:rsidRPr="005770BA">
        <w:rPr>
          <w:rStyle w:val="Emphasis"/>
          <w:highlight w:val="cyan"/>
        </w:rPr>
        <w:t xml:space="preserve">one tipping point </w:t>
      </w:r>
      <w:r w:rsidRPr="005770BA">
        <w:rPr>
          <w:rStyle w:val="Emphasis"/>
        </w:rPr>
        <w:t xml:space="preserve">we </w:t>
      </w:r>
      <w:r w:rsidRPr="005770BA">
        <w:rPr>
          <w:rStyle w:val="Emphasis"/>
          <w:highlight w:val="cyan"/>
        </w:rPr>
        <w:t>desperately</w:t>
      </w:r>
      <w:r w:rsidRPr="005770BA">
        <w:rPr>
          <w:rStyle w:val="Emphasis"/>
        </w:rPr>
        <w:t xml:space="preserve"> do </w:t>
      </w:r>
      <w:r w:rsidRPr="005770BA">
        <w:rPr>
          <w:rStyle w:val="Emphasis"/>
          <w:highlight w:val="cyan"/>
        </w:rPr>
        <w:t>need</w:t>
      </w:r>
      <w:r w:rsidRPr="00D52775">
        <w:rPr>
          <w:sz w:val="16"/>
        </w:rPr>
        <w:t xml:space="preserve">. Are we close to that tipping point? It's hard to see such points before they happen (as the Soviet Union collapse showed). However, </w:t>
      </w:r>
      <w:r w:rsidRPr="005770BA">
        <w:rPr>
          <w:rStyle w:val="StyleUnderline"/>
        </w:rPr>
        <w:t>change is happening, more and more people are questioning the endless growth mantra</w:t>
      </w:r>
      <w:r w:rsidRPr="00D52775">
        <w:rPr>
          <w:sz w:val="16"/>
        </w:rPr>
        <w:t xml:space="preserve">. More people are </w:t>
      </w:r>
      <w:r w:rsidRPr="005770BA">
        <w:rPr>
          <w:rStyle w:val="StyleUnderline"/>
        </w:rPr>
        <w:t>talking about solutions that avoid the endless growth mindset</w:t>
      </w:r>
      <w:r w:rsidRPr="00D52775">
        <w:rPr>
          <w:sz w:val="16"/>
        </w:rPr>
        <w:t xml:space="preserve">. </w:t>
      </w:r>
      <w:r w:rsidRPr="005770BA">
        <w:rPr>
          <w:rStyle w:val="StyleUnderline"/>
        </w:rPr>
        <w:t>There is more dialogue about this now than there has ever been before</w:t>
      </w:r>
      <w:r w:rsidRPr="00D52775">
        <w:rPr>
          <w:sz w:val="16"/>
        </w:rPr>
        <w:t xml:space="preserve">, and that is a very good thing. Dialogue is the enemy of denial. Given </w:t>
      </w:r>
      <w:r w:rsidRPr="005770BA">
        <w:rPr>
          <w:rStyle w:val="StyleUnderline"/>
          <w:highlight w:val="cyan"/>
        </w:rPr>
        <w:t>most</w:t>
      </w:r>
      <w:r w:rsidRPr="00D52775">
        <w:rPr>
          <w:sz w:val="16"/>
        </w:rPr>
        <w:t xml:space="preserve"> people actually </w:t>
      </w:r>
      <w:r w:rsidRPr="005770BA">
        <w:rPr>
          <w:rStyle w:val="StyleUnderline"/>
        </w:rPr>
        <w:t xml:space="preserve">do </w:t>
      </w:r>
      <w:r w:rsidRPr="005770BA">
        <w:rPr>
          <w:rStyle w:val="StyleUnderline"/>
          <w:highlight w:val="cyan"/>
        </w:rPr>
        <w:t xml:space="preserve">recognise </w:t>
      </w:r>
      <w:r w:rsidRPr="005770BA">
        <w:rPr>
          <w:rStyle w:val="StyleUnderline"/>
        </w:rPr>
        <w:t xml:space="preserve">that </w:t>
      </w:r>
      <w:r w:rsidRPr="005770BA">
        <w:rPr>
          <w:rStyle w:val="StyleUnderline"/>
          <w:highlight w:val="cyan"/>
        </w:rPr>
        <w:t xml:space="preserve">endless growth </w:t>
      </w:r>
      <w:r w:rsidRPr="005770BA">
        <w:rPr>
          <w:rStyle w:val="StyleUnderline"/>
        </w:rPr>
        <w:t xml:space="preserve">is </w:t>
      </w:r>
      <w:r w:rsidRPr="005770BA">
        <w:rPr>
          <w:rStyle w:val="StyleUnderline"/>
          <w:highlight w:val="cyan"/>
        </w:rPr>
        <w:t>impossible</w:t>
      </w:r>
      <w:r w:rsidRPr="005770BA">
        <w:rPr>
          <w:rStyle w:val="StyleUnderline"/>
        </w:rPr>
        <w:t xml:space="preserve"> on a finite planet</w:t>
      </w:r>
      <w:r w:rsidRPr="00D52775">
        <w:rPr>
          <w:sz w:val="16"/>
        </w:rPr>
        <w:t xml:space="preserve">, that reality is starting to move into the realm of social discussion. However, we can all help to speed this up (and we encourage you to be part of this). Certainly, we have further to go, and sure </w:t>
      </w:r>
      <w:r w:rsidRPr="005770BA">
        <w:rPr>
          <w:rStyle w:val="StyleUnderline"/>
        </w:rPr>
        <w:t>there is great urgency, for we need to change things immediately</w:t>
      </w:r>
      <w:r w:rsidRPr="00D52775">
        <w:rPr>
          <w:sz w:val="16"/>
        </w:rPr>
        <w:t xml:space="preserve">. However, when enough of us change our worldview, when enough of us call for a steady state economy - then </w:t>
      </w:r>
      <w:r w:rsidRPr="005770BA">
        <w:rPr>
          <w:rStyle w:val="StyleUnderline"/>
          <w:highlight w:val="cyan"/>
        </w:rPr>
        <w:t xml:space="preserve">governments, business, </w:t>
      </w:r>
      <w:r w:rsidRPr="005770BA">
        <w:rPr>
          <w:rStyle w:val="StyleUnderline"/>
        </w:rPr>
        <w:t xml:space="preserve">the </w:t>
      </w:r>
      <w:r w:rsidRPr="005770BA">
        <w:rPr>
          <w:rStyle w:val="StyleUnderline"/>
          <w:highlight w:val="cyan"/>
        </w:rPr>
        <w:t xml:space="preserve">media and </w:t>
      </w:r>
      <w:r w:rsidRPr="005770BA">
        <w:rPr>
          <w:rStyle w:val="StyleUnderline"/>
        </w:rPr>
        <w:t xml:space="preserve">the </w:t>
      </w:r>
      <w:r w:rsidRPr="005770BA">
        <w:rPr>
          <w:rStyle w:val="StyleUnderline"/>
          <w:highlight w:val="cyan"/>
        </w:rPr>
        <w:t xml:space="preserve">education </w:t>
      </w:r>
      <w:r w:rsidRPr="005770BA">
        <w:rPr>
          <w:rStyle w:val="StyleUnderline"/>
        </w:rPr>
        <w:t xml:space="preserve">system </w:t>
      </w:r>
      <w:r w:rsidRPr="005770BA">
        <w:rPr>
          <w:rStyle w:val="StyleUnderline"/>
          <w:highlight w:val="cyan"/>
        </w:rPr>
        <w:t>will follow</w:t>
      </w:r>
      <w:r w:rsidRPr="00D52775">
        <w:rPr>
          <w:sz w:val="16"/>
        </w:rPr>
        <w:t>. To quote the wisdom of Gandhi: 'You must be the change you wish to see in the world'.</w:t>
      </w:r>
    </w:p>
    <w:bookmarkEnd w:id="0"/>
    <w:p w14:paraId="116EFA2D" w14:textId="77777777" w:rsidR="00E67134" w:rsidRDefault="00E67134" w:rsidP="00E67134"/>
    <w:p w14:paraId="6980562E" w14:textId="77777777" w:rsidR="00E67134" w:rsidRPr="00A83549" w:rsidRDefault="00E67134" w:rsidP="00E67134">
      <w:pPr>
        <w:pStyle w:val="Heading4"/>
      </w:pPr>
      <w:r>
        <w:t>The alternative spreads globally and solves every international instability argument</w:t>
      </w:r>
    </w:p>
    <w:p w14:paraId="7B7707A3" w14:textId="77777777" w:rsidR="00E67134" w:rsidRPr="004E296C" w:rsidRDefault="00E67134" w:rsidP="00E67134">
      <w:r w:rsidRPr="00A83549">
        <w:t xml:space="preserve">Luca </w:t>
      </w:r>
      <w:r w:rsidRPr="004E296C">
        <w:rPr>
          <w:rStyle w:val="Style13ptBold"/>
        </w:rPr>
        <w:t>Tavan 21</w:t>
      </w:r>
      <w:r>
        <w:t xml:space="preserve">. </w:t>
      </w:r>
      <w:r w:rsidRPr="004E296C">
        <w:t xml:space="preserve">Writer for the RedFlag Australia. </w:t>
      </w:r>
      <w:r>
        <w:t>“</w:t>
      </w:r>
      <w:r w:rsidRPr="004E296C">
        <w:t>Worldwide revolution is possible and necessary.</w:t>
      </w:r>
      <w:r>
        <w:t>”</w:t>
      </w:r>
      <w:r w:rsidRPr="004E296C">
        <w:t xml:space="preserve"> </w:t>
      </w:r>
      <w:r>
        <w:t>RedFlag,</w:t>
      </w:r>
      <w:r w:rsidRPr="004E296C">
        <w:t xml:space="preserve"> </w:t>
      </w:r>
      <w:r>
        <w:t>7 March 2021</w:t>
      </w:r>
      <w:r w:rsidRPr="004E296C">
        <w:t>. https://redflag.org.au/article/worldwide-revolution-possible-and-necessary</w:t>
      </w:r>
      <w:r>
        <w:t>.</w:t>
      </w:r>
    </w:p>
    <w:p w14:paraId="206CEBC2" w14:textId="77777777" w:rsidR="00E67134" w:rsidRPr="0022379F" w:rsidRDefault="00E67134" w:rsidP="00E67134">
      <w:pPr>
        <w:rPr>
          <w:sz w:val="16"/>
        </w:rPr>
      </w:pPr>
      <w:r w:rsidRPr="0022379F">
        <w:rPr>
          <w:sz w:val="16"/>
        </w:rPr>
        <w:t xml:space="preserve">From the moment Marx and Engels urged workers of the world to unite at the climax of the Communist Manifesto, </w:t>
      </w:r>
      <w:r w:rsidRPr="0022379F">
        <w:rPr>
          <w:rStyle w:val="StyleUnderline"/>
        </w:rPr>
        <w:t xml:space="preserve">the goal of international revolution has been at the </w:t>
      </w:r>
      <w:r w:rsidRPr="0022379F">
        <w:rPr>
          <w:rStyle w:val="Emphasis"/>
        </w:rPr>
        <w:t>core</w:t>
      </w:r>
      <w:r w:rsidRPr="0022379F">
        <w:rPr>
          <w:rStyle w:val="StyleUnderline"/>
        </w:rPr>
        <w:t xml:space="preserve"> of Marxist politics</w:t>
      </w:r>
      <w:r w:rsidRPr="0022379F">
        <w:rPr>
          <w:sz w:val="16"/>
        </w:rPr>
        <w:t>. </w:t>
      </w:r>
    </w:p>
    <w:p w14:paraId="0D9D2867" w14:textId="77777777" w:rsidR="00E67134" w:rsidRPr="0022379F" w:rsidRDefault="00E67134" w:rsidP="00E67134">
      <w:pPr>
        <w:rPr>
          <w:sz w:val="16"/>
        </w:rPr>
      </w:pPr>
      <w:r w:rsidRPr="0022379F">
        <w:rPr>
          <w:rStyle w:val="StyleUnderline"/>
          <w:highlight w:val="cyan"/>
        </w:rPr>
        <w:t>International revolution is</w:t>
      </w:r>
      <w:r w:rsidRPr="0022379F">
        <w:rPr>
          <w:sz w:val="16"/>
        </w:rPr>
        <w:t xml:space="preserve">n’t just a romantic dream, but </w:t>
      </w:r>
      <w:r w:rsidRPr="0022379F">
        <w:rPr>
          <w:rStyle w:val="Emphasis"/>
          <w:highlight w:val="cyan"/>
        </w:rPr>
        <w:t>an urgent necessity</w:t>
      </w:r>
      <w:r w:rsidRPr="0022379F">
        <w:rPr>
          <w:sz w:val="16"/>
        </w:rPr>
        <w:t xml:space="preserve">. </w:t>
      </w:r>
      <w:r w:rsidRPr="0022379F">
        <w:rPr>
          <w:rStyle w:val="StyleUnderline"/>
        </w:rPr>
        <w:t xml:space="preserve">It’s the only means by which capitalism can be </w:t>
      </w:r>
      <w:r w:rsidRPr="0022379F">
        <w:rPr>
          <w:rStyle w:val="Emphasis"/>
        </w:rPr>
        <w:t>permanently uprooted</w:t>
      </w:r>
      <w:r w:rsidRPr="0022379F">
        <w:rPr>
          <w:rStyle w:val="StyleUnderline"/>
        </w:rPr>
        <w:t xml:space="preserve"> and replaced with socialism</w:t>
      </w:r>
      <w:r w:rsidRPr="0022379F">
        <w:rPr>
          <w:sz w:val="16"/>
        </w:rPr>
        <w:t>. This is because capitalism, unlike previous class societies, is a globally integrated system. “For the first time in history”, wrote British Marxist Colin Barker of this phenomenon, “</w:t>
      </w:r>
      <w:r w:rsidRPr="0022379F">
        <w:rPr>
          <w:rStyle w:val="StyleUnderline"/>
        </w:rPr>
        <w:t xml:space="preserve">capitalism has created a genuinely world society, where all our lives are </w:t>
      </w:r>
      <w:r w:rsidRPr="0022379F">
        <w:rPr>
          <w:rStyle w:val="Emphasis"/>
        </w:rPr>
        <w:t>entwined together</w:t>
      </w:r>
      <w:r w:rsidRPr="0022379F">
        <w:rPr>
          <w:sz w:val="16"/>
        </w:rPr>
        <w:t xml:space="preserve"> in a common history and a common fate”. </w:t>
      </w:r>
    </w:p>
    <w:p w14:paraId="6123B05D" w14:textId="77777777" w:rsidR="00E67134" w:rsidRPr="0022379F" w:rsidRDefault="00E67134" w:rsidP="00E67134">
      <w:pPr>
        <w:rPr>
          <w:sz w:val="16"/>
        </w:rPr>
      </w:pPr>
      <w:r w:rsidRPr="0022379F">
        <w:rPr>
          <w:rStyle w:val="StyleUnderline"/>
          <w:highlight w:val="cyan"/>
        </w:rPr>
        <w:t xml:space="preserve">Capitalism has linked </w:t>
      </w:r>
      <w:r w:rsidRPr="0022379F">
        <w:rPr>
          <w:rStyle w:val="Emphasis"/>
          <w:highlight w:val="cyan"/>
        </w:rPr>
        <w:t>every nation</w:t>
      </w:r>
      <w:r w:rsidRPr="0022379F">
        <w:rPr>
          <w:rStyle w:val="StyleUnderline"/>
        </w:rPr>
        <w:t xml:space="preserve"> in a global chain of production</w:t>
      </w:r>
      <w:r w:rsidRPr="0022379F">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No single country produces all the things necessary to satisfy its population’s needs, unlike the various forms of society that came before capitalism, which were mostly self-sufficient and organised around small local economies.  </w:t>
      </w:r>
    </w:p>
    <w:p w14:paraId="3131BB6C" w14:textId="77777777" w:rsidR="00E67134" w:rsidRPr="0022379F" w:rsidRDefault="00E67134" w:rsidP="00E67134">
      <w:pPr>
        <w:rPr>
          <w:sz w:val="16"/>
        </w:rPr>
      </w:pPr>
      <w:r w:rsidRPr="0022379F">
        <w:rPr>
          <w:sz w:val="16"/>
        </w:rPr>
        <w:t>Capitalism was established as a world system through immense robbery and violence—from the international slave trade, which fuelled the Industrial Revolution, to the murderous colonisation of what is now Australia. That same violence is today used by states to defend their imperialist interests, and discipline any movements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5BEFFDB1" w14:textId="77777777" w:rsidR="00E67134" w:rsidRPr="0022379F" w:rsidRDefault="00E67134" w:rsidP="00E67134">
      <w:pPr>
        <w:rPr>
          <w:sz w:val="16"/>
        </w:rPr>
      </w:pPr>
      <w:r w:rsidRPr="0022379F">
        <w:rPr>
          <w:sz w:val="16"/>
        </w:rPr>
        <w:lastRenderedPageBreak/>
        <w:t>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Unless revolutions can spread internationally and challenge the imperialist powers that have an interest in destroying them, they will be crushed.</w:t>
      </w:r>
    </w:p>
    <w:p w14:paraId="20E458E1" w14:textId="77777777" w:rsidR="00E67134" w:rsidRPr="0022379F" w:rsidRDefault="00E67134" w:rsidP="00E67134">
      <w:pPr>
        <w:rPr>
          <w:sz w:val="16"/>
        </w:rPr>
      </w:pPr>
      <w:r w:rsidRPr="0022379F">
        <w:rPr>
          <w:sz w:val="16"/>
        </w:rPr>
        <w:t>A heroic effort by Russian workers and peasants fought off 16 foreign invading armies, but at a great cost. The working class was decimated, the factories were depopulated, and the radical working-class democracy that had been built withered. The isolation and poverty imposed on Russia made building socialism an impossibility, and a new Stalinist regime emerged that reversed most of the gains of the revolution. </w:t>
      </w:r>
    </w:p>
    <w:p w14:paraId="73326097" w14:textId="77777777" w:rsidR="00E67134" w:rsidRPr="0022379F" w:rsidRDefault="00E67134" w:rsidP="00E67134">
      <w:pPr>
        <w:rPr>
          <w:sz w:val="16"/>
        </w:rPr>
      </w:pPr>
      <w:r w:rsidRPr="0022379F">
        <w:rPr>
          <w:sz w:val="16"/>
        </w:rPr>
        <w:t>Because Russian revolutionary socialists who pinned their hopes on spreading revolution across the globe were ultimately defeated, their example is used by defenders of capitalism as a cautionary tale today: that a worldwide revolution against the system is an impossible dream. </w:t>
      </w:r>
    </w:p>
    <w:p w14:paraId="6EB06B2D" w14:textId="77777777" w:rsidR="00E67134" w:rsidRPr="0022379F" w:rsidRDefault="00E67134" w:rsidP="00E67134">
      <w:pPr>
        <w:rPr>
          <w:sz w:val="16"/>
        </w:rPr>
      </w:pPr>
      <w:r w:rsidRPr="0022379F">
        <w:rPr>
          <w:sz w:val="16"/>
        </w:rPr>
        <w:t xml:space="preserve">But </w:t>
      </w:r>
      <w:r w:rsidRPr="0022379F">
        <w:rPr>
          <w:rStyle w:val="StyleUnderline"/>
        </w:rPr>
        <w:t xml:space="preserve">capitalism’s global nature means that </w:t>
      </w:r>
      <w:r w:rsidRPr="0022379F">
        <w:rPr>
          <w:rStyle w:val="Emphasis"/>
          <w:highlight w:val="cyan"/>
        </w:rPr>
        <w:t>revolts</w:t>
      </w:r>
      <w:r w:rsidRPr="0022379F">
        <w:rPr>
          <w:rStyle w:val="Emphasis"/>
        </w:rPr>
        <w:t xml:space="preserve"> tend to </w:t>
      </w:r>
      <w:r w:rsidRPr="0022379F">
        <w:rPr>
          <w:rStyle w:val="Emphasis"/>
          <w:highlight w:val="cyan"/>
        </w:rPr>
        <w:t>spread</w:t>
      </w:r>
      <w:r w:rsidRPr="0022379F">
        <w:rPr>
          <w:rStyle w:val="StyleUnderline"/>
          <w:highlight w:val="cyan"/>
        </w:rPr>
        <w:t xml:space="preserve"> across </w:t>
      </w:r>
      <w:r w:rsidRPr="0022379F">
        <w:rPr>
          <w:rStyle w:val="StyleUnderline"/>
        </w:rPr>
        <w:t xml:space="preserve">national </w:t>
      </w:r>
      <w:r w:rsidRPr="0022379F">
        <w:rPr>
          <w:rStyle w:val="StyleUnderline"/>
          <w:highlight w:val="cyan"/>
        </w:rPr>
        <w:t>borders</w:t>
      </w:r>
      <w:r w:rsidRPr="0022379F">
        <w:rPr>
          <w:sz w:val="16"/>
        </w:rPr>
        <w:t xml:space="preserve">. </w:t>
      </w:r>
      <w:r w:rsidRPr="0022379F">
        <w:rPr>
          <w:rStyle w:val="StyleUnderline"/>
          <w:highlight w:val="cyan"/>
        </w:rPr>
        <w:t>Workers</w:t>
      </w:r>
      <w:r w:rsidRPr="0022379F">
        <w:rPr>
          <w:rStyle w:val="StyleUnderline"/>
        </w:rPr>
        <w:t xml:space="preserve"> today </w:t>
      </w:r>
      <w:r w:rsidRPr="0022379F">
        <w:rPr>
          <w:rStyle w:val="StyleUnderline"/>
          <w:highlight w:val="cyan"/>
        </w:rPr>
        <w:t xml:space="preserve">share </w:t>
      </w:r>
      <w:r w:rsidRPr="0022379F">
        <w:rPr>
          <w:rStyle w:val="StyleUnderline"/>
        </w:rPr>
        <w:t xml:space="preserve">increasingly </w:t>
      </w:r>
      <w:r w:rsidRPr="0022379F">
        <w:rPr>
          <w:rStyle w:val="Emphasis"/>
          <w:highlight w:val="cyan"/>
        </w:rPr>
        <w:t>similar experiences</w:t>
      </w:r>
      <w:r w:rsidRPr="0022379F">
        <w:rPr>
          <w:sz w:val="16"/>
        </w:rPr>
        <w:t xml:space="preserve">: </w:t>
      </w:r>
      <w:r w:rsidRPr="0022379F">
        <w:rPr>
          <w:rStyle w:val="StyleUnderline"/>
        </w:rPr>
        <w:t>conditions of work, forms of consumption, lifestyles and political cultures</w:t>
      </w:r>
      <w:r w:rsidRPr="0022379F">
        <w:rPr>
          <w:sz w:val="16"/>
        </w:rPr>
        <w:t xml:space="preserve">. And the </w:t>
      </w:r>
      <w:r w:rsidRPr="0022379F">
        <w:rPr>
          <w:rStyle w:val="Emphasis"/>
          <w:highlight w:val="cyan"/>
        </w:rPr>
        <w:t>global</w:t>
      </w:r>
      <w:r w:rsidRPr="0022379F">
        <w:rPr>
          <w:rStyle w:val="StyleUnderline"/>
          <w:highlight w:val="cyan"/>
        </w:rPr>
        <w:t xml:space="preserve"> integration</w:t>
      </w:r>
      <w:r w:rsidRPr="0022379F">
        <w:rPr>
          <w:rStyle w:val="StyleUnderline"/>
        </w:rPr>
        <w:t xml:space="preserve"> of production serves to </w:t>
      </w:r>
      <w:r w:rsidRPr="0022379F">
        <w:rPr>
          <w:rStyle w:val="Emphasis"/>
          <w:highlight w:val="cyan"/>
        </w:rPr>
        <w:t>transmit struggle</w:t>
      </w:r>
      <w:r w:rsidRPr="0022379F">
        <w:rPr>
          <w:rStyle w:val="StyleUnderline"/>
        </w:rPr>
        <w:t xml:space="preserve"> from one country to another</w:t>
      </w:r>
      <w:r w:rsidRPr="0022379F">
        <w:rPr>
          <w:sz w:val="16"/>
        </w:rPr>
        <w:t>.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010C93F7" w14:textId="77777777" w:rsidR="00E67134" w:rsidRPr="0022379F" w:rsidRDefault="00E67134" w:rsidP="00E67134">
      <w:pPr>
        <w:rPr>
          <w:sz w:val="16"/>
        </w:rPr>
      </w:pPr>
      <w:r w:rsidRPr="0022379F">
        <w:rPr>
          <w:sz w:val="16"/>
        </w:rPr>
        <w:t>While nationalism still has a powerful hold on the consciousness of many</w:t>
      </w:r>
      <w:r w:rsidRPr="0022379F">
        <w:rPr>
          <w:rStyle w:val="StyleUnderline"/>
        </w:rPr>
        <w:t xml:space="preserve">, it’s increasingly clear that the real line of polarisation across the globe is between the minority ruling class and the </w:t>
      </w:r>
      <w:r w:rsidRPr="0022379F">
        <w:rPr>
          <w:rStyle w:val="Emphasis"/>
        </w:rPr>
        <w:t>majority working class</w:t>
      </w:r>
      <w:r w:rsidRPr="0022379F">
        <w:rPr>
          <w:sz w:val="16"/>
        </w:rPr>
        <w:t xml:space="preserve">. And </w:t>
      </w:r>
      <w:r w:rsidRPr="0022379F">
        <w:rPr>
          <w:rStyle w:val="StyleUnderline"/>
          <w:highlight w:val="cyan"/>
        </w:rPr>
        <w:t xml:space="preserve">when </w:t>
      </w:r>
      <w:r w:rsidRPr="0022379F">
        <w:rPr>
          <w:rStyle w:val="Emphasis"/>
          <w:highlight w:val="cyan"/>
        </w:rPr>
        <w:t>revolts</w:t>
      </w:r>
      <w:r w:rsidRPr="0022379F">
        <w:rPr>
          <w:rStyle w:val="StyleUnderline"/>
          <w:highlight w:val="cyan"/>
        </w:rPr>
        <w:t xml:space="preserve"> break out</w:t>
      </w:r>
      <w:r w:rsidRPr="0022379F">
        <w:rPr>
          <w:rStyle w:val="StyleUnderline"/>
        </w:rPr>
        <w:t xml:space="preserve"> in one part of the world, </w:t>
      </w:r>
      <w:r w:rsidRPr="0022379F">
        <w:rPr>
          <w:rStyle w:val="StyleUnderline"/>
          <w:highlight w:val="cyan"/>
        </w:rPr>
        <w:t xml:space="preserve">people </w:t>
      </w:r>
      <w:r w:rsidRPr="0022379F">
        <w:rPr>
          <w:rStyle w:val="StyleUnderline"/>
        </w:rPr>
        <w:t xml:space="preserve">can </w:t>
      </w:r>
      <w:r w:rsidRPr="0022379F">
        <w:rPr>
          <w:rStyle w:val="StyleUnderline"/>
          <w:highlight w:val="cyan"/>
        </w:rPr>
        <w:t xml:space="preserve">identify with </w:t>
      </w:r>
      <w:r w:rsidRPr="0022379F">
        <w:rPr>
          <w:rStyle w:val="StyleUnderline"/>
        </w:rPr>
        <w:t xml:space="preserve">the causes and </w:t>
      </w:r>
      <w:r w:rsidRPr="0022379F">
        <w:rPr>
          <w:rStyle w:val="StyleUnderline"/>
          <w:highlight w:val="cyan"/>
        </w:rPr>
        <w:t>motivations</w:t>
      </w:r>
      <w:r w:rsidRPr="0022379F">
        <w:rPr>
          <w:rStyle w:val="StyleUnderline"/>
        </w:rPr>
        <w:t xml:space="preserve"> of their struggles, </w:t>
      </w:r>
      <w:r w:rsidRPr="0022379F">
        <w:rPr>
          <w:rStyle w:val="StyleUnderline"/>
          <w:highlight w:val="cyan"/>
        </w:rPr>
        <w:t xml:space="preserve">and </w:t>
      </w:r>
      <w:r w:rsidRPr="0022379F">
        <w:rPr>
          <w:rStyle w:val="Emphasis"/>
          <w:highlight w:val="cyan"/>
        </w:rPr>
        <w:t>draw comparisons</w:t>
      </w:r>
      <w:r w:rsidRPr="0022379F">
        <w:rPr>
          <w:rStyle w:val="StyleUnderline"/>
        </w:rPr>
        <w:t xml:space="preserve"> with their own situation</w:t>
      </w:r>
      <w:r w:rsidRPr="0022379F">
        <w:rPr>
          <w:sz w:val="16"/>
        </w:rPr>
        <w:t>. “Languages remain different,” observed UK Marxist Chris Harman in 1992, “but what they say is increasingly the same”. Harman’s words ring true in every wave of political radicalisation. </w:t>
      </w:r>
    </w:p>
    <w:p w14:paraId="5A950C86" w14:textId="77777777" w:rsidR="00E67134" w:rsidRPr="0022379F" w:rsidRDefault="00E67134" w:rsidP="00E67134">
      <w:pPr>
        <w:rPr>
          <w:sz w:val="16"/>
        </w:rPr>
      </w:pPr>
      <w:r w:rsidRPr="0022379F">
        <w:rPr>
          <w:rStyle w:val="StyleUnderline"/>
        </w:rPr>
        <w:t xml:space="preserve">1968 is remembered as a year of global revolt, when </w:t>
      </w:r>
      <w:r w:rsidRPr="0022379F">
        <w:rPr>
          <w:rStyle w:val="StyleUnderline"/>
          <w:highlight w:val="cyan"/>
        </w:rPr>
        <w:t>millions of workers</w:t>
      </w:r>
      <w:r w:rsidRPr="0022379F">
        <w:rPr>
          <w:rStyle w:val="StyleUnderline"/>
        </w:rPr>
        <w:t xml:space="preserve">, students and oppressed people </w:t>
      </w:r>
      <w:r w:rsidRPr="0022379F">
        <w:rPr>
          <w:rStyle w:val="Emphasis"/>
          <w:highlight w:val="cyan"/>
        </w:rPr>
        <w:t>drew inspiration</w:t>
      </w:r>
      <w:r w:rsidRPr="0022379F">
        <w:rPr>
          <w:rStyle w:val="StyleUnderline"/>
          <w:highlight w:val="cyan"/>
        </w:rPr>
        <w:t xml:space="preserve"> from each other’s movements</w:t>
      </w:r>
      <w:r w:rsidRPr="0022379F">
        <w:rPr>
          <w:sz w:val="16"/>
        </w:rPr>
        <w:t xml:space="preserve">. </w:t>
      </w:r>
      <w:r w:rsidRPr="0022379F">
        <w:rPr>
          <w:rStyle w:val="StyleUnderline"/>
        </w:rPr>
        <w:t xml:space="preserve">Activists </w:t>
      </w:r>
      <w:r w:rsidRPr="0022379F">
        <w:rPr>
          <w:rStyle w:val="StyleUnderline"/>
          <w:highlight w:val="cyan"/>
        </w:rPr>
        <w:t>in the US</w:t>
      </w:r>
      <w:r w:rsidRPr="0022379F">
        <w:rPr>
          <w:rStyle w:val="StyleUnderline"/>
        </w:rPr>
        <w:t xml:space="preserve"> were radicalised</w:t>
      </w:r>
      <w:r w:rsidRPr="0022379F">
        <w:rPr>
          <w:sz w:val="16"/>
        </w:rPr>
        <w:t xml:space="preserve"> </w:t>
      </w:r>
      <w:r w:rsidRPr="0022379F">
        <w:rPr>
          <w:rStyle w:val="StyleUnderline"/>
        </w:rPr>
        <w:t xml:space="preserve">by the heroic resistance of the </w:t>
      </w:r>
      <w:r w:rsidRPr="0022379F">
        <w:rPr>
          <w:rStyle w:val="StyleUnderline"/>
          <w:highlight w:val="cyan"/>
        </w:rPr>
        <w:t>Vietnam</w:t>
      </w:r>
      <w:r w:rsidRPr="0022379F">
        <w:rPr>
          <w:rStyle w:val="StyleUnderline"/>
        </w:rPr>
        <w:t>ese people</w:t>
      </w:r>
      <w:r w:rsidRPr="0022379F">
        <w:rPr>
          <w:sz w:val="16"/>
        </w:rPr>
        <w:t xml:space="preserve"> to American imperialism. </w:t>
      </w:r>
      <w:r w:rsidRPr="0022379F">
        <w:rPr>
          <w:rStyle w:val="StyleUnderline"/>
          <w:highlight w:val="cyan"/>
        </w:rPr>
        <w:t>Irish civil rights</w:t>
      </w:r>
      <w:r w:rsidRPr="0022379F">
        <w:rPr>
          <w:rStyle w:val="StyleUnderline"/>
        </w:rPr>
        <w:t xml:space="preserve"> activists emulated the militant politics of the </w:t>
      </w:r>
      <w:r w:rsidRPr="0022379F">
        <w:rPr>
          <w:rStyle w:val="StyleUnderline"/>
          <w:highlight w:val="cyan"/>
        </w:rPr>
        <w:t>Black Panthers</w:t>
      </w:r>
      <w:r w:rsidRPr="0022379F">
        <w:rPr>
          <w:sz w:val="16"/>
        </w:rPr>
        <w:t xml:space="preserve">. When </w:t>
      </w:r>
      <w:r w:rsidRPr="0022379F">
        <w:rPr>
          <w:rStyle w:val="StyleUnderline"/>
        </w:rPr>
        <w:t>students and workers united to launch a massive general strike</w:t>
      </w:r>
      <w:r w:rsidRPr="0022379F">
        <w:rPr>
          <w:sz w:val="16"/>
        </w:rPr>
        <w:t xml:space="preserve"> in France in May, </w:t>
      </w:r>
      <w:r w:rsidRPr="0022379F">
        <w:rPr>
          <w:rStyle w:val="StyleUnderline"/>
        </w:rPr>
        <w:t xml:space="preserve">it taught student radicals in </w:t>
      </w:r>
      <w:r w:rsidRPr="0022379F">
        <w:rPr>
          <w:rStyle w:val="StyleUnderline"/>
          <w:highlight w:val="cyan"/>
        </w:rPr>
        <w:t>Australia</w:t>
      </w:r>
      <w:r w:rsidRPr="0022379F">
        <w:rPr>
          <w:rStyle w:val="StyleUnderline"/>
        </w:rPr>
        <w:t xml:space="preserve"> that they needed to link up with the power of the organised working class</w:t>
      </w:r>
      <w:r w:rsidRPr="0022379F">
        <w:rPr>
          <w:sz w:val="16"/>
        </w:rPr>
        <w:t xml:space="preserve"> in order to win. </w:t>
      </w:r>
    </w:p>
    <w:p w14:paraId="230E4773" w14:textId="77777777" w:rsidR="00E67134" w:rsidRPr="0022379F" w:rsidRDefault="00E67134" w:rsidP="00E67134">
      <w:pPr>
        <w:rPr>
          <w:sz w:val="16"/>
        </w:rPr>
      </w:pPr>
      <w:r w:rsidRPr="0022379F">
        <w:rPr>
          <w:sz w:val="16"/>
        </w:rPr>
        <w:t>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75D7D2C0" w14:textId="77777777" w:rsidR="00E67134" w:rsidRPr="0022379F" w:rsidRDefault="00E67134" w:rsidP="00E67134">
      <w:pPr>
        <w:rPr>
          <w:sz w:val="16"/>
        </w:rPr>
      </w:pPr>
      <w:r w:rsidRPr="0022379F">
        <w:rPr>
          <w:rStyle w:val="StyleUnderline"/>
        </w:rPr>
        <w:t>In 2011, a poor Tunisian street vendor set himself alight to protest against police harassment</w:t>
      </w:r>
      <w:r w:rsidRPr="0022379F">
        <w:rPr>
          <w:sz w:val="16"/>
        </w:rPr>
        <w:t xml:space="preserve">. Within days, </w:t>
      </w:r>
      <w:r w:rsidRPr="0022379F">
        <w:rPr>
          <w:rStyle w:val="StyleUnderline"/>
        </w:rPr>
        <w:t xml:space="preserve">his act had inspired anti-government protests </w:t>
      </w:r>
      <w:r w:rsidRPr="0022379F">
        <w:rPr>
          <w:rStyle w:val="Emphasis"/>
        </w:rPr>
        <w:t>across the country</w:t>
      </w:r>
      <w:r w:rsidRPr="0022379F">
        <w:rPr>
          <w:sz w:val="16"/>
        </w:rPr>
        <w:t xml:space="preserve">. Within weeks, </w:t>
      </w:r>
      <w:r w:rsidRPr="0022379F">
        <w:rPr>
          <w:rStyle w:val="StyleUnderline"/>
        </w:rPr>
        <w:t xml:space="preserve">the protests escalated into a regional revolt that challenged regimes </w:t>
      </w:r>
      <w:r w:rsidRPr="0022379F">
        <w:rPr>
          <w:rStyle w:val="Emphasis"/>
        </w:rPr>
        <w:t>across the Arab world</w:t>
      </w:r>
      <w:r w:rsidRPr="0022379F">
        <w:rPr>
          <w:sz w:val="16"/>
        </w:rPr>
        <w:t xml:space="preserve">. </w:t>
      </w:r>
      <w:r w:rsidRPr="0022379F">
        <w:rPr>
          <w:rStyle w:val="StyleUnderline"/>
        </w:rPr>
        <w:t xml:space="preserve">One small act tapped into </w:t>
      </w:r>
      <w:r w:rsidRPr="0022379F">
        <w:rPr>
          <w:rStyle w:val="Emphasis"/>
        </w:rPr>
        <w:t>resentment against inequality</w:t>
      </w:r>
      <w:r w:rsidRPr="0022379F">
        <w:rPr>
          <w:rStyle w:val="StyleUnderline"/>
        </w:rPr>
        <w:t>, unemployment and state violence that engulfed an entire region</w:t>
      </w:r>
      <w:r w:rsidRPr="0022379F">
        <w:rPr>
          <w:sz w:val="16"/>
        </w:rPr>
        <w:t xml:space="preserve">. </w:t>
      </w:r>
      <w:r w:rsidRPr="0022379F">
        <w:rPr>
          <w:rStyle w:val="StyleUnderline"/>
        </w:rPr>
        <w:t xml:space="preserve">The radical wave spread </w:t>
      </w:r>
      <w:r w:rsidRPr="0022379F">
        <w:rPr>
          <w:rStyle w:val="Emphasis"/>
        </w:rPr>
        <w:t>even further</w:t>
      </w:r>
      <w:r w:rsidRPr="0022379F">
        <w:rPr>
          <w:sz w:val="16"/>
        </w:rPr>
        <w:t xml:space="preserve">: at a massive demonstration against an anti-union bill in the US city of Madison, Wisconsin, a man held up a poster with a picture of Egyptian dictator Hosni Mubarak beside Republican Governor Scott Walker. The caption read: “One dictator down. One to go”. </w:t>
      </w:r>
      <w:r w:rsidRPr="0022379F">
        <w:rPr>
          <w:rStyle w:val="StyleUnderline"/>
        </w:rPr>
        <w:t xml:space="preserve">The Arab revolutions went on to inspire the Occupy movement, which spread to </w:t>
      </w:r>
      <w:r w:rsidRPr="0022379F">
        <w:rPr>
          <w:rStyle w:val="Emphasis"/>
        </w:rPr>
        <w:t>more than 80 countries</w:t>
      </w:r>
      <w:r w:rsidRPr="0022379F">
        <w:rPr>
          <w:sz w:val="16"/>
        </w:rPr>
        <w:t>. </w:t>
      </w:r>
    </w:p>
    <w:p w14:paraId="73BD16FE" w14:textId="77777777" w:rsidR="00E67134" w:rsidRPr="0022379F" w:rsidRDefault="00E67134" w:rsidP="00E67134">
      <w:pPr>
        <w:rPr>
          <w:sz w:val="16"/>
        </w:rPr>
      </w:pPr>
      <w:r w:rsidRPr="0022379F">
        <w:rPr>
          <w:rStyle w:val="Emphasis"/>
          <w:highlight w:val="cyan"/>
        </w:rPr>
        <w:t>Today</w:t>
      </w:r>
      <w:r w:rsidRPr="0022379F">
        <w:rPr>
          <w:rStyle w:val="Emphasis"/>
        </w:rPr>
        <w:t>, more than ever,</w:t>
      </w:r>
      <w:r w:rsidRPr="0022379F">
        <w:rPr>
          <w:sz w:val="16"/>
        </w:rPr>
        <w:t xml:space="preserve"> </w:t>
      </w:r>
      <w:r w:rsidRPr="0022379F">
        <w:rPr>
          <w:rStyle w:val="StyleUnderline"/>
        </w:rPr>
        <w:t xml:space="preserve">insurgent social </w:t>
      </w:r>
      <w:r w:rsidRPr="0022379F">
        <w:rPr>
          <w:rStyle w:val="StyleUnderline"/>
          <w:highlight w:val="cyan"/>
        </w:rPr>
        <w:t>movements</w:t>
      </w:r>
      <w:r w:rsidRPr="0022379F">
        <w:rPr>
          <w:rStyle w:val="StyleUnderline"/>
        </w:rPr>
        <w:t xml:space="preserve"> and working-class uprisings </w:t>
      </w:r>
      <w:r w:rsidRPr="0022379F">
        <w:rPr>
          <w:rStyle w:val="StyleUnderline"/>
          <w:highlight w:val="cyan"/>
        </w:rPr>
        <w:t>are spurring action in other parts of the world</w:t>
      </w:r>
      <w:r w:rsidRPr="0022379F">
        <w:rPr>
          <w:sz w:val="16"/>
        </w:rPr>
        <w:t>—</w:t>
      </w:r>
      <w:r w:rsidRPr="0022379F">
        <w:rPr>
          <w:rStyle w:val="StyleUnderline"/>
        </w:rPr>
        <w:t>from Hong Kong to Chile, from Lebanon to France</w:t>
      </w:r>
      <w:r w:rsidRPr="0022379F">
        <w:rPr>
          <w:sz w:val="16"/>
        </w:rPr>
        <w:t>. One placard at a memorial for protesters murdered while resisting the military coup in Myanmar took up Marx’s incitement: “Workers of the world unite, you have nothing to lose but your chains”. </w:t>
      </w:r>
    </w:p>
    <w:p w14:paraId="3828093B" w14:textId="77777777" w:rsidR="00E67134" w:rsidRPr="0022379F" w:rsidRDefault="00E67134" w:rsidP="00E67134">
      <w:pPr>
        <w:rPr>
          <w:sz w:val="16"/>
        </w:rPr>
      </w:pPr>
      <w:r w:rsidRPr="0022379F">
        <w:rPr>
          <w:sz w:val="16"/>
        </w:rPr>
        <w:t xml:space="preserve">While </w:t>
      </w:r>
      <w:r w:rsidRPr="0022379F">
        <w:rPr>
          <w:rStyle w:val="StyleUnderline"/>
        </w:rPr>
        <w:t>the Russian Revolution</w:t>
      </w:r>
      <w:r w:rsidRPr="0022379F">
        <w:rPr>
          <w:sz w:val="16"/>
        </w:rPr>
        <w:t xml:space="preserve"> is cynically held up by capitalist ideologists as the ultimate argument against international revolution, it actually proves the opposite. It </w:t>
      </w:r>
      <w:r w:rsidRPr="0022379F">
        <w:rPr>
          <w:rStyle w:val="StyleUnderline"/>
        </w:rPr>
        <w:t xml:space="preserve">shows that the goal is not only necessary, but also that </w:t>
      </w:r>
      <w:r w:rsidRPr="0022379F">
        <w:rPr>
          <w:rStyle w:val="Emphasis"/>
        </w:rPr>
        <w:t>it’s possible</w:t>
      </w:r>
      <w:r w:rsidRPr="0022379F">
        <w:rPr>
          <w:sz w:val="16"/>
        </w:rPr>
        <w:t xml:space="preserve">. </w:t>
      </w:r>
      <w:r w:rsidRPr="0022379F">
        <w:rPr>
          <w:rStyle w:val="StyleUnderline"/>
        </w:rPr>
        <w:t xml:space="preserve">The news of </w:t>
      </w:r>
      <w:r w:rsidRPr="0022379F">
        <w:rPr>
          <w:rStyle w:val="StyleUnderline"/>
        </w:rPr>
        <w:lastRenderedPageBreak/>
        <w:t xml:space="preserve">workers seizing power in Russia, overthrowing their capitalist government and declaring their withdrawal from WWI, created </w:t>
      </w:r>
      <w:r w:rsidRPr="0022379F">
        <w:rPr>
          <w:rStyle w:val="Emphasis"/>
        </w:rPr>
        <w:t>shock waves</w:t>
      </w:r>
      <w:r w:rsidRPr="0022379F">
        <w:rPr>
          <w:rStyle w:val="StyleUnderline"/>
        </w:rPr>
        <w:t xml:space="preserve"> across the planet</w:t>
      </w:r>
      <w:r w:rsidRPr="0022379F">
        <w:rPr>
          <w:sz w:val="16"/>
        </w:rPr>
        <w:t>. Workers in Germany rose in revolt a year later, ending the war for good and building soviets, a form of radical working-class democracy inspired by the Russian example. This was followed by uprisings in France, Italy and Hungary. </w:t>
      </w:r>
    </w:p>
    <w:p w14:paraId="72F6F91E" w14:textId="77777777" w:rsidR="00E67134" w:rsidRPr="0022379F" w:rsidRDefault="00E67134" w:rsidP="00E67134">
      <w:pPr>
        <w:rPr>
          <w:sz w:val="16"/>
        </w:rPr>
      </w:pPr>
      <w:r w:rsidRPr="0022379F">
        <w:rPr>
          <w:rStyle w:val="StyleUnderline"/>
        </w:rPr>
        <w:t xml:space="preserve">The revolutionary wave </w:t>
      </w:r>
      <w:r w:rsidRPr="0022379F">
        <w:rPr>
          <w:rStyle w:val="Emphasis"/>
        </w:rPr>
        <w:t>spread further</w:t>
      </w:r>
      <w:r w:rsidRPr="0022379F">
        <w:rPr>
          <w:sz w:val="16"/>
        </w:rPr>
        <w:t>. A classified British government report from 1919 noted a “very widespread feeling among workers that thrones have become anachronisms, and that the Soviet may be the best form of Government for a democracy”. </w:t>
      </w:r>
    </w:p>
    <w:p w14:paraId="07BFE831" w14:textId="77777777" w:rsidR="00E67134" w:rsidRPr="0022379F" w:rsidRDefault="00E67134" w:rsidP="00E67134">
      <w:pPr>
        <w:rPr>
          <w:sz w:val="16"/>
        </w:rPr>
      </w:pPr>
      <w:r w:rsidRPr="0022379F">
        <w:rPr>
          <w:rStyle w:val="StyleUnderline"/>
        </w:rPr>
        <w:t>The rising tide of radicalism had an impact in Australia too</w:t>
      </w:r>
      <w:r w:rsidRPr="0022379F">
        <w:rPr>
          <w:sz w:val="16"/>
        </w:rPr>
        <w:t>.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683B4FAE" w14:textId="77777777" w:rsidR="00E67134" w:rsidRPr="0022379F" w:rsidRDefault="00E67134" w:rsidP="00E67134">
      <w:pPr>
        <w:rPr>
          <w:sz w:val="16"/>
        </w:rPr>
      </w:pPr>
      <w:r w:rsidRPr="0022379F">
        <w:rPr>
          <w:sz w:val="16"/>
        </w:rPr>
        <w:t>The Russian Bolsheviks, the revolutionary working-class party that led the revolution to victory in 1917, didn’t just passively wait for revolutions elsewhere. They actively organised to spread the revolt. In 1919, they established the Communist International, an organisation for debate, discussion and coordination between different revolutionary workers’ parties</w:t>
      </w:r>
      <w:r w:rsidRPr="0022379F">
        <w:rPr>
          <w:rStyle w:val="StyleUnderline"/>
        </w:rPr>
        <w:t xml:space="preserve">. Revolutionaries in Russia, Italy, France, Germany, the US, Australia and elsewhere attempted to clarify and develop a strategy for </w:t>
      </w:r>
      <w:r w:rsidRPr="0022379F">
        <w:rPr>
          <w:rStyle w:val="Emphasis"/>
        </w:rPr>
        <w:t>overthrowing capitalism everywhere</w:t>
      </w:r>
      <w:r w:rsidRPr="0022379F">
        <w:rPr>
          <w:sz w:val="16"/>
        </w:rPr>
        <w:t xml:space="preserve">. In none of these countries was there a party like the Bolsheviks, steeled in years of organising working-class struggle to overthrow the state, and capable of leading a revolution. </w:t>
      </w:r>
      <w:r w:rsidRPr="0022379F">
        <w:rPr>
          <w:rStyle w:val="StyleUnderline"/>
        </w:rPr>
        <w:t xml:space="preserve">But for a number of years, </w:t>
      </w:r>
      <w:r w:rsidRPr="0022379F">
        <w:rPr>
          <w:rStyle w:val="StyleUnderline"/>
          <w:highlight w:val="cyan"/>
        </w:rPr>
        <w:t xml:space="preserve">workers </w:t>
      </w:r>
      <w:r w:rsidRPr="0022379F">
        <w:rPr>
          <w:rStyle w:val="Emphasis"/>
          <w:highlight w:val="cyan"/>
        </w:rPr>
        <w:t>came close</w:t>
      </w:r>
      <w:r w:rsidRPr="0022379F">
        <w:rPr>
          <w:rStyle w:val="StyleUnderline"/>
          <w:highlight w:val="cyan"/>
        </w:rPr>
        <w:t xml:space="preserve"> to </w:t>
      </w:r>
      <w:r w:rsidRPr="0022379F">
        <w:rPr>
          <w:rStyle w:val="Emphasis"/>
          <w:highlight w:val="cyan"/>
        </w:rPr>
        <w:t>overthrowing capital</w:t>
      </w:r>
      <w:r w:rsidRPr="0022379F">
        <w:rPr>
          <w:rStyle w:val="StyleUnderline"/>
        </w:rPr>
        <w:t>ism in several countries</w:t>
      </w:r>
      <w:r w:rsidRPr="0022379F">
        <w:rPr>
          <w:sz w:val="16"/>
        </w:rPr>
        <w:t>. </w:t>
      </w:r>
    </w:p>
    <w:p w14:paraId="466CA2AC" w14:textId="77777777" w:rsidR="00E67134" w:rsidRPr="0022379F" w:rsidRDefault="00E67134" w:rsidP="00E67134">
      <w:pPr>
        <w:rPr>
          <w:sz w:val="16"/>
        </w:rPr>
      </w:pPr>
      <w:r w:rsidRPr="0022379F">
        <w:rPr>
          <w:rStyle w:val="StyleUnderline"/>
        </w:rPr>
        <w:t xml:space="preserve">In periods of stability, when social conservatism dominates, </w:t>
      </w:r>
      <w:r w:rsidRPr="0022379F">
        <w:rPr>
          <w:rStyle w:val="StyleUnderline"/>
          <w:highlight w:val="cyan"/>
        </w:rPr>
        <w:t xml:space="preserve">international revolution can </w:t>
      </w:r>
      <w:r w:rsidRPr="0022379F">
        <w:rPr>
          <w:rStyle w:val="Emphasis"/>
          <w:highlight w:val="cyan"/>
        </w:rPr>
        <w:t>seem</w:t>
      </w:r>
      <w:r w:rsidRPr="0022379F">
        <w:rPr>
          <w:rStyle w:val="StyleUnderline"/>
          <w:highlight w:val="cyan"/>
        </w:rPr>
        <w:t xml:space="preserve"> like a pipe dream</w:t>
      </w:r>
      <w:r w:rsidRPr="0022379F">
        <w:rPr>
          <w:sz w:val="16"/>
        </w:rPr>
        <w:t xml:space="preserve">. </w:t>
      </w:r>
      <w:r w:rsidRPr="0022379F">
        <w:rPr>
          <w:rStyle w:val="StyleUnderline"/>
        </w:rPr>
        <w:t xml:space="preserve">Defenders of the status quo actively work to </w:t>
      </w:r>
      <w:r w:rsidRPr="0022379F">
        <w:rPr>
          <w:rStyle w:val="Emphasis"/>
        </w:rPr>
        <w:t>reinforce this illusion</w:t>
      </w:r>
      <w:r w:rsidRPr="0022379F">
        <w:rPr>
          <w:sz w:val="16"/>
        </w:rPr>
        <w:t xml:space="preserve">. But </w:t>
      </w:r>
      <w:r w:rsidRPr="0022379F">
        <w:rPr>
          <w:rStyle w:val="StyleUnderline"/>
        </w:rPr>
        <w:t xml:space="preserve">history proves that the crises that the system generates are international, and that they will inevitably </w:t>
      </w:r>
      <w:r w:rsidRPr="0022379F">
        <w:rPr>
          <w:rStyle w:val="Emphasis"/>
        </w:rPr>
        <w:t>provoke international resistance</w:t>
      </w:r>
      <w:r w:rsidRPr="0022379F">
        <w:rPr>
          <w:sz w:val="16"/>
        </w:rPr>
        <w:t>. </w:t>
      </w:r>
    </w:p>
    <w:p w14:paraId="50A97FDE" w14:textId="77777777" w:rsidR="00E67134" w:rsidRDefault="00E67134" w:rsidP="00E67134">
      <w:pPr>
        <w:rPr>
          <w:sz w:val="16"/>
        </w:rPr>
      </w:pPr>
      <w:r w:rsidRPr="0022379F">
        <w:rPr>
          <w:rStyle w:val="StyleUnderline"/>
        </w:rPr>
        <w:t xml:space="preserve">Capitalism is a global system. It requires a </w:t>
      </w:r>
      <w:r w:rsidRPr="0022379F">
        <w:rPr>
          <w:rStyle w:val="StyleUnderline"/>
          <w:highlight w:val="cyan"/>
        </w:rPr>
        <w:t>global movement</w:t>
      </w:r>
      <w:r w:rsidRPr="0022379F">
        <w:rPr>
          <w:rStyle w:val="StyleUnderline"/>
        </w:rPr>
        <w:t xml:space="preserve"> to tear it up, root and branch. But it also </w:t>
      </w:r>
      <w:r w:rsidRPr="0022379F">
        <w:rPr>
          <w:rStyle w:val="StyleUnderline"/>
          <w:highlight w:val="cyan"/>
        </w:rPr>
        <w:t>makes</w:t>
      </w:r>
      <w:r w:rsidRPr="0022379F">
        <w:rPr>
          <w:rStyle w:val="StyleUnderline"/>
        </w:rPr>
        <w:t xml:space="preserve"> global </w:t>
      </w:r>
      <w:r w:rsidRPr="0022379F">
        <w:rPr>
          <w:rStyle w:val="StyleUnderline"/>
          <w:highlight w:val="cyan"/>
        </w:rPr>
        <w:t>revolution</w:t>
      </w:r>
      <w:r w:rsidRPr="0022379F">
        <w:rPr>
          <w:rStyle w:val="StyleUnderline"/>
        </w:rPr>
        <w:t xml:space="preserve"> </w:t>
      </w:r>
      <w:r w:rsidRPr="0022379F">
        <w:rPr>
          <w:rStyle w:val="Emphasis"/>
        </w:rPr>
        <w:t xml:space="preserve">more </w:t>
      </w:r>
      <w:r w:rsidRPr="0022379F">
        <w:rPr>
          <w:rStyle w:val="Emphasis"/>
          <w:highlight w:val="cyan"/>
        </w:rPr>
        <w:t>possible</w:t>
      </w:r>
      <w:r w:rsidRPr="0022379F">
        <w:rPr>
          <w:rStyle w:val="StyleUnderline"/>
        </w:rPr>
        <w:t>, and more likely</w:t>
      </w:r>
      <w:r w:rsidRPr="0022379F">
        <w:rPr>
          <w:sz w:val="16"/>
        </w:rPr>
        <w:t>. The most important thing that socialists can do, whether you live in Hong Kong or France, Myanmar or Australia, is to get stuck into organising for it today.</w:t>
      </w:r>
    </w:p>
    <w:p w14:paraId="119B4A42" w14:textId="77777777" w:rsidR="00E67134" w:rsidRPr="00CC227F" w:rsidRDefault="00E67134" w:rsidP="00E67134">
      <w:pPr>
        <w:pStyle w:val="Analytic"/>
      </w:pPr>
      <w:r>
        <w:rPr>
          <w:rFonts w:asciiTheme="minorHAnsi" w:hAnsiTheme="minorHAnsi" w:cstheme="minorHAnsi"/>
        </w:rPr>
        <w:t>Socialist success sticks when based in using leverage to reorganize society which is the alt not a violent revolution tomorrow</w:t>
      </w:r>
    </w:p>
    <w:p w14:paraId="0D7C7AF4" w14:textId="77777777" w:rsidR="00E67134" w:rsidRPr="008E68E7" w:rsidRDefault="00E67134" w:rsidP="00E67134">
      <w:pPr>
        <w:rPr>
          <w:rFonts w:asciiTheme="minorHAnsi" w:hAnsiTheme="minorHAnsi" w:cstheme="minorHAnsi"/>
        </w:rPr>
      </w:pPr>
      <w:r w:rsidRPr="008E68E7">
        <w:rPr>
          <w:rStyle w:val="Style13ptBold"/>
          <w:rFonts w:asciiTheme="minorHAnsi" w:hAnsiTheme="minorHAnsi" w:cstheme="minorHAnsi"/>
        </w:rPr>
        <w:t>Calnitsky ’21</w:t>
      </w:r>
      <w:r w:rsidRPr="008E68E7">
        <w:rPr>
          <w:rFonts w:asciiTheme="minorHAnsi" w:hAnsiTheme="minorHAnsi" w:cstheme="minorHAnsi"/>
        </w:rPr>
        <w:t xml:space="preserve"> [David; August 8; Assistant Professor in the Department of Sociology at Western University; </w:t>
      </w:r>
      <w:r w:rsidRPr="008E68E7">
        <w:rPr>
          <w:rFonts w:asciiTheme="minorHAnsi" w:hAnsiTheme="minorHAnsi" w:cstheme="minorHAnsi"/>
          <w:i/>
          <w:iCs/>
        </w:rPr>
        <w:t xml:space="preserve">Critical Sociology, </w:t>
      </w:r>
      <w:r w:rsidRPr="008E68E7">
        <w:rPr>
          <w:rFonts w:asciiTheme="minorHAnsi" w:hAnsiTheme="minorHAnsi" w:cstheme="minorHAnsi"/>
        </w:rPr>
        <w:t>“The Policy Road to Socialism,” Sage Online]</w:t>
      </w:r>
    </w:p>
    <w:p w14:paraId="7B85A639" w14:textId="77777777" w:rsidR="00E67134" w:rsidRPr="008E68E7" w:rsidRDefault="00E67134" w:rsidP="00E67134">
      <w:pPr>
        <w:rPr>
          <w:rFonts w:asciiTheme="minorHAnsi" w:hAnsiTheme="minorHAnsi" w:cstheme="minorHAnsi"/>
          <w:sz w:val="16"/>
        </w:rPr>
      </w:pPr>
      <w:r w:rsidRPr="008E68E7">
        <w:rPr>
          <w:rFonts w:asciiTheme="minorHAnsi" w:hAnsiTheme="minorHAnsi" w:cstheme="minorHAnsi"/>
          <w:sz w:val="16"/>
        </w:rPr>
        <w:t>The Marxist literature on these questions tends to focus on specific cases of blocked reforms such as the Mitterand presidency (</w:t>
      </w:r>
      <w:r w:rsidRPr="002B7428">
        <w:rPr>
          <w:rFonts w:asciiTheme="minorHAnsi" w:hAnsiTheme="minorHAnsi" w:cstheme="minorHAnsi"/>
          <w:sz w:val="16"/>
        </w:rPr>
        <w:t>Kesselman, 1982</w:t>
      </w:r>
      <w:r w:rsidRPr="008E68E7">
        <w:rPr>
          <w:rFonts w:asciiTheme="minorHAnsi" w:hAnsiTheme="minorHAnsi" w:cstheme="minorHAnsi"/>
          <w:sz w:val="16"/>
        </w:rPr>
        <w:t xml:space="preserve">), instead of looking to the long view, which demonstrates a slow but steady and cumulative expansion of the sphere of socialism. </w:t>
      </w:r>
      <w:r w:rsidRPr="00F308BD">
        <w:rPr>
          <w:rFonts w:asciiTheme="minorHAnsi" w:hAnsiTheme="minorHAnsi" w:cstheme="minorHAnsi"/>
          <w:highlight w:val="cyan"/>
          <w:u w:val="single"/>
        </w:rPr>
        <w:t>Failures happen</w:t>
      </w:r>
      <w:r w:rsidRPr="008E68E7">
        <w:rPr>
          <w:rFonts w:asciiTheme="minorHAnsi" w:hAnsiTheme="minorHAnsi" w:cstheme="minorHAnsi"/>
          <w:sz w:val="16"/>
        </w:rPr>
        <w:t xml:space="preserve">, </w:t>
      </w:r>
      <w:r w:rsidRPr="00F308BD">
        <w:rPr>
          <w:rStyle w:val="Emphasis"/>
          <w:rFonts w:asciiTheme="minorHAnsi" w:hAnsiTheme="minorHAnsi" w:cstheme="minorHAnsi"/>
          <w:highlight w:val="cyan"/>
        </w:rPr>
        <w:t>but</w:t>
      </w:r>
      <w:r w:rsidRPr="008E68E7">
        <w:rPr>
          <w:rStyle w:val="Emphasis"/>
          <w:rFonts w:asciiTheme="minorHAnsi" w:hAnsiTheme="minorHAnsi" w:cstheme="minorHAnsi"/>
        </w:rPr>
        <w:t xml:space="preserve"> </w:t>
      </w:r>
      <w:r w:rsidRPr="00F308BD">
        <w:rPr>
          <w:rStyle w:val="Emphasis"/>
          <w:rFonts w:asciiTheme="minorHAnsi" w:hAnsiTheme="minorHAnsi" w:cstheme="minorHAnsi"/>
          <w:highlight w:val="cyan"/>
        </w:rPr>
        <w:t>so do successes</w:t>
      </w:r>
      <w:r w:rsidRPr="008E68E7">
        <w:rPr>
          <w:rFonts w:asciiTheme="minorHAnsi" w:hAnsiTheme="minorHAnsi" w:cstheme="minorHAnsi"/>
          <w:sz w:val="16"/>
        </w:rPr>
        <w:t xml:space="preserve">, </w:t>
      </w:r>
      <w:r w:rsidRPr="00F308BD">
        <w:rPr>
          <w:rStyle w:val="Emphasis"/>
          <w:rFonts w:asciiTheme="minorHAnsi" w:hAnsiTheme="minorHAnsi" w:cstheme="minorHAnsi"/>
          <w:highlight w:val="cyan"/>
        </w:rPr>
        <w:t>and the latter stick</w:t>
      </w:r>
      <w:r w:rsidRPr="008E68E7">
        <w:rPr>
          <w:rFonts w:asciiTheme="minorHAnsi" w:hAnsiTheme="minorHAnsi" w:cstheme="minorHAnsi"/>
          <w:sz w:val="16"/>
        </w:rPr>
        <w:t>. The most comprehensive quantitative study of repeals in the US from Reconstruction to present finds that retrenchment in general is a distinctly difficult enterprise—and relative to the durability of laws in other realms (say, military laws), the social policy sphere is among the sturdiest (</w:t>
      </w:r>
      <w:r w:rsidRPr="002B7428">
        <w:rPr>
          <w:rFonts w:asciiTheme="minorHAnsi" w:hAnsiTheme="minorHAnsi" w:cstheme="minorHAnsi"/>
          <w:sz w:val="16"/>
        </w:rPr>
        <w:t>Ragusa and Birkhead, 2020</w:t>
      </w:r>
      <w:r w:rsidRPr="008E68E7">
        <w:rPr>
          <w:rFonts w:asciiTheme="minorHAnsi" w:hAnsiTheme="minorHAnsi" w:cstheme="minorHAnsi"/>
          <w:sz w:val="16"/>
        </w:rPr>
        <w:t>).</w:t>
      </w:r>
    </w:p>
    <w:p w14:paraId="5146D2C4" w14:textId="77777777" w:rsidR="00E67134" w:rsidRPr="008E68E7" w:rsidRDefault="00E67134" w:rsidP="00E67134">
      <w:pPr>
        <w:rPr>
          <w:rFonts w:asciiTheme="minorHAnsi" w:hAnsiTheme="minorHAnsi" w:cstheme="minorHAnsi"/>
          <w:sz w:val="16"/>
        </w:rPr>
      </w:pPr>
      <w:r w:rsidRPr="008E68E7">
        <w:rPr>
          <w:rFonts w:asciiTheme="minorHAnsi" w:hAnsiTheme="minorHAnsi" w:cstheme="minorHAnsi"/>
          <w:sz w:val="16"/>
        </w:rPr>
        <w:t xml:space="preserve">One instructive example is </w:t>
      </w:r>
      <w:r w:rsidRPr="00F308BD">
        <w:rPr>
          <w:rFonts w:asciiTheme="minorHAnsi" w:hAnsiTheme="minorHAnsi" w:cstheme="minorHAnsi"/>
          <w:highlight w:val="cyan"/>
          <w:u w:val="single"/>
        </w:rPr>
        <w:t>public health systems</w:t>
      </w:r>
      <w:r w:rsidRPr="008E68E7">
        <w:rPr>
          <w:rFonts w:asciiTheme="minorHAnsi" w:hAnsiTheme="minorHAnsi" w:cstheme="minorHAnsi"/>
          <w:u w:val="single"/>
        </w:rPr>
        <w:t>:</w:t>
      </w:r>
      <w:r w:rsidRPr="008E68E7">
        <w:rPr>
          <w:rFonts w:asciiTheme="minorHAnsi" w:hAnsiTheme="minorHAnsi" w:cstheme="minorHAnsi"/>
          <w:sz w:val="16"/>
        </w:rPr>
        <w:t xml:space="preserve"> </w:t>
      </w:r>
      <w:r w:rsidRPr="008E68E7">
        <w:rPr>
          <w:rStyle w:val="Emphasis"/>
          <w:rFonts w:asciiTheme="minorHAnsi" w:hAnsiTheme="minorHAnsi" w:cstheme="minorHAnsi"/>
        </w:rPr>
        <w:t xml:space="preserve">They </w:t>
      </w:r>
      <w:r w:rsidRPr="00F308BD">
        <w:rPr>
          <w:rStyle w:val="Emphasis"/>
          <w:rFonts w:asciiTheme="minorHAnsi" w:hAnsiTheme="minorHAnsi" w:cstheme="minorHAnsi"/>
          <w:highlight w:val="cyan"/>
        </w:rPr>
        <w:t>are introduced and never repealed</w:t>
      </w:r>
      <w:r w:rsidRPr="008E68E7">
        <w:rPr>
          <w:rFonts w:asciiTheme="minorHAnsi" w:hAnsiTheme="minorHAnsi" w:cstheme="minorHAnsi"/>
          <w:sz w:val="16"/>
        </w:rPr>
        <w:t xml:space="preserve">. They are often difficult to achieve, and require immense social momentum, but once achieved they become the permanent furniture of the welfare state; indeed, more often than not they grow. </w:t>
      </w:r>
      <w:r w:rsidRPr="00F308BD">
        <w:rPr>
          <w:rStyle w:val="Emphasis"/>
          <w:rFonts w:asciiTheme="minorHAnsi" w:hAnsiTheme="minorHAnsi" w:cstheme="minorHAnsi"/>
          <w:highlight w:val="cyan"/>
        </w:rPr>
        <w:t>The same is true for social security</w:t>
      </w:r>
      <w:r w:rsidRPr="008E68E7">
        <w:rPr>
          <w:rFonts w:asciiTheme="minorHAnsi" w:hAnsiTheme="minorHAnsi" w:cstheme="minorHAnsi"/>
          <w:sz w:val="16"/>
        </w:rPr>
        <w:t xml:space="preserve"> around the world. Most every universalistic social policy that significantly improves the lives of large majorities tends to be sticky-downwards. </w:t>
      </w:r>
      <w:r w:rsidRPr="00F308BD">
        <w:rPr>
          <w:rFonts w:asciiTheme="minorHAnsi" w:hAnsiTheme="minorHAnsi" w:cstheme="minorHAnsi"/>
          <w:highlight w:val="cyan"/>
          <w:u w:val="single"/>
        </w:rPr>
        <w:t>Their trendline</w:t>
      </w:r>
      <w:r w:rsidRPr="008E68E7">
        <w:rPr>
          <w:rFonts w:asciiTheme="minorHAnsi" w:hAnsiTheme="minorHAnsi" w:cstheme="minorHAnsi"/>
          <w:u w:val="single"/>
        </w:rPr>
        <w:t xml:space="preserve"> </w:t>
      </w:r>
      <w:r w:rsidRPr="00F308BD">
        <w:rPr>
          <w:rStyle w:val="Emphasis"/>
          <w:rFonts w:asciiTheme="minorHAnsi" w:hAnsiTheme="minorHAnsi" w:cstheme="minorHAnsi"/>
          <w:highlight w:val="cyan"/>
        </w:rPr>
        <w:t>plots a unidirectional</w:t>
      </w:r>
      <w:r w:rsidRPr="008E68E7">
        <w:rPr>
          <w:rFonts w:asciiTheme="minorHAnsi" w:hAnsiTheme="minorHAnsi" w:cstheme="minorHAnsi"/>
          <w:u w:val="single"/>
        </w:rPr>
        <w:t>—indeed, teleological—</w:t>
      </w:r>
      <w:r w:rsidRPr="00F308BD">
        <w:rPr>
          <w:rStyle w:val="Emphasis"/>
          <w:rFonts w:asciiTheme="minorHAnsi" w:hAnsiTheme="minorHAnsi" w:cstheme="minorHAnsi"/>
          <w:highlight w:val="cyan"/>
        </w:rPr>
        <w:t>curve</w:t>
      </w:r>
      <w:r w:rsidRPr="008E68E7">
        <w:rPr>
          <w:rFonts w:asciiTheme="minorHAnsi" w:hAnsiTheme="minorHAnsi" w:cstheme="minorHAnsi"/>
          <w:sz w:val="16"/>
        </w:rPr>
        <w:t xml:space="preserve">. When we zoom out of the case studies to the broader pattern, we can observe a ratchet effect </w:t>
      </w:r>
      <w:r w:rsidRPr="00F308BD">
        <w:rPr>
          <w:rStyle w:val="Emphasis"/>
          <w:rFonts w:asciiTheme="minorHAnsi" w:hAnsiTheme="minorHAnsi" w:cstheme="minorHAnsi"/>
          <w:highlight w:val="cyan"/>
        </w:rPr>
        <w:t>that bolsters the</w:t>
      </w:r>
      <w:r w:rsidRPr="008E68E7">
        <w:rPr>
          <w:rStyle w:val="Emphasis"/>
          <w:rFonts w:asciiTheme="minorHAnsi" w:hAnsiTheme="minorHAnsi" w:cstheme="minorHAnsi"/>
        </w:rPr>
        <w:t xml:space="preserve"> case for an </w:t>
      </w:r>
      <w:r w:rsidRPr="00F308BD">
        <w:rPr>
          <w:rStyle w:val="Emphasis"/>
          <w:rFonts w:asciiTheme="minorHAnsi" w:hAnsiTheme="minorHAnsi" w:cstheme="minorHAnsi"/>
          <w:highlight w:val="cyan"/>
        </w:rPr>
        <w:t>incremental path to socialism</w:t>
      </w:r>
      <w:r w:rsidRPr="008E68E7">
        <w:rPr>
          <w:rFonts w:asciiTheme="minorHAnsi" w:hAnsiTheme="minorHAnsi" w:cstheme="minorHAnsi"/>
          <w:sz w:val="16"/>
        </w:rPr>
        <w:t>.</w:t>
      </w:r>
      <w:r w:rsidRPr="002B7428">
        <w:rPr>
          <w:rFonts w:asciiTheme="minorHAnsi" w:hAnsiTheme="minorHAnsi" w:cstheme="minorHAnsi"/>
          <w:sz w:val="16"/>
        </w:rPr>
        <w:t>14</w:t>
      </w:r>
    </w:p>
    <w:p w14:paraId="25107EFF" w14:textId="6D6EA8A6" w:rsidR="00E67134" w:rsidRDefault="00810986" w:rsidP="00810986">
      <w:pPr>
        <w:pStyle w:val="Heading1"/>
      </w:pPr>
      <w:r>
        <w:lastRenderedPageBreak/>
        <w:t>1NR</w:t>
      </w:r>
    </w:p>
    <w:p w14:paraId="02BB3EEB" w14:textId="77777777" w:rsidR="00810986" w:rsidRDefault="00810986" w:rsidP="00810986">
      <w:pPr>
        <w:pStyle w:val="Heading3"/>
      </w:pPr>
      <w:r>
        <w:t>Sustainability---TL---2NC</w:t>
      </w:r>
    </w:p>
    <w:p w14:paraId="348AAB13" w14:textId="77777777" w:rsidR="00810986" w:rsidRPr="00CC6DBA" w:rsidRDefault="00810986" w:rsidP="00810986">
      <w:pPr>
        <w:pStyle w:val="Heading4"/>
        <w:rPr>
          <w:b w:val="0"/>
          <w:bCs/>
        </w:rPr>
      </w:pPr>
      <w:bookmarkStart w:id="1"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46D1CE25" w14:textId="77777777" w:rsidR="00810986" w:rsidRPr="00006346" w:rsidRDefault="00810986" w:rsidP="00810986">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79DE3DE6" w14:textId="77777777" w:rsidR="00810986" w:rsidRPr="00FD7FCE" w:rsidRDefault="00810986" w:rsidP="00810986">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5DF9A64D" w14:textId="77777777" w:rsidR="00810986" w:rsidRPr="00FD7FCE" w:rsidRDefault="00810986" w:rsidP="00810986">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4D6DBAA7" w14:textId="77777777" w:rsidR="00810986" w:rsidRPr="00FD7FCE" w:rsidRDefault="00810986" w:rsidP="00810986">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059E7AFA" w14:textId="77777777" w:rsidR="00810986" w:rsidRPr="00FD7FCE" w:rsidRDefault="00810986" w:rsidP="00810986">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2BE08849" w14:textId="77777777" w:rsidR="00810986" w:rsidRPr="00FD7FCE" w:rsidRDefault="00810986" w:rsidP="00810986">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5FD92C96" w14:textId="77777777" w:rsidR="00810986" w:rsidRPr="00FD7FCE" w:rsidRDefault="00810986" w:rsidP="00810986">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29906F0E" w14:textId="77777777" w:rsidR="00810986" w:rsidRPr="00FD7FCE" w:rsidRDefault="00810986" w:rsidP="00810986">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25012987" w14:textId="77777777" w:rsidR="00810986" w:rsidRPr="00FD7FCE" w:rsidRDefault="00810986" w:rsidP="00810986">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38A2F7C9" w14:textId="77777777" w:rsidR="00810986" w:rsidRPr="00FD7FCE" w:rsidRDefault="00810986" w:rsidP="00810986">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5F08A865" w14:textId="77777777" w:rsidR="00810986" w:rsidRPr="00FD7FCE" w:rsidRDefault="00810986" w:rsidP="00810986">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6A310461" w14:textId="77777777" w:rsidR="00810986" w:rsidRPr="00FD7FCE" w:rsidRDefault="00810986" w:rsidP="00810986">
      <w:pPr>
        <w:rPr>
          <w:sz w:val="16"/>
        </w:rPr>
      </w:pPr>
      <w:r w:rsidRPr="00FD7FCE">
        <w:rPr>
          <w:sz w:val="16"/>
        </w:rPr>
        <w:t>Breach Amongst Imperialist Powers</w:t>
      </w:r>
    </w:p>
    <w:p w14:paraId="7581E755" w14:textId="77777777" w:rsidR="00810986" w:rsidRPr="00FD7FCE" w:rsidRDefault="00810986" w:rsidP="00810986">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1394AFE0" w14:textId="77777777" w:rsidR="00810986" w:rsidRPr="00FD7FCE" w:rsidRDefault="00810986" w:rsidP="00810986">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4A2BF1ED" w14:textId="77777777" w:rsidR="00810986" w:rsidRPr="00FD7FCE" w:rsidRDefault="00810986" w:rsidP="00810986">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12ECEADD" w14:textId="77777777" w:rsidR="00810986" w:rsidRPr="00FD7FCE" w:rsidRDefault="00810986" w:rsidP="00810986">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25FAEAFE" w14:textId="77777777" w:rsidR="00810986" w:rsidRPr="00FD7FCE" w:rsidRDefault="00810986" w:rsidP="00810986">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2615C96C" w14:textId="77777777" w:rsidR="00810986" w:rsidRPr="00FD7FCE" w:rsidRDefault="00810986" w:rsidP="00810986">
      <w:pPr>
        <w:rPr>
          <w:sz w:val="16"/>
        </w:rPr>
      </w:pPr>
      <w:r w:rsidRPr="00FD7FCE">
        <w:rPr>
          <w:sz w:val="16"/>
        </w:rPr>
        <w:t>Militarisation and Wars</w:t>
      </w:r>
    </w:p>
    <w:p w14:paraId="2CDD0216" w14:textId="77777777" w:rsidR="00810986" w:rsidRPr="00FD7FCE" w:rsidRDefault="00810986" w:rsidP="00810986">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35A5D544" w14:textId="77777777" w:rsidR="00810986" w:rsidRPr="00FD7FCE" w:rsidRDefault="00810986" w:rsidP="00810986">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35F37249" w14:textId="77777777" w:rsidR="00810986" w:rsidRPr="00FD7FCE" w:rsidRDefault="00810986" w:rsidP="00810986">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57743987" w14:textId="77777777" w:rsidR="00810986" w:rsidRPr="00FD7FCE" w:rsidRDefault="00810986" w:rsidP="00810986">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20CFD62C" w14:textId="77777777" w:rsidR="00810986" w:rsidRPr="00FD7FCE" w:rsidRDefault="00810986" w:rsidP="00810986">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60581F90" w14:textId="77777777" w:rsidR="00810986" w:rsidRPr="00FD7FCE" w:rsidRDefault="00810986" w:rsidP="00810986">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2FBFBF64" w14:textId="77777777" w:rsidR="00810986" w:rsidRPr="00FD7FCE" w:rsidRDefault="00810986" w:rsidP="00810986">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6A1E1E44" w14:textId="77777777" w:rsidR="00810986" w:rsidRPr="00FD7FCE" w:rsidRDefault="00810986" w:rsidP="00810986">
      <w:pPr>
        <w:rPr>
          <w:sz w:val="16"/>
        </w:rPr>
      </w:pPr>
      <w:r w:rsidRPr="00FD7FCE">
        <w:rPr>
          <w:sz w:val="16"/>
        </w:rPr>
        <w:t>Protectionism, Regional Blocs and the Economy</w:t>
      </w:r>
    </w:p>
    <w:p w14:paraId="207C06B9" w14:textId="77777777" w:rsidR="00810986" w:rsidRPr="00FD7FCE" w:rsidRDefault="00810986" w:rsidP="00810986">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511AAFE3" w14:textId="77777777" w:rsidR="00810986" w:rsidRPr="00FD7FCE" w:rsidRDefault="00810986" w:rsidP="00810986">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07DA78A7" w14:textId="77777777" w:rsidR="00810986" w:rsidRPr="00FD7FCE" w:rsidRDefault="00810986" w:rsidP="00810986">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63534255" w14:textId="77777777" w:rsidR="00810986" w:rsidRPr="00FD7FCE" w:rsidRDefault="00810986" w:rsidP="00810986">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0C24A268" w14:textId="77777777" w:rsidR="00810986" w:rsidRPr="00FD7FCE" w:rsidRDefault="00810986" w:rsidP="00810986">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747715FE" w14:textId="77777777" w:rsidR="00810986" w:rsidRPr="00A40975" w:rsidRDefault="00810986" w:rsidP="00810986">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1793A38B" w14:textId="77777777" w:rsidR="00810986" w:rsidRPr="00FD7FCE" w:rsidRDefault="00810986" w:rsidP="00810986">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15F5BF20" w14:textId="77777777" w:rsidR="00810986" w:rsidRPr="00FD7FCE" w:rsidRDefault="00810986" w:rsidP="00810986">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0FB1E7E0" w14:textId="77777777" w:rsidR="00810986" w:rsidRPr="00FD7FCE" w:rsidRDefault="00810986" w:rsidP="00810986">
      <w:pPr>
        <w:rPr>
          <w:sz w:val="16"/>
        </w:rPr>
      </w:pPr>
      <w:r w:rsidRPr="00FD7FCE">
        <w:rPr>
          <w:sz w:val="16"/>
        </w:rPr>
        <w:t>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37192729" w14:textId="77777777" w:rsidR="00810986" w:rsidRPr="00FD7FCE" w:rsidRDefault="00810986" w:rsidP="00810986">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5B001EDE" w14:textId="77777777" w:rsidR="00810986" w:rsidRPr="00FD7FCE" w:rsidRDefault="00810986" w:rsidP="00810986">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2EAD15B9" w14:textId="77777777" w:rsidR="00810986" w:rsidRPr="00FD7FCE" w:rsidRDefault="00810986" w:rsidP="00810986">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41272356" w14:textId="77777777" w:rsidR="00810986" w:rsidRPr="00FD7FCE" w:rsidRDefault="00810986" w:rsidP="00810986">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15837EE0" w14:textId="77777777" w:rsidR="00810986" w:rsidRPr="00FD7FCE" w:rsidRDefault="00810986" w:rsidP="00810986">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70A708AD" w14:textId="77777777" w:rsidR="00810986" w:rsidRPr="00FD7FCE" w:rsidRDefault="00810986" w:rsidP="00810986">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5304C29E" w14:textId="77777777" w:rsidR="00810986" w:rsidRPr="00FD7FCE" w:rsidRDefault="00810986" w:rsidP="00810986">
      <w:pPr>
        <w:rPr>
          <w:sz w:val="16"/>
        </w:rPr>
      </w:pPr>
      <w:r w:rsidRPr="00FD7FCE">
        <w:rPr>
          <w:sz w:val="16"/>
        </w:rPr>
        <w:t>The Collapse of Rome and Capitalism</w:t>
      </w:r>
    </w:p>
    <w:p w14:paraId="78AB0548" w14:textId="77777777" w:rsidR="00810986" w:rsidRPr="00FD7FCE" w:rsidRDefault="00810986" w:rsidP="00810986">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53F68BD9" w14:textId="77777777" w:rsidR="00810986" w:rsidRPr="00FD7FCE" w:rsidRDefault="00810986" w:rsidP="00810986">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345FE4DD" w14:textId="77777777" w:rsidR="00810986" w:rsidRPr="00865318" w:rsidRDefault="00810986" w:rsidP="00810986">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5DDBD4BD" w14:textId="77777777" w:rsidR="00810986" w:rsidRPr="00865318" w:rsidRDefault="00810986" w:rsidP="00810986"/>
    <w:p w14:paraId="557D4A6C" w14:textId="77777777" w:rsidR="00810986" w:rsidRDefault="00810986" w:rsidP="00810986">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429D036D" w14:textId="77777777" w:rsidR="00810986" w:rsidRPr="00B644BF" w:rsidRDefault="00810986" w:rsidP="00810986">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1C993F8C" w14:textId="77777777" w:rsidR="00810986" w:rsidRPr="0048237E" w:rsidRDefault="00810986" w:rsidP="00810986">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3E279442" w14:textId="77777777" w:rsidR="00810986" w:rsidRPr="0048237E" w:rsidRDefault="00810986" w:rsidP="00810986">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0F6F7CE0" w14:textId="77777777" w:rsidR="00810986" w:rsidRPr="0048237E" w:rsidRDefault="00810986" w:rsidP="00810986">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43164922" w14:textId="77777777" w:rsidR="00810986" w:rsidRPr="0048237E" w:rsidRDefault="00810986" w:rsidP="00810986">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49007A30" w14:textId="77777777" w:rsidR="00810986" w:rsidRPr="0048237E" w:rsidRDefault="00810986" w:rsidP="00810986">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325C5F4D" w14:textId="77777777" w:rsidR="00810986" w:rsidRPr="0048237E" w:rsidRDefault="00810986" w:rsidP="00810986">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1CC0DAFA" w14:textId="77777777" w:rsidR="00810986" w:rsidRPr="0048237E" w:rsidRDefault="00810986" w:rsidP="00810986">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2D9D5FAB" w14:textId="77777777" w:rsidR="00810986" w:rsidRPr="0048237E" w:rsidRDefault="00810986" w:rsidP="00810986">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096BFB77" w14:textId="77777777" w:rsidR="00810986" w:rsidRPr="0048237E" w:rsidRDefault="00810986" w:rsidP="00810986">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0E9ABDA1" w14:textId="77777777" w:rsidR="00810986" w:rsidRPr="0048237E" w:rsidRDefault="00810986" w:rsidP="00810986">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61698235" w14:textId="77777777" w:rsidR="00810986" w:rsidRPr="0048237E" w:rsidRDefault="00810986" w:rsidP="00810986">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27B5185A" w14:textId="77777777" w:rsidR="00810986" w:rsidRPr="0048237E" w:rsidRDefault="00810986" w:rsidP="00810986">
      <w:r w:rsidRPr="00361F2E">
        <w:rPr>
          <w:noProof/>
        </w:rPr>
        <w:drawing>
          <wp:inline distT="0" distB="0" distL="0" distR="0" wp14:anchorId="333D2B47" wp14:editId="4CB2143D">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8"/>
                    <a:stretch>
                      <a:fillRect/>
                    </a:stretch>
                  </pic:blipFill>
                  <pic:spPr>
                    <a:xfrm>
                      <a:off x="0" y="0"/>
                      <a:ext cx="2929982" cy="1632825"/>
                    </a:xfrm>
                    <a:prstGeom prst="rect">
                      <a:avLst/>
                    </a:prstGeom>
                  </pic:spPr>
                </pic:pic>
              </a:graphicData>
            </a:graphic>
          </wp:inline>
        </w:drawing>
      </w:r>
    </w:p>
    <w:p w14:paraId="6973FA27" w14:textId="77777777" w:rsidR="00810986" w:rsidRPr="0048237E" w:rsidRDefault="00810986" w:rsidP="00810986">
      <w:pPr>
        <w:rPr>
          <w:sz w:val="16"/>
        </w:rPr>
      </w:pPr>
      <w:r w:rsidRPr="0048237E">
        <w:rPr>
          <w:sz w:val="16"/>
        </w:rPr>
        <w:t>Absolute overaccumulation</w:t>
      </w:r>
    </w:p>
    <w:p w14:paraId="2150929F" w14:textId="77777777" w:rsidR="00810986" w:rsidRPr="0048237E" w:rsidRDefault="00810986" w:rsidP="00810986">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2B15992E" w14:textId="77777777" w:rsidR="00810986" w:rsidRPr="0048237E" w:rsidRDefault="00810986" w:rsidP="00810986">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76A2551F" w14:textId="77777777" w:rsidR="00810986" w:rsidRPr="0048237E" w:rsidRDefault="00810986" w:rsidP="00810986">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4CA8772E" w14:textId="77777777" w:rsidR="00810986" w:rsidRPr="0048237E" w:rsidRDefault="00810986" w:rsidP="00810986">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75F0EF5B" w14:textId="77777777" w:rsidR="00810986" w:rsidRPr="0048237E" w:rsidRDefault="00810986" w:rsidP="00810986">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371B797C" w14:textId="77777777" w:rsidR="00810986" w:rsidRPr="0048237E" w:rsidRDefault="00810986" w:rsidP="00810986">
      <w:pPr>
        <w:rPr>
          <w:sz w:val="16"/>
        </w:rPr>
      </w:pPr>
      <w:r w:rsidRPr="0048237E">
        <w:rPr>
          <w:sz w:val="16"/>
        </w:rPr>
        <w:t>Another definite limit to the counter-tendencies is the lowering of interest rates, a ‘symptom of the annulment of capital’, as Marx said.</w:t>
      </w:r>
    </w:p>
    <w:p w14:paraId="34105474" w14:textId="77777777" w:rsidR="00810986" w:rsidRDefault="00810986" w:rsidP="00810986">
      <w:r w:rsidRPr="00361F2E">
        <w:rPr>
          <w:noProof/>
        </w:rPr>
        <w:drawing>
          <wp:inline distT="0" distB="0" distL="0" distR="0" wp14:anchorId="66BF5302" wp14:editId="54E04E50">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9"/>
                    <a:stretch>
                      <a:fillRect/>
                    </a:stretch>
                  </pic:blipFill>
                  <pic:spPr>
                    <a:xfrm>
                      <a:off x="0" y="0"/>
                      <a:ext cx="3008044" cy="1625890"/>
                    </a:xfrm>
                    <a:prstGeom prst="rect">
                      <a:avLst/>
                    </a:prstGeom>
                  </pic:spPr>
                </pic:pic>
              </a:graphicData>
            </a:graphic>
          </wp:inline>
        </w:drawing>
      </w:r>
    </w:p>
    <w:p w14:paraId="7184A7C6" w14:textId="77777777" w:rsidR="00810986" w:rsidRDefault="00810986" w:rsidP="00810986"/>
    <w:p w14:paraId="09255BA2" w14:textId="77777777" w:rsidR="00810986" w:rsidRDefault="00810986" w:rsidP="00810986"/>
    <w:bookmarkEnd w:id="1"/>
    <w:p w14:paraId="7938FD56" w14:textId="77777777" w:rsidR="00810986" w:rsidRDefault="00810986" w:rsidP="00810986">
      <w:pPr>
        <w:pStyle w:val="Heading4"/>
      </w:pPr>
      <w:r>
        <w:t xml:space="preserve">3. </w:t>
      </w:r>
      <w:r>
        <w:rPr>
          <w:u w:val="single"/>
        </w:rPr>
        <w:t>FINANCIALIZATION</w:t>
      </w:r>
      <w:r>
        <w:t xml:space="preserve">---the </w:t>
      </w:r>
      <w:r w:rsidRPr="00895D03">
        <w:rPr>
          <w:u w:val="single"/>
        </w:rPr>
        <w:t>expiration date</w:t>
      </w:r>
      <w:r>
        <w:t xml:space="preserve"> is up!</w:t>
      </w:r>
    </w:p>
    <w:p w14:paraId="1A5BC1E2" w14:textId="77777777" w:rsidR="00810986" w:rsidRPr="00A75B71" w:rsidRDefault="00810986" w:rsidP="00810986">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4D29B552" w14:textId="77777777" w:rsidR="00810986" w:rsidRPr="00A75B71" w:rsidRDefault="00810986" w:rsidP="00810986">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541DE9CC" w14:textId="77777777" w:rsidR="00810986" w:rsidRPr="00895D03" w:rsidRDefault="00810986" w:rsidP="00810986">
      <w:pPr>
        <w:pStyle w:val="ListParagraph"/>
        <w:numPr>
          <w:ilvl w:val="0"/>
          <w:numId w:val="16"/>
        </w:numPr>
        <w:rPr>
          <w:sz w:val="16"/>
        </w:rPr>
      </w:pPr>
      <w:r w:rsidRPr="00895D03">
        <w:rPr>
          <w:sz w:val="16"/>
        </w:rPr>
        <w:t>Elimination industries that are less profitable</w:t>
      </w:r>
    </w:p>
    <w:p w14:paraId="1A9F1D3D" w14:textId="77777777" w:rsidR="00810986" w:rsidRPr="00895D03" w:rsidRDefault="00810986" w:rsidP="00810986">
      <w:pPr>
        <w:pStyle w:val="ListParagraph"/>
        <w:numPr>
          <w:ilvl w:val="0"/>
          <w:numId w:val="16"/>
        </w:numPr>
        <w:rPr>
          <w:sz w:val="16"/>
        </w:rPr>
      </w:pPr>
      <w:r w:rsidRPr="00895D03">
        <w:rPr>
          <w:sz w:val="16"/>
        </w:rPr>
        <w:t>Transforming normal economic sectors into speculative ones</w:t>
      </w:r>
    </w:p>
    <w:p w14:paraId="653176BD" w14:textId="77777777" w:rsidR="00810986" w:rsidRPr="00895D03" w:rsidRDefault="00810986" w:rsidP="00810986">
      <w:pPr>
        <w:pStyle w:val="ListParagraph"/>
        <w:numPr>
          <w:ilvl w:val="0"/>
          <w:numId w:val="16"/>
        </w:numPr>
        <w:rPr>
          <w:sz w:val="16"/>
        </w:rPr>
      </w:pPr>
      <w:r w:rsidRPr="00895D03">
        <w:rPr>
          <w:sz w:val="16"/>
        </w:rPr>
        <w:t>Transforming normal economic sectors into extractive ones</w:t>
      </w:r>
    </w:p>
    <w:p w14:paraId="35A518BD" w14:textId="77777777" w:rsidR="00810986" w:rsidRPr="00895D03" w:rsidRDefault="00810986" w:rsidP="00810986">
      <w:pPr>
        <w:pStyle w:val="ListParagraph"/>
        <w:numPr>
          <w:ilvl w:val="0"/>
          <w:numId w:val="16"/>
        </w:numPr>
        <w:rPr>
          <w:sz w:val="16"/>
        </w:rPr>
      </w:pPr>
      <w:r w:rsidRPr="00895D03">
        <w:rPr>
          <w:sz w:val="16"/>
        </w:rPr>
        <w:t>Creating destructive industries</w:t>
      </w:r>
    </w:p>
    <w:p w14:paraId="19B2C99A" w14:textId="77777777" w:rsidR="00810986" w:rsidRPr="00895D03" w:rsidRDefault="00810986" w:rsidP="00810986">
      <w:pPr>
        <w:rPr>
          <w:sz w:val="16"/>
        </w:rPr>
      </w:pPr>
      <w:r w:rsidRPr="00A75B71">
        <w:rPr>
          <w:sz w:val="16"/>
        </w:rPr>
        <w:t>Let’s dive in.</w:t>
      </w:r>
    </w:p>
    <w:p w14:paraId="7AECE299" w14:textId="77777777" w:rsidR="00810986" w:rsidRPr="00895D03" w:rsidRDefault="00810986" w:rsidP="00810986">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6CBDF6A0" w14:textId="77777777" w:rsidR="00810986" w:rsidRPr="00895D03" w:rsidRDefault="00810986" w:rsidP="00810986">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4EAB394E" w14:textId="77777777" w:rsidR="00810986" w:rsidRPr="00895D03" w:rsidRDefault="00810986" w:rsidP="00810986">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19C255CE" w14:textId="77777777" w:rsidR="00810986" w:rsidRPr="00895D03" w:rsidRDefault="00810986" w:rsidP="00810986">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4F628BF6" w14:textId="77777777" w:rsidR="00810986" w:rsidRPr="00895D03" w:rsidRDefault="00810986" w:rsidP="00810986">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12A04B30" w14:textId="77777777" w:rsidR="00810986" w:rsidRPr="00895D03" w:rsidRDefault="00810986" w:rsidP="00810986">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2A713CB7" w14:textId="77777777" w:rsidR="00810986" w:rsidRPr="00895D03" w:rsidRDefault="00810986" w:rsidP="00810986">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55330EDF" w14:textId="77777777" w:rsidR="00810986" w:rsidRPr="00A75B71" w:rsidRDefault="00810986" w:rsidP="00810986">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22CE6B69" w14:textId="77777777" w:rsidR="00810986" w:rsidRPr="00895D03" w:rsidRDefault="00810986" w:rsidP="00810986">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63FB7249" w14:textId="77777777" w:rsidR="00810986" w:rsidRPr="00895D03" w:rsidRDefault="00810986" w:rsidP="00810986">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405C3DE0" w14:textId="77777777" w:rsidR="00810986" w:rsidRPr="00A75B71" w:rsidRDefault="00810986" w:rsidP="00810986">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2DBE8EAC" w14:textId="77777777" w:rsidR="00810986" w:rsidRPr="00895D03" w:rsidRDefault="00810986" w:rsidP="00810986">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02741D3A" w14:textId="77777777" w:rsidR="00810986" w:rsidRPr="00895D03" w:rsidRDefault="00810986" w:rsidP="00810986">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3B91EB26" w14:textId="77777777" w:rsidR="00810986" w:rsidRPr="00895D03" w:rsidRDefault="00810986" w:rsidP="00810986">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67F6E9AB" w14:textId="77777777" w:rsidR="00810986" w:rsidRPr="00895D03" w:rsidRDefault="00810986" w:rsidP="00810986">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066F464D" w14:textId="77777777" w:rsidR="00810986" w:rsidRPr="00895D03" w:rsidRDefault="00810986" w:rsidP="00810986">
      <w:pPr>
        <w:rPr>
          <w:sz w:val="16"/>
        </w:rPr>
      </w:pPr>
      <w:r w:rsidRPr="00A75B71">
        <w:rPr>
          <w:sz w:val="16"/>
        </w:rPr>
        <w:t>Creating destructive industries</w:t>
      </w:r>
    </w:p>
    <w:p w14:paraId="75E8B124" w14:textId="77777777" w:rsidR="00810986" w:rsidRPr="00A75B71" w:rsidRDefault="00810986" w:rsidP="00810986">
      <w:pPr>
        <w:rPr>
          <w:sz w:val="16"/>
        </w:rPr>
      </w:pPr>
      <w:r w:rsidRPr="00A75B71">
        <w:rPr>
          <w:sz w:val="16"/>
        </w:rPr>
        <w:t>This is the most heinous consequence of financial capitalism, which creates disease, death and destruction for profit.</w:t>
      </w:r>
    </w:p>
    <w:p w14:paraId="7AE0A29E" w14:textId="77777777" w:rsidR="00810986" w:rsidRPr="00895D03" w:rsidRDefault="00810986" w:rsidP="00810986">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16CB80DC" w14:textId="77777777" w:rsidR="00810986" w:rsidRPr="00895D03" w:rsidRDefault="00810986" w:rsidP="00810986">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181B3C56" w14:textId="77777777" w:rsidR="00810986" w:rsidRPr="00895D03" w:rsidRDefault="00810986" w:rsidP="00810986">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67E65C7F" w14:textId="77777777" w:rsidR="00810986" w:rsidRPr="00895D03" w:rsidRDefault="00810986" w:rsidP="00810986">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0B776941" w14:textId="77777777" w:rsidR="00810986" w:rsidRPr="00895D03" w:rsidRDefault="00810986" w:rsidP="00810986">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7F0D926A" w14:textId="77777777" w:rsidR="00810986" w:rsidRPr="00895D03" w:rsidRDefault="00810986" w:rsidP="00810986">
      <w:pPr>
        <w:rPr>
          <w:sz w:val="16"/>
        </w:rPr>
      </w:pPr>
      <w:r w:rsidRPr="00A75B71">
        <w:rPr>
          <w:sz w:val="16"/>
        </w:rPr>
        <w:t>Conclusion</w:t>
      </w:r>
    </w:p>
    <w:p w14:paraId="46B6E85D" w14:textId="77777777" w:rsidR="00810986" w:rsidRPr="00895D03" w:rsidRDefault="00810986" w:rsidP="00810986">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71FD1B5D" w14:textId="77777777" w:rsidR="00810986" w:rsidRPr="00895D03" w:rsidRDefault="00810986" w:rsidP="00810986">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160FA7FD" w14:textId="77777777" w:rsidR="00810986" w:rsidRPr="00A75B71" w:rsidRDefault="00810986" w:rsidP="00810986">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71AC4948" w14:textId="77777777" w:rsidR="00810986" w:rsidRPr="00A75B71" w:rsidRDefault="00810986" w:rsidP="00810986"/>
    <w:p w14:paraId="79844E15" w14:textId="77777777" w:rsidR="00810986" w:rsidRDefault="00810986" w:rsidP="00810986">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63B4704A" w14:textId="77777777" w:rsidR="00810986" w:rsidRPr="00967227" w:rsidRDefault="00810986" w:rsidP="00810986">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1C44C00B" w14:textId="77777777" w:rsidR="00810986" w:rsidRPr="00967227" w:rsidRDefault="00810986" w:rsidP="00810986">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148834D3" w14:textId="77777777" w:rsidR="00810986" w:rsidRDefault="00810986" w:rsidP="00810986"/>
    <w:p w14:paraId="485F396D" w14:textId="77777777" w:rsidR="00810986" w:rsidRDefault="00810986" w:rsidP="00810986"/>
    <w:p w14:paraId="082ADBF9" w14:textId="77777777" w:rsidR="00810986" w:rsidRDefault="00810986" w:rsidP="00810986">
      <w:pPr>
        <w:pStyle w:val="Heading3"/>
      </w:pPr>
      <w:r>
        <w:t>Sustainability---AT: Decoupling---2NC</w:t>
      </w:r>
    </w:p>
    <w:p w14:paraId="6F459CF8" w14:textId="77777777" w:rsidR="00810986" w:rsidRPr="00D86912" w:rsidRDefault="00810986" w:rsidP="00810986">
      <w:pPr>
        <w:pStyle w:val="Analytic"/>
      </w:pPr>
      <w:r>
        <w:t>Decoupling is wrong:</w:t>
      </w:r>
    </w:p>
    <w:p w14:paraId="5CA3DB2A" w14:textId="77777777" w:rsidR="00810986" w:rsidRDefault="00810986" w:rsidP="00810986">
      <w:pPr>
        <w:pStyle w:val="Heading4"/>
      </w:pPr>
      <w:r w:rsidRPr="00D86912">
        <w:t xml:space="preserve">1. </w:t>
      </w:r>
      <w:r>
        <w:rPr>
          <w:u w:val="single"/>
        </w:rPr>
        <w:t>TIME-SCALES</w:t>
      </w:r>
      <w:r>
        <w:t xml:space="preserve">---can’t decouple </w:t>
      </w:r>
      <w:r w:rsidRPr="00475E08">
        <w:rPr>
          <w:u w:val="single"/>
        </w:rPr>
        <w:t>fast enough</w:t>
      </w:r>
      <w:r>
        <w:t>.</w:t>
      </w:r>
    </w:p>
    <w:p w14:paraId="151BCAE1" w14:textId="77777777" w:rsidR="00810986" w:rsidRPr="00BC043B" w:rsidRDefault="00810986" w:rsidP="00810986">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6642CD70" w14:textId="77777777" w:rsidR="00810986" w:rsidRPr="00475E08" w:rsidRDefault="00810986" w:rsidP="00810986">
      <w:pPr>
        <w:rPr>
          <w:sz w:val="16"/>
        </w:rPr>
      </w:pPr>
      <w:r w:rsidRPr="00475E08">
        <w:rPr>
          <w:sz w:val="16"/>
        </w:rPr>
        <w:t xml:space="preserve">The first clause of this definition addresses ecological crises, contending </w:t>
      </w:r>
      <w:r w:rsidRPr="00475E08">
        <w:rPr>
          <w:rStyle w:val="StyleUnderline"/>
          <w:highlight w:val="cyan"/>
        </w:rPr>
        <w:t xml:space="preserve">it is </w:t>
      </w:r>
      <w:r w:rsidRPr="00475E08">
        <w:rPr>
          <w:rStyle w:val="Emphasis"/>
          <w:highlight w:val="cyan"/>
        </w:rPr>
        <w:t>highly improbable</w:t>
      </w:r>
      <w:r w:rsidRPr="00475E08">
        <w:rPr>
          <w:rStyle w:val="StyleUnderline"/>
        </w:rPr>
        <w:t xml:space="preserve"> that </w:t>
      </w:r>
      <w:r w:rsidRPr="00475E08">
        <w:rPr>
          <w:rStyle w:val="Emphasis"/>
          <w:highlight w:val="cyan"/>
        </w:rPr>
        <w:t>green growth</w:t>
      </w:r>
      <w:r w:rsidRPr="00475E08">
        <w:rPr>
          <w:rStyle w:val="StyleUnderline"/>
        </w:rPr>
        <w:t xml:space="preserve"> and </w:t>
      </w:r>
      <w:r w:rsidRPr="00475E08">
        <w:rPr>
          <w:rStyle w:val="Emphasis"/>
        </w:rPr>
        <w:t>technological solutionism</w:t>
      </w:r>
      <w:r w:rsidRPr="00475E08">
        <w:rPr>
          <w:rStyle w:val="StyleUnderline"/>
        </w:rPr>
        <w:t xml:space="preserve"> will re</w:t>
      </w:r>
      <w:r w:rsidRPr="00475E08">
        <w:rPr>
          <w:rStyle w:val="StyleUnderline"/>
          <w:highlight w:val="cyan"/>
        </w:rPr>
        <w:t>solve</w:t>
      </w:r>
      <w:r w:rsidRPr="00475E08">
        <w:rPr>
          <w:rStyle w:val="StyleUnderline"/>
        </w:rPr>
        <w:t xml:space="preserve"> ecological </w:t>
      </w:r>
      <w:r w:rsidRPr="00475E08">
        <w:rPr>
          <w:rStyle w:val="Emphasis"/>
          <w:highlight w:val="cyan"/>
        </w:rPr>
        <w:t>overshoot</w:t>
      </w:r>
      <w:r w:rsidRPr="00475E08">
        <w:rPr>
          <w:sz w:val="16"/>
        </w:rPr>
        <w:t xml:space="preserve">. Since 1990, when climate change was first widely recognized, </w:t>
      </w:r>
      <w:r w:rsidRPr="00475E08">
        <w:rPr>
          <w:rStyle w:val="StyleUnderline"/>
        </w:rPr>
        <w:t xml:space="preserve">GHG emissions have risen from </w:t>
      </w:r>
      <w:r w:rsidRPr="00475E08">
        <w:rPr>
          <w:rStyle w:val="Emphasis"/>
        </w:rPr>
        <w:t>38</w:t>
      </w:r>
      <w:r w:rsidRPr="00475E08">
        <w:rPr>
          <w:rStyle w:val="StyleUnderline"/>
        </w:rPr>
        <w:t xml:space="preserve"> to </w:t>
      </w:r>
      <w:r w:rsidRPr="00475E08">
        <w:rPr>
          <w:rStyle w:val="Emphasis"/>
        </w:rPr>
        <w:t>55 billion</w:t>
      </w:r>
      <w:r w:rsidRPr="00475E08">
        <w:rPr>
          <w:rStyle w:val="StyleUnderline"/>
        </w:rPr>
        <w:t xml:space="preserve"> tons</w:t>
      </w:r>
      <w:r w:rsidRPr="00475E08">
        <w:rPr>
          <w:sz w:val="16"/>
        </w:rPr>
        <w:t xml:space="preserve"> (Ritchie, Roser, and Rosado 2020). </w:t>
      </w:r>
      <w:r w:rsidRPr="00475E08">
        <w:rPr>
          <w:rStyle w:val="StyleUnderline"/>
        </w:rPr>
        <w:t xml:space="preserve">While </w:t>
      </w:r>
      <w:r w:rsidRPr="00475E08">
        <w:rPr>
          <w:rStyle w:val="StyleUnderline"/>
          <w:highlight w:val="cyan"/>
        </w:rPr>
        <w:t xml:space="preserve">a </w:t>
      </w:r>
      <w:r w:rsidRPr="00475E08">
        <w:rPr>
          <w:rStyle w:val="Emphasis"/>
          <w:highlight w:val="cyan"/>
        </w:rPr>
        <w:t>50%</w:t>
      </w:r>
      <w:r w:rsidRPr="00475E08">
        <w:rPr>
          <w:rStyle w:val="Emphasis"/>
        </w:rPr>
        <w:t xml:space="preserve"> emissions </w:t>
      </w:r>
      <w:r w:rsidRPr="00475E08">
        <w:rPr>
          <w:rStyle w:val="Emphasis"/>
          <w:highlight w:val="cyan"/>
        </w:rPr>
        <w:t>reduction</w:t>
      </w:r>
      <w:r w:rsidRPr="00475E08">
        <w:rPr>
          <w:rStyle w:val="StyleUnderline"/>
          <w:highlight w:val="cyan"/>
        </w:rPr>
        <w:t xml:space="preserve"> by </w:t>
      </w:r>
      <w:r w:rsidRPr="00475E08">
        <w:rPr>
          <w:rStyle w:val="Emphasis"/>
          <w:highlight w:val="cyan"/>
        </w:rPr>
        <w:t>2030</w:t>
      </w:r>
      <w:r w:rsidRPr="00475E08">
        <w:rPr>
          <w:rStyle w:val="StyleUnderline"/>
          <w:highlight w:val="cyan"/>
        </w:rPr>
        <w:t xml:space="preserve"> is</w:t>
      </w:r>
      <w:r w:rsidRPr="00475E08">
        <w:rPr>
          <w:rStyle w:val="StyleUnderline"/>
        </w:rPr>
        <w:t xml:space="preserve"> now emphasized as </w:t>
      </w:r>
      <w:r w:rsidRPr="00475E08">
        <w:rPr>
          <w:rStyle w:val="Emphasis"/>
        </w:rPr>
        <w:t xml:space="preserve">ecologically </w:t>
      </w:r>
      <w:r w:rsidRPr="00475E08">
        <w:rPr>
          <w:rStyle w:val="Emphasis"/>
          <w:highlight w:val="cyan"/>
        </w:rPr>
        <w:t>necessary</w:t>
      </w:r>
      <w:r w:rsidRPr="00475E08">
        <w:rPr>
          <w:rStyle w:val="StyleUnderline"/>
        </w:rPr>
        <w:t xml:space="preserve">, emissions have </w:t>
      </w:r>
      <w:r w:rsidRPr="00475E08">
        <w:rPr>
          <w:rStyle w:val="Emphasis"/>
        </w:rPr>
        <w:t>steadily grown</w:t>
      </w:r>
      <w:r w:rsidRPr="00475E08">
        <w:rPr>
          <w:rStyle w:val="StyleUnderline"/>
        </w:rPr>
        <w:t xml:space="preserve">, with the only </w:t>
      </w:r>
      <w:r w:rsidRPr="00475E08">
        <w:rPr>
          <w:rStyle w:val="Emphasis"/>
        </w:rPr>
        <w:t>fleeting reductions</w:t>
      </w:r>
      <w:r w:rsidRPr="00475E08">
        <w:rPr>
          <w:rStyle w:val="StyleUnderline"/>
        </w:rPr>
        <w:t xml:space="preserve"> corresponding to global </w:t>
      </w:r>
      <w:r w:rsidRPr="00475E08">
        <w:rPr>
          <w:rStyle w:val="Emphasis"/>
        </w:rPr>
        <w:t>recessions</w:t>
      </w:r>
      <w:r w:rsidRPr="00475E08">
        <w:rPr>
          <w:sz w:val="16"/>
        </w:rPr>
        <w:t xml:space="preserve">.2 While GHG emissions are decoupled from energy use when replacing fossil fuels with renewable energy, </w:t>
      </w:r>
      <w:r w:rsidRPr="00475E08">
        <w:rPr>
          <w:rStyle w:val="StyleUnderline"/>
          <w:highlight w:val="cyan"/>
        </w:rPr>
        <w:t xml:space="preserve">there is </w:t>
      </w:r>
      <w:r w:rsidRPr="00475E08">
        <w:rPr>
          <w:rStyle w:val="Emphasis"/>
          <w:highlight w:val="cyan"/>
        </w:rPr>
        <w:t>no evidence</w:t>
      </w:r>
      <w:r w:rsidRPr="00475E08">
        <w:rPr>
          <w:rStyle w:val="StyleUnderline"/>
          <w:highlight w:val="cyan"/>
        </w:rPr>
        <w:t xml:space="preserve"> that a transition can take place </w:t>
      </w:r>
      <w:r w:rsidRPr="00475E08">
        <w:rPr>
          <w:rStyle w:val="Emphasis"/>
          <w:highlight w:val="cyan"/>
        </w:rPr>
        <w:t>rapidly enough</w:t>
      </w:r>
      <w:r w:rsidRPr="00475E08">
        <w:rPr>
          <w:rStyle w:val="StyleUnderline"/>
        </w:rPr>
        <w:t xml:space="preserve"> within the context of growing </w:t>
      </w:r>
      <w:r w:rsidRPr="00475E08">
        <w:rPr>
          <w:rStyle w:val="Emphasis"/>
        </w:rPr>
        <w:t>aggregate energy demand</w:t>
      </w:r>
      <w:r w:rsidRPr="00475E08">
        <w:rPr>
          <w:sz w:val="16"/>
        </w:rPr>
        <w:t xml:space="preserve"> (Hickel and Kallis 2019). </w:t>
      </w:r>
      <w:r w:rsidRPr="00475E08">
        <w:rPr>
          <w:rStyle w:val="StyleUnderline"/>
          <w:highlight w:val="cyan"/>
        </w:rPr>
        <w:t xml:space="preserve">This requires </w:t>
      </w:r>
      <w:r w:rsidRPr="00475E08">
        <w:rPr>
          <w:rStyle w:val="Emphasis"/>
          <w:highlight w:val="cyan"/>
        </w:rPr>
        <w:t>year</w:t>
      </w:r>
      <w:r w:rsidRPr="00475E08">
        <w:rPr>
          <w:rStyle w:val="Emphasis"/>
          <w:highlight w:val="cyan"/>
        </w:rPr>
        <w:noBreakHyphen/>
        <w:t>on</w:t>
      </w:r>
      <w:r w:rsidRPr="00475E08">
        <w:rPr>
          <w:rStyle w:val="Emphasis"/>
          <w:highlight w:val="cyan"/>
        </w:rPr>
        <w:noBreakHyphen/>
        <w:t>year reductions</w:t>
      </w:r>
      <w:r w:rsidRPr="00475E08">
        <w:rPr>
          <w:rStyle w:val="StyleUnderline"/>
          <w:highlight w:val="cyan"/>
        </w:rPr>
        <w:t xml:space="preserve"> exceeding</w:t>
      </w:r>
      <w:r w:rsidRPr="00475E08">
        <w:rPr>
          <w:rStyle w:val="StyleUnderline"/>
        </w:rPr>
        <w:t xml:space="preserve"> those experienced during </w:t>
      </w:r>
      <w:r w:rsidRPr="00475E08">
        <w:rPr>
          <w:rStyle w:val="Emphasis"/>
          <w:highlight w:val="cyan"/>
        </w:rPr>
        <w:t>2020</w:t>
      </w:r>
      <w:r w:rsidRPr="00475E08">
        <w:rPr>
          <w:sz w:val="16"/>
        </w:rPr>
        <w:t xml:space="preserve">, when much of society was confined during lockdowns. Further, </w:t>
      </w:r>
      <w:r w:rsidRPr="00475E08">
        <w:rPr>
          <w:rStyle w:val="StyleUnderline"/>
        </w:rPr>
        <w:t xml:space="preserve">climate change is </w:t>
      </w:r>
      <w:r w:rsidRPr="00475E08">
        <w:rPr>
          <w:rStyle w:val="Emphasis"/>
        </w:rPr>
        <w:t>only one</w:t>
      </w:r>
      <w:r w:rsidRPr="00475E08">
        <w:rPr>
          <w:rStyle w:val="StyleUnderline"/>
        </w:rPr>
        <w:t xml:space="preserve"> planetary boundary presently being overshot. </w:t>
      </w:r>
      <w:r w:rsidRPr="00475E08">
        <w:rPr>
          <w:rStyle w:val="Emphasis"/>
        </w:rPr>
        <w:t>Material use</w:t>
      </w:r>
      <w:r w:rsidRPr="00475E08">
        <w:rPr>
          <w:rStyle w:val="StyleUnderline"/>
        </w:rPr>
        <w:t xml:space="preserve"> is a key driver of </w:t>
      </w:r>
      <w:r w:rsidRPr="00475E08">
        <w:rPr>
          <w:rStyle w:val="Emphasis"/>
        </w:rPr>
        <w:t>biodiversity loss</w:t>
      </w:r>
      <w:r w:rsidRPr="00475E08">
        <w:rPr>
          <w:sz w:val="16"/>
        </w:rPr>
        <w:t xml:space="preserve"> (IPBES 2019) and currently </w:t>
      </w:r>
      <w:r w:rsidRPr="00475E08">
        <w:rPr>
          <w:rStyle w:val="StyleUnderline"/>
          <w:highlight w:val="cyan"/>
        </w:rPr>
        <w:t>there exists no evidence</w:t>
      </w:r>
      <w:r w:rsidRPr="00475E08">
        <w:rPr>
          <w:rStyle w:val="StyleUnderline"/>
        </w:rPr>
        <w:t xml:space="preserve"> that </w:t>
      </w:r>
      <w:r w:rsidRPr="00475E08">
        <w:rPr>
          <w:rStyle w:val="StyleUnderline"/>
          <w:highlight w:val="cyan"/>
        </w:rPr>
        <w:t xml:space="preserve">it is possible to </w:t>
      </w:r>
      <w:r w:rsidRPr="00475E08">
        <w:rPr>
          <w:rStyle w:val="Emphasis"/>
          <w:highlight w:val="cyan"/>
        </w:rPr>
        <w:t>decouple</w:t>
      </w:r>
      <w:r w:rsidRPr="00475E08">
        <w:rPr>
          <w:rStyle w:val="StyleUnderline"/>
        </w:rPr>
        <w:t xml:space="preserve"> material footprint from GDP growth</w:t>
      </w:r>
      <w:r w:rsidRPr="00475E08">
        <w:rPr>
          <w:sz w:val="16"/>
        </w:rPr>
        <w:t>. ‘Renewable’ energy requires non</w:t>
      </w:r>
      <w:r w:rsidRPr="00475E08">
        <w:rPr>
          <w:sz w:val="16"/>
        </w:rPr>
        <w:noBreakHyphen/>
        <w:t xml:space="preserve">renewable materials, and during the last three decades, </w:t>
      </w:r>
      <w:r w:rsidRPr="00475E08">
        <w:rPr>
          <w:rStyle w:val="StyleUnderline"/>
          <w:highlight w:val="cyan"/>
        </w:rPr>
        <w:t>the</w:t>
      </w:r>
      <w:r w:rsidRPr="00475E08">
        <w:rPr>
          <w:rStyle w:val="StyleUnderline"/>
        </w:rPr>
        <w:t xml:space="preserve"> rate of </w:t>
      </w:r>
      <w:r w:rsidRPr="00475E08">
        <w:rPr>
          <w:rStyle w:val="Emphasis"/>
          <w:highlight w:val="cyan"/>
        </w:rPr>
        <w:t>material footprint</w:t>
      </w:r>
      <w:r w:rsidRPr="00475E08">
        <w:rPr>
          <w:rStyle w:val="Emphasis"/>
        </w:rPr>
        <w:t xml:space="preserve"> growth</w:t>
      </w:r>
      <w:r w:rsidRPr="00475E08">
        <w:rPr>
          <w:rStyle w:val="StyleUnderline"/>
        </w:rPr>
        <w:t xml:space="preserve"> has </w:t>
      </w:r>
      <w:r w:rsidRPr="00475E08">
        <w:rPr>
          <w:rStyle w:val="StyleUnderline"/>
          <w:highlight w:val="cyan"/>
        </w:rPr>
        <w:t>exceeded</w:t>
      </w:r>
      <w:r w:rsidRPr="00475E08">
        <w:rPr>
          <w:rStyle w:val="StyleUnderline"/>
        </w:rPr>
        <w:t xml:space="preserve"> that of </w:t>
      </w:r>
      <w:r w:rsidRPr="00475E08">
        <w:rPr>
          <w:rStyle w:val="Emphasis"/>
          <w:highlight w:val="cyan"/>
        </w:rPr>
        <w:t>GDP</w:t>
      </w:r>
      <w:r w:rsidRPr="00475E08">
        <w:rPr>
          <w:sz w:val="16"/>
        </w:rPr>
        <w:t xml:space="preserve"> (Hickel 2020, Wiedenhofer et al. 2020).</w:t>
      </w:r>
    </w:p>
    <w:p w14:paraId="2BD02844" w14:textId="77777777" w:rsidR="00810986" w:rsidRDefault="00810986" w:rsidP="00810986">
      <w:pPr>
        <w:pStyle w:val="Heading4"/>
      </w:pPr>
      <w:r>
        <w:t xml:space="preserve">2. </w:t>
      </w:r>
      <w:r>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6BA585BA" w14:textId="77777777" w:rsidR="00810986" w:rsidRDefault="00810986" w:rsidP="00810986">
      <w:r>
        <w:rPr>
          <w:rStyle w:val="Style13ptBold"/>
        </w:rPr>
        <w:t xml:space="preserve">Petschow et al. ’20 </w:t>
      </w:r>
      <w:r>
        <w:t>[Ulrich; 12/14/20; economists at the Institute for Ecological Economy Research; "Social Well-Being Within Planetary Boundaries: the Precautionary Post- Growth Approach," https://www.umweltbundesamt.de/sites/default/files/medien/5750/publikationen/2020_12_14_texte_234-2002_precautionary_post-growth.pdf]</w:t>
      </w:r>
    </w:p>
    <w:p w14:paraId="48082648" w14:textId="77777777" w:rsidR="00810986" w:rsidRPr="007C3B88" w:rsidRDefault="00810986" w:rsidP="00810986">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7BB17FC7" w14:textId="77777777" w:rsidR="00810986" w:rsidRPr="00E50E2D" w:rsidRDefault="00810986" w:rsidP="00810986">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necessary </w:t>
      </w:r>
      <w:r w:rsidRPr="009E77FA">
        <w:rPr>
          <w:rStyle w:val="StyleUnderline"/>
          <w:highlight w:val="cyan"/>
        </w:rPr>
        <w:t>increases in decarbonisation</w:t>
      </w:r>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Zenghelis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Zenghelis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Zenghelis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r w:rsidRPr="009E77FA">
        <w:rPr>
          <w:rStyle w:val="Emphasis"/>
          <w:highlight w:val="cyan"/>
        </w:rPr>
        <w:t>GHG</w:t>
      </w:r>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637FFD83" w14:textId="77777777" w:rsidR="00810986" w:rsidRDefault="00810986" w:rsidP="00810986">
      <w:pPr>
        <w:pStyle w:val="Heading4"/>
      </w:pPr>
      <w:r>
        <w:t xml:space="preserve">3. </w:t>
      </w:r>
      <w:r>
        <w:rPr>
          <w:u w:val="single"/>
        </w:rPr>
        <w:t>CONTINNUITY</w:t>
      </w:r>
      <w:r>
        <w:t xml:space="preserve">---sustained </w:t>
      </w:r>
      <w:r w:rsidRPr="00F61786">
        <w:rPr>
          <w:u w:val="single"/>
        </w:rPr>
        <w:t>absolute</w:t>
      </w:r>
      <w:r>
        <w:t xml:space="preserve"> decoupling </w:t>
      </w:r>
      <w:r w:rsidRPr="00F61786">
        <w:rPr>
          <w:u w:val="single"/>
        </w:rPr>
        <w:t>impossible</w:t>
      </w:r>
      <w:r>
        <w:t xml:space="preserve">. All ‘examples’ are from </w:t>
      </w:r>
      <w:r w:rsidRPr="00F61786">
        <w:rPr>
          <w:u w:val="single"/>
        </w:rPr>
        <w:t>exogenous shocks</w:t>
      </w:r>
      <w:r>
        <w:t xml:space="preserve"> that receded. </w:t>
      </w:r>
    </w:p>
    <w:p w14:paraId="402D6CF9" w14:textId="77777777" w:rsidR="00810986" w:rsidRDefault="00810986" w:rsidP="00810986">
      <w:r>
        <w:rPr>
          <w:rStyle w:val="Style13ptBold"/>
        </w:rPr>
        <w:t>Lawn ‘21</w:t>
      </w:r>
      <w:r w:rsidRPr="00857CBB">
        <w:rPr>
          <w:rStyle w:val="Style13ptBold"/>
        </w:rPr>
        <w:t xml:space="preserve"> </w:t>
      </w:r>
      <w:r>
        <w:t>[Philip; 12/10/21; Senior Lecturer in environmental and ecological economics at Flinders University, Ph.D. in Economics from Griffith University; "An Introduction to Ecological Economics: Principles, Indicators, and Policy," in Sustainability and the New Economics p. 185-229; Note: extended equations/figures omitted for readability]</w:t>
      </w:r>
    </w:p>
    <w:p w14:paraId="29BA52E4" w14:textId="77777777" w:rsidR="00810986" w:rsidRPr="007C466C" w:rsidRDefault="00810986" w:rsidP="00810986">
      <w:pPr>
        <w:rPr>
          <w:sz w:val="16"/>
        </w:rPr>
      </w:pPr>
      <w:r w:rsidRPr="007C466C">
        <w:rPr>
          <w:sz w:val="16"/>
        </w:rPr>
        <w:t>11.3.9 Continuous Absolute Decoupling is a Dangerous Myth</w:t>
      </w:r>
    </w:p>
    <w:p w14:paraId="6C0AC4C6" w14:textId="77777777" w:rsidR="00810986" w:rsidRPr="007C466C" w:rsidRDefault="00810986" w:rsidP="00810986">
      <w:pPr>
        <w:rPr>
          <w:sz w:val="16"/>
        </w:rPr>
      </w:pPr>
      <w:r w:rsidRPr="007C466C">
        <w:rPr>
          <w:sz w:val="16"/>
        </w:rPr>
        <w:t xml:space="preserve">Much attention has been drawn to the decoupling issue in recent times, sometimes referred to as the dematerialisation of the economic process. We have seen that it is possible for efficiency-increasing technological progress to reduce the immediate waste generated as the matter-energy embodied in the natural resources used in production is transformed into physical goods (see Fig. 11.4). When such progress occurs, the quantity of natural resources required to produce a given level of real GDP declines. As we shall see, the key word here is ‘given’, since </w:t>
      </w:r>
      <w:r w:rsidRPr="00940F29">
        <w:rPr>
          <w:rStyle w:val="StyleUnderline"/>
        </w:rPr>
        <w:t>decoupling</w:t>
      </w:r>
      <w:r w:rsidRPr="00DD1D44">
        <w:rPr>
          <w:rStyle w:val="StyleUnderline"/>
        </w:rPr>
        <w:t xml:space="preserve"> offers </w:t>
      </w:r>
      <w:r w:rsidRPr="00DD1D44">
        <w:rPr>
          <w:rStyle w:val="Emphasis"/>
        </w:rPr>
        <w:t>little hope</w:t>
      </w:r>
      <w:r w:rsidRPr="00DD1D44">
        <w:rPr>
          <w:rStyle w:val="StyleUnderline"/>
        </w:rPr>
        <w:t xml:space="preserve"> for growthists </w:t>
      </w:r>
      <w:r w:rsidRPr="00940F29">
        <w:rPr>
          <w:rStyle w:val="StyleUnderline"/>
        </w:rPr>
        <w:t>if</w:t>
      </w:r>
      <w:r w:rsidRPr="00DD1D44">
        <w:rPr>
          <w:rStyle w:val="StyleUnderline"/>
        </w:rPr>
        <w:t xml:space="preserve"> an </w:t>
      </w:r>
      <w:r w:rsidRPr="00940F29">
        <w:rPr>
          <w:rStyle w:val="Emphasis"/>
        </w:rPr>
        <w:t>increasing quantity</w:t>
      </w:r>
      <w:r w:rsidRPr="00DD1D44">
        <w:rPr>
          <w:rStyle w:val="StyleUnderline"/>
        </w:rPr>
        <w:t xml:space="preserve"> of </w:t>
      </w:r>
      <w:r w:rsidRPr="00DD1D44">
        <w:rPr>
          <w:rStyle w:val="Emphasis"/>
        </w:rPr>
        <w:t xml:space="preserve">natural </w:t>
      </w:r>
      <w:r w:rsidRPr="00940F29">
        <w:rPr>
          <w:rStyle w:val="Emphasis"/>
        </w:rPr>
        <w:t>resources</w:t>
      </w:r>
      <w:r w:rsidRPr="00940F29">
        <w:rPr>
          <w:rStyle w:val="StyleUnderline"/>
        </w:rPr>
        <w:t xml:space="preserve"> is required to</w:t>
      </w:r>
      <w:r w:rsidRPr="00DD1D44">
        <w:rPr>
          <w:rStyle w:val="StyleUnderline"/>
        </w:rPr>
        <w:t xml:space="preserve"> produce a </w:t>
      </w:r>
      <w:r w:rsidRPr="00DD1D44">
        <w:rPr>
          <w:rStyle w:val="Emphasis"/>
        </w:rPr>
        <w:t>growing level</w:t>
      </w:r>
      <w:r w:rsidRPr="00DD1D44">
        <w:rPr>
          <w:rStyle w:val="StyleUnderline"/>
        </w:rPr>
        <w:t xml:space="preserve"> of real </w:t>
      </w:r>
      <w:r w:rsidRPr="00DD1D44">
        <w:rPr>
          <w:rStyle w:val="Emphasis"/>
        </w:rPr>
        <w:t>GDP</w:t>
      </w:r>
      <w:r w:rsidRPr="007C466C">
        <w:rPr>
          <w:sz w:val="16"/>
        </w:rPr>
        <w:t>.</w:t>
      </w:r>
    </w:p>
    <w:p w14:paraId="742BD8DC" w14:textId="77777777" w:rsidR="00810986" w:rsidRPr="007C466C" w:rsidRDefault="00810986" w:rsidP="00810986">
      <w:pPr>
        <w:rPr>
          <w:sz w:val="16"/>
        </w:rPr>
      </w:pPr>
      <w:r w:rsidRPr="007C466C">
        <w:rPr>
          <w:sz w:val="16"/>
        </w:rPr>
        <w:t xml:space="preserve">It cannot be denied that if the percentage rate of efficiency-increasing technological progress can be kept ahead of the percentage rate of growth of real GDP, it is possible to increase real GDP and reduce the rate of resource throughput and environmental degradation. </w:t>
      </w:r>
      <w:r w:rsidRPr="00732A67">
        <w:rPr>
          <w:rStyle w:val="StyleUnderline"/>
        </w:rPr>
        <w:t xml:space="preserve">The problem lies with the fact that </w:t>
      </w:r>
      <w:r w:rsidRPr="00940F29">
        <w:rPr>
          <w:rStyle w:val="StyleUnderline"/>
        </w:rPr>
        <w:t>progress</w:t>
      </w:r>
      <w:r w:rsidRPr="007C466C">
        <w:rPr>
          <w:sz w:val="16"/>
        </w:rPr>
        <w:t xml:space="preserve"> of this nature </w:t>
      </w:r>
      <w:r w:rsidRPr="00732A67">
        <w:rPr>
          <w:rStyle w:val="StyleUnderline"/>
        </w:rPr>
        <w:t xml:space="preserve">cannot continue forever, which means the </w:t>
      </w:r>
      <w:r w:rsidRPr="00732A67">
        <w:rPr>
          <w:rStyle w:val="Emphasis"/>
        </w:rPr>
        <w:t xml:space="preserve">continued </w:t>
      </w:r>
      <w:r w:rsidRPr="00940F29">
        <w:rPr>
          <w:rStyle w:val="Emphasis"/>
          <w:highlight w:val="cyan"/>
        </w:rPr>
        <w:t>growth</w:t>
      </w:r>
      <w:r w:rsidRPr="00732A67">
        <w:rPr>
          <w:rStyle w:val="StyleUnderline"/>
        </w:rPr>
        <w:t xml:space="preserve"> of real GDP, at any rate, </w:t>
      </w:r>
      <w:r w:rsidRPr="00940F29">
        <w:rPr>
          <w:rStyle w:val="StyleUnderline"/>
          <w:highlight w:val="cyan"/>
        </w:rPr>
        <w:t>must</w:t>
      </w:r>
      <w:r w:rsidRPr="00732A67">
        <w:rPr>
          <w:rStyle w:val="StyleUnderline"/>
        </w:rPr>
        <w:t xml:space="preserve"> </w:t>
      </w:r>
      <w:r w:rsidRPr="00732A67">
        <w:rPr>
          <w:rStyle w:val="Emphasis"/>
        </w:rPr>
        <w:t>eventually</w:t>
      </w:r>
      <w:r w:rsidRPr="00732A67">
        <w:rPr>
          <w:rStyle w:val="StyleUnderline"/>
        </w:rPr>
        <w:t xml:space="preserve"> </w:t>
      </w:r>
      <w:r w:rsidRPr="00940F29">
        <w:rPr>
          <w:rStyle w:val="StyleUnderline"/>
          <w:highlight w:val="cyan"/>
        </w:rPr>
        <w:t xml:space="preserve">be accompanied by </w:t>
      </w:r>
      <w:r w:rsidRPr="00940F29">
        <w:rPr>
          <w:rStyle w:val="Emphasis"/>
          <w:highlight w:val="cyan"/>
        </w:rPr>
        <w:t>rising</w:t>
      </w:r>
      <w:r w:rsidRPr="00732A67">
        <w:rPr>
          <w:rStyle w:val="StyleUnderline"/>
        </w:rPr>
        <w:t xml:space="preserve"> levels of </w:t>
      </w:r>
      <w:r w:rsidRPr="00940F29">
        <w:rPr>
          <w:rStyle w:val="Emphasis"/>
          <w:highlight w:val="cyan"/>
        </w:rPr>
        <w:t>resource throughput</w:t>
      </w:r>
      <w:r w:rsidRPr="00732A67">
        <w:rPr>
          <w:rStyle w:val="StyleUnderline"/>
        </w:rPr>
        <w:t xml:space="preserve">. Many </w:t>
      </w:r>
      <w:r w:rsidRPr="00940F29">
        <w:rPr>
          <w:rStyle w:val="StyleUnderline"/>
        </w:rPr>
        <w:t>commentators</w:t>
      </w:r>
      <w:r w:rsidRPr="00732A67">
        <w:rPr>
          <w:rStyle w:val="StyleUnderline"/>
        </w:rPr>
        <w:t xml:space="preserve"> </w:t>
      </w:r>
      <w:r w:rsidRPr="00732A67">
        <w:rPr>
          <w:rStyle w:val="Emphasis"/>
        </w:rPr>
        <w:t>ignore</w:t>
      </w:r>
      <w:r w:rsidRPr="00732A67">
        <w:rPr>
          <w:rStyle w:val="StyleUnderline"/>
        </w:rPr>
        <w:t xml:space="preserve"> or </w:t>
      </w:r>
      <w:r w:rsidRPr="00732A67">
        <w:rPr>
          <w:rStyle w:val="Emphasis"/>
        </w:rPr>
        <w:t>do not understand</w:t>
      </w:r>
      <w:r w:rsidRPr="00732A67">
        <w:rPr>
          <w:rStyle w:val="StyleUnderline"/>
        </w:rPr>
        <w:t xml:space="preserve"> this fact and </w:t>
      </w:r>
      <w:r w:rsidRPr="00940F29">
        <w:rPr>
          <w:rStyle w:val="Emphasis"/>
        </w:rPr>
        <w:t>perpetuate</w:t>
      </w:r>
      <w:r w:rsidRPr="00732A67">
        <w:rPr>
          <w:rStyle w:val="StyleUnderline"/>
        </w:rPr>
        <w:t xml:space="preserve"> the </w:t>
      </w:r>
      <w:r w:rsidRPr="00940F29">
        <w:rPr>
          <w:rStyle w:val="Emphasis"/>
        </w:rPr>
        <w:t>dangerous myth</w:t>
      </w:r>
      <w:r w:rsidRPr="00732A67">
        <w:rPr>
          <w:rStyle w:val="StyleUnderline"/>
        </w:rPr>
        <w:t xml:space="preserve"> that growth can be ecologically </w:t>
      </w:r>
      <w:r w:rsidRPr="00732A67">
        <w:rPr>
          <w:rStyle w:val="Emphasis"/>
        </w:rPr>
        <w:t>sustained</w:t>
      </w:r>
      <w:r w:rsidRPr="00732A67">
        <w:rPr>
          <w:rStyle w:val="StyleUnderline"/>
        </w:rPr>
        <w:t xml:space="preserve"> by ‘</w:t>
      </w:r>
      <w:r w:rsidRPr="00940F29">
        <w:rPr>
          <w:rStyle w:val="Emphasis"/>
          <w:highlight w:val="cyan"/>
        </w:rPr>
        <w:t>decoupling</w:t>
      </w:r>
      <w:r w:rsidRPr="00940F29">
        <w:rPr>
          <w:rStyle w:val="StyleUnderline"/>
        </w:rPr>
        <w:t>’</w:t>
      </w:r>
      <w:r w:rsidRPr="00732A67">
        <w:rPr>
          <w:rStyle w:val="StyleUnderline"/>
        </w:rPr>
        <w:t xml:space="preserve"> real GDP from resource throughput</w:t>
      </w:r>
      <w:r w:rsidRPr="007C466C">
        <w:rPr>
          <w:sz w:val="16"/>
        </w:rPr>
        <w:t>.</w:t>
      </w:r>
    </w:p>
    <w:p w14:paraId="512B7691" w14:textId="77777777" w:rsidR="00810986" w:rsidRPr="007C466C" w:rsidRDefault="00810986" w:rsidP="00810986">
      <w:pPr>
        <w:rPr>
          <w:sz w:val="16"/>
        </w:rPr>
      </w:pPr>
      <w:r w:rsidRPr="007C466C">
        <w:rPr>
          <w:sz w:val="16"/>
        </w:rPr>
        <w:t xml:space="preserve">To consider the plausibility of such a claim, </w:t>
      </w:r>
      <w:r w:rsidRPr="00732A67">
        <w:rPr>
          <w:rStyle w:val="StyleUnderline"/>
        </w:rPr>
        <w:t>we</w:t>
      </w:r>
      <w:r w:rsidRPr="007C466C">
        <w:rPr>
          <w:sz w:val="16"/>
        </w:rPr>
        <w:t xml:space="preserve"> first </w:t>
      </w:r>
      <w:r w:rsidRPr="00732A67">
        <w:rPr>
          <w:rStyle w:val="StyleUnderline"/>
        </w:rPr>
        <w:t>need to understand what is meant by decoupling</w:t>
      </w:r>
      <w:r w:rsidRPr="007C466C">
        <w:rPr>
          <w:sz w:val="16"/>
        </w:rPr>
        <w:t xml:space="preserve">. In conventional parlance, </w:t>
      </w:r>
      <w:r w:rsidRPr="00732A67">
        <w:rPr>
          <w:rStyle w:val="StyleUnderline"/>
        </w:rPr>
        <w:t>decoupling is the idea</w:t>
      </w:r>
      <w:r w:rsidRPr="007C466C">
        <w:rPr>
          <w:sz w:val="16"/>
        </w:rPr>
        <w:t xml:space="preserve"> that the </w:t>
      </w:r>
      <w:r w:rsidRPr="00732A67">
        <w:rPr>
          <w:rStyle w:val="StyleUnderline"/>
        </w:rPr>
        <w:t>resource-intensity of GDP can be sufficiently decreased through tech</w:t>
      </w:r>
      <w:r w:rsidRPr="007C466C">
        <w:rPr>
          <w:sz w:val="16"/>
        </w:rPr>
        <w:t xml:space="preserve">nological improvements, substitution, </w:t>
      </w:r>
      <w:r w:rsidRPr="00732A67">
        <w:rPr>
          <w:rStyle w:val="StyleUnderline"/>
        </w:rPr>
        <w:t>and productivity gains to</w:t>
      </w:r>
      <w:r w:rsidRPr="007C466C">
        <w:rPr>
          <w:sz w:val="16"/>
        </w:rPr>
        <w:t xml:space="preserve"> either </w:t>
      </w:r>
      <w:r w:rsidRPr="00732A67">
        <w:rPr>
          <w:rStyle w:val="Emphasis"/>
        </w:rPr>
        <w:t>reduce</w:t>
      </w:r>
      <w:r w:rsidRPr="00732A67">
        <w:rPr>
          <w:rStyle w:val="StyleUnderline"/>
        </w:rPr>
        <w:t xml:space="preserve"> the rate of </w:t>
      </w:r>
      <w:r w:rsidRPr="00732A67">
        <w:rPr>
          <w:rStyle w:val="Emphasis"/>
        </w:rPr>
        <w:t>resource throughput</w:t>
      </w:r>
      <w:r w:rsidRPr="00732A67">
        <w:rPr>
          <w:rStyle w:val="StyleUnderline"/>
        </w:rPr>
        <w:t xml:space="preserve"> as GDP rises (referred to as </w:t>
      </w:r>
      <w:r w:rsidRPr="00732A67">
        <w:rPr>
          <w:rStyle w:val="Emphasis"/>
        </w:rPr>
        <w:t>absolute</w:t>
      </w:r>
      <w:r w:rsidRPr="00732A67">
        <w:rPr>
          <w:rStyle w:val="StyleUnderline"/>
        </w:rPr>
        <w:t xml:space="preserve"> decoupling) or slow the rate</w:t>
      </w:r>
      <w:r w:rsidRPr="007C466C">
        <w:rPr>
          <w:sz w:val="16"/>
        </w:rPr>
        <w:t xml:space="preserve"> of growth in resource throughout as real GDP rises </w:t>
      </w:r>
      <w:r w:rsidRPr="00732A67">
        <w:rPr>
          <w:rStyle w:val="StyleUnderline"/>
        </w:rPr>
        <w:t xml:space="preserve">(referred to as </w:t>
      </w:r>
      <w:r w:rsidRPr="00732A67">
        <w:rPr>
          <w:rStyle w:val="Emphasis"/>
        </w:rPr>
        <w:t>relative</w:t>
      </w:r>
      <w:r w:rsidRPr="00732A67">
        <w:rPr>
          <w:rStyle w:val="StyleUnderline"/>
        </w:rPr>
        <w:t xml:space="preserve"> decoupling</w:t>
      </w:r>
      <w:r w:rsidRPr="007C466C">
        <w:rPr>
          <w:sz w:val="16"/>
        </w:rPr>
        <w:t xml:space="preserve">) (Jackson 2009).19 </w:t>
      </w:r>
      <w:r w:rsidRPr="00732A67">
        <w:rPr>
          <w:rStyle w:val="StyleUnderline"/>
        </w:rPr>
        <w:t xml:space="preserve">For the growthists’ claim to hold true, it </w:t>
      </w:r>
      <w:r w:rsidRPr="00940F29">
        <w:rPr>
          <w:rStyle w:val="Emphasis"/>
          <w:highlight w:val="cyan"/>
        </w:rPr>
        <w:t>must</w:t>
      </w:r>
      <w:r w:rsidRPr="00940F29">
        <w:rPr>
          <w:rStyle w:val="StyleUnderline"/>
          <w:highlight w:val="cyan"/>
        </w:rPr>
        <w:t xml:space="preserve"> be</w:t>
      </w:r>
      <w:r w:rsidRPr="00732A67">
        <w:rPr>
          <w:rStyle w:val="StyleUnderline"/>
        </w:rPr>
        <w:t xml:space="preserve"> possible to maintain </w:t>
      </w:r>
      <w:r w:rsidRPr="00940F29">
        <w:rPr>
          <w:rStyle w:val="Emphasis"/>
          <w:highlight w:val="cyan"/>
        </w:rPr>
        <w:t>absolute</w:t>
      </w:r>
      <w:r w:rsidRPr="00732A67">
        <w:rPr>
          <w:rStyle w:val="Emphasis"/>
        </w:rPr>
        <w:t xml:space="preserve"> decoupling </w:t>
      </w:r>
      <w:r w:rsidRPr="00940F29">
        <w:rPr>
          <w:rStyle w:val="Emphasis"/>
          <w:highlight w:val="cyan"/>
        </w:rPr>
        <w:t>indefinitely</w:t>
      </w:r>
      <w:r w:rsidRPr="007C466C">
        <w:rPr>
          <w:sz w:val="16"/>
        </w:rPr>
        <w:t>.</w:t>
      </w:r>
    </w:p>
    <w:p w14:paraId="0B708241" w14:textId="77777777" w:rsidR="00810986" w:rsidRPr="007C466C" w:rsidRDefault="00810986" w:rsidP="00810986">
      <w:pPr>
        <w:rPr>
          <w:sz w:val="16"/>
        </w:rPr>
      </w:pPr>
      <w:r w:rsidRPr="007C466C">
        <w:rPr>
          <w:sz w:val="16"/>
        </w:rPr>
        <w:t>The difference between the two forms of decoupling is best explained with the aid of the following variation of Ehrlich and Holdren’s (1971) famous I ≈ PAT identity:20</w:t>
      </w:r>
    </w:p>
    <w:p w14:paraId="7641A877" w14:textId="77777777" w:rsidR="00810986" w:rsidRPr="0062623D" w:rsidRDefault="00810986" w:rsidP="00810986">
      <w:r w:rsidRPr="0062623D">
        <w:t>[[EQUATION 11.4 OMITTED]]</w:t>
      </w:r>
    </w:p>
    <w:p w14:paraId="4FE8C78E" w14:textId="77777777" w:rsidR="00810986" w:rsidRPr="0062623D" w:rsidRDefault="00810986" w:rsidP="00810986">
      <w:pPr>
        <w:rPr>
          <w:sz w:val="16"/>
        </w:rPr>
      </w:pPr>
      <w:r w:rsidRPr="0062623D">
        <w:rPr>
          <w:sz w:val="16"/>
        </w:rPr>
        <w:t xml:space="preserve">where F = ecological footprint; P = population; A = material affluence or per capita GDP (GDP/P); and </w:t>
      </w:r>
      <w:r w:rsidRPr="0062623D">
        <w:rPr>
          <w:rStyle w:val="StyleUnderline"/>
        </w:rPr>
        <w:t xml:space="preserve">R = </w:t>
      </w:r>
      <w:r w:rsidRPr="0062623D">
        <w:rPr>
          <w:rStyle w:val="Emphasis"/>
        </w:rPr>
        <w:t>resource-intensity</w:t>
      </w:r>
      <w:r w:rsidRPr="0062623D">
        <w:rPr>
          <w:rStyle w:val="StyleUnderline"/>
        </w:rPr>
        <w:t xml:space="preserve"> of GDP</w:t>
      </w:r>
      <w:r w:rsidRPr="0062623D">
        <w:rPr>
          <w:sz w:val="16"/>
        </w:rPr>
        <w:t xml:space="preserve"> (F/GDP).</w:t>
      </w:r>
    </w:p>
    <w:p w14:paraId="303C62D6" w14:textId="77777777" w:rsidR="00810986" w:rsidRPr="0062623D" w:rsidRDefault="00810986" w:rsidP="00810986">
      <w:pPr>
        <w:rPr>
          <w:sz w:val="18"/>
          <w:szCs w:val="18"/>
        </w:rPr>
      </w:pPr>
      <w:r w:rsidRPr="0062623D">
        <w:rPr>
          <w:sz w:val="18"/>
          <w:szCs w:val="18"/>
        </w:rPr>
        <w:t>Fully extended, Eq. (11.4) becomes:</w:t>
      </w:r>
    </w:p>
    <w:p w14:paraId="17A873D3" w14:textId="77777777" w:rsidR="00810986" w:rsidRPr="0062623D" w:rsidRDefault="00810986" w:rsidP="00810986">
      <w:r w:rsidRPr="0062623D">
        <w:t>[[EQUATION 11.5 OMITTED]]</w:t>
      </w:r>
    </w:p>
    <w:p w14:paraId="34703574" w14:textId="77777777" w:rsidR="00810986" w:rsidRPr="0062623D" w:rsidRDefault="00810986" w:rsidP="00810986">
      <w:pPr>
        <w:rPr>
          <w:sz w:val="16"/>
          <w:szCs w:val="16"/>
        </w:rPr>
      </w:pPr>
      <w:r w:rsidRPr="0062623D">
        <w:rPr>
          <w:sz w:val="16"/>
          <w:szCs w:val="16"/>
        </w:rPr>
        <w:t>where, because (P × A) = P × GDP/P = GDP, then:</w:t>
      </w:r>
    </w:p>
    <w:p w14:paraId="4FBF67C6" w14:textId="77777777" w:rsidR="00810986" w:rsidRPr="0062623D" w:rsidRDefault="00810986" w:rsidP="00810986">
      <w:r w:rsidRPr="0062623D">
        <w:t>[[EQUATION 11.6 OMITTED]]</w:t>
      </w:r>
    </w:p>
    <w:p w14:paraId="7CFCFF74" w14:textId="77777777" w:rsidR="00810986" w:rsidRPr="0062623D" w:rsidRDefault="00810986" w:rsidP="00810986">
      <w:pPr>
        <w:rPr>
          <w:sz w:val="16"/>
          <w:szCs w:val="16"/>
        </w:rPr>
      </w:pPr>
      <w:r w:rsidRPr="0062623D">
        <w:rPr>
          <w:sz w:val="16"/>
          <w:szCs w:val="16"/>
        </w:rPr>
        <w:t>Now consider Fig. 11.5. The blue line represents real GDP (i.e., P × A) growing at 5% p.a., starting at an index value of 100.0 at time t = 0.</w:t>
      </w:r>
    </w:p>
    <w:p w14:paraId="10E0EDE5" w14:textId="77777777" w:rsidR="00810986" w:rsidRPr="0062623D" w:rsidRDefault="00810986" w:rsidP="00810986">
      <w:r w:rsidRPr="0062623D">
        <w:t>[[FIGURE 11.5 OMITTED]]</w:t>
      </w:r>
    </w:p>
    <w:p w14:paraId="20131B1F" w14:textId="77777777" w:rsidR="00810986" w:rsidRPr="0062623D" w:rsidRDefault="00810986" w:rsidP="00810986">
      <w:pPr>
        <w:rPr>
          <w:sz w:val="16"/>
          <w:szCs w:val="16"/>
        </w:rPr>
      </w:pPr>
      <w:r w:rsidRPr="0062623D">
        <w:rPr>
          <w:sz w:val="16"/>
          <w:szCs w:val="16"/>
        </w:rPr>
        <w:t>Relative decoupling is represented by the red line. It shows the ecological footprint rising, but at a lesser rate than real GDP. As per Eq. (11.4), the rising ecological footprint can be attributed to the fact that the rate of reduction in the resource-intensity of real GDP (2% p.a.) is less than the rate of growth in real GDP. Hence, at time t = 1, with (P × A) = 105.0 and R = 98.0, F = 102.9 (all values set to a starting index value of 100.0). That is, F has increased by 2.9%.21</w:t>
      </w:r>
    </w:p>
    <w:p w14:paraId="18043F31" w14:textId="77777777" w:rsidR="00810986" w:rsidRPr="0062623D" w:rsidRDefault="00810986" w:rsidP="00810986">
      <w:pPr>
        <w:rPr>
          <w:sz w:val="16"/>
          <w:szCs w:val="16"/>
        </w:rPr>
      </w:pPr>
      <w:r w:rsidRPr="0062623D">
        <w:rPr>
          <w:sz w:val="16"/>
          <w:szCs w:val="16"/>
        </w:rPr>
        <w:t>With absolute decoupling, which is represented by the green line, the ecological footprint is falling. This is because the rate of reduction in the resource-intensity of real GDP (8% p.a.) is greater than the rate of growth in real GDP. Hence, at time t = 1, with (P × A) = 105.0 and R = 92.6, F = 97.2. On this occasion, F has decreased by 2.8%.</w:t>
      </w:r>
    </w:p>
    <w:p w14:paraId="75F906DA" w14:textId="77777777" w:rsidR="00810986" w:rsidRPr="0062623D" w:rsidRDefault="00810986" w:rsidP="00810986">
      <w:pPr>
        <w:rPr>
          <w:sz w:val="16"/>
          <w:szCs w:val="16"/>
        </w:rPr>
      </w:pPr>
      <w:r w:rsidRPr="0062623D">
        <w:rPr>
          <w:sz w:val="16"/>
          <w:szCs w:val="16"/>
        </w:rPr>
        <w:t>To show why absolute decoupling cannot be sustained, we need to reconsider the equation representing the technical efficiency of production, which was:</w:t>
      </w:r>
    </w:p>
    <w:p w14:paraId="6D88C10B" w14:textId="77777777" w:rsidR="00810986" w:rsidRPr="0062623D" w:rsidRDefault="00810986" w:rsidP="00810986">
      <w:r w:rsidRPr="0062623D">
        <w:t>[[EQUATION 11.1 OMITTED]]</w:t>
      </w:r>
    </w:p>
    <w:p w14:paraId="3262B9C2" w14:textId="77777777" w:rsidR="00810986" w:rsidRPr="0062623D" w:rsidRDefault="00810986" w:rsidP="00810986">
      <w:pPr>
        <w:rPr>
          <w:sz w:val="16"/>
          <w:szCs w:val="16"/>
        </w:rPr>
      </w:pPr>
      <w:r w:rsidRPr="0062623D">
        <w:rPr>
          <w:sz w:val="16"/>
          <w:szCs w:val="16"/>
        </w:rPr>
        <w:t>Equation (11.1) can be rearranged to obtain:</w:t>
      </w:r>
    </w:p>
    <w:p w14:paraId="107D1D93" w14:textId="77777777" w:rsidR="00810986" w:rsidRPr="0062623D" w:rsidRDefault="00810986" w:rsidP="00810986">
      <w:r w:rsidRPr="0062623D">
        <w:t>[[EQUATION 11.7 OMITTED]]</w:t>
      </w:r>
    </w:p>
    <w:p w14:paraId="2AE43891" w14:textId="77777777" w:rsidR="00810986" w:rsidRPr="0062623D" w:rsidRDefault="00810986" w:rsidP="00810986">
      <w:pPr>
        <w:rPr>
          <w:sz w:val="16"/>
          <w:szCs w:val="16"/>
        </w:rPr>
      </w:pPr>
      <w:r w:rsidRPr="0062623D">
        <w:rPr>
          <w:sz w:val="16"/>
          <w:szCs w:val="16"/>
        </w:rPr>
        <w:t>Because Q represents GDP, we can replace Q in Eq. (11.7) with (P × A), just as we did to convert Eqs. (11.5) to (11.6). We therefore get:</w:t>
      </w:r>
    </w:p>
    <w:p w14:paraId="105AD3F1" w14:textId="77777777" w:rsidR="00810986" w:rsidRPr="0062623D" w:rsidRDefault="00810986" w:rsidP="00810986">
      <w:r w:rsidRPr="0062623D">
        <w:t>[[EQUATION 11.8 OMITTED]]</w:t>
      </w:r>
    </w:p>
    <w:p w14:paraId="0781800C" w14:textId="77777777" w:rsidR="00810986" w:rsidRPr="0062623D" w:rsidRDefault="00810986" w:rsidP="00810986">
      <w:pPr>
        <w:spacing w:before="240"/>
        <w:rPr>
          <w:sz w:val="16"/>
          <w:szCs w:val="16"/>
        </w:rPr>
      </w:pPr>
      <w:r w:rsidRPr="0062623D">
        <w:rPr>
          <w:sz w:val="16"/>
          <w:szCs w:val="16"/>
        </w:rPr>
        <w:t>If the product of (P × A) and F are measured in terms of the matter-energy embodied within them, the only difference between eqs. (11.4) and (11.8) is that R in the former has been replaced by 1/E in the latter. That is, R = 1/E. This simply means that R is the inverse of E.</w:t>
      </w:r>
    </w:p>
    <w:p w14:paraId="0E1A0861" w14:textId="77777777" w:rsidR="00810986" w:rsidRPr="007C466C" w:rsidRDefault="00810986" w:rsidP="00810986">
      <w:pPr>
        <w:rPr>
          <w:sz w:val="16"/>
        </w:rPr>
      </w:pPr>
      <w:r w:rsidRPr="007C466C">
        <w:rPr>
          <w:sz w:val="16"/>
        </w:rPr>
        <w:t xml:space="preserve">To recall, because of the first and second laws of thermodynamics, E must be less than a value of one (i.e., E &lt; 1). The flipside of this is that R must be greater than a value of one (i.e., R &gt; 1). That is, the matter-energy embodied in the natural resources used in production must be greater than the matter-energy embodied in real GDP. Thus, </w:t>
      </w:r>
      <w:r w:rsidRPr="00FC3AB5">
        <w:rPr>
          <w:rStyle w:val="StyleUnderline"/>
        </w:rPr>
        <w:t xml:space="preserve">while </w:t>
      </w:r>
      <w:r w:rsidRPr="00940F29">
        <w:rPr>
          <w:rStyle w:val="StyleUnderline"/>
          <w:highlight w:val="cyan"/>
        </w:rPr>
        <w:t>tech</w:t>
      </w:r>
      <w:r w:rsidRPr="00FC3AB5">
        <w:rPr>
          <w:rStyle w:val="StyleUnderline"/>
        </w:rPr>
        <w:t xml:space="preserve">nological </w:t>
      </w:r>
      <w:r w:rsidRPr="00940F29">
        <w:rPr>
          <w:rStyle w:val="StyleUnderline"/>
          <w:highlight w:val="cyan"/>
        </w:rPr>
        <w:t>progress can reduce</w:t>
      </w:r>
      <w:r w:rsidRPr="00FC3AB5">
        <w:rPr>
          <w:rStyle w:val="StyleUnderline"/>
        </w:rPr>
        <w:t xml:space="preserve"> the value of </w:t>
      </w:r>
      <w:r>
        <w:rPr>
          <w:rStyle w:val="StyleUnderline"/>
        </w:rPr>
        <w:t>[</w:t>
      </w:r>
      <w:r w:rsidRPr="00940F29">
        <w:rPr>
          <w:rStyle w:val="StyleUnderline"/>
          <w:highlight w:val="cyan"/>
        </w:rPr>
        <w:t>resource intensity</w:t>
      </w:r>
      <w:r>
        <w:rPr>
          <w:rStyle w:val="StyleUnderline"/>
        </w:rPr>
        <w:t xml:space="preserve">] </w:t>
      </w:r>
      <w:r w:rsidRPr="00FC3AB5">
        <w:rPr>
          <w:rStyle w:val="StyleUnderline"/>
        </w:rPr>
        <w:t xml:space="preserve">R, it can </w:t>
      </w:r>
      <w:r w:rsidRPr="00940F29">
        <w:rPr>
          <w:rStyle w:val="Emphasis"/>
          <w:highlight w:val="cyan"/>
        </w:rPr>
        <w:t>only</w:t>
      </w:r>
      <w:r w:rsidRPr="00FC3AB5">
        <w:rPr>
          <w:rStyle w:val="Emphasis"/>
        </w:rPr>
        <w:t xml:space="preserve"> reduce it </w:t>
      </w:r>
      <w:r w:rsidRPr="00940F29">
        <w:rPr>
          <w:rStyle w:val="Emphasis"/>
          <w:highlight w:val="cyan"/>
        </w:rPr>
        <w:t>by so much</w:t>
      </w:r>
      <w:r w:rsidRPr="00FC3AB5">
        <w:rPr>
          <w:rStyle w:val="StyleUnderline"/>
        </w:rPr>
        <w:t>. More critically, as R approaches one</w:t>
      </w:r>
      <w:r w:rsidRPr="007C466C">
        <w:rPr>
          <w:sz w:val="16"/>
        </w:rPr>
        <w:t xml:space="preserve">, the </w:t>
      </w:r>
      <w:r w:rsidRPr="00FC3AB5">
        <w:rPr>
          <w:rStyle w:val="StyleUnderline"/>
        </w:rPr>
        <w:t xml:space="preserve">percentage rise in the rate of efficiency-increasing technological progress </w:t>
      </w:r>
      <w:r w:rsidRPr="00FC3AB5">
        <w:rPr>
          <w:rStyle w:val="Emphasis"/>
        </w:rPr>
        <w:t>approaches zero</w:t>
      </w:r>
      <w:r w:rsidRPr="007C466C">
        <w:rPr>
          <w:sz w:val="16"/>
        </w:rPr>
        <w:t>. At this point, any non-negligible increase in real GDP must be accompanied by a rise in the rate of resource throughput.</w:t>
      </w:r>
    </w:p>
    <w:p w14:paraId="17C037AC" w14:textId="77777777" w:rsidR="00810986" w:rsidRPr="00C95508" w:rsidRDefault="00810986" w:rsidP="00810986">
      <w:pPr>
        <w:rPr>
          <w:sz w:val="16"/>
        </w:rPr>
      </w:pPr>
      <w:r w:rsidRPr="007C466C">
        <w:rPr>
          <w:sz w:val="16"/>
        </w:rPr>
        <w:t xml:space="preserve">We would hasten to say that </w:t>
      </w:r>
      <w:r w:rsidRPr="00940F29">
        <w:rPr>
          <w:rStyle w:val="StyleUnderline"/>
          <w:highlight w:val="cyan"/>
        </w:rPr>
        <w:t>continuing to reduce</w:t>
      </w:r>
      <w:r w:rsidRPr="00FC3AB5">
        <w:rPr>
          <w:rStyle w:val="StyleUnderline"/>
        </w:rPr>
        <w:t xml:space="preserve"> the rate of </w:t>
      </w:r>
      <w:r w:rsidRPr="00940F29">
        <w:rPr>
          <w:rStyle w:val="StyleUnderline"/>
          <w:highlight w:val="cyan"/>
        </w:rPr>
        <w:t>resource use throughout</w:t>
      </w:r>
      <w:r w:rsidRPr="00FC3AB5">
        <w:rPr>
          <w:rStyle w:val="StyleUnderline"/>
        </w:rPr>
        <w:t xml:space="preserve"> the </w:t>
      </w:r>
      <w:r w:rsidRPr="00940F29">
        <w:rPr>
          <w:rStyle w:val="StyleUnderline"/>
          <w:highlight w:val="cyan"/>
        </w:rPr>
        <w:t>time it takes to approach</w:t>
      </w:r>
      <w:r w:rsidRPr="00940F29">
        <w:rPr>
          <w:rStyle w:val="StyleUnderline"/>
        </w:rPr>
        <w:t xml:space="preserve"> </w:t>
      </w:r>
      <w:r w:rsidRPr="00940F29">
        <w:rPr>
          <w:rStyle w:val="Emphasis"/>
        </w:rPr>
        <w:t xml:space="preserve">thermodynamic </w:t>
      </w:r>
      <w:r w:rsidRPr="00940F29">
        <w:rPr>
          <w:rStyle w:val="Emphasis"/>
          <w:highlight w:val="cyan"/>
        </w:rPr>
        <w:t>limits</w:t>
      </w:r>
      <w:r w:rsidRPr="00940F29">
        <w:rPr>
          <w:rStyle w:val="StyleUnderline"/>
          <w:highlight w:val="cyan"/>
        </w:rPr>
        <w:t xml:space="preserve"> is</w:t>
      </w:r>
      <w:r w:rsidRPr="00FC3AB5">
        <w:rPr>
          <w:rStyle w:val="StyleUnderline"/>
        </w:rPr>
        <w:t xml:space="preserve"> a </w:t>
      </w:r>
      <w:r w:rsidRPr="00940F29">
        <w:rPr>
          <w:rStyle w:val="Emphasis"/>
          <w:highlight w:val="cyan"/>
        </w:rPr>
        <w:t>best-case</w:t>
      </w:r>
      <w:r w:rsidRPr="00FC3AB5">
        <w:rPr>
          <w:rStyle w:val="StyleUnderline"/>
        </w:rPr>
        <w:t xml:space="preserve"> scenario</w:t>
      </w:r>
      <w:r w:rsidRPr="007C466C">
        <w:rPr>
          <w:sz w:val="16"/>
        </w:rPr>
        <w:t xml:space="preserve">. Despite plenty of room at present for efficiency increases, </w:t>
      </w:r>
      <w:r w:rsidRPr="00FC3AB5">
        <w:rPr>
          <w:rStyle w:val="StyleUnderline"/>
        </w:rPr>
        <w:t xml:space="preserve">evidence suggests that </w:t>
      </w:r>
      <w:r w:rsidRPr="00940F29">
        <w:rPr>
          <w:rStyle w:val="StyleUnderline"/>
          <w:highlight w:val="cyan"/>
        </w:rPr>
        <w:t>the rate</w:t>
      </w:r>
      <w:r w:rsidRPr="00FC3AB5">
        <w:rPr>
          <w:rStyle w:val="StyleUnderline"/>
        </w:rPr>
        <w:t xml:space="preserve"> of resource throughput – whether </w:t>
      </w:r>
      <w:r w:rsidRPr="00940F29">
        <w:rPr>
          <w:rStyle w:val="StyleUnderline"/>
          <w:highlight w:val="cyan"/>
        </w:rPr>
        <w:t>measured in</w:t>
      </w:r>
      <w:r w:rsidRPr="00FC3AB5">
        <w:rPr>
          <w:rStyle w:val="StyleUnderline"/>
        </w:rPr>
        <w:t xml:space="preserve"> </w:t>
      </w:r>
      <w:r w:rsidRPr="00940F29">
        <w:rPr>
          <w:rStyle w:val="Emphasis"/>
        </w:rPr>
        <w:t>global</w:t>
      </w:r>
      <w:r w:rsidRPr="00FC3AB5">
        <w:rPr>
          <w:rStyle w:val="Emphasis"/>
        </w:rPr>
        <w:t xml:space="preserve"> </w:t>
      </w:r>
      <w:r w:rsidRPr="00940F29">
        <w:rPr>
          <w:rStyle w:val="Emphasis"/>
          <w:highlight w:val="cyan"/>
        </w:rPr>
        <w:t>hectares</w:t>
      </w:r>
      <w:r w:rsidRPr="00940F29">
        <w:rPr>
          <w:rStyle w:val="StyleUnderline"/>
          <w:highlight w:val="cyan"/>
        </w:rPr>
        <w:t xml:space="preserve"> or</w:t>
      </w:r>
      <w:r w:rsidRPr="00FC3AB5">
        <w:rPr>
          <w:rStyle w:val="StyleUnderline"/>
        </w:rPr>
        <w:t xml:space="preserve"> </w:t>
      </w:r>
      <w:r w:rsidRPr="00FC3AB5">
        <w:rPr>
          <w:rStyle w:val="Emphasis"/>
        </w:rPr>
        <w:t xml:space="preserve">units of </w:t>
      </w:r>
      <w:r w:rsidRPr="00940F29">
        <w:rPr>
          <w:rStyle w:val="Emphasis"/>
          <w:highlight w:val="cyan"/>
        </w:rPr>
        <w:t>energy</w:t>
      </w:r>
      <w:r w:rsidRPr="00FC3AB5">
        <w:rPr>
          <w:rStyle w:val="StyleUnderline"/>
        </w:rPr>
        <w:t xml:space="preserve"> – </w:t>
      </w:r>
      <w:r w:rsidRPr="00940F29">
        <w:rPr>
          <w:rStyle w:val="StyleUnderline"/>
          <w:highlight w:val="cyan"/>
        </w:rPr>
        <w:t>has risen</w:t>
      </w:r>
      <w:r w:rsidRPr="00FC3AB5">
        <w:rPr>
          <w:rStyle w:val="StyleUnderline"/>
        </w:rPr>
        <w:t xml:space="preserve"> over an extended period</w:t>
      </w:r>
      <w:r w:rsidRPr="007C466C">
        <w:rPr>
          <w:sz w:val="16"/>
        </w:rPr>
        <w:t xml:space="preserve"> of time </w:t>
      </w:r>
      <w:r w:rsidRPr="00940F29">
        <w:rPr>
          <w:rStyle w:val="StyleUnderline"/>
          <w:highlight w:val="cyan"/>
        </w:rPr>
        <w:t>in every case where</w:t>
      </w:r>
      <w:r w:rsidRPr="00FC3AB5">
        <w:rPr>
          <w:rStyle w:val="StyleUnderline"/>
        </w:rPr>
        <w:t xml:space="preserve"> real </w:t>
      </w:r>
      <w:r w:rsidRPr="00940F29">
        <w:rPr>
          <w:rStyle w:val="StyleUnderline"/>
          <w:highlight w:val="cyan"/>
        </w:rPr>
        <w:t>GDP has grown</w:t>
      </w:r>
      <w:r w:rsidRPr="00FC3AB5">
        <w:rPr>
          <w:rStyle w:val="StyleUnderline"/>
        </w:rPr>
        <w:t xml:space="preserve"> at a non-negligible rate</w:t>
      </w:r>
      <w:r w:rsidRPr="007C466C">
        <w:rPr>
          <w:sz w:val="16"/>
        </w:rPr>
        <w:t xml:space="preserve"> (Lawn 2013). </w:t>
      </w:r>
      <w:r w:rsidRPr="00FC3AB5">
        <w:rPr>
          <w:rStyle w:val="StyleUnderline"/>
        </w:rPr>
        <w:t xml:space="preserve">Yes, there is evidence of relative decoupling, but </w:t>
      </w:r>
      <w:r w:rsidRPr="00FC3AB5">
        <w:rPr>
          <w:rStyle w:val="Emphasis"/>
        </w:rPr>
        <w:t>none</w:t>
      </w:r>
      <w:r w:rsidRPr="00FC3AB5">
        <w:rPr>
          <w:rStyle w:val="StyleUnderline"/>
        </w:rPr>
        <w:t xml:space="preserve"> of </w:t>
      </w:r>
      <w:r w:rsidRPr="00940F29">
        <w:rPr>
          <w:rStyle w:val="Emphasis"/>
          <w:highlight w:val="cyan"/>
        </w:rPr>
        <w:t>absolute decoupling</w:t>
      </w:r>
      <w:r w:rsidRPr="00FC3AB5">
        <w:rPr>
          <w:rStyle w:val="StyleUnderline"/>
        </w:rPr>
        <w:t xml:space="preserve">, except </w:t>
      </w:r>
      <w:r w:rsidRPr="00940F29">
        <w:rPr>
          <w:rStyle w:val="StyleUnderline"/>
          <w:highlight w:val="cyan"/>
        </w:rPr>
        <w:t xml:space="preserve">in </w:t>
      </w:r>
      <w:r w:rsidRPr="00940F29">
        <w:rPr>
          <w:rStyle w:val="Emphasis"/>
          <w:highlight w:val="cyan"/>
        </w:rPr>
        <w:t>rare instances</w:t>
      </w:r>
      <w:r w:rsidRPr="00FC3AB5">
        <w:rPr>
          <w:rStyle w:val="StyleUnderline"/>
        </w:rPr>
        <w:t xml:space="preserve"> and only </w:t>
      </w:r>
      <w:r w:rsidRPr="00940F29">
        <w:rPr>
          <w:rStyle w:val="StyleUnderline"/>
          <w:highlight w:val="cyan"/>
        </w:rPr>
        <w:t>for</w:t>
      </w:r>
      <w:r w:rsidRPr="00FC3AB5">
        <w:rPr>
          <w:rStyle w:val="StyleUnderline"/>
        </w:rPr>
        <w:t xml:space="preserve"> </w:t>
      </w:r>
      <w:r w:rsidRPr="00FC3AB5">
        <w:rPr>
          <w:rStyle w:val="Emphasis"/>
        </w:rPr>
        <w:t xml:space="preserve">very </w:t>
      </w:r>
      <w:r w:rsidRPr="00940F29">
        <w:rPr>
          <w:rStyle w:val="Emphasis"/>
          <w:highlight w:val="cyan"/>
        </w:rPr>
        <w:t>short periods</w:t>
      </w:r>
      <w:r w:rsidRPr="00FC3AB5">
        <w:rPr>
          <w:rStyle w:val="StyleUnderline"/>
        </w:rPr>
        <w:t xml:space="preserve">. Virtually all cases of declining resource throughput </w:t>
      </w:r>
      <w:r w:rsidRPr="00940F29">
        <w:rPr>
          <w:rStyle w:val="StyleUnderline"/>
          <w:highlight w:val="cyan"/>
        </w:rPr>
        <w:t>are</w:t>
      </w:r>
      <w:r w:rsidRPr="00FC3AB5">
        <w:rPr>
          <w:rStyle w:val="StyleUnderline"/>
        </w:rPr>
        <w:t xml:space="preserve"> the </w:t>
      </w:r>
      <w:r w:rsidRPr="00940F29">
        <w:rPr>
          <w:rStyle w:val="StyleUnderline"/>
          <w:highlight w:val="cyan"/>
        </w:rPr>
        <w:t>result of</w:t>
      </w:r>
      <w:r w:rsidRPr="00FC3AB5">
        <w:rPr>
          <w:rStyle w:val="StyleUnderline"/>
        </w:rPr>
        <w:t xml:space="preserve"> GDP </w:t>
      </w:r>
      <w:r w:rsidRPr="00940F29">
        <w:rPr>
          <w:rStyle w:val="StyleUnderline"/>
          <w:highlight w:val="cyan"/>
        </w:rPr>
        <w:t>growth</w:t>
      </w:r>
      <w:r w:rsidRPr="00FC3AB5">
        <w:rPr>
          <w:rStyle w:val="StyleUnderline"/>
        </w:rPr>
        <w:t xml:space="preserve"> being </w:t>
      </w:r>
      <w:r w:rsidRPr="00940F29">
        <w:rPr>
          <w:rStyle w:val="Emphasis"/>
          <w:highlight w:val="cyan"/>
        </w:rPr>
        <w:t>stifled</w:t>
      </w:r>
      <w:r w:rsidRPr="00940F29">
        <w:rPr>
          <w:rStyle w:val="StyleUnderline"/>
          <w:highlight w:val="cyan"/>
        </w:rPr>
        <w:t xml:space="preserve"> by </w:t>
      </w:r>
      <w:r w:rsidRPr="00940F29">
        <w:rPr>
          <w:rStyle w:val="Emphasis"/>
          <w:highlight w:val="cyan"/>
        </w:rPr>
        <w:t>war</w:t>
      </w:r>
      <w:r w:rsidRPr="00FC3AB5">
        <w:rPr>
          <w:rStyle w:val="StyleUnderline"/>
        </w:rPr>
        <w:t xml:space="preserve">, </w:t>
      </w:r>
      <w:r w:rsidRPr="00FC3AB5">
        <w:rPr>
          <w:rStyle w:val="Emphasis"/>
        </w:rPr>
        <w:t xml:space="preserve">internal </w:t>
      </w:r>
      <w:r w:rsidRPr="00940F29">
        <w:rPr>
          <w:rStyle w:val="Emphasis"/>
          <w:highlight w:val="cyan"/>
        </w:rPr>
        <w:t>unrest</w:t>
      </w:r>
      <w:r w:rsidRPr="00FC3AB5">
        <w:rPr>
          <w:rStyle w:val="StyleUnderline"/>
        </w:rPr>
        <w:t xml:space="preserve">, a </w:t>
      </w:r>
      <w:r w:rsidRPr="00453A21">
        <w:rPr>
          <w:rStyle w:val="Emphasis"/>
          <w:highlight w:val="cyan"/>
        </w:rPr>
        <w:t>financial crisis</w:t>
      </w:r>
      <w:r w:rsidRPr="00453A21">
        <w:rPr>
          <w:rStyle w:val="StyleUnderline"/>
          <w:highlight w:val="cyan"/>
        </w:rPr>
        <w:t>, or</w:t>
      </w:r>
      <w:r w:rsidRPr="00FC3AB5">
        <w:rPr>
          <w:rStyle w:val="StyleUnderline"/>
        </w:rPr>
        <w:t xml:space="preserve"> a </w:t>
      </w:r>
      <w:r w:rsidRPr="00940F29">
        <w:rPr>
          <w:rStyle w:val="Emphasis"/>
          <w:highlight w:val="cyan"/>
        </w:rPr>
        <w:t>pandemic</w:t>
      </w:r>
      <w:r w:rsidRPr="007C466C">
        <w:rPr>
          <w:sz w:val="16"/>
        </w:rPr>
        <w:t xml:space="preserve">. Overall conclusion? </w:t>
      </w:r>
      <w:r w:rsidRPr="00453A21">
        <w:rPr>
          <w:rStyle w:val="Emphasis"/>
        </w:rPr>
        <w:t>Continuous</w:t>
      </w:r>
      <w:r w:rsidRPr="007A7A49">
        <w:rPr>
          <w:rStyle w:val="StyleUnderline"/>
        </w:rPr>
        <w:t xml:space="preserve"> absolute decoupling is a </w:t>
      </w:r>
      <w:r w:rsidRPr="007A7A49">
        <w:rPr>
          <w:rStyle w:val="Emphasis"/>
        </w:rPr>
        <w:t>cornucopian pipedream</w:t>
      </w:r>
      <w:r w:rsidRPr="007C466C">
        <w:rPr>
          <w:sz w:val="16"/>
        </w:rPr>
        <w:t>.</w:t>
      </w:r>
    </w:p>
    <w:p w14:paraId="4424916F" w14:textId="77777777" w:rsidR="00810986" w:rsidRDefault="00810986" w:rsidP="00810986"/>
    <w:p w14:paraId="49EC21E5" w14:textId="77777777" w:rsidR="00810986" w:rsidRDefault="00810986" w:rsidP="00810986">
      <w:pPr>
        <w:pStyle w:val="Heading3"/>
      </w:pPr>
      <w:r>
        <w:t>Sustainability---AT: War---2NC</w:t>
      </w:r>
    </w:p>
    <w:p w14:paraId="02DD2E7A" w14:textId="77777777" w:rsidR="00810986" w:rsidRDefault="00810986" w:rsidP="00810986">
      <w:pPr>
        <w:pStyle w:val="Heading4"/>
      </w:pPr>
      <w:r>
        <w:t xml:space="preserve">Capitalism </w:t>
      </w:r>
      <w:r w:rsidRPr="008B56C3">
        <w:rPr>
          <w:u w:val="single"/>
        </w:rPr>
        <w:t>causes war</w:t>
      </w:r>
      <w:r>
        <w:t xml:space="preserve">---alt solves </w:t>
      </w:r>
      <w:r w:rsidRPr="008B56C3">
        <w:rPr>
          <w:u w:val="single"/>
        </w:rPr>
        <w:t>better</w:t>
      </w:r>
      <w:r>
        <w:t>.</w:t>
      </w:r>
    </w:p>
    <w:p w14:paraId="7A4CC174" w14:textId="77777777" w:rsidR="00810986" w:rsidRPr="00006346" w:rsidRDefault="00810986" w:rsidP="00810986">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6DA675C1" w14:textId="77777777" w:rsidR="00810986" w:rsidRPr="005F6777" w:rsidRDefault="00810986" w:rsidP="00810986">
      <w:pPr>
        <w:rPr>
          <w:sz w:val="16"/>
        </w:rPr>
      </w:pPr>
      <w:r w:rsidRPr="005F6777">
        <w:rPr>
          <w:sz w:val="16"/>
        </w:rPr>
        <w:t>Right-Wing Populist Regimes</w:t>
      </w:r>
    </w:p>
    <w:p w14:paraId="26004C33" w14:textId="77777777" w:rsidR="00810986" w:rsidRPr="005F6777" w:rsidRDefault="00810986" w:rsidP="00810986">
      <w:pPr>
        <w:rPr>
          <w:sz w:val="16"/>
        </w:rPr>
      </w:pPr>
      <w:r w:rsidRPr="005F6777">
        <w:rPr>
          <w:sz w:val="16"/>
        </w:rPr>
        <w:t xml:space="preserve">The </w:t>
      </w:r>
      <w:r w:rsidRPr="00406D2A">
        <w:rPr>
          <w:rStyle w:val="StyleUnderline"/>
        </w:rPr>
        <w:t>coming to power</w:t>
      </w:r>
      <w:r w:rsidRPr="005F6777">
        <w:rPr>
          <w:sz w:val="16"/>
        </w:rPr>
        <w:t xml:space="preserve"> </w:t>
      </w:r>
      <w:r w:rsidRPr="00406D2A">
        <w:rPr>
          <w:rStyle w:val="StyleUnderline"/>
        </w:rPr>
        <w:t>of</w:t>
      </w:r>
      <w:r w:rsidRPr="005F6777">
        <w:rPr>
          <w:sz w:val="16"/>
        </w:rPr>
        <w:t xml:space="preserve"> a series of </w:t>
      </w:r>
      <w:r w:rsidRPr="00CE35B0">
        <w:rPr>
          <w:rStyle w:val="StyleUnderline"/>
          <w:highlight w:val="cyan"/>
        </w:rPr>
        <w:t>right-wing</w:t>
      </w:r>
      <w:r w:rsidRPr="00406D2A">
        <w:rPr>
          <w:rStyle w:val="StyleUnderline"/>
        </w:rPr>
        <w:t xml:space="preserve"> populist </w:t>
      </w:r>
      <w:r w:rsidRPr="00CE35B0">
        <w:rPr>
          <w:rStyle w:val="StyleUnderline"/>
          <w:highlight w:val="cyan"/>
        </w:rPr>
        <w:t>regimes</w:t>
      </w:r>
      <w:r w:rsidRPr="005F6777">
        <w:rPr>
          <w:sz w:val="16"/>
        </w:rPr>
        <w:t xml:space="preserve">, including now in the largest imperialist power, </w:t>
      </w:r>
      <w:r w:rsidRPr="00406D2A">
        <w:rPr>
          <w:rStyle w:val="StyleUnderline"/>
        </w:rPr>
        <w:t>has</w:t>
      </w:r>
      <w:r w:rsidRPr="005F6777">
        <w:rPr>
          <w:sz w:val="16"/>
        </w:rPr>
        <w:t xml:space="preserve"> enormously </w:t>
      </w:r>
      <w:r w:rsidRPr="00406D2A">
        <w:rPr>
          <w:rStyle w:val="Emphasis"/>
        </w:rPr>
        <w:t>compounded</w:t>
      </w:r>
      <w:r w:rsidRPr="005F6777">
        <w:rPr>
          <w:sz w:val="16"/>
        </w:rPr>
        <w:t xml:space="preserve"> </w:t>
      </w:r>
      <w:r w:rsidRPr="00406D2A">
        <w:rPr>
          <w:rStyle w:val="StyleUnderline"/>
        </w:rPr>
        <w:t>and</w:t>
      </w:r>
      <w:r w:rsidRPr="005F6777">
        <w:rPr>
          <w:sz w:val="16"/>
        </w:rPr>
        <w:t xml:space="preserve"> </w:t>
      </w:r>
      <w:r w:rsidRPr="00CE35B0">
        <w:rPr>
          <w:rStyle w:val="Emphasis"/>
          <w:highlight w:val="cyan"/>
        </w:rPr>
        <w:t>destabilised</w:t>
      </w:r>
      <w:r w:rsidRPr="005F6777">
        <w:rPr>
          <w:sz w:val="16"/>
        </w:rPr>
        <w:t xml:space="preserve"> </w:t>
      </w:r>
      <w:r w:rsidRPr="00CE35B0">
        <w:rPr>
          <w:rStyle w:val="StyleUnderline"/>
          <w:highlight w:val="cyan"/>
        </w:rPr>
        <w:t>the world</w:t>
      </w:r>
      <w:r w:rsidRPr="00406D2A">
        <w:rPr>
          <w:rStyle w:val="StyleUnderline"/>
        </w:rPr>
        <w:t xml:space="preserve"> situation</w:t>
      </w:r>
      <w:r w:rsidRPr="005F6777">
        <w:rPr>
          <w:sz w:val="16"/>
        </w:rPr>
        <w:t xml:space="preserve">. These regimes assume Bonapartist, authoritarian methods. The </w:t>
      </w:r>
      <w:r w:rsidRPr="00406D2A">
        <w:rPr>
          <w:rStyle w:val="StyleUnderline"/>
        </w:rPr>
        <w:t>ascent to power</w:t>
      </w:r>
      <w:r w:rsidRPr="005F6777">
        <w:rPr>
          <w:sz w:val="16"/>
        </w:rPr>
        <w:t xml:space="preserve"> of such regimes </w:t>
      </w:r>
      <w:r w:rsidRPr="00406D2A">
        <w:rPr>
          <w:rStyle w:val="StyleUnderline"/>
        </w:rPr>
        <w:t xml:space="preserve">is a </w:t>
      </w:r>
      <w:r w:rsidRPr="00CE35B0">
        <w:rPr>
          <w:rStyle w:val="StyleUnderline"/>
          <w:highlight w:val="cyan"/>
        </w:rPr>
        <w:t>product</w:t>
      </w:r>
      <w:r w:rsidRPr="00CE35B0">
        <w:rPr>
          <w:sz w:val="16"/>
          <w:highlight w:val="cyan"/>
        </w:rPr>
        <w:t xml:space="preserve"> </w:t>
      </w:r>
      <w:r w:rsidRPr="00CE35B0">
        <w:rPr>
          <w:rStyle w:val="StyleUnderline"/>
          <w:highlight w:val="cyan"/>
        </w:rPr>
        <w:t>of</w:t>
      </w:r>
      <w:r w:rsidRPr="005F6777">
        <w:rPr>
          <w:sz w:val="16"/>
        </w:rPr>
        <w:t xml:space="preserve"> a </w:t>
      </w:r>
      <w:r w:rsidRPr="00CE35B0">
        <w:rPr>
          <w:rStyle w:val="StyleUnderline"/>
          <w:highlight w:val="cyan"/>
        </w:rPr>
        <w:t>crisis</w:t>
      </w:r>
      <w:r w:rsidRPr="00CE35B0">
        <w:rPr>
          <w:sz w:val="16"/>
          <w:highlight w:val="cyan"/>
        </w:rPr>
        <w:t xml:space="preserve"> </w:t>
      </w:r>
      <w:r w:rsidRPr="00CE35B0">
        <w:rPr>
          <w:rStyle w:val="StyleUnderline"/>
          <w:highlight w:val="cyan"/>
        </w:rPr>
        <w:t>of</w:t>
      </w:r>
      <w:r w:rsidRPr="00CE35B0">
        <w:rPr>
          <w:sz w:val="16"/>
          <w:highlight w:val="cyan"/>
        </w:rPr>
        <w:t xml:space="preserve"> </w:t>
      </w:r>
      <w:r w:rsidRPr="00CE35B0">
        <w:rPr>
          <w:rStyle w:val="Emphasis"/>
          <w:highlight w:val="cyan"/>
        </w:rPr>
        <w:t>liberal</w:t>
      </w:r>
      <w:r w:rsidRPr="005F6777">
        <w:rPr>
          <w:sz w:val="16"/>
        </w:rPr>
        <w:t xml:space="preserve"> </w:t>
      </w:r>
      <w:r w:rsidRPr="00406D2A">
        <w:rPr>
          <w:rStyle w:val="Emphasis"/>
        </w:rPr>
        <w:t>bourgeois</w:t>
      </w:r>
      <w:r w:rsidRPr="005F6777">
        <w:rPr>
          <w:sz w:val="16"/>
        </w:rPr>
        <w:t xml:space="preserve"> </w:t>
      </w:r>
      <w:r w:rsidRPr="00CE35B0">
        <w:rPr>
          <w:rStyle w:val="Emphasis"/>
          <w:highlight w:val="cyan"/>
        </w:rPr>
        <w:t>democracy</w:t>
      </w:r>
      <w:r w:rsidRPr="005F6777">
        <w:rPr>
          <w:sz w:val="16"/>
        </w:rPr>
        <w:t xml:space="preserve"> </w:t>
      </w:r>
      <w:r w:rsidRPr="00406D2A">
        <w:rPr>
          <w:rStyle w:val="StyleUnderline"/>
        </w:rPr>
        <w:t xml:space="preserve">which has </w:t>
      </w:r>
      <w:r w:rsidRPr="00CE35B0">
        <w:rPr>
          <w:rStyle w:val="StyleUnderline"/>
          <w:highlight w:val="cyan"/>
        </w:rPr>
        <w:t>offered</w:t>
      </w:r>
      <w:r w:rsidRPr="00CE35B0">
        <w:rPr>
          <w:sz w:val="16"/>
          <w:highlight w:val="cyan"/>
        </w:rPr>
        <w:t xml:space="preserve"> </w:t>
      </w:r>
      <w:r w:rsidRPr="00CE35B0">
        <w:rPr>
          <w:rStyle w:val="Emphasis"/>
          <w:highlight w:val="cyan"/>
        </w:rPr>
        <w:t>no solution</w:t>
      </w:r>
      <w:r w:rsidRPr="005F6777">
        <w:rPr>
          <w:sz w:val="16"/>
        </w:rPr>
        <w:t xml:space="preserve"> </w:t>
      </w:r>
      <w:r w:rsidRPr="00CE35B0">
        <w:rPr>
          <w:rStyle w:val="StyleUnderline"/>
          <w:highlight w:val="cyan"/>
        </w:rPr>
        <w:t>to</w:t>
      </w:r>
      <w:r w:rsidRPr="00406D2A">
        <w:rPr>
          <w:rStyle w:val="StyleUnderline"/>
        </w:rPr>
        <w:t xml:space="preserve"> the </w:t>
      </w:r>
      <w:r w:rsidRPr="00CE35B0">
        <w:rPr>
          <w:rStyle w:val="StyleUnderline"/>
          <w:highlight w:val="cyan"/>
        </w:rPr>
        <w:t>crisis</w:t>
      </w:r>
      <w:r w:rsidRPr="005F6777">
        <w:rPr>
          <w:sz w:val="16"/>
        </w:rPr>
        <w:t xml:space="preserve"> that </w:t>
      </w:r>
      <w:r w:rsidRPr="00CE35B0">
        <w:rPr>
          <w:rStyle w:val="StyleUnderline"/>
          <w:highlight w:val="cyan"/>
        </w:rPr>
        <w:t>capitalism</w:t>
      </w:r>
      <w:r w:rsidRPr="005F6777">
        <w:rPr>
          <w:sz w:val="16"/>
        </w:rPr>
        <w:t xml:space="preserve"> </w:t>
      </w:r>
      <w:r w:rsidRPr="00406D2A">
        <w:rPr>
          <w:rStyle w:val="StyleUnderline"/>
        </w:rPr>
        <w:t>has plunged planet</w:t>
      </w:r>
      <w:r w:rsidRPr="005F6777">
        <w:rPr>
          <w:sz w:val="16"/>
        </w:rPr>
        <w:t xml:space="preserve"> </w:t>
      </w:r>
      <w:r w:rsidRPr="00406D2A">
        <w:rPr>
          <w:rStyle w:val="StyleUnderline"/>
        </w:rPr>
        <w:t>earth</w:t>
      </w:r>
      <w:r w:rsidRPr="005F6777">
        <w:rPr>
          <w:sz w:val="16"/>
        </w:rPr>
        <w:t xml:space="preserve"> into in this era. They are </w:t>
      </w:r>
      <w:r w:rsidRPr="00CE35B0">
        <w:rPr>
          <w:rStyle w:val="StyleUnderline"/>
          <w:highlight w:val="cyan"/>
        </w:rPr>
        <w:t>also</w:t>
      </w:r>
      <w:r w:rsidRPr="00406D2A">
        <w:rPr>
          <w:rStyle w:val="StyleUnderline"/>
        </w:rPr>
        <w:t xml:space="preserve"> a product</w:t>
      </w:r>
      <w:r w:rsidRPr="005F6777">
        <w:rPr>
          <w:sz w:val="16"/>
        </w:rPr>
        <w:t xml:space="preserve"> </w:t>
      </w:r>
      <w:r w:rsidRPr="00406D2A">
        <w:rPr>
          <w:rStyle w:val="StyleUnderline"/>
        </w:rPr>
        <w:t>of</w:t>
      </w:r>
      <w:r w:rsidRPr="005F6777">
        <w:rPr>
          <w:sz w:val="16"/>
        </w:rPr>
        <w:t xml:space="preserve"> the </w:t>
      </w:r>
      <w:r w:rsidRPr="00CE35B0">
        <w:rPr>
          <w:rStyle w:val="Emphasis"/>
          <w:highlight w:val="cyan"/>
        </w:rPr>
        <w:t>ideological implo</w:t>
      </w:r>
      <w:r w:rsidRPr="00406D2A">
        <w:rPr>
          <w:rStyle w:val="Emphasis"/>
        </w:rPr>
        <w:t>sion</w:t>
      </w:r>
      <w:r w:rsidRPr="005F6777">
        <w:rPr>
          <w:sz w:val="16"/>
        </w:rPr>
        <w:t xml:space="preserve"> </w:t>
      </w:r>
      <w:r w:rsidRPr="00CE35B0">
        <w:rPr>
          <w:rStyle w:val="StyleUnderline"/>
          <w:highlight w:val="cyan"/>
        </w:rPr>
        <w:t>of</w:t>
      </w:r>
      <w:r w:rsidRPr="00406D2A">
        <w:rPr>
          <w:rStyle w:val="StyleUnderline"/>
        </w:rPr>
        <w:t xml:space="preserve"> the </w:t>
      </w:r>
      <w:r w:rsidRPr="00CE35B0">
        <w:rPr>
          <w:rStyle w:val="Emphasis"/>
          <w:highlight w:val="cyan"/>
        </w:rPr>
        <w:t>socialist left</w:t>
      </w:r>
      <w:r w:rsidRPr="005F6777">
        <w:rPr>
          <w:sz w:val="16"/>
        </w:rPr>
        <w:t xml:space="preserve"> since the collapse of Stalinism </w:t>
      </w:r>
      <w:r w:rsidRPr="00406D2A">
        <w:rPr>
          <w:rStyle w:val="StyleUnderline"/>
        </w:rPr>
        <w:t xml:space="preserve">and the </w:t>
      </w:r>
      <w:r w:rsidRPr="00406D2A">
        <w:rPr>
          <w:rStyle w:val="Emphasis"/>
        </w:rPr>
        <w:t>throwing back</w:t>
      </w:r>
      <w:r w:rsidRPr="005F6777">
        <w:rPr>
          <w:sz w:val="16"/>
        </w:rPr>
        <w:t xml:space="preserve"> </w:t>
      </w:r>
      <w:r w:rsidRPr="00406D2A">
        <w:rPr>
          <w:rStyle w:val="Emphasis"/>
        </w:rPr>
        <w:t>of political consciousness</w:t>
      </w:r>
      <w:r w:rsidRPr="005F6777">
        <w:rPr>
          <w:sz w:val="16"/>
        </w:rPr>
        <w:t xml:space="preserve"> which has taken place. They have come to power on the back of everything else having failed – including the left-populist forces that developed in some countries. In the imperialist countries, the Bonapartist, authoritarian features of these regimes have been in the form of parliamentary or presidential Bonapartism at this stage. Often, </w:t>
      </w:r>
      <w:r w:rsidRPr="005F6777">
        <w:rPr>
          <w:rStyle w:val="StyleUnderline"/>
        </w:rPr>
        <w:t>they have used</w:t>
      </w:r>
      <w:r w:rsidRPr="005F6777">
        <w:rPr>
          <w:sz w:val="16"/>
        </w:rPr>
        <w:t xml:space="preserve"> the </w:t>
      </w:r>
      <w:r w:rsidRPr="005F6777">
        <w:rPr>
          <w:rStyle w:val="Emphasis"/>
        </w:rPr>
        <w:t>judiciary</w:t>
      </w:r>
      <w:r w:rsidRPr="005F6777">
        <w:rPr>
          <w:sz w:val="16"/>
        </w:rPr>
        <w:t xml:space="preserve"> </w:t>
      </w:r>
      <w:r w:rsidRPr="005F6777">
        <w:rPr>
          <w:rStyle w:val="StyleUnderline"/>
        </w:rPr>
        <w:t>as a weapon</w:t>
      </w:r>
      <w:r w:rsidRPr="005F6777">
        <w:rPr>
          <w:sz w:val="16"/>
        </w:rPr>
        <w:t xml:space="preserve"> </w:t>
      </w:r>
      <w:r w:rsidRPr="005F6777">
        <w:rPr>
          <w:rStyle w:val="StyleUnderline"/>
        </w:rPr>
        <w:t xml:space="preserve">to impose </w:t>
      </w:r>
      <w:r w:rsidRPr="005F6777">
        <w:rPr>
          <w:sz w:val="16"/>
        </w:rPr>
        <w:t>their</w:t>
      </w:r>
      <w:r w:rsidRPr="005F6777">
        <w:rPr>
          <w:rStyle w:val="StyleUnderline"/>
        </w:rPr>
        <w:t xml:space="preserve"> agenda</w:t>
      </w:r>
      <w:r w:rsidRPr="005F6777">
        <w:rPr>
          <w:sz w:val="16"/>
        </w:rPr>
        <w:t>.</w:t>
      </w:r>
    </w:p>
    <w:p w14:paraId="74780755" w14:textId="77777777" w:rsidR="00810986" w:rsidRPr="005F6777" w:rsidRDefault="00810986" w:rsidP="00810986">
      <w:pPr>
        <w:rPr>
          <w:sz w:val="16"/>
        </w:rPr>
      </w:pPr>
      <w:r w:rsidRPr="005F6777">
        <w:rPr>
          <w:sz w:val="16"/>
        </w:rPr>
        <w:t>However, it is not only the right-populist regimes that have turned to the use of Bonapartist methods and more authoritarian measures. Other bourgeois regimes, like Macron in France and Starmer in Britain, have also increasingly adopted these methods. In some areas of the neocolonial world, it can and has assumed the character of military coups.</w:t>
      </w:r>
    </w:p>
    <w:p w14:paraId="3BBE3AAB" w14:textId="77777777" w:rsidR="00810986" w:rsidRPr="005F6777" w:rsidRDefault="00810986" w:rsidP="00810986">
      <w:pPr>
        <w:rPr>
          <w:sz w:val="16"/>
        </w:rPr>
      </w:pPr>
      <w:r w:rsidRPr="005F6777">
        <w:rPr>
          <w:sz w:val="16"/>
        </w:rPr>
        <w:t xml:space="preserve">Attempts at </w:t>
      </w:r>
      <w:r w:rsidRPr="005F6777">
        <w:rPr>
          <w:rStyle w:val="StyleUnderline"/>
        </w:rPr>
        <w:t>imposing</w:t>
      </w:r>
      <w:r w:rsidRPr="005F6777">
        <w:rPr>
          <w:sz w:val="16"/>
        </w:rPr>
        <w:t xml:space="preserve"> </w:t>
      </w:r>
      <w:r w:rsidRPr="005F6777">
        <w:rPr>
          <w:rStyle w:val="StyleUnderline"/>
        </w:rPr>
        <w:t>Bonapartist</w:t>
      </w:r>
      <w:r w:rsidRPr="005F6777">
        <w:rPr>
          <w:sz w:val="16"/>
        </w:rPr>
        <w:t xml:space="preserve"> </w:t>
      </w:r>
      <w:r w:rsidRPr="00CE35B0">
        <w:rPr>
          <w:rStyle w:val="StyleUnderline"/>
          <w:highlight w:val="cyan"/>
        </w:rPr>
        <w:t>regimes</w:t>
      </w:r>
      <w:r w:rsidRPr="005F6777">
        <w:rPr>
          <w:sz w:val="16"/>
        </w:rPr>
        <w:t xml:space="preserve"> </w:t>
      </w:r>
      <w:r w:rsidRPr="005F6777">
        <w:rPr>
          <w:rStyle w:val="StyleUnderline"/>
        </w:rPr>
        <w:t xml:space="preserve">can </w:t>
      </w:r>
      <w:r w:rsidRPr="00CE35B0">
        <w:rPr>
          <w:rStyle w:val="StyleUnderline"/>
          <w:highlight w:val="cyan"/>
        </w:rPr>
        <w:t>trigger</w:t>
      </w:r>
      <w:r w:rsidRPr="005F6777">
        <w:rPr>
          <w:rStyle w:val="StyleUnderline"/>
        </w:rPr>
        <w:t xml:space="preserve"> </w:t>
      </w:r>
      <w:r w:rsidRPr="00CE35B0">
        <w:rPr>
          <w:rStyle w:val="Emphasis"/>
          <w:highlight w:val="cyan"/>
        </w:rPr>
        <w:t>mass</w:t>
      </w:r>
      <w:r w:rsidRPr="005F6777">
        <w:rPr>
          <w:rStyle w:val="Emphasis"/>
        </w:rPr>
        <w:t xml:space="preserve"> social </w:t>
      </w:r>
      <w:r w:rsidRPr="00CE35B0">
        <w:rPr>
          <w:rStyle w:val="Emphasis"/>
          <w:highlight w:val="cyan"/>
        </w:rPr>
        <w:t>upheavals</w:t>
      </w:r>
      <w:r w:rsidRPr="005F6777">
        <w:rPr>
          <w:sz w:val="16"/>
        </w:rPr>
        <w:t xml:space="preserve"> </w:t>
      </w:r>
      <w:r w:rsidRPr="005F6777">
        <w:rPr>
          <w:rStyle w:val="StyleUnderline"/>
        </w:rPr>
        <w:t>as</w:t>
      </w:r>
      <w:r w:rsidRPr="005F6777">
        <w:rPr>
          <w:sz w:val="16"/>
        </w:rPr>
        <w:t xml:space="preserve"> </w:t>
      </w:r>
      <w:r w:rsidRPr="005F6777">
        <w:rPr>
          <w:rStyle w:val="StyleUnderline"/>
        </w:rPr>
        <w:t>we saw in</w:t>
      </w:r>
      <w:r w:rsidRPr="005F6777">
        <w:rPr>
          <w:sz w:val="16"/>
        </w:rPr>
        <w:t xml:space="preserve"> South </w:t>
      </w:r>
      <w:r w:rsidRPr="005F6777">
        <w:rPr>
          <w:rStyle w:val="StyleUnderline"/>
        </w:rPr>
        <w:t>Korea</w:t>
      </w:r>
      <w:r w:rsidRPr="005F6777">
        <w:rPr>
          <w:sz w:val="16"/>
        </w:rPr>
        <w:t xml:space="preserve"> with the unfolding of a mass movement and general strike. At the same time, these Bonapartist </w:t>
      </w:r>
      <w:r w:rsidRPr="005F6777">
        <w:rPr>
          <w:rStyle w:val="StyleUnderline"/>
        </w:rPr>
        <w:t>regimes</w:t>
      </w:r>
      <w:r w:rsidRPr="005F6777">
        <w:rPr>
          <w:sz w:val="16"/>
        </w:rPr>
        <w:t xml:space="preserve"> can offer no solution or way out. They </w:t>
      </w:r>
      <w:r w:rsidRPr="005F6777">
        <w:rPr>
          <w:rStyle w:val="StyleUnderline"/>
        </w:rPr>
        <w:t>become</w:t>
      </w:r>
      <w:r w:rsidRPr="005F6777">
        <w:rPr>
          <w:sz w:val="16"/>
        </w:rPr>
        <w:t xml:space="preserve"> regimes of </w:t>
      </w:r>
      <w:r w:rsidRPr="005F6777">
        <w:rPr>
          <w:rStyle w:val="StyleUnderline"/>
        </w:rPr>
        <w:t>crisis</w:t>
      </w:r>
      <w:r w:rsidRPr="005F6777">
        <w:rPr>
          <w:sz w:val="16"/>
        </w:rPr>
        <w:t xml:space="preserve"> </w:t>
      </w:r>
      <w:r w:rsidRPr="005F6777">
        <w:rPr>
          <w:rStyle w:val="StyleUnderline"/>
        </w:rPr>
        <w:t>sooner or later</w:t>
      </w:r>
      <w:r w:rsidRPr="005F6777">
        <w:rPr>
          <w:sz w:val="16"/>
        </w:rPr>
        <w:t xml:space="preserve"> </w:t>
      </w:r>
      <w:r w:rsidRPr="005F6777">
        <w:rPr>
          <w:rStyle w:val="StyleUnderline"/>
        </w:rPr>
        <w:t>as we are</w:t>
      </w:r>
      <w:r w:rsidRPr="005F6777">
        <w:rPr>
          <w:sz w:val="16"/>
        </w:rPr>
        <w:t xml:space="preserve"> </w:t>
      </w:r>
      <w:r w:rsidRPr="005F6777">
        <w:rPr>
          <w:rStyle w:val="StyleUnderline"/>
        </w:rPr>
        <w:t>beginning to see in</w:t>
      </w:r>
      <w:r w:rsidRPr="005F6777">
        <w:rPr>
          <w:sz w:val="16"/>
        </w:rPr>
        <w:t xml:space="preserve"> the US under </w:t>
      </w:r>
      <w:r w:rsidRPr="005F6777">
        <w:rPr>
          <w:rStyle w:val="StyleUnderline"/>
        </w:rPr>
        <w:t>Trump 2</w:t>
      </w:r>
      <w:r w:rsidRPr="005F6777">
        <w:rPr>
          <w:sz w:val="16"/>
        </w:rPr>
        <w:t xml:space="preserve">. </w:t>
      </w:r>
      <w:r w:rsidRPr="005F6777">
        <w:rPr>
          <w:rStyle w:val="StyleUnderline"/>
        </w:rPr>
        <w:t xml:space="preserve">The </w:t>
      </w:r>
      <w:r w:rsidRPr="004905BA">
        <w:rPr>
          <w:rStyle w:val="StyleUnderline"/>
          <w:highlight w:val="cyan"/>
        </w:rPr>
        <w:t>challenge</w:t>
      </w:r>
      <w:r w:rsidRPr="005F6777">
        <w:rPr>
          <w:sz w:val="16"/>
        </w:rPr>
        <w:t xml:space="preserve"> for the working class and Marxists </w:t>
      </w:r>
      <w:r w:rsidRPr="004905BA">
        <w:rPr>
          <w:rStyle w:val="StyleUnderline"/>
          <w:highlight w:val="cyan"/>
        </w:rPr>
        <w:t xml:space="preserve">is to </w:t>
      </w:r>
      <w:r w:rsidRPr="004905BA">
        <w:rPr>
          <w:rStyle w:val="Emphasis"/>
          <w:highlight w:val="cyan"/>
        </w:rPr>
        <w:t>build an alternative</w:t>
      </w:r>
      <w:r w:rsidRPr="005F6777">
        <w:rPr>
          <w:sz w:val="16"/>
        </w:rPr>
        <w:t xml:space="preserve">. For this to take place </w:t>
      </w:r>
      <w:r w:rsidRPr="005F6777">
        <w:rPr>
          <w:rStyle w:val="StyleUnderline"/>
        </w:rPr>
        <w:t xml:space="preserve">a </w:t>
      </w:r>
      <w:r w:rsidRPr="004905BA">
        <w:rPr>
          <w:rStyle w:val="StyleUnderline"/>
          <w:highlight w:val="cyan"/>
        </w:rPr>
        <w:t>series of</w:t>
      </w:r>
      <w:r w:rsidRPr="004905BA">
        <w:rPr>
          <w:sz w:val="16"/>
          <w:highlight w:val="cyan"/>
        </w:rPr>
        <w:t xml:space="preserve"> </w:t>
      </w:r>
      <w:r w:rsidRPr="004905BA">
        <w:rPr>
          <w:rStyle w:val="Emphasis"/>
          <w:highlight w:val="cyan"/>
        </w:rPr>
        <w:t>mass class battles</w:t>
      </w:r>
      <w:r w:rsidRPr="005F6777">
        <w:rPr>
          <w:sz w:val="16"/>
        </w:rPr>
        <w:t xml:space="preserve"> </w:t>
      </w:r>
      <w:r w:rsidRPr="005F6777">
        <w:rPr>
          <w:rStyle w:val="StyleUnderline"/>
        </w:rPr>
        <w:t xml:space="preserve">are </w:t>
      </w:r>
      <w:r w:rsidRPr="004905BA">
        <w:rPr>
          <w:rStyle w:val="StyleUnderline"/>
          <w:highlight w:val="cyan"/>
        </w:rPr>
        <w:t>needed</w:t>
      </w:r>
      <w:r w:rsidRPr="004905BA">
        <w:rPr>
          <w:sz w:val="16"/>
          <w:highlight w:val="cyan"/>
        </w:rPr>
        <w:t xml:space="preserve"> </w:t>
      </w:r>
      <w:r w:rsidRPr="004905BA">
        <w:rPr>
          <w:rStyle w:val="StyleUnderline"/>
          <w:highlight w:val="cyan"/>
        </w:rPr>
        <w:t xml:space="preserve">for a </w:t>
      </w:r>
      <w:r w:rsidRPr="004905BA">
        <w:rPr>
          <w:rStyle w:val="Emphasis"/>
          <w:highlight w:val="cyan"/>
        </w:rPr>
        <w:t>new generation of</w:t>
      </w:r>
      <w:r w:rsidRPr="005F6777">
        <w:rPr>
          <w:rStyle w:val="Emphasis"/>
        </w:rPr>
        <w:t xml:space="preserve"> </w:t>
      </w:r>
      <w:r w:rsidRPr="004905BA">
        <w:rPr>
          <w:rStyle w:val="Emphasis"/>
          <w:highlight w:val="cyan"/>
        </w:rPr>
        <w:t>activists</w:t>
      </w:r>
      <w:r w:rsidRPr="005F6777">
        <w:rPr>
          <w:sz w:val="16"/>
        </w:rPr>
        <w:t xml:space="preserve"> to be forged. Crucially, </w:t>
      </w:r>
      <w:r w:rsidRPr="005F6777">
        <w:rPr>
          <w:rStyle w:val="StyleUnderline"/>
        </w:rPr>
        <w:t xml:space="preserve">an </w:t>
      </w:r>
      <w:r w:rsidRPr="004905BA">
        <w:rPr>
          <w:rStyle w:val="Emphasis"/>
          <w:highlight w:val="cyan"/>
        </w:rPr>
        <w:t>ideological struggle</w:t>
      </w:r>
      <w:r w:rsidRPr="005F6777">
        <w:rPr>
          <w:sz w:val="16"/>
        </w:rPr>
        <w:t xml:space="preserve"> </w:t>
      </w:r>
      <w:r w:rsidRPr="004905BA">
        <w:rPr>
          <w:rStyle w:val="StyleUnderline"/>
          <w:highlight w:val="cyan"/>
        </w:rPr>
        <w:t>is also essential</w:t>
      </w:r>
      <w:r w:rsidRPr="005F6777">
        <w:rPr>
          <w:sz w:val="16"/>
        </w:rPr>
        <w:t xml:space="preserve"> </w:t>
      </w:r>
      <w:r w:rsidRPr="005F6777">
        <w:rPr>
          <w:rStyle w:val="StyleUnderline"/>
        </w:rPr>
        <w:t>to</w:t>
      </w:r>
      <w:r w:rsidRPr="005F6777">
        <w:rPr>
          <w:sz w:val="16"/>
        </w:rPr>
        <w:t xml:space="preserve"> </w:t>
      </w:r>
      <w:r w:rsidRPr="005F6777">
        <w:rPr>
          <w:rStyle w:val="StyleUnderline"/>
        </w:rPr>
        <w:t>put</w:t>
      </w:r>
      <w:r w:rsidRPr="005F6777">
        <w:rPr>
          <w:sz w:val="16"/>
        </w:rPr>
        <w:t xml:space="preserve"> the idea of </w:t>
      </w:r>
      <w:r w:rsidRPr="005F6777">
        <w:rPr>
          <w:rStyle w:val="StyleUnderline"/>
        </w:rPr>
        <w:t>socialism</w:t>
      </w:r>
      <w:r w:rsidRPr="005F6777">
        <w:rPr>
          <w:sz w:val="16"/>
        </w:rPr>
        <w:t xml:space="preserve"> </w:t>
      </w:r>
      <w:r w:rsidRPr="005F6777">
        <w:rPr>
          <w:rStyle w:val="StyleUnderline"/>
        </w:rPr>
        <w:t>back into the equation</w:t>
      </w:r>
      <w:r w:rsidRPr="005F6777">
        <w:rPr>
          <w:sz w:val="16"/>
        </w:rPr>
        <w:t xml:space="preserve"> – of an alternative social system and the programme necessary to achieve it.</w:t>
      </w:r>
    </w:p>
    <w:p w14:paraId="0BDD9674" w14:textId="77777777" w:rsidR="00810986" w:rsidRPr="005F6777" w:rsidRDefault="00810986" w:rsidP="00810986">
      <w:pPr>
        <w:rPr>
          <w:sz w:val="16"/>
        </w:rPr>
      </w:pPr>
      <w:r w:rsidRPr="005F6777">
        <w:rPr>
          <w:rStyle w:val="StyleUnderline"/>
        </w:rPr>
        <w:t xml:space="preserve">The </w:t>
      </w:r>
      <w:r w:rsidRPr="005F6777">
        <w:rPr>
          <w:rStyle w:val="Emphasis"/>
        </w:rPr>
        <w:t>roots</w:t>
      </w:r>
      <w:r w:rsidRPr="005F6777">
        <w:rPr>
          <w:sz w:val="16"/>
        </w:rPr>
        <w:t xml:space="preserve"> </w:t>
      </w:r>
      <w:r w:rsidRPr="005F6777">
        <w:rPr>
          <w:rStyle w:val="StyleUnderline"/>
        </w:rPr>
        <w:t xml:space="preserve">of the </w:t>
      </w:r>
      <w:r w:rsidRPr="004905BA">
        <w:rPr>
          <w:rStyle w:val="Emphasis"/>
          <w:highlight w:val="cyan"/>
        </w:rPr>
        <w:t>major wars</w:t>
      </w:r>
      <w:r w:rsidRPr="005F6777">
        <w:rPr>
          <w:sz w:val="16"/>
        </w:rPr>
        <w:t xml:space="preserve"> currently </w:t>
      </w:r>
      <w:r w:rsidRPr="005F6777">
        <w:rPr>
          <w:rStyle w:val="StyleUnderline"/>
        </w:rPr>
        <w:t xml:space="preserve">being fought </w:t>
      </w:r>
      <w:r w:rsidRPr="004905BA">
        <w:rPr>
          <w:rStyle w:val="StyleUnderline"/>
          <w:highlight w:val="cyan"/>
        </w:rPr>
        <w:t>in</w:t>
      </w:r>
      <w:r w:rsidRPr="005F6777">
        <w:rPr>
          <w:rStyle w:val="StyleUnderline"/>
        </w:rPr>
        <w:t xml:space="preserve"> </w:t>
      </w:r>
      <w:r w:rsidRPr="004905BA">
        <w:rPr>
          <w:rStyle w:val="Emphasis"/>
          <w:highlight w:val="cyan"/>
        </w:rPr>
        <w:t>Ukraine</w:t>
      </w:r>
      <w:r w:rsidRPr="005F6777">
        <w:rPr>
          <w:sz w:val="16"/>
        </w:rPr>
        <w:t xml:space="preserve">, </w:t>
      </w:r>
      <w:r w:rsidRPr="004905BA">
        <w:rPr>
          <w:rStyle w:val="Emphasis"/>
          <w:highlight w:val="cyan"/>
        </w:rPr>
        <w:t>Palestine</w:t>
      </w:r>
      <w:r w:rsidRPr="005F6777">
        <w:rPr>
          <w:sz w:val="16"/>
        </w:rPr>
        <w:t xml:space="preserve"> and the </w:t>
      </w:r>
      <w:r w:rsidRPr="004905BA">
        <w:rPr>
          <w:rStyle w:val="Emphasis"/>
          <w:highlight w:val="cyan"/>
        </w:rPr>
        <w:t>Middle East</w:t>
      </w:r>
      <w:r w:rsidRPr="005F6777">
        <w:rPr>
          <w:sz w:val="16"/>
        </w:rPr>
        <w:t xml:space="preserve">, </w:t>
      </w:r>
      <w:r w:rsidRPr="005F6777">
        <w:rPr>
          <w:rStyle w:val="StyleUnderline"/>
        </w:rPr>
        <w:t>like many other conflicts</w:t>
      </w:r>
      <w:r w:rsidRPr="005F6777">
        <w:rPr>
          <w:sz w:val="16"/>
        </w:rPr>
        <w:t xml:space="preserve"> </w:t>
      </w:r>
      <w:r w:rsidRPr="005F6777">
        <w:rPr>
          <w:rStyle w:val="StyleUnderline"/>
        </w:rPr>
        <w:t xml:space="preserve">are </w:t>
      </w:r>
      <w:r w:rsidRPr="004905BA">
        <w:rPr>
          <w:rStyle w:val="Emphasis"/>
          <w:highlight w:val="cyan"/>
        </w:rPr>
        <w:t>unresolvable</w:t>
      </w:r>
      <w:r w:rsidRPr="004905BA">
        <w:rPr>
          <w:rStyle w:val="StyleUnderline"/>
          <w:highlight w:val="cyan"/>
        </w:rPr>
        <w:t xml:space="preserve"> </w:t>
      </w:r>
      <w:r w:rsidRPr="004905BA">
        <w:rPr>
          <w:rStyle w:val="Emphasis"/>
          <w:highlight w:val="cyan"/>
        </w:rPr>
        <w:t>under</w:t>
      </w:r>
      <w:r w:rsidRPr="004905BA">
        <w:rPr>
          <w:rStyle w:val="StyleUnderline"/>
          <w:highlight w:val="cyan"/>
        </w:rPr>
        <w:t xml:space="preserve"> </w:t>
      </w:r>
      <w:r w:rsidRPr="004905BA">
        <w:rPr>
          <w:rStyle w:val="Emphasis"/>
          <w:highlight w:val="cyan"/>
        </w:rPr>
        <w:t>capitalism</w:t>
      </w:r>
      <w:r w:rsidRPr="005F6777">
        <w:rPr>
          <w:sz w:val="16"/>
        </w:rPr>
        <w:t xml:space="preserve">. </w:t>
      </w:r>
      <w:r w:rsidRPr="005F6777">
        <w:rPr>
          <w:rStyle w:val="StyleUnderline"/>
        </w:rPr>
        <w:t>They reflect</w:t>
      </w:r>
      <w:r w:rsidRPr="005F6777">
        <w:rPr>
          <w:sz w:val="16"/>
        </w:rPr>
        <w:t xml:space="preserve"> one aspect of the character of the era – </w:t>
      </w:r>
      <w:r w:rsidRPr="005F6777">
        <w:rPr>
          <w:rStyle w:val="StyleUnderline"/>
        </w:rPr>
        <w:t>the increased</w:t>
      </w:r>
      <w:r w:rsidRPr="005F6777">
        <w:rPr>
          <w:sz w:val="16"/>
        </w:rPr>
        <w:t xml:space="preserve"> capitalist </w:t>
      </w:r>
      <w:r w:rsidRPr="005F6777">
        <w:rPr>
          <w:rStyle w:val="StyleUnderline"/>
        </w:rPr>
        <w:t>competition</w:t>
      </w:r>
      <w:r w:rsidRPr="005F6777">
        <w:rPr>
          <w:sz w:val="16"/>
        </w:rPr>
        <w:t xml:space="preserve"> and changes in the world balance of forces, and the character of the regimes that exist in both Russia and Israel. Russia is ruled by the nationalist, Bonapartist, authoritarian regime of gangster oligarchical capitalism of Putin. The Israeli capitalist state, while it has always been under variants of fundamentally right-wing bourgeois regimes of Zionist nationalism, is presently ruled by an ultra-right coalition with an unprecedented weight of far-right elements including some fascistic ones. Both wars are being fought by these regimes for their own strategical, economic and political interests. One factor, although not the dominant one, is that they are to various degrees motivated partly ideologically.</w:t>
      </w:r>
    </w:p>
    <w:p w14:paraId="4EE19BEF" w14:textId="77777777" w:rsidR="00810986" w:rsidRPr="005F6777" w:rsidRDefault="00810986" w:rsidP="00810986">
      <w:pPr>
        <w:rPr>
          <w:sz w:val="16"/>
        </w:rPr>
      </w:pPr>
      <w:r w:rsidRPr="005F6777">
        <w:rPr>
          <w:sz w:val="16"/>
        </w:rPr>
        <w:t>This is especially the case in Israel. Netanyahu, Likud and their ruling coalition are driven by a thirst for a ‘Greater Israel’, while militarily asserting Israeli capitalism as the dominant power in the region and the obliteration of the Palestinians as a nation. This is why a section of the Israeli ruling class wants to physically remove the Palestinians from Palestine. After 7 October 2023 they saw an opportunity to partially achieve this goal (which is contentious within the Israeli bourgeoisie) – they unleashed the war in Gaza which we said as it broke was not a mere repetition of previous wars in the Middle East.</w:t>
      </w:r>
    </w:p>
    <w:p w14:paraId="4027F7B7" w14:textId="77777777" w:rsidR="00810986" w:rsidRPr="005F6777" w:rsidRDefault="00810986" w:rsidP="00810986">
      <w:pPr>
        <w:rPr>
          <w:sz w:val="16"/>
        </w:rPr>
      </w:pPr>
      <w:r w:rsidRPr="005F6777">
        <w:rPr>
          <w:sz w:val="16"/>
        </w:rPr>
        <w:t>Putin and his autocratic regime is partly driven by a longing to regain dominance in at least eastern Europe, which was lost with the collapse of the former USSR, the perception of the security threat posed to Russia by western imperialism’s expansion, and the idea that Ukraine, as a nation, should not exist. In its propaganda the Putin regime presented it as a war against fascism, almost a re-run of the Second World War. The invasion of Ukraine by Putin has led to the outbreak of a proxy imperialist war being fought on the backs of the Ukrainian and Russian peoples.</w:t>
      </w:r>
    </w:p>
    <w:p w14:paraId="585703CA" w14:textId="77777777" w:rsidR="00810986" w:rsidRPr="005F6777" w:rsidRDefault="00810986" w:rsidP="00810986">
      <w:pPr>
        <w:rPr>
          <w:sz w:val="16"/>
        </w:rPr>
      </w:pPr>
      <w:r w:rsidRPr="005F6777">
        <w:rPr>
          <w:sz w:val="16"/>
        </w:rPr>
        <w:t>Gaza and Iran Open the Gates of Hell</w:t>
      </w:r>
    </w:p>
    <w:p w14:paraId="1D395432" w14:textId="77777777" w:rsidR="00810986" w:rsidRPr="005F6777" w:rsidRDefault="00810986" w:rsidP="00810986">
      <w:pPr>
        <w:rPr>
          <w:sz w:val="16"/>
        </w:rPr>
      </w:pPr>
      <w:r w:rsidRPr="005F6777">
        <w:rPr>
          <w:rStyle w:val="StyleUnderline"/>
        </w:rPr>
        <w:t xml:space="preserve">The need for </w:t>
      </w:r>
      <w:r w:rsidRPr="004905BA">
        <w:rPr>
          <w:rStyle w:val="StyleUnderline"/>
          <w:highlight w:val="cyan"/>
        </w:rPr>
        <w:t xml:space="preserve">an </w:t>
      </w:r>
      <w:r w:rsidRPr="004905BA">
        <w:rPr>
          <w:rStyle w:val="Emphasis"/>
          <w:highlight w:val="cyan"/>
        </w:rPr>
        <w:t>independent class position</w:t>
      </w:r>
      <w:r w:rsidRPr="004905BA">
        <w:rPr>
          <w:sz w:val="16"/>
          <w:highlight w:val="cyan"/>
        </w:rPr>
        <w:t xml:space="preserve"> </w:t>
      </w:r>
      <w:r w:rsidRPr="004905BA">
        <w:rPr>
          <w:rStyle w:val="StyleUnderline"/>
          <w:highlight w:val="cyan"/>
        </w:rPr>
        <w:t>is</w:t>
      </w:r>
      <w:r w:rsidRPr="004905BA">
        <w:rPr>
          <w:sz w:val="16"/>
          <w:highlight w:val="cyan"/>
        </w:rPr>
        <w:t xml:space="preserve"> </w:t>
      </w:r>
      <w:r w:rsidRPr="004905BA">
        <w:rPr>
          <w:rStyle w:val="StyleUnderline"/>
          <w:highlight w:val="cyan"/>
        </w:rPr>
        <w:t>essential</w:t>
      </w:r>
      <w:r w:rsidRPr="005F6777">
        <w:rPr>
          <w:sz w:val="16"/>
        </w:rPr>
        <w:t xml:space="preserve"> </w:t>
      </w:r>
      <w:r w:rsidRPr="005F6777">
        <w:rPr>
          <w:rStyle w:val="StyleUnderline"/>
        </w:rPr>
        <w:t>in</w:t>
      </w:r>
      <w:r w:rsidRPr="005F6777">
        <w:rPr>
          <w:sz w:val="16"/>
        </w:rPr>
        <w:t xml:space="preserve"> the conflagration taking place in </w:t>
      </w:r>
      <w:r w:rsidRPr="005F6777">
        <w:rPr>
          <w:rStyle w:val="StyleUnderline"/>
        </w:rPr>
        <w:t>Gaza</w:t>
      </w:r>
      <w:r w:rsidRPr="005F6777">
        <w:rPr>
          <w:sz w:val="16"/>
        </w:rPr>
        <w:t xml:space="preserve"> </w:t>
      </w:r>
      <w:r w:rsidRPr="005F6777">
        <w:rPr>
          <w:rStyle w:val="StyleUnderline"/>
        </w:rPr>
        <w:t>and</w:t>
      </w:r>
      <w:r w:rsidRPr="005F6777">
        <w:rPr>
          <w:sz w:val="16"/>
        </w:rPr>
        <w:t xml:space="preserve"> the crisis erupting in the </w:t>
      </w:r>
      <w:r w:rsidRPr="005F6777">
        <w:rPr>
          <w:rStyle w:val="StyleUnderline"/>
        </w:rPr>
        <w:t>Middle East</w:t>
      </w:r>
      <w:r w:rsidRPr="005F6777">
        <w:rPr>
          <w:sz w:val="16"/>
        </w:rPr>
        <w:t xml:space="preserve">, </w:t>
      </w:r>
      <w:r w:rsidRPr="005F6777">
        <w:rPr>
          <w:rStyle w:val="StyleUnderline"/>
        </w:rPr>
        <w:t>North Africa</w:t>
      </w:r>
      <w:r w:rsidRPr="005F6777">
        <w:rPr>
          <w:sz w:val="16"/>
        </w:rPr>
        <w:t xml:space="preserve"> </w:t>
      </w:r>
      <w:r w:rsidRPr="005F6777">
        <w:rPr>
          <w:rStyle w:val="StyleUnderline"/>
        </w:rPr>
        <w:t>and</w:t>
      </w:r>
      <w:r w:rsidRPr="005F6777">
        <w:rPr>
          <w:sz w:val="16"/>
        </w:rPr>
        <w:t xml:space="preserve"> the </w:t>
      </w:r>
      <w:r w:rsidRPr="005F6777">
        <w:rPr>
          <w:rStyle w:val="StyleUnderline"/>
        </w:rPr>
        <w:t>Persian Gulf.</w:t>
      </w:r>
      <w:r w:rsidRPr="005F6777">
        <w:rPr>
          <w:sz w:val="16"/>
        </w:rPr>
        <w:t xml:space="preserve"> A new stage was opened by Israel’s massive mid-June aerial bombardment of Iran, followed by the US, attacking over one-hundred targets, including nuclear facilities as well as a civilian centre, and assassination of senior military commanders (including the Chief of Staff of the armed forces). It dramatically escalated the crisis throughout the Middle East. The gates of hell have been opened in Gaza and elsewhere in the region. US imperialism, although initially not supplying the bombers, was aware the attack was imminent and did nothing to prevent it. As the CWI has warned, both Netanyahu and Trump have had regime change in Iran in their sights through one means or another. However, the fears of other US allies, especially the Saudi regime, resulted in a pause in mutual attacks.</w:t>
      </w:r>
    </w:p>
    <w:p w14:paraId="3B5FC6A6" w14:textId="77777777" w:rsidR="00810986" w:rsidRPr="005F6777" w:rsidRDefault="00810986" w:rsidP="00810986">
      <w:pPr>
        <w:rPr>
          <w:sz w:val="16"/>
        </w:rPr>
      </w:pPr>
      <w:r w:rsidRPr="005F6777">
        <w:rPr>
          <w:rStyle w:val="StyleUnderline"/>
        </w:rPr>
        <w:t>The</w:t>
      </w:r>
      <w:r w:rsidRPr="005F6777">
        <w:rPr>
          <w:sz w:val="16"/>
        </w:rPr>
        <w:t xml:space="preserve"> </w:t>
      </w:r>
      <w:r w:rsidRPr="004905BA">
        <w:rPr>
          <w:rStyle w:val="StyleUnderline"/>
          <w:highlight w:val="cyan"/>
        </w:rPr>
        <w:t>threat</w:t>
      </w:r>
      <w:r w:rsidRPr="005F6777">
        <w:rPr>
          <w:sz w:val="16"/>
        </w:rPr>
        <w:t xml:space="preserve"> </w:t>
      </w:r>
      <w:r w:rsidRPr="004905BA">
        <w:rPr>
          <w:rStyle w:val="StyleUnderline"/>
          <w:highlight w:val="cyan"/>
        </w:rPr>
        <w:t>remains</w:t>
      </w:r>
      <w:r w:rsidRPr="005F6777">
        <w:rPr>
          <w:sz w:val="16"/>
        </w:rPr>
        <w:t xml:space="preserve"> </w:t>
      </w:r>
      <w:r w:rsidRPr="004905BA">
        <w:rPr>
          <w:rStyle w:val="StyleUnderline"/>
          <w:highlight w:val="cyan"/>
        </w:rPr>
        <w:t>of</w:t>
      </w:r>
      <w:r w:rsidRPr="005F6777">
        <w:rPr>
          <w:rStyle w:val="StyleUnderline"/>
        </w:rPr>
        <w:t xml:space="preserve"> a </w:t>
      </w:r>
      <w:r w:rsidRPr="004905BA">
        <w:rPr>
          <w:rStyle w:val="Emphasis"/>
          <w:highlight w:val="cyan"/>
        </w:rPr>
        <w:t>regional war</w:t>
      </w:r>
      <w:r w:rsidRPr="005F6777">
        <w:rPr>
          <w:sz w:val="16"/>
        </w:rPr>
        <w:t xml:space="preserve"> at a certain stage, because of the dynamic of the crisis. This is despite the desperate attempts by the Arab elites, western imperialism and most of the Iranian regime to avoid it. The </w:t>
      </w:r>
      <w:r w:rsidRPr="005F6777">
        <w:rPr>
          <w:rStyle w:val="Emphasis"/>
        </w:rPr>
        <w:t>underlying causes</w:t>
      </w:r>
      <w:r w:rsidRPr="005F6777">
        <w:rPr>
          <w:sz w:val="16"/>
        </w:rPr>
        <w:t xml:space="preserve"> of the crisis remain. The attacks can assist the Iranian regime’s use of nationalist propaganda to temporarily shore-up its position. For how long this will last is another question. There is mass opposition to the Iranian regime. This has been reflected in the important ‘Woman, Life, Freedom’ social movement of 2022-23, the revival of the workers’ movement since 2017 and the historic low turnouts in elections. These struggles were blunted in the face of the bombings but can erupt again on a higher level, possibly provoked by an ongoing water shortage, or by the hundreds being executed for opposition to the regime for “spying”.</w:t>
      </w:r>
    </w:p>
    <w:p w14:paraId="6454A8E4" w14:textId="77777777" w:rsidR="00810986" w:rsidRPr="005F6777" w:rsidRDefault="00810986" w:rsidP="00810986">
      <w:pPr>
        <w:rPr>
          <w:sz w:val="16"/>
        </w:rPr>
      </w:pPr>
      <w:r w:rsidRPr="005F6777">
        <w:rPr>
          <w:sz w:val="16"/>
        </w:rPr>
        <w:t>The ethnic cleansing by the Israeli regime in Gaza is putting massive pressure on the Saudi dynasty and other Arab and Gulf states from the ‘Arab street’ demanding that something should be done. The bourgeois democratic revolution has not been completed in the Middle East and the threat of overthrow of the regimes can increase as the crisis intensifies. This may not be immediate, but this dynamic is present in the situation. Such revolutionary developments would be faced with the tasks of the permanent revolution – combining bourgeois democratic and socialist demands.</w:t>
      </w:r>
    </w:p>
    <w:p w14:paraId="1EE023D3" w14:textId="77777777" w:rsidR="00810986" w:rsidRPr="005F6777" w:rsidRDefault="00810986" w:rsidP="00810986">
      <w:pPr>
        <w:rPr>
          <w:sz w:val="16"/>
        </w:rPr>
      </w:pPr>
      <w:r w:rsidRPr="005F6777">
        <w:rPr>
          <w:sz w:val="16"/>
        </w:rPr>
        <w:t>The attack on Iran followed the genocidal war the Israeli regime is waging on the Palestinian people. The bloody slaughter of the Palestinian masses, including brutal repression and the use of famine, is aimed at carrying through a policy of ethnic cleansing; driving the Palestinians from Gaza and the West Bank and creating a Greater Israel. This has been combined with further bombings and advances in Lebanon and Syria.</w:t>
      </w:r>
    </w:p>
    <w:p w14:paraId="17CB05D6" w14:textId="77777777" w:rsidR="00810986" w:rsidRPr="005F6777" w:rsidRDefault="00810986" w:rsidP="00810986">
      <w:pPr>
        <w:rPr>
          <w:sz w:val="16"/>
        </w:rPr>
      </w:pPr>
      <w:r w:rsidRPr="005F6777">
        <w:rPr>
          <w:sz w:val="16"/>
        </w:rPr>
        <w:t>The desperation of the Palestinian people can result in them fleeing Gaza, which is already largely unhabitable, storming towards the Egyptian border to force the Egyptian, Jordanian or another state to accept them. Capitalism has witnessed such a mass displacement of a peoples historically – in India/Pakistan, Armenia, Greece/Turkey and elsewhere, especially after the First and Second World Wars.</w:t>
      </w:r>
    </w:p>
    <w:p w14:paraId="62AB8E59" w14:textId="77777777" w:rsidR="00810986" w:rsidRPr="005F6777" w:rsidRDefault="00810986" w:rsidP="00810986">
      <w:pPr>
        <w:rPr>
          <w:sz w:val="16"/>
        </w:rPr>
      </w:pPr>
      <w:r w:rsidRPr="005F6777">
        <w:rPr>
          <w:sz w:val="16"/>
        </w:rPr>
        <w:t xml:space="preserve">It is not excluded that the Israeli regime will succeed in this objective or at least herd the mass of the Palestinian people into what will amount to what the former Israeli Prime Minister, Ehud Olmert, referred to as a “concentration camp”. This policy can provoke mass movements throughout the Middle East, Persian Gulf and north Africa especially at a certain stage, as the rage felt by the masses ignites into a social explosion. </w:t>
      </w:r>
      <w:r w:rsidRPr="005F6777">
        <w:rPr>
          <w:rStyle w:val="StyleUnderline"/>
        </w:rPr>
        <w:t>There is no</w:t>
      </w:r>
      <w:r w:rsidRPr="005F6777">
        <w:rPr>
          <w:sz w:val="16"/>
        </w:rPr>
        <w:t xml:space="preserve"> </w:t>
      </w:r>
      <w:r w:rsidRPr="005F6777">
        <w:rPr>
          <w:rStyle w:val="StyleUnderline"/>
        </w:rPr>
        <w:t>solution</w:t>
      </w:r>
      <w:r w:rsidRPr="005F6777">
        <w:rPr>
          <w:sz w:val="16"/>
        </w:rPr>
        <w:t xml:space="preserve"> </w:t>
      </w:r>
      <w:r w:rsidRPr="005F6777">
        <w:rPr>
          <w:rStyle w:val="StyleUnderline"/>
        </w:rPr>
        <w:t>to</w:t>
      </w:r>
      <w:r w:rsidRPr="005F6777">
        <w:rPr>
          <w:sz w:val="16"/>
        </w:rPr>
        <w:t xml:space="preserve"> this cataclysmic </w:t>
      </w:r>
      <w:r w:rsidRPr="005F6777">
        <w:rPr>
          <w:rStyle w:val="StyleUnderline"/>
        </w:rPr>
        <w:t>massacre</w:t>
      </w:r>
      <w:r w:rsidRPr="005F6777">
        <w:rPr>
          <w:sz w:val="16"/>
        </w:rPr>
        <w:t xml:space="preserve"> </w:t>
      </w:r>
      <w:r w:rsidRPr="005F6777">
        <w:rPr>
          <w:rStyle w:val="StyleUnderline"/>
        </w:rPr>
        <w:t>and</w:t>
      </w:r>
      <w:r w:rsidRPr="005F6777">
        <w:rPr>
          <w:sz w:val="16"/>
        </w:rPr>
        <w:t xml:space="preserve"> </w:t>
      </w:r>
      <w:r w:rsidRPr="005F6777">
        <w:rPr>
          <w:rStyle w:val="StyleUnderline"/>
        </w:rPr>
        <w:t>displacement</w:t>
      </w:r>
      <w:r w:rsidRPr="005F6777">
        <w:rPr>
          <w:sz w:val="16"/>
        </w:rPr>
        <w:t xml:space="preserve"> </w:t>
      </w:r>
      <w:r w:rsidRPr="005F6777">
        <w:rPr>
          <w:rStyle w:val="StyleUnderline"/>
        </w:rPr>
        <w:t>while capitalism exists</w:t>
      </w:r>
      <w:r w:rsidRPr="005F6777">
        <w:rPr>
          <w:sz w:val="16"/>
        </w:rPr>
        <w:t>. Even if Netanyahu is removed and the Israeli bourgeois opposition takes over, the brutal repression would still be prosecuted, although probably in a different form.</w:t>
      </w:r>
    </w:p>
    <w:p w14:paraId="6A80E198" w14:textId="77777777" w:rsidR="00810986" w:rsidRPr="005F6777" w:rsidRDefault="00810986" w:rsidP="00810986">
      <w:pPr>
        <w:rPr>
          <w:sz w:val="16"/>
        </w:rPr>
      </w:pPr>
      <w:r w:rsidRPr="005F6777">
        <w:rPr>
          <w:rStyle w:val="StyleUnderline"/>
        </w:rPr>
        <w:t xml:space="preserve">An </w:t>
      </w:r>
      <w:r w:rsidRPr="004905BA">
        <w:rPr>
          <w:rStyle w:val="Emphasis"/>
        </w:rPr>
        <w:t>independent</w:t>
      </w:r>
      <w:r w:rsidRPr="005F6777">
        <w:rPr>
          <w:rStyle w:val="Emphasis"/>
        </w:rPr>
        <w:t xml:space="preserve"> class programme</w:t>
      </w:r>
      <w:r w:rsidRPr="005F6777">
        <w:rPr>
          <w:sz w:val="16"/>
        </w:rPr>
        <w:t xml:space="preserve"> </w:t>
      </w:r>
      <w:r w:rsidRPr="005F6777">
        <w:rPr>
          <w:rStyle w:val="StyleUnderline"/>
        </w:rPr>
        <w:t>is essential</w:t>
      </w:r>
      <w:r w:rsidRPr="005F6777">
        <w:rPr>
          <w:sz w:val="16"/>
        </w:rPr>
        <w:t xml:space="preserve"> to resolve the crisis, in opposition to capitalism and imperialism. A central part of the programme of the CWI in relation to the genocidal war against the Palestinians is for the withdrawal of all Israeli occupation forces, an end of the war and the right to self-determination of the Palestinian people, including the right to form their own state in their struggle for their liberation. </w:t>
      </w:r>
      <w:r w:rsidRPr="005F6777">
        <w:rPr>
          <w:rStyle w:val="StyleUnderline"/>
        </w:rPr>
        <w:t xml:space="preserve">A </w:t>
      </w:r>
      <w:r w:rsidRPr="004905BA">
        <w:rPr>
          <w:rStyle w:val="Emphasis"/>
          <w:highlight w:val="cyan"/>
        </w:rPr>
        <w:t>mass movement</w:t>
      </w:r>
      <w:r w:rsidRPr="005F6777">
        <w:rPr>
          <w:sz w:val="16"/>
        </w:rPr>
        <w:t xml:space="preserve"> of the Palestinian people with a revolutionary socialist programme </w:t>
      </w:r>
      <w:r w:rsidRPr="005F6777">
        <w:rPr>
          <w:rStyle w:val="StyleUnderline"/>
        </w:rPr>
        <w:t>is necessary</w:t>
      </w:r>
      <w:r w:rsidRPr="005F6777">
        <w:rPr>
          <w:sz w:val="16"/>
        </w:rPr>
        <w:t xml:space="preserve">, </w:t>
      </w:r>
      <w:r w:rsidRPr="004905BA">
        <w:rPr>
          <w:rStyle w:val="StyleUnderline"/>
          <w:highlight w:val="cyan"/>
        </w:rPr>
        <w:t>linking</w:t>
      </w:r>
      <w:r w:rsidRPr="005F6777">
        <w:rPr>
          <w:sz w:val="16"/>
        </w:rPr>
        <w:t xml:space="preserve"> </w:t>
      </w:r>
      <w:r w:rsidRPr="005F6777">
        <w:rPr>
          <w:rStyle w:val="StyleUnderline"/>
        </w:rPr>
        <w:t>together</w:t>
      </w:r>
      <w:r w:rsidRPr="005F6777">
        <w:rPr>
          <w:sz w:val="16"/>
        </w:rPr>
        <w:t xml:space="preserve"> </w:t>
      </w:r>
      <w:r w:rsidRPr="004905BA">
        <w:rPr>
          <w:rStyle w:val="StyleUnderline"/>
          <w:highlight w:val="cyan"/>
        </w:rPr>
        <w:t>with</w:t>
      </w:r>
      <w:r w:rsidRPr="005F6777">
        <w:rPr>
          <w:sz w:val="16"/>
        </w:rPr>
        <w:t xml:space="preserve"> movements of </w:t>
      </w:r>
      <w:r w:rsidRPr="005F6777">
        <w:rPr>
          <w:rStyle w:val="StyleUnderline"/>
        </w:rPr>
        <w:t xml:space="preserve">the </w:t>
      </w:r>
      <w:r w:rsidRPr="004905BA">
        <w:rPr>
          <w:rStyle w:val="StyleUnderline"/>
          <w:highlight w:val="cyan"/>
        </w:rPr>
        <w:t>working class</w:t>
      </w:r>
      <w:r w:rsidRPr="005F6777">
        <w:rPr>
          <w:sz w:val="16"/>
        </w:rPr>
        <w:t xml:space="preserve"> </w:t>
      </w:r>
      <w:r w:rsidRPr="005F6777">
        <w:rPr>
          <w:rStyle w:val="StyleUnderline"/>
        </w:rPr>
        <w:t xml:space="preserve">and poor </w:t>
      </w:r>
      <w:r w:rsidRPr="004905BA">
        <w:rPr>
          <w:rStyle w:val="StyleUnderline"/>
          <w:highlight w:val="cyan"/>
        </w:rPr>
        <w:t>across the region</w:t>
      </w:r>
      <w:r w:rsidRPr="005F6777">
        <w:rPr>
          <w:sz w:val="16"/>
        </w:rPr>
        <w:t xml:space="preserve">. </w:t>
      </w:r>
      <w:r w:rsidRPr="005F6777">
        <w:rPr>
          <w:rStyle w:val="StyleUnderline"/>
        </w:rPr>
        <w:t xml:space="preserve">Based on capitalism there is </w:t>
      </w:r>
      <w:r w:rsidRPr="005F6777">
        <w:rPr>
          <w:rStyle w:val="Emphasis"/>
        </w:rPr>
        <w:t>no solution</w:t>
      </w:r>
      <w:r w:rsidRPr="005F6777">
        <w:rPr>
          <w:rStyle w:val="StyleUnderline"/>
        </w:rPr>
        <w:t xml:space="preserve"> to the crisis</w:t>
      </w:r>
      <w:r w:rsidRPr="005F6777">
        <w:rPr>
          <w:sz w:val="16"/>
        </w:rPr>
        <w:t>, including two capitalist states. At the same time, it is important to recognise the right and support amongst the Israeli population for their own state and to support the demand for urgent socialist change in Israel. Replacing the Zionist capitalist state which currently exists is the only way to end oppression and poverty. The consequences of the crisis of capitalism in Israel, and internationally the struggle of socialist and workers’ forces, can assist sections of the Israeli working class and youth to begin to oppose the Israeli capitalist state. At this stage this is a small minority. This can grow because of experience and the deepening crisis. Such an independent workers’ and socialist movement will also require rejecting national chauvinism and adopting an independent programme that opposes oppression of the Palestinians in Israel/Palestine along with all forms of oppression throughout the region.</w:t>
      </w:r>
    </w:p>
    <w:p w14:paraId="6D5B6852" w14:textId="77777777" w:rsidR="00810986" w:rsidRPr="005F6777" w:rsidRDefault="00810986" w:rsidP="00810986">
      <w:pPr>
        <w:rPr>
          <w:sz w:val="16"/>
        </w:rPr>
      </w:pPr>
      <w:r w:rsidRPr="005F6777">
        <w:rPr>
          <w:sz w:val="16"/>
        </w:rPr>
        <w:t>Russian Invasion of Ukraine – an Imperialist Proxy War</w:t>
      </w:r>
    </w:p>
    <w:p w14:paraId="66BE0567" w14:textId="77777777" w:rsidR="00810986" w:rsidRPr="005F6777" w:rsidRDefault="00810986" w:rsidP="00810986">
      <w:pPr>
        <w:rPr>
          <w:sz w:val="16"/>
        </w:rPr>
      </w:pPr>
      <w:r w:rsidRPr="005F6777">
        <w:rPr>
          <w:sz w:val="16"/>
        </w:rPr>
        <w:t>Western imperialism initially tried to ingratiate itself with Putin but then blocked and provoked his regime. The expansion of NATO eastwards and blocking of Russia had the effect of provoking the “Russian bear”. This was something that some western capitalist advisers warned against historically. Even today, some are questioning the hostility to Putin and raise the prospect of some collaboration and agreement with Russia as being more beneficial to their capitalist interests, especially against China.</w:t>
      </w:r>
    </w:p>
    <w:p w14:paraId="22E224C0" w14:textId="77777777" w:rsidR="00810986" w:rsidRPr="005F6777" w:rsidRDefault="00810986" w:rsidP="00810986">
      <w:pPr>
        <w:rPr>
          <w:sz w:val="16"/>
        </w:rPr>
      </w:pPr>
      <w:r w:rsidRPr="005F6777">
        <w:rPr>
          <w:rStyle w:val="StyleUnderline"/>
        </w:rPr>
        <w:t xml:space="preserve">Western </w:t>
      </w:r>
      <w:r w:rsidRPr="004905BA">
        <w:rPr>
          <w:rStyle w:val="StyleUnderline"/>
          <w:highlight w:val="cyan"/>
        </w:rPr>
        <w:t>imperialism</w:t>
      </w:r>
      <w:r w:rsidRPr="005F6777">
        <w:rPr>
          <w:sz w:val="16"/>
        </w:rPr>
        <w:t xml:space="preserve">, through NATO, </w:t>
      </w:r>
      <w:r w:rsidRPr="005F6777">
        <w:rPr>
          <w:rStyle w:val="StyleUnderline"/>
        </w:rPr>
        <w:t>has</w:t>
      </w:r>
      <w:r w:rsidRPr="005F6777">
        <w:rPr>
          <w:sz w:val="16"/>
        </w:rPr>
        <w:t xml:space="preserve"> in effect </w:t>
      </w:r>
      <w:r w:rsidRPr="005F6777">
        <w:rPr>
          <w:rStyle w:val="StyleUnderline"/>
        </w:rPr>
        <w:t>been</w:t>
      </w:r>
      <w:r w:rsidRPr="005F6777">
        <w:rPr>
          <w:sz w:val="16"/>
        </w:rPr>
        <w:t xml:space="preserve"> </w:t>
      </w:r>
      <w:r w:rsidRPr="004905BA">
        <w:rPr>
          <w:rStyle w:val="StyleUnderline"/>
          <w:highlight w:val="cyan"/>
        </w:rPr>
        <w:t>conducting</w:t>
      </w:r>
      <w:r w:rsidRPr="005F6777">
        <w:rPr>
          <w:sz w:val="16"/>
        </w:rPr>
        <w:t xml:space="preserve"> </w:t>
      </w:r>
      <w:r w:rsidRPr="005F6777">
        <w:rPr>
          <w:rStyle w:val="StyleUnderline"/>
        </w:rPr>
        <w:t xml:space="preserve">a </w:t>
      </w:r>
      <w:r w:rsidRPr="004905BA">
        <w:rPr>
          <w:rStyle w:val="StyleUnderline"/>
          <w:highlight w:val="cyan"/>
        </w:rPr>
        <w:t>proxy war</w:t>
      </w:r>
      <w:r w:rsidRPr="005F6777">
        <w:rPr>
          <w:rStyle w:val="StyleUnderline"/>
        </w:rPr>
        <w:t xml:space="preserve"> </w:t>
      </w:r>
      <w:r w:rsidRPr="004905BA">
        <w:rPr>
          <w:rStyle w:val="StyleUnderline"/>
          <w:highlight w:val="cyan"/>
        </w:rPr>
        <w:t>against</w:t>
      </w:r>
      <w:r w:rsidRPr="005F6777">
        <w:rPr>
          <w:rStyle w:val="StyleUnderline"/>
        </w:rPr>
        <w:t xml:space="preserve"> </w:t>
      </w:r>
      <w:r w:rsidRPr="004905BA">
        <w:rPr>
          <w:rStyle w:val="StyleUnderline"/>
          <w:highlight w:val="cyan"/>
        </w:rPr>
        <w:t>Putin</w:t>
      </w:r>
      <w:r w:rsidRPr="005F6777">
        <w:rPr>
          <w:sz w:val="16"/>
        </w:rPr>
        <w:t xml:space="preserve"> as he now threatens their interests. </w:t>
      </w:r>
      <w:r w:rsidRPr="005F6777">
        <w:rPr>
          <w:rStyle w:val="StyleUnderline"/>
        </w:rPr>
        <w:t>NATO forces,</w:t>
      </w:r>
      <w:r w:rsidRPr="005F6777">
        <w:rPr>
          <w:sz w:val="16"/>
        </w:rPr>
        <w:t xml:space="preserve"> under Biden, </w:t>
      </w:r>
      <w:r w:rsidRPr="005F6777">
        <w:rPr>
          <w:rStyle w:val="StyleUnderline"/>
        </w:rPr>
        <w:t>were not only supplying</w:t>
      </w:r>
      <w:r w:rsidRPr="005F6777">
        <w:rPr>
          <w:sz w:val="16"/>
        </w:rPr>
        <w:t xml:space="preserve"> </w:t>
      </w:r>
      <w:r w:rsidRPr="005F6777">
        <w:rPr>
          <w:rStyle w:val="StyleUnderline"/>
        </w:rPr>
        <w:t>weapons</w:t>
      </w:r>
      <w:r w:rsidRPr="005F6777">
        <w:rPr>
          <w:sz w:val="16"/>
        </w:rPr>
        <w:t xml:space="preserve"> to Ukraine </w:t>
      </w:r>
      <w:r w:rsidRPr="005F6777">
        <w:rPr>
          <w:rStyle w:val="StyleUnderline"/>
        </w:rPr>
        <w:t>but worked hand in</w:t>
      </w:r>
      <w:r w:rsidRPr="005F6777">
        <w:rPr>
          <w:sz w:val="16"/>
        </w:rPr>
        <w:t xml:space="preserve"> </w:t>
      </w:r>
      <w:r w:rsidRPr="005F6777">
        <w:rPr>
          <w:rStyle w:val="StyleUnderline"/>
        </w:rPr>
        <w:t>glove</w:t>
      </w:r>
      <w:r w:rsidRPr="005F6777">
        <w:rPr>
          <w:sz w:val="16"/>
        </w:rPr>
        <w:t xml:space="preserve"> </w:t>
      </w:r>
      <w:r w:rsidRPr="005F6777">
        <w:rPr>
          <w:rStyle w:val="StyleUnderline"/>
        </w:rPr>
        <w:t>with Ukrainian commanders</w:t>
      </w:r>
      <w:r w:rsidRPr="005F6777">
        <w:rPr>
          <w:sz w:val="16"/>
        </w:rPr>
        <w:t xml:space="preserve"> on intelligence and advising on planning operations. Putin’s adventure has been bloody, costing Russia probably hundreds of thousands of casualties plus tens of thousands more on the Ukrainian side. Putin at this stage seems determined to prosecute the war further, to try and secure more territory than the approximately 20% of Ukraine under Russian control.</w:t>
      </w:r>
    </w:p>
    <w:p w14:paraId="58A8958B" w14:textId="77777777" w:rsidR="00810986" w:rsidRPr="005F6777" w:rsidRDefault="00810986" w:rsidP="00810986">
      <w:pPr>
        <w:rPr>
          <w:sz w:val="16"/>
        </w:rPr>
      </w:pPr>
      <w:r w:rsidRPr="005F6777">
        <w:rPr>
          <w:sz w:val="16"/>
        </w:rPr>
        <w:t>Despite recent Ukrainian drone attacks deep inside Russia and attacks on the crucial bridge to the Crimea, Russia is making military advances in the east of Ukraine. A frozen war is possible</w:t>
      </w:r>
      <w:r w:rsidRPr="005F6777">
        <w:rPr>
          <w:rStyle w:val="StyleUnderline"/>
        </w:rPr>
        <w:t xml:space="preserve">. </w:t>
      </w:r>
      <w:r w:rsidRPr="004905BA">
        <w:rPr>
          <w:rStyle w:val="StyleUnderline"/>
          <w:highlight w:val="cyan"/>
        </w:rPr>
        <w:t>Neither</w:t>
      </w:r>
      <w:r w:rsidRPr="005F6777">
        <w:rPr>
          <w:rStyle w:val="StyleUnderline"/>
        </w:rPr>
        <w:t xml:space="preserve"> </w:t>
      </w:r>
      <w:r w:rsidRPr="004905BA">
        <w:rPr>
          <w:rStyle w:val="StyleUnderline"/>
          <w:highlight w:val="cyan"/>
        </w:rPr>
        <w:t>side</w:t>
      </w:r>
      <w:r w:rsidRPr="005F6777">
        <w:rPr>
          <w:rStyle w:val="StyleUnderline"/>
        </w:rPr>
        <w:t xml:space="preserve"> is </w:t>
      </w:r>
      <w:r w:rsidRPr="004905BA">
        <w:rPr>
          <w:rStyle w:val="StyleUnderline"/>
          <w:highlight w:val="cyan"/>
        </w:rPr>
        <w:t>likely</w:t>
      </w:r>
      <w:r w:rsidRPr="005F6777">
        <w:rPr>
          <w:rStyle w:val="StyleUnderline"/>
        </w:rPr>
        <w:t xml:space="preserve"> </w:t>
      </w:r>
      <w:r w:rsidRPr="004905BA">
        <w:rPr>
          <w:rStyle w:val="StyleUnderline"/>
          <w:highlight w:val="cyan"/>
        </w:rPr>
        <w:t>to</w:t>
      </w:r>
      <w:r w:rsidRPr="005F6777">
        <w:rPr>
          <w:rStyle w:val="StyleUnderline"/>
        </w:rPr>
        <w:t xml:space="preserve"> formally</w:t>
      </w:r>
      <w:r w:rsidRPr="005F6777">
        <w:rPr>
          <w:sz w:val="16"/>
        </w:rPr>
        <w:t xml:space="preserve"> </w:t>
      </w:r>
      <w:r w:rsidRPr="004905BA">
        <w:rPr>
          <w:rStyle w:val="StyleUnderline"/>
          <w:highlight w:val="cyan"/>
        </w:rPr>
        <w:t>compromise</w:t>
      </w:r>
      <w:r w:rsidRPr="005F6777">
        <w:rPr>
          <w:sz w:val="16"/>
        </w:rPr>
        <w:t xml:space="preserve"> its claim on Crimea. </w:t>
      </w:r>
      <w:r w:rsidRPr="004905BA">
        <w:rPr>
          <w:rStyle w:val="StyleUnderline"/>
        </w:rPr>
        <w:t>Putin’s</w:t>
      </w:r>
      <w:r w:rsidRPr="005F6777">
        <w:rPr>
          <w:rStyle w:val="StyleUnderline"/>
        </w:rPr>
        <w:t xml:space="preserve"> </w:t>
      </w:r>
      <w:r w:rsidRPr="004905BA">
        <w:rPr>
          <w:rStyle w:val="StyleUnderline"/>
          <w:highlight w:val="cyan"/>
        </w:rPr>
        <w:t>threat</w:t>
      </w:r>
      <w:r w:rsidRPr="005F6777">
        <w:rPr>
          <w:sz w:val="16"/>
        </w:rPr>
        <w:t xml:space="preserve"> </w:t>
      </w:r>
      <w:r w:rsidRPr="004905BA">
        <w:rPr>
          <w:rStyle w:val="StyleUnderline"/>
          <w:highlight w:val="cyan"/>
        </w:rPr>
        <w:t>of</w:t>
      </w:r>
      <w:r w:rsidRPr="005F6777">
        <w:rPr>
          <w:sz w:val="16"/>
        </w:rPr>
        <w:t xml:space="preserve"> using a tactical </w:t>
      </w:r>
      <w:r w:rsidRPr="004905BA">
        <w:rPr>
          <w:rStyle w:val="Emphasis"/>
          <w:highlight w:val="cyan"/>
        </w:rPr>
        <w:t>nuclear</w:t>
      </w:r>
      <w:r w:rsidRPr="005F6777">
        <w:rPr>
          <w:rStyle w:val="Emphasis"/>
        </w:rPr>
        <w:t xml:space="preserve"> </w:t>
      </w:r>
      <w:r w:rsidRPr="004905BA">
        <w:rPr>
          <w:rStyle w:val="Emphasis"/>
          <w:highlight w:val="cyan"/>
        </w:rPr>
        <w:t>weapon</w:t>
      </w:r>
      <w:r w:rsidRPr="005F6777">
        <w:rPr>
          <w:sz w:val="16"/>
        </w:rPr>
        <w:t xml:space="preserve"> </w:t>
      </w:r>
      <w:r w:rsidRPr="005F6777">
        <w:rPr>
          <w:rStyle w:val="StyleUnderline"/>
        </w:rPr>
        <w:t>has receded</w:t>
      </w:r>
      <w:r w:rsidRPr="005F6777">
        <w:rPr>
          <w:sz w:val="16"/>
        </w:rPr>
        <w:t xml:space="preserve"> as Russia has made gains; </w:t>
      </w:r>
      <w:r w:rsidRPr="005F6777">
        <w:rPr>
          <w:rStyle w:val="StyleUnderline"/>
        </w:rPr>
        <w:t>however, this could</w:t>
      </w:r>
      <w:r w:rsidRPr="005F6777">
        <w:rPr>
          <w:sz w:val="16"/>
        </w:rPr>
        <w:t xml:space="preserve"> </w:t>
      </w:r>
      <w:r w:rsidRPr="005F6777">
        <w:rPr>
          <w:rStyle w:val="StyleUnderline"/>
        </w:rPr>
        <w:t>change</w:t>
      </w:r>
      <w:r w:rsidRPr="005F6777">
        <w:rPr>
          <w:sz w:val="16"/>
        </w:rPr>
        <w:t xml:space="preserve">. The </w:t>
      </w:r>
      <w:r w:rsidRPr="005F6777">
        <w:rPr>
          <w:rStyle w:val="StyleUnderline"/>
        </w:rPr>
        <w:t>threat of such a horrific development</w:t>
      </w:r>
      <w:r w:rsidRPr="005F6777">
        <w:rPr>
          <w:sz w:val="16"/>
        </w:rPr>
        <w:t xml:space="preserve"> globally </w:t>
      </w:r>
      <w:r w:rsidRPr="004905BA">
        <w:rPr>
          <w:rStyle w:val="StyleUnderline"/>
          <w:highlight w:val="cyan"/>
        </w:rPr>
        <w:t xml:space="preserve">has </w:t>
      </w:r>
      <w:r w:rsidRPr="004905BA">
        <w:rPr>
          <w:rStyle w:val="Emphasis"/>
          <w:highlight w:val="cyan"/>
        </w:rPr>
        <w:t>increased</w:t>
      </w:r>
      <w:r w:rsidRPr="005F6777">
        <w:rPr>
          <w:sz w:val="16"/>
        </w:rPr>
        <w:t xml:space="preserve"> </w:t>
      </w:r>
      <w:r w:rsidRPr="005F6777">
        <w:rPr>
          <w:rStyle w:val="StyleUnderline"/>
        </w:rPr>
        <w:t>in the</w:t>
      </w:r>
      <w:r w:rsidRPr="005F6777">
        <w:rPr>
          <w:sz w:val="16"/>
        </w:rPr>
        <w:t xml:space="preserve"> </w:t>
      </w:r>
      <w:r w:rsidRPr="005F6777">
        <w:rPr>
          <w:rStyle w:val="StyleUnderline"/>
        </w:rPr>
        <w:t>recent</w:t>
      </w:r>
      <w:r w:rsidRPr="005F6777">
        <w:rPr>
          <w:sz w:val="16"/>
        </w:rPr>
        <w:t xml:space="preserve"> </w:t>
      </w:r>
      <w:r w:rsidRPr="005F6777">
        <w:rPr>
          <w:rStyle w:val="StyleUnderline"/>
        </w:rPr>
        <w:t>period</w:t>
      </w:r>
      <w:r w:rsidRPr="005F6777">
        <w:rPr>
          <w:sz w:val="16"/>
        </w:rPr>
        <w:t>. This horror can emerge in other confrontations involving authoritarian, Bonapartist regimes that already exist or other rogue regimes which are likely to seize power in some other countries.</w:t>
      </w:r>
    </w:p>
    <w:p w14:paraId="7E369B36" w14:textId="4526D76D" w:rsidR="00F5097C" w:rsidRPr="00810986" w:rsidRDefault="00810986">
      <w:pPr>
        <w:rPr>
          <w:sz w:val="16"/>
        </w:rPr>
      </w:pPr>
      <w:r w:rsidRPr="005F6777">
        <w:rPr>
          <w:sz w:val="16"/>
        </w:rPr>
        <w:t xml:space="preserve">It is not excluded now that </w:t>
      </w:r>
      <w:r w:rsidRPr="004905BA">
        <w:rPr>
          <w:rStyle w:val="StyleUnderline"/>
          <w:highlight w:val="cyan"/>
        </w:rPr>
        <w:t>Trump and the US will</w:t>
      </w:r>
      <w:r w:rsidRPr="004905BA">
        <w:rPr>
          <w:sz w:val="16"/>
          <w:highlight w:val="cyan"/>
        </w:rPr>
        <w:t xml:space="preserve"> </w:t>
      </w:r>
      <w:r w:rsidRPr="004905BA">
        <w:rPr>
          <w:rStyle w:val="StyleUnderline"/>
          <w:highlight w:val="cyan"/>
        </w:rPr>
        <w:t>step back</w:t>
      </w:r>
      <w:r w:rsidRPr="005F6777">
        <w:rPr>
          <w:rStyle w:val="StyleUnderline"/>
        </w:rPr>
        <w:t xml:space="preserve"> further</w:t>
      </w:r>
      <w:r w:rsidRPr="005F6777">
        <w:rPr>
          <w:sz w:val="16"/>
        </w:rPr>
        <w:t xml:space="preserve"> from the war. </w:t>
      </w:r>
      <w:r w:rsidRPr="005F6777">
        <w:rPr>
          <w:rStyle w:val="StyleUnderline"/>
        </w:rPr>
        <w:t xml:space="preserve">This </w:t>
      </w:r>
      <w:r w:rsidRPr="004905BA">
        <w:rPr>
          <w:rStyle w:val="StyleUnderline"/>
          <w:highlight w:val="cyan"/>
        </w:rPr>
        <w:t>would weaken</w:t>
      </w:r>
      <w:r w:rsidRPr="005F6777">
        <w:rPr>
          <w:rStyle w:val="StyleUnderline"/>
        </w:rPr>
        <w:t xml:space="preserve"> Ukraine</w:t>
      </w:r>
      <w:r w:rsidRPr="005F6777">
        <w:rPr>
          <w:sz w:val="16"/>
        </w:rPr>
        <w:t xml:space="preserve"> </w:t>
      </w:r>
      <w:r w:rsidRPr="004905BA">
        <w:rPr>
          <w:rStyle w:val="StyleUnderline"/>
          <w:highlight w:val="cyan"/>
        </w:rPr>
        <w:t xml:space="preserve">and </w:t>
      </w:r>
      <w:r w:rsidRPr="004905BA">
        <w:rPr>
          <w:rStyle w:val="Emphasis"/>
          <w:highlight w:val="cyan"/>
        </w:rPr>
        <w:t>provoke divisions</w:t>
      </w:r>
      <w:r w:rsidRPr="005F6777">
        <w:rPr>
          <w:sz w:val="16"/>
        </w:rPr>
        <w:t xml:space="preserve"> within the EU about how to respond to such a situation. In any event, even with a patched-up ceasefire the conflict is set to continue in one form or another. </w:t>
      </w:r>
      <w:r w:rsidRPr="005F6777">
        <w:rPr>
          <w:rStyle w:val="StyleUnderline"/>
        </w:rPr>
        <w:t xml:space="preserve">The </w:t>
      </w:r>
      <w:r w:rsidRPr="004905BA">
        <w:rPr>
          <w:rStyle w:val="StyleUnderline"/>
        </w:rPr>
        <w:t>importance</w:t>
      </w:r>
      <w:r w:rsidRPr="005F6777">
        <w:rPr>
          <w:rStyle w:val="StyleUnderline"/>
        </w:rPr>
        <w:t xml:space="preserve"> of </w:t>
      </w:r>
      <w:r w:rsidRPr="004905BA">
        <w:rPr>
          <w:rStyle w:val="Emphasis"/>
          <w:highlight w:val="cyan"/>
        </w:rPr>
        <w:t>socialists</w:t>
      </w:r>
      <w:r w:rsidRPr="005F6777">
        <w:rPr>
          <w:sz w:val="16"/>
        </w:rPr>
        <w:t xml:space="preserve"> </w:t>
      </w:r>
      <w:r w:rsidRPr="004905BA">
        <w:rPr>
          <w:rStyle w:val="StyleUnderline"/>
          <w:highlight w:val="cyan"/>
        </w:rPr>
        <w:t>adopting</w:t>
      </w:r>
      <w:r w:rsidRPr="005F6777">
        <w:rPr>
          <w:rStyle w:val="StyleUnderline"/>
        </w:rPr>
        <w:t xml:space="preserve"> an </w:t>
      </w:r>
      <w:r w:rsidRPr="005F6777">
        <w:rPr>
          <w:rStyle w:val="Emphasis"/>
        </w:rPr>
        <w:t>independent</w:t>
      </w:r>
      <w:r w:rsidRPr="005F6777">
        <w:rPr>
          <w:sz w:val="16"/>
        </w:rPr>
        <w:t xml:space="preserve"> </w:t>
      </w:r>
      <w:r w:rsidRPr="004905BA">
        <w:rPr>
          <w:rStyle w:val="Emphasis"/>
          <w:highlight w:val="cyan"/>
        </w:rPr>
        <w:t>class programme</w:t>
      </w:r>
      <w:r w:rsidRPr="005F6777">
        <w:rPr>
          <w:sz w:val="16"/>
        </w:rPr>
        <w:t xml:space="preserve"> in this and other war zones </w:t>
      </w:r>
      <w:r w:rsidRPr="004905BA">
        <w:rPr>
          <w:rStyle w:val="StyleUnderline"/>
          <w:highlight w:val="cyan"/>
        </w:rPr>
        <w:t>is crucial</w:t>
      </w:r>
      <w:r w:rsidRPr="004905BA">
        <w:rPr>
          <w:sz w:val="16"/>
          <w:highlight w:val="cyan"/>
        </w:rPr>
        <w:t>.</w:t>
      </w:r>
    </w:p>
    <w:sectPr w:rsidR="00F5097C" w:rsidRPr="00810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4C10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181889919">
    <w:abstractNumId w:val="15"/>
  </w:num>
  <w:num w:numId="16" w16cid:durableId="1475294567">
    <w:abstractNumId w:val="20"/>
  </w:num>
  <w:num w:numId="17" w16cid:durableId="595744922">
    <w:abstractNumId w:val="12"/>
  </w:num>
  <w:num w:numId="18" w16cid:durableId="767123496">
    <w:abstractNumId w:val="10"/>
  </w:num>
  <w:num w:numId="19" w16cid:durableId="680669282">
    <w:abstractNumId w:val="19"/>
  </w:num>
  <w:num w:numId="20" w16cid:durableId="1706254803">
    <w:abstractNumId w:val="11"/>
  </w:num>
  <w:num w:numId="21" w16cid:durableId="1765689465">
    <w:abstractNumId w:val="14"/>
  </w:num>
  <w:num w:numId="22" w16cid:durableId="580025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34"/>
    <w:rsid w:val="00196908"/>
    <w:rsid w:val="0029755B"/>
    <w:rsid w:val="003E06BB"/>
    <w:rsid w:val="006E7AA8"/>
    <w:rsid w:val="00810986"/>
    <w:rsid w:val="0091216C"/>
    <w:rsid w:val="00B17C69"/>
    <w:rsid w:val="00DA7CDD"/>
    <w:rsid w:val="00E67134"/>
    <w:rsid w:val="00F50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8AC46"/>
  <w15:chartTrackingRefBased/>
  <w15:docId w15:val="{57E01C09-C9A1-DD4B-A56E-696E60DE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098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109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8109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8109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
    <w:basedOn w:val="Normal"/>
    <w:next w:val="Normal"/>
    <w:link w:val="Heading4Char"/>
    <w:qFormat/>
    <w:rsid w:val="008109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109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E6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09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986"/>
  </w:style>
  <w:style w:type="character" w:customStyle="1" w:styleId="Heading1Char">
    <w:name w:val="Heading 1 Char"/>
    <w:aliases w:val="Pocket Char"/>
    <w:basedOn w:val="DefaultParagraphFont"/>
    <w:link w:val="Heading1"/>
    <w:rsid w:val="00810986"/>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
    <w:basedOn w:val="DefaultParagraphFont"/>
    <w:link w:val="Heading2"/>
    <w:uiPriority w:val="1"/>
    <w:rsid w:val="008109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1098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81098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8109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E6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6713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6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134"/>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E6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UNDERLINE Char1,Warrants Char1"/>
    <w:basedOn w:val="DefaultParagraphFont"/>
    <w:link w:val="Title"/>
    <w:uiPriority w:val="10"/>
    <w:qFormat/>
    <w:rsid w:val="00E6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134"/>
    <w:pPr>
      <w:spacing w:before="160"/>
      <w:jc w:val="center"/>
    </w:pPr>
    <w:rPr>
      <w:i/>
      <w:iCs/>
      <w:color w:val="404040" w:themeColor="text1" w:themeTint="BF"/>
    </w:rPr>
  </w:style>
  <w:style w:type="character" w:customStyle="1" w:styleId="QuoteChar">
    <w:name w:val="Quote Char"/>
    <w:basedOn w:val="DefaultParagraphFont"/>
    <w:link w:val="Quote"/>
    <w:uiPriority w:val="29"/>
    <w:rsid w:val="00E67134"/>
    <w:rPr>
      <w:i/>
      <w:iCs/>
      <w:color w:val="404040" w:themeColor="text1" w:themeTint="BF"/>
    </w:rPr>
  </w:style>
  <w:style w:type="paragraph" w:styleId="ListParagraph">
    <w:name w:val="List Paragraph"/>
    <w:aliases w:val="6 font,Colorful List - Accent 11,List Paragraph1,List Paragraph2"/>
    <w:basedOn w:val="Normal"/>
    <w:uiPriority w:val="34"/>
    <w:qFormat/>
    <w:rsid w:val="00E67134"/>
    <w:pPr>
      <w:ind w:left="720"/>
      <w:contextualSpacing/>
    </w:pPr>
  </w:style>
  <w:style w:type="character" w:styleId="IntenseEmphasis">
    <w:name w:val="Intense Emphasis"/>
    <w:basedOn w:val="DefaultParagraphFont"/>
    <w:uiPriority w:val="21"/>
    <w:qFormat/>
    <w:rsid w:val="00E67134"/>
    <w:rPr>
      <w:i/>
      <w:iCs/>
      <w:color w:val="0F4761" w:themeColor="accent1" w:themeShade="BF"/>
    </w:rPr>
  </w:style>
  <w:style w:type="paragraph" w:styleId="IntenseQuote">
    <w:name w:val="Intense Quote"/>
    <w:basedOn w:val="Normal"/>
    <w:next w:val="Normal"/>
    <w:link w:val="IntenseQuoteChar"/>
    <w:uiPriority w:val="30"/>
    <w:qFormat/>
    <w:rsid w:val="00E6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134"/>
    <w:rPr>
      <w:i/>
      <w:iCs/>
      <w:color w:val="0F4761" w:themeColor="accent1" w:themeShade="BF"/>
    </w:rPr>
  </w:style>
  <w:style w:type="character" w:styleId="IntenseReference">
    <w:name w:val="Intense Reference"/>
    <w:basedOn w:val="DefaultParagraphFont"/>
    <w:uiPriority w:val="32"/>
    <w:qFormat/>
    <w:rsid w:val="00E6713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8109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098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0986"/>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
    <w:basedOn w:val="DefaultParagraphFont"/>
    <w:uiPriority w:val="7"/>
    <w:qFormat/>
    <w:rsid w:val="00810986"/>
    <w:rPr>
      <w:b w:val="0"/>
      <w:sz w:val="22"/>
      <w:u w:val="single"/>
    </w:rPr>
  </w:style>
  <w:style w:type="character" w:styleId="Strong">
    <w:name w:val="Strong"/>
    <w:basedOn w:val="DefaultParagraphFont"/>
    <w:uiPriority w:val="22"/>
    <w:qFormat/>
    <w:rsid w:val="00810986"/>
    <w:rPr>
      <w:b/>
      <w:bCs/>
    </w:rPr>
  </w:style>
  <w:style w:type="character" w:styleId="BookTitle">
    <w:name w:val="Book Title"/>
    <w:basedOn w:val="DefaultParagraphFont"/>
    <w:uiPriority w:val="33"/>
    <w:qFormat/>
    <w:rsid w:val="00810986"/>
    <w:rPr>
      <w:b/>
      <w:bCs/>
      <w:i/>
      <w:iCs/>
      <w:spacing w:val="5"/>
    </w:rPr>
  </w:style>
  <w:style w:type="numbering" w:styleId="111111">
    <w:name w:val="Outline List 2"/>
    <w:basedOn w:val="NoList"/>
    <w:uiPriority w:val="99"/>
    <w:semiHidden/>
    <w:unhideWhenUsed/>
    <w:rsid w:val="00810986"/>
  </w:style>
  <w:style w:type="paragraph" w:styleId="Header">
    <w:name w:val="header"/>
    <w:basedOn w:val="Normal"/>
    <w:link w:val="HeaderChar"/>
    <w:uiPriority w:val="99"/>
    <w:rsid w:val="00810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986"/>
    <w:rPr>
      <w:rFonts w:ascii="Calibri" w:hAnsi="Calibri" w:cs="Calibri"/>
      <w:kern w:val="0"/>
      <w:sz w:val="22"/>
      <w:szCs w:val="22"/>
      <w14:ligatures w14:val="none"/>
    </w:rPr>
  </w:style>
  <w:style w:type="paragraph" w:styleId="Footer">
    <w:name w:val="footer"/>
    <w:basedOn w:val="Normal"/>
    <w:link w:val="FooterChar"/>
    <w:uiPriority w:val="99"/>
    <w:semiHidden/>
    <w:rsid w:val="008109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098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10986"/>
    <w:pPr>
      <w:spacing w:after="120"/>
    </w:pPr>
  </w:style>
  <w:style w:type="character" w:customStyle="1" w:styleId="BodyTextChar">
    <w:name w:val="Body Text Char"/>
    <w:basedOn w:val="DefaultParagraphFont"/>
    <w:link w:val="BodyText"/>
    <w:uiPriority w:val="99"/>
    <w:semiHidden/>
    <w:rsid w:val="00810986"/>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81098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810986"/>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10986"/>
    <w:rPr>
      <w:color w:val="467886" w:themeColor="hyperlink"/>
      <w:u w:val="single"/>
    </w:rPr>
  </w:style>
  <w:style w:type="character" w:styleId="UnresolvedMention">
    <w:name w:val="Unresolved Mention"/>
    <w:basedOn w:val="DefaultParagraphFont"/>
    <w:uiPriority w:val="99"/>
    <w:semiHidden/>
    <w:unhideWhenUsed/>
    <w:rsid w:val="00810986"/>
    <w:rPr>
      <w:color w:val="605E5C"/>
      <w:shd w:val="clear" w:color="auto" w:fill="E1DFDD"/>
    </w:rPr>
  </w:style>
  <w:style w:type="paragraph" w:customStyle="1" w:styleId="Analytic">
    <w:name w:val="Analytic"/>
    <w:basedOn w:val="Heading4"/>
    <w:link w:val="AnalyticChar"/>
    <w:autoRedefine/>
    <w:uiPriority w:val="5"/>
    <w:qFormat/>
    <w:rsid w:val="00810986"/>
    <w:rPr>
      <w:rFonts w:ascii="Times New Roman" w:hAnsi="Times New Roman"/>
      <w:color w:val="0A2F41" w:themeColor="accent1" w:themeShade="80"/>
    </w:rPr>
  </w:style>
  <w:style w:type="character" w:customStyle="1" w:styleId="AnalyticChar">
    <w:name w:val="Analytic Char"/>
    <w:basedOn w:val="DefaultParagraphFont"/>
    <w:link w:val="Analytic"/>
    <w:uiPriority w:val="5"/>
    <w:rsid w:val="00810986"/>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81098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10986"/>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E6713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E67134"/>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67134"/>
    <w:pPr>
      <w:spacing w:after="0" w:line="240" w:lineRule="auto"/>
    </w:pPr>
    <w:rPr>
      <w:kern w:val="0"/>
      <w:sz w:val="22"/>
      <w:szCs w:val="22"/>
      <w:u w:val="single"/>
      <w14:ligatures w14:val="none"/>
    </w:rPr>
  </w:style>
  <w:style w:type="character" w:customStyle="1" w:styleId="AAAUNDERLINEKEYBOARD">
    <w:name w:val="AAA UNDERLINE KEYBOARD"/>
    <w:basedOn w:val="DefaultParagraphFont"/>
    <w:uiPriority w:val="6"/>
    <w:qFormat/>
    <w:rsid w:val="00E67134"/>
    <w:rPr>
      <w:b w:val="0"/>
      <w:sz w:val="22"/>
      <w:u w:val="single"/>
    </w:rPr>
  </w:style>
  <w:style w:type="paragraph" w:customStyle="1" w:styleId="BOLD">
    <w:name w:val="BOLD"/>
    <w:basedOn w:val="Normal"/>
    <w:link w:val="BOLDChar"/>
    <w:uiPriority w:val="5"/>
    <w:qFormat/>
    <w:rsid w:val="00E67134"/>
    <w:rPr>
      <w:rFonts w:eastAsiaTheme="minorEastAsia" w:cstheme="minorBidi"/>
      <w:b/>
      <w:bCs/>
      <w:szCs w:val="24"/>
      <w:u w:val="single"/>
    </w:rPr>
  </w:style>
  <w:style w:type="character" w:customStyle="1" w:styleId="BOLDChar">
    <w:name w:val="BOLD Char"/>
    <w:basedOn w:val="DefaultParagraphFont"/>
    <w:link w:val="BOLD"/>
    <w:uiPriority w:val="5"/>
    <w:rsid w:val="00E67134"/>
    <w:rPr>
      <w:rFonts w:ascii="Calibri" w:eastAsiaTheme="minorEastAsia" w:hAnsi="Calibri"/>
      <w:b/>
      <w:bCs/>
      <w:kern w:val="0"/>
      <w:sz w:val="22"/>
      <w:u w:val="single"/>
      <w14:ligatures w14:val="none"/>
    </w:rPr>
  </w:style>
  <w:style w:type="character" w:customStyle="1" w:styleId="Boxes">
    <w:name w:val="Boxes"/>
    <w:basedOn w:val="Emphasis"/>
    <w:qFormat/>
    <w:rsid w:val="00E67134"/>
    <w:rPr>
      <w:rFonts w:ascii="Calibri" w:hAnsi="Calibri" w:cs="Calibri"/>
      <w:b/>
      <w:i w:val="0"/>
      <w:iCs/>
      <w:sz w:val="22"/>
      <w:u w:val="single"/>
      <w:bdr w:val="single" w:sz="8" w:space="0" w:color="auto"/>
    </w:rPr>
  </w:style>
  <w:style w:type="paragraph" w:customStyle="1" w:styleId="Emphasis1">
    <w:name w:val="Emphasis1"/>
    <w:basedOn w:val="Normal"/>
    <w:autoRedefine/>
    <w:uiPriority w:val="8"/>
    <w:qFormat/>
    <w:rsid w:val="00E67134"/>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E671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autoRedefine/>
    <w:uiPriority w:val="5"/>
    <w:qFormat/>
    <w:rsid w:val="00810986"/>
    <w:pPr>
      <w:spacing w:line="259" w:lineRule="auto"/>
    </w:pPr>
    <w:rPr>
      <w:rFonts w:ascii="Calibri" w:eastAsiaTheme="majorEastAsia" w:hAnsi="Calibri" w:cstheme="majorBidi"/>
      <w:b/>
      <w:iCs/>
      <w:kern w:val="0"/>
      <w:sz w:val="26"/>
      <w:szCs w:val="22"/>
      <w14:ligatures w14:val="none"/>
    </w:rPr>
  </w:style>
  <w:style w:type="character" w:customStyle="1" w:styleId="AnalyticsChar">
    <w:name w:val="Analytics Char"/>
    <w:basedOn w:val="DefaultParagraphFont"/>
    <w:link w:val="Analytics"/>
    <w:uiPriority w:val="5"/>
    <w:rsid w:val="00810986"/>
    <w:rPr>
      <w:rFonts w:ascii="Calibri" w:eastAsiaTheme="majorEastAsia" w:hAnsi="Calibri" w:cstheme="majorBidi"/>
      <w:b/>
      <w:iCs/>
      <w:kern w:val="0"/>
      <w:sz w:val="26"/>
      <w:szCs w:val="22"/>
      <w14:ligatures w14:val="none"/>
    </w:rPr>
  </w:style>
  <w:style w:type="character" w:customStyle="1" w:styleId="underline">
    <w:name w:val="underline"/>
    <w:qFormat/>
    <w:rsid w:val="00810986"/>
    <w:rPr>
      <w:u w:val="single"/>
    </w:rPr>
  </w:style>
  <w:style w:type="character" w:customStyle="1" w:styleId="BalloonTextChar">
    <w:name w:val="Balloon Text Char"/>
    <w:basedOn w:val="DefaultParagraphFont"/>
    <w:link w:val="BalloonText"/>
    <w:uiPriority w:val="99"/>
    <w:semiHidden/>
    <w:rsid w:val="00810986"/>
    <w:rPr>
      <w:rFonts w:ascii="Segoe UI" w:hAnsi="Segoe UI" w:cs="Segoe UI"/>
      <w:sz w:val="18"/>
      <w:szCs w:val="18"/>
    </w:rPr>
  </w:style>
  <w:style w:type="paragraph" w:styleId="BalloonText">
    <w:name w:val="Balloon Text"/>
    <w:basedOn w:val="Normal"/>
    <w:link w:val="BalloonTextChar"/>
    <w:uiPriority w:val="99"/>
    <w:semiHidden/>
    <w:unhideWhenUsed/>
    <w:rsid w:val="00810986"/>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810986"/>
    <w:rPr>
      <w:rFonts w:ascii="Times New Roman" w:hAnsi="Times New Roman" w:cs="Times New Roman"/>
      <w:kern w:val="0"/>
      <w:sz w:val="18"/>
      <w:szCs w:val="18"/>
      <w14:ligatures w14:val="none"/>
    </w:rPr>
  </w:style>
  <w:style w:type="character" w:customStyle="1" w:styleId="cardChar">
    <w:name w:val="card Char"/>
    <w:aliases w:val="Bold Cite Char Char,Speed Cite Char"/>
    <w:uiPriority w:val="6"/>
    <w:rsid w:val="00810986"/>
    <w:rPr>
      <w:rFonts w:ascii="Calibri" w:hAnsi="Calibri" w:cs="Calibri"/>
    </w:rPr>
  </w:style>
  <w:style w:type="paragraph" w:customStyle="1" w:styleId="cardtext">
    <w:name w:val="card text"/>
    <w:basedOn w:val="Normal"/>
    <w:link w:val="cardtextChar"/>
    <w:qFormat/>
    <w:rsid w:val="00810986"/>
    <w:pPr>
      <w:ind w:left="288" w:right="288"/>
    </w:pPr>
  </w:style>
  <w:style w:type="character" w:customStyle="1" w:styleId="cardtextChar">
    <w:name w:val="card text Char"/>
    <w:basedOn w:val="DefaultParagraphFont"/>
    <w:link w:val="cardtext"/>
    <w:rsid w:val="00810986"/>
    <w:rPr>
      <w:rFonts w:ascii="Calibri" w:hAnsi="Calibri" w:cs="Calibri"/>
      <w:kern w:val="0"/>
      <w:sz w:val="22"/>
      <w:szCs w:val="22"/>
      <w14:ligatures w14:val="none"/>
    </w:rPr>
  </w:style>
  <w:style w:type="character" w:customStyle="1" w:styleId="DocumentMapChar">
    <w:name w:val="Document Map Char"/>
    <w:basedOn w:val="DefaultParagraphFont"/>
    <w:link w:val="DocumentMap"/>
    <w:uiPriority w:val="99"/>
    <w:semiHidden/>
    <w:rsid w:val="00810986"/>
    <w:rPr>
      <w:rFonts w:ascii="Lucida Grande" w:hAnsi="Lucida Grande" w:cs="Lucida Grande"/>
    </w:rPr>
  </w:style>
  <w:style w:type="paragraph" w:styleId="DocumentMap">
    <w:name w:val="Document Map"/>
    <w:basedOn w:val="Normal"/>
    <w:link w:val="DocumentMapChar"/>
    <w:uiPriority w:val="99"/>
    <w:semiHidden/>
    <w:unhideWhenUsed/>
    <w:rsid w:val="00810986"/>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810986"/>
    <w:rPr>
      <w:rFonts w:ascii="Helvetica" w:hAnsi="Helvetica" w:cs="Calibri"/>
      <w:kern w:val="0"/>
      <w:sz w:val="26"/>
      <w:szCs w:val="26"/>
      <w14:ligatures w14:val="none"/>
    </w:rPr>
  </w:style>
  <w:style w:type="character" w:customStyle="1" w:styleId="Bold12">
    <w:name w:val="Bold12"/>
    <w:uiPriority w:val="1"/>
    <w:qFormat/>
    <w:rsid w:val="00810986"/>
    <w:rPr>
      <w:rFonts w:ascii="Times New Roman" w:hAnsi="Times New Roman"/>
      <w:b/>
      <w:sz w:val="24"/>
    </w:rPr>
  </w:style>
  <w:style w:type="character" w:customStyle="1" w:styleId="CardTextChar0">
    <w:name w:val="Card Text Char"/>
    <w:rsid w:val="00810986"/>
    <w:rPr>
      <w:rFonts w:ascii="Georgia" w:eastAsia="Calibri" w:hAnsi="Georgia" w:cs="Times New Roman"/>
      <w:sz w:val="24"/>
    </w:rPr>
  </w:style>
  <w:style w:type="character" w:customStyle="1" w:styleId="NotBold10Final">
    <w:name w:val="NotBold10Final"/>
    <w:uiPriority w:val="1"/>
    <w:qFormat/>
    <w:rsid w:val="00810986"/>
    <w:rPr>
      <w:rFonts w:ascii="Times New Roman" w:hAnsi="Times New Roman"/>
      <w:b w:val="0"/>
      <w:i w:val="0"/>
      <w:sz w:val="20"/>
    </w:rPr>
  </w:style>
  <w:style w:type="character" w:customStyle="1" w:styleId="FooterChar1">
    <w:name w:val="Footer Char1"/>
    <w:basedOn w:val="DefaultParagraphFont"/>
    <w:uiPriority w:val="99"/>
    <w:semiHidden/>
    <w:rsid w:val="00810986"/>
    <w:rPr>
      <w:rFonts w:ascii="Calibri" w:eastAsia="Dotum" w:hAnsi="Calibri" w:cs="Calibri"/>
    </w:rPr>
  </w:style>
  <w:style w:type="character" w:customStyle="1" w:styleId="underline2">
    <w:name w:val="underline2"/>
    <w:rsid w:val="00810986"/>
    <w:rPr>
      <w:u w:val="single"/>
      <w:bdr w:val="none" w:sz="0" w:space="0" w:color="auto"/>
      <w:shd w:val="clear" w:color="auto" w:fill="B3B3B3"/>
    </w:rPr>
  </w:style>
  <w:style w:type="character" w:styleId="PageNumber">
    <w:name w:val="page number"/>
    <w:basedOn w:val="DefaultParagraphFont"/>
    <w:rsid w:val="00810986"/>
  </w:style>
  <w:style w:type="paragraph" w:styleId="CommentText">
    <w:name w:val="annotation text"/>
    <w:basedOn w:val="Normal"/>
    <w:link w:val="CommentTextChar"/>
    <w:uiPriority w:val="99"/>
    <w:semiHidden/>
    <w:rsid w:val="00810986"/>
    <w:rPr>
      <w:szCs w:val="20"/>
    </w:rPr>
  </w:style>
  <w:style w:type="character" w:customStyle="1" w:styleId="CommentTextChar">
    <w:name w:val="Comment Text Char"/>
    <w:basedOn w:val="DefaultParagraphFont"/>
    <w:link w:val="CommentText"/>
    <w:uiPriority w:val="99"/>
    <w:semiHidden/>
    <w:rsid w:val="00810986"/>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semiHidden/>
    <w:rsid w:val="00810986"/>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semiHidden/>
    <w:rsid w:val="00810986"/>
    <w:rPr>
      <w:rFonts w:ascii="Georgia" w:eastAsia="Dotum" w:hAnsi="Georgia"/>
      <w:b/>
      <w:bCs/>
    </w:rPr>
  </w:style>
  <w:style w:type="character" w:customStyle="1" w:styleId="CommentSubjectChar1">
    <w:name w:val="Comment Subject Char1"/>
    <w:basedOn w:val="CommentTextChar"/>
    <w:uiPriority w:val="99"/>
    <w:semiHidden/>
    <w:rsid w:val="00810986"/>
    <w:rPr>
      <w:rFonts w:ascii="Calibri" w:hAnsi="Calibri" w:cs="Calibri"/>
      <w:b/>
      <w:bCs/>
      <w:kern w:val="0"/>
      <w:sz w:val="22"/>
      <w:szCs w:val="20"/>
      <w14:ligatures w14:val="none"/>
    </w:rPr>
  </w:style>
  <w:style w:type="character" w:customStyle="1" w:styleId="apple-converted-space">
    <w:name w:val="apple-converted-space"/>
    <w:basedOn w:val="DefaultParagraphFont"/>
    <w:rsid w:val="00810986"/>
  </w:style>
  <w:style w:type="character" w:customStyle="1" w:styleId="gl">
    <w:name w:val="gl"/>
    <w:basedOn w:val="DefaultParagraphFont"/>
    <w:rsid w:val="00810986"/>
  </w:style>
  <w:style w:type="character" w:customStyle="1" w:styleId="st">
    <w:name w:val="st"/>
    <w:basedOn w:val="DefaultParagraphFont"/>
    <w:rsid w:val="00810986"/>
  </w:style>
  <w:style w:type="character" w:customStyle="1" w:styleId="CardtextChar1">
    <w:name w:val="Card text Char"/>
    <w:rsid w:val="00810986"/>
    <w:rPr>
      <w:rFonts w:ascii="Arial Narrow" w:hAnsi="Arial Narrow"/>
      <w:sz w:val="24"/>
      <w:u w:val="single"/>
      <w:lang w:val="en-US" w:eastAsia="en-US" w:bidi="ar-SA"/>
    </w:rPr>
  </w:style>
  <w:style w:type="character" w:customStyle="1" w:styleId="CardTagChar">
    <w:name w:val="Card Tag Char"/>
    <w:rsid w:val="00810986"/>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810986"/>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810986"/>
    <w:rPr>
      <w:rFonts w:ascii="Calibri" w:eastAsia="Times New Roman" w:hAnsi="Calibri" w:cs="Arial"/>
      <w:b/>
      <w:bCs/>
      <w:kern w:val="32"/>
      <w:sz w:val="28"/>
      <w:szCs w:val="32"/>
      <w14:ligatures w14:val="none"/>
    </w:rPr>
  </w:style>
  <w:style w:type="character" w:customStyle="1" w:styleId="CardText1Char">
    <w:name w:val="Card Text 1 Char"/>
    <w:link w:val="CardText1"/>
    <w:rsid w:val="00810986"/>
    <w:rPr>
      <w:rFonts w:ascii="Arial Narrow" w:hAnsi="Arial Narrow"/>
      <w:color w:val="000000"/>
      <w:u w:val="single"/>
    </w:rPr>
  </w:style>
  <w:style w:type="paragraph" w:customStyle="1" w:styleId="CardText1">
    <w:name w:val="Card Text 1"/>
    <w:link w:val="CardText1Char"/>
    <w:rsid w:val="00810986"/>
    <w:pPr>
      <w:spacing w:after="0" w:line="240" w:lineRule="auto"/>
    </w:pPr>
    <w:rPr>
      <w:rFonts w:ascii="Arial Narrow" w:hAnsi="Arial Narrow"/>
      <w:color w:val="000000"/>
      <w:u w:val="single"/>
    </w:rPr>
  </w:style>
  <w:style w:type="character" w:customStyle="1" w:styleId="CardText2Char">
    <w:name w:val="Card Text 2 Char"/>
    <w:rsid w:val="00810986"/>
    <w:rPr>
      <w:rFonts w:ascii="Arial Narrow" w:hAnsi="Arial Narrow"/>
      <w:b/>
      <w:noProof w:val="0"/>
      <w:color w:val="000000"/>
      <w:sz w:val="22"/>
      <w:szCs w:val="22"/>
      <w:u w:val="single"/>
      <w:lang w:val="en-US" w:eastAsia="en-US" w:bidi="ar-SA"/>
    </w:rPr>
  </w:style>
  <w:style w:type="paragraph" w:customStyle="1" w:styleId="TagCite">
    <w:name w:val="TagCite"/>
    <w:basedOn w:val="Normal"/>
    <w:rsid w:val="00810986"/>
    <w:rPr>
      <w:rFonts w:ascii="Garamond" w:eastAsia="Times New Roman" w:hAnsi="Garamond"/>
      <w:b/>
      <w:sz w:val="24"/>
    </w:rPr>
  </w:style>
  <w:style w:type="character" w:customStyle="1" w:styleId="CardsChar">
    <w:name w:val="Cards Char"/>
    <w:link w:val="Cards"/>
    <w:locked/>
    <w:rsid w:val="00810986"/>
  </w:style>
  <w:style w:type="paragraph" w:customStyle="1" w:styleId="Cards">
    <w:name w:val="Cards"/>
    <w:basedOn w:val="Normal"/>
    <w:link w:val="CardsChar"/>
    <w:autoRedefine/>
    <w:rsid w:val="00810986"/>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810986"/>
    <w:rPr>
      <w:b/>
      <w:u w:val="single"/>
    </w:rPr>
  </w:style>
  <w:style w:type="paragraph" w:customStyle="1" w:styleId="AuthorDate">
    <w:name w:val="AuthorDate"/>
    <w:basedOn w:val="Normal"/>
    <w:link w:val="AuthorDateChar"/>
    <w:autoRedefine/>
    <w:rsid w:val="00810986"/>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810986"/>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810986"/>
  </w:style>
  <w:style w:type="paragraph" w:customStyle="1" w:styleId="Nothing">
    <w:name w:val="Nothing"/>
    <w:basedOn w:val="Normal"/>
    <w:link w:val="NothingChar"/>
    <w:autoRedefine/>
    <w:rsid w:val="00810986"/>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810986"/>
    <w:rPr>
      <w:b/>
      <w:sz w:val="28"/>
    </w:rPr>
  </w:style>
  <w:style w:type="paragraph" w:customStyle="1" w:styleId="BlockHeadings">
    <w:name w:val="Block Headings"/>
    <w:basedOn w:val="Normal"/>
    <w:link w:val="BlockHeadingsChar"/>
    <w:autoRedefine/>
    <w:rsid w:val="00810986"/>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810986"/>
    <w:rPr>
      <w:b/>
      <w:sz w:val="28"/>
    </w:rPr>
  </w:style>
  <w:style w:type="paragraph" w:customStyle="1" w:styleId="BlockHeaderHidden">
    <w:name w:val="Block Header Hidden"/>
    <w:basedOn w:val="Normal"/>
    <w:link w:val="BlockHeaderHiddenChar"/>
    <w:autoRedefine/>
    <w:rsid w:val="00810986"/>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810986"/>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810986"/>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810986"/>
    <w:rPr>
      <w:rFonts w:ascii="Arial Narrow" w:eastAsia="Times New Roman" w:hAnsi="Arial Narrow" w:cs="Times New Roman"/>
      <w:sz w:val="18"/>
      <w:szCs w:val="24"/>
    </w:rPr>
  </w:style>
  <w:style w:type="paragraph" w:customStyle="1" w:styleId="UNDERLINE0">
    <w:name w:val="UNDERLINE"/>
    <w:basedOn w:val="Normal"/>
    <w:uiPriority w:val="10"/>
    <w:rsid w:val="00810986"/>
    <w:rPr>
      <w:rFonts w:asciiTheme="minorHAnsi" w:hAnsiTheme="minorHAnsi" w:cstheme="minorBidi"/>
      <w:b/>
      <w:color w:val="000000"/>
      <w:sz w:val="24"/>
      <w:szCs w:val="24"/>
      <w:u w:val="single"/>
    </w:rPr>
  </w:style>
  <w:style w:type="character" w:customStyle="1" w:styleId="Style1Char">
    <w:name w:val="Style1 Char"/>
    <w:locked/>
    <w:rsid w:val="00810986"/>
    <w:rPr>
      <w:color w:val="000000"/>
      <w:sz w:val="16"/>
      <w:szCs w:val="24"/>
    </w:rPr>
  </w:style>
  <w:style w:type="paragraph" w:customStyle="1" w:styleId="citenon-bold">
    <w:name w:val="cite non-bold"/>
    <w:basedOn w:val="Normal"/>
    <w:rsid w:val="00810986"/>
    <w:rPr>
      <w:rFonts w:eastAsia="Calibri"/>
    </w:rPr>
  </w:style>
  <w:style w:type="character" w:customStyle="1" w:styleId="Heading1Char1">
    <w:name w:val="Heading 1 Char1"/>
    <w:aliases w:val="Hat Char1"/>
    <w:basedOn w:val="DefaultParagraphFont"/>
    <w:uiPriority w:val="1"/>
    <w:rsid w:val="00810986"/>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810986"/>
    <w:pPr>
      <w:ind w:left="288" w:right="288"/>
    </w:pPr>
    <w:rPr>
      <w:rFonts w:eastAsia="Times New Roman"/>
      <w:szCs w:val="20"/>
    </w:rPr>
  </w:style>
  <w:style w:type="character" w:customStyle="1" w:styleId="cardCharCharCharChar">
    <w:name w:val="card Char Char Char Char"/>
    <w:basedOn w:val="DefaultParagraphFont"/>
    <w:link w:val="cardCharCharChar"/>
    <w:rsid w:val="00810986"/>
    <w:rPr>
      <w:rFonts w:ascii="Calibri" w:eastAsia="Times New Roman" w:hAnsi="Calibri" w:cs="Calibri"/>
      <w:kern w:val="0"/>
      <w:sz w:val="22"/>
      <w:szCs w:val="20"/>
      <w14:ligatures w14:val="none"/>
    </w:rPr>
  </w:style>
  <w:style w:type="paragraph" w:customStyle="1" w:styleId="BoldUnderline">
    <w:name w:val="BoldUnderline"/>
    <w:link w:val="BoldUnderlineChar"/>
    <w:rsid w:val="0081098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810986"/>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810986"/>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810986"/>
    <w:rPr>
      <w:rFonts w:cs="Calibri"/>
      <w:b/>
      <w:bCs/>
      <w:u w:val="single"/>
    </w:rPr>
  </w:style>
  <w:style w:type="character" w:styleId="PlaceholderText">
    <w:name w:val="Placeholder Text"/>
    <w:basedOn w:val="DefaultParagraphFont"/>
    <w:uiPriority w:val="99"/>
    <w:unhideWhenUsed/>
    <w:rsid w:val="00810986"/>
    <w:rPr>
      <w:color w:val="808080"/>
    </w:rPr>
  </w:style>
  <w:style w:type="paragraph" w:customStyle="1" w:styleId="CiteSpacing">
    <w:name w:val="Cite Spacing"/>
    <w:basedOn w:val="Normal"/>
    <w:uiPriority w:val="4"/>
    <w:qFormat/>
    <w:rsid w:val="00810986"/>
    <w:pPr>
      <w:spacing w:before="60" w:after="60"/>
    </w:pPr>
  </w:style>
  <w:style w:type="paragraph" w:customStyle="1" w:styleId="tiny">
    <w:name w:val="tiny"/>
    <w:link w:val="tinyChar"/>
    <w:autoRedefine/>
    <w:rsid w:val="00810986"/>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810986"/>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rsid w:val="0081098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810986"/>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8"/>
    <w:qFormat/>
    <w:rsid w:val="0081098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810986"/>
    <w:pPr>
      <w:tabs>
        <w:tab w:val="num" w:pos="360"/>
      </w:tabs>
      <w:ind w:left="360" w:hanging="360"/>
      <w:contextualSpacing/>
    </w:pPr>
  </w:style>
  <w:style w:type="paragraph" w:styleId="Revision">
    <w:name w:val="Revision"/>
    <w:hidden/>
    <w:uiPriority w:val="99"/>
    <w:semiHidden/>
    <w:rsid w:val="00810986"/>
    <w:pPr>
      <w:spacing w:after="0" w:line="240" w:lineRule="auto"/>
    </w:pPr>
    <w:rPr>
      <w:rFonts w:ascii="Georgia" w:hAnsi="Georgia" w:cs="Calibri"/>
      <w:kern w:val="0"/>
      <w:sz w:val="22"/>
      <w:szCs w:val="22"/>
      <w14:ligatures w14:val="none"/>
    </w:rPr>
  </w:style>
  <w:style w:type="paragraph" w:styleId="NormalWeb">
    <w:name w:val="Normal (Web)"/>
    <w:basedOn w:val="Normal"/>
    <w:uiPriority w:val="99"/>
    <w:semiHidden/>
    <w:unhideWhenUsed/>
    <w:rsid w:val="00810986"/>
    <w:rPr>
      <w:sz w:val="24"/>
      <w:szCs w:val="24"/>
    </w:rPr>
  </w:style>
  <w:style w:type="table" w:styleId="TableGrid">
    <w:name w:val="Table Grid"/>
    <w:basedOn w:val="TableNormal"/>
    <w:uiPriority w:val="39"/>
    <w:rsid w:val="0081098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yusmoreucsc.com/a-brief-history-of-wildcat-strikes/" TargetMode="External"/><Relationship Id="rId11" Type="http://schemas.openxmlformats.org/officeDocument/2006/relationships/theme" Target="theme/theme1.xml"/><Relationship Id="rId5" Type="http://schemas.openxmlformats.org/officeDocument/2006/relationships/hyperlink" Target="https://www.yalelawjournal.org/forum/the-once-and-future-countervailing-power-of-labo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48</Pages>
  <Words>44224</Words>
  <Characters>252083</Characters>
  <Application>Microsoft Office Word</Application>
  <DocSecurity>0</DocSecurity>
  <Lines>2100</Lines>
  <Paragraphs>591</Paragraphs>
  <ScaleCrop>false</ScaleCrop>
  <Company/>
  <LinksUpToDate>false</LinksUpToDate>
  <CharactersWithSpaces>295716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Situ</dc:creator>
  <cp:keywords/>
  <dc:description/>
  <cp:lastModifiedBy>Aaron Situ</cp:lastModifiedBy>
  <cp:revision>2</cp:revision>
  <dcterms:created xsi:type="dcterms:W3CDTF">2025-10-02T02:14:00Z</dcterms:created>
  <dcterms:modified xsi:type="dcterms:W3CDTF">2025-10-02T02:19:00Z</dcterms:modified>
</cp:coreProperties>
</file>