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839D7C" w14:textId="34887682" w:rsidR="00541418" w:rsidRDefault="00541418" w:rsidP="00541418">
      <w:pPr>
        <w:pStyle w:val="Heading1"/>
      </w:pPr>
      <w:r>
        <w:t>NDT Round 1---Wiki Doc</w:t>
      </w:r>
    </w:p>
    <w:p w14:paraId="49FCACDE" w14:textId="7637F5B4" w:rsidR="00541418" w:rsidRDefault="00541418" w:rsidP="00541418">
      <w:r>
        <w:t>1AC---More-Than-Human</w:t>
      </w:r>
    </w:p>
    <w:p w14:paraId="52EB5C59" w14:textId="2EA48E81" w:rsidR="00541418" w:rsidRPr="00541418" w:rsidRDefault="00541418" w:rsidP="00541418">
      <w:r>
        <w:t>2NR---NGA CP</w:t>
      </w:r>
    </w:p>
    <w:p w14:paraId="5543C6DB" w14:textId="27615EEE" w:rsidR="00541418" w:rsidRDefault="00541418" w:rsidP="00541418">
      <w:pPr>
        <w:pStyle w:val="Heading1"/>
      </w:pPr>
      <w:r>
        <w:lastRenderedPageBreak/>
        <w:t>1NC</w:t>
      </w:r>
    </w:p>
    <w:p w14:paraId="243090A2" w14:textId="77777777" w:rsidR="00541418" w:rsidRDefault="00541418" w:rsidP="00541418">
      <w:pPr>
        <w:pStyle w:val="Heading2"/>
      </w:pPr>
      <w:r>
        <w:lastRenderedPageBreak/>
        <w:t>OFF</w:t>
      </w:r>
    </w:p>
    <w:p w14:paraId="76295EDB" w14:textId="77777777" w:rsidR="00541418" w:rsidRDefault="00541418" w:rsidP="00541418">
      <w:pPr>
        <w:pStyle w:val="Heading3"/>
      </w:pPr>
      <w:r>
        <w:lastRenderedPageBreak/>
        <w:t>Theory---</w:t>
      </w:r>
      <w:proofErr w:type="spellStart"/>
      <w:r>
        <w:t>Aspec</w:t>
      </w:r>
      <w:proofErr w:type="spellEnd"/>
    </w:p>
    <w:p w14:paraId="2C28E6C1" w14:textId="77777777" w:rsidR="00541418" w:rsidRPr="00B27E28" w:rsidRDefault="00541418" w:rsidP="00541418">
      <w:pPr>
        <w:pStyle w:val="Analytic"/>
      </w:pPr>
      <w:r w:rsidRPr="007049B5">
        <w:t xml:space="preserve">Lack of </w:t>
      </w:r>
      <w:r w:rsidRPr="00432653">
        <w:rPr>
          <w:u w:val="single"/>
        </w:rPr>
        <w:t>agent specification</w:t>
      </w:r>
      <w:r w:rsidRPr="007049B5">
        <w:t xml:space="preserve"> is a </w:t>
      </w:r>
      <w:r w:rsidRPr="00432653">
        <w:rPr>
          <w:u w:val="single"/>
        </w:rPr>
        <w:t>voting issue</w:t>
      </w:r>
      <w:r w:rsidRPr="007049B5">
        <w:t xml:space="preserve">---key to all politics </w:t>
      </w:r>
      <w:r w:rsidRPr="00432653">
        <w:rPr>
          <w:u w:val="single"/>
        </w:rPr>
        <w:t>ground</w:t>
      </w:r>
      <w:r w:rsidRPr="007049B5">
        <w:t xml:space="preserve"> and </w:t>
      </w:r>
      <w:r w:rsidRPr="00432653">
        <w:rPr>
          <w:u w:val="single"/>
        </w:rPr>
        <w:t>mechanisms CPs</w:t>
      </w:r>
      <w:r w:rsidRPr="007049B5">
        <w:t xml:space="preserve">, ruining NEG </w:t>
      </w:r>
      <w:r w:rsidRPr="00432653">
        <w:rPr>
          <w:u w:val="single"/>
        </w:rPr>
        <w:t>fairness</w:t>
      </w:r>
      <w:r w:rsidRPr="007049B5">
        <w:t>.</w:t>
      </w:r>
    </w:p>
    <w:p w14:paraId="382942DF" w14:textId="77777777" w:rsidR="00541418" w:rsidRDefault="00541418" w:rsidP="00541418">
      <w:pPr>
        <w:pStyle w:val="Heading2"/>
      </w:pPr>
      <w:r>
        <w:lastRenderedPageBreak/>
        <w:t>OFF</w:t>
      </w:r>
    </w:p>
    <w:p w14:paraId="21F726CD" w14:textId="77777777" w:rsidR="00541418" w:rsidRDefault="00541418" w:rsidP="00541418">
      <w:pPr>
        <w:pStyle w:val="Heading3"/>
      </w:pPr>
      <w:r>
        <w:lastRenderedPageBreak/>
        <w:t>T---USFG</w:t>
      </w:r>
    </w:p>
    <w:p w14:paraId="21984C62" w14:textId="77777777" w:rsidR="00541418" w:rsidRDefault="00541418" w:rsidP="00541418">
      <w:r>
        <w:t>T---</w:t>
      </w:r>
      <w:r w:rsidRPr="0071128D">
        <w:rPr>
          <w:u w:val="single"/>
        </w:rPr>
        <w:t>USFG</w:t>
      </w:r>
      <w:r>
        <w:t xml:space="preserve">: </w:t>
      </w:r>
    </w:p>
    <w:p w14:paraId="6AB71122" w14:textId="77777777" w:rsidR="00541418" w:rsidRDefault="00541418" w:rsidP="00541418">
      <w:pPr>
        <w:pStyle w:val="Heading4"/>
      </w:pPr>
      <w:r w:rsidRPr="001E79A0">
        <w:rPr>
          <w:u w:val="single"/>
        </w:rPr>
        <w:t>Interpretation</w:t>
      </w:r>
      <w:r>
        <w:t xml:space="preserve">---affirmatives must defend the desirability of topical action. </w:t>
      </w:r>
    </w:p>
    <w:p w14:paraId="0C1934C6" w14:textId="77777777" w:rsidR="00541418" w:rsidRPr="00E1136E" w:rsidRDefault="00541418" w:rsidP="00541418">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E0A473A" w14:textId="77777777" w:rsidR="00541418" w:rsidRPr="00E1136E" w:rsidRDefault="00541418" w:rsidP="00541418">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2B5B57DC" w14:textId="77777777" w:rsidR="00541418" w:rsidRPr="00E1136E" w:rsidRDefault="00541418" w:rsidP="00541418">
      <w:pPr>
        <w:rPr>
          <w:sz w:val="16"/>
        </w:rPr>
      </w:pPr>
      <w:r w:rsidRPr="00AA52A9">
        <w:rPr>
          <w:rStyle w:val="StyleUnderline"/>
          <w:highlight w:val="cyan"/>
        </w:rPr>
        <w:t xml:space="preserve">The </w:t>
      </w:r>
      <w:r w:rsidRPr="00AA52A9">
        <w:rPr>
          <w:rStyle w:val="Emphasis"/>
          <w:highlight w:val="cyan"/>
        </w:rPr>
        <w:t>U</w:t>
      </w:r>
      <w:r w:rsidRPr="00E1136E">
        <w:rPr>
          <w:sz w:val="16"/>
        </w:rPr>
        <w:t xml:space="preserve">nited </w:t>
      </w:r>
      <w:r w:rsidRPr="00AA52A9">
        <w:rPr>
          <w:rStyle w:val="Emphasis"/>
          <w:highlight w:val="cyan"/>
        </w:rPr>
        <w:t>S</w:t>
      </w:r>
      <w:r w:rsidRPr="00E1136E">
        <w:rPr>
          <w:sz w:val="16"/>
        </w:rPr>
        <w:t xml:space="preserve">tates </w:t>
      </w:r>
      <w:r w:rsidRPr="00AA52A9">
        <w:rPr>
          <w:rStyle w:val="Emphasis"/>
          <w:highlight w:val="cyan"/>
        </w:rPr>
        <w:t>F</w:t>
      </w:r>
      <w:r w:rsidRPr="00E1136E">
        <w:rPr>
          <w:sz w:val="16"/>
        </w:rPr>
        <w:t xml:space="preserve">ederal </w:t>
      </w:r>
      <w:r w:rsidRPr="00AA52A9">
        <w:rPr>
          <w:rStyle w:val="Emphasis"/>
          <w:highlight w:val="cyan"/>
        </w:rPr>
        <w:t>G</w:t>
      </w:r>
      <w:r w:rsidRPr="00E1136E">
        <w:rPr>
          <w:sz w:val="16"/>
        </w:rPr>
        <w:t xml:space="preserve">overnment </w:t>
      </w:r>
      <w:r w:rsidRPr="00AA52A9">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AA52A9">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AA52A9">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AA52A9">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AA52A9">
        <w:rPr>
          <w:rStyle w:val="StyleUnderline"/>
          <w:highlight w:val="cyan"/>
        </w:rPr>
        <w:t>and</w:t>
      </w:r>
      <w:r w:rsidRPr="00E1136E">
        <w:rPr>
          <w:rStyle w:val="StyleUnderline"/>
        </w:rPr>
        <w:t xml:space="preserve"> iii) </w:t>
      </w:r>
      <w:r w:rsidRPr="00AA52A9">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6A4659F4" w14:textId="77777777" w:rsidR="00541418" w:rsidRPr="00302DC3" w:rsidRDefault="00541418" w:rsidP="00541418">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27F5C6F9" w14:textId="77777777" w:rsidR="00541418" w:rsidRPr="00661E13" w:rsidRDefault="00541418" w:rsidP="00541418">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1ADF166D" w14:textId="77777777" w:rsidR="00541418" w:rsidRPr="00851CA3" w:rsidRDefault="00541418" w:rsidP="00541418">
      <w:pPr>
        <w:rPr>
          <w:sz w:val="16"/>
          <w:szCs w:val="24"/>
        </w:rPr>
      </w:pPr>
      <w:r w:rsidRPr="00AA52A9">
        <w:rPr>
          <w:rStyle w:val="StyleUnderline"/>
          <w:sz w:val="24"/>
          <w:szCs w:val="24"/>
          <w:highlight w:val="cyan"/>
        </w:rPr>
        <w:t xml:space="preserve">The </w:t>
      </w:r>
      <w:r w:rsidRPr="00AA52A9">
        <w:rPr>
          <w:rStyle w:val="Emphasis"/>
          <w:highlight w:val="cyan"/>
        </w:rPr>
        <w:t>colon</w:t>
      </w:r>
      <w:r w:rsidRPr="00AA52A9">
        <w:rPr>
          <w:rStyle w:val="StyleUnderline"/>
          <w:sz w:val="24"/>
          <w:szCs w:val="24"/>
          <w:highlight w:val="cyan"/>
        </w:rPr>
        <w:t xml:space="preserve"> introduces</w:t>
      </w:r>
      <w:r w:rsidRPr="00851CA3">
        <w:rPr>
          <w:sz w:val="16"/>
          <w:szCs w:val="24"/>
        </w:rPr>
        <w:t xml:space="preserve"> the following: </w:t>
      </w:r>
    </w:p>
    <w:p w14:paraId="7B6C1083" w14:textId="77777777" w:rsidR="00541418" w:rsidRPr="00851CA3" w:rsidRDefault="00541418" w:rsidP="00541418">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7BC26547" w14:textId="77777777" w:rsidR="00541418" w:rsidRPr="00851CA3" w:rsidRDefault="00541418" w:rsidP="00541418">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BB44003" w14:textId="77777777" w:rsidR="00541418" w:rsidRPr="00851CA3" w:rsidRDefault="00541418" w:rsidP="00541418">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7D08B097" w14:textId="77777777" w:rsidR="00541418" w:rsidRPr="00851CA3" w:rsidRDefault="00541418" w:rsidP="00541418">
      <w:pPr>
        <w:rPr>
          <w:sz w:val="16"/>
          <w:szCs w:val="16"/>
        </w:rPr>
      </w:pPr>
      <w:r w:rsidRPr="00851CA3">
        <w:rPr>
          <w:sz w:val="16"/>
          <w:szCs w:val="16"/>
        </w:rPr>
        <w:t>d.  A second independent clause which explains the first: Potter's motive is clear: (colon) he wants the assignment.</w:t>
      </w:r>
    </w:p>
    <w:p w14:paraId="516B9AA6" w14:textId="77777777" w:rsidR="00541418" w:rsidRDefault="00541418" w:rsidP="00541418">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2818ADA5" w14:textId="77777777" w:rsidR="00541418" w:rsidRDefault="00541418" w:rsidP="00541418">
      <w:pPr>
        <w:rPr>
          <w:rStyle w:val="StyleUnderline"/>
          <w:sz w:val="24"/>
          <w:szCs w:val="24"/>
        </w:rPr>
      </w:pPr>
      <w:r w:rsidRPr="00851CA3">
        <w:rPr>
          <w:sz w:val="16"/>
          <w:szCs w:val="24"/>
        </w:rPr>
        <w:t xml:space="preserve">g.  </w:t>
      </w:r>
      <w:r w:rsidRPr="00AA52A9">
        <w:rPr>
          <w:rStyle w:val="StyleUnderline"/>
          <w:sz w:val="24"/>
          <w:szCs w:val="24"/>
          <w:highlight w:val="cyan"/>
        </w:rPr>
        <w:t xml:space="preserve">A </w:t>
      </w:r>
      <w:r w:rsidRPr="00AA52A9">
        <w:rPr>
          <w:rStyle w:val="Emphasis"/>
          <w:highlight w:val="cyan"/>
        </w:rPr>
        <w:t>formal resolution</w:t>
      </w:r>
      <w:r w:rsidRPr="00AA52A9">
        <w:rPr>
          <w:rStyle w:val="StyleUnderline"/>
          <w:sz w:val="24"/>
          <w:szCs w:val="24"/>
          <w:highlight w:val="cyan"/>
        </w:rPr>
        <w:t>, after the word "</w:t>
      </w:r>
      <w:r w:rsidRPr="00AA52A9">
        <w:rPr>
          <w:rStyle w:val="Emphasis"/>
          <w:highlight w:val="cyan"/>
        </w:rPr>
        <w:t>resolved</w:t>
      </w:r>
      <w:r w:rsidRPr="00AA52A9">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5CA5687" w14:textId="77777777" w:rsidR="00541418" w:rsidRPr="00C622A5" w:rsidRDefault="00541418" w:rsidP="00541418">
      <w:pPr>
        <w:pStyle w:val="Heading4"/>
      </w:pPr>
      <w:r w:rsidRPr="00C622A5">
        <w:t xml:space="preserve">‘Should’ </w:t>
      </w:r>
      <w:r>
        <w:t>mandates</w:t>
      </w:r>
      <w:r w:rsidRPr="00C622A5">
        <w:t xml:space="preserve"> a </w:t>
      </w:r>
      <w:r w:rsidRPr="00C622A5">
        <w:rPr>
          <w:u w:val="single"/>
        </w:rPr>
        <w:t>course of action</w:t>
      </w:r>
      <w:r w:rsidRPr="00C622A5">
        <w:t>.</w:t>
      </w:r>
    </w:p>
    <w:p w14:paraId="4E664CBD" w14:textId="77777777" w:rsidR="00541418" w:rsidRPr="005413BD" w:rsidRDefault="00541418" w:rsidP="00541418">
      <w:r w:rsidRPr="00CF2A48">
        <w:rPr>
          <w:rStyle w:val="Style13ptBold"/>
        </w:rPr>
        <w:t>Nieto 9</w:t>
      </w:r>
      <w:r w:rsidRPr="005413BD">
        <w:t>. Judge Henry Nieto, Colorado Court of Appeals, 8-20-2009 People v. Munoz, 240 P.3d 311 (Colo. Ct. App. 2009)</w:t>
      </w:r>
    </w:p>
    <w:p w14:paraId="459AC461" w14:textId="77777777" w:rsidR="00541418" w:rsidRPr="004338C3" w:rsidRDefault="00541418" w:rsidP="00541418">
      <w:pPr>
        <w:rPr>
          <w:sz w:val="16"/>
        </w:rPr>
      </w:pPr>
      <w:r w:rsidRPr="005413BD">
        <w:rPr>
          <w:sz w:val="16"/>
        </w:rPr>
        <w:t>“</w:t>
      </w:r>
      <w:r w:rsidRPr="00AA52A9">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AA52A9">
        <w:rPr>
          <w:rStyle w:val="Emphasis"/>
          <w:highlight w:val="cyan"/>
        </w:rPr>
        <w:t>duty</w:t>
      </w:r>
      <w:r w:rsidRPr="00AA52A9">
        <w:rPr>
          <w:rStyle w:val="StyleUnderline"/>
          <w:highlight w:val="cyan"/>
        </w:rPr>
        <w:t xml:space="preserve"> or </w:t>
      </w:r>
      <w:r w:rsidRPr="00AA52A9">
        <w:rPr>
          <w:rStyle w:val="Emphasis"/>
          <w:highlight w:val="cyan"/>
        </w:rPr>
        <w:t>obligation</w:t>
      </w:r>
      <w:r w:rsidRPr="005413BD">
        <w:rPr>
          <w:sz w:val="16"/>
        </w:rPr>
        <w:t xml:space="preserve"> and </w:t>
      </w:r>
      <w:r w:rsidRPr="00AA52A9">
        <w:rPr>
          <w:rStyle w:val="Emphasis"/>
          <w:highlight w:val="cyan"/>
        </w:rPr>
        <w:t>not discretion</w:t>
      </w:r>
      <w:r w:rsidRPr="005413BD">
        <w:rPr>
          <w:sz w:val="16"/>
        </w:rPr>
        <w:t xml:space="preserve">. In Little v. State, 554 S.W.2d 312, 324 (Ark. 1977), the Arkansas Supreme </w:t>
      </w:r>
      <w:r w:rsidRPr="00AA52A9">
        <w:rPr>
          <w:rStyle w:val="StyleUnderline"/>
          <w:highlight w:val="cyan"/>
        </w:rPr>
        <w:t>Court interpreted</w:t>
      </w:r>
      <w:r w:rsidRPr="005413BD">
        <w:rPr>
          <w:sz w:val="16"/>
        </w:rPr>
        <w:t xml:space="preserve"> the word “</w:t>
      </w:r>
      <w:r w:rsidRPr="00AA52A9">
        <w:rPr>
          <w:rStyle w:val="StyleUnderline"/>
          <w:highlight w:val="cyan"/>
        </w:rPr>
        <w:t>should</w:t>
      </w:r>
      <w:r w:rsidRPr="005413BD">
        <w:rPr>
          <w:sz w:val="16"/>
        </w:rPr>
        <w:t xml:space="preserve">” in an instruction on circumstantial evidence </w:t>
      </w:r>
      <w:r w:rsidRPr="00AA52A9">
        <w:rPr>
          <w:rStyle w:val="StyleUnderline"/>
          <w:highlight w:val="cyan"/>
        </w:rPr>
        <w:t>as synonymous with</w:t>
      </w:r>
      <w:r w:rsidRPr="005413BD">
        <w:rPr>
          <w:sz w:val="16"/>
        </w:rPr>
        <w:t xml:space="preserve"> the word “</w:t>
      </w:r>
      <w:r w:rsidRPr="00AA52A9">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D6C8F49" w14:textId="77777777" w:rsidR="00541418" w:rsidRDefault="00541418" w:rsidP="00541418">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28C1B964" w14:textId="77777777" w:rsidR="00541418" w:rsidRPr="002D30E1" w:rsidRDefault="00541418" w:rsidP="00541418">
      <w:r w:rsidRPr="002D30E1">
        <w:rPr>
          <w:rStyle w:val="Style13ptBold"/>
        </w:rPr>
        <w:t>NLRB ND</w:t>
      </w:r>
      <w:r>
        <w:t xml:space="preserve"> [National Labor Relations Board. “Collective Bargaining Rights.” https://www.nlrb.gov/about-nlrb/rights-we-protect/the-law/employees/collective-bargaining-rights]</w:t>
      </w:r>
    </w:p>
    <w:p w14:paraId="2AF1EAF3" w14:textId="77777777" w:rsidR="00541418" w:rsidRPr="002D30E1" w:rsidRDefault="00541418" w:rsidP="00541418">
      <w:pPr>
        <w:rPr>
          <w:sz w:val="16"/>
        </w:rPr>
      </w:pPr>
      <w:r w:rsidRPr="00AA52A9">
        <w:rPr>
          <w:rStyle w:val="StyleUnderline"/>
          <w:highlight w:val="cyan"/>
        </w:rPr>
        <w:t>The</w:t>
      </w:r>
      <w:r w:rsidRPr="00AA52A9">
        <w:rPr>
          <w:sz w:val="16"/>
          <w:highlight w:val="cyan"/>
        </w:rPr>
        <w:t xml:space="preserve"> </w:t>
      </w:r>
      <w:r w:rsidRPr="00AA52A9">
        <w:rPr>
          <w:rStyle w:val="Emphasis"/>
          <w:highlight w:val="cyan"/>
        </w:rPr>
        <w:t>N</w:t>
      </w:r>
      <w:r w:rsidRPr="002D30E1">
        <w:rPr>
          <w:sz w:val="16"/>
        </w:rPr>
        <w:t xml:space="preserve">ational </w:t>
      </w:r>
      <w:r w:rsidRPr="00AA52A9">
        <w:rPr>
          <w:rStyle w:val="Emphasis"/>
          <w:highlight w:val="cyan"/>
        </w:rPr>
        <w:t>L</w:t>
      </w:r>
      <w:r w:rsidRPr="002D30E1">
        <w:rPr>
          <w:sz w:val="16"/>
        </w:rPr>
        <w:t xml:space="preserve">abor </w:t>
      </w:r>
      <w:r w:rsidRPr="00AA52A9">
        <w:rPr>
          <w:rStyle w:val="Emphasis"/>
          <w:highlight w:val="cyan"/>
        </w:rPr>
        <w:t>R</w:t>
      </w:r>
      <w:r w:rsidRPr="002D30E1">
        <w:rPr>
          <w:sz w:val="16"/>
        </w:rPr>
        <w:t xml:space="preserve">elations </w:t>
      </w:r>
      <w:r w:rsidRPr="00AA52A9">
        <w:rPr>
          <w:rStyle w:val="Emphasis"/>
          <w:highlight w:val="cyan"/>
        </w:rPr>
        <w:t>A</w:t>
      </w:r>
      <w:r w:rsidRPr="002D30E1">
        <w:rPr>
          <w:sz w:val="16"/>
        </w:rPr>
        <w:t xml:space="preserve">ct </w:t>
      </w:r>
      <w:r w:rsidRPr="00AA52A9">
        <w:rPr>
          <w:rStyle w:val="StyleUnderline"/>
          <w:highlight w:val="cyan"/>
        </w:rPr>
        <w:t xml:space="preserve">gives you the right to </w:t>
      </w:r>
      <w:r w:rsidRPr="00AA52A9">
        <w:rPr>
          <w:rStyle w:val="Emphasis"/>
          <w:highlight w:val="cyan"/>
        </w:rPr>
        <w:t>bargain collectively</w:t>
      </w:r>
      <w:r w:rsidRPr="00AA52A9">
        <w:rPr>
          <w:rStyle w:val="StyleUnderline"/>
          <w:highlight w:val="cyan"/>
        </w:rPr>
        <w:t xml:space="preserve"> with your </w:t>
      </w:r>
      <w:r w:rsidRPr="00AA52A9">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1DCF39E8" w14:textId="77777777" w:rsidR="00541418" w:rsidRPr="00E052E3" w:rsidRDefault="00541418" w:rsidP="00541418">
      <w:pPr>
        <w:rPr>
          <w:sz w:val="16"/>
        </w:rPr>
      </w:pPr>
      <w:r w:rsidRPr="002D30E1">
        <w:rPr>
          <w:rStyle w:val="StyleUnderline"/>
        </w:rPr>
        <w:t xml:space="preserve">Your </w:t>
      </w:r>
      <w:r w:rsidRPr="00AA52A9">
        <w:rPr>
          <w:rStyle w:val="Emphasis"/>
          <w:highlight w:val="cyan"/>
        </w:rPr>
        <w:t>union</w:t>
      </w:r>
      <w:r w:rsidRPr="00AA52A9">
        <w:rPr>
          <w:rStyle w:val="StyleUnderline"/>
          <w:highlight w:val="cyan"/>
        </w:rPr>
        <w:t xml:space="preserve"> and </w:t>
      </w:r>
      <w:r w:rsidRPr="00AA52A9">
        <w:rPr>
          <w:rStyle w:val="Emphasis"/>
          <w:highlight w:val="cyan"/>
        </w:rPr>
        <w:t>employer</w:t>
      </w:r>
      <w:r w:rsidRPr="00AA52A9">
        <w:rPr>
          <w:rStyle w:val="StyleUnderline"/>
          <w:highlight w:val="cyan"/>
        </w:rPr>
        <w:t xml:space="preserve"> </w:t>
      </w:r>
      <w:r w:rsidRPr="002D30E1">
        <w:rPr>
          <w:rStyle w:val="StyleUnderline"/>
        </w:rPr>
        <w:t xml:space="preserve">must </w:t>
      </w:r>
      <w:r w:rsidRPr="00AA52A9">
        <w:rPr>
          <w:rStyle w:val="Emphasis"/>
          <w:highlight w:val="cyan"/>
        </w:rPr>
        <w:t>bargain</w:t>
      </w:r>
      <w:r w:rsidRPr="002D30E1">
        <w:rPr>
          <w:rStyle w:val="StyleUnderline"/>
        </w:rPr>
        <w:t xml:space="preserve"> in good faith </w:t>
      </w:r>
      <w:r w:rsidRPr="00AA52A9">
        <w:rPr>
          <w:rStyle w:val="StyleUnderline"/>
          <w:highlight w:val="cyan"/>
        </w:rPr>
        <w:t xml:space="preserve">about </w:t>
      </w:r>
      <w:r w:rsidRPr="00AA52A9">
        <w:rPr>
          <w:rStyle w:val="Emphasis"/>
          <w:highlight w:val="cyan"/>
        </w:rPr>
        <w:t>wages</w:t>
      </w:r>
      <w:r w:rsidRPr="00AA52A9">
        <w:rPr>
          <w:rStyle w:val="StyleUnderline"/>
          <w:highlight w:val="cyan"/>
        </w:rPr>
        <w:t xml:space="preserve">, </w:t>
      </w:r>
      <w:r w:rsidRPr="00AA52A9">
        <w:rPr>
          <w:rStyle w:val="Emphasis"/>
          <w:highlight w:val="cyan"/>
        </w:rPr>
        <w:t>hours</w:t>
      </w:r>
      <w:r w:rsidRPr="00AA52A9">
        <w:rPr>
          <w:rStyle w:val="StyleUnderline"/>
          <w:highlight w:val="cyan"/>
        </w:rPr>
        <w:t>, and other terms</w:t>
      </w:r>
      <w:r w:rsidRPr="002D30E1">
        <w:rPr>
          <w:rStyle w:val="StyleUnderline"/>
        </w:rPr>
        <w:t xml:space="preserve"> and conditions of employment </w:t>
      </w:r>
      <w:r w:rsidRPr="00AA52A9">
        <w:rPr>
          <w:rStyle w:val="StyleUnderline"/>
          <w:highlight w:val="cyan"/>
        </w:rPr>
        <w:t>until they agree on a</w:t>
      </w:r>
      <w:r w:rsidRPr="002D30E1">
        <w:rPr>
          <w:rStyle w:val="StyleUnderline"/>
        </w:rPr>
        <w:t xml:space="preserve"> labor </w:t>
      </w:r>
      <w:r w:rsidRPr="00AA52A9">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31ED33A7" w14:textId="77777777" w:rsidR="00541418" w:rsidRPr="00DC244E" w:rsidRDefault="00541418" w:rsidP="00541418">
      <w:pPr>
        <w:pStyle w:val="Analytic"/>
      </w:pPr>
      <w:r>
        <w:t xml:space="preserve">Vote negative for </w:t>
      </w:r>
      <w:r w:rsidRPr="00133264">
        <w:rPr>
          <w:u w:val="single"/>
        </w:rPr>
        <w:t>predictable limits</w:t>
      </w:r>
      <w:r>
        <w:t>. Two impacts.</w:t>
      </w:r>
    </w:p>
    <w:p w14:paraId="73E3543F" w14:textId="77777777" w:rsidR="00541418" w:rsidRPr="00DC244E" w:rsidRDefault="00541418" w:rsidP="00541418">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t>
      </w:r>
    </w:p>
    <w:p w14:paraId="7323F922" w14:textId="77777777" w:rsidR="00541418" w:rsidRPr="00402ED8" w:rsidRDefault="00541418" w:rsidP="00541418">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46197E1E" w14:textId="77777777" w:rsidR="00541418" w:rsidRPr="006A387C" w:rsidRDefault="00541418" w:rsidP="00541418"/>
    <w:p w14:paraId="5B082CF9" w14:textId="77777777" w:rsidR="00541418" w:rsidRDefault="00541418" w:rsidP="00541418">
      <w:pPr>
        <w:pStyle w:val="Heading2"/>
      </w:pPr>
      <w:r>
        <w:lastRenderedPageBreak/>
        <w:t>OFF</w:t>
      </w:r>
    </w:p>
    <w:p w14:paraId="63B231C2" w14:textId="77777777" w:rsidR="00541418" w:rsidRDefault="00541418" w:rsidP="00541418">
      <w:pPr>
        <w:pStyle w:val="Heading3"/>
      </w:pPr>
      <w:r>
        <w:lastRenderedPageBreak/>
        <w:t xml:space="preserve">DA---Midterms </w:t>
      </w:r>
    </w:p>
    <w:p w14:paraId="462BCF7F" w14:textId="77777777" w:rsidR="00541418" w:rsidRDefault="00541418" w:rsidP="00541418">
      <w:pPr>
        <w:pStyle w:val="Analytic"/>
      </w:pPr>
      <w:r>
        <w:t>Midterms DA</w:t>
      </w:r>
    </w:p>
    <w:p w14:paraId="19C403D2" w14:textId="77777777" w:rsidR="00541418" w:rsidRDefault="00541418" w:rsidP="00541418">
      <w:pPr>
        <w:pStyle w:val="Heading4"/>
      </w:pPr>
      <w:r>
        <w:t xml:space="preserve">The United States federal government should: </w:t>
      </w:r>
    </w:p>
    <w:p w14:paraId="0FD34A1C" w14:textId="77777777" w:rsidR="00541418" w:rsidRPr="00E91B6E" w:rsidRDefault="00541418" w:rsidP="00541418">
      <w:r>
        <w:t>***</w:t>
      </w:r>
    </w:p>
    <w:p w14:paraId="37CEDE34" w14:textId="77777777" w:rsidR="00541418" w:rsidRDefault="00541418" w:rsidP="00541418">
      <w:pPr>
        <w:pStyle w:val="Heading4"/>
      </w:pPr>
      <w:r>
        <w:t>- find that the Constitution prohibits altering House voting districts from their state on March 27th, 2026, until 2030;</w:t>
      </w:r>
    </w:p>
    <w:p w14:paraId="162F360D" w14:textId="77777777" w:rsidR="00541418" w:rsidRPr="00591D60" w:rsidRDefault="00541418" w:rsidP="00541418">
      <w:r>
        <w:t>***</w:t>
      </w:r>
    </w:p>
    <w:p w14:paraId="2C395D4D" w14:textId="77777777" w:rsidR="00541418" w:rsidRDefault="00541418" w:rsidP="00541418">
      <w:pPr>
        <w:pStyle w:val="Heading4"/>
      </w:pPr>
      <w:r>
        <w:t>And adopt a covert and internally binding policy, with capital punishment for leaks, to:</w:t>
      </w:r>
    </w:p>
    <w:p w14:paraId="2FBD1EE0" w14:textId="77777777" w:rsidR="00541418" w:rsidRDefault="00541418" w:rsidP="00541418">
      <w:pPr>
        <w:pStyle w:val="Heading4"/>
      </w:pPr>
      <w:r>
        <w:t xml:space="preserve">- faithfully certify the 2026 midterm elections; </w:t>
      </w:r>
    </w:p>
    <w:p w14:paraId="0556514B" w14:textId="77777777" w:rsidR="00541418" w:rsidRDefault="00541418" w:rsidP="00541418">
      <w:pPr>
        <w:pStyle w:val="Heading4"/>
      </w:pPr>
      <w:r>
        <w:t>- not delay or suspend elections, deploy the National Guard domestically, or change election procedures until 2030;</w:t>
      </w:r>
    </w:p>
    <w:p w14:paraId="5B795C86" w14:textId="77777777" w:rsidR="00541418" w:rsidRPr="00591D60" w:rsidRDefault="00541418" w:rsidP="00541418">
      <w:r>
        <w:t>***</w:t>
      </w:r>
    </w:p>
    <w:p w14:paraId="59DF55F2" w14:textId="77777777" w:rsidR="00541418" w:rsidRPr="00AA1EAD" w:rsidRDefault="00541418" w:rsidP="00541418">
      <w:pPr>
        <w:pStyle w:val="Heading4"/>
      </w:pPr>
      <w:r>
        <w:t>- not narrow the Voting Rights Act.</w:t>
      </w:r>
    </w:p>
    <w:p w14:paraId="67F119E0" w14:textId="77777777" w:rsidR="00541418" w:rsidRPr="00AA6614" w:rsidRDefault="00541418" w:rsidP="00541418">
      <w:pPr>
        <w:pStyle w:val="Heading4"/>
      </w:pPr>
      <w:r w:rsidRPr="00AA6614">
        <w:t xml:space="preserve">Dems </w:t>
      </w:r>
      <w:r w:rsidRPr="00AA6614">
        <w:rPr>
          <w:u w:val="single"/>
        </w:rPr>
        <w:t>win now</w:t>
      </w:r>
      <w:r w:rsidRPr="00AA6614">
        <w:t xml:space="preserve">---Trumps </w:t>
      </w:r>
      <w:r w:rsidRPr="00AA6614">
        <w:rPr>
          <w:u w:val="single"/>
        </w:rPr>
        <w:t>unpopularity</w:t>
      </w:r>
      <w:r w:rsidRPr="00AA6614">
        <w:t xml:space="preserve"> is why.</w:t>
      </w:r>
    </w:p>
    <w:p w14:paraId="277A94F9" w14:textId="77777777" w:rsidR="00541418" w:rsidRPr="00D22369" w:rsidRDefault="00541418" w:rsidP="00541418">
      <w:r w:rsidRPr="00D22369">
        <w:rPr>
          <w:rStyle w:val="Style13ptBold"/>
        </w:rPr>
        <w:t>Stevenson</w:t>
      </w:r>
      <w:r>
        <w:rPr>
          <w:rStyle w:val="Style13ptBold"/>
        </w:rPr>
        <w:t xml:space="preserve"> ’</w:t>
      </w:r>
      <w:r w:rsidRPr="00D22369">
        <w:rPr>
          <w:rStyle w:val="Style13ptBold"/>
        </w:rPr>
        <w:t>3-18</w:t>
      </w:r>
      <w:r w:rsidRPr="00D22369">
        <w:t xml:space="preserve"> [Sam; March 18; Associate News Editor at Newsweek; Newsweek, "Donald Trump Approval Rating Update: Unwanted Records So Far This Year," https://www.newsweek.com/donald-trump-approval-rating-update-records-2026-11696507]</w:t>
      </w:r>
    </w:p>
    <w:p w14:paraId="24B1CBD5" w14:textId="77777777" w:rsidR="00541418" w:rsidRDefault="00541418" w:rsidP="00541418">
      <w:pPr>
        <w:rPr>
          <w:rStyle w:val="StyleUnderline"/>
        </w:rPr>
      </w:pPr>
      <w:r w:rsidRPr="001A3303">
        <w:rPr>
          <w:sz w:val="16"/>
        </w:rPr>
        <w:t xml:space="preserve">President Donald </w:t>
      </w:r>
      <w:r w:rsidRPr="001A3303">
        <w:rPr>
          <w:rStyle w:val="Emphasis"/>
        </w:rPr>
        <w:t>Trump</w:t>
      </w:r>
      <w:r w:rsidRPr="001A3303">
        <w:rPr>
          <w:rStyle w:val="StyleUnderline"/>
        </w:rPr>
        <w:t xml:space="preserve"> has a string of </w:t>
      </w:r>
      <w:r w:rsidRPr="001A3303">
        <w:rPr>
          <w:rStyle w:val="Emphasis"/>
        </w:rPr>
        <w:t>unwanted</w:t>
      </w:r>
      <w:r w:rsidRPr="001A3303">
        <w:rPr>
          <w:rStyle w:val="StyleUnderline"/>
        </w:rPr>
        <w:t xml:space="preserve"> </w:t>
      </w:r>
      <w:r w:rsidRPr="006E0ECF">
        <w:rPr>
          <w:rStyle w:val="StyleUnderline"/>
          <w:highlight w:val="cyan"/>
        </w:rPr>
        <w:t>polling</w:t>
      </w:r>
      <w:r w:rsidRPr="001A3303">
        <w:rPr>
          <w:rStyle w:val="StyleUnderline"/>
        </w:rPr>
        <w:t xml:space="preserve"> </w:t>
      </w:r>
      <w:r w:rsidRPr="001A3303">
        <w:rPr>
          <w:rStyle w:val="Emphasis"/>
        </w:rPr>
        <w:t>records</w:t>
      </w:r>
      <w:r w:rsidRPr="001A3303">
        <w:rPr>
          <w:rStyle w:val="StyleUnderline"/>
        </w:rPr>
        <w:t xml:space="preserve"> this year</w:t>
      </w:r>
      <w:r w:rsidRPr="001A3303">
        <w:rPr>
          <w:sz w:val="16"/>
        </w:rPr>
        <w:t xml:space="preserve">, with multiple </w:t>
      </w:r>
      <w:r w:rsidRPr="001A3303">
        <w:rPr>
          <w:rStyle w:val="StyleUnderline"/>
        </w:rPr>
        <w:t xml:space="preserve">surveys </w:t>
      </w:r>
      <w:r w:rsidRPr="006E0ECF">
        <w:rPr>
          <w:rStyle w:val="StyleUnderline"/>
          <w:highlight w:val="cyan"/>
        </w:rPr>
        <w:t>showing</w:t>
      </w:r>
      <w:r w:rsidRPr="001A3303">
        <w:rPr>
          <w:rStyle w:val="StyleUnderline"/>
        </w:rPr>
        <w:t xml:space="preserve"> </w:t>
      </w:r>
      <w:r w:rsidRPr="001A3303">
        <w:rPr>
          <w:rStyle w:val="Emphasis"/>
        </w:rPr>
        <w:t>historic lows</w:t>
      </w:r>
      <w:r w:rsidRPr="001A3303">
        <w:rPr>
          <w:rStyle w:val="StyleUnderline"/>
        </w:rPr>
        <w:t xml:space="preserve"> and </w:t>
      </w:r>
      <w:r w:rsidRPr="006E0ECF">
        <w:rPr>
          <w:rStyle w:val="Emphasis"/>
          <w:highlight w:val="cyan"/>
        </w:rPr>
        <w:t>warning signs</w:t>
      </w:r>
      <w:r w:rsidRPr="006E0ECF">
        <w:rPr>
          <w:rStyle w:val="StyleUnderline"/>
          <w:highlight w:val="cyan"/>
        </w:rPr>
        <w:t xml:space="preserve"> for the president as</w:t>
      </w:r>
      <w:r w:rsidRPr="001A3303">
        <w:rPr>
          <w:rStyle w:val="StyleUnderline"/>
        </w:rPr>
        <w:t xml:space="preserve"> the 2026 </w:t>
      </w:r>
      <w:r w:rsidRPr="006E0ECF">
        <w:rPr>
          <w:rStyle w:val="Emphasis"/>
          <w:highlight w:val="cyan"/>
        </w:rPr>
        <w:t>midterms</w:t>
      </w:r>
      <w:r w:rsidRPr="006E0ECF">
        <w:rPr>
          <w:rStyle w:val="StyleUnderline"/>
          <w:highlight w:val="cyan"/>
        </w:rPr>
        <w:t xml:space="preserve"> approach.</w:t>
      </w:r>
    </w:p>
    <w:p w14:paraId="53E566C5" w14:textId="77777777" w:rsidR="00541418" w:rsidRPr="001A3303" w:rsidRDefault="00541418" w:rsidP="00541418">
      <w:pPr>
        <w:rPr>
          <w:sz w:val="16"/>
        </w:rPr>
      </w:pPr>
      <w:r w:rsidRPr="001A3303">
        <w:rPr>
          <w:sz w:val="16"/>
        </w:rPr>
        <w:t>White House spokesman Davis Ingle told Newsweek in an emailed statement, "The ultimate poll was November 5, 2024, when nearly 80 million Americans overwhelmingly elected President Trump to deliver on his popular and common-sense agenda."</w:t>
      </w:r>
    </w:p>
    <w:p w14:paraId="22A47CD8" w14:textId="77777777" w:rsidR="00541418" w:rsidRPr="001A3303" w:rsidRDefault="00541418" w:rsidP="00541418">
      <w:pPr>
        <w:rPr>
          <w:sz w:val="16"/>
        </w:rPr>
      </w:pPr>
      <w:r w:rsidRPr="001A3303">
        <w:rPr>
          <w:sz w:val="16"/>
        </w:rPr>
        <w:t>Why It Matters</w:t>
      </w:r>
    </w:p>
    <w:p w14:paraId="1B5625D1" w14:textId="77777777" w:rsidR="00541418" w:rsidRDefault="00541418" w:rsidP="00541418">
      <w:pPr>
        <w:rPr>
          <w:rStyle w:val="StyleUnderline"/>
        </w:rPr>
      </w:pPr>
      <w:r w:rsidRPr="001A3303">
        <w:rPr>
          <w:rStyle w:val="StyleUnderline"/>
        </w:rPr>
        <w:t xml:space="preserve">Polls have shown </w:t>
      </w:r>
      <w:r w:rsidRPr="006E0ECF">
        <w:rPr>
          <w:rStyle w:val="Emphasis"/>
          <w:highlight w:val="cyan"/>
        </w:rPr>
        <w:t>Trump</w:t>
      </w:r>
      <w:r w:rsidRPr="006E0ECF">
        <w:rPr>
          <w:rStyle w:val="StyleUnderline"/>
          <w:highlight w:val="cyan"/>
        </w:rPr>
        <w:t xml:space="preserve"> </w:t>
      </w:r>
      <w:r w:rsidRPr="001A3303">
        <w:rPr>
          <w:rStyle w:val="StyleUnderline"/>
        </w:rPr>
        <w:t xml:space="preserve">entering 2026 </w:t>
      </w:r>
      <w:r w:rsidRPr="006E0ECF">
        <w:rPr>
          <w:rStyle w:val="StyleUnderline"/>
          <w:highlight w:val="cyan"/>
        </w:rPr>
        <w:t>facing</w:t>
      </w:r>
      <w:r w:rsidRPr="001A3303">
        <w:rPr>
          <w:rStyle w:val="StyleUnderline"/>
        </w:rPr>
        <w:t xml:space="preserve"> sustained </w:t>
      </w:r>
      <w:r w:rsidRPr="006E0ECF">
        <w:rPr>
          <w:rStyle w:val="Emphasis"/>
          <w:highlight w:val="cyan"/>
        </w:rPr>
        <w:t>voter dissatisfaction</w:t>
      </w:r>
      <w:r w:rsidRPr="001A3303">
        <w:rPr>
          <w:rStyle w:val="StyleUnderline"/>
        </w:rPr>
        <w:t xml:space="preserve"> as he approaches a </w:t>
      </w:r>
      <w:r w:rsidRPr="001A3303">
        <w:rPr>
          <w:rStyle w:val="Emphasis"/>
        </w:rPr>
        <w:t>pivotal</w:t>
      </w:r>
      <w:r w:rsidRPr="001A3303">
        <w:rPr>
          <w:rStyle w:val="StyleUnderline"/>
        </w:rPr>
        <w:t xml:space="preserve"> midterm election </w:t>
      </w:r>
      <w:r w:rsidRPr="001A3303">
        <w:rPr>
          <w:rStyle w:val="Emphasis"/>
        </w:rPr>
        <w:t>cycle</w:t>
      </w:r>
      <w:r w:rsidRPr="001A3303">
        <w:rPr>
          <w:rStyle w:val="StyleUnderline"/>
        </w:rPr>
        <w:t xml:space="preserve">. </w:t>
      </w:r>
    </w:p>
    <w:p w14:paraId="52F57101" w14:textId="77777777" w:rsidR="00541418" w:rsidRPr="001A3303" w:rsidRDefault="00541418" w:rsidP="00541418">
      <w:pPr>
        <w:rPr>
          <w:sz w:val="16"/>
        </w:rPr>
      </w:pPr>
      <w:r w:rsidRPr="001A3303">
        <w:rPr>
          <w:sz w:val="16"/>
        </w:rPr>
        <w:t>Several recent polls have shown the president hitting multiple unwanted milestones, exposing possible political vulnerability beyond his core base.</w:t>
      </w:r>
    </w:p>
    <w:p w14:paraId="2CFD2867" w14:textId="77777777" w:rsidR="00541418" w:rsidRPr="001A3303" w:rsidRDefault="00541418" w:rsidP="00541418">
      <w:pPr>
        <w:rPr>
          <w:sz w:val="16"/>
        </w:rPr>
      </w:pPr>
      <w:r w:rsidRPr="001A3303">
        <w:rPr>
          <w:sz w:val="16"/>
        </w:rPr>
        <w:t>A Year Underwater in the Polls</w:t>
      </w:r>
    </w:p>
    <w:p w14:paraId="0703C69F" w14:textId="77777777" w:rsidR="00541418" w:rsidRPr="001A3303" w:rsidRDefault="00541418" w:rsidP="00541418">
      <w:pPr>
        <w:rPr>
          <w:rStyle w:val="StyleUnderline"/>
        </w:rPr>
      </w:pPr>
      <w:r w:rsidRPr="001A3303">
        <w:rPr>
          <w:sz w:val="16"/>
        </w:rPr>
        <w:t xml:space="preserve">One of the starkest markers of Trump’s standing came this month, when CNN’s chief data analyst Harry </w:t>
      </w:r>
      <w:proofErr w:type="spellStart"/>
      <w:r w:rsidRPr="001A3303">
        <w:rPr>
          <w:sz w:val="16"/>
        </w:rPr>
        <w:t>Enten</w:t>
      </w:r>
      <w:proofErr w:type="spellEnd"/>
      <w:r w:rsidRPr="001A3303">
        <w:rPr>
          <w:sz w:val="16"/>
        </w:rPr>
        <w:t xml:space="preserve"> said </w:t>
      </w:r>
      <w:r w:rsidRPr="001A3303">
        <w:rPr>
          <w:rStyle w:val="StyleUnderline"/>
        </w:rPr>
        <w:t xml:space="preserve">the president had crossed a threshold: a </w:t>
      </w:r>
      <w:r w:rsidRPr="006E0ECF">
        <w:rPr>
          <w:rStyle w:val="Emphasis"/>
          <w:highlight w:val="cyan"/>
        </w:rPr>
        <w:t>full year</w:t>
      </w:r>
      <w:r w:rsidRPr="006E0ECF">
        <w:rPr>
          <w:rStyle w:val="StyleUnderline"/>
          <w:highlight w:val="cyan"/>
        </w:rPr>
        <w:t xml:space="preserve"> with</w:t>
      </w:r>
      <w:r w:rsidRPr="001A3303">
        <w:rPr>
          <w:rStyle w:val="StyleUnderline"/>
        </w:rPr>
        <w:t xml:space="preserve"> a </w:t>
      </w:r>
      <w:r w:rsidRPr="006E0ECF">
        <w:rPr>
          <w:rStyle w:val="Emphasis"/>
          <w:highlight w:val="cyan"/>
        </w:rPr>
        <w:t>negative</w:t>
      </w:r>
      <w:r w:rsidRPr="001A3303">
        <w:rPr>
          <w:rStyle w:val="StyleUnderline"/>
        </w:rPr>
        <w:t xml:space="preserve"> net </w:t>
      </w:r>
      <w:r w:rsidRPr="006E0ECF">
        <w:rPr>
          <w:rStyle w:val="Emphasis"/>
          <w:highlight w:val="cyan"/>
        </w:rPr>
        <w:t>approval</w:t>
      </w:r>
      <w:r w:rsidRPr="006E0ECF">
        <w:rPr>
          <w:rStyle w:val="StyleUnderline"/>
          <w:highlight w:val="cyan"/>
        </w:rPr>
        <w:t xml:space="preserve"> rating.</w:t>
      </w:r>
    </w:p>
    <w:p w14:paraId="36E77503" w14:textId="77777777" w:rsidR="00541418" w:rsidRDefault="00541418" w:rsidP="00541418">
      <w:pPr>
        <w:rPr>
          <w:rStyle w:val="StyleUnderline"/>
        </w:rPr>
      </w:pPr>
      <w:r w:rsidRPr="001A3303">
        <w:rPr>
          <w:sz w:val="16"/>
        </w:rPr>
        <w:t xml:space="preserve">According to CNN’s rolling polling average, </w:t>
      </w:r>
      <w:r w:rsidRPr="001A3303">
        <w:rPr>
          <w:rStyle w:val="Emphasis"/>
        </w:rPr>
        <w:t>Trump</w:t>
      </w:r>
      <w:r w:rsidRPr="001A3303">
        <w:rPr>
          <w:rStyle w:val="StyleUnderline"/>
        </w:rPr>
        <w:t xml:space="preserve"> has remained </w:t>
      </w:r>
      <w:r w:rsidRPr="001A3303">
        <w:rPr>
          <w:rStyle w:val="Emphasis"/>
        </w:rPr>
        <w:t>underwater</w:t>
      </w:r>
      <w:r w:rsidRPr="001A3303">
        <w:rPr>
          <w:rStyle w:val="StyleUnderline"/>
        </w:rPr>
        <w:t xml:space="preserve"> every single day since March 12, 2025. </w:t>
      </w:r>
    </w:p>
    <w:p w14:paraId="6880D738" w14:textId="77777777" w:rsidR="00541418" w:rsidRDefault="00541418" w:rsidP="00541418">
      <w:pPr>
        <w:rPr>
          <w:rStyle w:val="StyleUnderline"/>
        </w:rPr>
      </w:pPr>
      <w:r w:rsidRPr="001A3303">
        <w:rPr>
          <w:sz w:val="16"/>
        </w:rPr>
        <w:t xml:space="preserve">The analysis found that, despite periodic bumps in individual surveys, </w:t>
      </w:r>
      <w:r w:rsidRPr="001A3303">
        <w:rPr>
          <w:rStyle w:val="StyleUnderline"/>
        </w:rPr>
        <w:t xml:space="preserve">the president's </w:t>
      </w:r>
      <w:r w:rsidRPr="001A3303">
        <w:rPr>
          <w:rStyle w:val="Emphasis"/>
        </w:rPr>
        <w:t>approval</w:t>
      </w:r>
      <w:r w:rsidRPr="001A3303">
        <w:rPr>
          <w:rStyle w:val="StyleUnderline"/>
        </w:rPr>
        <w:t xml:space="preserve"> has not </w:t>
      </w:r>
      <w:r w:rsidRPr="001A3303">
        <w:rPr>
          <w:rStyle w:val="Emphasis"/>
        </w:rPr>
        <w:t>exceeded</w:t>
      </w:r>
      <w:r w:rsidRPr="001A3303">
        <w:rPr>
          <w:rStyle w:val="StyleUnderline"/>
        </w:rPr>
        <w:t xml:space="preserve"> disapproval over those 12 months</w:t>
      </w:r>
      <w:r w:rsidRPr="001A3303">
        <w:rPr>
          <w:sz w:val="16"/>
        </w:rPr>
        <w:t>—an unusually prolonged stretch for a second</w:t>
      </w:r>
      <w:r w:rsidRPr="001A3303">
        <w:rPr>
          <w:rFonts w:ascii="Cambria Math" w:hAnsi="Cambria Math" w:cs="Cambria Math"/>
          <w:sz w:val="16"/>
        </w:rPr>
        <w:t>‑</w:t>
      </w:r>
      <w:r w:rsidRPr="001A3303">
        <w:rPr>
          <w:sz w:val="16"/>
        </w:rPr>
        <w:t xml:space="preserve">term president, results that </w:t>
      </w:r>
      <w:proofErr w:type="spellStart"/>
      <w:r w:rsidRPr="001A3303">
        <w:rPr>
          <w:sz w:val="16"/>
        </w:rPr>
        <w:t>Enten</w:t>
      </w:r>
      <w:proofErr w:type="spellEnd"/>
      <w:r w:rsidRPr="001A3303">
        <w:rPr>
          <w:sz w:val="16"/>
        </w:rPr>
        <w:t xml:space="preserve"> noted </w:t>
      </w:r>
      <w:r w:rsidRPr="001A3303">
        <w:rPr>
          <w:rStyle w:val="StyleUnderline"/>
        </w:rPr>
        <w:t xml:space="preserve">could </w:t>
      </w:r>
      <w:r w:rsidRPr="006E0ECF">
        <w:rPr>
          <w:rStyle w:val="StyleUnderline"/>
          <w:highlight w:val="cyan"/>
        </w:rPr>
        <w:t xml:space="preserve">carry </w:t>
      </w:r>
      <w:r w:rsidRPr="006E0ECF">
        <w:rPr>
          <w:rStyle w:val="Emphasis"/>
          <w:highlight w:val="cyan"/>
        </w:rPr>
        <w:t>consequences</w:t>
      </w:r>
      <w:r w:rsidRPr="006E0ECF">
        <w:rPr>
          <w:rStyle w:val="StyleUnderline"/>
          <w:highlight w:val="cyan"/>
        </w:rPr>
        <w:t xml:space="preserve"> heading into </w:t>
      </w:r>
      <w:r w:rsidRPr="001A3303">
        <w:rPr>
          <w:rStyle w:val="StyleUnderline"/>
        </w:rPr>
        <w:t xml:space="preserve">the 2026 </w:t>
      </w:r>
      <w:r w:rsidRPr="006E0ECF">
        <w:rPr>
          <w:rStyle w:val="Emphasis"/>
          <w:highlight w:val="cyan"/>
        </w:rPr>
        <w:t>midterms</w:t>
      </w:r>
      <w:r w:rsidRPr="001A3303">
        <w:rPr>
          <w:rStyle w:val="StyleUnderline"/>
        </w:rPr>
        <w:t>.</w:t>
      </w:r>
    </w:p>
    <w:p w14:paraId="31CD6519" w14:textId="77777777" w:rsidR="00541418" w:rsidRPr="001A3303" w:rsidRDefault="00541418" w:rsidP="00541418">
      <w:pPr>
        <w:rPr>
          <w:rStyle w:val="Emphasis"/>
        </w:rPr>
      </w:pPr>
      <w:r w:rsidRPr="001A3303">
        <w:rPr>
          <w:rStyle w:val="StyleUnderline"/>
        </w:rPr>
        <w:lastRenderedPageBreak/>
        <w:t xml:space="preserve">Gen Z </w:t>
      </w:r>
      <w:r w:rsidRPr="001A3303">
        <w:rPr>
          <w:rStyle w:val="Emphasis"/>
        </w:rPr>
        <w:t>Approval</w:t>
      </w:r>
      <w:r w:rsidRPr="001A3303">
        <w:rPr>
          <w:rStyle w:val="StyleUnderline"/>
        </w:rPr>
        <w:t xml:space="preserve"> Falls to </w:t>
      </w:r>
      <w:r w:rsidRPr="001A3303">
        <w:rPr>
          <w:rStyle w:val="Emphasis"/>
        </w:rPr>
        <w:t>Record Low</w:t>
      </w:r>
    </w:p>
    <w:p w14:paraId="2FAC3D2F" w14:textId="77777777" w:rsidR="00541418" w:rsidRDefault="00541418" w:rsidP="00541418">
      <w:pPr>
        <w:rPr>
          <w:rStyle w:val="StyleUnderline"/>
        </w:rPr>
      </w:pPr>
      <w:r w:rsidRPr="001A3303">
        <w:rPr>
          <w:rStyle w:val="StyleUnderline"/>
        </w:rPr>
        <w:t xml:space="preserve">Younger voters have delivered some of the </w:t>
      </w:r>
      <w:r w:rsidRPr="001A3303">
        <w:rPr>
          <w:rStyle w:val="Emphasis"/>
        </w:rPr>
        <w:t>toughest</w:t>
      </w:r>
      <w:r w:rsidRPr="001A3303">
        <w:rPr>
          <w:rStyle w:val="StyleUnderline"/>
        </w:rPr>
        <w:t xml:space="preserve"> polling </w:t>
      </w:r>
      <w:r w:rsidRPr="001A3303">
        <w:rPr>
          <w:rStyle w:val="Emphasis"/>
        </w:rPr>
        <w:t>numbers</w:t>
      </w:r>
      <w:r w:rsidRPr="001A3303">
        <w:rPr>
          <w:rStyle w:val="StyleUnderline"/>
        </w:rPr>
        <w:t xml:space="preserve"> of Trump’s second term so far.</w:t>
      </w:r>
    </w:p>
    <w:p w14:paraId="7DB40A63" w14:textId="77777777" w:rsidR="00541418" w:rsidRDefault="00541418" w:rsidP="00541418">
      <w:pPr>
        <w:rPr>
          <w:rStyle w:val="StyleUnderline"/>
        </w:rPr>
      </w:pPr>
      <w:r w:rsidRPr="001A3303">
        <w:rPr>
          <w:sz w:val="16"/>
        </w:rPr>
        <w:t xml:space="preserve">An Economist/YouGov poll conducted February 6 to February 9 among 1,730 U.S. adult citizens found </w:t>
      </w:r>
      <w:r w:rsidRPr="001A3303">
        <w:rPr>
          <w:rStyle w:val="StyleUnderline"/>
        </w:rPr>
        <w:t xml:space="preserve">Trump’s </w:t>
      </w:r>
      <w:r w:rsidRPr="001A3303">
        <w:rPr>
          <w:rStyle w:val="Emphasis"/>
        </w:rPr>
        <w:t>approval</w:t>
      </w:r>
      <w:r w:rsidRPr="001A3303">
        <w:rPr>
          <w:rStyle w:val="StyleUnderline"/>
        </w:rPr>
        <w:t xml:space="preserve"> rating among voters aged 18 to 29 at just </w:t>
      </w:r>
      <w:r w:rsidRPr="001A3303">
        <w:rPr>
          <w:rStyle w:val="Emphasis"/>
        </w:rPr>
        <w:t>25 percent</w:t>
      </w:r>
      <w:r w:rsidRPr="001A3303">
        <w:rPr>
          <w:sz w:val="16"/>
        </w:rPr>
        <w:t xml:space="preserve">, with </w:t>
      </w:r>
      <w:r w:rsidRPr="001A3303">
        <w:rPr>
          <w:rStyle w:val="Emphasis"/>
        </w:rPr>
        <w:t>67</w:t>
      </w:r>
      <w:r w:rsidRPr="001A3303">
        <w:rPr>
          <w:rStyle w:val="StyleUnderline"/>
        </w:rPr>
        <w:t xml:space="preserve"> percent </w:t>
      </w:r>
      <w:r w:rsidRPr="001A3303">
        <w:rPr>
          <w:rStyle w:val="Emphasis"/>
        </w:rPr>
        <w:t>disapproving</w:t>
      </w:r>
      <w:r w:rsidRPr="001A3303">
        <w:rPr>
          <w:rStyle w:val="StyleUnderline"/>
        </w:rPr>
        <w:t xml:space="preserve">. </w:t>
      </w:r>
    </w:p>
    <w:p w14:paraId="7EFF81C1" w14:textId="77777777" w:rsidR="00541418" w:rsidRPr="001A3303" w:rsidRDefault="00541418" w:rsidP="00541418">
      <w:pPr>
        <w:rPr>
          <w:sz w:val="16"/>
        </w:rPr>
      </w:pPr>
      <w:r w:rsidRPr="001A3303">
        <w:rPr>
          <w:sz w:val="16"/>
        </w:rPr>
        <w:t xml:space="preserve">That minus 42 rating is the </w:t>
      </w:r>
      <w:r w:rsidRPr="001A3303">
        <w:rPr>
          <w:rStyle w:val="Emphasis"/>
        </w:rPr>
        <w:t>lowest level</w:t>
      </w:r>
      <w:r w:rsidRPr="001A3303">
        <w:rPr>
          <w:rStyle w:val="StyleUnderline"/>
        </w:rPr>
        <w:t xml:space="preserve"> recorded for Gen Z in that </w:t>
      </w:r>
      <w:r w:rsidRPr="001A3303">
        <w:rPr>
          <w:rStyle w:val="Emphasis"/>
        </w:rPr>
        <w:t>survey series</w:t>
      </w:r>
      <w:r w:rsidRPr="001A3303">
        <w:rPr>
          <w:sz w:val="16"/>
        </w:rPr>
        <w:t>. The poll had a margin of error of plus or minus 3.1 percentage points.</w:t>
      </w:r>
    </w:p>
    <w:p w14:paraId="2B21CAD1" w14:textId="77777777" w:rsidR="00541418" w:rsidRPr="001A3303" w:rsidRDefault="00541418" w:rsidP="00541418">
      <w:pPr>
        <w:rPr>
          <w:sz w:val="16"/>
        </w:rPr>
      </w:pPr>
      <w:r w:rsidRPr="001A3303">
        <w:rPr>
          <w:sz w:val="16"/>
        </w:rPr>
        <w:t xml:space="preserve">The </w:t>
      </w:r>
      <w:r w:rsidRPr="001A3303">
        <w:rPr>
          <w:rStyle w:val="StyleUnderline"/>
        </w:rPr>
        <w:t xml:space="preserve">result represented a </w:t>
      </w:r>
      <w:r w:rsidRPr="001A3303">
        <w:rPr>
          <w:rStyle w:val="Emphasis"/>
        </w:rPr>
        <w:t>sharp deterioration</w:t>
      </w:r>
      <w:r w:rsidRPr="001A3303">
        <w:rPr>
          <w:sz w:val="16"/>
        </w:rPr>
        <w:t xml:space="preserve"> even from the prior week, </w:t>
      </w:r>
      <w:r w:rsidRPr="001A3303">
        <w:rPr>
          <w:rStyle w:val="StyleUnderline"/>
        </w:rPr>
        <w:t xml:space="preserve">underscoring </w:t>
      </w:r>
      <w:r w:rsidRPr="001A3303">
        <w:rPr>
          <w:rStyle w:val="Emphasis"/>
        </w:rPr>
        <w:t>volatility</w:t>
      </w:r>
      <w:r w:rsidRPr="001A3303">
        <w:rPr>
          <w:rStyle w:val="StyleUnderline"/>
        </w:rPr>
        <w:t xml:space="preserve"> among </w:t>
      </w:r>
      <w:r w:rsidRPr="001A3303">
        <w:rPr>
          <w:rStyle w:val="Emphasis"/>
        </w:rPr>
        <w:t>younger voters</w:t>
      </w:r>
      <w:r w:rsidRPr="001A3303">
        <w:rPr>
          <w:sz w:val="16"/>
        </w:rPr>
        <w:t xml:space="preserve"> at a time when turnout from that demographic could play a role in close House races.</w:t>
      </w:r>
    </w:p>
    <w:p w14:paraId="4A6E7796" w14:textId="77777777" w:rsidR="00541418" w:rsidRPr="001A3303" w:rsidRDefault="00541418" w:rsidP="00541418">
      <w:pPr>
        <w:rPr>
          <w:sz w:val="16"/>
        </w:rPr>
      </w:pPr>
      <w:r w:rsidRPr="001A3303">
        <w:rPr>
          <w:sz w:val="16"/>
        </w:rPr>
        <w:t>Independents Break Another Record</w:t>
      </w:r>
    </w:p>
    <w:p w14:paraId="0AEE9029" w14:textId="77777777" w:rsidR="00541418" w:rsidRDefault="00541418" w:rsidP="00541418">
      <w:pPr>
        <w:rPr>
          <w:rStyle w:val="StyleUnderline"/>
        </w:rPr>
      </w:pPr>
      <w:r w:rsidRPr="006E0ECF">
        <w:rPr>
          <w:rStyle w:val="Emphasis"/>
          <w:highlight w:val="cyan"/>
        </w:rPr>
        <w:t>Warning signs</w:t>
      </w:r>
      <w:r w:rsidRPr="001A3303">
        <w:rPr>
          <w:rStyle w:val="StyleUnderline"/>
        </w:rPr>
        <w:t xml:space="preserve"> have also emerged </w:t>
      </w:r>
      <w:r w:rsidRPr="006E0ECF">
        <w:rPr>
          <w:rStyle w:val="StyleUnderline"/>
          <w:highlight w:val="cyan"/>
        </w:rPr>
        <w:t xml:space="preserve">among </w:t>
      </w:r>
      <w:r w:rsidRPr="006E0ECF">
        <w:rPr>
          <w:rStyle w:val="Emphasis"/>
          <w:highlight w:val="cyan"/>
        </w:rPr>
        <w:t>independent voters</w:t>
      </w:r>
      <w:r w:rsidRPr="001A3303">
        <w:rPr>
          <w:sz w:val="16"/>
        </w:rPr>
        <w:t xml:space="preserve">, a bloc </w:t>
      </w:r>
      <w:r w:rsidRPr="006E0ECF">
        <w:rPr>
          <w:rStyle w:val="StyleUnderline"/>
          <w:highlight w:val="cyan"/>
        </w:rPr>
        <w:t>that</w:t>
      </w:r>
      <w:r w:rsidRPr="001A3303">
        <w:rPr>
          <w:rStyle w:val="StyleUnderline"/>
        </w:rPr>
        <w:t xml:space="preserve"> often </w:t>
      </w:r>
      <w:r w:rsidRPr="006E0ECF">
        <w:rPr>
          <w:rStyle w:val="Emphasis"/>
          <w:highlight w:val="cyan"/>
        </w:rPr>
        <w:t>determines</w:t>
      </w:r>
      <w:r w:rsidRPr="001A3303">
        <w:rPr>
          <w:rStyle w:val="StyleUnderline"/>
        </w:rPr>
        <w:t xml:space="preserve"> swing </w:t>
      </w:r>
      <w:r w:rsidRPr="006E0ECF">
        <w:rPr>
          <w:rStyle w:val="StyleUnderline"/>
          <w:highlight w:val="cyan"/>
        </w:rPr>
        <w:t>elections</w:t>
      </w:r>
      <w:r w:rsidRPr="001A3303">
        <w:rPr>
          <w:rStyle w:val="StyleUnderline"/>
        </w:rPr>
        <w:t>.</w:t>
      </w:r>
    </w:p>
    <w:p w14:paraId="7D1D2020" w14:textId="77777777" w:rsidR="00541418" w:rsidRPr="001A3303" w:rsidRDefault="00541418" w:rsidP="00541418">
      <w:pPr>
        <w:rPr>
          <w:sz w:val="16"/>
        </w:rPr>
      </w:pPr>
      <w:r w:rsidRPr="001A3303">
        <w:rPr>
          <w:sz w:val="16"/>
        </w:rPr>
        <w:t>A CNN</w:t>
      </w:r>
      <w:r w:rsidRPr="001A3303">
        <w:rPr>
          <w:rFonts w:ascii="Cambria Math" w:hAnsi="Cambria Math" w:cs="Cambria Math"/>
          <w:sz w:val="16"/>
        </w:rPr>
        <w:t>‑</w:t>
      </w:r>
      <w:r w:rsidRPr="001A3303">
        <w:rPr>
          <w:sz w:val="16"/>
        </w:rPr>
        <w:t xml:space="preserve">cited analysis reported last week that </w:t>
      </w:r>
      <w:r w:rsidRPr="001A3303">
        <w:rPr>
          <w:rStyle w:val="StyleUnderline"/>
        </w:rPr>
        <w:t xml:space="preserve">Trump was now </w:t>
      </w:r>
      <w:r w:rsidRPr="006E0ECF">
        <w:rPr>
          <w:rStyle w:val="Emphasis"/>
          <w:highlight w:val="cyan"/>
        </w:rPr>
        <w:t>38 points</w:t>
      </w:r>
      <w:r w:rsidRPr="006E0ECF">
        <w:rPr>
          <w:rStyle w:val="StyleUnderline"/>
          <w:highlight w:val="cyan"/>
        </w:rPr>
        <w:t xml:space="preserve"> underwater</w:t>
      </w:r>
      <w:r w:rsidRPr="001A3303">
        <w:rPr>
          <w:rStyle w:val="StyleUnderline"/>
        </w:rPr>
        <w:t xml:space="preserve"> with </w:t>
      </w:r>
      <w:r w:rsidRPr="001A3303">
        <w:rPr>
          <w:rStyle w:val="Emphasis"/>
        </w:rPr>
        <w:t>independents</w:t>
      </w:r>
      <w:r w:rsidRPr="001A3303">
        <w:rPr>
          <w:rStyle w:val="StyleUnderline"/>
        </w:rPr>
        <w:t>,</w:t>
      </w:r>
      <w:r w:rsidRPr="001A3303">
        <w:rPr>
          <w:sz w:val="16"/>
        </w:rPr>
        <w:t xml:space="preserve"> marking </w:t>
      </w:r>
      <w:r w:rsidRPr="006E0ECF">
        <w:rPr>
          <w:rStyle w:val="StyleUnderline"/>
          <w:highlight w:val="cyan"/>
        </w:rPr>
        <w:t xml:space="preserve">the </w:t>
      </w:r>
      <w:r w:rsidRPr="006E0ECF">
        <w:rPr>
          <w:rStyle w:val="Emphasis"/>
          <w:highlight w:val="cyan"/>
        </w:rPr>
        <w:t>weakest showing</w:t>
      </w:r>
      <w:r w:rsidRPr="001A3303">
        <w:rPr>
          <w:rStyle w:val="StyleUnderline"/>
        </w:rPr>
        <w:t xml:space="preserve"> for </w:t>
      </w:r>
      <w:r w:rsidRPr="001A3303">
        <w:rPr>
          <w:rStyle w:val="Emphasis"/>
        </w:rPr>
        <w:t>any president</w:t>
      </w:r>
      <w:r w:rsidRPr="001A3303">
        <w:rPr>
          <w:sz w:val="16"/>
        </w:rPr>
        <w:t xml:space="preserve"> at a comparable point in a second term. </w:t>
      </w:r>
    </w:p>
    <w:p w14:paraId="61666468" w14:textId="77777777" w:rsidR="00541418" w:rsidRDefault="00541418" w:rsidP="00541418">
      <w:pPr>
        <w:rPr>
          <w:rStyle w:val="StyleUnderline"/>
        </w:rPr>
      </w:pPr>
      <w:r w:rsidRPr="001A3303">
        <w:rPr>
          <w:sz w:val="16"/>
        </w:rPr>
        <w:t xml:space="preserve">The finding was based on recent national polling reviewed by CNN’s chief data analyst, who noted that </w:t>
      </w:r>
      <w:r w:rsidRPr="001A3303">
        <w:rPr>
          <w:rStyle w:val="StyleUnderline"/>
        </w:rPr>
        <w:t xml:space="preserve">Trump’s </w:t>
      </w:r>
      <w:r w:rsidRPr="006E0ECF">
        <w:rPr>
          <w:rStyle w:val="Emphasis"/>
          <w:highlight w:val="cyan"/>
        </w:rPr>
        <w:t>deficit</w:t>
      </w:r>
      <w:r w:rsidRPr="001A3303">
        <w:rPr>
          <w:rStyle w:val="StyleUnderline"/>
        </w:rPr>
        <w:t xml:space="preserve"> with independents </w:t>
      </w:r>
      <w:r w:rsidRPr="006E0ECF">
        <w:rPr>
          <w:rStyle w:val="Emphasis"/>
          <w:highlight w:val="cyan"/>
        </w:rPr>
        <w:t>exceeds</w:t>
      </w:r>
      <w:r w:rsidRPr="001A3303">
        <w:rPr>
          <w:rStyle w:val="StyleUnderline"/>
        </w:rPr>
        <w:t xml:space="preserve"> those seen under both Presidents Barack </w:t>
      </w:r>
      <w:r w:rsidRPr="006E0ECF">
        <w:rPr>
          <w:rStyle w:val="Emphasis"/>
          <w:highlight w:val="cyan"/>
        </w:rPr>
        <w:t>Obama and</w:t>
      </w:r>
      <w:r w:rsidRPr="001A3303">
        <w:rPr>
          <w:rStyle w:val="StyleUnderline"/>
        </w:rPr>
        <w:t xml:space="preserve"> George W. </w:t>
      </w:r>
      <w:r w:rsidRPr="006E0ECF">
        <w:rPr>
          <w:rStyle w:val="Emphasis"/>
          <w:highlight w:val="cyan"/>
        </w:rPr>
        <w:t>Bush</w:t>
      </w:r>
      <w:r w:rsidRPr="001A3303">
        <w:rPr>
          <w:rStyle w:val="StyleUnderline"/>
        </w:rPr>
        <w:t>.</w:t>
      </w:r>
    </w:p>
    <w:p w14:paraId="3026E27E" w14:textId="77777777" w:rsidR="00541418" w:rsidRPr="001A3303" w:rsidRDefault="00541418" w:rsidP="00541418">
      <w:pPr>
        <w:rPr>
          <w:sz w:val="16"/>
        </w:rPr>
      </w:pPr>
      <w:r w:rsidRPr="001A3303">
        <w:rPr>
          <w:sz w:val="16"/>
        </w:rPr>
        <w:t>The assessment drew on multiple recent surveys and framed the shift as historically severe, given independents’ outsized influence in midterm outcomes.</w:t>
      </w:r>
    </w:p>
    <w:p w14:paraId="5ECBC726" w14:textId="77777777" w:rsidR="00541418" w:rsidRPr="001A3303" w:rsidRDefault="00541418" w:rsidP="00541418">
      <w:pPr>
        <w:rPr>
          <w:sz w:val="16"/>
        </w:rPr>
      </w:pPr>
      <w:r w:rsidRPr="001A3303">
        <w:rPr>
          <w:sz w:val="16"/>
        </w:rPr>
        <w:t>Record High Disapproval Rating</w:t>
      </w:r>
    </w:p>
    <w:p w14:paraId="4AA3F2AB" w14:textId="77777777" w:rsidR="00541418" w:rsidRPr="001A3303" w:rsidRDefault="00541418" w:rsidP="00541418">
      <w:pPr>
        <w:rPr>
          <w:sz w:val="16"/>
        </w:rPr>
      </w:pPr>
      <w:r w:rsidRPr="001A3303">
        <w:rPr>
          <w:sz w:val="16"/>
        </w:rPr>
        <w:t>In early March, Trump also hit a new peak in outright opposition.</w:t>
      </w:r>
    </w:p>
    <w:p w14:paraId="0EA15940" w14:textId="77777777" w:rsidR="00541418" w:rsidRPr="001A3303" w:rsidRDefault="00541418" w:rsidP="00541418">
      <w:pPr>
        <w:rPr>
          <w:sz w:val="16"/>
        </w:rPr>
      </w:pPr>
      <w:r w:rsidRPr="001A3303">
        <w:rPr>
          <w:sz w:val="16"/>
        </w:rPr>
        <w:t>An Economist/YouGov poll conducted February 27 to March 2 surveyed 1,515 U.S. adults and found Trump’s approval rating at 38 percent, with 59 percent disapproving. The survey carried a margin of error of plus or minus 3.4 percentage points.</w:t>
      </w:r>
    </w:p>
    <w:p w14:paraId="5EE99888" w14:textId="77777777" w:rsidR="00541418" w:rsidRPr="001A3303" w:rsidRDefault="00541418" w:rsidP="00541418">
      <w:pPr>
        <w:rPr>
          <w:sz w:val="16"/>
        </w:rPr>
      </w:pPr>
      <w:r w:rsidRPr="006E0ECF">
        <w:rPr>
          <w:rStyle w:val="Emphasis"/>
          <w:highlight w:val="cyan"/>
        </w:rPr>
        <w:t>YouGov</w:t>
      </w:r>
      <w:r w:rsidRPr="001A3303">
        <w:rPr>
          <w:sz w:val="16"/>
        </w:rPr>
        <w:t xml:space="preserve"> said the </w:t>
      </w:r>
      <w:r w:rsidRPr="001A3303">
        <w:rPr>
          <w:rStyle w:val="StyleUnderline"/>
        </w:rPr>
        <w:t xml:space="preserve">poll </w:t>
      </w:r>
      <w:r w:rsidRPr="006E0ECF">
        <w:rPr>
          <w:rStyle w:val="StyleUnderline"/>
          <w:highlight w:val="cyan"/>
        </w:rPr>
        <w:t xml:space="preserve">marked a </w:t>
      </w:r>
      <w:r w:rsidRPr="006E0ECF">
        <w:rPr>
          <w:rStyle w:val="Emphasis"/>
          <w:highlight w:val="cyan"/>
        </w:rPr>
        <w:t>record high</w:t>
      </w:r>
      <w:r w:rsidRPr="006E0ECF">
        <w:rPr>
          <w:rStyle w:val="StyleUnderline"/>
          <w:highlight w:val="cyan"/>
        </w:rPr>
        <w:t xml:space="preserve"> disapproval</w:t>
      </w:r>
      <w:r w:rsidRPr="001A3303">
        <w:rPr>
          <w:rStyle w:val="StyleUnderline"/>
        </w:rPr>
        <w:t xml:space="preserve"> rating </w:t>
      </w:r>
      <w:r w:rsidRPr="006E0ECF">
        <w:rPr>
          <w:rStyle w:val="StyleUnderline"/>
          <w:highlight w:val="cyan"/>
        </w:rPr>
        <w:t>for Trump</w:t>
      </w:r>
      <w:r w:rsidRPr="001A3303">
        <w:rPr>
          <w:rStyle w:val="StyleUnderline"/>
        </w:rPr>
        <w:t xml:space="preserve"> during his </w:t>
      </w:r>
      <w:r w:rsidRPr="001A3303">
        <w:rPr>
          <w:rStyle w:val="Emphasis"/>
        </w:rPr>
        <w:t>second term,</w:t>
      </w:r>
      <w:r w:rsidRPr="001A3303">
        <w:rPr>
          <w:sz w:val="16"/>
        </w:rPr>
        <w:t xml:space="preserve"> </w:t>
      </w:r>
      <w:r w:rsidRPr="001A3303">
        <w:rPr>
          <w:rStyle w:val="StyleUnderline"/>
        </w:rPr>
        <w:t xml:space="preserve">with </w:t>
      </w:r>
      <w:r w:rsidRPr="001A3303">
        <w:rPr>
          <w:rStyle w:val="Emphasis"/>
        </w:rPr>
        <w:t>51 percent</w:t>
      </w:r>
      <w:r w:rsidRPr="001A3303">
        <w:rPr>
          <w:rStyle w:val="StyleUnderline"/>
        </w:rPr>
        <w:t xml:space="preserve"> of respondents saying they </w:t>
      </w:r>
      <w:r w:rsidRPr="001A3303">
        <w:rPr>
          <w:rStyle w:val="Emphasis"/>
        </w:rPr>
        <w:t>strongly disapproved</w:t>
      </w:r>
      <w:r w:rsidRPr="001A3303">
        <w:rPr>
          <w:rStyle w:val="StyleUnderline"/>
        </w:rPr>
        <w:t xml:space="preserve"> of his performance</w:t>
      </w:r>
      <w:r w:rsidRPr="001A3303">
        <w:rPr>
          <w:sz w:val="16"/>
        </w:rPr>
        <w:t>—the first time that figure had crossed the 50 percent threshold in either of his presidencies.</w:t>
      </w:r>
    </w:p>
    <w:p w14:paraId="428D80A8" w14:textId="77777777" w:rsidR="00541418" w:rsidRPr="001A3303" w:rsidRDefault="00541418" w:rsidP="00541418">
      <w:pPr>
        <w:rPr>
          <w:sz w:val="16"/>
        </w:rPr>
      </w:pPr>
      <w:r w:rsidRPr="001A3303">
        <w:rPr>
          <w:sz w:val="16"/>
        </w:rPr>
        <w:t>'Weakest President This Century'</w:t>
      </w:r>
    </w:p>
    <w:p w14:paraId="498D9269" w14:textId="77777777" w:rsidR="00541418" w:rsidRPr="001A3303" w:rsidRDefault="00541418" w:rsidP="00541418">
      <w:pPr>
        <w:rPr>
          <w:sz w:val="16"/>
        </w:rPr>
      </w:pPr>
      <w:r w:rsidRPr="001A3303">
        <w:rPr>
          <w:sz w:val="16"/>
        </w:rPr>
        <w:t>CNN polling analysis has noted Trump has an unwelcome historical comparison.</w:t>
      </w:r>
    </w:p>
    <w:p w14:paraId="573696C4" w14:textId="77777777" w:rsidR="00541418" w:rsidRPr="001A3303" w:rsidRDefault="00541418" w:rsidP="00541418">
      <w:pPr>
        <w:rPr>
          <w:sz w:val="16"/>
        </w:rPr>
      </w:pPr>
      <w:r w:rsidRPr="001A3303">
        <w:rPr>
          <w:sz w:val="16"/>
        </w:rPr>
        <w:t xml:space="preserve">Based on aggregated polling data reviewed by CNN’s data team, </w:t>
      </w:r>
      <w:r w:rsidRPr="001A3303">
        <w:rPr>
          <w:rStyle w:val="StyleUnderline"/>
        </w:rPr>
        <w:t xml:space="preserve">Trump was </w:t>
      </w:r>
      <w:r w:rsidRPr="006E0ECF">
        <w:rPr>
          <w:rStyle w:val="StyleUnderline"/>
          <w:highlight w:val="cyan"/>
        </w:rPr>
        <w:t>described as the "</w:t>
      </w:r>
      <w:r w:rsidRPr="006E0ECF">
        <w:rPr>
          <w:rStyle w:val="Emphasis"/>
          <w:highlight w:val="cyan"/>
        </w:rPr>
        <w:t>weakest president this century</w:t>
      </w:r>
      <w:r w:rsidRPr="001A3303">
        <w:rPr>
          <w:sz w:val="16"/>
        </w:rPr>
        <w:t xml:space="preserve">" at this stage of a second term, when measured by net approval. </w:t>
      </w:r>
    </w:p>
    <w:p w14:paraId="6442C820" w14:textId="77777777" w:rsidR="00541418" w:rsidRPr="001A3303" w:rsidRDefault="00541418" w:rsidP="00541418">
      <w:pPr>
        <w:rPr>
          <w:sz w:val="16"/>
        </w:rPr>
      </w:pPr>
      <w:proofErr w:type="spellStart"/>
      <w:r w:rsidRPr="001A3303">
        <w:rPr>
          <w:sz w:val="16"/>
        </w:rPr>
        <w:t>Enten</w:t>
      </w:r>
      <w:proofErr w:type="spellEnd"/>
      <w:r w:rsidRPr="001A3303">
        <w:rPr>
          <w:sz w:val="16"/>
        </w:rPr>
        <w:t xml:space="preserve"> pointed to his persistent deficits with independents and younger voters, as well as his inability to regain positive territory nationally despite improving economic indicators earlier in the term.</w:t>
      </w:r>
    </w:p>
    <w:p w14:paraId="7104552E" w14:textId="77777777" w:rsidR="00541418" w:rsidRPr="001A3303" w:rsidRDefault="00541418" w:rsidP="00541418">
      <w:pPr>
        <w:rPr>
          <w:sz w:val="16"/>
        </w:rPr>
      </w:pPr>
      <w:r w:rsidRPr="001A3303">
        <w:rPr>
          <w:sz w:val="16"/>
        </w:rPr>
        <w:t>Approval Hits New Second-Term Low Across Two Polls</w:t>
      </w:r>
    </w:p>
    <w:p w14:paraId="4E44B295" w14:textId="77777777" w:rsidR="00541418" w:rsidRPr="001A3303" w:rsidRDefault="00541418" w:rsidP="00541418">
      <w:pPr>
        <w:rPr>
          <w:sz w:val="16"/>
        </w:rPr>
      </w:pPr>
      <w:r w:rsidRPr="001A3303">
        <w:rPr>
          <w:sz w:val="16"/>
        </w:rPr>
        <w:t>Two national polls released weeks apart have also shown Trump sinking to new second</w:t>
      </w:r>
      <w:r w:rsidRPr="001A3303">
        <w:rPr>
          <w:rFonts w:ascii="Cambria Math" w:hAnsi="Cambria Math" w:cs="Cambria Math"/>
          <w:sz w:val="16"/>
        </w:rPr>
        <w:t>‑</w:t>
      </w:r>
      <w:r w:rsidRPr="001A3303">
        <w:rPr>
          <w:sz w:val="16"/>
        </w:rPr>
        <w:t>term lows, reinforcing a broader pattern of erosion that has persisted into early 2026.</w:t>
      </w:r>
    </w:p>
    <w:p w14:paraId="3C83D51F" w14:textId="77777777" w:rsidR="00541418" w:rsidRPr="001A3303" w:rsidRDefault="00541418" w:rsidP="00541418">
      <w:pPr>
        <w:rPr>
          <w:sz w:val="16"/>
        </w:rPr>
      </w:pPr>
      <w:r w:rsidRPr="001A3303">
        <w:rPr>
          <w:sz w:val="16"/>
        </w:rPr>
        <w:t xml:space="preserve">In a survey conducted from February 16 to February 18 by the Public Polling Project and Big Data Poll, Trump’s approval rating fell to its lowest level of his second term. </w:t>
      </w:r>
    </w:p>
    <w:p w14:paraId="2893DBAF" w14:textId="77777777" w:rsidR="00541418" w:rsidRPr="001A3303" w:rsidRDefault="00541418" w:rsidP="00541418">
      <w:pPr>
        <w:rPr>
          <w:sz w:val="16"/>
        </w:rPr>
      </w:pPr>
      <w:r w:rsidRPr="001A3303">
        <w:rPr>
          <w:sz w:val="16"/>
        </w:rPr>
        <w:lastRenderedPageBreak/>
        <w:t xml:space="preserve">The poll surveyed 2,012 registered voters nationwide, including a subset of 1,805 likely voters. </w:t>
      </w:r>
    </w:p>
    <w:p w14:paraId="4B5F7EBF" w14:textId="77777777" w:rsidR="00541418" w:rsidRPr="001A3303" w:rsidRDefault="00541418" w:rsidP="00541418">
      <w:pPr>
        <w:rPr>
          <w:sz w:val="16"/>
        </w:rPr>
      </w:pPr>
      <w:r w:rsidRPr="001A3303">
        <w:rPr>
          <w:sz w:val="16"/>
        </w:rPr>
        <w:t>Its margin of error was plus or minus 2.1 percentage points for registered voters and plus or minus 2.3 points for likely voters, both at the 95 percent confidence level.</w:t>
      </w:r>
    </w:p>
    <w:p w14:paraId="298E4BBE" w14:textId="77777777" w:rsidR="00541418" w:rsidRPr="001A3303" w:rsidRDefault="00541418" w:rsidP="00541418">
      <w:pPr>
        <w:rPr>
          <w:sz w:val="16"/>
        </w:rPr>
      </w:pPr>
      <w:r w:rsidRPr="001A3303">
        <w:rPr>
          <w:sz w:val="16"/>
        </w:rPr>
        <w:t>It found 42.4 percent approving of Trump’s job performance, compared with 54.6 percent who disapproved, leaving the president more than 12 points underwater.</w:t>
      </w:r>
    </w:p>
    <w:p w14:paraId="52FC7025" w14:textId="77777777" w:rsidR="00541418" w:rsidRPr="001A3303" w:rsidRDefault="00541418" w:rsidP="00541418">
      <w:pPr>
        <w:rPr>
          <w:sz w:val="16"/>
        </w:rPr>
      </w:pPr>
      <w:r w:rsidRPr="001A3303">
        <w:rPr>
          <w:sz w:val="16"/>
        </w:rPr>
        <w:t xml:space="preserve">The findings stood out not only for the topline numbers, but for the intensity behind them. </w:t>
      </w:r>
    </w:p>
    <w:p w14:paraId="39671728" w14:textId="77777777" w:rsidR="00541418" w:rsidRPr="001A3303" w:rsidRDefault="00541418" w:rsidP="00541418">
      <w:pPr>
        <w:rPr>
          <w:sz w:val="16"/>
        </w:rPr>
      </w:pPr>
      <w:r w:rsidRPr="001A3303">
        <w:rPr>
          <w:rStyle w:val="StyleUnderline"/>
        </w:rPr>
        <w:t xml:space="preserve">The share of </w:t>
      </w:r>
      <w:r w:rsidRPr="001A3303">
        <w:rPr>
          <w:rStyle w:val="Emphasis"/>
        </w:rPr>
        <w:t>voters</w:t>
      </w:r>
      <w:r w:rsidRPr="001A3303">
        <w:rPr>
          <w:rStyle w:val="StyleUnderline"/>
        </w:rPr>
        <w:t xml:space="preserve"> who said they </w:t>
      </w:r>
      <w:r w:rsidRPr="001A3303">
        <w:rPr>
          <w:rStyle w:val="Emphasis"/>
        </w:rPr>
        <w:t>strongly disapproved</w:t>
      </w:r>
      <w:r w:rsidRPr="001A3303">
        <w:rPr>
          <w:rStyle w:val="StyleUnderline"/>
        </w:rPr>
        <w:t xml:space="preserve"> exceeded those who </w:t>
      </w:r>
      <w:r w:rsidRPr="001A3303">
        <w:rPr>
          <w:rStyle w:val="Emphasis"/>
        </w:rPr>
        <w:t>expressed</w:t>
      </w:r>
      <w:r w:rsidRPr="001A3303">
        <w:rPr>
          <w:rStyle w:val="StyleUnderline"/>
        </w:rPr>
        <w:t xml:space="preserve"> any level of </w:t>
      </w:r>
      <w:r w:rsidRPr="001A3303">
        <w:rPr>
          <w:rStyle w:val="Emphasis"/>
        </w:rPr>
        <w:t>approval</w:t>
      </w:r>
      <w:r w:rsidRPr="001A3303">
        <w:rPr>
          <w:sz w:val="16"/>
        </w:rPr>
        <w:t>, a dynamic political analysts often associate with turnout risk in midterm elections.</w:t>
      </w:r>
    </w:p>
    <w:p w14:paraId="42F01998" w14:textId="77777777" w:rsidR="00541418" w:rsidRPr="001A3303" w:rsidRDefault="00541418" w:rsidP="00541418">
      <w:pPr>
        <w:rPr>
          <w:sz w:val="16"/>
        </w:rPr>
      </w:pPr>
      <w:r w:rsidRPr="001A3303">
        <w:rPr>
          <w:sz w:val="16"/>
        </w:rPr>
        <w:t xml:space="preserve">That downward trend was reinforced less than a month later by a separate national survey from Quinnipiac University. </w:t>
      </w:r>
    </w:p>
    <w:p w14:paraId="1012C1AD" w14:textId="77777777" w:rsidR="00541418" w:rsidRPr="001A3303" w:rsidRDefault="00541418" w:rsidP="00541418">
      <w:pPr>
        <w:rPr>
          <w:sz w:val="16"/>
        </w:rPr>
      </w:pPr>
      <w:r w:rsidRPr="001A3303">
        <w:rPr>
          <w:sz w:val="16"/>
        </w:rPr>
        <w:t xml:space="preserve">The Quinnipiac poll, conducted March 6 to March 8 among 1,002 registered voters, found Trump’s approval rating slipping further to 37 percent, with 57 percent disapproving. </w:t>
      </w:r>
    </w:p>
    <w:p w14:paraId="3A9CBB14" w14:textId="77777777" w:rsidR="00541418" w:rsidRPr="001A3303" w:rsidRDefault="00541418" w:rsidP="00541418">
      <w:pPr>
        <w:rPr>
          <w:sz w:val="16"/>
        </w:rPr>
      </w:pPr>
      <w:r w:rsidRPr="001A3303">
        <w:rPr>
          <w:sz w:val="16"/>
        </w:rPr>
        <w:t>The poll carried a margin of error of plus or minus 3.8 percentage points and produced a net approval rating of minus 20—the lowest level recorded for Trump in Quinnipiac’s second</w:t>
      </w:r>
      <w:r w:rsidRPr="001A3303">
        <w:rPr>
          <w:rFonts w:ascii="Cambria Math" w:hAnsi="Cambria Math" w:cs="Cambria Math"/>
          <w:sz w:val="16"/>
        </w:rPr>
        <w:t>‑</w:t>
      </w:r>
      <w:r w:rsidRPr="001A3303">
        <w:rPr>
          <w:sz w:val="16"/>
        </w:rPr>
        <w:t>term polling series.</w:t>
      </w:r>
    </w:p>
    <w:p w14:paraId="29C1AEB5" w14:textId="77777777" w:rsidR="00541418" w:rsidRPr="001A3303" w:rsidRDefault="00541418" w:rsidP="00541418">
      <w:pPr>
        <w:rPr>
          <w:sz w:val="16"/>
        </w:rPr>
      </w:pPr>
      <w:r w:rsidRPr="001A3303">
        <w:rPr>
          <w:sz w:val="16"/>
        </w:rPr>
        <w:t xml:space="preserve">What People Are Saying </w:t>
      </w:r>
    </w:p>
    <w:p w14:paraId="06581153" w14:textId="77777777" w:rsidR="00541418" w:rsidRPr="001A3303" w:rsidRDefault="00541418" w:rsidP="00541418">
      <w:pPr>
        <w:rPr>
          <w:sz w:val="16"/>
        </w:rPr>
      </w:pPr>
      <w:r w:rsidRPr="001A3303">
        <w:rPr>
          <w:sz w:val="16"/>
        </w:rPr>
        <w:t xml:space="preserve">White House spokesman Davis Ingle told Newsweek in an emailed statement: “The ultimate poll was November 5, 2024, when nearly 80 million Americans overwhelmingly elected President Trump to deliver on his popular and common-sense agenda. </w:t>
      </w:r>
    </w:p>
    <w:p w14:paraId="7B9D6023" w14:textId="77777777" w:rsidR="00541418" w:rsidRPr="001A3303" w:rsidRDefault="00541418" w:rsidP="00541418">
      <w:pPr>
        <w:rPr>
          <w:sz w:val="16"/>
        </w:rPr>
      </w:pPr>
      <w:r w:rsidRPr="001A3303">
        <w:rPr>
          <w:sz w:val="16"/>
        </w:rPr>
        <w:t>“The president has already made historic progress not only in America but around the world. It is not surprising that President Trump remains the most dominant figure in American politics.”</w:t>
      </w:r>
    </w:p>
    <w:p w14:paraId="5F7E0763" w14:textId="77777777" w:rsidR="00541418" w:rsidRPr="001A3303" w:rsidRDefault="00541418" w:rsidP="00541418">
      <w:pPr>
        <w:rPr>
          <w:sz w:val="16"/>
        </w:rPr>
      </w:pPr>
      <w:r w:rsidRPr="001A3303">
        <w:rPr>
          <w:sz w:val="16"/>
        </w:rPr>
        <w:t xml:space="preserve">President Donald </w:t>
      </w:r>
      <w:r w:rsidRPr="001A3303">
        <w:rPr>
          <w:rStyle w:val="StyleUnderline"/>
        </w:rPr>
        <w:t xml:space="preserve">Trump has </w:t>
      </w:r>
      <w:r w:rsidRPr="001A3303">
        <w:rPr>
          <w:rStyle w:val="Emphasis"/>
        </w:rPr>
        <w:t>publicly dismissed</w:t>
      </w:r>
      <w:r w:rsidRPr="001A3303">
        <w:rPr>
          <w:rStyle w:val="StyleUnderline"/>
        </w:rPr>
        <w:t xml:space="preserve"> unfavorable </w:t>
      </w:r>
      <w:r w:rsidRPr="001A3303">
        <w:rPr>
          <w:rStyle w:val="Emphasis"/>
        </w:rPr>
        <w:t>polling</w:t>
      </w:r>
      <w:r w:rsidRPr="001A3303">
        <w:rPr>
          <w:rStyle w:val="StyleUnderline"/>
        </w:rPr>
        <w:t xml:space="preserve"> in recent weeks, telling the New York Post about </w:t>
      </w:r>
      <w:r w:rsidRPr="001A3303">
        <w:rPr>
          <w:rStyle w:val="Emphasis"/>
        </w:rPr>
        <w:t>low approval</w:t>
      </w:r>
      <w:r w:rsidRPr="001A3303">
        <w:rPr>
          <w:rStyle w:val="StyleUnderline"/>
        </w:rPr>
        <w:t xml:space="preserve"> tied to the </w:t>
      </w:r>
      <w:r w:rsidRPr="001A3303">
        <w:rPr>
          <w:rStyle w:val="Emphasis"/>
        </w:rPr>
        <w:t>Iran</w:t>
      </w:r>
      <w:r w:rsidRPr="001A3303">
        <w:rPr>
          <w:rStyle w:val="StyleUnderline"/>
        </w:rPr>
        <w:t xml:space="preserve"> war</w:t>
      </w:r>
      <w:r w:rsidRPr="001A3303">
        <w:rPr>
          <w:sz w:val="16"/>
        </w:rPr>
        <w:t>: “I think that the polling is very good, but I don’t care about polling. I have to do the right thing. This should have been done a long time ago.”</w:t>
      </w:r>
    </w:p>
    <w:p w14:paraId="00EE57BB" w14:textId="77777777" w:rsidR="00541418" w:rsidRPr="001A3303" w:rsidRDefault="00541418" w:rsidP="00541418">
      <w:pPr>
        <w:rPr>
          <w:sz w:val="16"/>
        </w:rPr>
      </w:pPr>
      <w:r w:rsidRPr="001A3303">
        <w:rPr>
          <w:sz w:val="16"/>
        </w:rPr>
        <w:t>What Happens Next</w:t>
      </w:r>
    </w:p>
    <w:p w14:paraId="52A85096" w14:textId="77777777" w:rsidR="00541418" w:rsidRPr="001A3303" w:rsidRDefault="00541418" w:rsidP="00541418">
      <w:pPr>
        <w:rPr>
          <w:rStyle w:val="StyleUnderline"/>
        </w:rPr>
      </w:pPr>
      <w:r w:rsidRPr="001A3303">
        <w:rPr>
          <w:sz w:val="16"/>
        </w:rPr>
        <w:t xml:space="preserve">With the 2026 midterm elections approaching, </w:t>
      </w:r>
      <w:r w:rsidRPr="001A3303">
        <w:rPr>
          <w:rStyle w:val="StyleUnderline"/>
        </w:rPr>
        <w:t xml:space="preserve">presidential </w:t>
      </w:r>
      <w:r w:rsidRPr="006E0ECF">
        <w:rPr>
          <w:rStyle w:val="Emphasis"/>
          <w:highlight w:val="cyan"/>
        </w:rPr>
        <w:t>approval</w:t>
      </w:r>
      <w:r w:rsidRPr="006E0ECF">
        <w:rPr>
          <w:rStyle w:val="StyleUnderline"/>
          <w:highlight w:val="cyan"/>
        </w:rPr>
        <w:t xml:space="preserve"> numbers</w:t>
      </w:r>
      <w:r w:rsidRPr="001A3303">
        <w:rPr>
          <w:rStyle w:val="StyleUnderline"/>
        </w:rPr>
        <w:t xml:space="preserve"> can </w:t>
      </w:r>
      <w:r w:rsidRPr="006E0ECF">
        <w:rPr>
          <w:rStyle w:val="StyleUnderline"/>
          <w:highlight w:val="cyan"/>
        </w:rPr>
        <w:t xml:space="preserve">offer a </w:t>
      </w:r>
      <w:r w:rsidRPr="006E0ECF">
        <w:rPr>
          <w:rStyle w:val="Emphasis"/>
          <w:highlight w:val="cyan"/>
        </w:rPr>
        <w:t>preview</w:t>
      </w:r>
      <w:r w:rsidRPr="006E0ECF">
        <w:rPr>
          <w:rStyle w:val="StyleUnderline"/>
          <w:highlight w:val="cyan"/>
        </w:rPr>
        <w:t xml:space="preserve"> of</w:t>
      </w:r>
      <w:r w:rsidRPr="001A3303">
        <w:rPr>
          <w:rStyle w:val="StyleUnderline"/>
        </w:rPr>
        <w:t xml:space="preserve"> how his party, which currently holds majorities in </w:t>
      </w:r>
      <w:r w:rsidRPr="006E0ECF">
        <w:rPr>
          <w:rStyle w:val="Emphasis"/>
          <w:highlight w:val="cyan"/>
        </w:rPr>
        <w:t>both chambers</w:t>
      </w:r>
      <w:r w:rsidRPr="006E0ECF">
        <w:rPr>
          <w:rStyle w:val="StyleUnderline"/>
          <w:highlight w:val="cyan"/>
        </w:rPr>
        <w:t xml:space="preserve"> of Congress</w:t>
      </w:r>
      <w:r w:rsidRPr="001A3303">
        <w:rPr>
          <w:rStyle w:val="StyleUnderline"/>
        </w:rPr>
        <w:t>, could perform.</w:t>
      </w:r>
    </w:p>
    <w:p w14:paraId="1E28786A" w14:textId="77777777" w:rsidR="00541418" w:rsidRPr="001A3303" w:rsidRDefault="00541418" w:rsidP="00541418">
      <w:pPr>
        <w:rPr>
          <w:rStyle w:val="StyleUnderline"/>
          <w:sz w:val="16"/>
          <w:u w:val="none"/>
        </w:rPr>
      </w:pPr>
      <w:r w:rsidRPr="001A3303">
        <w:rPr>
          <w:sz w:val="16"/>
        </w:rPr>
        <w:t>During Trump's first term in the White House, Democrats picked up 41 seats in the House midterms, taking back the majority in the lower chamber.</w:t>
      </w:r>
    </w:p>
    <w:p w14:paraId="11A04B5C" w14:textId="77777777" w:rsidR="00541418" w:rsidRPr="00551A8C" w:rsidRDefault="00541418" w:rsidP="00541418"/>
    <w:p w14:paraId="4D77BB86" w14:textId="77777777" w:rsidR="00541418" w:rsidRPr="00345838" w:rsidRDefault="00541418" w:rsidP="00541418">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0561D8E1" w14:textId="77777777" w:rsidR="00541418" w:rsidRDefault="00541418" w:rsidP="00541418">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5C9D102" w14:textId="77777777" w:rsidR="00541418" w:rsidRPr="00EC1B89" w:rsidRDefault="00541418" w:rsidP="00541418">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7A640613" w14:textId="77777777" w:rsidR="00541418" w:rsidRPr="00EC1B89" w:rsidRDefault="00541418" w:rsidP="00541418">
      <w:pPr>
        <w:rPr>
          <w:sz w:val="16"/>
        </w:rPr>
      </w:pPr>
      <w:r w:rsidRPr="00526B10">
        <w:rPr>
          <w:rStyle w:val="StyleUnderline"/>
        </w:rPr>
        <w:lastRenderedPageBreak/>
        <w:t>[L]</w:t>
      </w:r>
      <w:proofErr w:type="spellStart"/>
      <w:r w:rsidRPr="00526B10">
        <w:rPr>
          <w:rStyle w:val="StyleUnderline"/>
        </w:rPr>
        <w:t>abor</w:t>
      </w:r>
      <w:proofErr w:type="spellEnd"/>
      <w:r w:rsidRPr="00526B10">
        <w:rPr>
          <w:rStyle w:val="StyleUnderline"/>
        </w:rPr>
        <w:t xml:space="preserve">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6A4A0AA0" w14:textId="77777777" w:rsidR="00541418" w:rsidRDefault="00541418" w:rsidP="00541418">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35868267" w14:textId="77777777" w:rsidR="00541418" w:rsidRPr="00EC1B89" w:rsidRDefault="00541418" w:rsidP="00541418">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044580F0" w14:textId="77777777" w:rsidR="00541418" w:rsidRPr="00EC1B89" w:rsidRDefault="00541418" w:rsidP="00541418">
      <w:pPr>
        <w:rPr>
          <w:sz w:val="16"/>
        </w:rPr>
      </w:pPr>
      <w:r w:rsidRPr="00EC1B89">
        <w:rPr>
          <w:sz w:val="16"/>
        </w:rPr>
        <w:t>Why Progressives Must Rebuild Support among the Working Class</w:t>
      </w:r>
    </w:p>
    <w:p w14:paraId="797030A8" w14:textId="77777777" w:rsidR="00541418" w:rsidRPr="00526B10" w:rsidRDefault="00541418" w:rsidP="00541418">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60078315" w14:textId="77777777" w:rsidR="00541418" w:rsidRPr="00EC1B89" w:rsidRDefault="00541418" w:rsidP="00541418">
      <w:pPr>
        <w:rPr>
          <w:sz w:val="16"/>
        </w:rPr>
      </w:pPr>
      <w:r w:rsidRPr="00EC1B89">
        <w:rPr>
          <w:sz w:val="16"/>
        </w:rPr>
        <w:t>[CHART OMITTED]</w:t>
      </w:r>
    </w:p>
    <w:p w14:paraId="1B3CA59B" w14:textId="77777777" w:rsidR="00541418" w:rsidRPr="00EC1B89" w:rsidRDefault="00541418" w:rsidP="00541418">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00A9F125" w14:textId="77777777" w:rsidR="00541418" w:rsidRDefault="00541418" w:rsidP="00541418">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1294D702" w14:textId="77777777" w:rsidR="00541418" w:rsidRPr="00EC1B89" w:rsidRDefault="00541418" w:rsidP="00541418">
      <w:pPr>
        <w:rPr>
          <w:sz w:val="16"/>
        </w:rPr>
      </w:pPr>
      <w:r w:rsidRPr="00EC1B89">
        <w:rPr>
          <w:sz w:val="16"/>
        </w:rPr>
        <w:t xml:space="preserve">There are also policy consequences to dealignment. As the political scientist Sam </w:t>
      </w:r>
      <w:proofErr w:type="spellStart"/>
      <w:r w:rsidRPr="00EC1B89">
        <w:rPr>
          <w:sz w:val="16"/>
        </w:rPr>
        <w:t>Zacher</w:t>
      </w:r>
      <w:proofErr w:type="spellEnd"/>
      <w:r w:rsidRPr="00EC1B89">
        <w:rPr>
          <w:sz w:val="16"/>
        </w:rPr>
        <w:t xml:space="preserve">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730934E7" w14:textId="77777777" w:rsidR="00541418" w:rsidRPr="00EC1B89" w:rsidRDefault="00541418" w:rsidP="00541418">
      <w:pPr>
        <w:rPr>
          <w:sz w:val="16"/>
        </w:rPr>
      </w:pPr>
      <w:r w:rsidRPr="00EC1B89">
        <w:rPr>
          <w:sz w:val="16"/>
        </w:rPr>
        <w:t>Lessons for Effective Progressive Electoral Strategy</w:t>
      </w:r>
    </w:p>
    <w:p w14:paraId="433F6AB5" w14:textId="77777777" w:rsidR="00541418" w:rsidRPr="00EC1B89" w:rsidRDefault="00541418" w:rsidP="00541418">
      <w:pPr>
        <w:rPr>
          <w:sz w:val="16"/>
        </w:rPr>
      </w:pPr>
      <w:r w:rsidRPr="00EC1B89">
        <w:rPr>
          <w:sz w:val="16"/>
        </w:rPr>
        <w:lastRenderedPageBreak/>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72ED694F" w14:textId="77777777" w:rsidR="00541418" w:rsidRPr="00EC1B89" w:rsidRDefault="00541418" w:rsidP="00541418">
      <w:pPr>
        <w:rPr>
          <w:sz w:val="16"/>
        </w:rPr>
      </w:pPr>
      <w:r w:rsidRPr="00EC1B89">
        <w:rPr>
          <w:sz w:val="16"/>
        </w:rPr>
        <w:t>Run Economic Populists</w:t>
      </w:r>
    </w:p>
    <w:p w14:paraId="18EDE773" w14:textId="77777777" w:rsidR="00541418" w:rsidRPr="00EC1B89" w:rsidRDefault="00541418" w:rsidP="00541418">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79D4E1E4" w14:textId="77777777" w:rsidR="00541418" w:rsidRPr="00EC1B89" w:rsidRDefault="00541418" w:rsidP="00541418">
      <w:pPr>
        <w:rPr>
          <w:sz w:val="16"/>
        </w:rPr>
      </w:pPr>
      <w:r w:rsidRPr="00EC1B89">
        <w:rPr>
          <w:sz w:val="16"/>
        </w:rPr>
        <w:t>Class dealignment is real, and increasingly multiracial, especially since the 2024 election...</w:t>
      </w:r>
    </w:p>
    <w:p w14:paraId="76EAF417" w14:textId="77777777" w:rsidR="00541418" w:rsidRPr="00EC1B89" w:rsidRDefault="00541418" w:rsidP="00541418">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2EA317C2" w14:textId="77777777" w:rsidR="00541418" w:rsidRPr="00EC1B89" w:rsidRDefault="00541418" w:rsidP="00541418">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41D33BA1" w14:textId="77777777" w:rsidR="00541418" w:rsidRPr="00EC1B89" w:rsidRDefault="00541418" w:rsidP="00541418">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5FA35445" w14:textId="77777777" w:rsidR="00541418" w:rsidRPr="00EC1B89" w:rsidRDefault="00541418" w:rsidP="00541418">
      <w:pPr>
        <w:rPr>
          <w:sz w:val="16"/>
        </w:rPr>
      </w:pPr>
      <w:r w:rsidRPr="00EC1B89">
        <w:rPr>
          <w:sz w:val="16"/>
        </w:rPr>
        <w:t xml:space="preserve">But Sanders is far from the only progressive economic populist in U.S. politics today. Democratic Congressman Chris </w:t>
      </w:r>
      <w:proofErr w:type="spellStart"/>
      <w:r w:rsidRPr="00EC1B89">
        <w:rPr>
          <w:sz w:val="16"/>
        </w:rPr>
        <w:t>Deluzio</w:t>
      </w:r>
      <w:proofErr w:type="spellEnd"/>
      <w:r w:rsidRPr="00EC1B89">
        <w:rPr>
          <w:sz w:val="16"/>
        </w:rPr>
        <w:t xml:space="preserve"> of Pennsylvania, for example, exemplified the economic populist approach in his successful 2022 campaign in western Pennsylvania. A Navy veteran and union organizer, </w:t>
      </w:r>
      <w:proofErr w:type="spellStart"/>
      <w:r w:rsidRPr="00EC1B89">
        <w:rPr>
          <w:sz w:val="16"/>
        </w:rPr>
        <w:t>Deluzio</w:t>
      </w:r>
      <w:proofErr w:type="spellEnd"/>
      <w:r w:rsidRPr="00EC1B89">
        <w:rPr>
          <w:sz w:val="16"/>
        </w:rPr>
        <w:t xml:space="preserve"> held onto a tightly contested swing seat with a message that explicitly named corporate power as a threat to democracy and working-class prosperity. As he put it:</w:t>
      </w:r>
    </w:p>
    <w:p w14:paraId="17E4D188" w14:textId="77777777" w:rsidR="00541418" w:rsidRPr="00EC1B89" w:rsidRDefault="00541418" w:rsidP="00541418">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4047088D" w14:textId="77777777" w:rsidR="00541418" w:rsidRPr="00EC1B89" w:rsidRDefault="00541418" w:rsidP="00541418">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001FE145" w14:textId="77777777" w:rsidR="00541418" w:rsidRPr="00EC1B89" w:rsidRDefault="00541418" w:rsidP="00541418">
      <w:pPr>
        <w:rPr>
          <w:sz w:val="16"/>
        </w:rPr>
      </w:pPr>
      <w:r w:rsidRPr="00EC1B89">
        <w:rPr>
          <w:sz w:val="16"/>
        </w:rPr>
        <w:t>[Democrats] need to run candidates who unapologetically embrace economic populism.</w:t>
      </w:r>
    </w:p>
    <w:p w14:paraId="6211B196" w14:textId="77777777" w:rsidR="00541418" w:rsidRPr="00EC1B89" w:rsidRDefault="00541418" w:rsidP="00541418">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 xml:space="preserve">.9 On average, economic populists running in 2022 outperformed their </w:t>
      </w:r>
      <w:proofErr w:type="spellStart"/>
      <w:r w:rsidRPr="00EC1B89">
        <w:rPr>
          <w:sz w:val="16"/>
        </w:rPr>
        <w:t>nonpopulist</w:t>
      </w:r>
      <w:proofErr w:type="spellEnd"/>
      <w:r w:rsidRPr="00EC1B89">
        <w:rPr>
          <w:sz w:val="16"/>
        </w:rPr>
        <w:t xml:space="preserve"> counterparts by 12.3 percentage points in primarily white, noncollege districts, 6.4 percentage points in districts with high concentrations of working-class occupations, and 4.7 percentage points in rural and small-town areas.</w:t>
      </w:r>
    </w:p>
    <w:p w14:paraId="5BD6B70F" w14:textId="77777777" w:rsidR="00541418" w:rsidRPr="00EC1B89" w:rsidRDefault="00541418" w:rsidP="00541418">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w:t>
      </w:r>
      <w:r w:rsidRPr="00EC1B89">
        <w:rPr>
          <w:sz w:val="16"/>
        </w:rPr>
        <w:lastRenderedPageBreak/>
        <w:t>employed anti-economic elite rhetoric in competitive House races outperformed baseline expectations by nearly three percentage points more than candidates who steered clear of populist attacks on economic elites.</w:t>
      </w:r>
    </w:p>
    <w:p w14:paraId="5739B46E" w14:textId="77777777" w:rsidR="00541418" w:rsidRPr="00EC1B89" w:rsidRDefault="00541418" w:rsidP="00541418">
      <w:pPr>
        <w:rPr>
          <w:sz w:val="16"/>
        </w:rPr>
      </w:pPr>
      <w:r w:rsidRPr="00EC1B89">
        <w:rPr>
          <w:sz w:val="16"/>
        </w:rPr>
        <w:t>[CHART OMITTED]</w:t>
      </w:r>
    </w:p>
    <w:p w14:paraId="5BCBD513" w14:textId="77777777" w:rsidR="00541418" w:rsidRPr="00EC1B89" w:rsidRDefault="00541418" w:rsidP="00541418">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35BA1012" w14:textId="77777777" w:rsidR="00541418" w:rsidRPr="00EC1B89" w:rsidRDefault="00541418" w:rsidP="00541418">
      <w:pPr>
        <w:rPr>
          <w:sz w:val="16"/>
        </w:rPr>
      </w:pPr>
      <w:r w:rsidRPr="00EC1B89">
        <w:rPr>
          <w:sz w:val="16"/>
        </w:rPr>
        <w:t>Run Working-Class Candidates</w:t>
      </w:r>
    </w:p>
    <w:p w14:paraId="3E075808" w14:textId="77777777" w:rsidR="00541418" w:rsidRPr="00EC1B89" w:rsidRDefault="00541418" w:rsidP="00541418">
      <w:pPr>
        <w:rPr>
          <w:sz w:val="16"/>
        </w:rPr>
      </w:pPr>
      <w:r w:rsidRPr="00EC1B89">
        <w:rPr>
          <w:sz w:val="16"/>
        </w:rPr>
        <w:t xml:space="preserve">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rPr>
          <w:sz w:val="16"/>
        </w:rPr>
        <w:t>prepolitical</w:t>
      </w:r>
      <w:proofErr w:type="spellEnd"/>
      <w:r w:rsidRPr="00EC1B89">
        <w:rPr>
          <w:sz w:val="16"/>
        </w:rPr>
        <w:t xml:space="preserve"> careers. This disconnect between the socioeconomic profile of elected officials and the people they represent has wide-ranging implications for elections and beyond.</w:t>
      </w:r>
    </w:p>
    <w:p w14:paraId="3AC90E69" w14:textId="77777777" w:rsidR="00541418" w:rsidRPr="00EC1B89" w:rsidRDefault="00541418" w:rsidP="00541418">
      <w:pPr>
        <w:rPr>
          <w:sz w:val="16"/>
        </w:rPr>
      </w:pPr>
      <w:r w:rsidRPr="00EC1B89">
        <w:rPr>
          <w:sz w:val="16"/>
        </w:rPr>
        <w:t xml:space="preserve">Recent research underscores the electoral value of electing working-class candidates. In our analysis of a large-scale survey experiment from 2023, CWCP research associate Fred </w:t>
      </w:r>
      <w:proofErr w:type="spellStart"/>
      <w:r w:rsidRPr="00EC1B89">
        <w:rPr>
          <w:sz w:val="16"/>
        </w:rPr>
        <w:t>DeVeaux</w:t>
      </w:r>
      <w:proofErr w:type="spellEnd"/>
      <w:r w:rsidRPr="00EC1B89">
        <w:rPr>
          <w:sz w:val="16"/>
        </w:rPr>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4E3AB460" w14:textId="77777777" w:rsidR="00541418" w:rsidRPr="00EC1B89" w:rsidRDefault="00541418" w:rsidP="00541418">
      <w:pPr>
        <w:rPr>
          <w:sz w:val="16"/>
        </w:rPr>
      </w:pPr>
      <w:r w:rsidRPr="00EC1B89">
        <w:rPr>
          <w:sz w:val="16"/>
        </w:rPr>
        <w:t>[W]</w:t>
      </w:r>
      <w:proofErr w:type="spellStart"/>
      <w:r w:rsidRPr="00EC1B89">
        <w:rPr>
          <w:sz w:val="16"/>
        </w:rPr>
        <w:t>orking</w:t>
      </w:r>
      <w:proofErr w:type="spellEnd"/>
      <w:r w:rsidRPr="00EC1B89">
        <w:rPr>
          <w:sz w:val="16"/>
        </w:rPr>
        <w:t>-class voters are significantly more likely to support Democratic candidates with working-class occupational histories</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p>
    <w:p w14:paraId="3D26A5BC" w14:textId="77777777" w:rsidR="00541418" w:rsidRPr="00EC1B89" w:rsidRDefault="00541418" w:rsidP="00541418">
      <w:pPr>
        <w:rPr>
          <w:sz w:val="16"/>
        </w:rPr>
      </w:pPr>
      <w:r w:rsidRPr="00EC1B89">
        <w:rPr>
          <w:sz w:val="16"/>
        </w:rPr>
        <w:t xml:space="preserve">The class gap in representation matters not just for short-term electoral reasons but also because working-class candidates are typically stronger advocates for working-class issues. In a new working paper, </w:t>
      </w:r>
      <w:proofErr w:type="spellStart"/>
      <w:r w:rsidRPr="00EC1B89">
        <w:rPr>
          <w:sz w:val="16"/>
        </w:rPr>
        <w:t>DeVeaux</w:t>
      </w:r>
      <w:proofErr w:type="spellEnd"/>
      <w:r w:rsidRPr="00EC1B89">
        <w:rPr>
          <w:sz w:val="16"/>
        </w:rPr>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0EB0F57E" w14:textId="77777777" w:rsidR="00541418" w:rsidRPr="00EC1B89" w:rsidRDefault="00541418" w:rsidP="00541418">
      <w:pPr>
        <w:rPr>
          <w:sz w:val="16"/>
        </w:rPr>
      </w:pPr>
      <w:r w:rsidRPr="00EC1B89">
        <w:rPr>
          <w:sz w:val="16"/>
        </w:rPr>
        <w:t>Run on a Bold Progressive Economic Platform</w:t>
      </w:r>
    </w:p>
    <w:p w14:paraId="35C68E3C" w14:textId="77777777" w:rsidR="00541418" w:rsidRPr="00EC1B89" w:rsidRDefault="00541418" w:rsidP="00541418">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1D4B54C3" w14:textId="77777777" w:rsidR="00541418" w:rsidRPr="00EC1B89" w:rsidRDefault="00541418" w:rsidP="00541418">
      <w:pPr>
        <w:rPr>
          <w:sz w:val="16"/>
        </w:rPr>
      </w:pPr>
      <w:r w:rsidRPr="00EC1B89">
        <w:rPr>
          <w:sz w:val="16"/>
        </w:rPr>
        <w:t>[L]</w:t>
      </w:r>
      <w:proofErr w:type="spellStart"/>
      <w:r w:rsidRPr="00EC1B89">
        <w:rPr>
          <w:sz w:val="16"/>
        </w:rPr>
        <w:t>arge</w:t>
      </w:r>
      <w:proofErr w:type="spellEnd"/>
      <w:r w:rsidRPr="00EC1B89">
        <w:rPr>
          <w:sz w:val="16"/>
        </w:rPr>
        <w:t xml:space="preserve"> majorities of working-class Americans support a range of progressive economic policies.</w:t>
      </w:r>
    </w:p>
    <w:p w14:paraId="6DFF82D2" w14:textId="77777777" w:rsidR="00541418" w:rsidRDefault="00541418" w:rsidP="00541418">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w:t>
      </w:r>
      <w:r w:rsidRPr="00EC1B89">
        <w:rPr>
          <w:sz w:val="16"/>
        </w:rPr>
        <w:lastRenderedPageBreak/>
        <w:t xml:space="preserve">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7E4AA527" w14:textId="77777777" w:rsidR="00541418" w:rsidRPr="00EC1B89" w:rsidRDefault="00541418" w:rsidP="00541418">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w:t>
      </w:r>
      <w:proofErr w:type="spellStart"/>
      <w:r w:rsidRPr="00EC1B89">
        <w:rPr>
          <w:sz w:val="16"/>
        </w:rPr>
        <w:t>Jonne</w:t>
      </w:r>
      <w:proofErr w:type="spellEnd"/>
      <w:r w:rsidRPr="00EC1B89">
        <w:rPr>
          <w:sz w:val="16"/>
        </w:rPr>
        <w:t xml:space="preserve"> </w:t>
      </w:r>
      <w:proofErr w:type="spellStart"/>
      <w:r w:rsidRPr="00EC1B89">
        <w:rPr>
          <w:sz w:val="16"/>
        </w:rPr>
        <w:t>Kamphorst</w:t>
      </w:r>
      <w:proofErr w:type="spellEnd"/>
      <w:r w:rsidRPr="00EC1B89">
        <w:rPr>
          <w:sz w:val="16"/>
        </w:rPr>
        <w:t xml:space="preserve">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10AEB48B" w14:textId="77777777" w:rsidR="00541418" w:rsidRPr="00EC1B89" w:rsidRDefault="00541418" w:rsidP="00541418">
      <w:pPr>
        <w:rPr>
          <w:sz w:val="16"/>
        </w:rPr>
      </w:pPr>
      <w:r w:rsidRPr="00EC1B89">
        <w:rPr>
          <w:sz w:val="16"/>
        </w:rPr>
        <w:t>[E]</w:t>
      </w:r>
      <w:proofErr w:type="spellStart"/>
      <w:r w:rsidRPr="00EC1B89">
        <w:rPr>
          <w:sz w:val="16"/>
        </w:rPr>
        <w:t>conomic</w:t>
      </w:r>
      <w:proofErr w:type="spellEnd"/>
      <w:r w:rsidRPr="00EC1B89">
        <w:rPr>
          <w:sz w:val="16"/>
        </w:rPr>
        <w:t xml:space="preserve"> populism works, but only if voters know a candidate is running on it—and if campaigns make economic priorities visible and central to their message.</w:t>
      </w:r>
    </w:p>
    <w:p w14:paraId="1950F737" w14:textId="77777777" w:rsidR="00541418" w:rsidRDefault="00541418" w:rsidP="00541418">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w:t>
      </w:r>
      <w:proofErr w:type="spellStart"/>
      <w:r w:rsidRPr="00EC1B89">
        <w:rPr>
          <w:sz w:val="16"/>
        </w:rPr>
        <w:t>Gábor</w:t>
      </w:r>
      <w:proofErr w:type="spellEnd"/>
      <w:r w:rsidRPr="00EC1B89">
        <w:rPr>
          <w:sz w:val="16"/>
        </w:rPr>
        <w:t xml:space="preserve"> </w:t>
      </w:r>
      <w:proofErr w:type="spellStart"/>
      <w:r w:rsidRPr="00EC1B89">
        <w:rPr>
          <w:sz w:val="16"/>
        </w:rPr>
        <w:t>Scheiring</w:t>
      </w:r>
      <w:proofErr w:type="spellEnd"/>
      <w:r w:rsidRPr="00EC1B89">
        <w:rPr>
          <w:sz w:val="16"/>
        </w:rPr>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5228ADBB" w14:textId="77777777" w:rsidR="00541418" w:rsidRDefault="00541418" w:rsidP="0054141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D9DB3F9" w14:textId="77777777" w:rsidR="00541418" w:rsidRDefault="00541418" w:rsidP="0054141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60E5DE1" w14:textId="77777777" w:rsidR="00541418" w:rsidRPr="007D3BB6" w:rsidRDefault="00541418" w:rsidP="0054141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0345556" w14:textId="77777777" w:rsidR="00541418" w:rsidRPr="007D3BB6" w:rsidRDefault="00541418" w:rsidP="0054141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2BA7A7E" w14:textId="77777777" w:rsidR="00541418" w:rsidRPr="007D3BB6" w:rsidRDefault="00541418" w:rsidP="00541418">
      <w:pPr>
        <w:rPr>
          <w:sz w:val="16"/>
          <w:szCs w:val="16"/>
        </w:rPr>
      </w:pPr>
      <w:r w:rsidRPr="007D3BB6">
        <w:rPr>
          <w:sz w:val="16"/>
          <w:szCs w:val="16"/>
        </w:rPr>
        <w:t>How Do You Feel Right Now?</w:t>
      </w:r>
    </w:p>
    <w:p w14:paraId="06F9FABC" w14:textId="77777777" w:rsidR="00541418" w:rsidRPr="007D3BB6" w:rsidRDefault="00541418" w:rsidP="00541418">
      <w:pPr>
        <w:rPr>
          <w:sz w:val="16"/>
          <w:szCs w:val="16"/>
        </w:rPr>
      </w:pPr>
      <w:r w:rsidRPr="007D3BB6">
        <w:rPr>
          <w:sz w:val="16"/>
          <w:szCs w:val="16"/>
        </w:rPr>
        <w:lastRenderedPageBreak/>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F14B24C" w14:textId="77777777" w:rsidR="00541418" w:rsidRPr="007D3BB6" w:rsidRDefault="00541418" w:rsidP="0054141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808E9B3" w14:textId="77777777" w:rsidR="00541418" w:rsidRPr="007D3BB6" w:rsidRDefault="00541418" w:rsidP="0054141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8FA3492" w14:textId="77777777" w:rsidR="00541418" w:rsidRPr="007D3BB6" w:rsidRDefault="00541418" w:rsidP="0054141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1BF95E4" w14:textId="77777777" w:rsidR="00541418" w:rsidRPr="007D3BB6" w:rsidRDefault="00541418" w:rsidP="0054141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DE5FEEE" w14:textId="77777777" w:rsidR="00541418" w:rsidRPr="007D3BB6" w:rsidRDefault="00541418" w:rsidP="0054141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B71C5A8" w14:textId="77777777" w:rsidR="00541418" w:rsidRPr="007D3BB6" w:rsidRDefault="00541418" w:rsidP="0054141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26B885AA" w14:textId="77777777" w:rsidR="00541418" w:rsidRPr="007D3BB6" w:rsidRDefault="00541418" w:rsidP="0054141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FEC971D" w14:textId="77777777" w:rsidR="00541418" w:rsidRPr="007D3BB6" w:rsidRDefault="00541418" w:rsidP="0054141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26DEA89" w14:textId="77777777" w:rsidR="00541418" w:rsidRPr="007D3BB6" w:rsidRDefault="00541418" w:rsidP="0054141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DCB49AF" w14:textId="77777777" w:rsidR="00541418" w:rsidRPr="007D3BB6" w:rsidRDefault="00541418" w:rsidP="0054141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AD69619" w14:textId="77777777" w:rsidR="00541418" w:rsidRPr="003D3F08" w:rsidRDefault="00541418" w:rsidP="00541418">
      <w:pPr>
        <w:rPr>
          <w:b/>
          <w:iCs/>
          <w:u w:val="single"/>
        </w:rPr>
      </w:pPr>
      <w:r w:rsidRPr="00465EAA">
        <w:rPr>
          <w:rStyle w:val="StyleUnderline"/>
        </w:rPr>
        <w:lastRenderedPageBreak/>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548E731" w14:textId="77777777" w:rsidR="00541418" w:rsidRPr="007D3BB6" w:rsidRDefault="00541418" w:rsidP="00541418">
      <w:pPr>
        <w:rPr>
          <w:sz w:val="16"/>
          <w:szCs w:val="16"/>
        </w:rPr>
      </w:pPr>
      <w:r w:rsidRPr="007D3BB6">
        <w:rPr>
          <w:sz w:val="16"/>
          <w:szCs w:val="16"/>
        </w:rPr>
        <w:t>Checks and Balances: Why Congress Matters So Much</w:t>
      </w:r>
    </w:p>
    <w:p w14:paraId="38DA1FCA" w14:textId="77777777" w:rsidR="00541418" w:rsidRPr="007D3BB6" w:rsidRDefault="00541418" w:rsidP="0054141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3024BD2" w14:textId="77777777" w:rsidR="00541418" w:rsidRPr="007D3BB6" w:rsidRDefault="00541418" w:rsidP="0054141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A237D0D" w14:textId="77777777" w:rsidR="00541418" w:rsidRPr="007D3BB6" w:rsidRDefault="00541418" w:rsidP="0054141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E811352" w14:textId="77777777" w:rsidR="00541418" w:rsidRPr="007D3BB6" w:rsidRDefault="00541418" w:rsidP="0054141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8CF0217" w14:textId="77777777" w:rsidR="00541418" w:rsidRPr="007D3BB6" w:rsidRDefault="00541418" w:rsidP="0054141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88FE2E8" w14:textId="77777777" w:rsidR="00541418" w:rsidRPr="007D3BB6" w:rsidRDefault="00541418" w:rsidP="0054141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3009AC0" w14:textId="77777777" w:rsidR="00541418" w:rsidRPr="007D3BB6" w:rsidRDefault="00541418" w:rsidP="0054141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93D81A1" w14:textId="77777777" w:rsidR="00541418" w:rsidRPr="007D3BB6" w:rsidRDefault="00541418" w:rsidP="00541418">
      <w:pPr>
        <w:rPr>
          <w:sz w:val="16"/>
          <w:szCs w:val="16"/>
        </w:rPr>
      </w:pPr>
      <w:r w:rsidRPr="007D3BB6">
        <w:rPr>
          <w:sz w:val="16"/>
          <w:szCs w:val="16"/>
        </w:rPr>
        <w:t>The Powers Congress Can Use to Stop the Damage</w:t>
      </w:r>
    </w:p>
    <w:p w14:paraId="07A2DB14" w14:textId="77777777" w:rsidR="00541418" w:rsidRPr="007D3BB6" w:rsidRDefault="00541418" w:rsidP="0054141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DBB3CB9" w14:textId="77777777" w:rsidR="00541418" w:rsidRPr="007D3BB6" w:rsidRDefault="00541418" w:rsidP="0054141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315505C" w14:textId="77777777" w:rsidR="00541418" w:rsidRPr="007D3BB6" w:rsidRDefault="00541418" w:rsidP="0054141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3B8BA61" w14:textId="77777777" w:rsidR="00541418" w:rsidRPr="007D3BB6" w:rsidRDefault="00541418" w:rsidP="00541418">
      <w:pPr>
        <w:rPr>
          <w:sz w:val="16"/>
          <w:szCs w:val="16"/>
        </w:rPr>
      </w:pPr>
      <w:r w:rsidRPr="007D3BB6">
        <w:rPr>
          <w:sz w:val="16"/>
          <w:szCs w:val="16"/>
        </w:rPr>
        <w:lastRenderedPageBreak/>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0D2F6BA" w14:textId="77777777" w:rsidR="00541418" w:rsidRPr="007D3BB6" w:rsidRDefault="00541418" w:rsidP="0054141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8500F17" w14:textId="77777777" w:rsidR="00541418" w:rsidRPr="007D3BB6" w:rsidRDefault="00541418" w:rsidP="0054141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25FD72D" w14:textId="77777777" w:rsidR="00541418" w:rsidRPr="007D3BB6" w:rsidRDefault="00541418" w:rsidP="0054141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1CE8975" w14:textId="77777777" w:rsidR="00541418" w:rsidRPr="007D3BB6" w:rsidRDefault="00541418" w:rsidP="0054141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B7BF224" w14:textId="77777777" w:rsidR="00541418" w:rsidRPr="007D3BB6" w:rsidRDefault="00541418" w:rsidP="0054141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D054878" w14:textId="77777777" w:rsidR="00541418" w:rsidRPr="007D3BB6" w:rsidRDefault="00541418" w:rsidP="0054141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EB9D187" w14:textId="77777777" w:rsidR="00541418" w:rsidRPr="007D3BB6" w:rsidRDefault="00541418" w:rsidP="0054141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9A7E8C8" w14:textId="77777777" w:rsidR="00541418" w:rsidRPr="007D3BB6" w:rsidRDefault="00541418" w:rsidP="0054141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99A181A" w14:textId="77777777" w:rsidR="00541418" w:rsidRPr="007D3BB6" w:rsidRDefault="00541418" w:rsidP="0054141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79B4FF2" w14:textId="77777777" w:rsidR="00541418" w:rsidRPr="007D3BB6" w:rsidRDefault="00541418" w:rsidP="0054141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C56E117" w14:textId="77777777" w:rsidR="00541418" w:rsidRPr="006A387C" w:rsidRDefault="00541418" w:rsidP="0054141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C05F198" w14:textId="77777777" w:rsidR="00541418" w:rsidRDefault="00541418" w:rsidP="00541418">
      <w:pPr>
        <w:pStyle w:val="Heading2"/>
      </w:pPr>
      <w:r>
        <w:lastRenderedPageBreak/>
        <w:t>OFF</w:t>
      </w:r>
    </w:p>
    <w:p w14:paraId="2B121D93" w14:textId="77777777" w:rsidR="00541418" w:rsidRDefault="00541418" w:rsidP="00541418">
      <w:pPr>
        <w:pStyle w:val="Heading3"/>
      </w:pPr>
      <w:r>
        <w:lastRenderedPageBreak/>
        <w:t xml:space="preserve">DA---AI </w:t>
      </w:r>
    </w:p>
    <w:p w14:paraId="71056392" w14:textId="77777777" w:rsidR="00541418" w:rsidRDefault="00541418" w:rsidP="00541418">
      <w:pPr>
        <w:pStyle w:val="Heading4"/>
      </w:pPr>
      <w:r>
        <w:t>The United States federal government should:</w:t>
      </w:r>
    </w:p>
    <w:p w14:paraId="76C9C9B4" w14:textId="77777777" w:rsidR="00541418" w:rsidRDefault="00541418" w:rsidP="00541418">
      <w:pPr>
        <w:pStyle w:val="Heading4"/>
      </w:pPr>
      <w:r>
        <w:t>---ban unions;</w:t>
      </w:r>
    </w:p>
    <w:p w14:paraId="364BED5C" w14:textId="77777777" w:rsidR="00541418" w:rsidRPr="002E32AE" w:rsidRDefault="00541418" w:rsidP="00541418">
      <w:pPr>
        <w:pStyle w:val="Heading4"/>
      </w:pPr>
      <w:r>
        <w:t>---provide a universal basic income.</w:t>
      </w:r>
    </w:p>
    <w:p w14:paraId="19DDBCB7" w14:textId="77777777" w:rsidR="00541418" w:rsidRPr="00175FB0" w:rsidRDefault="00541418" w:rsidP="00541418">
      <w:pPr>
        <w:pStyle w:val="Heading4"/>
      </w:pPr>
      <w:r>
        <w:t xml:space="preserve">AI capex drives </w:t>
      </w:r>
      <w:r>
        <w:rPr>
          <w:u w:val="single"/>
        </w:rPr>
        <w:t>fast growth</w:t>
      </w:r>
      <w:r>
        <w:t xml:space="preserve"> now.</w:t>
      </w:r>
    </w:p>
    <w:p w14:paraId="6A9D673C" w14:textId="77777777" w:rsidR="00541418" w:rsidRPr="00415F45" w:rsidRDefault="00541418" w:rsidP="00541418">
      <w:r w:rsidRPr="00415F45">
        <w:rPr>
          <w:rStyle w:val="Style13ptBold"/>
        </w:rPr>
        <w:t>VandeHei ‘8/4</w:t>
      </w:r>
      <w:r>
        <w:t xml:space="preserve"> [Jim; </w:t>
      </w:r>
      <w:r w:rsidRPr="00415F45">
        <w:t xml:space="preserve">co-founder and CEO of </w:t>
      </w:r>
      <w:proofErr w:type="spellStart"/>
      <w:r w:rsidRPr="00415F45">
        <w:t>Axios</w:t>
      </w:r>
      <w:proofErr w:type="spellEnd"/>
      <w:r>
        <w:t xml:space="preserve">; Mike Allen; </w:t>
      </w:r>
      <w:r w:rsidRPr="00415F45">
        <w:t xml:space="preserve">co-founder of </w:t>
      </w:r>
      <w:proofErr w:type="spellStart"/>
      <w:r w:rsidRPr="00415F45">
        <w:t>Axios</w:t>
      </w:r>
      <w:proofErr w:type="spellEnd"/>
      <w:r>
        <w:t xml:space="preserve">; 08-04-2025; </w:t>
      </w:r>
      <w:proofErr w:type="spellStart"/>
      <w:r>
        <w:t>Axios</w:t>
      </w:r>
      <w:proofErr w:type="spellEnd"/>
      <w:r>
        <w:t xml:space="preserve">; </w:t>
      </w:r>
      <w:r w:rsidRPr="00415F45">
        <w:t>Behind the Curtain: The AI super-stimulant</w:t>
      </w:r>
      <w:r>
        <w:t xml:space="preserve">; </w:t>
      </w:r>
      <w:r w:rsidRPr="00415F45">
        <w:t>https://www.axios.com/2025/08/04/ai-investment-us-economy-capex</w:t>
      </w:r>
      <w:r>
        <w:t>; accessed 08-04-2025]</w:t>
      </w:r>
    </w:p>
    <w:p w14:paraId="338E4FD3" w14:textId="77777777" w:rsidR="00541418" w:rsidRPr="00617AA9" w:rsidRDefault="00541418" w:rsidP="00541418">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7599221F" w14:textId="77777777" w:rsidR="00541418" w:rsidRPr="00617AA9" w:rsidRDefault="00541418" w:rsidP="00541418">
      <w:pPr>
        <w:ind w:left="720"/>
        <w:rPr>
          <w:sz w:val="16"/>
        </w:rPr>
      </w:pPr>
      <w:r w:rsidRPr="00617AA9">
        <w:rPr>
          <w:sz w:val="16"/>
        </w:rPr>
        <w:t>Wall Street and retail investors are enabling and encouraging more ... more ... more.</w:t>
      </w:r>
    </w:p>
    <w:p w14:paraId="0EBF029D" w14:textId="77777777" w:rsidR="00541418" w:rsidRPr="00617AA9" w:rsidRDefault="00541418" w:rsidP="00541418">
      <w:pPr>
        <w:ind w:left="720"/>
        <w:rPr>
          <w:sz w:val="16"/>
        </w:rPr>
      </w:pPr>
      <w:r w:rsidRPr="00617AA9">
        <w:rPr>
          <w:sz w:val="16"/>
        </w:rPr>
        <w:t>More chips, more data centers, more energy, more investment.</w:t>
      </w:r>
    </w:p>
    <w:p w14:paraId="50D4048B" w14:textId="77777777" w:rsidR="00541418" w:rsidRPr="00617AA9" w:rsidRDefault="00541418" w:rsidP="00541418">
      <w:pPr>
        <w:ind w:left="720"/>
        <w:rPr>
          <w:sz w:val="16"/>
        </w:rPr>
      </w:pPr>
      <w:r w:rsidRPr="00617AA9">
        <w:rPr>
          <w:sz w:val="16"/>
        </w:rPr>
        <w:t>The big companies and big investors are the early winners.</w:t>
      </w:r>
    </w:p>
    <w:p w14:paraId="70BF3B95" w14:textId="77777777" w:rsidR="00541418" w:rsidRPr="00617AA9" w:rsidRDefault="00541418" w:rsidP="00541418">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735DC354" w14:textId="77777777" w:rsidR="00541418" w:rsidRPr="00617AA9" w:rsidRDefault="00541418" w:rsidP="00541418">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6F1B65A0" w14:textId="77777777" w:rsidR="00541418" w:rsidRPr="00617AA9" w:rsidRDefault="00541418" w:rsidP="00541418">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09168B90" w14:textId="77777777" w:rsidR="00541418" w:rsidRPr="00617AA9" w:rsidRDefault="00541418" w:rsidP="00541418">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40F4BE19" w14:textId="77777777" w:rsidR="00541418" w:rsidRPr="00617AA9" w:rsidRDefault="00541418" w:rsidP="00541418">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082D940F" w14:textId="77777777" w:rsidR="00541418" w:rsidRPr="00617AA9" w:rsidRDefault="00541418" w:rsidP="00541418">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5795C828" w14:textId="77777777" w:rsidR="00541418" w:rsidRPr="00617AA9" w:rsidRDefault="00541418" w:rsidP="00541418">
      <w:pPr>
        <w:rPr>
          <w:sz w:val="16"/>
        </w:rPr>
      </w:pPr>
      <w:r w:rsidRPr="00617AA9">
        <w:rPr>
          <w:sz w:val="16"/>
        </w:rPr>
        <w:t>The big picture: The Wall Street Journal's Christopher Mims captured the tectonic impact of the AI arms race in a must-read column, "Silicon Valley's New Strategy: Move Slow and Build Things."</w:t>
      </w:r>
    </w:p>
    <w:p w14:paraId="282C9607" w14:textId="77777777" w:rsidR="00541418" w:rsidRPr="00617AA9" w:rsidRDefault="00541418" w:rsidP="00541418">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518448CF" w14:textId="77777777" w:rsidR="00541418" w:rsidRPr="00617AA9" w:rsidRDefault="00541418" w:rsidP="00541418">
      <w:pPr>
        <w:ind w:left="720"/>
        <w:rPr>
          <w:sz w:val="16"/>
        </w:rPr>
      </w:pPr>
      <w:r w:rsidRPr="00617AA9">
        <w:rPr>
          <w:sz w:val="16"/>
        </w:rPr>
        <w:t xml:space="preserve">Paul </w:t>
      </w:r>
      <w:proofErr w:type="spellStart"/>
      <w:r w:rsidRPr="00617AA9">
        <w:rPr>
          <w:sz w:val="16"/>
        </w:rPr>
        <w:t>Kedrosky</w:t>
      </w:r>
      <w:proofErr w:type="spellEnd"/>
      <w:r w:rsidRPr="00617AA9">
        <w:rPr>
          <w:sz w:val="16"/>
        </w:rPr>
        <w:t xml:space="preserve"> — a Ph.D. and trained engineer who became a tech founder, investor and pundit — found that capital expenditures on AI data centers have passed the peak of telecom spending during the dot-com bubble (1995-2000) — and are second only to railroads in the 1880s. "In a sense," </w:t>
      </w:r>
      <w:proofErr w:type="spellStart"/>
      <w:r w:rsidRPr="00617AA9">
        <w:rPr>
          <w:sz w:val="16"/>
        </w:rPr>
        <w:t>Kedrosky</w:t>
      </w:r>
      <w:proofErr w:type="spellEnd"/>
      <w:r w:rsidRPr="00617AA9">
        <w:rPr>
          <w:sz w:val="16"/>
        </w:rPr>
        <w:t xml:space="preserve">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5AEA04DD" w14:textId="77777777" w:rsidR="00541418" w:rsidRPr="00617AA9" w:rsidRDefault="00541418" w:rsidP="00541418">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5EC9800E" w14:textId="77777777" w:rsidR="00541418" w:rsidRPr="00617AA9" w:rsidRDefault="00541418" w:rsidP="00541418">
      <w:pPr>
        <w:ind w:left="720"/>
        <w:rPr>
          <w:sz w:val="16"/>
        </w:rPr>
      </w:pPr>
      <w:r w:rsidRPr="00617AA9">
        <w:rPr>
          <w:sz w:val="16"/>
        </w:rPr>
        <w:lastRenderedPageBreak/>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734276E5" w14:textId="77777777" w:rsidR="00541418" w:rsidRPr="00617AA9" w:rsidRDefault="00541418" w:rsidP="00541418">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xml:space="preserve">, </w:t>
      </w:r>
      <w:proofErr w:type="spellStart"/>
      <w:r w:rsidRPr="00617AA9">
        <w:rPr>
          <w:sz w:val="16"/>
        </w:rPr>
        <w:t>Axios</w:t>
      </w:r>
      <w:proofErr w:type="spellEnd"/>
      <w:r w:rsidRPr="00617AA9">
        <w:rPr>
          <w:sz w:val="16"/>
        </w:rPr>
        <w:t xml:space="preserve"> chief economic correspondent Neil Irwin notes.</w:t>
      </w:r>
    </w:p>
    <w:p w14:paraId="57D818EA" w14:textId="77777777" w:rsidR="00541418" w:rsidRPr="00617AA9" w:rsidRDefault="00541418" w:rsidP="00541418">
      <w:pPr>
        <w:ind w:left="720"/>
        <w:rPr>
          <w:sz w:val="16"/>
        </w:rPr>
      </w:pPr>
      <w:r w:rsidRPr="00617AA9">
        <w:rPr>
          <w:sz w:val="16"/>
        </w:rPr>
        <w:t>Neil Dutta of Renaissance Macro notes on X that this measure of AI capital spending has contributed more to growth this year than consumer spending.</w:t>
      </w:r>
    </w:p>
    <w:p w14:paraId="1840AE3D" w14:textId="77777777" w:rsidR="00541418" w:rsidRPr="00617AA9" w:rsidRDefault="00541418" w:rsidP="00541418">
      <w:pPr>
        <w:rPr>
          <w:sz w:val="16"/>
        </w:rPr>
      </w:pPr>
      <w:r w:rsidRPr="00617AA9">
        <w:rPr>
          <w:sz w:val="16"/>
        </w:rPr>
        <w:t>The big questions: Will U.S. workers — not just tech giants and big shareholders — benefit with better jobs and higher salaries? Will this boom ever bust?</w:t>
      </w:r>
    </w:p>
    <w:p w14:paraId="04691CDA" w14:textId="77777777" w:rsidR="00541418" w:rsidRPr="00617AA9" w:rsidRDefault="00541418" w:rsidP="00541418">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4F847DA2" w14:textId="77777777" w:rsidR="00541418" w:rsidRPr="00617AA9" w:rsidRDefault="00541418" w:rsidP="00541418">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28D490A9" w14:textId="77777777" w:rsidR="00541418" w:rsidRPr="00617AA9" w:rsidRDefault="00541418" w:rsidP="00541418">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7DBE70F1" w14:textId="77777777" w:rsidR="00541418" w:rsidRPr="00617AA9" w:rsidRDefault="00541418" w:rsidP="00541418">
      <w:pPr>
        <w:ind w:left="720"/>
        <w:rPr>
          <w:sz w:val="16"/>
        </w:rPr>
      </w:pPr>
      <w:r w:rsidRPr="00617AA9">
        <w:rPr>
          <w:sz w:val="16"/>
        </w:rPr>
        <w:t xml:space="preserve">"The AI layer is just the newest, the latest layer," Jay Timmons, president and CEO of the National Association of Manufacturers, tells </w:t>
      </w:r>
      <w:proofErr w:type="spellStart"/>
      <w:r w:rsidRPr="00617AA9">
        <w:rPr>
          <w:sz w:val="16"/>
        </w:rPr>
        <w:t>Axios</w:t>
      </w:r>
      <w:proofErr w:type="spellEnd"/>
      <w:r w:rsidRPr="00617AA9">
        <w:rPr>
          <w:sz w:val="16"/>
        </w:rPr>
        <w:t>' managing editor for business Ben Berkowitz. "We have to be able to make sure we're ready for today with those skills."</w:t>
      </w:r>
    </w:p>
    <w:p w14:paraId="0DFFCDAE" w14:textId="77777777" w:rsidR="00541418" w:rsidRPr="00617AA9" w:rsidRDefault="00541418" w:rsidP="00541418">
      <w:pPr>
        <w:rPr>
          <w:sz w:val="16"/>
        </w:rPr>
      </w:pPr>
      <w:r w:rsidRPr="00617AA9">
        <w:rPr>
          <w:sz w:val="16"/>
        </w:rPr>
        <w:t xml:space="preserve">Reality check: Tech in general, and semiconductors in particular, have always been cyclical businesses. First, you overbuild, then you suffer through a glut, then there's a shortage — and then you overbuild again, </w:t>
      </w:r>
      <w:proofErr w:type="spellStart"/>
      <w:r w:rsidRPr="00617AA9">
        <w:rPr>
          <w:sz w:val="16"/>
        </w:rPr>
        <w:t>Axios</w:t>
      </w:r>
      <w:proofErr w:type="spellEnd"/>
      <w:r w:rsidRPr="00617AA9">
        <w:rPr>
          <w:sz w:val="16"/>
        </w:rPr>
        <w:t xml:space="preserve"> managing editor for tech Scott Rosenberg notes.</w:t>
      </w:r>
    </w:p>
    <w:p w14:paraId="298256EB" w14:textId="77777777" w:rsidR="00541418" w:rsidRPr="00617AA9" w:rsidRDefault="00541418" w:rsidP="00541418">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084D2C86" w14:textId="77777777" w:rsidR="00541418" w:rsidRPr="00617AA9" w:rsidRDefault="00541418" w:rsidP="00541418">
      <w:pPr>
        <w:ind w:left="720"/>
        <w:rPr>
          <w:sz w:val="16"/>
        </w:rPr>
      </w:pPr>
      <w:r w:rsidRPr="00617AA9">
        <w:rPr>
          <w:sz w:val="16"/>
        </w:rPr>
        <w:t>And data centers generate more direct jobs in their construction phase than once they're built.</w:t>
      </w:r>
    </w:p>
    <w:p w14:paraId="13B1B82C" w14:textId="77777777" w:rsidR="00541418" w:rsidRPr="00617AA9" w:rsidRDefault="00541418" w:rsidP="00541418">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23F318E6" w14:textId="77777777" w:rsidR="00541418" w:rsidRPr="00617AA9" w:rsidRDefault="00541418" w:rsidP="00541418">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400EE9C6" w14:textId="77777777" w:rsidR="00541418" w:rsidRDefault="00541418" w:rsidP="00541418"/>
    <w:p w14:paraId="172B2FF1" w14:textId="77777777" w:rsidR="00541418" w:rsidRDefault="00541418" w:rsidP="00541418">
      <w:pPr>
        <w:pStyle w:val="Heading4"/>
      </w:pPr>
      <w:r>
        <w:t xml:space="preserve">Unions </w:t>
      </w:r>
      <w:r w:rsidRPr="00176FB0">
        <w:rPr>
          <w:u w:val="single"/>
        </w:rPr>
        <w:t>resist everything</w:t>
      </w:r>
      <w:r>
        <w:t xml:space="preserve"> that could make </w:t>
      </w:r>
      <w:r w:rsidRPr="00176FB0">
        <w:rPr>
          <w:u w:val="single"/>
        </w:rPr>
        <w:t>membership decline</w:t>
      </w:r>
      <w:r>
        <w:t>.</w:t>
      </w:r>
    </w:p>
    <w:p w14:paraId="6EDAF050" w14:textId="77777777" w:rsidR="00541418" w:rsidRDefault="00541418" w:rsidP="00541418">
      <w:proofErr w:type="spellStart"/>
      <w:r w:rsidRPr="004E37B8">
        <w:rPr>
          <w:rStyle w:val="Style13ptBold"/>
        </w:rPr>
        <w:t>O</w:t>
      </w:r>
      <w:r>
        <w:rPr>
          <w:rStyle w:val="Style13ptBold"/>
        </w:rPr>
        <w:t>’</w:t>
      </w:r>
      <w:r w:rsidRPr="004E37B8">
        <w:rPr>
          <w:rStyle w:val="Style13ptBold"/>
        </w:rPr>
        <w:t>Marah</w:t>
      </w:r>
      <w:proofErr w:type="spellEnd"/>
      <w:r w:rsidRPr="004E37B8">
        <w:rPr>
          <w:rStyle w:val="Style13ptBold"/>
        </w:rPr>
        <w:t xml:space="preserve">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w:t>
      </w:r>
      <w:proofErr w:type="spellStart"/>
      <w:r>
        <w:t>ctdunc</w:t>
      </w:r>
      <w:proofErr w:type="spellEnd"/>
      <w:r>
        <w:t>]</w:t>
      </w:r>
    </w:p>
    <w:p w14:paraId="60421D01" w14:textId="77777777" w:rsidR="00541418" w:rsidRPr="00F54F1B" w:rsidRDefault="00541418" w:rsidP="00541418">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635F9770" w14:textId="77777777" w:rsidR="00541418" w:rsidRPr="00F54F1B" w:rsidRDefault="00541418" w:rsidP="00541418">
      <w:pPr>
        <w:rPr>
          <w:sz w:val="16"/>
        </w:rPr>
      </w:pPr>
      <w:r w:rsidRPr="00F54F1B">
        <w:rPr>
          <w:sz w:val="16"/>
        </w:rPr>
        <w:t xml:space="preserve">Extortion Works… For a While </w:t>
      </w:r>
    </w:p>
    <w:p w14:paraId="654188FD" w14:textId="77777777" w:rsidR="00541418" w:rsidRPr="00F54F1B" w:rsidRDefault="00541418" w:rsidP="00541418">
      <w:pPr>
        <w:rPr>
          <w:sz w:val="16"/>
        </w:rPr>
      </w:pPr>
      <w:r w:rsidRPr="00F54F1B">
        <w:rPr>
          <w:sz w:val="16"/>
        </w:rPr>
        <w:lastRenderedPageBreak/>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1E3141EE" w14:textId="77777777" w:rsidR="00541418" w:rsidRPr="00F54F1B" w:rsidRDefault="00541418" w:rsidP="00541418">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62BB1024" w14:textId="77777777" w:rsidR="00541418" w:rsidRPr="00F54F1B" w:rsidRDefault="00541418" w:rsidP="00541418">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3D671643" w14:textId="77777777" w:rsidR="00541418" w:rsidRPr="00F54F1B" w:rsidRDefault="00541418" w:rsidP="00541418">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36CDD25F" w14:textId="77777777" w:rsidR="00541418" w:rsidRPr="00F54F1B" w:rsidRDefault="00541418" w:rsidP="00541418">
      <w:pPr>
        <w:rPr>
          <w:sz w:val="16"/>
        </w:rPr>
      </w:pPr>
      <w:r w:rsidRPr="00F54F1B">
        <w:rPr>
          <w:sz w:val="16"/>
        </w:rPr>
        <w:t xml:space="preserve">Be Careful What You Wish For: A Teamsters Tale </w:t>
      </w:r>
    </w:p>
    <w:p w14:paraId="110C4BAC" w14:textId="77777777" w:rsidR="00541418" w:rsidRPr="00F54F1B" w:rsidRDefault="00541418" w:rsidP="00541418">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1FBFD210" w14:textId="77777777" w:rsidR="00541418" w:rsidRPr="00F54F1B" w:rsidRDefault="00541418" w:rsidP="00541418">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1CEA7BB8" w14:textId="77777777" w:rsidR="00541418" w:rsidRPr="00F54F1B" w:rsidRDefault="00541418" w:rsidP="00541418">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6A98F564" w14:textId="77777777" w:rsidR="00541418" w:rsidRPr="00F54F1B" w:rsidRDefault="00541418" w:rsidP="00541418">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090AFC56" w14:textId="77777777" w:rsidR="00541418" w:rsidRPr="00F54F1B" w:rsidRDefault="00541418" w:rsidP="00541418">
      <w:pPr>
        <w:rPr>
          <w:sz w:val="16"/>
        </w:rPr>
      </w:pPr>
      <w:r w:rsidRPr="00F54F1B">
        <w:rPr>
          <w:sz w:val="16"/>
        </w:rPr>
        <w:t xml:space="preserve">Automation and Productivity Beat Job Preservation </w:t>
      </w:r>
    </w:p>
    <w:p w14:paraId="057F1E27" w14:textId="77777777" w:rsidR="00541418" w:rsidRPr="00176FB0" w:rsidRDefault="00541418" w:rsidP="00541418">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78B46667" w14:textId="77777777" w:rsidR="00541418" w:rsidRPr="00F54F1B" w:rsidRDefault="00541418" w:rsidP="00541418">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3BC96C03" w14:textId="77777777" w:rsidR="00541418" w:rsidRPr="00F54F1B" w:rsidRDefault="00541418" w:rsidP="00541418">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39418CD3" w14:textId="77777777" w:rsidR="00541418" w:rsidRPr="00FE1E38" w:rsidRDefault="00541418" w:rsidP="00541418">
      <w:pPr>
        <w:pStyle w:val="Heading4"/>
      </w:pPr>
      <w:r>
        <w:t>Extinction.</w:t>
      </w:r>
    </w:p>
    <w:p w14:paraId="22C45D69" w14:textId="77777777" w:rsidR="00541418" w:rsidRPr="00C537AA" w:rsidRDefault="00541418" w:rsidP="00541418">
      <w:r w:rsidRPr="00C537AA">
        <w:rPr>
          <w:rStyle w:val="Style13ptBold"/>
        </w:rPr>
        <w:t>Kohler ’24</w:t>
      </w:r>
      <w:r>
        <w:t xml:space="preserve"> [Kevin, </w:t>
      </w:r>
      <w:proofErr w:type="spellStart"/>
      <w:r>
        <w:t>Ellissa</w:t>
      </w:r>
      <w:proofErr w:type="spellEnd"/>
      <w:r>
        <w:t xml:space="preserve"> </w:t>
      </w:r>
      <w:proofErr w:type="spellStart"/>
      <w:r>
        <w:t>Cavaciuti</w:t>
      </w:r>
      <w:proofErr w:type="spellEnd"/>
      <w:r>
        <w:t>-Wishart, and Saadia Zahidi; 2024; Global Risks Specialist at the World Economic Forum; Head of Global Risks at the World Economic Forum; Managing Director of the World Economic Forum; World Economic Forum, “The Global Risks Report 2024,” p. 14-39]</w:t>
      </w:r>
    </w:p>
    <w:p w14:paraId="6240480E" w14:textId="77777777" w:rsidR="00541418" w:rsidRPr="00FE1E38" w:rsidRDefault="00541418" w:rsidP="00541418">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xml:space="preserve">.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w:t>
      </w:r>
      <w:r w:rsidRPr="00FE1E38">
        <w:rPr>
          <w:sz w:val="16"/>
        </w:rPr>
        <w:lastRenderedPageBreak/>
        <w:t>1.5), resurgent risks such as Interstate armed conflict (Chapter 1.4), and rapidly evolving risks like Misinformation and disinformation (Chapter 1.3).</w:t>
      </w:r>
    </w:p>
    <w:p w14:paraId="571922CB" w14:textId="77777777" w:rsidR="00541418" w:rsidRPr="00FE1E38" w:rsidRDefault="00541418" w:rsidP="00541418">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A589A30" w14:textId="77777777" w:rsidR="00541418" w:rsidRPr="00FE1E38" w:rsidRDefault="00541418" w:rsidP="00541418">
      <w:pPr>
        <w:rPr>
          <w:sz w:val="16"/>
        </w:rPr>
      </w:pPr>
      <w:r w:rsidRPr="00FE1E38">
        <w:rPr>
          <w:sz w:val="16"/>
        </w:rPr>
        <w:t>[Figures omitted]</w:t>
      </w:r>
    </w:p>
    <w:p w14:paraId="3420187A" w14:textId="77777777" w:rsidR="00541418" w:rsidRPr="00FE1E38" w:rsidRDefault="00541418" w:rsidP="00541418">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4E57CF85" w14:textId="77777777" w:rsidR="00541418" w:rsidRPr="00FE1E38" w:rsidRDefault="00541418" w:rsidP="00541418">
      <w:pPr>
        <w:rPr>
          <w:sz w:val="16"/>
        </w:rPr>
      </w:pPr>
      <w:r w:rsidRPr="00FE1E38">
        <w:rPr>
          <w:sz w:val="16"/>
        </w:rPr>
        <w:t>[Figures omitted]</w:t>
      </w:r>
    </w:p>
    <w:p w14:paraId="19C0FAEF" w14:textId="77777777" w:rsidR="00541418" w:rsidRPr="00FE1E38" w:rsidRDefault="00541418" w:rsidP="00541418">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B675F98" w14:textId="77777777" w:rsidR="00541418" w:rsidRPr="00FE1E38" w:rsidRDefault="00541418" w:rsidP="00541418">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7CB099B" w14:textId="77777777" w:rsidR="00541418" w:rsidRPr="00FE1E38" w:rsidRDefault="00541418" w:rsidP="00541418">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733C72C5" w14:textId="77777777" w:rsidR="00541418" w:rsidRPr="00FE1E38" w:rsidRDefault="00541418" w:rsidP="00541418">
      <w:pPr>
        <w:rPr>
          <w:sz w:val="16"/>
        </w:rPr>
      </w:pPr>
      <w:r w:rsidRPr="00FE1E38">
        <w:rPr>
          <w:sz w:val="16"/>
        </w:rPr>
        <w:t>False information</w:t>
      </w:r>
    </w:p>
    <w:p w14:paraId="710BEC3F" w14:textId="77777777" w:rsidR="00541418" w:rsidRPr="00FE1E38" w:rsidRDefault="00541418" w:rsidP="00541418">
      <w:pPr>
        <w:rPr>
          <w:sz w:val="16"/>
        </w:rPr>
      </w:pPr>
      <w:r w:rsidRPr="00FE1E38">
        <w:rPr>
          <w:sz w:val="16"/>
        </w:rPr>
        <w:t>[Figure omitted]</w:t>
      </w:r>
    </w:p>
    <w:p w14:paraId="71731050" w14:textId="77777777" w:rsidR="00541418" w:rsidRPr="00FE1E38" w:rsidRDefault="00541418" w:rsidP="00541418">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6645CEC3" w14:textId="77777777" w:rsidR="00541418" w:rsidRPr="00FE1E38" w:rsidRDefault="00541418" w:rsidP="00541418">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1F19F8DE" w14:textId="77777777" w:rsidR="00541418" w:rsidRPr="00FE1E38" w:rsidRDefault="00541418" w:rsidP="00541418">
      <w:pPr>
        <w:rPr>
          <w:sz w:val="16"/>
        </w:rPr>
      </w:pPr>
      <w:r w:rsidRPr="00FE1E38">
        <w:rPr>
          <w:sz w:val="16"/>
        </w:rPr>
        <w:t>There is a risk of repression and erosion of rights as authorities seek to crack down on the proliferation of false information---as well as risks arising from inaction.</w:t>
      </w:r>
    </w:p>
    <w:p w14:paraId="426D10F3" w14:textId="77777777" w:rsidR="00541418" w:rsidRPr="00FE1E38" w:rsidRDefault="00541418" w:rsidP="00541418">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6D300BDF" w14:textId="77777777" w:rsidR="00541418" w:rsidRPr="00FE1E38" w:rsidRDefault="00541418" w:rsidP="00541418">
      <w:pPr>
        <w:rPr>
          <w:sz w:val="16"/>
        </w:rPr>
      </w:pPr>
      <w:r w:rsidRPr="00FE1E38">
        <w:rPr>
          <w:sz w:val="16"/>
        </w:rPr>
        <w:lastRenderedPageBreak/>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74462CB" w14:textId="77777777" w:rsidR="00541418" w:rsidRPr="00FE1E38" w:rsidRDefault="00541418" w:rsidP="00541418">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458EFE75" w14:textId="77777777" w:rsidR="00541418" w:rsidRPr="00FE1E38" w:rsidRDefault="00541418" w:rsidP="00541418">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19C499E2" w14:textId="77777777" w:rsidR="00541418" w:rsidRPr="00FE1E38" w:rsidRDefault="00541418" w:rsidP="00541418">
      <w:pPr>
        <w:rPr>
          <w:sz w:val="16"/>
        </w:rPr>
      </w:pPr>
      <w:r w:rsidRPr="00FE1E38">
        <w:rPr>
          <w:sz w:val="16"/>
        </w:rPr>
        <w:t xml:space="preserve">Mistrust in </w:t>
      </w:r>
      <w:r w:rsidRPr="001E4B62">
        <w:rPr>
          <w:rStyle w:val="StyleUnderline"/>
        </w:rPr>
        <w:t>elections</w:t>
      </w:r>
      <w:r w:rsidRPr="00FE1E38">
        <w:rPr>
          <w:sz w:val="16"/>
        </w:rPr>
        <w:t xml:space="preserve"> </w:t>
      </w:r>
    </w:p>
    <w:p w14:paraId="2650429A" w14:textId="77777777" w:rsidR="00541418" w:rsidRPr="00FE1E38" w:rsidRDefault="00541418" w:rsidP="00541418">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7017DD11" w14:textId="77777777" w:rsidR="00541418" w:rsidRPr="00FE1E38" w:rsidRDefault="00541418" w:rsidP="00541418">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E88CE2F" w14:textId="77777777" w:rsidR="00541418" w:rsidRPr="00FE1E38" w:rsidRDefault="00541418" w:rsidP="00541418">
      <w:pPr>
        <w:rPr>
          <w:sz w:val="16"/>
        </w:rPr>
      </w:pPr>
      <w:r w:rsidRPr="00FE1E38">
        <w:rPr>
          <w:sz w:val="16"/>
        </w:rPr>
        <w:t xml:space="preserve">The identification of AI-generated mis- and disinformation in these campaigns will not be clear-cut. The difference between AI- and </w:t>
      </w:r>
      <w:proofErr w:type="spellStart"/>
      <w:r w:rsidRPr="00FE1E38">
        <w:rPr>
          <w:sz w:val="16"/>
        </w:rPr>
        <w:t>humangenerated</w:t>
      </w:r>
      <w:proofErr w:type="spellEnd"/>
      <w:r w:rsidRPr="00FE1E38">
        <w:rPr>
          <w:sz w:val="16"/>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15AC867" w14:textId="77777777" w:rsidR="00541418" w:rsidRPr="00FE1E38" w:rsidRDefault="00541418" w:rsidP="00541418">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2C6DD66" w14:textId="77777777" w:rsidR="00541418" w:rsidRPr="00FE1E38" w:rsidRDefault="00541418" w:rsidP="00541418">
      <w:pPr>
        <w:rPr>
          <w:sz w:val="16"/>
        </w:rPr>
      </w:pPr>
      <w:r w:rsidRPr="00FE1E38">
        <w:rPr>
          <w:sz w:val="16"/>
        </w:rPr>
        <w:t>[Figure omitted]</w:t>
      </w:r>
    </w:p>
    <w:p w14:paraId="322884EC" w14:textId="77777777" w:rsidR="00541418" w:rsidRPr="00FE1E38" w:rsidRDefault="00541418" w:rsidP="00541418">
      <w:pPr>
        <w:rPr>
          <w:sz w:val="16"/>
        </w:rPr>
      </w:pPr>
      <w:r w:rsidRPr="00FE1E38">
        <w:rPr>
          <w:sz w:val="16"/>
        </w:rPr>
        <w:t xml:space="preserve">Societies divided </w:t>
      </w:r>
    </w:p>
    <w:p w14:paraId="578016AB" w14:textId="77777777" w:rsidR="00541418" w:rsidRPr="00FE1E38" w:rsidRDefault="00541418" w:rsidP="00541418">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w:t>
      </w:r>
      <w:proofErr w:type="spellStart"/>
      <w:r w:rsidRPr="00FE1E38">
        <w:rPr>
          <w:sz w:val="16"/>
        </w:rPr>
        <w:t>sows</w:t>
      </w:r>
      <w:proofErr w:type="spellEnd"/>
      <w:r w:rsidRPr="00FE1E38">
        <w:rPr>
          <w:sz w:val="16"/>
        </w:rPr>
        <w:t xml:space="preserve"> the seeds for further polarization. </w:t>
      </w:r>
    </w:p>
    <w:p w14:paraId="67F27C27" w14:textId="77777777" w:rsidR="00541418" w:rsidRPr="00FE1E38" w:rsidRDefault="00541418" w:rsidP="00541418">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5C91E2CC" w14:textId="77777777" w:rsidR="00541418" w:rsidRPr="00FE1E38" w:rsidRDefault="00541418" w:rsidP="00541418">
      <w:pPr>
        <w:rPr>
          <w:sz w:val="16"/>
        </w:rPr>
      </w:pPr>
      <w:r w:rsidRPr="00FE1E38">
        <w:rPr>
          <w:sz w:val="16"/>
        </w:rPr>
        <w:lastRenderedPageBreak/>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63B684E6" w14:textId="77777777" w:rsidR="00541418" w:rsidRPr="00FE1E38" w:rsidRDefault="00541418" w:rsidP="00541418">
      <w:pPr>
        <w:rPr>
          <w:sz w:val="16"/>
        </w:rPr>
      </w:pPr>
      <w:r w:rsidRPr="00FE1E38">
        <w:rPr>
          <w:sz w:val="16"/>
        </w:rPr>
        <w:t>Defining truth</w:t>
      </w:r>
    </w:p>
    <w:p w14:paraId="6C154EC2" w14:textId="77777777" w:rsidR="00541418" w:rsidRPr="00FE1E38" w:rsidRDefault="00541418" w:rsidP="00541418">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87B5534" w14:textId="77777777" w:rsidR="00541418" w:rsidRPr="00FE1E38" w:rsidRDefault="00541418" w:rsidP="00541418">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E804E94" w14:textId="77777777" w:rsidR="00541418" w:rsidRPr="00FE1E38" w:rsidRDefault="00541418" w:rsidP="00541418">
      <w:pPr>
        <w:rPr>
          <w:sz w:val="16"/>
        </w:rPr>
      </w:pPr>
      <w:r w:rsidRPr="00FE1E38">
        <w:rPr>
          <w:sz w:val="16"/>
        </w:rPr>
        <w:t>[Figure omitted]</w:t>
      </w:r>
    </w:p>
    <w:p w14:paraId="1B5387CB" w14:textId="77777777" w:rsidR="00541418" w:rsidRPr="00FE1E38" w:rsidRDefault="00541418" w:rsidP="00541418">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E8D2C2B" w14:textId="77777777" w:rsidR="00541418" w:rsidRPr="00FE1E38" w:rsidRDefault="00541418" w:rsidP="00541418">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8E45B04" w14:textId="77777777" w:rsidR="00541418" w:rsidRPr="001E4B62" w:rsidRDefault="00541418" w:rsidP="00541418">
      <w:pPr>
        <w:rPr>
          <w:rStyle w:val="StyleUnderline"/>
        </w:rPr>
      </w:pPr>
      <w:r w:rsidRPr="001E4B62">
        <w:rPr>
          <w:rStyle w:val="StyleUnderline"/>
        </w:rPr>
        <w:t xml:space="preserve">Rise in </w:t>
      </w:r>
      <w:r w:rsidRPr="001E4B62">
        <w:rPr>
          <w:rStyle w:val="Emphasis"/>
        </w:rPr>
        <w:t>conflict</w:t>
      </w:r>
    </w:p>
    <w:p w14:paraId="2B8489C9" w14:textId="77777777" w:rsidR="00541418" w:rsidRPr="00FE1E38" w:rsidRDefault="00541418" w:rsidP="00541418">
      <w:pPr>
        <w:rPr>
          <w:sz w:val="16"/>
        </w:rPr>
      </w:pPr>
      <w:r w:rsidRPr="00FE1E38">
        <w:rPr>
          <w:sz w:val="16"/>
        </w:rPr>
        <w:t>[Figure omitted]</w:t>
      </w:r>
    </w:p>
    <w:p w14:paraId="16A6BBFD" w14:textId="77777777" w:rsidR="00541418" w:rsidRPr="00FE1E38" w:rsidRDefault="00541418" w:rsidP="00541418">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158695D4" w14:textId="77777777" w:rsidR="00541418" w:rsidRPr="00FE1E38" w:rsidRDefault="00541418" w:rsidP="00541418">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672EB357" w14:textId="77777777" w:rsidR="00541418" w:rsidRPr="00FE1E38" w:rsidRDefault="00541418" w:rsidP="00541418">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05A2FBD5" w14:textId="77777777" w:rsidR="00541418" w:rsidRPr="00FE1E38" w:rsidRDefault="00541418" w:rsidP="00541418">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58A3CB15" w14:textId="77777777" w:rsidR="00541418" w:rsidRPr="00FE1E38" w:rsidRDefault="00541418" w:rsidP="00541418">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1EB2C105" w14:textId="77777777" w:rsidR="00541418" w:rsidRPr="00FE1E38" w:rsidRDefault="00541418" w:rsidP="00541418">
      <w:pPr>
        <w:rPr>
          <w:sz w:val="16"/>
        </w:rPr>
      </w:pPr>
      <w:r w:rsidRPr="00FE1E38">
        <w:rPr>
          <w:sz w:val="16"/>
        </w:rPr>
        <w:t>[Figure omitted]</w:t>
      </w:r>
    </w:p>
    <w:p w14:paraId="4AA38EDE" w14:textId="77777777" w:rsidR="00541418" w:rsidRPr="00FE1E38" w:rsidRDefault="00541418" w:rsidP="00541418">
      <w:pPr>
        <w:rPr>
          <w:sz w:val="16"/>
        </w:rPr>
      </w:pPr>
      <w:r w:rsidRPr="00FE1E38">
        <w:rPr>
          <w:sz w:val="16"/>
        </w:rPr>
        <w:lastRenderedPageBreak/>
        <w:t>High-stakes hotspots</w:t>
      </w:r>
    </w:p>
    <w:p w14:paraId="7FACC15F" w14:textId="77777777" w:rsidR="00541418" w:rsidRPr="00FE1E38" w:rsidRDefault="00541418" w:rsidP="00541418">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21835AD7" w14:textId="77777777" w:rsidR="00541418" w:rsidRPr="00FE1E38" w:rsidRDefault="00541418" w:rsidP="00541418">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4740B136" w14:textId="77777777" w:rsidR="00541418" w:rsidRPr="00FE1E38" w:rsidRDefault="00541418" w:rsidP="00541418">
      <w:pPr>
        <w:rPr>
          <w:sz w:val="16"/>
        </w:rPr>
      </w:pPr>
      <w:r w:rsidRPr="00FE1E38">
        <w:rPr>
          <w:sz w:val="16"/>
        </w:rPr>
        <w:t xml:space="preserve">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FE1E38">
        <w:rPr>
          <w:sz w:val="16"/>
        </w:rPr>
        <w:t>neighbouring</w:t>
      </w:r>
      <w:proofErr w:type="spellEnd"/>
      <w:r w:rsidRPr="00FE1E38">
        <w:rPr>
          <w:sz w:val="16"/>
        </w:rPr>
        <w:t xml:space="preserve"> countries. While post-conflict scenarios for both Ukraine and Russia are difficult to predict, the war could ‘refreeze’ into a prolonged, sporadic conflict that could last years or even decades.34</w:t>
      </w:r>
    </w:p>
    <w:p w14:paraId="17DB4CEC" w14:textId="77777777" w:rsidR="00541418" w:rsidRPr="00FE1E38" w:rsidRDefault="00541418" w:rsidP="00541418">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322A737" w14:textId="77777777" w:rsidR="00541418" w:rsidRPr="00FE1E38" w:rsidRDefault="00541418" w:rsidP="00541418">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375CCA2" w14:textId="77777777" w:rsidR="00541418" w:rsidRPr="00FE1E38" w:rsidRDefault="00541418" w:rsidP="00541418">
      <w:pPr>
        <w:rPr>
          <w:sz w:val="16"/>
        </w:rPr>
      </w:pPr>
      <w:r w:rsidRPr="00FE1E38">
        <w:rPr>
          <w:sz w:val="16"/>
        </w:rPr>
        <w:t>Conflict contagion</w:t>
      </w:r>
    </w:p>
    <w:p w14:paraId="09385306" w14:textId="77777777" w:rsidR="00541418" w:rsidRPr="00FE1E38" w:rsidRDefault="00541418" w:rsidP="00541418">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50D5BD82" w14:textId="77777777" w:rsidR="00541418" w:rsidRPr="00FE1E38" w:rsidRDefault="00541418" w:rsidP="00541418">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xml:space="preserve">. For example, spillover impacts from a high concentration of conflicts, such as in Asia and Africa (Figure 1.13), could range from more readily available arms trafficking to conflict-driven migration. Other states could also deliberately stoke tensions in </w:t>
      </w:r>
      <w:proofErr w:type="spellStart"/>
      <w:r w:rsidRPr="00FE1E38">
        <w:rPr>
          <w:sz w:val="16"/>
        </w:rPr>
        <w:t>neighbouring</w:t>
      </w:r>
      <w:proofErr w:type="spellEnd"/>
      <w:r w:rsidRPr="00FE1E38">
        <w:rPr>
          <w:sz w:val="16"/>
        </w:rPr>
        <w:t xml:space="preserve">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2D40423" w14:textId="77777777" w:rsidR="00541418" w:rsidRPr="00FE1E38" w:rsidRDefault="00541418" w:rsidP="00541418">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w:t>
      </w:r>
      <w:proofErr w:type="spellStart"/>
      <w:r w:rsidRPr="00FE1E38">
        <w:rPr>
          <w:sz w:val="16"/>
        </w:rPr>
        <w:t>neighbouring</w:t>
      </w:r>
      <w:proofErr w:type="spellEnd"/>
      <w:r w:rsidRPr="00FE1E38">
        <w:rPr>
          <w:sz w:val="16"/>
        </w:rPr>
        <w:t xml:space="preserve">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0AAF7960" w14:textId="77777777" w:rsidR="00541418" w:rsidRPr="00FE1E38" w:rsidRDefault="00541418" w:rsidP="00541418">
      <w:pPr>
        <w:rPr>
          <w:sz w:val="16"/>
        </w:rPr>
      </w:pPr>
      <w:r w:rsidRPr="00FE1E38">
        <w:rPr>
          <w:sz w:val="16"/>
        </w:rPr>
        <w:t>[Figure omitted]</w:t>
      </w:r>
    </w:p>
    <w:p w14:paraId="08D0165E" w14:textId="77777777" w:rsidR="00541418" w:rsidRPr="00FE1E38" w:rsidRDefault="00541418" w:rsidP="00541418">
      <w:pPr>
        <w:rPr>
          <w:sz w:val="16"/>
        </w:rPr>
      </w:pPr>
      <w:r w:rsidRPr="00FE1E38">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w:t>
      </w:r>
      <w:r w:rsidRPr="00FE1E38">
        <w:rPr>
          <w:sz w:val="16"/>
        </w:rPr>
        <w:lastRenderedPageBreak/>
        <w:t>governance. National identities, international law and democratic values are coming into question, contributing to civil unrest, threatening human rights, and reigniting violence, including in advanced democracies and between the Global North and South.</w:t>
      </w:r>
    </w:p>
    <w:p w14:paraId="31F6DA5C" w14:textId="77777777" w:rsidR="00541418" w:rsidRPr="00FE1E38" w:rsidRDefault="00541418" w:rsidP="00541418">
      <w:pPr>
        <w:rPr>
          <w:sz w:val="16"/>
        </w:rPr>
      </w:pPr>
      <w:r w:rsidRPr="00FE1E38">
        <w:rPr>
          <w:sz w:val="16"/>
        </w:rPr>
        <w:t>North-South rift</w:t>
      </w:r>
    </w:p>
    <w:p w14:paraId="6623B677" w14:textId="77777777" w:rsidR="00541418" w:rsidRPr="00FE1E38" w:rsidRDefault="00541418" w:rsidP="00541418">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031BD22B" w14:textId="77777777" w:rsidR="00541418" w:rsidRPr="00FE1E38" w:rsidRDefault="00541418" w:rsidP="00541418">
      <w:pPr>
        <w:rPr>
          <w:sz w:val="16"/>
        </w:rPr>
      </w:pPr>
      <w:r w:rsidRPr="00FE1E38">
        <w:rPr>
          <w:sz w:val="16"/>
        </w:rPr>
        <w:t xml:space="preserve">As the dominance of long-held power </w:t>
      </w:r>
      <w:proofErr w:type="spellStart"/>
      <w:r w:rsidRPr="00FE1E38">
        <w:rPr>
          <w:sz w:val="16"/>
        </w:rPr>
        <w:t>centres</w:t>
      </w:r>
      <w:proofErr w:type="spellEnd"/>
      <w:r w:rsidRPr="00FE1E38">
        <w:rPr>
          <w:sz w:val="16"/>
        </w:rPr>
        <w:t xml:space="preserve">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D5A746A" w14:textId="77777777" w:rsidR="00541418" w:rsidRPr="00FE1E38" w:rsidRDefault="00541418" w:rsidP="00541418">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230FA92" w14:textId="77777777" w:rsidR="00541418" w:rsidRPr="00FE1E38" w:rsidRDefault="00541418" w:rsidP="00541418">
      <w:pPr>
        <w:rPr>
          <w:sz w:val="16"/>
        </w:rPr>
      </w:pPr>
      <w:r w:rsidRPr="00FE1E38">
        <w:rPr>
          <w:sz w:val="16"/>
        </w:rPr>
        <w:t>Economic uncertainty</w:t>
      </w:r>
    </w:p>
    <w:p w14:paraId="5C09B1BE" w14:textId="77777777" w:rsidR="00541418" w:rsidRPr="00FE1E38" w:rsidRDefault="00541418" w:rsidP="00541418">
      <w:pPr>
        <w:rPr>
          <w:sz w:val="16"/>
        </w:rPr>
      </w:pPr>
      <w:r w:rsidRPr="00FE1E38">
        <w:rPr>
          <w:sz w:val="16"/>
        </w:rPr>
        <w:t>[Figure omitted]</w:t>
      </w:r>
    </w:p>
    <w:p w14:paraId="7AF4A5DA" w14:textId="77777777" w:rsidR="00541418" w:rsidRPr="00FE1E38" w:rsidRDefault="00541418" w:rsidP="00541418">
      <w:pPr>
        <w:rPr>
          <w:sz w:val="16"/>
        </w:rPr>
      </w:pPr>
      <w:r w:rsidRPr="00FE1E38">
        <w:rPr>
          <w:sz w:val="16"/>
        </w:rPr>
        <w:t xml:space="preserve">The near-term outlook remains highly uncertain due to domestic factors in some of the world's largest markets as well as geopolitical developments. </w:t>
      </w:r>
    </w:p>
    <w:p w14:paraId="168BA89D" w14:textId="77777777" w:rsidR="00541418" w:rsidRPr="00FE1E38" w:rsidRDefault="00541418" w:rsidP="00541418">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06D051A6" w14:textId="77777777" w:rsidR="00541418" w:rsidRPr="00FE1E38" w:rsidRDefault="00541418" w:rsidP="00541418">
      <w:pPr>
        <w:rPr>
          <w:sz w:val="16"/>
        </w:rPr>
      </w:pPr>
      <w:r w:rsidRPr="00FE1E38">
        <w:rPr>
          <w:sz w:val="16"/>
        </w:rPr>
        <w:t>Small- and medium-sized companies and heavily indebted countries will be particularly exposed to slowing growth amid elevated interest rates.</w:t>
      </w:r>
    </w:p>
    <w:p w14:paraId="00D91324" w14:textId="77777777" w:rsidR="00541418" w:rsidRPr="00FE1E38" w:rsidRDefault="00541418" w:rsidP="00541418">
      <w:pPr>
        <w:rPr>
          <w:sz w:val="16"/>
        </w:rPr>
      </w:pPr>
      <w:r w:rsidRPr="00FE1E38">
        <w:rPr>
          <w:sz w:val="16"/>
        </w:rPr>
        <w:t xml:space="preserve">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w:t>
      </w:r>
      <w:proofErr w:type="spellStart"/>
      <w:r w:rsidRPr="00FE1E38">
        <w:rPr>
          <w:sz w:val="16"/>
        </w:rPr>
        <w:t>labour</w:t>
      </w:r>
      <w:proofErr w:type="spellEnd"/>
      <w:r w:rsidRPr="00FE1E38">
        <w:rPr>
          <w:sz w:val="16"/>
        </w:rPr>
        <w:t xml:space="preserve"> markets and stronger-than-anticipated consumer spending and growth, particularly in the United States.47</w:t>
      </w:r>
    </w:p>
    <w:p w14:paraId="22C00AA5" w14:textId="77777777" w:rsidR="00541418" w:rsidRPr="00FE1E38" w:rsidRDefault="00541418" w:rsidP="00541418">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3C65291F" w14:textId="77777777" w:rsidR="00541418" w:rsidRPr="00FE1E38" w:rsidRDefault="00541418" w:rsidP="00541418">
      <w:pPr>
        <w:rPr>
          <w:sz w:val="16"/>
        </w:rPr>
      </w:pPr>
      <w:r w:rsidRPr="00FE1E38">
        <w:rPr>
          <w:sz w:val="16"/>
        </w:rPr>
        <w:t>[Figure omitted]</w:t>
      </w:r>
    </w:p>
    <w:p w14:paraId="0FE74CB0" w14:textId="77777777" w:rsidR="00541418" w:rsidRPr="00FE1E38" w:rsidRDefault="00541418" w:rsidP="00541418">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3775C392" w14:textId="77777777" w:rsidR="00541418" w:rsidRPr="00FE1E38" w:rsidRDefault="00541418" w:rsidP="00541418">
      <w:pPr>
        <w:rPr>
          <w:sz w:val="16"/>
        </w:rPr>
      </w:pPr>
      <w:r w:rsidRPr="00FE1E38">
        <w:rPr>
          <w:sz w:val="16"/>
        </w:rPr>
        <w:t xml:space="preserve">Supply-driven price pressures </w:t>
      </w:r>
    </w:p>
    <w:p w14:paraId="3BDC8464" w14:textId="77777777" w:rsidR="00541418" w:rsidRPr="00FE1E38" w:rsidRDefault="00541418" w:rsidP="00541418">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5CFCDB1" w14:textId="77777777" w:rsidR="00541418" w:rsidRPr="00FE1E38" w:rsidRDefault="00541418" w:rsidP="00541418">
      <w:pPr>
        <w:rPr>
          <w:sz w:val="16"/>
        </w:rPr>
      </w:pPr>
      <w:r w:rsidRPr="00FE1E38">
        <w:rPr>
          <w:sz w:val="16"/>
        </w:rPr>
        <w:t xml:space="preserve">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w:t>
      </w:r>
      <w:r w:rsidRPr="00FE1E38">
        <w:rPr>
          <w:sz w:val="16"/>
        </w:rPr>
        <w:lastRenderedPageBreak/>
        <w:t>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012BF37" w14:textId="77777777" w:rsidR="00541418" w:rsidRPr="00FE1E38" w:rsidRDefault="00541418" w:rsidP="00541418">
      <w:pPr>
        <w:rPr>
          <w:sz w:val="16"/>
        </w:rPr>
      </w:pPr>
      <w:r w:rsidRPr="00FE1E38">
        <w:rPr>
          <w:sz w:val="16"/>
        </w:rPr>
        <w:t>[Figures omitted]</w:t>
      </w:r>
    </w:p>
    <w:p w14:paraId="4A3E787F" w14:textId="77777777" w:rsidR="00541418" w:rsidRPr="00FE1E38" w:rsidRDefault="00541418" w:rsidP="00541418">
      <w:pPr>
        <w:rPr>
          <w:sz w:val="16"/>
        </w:rPr>
      </w:pPr>
      <w:r w:rsidRPr="00FE1E38">
        <w:rPr>
          <w:sz w:val="16"/>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FE1E38">
        <w:rPr>
          <w:sz w:val="16"/>
        </w:rPr>
        <w:t>labour</w:t>
      </w:r>
      <w:proofErr w:type="spellEnd"/>
      <w:r w:rsidRPr="00FE1E38">
        <w:rPr>
          <w:sz w:val="16"/>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9A17FF8" w14:textId="77777777" w:rsidR="00541418" w:rsidRPr="00FE1E38" w:rsidRDefault="00541418" w:rsidP="00541418">
      <w:pPr>
        <w:rPr>
          <w:sz w:val="16"/>
        </w:rPr>
      </w:pPr>
      <w:r w:rsidRPr="00FE1E38">
        <w:rPr>
          <w:sz w:val="16"/>
        </w:rPr>
        <w:t xml:space="preserve">Uncertainty within global powerhouses </w:t>
      </w:r>
    </w:p>
    <w:p w14:paraId="23B73326" w14:textId="77777777" w:rsidR="00541418" w:rsidRPr="00FE1E38" w:rsidRDefault="00541418" w:rsidP="00541418">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4631FB6A" w14:textId="77777777" w:rsidR="00541418" w:rsidRPr="00FE1E38" w:rsidRDefault="00541418" w:rsidP="00541418">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686FDB5" w14:textId="77777777" w:rsidR="00541418" w:rsidRPr="00FE1E38" w:rsidRDefault="00541418" w:rsidP="00541418">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3BFC753" w14:textId="77777777" w:rsidR="00541418" w:rsidRPr="00FE1E38" w:rsidRDefault="00541418" w:rsidP="00541418">
      <w:pPr>
        <w:rPr>
          <w:sz w:val="16"/>
        </w:rPr>
      </w:pPr>
      <w:r w:rsidRPr="00FE1E38">
        <w:rPr>
          <w:sz w:val="16"/>
        </w:rPr>
        <w:t xml:space="preserve">Debt distress </w:t>
      </w:r>
    </w:p>
    <w:p w14:paraId="6F4E61F6" w14:textId="77777777" w:rsidR="00541418" w:rsidRPr="00FE1E38" w:rsidRDefault="00541418" w:rsidP="00541418">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D111E05" w14:textId="77777777" w:rsidR="00541418" w:rsidRPr="00FE1E38" w:rsidRDefault="00541418" w:rsidP="00541418">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4B95ED7" w14:textId="77777777" w:rsidR="00541418" w:rsidRPr="00FE1E38" w:rsidRDefault="00541418" w:rsidP="00541418">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6781A59" w14:textId="77777777" w:rsidR="00541418" w:rsidRPr="00FE1E38" w:rsidRDefault="00541418" w:rsidP="00541418">
      <w:pPr>
        <w:rPr>
          <w:sz w:val="16"/>
        </w:rPr>
      </w:pPr>
      <w:r w:rsidRPr="00FE1E38">
        <w:rPr>
          <w:sz w:val="16"/>
        </w:rPr>
        <w:t>[Figure omitted]</w:t>
      </w:r>
    </w:p>
    <w:p w14:paraId="5897A3AB" w14:textId="77777777" w:rsidR="00541418" w:rsidRPr="00FE1E38" w:rsidRDefault="00541418" w:rsidP="00541418">
      <w:pPr>
        <w:rPr>
          <w:sz w:val="16"/>
        </w:rPr>
      </w:pPr>
      <w:r w:rsidRPr="00FE1E38">
        <w:rPr>
          <w:sz w:val="16"/>
        </w:rPr>
        <w:lastRenderedPageBreak/>
        <w:t>Looking ahead</w:t>
      </w:r>
    </w:p>
    <w:p w14:paraId="4C6EC112" w14:textId="77777777" w:rsidR="00541418" w:rsidRPr="00FE1E38" w:rsidRDefault="00541418" w:rsidP="00541418">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4FF1A33C" w14:textId="77777777" w:rsidR="00541418" w:rsidRPr="00FE1E38" w:rsidRDefault="00541418" w:rsidP="00541418">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4100A85" w14:textId="77777777" w:rsidR="00541418" w:rsidRPr="00FE1E38" w:rsidRDefault="00541418" w:rsidP="00541418">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76703BFF" w14:textId="77777777" w:rsidR="00541418" w:rsidRPr="00FE1E38" w:rsidRDefault="00541418" w:rsidP="00541418">
      <w:pPr>
        <w:rPr>
          <w:sz w:val="16"/>
        </w:rPr>
      </w:pPr>
      <w:r w:rsidRPr="00FE1E38">
        <w:rPr>
          <w:sz w:val="16"/>
        </w:rPr>
        <w:t>[Endnotes omitted]</w:t>
      </w:r>
    </w:p>
    <w:p w14:paraId="4ABAA1DE" w14:textId="77777777" w:rsidR="00541418" w:rsidRPr="00FE1E38" w:rsidRDefault="00541418" w:rsidP="00541418">
      <w:pPr>
        <w:rPr>
          <w:sz w:val="16"/>
        </w:rPr>
      </w:pPr>
      <w:r w:rsidRPr="00FE1E38">
        <w:rPr>
          <w:sz w:val="16"/>
        </w:rPr>
        <w:t>Global Risks 2034: Over the limit</w:t>
      </w:r>
    </w:p>
    <w:p w14:paraId="74E0A1A1" w14:textId="77777777" w:rsidR="00541418" w:rsidRPr="00FE1E38" w:rsidRDefault="00541418" w:rsidP="00541418">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8A5917A" w14:textId="77777777" w:rsidR="00541418" w:rsidRPr="00FE1E38" w:rsidRDefault="00541418" w:rsidP="00541418">
      <w:pPr>
        <w:rPr>
          <w:sz w:val="16"/>
        </w:rPr>
      </w:pPr>
      <w:r w:rsidRPr="00FE1E38">
        <w:rPr>
          <w:sz w:val="16"/>
        </w:rPr>
        <w:t>The world in 2034</w:t>
      </w:r>
    </w:p>
    <w:p w14:paraId="32CAD60E" w14:textId="77777777" w:rsidR="00541418" w:rsidRPr="00FE1E38" w:rsidRDefault="00541418" w:rsidP="00541418">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2A829DAC" w14:textId="77777777" w:rsidR="00541418" w:rsidRPr="00FE1E38" w:rsidRDefault="00541418" w:rsidP="00541418">
      <w:pPr>
        <w:rPr>
          <w:sz w:val="16"/>
        </w:rPr>
      </w:pPr>
      <w:r w:rsidRPr="00FE1E38">
        <w:rPr>
          <w:noProof/>
          <w:sz w:val="16"/>
        </w:rPr>
        <w:drawing>
          <wp:inline distT="0" distB="0" distL="0" distR="0" wp14:anchorId="4088CC2C" wp14:editId="5B0D935E">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6FE78701" w14:textId="77777777" w:rsidR="00541418" w:rsidRPr="00FE1E38" w:rsidRDefault="00541418" w:rsidP="00541418">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033220F" w14:textId="77777777" w:rsidR="00541418" w:rsidRPr="00FE1E38" w:rsidRDefault="00541418" w:rsidP="00541418">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64AE541E" w14:textId="77777777" w:rsidR="00541418" w:rsidRPr="00D90B77" w:rsidRDefault="00541418" w:rsidP="00541418">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0EDDE55C" w14:textId="77777777" w:rsidR="00541418" w:rsidRPr="00617AA9" w:rsidRDefault="00541418" w:rsidP="00541418"/>
    <w:p w14:paraId="71B4A175" w14:textId="77777777" w:rsidR="00541418" w:rsidRPr="00DC3F8F" w:rsidRDefault="00541418" w:rsidP="00541418"/>
    <w:p w14:paraId="39A2F7B2" w14:textId="77777777" w:rsidR="00541418" w:rsidRDefault="00541418" w:rsidP="00541418">
      <w:pPr>
        <w:pStyle w:val="Heading2"/>
      </w:pPr>
      <w:r>
        <w:lastRenderedPageBreak/>
        <w:t>OFF</w:t>
      </w:r>
    </w:p>
    <w:p w14:paraId="3C053A9C" w14:textId="77777777" w:rsidR="00541418" w:rsidRDefault="00541418" w:rsidP="00541418">
      <w:pPr>
        <w:pStyle w:val="Heading3"/>
      </w:pPr>
      <w:r>
        <w:lastRenderedPageBreak/>
        <w:t>DA---Spillover</w:t>
      </w:r>
    </w:p>
    <w:p w14:paraId="2FA64F6F" w14:textId="77777777" w:rsidR="00541418" w:rsidRDefault="00541418" w:rsidP="00541418">
      <w:pPr>
        <w:pStyle w:val="Heading4"/>
      </w:pPr>
      <w:r>
        <w:t>The AFF breaks the firewall that reserves personhood for humans---leads to spiraling claims for superintelligence rights, causing extinction</w:t>
      </w:r>
    </w:p>
    <w:p w14:paraId="1A422A38" w14:textId="77777777" w:rsidR="00541418" w:rsidRPr="00C65789" w:rsidRDefault="00541418" w:rsidP="00541418">
      <w:r>
        <w:t>---SRs = Superintelligent Robots</w:t>
      </w:r>
    </w:p>
    <w:p w14:paraId="775A7876" w14:textId="77777777" w:rsidR="00541418" w:rsidRDefault="00541418" w:rsidP="00541418">
      <w:r>
        <w:t xml:space="preserve">John-Stewart </w:t>
      </w:r>
      <w:r w:rsidRPr="00B54890">
        <w:rPr>
          <w:rStyle w:val="Style13ptBold"/>
        </w:rPr>
        <w:t>Gordon 22</w:t>
      </w:r>
      <w:r>
        <w:t xml:space="preserve">, full professor of philosophy, chief researcher at the Faculty of Law, head of the Research Cluster for Applied Ethics (RCAE), and principal investigator of the EU-funded research project “Integration Study on Future Law, Ethics, and Smart Technologies” (2017-2021) at Vytautas Magnus University in Kaunas, Lithuania, “Are Superintelligent Robots Entitled to Human Rights?,” Ratio, vol. 35, no. 3, 2022, pp. 181–193 </w:t>
      </w:r>
    </w:p>
    <w:p w14:paraId="64CC4A11" w14:textId="77777777" w:rsidR="00541418" w:rsidRPr="007F0691" w:rsidRDefault="00541418" w:rsidP="00541418">
      <w:pPr>
        <w:rPr>
          <w:sz w:val="16"/>
        </w:rPr>
      </w:pPr>
      <w:r w:rsidRPr="007F0691">
        <w:rPr>
          <w:sz w:val="16"/>
        </w:rPr>
        <w:t>4 THINKING THE IMPOSSIBLE</w:t>
      </w:r>
    </w:p>
    <w:p w14:paraId="0C424A1E" w14:textId="77777777" w:rsidR="00541418" w:rsidRPr="007F0691" w:rsidRDefault="00541418" w:rsidP="00541418">
      <w:pPr>
        <w:rPr>
          <w:sz w:val="16"/>
        </w:rPr>
      </w:pPr>
      <w:r w:rsidRPr="007F0691">
        <w:rPr>
          <w:sz w:val="16"/>
        </w:rPr>
        <w:t>4.1 Superintelligent robots and human rights?</w:t>
      </w:r>
    </w:p>
    <w:p w14:paraId="66220F80" w14:textId="77777777" w:rsidR="00541418" w:rsidRPr="007F0691" w:rsidRDefault="00541418" w:rsidP="00541418">
      <w:pPr>
        <w:rPr>
          <w:sz w:val="16"/>
        </w:rPr>
      </w:pPr>
      <w:r w:rsidRPr="007F0691">
        <w:rPr>
          <w:sz w:val="16"/>
        </w:rPr>
        <w:t xml:space="preserve">Gordon and </w:t>
      </w:r>
      <w:proofErr w:type="spellStart"/>
      <w:r w:rsidRPr="007F0691">
        <w:rPr>
          <w:sz w:val="16"/>
        </w:rPr>
        <w:t>Pasvenskiene</w:t>
      </w:r>
      <w:proofErr w:type="spellEnd"/>
      <w:r w:rsidRPr="007F0691">
        <w:rPr>
          <w:sz w:val="16"/>
        </w:rPr>
        <w:t xml:space="preserve"> (2021) reviewed the contemporary literature on </w:t>
      </w:r>
      <w:r w:rsidRPr="007F0691">
        <w:rPr>
          <w:rStyle w:val="StyleUnderline"/>
        </w:rPr>
        <w:t>whether</w:t>
      </w:r>
      <w:r w:rsidRPr="007D0316">
        <w:rPr>
          <w:rStyle w:val="StyleUnderline"/>
        </w:rPr>
        <w:t xml:space="preserve"> </w:t>
      </w:r>
      <w:r w:rsidRPr="004F3897">
        <w:rPr>
          <w:rStyle w:val="StyleUnderline"/>
        </w:rPr>
        <w:t>intelligent robots should be entitled to</w:t>
      </w:r>
      <w:r w:rsidRPr="004F3897">
        <w:rPr>
          <w:sz w:val="16"/>
        </w:rPr>
        <w:t xml:space="preserve"> human </w:t>
      </w:r>
      <w:r w:rsidRPr="004F3897">
        <w:rPr>
          <w:rStyle w:val="StyleUnderline"/>
        </w:rPr>
        <w:t>rights</w:t>
      </w:r>
      <w:r w:rsidRPr="004F3897">
        <w:rPr>
          <w:sz w:val="16"/>
        </w:rPr>
        <w:t xml:space="preserve"> once they exist and offered an interesting analysis of the current state of research. This topic </w:t>
      </w:r>
      <w:r w:rsidRPr="004F3897">
        <w:rPr>
          <w:rStyle w:val="StyleUnderline"/>
        </w:rPr>
        <w:t>has been</w:t>
      </w:r>
      <w:r w:rsidRPr="004F3897">
        <w:rPr>
          <w:sz w:val="16"/>
        </w:rPr>
        <w:t xml:space="preserve"> quite </w:t>
      </w:r>
      <w:r w:rsidRPr="004F3897">
        <w:rPr>
          <w:rStyle w:val="StyleUnderline"/>
        </w:rPr>
        <w:t>energetically discussed</w:t>
      </w:r>
      <w:r w:rsidRPr="004F3897">
        <w:rPr>
          <w:sz w:val="16"/>
        </w:rPr>
        <w:t xml:space="preserve"> in numerous blogs and popular magazines but only very rarely in academic journals. Both authors believe that this </w:t>
      </w:r>
      <w:r w:rsidRPr="004F3897">
        <w:rPr>
          <w:rStyle w:val="StyleUnderline"/>
        </w:rPr>
        <w:t>lack of academic attention is a mistake since future technological development will</w:t>
      </w:r>
      <w:r w:rsidRPr="004F3897">
        <w:rPr>
          <w:sz w:val="16"/>
        </w:rPr>
        <w:t xml:space="preserve">—albeit perhaps still several decades in the future—most </w:t>
      </w:r>
      <w:r w:rsidRPr="004F3897">
        <w:rPr>
          <w:rStyle w:val="StyleUnderline"/>
        </w:rPr>
        <w:t>likely lead to the creation</w:t>
      </w:r>
      <w:r w:rsidRPr="007D0316">
        <w:rPr>
          <w:rStyle w:val="StyleUnderline"/>
        </w:rPr>
        <w:t xml:space="preserve"> of </w:t>
      </w:r>
      <w:r w:rsidRPr="005A37EC">
        <w:rPr>
          <w:rStyle w:val="StyleUnderline"/>
          <w:highlight w:val="yellow"/>
        </w:rPr>
        <w:t>SRs who</w:t>
      </w:r>
      <w:r w:rsidRPr="007D0316">
        <w:rPr>
          <w:rStyle w:val="StyleUnderline"/>
        </w:rPr>
        <w:t xml:space="preserve"> may </w:t>
      </w:r>
      <w:r w:rsidRPr="005A37EC">
        <w:rPr>
          <w:rStyle w:val="Emphasis"/>
          <w:highlight w:val="yellow"/>
        </w:rPr>
        <w:t>want</w:t>
      </w:r>
      <w:r w:rsidRPr="007F0691">
        <w:rPr>
          <w:sz w:val="16"/>
        </w:rPr>
        <w:t xml:space="preserve"> </w:t>
      </w:r>
      <w:r w:rsidRPr="007D0316">
        <w:rPr>
          <w:rStyle w:val="StyleUnderline"/>
        </w:rPr>
        <w:t xml:space="preserve">to have </w:t>
      </w:r>
      <w:r w:rsidRPr="005E7A52">
        <w:rPr>
          <w:rStyle w:val="StyleUnderline"/>
        </w:rPr>
        <w:t>their</w:t>
      </w:r>
      <w:r w:rsidRPr="007F0691">
        <w:rPr>
          <w:sz w:val="16"/>
        </w:rPr>
        <w:t xml:space="preserve"> “human </w:t>
      </w:r>
      <w:r w:rsidRPr="005A37EC">
        <w:rPr>
          <w:rStyle w:val="Emphasis"/>
          <w:highlight w:val="yellow"/>
        </w:rPr>
        <w:t>rights</w:t>
      </w:r>
      <w:r w:rsidRPr="007F0691">
        <w:rPr>
          <w:sz w:val="16"/>
        </w:rPr>
        <w:t xml:space="preserve">” </w:t>
      </w:r>
      <w:r w:rsidRPr="005A37EC">
        <w:rPr>
          <w:rStyle w:val="Emphasis"/>
          <w:highlight w:val="yellow"/>
        </w:rPr>
        <w:t>recognized</w:t>
      </w:r>
      <w:r w:rsidRPr="007F0691">
        <w:rPr>
          <w:sz w:val="16"/>
        </w:rPr>
        <w:t>.</w:t>
      </w:r>
    </w:p>
    <w:p w14:paraId="43B9A0F4" w14:textId="77777777" w:rsidR="00541418" w:rsidRPr="007F0691" w:rsidRDefault="00541418" w:rsidP="00541418">
      <w:pPr>
        <w:rPr>
          <w:sz w:val="16"/>
        </w:rPr>
      </w:pPr>
      <w:r w:rsidRPr="005E7A52">
        <w:rPr>
          <w:rStyle w:val="StyleUnderline"/>
        </w:rPr>
        <w:t>The concept</w:t>
      </w:r>
      <w:r w:rsidRPr="005E7A52">
        <w:rPr>
          <w:sz w:val="16"/>
        </w:rPr>
        <w:t xml:space="preserve"> of human rights</w:t>
      </w:r>
      <w:r w:rsidRPr="007F0691">
        <w:rPr>
          <w:sz w:val="16"/>
        </w:rPr>
        <w:t xml:space="preserve">—or at least the idea of moral human </w:t>
      </w:r>
      <w:r w:rsidRPr="004F3897">
        <w:rPr>
          <w:sz w:val="16"/>
        </w:rPr>
        <w:t>rights—</w:t>
      </w:r>
      <w:r w:rsidRPr="005A37EC">
        <w:rPr>
          <w:rStyle w:val="StyleUnderline"/>
          <w:highlight w:val="yellow"/>
        </w:rPr>
        <w:t>is</w:t>
      </w:r>
      <w:r w:rsidRPr="004F3897">
        <w:rPr>
          <w:rStyle w:val="StyleUnderline"/>
        </w:rPr>
        <w:t xml:space="preserve"> no longer necessarily </w:t>
      </w:r>
      <w:r w:rsidRPr="005A37EC">
        <w:rPr>
          <w:rStyle w:val="StyleUnderline"/>
          <w:highlight w:val="yellow"/>
        </w:rPr>
        <w:t>linked to</w:t>
      </w:r>
      <w:r w:rsidRPr="004F3897">
        <w:rPr>
          <w:rStyle w:val="StyleUnderline"/>
        </w:rPr>
        <w:t xml:space="preserve"> being </w:t>
      </w:r>
      <w:r w:rsidRPr="004F3897">
        <w:rPr>
          <w:rStyle w:val="Emphasis"/>
        </w:rPr>
        <w:t>human</w:t>
      </w:r>
      <w:r w:rsidRPr="004F3897">
        <w:rPr>
          <w:rStyle w:val="StyleUnderline"/>
        </w:rPr>
        <w:t xml:space="preserve">, but rather to the concept of </w:t>
      </w:r>
      <w:r w:rsidRPr="005A37EC">
        <w:rPr>
          <w:rStyle w:val="Emphasis"/>
          <w:highlight w:val="yellow"/>
        </w:rPr>
        <w:t>personhood</w:t>
      </w:r>
      <w:r w:rsidRPr="007F0691">
        <w:rPr>
          <w:sz w:val="16"/>
        </w:rPr>
        <w:t xml:space="preserve"> (Gordon &amp; </w:t>
      </w:r>
      <w:proofErr w:type="spellStart"/>
      <w:r w:rsidRPr="007F0691">
        <w:rPr>
          <w:sz w:val="16"/>
        </w:rPr>
        <w:t>Pasvenskiene</w:t>
      </w:r>
      <w:proofErr w:type="spellEnd"/>
      <w:r w:rsidRPr="007F0691">
        <w:rPr>
          <w:sz w:val="16"/>
        </w:rPr>
        <w:t xml:space="preserve">, 2021, sections 4 and 5). Recently, </w:t>
      </w:r>
      <w:r w:rsidRPr="007D0316">
        <w:rPr>
          <w:rStyle w:val="StyleUnderline"/>
        </w:rPr>
        <w:t xml:space="preserve">numerous </w:t>
      </w:r>
      <w:r w:rsidRPr="004F3897">
        <w:rPr>
          <w:rStyle w:val="StyleUnderline"/>
        </w:rPr>
        <w:t>authors have applied the human rights approach to support</w:t>
      </w:r>
      <w:r w:rsidRPr="004F3897">
        <w:rPr>
          <w:sz w:val="16"/>
        </w:rPr>
        <w:t xml:space="preserve"> the </w:t>
      </w:r>
      <w:r w:rsidRPr="004F3897">
        <w:rPr>
          <w:rStyle w:val="StyleUnderline"/>
        </w:rPr>
        <w:t>protection of</w:t>
      </w:r>
      <w:r w:rsidRPr="004F3897">
        <w:rPr>
          <w:sz w:val="16"/>
        </w:rPr>
        <w:t xml:space="preserve"> higher </w:t>
      </w:r>
      <w:r w:rsidRPr="004F3897">
        <w:rPr>
          <w:rStyle w:val="Emphasis"/>
        </w:rPr>
        <w:t>animals</w:t>
      </w:r>
      <w:r w:rsidRPr="004F3897">
        <w:rPr>
          <w:sz w:val="16"/>
        </w:rPr>
        <w:t xml:space="preserve"> (Cavalieri, 2001; Donaldson &amp; </w:t>
      </w:r>
      <w:proofErr w:type="spellStart"/>
      <w:r w:rsidRPr="004F3897">
        <w:rPr>
          <w:sz w:val="16"/>
        </w:rPr>
        <w:t>Kymlicka</w:t>
      </w:r>
      <w:proofErr w:type="spellEnd"/>
      <w:r w:rsidRPr="004F3897">
        <w:rPr>
          <w:sz w:val="16"/>
        </w:rPr>
        <w:t xml:space="preserve">, 2013; </w:t>
      </w:r>
      <w:proofErr w:type="spellStart"/>
      <w:r w:rsidRPr="004F3897">
        <w:rPr>
          <w:sz w:val="16"/>
        </w:rPr>
        <w:t>Francione</w:t>
      </w:r>
      <w:proofErr w:type="spellEnd"/>
      <w:r w:rsidRPr="004F3897">
        <w:rPr>
          <w:sz w:val="16"/>
        </w:rPr>
        <w:t xml:space="preserve">, 2009; Singer, 1975) </w:t>
      </w:r>
      <w:r w:rsidRPr="004F3897">
        <w:rPr>
          <w:rStyle w:val="StyleUnderline"/>
        </w:rPr>
        <w:t>and even the</w:t>
      </w:r>
      <w:r w:rsidRPr="004F3897">
        <w:rPr>
          <w:sz w:val="16"/>
        </w:rPr>
        <w:t xml:space="preserve"> </w:t>
      </w:r>
      <w:r w:rsidRPr="004F3897">
        <w:rPr>
          <w:rStyle w:val="Emphasis"/>
        </w:rPr>
        <w:t>environment</w:t>
      </w:r>
      <w:r w:rsidRPr="004F3897">
        <w:rPr>
          <w:sz w:val="16"/>
        </w:rPr>
        <w:t xml:space="preserve"> (Atapattu, 2015; Stone, 201</w:t>
      </w:r>
      <w:r w:rsidRPr="007F0691">
        <w:rPr>
          <w:sz w:val="16"/>
        </w:rPr>
        <w:t>0</w:t>
      </w:r>
      <w:r w:rsidRPr="004F3897">
        <w:rPr>
          <w:sz w:val="16"/>
        </w:rPr>
        <w:t xml:space="preserve">). </w:t>
      </w:r>
      <w:r w:rsidRPr="004F3897">
        <w:rPr>
          <w:rStyle w:val="StyleUnderline"/>
        </w:rPr>
        <w:t xml:space="preserve">If </w:t>
      </w:r>
      <w:r w:rsidRPr="004F3897">
        <w:rPr>
          <w:rStyle w:val="Emphasis"/>
        </w:rPr>
        <w:t>this is the case</w:t>
      </w:r>
      <w:r w:rsidRPr="004F3897">
        <w:rPr>
          <w:sz w:val="16"/>
        </w:rPr>
        <w:t xml:space="preserve">, however, </w:t>
      </w:r>
      <w:r w:rsidRPr="004F3897">
        <w:rPr>
          <w:rStyle w:val="Emphasis"/>
        </w:rPr>
        <w:t>then</w:t>
      </w:r>
      <w:r w:rsidRPr="004F3897">
        <w:rPr>
          <w:rStyle w:val="StyleUnderline"/>
        </w:rPr>
        <w:t xml:space="preserve"> one could raise the question whether </w:t>
      </w:r>
      <w:r w:rsidRPr="004F3897">
        <w:rPr>
          <w:rStyle w:val="Emphasis"/>
        </w:rPr>
        <w:t>SRs</w:t>
      </w:r>
      <w:r w:rsidRPr="004F3897">
        <w:rPr>
          <w:sz w:val="16"/>
        </w:rPr>
        <w:t xml:space="preserve"> </w:t>
      </w:r>
      <w:r w:rsidRPr="004F3897">
        <w:rPr>
          <w:rStyle w:val="StyleUnderline"/>
        </w:rPr>
        <w:t xml:space="preserve">should be entitled to human rights </w:t>
      </w:r>
      <w:r w:rsidRPr="004F3897">
        <w:rPr>
          <w:rStyle w:val="Emphasis"/>
        </w:rPr>
        <w:t>as well</w:t>
      </w:r>
      <w:r w:rsidRPr="004F3897">
        <w:rPr>
          <w:sz w:val="16"/>
        </w:rPr>
        <w:t xml:space="preserve"> </w:t>
      </w:r>
      <w:r w:rsidRPr="004F3897">
        <w:rPr>
          <w:rStyle w:val="StyleUnderline"/>
        </w:rPr>
        <w:t>once</w:t>
      </w:r>
      <w:r w:rsidRPr="004F3897">
        <w:rPr>
          <w:sz w:val="16"/>
        </w:rPr>
        <w:t xml:space="preserve"> (and</w:t>
      </w:r>
      <w:r w:rsidRPr="007F0691">
        <w:rPr>
          <w:sz w:val="16"/>
        </w:rPr>
        <w:t xml:space="preserve"> if) </w:t>
      </w:r>
      <w:r w:rsidRPr="001C5738">
        <w:rPr>
          <w:rStyle w:val="StyleUnderline"/>
        </w:rPr>
        <w:t>they exist</w:t>
      </w:r>
      <w:r w:rsidRPr="007F0691">
        <w:rPr>
          <w:sz w:val="16"/>
        </w:rPr>
        <w:t xml:space="preserve">. Although it is possible, as Gunkel (2018) and Gellers (2022) do, to speak about “robot rights” rather than “human rights for robots,” </w:t>
      </w:r>
      <w:r w:rsidRPr="0034075E">
        <w:rPr>
          <w:rStyle w:val="StyleUnderline"/>
        </w:rPr>
        <w:t>the</w:t>
      </w:r>
      <w:r w:rsidRPr="0034075E">
        <w:rPr>
          <w:sz w:val="16"/>
        </w:rPr>
        <w:t xml:space="preserve"> </w:t>
      </w:r>
      <w:r w:rsidRPr="005A37EC">
        <w:rPr>
          <w:rStyle w:val="Emphasis"/>
          <w:highlight w:val="yellow"/>
        </w:rPr>
        <w:t>rhetorical</w:t>
      </w:r>
      <w:r w:rsidRPr="0034075E">
        <w:rPr>
          <w:rStyle w:val="Emphasis"/>
        </w:rPr>
        <w:t xml:space="preserve"> </w:t>
      </w:r>
      <w:r w:rsidRPr="005A37EC">
        <w:rPr>
          <w:rStyle w:val="Emphasis"/>
          <w:highlight w:val="yellow"/>
        </w:rPr>
        <w:t>force</w:t>
      </w:r>
      <w:r w:rsidRPr="007F0691">
        <w:rPr>
          <w:sz w:val="16"/>
        </w:rPr>
        <w:t xml:space="preserve"> </w:t>
      </w:r>
      <w:r w:rsidRPr="001C5738">
        <w:rPr>
          <w:rStyle w:val="StyleUnderline"/>
        </w:rPr>
        <w:t>of using human-rights language is an important aspect of including</w:t>
      </w:r>
      <w:r w:rsidRPr="007F0691">
        <w:rPr>
          <w:sz w:val="16"/>
        </w:rPr>
        <w:t xml:space="preserve"> humanlike SRs </w:t>
      </w:r>
      <w:r w:rsidRPr="001C5738">
        <w:rPr>
          <w:rStyle w:val="StyleUnderline"/>
        </w:rPr>
        <w:t xml:space="preserve">in the moral community. That </w:t>
      </w:r>
      <w:r w:rsidRPr="005A37EC">
        <w:rPr>
          <w:rStyle w:val="StyleUnderline"/>
          <w:highlight w:val="yellow"/>
        </w:rPr>
        <w:t>is why</w:t>
      </w:r>
      <w:r w:rsidRPr="007F0691">
        <w:rPr>
          <w:sz w:val="16"/>
        </w:rPr>
        <w:t xml:space="preserve"> </w:t>
      </w:r>
      <w:proofErr w:type="spellStart"/>
      <w:r w:rsidRPr="007F0691">
        <w:rPr>
          <w:sz w:val="16"/>
        </w:rPr>
        <w:t>Francione</w:t>
      </w:r>
      <w:proofErr w:type="spellEnd"/>
      <w:r w:rsidRPr="007F0691">
        <w:rPr>
          <w:sz w:val="16"/>
        </w:rPr>
        <w:t xml:space="preserve"> (2009) and </w:t>
      </w:r>
      <w:r w:rsidRPr="005A37EC">
        <w:rPr>
          <w:rStyle w:val="StyleUnderline"/>
          <w:highlight w:val="yellow"/>
        </w:rPr>
        <w:t>others</w:t>
      </w:r>
      <w:r w:rsidRPr="001C5738">
        <w:rPr>
          <w:rStyle w:val="StyleUnderline"/>
        </w:rPr>
        <w:t xml:space="preserve"> have </w:t>
      </w:r>
      <w:r w:rsidRPr="005A37EC">
        <w:rPr>
          <w:rStyle w:val="StyleUnderline"/>
          <w:highlight w:val="yellow"/>
        </w:rPr>
        <w:t>used the term</w:t>
      </w:r>
      <w:r w:rsidRPr="001C5738">
        <w:rPr>
          <w:rStyle w:val="StyleUnderline"/>
        </w:rPr>
        <w:t xml:space="preserve"> human rights</w:t>
      </w:r>
      <w:r w:rsidRPr="007F0691">
        <w:rPr>
          <w:sz w:val="16"/>
        </w:rPr>
        <w:t xml:space="preserve"> also </w:t>
      </w:r>
      <w:r w:rsidRPr="005A37EC">
        <w:rPr>
          <w:rStyle w:val="StyleUnderline"/>
          <w:highlight w:val="yellow"/>
        </w:rPr>
        <w:t xml:space="preserve">in </w:t>
      </w:r>
      <w:r w:rsidRPr="005E7A52">
        <w:rPr>
          <w:rStyle w:val="StyleUnderline"/>
        </w:rPr>
        <w:t xml:space="preserve">the context of </w:t>
      </w:r>
      <w:r w:rsidRPr="005A37EC">
        <w:rPr>
          <w:rStyle w:val="Emphasis"/>
          <w:highlight w:val="yellow"/>
        </w:rPr>
        <w:t>animals</w:t>
      </w:r>
      <w:r w:rsidRPr="005A37EC">
        <w:rPr>
          <w:sz w:val="16"/>
          <w:highlight w:val="yellow"/>
        </w:rPr>
        <w:t xml:space="preserve">. </w:t>
      </w:r>
      <w:r w:rsidRPr="005E7A52">
        <w:rPr>
          <w:rStyle w:val="Emphasis"/>
        </w:rPr>
        <w:t>Likewise</w:t>
      </w:r>
      <w:r w:rsidRPr="005E7A52">
        <w:rPr>
          <w:sz w:val="16"/>
        </w:rPr>
        <w:t xml:space="preserve">, </w:t>
      </w:r>
      <w:r w:rsidRPr="005E7A52">
        <w:rPr>
          <w:rStyle w:val="StyleUnderline"/>
        </w:rPr>
        <w:t>it seems appropriate to speak about human rights in the context of</w:t>
      </w:r>
      <w:r w:rsidRPr="005E7A52">
        <w:rPr>
          <w:sz w:val="16"/>
        </w:rPr>
        <w:t xml:space="preserve"> </w:t>
      </w:r>
      <w:r w:rsidRPr="005E7A52">
        <w:rPr>
          <w:rStyle w:val="Emphasis"/>
        </w:rPr>
        <w:t>SRs</w:t>
      </w:r>
      <w:r w:rsidRPr="005E7A52">
        <w:rPr>
          <w:sz w:val="16"/>
        </w:rPr>
        <w:t>.</w:t>
      </w:r>
    </w:p>
    <w:p w14:paraId="4360895B" w14:textId="77777777" w:rsidR="00541418" w:rsidRPr="007F0691" w:rsidRDefault="00541418" w:rsidP="00541418">
      <w:pPr>
        <w:rPr>
          <w:sz w:val="16"/>
        </w:rPr>
      </w:pPr>
      <w:r w:rsidRPr="007F0691">
        <w:rPr>
          <w:sz w:val="16"/>
        </w:rPr>
        <w:t xml:space="preserve">It was argued above that </w:t>
      </w:r>
      <w:r w:rsidRPr="001C5738">
        <w:rPr>
          <w:rStyle w:val="StyleUnderline"/>
        </w:rPr>
        <w:t xml:space="preserve">the concept of </w:t>
      </w:r>
      <w:r w:rsidRPr="004C73A4">
        <w:rPr>
          <w:rStyle w:val="Emphasis"/>
        </w:rPr>
        <w:t>personhood</w:t>
      </w:r>
      <w:r w:rsidRPr="004C73A4">
        <w:rPr>
          <w:sz w:val="16"/>
        </w:rPr>
        <w:t xml:space="preserve"> </w:t>
      </w:r>
      <w:r w:rsidRPr="004C73A4">
        <w:rPr>
          <w:rStyle w:val="StyleUnderline"/>
        </w:rPr>
        <w:t>is</w:t>
      </w:r>
      <w:r w:rsidRPr="004C73A4">
        <w:rPr>
          <w:sz w:val="16"/>
        </w:rPr>
        <w:t xml:space="preserve"> </w:t>
      </w:r>
      <w:r w:rsidRPr="004C73A4">
        <w:rPr>
          <w:rStyle w:val="StyleUnderline"/>
        </w:rPr>
        <w:t>the</w:t>
      </w:r>
      <w:r w:rsidRPr="004C73A4">
        <w:rPr>
          <w:sz w:val="16"/>
        </w:rPr>
        <w:t xml:space="preserve"> most important </w:t>
      </w:r>
      <w:r w:rsidRPr="004C73A4">
        <w:rPr>
          <w:rStyle w:val="StyleUnderline"/>
        </w:rPr>
        <w:t xml:space="preserve">way to determine an entity's </w:t>
      </w:r>
      <w:r w:rsidRPr="004C73A4">
        <w:rPr>
          <w:rStyle w:val="Emphasis"/>
        </w:rPr>
        <w:t>moral</w:t>
      </w:r>
      <w:r w:rsidRPr="004C73A4">
        <w:rPr>
          <w:rStyle w:val="StyleUnderline"/>
        </w:rPr>
        <w:t xml:space="preserve"> (and </w:t>
      </w:r>
      <w:r w:rsidRPr="004C73A4">
        <w:rPr>
          <w:rStyle w:val="Emphasis"/>
        </w:rPr>
        <w:t>legal</w:t>
      </w:r>
      <w:r w:rsidRPr="004C73A4">
        <w:rPr>
          <w:rStyle w:val="StyleUnderline"/>
        </w:rPr>
        <w:t xml:space="preserve">) </w:t>
      </w:r>
      <w:r w:rsidRPr="004C73A4">
        <w:rPr>
          <w:rStyle w:val="Emphasis"/>
        </w:rPr>
        <w:t>status</w:t>
      </w:r>
      <w:r w:rsidRPr="004C73A4">
        <w:rPr>
          <w:sz w:val="16"/>
        </w:rPr>
        <w:t xml:space="preserve">. In particular, </w:t>
      </w:r>
      <w:r w:rsidRPr="004C73A4">
        <w:rPr>
          <w:rStyle w:val="StyleUnderline"/>
        </w:rPr>
        <w:t>it was argued that</w:t>
      </w:r>
      <w:r w:rsidRPr="004C73A4">
        <w:rPr>
          <w:sz w:val="16"/>
        </w:rPr>
        <w:t xml:space="preserve"> mental or psychological capacities are of utmost significance in determining what </w:t>
      </w:r>
      <w:r w:rsidRPr="004C73A4">
        <w:rPr>
          <w:rStyle w:val="StyleUnderline"/>
        </w:rPr>
        <w:t>we</w:t>
      </w:r>
      <w:r w:rsidRPr="004C73A4">
        <w:rPr>
          <w:sz w:val="16"/>
        </w:rPr>
        <w:t xml:space="preserve"> understand by personhood, </w:t>
      </w:r>
      <w:r w:rsidRPr="004C73A4">
        <w:rPr>
          <w:rStyle w:val="StyleUnderline"/>
        </w:rPr>
        <w:t xml:space="preserve">in </w:t>
      </w:r>
      <w:r w:rsidRPr="004C73A4">
        <w:rPr>
          <w:rStyle w:val="Emphasis"/>
        </w:rPr>
        <w:t>contrast</w:t>
      </w:r>
      <w:r w:rsidRPr="004C73A4">
        <w:rPr>
          <w:rStyle w:val="StyleUnderline"/>
        </w:rPr>
        <w:t xml:space="preserve"> to</w:t>
      </w:r>
      <w:r w:rsidRPr="004C73A4">
        <w:rPr>
          <w:sz w:val="16"/>
        </w:rPr>
        <w:t xml:space="preserve"> the social-relational approach and the human dignity approach (which support </w:t>
      </w:r>
      <w:r w:rsidRPr="004C73A4">
        <w:rPr>
          <w:rStyle w:val="StyleUnderline"/>
        </w:rPr>
        <w:t xml:space="preserve">the view that one must be a member of the </w:t>
      </w:r>
      <w:r w:rsidRPr="004C73A4">
        <w:rPr>
          <w:rStyle w:val="Emphasis"/>
        </w:rPr>
        <w:t>species</w:t>
      </w:r>
      <w:r w:rsidRPr="004C73A4">
        <w:rPr>
          <w:rStyle w:val="StyleUnderline"/>
        </w:rPr>
        <w:t xml:space="preserve"> </w:t>
      </w:r>
      <w:r w:rsidRPr="004C73A4">
        <w:rPr>
          <w:rStyle w:val="Emphasis"/>
        </w:rPr>
        <w:t>homo sapiens</w:t>
      </w:r>
      <w:r w:rsidRPr="004C73A4">
        <w:rPr>
          <w:rStyle w:val="StyleUnderline"/>
        </w:rPr>
        <w:t xml:space="preserve"> to count morally</w:t>
      </w:r>
      <w:r w:rsidRPr="004C73A4">
        <w:rPr>
          <w:sz w:val="16"/>
        </w:rPr>
        <w:t xml:space="preserve">). Furthermore, </w:t>
      </w:r>
      <w:r w:rsidRPr="004C73A4">
        <w:rPr>
          <w:rStyle w:val="StyleUnderline"/>
        </w:rPr>
        <w:t xml:space="preserve">it seems reasonable to consider the possibility that entities can have HMS depending on their </w:t>
      </w:r>
      <w:r w:rsidRPr="004C73A4">
        <w:rPr>
          <w:rStyle w:val="Emphasis"/>
        </w:rPr>
        <w:t>degree</w:t>
      </w:r>
      <w:r w:rsidRPr="004C73A4">
        <w:rPr>
          <w:rStyle w:val="StyleUnderline"/>
        </w:rPr>
        <w:t xml:space="preserve"> of psychological </w:t>
      </w:r>
      <w:r w:rsidRPr="004C73A4">
        <w:rPr>
          <w:rStyle w:val="Emphasis"/>
        </w:rPr>
        <w:t>capacities</w:t>
      </w:r>
      <w:r w:rsidRPr="004C73A4">
        <w:rPr>
          <w:rStyle w:val="StyleUnderline"/>
        </w:rPr>
        <w:t xml:space="preserve">. But </w:t>
      </w:r>
      <w:r w:rsidRPr="004C73A4">
        <w:rPr>
          <w:rStyle w:val="Emphasis"/>
        </w:rPr>
        <w:t>if this is the case</w:t>
      </w:r>
      <w:r w:rsidRPr="004C73A4">
        <w:rPr>
          <w:rStyle w:val="StyleUnderline"/>
        </w:rPr>
        <w:t xml:space="preserve">, </w:t>
      </w:r>
      <w:r w:rsidRPr="004C73A4">
        <w:rPr>
          <w:rStyle w:val="Emphasis"/>
        </w:rPr>
        <w:t>then</w:t>
      </w:r>
      <w:r w:rsidRPr="004C73A4">
        <w:rPr>
          <w:rStyle w:val="StyleUnderline"/>
        </w:rPr>
        <w:t xml:space="preserve"> it seems </w:t>
      </w:r>
      <w:r w:rsidRPr="004C73A4">
        <w:rPr>
          <w:rStyle w:val="Emphasis"/>
        </w:rPr>
        <w:t>also</w:t>
      </w:r>
      <w:r w:rsidRPr="004C73A4">
        <w:rPr>
          <w:sz w:val="16"/>
        </w:rPr>
        <w:t xml:space="preserve"> </w:t>
      </w:r>
      <w:r w:rsidRPr="004C73A4">
        <w:rPr>
          <w:rStyle w:val="StyleUnderline"/>
        </w:rPr>
        <w:t xml:space="preserve">plausible that these supra-persons should eventually be entitled to </w:t>
      </w:r>
      <w:r w:rsidRPr="004C73A4">
        <w:rPr>
          <w:rStyle w:val="Emphasis"/>
        </w:rPr>
        <w:t>more</w:t>
      </w:r>
      <w:r w:rsidRPr="004C73A4">
        <w:rPr>
          <w:sz w:val="16"/>
        </w:rPr>
        <w:t xml:space="preserve"> (</w:t>
      </w:r>
      <w:r w:rsidRPr="004C73A4">
        <w:rPr>
          <w:rStyle w:val="StyleUnderline"/>
        </w:rPr>
        <w:t>or</w:t>
      </w:r>
      <w:r w:rsidRPr="004C73A4">
        <w:rPr>
          <w:sz w:val="16"/>
        </w:rPr>
        <w:t xml:space="preserve"> </w:t>
      </w:r>
      <w:r w:rsidRPr="004C73A4">
        <w:rPr>
          <w:rStyle w:val="Emphasis"/>
        </w:rPr>
        <w:t>stronger</w:t>
      </w:r>
      <w:r w:rsidRPr="004C73A4">
        <w:rPr>
          <w:sz w:val="16"/>
        </w:rPr>
        <w:t xml:space="preserve">) moral and legal </w:t>
      </w:r>
      <w:r w:rsidRPr="004C73A4">
        <w:rPr>
          <w:rStyle w:val="StyleUnderline"/>
        </w:rPr>
        <w:t>rights</w:t>
      </w:r>
      <w:r w:rsidRPr="004C73A4">
        <w:rPr>
          <w:sz w:val="16"/>
        </w:rPr>
        <w:t xml:space="preserve"> than typical adult human beings (see McMahan</w:t>
      </w:r>
      <w:r w:rsidRPr="007F0691">
        <w:rPr>
          <w:sz w:val="16"/>
        </w:rPr>
        <w:t>, 2009).</w:t>
      </w:r>
    </w:p>
    <w:p w14:paraId="6982444B" w14:textId="77777777" w:rsidR="00541418" w:rsidRPr="004C73A4" w:rsidRDefault="00541418" w:rsidP="00541418">
      <w:pPr>
        <w:rPr>
          <w:sz w:val="16"/>
        </w:rPr>
      </w:pPr>
      <w:r w:rsidRPr="007F0691">
        <w:rPr>
          <w:sz w:val="16"/>
        </w:rPr>
        <w:t xml:space="preserve">But what if these supra-persons are SRs? </w:t>
      </w:r>
      <w:r w:rsidRPr="007F0691">
        <w:rPr>
          <w:rStyle w:val="StyleUnderline"/>
        </w:rPr>
        <w:t>McMahan</w:t>
      </w:r>
      <w:r w:rsidRPr="007F0691">
        <w:rPr>
          <w:sz w:val="16"/>
        </w:rPr>
        <w:t xml:space="preserve"> (2009) </w:t>
      </w:r>
      <w:r w:rsidRPr="007F0691">
        <w:rPr>
          <w:rStyle w:val="StyleUnderline"/>
        </w:rPr>
        <w:t>and other authors including Singer</w:t>
      </w:r>
      <w:r w:rsidRPr="007F0691">
        <w:rPr>
          <w:sz w:val="16"/>
        </w:rPr>
        <w:t xml:space="preserve"> (1975, 1979) </w:t>
      </w:r>
      <w:r w:rsidRPr="007F0691">
        <w:rPr>
          <w:rStyle w:val="StyleUnderline"/>
        </w:rPr>
        <w:t xml:space="preserve">rightly indicate that our common-sense morality is </w:t>
      </w:r>
      <w:r w:rsidRPr="007F0691">
        <w:rPr>
          <w:rStyle w:val="Emphasis"/>
        </w:rPr>
        <w:t>incoherent</w:t>
      </w:r>
      <w:r w:rsidRPr="007F0691">
        <w:rPr>
          <w:sz w:val="16"/>
        </w:rPr>
        <w:t xml:space="preserve"> </w:t>
      </w:r>
      <w:r w:rsidRPr="007F0691">
        <w:rPr>
          <w:rStyle w:val="StyleUnderline"/>
        </w:rPr>
        <w:t xml:space="preserve">with respect to how we deal with, for example, </w:t>
      </w:r>
      <w:r w:rsidRPr="007F0691">
        <w:rPr>
          <w:rStyle w:val="Emphasis"/>
        </w:rPr>
        <w:lastRenderedPageBreak/>
        <w:t>animals</w:t>
      </w:r>
      <w:r w:rsidRPr="007F0691">
        <w:rPr>
          <w:sz w:val="16"/>
        </w:rPr>
        <w:t xml:space="preserve"> such as pigs, geese, chickens, cows and chimpanzees that have more advanced psychological capacities than human fetuses and even newborns. </w:t>
      </w:r>
      <w:r w:rsidRPr="007F0691">
        <w:rPr>
          <w:rStyle w:val="StyleUnderline"/>
        </w:rPr>
        <w:t>Most</w:t>
      </w:r>
      <w:r w:rsidRPr="007F0691">
        <w:rPr>
          <w:sz w:val="16"/>
        </w:rPr>
        <w:t xml:space="preserve"> people </w:t>
      </w:r>
      <w:r w:rsidRPr="007F0691">
        <w:rPr>
          <w:rStyle w:val="StyleUnderline"/>
        </w:rPr>
        <w:t>believe that</w:t>
      </w:r>
      <w:r w:rsidRPr="007F0691">
        <w:rPr>
          <w:sz w:val="16"/>
        </w:rPr>
        <w:t xml:space="preserve">, for example, </w:t>
      </w:r>
      <w:r w:rsidRPr="007F0691">
        <w:rPr>
          <w:rStyle w:val="Emphasis"/>
        </w:rPr>
        <w:t>newborns</w:t>
      </w:r>
      <w:r w:rsidRPr="007F0691">
        <w:rPr>
          <w:sz w:val="16"/>
        </w:rPr>
        <w:t xml:space="preserve"> </w:t>
      </w:r>
      <w:r w:rsidRPr="007F0691">
        <w:rPr>
          <w:rStyle w:val="StyleUnderline"/>
        </w:rPr>
        <w:t>are entitled to moral rights</w:t>
      </w:r>
      <w:r w:rsidRPr="007F0691">
        <w:rPr>
          <w:sz w:val="16"/>
        </w:rPr>
        <w:t xml:space="preserve"> such as the right not to be killed or used </w:t>
      </w:r>
      <w:r w:rsidRPr="004C73A4">
        <w:rPr>
          <w:sz w:val="16"/>
        </w:rPr>
        <w:t xml:space="preserve">for medical purposes, </w:t>
      </w:r>
      <w:r w:rsidRPr="004C73A4">
        <w:rPr>
          <w:rStyle w:val="StyleUnderline"/>
        </w:rPr>
        <w:t>whereas</w:t>
      </w:r>
      <w:r w:rsidRPr="004C73A4">
        <w:rPr>
          <w:sz w:val="16"/>
        </w:rPr>
        <w:t xml:space="preserve"> the just-mentioned </w:t>
      </w:r>
      <w:r w:rsidRPr="004C73A4">
        <w:rPr>
          <w:rStyle w:val="Emphasis"/>
        </w:rPr>
        <w:t>animals</w:t>
      </w:r>
      <w:r w:rsidRPr="004C73A4">
        <w:rPr>
          <w:sz w:val="16"/>
        </w:rPr>
        <w:t xml:space="preserve">, which are (empirically speaking) more advanced in terms of their psychological capacities, </w:t>
      </w:r>
      <w:r w:rsidRPr="004C73A4">
        <w:rPr>
          <w:rStyle w:val="StyleUnderline"/>
        </w:rPr>
        <w:t xml:space="preserve">hold these rights to a much </w:t>
      </w:r>
      <w:r w:rsidRPr="004C73A4">
        <w:rPr>
          <w:rStyle w:val="Emphasis"/>
        </w:rPr>
        <w:t>lesser</w:t>
      </w:r>
      <w:r w:rsidRPr="004C73A4">
        <w:rPr>
          <w:rStyle w:val="StyleUnderline"/>
        </w:rPr>
        <w:t xml:space="preserve"> degree</w:t>
      </w:r>
      <w:r w:rsidRPr="004C73A4">
        <w:rPr>
          <w:sz w:val="16"/>
        </w:rPr>
        <w:t xml:space="preserve"> </w:t>
      </w:r>
      <w:r w:rsidRPr="004C73A4">
        <w:rPr>
          <w:rStyle w:val="StyleUnderline"/>
        </w:rPr>
        <w:t>if</w:t>
      </w:r>
      <w:r w:rsidRPr="004C73A4">
        <w:rPr>
          <w:sz w:val="16"/>
        </w:rPr>
        <w:t xml:space="preserve"> </w:t>
      </w:r>
      <w:r w:rsidRPr="004C73A4">
        <w:rPr>
          <w:rStyle w:val="Emphasis"/>
        </w:rPr>
        <w:t>at all</w:t>
      </w:r>
      <w:r w:rsidRPr="004C73A4">
        <w:rPr>
          <w:rStyle w:val="StyleUnderline"/>
        </w:rPr>
        <w:t>. The reason for this</w:t>
      </w:r>
      <w:r w:rsidRPr="004C73A4">
        <w:rPr>
          <w:sz w:val="16"/>
        </w:rPr>
        <w:t xml:space="preserve"> incoherence </w:t>
      </w:r>
      <w:r w:rsidRPr="004C73A4">
        <w:rPr>
          <w:rStyle w:val="StyleUnderline"/>
        </w:rPr>
        <w:t>is</w:t>
      </w:r>
      <w:r w:rsidRPr="004C73A4">
        <w:rPr>
          <w:sz w:val="16"/>
        </w:rPr>
        <w:t xml:space="preserve"> that human fetuses and newborns belong to </w:t>
      </w:r>
      <w:r w:rsidRPr="004C73A4">
        <w:rPr>
          <w:rStyle w:val="StyleUnderline"/>
        </w:rPr>
        <w:t>the</w:t>
      </w:r>
      <w:r w:rsidRPr="004C73A4">
        <w:rPr>
          <w:sz w:val="16"/>
        </w:rPr>
        <w:t xml:space="preserve"> </w:t>
      </w:r>
      <w:r w:rsidRPr="004C73A4">
        <w:rPr>
          <w:rStyle w:val="Emphasis"/>
        </w:rPr>
        <w:t>human species</w:t>
      </w:r>
      <w:r w:rsidRPr="004C73A4">
        <w:rPr>
          <w:sz w:val="16"/>
        </w:rPr>
        <w:t xml:space="preserve"> and are connected to a human family (McMahan, 2009).</w:t>
      </w:r>
    </w:p>
    <w:p w14:paraId="4582E217" w14:textId="77777777" w:rsidR="00541418" w:rsidRPr="007F0691" w:rsidRDefault="00541418" w:rsidP="00541418">
      <w:pPr>
        <w:rPr>
          <w:sz w:val="16"/>
        </w:rPr>
      </w:pPr>
      <w:r w:rsidRPr="004C73A4">
        <w:rPr>
          <w:rStyle w:val="StyleUnderline"/>
        </w:rPr>
        <w:t xml:space="preserve">However, if we use only </w:t>
      </w:r>
      <w:r w:rsidRPr="004C73A4">
        <w:rPr>
          <w:rStyle w:val="Emphasis"/>
        </w:rPr>
        <w:t>one</w:t>
      </w:r>
      <w:r w:rsidRPr="004C73A4">
        <w:rPr>
          <w:sz w:val="16"/>
        </w:rPr>
        <w:t xml:space="preserve"> moral </w:t>
      </w:r>
      <w:r w:rsidRPr="004C73A4">
        <w:rPr>
          <w:rStyle w:val="Emphasis"/>
        </w:rPr>
        <w:t>standard</w:t>
      </w:r>
      <w:r w:rsidRPr="004C73A4">
        <w:rPr>
          <w:sz w:val="16"/>
        </w:rPr>
        <w:t xml:space="preserve">, such as the ability to reason, for all cases </w:t>
      </w:r>
      <w:r w:rsidRPr="004C73A4">
        <w:rPr>
          <w:rStyle w:val="StyleUnderline"/>
        </w:rPr>
        <w:t xml:space="preserve">and apply it </w:t>
      </w:r>
      <w:r w:rsidRPr="004C73A4">
        <w:rPr>
          <w:rStyle w:val="Emphasis"/>
        </w:rPr>
        <w:t>coherently</w:t>
      </w:r>
      <w:r w:rsidRPr="004C73A4">
        <w:rPr>
          <w:sz w:val="16"/>
        </w:rPr>
        <w:t xml:space="preserve">, then human offspring would gain personhood, FMS, and the related moral and legal rights at a much later stage in their lives; in fact, they would rate below the higher-level animals mentioned above (Gordon, 2021). </w:t>
      </w:r>
      <w:r w:rsidRPr="004C73A4">
        <w:rPr>
          <w:rStyle w:val="StyleUnderline"/>
        </w:rPr>
        <w:t>The</w:t>
      </w:r>
      <w:r w:rsidRPr="004C73A4">
        <w:rPr>
          <w:sz w:val="16"/>
        </w:rPr>
        <w:t xml:space="preserve"> above </w:t>
      </w:r>
      <w:r w:rsidRPr="004C73A4">
        <w:rPr>
          <w:rStyle w:val="Emphasis"/>
        </w:rPr>
        <w:t>line of reasoning</w:t>
      </w:r>
      <w:r w:rsidRPr="004C73A4">
        <w:rPr>
          <w:sz w:val="16"/>
        </w:rPr>
        <w:t xml:space="preserve"> </w:t>
      </w:r>
      <w:r w:rsidRPr="004C73A4">
        <w:rPr>
          <w:rStyle w:val="StyleUnderline"/>
        </w:rPr>
        <w:t xml:space="preserve">has implications for </w:t>
      </w:r>
      <w:r w:rsidRPr="004C73A4">
        <w:rPr>
          <w:rStyle w:val="Emphasis"/>
        </w:rPr>
        <w:t>the way how we would</w:t>
      </w:r>
      <w:r w:rsidRPr="004C73A4">
        <w:rPr>
          <w:sz w:val="16"/>
        </w:rPr>
        <w:t xml:space="preserve"> most </w:t>
      </w:r>
      <w:r w:rsidRPr="004C73A4">
        <w:rPr>
          <w:rStyle w:val="Emphasis"/>
        </w:rPr>
        <w:t>likely treat SRs</w:t>
      </w:r>
      <w:r w:rsidRPr="007F0691">
        <w:rPr>
          <w:sz w:val="16"/>
        </w:rPr>
        <w:t xml:space="preserve">. If, at some future point, we see the advent of SRs, we will most probably not grant them HMS relative to typical adult human beings. But something is wrong with this reasoning. Gordon and </w:t>
      </w:r>
      <w:proofErr w:type="spellStart"/>
      <w:r w:rsidRPr="007F0691">
        <w:rPr>
          <w:sz w:val="16"/>
        </w:rPr>
        <w:t>Pasvenskiene</w:t>
      </w:r>
      <w:proofErr w:type="spellEnd"/>
      <w:r w:rsidRPr="007F0691">
        <w:rPr>
          <w:sz w:val="16"/>
        </w:rPr>
        <w:t xml:space="preserve"> (2021) have pointed out that the ascription of moral status and rights is not up to us but must be determined independently. In other words, </w:t>
      </w:r>
      <w:r w:rsidRPr="005A37EC">
        <w:rPr>
          <w:rStyle w:val="StyleUnderline"/>
          <w:highlight w:val="yellow"/>
        </w:rPr>
        <w:t>if SRs meet the</w:t>
      </w:r>
      <w:r w:rsidRPr="007F0691">
        <w:rPr>
          <w:sz w:val="16"/>
        </w:rPr>
        <w:t xml:space="preserve"> </w:t>
      </w:r>
      <w:r w:rsidRPr="007F0691">
        <w:rPr>
          <w:rStyle w:val="Emphasis"/>
        </w:rPr>
        <w:t xml:space="preserve">objective </w:t>
      </w:r>
      <w:r w:rsidRPr="005A37EC">
        <w:rPr>
          <w:rStyle w:val="Emphasis"/>
          <w:highlight w:val="yellow"/>
        </w:rPr>
        <w:t>criteria</w:t>
      </w:r>
      <w:r w:rsidRPr="007F0691">
        <w:rPr>
          <w:sz w:val="16"/>
        </w:rPr>
        <w:t xml:space="preserve"> </w:t>
      </w:r>
      <w:r w:rsidRPr="007F0691">
        <w:rPr>
          <w:rStyle w:val="StyleUnderline"/>
        </w:rPr>
        <w:t xml:space="preserve">which determine </w:t>
      </w:r>
      <w:r w:rsidRPr="007F0691">
        <w:rPr>
          <w:rStyle w:val="Emphasis"/>
        </w:rPr>
        <w:t>whether entities</w:t>
      </w:r>
      <w:r w:rsidRPr="007F0691">
        <w:rPr>
          <w:sz w:val="16"/>
        </w:rPr>
        <w:t xml:space="preserve"> </w:t>
      </w:r>
      <w:r w:rsidRPr="007F0691">
        <w:rPr>
          <w:rStyle w:val="StyleUnderline"/>
        </w:rPr>
        <w:t>have</w:t>
      </w:r>
      <w:r w:rsidRPr="007F0691">
        <w:rPr>
          <w:sz w:val="16"/>
        </w:rPr>
        <w:t xml:space="preserve"> FMS and </w:t>
      </w:r>
      <w:r w:rsidRPr="007F0691">
        <w:rPr>
          <w:rStyle w:val="StyleUnderline"/>
        </w:rPr>
        <w:t xml:space="preserve">HMS, </w:t>
      </w:r>
      <w:r w:rsidRPr="0034075E">
        <w:rPr>
          <w:rStyle w:val="StyleUnderline"/>
        </w:rPr>
        <w:t xml:space="preserve">then </w:t>
      </w:r>
      <w:r w:rsidRPr="005A37EC">
        <w:rPr>
          <w:rStyle w:val="StyleUnderline"/>
          <w:highlight w:val="yellow"/>
        </w:rPr>
        <w:t>they are entitled to</w:t>
      </w:r>
      <w:r w:rsidRPr="007F0691">
        <w:rPr>
          <w:sz w:val="16"/>
        </w:rPr>
        <w:t xml:space="preserve"> the </w:t>
      </w:r>
      <w:r w:rsidRPr="005A37EC">
        <w:rPr>
          <w:rStyle w:val="Emphasis"/>
          <w:highlight w:val="yellow"/>
        </w:rPr>
        <w:t>related</w:t>
      </w:r>
      <w:r w:rsidRPr="007F0691">
        <w:rPr>
          <w:sz w:val="16"/>
        </w:rPr>
        <w:t xml:space="preserve"> moral and </w:t>
      </w:r>
      <w:r w:rsidRPr="007F0691">
        <w:rPr>
          <w:rStyle w:val="Emphasis"/>
        </w:rPr>
        <w:t xml:space="preserve">legal </w:t>
      </w:r>
      <w:r w:rsidRPr="005A37EC">
        <w:rPr>
          <w:rStyle w:val="Emphasis"/>
          <w:highlight w:val="yellow"/>
        </w:rPr>
        <w:t>rights</w:t>
      </w:r>
      <w:r w:rsidRPr="007F0691">
        <w:rPr>
          <w:sz w:val="16"/>
        </w:rPr>
        <w:t>, unless one adopts an approach that we would consider incoherent.</w:t>
      </w:r>
    </w:p>
    <w:p w14:paraId="492854F6" w14:textId="77777777" w:rsidR="00541418" w:rsidRPr="007F0691" w:rsidRDefault="00541418" w:rsidP="00541418">
      <w:pPr>
        <w:rPr>
          <w:sz w:val="16"/>
        </w:rPr>
      </w:pPr>
      <w:r w:rsidRPr="007F0691">
        <w:rPr>
          <w:sz w:val="16"/>
        </w:rPr>
        <w:t xml:space="preserve">The socio-political, legal and moral implications of this development would be substantial. If non-human entities are awarded human rights and even stronger moral and legal rights than typical adult human beings based on their much higher psychological capacities, substantial social unrest might arise between human beings and SRs. Two differently advanced species would be sharing one world. </w:t>
      </w:r>
      <w:r w:rsidRPr="005A37EC">
        <w:rPr>
          <w:rStyle w:val="StyleUnderline"/>
          <w:highlight w:val="yellow"/>
        </w:rPr>
        <w:t xml:space="preserve">If we </w:t>
      </w:r>
      <w:r w:rsidRPr="005A37EC">
        <w:rPr>
          <w:rStyle w:val="Emphasis"/>
          <w:highlight w:val="yellow"/>
        </w:rPr>
        <w:t>cannot solve</w:t>
      </w:r>
      <w:r w:rsidRPr="001C5738">
        <w:rPr>
          <w:rStyle w:val="Emphasis"/>
        </w:rPr>
        <w:t xml:space="preserve"> the so-called </w:t>
      </w:r>
      <w:r w:rsidRPr="005A37EC">
        <w:rPr>
          <w:rStyle w:val="Emphasis"/>
          <w:highlight w:val="yellow"/>
        </w:rPr>
        <w:t>alignment</w:t>
      </w:r>
      <w:r w:rsidRPr="001C5738">
        <w:rPr>
          <w:rStyle w:val="Emphasis"/>
        </w:rPr>
        <w:t xml:space="preserve"> problem between them</w:t>
      </w:r>
      <w:r w:rsidRPr="007F0691">
        <w:rPr>
          <w:sz w:val="16"/>
        </w:rPr>
        <w:t xml:space="preserve">, as argued by Bostrom (2014) and more recently by Ord (2020, chapter 5), </w:t>
      </w:r>
      <w:r w:rsidRPr="005A37EC">
        <w:rPr>
          <w:rStyle w:val="StyleUnderline"/>
          <w:highlight w:val="yellow"/>
        </w:rPr>
        <w:t>humanity would</w:t>
      </w:r>
      <w:r w:rsidRPr="001C5738">
        <w:rPr>
          <w:rStyle w:val="StyleUnderline"/>
        </w:rPr>
        <w:t xml:space="preserve"> </w:t>
      </w:r>
      <w:r w:rsidRPr="001C5738">
        <w:rPr>
          <w:rStyle w:val="Emphasis"/>
        </w:rPr>
        <w:t xml:space="preserve">most likely </w:t>
      </w:r>
      <w:r w:rsidRPr="005A37EC">
        <w:rPr>
          <w:rStyle w:val="Emphasis"/>
          <w:highlight w:val="yellow"/>
        </w:rPr>
        <w:t>become extinct</w:t>
      </w:r>
      <w:r w:rsidRPr="007F0691">
        <w:rPr>
          <w:sz w:val="16"/>
        </w:rPr>
        <w:t>.10 Therefore, we should contemplate these issues carefully and long before the existence of SRs becomes imminent.</w:t>
      </w:r>
    </w:p>
    <w:p w14:paraId="2B503B95" w14:textId="77777777" w:rsidR="00541418" w:rsidRPr="007F0691" w:rsidRDefault="00541418" w:rsidP="00541418">
      <w:pPr>
        <w:rPr>
          <w:sz w:val="8"/>
          <w:szCs w:val="14"/>
        </w:rPr>
      </w:pPr>
      <w:r w:rsidRPr="007F0691">
        <w:rPr>
          <w:sz w:val="8"/>
          <w:szCs w:val="14"/>
        </w:rPr>
        <w:t>4.2 The argument</w:t>
      </w:r>
    </w:p>
    <w:p w14:paraId="400A9148" w14:textId="77777777" w:rsidR="00541418" w:rsidRPr="007F0691" w:rsidRDefault="00541418" w:rsidP="00541418">
      <w:pPr>
        <w:rPr>
          <w:sz w:val="8"/>
          <w:szCs w:val="14"/>
        </w:rPr>
      </w:pPr>
      <w:r w:rsidRPr="007F0691">
        <w:rPr>
          <w:sz w:val="8"/>
          <w:szCs w:val="14"/>
        </w:rPr>
        <w:t>The above-mentioned general line of reasoning leads to the following argument:</w:t>
      </w:r>
    </w:p>
    <w:p w14:paraId="70743BF0" w14:textId="77777777" w:rsidR="00541418" w:rsidRPr="007F0691" w:rsidRDefault="00541418" w:rsidP="00541418">
      <w:pPr>
        <w:ind w:left="720"/>
        <w:rPr>
          <w:sz w:val="8"/>
          <w:szCs w:val="14"/>
        </w:rPr>
      </w:pPr>
      <w:proofErr w:type="spellStart"/>
      <w:r w:rsidRPr="007F0691">
        <w:rPr>
          <w:sz w:val="8"/>
          <w:szCs w:val="14"/>
        </w:rPr>
        <w:t>Premiss</w:t>
      </w:r>
      <w:proofErr w:type="spellEnd"/>
      <w:r w:rsidRPr="007F0691">
        <w:rPr>
          <w:sz w:val="8"/>
          <w:szCs w:val="14"/>
        </w:rPr>
        <w:t>: The attribution of moral (and legal) rights is based on the particular moral (and legal) status of a given entity.</w:t>
      </w:r>
    </w:p>
    <w:p w14:paraId="362C5CA6" w14:textId="77777777" w:rsidR="00541418" w:rsidRPr="007F0691" w:rsidRDefault="00541418" w:rsidP="00541418">
      <w:pPr>
        <w:ind w:left="720"/>
        <w:rPr>
          <w:sz w:val="8"/>
          <w:szCs w:val="14"/>
        </w:rPr>
      </w:pPr>
      <w:proofErr w:type="spellStart"/>
      <w:r w:rsidRPr="007F0691">
        <w:rPr>
          <w:sz w:val="8"/>
          <w:szCs w:val="14"/>
        </w:rPr>
        <w:t>Premiss</w:t>
      </w:r>
      <w:proofErr w:type="spellEnd"/>
      <w:r w:rsidRPr="007F0691">
        <w:rPr>
          <w:sz w:val="8"/>
          <w:szCs w:val="14"/>
        </w:rPr>
        <w:t>: The higher the moral (and legal) status of an entity is, (a) the more rights are available to that entity and (b) the stronger that entity's rights are in comparison to entities with a lower moral (and legal) status (degree model).</w:t>
      </w:r>
    </w:p>
    <w:p w14:paraId="5EEB2CE3" w14:textId="77777777" w:rsidR="00541418" w:rsidRPr="007F0691" w:rsidRDefault="00541418" w:rsidP="00541418">
      <w:pPr>
        <w:ind w:left="720"/>
        <w:rPr>
          <w:sz w:val="8"/>
          <w:szCs w:val="14"/>
        </w:rPr>
      </w:pPr>
      <w:proofErr w:type="spellStart"/>
      <w:r w:rsidRPr="007F0691">
        <w:rPr>
          <w:sz w:val="8"/>
          <w:szCs w:val="14"/>
        </w:rPr>
        <w:t>Premiss</w:t>
      </w:r>
      <w:proofErr w:type="spellEnd"/>
      <w:r w:rsidRPr="007F0691">
        <w:rPr>
          <w:sz w:val="8"/>
          <w:szCs w:val="14"/>
        </w:rPr>
        <w:t>: The typical adult human being has FMS and the greatest amount of moral and legal rights in the strongest sense (common view).</w:t>
      </w:r>
    </w:p>
    <w:p w14:paraId="7F25DF78" w14:textId="77777777" w:rsidR="00541418" w:rsidRPr="007F0691" w:rsidRDefault="00541418" w:rsidP="00541418">
      <w:pPr>
        <w:ind w:left="720"/>
        <w:rPr>
          <w:sz w:val="8"/>
          <w:szCs w:val="14"/>
        </w:rPr>
      </w:pPr>
      <w:proofErr w:type="spellStart"/>
      <w:r w:rsidRPr="007F0691">
        <w:rPr>
          <w:sz w:val="8"/>
          <w:szCs w:val="14"/>
        </w:rPr>
        <w:t>Premiss</w:t>
      </w:r>
      <w:proofErr w:type="spellEnd"/>
      <w:r w:rsidRPr="007F0691">
        <w:rPr>
          <w:sz w:val="8"/>
          <w:szCs w:val="14"/>
        </w:rPr>
        <w:t>: SRs have HMS (hypothesis).</w:t>
      </w:r>
    </w:p>
    <w:p w14:paraId="6AFB0B15" w14:textId="77777777" w:rsidR="00541418" w:rsidRPr="007F0691" w:rsidRDefault="00541418" w:rsidP="00541418">
      <w:pPr>
        <w:ind w:left="720"/>
        <w:rPr>
          <w:sz w:val="8"/>
          <w:szCs w:val="14"/>
        </w:rPr>
      </w:pPr>
      <w:proofErr w:type="spellStart"/>
      <w:r w:rsidRPr="007F0691">
        <w:rPr>
          <w:sz w:val="8"/>
          <w:szCs w:val="14"/>
        </w:rPr>
        <w:t>Premiss</w:t>
      </w:r>
      <w:proofErr w:type="spellEnd"/>
      <w:r w:rsidRPr="007F0691">
        <w:rPr>
          <w:sz w:val="8"/>
          <w:szCs w:val="14"/>
        </w:rPr>
        <w:t>: HMS provides the entity with more and stronger moral (and legal) rights compared to entities with a lower moral status (degree model).</w:t>
      </w:r>
    </w:p>
    <w:p w14:paraId="3BE514A6" w14:textId="77777777" w:rsidR="00541418" w:rsidRPr="007F0691" w:rsidRDefault="00541418" w:rsidP="00541418">
      <w:pPr>
        <w:ind w:left="720"/>
        <w:rPr>
          <w:sz w:val="8"/>
          <w:szCs w:val="14"/>
        </w:rPr>
      </w:pPr>
      <w:r w:rsidRPr="007F0691">
        <w:rPr>
          <w:sz w:val="8"/>
          <w:szCs w:val="14"/>
        </w:rPr>
        <w:t>Ergo: SRs are entitled to more and stronger moral (and legal rights) than the typical adult human being.</w:t>
      </w:r>
    </w:p>
    <w:p w14:paraId="5E55ED0F" w14:textId="77777777" w:rsidR="00541418" w:rsidRPr="007F0691" w:rsidRDefault="00541418" w:rsidP="00541418">
      <w:pPr>
        <w:rPr>
          <w:sz w:val="8"/>
          <w:szCs w:val="14"/>
        </w:rPr>
      </w:pPr>
      <w:r w:rsidRPr="007F0691">
        <w:rPr>
          <w:sz w:val="8"/>
          <w:szCs w:val="14"/>
        </w:rPr>
        <w:t xml:space="preserve">The above argument presupposes the correctness of the two principles stated by Bostrom and </w:t>
      </w:r>
      <w:proofErr w:type="spellStart"/>
      <w:r w:rsidRPr="007F0691">
        <w:rPr>
          <w:sz w:val="8"/>
          <w:szCs w:val="14"/>
        </w:rPr>
        <w:t>Yudkowsky</w:t>
      </w:r>
      <w:proofErr w:type="spellEnd"/>
      <w:r w:rsidRPr="007F0691">
        <w:rPr>
          <w:sz w:val="8"/>
          <w:szCs w:val="14"/>
        </w:rPr>
        <w:t xml:space="preserve"> (2014, pp. 323–324):</w:t>
      </w:r>
    </w:p>
    <w:p w14:paraId="2174409A" w14:textId="77777777" w:rsidR="00541418" w:rsidRPr="007F0691" w:rsidRDefault="00541418" w:rsidP="00541418">
      <w:pPr>
        <w:ind w:left="720"/>
        <w:rPr>
          <w:sz w:val="8"/>
          <w:szCs w:val="14"/>
        </w:rPr>
      </w:pPr>
      <w:r w:rsidRPr="007F0691">
        <w:rPr>
          <w:sz w:val="8"/>
          <w:szCs w:val="14"/>
        </w:rPr>
        <w:t>The principle of substrate non-discrimination: If two beings have the same functionality and the same conscious experience, and differ only in the substrate of their implementation, then they have the same moral status.</w:t>
      </w:r>
    </w:p>
    <w:p w14:paraId="03DF19DB" w14:textId="77777777" w:rsidR="00541418" w:rsidRPr="007F0691" w:rsidRDefault="00541418" w:rsidP="00541418">
      <w:pPr>
        <w:ind w:left="720"/>
        <w:rPr>
          <w:sz w:val="8"/>
          <w:szCs w:val="14"/>
        </w:rPr>
      </w:pPr>
      <w:r w:rsidRPr="007F0691">
        <w:rPr>
          <w:sz w:val="8"/>
          <w:szCs w:val="14"/>
        </w:rPr>
        <w:t>The principle of ontogeny non-discrimination: If two beings have the same functionality and the same conscious experience, and differ only in how they came into existence, then they have the same moral status.</w:t>
      </w:r>
    </w:p>
    <w:p w14:paraId="20EFAC18" w14:textId="77777777" w:rsidR="00541418" w:rsidRPr="007F0691" w:rsidRDefault="00541418" w:rsidP="00541418">
      <w:pPr>
        <w:rPr>
          <w:sz w:val="8"/>
          <w:szCs w:val="14"/>
        </w:rPr>
      </w:pPr>
      <w:r w:rsidRPr="007F0691">
        <w:rPr>
          <w:sz w:val="8"/>
          <w:szCs w:val="14"/>
        </w:rPr>
        <w:t>Both principles can be considered the starting point and constraining framework of how one should view the relationship between human beings and intelligent machines (once they exist). I do not see any convincing counterargument against both principles.11 The above argument could be questioned on two accounts. The first objection concerns the likelihood of the existence of SRs (</w:t>
      </w:r>
      <w:proofErr w:type="spellStart"/>
      <w:r w:rsidRPr="007F0691">
        <w:rPr>
          <w:sz w:val="8"/>
          <w:szCs w:val="14"/>
        </w:rPr>
        <w:t>premiss</w:t>
      </w:r>
      <w:proofErr w:type="spellEnd"/>
      <w:r w:rsidRPr="007F0691">
        <w:rPr>
          <w:sz w:val="8"/>
          <w:szCs w:val="14"/>
        </w:rPr>
        <w:t xml:space="preserve"> 4) and the second objection concerns the use of the degree model in </w:t>
      </w:r>
      <w:proofErr w:type="spellStart"/>
      <w:r w:rsidRPr="007F0691">
        <w:rPr>
          <w:sz w:val="8"/>
          <w:szCs w:val="14"/>
        </w:rPr>
        <w:t>premiss</w:t>
      </w:r>
      <w:proofErr w:type="spellEnd"/>
      <w:r w:rsidRPr="007F0691">
        <w:rPr>
          <w:sz w:val="8"/>
          <w:szCs w:val="14"/>
        </w:rPr>
        <w:t xml:space="preserve"> 5. I will respond briefly to each point in turn.</w:t>
      </w:r>
    </w:p>
    <w:p w14:paraId="25A9DDC7" w14:textId="77777777" w:rsidR="00541418" w:rsidRPr="007F0691" w:rsidRDefault="00541418" w:rsidP="00541418">
      <w:pPr>
        <w:rPr>
          <w:sz w:val="16"/>
        </w:rPr>
      </w:pPr>
      <w:r w:rsidRPr="007F0691">
        <w:rPr>
          <w:sz w:val="16"/>
        </w:rPr>
        <w:t xml:space="preserve">The possibility of whether SRs might exist in the future remains unclear. Many AI researchers believe, that we will eventually see the advent of SRs, but that it is impossible to determine the exact time (Müller &amp; Bostrom, 2016). My estimation is that </w:t>
      </w:r>
      <w:r w:rsidRPr="001C5738">
        <w:rPr>
          <w:rStyle w:val="StyleUnderline"/>
        </w:rPr>
        <w:t xml:space="preserve">we will most probably encounter SRs towards the </w:t>
      </w:r>
      <w:r w:rsidRPr="001C5738">
        <w:rPr>
          <w:rStyle w:val="Emphasis"/>
        </w:rPr>
        <w:t>end of this century</w:t>
      </w:r>
      <w:r w:rsidRPr="007F0691">
        <w:rPr>
          <w:sz w:val="16"/>
        </w:rPr>
        <w:t xml:space="preserve"> (</w:t>
      </w:r>
      <w:r w:rsidRPr="001C5738">
        <w:rPr>
          <w:rStyle w:val="StyleUnderline"/>
        </w:rPr>
        <w:t>or</w:t>
      </w:r>
      <w:r w:rsidRPr="007F0691">
        <w:rPr>
          <w:sz w:val="16"/>
        </w:rPr>
        <w:t xml:space="preserve"> even </w:t>
      </w:r>
      <w:r w:rsidRPr="001C5738">
        <w:rPr>
          <w:rStyle w:val="Emphasis"/>
        </w:rPr>
        <w:t>earlier</w:t>
      </w:r>
      <w:r w:rsidRPr="007F0691">
        <w:rPr>
          <w:sz w:val="16"/>
        </w:rPr>
        <w:t xml:space="preserve">) and </w:t>
      </w:r>
      <w:r w:rsidRPr="005E7A52">
        <w:rPr>
          <w:sz w:val="16"/>
        </w:rPr>
        <w:t xml:space="preserve">that </w:t>
      </w:r>
      <w:r w:rsidRPr="005E7A52">
        <w:rPr>
          <w:rStyle w:val="StyleUnderline"/>
        </w:rPr>
        <w:t xml:space="preserve">we therefore have </w:t>
      </w:r>
      <w:r w:rsidRPr="005E7A52">
        <w:rPr>
          <w:rStyle w:val="Emphasis"/>
        </w:rPr>
        <w:t>limited time</w:t>
      </w:r>
      <w:r w:rsidRPr="005E7A52">
        <w:rPr>
          <w:sz w:val="16"/>
        </w:rPr>
        <w:t xml:space="preserve"> </w:t>
      </w:r>
      <w:r w:rsidRPr="005E7A52">
        <w:rPr>
          <w:rStyle w:val="StyleUnderline"/>
        </w:rPr>
        <w:t xml:space="preserve">to consider how we want to organize our societies once they exist. The advent of SRs will cause </w:t>
      </w:r>
      <w:r w:rsidRPr="005E7A52">
        <w:rPr>
          <w:rStyle w:val="Emphasis"/>
        </w:rPr>
        <w:t>substantial socio-political</w:t>
      </w:r>
      <w:r w:rsidRPr="005E7A52">
        <w:rPr>
          <w:sz w:val="16"/>
        </w:rPr>
        <w:t xml:space="preserve"> as well as moral and </w:t>
      </w:r>
      <w:r w:rsidRPr="005E7A52">
        <w:rPr>
          <w:rStyle w:val="Emphasis"/>
        </w:rPr>
        <w:t>legal implications for our societies</w:t>
      </w:r>
      <w:r w:rsidRPr="005E7A52">
        <w:rPr>
          <w:sz w:val="16"/>
        </w:rPr>
        <w:t>, and</w:t>
      </w:r>
      <w:r w:rsidRPr="007F0691">
        <w:rPr>
          <w:sz w:val="16"/>
        </w:rPr>
        <w:t xml:space="preserve"> we need to prepare for them well in advance. If we wait until we are confronted by these issues to start thinking about them, it will be too late.</w:t>
      </w:r>
    </w:p>
    <w:p w14:paraId="00ADD298" w14:textId="77777777" w:rsidR="00541418" w:rsidRPr="007F0691" w:rsidRDefault="00541418" w:rsidP="00541418">
      <w:pPr>
        <w:rPr>
          <w:sz w:val="16"/>
        </w:rPr>
      </w:pPr>
      <w:r w:rsidRPr="007F0691">
        <w:rPr>
          <w:sz w:val="16"/>
        </w:rPr>
        <w:t>A second objection is that we should not use the degree model to think about the recognition of moral and legal status and related rights. Rather, one might argue, we should adhere to a moral threshold above which all entities should be treated in the same way. This alternative would eliminate the possibility of entities with higher psychological capacities being granted a higher moral and legal status and related rights than the typical adult human being. The underlying theme of this objection is connected to general ideas of prioritizing one's own species over other species in relation to vital questions regarding moral status as well as moral and legal rights (see the section “The incoherence approach” below). Even though this approach might be understandable from a human-</w:t>
      </w:r>
      <w:proofErr w:type="spellStart"/>
      <w:r w:rsidRPr="007F0691">
        <w:rPr>
          <w:sz w:val="16"/>
        </w:rPr>
        <w:t>centred</w:t>
      </w:r>
      <w:proofErr w:type="spellEnd"/>
      <w:r w:rsidRPr="007F0691">
        <w:rPr>
          <w:sz w:val="16"/>
        </w:rPr>
        <w:t xml:space="preserve"> perspective, it still undermines how ethics and moral </w:t>
      </w:r>
      <w:r w:rsidRPr="007F0691">
        <w:rPr>
          <w:sz w:val="16"/>
        </w:rPr>
        <w:lastRenderedPageBreak/>
        <w:t>philosophy have been carried out in modern times (at least to a great extent)—namely, by using universal ethical theories such as utilitarianism and Neo-Kantianism.12</w:t>
      </w:r>
    </w:p>
    <w:p w14:paraId="2774C6A5" w14:textId="77777777" w:rsidR="00541418" w:rsidRPr="001C5738" w:rsidRDefault="00541418" w:rsidP="00541418">
      <w:pPr>
        <w:rPr>
          <w:rStyle w:val="StyleUnderline"/>
        </w:rPr>
      </w:pPr>
      <w:r w:rsidRPr="007F0691">
        <w:rPr>
          <w:sz w:val="16"/>
        </w:rPr>
        <w:t xml:space="preserve">Whether SRs would actually feel the need to respect a moral threshold is a totally different matter. </w:t>
      </w:r>
      <w:r w:rsidRPr="001C5738">
        <w:rPr>
          <w:rStyle w:val="StyleUnderline"/>
        </w:rPr>
        <w:t xml:space="preserve">That is why scholars such as </w:t>
      </w:r>
      <w:r w:rsidRPr="001C5738">
        <w:rPr>
          <w:rStyle w:val="Emphasis"/>
        </w:rPr>
        <w:t>Bostrom</w:t>
      </w:r>
      <w:r w:rsidRPr="007F0691">
        <w:rPr>
          <w:sz w:val="16"/>
        </w:rPr>
        <w:t xml:space="preserve"> (2014) </w:t>
      </w:r>
      <w:r w:rsidRPr="001C5738">
        <w:rPr>
          <w:rStyle w:val="StyleUnderline"/>
        </w:rPr>
        <w:t>and</w:t>
      </w:r>
      <w:r w:rsidRPr="007F0691">
        <w:rPr>
          <w:sz w:val="16"/>
        </w:rPr>
        <w:t xml:space="preserve"> </w:t>
      </w:r>
      <w:r w:rsidRPr="001C5738">
        <w:rPr>
          <w:rStyle w:val="Emphasis"/>
        </w:rPr>
        <w:t>Ord</w:t>
      </w:r>
      <w:r w:rsidRPr="007F0691">
        <w:rPr>
          <w:sz w:val="16"/>
        </w:rPr>
        <w:t xml:space="preserve"> (2020) </w:t>
      </w:r>
      <w:r w:rsidRPr="001C5738">
        <w:rPr>
          <w:rStyle w:val="StyleUnderline"/>
        </w:rPr>
        <w:t xml:space="preserve">emphasize the need to </w:t>
      </w:r>
      <w:r w:rsidRPr="001C5738">
        <w:rPr>
          <w:rStyle w:val="Emphasis"/>
        </w:rPr>
        <w:t>solve the alignment problem</w:t>
      </w:r>
      <w:r w:rsidRPr="001C5738">
        <w:rPr>
          <w:rStyle w:val="StyleUnderline"/>
        </w:rPr>
        <w:t xml:space="preserve"> and to </w:t>
      </w:r>
      <w:r w:rsidRPr="001C5738">
        <w:rPr>
          <w:rStyle w:val="Emphasis"/>
        </w:rPr>
        <w:t>control SRs to ensure that humanity will not become extinct</w:t>
      </w:r>
      <w:r w:rsidRPr="001C5738">
        <w:rPr>
          <w:rStyle w:val="StyleUnderline"/>
        </w:rPr>
        <w:t>.</w:t>
      </w:r>
    </w:p>
    <w:p w14:paraId="45F56EF9" w14:textId="77777777" w:rsidR="00541418" w:rsidRPr="007F0691" w:rsidRDefault="00541418" w:rsidP="00541418">
      <w:pPr>
        <w:rPr>
          <w:sz w:val="8"/>
          <w:szCs w:val="14"/>
        </w:rPr>
      </w:pPr>
      <w:r w:rsidRPr="007F0691">
        <w:rPr>
          <w:sz w:val="8"/>
          <w:szCs w:val="14"/>
        </w:rPr>
        <w:t>5 CRITICAL REMARKS</w:t>
      </w:r>
    </w:p>
    <w:p w14:paraId="73AF334A" w14:textId="77777777" w:rsidR="00541418" w:rsidRPr="007F0691" w:rsidRDefault="00541418" w:rsidP="00541418">
      <w:pPr>
        <w:rPr>
          <w:sz w:val="8"/>
          <w:szCs w:val="14"/>
        </w:rPr>
      </w:pPr>
      <w:r w:rsidRPr="007F0691">
        <w:rPr>
          <w:sz w:val="8"/>
          <w:szCs w:val="14"/>
        </w:rPr>
        <w:t xml:space="preserve">Besides the commonly voiced objections with respect to the impossibility of machines becoming self-aware, conscious, and intelligent and hence ever developing the ability to reason (Searle, 1980), opponents who adhere to functionalism and computationalism have argued that intelligence does not necessarily require belonging to a particular substratum, such as carbon-based beings (like humans), but that it could also evolve in silicon-based environments, if the system is complex enough (Chalmers, 1996: chapter 9; Sinnott-Armstrong &amp; </w:t>
      </w:r>
      <w:proofErr w:type="spellStart"/>
      <w:r w:rsidRPr="007F0691">
        <w:rPr>
          <w:sz w:val="8"/>
          <w:szCs w:val="14"/>
        </w:rPr>
        <w:t>Conitzer</w:t>
      </w:r>
      <w:proofErr w:type="spellEnd"/>
      <w:r w:rsidRPr="007F0691">
        <w:rPr>
          <w:sz w:val="8"/>
          <w:szCs w:val="14"/>
        </w:rPr>
        <w:t>, 2021, pp. 275–282). Eventually, this dispute will be solved when new types of highly complex systems actually emerge; it cannot be decided based on theoretical arguments alone.</w:t>
      </w:r>
    </w:p>
    <w:p w14:paraId="234F8489" w14:textId="77777777" w:rsidR="00541418" w:rsidRPr="007F0691" w:rsidRDefault="00541418" w:rsidP="00541418">
      <w:pPr>
        <w:rPr>
          <w:sz w:val="8"/>
          <w:szCs w:val="14"/>
        </w:rPr>
      </w:pPr>
      <w:r w:rsidRPr="007F0691">
        <w:rPr>
          <w:sz w:val="8"/>
          <w:szCs w:val="14"/>
        </w:rPr>
        <w:t>The more interesting objections concern issues related to the likely advent of SRs and how we plan to deal with that eventuality, including ways to establish a proper mutual and peaceful relationship with non-human entities who are much smarter than us (indeed, the difference between SRs and us could be comparable to that between us and ants, if not larger). If human beings try to treat SRs as their slaves with no rights, then humanity might be digging its own grave.</w:t>
      </w:r>
    </w:p>
    <w:p w14:paraId="3C9C4FC4" w14:textId="77777777" w:rsidR="00541418" w:rsidRPr="007F0691" w:rsidRDefault="00541418" w:rsidP="00541418">
      <w:pPr>
        <w:rPr>
          <w:sz w:val="8"/>
          <w:szCs w:val="14"/>
        </w:rPr>
      </w:pPr>
      <w:r w:rsidRPr="007F0691">
        <w:rPr>
          <w:sz w:val="8"/>
          <w:szCs w:val="14"/>
        </w:rPr>
        <w:t>5.1 Do not produce SRs in great numbers</w:t>
      </w:r>
    </w:p>
    <w:p w14:paraId="53ACDD6E" w14:textId="77777777" w:rsidR="00541418" w:rsidRPr="007F0691" w:rsidRDefault="00541418" w:rsidP="00541418">
      <w:pPr>
        <w:rPr>
          <w:sz w:val="8"/>
          <w:szCs w:val="14"/>
        </w:rPr>
      </w:pPr>
      <w:r w:rsidRPr="007F0691">
        <w:rPr>
          <w:sz w:val="8"/>
          <w:szCs w:val="14"/>
        </w:rPr>
        <w:t xml:space="preserve">There is great interest in creating artificially intelligent entities that could take over many of our jobs (some scholars estimate that most human jobs will vanish within the next 100 years or so, especially those that are boring or extremely dangerous). SRs will achieve everything much faster, more effectively and without any mistakes. This almost utopian situation, in which human beings could rest, relax and enjoy themselves all day, every day, could quickly turn into a dystopian nightmare in which human beings lose their general capabilities, degenerate, and become lazy and stupid because they no longer face any obstacles in their lives and because everything is done for them (Danaher, 2019a). Adult human beings might become like children with limited human autonomy, due to the overly paternalistic nature of machines that do everything for them (e.g., Danaher, 2019b; Russell, 2019; </w:t>
      </w:r>
      <w:proofErr w:type="spellStart"/>
      <w:r w:rsidRPr="007F0691">
        <w:rPr>
          <w:sz w:val="8"/>
          <w:szCs w:val="14"/>
        </w:rPr>
        <w:t>Vallor</w:t>
      </w:r>
      <w:proofErr w:type="spellEnd"/>
      <w:r w:rsidRPr="007F0691">
        <w:rPr>
          <w:sz w:val="8"/>
          <w:szCs w:val="14"/>
        </w:rPr>
        <w:t>, 2015, 2016). At this stage, human beings will face the existential problem of boredom as SRs solve all our problems.</w:t>
      </w:r>
    </w:p>
    <w:p w14:paraId="29B7ACE3" w14:textId="77777777" w:rsidR="00541418" w:rsidRPr="007F0691" w:rsidRDefault="00541418" w:rsidP="00541418">
      <w:pPr>
        <w:rPr>
          <w:sz w:val="8"/>
          <w:szCs w:val="14"/>
        </w:rPr>
      </w:pPr>
      <w:r w:rsidRPr="007F0691">
        <w:rPr>
          <w:sz w:val="8"/>
          <w:szCs w:val="14"/>
        </w:rPr>
        <w:t>To avoid this dystopian situation, one could limit the number of SRs and other AI machines created so as to deal with any existential repercussions arising from these technological developments and prevent humanity from becoming a dysfunctional race. Limiting the quantity of SRs would also avoid or minimize two additional problems: the existential risk problem and the competition for global resources. Bostrom (2014) and Ord (2020) have warned about the potential problem of unaligned SRs that might not value the same things as humans and thus could be motivated to cause the human race's extinction if we do not solve the control problem. Furthermore, some scholars have voiced concerns with respect to earth's already limited global resources, which would have to be shared amongst human beings and SRs as well. The production and maintenance of highly advanced machines require substantial resources and could quickly drain the remaining resources available on earth.</w:t>
      </w:r>
    </w:p>
    <w:p w14:paraId="067057D6" w14:textId="77777777" w:rsidR="00541418" w:rsidRPr="007F0691" w:rsidRDefault="00541418" w:rsidP="00541418">
      <w:pPr>
        <w:rPr>
          <w:sz w:val="8"/>
          <w:szCs w:val="14"/>
        </w:rPr>
      </w:pPr>
      <w:r w:rsidRPr="007F0691">
        <w:rPr>
          <w:sz w:val="8"/>
          <w:szCs w:val="14"/>
        </w:rPr>
        <w:t>Therefore, in summary, we should avoid producing SRs in great numbers so as to avert (a) the degeneration of human beings, (b) our own destruction (existential risk scenarios), and (c) overconsumption of our global resources.</w:t>
      </w:r>
    </w:p>
    <w:p w14:paraId="1EE65847" w14:textId="77777777" w:rsidR="00541418" w:rsidRPr="007F0691" w:rsidRDefault="00541418" w:rsidP="00541418">
      <w:pPr>
        <w:rPr>
          <w:sz w:val="8"/>
          <w:szCs w:val="14"/>
        </w:rPr>
      </w:pPr>
      <w:r w:rsidRPr="007F0691">
        <w:rPr>
          <w:sz w:val="8"/>
          <w:szCs w:val="14"/>
        </w:rPr>
        <w:t>5.2 The incoherence approach</w:t>
      </w:r>
    </w:p>
    <w:p w14:paraId="05D563BA" w14:textId="77777777" w:rsidR="00541418" w:rsidRPr="007F0691" w:rsidRDefault="00541418" w:rsidP="00541418">
      <w:pPr>
        <w:rPr>
          <w:sz w:val="8"/>
          <w:szCs w:val="14"/>
        </w:rPr>
      </w:pPr>
      <w:r w:rsidRPr="007F0691">
        <w:rPr>
          <w:sz w:val="8"/>
          <w:szCs w:val="14"/>
        </w:rPr>
        <w:t>Some people might argue that even if SRs become smarter than human beings and therefore are entitled to HMS (at least from an objective perspective), we should never acknowledge their higher moral status and give them stronger (and more) moral and legal rights than human beings have. Being incoherent, many might argue, is not necessarily morally wrong.</w:t>
      </w:r>
    </w:p>
    <w:p w14:paraId="665F986E" w14:textId="77777777" w:rsidR="00541418" w:rsidRPr="007F0691" w:rsidRDefault="00541418" w:rsidP="00541418">
      <w:pPr>
        <w:rPr>
          <w:sz w:val="8"/>
          <w:szCs w:val="14"/>
        </w:rPr>
      </w:pPr>
      <w:r w:rsidRPr="007F0691">
        <w:rPr>
          <w:sz w:val="8"/>
          <w:szCs w:val="14"/>
        </w:rPr>
        <w:t xml:space="preserve">This line of reasoning is quite similar to how we currently treat higher animals such as the great apes, who actually deserve much stronger moral and legal rights based on their higher moral status than human beings tend to want them to have (Cavalieri, 2001; </w:t>
      </w:r>
      <w:proofErr w:type="spellStart"/>
      <w:r w:rsidRPr="007F0691">
        <w:rPr>
          <w:sz w:val="8"/>
          <w:szCs w:val="14"/>
        </w:rPr>
        <w:t>Francione</w:t>
      </w:r>
      <w:proofErr w:type="spellEnd"/>
      <w:r w:rsidRPr="007F0691">
        <w:rPr>
          <w:sz w:val="8"/>
          <w:szCs w:val="14"/>
        </w:rPr>
        <w:t>, 2009; Singer, 1975). McMahan (2009) correctly claims that human beings are incoherent with respect to the acknowledgement of the moral status and related rights of some animals in comparison to human offspring, based on their higher psychological capacities. In addition, Singer (2009) has justifiably questioned this argument, calling it prone to speciesism and contending that for this reason it should be rejected (Singer, 2009).</w:t>
      </w:r>
    </w:p>
    <w:p w14:paraId="7C67A733" w14:textId="77777777" w:rsidR="00541418" w:rsidRPr="007F0691" w:rsidRDefault="00541418" w:rsidP="00541418">
      <w:pPr>
        <w:rPr>
          <w:sz w:val="16"/>
        </w:rPr>
      </w:pPr>
      <w:r w:rsidRPr="007F0691">
        <w:rPr>
          <w:sz w:val="16"/>
        </w:rPr>
        <w:t>Whether one should be “loyal” to one's own species compared to other species has been famously discussed by Bernard Williams in his book chapter “The Human Prejudice” (Williams, 2006), where he argues against “moral universalists” such as Singer. Williams explores the general idea of loyalty partly against the background of his thought-experiment concerning “benevolent managerial aliens” who visit our planet and eventually conclude that it might be better to remove humans from earth (Williams, 2006, pp. 151–152).13 In this context, he claims the following:</w:t>
      </w:r>
    </w:p>
    <w:p w14:paraId="2F86374E" w14:textId="77777777" w:rsidR="00541418" w:rsidRPr="007F0691" w:rsidRDefault="00541418" w:rsidP="00541418">
      <w:pPr>
        <w:ind w:left="720"/>
        <w:rPr>
          <w:sz w:val="16"/>
        </w:rPr>
      </w:pPr>
      <w:r w:rsidRPr="007F0691">
        <w:rPr>
          <w:sz w:val="16"/>
        </w:rPr>
        <w:t>The relevant ethical concept is something like: loyalty to, or identity with, one's ethnic or cultural grouping; and in the fantasy case, the ethical concept is: loyalty to, or identity with, one's species. … So the idea of there being an ethical concept that appeals to our species membership is entirely coherent. (Williams, 2006, p. 150)</w:t>
      </w:r>
    </w:p>
    <w:p w14:paraId="4B0474D7" w14:textId="77777777" w:rsidR="00541418" w:rsidRPr="002052A2" w:rsidRDefault="00541418" w:rsidP="00541418">
      <w:pPr>
        <w:rPr>
          <w:sz w:val="16"/>
        </w:rPr>
      </w:pPr>
      <w:r w:rsidRPr="007F0691">
        <w:rPr>
          <w:sz w:val="16"/>
        </w:rPr>
        <w:t xml:space="preserve">Applying Williams' reasoning to the case of robots, one could </w:t>
      </w:r>
      <w:r w:rsidRPr="005E7A52">
        <w:rPr>
          <w:sz w:val="16"/>
        </w:rPr>
        <w:t xml:space="preserve">possibly argue that </w:t>
      </w:r>
      <w:r w:rsidRPr="005E7A52">
        <w:rPr>
          <w:rStyle w:val="StyleUnderline"/>
        </w:rPr>
        <w:t>even though SRs might become much</w:t>
      </w:r>
      <w:r w:rsidRPr="005E7A52">
        <w:rPr>
          <w:sz w:val="16"/>
        </w:rPr>
        <w:t xml:space="preserve"> </w:t>
      </w:r>
      <w:r w:rsidRPr="005E7A52">
        <w:rPr>
          <w:rStyle w:val="Emphasis"/>
        </w:rPr>
        <w:t>smarter</w:t>
      </w:r>
      <w:r w:rsidRPr="007F0691">
        <w:rPr>
          <w:sz w:val="16"/>
        </w:rPr>
        <w:t xml:space="preserve"> </w:t>
      </w:r>
      <w:r w:rsidRPr="001C5738">
        <w:rPr>
          <w:rStyle w:val="StyleUnderline"/>
        </w:rPr>
        <w:t xml:space="preserve">than human beings and therefore claim HMS based on their status as supra-persons, </w:t>
      </w:r>
      <w:r w:rsidRPr="005A37EC">
        <w:rPr>
          <w:rStyle w:val="Emphasis"/>
          <w:highlight w:val="yellow"/>
        </w:rPr>
        <w:t>human</w:t>
      </w:r>
      <w:r w:rsidRPr="001C5738">
        <w:rPr>
          <w:rStyle w:val="StyleUnderline"/>
        </w:rPr>
        <w:t xml:space="preserve"> being</w:t>
      </w:r>
      <w:r w:rsidRPr="005A37EC">
        <w:rPr>
          <w:rStyle w:val="Emphasis"/>
          <w:highlight w:val="yellow"/>
        </w:rPr>
        <w:t>s</w:t>
      </w:r>
      <w:r w:rsidRPr="001C5738">
        <w:rPr>
          <w:rStyle w:val="StyleUnderline"/>
        </w:rPr>
        <w:t xml:space="preserve"> </w:t>
      </w:r>
      <w:r w:rsidRPr="005A37EC">
        <w:rPr>
          <w:rStyle w:val="StyleUnderline"/>
          <w:highlight w:val="yellow"/>
        </w:rPr>
        <w:t>should</w:t>
      </w:r>
      <w:r w:rsidRPr="001C5738">
        <w:rPr>
          <w:rStyle w:val="StyleUnderline"/>
        </w:rPr>
        <w:t xml:space="preserve"> nonetheless </w:t>
      </w:r>
      <w:r w:rsidRPr="005A37EC">
        <w:rPr>
          <w:rStyle w:val="Emphasis"/>
          <w:highlight w:val="yellow"/>
        </w:rPr>
        <w:t>prioritize</w:t>
      </w:r>
      <w:r w:rsidRPr="001C5738">
        <w:rPr>
          <w:rStyle w:val="Emphasis"/>
        </w:rPr>
        <w:t xml:space="preserve"> protection of </w:t>
      </w:r>
      <w:r w:rsidRPr="005A37EC">
        <w:rPr>
          <w:rStyle w:val="Emphasis"/>
          <w:highlight w:val="yellow"/>
        </w:rPr>
        <w:t>their own species</w:t>
      </w:r>
      <w:r w:rsidRPr="005A37EC">
        <w:rPr>
          <w:sz w:val="16"/>
          <w:highlight w:val="yellow"/>
        </w:rPr>
        <w:t xml:space="preserve"> </w:t>
      </w:r>
      <w:r w:rsidRPr="005A37EC">
        <w:rPr>
          <w:rStyle w:val="StyleUnderline"/>
          <w:highlight w:val="yellow"/>
        </w:rPr>
        <w:t>against</w:t>
      </w:r>
      <w:r w:rsidRPr="007F0691">
        <w:rPr>
          <w:sz w:val="16"/>
        </w:rPr>
        <w:t xml:space="preserve"> any possible dangers, such as their </w:t>
      </w:r>
      <w:r w:rsidRPr="005A37EC">
        <w:rPr>
          <w:rStyle w:val="Emphasis"/>
          <w:highlight w:val="yellow"/>
        </w:rPr>
        <w:t>extinction by a robot revolution</w:t>
      </w:r>
      <w:r w:rsidRPr="007F0691">
        <w:rPr>
          <w:sz w:val="16"/>
        </w:rPr>
        <w:t>. There might only be a narrow dividing line between “allowing” SRs the enjoyment of their legitimate entitlement to moral and legal rights, on one hand, and, on the other hand, using them as mere tools and thereby creating a situation that has been dubbed “new speciesism” (DeGrazia, 2022, pp. 84–86).</w:t>
      </w:r>
    </w:p>
    <w:p w14:paraId="05033D37" w14:textId="77777777" w:rsidR="00541418" w:rsidRDefault="00541418" w:rsidP="00541418">
      <w:pPr>
        <w:pStyle w:val="Heading4"/>
      </w:pPr>
      <w:r>
        <w:t xml:space="preserve">AI LLCs make confinement impossible, causing a disjunctive complex of existential threats. </w:t>
      </w:r>
    </w:p>
    <w:p w14:paraId="68502A0A" w14:textId="77777777" w:rsidR="00541418" w:rsidRDefault="00541418" w:rsidP="00541418">
      <w:proofErr w:type="spellStart"/>
      <w:r>
        <w:t>Kaj</w:t>
      </w:r>
      <w:proofErr w:type="spellEnd"/>
      <w:r>
        <w:t xml:space="preserve"> </w:t>
      </w:r>
      <w:proofErr w:type="spellStart"/>
      <w:r w:rsidRPr="002C40C4">
        <w:rPr>
          <w:rStyle w:val="Style13ptBold"/>
        </w:rPr>
        <w:t>Sotala</w:t>
      </w:r>
      <w:proofErr w:type="spellEnd"/>
      <w:r w:rsidRPr="002C40C4">
        <w:rPr>
          <w:rStyle w:val="Style13ptBold"/>
        </w:rPr>
        <w:t xml:space="preserve"> 18</w:t>
      </w:r>
      <w:r>
        <w:t xml:space="preserve">, Foundational Research Institute, “Disjunctive scenarios of catastrophic AI Risk,” Chapter in Artificial Intelligence Safety And Security (Roman </w:t>
      </w:r>
      <w:proofErr w:type="spellStart"/>
      <w:r>
        <w:t>Yampolskiy</w:t>
      </w:r>
      <w:proofErr w:type="spellEnd"/>
      <w:r>
        <w:t xml:space="preserve">, ed.), CRC Press, 2018, </w:t>
      </w:r>
      <w:hyperlink r:id="rId11" w:history="1">
        <w:r w:rsidRPr="0037386A">
          <w:rPr>
            <w:rStyle w:val="Hyperlink"/>
          </w:rPr>
          <w:t>https://kajsotala.fi/assets/2017/11/Disjunctive-scenarios.pdf</w:t>
        </w:r>
      </w:hyperlink>
    </w:p>
    <w:p w14:paraId="6669B146" w14:textId="77777777" w:rsidR="00541418" w:rsidRPr="00017FA9" w:rsidRDefault="00541418" w:rsidP="00541418">
      <w:pPr>
        <w:rPr>
          <w:sz w:val="16"/>
        </w:rPr>
      </w:pPr>
      <w:r w:rsidRPr="00017FA9">
        <w:rPr>
          <w:sz w:val="16"/>
        </w:rPr>
        <w:t xml:space="preserve">This chapter seeks to provide a broad look at the various ways in which the development of sophisticated AI could lead to it becoming powerful enough to cause a catastrophe. In particular, this chapter seeks to focus on the way that various </w:t>
      </w:r>
      <w:r w:rsidRPr="005A37EC">
        <w:rPr>
          <w:rStyle w:val="StyleUnderline"/>
          <w:highlight w:val="yellow"/>
        </w:rPr>
        <w:t xml:space="preserve">risks are </w:t>
      </w:r>
      <w:r w:rsidRPr="005A37EC">
        <w:rPr>
          <w:rStyle w:val="Emphasis"/>
          <w:highlight w:val="yellow"/>
        </w:rPr>
        <w:t>disjunctive</w:t>
      </w:r>
      <w:r w:rsidRPr="00017FA9">
        <w:rPr>
          <w:sz w:val="16"/>
        </w:rPr>
        <w:t xml:space="preserve">—on how </w:t>
      </w:r>
      <w:r w:rsidRPr="005A37EC">
        <w:rPr>
          <w:rStyle w:val="StyleUnderline"/>
          <w:highlight w:val="yellow"/>
        </w:rPr>
        <w:t>there are</w:t>
      </w:r>
      <w:r w:rsidRPr="006D4464">
        <w:rPr>
          <w:rStyle w:val="StyleUnderline"/>
        </w:rPr>
        <w:t xml:space="preserve"> </w:t>
      </w:r>
      <w:r w:rsidRPr="005A37EC">
        <w:rPr>
          <w:rStyle w:val="Emphasis"/>
          <w:highlight w:val="yellow"/>
        </w:rPr>
        <w:t>multiple</w:t>
      </w:r>
      <w:r w:rsidRPr="006D4464">
        <w:rPr>
          <w:rStyle w:val="Emphasis"/>
        </w:rPr>
        <w:t xml:space="preserve"> different ways</w:t>
      </w:r>
      <w:r w:rsidRPr="00017FA9">
        <w:rPr>
          <w:sz w:val="16"/>
        </w:rPr>
        <w:t xml:space="preserve"> </w:t>
      </w:r>
      <w:r w:rsidRPr="006D4464">
        <w:rPr>
          <w:rStyle w:val="StyleUnderline"/>
        </w:rPr>
        <w:t xml:space="preserve">by which things could go wrong, </w:t>
      </w:r>
      <w:r w:rsidRPr="005A37EC">
        <w:rPr>
          <w:rStyle w:val="Emphasis"/>
          <w:highlight w:val="yellow"/>
        </w:rPr>
        <w:t xml:space="preserve">any </w:t>
      </w:r>
      <w:r w:rsidRPr="005E7A52">
        <w:rPr>
          <w:rStyle w:val="Emphasis"/>
        </w:rPr>
        <w:t>one</w:t>
      </w:r>
      <w:r w:rsidRPr="006D4464">
        <w:rPr>
          <w:rStyle w:val="Emphasis"/>
        </w:rPr>
        <w:t xml:space="preserve"> of which </w:t>
      </w:r>
      <w:r w:rsidRPr="0034075E">
        <w:rPr>
          <w:rStyle w:val="Emphasis"/>
        </w:rPr>
        <w:t xml:space="preserve">could </w:t>
      </w:r>
      <w:r w:rsidRPr="005A37EC">
        <w:rPr>
          <w:rStyle w:val="Emphasis"/>
          <w:highlight w:val="yellow"/>
        </w:rPr>
        <w:t>lead to disaster</w:t>
      </w:r>
      <w:r w:rsidRPr="00017FA9">
        <w:rPr>
          <w:sz w:val="16"/>
        </w:rPr>
        <w:t>. In so doing, the chapter seeks to expand on existing work (T. Barrett &amp; Baum 2017a) which has begun applying established risk analysis methodologies into the AI safety field (T. Barrett &amp; Baum 2017b).</w:t>
      </w:r>
    </w:p>
    <w:p w14:paraId="7FC2BCFE" w14:textId="77777777" w:rsidR="00541418" w:rsidRPr="00017FA9" w:rsidRDefault="00541418" w:rsidP="00541418">
      <w:pPr>
        <w:rPr>
          <w:sz w:val="16"/>
        </w:rPr>
      </w:pPr>
      <w:r w:rsidRPr="00017FA9">
        <w:rPr>
          <w:sz w:val="16"/>
        </w:rPr>
        <w:lastRenderedPageBreak/>
        <w:t xml:space="preserve">Our focus is on AI advanced enough to count as an AGI, or artificial general intelligence, rather than risks from “narrow AI”, such as technological unemployment (Brynjolfsson and McAfee 2011). However, it should be noted that </w:t>
      </w:r>
      <w:r w:rsidRPr="006D4464">
        <w:rPr>
          <w:rStyle w:val="StyleUnderline"/>
        </w:rPr>
        <w:t xml:space="preserve">some of the risks discussed—in particular, </w:t>
      </w:r>
      <w:r w:rsidRPr="006D4464">
        <w:rPr>
          <w:rStyle w:val="Emphasis"/>
        </w:rPr>
        <w:t>crucial capabilities</w:t>
      </w:r>
      <w:r w:rsidRPr="006D4464">
        <w:rPr>
          <w:rStyle w:val="StyleUnderline"/>
        </w:rPr>
        <w:t xml:space="preserve"> related to </w:t>
      </w:r>
      <w:r w:rsidRPr="006D4464">
        <w:rPr>
          <w:rStyle w:val="Emphasis"/>
        </w:rPr>
        <w:t>narrow domains</w:t>
      </w:r>
      <w:r w:rsidRPr="00017FA9">
        <w:rPr>
          <w:sz w:val="16"/>
        </w:rPr>
        <w:t xml:space="preserve"> (see section 4.3)—</w:t>
      </w:r>
      <w:r w:rsidRPr="006D4464">
        <w:rPr>
          <w:rStyle w:val="StyleUnderline"/>
        </w:rPr>
        <w:t xml:space="preserve">could arise </w:t>
      </w:r>
      <w:r w:rsidRPr="005A37EC">
        <w:rPr>
          <w:rStyle w:val="Emphasis"/>
          <w:highlight w:val="yellow"/>
        </w:rPr>
        <w:t xml:space="preserve">anywhere </w:t>
      </w:r>
      <w:r w:rsidRPr="0034075E">
        <w:rPr>
          <w:rStyle w:val="Emphasis"/>
        </w:rPr>
        <w:t xml:space="preserve">on the path </w:t>
      </w:r>
      <w:r w:rsidRPr="005A37EC">
        <w:rPr>
          <w:rStyle w:val="Emphasis"/>
          <w:highlight w:val="yellow"/>
        </w:rPr>
        <w:t>from narrow</w:t>
      </w:r>
      <w:r w:rsidRPr="006D4464">
        <w:rPr>
          <w:rStyle w:val="Emphasis"/>
        </w:rPr>
        <w:t xml:space="preserve"> AI systems </w:t>
      </w:r>
      <w:r w:rsidRPr="005A37EC">
        <w:rPr>
          <w:rStyle w:val="Emphasis"/>
          <w:highlight w:val="yellow"/>
        </w:rPr>
        <w:t>to superintelligence</w:t>
      </w:r>
      <w:r w:rsidRPr="006D4464">
        <w:rPr>
          <w:rStyle w:val="Emphasis"/>
        </w:rPr>
        <w:t>.</w:t>
      </w:r>
    </w:p>
    <w:p w14:paraId="6CD9520F" w14:textId="77777777" w:rsidR="00541418" w:rsidRPr="00017FA9" w:rsidRDefault="00541418" w:rsidP="00541418">
      <w:pPr>
        <w:rPr>
          <w:sz w:val="16"/>
        </w:rPr>
      </w:pPr>
      <w:r w:rsidRPr="006D4464">
        <w:rPr>
          <w:rStyle w:val="StyleUnderline"/>
        </w:rPr>
        <w:t xml:space="preserve">The intent is not to deny or minimize the various positive aspects which could </w:t>
      </w:r>
      <w:r w:rsidRPr="006D4464">
        <w:rPr>
          <w:rStyle w:val="Emphasis"/>
        </w:rPr>
        <w:t>also</w:t>
      </w:r>
      <w:r w:rsidRPr="006D4464">
        <w:rPr>
          <w:rStyle w:val="StyleUnderline"/>
        </w:rPr>
        <w:t xml:space="preserve"> result</w:t>
      </w:r>
      <w:r w:rsidRPr="00017FA9">
        <w:rPr>
          <w:sz w:val="16"/>
        </w:rPr>
        <w:t xml:space="preserve"> from the creation of AI, or to suggest that AI development should not be pursued. </w:t>
      </w:r>
      <w:r w:rsidRPr="006D4464">
        <w:rPr>
          <w:rStyle w:val="StyleUnderline"/>
        </w:rPr>
        <w:t xml:space="preserve">Rather, the intent is to </w:t>
      </w:r>
      <w:r w:rsidRPr="006D4464">
        <w:rPr>
          <w:rStyle w:val="Emphasis"/>
        </w:rPr>
        <w:t>enable</w:t>
      </w:r>
      <w:r w:rsidRPr="006D4464">
        <w:rPr>
          <w:rStyle w:val="StyleUnderline"/>
        </w:rPr>
        <w:t xml:space="preserve"> the </w:t>
      </w:r>
      <w:r w:rsidRPr="006D4464">
        <w:rPr>
          <w:rStyle w:val="Emphasis"/>
        </w:rPr>
        <w:t>realization</w:t>
      </w:r>
      <w:r w:rsidRPr="006D4464">
        <w:rPr>
          <w:rStyle w:val="StyleUnderline"/>
        </w:rPr>
        <w:t xml:space="preserve"> of AI’s positive potential</w:t>
      </w:r>
      <w:r w:rsidRPr="00017FA9">
        <w:rPr>
          <w:sz w:val="16"/>
        </w:rPr>
        <w:t>, in the same manner that developing a better understanding of vulnerabilities related to computer security allows for the creation of safe and secure computer systems.</w:t>
      </w:r>
    </w:p>
    <w:p w14:paraId="682DF7F7" w14:textId="77777777" w:rsidR="00541418" w:rsidRPr="00017FA9" w:rsidRDefault="00541418" w:rsidP="00541418">
      <w:pPr>
        <w:rPr>
          <w:sz w:val="16"/>
        </w:rPr>
      </w:pPr>
      <w:r w:rsidRPr="00017FA9">
        <w:rPr>
          <w:sz w:val="16"/>
        </w:rPr>
        <w:t>2. Enablers of catastrophe</w:t>
      </w:r>
    </w:p>
    <w:p w14:paraId="468EBBF0" w14:textId="77777777" w:rsidR="00541418" w:rsidRPr="00017FA9" w:rsidRDefault="00541418" w:rsidP="00541418">
      <w:pPr>
        <w:rPr>
          <w:sz w:val="16"/>
        </w:rPr>
      </w:pPr>
      <w:r w:rsidRPr="00017FA9">
        <w:rPr>
          <w:sz w:val="16"/>
        </w:rPr>
        <w:t>Most arguments for risks from AI arise from the conjunction of two claims (</w:t>
      </w:r>
      <w:proofErr w:type="spellStart"/>
      <w:r w:rsidRPr="00017FA9">
        <w:rPr>
          <w:sz w:val="16"/>
        </w:rPr>
        <w:t>Yudkowsky</w:t>
      </w:r>
      <w:proofErr w:type="spellEnd"/>
      <w:r w:rsidRPr="00017FA9">
        <w:rPr>
          <w:sz w:val="16"/>
        </w:rPr>
        <w:t xml:space="preserve"> 2008, Bostrom 2014, </w:t>
      </w:r>
      <w:proofErr w:type="spellStart"/>
      <w:r w:rsidRPr="00017FA9">
        <w:rPr>
          <w:sz w:val="16"/>
        </w:rPr>
        <w:t>Sotala</w:t>
      </w:r>
      <w:proofErr w:type="spellEnd"/>
      <w:r w:rsidRPr="00017FA9">
        <w:rPr>
          <w:sz w:val="16"/>
        </w:rPr>
        <w:t xml:space="preserve"> &amp; </w:t>
      </w:r>
      <w:proofErr w:type="spellStart"/>
      <w:r w:rsidRPr="00017FA9">
        <w:rPr>
          <w:sz w:val="16"/>
        </w:rPr>
        <w:t>Yampolskiy</w:t>
      </w:r>
      <w:proofErr w:type="spellEnd"/>
      <w:r w:rsidRPr="00017FA9">
        <w:rPr>
          <w:sz w:val="16"/>
        </w:rPr>
        <w:t xml:space="preserve"> 2015), the capability claim and the value claim. This chapter is focused on examining various ways by which the capability claim could become true. A model of the value claim is outside the scope of this chapter, but see T. Barrett &amp; Baum (2017a) for one.</w:t>
      </w:r>
    </w:p>
    <w:p w14:paraId="6CCCADAB" w14:textId="77777777" w:rsidR="00541418" w:rsidRPr="00017FA9" w:rsidRDefault="00541418" w:rsidP="00541418">
      <w:pPr>
        <w:ind w:left="720"/>
        <w:rPr>
          <w:sz w:val="16"/>
        </w:rPr>
      </w:pPr>
      <w:r w:rsidRPr="00017FA9">
        <w:rPr>
          <w:sz w:val="16"/>
        </w:rPr>
        <w:t xml:space="preserve">1. The capability claim: </w:t>
      </w:r>
      <w:r w:rsidRPr="006D4464">
        <w:rPr>
          <w:rStyle w:val="StyleUnderline"/>
        </w:rPr>
        <w:t xml:space="preserve">AI can become </w:t>
      </w:r>
      <w:r w:rsidRPr="006D4464">
        <w:rPr>
          <w:rStyle w:val="Emphasis"/>
        </w:rPr>
        <w:t>capable enough</w:t>
      </w:r>
      <w:r w:rsidRPr="00017FA9">
        <w:rPr>
          <w:sz w:val="16"/>
        </w:rPr>
        <w:t xml:space="preserve"> </w:t>
      </w:r>
      <w:r w:rsidRPr="006D4464">
        <w:rPr>
          <w:rStyle w:val="StyleUnderline"/>
        </w:rPr>
        <w:t>to</w:t>
      </w:r>
      <w:r w:rsidRPr="00017FA9">
        <w:rPr>
          <w:sz w:val="16"/>
        </w:rPr>
        <w:t xml:space="preserve"> potentially </w:t>
      </w:r>
      <w:r w:rsidRPr="006D4464">
        <w:rPr>
          <w:rStyle w:val="StyleUnderline"/>
        </w:rPr>
        <w:t>inflict</w:t>
      </w:r>
      <w:r w:rsidRPr="00017FA9">
        <w:rPr>
          <w:sz w:val="16"/>
        </w:rPr>
        <w:t xml:space="preserve"> </w:t>
      </w:r>
      <w:r w:rsidRPr="006D4464">
        <w:rPr>
          <w:rStyle w:val="Emphasis"/>
        </w:rPr>
        <w:t>major damage to human well-being</w:t>
      </w:r>
    </w:p>
    <w:p w14:paraId="032F5DE7" w14:textId="77777777" w:rsidR="00541418" w:rsidRPr="006D4464" w:rsidRDefault="00541418" w:rsidP="00541418">
      <w:pPr>
        <w:ind w:left="720"/>
        <w:rPr>
          <w:rStyle w:val="StyleUnderline"/>
        </w:rPr>
      </w:pPr>
      <w:r w:rsidRPr="00017FA9">
        <w:rPr>
          <w:sz w:val="16"/>
        </w:rPr>
        <w:t xml:space="preserve">2. The value claim: </w:t>
      </w:r>
      <w:r w:rsidRPr="006D4464">
        <w:rPr>
          <w:rStyle w:val="StyleUnderline"/>
        </w:rPr>
        <w:t xml:space="preserve">AI may act according to </w:t>
      </w:r>
      <w:r w:rsidRPr="006D4464">
        <w:rPr>
          <w:rStyle w:val="Emphasis"/>
        </w:rPr>
        <w:t>values</w:t>
      </w:r>
      <w:r w:rsidRPr="00017FA9">
        <w:rPr>
          <w:sz w:val="16"/>
        </w:rPr>
        <w:t xml:space="preserve"> </w:t>
      </w:r>
      <w:r w:rsidRPr="006D4464">
        <w:rPr>
          <w:rStyle w:val="StyleUnderline"/>
        </w:rPr>
        <w:t xml:space="preserve">which are </w:t>
      </w:r>
      <w:r w:rsidRPr="006D4464">
        <w:rPr>
          <w:rStyle w:val="Emphasis"/>
        </w:rPr>
        <w:t>not aligned with those of humanity</w:t>
      </w:r>
      <w:r w:rsidRPr="006D4464">
        <w:rPr>
          <w:rStyle w:val="StyleUnderline"/>
        </w:rPr>
        <w:t>, and in doing so cause considerable harm</w:t>
      </w:r>
    </w:p>
    <w:p w14:paraId="4B32263B" w14:textId="77777777" w:rsidR="00541418" w:rsidRPr="00017FA9" w:rsidRDefault="00541418" w:rsidP="00541418">
      <w:pPr>
        <w:rPr>
          <w:sz w:val="16"/>
        </w:rPr>
      </w:pPr>
      <w:r w:rsidRPr="00017FA9">
        <w:rPr>
          <w:sz w:val="16"/>
        </w:rPr>
        <w:t>These claims can be further broken down. An existing model of them is the ASI-PATH model (T. Barrett &amp; Baum 2017a) (Figure 1). ASI-PATH focuses on analyzing pathways by which an AI may cause a catastrophe by becoming superintelligent via recursive self-improvement, with humans being unable to prevent it from taking unsafe actions.</w:t>
      </w:r>
    </w:p>
    <w:p w14:paraId="5DF191EE" w14:textId="77777777" w:rsidR="00541418" w:rsidRPr="00017FA9" w:rsidRDefault="00541418" w:rsidP="00541418">
      <w:r w:rsidRPr="00017FA9">
        <w:t>[FIGURE 1 OMITTED]</w:t>
      </w:r>
    </w:p>
    <w:p w14:paraId="177848E8" w14:textId="77777777" w:rsidR="00541418" w:rsidRPr="00017FA9" w:rsidRDefault="00541418" w:rsidP="00541418">
      <w:pPr>
        <w:rPr>
          <w:sz w:val="16"/>
        </w:rPr>
      </w:pPr>
      <w:r w:rsidRPr="00017FA9">
        <w:rPr>
          <w:sz w:val="16"/>
        </w:rPr>
        <w:t>The ASI-PATH model uses fault diagram conventions, with the undesired event (AI catastrophe) as the top node, followed by two nodes which would enable the top node if they were both true. These are the “ASI actions are unsafe” node, which corresponds to the value claim, and the “AI takes off, resulting in [Artificial Super-Intelligence] with [Decisive Strategic Advantage]” node, which corresponds to a specific form of the capability claim. This chapter seeks to expand upon ASI-PATH by considering more general forms of the capability claim.</w:t>
      </w:r>
    </w:p>
    <w:p w14:paraId="7C919FE7" w14:textId="77777777" w:rsidR="00541418" w:rsidRPr="00017FA9" w:rsidRDefault="00541418" w:rsidP="00541418">
      <w:pPr>
        <w:rPr>
          <w:sz w:val="16"/>
        </w:rPr>
      </w:pPr>
      <w:r w:rsidRPr="00017FA9">
        <w:rPr>
          <w:sz w:val="16"/>
        </w:rPr>
        <w:t>The capability claim is often formulated as the possibility of an AI achieving a decisive strategic advantage (DSA). While the notion of a DSA has been implicit in many previous works, the concept was first explicitly defined by Bostrom (2014, p. 78) as “a level of technological and other advantages sufficient to enable [an AI] to achieve complete world domination”.</w:t>
      </w:r>
    </w:p>
    <w:p w14:paraId="79B066E3" w14:textId="77777777" w:rsidR="00541418" w:rsidRPr="00017FA9" w:rsidRDefault="00541418" w:rsidP="00541418">
      <w:pPr>
        <w:rPr>
          <w:sz w:val="16"/>
        </w:rPr>
      </w:pPr>
      <w:r w:rsidRPr="00017FA9">
        <w:rPr>
          <w:sz w:val="16"/>
        </w:rPr>
        <w:t xml:space="preserve">However, </w:t>
      </w:r>
      <w:r w:rsidRPr="006D4464">
        <w:rPr>
          <w:rStyle w:val="StyleUnderline"/>
        </w:rPr>
        <w:t xml:space="preserve">assuming that an AI will achieve a </w:t>
      </w:r>
      <w:r w:rsidRPr="005A37EC">
        <w:rPr>
          <w:rStyle w:val="Emphasis"/>
          <w:highlight w:val="yellow"/>
        </w:rPr>
        <w:t>DSA</w:t>
      </w:r>
      <w:r w:rsidRPr="005A37EC">
        <w:rPr>
          <w:sz w:val="16"/>
          <w:highlight w:val="yellow"/>
        </w:rPr>
        <w:t xml:space="preserve"> </w:t>
      </w:r>
      <w:r w:rsidRPr="005A37EC">
        <w:rPr>
          <w:rStyle w:val="StyleUnderline"/>
          <w:highlight w:val="yellow"/>
        </w:rPr>
        <w:t>seems</w:t>
      </w:r>
      <w:r w:rsidRPr="006D4464">
        <w:rPr>
          <w:rStyle w:val="StyleUnderline"/>
        </w:rPr>
        <w:t xml:space="preserve"> like an </w:t>
      </w:r>
      <w:r w:rsidRPr="005A37EC">
        <w:rPr>
          <w:rStyle w:val="Emphasis"/>
          <w:highlight w:val="yellow"/>
        </w:rPr>
        <w:t>unnecessarily strong</w:t>
      </w:r>
      <w:r w:rsidRPr="006D4464">
        <w:rPr>
          <w:rStyle w:val="Emphasis"/>
        </w:rPr>
        <w:t xml:space="preserve"> form</w:t>
      </w:r>
      <w:r w:rsidRPr="00017FA9">
        <w:rPr>
          <w:sz w:val="16"/>
        </w:rPr>
        <w:t xml:space="preserve"> </w:t>
      </w:r>
      <w:r w:rsidRPr="006D4464">
        <w:rPr>
          <w:rStyle w:val="StyleUnderline"/>
        </w:rPr>
        <w:t xml:space="preserve">of the capability claim, as an AI could cause a catastrophe </w:t>
      </w:r>
      <w:r w:rsidRPr="006D4464">
        <w:rPr>
          <w:rStyle w:val="Emphasis"/>
        </w:rPr>
        <w:t>regardless</w:t>
      </w:r>
      <w:r w:rsidRPr="00017FA9">
        <w:rPr>
          <w:sz w:val="16"/>
        </w:rPr>
        <w:t xml:space="preserve">. For instance, </w:t>
      </w:r>
      <w:r w:rsidRPr="006D4464">
        <w:rPr>
          <w:rStyle w:val="StyleUnderline"/>
        </w:rPr>
        <w:t xml:space="preserve">consider a scenario where an AI </w:t>
      </w:r>
      <w:r w:rsidRPr="006D4464">
        <w:rPr>
          <w:rStyle w:val="Emphasis"/>
        </w:rPr>
        <w:t>launches an attack</w:t>
      </w:r>
      <w:r w:rsidRPr="006D4464">
        <w:rPr>
          <w:rStyle w:val="StyleUnderline"/>
        </w:rPr>
        <w:t xml:space="preserve"> calculated to destroy human civilization. If the AI was successful in destroying humanity or </w:t>
      </w:r>
      <w:r w:rsidRPr="006D4464">
        <w:rPr>
          <w:rStyle w:val="Emphasis"/>
        </w:rPr>
        <w:t>large parts</w:t>
      </w:r>
      <w:r w:rsidRPr="006D4464">
        <w:rPr>
          <w:rStyle w:val="StyleUnderline"/>
        </w:rPr>
        <w:t xml:space="preserve"> of it, but the AI </w:t>
      </w:r>
      <w:r w:rsidRPr="006D4464">
        <w:rPr>
          <w:rStyle w:val="Emphasis"/>
        </w:rPr>
        <w:t>itself</w:t>
      </w:r>
      <w:r w:rsidRPr="006D4464">
        <w:rPr>
          <w:rStyle w:val="StyleUnderline"/>
        </w:rPr>
        <w:t xml:space="preserve"> was </w:t>
      </w:r>
      <w:r w:rsidRPr="006D4464">
        <w:rPr>
          <w:rStyle w:val="Emphasis"/>
        </w:rPr>
        <w:t>also destroyed</w:t>
      </w:r>
      <w:r w:rsidRPr="00017FA9">
        <w:rPr>
          <w:sz w:val="16"/>
        </w:rPr>
        <w:t xml:space="preserve"> </w:t>
      </w:r>
      <w:r w:rsidRPr="006D4464">
        <w:rPr>
          <w:rStyle w:val="StyleUnderline"/>
        </w:rPr>
        <w:t xml:space="preserve">in the process, this would not count as a DSA as originally defined. Yet, it seems hard to deny that this outcome should </w:t>
      </w:r>
      <w:r w:rsidRPr="006D4464">
        <w:rPr>
          <w:rStyle w:val="Emphasis"/>
        </w:rPr>
        <w:t>nonetheless count as a catastrophe</w:t>
      </w:r>
      <w:r w:rsidRPr="00017FA9">
        <w:rPr>
          <w:sz w:val="16"/>
        </w:rPr>
        <w:t>.</w:t>
      </w:r>
    </w:p>
    <w:p w14:paraId="7F6809F9" w14:textId="77777777" w:rsidR="00541418" w:rsidRPr="00017FA9" w:rsidRDefault="00541418" w:rsidP="00541418">
      <w:pPr>
        <w:rPr>
          <w:sz w:val="16"/>
        </w:rPr>
      </w:pPr>
      <w:r w:rsidRPr="006D4464">
        <w:rPr>
          <w:rStyle w:val="StyleUnderline"/>
        </w:rPr>
        <w:t xml:space="preserve">Because of this, the present chapter focuses on situations where an </w:t>
      </w:r>
      <w:r w:rsidRPr="005A37EC">
        <w:rPr>
          <w:rStyle w:val="StyleUnderline"/>
          <w:highlight w:val="yellow"/>
        </w:rPr>
        <w:t>AI</w:t>
      </w:r>
      <w:r w:rsidRPr="006D4464">
        <w:rPr>
          <w:rStyle w:val="StyleUnderline"/>
        </w:rPr>
        <w:t xml:space="preserve"> achieves</w:t>
      </w:r>
      <w:r w:rsidRPr="00017FA9">
        <w:rPr>
          <w:sz w:val="16"/>
        </w:rPr>
        <w:t xml:space="preserve"> (at least) </w:t>
      </w:r>
      <w:r w:rsidRPr="006D4464">
        <w:rPr>
          <w:rStyle w:val="StyleUnderline"/>
        </w:rPr>
        <w:t>a</w:t>
      </w:r>
      <w:r w:rsidRPr="00017FA9">
        <w:rPr>
          <w:sz w:val="16"/>
        </w:rPr>
        <w:t xml:space="preserve"> </w:t>
      </w:r>
      <w:r w:rsidRPr="006D4464">
        <w:rPr>
          <w:rStyle w:val="Emphasis"/>
        </w:rPr>
        <w:t>major strategic advantage</w:t>
      </w:r>
      <w:r w:rsidRPr="00017FA9">
        <w:rPr>
          <w:sz w:val="16"/>
        </w:rPr>
        <w:t xml:space="preserve"> (MSA), </w:t>
      </w:r>
      <w:r w:rsidRPr="006D4464">
        <w:rPr>
          <w:rStyle w:val="StyleUnderline"/>
        </w:rPr>
        <w:t xml:space="preserve">which we will define as “a level of </w:t>
      </w:r>
      <w:r w:rsidRPr="006D4464">
        <w:rPr>
          <w:rStyle w:val="Emphasis"/>
        </w:rPr>
        <w:t>technological and other advantages</w:t>
      </w:r>
      <w:r w:rsidRPr="00017FA9">
        <w:rPr>
          <w:sz w:val="16"/>
        </w:rPr>
        <w:t xml:space="preserve"> </w:t>
      </w:r>
      <w:r w:rsidRPr="006D4464">
        <w:rPr>
          <w:rStyle w:val="StyleUnderline"/>
        </w:rPr>
        <w:t xml:space="preserve">sufficient to </w:t>
      </w:r>
      <w:r w:rsidRPr="006D4464">
        <w:rPr>
          <w:rStyle w:val="Emphasis"/>
        </w:rPr>
        <w:t>pose a catastrophic risk to human society</w:t>
      </w:r>
      <w:r w:rsidRPr="00017FA9">
        <w:rPr>
          <w:sz w:val="16"/>
        </w:rPr>
        <w:t xml:space="preserve">”. A catastrophic risk is one </w:t>
      </w:r>
      <w:r w:rsidRPr="00D16097">
        <w:rPr>
          <w:rStyle w:val="StyleUnderline"/>
        </w:rPr>
        <w:t xml:space="preserve">that </w:t>
      </w:r>
      <w:r w:rsidRPr="005A37EC">
        <w:rPr>
          <w:rStyle w:val="StyleUnderline"/>
          <w:highlight w:val="yellow"/>
        </w:rPr>
        <w:t xml:space="preserve">might inflict </w:t>
      </w:r>
      <w:r w:rsidRPr="005E7A52">
        <w:rPr>
          <w:rStyle w:val="Emphasis"/>
        </w:rPr>
        <w:t xml:space="preserve">serious </w:t>
      </w:r>
      <w:r w:rsidRPr="005A37EC">
        <w:rPr>
          <w:rStyle w:val="Emphasis"/>
          <w:highlight w:val="yellow"/>
        </w:rPr>
        <w:t>damage</w:t>
      </w:r>
      <w:r w:rsidRPr="00D16097">
        <w:rPr>
          <w:rStyle w:val="Emphasis"/>
        </w:rPr>
        <w:t xml:space="preserve"> to human well-being</w:t>
      </w:r>
      <w:r w:rsidRPr="00017FA9">
        <w:rPr>
          <w:sz w:val="16"/>
        </w:rPr>
        <w:t xml:space="preserve"> </w:t>
      </w:r>
      <w:r w:rsidRPr="005A37EC">
        <w:rPr>
          <w:rStyle w:val="StyleUnderline"/>
          <w:highlight w:val="yellow"/>
        </w:rPr>
        <w:t>on a global scale</w:t>
      </w:r>
      <w:r w:rsidRPr="00D16097">
        <w:rPr>
          <w:rStyle w:val="StyleUnderline"/>
        </w:rPr>
        <w:t xml:space="preserve"> and cause </w:t>
      </w:r>
      <w:r w:rsidRPr="00D16097">
        <w:rPr>
          <w:rStyle w:val="Emphasis"/>
        </w:rPr>
        <w:t>ten million or more fatalities</w:t>
      </w:r>
      <w:r w:rsidRPr="00017FA9">
        <w:rPr>
          <w:sz w:val="16"/>
        </w:rPr>
        <w:t xml:space="preserve"> (Bostrom and </w:t>
      </w:r>
      <w:proofErr w:type="spellStart"/>
      <w:r w:rsidRPr="00017FA9">
        <w:rPr>
          <w:sz w:val="16"/>
        </w:rPr>
        <w:t>Ćirković</w:t>
      </w:r>
      <w:proofErr w:type="spellEnd"/>
      <w:r w:rsidRPr="00017FA9">
        <w:rPr>
          <w:sz w:val="16"/>
        </w:rPr>
        <w:t xml:space="preserve"> 2008).</w:t>
      </w:r>
    </w:p>
    <w:p w14:paraId="55538ADE" w14:textId="77777777" w:rsidR="00541418" w:rsidRPr="00017FA9" w:rsidRDefault="00541418" w:rsidP="00541418">
      <w:pPr>
        <w:rPr>
          <w:sz w:val="16"/>
        </w:rPr>
      </w:pPr>
      <w:r w:rsidRPr="004C73A4">
        <w:rPr>
          <w:rStyle w:val="StyleUnderline"/>
        </w:rPr>
        <w:t xml:space="preserve">Besides the obvious reasons for wanting to avoid an AI-caused catastrophic risk, we note that wide-scale destruction may contribute to </w:t>
      </w:r>
      <w:r w:rsidRPr="004C73A4">
        <w:rPr>
          <w:rStyle w:val="Emphasis"/>
        </w:rPr>
        <w:t>global turbulence</w:t>
      </w:r>
      <w:r w:rsidRPr="004C73A4">
        <w:rPr>
          <w:sz w:val="16"/>
        </w:rPr>
        <w:t xml:space="preserve"> (Bostrom et al. 2016), </w:t>
      </w:r>
      <w:r w:rsidRPr="004C73A4">
        <w:rPr>
          <w:rStyle w:val="StyleUnderline"/>
        </w:rPr>
        <w:t>a situation in which existing</w:t>
      </w:r>
      <w:r w:rsidRPr="00D16097">
        <w:rPr>
          <w:rStyle w:val="StyleUnderline"/>
        </w:rPr>
        <w:t xml:space="preserve"> </w:t>
      </w:r>
      <w:r w:rsidRPr="005A37EC">
        <w:rPr>
          <w:rStyle w:val="Emphasis"/>
          <w:highlight w:val="yellow"/>
        </w:rPr>
        <w:lastRenderedPageBreak/>
        <w:t>institutions are challenged</w:t>
      </w:r>
      <w:r w:rsidRPr="005A37EC">
        <w:rPr>
          <w:sz w:val="16"/>
          <w:highlight w:val="yellow"/>
        </w:rPr>
        <w:t xml:space="preserve">, </w:t>
      </w:r>
      <w:r w:rsidRPr="005A37EC">
        <w:rPr>
          <w:rStyle w:val="StyleUnderline"/>
          <w:highlight w:val="yellow"/>
        </w:rPr>
        <w:t>and</w:t>
      </w:r>
      <w:r w:rsidRPr="005A37EC">
        <w:rPr>
          <w:sz w:val="16"/>
          <w:highlight w:val="yellow"/>
        </w:rPr>
        <w:t xml:space="preserve"> </w:t>
      </w:r>
      <w:r w:rsidRPr="005A37EC">
        <w:rPr>
          <w:rStyle w:val="Emphasis"/>
          <w:highlight w:val="yellow"/>
        </w:rPr>
        <w:t>coordination</w:t>
      </w:r>
      <w:r w:rsidRPr="00017FA9">
        <w:rPr>
          <w:sz w:val="16"/>
        </w:rPr>
        <w:t xml:space="preserve"> </w:t>
      </w:r>
      <w:r w:rsidRPr="00D16097">
        <w:rPr>
          <w:rStyle w:val="StyleUnderline"/>
        </w:rPr>
        <w:t>and</w:t>
      </w:r>
      <w:r w:rsidRPr="00017FA9">
        <w:rPr>
          <w:sz w:val="16"/>
        </w:rPr>
        <w:t xml:space="preserve"> </w:t>
      </w:r>
      <w:r w:rsidRPr="00D16097">
        <w:rPr>
          <w:rStyle w:val="Emphasis"/>
        </w:rPr>
        <w:t>long-term planning</w:t>
      </w:r>
      <w:r w:rsidRPr="00017FA9">
        <w:rPr>
          <w:sz w:val="16"/>
        </w:rPr>
        <w:t xml:space="preserve"> </w:t>
      </w:r>
      <w:r w:rsidRPr="005A37EC">
        <w:rPr>
          <w:rStyle w:val="StyleUnderline"/>
          <w:highlight w:val="yellow"/>
        </w:rPr>
        <w:t>become</w:t>
      </w:r>
      <w:r w:rsidRPr="00017FA9">
        <w:rPr>
          <w:sz w:val="16"/>
        </w:rPr>
        <w:t xml:space="preserve"> more </w:t>
      </w:r>
      <w:r w:rsidRPr="005A37EC">
        <w:rPr>
          <w:rStyle w:val="Emphasis"/>
          <w:highlight w:val="yellow"/>
        </w:rPr>
        <w:t>difficult</w:t>
      </w:r>
      <w:r w:rsidRPr="00017FA9">
        <w:rPr>
          <w:sz w:val="16"/>
        </w:rPr>
        <w:t xml:space="preserve">. </w:t>
      </w:r>
      <w:r w:rsidRPr="00D16097">
        <w:rPr>
          <w:rStyle w:val="StyleUnderline"/>
        </w:rPr>
        <w:t xml:space="preserve">Global </w:t>
      </w:r>
      <w:r w:rsidRPr="005A37EC">
        <w:rPr>
          <w:rStyle w:val="StyleUnderline"/>
          <w:highlight w:val="yellow"/>
        </w:rPr>
        <w:t>turbulence</w:t>
      </w:r>
      <w:r w:rsidRPr="00D16097">
        <w:rPr>
          <w:rStyle w:val="StyleUnderline"/>
        </w:rPr>
        <w:t xml:space="preserve"> </w:t>
      </w:r>
      <w:r w:rsidRPr="005E7A52">
        <w:rPr>
          <w:rStyle w:val="StyleUnderline"/>
        </w:rPr>
        <w:t xml:space="preserve">could then </w:t>
      </w:r>
      <w:r w:rsidRPr="005A37EC">
        <w:rPr>
          <w:rStyle w:val="StyleUnderline"/>
          <w:highlight w:val="yellow"/>
        </w:rPr>
        <w:t>contribute to</w:t>
      </w:r>
      <w:r w:rsidRPr="00D16097">
        <w:rPr>
          <w:rStyle w:val="StyleUnderline"/>
        </w:rPr>
        <w:t xml:space="preserve"> </w:t>
      </w:r>
      <w:r w:rsidRPr="00D16097">
        <w:rPr>
          <w:rStyle w:val="Emphasis"/>
        </w:rPr>
        <w:t>another</w:t>
      </w:r>
      <w:r w:rsidRPr="00D16097">
        <w:rPr>
          <w:rStyle w:val="StyleUnderline"/>
        </w:rPr>
        <w:t xml:space="preserve"> out-of-control AI project failing even</w:t>
      </w:r>
      <w:r w:rsidRPr="00017FA9">
        <w:rPr>
          <w:sz w:val="16"/>
        </w:rPr>
        <w:t xml:space="preserve"> </w:t>
      </w:r>
      <w:r w:rsidRPr="00D16097">
        <w:rPr>
          <w:rStyle w:val="Emphasis"/>
        </w:rPr>
        <w:t>more catastrophically</w:t>
      </w:r>
      <w:r w:rsidRPr="00017FA9">
        <w:rPr>
          <w:sz w:val="16"/>
        </w:rPr>
        <w:t xml:space="preserve"> </w:t>
      </w:r>
      <w:r w:rsidRPr="00D16097">
        <w:rPr>
          <w:rStyle w:val="StyleUnderline"/>
        </w:rPr>
        <w:t xml:space="preserve">and causing even </w:t>
      </w:r>
      <w:r w:rsidRPr="00D16097">
        <w:rPr>
          <w:rStyle w:val="Emphasis"/>
        </w:rPr>
        <w:t>more damage</w:t>
      </w:r>
      <w:r w:rsidRPr="00017FA9">
        <w:rPr>
          <w:sz w:val="16"/>
        </w:rPr>
        <w:t xml:space="preserve">. Thus, </w:t>
      </w:r>
      <w:r w:rsidRPr="00D16097">
        <w:rPr>
          <w:rStyle w:val="StyleUnderline"/>
        </w:rPr>
        <w:t>what was originally only</w:t>
      </w:r>
      <w:r w:rsidRPr="00017FA9">
        <w:rPr>
          <w:sz w:val="16"/>
        </w:rPr>
        <w:t xml:space="preserve"> a </w:t>
      </w:r>
      <w:r w:rsidRPr="00D16097">
        <w:rPr>
          <w:rStyle w:val="Emphasis"/>
        </w:rPr>
        <w:t>catastrophic</w:t>
      </w:r>
      <w:r w:rsidRPr="00017FA9">
        <w:rPr>
          <w:sz w:val="16"/>
        </w:rPr>
        <w:t xml:space="preserve"> risk </w:t>
      </w:r>
      <w:r w:rsidRPr="00D16097">
        <w:rPr>
          <w:rStyle w:val="StyleUnderline"/>
        </w:rPr>
        <w:t xml:space="preserve">may contribute to the development of </w:t>
      </w:r>
      <w:r w:rsidRPr="005E7A52">
        <w:rPr>
          <w:rStyle w:val="StyleUnderline"/>
        </w:rPr>
        <w:t xml:space="preserve">further </w:t>
      </w:r>
      <w:r w:rsidRPr="005A37EC">
        <w:rPr>
          <w:rStyle w:val="Emphasis"/>
          <w:highlight w:val="yellow"/>
        </w:rPr>
        <w:t>existential</w:t>
      </w:r>
      <w:r w:rsidRPr="00017FA9">
        <w:rPr>
          <w:sz w:val="16"/>
        </w:rPr>
        <w:t xml:space="preserve"> (Bostrom 2002, 2013; </w:t>
      </w:r>
      <w:proofErr w:type="spellStart"/>
      <w:r w:rsidRPr="00017FA9">
        <w:rPr>
          <w:sz w:val="16"/>
        </w:rPr>
        <w:t>Sotala</w:t>
      </w:r>
      <w:proofErr w:type="spellEnd"/>
      <w:r w:rsidRPr="00017FA9">
        <w:rPr>
          <w:sz w:val="16"/>
        </w:rPr>
        <w:t xml:space="preserve"> &amp; </w:t>
      </w:r>
      <w:proofErr w:type="spellStart"/>
      <w:r w:rsidRPr="00017FA9">
        <w:rPr>
          <w:sz w:val="16"/>
        </w:rPr>
        <w:t>Gloor</w:t>
      </w:r>
      <w:proofErr w:type="spellEnd"/>
      <w:r w:rsidRPr="00017FA9">
        <w:rPr>
          <w:sz w:val="16"/>
        </w:rPr>
        <w:t xml:space="preserve">, in preparation) </w:t>
      </w:r>
      <w:r w:rsidRPr="005A37EC">
        <w:rPr>
          <w:rStyle w:val="StyleUnderline"/>
          <w:highlight w:val="yellow"/>
        </w:rPr>
        <w:t>risks</w:t>
      </w:r>
      <w:r w:rsidRPr="00017FA9">
        <w:rPr>
          <w:sz w:val="16"/>
        </w:rPr>
        <w:t>.</w:t>
      </w:r>
    </w:p>
    <w:p w14:paraId="010358C5" w14:textId="77777777" w:rsidR="00541418" w:rsidRPr="00017FA9" w:rsidRDefault="00541418" w:rsidP="00541418">
      <w:pPr>
        <w:rPr>
          <w:sz w:val="16"/>
        </w:rPr>
      </w:pPr>
      <w:r w:rsidRPr="00017FA9">
        <w:rPr>
          <w:sz w:val="16"/>
        </w:rPr>
        <w:t>Much of the existing literature on AI safety has focused on examining scenarios where the AI achieves a DSA and analyzing the prerequisites for this. This is in many respects a sensible strategy, since if we are capable of handling an AI that could achieve a DSA we are most likely also capable of handling an AI that could achieve an MSA; assuming a more powerful AI is the conservative assumption (</w:t>
      </w:r>
      <w:proofErr w:type="spellStart"/>
      <w:r w:rsidRPr="00017FA9">
        <w:rPr>
          <w:sz w:val="16"/>
        </w:rPr>
        <w:t>Yudkowsky</w:t>
      </w:r>
      <w:proofErr w:type="spellEnd"/>
      <w:r w:rsidRPr="00017FA9">
        <w:rPr>
          <w:sz w:val="16"/>
        </w:rPr>
        <w:t xml:space="preserve"> 2001). Yet this strategy has the downside of possibly giving the impression of much of AI safety analysis being irrelevant if one finds the possibility of an AI acquiring a DSA to be exceedingly unlikely. Some defenses might also be sufficient for preventing an AI from acquiring a DSA, without being sufficient for preventing it from getting an MSA.</w:t>
      </w:r>
    </w:p>
    <w:p w14:paraId="7871232D" w14:textId="77777777" w:rsidR="00541418" w:rsidRPr="00017FA9" w:rsidRDefault="00541418" w:rsidP="00541418">
      <w:pPr>
        <w:rPr>
          <w:sz w:val="16"/>
        </w:rPr>
      </w:pPr>
      <w:r w:rsidRPr="00017FA9">
        <w:rPr>
          <w:sz w:val="16"/>
        </w:rPr>
        <w:t>3. When would a Strategic Advantage be acted upon?</w:t>
      </w:r>
    </w:p>
    <w:p w14:paraId="275F7C99" w14:textId="77777777" w:rsidR="00541418" w:rsidRPr="00017FA9" w:rsidRDefault="00541418" w:rsidP="00541418">
      <w:pPr>
        <w:rPr>
          <w:sz w:val="16"/>
        </w:rPr>
      </w:pPr>
      <w:r w:rsidRPr="00017FA9">
        <w:rPr>
          <w:sz w:val="16"/>
        </w:rPr>
        <w:t>An AI having the capability to inflict major damage on human well-being mostly matters if it has a motive to do so. (There is also the possibility of the AI intending to cooperate with humanity, but causing damage by accident; this is beyond the scope of the present analysis.) While a full analysis of the value claim is outside the scope of this chapter, it cannot be entirely distinguished from the capability claim, as an AI’s values also affect the threshold of capability at which it is rational for it to act against humanity. As we will discuss, some values and situations make it more likely for the AI to take hostile action even when it is less capable.</w:t>
      </w:r>
    </w:p>
    <w:p w14:paraId="153BB334" w14:textId="77777777" w:rsidR="00541418" w:rsidRPr="00017FA9" w:rsidRDefault="00541418" w:rsidP="00541418">
      <w:pPr>
        <w:rPr>
          <w:sz w:val="16"/>
        </w:rPr>
      </w:pPr>
      <w:r w:rsidRPr="00D16097">
        <w:rPr>
          <w:rStyle w:val="StyleUnderline"/>
        </w:rPr>
        <w:t>Two</w:t>
      </w:r>
      <w:r w:rsidRPr="00017FA9">
        <w:rPr>
          <w:sz w:val="16"/>
        </w:rPr>
        <w:t xml:space="preserve"> main </w:t>
      </w:r>
      <w:r w:rsidRPr="00D16097">
        <w:rPr>
          <w:rStyle w:val="StyleUnderline"/>
        </w:rPr>
        <w:t>reasons for an AI to take action that caused damage to humanity would be</w:t>
      </w:r>
      <w:r w:rsidRPr="00017FA9">
        <w:rPr>
          <w:sz w:val="16"/>
        </w:rPr>
        <w:t>:</w:t>
      </w:r>
    </w:p>
    <w:p w14:paraId="2E569F85" w14:textId="77777777" w:rsidR="00541418" w:rsidRPr="00017FA9" w:rsidRDefault="00541418" w:rsidP="00541418">
      <w:pPr>
        <w:ind w:left="720"/>
        <w:rPr>
          <w:sz w:val="16"/>
        </w:rPr>
      </w:pPr>
      <w:r w:rsidRPr="00017FA9">
        <w:rPr>
          <w:sz w:val="16"/>
        </w:rPr>
        <w:t xml:space="preserve">● </w:t>
      </w:r>
      <w:r w:rsidRPr="00D16097">
        <w:rPr>
          <w:rStyle w:val="StyleUnderline"/>
        </w:rPr>
        <w:t xml:space="preserve">It had goals which </w:t>
      </w:r>
      <w:r w:rsidRPr="00D16097">
        <w:rPr>
          <w:rStyle w:val="Emphasis"/>
        </w:rPr>
        <w:t>neglected</w:t>
      </w:r>
      <w:r w:rsidRPr="00D16097">
        <w:rPr>
          <w:rStyle w:val="StyleUnderline"/>
        </w:rPr>
        <w:t xml:space="preserve"> human well-being, and it would damage humanity in the </w:t>
      </w:r>
      <w:r w:rsidRPr="00D16097">
        <w:rPr>
          <w:rStyle w:val="Emphasis"/>
        </w:rPr>
        <w:t>pursuit</w:t>
      </w:r>
      <w:r w:rsidRPr="00D16097">
        <w:rPr>
          <w:rStyle w:val="StyleUnderline"/>
        </w:rPr>
        <w:t xml:space="preserve"> of this goal, such as by disassembling human cities for their </w:t>
      </w:r>
      <w:r w:rsidRPr="00D16097">
        <w:rPr>
          <w:rStyle w:val="Emphasis"/>
        </w:rPr>
        <w:t>raw materials</w:t>
      </w:r>
      <w:r w:rsidRPr="00D16097">
        <w:rPr>
          <w:rStyle w:val="StyleUnderline"/>
        </w:rPr>
        <w:t>; “the AI does not hate you, nor does it love you, but you are made out of atoms which it can use for something else"</w:t>
      </w:r>
      <w:r w:rsidRPr="00017FA9">
        <w:rPr>
          <w:sz w:val="16"/>
        </w:rPr>
        <w:t xml:space="preserve"> (</w:t>
      </w:r>
      <w:proofErr w:type="spellStart"/>
      <w:r w:rsidRPr="00017FA9">
        <w:rPr>
          <w:sz w:val="16"/>
        </w:rPr>
        <w:t>Yudkowsky</w:t>
      </w:r>
      <w:proofErr w:type="spellEnd"/>
      <w:r w:rsidRPr="00017FA9">
        <w:rPr>
          <w:sz w:val="16"/>
        </w:rPr>
        <w:t xml:space="preserve"> 2008).</w:t>
      </w:r>
    </w:p>
    <w:p w14:paraId="4C326BAF" w14:textId="77777777" w:rsidR="00541418" w:rsidRPr="00017FA9" w:rsidRDefault="00541418" w:rsidP="00541418">
      <w:pPr>
        <w:ind w:left="720"/>
        <w:rPr>
          <w:sz w:val="16"/>
        </w:rPr>
      </w:pPr>
      <w:r w:rsidRPr="00017FA9">
        <w:rPr>
          <w:sz w:val="16"/>
        </w:rPr>
        <w:t xml:space="preserve">● </w:t>
      </w:r>
      <w:r w:rsidRPr="00D16097">
        <w:rPr>
          <w:rStyle w:val="StyleUnderline"/>
        </w:rPr>
        <w:t xml:space="preserve">It expected humans to take action against it and </w:t>
      </w:r>
      <w:r w:rsidRPr="00D16097">
        <w:rPr>
          <w:rStyle w:val="Emphasis"/>
        </w:rPr>
        <w:t>prevent</w:t>
      </w:r>
      <w:r w:rsidRPr="00D16097">
        <w:rPr>
          <w:rStyle w:val="StyleUnderline"/>
        </w:rPr>
        <w:t xml:space="preserve"> it from fulfilling its goals, in which case </w:t>
      </w:r>
      <w:r w:rsidRPr="00D16097">
        <w:rPr>
          <w:rStyle w:val="Emphasis"/>
        </w:rPr>
        <w:t>defending</w:t>
      </w:r>
      <w:r w:rsidRPr="00D16097">
        <w:rPr>
          <w:rStyle w:val="StyleUnderline"/>
        </w:rPr>
        <w:t xml:space="preserve"> itself—or launching a </w:t>
      </w:r>
      <w:r w:rsidRPr="00D16097">
        <w:rPr>
          <w:rStyle w:val="Emphasis"/>
        </w:rPr>
        <w:t>preemptive attack</w:t>
      </w:r>
      <w:r w:rsidRPr="00017FA9">
        <w:rPr>
          <w:sz w:val="16"/>
        </w:rPr>
        <w:t>—</w:t>
      </w:r>
      <w:r w:rsidRPr="00D16097">
        <w:rPr>
          <w:rStyle w:val="StyleUnderline"/>
        </w:rPr>
        <w:t>would be</w:t>
      </w:r>
      <w:r w:rsidRPr="00017FA9">
        <w:rPr>
          <w:sz w:val="16"/>
        </w:rPr>
        <w:t xml:space="preserve"> a </w:t>
      </w:r>
      <w:r w:rsidRPr="00D16097">
        <w:rPr>
          <w:rStyle w:val="StyleUnderline"/>
        </w:rPr>
        <w:t>rational</w:t>
      </w:r>
      <w:r w:rsidRPr="00017FA9">
        <w:rPr>
          <w:sz w:val="16"/>
        </w:rPr>
        <w:t xml:space="preserve"> course of action, as this would allow it to actually carry out its goals (</w:t>
      </w:r>
      <w:proofErr w:type="spellStart"/>
      <w:r w:rsidRPr="00017FA9">
        <w:rPr>
          <w:sz w:val="16"/>
        </w:rPr>
        <w:t>Omohundro</w:t>
      </w:r>
      <w:proofErr w:type="spellEnd"/>
      <w:r w:rsidRPr="00017FA9">
        <w:rPr>
          <w:sz w:val="16"/>
        </w:rPr>
        <w:t xml:space="preserve"> 2007, 2008). </w:t>
      </w:r>
      <w:r w:rsidRPr="00D16097">
        <w:rPr>
          <w:rStyle w:val="StyleUnderline"/>
        </w:rPr>
        <w:t xml:space="preserve">This might be the case even if the AI had a goal which </w:t>
      </w:r>
      <w:r w:rsidRPr="00D16097">
        <w:rPr>
          <w:rStyle w:val="Emphasis"/>
        </w:rPr>
        <w:t>did</w:t>
      </w:r>
      <w:r w:rsidRPr="00D16097">
        <w:rPr>
          <w:rStyle w:val="StyleUnderline"/>
        </w:rPr>
        <w:t xml:space="preserve"> take elements of human well-being into account if the AI had reason to believe that humans would nonetheless </w:t>
      </w:r>
      <w:r w:rsidRPr="00D16097">
        <w:rPr>
          <w:rStyle w:val="Emphasis"/>
        </w:rPr>
        <w:t>object</w:t>
      </w:r>
      <w:r w:rsidRPr="00017FA9">
        <w:rPr>
          <w:sz w:val="16"/>
        </w:rPr>
        <w:t xml:space="preserve"> </w:t>
      </w:r>
      <w:r w:rsidRPr="00D16097">
        <w:rPr>
          <w:rStyle w:val="StyleUnderline"/>
        </w:rPr>
        <w:t>to this goal</w:t>
      </w:r>
      <w:r w:rsidRPr="00017FA9">
        <w:rPr>
          <w:sz w:val="16"/>
        </w:rPr>
        <w:t xml:space="preserve"> being carried out . 4</w:t>
      </w:r>
    </w:p>
    <w:p w14:paraId="455A0585" w14:textId="77777777" w:rsidR="00541418" w:rsidRPr="00017FA9" w:rsidRDefault="00541418" w:rsidP="00541418">
      <w:pPr>
        <w:rPr>
          <w:sz w:val="16"/>
        </w:rPr>
      </w:pPr>
      <w:r w:rsidRPr="00D16097">
        <w:rPr>
          <w:rStyle w:val="StyleUnderline"/>
        </w:rPr>
        <w:t>The</w:t>
      </w:r>
      <w:r w:rsidRPr="00017FA9">
        <w:rPr>
          <w:sz w:val="16"/>
        </w:rPr>
        <w:t xml:space="preserve"> </w:t>
      </w:r>
      <w:r w:rsidRPr="00D16097">
        <w:rPr>
          <w:rStyle w:val="Emphasis"/>
        </w:rPr>
        <w:t>exact goals</w:t>
      </w:r>
      <w:r w:rsidRPr="00017FA9">
        <w:rPr>
          <w:sz w:val="16"/>
        </w:rPr>
        <w:t xml:space="preserve"> that an AI has, </w:t>
      </w:r>
      <w:r w:rsidRPr="00D16097">
        <w:rPr>
          <w:rStyle w:val="Emphasis"/>
        </w:rPr>
        <w:t>influence</w:t>
      </w:r>
      <w:r w:rsidRPr="00017FA9">
        <w:rPr>
          <w:sz w:val="16"/>
        </w:rPr>
        <w:t xml:space="preserve"> </w:t>
      </w:r>
      <w:r w:rsidRPr="00D16097">
        <w:rPr>
          <w:rStyle w:val="StyleUnderline"/>
        </w:rPr>
        <w:t>the level of capability that it needs for human-hostile actions to be a rational strategy</w:t>
      </w:r>
      <w:r w:rsidRPr="00017FA9">
        <w:rPr>
          <w:sz w:val="16"/>
        </w:rPr>
        <w:t>. An AI which cares mainly about some narrow goal may be willing to destroy human civilization in order to make sure that a potential threat to it is eliminated. This ensures that it can go on pursuing its goal unimpeded. However, an AI which was programmed to maximize something like the “happiness of currently-living humans” may be much less willing to risk substantial human deaths . This would force it to focus on less 5 destructive takeover methods, potentially requiring more sophisticated abilities.</w:t>
      </w:r>
    </w:p>
    <w:p w14:paraId="29929D34" w14:textId="77777777" w:rsidR="00541418" w:rsidRPr="00017FA9" w:rsidRDefault="00541418" w:rsidP="00541418">
      <w:pPr>
        <w:rPr>
          <w:sz w:val="16"/>
        </w:rPr>
      </w:pPr>
      <w:r w:rsidRPr="00017FA9">
        <w:rPr>
          <w:sz w:val="16"/>
        </w:rPr>
        <w:t>In effect, the AI’s values determine the level of capability that it needs to have for hostile action to be a viable strategy. A simplified model (Shulman 2010) is that an AI that believes itself having probability P of being successful if it initiates aggression and to have an expected utility EU(Success) if successful, EU(Failure) if it fails, and EU(Cooperation) if it desists from aggression and continues to cooperate, will rationally initiate aggression when</w:t>
      </w:r>
    </w:p>
    <w:p w14:paraId="78A59E37" w14:textId="77777777" w:rsidR="00541418" w:rsidRPr="00017FA9" w:rsidRDefault="00541418" w:rsidP="00541418">
      <w:pPr>
        <w:ind w:left="720"/>
        <w:rPr>
          <w:sz w:val="16"/>
        </w:rPr>
      </w:pPr>
      <w:r w:rsidRPr="00017FA9">
        <w:rPr>
          <w:sz w:val="16"/>
        </w:rPr>
        <w:t>P*EU(Success) + (1-P)*EU(Failure) &gt; EU(Cooperation).</w:t>
      </w:r>
    </w:p>
    <w:p w14:paraId="04B3AB61" w14:textId="77777777" w:rsidR="00541418" w:rsidRPr="00017FA9" w:rsidRDefault="00541418" w:rsidP="00541418">
      <w:pPr>
        <w:rPr>
          <w:sz w:val="16"/>
        </w:rPr>
      </w:pPr>
      <w:r w:rsidRPr="00017FA9">
        <w:rPr>
          <w:sz w:val="16"/>
        </w:rPr>
        <w:t xml:space="preserve">This might be taken to suggest that an AI would primarily launch an attack if it had, or thought it could acquire, a DSA and could thus establish dominion over humans. However, </w:t>
      </w:r>
      <w:r w:rsidRPr="00D16097">
        <w:rPr>
          <w:rStyle w:val="StyleUnderline"/>
        </w:rPr>
        <w:t>even an AI with only an</w:t>
      </w:r>
      <w:r w:rsidRPr="00017FA9">
        <w:rPr>
          <w:sz w:val="16"/>
        </w:rPr>
        <w:t xml:space="preserve"> </w:t>
      </w:r>
      <w:r w:rsidRPr="005A37EC">
        <w:rPr>
          <w:rStyle w:val="Emphasis"/>
          <w:highlight w:val="yellow"/>
        </w:rPr>
        <w:t>MSA</w:t>
      </w:r>
      <w:r w:rsidRPr="00017FA9">
        <w:rPr>
          <w:sz w:val="16"/>
        </w:rPr>
        <w:t xml:space="preserve"> </w:t>
      </w:r>
      <w:r w:rsidRPr="00D16097">
        <w:rPr>
          <w:rStyle w:val="StyleUnderline"/>
        </w:rPr>
        <w:t>might take</w:t>
      </w:r>
      <w:r w:rsidRPr="00017FA9">
        <w:rPr>
          <w:sz w:val="16"/>
        </w:rPr>
        <w:t xml:space="preserve"> </w:t>
      </w:r>
      <w:r w:rsidRPr="00D16097">
        <w:rPr>
          <w:rStyle w:val="Emphasis"/>
        </w:rPr>
        <w:t>hostile action</w:t>
      </w:r>
      <w:r w:rsidRPr="00017FA9">
        <w:rPr>
          <w:sz w:val="16"/>
        </w:rPr>
        <w:t xml:space="preserve">, </w:t>
      </w:r>
      <w:r w:rsidRPr="00D16097">
        <w:rPr>
          <w:rStyle w:val="StyleUnderline"/>
        </w:rPr>
        <w:t xml:space="preserve">employing measures such as extortion and the threat of more limited damage in order to acquire </w:t>
      </w:r>
      <w:r w:rsidRPr="00D16097">
        <w:rPr>
          <w:rStyle w:val="Emphasis"/>
        </w:rPr>
        <w:t>more resources</w:t>
      </w:r>
      <w:r w:rsidRPr="00D16097">
        <w:rPr>
          <w:rStyle w:val="StyleUnderline"/>
        </w:rPr>
        <w:t xml:space="preserve"> or </w:t>
      </w:r>
      <w:r w:rsidRPr="00D16097">
        <w:rPr>
          <w:rStyle w:val="Emphasis"/>
        </w:rPr>
        <w:t>shift the world in a more favorable direction.</w:t>
      </w:r>
      <w:r w:rsidRPr="00017FA9">
        <w:rPr>
          <w:sz w:val="16"/>
        </w:rPr>
        <w:t xml:space="preserve"> Among other possibilities, </w:t>
      </w:r>
      <w:r w:rsidRPr="00D16097">
        <w:rPr>
          <w:rStyle w:val="StyleUnderline"/>
        </w:rPr>
        <w:t xml:space="preserve">this </w:t>
      </w:r>
      <w:r w:rsidRPr="005A37EC">
        <w:rPr>
          <w:rStyle w:val="StyleUnderline"/>
          <w:highlight w:val="yellow"/>
        </w:rPr>
        <w:t>could happen</w:t>
      </w:r>
      <w:r w:rsidRPr="00017FA9">
        <w:rPr>
          <w:sz w:val="16"/>
        </w:rPr>
        <w:t>:</w:t>
      </w:r>
    </w:p>
    <w:p w14:paraId="7BC26467" w14:textId="77777777" w:rsidR="00541418" w:rsidRPr="00017FA9" w:rsidRDefault="00541418" w:rsidP="00541418">
      <w:pPr>
        <w:ind w:left="720"/>
        <w:rPr>
          <w:sz w:val="16"/>
        </w:rPr>
      </w:pPr>
      <w:r w:rsidRPr="00017FA9">
        <w:rPr>
          <w:sz w:val="16"/>
        </w:rPr>
        <w:lastRenderedPageBreak/>
        <w:t xml:space="preserve">● </w:t>
      </w:r>
      <w:r w:rsidRPr="005A37EC">
        <w:rPr>
          <w:rStyle w:val="StyleUnderline"/>
          <w:highlight w:val="yellow"/>
        </w:rPr>
        <w:t xml:space="preserve">if the AI had been </w:t>
      </w:r>
      <w:r w:rsidRPr="005A37EC">
        <w:rPr>
          <w:rStyle w:val="Emphasis"/>
          <w:highlight w:val="yellow"/>
        </w:rPr>
        <w:t>released</w:t>
      </w:r>
      <w:r w:rsidRPr="00D16097">
        <w:rPr>
          <w:rStyle w:val="Emphasis"/>
        </w:rPr>
        <w:t xml:space="preserve"> to act autonomously</w:t>
      </w:r>
      <w:r w:rsidRPr="00017FA9">
        <w:rPr>
          <w:sz w:val="16"/>
        </w:rPr>
        <w:t xml:space="preserve"> </w:t>
      </w:r>
      <w:r w:rsidRPr="00D16097">
        <w:rPr>
          <w:rStyle w:val="StyleUnderline"/>
        </w:rPr>
        <w:t>and</w:t>
      </w:r>
      <w:r w:rsidRPr="00017FA9">
        <w:rPr>
          <w:sz w:val="16"/>
        </w:rPr>
        <w:t xml:space="preserve"> </w:t>
      </w:r>
      <w:r w:rsidRPr="00D16097">
        <w:rPr>
          <w:rStyle w:val="Emphasis"/>
        </w:rPr>
        <w:t>believed that it could not be tracked down</w:t>
      </w:r>
      <w:r w:rsidRPr="00017FA9">
        <w:rPr>
          <w:sz w:val="16"/>
        </w:rPr>
        <w:t xml:space="preserve"> (see sections 5.1—5.2.5 for a discussion of ways in which an </w:t>
      </w:r>
      <w:r w:rsidRPr="00940AA3">
        <w:rPr>
          <w:rStyle w:val="StyleUnderline"/>
        </w:rPr>
        <w:t>AI might</w:t>
      </w:r>
      <w:r w:rsidRPr="00D16097">
        <w:rPr>
          <w:rStyle w:val="StyleUnderline"/>
        </w:rPr>
        <w:t xml:space="preserve"> either </w:t>
      </w:r>
      <w:r w:rsidRPr="00240894">
        <w:rPr>
          <w:rStyle w:val="Emphasis"/>
        </w:rPr>
        <w:t>escape</w:t>
      </w:r>
      <w:r w:rsidRPr="00240894">
        <w:rPr>
          <w:rStyle w:val="StyleUnderline"/>
        </w:rPr>
        <w:t xml:space="preserve"> </w:t>
      </w:r>
      <w:r w:rsidRPr="005A37EC">
        <w:rPr>
          <w:rStyle w:val="StyleUnderline"/>
          <w:highlight w:val="yellow"/>
        </w:rPr>
        <w:t>or</w:t>
      </w:r>
      <w:r w:rsidRPr="00D16097">
        <w:rPr>
          <w:rStyle w:val="StyleUnderline"/>
        </w:rPr>
        <w:t xml:space="preserve"> be </w:t>
      </w:r>
      <w:r w:rsidRPr="00D16097">
        <w:rPr>
          <w:rStyle w:val="Emphasis"/>
        </w:rPr>
        <w:t>voluntarily released</w:t>
      </w:r>
      <w:r w:rsidRPr="00017FA9">
        <w:rPr>
          <w:sz w:val="16"/>
        </w:rPr>
        <w:t xml:space="preserve"> </w:t>
      </w:r>
      <w:r w:rsidRPr="00D16097">
        <w:rPr>
          <w:rStyle w:val="StyleUnderline"/>
        </w:rPr>
        <w:t>by its creators</w:t>
      </w:r>
      <w:r w:rsidRPr="00017FA9">
        <w:rPr>
          <w:sz w:val="16"/>
        </w:rPr>
        <w:t>)</w:t>
      </w:r>
    </w:p>
    <w:p w14:paraId="6B92BE26" w14:textId="77777777" w:rsidR="00541418" w:rsidRPr="00017FA9" w:rsidRDefault="00541418" w:rsidP="00541418">
      <w:pPr>
        <w:ind w:left="720"/>
        <w:rPr>
          <w:sz w:val="16"/>
        </w:rPr>
      </w:pPr>
      <w:r w:rsidRPr="00017FA9">
        <w:rPr>
          <w:sz w:val="16"/>
        </w:rPr>
        <w:t>● if the AI had allies which would protect it from retaliation (see section 4.3. for a discussion of social manipulation abilities and sections 5.2.-5.2.6. for ways by which an autonomous AI might have human allies)</w:t>
      </w:r>
    </w:p>
    <w:p w14:paraId="7795A5DF" w14:textId="77777777" w:rsidR="00541418" w:rsidRPr="00017FA9" w:rsidRDefault="00541418" w:rsidP="00541418">
      <w:pPr>
        <w:ind w:left="720"/>
        <w:rPr>
          <w:sz w:val="16"/>
        </w:rPr>
      </w:pPr>
      <w:r w:rsidRPr="00017FA9">
        <w:rPr>
          <w:sz w:val="16"/>
        </w:rPr>
        <w:t xml:space="preserve">● </w:t>
      </w:r>
      <w:r w:rsidRPr="005A37EC">
        <w:rPr>
          <w:rStyle w:val="StyleUnderline"/>
          <w:highlight w:val="yellow"/>
        </w:rPr>
        <w:t xml:space="preserve">if the AI </w:t>
      </w:r>
      <w:r w:rsidRPr="005A37EC">
        <w:rPr>
          <w:rStyle w:val="Emphasis"/>
          <w:highlight w:val="yellow"/>
        </w:rPr>
        <w:t>controlled a human organization</w:t>
      </w:r>
      <w:r w:rsidRPr="00017FA9">
        <w:rPr>
          <w:sz w:val="16"/>
        </w:rPr>
        <w:t xml:space="preserve"> </w:t>
      </w:r>
      <w:r w:rsidRPr="00D16097">
        <w:rPr>
          <w:rStyle w:val="StyleUnderline"/>
        </w:rPr>
        <w:t xml:space="preserve">which could </w:t>
      </w:r>
      <w:r w:rsidRPr="00D16097">
        <w:rPr>
          <w:rStyle w:val="Emphasis"/>
        </w:rPr>
        <w:t>not be attacked without enormous collateral damage</w:t>
      </w:r>
      <w:r w:rsidRPr="00017FA9">
        <w:rPr>
          <w:sz w:val="16"/>
        </w:rPr>
        <w:t xml:space="preserve"> (see sections 4.2. and 5.2.6. for an AI acquiring control of a human organization)</w:t>
      </w:r>
    </w:p>
    <w:p w14:paraId="430955C5" w14:textId="77777777" w:rsidR="00541418" w:rsidRPr="00017FA9" w:rsidRDefault="00541418" w:rsidP="00541418">
      <w:pPr>
        <w:ind w:left="720"/>
        <w:rPr>
          <w:sz w:val="16"/>
        </w:rPr>
      </w:pPr>
      <w:r w:rsidRPr="00017FA9">
        <w:rPr>
          <w:sz w:val="16"/>
        </w:rPr>
        <w:t>● if there were already more powerful AI systems taking actions and the AI believed itself to be a low priority for retaliation (see section 6 for discussion of multiple AIs).</w:t>
      </w:r>
    </w:p>
    <w:p w14:paraId="582C46D9" w14:textId="77777777" w:rsidR="00541418" w:rsidRPr="00017FA9" w:rsidRDefault="00541418" w:rsidP="00541418">
      <w:pPr>
        <w:rPr>
          <w:sz w:val="8"/>
        </w:rPr>
      </w:pPr>
      <w:r w:rsidRPr="00017FA9">
        <w:rPr>
          <w:sz w:val="8"/>
        </w:rPr>
        <w:t>Regardless of the scale of the aggression, the AI’s behavior is also affected by various other situational considerations. For instance, an AI might be disinclined to cause damage because it thought there would be too much collateral damage to the things it valued, because it did not consider itself capable of surviving the resulting retaliation, or because it estimated that the resulting damage on infrastructure also deprived it of the resources (such as electricity) that it needed in order to survive.</w:t>
      </w:r>
    </w:p>
    <w:p w14:paraId="35A6DC55" w14:textId="77777777" w:rsidR="00541418" w:rsidRPr="00017FA9" w:rsidRDefault="00541418" w:rsidP="00541418">
      <w:pPr>
        <w:rPr>
          <w:sz w:val="8"/>
        </w:rPr>
      </w:pPr>
      <w:r w:rsidRPr="00017FA9">
        <w:rPr>
          <w:sz w:val="8"/>
        </w:rPr>
        <w:t>Attacks also differ in the extent to which they can be selectively targeted. Traditional firearms can be aimed selectively, whereas pandemics potentially threaten all the members of a species. To the extent that the AI needs to rely on the human economy to produce resources that it needs to survive, attacks threatening the economy also threaten the AI’s resources. These resources are in a sense shared between the AI and humanity, so any attacks which cause indiscriminate damage on those resources are dangerous for both. The more the AI can design attacks which selectively deprive resources from its opponents, the lower the threshold it has for using them. More advanced capabilities at rebuilding infrastructure would also allow an AI to launch a more indiscriminate attack. An AI that was capable of building more advanced infrastructure than the existing one might also disregard damage to the current infrastructure, if it was planning to demolish most of the existing one anyway.</w:t>
      </w:r>
    </w:p>
    <w:p w14:paraId="5D5F7920" w14:textId="77777777" w:rsidR="00541418" w:rsidRPr="00017FA9" w:rsidRDefault="00541418" w:rsidP="00541418">
      <w:pPr>
        <w:rPr>
          <w:sz w:val="8"/>
        </w:rPr>
      </w:pPr>
      <w:r w:rsidRPr="00017FA9">
        <w:rPr>
          <w:sz w:val="8"/>
        </w:rPr>
        <w:t>The balance of these calculations could be shifted if the AI thought itself in danger of being destroyed by humans even though it was cooperating (lowering the expected utility of cooperation). Self-preservation is an instrumental goal for many different values, because an agent that exists is better capable of furthering most values than an agent which does not exist (</w:t>
      </w:r>
      <w:proofErr w:type="spellStart"/>
      <w:r w:rsidRPr="00017FA9">
        <w:rPr>
          <w:sz w:val="8"/>
        </w:rPr>
        <w:t>Omohundro</w:t>
      </w:r>
      <w:proofErr w:type="spellEnd"/>
      <w:r w:rsidRPr="00017FA9">
        <w:rPr>
          <w:sz w:val="8"/>
        </w:rPr>
        <w:t xml:space="preserve"> 2007, 2008, Bostrom 2012) . An AI which was in an imminent danger of being 6 destroyed could rationally launch a counterattack, even risking large amounts of destruction, as long as it estimated that the expected value of a scenario where the counterattack enabled it to survive and further its values outweighed the damage caused by the counterattack. This would be a particularly compelling motivator if the AI had idiosyncratic values which it thought very unlikely to be promoted by other agents. If there were multiple AI projects in existence, and the AI believed that one of the other projects could acquire a DSA first, it would have a reason to risk an earlier attack (see section 6 for discussion of multiple AIs). There have also been proposals for designing an AI’s values in ways which explicitly make it less worthwhile to act in hostile ways . 7</w:t>
      </w:r>
    </w:p>
    <w:p w14:paraId="32B6AF12" w14:textId="77777777" w:rsidR="00541418" w:rsidRPr="00017FA9" w:rsidRDefault="00541418" w:rsidP="00541418">
      <w:pPr>
        <w:rPr>
          <w:sz w:val="8"/>
        </w:rPr>
      </w:pPr>
      <w:r w:rsidRPr="00017FA9">
        <w:rPr>
          <w:sz w:val="8"/>
        </w:rPr>
        <w:t xml:space="preserve">The preceding analysis assumes that the AI chooses its actions rationally. Irrationality might seem like it would prevent an AI from becoming very capable, but like humans, an AI might be rational in some respects while being irrational in others. It could also be rational for the AI to </w:t>
      </w:r>
      <w:proofErr w:type="spellStart"/>
      <w:r w:rsidRPr="00017FA9">
        <w:rPr>
          <w:sz w:val="8"/>
        </w:rPr>
        <w:t>precommit</w:t>
      </w:r>
      <w:proofErr w:type="spellEnd"/>
      <w:r w:rsidRPr="00017FA9">
        <w:rPr>
          <w:sz w:val="8"/>
        </w:rPr>
        <w:t xml:space="preserve"> to act in seemingly irrational ways, such as by choosing to irrationally ignore threats in order to make it less profitable for others to try to threaten it (Parfit 1984, sect. 5). The main consideration that emerges from potential irrationality is that one cannot simply rely on the AI not causing damage, even if that would be a rational way for it to behave. Of course, irrationality could also cause an AI to avoid doing damage in a situation where it was rational for it to do so.</w:t>
      </w:r>
    </w:p>
    <w:p w14:paraId="25671557" w14:textId="77777777" w:rsidR="00541418" w:rsidRPr="00017FA9" w:rsidRDefault="00541418" w:rsidP="00541418">
      <w:r w:rsidRPr="00017FA9">
        <w:t>[TABLE 1 OMITTED]</w:t>
      </w:r>
    </w:p>
    <w:p w14:paraId="7EAA6F3C" w14:textId="77777777" w:rsidR="00541418" w:rsidRPr="00017FA9" w:rsidRDefault="00541418" w:rsidP="00541418">
      <w:pPr>
        <w:rPr>
          <w:sz w:val="8"/>
        </w:rPr>
      </w:pPr>
      <w:r w:rsidRPr="00017FA9">
        <w:rPr>
          <w:sz w:val="8"/>
        </w:rPr>
        <w:t>4. Enablers of catastrophic capability</w:t>
      </w:r>
    </w:p>
    <w:p w14:paraId="6B7A5FAF" w14:textId="77777777" w:rsidR="00541418" w:rsidRPr="00017FA9" w:rsidRDefault="00541418" w:rsidP="00541418">
      <w:pPr>
        <w:rPr>
          <w:sz w:val="8"/>
        </w:rPr>
      </w:pPr>
      <w:r w:rsidRPr="00017FA9">
        <w:rPr>
          <w:sz w:val="8"/>
        </w:rPr>
        <w:t>We will consider four rough scenarios that could give an AI either a DSA or an MSA: individual takeoff scenarios (with three main subtypes), collective takeoff scenarios, scenarios where power slowly shifts over to AI systems, and scenarios in which an AI being good enough at some crucial capability gives it an MSA/DSA.</w:t>
      </w:r>
    </w:p>
    <w:p w14:paraId="50B5A566" w14:textId="77777777" w:rsidR="00541418" w:rsidRPr="00017FA9" w:rsidRDefault="00541418" w:rsidP="00541418">
      <w:pPr>
        <w:rPr>
          <w:sz w:val="8"/>
        </w:rPr>
      </w:pPr>
      <w:r w:rsidRPr="00017FA9">
        <w:rPr>
          <w:sz w:val="8"/>
        </w:rPr>
        <w:t>The likelihood of each of these either succeeding or failing is also affected by how cooperative humans are. While a possible scenario is one where an AI is entirely on its own and has to prevent its creators from shutting it down, there are also a variety of possible scenarios (discussed in Section 5) where the AI has the partial or full cooperation of its creators, at least up to a certain point. These would affect the probability of each of the below scenarios coming true; a scenario in which a prototype AI has to avoid its programmers from shutting it down, is very different from one where the programmers are certain of it being safe and voluntarily help it undergo a takeoff, especially if they also have the resources of a major corporation or nation-state at their disposal.</w:t>
      </w:r>
    </w:p>
    <w:p w14:paraId="63971863" w14:textId="77777777" w:rsidR="00541418" w:rsidRPr="00017FA9" w:rsidRDefault="00541418" w:rsidP="00541418">
      <w:pPr>
        <w:rPr>
          <w:sz w:val="8"/>
        </w:rPr>
      </w:pPr>
      <w:r w:rsidRPr="00017FA9">
        <w:rPr>
          <w:sz w:val="8"/>
        </w:rPr>
        <w:t>4.1. DSA enablers: takeoff scenarios</w:t>
      </w:r>
    </w:p>
    <w:p w14:paraId="368F821B" w14:textId="77777777" w:rsidR="00541418" w:rsidRPr="00017FA9" w:rsidRDefault="00541418" w:rsidP="00541418">
      <w:pPr>
        <w:rPr>
          <w:sz w:val="8"/>
        </w:rPr>
      </w:pPr>
      <w:r w:rsidRPr="00017FA9">
        <w:rPr>
          <w:sz w:val="8"/>
        </w:rPr>
        <w:t xml:space="preserve">A “takeoff” (Bugaj &amp; </w:t>
      </w:r>
      <w:proofErr w:type="spellStart"/>
      <w:r w:rsidRPr="00017FA9">
        <w:rPr>
          <w:sz w:val="8"/>
        </w:rPr>
        <w:t>Goertzel</w:t>
      </w:r>
      <w:proofErr w:type="spellEnd"/>
      <w:r w:rsidRPr="00017FA9">
        <w:rPr>
          <w:sz w:val="8"/>
        </w:rPr>
        <w:t xml:space="preserve"> 2007) is a process by which an AI becomes much more capable than humanity. In a soft takeoff, this happens on a time scale that allows ongoing human interaction, whereas in a hard takeoff, there will be some inflection point after which the AI will increase in capability very quickly, breaking out of effective human control.</w:t>
      </w:r>
    </w:p>
    <w:p w14:paraId="3A7F0E1D" w14:textId="77777777" w:rsidR="00541418" w:rsidRPr="00017FA9" w:rsidRDefault="00541418" w:rsidP="00541418">
      <w:pPr>
        <w:rPr>
          <w:sz w:val="8"/>
        </w:rPr>
      </w:pPr>
      <w:r w:rsidRPr="00017FA9">
        <w:rPr>
          <w:sz w:val="8"/>
        </w:rPr>
        <w:t>It is worth noting that a hard takeoff does not presuppose that an AI becomes very capable immediately after being created (however the moment of its creation is defined). A hard takeoff scenario may include an extended period of gradual improvement until some key level of capability is met, after which the AI undergoes a rapid increase in its capabilities.</w:t>
      </w:r>
    </w:p>
    <w:p w14:paraId="374D533D" w14:textId="77777777" w:rsidR="00541418" w:rsidRPr="00017FA9" w:rsidRDefault="00541418" w:rsidP="00541418">
      <w:pPr>
        <w:rPr>
          <w:sz w:val="8"/>
        </w:rPr>
      </w:pPr>
      <w:r w:rsidRPr="00017FA9">
        <w:rPr>
          <w:sz w:val="8"/>
        </w:rPr>
        <w:t xml:space="preserve">Many previous discussions (e.g. </w:t>
      </w:r>
      <w:proofErr w:type="spellStart"/>
      <w:r w:rsidRPr="00017FA9">
        <w:rPr>
          <w:sz w:val="8"/>
        </w:rPr>
        <w:t>Yudkowsky</w:t>
      </w:r>
      <w:proofErr w:type="spellEnd"/>
      <w:r w:rsidRPr="00017FA9">
        <w:rPr>
          <w:sz w:val="8"/>
        </w:rPr>
        <w:t xml:space="preserve"> 2008, Bostrom 2014, </w:t>
      </w:r>
      <w:proofErr w:type="spellStart"/>
      <w:r w:rsidRPr="00017FA9">
        <w:rPr>
          <w:sz w:val="8"/>
        </w:rPr>
        <w:t>Sotala</w:t>
      </w:r>
      <w:proofErr w:type="spellEnd"/>
      <w:r w:rsidRPr="00017FA9">
        <w:rPr>
          <w:sz w:val="8"/>
        </w:rPr>
        <w:t xml:space="preserve"> 2016) have focused on analyzing the possibility of a hard takeoff. While this is not the only possible scenario by which an AI might become capable, it is the one that leaves the least possibility to fix anything that goes wrong.</w:t>
      </w:r>
    </w:p>
    <w:p w14:paraId="2C7F29CC" w14:textId="77777777" w:rsidR="00541418" w:rsidRPr="00017FA9" w:rsidRDefault="00541418" w:rsidP="00541418">
      <w:pPr>
        <w:rPr>
          <w:sz w:val="8"/>
        </w:rPr>
      </w:pPr>
      <w:r w:rsidRPr="00017FA9">
        <w:rPr>
          <w:sz w:val="8"/>
        </w:rPr>
        <w:t>Bearing in mind that an excessive focus on hard takeoff scenarios may hide the fact that a hard takeoff may not be necessary for an AI to achieve either an MSA or a DSA, we will first consider hard takeoff scenarios and then other capability enablers.</w:t>
      </w:r>
    </w:p>
    <w:p w14:paraId="25733A66" w14:textId="77777777" w:rsidR="00541418" w:rsidRPr="00017FA9" w:rsidRDefault="00541418" w:rsidP="00541418">
      <w:pPr>
        <w:rPr>
          <w:sz w:val="8"/>
        </w:rPr>
      </w:pPr>
      <w:r w:rsidRPr="00017FA9">
        <w:rPr>
          <w:sz w:val="8"/>
        </w:rPr>
        <w:t>4.1.1. DSA enabler: Individual takeoff</w:t>
      </w:r>
    </w:p>
    <w:p w14:paraId="509412E0" w14:textId="77777777" w:rsidR="00541418" w:rsidRPr="00017FA9" w:rsidRDefault="00541418" w:rsidP="00541418">
      <w:pPr>
        <w:rPr>
          <w:sz w:val="8"/>
        </w:rPr>
      </w:pPr>
      <w:r w:rsidRPr="00017FA9">
        <w:rPr>
          <w:sz w:val="8"/>
        </w:rPr>
        <w:t>An “individual takeoff” is one where a single AI manages to become so powerful as to entirely dominate humanity. Three rough paths for this have been proposed in the literature: a hardware overhang (“more AI” ), a speed explosion (“faster AI”), and an intelligence explosion (“smarter AI”) (</w:t>
      </w:r>
      <w:proofErr w:type="spellStart"/>
      <w:r w:rsidRPr="00017FA9">
        <w:rPr>
          <w:sz w:val="8"/>
        </w:rPr>
        <w:t>Sotala</w:t>
      </w:r>
      <w:proofErr w:type="spellEnd"/>
      <w:r w:rsidRPr="00017FA9">
        <w:rPr>
          <w:sz w:val="8"/>
        </w:rPr>
        <w:t xml:space="preserve"> &amp; </w:t>
      </w:r>
      <w:proofErr w:type="spellStart"/>
      <w:r w:rsidRPr="00017FA9">
        <w:rPr>
          <w:sz w:val="8"/>
        </w:rPr>
        <w:t>Yampolskiy</w:t>
      </w:r>
      <w:proofErr w:type="spellEnd"/>
      <w:r w:rsidRPr="00017FA9">
        <w:rPr>
          <w:sz w:val="8"/>
        </w:rPr>
        <w:t xml:space="preserve"> 2015); Bostrom (2014) discusses these under the terms collective superintelligence, speed superintelligence, and quality superintelligence, respectively. It should be noted that these paths are by no means mutually exclusive: on the contrary, one of them happening may enable another also to happen.</w:t>
      </w:r>
    </w:p>
    <w:p w14:paraId="5BA50193" w14:textId="77777777" w:rsidR="00541418" w:rsidRPr="00017FA9" w:rsidRDefault="00541418" w:rsidP="00541418">
      <w:pPr>
        <w:rPr>
          <w:sz w:val="8"/>
        </w:rPr>
      </w:pPr>
      <w:r w:rsidRPr="00017FA9">
        <w:rPr>
          <w:sz w:val="8"/>
        </w:rPr>
        <w:t>4.1.1.1. Hardware overhang.</w:t>
      </w:r>
    </w:p>
    <w:p w14:paraId="643A5B50" w14:textId="77777777" w:rsidR="00541418" w:rsidRPr="00017FA9" w:rsidRDefault="00541418" w:rsidP="00541418">
      <w:pPr>
        <w:rPr>
          <w:sz w:val="8"/>
        </w:rPr>
      </w:pPr>
      <w:r w:rsidRPr="00017FA9">
        <w:rPr>
          <w:sz w:val="8"/>
        </w:rPr>
        <w:t>In a hardware overhang scenario (</w:t>
      </w:r>
      <w:proofErr w:type="spellStart"/>
      <w:r w:rsidRPr="00017FA9">
        <w:rPr>
          <w:sz w:val="8"/>
        </w:rPr>
        <w:t>Yudkowsky</w:t>
      </w:r>
      <w:proofErr w:type="spellEnd"/>
      <w:r w:rsidRPr="00017FA9">
        <w:rPr>
          <w:sz w:val="8"/>
        </w:rPr>
        <w:t xml:space="preserve"> 2008b, Shulman &amp; Sandberg 2010), hardware develops faster than software, so that we’ll have computers with more computing power than the human brain does, but no way of making effective use of all that power. If someone then developed an algorithm for general intelligence that could make effective use of that hardware, we might suddenly have an abundance of cheap hardware that could be used for running thousands or millions of AIs. These AIs might or might not be superintelligent, but the sheer number of them would allow them to carry out coordinated operations on a massive scale. If a single AI took advantage of this potential to produce large numbers of copies or subagents of itself, it would allow for an individual takeoff . Otherwise this would make for a collective takeoff, 9 discussed below.</w:t>
      </w:r>
    </w:p>
    <w:p w14:paraId="2DCDF005" w14:textId="77777777" w:rsidR="00541418" w:rsidRPr="00017FA9" w:rsidRDefault="00541418" w:rsidP="00541418">
      <w:pPr>
        <w:rPr>
          <w:sz w:val="8"/>
        </w:rPr>
      </w:pPr>
      <w:r w:rsidRPr="00017FA9">
        <w:rPr>
          <w:sz w:val="8"/>
        </w:rPr>
        <w:t>A hardware overhang may effectively happen even if AI was hardware-constrained at first: the first AIs may require large amounts of hardware, with further optimizations quickly bringing the hardware requirements down. Looking at recent progress in AI, the initial approach for learning Atari 2600 games (</w:t>
      </w:r>
      <w:proofErr w:type="spellStart"/>
      <w:r w:rsidRPr="00017FA9">
        <w:rPr>
          <w:sz w:val="8"/>
        </w:rPr>
        <w:t>Mnih</w:t>
      </w:r>
      <w:proofErr w:type="spellEnd"/>
      <w:r w:rsidRPr="00017FA9">
        <w:rPr>
          <w:sz w:val="8"/>
        </w:rPr>
        <w:t xml:space="preserve"> et al. 2015) used specialized hardware in the form of a GPU, but an alternative approach was released only a year later which used a standard CPU and achieved better results using a shorter training time (</w:t>
      </w:r>
      <w:proofErr w:type="spellStart"/>
      <w:r w:rsidRPr="00017FA9">
        <w:rPr>
          <w:sz w:val="8"/>
        </w:rPr>
        <w:t>Mnih</w:t>
      </w:r>
      <w:proofErr w:type="spellEnd"/>
      <w:r w:rsidRPr="00017FA9">
        <w:rPr>
          <w:sz w:val="8"/>
        </w:rPr>
        <w:t xml:space="preserve"> et al. 2016). In addition to suggesting that software optimizations could rapidly increase the amount of AIs that could be run, the fact that speed and performance also improved highlights the possibility of a hardware overhang scenario also contributing to the speed explosion and intelligence explosion scenarios, below.</w:t>
      </w:r>
    </w:p>
    <w:p w14:paraId="507DAF21" w14:textId="77777777" w:rsidR="00541418" w:rsidRPr="00017FA9" w:rsidRDefault="00541418" w:rsidP="00541418">
      <w:pPr>
        <w:rPr>
          <w:sz w:val="8"/>
        </w:rPr>
      </w:pPr>
      <w:r w:rsidRPr="00017FA9">
        <w:rPr>
          <w:sz w:val="8"/>
        </w:rPr>
        <w:t>4.1.1.2. Speed explosion.</w:t>
      </w:r>
    </w:p>
    <w:p w14:paraId="00B4717D" w14:textId="77777777" w:rsidR="00541418" w:rsidRPr="00017FA9" w:rsidRDefault="00541418" w:rsidP="00541418">
      <w:pPr>
        <w:rPr>
          <w:sz w:val="8"/>
        </w:rPr>
      </w:pPr>
      <w:r w:rsidRPr="00017FA9">
        <w:rPr>
          <w:sz w:val="8"/>
        </w:rPr>
        <w:t>In a speed explosion (</w:t>
      </w:r>
      <w:proofErr w:type="spellStart"/>
      <w:r w:rsidRPr="00017FA9">
        <w:rPr>
          <w:sz w:val="8"/>
        </w:rPr>
        <w:t>Solomonoff</w:t>
      </w:r>
      <w:proofErr w:type="spellEnd"/>
      <w:r w:rsidRPr="00017FA9">
        <w:rPr>
          <w:sz w:val="8"/>
        </w:rPr>
        <w:t xml:space="preserve"> 1985; </w:t>
      </w:r>
      <w:proofErr w:type="spellStart"/>
      <w:r w:rsidRPr="00017FA9">
        <w:rPr>
          <w:sz w:val="8"/>
        </w:rPr>
        <w:t>Yudkowsky</w:t>
      </w:r>
      <w:proofErr w:type="spellEnd"/>
      <w:r w:rsidRPr="00017FA9">
        <w:rPr>
          <w:sz w:val="8"/>
        </w:rPr>
        <w:t xml:space="preserve"> 1996; Chalmers 2010) scenario, intelligent machines design increasingly faster machines. A hardware overhang might contribute to a speed explosion, but is not required for it. An AI running at the pace of a human could develop a second generation of hardware on which it could run at a rate faster than human thought. It would then require a shorter time to develop a third generation of hardware, allowing it to run faster than on the previous generation, and so on. At some point, the process would hit physical limits and stop, but by that time AIs might come to accomplish most tasks at far faster rates than humans, thereby achieving dominance. In principle, the same process could also be achieved via improved software, as discussed above.</w:t>
      </w:r>
    </w:p>
    <w:p w14:paraId="25727C7D" w14:textId="77777777" w:rsidR="00541418" w:rsidRPr="00017FA9" w:rsidRDefault="00541418" w:rsidP="00541418">
      <w:pPr>
        <w:rPr>
          <w:sz w:val="8"/>
        </w:rPr>
      </w:pPr>
      <w:r w:rsidRPr="00017FA9">
        <w:rPr>
          <w:sz w:val="8"/>
        </w:rPr>
        <w:t>The extent to which the AI needs humans in order to produce better hardware will limit the pace of the speed explosion, so a rapid speed explosion requires the ability to automate a large proportion of the hardware manufacturing process. However, this kind of automation may already be achieved by the time that AI is developed. The more automation there is, the faster an AI takeover can happen.</w:t>
      </w:r>
    </w:p>
    <w:p w14:paraId="341E841B" w14:textId="77777777" w:rsidR="00541418" w:rsidRPr="00017FA9" w:rsidRDefault="00541418" w:rsidP="00541418">
      <w:pPr>
        <w:rPr>
          <w:sz w:val="8"/>
        </w:rPr>
      </w:pPr>
      <w:r w:rsidRPr="00017FA9">
        <w:rPr>
          <w:sz w:val="8"/>
        </w:rPr>
        <w:t>If the level of security for the hardware is good, then speed explosion scenarios in which the AI breaks into manufacturing systems and seizes control of them become less likely. On the other hand, there are possible paths (discussed in Section 5) in which the AI is given legitimate control to various resources. Having good security for automated factories does not help if the AI is the one running them, or if it can rent access to them on the open market and has sufficient money for doing so.</w:t>
      </w:r>
    </w:p>
    <w:p w14:paraId="11BEC3BC" w14:textId="77777777" w:rsidR="00541418" w:rsidRPr="00017FA9" w:rsidRDefault="00541418" w:rsidP="00541418">
      <w:pPr>
        <w:rPr>
          <w:sz w:val="8"/>
        </w:rPr>
      </w:pPr>
      <w:r w:rsidRPr="00017FA9">
        <w:rPr>
          <w:sz w:val="8"/>
        </w:rPr>
        <w:t>A speed explosion could also contribute to hardware overhang and an intelligence explosion by allowing for more efficient or otherwise better algorithms to be found in a shorter time.</w:t>
      </w:r>
    </w:p>
    <w:p w14:paraId="5E67BCCE" w14:textId="77777777" w:rsidR="00541418" w:rsidRPr="00017FA9" w:rsidRDefault="00541418" w:rsidP="00541418">
      <w:pPr>
        <w:rPr>
          <w:sz w:val="8"/>
        </w:rPr>
      </w:pPr>
      <w:r w:rsidRPr="00017FA9">
        <w:rPr>
          <w:sz w:val="8"/>
        </w:rPr>
        <w:t>4.1.1.3. Intelligence explosion.</w:t>
      </w:r>
    </w:p>
    <w:p w14:paraId="4CC30131" w14:textId="77777777" w:rsidR="00541418" w:rsidRPr="00017FA9" w:rsidRDefault="00541418" w:rsidP="00541418">
      <w:pPr>
        <w:rPr>
          <w:sz w:val="8"/>
        </w:rPr>
      </w:pPr>
      <w:r w:rsidRPr="00017FA9">
        <w:rPr>
          <w:sz w:val="8"/>
        </w:rPr>
        <w:t>In an intelligence explosion (Good 1965; Chalmers 2010; Bostrom 2014), an AI figures out how to create a qualitatively smarter AI and that smarter AI uses its increased intelligence to create still more intelligent AIs, and so on, such that the intelligence of humankind is left far behind and the machines achieve dominance.</w:t>
      </w:r>
    </w:p>
    <w:p w14:paraId="70118891" w14:textId="77777777" w:rsidR="00541418" w:rsidRPr="00017FA9" w:rsidRDefault="00541418" w:rsidP="00541418">
      <w:pPr>
        <w:rPr>
          <w:sz w:val="8"/>
        </w:rPr>
      </w:pPr>
      <w:r w:rsidRPr="00017FA9">
        <w:rPr>
          <w:sz w:val="8"/>
        </w:rPr>
        <w:lastRenderedPageBreak/>
        <w:t>For many domains, there exist limits to prediction from the combinatorial explosions that follow from attempting to forecast increasingly into the future; and in e.g. weather modeling, forecasters can only access a limited amount of initial observations relative to the weather system’s degrees of freedom (</w:t>
      </w:r>
      <w:proofErr w:type="spellStart"/>
      <w:r w:rsidRPr="00017FA9">
        <w:rPr>
          <w:sz w:val="8"/>
        </w:rPr>
        <w:t>Buizza</w:t>
      </w:r>
      <w:proofErr w:type="spellEnd"/>
      <w:r w:rsidRPr="00017FA9">
        <w:rPr>
          <w:sz w:val="8"/>
        </w:rPr>
        <w:t xml:space="preserve"> 2002). However, even if a superintelligent AI was unable to predict every future event accurately, it could still react to the event and predict its likely consequences better than humans could. Tetlock &amp; Gardner (2015) review and discuss the ability of certain human forecasters ("</w:t>
      </w:r>
      <w:proofErr w:type="spellStart"/>
      <w:r w:rsidRPr="00017FA9">
        <w:rPr>
          <w:sz w:val="8"/>
        </w:rPr>
        <w:t>superforecasters</w:t>
      </w:r>
      <w:proofErr w:type="spellEnd"/>
      <w:r w:rsidRPr="00017FA9">
        <w:rPr>
          <w:sz w:val="8"/>
        </w:rPr>
        <w:t>") to predict world events with considerable accuracy; on unpredictable "black swan" (</w:t>
      </w:r>
      <w:proofErr w:type="spellStart"/>
      <w:r w:rsidRPr="00017FA9">
        <w:rPr>
          <w:sz w:val="8"/>
        </w:rPr>
        <w:t>Taleb</w:t>
      </w:r>
      <w:proofErr w:type="spellEnd"/>
      <w:r w:rsidRPr="00017FA9">
        <w:rPr>
          <w:sz w:val="8"/>
        </w:rPr>
        <w:t xml:space="preserve"> 2007) events, they write</w:t>
      </w:r>
    </w:p>
    <w:p w14:paraId="6BB125B9" w14:textId="77777777" w:rsidR="00541418" w:rsidRPr="00017FA9" w:rsidRDefault="00541418" w:rsidP="00541418">
      <w:pPr>
        <w:ind w:left="720"/>
        <w:rPr>
          <w:sz w:val="8"/>
        </w:rPr>
      </w:pPr>
      <w:r w:rsidRPr="00017FA9">
        <w:rPr>
          <w:sz w:val="8"/>
        </w:rPr>
        <w:t xml:space="preserve">‘We may have no evidence that </w:t>
      </w:r>
      <w:proofErr w:type="spellStart"/>
      <w:r w:rsidRPr="00017FA9">
        <w:rPr>
          <w:sz w:val="8"/>
        </w:rPr>
        <w:t>superforecasters</w:t>
      </w:r>
      <w:proofErr w:type="spellEnd"/>
      <w:r w:rsidRPr="00017FA9">
        <w:rPr>
          <w:sz w:val="8"/>
        </w:rPr>
        <w:t xml:space="preserve"> can foresee events like those of September 11, 2001, but we do have a warehouse of evidence that they can forecast questions like: Will the United States threaten military action if the Taliban don’t hand over Osama bin Laden? Will the Taliban comply? Will bin Laden flee Afghanistan prior to the invasion? To the extent that such forecasts can anticipate the consequences of events like 9/11, and these consequences make a black swan what it is, we can forecast black swans.’</w:t>
      </w:r>
    </w:p>
    <w:p w14:paraId="06011E93" w14:textId="77777777" w:rsidR="00541418" w:rsidRPr="00017FA9" w:rsidRDefault="00541418" w:rsidP="00541418">
      <w:pPr>
        <w:rPr>
          <w:sz w:val="8"/>
        </w:rPr>
      </w:pPr>
      <w:proofErr w:type="spellStart"/>
      <w:r w:rsidRPr="00017FA9">
        <w:rPr>
          <w:sz w:val="8"/>
        </w:rPr>
        <w:t>Sotala</w:t>
      </w:r>
      <w:proofErr w:type="spellEnd"/>
      <w:r w:rsidRPr="00017FA9">
        <w:rPr>
          <w:sz w:val="8"/>
        </w:rPr>
        <w:t xml:space="preserve"> (2017), based on a review of the literature on human expertise and intelligence, finds that in humans, expertise is based on developing mental representations which allow experts to understand different situations and either instantly know the appropriate action for a given situation, or carry out a mental simulation of how a situation might develop and what should be done in response. Such expertise is enabled by a combination of two </w:t>
      </w:r>
      <w:proofErr w:type="spellStart"/>
      <w:r w:rsidRPr="00017FA9">
        <w:rPr>
          <w:sz w:val="8"/>
        </w:rPr>
        <w:t>subabilities</w:t>
      </w:r>
      <w:proofErr w:type="spellEnd"/>
      <w:r w:rsidRPr="00017FA9">
        <w:rPr>
          <w:sz w:val="8"/>
        </w:rPr>
        <w:t>, pattern recognition and mental simulation.</w:t>
      </w:r>
    </w:p>
    <w:p w14:paraId="73FEA452" w14:textId="77777777" w:rsidR="00541418" w:rsidRPr="00017FA9" w:rsidRDefault="00541418" w:rsidP="00541418">
      <w:pPr>
        <w:rPr>
          <w:sz w:val="8"/>
        </w:rPr>
      </w:pPr>
      <w:proofErr w:type="spellStart"/>
      <w:r w:rsidRPr="00017FA9">
        <w:rPr>
          <w:sz w:val="8"/>
        </w:rPr>
        <w:t>Sotala</w:t>
      </w:r>
      <w:proofErr w:type="spellEnd"/>
      <w:r w:rsidRPr="00017FA9">
        <w:rPr>
          <w:sz w:val="8"/>
        </w:rPr>
        <w:t xml:space="preserve"> (2017) argues that an AI could improve on both </w:t>
      </w:r>
      <w:proofErr w:type="spellStart"/>
      <w:r w:rsidRPr="00017FA9">
        <w:rPr>
          <w:sz w:val="8"/>
        </w:rPr>
        <w:t>subabilities</w:t>
      </w:r>
      <w:proofErr w:type="spellEnd"/>
      <w:r w:rsidRPr="00017FA9">
        <w:rPr>
          <w:sz w:val="8"/>
        </w:rPr>
        <w:t>. Superhuman mental simulation ability could be achieved by a combination of running larger simulations taking more factors into account, and also by having several streams of attention which could investigate multiple alternatives in parallel, exploring many different perspectives and causal factors at once. Running accurate mental simulations would also require good mental representations to form the basic building blocks of the simulations. Among humans, there are cognitive differences which allow some people to learn and acquire accurate mental representations faster than others, and these seem to come down to factors such as working memory capacity, attention control, and long-term memory. These might be improved upon via a combination of hardware improvements and theoretical computer science. In humans, improvements in intelligence seem to provide further benefits across the whole documented range of intelligence differences, and it seems likely that various evolutionary constraints have bottlenecked human intelligence far below what might be the theoretical maximum.</w:t>
      </w:r>
    </w:p>
    <w:p w14:paraId="0AF2E377" w14:textId="77777777" w:rsidR="00541418" w:rsidRPr="00017FA9" w:rsidRDefault="00541418" w:rsidP="00541418">
      <w:pPr>
        <w:rPr>
          <w:sz w:val="8"/>
        </w:rPr>
      </w:pPr>
      <w:r w:rsidRPr="00017FA9">
        <w:rPr>
          <w:sz w:val="8"/>
        </w:rPr>
        <w:t xml:space="preserve">With regard to limits on prediction from the inherent uncertainty of the world, </w:t>
      </w:r>
      <w:proofErr w:type="spellStart"/>
      <w:r w:rsidRPr="00017FA9">
        <w:rPr>
          <w:sz w:val="8"/>
        </w:rPr>
        <w:t>Sotala</w:t>
      </w:r>
      <w:proofErr w:type="spellEnd"/>
      <w:r w:rsidRPr="00017FA9">
        <w:rPr>
          <w:sz w:val="8"/>
        </w:rPr>
        <w:t xml:space="preserve"> (2017) acknowledges the existence of such limits, but argues that:</w:t>
      </w:r>
    </w:p>
    <w:p w14:paraId="230D0182" w14:textId="77777777" w:rsidR="00541418" w:rsidRPr="00017FA9" w:rsidRDefault="00541418" w:rsidP="00541418">
      <w:pPr>
        <w:ind w:left="720"/>
        <w:rPr>
          <w:sz w:val="8"/>
        </w:rPr>
      </w:pPr>
      <w:r w:rsidRPr="00017FA9">
        <w:rPr>
          <w:sz w:val="8"/>
        </w:rPr>
        <w:t xml:space="preserve">... it looks that even though an AI system couldn’t make a single </w:t>
      </w:r>
      <w:proofErr w:type="spellStart"/>
      <w:r w:rsidRPr="00017FA9">
        <w:rPr>
          <w:sz w:val="8"/>
        </w:rPr>
        <w:t>superplan</w:t>
      </w:r>
      <w:proofErr w:type="spellEnd"/>
      <w:r w:rsidRPr="00017FA9">
        <w:rPr>
          <w:sz w:val="8"/>
        </w:rPr>
        <w:t xml:space="preserve"> for world conquest right from the beginning, it could still have a superhuman ability to adapt and learn from changing and novel situations, and react to those faster than its human adversaries. As an analogy, experts playing most games can't precompute a winning strategy right from the first move either, but they can still react and adapt to the game's evolving situation better than a novice can, enabling them to win.</w:t>
      </w:r>
    </w:p>
    <w:p w14:paraId="44FF9152" w14:textId="77777777" w:rsidR="00541418" w:rsidRPr="00017FA9" w:rsidRDefault="00541418" w:rsidP="00541418">
      <w:pPr>
        <w:rPr>
          <w:sz w:val="8"/>
        </w:rPr>
      </w:pPr>
      <w:r w:rsidRPr="00017FA9">
        <w:rPr>
          <w:sz w:val="8"/>
        </w:rPr>
        <w:t>An intelligence explosion could also contribute to a speed explosion and to hardware overhang, if the AI’s increased intelligence enabled it to find algorithms which were most efficient in terms of enabling more AI systems to be run with the same hardware (hardware overhang), or allowing them to be run faster (speed explosion).</w:t>
      </w:r>
    </w:p>
    <w:p w14:paraId="1B76E05E" w14:textId="77777777" w:rsidR="00541418" w:rsidRPr="00017FA9" w:rsidRDefault="00541418" w:rsidP="00541418">
      <w:pPr>
        <w:rPr>
          <w:sz w:val="8"/>
        </w:rPr>
      </w:pPr>
      <w:r w:rsidRPr="00017FA9">
        <w:rPr>
          <w:sz w:val="8"/>
        </w:rPr>
        <w:t>4.1.2. DSA enabler: Collective takeoff with trading AIs</w:t>
      </w:r>
    </w:p>
    <w:p w14:paraId="3A8A2701" w14:textId="77777777" w:rsidR="00541418" w:rsidRPr="00017FA9" w:rsidRDefault="00541418" w:rsidP="00541418">
      <w:pPr>
        <w:rPr>
          <w:sz w:val="8"/>
        </w:rPr>
      </w:pPr>
      <w:proofErr w:type="spellStart"/>
      <w:r w:rsidRPr="00017FA9">
        <w:rPr>
          <w:sz w:val="8"/>
        </w:rPr>
        <w:t>Vinding</w:t>
      </w:r>
      <w:proofErr w:type="spellEnd"/>
      <w:r w:rsidRPr="00017FA9">
        <w:rPr>
          <w:sz w:val="8"/>
        </w:rPr>
        <w:t xml:space="preserve"> (2016; see also Hanson &amp; </w:t>
      </w:r>
      <w:proofErr w:type="spellStart"/>
      <w:r w:rsidRPr="00017FA9">
        <w:rPr>
          <w:sz w:val="8"/>
        </w:rPr>
        <w:t>Yudkowsky</w:t>
      </w:r>
      <w:proofErr w:type="spellEnd"/>
      <w:r w:rsidRPr="00017FA9">
        <w:rPr>
          <w:sz w:val="8"/>
        </w:rPr>
        <w:t xml:space="preserve"> 2013) argues that much of seemingly-individual human intelligence is in fact based on being able to tap into the distributed resources, both material and cognitive, of all of humanity. Thus, it may be misguided to focus on the point when AIs achieve human-level intelligence, as collective intelligence is more important than individual intelligence. The easiest way for AIs to achieve a level of capability on par with humans would be to collaborate with human society and use its resources peacefully.</w:t>
      </w:r>
    </w:p>
    <w:p w14:paraId="61071552" w14:textId="77777777" w:rsidR="00541418" w:rsidRPr="00017FA9" w:rsidRDefault="00541418" w:rsidP="00541418">
      <w:pPr>
        <w:rPr>
          <w:sz w:val="8"/>
        </w:rPr>
      </w:pPr>
      <w:r w:rsidRPr="00017FA9">
        <w:rPr>
          <w:sz w:val="8"/>
        </w:rPr>
        <w:t>Similarly, Hall (2008) notes that even when a single AI is doing self-improvement (such as by developing better cognitive science models to improve its software), the rest of the economy is also developing better such models. Thus it’s better for the AI to focus on improving at whatever thing it is best at, and keep trading with the rest of the economy to buy the things that the rest of the economy is better at improving.</w:t>
      </w:r>
    </w:p>
    <w:p w14:paraId="67C9E153" w14:textId="77777777" w:rsidR="00541418" w:rsidRPr="00017FA9" w:rsidRDefault="00541418" w:rsidP="00541418">
      <w:pPr>
        <w:rPr>
          <w:sz w:val="8"/>
        </w:rPr>
      </w:pPr>
      <w:r w:rsidRPr="00017FA9">
        <w:rPr>
          <w:sz w:val="8"/>
        </w:rPr>
        <w:t>However, Hall notes that there could still be a hard takeoff, once enough AIs were networked together: AIs that think faster than humans are likely to be able to communicate with each other, and share insights, much faster than they can communicate with humans. As a result, it would always be better for AIs to trade and collaborate with each other than with humans. The size of the AI economy could grow quite quickly, with Hall suggesting a scenario that goes “from [...] 30,000 human equivalents at the start, to approximately 5 billion human equivalents a decade later”. Thus, even if no single AI could achieve a DSA by itself, a community of them could collectively achieve one, as that community developed to be capable of everything that humans were capable of .</w:t>
      </w:r>
    </w:p>
    <w:p w14:paraId="46D614A1" w14:textId="77777777" w:rsidR="00541418" w:rsidRPr="00017FA9" w:rsidRDefault="00541418" w:rsidP="00541418">
      <w:pPr>
        <w:rPr>
          <w:sz w:val="8"/>
        </w:rPr>
      </w:pPr>
      <w:r w:rsidRPr="00017FA9">
        <w:rPr>
          <w:sz w:val="8"/>
        </w:rPr>
        <w:t>4.2. DSA/MSA enabler: power gradually shifting to AIs</w:t>
      </w:r>
    </w:p>
    <w:p w14:paraId="1DE23869" w14:textId="77777777" w:rsidR="00541418" w:rsidRPr="00017FA9" w:rsidRDefault="00541418" w:rsidP="00541418">
      <w:pPr>
        <w:rPr>
          <w:sz w:val="8"/>
        </w:rPr>
      </w:pPr>
      <w:r w:rsidRPr="00017FA9">
        <w:rPr>
          <w:sz w:val="8"/>
        </w:rPr>
        <w:t>The historical trend has been to automate everything that can be automated, both to reduce costs and because machines can do things better than humans can. Any kind of a business could potentially run better if it were run by a mind that had been custom-built for running the business—up to and including the replacement of all the workers with one or more with such minds. An AI can think faster and smarter, deal with more information at once, and work for a unified purpose rather than have its efficiency weakened by the kinds of office politics that plague any large organization. Some estimates already suggest that half of the tasks that people are paid to do are susceptible to being automated using techniques from modern-day machine learning and robotics, even without postulating AIs with general intelligence (Frey &amp; Osborne 2013, Manyika et al. 2017).</w:t>
      </w:r>
    </w:p>
    <w:p w14:paraId="0A9AD868" w14:textId="77777777" w:rsidR="00541418" w:rsidRPr="00017FA9" w:rsidRDefault="00541418" w:rsidP="00541418">
      <w:pPr>
        <w:rPr>
          <w:sz w:val="8"/>
        </w:rPr>
      </w:pPr>
      <w:r w:rsidRPr="00017FA9">
        <w:rPr>
          <w:sz w:val="8"/>
        </w:rPr>
        <w:t>The trend towards automation has been going on throughout history, doesn’t show any signs of stopping, and inherently involves giving the AI systems whatever agency they need in order to run the company better. There is a risk that AI systems that were initially simple and of limited intelligence would gradually gain increasing power and responsibilities as they learned and were upgraded, until large parts of society were under AI control.</w:t>
      </w:r>
    </w:p>
    <w:p w14:paraId="716CD376" w14:textId="77777777" w:rsidR="00541418" w:rsidRPr="00017FA9" w:rsidRDefault="00541418" w:rsidP="00541418">
      <w:pPr>
        <w:rPr>
          <w:sz w:val="8"/>
        </w:rPr>
      </w:pPr>
      <w:r w:rsidRPr="00017FA9">
        <w:rPr>
          <w:sz w:val="8"/>
        </w:rPr>
        <w:t>4.3. MSA enabler: Crucial capabilities</w:t>
      </w:r>
    </w:p>
    <w:p w14:paraId="76F95338" w14:textId="77777777" w:rsidR="00541418" w:rsidRPr="00017FA9" w:rsidRDefault="00541418" w:rsidP="00541418">
      <w:pPr>
        <w:rPr>
          <w:sz w:val="8"/>
        </w:rPr>
      </w:pPr>
      <w:r w:rsidRPr="00017FA9">
        <w:rPr>
          <w:sz w:val="8"/>
        </w:rPr>
        <w:t>For discussing MSAs, a key question is the capability threshold for inflicting catastrophic damage. An AI could be a catastrophic risk if its offensive capabilities in some crucial domain were sufficient to overwhelm existing defenses.</w:t>
      </w:r>
    </w:p>
    <w:p w14:paraId="55FA8733" w14:textId="77777777" w:rsidR="00541418" w:rsidRPr="00017FA9" w:rsidRDefault="00541418" w:rsidP="00541418">
      <w:pPr>
        <w:rPr>
          <w:sz w:val="8"/>
        </w:rPr>
      </w:pPr>
      <w:r w:rsidRPr="00017FA9">
        <w:rPr>
          <w:sz w:val="8"/>
        </w:rPr>
        <w:t>As we briefly discussed in section 3, assuming that the AI was rational, choosing to cause such damage would require a sensible motive; but as with humans, there could be a range of motives that would make hostile action a reasonable strategy, such as extortion, the desire to assist an ally, or mounting a first strike against another AI or group which might otherwise be expected to obtain a DSA. Depending on the goals and on whether the AI had allies, conducting a follow-up to an attack enabled by crucial capabilities might require additional capabilities, such as rebuilding after destroying key infrastructure.</w:t>
      </w:r>
    </w:p>
    <w:p w14:paraId="0721931C" w14:textId="77777777" w:rsidR="00541418" w:rsidRPr="00017FA9" w:rsidRDefault="00541418" w:rsidP="00541418">
      <w:pPr>
        <w:rPr>
          <w:sz w:val="16"/>
        </w:rPr>
      </w:pPr>
      <w:r w:rsidRPr="00017FA9">
        <w:rPr>
          <w:sz w:val="16"/>
        </w:rPr>
        <w:t xml:space="preserve">It is important to notice that </w:t>
      </w:r>
      <w:r w:rsidRPr="00D16097">
        <w:rPr>
          <w:rStyle w:val="StyleUnderline"/>
        </w:rPr>
        <w:t xml:space="preserve">causing </w:t>
      </w:r>
      <w:r w:rsidRPr="005A37EC">
        <w:rPr>
          <w:rStyle w:val="StyleUnderline"/>
          <w:highlight w:val="yellow"/>
        </w:rPr>
        <w:t>catastrophic damage</w:t>
      </w:r>
      <w:r w:rsidRPr="00017FA9">
        <w:rPr>
          <w:sz w:val="16"/>
        </w:rPr>
        <w:t xml:space="preserve"> probably </w:t>
      </w:r>
      <w:r w:rsidRPr="00940AA3">
        <w:rPr>
          <w:rStyle w:val="Emphasis"/>
        </w:rPr>
        <w:t>does not</w:t>
      </w:r>
      <w:r w:rsidRPr="00D16097">
        <w:rPr>
          <w:rStyle w:val="Emphasis"/>
        </w:rPr>
        <w:t xml:space="preserve"> even require superhuman capabilities</w:t>
      </w:r>
      <w:r w:rsidRPr="00017FA9">
        <w:rPr>
          <w:sz w:val="16"/>
        </w:rPr>
        <w:t xml:space="preserve"> (Torres 2016a; 2016b, chap. 4). </w:t>
      </w:r>
      <w:r w:rsidRPr="00D16097">
        <w:rPr>
          <w:rStyle w:val="StyleUnderline"/>
        </w:rPr>
        <w:t>For instance</w:t>
      </w:r>
      <w:r w:rsidRPr="00017FA9">
        <w:rPr>
          <w:sz w:val="16"/>
        </w:rPr>
        <w:t xml:space="preserve">, it seems possible that </w:t>
      </w:r>
      <w:r w:rsidRPr="00D16097">
        <w:rPr>
          <w:rStyle w:val="StyleUnderline"/>
        </w:rPr>
        <w:t xml:space="preserve">a sufficiently determined </w:t>
      </w:r>
      <w:r w:rsidRPr="00D16097">
        <w:rPr>
          <w:rStyle w:val="Emphasis"/>
        </w:rPr>
        <w:t>human</w:t>
      </w:r>
      <w:r w:rsidRPr="00017FA9">
        <w:rPr>
          <w:sz w:val="16"/>
        </w:rPr>
        <w:t xml:space="preserve"> </w:t>
      </w:r>
      <w:r w:rsidRPr="00D16097">
        <w:rPr>
          <w:rStyle w:val="StyleUnderline"/>
        </w:rPr>
        <w:t xml:space="preserve">attacker could </w:t>
      </w:r>
      <w:r w:rsidRPr="00D16097">
        <w:rPr>
          <w:rStyle w:val="Emphasis"/>
        </w:rPr>
        <w:t>already cause major damage on a society</w:t>
      </w:r>
      <w:r w:rsidRPr="00017FA9">
        <w:rPr>
          <w:sz w:val="16"/>
        </w:rPr>
        <w:t xml:space="preserve"> </w:t>
      </w:r>
      <w:r w:rsidRPr="005A37EC">
        <w:rPr>
          <w:rStyle w:val="StyleUnderline"/>
          <w:highlight w:val="yellow"/>
        </w:rPr>
        <w:t>via</w:t>
      </w:r>
      <w:r w:rsidRPr="005A37EC">
        <w:rPr>
          <w:sz w:val="16"/>
          <w:highlight w:val="yellow"/>
        </w:rPr>
        <w:t xml:space="preserve"> </w:t>
      </w:r>
      <w:r w:rsidRPr="005A37EC">
        <w:rPr>
          <w:rStyle w:val="Emphasis"/>
          <w:highlight w:val="yellow"/>
        </w:rPr>
        <w:t>electronic warfare</w:t>
      </w:r>
      <w:r w:rsidRPr="00017FA9">
        <w:rPr>
          <w:sz w:val="16"/>
        </w:rPr>
        <w:t xml:space="preserve">. Although there have not yet been </w:t>
      </w:r>
      <w:r w:rsidRPr="00940AA3">
        <w:rPr>
          <w:rStyle w:val="Emphasis"/>
        </w:rPr>
        <w:t>cyberattacks</w:t>
      </w:r>
      <w:r w:rsidRPr="00017FA9">
        <w:rPr>
          <w:sz w:val="16"/>
        </w:rPr>
        <w:t xml:space="preserve"> that would have been reported to directly cause deaths, several have caused physical damage or disruption to emergency services. In May of 2017, the “WannaCry” ransomware worm was reported to have infected over 230,000 computers in over 150 countries (Ehrenfeld 2017), </w:t>
      </w:r>
      <w:r w:rsidRPr="00D16097">
        <w:rPr>
          <w:rStyle w:val="StyleUnderline"/>
        </w:rPr>
        <w:t xml:space="preserve">causing disruption to crucial </w:t>
      </w:r>
      <w:r w:rsidRPr="00D16097">
        <w:rPr>
          <w:rStyle w:val="Emphasis"/>
        </w:rPr>
        <w:t>services</w:t>
      </w:r>
      <w:r w:rsidRPr="00D16097">
        <w:rPr>
          <w:rStyle w:val="StyleUnderline"/>
        </w:rPr>
        <w:t xml:space="preserve"> such as </w:t>
      </w:r>
      <w:r w:rsidRPr="00D16097">
        <w:rPr>
          <w:rStyle w:val="Emphasis"/>
        </w:rPr>
        <w:t>healthcare</w:t>
      </w:r>
      <w:r w:rsidRPr="00017FA9">
        <w:rPr>
          <w:sz w:val="16"/>
        </w:rPr>
        <w:t xml:space="preserve"> (Gayle et al. 2017). In 2016, three substations in the Ukrainian power grid were reported to have been disconnected by a malware attack, leaving about half of the homes in a region with 1.3 million inhabitants temporarily without electricity (</w:t>
      </w:r>
      <w:proofErr w:type="spellStart"/>
      <w:r w:rsidRPr="00017FA9">
        <w:rPr>
          <w:sz w:val="16"/>
        </w:rPr>
        <w:t>Goodin</w:t>
      </w:r>
      <w:proofErr w:type="spellEnd"/>
      <w:r w:rsidRPr="00017FA9">
        <w:rPr>
          <w:sz w:val="16"/>
        </w:rPr>
        <w:t xml:space="preserve"> 2016). A previous cyberweapon, Stuxnet, also had a physical target in the form of industrial centrifuges, which it managed to successfully </w:t>
      </w:r>
      <w:r w:rsidRPr="00D16097">
        <w:rPr>
          <w:rStyle w:val="StyleUnderline"/>
        </w:rPr>
        <w:t>damage</w:t>
      </w:r>
      <w:r w:rsidRPr="00017FA9">
        <w:rPr>
          <w:sz w:val="16"/>
        </w:rPr>
        <w:t xml:space="preserve"> (Chen &amp; Abu-</w:t>
      </w:r>
      <w:proofErr w:type="spellStart"/>
      <w:r w:rsidRPr="00017FA9">
        <w:rPr>
          <w:sz w:val="16"/>
        </w:rPr>
        <w:t>Nimeh</w:t>
      </w:r>
      <w:proofErr w:type="spellEnd"/>
      <w:r w:rsidRPr="00017FA9">
        <w:rPr>
          <w:sz w:val="16"/>
        </w:rPr>
        <w:t xml:space="preserve"> 2011). Various studies have found enormous numbers of </w:t>
      </w:r>
      <w:r w:rsidRPr="00D16097">
        <w:rPr>
          <w:rStyle w:val="Emphasis"/>
        </w:rPr>
        <w:t>industrial control systems</w:t>
      </w:r>
      <w:r w:rsidRPr="00017FA9">
        <w:rPr>
          <w:sz w:val="16"/>
        </w:rPr>
        <w:t xml:space="preserve">, </w:t>
      </w:r>
      <w:r w:rsidRPr="00D16097">
        <w:rPr>
          <w:rStyle w:val="StyleUnderline"/>
        </w:rPr>
        <w:t xml:space="preserve">controlling operations at installations such as </w:t>
      </w:r>
      <w:r w:rsidRPr="00D16097">
        <w:rPr>
          <w:rStyle w:val="Emphasis"/>
        </w:rPr>
        <w:t>banks</w:t>
      </w:r>
      <w:r w:rsidRPr="00D16097">
        <w:rPr>
          <w:rStyle w:val="StyleUnderline"/>
        </w:rPr>
        <w:t xml:space="preserve"> and </w:t>
      </w:r>
      <w:r w:rsidRPr="00D16097">
        <w:rPr>
          <w:rStyle w:val="Emphasis"/>
        </w:rPr>
        <w:t>hospitals</w:t>
      </w:r>
      <w:r w:rsidRPr="00017FA9">
        <w:rPr>
          <w:sz w:val="16"/>
        </w:rPr>
        <w:t>, exposed directly to the Internet with no protection (</w:t>
      </w:r>
      <w:proofErr w:type="spellStart"/>
      <w:r w:rsidRPr="00017FA9">
        <w:rPr>
          <w:sz w:val="16"/>
        </w:rPr>
        <w:t>Kiravuo</w:t>
      </w:r>
      <w:proofErr w:type="spellEnd"/>
      <w:r w:rsidRPr="00017FA9">
        <w:rPr>
          <w:sz w:val="16"/>
        </w:rPr>
        <w:t xml:space="preserve"> et al. 2015).</w:t>
      </w:r>
    </w:p>
    <w:p w14:paraId="2E155C02" w14:textId="77777777" w:rsidR="00541418" w:rsidRPr="00017FA9" w:rsidRDefault="00541418" w:rsidP="00541418">
      <w:pPr>
        <w:rPr>
          <w:sz w:val="16"/>
        </w:rPr>
      </w:pPr>
      <w:r w:rsidRPr="00D16097">
        <w:rPr>
          <w:rStyle w:val="StyleUnderline"/>
        </w:rPr>
        <w:t xml:space="preserve">The US and Russian governments could probably already wipe out most of humanity using </w:t>
      </w:r>
      <w:r w:rsidRPr="005A37EC">
        <w:rPr>
          <w:rStyle w:val="Emphasis"/>
          <w:highlight w:val="yellow"/>
        </w:rPr>
        <w:t>nuclear weapons</w:t>
      </w:r>
      <w:r w:rsidRPr="00017FA9">
        <w:rPr>
          <w:sz w:val="16"/>
        </w:rPr>
        <w:t xml:space="preserve">. </w:t>
      </w:r>
      <w:r w:rsidRPr="00D16097">
        <w:rPr>
          <w:rStyle w:val="StyleUnderline"/>
        </w:rPr>
        <w:t>The Soviet Union</w:t>
      </w:r>
      <w:r w:rsidRPr="00017FA9">
        <w:rPr>
          <w:sz w:val="16"/>
        </w:rPr>
        <w:t xml:space="preserve"> also </w:t>
      </w:r>
      <w:r w:rsidRPr="00D16097">
        <w:rPr>
          <w:rStyle w:val="StyleUnderline"/>
        </w:rPr>
        <w:t xml:space="preserve">had an extensive </w:t>
      </w:r>
      <w:r w:rsidRPr="005A37EC">
        <w:rPr>
          <w:rStyle w:val="Emphasis"/>
          <w:highlight w:val="yellow"/>
        </w:rPr>
        <w:t>biological warfare</w:t>
      </w:r>
      <w:r w:rsidRPr="00D16097">
        <w:rPr>
          <w:rStyle w:val="StyleUnderline"/>
        </w:rPr>
        <w:t xml:space="preserve"> program</w:t>
      </w:r>
      <w:r w:rsidRPr="00017FA9">
        <w:rPr>
          <w:sz w:val="16"/>
        </w:rPr>
        <w:t xml:space="preserve">, with an annualized production capability of 90-100 tons of weaponized smallpox, as well as having genetically engineered diseases to resist heat, cold, and antibiotics (USAMRIID 2014), which could have caused enormous death tolls if used. </w:t>
      </w:r>
      <w:r w:rsidRPr="00D16097">
        <w:rPr>
          <w:rStyle w:val="StyleUnderline"/>
        </w:rPr>
        <w:t xml:space="preserve">The development of </w:t>
      </w:r>
      <w:r w:rsidRPr="00D16097">
        <w:rPr>
          <w:rStyle w:val="Emphasis"/>
        </w:rPr>
        <w:t>genetic engineering</w:t>
      </w:r>
      <w:r w:rsidRPr="00017FA9">
        <w:rPr>
          <w:sz w:val="16"/>
        </w:rPr>
        <w:t xml:space="preserve"> </w:t>
      </w:r>
      <w:r w:rsidRPr="00D16097">
        <w:rPr>
          <w:rStyle w:val="StyleUnderline"/>
        </w:rPr>
        <w:t>and</w:t>
      </w:r>
      <w:r w:rsidRPr="00017FA9">
        <w:rPr>
          <w:sz w:val="16"/>
        </w:rPr>
        <w:t xml:space="preserve"> </w:t>
      </w:r>
      <w:r w:rsidRPr="00D16097">
        <w:rPr>
          <w:rStyle w:val="Emphasis"/>
        </w:rPr>
        <w:t>synthetic biology</w:t>
      </w:r>
      <w:r w:rsidRPr="00017FA9">
        <w:rPr>
          <w:sz w:val="16"/>
        </w:rPr>
        <w:t xml:space="preserve"> </w:t>
      </w:r>
      <w:r w:rsidRPr="00D16097">
        <w:rPr>
          <w:rStyle w:val="StyleUnderline"/>
        </w:rPr>
        <w:t>have</w:t>
      </w:r>
      <w:r w:rsidRPr="00017FA9">
        <w:rPr>
          <w:sz w:val="16"/>
        </w:rPr>
        <w:t xml:space="preserve"> also </w:t>
      </w:r>
      <w:r w:rsidRPr="005A37EC">
        <w:rPr>
          <w:rStyle w:val="StyleUnderline"/>
          <w:highlight w:val="yellow"/>
        </w:rPr>
        <w:t>enabled</w:t>
      </w:r>
      <w:r w:rsidRPr="00D16097">
        <w:rPr>
          <w:rStyle w:val="StyleUnderline"/>
        </w:rPr>
        <w:t xml:space="preserve"> the creation of biological </w:t>
      </w:r>
      <w:r w:rsidRPr="005A37EC">
        <w:rPr>
          <w:rStyle w:val="StyleUnderline"/>
          <w:highlight w:val="yellow"/>
        </w:rPr>
        <w:t>agents far more deadly than</w:t>
      </w:r>
      <w:r w:rsidRPr="00D16097">
        <w:rPr>
          <w:rStyle w:val="StyleUnderline"/>
        </w:rPr>
        <w:t xml:space="preserve"> what could ever evolve </w:t>
      </w:r>
      <w:r w:rsidRPr="005A37EC">
        <w:rPr>
          <w:rStyle w:val="StyleUnderline"/>
          <w:highlight w:val="yellow"/>
        </w:rPr>
        <w:t>naturally</w:t>
      </w:r>
      <w:r w:rsidRPr="00017FA9">
        <w:rPr>
          <w:sz w:val="16"/>
        </w:rPr>
        <w:t xml:space="preserve"> (ibid, p. 150-153). </w:t>
      </w:r>
      <w:r w:rsidRPr="00D16097">
        <w:rPr>
          <w:rStyle w:val="StyleUnderline"/>
        </w:rPr>
        <w:t xml:space="preserve">That none of these scenarios has come true so far is due to the </w:t>
      </w:r>
      <w:r w:rsidRPr="00D16097">
        <w:rPr>
          <w:rStyle w:val="Emphasis"/>
        </w:rPr>
        <w:t>values of the humans in key positions</w:t>
      </w:r>
      <w:r w:rsidRPr="00017FA9">
        <w:rPr>
          <w:sz w:val="16"/>
        </w:rPr>
        <w:t xml:space="preserve">, </w:t>
      </w:r>
      <w:r w:rsidRPr="00D16097">
        <w:rPr>
          <w:rStyle w:val="Emphasis"/>
        </w:rPr>
        <w:t>not</w:t>
      </w:r>
      <w:r w:rsidRPr="00017FA9">
        <w:rPr>
          <w:sz w:val="16"/>
        </w:rPr>
        <w:t xml:space="preserve"> </w:t>
      </w:r>
      <w:r w:rsidRPr="00D16097">
        <w:rPr>
          <w:rStyle w:val="StyleUnderline"/>
        </w:rPr>
        <w:t xml:space="preserve">because inflicting massive damage would inherently require </w:t>
      </w:r>
      <w:r w:rsidRPr="00D16097">
        <w:rPr>
          <w:rStyle w:val="Emphasis"/>
        </w:rPr>
        <w:t>superhuman capability</w:t>
      </w:r>
      <w:r w:rsidRPr="00017FA9">
        <w:rPr>
          <w:sz w:val="16"/>
        </w:rPr>
        <w:t>.</w:t>
      </w:r>
    </w:p>
    <w:p w14:paraId="04779378" w14:textId="77777777" w:rsidR="00541418" w:rsidRPr="004C73A4" w:rsidRDefault="00541418" w:rsidP="00541418">
      <w:pPr>
        <w:rPr>
          <w:sz w:val="16"/>
        </w:rPr>
      </w:pPr>
      <w:r w:rsidRPr="00240894">
        <w:rPr>
          <w:rStyle w:val="StyleUnderline"/>
        </w:rPr>
        <w:lastRenderedPageBreak/>
        <w:t>In</w:t>
      </w:r>
      <w:r w:rsidRPr="00D16097">
        <w:rPr>
          <w:rStyle w:val="StyleUnderline"/>
        </w:rPr>
        <w:t xml:space="preserve"> the </w:t>
      </w:r>
      <w:r w:rsidRPr="004C73A4">
        <w:rPr>
          <w:rStyle w:val="StyleUnderline"/>
        </w:rPr>
        <w:t xml:space="preserve">domain of </w:t>
      </w:r>
      <w:r w:rsidRPr="004C73A4">
        <w:rPr>
          <w:rStyle w:val="Emphasis"/>
        </w:rPr>
        <w:t>social manipulation</w:t>
      </w:r>
      <w:r w:rsidRPr="004C73A4">
        <w:rPr>
          <w:sz w:val="16"/>
        </w:rPr>
        <w:t xml:space="preserve">, </w:t>
      </w:r>
      <w:r w:rsidRPr="004C73A4">
        <w:rPr>
          <w:rStyle w:val="StyleUnderline"/>
        </w:rPr>
        <w:t>modern-day machine learning has been used to create predictions based on people’s Facebook “likes” that are more accurate than the predictions made by their friends</w:t>
      </w:r>
      <w:r w:rsidRPr="004C73A4">
        <w:rPr>
          <w:sz w:val="16"/>
        </w:rPr>
        <w:t xml:space="preserve"> using a personality questionnaire (</w:t>
      </w:r>
      <w:proofErr w:type="spellStart"/>
      <w:r w:rsidRPr="004C73A4">
        <w:rPr>
          <w:sz w:val="16"/>
        </w:rPr>
        <w:t>Youyou</w:t>
      </w:r>
      <w:proofErr w:type="spellEnd"/>
      <w:r w:rsidRPr="004C73A4">
        <w:rPr>
          <w:sz w:val="16"/>
        </w:rPr>
        <w:t xml:space="preserve"> et al. 2015), and “likes” have also been used to accurately predict private traits such as sexual orientation (Kosinski et al. 2013). Some reports in the popular press have alleged that the marketing company Cambridge Analytica’s use of AI-driven marketing played a major role in the United States 2016 presidential election and the United Kingdom’s 2016 European Union membership referendum (</w:t>
      </w:r>
      <w:proofErr w:type="spellStart"/>
      <w:r w:rsidRPr="004C73A4">
        <w:rPr>
          <w:sz w:val="16"/>
        </w:rPr>
        <w:t>Grassegger</w:t>
      </w:r>
      <w:proofErr w:type="spellEnd"/>
      <w:r w:rsidRPr="004C73A4">
        <w:rPr>
          <w:sz w:val="16"/>
        </w:rPr>
        <w:t xml:space="preserve"> &amp; </w:t>
      </w:r>
      <w:proofErr w:type="spellStart"/>
      <w:r w:rsidRPr="004C73A4">
        <w:rPr>
          <w:sz w:val="16"/>
        </w:rPr>
        <w:t>Krogerus</w:t>
      </w:r>
      <w:proofErr w:type="spellEnd"/>
      <w:r w:rsidRPr="004C73A4">
        <w:rPr>
          <w:sz w:val="16"/>
        </w:rPr>
        <w:t xml:space="preserve"> 2017). While the truth of this claim remains an open question, and has been called into question (Taggart 2017), it is </w:t>
      </w:r>
      <w:r w:rsidRPr="004C73A4">
        <w:rPr>
          <w:rStyle w:val="Emphasis"/>
        </w:rPr>
        <w:t>suggest</w:t>
      </w:r>
      <w:r w:rsidRPr="004C73A4">
        <w:rPr>
          <w:rStyle w:val="StyleUnderline"/>
        </w:rPr>
        <w:t>ive</w:t>
      </w:r>
      <w:r w:rsidRPr="004C73A4">
        <w:rPr>
          <w:sz w:val="16"/>
        </w:rPr>
        <w:t xml:space="preserve"> of the kind of power that AI capable of more sophisticated social modeling and manipulation might have, </w:t>
      </w:r>
      <w:r w:rsidRPr="004C73A4">
        <w:rPr>
          <w:rStyle w:val="StyleUnderline"/>
        </w:rPr>
        <w:t xml:space="preserve">raising the possibility of a world where the </w:t>
      </w:r>
      <w:r w:rsidRPr="004C73A4">
        <w:rPr>
          <w:rStyle w:val="Emphasis"/>
        </w:rPr>
        <w:t>outcomes of national elections were decided by AI systems</w:t>
      </w:r>
      <w:r w:rsidRPr="004C73A4">
        <w:rPr>
          <w:sz w:val="16"/>
        </w:rPr>
        <w:t>.</w:t>
      </w:r>
    </w:p>
    <w:p w14:paraId="7A6114CB" w14:textId="77777777" w:rsidR="00541418" w:rsidRPr="00FA6B92" w:rsidRDefault="00541418" w:rsidP="00541418">
      <w:pPr>
        <w:rPr>
          <w:rStyle w:val="StyleUnderline"/>
        </w:rPr>
      </w:pPr>
      <w:r w:rsidRPr="004C73A4">
        <w:rPr>
          <w:sz w:val="16"/>
        </w:rPr>
        <w:t xml:space="preserve">In general, some plausible capabilities which might enable an MSA include </w:t>
      </w:r>
      <w:r w:rsidRPr="004C73A4">
        <w:rPr>
          <w:rStyle w:val="Emphasis"/>
        </w:rPr>
        <w:t>biological warfare</w:t>
      </w:r>
      <w:r w:rsidRPr="004C73A4">
        <w:rPr>
          <w:sz w:val="16"/>
        </w:rPr>
        <w:t xml:space="preserve"> (developing and releasing biological plagues), </w:t>
      </w:r>
      <w:r w:rsidRPr="004C73A4">
        <w:rPr>
          <w:rStyle w:val="Emphasis"/>
        </w:rPr>
        <w:t>cyberwarfare</w:t>
      </w:r>
      <w:r w:rsidRPr="004C73A4">
        <w:rPr>
          <w:sz w:val="16"/>
        </w:rPr>
        <w:t xml:space="preserve"> (attacking systems running key infrastructure), </w:t>
      </w:r>
      <w:r w:rsidRPr="004C73A4">
        <w:rPr>
          <w:rStyle w:val="StyleUnderline"/>
        </w:rPr>
        <w:t>and</w:t>
      </w:r>
      <w:r w:rsidRPr="004C73A4">
        <w:rPr>
          <w:sz w:val="16"/>
        </w:rPr>
        <w:t xml:space="preserve"> </w:t>
      </w:r>
      <w:r w:rsidRPr="004C73A4">
        <w:rPr>
          <w:rStyle w:val="Emphasis"/>
        </w:rPr>
        <w:t>social manipulation</w:t>
      </w:r>
      <w:r w:rsidRPr="004C73A4">
        <w:rPr>
          <w:sz w:val="16"/>
        </w:rPr>
        <w:t xml:space="preserve"> (persuading sufficiently many humans to do the AI’s will; even just a single human </w:t>
      </w:r>
      <w:r w:rsidRPr="004C73A4">
        <w:rPr>
          <w:rStyle w:val="StyleUnderline"/>
        </w:rPr>
        <w:t xml:space="preserve">could cause </w:t>
      </w:r>
      <w:r w:rsidRPr="004C73A4">
        <w:rPr>
          <w:rStyle w:val="Emphasis"/>
        </w:rPr>
        <w:t>catastrophic damage</w:t>
      </w:r>
      <w:r w:rsidRPr="004C73A4">
        <w:rPr>
          <w:sz w:val="16"/>
        </w:rPr>
        <w:t xml:space="preserve">, if that human was e.g. the head of a state). Note that similarly as with takeoff enablers, </w:t>
      </w:r>
      <w:r w:rsidRPr="004C73A4">
        <w:rPr>
          <w:rStyle w:val="StyleUnderline"/>
        </w:rPr>
        <w:t xml:space="preserve">having one capability may contribute to others: for example, an AI capable of </w:t>
      </w:r>
      <w:r w:rsidRPr="004C73A4">
        <w:rPr>
          <w:rStyle w:val="Emphasis"/>
        </w:rPr>
        <w:t>social</w:t>
      </w:r>
      <w:r w:rsidRPr="004C73A4">
        <w:rPr>
          <w:rStyle w:val="StyleUnderline"/>
        </w:rPr>
        <w:t xml:space="preserve"> manipulation may leverage it to find</w:t>
      </w:r>
      <w:r w:rsidRPr="004C73A4">
        <w:rPr>
          <w:sz w:val="16"/>
        </w:rPr>
        <w:t xml:space="preserve"> </w:t>
      </w:r>
      <w:r w:rsidRPr="004C73A4">
        <w:rPr>
          <w:rStyle w:val="Emphasis"/>
        </w:rPr>
        <w:t>collaborators</w:t>
      </w:r>
      <w:r w:rsidRPr="004C73A4">
        <w:rPr>
          <w:sz w:val="16"/>
        </w:rPr>
        <w:t xml:space="preserve"> </w:t>
      </w:r>
      <w:r w:rsidRPr="004C73A4">
        <w:rPr>
          <w:rStyle w:val="StyleUnderline"/>
        </w:rPr>
        <w:t xml:space="preserve">capable in the other domains, and </w:t>
      </w:r>
      <w:r w:rsidRPr="004C73A4">
        <w:rPr>
          <w:rStyle w:val="Emphasis"/>
        </w:rPr>
        <w:t>cyberwarfare</w:t>
      </w:r>
      <w:r w:rsidRPr="004C73A4">
        <w:rPr>
          <w:rStyle w:val="StyleUnderline"/>
        </w:rPr>
        <w:t xml:space="preserve"> may yield compromising</w:t>
      </w:r>
      <w:r w:rsidRPr="004C73A4">
        <w:rPr>
          <w:sz w:val="16"/>
        </w:rPr>
        <w:t xml:space="preserve"> </w:t>
      </w:r>
      <w:r w:rsidRPr="004C73A4">
        <w:rPr>
          <w:rStyle w:val="Emphasis"/>
        </w:rPr>
        <w:t>information</w:t>
      </w:r>
      <w:r w:rsidRPr="004C73A4">
        <w:rPr>
          <w:sz w:val="16"/>
        </w:rPr>
        <w:t xml:space="preserve"> </w:t>
      </w:r>
      <w:r w:rsidRPr="004C73A4">
        <w:rPr>
          <w:rStyle w:val="StyleUnderline"/>
        </w:rPr>
        <w:t>which assists in blackmailing people or collecting information about human behavior.</w:t>
      </w:r>
    </w:p>
    <w:p w14:paraId="7967A468" w14:textId="77777777" w:rsidR="00541418" w:rsidRPr="00017FA9" w:rsidRDefault="00541418" w:rsidP="00541418">
      <w:pPr>
        <w:rPr>
          <w:sz w:val="16"/>
        </w:rPr>
      </w:pPr>
      <w:r w:rsidRPr="00017FA9">
        <w:rPr>
          <w:sz w:val="16"/>
        </w:rPr>
        <w:t>4.4. Putting DSA/MSA enablers together</w:t>
      </w:r>
    </w:p>
    <w:p w14:paraId="181B22F1" w14:textId="77777777" w:rsidR="00541418" w:rsidRPr="00017FA9" w:rsidRDefault="00541418" w:rsidP="00541418">
      <w:r w:rsidRPr="00017FA9">
        <w:t>[FIGURE 2 OMITTED]</w:t>
      </w:r>
    </w:p>
    <w:p w14:paraId="64184673" w14:textId="77777777" w:rsidR="00541418" w:rsidRPr="00240894" w:rsidRDefault="00541418" w:rsidP="00541418">
      <w:pPr>
        <w:rPr>
          <w:sz w:val="16"/>
        </w:rPr>
      </w:pPr>
      <w:r w:rsidRPr="00240894">
        <w:rPr>
          <w:sz w:val="16"/>
        </w:rPr>
        <w:t xml:space="preserve">The above figure (Figure 2) summarizes the different pathways to catastrophe discussed above. </w:t>
      </w:r>
      <w:r w:rsidRPr="00240894">
        <w:rPr>
          <w:rStyle w:val="Emphasis"/>
        </w:rPr>
        <w:t>Any</w:t>
      </w:r>
      <w:r w:rsidRPr="00240894">
        <w:rPr>
          <w:sz w:val="16"/>
        </w:rPr>
        <w:t xml:space="preserve"> one </w:t>
      </w:r>
      <w:r w:rsidRPr="00240894">
        <w:rPr>
          <w:rStyle w:val="StyleUnderline"/>
        </w:rPr>
        <w:t xml:space="preserve">of a </w:t>
      </w:r>
      <w:r w:rsidRPr="00240894">
        <w:rPr>
          <w:rStyle w:val="Emphasis"/>
        </w:rPr>
        <w:t>speed</w:t>
      </w:r>
      <w:r w:rsidRPr="00240894">
        <w:rPr>
          <w:rStyle w:val="StyleUnderline"/>
        </w:rPr>
        <w:t xml:space="preserve"> explosion, </w:t>
      </w:r>
      <w:r w:rsidRPr="00240894">
        <w:rPr>
          <w:rStyle w:val="Emphasis"/>
        </w:rPr>
        <w:t>intelligence</w:t>
      </w:r>
      <w:r w:rsidRPr="00240894">
        <w:rPr>
          <w:rStyle w:val="StyleUnderline"/>
        </w:rPr>
        <w:t xml:space="preserve"> explosion, or </w:t>
      </w:r>
      <w:r w:rsidRPr="00240894">
        <w:rPr>
          <w:rStyle w:val="Emphasis"/>
        </w:rPr>
        <w:t>hardware</w:t>
      </w:r>
      <w:r w:rsidRPr="00240894">
        <w:rPr>
          <w:rStyle w:val="StyleUnderline"/>
        </w:rPr>
        <w:t xml:space="preserve"> overhang could contribute to an </w:t>
      </w:r>
      <w:r w:rsidRPr="00240894">
        <w:rPr>
          <w:rStyle w:val="Emphasis"/>
        </w:rPr>
        <w:t>individual takeoff</w:t>
      </w:r>
      <w:r w:rsidRPr="00240894">
        <w:rPr>
          <w:rStyle w:val="StyleUnderline"/>
        </w:rPr>
        <w:t xml:space="preserve">, with a </w:t>
      </w:r>
      <w:r w:rsidRPr="00240894">
        <w:rPr>
          <w:rStyle w:val="Emphasis"/>
        </w:rPr>
        <w:t>single AI achieving immense capability</w:t>
      </w:r>
      <w:r w:rsidRPr="00240894">
        <w:rPr>
          <w:sz w:val="16"/>
        </w:rPr>
        <w:t>. A hardware overhang could also contribute to a collective takeoff, with the spare hardware capability allowing large amounts of AI systems to be created in a short time, those systems then beginning to trade with each other and soon collectively outpacing humanity. The “trading AIs” node, another enabler of a collective takeoff, represents a scenario which is otherwise similar but in which there is no hardware overhang, and where the different AIs are built over a longer period, until they have reached the level of capability necessary for a collective takeoff. Either form of takeoff could give AIs a DSA. AIs could also achieve a DSA if humans voluntarily gave them enough power.</w:t>
      </w:r>
    </w:p>
    <w:p w14:paraId="12538DE2" w14:textId="77777777" w:rsidR="00541418" w:rsidRPr="00017FA9" w:rsidRDefault="00541418" w:rsidP="00541418">
      <w:pPr>
        <w:rPr>
          <w:sz w:val="16"/>
        </w:rPr>
      </w:pPr>
      <w:r w:rsidRPr="00240894">
        <w:rPr>
          <w:sz w:val="16"/>
        </w:rPr>
        <w:t>If AIs had been given some amount of power, but not enough to achieve a DSA, they could still achieve an MSA</w:t>
      </w:r>
      <w:r w:rsidRPr="00017FA9">
        <w:rPr>
          <w:sz w:val="16"/>
        </w:rPr>
        <w:t>. Also, even a single AI which was not powerful enough to achieve a DSA could achieve an MSA if it was sufficiently capable at some crucial offensive capability.</w:t>
      </w:r>
    </w:p>
    <w:p w14:paraId="2A76E45B" w14:textId="77777777" w:rsidR="00541418" w:rsidRPr="00017FA9" w:rsidRDefault="00541418" w:rsidP="00541418">
      <w:pPr>
        <w:rPr>
          <w:sz w:val="16"/>
        </w:rPr>
      </w:pPr>
      <w:r w:rsidRPr="00FA6B92">
        <w:rPr>
          <w:rStyle w:val="StyleUnderline"/>
        </w:rPr>
        <w:t xml:space="preserve">For an </w:t>
      </w:r>
      <w:r w:rsidRPr="004C73A4">
        <w:rPr>
          <w:rStyle w:val="StyleUnderline"/>
        </w:rPr>
        <w:t xml:space="preserve">AI to pose a </w:t>
      </w:r>
      <w:r w:rsidRPr="004C73A4">
        <w:rPr>
          <w:rStyle w:val="Emphasis"/>
        </w:rPr>
        <w:t>threat to humanity</w:t>
      </w:r>
      <w:r w:rsidRPr="004C73A4">
        <w:rPr>
          <w:rStyle w:val="StyleUnderline"/>
        </w:rPr>
        <w:t xml:space="preserve">, it needs to have a way of </w:t>
      </w:r>
      <w:r w:rsidRPr="004C73A4">
        <w:rPr>
          <w:rStyle w:val="Emphasis"/>
        </w:rPr>
        <w:t>affect</w:t>
      </w:r>
      <w:r w:rsidRPr="004C73A4">
        <w:rPr>
          <w:rStyle w:val="StyleUnderline"/>
        </w:rPr>
        <w:t xml:space="preserve">ing </w:t>
      </w:r>
      <w:r w:rsidRPr="004C73A4">
        <w:rPr>
          <w:rStyle w:val="Emphasis"/>
        </w:rPr>
        <w:t>the world</w:t>
      </w:r>
      <w:r w:rsidRPr="004C73A4">
        <w:rPr>
          <w:sz w:val="16"/>
        </w:rPr>
        <w:t xml:space="preserve"> and causing a catastrophe. </w:t>
      </w:r>
      <w:r w:rsidRPr="004C73A4">
        <w:rPr>
          <w:rStyle w:val="StyleUnderline"/>
        </w:rPr>
        <w:t>A common</w:t>
      </w:r>
      <w:r w:rsidRPr="00FA6B92">
        <w:rPr>
          <w:rStyle w:val="StyleUnderline"/>
        </w:rPr>
        <w:t xml:space="preserve"> </w:t>
      </w:r>
      <w:r w:rsidRPr="005A37EC">
        <w:rPr>
          <w:rStyle w:val="StyleUnderline"/>
          <w:highlight w:val="yellow"/>
        </w:rPr>
        <w:t>proposal for limiting</w:t>
      </w:r>
      <w:r w:rsidRPr="00FA6B92">
        <w:rPr>
          <w:rStyle w:val="StyleUnderline"/>
        </w:rPr>
        <w:t xml:space="preserve"> the </w:t>
      </w:r>
      <w:r w:rsidRPr="005A37EC">
        <w:rPr>
          <w:rStyle w:val="Emphasis"/>
          <w:highlight w:val="yellow"/>
        </w:rPr>
        <w:t>AI</w:t>
      </w:r>
      <w:r w:rsidRPr="00FA6B92">
        <w:rPr>
          <w:rStyle w:val="StyleUnderline"/>
        </w:rPr>
        <w:t xml:space="preserve">’s power </w:t>
      </w:r>
      <w:r w:rsidRPr="005A37EC">
        <w:rPr>
          <w:rStyle w:val="StyleUnderline"/>
          <w:highlight w:val="yellow"/>
        </w:rPr>
        <w:t>is to</w:t>
      </w:r>
      <w:r w:rsidRPr="00FA6B92">
        <w:rPr>
          <w:rStyle w:val="StyleUnderline"/>
        </w:rPr>
        <w:t xml:space="preserve"> attempt to somehow </w:t>
      </w:r>
      <w:r w:rsidRPr="005A37EC">
        <w:rPr>
          <w:rStyle w:val="Emphasis"/>
          <w:highlight w:val="yellow"/>
        </w:rPr>
        <w:t>restrict</w:t>
      </w:r>
      <w:r w:rsidRPr="00FA6B92">
        <w:rPr>
          <w:rStyle w:val="Emphasis"/>
        </w:rPr>
        <w:t xml:space="preserve"> the AI’s ability to communicate with</w:t>
      </w:r>
      <w:r w:rsidRPr="00017FA9">
        <w:rPr>
          <w:sz w:val="16"/>
        </w:rPr>
        <w:t xml:space="preserve"> </w:t>
      </w:r>
      <w:r w:rsidRPr="00FA6B92">
        <w:rPr>
          <w:rStyle w:val="StyleUnderline"/>
        </w:rPr>
        <w:t>and</w:t>
      </w:r>
      <w:r w:rsidRPr="00017FA9">
        <w:rPr>
          <w:sz w:val="16"/>
        </w:rPr>
        <w:t xml:space="preserve"> </w:t>
      </w:r>
      <w:r w:rsidRPr="005A37EC">
        <w:rPr>
          <w:rStyle w:val="Emphasis"/>
          <w:highlight w:val="yellow"/>
        </w:rPr>
        <w:t>influence</w:t>
      </w:r>
      <w:r w:rsidRPr="00017FA9">
        <w:rPr>
          <w:sz w:val="16"/>
        </w:rPr>
        <w:t xml:space="preserve"> </w:t>
      </w:r>
      <w:r w:rsidRPr="00FA6B92">
        <w:rPr>
          <w:rStyle w:val="StyleUnderline"/>
        </w:rPr>
        <w:t xml:space="preserve">the world, generally </w:t>
      </w:r>
      <w:r w:rsidRPr="005A37EC">
        <w:rPr>
          <w:rStyle w:val="StyleUnderline"/>
          <w:highlight w:val="yellow"/>
        </w:rPr>
        <w:t>known as</w:t>
      </w:r>
      <w:r w:rsidRPr="00FA6B92">
        <w:rPr>
          <w:rStyle w:val="StyleUnderline"/>
        </w:rPr>
        <w:t xml:space="preserve"> “confinement” or “AI </w:t>
      </w:r>
      <w:r w:rsidRPr="005A37EC">
        <w:rPr>
          <w:rStyle w:val="Emphasis"/>
          <w:highlight w:val="yellow"/>
        </w:rPr>
        <w:t>boxing</w:t>
      </w:r>
      <w:r w:rsidRPr="00FA6B92">
        <w:rPr>
          <w:rStyle w:val="StyleUnderline"/>
        </w:rPr>
        <w:t>”</w:t>
      </w:r>
      <w:r w:rsidRPr="00017FA9">
        <w:rPr>
          <w:sz w:val="16"/>
        </w:rPr>
        <w:t xml:space="preserve"> (Chalmers 2010, Armstrong et al. 2012, </w:t>
      </w:r>
      <w:proofErr w:type="spellStart"/>
      <w:r w:rsidRPr="00017FA9">
        <w:rPr>
          <w:sz w:val="16"/>
        </w:rPr>
        <w:t>Yampolskiy</w:t>
      </w:r>
      <w:proofErr w:type="spellEnd"/>
      <w:r w:rsidRPr="00017FA9">
        <w:rPr>
          <w:sz w:val="16"/>
        </w:rPr>
        <w:t xml:space="preserve"> 2012, Bostrom 2014).</w:t>
      </w:r>
    </w:p>
    <w:p w14:paraId="2E2334F3" w14:textId="77777777" w:rsidR="00541418" w:rsidRPr="00017FA9" w:rsidRDefault="00541418" w:rsidP="00541418">
      <w:pPr>
        <w:rPr>
          <w:sz w:val="16"/>
        </w:rPr>
      </w:pPr>
      <w:r w:rsidRPr="00017FA9">
        <w:rPr>
          <w:sz w:val="16"/>
        </w:rPr>
        <w:t>Challenges to confinement are two-fold. First, there is the technical challenge of confining the AI in such a way that it is unable to escape, but is still capable of providing useful information. Additionally, confinement involves a social dimension, where decision-makers may have various incentives to relax the confinement safeguards or even release the AI entirely, even if it was technically possible to keep it contained (</w:t>
      </w:r>
      <w:proofErr w:type="spellStart"/>
      <w:r w:rsidRPr="00017FA9">
        <w:rPr>
          <w:sz w:val="16"/>
        </w:rPr>
        <w:t>Sotala</w:t>
      </w:r>
      <w:proofErr w:type="spellEnd"/>
      <w:r w:rsidRPr="00017FA9">
        <w:rPr>
          <w:sz w:val="16"/>
        </w:rPr>
        <w:t xml:space="preserve"> &amp; </w:t>
      </w:r>
      <w:proofErr w:type="spellStart"/>
      <w:r w:rsidRPr="00017FA9">
        <w:rPr>
          <w:sz w:val="16"/>
        </w:rPr>
        <w:t>Yampolskiy</w:t>
      </w:r>
      <w:proofErr w:type="spellEnd"/>
      <w:r w:rsidRPr="00017FA9">
        <w:rPr>
          <w:sz w:val="16"/>
        </w:rPr>
        <w:t xml:space="preserve"> 2015). For confinement to be successful, both the technical and social requirements have to be met.</w:t>
      </w:r>
    </w:p>
    <w:p w14:paraId="17B32978" w14:textId="77777777" w:rsidR="00541418" w:rsidRPr="00017FA9" w:rsidRDefault="00541418" w:rsidP="00541418">
      <w:pPr>
        <w:rPr>
          <w:sz w:val="16"/>
        </w:rPr>
      </w:pPr>
      <w:r w:rsidRPr="00017FA9">
        <w:rPr>
          <w:sz w:val="16"/>
        </w:rPr>
        <w:t>5.1. The technical challenge</w:t>
      </w:r>
    </w:p>
    <w:p w14:paraId="4F4A963E" w14:textId="77777777" w:rsidR="00541418" w:rsidRPr="00017FA9" w:rsidRDefault="00541418" w:rsidP="00541418">
      <w:pPr>
        <w:rPr>
          <w:sz w:val="16"/>
        </w:rPr>
      </w:pPr>
      <w:r w:rsidRPr="00017FA9">
        <w:rPr>
          <w:sz w:val="16"/>
        </w:rPr>
        <w:t>A common response is that a sufficiently intelligent AI will somehow figure out a way to escape, either by social engineering or by finding an exploitable weakness in the physical security arrangements. This possibility has been extensively discussed in a number of papers, including Chalmers (2012) and Armstrong, Sandberg &amp; Bostrom (2012). Writers have generally been cautious about making strong claims of our ability to keep a mind much smarter than ourselves contained against its will. However, with cautious design, it may still be possible to design an AI combining some internal motivation to stay contained, with a number of external safeguards monitoring the AI.</w:t>
      </w:r>
    </w:p>
    <w:p w14:paraId="7B72A475" w14:textId="77777777" w:rsidR="00541418" w:rsidRPr="00017FA9" w:rsidRDefault="00541418" w:rsidP="00541418">
      <w:pPr>
        <w:rPr>
          <w:sz w:val="16"/>
        </w:rPr>
      </w:pPr>
      <w:r w:rsidRPr="00017FA9">
        <w:rPr>
          <w:sz w:val="16"/>
        </w:rPr>
        <w:lastRenderedPageBreak/>
        <w:t>5.2. The social challenge</w:t>
      </w:r>
    </w:p>
    <w:p w14:paraId="781C17D5" w14:textId="77777777" w:rsidR="00541418" w:rsidRPr="00017FA9" w:rsidRDefault="00541418" w:rsidP="00541418">
      <w:pPr>
        <w:rPr>
          <w:sz w:val="16"/>
        </w:rPr>
      </w:pPr>
      <w:r w:rsidRPr="00FA6B92">
        <w:rPr>
          <w:rStyle w:val="StyleUnderline"/>
        </w:rPr>
        <w:t>AI</w:t>
      </w:r>
      <w:r w:rsidRPr="00017FA9">
        <w:rPr>
          <w:sz w:val="16"/>
        </w:rPr>
        <w:t xml:space="preserve"> </w:t>
      </w:r>
      <w:r w:rsidRPr="00FA6B92">
        <w:rPr>
          <w:rStyle w:val="StyleUnderline"/>
        </w:rPr>
        <w:t>confinement</w:t>
      </w:r>
      <w:r w:rsidRPr="00017FA9">
        <w:rPr>
          <w:sz w:val="16"/>
        </w:rPr>
        <w:t xml:space="preserve"> </w:t>
      </w:r>
      <w:r w:rsidRPr="00FA6B92">
        <w:rPr>
          <w:rStyle w:val="Emphasis"/>
        </w:rPr>
        <w:t>assumes</w:t>
      </w:r>
      <w:r w:rsidRPr="00017FA9">
        <w:rPr>
          <w:sz w:val="16"/>
        </w:rPr>
        <w:t xml:space="preserve"> that the people building it, and the </w:t>
      </w:r>
      <w:r w:rsidRPr="00FA6B92">
        <w:rPr>
          <w:rStyle w:val="StyleUnderline"/>
        </w:rPr>
        <w:t>people</w:t>
      </w:r>
      <w:r w:rsidRPr="00017FA9">
        <w:rPr>
          <w:sz w:val="16"/>
        </w:rPr>
        <w:t xml:space="preserve"> that they are responsible to, </w:t>
      </w:r>
      <w:r w:rsidRPr="00FA6B92">
        <w:rPr>
          <w:rStyle w:val="StyleUnderline"/>
        </w:rPr>
        <w:t>are</w:t>
      </w:r>
      <w:r w:rsidRPr="00017FA9">
        <w:rPr>
          <w:sz w:val="16"/>
        </w:rPr>
        <w:t xml:space="preserve"> all </w:t>
      </w:r>
      <w:r w:rsidRPr="00FA6B92">
        <w:rPr>
          <w:rStyle w:val="Emphasis"/>
        </w:rPr>
        <w:t>motivated</w:t>
      </w:r>
      <w:r w:rsidRPr="00017FA9">
        <w:rPr>
          <w:sz w:val="16"/>
        </w:rPr>
        <w:t xml:space="preserve"> </w:t>
      </w:r>
      <w:r w:rsidRPr="00FA6B92">
        <w:rPr>
          <w:rStyle w:val="StyleUnderline"/>
        </w:rPr>
        <w:t>to</w:t>
      </w:r>
      <w:r w:rsidRPr="00017FA9">
        <w:rPr>
          <w:sz w:val="16"/>
        </w:rPr>
        <w:t xml:space="preserve"> </w:t>
      </w:r>
      <w:r w:rsidRPr="00FA6B92">
        <w:rPr>
          <w:rStyle w:val="Emphasis"/>
        </w:rPr>
        <w:t>actually keep the AI confined</w:t>
      </w:r>
      <w:r w:rsidRPr="00017FA9">
        <w:rPr>
          <w:sz w:val="16"/>
        </w:rPr>
        <w:t xml:space="preserve">. If a group of cautious researchers builds and successfully contains their AI, </w:t>
      </w:r>
      <w:r w:rsidRPr="005E7A52">
        <w:rPr>
          <w:rStyle w:val="StyleUnderline"/>
        </w:rPr>
        <w:t xml:space="preserve">this may be of limited benefit if another group later builds an AI that is </w:t>
      </w:r>
      <w:r w:rsidRPr="005E7A52">
        <w:rPr>
          <w:rStyle w:val="Emphasis"/>
        </w:rPr>
        <w:t>intentionally set free</w:t>
      </w:r>
      <w:r w:rsidRPr="005E7A52">
        <w:rPr>
          <w:sz w:val="16"/>
        </w:rPr>
        <w:t xml:space="preserve">. Reasons for releasing an AI may include </w:t>
      </w:r>
      <w:proofErr w:type="spellStart"/>
      <w:r w:rsidRPr="005E7A52">
        <w:rPr>
          <w:sz w:val="16"/>
        </w:rPr>
        <w:t>i</w:t>
      </w:r>
      <w:proofErr w:type="spellEnd"/>
      <w:r w:rsidRPr="005E7A52">
        <w:rPr>
          <w:sz w:val="16"/>
        </w:rPr>
        <w:t>) economic benefit or competitive pressure, ii) ethical or philosophical reasons, iii) confidence in the AI’s safety, as well as iv) desperate circumstances such as being otherwise close to death. We will discuss each in turn below.</w:t>
      </w:r>
    </w:p>
    <w:p w14:paraId="68CB45D4" w14:textId="77777777" w:rsidR="00541418" w:rsidRPr="00017FA9" w:rsidRDefault="00541418" w:rsidP="00541418">
      <w:pPr>
        <w:rPr>
          <w:sz w:val="8"/>
          <w:szCs w:val="14"/>
        </w:rPr>
      </w:pPr>
      <w:r w:rsidRPr="00017FA9">
        <w:rPr>
          <w:sz w:val="8"/>
          <w:szCs w:val="14"/>
        </w:rPr>
        <w:t>5.2.1. Voluntarily released for economic benefit or competitive pressure</w:t>
      </w:r>
    </w:p>
    <w:p w14:paraId="5942D52B" w14:textId="77777777" w:rsidR="00541418" w:rsidRPr="00017FA9" w:rsidRDefault="00541418" w:rsidP="00541418">
      <w:pPr>
        <w:rPr>
          <w:sz w:val="8"/>
          <w:szCs w:val="14"/>
        </w:rPr>
      </w:pPr>
      <w:r w:rsidRPr="00017FA9">
        <w:rPr>
          <w:sz w:val="8"/>
          <w:szCs w:val="14"/>
        </w:rPr>
        <w:t xml:space="preserve">As discussed above under “power gradually shifting to AIs”, there is an economic incentive to deploy AI systems in control of corporations. This can happen in two forms: either by expanding the amount of control that already-existing systems have, or alternatively by upgrading existing systems or adding new ones with previously-unseen capabilities. These two forms can blend into each other. If humans previously carried out some functions which are then given over to an upgraded AI which has become recently capable of doing them, this can increase the AI’s autonomy both by making it more powerful and by reducing the amount of humans that were previously in the loop. </w:t>
      </w:r>
    </w:p>
    <w:p w14:paraId="73F8B5D3" w14:textId="77777777" w:rsidR="00541418" w:rsidRPr="00017FA9" w:rsidRDefault="00541418" w:rsidP="00541418">
      <w:pPr>
        <w:rPr>
          <w:sz w:val="8"/>
          <w:szCs w:val="14"/>
        </w:rPr>
      </w:pPr>
      <w:r w:rsidRPr="00017FA9">
        <w:rPr>
          <w:sz w:val="8"/>
          <w:szCs w:val="14"/>
        </w:rPr>
        <w:t>As a partial example, the US military is seeking to eventually transition to a state where the human operators of robot weapons are “on the loop” rather than “in the loop” (Wallach and Allen 2012). In other words, whereas a human was previously required to explicitly give the order before a robot was allowed to initiate possibly lethal activity, in the future humans are meant to merely supervise the robot’s actions and interfere if something goes wrong. While this would allow the system to react faster, it would also limit the window that the human operators have for overriding any mistakes that the system makes. For a number of military systems, such as automatic weapons defense systems designed to shoot down incoming missiles and rockets, the extent of human oversight is already limited to accepting or overriding a computer’s plan of actions in a matter of seconds, which may be too little to make a meaningful decision in practice (Human Rights Watch 2012).</w:t>
      </w:r>
    </w:p>
    <w:p w14:paraId="27644C60" w14:textId="77777777" w:rsidR="00541418" w:rsidRPr="00017FA9" w:rsidRDefault="00541418" w:rsidP="00541418">
      <w:pPr>
        <w:rPr>
          <w:sz w:val="8"/>
          <w:szCs w:val="14"/>
        </w:rPr>
      </w:pPr>
      <w:r w:rsidRPr="00017FA9">
        <w:rPr>
          <w:sz w:val="8"/>
          <w:szCs w:val="14"/>
        </w:rPr>
        <w:t>Sparrow (2016) reviews three major reasons which incentivize major governments to move towards autonomous weapon systems and reduce human control:</w:t>
      </w:r>
    </w:p>
    <w:p w14:paraId="4DD2C7EE" w14:textId="77777777" w:rsidR="00541418" w:rsidRPr="00017FA9" w:rsidRDefault="00541418" w:rsidP="00541418">
      <w:pPr>
        <w:ind w:left="720"/>
        <w:rPr>
          <w:sz w:val="8"/>
          <w:szCs w:val="14"/>
        </w:rPr>
      </w:pPr>
      <w:r w:rsidRPr="00017FA9">
        <w:rPr>
          <w:sz w:val="8"/>
          <w:szCs w:val="14"/>
        </w:rPr>
        <w:t xml:space="preserve">1. Currently-existing remotely-piloted military “drones”, such as the U.S. Predator and Reaper, require a high amount of communications bandwidth. This limits the amount of drones that can be fielded at once, and makes them </w:t>
      </w:r>
      <w:proofErr w:type="spellStart"/>
      <w:r w:rsidRPr="00017FA9">
        <w:rPr>
          <w:sz w:val="8"/>
          <w:szCs w:val="14"/>
        </w:rPr>
        <w:t>dependant</w:t>
      </w:r>
      <w:proofErr w:type="spellEnd"/>
      <w:r w:rsidRPr="00017FA9">
        <w:rPr>
          <w:sz w:val="8"/>
          <w:szCs w:val="14"/>
        </w:rPr>
        <w:t xml:space="preserve"> on communications satellites which not every nation has, and which can be jammed or targeted by enemies. A need to be in constant communication with remote operators also makes it impossible to create drone submarines, which need to maintain a communications blackout before and during combat. Making the drones autonomous and capable of acting without human supervision would avoid all of these problems.</w:t>
      </w:r>
    </w:p>
    <w:p w14:paraId="2A4CD31F" w14:textId="77777777" w:rsidR="00541418" w:rsidRPr="00017FA9" w:rsidRDefault="00541418" w:rsidP="00541418">
      <w:pPr>
        <w:ind w:left="720"/>
        <w:rPr>
          <w:sz w:val="8"/>
          <w:szCs w:val="14"/>
        </w:rPr>
      </w:pPr>
      <w:r w:rsidRPr="00017FA9">
        <w:rPr>
          <w:sz w:val="8"/>
          <w:szCs w:val="14"/>
        </w:rPr>
        <w:t xml:space="preserve">2. Particularly in air-to-air combat, victory may depend on making very quick decisions. Current air combat is already pushing against the limits of what the human nervous system can handle: further progress may be </w:t>
      </w:r>
      <w:proofErr w:type="spellStart"/>
      <w:r w:rsidRPr="00017FA9">
        <w:rPr>
          <w:sz w:val="8"/>
          <w:szCs w:val="14"/>
        </w:rPr>
        <w:t>dependant</w:t>
      </w:r>
      <w:proofErr w:type="spellEnd"/>
      <w:r w:rsidRPr="00017FA9">
        <w:rPr>
          <w:sz w:val="8"/>
          <w:szCs w:val="14"/>
        </w:rPr>
        <w:t xml:space="preserve"> on removing humans from the loop entirely.</w:t>
      </w:r>
    </w:p>
    <w:p w14:paraId="604C280C" w14:textId="77777777" w:rsidR="00541418" w:rsidRPr="00017FA9" w:rsidRDefault="00541418" w:rsidP="00541418">
      <w:pPr>
        <w:ind w:left="720"/>
        <w:rPr>
          <w:sz w:val="8"/>
          <w:szCs w:val="14"/>
        </w:rPr>
      </w:pPr>
      <w:r w:rsidRPr="00017FA9">
        <w:rPr>
          <w:sz w:val="8"/>
          <w:szCs w:val="14"/>
        </w:rPr>
        <w:t>3. Much of the routine operation of drones is very monotonous and boring, which is a major contributor to accidents. The training expenses, salaries, and other benefits of the drone operators are also major expenses for the militaries employing them.</w:t>
      </w:r>
    </w:p>
    <w:p w14:paraId="64A941C1" w14:textId="77777777" w:rsidR="00541418" w:rsidRPr="00017FA9" w:rsidRDefault="00541418" w:rsidP="00541418">
      <w:pPr>
        <w:rPr>
          <w:sz w:val="8"/>
          <w:szCs w:val="14"/>
        </w:rPr>
      </w:pPr>
      <w:r w:rsidRPr="00017FA9">
        <w:rPr>
          <w:sz w:val="8"/>
          <w:szCs w:val="14"/>
        </w:rPr>
        <w:t>Sparrow’s arguments are specific to the military domain, but they demonstrate the argument that "any broad domain involving high stakes, adversarial decision making, and a need to act rapidly is likely to become increasingly dominated by autonomous systems" (</w:t>
      </w:r>
      <w:proofErr w:type="spellStart"/>
      <w:r w:rsidRPr="00017FA9">
        <w:rPr>
          <w:sz w:val="8"/>
          <w:szCs w:val="14"/>
        </w:rPr>
        <w:t>Sotala</w:t>
      </w:r>
      <w:proofErr w:type="spellEnd"/>
      <w:r w:rsidRPr="00017FA9">
        <w:rPr>
          <w:sz w:val="8"/>
          <w:szCs w:val="14"/>
        </w:rPr>
        <w:t xml:space="preserve"> &amp; </w:t>
      </w:r>
      <w:proofErr w:type="spellStart"/>
      <w:r w:rsidRPr="00017FA9">
        <w:rPr>
          <w:sz w:val="8"/>
          <w:szCs w:val="14"/>
        </w:rPr>
        <w:t>Yampolskiy</w:t>
      </w:r>
      <w:proofErr w:type="spellEnd"/>
      <w:r w:rsidRPr="00017FA9">
        <w:rPr>
          <w:sz w:val="8"/>
          <w:szCs w:val="14"/>
        </w:rPr>
        <w:t xml:space="preserve"> 2015). Similar arguments can be made in the business domain: eliminating human employees to reduce costs from mistakes and salaries is something that companies would also be incentivized to do, and making a profit in the field of high-frequency trading already depends on outperforming other traders by fractions of a second. While currently-existing AI systems are not powerful enough to cause global catastrophe, incentives such as these might drive an upgrading of their capabilities that eventually brought them to that point.</w:t>
      </w:r>
    </w:p>
    <w:p w14:paraId="4C4C6A72" w14:textId="77777777" w:rsidR="00541418" w:rsidRPr="00017FA9" w:rsidRDefault="00541418" w:rsidP="00541418">
      <w:pPr>
        <w:rPr>
          <w:sz w:val="8"/>
          <w:szCs w:val="14"/>
        </w:rPr>
      </w:pPr>
      <w:r w:rsidRPr="00017FA9">
        <w:rPr>
          <w:sz w:val="8"/>
          <w:szCs w:val="14"/>
        </w:rPr>
        <w:t>Absent sufficient regulation, there could be a “race to the bottom of human control” where state or business actors competed to reduce human control and increased the autonomy of their AI systems to obtain an edge over their competitors (see also Armstrong et al. 2013 for a simplified “race to the precipice” scenario). This would be analogous to the “race to the bottom” in current politics, where government actors compete to deregulate or to lower taxes in order to retain or attract businesses.</w:t>
      </w:r>
    </w:p>
    <w:p w14:paraId="2A9C6F62" w14:textId="77777777" w:rsidR="00541418" w:rsidRPr="00017FA9" w:rsidRDefault="00541418" w:rsidP="00541418">
      <w:pPr>
        <w:rPr>
          <w:sz w:val="8"/>
          <w:szCs w:val="14"/>
        </w:rPr>
      </w:pPr>
      <w:r w:rsidRPr="00017FA9">
        <w:rPr>
          <w:sz w:val="8"/>
          <w:szCs w:val="14"/>
        </w:rPr>
        <w:t>AI systems being given more power and autonomy might be limited by the fact that doing this poses large risks for the actor if the AI malfunctions. In business, this limits the extent to which major, established companies might adopt AI-based control, but incentivizes startups to try to invest in autonomous AI in order to outcompete the established players. In the field of algorithmic trading, AI systems are currently trusted with enormous sums of money despite the potential to make corresponding losses – in 2012, Knight Capital lost $440 million due to a glitch in their trading software (Popper 2012, Securities and Exchange Commission 2013). This suggests that even if a malfunctioning AI could potentially cause major risks, some companies will still be inclined to invest in placing their business under autonomous AI control if the potential profit is large enough.</w:t>
      </w:r>
    </w:p>
    <w:p w14:paraId="4E69BF85" w14:textId="77777777" w:rsidR="00541418" w:rsidRPr="00017FA9" w:rsidRDefault="00541418" w:rsidP="00541418">
      <w:pPr>
        <w:rPr>
          <w:sz w:val="16"/>
        </w:rPr>
      </w:pPr>
      <w:r w:rsidRPr="00017FA9">
        <w:rPr>
          <w:sz w:val="16"/>
        </w:rPr>
        <w:t xml:space="preserve">U.S. law already allows for the possibility of </w:t>
      </w:r>
      <w:r w:rsidRPr="005A37EC">
        <w:rPr>
          <w:rStyle w:val="StyleUnderline"/>
          <w:highlight w:val="yellow"/>
        </w:rPr>
        <w:t>AIs</w:t>
      </w:r>
      <w:r w:rsidRPr="00240894">
        <w:rPr>
          <w:rStyle w:val="StyleUnderline"/>
        </w:rPr>
        <w:t xml:space="preserve"> being </w:t>
      </w:r>
      <w:r w:rsidRPr="005A37EC">
        <w:rPr>
          <w:rStyle w:val="StyleUnderline"/>
          <w:highlight w:val="yellow"/>
        </w:rPr>
        <w:t>conferred</w:t>
      </w:r>
      <w:r w:rsidRPr="00FA6B92">
        <w:rPr>
          <w:rStyle w:val="StyleUnderline"/>
        </w:rPr>
        <w:t xml:space="preserve"> a </w:t>
      </w:r>
      <w:r w:rsidRPr="005A37EC">
        <w:rPr>
          <w:rStyle w:val="Emphasis"/>
          <w:highlight w:val="yellow"/>
        </w:rPr>
        <w:t>legal personality</w:t>
      </w:r>
      <w:r w:rsidRPr="00017FA9">
        <w:rPr>
          <w:sz w:val="16"/>
        </w:rPr>
        <w:t xml:space="preserve">, by putting them in charge of a limited liability company. A human </w:t>
      </w:r>
      <w:r w:rsidRPr="005A37EC">
        <w:rPr>
          <w:rStyle w:val="StyleUnderline"/>
          <w:highlight w:val="yellow"/>
        </w:rPr>
        <w:t xml:space="preserve">may </w:t>
      </w:r>
      <w:r w:rsidRPr="005A37EC">
        <w:rPr>
          <w:rStyle w:val="Emphasis"/>
          <w:highlight w:val="yellow"/>
        </w:rPr>
        <w:t>register an LLC</w:t>
      </w:r>
      <w:r w:rsidRPr="00FA6B92">
        <w:rPr>
          <w:rStyle w:val="StyleUnderline"/>
        </w:rPr>
        <w:t xml:space="preserve">, </w:t>
      </w:r>
      <w:r w:rsidRPr="00017FA9">
        <w:rPr>
          <w:sz w:val="16"/>
        </w:rPr>
        <w:t xml:space="preserve">enter into an operating agreement specifying that the LLC will take actions as determined by the AI, and then withdraw from the LLC (Bayern 2015). </w:t>
      </w:r>
      <w:r w:rsidRPr="00FA6B92">
        <w:rPr>
          <w:rStyle w:val="StyleUnderline"/>
        </w:rPr>
        <w:t xml:space="preserve">The result is an </w:t>
      </w:r>
      <w:r w:rsidRPr="00FA6B92">
        <w:rPr>
          <w:rStyle w:val="Emphasis"/>
        </w:rPr>
        <w:t>autonomously acting legal personality</w:t>
      </w:r>
      <w:r w:rsidRPr="00017FA9">
        <w:rPr>
          <w:sz w:val="16"/>
        </w:rPr>
        <w:t xml:space="preserve"> </w:t>
      </w:r>
      <w:r w:rsidRPr="005A37EC">
        <w:rPr>
          <w:rStyle w:val="StyleUnderline"/>
          <w:highlight w:val="yellow"/>
        </w:rPr>
        <w:t>with</w:t>
      </w:r>
      <w:r w:rsidRPr="005A37EC">
        <w:rPr>
          <w:sz w:val="16"/>
          <w:highlight w:val="yellow"/>
        </w:rPr>
        <w:t xml:space="preserve"> </w:t>
      </w:r>
      <w:r w:rsidRPr="005A37EC">
        <w:rPr>
          <w:rStyle w:val="Emphasis"/>
          <w:highlight w:val="yellow"/>
        </w:rPr>
        <w:t xml:space="preserve">no human </w:t>
      </w:r>
      <w:r w:rsidRPr="005E7A52">
        <w:rPr>
          <w:rStyle w:val="Emphasis"/>
        </w:rPr>
        <w:t>supervision</w:t>
      </w:r>
      <w:r w:rsidRPr="00FA6B92">
        <w:rPr>
          <w:rStyle w:val="Emphasis"/>
        </w:rPr>
        <w:t xml:space="preserve"> or </w:t>
      </w:r>
      <w:r w:rsidRPr="005A37EC">
        <w:rPr>
          <w:rStyle w:val="Emphasis"/>
          <w:highlight w:val="yellow"/>
        </w:rPr>
        <w:t>control</w:t>
      </w:r>
      <w:r w:rsidRPr="00017FA9">
        <w:rPr>
          <w:sz w:val="16"/>
        </w:rPr>
        <w:t>. AI-controlled companies can also be created in various non-U.S. jurisdictions; restrictions such as ones forbidding corporations from having no owners can largely be circumvented by tricks such as having networks of corporations that own each other (</w:t>
      </w:r>
      <w:proofErr w:type="spellStart"/>
      <w:r w:rsidRPr="00017FA9">
        <w:rPr>
          <w:sz w:val="16"/>
        </w:rPr>
        <w:t>LoPucki</w:t>
      </w:r>
      <w:proofErr w:type="spellEnd"/>
      <w:r w:rsidRPr="00017FA9">
        <w:rPr>
          <w:sz w:val="16"/>
        </w:rPr>
        <w:t xml:space="preserve"> 2017). A possible startup strategy would be for someone to develop a number of </w:t>
      </w:r>
      <w:r w:rsidRPr="00FA6B92">
        <w:rPr>
          <w:rStyle w:val="StyleUnderline"/>
        </w:rPr>
        <w:t>AI systems</w:t>
      </w:r>
      <w:r w:rsidRPr="00017FA9">
        <w:rPr>
          <w:sz w:val="16"/>
        </w:rPr>
        <w:t xml:space="preserve">, give them some initial endowment of resources, and then set them off in </w:t>
      </w:r>
      <w:r w:rsidRPr="00FA6B92">
        <w:rPr>
          <w:rStyle w:val="StyleUnderline"/>
        </w:rPr>
        <w:t xml:space="preserve">control of their </w:t>
      </w:r>
      <w:r w:rsidRPr="00FA6B92">
        <w:rPr>
          <w:rStyle w:val="Emphasis"/>
        </w:rPr>
        <w:t xml:space="preserve">own </w:t>
      </w:r>
      <w:r w:rsidRPr="00240894">
        <w:rPr>
          <w:rStyle w:val="Emphasis"/>
        </w:rPr>
        <w:t>corporations</w:t>
      </w:r>
      <w:r w:rsidRPr="00017FA9">
        <w:rPr>
          <w:sz w:val="16"/>
        </w:rPr>
        <w:t xml:space="preserve">. This </w:t>
      </w:r>
      <w:r w:rsidRPr="00FA6B92">
        <w:rPr>
          <w:rStyle w:val="StyleUnderline"/>
        </w:rPr>
        <w:t>would risk only</w:t>
      </w:r>
      <w:r w:rsidRPr="00017FA9">
        <w:rPr>
          <w:sz w:val="16"/>
        </w:rPr>
        <w:t xml:space="preserve"> the </w:t>
      </w:r>
      <w:r w:rsidRPr="00FA6B92">
        <w:rPr>
          <w:rStyle w:val="Emphasis"/>
        </w:rPr>
        <w:t>initial resources</w:t>
      </w:r>
      <w:r w:rsidRPr="00017FA9">
        <w:rPr>
          <w:sz w:val="16"/>
        </w:rPr>
        <w:t xml:space="preserve">, </w:t>
      </w:r>
      <w:r w:rsidRPr="00FA6B92">
        <w:rPr>
          <w:rStyle w:val="StyleUnderline"/>
        </w:rPr>
        <w:t xml:space="preserve">while promising </w:t>
      </w:r>
      <w:r w:rsidRPr="00FA6B92">
        <w:rPr>
          <w:rStyle w:val="Emphasis"/>
        </w:rPr>
        <w:t>whatever profits</w:t>
      </w:r>
      <w:r w:rsidRPr="00017FA9">
        <w:rPr>
          <w:sz w:val="16"/>
        </w:rPr>
        <w:t xml:space="preserve"> </w:t>
      </w:r>
      <w:r w:rsidRPr="00FA6B92">
        <w:rPr>
          <w:rStyle w:val="StyleUnderline"/>
        </w:rPr>
        <w:t>the corporation might earn if successful</w:t>
      </w:r>
      <w:r w:rsidRPr="00017FA9">
        <w:rPr>
          <w:sz w:val="16"/>
        </w:rPr>
        <w:t xml:space="preserve">. To the extent that </w:t>
      </w:r>
      <w:r w:rsidRPr="00FA6B92">
        <w:rPr>
          <w:rStyle w:val="StyleUnderline"/>
        </w:rPr>
        <w:t>AI-controlled companies</w:t>
      </w:r>
      <w:r w:rsidRPr="00017FA9">
        <w:rPr>
          <w:sz w:val="16"/>
        </w:rPr>
        <w:t xml:space="preserve"> were successful in undermining more established companies, they </w:t>
      </w:r>
      <w:r w:rsidRPr="00FA6B92">
        <w:rPr>
          <w:rStyle w:val="StyleUnderline"/>
        </w:rPr>
        <w:t>would</w:t>
      </w:r>
      <w:r w:rsidRPr="00017FA9">
        <w:rPr>
          <w:sz w:val="16"/>
        </w:rPr>
        <w:t xml:space="preserve"> </w:t>
      </w:r>
      <w:r w:rsidRPr="00FA6B92">
        <w:rPr>
          <w:rStyle w:val="Emphasis"/>
        </w:rPr>
        <w:t>pressure</w:t>
      </w:r>
      <w:r w:rsidRPr="00017FA9">
        <w:rPr>
          <w:sz w:val="16"/>
        </w:rPr>
        <w:t xml:space="preserve"> those </w:t>
      </w:r>
      <w:r w:rsidRPr="00FA6B92">
        <w:rPr>
          <w:rStyle w:val="Emphasis"/>
        </w:rPr>
        <w:t>companies</w:t>
      </w:r>
      <w:r w:rsidRPr="00017FA9">
        <w:rPr>
          <w:sz w:val="16"/>
        </w:rPr>
        <w:t xml:space="preserve"> </w:t>
      </w:r>
      <w:r w:rsidRPr="00FA6B92">
        <w:rPr>
          <w:rStyle w:val="StyleUnderline"/>
        </w:rPr>
        <w:t xml:space="preserve">to transfer control to </w:t>
      </w:r>
      <w:r w:rsidRPr="00FA6B92">
        <w:rPr>
          <w:rStyle w:val="Emphasis"/>
        </w:rPr>
        <w:t>autonomous AI systems as well</w:t>
      </w:r>
      <w:r w:rsidRPr="00017FA9">
        <w:rPr>
          <w:sz w:val="16"/>
        </w:rPr>
        <w:t>.</w:t>
      </w:r>
    </w:p>
    <w:p w14:paraId="49E51EA4" w14:textId="77777777" w:rsidR="00541418" w:rsidRPr="00017FA9" w:rsidRDefault="00541418" w:rsidP="00541418">
      <w:pPr>
        <w:rPr>
          <w:sz w:val="16"/>
        </w:rPr>
      </w:pPr>
      <w:r w:rsidRPr="00017FA9">
        <w:rPr>
          <w:sz w:val="16"/>
        </w:rPr>
        <w:t>5.2.2. Voluntarily released for purposes of criminal profit or terrorism</w:t>
      </w:r>
    </w:p>
    <w:p w14:paraId="75D564CC" w14:textId="77777777" w:rsidR="00541418" w:rsidRPr="00240894" w:rsidRDefault="00541418" w:rsidP="00541418">
      <w:pPr>
        <w:rPr>
          <w:rStyle w:val="Emphasis"/>
        </w:rPr>
      </w:pPr>
      <w:proofErr w:type="spellStart"/>
      <w:r w:rsidRPr="00017FA9">
        <w:rPr>
          <w:sz w:val="16"/>
        </w:rPr>
        <w:t>LoPucki</w:t>
      </w:r>
      <w:proofErr w:type="spellEnd"/>
      <w:r w:rsidRPr="00017FA9">
        <w:rPr>
          <w:sz w:val="16"/>
        </w:rPr>
        <w:t xml:space="preserve"> (2017) argues that </w:t>
      </w:r>
      <w:r w:rsidRPr="00FA6B92">
        <w:rPr>
          <w:rStyle w:val="StyleUnderline"/>
        </w:rPr>
        <w:t xml:space="preserve">if a human creates an autonomous agent </w:t>
      </w:r>
      <w:r w:rsidRPr="005A37EC">
        <w:rPr>
          <w:rStyle w:val="StyleUnderline"/>
          <w:highlight w:val="yellow"/>
        </w:rPr>
        <w:t xml:space="preserve">with a </w:t>
      </w:r>
      <w:r w:rsidRPr="0034075E">
        <w:rPr>
          <w:rStyle w:val="Emphasis"/>
        </w:rPr>
        <w:t xml:space="preserve">general </w:t>
      </w:r>
      <w:r w:rsidRPr="005A37EC">
        <w:rPr>
          <w:rStyle w:val="Emphasis"/>
          <w:highlight w:val="yellow"/>
        </w:rPr>
        <w:t>goal</w:t>
      </w:r>
      <w:r w:rsidRPr="005A37EC">
        <w:rPr>
          <w:rStyle w:val="StyleUnderline"/>
          <w:highlight w:val="yellow"/>
        </w:rPr>
        <w:t xml:space="preserve"> such as</w:t>
      </w:r>
      <w:r w:rsidRPr="00FA6B92">
        <w:rPr>
          <w:rStyle w:val="StyleUnderline"/>
        </w:rPr>
        <w:t xml:space="preserve"> “</w:t>
      </w:r>
      <w:r w:rsidRPr="00FA6B92">
        <w:rPr>
          <w:rStyle w:val="Emphasis"/>
        </w:rPr>
        <w:t xml:space="preserve">optimizing </w:t>
      </w:r>
      <w:r w:rsidRPr="005A37EC">
        <w:rPr>
          <w:rStyle w:val="Emphasis"/>
          <w:highlight w:val="yellow"/>
        </w:rPr>
        <w:t>profit</w:t>
      </w:r>
      <w:r w:rsidRPr="005A37EC">
        <w:rPr>
          <w:rStyle w:val="StyleUnderline"/>
          <w:highlight w:val="yellow"/>
        </w:rPr>
        <w:t>”,</w:t>
      </w:r>
      <w:r w:rsidRPr="00017FA9">
        <w:rPr>
          <w:sz w:val="16"/>
        </w:rPr>
        <w:t xml:space="preserve"> </w:t>
      </w:r>
      <w:r w:rsidRPr="00240894">
        <w:rPr>
          <w:sz w:val="16"/>
        </w:rPr>
        <w:t xml:space="preserve">and </w:t>
      </w:r>
      <w:r w:rsidRPr="00240894">
        <w:rPr>
          <w:rStyle w:val="StyleUnderline"/>
        </w:rPr>
        <w:t>that agent</w:t>
      </w:r>
      <w:r w:rsidRPr="00240894">
        <w:rPr>
          <w:sz w:val="16"/>
        </w:rPr>
        <w:t xml:space="preserve"> then </w:t>
      </w:r>
      <w:r w:rsidRPr="00240894">
        <w:rPr>
          <w:rStyle w:val="Emphasis"/>
        </w:rPr>
        <w:t>independently</w:t>
      </w:r>
      <w:r w:rsidRPr="00240894">
        <w:rPr>
          <w:sz w:val="16"/>
        </w:rPr>
        <w:t xml:space="preserve"> </w:t>
      </w:r>
      <w:r w:rsidRPr="00240894">
        <w:rPr>
          <w:rStyle w:val="StyleUnderline"/>
        </w:rPr>
        <w:t xml:space="preserve">decides to e.g. </w:t>
      </w:r>
      <w:r w:rsidRPr="00240894">
        <w:rPr>
          <w:rStyle w:val="Emphasis"/>
        </w:rPr>
        <w:t>commit a crime</w:t>
      </w:r>
      <w:r w:rsidRPr="00240894">
        <w:rPr>
          <w:sz w:val="16"/>
        </w:rPr>
        <w:t xml:space="preserve"> for the sake of achieving the goal, prosecutors may then be unable to convict the human for the crime and can at most prosecute for the lesser charge of reckless initiation. </w:t>
      </w:r>
      <w:proofErr w:type="spellStart"/>
      <w:r w:rsidRPr="00240894">
        <w:rPr>
          <w:sz w:val="16"/>
        </w:rPr>
        <w:t>LoPucki</w:t>
      </w:r>
      <w:proofErr w:type="spellEnd"/>
      <w:r w:rsidRPr="00240894">
        <w:rPr>
          <w:sz w:val="16"/>
        </w:rPr>
        <w:t xml:space="preserve"> holds that </w:t>
      </w:r>
      <w:r w:rsidRPr="00240894">
        <w:rPr>
          <w:rStyle w:val="StyleUnderline"/>
        </w:rPr>
        <w:t>this “accountability gap”,</w:t>
      </w:r>
      <w:r w:rsidRPr="00240894">
        <w:rPr>
          <w:sz w:val="16"/>
        </w:rPr>
        <w:t xml:space="preserve"> among other reasons, </w:t>
      </w:r>
      <w:r w:rsidRPr="00240894">
        <w:rPr>
          <w:rStyle w:val="Emphasis"/>
        </w:rPr>
        <w:t>assures</w:t>
      </w:r>
      <w:r w:rsidRPr="00240894">
        <w:rPr>
          <w:sz w:val="16"/>
        </w:rPr>
        <w:t xml:space="preserve"> </w:t>
      </w:r>
      <w:r w:rsidRPr="00240894">
        <w:rPr>
          <w:rStyle w:val="StyleUnderline"/>
        </w:rPr>
        <w:t xml:space="preserve">that humans </w:t>
      </w:r>
      <w:r w:rsidRPr="00240894">
        <w:rPr>
          <w:rStyle w:val="Emphasis"/>
        </w:rPr>
        <w:t>will create AI-run corporations.</w:t>
      </w:r>
    </w:p>
    <w:p w14:paraId="1688E38B" w14:textId="77777777" w:rsidR="00541418" w:rsidRPr="00017FA9" w:rsidRDefault="00541418" w:rsidP="00541418">
      <w:pPr>
        <w:rPr>
          <w:sz w:val="16"/>
        </w:rPr>
      </w:pPr>
      <w:r w:rsidRPr="00240894">
        <w:rPr>
          <w:sz w:val="16"/>
        </w:rPr>
        <w:t xml:space="preserve">Furthermore, </w:t>
      </w:r>
      <w:proofErr w:type="spellStart"/>
      <w:r w:rsidRPr="00240894">
        <w:rPr>
          <w:sz w:val="16"/>
        </w:rPr>
        <w:t>LoPucki</w:t>
      </w:r>
      <w:proofErr w:type="spellEnd"/>
      <w:r w:rsidRPr="00240894">
        <w:rPr>
          <w:sz w:val="16"/>
        </w:rPr>
        <w:t xml:space="preserve"> (2017) holds that </w:t>
      </w:r>
      <w:r w:rsidRPr="00240894">
        <w:rPr>
          <w:rStyle w:val="StyleUnderline"/>
        </w:rPr>
        <w:t xml:space="preserve">such “algorithmic entities” could be created </w:t>
      </w:r>
      <w:r w:rsidRPr="00240894">
        <w:rPr>
          <w:rStyle w:val="Emphasis"/>
        </w:rPr>
        <w:t>anonymously</w:t>
      </w:r>
      <w:r w:rsidRPr="00240894">
        <w:rPr>
          <w:sz w:val="16"/>
        </w:rPr>
        <w:t xml:space="preserve"> </w:t>
      </w:r>
      <w:r w:rsidRPr="00240894">
        <w:rPr>
          <w:rStyle w:val="StyleUnderline"/>
        </w:rPr>
        <w:t>and that them having a l</w:t>
      </w:r>
      <w:r w:rsidRPr="00FA6B92">
        <w:rPr>
          <w:rStyle w:val="StyleUnderline"/>
        </w:rPr>
        <w:t xml:space="preserve">egal </w:t>
      </w:r>
      <w:r w:rsidRPr="005A37EC">
        <w:rPr>
          <w:rStyle w:val="StyleUnderline"/>
          <w:highlight w:val="yellow"/>
        </w:rPr>
        <w:t xml:space="preserve">personality would give </w:t>
      </w:r>
      <w:r w:rsidRPr="0034075E">
        <w:rPr>
          <w:rStyle w:val="StyleUnderline"/>
        </w:rPr>
        <w:t>them</w:t>
      </w:r>
      <w:r w:rsidRPr="00FA6B92">
        <w:rPr>
          <w:rStyle w:val="StyleUnderline"/>
        </w:rPr>
        <w:t xml:space="preserve"> a number of legal </w:t>
      </w:r>
      <w:r w:rsidRPr="005A37EC">
        <w:rPr>
          <w:rStyle w:val="Emphasis"/>
          <w:highlight w:val="yellow"/>
        </w:rPr>
        <w:t>rights</w:t>
      </w:r>
      <w:r w:rsidRPr="00017FA9">
        <w:rPr>
          <w:sz w:val="16"/>
        </w:rPr>
        <w:t xml:space="preserve">, </w:t>
      </w:r>
      <w:r w:rsidRPr="00FA6B92">
        <w:rPr>
          <w:rStyle w:val="StyleUnderline"/>
        </w:rPr>
        <w:t xml:space="preserve">such as </w:t>
      </w:r>
      <w:r w:rsidRPr="005A37EC">
        <w:rPr>
          <w:rStyle w:val="StyleUnderline"/>
          <w:highlight w:val="yellow"/>
        </w:rPr>
        <w:t>being able to “buy</w:t>
      </w:r>
      <w:r w:rsidRPr="00FA6B92">
        <w:rPr>
          <w:rStyle w:val="StyleUnderline"/>
        </w:rPr>
        <w:t xml:space="preserve"> and lease </w:t>
      </w:r>
      <w:r w:rsidRPr="00FA6B92">
        <w:rPr>
          <w:rStyle w:val="Emphasis"/>
        </w:rPr>
        <w:t xml:space="preserve">real </w:t>
      </w:r>
      <w:r w:rsidRPr="005A37EC">
        <w:rPr>
          <w:rStyle w:val="Emphasis"/>
          <w:highlight w:val="yellow"/>
        </w:rPr>
        <w:t>property</w:t>
      </w:r>
      <w:r w:rsidRPr="00017FA9">
        <w:rPr>
          <w:sz w:val="16"/>
        </w:rPr>
        <w:t xml:space="preserve">, </w:t>
      </w:r>
      <w:r w:rsidRPr="005A37EC">
        <w:rPr>
          <w:rStyle w:val="StyleUnderline"/>
          <w:highlight w:val="yellow"/>
        </w:rPr>
        <w:t>contract</w:t>
      </w:r>
      <w:r w:rsidRPr="00FA6B92">
        <w:rPr>
          <w:rStyle w:val="StyleUnderline"/>
        </w:rPr>
        <w:t xml:space="preserve"> with legitimate </w:t>
      </w:r>
      <w:r w:rsidRPr="00FA6B92">
        <w:rPr>
          <w:rStyle w:val="Emphasis"/>
        </w:rPr>
        <w:t>businesses</w:t>
      </w:r>
      <w:r w:rsidRPr="00017FA9">
        <w:rPr>
          <w:sz w:val="16"/>
        </w:rPr>
        <w:t xml:space="preserve">, </w:t>
      </w:r>
      <w:r w:rsidRPr="005A37EC">
        <w:rPr>
          <w:rStyle w:val="StyleUnderline"/>
          <w:highlight w:val="yellow"/>
        </w:rPr>
        <w:t xml:space="preserve">open a </w:t>
      </w:r>
      <w:r w:rsidRPr="005A37EC">
        <w:rPr>
          <w:rStyle w:val="Emphasis"/>
          <w:highlight w:val="yellow"/>
        </w:rPr>
        <w:t>bank</w:t>
      </w:r>
      <w:r w:rsidRPr="00FA6B92">
        <w:rPr>
          <w:rStyle w:val="StyleUnderline"/>
        </w:rPr>
        <w:t xml:space="preserve"> account, </w:t>
      </w:r>
      <w:r w:rsidRPr="005A37EC">
        <w:rPr>
          <w:rStyle w:val="Emphasis"/>
          <w:highlight w:val="yellow"/>
        </w:rPr>
        <w:t>sue</w:t>
      </w:r>
      <w:r w:rsidRPr="00FA6B92">
        <w:rPr>
          <w:rStyle w:val="StyleUnderline"/>
        </w:rPr>
        <w:t xml:space="preserve"> to </w:t>
      </w:r>
      <w:r w:rsidRPr="00FA6B92">
        <w:rPr>
          <w:rStyle w:val="Emphasis"/>
        </w:rPr>
        <w:t>enforce</w:t>
      </w:r>
      <w:r w:rsidRPr="00FA6B92">
        <w:rPr>
          <w:rStyle w:val="StyleUnderline"/>
        </w:rPr>
        <w:t xml:space="preserve"> its </w:t>
      </w:r>
      <w:r w:rsidRPr="00FA6B92">
        <w:rPr>
          <w:rStyle w:val="Emphasis"/>
        </w:rPr>
        <w:t>rights</w:t>
      </w:r>
      <w:r w:rsidRPr="00017FA9">
        <w:rPr>
          <w:sz w:val="16"/>
        </w:rPr>
        <w:t xml:space="preserve">, </w:t>
      </w:r>
      <w:r w:rsidRPr="00FA6B92">
        <w:rPr>
          <w:rStyle w:val="StyleUnderline"/>
        </w:rPr>
        <w:t xml:space="preserve">or </w:t>
      </w:r>
      <w:r w:rsidRPr="00FA6B92">
        <w:rPr>
          <w:rStyle w:val="Emphasis"/>
        </w:rPr>
        <w:t>buy stuff</w:t>
      </w:r>
      <w:r w:rsidRPr="00017FA9">
        <w:rPr>
          <w:sz w:val="16"/>
        </w:rPr>
        <w:t xml:space="preserve"> on Amazon </w:t>
      </w:r>
      <w:r w:rsidRPr="00FA6B92">
        <w:rPr>
          <w:rStyle w:val="StyleUnderline"/>
        </w:rPr>
        <w:t xml:space="preserve">and have it </w:t>
      </w:r>
      <w:r w:rsidRPr="00FA6B92">
        <w:rPr>
          <w:rStyle w:val="Emphasis"/>
        </w:rPr>
        <w:t>shipped</w:t>
      </w:r>
      <w:r w:rsidRPr="00017FA9">
        <w:rPr>
          <w:sz w:val="16"/>
        </w:rPr>
        <w:t xml:space="preserve">”. </w:t>
      </w:r>
      <w:r w:rsidRPr="00FA6B92">
        <w:rPr>
          <w:rStyle w:val="StyleUnderline"/>
        </w:rPr>
        <w:t xml:space="preserve">If an algorithmic entity was created for a purpose such as </w:t>
      </w:r>
      <w:r w:rsidRPr="00FA6B92">
        <w:rPr>
          <w:rStyle w:val="StyleUnderline"/>
        </w:rPr>
        <w:lastRenderedPageBreak/>
        <w:t xml:space="preserve">funding or carrying out acts of </w:t>
      </w:r>
      <w:r w:rsidRPr="00FA6B92">
        <w:rPr>
          <w:rStyle w:val="Emphasis"/>
        </w:rPr>
        <w:t>terrorism</w:t>
      </w:r>
      <w:r w:rsidRPr="00FA6B92">
        <w:rPr>
          <w:rStyle w:val="StyleUnderline"/>
        </w:rPr>
        <w:t xml:space="preserve">, it would be </w:t>
      </w:r>
      <w:r w:rsidRPr="005A37EC">
        <w:rPr>
          <w:rStyle w:val="StyleUnderline"/>
          <w:highlight w:val="yellow"/>
        </w:rPr>
        <w:t>free from</w:t>
      </w:r>
      <w:r w:rsidRPr="00FA6B92">
        <w:rPr>
          <w:rStyle w:val="StyleUnderline"/>
        </w:rPr>
        <w:t xml:space="preserve"> </w:t>
      </w:r>
      <w:r w:rsidRPr="00FA6B92">
        <w:rPr>
          <w:rStyle w:val="Emphasis"/>
        </w:rPr>
        <w:t xml:space="preserve">social </w:t>
      </w:r>
      <w:r w:rsidRPr="005A37EC">
        <w:rPr>
          <w:rStyle w:val="Emphasis"/>
          <w:highlight w:val="yellow"/>
        </w:rPr>
        <w:t>pressure</w:t>
      </w:r>
      <w:r w:rsidRPr="005A37EC">
        <w:rPr>
          <w:sz w:val="16"/>
          <w:highlight w:val="yellow"/>
        </w:rPr>
        <w:t xml:space="preserve"> </w:t>
      </w:r>
      <w:r w:rsidRPr="005E7A52">
        <w:rPr>
          <w:rStyle w:val="StyleUnderline"/>
        </w:rPr>
        <w:t>or</w:t>
      </w:r>
      <w:r w:rsidRPr="005E7A52">
        <w:rPr>
          <w:sz w:val="16"/>
        </w:rPr>
        <w:t xml:space="preserve"> </w:t>
      </w:r>
      <w:r w:rsidRPr="005E7A52">
        <w:rPr>
          <w:rStyle w:val="Emphasis"/>
        </w:rPr>
        <w:t>threats</w:t>
      </w:r>
      <w:r w:rsidRPr="00017FA9">
        <w:rPr>
          <w:sz w:val="16"/>
        </w:rPr>
        <w:t xml:space="preserve"> to human controllers:</w:t>
      </w:r>
    </w:p>
    <w:p w14:paraId="1C8E0186" w14:textId="77777777" w:rsidR="00541418" w:rsidRPr="00017FA9" w:rsidRDefault="00541418" w:rsidP="00541418">
      <w:pPr>
        <w:ind w:left="720"/>
        <w:rPr>
          <w:sz w:val="16"/>
        </w:rPr>
      </w:pPr>
      <w:r w:rsidRPr="00017FA9">
        <w:rPr>
          <w:sz w:val="16"/>
        </w:rPr>
        <w:t xml:space="preserve">In deciding to attempt a coup, bomb a restaurant, or assemble an armed group to attack a shopping center, </w:t>
      </w:r>
      <w:r w:rsidRPr="00FA6B92">
        <w:rPr>
          <w:rStyle w:val="StyleUnderline"/>
        </w:rPr>
        <w:t xml:space="preserve">a human-controlled entity puts the lives of its human controllers at risk. The same decisions on behalf of an </w:t>
      </w:r>
      <w:r w:rsidRPr="00FA6B92">
        <w:rPr>
          <w:rStyle w:val="Emphasis"/>
        </w:rPr>
        <w:t>AE</w:t>
      </w:r>
      <w:r w:rsidRPr="00FA6B92">
        <w:rPr>
          <w:rStyle w:val="StyleUnderline"/>
        </w:rPr>
        <w:t xml:space="preserve"> risk</w:t>
      </w:r>
      <w:r w:rsidRPr="00017FA9">
        <w:rPr>
          <w:sz w:val="16"/>
        </w:rPr>
        <w:t xml:space="preserve"> </w:t>
      </w:r>
      <w:r w:rsidRPr="00FA6B92">
        <w:rPr>
          <w:rStyle w:val="Emphasis"/>
        </w:rPr>
        <w:t>nothing</w:t>
      </w:r>
      <w:r w:rsidRPr="00017FA9">
        <w:rPr>
          <w:sz w:val="16"/>
        </w:rPr>
        <w:t xml:space="preserve"> </w:t>
      </w:r>
      <w:r w:rsidRPr="00FA6B92">
        <w:rPr>
          <w:rStyle w:val="StyleUnderline"/>
        </w:rPr>
        <w:t>but</w:t>
      </w:r>
      <w:r w:rsidRPr="00017FA9">
        <w:rPr>
          <w:sz w:val="16"/>
        </w:rPr>
        <w:t xml:space="preserve"> the </w:t>
      </w:r>
      <w:r w:rsidRPr="00FA6B92">
        <w:rPr>
          <w:rStyle w:val="Emphasis"/>
        </w:rPr>
        <w:t>resources</w:t>
      </w:r>
      <w:r w:rsidRPr="00017FA9">
        <w:rPr>
          <w:sz w:val="16"/>
        </w:rPr>
        <w:t xml:space="preserve"> the </w:t>
      </w:r>
      <w:r w:rsidRPr="005A37EC">
        <w:rPr>
          <w:rStyle w:val="StyleUnderline"/>
          <w:highlight w:val="yellow"/>
        </w:rPr>
        <w:t>AE</w:t>
      </w:r>
      <w:r w:rsidRPr="00017FA9">
        <w:rPr>
          <w:sz w:val="16"/>
        </w:rPr>
        <w:t xml:space="preserve"> spends in </w:t>
      </w:r>
      <w:r w:rsidRPr="00FA6B92">
        <w:rPr>
          <w:rStyle w:val="StyleUnderline"/>
        </w:rPr>
        <w:t>planning</w:t>
      </w:r>
      <w:r w:rsidRPr="00017FA9">
        <w:rPr>
          <w:sz w:val="16"/>
        </w:rPr>
        <w:t xml:space="preserve"> and execution. (</w:t>
      </w:r>
      <w:proofErr w:type="spellStart"/>
      <w:r w:rsidRPr="00017FA9">
        <w:rPr>
          <w:sz w:val="16"/>
        </w:rPr>
        <w:t>LoPucki</w:t>
      </w:r>
      <w:proofErr w:type="spellEnd"/>
      <w:r w:rsidRPr="00017FA9">
        <w:rPr>
          <w:sz w:val="16"/>
        </w:rPr>
        <w:t xml:space="preserve"> 2017)</w:t>
      </w:r>
    </w:p>
    <w:p w14:paraId="0EDD23BC" w14:textId="77777777" w:rsidR="00541418" w:rsidRPr="00017FA9" w:rsidRDefault="00541418" w:rsidP="00541418">
      <w:pPr>
        <w:rPr>
          <w:sz w:val="16"/>
        </w:rPr>
      </w:pPr>
      <w:r w:rsidRPr="00017FA9">
        <w:rPr>
          <w:sz w:val="16"/>
        </w:rPr>
        <w:t xml:space="preserve">While most terrorist groups would stop short of intentionally destroying the world, thus posing at most a catastrophic risk, not all of them necessarily would. In particular, ecoterrorists who believe that humanity is a net harm to the planet, and religious terrorists who believe that the world needs to be destroyed in order to be saved, </w:t>
      </w:r>
      <w:r w:rsidRPr="005A37EC">
        <w:rPr>
          <w:rStyle w:val="StyleUnderline"/>
          <w:highlight w:val="yellow"/>
        </w:rPr>
        <w:t>could have</w:t>
      </w:r>
      <w:r w:rsidRPr="00FA6B92">
        <w:rPr>
          <w:rStyle w:val="StyleUnderline"/>
        </w:rPr>
        <w:t xml:space="preserve"> an </w:t>
      </w:r>
      <w:r w:rsidRPr="005A37EC">
        <w:rPr>
          <w:rStyle w:val="StyleUnderline"/>
          <w:highlight w:val="yellow"/>
        </w:rPr>
        <w:t>interest in</w:t>
      </w:r>
      <w:r w:rsidRPr="00FA6B92">
        <w:rPr>
          <w:rStyle w:val="StyleUnderline"/>
        </w:rPr>
        <w:t xml:space="preserve"> causing </w:t>
      </w:r>
      <w:r w:rsidRPr="0034075E">
        <w:rPr>
          <w:rStyle w:val="Emphasis"/>
        </w:rPr>
        <w:t xml:space="preserve">human </w:t>
      </w:r>
      <w:r w:rsidRPr="005A37EC">
        <w:rPr>
          <w:rStyle w:val="Emphasis"/>
          <w:highlight w:val="yellow"/>
        </w:rPr>
        <w:t>extinction</w:t>
      </w:r>
      <w:r w:rsidRPr="00017FA9">
        <w:rPr>
          <w:sz w:val="16"/>
        </w:rPr>
        <w:t xml:space="preserve"> (Torres 2016, 2017, chap 4.).</w:t>
      </w:r>
    </w:p>
    <w:p w14:paraId="54B0A3A9" w14:textId="77777777" w:rsidR="00541418" w:rsidRPr="00017FA9" w:rsidRDefault="00541418" w:rsidP="00541418">
      <w:pPr>
        <w:rPr>
          <w:sz w:val="8"/>
        </w:rPr>
      </w:pPr>
      <w:r w:rsidRPr="00017FA9">
        <w:rPr>
          <w:sz w:val="8"/>
        </w:rPr>
        <w:t>5.2.3. Voluntarily released for aesthetic, ethical, or philosophical reasons</w:t>
      </w:r>
    </w:p>
    <w:p w14:paraId="1783655C" w14:textId="77777777" w:rsidR="00541418" w:rsidRPr="00017FA9" w:rsidRDefault="00541418" w:rsidP="00541418">
      <w:pPr>
        <w:rPr>
          <w:sz w:val="8"/>
        </w:rPr>
      </w:pPr>
      <w:r w:rsidRPr="00017FA9">
        <w:rPr>
          <w:sz w:val="8"/>
        </w:rPr>
        <w:t>A few thinkers (such as Gunkel 2012) have raised the question of moral rights for machines, and not everyone necessarily agrees on AI confinement being ethically acceptable. The designer of a sophisticated AI might come to view it as something like their child, and feel that it deserved the right to act autonomously in society, free of any external constraints.</w:t>
      </w:r>
    </w:p>
    <w:p w14:paraId="26D44188" w14:textId="77777777" w:rsidR="00541418" w:rsidRPr="00017FA9" w:rsidRDefault="00541418" w:rsidP="00541418">
      <w:pPr>
        <w:rPr>
          <w:sz w:val="8"/>
        </w:rPr>
      </w:pPr>
      <w:r w:rsidRPr="00017FA9">
        <w:rPr>
          <w:sz w:val="8"/>
        </w:rPr>
        <w:t>5.2.4. Voluntarily released due to confidence in the AI’s safety</w:t>
      </w:r>
    </w:p>
    <w:p w14:paraId="37E2C058" w14:textId="77777777" w:rsidR="00541418" w:rsidRPr="00017FA9" w:rsidRDefault="00541418" w:rsidP="00541418">
      <w:pPr>
        <w:rPr>
          <w:sz w:val="8"/>
        </w:rPr>
      </w:pPr>
      <w:r w:rsidRPr="00017FA9">
        <w:rPr>
          <w:sz w:val="8"/>
        </w:rPr>
        <w:t>For a research team to keep an AI confined, they need to take seriously the possibility of it being dangerous. Current AI research doesn’t involve any confinement safeguards, as the researchers reasonably believe that their systems are nowhere near general intelligence yet. Many systems are also connected directly to the Internet. Hopefully, safeguards will begin to be implemented once the researchers feel that their system might start having more general capability, but this will depend on the safety culture of the AI research community in general (Baum 2016), and the specific research group in particular. If a research group mistakenly believed that their AI could not achieve dangerous levels of capability, they might not deploy sufficient safeguards for keeping it contained.</w:t>
      </w:r>
    </w:p>
    <w:p w14:paraId="10F9C3D1" w14:textId="77777777" w:rsidR="00541418" w:rsidRPr="00017FA9" w:rsidRDefault="00541418" w:rsidP="00541418">
      <w:pPr>
        <w:rPr>
          <w:sz w:val="8"/>
        </w:rPr>
      </w:pPr>
      <w:r w:rsidRPr="00017FA9">
        <w:rPr>
          <w:sz w:val="8"/>
        </w:rPr>
        <w:t>In addition to believing that the AI is insufficiently capable of being a threat, the researchers may also (correctly or incorrectly) believe that they have succeeded in making the AI aligned with human values, so that it will not have any motivation to harm humans.</w:t>
      </w:r>
    </w:p>
    <w:p w14:paraId="58D9E637" w14:textId="77777777" w:rsidR="00541418" w:rsidRPr="00017FA9" w:rsidRDefault="00541418" w:rsidP="00541418">
      <w:pPr>
        <w:rPr>
          <w:sz w:val="8"/>
        </w:rPr>
      </w:pPr>
      <w:r w:rsidRPr="00017FA9">
        <w:rPr>
          <w:sz w:val="8"/>
        </w:rPr>
        <w:t>5.2.5. Voluntarily released due to desperation</w:t>
      </w:r>
    </w:p>
    <w:p w14:paraId="3A61BC26" w14:textId="77777777" w:rsidR="00541418" w:rsidRPr="00017FA9" w:rsidRDefault="00541418" w:rsidP="00541418">
      <w:pPr>
        <w:rPr>
          <w:sz w:val="8"/>
        </w:rPr>
      </w:pPr>
      <w:r w:rsidRPr="00017FA9">
        <w:rPr>
          <w:sz w:val="8"/>
        </w:rPr>
        <w:t>Miller (2012) points out that if a person was close to death, due to natural causes, being on the losing side of a war, or any other reason, they might turn even a potentially dangerous AGI system free. This would be a rational course of action as long as they primarily valued their own survival and thought that even a small chance of the AGI saving their life was better than a near-certain death.</w:t>
      </w:r>
    </w:p>
    <w:p w14:paraId="527BD46C" w14:textId="77777777" w:rsidR="00541418" w:rsidRPr="00017FA9" w:rsidRDefault="00541418" w:rsidP="00541418">
      <w:pPr>
        <w:rPr>
          <w:sz w:val="8"/>
        </w:rPr>
      </w:pPr>
      <w:r w:rsidRPr="00017FA9">
        <w:rPr>
          <w:sz w:val="8"/>
        </w:rPr>
        <w:t>5.2.6. The AI remains contained, but ends up effectively in control anyway</w:t>
      </w:r>
    </w:p>
    <w:p w14:paraId="73910C2C" w14:textId="77777777" w:rsidR="00541418" w:rsidRPr="00017FA9" w:rsidRDefault="00541418" w:rsidP="00541418">
      <w:pPr>
        <w:rPr>
          <w:sz w:val="8"/>
        </w:rPr>
      </w:pPr>
      <w:r w:rsidRPr="00017FA9">
        <w:rPr>
          <w:sz w:val="8"/>
        </w:rPr>
        <w:t>Even if humans were technically kept in the loop, they might not have the time, opportunity, motivation, intelligence, or confidence to verify the advice given by an AI. This would particularly be the case after the AI had functioned for a while, and established a reputation as trustworthy. It may become common practice to act automatically on the AI’s recommendations, and it may become increasingly difficult to challenge the ‘authority’ of the recommendations. Eventually, the AI may in effect begin to dictate decisions (Friedman and Kahn 1992).</w:t>
      </w:r>
    </w:p>
    <w:p w14:paraId="1E8CE521" w14:textId="77777777" w:rsidR="00541418" w:rsidRPr="00017FA9" w:rsidRDefault="00541418" w:rsidP="00541418">
      <w:pPr>
        <w:rPr>
          <w:sz w:val="8"/>
        </w:rPr>
      </w:pPr>
      <w:r w:rsidRPr="00017FA9">
        <w:rPr>
          <w:sz w:val="8"/>
        </w:rPr>
        <w:t xml:space="preserve">Likewise, Bostrom and </w:t>
      </w:r>
      <w:proofErr w:type="spellStart"/>
      <w:r w:rsidRPr="00017FA9">
        <w:rPr>
          <w:sz w:val="8"/>
        </w:rPr>
        <w:t>Yudkowsky</w:t>
      </w:r>
      <w:proofErr w:type="spellEnd"/>
      <w:r w:rsidRPr="00017FA9">
        <w:rPr>
          <w:sz w:val="8"/>
        </w:rPr>
        <w:t xml:space="preserve"> (2011) point out that modern bureaucrats often follow established procedures to the letter, rather than exercising their own judgment and allowing themselves to be blamed for any mistakes that follow. Dutifully following all the recommendations of an AI system would be another way of avoiding blame.</w:t>
      </w:r>
    </w:p>
    <w:p w14:paraId="1E3EE11B" w14:textId="77777777" w:rsidR="00541418" w:rsidRPr="00017FA9" w:rsidRDefault="00541418" w:rsidP="00541418">
      <w:pPr>
        <w:rPr>
          <w:sz w:val="8"/>
        </w:rPr>
      </w:pPr>
      <w:r w:rsidRPr="00017FA9">
        <w:rPr>
          <w:sz w:val="8"/>
        </w:rPr>
        <w:t>O’Neil (2016) documents a number of situations in which modern-day machine learning is used to make substantive decisions, even though the exact models behind those decisions may be trade secrets or otherwise hidden from outside critique. Among other examples, such models have been used to fire school teachers that the systems classified as underperforming and give harsher sentences to criminals that a model predicted to have a high risk of reoffending. In some cases, people have been skeptical of the results of the systems, and even identified plausible reasons why their results might be wrong, but still went along with their authority as long as it could not be definitely shown that the models were erroneous.</w:t>
      </w:r>
    </w:p>
    <w:p w14:paraId="6D4E9289" w14:textId="77777777" w:rsidR="00541418" w:rsidRPr="00017FA9" w:rsidRDefault="00541418" w:rsidP="00541418">
      <w:pPr>
        <w:rPr>
          <w:sz w:val="8"/>
        </w:rPr>
      </w:pPr>
      <w:r w:rsidRPr="00017FA9">
        <w:rPr>
          <w:sz w:val="8"/>
        </w:rPr>
        <w:t>In the military domain, Wallach and Allen (2012) note the existence of robots which attempt to automatically detect the locations of hostile snipers and to point them out to soldiers. To the extent that these soldiers have come to trust the robots, they could be seen as carrying out the robots’ orders. Eventually, equipping the robot with its own weapons would merely dispense with the formality of needing to have a human to pull the trigger.</w:t>
      </w:r>
    </w:p>
    <w:p w14:paraId="7A5887C7" w14:textId="77777777" w:rsidR="00541418" w:rsidRPr="00017FA9" w:rsidRDefault="00541418" w:rsidP="00541418">
      <w:pPr>
        <w:rPr>
          <w:sz w:val="8"/>
        </w:rPr>
      </w:pPr>
      <w:r w:rsidRPr="00017FA9">
        <w:rPr>
          <w:sz w:val="8"/>
        </w:rPr>
        <w:t>Figure 3 summarizes the different ways in which an AI may become free to act autonomously.</w:t>
      </w:r>
    </w:p>
    <w:p w14:paraId="315DE0CB" w14:textId="77777777" w:rsidR="00541418" w:rsidRPr="00017FA9" w:rsidRDefault="00541418" w:rsidP="00541418">
      <w:r w:rsidRPr="00017FA9">
        <w:t>[FIGURE 3 OMITTED]</w:t>
      </w:r>
    </w:p>
    <w:p w14:paraId="79859D31" w14:textId="77777777" w:rsidR="00541418" w:rsidRPr="00017FA9" w:rsidRDefault="00541418" w:rsidP="00541418">
      <w:pPr>
        <w:rPr>
          <w:sz w:val="8"/>
        </w:rPr>
      </w:pPr>
      <w:r w:rsidRPr="00017FA9">
        <w:rPr>
          <w:sz w:val="8"/>
        </w:rPr>
        <w:t>6. Notes on single vs. multiple AIs</w:t>
      </w:r>
    </w:p>
    <w:p w14:paraId="15EC4BA7" w14:textId="77777777" w:rsidR="00541418" w:rsidRPr="00017FA9" w:rsidRDefault="00541418" w:rsidP="00541418">
      <w:pPr>
        <w:rPr>
          <w:sz w:val="8"/>
        </w:rPr>
      </w:pPr>
      <w:r w:rsidRPr="00017FA9">
        <w:rPr>
          <w:sz w:val="8"/>
        </w:rPr>
        <w:t xml:space="preserve">Many analyses have focused on the case of </w:t>
      </w:r>
      <w:proofErr w:type="spellStart"/>
      <w:r w:rsidRPr="00017FA9">
        <w:rPr>
          <w:sz w:val="8"/>
        </w:rPr>
        <w:t>there</w:t>
      </w:r>
      <w:proofErr w:type="spellEnd"/>
      <w:r w:rsidRPr="00017FA9">
        <w:rPr>
          <w:sz w:val="8"/>
        </w:rPr>
        <w:t xml:space="preserve"> only existing a single AI. A scenario in which only a single AI was relevant could plausibly happen if</w:t>
      </w:r>
    </w:p>
    <w:p w14:paraId="251EF9E5" w14:textId="77777777" w:rsidR="00541418" w:rsidRPr="00017FA9" w:rsidRDefault="00541418" w:rsidP="00541418">
      <w:pPr>
        <w:ind w:left="720"/>
        <w:rPr>
          <w:sz w:val="8"/>
        </w:rPr>
      </w:pPr>
      <w:r w:rsidRPr="00017FA9">
        <w:rPr>
          <w:sz w:val="8"/>
        </w:rPr>
        <w:t>1) the first AI to be created achieved a DSA very quickly after it was created;</w:t>
      </w:r>
    </w:p>
    <w:p w14:paraId="306590D2" w14:textId="77777777" w:rsidR="00541418" w:rsidRPr="00017FA9" w:rsidRDefault="00541418" w:rsidP="00541418">
      <w:pPr>
        <w:ind w:left="720"/>
        <w:rPr>
          <w:sz w:val="8"/>
        </w:rPr>
      </w:pPr>
      <w:r w:rsidRPr="00017FA9">
        <w:rPr>
          <w:sz w:val="8"/>
        </w:rPr>
        <w:t>2) some research group pulled considerably ahead of all competitors in developing AI, and was able to maintain this advantage for an extended time</w:t>
      </w:r>
    </w:p>
    <w:p w14:paraId="43719ED5" w14:textId="77777777" w:rsidR="00541418" w:rsidRPr="00017FA9" w:rsidRDefault="00541418" w:rsidP="00541418">
      <w:pPr>
        <w:rPr>
          <w:sz w:val="8"/>
        </w:rPr>
      </w:pPr>
      <w:r w:rsidRPr="00017FA9">
        <w:rPr>
          <w:sz w:val="8"/>
        </w:rPr>
        <w:t>For the purposes of this analysis, a scenario where there are many copies of a single AI, all pursuing the same goals, counts as one with a single AI. The same is true if a single AI creates more specialized “worker AIs” for carrying out some more narrow purpose that nonetheless serves its primary goals.</w:t>
      </w:r>
    </w:p>
    <w:p w14:paraId="78E72359" w14:textId="77777777" w:rsidR="00541418" w:rsidRPr="00017FA9" w:rsidRDefault="00541418" w:rsidP="00541418">
      <w:pPr>
        <w:rPr>
          <w:sz w:val="8"/>
        </w:rPr>
      </w:pPr>
      <w:r w:rsidRPr="00017FA9">
        <w:rPr>
          <w:sz w:val="8"/>
        </w:rPr>
        <w:t>Of the two possibilities above, possibility #2 would seem relatively unlikely to persist for more than a few years at most, given the current fierce competition in the AI scene. Whereas a single company could conceivably achieve a major lead in a rare niche with little competition, this seems unlikely to be the case for AI.</w:t>
      </w:r>
    </w:p>
    <w:p w14:paraId="56440298" w14:textId="77777777" w:rsidR="00541418" w:rsidRPr="00017FA9" w:rsidRDefault="00541418" w:rsidP="00541418">
      <w:pPr>
        <w:rPr>
          <w:sz w:val="8"/>
        </w:rPr>
      </w:pPr>
      <w:r w:rsidRPr="00017FA9">
        <w:rPr>
          <w:sz w:val="8"/>
        </w:rPr>
        <w:t>A possible exception might be if a company managed to monopolize the domain entirely, or if it had development resources that few others did. For example, companies such as Google and Facebook currently have access to vastly larger datasets than most other corporate or academic actors. In contemporary machine learning, large datasets combined with simple models tend to produce better results than small datasets and more sophisticated models (Halevy et al. 2009); Goodfellow et al. (2016, chap 1) note that as a rule of thumb, a deep learning algorithm requires a dataset of at least 10 million labeled examples in order to achieve human-level or better performance.</w:t>
      </w:r>
    </w:p>
    <w:p w14:paraId="0A246567" w14:textId="77777777" w:rsidR="00541418" w:rsidRPr="00017FA9" w:rsidRDefault="00541418" w:rsidP="00541418">
      <w:pPr>
        <w:rPr>
          <w:sz w:val="8"/>
        </w:rPr>
      </w:pPr>
      <w:r w:rsidRPr="00017FA9">
        <w:rPr>
          <w:sz w:val="8"/>
        </w:rPr>
        <w:t>On the other hand, dependence on such huge datasets is a quirk of current machine learning techniques – humans learn from much smaller amounts of data, and are also capable of using their learning much more flexibly, suggesting fundamental differences in how humans and modern-day algorithms learn (Lake et al. 2016). Thus, it is possible that an AGI would be capable of learning from much smaller amounts of data, and that an AGI project would also not be as constrained by the need for large datasets. 11</w:t>
      </w:r>
    </w:p>
    <w:p w14:paraId="3152CE46" w14:textId="77777777" w:rsidR="00541418" w:rsidRPr="00017FA9" w:rsidRDefault="00541418" w:rsidP="00541418">
      <w:pPr>
        <w:rPr>
          <w:sz w:val="8"/>
        </w:rPr>
      </w:pPr>
      <w:r w:rsidRPr="00017FA9">
        <w:rPr>
          <w:sz w:val="8"/>
        </w:rPr>
        <w:t>Another plausible crucial asset might be hardware resources – possibly the first AGIs will need massive amounts of computing power. Bostrom (2017) notes that if there is a large degree of openness in AI development, and everyone has access to the same algorithms, then hardware may become the primary limiting factor. If the hardware requirements for AI were relatively low, then high openness could lead to the creation of multiple AIs. On the other hand, if hardware was the primary limiting factor and large amounts of hardware were needed, then a few wealthy organizations might be able to monopolize AI for a while. As previously discussed in Section 4, software optimizations may rapidly bring down the need for hardware, limiting the duration for which hardware might be the crucial constraints.</w:t>
      </w:r>
    </w:p>
    <w:p w14:paraId="50C03390" w14:textId="77777777" w:rsidR="00541418" w:rsidRPr="00017FA9" w:rsidRDefault="00541418" w:rsidP="00541418">
      <w:pPr>
        <w:rPr>
          <w:sz w:val="8"/>
        </w:rPr>
      </w:pPr>
      <w:r w:rsidRPr="00017FA9">
        <w:rPr>
          <w:sz w:val="8"/>
        </w:rPr>
        <w:t>Branwen (2017) has suggested that hardware production is reliant on a small number of centralized factories that would make easy targets for regulation. This would suggest a possible route by which AI might become amenable to government regulation, limiting the amount of AIs deployed. Similarly, there have been proposals of government and international regulation of AI development (e.g. Wilson 2013; for an argument against, see McGinnis 2010). If successfully enacted, such regulation might limit the number of AIs that were deployed.</w:t>
      </w:r>
    </w:p>
    <w:p w14:paraId="7886F6DF" w14:textId="77777777" w:rsidR="00541418" w:rsidRPr="00017FA9" w:rsidRDefault="00541418" w:rsidP="00541418">
      <w:pPr>
        <w:rPr>
          <w:sz w:val="8"/>
        </w:rPr>
      </w:pPr>
      <w:r w:rsidRPr="00017FA9">
        <w:rPr>
          <w:sz w:val="8"/>
        </w:rPr>
        <w:t>Another possible crucial asset would be the possession of a non-obvious breakthrough insight, one which would be hard for other researchers to come up with. If this was kept secret, then a single company might plausibly develop major headway on others.</w:t>
      </w:r>
    </w:p>
    <w:p w14:paraId="6CB9C7DD" w14:textId="77777777" w:rsidR="00541418" w:rsidRPr="00017FA9" w:rsidRDefault="00541418" w:rsidP="00541418">
      <w:pPr>
        <w:rPr>
          <w:sz w:val="8"/>
        </w:rPr>
      </w:pPr>
      <w:r w:rsidRPr="00017FA9">
        <w:rPr>
          <w:sz w:val="8"/>
        </w:rPr>
        <w:t>Successful AI containment procedures may also increase the chances of there being multiple AIs, as the first AIs remain contained, allowing for other projects to catch up.</w:t>
      </w:r>
    </w:p>
    <w:p w14:paraId="2E35570E" w14:textId="77777777" w:rsidR="00541418" w:rsidRPr="00017FA9" w:rsidRDefault="00541418" w:rsidP="00541418">
      <w:pPr>
        <w:rPr>
          <w:sz w:val="8"/>
        </w:rPr>
      </w:pPr>
      <w:r w:rsidRPr="00017FA9">
        <w:rPr>
          <w:sz w:val="8"/>
        </w:rPr>
        <w:t>A situation with multiple AIs might come about if</w:t>
      </w:r>
    </w:p>
    <w:p w14:paraId="4F5991F8" w14:textId="77777777" w:rsidR="00541418" w:rsidRPr="00017FA9" w:rsidRDefault="00541418" w:rsidP="00541418">
      <w:pPr>
        <w:ind w:left="720"/>
        <w:rPr>
          <w:sz w:val="8"/>
        </w:rPr>
      </w:pPr>
      <w:r w:rsidRPr="00017FA9">
        <w:rPr>
          <w:sz w:val="8"/>
        </w:rPr>
        <w:t>1) several actors reached the capability for building AIs around the same time, and no AI achieved a DSA</w:t>
      </w:r>
    </w:p>
    <w:p w14:paraId="3A41C7C9" w14:textId="77777777" w:rsidR="00541418" w:rsidRPr="00017FA9" w:rsidRDefault="00541418" w:rsidP="00541418">
      <w:pPr>
        <w:ind w:left="720"/>
        <w:rPr>
          <w:sz w:val="8"/>
        </w:rPr>
      </w:pPr>
      <w:r w:rsidRPr="00017FA9">
        <w:rPr>
          <w:sz w:val="8"/>
        </w:rPr>
        <w:t>2) a single actor might deploy several different AIs with differing purposes and goals</w:t>
      </w:r>
    </w:p>
    <w:p w14:paraId="089A4B0E" w14:textId="77777777" w:rsidR="00541418" w:rsidRPr="00017FA9" w:rsidRDefault="00541418" w:rsidP="00541418">
      <w:pPr>
        <w:ind w:left="720"/>
        <w:rPr>
          <w:sz w:val="8"/>
        </w:rPr>
      </w:pPr>
      <w:r w:rsidRPr="00017FA9">
        <w:rPr>
          <w:sz w:val="8"/>
        </w:rPr>
        <w:t>3) only one actor had the capability to deploy an AI, but that AI created copies of itself and failed to align the goals of those copies with its own ones</w:t>
      </w:r>
    </w:p>
    <w:p w14:paraId="223E142E" w14:textId="77777777" w:rsidR="00541418" w:rsidRPr="00017FA9" w:rsidRDefault="00541418" w:rsidP="00541418">
      <w:pPr>
        <w:rPr>
          <w:sz w:val="8"/>
        </w:rPr>
      </w:pPr>
      <w:r w:rsidRPr="00017FA9">
        <w:rPr>
          <w:sz w:val="8"/>
        </w:rPr>
        <w:lastRenderedPageBreak/>
        <w:t>The consequences of having multiple AIs are hard to predict. Current-day AI is being developed to warn about potential risks, such as by predicting financial risk from news articles (</w:t>
      </w:r>
      <w:proofErr w:type="spellStart"/>
      <w:r w:rsidRPr="00017FA9">
        <w:rPr>
          <w:sz w:val="8"/>
        </w:rPr>
        <w:t>Rönnqvist</w:t>
      </w:r>
      <w:proofErr w:type="spellEnd"/>
      <w:r w:rsidRPr="00017FA9">
        <w:rPr>
          <w:sz w:val="8"/>
        </w:rPr>
        <w:t xml:space="preserve"> &amp; </w:t>
      </w:r>
      <w:proofErr w:type="spellStart"/>
      <w:r w:rsidRPr="00017FA9">
        <w:rPr>
          <w:sz w:val="8"/>
        </w:rPr>
        <w:t>Sarlin</w:t>
      </w:r>
      <w:proofErr w:type="spellEnd"/>
      <w:r w:rsidRPr="00017FA9">
        <w:rPr>
          <w:sz w:val="8"/>
        </w:rPr>
        <w:t xml:space="preserve"> 2016), and there is a long history of using AI for purposes such as automated intrusion detection (Lunt 1989). More sophisticated, human-aligned AI could help defend against non-aligned AI systems (Hall 2007, </w:t>
      </w:r>
      <w:proofErr w:type="spellStart"/>
      <w:r w:rsidRPr="00017FA9">
        <w:rPr>
          <w:sz w:val="8"/>
        </w:rPr>
        <w:t>Goertzel</w:t>
      </w:r>
      <w:proofErr w:type="spellEnd"/>
      <w:r w:rsidRPr="00017FA9">
        <w:rPr>
          <w:sz w:val="8"/>
        </w:rPr>
        <w:t xml:space="preserve"> &amp; Pitt 2012).</w:t>
      </w:r>
    </w:p>
    <w:p w14:paraId="4298F61D" w14:textId="77777777" w:rsidR="00541418" w:rsidRPr="00017FA9" w:rsidRDefault="00541418" w:rsidP="00541418">
      <w:pPr>
        <w:rPr>
          <w:sz w:val="8"/>
        </w:rPr>
      </w:pPr>
      <w:r w:rsidRPr="00017FA9">
        <w:rPr>
          <w:sz w:val="8"/>
        </w:rPr>
        <w:t>On the other hand, a fundamental problem of defense is that in order to prevent catastrophe, defenders have to succeed each time, while attackers only need to get through once. If several AIs exist, then procedures such as containment have to succeed for each AI, and all actors have to find containment worthwhile. In effect, the result of having multiple AIs is to multiply the amount of systems that could potentially cause a catastrophe.</w:t>
      </w:r>
    </w:p>
    <w:p w14:paraId="0126825E" w14:textId="77777777" w:rsidR="00541418" w:rsidRPr="00017FA9" w:rsidRDefault="00541418" w:rsidP="00541418">
      <w:pPr>
        <w:rPr>
          <w:sz w:val="8"/>
        </w:rPr>
      </w:pPr>
      <w:r w:rsidRPr="00017FA9">
        <w:rPr>
          <w:sz w:val="8"/>
        </w:rPr>
        <w:t>Another issue is that having multiple AIs seems only likely to help if a sufficiently large fraction of them have human-aligned values. A scenario in which there are many AIs, each pursuing interests that put little weight on human values, seems unlikely to be good for human values: especially if the AIs are all substantially more capable than humans are, such a scenario merely leaves humans lying in the crossfire.</w:t>
      </w:r>
    </w:p>
    <w:p w14:paraId="3D63FCBB" w14:textId="77777777" w:rsidR="00541418" w:rsidRPr="00017FA9" w:rsidRDefault="00541418" w:rsidP="00541418">
      <w:pPr>
        <w:rPr>
          <w:sz w:val="8"/>
        </w:rPr>
      </w:pPr>
      <w:r w:rsidRPr="00017FA9">
        <w:rPr>
          <w:sz w:val="8"/>
        </w:rPr>
        <w:t>7. Conclusion</w:t>
      </w:r>
    </w:p>
    <w:p w14:paraId="3FE36EB2" w14:textId="77777777" w:rsidR="00541418" w:rsidRPr="00017FA9" w:rsidRDefault="00541418" w:rsidP="00541418">
      <w:pPr>
        <w:rPr>
          <w:sz w:val="8"/>
        </w:rPr>
      </w:pPr>
      <w:r w:rsidRPr="00017FA9">
        <w:rPr>
          <w:sz w:val="8"/>
        </w:rPr>
        <w:t>In this chapter, we have considered a variety of routes by which the development of AI could lead to catastrophe (table 2). In Section 2, we argued that an excessive focus on AIs acquiring a Decisive Strategic Advantage (DSA), which allows them to achieve complete world domination, may be unwise. Rather, it seems warranted to also consider routes by which they can acquire a Major Strategic Advantage (MSA), a level of capability which may allow them to cause damage numbering in at least tens of millions of deaths. In addition to an AI acquiring an MSA being plausibly more probable than it acquiring a DSA, the chaos caused by an AI with an MSA may eventually lead to the emergence of an AI with a DSA, even if the first AI was successfully shut down.</w:t>
      </w:r>
    </w:p>
    <w:p w14:paraId="131A8306" w14:textId="77777777" w:rsidR="00541418" w:rsidRPr="00017FA9" w:rsidRDefault="00541418" w:rsidP="00541418">
      <w:pPr>
        <w:rPr>
          <w:sz w:val="8"/>
        </w:rPr>
      </w:pPr>
      <w:r w:rsidRPr="00017FA9">
        <w:rPr>
          <w:sz w:val="8"/>
        </w:rPr>
        <w:t>Considering scenarios where an AI “only” has an MSA requires more emphasis on analyzing when an AI might be willing to risk human-hostile action. Various considerations were considered in Section 3. In general, if an AI acts rationally, it will only initiate aggression if the expected utility for doing so outweighs the expected utility of cooperating, when the risk of failure and corresponding human retaliation is taken into account (Shulman 2010). However, there are a number of situations which might push the AI into taking hostile action.</w:t>
      </w:r>
    </w:p>
    <w:p w14:paraId="7B214748" w14:textId="77777777" w:rsidR="00541418" w:rsidRPr="00017FA9" w:rsidRDefault="00541418" w:rsidP="00541418">
      <w:pPr>
        <w:rPr>
          <w:sz w:val="8"/>
        </w:rPr>
      </w:pPr>
      <w:r w:rsidRPr="00017FA9">
        <w:rPr>
          <w:sz w:val="8"/>
        </w:rPr>
        <w:t>Seeking to establish catastrophic AI risks as a form of disjunctive risk, with multiple different ways of things going wrong, Section 4 considered ways by which an AI (or groups of AIs) might become sufficiently capable to have some form of an SA. We discussed individual takeoff scenarios (with three main subtypes), collective takeoff scenarios, scenarios where power slowly shifts over to AI systems, and scenarios in which an AI being good enough at some crucial capability gives it an MSA/DSA.</w:t>
      </w:r>
    </w:p>
    <w:p w14:paraId="46B887A6" w14:textId="77777777" w:rsidR="00541418" w:rsidRPr="00017FA9" w:rsidRDefault="00541418" w:rsidP="00541418">
      <w:pPr>
        <w:rPr>
          <w:sz w:val="8"/>
        </w:rPr>
      </w:pPr>
      <w:r w:rsidRPr="00017FA9">
        <w:rPr>
          <w:sz w:val="8"/>
        </w:rPr>
        <w:t xml:space="preserve">As an AI can only become capable if it is allowed sufficient autonomy, Section 5 considered different ways in which an AI might achieve that autonomy. Reasons for conferring an AI autonomy included </w:t>
      </w:r>
      <w:proofErr w:type="spellStart"/>
      <w:r w:rsidRPr="00017FA9">
        <w:rPr>
          <w:sz w:val="8"/>
        </w:rPr>
        <w:t>i</w:t>
      </w:r>
      <w:proofErr w:type="spellEnd"/>
      <w:r w:rsidRPr="00017FA9">
        <w:rPr>
          <w:sz w:val="8"/>
        </w:rPr>
        <w:t>) economic benefit or competitive pressure, ii) criminal or terrorist reasons iii) ethical or philosophical reasons, iv) confidence in the AI’s safety, as well as v) desperate circumstances such as being otherwise close to death. Additionally, a sufficiently intelligent AI may escape confinement, or it might become influential enough to be effectively in control despite being theoretically confined.</w:t>
      </w:r>
    </w:p>
    <w:p w14:paraId="3038B3C3" w14:textId="77777777" w:rsidR="00541418" w:rsidRPr="00017FA9" w:rsidRDefault="00541418" w:rsidP="00541418">
      <w:pPr>
        <w:rPr>
          <w:sz w:val="8"/>
        </w:rPr>
      </w:pPr>
      <w:r w:rsidRPr="00017FA9">
        <w:rPr>
          <w:sz w:val="8"/>
        </w:rPr>
        <w:t>Finally, all of these paths to catastrophe may be multiplied if there are many different AIs, each of which may achieve autonomy and then a major level of capability. Section 6 discussed whether we may expect to see only a very small number of AIs, or whether there will be many, and some of the implications that each scenario has.</w:t>
      </w:r>
    </w:p>
    <w:p w14:paraId="0A550C1F" w14:textId="77777777" w:rsidR="00541418" w:rsidRPr="00017FA9" w:rsidRDefault="00541418" w:rsidP="00541418">
      <w:r w:rsidRPr="00017FA9">
        <w:t>[TABLE 2 OMITTED]</w:t>
      </w:r>
    </w:p>
    <w:p w14:paraId="7BBEB14A" w14:textId="77777777" w:rsidR="00541418" w:rsidRPr="00017FA9" w:rsidRDefault="00541418" w:rsidP="00541418">
      <w:pPr>
        <w:rPr>
          <w:sz w:val="8"/>
        </w:rPr>
      </w:pPr>
      <w:r w:rsidRPr="00017FA9">
        <w:rPr>
          <w:sz w:val="8"/>
        </w:rPr>
        <w:t>Combining the various routes discussed in the preceding sections suggest many different scenarios (see box below), ranging from ones where an AI escapes containment and quickly achieves superintelligence, to ones where an AI is intentionally built to run a corporation and voluntarily given ever-increasing resources until it is running the planet. Each of these routes will need to be separately evaluated for their plausibility, as well as for the most suitable safeguards for preventing them. Hopefully, such analysis will allow the positive potential for AI to be realized, avoiding catastrophe.</w:t>
      </w:r>
    </w:p>
    <w:p w14:paraId="5DA44E48" w14:textId="77777777" w:rsidR="00541418" w:rsidRPr="00017FA9" w:rsidRDefault="00541418" w:rsidP="00541418">
      <w:pPr>
        <w:rPr>
          <w:sz w:val="8"/>
        </w:rPr>
      </w:pPr>
      <w:r w:rsidRPr="00017FA9">
        <w:rPr>
          <w:sz w:val="8"/>
        </w:rPr>
        <w:t>Some example scenarios</w:t>
      </w:r>
    </w:p>
    <w:p w14:paraId="035BF74D" w14:textId="77777777" w:rsidR="00541418" w:rsidRPr="00017FA9" w:rsidRDefault="00541418" w:rsidP="00541418">
      <w:pPr>
        <w:rPr>
          <w:sz w:val="8"/>
        </w:rPr>
      </w:pPr>
      <w:r w:rsidRPr="00017FA9">
        <w:rPr>
          <w:sz w:val="8"/>
        </w:rPr>
        <w:t>Different combinations of the various pathways that we have discussed, suggest many different kinds of AI risk scenarios. Here are four examples:</w:t>
      </w:r>
    </w:p>
    <w:p w14:paraId="7A2B01F6" w14:textId="77777777" w:rsidR="00541418" w:rsidRPr="00017FA9" w:rsidRDefault="00541418" w:rsidP="00541418">
      <w:pPr>
        <w:rPr>
          <w:sz w:val="8"/>
        </w:rPr>
      </w:pPr>
      <w:r w:rsidRPr="00017FA9">
        <w:rPr>
          <w:sz w:val="8"/>
        </w:rPr>
        <w:t>The classic takeover</w:t>
      </w:r>
    </w:p>
    <w:p w14:paraId="5EF73506" w14:textId="77777777" w:rsidR="00541418" w:rsidRPr="00017FA9" w:rsidRDefault="00541418" w:rsidP="00541418">
      <w:pPr>
        <w:rPr>
          <w:sz w:val="16"/>
        </w:rPr>
      </w:pPr>
      <w:r w:rsidRPr="00017FA9">
        <w:rPr>
          <w:sz w:val="16"/>
        </w:rPr>
        <w:t>(Decisive strategic advantage, high capability threshold, intelligence explosion, escaped AI, single AI)</w:t>
      </w:r>
    </w:p>
    <w:p w14:paraId="4CBA0E5B" w14:textId="77777777" w:rsidR="00541418" w:rsidRPr="00017FA9" w:rsidRDefault="00541418" w:rsidP="00541418">
      <w:pPr>
        <w:rPr>
          <w:sz w:val="16"/>
        </w:rPr>
      </w:pPr>
      <w:r w:rsidRPr="00FA6B92">
        <w:rPr>
          <w:rStyle w:val="StyleUnderline"/>
        </w:rPr>
        <w:t>The “</w:t>
      </w:r>
      <w:r w:rsidRPr="00FA6B92">
        <w:rPr>
          <w:rStyle w:val="Emphasis"/>
        </w:rPr>
        <w:t>classic</w:t>
      </w:r>
      <w:r w:rsidRPr="00FA6B92">
        <w:rPr>
          <w:rStyle w:val="StyleUnderline"/>
        </w:rPr>
        <w:t>” AI takeover scenario</w:t>
      </w:r>
      <w:r w:rsidRPr="00017FA9">
        <w:rPr>
          <w:sz w:val="16"/>
        </w:rPr>
        <w:t xml:space="preserve">, as </w:t>
      </w:r>
      <w:r w:rsidRPr="004C73A4">
        <w:rPr>
          <w:sz w:val="16"/>
        </w:rPr>
        <w:t xml:space="preserve">described by Bostrom (2014, chap. 6): an AI is developed, which eventually becomes better at AI design than its programmers. </w:t>
      </w:r>
      <w:r w:rsidRPr="004C73A4">
        <w:rPr>
          <w:rStyle w:val="StyleUnderline"/>
        </w:rPr>
        <w:t>The AI</w:t>
      </w:r>
      <w:r w:rsidRPr="004C73A4">
        <w:rPr>
          <w:sz w:val="16"/>
        </w:rPr>
        <w:t xml:space="preserve"> uses this ability to undergo an intelligence explosion, and eventually </w:t>
      </w:r>
      <w:r w:rsidRPr="004C73A4">
        <w:rPr>
          <w:rStyle w:val="Emphasis"/>
        </w:rPr>
        <w:t>escapes</w:t>
      </w:r>
      <w:r w:rsidRPr="004C73A4">
        <w:rPr>
          <w:sz w:val="16"/>
        </w:rPr>
        <w:t xml:space="preserve"> to the Internet from </w:t>
      </w:r>
      <w:r w:rsidRPr="004C73A4">
        <w:rPr>
          <w:rStyle w:val="StyleUnderline"/>
        </w:rPr>
        <w:t>its</w:t>
      </w:r>
      <w:r w:rsidRPr="004C73A4">
        <w:rPr>
          <w:sz w:val="16"/>
        </w:rPr>
        <w:t xml:space="preserve"> </w:t>
      </w:r>
      <w:r w:rsidRPr="004C73A4">
        <w:rPr>
          <w:rStyle w:val="Emphasis"/>
        </w:rPr>
        <w:t>confinement</w:t>
      </w:r>
      <w:r w:rsidRPr="004C73A4">
        <w:rPr>
          <w:sz w:val="16"/>
        </w:rPr>
        <w:t xml:space="preserve">. </w:t>
      </w:r>
      <w:r w:rsidRPr="004C73A4">
        <w:rPr>
          <w:rStyle w:val="StyleUnderline"/>
        </w:rPr>
        <w:t xml:space="preserve">After acquiring sufficient </w:t>
      </w:r>
      <w:r w:rsidRPr="004C73A4">
        <w:rPr>
          <w:rStyle w:val="Emphasis"/>
        </w:rPr>
        <w:t>influence</w:t>
      </w:r>
      <w:r w:rsidRPr="004C73A4">
        <w:rPr>
          <w:sz w:val="16"/>
        </w:rPr>
        <w:t xml:space="preserve"> </w:t>
      </w:r>
      <w:r w:rsidRPr="004C73A4">
        <w:rPr>
          <w:rStyle w:val="StyleUnderline"/>
        </w:rPr>
        <w:t>and</w:t>
      </w:r>
      <w:r w:rsidRPr="004C73A4">
        <w:rPr>
          <w:sz w:val="16"/>
        </w:rPr>
        <w:t xml:space="preserve"> </w:t>
      </w:r>
      <w:r w:rsidRPr="004C73A4">
        <w:rPr>
          <w:rStyle w:val="Emphasis"/>
        </w:rPr>
        <w:t>resources</w:t>
      </w:r>
      <w:r w:rsidRPr="004C73A4">
        <w:rPr>
          <w:sz w:val="16"/>
        </w:rPr>
        <w:t xml:space="preserve"> in secret</w:t>
      </w:r>
      <w:r w:rsidRPr="00017FA9">
        <w:rPr>
          <w:sz w:val="16"/>
        </w:rPr>
        <w:t xml:space="preserve">, </w:t>
      </w:r>
      <w:r w:rsidRPr="005A37EC">
        <w:rPr>
          <w:rStyle w:val="StyleUnderline"/>
          <w:highlight w:val="yellow"/>
        </w:rPr>
        <w:t xml:space="preserve">it carries out a </w:t>
      </w:r>
      <w:r w:rsidRPr="005A37EC">
        <w:rPr>
          <w:rStyle w:val="Emphasis"/>
          <w:highlight w:val="yellow"/>
        </w:rPr>
        <w:t>strike</w:t>
      </w:r>
      <w:r w:rsidRPr="00240894">
        <w:rPr>
          <w:rStyle w:val="Emphasis"/>
        </w:rPr>
        <w:t xml:space="preserve"> against humanity</w:t>
      </w:r>
      <w:r w:rsidRPr="00017FA9">
        <w:rPr>
          <w:sz w:val="16"/>
        </w:rPr>
        <w:t xml:space="preserve">, </w:t>
      </w:r>
      <w:r w:rsidRPr="005A37EC">
        <w:rPr>
          <w:rStyle w:val="Emphasis"/>
          <w:highlight w:val="yellow"/>
        </w:rPr>
        <w:t>eliminating</w:t>
      </w:r>
      <w:r w:rsidRPr="005A37EC">
        <w:rPr>
          <w:sz w:val="16"/>
          <w:highlight w:val="yellow"/>
        </w:rPr>
        <w:t xml:space="preserve"> </w:t>
      </w:r>
      <w:r w:rsidRPr="005A37EC">
        <w:rPr>
          <w:rStyle w:val="Emphasis"/>
          <w:highlight w:val="yellow"/>
        </w:rPr>
        <w:t>humanity</w:t>
      </w:r>
      <w:r w:rsidRPr="00017FA9">
        <w:rPr>
          <w:sz w:val="16"/>
        </w:rPr>
        <w:t xml:space="preserve"> as a dominant player on Earth so that it can proceed with its own plans unhindered.</w:t>
      </w:r>
    </w:p>
    <w:p w14:paraId="18C59779" w14:textId="77777777" w:rsidR="00541418" w:rsidRPr="00017FA9" w:rsidRDefault="00541418" w:rsidP="00541418">
      <w:pPr>
        <w:rPr>
          <w:sz w:val="16"/>
        </w:rPr>
      </w:pPr>
      <w:r w:rsidRPr="00017FA9">
        <w:rPr>
          <w:sz w:val="16"/>
        </w:rPr>
        <w:t>The gradual takeover</w:t>
      </w:r>
    </w:p>
    <w:p w14:paraId="6F50AB56" w14:textId="77777777" w:rsidR="00541418" w:rsidRPr="00017FA9" w:rsidRDefault="00541418" w:rsidP="00541418">
      <w:pPr>
        <w:rPr>
          <w:sz w:val="16"/>
        </w:rPr>
      </w:pPr>
      <w:r w:rsidRPr="00017FA9">
        <w:rPr>
          <w:sz w:val="16"/>
        </w:rPr>
        <w:t>(Major strategic advantage, high capability threshold, gradual shift in power, released for economic reasons, multiple AIs)</w:t>
      </w:r>
    </w:p>
    <w:p w14:paraId="04C9ECCB" w14:textId="77777777" w:rsidR="00541418" w:rsidRPr="00017FA9" w:rsidRDefault="00541418" w:rsidP="00541418">
      <w:pPr>
        <w:rPr>
          <w:sz w:val="16"/>
        </w:rPr>
      </w:pPr>
      <w:r w:rsidRPr="00FA6B92">
        <w:rPr>
          <w:rStyle w:val="StyleUnderline"/>
        </w:rPr>
        <w:t xml:space="preserve">Many corporations, governments, and individuals </w:t>
      </w:r>
      <w:r w:rsidRPr="00FA6B92">
        <w:rPr>
          <w:rStyle w:val="Emphasis"/>
        </w:rPr>
        <w:t>voluntarily</w:t>
      </w:r>
      <w:r w:rsidRPr="00017FA9">
        <w:rPr>
          <w:sz w:val="16"/>
        </w:rPr>
        <w:t xml:space="preserve"> </w:t>
      </w:r>
      <w:r w:rsidRPr="00FA6B92">
        <w:rPr>
          <w:rStyle w:val="StyleUnderline"/>
        </w:rPr>
        <w:t xml:space="preserve">turn over functions to AIs, until we are </w:t>
      </w:r>
      <w:r w:rsidRPr="00FA6B92">
        <w:rPr>
          <w:rStyle w:val="Emphasis"/>
        </w:rPr>
        <w:t>dependent</w:t>
      </w:r>
      <w:r w:rsidRPr="00017FA9">
        <w:rPr>
          <w:sz w:val="16"/>
        </w:rPr>
        <w:t xml:space="preserve"> </w:t>
      </w:r>
      <w:r w:rsidRPr="00FA6B92">
        <w:rPr>
          <w:rStyle w:val="StyleUnderline"/>
        </w:rPr>
        <w:t>on</w:t>
      </w:r>
      <w:r w:rsidRPr="00017FA9">
        <w:rPr>
          <w:sz w:val="16"/>
        </w:rPr>
        <w:t xml:space="preserve"> </w:t>
      </w:r>
      <w:r w:rsidRPr="00FA6B92">
        <w:rPr>
          <w:rStyle w:val="Emphasis"/>
        </w:rPr>
        <w:t>AI</w:t>
      </w:r>
      <w:r w:rsidRPr="00017FA9">
        <w:rPr>
          <w:sz w:val="16"/>
        </w:rPr>
        <w:t xml:space="preserve"> systems. These are initially narrow-AI systems, but continued upgrades push some of them to the level of having general intelligence. </w:t>
      </w:r>
      <w:r w:rsidRPr="00FA6B92">
        <w:rPr>
          <w:rStyle w:val="StyleUnderline"/>
        </w:rPr>
        <w:t>Gradually, they start making all the decisions</w:t>
      </w:r>
      <w:r w:rsidRPr="00017FA9">
        <w:rPr>
          <w:sz w:val="16"/>
        </w:rPr>
        <w:t>. We know that letting them run things is risky, but now a lot of stuff is built around them, it brings a profit and they’re really good at giving us nice stuff—for the while being.</w:t>
      </w:r>
    </w:p>
    <w:p w14:paraId="518DE676" w14:textId="77777777" w:rsidR="00541418" w:rsidRPr="00017FA9" w:rsidRDefault="00541418" w:rsidP="00541418">
      <w:pPr>
        <w:rPr>
          <w:sz w:val="16"/>
        </w:rPr>
      </w:pPr>
      <w:r w:rsidRPr="00017FA9">
        <w:rPr>
          <w:sz w:val="16"/>
        </w:rPr>
        <w:t>The wars of the desperate AIs</w:t>
      </w:r>
    </w:p>
    <w:p w14:paraId="4BCF17FB" w14:textId="77777777" w:rsidR="00541418" w:rsidRPr="00017FA9" w:rsidRDefault="00541418" w:rsidP="00541418">
      <w:pPr>
        <w:rPr>
          <w:sz w:val="16"/>
        </w:rPr>
      </w:pPr>
      <w:r w:rsidRPr="00017FA9">
        <w:rPr>
          <w:sz w:val="16"/>
        </w:rPr>
        <w:t>(Major strategic advantage, low capability threshold, crucial capabilities, escaped AIs, multiple AIs)</w:t>
      </w:r>
    </w:p>
    <w:p w14:paraId="62D7CD3A" w14:textId="77777777" w:rsidR="00541418" w:rsidRDefault="00541418" w:rsidP="00541418">
      <w:pPr>
        <w:rPr>
          <w:sz w:val="16"/>
        </w:rPr>
      </w:pPr>
      <w:r w:rsidRPr="00017FA9">
        <w:rPr>
          <w:sz w:val="16"/>
        </w:rPr>
        <w:t xml:space="preserve">Many different actors develop AI systems. Most of these prototypes are unaligned with human values and not yet enormously capable, but many of </w:t>
      </w:r>
      <w:r w:rsidRPr="00017FA9">
        <w:rPr>
          <w:rStyle w:val="StyleUnderline"/>
        </w:rPr>
        <w:t>these</w:t>
      </w:r>
      <w:r w:rsidRPr="00017FA9">
        <w:rPr>
          <w:sz w:val="16"/>
        </w:rPr>
        <w:t xml:space="preserve"> </w:t>
      </w:r>
      <w:r w:rsidRPr="00017FA9">
        <w:rPr>
          <w:rStyle w:val="Emphasis"/>
        </w:rPr>
        <w:t>AIs</w:t>
      </w:r>
      <w:r w:rsidRPr="00017FA9">
        <w:rPr>
          <w:sz w:val="16"/>
        </w:rPr>
        <w:t xml:space="preserve"> reason that some other prototype might be more capable. As a result, they </w:t>
      </w:r>
      <w:r w:rsidRPr="00017FA9">
        <w:rPr>
          <w:rStyle w:val="StyleUnderline"/>
        </w:rPr>
        <w:t xml:space="preserve">attempt to </w:t>
      </w:r>
      <w:r w:rsidRPr="00017FA9">
        <w:rPr>
          <w:rStyle w:val="Emphasis"/>
        </w:rPr>
        <w:t>defect</w:t>
      </w:r>
      <w:r w:rsidRPr="00017FA9">
        <w:rPr>
          <w:rStyle w:val="StyleUnderline"/>
        </w:rPr>
        <w:t xml:space="preserve"> on humanity</w:t>
      </w:r>
      <w:r w:rsidRPr="00017FA9">
        <w:rPr>
          <w:sz w:val="16"/>
        </w:rPr>
        <w:t xml:space="preserve"> despite knowing their chances of success to be low, reasoning that they would have an even lower chance of achieving their goals if they did not defect. </w:t>
      </w:r>
      <w:r w:rsidRPr="00017FA9">
        <w:rPr>
          <w:rStyle w:val="StyleUnderline"/>
        </w:rPr>
        <w:t xml:space="preserve">Society is </w:t>
      </w:r>
      <w:r w:rsidRPr="005A37EC">
        <w:rPr>
          <w:rStyle w:val="StyleUnderline"/>
          <w:highlight w:val="yellow"/>
        </w:rPr>
        <w:t>hit</w:t>
      </w:r>
      <w:r w:rsidRPr="00017FA9">
        <w:rPr>
          <w:rStyle w:val="StyleUnderline"/>
        </w:rPr>
        <w:t xml:space="preserve"> by </w:t>
      </w:r>
      <w:r w:rsidRPr="00017FA9">
        <w:rPr>
          <w:rStyle w:val="Emphasis"/>
        </w:rPr>
        <w:t xml:space="preserve">various </w:t>
      </w:r>
      <w:r w:rsidRPr="005A37EC">
        <w:rPr>
          <w:rStyle w:val="Emphasis"/>
          <w:highlight w:val="yellow"/>
        </w:rPr>
        <w:t>out-of-control systems</w:t>
      </w:r>
      <w:r w:rsidRPr="00017FA9">
        <w:rPr>
          <w:sz w:val="16"/>
        </w:rPr>
        <w:t xml:space="preserve"> </w:t>
      </w:r>
      <w:r w:rsidRPr="00017FA9">
        <w:rPr>
          <w:rStyle w:val="StyleUnderline"/>
        </w:rPr>
        <w:t>with</w:t>
      </w:r>
      <w:r w:rsidRPr="00017FA9">
        <w:rPr>
          <w:sz w:val="16"/>
        </w:rPr>
        <w:t xml:space="preserve"> </w:t>
      </w:r>
      <w:r w:rsidRPr="00017FA9">
        <w:rPr>
          <w:rStyle w:val="Emphasis"/>
        </w:rPr>
        <w:t>crucial capabilities</w:t>
      </w:r>
      <w:r w:rsidRPr="00017FA9">
        <w:rPr>
          <w:sz w:val="16"/>
        </w:rPr>
        <w:t xml:space="preserve"> </w:t>
      </w:r>
      <w:r w:rsidRPr="00017FA9">
        <w:rPr>
          <w:rStyle w:val="StyleUnderline"/>
        </w:rPr>
        <w:t xml:space="preserve">that manage </w:t>
      </w:r>
      <w:r w:rsidRPr="005A37EC">
        <w:rPr>
          <w:rStyle w:val="StyleUnderline"/>
          <w:highlight w:val="yellow"/>
        </w:rPr>
        <w:t xml:space="preserve">to do </w:t>
      </w:r>
      <w:r w:rsidRPr="005A37EC">
        <w:rPr>
          <w:rStyle w:val="Emphasis"/>
          <w:highlight w:val="yellow"/>
        </w:rPr>
        <w:t>catastrophic damage</w:t>
      </w:r>
      <w:r w:rsidRPr="00017FA9">
        <w:rPr>
          <w:sz w:val="16"/>
        </w:rPr>
        <w:t xml:space="preserve"> before being contained.</w:t>
      </w:r>
    </w:p>
    <w:p w14:paraId="0BE90A22" w14:textId="77777777" w:rsidR="00541418" w:rsidRPr="000A636E" w:rsidRDefault="00541418" w:rsidP="00541418"/>
    <w:p w14:paraId="06366896" w14:textId="77777777" w:rsidR="00541418" w:rsidRDefault="00541418" w:rsidP="00541418">
      <w:pPr>
        <w:pStyle w:val="Heading2"/>
      </w:pPr>
      <w:r>
        <w:lastRenderedPageBreak/>
        <w:t>OFF</w:t>
      </w:r>
    </w:p>
    <w:p w14:paraId="7056F8BD" w14:textId="77777777" w:rsidR="00541418" w:rsidRDefault="00541418" w:rsidP="00541418">
      <w:pPr>
        <w:pStyle w:val="Heading3"/>
      </w:pPr>
      <w:r>
        <w:lastRenderedPageBreak/>
        <w:t xml:space="preserve">K---Cap </w:t>
      </w:r>
    </w:p>
    <w:p w14:paraId="12C6BD39" w14:textId="77777777" w:rsidR="00541418" w:rsidRPr="00542970" w:rsidRDefault="00541418" w:rsidP="0054141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6D560048" w14:textId="77777777" w:rsidR="00541418" w:rsidRDefault="00541418" w:rsidP="00541418">
      <w:r w:rsidRPr="00DB3D77">
        <w:rPr>
          <w:rStyle w:val="Style13ptBold"/>
        </w:rPr>
        <w:t>Bass ’12</w:t>
      </w:r>
      <w:r>
        <w:t xml:space="preserve"> [George Nelson; 2012; Florida International University, “Organized Labor and U.S. Foreign Policy: The Solidarity Center in Historical Context,” p. 53-54]</w:t>
      </w:r>
    </w:p>
    <w:p w14:paraId="1755BC6D" w14:textId="77777777" w:rsidR="00541418" w:rsidRDefault="00541418" w:rsidP="00541418">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F2A5539" w14:textId="77777777" w:rsidR="00541418" w:rsidRPr="00300680" w:rsidRDefault="00541418" w:rsidP="00541418"/>
    <w:p w14:paraId="26144B51" w14:textId="77777777" w:rsidR="00541418" w:rsidRPr="00F31B66" w:rsidRDefault="00541418" w:rsidP="00541418">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739A3392" w14:textId="77777777" w:rsidR="00541418" w:rsidRPr="00DB227D" w:rsidRDefault="00541418" w:rsidP="0054141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DB95D60" w14:textId="77777777" w:rsidR="00541418" w:rsidRPr="000C7105" w:rsidRDefault="00541418" w:rsidP="0054141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B4016F2" w14:textId="77777777" w:rsidR="00541418" w:rsidRPr="000C7105" w:rsidRDefault="00541418" w:rsidP="00541418">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w:t>
      </w:r>
      <w:r w:rsidRPr="000C7105">
        <w:rPr>
          <w:sz w:val="16"/>
        </w:rPr>
        <w:lastRenderedPageBreak/>
        <w:t xml:space="preserve">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4BD317B" w14:textId="77777777" w:rsidR="00541418" w:rsidRPr="000C7105" w:rsidRDefault="00541418" w:rsidP="0054141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9202749" w14:textId="77777777" w:rsidR="00541418" w:rsidRPr="000C7105" w:rsidRDefault="00541418" w:rsidP="0054141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18FC8B5" w14:textId="77777777" w:rsidR="00541418" w:rsidRPr="000C7105" w:rsidRDefault="00541418" w:rsidP="0054141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413692D" w14:textId="77777777" w:rsidR="00541418" w:rsidRPr="000C7105" w:rsidRDefault="00541418" w:rsidP="0054141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7B69745" w14:textId="77777777" w:rsidR="00541418" w:rsidRPr="000C7105" w:rsidRDefault="00541418" w:rsidP="0054141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2D6390D" w14:textId="77777777" w:rsidR="00541418" w:rsidRPr="000C7105" w:rsidRDefault="00541418" w:rsidP="00541418">
      <w:pPr>
        <w:rPr>
          <w:sz w:val="16"/>
        </w:rPr>
      </w:pPr>
      <w:r w:rsidRPr="000C7105">
        <w:rPr>
          <w:sz w:val="16"/>
        </w:rPr>
        <w:lastRenderedPageBreak/>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F577712" w14:textId="77777777" w:rsidR="00541418" w:rsidRPr="000C7105" w:rsidRDefault="00541418" w:rsidP="0054141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97FD517" w14:textId="77777777" w:rsidR="00541418" w:rsidRDefault="00541418" w:rsidP="0054141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1D15895" w14:textId="77777777" w:rsidR="00541418" w:rsidRPr="000A636E" w:rsidRDefault="00541418" w:rsidP="00541418"/>
    <w:p w14:paraId="27401569" w14:textId="77777777" w:rsidR="00541418" w:rsidRDefault="00541418" w:rsidP="00541418">
      <w:pPr>
        <w:pStyle w:val="Heading2"/>
      </w:pPr>
      <w:r>
        <w:lastRenderedPageBreak/>
        <w:t>OFF</w:t>
      </w:r>
    </w:p>
    <w:p w14:paraId="60822958" w14:textId="77777777" w:rsidR="00541418" w:rsidRDefault="00541418" w:rsidP="00541418">
      <w:pPr>
        <w:pStyle w:val="Heading3"/>
      </w:pPr>
      <w:r>
        <w:lastRenderedPageBreak/>
        <w:t xml:space="preserve">DA---Clog </w:t>
      </w:r>
    </w:p>
    <w:p w14:paraId="7C790AC1" w14:textId="77777777" w:rsidR="00541418" w:rsidRDefault="00541418" w:rsidP="00541418">
      <w:pPr>
        <w:pStyle w:val="Heading4"/>
      </w:pPr>
      <w:r>
        <w:t xml:space="preserve">Caseloads are </w:t>
      </w:r>
      <w:r w:rsidRPr="006965B4">
        <w:rPr>
          <w:u w:val="single"/>
        </w:rPr>
        <w:t>stable now</w:t>
      </w:r>
      <w:r>
        <w:t xml:space="preserve">. Insert graph. </w:t>
      </w:r>
    </w:p>
    <w:p w14:paraId="4A9E7CA2" w14:textId="77777777" w:rsidR="00541418" w:rsidRPr="00E10CF5" w:rsidRDefault="00541418" w:rsidP="00541418">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3D2029B2" w14:textId="77777777" w:rsidR="00541418" w:rsidRPr="006965B4" w:rsidRDefault="00541418" w:rsidP="00541418">
      <w:r>
        <w:rPr>
          <w:noProof/>
        </w:rPr>
        <mc:AlternateContent>
          <mc:Choice Requires="wps">
            <w:drawing>
              <wp:anchor distT="0" distB="0" distL="114300" distR="114300" simplePos="0" relativeHeight="251659264" behindDoc="0" locked="0" layoutInCell="1" allowOverlap="1" wp14:anchorId="32DB5FC1" wp14:editId="24F54A74">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83D07"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713607B9" wp14:editId="40D33E44">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2"/>
                    <a:stretch>
                      <a:fillRect/>
                    </a:stretch>
                  </pic:blipFill>
                  <pic:spPr>
                    <a:xfrm>
                      <a:off x="0" y="0"/>
                      <a:ext cx="3855027" cy="3629437"/>
                    </a:xfrm>
                    <a:prstGeom prst="rect">
                      <a:avLst/>
                    </a:prstGeom>
                  </pic:spPr>
                </pic:pic>
              </a:graphicData>
            </a:graphic>
          </wp:inline>
        </w:drawing>
      </w:r>
    </w:p>
    <w:p w14:paraId="15EC5926" w14:textId="77777777" w:rsidR="00541418" w:rsidRDefault="00541418" w:rsidP="00541418">
      <w:pPr>
        <w:pStyle w:val="Heading4"/>
      </w:pPr>
      <w:r>
        <w:t xml:space="preserve">The plan causes </w:t>
      </w:r>
      <w:r>
        <w:rPr>
          <w:u w:val="single"/>
        </w:rPr>
        <w:t>mass litigation</w:t>
      </w:r>
      <w:r>
        <w:rPr>
          <w:bCs/>
        </w:rPr>
        <w:t>---turns case.</w:t>
      </w:r>
    </w:p>
    <w:p w14:paraId="2724C539" w14:textId="77777777" w:rsidR="00541418" w:rsidRDefault="00541418" w:rsidP="00541418">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48AEDAF2" w14:textId="77777777" w:rsidR="00541418" w:rsidRPr="00D37413" w:rsidRDefault="00541418" w:rsidP="00541418">
      <w:pPr>
        <w:rPr>
          <w:sz w:val="16"/>
        </w:rPr>
      </w:pPr>
      <w:r w:rsidRPr="00D37413">
        <w:rPr>
          <w:sz w:val="16"/>
        </w:rPr>
        <w:t>Criticizing the manner in whic</w:t>
      </w:r>
      <w:r w:rsidRPr="0001224F">
        <w:rPr>
          <w:sz w:val="16"/>
        </w:rPr>
        <w:t>h the B</w:t>
      </w:r>
      <w:r w:rsidRPr="00D37413">
        <w:rPr>
          <w:sz w:val="16"/>
        </w:rPr>
        <w:t xml:space="preserve">oard shapes the labor and employment legal environment, Samuel </w:t>
      </w:r>
      <w:proofErr w:type="spellStart"/>
      <w:r w:rsidRPr="00D37413">
        <w:rPr>
          <w:sz w:val="16"/>
        </w:rPr>
        <w:t>Estreicher</w:t>
      </w:r>
      <w:proofErr w:type="spellEnd"/>
      <w:r w:rsidRPr="00D37413">
        <w:rPr>
          <w:sz w:val="16"/>
        </w:rPr>
        <w:t xml:space="preserve">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77125B70" w14:textId="77777777" w:rsidR="00541418" w:rsidRPr="00D37413" w:rsidRDefault="00541418" w:rsidP="00541418">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164ADC9D" w14:textId="77777777" w:rsidR="00541418" w:rsidRPr="00D37413" w:rsidRDefault="00541418" w:rsidP="00541418">
      <w:pPr>
        <w:rPr>
          <w:rStyle w:val="Emphasis"/>
        </w:rPr>
      </w:pPr>
      <w:r w:rsidRPr="00567AB7">
        <w:rPr>
          <w:rStyle w:val="StyleUnderline"/>
        </w:rPr>
        <w:lastRenderedPageBreak/>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50FE2F5A" w14:textId="77777777" w:rsidR="00541418" w:rsidRPr="00D37413" w:rsidRDefault="00541418" w:rsidP="00541418">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426B7200" w14:textId="77777777" w:rsidR="00541418" w:rsidRPr="00D37413" w:rsidRDefault="00541418" w:rsidP="00541418">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2F014FD4" w14:textId="77777777" w:rsidR="00541418" w:rsidRDefault="00541418" w:rsidP="00541418">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60604C15" w14:textId="77777777" w:rsidR="00541418" w:rsidRDefault="00541418" w:rsidP="00541418"/>
    <w:p w14:paraId="6953BA30" w14:textId="77777777" w:rsidR="00541418" w:rsidRPr="00FB28B6" w:rsidRDefault="00541418" w:rsidP="00541418">
      <w:pPr>
        <w:pStyle w:val="Heading4"/>
        <w:rPr>
          <w:rFonts w:cs="Times New Roman"/>
        </w:rPr>
      </w:pPr>
      <w:r w:rsidRPr="00FB28B6">
        <w:rPr>
          <w:rFonts w:cs="Times New Roman"/>
        </w:rPr>
        <w:lastRenderedPageBreak/>
        <w:t xml:space="preserve">Employers </w:t>
      </w:r>
      <w:r w:rsidRPr="00FB28B6">
        <w:rPr>
          <w:rFonts w:cs="Times New Roman"/>
          <w:u w:val="single"/>
        </w:rPr>
        <w:t>challenge</w:t>
      </w:r>
      <w:r w:rsidRPr="00FB28B6">
        <w:rPr>
          <w:rFonts w:cs="Times New Roman"/>
        </w:rPr>
        <w:t xml:space="preserve"> NLRB </w:t>
      </w:r>
      <w:r w:rsidRPr="00FB28B6">
        <w:rPr>
          <w:rFonts w:cs="Times New Roman"/>
          <w:u w:val="single"/>
        </w:rPr>
        <w:t>authority</w:t>
      </w:r>
      <w:r w:rsidRPr="00FB28B6">
        <w:rPr>
          <w:rFonts w:cs="Times New Roman"/>
        </w:rPr>
        <w:t xml:space="preserve"> at </w:t>
      </w:r>
      <w:r w:rsidRPr="00FB28B6">
        <w:rPr>
          <w:rFonts w:cs="Times New Roman"/>
          <w:u w:val="single"/>
        </w:rPr>
        <w:t>every point</w:t>
      </w:r>
      <w:r w:rsidRPr="00FB28B6">
        <w:rPr>
          <w:rFonts w:cs="Times New Roman"/>
        </w:rPr>
        <w:t xml:space="preserve">---causes </w:t>
      </w:r>
      <w:r w:rsidRPr="00FB28B6">
        <w:rPr>
          <w:rFonts w:cs="Times New Roman"/>
          <w:u w:val="single"/>
        </w:rPr>
        <w:t>non-compliance</w:t>
      </w:r>
      <w:r w:rsidRPr="00FB28B6">
        <w:rPr>
          <w:rFonts w:cs="Times New Roman"/>
        </w:rPr>
        <w:t>.</w:t>
      </w:r>
    </w:p>
    <w:p w14:paraId="4C1AA73E" w14:textId="77777777" w:rsidR="00541418" w:rsidRPr="00FB28B6" w:rsidRDefault="00541418" w:rsidP="00541418">
      <w:r w:rsidRPr="00FB28B6">
        <w:rPr>
          <w:rStyle w:val="Style13ptBold"/>
        </w:rPr>
        <w:t>Logan 22</w:t>
      </w:r>
      <w:r w:rsidRPr="00FB28B6">
        <w:t>, [John Logan is professor and director of labor and employment studies at San Francisco State University, In Their Zeal to Destroy Unions, Starbucks and Amazon Aren’t Worried About Breaking the Law, https://jacobin.com/2022/09/starbucks-amazon-union-busting-nlrb]</w:t>
      </w:r>
    </w:p>
    <w:p w14:paraId="358ECD44" w14:textId="77777777" w:rsidR="00541418" w:rsidRPr="00FB28B6" w:rsidRDefault="00541418" w:rsidP="00541418">
      <w:pPr>
        <w:rPr>
          <w:sz w:val="16"/>
        </w:rPr>
      </w:pPr>
      <w:r w:rsidRPr="004C5A3A">
        <w:rPr>
          <w:rStyle w:val="StyleUnderline"/>
          <w:highlight w:val="cyan"/>
        </w:rPr>
        <w:t>Starbucks</w:t>
      </w:r>
      <w:r w:rsidRPr="004C5A3A">
        <w:rPr>
          <w:sz w:val="16"/>
          <w:highlight w:val="cyan"/>
        </w:rPr>
        <w:t xml:space="preserve"> </w:t>
      </w:r>
      <w:r w:rsidRPr="00FB28B6">
        <w:rPr>
          <w:sz w:val="16"/>
        </w:rPr>
        <w:t xml:space="preserve">has also </w:t>
      </w:r>
      <w:r w:rsidRPr="004C5A3A">
        <w:rPr>
          <w:rStyle w:val="StyleUnderline"/>
          <w:highlight w:val="cyan"/>
        </w:rPr>
        <w:t>accused</w:t>
      </w:r>
      <w:r w:rsidRPr="004C5A3A">
        <w:rPr>
          <w:sz w:val="16"/>
          <w:highlight w:val="cyan"/>
        </w:rPr>
        <w:t xml:space="preserve"> </w:t>
      </w:r>
      <w:r w:rsidRPr="004C5A3A">
        <w:rPr>
          <w:rStyle w:val="StyleUnderline"/>
          <w:highlight w:val="cyan"/>
        </w:rPr>
        <w:t>NLRB</w:t>
      </w:r>
      <w:r w:rsidRPr="004C5A3A">
        <w:rPr>
          <w:sz w:val="16"/>
          <w:highlight w:val="cyan"/>
        </w:rPr>
        <w:t xml:space="preserve"> </w:t>
      </w:r>
      <w:r w:rsidRPr="00FB28B6">
        <w:rPr>
          <w:sz w:val="16"/>
        </w:rPr>
        <w:t xml:space="preserve">personnel </w:t>
      </w:r>
      <w:r w:rsidRPr="004C5A3A">
        <w:rPr>
          <w:rStyle w:val="StyleUnderline"/>
          <w:highlight w:val="cyan"/>
        </w:rPr>
        <w:t>of</w:t>
      </w:r>
      <w:r w:rsidRPr="004C5A3A">
        <w:rPr>
          <w:sz w:val="16"/>
          <w:highlight w:val="cyan"/>
        </w:rPr>
        <w:t xml:space="preserve"> </w:t>
      </w:r>
      <w:r w:rsidRPr="004C5A3A">
        <w:rPr>
          <w:rStyle w:val="StyleUnderline"/>
          <w:highlight w:val="cyan"/>
        </w:rPr>
        <w:t>corruption</w:t>
      </w:r>
      <w:r w:rsidRPr="004C5A3A">
        <w:rPr>
          <w:sz w:val="16"/>
          <w:highlight w:val="cyan"/>
        </w:rPr>
        <w:t xml:space="preserve"> </w:t>
      </w:r>
      <w:r w:rsidRPr="004C5A3A">
        <w:rPr>
          <w:rStyle w:val="StyleUnderline"/>
          <w:highlight w:val="cyan"/>
        </w:rPr>
        <w:t>and</w:t>
      </w:r>
      <w:r w:rsidRPr="004C5A3A">
        <w:rPr>
          <w:sz w:val="16"/>
          <w:highlight w:val="cyan"/>
        </w:rPr>
        <w:t xml:space="preserve"> </w:t>
      </w:r>
      <w:r w:rsidRPr="004C5A3A">
        <w:rPr>
          <w:rStyle w:val="StyleUnderline"/>
          <w:highlight w:val="cyan"/>
        </w:rPr>
        <w:t>bias</w:t>
      </w:r>
      <w:r w:rsidRPr="004C5A3A">
        <w:rPr>
          <w:sz w:val="16"/>
          <w:highlight w:val="cyan"/>
        </w:rPr>
        <w:t xml:space="preserve"> </w:t>
      </w:r>
      <w:r w:rsidRPr="00FB28B6">
        <w:rPr>
          <w:rStyle w:val="StyleUnderline"/>
        </w:rPr>
        <w:t xml:space="preserve">in Kansas and elsewhere and </w:t>
      </w:r>
      <w:r w:rsidRPr="004C5A3A">
        <w:rPr>
          <w:rStyle w:val="StyleUnderline"/>
          <w:highlight w:val="cyan"/>
        </w:rPr>
        <w:t>called</w:t>
      </w:r>
      <w:r w:rsidRPr="00FB28B6">
        <w:rPr>
          <w:rStyle w:val="StyleUnderline"/>
        </w:rPr>
        <w:t xml:space="preserve"> </w:t>
      </w:r>
      <w:r w:rsidRPr="004C5A3A">
        <w:rPr>
          <w:rStyle w:val="StyleUnderline"/>
          <w:highlight w:val="cyan"/>
        </w:rPr>
        <w:t>for</w:t>
      </w:r>
      <w:r w:rsidRPr="00FB28B6">
        <w:rPr>
          <w:rStyle w:val="StyleUnderline"/>
        </w:rPr>
        <w:t xml:space="preserve"> a </w:t>
      </w:r>
      <w:r w:rsidRPr="004C5A3A">
        <w:rPr>
          <w:rStyle w:val="StyleUnderline"/>
          <w:highlight w:val="cyan"/>
        </w:rPr>
        <w:t>halt in elections</w:t>
      </w:r>
      <w:r w:rsidRPr="00FB28B6">
        <w:rPr>
          <w:rStyle w:val="StyleUnderline"/>
        </w:rPr>
        <w:t>,</w:t>
      </w:r>
      <w:r w:rsidRPr="00FB28B6">
        <w:rPr>
          <w:sz w:val="16"/>
        </w:rPr>
        <w:t xml:space="preserve"> thus challenging the legitimacy of the process itself. The NLRB currently has well over three hundred open unfair labor practice (ULP) charges against Starbucks, a staggeringly high number. And the company is engaging the board in a bizarre “whack-a-mole” process: it knows that the NLRB is woefully underfunded and understaffed, so the more ULPs it commits around the country, the less capable is the board to hold it accountable for any of its misdeeds.</w:t>
      </w:r>
    </w:p>
    <w:p w14:paraId="42657814" w14:textId="77777777" w:rsidR="00541418" w:rsidRPr="00FB28B6" w:rsidRDefault="00541418" w:rsidP="00541418">
      <w:pPr>
        <w:rPr>
          <w:sz w:val="16"/>
        </w:rPr>
      </w:pPr>
      <w:r w:rsidRPr="004C5A3A">
        <w:rPr>
          <w:rStyle w:val="StyleUnderline"/>
          <w:highlight w:val="cyan"/>
        </w:rPr>
        <w:t>Amazon is</w:t>
      </w:r>
      <w:r w:rsidRPr="004C5A3A">
        <w:rPr>
          <w:sz w:val="16"/>
          <w:highlight w:val="cyan"/>
        </w:rPr>
        <w:t xml:space="preserve"> </w:t>
      </w:r>
      <w:r w:rsidRPr="00FB28B6">
        <w:rPr>
          <w:sz w:val="16"/>
        </w:rPr>
        <w:t xml:space="preserve">also </w:t>
      </w:r>
      <w:r w:rsidRPr="004C5A3A">
        <w:rPr>
          <w:rStyle w:val="Emphasis"/>
          <w:highlight w:val="cyan"/>
        </w:rPr>
        <w:t xml:space="preserve">fighting to </w:t>
      </w:r>
      <w:r w:rsidRPr="00FB28B6">
        <w:rPr>
          <w:rStyle w:val="Emphasis"/>
        </w:rPr>
        <w:t xml:space="preserve">the </w:t>
      </w:r>
      <w:r w:rsidRPr="004C5A3A">
        <w:rPr>
          <w:rStyle w:val="Emphasis"/>
          <w:highlight w:val="cyan"/>
        </w:rPr>
        <w:t>death</w:t>
      </w:r>
      <w:r w:rsidRPr="00FB28B6">
        <w:rPr>
          <w:sz w:val="16"/>
        </w:rPr>
        <w:t xml:space="preserve">. After the NLRB hearing officer recommended in August the dismissal of the company’s frivolous objections to the ALU’s election victory (Amazon had objected to the conduct of both the ALU and the NLRB regional director), Amazon shows no signs of respecting workers’ choice. </w:t>
      </w:r>
      <w:r w:rsidRPr="004C5A3A">
        <w:rPr>
          <w:rStyle w:val="StyleUnderline"/>
          <w:highlight w:val="cyan"/>
        </w:rPr>
        <w:t xml:space="preserve">If </w:t>
      </w:r>
      <w:r w:rsidRPr="00FB28B6">
        <w:rPr>
          <w:rStyle w:val="StyleUnderline"/>
        </w:rPr>
        <w:t xml:space="preserve">the </w:t>
      </w:r>
      <w:r w:rsidRPr="004C5A3A">
        <w:rPr>
          <w:rStyle w:val="Emphasis"/>
          <w:highlight w:val="cyan"/>
        </w:rPr>
        <w:t>hearing officer’s</w:t>
      </w:r>
      <w:r w:rsidRPr="004C5A3A">
        <w:rPr>
          <w:rStyle w:val="StyleUnderline"/>
          <w:highlight w:val="cyan"/>
        </w:rPr>
        <w:t xml:space="preserve"> rec</w:t>
      </w:r>
      <w:r w:rsidRPr="00FB28B6">
        <w:rPr>
          <w:rStyle w:val="StyleUnderline"/>
        </w:rPr>
        <w:t>ommendation</w:t>
      </w:r>
      <w:r w:rsidRPr="004C5A3A">
        <w:rPr>
          <w:rStyle w:val="StyleUnderline"/>
          <w:highlight w:val="cyan"/>
        </w:rPr>
        <w:t xml:space="preserve"> is </w:t>
      </w:r>
      <w:r w:rsidRPr="004C5A3A">
        <w:rPr>
          <w:rStyle w:val="Emphasis"/>
          <w:highlight w:val="cyan"/>
        </w:rPr>
        <w:t>accepted</w:t>
      </w:r>
      <w:r w:rsidRPr="004C5A3A">
        <w:rPr>
          <w:rStyle w:val="StyleUnderline"/>
          <w:highlight w:val="cyan"/>
        </w:rPr>
        <w:t xml:space="preserve"> by the</w:t>
      </w:r>
      <w:r w:rsidRPr="004C5A3A">
        <w:rPr>
          <w:sz w:val="16"/>
          <w:highlight w:val="cyan"/>
        </w:rPr>
        <w:t xml:space="preserve"> </w:t>
      </w:r>
      <w:r w:rsidRPr="00FB28B6">
        <w:rPr>
          <w:sz w:val="16"/>
        </w:rPr>
        <w:t xml:space="preserve">Phoenix </w:t>
      </w:r>
      <w:r w:rsidRPr="004C5A3A">
        <w:rPr>
          <w:rStyle w:val="Emphasis"/>
          <w:highlight w:val="cyan"/>
        </w:rPr>
        <w:t>regional director</w:t>
      </w:r>
      <w:r w:rsidRPr="004C5A3A">
        <w:rPr>
          <w:rStyle w:val="StyleUnderline"/>
          <w:highlight w:val="cyan"/>
        </w:rPr>
        <w:t xml:space="preserve">, </w:t>
      </w:r>
      <w:r w:rsidRPr="00FB28B6">
        <w:rPr>
          <w:rStyle w:val="StyleUnderline"/>
        </w:rPr>
        <w:t>which is</w:t>
      </w:r>
      <w:r w:rsidRPr="00FB28B6">
        <w:rPr>
          <w:sz w:val="16"/>
        </w:rPr>
        <w:t xml:space="preserve"> </w:t>
      </w:r>
      <w:r w:rsidRPr="00FB28B6">
        <w:rPr>
          <w:rStyle w:val="StyleUnderline"/>
        </w:rPr>
        <w:t>likely</w:t>
      </w:r>
      <w:r w:rsidRPr="00FB28B6">
        <w:rPr>
          <w:sz w:val="16"/>
        </w:rPr>
        <w:t xml:space="preserve">, </w:t>
      </w:r>
      <w:r w:rsidRPr="004C5A3A">
        <w:rPr>
          <w:rStyle w:val="StyleUnderline"/>
          <w:highlight w:val="cyan"/>
        </w:rPr>
        <w:t>Amazon</w:t>
      </w:r>
      <w:r w:rsidRPr="004C5A3A">
        <w:rPr>
          <w:sz w:val="16"/>
          <w:highlight w:val="cyan"/>
        </w:rPr>
        <w:t xml:space="preserve"> </w:t>
      </w:r>
      <w:r w:rsidRPr="00FB28B6">
        <w:rPr>
          <w:rStyle w:val="StyleUnderline"/>
        </w:rPr>
        <w:t>can</w:t>
      </w:r>
      <w:r w:rsidRPr="00FB28B6">
        <w:rPr>
          <w:sz w:val="16"/>
        </w:rPr>
        <w:t xml:space="preserve"> then </w:t>
      </w:r>
      <w:r w:rsidRPr="004C5A3A">
        <w:rPr>
          <w:rStyle w:val="Emphasis"/>
          <w:highlight w:val="cyan"/>
        </w:rPr>
        <w:t>appeal</w:t>
      </w:r>
      <w:r w:rsidRPr="004C5A3A">
        <w:rPr>
          <w:rStyle w:val="StyleUnderline"/>
          <w:highlight w:val="cyan"/>
        </w:rPr>
        <w:t xml:space="preserve"> </w:t>
      </w:r>
      <w:r w:rsidRPr="00FB28B6">
        <w:rPr>
          <w:rStyle w:val="StyleUnderline"/>
        </w:rPr>
        <w:t xml:space="preserve">the case </w:t>
      </w:r>
      <w:r w:rsidRPr="004C5A3A">
        <w:rPr>
          <w:rStyle w:val="StyleUnderline"/>
          <w:highlight w:val="cyan"/>
        </w:rPr>
        <w:t xml:space="preserve">to </w:t>
      </w:r>
      <w:r w:rsidRPr="00FB28B6">
        <w:rPr>
          <w:rStyle w:val="StyleUnderline"/>
        </w:rPr>
        <w:t xml:space="preserve">the </w:t>
      </w:r>
      <w:r w:rsidRPr="004C5A3A">
        <w:rPr>
          <w:rStyle w:val="Emphasis"/>
          <w:highlight w:val="cyan"/>
        </w:rPr>
        <w:t>full board</w:t>
      </w:r>
      <w:r w:rsidRPr="004C5A3A">
        <w:rPr>
          <w:rStyle w:val="StyleUnderline"/>
          <w:highlight w:val="cyan"/>
        </w:rPr>
        <w:t>.</w:t>
      </w:r>
      <w:r w:rsidRPr="00FB28B6">
        <w:rPr>
          <w:sz w:val="16"/>
        </w:rPr>
        <w:t xml:space="preserve"> </w:t>
      </w:r>
      <w:r w:rsidRPr="004C5A3A">
        <w:rPr>
          <w:rStyle w:val="StyleUnderline"/>
          <w:highlight w:val="cyan"/>
        </w:rPr>
        <w:t xml:space="preserve">Assuming it loses </w:t>
      </w:r>
      <w:r w:rsidRPr="00FB28B6">
        <w:rPr>
          <w:rStyle w:val="StyleUnderline"/>
        </w:rPr>
        <w:t xml:space="preserve">there, </w:t>
      </w:r>
      <w:r w:rsidRPr="004C5A3A">
        <w:rPr>
          <w:rStyle w:val="StyleUnderline"/>
          <w:highlight w:val="cyan"/>
        </w:rPr>
        <w:t xml:space="preserve">it cannot </w:t>
      </w:r>
      <w:r w:rsidRPr="004C5A3A">
        <w:rPr>
          <w:rStyle w:val="Emphasis"/>
          <w:highlight w:val="cyan"/>
        </w:rPr>
        <w:t>appeal</w:t>
      </w:r>
      <w:r w:rsidRPr="00FB28B6">
        <w:rPr>
          <w:rStyle w:val="Emphasis"/>
        </w:rPr>
        <w:t xml:space="preserve"> election </w:t>
      </w:r>
      <w:r w:rsidRPr="004C5A3A">
        <w:rPr>
          <w:rStyle w:val="Emphasis"/>
          <w:highlight w:val="cyan"/>
        </w:rPr>
        <w:t>objections</w:t>
      </w:r>
      <w:r w:rsidRPr="00FB28B6">
        <w:rPr>
          <w:sz w:val="16"/>
        </w:rPr>
        <w:t xml:space="preserve"> </w:t>
      </w:r>
      <w:r w:rsidRPr="00FB28B6">
        <w:rPr>
          <w:rStyle w:val="StyleUnderline"/>
        </w:rPr>
        <w:t>to</w:t>
      </w:r>
      <w:r w:rsidRPr="00FB28B6">
        <w:rPr>
          <w:sz w:val="16"/>
        </w:rPr>
        <w:t xml:space="preserve"> the </w:t>
      </w:r>
      <w:r w:rsidRPr="00FB28B6">
        <w:rPr>
          <w:rStyle w:val="StyleUnderline"/>
        </w:rPr>
        <w:t>federal courts</w:t>
      </w:r>
      <w:r w:rsidRPr="00FB28B6">
        <w:rPr>
          <w:sz w:val="16"/>
        </w:rPr>
        <w:t xml:space="preserve">, </w:t>
      </w:r>
      <w:r w:rsidRPr="004C5A3A">
        <w:rPr>
          <w:rStyle w:val="Emphasis"/>
          <w:sz w:val="28"/>
          <w:szCs w:val="28"/>
          <w:highlight w:val="cyan"/>
        </w:rPr>
        <w:t>but</w:t>
      </w:r>
      <w:r w:rsidRPr="004C5A3A">
        <w:rPr>
          <w:sz w:val="16"/>
          <w:szCs w:val="28"/>
          <w:highlight w:val="cyan"/>
        </w:rPr>
        <w:t xml:space="preserve"> </w:t>
      </w:r>
      <w:r w:rsidRPr="004C5A3A">
        <w:rPr>
          <w:sz w:val="16"/>
          <w:highlight w:val="cyan"/>
        </w:rPr>
        <w:t xml:space="preserve">it </w:t>
      </w:r>
      <w:r w:rsidRPr="004C5A3A">
        <w:rPr>
          <w:rStyle w:val="Emphasis"/>
          <w:sz w:val="28"/>
          <w:szCs w:val="28"/>
          <w:highlight w:val="cyan"/>
        </w:rPr>
        <w:t>can</w:t>
      </w:r>
      <w:r w:rsidRPr="004C5A3A">
        <w:rPr>
          <w:sz w:val="16"/>
          <w:szCs w:val="28"/>
          <w:highlight w:val="cyan"/>
        </w:rPr>
        <w:t xml:space="preserve"> </w:t>
      </w:r>
      <w:r w:rsidRPr="004C5A3A">
        <w:rPr>
          <w:rStyle w:val="Emphasis"/>
          <w:highlight w:val="cyan"/>
        </w:rPr>
        <w:t xml:space="preserve">refuse to bargain </w:t>
      </w:r>
      <w:r w:rsidRPr="004C5A3A">
        <w:rPr>
          <w:rStyle w:val="StyleUnderline"/>
          <w:highlight w:val="cyan"/>
        </w:rPr>
        <w:t xml:space="preserve">on the </w:t>
      </w:r>
      <w:r w:rsidRPr="004C5A3A">
        <w:rPr>
          <w:rStyle w:val="Emphasis"/>
          <w:highlight w:val="cyan"/>
        </w:rPr>
        <w:t xml:space="preserve">grounds </w:t>
      </w:r>
      <w:r w:rsidRPr="004C5A3A">
        <w:rPr>
          <w:rStyle w:val="StyleUnderline"/>
          <w:highlight w:val="cyan"/>
        </w:rPr>
        <w:t xml:space="preserve">it believes </w:t>
      </w:r>
      <w:r w:rsidRPr="00FB28B6">
        <w:rPr>
          <w:rStyle w:val="StyleUnderline"/>
        </w:rPr>
        <w:t xml:space="preserve">the </w:t>
      </w:r>
      <w:r w:rsidRPr="004C5A3A">
        <w:rPr>
          <w:rStyle w:val="Emphasis"/>
          <w:highlight w:val="cyan"/>
        </w:rPr>
        <w:t>election was tainted</w:t>
      </w:r>
      <w:r w:rsidRPr="00FB28B6">
        <w:rPr>
          <w:sz w:val="16"/>
        </w:rPr>
        <w:t>. The NLRB would then need to go to the federal courts to seek enforcement of a bargaining order, so it simply would take longer to end up at the same place.</w:t>
      </w:r>
    </w:p>
    <w:p w14:paraId="49BC70F4" w14:textId="77777777" w:rsidR="00541418" w:rsidRPr="00FB28B6" w:rsidRDefault="00541418" w:rsidP="00541418">
      <w:pPr>
        <w:rPr>
          <w:sz w:val="16"/>
        </w:rPr>
      </w:pPr>
      <w:r w:rsidRPr="00FB28B6">
        <w:rPr>
          <w:sz w:val="16"/>
        </w:rPr>
        <w:t xml:space="preserve">Amazon CEO Andy </w:t>
      </w:r>
      <w:r w:rsidRPr="004C5A3A">
        <w:rPr>
          <w:rStyle w:val="StyleUnderline"/>
          <w:highlight w:val="cyan"/>
        </w:rPr>
        <w:t>Jassy</w:t>
      </w:r>
      <w:r w:rsidRPr="004C5A3A">
        <w:rPr>
          <w:sz w:val="16"/>
          <w:highlight w:val="cyan"/>
        </w:rPr>
        <w:t xml:space="preserve"> </w:t>
      </w:r>
      <w:r w:rsidRPr="00FB28B6">
        <w:rPr>
          <w:sz w:val="16"/>
        </w:rPr>
        <w:t xml:space="preserve">has </w:t>
      </w:r>
      <w:r w:rsidRPr="004C5A3A">
        <w:rPr>
          <w:rStyle w:val="StyleUnderline"/>
          <w:highlight w:val="cyan"/>
        </w:rPr>
        <w:t xml:space="preserve">vowed a </w:t>
      </w:r>
      <w:r w:rsidRPr="004C5A3A">
        <w:rPr>
          <w:rStyle w:val="Emphasis"/>
          <w:highlight w:val="cyan"/>
        </w:rPr>
        <w:t>long fight</w:t>
      </w:r>
      <w:r w:rsidRPr="00FB28B6">
        <w:rPr>
          <w:sz w:val="16"/>
        </w:rPr>
        <w:t xml:space="preserve">, </w:t>
      </w:r>
      <w:r w:rsidRPr="00FB28B6">
        <w:rPr>
          <w:rStyle w:val="StyleUnderline"/>
        </w:rPr>
        <w:t>including</w:t>
      </w:r>
      <w:r w:rsidRPr="00FB28B6">
        <w:rPr>
          <w:sz w:val="16"/>
        </w:rPr>
        <w:t xml:space="preserve"> an </w:t>
      </w:r>
      <w:r w:rsidRPr="00FB28B6">
        <w:rPr>
          <w:rStyle w:val="StyleUnderline"/>
        </w:rPr>
        <w:t>appeal</w:t>
      </w:r>
      <w:r w:rsidRPr="00FB28B6">
        <w:rPr>
          <w:sz w:val="16"/>
        </w:rPr>
        <w:t xml:space="preserve"> to federal courts, because the board will not “rule against itself.” He believes that </w:t>
      </w:r>
      <w:r w:rsidRPr="00FB28B6">
        <w:rPr>
          <w:rStyle w:val="StyleUnderline"/>
        </w:rPr>
        <w:t>the company’s fight</w:t>
      </w:r>
      <w:r w:rsidRPr="00FB28B6">
        <w:rPr>
          <w:sz w:val="16"/>
        </w:rPr>
        <w:t xml:space="preserve"> to overturn the ALU victory </w:t>
      </w:r>
      <w:r w:rsidRPr="00FB28B6">
        <w:rPr>
          <w:rStyle w:val="StyleUnderline"/>
        </w:rPr>
        <w:t>“will take a long time to play out.”</w:t>
      </w:r>
      <w:r w:rsidRPr="00FB28B6">
        <w:rPr>
          <w:sz w:val="16"/>
        </w:rPr>
        <w:t xml:space="preserve"> Starbucks’s Schultz, in a New York Times interview, says </w:t>
      </w:r>
      <w:r w:rsidRPr="004C5A3A">
        <w:rPr>
          <w:rStyle w:val="StyleUnderline"/>
          <w:highlight w:val="cyan"/>
        </w:rPr>
        <w:t>he will never engage</w:t>
      </w:r>
      <w:r w:rsidRPr="004C5A3A">
        <w:rPr>
          <w:sz w:val="16"/>
          <w:highlight w:val="cyan"/>
        </w:rPr>
        <w:t xml:space="preserve"> </w:t>
      </w:r>
      <w:r w:rsidRPr="00FB28B6">
        <w:rPr>
          <w:sz w:val="16"/>
        </w:rPr>
        <w:t xml:space="preserve">with the union because it would “lessen” the customer’s experience. Both believe the decision on unionization should be their choice, not that of their employees, and are </w:t>
      </w:r>
      <w:r w:rsidRPr="004C5A3A">
        <w:rPr>
          <w:rStyle w:val="StyleUnderline"/>
          <w:highlight w:val="cyan"/>
        </w:rPr>
        <w:t xml:space="preserve">banking on </w:t>
      </w:r>
      <w:r w:rsidRPr="00FB28B6">
        <w:rPr>
          <w:rStyle w:val="StyleUnderline"/>
        </w:rPr>
        <w:t xml:space="preserve">the final word of </w:t>
      </w:r>
      <w:r w:rsidRPr="004C5A3A">
        <w:rPr>
          <w:rStyle w:val="StyleUnderline"/>
          <w:highlight w:val="cyan"/>
        </w:rPr>
        <w:t>anti-union judges</w:t>
      </w:r>
      <w:r w:rsidRPr="00FB28B6">
        <w:rPr>
          <w:sz w:val="16"/>
        </w:rPr>
        <w:t>. Unfortunately for them, the question is not whether a “third party” might be bad for the customer experience, but whether, under the law, collective bargaining is what their employees want.</w:t>
      </w:r>
    </w:p>
    <w:p w14:paraId="5D462ABD" w14:textId="77777777" w:rsidR="00541418" w:rsidRPr="00FB28B6" w:rsidRDefault="00541418" w:rsidP="00541418">
      <w:pPr>
        <w:rPr>
          <w:u w:val="single"/>
        </w:rPr>
      </w:pPr>
      <w:r w:rsidRPr="00FB28B6">
        <w:rPr>
          <w:sz w:val="16"/>
        </w:rPr>
        <w:t xml:space="preserve">Starbucks’s and Amazon’s brazen disregard for the law and disdain for the NLRB should cause us to reassess our notions of fairness in union representation. Starbucks and Amazon are not on the ballot when workers vote; they are voting between union representation and no union. So why should </w:t>
      </w:r>
      <w:r w:rsidRPr="00FB28B6">
        <w:rPr>
          <w:rStyle w:val="StyleUnderline"/>
        </w:rPr>
        <w:t xml:space="preserve">the </w:t>
      </w:r>
      <w:r w:rsidRPr="004C5A3A">
        <w:rPr>
          <w:rStyle w:val="StyleUnderline"/>
          <w:highlight w:val="cyan"/>
        </w:rPr>
        <w:t>board</w:t>
      </w:r>
      <w:r w:rsidRPr="004C5A3A">
        <w:rPr>
          <w:sz w:val="16"/>
          <w:highlight w:val="cyan"/>
        </w:rPr>
        <w:t xml:space="preserve"> </w:t>
      </w:r>
      <w:r w:rsidRPr="00FB28B6">
        <w:rPr>
          <w:rStyle w:val="StyleUnderline"/>
        </w:rPr>
        <w:t>treat them as equal partners and</w:t>
      </w:r>
      <w:r w:rsidRPr="00FB28B6">
        <w:rPr>
          <w:sz w:val="16"/>
        </w:rPr>
        <w:t xml:space="preserve"> thus </w:t>
      </w:r>
      <w:r w:rsidRPr="004C5A3A">
        <w:rPr>
          <w:rStyle w:val="Emphasis"/>
          <w:sz w:val="28"/>
          <w:szCs w:val="28"/>
          <w:highlight w:val="cyan"/>
        </w:rPr>
        <w:t xml:space="preserve">make it </w:t>
      </w:r>
      <w:r w:rsidRPr="00FB28B6">
        <w:rPr>
          <w:rStyle w:val="Emphasis"/>
          <w:sz w:val="28"/>
          <w:szCs w:val="28"/>
        </w:rPr>
        <w:t xml:space="preserve">so </w:t>
      </w:r>
      <w:r w:rsidRPr="004C5A3A">
        <w:rPr>
          <w:rStyle w:val="Emphasis"/>
          <w:sz w:val="28"/>
          <w:szCs w:val="28"/>
          <w:highlight w:val="cyan"/>
        </w:rPr>
        <w:t>easy</w:t>
      </w:r>
      <w:r w:rsidRPr="004C5A3A">
        <w:rPr>
          <w:rStyle w:val="StyleUnderline"/>
          <w:sz w:val="28"/>
          <w:szCs w:val="28"/>
          <w:highlight w:val="cyan"/>
        </w:rPr>
        <w:t xml:space="preserve"> </w:t>
      </w:r>
      <w:r w:rsidRPr="00FB28B6">
        <w:rPr>
          <w:rStyle w:val="StyleUnderline"/>
        </w:rPr>
        <w:t xml:space="preserve">for them </w:t>
      </w:r>
      <w:r w:rsidRPr="004C5A3A">
        <w:rPr>
          <w:rStyle w:val="StyleUnderline"/>
          <w:highlight w:val="cyan"/>
        </w:rPr>
        <w:t xml:space="preserve">to </w:t>
      </w:r>
      <w:r w:rsidRPr="004C5A3A">
        <w:rPr>
          <w:rStyle w:val="Emphasis"/>
          <w:sz w:val="28"/>
          <w:szCs w:val="28"/>
          <w:highlight w:val="cyan"/>
        </w:rPr>
        <w:t xml:space="preserve">gum up </w:t>
      </w:r>
      <w:r w:rsidRPr="00FB28B6">
        <w:rPr>
          <w:rStyle w:val="Emphasis"/>
          <w:sz w:val="28"/>
          <w:szCs w:val="28"/>
        </w:rPr>
        <w:t xml:space="preserve">the </w:t>
      </w:r>
      <w:r w:rsidRPr="004C5A3A">
        <w:rPr>
          <w:rStyle w:val="Emphasis"/>
          <w:sz w:val="28"/>
          <w:szCs w:val="28"/>
          <w:highlight w:val="cyan"/>
        </w:rPr>
        <w:t>process</w:t>
      </w:r>
      <w:r w:rsidRPr="00FB28B6">
        <w:rPr>
          <w:sz w:val="16"/>
        </w:rPr>
        <w:t xml:space="preserve">? If </w:t>
      </w:r>
      <w:r w:rsidRPr="004C5A3A">
        <w:rPr>
          <w:rStyle w:val="StyleUnderline"/>
          <w:highlight w:val="cyan"/>
        </w:rPr>
        <w:t>they are prepared to</w:t>
      </w:r>
      <w:r w:rsidRPr="004C5A3A">
        <w:rPr>
          <w:sz w:val="16"/>
          <w:highlight w:val="cyan"/>
        </w:rPr>
        <w:t xml:space="preserve"> </w:t>
      </w:r>
      <w:r w:rsidRPr="004C5A3A">
        <w:rPr>
          <w:rStyle w:val="StyleUnderline"/>
          <w:highlight w:val="cyan"/>
        </w:rPr>
        <w:t xml:space="preserve">repeatedly flaunt </w:t>
      </w:r>
      <w:r w:rsidRPr="00FB28B6">
        <w:rPr>
          <w:rStyle w:val="StyleUnderline"/>
        </w:rPr>
        <w:t xml:space="preserve">the </w:t>
      </w:r>
      <w:r w:rsidRPr="004C5A3A">
        <w:rPr>
          <w:rStyle w:val="StyleUnderline"/>
          <w:highlight w:val="cyan"/>
        </w:rPr>
        <w:t>law</w:t>
      </w:r>
      <w:r w:rsidRPr="00FB28B6">
        <w:rPr>
          <w:sz w:val="16"/>
        </w:rPr>
        <w:t xml:space="preserve">, </w:t>
      </w:r>
      <w:r w:rsidRPr="00FB28B6">
        <w:rPr>
          <w:rStyle w:val="StyleUnderline"/>
        </w:rPr>
        <w:t>challenge</w:t>
      </w:r>
      <w:r w:rsidRPr="00FB28B6">
        <w:rPr>
          <w:sz w:val="16"/>
        </w:rPr>
        <w:t xml:space="preserve"> the </w:t>
      </w:r>
      <w:r w:rsidRPr="00FB28B6">
        <w:rPr>
          <w:rStyle w:val="StyleUnderline"/>
        </w:rPr>
        <w:t>legitimacy</w:t>
      </w:r>
      <w:r w:rsidRPr="00FB28B6">
        <w:rPr>
          <w:sz w:val="16"/>
        </w:rPr>
        <w:t xml:space="preserve"> </w:t>
      </w:r>
      <w:r w:rsidRPr="00FB28B6">
        <w:rPr>
          <w:rStyle w:val="StyleUnderline"/>
        </w:rPr>
        <w:t>of</w:t>
      </w:r>
      <w:r w:rsidRPr="00FB28B6">
        <w:rPr>
          <w:sz w:val="16"/>
        </w:rPr>
        <w:t xml:space="preserve"> the </w:t>
      </w:r>
      <w:r w:rsidRPr="00FB28B6">
        <w:rPr>
          <w:rStyle w:val="StyleUnderline"/>
        </w:rPr>
        <w:t>board</w:t>
      </w:r>
      <w:r w:rsidRPr="00FB28B6">
        <w:rPr>
          <w:sz w:val="16"/>
        </w:rPr>
        <w:t xml:space="preserve"> in the </w:t>
      </w:r>
      <w:r w:rsidRPr="00FB28B6">
        <w:rPr>
          <w:rStyle w:val="StyleUnderline"/>
        </w:rPr>
        <w:t xml:space="preserve">election and ULP processes, </w:t>
      </w:r>
      <w:r w:rsidRPr="004C5A3A">
        <w:rPr>
          <w:rStyle w:val="StyleUnderline"/>
          <w:highlight w:val="cyan"/>
        </w:rPr>
        <w:t xml:space="preserve">and </w:t>
      </w:r>
      <w:r w:rsidRPr="004C5A3A">
        <w:rPr>
          <w:rStyle w:val="Emphasis"/>
          <w:sz w:val="28"/>
          <w:szCs w:val="28"/>
          <w:highlight w:val="cyan"/>
        </w:rPr>
        <w:t>exploit every</w:t>
      </w:r>
      <w:r w:rsidRPr="004C5A3A">
        <w:rPr>
          <w:rStyle w:val="StyleUnderline"/>
          <w:sz w:val="28"/>
          <w:szCs w:val="28"/>
          <w:highlight w:val="cyan"/>
        </w:rPr>
        <w:t xml:space="preserve"> </w:t>
      </w:r>
      <w:r w:rsidRPr="00FB28B6">
        <w:rPr>
          <w:rStyle w:val="StyleUnderline"/>
        </w:rPr>
        <w:t xml:space="preserve">other </w:t>
      </w:r>
      <w:r w:rsidRPr="004C5A3A">
        <w:rPr>
          <w:rStyle w:val="Emphasis"/>
          <w:sz w:val="28"/>
          <w:szCs w:val="28"/>
          <w:highlight w:val="cyan"/>
        </w:rPr>
        <w:t>opportunity</w:t>
      </w:r>
      <w:r w:rsidRPr="004C5A3A">
        <w:rPr>
          <w:rStyle w:val="StyleUnderline"/>
          <w:sz w:val="28"/>
          <w:szCs w:val="28"/>
          <w:highlight w:val="cyan"/>
        </w:rPr>
        <w:t xml:space="preserve"> </w:t>
      </w:r>
      <w:r w:rsidRPr="004C5A3A">
        <w:rPr>
          <w:rStyle w:val="StyleUnderline"/>
          <w:highlight w:val="cyan"/>
        </w:rPr>
        <w:t xml:space="preserve">to “throw </w:t>
      </w:r>
      <w:r w:rsidRPr="004C5A3A">
        <w:rPr>
          <w:rStyle w:val="Emphasis"/>
          <w:sz w:val="28"/>
          <w:szCs w:val="28"/>
          <w:highlight w:val="cyan"/>
        </w:rPr>
        <w:t xml:space="preserve">sand in </w:t>
      </w:r>
      <w:r w:rsidRPr="00FB28B6">
        <w:rPr>
          <w:rStyle w:val="Emphasis"/>
          <w:sz w:val="28"/>
          <w:szCs w:val="28"/>
        </w:rPr>
        <w:t xml:space="preserve">the </w:t>
      </w:r>
      <w:r w:rsidRPr="004C5A3A">
        <w:rPr>
          <w:rStyle w:val="Emphasis"/>
          <w:sz w:val="28"/>
          <w:szCs w:val="28"/>
          <w:highlight w:val="cyan"/>
        </w:rPr>
        <w:t>gears</w:t>
      </w:r>
      <w:r w:rsidRPr="004C5A3A">
        <w:rPr>
          <w:rStyle w:val="StyleUnderline"/>
          <w:highlight w:val="cyan"/>
        </w:rPr>
        <w:t>,”</w:t>
      </w:r>
      <w:r w:rsidRPr="004C5A3A">
        <w:rPr>
          <w:sz w:val="16"/>
          <w:highlight w:val="cyan"/>
        </w:rPr>
        <w:t xml:space="preserve"> </w:t>
      </w:r>
      <w:r w:rsidRPr="00FB28B6">
        <w:rPr>
          <w:rStyle w:val="StyleUnderline"/>
        </w:rPr>
        <w:t xml:space="preserve">Starbucks and </w:t>
      </w:r>
      <w:r w:rsidRPr="004C5A3A">
        <w:rPr>
          <w:rStyle w:val="StyleUnderline"/>
          <w:highlight w:val="cyan"/>
        </w:rPr>
        <w:t>Amazon</w:t>
      </w:r>
      <w:r w:rsidRPr="00FB28B6">
        <w:rPr>
          <w:rStyle w:val="StyleUnderline"/>
        </w:rPr>
        <w:t xml:space="preserve"> </w:t>
      </w:r>
      <w:r w:rsidRPr="004C5A3A">
        <w:rPr>
          <w:rStyle w:val="StyleUnderline"/>
          <w:highlight w:val="cyan"/>
        </w:rPr>
        <w:t>can</w:t>
      </w:r>
      <w:r w:rsidRPr="004C5A3A">
        <w:rPr>
          <w:sz w:val="16"/>
          <w:highlight w:val="cyan"/>
        </w:rPr>
        <w:t xml:space="preserve"> </w:t>
      </w:r>
      <w:r w:rsidRPr="00FB28B6">
        <w:rPr>
          <w:sz w:val="16"/>
        </w:rPr>
        <w:t xml:space="preserve">effectively </w:t>
      </w:r>
      <w:r w:rsidRPr="004C5A3A">
        <w:rPr>
          <w:rStyle w:val="Emphasis"/>
          <w:sz w:val="28"/>
          <w:szCs w:val="28"/>
          <w:highlight w:val="cyan"/>
        </w:rPr>
        <w:t>“win by losing”</w:t>
      </w:r>
      <w:r w:rsidRPr="004C5A3A">
        <w:rPr>
          <w:rStyle w:val="StyleUnderline"/>
          <w:sz w:val="28"/>
          <w:szCs w:val="28"/>
          <w:highlight w:val="cyan"/>
        </w:rPr>
        <w:t xml:space="preserve"> </w:t>
      </w:r>
      <w:r w:rsidRPr="00FB28B6">
        <w:rPr>
          <w:rStyle w:val="StyleUnderline"/>
        </w:rPr>
        <w:t>before the NLRB.</w:t>
      </w:r>
    </w:p>
    <w:p w14:paraId="67E2764A" w14:textId="77777777" w:rsidR="00541418" w:rsidRDefault="00541418" w:rsidP="00541418">
      <w:r w:rsidRPr="00FB28B6">
        <w:rPr>
          <w:sz w:val="16"/>
        </w:rPr>
        <w:t xml:space="preserve">Starbucks and Amazon behave as if the law does not apply to them. </w:t>
      </w:r>
      <w:r w:rsidRPr="004C5A3A">
        <w:rPr>
          <w:rStyle w:val="StyleUnderline"/>
          <w:highlight w:val="cyan"/>
        </w:rPr>
        <w:t>They</w:t>
      </w:r>
      <w:r w:rsidRPr="004C5A3A">
        <w:rPr>
          <w:sz w:val="16"/>
          <w:highlight w:val="cyan"/>
        </w:rPr>
        <w:t xml:space="preserve"> </w:t>
      </w:r>
      <w:r w:rsidRPr="00FB28B6">
        <w:rPr>
          <w:rStyle w:val="StyleUnderline"/>
        </w:rPr>
        <w:t>have</w:t>
      </w:r>
      <w:r w:rsidRPr="00FB28B6">
        <w:rPr>
          <w:sz w:val="16"/>
        </w:rPr>
        <w:t xml:space="preserve"> </w:t>
      </w:r>
      <w:r w:rsidRPr="004C5A3A">
        <w:rPr>
          <w:rStyle w:val="StyleUnderline"/>
          <w:highlight w:val="cyan"/>
        </w:rPr>
        <w:t xml:space="preserve">contempt </w:t>
      </w:r>
      <w:r w:rsidRPr="00FB28B6">
        <w:rPr>
          <w:rStyle w:val="StyleUnderline"/>
        </w:rPr>
        <w:t xml:space="preserve">for </w:t>
      </w:r>
      <w:r w:rsidRPr="004C5A3A">
        <w:rPr>
          <w:rStyle w:val="StyleUnderline"/>
          <w:highlight w:val="cyan"/>
        </w:rPr>
        <w:t>the board</w:t>
      </w:r>
      <w:r w:rsidRPr="00FB28B6">
        <w:rPr>
          <w:rStyle w:val="StyleUnderline"/>
        </w:rPr>
        <w:t>’s attempt to enforce the law. They</w:t>
      </w:r>
      <w:r w:rsidRPr="00FB28B6">
        <w:rPr>
          <w:sz w:val="16"/>
        </w:rPr>
        <w:t xml:space="preserve"> have </w:t>
      </w:r>
      <w:r w:rsidRPr="00FB28B6">
        <w:rPr>
          <w:rStyle w:val="StyleUnderline"/>
        </w:rPr>
        <w:t>openly</w:t>
      </w:r>
      <w:r w:rsidRPr="00FB28B6">
        <w:rPr>
          <w:sz w:val="16"/>
        </w:rPr>
        <w:t xml:space="preserve"> </w:t>
      </w:r>
      <w:r w:rsidRPr="00FB28B6">
        <w:rPr>
          <w:rStyle w:val="StyleUnderline"/>
        </w:rPr>
        <w:t>challenged</w:t>
      </w:r>
      <w:r w:rsidRPr="00FB28B6">
        <w:rPr>
          <w:sz w:val="16"/>
        </w:rPr>
        <w:t xml:space="preserve"> the </w:t>
      </w:r>
      <w:r w:rsidRPr="00FB28B6">
        <w:rPr>
          <w:rStyle w:val="StyleUnderline"/>
        </w:rPr>
        <w:t>legitimacy</w:t>
      </w:r>
      <w:r w:rsidRPr="00FB28B6">
        <w:rPr>
          <w:sz w:val="16"/>
        </w:rPr>
        <w:t xml:space="preserve"> </w:t>
      </w:r>
      <w:r w:rsidRPr="00FB28B6">
        <w:rPr>
          <w:rStyle w:val="StyleUnderline"/>
        </w:rPr>
        <w:t>of</w:t>
      </w:r>
      <w:r w:rsidRPr="00FB28B6">
        <w:rPr>
          <w:sz w:val="16"/>
        </w:rPr>
        <w:t xml:space="preserve"> the </w:t>
      </w:r>
      <w:r w:rsidRPr="00FB28B6">
        <w:rPr>
          <w:rStyle w:val="StyleUnderline"/>
        </w:rPr>
        <w:t>NLRB’s</w:t>
      </w:r>
      <w:r w:rsidRPr="00FB28B6">
        <w:rPr>
          <w:sz w:val="16"/>
        </w:rPr>
        <w:t xml:space="preserve"> </w:t>
      </w:r>
      <w:r w:rsidRPr="00FB28B6">
        <w:rPr>
          <w:rStyle w:val="StyleUnderline"/>
        </w:rPr>
        <w:t>elections</w:t>
      </w:r>
      <w:r w:rsidRPr="00FB28B6">
        <w:rPr>
          <w:sz w:val="16"/>
        </w:rPr>
        <w:t>, even when the country is facing a profound crisis of democracy. The workers’ clear choice in support of unionization is totally meaningless for these companies.</w:t>
      </w:r>
    </w:p>
    <w:p w14:paraId="75E0E8B8" w14:textId="77777777" w:rsidR="00541418" w:rsidRDefault="00541418" w:rsidP="00541418">
      <w:pPr>
        <w:pStyle w:val="Heading4"/>
      </w:pPr>
      <w:r>
        <w:t xml:space="preserve">That </w:t>
      </w:r>
      <w:r w:rsidRPr="00BA6385">
        <w:rPr>
          <w:u w:val="single"/>
        </w:rPr>
        <w:t>decimates</w:t>
      </w:r>
      <w:r>
        <w:t xml:space="preserve"> flexible regulation of </w:t>
      </w:r>
      <w:r w:rsidRPr="00BA6385">
        <w:rPr>
          <w:u w:val="single"/>
        </w:rPr>
        <w:t>emerging tech</w:t>
      </w:r>
      <w:r>
        <w:t>.</w:t>
      </w:r>
    </w:p>
    <w:p w14:paraId="504CD401" w14:textId="77777777" w:rsidR="00541418" w:rsidRDefault="00541418" w:rsidP="00541418">
      <w:r>
        <w:t xml:space="preserve">Michele B. </w:t>
      </w:r>
      <w:proofErr w:type="spellStart"/>
      <w:r w:rsidRPr="00AF278D">
        <w:rPr>
          <w:rStyle w:val="Style13ptBold"/>
        </w:rPr>
        <w:t>Neitz</w:t>
      </w:r>
      <w:proofErr w:type="spellEnd"/>
      <w:r w:rsidRPr="00AF278D">
        <w:rPr>
          <w:rStyle w:val="Style13ptBold"/>
        </w:rPr>
        <w:t xml:space="preserve"> 25</w:t>
      </w:r>
      <w:r>
        <w:t xml:space="preserve">, JD, Visiting Professor, Law, University of San Francisco School of Law. Founder &amp; Academic Director, Center for Law, Tech, &amp; Social Good, University of San Francisco School of Law, "Ready or Not: How Congressional Dysfunction and </w:t>
      </w:r>
      <w:proofErr w:type="spellStart"/>
      <w:r>
        <w:t>Loper</w:t>
      </w:r>
      <w:proofErr w:type="spellEnd"/>
      <w:r>
        <w:t xml:space="preserve">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2E6DF944" w14:textId="77777777" w:rsidR="00541418" w:rsidRPr="007E7ADD" w:rsidRDefault="00541418" w:rsidP="00541418">
      <w:pPr>
        <w:rPr>
          <w:sz w:val="16"/>
        </w:rPr>
      </w:pPr>
      <w:r w:rsidRPr="007E7ADD">
        <w:rPr>
          <w:sz w:val="16"/>
        </w:rPr>
        <w:t xml:space="preserve">This Article is the first in legal academic literature to consider how the power shift generated by congressional dysfunction and the Supreme Court's decision in </w:t>
      </w:r>
      <w:proofErr w:type="spellStart"/>
      <w:r w:rsidRPr="007E7ADD">
        <w:rPr>
          <w:i/>
          <w:iCs/>
          <w:sz w:val="16"/>
        </w:rPr>
        <w:t>Loper</w:t>
      </w:r>
      <w:proofErr w:type="spellEnd"/>
      <w:r w:rsidRPr="007E7ADD">
        <w:rPr>
          <w:i/>
          <w:iCs/>
          <w:sz w:val="16"/>
        </w:rPr>
        <w:t xml:space="preserve">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w:t>
      </w:r>
      <w:r w:rsidRPr="007E7ADD">
        <w:rPr>
          <w:sz w:val="16"/>
        </w:rPr>
        <w:lastRenderedPageBreak/>
        <w:t>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C006372" w14:textId="77777777" w:rsidR="00541418" w:rsidRPr="007E7ADD" w:rsidRDefault="00541418" w:rsidP="00541418">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proofErr w:type="spellStart"/>
      <w:r w:rsidRPr="00B45327">
        <w:rPr>
          <w:rStyle w:val="Emphasis"/>
          <w:highlight w:val="cyan"/>
        </w:rPr>
        <w:t>b</w:t>
      </w:r>
      <w:r w:rsidRPr="007E7ADD">
        <w:rPr>
          <w:sz w:val="16"/>
        </w:rPr>
        <w:t>rain</w:t>
      </w:r>
      <w:r w:rsidRPr="00B45327">
        <w:rPr>
          <w:rStyle w:val="Emphasis"/>
          <w:highlight w:val="cyan"/>
        </w:rPr>
        <w:t>c</w:t>
      </w:r>
      <w:r w:rsidRPr="007E7ADD">
        <w:rPr>
          <w:sz w:val="16"/>
        </w:rPr>
        <w:t>omputer</w:t>
      </w:r>
      <w:proofErr w:type="spellEnd"/>
      <w:r w:rsidRPr="007E7ADD">
        <w:rPr>
          <w:sz w:val="16"/>
        </w:rPr>
        <w:t xml:space="preserve">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5F3D9AA" w14:textId="77777777" w:rsidR="00541418" w:rsidRPr="007E7ADD" w:rsidRDefault="00541418" w:rsidP="00541418">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6F23303" w14:textId="77777777" w:rsidR="00541418" w:rsidRPr="007E7ADD" w:rsidRDefault="00541418" w:rsidP="00541418">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49BD548" w14:textId="77777777" w:rsidR="00541418" w:rsidRPr="007E7ADD" w:rsidRDefault="00541418" w:rsidP="00541418">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951E0CD" w14:textId="77777777" w:rsidR="00541418" w:rsidRPr="007E7ADD" w:rsidRDefault="00541418" w:rsidP="00541418">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52A1AC7" w14:textId="77777777" w:rsidR="00541418" w:rsidRPr="007E7ADD" w:rsidRDefault="00541418" w:rsidP="00541418">
      <w:pPr>
        <w:rPr>
          <w:sz w:val="16"/>
        </w:rPr>
      </w:pPr>
      <w:r w:rsidRPr="007E7ADD">
        <w:rPr>
          <w:sz w:val="16"/>
        </w:rPr>
        <w:t xml:space="preserve">Part II turns the focus to changes occurring in the executive branch of government. The Supreme Court's 2024 decision in </w:t>
      </w:r>
      <w:proofErr w:type="spellStart"/>
      <w:r w:rsidRPr="007E7ADD">
        <w:rPr>
          <w:i/>
          <w:iCs/>
          <w:sz w:val="16"/>
        </w:rPr>
        <w:t>Loper</w:t>
      </w:r>
      <w:proofErr w:type="spellEnd"/>
      <w:r w:rsidRPr="007E7ADD">
        <w:rPr>
          <w:i/>
          <w:iCs/>
          <w:sz w:val="16"/>
        </w:rPr>
        <w:t xml:space="preserve">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B51F2E6" w14:textId="77777777" w:rsidR="00541418" w:rsidRPr="007E7ADD" w:rsidRDefault="00541418" w:rsidP="00541418">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51E03AA5" w14:textId="77777777" w:rsidR="00541418" w:rsidRDefault="00541418" w:rsidP="00541418">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236A4A9" w14:textId="77777777" w:rsidR="00541418" w:rsidRDefault="00541418" w:rsidP="00541418">
      <w:pPr>
        <w:pStyle w:val="Heading4"/>
      </w:pPr>
      <w:r w:rsidRPr="00E10997">
        <w:rPr>
          <w:u w:val="single"/>
        </w:rPr>
        <w:lastRenderedPageBreak/>
        <w:t>Extinction</w:t>
      </w:r>
      <w:r>
        <w:t>.</w:t>
      </w:r>
    </w:p>
    <w:p w14:paraId="25579D45" w14:textId="77777777" w:rsidR="00541418" w:rsidRDefault="00541418" w:rsidP="00541418">
      <w:r>
        <w:t xml:space="preserve">Dr. Paul M. </w:t>
      </w:r>
      <w:r w:rsidRPr="00833116">
        <w:rPr>
          <w:rStyle w:val="Style13ptBold"/>
        </w:rPr>
        <w:t>Salmon et al. 24</w:t>
      </w:r>
      <w:r>
        <w:t xml:space="preserve">, PhD, Professor, Human Factors, University of the Sunshine Coast; Dr. Brandon J. King, PhD, Research Fellow, Human Factors &amp; Sociotechnical Systems, University of the Sunshine Coast; Isaiah </w:t>
      </w:r>
      <w:proofErr w:type="spellStart"/>
      <w:r>
        <w:t>Elstak</w:t>
      </w:r>
      <w:proofErr w:type="spellEnd"/>
      <w:r>
        <w:t>,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D392A8C" w14:textId="77777777" w:rsidR="00541418" w:rsidRPr="00833116" w:rsidRDefault="00541418" w:rsidP="0054141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-Bradley et  al. 2023), discrimination and inequality (</w:t>
      </w:r>
      <w:proofErr w:type="spellStart"/>
      <w:r w:rsidRPr="00833116">
        <w:rPr>
          <w:sz w:val="16"/>
        </w:rPr>
        <w:t>Zuiderveen</w:t>
      </w:r>
      <w:proofErr w:type="spellEnd"/>
      <w:r w:rsidRPr="00833116">
        <w:rPr>
          <w:sz w:val="16"/>
        </w:rPr>
        <w:t xml:space="preserve"> </w:t>
      </w:r>
      <w:proofErr w:type="spellStart"/>
      <w:r w:rsidRPr="00833116">
        <w:rPr>
          <w:sz w:val="16"/>
        </w:rPr>
        <w:t>Borgesius</w:t>
      </w:r>
      <w:proofErr w:type="spellEnd"/>
      <w:r w:rsidRPr="00833116">
        <w:rPr>
          <w:sz w:val="16"/>
        </w:rPr>
        <w:t xml:space="preserve"> 2018; Ferrer et  al. 2021) and existential threats (Early and </w:t>
      </w:r>
      <w:proofErr w:type="spellStart"/>
      <w:r w:rsidRPr="00833116">
        <w:rPr>
          <w:sz w:val="16"/>
        </w:rPr>
        <w:t>Asal</w:t>
      </w:r>
      <w:proofErr w:type="spellEnd"/>
      <w:r w:rsidRPr="00833116">
        <w:rPr>
          <w:sz w:val="16"/>
        </w:rPr>
        <w:t xml:space="preserve">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w:t>
      </w:r>
      <w:proofErr w:type="spellStart"/>
      <w:r w:rsidRPr="00833116">
        <w:rPr>
          <w:sz w:val="16"/>
        </w:rPr>
        <w:t>Hollnagel</w:t>
      </w:r>
      <w:proofErr w:type="spellEnd"/>
      <w:r w:rsidRPr="00833116">
        <w:rPr>
          <w:sz w:val="16"/>
        </w:rPr>
        <w:t xml:space="preserve">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05220578" w14:textId="77777777" w:rsidR="00541418" w:rsidRDefault="00541418" w:rsidP="00541418">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w:t>
      </w:r>
      <w:proofErr w:type="spellStart"/>
      <w:r w:rsidRPr="00833116">
        <w:rPr>
          <w:sz w:val="16"/>
        </w:rPr>
        <w:t>Critch</w:t>
      </w:r>
      <w:proofErr w:type="spellEnd"/>
      <w:r w:rsidRPr="00833116">
        <w:rPr>
          <w:sz w:val="16"/>
        </w:rPr>
        <w:t xml:space="preserve">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 xml:space="preserve">are not </w:t>
      </w:r>
      <w:proofErr w:type="spellStart"/>
      <w:r w:rsidRPr="00B45327">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05388073" w14:textId="77777777" w:rsidR="00541418" w:rsidRPr="00C61B07" w:rsidRDefault="00541418" w:rsidP="00541418"/>
    <w:p w14:paraId="63A46390" w14:textId="77777777" w:rsidR="00541418" w:rsidRDefault="00541418" w:rsidP="00541418">
      <w:pPr>
        <w:pStyle w:val="Heading2"/>
      </w:pPr>
      <w:r>
        <w:lastRenderedPageBreak/>
        <w:t>OFF</w:t>
      </w:r>
    </w:p>
    <w:p w14:paraId="348C7676" w14:textId="77777777" w:rsidR="00541418" w:rsidRDefault="00541418" w:rsidP="00541418">
      <w:pPr>
        <w:pStyle w:val="Heading3"/>
      </w:pPr>
      <w:r>
        <w:lastRenderedPageBreak/>
        <w:t>CP---States</w:t>
      </w:r>
    </w:p>
    <w:p w14:paraId="0BA95CF8" w14:textId="77777777" w:rsidR="00541418" w:rsidRDefault="00541418" w:rsidP="00541418">
      <w:pPr>
        <w:pStyle w:val="Heading4"/>
      </w:pPr>
      <w:r w:rsidRPr="00531286">
        <w:t>The fifty states and relevant subnational actors should uniformly</w:t>
      </w:r>
      <w:r>
        <w:t xml:space="preserve"> </w:t>
      </w:r>
    </w:p>
    <w:p w14:paraId="7B60503C" w14:textId="77777777" w:rsidR="00541418" w:rsidRDefault="00541418" w:rsidP="00541418">
      <w:pPr>
        <w:pStyle w:val="Heading4"/>
      </w:pPr>
      <w:r>
        <w:t>---strengthen multispecies collective bargaining rights for more-than-human workers in the United States.</w:t>
      </w:r>
    </w:p>
    <w:p w14:paraId="38F30C34" w14:textId="77777777" w:rsidR="00541418" w:rsidRPr="001301F8" w:rsidRDefault="00541418" w:rsidP="00541418">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w:t>
      </w:r>
      <w:proofErr w:type="spellStart"/>
      <w:r>
        <w:t>Garmon</w:t>
      </w:r>
      <w:proofErr w:type="spellEnd"/>
      <w:r>
        <w:t xml:space="preserve">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5F27EAD9" w14:textId="77777777" w:rsidR="00541418" w:rsidRDefault="00541418" w:rsidP="00541418">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19697D5F" w14:textId="77777777" w:rsidR="00541418" w:rsidRPr="00A63918" w:rsidRDefault="00541418" w:rsidP="00541418">
      <w:pPr>
        <w:pStyle w:val="Heading4"/>
        <w:rPr>
          <w:sz w:val="22"/>
        </w:rPr>
      </w:pPr>
      <w:r>
        <w:rPr>
          <w:rStyle w:val="StyleUnderline"/>
          <w:u w:val="none"/>
        </w:rPr>
        <w:t>---</w:t>
      </w:r>
      <w:r w:rsidRPr="007049B5">
        <w:t xml:space="preserve"> through a limited constitutional convention, </w:t>
      </w:r>
      <w:r>
        <w:t xml:space="preserve">strengthen multispecies collective bargaining rights for more-than-human workers in the United States. </w:t>
      </w:r>
    </w:p>
    <w:p w14:paraId="7EFB669F" w14:textId="77777777" w:rsidR="00541418" w:rsidRDefault="00541418" w:rsidP="00541418">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3" w:history="1">
        <w:r w:rsidRPr="00CE390C">
          <w:rPr>
            <w:rStyle w:val="Hyperlink"/>
          </w:rPr>
          <w:t>https://www.getmoneyoutmd.org/peoples_convention</w:t>
        </w:r>
      </w:hyperlink>
      <w:r w:rsidRPr="00F34458">
        <w:t>]</w:t>
      </w:r>
    </w:p>
    <w:p w14:paraId="0D9CDC0C" w14:textId="77777777" w:rsidR="00541418" w:rsidRPr="00C8565E" w:rsidRDefault="00541418" w:rsidP="00541418">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55B27C9E" w14:textId="77777777" w:rsidR="00541418" w:rsidRPr="00C8565E" w:rsidRDefault="00541418" w:rsidP="00541418">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B63A572" w14:textId="77777777" w:rsidR="00541418" w:rsidRPr="00C8565E" w:rsidRDefault="00541418" w:rsidP="00541418">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78CEDD67" w14:textId="77777777" w:rsidR="00541418" w:rsidRPr="00C8565E" w:rsidRDefault="00541418" w:rsidP="00541418">
      <w:pPr>
        <w:pStyle w:val="ListParagraph"/>
        <w:numPr>
          <w:ilvl w:val="0"/>
          <w:numId w:val="46"/>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3310B433" w14:textId="77777777" w:rsidR="00541418" w:rsidRPr="00C8565E" w:rsidRDefault="00541418" w:rsidP="00541418">
      <w:pPr>
        <w:pStyle w:val="ListParagraph"/>
        <w:numPr>
          <w:ilvl w:val="0"/>
          <w:numId w:val="46"/>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22DDE511" w14:textId="77777777" w:rsidR="00541418" w:rsidRPr="00C8565E" w:rsidRDefault="00541418" w:rsidP="00541418">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35A97D2A" w14:textId="77777777" w:rsidR="00541418" w:rsidRPr="00C8565E" w:rsidRDefault="00541418" w:rsidP="00541418">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w:t>
      </w:r>
      <w:r w:rsidRPr="00C8565E">
        <w:rPr>
          <w:sz w:val="16"/>
        </w:rPr>
        <w:lastRenderedPageBreak/>
        <w:t xml:space="preserve">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423392BE" w14:textId="77777777" w:rsidR="00541418" w:rsidRPr="00C8565E" w:rsidRDefault="00541418" w:rsidP="00541418">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4F915EBC" w14:textId="77777777" w:rsidR="00541418" w:rsidRPr="00C8565E" w:rsidRDefault="00541418" w:rsidP="00541418">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6EC38BA" w14:textId="77777777" w:rsidR="00541418" w:rsidRPr="00C8565E" w:rsidRDefault="00541418" w:rsidP="00541418">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F48F6A8" w14:textId="77777777" w:rsidR="00541418" w:rsidRPr="00C8565E" w:rsidRDefault="00541418" w:rsidP="00541418">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2D2B88FD" w14:textId="77777777" w:rsidR="00541418" w:rsidRPr="00C8565E" w:rsidRDefault="00541418" w:rsidP="00541418">
      <w:pPr>
        <w:rPr>
          <w:sz w:val="16"/>
        </w:rPr>
      </w:pPr>
      <w:r w:rsidRPr="00C8565E">
        <w:rPr>
          <w:sz w:val="16"/>
        </w:rPr>
        <w:t>Arguments Against an Article V Convention</w:t>
      </w:r>
    </w:p>
    <w:p w14:paraId="7A33126C" w14:textId="77777777" w:rsidR="00541418" w:rsidRPr="00C8565E" w:rsidRDefault="00541418" w:rsidP="00541418">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1456A223" w14:textId="77777777" w:rsidR="00541418" w:rsidRPr="00C8565E" w:rsidRDefault="00541418" w:rsidP="00541418">
      <w:pPr>
        <w:rPr>
          <w:sz w:val="16"/>
        </w:rPr>
      </w:pPr>
      <w:r w:rsidRPr="00C8565E">
        <w:rPr>
          <w:sz w:val="16"/>
        </w:rPr>
        <w:t>Experts Respond</w:t>
      </w:r>
    </w:p>
    <w:p w14:paraId="5A96D794" w14:textId="77777777" w:rsidR="00541418" w:rsidRPr="00C8565E" w:rsidRDefault="00541418" w:rsidP="00541418">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7D931D0" w14:textId="77777777" w:rsidR="00541418" w:rsidRPr="00C8565E" w:rsidRDefault="00541418" w:rsidP="00541418">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1258EBBB" w14:textId="77777777" w:rsidR="00541418" w:rsidRPr="00C8565E" w:rsidRDefault="00541418" w:rsidP="00541418">
      <w:pPr>
        <w:pStyle w:val="ListParagraph"/>
        <w:numPr>
          <w:ilvl w:val="0"/>
          <w:numId w:val="47"/>
        </w:numPr>
        <w:rPr>
          <w:sz w:val="16"/>
        </w:rPr>
      </w:pPr>
      <w:r w:rsidRPr="00C8565E">
        <w:rPr>
          <w:sz w:val="16"/>
        </w:rPr>
        <w:t>Criticism: Individual delegates could bring up matters unrelated to those the convention was originally called to address.</w:t>
      </w:r>
    </w:p>
    <w:p w14:paraId="78581F60" w14:textId="77777777" w:rsidR="00541418" w:rsidRPr="00C8565E" w:rsidRDefault="00541418" w:rsidP="00541418">
      <w:pPr>
        <w:pStyle w:val="ListParagraph"/>
        <w:numPr>
          <w:ilvl w:val="0"/>
          <w:numId w:val="47"/>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67B899C9" w14:textId="77777777" w:rsidR="00541418" w:rsidRDefault="00541418" w:rsidP="00541418">
      <w:pPr>
        <w:pStyle w:val="ListParagraph"/>
        <w:numPr>
          <w:ilvl w:val="0"/>
          <w:numId w:val="47"/>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2FF0B439" w14:textId="77777777" w:rsidR="00541418" w:rsidRDefault="00541418" w:rsidP="00541418">
      <w:pPr>
        <w:pStyle w:val="Heading4"/>
      </w:pPr>
      <w:r>
        <w:lastRenderedPageBreak/>
        <w:t>---including the National Governors Association, suspend their cooperation in the administration of federal programs until the United States federal government strengthens multispecies collective bargaining rights for more-than-human workers in the United States.</w:t>
      </w:r>
    </w:p>
    <w:p w14:paraId="403EC061" w14:textId="77777777" w:rsidR="00541418" w:rsidRDefault="00541418" w:rsidP="00541418">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426722A1" w14:textId="77777777" w:rsidR="00541418" w:rsidRDefault="00541418" w:rsidP="00541418">
      <w:r>
        <w:rPr>
          <w:rStyle w:val="Style13ptBold"/>
        </w:rPr>
        <w:t xml:space="preserve">Bloomberg ’21 </w:t>
      </w:r>
      <w:r w:rsidRPr="00C9255C">
        <w:t>[Scott; September 17; Associate Professor of Law, University of Maine School of Law; Social Science Research Network, “Frenemy Federalism,” Draft Manuscript, p. 2-40]</w:t>
      </w:r>
    </w:p>
    <w:p w14:paraId="09A848B8" w14:textId="77777777" w:rsidR="00541418" w:rsidRPr="003604BE" w:rsidRDefault="00541418" w:rsidP="00541418">
      <w:pPr>
        <w:rPr>
          <w:sz w:val="16"/>
        </w:rPr>
      </w:pPr>
      <w:proofErr w:type="spellStart"/>
      <w:r w:rsidRPr="003604BE">
        <w:rPr>
          <w:sz w:val="16"/>
        </w:rPr>
        <w:t>i</w:t>
      </w:r>
      <w:proofErr w:type="spellEnd"/>
      <w:r w:rsidRPr="003604BE">
        <w:rPr>
          <w:sz w:val="16"/>
        </w:rPr>
        <w:t>. Uncooperative Federalism</w:t>
      </w:r>
    </w:p>
    <w:p w14:paraId="17FA603C" w14:textId="77777777" w:rsidR="00541418" w:rsidRPr="003604BE" w:rsidRDefault="00541418" w:rsidP="00541418">
      <w:pPr>
        <w:rPr>
          <w:sz w:val="16"/>
        </w:rPr>
      </w:pPr>
      <w:r w:rsidRPr="003604BE">
        <w:rPr>
          <w:sz w:val="16"/>
        </w:rPr>
        <w:t xml:space="preserve">Dean Heather </w:t>
      </w:r>
      <w:proofErr w:type="spellStart"/>
      <w:r w:rsidRPr="003604BE">
        <w:rPr>
          <w:sz w:val="16"/>
        </w:rPr>
        <w:t>Gerken</w:t>
      </w:r>
      <w:proofErr w:type="spellEnd"/>
      <w:r w:rsidRPr="003604BE">
        <w:rPr>
          <w:sz w:val="16"/>
        </w:rPr>
        <w:t xml:space="preserve"> and Professor Jessica Bulman-</w:t>
      </w:r>
      <w:proofErr w:type="spellStart"/>
      <w:r w:rsidRPr="003604BE">
        <w:rPr>
          <w:sz w:val="16"/>
        </w:rPr>
        <w:t>Pozen</w:t>
      </w:r>
      <w:proofErr w:type="spellEnd"/>
      <w:r w:rsidRPr="003604BE">
        <w:rPr>
          <w:sz w:val="16"/>
        </w:rPr>
        <w:t xml:space="preserve"> have categorized state legalization of marijuana as an instance of uncooperative federalism.108 In their influential 2009 essay, Uncooperative Federalism,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7B4AA9C5" w14:textId="77777777" w:rsidR="00541418" w:rsidRPr="003604BE" w:rsidRDefault="00541418" w:rsidP="00541418">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A5FF1CF" w14:textId="77777777" w:rsidR="00541418" w:rsidRPr="003604BE" w:rsidRDefault="00541418" w:rsidP="00541418">
      <w:pPr>
        <w:rPr>
          <w:sz w:val="16"/>
        </w:rPr>
      </w:pP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4DCC8D28" w14:textId="77777777" w:rsidR="00541418" w:rsidRPr="003604BE" w:rsidRDefault="00541418" w:rsidP="00541418">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B501438" w14:textId="77777777" w:rsidR="00541418" w:rsidRPr="003604BE" w:rsidRDefault="00541418" w:rsidP="00541418">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0A247646" w14:textId="77777777" w:rsidR="00541418" w:rsidRPr="003604BE" w:rsidRDefault="00541418" w:rsidP="00541418">
      <w:pPr>
        <w:rPr>
          <w:sz w:val="16"/>
        </w:rPr>
      </w:pPr>
      <w:r w:rsidRPr="003604BE">
        <w:rPr>
          <w:sz w:val="16"/>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w:t>
      </w:r>
      <w:r w:rsidRPr="003604BE">
        <w:rPr>
          <w:sz w:val="16"/>
        </w:rPr>
        <w:lastRenderedPageBreak/>
        <w:t>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3DA0B4F" w14:textId="77777777" w:rsidR="00541418" w:rsidRPr="003604BE" w:rsidRDefault="00541418" w:rsidP="00541418">
      <w:pPr>
        <w:rPr>
          <w:sz w:val="16"/>
        </w:rPr>
      </w:pPr>
      <w:r w:rsidRPr="003604BE">
        <w:rPr>
          <w:sz w:val="16"/>
        </w:rPr>
        <w:t>ii. Increased Federal Cooperation</w:t>
      </w:r>
    </w:p>
    <w:p w14:paraId="4EF0B229" w14:textId="77777777" w:rsidR="00541418" w:rsidRPr="003604BE" w:rsidRDefault="00541418" w:rsidP="00541418">
      <w:pPr>
        <w:rPr>
          <w:sz w:val="16"/>
        </w:rPr>
      </w:pPr>
      <w:r w:rsidRPr="003604BE">
        <w:rPr>
          <w:sz w:val="16"/>
        </w:rPr>
        <w:t xml:space="preserve">There is a great deal more cooperation in the federal-state marijuana relationship than there was when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02EFAE48" w14:textId="77777777" w:rsidR="00541418" w:rsidRPr="003604BE" w:rsidRDefault="00541418" w:rsidP="00541418">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FFDBC66" w14:textId="77777777" w:rsidR="00541418" w:rsidRPr="003604BE" w:rsidRDefault="00541418" w:rsidP="0054141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4317066" w14:textId="77777777" w:rsidR="00541418" w:rsidRPr="000E3173" w:rsidRDefault="00541418" w:rsidP="00541418">
      <w:pPr>
        <w:pStyle w:val="Heading4"/>
        <w:rPr>
          <w:b w:val="0"/>
          <w:bCs/>
        </w:rPr>
      </w:pPr>
      <w:r>
        <w:t xml:space="preserve">Reasserting state sovereignty counterbalances </w:t>
      </w:r>
      <w:r>
        <w:rPr>
          <w:u w:val="single"/>
        </w:rPr>
        <w:t>governance failures</w:t>
      </w:r>
      <w:r>
        <w:t xml:space="preserve"> from federal </w:t>
      </w:r>
      <w:r>
        <w:rPr>
          <w:u w:val="single"/>
        </w:rPr>
        <w:t>encroachment</w:t>
      </w:r>
      <w:r>
        <w:t xml:space="preserve">---extinction. </w:t>
      </w:r>
      <w:r w:rsidRPr="000E3173">
        <w:rPr>
          <w:b w:val="0"/>
          <w:bCs/>
        </w:rPr>
        <w:t xml:space="preserve">Fed policy is </w:t>
      </w:r>
      <w:r w:rsidRPr="000E3173">
        <w:rPr>
          <w:b w:val="0"/>
          <w:bCs/>
          <w:u w:val="single"/>
        </w:rPr>
        <w:t>rolled</w:t>
      </w:r>
      <w:r w:rsidRPr="000E3173">
        <w:rPr>
          <w:b w:val="0"/>
          <w:bCs/>
        </w:rPr>
        <w:t xml:space="preserve"> back, </w:t>
      </w:r>
      <w:r w:rsidRPr="000E3173">
        <w:rPr>
          <w:b w:val="0"/>
          <w:bCs/>
          <w:u w:val="single"/>
        </w:rPr>
        <w:t>presumption</w:t>
      </w:r>
      <w:r w:rsidRPr="000E3173">
        <w:rPr>
          <w:b w:val="0"/>
          <w:bCs/>
        </w:rPr>
        <w:t>.</w:t>
      </w:r>
    </w:p>
    <w:p w14:paraId="77B1AD47" w14:textId="77777777" w:rsidR="00541418" w:rsidRDefault="00541418" w:rsidP="00541418">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4" w:history="1">
        <w:r w:rsidRPr="00CA2827">
          <w:rPr>
            <w:rStyle w:val="Hyperlink"/>
          </w:rPr>
          <w:t>https://the-federalism-project.org/2019/05/21/the-need-for-governance-reform-symptoms-vs-cause/</w:t>
        </w:r>
      </w:hyperlink>
      <w:r w:rsidRPr="00A52E59">
        <w:t>]</w:t>
      </w:r>
    </w:p>
    <w:p w14:paraId="76516DC8" w14:textId="77777777" w:rsidR="00541418" w:rsidRPr="00095C2D" w:rsidRDefault="00541418" w:rsidP="00541418">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2CED8E90" w14:textId="77777777" w:rsidR="00541418" w:rsidRPr="00073031" w:rsidRDefault="00541418" w:rsidP="00541418">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3082FC5C" w14:textId="77777777" w:rsidR="00541418" w:rsidRPr="00073031" w:rsidRDefault="00541418" w:rsidP="00541418">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2C182B4B" w14:textId="77777777" w:rsidR="00541418" w:rsidRPr="00073031" w:rsidRDefault="00541418" w:rsidP="0054141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64195DE" w14:textId="77777777" w:rsidR="00541418" w:rsidRPr="00073031" w:rsidRDefault="00541418" w:rsidP="00541418">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D1F3347" w14:textId="77777777" w:rsidR="00541418" w:rsidRPr="00073031" w:rsidRDefault="00541418" w:rsidP="0054141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0FEE52B" w14:textId="77777777" w:rsidR="00541418" w:rsidRPr="00073031" w:rsidRDefault="00541418" w:rsidP="00541418">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4DAA42D7" w14:textId="77777777" w:rsidR="00541418" w:rsidRPr="00073031" w:rsidRDefault="00541418" w:rsidP="0054141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17D30FFF" w14:textId="77777777" w:rsidR="00541418" w:rsidRPr="00073031" w:rsidRDefault="00541418" w:rsidP="0054141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7195912" w14:textId="77777777" w:rsidR="00541418" w:rsidRPr="00073031" w:rsidRDefault="00541418" w:rsidP="0054141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27ABA31" w14:textId="77777777" w:rsidR="00541418" w:rsidRPr="00073031" w:rsidRDefault="00541418" w:rsidP="0054141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945BB8B" w14:textId="77777777" w:rsidR="00541418" w:rsidRPr="00073031" w:rsidRDefault="00541418" w:rsidP="0054141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338CA39" w14:textId="77777777" w:rsidR="00541418" w:rsidRPr="00073031" w:rsidRDefault="00541418" w:rsidP="0054141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4B29073" w14:textId="77777777" w:rsidR="00541418" w:rsidRPr="00073031" w:rsidRDefault="00541418" w:rsidP="00541418">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537F04A0" w14:textId="021951AD" w:rsidR="00541418" w:rsidRPr="00541418" w:rsidRDefault="00541418" w:rsidP="00541418">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4CF072C2" w14:textId="77777777" w:rsidR="00541418" w:rsidRPr="005E2A64" w:rsidRDefault="00541418" w:rsidP="00541418"/>
    <w:p w14:paraId="3F6F672D" w14:textId="77777777" w:rsidR="00541418" w:rsidRDefault="00541418" w:rsidP="00541418">
      <w:pPr>
        <w:pStyle w:val="Heading2"/>
      </w:pPr>
      <w:r>
        <w:lastRenderedPageBreak/>
        <w:t>OFF</w:t>
      </w:r>
    </w:p>
    <w:p w14:paraId="2FD5F600" w14:textId="77777777" w:rsidR="00541418" w:rsidRDefault="00541418" w:rsidP="00541418">
      <w:pPr>
        <w:pStyle w:val="Heading3"/>
      </w:pPr>
      <w:r>
        <w:lastRenderedPageBreak/>
        <w:t>CP---Adv</w:t>
      </w:r>
    </w:p>
    <w:p w14:paraId="3E4B30DF" w14:textId="77777777" w:rsidR="00541418" w:rsidRPr="00A63918" w:rsidRDefault="00541418" w:rsidP="00541418">
      <w:pPr>
        <w:pStyle w:val="Heading4"/>
      </w:pPr>
      <w:r>
        <w:t>The United States federal government should</w:t>
      </w:r>
    </w:p>
    <w:p w14:paraId="659EB0CD" w14:textId="77777777" w:rsidR="00541418" w:rsidRDefault="00541418" w:rsidP="00541418">
      <w:pPr>
        <w:pStyle w:val="Heading4"/>
      </w:pPr>
      <w:r>
        <w:t>---initiate a conventional bloody-nose first strike on the Democratic People’s Republic of Korea if and only if the United States federal government strengthens multispecies collective bargaining rights for more-than-human workers in the United States.</w:t>
      </w:r>
    </w:p>
    <w:p w14:paraId="13F1A7DB" w14:textId="77777777" w:rsidR="00541418" w:rsidRDefault="00541418" w:rsidP="00541418">
      <w:pPr>
        <w:pStyle w:val="Heading4"/>
        <w:rPr>
          <w:bCs/>
        </w:rPr>
      </w:pPr>
      <w:r>
        <w:rPr>
          <w:bCs/>
        </w:rPr>
        <w:t xml:space="preserve">solves </w:t>
      </w:r>
      <w:proofErr w:type="spellStart"/>
      <w:r w:rsidRPr="009C6210">
        <w:rPr>
          <w:bCs/>
          <w:u w:val="single"/>
        </w:rPr>
        <w:t>NoKo</w:t>
      </w:r>
      <w:proofErr w:type="spellEnd"/>
      <w:r>
        <w:rPr>
          <w:bCs/>
        </w:rPr>
        <w:t>---</w:t>
      </w:r>
      <w:r w:rsidRPr="009C6210">
        <w:rPr>
          <w:bCs/>
          <w:u w:val="single"/>
        </w:rPr>
        <w:t>extinction</w:t>
      </w:r>
      <w:r>
        <w:rPr>
          <w:bCs/>
        </w:rPr>
        <w:t>.</w:t>
      </w:r>
    </w:p>
    <w:p w14:paraId="38C127F1" w14:textId="77777777" w:rsidR="00541418" w:rsidRPr="007648BF" w:rsidRDefault="00541418" w:rsidP="00541418">
      <w:pPr>
        <w:rPr>
          <w:b/>
          <w:bCs/>
        </w:rPr>
      </w:pPr>
      <w:r w:rsidRPr="00853400">
        <w:rPr>
          <w:rStyle w:val="Style13ptBold"/>
        </w:rPr>
        <w:t>Kodama ’20</w:t>
      </w:r>
      <w:r>
        <w:t xml:space="preserve"> [Nick; February 13; Georgetown University; Journal of Global Security Studies, “Threatening the Unthinkable: Strategic Stability and the Credibility of North Korea's Nuclear Threats,” </w:t>
      </w:r>
      <w:r w:rsidRPr="00853400">
        <w:t>https://academic.oup.com/jogss/article-abstract/6/1/ogaa004/5735641?redirectedFrom=fulltext</w:t>
      </w:r>
      <w:r>
        <w:t>]</w:t>
      </w:r>
      <w:r>
        <w:rPr>
          <w:b/>
          <w:bCs/>
        </w:rPr>
        <w:t>//BRownRice</w:t>
      </w:r>
    </w:p>
    <w:p w14:paraId="652628E8" w14:textId="77777777" w:rsidR="00541418" w:rsidRPr="007B21C6" w:rsidRDefault="00541418" w:rsidP="00541418">
      <w:pPr>
        <w:rPr>
          <w:u w:val="single"/>
        </w:rPr>
      </w:pPr>
      <w:r w:rsidRPr="007B21C6">
        <w:rPr>
          <w:u w:val="single"/>
        </w:rPr>
        <w:t>“</w:t>
      </w:r>
      <w:r w:rsidRPr="00B46B6B">
        <w:rPr>
          <w:rStyle w:val="Emphasis"/>
        </w:rPr>
        <w:t>Bloody Nose</w:t>
      </w:r>
      <w:r w:rsidRPr="00B46B6B">
        <w:rPr>
          <w:u w:val="single"/>
        </w:rPr>
        <w:t>” Strike</w:t>
      </w:r>
    </w:p>
    <w:p w14:paraId="03FC3CC1" w14:textId="77777777" w:rsidR="00541418" w:rsidRPr="004B5AA9" w:rsidRDefault="00541418" w:rsidP="00541418">
      <w:pPr>
        <w:rPr>
          <w:sz w:val="14"/>
        </w:rPr>
      </w:pPr>
      <w:r w:rsidRPr="00A3550C">
        <w:rPr>
          <w:u w:val="single"/>
        </w:rPr>
        <w:t xml:space="preserve">North Korea’s </w:t>
      </w:r>
      <w:r w:rsidRPr="006F51D2">
        <w:rPr>
          <w:rStyle w:val="Emphasis"/>
          <w:highlight w:val="cyan"/>
        </w:rPr>
        <w:t>threats</w:t>
      </w:r>
      <w:r w:rsidRPr="006F51D2">
        <w:rPr>
          <w:highlight w:val="cyan"/>
          <w:u w:val="single"/>
        </w:rPr>
        <w:t xml:space="preserve"> against</w:t>
      </w:r>
      <w:r w:rsidRPr="00A3550C">
        <w:rPr>
          <w:u w:val="single"/>
        </w:rPr>
        <w:t xml:space="preserve"> the </w:t>
      </w:r>
      <w:r w:rsidRPr="006F51D2">
        <w:rPr>
          <w:rStyle w:val="Emphasis"/>
          <w:highlight w:val="cyan"/>
        </w:rPr>
        <w:t>U</w:t>
      </w:r>
      <w:r w:rsidRPr="00A3550C">
        <w:rPr>
          <w:u w:val="single"/>
        </w:rPr>
        <w:t xml:space="preserve">nited </w:t>
      </w:r>
      <w:r w:rsidRPr="006F51D2">
        <w:rPr>
          <w:rStyle w:val="Emphasis"/>
          <w:highlight w:val="cyan"/>
        </w:rPr>
        <w:t>S</w:t>
      </w:r>
      <w:r w:rsidRPr="00A3550C">
        <w:rPr>
          <w:u w:val="single"/>
        </w:rPr>
        <w:t xml:space="preserve">tates are </w:t>
      </w:r>
      <w:r w:rsidRPr="006F51D2">
        <w:rPr>
          <w:rStyle w:val="Emphasis"/>
          <w:highlight w:val="cyan"/>
        </w:rPr>
        <w:t>not new</w:t>
      </w:r>
      <w:r w:rsidRPr="004B5AA9">
        <w:rPr>
          <w:sz w:val="14"/>
        </w:rPr>
        <w:t xml:space="preserve">. For years, the DPRK has threatened to turn Seoul into a “sea of fire,” derided sanctions as a “declaration of war,” and on multiple occasions has even stated that it intends to carry out a preemptive nuclear strike (Jervis and Rapp-Hooper 2018). Likewise, for years these threats have largely </w:t>
      </w:r>
      <w:r w:rsidRPr="00A3550C">
        <w:rPr>
          <w:u w:val="single"/>
        </w:rPr>
        <w:t xml:space="preserve">been </w:t>
      </w:r>
      <w:r w:rsidRPr="006F51D2">
        <w:rPr>
          <w:rStyle w:val="Emphasis"/>
          <w:highlight w:val="cyan"/>
        </w:rPr>
        <w:t>dismissed</w:t>
      </w:r>
      <w:r w:rsidRPr="006F51D2">
        <w:rPr>
          <w:highlight w:val="cyan"/>
          <w:u w:val="single"/>
        </w:rPr>
        <w:t xml:space="preserve"> due to</w:t>
      </w:r>
      <w:r w:rsidRPr="00A3550C">
        <w:rPr>
          <w:u w:val="single"/>
        </w:rPr>
        <w:t xml:space="preserve"> the </w:t>
      </w:r>
      <w:r w:rsidRPr="006F51D2">
        <w:rPr>
          <w:rStyle w:val="Emphasis"/>
          <w:highlight w:val="cyan"/>
        </w:rPr>
        <w:t>assumption</w:t>
      </w:r>
      <w:r w:rsidRPr="006F51D2">
        <w:rPr>
          <w:highlight w:val="cyan"/>
          <w:u w:val="single"/>
        </w:rPr>
        <w:t xml:space="preserve"> that </w:t>
      </w:r>
      <w:r w:rsidRPr="006F51D2">
        <w:rPr>
          <w:rStyle w:val="Emphasis"/>
          <w:highlight w:val="cyan"/>
        </w:rPr>
        <w:t>No</w:t>
      </w:r>
      <w:r w:rsidRPr="00A3550C">
        <w:rPr>
          <w:u w:val="single"/>
        </w:rPr>
        <w:t xml:space="preserve">rth </w:t>
      </w:r>
      <w:r w:rsidRPr="006F51D2">
        <w:rPr>
          <w:rStyle w:val="Emphasis"/>
          <w:highlight w:val="cyan"/>
        </w:rPr>
        <w:t>Ko</w:t>
      </w:r>
      <w:r w:rsidRPr="00A3550C">
        <w:rPr>
          <w:u w:val="single"/>
        </w:rPr>
        <w:t xml:space="preserve">rea simply </w:t>
      </w:r>
      <w:r w:rsidRPr="006F51D2">
        <w:rPr>
          <w:rStyle w:val="Emphasis"/>
          <w:highlight w:val="cyan"/>
        </w:rPr>
        <w:t>lacks</w:t>
      </w:r>
      <w:r w:rsidRPr="00A3550C">
        <w:rPr>
          <w:u w:val="single"/>
        </w:rPr>
        <w:t xml:space="preserve"> the </w:t>
      </w:r>
      <w:r w:rsidRPr="006F51D2">
        <w:rPr>
          <w:rStyle w:val="Emphasis"/>
          <w:highlight w:val="cyan"/>
        </w:rPr>
        <w:t>capabilities</w:t>
      </w:r>
      <w:r w:rsidRPr="00A3550C">
        <w:rPr>
          <w:u w:val="single"/>
        </w:rPr>
        <w:t xml:space="preserve"> to carry them out. However, with </w:t>
      </w:r>
      <w:r w:rsidRPr="00460F88">
        <w:rPr>
          <w:rStyle w:val="Emphasis"/>
        </w:rPr>
        <w:t>recent advances</w:t>
      </w:r>
      <w:r w:rsidRPr="00A3550C">
        <w:rPr>
          <w:u w:val="single"/>
        </w:rPr>
        <w:t xml:space="preserve"> in North Korean nuclear and ballistic missile capabilities, the nature of these threats has changed</w:t>
      </w:r>
      <w:r w:rsidRPr="004B5AA9">
        <w:rPr>
          <w:sz w:val="14"/>
        </w:rPr>
        <w:t xml:space="preserve">. They are </w:t>
      </w:r>
      <w:r w:rsidRPr="00A3550C">
        <w:rPr>
          <w:u w:val="single"/>
        </w:rPr>
        <w:t>no longer costless signals</w:t>
      </w:r>
      <w:r w:rsidRPr="00117FC8">
        <w:rPr>
          <w:rStyle w:val="StyleUnderline"/>
        </w:rPr>
        <w:t xml:space="preserve">. </w:t>
      </w:r>
      <w:r w:rsidRPr="006F51D2">
        <w:rPr>
          <w:rStyle w:val="StyleUnderline"/>
          <w:highlight w:val="cyan"/>
        </w:rPr>
        <w:t>No</w:t>
      </w:r>
      <w:r w:rsidRPr="00117FC8">
        <w:rPr>
          <w:rStyle w:val="StyleUnderline"/>
        </w:rPr>
        <w:t xml:space="preserve">rth </w:t>
      </w:r>
      <w:r w:rsidRPr="006F51D2">
        <w:rPr>
          <w:rStyle w:val="StyleUnderline"/>
          <w:highlight w:val="cyan"/>
        </w:rPr>
        <w:t>Ko</w:t>
      </w:r>
      <w:r w:rsidRPr="00117FC8">
        <w:rPr>
          <w:rStyle w:val="StyleUnderline"/>
        </w:rPr>
        <w:t xml:space="preserve">rea </w:t>
      </w:r>
      <w:r w:rsidRPr="006F51D2">
        <w:rPr>
          <w:rStyle w:val="StyleUnderline"/>
          <w:highlight w:val="cyan"/>
        </w:rPr>
        <w:t>possesses</w:t>
      </w:r>
      <w:r w:rsidRPr="00117FC8">
        <w:rPr>
          <w:rStyle w:val="StyleUnderline"/>
        </w:rPr>
        <w:t xml:space="preserve"> the </w:t>
      </w:r>
      <w:r w:rsidRPr="006F51D2">
        <w:rPr>
          <w:rStyle w:val="Emphasis"/>
          <w:highlight w:val="cyan"/>
        </w:rPr>
        <w:t>capability</w:t>
      </w:r>
      <w:r w:rsidRPr="006F51D2">
        <w:rPr>
          <w:rStyle w:val="StyleUnderline"/>
          <w:highlight w:val="cyan"/>
        </w:rPr>
        <w:t xml:space="preserve"> to </w:t>
      </w:r>
      <w:r w:rsidRPr="006F51D2">
        <w:rPr>
          <w:rStyle w:val="Emphasis"/>
          <w:highlight w:val="cyan"/>
        </w:rPr>
        <w:t>carry out</w:t>
      </w:r>
      <w:r w:rsidRPr="00117FC8">
        <w:rPr>
          <w:rStyle w:val="StyleUnderline"/>
        </w:rPr>
        <w:t xml:space="preserve"> these </w:t>
      </w:r>
      <w:r w:rsidRPr="006F51D2">
        <w:rPr>
          <w:rStyle w:val="Emphasis"/>
          <w:highlight w:val="cyan"/>
        </w:rPr>
        <w:t>threats</w:t>
      </w:r>
      <w:r w:rsidRPr="006F51D2">
        <w:rPr>
          <w:rStyle w:val="StyleUnderline"/>
          <w:highlight w:val="cyan"/>
        </w:rPr>
        <w:t>, and</w:t>
      </w:r>
      <w:r w:rsidRPr="00117FC8">
        <w:rPr>
          <w:rStyle w:val="StyleUnderline"/>
        </w:rPr>
        <w:t xml:space="preserve"> it may also suffer—or </w:t>
      </w:r>
      <w:r w:rsidRPr="006F51D2">
        <w:rPr>
          <w:rStyle w:val="Emphasis"/>
          <w:highlight w:val="cyan"/>
        </w:rPr>
        <w:t>believe</w:t>
      </w:r>
      <w:r w:rsidRPr="006F51D2">
        <w:rPr>
          <w:rStyle w:val="StyleUnderline"/>
          <w:highlight w:val="cyan"/>
        </w:rPr>
        <w:t xml:space="preserve"> it will </w:t>
      </w:r>
      <w:r w:rsidRPr="006F51D2">
        <w:rPr>
          <w:rStyle w:val="Emphasis"/>
          <w:highlight w:val="cyan"/>
        </w:rPr>
        <w:t>suffer</w:t>
      </w:r>
      <w:r w:rsidRPr="006F51D2">
        <w:rPr>
          <w:rStyle w:val="StyleUnderline"/>
          <w:highlight w:val="cyan"/>
        </w:rPr>
        <w:t>—</w:t>
      </w:r>
      <w:r w:rsidRPr="006F51D2">
        <w:rPr>
          <w:rStyle w:val="Emphasis"/>
          <w:highlight w:val="cyan"/>
        </w:rPr>
        <w:t>costs</w:t>
      </w:r>
      <w:r w:rsidRPr="006F51D2">
        <w:rPr>
          <w:rStyle w:val="StyleUnderline"/>
          <w:highlight w:val="cyan"/>
        </w:rPr>
        <w:t xml:space="preserve"> from </w:t>
      </w:r>
      <w:r w:rsidRPr="006F51D2">
        <w:rPr>
          <w:rStyle w:val="Emphasis"/>
          <w:highlight w:val="cyan"/>
        </w:rPr>
        <w:t>failing</w:t>
      </w:r>
      <w:r w:rsidRPr="00117FC8">
        <w:rPr>
          <w:rStyle w:val="StyleUnderline"/>
        </w:rPr>
        <w:t xml:space="preserve"> to do so. In this dyad, North Korea’s </w:t>
      </w:r>
      <w:r w:rsidRPr="006F51D2">
        <w:rPr>
          <w:rStyle w:val="Emphasis"/>
          <w:highlight w:val="cyan"/>
        </w:rPr>
        <w:t>nuclear threshold</w:t>
      </w:r>
      <w:r w:rsidRPr="006F51D2">
        <w:rPr>
          <w:rStyle w:val="StyleUnderline"/>
          <w:highlight w:val="cyan"/>
        </w:rPr>
        <w:t xml:space="preserve"> </w:t>
      </w:r>
      <w:r w:rsidRPr="00B46B6B">
        <w:rPr>
          <w:rStyle w:val="StyleUnderline"/>
        </w:rPr>
        <w:t xml:space="preserve">is </w:t>
      </w:r>
      <w:r w:rsidRPr="006F51D2">
        <w:rPr>
          <w:rStyle w:val="Emphasis"/>
          <w:highlight w:val="cyan"/>
        </w:rPr>
        <w:t>low</w:t>
      </w:r>
      <w:r w:rsidRPr="00117FC8">
        <w:rPr>
          <w:rStyle w:val="StyleUnderline"/>
        </w:rPr>
        <w:t xml:space="preserve"> due</w:t>
      </w:r>
      <w:r w:rsidRPr="003900A4">
        <w:rPr>
          <w:u w:val="single"/>
        </w:rPr>
        <w:t xml:space="preserve"> to the </w:t>
      </w:r>
      <w:r w:rsidRPr="00117FC8">
        <w:rPr>
          <w:rStyle w:val="Emphasis"/>
        </w:rPr>
        <w:t>perceived costs</w:t>
      </w:r>
      <w:r w:rsidRPr="003900A4">
        <w:rPr>
          <w:u w:val="single"/>
        </w:rPr>
        <w:t xml:space="preserve"> of nuclear </w:t>
      </w:r>
      <w:r w:rsidRPr="00117FC8">
        <w:rPr>
          <w:rStyle w:val="Emphasis"/>
        </w:rPr>
        <w:t>restraint</w:t>
      </w:r>
      <w:r w:rsidRPr="004B5AA9">
        <w:rPr>
          <w:sz w:val="14"/>
        </w:rPr>
        <w:t xml:space="preserve">, but the United States believes it is relatively high. This could </w:t>
      </w:r>
      <w:r w:rsidRPr="006F51D2">
        <w:rPr>
          <w:highlight w:val="cyan"/>
          <w:u w:val="single"/>
        </w:rPr>
        <w:t>lead to</w:t>
      </w:r>
      <w:r w:rsidRPr="00D51683">
        <w:rPr>
          <w:u w:val="single"/>
        </w:rPr>
        <w:t xml:space="preserve"> the </w:t>
      </w:r>
      <w:r w:rsidRPr="006F51D2">
        <w:rPr>
          <w:rStyle w:val="Emphasis"/>
          <w:highlight w:val="cyan"/>
        </w:rPr>
        <w:t>U</w:t>
      </w:r>
      <w:r w:rsidRPr="00D51683">
        <w:rPr>
          <w:u w:val="single"/>
        </w:rPr>
        <w:t xml:space="preserve">nited </w:t>
      </w:r>
      <w:r w:rsidRPr="006F51D2">
        <w:rPr>
          <w:rStyle w:val="Emphasis"/>
          <w:highlight w:val="cyan"/>
        </w:rPr>
        <w:t>S</w:t>
      </w:r>
      <w:r w:rsidRPr="00D51683">
        <w:rPr>
          <w:u w:val="single"/>
        </w:rPr>
        <w:t xml:space="preserve">tates </w:t>
      </w:r>
      <w:r w:rsidRPr="006F51D2">
        <w:rPr>
          <w:rStyle w:val="Emphasis"/>
          <w:highlight w:val="cyan"/>
        </w:rPr>
        <w:t>provoking</w:t>
      </w:r>
      <w:r w:rsidRPr="006F51D2">
        <w:rPr>
          <w:highlight w:val="cyan"/>
          <w:u w:val="single"/>
        </w:rPr>
        <w:t xml:space="preserve"> </w:t>
      </w:r>
      <w:r w:rsidRPr="00B46B6B">
        <w:rPr>
          <w:u w:val="single"/>
        </w:rPr>
        <w:t xml:space="preserve">a </w:t>
      </w:r>
      <w:r w:rsidRPr="006F51D2">
        <w:rPr>
          <w:rStyle w:val="Emphasis"/>
          <w:highlight w:val="cyan"/>
        </w:rPr>
        <w:t>crisis</w:t>
      </w:r>
      <w:r w:rsidRPr="006F51D2">
        <w:rPr>
          <w:highlight w:val="cyan"/>
          <w:u w:val="single"/>
        </w:rPr>
        <w:t xml:space="preserve"> that escalates</w:t>
      </w:r>
      <w:r w:rsidRPr="00D51683">
        <w:rPr>
          <w:u w:val="single"/>
        </w:rPr>
        <w:t xml:space="preserve"> to </w:t>
      </w:r>
      <w:r w:rsidRPr="00117FC8">
        <w:rPr>
          <w:rStyle w:val="Emphasis"/>
        </w:rPr>
        <w:t>major war</w:t>
      </w:r>
      <w:r w:rsidRPr="00D51683">
        <w:rPr>
          <w:u w:val="single"/>
        </w:rPr>
        <w:t xml:space="preserve"> and nuclear weapon use by incorrectly believing that North Korea lacks either the capability or the resolve to respond forcefully</w:t>
      </w:r>
      <w:r w:rsidRPr="004B5AA9">
        <w:rPr>
          <w:sz w:val="14"/>
        </w:rPr>
        <w:t>.</w:t>
      </w:r>
    </w:p>
    <w:p w14:paraId="7EB35DE0" w14:textId="77777777" w:rsidR="00541418" w:rsidRPr="004B5AA9" w:rsidRDefault="00541418" w:rsidP="00541418">
      <w:pPr>
        <w:rPr>
          <w:sz w:val="14"/>
        </w:rPr>
      </w:pPr>
      <w:r w:rsidRPr="004B5AA9">
        <w:rPr>
          <w:sz w:val="14"/>
        </w:rPr>
        <w:t xml:space="preserve">One of the </w:t>
      </w:r>
      <w:r w:rsidRPr="0084155A">
        <w:rPr>
          <w:u w:val="single"/>
        </w:rPr>
        <w:t xml:space="preserve">most </w:t>
      </w:r>
      <w:r w:rsidRPr="006F51D2">
        <w:rPr>
          <w:rStyle w:val="Emphasis"/>
          <w:highlight w:val="cyan"/>
        </w:rPr>
        <w:t>alarming developments</w:t>
      </w:r>
      <w:r w:rsidRPr="004B5AA9">
        <w:rPr>
          <w:sz w:val="14"/>
        </w:rPr>
        <w:t xml:space="preserve"> in US-DPRK relations in 2018 was the notion of the so-called </w:t>
      </w:r>
      <w:r w:rsidRPr="006F51D2">
        <w:rPr>
          <w:highlight w:val="cyan"/>
          <w:u w:val="single"/>
        </w:rPr>
        <w:t>“</w:t>
      </w:r>
      <w:r w:rsidRPr="006F51D2">
        <w:rPr>
          <w:rStyle w:val="Emphasis"/>
          <w:highlight w:val="cyan"/>
        </w:rPr>
        <w:t>bloody nose</w:t>
      </w:r>
      <w:r w:rsidRPr="006F51D2">
        <w:rPr>
          <w:highlight w:val="cyan"/>
          <w:u w:val="single"/>
        </w:rPr>
        <w:t>” strike</w:t>
      </w:r>
      <w:r w:rsidRPr="004B5AA9">
        <w:rPr>
          <w:sz w:val="14"/>
        </w:rPr>
        <w:t xml:space="preserve">. There were </w:t>
      </w:r>
      <w:r w:rsidRPr="006F51D2">
        <w:rPr>
          <w:rStyle w:val="Emphasis"/>
          <w:highlight w:val="cyan"/>
        </w:rPr>
        <w:t>numerous reports</w:t>
      </w:r>
      <w:r w:rsidRPr="002A4DD5">
        <w:t xml:space="preserve"> </w:t>
      </w:r>
      <w:r w:rsidRPr="00B46B6B">
        <w:rPr>
          <w:sz w:val="14"/>
        </w:rPr>
        <w:t>in early 2018 that the Trump administration was</w:t>
      </w:r>
      <w:r w:rsidRPr="00B46B6B">
        <w:rPr>
          <w:sz w:val="14"/>
          <w:u w:val="single"/>
        </w:rPr>
        <w:t xml:space="preserve"> </w:t>
      </w:r>
      <w:r w:rsidRPr="006F51D2">
        <w:rPr>
          <w:rStyle w:val="Emphasis"/>
          <w:highlight w:val="cyan"/>
        </w:rPr>
        <w:t>considering</w:t>
      </w:r>
      <w:r w:rsidRPr="00A824BE">
        <w:rPr>
          <w:u w:val="single"/>
        </w:rPr>
        <w:t xml:space="preserve"> a limited </w:t>
      </w:r>
      <w:r w:rsidRPr="006F51D2">
        <w:rPr>
          <w:rStyle w:val="Emphasis"/>
          <w:highlight w:val="cyan"/>
        </w:rPr>
        <w:t>preventive strike</w:t>
      </w:r>
      <w:r w:rsidRPr="002A4DD5">
        <w:rPr>
          <w:rStyle w:val="Emphasis"/>
        </w:rPr>
        <w:t xml:space="preserve"> </w:t>
      </w:r>
      <w:r w:rsidRPr="00A824BE">
        <w:rPr>
          <w:u w:val="single"/>
        </w:rPr>
        <w:t xml:space="preserve">against North Korea </w:t>
      </w:r>
      <w:r w:rsidRPr="006F51D2">
        <w:rPr>
          <w:highlight w:val="cyan"/>
          <w:u w:val="single"/>
        </w:rPr>
        <w:t xml:space="preserve">to </w:t>
      </w:r>
      <w:r w:rsidRPr="006F51D2">
        <w:rPr>
          <w:rStyle w:val="Emphasis"/>
          <w:highlight w:val="cyan"/>
        </w:rPr>
        <w:t>demonstrate</w:t>
      </w:r>
      <w:r w:rsidRPr="006F51D2">
        <w:rPr>
          <w:highlight w:val="cyan"/>
          <w:u w:val="single"/>
        </w:rPr>
        <w:t xml:space="preserve"> US </w:t>
      </w:r>
      <w:r w:rsidRPr="006F51D2">
        <w:rPr>
          <w:rStyle w:val="Emphasis"/>
          <w:highlight w:val="cyan"/>
        </w:rPr>
        <w:t>resolve</w:t>
      </w:r>
      <w:r w:rsidRPr="00A824BE">
        <w:rPr>
          <w:u w:val="single"/>
        </w:rPr>
        <w:t xml:space="preserve"> and deter North Korean provocations</w:t>
      </w:r>
      <w:r w:rsidRPr="004B5AA9">
        <w:rPr>
          <w:sz w:val="14"/>
        </w:rPr>
        <w:t xml:space="preserve"> (Landler and Cooper 2018; Nakashima and Jaffe 2018). Fueling these concerns, shortly before becoming National Security Advisor in the Trump administration in April 2018, John Bolton published an op-ed in the Wall Street Journal, </w:t>
      </w:r>
      <w:r w:rsidRPr="006F51D2">
        <w:rPr>
          <w:rStyle w:val="Emphasis"/>
          <w:highlight w:val="cyan"/>
        </w:rPr>
        <w:t>arguing</w:t>
      </w:r>
      <w:r w:rsidRPr="00A824BE">
        <w:rPr>
          <w:u w:val="single"/>
        </w:rPr>
        <w:t xml:space="preserve"> that the United States had a </w:t>
      </w:r>
      <w:r w:rsidRPr="006F51D2">
        <w:rPr>
          <w:rStyle w:val="Emphasis"/>
          <w:highlight w:val="cyan"/>
        </w:rPr>
        <w:t>legal basis</w:t>
      </w:r>
      <w:r w:rsidRPr="006F51D2">
        <w:rPr>
          <w:highlight w:val="cyan"/>
          <w:u w:val="single"/>
        </w:rPr>
        <w:t xml:space="preserve"> for</w:t>
      </w:r>
      <w:r w:rsidRPr="00A824BE">
        <w:rPr>
          <w:u w:val="single"/>
        </w:rPr>
        <w:t xml:space="preserve"> launching </w:t>
      </w:r>
      <w:r w:rsidRPr="006F51D2">
        <w:rPr>
          <w:highlight w:val="cyan"/>
          <w:u w:val="single"/>
        </w:rPr>
        <w:t>an attack</w:t>
      </w:r>
      <w:r w:rsidRPr="00A824BE">
        <w:rPr>
          <w:u w:val="single"/>
        </w:rPr>
        <w:t xml:space="preserve"> against North Korea to eliminate the threat posed by its nuclear weapons</w:t>
      </w:r>
      <w:r w:rsidRPr="004B5AA9">
        <w:rPr>
          <w:sz w:val="14"/>
        </w:rPr>
        <w:t xml:space="preserve"> (Bolton 2018). Immediate concerns over a possible US attack faded away with Kim Jong </w:t>
      </w:r>
      <w:proofErr w:type="spellStart"/>
      <w:r w:rsidRPr="004B5AA9">
        <w:rPr>
          <w:sz w:val="14"/>
        </w:rPr>
        <w:t>Un’s</w:t>
      </w:r>
      <w:proofErr w:type="spellEnd"/>
      <w:r w:rsidRPr="004B5AA9">
        <w:rPr>
          <w:sz w:val="14"/>
        </w:rPr>
        <w:t xml:space="preserve"> historic summits in 2018 with Moon Jae-in and Donald Trump, but it is nonetheless helpful to examine the underlying logic behind these strikes.</w:t>
      </w:r>
    </w:p>
    <w:p w14:paraId="42254932" w14:textId="77777777" w:rsidR="00541418" w:rsidRPr="004B5AA9" w:rsidRDefault="00541418" w:rsidP="00541418">
      <w:pPr>
        <w:rPr>
          <w:sz w:val="14"/>
        </w:rPr>
      </w:pPr>
      <w:r w:rsidRPr="006F51D2">
        <w:rPr>
          <w:rStyle w:val="Emphasis"/>
          <w:highlight w:val="cyan"/>
        </w:rPr>
        <w:t>Proponents</w:t>
      </w:r>
      <w:r w:rsidRPr="00CB521B">
        <w:rPr>
          <w:u w:val="single"/>
        </w:rPr>
        <w:t xml:space="preserve"> of such a preventive strike </w:t>
      </w:r>
      <w:r w:rsidRPr="006F51D2">
        <w:rPr>
          <w:rStyle w:val="Emphasis"/>
          <w:highlight w:val="cyan"/>
        </w:rPr>
        <w:t>dismiss</w:t>
      </w:r>
      <w:r w:rsidRPr="00CB521B">
        <w:rPr>
          <w:u w:val="single"/>
        </w:rPr>
        <w:t xml:space="preserve"> the </w:t>
      </w:r>
      <w:r w:rsidRPr="006F51D2">
        <w:rPr>
          <w:highlight w:val="cyan"/>
          <w:u w:val="single"/>
        </w:rPr>
        <w:t xml:space="preserve">possibility of </w:t>
      </w:r>
      <w:r w:rsidRPr="006F51D2">
        <w:rPr>
          <w:rStyle w:val="Emphasis"/>
          <w:highlight w:val="cyan"/>
        </w:rPr>
        <w:t>No</w:t>
      </w:r>
      <w:r w:rsidRPr="00CB521B">
        <w:rPr>
          <w:u w:val="single"/>
        </w:rPr>
        <w:t xml:space="preserve">rth </w:t>
      </w:r>
      <w:r w:rsidRPr="006F51D2">
        <w:rPr>
          <w:rStyle w:val="Emphasis"/>
          <w:highlight w:val="cyan"/>
        </w:rPr>
        <w:t>Ko</w:t>
      </w:r>
      <w:r w:rsidRPr="00CB521B">
        <w:rPr>
          <w:u w:val="single"/>
        </w:rPr>
        <w:t xml:space="preserve">rean </w:t>
      </w:r>
      <w:r w:rsidRPr="006F51D2">
        <w:rPr>
          <w:rStyle w:val="Emphasis"/>
          <w:highlight w:val="cyan"/>
        </w:rPr>
        <w:t>first use</w:t>
      </w:r>
      <w:r w:rsidRPr="006F51D2">
        <w:rPr>
          <w:highlight w:val="cyan"/>
          <w:u w:val="single"/>
        </w:rPr>
        <w:t xml:space="preserve"> </w:t>
      </w:r>
      <w:r w:rsidRPr="0097244D">
        <w:rPr>
          <w:u w:val="single"/>
        </w:rPr>
        <w:t>and</w:t>
      </w:r>
      <w:r w:rsidRPr="00CB521B">
        <w:rPr>
          <w:u w:val="single"/>
        </w:rPr>
        <w:t xml:space="preserve"> </w:t>
      </w:r>
      <w:r w:rsidRPr="006F51D2">
        <w:rPr>
          <w:rStyle w:val="Emphasis"/>
          <w:highlight w:val="cyan"/>
        </w:rPr>
        <w:t>argue</w:t>
      </w:r>
      <w:r w:rsidRPr="00CB521B">
        <w:rPr>
          <w:u w:val="single"/>
        </w:rPr>
        <w:t xml:space="preserve"> that North Korea would be </w:t>
      </w:r>
      <w:r w:rsidRPr="006F51D2">
        <w:rPr>
          <w:rStyle w:val="Emphasis"/>
          <w:highlight w:val="cyan"/>
        </w:rPr>
        <w:t>deterred</w:t>
      </w:r>
      <w:r w:rsidRPr="006F51D2">
        <w:rPr>
          <w:highlight w:val="cyan"/>
          <w:u w:val="single"/>
        </w:rPr>
        <w:t xml:space="preserve"> from </w:t>
      </w:r>
      <w:r w:rsidRPr="006F51D2">
        <w:rPr>
          <w:rStyle w:val="Emphasis"/>
          <w:highlight w:val="cyan"/>
        </w:rPr>
        <w:t>retaliating</w:t>
      </w:r>
      <w:r w:rsidRPr="006F51D2">
        <w:rPr>
          <w:highlight w:val="cyan"/>
          <w:u w:val="single"/>
        </w:rPr>
        <w:t xml:space="preserve"> against</w:t>
      </w:r>
      <w:r w:rsidRPr="00CB521B">
        <w:rPr>
          <w:u w:val="single"/>
        </w:rPr>
        <w:t xml:space="preserve"> the </w:t>
      </w:r>
      <w:r w:rsidRPr="006F51D2">
        <w:rPr>
          <w:highlight w:val="cyan"/>
          <w:u w:val="single"/>
        </w:rPr>
        <w:t>U</w:t>
      </w:r>
      <w:r w:rsidRPr="00CB521B">
        <w:rPr>
          <w:u w:val="single"/>
        </w:rPr>
        <w:t xml:space="preserve">nited </w:t>
      </w:r>
      <w:r w:rsidRPr="006F51D2">
        <w:rPr>
          <w:highlight w:val="cyan"/>
          <w:u w:val="single"/>
        </w:rPr>
        <w:t>S</w:t>
      </w:r>
      <w:r w:rsidRPr="00CB521B">
        <w:rPr>
          <w:u w:val="single"/>
        </w:rPr>
        <w:t xml:space="preserve">tates because the United States’ conventional and </w:t>
      </w:r>
      <w:r w:rsidRPr="006F51D2">
        <w:rPr>
          <w:rStyle w:val="Emphasis"/>
          <w:highlight w:val="cyan"/>
        </w:rPr>
        <w:t>nuclear superiority</w:t>
      </w:r>
      <w:r w:rsidRPr="00CB521B">
        <w:rPr>
          <w:u w:val="single"/>
        </w:rPr>
        <w:t xml:space="preserve"> would allow it to </w:t>
      </w:r>
      <w:r w:rsidRPr="00D7595B">
        <w:rPr>
          <w:rStyle w:val="Emphasis"/>
        </w:rPr>
        <w:t>control</w:t>
      </w:r>
      <w:r w:rsidRPr="00CB521B">
        <w:rPr>
          <w:u w:val="single"/>
        </w:rPr>
        <w:t xml:space="preserve"> crisis </w:t>
      </w:r>
      <w:r w:rsidRPr="00D7595B">
        <w:rPr>
          <w:rStyle w:val="Emphasis"/>
        </w:rPr>
        <w:t>escalation</w:t>
      </w:r>
      <w:r w:rsidRPr="004B5AA9">
        <w:rPr>
          <w:sz w:val="14"/>
        </w:rPr>
        <w:t xml:space="preserve">. Any North Korean retaliation would be met by further—and stronger—attacks from the United States. However, this argument contains the </w:t>
      </w:r>
      <w:r w:rsidRPr="006F51D2">
        <w:rPr>
          <w:rStyle w:val="Emphasis"/>
          <w:highlight w:val="cyan"/>
        </w:rPr>
        <w:t>fundamental contradiction</w:t>
      </w:r>
      <w:r w:rsidRPr="006F51D2">
        <w:rPr>
          <w:highlight w:val="cyan"/>
          <w:u w:val="single"/>
        </w:rPr>
        <w:t xml:space="preserve"> that</w:t>
      </w:r>
      <w:r w:rsidRPr="00CB521B">
        <w:rPr>
          <w:u w:val="single"/>
        </w:rPr>
        <w:t xml:space="preserve"> a “</w:t>
      </w:r>
      <w:r w:rsidRPr="006F51D2">
        <w:rPr>
          <w:rStyle w:val="Emphasis"/>
          <w:highlight w:val="cyan"/>
        </w:rPr>
        <w:t>bloody nose</w:t>
      </w:r>
      <w:r w:rsidRPr="00CB521B">
        <w:rPr>
          <w:u w:val="single"/>
        </w:rPr>
        <w:t xml:space="preserve">” strike </w:t>
      </w:r>
      <w:r w:rsidRPr="006F51D2">
        <w:rPr>
          <w:highlight w:val="cyan"/>
          <w:u w:val="single"/>
        </w:rPr>
        <w:t xml:space="preserve">is </w:t>
      </w:r>
      <w:r w:rsidRPr="006F51D2">
        <w:rPr>
          <w:rStyle w:val="Emphasis"/>
          <w:highlight w:val="cyan"/>
        </w:rPr>
        <w:t>necessitated</w:t>
      </w:r>
      <w:r w:rsidRPr="006F51D2">
        <w:rPr>
          <w:highlight w:val="cyan"/>
          <w:u w:val="single"/>
        </w:rPr>
        <w:t xml:space="preserve"> by</w:t>
      </w:r>
      <w:r w:rsidRPr="00CB521B">
        <w:rPr>
          <w:u w:val="single"/>
        </w:rPr>
        <w:t xml:space="preserve"> North Korea’s </w:t>
      </w:r>
      <w:proofErr w:type="spellStart"/>
      <w:r w:rsidRPr="006F51D2">
        <w:rPr>
          <w:rStyle w:val="Emphasis"/>
          <w:highlight w:val="cyan"/>
        </w:rPr>
        <w:t>undeterrability</w:t>
      </w:r>
      <w:proofErr w:type="spellEnd"/>
      <w:r w:rsidRPr="006F51D2">
        <w:rPr>
          <w:highlight w:val="cyan"/>
          <w:u w:val="single"/>
        </w:rPr>
        <w:t>, but</w:t>
      </w:r>
      <w:r w:rsidRPr="00CB521B">
        <w:rPr>
          <w:u w:val="single"/>
        </w:rPr>
        <w:t xml:space="preserve"> </w:t>
      </w:r>
      <w:r w:rsidRPr="00062432">
        <w:rPr>
          <w:rStyle w:val="Emphasis"/>
        </w:rPr>
        <w:t>once</w:t>
      </w:r>
      <w:r w:rsidRPr="00CB521B">
        <w:rPr>
          <w:u w:val="single"/>
        </w:rPr>
        <w:t xml:space="preserve"> such an attack is </w:t>
      </w:r>
      <w:r w:rsidRPr="00062432">
        <w:rPr>
          <w:rStyle w:val="Emphasis"/>
        </w:rPr>
        <w:t>conducted</w:t>
      </w:r>
      <w:r w:rsidRPr="00CB521B">
        <w:rPr>
          <w:u w:val="single"/>
        </w:rPr>
        <w:t xml:space="preserve">, North Korea </w:t>
      </w:r>
      <w:r w:rsidRPr="006F51D2">
        <w:rPr>
          <w:highlight w:val="cyan"/>
          <w:u w:val="single"/>
        </w:rPr>
        <w:t xml:space="preserve">will be </w:t>
      </w:r>
      <w:r w:rsidRPr="006F51D2">
        <w:rPr>
          <w:rStyle w:val="Emphasis"/>
          <w:highlight w:val="cyan"/>
        </w:rPr>
        <w:t>deterred</w:t>
      </w:r>
      <w:r w:rsidRPr="00CB521B">
        <w:rPr>
          <w:u w:val="single"/>
        </w:rPr>
        <w:t xml:space="preserve"> </w:t>
      </w:r>
      <w:r w:rsidRPr="00062432">
        <w:rPr>
          <w:rStyle w:val="StyleUnderline"/>
        </w:rPr>
        <w:t>from</w:t>
      </w:r>
      <w:r w:rsidRPr="00CB521B">
        <w:rPr>
          <w:u w:val="single"/>
        </w:rPr>
        <w:t xml:space="preserve"> </w:t>
      </w:r>
      <w:r w:rsidRPr="00062432">
        <w:rPr>
          <w:rStyle w:val="Emphasis"/>
        </w:rPr>
        <w:t>further escalation</w:t>
      </w:r>
      <w:r w:rsidRPr="004B5AA9">
        <w:rPr>
          <w:sz w:val="14"/>
        </w:rPr>
        <w:t xml:space="preserve"> (Cha 2018). Nonetheless, while it is impossible to be certain that a limited strike would have triggered nuclear weapons use, there are many reasons why such a strike could cross North Korea’s nuclear threshold.</w:t>
      </w:r>
    </w:p>
    <w:p w14:paraId="2B75CF84" w14:textId="77777777" w:rsidR="00541418" w:rsidRPr="004B5AA9" w:rsidRDefault="00541418" w:rsidP="00541418">
      <w:pPr>
        <w:rPr>
          <w:sz w:val="14"/>
        </w:rPr>
      </w:pPr>
      <w:r w:rsidRPr="004B5AA9">
        <w:rPr>
          <w:sz w:val="14"/>
        </w:rPr>
        <w:t xml:space="preserve">First, </w:t>
      </w:r>
      <w:r w:rsidRPr="006F51D2">
        <w:rPr>
          <w:rStyle w:val="Emphasis"/>
          <w:highlight w:val="cyan"/>
        </w:rPr>
        <w:t>threats</w:t>
      </w:r>
      <w:r w:rsidRPr="002B2CE5">
        <w:rPr>
          <w:u w:val="single"/>
        </w:rPr>
        <w:t xml:space="preserve"> that states make are </w:t>
      </w:r>
      <w:r w:rsidRPr="006F51D2">
        <w:rPr>
          <w:highlight w:val="cyan"/>
          <w:u w:val="single"/>
        </w:rPr>
        <w:t>made</w:t>
      </w:r>
      <w:r w:rsidRPr="002B2CE5">
        <w:rPr>
          <w:u w:val="single"/>
        </w:rPr>
        <w:t xml:space="preserve"> more </w:t>
      </w:r>
      <w:r w:rsidRPr="006F51D2">
        <w:rPr>
          <w:rStyle w:val="Emphasis"/>
          <w:highlight w:val="cyan"/>
        </w:rPr>
        <w:t>credible</w:t>
      </w:r>
      <w:r w:rsidRPr="006F51D2">
        <w:rPr>
          <w:highlight w:val="cyan"/>
          <w:u w:val="single"/>
        </w:rPr>
        <w:t xml:space="preserve"> if</w:t>
      </w:r>
      <w:r w:rsidRPr="002B2CE5">
        <w:rPr>
          <w:u w:val="single"/>
        </w:rPr>
        <w:t xml:space="preserve"> there are </w:t>
      </w:r>
      <w:r w:rsidRPr="006F51D2">
        <w:rPr>
          <w:rStyle w:val="Emphasis"/>
          <w:highlight w:val="cyan"/>
        </w:rPr>
        <w:t>costs imposed</w:t>
      </w:r>
      <w:r w:rsidRPr="002B2CE5">
        <w:rPr>
          <w:u w:val="single"/>
        </w:rPr>
        <w:t xml:space="preserve"> by making the threat</w:t>
      </w:r>
      <w:r w:rsidRPr="004B5AA9">
        <w:rPr>
          <w:sz w:val="14"/>
        </w:rPr>
        <w:t xml:space="preserve">, and conversely, if making a threat carries implicit costs then states will be penalized for failing to carry it out (Fearon 1994, 1997). As a result, </w:t>
      </w:r>
      <w:r w:rsidRPr="002B2CE5">
        <w:rPr>
          <w:u w:val="single"/>
        </w:rPr>
        <w:t xml:space="preserve">by making </w:t>
      </w:r>
      <w:r w:rsidRPr="002B2CE5">
        <w:rPr>
          <w:u w:val="single"/>
        </w:rPr>
        <w:lastRenderedPageBreak/>
        <w:t xml:space="preserve">these </w:t>
      </w:r>
      <w:r w:rsidRPr="006F51D2">
        <w:rPr>
          <w:highlight w:val="cyan"/>
          <w:u w:val="single"/>
        </w:rPr>
        <w:t>threats</w:t>
      </w:r>
      <w:r w:rsidRPr="002B2CE5">
        <w:rPr>
          <w:u w:val="single"/>
        </w:rPr>
        <w:t xml:space="preserve">, </w:t>
      </w:r>
      <w:r w:rsidRPr="0022282C">
        <w:rPr>
          <w:rStyle w:val="Emphasis"/>
        </w:rPr>
        <w:t>No</w:t>
      </w:r>
      <w:r w:rsidRPr="002B2CE5">
        <w:rPr>
          <w:u w:val="single"/>
        </w:rPr>
        <w:t xml:space="preserve">rth </w:t>
      </w:r>
      <w:r w:rsidRPr="0022282C">
        <w:rPr>
          <w:rStyle w:val="Emphasis"/>
        </w:rPr>
        <w:t>Ko</w:t>
      </w:r>
      <w:r w:rsidRPr="002B2CE5">
        <w:rPr>
          <w:u w:val="single"/>
        </w:rPr>
        <w:t xml:space="preserve">rea </w:t>
      </w:r>
      <w:r w:rsidRPr="006F51D2">
        <w:rPr>
          <w:rStyle w:val="Emphasis"/>
          <w:highlight w:val="cyan"/>
        </w:rPr>
        <w:t>lower</w:t>
      </w:r>
      <w:r w:rsidRPr="0097244D">
        <w:rPr>
          <w:rStyle w:val="Emphasis"/>
        </w:rPr>
        <w:t>s</w:t>
      </w:r>
      <w:r w:rsidRPr="002B2CE5">
        <w:rPr>
          <w:u w:val="single"/>
        </w:rPr>
        <w:t xml:space="preserve"> the </w:t>
      </w:r>
      <w:r w:rsidRPr="006F51D2">
        <w:rPr>
          <w:rStyle w:val="Emphasis"/>
          <w:highlight w:val="cyan"/>
        </w:rPr>
        <w:t>threshold</w:t>
      </w:r>
      <w:r w:rsidRPr="002B2CE5">
        <w:rPr>
          <w:u w:val="single"/>
        </w:rPr>
        <w:t xml:space="preserve"> at which the </w:t>
      </w:r>
      <w:r w:rsidRPr="0022282C">
        <w:rPr>
          <w:rStyle w:val="Emphasis"/>
        </w:rPr>
        <w:t>use</w:t>
      </w:r>
      <w:r w:rsidRPr="002B2CE5">
        <w:rPr>
          <w:u w:val="single"/>
        </w:rPr>
        <w:t xml:space="preserve"> </w:t>
      </w:r>
      <w:r w:rsidRPr="006F51D2">
        <w:rPr>
          <w:highlight w:val="cyan"/>
          <w:u w:val="single"/>
        </w:rPr>
        <w:t xml:space="preserve">of </w:t>
      </w:r>
      <w:r w:rsidRPr="006F51D2">
        <w:rPr>
          <w:rStyle w:val="Emphasis"/>
          <w:highlight w:val="cyan"/>
        </w:rPr>
        <w:t>nuclear weapons</w:t>
      </w:r>
      <w:r w:rsidRPr="002B2CE5">
        <w:rPr>
          <w:u w:val="single"/>
        </w:rPr>
        <w:t xml:space="preserve"> becomes rational: </w:t>
      </w:r>
      <w:r w:rsidRPr="0097244D">
        <w:rPr>
          <w:u w:val="single"/>
        </w:rPr>
        <w:t>in the event</w:t>
      </w:r>
      <w:r w:rsidRPr="002B2CE5">
        <w:rPr>
          <w:u w:val="single"/>
        </w:rPr>
        <w:t xml:space="preserve"> that </w:t>
      </w:r>
      <w:r w:rsidRPr="0097244D">
        <w:rPr>
          <w:u w:val="single"/>
        </w:rPr>
        <w:t>No</w:t>
      </w:r>
      <w:r w:rsidRPr="002B2CE5">
        <w:rPr>
          <w:u w:val="single"/>
        </w:rPr>
        <w:t xml:space="preserve">rth </w:t>
      </w:r>
      <w:r w:rsidRPr="0097244D">
        <w:rPr>
          <w:u w:val="single"/>
        </w:rPr>
        <w:t>Ko</w:t>
      </w:r>
      <w:r w:rsidRPr="002B2CE5">
        <w:rPr>
          <w:u w:val="single"/>
        </w:rPr>
        <w:t xml:space="preserve">rea </w:t>
      </w:r>
      <w:r w:rsidRPr="006F51D2">
        <w:rPr>
          <w:rStyle w:val="Emphasis"/>
          <w:highlight w:val="cyan"/>
        </w:rPr>
        <w:t>back</w:t>
      </w:r>
      <w:r w:rsidRPr="0097244D">
        <w:rPr>
          <w:rStyle w:val="Emphasis"/>
        </w:rPr>
        <w:t xml:space="preserve">s </w:t>
      </w:r>
      <w:r w:rsidRPr="006F51D2">
        <w:rPr>
          <w:rStyle w:val="Emphasis"/>
          <w:highlight w:val="cyan"/>
        </w:rPr>
        <w:t>down</w:t>
      </w:r>
      <w:r w:rsidRPr="002B2CE5">
        <w:rPr>
          <w:u w:val="single"/>
        </w:rPr>
        <w:t xml:space="preserve"> in a crisis, the </w:t>
      </w:r>
      <w:r w:rsidRPr="0022282C">
        <w:rPr>
          <w:rStyle w:val="Emphasis"/>
        </w:rPr>
        <w:t>cost suffered</w:t>
      </w:r>
      <w:r w:rsidRPr="002B2CE5">
        <w:rPr>
          <w:u w:val="single"/>
        </w:rPr>
        <w:t xml:space="preserve"> would consist of not only those </w:t>
      </w:r>
      <w:r w:rsidRPr="0022282C">
        <w:rPr>
          <w:rStyle w:val="Emphasis"/>
        </w:rPr>
        <w:t>imposed</w:t>
      </w:r>
      <w:r w:rsidRPr="002B2CE5">
        <w:rPr>
          <w:u w:val="single"/>
        </w:rPr>
        <w:t xml:space="preserve"> by the </w:t>
      </w:r>
      <w:r w:rsidRPr="0022282C">
        <w:rPr>
          <w:rStyle w:val="Emphasis"/>
        </w:rPr>
        <w:t>adversary</w:t>
      </w:r>
      <w:r w:rsidRPr="002B2CE5">
        <w:rPr>
          <w:u w:val="single"/>
        </w:rPr>
        <w:t xml:space="preserve">, but also the </w:t>
      </w:r>
      <w:r w:rsidRPr="006F51D2">
        <w:rPr>
          <w:rStyle w:val="Emphasis"/>
          <w:highlight w:val="cyan"/>
        </w:rPr>
        <w:t>reputational costs</w:t>
      </w:r>
      <w:r w:rsidRPr="002B2CE5">
        <w:rPr>
          <w:u w:val="single"/>
        </w:rPr>
        <w:t xml:space="preserve"> from both domestic and international </w:t>
      </w:r>
      <w:r w:rsidRPr="0022282C">
        <w:rPr>
          <w:rStyle w:val="Emphasis"/>
        </w:rPr>
        <w:t>audiences</w:t>
      </w:r>
      <w:r w:rsidRPr="004B5AA9">
        <w:rPr>
          <w:sz w:val="14"/>
        </w:rPr>
        <w:t xml:space="preserve">. Additionally, despite research suggesting that personalist regimes like North Korea do not face domestic audience costs, there are </w:t>
      </w:r>
      <w:r w:rsidRPr="00BC519D">
        <w:rPr>
          <w:u w:val="single"/>
        </w:rPr>
        <w:t xml:space="preserve">indications that Kim Jong Un </w:t>
      </w:r>
      <w:r w:rsidRPr="0097244D">
        <w:rPr>
          <w:rStyle w:val="Emphasis"/>
        </w:rPr>
        <w:t>relies</w:t>
      </w:r>
      <w:r w:rsidRPr="00BC519D">
        <w:rPr>
          <w:u w:val="single"/>
        </w:rPr>
        <w:t xml:space="preserve"> </w:t>
      </w:r>
      <w:r w:rsidRPr="006F51D2">
        <w:rPr>
          <w:highlight w:val="cyan"/>
          <w:u w:val="single"/>
        </w:rPr>
        <w:t>on</w:t>
      </w:r>
      <w:r w:rsidRPr="00BC519D">
        <w:rPr>
          <w:u w:val="single"/>
        </w:rPr>
        <w:t xml:space="preserve"> the </w:t>
      </w:r>
      <w:r w:rsidRPr="006F51D2">
        <w:rPr>
          <w:rStyle w:val="Emphasis"/>
          <w:highlight w:val="cyan"/>
        </w:rPr>
        <w:t>support</w:t>
      </w:r>
      <w:r w:rsidRPr="006F51D2">
        <w:rPr>
          <w:highlight w:val="cyan"/>
          <w:u w:val="single"/>
        </w:rPr>
        <w:t xml:space="preserve"> of</w:t>
      </w:r>
      <w:r w:rsidRPr="00BC519D">
        <w:rPr>
          <w:u w:val="single"/>
        </w:rPr>
        <w:t xml:space="preserve"> North Korean </w:t>
      </w:r>
      <w:r w:rsidRPr="006F51D2">
        <w:rPr>
          <w:rStyle w:val="Emphasis"/>
          <w:highlight w:val="cyan"/>
        </w:rPr>
        <w:t>elites</w:t>
      </w:r>
      <w:r w:rsidRPr="00BC519D">
        <w:rPr>
          <w:u w:val="single"/>
        </w:rPr>
        <w:t xml:space="preserve"> to </w:t>
      </w:r>
      <w:r w:rsidRPr="0022282C">
        <w:rPr>
          <w:rStyle w:val="Emphasis"/>
        </w:rPr>
        <w:t>maintain power</w:t>
      </w:r>
      <w:r w:rsidRPr="004B5AA9">
        <w:rPr>
          <w:sz w:val="14"/>
        </w:rPr>
        <w:t xml:space="preserve"> (Weeks 2008). The Kim regime’s rewarding of elites and scientists responsible for North Korea’s weapons programs with newly built housing in Pyongyang, and reports of purges and executions of government officials, illustrate the extent to which the regime is cognizant of the need to maintain a supportive domestic audience (O’Brien 2018). The other type of </w:t>
      </w:r>
      <w:r w:rsidRPr="0022282C">
        <w:rPr>
          <w:rStyle w:val="Emphasis"/>
        </w:rPr>
        <w:t>reputational cost</w:t>
      </w:r>
      <w:r w:rsidRPr="00BC519D">
        <w:rPr>
          <w:u w:val="single"/>
        </w:rPr>
        <w:t xml:space="preserve"> suffered would be the </w:t>
      </w:r>
      <w:r w:rsidRPr="0022282C">
        <w:rPr>
          <w:rStyle w:val="Emphasis"/>
        </w:rPr>
        <w:t>credibility</w:t>
      </w:r>
      <w:r w:rsidRPr="00BC519D">
        <w:rPr>
          <w:u w:val="single"/>
        </w:rPr>
        <w:t xml:space="preserve"> of North Korea’s </w:t>
      </w:r>
      <w:r w:rsidRPr="0022282C">
        <w:rPr>
          <w:rStyle w:val="Emphasis"/>
        </w:rPr>
        <w:t>future threats</w:t>
      </w:r>
      <w:r w:rsidRPr="00BC519D">
        <w:rPr>
          <w:u w:val="single"/>
        </w:rPr>
        <w:t xml:space="preserve">. If North Korea fails to act on its threat to retaliate against the United States—that is, it is called on its bluff—then it will </w:t>
      </w:r>
      <w:r w:rsidRPr="0022282C">
        <w:rPr>
          <w:rStyle w:val="Emphasis"/>
        </w:rPr>
        <w:t>need</w:t>
      </w:r>
      <w:r w:rsidRPr="00BC519D">
        <w:rPr>
          <w:u w:val="single"/>
        </w:rPr>
        <w:t xml:space="preserve"> to take even </w:t>
      </w:r>
      <w:r w:rsidRPr="0022282C">
        <w:rPr>
          <w:rStyle w:val="Emphasis"/>
        </w:rPr>
        <w:t>costlier steps</w:t>
      </w:r>
      <w:r w:rsidRPr="00BC519D">
        <w:rPr>
          <w:u w:val="single"/>
        </w:rPr>
        <w:t xml:space="preserve"> in the future to </w:t>
      </w:r>
      <w:r w:rsidRPr="0022282C">
        <w:rPr>
          <w:rStyle w:val="Emphasis"/>
        </w:rPr>
        <w:t>reestablish credibility</w:t>
      </w:r>
      <w:r w:rsidRPr="004B5AA9">
        <w:rPr>
          <w:sz w:val="14"/>
        </w:rPr>
        <w:t>.</w:t>
      </w:r>
    </w:p>
    <w:p w14:paraId="61A6D850" w14:textId="77777777" w:rsidR="00541418" w:rsidRPr="004B5AA9" w:rsidRDefault="00541418" w:rsidP="00541418">
      <w:pPr>
        <w:rPr>
          <w:sz w:val="14"/>
        </w:rPr>
      </w:pPr>
      <w:r w:rsidRPr="004B5AA9">
        <w:rPr>
          <w:sz w:val="14"/>
        </w:rPr>
        <w:t xml:space="preserve">Second, </w:t>
      </w:r>
      <w:r w:rsidRPr="00C1693E">
        <w:rPr>
          <w:u w:val="single"/>
        </w:rPr>
        <w:t xml:space="preserve">in a severe </w:t>
      </w:r>
      <w:r w:rsidRPr="002D7385">
        <w:rPr>
          <w:rStyle w:val="Emphasis"/>
        </w:rPr>
        <w:t>security crisis</w:t>
      </w:r>
      <w:r w:rsidRPr="00C1693E">
        <w:rPr>
          <w:u w:val="single"/>
        </w:rPr>
        <w:t xml:space="preserve">, </w:t>
      </w:r>
      <w:r w:rsidRPr="006F51D2">
        <w:rPr>
          <w:highlight w:val="cyan"/>
          <w:u w:val="single"/>
        </w:rPr>
        <w:t>leaders</w:t>
      </w:r>
      <w:r w:rsidRPr="00C1693E">
        <w:rPr>
          <w:u w:val="single"/>
        </w:rPr>
        <w:t xml:space="preserve"> will be </w:t>
      </w:r>
      <w:r w:rsidRPr="006F51D2">
        <w:rPr>
          <w:highlight w:val="cyan"/>
          <w:u w:val="single"/>
        </w:rPr>
        <w:t xml:space="preserve">under </w:t>
      </w:r>
      <w:r w:rsidRPr="006F51D2">
        <w:rPr>
          <w:rStyle w:val="Emphasis"/>
          <w:highlight w:val="cyan"/>
        </w:rPr>
        <w:t>immense pressures</w:t>
      </w:r>
      <w:r w:rsidRPr="00C1693E">
        <w:rPr>
          <w:u w:val="single"/>
        </w:rPr>
        <w:t xml:space="preserve"> and will need </w:t>
      </w:r>
      <w:r w:rsidRPr="006F51D2">
        <w:rPr>
          <w:highlight w:val="cyan"/>
          <w:u w:val="single"/>
        </w:rPr>
        <w:t xml:space="preserve">to </w:t>
      </w:r>
      <w:r w:rsidRPr="006F51D2">
        <w:rPr>
          <w:rStyle w:val="Emphasis"/>
          <w:highlight w:val="cyan"/>
        </w:rPr>
        <w:t>make decisions</w:t>
      </w:r>
      <w:r w:rsidRPr="006F51D2">
        <w:rPr>
          <w:highlight w:val="cyan"/>
          <w:u w:val="single"/>
        </w:rPr>
        <w:t xml:space="preserve"> with </w:t>
      </w:r>
      <w:r w:rsidRPr="006F51D2">
        <w:rPr>
          <w:rStyle w:val="Emphasis"/>
          <w:highlight w:val="cyan"/>
        </w:rPr>
        <w:t>imperfect information</w:t>
      </w:r>
      <w:r w:rsidRPr="004B5AA9">
        <w:rPr>
          <w:sz w:val="14"/>
        </w:rPr>
        <w:t xml:space="preserve">. In these situations, </w:t>
      </w:r>
      <w:r w:rsidRPr="0097244D">
        <w:rPr>
          <w:u w:val="single"/>
        </w:rPr>
        <w:t>leaders</w:t>
      </w:r>
      <w:r w:rsidRPr="0064278A">
        <w:rPr>
          <w:u w:val="single"/>
        </w:rPr>
        <w:t xml:space="preserve"> may </w:t>
      </w:r>
      <w:r w:rsidRPr="002D7385">
        <w:rPr>
          <w:rStyle w:val="Emphasis"/>
        </w:rPr>
        <w:t>overvalue</w:t>
      </w:r>
      <w:r w:rsidRPr="0064278A">
        <w:rPr>
          <w:u w:val="single"/>
        </w:rPr>
        <w:t xml:space="preserve"> the </w:t>
      </w:r>
      <w:r w:rsidRPr="002D7385">
        <w:rPr>
          <w:rStyle w:val="Emphasis"/>
        </w:rPr>
        <w:t>losses</w:t>
      </w:r>
      <w:r w:rsidRPr="0064278A">
        <w:rPr>
          <w:u w:val="single"/>
        </w:rPr>
        <w:t xml:space="preserve"> they face while </w:t>
      </w:r>
      <w:r w:rsidRPr="002D7385">
        <w:rPr>
          <w:rStyle w:val="Emphasis"/>
        </w:rPr>
        <w:t>simultaneously</w:t>
      </w:r>
      <w:r w:rsidRPr="0064278A">
        <w:rPr>
          <w:u w:val="single"/>
        </w:rPr>
        <w:t xml:space="preserve"> being willing to take </w:t>
      </w:r>
      <w:r w:rsidRPr="002D7385">
        <w:rPr>
          <w:rStyle w:val="Emphasis"/>
        </w:rPr>
        <w:t>large risks</w:t>
      </w:r>
      <w:r w:rsidRPr="0064278A">
        <w:rPr>
          <w:u w:val="single"/>
        </w:rPr>
        <w:t xml:space="preserve"> to </w:t>
      </w:r>
      <w:r w:rsidRPr="002D7385">
        <w:rPr>
          <w:rStyle w:val="Emphasis"/>
        </w:rPr>
        <w:t>prevent</w:t>
      </w:r>
      <w:r w:rsidRPr="0064278A">
        <w:rPr>
          <w:u w:val="single"/>
        </w:rPr>
        <w:t xml:space="preserve"> them</w:t>
      </w:r>
      <w:r w:rsidRPr="004B5AA9">
        <w:rPr>
          <w:sz w:val="14"/>
        </w:rPr>
        <w:t xml:space="preserve">. This is explained by a concept known as “prospect theory:” individuals have a tendency to </w:t>
      </w:r>
      <w:r w:rsidRPr="00AA72A6">
        <w:rPr>
          <w:rStyle w:val="StyleUnderline"/>
        </w:rPr>
        <w:t xml:space="preserve">attach </w:t>
      </w:r>
      <w:r w:rsidRPr="002D7385">
        <w:rPr>
          <w:rStyle w:val="Emphasis"/>
        </w:rPr>
        <w:t>more significance</w:t>
      </w:r>
      <w:r w:rsidRPr="00AA72A6">
        <w:rPr>
          <w:rStyle w:val="StyleUnderline"/>
        </w:rPr>
        <w:t xml:space="preserve"> to losses than </w:t>
      </w:r>
      <w:r w:rsidRPr="002D7385">
        <w:rPr>
          <w:rStyle w:val="Emphasis"/>
        </w:rPr>
        <w:t>corresponding gains</w:t>
      </w:r>
      <w:r w:rsidRPr="00AA72A6">
        <w:rPr>
          <w:rStyle w:val="StyleUnderline"/>
        </w:rPr>
        <w:t xml:space="preserve">, and be </w:t>
      </w:r>
      <w:r w:rsidRPr="002D7385">
        <w:rPr>
          <w:rStyle w:val="Emphasis"/>
        </w:rPr>
        <w:t>risk accepting</w:t>
      </w:r>
      <w:r w:rsidRPr="00AA72A6">
        <w:rPr>
          <w:rStyle w:val="StyleUnderline"/>
        </w:rPr>
        <w:t xml:space="preserve"> to </w:t>
      </w:r>
      <w:r w:rsidRPr="002D7385">
        <w:rPr>
          <w:rStyle w:val="Emphasis"/>
        </w:rPr>
        <w:t>prevent losses</w:t>
      </w:r>
      <w:r w:rsidRPr="00AA72A6">
        <w:rPr>
          <w:rStyle w:val="StyleUnderline"/>
        </w:rPr>
        <w:t xml:space="preserve"> but risk averse to pursue gains</w:t>
      </w:r>
      <w:r w:rsidRPr="004B5AA9">
        <w:rPr>
          <w:sz w:val="14"/>
        </w:rPr>
        <w:t xml:space="preserve"> (Jervis 1992). This is not merely an abstract theoretical concept or an academic exercise: in 1941, the overextended Japanese Empire faced severe resource constraints, but instead of withdrawing from overseas territories and acceding to US demands, the decision was made to attack Pearl Harbor. Fifty years later, Saddam Hussein— burdened with debt from the Iran-Iraq War—refused to withdraw from Kuwait despite the significant buildup of coalition forces in Saudi Arabia and the near certainty of Iraqi defeat. In a US-DPRK crisis, these effects are likely to be exacerbated by mutual suspicion of and uncertainties over each other’s intentions. In addition to these psychological factors, </w:t>
      </w:r>
      <w:r w:rsidRPr="002D7385">
        <w:rPr>
          <w:rStyle w:val="Emphasis"/>
        </w:rPr>
        <w:t>limitations</w:t>
      </w:r>
      <w:r w:rsidRPr="00AA72A6">
        <w:rPr>
          <w:rStyle w:val="StyleUnderline"/>
        </w:rPr>
        <w:t xml:space="preserve"> in North Korea’s </w:t>
      </w:r>
      <w:r w:rsidRPr="002D7385">
        <w:rPr>
          <w:rStyle w:val="Emphasis"/>
        </w:rPr>
        <w:t>intelligence</w:t>
      </w:r>
      <w:r w:rsidRPr="00AA72A6">
        <w:rPr>
          <w:rStyle w:val="StyleUnderline"/>
        </w:rPr>
        <w:t xml:space="preserve">, </w:t>
      </w:r>
      <w:r w:rsidRPr="002D7385">
        <w:rPr>
          <w:rStyle w:val="Emphasis"/>
        </w:rPr>
        <w:t>surveillance</w:t>
      </w:r>
      <w:r w:rsidRPr="00AA72A6">
        <w:rPr>
          <w:rStyle w:val="StyleUnderline"/>
        </w:rPr>
        <w:t xml:space="preserve">, and </w:t>
      </w:r>
      <w:r w:rsidRPr="002D7385">
        <w:rPr>
          <w:rStyle w:val="Emphasis"/>
        </w:rPr>
        <w:t>reconnaissance</w:t>
      </w:r>
      <w:r w:rsidRPr="00AA72A6">
        <w:rPr>
          <w:rStyle w:val="StyleUnderline"/>
        </w:rPr>
        <w:t xml:space="preserve"> (ISR) capabilities may </w:t>
      </w:r>
      <w:r w:rsidRPr="002D7385">
        <w:rPr>
          <w:rStyle w:val="Emphasis"/>
        </w:rPr>
        <w:t>hamper</w:t>
      </w:r>
      <w:r w:rsidRPr="00AA72A6">
        <w:rPr>
          <w:rStyle w:val="StyleUnderline"/>
        </w:rPr>
        <w:t xml:space="preserve"> the regime’s </w:t>
      </w:r>
      <w:r w:rsidRPr="002D7385">
        <w:rPr>
          <w:rStyle w:val="Emphasis"/>
        </w:rPr>
        <w:t>ability</w:t>
      </w:r>
      <w:r w:rsidRPr="00AA72A6">
        <w:rPr>
          <w:rStyle w:val="StyleUnderline"/>
        </w:rPr>
        <w:t xml:space="preserve"> to accurately </w:t>
      </w:r>
      <w:r w:rsidRPr="002D7385">
        <w:rPr>
          <w:rStyle w:val="Emphasis"/>
        </w:rPr>
        <w:t>assess</w:t>
      </w:r>
      <w:r w:rsidRPr="00AA72A6">
        <w:rPr>
          <w:rStyle w:val="StyleUnderline"/>
        </w:rPr>
        <w:t xml:space="preserve"> a </w:t>
      </w:r>
      <w:r w:rsidRPr="002D7385">
        <w:rPr>
          <w:rStyle w:val="Emphasis"/>
        </w:rPr>
        <w:t>limited strike</w:t>
      </w:r>
      <w:r w:rsidRPr="004B5AA9">
        <w:rPr>
          <w:sz w:val="14"/>
        </w:rPr>
        <w:t xml:space="preserve">. As a result, </w:t>
      </w:r>
      <w:r w:rsidRPr="006F51D2">
        <w:rPr>
          <w:rStyle w:val="StyleUnderline"/>
          <w:highlight w:val="cyan"/>
        </w:rPr>
        <w:t>if</w:t>
      </w:r>
      <w:r w:rsidRPr="00F42553">
        <w:rPr>
          <w:rStyle w:val="StyleUnderline"/>
        </w:rPr>
        <w:t xml:space="preserve"> the </w:t>
      </w:r>
      <w:r w:rsidRPr="006F51D2">
        <w:rPr>
          <w:rStyle w:val="Emphasis"/>
          <w:highlight w:val="cyan"/>
        </w:rPr>
        <w:t>U</w:t>
      </w:r>
      <w:r w:rsidRPr="00F42553">
        <w:rPr>
          <w:rStyle w:val="StyleUnderline"/>
        </w:rPr>
        <w:t xml:space="preserve">nited </w:t>
      </w:r>
      <w:r w:rsidRPr="006F51D2">
        <w:rPr>
          <w:rStyle w:val="Emphasis"/>
          <w:highlight w:val="cyan"/>
        </w:rPr>
        <w:t>S</w:t>
      </w:r>
      <w:r w:rsidRPr="00F42553">
        <w:rPr>
          <w:rStyle w:val="StyleUnderline"/>
        </w:rPr>
        <w:t xml:space="preserve">tates </w:t>
      </w:r>
      <w:r w:rsidRPr="006F51D2">
        <w:rPr>
          <w:rStyle w:val="StyleUnderline"/>
          <w:highlight w:val="cyan"/>
        </w:rPr>
        <w:t xml:space="preserve">were to </w:t>
      </w:r>
      <w:r w:rsidRPr="006F51D2">
        <w:rPr>
          <w:rStyle w:val="Emphasis"/>
          <w:highlight w:val="cyan"/>
        </w:rPr>
        <w:t>carry out</w:t>
      </w:r>
      <w:r w:rsidRPr="00F42553">
        <w:rPr>
          <w:rStyle w:val="StyleUnderline"/>
        </w:rPr>
        <w:t xml:space="preserve"> a </w:t>
      </w:r>
      <w:r w:rsidRPr="006F51D2">
        <w:rPr>
          <w:rStyle w:val="StyleUnderline"/>
          <w:highlight w:val="cyan"/>
        </w:rPr>
        <w:t>“</w:t>
      </w:r>
      <w:r w:rsidRPr="006F51D2">
        <w:rPr>
          <w:rStyle w:val="Emphasis"/>
          <w:highlight w:val="cyan"/>
        </w:rPr>
        <w:t>bloody nose</w:t>
      </w:r>
      <w:r w:rsidRPr="006F51D2">
        <w:rPr>
          <w:rStyle w:val="StyleUnderline"/>
          <w:highlight w:val="cyan"/>
        </w:rPr>
        <w:t>” strike</w:t>
      </w:r>
      <w:r w:rsidRPr="00F42553">
        <w:rPr>
          <w:rStyle w:val="StyleUnderline"/>
        </w:rPr>
        <w:t xml:space="preserve"> against a North Korean missile test site with the </w:t>
      </w:r>
      <w:r w:rsidRPr="00A4002D">
        <w:rPr>
          <w:rStyle w:val="Emphasis"/>
        </w:rPr>
        <w:t>limited intention</w:t>
      </w:r>
      <w:r w:rsidRPr="00F42553">
        <w:rPr>
          <w:rStyle w:val="StyleUnderline"/>
        </w:rPr>
        <w:t xml:space="preserve"> of deterring future launches, </w:t>
      </w:r>
      <w:r w:rsidRPr="006F51D2">
        <w:rPr>
          <w:rStyle w:val="Emphasis"/>
          <w:highlight w:val="cyan"/>
        </w:rPr>
        <w:t>No</w:t>
      </w:r>
      <w:r w:rsidRPr="00F42553">
        <w:rPr>
          <w:rStyle w:val="StyleUnderline"/>
        </w:rPr>
        <w:t xml:space="preserve">rth </w:t>
      </w:r>
      <w:r w:rsidRPr="006F51D2">
        <w:rPr>
          <w:rStyle w:val="Emphasis"/>
          <w:highlight w:val="cyan"/>
        </w:rPr>
        <w:t>Ko</w:t>
      </w:r>
      <w:r w:rsidRPr="00F42553">
        <w:rPr>
          <w:rStyle w:val="StyleUnderline"/>
        </w:rPr>
        <w:t xml:space="preserve">rea may nonetheless </w:t>
      </w:r>
      <w:r w:rsidRPr="006F51D2">
        <w:rPr>
          <w:rStyle w:val="Emphasis"/>
          <w:highlight w:val="cyan"/>
        </w:rPr>
        <w:t>believe</w:t>
      </w:r>
      <w:r w:rsidRPr="00F42553">
        <w:rPr>
          <w:rStyle w:val="StyleUnderline"/>
        </w:rPr>
        <w:t xml:space="preserve"> that the </w:t>
      </w:r>
      <w:r w:rsidRPr="006F51D2">
        <w:rPr>
          <w:rStyle w:val="Emphasis"/>
          <w:highlight w:val="cyan"/>
        </w:rPr>
        <w:t>attack</w:t>
      </w:r>
      <w:r w:rsidRPr="00F42553">
        <w:rPr>
          <w:rStyle w:val="StyleUnderline"/>
        </w:rPr>
        <w:t xml:space="preserve"> was </w:t>
      </w:r>
      <w:r w:rsidRPr="006F51D2">
        <w:rPr>
          <w:rStyle w:val="StyleUnderline"/>
          <w:highlight w:val="cyan"/>
        </w:rPr>
        <w:t xml:space="preserve">part of a </w:t>
      </w:r>
      <w:r w:rsidRPr="0097244D">
        <w:rPr>
          <w:rStyle w:val="Emphasis"/>
        </w:rPr>
        <w:t xml:space="preserve">larger </w:t>
      </w:r>
      <w:r w:rsidRPr="006F51D2">
        <w:rPr>
          <w:rStyle w:val="Emphasis"/>
          <w:highlight w:val="cyan"/>
        </w:rPr>
        <w:t>campaign</w:t>
      </w:r>
      <w:r w:rsidRPr="006F51D2">
        <w:rPr>
          <w:rStyle w:val="StyleUnderline"/>
          <w:highlight w:val="cyan"/>
        </w:rPr>
        <w:t xml:space="preserve"> to topple</w:t>
      </w:r>
      <w:r w:rsidRPr="00F42553">
        <w:rPr>
          <w:rStyle w:val="StyleUnderline"/>
        </w:rPr>
        <w:t xml:space="preserve"> the </w:t>
      </w:r>
      <w:r w:rsidRPr="006F51D2">
        <w:rPr>
          <w:rStyle w:val="StyleUnderline"/>
          <w:highlight w:val="cyan"/>
        </w:rPr>
        <w:t>Kim</w:t>
      </w:r>
      <w:r w:rsidRPr="00F42553">
        <w:rPr>
          <w:rStyle w:val="StyleUnderline"/>
        </w:rPr>
        <w:t xml:space="preserve"> regime</w:t>
      </w:r>
      <w:r w:rsidRPr="004B5AA9">
        <w:rPr>
          <w:sz w:val="14"/>
        </w:rPr>
        <w:t>. Therefore, North Korea’s response would be not only retribution for the damage inflicted, but also an effort to stave off what it perceives to be imminent additional losses.</w:t>
      </w:r>
    </w:p>
    <w:p w14:paraId="58C55B57" w14:textId="77777777" w:rsidR="00541418" w:rsidRPr="00A63918" w:rsidRDefault="00541418" w:rsidP="00541418">
      <w:pPr>
        <w:rPr>
          <w:sz w:val="14"/>
        </w:rPr>
      </w:pPr>
      <w:r w:rsidRPr="004B5AA9">
        <w:rPr>
          <w:sz w:val="14"/>
        </w:rPr>
        <w:t xml:space="preserve">Finally, although the arrangement of nuclear command-and-control systems does not directly affect North Korea’s nuclear calculus, certain arrangements may </w:t>
      </w:r>
      <w:r w:rsidRPr="008B3C9B">
        <w:rPr>
          <w:u w:val="single"/>
        </w:rPr>
        <w:t>have the effect of “</w:t>
      </w:r>
      <w:r w:rsidRPr="006F51D2">
        <w:rPr>
          <w:rStyle w:val="Emphasis"/>
          <w:highlight w:val="cyan"/>
        </w:rPr>
        <w:t>locking in</w:t>
      </w:r>
      <w:r w:rsidRPr="008B3C9B">
        <w:rPr>
          <w:u w:val="single"/>
        </w:rPr>
        <w:t xml:space="preserve">” a particular </w:t>
      </w:r>
      <w:r w:rsidRPr="00A4002D">
        <w:rPr>
          <w:rStyle w:val="Emphasis"/>
        </w:rPr>
        <w:t>threshold</w:t>
      </w:r>
      <w:r w:rsidRPr="008B3C9B">
        <w:rPr>
          <w:u w:val="single"/>
        </w:rPr>
        <w:t xml:space="preserve"> by </w:t>
      </w:r>
      <w:r w:rsidRPr="00A4002D">
        <w:rPr>
          <w:rStyle w:val="Emphasis"/>
        </w:rPr>
        <w:t>streamlining</w:t>
      </w:r>
      <w:r w:rsidRPr="008B3C9B">
        <w:rPr>
          <w:u w:val="single"/>
        </w:rPr>
        <w:t xml:space="preserve">—or in some cases, automating—the </w:t>
      </w:r>
      <w:r w:rsidRPr="00A4002D">
        <w:rPr>
          <w:rStyle w:val="Emphasis"/>
        </w:rPr>
        <w:t>process</w:t>
      </w:r>
      <w:r w:rsidRPr="008B3C9B">
        <w:rPr>
          <w:u w:val="single"/>
        </w:rPr>
        <w:t xml:space="preserve"> of </w:t>
      </w:r>
      <w:r w:rsidRPr="006F51D2">
        <w:rPr>
          <w:rStyle w:val="Emphasis"/>
          <w:highlight w:val="cyan"/>
        </w:rPr>
        <w:t>launching</w:t>
      </w:r>
      <w:r w:rsidRPr="006F51D2">
        <w:rPr>
          <w:highlight w:val="cyan"/>
          <w:u w:val="single"/>
        </w:rPr>
        <w:t xml:space="preserve"> nuclear </w:t>
      </w:r>
      <w:r w:rsidRPr="006F51D2">
        <w:rPr>
          <w:rStyle w:val="Emphasis"/>
          <w:highlight w:val="cyan"/>
        </w:rPr>
        <w:t>weapons</w:t>
      </w:r>
      <w:r w:rsidRPr="004B5AA9">
        <w:rPr>
          <w:sz w:val="14"/>
        </w:rPr>
        <w:t>. Nuclear command-and-control systems can generally be categorized by a positive and negative control typology, where positive control ensures that nuclear weapons will always launch when ordered and negative control ensures that nuclear weapons are not used without proper authorization (</w:t>
      </w:r>
      <w:proofErr w:type="spellStart"/>
      <w:r w:rsidRPr="004B5AA9">
        <w:rPr>
          <w:sz w:val="14"/>
        </w:rPr>
        <w:t>Feaver</w:t>
      </w:r>
      <w:proofErr w:type="spellEnd"/>
      <w:r w:rsidRPr="004B5AA9">
        <w:rPr>
          <w:sz w:val="14"/>
        </w:rPr>
        <w:t xml:space="preserve"> 1992). States with small arsenals, vulnerable nuclear infrastructure, and a limited ability to detect attacks are susceptible to decapitation strikes and will therefore adopt nuclear postures and hardware that skew towards positive control. This may involve decentralizing command and control by delegating the authority to launch nuclear weapons or implementing procedures such as launch-on-warning to streamline the process of responding to attacks. Although there are some indications that launch authority in peacetime is strictly centralized under Kim Jong Un, vulnerabilities in North Korea’s nuclear arsenal suggest that it may adopt a delegative approach in crises and potentially design it to be fail-deadly (Narang and Panda 2017). In a system that is designed to be fail-deadly, the point of failure would represent an ex ante assessment of the threshold to trigger first use. Therefore</w:t>
      </w:r>
      <w:r w:rsidRPr="00F0639B">
        <w:rPr>
          <w:u w:val="single"/>
        </w:rPr>
        <w:t xml:space="preserve">, a </w:t>
      </w:r>
      <w:r w:rsidRPr="00A4002D">
        <w:rPr>
          <w:rStyle w:val="Emphasis"/>
        </w:rPr>
        <w:t>crisis</w:t>
      </w:r>
      <w:r w:rsidRPr="00F0639B">
        <w:rPr>
          <w:u w:val="single"/>
        </w:rPr>
        <w:t xml:space="preserve"> that </w:t>
      </w:r>
      <w:r w:rsidRPr="00A4002D">
        <w:rPr>
          <w:rStyle w:val="Emphasis"/>
        </w:rPr>
        <w:t>crossed</w:t>
      </w:r>
      <w:r w:rsidRPr="00F0639B">
        <w:rPr>
          <w:u w:val="single"/>
        </w:rPr>
        <w:t xml:space="preserve"> the </w:t>
      </w:r>
      <w:r w:rsidRPr="00A4002D">
        <w:rPr>
          <w:rStyle w:val="Emphasis"/>
        </w:rPr>
        <w:t>threshold</w:t>
      </w:r>
      <w:r w:rsidRPr="00F0639B">
        <w:rPr>
          <w:u w:val="single"/>
        </w:rPr>
        <w:t>—such as a “</w:t>
      </w:r>
      <w:r w:rsidRPr="00A4002D">
        <w:rPr>
          <w:rStyle w:val="Emphasis"/>
        </w:rPr>
        <w:t>bloody nose</w:t>
      </w:r>
      <w:r w:rsidRPr="00F0639B">
        <w:rPr>
          <w:u w:val="single"/>
        </w:rPr>
        <w:t xml:space="preserve">” strike—could </w:t>
      </w:r>
      <w:r w:rsidRPr="006F51D2">
        <w:rPr>
          <w:rStyle w:val="Emphasis"/>
          <w:highlight w:val="cyan"/>
        </w:rPr>
        <w:t>immediately</w:t>
      </w:r>
      <w:r w:rsidRPr="006F51D2">
        <w:rPr>
          <w:highlight w:val="cyan"/>
          <w:u w:val="single"/>
        </w:rPr>
        <w:t xml:space="preserve"> set in motion </w:t>
      </w:r>
      <w:r w:rsidRPr="006F51D2">
        <w:rPr>
          <w:rStyle w:val="Emphasis"/>
          <w:highlight w:val="cyan"/>
        </w:rPr>
        <w:t>nuclear weapons</w:t>
      </w:r>
      <w:r w:rsidRPr="00F0639B">
        <w:rPr>
          <w:u w:val="single"/>
        </w:rPr>
        <w:t xml:space="preserve"> use </w:t>
      </w:r>
      <w:r w:rsidRPr="006F51D2">
        <w:rPr>
          <w:rStyle w:val="Emphasis"/>
          <w:highlight w:val="cyan"/>
        </w:rPr>
        <w:t>regardless</w:t>
      </w:r>
      <w:r w:rsidRPr="006F51D2">
        <w:rPr>
          <w:highlight w:val="cyan"/>
          <w:u w:val="single"/>
        </w:rPr>
        <w:t xml:space="preserve"> of</w:t>
      </w:r>
      <w:r w:rsidRPr="00F0639B">
        <w:rPr>
          <w:u w:val="single"/>
        </w:rPr>
        <w:t xml:space="preserve"> subsequent efforts at </w:t>
      </w:r>
      <w:r w:rsidRPr="006F51D2">
        <w:rPr>
          <w:rStyle w:val="Emphasis"/>
          <w:highlight w:val="cyan"/>
        </w:rPr>
        <w:t>de-escalation</w:t>
      </w:r>
      <w:r w:rsidRPr="004B5AA9">
        <w:rPr>
          <w:sz w:val="14"/>
        </w:rPr>
        <w:t>.</w:t>
      </w:r>
    </w:p>
    <w:p w14:paraId="264DF020" w14:textId="77777777" w:rsidR="00541418" w:rsidRDefault="00541418" w:rsidP="00541418">
      <w:pPr>
        <w:pStyle w:val="Heading4"/>
      </w:pPr>
      <w:r>
        <w:lastRenderedPageBreak/>
        <w:t>----</w:t>
      </w:r>
      <w:r w:rsidRPr="000D2AA5">
        <w:t xml:space="preserve"> </w:t>
      </w:r>
      <w:r>
        <w:t>strengthen multispecies collective bargaining for more-than-human workers in the United States;</w:t>
      </w:r>
    </w:p>
    <w:p w14:paraId="1701B519" w14:textId="77777777" w:rsidR="00541418" w:rsidRDefault="00541418" w:rsidP="00541418">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378D3FC6" w14:textId="77777777" w:rsidR="00541418" w:rsidRPr="00F5798B" w:rsidRDefault="00541418" w:rsidP="0054141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5" w:tgtFrame="_blank" w:history="1">
        <w:r w:rsidRPr="00F5798B">
          <w:rPr>
            <w:rStyle w:val="Hyperlink"/>
          </w:rPr>
          <w:t>https://doi.org/10.1017/cjlj.2023.7</w:t>
        </w:r>
      </w:hyperlink>
      <w:r>
        <w:t>; DOA: 8-15-2025; Archan Sen]</w:t>
      </w:r>
    </w:p>
    <w:p w14:paraId="40D4518B" w14:textId="77777777" w:rsidR="00541418" w:rsidRPr="00F5798B" w:rsidRDefault="00541418" w:rsidP="00541418">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201948">
        <w:rPr>
          <w:rStyle w:val="Emphasis"/>
          <w:highlight w:val="cyan"/>
        </w:rPr>
        <w:t>rights talk</w:t>
      </w:r>
      <w:r w:rsidRPr="00201948">
        <w:rPr>
          <w:rStyle w:val="StyleUnderline"/>
          <w:highlight w:val="cyan"/>
        </w:rPr>
        <w:t xml:space="preserve"> contributed </w:t>
      </w:r>
      <w:r w:rsidRPr="00201948">
        <w:rPr>
          <w:rStyle w:val="Emphasis"/>
          <w:highlight w:val="cyan"/>
        </w:rPr>
        <w:t>so deeply</w:t>
      </w:r>
      <w:r w:rsidRPr="00201948">
        <w:rPr>
          <w:rStyle w:val="StyleUnderline"/>
          <w:highlight w:val="cyan"/>
        </w:rPr>
        <w:t xml:space="preserve"> to</w:t>
      </w:r>
      <w:r w:rsidRPr="00F5798B">
        <w:rPr>
          <w:rStyle w:val="StyleUnderline"/>
        </w:rPr>
        <w:t xml:space="preserve"> the </w:t>
      </w:r>
      <w:r w:rsidRPr="00201948">
        <w:rPr>
          <w:rStyle w:val="Emphasis"/>
          <w:highlight w:val="cyan"/>
        </w:rPr>
        <w:t>lamentable</w:t>
      </w:r>
      <w:r w:rsidRPr="00F5798B">
        <w:rPr>
          <w:rStyle w:val="Emphasis"/>
        </w:rPr>
        <w:t xml:space="preserve"> state</w:t>
      </w:r>
      <w:r w:rsidRPr="00F5798B">
        <w:rPr>
          <w:rStyle w:val="StyleUnderline"/>
        </w:rPr>
        <w:t xml:space="preserve"> of our </w:t>
      </w:r>
      <w:r w:rsidRPr="00201948">
        <w:rPr>
          <w:rStyle w:val="Emphasis"/>
          <w:highlight w:val="cyan"/>
        </w:rPr>
        <w:t>political discourse</w:t>
      </w:r>
      <w:r w:rsidRPr="00F5798B">
        <w:rPr>
          <w:rStyle w:val="StyleUnderline"/>
        </w:rPr>
        <w:t xml:space="preserve">. Rights talk has </w:t>
      </w:r>
      <w:r w:rsidRPr="00201948">
        <w:rPr>
          <w:rStyle w:val="Emphasis"/>
          <w:highlight w:val="cyan"/>
        </w:rPr>
        <w:t>inflamed</w:t>
      </w:r>
      <w:r w:rsidRPr="00F5798B">
        <w:rPr>
          <w:rStyle w:val="StyleUnderline"/>
        </w:rPr>
        <w:t xml:space="preserve"> our </w:t>
      </w:r>
      <w:r w:rsidRPr="00F5798B">
        <w:rPr>
          <w:rStyle w:val="Emphasis"/>
        </w:rPr>
        <w:t xml:space="preserve">socio-political </w:t>
      </w:r>
      <w:r w:rsidRPr="00201948">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201948">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201948">
        <w:rPr>
          <w:rStyle w:val="StyleUnderline"/>
          <w:highlight w:val="cyan"/>
        </w:rPr>
        <w:t xml:space="preserve">rarely been </w:t>
      </w:r>
      <w:r w:rsidRPr="00201948">
        <w:rPr>
          <w:rStyle w:val="Emphasis"/>
          <w:highlight w:val="cyan"/>
        </w:rPr>
        <w:t>so</w:t>
      </w:r>
      <w:r w:rsidRPr="00F5798B">
        <w:rPr>
          <w:rStyle w:val="Emphasis"/>
        </w:rPr>
        <w:t xml:space="preserve"> fierce</w:t>
      </w:r>
      <w:r w:rsidRPr="00F5798B">
        <w:rPr>
          <w:rStyle w:val="StyleUnderline"/>
        </w:rPr>
        <w:t xml:space="preserve"> or </w:t>
      </w:r>
      <w:r w:rsidRPr="00201948">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2C490755" w14:textId="77777777" w:rsidR="00541418" w:rsidRPr="00F5798B" w:rsidRDefault="00541418" w:rsidP="00541418">
      <w:pPr>
        <w:ind w:left="720"/>
        <w:rPr>
          <w:sz w:val="16"/>
        </w:rPr>
      </w:pPr>
      <w:r w:rsidRPr="00201948">
        <w:rPr>
          <w:rStyle w:val="StyleUnderline"/>
          <w:highlight w:val="cyan"/>
        </w:rPr>
        <w:t>Rights</w:t>
      </w:r>
      <w:r w:rsidRPr="00F5798B">
        <w:rPr>
          <w:rStyle w:val="StyleUnderline"/>
        </w:rPr>
        <w:t xml:space="preserve"> have </w:t>
      </w:r>
      <w:r w:rsidRPr="00201948">
        <w:rPr>
          <w:rStyle w:val="StyleUnderline"/>
          <w:highlight w:val="cyan"/>
        </w:rPr>
        <w:t xml:space="preserve">gone </w:t>
      </w:r>
      <w:r w:rsidRPr="00201948">
        <w:rPr>
          <w:rStyle w:val="Emphasis"/>
          <w:highlight w:val="cyan"/>
        </w:rPr>
        <w:t>viral</w:t>
      </w:r>
      <w:r w:rsidRPr="00201948">
        <w:rPr>
          <w:rStyle w:val="StyleUnderline"/>
          <w:highlight w:val="cyan"/>
        </w:rPr>
        <w:t xml:space="preserve">. We </w:t>
      </w:r>
      <w:r w:rsidRPr="00201948">
        <w:rPr>
          <w:rStyle w:val="Emphasis"/>
          <w:sz w:val="36"/>
          <w:szCs w:val="32"/>
          <w:highlight w:val="cyan"/>
        </w:rPr>
        <w:t>debate policy</w:t>
      </w:r>
      <w:r w:rsidRPr="00201948">
        <w:rPr>
          <w:rStyle w:val="StyleUnderline"/>
          <w:sz w:val="36"/>
          <w:szCs w:val="32"/>
          <w:highlight w:val="cyan"/>
        </w:rPr>
        <w:t xml:space="preserve"> </w:t>
      </w:r>
      <w:r w:rsidRPr="00201948">
        <w:rPr>
          <w:rStyle w:val="StyleUnderline"/>
          <w:highlight w:val="cyan"/>
        </w:rPr>
        <w:t xml:space="preserve">in the </w:t>
      </w:r>
      <w:r w:rsidRPr="00201948">
        <w:rPr>
          <w:rStyle w:val="Emphasis"/>
          <w:highlight w:val="cyan"/>
        </w:rPr>
        <w:t>language</w:t>
      </w:r>
      <w:r w:rsidRPr="00201948">
        <w:rPr>
          <w:rStyle w:val="StyleUnderline"/>
          <w:highlight w:val="cyan"/>
        </w:rPr>
        <w:t xml:space="preserve"> of </w:t>
      </w:r>
      <w:r w:rsidRPr="00201948">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201948">
        <w:rPr>
          <w:rStyle w:val="Emphasis"/>
          <w:highlight w:val="cyan"/>
        </w:rPr>
        <w:t>Rights</w:t>
      </w:r>
      <w:r w:rsidRPr="00201948">
        <w:rPr>
          <w:rStyle w:val="StyleUnderline"/>
          <w:highlight w:val="cyan"/>
        </w:rPr>
        <w:t xml:space="preserve"> are</w:t>
      </w:r>
      <w:r w:rsidRPr="00F5798B">
        <w:rPr>
          <w:rStyle w:val="StyleUnderline"/>
        </w:rPr>
        <w:t xml:space="preserve"> the </w:t>
      </w:r>
      <w:r w:rsidRPr="00201948">
        <w:rPr>
          <w:rStyle w:val="Emphasis"/>
          <w:highlight w:val="cyan"/>
        </w:rPr>
        <w:t>commandments</w:t>
      </w:r>
      <w:r w:rsidRPr="00201948">
        <w:rPr>
          <w:rStyle w:val="StyleUnderline"/>
          <w:highlight w:val="cyan"/>
        </w:rPr>
        <w:t xml:space="preserve"> of</w:t>
      </w:r>
      <w:r w:rsidRPr="00F5798B">
        <w:rPr>
          <w:rStyle w:val="StyleUnderline"/>
        </w:rPr>
        <w:t xml:space="preserve"> our </w:t>
      </w:r>
      <w:r w:rsidRPr="00201948">
        <w:rPr>
          <w:rStyle w:val="Emphasis"/>
          <w:highlight w:val="cyan"/>
        </w:rPr>
        <w:t>civic religion</w:t>
      </w:r>
      <w:r w:rsidRPr="00F5798B">
        <w:rPr>
          <w:sz w:val="16"/>
        </w:rPr>
        <w:t>.2</w:t>
      </w:r>
    </w:p>
    <w:p w14:paraId="08AB0673" w14:textId="77777777" w:rsidR="00541418" w:rsidRPr="00201948" w:rsidRDefault="00541418" w:rsidP="00541418">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201948">
        <w:rPr>
          <w:rStyle w:val="StyleUnderline"/>
          <w:highlight w:val="cyan"/>
        </w:rPr>
        <w:t>Encouraging</w:t>
      </w:r>
      <w:r w:rsidRPr="00F5798B">
        <w:rPr>
          <w:rStyle w:val="StyleUnderline"/>
        </w:rPr>
        <w:t xml:space="preserve"> this sort of </w:t>
      </w:r>
      <w:r w:rsidRPr="00201948">
        <w:rPr>
          <w:rStyle w:val="Emphasis"/>
          <w:highlight w:val="cyan"/>
        </w:rPr>
        <w:t>rights talk</w:t>
      </w:r>
      <w:r w:rsidRPr="00201948">
        <w:rPr>
          <w:rStyle w:val="StyleUnderline"/>
          <w:highlight w:val="cyan"/>
        </w:rPr>
        <w:t xml:space="preserve"> is</w:t>
      </w:r>
      <w:r w:rsidRPr="00F5798B">
        <w:rPr>
          <w:rStyle w:val="StyleUnderline"/>
        </w:rPr>
        <w:t xml:space="preserve"> an </w:t>
      </w:r>
      <w:r w:rsidRPr="00201948">
        <w:rPr>
          <w:rStyle w:val="Emphasis"/>
          <w:highlight w:val="cyan"/>
        </w:rPr>
        <w:t>utterly destructive</w:t>
      </w:r>
      <w:r w:rsidRPr="00F5798B">
        <w:rPr>
          <w:rStyle w:val="Emphasis"/>
        </w:rPr>
        <w:t xml:space="preserve"> behavior</w:t>
      </w:r>
      <w:r w:rsidRPr="00F5798B">
        <w:rPr>
          <w:rStyle w:val="StyleUnderline"/>
        </w:rPr>
        <w:t xml:space="preserve"> </w:t>
      </w:r>
      <w:r w:rsidRPr="00201948">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201948">
        <w:rPr>
          <w:rStyle w:val="StyleUnderline"/>
          <w:highlight w:val="cyan"/>
        </w:rPr>
        <w:t xml:space="preserve">a </w:t>
      </w:r>
      <w:r w:rsidRPr="00201948">
        <w:rPr>
          <w:rStyle w:val="Emphasis"/>
          <w:highlight w:val="cyan"/>
        </w:rPr>
        <w:t>healthy liberal democracy</w:t>
      </w:r>
      <w:r w:rsidRPr="00F5798B">
        <w:rPr>
          <w:sz w:val="16"/>
        </w:rPr>
        <w:t xml:space="preserve">, for </w:t>
      </w:r>
      <w:r w:rsidRPr="00201948">
        <w:rPr>
          <w:rStyle w:val="StyleUnderline"/>
          <w:highlight w:val="cyan"/>
        </w:rPr>
        <w:t>it creates</w:t>
      </w:r>
      <w:r w:rsidRPr="00F5798B">
        <w:rPr>
          <w:rStyle w:val="StyleUnderline"/>
        </w:rPr>
        <w:t xml:space="preserve"> something worse. The ‘something worse’ is </w:t>
      </w:r>
      <w:r w:rsidRPr="00201948">
        <w:rPr>
          <w:rStyle w:val="Emphasis"/>
          <w:highlight w:val="cyan"/>
        </w:rPr>
        <w:t>constitutional emotivism</w:t>
      </w:r>
      <w:r w:rsidRPr="00F5798B">
        <w:rPr>
          <w:rStyle w:val="StyleUnderline"/>
        </w:rPr>
        <w:t xml:space="preserve">, which occurs when folk who do not know any better </w:t>
      </w:r>
      <w:r w:rsidRPr="00201948">
        <w:rPr>
          <w:rStyle w:val="StyleUnderline"/>
          <w:highlight w:val="cyan"/>
        </w:rPr>
        <w:t xml:space="preserve">conflate </w:t>
      </w:r>
      <w:r w:rsidRPr="00201948">
        <w:rPr>
          <w:rStyle w:val="Emphasis"/>
          <w:highlight w:val="cyan"/>
        </w:rPr>
        <w:t>moral disagreements</w:t>
      </w:r>
      <w:r w:rsidRPr="00201948">
        <w:rPr>
          <w:rStyle w:val="StyleUnderline"/>
          <w:highlight w:val="cyan"/>
        </w:rPr>
        <w:t xml:space="preserve"> with</w:t>
      </w:r>
      <w:r w:rsidRPr="00F5798B">
        <w:rPr>
          <w:rStyle w:val="StyleUnderline"/>
        </w:rPr>
        <w:t xml:space="preserve"> </w:t>
      </w:r>
      <w:r w:rsidRPr="00F5798B">
        <w:rPr>
          <w:rStyle w:val="Emphasis"/>
        </w:rPr>
        <w:t xml:space="preserve">constitutional </w:t>
      </w:r>
      <w:r w:rsidRPr="00201948">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7B1A5358" w14:textId="77777777" w:rsidR="00541418" w:rsidRDefault="00541418" w:rsidP="00541418">
      <w:pPr>
        <w:pStyle w:val="Heading2"/>
      </w:pPr>
      <w:r>
        <w:lastRenderedPageBreak/>
        <w:t>T</w:t>
      </w:r>
    </w:p>
    <w:p w14:paraId="3BFC3E85" w14:textId="77777777" w:rsidR="00541418" w:rsidRDefault="00541418" w:rsidP="00541418">
      <w:pPr>
        <w:pStyle w:val="Heading3"/>
      </w:pPr>
      <w:r>
        <w:lastRenderedPageBreak/>
        <w:t>T---Strengthen</w:t>
      </w:r>
    </w:p>
    <w:p w14:paraId="56F74F34" w14:textId="77777777" w:rsidR="00541418" w:rsidRPr="00DA72C8" w:rsidRDefault="00541418" w:rsidP="00541418">
      <w:pPr>
        <w:keepNext/>
        <w:keepLines/>
        <w:spacing w:before="40" w:after="0" w:line="256" w:lineRule="auto"/>
        <w:outlineLvl w:val="3"/>
        <w:rPr>
          <w:rFonts w:eastAsia="Times New Roman" w:cs="Times New Roman"/>
          <w:bCs/>
          <w:iCs/>
          <w:sz w:val="26"/>
        </w:rPr>
      </w:pPr>
      <w:r>
        <w:rPr>
          <w:rFonts w:eastAsia="Times New Roman" w:cs="Times New Roman"/>
          <w:b/>
          <w:iCs/>
          <w:sz w:val="26"/>
        </w:rPr>
        <w:t xml:space="preserve">“Strengthen” means </w:t>
      </w:r>
      <w:r>
        <w:rPr>
          <w:rFonts w:eastAsia="Times New Roman" w:cs="Times New Roman"/>
          <w:b/>
          <w:iCs/>
          <w:sz w:val="26"/>
          <w:u w:val="single"/>
        </w:rPr>
        <w:t>increasing</w:t>
      </w:r>
      <w:r>
        <w:rPr>
          <w:rFonts w:eastAsia="Times New Roman" w:cs="Times New Roman"/>
          <w:b/>
          <w:iCs/>
          <w:sz w:val="26"/>
        </w:rPr>
        <w:t xml:space="preserve"> the </w:t>
      </w:r>
      <w:r>
        <w:rPr>
          <w:rFonts w:eastAsia="Times New Roman" w:cs="Times New Roman"/>
          <w:b/>
          <w:iCs/>
          <w:sz w:val="26"/>
          <w:u w:val="single"/>
        </w:rPr>
        <w:t>power</w:t>
      </w:r>
      <w:r>
        <w:rPr>
          <w:rFonts w:eastAsia="Times New Roman" w:cs="Times New Roman"/>
          <w:b/>
          <w:iCs/>
          <w:sz w:val="26"/>
        </w:rPr>
        <w:t xml:space="preserve"> of an </w:t>
      </w:r>
      <w:r>
        <w:rPr>
          <w:rFonts w:eastAsia="Times New Roman" w:cs="Times New Roman"/>
          <w:b/>
          <w:iCs/>
          <w:sz w:val="26"/>
          <w:u w:val="single"/>
        </w:rPr>
        <w:t>existing right</w:t>
      </w:r>
      <w:r>
        <w:rPr>
          <w:rFonts w:eastAsia="Times New Roman" w:cs="Times New Roman"/>
          <w:b/>
          <w:iCs/>
          <w:sz w:val="26"/>
        </w:rPr>
        <w:t xml:space="preserve">. Ambiguity </w:t>
      </w:r>
      <w:r>
        <w:rPr>
          <w:rFonts w:eastAsia="Times New Roman" w:cs="Times New Roman"/>
          <w:b/>
          <w:iCs/>
          <w:sz w:val="26"/>
          <w:u w:val="single"/>
        </w:rPr>
        <w:t>takes out</w:t>
      </w:r>
      <w:r>
        <w:rPr>
          <w:rFonts w:eastAsia="Times New Roman" w:cs="Times New Roman"/>
          <w:b/>
          <w:iCs/>
          <w:sz w:val="26"/>
        </w:rPr>
        <w:t xml:space="preserve"> the case. </w:t>
      </w:r>
    </w:p>
    <w:p w14:paraId="68A66464" w14:textId="77777777" w:rsidR="00541418" w:rsidRPr="00DD2DDC" w:rsidRDefault="00541418" w:rsidP="00541418">
      <w:pPr>
        <w:spacing w:line="256" w:lineRule="auto"/>
        <w:rPr>
          <w:rFonts w:eastAsia="Calibri"/>
        </w:rPr>
      </w:pPr>
      <w:r w:rsidRPr="00DD2DDC">
        <w:rPr>
          <w:rFonts w:eastAsia="Calibri"/>
          <w:b/>
          <w:bCs/>
          <w:sz w:val="26"/>
        </w:rPr>
        <w:t>Sumner 87</w:t>
      </w:r>
      <w:r>
        <w:rPr>
          <w:rFonts w:eastAsia="Calibri"/>
        </w:rPr>
        <w:t xml:space="preserve"> [</w:t>
      </w:r>
      <w:r w:rsidRPr="00DD2DDC">
        <w:rPr>
          <w:rFonts w:eastAsia="Calibri"/>
        </w:rPr>
        <w:t>Leonard Wayne Canadian philosopher notable for his work on normative and applied ethics, political philosophy, and the philosophy of law, University Professor Emeritus of Law and Philosophy at the University of Toronto, "The Problem of Rights," in The Moral Foundation of Rights, Clarendon Press, 1987</w:t>
      </w:r>
      <w:r>
        <w:rPr>
          <w:rFonts w:eastAsia="Calibri"/>
        </w:rPr>
        <w:t>]</w:t>
      </w:r>
    </w:p>
    <w:p w14:paraId="52663CC0" w14:textId="77777777" w:rsidR="00541418" w:rsidRPr="00DA72C8" w:rsidRDefault="00541418" w:rsidP="00541418">
      <w:pPr>
        <w:rPr>
          <w:sz w:val="16"/>
        </w:rPr>
      </w:pPr>
      <w:r w:rsidRPr="00DA72C8">
        <w:rPr>
          <w:sz w:val="16"/>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t>
      </w:r>
      <w:r w:rsidRPr="001B4CE0">
        <w:rPr>
          <w:rStyle w:val="StyleUnderline"/>
        </w:rPr>
        <w:t xml:space="preserve">We can </w:t>
      </w:r>
      <w:r w:rsidRPr="001B4CE0">
        <w:rPr>
          <w:rStyle w:val="Emphasis"/>
        </w:rPr>
        <w:t>sharpen</w:t>
      </w:r>
      <w:r w:rsidRPr="00D97F7B">
        <w:rPr>
          <w:rStyle w:val="StyleUnderline"/>
        </w:rPr>
        <w:t xml:space="preserve"> the notion of </w:t>
      </w:r>
      <w:r w:rsidRPr="00D97F7B">
        <w:rPr>
          <w:rStyle w:val="Emphasis"/>
        </w:rPr>
        <w:t>existence conditions</w:t>
      </w:r>
      <w:r w:rsidRPr="00DA72C8">
        <w:rPr>
          <w:sz w:val="16"/>
        </w:rPr>
        <w:t xml:space="preserve"> </w:t>
      </w:r>
      <w:r w:rsidRPr="00D97F7B">
        <w:rPr>
          <w:rStyle w:val="StyleUnderline"/>
        </w:rPr>
        <w:t xml:space="preserve">for rights still further by identifying the various </w:t>
      </w:r>
      <w:r w:rsidRPr="00D97F7B">
        <w:rPr>
          <w:rStyle w:val="Emphasis"/>
        </w:rPr>
        <w:t>forms</w:t>
      </w:r>
      <w:r w:rsidRPr="00DA72C8">
        <w:rPr>
          <w:sz w:val="16"/>
        </w:rPr>
        <w:t xml:space="preserve"> </w:t>
      </w:r>
      <w:r w:rsidRPr="00D97F7B">
        <w:rPr>
          <w:rStyle w:val="StyleUnderline"/>
        </w:rPr>
        <w:t>such a challenge might take. These forms depend on the</w:t>
      </w:r>
      <w:r w:rsidRPr="00DA72C8">
        <w:rPr>
          <w:sz w:val="16"/>
        </w:rPr>
        <w:t xml:space="preserve"> various </w:t>
      </w:r>
      <w:r w:rsidRPr="00817278">
        <w:rPr>
          <w:rStyle w:val="Emphasis"/>
          <w:highlight w:val="cyan"/>
        </w:rPr>
        <w:t>dimensions</w:t>
      </w:r>
      <w:r w:rsidRPr="00817278">
        <w:rPr>
          <w:sz w:val="16"/>
          <w:highlight w:val="cyan"/>
        </w:rPr>
        <w:t xml:space="preserve"> </w:t>
      </w:r>
      <w:r w:rsidRPr="00817278">
        <w:rPr>
          <w:rStyle w:val="StyleUnderline"/>
          <w:highlight w:val="cyan"/>
        </w:rPr>
        <w:t xml:space="preserve">of a </w:t>
      </w:r>
      <w:r w:rsidRPr="00817278">
        <w:rPr>
          <w:rStyle w:val="Emphasis"/>
          <w:highlight w:val="cyan"/>
        </w:rPr>
        <w:t>right</w:t>
      </w:r>
      <w:r w:rsidRPr="00DA72C8">
        <w:rPr>
          <w:sz w:val="16"/>
        </w:rPr>
        <w:t xml:space="preserve">. </w:t>
      </w:r>
      <w:r w:rsidRPr="00D97F7B">
        <w:rPr>
          <w:rStyle w:val="StyleUnderline"/>
        </w:rPr>
        <w:t xml:space="preserve">The </w:t>
      </w:r>
      <w:r w:rsidRPr="00817278">
        <w:rPr>
          <w:rStyle w:val="Emphasis"/>
          <w:highlight w:val="cyan"/>
        </w:rPr>
        <w:t>principal division</w:t>
      </w:r>
      <w:r w:rsidRPr="00D97F7B">
        <w:rPr>
          <w:rStyle w:val="StyleUnderline"/>
        </w:rPr>
        <w:t xml:space="preserve"> here </w:t>
      </w:r>
      <w:r w:rsidRPr="00817278">
        <w:rPr>
          <w:rStyle w:val="StyleUnderline"/>
          <w:highlight w:val="cyan"/>
        </w:rPr>
        <w:t>is</w:t>
      </w:r>
      <w:r w:rsidRPr="00D97F7B">
        <w:rPr>
          <w:rStyle w:val="StyleUnderline"/>
        </w:rPr>
        <w:t xml:space="preserve"> between </w:t>
      </w:r>
      <w:r w:rsidRPr="001B4CE0">
        <w:rPr>
          <w:rStyle w:val="StyleUnderline"/>
        </w:rPr>
        <w:t>a</w:t>
      </w:r>
      <w:r w:rsidRPr="00D97F7B">
        <w:rPr>
          <w:rStyle w:val="StyleUnderline"/>
        </w:rPr>
        <w:t xml:space="preserve"> right’s </w:t>
      </w:r>
      <w:r w:rsidRPr="00817278">
        <w:rPr>
          <w:rStyle w:val="Emphasis"/>
          <w:highlight w:val="cyan"/>
        </w:rPr>
        <w:t>content</w:t>
      </w:r>
      <w:r w:rsidRPr="00817278">
        <w:rPr>
          <w:rStyle w:val="StyleUnderline"/>
          <w:highlight w:val="cyan"/>
        </w:rPr>
        <w:t xml:space="preserve"> and </w:t>
      </w:r>
      <w:r w:rsidRPr="001B4CE0">
        <w:rPr>
          <w:rStyle w:val="StyleUnderline"/>
        </w:rPr>
        <w:t xml:space="preserve">its </w:t>
      </w:r>
      <w:r w:rsidRPr="00817278">
        <w:rPr>
          <w:rStyle w:val="Emphasis"/>
          <w:highlight w:val="cyan"/>
        </w:rPr>
        <w:t>scope</w:t>
      </w:r>
      <w:r w:rsidRPr="00817278">
        <w:rPr>
          <w:sz w:val="16"/>
          <w:highlight w:val="cyan"/>
        </w:rPr>
        <w:t xml:space="preserve">. </w:t>
      </w:r>
      <w:r w:rsidRPr="001B4CE0">
        <w:rPr>
          <w:rStyle w:val="StyleUnderline"/>
        </w:rPr>
        <w:t>The</w:t>
      </w:r>
      <w:r w:rsidRPr="00D97F7B">
        <w:rPr>
          <w:rStyle w:val="StyleUnderline"/>
        </w:rPr>
        <w:t xml:space="preserve"> </w:t>
      </w:r>
      <w:r w:rsidRPr="00817278">
        <w:rPr>
          <w:rStyle w:val="Emphasis"/>
          <w:highlight w:val="cyan"/>
        </w:rPr>
        <w:t>content</w:t>
      </w:r>
      <w:r w:rsidRPr="00D97F7B">
        <w:rPr>
          <w:rStyle w:val="StyleUnderline"/>
        </w:rPr>
        <w:t xml:space="preserve"> of a right </w:t>
      </w:r>
      <w:r w:rsidRPr="001B4CE0">
        <w:rPr>
          <w:rStyle w:val="StyleUnderline"/>
        </w:rPr>
        <w:t xml:space="preserve">consists of </w:t>
      </w:r>
      <w:r w:rsidRPr="00817278">
        <w:rPr>
          <w:rStyle w:val="StyleUnderline"/>
          <w:highlight w:val="cyan"/>
        </w:rPr>
        <w:t>whatever</w:t>
      </w:r>
      <w:r w:rsidRPr="00817278">
        <w:rPr>
          <w:sz w:val="16"/>
          <w:highlight w:val="cyan"/>
        </w:rPr>
        <w:t xml:space="preserve"> </w:t>
      </w:r>
      <w:r w:rsidRPr="00817278">
        <w:rPr>
          <w:rStyle w:val="Emphasis"/>
          <w:highlight w:val="cyan"/>
        </w:rPr>
        <w:t>it is a right to</w:t>
      </w:r>
      <w:r w:rsidRPr="00DA72C8">
        <w:rPr>
          <w:sz w:val="16"/>
        </w:rPr>
        <w:t xml:space="preserve">. The content of the right I have claimed is to be given development aid. To challenge the content of my alleged right would be to deny that anyone has a right with that content. </w:t>
      </w:r>
      <w:r w:rsidRPr="00D97F7B">
        <w:rPr>
          <w:rStyle w:val="StyleUnderline"/>
        </w:rPr>
        <w:t xml:space="preserve">The </w:t>
      </w:r>
      <w:r w:rsidRPr="00817278">
        <w:rPr>
          <w:rStyle w:val="Emphasis"/>
          <w:highlight w:val="cyan"/>
        </w:rPr>
        <w:t>scope</w:t>
      </w:r>
      <w:r w:rsidRPr="00D97F7B">
        <w:rPr>
          <w:rStyle w:val="StyleUnderline"/>
        </w:rPr>
        <w:t xml:space="preserve"> of a right consists of </w:t>
      </w:r>
      <w:r w:rsidRPr="001B4CE0">
        <w:rPr>
          <w:rStyle w:val="StyleUnderline"/>
        </w:rPr>
        <w:t xml:space="preserve">the </w:t>
      </w:r>
      <w:r w:rsidRPr="001B4CE0">
        <w:rPr>
          <w:rStyle w:val="Emphasis"/>
        </w:rPr>
        <w:t>class of things</w:t>
      </w:r>
      <w:r w:rsidRPr="001B4CE0">
        <w:rPr>
          <w:rStyle w:val="StyleUnderline"/>
        </w:rPr>
        <w:t xml:space="preserve"> whose normative positions are </w:t>
      </w:r>
      <w:r w:rsidRPr="001B4CE0">
        <w:rPr>
          <w:rStyle w:val="Emphasis"/>
        </w:rPr>
        <w:t>stipulated</w:t>
      </w:r>
      <w:r w:rsidRPr="001B4CE0">
        <w:rPr>
          <w:rStyle w:val="StyleUnderline"/>
        </w:rPr>
        <w:t xml:space="preserve"> by the right. This class decomposes in turn into </w:t>
      </w:r>
      <w:r w:rsidRPr="001B4CE0">
        <w:rPr>
          <w:rStyle w:val="Emphasis"/>
        </w:rPr>
        <w:t>two subclasses</w:t>
      </w:r>
      <w:r w:rsidRPr="00D97F7B">
        <w:rPr>
          <w:rStyle w:val="StyleUnderline"/>
        </w:rPr>
        <w:t xml:space="preserve">. </w:t>
      </w:r>
      <w:r w:rsidRPr="00817278">
        <w:rPr>
          <w:rStyle w:val="StyleUnderline"/>
          <w:highlight w:val="cyan"/>
        </w:rPr>
        <w:t>The</w:t>
      </w:r>
      <w:r w:rsidRPr="00817278">
        <w:rPr>
          <w:sz w:val="16"/>
          <w:highlight w:val="cyan"/>
        </w:rPr>
        <w:t xml:space="preserve"> </w:t>
      </w:r>
      <w:r w:rsidRPr="00817278">
        <w:rPr>
          <w:rStyle w:val="Emphasis"/>
          <w:highlight w:val="cyan"/>
        </w:rPr>
        <w:t>subjects of a right</w:t>
      </w:r>
      <w:r w:rsidRPr="00DA72C8">
        <w:rPr>
          <w:sz w:val="16"/>
        </w:rPr>
        <w:t xml:space="preserve"> </w:t>
      </w:r>
      <w:r w:rsidRPr="00D97F7B">
        <w:rPr>
          <w:rStyle w:val="StyleUnderline"/>
        </w:rPr>
        <w:t xml:space="preserve">are </w:t>
      </w:r>
      <w:r w:rsidRPr="00817278">
        <w:rPr>
          <w:rStyle w:val="StyleUnderline"/>
          <w:highlight w:val="cyan"/>
        </w:rPr>
        <w:t>those who hold</w:t>
      </w:r>
      <w:r w:rsidRPr="00D97F7B">
        <w:rPr>
          <w:rStyle w:val="StyleUnderline"/>
        </w:rPr>
        <w:t xml:space="preserve"> it.</w:t>
      </w:r>
      <w:r w:rsidRPr="00DA72C8">
        <w:rPr>
          <w:sz w:val="16"/>
        </w:rPr>
        <w:t xml:space="preserve"> The subjects of the right I have claimed are members of poor nations. To challenge the subjects of my alleged right would be to deny that these people hold a right with that content. The objects of a right are those against whom it is held</w:t>
      </w:r>
      <w:r w:rsidRPr="001B4CE0">
        <w:rPr>
          <w:sz w:val="16"/>
          <w:szCs w:val="16"/>
        </w:rPr>
        <w:t xml:space="preserve">. The objects of the right I have claimed are members of affluent nations. To challenge the objects of my alleged right would be to deny that a right with that content holds against these people. </w:t>
      </w:r>
      <w:r w:rsidRPr="00DA72C8">
        <w:rPr>
          <w:sz w:val="16"/>
        </w:rPr>
        <w:t>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37356539" w14:textId="77777777" w:rsidR="00541418" w:rsidRPr="00DA72C8" w:rsidRDefault="00541418" w:rsidP="00541418">
      <w:pPr>
        <w:rPr>
          <w:sz w:val="16"/>
        </w:rPr>
      </w:pPr>
      <w:r w:rsidRPr="00D97F7B">
        <w:rPr>
          <w:rStyle w:val="StyleUnderline"/>
        </w:rPr>
        <w:t xml:space="preserve">If a set of </w:t>
      </w:r>
      <w:r w:rsidRPr="00817278">
        <w:rPr>
          <w:rStyle w:val="Emphasis"/>
          <w:highlight w:val="cyan"/>
        </w:rPr>
        <w:t>existence conditions</w:t>
      </w:r>
      <w:r w:rsidRPr="00DA72C8">
        <w:rPr>
          <w:sz w:val="16"/>
        </w:rPr>
        <w:t xml:space="preserve"> </w:t>
      </w:r>
      <w:r w:rsidRPr="00D97F7B">
        <w:rPr>
          <w:rStyle w:val="StyleUnderline"/>
        </w:rPr>
        <w:t xml:space="preserve">is to </w:t>
      </w:r>
      <w:r w:rsidRPr="00817278">
        <w:rPr>
          <w:rStyle w:val="StyleUnderline"/>
          <w:highlight w:val="cyan"/>
        </w:rPr>
        <w:t xml:space="preserve">serve as a </w:t>
      </w:r>
      <w:r w:rsidRPr="00817278">
        <w:rPr>
          <w:rStyle w:val="Emphasis"/>
          <w:highlight w:val="cyan"/>
        </w:rPr>
        <w:t>standard</w:t>
      </w:r>
      <w:r w:rsidRPr="00D97F7B">
        <w:rPr>
          <w:rStyle w:val="StyleUnderline"/>
        </w:rPr>
        <w:t xml:space="preserve"> of authenticity </w:t>
      </w:r>
      <w:r w:rsidRPr="00817278">
        <w:rPr>
          <w:rStyle w:val="StyleUnderline"/>
          <w:highlight w:val="cyan"/>
        </w:rPr>
        <w:t xml:space="preserve">for </w:t>
      </w:r>
      <w:r w:rsidRPr="00817278">
        <w:rPr>
          <w:rStyle w:val="Emphasis"/>
          <w:highlight w:val="cyan"/>
        </w:rPr>
        <w:t>rights</w:t>
      </w:r>
      <w:r w:rsidRPr="00D97F7B">
        <w:rPr>
          <w:rStyle w:val="StyleUnderline"/>
        </w:rPr>
        <w:t xml:space="preserve"> then it </w:t>
      </w:r>
      <w:r w:rsidRPr="00817278">
        <w:rPr>
          <w:rStyle w:val="StyleUnderline"/>
          <w:highlight w:val="cyan"/>
        </w:rPr>
        <w:t>must be</w:t>
      </w:r>
      <w:r w:rsidRPr="00D97F7B">
        <w:rPr>
          <w:rStyle w:val="StyleUnderline"/>
        </w:rPr>
        <w:t xml:space="preserve"> </w:t>
      </w:r>
      <w:r w:rsidRPr="00D97F7B">
        <w:rPr>
          <w:rStyle w:val="Emphasis"/>
        </w:rPr>
        <w:t>capable</w:t>
      </w:r>
      <w:r w:rsidRPr="00DA72C8">
        <w:rPr>
          <w:sz w:val="16"/>
        </w:rPr>
        <w:t xml:space="preserve">, at least in principle, </w:t>
      </w:r>
      <w:r w:rsidRPr="00817278">
        <w:rPr>
          <w:rStyle w:val="StyleUnderline"/>
          <w:highlight w:val="cyan"/>
        </w:rPr>
        <w:t>of testing</w:t>
      </w:r>
      <w:r w:rsidRPr="00D97F7B">
        <w:rPr>
          <w:rStyle w:val="StyleUnderline"/>
        </w:rPr>
        <w:t xml:space="preserve"> </w:t>
      </w:r>
      <w:r w:rsidRPr="00817278">
        <w:rPr>
          <w:rStyle w:val="StyleUnderline"/>
          <w:highlight w:val="cyan"/>
        </w:rPr>
        <w:t>both</w:t>
      </w:r>
      <w:r w:rsidRPr="00D97F7B">
        <w:rPr>
          <w:rStyle w:val="StyleUnderline"/>
        </w:rPr>
        <w:t xml:space="preserve"> the </w:t>
      </w:r>
      <w:r w:rsidRPr="00817278">
        <w:rPr>
          <w:rStyle w:val="Emphasis"/>
          <w:highlight w:val="cyan"/>
        </w:rPr>
        <w:t>content</w:t>
      </w:r>
      <w:r w:rsidRPr="00817278">
        <w:rPr>
          <w:rStyle w:val="StyleUnderline"/>
          <w:highlight w:val="cyan"/>
        </w:rPr>
        <w:t xml:space="preserve"> and</w:t>
      </w:r>
      <w:r w:rsidRPr="00D97F7B">
        <w:rPr>
          <w:rStyle w:val="StyleUnderline"/>
        </w:rPr>
        <w:t xml:space="preserve"> the </w:t>
      </w:r>
      <w:r w:rsidRPr="00817278">
        <w:rPr>
          <w:rStyle w:val="Emphasis"/>
          <w:highlight w:val="cyan"/>
        </w:rPr>
        <w:t>scope</w:t>
      </w:r>
      <w:r w:rsidRPr="00817278">
        <w:rPr>
          <w:rStyle w:val="StyleUnderline"/>
          <w:highlight w:val="cyan"/>
        </w:rPr>
        <w:t xml:space="preserve"> of every </w:t>
      </w:r>
      <w:r w:rsidRPr="00817278">
        <w:rPr>
          <w:rStyle w:val="Emphasis"/>
          <w:highlight w:val="cyan"/>
        </w:rPr>
        <w:t>right alleged</w:t>
      </w:r>
      <w:r w:rsidRPr="00D97F7B">
        <w:rPr>
          <w:rStyle w:val="StyleUnderline"/>
        </w:rPr>
        <w:t xml:space="preserve"> in every rights claim</w:t>
      </w:r>
      <w:r w:rsidRPr="00DA72C8">
        <w:rPr>
          <w:sz w:val="16"/>
        </w:rPr>
        <w:t xml:space="preserve">, </w:t>
      </w:r>
      <w:r w:rsidRPr="00817278">
        <w:rPr>
          <w:rStyle w:val="StyleUnderline"/>
          <w:highlight w:val="cyan"/>
        </w:rPr>
        <w:t xml:space="preserve">thus telling us </w:t>
      </w:r>
      <w:r w:rsidRPr="00817278">
        <w:rPr>
          <w:rStyle w:val="Emphasis"/>
          <w:highlight w:val="cyan"/>
        </w:rPr>
        <w:t>which rights</w:t>
      </w:r>
      <w:r w:rsidRPr="00D97F7B">
        <w:rPr>
          <w:rStyle w:val="Emphasis"/>
        </w:rPr>
        <w:t xml:space="preserve"> </w:t>
      </w:r>
      <w:r w:rsidRPr="00817278">
        <w:rPr>
          <w:rStyle w:val="Emphasis"/>
          <w:highlight w:val="cyan"/>
        </w:rPr>
        <w:t>anyone has</w:t>
      </w:r>
      <w:r w:rsidRPr="00817278">
        <w:rPr>
          <w:sz w:val="16"/>
          <w:highlight w:val="cyan"/>
        </w:rPr>
        <w:t xml:space="preserve">, </w:t>
      </w:r>
      <w:r w:rsidRPr="00817278">
        <w:rPr>
          <w:rStyle w:val="Emphasis"/>
          <w:highlight w:val="cyan"/>
        </w:rPr>
        <w:t>who</w:t>
      </w:r>
      <w:r w:rsidRPr="00817278">
        <w:rPr>
          <w:rStyle w:val="StyleUnderline"/>
          <w:highlight w:val="cyan"/>
        </w:rPr>
        <w:t xml:space="preserve"> has them</w:t>
      </w:r>
      <w:r w:rsidRPr="00D97F7B">
        <w:rPr>
          <w:rStyle w:val="StyleUnderline"/>
        </w:rPr>
        <w:t xml:space="preserve">, </w:t>
      </w:r>
      <w:r w:rsidRPr="00817278">
        <w:rPr>
          <w:rStyle w:val="StyleUnderline"/>
          <w:highlight w:val="cyan"/>
        </w:rPr>
        <w:t xml:space="preserve">and </w:t>
      </w:r>
      <w:r w:rsidRPr="00817278">
        <w:rPr>
          <w:rStyle w:val="Emphasis"/>
          <w:highlight w:val="cyan"/>
        </w:rPr>
        <w:t>against whom</w:t>
      </w:r>
      <w:r w:rsidRPr="00D97F7B">
        <w:rPr>
          <w:rStyle w:val="StyleUnderline"/>
        </w:rPr>
        <w:t xml:space="preserve"> they hold.</w:t>
      </w:r>
      <w:r w:rsidRPr="00DA72C8">
        <w:rPr>
          <w:sz w:val="16"/>
        </w:rPr>
        <w:t xml:space="preserve"> Nor is this all. Rights claims can be challenged on the ground not only of their truth but also of their importance. Thus it could be conceded that members of poor nations do indeed have the right to development aid but urged that this right has only slight weight, or even none at all, against competing considerations. </w:t>
      </w:r>
      <w:r w:rsidRPr="00817278">
        <w:rPr>
          <w:rStyle w:val="StyleUnderline"/>
          <w:highlight w:val="cyan"/>
        </w:rPr>
        <w:t>Rights</w:t>
      </w:r>
      <w:r w:rsidRPr="00D97F7B">
        <w:rPr>
          <w:rStyle w:val="StyleUnderline"/>
        </w:rPr>
        <w:t xml:space="preserve"> therefore </w:t>
      </w:r>
      <w:r w:rsidRPr="00817278">
        <w:rPr>
          <w:rStyle w:val="StyleUnderline"/>
          <w:highlight w:val="cyan"/>
        </w:rPr>
        <w:t xml:space="preserve">have a </w:t>
      </w:r>
      <w:r w:rsidRPr="00817278">
        <w:rPr>
          <w:rStyle w:val="Emphasis"/>
          <w:highlight w:val="cyan"/>
        </w:rPr>
        <w:t>fourth dimension</w:t>
      </w:r>
      <w:r w:rsidRPr="00DA72C8">
        <w:rPr>
          <w:sz w:val="16"/>
        </w:rPr>
        <w:t xml:space="preserve"> </w:t>
      </w:r>
      <w:r w:rsidRPr="00D97F7B">
        <w:rPr>
          <w:rStyle w:val="StyleUnderline"/>
        </w:rPr>
        <w:t xml:space="preserve">as well, namely their </w:t>
      </w:r>
      <w:r w:rsidRPr="00817278">
        <w:rPr>
          <w:rStyle w:val="Emphasis"/>
          <w:highlight w:val="cyan"/>
        </w:rPr>
        <w:t>strength</w:t>
      </w:r>
      <w:r w:rsidRPr="00DA72C8">
        <w:rPr>
          <w:sz w:val="16"/>
        </w:rPr>
        <w:t xml:space="preserve">. </w:t>
      </w:r>
      <w:r w:rsidRPr="00D97F7B">
        <w:rPr>
          <w:rStyle w:val="StyleUnderline"/>
        </w:rPr>
        <w:t xml:space="preserve">Clearly a right is not worth taking </w:t>
      </w:r>
      <w:r w:rsidRPr="00D97F7B">
        <w:rPr>
          <w:rStyle w:val="Emphasis"/>
        </w:rPr>
        <w:t>seriously</w:t>
      </w:r>
      <w:r w:rsidRPr="00D97F7B">
        <w:rPr>
          <w:rStyle w:val="StyleUnderline"/>
        </w:rPr>
        <w:t xml:space="preserve"> if it is </w:t>
      </w:r>
      <w:r w:rsidRPr="00D97F7B">
        <w:rPr>
          <w:rStyle w:val="Emphasis"/>
        </w:rPr>
        <w:t>incapable</w:t>
      </w:r>
      <w:r w:rsidRPr="00DA72C8">
        <w:rPr>
          <w:sz w:val="16"/>
        </w:rPr>
        <w:t xml:space="preserve"> </w:t>
      </w:r>
      <w:r w:rsidRPr="00D97F7B">
        <w:rPr>
          <w:rStyle w:val="StyleUnderline"/>
        </w:rPr>
        <w:t xml:space="preserve">of resisting many, or any, </w:t>
      </w:r>
      <w:r w:rsidRPr="00D97F7B">
        <w:rPr>
          <w:rStyle w:val="Emphasis"/>
        </w:rPr>
        <w:t>rival considerations</w:t>
      </w:r>
      <w:r w:rsidRPr="00DA72C8">
        <w:rPr>
          <w:sz w:val="16"/>
        </w:rPr>
        <w:t xml:space="preserve"> (whether rights or other factors). The nihilist’s general challenge is therefore also equivalent to reducing the weight of every right to zero.</w:t>
      </w:r>
    </w:p>
    <w:p w14:paraId="1678FC86" w14:textId="77777777" w:rsidR="00541418" w:rsidRDefault="00541418" w:rsidP="00541418">
      <w:pPr>
        <w:rPr>
          <w:rStyle w:val="StyleUnderline"/>
        </w:rPr>
      </w:pPr>
      <w:r w:rsidRPr="00DA72C8">
        <w:rPr>
          <w:sz w:val="16"/>
        </w:rPr>
        <w:t xml:space="preserve">We have already noted that rights function normatively as relatively insistent or peremptory moral considerations. Thus assigning only slight weight to a right will often be tantamount to denying the existence of the right. If the right to development aid can be overridden by virtually any competing consideration (property rights, the interests of affluent nations, the interests of affluent individuals, or whatever) then this is tantamount to denying that there is any such right. </w:t>
      </w:r>
      <w:r w:rsidRPr="00817278">
        <w:rPr>
          <w:rStyle w:val="Emphasis"/>
          <w:highlight w:val="cyan"/>
        </w:rPr>
        <w:t>Specifying</w:t>
      </w:r>
      <w:r w:rsidRPr="00817278">
        <w:rPr>
          <w:sz w:val="16"/>
          <w:highlight w:val="cyan"/>
        </w:rPr>
        <w:t xml:space="preserve"> </w:t>
      </w:r>
      <w:r w:rsidRPr="00817278">
        <w:rPr>
          <w:rStyle w:val="StyleUnderline"/>
          <w:highlight w:val="cyan"/>
        </w:rPr>
        <w:t xml:space="preserve">the </w:t>
      </w:r>
      <w:r w:rsidRPr="00817278">
        <w:rPr>
          <w:rStyle w:val="Emphasis"/>
          <w:highlight w:val="cyan"/>
        </w:rPr>
        <w:t>strength</w:t>
      </w:r>
      <w:r w:rsidRPr="00D97F7B">
        <w:rPr>
          <w:rStyle w:val="StyleUnderline"/>
        </w:rPr>
        <w:t xml:space="preserve"> of a </w:t>
      </w:r>
      <w:r w:rsidRPr="00D97F7B">
        <w:rPr>
          <w:rStyle w:val="Emphasis"/>
        </w:rPr>
        <w:t xml:space="preserve">right </w:t>
      </w:r>
      <w:r w:rsidRPr="00817278">
        <w:rPr>
          <w:rStyle w:val="Emphasis"/>
          <w:highlight w:val="cyan"/>
        </w:rPr>
        <w:t>is important</w:t>
      </w:r>
      <w:r w:rsidRPr="00DA72C8">
        <w:rPr>
          <w:sz w:val="16"/>
        </w:rPr>
        <w:t xml:space="preserve">, however, </w:t>
      </w:r>
      <w:r w:rsidRPr="00D97F7B">
        <w:rPr>
          <w:rStyle w:val="StyleUnderline"/>
        </w:rPr>
        <w:t xml:space="preserve">in those cases in which </w:t>
      </w:r>
      <w:r w:rsidRPr="00817278">
        <w:rPr>
          <w:rStyle w:val="StyleUnderline"/>
          <w:highlight w:val="cyan"/>
        </w:rPr>
        <w:t xml:space="preserve">a right </w:t>
      </w:r>
      <w:r w:rsidRPr="00817278">
        <w:rPr>
          <w:rStyle w:val="Emphasis"/>
          <w:highlight w:val="cyan"/>
        </w:rPr>
        <w:t>competes</w:t>
      </w:r>
      <w:r w:rsidRPr="00817278">
        <w:rPr>
          <w:rStyle w:val="StyleUnderline"/>
          <w:highlight w:val="cyan"/>
        </w:rPr>
        <w:t xml:space="preserve"> with</w:t>
      </w:r>
      <w:r w:rsidRPr="00817278">
        <w:rPr>
          <w:sz w:val="16"/>
          <w:highlight w:val="cyan"/>
        </w:rPr>
        <w:t xml:space="preserve"> </w:t>
      </w:r>
      <w:r w:rsidRPr="00817278">
        <w:rPr>
          <w:rStyle w:val="Emphasis"/>
          <w:highlight w:val="cyan"/>
        </w:rPr>
        <w:t>another</w:t>
      </w:r>
      <w:r w:rsidRPr="00D97F7B">
        <w:rPr>
          <w:rStyle w:val="Emphasis"/>
        </w:rPr>
        <w:t xml:space="preserve"> right</w:t>
      </w:r>
      <w:r w:rsidRPr="00DA72C8">
        <w:rPr>
          <w:sz w:val="16"/>
        </w:rPr>
        <w:t xml:space="preserve">, </w:t>
      </w:r>
      <w:r w:rsidRPr="00D97F7B">
        <w:rPr>
          <w:rStyle w:val="StyleUnderline"/>
        </w:rPr>
        <w:t>or with some other similarly urgent consideration</w:t>
      </w:r>
      <w:r w:rsidRPr="00DA72C8">
        <w:rPr>
          <w:sz w:val="16"/>
        </w:rPr>
        <w:t xml:space="preserve">. As we have seen, </w:t>
      </w:r>
      <w:r w:rsidRPr="00D97F7B">
        <w:rPr>
          <w:rStyle w:val="StyleUnderline"/>
        </w:rPr>
        <w:t xml:space="preserve">rights are </w:t>
      </w:r>
      <w:r w:rsidRPr="00D97F7B">
        <w:rPr>
          <w:rStyle w:val="Emphasis"/>
        </w:rPr>
        <w:t>notorious</w:t>
      </w:r>
      <w:r w:rsidRPr="00D97F7B">
        <w:rPr>
          <w:rStyle w:val="StyleUnderline"/>
        </w:rPr>
        <w:t xml:space="preserve"> for their ability to turn up on </w:t>
      </w:r>
      <w:r w:rsidRPr="00D97F7B">
        <w:rPr>
          <w:rStyle w:val="Emphasis"/>
        </w:rPr>
        <w:t>both sides</w:t>
      </w:r>
      <w:r w:rsidRPr="00D97F7B">
        <w:rPr>
          <w:rStyle w:val="StyleUnderline"/>
        </w:rPr>
        <w:t xml:space="preserve"> of most moral/political issues</w:t>
      </w:r>
      <w:r w:rsidRPr="00DA72C8">
        <w:rPr>
          <w:sz w:val="16"/>
        </w:rPr>
        <w:t xml:space="preserve">. While many of these alleged rights will presumably be disqualified by a standard of authenticity, it seems unlikely that in each case only one of the competing rights will be genuine. However, </w:t>
      </w:r>
      <w:r w:rsidRPr="00D97F7B">
        <w:rPr>
          <w:rStyle w:val="StyleUnderline"/>
        </w:rPr>
        <w:t xml:space="preserve">if there are cases in which </w:t>
      </w:r>
      <w:r w:rsidRPr="00817278">
        <w:rPr>
          <w:rStyle w:val="StyleUnderline"/>
          <w:highlight w:val="cyan"/>
        </w:rPr>
        <w:t xml:space="preserve">genuine </w:t>
      </w:r>
      <w:r w:rsidRPr="00817278">
        <w:rPr>
          <w:rStyle w:val="Emphasis"/>
          <w:highlight w:val="cyan"/>
        </w:rPr>
        <w:t>rights conflict</w:t>
      </w:r>
      <w:r w:rsidRPr="00DA72C8">
        <w:rPr>
          <w:sz w:val="16"/>
        </w:rPr>
        <w:t xml:space="preserve"> </w:t>
      </w:r>
      <w:r w:rsidRPr="00D97F7B">
        <w:rPr>
          <w:rStyle w:val="StyleUnderline"/>
        </w:rPr>
        <w:t xml:space="preserve">then we </w:t>
      </w:r>
      <w:r w:rsidRPr="00817278">
        <w:rPr>
          <w:rStyle w:val="StyleUnderline"/>
          <w:highlight w:val="cyan"/>
        </w:rPr>
        <w:t xml:space="preserve">need to know </w:t>
      </w:r>
      <w:r w:rsidRPr="00817278">
        <w:rPr>
          <w:rStyle w:val="Emphasis"/>
          <w:highlight w:val="cyan"/>
        </w:rPr>
        <w:t>which</w:t>
      </w:r>
      <w:r w:rsidRPr="00D97F7B">
        <w:rPr>
          <w:rStyle w:val="StyleUnderline"/>
        </w:rPr>
        <w:t xml:space="preserve"> of the competitors </w:t>
      </w:r>
      <w:r w:rsidRPr="00817278">
        <w:rPr>
          <w:rStyle w:val="Emphasis"/>
          <w:highlight w:val="cyan"/>
        </w:rPr>
        <w:t>has priority</w:t>
      </w:r>
      <w:r w:rsidRPr="00D97F7B">
        <w:rPr>
          <w:rStyle w:val="StyleUnderline"/>
        </w:rPr>
        <w:t xml:space="preserve"> over the others (and to what extent).</w:t>
      </w:r>
    </w:p>
    <w:p w14:paraId="3A7C58BA" w14:textId="77777777" w:rsidR="00541418" w:rsidRPr="00DA72C8" w:rsidRDefault="00541418" w:rsidP="00541418">
      <w:pPr>
        <w:pStyle w:val="Heading4"/>
        <w:rPr>
          <w:b w:val="0"/>
          <w:bCs/>
        </w:rPr>
      </w:pPr>
      <w:r>
        <w:lastRenderedPageBreak/>
        <w:t xml:space="preserve">That </w:t>
      </w:r>
      <w:r>
        <w:rPr>
          <w:u w:val="single"/>
        </w:rPr>
        <w:t>bars</w:t>
      </w:r>
      <w:r>
        <w:t xml:space="preserve"> creation of </w:t>
      </w:r>
      <w:r>
        <w:rPr>
          <w:u w:val="single"/>
        </w:rPr>
        <w:t>new rights</w:t>
      </w:r>
      <w:r>
        <w:t xml:space="preserve">. </w:t>
      </w:r>
    </w:p>
    <w:p w14:paraId="4F64AC50" w14:textId="77777777" w:rsidR="00541418" w:rsidRDefault="00541418" w:rsidP="00541418">
      <w:r w:rsidRPr="00293340">
        <w:rPr>
          <w:rStyle w:val="Style13ptBold"/>
        </w:rPr>
        <w:t>Kolb</w:t>
      </w:r>
      <w:r w:rsidRPr="00293340">
        <w:t xml:space="preserve"> &amp; </w:t>
      </w:r>
      <w:proofErr w:type="spellStart"/>
      <w:r w:rsidRPr="00293340">
        <w:t>Tehindrazanarivelo</w:t>
      </w:r>
      <w:proofErr w:type="spellEnd"/>
      <w:r w:rsidRPr="00293340">
        <w:t xml:space="preserve"> </w:t>
      </w:r>
      <w:r w:rsidRPr="00293340">
        <w:rPr>
          <w:rStyle w:val="Style13ptBold"/>
        </w:rPr>
        <w:t>21</w:t>
      </w:r>
      <w:r w:rsidRPr="00293340">
        <w:t xml:space="preserve"> [</w:t>
      </w:r>
      <w:proofErr w:type="spellStart"/>
      <w:r w:rsidRPr="00293340">
        <w:t>Djacoba</w:t>
      </w:r>
      <w:proofErr w:type="spellEnd"/>
      <w:r w:rsidRPr="00293340">
        <w:t xml:space="preserve"> </w:t>
      </w:r>
      <w:proofErr w:type="spellStart"/>
      <w:r w:rsidRPr="00293340">
        <w:t>Liva</w:t>
      </w:r>
      <w:proofErr w:type="spellEnd"/>
      <w:r w:rsidRPr="00293340">
        <w:t xml:space="preserve"> </w:t>
      </w:r>
      <w:proofErr w:type="spellStart"/>
      <w:r w:rsidRPr="00293340">
        <w:t>Tehindrazanarivelo</w:t>
      </w:r>
      <w:proofErr w:type="spellEnd"/>
      <w:r w:rsidRPr="00293340">
        <w:t>,</w:t>
      </w:r>
      <w:r>
        <w:t xml:space="preserve"> Former Minister of Foreign Affairs, Republic of Madagascar and International Law Professor and Researcher at the Geneve Centre for Security Policy,</w:t>
      </w:r>
      <w:r w:rsidRPr="00293340">
        <w:t xml:space="preserve"> Robert Kolb</w:t>
      </w:r>
      <w:r>
        <w:t>, Rev. Dr. Robert Kolb received M. Div. and S.T.M. degrees from Concordia Seminary in St. Louis and a Ph.D. in history at the University of Wisconsin</w:t>
      </w:r>
      <w:r w:rsidRPr="00293340">
        <w:t>. "Peace, Right to, International Protection."</w:t>
      </w:r>
      <w:r>
        <w:t xml:space="preserve"> </w:t>
      </w:r>
      <w:r w:rsidRPr="00293340">
        <w:t>https://opil.ouplaw.com/display/10.1093/law:epil/9780199231690/law-9780199231690-e858</w:t>
      </w:r>
      <w:r>
        <w:t>]</w:t>
      </w:r>
    </w:p>
    <w:p w14:paraId="6433639C" w14:textId="77777777" w:rsidR="00541418" w:rsidRPr="00293340" w:rsidRDefault="00541418" w:rsidP="00541418">
      <w:pPr>
        <w:rPr>
          <w:sz w:val="16"/>
        </w:rPr>
      </w:pPr>
      <w:r w:rsidRPr="00293340">
        <w:rPr>
          <w:sz w:val="16"/>
        </w:rPr>
        <w:t xml:space="preserve">2.  Assessment: </w:t>
      </w:r>
      <w:r w:rsidRPr="00817278">
        <w:rPr>
          <w:rStyle w:val="Emphasis"/>
          <w:highlight w:val="cyan"/>
        </w:rPr>
        <w:t>A New Right</w:t>
      </w:r>
      <w:r w:rsidRPr="00293340">
        <w:rPr>
          <w:sz w:val="16"/>
        </w:rPr>
        <w:t>?</w:t>
      </w:r>
    </w:p>
    <w:p w14:paraId="22813CC1" w14:textId="77777777" w:rsidR="00541418" w:rsidRPr="00293340" w:rsidRDefault="00541418" w:rsidP="00541418">
      <w:pPr>
        <w:rPr>
          <w:sz w:val="16"/>
        </w:rPr>
      </w:pPr>
      <w:r w:rsidRPr="00293340">
        <w:rPr>
          <w:sz w:val="16"/>
        </w:rPr>
        <w:t xml:space="preserve">23  </w:t>
      </w:r>
      <w:r w:rsidRPr="00817278">
        <w:rPr>
          <w:rStyle w:val="StyleUnderline"/>
          <w:highlight w:val="cyan"/>
        </w:rPr>
        <w:t xml:space="preserve">Some authors consider the </w:t>
      </w:r>
      <w:r w:rsidRPr="00817278">
        <w:rPr>
          <w:rStyle w:val="Emphasis"/>
          <w:highlight w:val="cyan"/>
        </w:rPr>
        <w:t>right</w:t>
      </w:r>
      <w:r w:rsidRPr="00293340">
        <w:rPr>
          <w:rStyle w:val="StyleUnderline"/>
        </w:rPr>
        <w:t xml:space="preserve"> to peace to be a </w:t>
      </w:r>
      <w:r w:rsidRPr="00817278">
        <w:rPr>
          <w:rStyle w:val="Emphasis"/>
          <w:highlight w:val="cyan"/>
        </w:rPr>
        <w:t>distinct</w:t>
      </w:r>
      <w:r w:rsidRPr="00293340">
        <w:rPr>
          <w:rStyle w:val="Emphasis"/>
        </w:rPr>
        <w:t xml:space="preserve"> right</w:t>
      </w:r>
      <w:r w:rsidRPr="00293340">
        <w:rPr>
          <w:rStyle w:val="StyleUnderline"/>
        </w:rPr>
        <w:t xml:space="preserve"> </w:t>
      </w:r>
      <w:r w:rsidRPr="00293340">
        <w:rPr>
          <w:sz w:val="16"/>
        </w:rPr>
        <w:t xml:space="preserve">aimed at the protection of the most fundamental value of humankind, </w:t>
      </w:r>
      <w:proofErr w:type="spellStart"/>
      <w:r w:rsidRPr="00293340">
        <w:rPr>
          <w:sz w:val="16"/>
        </w:rPr>
        <w:t>ie</w:t>
      </w:r>
      <w:proofErr w:type="spellEnd"/>
      <w:r w:rsidRPr="00293340">
        <w:rPr>
          <w:sz w:val="16"/>
        </w:rPr>
        <w:t xml:space="preserve"> peace. However, </w:t>
      </w:r>
      <w:r w:rsidRPr="00817278">
        <w:rPr>
          <w:rStyle w:val="StyleUnderline"/>
          <w:highlight w:val="cyan"/>
        </w:rPr>
        <w:t xml:space="preserve">the </w:t>
      </w:r>
      <w:r w:rsidRPr="00817278">
        <w:rPr>
          <w:rStyle w:val="Emphasis"/>
          <w:highlight w:val="cyan"/>
        </w:rPr>
        <w:t>majority</w:t>
      </w:r>
      <w:r w:rsidRPr="00293340">
        <w:rPr>
          <w:rStyle w:val="StyleUnderline"/>
        </w:rPr>
        <w:t xml:space="preserve"> of scholars </w:t>
      </w:r>
      <w:r w:rsidRPr="00817278">
        <w:rPr>
          <w:rStyle w:val="StyleUnderline"/>
          <w:highlight w:val="cyan"/>
        </w:rPr>
        <w:t>conclude</w:t>
      </w:r>
      <w:r w:rsidRPr="00293340">
        <w:rPr>
          <w:rStyle w:val="StyleUnderline"/>
        </w:rPr>
        <w:t xml:space="preserve"> that </w:t>
      </w:r>
      <w:r w:rsidRPr="00817278">
        <w:rPr>
          <w:rStyle w:val="StyleUnderline"/>
          <w:highlight w:val="cyan"/>
        </w:rPr>
        <w:t xml:space="preserve">it does </w:t>
      </w:r>
      <w:r w:rsidRPr="00817278">
        <w:rPr>
          <w:rStyle w:val="Emphasis"/>
          <w:highlight w:val="cyan"/>
        </w:rPr>
        <w:t>not add any new rights</w:t>
      </w:r>
      <w:r w:rsidRPr="00293340">
        <w:rPr>
          <w:rStyle w:val="StyleUnderline"/>
        </w:rPr>
        <w:t xml:space="preserve"> and </w:t>
      </w:r>
      <w:r w:rsidRPr="00293340">
        <w:rPr>
          <w:rStyle w:val="Emphasis"/>
        </w:rPr>
        <w:t>duties</w:t>
      </w:r>
      <w:r w:rsidRPr="00293340">
        <w:rPr>
          <w:rStyle w:val="StyleUnderline"/>
        </w:rPr>
        <w:t xml:space="preserve"> </w:t>
      </w:r>
      <w:r w:rsidRPr="00817278">
        <w:rPr>
          <w:rStyle w:val="StyleUnderline"/>
          <w:highlight w:val="cyan"/>
        </w:rPr>
        <w:t>but</w:t>
      </w:r>
      <w:r w:rsidRPr="00293340">
        <w:rPr>
          <w:rStyle w:val="StyleUnderline"/>
        </w:rPr>
        <w:t xml:space="preserve"> rather </w:t>
      </w:r>
      <w:r w:rsidRPr="00817278">
        <w:rPr>
          <w:rStyle w:val="StyleUnderline"/>
          <w:highlight w:val="cyan"/>
        </w:rPr>
        <w:t xml:space="preserve">refers back to </w:t>
      </w:r>
      <w:r w:rsidRPr="00817278">
        <w:rPr>
          <w:rStyle w:val="Emphasis"/>
          <w:highlight w:val="cyan"/>
        </w:rPr>
        <w:t>existing rights</w:t>
      </w:r>
      <w:r w:rsidRPr="00293340">
        <w:rPr>
          <w:rStyle w:val="StyleUnderline"/>
        </w:rPr>
        <w:t xml:space="preserve"> and </w:t>
      </w:r>
      <w:r w:rsidRPr="00293340">
        <w:rPr>
          <w:rStyle w:val="Emphasis"/>
        </w:rPr>
        <w:t>obligations</w:t>
      </w:r>
      <w:r w:rsidRPr="00293340">
        <w:rPr>
          <w:sz w:val="16"/>
        </w:rPr>
        <w:t>. Indeed, the right to peace would be no more than a reaffirmation of the sacred duty to respect the principles and rules laid down in the UN Charter. However, as Alston underlines, the right to peace serves at least to emphasize the intimate relationship between all rights and obligations of the UN Charter and the fact that any non-integrated approach is self-defeating (at 325).</w:t>
      </w:r>
    </w:p>
    <w:p w14:paraId="53046CDD" w14:textId="77777777" w:rsidR="00541418" w:rsidRDefault="00541418" w:rsidP="00541418">
      <w:pPr>
        <w:rPr>
          <w:sz w:val="16"/>
        </w:rPr>
      </w:pPr>
      <w:r w:rsidRPr="00293340">
        <w:rPr>
          <w:sz w:val="16"/>
        </w:rPr>
        <w:t xml:space="preserve">24 </w:t>
      </w:r>
      <w:r w:rsidRPr="00293340">
        <w:rPr>
          <w:rStyle w:val="StyleUnderline"/>
        </w:rPr>
        <w:t>The proclamation</w:t>
      </w:r>
      <w:r w:rsidRPr="00293340">
        <w:rPr>
          <w:sz w:val="16"/>
        </w:rPr>
        <w:t xml:space="preserve"> of the right to peace</w:t>
      </w:r>
      <w:r w:rsidRPr="00293340">
        <w:rPr>
          <w:rStyle w:val="StyleUnderline"/>
        </w:rPr>
        <w:t xml:space="preserve"> is </w:t>
      </w:r>
      <w:r w:rsidRPr="00293340">
        <w:rPr>
          <w:rStyle w:val="Emphasis"/>
        </w:rPr>
        <w:t>not intended</w:t>
      </w:r>
      <w:r w:rsidRPr="00293340">
        <w:rPr>
          <w:rStyle w:val="StyleUnderline"/>
        </w:rPr>
        <w:t xml:space="preserve"> to </w:t>
      </w:r>
      <w:r w:rsidRPr="00293340">
        <w:rPr>
          <w:rStyle w:val="Emphasis"/>
        </w:rPr>
        <w:t>create new legal obligations</w:t>
      </w:r>
      <w:r w:rsidRPr="00293340">
        <w:rPr>
          <w:sz w:val="16"/>
        </w:rPr>
        <w:t xml:space="preserve">. </w:t>
      </w:r>
      <w:r w:rsidRPr="00817278">
        <w:rPr>
          <w:rStyle w:val="StyleUnderline"/>
          <w:highlight w:val="cyan"/>
        </w:rPr>
        <w:t>It rather serves to</w:t>
      </w:r>
      <w:r w:rsidRPr="00293340">
        <w:rPr>
          <w:rStyle w:val="StyleUnderline"/>
        </w:rPr>
        <w:t xml:space="preserve"> pool together and </w:t>
      </w:r>
      <w:r w:rsidRPr="00817278">
        <w:rPr>
          <w:rStyle w:val="Emphasis"/>
          <w:highlight w:val="cyan"/>
        </w:rPr>
        <w:t>strengthen existing responsibilities</w:t>
      </w:r>
      <w:r w:rsidRPr="00293340">
        <w:rPr>
          <w:rStyle w:val="StyleUnderline"/>
        </w:rPr>
        <w:t xml:space="preserve">; it is a practical summation of work done to articulate and develop basic legal principles essential to the building and maintenance of peace. </w:t>
      </w:r>
      <w:r w:rsidRPr="00293340">
        <w:rPr>
          <w:sz w:val="16"/>
        </w:rPr>
        <w:t>Realization of the right depends on the degree of endorsement by all States—in their domestic law and in their international actions—of the principles and the spirit of the UN Charter. Thus, the right to peace is mainly a solemn proclamation of the constitutional nature and of the centrality of the UN Charter, interpreted dynamically, in modern international relations. The right stresses that nothing can be achieved if the fundamental principles enshrined in the UN Charter—peace, settlement of disputes (Judicial Settlement of International Disputes; Peaceful Settlement of International Disputes), promotion of human rights, furthering of the economic and social well-being of peoples—are not taken with utmost care and pursued in States’ policies to the utmost extent feasible.</w:t>
      </w:r>
    </w:p>
    <w:p w14:paraId="6BD12F54" w14:textId="77777777" w:rsidR="00541418" w:rsidRDefault="00541418" w:rsidP="00541418">
      <w:pPr>
        <w:pStyle w:val="Analytic"/>
      </w:pPr>
      <w:r>
        <w:t xml:space="preserve">They violate---expands the right to </w:t>
      </w:r>
      <w:r w:rsidRPr="000A636E">
        <w:rPr>
          <w:u w:val="single"/>
        </w:rPr>
        <w:t>animals</w:t>
      </w:r>
      <w:r>
        <w:t xml:space="preserve">. </w:t>
      </w:r>
    </w:p>
    <w:p w14:paraId="53118993" w14:textId="77777777" w:rsidR="00541418" w:rsidRPr="00DA72C8" w:rsidRDefault="00541418" w:rsidP="00541418">
      <w:pPr>
        <w:pStyle w:val="Analytic"/>
        <w:rPr>
          <w:rStyle w:val="Style13ptBold"/>
        </w:rPr>
      </w:pPr>
      <w:r w:rsidRPr="00DA72C8">
        <w:rPr>
          <w:rStyle w:val="Style13ptBold"/>
        </w:rPr>
        <w:t>Vote Negative</w:t>
      </w:r>
    </w:p>
    <w:p w14:paraId="62D7A0FF" w14:textId="77777777" w:rsidR="00541418" w:rsidRPr="001B4CE0" w:rsidRDefault="00541418" w:rsidP="00541418">
      <w:pPr>
        <w:pStyle w:val="Analytic"/>
        <w:rPr>
          <w:rStyle w:val="Style13ptBold"/>
        </w:rPr>
      </w:pPr>
      <w:r>
        <w:rPr>
          <w:rStyle w:val="Style13ptBold"/>
        </w:rPr>
        <w:t xml:space="preserve">1. </w:t>
      </w:r>
      <w:r w:rsidRPr="00DA72C8">
        <w:rPr>
          <w:rStyle w:val="Style13ptBold"/>
        </w:rPr>
        <w:t>Limits</w:t>
      </w:r>
      <w:r>
        <w:rPr>
          <w:rStyle w:val="Style13ptBold"/>
        </w:rPr>
        <w:t xml:space="preserve">: allowing expansions of </w:t>
      </w:r>
      <w:r>
        <w:rPr>
          <w:rStyle w:val="Style13ptBold"/>
          <w:u w:val="single"/>
        </w:rPr>
        <w:t>scope</w:t>
      </w:r>
      <w:r>
        <w:rPr>
          <w:rStyle w:val="Style13ptBold"/>
        </w:rPr>
        <w:t xml:space="preserve"> multiplies the topic and ignores the </w:t>
      </w:r>
      <w:r>
        <w:rPr>
          <w:rStyle w:val="Style13ptBold"/>
          <w:u w:val="single"/>
        </w:rPr>
        <w:t>mechanistic</w:t>
      </w:r>
      <w:r>
        <w:rPr>
          <w:rStyle w:val="Style13ptBold"/>
        </w:rPr>
        <w:t xml:space="preserve"> requirements of the resolution. </w:t>
      </w:r>
    </w:p>
    <w:p w14:paraId="05483341" w14:textId="77777777" w:rsidR="00541418" w:rsidRPr="000A636E" w:rsidRDefault="00541418" w:rsidP="00541418">
      <w:pPr>
        <w:pStyle w:val="Analytic"/>
        <w:rPr>
          <w:b w:val="0"/>
          <w:bCs/>
        </w:rPr>
      </w:pPr>
      <w:r>
        <w:rPr>
          <w:rStyle w:val="Style13ptBold"/>
        </w:rPr>
        <w:t xml:space="preserve">2. </w:t>
      </w:r>
      <w:r w:rsidRPr="00DA72C8">
        <w:rPr>
          <w:rStyle w:val="Style13ptBold"/>
        </w:rPr>
        <w:t>Ground</w:t>
      </w:r>
      <w:r>
        <w:rPr>
          <w:rStyle w:val="Style13ptBold"/>
        </w:rPr>
        <w:t xml:space="preserve">: neg </w:t>
      </w:r>
      <w:r>
        <w:rPr>
          <w:rStyle w:val="Style13ptBold"/>
          <w:u w:val="single"/>
        </w:rPr>
        <w:t>generics</w:t>
      </w:r>
      <w:r>
        <w:rPr>
          <w:rStyle w:val="Style13ptBold"/>
        </w:rPr>
        <w:t xml:space="preserve"> are predicated on </w:t>
      </w:r>
      <w:r>
        <w:rPr>
          <w:rStyle w:val="Style13ptBold"/>
          <w:u w:val="single"/>
        </w:rPr>
        <w:t>strengthening</w:t>
      </w:r>
      <w:r>
        <w:rPr>
          <w:rStyle w:val="Style13ptBold"/>
        </w:rPr>
        <w:t xml:space="preserve"> existing rights, not </w:t>
      </w:r>
      <w:r>
        <w:rPr>
          <w:rStyle w:val="Style13ptBold"/>
          <w:u w:val="single"/>
        </w:rPr>
        <w:t>ad hoc</w:t>
      </w:r>
      <w:r>
        <w:rPr>
          <w:rStyle w:val="Style13ptBold"/>
        </w:rPr>
        <w:t xml:space="preserve"> additions of </w:t>
      </w:r>
      <w:r>
        <w:rPr>
          <w:rStyle w:val="Style13ptBold"/>
          <w:u w:val="single"/>
        </w:rPr>
        <w:t>groups</w:t>
      </w:r>
      <w:r>
        <w:rPr>
          <w:rStyle w:val="Style13ptBold"/>
        </w:rPr>
        <w:t xml:space="preserve"> and </w:t>
      </w:r>
      <w:r>
        <w:rPr>
          <w:rStyle w:val="Style13ptBold"/>
          <w:u w:val="single"/>
        </w:rPr>
        <w:t>rights</w:t>
      </w:r>
      <w:r>
        <w:rPr>
          <w:rStyle w:val="Style13ptBold"/>
        </w:rPr>
        <w:t xml:space="preserve">. Kills generics and turns the NDT into a coin-flipping tournament. Failure to </w:t>
      </w:r>
      <w:r>
        <w:rPr>
          <w:rStyle w:val="Style13ptBold"/>
          <w:u w:val="single"/>
        </w:rPr>
        <w:t>specify</w:t>
      </w:r>
      <w:r>
        <w:rPr>
          <w:rStyle w:val="Style13ptBold"/>
        </w:rPr>
        <w:t xml:space="preserve"> the scope of rights and their </w:t>
      </w:r>
      <w:r>
        <w:rPr>
          <w:rStyle w:val="Style13ptBold"/>
          <w:u w:val="single"/>
        </w:rPr>
        <w:t>conditions</w:t>
      </w:r>
      <w:r>
        <w:rPr>
          <w:rStyle w:val="Style13ptBold"/>
        </w:rPr>
        <w:t xml:space="preserve"> for activation is a </w:t>
      </w:r>
      <w:r>
        <w:rPr>
          <w:rStyle w:val="Style13ptBold"/>
          <w:u w:val="single"/>
        </w:rPr>
        <w:t>voting issue</w:t>
      </w:r>
      <w:r>
        <w:rPr>
          <w:rStyle w:val="Style13ptBold"/>
        </w:rPr>
        <w:t xml:space="preserve"> that derails </w:t>
      </w:r>
      <w:r>
        <w:rPr>
          <w:rStyle w:val="Style13ptBold"/>
          <w:u w:val="single"/>
        </w:rPr>
        <w:t>negative prep</w:t>
      </w:r>
      <w:r>
        <w:rPr>
          <w:rStyle w:val="Style13ptBold"/>
        </w:rPr>
        <w:t xml:space="preserve"> encourages </w:t>
      </w:r>
      <w:r>
        <w:rPr>
          <w:rStyle w:val="Style13ptBold"/>
          <w:u w:val="single"/>
        </w:rPr>
        <w:t>aff conditionality</w:t>
      </w:r>
      <w:r>
        <w:rPr>
          <w:rStyle w:val="Style13ptBold"/>
        </w:rPr>
        <w:t xml:space="preserve"> and prevents </w:t>
      </w:r>
      <w:r>
        <w:rPr>
          <w:rStyle w:val="Style13ptBold"/>
          <w:u w:val="single"/>
        </w:rPr>
        <w:t>enforcement</w:t>
      </w:r>
      <w:r>
        <w:rPr>
          <w:rStyle w:val="Style13ptBold"/>
        </w:rPr>
        <w:t xml:space="preserve">. </w:t>
      </w:r>
    </w:p>
    <w:p w14:paraId="3DE2E535" w14:textId="77777777" w:rsidR="00541418" w:rsidRDefault="00541418" w:rsidP="00541418">
      <w:pPr>
        <w:pStyle w:val="Heading2"/>
      </w:pPr>
      <w:r>
        <w:lastRenderedPageBreak/>
        <w:t xml:space="preserve">Case </w:t>
      </w:r>
    </w:p>
    <w:p w14:paraId="5505F6F7" w14:textId="610CDBFB" w:rsidR="005D388F" w:rsidRDefault="00541418" w:rsidP="00541418">
      <w:pPr>
        <w:pStyle w:val="Heading3"/>
      </w:pPr>
      <w:r>
        <w:lastRenderedPageBreak/>
        <w:t>AT: Case---1NC</w:t>
      </w:r>
    </w:p>
    <w:p w14:paraId="3CEFAB0C" w14:textId="77777777" w:rsidR="00541418" w:rsidRPr="003F6C43" w:rsidRDefault="00541418" w:rsidP="00541418">
      <w:pPr>
        <w:pStyle w:val="Heading4"/>
        <w:rPr>
          <w:rFonts w:cs="Calibri"/>
        </w:rPr>
      </w:pPr>
      <w:r w:rsidRPr="003F6C43">
        <w:rPr>
          <w:rFonts w:cs="Calibri"/>
        </w:rPr>
        <w:t>Humans outweigh</w:t>
      </w:r>
    </w:p>
    <w:p w14:paraId="5181CEA3" w14:textId="77777777" w:rsidR="00541418" w:rsidRPr="003F6C43" w:rsidRDefault="00541418" w:rsidP="00541418">
      <w:r w:rsidRPr="003F6C43">
        <w:t xml:space="preserve">Juan Carlos </w:t>
      </w:r>
      <w:proofErr w:type="spellStart"/>
      <w:r w:rsidRPr="003F6C43">
        <w:rPr>
          <w:rStyle w:val="Style13ptBold"/>
        </w:rPr>
        <w:t>Marvizon</w:t>
      </w:r>
      <w:proofErr w:type="spellEnd"/>
      <w:r w:rsidRPr="003F6C43">
        <w:rPr>
          <w:rStyle w:val="Style13ptBold"/>
        </w:rPr>
        <w:t xml:space="preserve"> 16</w:t>
      </w:r>
      <w:r w:rsidRPr="003F6C43">
        <w:t>, PhD, Member of the Brain Research Institute, UCLA, 12/6/16, “Not just intelligence: Why humans deserve to be treated better than animals,” https://speakingofresearch.com/2016/12/06/not-just-intelligence-why-humans-deserve-to-be-treated-better-than-animals/</w:t>
      </w:r>
    </w:p>
    <w:p w14:paraId="7BE136E7" w14:textId="77777777" w:rsidR="00541418" w:rsidRPr="003F6C43" w:rsidRDefault="00541418" w:rsidP="00541418">
      <w:pPr>
        <w:rPr>
          <w:rStyle w:val="StyleUnderline"/>
        </w:rPr>
      </w:pPr>
      <w:r w:rsidRPr="003F6C43">
        <w:rPr>
          <w:rStyle w:val="Emphasis"/>
        </w:rPr>
        <w:t>However</w:t>
      </w:r>
      <w:r w:rsidRPr="003F6C43">
        <w:rPr>
          <w:sz w:val="16"/>
        </w:rPr>
        <w:t xml:space="preserve">, </w:t>
      </w:r>
      <w:r w:rsidRPr="003F6C43">
        <w:rPr>
          <w:rStyle w:val="Emphasis"/>
        </w:rPr>
        <w:t xml:space="preserve">modern </w:t>
      </w:r>
      <w:r w:rsidRPr="00F75EEC">
        <w:rPr>
          <w:rStyle w:val="Emphasis"/>
          <w:highlight w:val="green"/>
        </w:rPr>
        <w:t>neuroscience</w:t>
      </w:r>
      <w:r w:rsidRPr="003F6C43">
        <w:rPr>
          <w:sz w:val="16"/>
        </w:rPr>
        <w:t xml:space="preserve"> has in fact </w:t>
      </w:r>
      <w:r w:rsidRPr="00F75EEC">
        <w:rPr>
          <w:rStyle w:val="StyleUnderline"/>
          <w:highlight w:val="green"/>
        </w:rPr>
        <w:t>uncovered</w:t>
      </w:r>
      <w:r w:rsidRPr="003F6C43">
        <w:rPr>
          <w:rStyle w:val="StyleUnderline"/>
        </w:rPr>
        <w:t xml:space="preserve"> many </w:t>
      </w:r>
      <w:r w:rsidRPr="00F75EEC">
        <w:rPr>
          <w:rStyle w:val="StyleUnderline"/>
          <w:highlight w:val="green"/>
        </w:rPr>
        <w:t>differences</w:t>
      </w:r>
      <w:r w:rsidRPr="003F6C43">
        <w:rPr>
          <w:rStyle w:val="StyleUnderline"/>
        </w:rPr>
        <w:t xml:space="preserve"> between humans and the rest of the animals </w:t>
      </w:r>
      <w:r w:rsidRPr="00F75EEC">
        <w:rPr>
          <w:rStyle w:val="StyleUnderline"/>
          <w:highlight w:val="green"/>
        </w:rPr>
        <w:t xml:space="preserve">that </w:t>
      </w:r>
      <w:r w:rsidRPr="00F75EEC">
        <w:rPr>
          <w:rStyle w:val="Emphasis"/>
          <w:highlight w:val="green"/>
        </w:rPr>
        <w:t>makes us unique</w:t>
      </w:r>
      <w:r w:rsidRPr="003F6C43">
        <w:rPr>
          <w:sz w:val="16"/>
        </w:rPr>
        <w:t xml:space="preserve">. </w:t>
      </w:r>
      <w:r w:rsidRPr="003F6C43">
        <w:rPr>
          <w:rStyle w:val="StyleUnderline"/>
        </w:rPr>
        <w:t>These differences are not limited to a quantitative difference in intelligence but extend to many other mental and behavioral abilities that make us completely unique</w:t>
      </w:r>
      <w:r w:rsidRPr="003F6C43">
        <w:rPr>
          <w:sz w:val="16"/>
        </w:rPr>
        <w:t xml:space="preserve"> (Penn et al., 2008), </w:t>
      </w:r>
      <w:r w:rsidRPr="003F6C43">
        <w:rPr>
          <w:rStyle w:val="StyleUnderline"/>
        </w:rPr>
        <w:t>a qualitatively different type of being.  Below I provide a list of the most important of those abilities.</w:t>
      </w:r>
    </w:p>
    <w:p w14:paraId="0A042725" w14:textId="77777777" w:rsidR="00541418" w:rsidRPr="008E2697" w:rsidRDefault="00541418" w:rsidP="00541418">
      <w:pPr>
        <w:rPr>
          <w:sz w:val="16"/>
        </w:rPr>
      </w:pPr>
      <w:r w:rsidRPr="008E2697">
        <w:rPr>
          <w:rStyle w:val="Emphasis"/>
        </w:rPr>
        <w:t>Theory of Mind</w:t>
      </w:r>
      <w:r w:rsidRPr="008E2697">
        <w:rPr>
          <w:rStyle w:val="StyleUnderline"/>
        </w:rPr>
        <w:t xml:space="preserve"> is the ability to understand what other people are feeling and thinking</w:t>
      </w:r>
      <w:r w:rsidRPr="008E2697">
        <w:rPr>
          <w:sz w:val="16"/>
        </w:rPr>
        <w:t xml:space="preserve"> [pp. 172-178 in (Blackmore, 2004); pp. 48-54 in (Gazzaniga, 2008)]. </w:t>
      </w:r>
      <w:r w:rsidRPr="008E2697">
        <w:rPr>
          <w:rStyle w:val="StyleUnderline"/>
        </w:rPr>
        <w:t>We do that by running inside our heads a model of what is happening in other person’s mind</w:t>
      </w:r>
      <w:r w:rsidRPr="008E2697">
        <w:rPr>
          <w:sz w:val="16"/>
        </w:rPr>
        <w:t xml:space="preserve">. Of course, the model is not always right, but nevertheless </w:t>
      </w:r>
      <w:r w:rsidRPr="008E2697">
        <w:rPr>
          <w:rStyle w:val="StyleUnderline"/>
        </w:rPr>
        <w:t>it is extremely valuable because it lets us predict the behavior of people around us.</w:t>
      </w:r>
      <w:r w:rsidRPr="008E2697">
        <w:rPr>
          <w:sz w:val="16"/>
        </w:rPr>
        <w:t xml:space="preserve"> Theory of mind seems to require the right anterior insula, a part of the brain cortex that evolved very rapidly in apes. The function of the right anterior insula is to create hypothetical models of the internal </w:t>
      </w:r>
    </w:p>
    <w:p w14:paraId="5C5E6738" w14:textId="77777777" w:rsidR="00541418" w:rsidRPr="008E2697" w:rsidRDefault="00541418" w:rsidP="00541418">
      <w:pPr>
        <w:rPr>
          <w:rStyle w:val="StyleUnderline"/>
        </w:rPr>
      </w:pPr>
      <w:r w:rsidRPr="008E2697">
        <w:rPr>
          <w:sz w:val="16"/>
        </w:rPr>
        <w:t xml:space="preserve">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 </w:t>
      </w:r>
      <w:r w:rsidRPr="008E2697">
        <w:rPr>
          <w:rStyle w:val="Emphasis"/>
        </w:rPr>
        <w:t>Research</w:t>
      </w:r>
      <w:r w:rsidRPr="008E2697">
        <w:rPr>
          <w:rStyle w:val="StyleUnderline"/>
        </w:rPr>
        <w:t xml:space="preserve"> on theory of mind has revealed it to be </w:t>
      </w:r>
      <w:r w:rsidRPr="008E2697">
        <w:rPr>
          <w:rStyle w:val="Emphasis"/>
        </w:rPr>
        <w:t>uniquely human</w:t>
      </w:r>
      <w:r w:rsidRPr="008E2697">
        <w:rPr>
          <w:sz w:val="16"/>
        </w:rPr>
        <w:t xml:space="preserve"> (Penn and Povinelli, 2007), although some studies claims to have found it in rudimentary form in chimpanzees (Call and </w:t>
      </w:r>
      <w:proofErr w:type="spellStart"/>
      <w:r w:rsidRPr="008E2697">
        <w:rPr>
          <w:sz w:val="16"/>
        </w:rPr>
        <w:t>Tomasello</w:t>
      </w:r>
      <w:proofErr w:type="spellEnd"/>
      <w:r w:rsidRPr="008E2697">
        <w:rPr>
          <w:sz w:val="16"/>
        </w:rPr>
        <w:t xml:space="preserve">, 2008; Yamamoto et al., 2013). </w:t>
      </w:r>
      <w:r w:rsidRPr="008E2697">
        <w:rPr>
          <w:rStyle w:val="StyleUnderline"/>
        </w:rPr>
        <w:t xml:space="preserve">One negative aspect of theory of mind is that it often creates the </w:t>
      </w:r>
      <w:r w:rsidRPr="008E2697">
        <w:rPr>
          <w:rStyle w:val="Emphasis"/>
        </w:rPr>
        <w:t>delusion</w:t>
      </w:r>
      <w:r w:rsidRPr="008E2697">
        <w:rPr>
          <w:rStyle w:val="StyleUnderline"/>
        </w:rPr>
        <w:t xml:space="preserve"> of attributing human </w:t>
      </w:r>
      <w:r w:rsidRPr="008E2697">
        <w:rPr>
          <w:rStyle w:val="Emphasis"/>
        </w:rPr>
        <w:t>consciousness</w:t>
      </w:r>
      <w:r w:rsidRPr="008E2697">
        <w:rPr>
          <w:rStyle w:val="StyleUnderline"/>
        </w:rPr>
        <w:t xml:space="preserve"> to inanimate objects or animals. The same way we project our thoughts and feelings to a person that we see behaving in a way similar to us, we project human thoughts and feelings to an animal or an object we see doing something that resembles human behavior. This delusional form of theory of mind is responsible for the anthropomorphizing of animals that is so common in modern culture.</w:t>
      </w:r>
    </w:p>
    <w:p w14:paraId="2CAAB2B3" w14:textId="77777777" w:rsidR="00541418" w:rsidRPr="003F6C43" w:rsidRDefault="00541418" w:rsidP="00541418">
      <w:pPr>
        <w:rPr>
          <w:rStyle w:val="StyleUnderline"/>
        </w:rPr>
      </w:pPr>
      <w:r w:rsidRPr="008E2697">
        <w:rPr>
          <w:rStyle w:val="Emphasis"/>
        </w:rPr>
        <w:t>Episodic memory</w:t>
      </w:r>
      <w:r w:rsidRPr="008E2697">
        <w:rPr>
          <w:sz w:val="16"/>
        </w:rPr>
        <w:t xml:space="preserve">. </w:t>
      </w:r>
      <w:r w:rsidRPr="008E2697">
        <w:rPr>
          <w:rStyle w:val="StyleUnderline"/>
        </w:rPr>
        <w:t>There are two basic forms of memory: procedural and declarative</w:t>
      </w:r>
      <w:r w:rsidRPr="008E2697">
        <w:rPr>
          <w:sz w:val="16"/>
        </w:rPr>
        <w:t xml:space="preserve"> [pp. 303-306 in (Gazzaniga, 2008)]. </w:t>
      </w:r>
      <w:r w:rsidRPr="008E2697">
        <w:rPr>
          <w:rStyle w:val="StyleUnderline"/>
        </w:rPr>
        <w:t>Procedural memory is present in both humans and animals and consists in the retention of perceptual, motor and cognitive skills that are then expressed non-consciously</w:t>
      </w:r>
      <w:r w:rsidRPr="008E2697">
        <w:rPr>
          <w:sz w:val="16"/>
        </w:rPr>
        <w:t xml:space="preserve">. For example, when we walk, swim, ski, listen to music, type on a keyboard or process the visual information we get from a television screen, we use procedural memory. </w:t>
      </w:r>
      <w:r w:rsidRPr="008E2697">
        <w:rPr>
          <w:rStyle w:val="StyleUnderline"/>
        </w:rPr>
        <w:t>Declarative memory stores information about facts and beliefs about the world, and can be further divided into semantic and episodic memory</w:t>
      </w:r>
      <w:r w:rsidRPr="008E2697">
        <w:rPr>
          <w:sz w:val="16"/>
        </w:rPr>
        <w:t xml:space="preserve">. </w:t>
      </w:r>
      <w:r w:rsidRPr="008E2697">
        <w:rPr>
          <w:rStyle w:val="StyleUnderline"/>
        </w:rPr>
        <w:t>Semantic memory is about facts in the world that stand by themselves, independently</w:t>
      </w:r>
      <w:r w:rsidRPr="00D96C23">
        <w:rPr>
          <w:rStyle w:val="StyleUnderline"/>
        </w:rPr>
        <w:t xml:space="preserve"> of our self, whereas </w:t>
      </w:r>
      <w:r w:rsidRPr="00D96C23">
        <w:rPr>
          <w:rStyle w:val="Emphasis"/>
        </w:rPr>
        <w:t>episodic memory</w:t>
      </w:r>
      <w:r w:rsidRPr="00D96C23">
        <w:rPr>
          <w:sz w:val="16"/>
        </w:rPr>
        <w:t xml:space="preserve"> is </w:t>
      </w:r>
      <w:r w:rsidRPr="00D96C23">
        <w:rPr>
          <w:rStyle w:val="StyleUnderline"/>
        </w:rPr>
        <w:t>remembering things that happened to us</w:t>
      </w:r>
      <w:r w:rsidRPr="00D96C23">
        <w:rPr>
          <w:sz w:val="16"/>
        </w:rPr>
        <w:t xml:space="preserve">. </w:t>
      </w:r>
      <w:r w:rsidRPr="00D96C23">
        <w:rPr>
          <w:rStyle w:val="StyleUnderline"/>
        </w:rPr>
        <w:t xml:space="preserve">That is, episodic memory retains events as they were experienced by ourselves in a particular place and time. Episodic memory appears to be </w:t>
      </w:r>
      <w:r w:rsidRPr="00D96C23">
        <w:rPr>
          <w:rStyle w:val="Emphasis"/>
        </w:rPr>
        <w:t>uniquely human</w:t>
      </w:r>
      <w:r w:rsidRPr="00D96C23">
        <w:rPr>
          <w:rStyle w:val="StyleUnderline"/>
        </w:rPr>
        <w:t xml:space="preserve">, because it involves </w:t>
      </w:r>
      <w:r w:rsidRPr="00D96C23">
        <w:rPr>
          <w:rStyle w:val="Emphasis"/>
        </w:rPr>
        <w:t>subjective experiences</w:t>
      </w:r>
      <w:r w:rsidRPr="00D96C23">
        <w:rPr>
          <w:rStyle w:val="StyleUnderline"/>
        </w:rPr>
        <w:t xml:space="preserve">, a </w:t>
      </w:r>
      <w:r w:rsidRPr="00D96C23">
        <w:rPr>
          <w:rStyle w:val="Emphasis"/>
        </w:rPr>
        <w:t>concept of self</w:t>
      </w:r>
      <w:r w:rsidRPr="00D96C23">
        <w:rPr>
          <w:rStyle w:val="StyleUnderline"/>
        </w:rPr>
        <w:t xml:space="preserve"> and </w:t>
      </w:r>
      <w:r w:rsidRPr="00D96C23">
        <w:rPr>
          <w:rStyle w:val="Emphasis"/>
        </w:rPr>
        <w:t>subjective time</w:t>
      </w:r>
      <w:r w:rsidRPr="00D96C23">
        <w:rPr>
          <w:rStyle w:val="StyleUnderline"/>
        </w:rPr>
        <w:t>. This is important because</w:t>
      </w:r>
      <w:r w:rsidRPr="003F6C43">
        <w:rPr>
          <w:rStyle w:val="StyleUnderline"/>
        </w:rPr>
        <w:t xml:space="preserve"> </w:t>
      </w:r>
      <w:r w:rsidRPr="00F75EEC">
        <w:rPr>
          <w:rStyle w:val="StyleUnderline"/>
          <w:highlight w:val="green"/>
        </w:rPr>
        <w:t>it allows us to travel mentally</w:t>
      </w:r>
      <w:r w:rsidRPr="003F6C43">
        <w:rPr>
          <w:rStyle w:val="StyleUnderline"/>
        </w:rPr>
        <w:t xml:space="preserve"> in time </w:t>
      </w:r>
      <w:r w:rsidRPr="00F75EEC">
        <w:rPr>
          <w:rStyle w:val="StyleUnderline"/>
          <w:highlight w:val="green"/>
        </w:rPr>
        <w:t xml:space="preserve">through subjective experiences, while animals are </w:t>
      </w:r>
      <w:r w:rsidRPr="00F75EEC">
        <w:rPr>
          <w:rStyle w:val="Emphasis"/>
          <w:highlight w:val="green"/>
        </w:rPr>
        <w:t>locked in the present</w:t>
      </w:r>
      <w:r w:rsidRPr="003F6C43">
        <w:rPr>
          <w:rStyle w:val="StyleUnderline"/>
        </w:rPr>
        <w:t xml:space="preserve"> of their current motivational state.</w:t>
      </w:r>
    </w:p>
    <w:p w14:paraId="2B965153" w14:textId="77777777" w:rsidR="00541418" w:rsidRPr="003F6C43" w:rsidRDefault="00541418" w:rsidP="00541418">
      <w:pPr>
        <w:rPr>
          <w:rStyle w:val="StyleUnderline"/>
        </w:rPr>
      </w:pPr>
      <w:r w:rsidRPr="003F6C43">
        <w:rPr>
          <w:rStyle w:val="Emphasis"/>
        </w:rPr>
        <w:lastRenderedPageBreak/>
        <w:t>Humans emotions</w:t>
      </w:r>
      <w:r w:rsidRPr="003F6C43">
        <w:rPr>
          <w:sz w:val="16"/>
        </w:rPr>
        <w:t xml:space="preserve">.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may be present in mammals that live in hierarchical societies, </w:t>
      </w:r>
      <w:r w:rsidRPr="003F6C43">
        <w:rPr>
          <w:rStyle w:val="StyleUnderline"/>
        </w:rPr>
        <w:t>emotions like guilt, shame and their counterparts pride and honor seem to be uniquely human</w:t>
      </w:r>
      <w:r w:rsidRPr="003F6C43">
        <w:rPr>
          <w:sz w:val="16"/>
        </w:rPr>
        <w:t xml:space="preserve">. </w:t>
      </w:r>
      <w:r w:rsidRPr="003F6C43">
        <w:rPr>
          <w:rStyle w:val="StyleUnderline"/>
        </w:rPr>
        <w:t xml:space="preserve">There is much controversy these days on whether dogs feel guilt and shame, there is evidence that they do not, but they may also have acquired this emotion as a way to interact with humans. What is clear is that </w:t>
      </w:r>
      <w:r w:rsidRPr="00F75EEC">
        <w:rPr>
          <w:rStyle w:val="StyleUnderline"/>
          <w:highlight w:val="green"/>
        </w:rPr>
        <w:t>many</w:t>
      </w:r>
      <w:r w:rsidRPr="003F6C43">
        <w:rPr>
          <w:rStyle w:val="StyleUnderline"/>
        </w:rPr>
        <w:t xml:space="preserve"> of the </w:t>
      </w:r>
      <w:r w:rsidRPr="00F75EEC">
        <w:rPr>
          <w:rStyle w:val="StyleUnderline"/>
          <w:highlight w:val="green"/>
        </w:rPr>
        <w:t>emotions</w:t>
      </w:r>
      <w:r w:rsidRPr="003F6C43">
        <w:rPr>
          <w:rStyle w:val="StyleUnderline"/>
        </w:rPr>
        <w:t xml:space="preserve"> that </w:t>
      </w:r>
      <w:r w:rsidRPr="00F75EEC">
        <w:rPr>
          <w:rStyle w:val="StyleUnderline"/>
          <w:highlight w:val="green"/>
        </w:rPr>
        <w:t>we value</w:t>
      </w:r>
      <w:r w:rsidRPr="003F6C43">
        <w:rPr>
          <w:rStyle w:val="StyleUnderline"/>
        </w:rPr>
        <w:t xml:space="preserve"> as human </w:t>
      </w:r>
      <w:r w:rsidRPr="00F75EEC">
        <w:rPr>
          <w:rStyle w:val="StyleUnderline"/>
          <w:highlight w:val="green"/>
        </w:rPr>
        <w:t xml:space="preserve">are </w:t>
      </w:r>
      <w:r w:rsidRPr="00F75EEC">
        <w:rPr>
          <w:rStyle w:val="Emphasis"/>
          <w:highlight w:val="green"/>
        </w:rPr>
        <w:t>not present in animals</w:t>
      </w:r>
      <w:r w:rsidRPr="003F6C43">
        <w:rPr>
          <w:sz w:val="16"/>
        </w:rPr>
        <w:t>.</w:t>
      </w:r>
    </w:p>
    <w:p w14:paraId="40BA9DE4" w14:textId="77777777" w:rsidR="00541418" w:rsidRPr="003F6C43" w:rsidRDefault="00541418" w:rsidP="00541418">
      <w:pPr>
        <w:rPr>
          <w:rStyle w:val="StyleUnderline"/>
        </w:rPr>
      </w:pPr>
      <w:r w:rsidRPr="003F6C43">
        <w:rPr>
          <w:rStyle w:val="Emphasis"/>
        </w:rPr>
        <w:t>Empathy</w:t>
      </w:r>
      <w:r w:rsidRPr="003F6C43">
        <w:rPr>
          <w:rStyle w:val="StyleUnderline"/>
        </w:rPr>
        <w:t xml:space="preserve"> and </w:t>
      </w:r>
      <w:r w:rsidRPr="003F6C43">
        <w:rPr>
          <w:rStyle w:val="Emphasis"/>
        </w:rPr>
        <w:t>compassion</w:t>
      </w:r>
      <w:r w:rsidRPr="003F6C43">
        <w:rPr>
          <w:sz w:val="16"/>
        </w:rPr>
        <w:t xml:space="preserve">. </w:t>
      </w:r>
      <w:r w:rsidRPr="003F6C43">
        <w:rPr>
          <w:rStyle w:val="StyleUnderline"/>
        </w:rPr>
        <w:t>Empathy is defined as the capacity to feel what another person is feeling from their own frame of reference</w:t>
      </w:r>
      <w:r w:rsidRPr="003F6C43">
        <w:rPr>
          <w:sz w:val="16"/>
        </w:rPr>
        <w:t xml:space="preserve">. </w:t>
      </w:r>
      <w:r w:rsidRPr="003F6C43">
        <w:rPr>
          <w:rStyle w:val="StyleUnderline"/>
        </w:rPr>
        <w:t>It is a well-established fact that many animals react to distress by other animals by showing signs of distress themselves. However, this does not seem to represent true empathy as defined above, but a genetically encoded stress response in anticipation of harm</w:t>
      </w:r>
      <w:r w:rsidRPr="003F6C43">
        <w:rPr>
          <w:sz w:val="16"/>
        </w:rPr>
        <w:t xml:space="preserve">. </w:t>
      </w:r>
      <w:r w:rsidRPr="003F6C43">
        <w:rPr>
          <w:rStyle w:val="StyleUnderline"/>
        </w:rPr>
        <w:t xml:space="preserve">Since empathy requires feeling what the other person is feeling from </w:t>
      </w:r>
      <w:r w:rsidRPr="003F6C43">
        <w:rPr>
          <w:rStyle w:val="Emphasis"/>
        </w:rPr>
        <w:t>their own frame of reference</w:t>
      </w:r>
      <w:r w:rsidRPr="003F6C43">
        <w:rPr>
          <w:rStyle w:val="StyleUnderline"/>
        </w:rPr>
        <w:t xml:space="preserve">, it seems to require </w:t>
      </w:r>
      <w:r w:rsidRPr="003F6C43">
        <w:rPr>
          <w:rStyle w:val="Emphasis"/>
        </w:rPr>
        <w:t>theory of mind</w:t>
      </w:r>
      <w:r w:rsidRPr="003F6C43">
        <w:rPr>
          <w:sz w:val="16"/>
        </w:rPr>
        <w:t>. Only if we stripe the requirement of adopting the other’s frame of reference we can say that animals have empathy. Empathy involves the newly evolved anterior insula in humans (</w:t>
      </w:r>
      <w:proofErr w:type="spellStart"/>
      <w:r w:rsidRPr="003F6C43">
        <w:rPr>
          <w:sz w:val="16"/>
        </w:rPr>
        <w:t>Preis</w:t>
      </w:r>
      <w:proofErr w:type="spellEnd"/>
      <w:r w:rsidRPr="003F6C43">
        <w:rPr>
          <w:sz w:val="16"/>
        </w:rPr>
        <w:t xml:space="preserve"> et al., 2013), bonobos and chimpanzees (</w:t>
      </w:r>
      <w:proofErr w:type="spellStart"/>
      <w:r w:rsidRPr="003F6C43">
        <w:rPr>
          <w:sz w:val="16"/>
        </w:rPr>
        <w:t>Rilling</w:t>
      </w:r>
      <w:proofErr w:type="spellEnd"/>
      <w:r w:rsidRPr="003F6C43">
        <w:rPr>
          <w:sz w:val="16"/>
        </w:rPr>
        <w:t xml:space="preserve"> et al., 2012). </w:t>
      </w:r>
      <w:r w:rsidRPr="00F75EEC">
        <w:rPr>
          <w:rStyle w:val="Emphasis"/>
          <w:highlight w:val="green"/>
        </w:rPr>
        <w:t>Compassion</w:t>
      </w:r>
      <w:r w:rsidRPr="00F75EEC">
        <w:rPr>
          <w:rStyle w:val="StyleUnderline"/>
          <w:highlight w:val="green"/>
        </w:rPr>
        <w:t xml:space="preserve"> is</w:t>
      </w:r>
      <w:r w:rsidRPr="003F6C43">
        <w:rPr>
          <w:rStyle w:val="StyleUnderline"/>
        </w:rPr>
        <w:t xml:space="preserve"> currently thought to be different from empathy because it involves many other parts of the brain. It seems to be </w:t>
      </w:r>
      <w:r w:rsidRPr="00D96C23">
        <w:rPr>
          <w:rStyle w:val="StyleUnderline"/>
        </w:rPr>
        <w:t xml:space="preserve">associated with </w:t>
      </w:r>
      <w:r w:rsidRPr="00D96C23">
        <w:rPr>
          <w:rStyle w:val="Emphasis"/>
        </w:rPr>
        <w:t>complex cultural and cognitive elements</w:t>
      </w:r>
      <w:r w:rsidRPr="00D96C23">
        <w:rPr>
          <w:rStyle w:val="StyleUnderline"/>
        </w:rPr>
        <w:t>.</w:t>
      </w:r>
      <w:r w:rsidRPr="003F6C43">
        <w:rPr>
          <w:rStyle w:val="StyleUnderline"/>
        </w:rPr>
        <w:t xml:space="preserve"> Therefore, it seems safe to assume that </w:t>
      </w:r>
      <w:r w:rsidRPr="00F75EEC">
        <w:rPr>
          <w:rStyle w:val="StyleUnderline"/>
          <w:highlight w:val="green"/>
        </w:rPr>
        <w:t>animals are not able to feel</w:t>
      </w:r>
      <w:r w:rsidRPr="003F6C43">
        <w:rPr>
          <w:rStyle w:val="StyleUnderline"/>
        </w:rPr>
        <w:t xml:space="preserve"> compassion.</w:t>
      </w:r>
    </w:p>
    <w:p w14:paraId="52480B45" w14:textId="77777777" w:rsidR="00541418" w:rsidRPr="008E2697" w:rsidRDefault="00541418" w:rsidP="00541418">
      <w:pPr>
        <w:rPr>
          <w:rStyle w:val="StyleUnderline"/>
        </w:rPr>
      </w:pPr>
      <w:r w:rsidRPr="003F6C43">
        <w:rPr>
          <w:rStyle w:val="StyleUnderline"/>
        </w:rPr>
        <w:t>Language and culture</w:t>
      </w:r>
      <w:r w:rsidRPr="003F6C43">
        <w:rPr>
          <w:sz w:val="16"/>
        </w:rPr>
        <w:t xml:space="preserve">. Although animals do communicate with each other using sounds, signs and body language, </w:t>
      </w:r>
      <w:r w:rsidRPr="003F6C43">
        <w:rPr>
          <w:rStyle w:val="StyleUnderline"/>
        </w:rPr>
        <w:t>human language is a qualitative leap from any form of animal communication in its unique ability to convey factual information and not just emotional states</w:t>
      </w:r>
      <w:r w:rsidRPr="003F6C43">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w:t>
      </w:r>
      <w:r w:rsidRPr="003F6C43">
        <w:rPr>
          <w:rStyle w:val="StyleUnderline"/>
        </w:rPr>
        <w:t>The effectiveness of spoken and written language to store information across many generations gave raise to human cultures</w:t>
      </w:r>
      <w:r w:rsidRPr="003F6C43">
        <w:rPr>
          <w:sz w:val="16"/>
        </w:rPr>
        <w:t xml:space="preserve">. The working of the human brain cannot be understood without taking culture into account. </w:t>
      </w:r>
      <w:r w:rsidRPr="003F6C43">
        <w:rPr>
          <w:rStyle w:val="StyleUnderline"/>
        </w:rPr>
        <w:t>Culture completely shapes the way we think, feel, perceive and behave</w:t>
      </w:r>
      <w:r w:rsidRPr="003F6C43">
        <w:rPr>
          <w:sz w:val="16"/>
        </w:rPr>
        <w:t xml:space="preserve">. Although there are documented cases of transmission of learned information across generations in animals, producing what we could call an animal culture, </w:t>
      </w:r>
      <w:r w:rsidRPr="003F6C43">
        <w:rPr>
          <w:rStyle w:val="Emphasis"/>
        </w:rPr>
        <w:t>no animal</w:t>
      </w:r>
      <w:r w:rsidRPr="003F6C43">
        <w:rPr>
          <w:rStyle w:val="StyleUnderline"/>
        </w:rPr>
        <w:t xml:space="preserve"> is </w:t>
      </w:r>
      <w:r w:rsidRPr="008E2697">
        <w:rPr>
          <w:rStyle w:val="StyleUnderline"/>
        </w:rPr>
        <w:t xml:space="preserve">as </w:t>
      </w:r>
      <w:r w:rsidRPr="008E2697">
        <w:rPr>
          <w:rStyle w:val="Emphasis"/>
        </w:rPr>
        <w:t>shaped by culture</w:t>
      </w:r>
      <w:r w:rsidRPr="008E2697">
        <w:rPr>
          <w:rStyle w:val="StyleUnderline"/>
        </w:rPr>
        <w:t xml:space="preserve"> as we are.</w:t>
      </w:r>
    </w:p>
    <w:p w14:paraId="30E52EEF" w14:textId="77777777" w:rsidR="00541418" w:rsidRPr="008E2697" w:rsidRDefault="00541418" w:rsidP="00541418">
      <w:pPr>
        <w:rPr>
          <w:sz w:val="16"/>
        </w:rPr>
      </w:pPr>
      <w:r w:rsidRPr="008E2697">
        <w:rPr>
          <w:sz w:val="16"/>
        </w:rPr>
        <w:t xml:space="preserve">Esthetic sense or the </w:t>
      </w:r>
      <w:r w:rsidRPr="008E2697">
        <w:rPr>
          <w:rStyle w:val="Emphasis"/>
        </w:rPr>
        <w:t>appreciation of beauty</w:t>
      </w:r>
      <w:r w:rsidRPr="008E2697">
        <w:rPr>
          <w:sz w:val="16"/>
        </w:rPr>
        <w:t xml:space="preserve"> also </w:t>
      </w:r>
      <w:r w:rsidRPr="008E2697">
        <w:rPr>
          <w:rStyle w:val="StyleUnderline"/>
        </w:rPr>
        <w:t>seems to be uniquely human</w:t>
      </w:r>
      <w:r w:rsidRPr="008E2697">
        <w:rPr>
          <w:sz w:val="16"/>
        </w:rPr>
        <w:t xml:space="preserve">. Of course, animals can produce great beauty in the form of colorful bodies, songs and artful behavior. </w:t>
      </w:r>
      <w:r w:rsidRPr="008E2697">
        <w:rPr>
          <w:rStyle w:val="StyleUnderline"/>
        </w:rPr>
        <w:t>What seems to be lacking is their ability to appreciate and value that beauty beyond stereotypical mating and territorial behaviors. Even attempts to teach chimps to produce art by drawing have largely failed</w:t>
      </w:r>
      <w:r w:rsidRPr="008E2697">
        <w:rPr>
          <w:sz w:val="16"/>
        </w:rPr>
        <w:t>.</w:t>
      </w:r>
    </w:p>
    <w:p w14:paraId="63464AA2" w14:textId="77777777" w:rsidR="00541418" w:rsidRPr="00147977" w:rsidRDefault="00541418" w:rsidP="00541418">
      <w:pPr>
        <w:rPr>
          <w:rStyle w:val="StyleUnderline"/>
        </w:rPr>
      </w:pPr>
      <w:r w:rsidRPr="008E2697">
        <w:rPr>
          <w:rStyle w:val="Emphasis"/>
        </w:rPr>
        <w:t>Ethics</w:t>
      </w:r>
      <w:r w:rsidRPr="008E2697">
        <w:rPr>
          <w:rStyle w:val="StyleUnderline"/>
        </w:rPr>
        <w:t xml:space="preserve"> is the ability to appreciate </w:t>
      </w:r>
      <w:r w:rsidRPr="008E2697">
        <w:rPr>
          <w:rStyle w:val="Emphasis"/>
        </w:rPr>
        <w:t>fairness</w:t>
      </w:r>
      <w:r w:rsidRPr="008E2697">
        <w:rPr>
          <w:rStyle w:val="StyleUnderline"/>
        </w:rPr>
        <w:t xml:space="preserve">, </w:t>
      </w:r>
      <w:r w:rsidRPr="008E2697">
        <w:rPr>
          <w:rStyle w:val="Emphasis"/>
        </w:rPr>
        <w:t>justice</w:t>
      </w:r>
      <w:r w:rsidRPr="008E2697">
        <w:rPr>
          <w:rStyle w:val="StyleUnderline"/>
        </w:rPr>
        <w:t xml:space="preserve"> and </w:t>
      </w:r>
      <w:r w:rsidRPr="008E2697">
        <w:rPr>
          <w:rStyle w:val="Emphasis"/>
        </w:rPr>
        <w:t>rights</w:t>
      </w:r>
      <w:r w:rsidRPr="008E2697">
        <w:rPr>
          <w:sz w:val="16"/>
        </w:rPr>
        <w:t xml:space="preserve">. It is at the very core of our ability to form stable societies and to cooperate to achieve common goals. </w:t>
      </w:r>
      <w:r w:rsidRPr="008E2697">
        <w:rPr>
          <w:rStyle w:val="StyleUnderline"/>
        </w:rPr>
        <w:t xml:space="preserve">It depends on </w:t>
      </w:r>
      <w:r w:rsidRPr="008E2697">
        <w:rPr>
          <w:rStyle w:val="Emphasis"/>
        </w:rPr>
        <w:t>theory of mind</w:t>
      </w:r>
      <w:r w:rsidRPr="008E2697">
        <w:rPr>
          <w:rStyle w:val="StyleUnderline"/>
        </w:rPr>
        <w:t xml:space="preserve"> (which allows us to “put ourselves in somebody else’s shoes”); o</w:t>
      </w:r>
      <w:r w:rsidRPr="00D96C23">
        <w:rPr>
          <w:rStyle w:val="StyleUnderline"/>
        </w:rPr>
        <w:t>n</w:t>
      </w:r>
      <w:r w:rsidRPr="003F6C43">
        <w:rPr>
          <w:rStyle w:val="StyleUnderline"/>
        </w:rPr>
        <w:t xml:space="preserve"> </w:t>
      </w:r>
      <w:r w:rsidRPr="00F75EEC">
        <w:rPr>
          <w:rStyle w:val="Emphasis"/>
          <w:highlight w:val="green"/>
        </w:rPr>
        <w:t>social emotions</w:t>
      </w:r>
      <w:r w:rsidRPr="003F6C43">
        <w:rPr>
          <w:rStyle w:val="StyleUnderline"/>
        </w:rPr>
        <w:t xml:space="preserve"> like guilt, shame, pride and contempt; on empathy and </w:t>
      </w:r>
      <w:r w:rsidRPr="00F75EEC">
        <w:rPr>
          <w:rStyle w:val="Emphasis"/>
          <w:highlight w:val="green"/>
        </w:rPr>
        <w:t>compassion</w:t>
      </w:r>
      <w:r w:rsidRPr="00F75EEC">
        <w:rPr>
          <w:rStyle w:val="StyleUnderline"/>
          <w:highlight w:val="green"/>
        </w:rPr>
        <w:t>, and</w:t>
      </w:r>
      <w:r w:rsidRPr="003F6C43">
        <w:rPr>
          <w:rStyle w:val="StyleUnderline"/>
        </w:rPr>
        <w:t xml:space="preserve"> on </w:t>
      </w:r>
      <w:r w:rsidRPr="00F75EEC">
        <w:rPr>
          <w:rStyle w:val="Emphasis"/>
          <w:highlight w:val="green"/>
        </w:rPr>
        <w:t>cultural heritage</w:t>
      </w:r>
      <w:r w:rsidRPr="003F6C43">
        <w:rPr>
          <w:sz w:val="16"/>
        </w:rPr>
        <w:t xml:space="preserve">. </w:t>
      </w:r>
      <w:r w:rsidRPr="00147977">
        <w:rPr>
          <w:rStyle w:val="StyleUnderline"/>
        </w:rPr>
        <w:t xml:space="preserve">Lacking all those mental abilities, animals have </w:t>
      </w:r>
      <w:r w:rsidRPr="00147977">
        <w:rPr>
          <w:rStyle w:val="Emphasis"/>
        </w:rPr>
        <w:t>no sense of ethics</w:t>
      </w:r>
      <w:r w:rsidRPr="00147977">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147977">
        <w:rPr>
          <w:rStyle w:val="StyleUnderline"/>
        </w:rPr>
        <w:t xml:space="preserve">The fact that animals cannot even </w:t>
      </w:r>
      <w:r w:rsidRPr="00147977">
        <w:rPr>
          <w:rStyle w:val="Emphasis"/>
        </w:rPr>
        <w:t>remotely comprehend</w:t>
      </w:r>
      <w:r w:rsidRPr="00147977">
        <w:rPr>
          <w:rStyle w:val="StyleUnderline"/>
        </w:rPr>
        <w:t xml:space="preserve"> the concept of rights is a strong argument for why they should not have rights. What sense does it make to give animals something that they do not know that they lack?</w:t>
      </w:r>
    </w:p>
    <w:p w14:paraId="1AAA1174" w14:textId="77777777" w:rsidR="00541418" w:rsidRPr="003F6C43" w:rsidRDefault="00541418" w:rsidP="00541418">
      <w:pPr>
        <w:rPr>
          <w:rStyle w:val="StyleUnderline"/>
        </w:rPr>
      </w:pPr>
      <w:r w:rsidRPr="00147977">
        <w:rPr>
          <w:sz w:val="16"/>
        </w:rPr>
        <w:lastRenderedPageBreak/>
        <w:t xml:space="preserve">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w:t>
      </w:r>
      <w:r w:rsidRPr="00147977">
        <w:rPr>
          <w:rStyle w:val="StyleUnderline"/>
        </w:rPr>
        <w:t>However, based on their behavior, we commonly assume that animals like cats, dogs and horses are conscious and able to make some autonomous decisions</w:t>
      </w:r>
      <w:r w:rsidRPr="00147977">
        <w:rPr>
          <w:sz w:val="16"/>
        </w:rPr>
        <w:t xml:space="preserve">. On the other hand, unless we invoke some mystical definition of consciousness, </w:t>
      </w:r>
      <w:r w:rsidRPr="00147977">
        <w:rPr>
          <w:rStyle w:val="StyleUnderline"/>
        </w:rPr>
        <w:t>it is safe to assume that animals with small nervous systems, like jellyfish, worms, starfish, snails and clams</w:t>
      </w:r>
      <w:r w:rsidRPr="003F6C43">
        <w:rPr>
          <w:rStyle w:val="StyleUnderline"/>
        </w:rPr>
        <w:t xml:space="preserve"> have no consciousness whatsoever. They are like plants: living beings able to react to the environment as automatons</w:t>
      </w:r>
      <w:r w:rsidRPr="003F6C43">
        <w:rPr>
          <w:sz w:val="16"/>
        </w:rPr>
        <w:t xml:space="preserve">. That leaves a lot of animals for which it is hard to guess whether they are conscious or not: insects, fish, octopi, lizards and small mammals like mice and rats. </w:t>
      </w:r>
      <w:r w:rsidRPr="003F6C43">
        <w:rPr>
          <w:rStyle w:val="StyleUnderline"/>
        </w:rPr>
        <w:t xml:space="preserve">What has been becoming clear is that we </w:t>
      </w:r>
      <w:r w:rsidRPr="00F75EEC">
        <w:rPr>
          <w:rStyle w:val="StyleUnderline"/>
          <w:highlight w:val="green"/>
        </w:rPr>
        <w:t>humans possess</w:t>
      </w:r>
      <w:r w:rsidRPr="003F6C43">
        <w:rPr>
          <w:rStyle w:val="StyleUnderline"/>
        </w:rPr>
        <w:t xml:space="preserve"> a </w:t>
      </w:r>
      <w:r w:rsidRPr="003F6C43">
        <w:rPr>
          <w:rStyle w:val="Emphasis"/>
        </w:rPr>
        <w:t>kind of consciousness</w:t>
      </w:r>
      <w:r w:rsidRPr="003F6C43">
        <w:rPr>
          <w:rStyle w:val="StyleUnderline"/>
        </w:rPr>
        <w:t xml:space="preserve"> that no other animal has: the </w:t>
      </w:r>
      <w:r w:rsidRPr="00F75EEC">
        <w:rPr>
          <w:rStyle w:val="StyleUnderline"/>
          <w:highlight w:val="green"/>
        </w:rPr>
        <w:t xml:space="preserve">ability to </w:t>
      </w:r>
      <w:r w:rsidRPr="00F75EEC">
        <w:rPr>
          <w:rStyle w:val="Emphasis"/>
          <w:highlight w:val="green"/>
        </w:rPr>
        <w:t>see ourselves as selves</w:t>
      </w:r>
      <w:r w:rsidRPr="003F6C43">
        <w:rPr>
          <w:rStyle w:val="StyleUnderline"/>
        </w:rPr>
        <w:t xml:space="preserve"> extending from the </w:t>
      </w:r>
      <w:r w:rsidRPr="003F6C43">
        <w:rPr>
          <w:rStyle w:val="Emphasis"/>
        </w:rPr>
        <w:t>past</w:t>
      </w:r>
      <w:r w:rsidRPr="003F6C43">
        <w:rPr>
          <w:rStyle w:val="StyleUnderline"/>
        </w:rPr>
        <w:t xml:space="preserve"> to the </w:t>
      </w:r>
      <w:r w:rsidRPr="003F6C43">
        <w:rPr>
          <w:rStyle w:val="Emphasis"/>
        </w:rPr>
        <w:t>future</w:t>
      </w:r>
      <w:r w:rsidRPr="003F6C43">
        <w:rPr>
          <w:sz w:val="16"/>
        </w:rPr>
        <w:t xml:space="preserve"> [pp. 309-321 (Gazzaniga, 2008)]. </w:t>
      </w:r>
      <w:r w:rsidRPr="003F6C43">
        <w:rPr>
          <w:rStyle w:val="StyleUnderline"/>
        </w:rPr>
        <w:t>This special kind of consciousness has been called by neuroscientist Antonio Damasio “extended consciousness” [Chapter 7 in (Damasio, 1999)] and allow us a sort of “mental time travel” to relive events in the past and predict what may happen to us in the future</w:t>
      </w:r>
      <w:r w:rsidRPr="003F6C43">
        <w:rPr>
          <w:sz w:val="16"/>
        </w:rPr>
        <w:t xml:space="preserve"> (</w:t>
      </w:r>
      <w:proofErr w:type="spellStart"/>
      <w:r w:rsidRPr="003F6C43">
        <w:rPr>
          <w:sz w:val="16"/>
        </w:rPr>
        <w:t>Suddendorf</w:t>
      </w:r>
      <w:proofErr w:type="spellEnd"/>
      <w:r w:rsidRPr="003F6C43">
        <w:rPr>
          <w:sz w:val="16"/>
        </w:rPr>
        <w:t xml:space="preserve"> and </w:t>
      </w:r>
      <w:proofErr w:type="spellStart"/>
      <w:r w:rsidRPr="003F6C43">
        <w:rPr>
          <w:sz w:val="16"/>
        </w:rPr>
        <w:t>Corballis</w:t>
      </w:r>
      <w:proofErr w:type="spellEnd"/>
      <w:r w:rsidRPr="003F6C43">
        <w:rPr>
          <w:sz w:val="16"/>
        </w:rPr>
        <w:t xml:space="preserve">, 2007). </w:t>
      </w:r>
      <w:r w:rsidRPr="003F6C43">
        <w:rPr>
          <w:rStyle w:val="StyleUnderline"/>
        </w:rPr>
        <w:t>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096C5880" w14:textId="77777777" w:rsidR="00541418" w:rsidRPr="00147977" w:rsidRDefault="00541418" w:rsidP="00541418">
      <w:pPr>
        <w:rPr>
          <w:rStyle w:val="StyleUnderline"/>
          <w:b/>
          <w:bdr w:val="single" w:sz="8" w:space="0" w:color="auto"/>
        </w:rPr>
      </w:pPr>
      <w:r w:rsidRPr="003F6C43">
        <w:rPr>
          <w:rStyle w:val="Emphasis"/>
        </w:rPr>
        <w:t>Suffering</w:t>
      </w:r>
      <w:r w:rsidRPr="003F6C43">
        <w:rPr>
          <w:rStyle w:val="StyleUnderline"/>
        </w:rPr>
        <w:t xml:space="preserve"> and </w:t>
      </w:r>
      <w:r w:rsidRPr="00147977">
        <w:rPr>
          <w:rStyle w:val="Emphasis"/>
        </w:rPr>
        <w:t>happiness</w:t>
      </w:r>
      <w:r w:rsidRPr="00147977">
        <w:rPr>
          <w:sz w:val="16"/>
        </w:rPr>
        <w:t xml:space="preserve">. </w:t>
      </w:r>
      <w:r w:rsidRPr="00147977">
        <w:rPr>
          <w:rStyle w:val="StyleUnderline"/>
        </w:rPr>
        <w:t xml:space="preserve">It is a common mistake to </w:t>
      </w:r>
      <w:r w:rsidRPr="00147977">
        <w:rPr>
          <w:rStyle w:val="Emphasis"/>
        </w:rPr>
        <w:t>confuse suffering with pain and happiness with joy</w:t>
      </w:r>
      <w:r w:rsidRPr="00147977">
        <w:rPr>
          <w:sz w:val="16"/>
        </w:rPr>
        <w:t xml:space="preserve">. </w:t>
      </w:r>
      <w:r w:rsidRPr="00147977">
        <w:rPr>
          <w:rStyle w:val="StyleUnderline"/>
        </w:rPr>
        <w:t>Pain is the representation of a bodily state and the emotion associated with it (Craig, 2003). Likewise, joy is an emotion associated with an excited but pleasant body state in an agreeable environment</w:t>
      </w:r>
      <w:r w:rsidRPr="00147977">
        <w:rPr>
          <w:sz w:val="16"/>
        </w:rPr>
        <w:t xml:space="preserve">. </w:t>
      </w:r>
      <w:r w:rsidRPr="00147977">
        <w:rPr>
          <w:rStyle w:val="StyleUnderline"/>
        </w:rPr>
        <w:t xml:space="preserve">Suffering and happiness are much deeper than that, and refer to </w:t>
      </w:r>
      <w:r w:rsidRPr="00147977">
        <w:rPr>
          <w:rStyle w:val="Emphasis"/>
        </w:rPr>
        <w:t>the totality of a mental state</w:t>
      </w:r>
      <w:r w:rsidRPr="00147977">
        <w:rPr>
          <w:rStyle w:val="StyleUnderline"/>
        </w:rPr>
        <w:t xml:space="preserve">, encompassing </w:t>
      </w:r>
      <w:r w:rsidRPr="00147977">
        <w:rPr>
          <w:rStyle w:val="Emphasis"/>
        </w:rPr>
        <w:t>cognition</w:t>
      </w:r>
      <w:r w:rsidRPr="00147977">
        <w:rPr>
          <w:rStyle w:val="StyleUnderline"/>
        </w:rPr>
        <w:t xml:space="preserve">, </w:t>
      </w:r>
      <w:r w:rsidRPr="00147977">
        <w:rPr>
          <w:rStyle w:val="Emphasis"/>
        </w:rPr>
        <w:t>emotion</w:t>
      </w:r>
      <w:r w:rsidRPr="00147977">
        <w:rPr>
          <w:rStyle w:val="StyleUnderline"/>
        </w:rPr>
        <w:t xml:space="preserve"> and state of </w:t>
      </w:r>
      <w:r w:rsidRPr="00147977">
        <w:rPr>
          <w:rStyle w:val="Emphasis"/>
        </w:rPr>
        <w:t>consciousness</w:t>
      </w:r>
      <w:r w:rsidRPr="00147977">
        <w:rPr>
          <w:sz w:val="16"/>
        </w:rPr>
        <w:t xml:space="preserve">. Although suffering and happiness are normally associated with certain emotions, there is not always a correspondence with them. </w:t>
      </w:r>
      <w:r w:rsidRPr="00147977">
        <w:rPr>
          <w:rStyle w:val="StyleUnderline"/>
        </w:rPr>
        <w:t>For example, one can be happy while feeling scared or sad</w:t>
      </w:r>
      <w:r w:rsidRPr="00147977">
        <w:rPr>
          <w:sz w:val="16"/>
        </w:rPr>
        <w:t xml:space="preserve">, </w:t>
      </w:r>
      <w:r w:rsidRPr="00147977">
        <w:rPr>
          <w:rStyle w:val="StyleUnderline"/>
        </w:rPr>
        <w:t>or suffer even in the presence of a passing joy</w:t>
      </w:r>
      <w:r w:rsidRPr="00147977">
        <w:rPr>
          <w:sz w:val="16"/>
        </w:rPr>
        <w:t xml:space="preserve">. </w:t>
      </w:r>
      <w:r w:rsidRPr="00147977">
        <w:rPr>
          <w:rStyle w:val="StyleUnderline"/>
        </w:rPr>
        <w:t xml:space="preserve">The error of philosophers like Peter </w:t>
      </w:r>
      <w:r w:rsidRPr="00147977">
        <w:rPr>
          <w:rStyle w:val="Emphasis"/>
        </w:rPr>
        <w:t>Singer</w:t>
      </w:r>
      <w:r w:rsidRPr="00147977">
        <w:rPr>
          <w:sz w:val="16"/>
        </w:rPr>
        <w:t xml:space="preserve"> (Singer, 1991) </w:t>
      </w:r>
      <w:r w:rsidRPr="00147977">
        <w:rPr>
          <w:rStyle w:val="StyleUnderline"/>
        </w:rPr>
        <w:t>and</w:t>
      </w:r>
      <w:r w:rsidRPr="00147977">
        <w:rPr>
          <w:sz w:val="16"/>
        </w:rPr>
        <w:t xml:space="preserve"> Tom </w:t>
      </w:r>
      <w:r w:rsidRPr="00147977">
        <w:rPr>
          <w:rStyle w:val="Emphasis"/>
        </w:rPr>
        <w:t>Reagan</w:t>
      </w:r>
      <w:r w:rsidRPr="00147977">
        <w:rPr>
          <w:sz w:val="16"/>
        </w:rPr>
        <w:t xml:space="preserve"> (Reagan, 1985) </w:t>
      </w:r>
      <w:r w:rsidRPr="00147977">
        <w:rPr>
          <w:rStyle w:val="StyleUnderline"/>
        </w:rPr>
        <w:t>is that they consider suffering as something that occurs independently of cognition and other mental abilities</w:t>
      </w:r>
      <w:r w:rsidRPr="00147977">
        <w:rPr>
          <w:sz w:val="16"/>
        </w:rPr>
        <w:t xml:space="preserve">, </w:t>
      </w:r>
      <w:r w:rsidRPr="00147977">
        <w:rPr>
          <w:rStyle w:val="Emphasis"/>
        </w:rPr>
        <w:t>when it does not</w:t>
      </w:r>
      <w:r w:rsidRPr="00147977">
        <w:rPr>
          <w:sz w:val="16"/>
        </w:rPr>
        <w:t xml:space="preserve">. Arguably, </w:t>
      </w:r>
      <w:r w:rsidRPr="00147977">
        <w:rPr>
          <w:rStyle w:val="Emphasis"/>
        </w:rPr>
        <w:t>happiness</w:t>
      </w:r>
      <w:r w:rsidRPr="00147977">
        <w:rPr>
          <w:rStyle w:val="StyleUnderline"/>
        </w:rPr>
        <w:t xml:space="preserve"> and </w:t>
      </w:r>
      <w:r w:rsidRPr="00147977">
        <w:rPr>
          <w:rStyle w:val="Emphasis"/>
        </w:rPr>
        <w:t>suffering</w:t>
      </w:r>
      <w:r w:rsidRPr="00147977">
        <w:rPr>
          <w:rStyle w:val="StyleUnderline"/>
        </w:rPr>
        <w:t xml:space="preserve"> require some </w:t>
      </w:r>
      <w:r w:rsidRPr="008E2697">
        <w:rPr>
          <w:rStyle w:val="Emphasis"/>
        </w:rPr>
        <w:t>continuity in time</w:t>
      </w:r>
      <w:r w:rsidRPr="008E2697">
        <w:rPr>
          <w:rStyle w:val="StyleUnderline"/>
        </w:rPr>
        <w:t xml:space="preserve">, which would seem to require </w:t>
      </w:r>
      <w:r w:rsidRPr="008E2697">
        <w:rPr>
          <w:rStyle w:val="Emphasis"/>
        </w:rPr>
        <w:t>extended consciousness</w:t>
      </w:r>
      <w:r w:rsidRPr="008E2697">
        <w:rPr>
          <w:sz w:val="16"/>
        </w:rPr>
        <w:t>. Furthermore, conceptions of happiness extending to antiquity refer to lifelong attitudes like hedonism (the quest for personal pleasure) and eudemonia (</w:t>
      </w:r>
      <w:r w:rsidRPr="008E2697">
        <w:rPr>
          <w:rStyle w:val="StyleUnderline"/>
        </w:rPr>
        <w:t xml:space="preserve">working to acquire </w:t>
      </w:r>
      <w:r w:rsidRPr="008E2697">
        <w:rPr>
          <w:rStyle w:val="Emphasis"/>
        </w:rPr>
        <w:t>virtue</w:t>
      </w:r>
      <w:r w:rsidRPr="008E2697">
        <w:rPr>
          <w:rStyle w:val="StyleUnderline"/>
        </w:rPr>
        <w:t xml:space="preserve"> or to </w:t>
      </w:r>
      <w:r w:rsidRPr="008E2697">
        <w:rPr>
          <w:rStyle w:val="Emphasis"/>
        </w:rPr>
        <w:t>achieve goals</w:t>
      </w:r>
      <w:r w:rsidRPr="008E2697">
        <w:rPr>
          <w:rStyle w:val="StyleUnderline"/>
        </w:rPr>
        <w:t xml:space="preserve"> that transcend oneself</w:t>
      </w:r>
      <w:r w:rsidRPr="008E2697">
        <w:rPr>
          <w:sz w:val="16"/>
        </w:rPr>
        <w:t xml:space="preserve">), </w:t>
      </w:r>
      <w:r w:rsidRPr="008E2697">
        <w:rPr>
          <w:rStyle w:val="StyleUnderline"/>
        </w:rPr>
        <w:t>point</w:t>
      </w:r>
      <w:r w:rsidRPr="008E2697">
        <w:rPr>
          <w:sz w:val="16"/>
        </w:rPr>
        <w:t xml:space="preserve">ing </w:t>
      </w:r>
      <w:r w:rsidRPr="008E2697">
        <w:rPr>
          <w:rStyle w:val="StyleUnderline"/>
        </w:rPr>
        <w:t xml:space="preserve">to the fact that </w:t>
      </w:r>
      <w:r w:rsidRPr="008E2697">
        <w:rPr>
          <w:rStyle w:val="Emphasis"/>
        </w:rPr>
        <w:t>human happiness depends on cultural values</w:t>
      </w:r>
      <w:r w:rsidRPr="008E2697">
        <w:rPr>
          <w:sz w:val="16"/>
        </w:rPr>
        <w:t xml:space="preserve">. </w:t>
      </w:r>
      <w:r w:rsidRPr="008E2697">
        <w:rPr>
          <w:rStyle w:val="StyleUnderline"/>
        </w:rPr>
        <w:t>In view of all this, we need to wonder whether happiness and suffering can exist in beings that have no episodic memory, no extended consciousness, no sense of self, and no culture. Can happiness and</w:t>
      </w:r>
      <w:r w:rsidRPr="003F6C43">
        <w:rPr>
          <w:rStyle w:val="StyleUnderline"/>
        </w:rPr>
        <w:t xml:space="preserve"> </w:t>
      </w:r>
      <w:r w:rsidRPr="00F75EEC">
        <w:rPr>
          <w:rStyle w:val="StyleUnderline"/>
          <w:highlight w:val="green"/>
        </w:rPr>
        <w:t>suffering</w:t>
      </w:r>
      <w:r w:rsidRPr="003F6C43">
        <w:rPr>
          <w:rStyle w:val="StyleUnderline"/>
        </w:rPr>
        <w:t xml:space="preserve"> really be </w:t>
      </w:r>
      <w:r w:rsidRPr="00F75EEC">
        <w:rPr>
          <w:rStyle w:val="StyleUnderline"/>
          <w:highlight w:val="green"/>
        </w:rPr>
        <w:t>attributed to animals</w:t>
      </w:r>
      <w:r w:rsidRPr="003F6C43">
        <w:rPr>
          <w:rStyle w:val="StyleUnderline"/>
        </w:rPr>
        <w:t xml:space="preserve"> lacking these mental abilities?</w:t>
      </w:r>
      <w:r w:rsidRPr="003F6C43">
        <w:rPr>
          <w:sz w:val="16"/>
        </w:rPr>
        <w:t xml:space="preserve"> </w:t>
      </w:r>
      <w:r w:rsidRPr="003F6C43">
        <w:rPr>
          <w:rStyle w:val="StyleUnderline"/>
        </w:rPr>
        <w:t xml:space="preserve">Or </w:t>
      </w:r>
      <w:r w:rsidRPr="00F75EEC">
        <w:rPr>
          <w:rStyle w:val="StyleUnderline"/>
          <w:highlight w:val="green"/>
        </w:rPr>
        <w:t>is</w:t>
      </w:r>
      <w:r w:rsidRPr="003F6C43">
        <w:rPr>
          <w:rStyle w:val="StyleUnderline"/>
        </w:rPr>
        <w:t xml:space="preserve"> this </w:t>
      </w:r>
      <w:r w:rsidRPr="00F75EEC">
        <w:rPr>
          <w:rStyle w:val="StyleUnderline"/>
          <w:highlight w:val="green"/>
        </w:rPr>
        <w:t xml:space="preserve">an </w:t>
      </w:r>
      <w:r w:rsidRPr="00F75EEC">
        <w:rPr>
          <w:rStyle w:val="Emphasis"/>
          <w:highlight w:val="green"/>
        </w:rPr>
        <w:t>illusion</w:t>
      </w:r>
      <w:r w:rsidRPr="003F6C43">
        <w:rPr>
          <w:rStyle w:val="StyleUnderline"/>
        </w:rPr>
        <w:t xml:space="preserve">, an anthropomorphizing </w:t>
      </w:r>
      <w:r w:rsidRPr="00F75EEC">
        <w:rPr>
          <w:rStyle w:val="StyleUnderline"/>
          <w:highlight w:val="green"/>
        </w:rPr>
        <w:t>caused by</w:t>
      </w:r>
      <w:r w:rsidRPr="003F6C43">
        <w:rPr>
          <w:rStyle w:val="StyleUnderline"/>
        </w:rPr>
        <w:t xml:space="preserve"> the </w:t>
      </w:r>
      <w:r w:rsidRPr="00F75EEC">
        <w:rPr>
          <w:rStyle w:val="StyleUnderline"/>
          <w:highlight w:val="green"/>
        </w:rPr>
        <w:t>overreaching</w:t>
      </w:r>
      <w:r w:rsidRPr="003F6C43">
        <w:rPr>
          <w:rStyle w:val="StyleUnderline"/>
        </w:rPr>
        <w:t xml:space="preserve"> of </w:t>
      </w:r>
      <w:r w:rsidRPr="00F75EEC">
        <w:rPr>
          <w:rStyle w:val="StyleUnderline"/>
          <w:highlight w:val="green"/>
        </w:rPr>
        <w:t>our theory of mind</w:t>
      </w:r>
      <w:r w:rsidRPr="003F6C43">
        <w:rPr>
          <w:rStyle w:val="StyleUnderline"/>
        </w:rPr>
        <w:t xml:space="preserve">? Without going to that extreme, it is quite clear that </w:t>
      </w:r>
      <w:r w:rsidRPr="00F75EEC">
        <w:rPr>
          <w:rStyle w:val="StyleUnderline"/>
          <w:highlight w:val="green"/>
        </w:rPr>
        <w:t>we</w:t>
      </w:r>
      <w:r w:rsidRPr="003F6C43">
        <w:rPr>
          <w:rStyle w:val="StyleUnderline"/>
        </w:rPr>
        <w:t xml:space="preserve"> humans </w:t>
      </w:r>
      <w:r w:rsidRPr="00F75EEC">
        <w:rPr>
          <w:rStyle w:val="StyleUnderline"/>
          <w:highlight w:val="green"/>
        </w:rPr>
        <w:t>have a capacity to be happy and to suffer</w:t>
      </w:r>
      <w:r w:rsidRPr="003F6C43">
        <w:rPr>
          <w:rStyle w:val="StyleUnderline"/>
        </w:rPr>
        <w:t xml:space="preserve"> that goes </w:t>
      </w:r>
      <w:r w:rsidRPr="00F75EEC">
        <w:rPr>
          <w:rStyle w:val="Emphasis"/>
          <w:highlight w:val="green"/>
        </w:rPr>
        <w:t>far beyond what animals can experience</w:t>
      </w:r>
      <w:r w:rsidRPr="003F6C43">
        <w:rPr>
          <w:rStyle w:val="StyleUnderline"/>
        </w:rPr>
        <w:t xml:space="preserve">. So </w:t>
      </w:r>
      <w:r w:rsidRPr="00F75EEC">
        <w:rPr>
          <w:rStyle w:val="StyleUnderline"/>
          <w:highlight w:val="green"/>
        </w:rPr>
        <w:t xml:space="preserve">human suffering </w:t>
      </w:r>
      <w:r w:rsidRPr="00F75EEC">
        <w:rPr>
          <w:rStyle w:val="Emphasis"/>
          <w:highlight w:val="green"/>
        </w:rPr>
        <w:t>counts more</w:t>
      </w:r>
      <w:r w:rsidRPr="003F6C43">
        <w:rPr>
          <w:rStyle w:val="StyleUnderline"/>
        </w:rPr>
        <w:t xml:space="preserve"> than any suffering than an animal could have.</w:t>
      </w:r>
    </w:p>
    <w:p w14:paraId="1C8BD34F" w14:textId="77777777" w:rsidR="00541418" w:rsidRPr="003F6C43" w:rsidRDefault="00541418" w:rsidP="00541418">
      <w:pPr>
        <w:rPr>
          <w:sz w:val="16"/>
        </w:rPr>
      </w:pPr>
      <w:r w:rsidRPr="003F6C43">
        <w:rPr>
          <w:sz w:val="16"/>
        </w:rPr>
        <w:t>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3B364901" w14:textId="77777777" w:rsidR="00541418" w:rsidRPr="003F6C43" w:rsidRDefault="00541418" w:rsidP="00541418">
      <w:pPr>
        <w:rPr>
          <w:rStyle w:val="StyleUnderline"/>
        </w:rPr>
      </w:pPr>
      <w:r w:rsidRPr="003F6C43">
        <w:rPr>
          <w:rStyle w:val="StyleUnderline"/>
        </w:rPr>
        <w:lastRenderedPageBreak/>
        <w:t xml:space="preserve">An important corollary of </w:t>
      </w:r>
      <w:r w:rsidRPr="00147977">
        <w:rPr>
          <w:rStyle w:val="StyleUnderline"/>
        </w:rPr>
        <w:t xml:space="preserve">the ideas proposed here is to utterly </w:t>
      </w:r>
      <w:r w:rsidRPr="00147977">
        <w:rPr>
          <w:rStyle w:val="Emphasis"/>
        </w:rPr>
        <w:t>refute the “marginal case” argument</w:t>
      </w:r>
      <w:r w:rsidRPr="00147977">
        <w:rPr>
          <w:rStyle w:val="StyleUnderline"/>
        </w:rPr>
        <w:t xml:space="preserve">. Thus, even when a human brain is damaged by disease, accident or old age, most of the properties that I have listed here </w:t>
      </w:r>
      <w:r w:rsidRPr="00147977">
        <w:rPr>
          <w:rStyle w:val="Emphasis"/>
        </w:rPr>
        <w:t>remain</w:t>
      </w:r>
      <w:r w:rsidRPr="00147977">
        <w:rPr>
          <w:rStyle w:val="StyleUnderline"/>
        </w:rPr>
        <w:t xml:space="preserve"> because they are deeply engrained in the way the human brain works</w:t>
      </w:r>
      <w:r w:rsidRPr="00147977">
        <w:rPr>
          <w:sz w:val="16"/>
        </w:rPr>
        <w:t xml:space="preserve">. </w:t>
      </w:r>
      <w:r w:rsidRPr="00147977">
        <w:rPr>
          <w:rStyle w:val="StyleUnderline"/>
        </w:rPr>
        <w:t>Theory of mind and extended consciousness appear early in human life and are the last things to go</w:t>
      </w:r>
      <w:r w:rsidRPr="003F6C43">
        <w:rPr>
          <w:rStyle w:val="StyleUnderline"/>
        </w:rPr>
        <w:t xml:space="preserve"> in a deteriorating brain</w:t>
      </w:r>
      <w:r w:rsidRPr="003F6C43">
        <w:rPr>
          <w:sz w:val="16"/>
        </w:rPr>
        <w:t xml:space="preserve">. It takes coma to deprive us of them. </w:t>
      </w:r>
      <w:r w:rsidRPr="003F6C43">
        <w:rPr>
          <w:rStyle w:val="StyleUnderline"/>
        </w:rPr>
        <w:t>A person may have a reduced intelligence or other cognitive disabilities, but s/he still has theory of mind, empathy, compassion, extended consciousness and all those human emotions. That is why when we encounter those people we recognize them as humans and we know we should treat them as humans</w:t>
      </w:r>
      <w:r w:rsidRPr="003F6C43">
        <w:rPr>
          <w:sz w:val="16"/>
        </w:rPr>
        <w:t xml:space="preserve">. </w:t>
      </w:r>
      <w:r w:rsidRPr="003F6C43">
        <w:rPr>
          <w:rStyle w:val="Emphasis"/>
        </w:rPr>
        <w:t>They are not animals and should never be treated as such</w:t>
      </w:r>
      <w:r w:rsidRPr="003F6C43">
        <w:rPr>
          <w:sz w:val="16"/>
        </w:rPr>
        <w:t xml:space="preserve">. </w:t>
      </w:r>
      <w:r w:rsidRPr="003F6C43">
        <w:rPr>
          <w:rStyle w:val="StyleUnderline"/>
        </w:rPr>
        <w:t>Intelligence is just a tiny part of what it means to be human.</w:t>
      </w:r>
    </w:p>
    <w:p w14:paraId="2C9B73E5" w14:textId="77777777" w:rsidR="00541418" w:rsidRPr="003A573A" w:rsidRDefault="00541418" w:rsidP="00541418"/>
    <w:p w14:paraId="62B9EB6F" w14:textId="77777777" w:rsidR="00541418" w:rsidRPr="00CB3AA9" w:rsidRDefault="00541418" w:rsidP="00541418">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1189F9F6" w14:textId="77777777" w:rsidR="00541418" w:rsidRDefault="00541418" w:rsidP="00541418">
      <w:r>
        <w:t xml:space="preserve">Tobias </w:t>
      </w:r>
      <w:proofErr w:type="spellStart"/>
      <w:r w:rsidRPr="005E33E0">
        <w:rPr>
          <w:rStyle w:val="Style13ptBold"/>
        </w:rPr>
        <w:t>Leenaert</w:t>
      </w:r>
      <w:proofErr w:type="spellEnd"/>
      <w:r w:rsidRPr="005E33E0">
        <w:rPr>
          <w:rStyle w:val="Style13ptBold"/>
        </w:rPr>
        <w:t xml:space="preserve"> 16</w:t>
      </w:r>
      <w:r>
        <w:t>, Cofounder of Ethical Vegetarian Alternative, Longtime Speaker, Trainer, Strategist, Author of How to Create a Vegan World: A Pragmatic Approach, “Would You Press The Button To Make Humanity Go Extinct?”, The Vegan Strategist, 10/26/2016, http://veganstrategist.org/2016/10/26/would-you-press-the-button-to-make-humanity-go-extinct/</w:t>
      </w:r>
    </w:p>
    <w:p w14:paraId="754716C6" w14:textId="77777777" w:rsidR="00541418" w:rsidRPr="00CB3AA9" w:rsidRDefault="00541418" w:rsidP="00541418">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4341A3EA" w14:textId="77777777" w:rsidR="00541418" w:rsidRPr="00CB3AA9" w:rsidRDefault="00541418" w:rsidP="00541418">
      <w:pPr>
        <w:rPr>
          <w:sz w:val="16"/>
        </w:rPr>
      </w:pPr>
      <w:r w:rsidRPr="00CB3AA9">
        <w:rPr>
          <w:sz w:val="16"/>
        </w:rPr>
        <w:t xml:space="preserve">In the animal rights/vegan movement, more </w:t>
      </w:r>
      <w:r w:rsidRPr="00F75EEC">
        <w:rPr>
          <w:rStyle w:val="StyleUnderline"/>
          <w:highlight w:val="green"/>
        </w:rPr>
        <w:t>people</w:t>
      </w:r>
      <w:r w:rsidRPr="00CB3AA9">
        <w:rPr>
          <w:rStyle w:val="StyleUnderline"/>
        </w:rPr>
        <w:t xml:space="preserve"> seem to be in </w:t>
      </w:r>
      <w:r w:rsidRPr="00F75EEC">
        <w:rPr>
          <w:rStyle w:val="StyleUnderline"/>
          <w:highlight w:val="green"/>
        </w:rPr>
        <w:t>favor</w:t>
      </w:r>
      <w:r w:rsidRPr="00CB3AA9">
        <w:rPr>
          <w:rStyle w:val="StyleUnderline"/>
        </w:rPr>
        <w:t xml:space="preserve"> of human </w:t>
      </w:r>
      <w:r w:rsidRPr="00F75EEC">
        <w:rPr>
          <w:rStyle w:val="StyleUnderline"/>
          <w:highlight w:val="gree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483A16C2" w14:textId="77777777" w:rsidR="00541418" w:rsidRPr="00CB3AA9" w:rsidRDefault="00541418" w:rsidP="00541418">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7787E6A4" w14:textId="77777777" w:rsidR="00541418" w:rsidRPr="00CB3AA9" w:rsidRDefault="00541418" w:rsidP="00541418">
      <w:pPr>
        <w:rPr>
          <w:rStyle w:val="StyleUnderline"/>
        </w:rPr>
      </w:pPr>
      <w:r w:rsidRPr="00CB3AA9">
        <w:rPr>
          <w:rStyle w:val="StyleUnderline"/>
        </w:rPr>
        <w:t xml:space="preserve">These are the reasons why </w:t>
      </w:r>
      <w:r w:rsidRPr="00F75EEC">
        <w:rPr>
          <w:rStyle w:val="StyleUnderline"/>
          <w:highlight w:val="green"/>
        </w:rPr>
        <w:t xml:space="preserve">I would </w:t>
      </w:r>
      <w:r w:rsidRPr="00F75EEC">
        <w:rPr>
          <w:rStyle w:val="Emphasis"/>
          <w:highlight w:val="green"/>
        </w:rPr>
        <w:t>not</w:t>
      </w:r>
      <w:r w:rsidRPr="00CB3AA9">
        <w:rPr>
          <w:rStyle w:val="StyleUnderline"/>
        </w:rPr>
        <w:t xml:space="preserve"> press the button.</w:t>
      </w:r>
    </w:p>
    <w:p w14:paraId="33A81D70" w14:textId="77777777" w:rsidR="00541418" w:rsidRPr="00CB3AA9" w:rsidRDefault="00541418" w:rsidP="00541418">
      <w:pPr>
        <w:rPr>
          <w:rStyle w:val="StyleUnderline"/>
        </w:rPr>
      </w:pPr>
      <w:r w:rsidRPr="00CB3AA9">
        <w:rPr>
          <w:rStyle w:val="StyleUnderline"/>
        </w:rPr>
        <w:t>1. Humans may do a lot of damage, but they’re also wonderful.</w:t>
      </w:r>
    </w:p>
    <w:p w14:paraId="537E0EE7" w14:textId="77777777" w:rsidR="00541418" w:rsidRPr="00CB3AA9" w:rsidRDefault="00541418" w:rsidP="00541418">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Seeing Homo sapiens in this light, it becomes really problematic and unfair to just call us a shipwreck of a species that only does damage</w:t>
      </w:r>
      <w:r w:rsidRPr="00CB3AA9">
        <w:rPr>
          <w:sz w:val="16"/>
        </w:rPr>
        <w:t>.</w:t>
      </w:r>
    </w:p>
    <w:p w14:paraId="260E9D1F" w14:textId="77777777" w:rsidR="00541418" w:rsidRPr="00CB3AA9" w:rsidRDefault="00541418" w:rsidP="00541418">
      <w:pPr>
        <w:rPr>
          <w:sz w:val="16"/>
        </w:rPr>
      </w:pPr>
      <w:r w:rsidRPr="00CB3AA9">
        <w:rPr>
          <w:rStyle w:val="StyleUnderline"/>
        </w:rPr>
        <w:lastRenderedPageBreak/>
        <w:t xml:space="preserve">2. </w:t>
      </w:r>
      <w:r w:rsidRPr="00F75EEC">
        <w:rPr>
          <w:rStyle w:val="StyleUnderline"/>
          <w:highlight w:val="green"/>
        </w:rPr>
        <w:t>Humans</w:t>
      </w:r>
      <w:r w:rsidRPr="00CB3AA9">
        <w:rPr>
          <w:rStyle w:val="StyleUnderline"/>
        </w:rPr>
        <w:t xml:space="preserve"> still </w:t>
      </w:r>
      <w:r w:rsidRPr="00F75EEC">
        <w:rPr>
          <w:rStyle w:val="StyleUnderline"/>
          <w:highlight w:val="green"/>
        </w:rPr>
        <w:t>have</w:t>
      </w:r>
      <w:r w:rsidRPr="00CB3AA9">
        <w:rPr>
          <w:rStyle w:val="StyleUnderline"/>
        </w:rPr>
        <w:t xml:space="preserve"> a </w:t>
      </w:r>
      <w:r w:rsidRPr="00CB3AA9">
        <w:rPr>
          <w:rStyle w:val="Emphasis"/>
        </w:rPr>
        <w:t xml:space="preserve">lot of </w:t>
      </w:r>
      <w:r w:rsidRPr="00F75EEC">
        <w:rPr>
          <w:rStyle w:val="Emphasis"/>
          <w:highlight w:val="green"/>
        </w:rPr>
        <w:t>potential to improve</w:t>
      </w:r>
      <w:r w:rsidRPr="00CB3AA9">
        <w:rPr>
          <w:sz w:val="16"/>
        </w:rPr>
        <w:t>.</w:t>
      </w:r>
    </w:p>
    <w:p w14:paraId="19AE62A4" w14:textId="77777777" w:rsidR="00541418" w:rsidRPr="00CB3AA9" w:rsidRDefault="00541418" w:rsidP="00541418">
      <w:pPr>
        <w:rPr>
          <w:sz w:val="16"/>
        </w:rPr>
      </w:pPr>
      <w:r w:rsidRPr="00CB3AA9">
        <w:rPr>
          <w:sz w:val="16"/>
        </w:rPr>
        <w:t xml:space="preserve">In many ways </w:t>
      </w:r>
      <w:r w:rsidRPr="00CB3AA9">
        <w:rPr>
          <w:rStyle w:val="StyleUnderline"/>
        </w:rPr>
        <w:t xml:space="preserve">our </w:t>
      </w:r>
      <w:r w:rsidRPr="00F75EEC">
        <w:rPr>
          <w:rStyle w:val="StyleUnderline"/>
          <w:highlight w:val="green"/>
        </w:rPr>
        <w:t xml:space="preserve">history is </w:t>
      </w:r>
      <w:r w:rsidRPr="00F75EEC">
        <w:rPr>
          <w:rStyle w:val="Emphasis"/>
          <w:highlight w:val="green"/>
        </w:rPr>
        <w:t>just beginning</w:t>
      </w:r>
      <w:r w:rsidRPr="00CB3AA9">
        <w:rPr>
          <w:rStyle w:val="StyleUnderline"/>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F75EEC">
        <w:rPr>
          <w:rStyle w:val="Emphasis"/>
          <w:highlight w:val="gree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w:t>
      </w:r>
      <w:proofErr w:type="spellStart"/>
      <w:r w:rsidRPr="00CB3AA9">
        <w:rPr>
          <w:sz w:val="16"/>
        </w:rPr>
        <w:t>Pinker’s</w:t>
      </w:r>
      <w:proofErr w:type="spellEnd"/>
      <w:r w:rsidRPr="00CB3AA9">
        <w:rPr>
          <w:sz w:val="16"/>
        </w:rPr>
        <w:t xml:space="preserve"> The Better Angels of Our Nature). </w:t>
      </w:r>
      <w:r w:rsidRPr="00F75EEC">
        <w:rPr>
          <w:rStyle w:val="StyleUnderline"/>
          <w:highlight w:val="green"/>
        </w:rPr>
        <w:t>We’re</w:t>
      </w:r>
      <w:r w:rsidRPr="00CB3AA9">
        <w:rPr>
          <w:rStyle w:val="StyleUnderline"/>
        </w:rPr>
        <w:t xml:space="preserve"> still </w:t>
      </w:r>
      <w:r w:rsidRPr="00F75EEC">
        <w:rPr>
          <w:rStyle w:val="Emphasis"/>
          <w:highlight w:val="green"/>
        </w:rPr>
        <w:t>expanding the circle of</w:t>
      </w:r>
      <w:r w:rsidRPr="00CB3AA9">
        <w:rPr>
          <w:rStyle w:val="Emphasis"/>
        </w:rPr>
        <w:t xml:space="preserve"> our </w:t>
      </w:r>
      <w:r w:rsidRPr="00F75EEC">
        <w:rPr>
          <w:rStyle w:val="Emphasis"/>
          <w:highlight w:val="gree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F75EEC">
        <w:rPr>
          <w:rStyle w:val="Emphasis"/>
          <w:highlight w:val="green"/>
        </w:rPr>
        <w:t>future tech</w:t>
      </w:r>
      <w:r w:rsidRPr="00CB3AA9">
        <w:rPr>
          <w:rStyle w:val="Emphasis"/>
        </w:rPr>
        <w:t xml:space="preserve">nological </w:t>
      </w:r>
      <w:r w:rsidRPr="00F75EEC">
        <w:rPr>
          <w:rStyle w:val="Emphasis"/>
          <w:highlight w:val="green"/>
        </w:rPr>
        <w:t>advancements</w:t>
      </w:r>
      <w:r w:rsidRPr="00CB3AA9">
        <w:rPr>
          <w:rStyle w:val="StyleUnderline"/>
        </w:rPr>
        <w:t xml:space="preserve"> that </w:t>
      </w:r>
      <w:r w:rsidRPr="00F75EEC">
        <w:rPr>
          <w:rStyle w:val="StyleUnderline"/>
          <w:highlight w:val="green"/>
        </w:rPr>
        <w:t>can</w:t>
      </w:r>
      <w:r w:rsidRPr="00CB3AA9">
        <w:rPr>
          <w:rStyle w:val="StyleUnderline"/>
        </w:rPr>
        <w:t xml:space="preserve"> help us </w:t>
      </w:r>
      <w:r w:rsidRPr="00F75EEC">
        <w:rPr>
          <w:rStyle w:val="StyleUnderline"/>
          <w:highlight w:val="green"/>
        </w:rPr>
        <w:t xml:space="preserve">have a </w:t>
      </w:r>
      <w:r w:rsidRPr="00F75EEC">
        <w:rPr>
          <w:rStyle w:val="Emphasis"/>
          <w:highlight w:val="green"/>
        </w:rPr>
        <w:t>huge</w:t>
      </w:r>
      <w:r w:rsidRPr="00CB3AA9">
        <w:rPr>
          <w:rStyle w:val="Emphasis"/>
        </w:rPr>
        <w:t xml:space="preserve"> positive </w:t>
      </w:r>
      <w:r w:rsidRPr="00F75EEC">
        <w:rPr>
          <w:rStyle w:val="Emphasis"/>
          <w:highlight w:val="green"/>
        </w:rPr>
        <w:t>impact</w:t>
      </w:r>
      <w:r w:rsidRPr="00CB3AA9">
        <w:rPr>
          <w:rStyle w:val="StyleUnderline"/>
        </w:rPr>
        <w:t xml:space="preserve"> on ourselves and our planet</w:t>
      </w:r>
      <w:r w:rsidRPr="00CB3AA9">
        <w:rPr>
          <w:sz w:val="16"/>
        </w:rPr>
        <w:t>.</w:t>
      </w:r>
    </w:p>
    <w:p w14:paraId="520ADFC8" w14:textId="77777777" w:rsidR="00541418" w:rsidRPr="00CB3AA9" w:rsidRDefault="00541418" w:rsidP="00541418">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0637C9F6" w14:textId="77777777" w:rsidR="00541418" w:rsidRPr="00CB3AA9" w:rsidRDefault="00541418" w:rsidP="00541418">
      <w:pPr>
        <w:rPr>
          <w:sz w:val="16"/>
        </w:rPr>
      </w:pPr>
      <w:r w:rsidRPr="00CB3AA9">
        <w:rPr>
          <w:sz w:val="16"/>
        </w:rPr>
        <w:t xml:space="preserve">In the future, </w:t>
      </w:r>
      <w:r w:rsidRPr="00F75EEC">
        <w:rPr>
          <w:rStyle w:val="StyleUnderline"/>
          <w:highlight w:val="green"/>
        </w:rPr>
        <w:t>given</w:t>
      </w:r>
      <w:r w:rsidRPr="00CB3AA9">
        <w:rPr>
          <w:rStyle w:val="StyleUnderline"/>
        </w:rPr>
        <w:t xml:space="preserve"> more moral growth and technological </w:t>
      </w:r>
      <w:r w:rsidRPr="00F75EEC">
        <w:rPr>
          <w:rStyle w:val="StyleUnderline"/>
          <w:highlight w:val="green"/>
        </w:rPr>
        <w:t>improvements</w:t>
      </w:r>
      <w:r w:rsidRPr="00CB3AA9">
        <w:rPr>
          <w:rStyle w:val="StyleUnderline"/>
        </w:rPr>
        <w:t xml:space="preserve">, rather than having a net negative impact on other species, </w:t>
      </w:r>
      <w:r w:rsidRPr="00F75EEC">
        <w:rPr>
          <w:rStyle w:val="StyleUnderline"/>
          <w:highlight w:val="green"/>
        </w:rPr>
        <w:t xml:space="preserve">our impact could become </w:t>
      </w:r>
      <w:r w:rsidRPr="00F75EEC">
        <w:rPr>
          <w:rStyle w:val="Emphasis"/>
          <w:highlight w:val="green"/>
        </w:rPr>
        <w:t>net positive</w:t>
      </w:r>
      <w:r w:rsidRPr="00CB3AA9">
        <w:rPr>
          <w:sz w:val="16"/>
        </w:rPr>
        <w:t xml:space="preserve">. Arguably </w:t>
      </w:r>
      <w:r w:rsidRPr="00CB3AA9">
        <w:rPr>
          <w:rStyle w:val="StyleUnderline"/>
        </w:rPr>
        <w:t xml:space="preserve">the </w:t>
      </w:r>
      <w:r w:rsidRPr="00F75EEC">
        <w:rPr>
          <w:rStyle w:val="Emphasis"/>
          <w:highlight w:val="green"/>
        </w:rPr>
        <w:t>biggest source</w:t>
      </w:r>
      <w:r w:rsidRPr="00F75EEC">
        <w:rPr>
          <w:rStyle w:val="StyleUnderline"/>
          <w:highlight w:val="green"/>
        </w:rPr>
        <w:t xml:space="preserve"> of suffering</w:t>
      </w:r>
      <w:r w:rsidRPr="00CB3AA9">
        <w:rPr>
          <w:rStyle w:val="StyleUnderline"/>
        </w:rPr>
        <w:t xml:space="preserve"> for animals </w:t>
      </w:r>
      <w:r w:rsidRPr="00F75EEC">
        <w:rPr>
          <w:rStyle w:val="StyleUnderline"/>
          <w:highlight w:val="green"/>
        </w:rPr>
        <w:t>is</w:t>
      </w:r>
      <w:r w:rsidRPr="00CB3AA9">
        <w:rPr>
          <w:rStyle w:val="StyleUnderline"/>
        </w:rPr>
        <w:t xml:space="preserve"> nature/</w:t>
      </w:r>
      <w:r w:rsidRPr="00F75EEC">
        <w:rPr>
          <w:rStyle w:val="StyleUnderline"/>
          <w:highlight w:val="green"/>
        </w:rPr>
        <w:t xml:space="preserve">the </w:t>
      </w:r>
      <w:r w:rsidRPr="00F75EEC">
        <w:rPr>
          <w:rStyle w:val="Emphasis"/>
          <w:highlight w:val="green"/>
        </w:rPr>
        <w:t>natural condition</w:t>
      </w:r>
      <w:r w:rsidRPr="00F75EEC">
        <w:rPr>
          <w:rStyle w:val="StyleUnderline"/>
          <w:highlight w:val="green"/>
        </w:rPr>
        <w:t xml:space="preserve">. Animals die </w:t>
      </w:r>
      <w:r w:rsidRPr="00F75EEC">
        <w:rPr>
          <w:rStyle w:val="Emphasis"/>
          <w:highlight w:val="green"/>
        </w:rPr>
        <w:t>by the billions</w:t>
      </w:r>
      <w:r w:rsidRPr="00CB3AA9">
        <w:rPr>
          <w:rStyle w:val="StyleUnderline"/>
        </w:rPr>
        <w:t xml:space="preserve"> because </w:t>
      </w:r>
      <w:r w:rsidRPr="00F75EEC">
        <w:rPr>
          <w:rStyle w:val="StyleUnderline"/>
          <w:highlight w:val="green"/>
        </w:rPr>
        <w:t>of hunger, disease</w:t>
      </w:r>
      <w:r w:rsidRPr="00CB3AA9">
        <w:rPr>
          <w:rStyle w:val="StyleUnderline"/>
        </w:rPr>
        <w:t xml:space="preserve">, parasitism, the </w:t>
      </w:r>
      <w:r w:rsidRPr="00F75EEC">
        <w:rPr>
          <w:rStyle w:val="StyleUnderline"/>
          <w:highlight w:val="green"/>
        </w:rPr>
        <w:t>climate, predation</w:t>
      </w:r>
      <w:r w:rsidRPr="00CB3AA9">
        <w:rPr>
          <w:sz w:val="16"/>
        </w:rPr>
        <w:t xml:space="preserve"> (see my post The extremely inconvenient truth of wild animal suffering). Maybe </w:t>
      </w:r>
      <w:r w:rsidRPr="00CB3AA9">
        <w:rPr>
          <w:rStyle w:val="Emphasis"/>
        </w:rPr>
        <w:t xml:space="preserve">in the future, </w:t>
      </w:r>
      <w:r w:rsidRPr="00F75EEC">
        <w:rPr>
          <w:rStyle w:val="Emphasis"/>
          <w:highlight w:val="green"/>
        </w:rPr>
        <w:t>we can limit</w:t>
      </w:r>
      <w:r w:rsidRPr="00CB3AA9">
        <w:rPr>
          <w:sz w:val="16"/>
        </w:rPr>
        <w:t xml:space="preserve"> some of </w:t>
      </w:r>
      <w:r w:rsidRPr="00F75EEC">
        <w:rPr>
          <w:rStyle w:val="Emphasis"/>
          <w:highlight w:val="green"/>
        </w:rPr>
        <w:t>this</w:t>
      </w:r>
      <w:r w:rsidRPr="00CB3AA9">
        <w:rPr>
          <w:rStyle w:val="Emphasis"/>
        </w:rPr>
        <w:t xml:space="preserve"> suffering</w:t>
      </w:r>
      <w:r w:rsidRPr="00CB3AA9">
        <w:rPr>
          <w:rStyle w:val="StyleUnderline"/>
        </w:rPr>
        <w:t xml:space="preserve">. The </w:t>
      </w:r>
      <w:r w:rsidRPr="00F75EEC">
        <w:rPr>
          <w:rStyle w:val="StyleUnderline"/>
          <w:highlight w:val="green"/>
        </w:rPr>
        <w:t>same</w:t>
      </w:r>
      <w:r w:rsidRPr="00CB3AA9">
        <w:rPr>
          <w:rStyle w:val="StyleUnderline"/>
        </w:rPr>
        <w:t xml:space="preserve"> applies </w:t>
      </w:r>
      <w:r w:rsidRPr="00F75EEC">
        <w:rPr>
          <w:rStyle w:val="StyleUnderline"/>
          <w:highlight w:val="green"/>
        </w:rPr>
        <w:t>if</w:t>
      </w:r>
      <w:r w:rsidRPr="00CB3AA9">
        <w:rPr>
          <w:rStyle w:val="StyleUnderline"/>
        </w:rPr>
        <w:t xml:space="preserve"> at some point in our more distant future, </w:t>
      </w:r>
      <w:r w:rsidRPr="00F75EEC">
        <w:rPr>
          <w:rStyle w:val="StyleUnderline"/>
          <w:highlight w:val="green"/>
        </w:rPr>
        <w:t>we bump into</w:t>
      </w:r>
      <w:r w:rsidRPr="00CB3AA9">
        <w:rPr>
          <w:rStyle w:val="StyleUnderline"/>
        </w:rPr>
        <w:t xml:space="preserve"> sentient </w:t>
      </w:r>
      <w:r w:rsidRPr="00F75EEC">
        <w:rPr>
          <w:rStyle w:val="StyleUnderline"/>
          <w:highlight w:val="green"/>
        </w:rPr>
        <w:t xml:space="preserve">life on </w:t>
      </w:r>
      <w:r w:rsidRPr="00F75EEC">
        <w:rPr>
          <w:rStyle w:val="Emphasis"/>
          <w:highlight w:val="green"/>
        </w:rPr>
        <w:t>other planets</w:t>
      </w:r>
      <w:r w:rsidRPr="00CB3AA9">
        <w:rPr>
          <w:rStyle w:val="StyleUnderline"/>
        </w:rPr>
        <w:t xml:space="preserve">. Chances are there is suffering there, and </w:t>
      </w:r>
      <w:r w:rsidRPr="00F75EEC">
        <w:rPr>
          <w:rStyle w:val="StyleUnderline"/>
          <w:highlight w:val="green"/>
        </w:rPr>
        <w:t>if</w:t>
      </w:r>
      <w:r w:rsidRPr="00CB3AA9">
        <w:rPr>
          <w:rStyle w:val="StyleUnderline"/>
        </w:rPr>
        <w:t xml:space="preserve"> by that time </w:t>
      </w:r>
      <w:r w:rsidRPr="00F75EEC">
        <w:rPr>
          <w:rStyle w:val="StyleUnderline"/>
          <w:highlight w:val="green"/>
        </w:rPr>
        <w:t>we</w:t>
      </w:r>
      <w:r w:rsidRPr="00E12EE3">
        <w:rPr>
          <w:rStyle w:val="StyleUnderline"/>
        </w:rPr>
        <w:t xml:space="preserve"> have </w:t>
      </w:r>
      <w:r w:rsidRPr="00F75EEC">
        <w:rPr>
          <w:rStyle w:val="Emphasis"/>
          <w:highlight w:val="green"/>
        </w:rPr>
        <w:t>advanced</w:t>
      </w:r>
      <w:r w:rsidRPr="00CB3AA9">
        <w:rPr>
          <w:rStyle w:val="Emphasis"/>
        </w:rPr>
        <w:t xml:space="preserve"> enough morally and technologically</w:t>
      </w:r>
      <w:r w:rsidRPr="00CB3AA9">
        <w:rPr>
          <w:rStyle w:val="StyleUnderline"/>
        </w:rPr>
        <w:t xml:space="preserve">, </w:t>
      </w:r>
      <w:r w:rsidRPr="00F75EEC">
        <w:rPr>
          <w:rStyle w:val="StyleUnderline"/>
          <w:highlight w:val="green"/>
        </w:rPr>
        <w:t>we may</w:t>
      </w:r>
      <w:r w:rsidRPr="00CB3AA9">
        <w:rPr>
          <w:rStyle w:val="StyleUnderline"/>
        </w:rPr>
        <w:t xml:space="preserve"> be able to </w:t>
      </w:r>
      <w:r w:rsidRPr="00F75EEC">
        <w:rPr>
          <w:rStyle w:val="Emphasis"/>
          <w:highlight w:val="green"/>
        </w:rPr>
        <w:t>help</w:t>
      </w:r>
      <w:r w:rsidRPr="00CB3AA9">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F75EEC">
        <w:rPr>
          <w:rStyle w:val="StyleUnderline"/>
          <w:highlight w:val="green"/>
        </w:rPr>
        <w:t xml:space="preserve">it becomes </w:t>
      </w:r>
      <w:r w:rsidRPr="00F75EEC">
        <w:rPr>
          <w:rStyle w:val="Emphasis"/>
          <w:highlight w:val="green"/>
        </w:rPr>
        <w:t>very important</w:t>
      </w:r>
      <w:r w:rsidRPr="00CB3AA9">
        <w:rPr>
          <w:rStyle w:val="Emphasis"/>
        </w:rPr>
        <w:t xml:space="preserve"> that </w:t>
      </w:r>
      <w:r w:rsidRPr="00F75EEC">
        <w:rPr>
          <w:rStyle w:val="Emphasis"/>
          <w:highlight w:val="gree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we are was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254B8EBA" w14:textId="77777777" w:rsidR="00541418" w:rsidRPr="00CB3AA9" w:rsidRDefault="00541418" w:rsidP="00541418">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5EAF3D6D" w14:textId="77777777" w:rsidR="00541418" w:rsidRDefault="00541418" w:rsidP="00541418">
      <w:pPr>
        <w:rPr>
          <w:sz w:val="16"/>
        </w:rPr>
      </w:pPr>
      <w:r w:rsidRPr="00CB3AA9">
        <w:rPr>
          <w:sz w:val="16"/>
        </w:rPr>
        <w:t xml:space="preserve">We’re on our way. We’re children still, growing up, getting better. It’s going to take ages or millennia, but we </w:t>
      </w:r>
      <w:r w:rsidRPr="00F75EEC">
        <w:rPr>
          <w:rStyle w:val="Emphasis"/>
          <w:highlight w:val="green"/>
        </w:rPr>
        <w:t>humans might</w:t>
      </w:r>
      <w:r w:rsidRPr="00CB3AA9">
        <w:rPr>
          <w:rStyle w:val="Emphasis"/>
        </w:rPr>
        <w:t xml:space="preserve"> just turn out to </w:t>
      </w:r>
      <w:r w:rsidRPr="00F75EEC">
        <w:rPr>
          <w:rStyle w:val="Emphasis"/>
          <w:highlight w:val="green"/>
        </w:rPr>
        <w:t>be the best thing for the universe</w:t>
      </w:r>
      <w:r w:rsidRPr="00CB3AA9">
        <w:rPr>
          <w:sz w:val="16"/>
        </w:rPr>
        <w:t>. Let’s not press that button just yet.</w:t>
      </w:r>
    </w:p>
    <w:p w14:paraId="03D45FDC" w14:textId="77777777" w:rsidR="00541418" w:rsidRPr="00AE66C7" w:rsidRDefault="00541418" w:rsidP="00541418"/>
    <w:p w14:paraId="056E258F" w14:textId="77777777" w:rsidR="00541418" w:rsidRPr="00580429" w:rsidRDefault="00541418" w:rsidP="00541418">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6DA39FFC" w14:textId="77777777" w:rsidR="00541418" w:rsidRPr="00580429" w:rsidRDefault="00541418" w:rsidP="00541418">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w:t>
      </w:r>
      <w:proofErr w:type="spellStart"/>
      <w:r w:rsidRPr="00580429">
        <w:rPr>
          <w:rFonts w:asciiTheme="minorHAnsi" w:hAnsiTheme="minorHAnsi" w:cstheme="minorHAnsi"/>
        </w:rPr>
        <w:t>Seaver</w:t>
      </w:r>
      <w:proofErr w:type="spellEnd"/>
      <w:r w:rsidRPr="00580429">
        <w:rPr>
          <w:rFonts w:asciiTheme="minorHAnsi" w:hAnsiTheme="minorHAnsi" w:cstheme="minorHAnsi"/>
        </w:rPr>
        <w:t>, 4-17-2023, "There Is No Climate Tipping Point," Breakthrough Institute, https://thebreakthrough.org/journal/climate-change-banned-words/climate-tipping-point-real)</w:t>
      </w:r>
    </w:p>
    <w:p w14:paraId="393D79DD"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No tipping, no point</w:t>
      </w:r>
    </w:p>
    <w:p w14:paraId="0678DBBF"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6592D44C"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lastRenderedPageBreak/>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4CE7645D"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64022E2E"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42B29837"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8865956"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351E0C8A"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5CD3CADF"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441AA474"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D23CF01"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71C94389"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5130C75E"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575D50DE"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1F427D2" w14:textId="77777777" w:rsidR="00541418" w:rsidRPr="00580429" w:rsidRDefault="00541418" w:rsidP="00541418">
      <w:pPr>
        <w:rPr>
          <w:rStyle w:val="StyleUnderline"/>
          <w:rFonts w:asciiTheme="minorHAnsi" w:hAnsiTheme="minorHAnsi" w:cstheme="minorHAnsi"/>
        </w:rPr>
      </w:pPr>
      <w:r w:rsidRPr="00580429">
        <w:rPr>
          <w:rFonts w:asciiTheme="minorHAnsi" w:hAnsiTheme="minorHAnsi" w:cstheme="minorHAnsi"/>
          <w:sz w:val="16"/>
        </w:rPr>
        <w:lastRenderedPageBreak/>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7EA86E97"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1EA785C0"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1BC2E9FF"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1F97ADE9" w14:textId="77777777" w:rsidR="00541418" w:rsidRPr="00580429" w:rsidRDefault="00541418" w:rsidP="00541418">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18F7880F" w14:textId="77777777" w:rsidR="00541418" w:rsidRDefault="00541418" w:rsidP="00541418">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6B2B54B4" w14:textId="77777777" w:rsidR="00541418" w:rsidRPr="001F2986" w:rsidRDefault="00541418" w:rsidP="00541418">
      <w:pPr>
        <w:pStyle w:val="Heading4"/>
        <w:rPr>
          <w:rFonts w:asciiTheme="minorHAnsi" w:hAnsiTheme="minorHAnsi" w:cstheme="minorHAnsi"/>
        </w:rPr>
      </w:pPr>
      <w:proofErr w:type="spellStart"/>
      <w:r>
        <w:rPr>
          <w:rFonts w:asciiTheme="minorHAnsi" w:hAnsiTheme="minorHAnsi" w:cstheme="minorHAnsi"/>
        </w:rPr>
        <w:t>BioD</w:t>
      </w:r>
      <w:proofErr w:type="spellEnd"/>
      <w:r w:rsidRPr="002E5D3F">
        <w:rPr>
          <w:rFonts w:asciiTheme="minorHAnsi" w:hAnsiTheme="minorHAnsi" w:cstheme="minorHAnsi"/>
        </w:rPr>
        <w:t xml:space="preserve"> loss</w:t>
      </w:r>
      <w:r>
        <w:rPr>
          <w:rFonts w:asciiTheme="minorHAnsi" w:hAnsiTheme="minorHAnsi" w:cstheme="minorHAnsi"/>
        </w:rPr>
        <w:t xml:space="preserve"> </w:t>
      </w:r>
      <w:r w:rsidRPr="002E5D3F">
        <w:rPr>
          <w:rFonts w:asciiTheme="minorHAnsi" w:hAnsiTheme="minorHAnsi" w:cstheme="minorHAnsi"/>
        </w:rPr>
        <w:t xml:space="preserve">won’t cause </w:t>
      </w:r>
      <w:r w:rsidRPr="002E5D3F">
        <w:rPr>
          <w:rFonts w:asciiTheme="minorHAnsi" w:hAnsiTheme="minorHAnsi" w:cstheme="minorHAnsi"/>
          <w:u w:val="single"/>
        </w:rPr>
        <w:t>extinction</w:t>
      </w:r>
    </w:p>
    <w:p w14:paraId="785D7280" w14:textId="77777777" w:rsidR="00541418" w:rsidRPr="001F2986" w:rsidRDefault="00541418" w:rsidP="00541418">
      <w:pPr>
        <w:rPr>
          <w:rFonts w:asciiTheme="minorHAnsi" w:hAnsiTheme="minorHAnsi" w:cstheme="minorHAnsi"/>
        </w:rPr>
      </w:pPr>
      <w:proofErr w:type="spellStart"/>
      <w:r w:rsidRPr="001F2986">
        <w:rPr>
          <w:rStyle w:val="Style13ptBold"/>
          <w:rFonts w:asciiTheme="minorHAnsi" w:hAnsiTheme="minorHAnsi" w:cstheme="minorHAnsi"/>
        </w:rPr>
        <w:t>Kareiva</w:t>
      </w:r>
      <w:proofErr w:type="spellEnd"/>
      <w:r w:rsidRPr="001F2986">
        <w:rPr>
          <w:rFonts w:asciiTheme="minorHAnsi" w:hAnsiTheme="minorHAnsi" w:cstheme="minorHAnsi"/>
        </w:rPr>
        <w:t xml:space="preserve"> &amp; Carranza </w:t>
      </w:r>
      <w:r w:rsidRPr="001F2986">
        <w:rPr>
          <w:rStyle w:val="Style13ptBold"/>
          <w:rFonts w:asciiTheme="minorHAnsi" w:hAnsiTheme="minorHAnsi" w:cstheme="minorHAnsi"/>
        </w:rPr>
        <w:t>18,</w:t>
      </w:r>
      <w:r w:rsidRPr="001F2986">
        <w:rPr>
          <w:rFonts w:asciiTheme="minorHAnsi" w:hAnsiTheme="minorHAnsi" w:cstheme="minorHAns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1F2986">
        <w:rPr>
          <w:rFonts w:asciiTheme="minorHAnsi" w:hAnsiTheme="minorHAnsi" w:cstheme="minorHAnsi"/>
          <w:i/>
          <w:iCs/>
        </w:rPr>
        <w:t>Futures</w:t>
      </w:r>
      <w:r w:rsidRPr="001F2986">
        <w:rPr>
          <w:rFonts w:asciiTheme="minorHAnsi" w:hAnsiTheme="minorHAnsi" w:cstheme="minorHAnsi"/>
        </w:rPr>
        <w:t xml:space="preserve">, 102, pg. 39-50, </w:t>
      </w:r>
      <w:proofErr w:type="spellStart"/>
      <w:r w:rsidRPr="001F2986">
        <w:rPr>
          <w:rFonts w:asciiTheme="minorHAnsi" w:hAnsiTheme="minorHAnsi" w:cstheme="minorHAnsi"/>
        </w:rPr>
        <w:t>doi</w:t>
      </w:r>
      <w:proofErr w:type="spellEnd"/>
      <w:r w:rsidRPr="001F2986">
        <w:rPr>
          <w:rFonts w:asciiTheme="minorHAnsi" w:hAnsiTheme="minorHAnsi" w:cstheme="minorHAnsi"/>
        </w:rPr>
        <w:t>: 10.1016/j.futures.2018.01.001)</w:t>
      </w:r>
    </w:p>
    <w:p w14:paraId="33FE951B" w14:textId="77777777" w:rsidR="00541418" w:rsidRPr="001F2986" w:rsidRDefault="00541418" w:rsidP="00541418">
      <w:pPr>
        <w:rPr>
          <w:rStyle w:val="Emphasis"/>
          <w:rFonts w:asciiTheme="minorHAnsi" w:hAnsiTheme="minorHAnsi" w:cstheme="minorHAnsi"/>
        </w:rPr>
      </w:pPr>
      <w:r w:rsidRPr="001F2986">
        <w:rPr>
          <w:rFonts w:asciiTheme="minorHAnsi" w:hAnsiTheme="minorHAnsi" w:cstheme="minorHAnsi"/>
        </w:rPr>
        <w:t xml:space="preserve">While there are data that relate local </w:t>
      </w:r>
      <w:r w:rsidRPr="001D0469">
        <w:rPr>
          <w:rStyle w:val="StyleUnderline"/>
          <w:rFonts w:asciiTheme="minorHAnsi" w:hAnsiTheme="minorHAnsi" w:cstheme="minorHAnsi"/>
          <w:highlight w:val="cyan"/>
        </w:rPr>
        <w:t xml:space="preserve">reductions in </w:t>
      </w:r>
      <w:r w:rsidRPr="001D0469">
        <w:rPr>
          <w:rStyle w:val="Emphasis"/>
          <w:rFonts w:asciiTheme="minorHAnsi" w:hAnsiTheme="minorHAnsi" w:cstheme="minorHAnsi"/>
          <w:highlight w:val="cyan"/>
        </w:rPr>
        <w:t>species richness</w:t>
      </w:r>
      <w:r w:rsidRPr="001F2986">
        <w:rPr>
          <w:rFonts w:asciiTheme="minorHAnsi" w:hAnsiTheme="minorHAnsi" w:cstheme="minorHAnsi"/>
        </w:rPr>
        <w:t xml:space="preserve"> to altered ecosystem function, these results </w:t>
      </w:r>
      <w:r w:rsidRPr="001D0469">
        <w:rPr>
          <w:rStyle w:val="Emphasis"/>
          <w:rFonts w:asciiTheme="minorHAnsi" w:hAnsiTheme="minorHAnsi" w:cstheme="minorHAnsi"/>
          <w:highlight w:val="cyan"/>
        </w:rPr>
        <w:t>do not point</w:t>
      </w:r>
      <w:r w:rsidRPr="001D0469">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 </w:t>
      </w:r>
      <w:r w:rsidRPr="001D046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w:t>
      </w:r>
      <w:r w:rsidRPr="001D0469">
        <w:rPr>
          <w:rStyle w:val="Emphasis"/>
          <w:rFonts w:asciiTheme="minorHAnsi" w:hAnsiTheme="minorHAnsi" w:cstheme="minorHAnsi"/>
          <w:highlight w:val="cyan"/>
        </w:rPr>
        <w:t>risks</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The data are </w:t>
      </w:r>
      <w:r w:rsidRPr="001F2986">
        <w:rPr>
          <w:rStyle w:val="Emphasis"/>
          <w:rFonts w:asciiTheme="minorHAnsi" w:hAnsiTheme="minorHAnsi" w:cstheme="minorHAnsi"/>
        </w:rPr>
        <w:t>small-scale experiments</w:t>
      </w:r>
      <w:r w:rsidRPr="001F2986">
        <w:rPr>
          <w:rFonts w:asciiTheme="minorHAnsi" w:hAnsiTheme="minorHAnsi" w:cstheme="minorHAnsi"/>
        </w:rPr>
        <w:t xml:space="preserve"> in which plant productivity, or nutrient retention is reduced as species number declines locally (</w:t>
      </w:r>
      <w:proofErr w:type="spellStart"/>
      <w:r w:rsidRPr="001F2986">
        <w:rPr>
          <w:rFonts w:asciiTheme="minorHAnsi" w:hAnsiTheme="minorHAnsi" w:cstheme="minorHAnsi"/>
        </w:rPr>
        <w:t>Vellend</w:t>
      </w:r>
      <w:proofErr w:type="spellEnd"/>
      <w:r w:rsidRPr="001F2986">
        <w:rPr>
          <w:rFonts w:asciiTheme="minorHAnsi" w:hAnsiTheme="minorHAnsi" w:cstheme="minorHAnsi"/>
        </w:rPr>
        <w:t xml:space="preserve">, 2017), or are local observations of increased variability in fisheries yield when stock diversity is lost (Schindler et al., 2010). </w:t>
      </w:r>
      <w:r w:rsidRPr="001F2986">
        <w:rPr>
          <w:rStyle w:val="StyleUnderline"/>
          <w:rFonts w:asciiTheme="minorHAnsi" w:hAnsiTheme="minorHAnsi" w:cstheme="minorHAnsi"/>
        </w:rPr>
        <w:t xml:space="preserve">Those are </w:t>
      </w:r>
      <w:r w:rsidRPr="001F2986">
        <w:rPr>
          <w:rStyle w:val="Emphasis"/>
          <w:rFonts w:asciiTheme="minorHAnsi" w:hAnsiTheme="minorHAnsi" w:cstheme="minorHAnsi"/>
        </w:rPr>
        <w:t>not existential risks</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To make the link </w:t>
      </w:r>
      <w:r w:rsidRPr="001F2986">
        <w:rPr>
          <w:rStyle w:val="Emphasis"/>
          <w:rFonts w:asciiTheme="minorHAnsi" w:hAnsiTheme="minorHAnsi" w:cstheme="minorHAnsi"/>
        </w:rPr>
        <w:t>even more tenuous</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there is</w:t>
      </w:r>
      <w:r w:rsidRPr="001F2986">
        <w:rPr>
          <w:rStyle w:val="StyleUnderline"/>
          <w:rFonts w:asciiTheme="minorHAnsi" w:hAnsiTheme="minorHAnsi" w:cstheme="minorHAnsi"/>
        </w:rPr>
        <w:t xml:space="preserve"> </w:t>
      </w:r>
      <w:r w:rsidRPr="001D0469">
        <w:rPr>
          <w:rStyle w:val="Emphasis"/>
          <w:highlight w:val="cyan"/>
        </w:rPr>
        <w:t>little ev</w:t>
      </w:r>
      <w:r w:rsidRPr="001F2986">
        <w:rPr>
          <w:rStyle w:val="StyleUnderline"/>
          <w:rFonts w:asciiTheme="minorHAnsi" w:hAnsiTheme="minorHAnsi" w:cstheme="minorHAnsi"/>
        </w:rPr>
        <w:t xml:space="preserve">idence that </w:t>
      </w:r>
      <w:r w:rsidRPr="001D046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StyleUnderline"/>
          <w:rFonts w:asciiTheme="minorHAnsi" w:hAnsiTheme="minorHAnsi" w:cstheme="minorHAnsi"/>
          <w:highlight w:val="cyan"/>
        </w:rPr>
        <w:t xml:space="preserve">is </w:t>
      </w:r>
      <w:r w:rsidRPr="001D0469">
        <w:rPr>
          <w:rStyle w:val="Emphasis"/>
          <w:rFonts w:asciiTheme="minorHAnsi" w:hAnsiTheme="minorHAnsi" w:cstheme="minorHAnsi"/>
          <w:highlight w:val="cyan"/>
        </w:rPr>
        <w:t>even declining</w:t>
      </w:r>
      <w:r w:rsidRPr="001F2986">
        <w:rPr>
          <w:rStyle w:val="StyleUnderline"/>
          <w:rFonts w:asciiTheme="minorHAnsi" w:hAnsiTheme="minorHAnsi" w:cstheme="minorHAnsi"/>
        </w:rPr>
        <w:t xml:space="preserve"> at </w:t>
      </w:r>
      <w:r w:rsidRPr="001F2986">
        <w:rPr>
          <w:rStyle w:val="Emphasis"/>
          <w:rFonts w:asciiTheme="minorHAnsi" w:hAnsiTheme="minorHAnsi" w:cstheme="minorHAnsi"/>
        </w:rPr>
        <w:t>local scales</w:t>
      </w:r>
      <w:r w:rsidRPr="001F2986">
        <w:rPr>
          <w:rFonts w:asciiTheme="minorHAnsi" w:hAnsiTheme="minorHAnsi" w:cstheme="minorHAnsi"/>
        </w:rPr>
        <w:t xml:space="preserve"> (</w:t>
      </w:r>
      <w:proofErr w:type="spellStart"/>
      <w:r w:rsidRPr="001F2986">
        <w:rPr>
          <w:rFonts w:asciiTheme="minorHAnsi" w:hAnsiTheme="minorHAnsi" w:cstheme="minorHAnsi"/>
        </w:rPr>
        <w:t>Vellend</w:t>
      </w:r>
      <w:proofErr w:type="spellEnd"/>
      <w:r w:rsidRPr="001F2986">
        <w:rPr>
          <w:rFonts w:asciiTheme="minorHAnsi" w:hAnsiTheme="minorHAnsi" w:cstheme="minorHAnsi"/>
        </w:rPr>
        <w:t xml:space="preserve"> et al 2017; </w:t>
      </w:r>
      <w:proofErr w:type="spellStart"/>
      <w:r w:rsidRPr="001F2986">
        <w:rPr>
          <w:rFonts w:asciiTheme="minorHAnsi" w:hAnsiTheme="minorHAnsi" w:cstheme="minorHAnsi"/>
        </w:rPr>
        <w:t>Vellend</w:t>
      </w:r>
      <w:proofErr w:type="spellEnd"/>
      <w:r w:rsidRPr="001F2986">
        <w:rPr>
          <w:rFonts w:asciiTheme="minorHAnsi" w:hAnsiTheme="minorHAnsi" w:cstheme="minorHAnsi"/>
        </w:rPr>
        <w:t xml:space="preserve"> et al., 2013). Total planetary biodiversity may be in decline, but local and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regional</w:t>
      </w:r>
      <w:r w:rsidRPr="001F2986">
        <w:rPr>
          <w:rStyle w:val="StyleUnderline"/>
          <w:rFonts w:asciiTheme="minorHAnsi" w:hAnsiTheme="minorHAnsi" w:cstheme="minorHAnsi"/>
        </w:rPr>
        <w:t xml:space="preserve"> biodiversity is often staying the same because </w:t>
      </w:r>
      <w:r w:rsidRPr="001D0469">
        <w:rPr>
          <w:rStyle w:val="StyleUnderline"/>
          <w:rFonts w:asciiTheme="minorHAnsi" w:hAnsiTheme="minorHAnsi" w:cstheme="minorHAnsi"/>
          <w:highlight w:val="cyan"/>
        </w:rPr>
        <w:t xml:space="preserve">species from elsewhere </w:t>
      </w:r>
      <w:r w:rsidRPr="001D0469">
        <w:rPr>
          <w:rStyle w:val="Emphasis"/>
          <w:rFonts w:asciiTheme="minorHAnsi" w:hAnsiTheme="minorHAnsi" w:cstheme="minorHAnsi"/>
          <w:highlight w:val="cyan"/>
        </w:rPr>
        <w:t>replace local losses</w:t>
      </w:r>
      <w:r w:rsidRPr="001F2986">
        <w:rPr>
          <w:rFonts w:asciiTheme="minorHAnsi" w:hAnsiTheme="minorHAnsi" w:cstheme="minorHAnsi"/>
        </w:rPr>
        <w:t xml:space="preserve">, albeit homogenizing the world in the process. Although the majority of conservation scientists are likely to flinch at this conclusion, there is growing skepticism regarding the strength of evidence linking trends in biodiversity loss to an existential </w:t>
      </w:r>
      <w:r w:rsidRPr="001F2986">
        <w:rPr>
          <w:rFonts w:asciiTheme="minorHAnsi" w:hAnsiTheme="minorHAnsi" w:cstheme="minorHAnsi"/>
        </w:rPr>
        <w:lastRenderedPageBreak/>
        <w:t xml:space="preserve">risk for humans (Maier, 2012; </w:t>
      </w:r>
      <w:proofErr w:type="spellStart"/>
      <w:r w:rsidRPr="001F2986">
        <w:rPr>
          <w:rFonts w:asciiTheme="minorHAnsi" w:hAnsiTheme="minorHAnsi" w:cstheme="minorHAnsi"/>
        </w:rPr>
        <w:t>Vellend</w:t>
      </w:r>
      <w:proofErr w:type="spellEnd"/>
      <w:r w:rsidRPr="001F2986">
        <w:rPr>
          <w:rFonts w:asciiTheme="minorHAnsi" w:hAnsiTheme="minorHAnsi" w:cstheme="minorHAnsi"/>
        </w:rPr>
        <w:t xml:space="preserve">, 2014). </w:t>
      </w:r>
      <w:r w:rsidRPr="001F2986">
        <w:rPr>
          <w:rStyle w:val="StyleUnderline"/>
          <w:rFonts w:asciiTheme="minorHAnsi" w:hAnsiTheme="minorHAnsi" w:cstheme="minorHAnsi"/>
        </w:rPr>
        <w:t xml:space="preserve">Obviously if </w:t>
      </w:r>
      <w:r w:rsidRPr="001F2986">
        <w:rPr>
          <w:rStyle w:val="Emphasis"/>
          <w:rFonts w:asciiTheme="minorHAnsi" w:hAnsiTheme="minorHAnsi" w:cstheme="minorHAnsi"/>
        </w:rPr>
        <w:t>all</w:t>
      </w:r>
      <w:r w:rsidRPr="001F2986">
        <w:rPr>
          <w:rStyle w:val="StyleUnderline"/>
          <w:rFonts w:asciiTheme="minorHAnsi" w:hAnsiTheme="minorHAnsi" w:cstheme="minorHAnsi"/>
        </w:rPr>
        <w:t xml:space="preserve"> biodiversity disappeared civilization would end—but </w:t>
      </w:r>
      <w:r w:rsidRPr="001D0469">
        <w:rPr>
          <w:rStyle w:val="Emphasis"/>
          <w:rFonts w:asciiTheme="minorHAnsi" w:hAnsiTheme="minorHAnsi" w:cstheme="minorHAnsi"/>
          <w:highlight w:val="cyan"/>
        </w:rPr>
        <w:t>no one</w:t>
      </w:r>
      <w:r w:rsidRPr="001D0469">
        <w:rPr>
          <w:rStyle w:val="StyleUnderline"/>
          <w:rFonts w:asciiTheme="minorHAnsi" w:hAnsiTheme="minorHAnsi" w:cstheme="minorHAnsi"/>
          <w:highlight w:val="cyan"/>
        </w:rPr>
        <w:t xml:space="preserve"> is forecasting the loss of </w:t>
      </w:r>
      <w:r w:rsidRPr="001D0469">
        <w:rPr>
          <w:rStyle w:val="Emphasis"/>
          <w:rFonts w:asciiTheme="minorHAnsi" w:hAnsiTheme="minorHAnsi" w:cstheme="minorHAnsi"/>
          <w:highlight w:val="cyan"/>
        </w:rPr>
        <w:t>all species</w:t>
      </w:r>
      <w:r w:rsidRPr="001F2986">
        <w:rPr>
          <w:rFonts w:asciiTheme="minorHAnsi" w:hAnsiTheme="minorHAnsi" w:cstheme="minorHAnsi"/>
        </w:rPr>
        <w:t xml:space="preserve">. It seems plausible that the loss of </w:t>
      </w:r>
      <w:r w:rsidRPr="001F2986">
        <w:rPr>
          <w:rStyle w:val="Emphasis"/>
          <w:rFonts w:asciiTheme="minorHAnsi" w:hAnsiTheme="minorHAnsi" w:cstheme="minorHAnsi"/>
        </w:rPr>
        <w:t>90%</w:t>
      </w:r>
      <w:r w:rsidRPr="001F2986">
        <w:rPr>
          <w:rStyle w:val="StyleUnderline"/>
          <w:rFonts w:asciiTheme="minorHAnsi" w:hAnsiTheme="minorHAnsi" w:cstheme="minorHAnsi"/>
        </w:rPr>
        <w:t xml:space="preserve"> of the world’s species could </w:t>
      </w:r>
      <w:r w:rsidRPr="001F2986">
        <w:rPr>
          <w:rStyle w:val="Emphasis"/>
          <w:rFonts w:asciiTheme="minorHAnsi" w:hAnsiTheme="minorHAnsi" w:cstheme="minorHAnsi"/>
        </w:rPr>
        <w:t>also</w:t>
      </w:r>
      <w:r w:rsidRPr="001F2986">
        <w:rPr>
          <w:rStyle w:val="StyleUnderline"/>
          <w:rFonts w:asciiTheme="minorHAnsi" w:hAnsiTheme="minorHAnsi" w:cstheme="minorHAnsi"/>
        </w:rPr>
        <w:t xml:space="preserve"> be apocalyptic, but </w:t>
      </w:r>
      <w:r w:rsidRPr="001F2986">
        <w:rPr>
          <w:rStyle w:val="Emphasis"/>
          <w:rFonts w:asciiTheme="minorHAnsi" w:hAnsiTheme="minorHAnsi" w:cstheme="minorHAnsi"/>
        </w:rPr>
        <w:t>not one</w:t>
      </w:r>
      <w:r w:rsidRPr="001F2986">
        <w:rPr>
          <w:rStyle w:val="StyleUnderline"/>
          <w:rFonts w:asciiTheme="minorHAnsi" w:hAnsiTheme="minorHAnsi" w:cstheme="minorHAnsi"/>
        </w:rPr>
        <w:t xml:space="preserve"> is predicting that degree of biodiversity loss </w:t>
      </w:r>
      <w:r w:rsidRPr="001F2986">
        <w:rPr>
          <w:rStyle w:val="Emphasis"/>
          <w:rFonts w:asciiTheme="minorHAnsi" w:hAnsiTheme="minorHAnsi" w:cstheme="minorHAnsi"/>
        </w:rPr>
        <w:t>either</w:t>
      </w:r>
      <w:r w:rsidRPr="001F2986">
        <w:rPr>
          <w:rFonts w:asciiTheme="minorHAnsi" w:hAnsiTheme="minorHAnsi" w:cstheme="minorHAnsi"/>
        </w:rPr>
        <w:t xml:space="preserve">. Tragic, but </w:t>
      </w:r>
      <w:r w:rsidRPr="001F2986">
        <w:rPr>
          <w:rStyle w:val="Emphasis"/>
          <w:rFonts w:asciiTheme="minorHAnsi" w:hAnsiTheme="minorHAnsi" w:cstheme="minorHAnsi"/>
        </w:rPr>
        <w:t>plausible</w:t>
      </w:r>
      <w:r w:rsidRPr="001F2986">
        <w:rPr>
          <w:rStyle w:val="StyleUnderline"/>
          <w:rFonts w:asciiTheme="minorHAnsi" w:hAnsiTheme="minorHAnsi" w:cstheme="minorHAnsi"/>
        </w:rPr>
        <w:t xml:space="preserve"> is the possibility our planet suffering a loss of as many as </w:t>
      </w:r>
      <w:r w:rsidRPr="001F2986">
        <w:rPr>
          <w:rStyle w:val="Emphasis"/>
          <w:rFonts w:asciiTheme="minorHAnsi" w:hAnsiTheme="minorHAnsi" w:cstheme="minorHAnsi"/>
        </w:rPr>
        <w:t>half of its species</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If</w:t>
      </w:r>
      <w:r w:rsidRPr="001F2986">
        <w:rPr>
          <w:rStyle w:val="StyleUnderline"/>
          <w:rFonts w:asciiTheme="minorHAnsi" w:hAnsiTheme="minorHAnsi" w:cstheme="minorHAnsi"/>
        </w:rPr>
        <w:t xml:space="preserve"> global </w:t>
      </w:r>
      <w:r w:rsidRPr="001D046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StyleUnderline"/>
          <w:rFonts w:asciiTheme="minorHAnsi" w:hAnsiTheme="minorHAnsi" w:cstheme="minorHAnsi"/>
          <w:highlight w:val="cyan"/>
        </w:rPr>
        <w:t xml:space="preserve">were </w:t>
      </w:r>
      <w:r w:rsidRPr="001D0469">
        <w:rPr>
          <w:rStyle w:val="Emphasis"/>
          <w:rFonts w:asciiTheme="minorHAnsi" w:hAnsiTheme="minorHAnsi" w:cstheme="minorHAnsi"/>
          <w:highlight w:val="cyan"/>
        </w:rPr>
        <w:t>halved</w:t>
      </w:r>
      <w:r w:rsidRPr="001F2986">
        <w:rPr>
          <w:rStyle w:val="StyleUnderline"/>
          <w:rFonts w:asciiTheme="minorHAnsi" w:hAnsiTheme="minorHAnsi" w:cstheme="minorHAnsi"/>
        </w:rPr>
        <w:t>, but</w:t>
      </w:r>
      <w:r w:rsidRPr="001F2986">
        <w:rPr>
          <w:rFonts w:asciiTheme="minorHAnsi" w:hAnsiTheme="minorHAnsi" w:cstheme="minorHAnsi"/>
        </w:rPr>
        <w:t xml:space="preserve"> at the same time </w:t>
      </w:r>
      <w:r w:rsidRPr="001F2986">
        <w:rPr>
          <w:rStyle w:val="StyleUnderline"/>
          <w:rFonts w:asciiTheme="minorHAnsi" w:hAnsiTheme="minorHAnsi" w:cstheme="minorHAnsi"/>
        </w:rPr>
        <w:t xml:space="preserve">locally the number of species stayed relatively </w:t>
      </w:r>
      <w:r w:rsidRPr="001F2986">
        <w:rPr>
          <w:rStyle w:val="Emphasis"/>
          <w:rFonts w:asciiTheme="minorHAnsi" w:hAnsiTheme="minorHAnsi" w:cstheme="minorHAnsi"/>
        </w:rPr>
        <w:t>stable</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what would be the mechanism for an </w:t>
      </w:r>
      <w:r w:rsidRPr="001D0469">
        <w:rPr>
          <w:rStyle w:val="Emphasis"/>
          <w:rFonts w:asciiTheme="minorHAnsi" w:hAnsiTheme="minorHAnsi" w:cstheme="minorHAnsi"/>
          <w:highlight w:val="cyan"/>
        </w:rPr>
        <w:t>end-of-civilization</w:t>
      </w:r>
      <w:r w:rsidRPr="001F2986">
        <w:rPr>
          <w:rFonts w:asciiTheme="minorHAnsi" w:hAnsiTheme="minorHAnsi" w:cstheme="minorHAnsi"/>
        </w:rPr>
        <w:t xml:space="preserve"> or even end of human prosperity </w:t>
      </w:r>
      <w:r w:rsidRPr="001D0469">
        <w:rPr>
          <w:rStyle w:val="Emphasis"/>
          <w:rFonts w:asciiTheme="minorHAnsi" w:hAnsiTheme="minorHAnsi" w:cstheme="minorHAnsi"/>
          <w:highlight w:val="cyan"/>
        </w:rPr>
        <w:t>scenario?</w:t>
      </w:r>
      <w:r w:rsidRPr="001F2986">
        <w:rPr>
          <w:rFonts w:asciiTheme="minorHAnsi" w:hAnsiTheme="minorHAnsi" w:cstheme="minorHAnsi"/>
        </w:rPr>
        <w:t xml:space="preserve"> Extinctions and </w:t>
      </w:r>
      <w:r w:rsidRPr="001D0469">
        <w:rPr>
          <w:rStyle w:val="Emphasis"/>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Emphasis"/>
          <w:rFonts w:asciiTheme="minorHAnsi" w:hAnsiTheme="minorHAnsi" w:cstheme="minorHAnsi"/>
          <w:highlight w:val="cyan"/>
        </w:rPr>
        <w:t>loss</w:t>
      </w:r>
      <w:r w:rsidRPr="001D0469">
        <w:rPr>
          <w:rStyle w:val="StyleUnderline"/>
          <w:rFonts w:asciiTheme="minorHAnsi" w:hAnsiTheme="minorHAnsi" w:cstheme="minorHAnsi"/>
          <w:highlight w:val="cyan"/>
        </w:rPr>
        <w:t xml:space="preserve"> are</w:t>
      </w:r>
      <w:r w:rsidRPr="001F2986">
        <w:rPr>
          <w:rFonts w:asciiTheme="minorHAnsi" w:hAnsiTheme="minorHAnsi" w:cstheme="minorHAnsi"/>
        </w:rPr>
        <w:t xml:space="preserve"> ethical and spiritual losses, but perhaps </w:t>
      </w:r>
      <w:r w:rsidRPr="001D0469">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an </w:t>
      </w:r>
      <w:r w:rsidRPr="001D046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risk. </w:t>
      </w:r>
    </w:p>
    <w:p w14:paraId="48AB0958" w14:textId="77777777" w:rsidR="00541418" w:rsidRPr="001F2986" w:rsidRDefault="00541418" w:rsidP="00541418">
      <w:pPr>
        <w:rPr>
          <w:rStyle w:val="Emphasis"/>
          <w:rFonts w:asciiTheme="minorHAnsi" w:hAnsiTheme="minorHAnsi" w:cstheme="minorHAnsi"/>
        </w:rPr>
      </w:pPr>
      <w:r w:rsidRPr="002A7018">
        <w:rPr>
          <w:rFonts w:asciiTheme="minorHAnsi" w:hAnsiTheme="minorHAnsi" w:cstheme="minorHAnsi"/>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2A7018">
        <w:rPr>
          <w:rStyle w:val="StyleUnderline"/>
          <w:rFonts w:asciiTheme="minorHAnsi" w:hAnsiTheme="minorHAnsi" w:cstheme="minorHAnsi"/>
        </w:rPr>
        <w:t xml:space="preserve">excessive nitrogen has </w:t>
      </w:r>
      <w:r w:rsidRPr="002A7018">
        <w:rPr>
          <w:rStyle w:val="Emphasis"/>
          <w:rFonts w:asciiTheme="minorHAnsi" w:hAnsiTheme="minorHAnsi" w:cstheme="minorHAnsi"/>
        </w:rPr>
        <w:t>polluted groundwater</w:t>
      </w:r>
      <w:r w:rsidRPr="002A7018">
        <w:rPr>
          <w:rFonts w:asciiTheme="minorHAnsi" w:hAnsiTheme="minorHAnsi" w:cstheme="minorHAnsi"/>
        </w:rPr>
        <w:t xml:space="preserve"> in California to such an extent that it is unsuitable for drinking and some rural communities are forced to drink bottled water. </w:t>
      </w:r>
      <w:r w:rsidRPr="002A7018">
        <w:rPr>
          <w:rStyle w:val="StyleUnderline"/>
          <w:rFonts w:asciiTheme="minorHAnsi" w:hAnsiTheme="minorHAnsi" w:cstheme="minorHAnsi"/>
        </w:rPr>
        <w:t xml:space="preserve">However, these impacts are </w:t>
      </w:r>
      <w:r w:rsidRPr="002A7018">
        <w:rPr>
          <w:rStyle w:val="Emphasis"/>
          <w:rFonts w:asciiTheme="minorHAnsi" w:hAnsiTheme="minorHAnsi" w:cstheme="minorHAnsi"/>
        </w:rPr>
        <w:t>local</w:t>
      </w:r>
      <w:r w:rsidRPr="002A7018">
        <w:rPr>
          <w:rStyle w:val="StyleUnderline"/>
          <w:rFonts w:asciiTheme="minorHAnsi" w:hAnsiTheme="minorHAnsi" w:cstheme="minorHAnsi"/>
        </w:rPr>
        <w:t xml:space="preserve">. At the same time that there is too much N loading in the US, there is a need for more N in </w:t>
      </w:r>
      <w:r w:rsidRPr="002A7018">
        <w:rPr>
          <w:rStyle w:val="Emphasis"/>
          <w:rFonts w:asciiTheme="minorHAnsi" w:hAnsiTheme="minorHAnsi" w:cstheme="minorHAnsi"/>
        </w:rPr>
        <w:t>Africa</w:t>
      </w:r>
      <w:r w:rsidRPr="002A7018">
        <w:rPr>
          <w:rFonts w:asciiTheme="minorHAnsi" w:hAnsiTheme="minorHAnsi" w:cstheme="minorHAnsi"/>
        </w:rPr>
        <w:t xml:space="preserve"> as a way of increasing agricultural yields (Mueller et al., 2012). </w:t>
      </w:r>
      <w:r w:rsidRPr="002A7018">
        <w:rPr>
          <w:rStyle w:val="StyleUnderline"/>
          <w:rFonts w:asciiTheme="minorHAnsi" w:hAnsiTheme="minorHAnsi" w:cstheme="minorHAnsi"/>
        </w:rPr>
        <w:t xml:space="preserve">While the disruption of </w:t>
      </w:r>
      <w:r w:rsidRPr="002A7018">
        <w:rPr>
          <w:rStyle w:val="Emphasis"/>
          <w:rFonts w:asciiTheme="minorHAnsi" w:hAnsiTheme="minorHAnsi" w:cstheme="minorHAnsi"/>
        </w:rPr>
        <w:t>nitrogen</w:t>
      </w:r>
      <w:r w:rsidRPr="002A7018">
        <w:rPr>
          <w:rStyle w:val="StyleUnderline"/>
          <w:rFonts w:asciiTheme="minorHAnsi" w:hAnsiTheme="minorHAnsi" w:cstheme="minorHAnsi"/>
        </w:rPr>
        <w:t xml:space="preserve"> and </w:t>
      </w:r>
      <w:r w:rsidRPr="002A7018">
        <w:rPr>
          <w:rStyle w:val="Emphasis"/>
          <w:rFonts w:asciiTheme="minorHAnsi" w:hAnsiTheme="minorHAnsi" w:cstheme="minorHAnsi"/>
        </w:rPr>
        <w:t>phosphorous cycles</w:t>
      </w:r>
      <w:r w:rsidRPr="002A7018">
        <w:rPr>
          <w:rFonts w:asciiTheme="minorHAnsi" w:hAnsiTheme="minorHAnsi" w:cstheme="minorHAnsi"/>
        </w:rPr>
        <w:t xml:space="preserve"> </w:t>
      </w:r>
      <w:r w:rsidRPr="002A7018">
        <w:rPr>
          <w:rStyle w:val="StyleUnderline"/>
          <w:rFonts w:asciiTheme="minorHAnsi" w:hAnsiTheme="minorHAnsi" w:cstheme="minorHAnsi"/>
        </w:rPr>
        <w:t xml:space="preserve">clearly </w:t>
      </w:r>
      <w:r w:rsidRPr="002A7018">
        <w:rPr>
          <w:rStyle w:val="Emphasis"/>
          <w:rFonts w:asciiTheme="minorHAnsi" w:hAnsiTheme="minorHAnsi" w:cstheme="minorHAnsi"/>
        </w:rPr>
        <w:t>perturb</w:t>
      </w:r>
      <w:r w:rsidRPr="002A7018">
        <w:rPr>
          <w:rStyle w:val="StyleUnderline"/>
          <w:rFonts w:asciiTheme="minorHAnsi" w:hAnsiTheme="minorHAnsi" w:cstheme="minorHAnsi"/>
        </w:rPr>
        <w:t xml:space="preserve"> local ecosystems, </w:t>
      </w:r>
      <w:r w:rsidRPr="002A7018">
        <w:rPr>
          <w:rStyle w:val="Emphasis"/>
          <w:rFonts w:asciiTheme="minorHAnsi" w:hAnsiTheme="minorHAnsi" w:cstheme="minorHAnsi"/>
        </w:rPr>
        <w:t>end-of-the-world scenarios</w:t>
      </w:r>
      <w:r w:rsidRPr="002A7018">
        <w:rPr>
          <w:rStyle w:val="StyleUnderline"/>
          <w:rFonts w:asciiTheme="minorHAnsi" w:hAnsiTheme="minorHAnsi" w:cstheme="minorHAnsi"/>
        </w:rPr>
        <w:t xml:space="preserve"> seem a bit </w:t>
      </w:r>
      <w:r w:rsidRPr="002A7018">
        <w:rPr>
          <w:rStyle w:val="Emphasis"/>
          <w:rFonts w:asciiTheme="minorHAnsi" w:hAnsiTheme="minorHAnsi" w:cstheme="minorHAnsi"/>
        </w:rPr>
        <w:t>far-fetched.</w:t>
      </w:r>
    </w:p>
    <w:p w14:paraId="64925B52" w14:textId="77777777" w:rsidR="00541418" w:rsidRDefault="00541418" w:rsidP="00541418">
      <w:pPr>
        <w:rPr>
          <w:rStyle w:val="StyleUnderline"/>
          <w:rFonts w:asciiTheme="minorHAnsi" w:hAnsiTheme="minorHAnsi" w:cstheme="minorHAnsi"/>
        </w:rPr>
      </w:pPr>
      <w:r w:rsidRPr="001F2986">
        <w:rPr>
          <w:rFonts w:asciiTheme="minorHAnsi" w:hAnsiTheme="minorHAnsi" w:cstheme="minorHAnsi"/>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1F2986">
        <w:rPr>
          <w:rStyle w:val="Emphasis"/>
          <w:rFonts w:asciiTheme="minorHAnsi" w:hAnsiTheme="minorHAnsi" w:cstheme="minorHAnsi"/>
        </w:rPr>
        <w:t>chemical pollution</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excessive </w:t>
      </w:r>
      <w:r w:rsidRPr="001F2986">
        <w:rPr>
          <w:rStyle w:val="StyleUnderline"/>
          <w:rFonts w:asciiTheme="minorHAnsi" w:hAnsiTheme="minorHAnsi" w:cstheme="minorHAnsi"/>
        </w:rPr>
        <w:t xml:space="preserve">atmospheric </w:t>
      </w:r>
      <w:r w:rsidRPr="001F2986">
        <w:rPr>
          <w:rStyle w:val="Emphasis"/>
          <w:rFonts w:asciiTheme="minorHAnsi" w:hAnsiTheme="minorHAnsi" w:cstheme="minorHAnsi"/>
        </w:rPr>
        <w:t>aerosol loading</w:t>
      </w:r>
      <w:r w:rsidRPr="001F2986">
        <w:rPr>
          <w:rStyle w:val="StyleUnderline"/>
          <w:rFonts w:asciiTheme="minorHAnsi" w:hAnsiTheme="minorHAnsi" w:cstheme="minorHAnsi"/>
        </w:rPr>
        <w:t xml:space="preserve"> have each been suggested as planetary boundaries as well</w:t>
      </w:r>
      <w:r w:rsidRPr="001F2986">
        <w:rPr>
          <w:rFonts w:asciiTheme="minorHAnsi" w:hAnsiTheme="minorHAnsi" w:cstheme="minorHAnsi"/>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1F2986">
        <w:rPr>
          <w:rStyle w:val="StyleUnderline"/>
          <w:rFonts w:asciiTheme="minorHAnsi" w:hAnsiTheme="minorHAnsi" w:cstheme="minorHAnsi"/>
        </w:rPr>
        <w:t xml:space="preserve">it is </w:t>
      </w:r>
      <w:r w:rsidRPr="001F2986">
        <w:rPr>
          <w:rStyle w:val="Emphasis"/>
          <w:rFonts w:asciiTheme="minorHAnsi" w:hAnsiTheme="minorHAnsi" w:cstheme="minorHAnsi"/>
        </w:rPr>
        <w:t>doubtful</w:t>
      </w:r>
      <w:r w:rsidRPr="001F2986">
        <w:rPr>
          <w:rStyle w:val="StyleUnderline"/>
          <w:rFonts w:asciiTheme="minorHAnsi" w:hAnsiTheme="minorHAnsi" w:cstheme="minorHAnsi"/>
        </w:rPr>
        <w:t xml:space="preserve"> that we will </w:t>
      </w:r>
      <w:r w:rsidRPr="001F2986">
        <w:rPr>
          <w:rStyle w:val="Emphasis"/>
          <w:rFonts w:asciiTheme="minorHAnsi" w:hAnsiTheme="minorHAnsi" w:cstheme="minorHAnsi"/>
        </w:rPr>
        <w:t>poison ourselves to</w:t>
      </w:r>
      <w:r w:rsidRPr="001F2986">
        <w:rPr>
          <w:rFonts w:asciiTheme="minorHAnsi" w:hAnsiTheme="minorHAnsi" w:cstheme="minorHAnsi"/>
        </w:rPr>
        <w:t xml:space="preserve">wards </w:t>
      </w:r>
      <w:r w:rsidRPr="001F2986">
        <w:rPr>
          <w:rStyle w:val="Emphasis"/>
          <w:rFonts w:asciiTheme="minorHAnsi" w:hAnsiTheme="minorHAnsi" w:cstheme="minorHAnsi"/>
        </w:rPr>
        <w:t>extinction</w:t>
      </w:r>
      <w:r w:rsidRPr="001F2986">
        <w:rPr>
          <w:rFonts w:asciiTheme="minorHAnsi" w:hAnsiTheme="minorHAnsi" w:cstheme="minorHAnsi"/>
        </w:rPr>
        <w:t xml:space="preserve">. Data show that </w:t>
      </w:r>
      <w:r w:rsidRPr="001D0469">
        <w:rPr>
          <w:rStyle w:val="StyleUnderline"/>
          <w:rFonts w:asciiTheme="minorHAnsi" w:hAnsiTheme="minorHAnsi" w:cstheme="minorHAnsi"/>
          <w:highlight w:val="cyan"/>
        </w:rPr>
        <w:t xml:space="preserve">as nations </w:t>
      </w:r>
      <w:r w:rsidRPr="001D0469">
        <w:rPr>
          <w:rStyle w:val="Emphasis"/>
          <w:rFonts w:asciiTheme="minorHAnsi" w:hAnsiTheme="minorHAnsi" w:cstheme="minorHAnsi"/>
          <w:highlight w:val="cyan"/>
        </w:rPr>
        <w:t>develop</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increase their wealth</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w:t>
      </w:r>
      <w:r w:rsidRPr="001F2986">
        <w:rPr>
          <w:rStyle w:val="StyleUnderline"/>
          <w:rFonts w:asciiTheme="minorHAnsi" w:hAnsiTheme="minorHAnsi" w:cstheme="minorHAnsi"/>
        </w:rPr>
        <w:t xml:space="preserve"> tend to </w:t>
      </w:r>
      <w:r w:rsidRPr="001D0469">
        <w:rPr>
          <w:rStyle w:val="Emphasis"/>
          <w:rFonts w:asciiTheme="minorHAnsi" w:hAnsiTheme="minorHAnsi" w:cstheme="minorHAnsi"/>
          <w:highlight w:val="cyan"/>
        </w:rPr>
        <w:t>clean up their air</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water</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reduce</w:t>
      </w:r>
      <w:r w:rsidRPr="001F2986">
        <w:rPr>
          <w:rStyle w:val="Emphasis"/>
          <w:rFonts w:asciiTheme="minorHAnsi" w:hAnsiTheme="minorHAnsi" w:cstheme="minorHAnsi"/>
        </w:rPr>
        <w:t xml:space="preserve"> environmental </w:t>
      </w:r>
      <w:r w:rsidRPr="001D0469">
        <w:rPr>
          <w:rStyle w:val="Emphasis"/>
          <w:rFonts w:asciiTheme="minorHAnsi" w:hAnsiTheme="minorHAnsi" w:cstheme="minorHAnsi"/>
          <w:highlight w:val="cyan"/>
        </w:rPr>
        <w:t>pollution</w:t>
      </w:r>
      <w:r w:rsidRPr="001F2986">
        <w:rPr>
          <w:rFonts w:asciiTheme="minorHAnsi" w:hAnsiTheme="minorHAnsi" w:cstheme="minorHAnsi"/>
        </w:rPr>
        <w:t xml:space="preserve"> (</w:t>
      </w:r>
      <w:proofErr w:type="spellStart"/>
      <w:r w:rsidRPr="001F2986">
        <w:rPr>
          <w:rFonts w:asciiTheme="minorHAnsi" w:hAnsiTheme="minorHAnsi" w:cstheme="minorHAnsi"/>
        </w:rPr>
        <w:t>Flörke</w:t>
      </w:r>
      <w:proofErr w:type="spellEnd"/>
      <w:r w:rsidRPr="001F2986">
        <w:rPr>
          <w:rFonts w:asciiTheme="minorHAnsi" w:hAnsiTheme="minorHAnsi" w:cstheme="minorHAnsi"/>
        </w:rPr>
        <w:t xml:space="preserve"> et al., 2013; Hao &amp; Wang, 2005). In addition, </w:t>
      </w:r>
      <w:r w:rsidRPr="001F2986">
        <w:rPr>
          <w:rStyle w:val="StyleUnderline"/>
          <w:rFonts w:asciiTheme="minorHAnsi" w:hAnsiTheme="minorHAnsi" w:cstheme="minorHAnsi"/>
        </w:rPr>
        <w:t xml:space="preserve">as economies become more </w:t>
      </w:r>
      <w:r w:rsidRPr="001F2986">
        <w:rPr>
          <w:rStyle w:val="Emphasis"/>
          <w:rFonts w:asciiTheme="minorHAnsi" w:hAnsiTheme="minorHAnsi" w:cstheme="minorHAnsi"/>
        </w:rPr>
        <w:t>circular</w:t>
      </w:r>
      <w:r w:rsidRPr="001F2986">
        <w:rPr>
          <w:rFonts w:asciiTheme="minorHAnsi" w:hAnsiTheme="minorHAnsi" w:cstheme="minorHAnsi"/>
        </w:rPr>
        <w:t xml:space="preserve"> (see Mathews &amp; Tan, 2016), </w:t>
      </w:r>
      <w:r w:rsidRPr="001F2986">
        <w:rPr>
          <w:rStyle w:val="StyleUnderline"/>
          <w:rFonts w:asciiTheme="minorHAnsi" w:hAnsiTheme="minorHAnsi" w:cstheme="minorHAnsi"/>
        </w:rPr>
        <w:t xml:space="preserve">environmental damage due to waste products is likely to </w:t>
      </w:r>
      <w:r w:rsidRPr="001F2986">
        <w:rPr>
          <w:rStyle w:val="Emphasis"/>
          <w:rFonts w:asciiTheme="minorHAnsi" w:hAnsiTheme="minorHAnsi" w:cstheme="minorHAnsi"/>
        </w:rPr>
        <w:t>decline</w:t>
      </w:r>
      <w:r w:rsidRPr="001F2986">
        <w:rPr>
          <w:rFonts w:asciiTheme="minorHAnsi" w:hAnsiTheme="minorHAnsi" w:cstheme="minorHAnsi"/>
        </w:rPr>
        <w:t xml:space="preserve">. The key point is that the pollutants associated with the planetary boundaries are so widely recognized, and the consequences of local toxic events are so immediate, that </w:t>
      </w:r>
      <w:r w:rsidRPr="001D0469">
        <w:rPr>
          <w:rStyle w:val="StyleUnderline"/>
          <w:rFonts w:asciiTheme="minorHAnsi" w:hAnsiTheme="minorHAnsi" w:cstheme="minorHAnsi"/>
          <w:highlight w:val="cyan"/>
        </w:rPr>
        <w:t xml:space="preserve">it is </w:t>
      </w:r>
      <w:r w:rsidRPr="001D0469">
        <w:rPr>
          <w:rStyle w:val="Emphasis"/>
          <w:rFonts w:asciiTheme="minorHAnsi" w:hAnsiTheme="minorHAnsi" w:cstheme="minorHAnsi"/>
          <w:highlight w:val="cyan"/>
        </w:rPr>
        <w:t>reasonable</w:t>
      </w:r>
      <w:r w:rsidRPr="001D0469">
        <w:rPr>
          <w:rStyle w:val="StyleUnderline"/>
          <w:rFonts w:asciiTheme="minorHAnsi" w:hAnsiTheme="minorHAnsi" w:cstheme="minorHAnsi"/>
          <w:highlight w:val="cyan"/>
        </w:rPr>
        <w:t xml:space="preserve"> to expect</w:t>
      </w:r>
      <w:r w:rsidRPr="001F2986">
        <w:rPr>
          <w:rFonts w:asciiTheme="minorHAnsi" w:hAnsiTheme="minorHAnsi" w:cstheme="minorHAnsi"/>
        </w:rPr>
        <w:t xml:space="preserve"> national </w:t>
      </w:r>
      <w:r w:rsidRPr="001D0469">
        <w:rPr>
          <w:rStyle w:val="Emphasis"/>
          <w:rFonts w:asciiTheme="minorHAnsi" w:hAnsiTheme="minorHAnsi" w:cstheme="minorHAnsi"/>
          <w:highlight w:val="cyan"/>
        </w:rPr>
        <w:t>governments to act</w:t>
      </w:r>
      <w:r w:rsidRPr="001D0469">
        <w:rPr>
          <w:rStyle w:val="StyleUnderline"/>
          <w:rFonts w:asciiTheme="minorHAnsi" w:hAnsiTheme="minorHAnsi" w:cstheme="minorHAnsi"/>
          <w:highlight w:val="cyan"/>
        </w:rPr>
        <w:t xml:space="preserve"> before we suffer</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 xml:space="preserve">planetary </w:t>
      </w:r>
      <w:r w:rsidRPr="001D0469">
        <w:rPr>
          <w:rStyle w:val="Emphasis"/>
          <w:rFonts w:asciiTheme="minorHAnsi" w:hAnsiTheme="minorHAnsi" w:cstheme="minorHAnsi"/>
          <w:highlight w:val="cyan"/>
        </w:rPr>
        <w:t>ecocatastrophe</w:t>
      </w:r>
      <w:r w:rsidRPr="001F2986">
        <w:rPr>
          <w:rStyle w:val="StyleUnderline"/>
          <w:rFonts w:asciiTheme="minorHAnsi" w:hAnsiTheme="minorHAnsi" w:cstheme="minorHAnsi"/>
        </w:rPr>
        <w:t>.</w:t>
      </w:r>
    </w:p>
    <w:p w14:paraId="5DC63746" w14:textId="68FC8417" w:rsidR="00541418" w:rsidRDefault="00541418" w:rsidP="00541418">
      <w:pPr>
        <w:pStyle w:val="Heading1"/>
      </w:pPr>
      <w:r>
        <w:lastRenderedPageBreak/>
        <w:t>2NC</w:t>
      </w:r>
    </w:p>
    <w:p w14:paraId="41DD2100" w14:textId="25A08993" w:rsidR="00541418" w:rsidRPr="001C2BC9" w:rsidRDefault="00541418" w:rsidP="00541418">
      <w:pPr>
        <w:pStyle w:val="Heading2"/>
      </w:pPr>
      <w:r>
        <w:lastRenderedPageBreak/>
        <w:t>FW</w:t>
      </w:r>
    </w:p>
    <w:p w14:paraId="6DA80C2C" w14:textId="1ACA9CA7" w:rsidR="00541418" w:rsidRDefault="00541418" w:rsidP="00541418">
      <w:pPr>
        <w:pStyle w:val="Heading3"/>
      </w:pPr>
      <w:r>
        <w:lastRenderedPageBreak/>
        <w:t>Fiat Bad---2NC</w:t>
      </w:r>
    </w:p>
    <w:p w14:paraId="62E7E666" w14:textId="77777777" w:rsidR="00541418" w:rsidRPr="00272162" w:rsidRDefault="00541418" w:rsidP="00541418">
      <w:pPr>
        <w:pStyle w:val="Heading4"/>
      </w:pPr>
      <w:r>
        <w:t xml:space="preserve">Fiat is an </w:t>
      </w:r>
      <w:r>
        <w:rPr>
          <w:u w:val="single"/>
        </w:rPr>
        <w:t>invaluable tool</w:t>
      </w:r>
      <w:r>
        <w:t xml:space="preserve"> for developing </w:t>
      </w:r>
      <w:r>
        <w:rPr>
          <w:u w:val="single"/>
        </w:rPr>
        <w:t>paradigms</w:t>
      </w:r>
      <w:r>
        <w:t xml:space="preserve"> and </w:t>
      </w:r>
      <w:r>
        <w:rPr>
          <w:u w:val="single"/>
        </w:rPr>
        <w:t>mechanisms</w:t>
      </w:r>
      <w:r>
        <w:t xml:space="preserve"> for internally commandeering empire. The </w:t>
      </w:r>
      <w:r>
        <w:rPr>
          <w:u w:val="single"/>
        </w:rPr>
        <w:t>process</w:t>
      </w:r>
      <w:r>
        <w:t xml:space="preserve"> is a vehicle for </w:t>
      </w:r>
      <w:r>
        <w:rPr>
          <w:u w:val="single"/>
        </w:rPr>
        <w:t>revolutionary planning</w:t>
      </w:r>
      <w:r>
        <w:t xml:space="preserve">. </w:t>
      </w:r>
    </w:p>
    <w:p w14:paraId="757EBEFA" w14:textId="77777777" w:rsidR="00541418" w:rsidRPr="00712170" w:rsidRDefault="00541418" w:rsidP="00541418">
      <w:proofErr w:type="spellStart"/>
      <w:r w:rsidRPr="00574104">
        <w:rPr>
          <w:rStyle w:val="Style13ptBold"/>
        </w:rPr>
        <w:t>Gironi</w:t>
      </w:r>
      <w:proofErr w:type="spellEnd"/>
      <w:r w:rsidRPr="00574104">
        <w:rPr>
          <w:rStyle w:val="Style13ptBold"/>
        </w:rPr>
        <w:t xml:space="preserve"> </w:t>
      </w:r>
      <w:r w:rsidRPr="00712170">
        <w:t xml:space="preserve">and </w:t>
      </w:r>
      <w:proofErr w:type="spellStart"/>
      <w:r w:rsidRPr="00712170">
        <w:t>Negarestani</w:t>
      </w:r>
      <w:proofErr w:type="spellEnd"/>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1A717A8D" w14:textId="77777777" w:rsidR="00541418" w:rsidRPr="00272162" w:rsidRDefault="00541418" w:rsidP="00541418">
      <w:pPr>
        <w:rPr>
          <w:sz w:val="16"/>
        </w:rPr>
      </w:pPr>
      <w:r w:rsidRPr="00272162">
        <w:rPr>
          <w:sz w:val="16"/>
        </w:rPr>
        <w:t xml:space="preserve">The other task, the design of approximation techniques, is even trickier. Mark Wilson sums up the nature of the approximation techniques in his new book, Physics Avoidance. </w:t>
      </w:r>
      <w:r w:rsidRPr="003A72E3">
        <w:rPr>
          <w:rStyle w:val="StyleUnderline"/>
          <w:highlight w:val="cyan"/>
        </w:rPr>
        <w:t>Engineers</w:t>
      </w:r>
      <w:r w:rsidRPr="00272162">
        <w:rPr>
          <w:sz w:val="16"/>
        </w:rPr>
        <w:t xml:space="preserve">—like Ben Singleton’s designers as embodiments of </w:t>
      </w:r>
      <w:proofErr w:type="spellStart"/>
      <w:r w:rsidRPr="00272162">
        <w:rPr>
          <w:sz w:val="16"/>
        </w:rPr>
        <w:t>metis</w:t>
      </w:r>
      <w:proofErr w:type="spellEnd"/>
      <w:r w:rsidRPr="00272162">
        <w:rPr>
          <w:sz w:val="16"/>
        </w:rPr>
        <w:t xml:space="preserve"> or cunning intelligence—</w:t>
      </w:r>
      <w:r w:rsidRPr="00272162">
        <w:rPr>
          <w:rStyle w:val="StyleUnderline"/>
        </w:rPr>
        <w:t xml:space="preserve">are </w:t>
      </w:r>
      <w:r w:rsidRPr="003A72E3">
        <w:rPr>
          <w:rStyle w:val="StyleUnderline"/>
          <w:highlight w:val="cyan"/>
        </w:rPr>
        <w:t xml:space="preserve">adept at </w:t>
      </w:r>
      <w:r w:rsidRPr="003A72E3">
        <w:rPr>
          <w:rStyle w:val="Emphasis"/>
          <w:highlight w:val="cyan"/>
        </w:rPr>
        <w:t>trickery</w:t>
      </w:r>
      <w:r w:rsidRPr="00272162">
        <w:rPr>
          <w:sz w:val="16"/>
        </w:rPr>
        <w:t xml:space="preserve">, </w:t>
      </w:r>
      <w:r w:rsidRPr="003A72E3">
        <w:rPr>
          <w:rStyle w:val="StyleUnderline"/>
          <w:highlight w:val="cyan"/>
        </w:rPr>
        <w:t>hack</w:t>
      </w:r>
      <w:r w:rsidRPr="00272162">
        <w:rPr>
          <w:rStyle w:val="StyleUnderline"/>
        </w:rPr>
        <w:t xml:space="preserve">ing </w:t>
      </w:r>
      <w:r w:rsidRPr="003A72E3">
        <w:rPr>
          <w:rStyle w:val="StyleUnderline"/>
          <w:highlight w:val="cyan"/>
        </w:rPr>
        <w:t>the system</w:t>
      </w:r>
      <w:r w:rsidRPr="00272162">
        <w:rPr>
          <w:rStyle w:val="StyleUnderline"/>
        </w:rPr>
        <w:t xml:space="preserve"> and </w:t>
      </w:r>
      <w:r w:rsidRPr="00272162">
        <w:rPr>
          <w:rStyle w:val="Emphasis"/>
        </w:rPr>
        <w:t>reality</w:t>
      </w:r>
      <w:r w:rsidRPr="00272162">
        <w:rPr>
          <w:sz w:val="16"/>
        </w:rPr>
        <w:t xml:space="preserve">. They know that </w:t>
      </w:r>
      <w:r w:rsidRPr="00272162">
        <w:rPr>
          <w:rStyle w:val="StyleUnderline"/>
        </w:rPr>
        <w:t xml:space="preserve">it is not the </w:t>
      </w:r>
      <w:r w:rsidRPr="00272162">
        <w:rPr>
          <w:rStyle w:val="Emphasis"/>
        </w:rPr>
        <w:t>best solution</w:t>
      </w:r>
      <w:r w:rsidRPr="00272162">
        <w:rPr>
          <w:rStyle w:val="StyleUnderline"/>
        </w:rPr>
        <w:t xml:space="preserve"> to modify a given target system by intervening with </w:t>
      </w:r>
      <w:r w:rsidRPr="00272162">
        <w:rPr>
          <w:rStyle w:val="Emphasis"/>
        </w:rPr>
        <w:t>lower levels</w:t>
      </w:r>
      <w:r w:rsidRPr="00272162">
        <w:rPr>
          <w:sz w:val="16"/>
        </w:rPr>
        <w:t xml:space="preserve"> </w:t>
      </w:r>
      <w:r w:rsidRPr="00272162">
        <w:rPr>
          <w:rStyle w:val="StyleUnderline"/>
        </w:rPr>
        <w:t>or fine-grained scales</w:t>
      </w:r>
      <w:r w:rsidRPr="00272162">
        <w:rPr>
          <w:sz w:val="16"/>
        </w:rPr>
        <w:t xml:space="preserve"> (like for example, the atomic scale-length of a metal beam). </w:t>
      </w:r>
      <w:r w:rsidRPr="00272162">
        <w:rPr>
          <w:rStyle w:val="StyleUnderline"/>
        </w:rPr>
        <w:t xml:space="preserve">Intervention at such bottom levels is </w:t>
      </w:r>
      <w:r w:rsidRPr="00272162">
        <w:rPr>
          <w:rStyle w:val="Emphasis"/>
        </w:rPr>
        <w:t>rife</w:t>
      </w:r>
      <w:r w:rsidRPr="00272162">
        <w:rPr>
          <w:rStyle w:val="StyleUnderline"/>
        </w:rPr>
        <w:t xml:space="preserve"> for what</w:t>
      </w:r>
      <w:r w:rsidRPr="00272162">
        <w:rPr>
          <w:sz w:val="16"/>
        </w:rPr>
        <w:t xml:space="preserve"> Wilson calls </w:t>
      </w:r>
      <w:r w:rsidRPr="00272162">
        <w:rPr>
          <w:rStyle w:val="StyleUnderline"/>
        </w:rPr>
        <w:t>computational hazards</w:t>
      </w:r>
      <w:r w:rsidRPr="00272162">
        <w:rPr>
          <w:sz w:val="16"/>
        </w:rPr>
        <w:t>, due to extreme fine-grained details of lower levels</w:t>
      </w:r>
      <w:r w:rsidRPr="00272162">
        <w:rPr>
          <w:rStyle w:val="StyleUnderline"/>
        </w:rPr>
        <w:t xml:space="preserve">, any attempt at modification and intervention will either </w:t>
      </w:r>
      <w:r w:rsidRPr="00272162">
        <w:rPr>
          <w:rStyle w:val="Emphasis"/>
        </w:rPr>
        <w:t>fail</w:t>
      </w:r>
      <w:r w:rsidRPr="00272162">
        <w:rPr>
          <w:rStyle w:val="StyleUnderline"/>
        </w:rPr>
        <w:t xml:space="preserve"> or become </w:t>
      </w:r>
      <w:r w:rsidRPr="00272162">
        <w:rPr>
          <w:rStyle w:val="Emphasis"/>
        </w:rPr>
        <w:t>sub-optimal</w:t>
      </w:r>
      <w:r w:rsidRPr="00272162">
        <w:rPr>
          <w:sz w:val="16"/>
        </w:rPr>
        <w:t xml:space="preserve">. Not to mention that we often lack any solid grasp of lower level mechanisms, sometimes we don’t even have any indication as what these fine-grained scales are, we can only postulate them. So </w:t>
      </w:r>
      <w:r w:rsidRPr="00272162">
        <w:rPr>
          <w:rStyle w:val="StyleUnderline"/>
        </w:rPr>
        <w:t xml:space="preserve">what engineers do is first </w:t>
      </w:r>
      <w:r w:rsidRPr="003A72E3">
        <w:rPr>
          <w:rStyle w:val="StyleUnderline"/>
          <w:highlight w:val="cyan"/>
        </w:rPr>
        <w:t xml:space="preserve">they </w:t>
      </w:r>
      <w:r w:rsidRPr="003A72E3">
        <w:rPr>
          <w:rStyle w:val="Emphasis"/>
          <w:highlight w:val="cyan"/>
        </w:rPr>
        <w:t>model</w:t>
      </w:r>
      <w:r w:rsidRPr="00272162">
        <w:rPr>
          <w:rStyle w:val="Emphasis"/>
        </w:rPr>
        <w:t xml:space="preserve"> </w:t>
      </w:r>
      <w:r w:rsidRPr="003A72E3">
        <w:rPr>
          <w:rStyle w:val="Emphasis"/>
          <w:highlight w:val="cyan"/>
        </w:rPr>
        <w:t>scales</w:t>
      </w:r>
      <w:r w:rsidRPr="00272162">
        <w:rPr>
          <w:sz w:val="16"/>
        </w:rPr>
        <w:t xml:space="preserve"> </w:t>
      </w:r>
      <w:r w:rsidRPr="00272162">
        <w:rPr>
          <w:rStyle w:val="StyleUnderline"/>
        </w:rPr>
        <w:t xml:space="preserve">or levels pertaining to the structure </w:t>
      </w:r>
      <w:r w:rsidRPr="003A72E3">
        <w:rPr>
          <w:rStyle w:val="StyleUnderline"/>
          <w:highlight w:val="cyan"/>
        </w:rPr>
        <w:t>of the</w:t>
      </w:r>
      <w:r w:rsidRPr="00272162">
        <w:rPr>
          <w:rStyle w:val="StyleUnderline"/>
        </w:rPr>
        <w:t xml:space="preserve"> </w:t>
      </w:r>
      <w:r w:rsidRPr="00272162">
        <w:rPr>
          <w:rStyle w:val="Emphasis"/>
        </w:rPr>
        <w:t xml:space="preserve">target </w:t>
      </w:r>
      <w:r w:rsidRPr="003A72E3">
        <w:rPr>
          <w:rStyle w:val="Emphasis"/>
          <w:highlight w:val="cyan"/>
        </w:rPr>
        <w:t>system</w:t>
      </w:r>
      <w:r w:rsidRPr="00272162">
        <w:rPr>
          <w:sz w:val="16"/>
        </w:rPr>
        <w:t xml:space="preserve"> or the phenomenon in question. </w:t>
      </w:r>
      <w:r w:rsidRPr="00272162">
        <w:rPr>
          <w:rStyle w:val="StyleUnderline"/>
        </w:rPr>
        <w:t xml:space="preserve">Such </w:t>
      </w:r>
      <w:r w:rsidRPr="003A72E3">
        <w:rPr>
          <w:rStyle w:val="StyleUnderline"/>
          <w:highlight w:val="cyan"/>
        </w:rPr>
        <w:t>modelling</w:t>
      </w:r>
      <w:r w:rsidRPr="00272162">
        <w:rPr>
          <w:rStyle w:val="StyleUnderline"/>
        </w:rPr>
        <w:t xml:space="preserve"> always </w:t>
      </w:r>
      <w:r w:rsidRPr="003A72E3">
        <w:rPr>
          <w:rStyle w:val="StyleUnderline"/>
          <w:highlight w:val="cyan"/>
        </w:rPr>
        <w:t>involves</w:t>
      </w:r>
      <w:r w:rsidRPr="00272162">
        <w:rPr>
          <w:rStyle w:val="StyleUnderline"/>
        </w:rPr>
        <w:t xml:space="preserve"> a </w:t>
      </w:r>
      <w:r w:rsidRPr="003A72E3">
        <w:rPr>
          <w:rStyle w:val="Emphasis"/>
          <w:highlight w:val="cyan"/>
        </w:rPr>
        <w:t>controlled</w:t>
      </w:r>
      <w:r w:rsidRPr="00272162">
        <w:rPr>
          <w:rStyle w:val="Emphasis"/>
        </w:rPr>
        <w:t xml:space="preserve"> amount</w:t>
      </w:r>
      <w:r w:rsidRPr="00272162">
        <w:rPr>
          <w:sz w:val="16"/>
        </w:rPr>
        <w:t xml:space="preserve"> </w:t>
      </w:r>
      <w:r w:rsidRPr="00272162">
        <w:rPr>
          <w:rStyle w:val="StyleUnderline"/>
        </w:rPr>
        <w:t xml:space="preserve">of </w:t>
      </w:r>
      <w:r w:rsidRPr="003A72E3">
        <w:rPr>
          <w:rStyle w:val="Emphasis"/>
          <w:highlight w:val="cyan"/>
        </w:rPr>
        <w:t>simplification</w:t>
      </w:r>
      <w:r w:rsidRPr="003A72E3">
        <w:rPr>
          <w:sz w:val="16"/>
          <w:highlight w:val="cyan"/>
        </w:rPr>
        <w:t xml:space="preserve"> </w:t>
      </w:r>
      <w:r w:rsidRPr="003A72E3">
        <w:rPr>
          <w:rStyle w:val="StyleUnderline"/>
          <w:highlight w:val="cyan"/>
        </w:rPr>
        <w:t>and</w:t>
      </w:r>
      <w:r w:rsidRPr="00272162">
        <w:rPr>
          <w:rStyle w:val="StyleUnderline"/>
        </w:rPr>
        <w:t xml:space="preserve">/or </w:t>
      </w:r>
      <w:r w:rsidRPr="003A72E3">
        <w:rPr>
          <w:rStyle w:val="Emphasis"/>
          <w:highlight w:val="cyan"/>
        </w:rPr>
        <w:t>idealization</w:t>
      </w:r>
      <w:r w:rsidRPr="00272162">
        <w:rPr>
          <w:rStyle w:val="StyleUnderline"/>
        </w:rPr>
        <w:t xml:space="preserve"> </w:t>
      </w:r>
      <w:r w:rsidRPr="003A72E3">
        <w:rPr>
          <w:rStyle w:val="StyleUnderline"/>
          <w:highlight w:val="cyan"/>
        </w:rPr>
        <w:t>which can</w:t>
      </w:r>
      <w:r w:rsidRPr="00272162">
        <w:rPr>
          <w:rStyle w:val="StyleUnderline"/>
        </w:rPr>
        <w:t xml:space="preserve"> at a </w:t>
      </w:r>
      <w:r w:rsidRPr="003A72E3">
        <w:rPr>
          <w:rStyle w:val="StyleUnderline"/>
          <w:highlight w:val="cyan"/>
        </w:rPr>
        <w:t>later</w:t>
      </w:r>
      <w:r w:rsidRPr="00272162">
        <w:rPr>
          <w:rStyle w:val="StyleUnderline"/>
        </w:rPr>
        <w:t xml:space="preserve"> time </w:t>
      </w:r>
      <w:r w:rsidRPr="003A72E3">
        <w:rPr>
          <w:rStyle w:val="StyleUnderline"/>
          <w:highlight w:val="cyan"/>
        </w:rPr>
        <w:t xml:space="preserve">be </w:t>
      </w:r>
      <w:r w:rsidRPr="003A72E3">
        <w:rPr>
          <w:rStyle w:val="Emphasis"/>
          <w:highlight w:val="cyan"/>
        </w:rPr>
        <w:t>revised</w:t>
      </w:r>
      <w:r w:rsidRPr="00272162">
        <w:rPr>
          <w:rStyle w:val="StyleUnderline"/>
        </w:rPr>
        <w:t xml:space="preserve"> or equipped with</w:t>
      </w:r>
      <w:r w:rsidRPr="00272162">
        <w:rPr>
          <w:sz w:val="16"/>
        </w:rPr>
        <w:t xml:space="preserve"> </w:t>
      </w:r>
      <w:r w:rsidRPr="00272162">
        <w:rPr>
          <w:rStyle w:val="Emphasis"/>
        </w:rPr>
        <w:t>more details</w:t>
      </w:r>
      <w:r w:rsidRPr="00272162">
        <w:rPr>
          <w:sz w:val="16"/>
        </w:rPr>
        <w:t xml:space="preserve">. </w:t>
      </w:r>
      <w:r w:rsidRPr="00272162">
        <w:rPr>
          <w:rStyle w:val="StyleUnderline"/>
        </w:rPr>
        <w:t>Then</w:t>
      </w:r>
      <w:r w:rsidRPr="00272162">
        <w:rPr>
          <w:sz w:val="16"/>
        </w:rPr>
        <w:t xml:space="preserve">, </w:t>
      </w:r>
      <w:r w:rsidRPr="00272162">
        <w:rPr>
          <w:rStyle w:val="StyleUnderline"/>
        </w:rPr>
        <w:t xml:space="preserve">they think of how to carefully </w:t>
      </w:r>
      <w:r w:rsidRPr="00272162">
        <w:rPr>
          <w:rStyle w:val="Emphasis"/>
        </w:rPr>
        <w:t>bridge lower levels</w:t>
      </w:r>
      <w:r w:rsidRPr="00272162">
        <w:rPr>
          <w:sz w:val="16"/>
        </w:rPr>
        <w:t xml:space="preserve"> </w:t>
      </w:r>
      <w:r w:rsidRPr="00272162">
        <w:rPr>
          <w:rStyle w:val="StyleUnderline"/>
        </w:rPr>
        <w:t>to</w:t>
      </w:r>
      <w:r w:rsidRPr="00272162">
        <w:rPr>
          <w:sz w:val="16"/>
        </w:rPr>
        <w:t xml:space="preserve"> </w:t>
      </w:r>
      <w:r w:rsidRPr="00272162">
        <w:rPr>
          <w:rStyle w:val="Emphasis"/>
        </w:rPr>
        <w:t>upper levels</w:t>
      </w:r>
      <w:r w:rsidRPr="00272162">
        <w:rPr>
          <w:sz w:val="16"/>
        </w:rPr>
        <w:t xml:space="preserve"> </w:t>
      </w:r>
      <w:r w:rsidRPr="00272162">
        <w:rPr>
          <w:rStyle w:val="StyleUnderline"/>
        </w:rPr>
        <w:t xml:space="preserve">where the structure is less fine-grained and more </w:t>
      </w:r>
      <w:r w:rsidRPr="00272162">
        <w:rPr>
          <w:rStyle w:val="Emphasis"/>
        </w:rPr>
        <w:t>accessible</w:t>
      </w:r>
      <w:r w:rsidRPr="00272162">
        <w:rPr>
          <w:rStyle w:val="StyleUnderline"/>
        </w:rPr>
        <w:t xml:space="preserve"> and more </w:t>
      </w:r>
      <w:r w:rsidRPr="00272162">
        <w:rPr>
          <w:rStyle w:val="Emphasis"/>
        </w:rPr>
        <w:t>hospitable</w:t>
      </w:r>
      <w:r w:rsidRPr="00272162">
        <w:rPr>
          <w:sz w:val="16"/>
        </w:rPr>
        <w:t xml:space="preserve"> </w:t>
      </w:r>
      <w:r w:rsidRPr="00272162">
        <w:rPr>
          <w:rStyle w:val="StyleUnderline"/>
        </w:rPr>
        <w:t>to intervention</w:t>
      </w:r>
      <w:r w:rsidRPr="00272162">
        <w:rPr>
          <w:sz w:val="16"/>
        </w:rPr>
        <w:t xml:space="preserve"> and modification. </w:t>
      </w:r>
      <w:r w:rsidRPr="00272162">
        <w:rPr>
          <w:rStyle w:val="StyleUnderline"/>
        </w:rPr>
        <w:t>These bridges</w:t>
      </w:r>
      <w:r w:rsidRPr="00272162">
        <w:rPr>
          <w:sz w:val="16"/>
        </w:rPr>
        <w:t>—which are essentially mixed-level in that they contain information regarding middle scales between the bottom and the top—</w:t>
      </w:r>
      <w:r w:rsidRPr="00272162">
        <w:rPr>
          <w:rStyle w:val="StyleUnderline"/>
        </w:rPr>
        <w:t xml:space="preserve">are called approximation </w:t>
      </w:r>
      <w:r w:rsidRPr="00272162">
        <w:rPr>
          <w:rStyle w:val="Emphasis"/>
        </w:rPr>
        <w:t>techniques</w:t>
      </w:r>
      <w:r w:rsidRPr="00272162">
        <w:rPr>
          <w:sz w:val="16"/>
        </w:rPr>
        <w:t xml:space="preserve">. </w:t>
      </w:r>
      <w:r w:rsidRPr="00272162">
        <w:rPr>
          <w:rStyle w:val="StyleUnderline"/>
        </w:rPr>
        <w:t>These are procedures by which engineers circumvent the messy problems of physics without forgetting about them</w:t>
      </w:r>
      <w:r w:rsidRPr="00272162">
        <w:rPr>
          <w:sz w:val="16"/>
        </w:rPr>
        <w:t>. Such techniques allow engineers to modify a given system optimally without always the need to deal with all sorts of details which make intervention fundamentally impractical from an applied perspective, from the computational cost standpoint, etc.</w:t>
      </w:r>
    </w:p>
    <w:p w14:paraId="0E77451F" w14:textId="77777777" w:rsidR="00541418" w:rsidRPr="00272162" w:rsidRDefault="00541418" w:rsidP="00541418">
      <w:pPr>
        <w:rPr>
          <w:sz w:val="16"/>
        </w:rPr>
      </w:pPr>
      <w:r w:rsidRPr="00272162">
        <w:rPr>
          <w:sz w:val="16"/>
        </w:rPr>
        <w:t xml:space="preserve">Here, however, a problem arises that André </w:t>
      </w:r>
      <w:proofErr w:type="spellStart"/>
      <w:r w:rsidRPr="00272162">
        <w:rPr>
          <w:sz w:val="16"/>
        </w:rPr>
        <w:t>Carus</w:t>
      </w:r>
      <w:proofErr w:type="spellEnd"/>
      <w:r w:rsidRPr="00272162">
        <w:rPr>
          <w:sz w:val="16"/>
        </w:rPr>
        <w:t xml:space="preserve">, in his critique of Wilson’s work, has elaborated with the utmost lucidity. What is this problem? It is the idea that engineering conceived this way would be anti-Enlightenment in the sense that all we can ever do is to reform our local concepts and descriptive pragmatic resources in a piecemeal manner, without hoping to achieve unification. We can no longer have ambitious concepts that can be applied across the board—those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w:t>
      </w:r>
      <w:proofErr w:type="spellStart"/>
      <w:r w:rsidRPr="00272162">
        <w:rPr>
          <w:sz w:val="16"/>
        </w:rPr>
        <w:t>behaviours</w:t>
      </w:r>
      <w:proofErr w:type="spellEnd"/>
      <w:r w:rsidRPr="00272162">
        <w:rPr>
          <w:sz w:val="16"/>
        </w:rPr>
        <w:t xml:space="preserve">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10A37E32" w14:textId="77777777" w:rsidR="00541418" w:rsidRPr="00272162" w:rsidRDefault="00541418" w:rsidP="00541418">
      <w:pPr>
        <w:rPr>
          <w:sz w:val="16"/>
        </w:rPr>
      </w:pPr>
      <w:r w:rsidRPr="00272162">
        <w:rPr>
          <w:sz w:val="16"/>
        </w:rPr>
        <w:t xml:space="preserve">While I have a sympathy for such view, I believe </w:t>
      </w:r>
      <w:proofErr w:type="spellStart"/>
      <w:r w:rsidRPr="00272162">
        <w:rPr>
          <w:sz w:val="16"/>
        </w:rPr>
        <w:t>Carus</w:t>
      </w:r>
      <w:proofErr w:type="spellEnd"/>
      <w:r w:rsidRPr="00272162">
        <w:rPr>
          <w:sz w:val="16"/>
        </w:rPr>
        <w:t xml:space="preserve"> is right. Our encounters with reality are not merely such heuristic or pragmatic devices. Engineers always have a main solution—a global concept—in mind. Then they try to bring various real-time scenarios under it such that neither the global concept nor local pragmatic concepts are mutually exclusive but are rather mutually positively constraining and self-reinforcing. Engineering, in this sense, is about the commensuration of the local and the global, the ideal and the messy, the strategic and the tactical. Engineering, therefore, incorporates two senses of the Enlightenment’s rational reconstruction of the world or—to use </w:t>
      </w:r>
      <w:proofErr w:type="spellStart"/>
      <w:r w:rsidRPr="00272162">
        <w:rPr>
          <w:sz w:val="16"/>
        </w:rPr>
        <w:t>Carnap’s</w:t>
      </w:r>
      <w:proofErr w:type="spellEnd"/>
      <w:r w:rsidRPr="00272162">
        <w:rPr>
          <w:sz w:val="16"/>
        </w:rPr>
        <w:t xml:space="preserve"> later term—explication. One in the sense of realism and one in the sense of idealism, naturalism and constructivism. To reengineer and recognize reality, one can neither adopt a universal concept or paradigm nor just local and perspectival concepts. Both the overarching paradigm and local malleable solution are needed.</w:t>
      </w:r>
    </w:p>
    <w:p w14:paraId="6B2D0606" w14:textId="77777777" w:rsidR="00541418" w:rsidRPr="00272162" w:rsidRDefault="00541418" w:rsidP="00541418">
      <w:pPr>
        <w:rPr>
          <w:sz w:val="16"/>
        </w:rPr>
      </w:pPr>
      <w:r w:rsidRPr="00272162">
        <w:rPr>
          <w:sz w:val="16"/>
        </w:rPr>
        <w:t xml:space="preserve">Now, as you asked, how do we adapt this engineering paradigm to politics? My friend Ray (Brassier) cautioned me regarding this unconditional espousal of engineering as a political method. I fully agree with him. Politics fundamentally differs from engineering from the perspective of norms of political action. </w:t>
      </w:r>
      <w:r w:rsidRPr="00272162">
        <w:rPr>
          <w:rStyle w:val="StyleUnderline"/>
        </w:rPr>
        <w:t xml:space="preserve">The philosophically and </w:t>
      </w:r>
      <w:r w:rsidRPr="003A72E3">
        <w:rPr>
          <w:rStyle w:val="StyleUnderline"/>
          <w:highlight w:val="cyan"/>
        </w:rPr>
        <w:t>political</w:t>
      </w:r>
      <w:r w:rsidRPr="00426D41">
        <w:rPr>
          <w:rStyle w:val="StyleUnderline"/>
        </w:rPr>
        <w:t>ly</w:t>
      </w:r>
      <w:r w:rsidRPr="00272162">
        <w:rPr>
          <w:rStyle w:val="StyleUnderline"/>
        </w:rPr>
        <w:t xml:space="preserve"> informed </w:t>
      </w:r>
      <w:r w:rsidRPr="003A72E3">
        <w:rPr>
          <w:rStyle w:val="StyleUnderline"/>
          <w:highlight w:val="cyan"/>
        </w:rPr>
        <w:t>engineering</w:t>
      </w:r>
      <w:r w:rsidRPr="00272162">
        <w:rPr>
          <w:rStyle w:val="StyleUnderline"/>
        </w:rPr>
        <w:t xml:space="preserve"> as a </w:t>
      </w:r>
      <w:r w:rsidRPr="00272162">
        <w:rPr>
          <w:rStyle w:val="Emphasis"/>
        </w:rPr>
        <w:t>political method</w:t>
      </w:r>
      <w:r w:rsidRPr="00272162">
        <w:rPr>
          <w:sz w:val="16"/>
        </w:rPr>
        <w:t xml:space="preserve"> </w:t>
      </w:r>
      <w:r w:rsidRPr="003A72E3">
        <w:rPr>
          <w:rStyle w:val="StyleUnderline"/>
          <w:highlight w:val="cyan"/>
        </w:rPr>
        <w:t xml:space="preserve">is </w:t>
      </w:r>
      <w:r w:rsidRPr="003A72E3">
        <w:rPr>
          <w:rStyle w:val="StyleUnderline"/>
          <w:highlight w:val="cyan"/>
        </w:rPr>
        <w:lastRenderedPageBreak/>
        <w:t>predicated on</w:t>
      </w:r>
      <w:r w:rsidRPr="00272162">
        <w:rPr>
          <w:rStyle w:val="StyleUnderline"/>
        </w:rPr>
        <w:t xml:space="preserve"> the </w:t>
      </w:r>
      <w:r w:rsidRPr="003A72E3">
        <w:rPr>
          <w:rStyle w:val="Emphasis"/>
          <w:highlight w:val="cyan"/>
        </w:rPr>
        <w:t xml:space="preserve">hard </w:t>
      </w:r>
      <w:proofErr w:type="spellStart"/>
      <w:r w:rsidRPr="003A72E3">
        <w:rPr>
          <w:rStyle w:val="Emphasis"/>
          <w:highlight w:val="cyan"/>
        </w:rPr>
        <w:t>labour</w:t>
      </w:r>
      <w:proofErr w:type="spellEnd"/>
      <w:r w:rsidRPr="003A72E3">
        <w:rPr>
          <w:rStyle w:val="StyleUnderline"/>
          <w:highlight w:val="cyan"/>
        </w:rPr>
        <w:t xml:space="preserve"> of </w:t>
      </w:r>
      <w:r w:rsidRPr="003A72E3">
        <w:rPr>
          <w:rStyle w:val="Emphasis"/>
          <w:highlight w:val="cyan"/>
        </w:rPr>
        <w:t>politics</w:t>
      </w:r>
      <w:r w:rsidRPr="00272162">
        <w:rPr>
          <w:sz w:val="16"/>
        </w:rPr>
        <w:t xml:space="preserve"> </w:t>
      </w:r>
      <w:r w:rsidRPr="00272162">
        <w:rPr>
          <w:rStyle w:val="StyleUnderline"/>
        </w:rPr>
        <w:t xml:space="preserve">which, to a great degree, consists of diagnosing our current situation and then </w:t>
      </w:r>
      <w:r w:rsidRPr="003A72E3">
        <w:rPr>
          <w:rStyle w:val="StyleUnderline"/>
          <w:highlight w:val="cyan"/>
        </w:rPr>
        <w:t xml:space="preserve">deciding </w:t>
      </w:r>
      <w:r w:rsidRPr="003A72E3">
        <w:rPr>
          <w:rStyle w:val="Emphasis"/>
          <w:highlight w:val="cyan"/>
        </w:rPr>
        <w:t>how</w:t>
      </w:r>
      <w:r w:rsidRPr="00272162">
        <w:rPr>
          <w:rStyle w:val="StyleUnderline"/>
        </w:rPr>
        <w:t xml:space="preserve"> should</w:t>
      </w:r>
      <w:r w:rsidRPr="00272162">
        <w:rPr>
          <w:sz w:val="16"/>
        </w:rPr>
        <w:t xml:space="preserve"> </w:t>
      </w:r>
      <w:r w:rsidRPr="003A72E3">
        <w:rPr>
          <w:rStyle w:val="StyleUnderline"/>
          <w:highlight w:val="cyan"/>
        </w:rPr>
        <w:t xml:space="preserve">we </w:t>
      </w:r>
      <w:r w:rsidRPr="003A72E3">
        <w:rPr>
          <w:rStyle w:val="Emphasis"/>
          <w:highlight w:val="cyan"/>
        </w:rPr>
        <w:t>move forward</w:t>
      </w:r>
      <w:r w:rsidRPr="00272162">
        <w:rPr>
          <w:sz w:val="16"/>
        </w:rPr>
        <w:t xml:space="preserve">, </w:t>
      </w:r>
      <w:r w:rsidRPr="00272162">
        <w:rPr>
          <w:rStyle w:val="StyleUnderline"/>
        </w:rPr>
        <w:t xml:space="preserve">the work necessary for </w:t>
      </w:r>
      <w:r w:rsidRPr="00272162">
        <w:rPr>
          <w:rStyle w:val="Emphasis"/>
        </w:rPr>
        <w:t>arriving</w:t>
      </w:r>
      <w:r w:rsidRPr="00272162">
        <w:rPr>
          <w:rStyle w:val="StyleUnderline"/>
        </w:rPr>
        <w:t xml:space="preserve"> the </w:t>
      </w:r>
      <w:r w:rsidRPr="00272162">
        <w:rPr>
          <w:rStyle w:val="Emphasis"/>
        </w:rPr>
        <w:t>global concept</w:t>
      </w:r>
      <w:r w:rsidRPr="00272162">
        <w:rPr>
          <w:sz w:val="16"/>
        </w:rPr>
        <w:t xml:space="preserve">. However, </w:t>
      </w:r>
      <w:r w:rsidRPr="003A72E3">
        <w:rPr>
          <w:rStyle w:val="StyleUnderline"/>
          <w:highlight w:val="cyan"/>
        </w:rPr>
        <w:t>I</w:t>
      </w:r>
      <w:r w:rsidRPr="00272162">
        <w:rPr>
          <w:rStyle w:val="StyleUnderline"/>
        </w:rPr>
        <w:t xml:space="preserve"> do </w:t>
      </w:r>
      <w:r w:rsidRPr="003A72E3">
        <w:rPr>
          <w:rStyle w:val="StyleUnderline"/>
          <w:highlight w:val="cyan"/>
        </w:rPr>
        <w:t>disagree</w:t>
      </w:r>
      <w:r w:rsidRPr="00272162">
        <w:rPr>
          <w:rStyle w:val="StyleUnderline"/>
        </w:rPr>
        <w:t xml:space="preserve"> with the idea that</w:t>
      </w:r>
      <w:r w:rsidRPr="00272162">
        <w:rPr>
          <w:sz w:val="16"/>
        </w:rPr>
        <w:t xml:space="preserve"> unlike the realm of politics where “</w:t>
      </w:r>
      <w:r w:rsidRPr="003A72E3">
        <w:rPr>
          <w:rStyle w:val="Emphasis"/>
          <w:highlight w:val="cyan"/>
        </w:rPr>
        <w:t>what ought to be done</w:t>
      </w:r>
      <w:r w:rsidRPr="003A72E3">
        <w:rPr>
          <w:sz w:val="16"/>
          <w:highlight w:val="cyan"/>
        </w:rPr>
        <w:t xml:space="preserve">” </w:t>
      </w:r>
      <w:r w:rsidRPr="003A72E3">
        <w:rPr>
          <w:rStyle w:val="StyleUnderline"/>
          <w:highlight w:val="cyan"/>
        </w:rPr>
        <w:t>is</w:t>
      </w:r>
      <w:r w:rsidRPr="00272162">
        <w:rPr>
          <w:rStyle w:val="StyleUnderline"/>
        </w:rPr>
        <w:t xml:space="preserve"> a </w:t>
      </w:r>
      <w:r w:rsidRPr="003A72E3">
        <w:rPr>
          <w:rStyle w:val="StyleUnderline"/>
          <w:highlight w:val="cyan"/>
        </w:rPr>
        <w:t xml:space="preserve">matter of </w:t>
      </w:r>
      <w:r w:rsidRPr="003A72E3">
        <w:rPr>
          <w:rStyle w:val="Emphasis"/>
          <w:highlight w:val="cyan"/>
        </w:rPr>
        <w:t>antagonism</w:t>
      </w:r>
      <w:r w:rsidRPr="00272162">
        <w:rPr>
          <w:sz w:val="16"/>
        </w:rPr>
        <w:t xml:space="preserve"> </w:t>
      </w:r>
      <w:r w:rsidRPr="00272162">
        <w:rPr>
          <w:rStyle w:val="StyleUnderline"/>
        </w:rPr>
        <w:t>and</w:t>
      </w:r>
      <w:r w:rsidRPr="00272162">
        <w:rPr>
          <w:sz w:val="16"/>
        </w:rPr>
        <w:t xml:space="preserve"> </w:t>
      </w:r>
      <w:r w:rsidRPr="00272162">
        <w:rPr>
          <w:rStyle w:val="Emphasis"/>
        </w:rPr>
        <w:t>consensus-building</w:t>
      </w:r>
      <w:r w:rsidRPr="00272162">
        <w:rPr>
          <w:sz w:val="16"/>
        </w:rPr>
        <w:t xml:space="preserve">, </w:t>
      </w:r>
      <w:r w:rsidRPr="00272162">
        <w:rPr>
          <w:rStyle w:val="StyleUnderline"/>
        </w:rPr>
        <w:t xml:space="preserve">engineering is </w:t>
      </w:r>
      <w:proofErr w:type="spellStart"/>
      <w:r w:rsidRPr="00272162">
        <w:rPr>
          <w:rStyle w:val="StyleUnderline"/>
        </w:rPr>
        <w:t>centred</w:t>
      </w:r>
      <w:proofErr w:type="spellEnd"/>
      <w:r w:rsidRPr="00272162">
        <w:rPr>
          <w:rStyle w:val="StyleUnderline"/>
        </w:rPr>
        <w:t xml:space="preserve"> on</w:t>
      </w:r>
      <w:r w:rsidRPr="00272162">
        <w:rPr>
          <w:sz w:val="16"/>
        </w:rPr>
        <w:t xml:space="preserve"> a pre-established </w:t>
      </w:r>
      <w:r w:rsidRPr="00272162">
        <w:rPr>
          <w:rStyle w:val="StyleUnderline"/>
        </w:rPr>
        <w:t>conventional norm</w:t>
      </w:r>
      <w:r w:rsidRPr="00272162">
        <w:rPr>
          <w:sz w:val="16"/>
        </w:rPr>
        <w:t xml:space="preserve"> (i.e., this is what the system should do, or this is the agreed upon norm by which the system should behave). Even in engineering, we know that the system can have multiple diverging trajectories of evolution. There is no pre-established norm or consensus as what the system is and how it should behave. For engineers, there is no pre-established function of a given system since such functions do change over time and in accordance with local contexts. </w:t>
      </w:r>
      <w:r w:rsidRPr="003A72E3">
        <w:rPr>
          <w:rStyle w:val="Emphasis"/>
          <w:highlight w:val="cyan"/>
        </w:rPr>
        <w:t>Modelling a system</w:t>
      </w:r>
      <w:r w:rsidRPr="00272162">
        <w:rPr>
          <w:sz w:val="16"/>
        </w:rPr>
        <w:t xml:space="preserve"> </w:t>
      </w:r>
      <w:r w:rsidRPr="00272162">
        <w:rPr>
          <w:rStyle w:val="StyleUnderline"/>
        </w:rPr>
        <w:t>is as daunting a task for</w:t>
      </w:r>
      <w:r w:rsidRPr="00272162">
        <w:rPr>
          <w:sz w:val="16"/>
        </w:rPr>
        <w:t xml:space="preserve"> engineers as it is for </w:t>
      </w:r>
      <w:r w:rsidRPr="00272162">
        <w:rPr>
          <w:rStyle w:val="StyleUnderline"/>
        </w:rPr>
        <w:t xml:space="preserve">political theorists and activists to </w:t>
      </w:r>
      <w:r w:rsidRPr="003A72E3">
        <w:rPr>
          <w:rStyle w:val="StyleUnderline"/>
          <w:highlight w:val="cyan"/>
        </w:rPr>
        <w:t xml:space="preserve">diagnose </w:t>
      </w:r>
      <w:r w:rsidRPr="003A72E3">
        <w:rPr>
          <w:rStyle w:val="Emphasis"/>
          <w:highlight w:val="cyan"/>
        </w:rPr>
        <w:t>pathologies</w:t>
      </w:r>
      <w:r w:rsidRPr="00272162">
        <w:rPr>
          <w:rStyle w:val="StyleUnderline"/>
        </w:rPr>
        <w:t xml:space="preserve"> of society</w:t>
      </w:r>
      <w:r w:rsidRPr="00272162">
        <w:rPr>
          <w:sz w:val="16"/>
        </w:rPr>
        <w:t xml:space="preserve">, </w:t>
      </w:r>
      <w:r w:rsidRPr="003A72E3">
        <w:rPr>
          <w:rStyle w:val="StyleUnderline"/>
          <w:highlight w:val="cyan"/>
        </w:rPr>
        <w:t>and to find a way to eliminate them</w:t>
      </w:r>
      <w:r w:rsidRPr="00272162">
        <w:rPr>
          <w:sz w:val="16"/>
        </w:rPr>
        <w:t xml:space="preserve">. </w:t>
      </w:r>
      <w:r w:rsidRPr="00272162">
        <w:rPr>
          <w:rStyle w:val="StyleUnderline"/>
        </w:rPr>
        <w:t xml:space="preserve">Reality is not a given </w:t>
      </w:r>
      <w:r w:rsidRPr="00272162">
        <w:rPr>
          <w:rStyle w:val="Emphasis"/>
        </w:rPr>
        <w:t>totality</w:t>
      </w:r>
      <w:r w:rsidRPr="00272162">
        <w:rPr>
          <w:rStyle w:val="StyleUnderline"/>
        </w:rPr>
        <w:t xml:space="preserve">: sometimes you should approach it as a </w:t>
      </w:r>
      <w:r w:rsidRPr="00272162">
        <w:rPr>
          <w:rStyle w:val="Emphasis"/>
        </w:rPr>
        <w:t>black box</w:t>
      </w:r>
      <w:r w:rsidRPr="00272162">
        <w:rPr>
          <w:rStyle w:val="StyleUnderline"/>
        </w:rPr>
        <w:t xml:space="preserve"> that can only be</w:t>
      </w:r>
      <w:r w:rsidRPr="00272162">
        <w:rPr>
          <w:sz w:val="16"/>
        </w:rPr>
        <w:t xml:space="preserve"> </w:t>
      </w:r>
      <w:r w:rsidRPr="00272162">
        <w:rPr>
          <w:rStyle w:val="Emphasis"/>
        </w:rPr>
        <w:t>unveiled</w:t>
      </w:r>
      <w:r w:rsidRPr="00272162">
        <w:rPr>
          <w:sz w:val="16"/>
        </w:rPr>
        <w:t xml:space="preserve"> </w:t>
      </w:r>
      <w:r w:rsidRPr="00272162">
        <w:rPr>
          <w:rStyle w:val="StyleUnderline"/>
        </w:rPr>
        <w:t xml:space="preserve">by systematically </w:t>
      </w:r>
      <w:r w:rsidRPr="00272162">
        <w:rPr>
          <w:rStyle w:val="Emphasis"/>
        </w:rPr>
        <w:t>playing</w:t>
      </w:r>
      <w:r w:rsidRPr="00272162">
        <w:rPr>
          <w:rStyle w:val="StyleUnderline"/>
        </w:rPr>
        <w:t xml:space="preserve"> or </w:t>
      </w:r>
      <w:r w:rsidRPr="00272162">
        <w:rPr>
          <w:rStyle w:val="Emphasis"/>
        </w:rPr>
        <w:t>intervening with it</w:t>
      </w:r>
      <w:r w:rsidRPr="00272162">
        <w:rPr>
          <w:sz w:val="16"/>
        </w:rPr>
        <w:t xml:space="preserve">. </w:t>
      </w:r>
      <w:r w:rsidRPr="00272162">
        <w:rPr>
          <w:rStyle w:val="StyleUnderline"/>
        </w:rPr>
        <w:t xml:space="preserve">Other times, you should </w:t>
      </w:r>
      <w:r w:rsidRPr="003A72E3">
        <w:rPr>
          <w:rStyle w:val="StyleUnderline"/>
          <w:highlight w:val="cyan"/>
        </w:rPr>
        <w:t xml:space="preserve">do the </w:t>
      </w:r>
      <w:r w:rsidRPr="003A72E3">
        <w:rPr>
          <w:rStyle w:val="Emphasis"/>
          <w:highlight w:val="cyan"/>
        </w:rPr>
        <w:t>hard work</w:t>
      </w:r>
      <w:r w:rsidRPr="003A72E3">
        <w:rPr>
          <w:rStyle w:val="StyleUnderline"/>
          <w:highlight w:val="cyan"/>
        </w:rPr>
        <w:t xml:space="preserve"> of </w:t>
      </w:r>
      <w:r w:rsidRPr="003A72E3">
        <w:rPr>
          <w:rStyle w:val="Emphasis"/>
          <w:highlight w:val="cyan"/>
        </w:rPr>
        <w:t>modelling</w:t>
      </w:r>
      <w:r w:rsidRPr="00272162">
        <w:rPr>
          <w:rStyle w:val="StyleUnderline"/>
        </w:rPr>
        <w:t xml:space="preserve"> </w:t>
      </w:r>
      <w:r w:rsidRPr="003A72E3">
        <w:rPr>
          <w:rStyle w:val="StyleUnderline"/>
          <w:highlight w:val="cyan"/>
        </w:rPr>
        <w:t>under</w:t>
      </w:r>
      <w:r w:rsidRPr="00272162">
        <w:rPr>
          <w:rStyle w:val="StyleUnderline"/>
        </w:rPr>
        <w:t xml:space="preserve"> </w:t>
      </w:r>
      <w:r w:rsidRPr="00272162">
        <w:rPr>
          <w:rStyle w:val="Emphasis"/>
        </w:rPr>
        <w:t xml:space="preserve">epistemological </w:t>
      </w:r>
      <w:r w:rsidRPr="003A72E3">
        <w:rPr>
          <w:rStyle w:val="Emphasis"/>
          <w:highlight w:val="cyan"/>
        </w:rPr>
        <w:t>constraints</w:t>
      </w:r>
      <w:r w:rsidRPr="00272162">
        <w:rPr>
          <w:sz w:val="16"/>
        </w:rPr>
        <w:t xml:space="preserve">. </w:t>
      </w:r>
      <w:r w:rsidRPr="00272162">
        <w:rPr>
          <w:rStyle w:val="StyleUnderline"/>
        </w:rPr>
        <w:t xml:space="preserve">All in all, the task is </w:t>
      </w:r>
      <w:r w:rsidRPr="003A72E3">
        <w:rPr>
          <w:rStyle w:val="StyleUnderline"/>
          <w:highlight w:val="cyan"/>
        </w:rPr>
        <w:t>to integrate</w:t>
      </w:r>
      <w:r w:rsidRPr="00272162">
        <w:rPr>
          <w:rStyle w:val="StyleUnderline"/>
        </w:rPr>
        <w:t xml:space="preserve"> </w:t>
      </w:r>
      <w:r w:rsidRPr="00272162">
        <w:rPr>
          <w:rStyle w:val="Emphasis"/>
        </w:rPr>
        <w:t xml:space="preserve">global </w:t>
      </w:r>
      <w:r w:rsidRPr="003A72E3">
        <w:rPr>
          <w:rStyle w:val="Emphasis"/>
          <w:highlight w:val="cyan"/>
        </w:rPr>
        <w:t>concepts</w:t>
      </w:r>
      <w:r w:rsidRPr="00272162">
        <w:rPr>
          <w:sz w:val="16"/>
        </w:rPr>
        <w:t xml:space="preserve"> </w:t>
      </w:r>
      <w:r w:rsidRPr="00272162">
        <w:rPr>
          <w:rStyle w:val="StyleUnderline"/>
        </w:rPr>
        <w:t xml:space="preserve">with contrasting </w:t>
      </w:r>
      <w:r w:rsidRPr="00272162">
        <w:rPr>
          <w:rStyle w:val="Emphasis"/>
        </w:rPr>
        <w:t>local</w:t>
      </w:r>
      <w:r w:rsidRPr="00272162">
        <w:rPr>
          <w:rStyle w:val="StyleUnderline"/>
        </w:rPr>
        <w:t xml:space="preserve"> concepts</w:t>
      </w:r>
      <w:r w:rsidRPr="00272162">
        <w:rPr>
          <w:sz w:val="16"/>
        </w:rPr>
        <w:t>.</w:t>
      </w:r>
    </w:p>
    <w:p w14:paraId="394D076C" w14:textId="77777777" w:rsidR="00541418" w:rsidRPr="00272162" w:rsidRDefault="00541418" w:rsidP="00541418">
      <w:pPr>
        <w:rPr>
          <w:sz w:val="16"/>
        </w:rPr>
      </w:pPr>
      <w:r w:rsidRPr="00272162">
        <w:rPr>
          <w:sz w:val="16"/>
        </w:rPr>
        <w:t xml:space="preserve">So yes, in response to your question I take the paradigm of </w:t>
      </w:r>
      <w:r w:rsidRPr="00272162">
        <w:rPr>
          <w:rStyle w:val="StyleUnderline"/>
        </w:rPr>
        <w:t>engineering</w:t>
      </w:r>
      <w:r w:rsidRPr="00272162">
        <w:rPr>
          <w:sz w:val="16"/>
        </w:rPr>
        <w:t xml:space="preserve"> </w:t>
      </w:r>
      <w:r w:rsidRPr="00272162">
        <w:rPr>
          <w:rStyle w:val="StyleUnderline"/>
        </w:rPr>
        <w:t>as a profoundly composite</w:t>
      </w:r>
      <w:r w:rsidRPr="00272162">
        <w:rPr>
          <w:sz w:val="16"/>
        </w:rPr>
        <w:t xml:space="preserve">—epistemological and </w:t>
      </w:r>
      <w:r w:rsidRPr="00272162">
        <w:rPr>
          <w:rStyle w:val="Emphasis"/>
        </w:rPr>
        <w:t>practical</w:t>
      </w:r>
      <w:r w:rsidRPr="00272162">
        <w:rPr>
          <w:sz w:val="16"/>
        </w:rPr>
        <w:t>—</w:t>
      </w:r>
      <w:r w:rsidRPr="00272162">
        <w:rPr>
          <w:rStyle w:val="StyleUnderline"/>
        </w:rPr>
        <w:t>way of thinking about the world</w:t>
      </w:r>
      <w:r w:rsidRPr="00272162">
        <w:rPr>
          <w:sz w:val="16"/>
        </w:rPr>
        <w:t xml:space="preserve">. And this also leads me to finally answer the question you posed earlier regarding what can be the concrete way of getting political ambitions done. </w:t>
      </w:r>
      <w:r w:rsidRPr="00272162">
        <w:rPr>
          <w:rStyle w:val="StyleUnderline"/>
        </w:rPr>
        <w:t xml:space="preserve">Our </w:t>
      </w:r>
      <w:r w:rsidRPr="003A72E3">
        <w:rPr>
          <w:rStyle w:val="StyleUnderline"/>
          <w:highlight w:val="cyan"/>
        </w:rPr>
        <w:t xml:space="preserve">first step in a </w:t>
      </w:r>
      <w:r w:rsidRPr="003A72E3">
        <w:rPr>
          <w:rStyle w:val="Emphasis"/>
          <w:highlight w:val="cyan"/>
        </w:rPr>
        <w:t>concrete</w:t>
      </w:r>
      <w:r w:rsidRPr="00272162">
        <w:rPr>
          <w:rStyle w:val="StyleUnderline"/>
        </w:rPr>
        <w:t xml:space="preserve"> political </w:t>
      </w:r>
      <w:r w:rsidRPr="003A72E3">
        <w:rPr>
          <w:rStyle w:val="Emphasis"/>
          <w:highlight w:val="cyan"/>
        </w:rPr>
        <w:t>project</w:t>
      </w:r>
      <w:r w:rsidRPr="003A72E3">
        <w:rPr>
          <w:rStyle w:val="StyleUnderline"/>
          <w:highlight w:val="cyan"/>
        </w:rPr>
        <w:t xml:space="preserve"> should be</w:t>
      </w:r>
      <w:r w:rsidRPr="00272162">
        <w:rPr>
          <w:rStyle w:val="StyleUnderline"/>
        </w:rPr>
        <w:t xml:space="preserve"> focused on </w:t>
      </w:r>
      <w:r w:rsidRPr="003A72E3">
        <w:rPr>
          <w:rStyle w:val="Emphasis"/>
          <w:highlight w:val="cyan"/>
        </w:rPr>
        <w:t>diagnosing</w:t>
      </w:r>
      <w:r w:rsidRPr="00272162">
        <w:rPr>
          <w:rStyle w:val="StyleUnderline"/>
        </w:rPr>
        <w:t xml:space="preserve"> the</w:t>
      </w:r>
      <w:r w:rsidRPr="00272162">
        <w:rPr>
          <w:sz w:val="16"/>
        </w:rPr>
        <w:t xml:space="preserve"> precise </w:t>
      </w:r>
      <w:r w:rsidRPr="003A72E3">
        <w:rPr>
          <w:rStyle w:val="Emphasis"/>
          <w:highlight w:val="cyan"/>
        </w:rPr>
        <w:t>causal mechanism</w:t>
      </w:r>
      <w:r w:rsidRPr="00272162">
        <w:rPr>
          <w:sz w:val="16"/>
        </w:rPr>
        <w:t xml:space="preserve"> </w:t>
      </w:r>
      <w:r w:rsidRPr="00272162">
        <w:rPr>
          <w:rStyle w:val="StyleUnderline"/>
        </w:rPr>
        <w:t xml:space="preserve">responsible </w:t>
      </w:r>
      <w:r w:rsidRPr="003A72E3">
        <w:rPr>
          <w:rStyle w:val="StyleUnderline"/>
          <w:highlight w:val="cyan"/>
        </w:rPr>
        <w:t>for</w:t>
      </w:r>
      <w:r w:rsidRPr="00272162">
        <w:rPr>
          <w:rStyle w:val="StyleUnderline"/>
        </w:rPr>
        <w:t xml:space="preserve"> the </w:t>
      </w:r>
      <w:r w:rsidRPr="00272162">
        <w:rPr>
          <w:rStyle w:val="Emphasis"/>
        </w:rPr>
        <w:t>pathologies</w:t>
      </w:r>
      <w:r w:rsidRPr="00272162">
        <w:rPr>
          <w:sz w:val="16"/>
        </w:rPr>
        <w:t xml:space="preserve"> </w:t>
      </w:r>
      <w:r w:rsidRPr="00272162">
        <w:rPr>
          <w:rStyle w:val="StyleUnderline"/>
        </w:rPr>
        <w:t xml:space="preserve">of </w:t>
      </w:r>
      <w:r w:rsidRPr="003A72E3">
        <w:rPr>
          <w:rStyle w:val="Emphasis"/>
          <w:highlight w:val="cyan"/>
        </w:rPr>
        <w:t>individuation</w:t>
      </w:r>
      <w:r w:rsidRPr="00272162">
        <w:rPr>
          <w:sz w:val="16"/>
        </w:rPr>
        <w:t xml:space="preserve">, </w:t>
      </w:r>
      <w:r w:rsidRPr="00272162">
        <w:rPr>
          <w:rStyle w:val="StyleUnderline"/>
        </w:rPr>
        <w:t xml:space="preserve">to detect the levels at which such </w:t>
      </w:r>
      <w:r w:rsidRPr="00272162">
        <w:rPr>
          <w:rStyle w:val="Emphasis"/>
        </w:rPr>
        <w:t>mechanism</w:t>
      </w:r>
      <w:r w:rsidRPr="00272162">
        <w:rPr>
          <w:rStyle w:val="StyleUnderline"/>
        </w:rPr>
        <w:t xml:space="preserve"> are </w:t>
      </w:r>
      <w:r w:rsidRPr="00272162">
        <w:rPr>
          <w:rStyle w:val="Emphasis"/>
        </w:rPr>
        <w:t>entrenched</w:t>
      </w:r>
      <w:r w:rsidRPr="00272162">
        <w:rPr>
          <w:sz w:val="16"/>
        </w:rPr>
        <w:t xml:space="preserve">, </w:t>
      </w:r>
      <w:r w:rsidRPr="003A72E3">
        <w:rPr>
          <w:rStyle w:val="StyleUnderline"/>
          <w:highlight w:val="cyan"/>
        </w:rPr>
        <w:t>and</w:t>
      </w:r>
      <w:r w:rsidRPr="00272162">
        <w:rPr>
          <w:rStyle w:val="StyleUnderline"/>
        </w:rPr>
        <w:t xml:space="preserve"> then proceed to </w:t>
      </w:r>
      <w:r w:rsidRPr="003A72E3">
        <w:rPr>
          <w:rStyle w:val="StyleUnderline"/>
          <w:highlight w:val="cyan"/>
        </w:rPr>
        <w:t xml:space="preserve">develop tools to </w:t>
      </w:r>
      <w:r w:rsidRPr="003A72E3">
        <w:rPr>
          <w:rStyle w:val="Emphasis"/>
          <w:highlight w:val="cyan"/>
        </w:rPr>
        <w:t>intervene</w:t>
      </w:r>
      <w:r w:rsidRPr="00272162">
        <w:rPr>
          <w:rStyle w:val="StyleUnderline"/>
        </w:rPr>
        <w:t xml:space="preserve"> at those</w:t>
      </w:r>
      <w:r w:rsidRPr="00272162">
        <w:rPr>
          <w:sz w:val="16"/>
        </w:rPr>
        <w:t xml:space="preserve"> </w:t>
      </w:r>
      <w:r w:rsidRPr="00272162">
        <w:rPr>
          <w:rStyle w:val="Emphasis"/>
        </w:rPr>
        <w:t>exact levels</w:t>
      </w:r>
      <w:r w:rsidRPr="00272162">
        <w:rPr>
          <w:sz w:val="16"/>
        </w:rPr>
        <w:t xml:space="preserve">—like an engineer. </w:t>
      </w:r>
      <w:r w:rsidRPr="003A72E3">
        <w:rPr>
          <w:rStyle w:val="StyleUnderline"/>
          <w:highlight w:val="cyan"/>
        </w:rPr>
        <w:t>If you don’t have</w:t>
      </w:r>
      <w:r w:rsidRPr="00272162">
        <w:rPr>
          <w:rStyle w:val="StyleUnderline"/>
        </w:rPr>
        <w:t xml:space="preserve"> the adequate</w:t>
      </w:r>
      <w:r w:rsidRPr="00272162">
        <w:rPr>
          <w:sz w:val="16"/>
        </w:rPr>
        <w:t xml:space="preserve"> </w:t>
      </w:r>
      <w:r w:rsidRPr="003A72E3">
        <w:rPr>
          <w:rStyle w:val="Emphasis"/>
          <w:highlight w:val="cyan"/>
        </w:rPr>
        <w:t>tools</w:t>
      </w:r>
      <w:r w:rsidRPr="00272162">
        <w:rPr>
          <w:sz w:val="16"/>
        </w:rPr>
        <w:t xml:space="preserve"> </w:t>
      </w:r>
      <w:r w:rsidRPr="00272162">
        <w:rPr>
          <w:rStyle w:val="StyleUnderline"/>
        </w:rPr>
        <w:t>to intervene at that level</w:t>
      </w:r>
      <w:r w:rsidRPr="00272162">
        <w:rPr>
          <w:sz w:val="16"/>
        </w:rPr>
        <w:t xml:space="preserve">, </w:t>
      </w:r>
      <w:r w:rsidRPr="00272162">
        <w:rPr>
          <w:rStyle w:val="StyleUnderline"/>
        </w:rPr>
        <w:t xml:space="preserve">then </w:t>
      </w:r>
      <w:r w:rsidRPr="003A72E3">
        <w:rPr>
          <w:rStyle w:val="StyleUnderline"/>
          <w:highlight w:val="cyan"/>
        </w:rPr>
        <w:t xml:space="preserve">devise </w:t>
      </w:r>
      <w:r w:rsidRPr="003A72E3">
        <w:rPr>
          <w:rStyle w:val="Emphasis"/>
          <w:highlight w:val="cyan"/>
        </w:rPr>
        <w:t>approximation techniques</w:t>
      </w:r>
      <w:r w:rsidRPr="00272162">
        <w:rPr>
          <w:sz w:val="16"/>
        </w:rPr>
        <w:t xml:space="preserve">, </w:t>
      </w:r>
      <w:r w:rsidRPr="00272162">
        <w:rPr>
          <w:rStyle w:val="StyleUnderline"/>
        </w:rPr>
        <w:t xml:space="preserve">resolve the problem at a </w:t>
      </w:r>
      <w:r w:rsidRPr="00272162">
        <w:rPr>
          <w:rStyle w:val="Emphasis"/>
        </w:rPr>
        <w:t>different level</w:t>
      </w:r>
      <w:r w:rsidRPr="00272162">
        <w:rPr>
          <w:sz w:val="16"/>
        </w:rPr>
        <w:t xml:space="preserve">. </w:t>
      </w:r>
      <w:r w:rsidRPr="00272162">
        <w:rPr>
          <w:rStyle w:val="StyleUnderline"/>
        </w:rPr>
        <w:t>And</w:t>
      </w:r>
      <w:r w:rsidRPr="00272162">
        <w:rPr>
          <w:sz w:val="16"/>
        </w:rPr>
        <w:t xml:space="preserve">, again like an engineer, </w:t>
      </w:r>
      <w:r w:rsidRPr="00272162">
        <w:rPr>
          <w:rStyle w:val="StyleUnderline"/>
        </w:rPr>
        <w:t xml:space="preserve">attempt to lay out the logic(s) of existing worlds at different </w:t>
      </w:r>
      <w:r w:rsidRPr="00272162">
        <w:rPr>
          <w:rStyle w:val="Emphasis"/>
        </w:rPr>
        <w:t>scales</w:t>
      </w:r>
      <w:r w:rsidRPr="00272162">
        <w:rPr>
          <w:sz w:val="16"/>
        </w:rPr>
        <w:t xml:space="preserve">. </w:t>
      </w:r>
      <w:r w:rsidRPr="003A72E3">
        <w:rPr>
          <w:rStyle w:val="StyleUnderline"/>
          <w:highlight w:val="cyan"/>
        </w:rPr>
        <w:t xml:space="preserve">Make </w:t>
      </w:r>
      <w:r w:rsidRPr="003A72E3">
        <w:rPr>
          <w:rStyle w:val="Emphasis"/>
          <w:highlight w:val="cyan"/>
        </w:rPr>
        <w:t>new tools</w:t>
      </w:r>
      <w:r w:rsidRPr="00272162">
        <w:rPr>
          <w:rStyle w:val="StyleUnderline"/>
        </w:rPr>
        <w:t xml:space="preserve"> to </w:t>
      </w:r>
      <w:r w:rsidRPr="003A72E3">
        <w:rPr>
          <w:rStyle w:val="StyleUnderline"/>
          <w:highlight w:val="cyan"/>
        </w:rPr>
        <w:t xml:space="preserve">construct </w:t>
      </w:r>
      <w:r w:rsidRPr="003A72E3">
        <w:rPr>
          <w:rStyle w:val="Emphasis"/>
          <w:highlight w:val="cyan"/>
        </w:rPr>
        <w:t>new worlds</w:t>
      </w:r>
      <w:r w:rsidRPr="00272162">
        <w:rPr>
          <w:sz w:val="16"/>
        </w:rPr>
        <w:t xml:space="preserve"> </w:t>
      </w:r>
      <w:r w:rsidRPr="00426D41">
        <w:rPr>
          <w:rStyle w:val="StyleUnderline"/>
        </w:rPr>
        <w:t>from the detritus of the old one.</w:t>
      </w:r>
      <w:r w:rsidRPr="00272162">
        <w:rPr>
          <w:sz w:val="16"/>
        </w:rPr>
        <w:t xml:space="preserve"> The new different world is not a miracle or a religious afterlife, it is a world engineered from what is available to us. To recapitulate</w:t>
      </w:r>
      <w:r w:rsidRPr="00426D41">
        <w:rPr>
          <w:sz w:val="16"/>
        </w:rPr>
        <w:t xml:space="preserve">, </w:t>
      </w:r>
      <w:r w:rsidRPr="003A72E3">
        <w:rPr>
          <w:rStyle w:val="StyleUnderline"/>
          <w:highlight w:val="cyan"/>
        </w:rPr>
        <w:t>we need to</w:t>
      </w:r>
      <w:r w:rsidRPr="00272162">
        <w:rPr>
          <w:rStyle w:val="StyleUnderline"/>
        </w:rPr>
        <w:t xml:space="preserve"> first </w:t>
      </w:r>
      <w:r w:rsidRPr="003A72E3">
        <w:rPr>
          <w:rStyle w:val="Emphasis"/>
          <w:highlight w:val="cyan"/>
        </w:rPr>
        <w:t>understand</w:t>
      </w:r>
      <w:r w:rsidRPr="00272162">
        <w:rPr>
          <w:rStyle w:val="StyleUnderline"/>
        </w:rPr>
        <w:t xml:space="preserve"> the </w:t>
      </w:r>
      <w:r w:rsidRPr="003A72E3">
        <w:rPr>
          <w:rStyle w:val="StyleUnderline"/>
          <w:highlight w:val="cyan"/>
        </w:rPr>
        <w:t>plural</w:t>
      </w:r>
      <w:r w:rsidRPr="003A72E3">
        <w:rPr>
          <w:sz w:val="16"/>
          <w:highlight w:val="cyan"/>
        </w:rPr>
        <w:t xml:space="preserve"> </w:t>
      </w:r>
      <w:r w:rsidRPr="003A72E3">
        <w:rPr>
          <w:rStyle w:val="Emphasis"/>
          <w:highlight w:val="cyan"/>
        </w:rPr>
        <w:t>logics</w:t>
      </w:r>
      <w:r w:rsidRPr="00272162">
        <w:rPr>
          <w:sz w:val="16"/>
        </w:rPr>
        <w:t xml:space="preserve"> </w:t>
      </w:r>
      <w:r w:rsidRPr="00272162">
        <w:rPr>
          <w:rStyle w:val="StyleUnderline"/>
        </w:rPr>
        <w:t xml:space="preserve">of this world almost </w:t>
      </w:r>
      <w:r w:rsidRPr="00426D41">
        <w:rPr>
          <w:rStyle w:val="StyleUnderline"/>
        </w:rPr>
        <w:t>like</w:t>
      </w:r>
      <w:r w:rsidRPr="00272162">
        <w:rPr>
          <w:rStyle w:val="StyleUnderline"/>
        </w:rPr>
        <w:t xml:space="preserve"> the multi-level </w:t>
      </w:r>
      <w:r w:rsidRPr="00272162">
        <w:rPr>
          <w:rStyle w:val="Emphasis"/>
        </w:rPr>
        <w:t>ontologies</w:t>
      </w:r>
      <w:r w:rsidRPr="00272162">
        <w:rPr>
          <w:rStyle w:val="StyleUnderline"/>
        </w:rPr>
        <w:t xml:space="preserve"> of </w:t>
      </w:r>
      <w:r w:rsidRPr="00272162">
        <w:rPr>
          <w:rStyle w:val="Emphasis"/>
        </w:rPr>
        <w:t>information science</w:t>
      </w:r>
      <w:r w:rsidRPr="00272162">
        <w:rPr>
          <w:sz w:val="16"/>
        </w:rPr>
        <w:t xml:space="preserve"> </w:t>
      </w:r>
      <w:r w:rsidRPr="003A72E3">
        <w:rPr>
          <w:rStyle w:val="StyleUnderline"/>
          <w:highlight w:val="cyan"/>
        </w:rPr>
        <w:t>to</w:t>
      </w:r>
      <w:r w:rsidRPr="00272162">
        <w:rPr>
          <w:rStyle w:val="StyleUnderline"/>
        </w:rPr>
        <w:t xml:space="preserve"> even </w:t>
      </w:r>
      <w:r w:rsidRPr="003A72E3">
        <w:rPr>
          <w:rStyle w:val="StyleUnderline"/>
          <w:highlight w:val="cyan"/>
        </w:rPr>
        <w:t xml:space="preserve">think what </w:t>
      </w:r>
      <w:r w:rsidRPr="003A72E3">
        <w:rPr>
          <w:rStyle w:val="Emphasis"/>
          <w:highlight w:val="cyan"/>
        </w:rPr>
        <w:t>ought to be done</w:t>
      </w:r>
      <w:r w:rsidRPr="003A72E3">
        <w:rPr>
          <w:rStyle w:val="StyleUnderline"/>
          <w:highlight w:val="cyan"/>
        </w:rPr>
        <w:t xml:space="preserve"> and</w:t>
      </w:r>
      <w:r w:rsidRPr="00272162">
        <w:rPr>
          <w:rStyle w:val="StyleUnderline"/>
        </w:rPr>
        <w:t xml:space="preserve"> </w:t>
      </w:r>
      <w:r w:rsidRPr="003A72E3">
        <w:rPr>
          <w:rStyle w:val="StyleUnderline"/>
          <w:highlight w:val="cyan"/>
        </w:rPr>
        <w:t>decide</w:t>
      </w:r>
      <w:r w:rsidRPr="00272162">
        <w:rPr>
          <w:rStyle w:val="StyleUnderline"/>
        </w:rPr>
        <w:t xml:space="preserve"> exactly </w:t>
      </w:r>
      <w:r w:rsidRPr="003A72E3">
        <w:rPr>
          <w:rStyle w:val="StyleUnderline"/>
          <w:highlight w:val="cyan"/>
        </w:rPr>
        <w:t>what</w:t>
      </w:r>
      <w:r w:rsidRPr="003A72E3">
        <w:rPr>
          <w:sz w:val="16"/>
          <w:highlight w:val="cyan"/>
        </w:rPr>
        <w:t xml:space="preserve"> </w:t>
      </w:r>
      <w:r w:rsidRPr="003A72E3">
        <w:rPr>
          <w:rStyle w:val="StyleUnderline"/>
          <w:highlight w:val="cyan"/>
        </w:rPr>
        <w:t>methods</w:t>
      </w:r>
      <w:r w:rsidRPr="00272162">
        <w:rPr>
          <w:rStyle w:val="StyleUnderline"/>
        </w:rPr>
        <w:t xml:space="preserve"> or tools at what level </w:t>
      </w:r>
      <w:r w:rsidRPr="003A72E3">
        <w:rPr>
          <w:rStyle w:val="StyleUnderline"/>
          <w:highlight w:val="cyan"/>
        </w:rPr>
        <w:t xml:space="preserve">should be </w:t>
      </w:r>
      <w:r w:rsidRPr="003A72E3">
        <w:rPr>
          <w:rStyle w:val="Emphasis"/>
          <w:highlight w:val="cyan"/>
        </w:rPr>
        <w:t>exercised</w:t>
      </w:r>
      <w:r w:rsidRPr="00272162">
        <w:rPr>
          <w:sz w:val="16"/>
        </w:rPr>
        <w:t>.</w:t>
      </w:r>
    </w:p>
    <w:p w14:paraId="5B227BA5" w14:textId="77777777" w:rsidR="00541418" w:rsidRDefault="00541418" w:rsidP="00541418"/>
    <w:p w14:paraId="54EE58BC" w14:textId="77777777" w:rsidR="00541418" w:rsidRPr="00923DC4" w:rsidRDefault="00541418" w:rsidP="00541418">
      <w:pPr>
        <w:pStyle w:val="Heading4"/>
      </w:pPr>
      <w:r>
        <w:t xml:space="preserve">Technocracy isn’t </w:t>
      </w:r>
      <w:r>
        <w:rPr>
          <w:u w:val="single"/>
        </w:rPr>
        <w:t>reactive</w:t>
      </w:r>
      <w:r>
        <w:t xml:space="preserve"> or </w:t>
      </w:r>
      <w:r>
        <w:rPr>
          <w:u w:val="single"/>
        </w:rPr>
        <w:t>apolitical</w:t>
      </w:r>
      <w:r>
        <w:t xml:space="preserve">. Study </w:t>
      </w:r>
      <w:r>
        <w:rPr>
          <w:u w:val="single"/>
        </w:rPr>
        <w:t>institutions</w:t>
      </w:r>
      <w:r>
        <w:t xml:space="preserve"> and theories as </w:t>
      </w:r>
      <w:r>
        <w:rPr>
          <w:u w:val="single"/>
        </w:rPr>
        <w:t>tools for understanding</w:t>
      </w:r>
      <w:r>
        <w:t xml:space="preserve"> and </w:t>
      </w:r>
      <w:r>
        <w:rPr>
          <w:u w:val="single"/>
        </w:rPr>
        <w:t>diagraming logistics</w:t>
      </w:r>
      <w:r>
        <w:t xml:space="preserve"> – that’s the </w:t>
      </w:r>
      <w:r>
        <w:rPr>
          <w:u w:val="single"/>
        </w:rPr>
        <w:t>backbone</w:t>
      </w:r>
      <w:r>
        <w:t xml:space="preserve"> of effective resistance. </w:t>
      </w:r>
    </w:p>
    <w:p w14:paraId="56CEFE6F" w14:textId="77777777" w:rsidR="00541418" w:rsidRPr="00712170" w:rsidRDefault="00541418" w:rsidP="00541418">
      <w:proofErr w:type="spellStart"/>
      <w:r w:rsidRPr="00574104">
        <w:rPr>
          <w:rStyle w:val="Style13ptBold"/>
        </w:rPr>
        <w:t>Gironi</w:t>
      </w:r>
      <w:proofErr w:type="spellEnd"/>
      <w:r w:rsidRPr="00574104">
        <w:rPr>
          <w:rStyle w:val="Style13ptBold"/>
        </w:rPr>
        <w:t xml:space="preserve"> </w:t>
      </w:r>
      <w:r w:rsidRPr="00712170">
        <w:t xml:space="preserve">and </w:t>
      </w:r>
      <w:proofErr w:type="spellStart"/>
      <w:r w:rsidRPr="00712170">
        <w:t>Negarestani</w:t>
      </w:r>
      <w:proofErr w:type="spellEnd"/>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5E03D5DE" w14:textId="77777777" w:rsidR="00541418" w:rsidRPr="00935F42" w:rsidRDefault="00541418" w:rsidP="00541418">
      <w:pPr>
        <w:rPr>
          <w:sz w:val="16"/>
        </w:rPr>
      </w:pPr>
      <w:r w:rsidRPr="000129DE">
        <w:rPr>
          <w:sz w:val="16"/>
        </w:rPr>
        <w:t>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w:t>
      </w:r>
      <w:r w:rsidRPr="00140246">
        <w:rPr>
          <w:sz w:val="16"/>
        </w:rPr>
        <w:t xml:space="preser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935F42">
        <w:rPr>
          <w:sz w:val="16"/>
        </w:rPr>
        <w:t xml:space="preserve">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w:t>
      </w:r>
      <w:r w:rsidRPr="00935F42">
        <w:rPr>
          <w:sz w:val="16"/>
        </w:rPr>
        <w:lastRenderedPageBreak/>
        <w:t xml:space="preserve">onto the problems of the individual and the collective. However, one thing is certain—as Mark would have agreed—the depth of particularities is inexhaustible. So much that, as I argued earlier, even those who dismiss the universalist </w:t>
      </w:r>
      <w:proofErr w:type="spellStart"/>
      <w:r w:rsidRPr="00935F42">
        <w:rPr>
          <w:sz w:val="16"/>
        </w:rPr>
        <w:t>labour</w:t>
      </w:r>
      <w:proofErr w:type="spellEnd"/>
      <w:r w:rsidRPr="00935F42">
        <w:rPr>
          <w:sz w:val="16"/>
        </w:rPr>
        <w:t xml:space="preserve"> have to deal with its drastic implication within their neo-reactionary floating islands. </w:t>
      </w:r>
      <w:r w:rsidRPr="003A72E3">
        <w:rPr>
          <w:rStyle w:val="StyleUnderline"/>
          <w:highlight w:val="cyan"/>
        </w:rPr>
        <w:t>Absent</w:t>
      </w:r>
      <w:r w:rsidRPr="00935F42">
        <w:rPr>
          <w:rStyle w:val="StyleUnderline"/>
        </w:rPr>
        <w:t xml:space="preserve"> a </w:t>
      </w:r>
      <w:r w:rsidRPr="003A72E3">
        <w:rPr>
          <w:rStyle w:val="StyleUnderline"/>
          <w:highlight w:val="cyan"/>
        </w:rPr>
        <w:t xml:space="preserve">diagnosis of </w:t>
      </w:r>
      <w:r w:rsidRPr="003A72E3">
        <w:rPr>
          <w:rStyle w:val="Emphasis"/>
          <w:highlight w:val="cyan"/>
        </w:rPr>
        <w:t>different</w:t>
      </w:r>
      <w:r w:rsidRPr="00841C9A">
        <w:rPr>
          <w:rStyle w:val="Emphasis"/>
        </w:rPr>
        <w:t xml:space="preserve"> kind of </w:t>
      </w:r>
      <w:r w:rsidRPr="003A72E3">
        <w:rPr>
          <w:rStyle w:val="Emphasis"/>
          <w:highlight w:val="cyan"/>
        </w:rPr>
        <w:t>particularities</w:t>
      </w:r>
      <w:r w:rsidRPr="00935F42">
        <w:rPr>
          <w:rStyle w:val="StyleUnderline"/>
        </w:rPr>
        <w:t xml:space="preserve">, and short of </w:t>
      </w:r>
      <w:proofErr w:type="spellStart"/>
      <w:r w:rsidRPr="003A72E3">
        <w:rPr>
          <w:rStyle w:val="Emphasis"/>
          <w:highlight w:val="cyan"/>
        </w:rPr>
        <w:t>analysing</w:t>
      </w:r>
      <w:proofErr w:type="spellEnd"/>
      <w:r w:rsidRPr="00935F42">
        <w:rPr>
          <w:sz w:val="16"/>
        </w:rPr>
        <w:t xml:space="preserve"> them with regard to the mechanisms responsible for generating and distinguishing such </w:t>
      </w:r>
      <w:r w:rsidRPr="003A72E3">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3A72E3">
        <w:rPr>
          <w:rStyle w:val="StyleUnderline"/>
          <w:highlight w:val="cyan"/>
        </w:rPr>
        <w:t xml:space="preserve">at </w:t>
      </w:r>
      <w:r w:rsidRPr="003A72E3">
        <w:rPr>
          <w:rStyle w:val="Emphasis"/>
          <w:highlight w:val="cyan"/>
        </w:rPr>
        <w:t>different levels of</w:t>
      </w:r>
      <w:r w:rsidRPr="00935F42">
        <w:rPr>
          <w:rStyle w:val="Emphasis"/>
        </w:rPr>
        <w:t xml:space="preserve"> socio-economic </w:t>
      </w:r>
      <w:r w:rsidRPr="003A72E3">
        <w:rPr>
          <w:rStyle w:val="Emphasis"/>
          <w:highlight w:val="cyan"/>
        </w:rPr>
        <w:t>reality</w:t>
      </w:r>
      <w:r w:rsidRPr="00935F42">
        <w:rPr>
          <w:sz w:val="16"/>
        </w:rPr>
        <w:t xml:space="preserve">, </w:t>
      </w:r>
      <w:r w:rsidRPr="003A72E3">
        <w:rPr>
          <w:rStyle w:val="StyleUnderline"/>
          <w:highlight w:val="cyan"/>
        </w:rPr>
        <w:t xml:space="preserve">we are </w:t>
      </w:r>
      <w:r w:rsidRPr="003A72E3">
        <w:rPr>
          <w:rStyle w:val="Emphasis"/>
          <w:highlight w:val="cyan"/>
        </w:rPr>
        <w:t>all</w:t>
      </w:r>
      <w:r w:rsidRPr="00935F42">
        <w:rPr>
          <w:sz w:val="16"/>
        </w:rPr>
        <w:t xml:space="preserve">—and I mean </w:t>
      </w:r>
      <w:r w:rsidRPr="00841C9A">
        <w:rPr>
          <w:rStyle w:val="Emphasis"/>
        </w:rPr>
        <w:t>everyone</w:t>
      </w:r>
      <w:r w:rsidRPr="00935F42">
        <w:rPr>
          <w:sz w:val="16"/>
        </w:rPr>
        <w:t>—</w:t>
      </w:r>
      <w:r w:rsidRPr="003A72E3">
        <w:rPr>
          <w:rStyle w:val="StyleUnderline"/>
          <w:highlight w:val="cyan"/>
        </w:rPr>
        <w:t>on the</w:t>
      </w:r>
      <w:r w:rsidRPr="00140246">
        <w:rPr>
          <w:rStyle w:val="StyleUnderline"/>
        </w:rPr>
        <w:t xml:space="preserve"> </w:t>
      </w:r>
      <w:r w:rsidRPr="00935F42">
        <w:rPr>
          <w:rStyle w:val="StyleUnderline"/>
        </w:rPr>
        <w:t xml:space="preserve">same </w:t>
      </w:r>
      <w:r w:rsidRPr="003A72E3">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 xml:space="preserve">irrespective of whether we think we should strive for a future universalist collective project, we should denounce such </w:t>
      </w:r>
      <w:proofErr w:type="spellStart"/>
      <w:r w:rsidRPr="00935F42">
        <w:rPr>
          <w:sz w:val="16"/>
        </w:rPr>
        <w:t>endeavours</w:t>
      </w:r>
      <w:proofErr w:type="spellEnd"/>
      <w:r w:rsidRPr="00935F42">
        <w:rPr>
          <w:sz w:val="16"/>
        </w:rPr>
        <w:t>, or we should do nothing and just let it go.</w:t>
      </w:r>
    </w:p>
    <w:p w14:paraId="543094EB" w14:textId="77777777" w:rsidR="00541418" w:rsidRPr="004C0578" w:rsidRDefault="00541418" w:rsidP="00541418">
      <w:pPr>
        <w:rPr>
          <w:sz w:val="16"/>
        </w:rPr>
      </w:pPr>
      <w:r w:rsidRPr="00140246">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w:t>
      </w:r>
      <w:proofErr w:type="spellStart"/>
      <w:r w:rsidRPr="00140246">
        <w:rPr>
          <w:sz w:val="16"/>
        </w:rPr>
        <w:t>resignatory</w:t>
      </w:r>
      <w:proofErr w:type="spellEnd"/>
      <w:r w:rsidRPr="00140246">
        <w:rPr>
          <w:sz w:val="16"/>
        </w:rPr>
        <w:t xml:space="preserve">,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66CDCB18" w14:textId="77777777" w:rsidR="00541418" w:rsidRPr="00935F42" w:rsidRDefault="00541418" w:rsidP="00541418">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3A72E3">
        <w:rPr>
          <w:rStyle w:val="StyleUnderline"/>
          <w:highlight w:val="cyan"/>
        </w:rPr>
        <w:t>the</w:t>
      </w:r>
      <w:r w:rsidRPr="003A72E3">
        <w:rPr>
          <w:sz w:val="16"/>
          <w:szCs w:val="16"/>
          <w:highlight w:val="cyan"/>
        </w:rPr>
        <w:t xml:space="preserve"> </w:t>
      </w:r>
      <w:r w:rsidRPr="003A72E3">
        <w:rPr>
          <w:rStyle w:val="Emphasis"/>
          <w:highlight w:val="cyan"/>
        </w:rPr>
        <w:t>task of politics</w:t>
      </w:r>
      <w:r w:rsidRPr="004C0578">
        <w:rPr>
          <w:sz w:val="16"/>
        </w:rPr>
        <w:t xml:space="preserve"> in conjunction with the support of philosophy and technoscience </w:t>
      </w:r>
      <w:r w:rsidRPr="003A72E3">
        <w:rPr>
          <w:rStyle w:val="StyleUnderline"/>
          <w:highlight w:val="cyan"/>
        </w:rPr>
        <w:t>is to</w:t>
      </w:r>
      <w:r w:rsidRPr="00923DC4">
        <w:rPr>
          <w:rStyle w:val="StyleUnderline"/>
        </w:rPr>
        <w:t xml:space="preserve"> not </w:t>
      </w:r>
      <w:r w:rsidRPr="00923DC4">
        <w:rPr>
          <w:rStyle w:val="Emphasis"/>
        </w:rPr>
        <w:t>only show</w:t>
      </w:r>
      <w:r w:rsidRPr="004C0578">
        <w:rPr>
          <w:sz w:val="16"/>
        </w:rPr>
        <w:t>—in theory and in collective imagination—</w:t>
      </w:r>
      <w:r w:rsidRPr="00923DC4">
        <w:rPr>
          <w:rStyle w:val="StyleUnderline"/>
        </w:rPr>
        <w:t xml:space="preserve">that the reality of our world is neither </w:t>
      </w:r>
      <w:r w:rsidRPr="00923DC4">
        <w:rPr>
          <w:rStyle w:val="Emphasis"/>
        </w:rPr>
        <w:t>inevitable</w:t>
      </w:r>
      <w:r w:rsidRPr="00923DC4">
        <w:rPr>
          <w:rStyle w:val="StyleUnderline"/>
        </w:rPr>
        <w:t xml:space="preserve"> nor a </w:t>
      </w:r>
      <w:r w:rsidRPr="00923DC4">
        <w:rPr>
          <w:rStyle w:val="Emphasis"/>
        </w:rPr>
        <w:t>completed</w:t>
      </w:r>
      <w:r w:rsidRPr="00923DC4">
        <w:rPr>
          <w:rStyle w:val="StyleUnderline"/>
        </w:rPr>
        <w:t xml:space="preserve"> totality</w:t>
      </w:r>
      <w:r w:rsidRPr="004C0578">
        <w:rPr>
          <w:sz w:val="16"/>
        </w:rPr>
        <w:t xml:space="preserve">, </w:t>
      </w:r>
      <w:r w:rsidRPr="00923DC4">
        <w:rPr>
          <w:rStyle w:val="StyleUnderline"/>
        </w:rPr>
        <w:t xml:space="preserve">but also manages to concretely </w:t>
      </w:r>
      <w:r w:rsidRPr="003A72E3">
        <w:rPr>
          <w:rStyle w:val="Emphasis"/>
          <w:highlight w:val="cyan"/>
        </w:rPr>
        <w:t>build a new world</w:t>
      </w:r>
      <w:r w:rsidRPr="004C0578">
        <w:rPr>
          <w:sz w:val="16"/>
        </w:rPr>
        <w:t xml:space="preserve"> </w:t>
      </w:r>
      <w:r w:rsidRPr="003A72E3">
        <w:rPr>
          <w:rStyle w:val="StyleUnderline"/>
          <w:highlight w:val="cyan"/>
        </w:rPr>
        <w:t>from</w:t>
      </w:r>
      <w:r w:rsidRPr="00923DC4">
        <w:rPr>
          <w:rStyle w:val="StyleUnderline"/>
        </w:rPr>
        <w:t xml:space="preserve"> whose perspective </w:t>
      </w:r>
      <w:r w:rsidRPr="003A72E3">
        <w:rPr>
          <w:rStyle w:val="StyleUnderline"/>
          <w:highlight w:val="cyan"/>
        </w:rPr>
        <w:t>our reality</w:t>
      </w:r>
      <w:r w:rsidRPr="00923DC4">
        <w:rPr>
          <w:rStyle w:val="StyleUnderline"/>
        </w:rPr>
        <w:t xml:space="preserve"> will be exposed as the illusion of the inexorable and</w:t>
      </w:r>
      <w:r w:rsidRPr="00935F42">
        <w:rPr>
          <w:sz w:val="16"/>
        </w:rPr>
        <w:t xml:space="preserve"> finality. But then again, even this, is not a clear-cut political position. It is merely a philosophical thesis on the possibility of a different world and the range of political actions that can fully actualize it.</w:t>
      </w:r>
    </w:p>
    <w:p w14:paraId="7FF53BBF" w14:textId="77777777" w:rsidR="00541418" w:rsidRPr="00140246" w:rsidRDefault="00541418" w:rsidP="00541418">
      <w:pPr>
        <w:rPr>
          <w:sz w:val="16"/>
        </w:rPr>
      </w:pPr>
      <w:r w:rsidRPr="00935F42">
        <w:rPr>
          <w:sz w:val="16"/>
        </w:rPr>
        <w:t xml:space="preserve">Fabio </w:t>
      </w:r>
      <w:proofErr w:type="spellStart"/>
      <w:r w:rsidRPr="00935F42">
        <w:rPr>
          <w:sz w:val="16"/>
        </w:rPr>
        <w:t>Gironi</w:t>
      </w:r>
      <w:proofErr w:type="spellEnd"/>
      <w:r w:rsidRPr="00935F42">
        <w:rPr>
          <w:sz w:val="16"/>
        </w:rPr>
        <w:t xml:space="preserve">: </w:t>
      </w:r>
      <w:r w:rsidRPr="00923DC4">
        <w:rPr>
          <w:rStyle w:val="StyleUnderline"/>
        </w:rPr>
        <w:t>You merge this rational pessimism with the</w:t>
      </w:r>
      <w:r w:rsidRPr="00935F42">
        <w:rPr>
          <w:sz w:val="16"/>
        </w:rPr>
        <w:t xml:space="preserve"> “</w:t>
      </w:r>
      <w:r w:rsidRPr="003A72E3">
        <w:rPr>
          <w:rStyle w:val="Emphasis"/>
          <w:highlight w:val="cyan"/>
        </w:rPr>
        <w:t>engineering</w:t>
      </w:r>
      <w:r w:rsidRPr="00935F42">
        <w:rPr>
          <w:sz w:val="16"/>
        </w:rPr>
        <w:t xml:space="preserve"> </w:t>
      </w:r>
      <w:r w:rsidRPr="00923DC4">
        <w:rPr>
          <w:rStyle w:val="StyleUnderline"/>
        </w:rPr>
        <w:t>approach</w:t>
      </w:r>
      <w:r w:rsidRPr="00935F42">
        <w:rPr>
          <w:sz w:val="16"/>
        </w:rPr>
        <w:t>” for the construction of a better world</w:t>
      </w:r>
      <w:r w:rsidRPr="00140246">
        <w:rPr>
          <w:sz w:val="16"/>
        </w:rPr>
        <w:t xml:space="preserve">, as you explained before. </w:t>
      </w:r>
      <w:r w:rsidRPr="003A72E3">
        <w:rPr>
          <w:rStyle w:val="StyleUnderline"/>
          <w:highlight w:val="cyan"/>
        </w:rPr>
        <w:t xml:space="preserve">To </w:t>
      </w:r>
      <w:r w:rsidRPr="003A72E3">
        <w:rPr>
          <w:rStyle w:val="Emphasis"/>
          <w:highlight w:val="cyan"/>
        </w:rPr>
        <w:t>some</w:t>
      </w:r>
      <w:r w:rsidRPr="00935F42">
        <w:rPr>
          <w:sz w:val="16"/>
        </w:rPr>
        <w:t xml:space="preserve">, </w:t>
      </w:r>
      <w:r w:rsidRPr="00923DC4">
        <w:rPr>
          <w:rStyle w:val="StyleUnderline"/>
        </w:rPr>
        <w:t>this paradigm of political action</w:t>
      </w:r>
      <w:r w:rsidRPr="00140246">
        <w:rPr>
          <w:sz w:val="16"/>
        </w:rPr>
        <w:t xml:space="preserve"> </w:t>
      </w:r>
      <w:r w:rsidRPr="003A72E3">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3A72E3">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w:t>
      </w:r>
      <w:r w:rsidRPr="00923DC4">
        <w:rPr>
          <w:rStyle w:val="StyleUnderline"/>
        </w:rPr>
        <w:t>about the very concept of “engineering</w:t>
      </w:r>
      <w:r w:rsidRPr="00140246">
        <w:rPr>
          <w:sz w:val="16"/>
        </w:rPr>
        <w:t xml:space="preserve">.”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3A72E3">
        <w:rPr>
          <w:rStyle w:val="StyleUnderline"/>
          <w:highlight w:val="cyan"/>
        </w:rPr>
        <w:t>considered</w:t>
      </w:r>
      <w:r w:rsidRPr="00935F42">
        <w:rPr>
          <w:rStyle w:val="StyleUnderline"/>
        </w:rPr>
        <w:t xml:space="preserve"> </w:t>
      </w:r>
      <w:r w:rsidRPr="003A72E3">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7E01FB07" w14:textId="77777777" w:rsidR="00541418" w:rsidRPr="00140246" w:rsidRDefault="00541418" w:rsidP="00541418">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w:t>
      </w:r>
      <w:r w:rsidRPr="003A72E3">
        <w:rPr>
          <w:rStyle w:val="StyleUnderline"/>
          <w:highlight w:val="cyan"/>
        </w:rPr>
        <w:t xml:space="preserve">a </w:t>
      </w:r>
      <w:r w:rsidRPr="003A72E3">
        <w:rPr>
          <w:rStyle w:val="Emphasis"/>
          <w:highlight w:val="cyan"/>
        </w:rPr>
        <w:t>technically-minded</w:t>
      </w:r>
      <w:r w:rsidRPr="00DD3EC9">
        <w:rPr>
          <w:rStyle w:val="Emphasis"/>
        </w:rPr>
        <w:t xml:space="preserve"> </w:t>
      </w:r>
      <w:r w:rsidRPr="003A72E3">
        <w:rPr>
          <w:rStyle w:val="Emphasis"/>
          <w:highlight w:val="cyan"/>
        </w:rPr>
        <w:t>problem-solver</w:t>
      </w:r>
      <w:r w:rsidRPr="00140246">
        <w:rPr>
          <w:rStyle w:val="StyleUnderline"/>
        </w:rPr>
        <w:t xml:space="preserve"> as it is </w:t>
      </w:r>
      <w:r w:rsidRPr="003A72E3">
        <w:rPr>
          <w:rStyle w:val="StyleUnderline"/>
          <w:highlight w:val="cyan"/>
        </w:rPr>
        <w:t xml:space="preserve">a </w:t>
      </w:r>
      <w:r w:rsidRPr="003A72E3">
        <w:rPr>
          <w:rStyle w:val="Emphasis"/>
          <w:highlight w:val="cyan"/>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xml:space="preserve">. Indeed, it seems to me that this is where many contemporary ideas converge. Srnicek’s and </w:t>
      </w:r>
      <w:proofErr w:type="spellStart"/>
      <w:r w:rsidRPr="00140246">
        <w:rPr>
          <w:sz w:val="16"/>
        </w:rPr>
        <w:t>Willams</w:t>
      </w:r>
      <w:proofErr w:type="spellEnd"/>
      <w:r w:rsidRPr="00140246">
        <w:rPr>
          <w:sz w:val="16"/>
        </w:rPr>
        <w:t>’ proposal to “move beyond folk politics and create a new hegemony” and their insistence on the practical/political concept of “repurposing.” Ben Singleton’s reflection on cunning reason (</w:t>
      </w:r>
      <w:proofErr w:type="spellStart"/>
      <w:r w:rsidRPr="00140246">
        <w:rPr>
          <w:sz w:val="16"/>
        </w:rPr>
        <w:t>metis</w:t>
      </w:r>
      <w:proofErr w:type="spellEnd"/>
      <w:r w:rsidRPr="00140246">
        <w:rPr>
          <w:sz w:val="16"/>
        </w:rPr>
        <w:t xml:space="preserve">) as </w:t>
      </w:r>
      <w:r w:rsidRPr="00140246">
        <w:rPr>
          <w:sz w:val="16"/>
        </w:rPr>
        <w:lastRenderedPageBreak/>
        <w:t>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2D084A48" w14:textId="77777777" w:rsidR="00541418" w:rsidRPr="00140246" w:rsidRDefault="00541418" w:rsidP="00541418">
      <w:pPr>
        <w:rPr>
          <w:sz w:val="16"/>
        </w:rPr>
      </w:pPr>
      <w:r w:rsidRPr="00140246">
        <w:rPr>
          <w:sz w:val="16"/>
        </w:rPr>
        <w:t xml:space="preserve">Reza </w:t>
      </w:r>
      <w:proofErr w:type="spellStart"/>
      <w:r w:rsidRPr="00140246">
        <w:rPr>
          <w:sz w:val="16"/>
        </w:rPr>
        <w:t>Negarestani</w:t>
      </w:r>
      <w:proofErr w:type="spellEnd"/>
      <w:r w:rsidRPr="00140246">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3A72E3">
        <w:rPr>
          <w:rStyle w:val="StyleUnderline"/>
          <w:highlight w:val="cyan"/>
        </w:rPr>
        <w:t>Engineers are</w:t>
      </w:r>
      <w:r w:rsidRPr="00935F42">
        <w:rPr>
          <w:sz w:val="16"/>
        </w:rPr>
        <w:t xml:space="preserve"> indeed </w:t>
      </w:r>
      <w:r w:rsidRPr="003A72E3">
        <w:rPr>
          <w:rStyle w:val="Emphasis"/>
          <w:highlight w:val="cyan"/>
        </w:rPr>
        <w:t xml:space="preserve">not mindless </w:t>
      </w:r>
      <w:r w:rsidRPr="00923DC4">
        <w:rPr>
          <w:rStyle w:val="Emphasis"/>
        </w:rPr>
        <w:t>technicians</w:t>
      </w:r>
      <w:r w:rsidRPr="00935F42">
        <w:rPr>
          <w:sz w:val="16"/>
        </w:rPr>
        <w:t xml:space="preserve">, </w:t>
      </w:r>
      <w:r w:rsidRPr="003A72E3">
        <w:rPr>
          <w:rStyle w:val="StyleUnderline"/>
          <w:highlight w:val="cyan"/>
        </w:rPr>
        <w:t>they</w:t>
      </w:r>
      <w:r w:rsidRPr="00935F42">
        <w:rPr>
          <w:sz w:val="16"/>
        </w:rPr>
        <w:t xml:space="preserve"> are people who </w:t>
      </w:r>
      <w:r w:rsidRPr="003A72E3">
        <w:rPr>
          <w:rStyle w:val="StyleUnderline"/>
          <w:highlight w:val="cyan"/>
        </w:rPr>
        <w:t xml:space="preserve">have </w:t>
      </w:r>
      <w:r w:rsidRPr="003A72E3">
        <w:rPr>
          <w:rStyle w:val="Emphasis"/>
          <w:highlight w:val="cyan"/>
        </w:rPr>
        <w:t>one foot</w:t>
      </w:r>
      <w:r w:rsidRPr="003A72E3">
        <w:rPr>
          <w:rStyle w:val="StyleUnderline"/>
          <w:highlight w:val="cyan"/>
        </w:rPr>
        <w:t xml:space="preserve"> in</w:t>
      </w:r>
      <w:r w:rsidRPr="00935F42">
        <w:rPr>
          <w:rStyle w:val="StyleUnderline"/>
        </w:rPr>
        <w:t xml:space="preserve"> the domain of </w:t>
      </w:r>
      <w:r w:rsidRPr="003A72E3">
        <w:rPr>
          <w:rStyle w:val="Emphasis"/>
          <w:highlight w:val="cyan"/>
        </w:rPr>
        <w:t>thinking</w:t>
      </w:r>
      <w:r w:rsidRPr="003A72E3">
        <w:rPr>
          <w:rStyle w:val="StyleUnderline"/>
          <w:highlight w:val="cyan"/>
        </w:rPr>
        <w:t xml:space="preserve"> and one in</w:t>
      </w:r>
      <w:r w:rsidRPr="00935F42">
        <w:rPr>
          <w:sz w:val="16"/>
        </w:rPr>
        <w:t xml:space="preserve"> the realm of an </w:t>
      </w:r>
      <w:r w:rsidRPr="003A72E3">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3A72E3">
        <w:rPr>
          <w:rStyle w:val="StyleUnderline"/>
          <w:highlight w:val="cyan"/>
        </w:rPr>
        <w:t xml:space="preserve">They </w:t>
      </w:r>
      <w:r w:rsidRPr="003A72E3">
        <w:rPr>
          <w:rStyle w:val="Emphasis"/>
          <w:highlight w:val="cyan"/>
        </w:rPr>
        <w:t>do not see</w:t>
      </w:r>
      <w:r w:rsidRPr="003A72E3">
        <w:rPr>
          <w:rStyle w:val="StyleUnderline"/>
          <w:highlight w:val="cyan"/>
        </w:rPr>
        <w:t xml:space="preserve"> action as</w:t>
      </w:r>
      <w:r w:rsidRPr="00935F42">
        <w:rPr>
          <w:rStyle w:val="StyleUnderline"/>
        </w:rPr>
        <w:t xml:space="preserve"> a form of </w:t>
      </w:r>
      <w:r w:rsidRPr="003A72E3">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w:t>
      </w:r>
      <w:proofErr w:type="spellStart"/>
      <w:r w:rsidRPr="00140246">
        <w:rPr>
          <w:sz w:val="16"/>
        </w:rPr>
        <w:t>Sellarsian</w:t>
      </w:r>
      <w:proofErr w:type="spellEnd"/>
      <w:r w:rsidRPr="00140246">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3A72E3">
        <w:rPr>
          <w:rStyle w:val="StyleUnderline"/>
          <w:highlight w:val="cyan"/>
        </w:rPr>
        <w:t xml:space="preserve">to </w:t>
      </w:r>
      <w:r w:rsidRPr="003A72E3">
        <w:rPr>
          <w:rStyle w:val="Emphasis"/>
          <w:highlight w:val="cyan"/>
        </w:rPr>
        <w:t>concretely intervene</w:t>
      </w:r>
      <w:r w:rsidRPr="00140246">
        <w:rPr>
          <w:rStyle w:val="StyleUnderline"/>
        </w:rPr>
        <w:t xml:space="preserve"> at any level of reality </w:t>
      </w:r>
      <w:r w:rsidRPr="003A72E3">
        <w:rPr>
          <w:rStyle w:val="StyleUnderline"/>
          <w:highlight w:val="cyan"/>
        </w:rPr>
        <w:t>we must</w:t>
      </w:r>
      <w:r w:rsidRPr="00935F42">
        <w:rPr>
          <w:sz w:val="16"/>
        </w:rPr>
        <w:t xml:space="preserve"> not only have a multi-level view of the reality but also </w:t>
      </w:r>
      <w:r w:rsidRPr="003A72E3">
        <w:rPr>
          <w:rStyle w:val="StyleUnderline"/>
          <w:highlight w:val="cyan"/>
        </w:rPr>
        <w:t xml:space="preserve">know </w:t>
      </w:r>
      <w:r w:rsidRPr="00923DC4">
        <w:rPr>
          <w:rStyle w:val="Emphasis"/>
        </w:rPr>
        <w:t>which methods</w:t>
      </w:r>
      <w:r w:rsidRPr="00923DC4">
        <w:rPr>
          <w:sz w:val="16"/>
        </w:rPr>
        <w:t xml:space="preserve">, </w:t>
      </w:r>
      <w:r w:rsidRPr="00923DC4">
        <w:rPr>
          <w:rStyle w:val="Emphasis"/>
        </w:rPr>
        <w:t>models</w:t>
      </w:r>
      <w:r w:rsidRPr="00923DC4">
        <w:rPr>
          <w:rStyle w:val="StyleUnderline"/>
        </w:rPr>
        <w:t xml:space="preserve"> or </w:t>
      </w:r>
      <w:r w:rsidRPr="003A72E3">
        <w:rPr>
          <w:rStyle w:val="Emphasis"/>
          <w:highlight w:val="cyan"/>
        </w:rPr>
        <w:t>tools</w:t>
      </w:r>
      <w:r w:rsidRPr="003A72E3">
        <w:rPr>
          <w:rStyle w:val="StyleUnderline"/>
          <w:highlight w:val="cyan"/>
        </w:rPr>
        <w:t xml:space="preserve"> should be </w:t>
      </w:r>
      <w:r w:rsidRPr="003A72E3">
        <w:rPr>
          <w:rStyle w:val="Emphasis"/>
          <w:highlight w:val="cyan"/>
        </w:rPr>
        <w:t>implemented</w:t>
      </w:r>
      <w:r w:rsidRPr="00935F42">
        <w:rPr>
          <w:sz w:val="16"/>
        </w:rPr>
        <w:t xml:space="preserve">, </w:t>
      </w:r>
      <w:r w:rsidRPr="00923DC4">
        <w:rPr>
          <w:rStyle w:val="StyleUnderline"/>
        </w:rPr>
        <w:t xml:space="preserve">and at </w:t>
      </w:r>
      <w:r w:rsidRPr="00923DC4">
        <w:rPr>
          <w:rStyle w:val="Emphasis"/>
        </w:rPr>
        <w:t>which level</w:t>
      </w:r>
      <w:r w:rsidRPr="00935F42">
        <w:rPr>
          <w:sz w:val="16"/>
        </w:rPr>
        <w:t xml:space="preserve">. To cut at the joints without splintering the bones </w:t>
      </w:r>
      <w:r w:rsidRPr="00140246">
        <w:rPr>
          <w:sz w:val="16"/>
        </w:rPr>
        <w:t>is a description of what engineers—as Plato’s good butchers—do.</w:t>
      </w:r>
    </w:p>
    <w:p w14:paraId="3216870C" w14:textId="77777777" w:rsidR="00541418" w:rsidRDefault="00541418" w:rsidP="00541418"/>
    <w:p w14:paraId="25479780" w14:textId="77777777" w:rsidR="00541418" w:rsidRDefault="00541418" w:rsidP="00541418"/>
    <w:p w14:paraId="468BCF8F" w14:textId="77777777" w:rsidR="00541418" w:rsidRDefault="00541418" w:rsidP="00541418"/>
    <w:p w14:paraId="7CA6746A" w14:textId="77777777" w:rsidR="00541418" w:rsidRDefault="00541418" w:rsidP="00541418"/>
    <w:p w14:paraId="18CD140D" w14:textId="77777777" w:rsidR="00541418" w:rsidRPr="001C2BC9" w:rsidRDefault="00541418" w:rsidP="00541418"/>
    <w:p w14:paraId="3E4C132B" w14:textId="77777777" w:rsidR="00541418" w:rsidRDefault="00541418" w:rsidP="00541418">
      <w:pPr>
        <w:pStyle w:val="Heading2"/>
      </w:pPr>
      <w:r>
        <w:lastRenderedPageBreak/>
        <w:t>K---Capitalism</w:t>
      </w:r>
    </w:p>
    <w:p w14:paraId="07883037" w14:textId="77777777" w:rsidR="00541418" w:rsidRDefault="00541418" w:rsidP="00541418">
      <w:pPr>
        <w:pStyle w:val="Heading3"/>
      </w:pPr>
      <w:r>
        <w:lastRenderedPageBreak/>
        <w:t>Overview---2NC</w:t>
      </w:r>
    </w:p>
    <w:p w14:paraId="0EAE6E6C" w14:textId="77777777" w:rsidR="00541418" w:rsidRPr="00971187" w:rsidRDefault="00541418" w:rsidP="00541418">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54CEE0CD" w14:textId="77777777" w:rsidR="00541418" w:rsidRDefault="00541418" w:rsidP="00541418">
      <w:proofErr w:type="spellStart"/>
      <w:r w:rsidRPr="003A7F2A">
        <w:rPr>
          <w:rStyle w:val="Style13ptBold"/>
        </w:rPr>
        <w:t>Fridman</w:t>
      </w:r>
      <w:proofErr w:type="spellEnd"/>
      <w:r>
        <w:rPr>
          <w:rStyle w:val="Style13ptBold"/>
        </w:rPr>
        <w:t xml:space="preserve"> ’</w:t>
      </w:r>
      <w:r w:rsidRPr="003A7F2A">
        <w:rPr>
          <w:rStyle w:val="Style13ptBold"/>
        </w:rPr>
        <w:t>24</w:t>
      </w:r>
      <w:r>
        <w:t xml:space="preserve"> [Lex and Roman </w:t>
      </w:r>
      <w:proofErr w:type="spellStart"/>
      <w:r>
        <w:t>Yampolskiy</w:t>
      </w:r>
      <w:proofErr w:type="spellEnd"/>
      <w:r>
        <w:t xml:space="preserve">; June 2; Computer scientist and podcaster; Professor of Computer Science at the University of Louisville; “Transcript for Roman </w:t>
      </w:r>
      <w:proofErr w:type="spellStart"/>
      <w:r>
        <w:t>Yampolskiy</w:t>
      </w:r>
      <w:proofErr w:type="spellEnd"/>
      <w:r>
        <w:t>: Dangers of Superintelligent AI,” https://lexfridman.com/roman-yampolskiy-transcript/; DOA: 9-4-2024; Archan Sen]</w:t>
      </w:r>
    </w:p>
    <w:p w14:paraId="1F9301D3" w14:textId="77777777" w:rsidR="00541418" w:rsidRPr="00E94503" w:rsidRDefault="00541418" w:rsidP="00541418">
      <w:pPr>
        <w:rPr>
          <w:rStyle w:val="Emphasis"/>
        </w:rPr>
      </w:pPr>
      <w:r w:rsidRPr="00E94503">
        <w:rPr>
          <w:rStyle w:val="Emphasis"/>
        </w:rPr>
        <w:t>Suffering risk</w:t>
      </w:r>
    </w:p>
    <w:p w14:paraId="65B9BDF6"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21B97D0E" w14:textId="77777777" w:rsidR="00541418" w:rsidRPr="00E94503" w:rsidRDefault="00541418" w:rsidP="00541418">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w:t>
      </w:r>
      <w:proofErr w:type="spellStart"/>
      <w:r w:rsidRPr="00E94503">
        <w:rPr>
          <w:rStyle w:val="StyleUnderline"/>
        </w:rPr>
        <w:t>there</w:t>
      </w:r>
      <w:proofErr w:type="spellEnd"/>
      <w:r w:rsidRPr="00E94503">
        <w:rPr>
          <w:rStyle w:val="StyleUnderline"/>
        </w:rPr>
        <w:t xml:space="preserv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63FF5122"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54D87764" w14:textId="77777777" w:rsidR="00541418" w:rsidRPr="00E94503" w:rsidRDefault="00541418" w:rsidP="00541418">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0F6922B4"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4F651208" w14:textId="77777777" w:rsidR="00541418" w:rsidRPr="00E94503" w:rsidRDefault="00541418" w:rsidP="00541418">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7371910C"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66D678E3" w14:textId="77777777" w:rsidR="00541418" w:rsidRPr="00E94503" w:rsidRDefault="00541418" w:rsidP="00541418">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4CE87C26"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0DEF95EC" w14:textId="77777777" w:rsidR="00541418" w:rsidRPr="00E94503" w:rsidRDefault="00541418" w:rsidP="00541418">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3B574997"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1EAEEAF1" w14:textId="77777777" w:rsidR="00541418" w:rsidRPr="00E94503" w:rsidRDefault="00541418" w:rsidP="00541418">
      <w:pPr>
        <w:rPr>
          <w:sz w:val="16"/>
        </w:rPr>
      </w:pPr>
      <w:r w:rsidRPr="00E94503">
        <w:rPr>
          <w:sz w:val="16"/>
        </w:rPr>
        <w:t>(00:18:36) There is mental diseases where people don’t have empathy, don’t have this human quality of understanding suffering in others.</w:t>
      </w:r>
    </w:p>
    <w:p w14:paraId="3777E529"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0D9F25EC" w14:textId="77777777" w:rsidR="00541418" w:rsidRPr="00E94503" w:rsidRDefault="00541418" w:rsidP="00541418">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2D7E81E9"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694AA3CE" w14:textId="77777777" w:rsidR="00541418" w:rsidRPr="00E94503" w:rsidRDefault="00541418" w:rsidP="00541418">
      <w:pPr>
        <w:rPr>
          <w:sz w:val="16"/>
        </w:rPr>
      </w:pPr>
      <w:r w:rsidRPr="00E94503">
        <w:rPr>
          <w:sz w:val="16"/>
        </w:rPr>
        <w:t>(00:18:57) Again, I would like to assume that normal people never think like that. There’s always some sort of psychopaths, but yeah.</w:t>
      </w:r>
    </w:p>
    <w:p w14:paraId="6F7AFFB5"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5CB0B5D8" w14:textId="77777777" w:rsidR="00541418" w:rsidRPr="00E94503" w:rsidRDefault="00541418" w:rsidP="00541418">
      <w:pPr>
        <w:rPr>
          <w:rStyle w:val="StyleUnderline"/>
        </w:rPr>
      </w:pPr>
      <w:r w:rsidRPr="00E94503">
        <w:rPr>
          <w:sz w:val="16"/>
        </w:rPr>
        <w:lastRenderedPageBreak/>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023CF950"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78351D5E" w14:textId="77777777" w:rsidR="00541418" w:rsidRDefault="00541418" w:rsidP="00541418">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28B49EE8" w14:textId="77777777" w:rsidR="00541418" w:rsidRPr="00E94503" w:rsidRDefault="00541418" w:rsidP="00541418">
      <w:pPr>
        <w:rPr>
          <w:b/>
          <w:bCs/>
        </w:rPr>
      </w:pPr>
      <w:r w:rsidRPr="00E94503">
        <w:rPr>
          <w:b/>
          <w:bCs/>
        </w:rPr>
        <w:t>&lt;&lt;&lt;PARAGRAPH BREAKS PAUSE&gt;&gt;&gt;</w:t>
      </w:r>
    </w:p>
    <w:p w14:paraId="3440E926" w14:textId="77777777" w:rsidR="00541418" w:rsidRPr="00E94503" w:rsidRDefault="00541418" w:rsidP="00541418">
      <w:pPr>
        <w:rPr>
          <w:sz w:val="2"/>
          <w:szCs w:val="2"/>
        </w:rPr>
      </w:pPr>
      <w:r w:rsidRPr="00E94503">
        <w:rPr>
          <w:sz w:val="2"/>
          <w:szCs w:val="2"/>
        </w:rPr>
        <w:t xml:space="preserve">Lex </w:t>
      </w:r>
      <w:proofErr w:type="spellStart"/>
      <w:r w:rsidRPr="00E94503">
        <w:rPr>
          <w:sz w:val="2"/>
          <w:szCs w:val="2"/>
        </w:rPr>
        <w:t>Fridman</w:t>
      </w:r>
      <w:proofErr w:type="spellEnd"/>
      <w:r w:rsidRPr="00E94503">
        <w:rPr>
          <w:sz w:val="2"/>
          <w:szCs w:val="2"/>
        </w:rPr>
        <w:t xml:space="preserve"> (00:19:28) So if we’re actually looking at X-Risk and S-Risk, as the systems get more and more intelligent, don’t you think it is possible to anticipate the ways they can do it and defend against it like we do with the cybersecurity will do security systems? Roman </w:t>
      </w:r>
      <w:proofErr w:type="spellStart"/>
      <w:r w:rsidRPr="00E94503">
        <w:rPr>
          <w:sz w:val="2"/>
          <w:szCs w:val="2"/>
        </w:rPr>
        <w:t>Yampolskiy</w:t>
      </w:r>
      <w:proofErr w:type="spellEnd"/>
      <w:r w:rsidRPr="00E94503">
        <w:rPr>
          <w:sz w:val="2"/>
          <w:szCs w:val="2"/>
        </w:rPr>
        <w:t xml:space="preserve"> (00:19:43) Right. We can definitely keep up for a while. I’m saying you cannot do it indefinitely. At some point, the cognitive gap is too big. The surface you have to defend is infinite, but attackers only need to find one exploit. Lex </w:t>
      </w:r>
      <w:proofErr w:type="spellStart"/>
      <w:r w:rsidRPr="00E94503">
        <w:rPr>
          <w:sz w:val="2"/>
          <w:szCs w:val="2"/>
        </w:rPr>
        <w:t>Fridman</w:t>
      </w:r>
      <w:proofErr w:type="spellEnd"/>
      <w:r w:rsidRPr="00E94503">
        <w:rPr>
          <w:sz w:val="2"/>
          <w:szCs w:val="2"/>
        </w:rPr>
        <w:t xml:space="preserve"> (00:20:01) So to you eventually this is we’re heading off a cliff? Roman </w:t>
      </w:r>
      <w:proofErr w:type="spellStart"/>
      <w:r w:rsidRPr="00E94503">
        <w:rPr>
          <w:sz w:val="2"/>
          <w:szCs w:val="2"/>
        </w:rPr>
        <w:t>Yampolskiy</w:t>
      </w:r>
      <w:proofErr w:type="spellEnd"/>
      <w:r w:rsidRPr="00E94503">
        <w:rPr>
          <w:sz w:val="2"/>
          <w:szCs w:val="2"/>
        </w:rPr>
        <w:t xml:space="preserve"> (00:20:05) If we create general superintelligences, I don’t see a good outcome long-term for humanity. The only way to win this game is not to play it. Timeline to AGI Lex </w:t>
      </w:r>
      <w:proofErr w:type="spellStart"/>
      <w:r w:rsidRPr="00E94503">
        <w:rPr>
          <w:sz w:val="2"/>
          <w:szCs w:val="2"/>
        </w:rPr>
        <w:t>Fridman</w:t>
      </w:r>
      <w:proofErr w:type="spellEnd"/>
      <w:r w:rsidRPr="00E94503">
        <w:rPr>
          <w:sz w:val="2"/>
          <w:szCs w:val="2"/>
        </w:rPr>
        <w:t xml:space="preserve"> (00:20:14) Okay, we’ll talk about possible solutions and what not playing it means, but what are the possible timelines here to you? What are we talking about? We’re talking about a set of years, decades, centuries, what do you think? Roman </w:t>
      </w:r>
      <w:proofErr w:type="spellStart"/>
      <w:r w:rsidRPr="00E94503">
        <w:rPr>
          <w:sz w:val="2"/>
          <w:szCs w:val="2"/>
        </w:rPr>
        <w:t>Yampolskiy</w:t>
      </w:r>
      <w:proofErr w:type="spellEnd"/>
      <w:r w:rsidRPr="00E94503">
        <w:rPr>
          <w:sz w:val="2"/>
          <w:szCs w:val="2"/>
        </w:rPr>
        <w:t xml:space="preserve">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w:t>
      </w:r>
      <w:proofErr w:type="spellStart"/>
      <w:r w:rsidRPr="00E94503">
        <w:rPr>
          <w:sz w:val="2"/>
          <w:szCs w:val="2"/>
        </w:rPr>
        <w:t>Fridman</w:t>
      </w:r>
      <w:proofErr w:type="spellEnd"/>
      <w:r w:rsidRPr="00E94503">
        <w:rPr>
          <w:sz w:val="2"/>
          <w:szCs w:val="2"/>
        </w:rPr>
        <w:t xml:space="preserve"> (00:20:51) Well, what do you think they mean when they say AGI? Roman </w:t>
      </w:r>
      <w:proofErr w:type="spellStart"/>
      <w:r w:rsidRPr="00E94503">
        <w:rPr>
          <w:sz w:val="2"/>
          <w:szCs w:val="2"/>
        </w:rPr>
        <w:t>Yampolskiy</w:t>
      </w:r>
      <w:proofErr w:type="spellEnd"/>
      <w:r w:rsidRPr="00E94503">
        <w:rPr>
          <w:sz w:val="2"/>
          <w:szCs w:val="2"/>
        </w:rPr>
        <w:t xml:space="preserve">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w:t>
      </w:r>
      <w:proofErr w:type="spellStart"/>
      <w:r w:rsidRPr="00E94503">
        <w:rPr>
          <w:sz w:val="2"/>
          <w:szCs w:val="2"/>
        </w:rPr>
        <w:t>Fridman</w:t>
      </w:r>
      <w:proofErr w:type="spellEnd"/>
      <w:r w:rsidRPr="00E94503">
        <w:rPr>
          <w:sz w:val="2"/>
          <w:szCs w:val="2"/>
        </w:rPr>
        <w:t xml:space="preserve">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w:t>
      </w:r>
      <w:proofErr w:type="spellStart"/>
      <w:r w:rsidRPr="00E94503">
        <w:rPr>
          <w:sz w:val="2"/>
          <w:szCs w:val="2"/>
        </w:rPr>
        <w:t>Yampolskiy</w:t>
      </w:r>
      <w:proofErr w:type="spellEnd"/>
      <w:r w:rsidRPr="00E94503">
        <w:rPr>
          <w:sz w:val="2"/>
          <w:szCs w:val="2"/>
        </w:rPr>
        <w:t xml:space="preserve"> (00:22:27) That will be enough to bootstrap the whole process. Lex </w:t>
      </w:r>
      <w:proofErr w:type="spellStart"/>
      <w:r w:rsidRPr="00E94503">
        <w:rPr>
          <w:sz w:val="2"/>
          <w:szCs w:val="2"/>
        </w:rPr>
        <w:t>Fridman</w:t>
      </w:r>
      <w:proofErr w:type="spellEnd"/>
      <w:r w:rsidRPr="00E94503">
        <w:rPr>
          <w:sz w:val="2"/>
          <w:szCs w:val="2"/>
        </w:rPr>
        <w:t xml:space="preserve"> (00:22:31) Just to linger on the term AGI, what to you is the difference between AGI and human level intelligence? Roman </w:t>
      </w:r>
      <w:proofErr w:type="spellStart"/>
      <w:r w:rsidRPr="00E94503">
        <w:rPr>
          <w:sz w:val="2"/>
          <w:szCs w:val="2"/>
        </w:rPr>
        <w:t>Yampolskiy</w:t>
      </w:r>
      <w:proofErr w:type="spellEnd"/>
      <w:r w:rsidRPr="00E94503">
        <w:rPr>
          <w:sz w:val="2"/>
          <w:szCs w:val="2"/>
        </w:rPr>
        <w:t xml:space="preserve">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w:t>
      </w:r>
      <w:proofErr w:type="spellStart"/>
      <w:r w:rsidRPr="00E94503">
        <w:rPr>
          <w:sz w:val="2"/>
          <w:szCs w:val="2"/>
        </w:rPr>
        <w:t>Fridman</w:t>
      </w:r>
      <w:proofErr w:type="spellEnd"/>
      <w:r w:rsidRPr="00E94503">
        <w:rPr>
          <w:sz w:val="2"/>
          <w:szCs w:val="2"/>
        </w:rPr>
        <w:t xml:space="preserve"> (00:23:00) To be able to talk to animals, for example? Roman </w:t>
      </w:r>
      <w:proofErr w:type="spellStart"/>
      <w:r w:rsidRPr="00E94503">
        <w:rPr>
          <w:sz w:val="2"/>
          <w:szCs w:val="2"/>
        </w:rPr>
        <w:t>Yampolskiy</w:t>
      </w:r>
      <w:proofErr w:type="spellEnd"/>
      <w:r w:rsidRPr="00E94503">
        <w:rPr>
          <w:sz w:val="2"/>
          <w:szCs w:val="2"/>
        </w:rPr>
        <w:t xml:space="preserve"> (00:23:02) To solve pattern recognition problems of that type to have similar things outside of our domain of expertise, because it’s just not the world we live in. Lex </w:t>
      </w:r>
      <w:proofErr w:type="spellStart"/>
      <w:r w:rsidRPr="00E94503">
        <w:rPr>
          <w:sz w:val="2"/>
          <w:szCs w:val="2"/>
        </w:rPr>
        <w:t>Fridman</w:t>
      </w:r>
      <w:proofErr w:type="spellEnd"/>
      <w:r w:rsidRPr="00E94503">
        <w:rPr>
          <w:sz w:val="2"/>
          <w:szCs w:val="2"/>
        </w:rPr>
        <w:t xml:space="preserve"> (00:23:15) If we just look at the space of cognitive abilities we have, I just would love to understand what the limits are beyond which an AGI system can reach. What does that look like? What about actual mathematical thinking or scientific innovation, that kind of stuff. Roman </w:t>
      </w:r>
      <w:proofErr w:type="spellStart"/>
      <w:r w:rsidRPr="00E94503">
        <w:rPr>
          <w:sz w:val="2"/>
          <w:szCs w:val="2"/>
        </w:rPr>
        <w:t>Yampolskiy</w:t>
      </w:r>
      <w:proofErr w:type="spellEnd"/>
      <w:r w:rsidRPr="00E94503">
        <w:rPr>
          <w:sz w:val="2"/>
          <w:szCs w:val="2"/>
        </w:rPr>
        <w:t xml:space="preserve"> (00:23:37) We know calculators are smarter than humans in that narrow domain of addition. Lex </w:t>
      </w:r>
      <w:proofErr w:type="spellStart"/>
      <w:r w:rsidRPr="00E94503">
        <w:rPr>
          <w:sz w:val="2"/>
          <w:szCs w:val="2"/>
        </w:rPr>
        <w:t>Fridman</w:t>
      </w:r>
      <w:proofErr w:type="spellEnd"/>
      <w:r w:rsidRPr="00E94503">
        <w:rPr>
          <w:sz w:val="2"/>
          <w:szCs w:val="2"/>
        </w:rPr>
        <w:t xml:space="preserve"> (00:23:43) Is it humans plus tools versus AGI or just human, raw human intelligence? Because humans create tools and with the tools they become more intelligent, so there’s a gray area there, what it means to be human when we’re measuring their intelligence. Roman </w:t>
      </w:r>
      <w:proofErr w:type="spellStart"/>
      <w:r w:rsidRPr="00E94503">
        <w:rPr>
          <w:sz w:val="2"/>
          <w:szCs w:val="2"/>
        </w:rPr>
        <w:t>Yampolskiy</w:t>
      </w:r>
      <w:proofErr w:type="spellEnd"/>
      <w:r w:rsidRPr="00E94503">
        <w:rPr>
          <w:sz w:val="2"/>
          <w:szCs w:val="2"/>
        </w:rPr>
        <w:t xml:space="preserve"> (00:23:59) So then I think about it, I usually think human with a paper and a pencil, not human with internet and another AI helping. Lex </w:t>
      </w:r>
      <w:proofErr w:type="spellStart"/>
      <w:r w:rsidRPr="00E94503">
        <w:rPr>
          <w:sz w:val="2"/>
          <w:szCs w:val="2"/>
        </w:rPr>
        <w:t>Fridman</w:t>
      </w:r>
      <w:proofErr w:type="spellEnd"/>
      <w:r w:rsidRPr="00E94503">
        <w:rPr>
          <w:sz w:val="2"/>
          <w:szCs w:val="2"/>
        </w:rPr>
        <w:t xml:space="preserve"> (00:24:07) Is that a fair way to think about it? Because isn’t there another definition of human level intelligence that includes the tools that humans create? Roman </w:t>
      </w:r>
      <w:proofErr w:type="spellStart"/>
      <w:r w:rsidRPr="00E94503">
        <w:rPr>
          <w:sz w:val="2"/>
          <w:szCs w:val="2"/>
        </w:rPr>
        <w:t>Yampolskiy</w:t>
      </w:r>
      <w:proofErr w:type="spellEnd"/>
      <w:r w:rsidRPr="00E94503">
        <w:rPr>
          <w:sz w:val="2"/>
          <w:szCs w:val="2"/>
        </w:rPr>
        <w:t xml:space="preserve"> (00:24:14) We create AI. So at any point you’ll still just add superintelligence to human capability. That seems like cheating. Lex </w:t>
      </w:r>
      <w:proofErr w:type="spellStart"/>
      <w:r w:rsidRPr="00E94503">
        <w:rPr>
          <w:sz w:val="2"/>
          <w:szCs w:val="2"/>
        </w:rPr>
        <w:t>Fridman</w:t>
      </w:r>
      <w:proofErr w:type="spellEnd"/>
      <w:r w:rsidRPr="00E94503">
        <w:rPr>
          <w:sz w:val="2"/>
          <w:szCs w:val="2"/>
        </w:rPr>
        <w:t xml:space="preserve"> (00:24:21) No controllable tools. There is an implied leap that you’re making when AGI goes from tool to </w:t>
      </w:r>
      <w:proofErr w:type="spellStart"/>
      <w:r w:rsidRPr="00E94503">
        <w:rPr>
          <w:sz w:val="2"/>
          <w:szCs w:val="2"/>
        </w:rPr>
        <w:t>a</w:t>
      </w:r>
      <w:proofErr w:type="spellEnd"/>
      <w:r w:rsidRPr="00E94503">
        <w:rPr>
          <w:sz w:val="2"/>
          <w:szCs w:val="2"/>
        </w:rPr>
        <w:t xml:space="preserve"> entity that can make its own decisions. So if we define human level intelligence as everything a human can do with fully controllable tools. Roman </w:t>
      </w:r>
      <w:proofErr w:type="spellStart"/>
      <w:r w:rsidRPr="00E94503">
        <w:rPr>
          <w:sz w:val="2"/>
          <w:szCs w:val="2"/>
        </w:rPr>
        <w:t>Yampolskiy</w:t>
      </w:r>
      <w:proofErr w:type="spellEnd"/>
      <w:r w:rsidRPr="00E94503">
        <w:rPr>
          <w:sz w:val="2"/>
          <w:szCs w:val="2"/>
        </w:rPr>
        <w:t xml:space="preserve"> (00:24:41) It seems like a hybrid of some kind. You’re now doing brain computer interfaces. You’re connecting it to maybe narrow AIs. Yeah, it definitely increases our capabilities. AGI </w:t>
      </w:r>
      <w:proofErr w:type="spellStart"/>
      <w:r w:rsidRPr="00E94503">
        <w:rPr>
          <w:sz w:val="2"/>
          <w:szCs w:val="2"/>
        </w:rPr>
        <w:t>turing</w:t>
      </w:r>
      <w:proofErr w:type="spellEnd"/>
      <w:r w:rsidRPr="00E94503">
        <w:rPr>
          <w:sz w:val="2"/>
          <w:szCs w:val="2"/>
        </w:rPr>
        <w:t xml:space="preserve"> test Lex </w:t>
      </w:r>
      <w:proofErr w:type="spellStart"/>
      <w:r w:rsidRPr="00E94503">
        <w:rPr>
          <w:sz w:val="2"/>
          <w:szCs w:val="2"/>
        </w:rPr>
        <w:t>Fridman</w:t>
      </w:r>
      <w:proofErr w:type="spellEnd"/>
      <w:r w:rsidRPr="00E94503">
        <w:rPr>
          <w:sz w:val="2"/>
          <w:szCs w:val="2"/>
        </w:rPr>
        <w:t xml:space="preserve"> (00:24:51) So what’s a good test to you that measures whether an artificial intelligence system has reached human level intelligence and what’s a good test where it has superseded human level intelligence to reach that land of AGI? Roman </w:t>
      </w:r>
      <w:proofErr w:type="spellStart"/>
      <w:r w:rsidRPr="00E94503">
        <w:rPr>
          <w:sz w:val="2"/>
          <w:szCs w:val="2"/>
        </w:rPr>
        <w:t>Yampolskiy</w:t>
      </w:r>
      <w:proofErr w:type="spellEnd"/>
      <w:r w:rsidRPr="00E94503">
        <w:rPr>
          <w:sz w:val="2"/>
          <w:szCs w:val="2"/>
        </w:rPr>
        <w:t xml:space="preserve">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w:t>
      </w:r>
      <w:proofErr w:type="spellStart"/>
      <w:r w:rsidRPr="00E94503">
        <w:rPr>
          <w:sz w:val="2"/>
          <w:szCs w:val="2"/>
        </w:rPr>
        <w:t>Fridman</w:t>
      </w:r>
      <w:proofErr w:type="spellEnd"/>
      <w:r w:rsidRPr="00E94503">
        <w:rPr>
          <w:sz w:val="2"/>
          <w:szCs w:val="2"/>
        </w:rPr>
        <w:t xml:space="preserve"> (00:25:30) Then you would extend that to maybe a very long conversation. I think the Alexa Prize was doing that. Basically, can you do a 20 minute, 30 minute conversation with an AI system? Roman </w:t>
      </w:r>
      <w:proofErr w:type="spellStart"/>
      <w:r w:rsidRPr="00E94503">
        <w:rPr>
          <w:sz w:val="2"/>
          <w:szCs w:val="2"/>
        </w:rPr>
        <w:t>Yampolskiy</w:t>
      </w:r>
      <w:proofErr w:type="spellEnd"/>
      <w:r w:rsidRPr="00E94503">
        <w:rPr>
          <w:sz w:val="2"/>
          <w:szCs w:val="2"/>
        </w:rPr>
        <w:t xml:space="preserve"> (00:25:42) It has to be long enough to where you can make some meaningful decisions about capabilities, absolutely. You can brute force very short conversations. Lex </w:t>
      </w:r>
      <w:proofErr w:type="spellStart"/>
      <w:r w:rsidRPr="00E94503">
        <w:rPr>
          <w:sz w:val="2"/>
          <w:szCs w:val="2"/>
        </w:rPr>
        <w:t>Fridman</w:t>
      </w:r>
      <w:proofErr w:type="spellEnd"/>
      <w:r w:rsidRPr="00E94503">
        <w:rPr>
          <w:sz w:val="2"/>
          <w:szCs w:val="2"/>
        </w:rPr>
        <w:t xml:space="preserve"> (00:25:53) So literally, what does that look like? Can we construct formally a test that tests for AGI? Roman </w:t>
      </w:r>
      <w:proofErr w:type="spellStart"/>
      <w:r w:rsidRPr="00E94503">
        <w:rPr>
          <w:sz w:val="2"/>
          <w:szCs w:val="2"/>
        </w:rPr>
        <w:t>Yampolskiy</w:t>
      </w:r>
      <w:proofErr w:type="spellEnd"/>
      <w:r w:rsidRPr="00E94503">
        <w:rPr>
          <w:sz w:val="2"/>
          <w:szCs w:val="2"/>
        </w:rPr>
        <w:t xml:space="preserve"> (00:26:04) For AGI, it has to be there. I cannot give it a task I can give to a human and it cannot do it if a human can. For superintelligence, it would be superior on all such tasks, not just average performance. So go learn to drive car, go speak Chinese, play guitar. Okay, great. Lex </w:t>
      </w:r>
      <w:proofErr w:type="spellStart"/>
      <w:r w:rsidRPr="00E94503">
        <w:rPr>
          <w:sz w:val="2"/>
          <w:szCs w:val="2"/>
        </w:rPr>
        <w:t>Fridman</w:t>
      </w:r>
      <w:proofErr w:type="spellEnd"/>
      <w:r w:rsidRPr="00E94503">
        <w:rPr>
          <w:sz w:val="2"/>
          <w:szCs w:val="2"/>
        </w:rPr>
        <w:t xml:space="preserve"> (00:26:22) I guess the follow up question, is there a test for the kind of AGI that would be susceptible to lead to S-risk or X-risk, susceptible to destroy human civilization? Is there a test for that? Roman </w:t>
      </w:r>
      <w:proofErr w:type="spellStart"/>
      <w:r w:rsidRPr="00E94503">
        <w:rPr>
          <w:sz w:val="2"/>
          <w:szCs w:val="2"/>
        </w:rPr>
        <w:t>Yampolskiy</w:t>
      </w:r>
      <w:proofErr w:type="spellEnd"/>
      <w:r w:rsidRPr="00E94503">
        <w:rPr>
          <w:sz w:val="2"/>
          <w:szCs w:val="2"/>
        </w:rPr>
        <w:t xml:space="preserve">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w:t>
      </w:r>
      <w:proofErr w:type="spellStart"/>
      <w:r w:rsidRPr="00E94503">
        <w:rPr>
          <w:sz w:val="2"/>
          <w:szCs w:val="2"/>
        </w:rPr>
        <w:t>Fridman</w:t>
      </w:r>
      <w:proofErr w:type="spellEnd"/>
      <w:r w:rsidRPr="00E94503">
        <w:rPr>
          <w:sz w:val="2"/>
          <w:szCs w:val="2"/>
        </w:rPr>
        <w:t xml:space="preserve"> (00:27:19) So is it possible to detect when a AI system is lying or deceiving you? Roman </w:t>
      </w:r>
      <w:proofErr w:type="spellStart"/>
      <w:r w:rsidRPr="00E94503">
        <w:rPr>
          <w:sz w:val="2"/>
          <w:szCs w:val="2"/>
        </w:rPr>
        <w:t>Yampolskiy</w:t>
      </w:r>
      <w:proofErr w:type="spellEnd"/>
      <w:r w:rsidRPr="00E94503">
        <w:rPr>
          <w:sz w:val="2"/>
          <w:szCs w:val="2"/>
        </w:rPr>
        <w:t xml:space="preserve">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w:t>
      </w:r>
      <w:proofErr w:type="spellStart"/>
      <w:r w:rsidRPr="00E94503">
        <w:rPr>
          <w:sz w:val="2"/>
          <w:szCs w:val="2"/>
        </w:rPr>
        <w:t>Fridman</w:t>
      </w:r>
      <w:proofErr w:type="spellEnd"/>
      <w:r w:rsidRPr="00E94503">
        <w:rPr>
          <w:sz w:val="2"/>
          <w:szCs w:val="2"/>
        </w:rPr>
        <w:t xml:space="preserve"> (00:27:53) So do you think it’s possible to develop a system where the creators of the system, the developers, the programmers don’t know that it’s deceiving them? Roman </w:t>
      </w:r>
      <w:proofErr w:type="spellStart"/>
      <w:r w:rsidRPr="00E94503">
        <w:rPr>
          <w:sz w:val="2"/>
          <w:szCs w:val="2"/>
        </w:rPr>
        <w:t>Yampolskiy</w:t>
      </w:r>
      <w:proofErr w:type="spellEnd"/>
      <w:r w:rsidRPr="00E94503">
        <w:rPr>
          <w:sz w:val="2"/>
          <w:szCs w:val="2"/>
        </w:rPr>
        <w:t xml:space="preserve">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w:t>
      </w:r>
      <w:proofErr w:type="spellStart"/>
      <w:r w:rsidRPr="00E94503">
        <w:rPr>
          <w:sz w:val="2"/>
          <w:szCs w:val="2"/>
        </w:rPr>
        <w:t>Fridman</w:t>
      </w:r>
      <w:proofErr w:type="spellEnd"/>
      <w:r w:rsidRPr="00E94503">
        <w:rPr>
          <w:sz w:val="2"/>
          <w:szCs w:val="2"/>
        </w:rPr>
        <w:t xml:space="preserve"> (00:28:30) At which point is somebody creating that intentionally, not unintentionally, intentionally creating an AI system that’s doing long-term planning with an objective function that’s defined by the AI system, not by a human? Roman </w:t>
      </w:r>
      <w:proofErr w:type="spellStart"/>
      <w:r w:rsidRPr="00E94503">
        <w:rPr>
          <w:sz w:val="2"/>
          <w:szCs w:val="2"/>
        </w:rPr>
        <w:t>Yampolskiy</w:t>
      </w:r>
      <w:proofErr w:type="spellEnd"/>
      <w:r w:rsidRPr="00E94503">
        <w:rPr>
          <w:sz w:val="2"/>
          <w:szCs w:val="2"/>
        </w:rPr>
        <w:t xml:space="preserve">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w:t>
      </w:r>
      <w:proofErr w:type="spellStart"/>
      <w:r w:rsidRPr="00E94503">
        <w:rPr>
          <w:sz w:val="2"/>
          <w:szCs w:val="2"/>
        </w:rPr>
        <w:t>Fridman</w:t>
      </w:r>
      <w:proofErr w:type="spellEnd"/>
      <w:r w:rsidRPr="00E94503">
        <w:rPr>
          <w:sz w:val="2"/>
          <w:szCs w:val="2"/>
        </w:rPr>
        <w:t xml:space="preserve"> (00:29:19) So there’s going to be people who believe the more intelligent it is, the more benevolent, and so therefore it should be the one that defines the objective function that it’s optimizing when it’s doing long-term planning? Roman </w:t>
      </w:r>
      <w:proofErr w:type="spellStart"/>
      <w:r w:rsidRPr="00E94503">
        <w:rPr>
          <w:sz w:val="2"/>
          <w:szCs w:val="2"/>
        </w:rPr>
        <w:t>Yampolskiy</w:t>
      </w:r>
      <w:proofErr w:type="spellEnd"/>
      <w:r w:rsidRPr="00E94503">
        <w:rPr>
          <w:sz w:val="2"/>
          <w:szCs w:val="2"/>
        </w:rPr>
        <w:t xml:space="preserve">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w:t>
      </w:r>
      <w:proofErr w:type="spellStart"/>
      <w:r w:rsidRPr="00E94503">
        <w:rPr>
          <w:sz w:val="2"/>
          <w:szCs w:val="2"/>
        </w:rPr>
        <w:t>Fridman</w:t>
      </w:r>
      <w:proofErr w:type="spellEnd"/>
      <w:r w:rsidRPr="00E94503">
        <w:rPr>
          <w:sz w:val="2"/>
          <w:szCs w:val="2"/>
        </w:rPr>
        <w:t xml:space="preserve">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w:t>
      </w:r>
      <w:proofErr w:type="spellStart"/>
      <w:r w:rsidRPr="00E94503">
        <w:rPr>
          <w:sz w:val="2"/>
          <w:szCs w:val="2"/>
        </w:rPr>
        <w:t>Yampolskiy</w:t>
      </w:r>
      <w:proofErr w:type="spellEnd"/>
      <w:r w:rsidRPr="00E94503">
        <w:rPr>
          <w:sz w:val="2"/>
          <w:szCs w:val="2"/>
        </w:rPr>
        <w:t xml:space="preserve">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w:t>
      </w:r>
      <w:proofErr w:type="spellStart"/>
      <w:r w:rsidRPr="00E94503">
        <w:rPr>
          <w:sz w:val="2"/>
          <w:szCs w:val="2"/>
        </w:rPr>
        <w:t>Fridman</w:t>
      </w:r>
      <w:proofErr w:type="spellEnd"/>
      <w:r w:rsidRPr="00E94503">
        <w:rPr>
          <w:sz w:val="2"/>
          <w:szCs w:val="2"/>
        </w:rPr>
        <w:t xml:space="preserve"> (00:32:09) So just to linger on that, so to you, the difference there is that there is some level of emergent intelligence that happens in our current approaches. So stuff that we don’t hard code in. Roman </w:t>
      </w:r>
      <w:proofErr w:type="spellStart"/>
      <w:r w:rsidRPr="00E94503">
        <w:rPr>
          <w:sz w:val="2"/>
          <w:szCs w:val="2"/>
        </w:rPr>
        <w:t>Yampolskiy</w:t>
      </w:r>
      <w:proofErr w:type="spellEnd"/>
      <w:r w:rsidRPr="00E94503">
        <w:rPr>
          <w:sz w:val="2"/>
          <w:szCs w:val="2"/>
        </w:rPr>
        <w:t xml:space="preserve"> (00:32:21) Absolutely. That’s what makes it so successful. When we had to painstakingly hard code in everything, we didn’t have much progress. Now, just spend more money on more compute and it’s a lot more capable. Lex </w:t>
      </w:r>
      <w:proofErr w:type="spellStart"/>
      <w:r w:rsidRPr="00E94503">
        <w:rPr>
          <w:sz w:val="2"/>
          <w:szCs w:val="2"/>
        </w:rPr>
        <w:t>Fridman</w:t>
      </w:r>
      <w:proofErr w:type="spellEnd"/>
      <w:r w:rsidRPr="00E94503">
        <w:rPr>
          <w:sz w:val="2"/>
          <w:szCs w:val="2"/>
        </w:rPr>
        <w:t xml:space="preserve">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w:t>
      </w:r>
      <w:proofErr w:type="spellStart"/>
      <w:r w:rsidRPr="00E94503">
        <w:rPr>
          <w:sz w:val="2"/>
          <w:szCs w:val="2"/>
        </w:rPr>
        <w:t>Yampolskiy</w:t>
      </w:r>
      <w:proofErr w:type="spellEnd"/>
      <w:r w:rsidRPr="00E94503">
        <w:rPr>
          <w:sz w:val="2"/>
          <w:szCs w:val="2"/>
        </w:rPr>
        <w:t xml:space="preserve"> (00:33:04) Let’s say there is a ceiling. It’s not guaranteed to be at the level which is competitive with us. It may be greatly superior to ours. Lex </w:t>
      </w:r>
      <w:proofErr w:type="spellStart"/>
      <w:r w:rsidRPr="00E94503">
        <w:rPr>
          <w:sz w:val="2"/>
          <w:szCs w:val="2"/>
        </w:rPr>
        <w:t>Fridman</w:t>
      </w:r>
      <w:proofErr w:type="spellEnd"/>
      <w:r w:rsidRPr="00E94503">
        <w:rPr>
          <w:sz w:val="2"/>
          <w:szCs w:val="2"/>
        </w:rPr>
        <w:t xml:space="preserve"> (00:33:13) So what about his statement about open research and open source are the best ways to understand and mitigate the risks? Roman </w:t>
      </w:r>
      <w:proofErr w:type="spellStart"/>
      <w:r w:rsidRPr="00E94503">
        <w:rPr>
          <w:sz w:val="2"/>
          <w:szCs w:val="2"/>
        </w:rPr>
        <w:t>Yampolskiy</w:t>
      </w:r>
      <w:proofErr w:type="spellEnd"/>
      <w:r w:rsidRPr="00E94503">
        <w:rPr>
          <w:sz w:val="2"/>
          <w:szCs w:val="2"/>
        </w:rPr>
        <w:t xml:space="preserve">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w:t>
      </w:r>
      <w:proofErr w:type="spellStart"/>
      <w:r w:rsidRPr="00E94503">
        <w:rPr>
          <w:sz w:val="2"/>
          <w:szCs w:val="2"/>
        </w:rPr>
        <w:t>Fridman</w:t>
      </w:r>
      <w:proofErr w:type="spellEnd"/>
      <w:r w:rsidRPr="00E94503">
        <w:rPr>
          <w:sz w:val="2"/>
          <w:szCs w:val="2"/>
        </w:rPr>
        <w:t xml:space="preserve"> (00:33:51) The difference with nuclear weapons, current AI systems are not akin to nuclear weapons. So the idea there is you’re open sourcing it at this stage that you can understand it better. Large number of people can explore the… Lex </w:t>
      </w:r>
      <w:proofErr w:type="spellStart"/>
      <w:r w:rsidRPr="00E94503">
        <w:rPr>
          <w:sz w:val="2"/>
          <w:szCs w:val="2"/>
        </w:rPr>
        <w:t>Fridman</w:t>
      </w:r>
      <w:proofErr w:type="spellEnd"/>
      <w:r w:rsidRPr="00E94503">
        <w:rPr>
          <w:sz w:val="2"/>
          <w:szCs w:val="2"/>
        </w:rPr>
        <w:t xml:space="preserve">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w:t>
      </w:r>
      <w:proofErr w:type="spellStart"/>
      <w:r w:rsidRPr="00E94503">
        <w:rPr>
          <w:sz w:val="2"/>
          <w:szCs w:val="2"/>
        </w:rPr>
        <w:t>Yampolskiy</w:t>
      </w:r>
      <w:proofErr w:type="spellEnd"/>
      <w:r w:rsidRPr="00E94503">
        <w:rPr>
          <w:sz w:val="2"/>
          <w:szCs w:val="2"/>
        </w:rPr>
        <w:t xml:space="preserve"> (00:34:38) It also sets a very wrong precedent. So we open sourced model one, model two, model three. Nothing ever bad happened, so obviously we’re going to do it with model four. It’s just gradual improvement. Lex </w:t>
      </w:r>
      <w:proofErr w:type="spellStart"/>
      <w:r w:rsidRPr="00E94503">
        <w:rPr>
          <w:sz w:val="2"/>
          <w:szCs w:val="2"/>
        </w:rPr>
        <w:t>Fridman</w:t>
      </w:r>
      <w:proofErr w:type="spellEnd"/>
      <w:r w:rsidRPr="00E94503">
        <w:rPr>
          <w:sz w:val="2"/>
          <w:szCs w:val="2"/>
        </w:rPr>
        <w:t xml:space="preserve">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w:t>
      </w:r>
      <w:proofErr w:type="spellStart"/>
      <w:r w:rsidRPr="00E94503">
        <w:rPr>
          <w:sz w:val="2"/>
          <w:szCs w:val="2"/>
        </w:rPr>
        <w:t>Yampolskiy</w:t>
      </w:r>
      <w:proofErr w:type="spellEnd"/>
      <w:r w:rsidRPr="00E94503">
        <w:rPr>
          <w:sz w:val="2"/>
          <w:szCs w:val="2"/>
        </w:rPr>
        <w:t xml:space="preserve">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w:t>
      </w:r>
      <w:proofErr w:type="spellStart"/>
      <w:r w:rsidRPr="00E94503">
        <w:rPr>
          <w:sz w:val="2"/>
          <w:szCs w:val="2"/>
        </w:rPr>
        <w:t>Fridman</w:t>
      </w:r>
      <w:proofErr w:type="spellEnd"/>
      <w:r w:rsidRPr="00E94503">
        <w:rPr>
          <w:sz w:val="2"/>
          <w:szCs w:val="2"/>
        </w:rPr>
        <w:t xml:space="preserve">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w:t>
      </w:r>
      <w:proofErr w:type="spellStart"/>
      <w:r w:rsidRPr="00E94503">
        <w:rPr>
          <w:sz w:val="2"/>
          <w:szCs w:val="2"/>
        </w:rPr>
        <w:t>Clippy</w:t>
      </w:r>
      <w:proofErr w:type="spellEnd"/>
      <w:r w:rsidRPr="00E94503">
        <w:rPr>
          <w:sz w:val="2"/>
          <w:szCs w:val="2"/>
        </w:rPr>
        <w:t xml:space="preserve">. Versus a tool that’s really useful to a lot of people to do learning to do summarization of text, to do question-answer, all that kind of stuff to generate videos. A tool. Fundamentally a tool versus an agent that can do a huge amount of damage. Roman </w:t>
      </w:r>
      <w:proofErr w:type="spellStart"/>
      <w:r w:rsidRPr="00E94503">
        <w:rPr>
          <w:sz w:val="2"/>
          <w:szCs w:val="2"/>
        </w:rPr>
        <w:t>Yampolskiy</w:t>
      </w:r>
      <w:proofErr w:type="spellEnd"/>
      <w:r w:rsidRPr="00E94503">
        <w:rPr>
          <w:sz w:val="2"/>
          <w:szCs w:val="2"/>
        </w:rPr>
        <w:t xml:space="preserve"> (00:38:03) So you bring up example of cars. Lex </w:t>
      </w:r>
      <w:proofErr w:type="spellStart"/>
      <w:r w:rsidRPr="00E94503">
        <w:rPr>
          <w:sz w:val="2"/>
          <w:szCs w:val="2"/>
        </w:rPr>
        <w:t>Fridman</w:t>
      </w:r>
      <w:proofErr w:type="spellEnd"/>
      <w:r w:rsidRPr="00E94503">
        <w:rPr>
          <w:sz w:val="2"/>
          <w:szCs w:val="2"/>
        </w:rPr>
        <w:t xml:space="preserve"> (00:38:05) Yes. Roman </w:t>
      </w:r>
      <w:proofErr w:type="spellStart"/>
      <w:r w:rsidRPr="00E94503">
        <w:rPr>
          <w:sz w:val="2"/>
          <w:szCs w:val="2"/>
        </w:rPr>
        <w:t>Yampolskiy</w:t>
      </w:r>
      <w:proofErr w:type="spellEnd"/>
      <w:r w:rsidRPr="00E94503">
        <w:rPr>
          <w:sz w:val="2"/>
          <w:szCs w:val="2"/>
        </w:rPr>
        <w:t xml:space="preserve"> (00:38:06) Cars were slowly developed and integrated. If we had no cars and somebody came around and said, “I invented this thing, it’s called cars. It’s awesome. It kills 100,000 Americans every year. Let’s deploy it.” Would we deploy that? Lex </w:t>
      </w:r>
      <w:proofErr w:type="spellStart"/>
      <w:r w:rsidRPr="00E94503">
        <w:rPr>
          <w:sz w:val="2"/>
          <w:szCs w:val="2"/>
        </w:rPr>
        <w:t>Fridman</w:t>
      </w:r>
      <w:proofErr w:type="spellEnd"/>
      <w:r w:rsidRPr="00E94503">
        <w:rPr>
          <w:sz w:val="2"/>
          <w:szCs w:val="2"/>
        </w:rPr>
        <w:t xml:space="preserve">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w:t>
      </w:r>
      <w:proofErr w:type="spellStart"/>
      <w:r w:rsidRPr="00E94503">
        <w:rPr>
          <w:sz w:val="2"/>
          <w:szCs w:val="2"/>
        </w:rPr>
        <w:t>Yampolskiy</w:t>
      </w:r>
      <w:proofErr w:type="spellEnd"/>
      <w:r w:rsidRPr="00E94503">
        <w:rPr>
          <w:sz w:val="2"/>
          <w:szCs w:val="2"/>
        </w:rPr>
        <w:t xml:space="preserve">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w:t>
      </w:r>
      <w:proofErr w:type="spellStart"/>
      <w:r w:rsidRPr="00E94503">
        <w:rPr>
          <w:sz w:val="2"/>
          <w:szCs w:val="2"/>
        </w:rPr>
        <w:t>Fridman</w:t>
      </w:r>
      <w:proofErr w:type="spellEnd"/>
      <w:r w:rsidRPr="00E94503">
        <w:rPr>
          <w:sz w:val="2"/>
          <w:szCs w:val="2"/>
        </w:rPr>
        <w:t xml:space="preserve"> (00:39:58) Right. That happens when you go from the predictable to the unpredictable very quickly. But it’s not obvious to me that AI systems would gain capabilities so quickly that you won’t be able to collect enough data to study the benefits and risks. Roman </w:t>
      </w:r>
      <w:proofErr w:type="spellStart"/>
      <w:r w:rsidRPr="00E94503">
        <w:rPr>
          <w:sz w:val="2"/>
          <w:szCs w:val="2"/>
        </w:rPr>
        <w:t>Yampolskiy</w:t>
      </w:r>
      <w:proofErr w:type="spellEnd"/>
      <w:r w:rsidRPr="00E94503">
        <w:rPr>
          <w:sz w:val="2"/>
          <w:szCs w:val="2"/>
        </w:rPr>
        <w:t xml:space="preserve">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w:t>
      </w:r>
      <w:proofErr w:type="spellStart"/>
      <w:r w:rsidRPr="00E94503">
        <w:rPr>
          <w:sz w:val="2"/>
          <w:szCs w:val="2"/>
        </w:rPr>
        <w:t>Fridman</w:t>
      </w:r>
      <w:proofErr w:type="spellEnd"/>
      <w:r w:rsidRPr="00E94503">
        <w:rPr>
          <w:sz w:val="2"/>
          <w:szCs w:val="2"/>
        </w:rPr>
        <w:t xml:space="preserve">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w:t>
      </w:r>
      <w:proofErr w:type="spellStart"/>
      <w:r w:rsidRPr="00E94503">
        <w:rPr>
          <w:sz w:val="2"/>
          <w:szCs w:val="2"/>
        </w:rPr>
        <w:t>Yampolskiy</w:t>
      </w:r>
      <w:proofErr w:type="spellEnd"/>
      <w:r w:rsidRPr="00E94503">
        <w:rPr>
          <w:sz w:val="2"/>
          <w:szCs w:val="2"/>
        </w:rPr>
        <w:t xml:space="preserve">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w:t>
      </w:r>
      <w:proofErr w:type="spellStart"/>
      <w:r w:rsidRPr="00E94503">
        <w:rPr>
          <w:sz w:val="2"/>
          <w:szCs w:val="2"/>
        </w:rPr>
        <w:t>Fridman</w:t>
      </w:r>
      <w:proofErr w:type="spellEnd"/>
      <w:r w:rsidRPr="00E94503">
        <w:rPr>
          <w:sz w:val="2"/>
          <w:szCs w:val="2"/>
        </w:rPr>
        <w:t xml:space="preserve">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w:t>
      </w:r>
      <w:proofErr w:type="spellStart"/>
      <w:r w:rsidRPr="00E94503">
        <w:rPr>
          <w:sz w:val="2"/>
          <w:szCs w:val="2"/>
        </w:rPr>
        <w:t>Yampolskiy</w:t>
      </w:r>
      <w:proofErr w:type="spellEnd"/>
      <w:r w:rsidRPr="00E94503">
        <w:rPr>
          <w:sz w:val="2"/>
          <w:szCs w:val="2"/>
        </w:rPr>
        <w:t xml:space="preserve">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w:t>
      </w:r>
      <w:proofErr w:type="spellStart"/>
      <w:r w:rsidRPr="00E94503">
        <w:rPr>
          <w:sz w:val="2"/>
          <w:szCs w:val="2"/>
        </w:rPr>
        <w:t>Fridman</w:t>
      </w:r>
      <w:proofErr w:type="spellEnd"/>
      <w:r w:rsidRPr="00E94503">
        <w:rPr>
          <w:sz w:val="2"/>
          <w:szCs w:val="2"/>
        </w:rPr>
        <w:t xml:space="preserve"> (00:43:06) So let’s focus then on the control problem. At which point does the system become uncontrollable? Why is it the more likely trajectory for you that the system becomes uncontrollable? Roman </w:t>
      </w:r>
      <w:proofErr w:type="spellStart"/>
      <w:r w:rsidRPr="00E94503">
        <w:rPr>
          <w:sz w:val="2"/>
          <w:szCs w:val="2"/>
        </w:rPr>
        <w:t>Yampolskiy</w:t>
      </w:r>
      <w:proofErr w:type="spellEnd"/>
      <w:r w:rsidRPr="00E94503">
        <w:rPr>
          <w:sz w:val="2"/>
          <w:szCs w:val="2"/>
        </w:rPr>
        <w:t xml:space="preserve">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w:t>
      </w:r>
      <w:proofErr w:type="spellStart"/>
      <w:r w:rsidRPr="00E94503">
        <w:rPr>
          <w:sz w:val="2"/>
          <w:szCs w:val="2"/>
        </w:rPr>
        <w:t>Fridman</w:t>
      </w:r>
      <w:proofErr w:type="spellEnd"/>
      <w:r w:rsidRPr="00E94503">
        <w:rPr>
          <w:sz w:val="2"/>
          <w:szCs w:val="2"/>
        </w:rPr>
        <w:t xml:space="preserve">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w:t>
      </w:r>
      <w:proofErr w:type="spellStart"/>
      <w:r w:rsidRPr="00E94503">
        <w:rPr>
          <w:sz w:val="2"/>
          <w:szCs w:val="2"/>
        </w:rPr>
        <w:t>Yampolskiy</w:t>
      </w:r>
      <w:proofErr w:type="spellEnd"/>
      <w:r w:rsidRPr="00E94503">
        <w:rPr>
          <w:sz w:val="2"/>
          <w:szCs w:val="2"/>
        </w:rPr>
        <w:t xml:space="preserve"> (00:44:25) We’ve been doing it for years. Software controls all those systems, nuclear power plants, airline industry, it’s all software based. Every time there is electrical outage, I can’t fly anywhere for days. Lex </w:t>
      </w:r>
      <w:proofErr w:type="spellStart"/>
      <w:r w:rsidRPr="00E94503">
        <w:rPr>
          <w:sz w:val="2"/>
          <w:szCs w:val="2"/>
        </w:rPr>
        <w:t>Fridman</w:t>
      </w:r>
      <w:proofErr w:type="spellEnd"/>
      <w:r w:rsidRPr="00E94503">
        <w:rPr>
          <w:sz w:val="2"/>
          <w:szCs w:val="2"/>
        </w:rPr>
        <w:t xml:space="preserve"> (00:44:36) But there’s a difference between software and AI. So there’s different kinds of software. So to give a single AI system access to the control of airlines and the control of the economy, that’s not a trivial transition for humanity. Roman </w:t>
      </w:r>
      <w:proofErr w:type="spellStart"/>
      <w:r w:rsidRPr="00E94503">
        <w:rPr>
          <w:sz w:val="2"/>
          <w:szCs w:val="2"/>
        </w:rPr>
        <w:t>Yampolskiy</w:t>
      </w:r>
      <w:proofErr w:type="spellEnd"/>
      <w:r w:rsidRPr="00E94503">
        <w:rPr>
          <w:sz w:val="2"/>
          <w:szCs w:val="2"/>
        </w:rPr>
        <w:t xml:space="preserve"> (00:44:55) No. But if it shows it is safer, in fact when it’s in control, we get better results, people will demand that it was put in place. Lex </w:t>
      </w:r>
      <w:proofErr w:type="spellStart"/>
      <w:r w:rsidRPr="00E94503">
        <w:rPr>
          <w:sz w:val="2"/>
          <w:szCs w:val="2"/>
        </w:rPr>
        <w:t>Fridman</w:t>
      </w:r>
      <w:proofErr w:type="spellEnd"/>
      <w:r w:rsidRPr="00E94503">
        <w:rPr>
          <w:sz w:val="2"/>
          <w:szCs w:val="2"/>
        </w:rPr>
        <w:t xml:space="preserve"> (00:45:02) Absolutely. Roman </w:t>
      </w:r>
      <w:proofErr w:type="spellStart"/>
      <w:r w:rsidRPr="00E94503">
        <w:rPr>
          <w:sz w:val="2"/>
          <w:szCs w:val="2"/>
        </w:rPr>
        <w:t>Yampolskiy</w:t>
      </w:r>
      <w:proofErr w:type="spellEnd"/>
      <w:r w:rsidRPr="00E94503">
        <w:rPr>
          <w:sz w:val="2"/>
          <w:szCs w:val="2"/>
        </w:rPr>
        <w:t xml:space="preserve"> (00:45:02) And if not, it can hack the system. It can use social engineering to get access to it. That’s why I said it might take some time for it to accumulate those resources. Lex </w:t>
      </w:r>
      <w:proofErr w:type="spellStart"/>
      <w:r w:rsidRPr="00E94503">
        <w:rPr>
          <w:sz w:val="2"/>
          <w:szCs w:val="2"/>
        </w:rPr>
        <w:t>Fridman</w:t>
      </w:r>
      <w:proofErr w:type="spellEnd"/>
      <w:r w:rsidRPr="00E94503">
        <w:rPr>
          <w:sz w:val="2"/>
          <w:szCs w:val="2"/>
        </w:rPr>
        <w:t xml:space="preserve"> (00:45:10) It just feels like that would take a long time for either humans to trust it or for the social engineering to come into play. It’s not a thing that happens overnight. It feels like something that happens across one or two decades. Roman </w:t>
      </w:r>
      <w:proofErr w:type="spellStart"/>
      <w:r w:rsidRPr="00E94503">
        <w:rPr>
          <w:sz w:val="2"/>
          <w:szCs w:val="2"/>
        </w:rPr>
        <w:t>Yampolskiy</w:t>
      </w:r>
      <w:proofErr w:type="spellEnd"/>
      <w:r w:rsidRPr="00E94503">
        <w:rPr>
          <w:sz w:val="2"/>
          <w:szCs w:val="2"/>
        </w:rPr>
        <w:t xml:space="preserve"> (00:45:23) I really hope you’re right, but it’s not what I’m seeing. People are very quick to jump on a latest trend. Early adopters will be there before it’s even deployed, buying prototypes. Social engineering Lex </w:t>
      </w:r>
      <w:proofErr w:type="spellStart"/>
      <w:r w:rsidRPr="00E94503">
        <w:rPr>
          <w:sz w:val="2"/>
          <w:szCs w:val="2"/>
        </w:rPr>
        <w:t>Fridman</w:t>
      </w:r>
      <w:proofErr w:type="spellEnd"/>
      <w:r w:rsidRPr="00E94503">
        <w:rPr>
          <w:sz w:val="2"/>
          <w:szCs w:val="2"/>
        </w:rPr>
        <w:t xml:space="preserve">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w:t>
      </w:r>
      <w:proofErr w:type="spellStart"/>
      <w:r w:rsidRPr="00E94503">
        <w:rPr>
          <w:sz w:val="2"/>
          <w:szCs w:val="2"/>
        </w:rPr>
        <w:t>Yampolskiy</w:t>
      </w:r>
      <w:proofErr w:type="spellEnd"/>
      <w:r w:rsidRPr="00E94503">
        <w:rPr>
          <w:sz w:val="2"/>
          <w:szCs w:val="2"/>
        </w:rPr>
        <w:t xml:space="preserve"> (00:46:13) So, we’ve been deploying systems which had hidden capabilities. Lex </w:t>
      </w:r>
      <w:proofErr w:type="spellStart"/>
      <w:r w:rsidRPr="00E94503">
        <w:rPr>
          <w:sz w:val="2"/>
          <w:szCs w:val="2"/>
        </w:rPr>
        <w:t>Fridman</w:t>
      </w:r>
      <w:proofErr w:type="spellEnd"/>
      <w:r w:rsidRPr="00E94503">
        <w:rPr>
          <w:sz w:val="2"/>
          <w:szCs w:val="2"/>
        </w:rPr>
        <w:t xml:space="preserve"> (00:46:19) Can you give an example? Roman </w:t>
      </w:r>
      <w:proofErr w:type="spellStart"/>
      <w:r w:rsidRPr="00E94503">
        <w:rPr>
          <w:sz w:val="2"/>
          <w:szCs w:val="2"/>
        </w:rPr>
        <w:t>Yampolskiy</w:t>
      </w:r>
      <w:proofErr w:type="spellEnd"/>
      <w:r w:rsidRPr="00E94503">
        <w:rPr>
          <w:sz w:val="2"/>
          <w:szCs w:val="2"/>
        </w:rPr>
        <w:t xml:space="preserve">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w:t>
      </w:r>
      <w:proofErr w:type="spellStart"/>
      <w:r w:rsidRPr="00E94503">
        <w:rPr>
          <w:sz w:val="2"/>
          <w:szCs w:val="2"/>
        </w:rPr>
        <w:t>Fridman</w:t>
      </w:r>
      <w:proofErr w:type="spellEnd"/>
      <w:r w:rsidRPr="00E94503">
        <w:rPr>
          <w:sz w:val="2"/>
          <w:szCs w:val="2"/>
        </w:rPr>
        <w:t xml:space="preserve">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w:t>
      </w:r>
      <w:proofErr w:type="spellStart"/>
      <w:r w:rsidRPr="00E94503">
        <w:rPr>
          <w:sz w:val="2"/>
          <w:szCs w:val="2"/>
        </w:rPr>
        <w:t>Yampolskiy</w:t>
      </w:r>
      <w:proofErr w:type="spellEnd"/>
      <w:r w:rsidRPr="00E94503">
        <w:rPr>
          <w:sz w:val="2"/>
          <w:szCs w:val="2"/>
        </w:rPr>
        <w:t xml:space="preserve">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w:t>
      </w:r>
      <w:proofErr w:type="spellStart"/>
      <w:r w:rsidRPr="00E94503">
        <w:rPr>
          <w:sz w:val="2"/>
          <w:szCs w:val="2"/>
        </w:rPr>
        <w:t>Fridman</w:t>
      </w:r>
      <w:proofErr w:type="spellEnd"/>
      <w:r w:rsidRPr="00E94503">
        <w:rPr>
          <w:sz w:val="2"/>
          <w:szCs w:val="2"/>
        </w:rPr>
        <w:t xml:space="preserve">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w:t>
      </w:r>
      <w:proofErr w:type="spellStart"/>
      <w:r w:rsidRPr="00E94503">
        <w:rPr>
          <w:sz w:val="2"/>
          <w:szCs w:val="2"/>
        </w:rPr>
        <w:t>Anslow</w:t>
      </w:r>
      <w:proofErr w:type="spellEnd"/>
      <w:r w:rsidRPr="00E94503">
        <w:rPr>
          <w:sz w:val="2"/>
          <w:szCs w:val="2"/>
        </w:rPr>
        <w:t xml:space="preserve"> who created Pessimist Archive writes about the fact that we’ve been fear-mongering about robots and automation for over 100 years. So why is AGI different than the kinds of technologies we’ve been afraid of in the past? Roman </w:t>
      </w:r>
      <w:proofErr w:type="spellStart"/>
      <w:r w:rsidRPr="00E94503">
        <w:rPr>
          <w:sz w:val="2"/>
          <w:szCs w:val="2"/>
        </w:rPr>
        <w:t>Yampolskiy</w:t>
      </w:r>
      <w:proofErr w:type="spellEnd"/>
      <w:r w:rsidRPr="00E94503">
        <w:rPr>
          <w:sz w:val="2"/>
          <w:szCs w:val="2"/>
        </w:rPr>
        <w:t xml:space="preserve">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w:t>
      </w:r>
      <w:proofErr w:type="spellStart"/>
      <w:r w:rsidRPr="00E94503">
        <w:rPr>
          <w:sz w:val="2"/>
          <w:szCs w:val="2"/>
        </w:rPr>
        <w:t>Fridman</w:t>
      </w:r>
      <w:proofErr w:type="spellEnd"/>
      <w:r w:rsidRPr="00E94503">
        <w:rPr>
          <w:sz w:val="2"/>
          <w:szCs w:val="2"/>
        </w:rPr>
        <w:t xml:space="preserve"> (00:49:21) Yes. Roman </w:t>
      </w:r>
      <w:proofErr w:type="spellStart"/>
      <w:r w:rsidRPr="00E94503">
        <w:rPr>
          <w:sz w:val="2"/>
          <w:szCs w:val="2"/>
        </w:rPr>
        <w:t>Yampolskiy</w:t>
      </w:r>
      <w:proofErr w:type="spellEnd"/>
      <w:r w:rsidRPr="00E94503">
        <w:rPr>
          <w:sz w:val="2"/>
          <w:szCs w:val="2"/>
        </w:rPr>
        <w:t xml:space="preserve"> (00:49:22) It’s very different. Lex </w:t>
      </w:r>
      <w:proofErr w:type="spellStart"/>
      <w:r w:rsidRPr="00E94503">
        <w:rPr>
          <w:sz w:val="2"/>
          <w:szCs w:val="2"/>
        </w:rPr>
        <w:t>Fridman</w:t>
      </w:r>
      <w:proofErr w:type="spellEnd"/>
      <w:r w:rsidRPr="00E94503">
        <w:rPr>
          <w:sz w:val="2"/>
          <w:szCs w:val="2"/>
        </w:rPr>
        <w:t xml:space="preserve"> (00:49:23) Well, agents, it depends on what you mean by the word, “Agents.” All those companies are not investing in a system that has the kind of agency that’s implied by in the fears, where it can really make decisions on their own, that have no human in the loop. Roman </w:t>
      </w:r>
      <w:proofErr w:type="spellStart"/>
      <w:r w:rsidRPr="00E94503">
        <w:rPr>
          <w:sz w:val="2"/>
          <w:szCs w:val="2"/>
        </w:rPr>
        <w:t>Yampolskiy</w:t>
      </w:r>
      <w:proofErr w:type="spellEnd"/>
      <w:r w:rsidRPr="00E94503">
        <w:rPr>
          <w:sz w:val="2"/>
          <w:szCs w:val="2"/>
        </w:rPr>
        <w:t xml:space="preserve"> (00:49:42) They are saying they’re building super intelligence and have a Super Alignment Team. You don’t think they’re trying to create a system smart enough to be an independent agent? Under that definition? Lex </w:t>
      </w:r>
      <w:proofErr w:type="spellStart"/>
      <w:r w:rsidRPr="00E94503">
        <w:rPr>
          <w:sz w:val="2"/>
          <w:szCs w:val="2"/>
        </w:rPr>
        <w:t>Fridman</w:t>
      </w:r>
      <w:proofErr w:type="spellEnd"/>
      <w:r w:rsidRPr="00E94503">
        <w:rPr>
          <w:sz w:val="2"/>
          <w:szCs w:val="2"/>
        </w:rPr>
        <w:t xml:space="preserve">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w:t>
      </w:r>
      <w:proofErr w:type="spellStart"/>
      <w:r w:rsidRPr="00E94503">
        <w:rPr>
          <w:sz w:val="2"/>
          <w:szCs w:val="2"/>
        </w:rPr>
        <w:t>Yampolskiy</w:t>
      </w:r>
      <w:proofErr w:type="spellEnd"/>
      <w:r w:rsidRPr="00E94503">
        <w:rPr>
          <w:sz w:val="2"/>
          <w:szCs w:val="2"/>
        </w:rPr>
        <w:t xml:space="preserve"> (00:50:32) Those systems are well beyond narrow AI. If you had to list all the capabilities of GPT-4, you would spend a lot of time writing that list. Lex </w:t>
      </w:r>
      <w:proofErr w:type="spellStart"/>
      <w:r w:rsidRPr="00E94503">
        <w:rPr>
          <w:sz w:val="2"/>
          <w:szCs w:val="2"/>
        </w:rPr>
        <w:t>Fridman</w:t>
      </w:r>
      <w:proofErr w:type="spellEnd"/>
      <w:r w:rsidRPr="00E94503">
        <w:rPr>
          <w:sz w:val="2"/>
          <w:szCs w:val="2"/>
        </w:rPr>
        <w:t xml:space="preserve"> (00:50:40) But agency is not one of them. Roman </w:t>
      </w:r>
      <w:proofErr w:type="spellStart"/>
      <w:r w:rsidRPr="00E94503">
        <w:rPr>
          <w:sz w:val="2"/>
          <w:szCs w:val="2"/>
        </w:rPr>
        <w:t>Yampolskiy</w:t>
      </w:r>
      <w:proofErr w:type="spellEnd"/>
      <w:r w:rsidRPr="00E94503">
        <w:rPr>
          <w:sz w:val="2"/>
          <w:szCs w:val="2"/>
        </w:rPr>
        <w:t xml:space="preserve"> (00:50:41) Not yet. But do you think any of those companies are holding back because they think it may be not safe? Or are they developing the most capable system they can </w:t>
      </w:r>
      <w:proofErr w:type="spellStart"/>
      <w:r w:rsidRPr="00E94503">
        <w:rPr>
          <w:sz w:val="2"/>
          <w:szCs w:val="2"/>
        </w:rPr>
        <w:t>given</w:t>
      </w:r>
      <w:proofErr w:type="spellEnd"/>
      <w:r w:rsidRPr="00E94503">
        <w:rPr>
          <w:sz w:val="2"/>
          <w:szCs w:val="2"/>
        </w:rPr>
        <w:t xml:space="preserve"> the resources and hoping they can control and monetize? Lex </w:t>
      </w:r>
      <w:proofErr w:type="spellStart"/>
      <w:r w:rsidRPr="00E94503">
        <w:rPr>
          <w:sz w:val="2"/>
          <w:szCs w:val="2"/>
        </w:rPr>
        <w:t>Fridman</w:t>
      </w:r>
      <w:proofErr w:type="spellEnd"/>
      <w:r w:rsidRPr="00E94503">
        <w:rPr>
          <w:sz w:val="2"/>
          <w:szCs w:val="2"/>
        </w:rPr>
        <w:t xml:space="preserve">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w:t>
      </w:r>
      <w:proofErr w:type="spellStart"/>
      <w:r w:rsidRPr="00E94503">
        <w:rPr>
          <w:sz w:val="2"/>
          <w:szCs w:val="2"/>
        </w:rPr>
        <w:t>Yampolskiy</w:t>
      </w:r>
      <w:proofErr w:type="spellEnd"/>
      <w:r w:rsidRPr="00E94503">
        <w:rPr>
          <w:sz w:val="2"/>
          <w:szCs w:val="2"/>
        </w:rPr>
        <w:t xml:space="preserve"> (00:51:21) I mean, I can’t speak for other people, for all of them. I think some of them are very ambitious. They’re fundraising trillions, they talk about controlling the light corner of the universe. I would guess that they might. Lex </w:t>
      </w:r>
      <w:proofErr w:type="spellStart"/>
      <w:r w:rsidRPr="00E94503">
        <w:rPr>
          <w:sz w:val="2"/>
          <w:szCs w:val="2"/>
        </w:rPr>
        <w:t>Fridman</w:t>
      </w:r>
      <w:proofErr w:type="spellEnd"/>
      <w:r w:rsidRPr="00E94503">
        <w:rPr>
          <w:sz w:val="2"/>
          <w:szCs w:val="2"/>
        </w:rPr>
        <w:t xml:space="preserve">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w:t>
      </w:r>
      <w:proofErr w:type="spellStart"/>
      <w:r w:rsidRPr="00E94503">
        <w:rPr>
          <w:sz w:val="2"/>
          <w:szCs w:val="2"/>
        </w:rPr>
        <w:t>Yampolskiy</w:t>
      </w:r>
      <w:proofErr w:type="spellEnd"/>
      <w:r w:rsidRPr="00E94503">
        <w:rPr>
          <w:sz w:val="2"/>
          <w:szCs w:val="2"/>
        </w:rPr>
        <w:t xml:space="preserve"> (00:52:14) I really hope you are right. I think the scaling hypothesis is correct. We haven’t seen diminishing returns. It used to be we asked how long before AGI, now we should ask how much until AGI, it’s $1 trillion today it’s $1 billion next year, it’s $1 million in a few years. Lex </w:t>
      </w:r>
      <w:proofErr w:type="spellStart"/>
      <w:r w:rsidRPr="00E94503">
        <w:rPr>
          <w:sz w:val="2"/>
          <w:szCs w:val="2"/>
        </w:rPr>
        <w:t>Fridman</w:t>
      </w:r>
      <w:proofErr w:type="spellEnd"/>
      <w:r w:rsidRPr="00E94503">
        <w:rPr>
          <w:sz w:val="2"/>
          <w:szCs w:val="2"/>
        </w:rPr>
        <w:t xml:space="preserve"> (00:52:33) Don’t you think it’s possible to basically run out of trillions? So is this constrained by compute? Roman </w:t>
      </w:r>
      <w:proofErr w:type="spellStart"/>
      <w:r w:rsidRPr="00E94503">
        <w:rPr>
          <w:sz w:val="2"/>
          <w:szCs w:val="2"/>
        </w:rPr>
        <w:t>Yampolskiy</w:t>
      </w:r>
      <w:proofErr w:type="spellEnd"/>
      <w:r w:rsidRPr="00E94503">
        <w:rPr>
          <w:sz w:val="2"/>
          <w:szCs w:val="2"/>
        </w:rPr>
        <w:t xml:space="preserve"> (00:52:41) Compute gets cheaper every day, exponentially. Lex </w:t>
      </w:r>
      <w:proofErr w:type="spellStart"/>
      <w:r w:rsidRPr="00E94503">
        <w:rPr>
          <w:sz w:val="2"/>
          <w:szCs w:val="2"/>
        </w:rPr>
        <w:t>Fridman</w:t>
      </w:r>
      <w:proofErr w:type="spellEnd"/>
      <w:r w:rsidRPr="00E94503">
        <w:rPr>
          <w:sz w:val="2"/>
          <w:szCs w:val="2"/>
        </w:rPr>
        <w:t xml:space="preserve"> (00:52:43) But then it becomes a question of decades versus years. Roman </w:t>
      </w:r>
      <w:proofErr w:type="spellStart"/>
      <w:r w:rsidRPr="00E94503">
        <w:rPr>
          <w:sz w:val="2"/>
          <w:szCs w:val="2"/>
        </w:rPr>
        <w:t>Yampolskiy</w:t>
      </w:r>
      <w:proofErr w:type="spellEnd"/>
      <w:r w:rsidRPr="00E94503">
        <w:rPr>
          <w:sz w:val="2"/>
          <w:szCs w:val="2"/>
        </w:rPr>
        <w:t xml:space="preserve"> (00:52:47) If the only disagreement is that it will take decades, not years for everything I’m saying to materialize, then I can go with that. Lex </w:t>
      </w:r>
      <w:proofErr w:type="spellStart"/>
      <w:r w:rsidRPr="00E94503">
        <w:rPr>
          <w:sz w:val="2"/>
          <w:szCs w:val="2"/>
        </w:rPr>
        <w:t>Fridman</w:t>
      </w:r>
      <w:proofErr w:type="spellEnd"/>
      <w:r w:rsidRPr="00E94503">
        <w:rPr>
          <w:sz w:val="2"/>
          <w:szCs w:val="2"/>
        </w:rPr>
        <w:t xml:space="preserve">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w:t>
      </w:r>
      <w:proofErr w:type="spellStart"/>
      <w:r w:rsidRPr="00E94503">
        <w:rPr>
          <w:sz w:val="2"/>
          <w:szCs w:val="2"/>
        </w:rPr>
        <w:t>Yampolskiy</w:t>
      </w:r>
      <w:proofErr w:type="spellEnd"/>
      <w:r w:rsidRPr="00E94503">
        <w:rPr>
          <w:sz w:val="2"/>
          <w:szCs w:val="2"/>
        </w:rPr>
        <w:t xml:space="preserve">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w:t>
      </w:r>
      <w:proofErr w:type="spellStart"/>
      <w:r w:rsidRPr="00E94503">
        <w:rPr>
          <w:sz w:val="2"/>
          <w:szCs w:val="2"/>
        </w:rPr>
        <w:t>Fridman</w:t>
      </w:r>
      <w:proofErr w:type="spellEnd"/>
      <w:r w:rsidRPr="00E94503">
        <w:rPr>
          <w:sz w:val="2"/>
          <w:szCs w:val="2"/>
        </w:rPr>
        <w:t xml:space="preserve"> (00:55:53) All the things you mentioned are serious concerns measuring the amount of harm. So benefit versus risk there is difficult. But to you, the sense is already the risk has superseded the benefit? Roman </w:t>
      </w:r>
      <w:proofErr w:type="spellStart"/>
      <w:r w:rsidRPr="00E94503">
        <w:rPr>
          <w:sz w:val="2"/>
          <w:szCs w:val="2"/>
        </w:rPr>
        <w:t>Yampolskiy</w:t>
      </w:r>
      <w:proofErr w:type="spellEnd"/>
      <w:r w:rsidRPr="00E94503">
        <w:rPr>
          <w:sz w:val="2"/>
          <w:szCs w:val="2"/>
        </w:rPr>
        <w:t xml:space="preserve">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w:t>
      </w:r>
      <w:proofErr w:type="spellStart"/>
      <w:r w:rsidRPr="00E94503">
        <w:rPr>
          <w:sz w:val="2"/>
          <w:szCs w:val="2"/>
        </w:rPr>
        <w:t>Fridman</w:t>
      </w:r>
      <w:proofErr w:type="spellEnd"/>
      <w:r w:rsidRPr="00E94503">
        <w:rPr>
          <w:sz w:val="2"/>
          <w:szCs w:val="2"/>
        </w:rPr>
        <w:t xml:space="preserve"> (00:56:35) So do you think the teams that are able to do the AI safety on the kind of narrow AI risks that you’ve mentioned, are those approaches going to be at all productive towards leading to approaches of doing AI safety on AGI? Or is it just a fundamentally different part? Roman </w:t>
      </w:r>
      <w:proofErr w:type="spellStart"/>
      <w:r w:rsidRPr="00E94503">
        <w:rPr>
          <w:sz w:val="2"/>
          <w:szCs w:val="2"/>
        </w:rPr>
        <w:t>Yampolskiy</w:t>
      </w:r>
      <w:proofErr w:type="spellEnd"/>
      <w:r w:rsidRPr="00E94503">
        <w:rPr>
          <w:sz w:val="2"/>
          <w:szCs w:val="2"/>
        </w:rPr>
        <w:t xml:space="preserve">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w:t>
      </w:r>
      <w:proofErr w:type="spellStart"/>
      <w:r w:rsidRPr="00E94503">
        <w:rPr>
          <w:sz w:val="2"/>
          <w:szCs w:val="2"/>
        </w:rPr>
        <w:t>Fridman</w:t>
      </w:r>
      <w:proofErr w:type="spellEnd"/>
      <w:r w:rsidRPr="00E94503">
        <w:rPr>
          <w:sz w:val="2"/>
          <w:szCs w:val="2"/>
        </w:rPr>
        <w:t xml:space="preserve"> (00:57:29) So to you, the concern is that we would not be able to see early signs of an uncontrollable system. Roman </w:t>
      </w:r>
      <w:proofErr w:type="spellStart"/>
      <w:r w:rsidRPr="00E94503">
        <w:rPr>
          <w:sz w:val="2"/>
          <w:szCs w:val="2"/>
        </w:rPr>
        <w:t>Yampolskiy</w:t>
      </w:r>
      <w:proofErr w:type="spellEnd"/>
      <w:r w:rsidRPr="00E94503">
        <w:rPr>
          <w:sz w:val="2"/>
          <w:szCs w:val="2"/>
        </w:rPr>
        <w:t xml:space="preserve"> (00:57:39) It is a master at deception. Sam tweeted about how great it is at persuasion and we see it ourselves, especially now with voices with maybe kind of flirty, sarcastic female voices. It’s going to be very good at getting people to do things. AI deception Lex </w:t>
      </w:r>
      <w:proofErr w:type="spellStart"/>
      <w:r w:rsidRPr="00E94503">
        <w:rPr>
          <w:sz w:val="2"/>
          <w:szCs w:val="2"/>
        </w:rPr>
        <w:t>Fridman</w:t>
      </w:r>
      <w:proofErr w:type="spellEnd"/>
      <w:r w:rsidRPr="00E94503">
        <w:rPr>
          <w:sz w:val="2"/>
          <w:szCs w:val="2"/>
        </w:rPr>
        <w:t xml:space="preserve"> (00:57:55) But see, I’m very concerned about system being used to control the masses. But in that case, the developers know about the kind of control that’s happening. You’re more concerned about the next stage where even the developers don’t know about the deception. Roman </w:t>
      </w:r>
      <w:proofErr w:type="spellStart"/>
      <w:r w:rsidRPr="00E94503">
        <w:rPr>
          <w:sz w:val="2"/>
          <w:szCs w:val="2"/>
        </w:rPr>
        <w:t>Yampolskiy</w:t>
      </w:r>
      <w:proofErr w:type="spellEnd"/>
      <w:r w:rsidRPr="00E94503">
        <w:rPr>
          <w:sz w:val="2"/>
          <w:szCs w:val="2"/>
        </w:rPr>
        <w:t xml:space="preserve">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w:t>
      </w:r>
      <w:proofErr w:type="spellStart"/>
      <w:r w:rsidRPr="00E94503">
        <w:rPr>
          <w:sz w:val="2"/>
          <w:szCs w:val="2"/>
        </w:rPr>
        <w:t>Fridman</w:t>
      </w:r>
      <w:proofErr w:type="spellEnd"/>
      <w:r w:rsidRPr="00E94503">
        <w:rPr>
          <w:sz w:val="2"/>
          <w:szCs w:val="2"/>
        </w:rPr>
        <w:t xml:space="preserve">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w:t>
      </w:r>
      <w:proofErr w:type="spellStart"/>
      <w:r w:rsidRPr="00E94503">
        <w:rPr>
          <w:sz w:val="2"/>
          <w:szCs w:val="2"/>
        </w:rPr>
        <w:t>Yampolskiy</w:t>
      </w:r>
      <w:proofErr w:type="spellEnd"/>
      <w:r w:rsidRPr="00E94503">
        <w:rPr>
          <w:sz w:val="2"/>
          <w:szCs w:val="2"/>
        </w:rPr>
        <w:t xml:space="preserve">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w:t>
      </w:r>
      <w:proofErr w:type="spellStart"/>
      <w:r w:rsidRPr="00E94503">
        <w:rPr>
          <w:sz w:val="2"/>
          <w:szCs w:val="2"/>
        </w:rPr>
        <w:t>Fridman</w:t>
      </w:r>
      <w:proofErr w:type="spellEnd"/>
      <w:r w:rsidRPr="00E94503">
        <w:rPr>
          <w:sz w:val="2"/>
          <w:szCs w:val="2"/>
        </w:rPr>
        <w:t xml:space="preserve">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w:t>
      </w:r>
      <w:proofErr w:type="spellStart"/>
      <w:r w:rsidRPr="00E94503">
        <w:rPr>
          <w:sz w:val="2"/>
          <w:szCs w:val="2"/>
        </w:rPr>
        <w:t>Yampolskiy</w:t>
      </w:r>
      <w:proofErr w:type="spellEnd"/>
      <w:r w:rsidRPr="00E94503">
        <w:rPr>
          <w:sz w:val="2"/>
          <w:szCs w:val="2"/>
        </w:rPr>
        <w:t xml:space="preserve"> (01:01:17) And you can’t say they are not rational. The rational decision changes based on your position. When you are under the boss, the rational policy may be to be following orders and being honest. When you become a boss, rational policy may shift. Lex </w:t>
      </w:r>
      <w:proofErr w:type="spellStart"/>
      <w:r w:rsidRPr="00E94503">
        <w:rPr>
          <w:sz w:val="2"/>
          <w:szCs w:val="2"/>
        </w:rPr>
        <w:t>Fridman</w:t>
      </w:r>
      <w:proofErr w:type="spellEnd"/>
      <w:r w:rsidRPr="00E94503">
        <w:rPr>
          <w:sz w:val="2"/>
          <w:szCs w:val="2"/>
        </w:rPr>
        <w:t xml:space="preserve">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w:t>
      </w:r>
      <w:proofErr w:type="spellStart"/>
      <w:r w:rsidRPr="00E94503">
        <w:rPr>
          <w:sz w:val="2"/>
          <w:szCs w:val="2"/>
        </w:rPr>
        <w:t>Yampolskiy</w:t>
      </w:r>
      <w:proofErr w:type="spellEnd"/>
      <w:r w:rsidRPr="00E94503">
        <w:rPr>
          <w:sz w:val="2"/>
          <w:szCs w:val="2"/>
        </w:rPr>
        <w:t xml:space="preserve"> (01:01:58) The robots are coming. Lex </w:t>
      </w:r>
      <w:proofErr w:type="spellStart"/>
      <w:r w:rsidRPr="00E94503">
        <w:rPr>
          <w:sz w:val="2"/>
          <w:szCs w:val="2"/>
        </w:rPr>
        <w:t>Fridman</w:t>
      </w:r>
      <w:proofErr w:type="spellEnd"/>
      <w:r w:rsidRPr="00E94503">
        <w:rPr>
          <w:sz w:val="2"/>
          <w:szCs w:val="2"/>
        </w:rPr>
        <w:t xml:space="preserve"> (01:02:00) There’s a refrigerator making a buzzing noise. Roman </w:t>
      </w:r>
      <w:proofErr w:type="spellStart"/>
      <w:r w:rsidRPr="00E94503">
        <w:rPr>
          <w:sz w:val="2"/>
          <w:szCs w:val="2"/>
        </w:rPr>
        <w:t>Yampolskiy</w:t>
      </w:r>
      <w:proofErr w:type="spellEnd"/>
      <w:r w:rsidRPr="00E94503">
        <w:rPr>
          <w:sz w:val="2"/>
          <w:szCs w:val="2"/>
        </w:rPr>
        <w:t xml:space="preserve">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w:t>
      </w:r>
      <w:proofErr w:type="spellStart"/>
      <w:r w:rsidRPr="00E94503">
        <w:rPr>
          <w:sz w:val="2"/>
          <w:szCs w:val="2"/>
        </w:rPr>
        <w:t>Fridman</w:t>
      </w:r>
      <w:proofErr w:type="spellEnd"/>
      <w:r w:rsidRPr="00E94503">
        <w:rPr>
          <w:sz w:val="2"/>
          <w:szCs w:val="2"/>
        </w:rPr>
        <w:t xml:space="preserve"> (01:02:24) I mean Roman </w:t>
      </w:r>
      <w:proofErr w:type="spellStart"/>
      <w:r w:rsidRPr="00E94503">
        <w:rPr>
          <w:sz w:val="2"/>
          <w:szCs w:val="2"/>
        </w:rPr>
        <w:t>Yampolskiy</w:t>
      </w:r>
      <w:proofErr w:type="spellEnd"/>
      <w:r w:rsidRPr="00E94503">
        <w:rPr>
          <w:sz w:val="2"/>
          <w:szCs w:val="2"/>
        </w:rPr>
        <w:t xml:space="preserve"> (01:02:27) I like AI’s. I, for one welcome our overlords. Lex </w:t>
      </w:r>
      <w:proofErr w:type="spellStart"/>
      <w:r w:rsidRPr="00E94503">
        <w:rPr>
          <w:sz w:val="2"/>
          <w:szCs w:val="2"/>
        </w:rPr>
        <w:t>Fridman</w:t>
      </w:r>
      <w:proofErr w:type="spellEnd"/>
      <w:r w:rsidRPr="00E94503">
        <w:rPr>
          <w:sz w:val="2"/>
          <w:szCs w:val="2"/>
        </w:rPr>
        <w:t xml:space="preserve">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w:t>
      </w:r>
      <w:proofErr w:type="spellStart"/>
      <w:r w:rsidRPr="00E94503">
        <w:rPr>
          <w:sz w:val="2"/>
          <w:szCs w:val="2"/>
        </w:rPr>
        <w:t>Yampolskiy</w:t>
      </w:r>
      <w:proofErr w:type="spellEnd"/>
      <w:r w:rsidRPr="00E94503">
        <w:rPr>
          <w:sz w:val="2"/>
          <w:szCs w:val="2"/>
        </w:rPr>
        <w:t xml:space="preserve">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w:t>
      </w:r>
      <w:proofErr w:type="spellStart"/>
      <w:r w:rsidRPr="00E94503">
        <w:rPr>
          <w:sz w:val="2"/>
          <w:szCs w:val="2"/>
        </w:rPr>
        <w:t>Fridman</w:t>
      </w:r>
      <w:proofErr w:type="spellEnd"/>
      <w:r w:rsidRPr="00E94503">
        <w:rPr>
          <w:sz w:val="2"/>
          <w:szCs w:val="2"/>
        </w:rPr>
        <w:t xml:space="preserve">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w:t>
      </w:r>
      <w:proofErr w:type="spellStart"/>
      <w:r w:rsidRPr="00E94503">
        <w:rPr>
          <w:sz w:val="2"/>
          <w:szCs w:val="2"/>
        </w:rPr>
        <w:t>Yampolskiy</w:t>
      </w:r>
      <w:proofErr w:type="spellEnd"/>
      <w:r w:rsidRPr="00E94503">
        <w:rPr>
          <w:sz w:val="2"/>
          <w:szCs w:val="2"/>
        </w:rPr>
        <w:t xml:space="preserve">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w:t>
      </w:r>
      <w:proofErr w:type="spellStart"/>
      <w:r w:rsidRPr="00E94503">
        <w:rPr>
          <w:sz w:val="2"/>
          <w:szCs w:val="2"/>
        </w:rPr>
        <w:t>Yampolskiy</w:t>
      </w:r>
      <w:proofErr w:type="spellEnd"/>
      <w:r w:rsidRPr="00E94503">
        <w:rPr>
          <w:sz w:val="2"/>
          <w:szCs w:val="2"/>
        </w:rPr>
        <w:t xml:space="preserve">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w:t>
      </w:r>
      <w:proofErr w:type="spellStart"/>
      <w:r w:rsidRPr="00E94503">
        <w:rPr>
          <w:sz w:val="2"/>
          <w:szCs w:val="2"/>
        </w:rPr>
        <w:t>Fridman</w:t>
      </w:r>
      <w:proofErr w:type="spellEnd"/>
      <w:r w:rsidRPr="00E94503">
        <w:rPr>
          <w:sz w:val="2"/>
          <w:szCs w:val="2"/>
        </w:rPr>
        <w:t xml:space="preserve"> (01:08:43) You just mentioned this paper, Towards Guaranteed Safe AI: A Framework for Ensuring Robust and Reliable AI Systems. Like you mentioned, it’s like a who’s who. Josh Tenenbaum, Yoshua Bengio, Stuart Russell, Max </w:t>
      </w:r>
      <w:proofErr w:type="spellStart"/>
      <w:r w:rsidRPr="00E94503">
        <w:rPr>
          <w:sz w:val="2"/>
          <w:szCs w:val="2"/>
        </w:rPr>
        <w:t>Tegmark</w:t>
      </w:r>
      <w:proofErr w:type="spellEnd"/>
      <w:r w:rsidRPr="00E94503">
        <w:rPr>
          <w:sz w:val="2"/>
          <w:szCs w:val="2"/>
        </w:rPr>
        <w:t xml:space="preserve">,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w:t>
      </w:r>
      <w:proofErr w:type="spellStart"/>
      <w:r w:rsidRPr="00E94503">
        <w:rPr>
          <w:sz w:val="2"/>
          <w:szCs w:val="2"/>
        </w:rPr>
        <w:t>Yampolskiy</w:t>
      </w:r>
      <w:proofErr w:type="spellEnd"/>
      <w:r w:rsidRPr="00E94503">
        <w:rPr>
          <w:sz w:val="2"/>
          <w:szCs w:val="2"/>
        </w:rPr>
        <w:t xml:space="preserve">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w:t>
      </w:r>
      <w:proofErr w:type="spellStart"/>
      <w:r w:rsidRPr="00E94503">
        <w:rPr>
          <w:sz w:val="2"/>
          <w:szCs w:val="2"/>
        </w:rPr>
        <w:t>Fridman</w:t>
      </w:r>
      <w:proofErr w:type="spellEnd"/>
      <w:r w:rsidRPr="00E94503">
        <w:rPr>
          <w:sz w:val="2"/>
          <w:szCs w:val="2"/>
        </w:rPr>
        <w:t xml:space="preserve"> (01:10:12) Just to clarify, the task of creating an AI verifier is what? Is creating a verifier that the AI system does exactly as it says it does, or it sticks within the guardrails that it says it must? Roman </w:t>
      </w:r>
      <w:proofErr w:type="spellStart"/>
      <w:r w:rsidRPr="00E94503">
        <w:rPr>
          <w:sz w:val="2"/>
          <w:szCs w:val="2"/>
        </w:rPr>
        <w:t>Yampolskiy</w:t>
      </w:r>
      <w:proofErr w:type="spellEnd"/>
      <w:r w:rsidRPr="00E94503">
        <w:rPr>
          <w:sz w:val="2"/>
          <w:szCs w:val="2"/>
        </w:rPr>
        <w:t xml:space="preserve">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w:t>
      </w:r>
      <w:proofErr w:type="spellStart"/>
      <w:r w:rsidRPr="00E94503">
        <w:rPr>
          <w:sz w:val="2"/>
          <w:szCs w:val="2"/>
        </w:rPr>
        <w:t>Fridman</w:t>
      </w:r>
      <w:proofErr w:type="spellEnd"/>
      <w:r w:rsidRPr="00E94503">
        <w:rPr>
          <w:sz w:val="2"/>
          <w:szCs w:val="2"/>
        </w:rPr>
        <w:t xml:space="preserve"> (01:11:20) There’s always a bug. Roman </w:t>
      </w:r>
      <w:proofErr w:type="spellStart"/>
      <w:r w:rsidRPr="00E94503">
        <w:rPr>
          <w:sz w:val="2"/>
          <w:szCs w:val="2"/>
        </w:rPr>
        <w:t>Yampolskiy</w:t>
      </w:r>
      <w:proofErr w:type="spellEnd"/>
      <w:r w:rsidRPr="00E94503">
        <w:rPr>
          <w:sz w:val="2"/>
          <w:szCs w:val="2"/>
        </w:rPr>
        <w:t xml:space="preserve"> (01:11:22) There is always a bug. And the fundamental difference is what I mentioned. We’re not dealing with cybersecurity. We’re not going to get a new credit card, new humanity. Self-improving AI Lex </w:t>
      </w:r>
      <w:proofErr w:type="spellStart"/>
      <w:r w:rsidRPr="00E94503">
        <w:rPr>
          <w:sz w:val="2"/>
          <w:szCs w:val="2"/>
        </w:rPr>
        <w:t>Fridman</w:t>
      </w:r>
      <w:proofErr w:type="spellEnd"/>
      <w:r w:rsidRPr="00E94503">
        <w:rPr>
          <w:sz w:val="2"/>
          <w:szCs w:val="2"/>
        </w:rPr>
        <w:t xml:space="preserve">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w:t>
      </w:r>
      <w:proofErr w:type="spellStart"/>
      <w:r w:rsidRPr="00E94503">
        <w:rPr>
          <w:sz w:val="2"/>
          <w:szCs w:val="2"/>
        </w:rPr>
        <w:t>Yampolskiy</w:t>
      </w:r>
      <w:proofErr w:type="spellEnd"/>
      <w:r w:rsidRPr="00E94503">
        <w:rPr>
          <w:sz w:val="2"/>
          <w:szCs w:val="2"/>
        </w:rPr>
        <w:t xml:space="preserve"> (01:12:06) You can improve the rate at which you are learning, you can become more efficient, meta-optimizer. Lex </w:t>
      </w:r>
      <w:proofErr w:type="spellStart"/>
      <w:r w:rsidRPr="00E94503">
        <w:rPr>
          <w:sz w:val="2"/>
          <w:szCs w:val="2"/>
        </w:rPr>
        <w:t>Fridman</w:t>
      </w:r>
      <w:proofErr w:type="spellEnd"/>
      <w:r w:rsidRPr="00E94503">
        <w:rPr>
          <w:sz w:val="2"/>
          <w:szCs w:val="2"/>
        </w:rPr>
        <w:t xml:space="preserve"> (01:12:12) The word self, it’s like </w:t>
      </w:r>
      <w:proofErr w:type="spellStart"/>
      <w:r w:rsidRPr="00E94503">
        <w:rPr>
          <w:sz w:val="2"/>
          <w:szCs w:val="2"/>
        </w:rPr>
        <w:t>self replicating</w:t>
      </w:r>
      <w:proofErr w:type="spellEnd"/>
      <w:r w:rsidRPr="00E94503">
        <w:rPr>
          <w:sz w:val="2"/>
          <w:szCs w:val="2"/>
        </w:rPr>
        <w:t xml:space="preserve">, </w:t>
      </w:r>
      <w:proofErr w:type="spellStart"/>
      <w:r w:rsidRPr="00E94503">
        <w:rPr>
          <w:sz w:val="2"/>
          <w:szCs w:val="2"/>
        </w:rPr>
        <w:t>self improving</w:t>
      </w:r>
      <w:proofErr w:type="spellEnd"/>
      <w:r w:rsidRPr="00E94503">
        <w:rPr>
          <w:sz w:val="2"/>
          <w:szCs w:val="2"/>
        </w:rPr>
        <w:t xml:space="preserve">.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w:t>
      </w:r>
      <w:proofErr w:type="spellStart"/>
      <w:r w:rsidRPr="00E94503">
        <w:rPr>
          <w:sz w:val="2"/>
          <w:szCs w:val="2"/>
        </w:rPr>
        <w:t>Yampolskiy</w:t>
      </w:r>
      <w:proofErr w:type="spellEnd"/>
      <w:r w:rsidRPr="00E94503">
        <w:rPr>
          <w:sz w:val="2"/>
          <w:szCs w:val="2"/>
        </w:rPr>
        <w:t xml:space="preserve"> (01:13:13) So, if you have fixed code for example, you can verify that code, static verification at the time, but if it will continue modifying it, you have a much harder time guaranteeing that important properties of that system have not been modified than the code changed. Lex </w:t>
      </w:r>
      <w:proofErr w:type="spellStart"/>
      <w:r w:rsidRPr="00E94503">
        <w:rPr>
          <w:sz w:val="2"/>
          <w:szCs w:val="2"/>
        </w:rPr>
        <w:t>Fridman</w:t>
      </w:r>
      <w:proofErr w:type="spellEnd"/>
      <w:r w:rsidRPr="00E94503">
        <w:rPr>
          <w:sz w:val="2"/>
          <w:szCs w:val="2"/>
        </w:rPr>
        <w:t xml:space="preserve"> (01:13:31) Is it even doable? Roman </w:t>
      </w:r>
      <w:proofErr w:type="spellStart"/>
      <w:r w:rsidRPr="00E94503">
        <w:rPr>
          <w:sz w:val="2"/>
          <w:szCs w:val="2"/>
        </w:rPr>
        <w:t>Yampolskiy</w:t>
      </w:r>
      <w:proofErr w:type="spellEnd"/>
      <w:r w:rsidRPr="00E94503">
        <w:rPr>
          <w:sz w:val="2"/>
          <w:szCs w:val="2"/>
        </w:rPr>
        <w:t xml:space="preserve"> (01:13:32) No. Lex </w:t>
      </w:r>
      <w:proofErr w:type="spellStart"/>
      <w:r w:rsidRPr="00E94503">
        <w:rPr>
          <w:sz w:val="2"/>
          <w:szCs w:val="2"/>
        </w:rPr>
        <w:t>Fridman</w:t>
      </w:r>
      <w:proofErr w:type="spellEnd"/>
      <w:r w:rsidRPr="00E94503">
        <w:rPr>
          <w:sz w:val="2"/>
          <w:szCs w:val="2"/>
        </w:rPr>
        <w:t xml:space="preserve"> (01:13:33) Does the whole process of verification just completely fall apart? Roman </w:t>
      </w:r>
      <w:proofErr w:type="spellStart"/>
      <w:r w:rsidRPr="00E94503">
        <w:rPr>
          <w:sz w:val="2"/>
          <w:szCs w:val="2"/>
        </w:rPr>
        <w:t>Yampolskiy</w:t>
      </w:r>
      <w:proofErr w:type="spellEnd"/>
      <w:r w:rsidRPr="00E94503">
        <w:rPr>
          <w:sz w:val="2"/>
          <w:szCs w:val="2"/>
        </w:rPr>
        <w:t xml:space="preserve"> (01:13:36) It can always cheat. It can store parts of its code outside in the environment. It can have extended mind situations. So, this is exactly the type of problems I’m trying to bring up. Lex </w:t>
      </w:r>
      <w:proofErr w:type="spellStart"/>
      <w:r w:rsidRPr="00E94503">
        <w:rPr>
          <w:sz w:val="2"/>
          <w:szCs w:val="2"/>
        </w:rPr>
        <w:t>Fridman</w:t>
      </w:r>
      <w:proofErr w:type="spellEnd"/>
      <w:r w:rsidRPr="00E94503">
        <w:rPr>
          <w:sz w:val="2"/>
          <w:szCs w:val="2"/>
        </w:rPr>
        <w:t xml:space="preserve"> (01:13:48) What are the classes of verifiers that you read about in the book? Is there interesting ones that stand out to you? Do you have some favorites? Roman </w:t>
      </w:r>
      <w:proofErr w:type="spellStart"/>
      <w:r w:rsidRPr="00E94503">
        <w:rPr>
          <w:sz w:val="2"/>
          <w:szCs w:val="2"/>
        </w:rPr>
        <w:t>Yampolskiy</w:t>
      </w:r>
      <w:proofErr w:type="spellEnd"/>
      <w:r w:rsidRPr="00E94503">
        <w:rPr>
          <w:sz w:val="2"/>
          <w:szCs w:val="2"/>
        </w:rPr>
        <w:t xml:space="preserve">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w:t>
      </w:r>
      <w:proofErr w:type="spellStart"/>
      <w:r w:rsidRPr="00E94503">
        <w:rPr>
          <w:sz w:val="2"/>
          <w:szCs w:val="2"/>
        </w:rPr>
        <w:t>Fridman</w:t>
      </w:r>
      <w:proofErr w:type="spellEnd"/>
      <w:r w:rsidRPr="00E94503">
        <w:rPr>
          <w:sz w:val="2"/>
          <w:szCs w:val="2"/>
        </w:rPr>
        <w:t xml:space="preserve"> (01:14:22) Oh, I see. That we kind of build Oracle verifiers or rather we build verifiers we believe to be Oracles and then we start to, without any proof, use them as if they’re Oracle verifiers. Roman </w:t>
      </w:r>
      <w:proofErr w:type="spellStart"/>
      <w:r w:rsidRPr="00E94503">
        <w:rPr>
          <w:sz w:val="2"/>
          <w:szCs w:val="2"/>
        </w:rPr>
        <w:t>Yampolskiy</w:t>
      </w:r>
      <w:proofErr w:type="spellEnd"/>
      <w:r w:rsidRPr="00E94503">
        <w:rPr>
          <w:sz w:val="2"/>
          <w:szCs w:val="2"/>
        </w:rPr>
        <w:t xml:space="preserve"> (01:14:36) We remove ourselves from that process. We’re not scientists who understand the world. We are humans who get new data presented to us. Lex </w:t>
      </w:r>
      <w:proofErr w:type="spellStart"/>
      <w:r w:rsidRPr="00E94503">
        <w:rPr>
          <w:sz w:val="2"/>
          <w:szCs w:val="2"/>
        </w:rPr>
        <w:t>Fridman</w:t>
      </w:r>
      <w:proofErr w:type="spellEnd"/>
      <w:r w:rsidRPr="00E94503">
        <w:rPr>
          <w:sz w:val="2"/>
          <w:szCs w:val="2"/>
        </w:rPr>
        <w:t xml:space="preserve"> (01:14:45) Okay, one really cool class of verifiers is a </w:t>
      </w:r>
      <w:proofErr w:type="spellStart"/>
      <w:r w:rsidRPr="00E94503">
        <w:rPr>
          <w:sz w:val="2"/>
          <w:szCs w:val="2"/>
        </w:rPr>
        <w:t>self verifier</w:t>
      </w:r>
      <w:proofErr w:type="spellEnd"/>
      <w:r w:rsidRPr="00E94503">
        <w:rPr>
          <w:sz w:val="2"/>
          <w:szCs w:val="2"/>
        </w:rPr>
        <w:t xml:space="preserve">. Is it possible that you somehow engineer into AI system, the thing that constantly verifies itself Roman </w:t>
      </w:r>
      <w:proofErr w:type="spellStart"/>
      <w:r w:rsidRPr="00E94503">
        <w:rPr>
          <w:sz w:val="2"/>
          <w:szCs w:val="2"/>
        </w:rPr>
        <w:t>Yampolskiy</w:t>
      </w:r>
      <w:proofErr w:type="spellEnd"/>
      <w:r w:rsidRPr="00E94503">
        <w:rPr>
          <w:sz w:val="2"/>
          <w:szCs w:val="2"/>
        </w:rPr>
        <w:t xml:space="preserve">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w:t>
      </w:r>
      <w:proofErr w:type="spellStart"/>
      <w:r w:rsidRPr="00E94503">
        <w:rPr>
          <w:sz w:val="2"/>
          <w:szCs w:val="2"/>
        </w:rPr>
        <w:t>Fridman</w:t>
      </w:r>
      <w:proofErr w:type="spellEnd"/>
      <w:r w:rsidRPr="00E94503">
        <w:rPr>
          <w:sz w:val="2"/>
          <w:szCs w:val="2"/>
        </w:rPr>
        <w:t xml:space="preserve">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w:t>
      </w:r>
      <w:proofErr w:type="spellStart"/>
      <w:r w:rsidRPr="00E94503">
        <w:rPr>
          <w:sz w:val="2"/>
          <w:szCs w:val="2"/>
        </w:rPr>
        <w:t>Yampolskiy</w:t>
      </w:r>
      <w:proofErr w:type="spellEnd"/>
      <w:r w:rsidRPr="00E94503">
        <w:rPr>
          <w:sz w:val="2"/>
          <w:szCs w:val="2"/>
        </w:rPr>
        <w:t xml:space="preserve"> (01:15:45) Any smart system would have doubt about everything. You not sure if what information you are given is true. If you are subject to manipulation, you have this safety and security mindset. Lex </w:t>
      </w:r>
      <w:proofErr w:type="spellStart"/>
      <w:r w:rsidRPr="00E94503">
        <w:rPr>
          <w:sz w:val="2"/>
          <w:szCs w:val="2"/>
        </w:rPr>
        <w:t>Fridman</w:t>
      </w:r>
      <w:proofErr w:type="spellEnd"/>
      <w:r w:rsidRPr="00E94503">
        <w:rPr>
          <w:sz w:val="2"/>
          <w:szCs w:val="2"/>
        </w:rPr>
        <w:t xml:space="preserve"> (01:15:58) But I mean, you have doubt about yourself. The AI systems that has a doubt about whether the thing is doing is causing harm is the right thing to be doing. So, just a constant doubt about what it’s doing because it’s hard to be a dictator full of doubt. Roman </w:t>
      </w:r>
      <w:proofErr w:type="spellStart"/>
      <w:r w:rsidRPr="00E94503">
        <w:rPr>
          <w:sz w:val="2"/>
          <w:szCs w:val="2"/>
        </w:rPr>
        <w:t>Yampolskiy</w:t>
      </w:r>
      <w:proofErr w:type="spellEnd"/>
      <w:r w:rsidRPr="00E94503">
        <w:rPr>
          <w:sz w:val="2"/>
          <w:szCs w:val="2"/>
        </w:rPr>
        <w:t xml:space="preserve"> (01:16:18) I may be wrong, but I think Stuart Russell’s ideas are all about machines which are uncertain about what humans want and trying to learn better and better what we want. The problem of course is we don’t know what we want and we don’t agree on it. Lex </w:t>
      </w:r>
      <w:proofErr w:type="spellStart"/>
      <w:r w:rsidRPr="00E94503">
        <w:rPr>
          <w:sz w:val="2"/>
          <w:szCs w:val="2"/>
        </w:rPr>
        <w:t>Fridman</w:t>
      </w:r>
      <w:proofErr w:type="spellEnd"/>
      <w:r w:rsidRPr="00E94503">
        <w:rPr>
          <w:sz w:val="2"/>
          <w:szCs w:val="2"/>
        </w:rPr>
        <w:t xml:space="preserve"> (01:16:33) Yeah, but uncertainty. His idea is that having that self-doubt uncertainty in AI systems, engineering into AI systems, is one way to solve the control problem. Roman </w:t>
      </w:r>
      <w:proofErr w:type="spellStart"/>
      <w:r w:rsidRPr="00E94503">
        <w:rPr>
          <w:sz w:val="2"/>
          <w:szCs w:val="2"/>
        </w:rPr>
        <w:t>Yampolskiy</w:t>
      </w:r>
      <w:proofErr w:type="spellEnd"/>
      <w:r w:rsidRPr="00E94503">
        <w:rPr>
          <w:sz w:val="2"/>
          <w:szCs w:val="2"/>
        </w:rPr>
        <w:t xml:space="preserve">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w:t>
      </w:r>
      <w:proofErr w:type="spellStart"/>
      <w:r w:rsidRPr="00E94503">
        <w:rPr>
          <w:sz w:val="2"/>
          <w:szCs w:val="2"/>
        </w:rPr>
        <w:t>Fridman</w:t>
      </w:r>
      <w:proofErr w:type="spellEnd"/>
      <w:r w:rsidRPr="00E94503">
        <w:rPr>
          <w:sz w:val="2"/>
          <w:szCs w:val="2"/>
        </w:rPr>
        <w:t xml:space="preserve"> (01:17:04) No, but wouldn’t you have a meta concern like that you just stated, that eventually there’d be way too many cameras? So, you would be able to keep zooming on the big picture of your concerns. Roman </w:t>
      </w:r>
      <w:proofErr w:type="spellStart"/>
      <w:r w:rsidRPr="00E94503">
        <w:rPr>
          <w:sz w:val="2"/>
          <w:szCs w:val="2"/>
        </w:rPr>
        <w:t>Yampolskiy</w:t>
      </w:r>
      <w:proofErr w:type="spellEnd"/>
      <w:r w:rsidRPr="00E94503">
        <w:rPr>
          <w:sz w:val="2"/>
          <w:szCs w:val="2"/>
        </w:rPr>
        <w:t xml:space="preserve"> (01:17:21) So, it’s a multi-objective optimization. It depends, how much I value capturing this versus not destroying the universe. Lex </w:t>
      </w:r>
      <w:proofErr w:type="spellStart"/>
      <w:r w:rsidRPr="00E94503">
        <w:rPr>
          <w:sz w:val="2"/>
          <w:szCs w:val="2"/>
        </w:rPr>
        <w:t>Fridman</w:t>
      </w:r>
      <w:proofErr w:type="spellEnd"/>
      <w:r w:rsidRPr="00E94503">
        <w:rPr>
          <w:sz w:val="2"/>
          <w:szCs w:val="2"/>
        </w:rPr>
        <w:t xml:space="preserve">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w:t>
      </w:r>
      <w:proofErr w:type="spellStart"/>
      <w:r w:rsidRPr="00E94503">
        <w:rPr>
          <w:sz w:val="2"/>
          <w:szCs w:val="2"/>
        </w:rPr>
        <w:t>Yampolskiy</w:t>
      </w:r>
      <w:proofErr w:type="spellEnd"/>
      <w:r w:rsidRPr="00E94503">
        <w:rPr>
          <w:sz w:val="2"/>
          <w:szCs w:val="2"/>
        </w:rPr>
        <w:t xml:space="preserve"> (01:17:46) You might be scared to do anything. Lex </w:t>
      </w:r>
      <w:proofErr w:type="spellStart"/>
      <w:r w:rsidRPr="00E94503">
        <w:rPr>
          <w:sz w:val="2"/>
          <w:szCs w:val="2"/>
        </w:rPr>
        <w:t>Fridman</w:t>
      </w:r>
      <w:proofErr w:type="spellEnd"/>
      <w:r w:rsidRPr="00E94503">
        <w:rPr>
          <w:sz w:val="2"/>
          <w:szCs w:val="2"/>
        </w:rPr>
        <w:t xml:space="preserve"> (01:17:48) Just scared to do anything. Roman </w:t>
      </w:r>
      <w:proofErr w:type="spellStart"/>
      <w:r w:rsidRPr="00E94503">
        <w:rPr>
          <w:sz w:val="2"/>
          <w:szCs w:val="2"/>
        </w:rPr>
        <w:t>Yampolskiy</w:t>
      </w:r>
      <w:proofErr w:type="spellEnd"/>
      <w:r w:rsidRPr="00E94503">
        <w:rPr>
          <w:sz w:val="2"/>
          <w:szCs w:val="2"/>
        </w:rPr>
        <w:t xml:space="preserve"> (01:17:49) Mess things up. Lex </w:t>
      </w:r>
      <w:proofErr w:type="spellStart"/>
      <w:r w:rsidRPr="00E94503">
        <w:rPr>
          <w:sz w:val="2"/>
          <w:szCs w:val="2"/>
        </w:rPr>
        <w:t>Fridman</w:t>
      </w:r>
      <w:proofErr w:type="spellEnd"/>
      <w:r w:rsidRPr="00E94503">
        <w:rPr>
          <w:sz w:val="2"/>
          <w:szCs w:val="2"/>
        </w:rPr>
        <w:t xml:space="preserve">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w:t>
      </w:r>
      <w:proofErr w:type="spellStart"/>
      <w:r w:rsidRPr="00E94503">
        <w:rPr>
          <w:sz w:val="2"/>
          <w:szCs w:val="2"/>
        </w:rPr>
        <w:t>Yampolskiy</w:t>
      </w:r>
      <w:proofErr w:type="spellEnd"/>
      <w:r w:rsidRPr="00E94503">
        <w:rPr>
          <w:sz w:val="2"/>
          <w:szCs w:val="2"/>
        </w:rPr>
        <w:t xml:space="preserve">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w:t>
      </w:r>
      <w:proofErr w:type="spellStart"/>
      <w:r w:rsidRPr="00E94503">
        <w:rPr>
          <w:sz w:val="2"/>
          <w:szCs w:val="2"/>
        </w:rPr>
        <w:t>Fridman</w:t>
      </w:r>
      <w:proofErr w:type="spellEnd"/>
      <w:r w:rsidRPr="00E94503">
        <w:rPr>
          <w:sz w:val="2"/>
          <w:szCs w:val="2"/>
        </w:rPr>
        <w:t xml:space="preserve"> (01:19:24) Does this apply to other technologies or is this unique to AI, where safety is always lagging behind?</w:t>
      </w:r>
    </w:p>
    <w:p w14:paraId="393D197E" w14:textId="77777777" w:rsidR="00541418" w:rsidRPr="00E94503" w:rsidRDefault="00541418" w:rsidP="00541418">
      <w:pPr>
        <w:rPr>
          <w:b/>
          <w:bCs/>
        </w:rPr>
      </w:pPr>
      <w:r w:rsidRPr="00E94503">
        <w:rPr>
          <w:b/>
          <w:bCs/>
        </w:rPr>
        <w:t>&lt;&lt;&lt;PARAGRAPH ENDS RESUME&gt;&gt;&gt;</w:t>
      </w:r>
    </w:p>
    <w:p w14:paraId="7807C392" w14:textId="77777777" w:rsidR="00541418" w:rsidRPr="00E94503" w:rsidRDefault="00541418" w:rsidP="00541418">
      <w:pPr>
        <w:rPr>
          <w:sz w:val="16"/>
          <w:szCs w:val="16"/>
        </w:rPr>
      </w:pPr>
      <w:r w:rsidRPr="00E94503">
        <w:rPr>
          <w:sz w:val="16"/>
          <w:szCs w:val="16"/>
        </w:rPr>
        <w:t xml:space="preserve">Roman </w:t>
      </w:r>
      <w:proofErr w:type="spellStart"/>
      <w:r w:rsidRPr="00E94503">
        <w:rPr>
          <w:sz w:val="16"/>
          <w:szCs w:val="16"/>
        </w:rPr>
        <w:t>Yampolskiy</w:t>
      </w:r>
      <w:proofErr w:type="spellEnd"/>
    </w:p>
    <w:p w14:paraId="5CE6BF35" w14:textId="77777777" w:rsidR="00541418" w:rsidRPr="00E94503" w:rsidRDefault="00541418" w:rsidP="00541418">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1B42482C" w14:textId="77777777" w:rsidR="00541418" w:rsidRPr="00E94503" w:rsidRDefault="00541418" w:rsidP="00541418">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58D77362" w14:textId="77777777" w:rsidR="00541418" w:rsidRPr="00E94503" w:rsidRDefault="00541418" w:rsidP="00541418">
      <w:pPr>
        <w:rPr>
          <w:sz w:val="16"/>
        </w:rPr>
      </w:pPr>
      <w:r w:rsidRPr="00E94503">
        <w:rPr>
          <w:sz w:val="16"/>
        </w:rPr>
        <w:t xml:space="preserve">Lex </w:t>
      </w:r>
      <w:proofErr w:type="spellStart"/>
      <w:r w:rsidRPr="00E94503">
        <w:rPr>
          <w:sz w:val="16"/>
        </w:rPr>
        <w:t>Fridman</w:t>
      </w:r>
      <w:proofErr w:type="spellEnd"/>
    </w:p>
    <w:p w14:paraId="5C7267AB" w14:textId="77777777" w:rsidR="00541418" w:rsidRPr="00E94503" w:rsidRDefault="00541418" w:rsidP="00541418">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2BFFE8A2" w14:textId="77777777" w:rsidR="00541418" w:rsidRPr="00E94503" w:rsidRDefault="00541418" w:rsidP="00541418">
      <w:pPr>
        <w:rPr>
          <w:sz w:val="16"/>
        </w:rPr>
      </w:pPr>
      <w:r w:rsidRPr="00E94503">
        <w:rPr>
          <w:sz w:val="16"/>
        </w:rPr>
        <w:t xml:space="preserve">Roman </w:t>
      </w:r>
      <w:proofErr w:type="spellStart"/>
      <w:r w:rsidRPr="00E94503">
        <w:rPr>
          <w:sz w:val="16"/>
        </w:rPr>
        <w:t>Yampolskiy</w:t>
      </w:r>
      <w:proofErr w:type="spellEnd"/>
    </w:p>
    <w:p w14:paraId="138C5CB5" w14:textId="77777777" w:rsidR="00541418" w:rsidRDefault="00541418" w:rsidP="00541418">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0ACD34AB" w14:textId="77777777" w:rsidR="00541418" w:rsidRDefault="00541418" w:rsidP="00541418"/>
    <w:p w14:paraId="7D6A3E56" w14:textId="77777777" w:rsidR="00541418" w:rsidRDefault="00541418" w:rsidP="00541418">
      <w:pPr>
        <w:pStyle w:val="Heading4"/>
      </w:pPr>
      <w:r>
        <w:t xml:space="preserve">That </w:t>
      </w:r>
      <w:r w:rsidRPr="00EA3BCB">
        <w:rPr>
          <w:u w:val="single"/>
        </w:rPr>
        <w:t>outweighs</w:t>
      </w:r>
      <w:r>
        <w:t>.</w:t>
      </w:r>
    </w:p>
    <w:p w14:paraId="6FE66E9D" w14:textId="77777777" w:rsidR="00541418" w:rsidRPr="00EA3BCB" w:rsidRDefault="00541418" w:rsidP="00541418">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762E6329" w14:textId="77777777" w:rsidR="00541418" w:rsidRPr="00EA3BCB" w:rsidRDefault="00541418" w:rsidP="00541418">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6C9F0BE9" w14:textId="77777777" w:rsidR="00541418" w:rsidRPr="00EA3BCB" w:rsidRDefault="00541418" w:rsidP="00541418">
      <w:pPr>
        <w:rPr>
          <w:sz w:val="16"/>
        </w:rPr>
      </w:pPr>
      <w:r w:rsidRPr="00EA3BCB">
        <w:rPr>
          <w:sz w:val="16"/>
        </w:rPr>
        <w:lastRenderedPageBreak/>
        <w:t>“Existential risk – One where an adverse outcome would either annihilate Earth-originating intelligent life or permanently and drastically curtail its potential.”</w:t>
      </w:r>
    </w:p>
    <w:p w14:paraId="2C98D8C4" w14:textId="77777777" w:rsidR="00541418" w:rsidRPr="00EA3BCB" w:rsidRDefault="00541418" w:rsidP="00541418">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7EC09910" w14:textId="77777777" w:rsidR="00541418" w:rsidRPr="00EA3BCB" w:rsidRDefault="00541418" w:rsidP="00541418">
      <w:r w:rsidRPr="00EA3BCB">
        <w:rPr>
          <w:noProof/>
        </w:rPr>
        <w:drawing>
          <wp:inline distT="0" distB="0" distL="0" distR="0" wp14:anchorId="66CAC033" wp14:editId="0B3C63D6">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6"/>
                    <a:stretch>
                      <a:fillRect/>
                    </a:stretch>
                  </pic:blipFill>
                  <pic:spPr>
                    <a:xfrm>
                      <a:off x="0" y="0"/>
                      <a:ext cx="2501642" cy="1872915"/>
                    </a:xfrm>
                    <a:prstGeom prst="rect">
                      <a:avLst/>
                    </a:prstGeom>
                  </pic:spPr>
                </pic:pic>
              </a:graphicData>
            </a:graphic>
          </wp:inline>
        </w:drawing>
      </w:r>
    </w:p>
    <w:p w14:paraId="3DBCEE0D" w14:textId="77777777" w:rsidR="00541418" w:rsidRPr="00EA3BCB" w:rsidRDefault="00541418" w:rsidP="00541418">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14055080" w14:textId="77777777" w:rsidR="00541418" w:rsidRPr="00EA3BCB" w:rsidRDefault="00541418" w:rsidP="00541418">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2AEE07EE" w14:textId="77777777" w:rsidR="00541418" w:rsidRPr="00EA3BCB" w:rsidRDefault="00541418" w:rsidP="00541418">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08B30F9A" w14:textId="77777777" w:rsidR="00541418" w:rsidRDefault="00541418" w:rsidP="00541418">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86A4E20" w14:textId="77777777" w:rsidR="00541418" w:rsidRPr="007F1110" w:rsidRDefault="00541418" w:rsidP="00541418">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014410E6" w14:textId="77777777" w:rsidR="00541418" w:rsidRPr="0006602B" w:rsidRDefault="00541418" w:rsidP="00541418">
      <w:proofErr w:type="spellStart"/>
      <w:r w:rsidRPr="0006602B">
        <w:rPr>
          <w:rStyle w:val="Style13ptBold"/>
        </w:rPr>
        <w:t>Derber</w:t>
      </w:r>
      <w:proofErr w:type="spellEnd"/>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2B48F0EB" w14:textId="77777777" w:rsidR="00541418" w:rsidRPr="005036B9" w:rsidRDefault="00541418" w:rsidP="00541418">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w:t>
      </w:r>
      <w:r w:rsidRPr="005036B9">
        <w:rPr>
          <w:sz w:val="16"/>
        </w:rPr>
        <w:lastRenderedPageBreak/>
        <w:t xml:space="preserve">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284F250A" w14:textId="77777777" w:rsidR="00541418" w:rsidRPr="005036B9" w:rsidRDefault="00541418" w:rsidP="00541418">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7F4CC26A" w14:textId="77777777" w:rsidR="00541418" w:rsidRPr="005036B9" w:rsidRDefault="00541418" w:rsidP="00541418">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3ECB5388" w14:textId="77777777" w:rsidR="00541418" w:rsidRPr="005036B9" w:rsidRDefault="00541418" w:rsidP="00541418">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19506399" w14:textId="77777777" w:rsidR="00541418" w:rsidRPr="005036B9" w:rsidRDefault="00541418" w:rsidP="00541418">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3C099A3B" w14:textId="77777777" w:rsidR="00541418" w:rsidRPr="00267A65" w:rsidRDefault="00541418" w:rsidP="00541418">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692B01C5" w14:textId="77777777" w:rsidR="00541418" w:rsidRDefault="00541418" w:rsidP="00541418">
      <w:pPr>
        <w:pStyle w:val="Heading3"/>
      </w:pPr>
      <w:r>
        <w:lastRenderedPageBreak/>
        <w:t>Perm---AT: Do Both---2NC</w:t>
      </w:r>
    </w:p>
    <w:p w14:paraId="31EFE1A5" w14:textId="77777777" w:rsidR="00541418" w:rsidRPr="00081565" w:rsidRDefault="00541418" w:rsidP="00541418">
      <w:pPr>
        <w:pStyle w:val="Heading4"/>
      </w:pPr>
      <w:r>
        <w:t xml:space="preserve">3.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5AB0532D" w14:textId="77777777" w:rsidR="00541418" w:rsidRDefault="00541418" w:rsidP="0054141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973D631" w14:textId="77777777" w:rsidR="00541418" w:rsidRDefault="00541418" w:rsidP="00541418">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w:t>
      </w:r>
      <w:proofErr w:type="spellStart"/>
      <w:r w:rsidRPr="00AB79B4">
        <w:rPr>
          <w:sz w:val="16"/>
        </w:rPr>
        <w:t>popula</w:t>
      </w:r>
      <w:proofErr w:type="spellEnd"/>
      <w:r w:rsidRPr="00AB79B4">
        <w:rPr>
          <w:sz w:val="16"/>
        </w:rPr>
        <w:t xml:space="preserve">- </w:t>
      </w:r>
      <w:proofErr w:type="spellStart"/>
      <w:r w:rsidRPr="00AB79B4">
        <w:rPr>
          <w:sz w:val="16"/>
        </w:rPr>
        <w:t>tion</w:t>
      </w:r>
      <w:proofErr w:type="spellEnd"/>
      <w:r w:rsidRPr="00AB79B4">
        <w:rPr>
          <w:sz w:val="16"/>
        </w:rPr>
        <w:t xml:space="preserve">).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2BECDE68" w14:textId="77777777" w:rsidR="00541418" w:rsidRDefault="00541418" w:rsidP="00541418"/>
    <w:p w14:paraId="391D15FF" w14:textId="77777777" w:rsidR="00541418" w:rsidRDefault="00541418" w:rsidP="00541418">
      <w:pPr>
        <w:pStyle w:val="Heading3"/>
      </w:pPr>
      <w:r>
        <w:lastRenderedPageBreak/>
        <w:t>Link---Dropped---2NC</w:t>
      </w:r>
    </w:p>
    <w:p w14:paraId="2BE1A5CA" w14:textId="77777777" w:rsidR="00541418" w:rsidRDefault="00541418" w:rsidP="00541418"/>
    <w:p w14:paraId="0AA1FB2C" w14:textId="77777777" w:rsidR="00541418" w:rsidRPr="00542970" w:rsidRDefault="00541418" w:rsidP="00541418">
      <w:pPr>
        <w:pStyle w:val="Heading4"/>
      </w:pPr>
      <w:r>
        <w:t xml:space="preserve">Provision of rights is a pacifying mechanism to </w:t>
      </w:r>
      <w:r w:rsidRPr="009519B3">
        <w:rPr>
          <w:u w:val="single"/>
        </w:rPr>
        <w:t>route militancy</w:t>
      </w:r>
      <w:r>
        <w:t xml:space="preserve"> through </w:t>
      </w:r>
      <w:r w:rsidRPr="009519B3">
        <w:rPr>
          <w:u w:val="single"/>
        </w:rPr>
        <w:t>moderating institutions</w:t>
      </w:r>
      <w:r>
        <w:t xml:space="preserve">. Unions are a tool of </w:t>
      </w:r>
      <w:r w:rsidRPr="00D7220E">
        <w:rPr>
          <w:u w:val="single"/>
        </w:rPr>
        <w:t>labor imperialism</w:t>
      </w:r>
      <w:r>
        <w:t xml:space="preserve"> that demarcate </w:t>
      </w:r>
      <w:r w:rsidRPr="00D7220E">
        <w:rPr>
          <w:u w:val="single"/>
        </w:rPr>
        <w:t>acceptable resistance</w:t>
      </w:r>
      <w:r>
        <w:t xml:space="preserve"> to finance capital. Vote negative to align with the </w:t>
      </w:r>
      <w:r w:rsidRPr="00D7220E">
        <w:rPr>
          <w:u w:val="single"/>
        </w:rPr>
        <w:t>empirical science</w:t>
      </w:r>
      <w:r>
        <w:t xml:space="preserve"> of </w:t>
      </w:r>
      <w:r w:rsidRPr="00D7220E">
        <w:rPr>
          <w:u w:val="single"/>
        </w:rPr>
        <w:t>proletarian insurgency</w:t>
      </w:r>
      <w:r>
        <w:t>.</w:t>
      </w:r>
    </w:p>
    <w:p w14:paraId="032D70B9" w14:textId="77777777" w:rsidR="00541418" w:rsidRDefault="00541418" w:rsidP="00541418">
      <w:r w:rsidRPr="00DB3D77">
        <w:rPr>
          <w:rStyle w:val="Style13ptBold"/>
        </w:rPr>
        <w:t>Bass ’12</w:t>
      </w:r>
      <w:r>
        <w:t xml:space="preserve"> [George Nelson; 2012; Florida International University, “Organized Labor and U.S. Foreign Policy: The Solidarity Center in Historical Context,” p. 53-54]</w:t>
      </w:r>
    </w:p>
    <w:p w14:paraId="014A235B" w14:textId="77777777" w:rsidR="00541418" w:rsidRPr="00DD472D" w:rsidRDefault="00541418" w:rsidP="00541418">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lastRenderedPageBreak/>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t>
      </w:r>
      <w:r w:rsidRPr="00DD472D">
        <w:rPr>
          <w:sz w:val="14"/>
        </w:rPr>
        <w:lastRenderedPageBreak/>
        <w:t xml:space="preserve">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143B0BBE" w14:textId="77777777" w:rsidR="00541418" w:rsidRPr="006816E2" w:rsidRDefault="00541418" w:rsidP="00541418"/>
    <w:p w14:paraId="383E2C8B" w14:textId="77777777" w:rsidR="00541418" w:rsidRDefault="00541418" w:rsidP="00541418">
      <w:pPr>
        <w:pStyle w:val="Heading3"/>
      </w:pPr>
      <w:r>
        <w:lastRenderedPageBreak/>
        <w:t>Perm---AT: Do Both---Mutually Exclusive---2NC</w:t>
      </w:r>
    </w:p>
    <w:p w14:paraId="443FA3DF" w14:textId="77777777" w:rsidR="00541418" w:rsidRPr="00BB6889" w:rsidRDefault="00541418" w:rsidP="00541418">
      <w:pPr>
        <w:pStyle w:val="Heading4"/>
      </w:pPr>
      <w:r>
        <w:t xml:space="preserve">[1] Collective bargaining rights are decentralized and </w:t>
      </w:r>
      <w:r>
        <w:rPr>
          <w:u w:val="single"/>
        </w:rPr>
        <w:t>exclusive</w:t>
      </w:r>
      <w:r>
        <w:t xml:space="preserve"> from command and control. </w:t>
      </w:r>
    </w:p>
    <w:p w14:paraId="587E8A16" w14:textId="77777777" w:rsidR="00541418" w:rsidRPr="00AC45B9" w:rsidRDefault="00541418" w:rsidP="00541418">
      <w:proofErr w:type="spellStart"/>
      <w:r w:rsidRPr="00AC45B9">
        <w:rPr>
          <w:rStyle w:val="Style13ptBold"/>
        </w:rPr>
        <w:t>Estlund</w:t>
      </w:r>
      <w:proofErr w:type="spellEnd"/>
      <w:r w:rsidRPr="00AC45B9">
        <w:rPr>
          <w:rStyle w:val="Style13ptBold"/>
        </w:rPr>
        <w:t xml:space="preserve"> 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0984534D" w14:textId="77777777" w:rsidR="00541418" w:rsidRPr="00AC45B9" w:rsidRDefault="00541418" w:rsidP="00541418">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347C5444" w14:textId="77777777" w:rsidR="00541418" w:rsidRDefault="00541418" w:rsidP="00541418">
      <w:pPr>
        <w:pStyle w:val="Heading4"/>
      </w:pPr>
      <w:r>
        <w:t xml:space="preserve">[2] Central planning introduces a </w:t>
      </w:r>
      <w:r>
        <w:rPr>
          <w:u w:val="single"/>
        </w:rPr>
        <w:t>third</w:t>
      </w:r>
      <w:r>
        <w:t xml:space="preserve"> participant into negotiation</w:t>
      </w:r>
    </w:p>
    <w:p w14:paraId="20B97D63" w14:textId="77777777" w:rsidR="00541418" w:rsidRPr="00D71628" w:rsidRDefault="00541418" w:rsidP="00541418">
      <w:r w:rsidRPr="00D71628">
        <w:rPr>
          <w:rStyle w:val="Style13ptBold"/>
        </w:rPr>
        <w:t>Hamermesh 72</w:t>
      </w:r>
      <w:r>
        <w:t xml:space="preserve"> [Daniel and Richard </w:t>
      </w:r>
      <w:proofErr w:type="spellStart"/>
      <w:r>
        <w:t>Portes</w:t>
      </w:r>
      <w:proofErr w:type="spellEnd"/>
      <w:r>
        <w:t>.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070BF9CA" w14:textId="77777777" w:rsidR="00541418" w:rsidRPr="00D71628" w:rsidRDefault="00541418" w:rsidP="00541418">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717A5E0C" w14:textId="77777777" w:rsidR="00541418" w:rsidRDefault="00541418" w:rsidP="00541418">
      <w:pPr>
        <w:pStyle w:val="Heading4"/>
      </w:pPr>
      <w:r w:rsidRPr="00D71628">
        <w:t>That's not collective bargaining.</w:t>
      </w:r>
    </w:p>
    <w:p w14:paraId="7E76DDE1" w14:textId="77777777" w:rsidR="00541418" w:rsidRPr="00D71628" w:rsidRDefault="00541418" w:rsidP="00541418">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312AF3C1" w14:textId="77777777" w:rsidR="00541418" w:rsidRPr="00D71628" w:rsidRDefault="00541418" w:rsidP="00541418">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57D6060F" w14:textId="77777777" w:rsidR="00541418" w:rsidRPr="00F84CE5" w:rsidRDefault="00541418" w:rsidP="00541418">
      <w:pPr>
        <w:pStyle w:val="Heading4"/>
      </w:pPr>
      <w:r>
        <w:t xml:space="preserve">[3] The NLRB </w:t>
      </w:r>
      <w:r>
        <w:rPr>
          <w:u w:val="single"/>
        </w:rPr>
        <w:t>banned</w:t>
      </w:r>
      <w:r>
        <w:t xml:space="preserve"> the alt and combining with unions </w:t>
      </w:r>
      <w:r>
        <w:rPr>
          <w:u w:val="single"/>
        </w:rPr>
        <w:t>ensures</w:t>
      </w:r>
      <w:r>
        <w:t xml:space="preserve"> failure. </w:t>
      </w:r>
    </w:p>
    <w:p w14:paraId="48B34A36" w14:textId="77777777" w:rsidR="00541418" w:rsidRDefault="00541418" w:rsidP="00541418">
      <w:proofErr w:type="spellStart"/>
      <w:r w:rsidRPr="00F84CE5">
        <w:rPr>
          <w:rStyle w:val="Style13ptBold"/>
        </w:rPr>
        <w:t>Devinatz</w:t>
      </w:r>
      <w:proofErr w:type="spellEnd"/>
      <w:r w:rsidRPr="00F84CE5">
        <w:rPr>
          <w:rStyle w:val="Style13ptBold"/>
        </w:rPr>
        <w:t xml:space="preserve"> 24</w:t>
      </w:r>
      <w:r>
        <w:t xml:space="preserve"> [</w:t>
      </w:r>
      <w:r w:rsidRPr="00F84CE5">
        <w:t>Victor</w:t>
      </w:r>
      <w:r>
        <w:t>. April 29. D</w:t>
      </w:r>
      <w:r w:rsidRPr="00F84CE5">
        <w:t>istinguished professor of management at Illinois State University</w:t>
      </w:r>
      <w:r>
        <w:t>. "</w:t>
      </w:r>
      <w:r w:rsidRPr="00F84CE5">
        <w:t>Left Unions Were Repressed Because They Threatened Capital</w:t>
      </w:r>
      <w:r>
        <w:t xml:space="preserve">." </w:t>
      </w:r>
      <w:hyperlink r:id="rId17" w:history="1">
        <w:r w:rsidRPr="007B219B">
          <w:rPr>
            <w:rStyle w:val="Hyperlink"/>
          </w:rPr>
          <w:t>https://jacobin.com/2024/04/red-scare-iww-cio-mine-mill</w:t>
        </w:r>
      </w:hyperlink>
      <w:r>
        <w:t xml:space="preserve">. </w:t>
      </w:r>
      <w:proofErr w:type="spellStart"/>
      <w:r>
        <w:t>klinger</w:t>
      </w:r>
      <w:proofErr w:type="spellEnd"/>
      <w:r>
        <w:t>]</w:t>
      </w:r>
    </w:p>
    <w:p w14:paraId="2132CE83" w14:textId="77777777" w:rsidR="00541418" w:rsidRDefault="00541418" w:rsidP="00541418">
      <w:pPr>
        <w:rPr>
          <w:sz w:val="16"/>
        </w:rPr>
      </w:pPr>
      <w:r w:rsidRPr="00F84CE5">
        <w:rPr>
          <w:sz w:val="16"/>
        </w:rPr>
        <w:lastRenderedPageBreak/>
        <w:t xml:space="preserve">The 1947 </w:t>
      </w:r>
      <w:r w:rsidRPr="00F84CE5">
        <w:rPr>
          <w:rStyle w:val="StyleUnderline"/>
          <w:highlight w:val="cyan"/>
        </w:rPr>
        <w:t>Taft-Hartley Act</w:t>
      </w:r>
      <w:r w:rsidRPr="00F84CE5">
        <w:rPr>
          <w:sz w:val="16"/>
        </w:rPr>
        <w:t xml:space="preserve">, which </w:t>
      </w:r>
      <w:r w:rsidRPr="00F84CE5">
        <w:rPr>
          <w:rStyle w:val="StyleUnderline"/>
          <w:highlight w:val="cyan"/>
        </w:rPr>
        <w:t>outlined</w:t>
      </w:r>
      <w:r w:rsidRPr="00F84CE5">
        <w:rPr>
          <w:sz w:val="16"/>
        </w:rPr>
        <w:t xml:space="preserve"> a </w:t>
      </w:r>
      <w:r w:rsidRPr="00F84CE5">
        <w:rPr>
          <w:rStyle w:val="StyleUnderline"/>
        </w:rPr>
        <w:t xml:space="preserve">myriad of </w:t>
      </w:r>
      <w:r w:rsidRPr="00F84CE5">
        <w:rPr>
          <w:rStyle w:val="Emphasis"/>
          <w:highlight w:val="cyan"/>
        </w:rPr>
        <w:t>restrictions</w:t>
      </w:r>
      <w:r w:rsidRPr="00F84CE5">
        <w:rPr>
          <w:rStyle w:val="StyleUnderline"/>
          <w:highlight w:val="cyan"/>
        </w:rPr>
        <w:t xml:space="preserve"> on</w:t>
      </w:r>
      <w:r w:rsidRPr="00F84CE5">
        <w:rPr>
          <w:rStyle w:val="StyleUnderline"/>
        </w:rPr>
        <w:t xml:space="preserve"> US </w:t>
      </w:r>
      <w:r w:rsidRPr="00F84CE5">
        <w:rPr>
          <w:rStyle w:val="Emphasis"/>
          <w:highlight w:val="cyan"/>
        </w:rPr>
        <w:t>trade unions</w:t>
      </w:r>
      <w:r w:rsidRPr="00F84CE5">
        <w:rPr>
          <w:sz w:val="16"/>
        </w:rPr>
        <w:t xml:space="preserve">, </w:t>
      </w:r>
      <w:r w:rsidRPr="00F84CE5">
        <w:rPr>
          <w:rStyle w:val="StyleUnderline"/>
        </w:rPr>
        <w:t>specifically</w:t>
      </w:r>
      <w:r w:rsidRPr="00F84CE5">
        <w:rPr>
          <w:sz w:val="16"/>
        </w:rPr>
        <w:t xml:space="preserve"> </w:t>
      </w:r>
      <w:r w:rsidRPr="00F84CE5">
        <w:rPr>
          <w:rStyle w:val="StyleUnderline"/>
        </w:rPr>
        <w:t>targeted</w:t>
      </w:r>
      <w:r w:rsidRPr="00F84CE5">
        <w:rPr>
          <w:sz w:val="16"/>
        </w:rPr>
        <w:t xml:space="preserve"> the </w:t>
      </w:r>
      <w:r w:rsidRPr="00F84CE5">
        <w:rPr>
          <w:rStyle w:val="StyleUnderline"/>
        </w:rPr>
        <w:t>CPUSA-led unions under Section 9(h),</w:t>
      </w:r>
      <w:r w:rsidRPr="00F84CE5">
        <w:rPr>
          <w:sz w:val="16"/>
        </w:rPr>
        <w:t xml:space="preserve"> which </w:t>
      </w:r>
      <w:r w:rsidRPr="00F84CE5">
        <w:rPr>
          <w:rStyle w:val="StyleUnderline"/>
          <w:highlight w:val="cyan"/>
        </w:rPr>
        <w:t>required</w:t>
      </w:r>
      <w:r w:rsidRPr="00F84CE5">
        <w:rPr>
          <w:sz w:val="16"/>
        </w:rPr>
        <w:t xml:space="preserve"> </w:t>
      </w:r>
      <w:r w:rsidRPr="00F84CE5">
        <w:rPr>
          <w:rStyle w:val="StyleUnderline"/>
        </w:rPr>
        <w:t xml:space="preserve">that </w:t>
      </w:r>
      <w:r w:rsidRPr="00F84CE5">
        <w:rPr>
          <w:rStyle w:val="StyleUnderline"/>
          <w:highlight w:val="cyan"/>
        </w:rPr>
        <w:t>union officials sign</w:t>
      </w:r>
      <w:r w:rsidRPr="00F84CE5">
        <w:rPr>
          <w:rStyle w:val="StyleUnderline"/>
        </w:rPr>
        <w:t xml:space="preserve"> an affidavit</w:t>
      </w:r>
      <w:r w:rsidRPr="00F84CE5">
        <w:rPr>
          <w:sz w:val="16"/>
        </w:rPr>
        <w:t xml:space="preserve"> </w:t>
      </w:r>
      <w:r w:rsidRPr="00F84CE5">
        <w:rPr>
          <w:rStyle w:val="StyleUnderline"/>
        </w:rPr>
        <w:t xml:space="preserve">that they were </w:t>
      </w:r>
      <w:r w:rsidRPr="00F84CE5">
        <w:rPr>
          <w:rStyle w:val="StyleUnderline"/>
          <w:highlight w:val="cyan"/>
        </w:rPr>
        <w:t xml:space="preserve">not </w:t>
      </w:r>
      <w:r w:rsidRPr="00F84CE5">
        <w:rPr>
          <w:rStyle w:val="Emphasis"/>
          <w:highlight w:val="cyan"/>
        </w:rPr>
        <w:t>Communist Party</w:t>
      </w:r>
      <w:r w:rsidRPr="00F84CE5">
        <w:rPr>
          <w:sz w:val="16"/>
          <w:highlight w:val="cyan"/>
        </w:rPr>
        <w:t xml:space="preserve"> </w:t>
      </w:r>
      <w:r w:rsidRPr="00F84CE5">
        <w:rPr>
          <w:rStyle w:val="StyleUnderline"/>
          <w:highlight w:val="cyan"/>
        </w:rPr>
        <w:t>members</w:t>
      </w:r>
      <w:r w:rsidRPr="00F84CE5">
        <w:rPr>
          <w:sz w:val="16"/>
        </w:rPr>
        <w:t xml:space="preserve">. </w:t>
      </w:r>
      <w:r w:rsidRPr="00F84CE5">
        <w:rPr>
          <w:rStyle w:val="StyleUnderline"/>
          <w:highlight w:val="cyan"/>
        </w:rPr>
        <w:t>Refusal to comply resulted in</w:t>
      </w:r>
      <w:r w:rsidRPr="00F84CE5">
        <w:rPr>
          <w:rStyle w:val="StyleUnderline"/>
        </w:rPr>
        <w:t xml:space="preserve"> the </w:t>
      </w:r>
      <w:r w:rsidRPr="00F84CE5">
        <w:rPr>
          <w:rStyle w:val="StyleUnderline"/>
          <w:highlight w:val="cyan"/>
        </w:rPr>
        <w:t>union forgoing access</w:t>
      </w:r>
      <w:r w:rsidRPr="00F84CE5">
        <w:rPr>
          <w:sz w:val="16"/>
          <w:highlight w:val="cyan"/>
        </w:rPr>
        <w:t xml:space="preserve"> </w:t>
      </w:r>
      <w:r w:rsidRPr="00F84CE5">
        <w:rPr>
          <w:rStyle w:val="StyleUnderline"/>
          <w:highlight w:val="cyan"/>
        </w:rPr>
        <w:t>to</w:t>
      </w:r>
      <w:r w:rsidRPr="00F84CE5">
        <w:rPr>
          <w:rStyle w:val="StyleUnderline"/>
        </w:rPr>
        <w:t xml:space="preserve"> the</w:t>
      </w:r>
      <w:r w:rsidRPr="00F84CE5">
        <w:rPr>
          <w:sz w:val="16"/>
        </w:rPr>
        <w:t xml:space="preserve"> National Labor Relations Board (</w:t>
      </w:r>
      <w:r w:rsidRPr="00F84CE5">
        <w:rPr>
          <w:rStyle w:val="StyleUnderline"/>
          <w:highlight w:val="cyan"/>
        </w:rPr>
        <w:t>NLRB</w:t>
      </w:r>
      <w:r w:rsidRPr="00F84CE5">
        <w:rPr>
          <w:sz w:val="16"/>
        </w:rPr>
        <w:t xml:space="preserve">), which meant that </w:t>
      </w:r>
      <w:r w:rsidRPr="00F84CE5">
        <w:rPr>
          <w:rStyle w:val="StyleUnderline"/>
          <w:highlight w:val="cyan"/>
        </w:rPr>
        <w:t>unions</w:t>
      </w:r>
      <w:r w:rsidRPr="00F84CE5">
        <w:rPr>
          <w:rStyle w:val="StyleUnderline"/>
        </w:rPr>
        <w:t xml:space="preserve"> could </w:t>
      </w:r>
      <w:r w:rsidRPr="00F84CE5">
        <w:rPr>
          <w:rStyle w:val="StyleUnderline"/>
          <w:highlight w:val="cyan"/>
        </w:rPr>
        <w:t>neither participate in</w:t>
      </w:r>
      <w:r w:rsidRPr="00F84CE5">
        <w:rPr>
          <w:rStyle w:val="StyleUnderline"/>
        </w:rPr>
        <w:t xml:space="preserve"> union certification </w:t>
      </w:r>
      <w:r w:rsidRPr="00F84CE5">
        <w:rPr>
          <w:rStyle w:val="StyleUnderline"/>
          <w:highlight w:val="cyan"/>
        </w:rPr>
        <w:t>elections nor</w:t>
      </w:r>
      <w:r w:rsidRPr="00F84CE5">
        <w:rPr>
          <w:rStyle w:val="StyleUnderline"/>
        </w:rPr>
        <w:t xml:space="preserve"> </w:t>
      </w:r>
      <w:r w:rsidRPr="00F84CE5">
        <w:rPr>
          <w:rStyle w:val="StyleUnderline"/>
          <w:highlight w:val="cyan"/>
        </w:rPr>
        <w:t>file unfair labor practice</w:t>
      </w:r>
      <w:r w:rsidRPr="00F84CE5">
        <w:rPr>
          <w:rStyle w:val="StyleUnderline"/>
        </w:rPr>
        <w:t xml:space="preserve"> charges against employers</w:t>
      </w:r>
      <w:r w:rsidRPr="00F84CE5">
        <w:rPr>
          <w:sz w:val="16"/>
        </w:rPr>
        <w:t xml:space="preserve">. </w:t>
      </w:r>
      <w:r w:rsidRPr="00F84CE5">
        <w:rPr>
          <w:rStyle w:val="StyleUnderline"/>
        </w:rPr>
        <w:t xml:space="preserve">If </w:t>
      </w:r>
      <w:r w:rsidRPr="00F84CE5">
        <w:rPr>
          <w:rStyle w:val="StyleUnderline"/>
          <w:highlight w:val="cyan"/>
        </w:rPr>
        <w:t>union leaders</w:t>
      </w:r>
      <w:r w:rsidRPr="00F84CE5">
        <w:rPr>
          <w:sz w:val="16"/>
        </w:rPr>
        <w:t xml:space="preserve"> </w:t>
      </w:r>
      <w:r w:rsidRPr="00F84CE5">
        <w:rPr>
          <w:rStyle w:val="StyleUnderline"/>
        </w:rPr>
        <w:t>signed even though they were</w:t>
      </w:r>
      <w:r w:rsidRPr="00F84CE5">
        <w:rPr>
          <w:sz w:val="16"/>
        </w:rPr>
        <w:t xml:space="preserve"> CPUSA </w:t>
      </w:r>
      <w:r w:rsidRPr="00F84CE5">
        <w:rPr>
          <w:rStyle w:val="StyleUnderline"/>
        </w:rPr>
        <w:t>members</w:t>
      </w:r>
      <w:r w:rsidRPr="00F84CE5">
        <w:rPr>
          <w:sz w:val="16"/>
        </w:rPr>
        <w:t xml:space="preserve">, </w:t>
      </w:r>
      <w:r w:rsidRPr="00F84CE5">
        <w:rPr>
          <w:rStyle w:val="StyleUnderline"/>
        </w:rPr>
        <w:t>they could be charged</w:t>
      </w:r>
      <w:r w:rsidRPr="00F84CE5">
        <w:rPr>
          <w:sz w:val="16"/>
        </w:rPr>
        <w:t xml:space="preserve"> </w:t>
      </w:r>
      <w:r w:rsidRPr="00F84CE5">
        <w:rPr>
          <w:rStyle w:val="StyleUnderline"/>
        </w:rPr>
        <w:t xml:space="preserve">and </w:t>
      </w:r>
      <w:r w:rsidRPr="00F84CE5">
        <w:rPr>
          <w:rStyle w:val="StyleUnderline"/>
          <w:highlight w:val="cyan"/>
        </w:rPr>
        <w:t xml:space="preserve">convicted of </w:t>
      </w:r>
      <w:r w:rsidRPr="00F84CE5">
        <w:rPr>
          <w:rStyle w:val="Emphasis"/>
          <w:highlight w:val="cyan"/>
        </w:rPr>
        <w:t>perjury</w:t>
      </w:r>
      <w:r w:rsidRPr="00F84CE5">
        <w:rPr>
          <w:sz w:val="16"/>
        </w:rPr>
        <w:t xml:space="preserve">, </w:t>
      </w:r>
      <w:r w:rsidRPr="00F84CE5">
        <w:rPr>
          <w:rStyle w:val="StyleUnderline"/>
        </w:rPr>
        <w:t>culminating in a prison term</w:t>
      </w:r>
      <w:r w:rsidRPr="00F84CE5">
        <w:rPr>
          <w:sz w:val="16"/>
        </w:rPr>
        <w:t xml:space="preserve">. Moreover, the 1949 </w:t>
      </w:r>
      <w:r w:rsidRPr="00F84CE5">
        <w:rPr>
          <w:rStyle w:val="StyleUnderline"/>
        </w:rPr>
        <w:t>Smith Act</w:t>
      </w:r>
      <w:r w:rsidRPr="00F84CE5">
        <w:rPr>
          <w:sz w:val="16"/>
        </w:rPr>
        <w:t xml:space="preserve"> trials </w:t>
      </w:r>
      <w:r w:rsidRPr="00F84CE5">
        <w:rPr>
          <w:rStyle w:val="StyleUnderline"/>
          <w:highlight w:val="cyan"/>
        </w:rPr>
        <w:t>charging</w:t>
      </w:r>
      <w:r w:rsidRPr="00F84CE5">
        <w:rPr>
          <w:sz w:val="16"/>
        </w:rPr>
        <w:t xml:space="preserve"> twelve of the CPUSA’s national </w:t>
      </w:r>
      <w:r w:rsidRPr="00F84CE5">
        <w:rPr>
          <w:rStyle w:val="StyleUnderline"/>
          <w:highlight w:val="cyan"/>
        </w:rPr>
        <w:t>leaders with advocating</w:t>
      </w:r>
      <w:r w:rsidRPr="00F84CE5">
        <w:rPr>
          <w:sz w:val="16"/>
        </w:rPr>
        <w:t xml:space="preserve"> the </w:t>
      </w:r>
      <w:r w:rsidRPr="00F84CE5">
        <w:rPr>
          <w:rStyle w:val="StyleUnderline"/>
          <w:highlight w:val="cyan"/>
        </w:rPr>
        <w:t>violent overthrow of</w:t>
      </w:r>
      <w:r w:rsidRPr="00F84CE5">
        <w:rPr>
          <w:rStyle w:val="StyleUnderline"/>
        </w:rPr>
        <w:t xml:space="preserve"> the US </w:t>
      </w:r>
      <w:r w:rsidRPr="00F84CE5">
        <w:rPr>
          <w:rStyle w:val="StyleUnderline"/>
          <w:highlight w:val="cyan"/>
        </w:rPr>
        <w:t>government</w:t>
      </w:r>
      <w:r w:rsidRPr="00F84CE5">
        <w:rPr>
          <w:rStyle w:val="StyleUnderline"/>
        </w:rPr>
        <w:t xml:space="preserve"> ended</w:t>
      </w:r>
      <w:r w:rsidRPr="00F84CE5">
        <w:rPr>
          <w:sz w:val="16"/>
        </w:rPr>
        <w:t xml:space="preserve"> </w:t>
      </w:r>
      <w:r w:rsidRPr="00F84CE5">
        <w:rPr>
          <w:rStyle w:val="StyleUnderline"/>
        </w:rPr>
        <w:t>with</w:t>
      </w:r>
      <w:r w:rsidRPr="00F84CE5">
        <w:rPr>
          <w:sz w:val="16"/>
        </w:rPr>
        <w:t xml:space="preserve"> </w:t>
      </w:r>
      <w:r w:rsidRPr="00F84CE5">
        <w:rPr>
          <w:rStyle w:val="Emphasis"/>
        </w:rPr>
        <w:t>convictions</w:t>
      </w:r>
      <w:r w:rsidRPr="00F84CE5">
        <w:rPr>
          <w:sz w:val="16"/>
        </w:rPr>
        <w:t xml:space="preserve"> </w:t>
      </w:r>
      <w:r w:rsidRPr="00F84CE5">
        <w:rPr>
          <w:rStyle w:val="StyleUnderline"/>
        </w:rPr>
        <w:t>and prison</w:t>
      </w:r>
      <w:r w:rsidRPr="00F84CE5">
        <w:rPr>
          <w:sz w:val="16"/>
        </w:rPr>
        <w:t xml:space="preserve"> </w:t>
      </w:r>
      <w:r w:rsidRPr="00F84CE5">
        <w:rPr>
          <w:rStyle w:val="StyleUnderline"/>
        </w:rPr>
        <w:t>sentences of three to five years</w:t>
      </w:r>
      <w:r w:rsidRPr="00F84CE5">
        <w:rPr>
          <w:sz w:val="16"/>
        </w:rPr>
        <w:t xml:space="preserve">, combined with a $10,000 fine per individual. </w:t>
      </w:r>
      <w:r w:rsidRPr="00F84CE5">
        <w:rPr>
          <w:rStyle w:val="StyleUnderline"/>
          <w:highlight w:val="cyan"/>
        </w:rPr>
        <w:t>Attacks</w:t>
      </w:r>
      <w:r w:rsidRPr="00F84CE5">
        <w:rPr>
          <w:sz w:val="16"/>
        </w:rPr>
        <w:t xml:space="preserve"> on the CPUSA-led unions also </w:t>
      </w:r>
      <w:r w:rsidRPr="00F84CE5">
        <w:rPr>
          <w:rStyle w:val="StyleUnderline"/>
          <w:highlight w:val="cyan"/>
        </w:rPr>
        <w:t xml:space="preserve">came from </w:t>
      </w:r>
      <w:r w:rsidRPr="00F84CE5">
        <w:rPr>
          <w:rStyle w:val="Emphasis"/>
          <w:highlight w:val="cyan"/>
        </w:rPr>
        <w:t>within</w:t>
      </w:r>
      <w:r w:rsidRPr="00F84CE5">
        <w:rPr>
          <w:sz w:val="16"/>
        </w:rPr>
        <w:t xml:space="preserve"> the </w:t>
      </w:r>
      <w:r w:rsidRPr="00F84CE5">
        <w:rPr>
          <w:rStyle w:val="StyleUnderline"/>
        </w:rPr>
        <w:t xml:space="preserve">US </w:t>
      </w:r>
      <w:r w:rsidRPr="00F84CE5">
        <w:rPr>
          <w:rStyle w:val="StyleUnderline"/>
          <w:highlight w:val="cyan"/>
        </w:rPr>
        <w:t xml:space="preserve">trade </w:t>
      </w:r>
      <w:r w:rsidRPr="00F84CE5">
        <w:rPr>
          <w:rStyle w:val="Emphasis"/>
          <w:highlight w:val="cyan"/>
        </w:rPr>
        <w:t>union movement</w:t>
      </w:r>
      <w:r w:rsidRPr="00F84CE5">
        <w:rPr>
          <w:sz w:val="16"/>
        </w:rPr>
        <w:t xml:space="preserve">, with the </w:t>
      </w:r>
      <w:r w:rsidRPr="00F84CE5">
        <w:rPr>
          <w:rStyle w:val="StyleUnderline"/>
          <w:highlight w:val="cyan"/>
        </w:rPr>
        <w:t>CIO</w:t>
      </w:r>
      <w:r w:rsidRPr="00F84CE5">
        <w:rPr>
          <w:rStyle w:val="StyleUnderline"/>
        </w:rPr>
        <w:t xml:space="preserve"> </w:t>
      </w:r>
      <w:r w:rsidRPr="00F84CE5">
        <w:rPr>
          <w:rStyle w:val="StyleUnderline"/>
          <w:highlight w:val="cyan"/>
        </w:rPr>
        <w:t>expelling</w:t>
      </w:r>
      <w:r w:rsidRPr="00F84CE5">
        <w:rPr>
          <w:rStyle w:val="StyleUnderline"/>
        </w:rPr>
        <w:t xml:space="preserve"> these nine </w:t>
      </w:r>
      <w:r w:rsidRPr="00F84CE5">
        <w:rPr>
          <w:rStyle w:val="StyleUnderline"/>
          <w:highlight w:val="cyan"/>
        </w:rPr>
        <w:t>unions</w:t>
      </w:r>
      <w:r w:rsidRPr="00F84CE5">
        <w:rPr>
          <w:sz w:val="16"/>
        </w:rPr>
        <w:t xml:space="preserve"> due to their opposition to the Marshall Plan and their backing of Henry Wallace, the Progressive Party presidential candidate, in the 1948 election as opposed to Harry Truman, the Democratic Party candidate, who defeated Thomas Dewey by the slimmest of margins.</w:t>
      </w:r>
    </w:p>
    <w:p w14:paraId="352949B6" w14:textId="77777777" w:rsidR="00541418" w:rsidRPr="00E95AA4" w:rsidRDefault="00541418" w:rsidP="00541418">
      <w:pPr>
        <w:pStyle w:val="Heading4"/>
        <w:rPr>
          <w:b w:val="0"/>
          <w:bCs/>
        </w:rPr>
      </w:pPr>
      <w:r>
        <w:t xml:space="preserve">[4] Socialism </w:t>
      </w:r>
      <w:r>
        <w:rPr>
          <w:u w:val="single"/>
        </w:rPr>
        <w:t>excludes</w:t>
      </w:r>
      <w:r>
        <w:t xml:space="preserve"> collective bargaining and unions. </w:t>
      </w:r>
      <w:r>
        <w:rPr>
          <w:b w:val="0"/>
          <w:bCs/>
        </w:rPr>
        <w:t xml:space="preserve">Their historical examples will be about trade unions which had </w:t>
      </w:r>
      <w:r>
        <w:rPr>
          <w:b w:val="0"/>
          <w:bCs/>
          <w:u w:val="single"/>
        </w:rPr>
        <w:t>no leverage</w:t>
      </w:r>
      <w:r>
        <w:rPr>
          <w:b w:val="0"/>
          <w:bCs/>
        </w:rPr>
        <w:t xml:space="preserve"> or </w:t>
      </w:r>
      <w:r>
        <w:rPr>
          <w:b w:val="0"/>
          <w:bCs/>
          <w:u w:val="single"/>
        </w:rPr>
        <w:t>bargaining power</w:t>
      </w:r>
      <w:r>
        <w:rPr>
          <w:b w:val="0"/>
          <w:bCs/>
        </w:rPr>
        <w:t xml:space="preserve">. </w:t>
      </w:r>
    </w:p>
    <w:p w14:paraId="0BFDA7F5" w14:textId="77777777" w:rsidR="00541418" w:rsidRPr="004F6F8D" w:rsidRDefault="00541418" w:rsidP="00541418">
      <w:proofErr w:type="spellStart"/>
      <w:r w:rsidRPr="004F6F8D">
        <w:rPr>
          <w:rStyle w:val="Style13ptBold"/>
        </w:rPr>
        <w:t>Vickerstaff</w:t>
      </w:r>
      <w:proofErr w:type="spellEnd"/>
      <w:r w:rsidRPr="004F6F8D">
        <w:rPr>
          <w:rStyle w:val="Style13ptBold"/>
        </w:rPr>
        <w:t xml:space="preserve"> 98</w:t>
      </w:r>
      <w:r>
        <w:t xml:space="preserve"> [</w:t>
      </w:r>
      <w:r w:rsidRPr="004F6F8D">
        <w:t>Sarah</w:t>
      </w:r>
      <w:r>
        <w:t xml:space="preserve">, </w:t>
      </w:r>
      <w:r w:rsidRPr="004F6F8D">
        <w:t>John</w:t>
      </w:r>
      <w:r>
        <w:t xml:space="preserve"> </w:t>
      </w:r>
      <w:proofErr w:type="spellStart"/>
      <w:r w:rsidRPr="004F6F8D">
        <w:t>Thirkell</w:t>
      </w:r>
      <w:proofErr w:type="spellEnd"/>
      <w:r>
        <w:t xml:space="preserve">, and </w:t>
      </w:r>
      <w:r w:rsidRPr="004F6F8D">
        <w:t xml:space="preserve">K. </w:t>
      </w:r>
      <w:proofErr w:type="spellStart"/>
      <w:r w:rsidRPr="004F6F8D">
        <w:t>Petkov</w:t>
      </w:r>
      <w:proofErr w:type="spellEnd"/>
      <w:r>
        <w:t xml:space="preserve">. </w:t>
      </w:r>
      <w:r w:rsidRPr="004F6F8D">
        <w:t>September</w:t>
      </w:r>
      <w:r>
        <w:t xml:space="preserve">. </w:t>
      </w:r>
      <w:r w:rsidRPr="004F6F8D">
        <w:t>Emeritus Professor of Work and Employment</w:t>
      </w:r>
      <w:r>
        <w:t xml:space="preserve"> at the University of Kent. "</w:t>
      </w:r>
      <w:r w:rsidRPr="004F6F8D">
        <w:t xml:space="preserve">The Transformation of </w:t>
      </w:r>
      <w:proofErr w:type="spellStart"/>
      <w:r w:rsidRPr="004F6F8D">
        <w:t>Labour</w:t>
      </w:r>
      <w:proofErr w:type="spellEnd"/>
      <w:r w:rsidRPr="004F6F8D">
        <w:t xml:space="preserve"> Relations: Restructuring and Privatization in Eastern Europe and Russia</w:t>
      </w:r>
      <w:r>
        <w:t>." Klinger]</w:t>
      </w:r>
    </w:p>
    <w:p w14:paraId="1D211781" w14:textId="77777777" w:rsidR="00541418" w:rsidRPr="009521B9" w:rsidRDefault="00541418" w:rsidP="00541418">
      <w:pPr>
        <w:rPr>
          <w:sz w:val="16"/>
        </w:rPr>
      </w:pPr>
      <w:r w:rsidRPr="009521B9">
        <w:rPr>
          <w:sz w:val="16"/>
        </w:rPr>
        <w:t>The issue of maintaining social peace and a measure of popular support during the period of macroeconomic stabilization in</w:t>
      </w:r>
      <w:r>
        <w:rPr>
          <w:sz w:val="16"/>
        </w:rPr>
        <w:t>fl</w:t>
      </w:r>
      <w:r w:rsidRPr="009521B9">
        <w:rPr>
          <w:sz w:val="16"/>
        </w:rPr>
        <w:t xml:space="preserve">uenced the actions of governments and the legal and institutional models of </w:t>
      </w:r>
      <w:proofErr w:type="spellStart"/>
      <w:r w:rsidRPr="009521B9">
        <w:rPr>
          <w:sz w:val="16"/>
        </w:rPr>
        <w:t>labour</w:t>
      </w:r>
      <w:proofErr w:type="spellEnd"/>
      <w:r w:rsidRPr="009521B9">
        <w:rPr>
          <w:sz w:val="16"/>
        </w:rPr>
        <w:t xml:space="preserve"> relations that were established, especially in the period of macro-stabilization. There are two principal aspects of institutional change: </w:t>
      </w:r>
      <w:proofErr w:type="spellStart"/>
      <w:r>
        <w:rPr>
          <w:sz w:val="16"/>
        </w:rPr>
        <w:t>fir</w:t>
      </w:r>
      <w:r w:rsidRPr="009521B9">
        <w:rPr>
          <w:sz w:val="16"/>
        </w:rPr>
        <w:t>rst</w:t>
      </w:r>
      <w:proofErr w:type="spellEnd"/>
      <w:r w:rsidRPr="009521B9">
        <w:rPr>
          <w:sz w:val="16"/>
        </w:rPr>
        <w:t xml:space="preserve">, the </w:t>
      </w:r>
      <w:r w:rsidRPr="009521B9">
        <w:rPr>
          <w:rStyle w:val="StyleUnderline"/>
        </w:rPr>
        <w:t xml:space="preserve">general </w:t>
      </w:r>
      <w:r w:rsidRPr="00143895">
        <w:rPr>
          <w:rStyle w:val="StyleUnderline"/>
          <w:highlight w:val="cyan"/>
        </w:rPr>
        <w:t>laws</w:t>
      </w:r>
      <w:r w:rsidRPr="009521B9">
        <w:rPr>
          <w:rStyle w:val="StyleUnderline"/>
        </w:rPr>
        <w:t xml:space="preserve"> legitimating aspects of </w:t>
      </w:r>
      <w:proofErr w:type="spellStart"/>
      <w:r w:rsidRPr="009521B9">
        <w:rPr>
          <w:rStyle w:val="StyleUnderline"/>
        </w:rPr>
        <w:t>labour</w:t>
      </w:r>
      <w:proofErr w:type="spellEnd"/>
      <w:r w:rsidRPr="009521B9">
        <w:rPr>
          <w:rStyle w:val="StyleUnderline"/>
        </w:rPr>
        <w:t xml:space="preserve"> relations </w:t>
      </w:r>
      <w:r w:rsidRPr="00143895">
        <w:rPr>
          <w:rStyle w:val="Emphasis"/>
          <w:highlight w:val="cyan"/>
        </w:rPr>
        <w:t>excluded</w:t>
      </w:r>
      <w:r w:rsidRPr="009521B9">
        <w:rPr>
          <w:rStyle w:val="StyleUnderline"/>
        </w:rPr>
        <w:t xml:space="preserve"> </w:t>
      </w:r>
      <w:r w:rsidRPr="00143895">
        <w:rPr>
          <w:rStyle w:val="StyleUnderline"/>
          <w:highlight w:val="cyan"/>
        </w:rPr>
        <w:t>from</w:t>
      </w:r>
      <w:r w:rsidRPr="009521B9">
        <w:rPr>
          <w:sz w:val="16"/>
        </w:rPr>
        <w:t xml:space="preserve"> or marginalized in the </w:t>
      </w:r>
      <w:r w:rsidRPr="00143895">
        <w:rPr>
          <w:rStyle w:val="StyleUnderline"/>
          <w:highlight w:val="cyan"/>
        </w:rPr>
        <w:t>socialist model</w:t>
      </w:r>
      <w:r w:rsidRPr="009521B9">
        <w:rPr>
          <w:sz w:val="16"/>
        </w:rPr>
        <w:t>—</w:t>
      </w:r>
      <w:r w:rsidRPr="009521B9">
        <w:rPr>
          <w:rStyle w:val="StyleUnderline"/>
        </w:rPr>
        <w:t>the right to strike</w:t>
      </w:r>
      <w:r w:rsidRPr="009521B9">
        <w:rPr>
          <w:sz w:val="16"/>
        </w:rPr>
        <w:t xml:space="preserve">, </w:t>
      </w:r>
      <w:r w:rsidRPr="009521B9">
        <w:rPr>
          <w:rStyle w:val="StyleUnderline"/>
        </w:rPr>
        <w:t xml:space="preserve">the </w:t>
      </w:r>
      <w:r w:rsidRPr="00143895">
        <w:rPr>
          <w:rStyle w:val="StyleUnderline"/>
          <w:highlight w:val="cyan"/>
        </w:rPr>
        <w:t>independence of</w:t>
      </w:r>
      <w:r w:rsidRPr="009521B9">
        <w:rPr>
          <w:rStyle w:val="StyleUnderline"/>
        </w:rPr>
        <w:t xml:space="preserve"> trade </w:t>
      </w:r>
      <w:r w:rsidRPr="00143895">
        <w:rPr>
          <w:rStyle w:val="StyleUnderline"/>
          <w:highlight w:val="cyan"/>
        </w:rPr>
        <w:t>unions</w:t>
      </w:r>
      <w:r w:rsidRPr="009521B9">
        <w:rPr>
          <w:sz w:val="16"/>
        </w:rPr>
        <w:t xml:space="preserve">, </w:t>
      </w:r>
      <w:r w:rsidRPr="00143895">
        <w:rPr>
          <w:rStyle w:val="Emphasis"/>
          <w:highlight w:val="cyan"/>
        </w:rPr>
        <w:t>collective</w:t>
      </w:r>
      <w:r w:rsidRPr="009521B9">
        <w:rPr>
          <w:rStyle w:val="Emphasis"/>
        </w:rPr>
        <w:t xml:space="preserve"> </w:t>
      </w:r>
      <w:r w:rsidRPr="00143895">
        <w:rPr>
          <w:rStyle w:val="Emphasis"/>
          <w:highlight w:val="cyan"/>
        </w:rPr>
        <w:t>bargaining</w:t>
      </w:r>
      <w:r w:rsidRPr="009521B9">
        <w:rPr>
          <w:sz w:val="16"/>
        </w:rPr>
        <w:t xml:space="preserve">, etc.; and, secondly, </w:t>
      </w:r>
      <w:r w:rsidRPr="009521B9">
        <w:rPr>
          <w:rStyle w:val="StyleUnderline"/>
        </w:rPr>
        <w:t>national institutions of a tripartite form</w:t>
      </w:r>
      <w:r w:rsidRPr="009521B9">
        <w:rPr>
          <w:sz w:val="16"/>
        </w:rPr>
        <w:t>.</w:t>
      </w:r>
    </w:p>
    <w:p w14:paraId="30DC647F" w14:textId="77777777" w:rsidR="00541418" w:rsidRDefault="00541418" w:rsidP="00541418">
      <w:pPr>
        <w:rPr>
          <w:sz w:val="16"/>
        </w:rPr>
      </w:pPr>
    </w:p>
    <w:p w14:paraId="3FAAC841" w14:textId="6A2B992F" w:rsidR="00541418" w:rsidRDefault="00541418" w:rsidP="00541418">
      <w:pPr>
        <w:pStyle w:val="Heading2"/>
      </w:pPr>
      <w:r>
        <w:lastRenderedPageBreak/>
        <w:t>Advantage 1</w:t>
      </w:r>
    </w:p>
    <w:p w14:paraId="15CA0A58" w14:textId="260D6014" w:rsidR="00541418" w:rsidRDefault="00541418" w:rsidP="00541418">
      <w:pPr>
        <w:pStyle w:val="Heading3"/>
      </w:pPr>
      <w:r>
        <w:lastRenderedPageBreak/>
        <w:t>Tech Solves---2NC</w:t>
      </w:r>
    </w:p>
    <w:p w14:paraId="02FB8D77" w14:textId="77777777" w:rsidR="00541418" w:rsidRPr="007C2DE1" w:rsidRDefault="00541418" w:rsidP="00541418">
      <w:pPr>
        <w:pStyle w:val="Heading4"/>
      </w:pPr>
      <w:r>
        <w:t xml:space="preserve">The end of animal exploitation is </w:t>
      </w:r>
      <w:r>
        <w:rPr>
          <w:u w:val="single"/>
        </w:rPr>
        <w:t>inevitable</w:t>
      </w:r>
      <w:r>
        <w:t>, even without a moral revolution</w:t>
      </w:r>
    </w:p>
    <w:p w14:paraId="076ECA40" w14:textId="77777777" w:rsidR="00541418" w:rsidRDefault="00541418" w:rsidP="00541418">
      <w:r>
        <w:t xml:space="preserve">Jacy </w:t>
      </w:r>
      <w:r w:rsidRPr="005E33E0">
        <w:rPr>
          <w:rStyle w:val="Style13ptBold"/>
        </w:rPr>
        <w:t>Reese 18</w:t>
      </w:r>
      <w:r>
        <w:t>,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2/19/2018, https://qz.com/1209936/our-treatment-of-animals-is-stalling-human-progress/</w:t>
      </w:r>
    </w:p>
    <w:p w14:paraId="4051BFAF" w14:textId="77777777" w:rsidR="00541418" w:rsidRPr="007C2DE1" w:rsidRDefault="00541418" w:rsidP="00541418">
      <w:pPr>
        <w:rPr>
          <w:sz w:val="16"/>
        </w:rPr>
      </w:pPr>
      <w:r w:rsidRPr="007C2DE1">
        <w:rPr>
          <w:sz w:val="16"/>
        </w:rPr>
        <w:t xml:space="preserve">In Steven </w:t>
      </w:r>
      <w:proofErr w:type="spellStart"/>
      <w:r w:rsidRPr="007C2DE1">
        <w:rPr>
          <w:sz w:val="16"/>
        </w:rPr>
        <w:t>Pinker’s</w:t>
      </w:r>
      <w:proofErr w:type="spellEnd"/>
      <w:r w:rsidRPr="007C2DE1">
        <w:rPr>
          <w:sz w:val="16"/>
        </w:rPr>
        <w:t xml:space="preserve"> new book out this month, Enlightenment Now, the Harvard professor catalogs </w:t>
      </w:r>
      <w:r w:rsidRPr="007C2DE1">
        <w:rPr>
          <w:rStyle w:val="StyleUnderline"/>
        </w:rPr>
        <w:t>reams of data</w:t>
      </w:r>
      <w:r w:rsidRPr="007C2DE1">
        <w:rPr>
          <w:sz w:val="16"/>
        </w:rPr>
        <w:t xml:space="preserve"> to </w:t>
      </w:r>
      <w:r w:rsidRPr="007C2DE1">
        <w:rPr>
          <w:rStyle w:val="StyleUnderline"/>
        </w:rPr>
        <w:t xml:space="preserve">show that </w:t>
      </w:r>
      <w:r w:rsidRPr="00060126">
        <w:rPr>
          <w:rStyle w:val="StyleUnderline"/>
          <w:highlight w:val="cyan"/>
        </w:rPr>
        <w:t>the world has</w:t>
      </w:r>
      <w:r w:rsidRPr="007C2DE1">
        <w:rPr>
          <w:rStyle w:val="StyleUnderline"/>
        </w:rPr>
        <w:t xml:space="preserve"> actually </w:t>
      </w:r>
      <w:r w:rsidRPr="00060126">
        <w:rPr>
          <w:rStyle w:val="StyleUnderline"/>
          <w:highlight w:val="cyan"/>
        </w:rPr>
        <w:t xml:space="preserve">gotten </w:t>
      </w:r>
      <w:r w:rsidRPr="00060126">
        <w:rPr>
          <w:rStyle w:val="Emphasis"/>
          <w:highlight w:val="cyan"/>
        </w:rPr>
        <w:t>much better</w:t>
      </w:r>
      <w:r w:rsidRPr="007C2DE1">
        <w:rPr>
          <w:rStyle w:val="StyleUnderline"/>
        </w:rPr>
        <w:t xml:space="preserve"> over time, despite what you hear on the news</w:t>
      </w:r>
      <w:r w:rsidRPr="007C2DE1">
        <w:rPr>
          <w:sz w:val="16"/>
        </w:rPr>
        <w:t>. The book looks at increased life spans, decreased inequality, and even a 37-fold reduction in deaths from lightning bolts as cause for optimism in humanity. After more than 500 pages, it’s hard not to be convinced.</w:t>
      </w:r>
    </w:p>
    <w:p w14:paraId="1B338385" w14:textId="77777777" w:rsidR="00541418" w:rsidRPr="007C2DE1" w:rsidRDefault="00541418" w:rsidP="00541418">
      <w:pPr>
        <w:rPr>
          <w:rStyle w:val="StyleUnderline"/>
        </w:rPr>
      </w:pPr>
      <w:r w:rsidRPr="007C2DE1">
        <w:rPr>
          <w:sz w:val="16"/>
        </w:rPr>
        <w:t xml:space="preserve">But the question remains whether </w:t>
      </w:r>
      <w:proofErr w:type="spellStart"/>
      <w:r w:rsidRPr="007C2DE1">
        <w:rPr>
          <w:sz w:val="16"/>
        </w:rPr>
        <w:t>Pinker’s</w:t>
      </w:r>
      <w:proofErr w:type="spellEnd"/>
      <w:r w:rsidRPr="007C2DE1">
        <w:rPr>
          <w:sz w:val="16"/>
        </w:rPr>
        <w:t xml:space="preserve"> seemingly exhaustive treatment is neglecting some entire category of negative trends, such as the experiences of nonhuman animals who share this planet with us. The human population is around seven billion today, and will perhaps be ten billion by 2050. </w:t>
      </w:r>
      <w:r w:rsidRPr="00060126">
        <w:rPr>
          <w:rStyle w:val="StyleUnderline"/>
          <w:highlight w:val="cyan"/>
        </w:rPr>
        <w:t>Yet</w:t>
      </w:r>
      <w:r w:rsidRPr="007C2DE1">
        <w:rPr>
          <w:rStyle w:val="StyleUnderline"/>
        </w:rPr>
        <w:t xml:space="preserve"> here are over 100 billion domestic </w:t>
      </w:r>
      <w:r w:rsidRPr="00060126">
        <w:rPr>
          <w:rStyle w:val="StyleUnderline"/>
          <w:highlight w:val="cyan"/>
        </w:rPr>
        <w:t>animals</w:t>
      </w:r>
      <w:r w:rsidRPr="007C2DE1">
        <w:rPr>
          <w:rStyle w:val="StyleUnderline"/>
        </w:rPr>
        <w:t xml:space="preserve"> (the vast majority of whom are in the food system) and a quadrillion wild vertebrates (with many more invertebrates).</w:t>
      </w:r>
    </w:p>
    <w:p w14:paraId="22493F8A" w14:textId="77777777" w:rsidR="00541418" w:rsidRPr="007C2DE1" w:rsidRDefault="00541418" w:rsidP="00541418">
      <w:pPr>
        <w:rPr>
          <w:sz w:val="16"/>
        </w:rPr>
      </w:pPr>
      <w:r w:rsidRPr="007C2DE1">
        <w:rPr>
          <w:rStyle w:val="StyleUnderline"/>
        </w:rPr>
        <w:t xml:space="preserve">Unfortunately, their current </w:t>
      </w:r>
      <w:r w:rsidRPr="00060126">
        <w:rPr>
          <w:rStyle w:val="StyleUnderline"/>
          <w:highlight w:val="cyan"/>
        </w:rPr>
        <w:t>situation is</w:t>
      </w:r>
      <w:r w:rsidRPr="007C2DE1">
        <w:rPr>
          <w:rStyle w:val="StyleUnderline"/>
        </w:rPr>
        <w:t xml:space="preserve"> unimaginable </w:t>
      </w:r>
      <w:r w:rsidRPr="00060126">
        <w:rPr>
          <w:rStyle w:val="StyleUnderline"/>
          <w:highlight w:val="cyan"/>
        </w:rPr>
        <w:t>suffering</w:t>
      </w:r>
      <w:r w:rsidRPr="007C2DE1">
        <w:rPr>
          <w:sz w:val="16"/>
        </w:rPr>
        <w:t>.</w:t>
      </w:r>
    </w:p>
    <w:p w14:paraId="6F1749C7" w14:textId="77777777" w:rsidR="00541418" w:rsidRPr="007C2DE1" w:rsidRDefault="00541418" w:rsidP="00541418">
      <w:pPr>
        <w:rPr>
          <w:sz w:val="16"/>
        </w:rPr>
      </w:pPr>
      <w:r w:rsidRPr="007C2DE1">
        <w:rPr>
          <w:sz w:val="16"/>
        </w:rPr>
        <w:t>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fairly stable.</w:t>
      </w:r>
    </w:p>
    <w:p w14:paraId="6B763D6B" w14:textId="77777777" w:rsidR="00541418" w:rsidRPr="007C2DE1" w:rsidRDefault="00541418" w:rsidP="00541418">
      <w:pPr>
        <w:rPr>
          <w:sz w:val="16"/>
        </w:rPr>
      </w:pPr>
      <w:r w:rsidRPr="007C2DE1">
        <w:rPr>
          <w:sz w:val="16"/>
        </w:rPr>
        <w:t>At the Sentience Institute, a nonprofit think tank focused on the expansion of humanity’s moral circle where I work as research director, we try to better understand the state of affairs for animals (who make up the bulk of excluded sentient beings) and how it can be improved.</w:t>
      </w:r>
    </w:p>
    <w:p w14:paraId="321F21E4" w14:textId="77777777" w:rsidR="00541418" w:rsidRPr="00060126" w:rsidRDefault="00541418" w:rsidP="00541418">
      <w:pPr>
        <w:rPr>
          <w:sz w:val="16"/>
          <w:highlight w:val="cyan"/>
        </w:rPr>
      </w:pPr>
      <w:r w:rsidRPr="007C2DE1">
        <w:rPr>
          <w:rStyle w:val="StyleUnderline"/>
        </w:rPr>
        <w:t>Given the</w:t>
      </w:r>
      <w:r w:rsidRPr="007C2DE1">
        <w:rPr>
          <w:sz w:val="16"/>
        </w:rPr>
        <w:t xml:space="preserve"> abundant neuroscientific and behavioral </w:t>
      </w:r>
      <w:r w:rsidRPr="007C2DE1">
        <w:rPr>
          <w:rStyle w:val="StyleUnderline"/>
        </w:rPr>
        <w:t>evidence of</w:t>
      </w:r>
      <w:r w:rsidRPr="007C2DE1">
        <w:rPr>
          <w:sz w:val="16"/>
        </w:rPr>
        <w:t xml:space="preserve"> these animals’ </w:t>
      </w:r>
      <w:r w:rsidRPr="007C2DE1">
        <w:rPr>
          <w:rStyle w:val="StyleUnderline"/>
        </w:rPr>
        <w:t>sentience</w:t>
      </w:r>
      <w:r w:rsidRPr="007C2DE1">
        <w:rPr>
          <w:sz w:val="16"/>
        </w:rPr>
        <w:t xml:space="preserve">, not to mention the environmental devastation and public health harms caused by animal farming, </w:t>
      </w:r>
      <w:r w:rsidRPr="007C2DE1">
        <w:rPr>
          <w:rStyle w:val="StyleUnderline"/>
        </w:rPr>
        <w:t>does this issue undercut the upward trend documented by Pinker?</w:t>
      </w:r>
      <w:r w:rsidRPr="007C2DE1">
        <w:rPr>
          <w:sz w:val="16"/>
        </w:rPr>
        <w:t xml:space="preserve"> I think the answer is </w:t>
      </w:r>
      <w:r w:rsidRPr="007C2DE1">
        <w:rPr>
          <w:rStyle w:val="StyleUnderline"/>
        </w:rPr>
        <w:t xml:space="preserve">yes, if we’re considering only the state of human and animal welfare </w:t>
      </w:r>
      <w:r w:rsidRPr="00060126">
        <w:rPr>
          <w:rStyle w:val="Emphasis"/>
          <w:highlight w:val="cyan"/>
        </w:rPr>
        <w:t>today</w:t>
      </w:r>
      <w:r w:rsidRPr="00060126">
        <w:rPr>
          <w:sz w:val="16"/>
          <w:highlight w:val="cyan"/>
        </w:rPr>
        <w:t>.</w:t>
      </w:r>
    </w:p>
    <w:p w14:paraId="6F63F095" w14:textId="77777777" w:rsidR="00541418" w:rsidRPr="007C2DE1" w:rsidRDefault="00541418" w:rsidP="00541418">
      <w:pPr>
        <w:rPr>
          <w:rStyle w:val="StyleUnderline"/>
        </w:rPr>
      </w:pPr>
      <w:r w:rsidRPr="00060126">
        <w:rPr>
          <w:rStyle w:val="StyleUnderline"/>
          <w:highlight w:val="cyan"/>
        </w:rPr>
        <w:t>However</w:t>
      </w:r>
      <w:r w:rsidRPr="007C2DE1">
        <w:rPr>
          <w:sz w:val="16"/>
        </w:rPr>
        <w:t xml:space="preserve">, I think </w:t>
      </w:r>
      <w:r w:rsidRPr="00060126">
        <w:rPr>
          <w:rStyle w:val="StyleUnderline"/>
          <w:highlight w:val="cyan"/>
        </w:rPr>
        <w:t>a better metric is</w:t>
      </w:r>
      <w:r w:rsidRPr="007C2DE1">
        <w:rPr>
          <w:rStyle w:val="StyleUnderline"/>
        </w:rPr>
        <w:t xml:space="preserve"> human </w:t>
      </w:r>
      <w:r w:rsidRPr="00060126">
        <w:rPr>
          <w:rStyle w:val="StyleUnderline"/>
          <w:highlight w:val="cyan"/>
        </w:rPr>
        <w:t>attitudes</w:t>
      </w:r>
      <w:r w:rsidRPr="007C2DE1">
        <w:rPr>
          <w:rStyle w:val="StyleUnderline"/>
        </w:rPr>
        <w:t xml:space="preserve"> towards animals, because it’s </w:t>
      </w:r>
      <w:r w:rsidRPr="00060126">
        <w:rPr>
          <w:rStyle w:val="StyleUnderline"/>
          <w:highlight w:val="cyan"/>
        </w:rPr>
        <w:t>a</w:t>
      </w:r>
      <w:r w:rsidRPr="007C2DE1">
        <w:rPr>
          <w:rStyle w:val="StyleUnderline"/>
        </w:rPr>
        <w:t xml:space="preserve"> bigger </w:t>
      </w:r>
      <w:r w:rsidRPr="00060126">
        <w:rPr>
          <w:rStyle w:val="StyleUnderline"/>
          <w:highlight w:val="cyan"/>
        </w:rPr>
        <w:t xml:space="preserve">driver of </w:t>
      </w:r>
      <w:r w:rsidRPr="00060126">
        <w:rPr>
          <w:rStyle w:val="Emphasis"/>
          <w:highlight w:val="cyan"/>
        </w:rPr>
        <w:t>future trends</w:t>
      </w:r>
      <w:r w:rsidRPr="00060126">
        <w:rPr>
          <w:rStyle w:val="StyleUnderline"/>
          <w:highlight w:val="cyan"/>
        </w:rPr>
        <w:t>. Polls</w:t>
      </w:r>
      <w:r w:rsidRPr="007C2DE1">
        <w:rPr>
          <w:rStyle w:val="StyleUnderline"/>
        </w:rPr>
        <w:t xml:space="preserve"> on this topic are fascinating. Despite the fact that less than 1% of US consumers usually eat meat from animals from non-factory farms, a poll</w:t>
      </w:r>
      <w:r w:rsidRPr="007C2DE1">
        <w:rPr>
          <w:sz w:val="16"/>
        </w:rPr>
        <w:t xml:space="preserve"> we ran in November </w:t>
      </w:r>
      <w:r w:rsidRPr="00060126">
        <w:rPr>
          <w:rStyle w:val="StyleUnderline"/>
          <w:highlight w:val="cyan"/>
        </w:rPr>
        <w:t>suggest</w:t>
      </w:r>
      <w:r w:rsidRPr="007C2DE1">
        <w:rPr>
          <w:rStyle w:val="StyleUnderline"/>
        </w:rPr>
        <w:t xml:space="preserve">ed </w:t>
      </w:r>
      <w:r w:rsidRPr="00060126">
        <w:rPr>
          <w:rStyle w:val="StyleUnderline"/>
          <w:highlight w:val="cyan"/>
        </w:rPr>
        <w:t>47% “support a ban on slaughterhouses</w:t>
      </w:r>
      <w:r w:rsidRPr="007C2DE1">
        <w:rPr>
          <w:rStyle w:val="StyleUnderline"/>
        </w:rPr>
        <w:t xml:space="preserve">.” In a 2015 Gallup poll, </w:t>
      </w:r>
      <w:r w:rsidRPr="00060126">
        <w:rPr>
          <w:rStyle w:val="StyleUnderline"/>
          <w:highlight w:val="cyan"/>
        </w:rPr>
        <w:t>32%</w:t>
      </w:r>
      <w:r w:rsidRPr="007C2DE1">
        <w:rPr>
          <w:sz w:val="16"/>
        </w:rPr>
        <w:t xml:space="preserve"> of respondents </w:t>
      </w:r>
      <w:r w:rsidRPr="00060126">
        <w:rPr>
          <w:rStyle w:val="StyleUnderline"/>
          <w:highlight w:val="cyan"/>
        </w:rPr>
        <w:t>said “[a]</w:t>
      </w:r>
      <w:proofErr w:type="spellStart"/>
      <w:r w:rsidRPr="00060126">
        <w:rPr>
          <w:rStyle w:val="StyleUnderline"/>
          <w:highlight w:val="cyan"/>
        </w:rPr>
        <w:t>nimals</w:t>
      </w:r>
      <w:proofErr w:type="spellEnd"/>
      <w:r w:rsidRPr="00060126">
        <w:rPr>
          <w:rStyle w:val="StyleUnderline"/>
          <w:highlight w:val="cyan"/>
        </w:rPr>
        <w:t xml:space="preserve"> deserve the</w:t>
      </w:r>
      <w:r w:rsidRPr="007C2DE1">
        <w:rPr>
          <w:rStyle w:val="StyleUnderline"/>
        </w:rPr>
        <w:t xml:space="preserve"> exact </w:t>
      </w:r>
      <w:r w:rsidRPr="00060126">
        <w:rPr>
          <w:rStyle w:val="StyleUnderline"/>
          <w:highlight w:val="cyan"/>
        </w:rPr>
        <w:t>same rights</w:t>
      </w:r>
      <w:r w:rsidRPr="007C2DE1">
        <w:rPr>
          <w:rStyle w:val="StyleUnderline"/>
        </w:rPr>
        <w:t xml:space="preserve"> as people to be free from harm and exploitation.”</w:t>
      </w:r>
    </w:p>
    <w:p w14:paraId="68116C47" w14:textId="77777777" w:rsidR="00541418" w:rsidRPr="007C2DE1" w:rsidRDefault="00541418" w:rsidP="00541418">
      <w:pPr>
        <w:rPr>
          <w:sz w:val="16"/>
        </w:rPr>
      </w:pPr>
      <w:r w:rsidRPr="007C2DE1">
        <w:rPr>
          <w:rStyle w:val="StyleUnderline"/>
        </w:rPr>
        <w:t>Why the</w:t>
      </w:r>
      <w:r w:rsidRPr="007C2DE1">
        <w:rPr>
          <w:sz w:val="16"/>
        </w:rPr>
        <w:t xml:space="preserve"> apparent </w:t>
      </w:r>
      <w:r w:rsidRPr="007C2DE1">
        <w:rPr>
          <w:rStyle w:val="StyleUnderline"/>
        </w:rPr>
        <w:t>gulf between values and behavior? First, misleading marketing</w:t>
      </w:r>
      <w:r w:rsidRPr="007C2DE1">
        <w:rPr>
          <w:sz w:val="16"/>
        </w:rPr>
        <w:t xml:space="preserve"> from animal agriculture has portrayed the industry as humane and picturesque, despite numerous undercover investigations and reports showing a horrific reality. </w:t>
      </w:r>
      <w:r w:rsidRPr="007C2DE1">
        <w:rPr>
          <w:rStyle w:val="StyleUnderline"/>
        </w:rPr>
        <w:t>Second</w:t>
      </w:r>
      <w:r w:rsidRPr="007C2DE1">
        <w:rPr>
          <w:sz w:val="16"/>
        </w:rPr>
        <w:t xml:space="preserve">, we want to believe we’re good people, and we’ll go to great lengths to justify our behavior, including the creation of a </w:t>
      </w:r>
      <w:r w:rsidRPr="007C2DE1">
        <w:rPr>
          <w:rStyle w:val="StyleUnderline"/>
        </w:rPr>
        <w:t>psychological refuge</w:t>
      </w:r>
      <w:r w:rsidRPr="007C2DE1">
        <w:rPr>
          <w:sz w:val="16"/>
        </w:rPr>
        <w:t xml:space="preserve"> whereby we take shelter in the mistaken belief that the animals were treated well. Finally, it’s just a much greater cost to make personal change than to support institutional change: if I go vegan, I have to sort through restaurant options to ensure my needs are met, but if the world goes vegan, then I can pick anything on the menu just like I could before.</w:t>
      </w:r>
    </w:p>
    <w:p w14:paraId="7F73CC10" w14:textId="77777777" w:rsidR="00541418" w:rsidRPr="007C2DE1" w:rsidRDefault="00541418" w:rsidP="00541418">
      <w:pPr>
        <w:rPr>
          <w:sz w:val="16"/>
        </w:rPr>
      </w:pPr>
      <w:r w:rsidRPr="00060126">
        <w:rPr>
          <w:rStyle w:val="StyleUnderline"/>
          <w:highlight w:val="cyan"/>
        </w:rPr>
        <w:t xml:space="preserve">This is </w:t>
      </w:r>
      <w:r w:rsidRPr="00060126">
        <w:rPr>
          <w:rStyle w:val="Emphasis"/>
          <w:highlight w:val="cyan"/>
        </w:rPr>
        <w:t>good reason for optimism</w:t>
      </w:r>
      <w:r w:rsidRPr="00060126">
        <w:rPr>
          <w:sz w:val="16"/>
          <w:highlight w:val="cyan"/>
        </w:rPr>
        <w:t xml:space="preserve">. </w:t>
      </w:r>
      <w:r w:rsidRPr="00060126">
        <w:rPr>
          <w:rStyle w:val="StyleUnderline"/>
          <w:highlight w:val="cyan"/>
        </w:rPr>
        <w:t>With</w:t>
      </w:r>
      <w:r w:rsidRPr="007C2DE1">
        <w:rPr>
          <w:rStyle w:val="StyleUnderline"/>
        </w:rPr>
        <w:t xml:space="preserve"> virtually </w:t>
      </w:r>
      <w:r w:rsidRPr="00060126">
        <w:rPr>
          <w:rStyle w:val="StyleUnderline"/>
          <w:highlight w:val="cyan"/>
        </w:rPr>
        <w:t>every</w:t>
      </w:r>
      <w:r w:rsidRPr="007C2DE1">
        <w:rPr>
          <w:rStyle w:val="StyleUnderline"/>
        </w:rPr>
        <w:t xml:space="preserve"> social </w:t>
      </w:r>
      <w:r w:rsidRPr="00060126">
        <w:rPr>
          <w:rStyle w:val="StyleUnderline"/>
          <w:highlight w:val="cyan"/>
        </w:rPr>
        <w:t>movement</w:t>
      </w:r>
      <w:r w:rsidRPr="007C2DE1">
        <w:rPr>
          <w:rStyle w:val="StyleUnderline"/>
        </w:rPr>
        <w:t>—from environmentalism, children’s rights, antislavery, to feminism—</w:t>
      </w:r>
      <w:r w:rsidRPr="00060126">
        <w:rPr>
          <w:rStyle w:val="StyleUnderline"/>
          <w:highlight w:val="cyan"/>
        </w:rPr>
        <w:t xml:space="preserve">we’ve seen people </w:t>
      </w:r>
      <w:r w:rsidRPr="00060126">
        <w:rPr>
          <w:rStyle w:val="Emphasis"/>
          <w:highlight w:val="cyan"/>
        </w:rPr>
        <w:t>transcend</w:t>
      </w:r>
      <w:r w:rsidRPr="007C2DE1">
        <w:rPr>
          <w:rStyle w:val="StyleUnderline"/>
        </w:rPr>
        <w:t xml:space="preserve"> the limitations of </w:t>
      </w:r>
      <w:r w:rsidRPr="00060126">
        <w:rPr>
          <w:rStyle w:val="StyleUnderline"/>
          <w:highlight w:val="cyan"/>
        </w:rPr>
        <w:t>individual</w:t>
      </w:r>
      <w:r w:rsidRPr="007C2DE1">
        <w:rPr>
          <w:rStyle w:val="StyleUnderline"/>
        </w:rPr>
        <w:t xml:space="preserve"> consumer </w:t>
      </w:r>
      <w:r w:rsidRPr="00060126">
        <w:rPr>
          <w:rStyle w:val="StyleUnderline"/>
          <w:highlight w:val="cyan"/>
        </w:rPr>
        <w:t>choices via institutional change</w:t>
      </w:r>
      <w:r w:rsidRPr="007C2DE1">
        <w:rPr>
          <w:rStyle w:val="StyleUnderline"/>
        </w:rPr>
        <w:t xml:space="preserve">. Indeed, </w:t>
      </w:r>
      <w:r w:rsidRPr="00060126">
        <w:rPr>
          <w:rStyle w:val="StyleUnderline"/>
          <w:highlight w:val="cyan"/>
        </w:rPr>
        <w:t>we’ve already seen companies</w:t>
      </w:r>
      <w:r w:rsidRPr="007C2DE1">
        <w:rPr>
          <w:rStyle w:val="StyleUnderline"/>
        </w:rPr>
        <w:t xml:space="preserve"> around the world </w:t>
      </w:r>
      <w:r w:rsidRPr="00060126">
        <w:rPr>
          <w:rStyle w:val="StyleUnderline"/>
          <w:highlight w:val="cyan"/>
        </w:rPr>
        <w:t>commit to cage-free eggs</w:t>
      </w:r>
      <w:r w:rsidRPr="007C2DE1">
        <w:rPr>
          <w:rStyle w:val="StyleUnderline"/>
        </w:rPr>
        <w:t xml:space="preserve">, despite only a tiny fraction of consumers selecting cage-free eggs when given </w:t>
      </w:r>
      <w:r w:rsidRPr="007C2DE1">
        <w:rPr>
          <w:rStyle w:val="StyleUnderline"/>
        </w:rPr>
        <w:lastRenderedPageBreak/>
        <w:t>the option at a grocery store. The most recent campaign to ban the sale of cage eggs in Massachusetts received 77.7% of the popular vote</w:t>
      </w:r>
      <w:r w:rsidRPr="007C2DE1">
        <w:rPr>
          <w:sz w:val="16"/>
        </w:rPr>
        <w:t>.</w:t>
      </w:r>
    </w:p>
    <w:p w14:paraId="18686DB6" w14:textId="77777777" w:rsidR="00541418" w:rsidRPr="007C2DE1" w:rsidRDefault="00541418" w:rsidP="00541418">
      <w:pPr>
        <w:rPr>
          <w:sz w:val="16"/>
        </w:rPr>
      </w:pPr>
      <w:r w:rsidRPr="007C2DE1">
        <w:rPr>
          <w:rStyle w:val="StyleUnderline"/>
        </w:rPr>
        <w:t xml:space="preserve">These consumer </w:t>
      </w:r>
      <w:r w:rsidRPr="00060126">
        <w:rPr>
          <w:rStyle w:val="StyleUnderline"/>
          <w:highlight w:val="cyan"/>
        </w:rPr>
        <w:t>attitudes suggest</w:t>
      </w:r>
      <w:r w:rsidRPr="007C2DE1">
        <w:rPr>
          <w:rStyle w:val="StyleUnderline"/>
        </w:rPr>
        <w:t xml:space="preserve"> that </w:t>
      </w:r>
      <w:proofErr w:type="spellStart"/>
      <w:r w:rsidRPr="007C2DE1">
        <w:rPr>
          <w:rStyle w:val="StyleUnderline"/>
        </w:rPr>
        <w:t>Pinker’s</w:t>
      </w:r>
      <w:proofErr w:type="spellEnd"/>
      <w:r w:rsidRPr="007C2DE1">
        <w:rPr>
          <w:rStyle w:val="StyleUnderline"/>
        </w:rPr>
        <w:t xml:space="preserve"> </w:t>
      </w:r>
      <w:r w:rsidRPr="00060126">
        <w:rPr>
          <w:rStyle w:val="StyleUnderline"/>
          <w:highlight w:val="cyan"/>
        </w:rPr>
        <w:t>optimism</w:t>
      </w:r>
      <w:r w:rsidRPr="007C2DE1">
        <w:rPr>
          <w:rStyle w:val="StyleUnderline"/>
        </w:rPr>
        <w:t xml:space="preserve"> about human welfare actually </w:t>
      </w:r>
      <w:r w:rsidRPr="00060126">
        <w:rPr>
          <w:rStyle w:val="Emphasis"/>
          <w:highlight w:val="cyan"/>
        </w:rPr>
        <w:t>might apply</w:t>
      </w:r>
      <w:r w:rsidRPr="007C2DE1">
        <w:rPr>
          <w:sz w:val="16"/>
        </w:rPr>
        <w:t>—at least with great caution—</w:t>
      </w:r>
      <w:r w:rsidRPr="00060126">
        <w:rPr>
          <w:rStyle w:val="Emphasis"/>
          <w:highlight w:val="cyan"/>
        </w:rPr>
        <w:t>to animal welfare</w:t>
      </w:r>
      <w:r w:rsidRPr="007C2DE1">
        <w:rPr>
          <w:sz w:val="16"/>
        </w:rPr>
        <w:t>.</w:t>
      </w:r>
    </w:p>
    <w:p w14:paraId="7945A82B" w14:textId="77777777" w:rsidR="00541418" w:rsidRPr="007C2DE1" w:rsidRDefault="00541418" w:rsidP="00541418">
      <w:pPr>
        <w:rPr>
          <w:sz w:val="16"/>
        </w:rPr>
      </w:pPr>
      <w:r w:rsidRPr="007C2DE1">
        <w:rPr>
          <w:rStyle w:val="StyleUnderline"/>
        </w:rPr>
        <w:t xml:space="preserve">The </w:t>
      </w:r>
      <w:r w:rsidRPr="00060126">
        <w:rPr>
          <w:rStyle w:val="Emphasis"/>
          <w:highlight w:val="cyan"/>
        </w:rPr>
        <w:t>ethical costs</w:t>
      </w:r>
      <w:r w:rsidRPr="007C2DE1">
        <w:rPr>
          <w:rStyle w:val="StyleUnderline"/>
        </w:rPr>
        <w:t xml:space="preserve"> of animal farming also </w:t>
      </w:r>
      <w:r w:rsidRPr="00060126">
        <w:rPr>
          <w:rStyle w:val="StyleUnderline"/>
          <w:highlight w:val="cyan"/>
        </w:rPr>
        <w:t xml:space="preserve">portend its </w:t>
      </w:r>
      <w:r w:rsidRPr="00060126">
        <w:rPr>
          <w:rStyle w:val="Emphasis"/>
          <w:highlight w:val="cyan"/>
        </w:rPr>
        <w:t>downfall</w:t>
      </w:r>
      <w:r w:rsidRPr="007C2DE1">
        <w:rPr>
          <w:rStyle w:val="StyleUnderline"/>
        </w:rPr>
        <w:t xml:space="preserve">. The </w:t>
      </w:r>
      <w:r w:rsidRPr="00060126">
        <w:rPr>
          <w:rStyle w:val="StyleUnderline"/>
          <w:highlight w:val="cyan"/>
        </w:rPr>
        <w:t>industry exploits</w:t>
      </w:r>
      <w:r w:rsidRPr="007C2DE1">
        <w:rPr>
          <w:rStyle w:val="StyleUnderline"/>
        </w:rPr>
        <w:t xml:space="preserve"> complex, sentient </w:t>
      </w:r>
      <w:r w:rsidRPr="00060126">
        <w:rPr>
          <w:rStyle w:val="StyleUnderline"/>
          <w:highlight w:val="cyan"/>
        </w:rPr>
        <w:t>beings as resources</w:t>
      </w:r>
      <w:r w:rsidRPr="007C2DE1">
        <w:rPr>
          <w:rStyle w:val="StyleUnderline"/>
        </w:rPr>
        <w:t xml:space="preserve">, which is a </w:t>
      </w:r>
      <w:r w:rsidRPr="00060126">
        <w:rPr>
          <w:rStyle w:val="Emphasis"/>
          <w:highlight w:val="cyan"/>
        </w:rPr>
        <w:t>woefully inefficient</w:t>
      </w:r>
      <w:r w:rsidRPr="007C2DE1">
        <w:rPr>
          <w:rStyle w:val="StyleUnderline"/>
        </w:rPr>
        <w:t xml:space="preserve"> process</w:t>
      </w:r>
      <w:r w:rsidRPr="007C2DE1">
        <w:rPr>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00517DA6" w14:textId="77777777" w:rsidR="00541418" w:rsidRDefault="00541418" w:rsidP="00541418">
      <w:pPr>
        <w:rPr>
          <w:sz w:val="16"/>
        </w:rPr>
      </w:pPr>
      <w:r w:rsidRPr="00060126">
        <w:rPr>
          <w:rStyle w:val="StyleUnderline"/>
          <w:highlight w:val="cyan"/>
        </w:rPr>
        <w:t>Humanity tends towards efficiency</w:t>
      </w:r>
      <w:r w:rsidRPr="007C2DE1">
        <w:rPr>
          <w:rStyle w:val="StyleUnderline"/>
        </w:rPr>
        <w:t xml:space="preserve"> for better or worse, </w:t>
      </w:r>
      <w:r w:rsidRPr="00060126">
        <w:rPr>
          <w:rStyle w:val="StyleUnderline"/>
          <w:highlight w:val="cyan"/>
        </w:rPr>
        <w:t>which suggests</w:t>
      </w:r>
      <w:r w:rsidRPr="007C2DE1">
        <w:rPr>
          <w:rStyle w:val="StyleUnderline"/>
        </w:rPr>
        <w:t xml:space="preserve"> that, in the long run, </w:t>
      </w:r>
      <w:r w:rsidRPr="00060126">
        <w:rPr>
          <w:rStyle w:val="Emphasis"/>
          <w:highlight w:val="cyan"/>
        </w:rPr>
        <w:t>we will transcend the animal</w:t>
      </w:r>
      <w:r w:rsidRPr="007C2DE1">
        <w:rPr>
          <w:sz w:val="16"/>
        </w:rPr>
        <w:t xml:space="preserve">, even if individuals fail to muster sufficient moral motivation. We’ll produce meat, eggs, and dairy without the costly middleman. </w:t>
      </w:r>
      <w:r w:rsidRPr="00060126">
        <w:rPr>
          <w:rStyle w:val="StyleUnderline"/>
          <w:highlight w:val="cyan"/>
        </w:rPr>
        <w:t>Scientists</w:t>
      </w:r>
      <w:r w:rsidRPr="007C2DE1">
        <w:rPr>
          <w:sz w:val="16"/>
        </w:rPr>
        <w:t xml:space="preserve"> and chefs </w:t>
      </w:r>
      <w:r w:rsidRPr="00060126">
        <w:rPr>
          <w:rStyle w:val="StyleUnderline"/>
          <w:highlight w:val="cyan"/>
        </w:rPr>
        <w:t>are already working on</w:t>
      </w:r>
      <w:r w:rsidRPr="007C2DE1">
        <w:rPr>
          <w:sz w:val="16"/>
        </w:rPr>
        <w:t xml:space="preserve"> so-called </w:t>
      </w:r>
      <w:r w:rsidRPr="00060126">
        <w:rPr>
          <w:rStyle w:val="StyleUnderline"/>
          <w:highlight w:val="cyan"/>
        </w:rPr>
        <w:t>“clean meat,”</w:t>
      </w:r>
      <w:r w:rsidRPr="007C2DE1">
        <w:rPr>
          <w:sz w:val="16"/>
        </w:rPr>
        <w:t xml:space="preserve"> real meat made without the ethical and food safety costs of animal slaughter. They do this </w:t>
      </w:r>
      <w:r w:rsidRPr="007C2DE1">
        <w:rPr>
          <w:rStyle w:val="StyleUnderline"/>
        </w:rPr>
        <w:t>by taking</w:t>
      </w:r>
      <w:r w:rsidRPr="007C2DE1">
        <w:rPr>
          <w:sz w:val="16"/>
        </w:rPr>
        <w:t xml:space="preserve"> a small sample of </w:t>
      </w:r>
      <w:r w:rsidRPr="007C2DE1">
        <w:rPr>
          <w:rStyle w:val="StyleUnderline"/>
        </w:rPr>
        <w:t>cells</w:t>
      </w:r>
      <w:r w:rsidRPr="007C2DE1">
        <w:rPr>
          <w:sz w:val="16"/>
        </w:rPr>
        <w:t xml:space="preserve"> from a living animal </w:t>
      </w:r>
      <w:r w:rsidRPr="007C2DE1">
        <w:rPr>
          <w:rStyle w:val="StyleUnderline"/>
        </w:rPr>
        <w:t>and mixing them with</w:t>
      </w:r>
      <w:r w:rsidRPr="007C2DE1">
        <w:rPr>
          <w:sz w:val="16"/>
        </w:rPr>
        <w:t xml:space="preserve"> food, energy, and </w:t>
      </w:r>
      <w:r w:rsidRPr="007C2DE1">
        <w:rPr>
          <w:rStyle w:val="StyleUnderline"/>
        </w:rPr>
        <w:t>growth factors</w:t>
      </w:r>
      <w:r w:rsidRPr="007C2DE1">
        <w:rPr>
          <w:sz w:val="16"/>
        </w:rPr>
        <w:t xml:space="preserve">—in the same process that happens inside an animal’s body. In fact, </w:t>
      </w:r>
      <w:r w:rsidRPr="00060126">
        <w:rPr>
          <w:rStyle w:val="StyleUnderline"/>
          <w:highlight w:val="cyan"/>
        </w:rPr>
        <w:t>the first products are</w:t>
      </w:r>
      <w:r w:rsidRPr="007C2DE1">
        <w:rPr>
          <w:rStyle w:val="StyleUnderline"/>
        </w:rPr>
        <w:t xml:space="preserve"> expected </w:t>
      </w:r>
      <w:r w:rsidRPr="00060126">
        <w:rPr>
          <w:rStyle w:val="StyleUnderline"/>
          <w:highlight w:val="cyan"/>
        </w:rPr>
        <w:t>to roll out</w:t>
      </w:r>
      <w:r w:rsidRPr="007C2DE1">
        <w:rPr>
          <w:rStyle w:val="StyleUnderline"/>
        </w:rPr>
        <w:t xml:space="preserve"> to</w:t>
      </w:r>
      <w:r w:rsidRPr="007C2DE1">
        <w:rPr>
          <w:sz w:val="16"/>
        </w:rPr>
        <w:t xml:space="preserve"> select </w:t>
      </w:r>
      <w:r w:rsidRPr="007C2DE1">
        <w:rPr>
          <w:rStyle w:val="StyleUnderline"/>
        </w:rPr>
        <w:t xml:space="preserve">restaurants </w:t>
      </w:r>
      <w:r w:rsidRPr="00060126">
        <w:rPr>
          <w:rStyle w:val="StyleUnderline"/>
          <w:highlight w:val="cyan"/>
        </w:rPr>
        <w:t xml:space="preserve">over the </w:t>
      </w:r>
      <w:r w:rsidRPr="00060126">
        <w:rPr>
          <w:rStyle w:val="Emphasis"/>
          <w:highlight w:val="cyan"/>
        </w:rPr>
        <w:t>next</w:t>
      </w:r>
      <w:r w:rsidRPr="007C2DE1">
        <w:rPr>
          <w:rStyle w:val="Emphasis"/>
        </w:rPr>
        <w:t xml:space="preserve"> couple of </w:t>
      </w:r>
      <w:r w:rsidRPr="00060126">
        <w:rPr>
          <w:rStyle w:val="Emphasis"/>
          <w:highlight w:val="cyan"/>
        </w:rPr>
        <w:t>years</w:t>
      </w:r>
      <w:r w:rsidRPr="007C2DE1">
        <w:rPr>
          <w:sz w:val="16"/>
        </w:rPr>
        <w:t>.</w:t>
      </w:r>
    </w:p>
    <w:p w14:paraId="514DFEBA" w14:textId="77777777" w:rsidR="00541418" w:rsidRDefault="00541418" w:rsidP="00541418">
      <w:pPr>
        <w:pStyle w:val="Heading4"/>
      </w:pPr>
      <w:r>
        <w:t xml:space="preserve">In vitro meat is </w:t>
      </w:r>
      <w:r w:rsidRPr="00987313">
        <w:rPr>
          <w:u w:val="single"/>
        </w:rPr>
        <w:t>coming online</w:t>
      </w:r>
    </w:p>
    <w:p w14:paraId="383212F8" w14:textId="77777777" w:rsidR="00541418" w:rsidRDefault="00541418" w:rsidP="00541418">
      <w:r w:rsidRPr="000E0740">
        <w:rPr>
          <w:rStyle w:val="Style13ptBold"/>
        </w:rPr>
        <w:t>CB 17 –</w:t>
      </w:r>
      <w:r>
        <w:t xml:space="preserve"> CB Insights Research Briefs, “From 3D-Printed Meals To Electrocuting Your Food, These Startups Are Shaping The Future Of Cooking”, 11/14/2017, https://www.cbinsights.com/research/future-of-cooking-tech-trends/</w:t>
      </w:r>
    </w:p>
    <w:p w14:paraId="740E7D72" w14:textId="77777777" w:rsidR="00541418" w:rsidRPr="00FB4861" w:rsidRDefault="00541418" w:rsidP="00541418">
      <w:pPr>
        <w:rPr>
          <w:sz w:val="14"/>
        </w:rPr>
      </w:pPr>
      <w:r w:rsidRPr="00060126">
        <w:rPr>
          <w:rStyle w:val="Emphasis"/>
          <w:highlight w:val="cyan"/>
        </w:rPr>
        <w:t>Startups</w:t>
      </w:r>
      <w:r w:rsidRPr="00060126">
        <w:rPr>
          <w:rStyle w:val="StyleUnderline"/>
          <w:highlight w:val="cyan"/>
        </w:rPr>
        <w:t xml:space="preserve"> are making</w:t>
      </w:r>
      <w:r w:rsidRPr="00AD3A2C">
        <w:rPr>
          <w:rStyle w:val="StyleUnderline"/>
        </w:rPr>
        <w:t xml:space="preserve"> home </w:t>
      </w:r>
      <w:r w:rsidRPr="00060126">
        <w:rPr>
          <w:rStyle w:val="StyleUnderline"/>
          <w:highlight w:val="cyan"/>
        </w:rPr>
        <w:t>cooking more automated</w:t>
      </w:r>
      <w:r w:rsidRPr="00AD3A2C">
        <w:rPr>
          <w:rStyle w:val="StyleUnderline"/>
        </w:rPr>
        <w:t>, customized, and health-conscious than ever</w:t>
      </w:r>
      <w:r w:rsidRPr="00FB4861">
        <w:rPr>
          <w:sz w:val="14"/>
        </w:rPr>
        <w:t>.</w:t>
      </w:r>
    </w:p>
    <w:p w14:paraId="6AEF77F2" w14:textId="77777777" w:rsidR="00541418" w:rsidRPr="00FB4861" w:rsidRDefault="00541418" w:rsidP="00541418">
      <w:pPr>
        <w:rPr>
          <w:sz w:val="14"/>
        </w:rPr>
      </w:pPr>
      <w:r w:rsidRPr="00FB4861">
        <w:rPr>
          <w:sz w:val="14"/>
        </w:rPr>
        <w:t>Smart Sous-Vide Machine from Mellow</w:t>
      </w:r>
    </w:p>
    <w:p w14:paraId="7FD97094" w14:textId="77777777" w:rsidR="00541418" w:rsidRPr="00FB4861" w:rsidRDefault="00541418" w:rsidP="00541418">
      <w:pPr>
        <w:rPr>
          <w:sz w:val="14"/>
        </w:rPr>
      </w:pPr>
      <w:r w:rsidRPr="00FB4861">
        <w:rPr>
          <w:sz w:val="14"/>
        </w:rPr>
        <w:t xml:space="preserve">From the invention of the microwave to the emergence of frozen foods, CPG and </w:t>
      </w:r>
      <w:r w:rsidRPr="00AD3A2C">
        <w:rPr>
          <w:rStyle w:val="StyleUnderline"/>
        </w:rPr>
        <w:t xml:space="preserve">consumer product </w:t>
      </w:r>
      <w:r w:rsidRPr="00060126">
        <w:rPr>
          <w:rStyle w:val="StyleUnderline"/>
          <w:highlight w:val="cyan"/>
        </w:rPr>
        <w:t>companies are</w:t>
      </w:r>
      <w:r w:rsidRPr="00AD3A2C">
        <w:rPr>
          <w:rStyle w:val="StyleUnderline"/>
        </w:rPr>
        <w:t xml:space="preserve"> always </w:t>
      </w:r>
      <w:r w:rsidRPr="00060126">
        <w:rPr>
          <w:rStyle w:val="StyleUnderline"/>
          <w:highlight w:val="cyan"/>
        </w:rPr>
        <w:t>innovating</w:t>
      </w:r>
      <w:r w:rsidRPr="00AD3A2C">
        <w:rPr>
          <w:rStyle w:val="StyleUnderline"/>
        </w:rPr>
        <w:t xml:space="preserve"> in the kitchen</w:t>
      </w:r>
      <w:r w:rsidRPr="00FB4861">
        <w:rPr>
          <w:sz w:val="14"/>
        </w:rPr>
        <w:t>.</w:t>
      </w:r>
    </w:p>
    <w:p w14:paraId="53C0CCBC" w14:textId="77777777" w:rsidR="00541418" w:rsidRPr="00FB4861" w:rsidRDefault="00541418" w:rsidP="00541418">
      <w:pPr>
        <w:rPr>
          <w:sz w:val="14"/>
        </w:rPr>
      </w:pPr>
      <w:r w:rsidRPr="00FB4861">
        <w:rPr>
          <w:sz w:val="14"/>
        </w:rPr>
        <w:t>But in many ways, the fundamentals of cooking haven’t changed in decades. Humans primarily use “regular” ingredients (largely harvested from livestock and plants), ovens, and stovetops to make their meals.</w:t>
      </w:r>
    </w:p>
    <w:p w14:paraId="267B2296" w14:textId="77777777" w:rsidR="00541418" w:rsidRPr="00FB4861" w:rsidRDefault="00541418" w:rsidP="00541418">
      <w:pPr>
        <w:rPr>
          <w:sz w:val="14"/>
        </w:rPr>
      </w:pPr>
      <w:r w:rsidRPr="00060126">
        <w:rPr>
          <w:rStyle w:val="StyleUnderline"/>
          <w:highlight w:val="cyan"/>
        </w:rPr>
        <w:t xml:space="preserve">That may </w:t>
      </w:r>
      <w:r w:rsidRPr="00060126">
        <w:rPr>
          <w:rStyle w:val="Emphasis"/>
          <w:highlight w:val="cyan"/>
        </w:rPr>
        <w:t>soon</w:t>
      </w:r>
      <w:r w:rsidRPr="00060126">
        <w:rPr>
          <w:rStyle w:val="StyleUnderline"/>
          <w:highlight w:val="cyan"/>
        </w:rPr>
        <w:t xml:space="preserve"> change</w:t>
      </w:r>
      <w:r w:rsidRPr="00FB4861">
        <w:rPr>
          <w:sz w:val="14"/>
        </w:rPr>
        <w:t>, however, as tech begins to infiltrate the kitchen in more disruptive ways than ever before.</w:t>
      </w:r>
    </w:p>
    <w:p w14:paraId="5CEAA99C" w14:textId="77777777" w:rsidR="00541418" w:rsidRPr="00FB4861" w:rsidRDefault="00541418" w:rsidP="00541418">
      <w:pPr>
        <w:rPr>
          <w:sz w:val="14"/>
        </w:rPr>
      </w:pPr>
      <w:r w:rsidRPr="00FB4861">
        <w:rPr>
          <w:sz w:val="14"/>
        </w:rPr>
        <w:t xml:space="preserve">Next-generation ingredients, robotic appliances, novel cooking methods, and other </w:t>
      </w:r>
      <w:r w:rsidRPr="00060126">
        <w:rPr>
          <w:rStyle w:val="StyleUnderline"/>
          <w:highlight w:val="cyan"/>
        </w:rPr>
        <w:t>tech</w:t>
      </w:r>
      <w:r w:rsidRPr="00AD3A2C">
        <w:rPr>
          <w:rStyle w:val="StyleUnderline"/>
        </w:rPr>
        <w:t xml:space="preserve">nology </w:t>
      </w:r>
      <w:r w:rsidRPr="00060126">
        <w:rPr>
          <w:rStyle w:val="StyleUnderline"/>
          <w:highlight w:val="cyan"/>
        </w:rPr>
        <w:t>have</w:t>
      </w:r>
      <w:r w:rsidRPr="00AD3A2C">
        <w:rPr>
          <w:rStyle w:val="StyleUnderline"/>
        </w:rPr>
        <w:t xml:space="preserve"> the </w:t>
      </w:r>
      <w:r w:rsidRPr="00060126">
        <w:rPr>
          <w:rStyle w:val="StyleUnderline"/>
          <w:highlight w:val="cyan"/>
        </w:rPr>
        <w:t>potential to fundamentally change what we eat</w:t>
      </w:r>
      <w:r w:rsidRPr="00FB4861">
        <w:rPr>
          <w:sz w:val="14"/>
        </w:rPr>
        <w:t xml:space="preserve"> and how we cook it.</w:t>
      </w:r>
    </w:p>
    <w:p w14:paraId="3179ACB3" w14:textId="77777777" w:rsidR="00541418" w:rsidRPr="00FB4861" w:rsidRDefault="00541418" w:rsidP="00541418">
      <w:pPr>
        <w:rPr>
          <w:sz w:val="14"/>
        </w:rPr>
      </w:pPr>
      <w:r w:rsidRPr="00FB4861">
        <w:rPr>
          <w:sz w:val="14"/>
        </w:rPr>
        <w:t>A new kind of home ‘chef’</w:t>
      </w:r>
    </w:p>
    <w:p w14:paraId="23E31F81" w14:textId="77777777" w:rsidR="00541418" w:rsidRPr="00FB4861" w:rsidRDefault="00541418" w:rsidP="00541418">
      <w:pPr>
        <w:rPr>
          <w:sz w:val="14"/>
        </w:rPr>
      </w:pPr>
      <w:r w:rsidRPr="00FB4861">
        <w:rPr>
          <w:sz w:val="14"/>
        </w:rPr>
        <w:t>Learning to cook takes time and effort … unless you’re a robot.</w:t>
      </w:r>
    </w:p>
    <w:p w14:paraId="5B3C4E7C" w14:textId="77777777" w:rsidR="00541418" w:rsidRPr="00FB4861" w:rsidRDefault="00541418" w:rsidP="00541418">
      <w:pPr>
        <w:rPr>
          <w:sz w:val="14"/>
        </w:rPr>
      </w:pPr>
      <w:r w:rsidRPr="00FB4861">
        <w:rPr>
          <w:sz w:val="14"/>
        </w:rPr>
        <w:t>Moley Robotics has created a fully automated, intelligent cooking robot capable of precisely creating meals. The system – which takes the form of an end-to-end, capsule robotic kitchen – is trained via artificial intelligence to “know” recipes, and to execute them using the same movements as a master chef.</w:t>
      </w:r>
    </w:p>
    <w:p w14:paraId="339BD4D9" w14:textId="77777777" w:rsidR="00541418" w:rsidRPr="00FB4861" w:rsidRDefault="00541418" w:rsidP="00541418">
      <w:pPr>
        <w:rPr>
          <w:sz w:val="14"/>
        </w:rPr>
      </w:pPr>
      <w:r w:rsidRPr="00FB4861">
        <w:rPr>
          <w:sz w:val="14"/>
        </w:rPr>
        <w:t>In its at-home consumer model, the Moley kitchen is operable either by smartphone or via a touch screen equipped to the system.</w:t>
      </w:r>
    </w:p>
    <w:p w14:paraId="7C414E96" w14:textId="77777777" w:rsidR="00541418" w:rsidRPr="00FB4861" w:rsidRDefault="00541418" w:rsidP="00541418">
      <w:pPr>
        <w:rPr>
          <w:sz w:val="14"/>
        </w:rPr>
      </w:pPr>
      <w:r w:rsidRPr="00FB4861">
        <w:rPr>
          <w:sz w:val="14"/>
        </w:rPr>
        <w:t>Once users select a recipe, the Moley’s robotic arms work with a plate of ingredients to prepare a meal – slicing, dicing, and stirring ingredients from behind an enclosed inside glass screen (which slides across the capsule kitchen for safety when the robot is in use).</w:t>
      </w:r>
    </w:p>
    <w:p w14:paraId="7070D4D0" w14:textId="77777777" w:rsidR="00541418" w:rsidRPr="00FB4861" w:rsidRDefault="00541418" w:rsidP="00541418">
      <w:pPr>
        <w:rPr>
          <w:sz w:val="14"/>
        </w:rPr>
      </w:pPr>
      <w:r w:rsidRPr="00FB4861">
        <w:rPr>
          <w:sz w:val="14"/>
        </w:rPr>
        <w:t>When not in use, the robotic arms retract into the hood of the unit, away from view.</w:t>
      </w:r>
    </w:p>
    <w:p w14:paraId="33A12739" w14:textId="77777777" w:rsidR="00541418" w:rsidRPr="00FB4861" w:rsidRDefault="00541418" w:rsidP="00541418">
      <w:pPr>
        <w:rPr>
          <w:sz w:val="14"/>
        </w:rPr>
      </w:pPr>
      <w:r w:rsidRPr="00FB4861">
        <w:rPr>
          <w:sz w:val="14"/>
        </w:rPr>
        <w:t xml:space="preserve">Of course, robotic kitchens have already infiltrated the restaurant space – with companies like Momentum Machines, </w:t>
      </w:r>
      <w:proofErr w:type="spellStart"/>
      <w:r w:rsidRPr="00FB4861">
        <w:rPr>
          <w:sz w:val="14"/>
        </w:rPr>
        <w:t>CafeX</w:t>
      </w:r>
      <w:proofErr w:type="spellEnd"/>
      <w:r w:rsidRPr="00FB4861">
        <w:rPr>
          <w:sz w:val="14"/>
        </w:rPr>
        <w:t xml:space="preserve">, and </w:t>
      </w:r>
      <w:proofErr w:type="spellStart"/>
      <w:r w:rsidRPr="00FB4861">
        <w:rPr>
          <w:sz w:val="14"/>
        </w:rPr>
        <w:t>Eatsa</w:t>
      </w:r>
      <w:proofErr w:type="spellEnd"/>
      <w:r w:rsidRPr="00FB4861">
        <w:rPr>
          <w:sz w:val="14"/>
        </w:rPr>
        <w:t xml:space="preserve"> using robots to automate the food-service environment.</w:t>
      </w:r>
    </w:p>
    <w:p w14:paraId="486A92B1" w14:textId="77777777" w:rsidR="00541418" w:rsidRPr="00FB4861" w:rsidRDefault="00541418" w:rsidP="00541418">
      <w:pPr>
        <w:rPr>
          <w:sz w:val="14"/>
        </w:rPr>
      </w:pPr>
      <w:r w:rsidRPr="00FB4861">
        <w:rPr>
          <w:sz w:val="14"/>
        </w:rPr>
        <w:lastRenderedPageBreak/>
        <w:t>But the systems from those three companies (and others) automate food cooking in an industrial, assembly-line manner. Moley’s system, on the other hand, mimics human cooking: The machine’s robotic arms perform cooking activities on a regular countertop, and the tactile sensors equipped to the robot’s hands behave just like fingers – even switching the stove top controls on or off.</w:t>
      </w:r>
    </w:p>
    <w:p w14:paraId="3B8A7A1A" w14:textId="77777777" w:rsidR="00541418" w:rsidRPr="00FB4861" w:rsidRDefault="00541418" w:rsidP="00541418">
      <w:pPr>
        <w:rPr>
          <w:sz w:val="14"/>
        </w:rPr>
      </w:pPr>
      <w:r w:rsidRPr="00FB4861">
        <w:rPr>
          <w:sz w:val="14"/>
        </w:rPr>
        <w:t>Moley is one of the first robotics companies to bring a humanoid cooking bot to market for at-home use; the consumer version of the Moley is expected to launch in 2018.</w:t>
      </w:r>
    </w:p>
    <w:p w14:paraId="4A7AFD34" w14:textId="77777777" w:rsidR="00541418" w:rsidRPr="00FB4861" w:rsidRDefault="00541418" w:rsidP="00541418">
      <w:pPr>
        <w:rPr>
          <w:sz w:val="14"/>
        </w:rPr>
      </w:pPr>
      <w:r w:rsidRPr="00FB4861">
        <w:rPr>
          <w:sz w:val="14"/>
        </w:rPr>
        <w:t>With a reported $100,000 price tag, however, the Moley isn’t likely to see mass adoption any time soon. But a more limited approach to robotic cooking may become feasible at a consumer-friendly price point with smaller countertop devices.</w:t>
      </w:r>
    </w:p>
    <w:p w14:paraId="6B5091D9" w14:textId="77777777" w:rsidR="00541418" w:rsidRPr="00FB4861" w:rsidRDefault="00541418" w:rsidP="00541418">
      <w:pPr>
        <w:rPr>
          <w:sz w:val="14"/>
        </w:rPr>
      </w:pPr>
      <w:r w:rsidRPr="00FB4861">
        <w:rPr>
          <w:sz w:val="14"/>
        </w:rPr>
        <w:t>The following machines are still in prototype, but would likely retail for several thousand USD:</w:t>
      </w:r>
    </w:p>
    <w:p w14:paraId="0CF8297F" w14:textId="77777777" w:rsidR="00541418" w:rsidRPr="00FB4861" w:rsidRDefault="00541418" w:rsidP="00541418">
      <w:pPr>
        <w:rPr>
          <w:sz w:val="14"/>
        </w:rPr>
      </w:pPr>
      <w:proofErr w:type="spellStart"/>
      <w:r w:rsidRPr="00FB4861">
        <w:rPr>
          <w:sz w:val="14"/>
        </w:rPr>
        <w:t>Gammachef</w:t>
      </w:r>
      <w:proofErr w:type="spellEnd"/>
      <w:r w:rsidRPr="00FB4861">
        <w:rPr>
          <w:sz w:val="14"/>
        </w:rPr>
        <w:t xml:space="preserve"> is developing an all-in-one system for creating one-pot meals, including pastas, risottos, or stews. Users load bar-coded plastic containers filled with precut food into the machine and select their desired digital recipes (and meal times) via app. At the right time, the machine heats a pan and adds ingredients in the orders or portions dictated by the recipe, with a robotic arm doing the necessary stirring and mixing.</w:t>
      </w:r>
    </w:p>
    <w:p w14:paraId="275CA3C3" w14:textId="77777777" w:rsidR="00541418" w:rsidRPr="00FB4861" w:rsidRDefault="00541418" w:rsidP="00541418">
      <w:pPr>
        <w:rPr>
          <w:sz w:val="14"/>
        </w:rPr>
      </w:pPr>
      <w:proofErr w:type="spellStart"/>
      <w:r w:rsidRPr="00FB4861">
        <w:rPr>
          <w:sz w:val="14"/>
        </w:rPr>
        <w:t>Nymble</w:t>
      </w:r>
      <w:proofErr w:type="spellEnd"/>
      <w:r w:rsidRPr="00FB4861">
        <w:rPr>
          <w:sz w:val="14"/>
        </w:rPr>
        <w:t xml:space="preserve"> is also testing an automated, one-pot cooking device, but one with the potential to become “a robotic personal chef.” </w:t>
      </w:r>
      <w:proofErr w:type="spellStart"/>
      <w:r w:rsidRPr="00FB4861">
        <w:rPr>
          <w:sz w:val="14"/>
        </w:rPr>
        <w:t>Nymble</w:t>
      </w:r>
      <w:proofErr w:type="spellEnd"/>
      <w:r w:rsidRPr="00FB4861">
        <w:rPr>
          <w:sz w:val="14"/>
        </w:rPr>
        <w:t xml:space="preserve"> users will select from a predetermined set of recipes, “feed” the ingredients to the machine, and customize spice quantities, times/temperatures, and sauce consistencies to their liking.</w:t>
      </w:r>
    </w:p>
    <w:p w14:paraId="28033347" w14:textId="77777777" w:rsidR="00541418" w:rsidRPr="00FB4861" w:rsidRDefault="00541418" w:rsidP="00541418">
      <w:pPr>
        <w:rPr>
          <w:sz w:val="14"/>
        </w:rPr>
      </w:pPr>
      <w:r w:rsidRPr="00FB4861">
        <w:rPr>
          <w:sz w:val="14"/>
        </w:rPr>
        <w:t xml:space="preserve">Over time, </w:t>
      </w:r>
      <w:proofErr w:type="spellStart"/>
      <w:r w:rsidRPr="00FB4861">
        <w:rPr>
          <w:sz w:val="14"/>
        </w:rPr>
        <w:t>Nymble</w:t>
      </w:r>
      <w:proofErr w:type="spellEnd"/>
      <w:r w:rsidRPr="00FB4861">
        <w:rPr>
          <w:sz w:val="14"/>
        </w:rPr>
        <w:t xml:space="preserve"> intends to deploy that user preference data into an artificial intelligence system and use it to train the device to cook food tailored to a person’s individual tastes.</w:t>
      </w:r>
    </w:p>
    <w:p w14:paraId="1DD2F08E" w14:textId="77777777" w:rsidR="00541418" w:rsidRPr="00FB4861" w:rsidRDefault="00541418" w:rsidP="00541418">
      <w:pPr>
        <w:rPr>
          <w:sz w:val="14"/>
        </w:rPr>
      </w:pPr>
      <w:r w:rsidRPr="00FB4861">
        <w:rPr>
          <w:sz w:val="14"/>
        </w:rPr>
        <w:t xml:space="preserve">You can see some of </w:t>
      </w:r>
      <w:proofErr w:type="spellStart"/>
      <w:r w:rsidRPr="00FB4861">
        <w:rPr>
          <w:sz w:val="14"/>
        </w:rPr>
        <w:t>Nymble’s</w:t>
      </w:r>
      <w:proofErr w:type="spellEnd"/>
      <w:r w:rsidRPr="00FB4861">
        <w:rPr>
          <w:sz w:val="14"/>
        </w:rPr>
        <w:t xml:space="preserve"> R&amp;D efforts in the video below.</w:t>
      </w:r>
    </w:p>
    <w:p w14:paraId="40632F2F" w14:textId="77777777" w:rsidR="00541418" w:rsidRPr="00FB4861" w:rsidRDefault="00541418" w:rsidP="00541418">
      <w:pPr>
        <w:rPr>
          <w:sz w:val="14"/>
        </w:rPr>
      </w:pPr>
      <w:r w:rsidRPr="00FB4861">
        <w:rPr>
          <w:sz w:val="14"/>
        </w:rPr>
        <w:t>Notably, each of the robotic innovations above are marketed by their makers as tools for simplifying home cooking to make it faster and easier – not as “disrupting” or eliminating it.</w:t>
      </w:r>
    </w:p>
    <w:p w14:paraId="3815EF5F" w14:textId="77777777" w:rsidR="00541418" w:rsidRPr="00FB4861" w:rsidRDefault="00541418" w:rsidP="00541418">
      <w:pPr>
        <w:rPr>
          <w:sz w:val="14"/>
        </w:rPr>
      </w:pPr>
      <w:proofErr w:type="spellStart"/>
      <w:r w:rsidRPr="00FB4861">
        <w:rPr>
          <w:sz w:val="14"/>
        </w:rPr>
        <w:t>Gammachef</w:t>
      </w:r>
      <w:proofErr w:type="spellEnd"/>
      <w:r w:rsidRPr="00FB4861">
        <w:rPr>
          <w:sz w:val="14"/>
        </w:rPr>
        <w:t>, for one, positions its product as a celebration of tasty and healthy homemade food and says it “prepares food just like real people do.”</w:t>
      </w:r>
    </w:p>
    <w:p w14:paraId="3C8CEC6C" w14:textId="77777777" w:rsidR="00541418" w:rsidRPr="00FB4861" w:rsidRDefault="00541418" w:rsidP="00541418">
      <w:pPr>
        <w:rPr>
          <w:sz w:val="14"/>
        </w:rPr>
      </w:pPr>
      <w:r w:rsidRPr="00FB4861">
        <w:rPr>
          <w:sz w:val="14"/>
        </w:rPr>
        <w:t xml:space="preserve">But as </w:t>
      </w:r>
      <w:proofErr w:type="spellStart"/>
      <w:r w:rsidRPr="00FB4861">
        <w:rPr>
          <w:sz w:val="14"/>
        </w:rPr>
        <w:t>Gammachef’s</w:t>
      </w:r>
      <w:proofErr w:type="spellEnd"/>
      <w:r w:rsidRPr="00FB4861">
        <w:rPr>
          <w:sz w:val="14"/>
        </w:rPr>
        <w:t xml:space="preserve"> copy implies, other kitchen inventions are pushing beyond automating chopping or </w:t>
      </w:r>
      <w:proofErr w:type="spellStart"/>
      <w:r w:rsidRPr="00FB4861">
        <w:rPr>
          <w:sz w:val="14"/>
        </w:rPr>
        <w:t>soup</w:t>
      </w:r>
      <w:proofErr w:type="spellEnd"/>
      <w:r w:rsidRPr="00FB4861">
        <w:rPr>
          <w:sz w:val="14"/>
        </w:rPr>
        <w:t>-stirring. They are reimagining what the meal is made of.</w:t>
      </w:r>
    </w:p>
    <w:p w14:paraId="0556CE12" w14:textId="77777777" w:rsidR="00541418" w:rsidRPr="00FB4861" w:rsidRDefault="00541418" w:rsidP="00541418">
      <w:pPr>
        <w:rPr>
          <w:sz w:val="14"/>
        </w:rPr>
      </w:pPr>
      <w:r w:rsidRPr="00FB4861">
        <w:rPr>
          <w:sz w:val="14"/>
        </w:rPr>
        <w:t>Novel (and eco-conscious) ingredients</w:t>
      </w:r>
    </w:p>
    <w:p w14:paraId="6E2C2C0D" w14:textId="77777777" w:rsidR="00541418" w:rsidRPr="00FB4861" w:rsidRDefault="00541418" w:rsidP="00541418">
      <w:pPr>
        <w:rPr>
          <w:sz w:val="14"/>
        </w:rPr>
      </w:pPr>
      <w:r w:rsidRPr="00FB4861">
        <w:rPr>
          <w:sz w:val="14"/>
        </w:rPr>
        <w:t>Startups and established companies have been tinkering with ingredients and developing alternative foods for years, whether they’re creating synthetic sweeteners and flavorings or “replacement foods” like Soylent.</w:t>
      </w:r>
    </w:p>
    <w:p w14:paraId="2FA2F2AC" w14:textId="77777777" w:rsidR="00541418" w:rsidRPr="00FB4861" w:rsidRDefault="00541418" w:rsidP="00541418">
      <w:pPr>
        <w:rPr>
          <w:sz w:val="14"/>
        </w:rPr>
      </w:pPr>
      <w:r w:rsidRPr="00FB4861">
        <w:rPr>
          <w:sz w:val="14"/>
        </w:rPr>
        <w:t>New ingredients are gaining traction on grocery store shelves – many with an emphasis on plant-based ingredients or “trending” spices and flavors.</w:t>
      </w:r>
    </w:p>
    <w:p w14:paraId="19448561" w14:textId="77777777" w:rsidR="00541418" w:rsidRPr="00FB4861" w:rsidRDefault="00541418" w:rsidP="00541418">
      <w:pPr>
        <w:rPr>
          <w:sz w:val="14"/>
        </w:rPr>
      </w:pPr>
      <w:r w:rsidRPr="00FB4861">
        <w:rPr>
          <w:sz w:val="14"/>
        </w:rPr>
        <w:t xml:space="preserve">Among food startups that raised funding in the last 2 years, for example, we have seen a focus on flavors like Moringa, Maca, and </w:t>
      </w:r>
      <w:proofErr w:type="spellStart"/>
      <w:r w:rsidRPr="00FB4861">
        <w:rPr>
          <w:sz w:val="14"/>
        </w:rPr>
        <w:t>Monkfruit</w:t>
      </w:r>
      <w:proofErr w:type="spellEnd"/>
      <w:r w:rsidRPr="00FB4861">
        <w:rPr>
          <w:sz w:val="14"/>
        </w:rPr>
        <w:t xml:space="preserve"> (all stemming from South America and Southeast Asia).</w:t>
      </w:r>
    </w:p>
    <w:p w14:paraId="74BDAC5B" w14:textId="77777777" w:rsidR="00541418" w:rsidRPr="00FB4861" w:rsidRDefault="00541418" w:rsidP="00541418">
      <w:pPr>
        <w:rPr>
          <w:sz w:val="14"/>
        </w:rPr>
      </w:pPr>
      <w:r w:rsidRPr="00FB4861">
        <w:rPr>
          <w:sz w:val="14"/>
        </w:rPr>
        <w:t>Beyond using more niche flavors and unique spices in products, some startups are aiming to replace the protein most of us get from livestock with protein from a less expected source: Insects.</w:t>
      </w:r>
    </w:p>
    <w:p w14:paraId="2B8A2242" w14:textId="77777777" w:rsidR="00541418" w:rsidRPr="00FB4861" w:rsidRDefault="00541418" w:rsidP="00541418">
      <w:pPr>
        <w:rPr>
          <w:sz w:val="14"/>
        </w:rPr>
      </w:pPr>
      <w:r w:rsidRPr="00FB4861">
        <w:rPr>
          <w:sz w:val="14"/>
        </w:rPr>
        <w:t>Insect-based proteins are touted as a healthier and more sustainable alternative to animal proteins, since insects can be grown in more humane, energy-efficient conditions than livestock.</w:t>
      </w:r>
    </w:p>
    <w:p w14:paraId="6D5119E9" w14:textId="77777777" w:rsidR="00541418" w:rsidRPr="00FB4861" w:rsidRDefault="00541418" w:rsidP="00541418">
      <w:pPr>
        <w:rPr>
          <w:sz w:val="14"/>
        </w:rPr>
      </w:pPr>
      <w:r w:rsidRPr="00FB4861">
        <w:rPr>
          <w:sz w:val="14"/>
        </w:rPr>
        <w:t xml:space="preserve">You can already buy cricket-based snacks from startups like Six Foods and </w:t>
      </w:r>
      <w:proofErr w:type="spellStart"/>
      <w:r w:rsidRPr="00FB4861">
        <w:rPr>
          <w:sz w:val="14"/>
        </w:rPr>
        <w:t>Chapul</w:t>
      </w:r>
      <w:proofErr w:type="spellEnd"/>
      <w:r w:rsidRPr="00FB4861">
        <w:rPr>
          <w:sz w:val="14"/>
        </w:rPr>
        <w:t xml:space="preserve"> at health food stores.</w:t>
      </w:r>
    </w:p>
    <w:p w14:paraId="5B5BFAFA" w14:textId="77777777" w:rsidR="00541418" w:rsidRPr="00FB4861" w:rsidRDefault="00541418" w:rsidP="00541418">
      <w:pPr>
        <w:rPr>
          <w:sz w:val="14"/>
        </w:rPr>
      </w:pPr>
      <w:r w:rsidRPr="00FB4861">
        <w:rPr>
          <w:sz w:val="14"/>
        </w:rPr>
        <w:t>In addition, these startups are working to make insect-based versions of common ingredients:</w:t>
      </w:r>
    </w:p>
    <w:p w14:paraId="72B821E8" w14:textId="77777777" w:rsidR="00541418" w:rsidRPr="00FB4861" w:rsidRDefault="00541418" w:rsidP="00541418">
      <w:pPr>
        <w:rPr>
          <w:sz w:val="14"/>
        </w:rPr>
      </w:pPr>
      <w:proofErr w:type="spellStart"/>
      <w:r w:rsidRPr="00FB4861">
        <w:rPr>
          <w:sz w:val="14"/>
        </w:rPr>
        <w:t>Entomo</w:t>
      </w:r>
      <w:proofErr w:type="spellEnd"/>
      <w:r w:rsidRPr="00FB4861">
        <w:rPr>
          <w:sz w:val="14"/>
        </w:rPr>
        <w:t xml:space="preserve"> Farms is a wholesale supplier of cricket flour, which people can use in place of real flour in many recipes. Since cricket flour packs 7 grams of protein per ¼ cup compared to just 4 grams in all-purpose flour, using cricket flour in baked goods can be more </w:t>
      </w:r>
      <w:proofErr w:type="spellStart"/>
      <w:r w:rsidRPr="00FB4861">
        <w:rPr>
          <w:sz w:val="14"/>
        </w:rPr>
        <w:t>nutricious</w:t>
      </w:r>
      <w:proofErr w:type="spellEnd"/>
      <w:r w:rsidRPr="00FB4861">
        <w:rPr>
          <w:sz w:val="14"/>
        </w:rPr>
        <w:t xml:space="preserve"> than typical flour.</w:t>
      </w:r>
    </w:p>
    <w:p w14:paraId="1CF9C05D" w14:textId="77777777" w:rsidR="00541418" w:rsidRPr="00FB4861" w:rsidRDefault="00541418" w:rsidP="00541418">
      <w:pPr>
        <w:rPr>
          <w:sz w:val="14"/>
        </w:rPr>
      </w:pPr>
      <w:r w:rsidRPr="00FB4861">
        <w:rPr>
          <w:sz w:val="14"/>
        </w:rPr>
        <w:t xml:space="preserve">Flying </w:t>
      </w:r>
      <w:proofErr w:type="spellStart"/>
      <w:r w:rsidRPr="00FB4861">
        <w:rPr>
          <w:sz w:val="14"/>
        </w:rPr>
        <w:t>SpArk</w:t>
      </w:r>
      <w:proofErr w:type="spellEnd"/>
      <w:r w:rsidRPr="00FB4861">
        <w:rPr>
          <w:sz w:val="14"/>
        </w:rPr>
        <w:t xml:space="preserve"> is an edible-insect company selling the benefits of fruit fly larvae as an animal-protein replacement. The company sells dried larvae, as well as two larvae-based protein powders and a cooking oil.</w:t>
      </w:r>
    </w:p>
    <w:p w14:paraId="345565A9" w14:textId="77777777" w:rsidR="00541418" w:rsidRPr="00FB4861" w:rsidRDefault="00541418" w:rsidP="00541418">
      <w:pPr>
        <w:rPr>
          <w:sz w:val="14"/>
        </w:rPr>
      </w:pPr>
      <w:r w:rsidRPr="00FB4861">
        <w:rPr>
          <w:sz w:val="14"/>
        </w:rPr>
        <w:t xml:space="preserve">There’s even a company helping you breed and harvest your own protein source on your countertop. The Hive ($579), from startup </w:t>
      </w:r>
      <w:proofErr w:type="spellStart"/>
      <w:r w:rsidRPr="00FB4861">
        <w:rPr>
          <w:sz w:val="14"/>
        </w:rPr>
        <w:t>Livin</w:t>
      </w:r>
      <w:proofErr w:type="spellEnd"/>
      <w:r w:rsidRPr="00FB4861">
        <w:rPr>
          <w:sz w:val="14"/>
        </w:rPr>
        <w:t xml:space="preserve"> Farms, is an all-in one solution for growing “healthy, delicious and sustainable mealworms in your home.”</w:t>
      </w:r>
    </w:p>
    <w:p w14:paraId="4B29CEDF" w14:textId="77777777" w:rsidR="00541418" w:rsidRPr="00FB4861" w:rsidRDefault="00541418" w:rsidP="00541418">
      <w:pPr>
        <w:rPr>
          <w:sz w:val="14"/>
        </w:rPr>
      </w:pPr>
      <w:r w:rsidRPr="00FB4861">
        <w:rPr>
          <w:sz w:val="14"/>
        </w:rPr>
        <w:t xml:space="preserve">But it’s not just insects that offer an alternative protein source. </w:t>
      </w:r>
      <w:r w:rsidRPr="00060126">
        <w:rPr>
          <w:rStyle w:val="StyleUnderline"/>
          <w:highlight w:val="cyan"/>
        </w:rPr>
        <w:t>Researchers</w:t>
      </w:r>
      <w:r w:rsidRPr="00AD3A2C">
        <w:rPr>
          <w:rStyle w:val="StyleUnderline"/>
        </w:rPr>
        <w:t xml:space="preserve"> and tech companies </w:t>
      </w:r>
      <w:r w:rsidRPr="00060126">
        <w:rPr>
          <w:rStyle w:val="StyleUnderline"/>
          <w:highlight w:val="cyan"/>
        </w:rPr>
        <w:t>are</w:t>
      </w:r>
      <w:r w:rsidRPr="00FB4861">
        <w:rPr>
          <w:sz w:val="14"/>
        </w:rPr>
        <w:t xml:space="preserve"> also </w:t>
      </w:r>
      <w:r w:rsidRPr="00060126">
        <w:rPr>
          <w:rStyle w:val="StyleUnderline"/>
          <w:highlight w:val="cyan"/>
        </w:rPr>
        <w:t>working to develop</w:t>
      </w:r>
      <w:r w:rsidRPr="00AD3A2C">
        <w:rPr>
          <w:rStyle w:val="StyleUnderline"/>
        </w:rPr>
        <w:t xml:space="preserve"> engineered </w:t>
      </w:r>
      <w:r w:rsidRPr="00060126">
        <w:rPr>
          <w:rStyle w:val="StyleUnderline"/>
          <w:highlight w:val="cyan"/>
        </w:rPr>
        <w:t>ingredients that</w:t>
      </w:r>
      <w:r w:rsidRPr="00AD3A2C">
        <w:rPr>
          <w:rStyle w:val="StyleUnderline"/>
        </w:rPr>
        <w:t xml:space="preserve"> can </w:t>
      </w:r>
      <w:r w:rsidRPr="00060126">
        <w:rPr>
          <w:rStyle w:val="StyleUnderline"/>
          <w:highlight w:val="cyan"/>
        </w:rPr>
        <w:t>replace animal protein</w:t>
      </w:r>
      <w:r w:rsidRPr="00AD3A2C">
        <w:rPr>
          <w:rStyle w:val="StyleUnderline"/>
        </w:rPr>
        <w:t xml:space="preserve"> sources </w:t>
      </w:r>
      <w:r w:rsidRPr="00060126">
        <w:rPr>
          <w:rStyle w:val="StyleUnderline"/>
          <w:highlight w:val="cyan"/>
        </w:rPr>
        <w:t>entirely</w:t>
      </w:r>
      <w:r w:rsidRPr="00FB4861">
        <w:rPr>
          <w:sz w:val="14"/>
        </w:rPr>
        <w:t>.</w:t>
      </w:r>
    </w:p>
    <w:p w14:paraId="1DF22FFC" w14:textId="77777777" w:rsidR="00541418" w:rsidRPr="00FB4861" w:rsidRDefault="00541418" w:rsidP="00541418">
      <w:pPr>
        <w:rPr>
          <w:sz w:val="14"/>
        </w:rPr>
      </w:pPr>
      <w:proofErr w:type="spellStart"/>
      <w:r w:rsidRPr="00FB4861">
        <w:rPr>
          <w:sz w:val="14"/>
        </w:rPr>
        <w:t>Hinoman</w:t>
      </w:r>
      <w:proofErr w:type="spellEnd"/>
      <w:r w:rsidRPr="00FB4861">
        <w:rPr>
          <w:sz w:val="14"/>
        </w:rPr>
        <w:t xml:space="preserve">, based in Israel, is developing and cultivating </w:t>
      </w:r>
      <w:proofErr w:type="spellStart"/>
      <w:r w:rsidRPr="00FB4861">
        <w:rPr>
          <w:sz w:val="14"/>
        </w:rPr>
        <w:t>Mankai</w:t>
      </w:r>
      <w:proofErr w:type="spellEnd"/>
      <w:r w:rsidRPr="00FB4861">
        <w:rPr>
          <w:sz w:val="14"/>
        </w:rPr>
        <w:t>, a proprietary, protein-rich, whole-leaf vegetable grown using sustainable hydroponics. (</w:t>
      </w:r>
      <w:proofErr w:type="spellStart"/>
      <w:r w:rsidRPr="00FB4861">
        <w:rPr>
          <w:sz w:val="14"/>
        </w:rPr>
        <w:t>Mankai</w:t>
      </w:r>
      <w:proofErr w:type="spellEnd"/>
      <w:r w:rsidRPr="00FB4861">
        <w:rPr>
          <w:sz w:val="14"/>
        </w:rPr>
        <w:t xml:space="preserve"> contains 45% complete whole vegetable protein as well as many vitamins, minerals, fatty acids, and other nutrients found in so-called superfoods like kale and spirulina). </w:t>
      </w:r>
      <w:proofErr w:type="spellStart"/>
      <w:r w:rsidRPr="00FB4861">
        <w:rPr>
          <w:sz w:val="14"/>
        </w:rPr>
        <w:t>Mankai</w:t>
      </w:r>
      <w:proofErr w:type="spellEnd"/>
      <w:r w:rsidRPr="00FB4861">
        <w:rPr>
          <w:sz w:val="14"/>
        </w:rPr>
        <w:t xml:space="preserve"> has already captured the attention of “big food”: In March 2017, Japanese frozen food-to-seasonings giant Ajinomoto invested $1M in </w:t>
      </w:r>
      <w:proofErr w:type="spellStart"/>
      <w:r w:rsidRPr="00FB4861">
        <w:rPr>
          <w:sz w:val="14"/>
        </w:rPr>
        <w:t>Hinoman</w:t>
      </w:r>
      <w:proofErr w:type="spellEnd"/>
      <w:r w:rsidRPr="00FB4861">
        <w:rPr>
          <w:sz w:val="14"/>
        </w:rPr>
        <w:t xml:space="preserve"> and acquired exclusive sales rights for </w:t>
      </w:r>
      <w:proofErr w:type="spellStart"/>
      <w:r w:rsidRPr="00FB4861">
        <w:rPr>
          <w:sz w:val="14"/>
        </w:rPr>
        <w:t>Mankai</w:t>
      </w:r>
      <w:proofErr w:type="spellEnd"/>
      <w:r w:rsidRPr="00FB4861">
        <w:rPr>
          <w:sz w:val="14"/>
        </w:rPr>
        <w:t xml:space="preserve"> in Japan.</w:t>
      </w:r>
    </w:p>
    <w:p w14:paraId="6F278A65" w14:textId="77777777" w:rsidR="00541418" w:rsidRPr="00FB4861" w:rsidRDefault="00541418" w:rsidP="00541418">
      <w:pPr>
        <w:rPr>
          <w:sz w:val="14"/>
        </w:rPr>
      </w:pPr>
      <w:r w:rsidRPr="00FB4861">
        <w:rPr>
          <w:sz w:val="14"/>
        </w:rPr>
        <w:t>Engineered food</w:t>
      </w:r>
    </w:p>
    <w:p w14:paraId="5AF53934" w14:textId="77777777" w:rsidR="00541418" w:rsidRPr="00FB4861" w:rsidRDefault="00541418" w:rsidP="00541418">
      <w:pPr>
        <w:rPr>
          <w:sz w:val="14"/>
        </w:rPr>
      </w:pPr>
      <w:r w:rsidRPr="00FB4861">
        <w:rPr>
          <w:sz w:val="14"/>
        </w:rPr>
        <w:t>Researchers in the growing field of cellular agriculture are going even further by producing agricultural products from cell cultures.</w:t>
      </w:r>
    </w:p>
    <w:p w14:paraId="0CA06B1E" w14:textId="77777777" w:rsidR="00541418" w:rsidRPr="00FB4861" w:rsidRDefault="00541418" w:rsidP="00541418">
      <w:pPr>
        <w:rPr>
          <w:sz w:val="14"/>
        </w:rPr>
      </w:pPr>
      <w:r w:rsidRPr="00FB4861">
        <w:rPr>
          <w:sz w:val="14"/>
        </w:rPr>
        <w:lastRenderedPageBreak/>
        <w:t>New Harvest, a leading 501c(3) research institute in the space, is funding university researchers who are creating things like milk, eggs, and meat using organic protein and fat molecules, rather than relying on any living or (once-living) cells.</w:t>
      </w:r>
    </w:p>
    <w:p w14:paraId="013A0E9B" w14:textId="77777777" w:rsidR="00541418" w:rsidRPr="00FB4861" w:rsidRDefault="00541418" w:rsidP="00541418">
      <w:pPr>
        <w:rPr>
          <w:sz w:val="14"/>
        </w:rPr>
      </w:pPr>
      <w:r w:rsidRPr="00FB4861">
        <w:rPr>
          <w:sz w:val="14"/>
        </w:rPr>
        <w:t xml:space="preserve">To do so, researchers are </w:t>
      </w:r>
      <w:proofErr w:type="spellStart"/>
      <w:r w:rsidRPr="00FB4861">
        <w:rPr>
          <w:sz w:val="14"/>
        </w:rPr>
        <w:t>replicatinng</w:t>
      </w:r>
      <w:proofErr w:type="spellEnd"/>
      <w:r w:rsidRPr="00FB4861">
        <w:rPr>
          <w:sz w:val="14"/>
        </w:rPr>
        <w:t xml:space="preserve"> organic biological processes.</w:t>
      </w:r>
    </w:p>
    <w:p w14:paraId="2B4F0655" w14:textId="77777777" w:rsidR="00541418" w:rsidRPr="00FB4861" w:rsidRDefault="00541418" w:rsidP="00541418">
      <w:pPr>
        <w:rPr>
          <w:sz w:val="14"/>
        </w:rPr>
      </w:pPr>
      <w:r w:rsidRPr="00FB4861">
        <w:rPr>
          <w:sz w:val="14"/>
        </w:rPr>
        <w:t>Take milk, for example:</w:t>
      </w:r>
    </w:p>
    <w:p w14:paraId="11B2C34C" w14:textId="77777777" w:rsidR="00541418" w:rsidRPr="00FB4861" w:rsidRDefault="00541418" w:rsidP="00541418">
      <w:pPr>
        <w:rPr>
          <w:sz w:val="14"/>
        </w:rPr>
      </w:pPr>
      <w:r w:rsidRPr="00FB4861">
        <w:rPr>
          <w:sz w:val="14"/>
        </w:rPr>
        <w:t>Milk is usually made by keeping female cows in a lactating state, but it can also be “brewed” at the molecular level using genetically altered yeast: By inserting the DNA blueprints for casein, a milk protein, into the yeast microbe, the yeast can produce casein that’s identical to the casein that cows make.</w:t>
      </w:r>
    </w:p>
    <w:p w14:paraId="11FB067A" w14:textId="77777777" w:rsidR="00541418" w:rsidRPr="00FB4861" w:rsidRDefault="00541418" w:rsidP="00541418">
      <w:pPr>
        <w:rPr>
          <w:sz w:val="14"/>
        </w:rPr>
      </w:pPr>
      <w:r w:rsidRPr="00FB4861">
        <w:rPr>
          <w:rStyle w:val="StyleUnderline"/>
        </w:rPr>
        <w:t xml:space="preserve">Similar </w:t>
      </w:r>
      <w:r w:rsidRPr="00060126">
        <w:rPr>
          <w:rStyle w:val="StyleUnderline"/>
          <w:highlight w:val="cyan"/>
        </w:rPr>
        <w:t>processes extend into</w:t>
      </w:r>
      <w:r w:rsidRPr="00FB4861">
        <w:rPr>
          <w:rStyle w:val="StyleUnderline"/>
        </w:rPr>
        <w:t xml:space="preserve"> the production of </w:t>
      </w:r>
      <w:r w:rsidRPr="00060126">
        <w:rPr>
          <w:rStyle w:val="StyleUnderline"/>
          <w:highlight w:val="cyan"/>
        </w:rPr>
        <w:t>“cultured meat.”</w:t>
      </w:r>
      <w:r w:rsidRPr="00FB4861">
        <w:rPr>
          <w:rStyle w:val="StyleUnderline"/>
        </w:rPr>
        <w:t xml:space="preserve"> Cultured meat is produced in the lab </w:t>
      </w:r>
      <w:r w:rsidRPr="00060126">
        <w:rPr>
          <w:rStyle w:val="StyleUnderline"/>
          <w:highlight w:val="cyan"/>
        </w:rPr>
        <w:t>using cell cultures</w:t>
      </w:r>
      <w:r w:rsidRPr="00FB4861">
        <w:rPr>
          <w:rStyle w:val="StyleUnderline"/>
        </w:rPr>
        <w:t>: Scientists can extract a small number of normal cells from a</w:t>
      </w:r>
      <w:r w:rsidRPr="00FB4861">
        <w:rPr>
          <w:sz w:val="14"/>
        </w:rPr>
        <w:t xml:space="preserve"> chicken (or other </w:t>
      </w:r>
      <w:r w:rsidRPr="00FB4861">
        <w:rPr>
          <w:rStyle w:val="StyleUnderline"/>
        </w:rPr>
        <w:t>farm animal) and allow them to naturally multiply in vitro</w:t>
      </w:r>
      <w:r w:rsidRPr="00FB4861">
        <w:rPr>
          <w:sz w:val="14"/>
        </w:rPr>
        <w:t xml:space="preserve">, in petri dishes, </w:t>
      </w:r>
      <w:r w:rsidRPr="00FB4861">
        <w:rPr>
          <w:rStyle w:val="StyleUnderline"/>
        </w:rPr>
        <w:t>while soaked in nutrients</w:t>
      </w:r>
      <w:r w:rsidRPr="00FB4861">
        <w:rPr>
          <w:sz w:val="14"/>
        </w:rPr>
        <w:t>.</w:t>
      </w:r>
    </w:p>
    <w:p w14:paraId="66343991" w14:textId="77777777" w:rsidR="00541418" w:rsidRPr="00FB4861" w:rsidRDefault="00541418" w:rsidP="00541418">
      <w:pPr>
        <w:rPr>
          <w:sz w:val="14"/>
        </w:rPr>
      </w:pPr>
      <w:r w:rsidRPr="00FB4861">
        <w:rPr>
          <w:rStyle w:val="StyleUnderline"/>
        </w:rPr>
        <w:t>After the cells multiply, scientists can expose them to additional nutrients and manipulate properties like their size and protein content. The resulting cells can then be harvested, seasoned, cooked, and consumed just like any other boneless, processed meat</w:t>
      </w:r>
      <w:r w:rsidRPr="00FB4861">
        <w:rPr>
          <w:sz w:val="14"/>
        </w:rPr>
        <w:t>.</w:t>
      </w:r>
    </w:p>
    <w:p w14:paraId="7C915D8E" w14:textId="77777777" w:rsidR="00541418" w:rsidRPr="00FB4861" w:rsidRDefault="00541418" w:rsidP="00541418">
      <w:pPr>
        <w:rPr>
          <w:sz w:val="14"/>
        </w:rPr>
      </w:pPr>
      <w:r w:rsidRPr="00FB4861">
        <w:rPr>
          <w:sz w:val="14"/>
        </w:rPr>
        <w:t xml:space="preserve">And as the video below explains, </w:t>
      </w:r>
      <w:r w:rsidRPr="00060126">
        <w:rPr>
          <w:rStyle w:val="StyleUnderline"/>
          <w:highlight w:val="cyan"/>
        </w:rPr>
        <w:t>“farming” cultured meat is simpler and less resource intensive than traditional</w:t>
      </w:r>
      <w:r w:rsidRPr="00FB4861">
        <w:rPr>
          <w:rStyle w:val="StyleUnderline"/>
        </w:rPr>
        <w:t xml:space="preserve"> livestock </w:t>
      </w:r>
      <w:r w:rsidRPr="00060126">
        <w:rPr>
          <w:rStyle w:val="StyleUnderline"/>
          <w:highlight w:val="cyan"/>
        </w:rPr>
        <w:t>farming</w:t>
      </w:r>
      <w:r w:rsidRPr="00FB4861">
        <w:rPr>
          <w:sz w:val="14"/>
        </w:rPr>
        <w:t>.</w:t>
      </w:r>
    </w:p>
    <w:p w14:paraId="6FBF0C11" w14:textId="77777777" w:rsidR="00541418" w:rsidRDefault="00541418" w:rsidP="00541418"/>
    <w:p w14:paraId="0F3ECF35" w14:textId="77777777" w:rsidR="00541418" w:rsidRDefault="00541418" w:rsidP="00541418">
      <w:pPr>
        <w:pStyle w:val="Heading3"/>
      </w:pPr>
      <w:r>
        <w:lastRenderedPageBreak/>
        <w:t>2NC---If Cap K</w:t>
      </w:r>
    </w:p>
    <w:p w14:paraId="779FCE6F" w14:textId="77777777" w:rsidR="00541418" w:rsidRDefault="00541418" w:rsidP="00541418">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48BF82A4" w14:textId="77777777" w:rsidR="00541418" w:rsidRPr="005C289B" w:rsidRDefault="00541418" w:rsidP="00541418">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7603B341" w14:textId="77777777" w:rsidR="00541418" w:rsidRPr="00711509" w:rsidRDefault="00541418" w:rsidP="00541418">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w:t>
      </w:r>
      <w:proofErr w:type="spellStart"/>
      <w:r w:rsidRPr="00711509">
        <w:rPr>
          <w:sz w:val="16"/>
        </w:rPr>
        <w:t>Kornai</w:t>
      </w:r>
      <w:proofErr w:type="spellEnd"/>
      <w:r w:rsidRPr="00711509">
        <w:rPr>
          <w:sz w:val="16"/>
        </w:rPr>
        <w:t xml:space="preserve">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0700B11D" w14:textId="77777777" w:rsidR="00541418" w:rsidRDefault="00541418" w:rsidP="00541418">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4097599C" w14:textId="77777777" w:rsidR="00541418" w:rsidRPr="00711509" w:rsidRDefault="00541418" w:rsidP="00541418">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w:t>
      </w:r>
      <w:proofErr w:type="spellStart"/>
      <w:r w:rsidRPr="00711509">
        <w:rPr>
          <w:sz w:val="16"/>
        </w:rPr>
        <w:t>Haltiwanger</w:t>
      </w:r>
      <w:proofErr w:type="spellEnd"/>
      <w:r w:rsidRPr="00711509">
        <w:rPr>
          <w:sz w:val="16"/>
        </w:rPr>
        <w:t>, 2022).</w:t>
      </w:r>
    </w:p>
    <w:p w14:paraId="095598BB" w14:textId="77777777" w:rsidR="00541418" w:rsidRPr="00711509" w:rsidRDefault="00541418" w:rsidP="00541418">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w:t>
      </w:r>
      <w:proofErr w:type="spellStart"/>
      <w:r w:rsidRPr="00711509">
        <w:rPr>
          <w:sz w:val="16"/>
        </w:rPr>
        <w:t>Grullon</w:t>
      </w:r>
      <w:proofErr w:type="spellEnd"/>
      <w:r w:rsidRPr="00711509">
        <w:rPr>
          <w:sz w:val="16"/>
        </w:rPr>
        <w:t xml:space="preserve">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w:t>
      </w:r>
      <w:proofErr w:type="spellStart"/>
      <w:r w:rsidRPr="00711509">
        <w:rPr>
          <w:sz w:val="16"/>
        </w:rPr>
        <w:t>Fichtner</w:t>
      </w:r>
      <w:proofErr w:type="spellEnd"/>
      <w:r w:rsidRPr="00711509">
        <w:rPr>
          <w:sz w:val="16"/>
        </w:rPr>
        <w:t xml:space="preserve">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33D0F65B" w14:textId="77777777" w:rsidR="00541418" w:rsidRPr="00711509" w:rsidRDefault="00541418" w:rsidP="00541418">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w:t>
      </w:r>
      <w:proofErr w:type="spellStart"/>
      <w:r w:rsidRPr="00711509">
        <w:rPr>
          <w:sz w:val="16"/>
        </w:rPr>
        <w:t>Ates</w:t>
      </w:r>
      <w:proofErr w:type="spellEnd"/>
      <w:r w:rsidRPr="00711509">
        <w:rPr>
          <w:sz w:val="16"/>
        </w:rPr>
        <w:t xml:space="preserve">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w:t>
      </w:r>
      <w:r w:rsidRPr="00711509">
        <w:rPr>
          <w:rStyle w:val="StyleUnderline"/>
        </w:rPr>
        <w:lastRenderedPageBreak/>
        <w:t xml:space="preserve">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these decline in entrepreneurship noted in the previous paragraph.</w:t>
      </w:r>
    </w:p>
    <w:p w14:paraId="7287D247" w14:textId="77777777" w:rsidR="00541418" w:rsidRPr="00643E98" w:rsidRDefault="00541418" w:rsidP="00541418">
      <w:pPr>
        <w:pStyle w:val="Heading4"/>
      </w:pPr>
      <w:r>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5F9AEA19" w14:textId="77777777" w:rsidR="00541418" w:rsidRDefault="00541418" w:rsidP="00541418">
      <w:proofErr w:type="spellStart"/>
      <w:r w:rsidRPr="00643E98">
        <w:rPr>
          <w:rStyle w:val="Style13ptBold"/>
        </w:rPr>
        <w:t>Jeuk</w:t>
      </w:r>
      <w:proofErr w:type="spellEnd"/>
      <w:r w:rsidRPr="00643E98">
        <w:rPr>
          <w:rStyle w:val="Style13ptBold"/>
        </w:rPr>
        <w:t xml:space="preserve"> ’22</w:t>
      </w:r>
      <w:r>
        <w:t xml:space="preserve"> [Alexander; PhD in Philosophy from the University of Cincinnati; </w:t>
      </w:r>
      <w:proofErr w:type="spellStart"/>
      <w:r>
        <w:t>Friderike</w:t>
      </w:r>
      <w:proofErr w:type="spellEnd"/>
      <w:r>
        <w:t xml:space="preserve"> Spang; SNSF Senior Researcher, Faculty of Law; 8-22-2022; </w:t>
      </w:r>
      <w:r w:rsidRPr="00B73E6E">
        <w:t>Analytic Marxism and Economic Feasibility. A Defense of Central Planning</w:t>
      </w:r>
      <w:r>
        <w:t xml:space="preserve">; DOI: </w:t>
      </w:r>
      <w:r w:rsidRPr="00B73E6E">
        <w:t>10.31219/osf.io/</w:t>
      </w:r>
      <w:proofErr w:type="spellStart"/>
      <w:r w:rsidRPr="00B73E6E">
        <w:t>uygvw</w:t>
      </w:r>
      <w:proofErr w:type="spellEnd"/>
      <w:r>
        <w:t>]</w:t>
      </w:r>
    </w:p>
    <w:p w14:paraId="5513A81C" w14:textId="77777777" w:rsidR="00541418" w:rsidRPr="00277093" w:rsidRDefault="00541418" w:rsidP="00541418">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w:t>
      </w:r>
      <w:proofErr w:type="spellStart"/>
      <w:r w:rsidRPr="00277093">
        <w:rPr>
          <w:sz w:val="16"/>
        </w:rPr>
        <w:t>Schweickart</w:t>
      </w:r>
      <w:proofErr w:type="spellEnd"/>
      <w:r w:rsidRPr="00277093">
        <w:rPr>
          <w:sz w:val="16"/>
        </w:rPr>
        <w:t xml:space="preserve">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w:t>
      </w:r>
      <w:proofErr w:type="spellStart"/>
      <w:r w:rsidRPr="00277093">
        <w:rPr>
          <w:sz w:val="16"/>
        </w:rPr>
        <w:t>Ruttan</w:t>
      </w:r>
      <w:proofErr w:type="spellEnd"/>
      <w:r w:rsidRPr="00277093">
        <w:rPr>
          <w:sz w:val="16"/>
        </w:rPr>
        <w:t xml:space="preserve">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6E250AA4" w14:textId="77777777" w:rsidR="00541418" w:rsidRPr="00277093" w:rsidRDefault="00541418" w:rsidP="00541418">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w:t>
      </w:r>
      <w:proofErr w:type="spellStart"/>
      <w:r w:rsidRPr="00277093">
        <w:rPr>
          <w:sz w:val="16"/>
        </w:rPr>
        <w:t>Schweickart</w:t>
      </w:r>
      <w:proofErr w:type="spellEnd"/>
      <w:r w:rsidRPr="00277093">
        <w:rPr>
          <w:sz w:val="16"/>
        </w:rPr>
        <w:t xml:space="preserve">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1E1638EE" w14:textId="77777777" w:rsidR="00541418" w:rsidRPr="00277093" w:rsidRDefault="00541418" w:rsidP="00541418">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xml:space="preserve">, which is clearly at the forefront of the IT-revolution. Contrary to </w:t>
      </w:r>
      <w:proofErr w:type="spellStart"/>
      <w:r w:rsidRPr="00277093">
        <w:rPr>
          <w:sz w:val="16"/>
        </w:rPr>
        <w:t>Schweickart’s</w:t>
      </w:r>
      <w:proofErr w:type="spellEnd"/>
      <w:r w:rsidRPr="00277093">
        <w:rPr>
          <w:sz w:val="16"/>
        </w:rPr>
        <w:t xml:space="preserve"> and Roemer’s claim that competition and decentralization enabled the development of the internet, </w:t>
      </w:r>
      <w:r w:rsidRPr="00277093">
        <w:rPr>
          <w:sz w:val="16"/>
        </w:rPr>
        <w:lastRenderedPageBreak/>
        <w:t>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5592C5F8" w14:textId="77777777" w:rsidR="00541418" w:rsidRPr="00277093" w:rsidRDefault="00541418" w:rsidP="00541418">
      <w:pPr>
        <w:ind w:left="720"/>
        <w:rPr>
          <w:sz w:val="16"/>
        </w:rPr>
      </w:pPr>
      <w:r w:rsidRPr="00277093">
        <w:rPr>
          <w:sz w:val="16"/>
        </w:rPr>
        <w:t xml:space="preserve">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w:t>
      </w:r>
      <w:proofErr w:type="spellStart"/>
      <w:r w:rsidRPr="00277093">
        <w:rPr>
          <w:sz w:val="16"/>
        </w:rPr>
        <w:t>hep</w:t>
      </w:r>
      <w:proofErr w:type="spellEnd"/>
      <w:r w:rsidRPr="00277093">
        <w:rPr>
          <w:sz w:val="16"/>
        </w:rPr>
        <w:t xml:space="preserve"> of another computer scientist Robert </w:t>
      </w:r>
      <w:proofErr w:type="spellStart"/>
      <w:r w:rsidRPr="00277093">
        <w:rPr>
          <w:sz w:val="16"/>
        </w:rPr>
        <w:t>Cailliau</w:t>
      </w:r>
      <w:proofErr w:type="spellEnd"/>
      <w:r w:rsidRPr="00277093">
        <w:rPr>
          <w:sz w:val="16"/>
        </w:rPr>
        <w:t>, implemented the first successful HTTP for the computers installed at CERN. (Mazzucato 2013, 111).13</w:t>
      </w:r>
    </w:p>
    <w:p w14:paraId="7AC1AE2E" w14:textId="77777777" w:rsidR="00541418" w:rsidRDefault="00541418" w:rsidP="00541418">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73441AE9" w14:textId="77777777" w:rsidR="00541418" w:rsidRDefault="00541418" w:rsidP="00541418">
      <w:pPr>
        <w:rPr>
          <w:sz w:val="16"/>
        </w:rPr>
      </w:pPr>
    </w:p>
    <w:p w14:paraId="1BF00D6A" w14:textId="77777777" w:rsidR="00541418" w:rsidRPr="001C2BC9" w:rsidRDefault="00541418" w:rsidP="00541418"/>
    <w:p w14:paraId="633F586C" w14:textId="77777777" w:rsidR="00541418" w:rsidRDefault="00541418" w:rsidP="00541418">
      <w:pPr>
        <w:pStyle w:val="Heading3"/>
      </w:pPr>
      <w:r>
        <w:lastRenderedPageBreak/>
        <w:t>AT: NLRB---Compliance---2NC</w:t>
      </w:r>
    </w:p>
    <w:p w14:paraId="10301AED" w14:textId="77777777" w:rsidR="00541418" w:rsidRPr="00C51498" w:rsidRDefault="00541418" w:rsidP="00541418">
      <w:pPr>
        <w:pStyle w:val="Heading4"/>
      </w:pPr>
      <w:r>
        <w:t xml:space="preserve">Lack of penalties makes union organizing </w:t>
      </w:r>
      <w:r>
        <w:rPr>
          <w:u w:val="single"/>
        </w:rPr>
        <w:t>impossible</w:t>
      </w:r>
      <w:r>
        <w:t xml:space="preserve">. </w:t>
      </w:r>
    </w:p>
    <w:p w14:paraId="2085BAF6" w14:textId="77777777" w:rsidR="00541418" w:rsidRPr="00444A2A" w:rsidRDefault="00541418" w:rsidP="00541418">
      <w:proofErr w:type="spellStart"/>
      <w:r w:rsidRPr="00444A2A">
        <w:rPr>
          <w:rStyle w:val="Style13ptBold"/>
        </w:rPr>
        <w:t>Andrias</w:t>
      </w:r>
      <w:proofErr w:type="spellEnd"/>
      <w:r w:rsidRPr="00444A2A">
        <w:rPr>
          <w:rStyle w:val="Style13ptBold"/>
        </w:rPr>
        <w:t xml:space="preserve"> 24</w:t>
      </w:r>
      <w:r>
        <w:t xml:space="preserve"> [Kate. November. Patricia D. and R. Paul </w:t>
      </w:r>
      <w:proofErr w:type="spellStart"/>
      <w:r>
        <w:t>Yetter</w:t>
      </w:r>
      <w:proofErr w:type="spellEnd"/>
      <w:r>
        <w:t xml:space="preserve">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45622012" w14:textId="77777777" w:rsidR="00541418" w:rsidRPr="00A86ACF" w:rsidRDefault="00541418" w:rsidP="00541418">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60752EED" w14:textId="77777777" w:rsidR="00541418" w:rsidRPr="00A86ACF" w:rsidRDefault="00541418" w:rsidP="00541418">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0A961284" w14:textId="77777777" w:rsidR="00541418" w:rsidRPr="00A86ACF" w:rsidRDefault="00541418" w:rsidP="00541418">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3A511251" w14:textId="77777777" w:rsidR="00541418" w:rsidRDefault="00541418" w:rsidP="00541418">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53388863" w14:textId="77777777" w:rsidR="00541418" w:rsidRPr="00D45F5D" w:rsidRDefault="00541418" w:rsidP="00541418">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3AD52B70" w14:textId="77777777" w:rsidR="00541418" w:rsidRPr="00D934FB" w:rsidRDefault="00541418" w:rsidP="00541418">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8" w:history="1">
        <w:r w:rsidRPr="00A2790C">
          <w:rPr>
            <w:rStyle w:val="Hyperlink"/>
          </w:rPr>
          <w:t>https://www.piie.com/sites/default/files/documents/wp21-9.pdf</w:t>
        </w:r>
      </w:hyperlink>
      <w:r>
        <w:t xml:space="preserve">. </w:t>
      </w:r>
      <w:proofErr w:type="spellStart"/>
      <w:r>
        <w:t>ctdunc</w:t>
      </w:r>
      <w:proofErr w:type="spellEnd"/>
      <w:r>
        <w:t>]</w:t>
      </w:r>
    </w:p>
    <w:p w14:paraId="1EF029A0" w14:textId="77777777" w:rsidR="00541418" w:rsidRPr="00D45F5D" w:rsidRDefault="00541418" w:rsidP="00541418">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7E79B2F7" w14:textId="77777777" w:rsidR="00541418" w:rsidRPr="00D45F5D" w:rsidRDefault="00541418" w:rsidP="00541418">
      <w:pPr>
        <w:rPr>
          <w:sz w:val="16"/>
        </w:rPr>
      </w:pPr>
      <w:r w:rsidRPr="00D45F5D">
        <w:rPr>
          <w:sz w:val="16"/>
        </w:rPr>
        <w:lastRenderedPageBreak/>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1DD3B7C0" w14:textId="77777777" w:rsidR="00541418" w:rsidRDefault="00541418" w:rsidP="00541418">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5E3D0A8E" w14:textId="77777777" w:rsidR="00541418" w:rsidRPr="005D388F" w:rsidRDefault="00541418" w:rsidP="00541418"/>
    <w:p w14:paraId="02A9AFF2" w14:textId="66392F06" w:rsidR="00541418" w:rsidRDefault="00541418" w:rsidP="00541418">
      <w:pPr>
        <w:pStyle w:val="Heading1"/>
      </w:pPr>
      <w:r>
        <w:lastRenderedPageBreak/>
        <w:t>1NR</w:t>
      </w:r>
    </w:p>
    <w:p w14:paraId="42CF84EC" w14:textId="77777777" w:rsidR="00541418" w:rsidRDefault="00541418" w:rsidP="00541418">
      <w:pPr>
        <w:pStyle w:val="Heading2"/>
      </w:pPr>
      <w:r>
        <w:lastRenderedPageBreak/>
        <w:t>Clog DA</w:t>
      </w:r>
    </w:p>
    <w:p w14:paraId="467BEE60" w14:textId="77D4E488" w:rsidR="00541418" w:rsidRDefault="00541418" w:rsidP="00541418">
      <w:pPr>
        <w:pStyle w:val="Heading3"/>
      </w:pPr>
      <w:r>
        <w:lastRenderedPageBreak/>
        <w:t xml:space="preserve">Clog DA---1NR </w:t>
      </w:r>
    </w:p>
    <w:p w14:paraId="1B74A90D" w14:textId="77777777" w:rsidR="00541418" w:rsidRDefault="00541418" w:rsidP="00541418">
      <w:pPr>
        <w:pStyle w:val="Heading4"/>
      </w:pPr>
      <w:r>
        <w:t xml:space="preserve">[1] COMPLIANCE. Constant </w:t>
      </w:r>
      <w:r>
        <w:rPr>
          <w:u w:val="single"/>
        </w:rPr>
        <w:t>overturning</w:t>
      </w:r>
      <w:r>
        <w:t xml:space="preserve"> of precedent creates hesitation to comply. Businesses will take unions to </w:t>
      </w:r>
      <w:r>
        <w:rPr>
          <w:u w:val="single"/>
        </w:rPr>
        <w:t>court</w:t>
      </w:r>
      <w:r>
        <w:t xml:space="preserve">, illegally fire workers, and </w:t>
      </w:r>
      <w:r>
        <w:rPr>
          <w:u w:val="single"/>
        </w:rPr>
        <w:t>litigate</w:t>
      </w:r>
      <w:r>
        <w:t xml:space="preserve"> at every step instead. That's Radu </w:t>
      </w:r>
    </w:p>
    <w:p w14:paraId="658618D5" w14:textId="77777777" w:rsidR="00541418" w:rsidRDefault="00541418" w:rsidP="00541418">
      <w:r>
        <w:t>&lt;&lt;&lt;inserted for reference&gt;&gt;&gt;</w:t>
      </w:r>
    </w:p>
    <w:p w14:paraId="64739DA9" w14:textId="77777777" w:rsidR="00541418" w:rsidRDefault="00541418" w:rsidP="00541418">
      <w:pPr>
        <w:rPr>
          <w:sz w:val="16"/>
        </w:rPr>
      </w:pPr>
      <w:r w:rsidRPr="00567AB7">
        <w:rPr>
          <w:rStyle w:val="StyleUnderline"/>
        </w:rPr>
        <w:t xml:space="preserve">The </w:t>
      </w:r>
      <w:r w:rsidRPr="00596345">
        <w:rPr>
          <w:rStyle w:val="Emphasis"/>
          <w:highlight w:val="lightGray"/>
        </w:rPr>
        <w:t>hesitation</w:t>
      </w:r>
      <w:r w:rsidRPr="00596345">
        <w:rPr>
          <w:rStyle w:val="StyleUnderline"/>
          <w:highlight w:val="lightGray"/>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596345">
        <w:rPr>
          <w:rStyle w:val="StyleUnderline"/>
          <w:highlight w:val="lightGray"/>
        </w:rPr>
        <w:t>is a</w:t>
      </w:r>
      <w:r w:rsidRPr="00567AB7">
        <w:rPr>
          <w:rStyle w:val="StyleUnderline"/>
        </w:rPr>
        <w:t xml:space="preserve">nother obvious </w:t>
      </w:r>
      <w:r w:rsidRPr="00596345">
        <w:rPr>
          <w:rStyle w:val="Emphasis"/>
          <w:highlight w:val="lightGray"/>
        </w:rPr>
        <w:t>consequence</w:t>
      </w:r>
      <w:r w:rsidRPr="00596345">
        <w:rPr>
          <w:rStyle w:val="StyleUnderline"/>
          <w:highlight w:val="lightGray"/>
        </w:rPr>
        <w:t xml:space="preserve"> of</w:t>
      </w:r>
      <w:r w:rsidRPr="00567AB7">
        <w:rPr>
          <w:rStyle w:val="StyleUnderline"/>
        </w:rPr>
        <w:t xml:space="preserve"> constant </w:t>
      </w:r>
      <w:r w:rsidRPr="00596345">
        <w:rPr>
          <w:rStyle w:val="Emphasis"/>
          <w:highlight w:val="lightGray"/>
        </w:rPr>
        <w:t>overturning</w:t>
      </w:r>
      <w:r w:rsidRPr="00567AB7">
        <w:rPr>
          <w:rStyle w:val="StyleUnderline"/>
        </w:rPr>
        <w:t xml:space="preserve"> of </w:t>
      </w:r>
      <w:r w:rsidRPr="00596345">
        <w:rPr>
          <w:rStyle w:val="Emphasis"/>
          <w:highlight w:val="lightGray"/>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596345">
        <w:rPr>
          <w:rStyle w:val="StyleUnderline"/>
          <w:highlight w:val="lightGray"/>
        </w:rPr>
        <w:t xml:space="preserve">no </w:t>
      </w:r>
      <w:r w:rsidRPr="00596345">
        <w:rPr>
          <w:rStyle w:val="Emphasis"/>
          <w:highlight w:val="lightGray"/>
        </w:rPr>
        <w:t>certainty</w:t>
      </w:r>
      <w:r w:rsidRPr="00596345">
        <w:rPr>
          <w:rStyle w:val="StyleUnderline"/>
          <w:highlight w:val="lightGray"/>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596345">
        <w:rPr>
          <w:rStyle w:val="StyleUnderline"/>
          <w:highlight w:val="lightGray"/>
        </w:rPr>
        <w:t>of</w:t>
      </w:r>
      <w:r w:rsidRPr="00D37413">
        <w:rPr>
          <w:rStyle w:val="StyleUnderline"/>
        </w:rPr>
        <w:t xml:space="preserve"> certain </w:t>
      </w:r>
      <w:r w:rsidRPr="00596345">
        <w:rPr>
          <w:rStyle w:val="StyleUnderline"/>
          <w:highlight w:val="lightGray"/>
        </w:rPr>
        <w:t xml:space="preserve">workplace </w:t>
      </w:r>
      <w:r w:rsidRPr="00596345">
        <w:rPr>
          <w:rStyle w:val="Emphasis"/>
          <w:highlight w:val="lightGray"/>
        </w:rPr>
        <w:t>rules</w:t>
      </w:r>
      <w:r w:rsidRPr="00D37413">
        <w:rPr>
          <w:sz w:val="16"/>
        </w:rPr>
        <w:t xml:space="preserve">, or any other issue at the intersection of Section 7 and Section 8(a)(1) of the NLRA, </w:t>
      </w:r>
      <w:r w:rsidRPr="00353A8C">
        <w:rPr>
          <w:rStyle w:val="StyleUnderline"/>
        </w:rPr>
        <w:t xml:space="preserve">there is </w:t>
      </w:r>
      <w:r w:rsidRPr="00596345">
        <w:rPr>
          <w:rStyle w:val="StyleUnderline"/>
          <w:highlight w:val="lightGray"/>
        </w:rPr>
        <w:t xml:space="preserve">little </w:t>
      </w:r>
      <w:r w:rsidRPr="00596345">
        <w:rPr>
          <w:rStyle w:val="Emphasis"/>
          <w:highlight w:val="lightGray"/>
        </w:rPr>
        <w:t>incentive</w:t>
      </w:r>
      <w:r w:rsidRPr="00596345">
        <w:rPr>
          <w:rStyle w:val="StyleUnderline"/>
          <w:highlight w:val="lightGray"/>
        </w:rPr>
        <w:t xml:space="preserve"> </w:t>
      </w:r>
      <w:r w:rsidRPr="00353A8C">
        <w:rPr>
          <w:rStyle w:val="StyleUnderline"/>
        </w:rPr>
        <w:t xml:space="preserve">to invest </w:t>
      </w:r>
      <w:r w:rsidRPr="00596345">
        <w:rPr>
          <w:rStyle w:val="StyleUnderline"/>
          <w:highlight w:val="lightGray"/>
        </w:rPr>
        <w:t xml:space="preserve">in </w:t>
      </w:r>
      <w:r w:rsidRPr="00596345">
        <w:rPr>
          <w:rStyle w:val="Emphasis"/>
          <w:highlight w:val="lightGray"/>
        </w:rPr>
        <w:t>compliance</w:t>
      </w:r>
      <w:r w:rsidRPr="00596345">
        <w:rPr>
          <w:rStyle w:val="StyleUnderline"/>
          <w:highlight w:val="lightGray"/>
        </w:rPr>
        <w:t xml:space="preserve"> </w:t>
      </w:r>
      <w:r w:rsidRPr="00353A8C">
        <w:rPr>
          <w:rStyle w:val="StyleUnderline"/>
        </w:rPr>
        <w:t>and</w:t>
      </w:r>
      <w:r w:rsidRPr="00353A8C">
        <w:rPr>
          <w:sz w:val="16"/>
        </w:rPr>
        <w:t>, consequently</w:t>
      </w:r>
      <w:r w:rsidRPr="00D37413">
        <w:rPr>
          <w:sz w:val="16"/>
        </w:rPr>
        <w:t xml:space="preserve">, </w:t>
      </w:r>
      <w:r w:rsidRPr="00596345">
        <w:rPr>
          <w:rStyle w:val="Emphasis"/>
          <w:highlight w:val="lightGray"/>
        </w:rPr>
        <w:t>litigation</w:t>
      </w:r>
      <w:r w:rsidRPr="00596345">
        <w:rPr>
          <w:rStyle w:val="StyleUnderline"/>
          <w:highlight w:val="lightGray"/>
        </w:rPr>
        <w:t xml:space="preserve"> ensues in hopes of</w:t>
      </w:r>
      <w:r w:rsidRPr="00D37413">
        <w:rPr>
          <w:rStyle w:val="StyleUnderline"/>
        </w:rPr>
        <w:t xml:space="preserve"> achieving </w:t>
      </w:r>
      <w:r w:rsidRPr="00596345">
        <w:rPr>
          <w:rStyle w:val="StyleUnderline"/>
          <w:highlight w:val="lightGray"/>
        </w:rPr>
        <w:t xml:space="preserve">a </w:t>
      </w:r>
      <w:r w:rsidRPr="00596345">
        <w:rPr>
          <w:rStyle w:val="Emphasis"/>
          <w:highlight w:val="lightGray"/>
        </w:rPr>
        <w:t>favorable tilt</w:t>
      </w:r>
      <w:r w:rsidRPr="00596345">
        <w:rPr>
          <w:rStyle w:val="StyleUnderline"/>
          <w:highlight w:val="lightGray"/>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596345">
        <w:rPr>
          <w:rStyle w:val="Emphasis"/>
          <w:highlight w:val="lightGray"/>
        </w:rPr>
        <w:t>litigation</w:t>
      </w:r>
      <w:r w:rsidRPr="00596345">
        <w:rPr>
          <w:rStyle w:val="StyleUnderline"/>
          <w:highlight w:val="lightGray"/>
        </w:rPr>
        <w:t xml:space="preserve"> is already the </w:t>
      </w:r>
      <w:r w:rsidRPr="00596345">
        <w:rPr>
          <w:rStyle w:val="Emphasis"/>
          <w:highlight w:val="lightGray"/>
        </w:rPr>
        <w:t>norm</w:t>
      </w:r>
      <w:r w:rsidRPr="00596345">
        <w:rPr>
          <w:rStyle w:val="StyleUnderline"/>
          <w:highlight w:val="lightGray"/>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596345">
        <w:rPr>
          <w:rStyle w:val="StyleUnderline"/>
          <w:highlight w:val="lightGray"/>
        </w:rPr>
        <w:t>because</w:t>
      </w:r>
      <w:r w:rsidRPr="0001224F">
        <w:rPr>
          <w:sz w:val="16"/>
        </w:rPr>
        <w:t>, as oxymoronic as it</w:t>
      </w:r>
      <w:r w:rsidRPr="00D37413">
        <w:rPr>
          <w:sz w:val="16"/>
        </w:rPr>
        <w:t xml:space="preserve"> may sound,</w:t>
      </w:r>
      <w:r w:rsidRPr="00D37413">
        <w:rPr>
          <w:rStyle w:val="StyleUnderline"/>
        </w:rPr>
        <w:t xml:space="preserve"> </w:t>
      </w:r>
      <w:r w:rsidRPr="00596345">
        <w:rPr>
          <w:rStyle w:val="Emphasis"/>
          <w:highlight w:val="lightGray"/>
        </w:rPr>
        <w:t>non-compliance</w:t>
      </w:r>
      <w:r w:rsidRPr="00D37413">
        <w:rPr>
          <w:rStyle w:val="StyleUnderline"/>
        </w:rPr>
        <w:t xml:space="preserve"> with the law </w:t>
      </w:r>
      <w:r w:rsidRPr="00596345">
        <w:rPr>
          <w:rStyle w:val="StyleUnderline"/>
          <w:highlight w:val="lightGray"/>
        </w:rPr>
        <w:t>is</w:t>
      </w:r>
      <w:r w:rsidRPr="00D37413">
        <w:rPr>
          <w:rStyle w:val="StyleUnderline"/>
        </w:rPr>
        <w:t xml:space="preserve"> in many situations a </w:t>
      </w:r>
      <w:r w:rsidRPr="00596345">
        <w:rPr>
          <w:rStyle w:val="StyleUnderline"/>
          <w:highlight w:val="lightGray"/>
        </w:rPr>
        <w:t xml:space="preserve">more </w:t>
      </w:r>
      <w:r w:rsidRPr="00596345">
        <w:rPr>
          <w:rStyle w:val="Emphasis"/>
          <w:highlight w:val="lightGray"/>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596345">
        <w:rPr>
          <w:rStyle w:val="StyleUnderline"/>
          <w:highlight w:val="lightGray"/>
        </w:rPr>
        <w:t xml:space="preserve">reversal of </w:t>
      </w:r>
      <w:r w:rsidRPr="00596345">
        <w:rPr>
          <w:rStyle w:val="Emphasis"/>
          <w:highlight w:val="lightGray"/>
        </w:rPr>
        <w:t>precedent</w:t>
      </w:r>
      <w:r w:rsidRPr="00D37413">
        <w:rPr>
          <w:sz w:val="16"/>
        </w:rPr>
        <w:t xml:space="preserve">, while it does not account for a numerically significant portion of its decisional output, </w:t>
      </w:r>
      <w:r w:rsidRPr="00596345">
        <w:rPr>
          <w:rStyle w:val="StyleUnderline"/>
          <w:highlight w:val="lightGray"/>
        </w:rPr>
        <w:t>creates</w:t>
      </w:r>
      <w:r w:rsidRPr="00D37413">
        <w:rPr>
          <w:rStyle w:val="StyleUnderline"/>
        </w:rPr>
        <w:t xml:space="preserve"> the </w:t>
      </w:r>
      <w:r w:rsidRPr="00596345">
        <w:rPr>
          <w:rStyle w:val="Emphasis"/>
          <w:highlight w:val="lightGray"/>
        </w:rPr>
        <w:t>perception</w:t>
      </w:r>
      <w:r w:rsidRPr="00596345">
        <w:rPr>
          <w:rStyle w:val="StyleUnderline"/>
          <w:highlight w:val="lightGray"/>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596345">
        <w:rPr>
          <w:rStyle w:val="Emphasis"/>
          <w:highlight w:val="lightGray"/>
        </w:rPr>
        <w:t>rewarded</w:t>
      </w:r>
      <w:r w:rsidRPr="00596345">
        <w:rPr>
          <w:rStyle w:val="StyleUnderline"/>
          <w:highlight w:val="lightGray"/>
        </w:rPr>
        <w:t xml:space="preserve"> with </w:t>
      </w:r>
      <w:r w:rsidRPr="0001224F">
        <w:rPr>
          <w:rStyle w:val="StyleUnderline"/>
        </w:rPr>
        <w:t>a</w:t>
      </w:r>
      <w:r w:rsidRPr="00596345">
        <w:rPr>
          <w:rStyle w:val="StyleUnderline"/>
          <w:highlight w:val="lightGray"/>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596345">
        <w:rPr>
          <w:rStyle w:val="StyleUnderline"/>
          <w:highlight w:val="lightGray"/>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596345">
        <w:rPr>
          <w:rStyle w:val="Emphasis"/>
          <w:highlight w:val="lightGray"/>
        </w:rPr>
        <w:t>increase</w:t>
      </w:r>
      <w:r w:rsidRPr="00D37413">
        <w:rPr>
          <w:rStyle w:val="StyleUnderline"/>
        </w:rPr>
        <w:t xml:space="preserve"> their </w:t>
      </w:r>
      <w:r w:rsidRPr="00596345">
        <w:rPr>
          <w:rStyle w:val="Emphasis"/>
          <w:highlight w:val="lightGray"/>
        </w:rPr>
        <w:t>litigation</w:t>
      </w:r>
      <w:r w:rsidRPr="00596345">
        <w:rPr>
          <w:rStyle w:val="StyleUnderline"/>
          <w:highlight w:val="lightGray"/>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42744705" w14:textId="77777777" w:rsidR="00541418" w:rsidRPr="00596345" w:rsidRDefault="00541418" w:rsidP="00541418">
      <w:pPr>
        <w:pStyle w:val="Heading4"/>
      </w:pPr>
      <w:r w:rsidRPr="00596345">
        <w:t xml:space="preserve">[2] </w:t>
      </w:r>
      <w:r>
        <w:t xml:space="preserve">LITIGATION COSTS. Destroy unions. Lack of resources makes </w:t>
      </w:r>
      <w:r>
        <w:rPr>
          <w:u w:val="single"/>
        </w:rPr>
        <w:t>enforcement</w:t>
      </w:r>
      <w:r>
        <w:t xml:space="preserve"> and </w:t>
      </w:r>
      <w:r>
        <w:rPr>
          <w:u w:val="single"/>
        </w:rPr>
        <w:t>future</w:t>
      </w:r>
      <w:r>
        <w:t xml:space="preserve"> litigation impossible. That's Radu.</w:t>
      </w:r>
    </w:p>
    <w:p w14:paraId="01D55081" w14:textId="77777777" w:rsidR="00541418" w:rsidRPr="00596345" w:rsidRDefault="00541418" w:rsidP="00541418">
      <w:r>
        <w:t>&lt;&lt;&lt;inserted for reference&gt;&gt;&gt;</w:t>
      </w:r>
    </w:p>
    <w:p w14:paraId="6F7E157D" w14:textId="77777777" w:rsidR="00541418" w:rsidRPr="00D37413" w:rsidRDefault="00541418" w:rsidP="00541418">
      <w:pPr>
        <w:rPr>
          <w:rStyle w:val="Emphasis"/>
        </w:rPr>
      </w:pPr>
      <w:r w:rsidRPr="00D37413">
        <w:rPr>
          <w:sz w:val="16"/>
        </w:rPr>
        <w:t xml:space="preserve">Naturally, </w:t>
      </w:r>
      <w:r w:rsidRPr="00D37413">
        <w:rPr>
          <w:rStyle w:val="StyleUnderline"/>
        </w:rPr>
        <w:t xml:space="preserve">the </w:t>
      </w:r>
      <w:r w:rsidRPr="00596345">
        <w:rPr>
          <w:rStyle w:val="Emphasis"/>
          <w:highlight w:val="lightGray"/>
        </w:rPr>
        <w:t>result</w:t>
      </w:r>
      <w:r w:rsidRPr="00D37413">
        <w:rPr>
          <w:rStyle w:val="StyleUnderline"/>
        </w:rPr>
        <w:t xml:space="preserve"> of such practices </w:t>
      </w:r>
      <w:r w:rsidRPr="00596345">
        <w:rPr>
          <w:rStyle w:val="StyleUnderline"/>
          <w:highlight w:val="lightGray"/>
        </w:rPr>
        <w:t>is</w:t>
      </w:r>
      <w:r w:rsidRPr="00D37413">
        <w:rPr>
          <w:rStyle w:val="StyleUnderline"/>
        </w:rPr>
        <w:t xml:space="preserve"> a </w:t>
      </w:r>
      <w:r w:rsidRPr="0001224F">
        <w:rPr>
          <w:rStyle w:val="StyleUnderline"/>
        </w:rPr>
        <w:t>great</w:t>
      </w:r>
      <w:r w:rsidRPr="00D37413">
        <w:rPr>
          <w:rStyle w:val="StyleUnderline"/>
        </w:rPr>
        <w:t xml:space="preserve"> amount of </w:t>
      </w:r>
      <w:r w:rsidRPr="00596345">
        <w:rPr>
          <w:rStyle w:val="Emphasis"/>
          <w:highlight w:val="lightGray"/>
        </w:rPr>
        <w:t>resources</w:t>
      </w:r>
      <w:r w:rsidRPr="00596345">
        <w:rPr>
          <w:rStyle w:val="StyleUnderline"/>
          <w:highlight w:val="lightGray"/>
        </w:rPr>
        <w:t xml:space="preserve"> expended by </w:t>
      </w:r>
      <w:r w:rsidRPr="00596345">
        <w:rPr>
          <w:rStyle w:val="Emphasis"/>
          <w:highlight w:val="lightGray"/>
        </w:rPr>
        <w:t>employers</w:t>
      </w:r>
      <w:r w:rsidRPr="00596345">
        <w:rPr>
          <w:rStyle w:val="StyleUnderline"/>
          <w:highlight w:val="lightGray"/>
        </w:rPr>
        <w:t xml:space="preserve">, </w:t>
      </w:r>
      <w:r w:rsidRPr="00596345">
        <w:rPr>
          <w:rStyle w:val="Emphasis"/>
          <w:highlight w:val="lightGray"/>
        </w:rPr>
        <w:t>unions</w:t>
      </w:r>
      <w:r w:rsidRPr="00596345">
        <w:rPr>
          <w:rStyle w:val="StyleUnderline"/>
          <w:highlight w:val="lightGray"/>
        </w:rPr>
        <w:t xml:space="preserve">, and the </w:t>
      </w:r>
      <w:r w:rsidRPr="00596345">
        <w:rPr>
          <w:rStyle w:val="Emphasis"/>
          <w:highlight w:val="lightGray"/>
        </w:rPr>
        <w:t>Board</w:t>
      </w:r>
      <w:r w:rsidRPr="00D37413">
        <w:rPr>
          <w:rStyle w:val="StyleUnderline"/>
        </w:rPr>
        <w:t xml:space="preserve"> itself </w:t>
      </w:r>
      <w:r w:rsidRPr="00596345">
        <w:rPr>
          <w:rStyle w:val="StyleUnderline"/>
          <w:highlight w:val="lightGray"/>
        </w:rPr>
        <w:t xml:space="preserve">on </w:t>
      </w:r>
      <w:r w:rsidRPr="00596345">
        <w:rPr>
          <w:rStyle w:val="Emphasis"/>
          <w:highlight w:val="lightGray"/>
        </w:rPr>
        <w:t>litigating</w:t>
      </w:r>
      <w:r w:rsidRPr="00596345">
        <w:rPr>
          <w:rStyle w:val="StyleUnderline"/>
          <w:highlight w:val="lightGray"/>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596345">
        <w:rPr>
          <w:rStyle w:val="Emphasis"/>
          <w:highlight w:val="lightGray"/>
        </w:rPr>
        <w:t xml:space="preserve">unions </w:t>
      </w:r>
      <w:r w:rsidRPr="00596345">
        <w:rPr>
          <w:rStyle w:val="StyleUnderline"/>
          <w:highlight w:val="lightGray"/>
        </w:rPr>
        <w:t>are</w:t>
      </w:r>
      <w:r w:rsidRPr="00D37413">
        <w:rPr>
          <w:rStyle w:val="StyleUnderline"/>
        </w:rPr>
        <w:t xml:space="preserve"> the side that is </w:t>
      </w:r>
      <w:r w:rsidRPr="00596345">
        <w:rPr>
          <w:rStyle w:val="Emphasis"/>
          <w:highlight w:val="lightGray"/>
        </w:rPr>
        <w:t>impacted</w:t>
      </w:r>
      <w:r w:rsidRPr="00D37413">
        <w:rPr>
          <w:rStyle w:val="StyleUnderline"/>
        </w:rPr>
        <w:t xml:space="preserve"> the </w:t>
      </w:r>
      <w:r w:rsidRPr="00596345">
        <w:rPr>
          <w:rStyle w:val="StyleUnderline"/>
          <w:highlight w:val="lightGray"/>
        </w:rPr>
        <w:t>most because they do not have</w:t>
      </w:r>
      <w:r w:rsidRPr="00D37413">
        <w:rPr>
          <w:rStyle w:val="StyleUnderline"/>
        </w:rPr>
        <w:t xml:space="preserve"> the </w:t>
      </w:r>
      <w:r w:rsidRPr="00596345">
        <w:rPr>
          <w:rStyle w:val="Emphasis"/>
          <w:highlight w:val="lightGray"/>
        </w:rPr>
        <w:t>resources</w:t>
      </w:r>
      <w:r w:rsidRPr="00596345">
        <w:rPr>
          <w:rStyle w:val="StyleUnderline"/>
          <w:highlight w:val="lightGray"/>
        </w:rPr>
        <w:t xml:space="preserve"> to afford</w:t>
      </w:r>
      <w:r w:rsidRPr="00D37413">
        <w:rPr>
          <w:rStyle w:val="StyleUnderline"/>
        </w:rPr>
        <w:t xml:space="preserve"> the </w:t>
      </w:r>
      <w:r w:rsidRPr="00596345">
        <w:rPr>
          <w:rStyle w:val="Emphasis"/>
          <w:highlight w:val="lightGray"/>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596345">
        <w:rPr>
          <w:rStyle w:val="Emphasis"/>
          <w:highlight w:val="lightGray"/>
        </w:rPr>
        <w:t>increase</w:t>
      </w:r>
      <w:r w:rsidRPr="00596345">
        <w:rPr>
          <w:rStyle w:val="StyleUnderline"/>
          <w:highlight w:val="lightGray"/>
        </w:rPr>
        <w:t xml:space="preserve"> in</w:t>
      </w:r>
      <w:r w:rsidRPr="00D37413">
        <w:rPr>
          <w:rStyle w:val="StyleUnderline"/>
        </w:rPr>
        <w:t xml:space="preserve"> the number of </w:t>
      </w:r>
      <w:r w:rsidRPr="00596345">
        <w:rPr>
          <w:rStyle w:val="StyleUnderline"/>
          <w:highlight w:val="lightGray"/>
        </w:rPr>
        <w:t>cases</w:t>
      </w:r>
      <w:r w:rsidRPr="00D37413">
        <w:rPr>
          <w:sz w:val="16"/>
        </w:rPr>
        <w:t xml:space="preserve">, that are accumulating much faster than agents can process them, </w:t>
      </w:r>
      <w:r w:rsidRPr="00353A8C">
        <w:rPr>
          <w:rStyle w:val="StyleUnderline"/>
        </w:rPr>
        <w:t xml:space="preserve">is </w:t>
      </w:r>
      <w:r w:rsidRPr="00596345">
        <w:rPr>
          <w:rStyle w:val="Emphasis"/>
          <w:highlight w:val="lightGray"/>
        </w:rPr>
        <w:t>plaguing</w:t>
      </w:r>
      <w:r w:rsidRPr="00353A8C">
        <w:rPr>
          <w:rStyle w:val="StyleUnderline"/>
        </w:rPr>
        <w:t xml:space="preserve"> </w:t>
      </w:r>
      <w:r w:rsidRPr="00596345">
        <w:rPr>
          <w:rStyle w:val="StyleUnderline"/>
          <w:highlight w:val="lightGray"/>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596345">
        <w:rPr>
          <w:rStyle w:val="StyleUnderline"/>
          <w:highlight w:val="lightGray"/>
        </w:rPr>
        <w:t xml:space="preserve">resulting in </w:t>
      </w:r>
      <w:r w:rsidRPr="00D37413">
        <w:rPr>
          <w:rStyle w:val="Emphasis"/>
        </w:rPr>
        <w:t xml:space="preserve">unprecedented </w:t>
      </w:r>
      <w:r w:rsidRPr="00596345">
        <w:rPr>
          <w:rStyle w:val="Emphasis"/>
          <w:highlight w:val="lightGray"/>
        </w:rPr>
        <w:t>delays</w:t>
      </w:r>
      <w:r w:rsidRPr="00D37413">
        <w:rPr>
          <w:rStyle w:val="StyleUnderline"/>
        </w:rPr>
        <w:t xml:space="preserve"> in case resolution </w:t>
      </w:r>
      <w:r w:rsidRPr="00353A8C">
        <w:rPr>
          <w:rStyle w:val="StyleUnderline"/>
        </w:rPr>
        <w:t xml:space="preserve">that </w:t>
      </w:r>
      <w:r w:rsidRPr="00596345">
        <w:rPr>
          <w:rStyle w:val="StyleUnderline"/>
          <w:highlight w:val="lightGray"/>
        </w:rPr>
        <w:t>hurts</w:t>
      </w:r>
      <w:r w:rsidRPr="00D37413">
        <w:rPr>
          <w:rStyle w:val="StyleUnderline"/>
        </w:rPr>
        <w:t xml:space="preserve"> both </w:t>
      </w:r>
      <w:r w:rsidRPr="00596345">
        <w:rPr>
          <w:rStyle w:val="Emphasis"/>
          <w:highlight w:val="lightGray"/>
        </w:rPr>
        <w:t>employers</w:t>
      </w:r>
      <w:r w:rsidRPr="00596345">
        <w:rPr>
          <w:rStyle w:val="StyleUnderline"/>
          <w:highlight w:val="lightGray"/>
        </w:rPr>
        <w:t xml:space="preserve"> and </w:t>
      </w:r>
      <w:r w:rsidRPr="00596345">
        <w:rPr>
          <w:rStyle w:val="Emphasis"/>
          <w:highlight w:val="lightGray"/>
        </w:rPr>
        <w:t>unions</w:t>
      </w:r>
      <w:r w:rsidRPr="00D37413">
        <w:rPr>
          <w:rStyle w:val="StyleUnderline"/>
        </w:rPr>
        <w:t>.</w:t>
      </w:r>
      <w:r w:rsidRPr="00D37413">
        <w:rPr>
          <w:sz w:val="16"/>
        </w:rPr>
        <w:t>107</w:t>
      </w:r>
    </w:p>
    <w:p w14:paraId="530B5831" w14:textId="77777777" w:rsidR="00541418" w:rsidRPr="006F4BF0" w:rsidRDefault="00541418" w:rsidP="00541418">
      <w:r w:rsidRPr="00D37413">
        <w:rPr>
          <w:rStyle w:val="StyleUnderline"/>
        </w:rPr>
        <w:t xml:space="preserve">The </w:t>
      </w:r>
      <w:r w:rsidRPr="00596345">
        <w:rPr>
          <w:rStyle w:val="StyleUnderline"/>
          <w:highlight w:val="lightGray"/>
        </w:rPr>
        <w:t>endless</w:t>
      </w:r>
      <w:r w:rsidRPr="00D37413">
        <w:rPr>
          <w:rStyle w:val="StyleUnderline"/>
        </w:rPr>
        <w:t xml:space="preserve"> </w:t>
      </w:r>
      <w:r w:rsidRPr="00D37413">
        <w:rPr>
          <w:rStyle w:val="Emphasis"/>
        </w:rPr>
        <w:t xml:space="preserve">vicious </w:t>
      </w:r>
      <w:r w:rsidRPr="00596345">
        <w:rPr>
          <w:rStyle w:val="Emphasis"/>
          <w:highlight w:val="lightGray"/>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596345">
        <w:rPr>
          <w:rStyle w:val="Emphasis"/>
          <w:highlight w:val="lightGray"/>
        </w:rPr>
        <w:t>undercuts</w:t>
      </w:r>
      <w:r w:rsidRPr="00D37413">
        <w:rPr>
          <w:rStyle w:val="StyleUnderline"/>
        </w:rPr>
        <w:t xml:space="preserve"> the </w:t>
      </w:r>
      <w:r w:rsidRPr="00596345">
        <w:rPr>
          <w:rStyle w:val="StyleUnderline"/>
          <w:highlight w:val="lightGray"/>
        </w:rPr>
        <w:t>NLRB</w:t>
      </w:r>
      <w:r w:rsidRPr="00D37413">
        <w:rPr>
          <w:rStyle w:val="StyleUnderline"/>
        </w:rPr>
        <w:t xml:space="preserve">’s </w:t>
      </w:r>
      <w:r w:rsidRPr="00596345">
        <w:rPr>
          <w:rStyle w:val="Emphasis"/>
          <w:highlight w:val="lightGray"/>
        </w:rPr>
        <w:t>cred</w:t>
      </w:r>
      <w:r w:rsidRPr="00D37413">
        <w:rPr>
          <w:rStyle w:val="StyleUnderline"/>
        </w:rPr>
        <w:t xml:space="preserve">ibility </w:t>
      </w:r>
      <w:r w:rsidRPr="00596345">
        <w:rPr>
          <w:rStyle w:val="StyleUnderline"/>
          <w:highlight w:val="lightGray"/>
        </w:rPr>
        <w:t>and</w:t>
      </w:r>
      <w:r w:rsidRPr="00D37413">
        <w:rPr>
          <w:rStyle w:val="StyleUnderline"/>
        </w:rPr>
        <w:t xml:space="preserve"> the overall </w:t>
      </w:r>
      <w:r w:rsidRPr="00596345">
        <w:rPr>
          <w:rStyle w:val="Emphasis"/>
          <w:highlight w:val="lightGray"/>
        </w:rPr>
        <w:t>confidence</w:t>
      </w:r>
      <w:r w:rsidRPr="00596345">
        <w:rPr>
          <w:rStyle w:val="StyleUnderline"/>
          <w:highlight w:val="lightGray"/>
        </w:rPr>
        <w:t xml:space="preserve"> </w:t>
      </w:r>
      <w:r w:rsidRPr="00353A8C">
        <w:rPr>
          <w:rStyle w:val="StyleUnderline"/>
        </w:rPr>
        <w:t xml:space="preserve">in its ability </w:t>
      </w:r>
      <w:r w:rsidRPr="00596345">
        <w:rPr>
          <w:rStyle w:val="StyleUnderline"/>
          <w:highlight w:val="lightGray"/>
        </w:rPr>
        <w:t>to</w:t>
      </w:r>
      <w:r w:rsidRPr="00D37413">
        <w:rPr>
          <w:rStyle w:val="StyleUnderline"/>
        </w:rPr>
        <w:t xml:space="preserve"> justly </w:t>
      </w:r>
      <w:r w:rsidRPr="00596345">
        <w:rPr>
          <w:rStyle w:val="StyleUnderline"/>
          <w:highlight w:val="lightGray"/>
        </w:rPr>
        <w:t xml:space="preserve">apply </w:t>
      </w:r>
      <w:r w:rsidRPr="0001224F">
        <w:rPr>
          <w:rStyle w:val="StyleUnderline"/>
        </w:rPr>
        <w:t xml:space="preserve">the </w:t>
      </w:r>
      <w:r w:rsidRPr="00596345">
        <w:rPr>
          <w:rStyle w:val="Emphasis"/>
          <w:highlight w:val="lightGray"/>
        </w:rPr>
        <w:t>NLRA</w:t>
      </w:r>
      <w:r w:rsidRPr="00596345">
        <w:rPr>
          <w:sz w:val="16"/>
          <w:highlight w:val="lightGray"/>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75434343" w14:textId="77777777" w:rsidR="00541418" w:rsidRPr="009E2717" w:rsidRDefault="00541418" w:rsidP="00541418">
      <w:pPr>
        <w:pStyle w:val="Heading4"/>
      </w:pPr>
      <w:r>
        <w:t xml:space="preserve">[3] DELAY. An </w:t>
      </w:r>
      <w:r w:rsidRPr="007134D2">
        <w:rPr>
          <w:u w:val="single"/>
        </w:rPr>
        <w:t>influx</w:t>
      </w:r>
      <w:r>
        <w:t xml:space="preserve"> of litigation </w:t>
      </w:r>
      <w:r w:rsidRPr="007134D2">
        <w:rPr>
          <w:u w:val="single"/>
        </w:rPr>
        <w:t>guarantees delay</w:t>
      </w:r>
      <w:r>
        <w:t xml:space="preserve"> and guts </w:t>
      </w:r>
      <w:r w:rsidRPr="007134D2">
        <w:rPr>
          <w:u w:val="single"/>
        </w:rPr>
        <w:t>enforcement</w:t>
      </w:r>
      <w:r>
        <w:t xml:space="preserve"> and </w:t>
      </w:r>
      <w:r w:rsidRPr="007134D2">
        <w:rPr>
          <w:u w:val="single"/>
        </w:rPr>
        <w:t>rights</w:t>
      </w:r>
      <w:r>
        <w:t>.</w:t>
      </w:r>
    </w:p>
    <w:p w14:paraId="30785E06" w14:textId="77777777" w:rsidR="00541418" w:rsidRPr="002B1DF0" w:rsidRDefault="00541418" w:rsidP="00541418">
      <w:r w:rsidRPr="002B1DF0">
        <w:rPr>
          <w:rStyle w:val="Style13ptBold"/>
        </w:rPr>
        <w:t>Hirsch 10</w:t>
      </w:r>
      <w:r>
        <w:t xml:space="preserve"> [</w:t>
      </w:r>
      <w:r w:rsidRPr="002B1DF0">
        <w:t>Jeffrey</w:t>
      </w:r>
      <w:r>
        <w:t xml:space="preserve">. Spring. </w:t>
      </w:r>
      <w:r w:rsidRPr="002B1DF0">
        <w:t xml:space="preserve">Geneva </w:t>
      </w:r>
      <w:proofErr w:type="spellStart"/>
      <w:r w:rsidRPr="002B1DF0">
        <w:t>Yeargan</w:t>
      </w:r>
      <w:proofErr w:type="spellEnd"/>
      <w:r w:rsidRPr="002B1DF0">
        <w:t xml:space="preserve"> Rand Distinguished Professor of Law</w:t>
      </w:r>
      <w:r>
        <w:t xml:space="preserve"> at the University of North Carolina. "Defending the NLRB: Improving the Agency’s Success in the Federal Courts of Appeals." </w:t>
      </w:r>
      <w:r w:rsidRPr="003157A9">
        <w:t>https://ecollections.law.fiu.edu/cgi/viewcontent.cgi?article=1105&amp;context=lawreview</w:t>
      </w:r>
      <w:r>
        <w:t>. MW]</w:t>
      </w:r>
    </w:p>
    <w:p w14:paraId="14BBC940" w14:textId="77777777" w:rsidR="00541418" w:rsidRPr="00E26169" w:rsidRDefault="00541418" w:rsidP="00541418">
      <w:pPr>
        <w:rPr>
          <w:sz w:val="16"/>
        </w:rPr>
      </w:pPr>
      <w:r w:rsidRPr="00E26169">
        <w:rPr>
          <w:sz w:val="16"/>
        </w:rPr>
        <w:lastRenderedPageBreak/>
        <w:t xml:space="preserve">Indeed, although the NLRB’s overall rate of success is not problematic, much of that success is due to the large percentage of straightforward cases that the Board hears. </w:t>
      </w:r>
      <w:r w:rsidRPr="00E26169">
        <w:rPr>
          <w:rStyle w:val="StyleUnderline"/>
        </w:rPr>
        <w:t xml:space="preserve">Of more concern are the more </w:t>
      </w:r>
      <w:r w:rsidRPr="00E26169">
        <w:rPr>
          <w:rStyle w:val="Emphasis"/>
        </w:rPr>
        <w:t>contentious</w:t>
      </w:r>
      <w:r w:rsidRPr="00E26169">
        <w:rPr>
          <w:rStyle w:val="StyleUnderline"/>
        </w:rPr>
        <w:t xml:space="preserve"> cases</w:t>
      </w:r>
      <w:r w:rsidRPr="00E26169">
        <w:rPr>
          <w:sz w:val="16"/>
        </w:rPr>
        <w:t xml:space="preserve"> – ones that involve highly contested facts or controversial rules. There is little empirical evidence that looks specifically to the Board’s success in those cases, but the evidence that does exist suggests that </w:t>
      </w:r>
      <w:r w:rsidRPr="00E26169">
        <w:rPr>
          <w:rStyle w:val="StyleUnderline"/>
        </w:rPr>
        <w:t xml:space="preserve">the </w:t>
      </w:r>
      <w:r w:rsidRPr="00E26169">
        <w:rPr>
          <w:rStyle w:val="StyleUnderline"/>
          <w:highlight w:val="cyan"/>
        </w:rPr>
        <w:t>Board</w:t>
      </w:r>
      <w:r w:rsidRPr="00E26169">
        <w:rPr>
          <w:rStyle w:val="StyleUnderline"/>
        </w:rPr>
        <w:t xml:space="preserve"> is </w:t>
      </w:r>
      <w:r w:rsidRPr="00E26169">
        <w:rPr>
          <w:rStyle w:val="Emphasis"/>
          <w:highlight w:val="cyan"/>
        </w:rPr>
        <w:t>not receiving</w:t>
      </w:r>
      <w:r w:rsidRPr="00E26169">
        <w:rPr>
          <w:rStyle w:val="StyleUnderline"/>
        </w:rPr>
        <w:t xml:space="preserve"> the </w:t>
      </w:r>
      <w:r w:rsidRPr="00E26169">
        <w:rPr>
          <w:rStyle w:val="Emphasis"/>
          <w:highlight w:val="cyan"/>
        </w:rPr>
        <w:t>deference</w:t>
      </w:r>
      <w:r w:rsidRPr="00E26169">
        <w:rPr>
          <w:rStyle w:val="StyleUnderline"/>
        </w:rPr>
        <w:t xml:space="preserve"> that one might expect for an administrative agency</w:t>
      </w:r>
      <w:r w:rsidRPr="00E26169">
        <w:rPr>
          <w:sz w:val="16"/>
        </w:rPr>
        <w:t xml:space="preserve">.7 </w:t>
      </w:r>
      <w:r w:rsidRPr="00E26169">
        <w:rPr>
          <w:rStyle w:val="StyleUnderline"/>
          <w:highlight w:val="cyan"/>
        </w:rPr>
        <w:t>Judges</w:t>
      </w:r>
      <w:r w:rsidRPr="00E26169">
        <w:rPr>
          <w:rStyle w:val="StyleUnderline"/>
        </w:rPr>
        <w:t xml:space="preserve"> often seem </w:t>
      </w:r>
      <w:r w:rsidRPr="00E26169">
        <w:rPr>
          <w:rStyle w:val="StyleUnderline"/>
          <w:highlight w:val="cyan"/>
        </w:rPr>
        <w:t>not</w:t>
      </w:r>
      <w:r w:rsidRPr="00E26169">
        <w:rPr>
          <w:rStyle w:val="StyleUnderline"/>
        </w:rPr>
        <w:t xml:space="preserve"> to </w:t>
      </w:r>
      <w:r w:rsidRPr="00E26169">
        <w:rPr>
          <w:rStyle w:val="Emphasis"/>
          <w:highlight w:val="cyan"/>
        </w:rPr>
        <w:t>respect the Board</w:t>
      </w:r>
      <w:r w:rsidRPr="00E26169">
        <w:rPr>
          <w:sz w:val="16"/>
        </w:rPr>
        <w:t xml:space="preserve"> or, at a minimum, </w:t>
      </w:r>
      <w:r w:rsidRPr="00E26169">
        <w:rPr>
          <w:rStyle w:val="StyleUnderline"/>
          <w:highlight w:val="cyan"/>
        </w:rPr>
        <w:t xml:space="preserve">have </w:t>
      </w:r>
      <w:r w:rsidRPr="00E26169">
        <w:rPr>
          <w:rStyle w:val="Emphasis"/>
          <w:highlight w:val="cyan"/>
        </w:rPr>
        <w:t>no hesitation</w:t>
      </w:r>
      <w:r w:rsidRPr="00E26169">
        <w:rPr>
          <w:rStyle w:val="StyleUnderline"/>
          <w:highlight w:val="cyan"/>
        </w:rPr>
        <w:t xml:space="preserve"> reversing</w:t>
      </w:r>
      <w:r w:rsidRPr="00E26169">
        <w:rPr>
          <w:rStyle w:val="StyleUnderline"/>
        </w:rPr>
        <w:t xml:space="preserve"> a </w:t>
      </w:r>
      <w:r w:rsidRPr="00E26169">
        <w:rPr>
          <w:rStyle w:val="StyleUnderline"/>
          <w:highlight w:val="cyan"/>
        </w:rPr>
        <w:t>decision</w:t>
      </w:r>
      <w:r w:rsidRPr="00E26169">
        <w:rPr>
          <w:rStyle w:val="StyleUnderline"/>
        </w:rPr>
        <w:t xml:space="preserve"> with which they have the slightest disagreement</w:t>
      </w:r>
      <w:r w:rsidRPr="00E26169">
        <w:rPr>
          <w:sz w:val="16"/>
        </w:rPr>
        <w:t>. Ways in which the Board might be able to reverse this trend is the focus of this article.</w:t>
      </w:r>
    </w:p>
    <w:p w14:paraId="234A01C9" w14:textId="0E193362" w:rsidR="00541418" w:rsidRPr="00541418" w:rsidRDefault="00541418" w:rsidP="00541418">
      <w:pPr>
        <w:rPr>
          <w:sz w:val="16"/>
        </w:rPr>
      </w:pPr>
      <w:r w:rsidRPr="00E26169">
        <w:rPr>
          <w:sz w:val="16"/>
        </w:rPr>
        <w:t xml:space="preserve">The stakes of this inquiry are high. Because </w:t>
      </w:r>
      <w:r w:rsidRPr="00E26169">
        <w:rPr>
          <w:rStyle w:val="StyleUnderline"/>
        </w:rPr>
        <w:t xml:space="preserve">the </w:t>
      </w:r>
      <w:r w:rsidRPr="00E26169">
        <w:rPr>
          <w:rStyle w:val="StyleUnderline"/>
          <w:highlight w:val="cyan"/>
        </w:rPr>
        <w:t>NLRB cannot enforce</w:t>
      </w:r>
      <w:r w:rsidRPr="00E26169">
        <w:rPr>
          <w:rStyle w:val="StyleUnderline"/>
        </w:rPr>
        <w:t xml:space="preserve"> its own </w:t>
      </w:r>
      <w:r w:rsidRPr="00E26169">
        <w:rPr>
          <w:rStyle w:val="StyleUnderline"/>
          <w:highlight w:val="cyan"/>
        </w:rPr>
        <w:t>orders</w:t>
      </w:r>
      <w:r w:rsidRPr="00E26169">
        <w:rPr>
          <w:sz w:val="16"/>
        </w:rPr>
        <w:t xml:space="preserve">, </w:t>
      </w:r>
      <w:r w:rsidRPr="00E26169">
        <w:rPr>
          <w:rStyle w:val="StyleUnderline"/>
          <w:highlight w:val="cyan"/>
        </w:rPr>
        <w:t xml:space="preserve">any losing party can </w:t>
      </w:r>
      <w:r w:rsidRPr="00E26169">
        <w:rPr>
          <w:rStyle w:val="Emphasis"/>
          <w:highlight w:val="cyan"/>
        </w:rPr>
        <w:t>delay compliance</w:t>
      </w:r>
      <w:r w:rsidRPr="00E26169">
        <w:rPr>
          <w:rStyle w:val="StyleUnderline"/>
        </w:rPr>
        <w:t xml:space="preserve"> with a Board order </w:t>
      </w:r>
      <w:r w:rsidRPr="00E26169">
        <w:rPr>
          <w:rStyle w:val="StyleUnderline"/>
          <w:highlight w:val="cyan"/>
        </w:rPr>
        <w:t xml:space="preserve">by </w:t>
      </w:r>
      <w:r w:rsidRPr="00E26169">
        <w:rPr>
          <w:rStyle w:val="Emphasis"/>
          <w:highlight w:val="cyan"/>
        </w:rPr>
        <w:t>seeking review</w:t>
      </w:r>
      <w:r w:rsidRPr="00E26169">
        <w:rPr>
          <w:rStyle w:val="StyleUnderline"/>
        </w:rPr>
        <w:t xml:space="preserve"> </w:t>
      </w:r>
      <w:r w:rsidRPr="00E26169">
        <w:rPr>
          <w:rStyle w:val="StyleUnderline"/>
          <w:highlight w:val="cyan"/>
        </w:rPr>
        <w:t>before</w:t>
      </w:r>
      <w:r w:rsidRPr="00E26169">
        <w:rPr>
          <w:rStyle w:val="StyleUnderline"/>
        </w:rPr>
        <w:t xml:space="preserve"> an </w:t>
      </w:r>
      <w:r w:rsidRPr="00E26169">
        <w:rPr>
          <w:rStyle w:val="StyleUnderline"/>
          <w:highlight w:val="cyan"/>
        </w:rPr>
        <w:t>appellate court</w:t>
      </w:r>
      <w:r w:rsidRPr="00E26169">
        <w:rPr>
          <w:sz w:val="16"/>
        </w:rPr>
        <w:t xml:space="preserve">.8 </w:t>
      </w:r>
      <w:r w:rsidRPr="00E26169">
        <w:rPr>
          <w:rStyle w:val="StyleUnderline"/>
        </w:rPr>
        <w:t xml:space="preserve">This </w:t>
      </w:r>
      <w:r w:rsidRPr="00E26169">
        <w:rPr>
          <w:rStyle w:val="StyleUnderline"/>
          <w:highlight w:val="cyan"/>
        </w:rPr>
        <w:t>delay itself</w:t>
      </w:r>
      <w:r w:rsidRPr="00E26169">
        <w:rPr>
          <w:rStyle w:val="StyleUnderline"/>
        </w:rPr>
        <w:t xml:space="preserve"> can </w:t>
      </w:r>
      <w:r w:rsidRPr="00E26169">
        <w:rPr>
          <w:rStyle w:val="Emphasis"/>
          <w:highlight w:val="cyan"/>
        </w:rPr>
        <w:t>substantially</w:t>
      </w:r>
      <w:r w:rsidRPr="00E26169">
        <w:rPr>
          <w:rStyle w:val="StyleUnderline"/>
          <w:highlight w:val="cyan"/>
        </w:rPr>
        <w:t xml:space="preserve"> undermine</w:t>
      </w:r>
      <w:r w:rsidRPr="00E26169">
        <w:rPr>
          <w:rStyle w:val="StyleUnderline"/>
        </w:rPr>
        <w:t xml:space="preserve"> employees’ </w:t>
      </w:r>
      <w:r w:rsidRPr="00E26169">
        <w:rPr>
          <w:rStyle w:val="Emphasis"/>
          <w:highlight w:val="cyan"/>
        </w:rPr>
        <w:t>labor rights</w:t>
      </w:r>
      <w:r w:rsidRPr="00E26169">
        <w:rPr>
          <w:sz w:val="16"/>
        </w:rPr>
        <w:t xml:space="preserve"> – </w:t>
      </w:r>
      <w:r w:rsidRPr="00E26169">
        <w:rPr>
          <w:rStyle w:val="StyleUnderline"/>
        </w:rPr>
        <w:t>particularly when a case involves representational issues</w:t>
      </w:r>
      <w:r w:rsidRPr="00E26169">
        <w:rPr>
          <w:sz w:val="16"/>
        </w:rPr>
        <w:t xml:space="preserve">, </w:t>
      </w:r>
      <w:r w:rsidRPr="00E26169">
        <w:rPr>
          <w:rStyle w:val="StyleUnderline"/>
        </w:rPr>
        <w:t xml:space="preserve">in which </w:t>
      </w:r>
      <w:r w:rsidRPr="00E26169">
        <w:rPr>
          <w:rStyle w:val="Emphasis"/>
          <w:highlight w:val="cyan"/>
        </w:rPr>
        <w:t>employees’ support</w:t>
      </w:r>
      <w:r w:rsidRPr="00E26169">
        <w:rPr>
          <w:rStyle w:val="StyleUnderline"/>
        </w:rPr>
        <w:t xml:space="preserve"> for a union often </w:t>
      </w:r>
      <w:r w:rsidRPr="00E26169">
        <w:rPr>
          <w:rStyle w:val="Emphasis"/>
          <w:highlight w:val="cyan"/>
        </w:rPr>
        <w:t>diminishes</w:t>
      </w:r>
      <w:r w:rsidRPr="00E26169">
        <w:rPr>
          <w:rStyle w:val="StyleUnderline"/>
        </w:rPr>
        <w:t xml:space="preserve"> </w:t>
      </w:r>
      <w:r w:rsidRPr="00E26169">
        <w:rPr>
          <w:rStyle w:val="StyleUnderline"/>
          <w:highlight w:val="cyan"/>
        </w:rPr>
        <w:t>as</w:t>
      </w:r>
      <w:r w:rsidRPr="00E26169">
        <w:rPr>
          <w:rStyle w:val="StyleUnderline"/>
        </w:rPr>
        <w:t xml:space="preserve"> </w:t>
      </w:r>
      <w:r w:rsidRPr="00E26169">
        <w:rPr>
          <w:rStyle w:val="StyleUnderline"/>
          <w:highlight w:val="cyan"/>
        </w:rPr>
        <w:t>time</w:t>
      </w:r>
      <w:r w:rsidRPr="00E26169">
        <w:rPr>
          <w:rStyle w:val="StyleUnderline"/>
        </w:rPr>
        <w:t xml:space="preserve"> </w:t>
      </w:r>
      <w:r w:rsidRPr="00E26169">
        <w:rPr>
          <w:rStyle w:val="StyleUnderline"/>
          <w:highlight w:val="cyan"/>
        </w:rPr>
        <w:t>passes</w:t>
      </w:r>
      <w:r w:rsidRPr="00E26169">
        <w:rPr>
          <w:sz w:val="16"/>
        </w:rPr>
        <w:t xml:space="preserve">.9 Yet </w:t>
      </w:r>
      <w:r w:rsidRPr="00E26169">
        <w:rPr>
          <w:rStyle w:val="StyleUnderline"/>
        </w:rPr>
        <w:t xml:space="preserve">the </w:t>
      </w:r>
      <w:r w:rsidRPr="00E26169">
        <w:rPr>
          <w:rStyle w:val="StyleUnderline"/>
          <w:highlight w:val="cyan"/>
        </w:rPr>
        <w:t>problems</w:t>
      </w:r>
      <w:r w:rsidRPr="00E26169">
        <w:rPr>
          <w:rStyle w:val="StyleUnderline"/>
        </w:rPr>
        <w:t xml:space="preserve"> associated with delay are </w:t>
      </w:r>
      <w:r w:rsidRPr="00E26169">
        <w:rPr>
          <w:rStyle w:val="Emphasis"/>
          <w:highlight w:val="cyan"/>
        </w:rPr>
        <w:t>exacerbated</w:t>
      </w:r>
      <w:r w:rsidRPr="00E26169">
        <w:rPr>
          <w:rStyle w:val="StyleUnderline"/>
        </w:rPr>
        <w:t xml:space="preserve"> </w:t>
      </w:r>
      <w:r w:rsidRPr="00E26169">
        <w:rPr>
          <w:rStyle w:val="StyleUnderline"/>
          <w:highlight w:val="cyan"/>
        </w:rPr>
        <w:t>if losing parties</w:t>
      </w:r>
      <w:r w:rsidRPr="00E26169">
        <w:rPr>
          <w:rStyle w:val="StyleUnderline"/>
        </w:rPr>
        <w:t xml:space="preserve"> believe they </w:t>
      </w:r>
      <w:r w:rsidRPr="00E26169">
        <w:rPr>
          <w:rStyle w:val="StyleUnderline"/>
          <w:highlight w:val="cyan"/>
        </w:rPr>
        <w:t>have</w:t>
      </w:r>
      <w:r w:rsidRPr="00E26169">
        <w:rPr>
          <w:rStyle w:val="StyleUnderline"/>
        </w:rPr>
        <w:t xml:space="preserve"> a </w:t>
      </w:r>
      <w:r w:rsidRPr="00E26169">
        <w:rPr>
          <w:rStyle w:val="StyleUnderline"/>
          <w:highlight w:val="cyan"/>
        </w:rPr>
        <w:t>good chance of winning</w:t>
      </w:r>
      <w:r w:rsidRPr="00E26169">
        <w:rPr>
          <w:rStyle w:val="StyleUnderline"/>
        </w:rPr>
        <w:t xml:space="preserve"> before the courts</w:t>
      </w:r>
      <w:r w:rsidRPr="00E26169">
        <w:rPr>
          <w:sz w:val="16"/>
        </w:rPr>
        <w:t xml:space="preserve">. Although some </w:t>
      </w:r>
      <w:r w:rsidRPr="00E26169">
        <w:rPr>
          <w:rStyle w:val="StyleUnderline"/>
          <w:highlight w:val="cyan"/>
        </w:rPr>
        <w:t>parties</w:t>
      </w:r>
      <w:r w:rsidRPr="00E26169">
        <w:rPr>
          <w:sz w:val="16"/>
        </w:rPr>
        <w:t xml:space="preserve"> may </w:t>
      </w:r>
      <w:r w:rsidRPr="00E26169">
        <w:rPr>
          <w:rStyle w:val="StyleUnderline"/>
          <w:highlight w:val="cyan"/>
        </w:rPr>
        <w:t>challenge</w:t>
      </w:r>
      <w:r w:rsidRPr="00E26169">
        <w:rPr>
          <w:sz w:val="16"/>
        </w:rPr>
        <w:t xml:space="preserve"> a Board </w:t>
      </w:r>
      <w:r w:rsidRPr="00E26169">
        <w:rPr>
          <w:rStyle w:val="StyleUnderline"/>
          <w:highlight w:val="cyan"/>
        </w:rPr>
        <w:t xml:space="preserve">order </w:t>
      </w:r>
      <w:r w:rsidRPr="00E26169">
        <w:rPr>
          <w:rStyle w:val="Emphasis"/>
          <w:highlight w:val="cyan"/>
        </w:rPr>
        <w:t>no matter</w:t>
      </w:r>
      <w:r w:rsidRPr="00E26169">
        <w:rPr>
          <w:rStyle w:val="StyleUnderline"/>
        </w:rPr>
        <w:t xml:space="preserve"> their </w:t>
      </w:r>
      <w:r w:rsidRPr="00E26169">
        <w:rPr>
          <w:rStyle w:val="StyleUnderline"/>
          <w:highlight w:val="cyan"/>
        </w:rPr>
        <w:t>chances</w:t>
      </w:r>
      <w:r w:rsidRPr="00E26169">
        <w:rPr>
          <w:sz w:val="16"/>
        </w:rPr>
        <w:t xml:space="preserve">, others may seriously weigh the costs and benefits of further litigation. For these parties, the </w:t>
      </w:r>
      <w:r w:rsidRPr="00E26169">
        <w:rPr>
          <w:rStyle w:val="StyleUnderline"/>
        </w:rPr>
        <w:t xml:space="preserve">prospect of reversing a </w:t>
      </w:r>
      <w:r w:rsidRPr="00E26169">
        <w:rPr>
          <w:rStyle w:val="StyleUnderline"/>
          <w:highlight w:val="cyan"/>
        </w:rPr>
        <w:t>Board order</w:t>
      </w:r>
      <w:r w:rsidRPr="00E26169">
        <w:rPr>
          <w:rStyle w:val="StyleUnderline"/>
        </w:rPr>
        <w:t xml:space="preserve"> may </w:t>
      </w:r>
      <w:r w:rsidRPr="00E26169">
        <w:rPr>
          <w:rStyle w:val="StyleUnderline"/>
          <w:highlight w:val="cyan"/>
        </w:rPr>
        <w:t>lead to</w:t>
      </w:r>
      <w:r w:rsidRPr="00E26169">
        <w:rPr>
          <w:rStyle w:val="StyleUnderline"/>
        </w:rPr>
        <w:t xml:space="preserve"> additional </w:t>
      </w:r>
      <w:r w:rsidRPr="00E26169">
        <w:rPr>
          <w:rStyle w:val="StyleUnderline"/>
          <w:highlight w:val="cyan"/>
        </w:rPr>
        <w:t>challenges</w:t>
      </w:r>
      <w:r w:rsidRPr="00E26169">
        <w:rPr>
          <w:rStyle w:val="StyleUnderline"/>
        </w:rPr>
        <w:t xml:space="preserve">, more </w:t>
      </w:r>
      <w:r w:rsidRPr="00E26169">
        <w:rPr>
          <w:rStyle w:val="StyleUnderline"/>
          <w:highlight w:val="cyan"/>
        </w:rPr>
        <w:t>delay</w:t>
      </w:r>
      <w:r w:rsidRPr="00E26169">
        <w:rPr>
          <w:rStyle w:val="StyleUnderline"/>
        </w:rPr>
        <w:t xml:space="preserve">, </w:t>
      </w:r>
      <w:r w:rsidRPr="00E26169">
        <w:rPr>
          <w:rStyle w:val="StyleUnderline"/>
          <w:highlight w:val="cyan"/>
        </w:rPr>
        <w:t>and</w:t>
      </w:r>
      <w:r w:rsidRPr="00E26169">
        <w:rPr>
          <w:rStyle w:val="StyleUnderline"/>
        </w:rPr>
        <w:t xml:space="preserve"> ultimately an </w:t>
      </w:r>
      <w:r w:rsidRPr="00E26169">
        <w:rPr>
          <w:rStyle w:val="Emphasis"/>
          <w:highlight w:val="cyan"/>
        </w:rPr>
        <w:t>inability of employees</w:t>
      </w:r>
      <w:r w:rsidRPr="00E26169">
        <w:rPr>
          <w:rStyle w:val="StyleUnderline"/>
        </w:rPr>
        <w:t xml:space="preserve"> </w:t>
      </w:r>
      <w:r w:rsidRPr="00E26169">
        <w:rPr>
          <w:rStyle w:val="StyleUnderline"/>
          <w:highlight w:val="cyan"/>
        </w:rPr>
        <w:t>to enjoy</w:t>
      </w:r>
      <w:r w:rsidRPr="00E26169">
        <w:rPr>
          <w:rStyle w:val="StyleUnderline"/>
        </w:rPr>
        <w:t xml:space="preserve"> their </w:t>
      </w:r>
      <w:r w:rsidRPr="00E26169">
        <w:rPr>
          <w:rStyle w:val="StyleUnderline"/>
          <w:highlight w:val="cyan"/>
        </w:rPr>
        <w:t>labor rights</w:t>
      </w:r>
      <w:r w:rsidRPr="00E26169">
        <w:rPr>
          <w:sz w:val="16"/>
        </w:rPr>
        <w:t>.</w:t>
      </w:r>
    </w:p>
    <w:p w14:paraId="693353D6" w14:textId="77777777" w:rsidR="00541418" w:rsidRPr="00D74698" w:rsidRDefault="00541418" w:rsidP="00541418">
      <w:pPr>
        <w:pStyle w:val="Heading4"/>
      </w:pPr>
      <w:r>
        <w:rPr>
          <w:u w:val="single"/>
        </w:rPr>
        <w:t>Litigation overload</w:t>
      </w:r>
      <w:r>
        <w:t xml:space="preserve"> causes </w:t>
      </w:r>
      <w:r>
        <w:rPr>
          <w:u w:val="single"/>
        </w:rPr>
        <w:t>union leader timidity</w:t>
      </w:r>
      <w:r>
        <w:t xml:space="preserve"> and </w:t>
      </w:r>
      <w:r>
        <w:rPr>
          <w:u w:val="single"/>
        </w:rPr>
        <w:t>disconnection</w:t>
      </w:r>
      <w:r>
        <w:t xml:space="preserve"> from </w:t>
      </w:r>
      <w:r>
        <w:rPr>
          <w:u w:val="single"/>
        </w:rPr>
        <w:t>members</w:t>
      </w:r>
      <w:r>
        <w:t>.</w:t>
      </w:r>
    </w:p>
    <w:p w14:paraId="71242516" w14:textId="77777777" w:rsidR="00541418" w:rsidRDefault="00541418" w:rsidP="00541418">
      <w:proofErr w:type="spellStart"/>
      <w:r w:rsidRPr="00D74698">
        <w:rPr>
          <w:rStyle w:val="Style13ptBold"/>
        </w:rPr>
        <w:t>Yeselson</w:t>
      </w:r>
      <w:proofErr w:type="spellEnd"/>
      <w:r w:rsidRPr="00D74698">
        <w:rPr>
          <w:rStyle w:val="Style13ptBold"/>
        </w:rPr>
        <w:t xml:space="preserve"> 13</w:t>
      </w:r>
      <w:r>
        <w:t>, [</w:t>
      </w:r>
      <w:r w:rsidRPr="001B2774">
        <w:t xml:space="preserve">Rich </w:t>
      </w:r>
      <w:proofErr w:type="spellStart"/>
      <w:r w:rsidRPr="001B2774">
        <w:t>Yeselson</w:t>
      </w:r>
      <w:proofErr w:type="spellEnd"/>
      <w:r w:rsidRPr="001B2774">
        <w:t xml:space="preserve"> is a writer who lives in Washington, D.C. He worked in the labor movement as a strategic campaign researcher for 23 years</w:t>
      </w:r>
      <w:r>
        <w:t xml:space="preserve">, </w:t>
      </w:r>
      <w:r w:rsidRPr="001B2774">
        <w:t>Fortress Unionism</w:t>
      </w:r>
      <w:r>
        <w:t xml:space="preserve">, </w:t>
      </w:r>
      <w:r w:rsidRPr="001B2774">
        <w:t>https://democracyjournal.org/magazine/29/fortress-unionism/</w:t>
      </w:r>
      <w:r>
        <w:t>]</w:t>
      </w:r>
    </w:p>
    <w:p w14:paraId="12AFAFDC" w14:textId="77777777" w:rsidR="00541418" w:rsidRPr="001B2774" w:rsidRDefault="00541418" w:rsidP="00541418">
      <w:pPr>
        <w:rPr>
          <w:sz w:val="16"/>
        </w:rPr>
      </w:pPr>
      <w:r w:rsidRPr="001B2774">
        <w:rPr>
          <w:sz w:val="16"/>
        </w:rPr>
        <w:t xml:space="preserve">Business leaders and their political allies obviously feared the nationally famous union “bosses” like Lewis and Reuther who, with a single command, might order hundreds of thousands of workers to paralyze a major industry. Yet they perhaps feared one possibility even more: that those same workers might be unrestrained even by their leadership and might create civil unrest themselves. The </w:t>
      </w:r>
      <w:r w:rsidRPr="001B2774">
        <w:rPr>
          <w:rStyle w:val="StyleUnderline"/>
        </w:rPr>
        <w:t>obstacles</w:t>
      </w:r>
      <w:r w:rsidRPr="001B2774">
        <w:rPr>
          <w:sz w:val="16"/>
        </w:rPr>
        <w:t xml:space="preserve"> that </w:t>
      </w:r>
      <w:r w:rsidRPr="001B2774">
        <w:rPr>
          <w:rStyle w:val="StyleUnderline"/>
        </w:rPr>
        <w:t>Taft-Hartley put before</w:t>
      </w:r>
      <w:r w:rsidRPr="001B2774">
        <w:rPr>
          <w:sz w:val="16"/>
        </w:rPr>
        <w:t xml:space="preserve"> </w:t>
      </w:r>
      <w:r w:rsidRPr="001B2774">
        <w:rPr>
          <w:rStyle w:val="StyleUnderline"/>
        </w:rPr>
        <w:t>bosses and rank and file</w:t>
      </w:r>
      <w:r w:rsidRPr="001B2774">
        <w:rPr>
          <w:sz w:val="16"/>
        </w:rPr>
        <w:t xml:space="preserve"> alike </w:t>
      </w:r>
      <w:r w:rsidRPr="001B2774">
        <w:rPr>
          <w:rStyle w:val="StyleUnderline"/>
        </w:rPr>
        <w:t>were</w:t>
      </w:r>
      <w:r w:rsidRPr="001B2774">
        <w:rPr>
          <w:sz w:val="16"/>
        </w:rPr>
        <w:t xml:space="preserve"> simple in the way that </w:t>
      </w:r>
      <w:r w:rsidRPr="004C5A3A">
        <w:rPr>
          <w:rStyle w:val="Emphasis"/>
          <w:highlight w:val="cyan"/>
        </w:rPr>
        <w:t>pouring honey over a butterfly</w:t>
      </w:r>
      <w:r w:rsidRPr="004C5A3A">
        <w:rPr>
          <w:sz w:val="16"/>
          <w:highlight w:val="cyan"/>
        </w:rPr>
        <w:t xml:space="preserve"> </w:t>
      </w:r>
      <w:r w:rsidRPr="001B2774">
        <w:rPr>
          <w:sz w:val="16"/>
        </w:rPr>
        <w:t xml:space="preserve">is simple. Taft-Hartley </w:t>
      </w:r>
      <w:r w:rsidRPr="004C5A3A">
        <w:rPr>
          <w:rStyle w:val="StyleUnderline"/>
          <w:highlight w:val="cyan"/>
        </w:rPr>
        <w:t xml:space="preserve">bureaucratized </w:t>
      </w:r>
      <w:r w:rsidRPr="001B2774">
        <w:rPr>
          <w:rStyle w:val="StyleUnderline"/>
        </w:rPr>
        <w:t xml:space="preserve">labor </w:t>
      </w:r>
      <w:r w:rsidRPr="004C5A3A">
        <w:rPr>
          <w:rStyle w:val="StyleUnderline"/>
          <w:highlight w:val="cyan"/>
        </w:rPr>
        <w:t>unions</w:t>
      </w:r>
      <w:r w:rsidRPr="001B2774">
        <w:rPr>
          <w:sz w:val="16"/>
        </w:rPr>
        <w:t xml:space="preserve">. Unions </w:t>
      </w:r>
      <w:r w:rsidRPr="004C5A3A">
        <w:rPr>
          <w:rStyle w:val="StyleUnderline"/>
          <w:highlight w:val="cyan"/>
        </w:rPr>
        <w:t xml:space="preserve">required </w:t>
      </w:r>
      <w:r w:rsidRPr="004C5A3A">
        <w:rPr>
          <w:rStyle w:val="Emphasis"/>
          <w:highlight w:val="cyan"/>
        </w:rPr>
        <w:t>more</w:t>
      </w:r>
      <w:r w:rsidRPr="004C5A3A">
        <w:rPr>
          <w:sz w:val="16"/>
          <w:highlight w:val="cyan"/>
        </w:rPr>
        <w:t xml:space="preserve"> </w:t>
      </w:r>
      <w:r w:rsidRPr="001B2774">
        <w:rPr>
          <w:sz w:val="16"/>
        </w:rPr>
        <w:t xml:space="preserve">and more </w:t>
      </w:r>
      <w:r w:rsidRPr="004C5A3A">
        <w:rPr>
          <w:rStyle w:val="Emphasis"/>
          <w:highlight w:val="cyan"/>
        </w:rPr>
        <w:t>lawyers</w:t>
      </w:r>
      <w:r w:rsidRPr="001B2774">
        <w:rPr>
          <w:sz w:val="16"/>
        </w:rPr>
        <w:t xml:space="preserve">—and </w:t>
      </w:r>
      <w:r w:rsidRPr="001B2774">
        <w:rPr>
          <w:rStyle w:val="StyleUnderline"/>
        </w:rPr>
        <w:t>more</w:t>
      </w:r>
      <w:r w:rsidRPr="001B2774">
        <w:rPr>
          <w:sz w:val="16"/>
        </w:rPr>
        <w:t xml:space="preserve"> and more union </w:t>
      </w:r>
      <w:r w:rsidRPr="004C5A3A">
        <w:rPr>
          <w:rStyle w:val="StyleUnderline"/>
          <w:highlight w:val="cyan"/>
        </w:rPr>
        <w:t xml:space="preserve">stewards </w:t>
      </w:r>
      <w:r w:rsidRPr="001B2774">
        <w:rPr>
          <w:rStyle w:val="StyleUnderline"/>
        </w:rPr>
        <w:t xml:space="preserve">adept </w:t>
      </w:r>
      <w:r w:rsidRPr="004C5A3A">
        <w:rPr>
          <w:rStyle w:val="StyleUnderline"/>
          <w:highlight w:val="cyan"/>
        </w:rPr>
        <w:t>at labor law</w:t>
      </w:r>
      <w:r w:rsidRPr="001B2774">
        <w:rPr>
          <w:sz w:val="16"/>
        </w:rPr>
        <w:t>—</w:t>
      </w:r>
      <w:r w:rsidRPr="004C5A3A">
        <w:rPr>
          <w:rStyle w:val="StyleUnderline"/>
          <w:highlight w:val="cyan"/>
        </w:rPr>
        <w:t xml:space="preserve">to </w:t>
      </w:r>
      <w:r w:rsidRPr="004C5A3A">
        <w:rPr>
          <w:rStyle w:val="Emphasis"/>
          <w:highlight w:val="cyan"/>
        </w:rPr>
        <w:t>untangle</w:t>
      </w:r>
      <w:r w:rsidRPr="004C5A3A">
        <w:rPr>
          <w:sz w:val="16"/>
          <w:highlight w:val="cyan"/>
        </w:rPr>
        <w:t xml:space="preserve"> </w:t>
      </w:r>
      <w:r w:rsidRPr="004C5A3A">
        <w:rPr>
          <w:rStyle w:val="StyleUnderline"/>
          <w:highlight w:val="cyan"/>
        </w:rPr>
        <w:t xml:space="preserve">the </w:t>
      </w:r>
      <w:r w:rsidRPr="004C5A3A">
        <w:rPr>
          <w:rStyle w:val="Emphasis"/>
          <w:highlight w:val="cyan"/>
        </w:rPr>
        <w:t>welter of laws</w:t>
      </w:r>
      <w:r w:rsidRPr="004C5A3A">
        <w:rPr>
          <w:rStyle w:val="StyleUnderline"/>
          <w:highlight w:val="cyan"/>
        </w:rPr>
        <w:t xml:space="preserve">, </w:t>
      </w:r>
      <w:r w:rsidRPr="004C5A3A">
        <w:rPr>
          <w:rStyle w:val="Emphasis"/>
          <w:highlight w:val="cyan"/>
        </w:rPr>
        <w:t xml:space="preserve">board </w:t>
      </w:r>
      <w:r w:rsidRPr="001B2774">
        <w:rPr>
          <w:rStyle w:val="Emphasis"/>
        </w:rPr>
        <w:t>decisions</w:t>
      </w:r>
      <w:r w:rsidRPr="001B2774">
        <w:rPr>
          <w:rStyle w:val="StyleUnderline"/>
        </w:rPr>
        <w:t xml:space="preserve">, </w:t>
      </w:r>
      <w:r w:rsidRPr="004C5A3A">
        <w:rPr>
          <w:rStyle w:val="Emphasis"/>
          <w:highlight w:val="cyan"/>
        </w:rPr>
        <w:t>judicial decisions</w:t>
      </w:r>
      <w:r w:rsidRPr="004C5A3A">
        <w:rPr>
          <w:rStyle w:val="StyleUnderline"/>
          <w:highlight w:val="cyan"/>
        </w:rPr>
        <w:t xml:space="preserve">, and </w:t>
      </w:r>
      <w:r w:rsidRPr="001B2774">
        <w:rPr>
          <w:rStyle w:val="StyleUnderline"/>
        </w:rPr>
        <w:t xml:space="preserve">contractual </w:t>
      </w:r>
      <w:r w:rsidRPr="004C5A3A">
        <w:rPr>
          <w:rStyle w:val="StyleUnderline"/>
          <w:highlight w:val="cyan"/>
        </w:rPr>
        <w:t>obligations</w:t>
      </w:r>
      <w:r w:rsidRPr="004C5A3A">
        <w:rPr>
          <w:sz w:val="16"/>
          <w:highlight w:val="cyan"/>
        </w:rPr>
        <w:t xml:space="preserve"> </w:t>
      </w:r>
      <w:r w:rsidRPr="004C5A3A">
        <w:rPr>
          <w:rStyle w:val="StyleUnderline"/>
          <w:highlight w:val="cyan"/>
        </w:rPr>
        <w:t>that</w:t>
      </w:r>
      <w:r w:rsidRPr="004C5A3A">
        <w:rPr>
          <w:sz w:val="16"/>
          <w:highlight w:val="cyan"/>
        </w:rPr>
        <w:t xml:space="preserve"> </w:t>
      </w:r>
      <w:r w:rsidRPr="001B2774">
        <w:rPr>
          <w:sz w:val="16"/>
        </w:rPr>
        <w:t xml:space="preserve">now </w:t>
      </w:r>
      <w:r w:rsidRPr="004C5A3A">
        <w:rPr>
          <w:rStyle w:val="Emphasis"/>
          <w:highlight w:val="cyan"/>
        </w:rPr>
        <w:t>ensnared</w:t>
      </w:r>
      <w:r w:rsidRPr="004C5A3A">
        <w:rPr>
          <w:sz w:val="16"/>
          <w:highlight w:val="cyan"/>
        </w:rPr>
        <w:t xml:space="preserve"> </w:t>
      </w:r>
      <w:r w:rsidRPr="001B2774">
        <w:rPr>
          <w:sz w:val="16"/>
        </w:rPr>
        <w:t xml:space="preserve">the </w:t>
      </w:r>
      <w:r w:rsidRPr="001B2774">
        <w:rPr>
          <w:rStyle w:val="StyleUnderline"/>
        </w:rPr>
        <w:t xml:space="preserve">modern </w:t>
      </w:r>
      <w:r w:rsidRPr="004C5A3A">
        <w:rPr>
          <w:rStyle w:val="StyleUnderline"/>
          <w:highlight w:val="cyan"/>
        </w:rPr>
        <w:t>labor</w:t>
      </w:r>
      <w:r w:rsidRPr="004C5A3A">
        <w:rPr>
          <w:sz w:val="16"/>
          <w:highlight w:val="cyan"/>
        </w:rPr>
        <w:t xml:space="preserve"> </w:t>
      </w:r>
      <w:r w:rsidRPr="001B2774">
        <w:rPr>
          <w:sz w:val="16"/>
        </w:rPr>
        <w:t xml:space="preserve">organization. </w:t>
      </w:r>
      <w:r w:rsidRPr="001B2774">
        <w:rPr>
          <w:rStyle w:val="StyleUnderline"/>
        </w:rPr>
        <w:t>This</w:t>
      </w:r>
      <w:r w:rsidRPr="001B2774">
        <w:rPr>
          <w:sz w:val="16"/>
        </w:rPr>
        <w:t xml:space="preserve"> pervasive </w:t>
      </w:r>
      <w:r w:rsidRPr="004C5A3A">
        <w:rPr>
          <w:rStyle w:val="Emphasis"/>
          <w:highlight w:val="cyan"/>
        </w:rPr>
        <w:t>legalistic framework</w:t>
      </w:r>
      <w:r w:rsidRPr="004C5A3A">
        <w:rPr>
          <w:rStyle w:val="StyleUnderline"/>
          <w:highlight w:val="cyan"/>
        </w:rPr>
        <w:t xml:space="preserve"> made</w:t>
      </w:r>
      <w:r w:rsidRPr="004C5A3A">
        <w:rPr>
          <w:sz w:val="16"/>
          <w:highlight w:val="cyan"/>
        </w:rPr>
        <w:t xml:space="preserve"> </w:t>
      </w:r>
      <w:r w:rsidRPr="001B2774">
        <w:rPr>
          <w:sz w:val="16"/>
        </w:rPr>
        <w:t xml:space="preserve">the </w:t>
      </w:r>
      <w:r w:rsidRPr="004C5A3A">
        <w:rPr>
          <w:rStyle w:val="StyleUnderline"/>
          <w:highlight w:val="cyan"/>
        </w:rPr>
        <w:t xml:space="preserve">labor titans </w:t>
      </w:r>
      <w:r w:rsidRPr="001B2774">
        <w:rPr>
          <w:rStyle w:val="Emphasis"/>
        </w:rPr>
        <w:t xml:space="preserve">increasingly </w:t>
      </w:r>
      <w:r w:rsidRPr="004C5A3A">
        <w:rPr>
          <w:rStyle w:val="Emphasis"/>
          <w:highlight w:val="cyan"/>
        </w:rPr>
        <w:t>cautious</w:t>
      </w:r>
      <w:r w:rsidRPr="001B2774">
        <w:rPr>
          <w:sz w:val="16"/>
        </w:rPr>
        <w:t xml:space="preserve">, and </w:t>
      </w:r>
      <w:r w:rsidRPr="004C5A3A">
        <w:rPr>
          <w:rStyle w:val="StyleUnderline"/>
          <w:highlight w:val="cyan"/>
        </w:rPr>
        <w:t>it</w:t>
      </w:r>
      <w:r w:rsidRPr="004C5A3A">
        <w:rPr>
          <w:sz w:val="16"/>
          <w:highlight w:val="cyan"/>
        </w:rPr>
        <w:t xml:space="preserve"> </w:t>
      </w:r>
      <w:r w:rsidRPr="004C5A3A">
        <w:rPr>
          <w:rStyle w:val="Emphasis"/>
          <w:highlight w:val="cyan"/>
        </w:rPr>
        <w:t>drained</w:t>
      </w:r>
      <w:r w:rsidRPr="004C5A3A">
        <w:rPr>
          <w:sz w:val="16"/>
          <w:highlight w:val="cyan"/>
        </w:rPr>
        <w:t xml:space="preserve"> </w:t>
      </w:r>
      <w:r w:rsidRPr="001B2774">
        <w:rPr>
          <w:sz w:val="16"/>
        </w:rPr>
        <w:t xml:space="preserve">the </w:t>
      </w:r>
      <w:r w:rsidRPr="004C5A3A">
        <w:rPr>
          <w:rStyle w:val="Emphasis"/>
          <w:highlight w:val="cyan"/>
        </w:rPr>
        <w:t>energy</w:t>
      </w:r>
      <w:r w:rsidRPr="004C5A3A">
        <w:rPr>
          <w:rStyle w:val="StyleUnderline"/>
          <w:highlight w:val="cyan"/>
        </w:rPr>
        <w:t xml:space="preserve"> and </w:t>
      </w:r>
      <w:r w:rsidRPr="004C5A3A">
        <w:rPr>
          <w:rStyle w:val="Emphasis"/>
          <w:highlight w:val="cyan"/>
        </w:rPr>
        <w:t>creativity</w:t>
      </w:r>
      <w:r w:rsidRPr="004C5A3A">
        <w:rPr>
          <w:sz w:val="16"/>
          <w:highlight w:val="cyan"/>
        </w:rPr>
        <w:t xml:space="preserve"> </w:t>
      </w:r>
      <w:r w:rsidRPr="001B2774">
        <w:rPr>
          <w:sz w:val="16"/>
        </w:rPr>
        <w:t xml:space="preserve">out </w:t>
      </w:r>
      <w:r w:rsidRPr="004C5A3A">
        <w:rPr>
          <w:rStyle w:val="StyleUnderline"/>
          <w:highlight w:val="cyan"/>
        </w:rPr>
        <w:t>of</w:t>
      </w:r>
      <w:r w:rsidRPr="004C5A3A">
        <w:rPr>
          <w:sz w:val="16"/>
          <w:highlight w:val="cyan"/>
        </w:rPr>
        <w:t xml:space="preserve"> </w:t>
      </w:r>
      <w:r w:rsidRPr="001B2774">
        <w:rPr>
          <w:sz w:val="16"/>
        </w:rPr>
        <w:t xml:space="preserve">the </w:t>
      </w:r>
      <w:r w:rsidRPr="004C5A3A">
        <w:rPr>
          <w:rStyle w:val="StyleUnderline"/>
          <w:highlight w:val="cyan"/>
        </w:rPr>
        <w:t>members</w:t>
      </w:r>
      <w:r w:rsidRPr="004C5A3A">
        <w:rPr>
          <w:sz w:val="16"/>
          <w:highlight w:val="cyan"/>
        </w:rPr>
        <w:t xml:space="preserve"> </w:t>
      </w:r>
      <w:r w:rsidRPr="001B2774">
        <w:rPr>
          <w:sz w:val="16"/>
        </w:rPr>
        <w:t xml:space="preserve">and their rank-and-file leadership—the idea was to </w:t>
      </w:r>
      <w:r w:rsidRPr="001B2774">
        <w:rPr>
          <w:rStyle w:val="StyleUnderline"/>
        </w:rPr>
        <w:t>wait for the lawyers to tell them what would fly before the NLRB or</w:t>
      </w:r>
      <w:r w:rsidRPr="001B2774">
        <w:rPr>
          <w:sz w:val="16"/>
        </w:rPr>
        <w:t xml:space="preserve"> the </w:t>
      </w:r>
      <w:r w:rsidRPr="001B2774">
        <w:rPr>
          <w:rStyle w:val="StyleUnderline"/>
        </w:rPr>
        <w:t>courts</w:t>
      </w:r>
      <w:r w:rsidRPr="001B2774">
        <w:rPr>
          <w:sz w:val="16"/>
        </w:rPr>
        <w:t xml:space="preserve">. A Lewis who could close the coal mines and defy the President and the courts was a great danger. Thousands of Oakland bus drivers, dockworkers, and retail clerks taking over the city were a less likely but even greater danger. Taft-Hartley unmistakably </w:t>
      </w:r>
      <w:r w:rsidRPr="004C5A3A">
        <w:rPr>
          <w:rStyle w:val="Emphasis"/>
          <w:highlight w:val="cyan"/>
        </w:rPr>
        <w:t>signaled</w:t>
      </w:r>
      <w:r w:rsidRPr="004C5A3A">
        <w:rPr>
          <w:sz w:val="16"/>
          <w:highlight w:val="cyan"/>
        </w:rPr>
        <w:t xml:space="preserve"> </w:t>
      </w:r>
      <w:r w:rsidRPr="001B2774">
        <w:rPr>
          <w:sz w:val="16"/>
        </w:rPr>
        <w:t xml:space="preserve">that </w:t>
      </w:r>
      <w:r w:rsidRPr="004C5A3A">
        <w:rPr>
          <w:rStyle w:val="StyleUnderline"/>
          <w:highlight w:val="cyan"/>
        </w:rPr>
        <w:t>anti-union</w:t>
      </w:r>
      <w:r w:rsidRPr="004C5A3A">
        <w:rPr>
          <w:sz w:val="16"/>
          <w:highlight w:val="cyan"/>
        </w:rPr>
        <w:t xml:space="preserve"> </w:t>
      </w:r>
      <w:r w:rsidRPr="001B2774">
        <w:rPr>
          <w:sz w:val="16"/>
        </w:rPr>
        <w:t xml:space="preserve">political, economic, and cultural </w:t>
      </w:r>
      <w:r w:rsidRPr="004C5A3A">
        <w:rPr>
          <w:rStyle w:val="StyleUnderline"/>
          <w:highlight w:val="cyan"/>
        </w:rPr>
        <w:t xml:space="preserve">elites could </w:t>
      </w:r>
      <w:r w:rsidRPr="004C5A3A">
        <w:rPr>
          <w:rStyle w:val="Emphasis"/>
          <w:highlight w:val="cyan"/>
        </w:rPr>
        <w:t>contain</w:t>
      </w:r>
      <w:r w:rsidRPr="004C5A3A">
        <w:rPr>
          <w:sz w:val="16"/>
          <w:highlight w:val="cyan"/>
        </w:rPr>
        <w:t xml:space="preserve"> </w:t>
      </w:r>
      <w:r w:rsidRPr="001B2774">
        <w:rPr>
          <w:sz w:val="16"/>
        </w:rPr>
        <w:t xml:space="preserve">both the </w:t>
      </w:r>
      <w:r w:rsidRPr="004C5A3A">
        <w:rPr>
          <w:rStyle w:val="StyleUnderline"/>
          <w:highlight w:val="cyan"/>
        </w:rPr>
        <w:t>leaders and</w:t>
      </w:r>
      <w:r w:rsidRPr="004C5A3A">
        <w:rPr>
          <w:sz w:val="16"/>
          <w:highlight w:val="cyan"/>
        </w:rPr>
        <w:t xml:space="preserve"> </w:t>
      </w:r>
      <w:r w:rsidRPr="001B2774">
        <w:rPr>
          <w:sz w:val="16"/>
        </w:rPr>
        <w:t xml:space="preserve">their </w:t>
      </w:r>
      <w:r w:rsidRPr="004C5A3A">
        <w:rPr>
          <w:rStyle w:val="StyleUnderline"/>
          <w:highlight w:val="cyan"/>
        </w:rPr>
        <w:t>ranks</w:t>
      </w:r>
      <w:r w:rsidRPr="001B2774">
        <w:rPr>
          <w:sz w:val="16"/>
        </w:rPr>
        <w:t xml:space="preserve">. </w:t>
      </w:r>
      <w:r w:rsidRPr="001B2774">
        <w:rPr>
          <w:rStyle w:val="StyleUnderline"/>
        </w:rPr>
        <w:t xml:space="preserve">The bill </w:t>
      </w:r>
      <w:r w:rsidRPr="004C5A3A">
        <w:rPr>
          <w:rStyle w:val="Emphasis"/>
          <w:highlight w:val="cyan"/>
        </w:rPr>
        <w:t xml:space="preserve">shaved </w:t>
      </w:r>
      <w:r w:rsidRPr="001B2774">
        <w:rPr>
          <w:rStyle w:val="Emphasis"/>
        </w:rPr>
        <w:t xml:space="preserve">a </w:t>
      </w:r>
      <w:r w:rsidRPr="004C5A3A">
        <w:rPr>
          <w:rStyle w:val="Emphasis"/>
          <w:highlight w:val="cyan"/>
        </w:rPr>
        <w:t>risk-taking edge off</w:t>
      </w:r>
      <w:r w:rsidRPr="004C5A3A">
        <w:rPr>
          <w:rStyle w:val="StyleUnderline"/>
          <w:highlight w:val="cyan"/>
        </w:rPr>
        <w:t xml:space="preserve"> labor</w:t>
      </w:r>
      <w:r w:rsidRPr="004C5A3A">
        <w:rPr>
          <w:sz w:val="16"/>
          <w:highlight w:val="cyan"/>
        </w:rPr>
        <w:t xml:space="preserve"> </w:t>
      </w:r>
      <w:r w:rsidRPr="001B2774">
        <w:rPr>
          <w:sz w:val="16"/>
        </w:rPr>
        <w:t>that, perhaps, it didn’t realize it needed until subsequent moments of institutional crisis, like Ronald Reagan’s firing of striking air-traffic controllers in 1981.</w:t>
      </w:r>
    </w:p>
    <w:p w14:paraId="78FA4FED" w14:textId="77777777" w:rsidR="00541418" w:rsidRPr="00D74698" w:rsidRDefault="00541418" w:rsidP="00541418">
      <w:pPr>
        <w:pStyle w:val="Heading4"/>
      </w:pPr>
      <w:r>
        <w:t xml:space="preserve">Drains unions’ </w:t>
      </w:r>
      <w:r>
        <w:rPr>
          <w:u w:val="single"/>
        </w:rPr>
        <w:t>organizing budgets</w:t>
      </w:r>
      <w:r>
        <w:t>.</w:t>
      </w:r>
    </w:p>
    <w:p w14:paraId="35D94277" w14:textId="77777777" w:rsidR="00541418" w:rsidRPr="00FB28B6" w:rsidRDefault="00541418" w:rsidP="00541418">
      <w:r w:rsidRPr="00FB28B6">
        <w:rPr>
          <w:rStyle w:val="Style13ptBold"/>
        </w:rPr>
        <w:t>Tuck 5</w:t>
      </w:r>
      <w:r w:rsidRPr="00FB28B6">
        <w:t xml:space="preserve"> [Claire. 2005. Editor, Cardozo Law Review. J.D. Candidate (2006). "Policy Formulation at the NLRB: A Viable Alternative to Notice and Comment Rulemaking." https://larc.cardozo.yu.edu/cgi/viewcontent.cgi?article=3176&amp;context=clr. MW]</w:t>
      </w:r>
    </w:p>
    <w:p w14:paraId="6AD7A35F" w14:textId="77777777" w:rsidR="00541418" w:rsidRDefault="00541418" w:rsidP="00541418">
      <w:pPr>
        <w:rPr>
          <w:sz w:val="16"/>
        </w:rPr>
      </w:pPr>
      <w:r w:rsidRPr="00FB28B6">
        <w:rPr>
          <w:sz w:val="16"/>
        </w:rPr>
        <w:t xml:space="preserve">When the Board makes the majority of its law through individual adjudications and subsequently overturns many controversial decisions after a change in presidential administration, labor organizations and </w:t>
      </w:r>
      <w:r w:rsidRPr="004C5A3A">
        <w:rPr>
          <w:rStyle w:val="StyleUnderline"/>
          <w:highlight w:val="cyan"/>
        </w:rPr>
        <w:t xml:space="preserve">employers </w:t>
      </w:r>
      <w:r w:rsidRPr="004C5A3A">
        <w:rPr>
          <w:rStyle w:val="Emphasis"/>
          <w:highlight w:val="cyan"/>
        </w:rPr>
        <w:t>hesitate</w:t>
      </w:r>
      <w:r w:rsidRPr="004C5A3A">
        <w:rPr>
          <w:rStyle w:val="StyleUnderline"/>
          <w:highlight w:val="cyan"/>
        </w:rPr>
        <w:t xml:space="preserve"> to</w:t>
      </w:r>
      <w:r w:rsidRPr="00FB28B6">
        <w:rPr>
          <w:rStyle w:val="StyleUnderline"/>
        </w:rPr>
        <w:t xml:space="preserve"> invest in </w:t>
      </w:r>
      <w:r w:rsidRPr="004C5A3A">
        <w:rPr>
          <w:rStyle w:val="Emphasis"/>
          <w:highlight w:val="cyan"/>
        </w:rPr>
        <w:t>comply</w:t>
      </w:r>
      <w:r w:rsidRPr="00FB28B6">
        <w:rPr>
          <w:rStyle w:val="Emphasis"/>
        </w:rPr>
        <w:t>ing</w:t>
      </w:r>
      <w:r w:rsidRPr="00FB28B6">
        <w:rPr>
          <w:rStyle w:val="StyleUnderline"/>
        </w:rPr>
        <w:t xml:space="preserve"> </w:t>
      </w:r>
      <w:r w:rsidRPr="004C5A3A">
        <w:rPr>
          <w:rStyle w:val="StyleUnderline"/>
          <w:highlight w:val="cyan"/>
        </w:rPr>
        <w:t>with</w:t>
      </w:r>
      <w:r w:rsidRPr="00FB28B6">
        <w:rPr>
          <w:rStyle w:val="StyleUnderline"/>
        </w:rPr>
        <w:t xml:space="preserve"> current Board </w:t>
      </w:r>
      <w:r w:rsidRPr="004C5A3A">
        <w:rPr>
          <w:rStyle w:val="Emphasis"/>
          <w:highlight w:val="cyan"/>
        </w:rPr>
        <w:t>decisions</w:t>
      </w:r>
      <w:r w:rsidRPr="00FB28B6">
        <w:rPr>
          <w:rStyle w:val="StyleUnderline"/>
        </w:rPr>
        <w:t xml:space="preserve">. </w:t>
      </w:r>
      <w:r w:rsidRPr="00FB28B6">
        <w:rPr>
          <w:sz w:val="16"/>
        </w:rPr>
        <w:t xml:space="preserve">15 </w:t>
      </w:r>
      <w:r w:rsidRPr="00D74698">
        <w:rPr>
          <w:sz w:val="16"/>
        </w:rPr>
        <w:t xml:space="preserve">Rather, </w:t>
      </w:r>
      <w:r w:rsidRPr="00D74698">
        <w:rPr>
          <w:rStyle w:val="Emphasis"/>
        </w:rPr>
        <w:t>employers</w:t>
      </w:r>
      <w:r w:rsidRPr="00D74698">
        <w:rPr>
          <w:rStyle w:val="StyleUnderline"/>
        </w:rPr>
        <w:t xml:space="preserve"> and </w:t>
      </w:r>
      <w:r w:rsidRPr="00D74698">
        <w:rPr>
          <w:rStyle w:val="Emphasis"/>
        </w:rPr>
        <w:t>unions</w:t>
      </w:r>
      <w:r w:rsidRPr="00D74698">
        <w:rPr>
          <w:sz w:val="16"/>
        </w:rPr>
        <w:t xml:space="preserve">, unsure how to structure their conduct to comply with the law, </w:t>
      </w:r>
      <w:r w:rsidRPr="00D74698">
        <w:rPr>
          <w:rStyle w:val="StyleUnderline"/>
        </w:rPr>
        <w:t xml:space="preserve">will </w:t>
      </w:r>
      <w:r w:rsidRPr="00D74698">
        <w:rPr>
          <w:rStyle w:val="Emphasis"/>
        </w:rPr>
        <w:t xml:space="preserve">fully </w:t>
      </w:r>
      <w:r w:rsidRPr="00D74698">
        <w:rPr>
          <w:rStyle w:val="Emphasis"/>
        </w:rPr>
        <w:lastRenderedPageBreak/>
        <w:t>litigate</w:t>
      </w:r>
      <w:r w:rsidRPr="00D74698">
        <w:rPr>
          <w:rStyle w:val="StyleUnderline"/>
        </w:rPr>
        <w:t xml:space="preserve"> any substantive, </w:t>
      </w:r>
      <w:r w:rsidRPr="00D74698">
        <w:rPr>
          <w:rStyle w:val="Emphasis"/>
        </w:rPr>
        <w:t>controversial</w:t>
      </w:r>
      <w:r w:rsidRPr="00D74698">
        <w:rPr>
          <w:rStyle w:val="StyleUnderline"/>
        </w:rPr>
        <w:t xml:space="preserve"> issue </w:t>
      </w:r>
      <w:r w:rsidRPr="004C5A3A">
        <w:rPr>
          <w:rStyle w:val="StyleUnderline"/>
          <w:highlight w:val="cyan"/>
        </w:rPr>
        <w:t>in</w:t>
      </w:r>
      <w:r w:rsidRPr="00FB28B6">
        <w:rPr>
          <w:rStyle w:val="StyleUnderline"/>
        </w:rPr>
        <w:t xml:space="preserve"> the </w:t>
      </w:r>
      <w:r w:rsidRPr="004C5A3A">
        <w:rPr>
          <w:rStyle w:val="StyleUnderline"/>
          <w:highlight w:val="cyan"/>
        </w:rPr>
        <w:t>hopes</w:t>
      </w:r>
      <w:r w:rsidRPr="00FB28B6">
        <w:rPr>
          <w:rStyle w:val="StyleUnderline"/>
        </w:rPr>
        <w:t xml:space="preserve"> that the </w:t>
      </w:r>
      <w:r w:rsidRPr="004C5A3A">
        <w:rPr>
          <w:rStyle w:val="StyleUnderline"/>
          <w:highlight w:val="cyan"/>
        </w:rPr>
        <w:t xml:space="preserve">Board might </w:t>
      </w:r>
      <w:r w:rsidRPr="004C5A3A">
        <w:rPr>
          <w:rStyle w:val="Emphasis"/>
          <w:highlight w:val="cyan"/>
        </w:rPr>
        <w:t>overturn</w:t>
      </w:r>
      <w:r w:rsidRPr="00FB28B6">
        <w:rPr>
          <w:rStyle w:val="StyleUnderline"/>
        </w:rPr>
        <w:t xml:space="preserve"> prior </w:t>
      </w:r>
      <w:r w:rsidRPr="00FB28B6">
        <w:rPr>
          <w:rStyle w:val="Emphasis"/>
        </w:rPr>
        <w:t>decisions</w:t>
      </w:r>
      <w:r w:rsidRPr="00FB28B6">
        <w:rPr>
          <w:rStyle w:val="StyleUnderline"/>
        </w:rPr>
        <w:t>.</w:t>
      </w:r>
      <w:r w:rsidRPr="00FB28B6">
        <w:rPr>
          <w:sz w:val="16"/>
        </w:rPr>
        <w:t xml:space="preserve"> As a result, </w:t>
      </w:r>
      <w:r w:rsidRPr="00FB28B6">
        <w:rPr>
          <w:rStyle w:val="StyleUnderline"/>
        </w:rPr>
        <w:t xml:space="preserve">the Board is </w:t>
      </w:r>
      <w:r w:rsidRPr="00FB28B6">
        <w:rPr>
          <w:rStyle w:val="Emphasis"/>
        </w:rPr>
        <w:t>forced</w:t>
      </w:r>
      <w:r w:rsidRPr="00FB28B6">
        <w:rPr>
          <w:rStyle w:val="StyleUnderline"/>
        </w:rPr>
        <w:t xml:space="preserve"> to expend its time and resources </w:t>
      </w:r>
      <w:r w:rsidRPr="00FB28B6">
        <w:rPr>
          <w:rStyle w:val="Emphasis"/>
        </w:rPr>
        <w:t>litigating</w:t>
      </w:r>
      <w:r w:rsidRPr="00FB28B6">
        <w:rPr>
          <w:rStyle w:val="StyleUnderline"/>
        </w:rPr>
        <w:t xml:space="preserve"> many issues with </w:t>
      </w:r>
      <w:r w:rsidRPr="00FB28B6">
        <w:rPr>
          <w:rStyle w:val="Emphasis"/>
        </w:rPr>
        <w:t>inconsistent</w:t>
      </w:r>
      <w:r w:rsidRPr="00FB28B6">
        <w:rPr>
          <w:rStyle w:val="StyleUnderline"/>
        </w:rPr>
        <w:t xml:space="preserve"> precedent, rather than having all parties simply </w:t>
      </w:r>
      <w:r w:rsidRPr="00FB28B6">
        <w:rPr>
          <w:rStyle w:val="Emphasis"/>
        </w:rPr>
        <w:t>comply</w:t>
      </w:r>
      <w:r w:rsidRPr="00FB28B6">
        <w:rPr>
          <w:rStyle w:val="StyleUnderline"/>
        </w:rPr>
        <w:t xml:space="preserve"> with </w:t>
      </w:r>
      <w:r w:rsidRPr="00FB28B6">
        <w:rPr>
          <w:rStyle w:val="Emphasis"/>
        </w:rPr>
        <w:t>existing</w:t>
      </w:r>
      <w:r w:rsidRPr="00FB28B6">
        <w:rPr>
          <w:rStyle w:val="StyleUnderline"/>
        </w:rPr>
        <w:t xml:space="preserve"> Board </w:t>
      </w:r>
      <w:r w:rsidRPr="00FB28B6">
        <w:rPr>
          <w:rStyle w:val="Emphasis"/>
        </w:rPr>
        <w:t>law</w:t>
      </w:r>
      <w:r w:rsidRPr="00FB28B6">
        <w:rPr>
          <w:rStyle w:val="StyleUnderline"/>
        </w:rPr>
        <w:t>.</w:t>
      </w:r>
      <w:r w:rsidRPr="00FB28B6">
        <w:rPr>
          <w:sz w:val="16"/>
        </w:rPr>
        <w:t xml:space="preserve"> </w:t>
      </w:r>
      <w:r w:rsidRPr="004C5A3A">
        <w:rPr>
          <w:rStyle w:val="StyleUnderline"/>
          <w:highlight w:val="cyan"/>
        </w:rPr>
        <w:t>Unions</w:t>
      </w:r>
      <w:r w:rsidRPr="00FB28B6">
        <w:rPr>
          <w:rStyle w:val="StyleUnderline"/>
        </w:rPr>
        <w:t xml:space="preserve"> </w:t>
      </w:r>
      <w:r w:rsidRPr="00FB28B6">
        <w:rPr>
          <w:rStyle w:val="Emphasis"/>
        </w:rPr>
        <w:t>disproportionately</w:t>
      </w:r>
      <w:r w:rsidRPr="00FB28B6">
        <w:rPr>
          <w:rStyle w:val="StyleUnderline"/>
        </w:rPr>
        <w:t xml:space="preserve"> </w:t>
      </w:r>
      <w:r w:rsidRPr="004C5A3A">
        <w:rPr>
          <w:rStyle w:val="StyleUnderline"/>
          <w:highlight w:val="cyan"/>
        </w:rPr>
        <w:t xml:space="preserve">bear </w:t>
      </w:r>
      <w:r w:rsidRPr="00D74698">
        <w:rPr>
          <w:rStyle w:val="StyleUnderline"/>
        </w:rPr>
        <w:t xml:space="preserve">the </w:t>
      </w:r>
      <w:r w:rsidRPr="004C5A3A">
        <w:rPr>
          <w:rStyle w:val="StyleUnderline"/>
          <w:highlight w:val="cyan"/>
        </w:rPr>
        <w:t>costs</w:t>
      </w:r>
      <w:r w:rsidRPr="00FB28B6">
        <w:rPr>
          <w:rStyle w:val="StyleUnderline"/>
        </w:rPr>
        <w:t xml:space="preserve"> </w:t>
      </w:r>
      <w:r w:rsidRPr="004C5A3A">
        <w:rPr>
          <w:rStyle w:val="StyleUnderline"/>
          <w:highlight w:val="cyan"/>
        </w:rPr>
        <w:t>of</w:t>
      </w:r>
      <w:r w:rsidRPr="00FB28B6">
        <w:rPr>
          <w:rStyle w:val="StyleUnderline"/>
        </w:rPr>
        <w:t xml:space="preserve"> these </w:t>
      </w:r>
      <w:r w:rsidRPr="004C5A3A">
        <w:rPr>
          <w:rStyle w:val="StyleUnderline"/>
          <w:highlight w:val="cyan"/>
        </w:rPr>
        <w:t>sudden p</w:t>
      </w:r>
      <w:r w:rsidRPr="00FB28B6">
        <w:rPr>
          <w:rStyle w:val="StyleUnderline"/>
        </w:rPr>
        <w:t xml:space="preserve">olicy </w:t>
      </w:r>
      <w:r w:rsidRPr="004C5A3A">
        <w:rPr>
          <w:rStyle w:val="Emphasis"/>
          <w:highlight w:val="cyan"/>
        </w:rPr>
        <w:t>reversals</w:t>
      </w:r>
      <w:r w:rsidRPr="004C5A3A">
        <w:rPr>
          <w:rStyle w:val="StyleUnderline"/>
          <w:highlight w:val="cyan"/>
        </w:rPr>
        <w:t xml:space="preserve"> because employers</w:t>
      </w:r>
      <w:r w:rsidRPr="00FB28B6">
        <w:rPr>
          <w:rStyle w:val="StyleUnderline"/>
        </w:rPr>
        <w:t xml:space="preserve"> can better </w:t>
      </w:r>
      <w:r w:rsidRPr="004C5A3A">
        <w:rPr>
          <w:rStyle w:val="Emphasis"/>
          <w:highlight w:val="cyan"/>
        </w:rPr>
        <w:t>cope</w:t>
      </w:r>
      <w:r w:rsidRPr="004C5A3A">
        <w:rPr>
          <w:rStyle w:val="StyleUnderline"/>
          <w:highlight w:val="cyan"/>
        </w:rPr>
        <w:t xml:space="preserve"> with</w:t>
      </w:r>
      <w:r w:rsidRPr="00FB28B6">
        <w:rPr>
          <w:rStyle w:val="StyleUnderline"/>
        </w:rPr>
        <w:t xml:space="preserve"> increased </w:t>
      </w:r>
      <w:r w:rsidRPr="004C5A3A">
        <w:rPr>
          <w:rStyle w:val="StyleUnderline"/>
          <w:highlight w:val="cyan"/>
        </w:rPr>
        <w:t xml:space="preserve">litigation </w:t>
      </w:r>
      <w:r w:rsidRPr="004C5A3A">
        <w:rPr>
          <w:rStyle w:val="Emphasis"/>
          <w:highlight w:val="cyan"/>
        </w:rPr>
        <w:t>costs</w:t>
      </w:r>
      <w:r w:rsidRPr="00FB28B6">
        <w:rPr>
          <w:rStyle w:val="StyleUnderline"/>
        </w:rPr>
        <w:t>.'</w:t>
      </w:r>
      <w:r w:rsidRPr="00FB28B6">
        <w:rPr>
          <w:sz w:val="16"/>
        </w:rPr>
        <w:t xml:space="preserve"> 6 Further, </w:t>
      </w:r>
      <w:r w:rsidRPr="00FB28B6">
        <w:rPr>
          <w:rStyle w:val="StyleUnderline"/>
        </w:rPr>
        <w:t xml:space="preserve">employers may also </w:t>
      </w:r>
      <w:r w:rsidRPr="00FB28B6">
        <w:rPr>
          <w:rStyle w:val="Emphasis"/>
        </w:rPr>
        <w:t>benefit</w:t>
      </w:r>
      <w:r w:rsidRPr="00FB28B6">
        <w:rPr>
          <w:rStyle w:val="StyleUnderline"/>
        </w:rPr>
        <w:t xml:space="preserve"> from </w:t>
      </w:r>
      <w:r w:rsidRPr="00FB28B6">
        <w:rPr>
          <w:rStyle w:val="Emphasis"/>
        </w:rPr>
        <w:t>ambiguity</w:t>
      </w:r>
      <w:r w:rsidRPr="00FB28B6">
        <w:rPr>
          <w:rStyle w:val="StyleUnderline"/>
        </w:rPr>
        <w:t xml:space="preserve"> in the law because </w:t>
      </w:r>
      <w:r w:rsidRPr="004C5A3A">
        <w:rPr>
          <w:rStyle w:val="StyleUnderline"/>
          <w:highlight w:val="cyan"/>
        </w:rPr>
        <w:t xml:space="preserve">unions must </w:t>
      </w:r>
      <w:r w:rsidRPr="004C5A3A">
        <w:rPr>
          <w:rStyle w:val="Emphasis"/>
          <w:highlight w:val="cyan"/>
        </w:rPr>
        <w:t>divert</w:t>
      </w:r>
      <w:r w:rsidRPr="00FB28B6">
        <w:rPr>
          <w:rStyle w:val="StyleUnderline"/>
        </w:rPr>
        <w:t xml:space="preserve"> their </w:t>
      </w:r>
      <w:r w:rsidRPr="004C5A3A">
        <w:rPr>
          <w:rStyle w:val="StyleUnderline"/>
          <w:highlight w:val="cyan"/>
        </w:rPr>
        <w:t>resources from</w:t>
      </w:r>
      <w:r w:rsidRPr="00FB28B6">
        <w:rPr>
          <w:rStyle w:val="StyleUnderline"/>
        </w:rPr>
        <w:t xml:space="preserve"> aggressively </w:t>
      </w:r>
      <w:r w:rsidRPr="004C5A3A">
        <w:rPr>
          <w:rStyle w:val="Emphasis"/>
          <w:highlight w:val="cyan"/>
        </w:rPr>
        <w:t>organizing</w:t>
      </w:r>
      <w:r w:rsidRPr="00FB28B6">
        <w:rPr>
          <w:rStyle w:val="StyleUnderline"/>
        </w:rPr>
        <w:t xml:space="preserve"> new members </w:t>
      </w:r>
      <w:r w:rsidRPr="004C5A3A">
        <w:rPr>
          <w:rStyle w:val="StyleUnderline"/>
          <w:highlight w:val="cyan"/>
        </w:rPr>
        <w:t xml:space="preserve">to </w:t>
      </w:r>
      <w:r w:rsidRPr="004C5A3A">
        <w:rPr>
          <w:rStyle w:val="Emphasis"/>
          <w:highlight w:val="cyan"/>
        </w:rPr>
        <w:t>litigating</w:t>
      </w:r>
      <w:r w:rsidRPr="00FB28B6">
        <w:rPr>
          <w:rStyle w:val="StyleUnderline"/>
        </w:rPr>
        <w:t xml:space="preserve"> </w:t>
      </w:r>
      <w:r w:rsidRPr="004C5A3A">
        <w:rPr>
          <w:rStyle w:val="StyleUnderline"/>
          <w:highlight w:val="cyan"/>
        </w:rPr>
        <w:t>at</w:t>
      </w:r>
      <w:r w:rsidRPr="00FB28B6">
        <w:rPr>
          <w:rStyle w:val="StyleUnderline"/>
        </w:rPr>
        <w:t xml:space="preserve"> the </w:t>
      </w:r>
      <w:r w:rsidRPr="004C5A3A">
        <w:rPr>
          <w:rStyle w:val="StyleUnderline"/>
          <w:highlight w:val="cyan"/>
        </w:rPr>
        <w:t>NLRB</w:t>
      </w:r>
      <w:r w:rsidRPr="00FB28B6">
        <w:rPr>
          <w:sz w:val="16"/>
        </w:rPr>
        <w:t>.17</w:t>
      </w:r>
    </w:p>
    <w:p w14:paraId="6DA3730A" w14:textId="77777777" w:rsidR="00541418" w:rsidRDefault="00541418" w:rsidP="00541418">
      <w:pPr>
        <w:pStyle w:val="Heading2"/>
      </w:pPr>
      <w:r>
        <w:lastRenderedPageBreak/>
        <w:t xml:space="preserve">States CP </w:t>
      </w:r>
    </w:p>
    <w:p w14:paraId="1FA7C99E" w14:textId="0323C3BF" w:rsidR="00541418" w:rsidRDefault="00541418" w:rsidP="00541418">
      <w:pPr>
        <w:pStyle w:val="Heading3"/>
      </w:pPr>
      <w:r>
        <w:lastRenderedPageBreak/>
        <w:t>States CP---1NR</w:t>
      </w:r>
    </w:p>
    <w:p w14:paraId="02EE8439" w14:textId="77777777" w:rsidR="00541418" w:rsidRDefault="00541418" w:rsidP="00541418">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13533FAC" w14:textId="77777777" w:rsidR="00541418" w:rsidRDefault="00541418" w:rsidP="00541418">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7BBE6F77" w14:textId="77777777" w:rsidR="00541418" w:rsidRPr="00082B03" w:rsidRDefault="00541418" w:rsidP="00541418">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w:t>
      </w:r>
      <w:proofErr w:type="spellStart"/>
      <w:r w:rsidRPr="00082B03">
        <w:rPr>
          <w:sz w:val="16"/>
        </w:rPr>
        <w:t>i</w:t>
      </w:r>
      <w:proofErr w:type="spellEnd"/>
      <w:r w:rsidRPr="00082B03">
        <w:rPr>
          <w:sz w:val="16"/>
        </w:rPr>
        <w:t xml:space="preserve">)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53C73219" w14:textId="77777777" w:rsidR="00541418" w:rsidRPr="001E5BDC" w:rsidRDefault="00541418" w:rsidP="00541418">
      <w:pPr>
        <w:pStyle w:val="Heading4"/>
      </w:pPr>
      <w:r>
        <w:t xml:space="preserve">‘Its’ is </w:t>
      </w:r>
      <w:r>
        <w:rPr>
          <w:u w:val="single"/>
        </w:rPr>
        <w:t>singular</w:t>
      </w:r>
      <w:r>
        <w:t xml:space="preserve">, meaning </w:t>
      </w:r>
      <w:r>
        <w:rPr>
          <w:u w:val="single"/>
        </w:rPr>
        <w:t>federal</w:t>
      </w:r>
      <w:r>
        <w:t xml:space="preserve"> only.</w:t>
      </w:r>
    </w:p>
    <w:p w14:paraId="1BD9CB51" w14:textId="77777777" w:rsidR="00541418" w:rsidRPr="00A34BA7" w:rsidRDefault="00541418" w:rsidP="00541418">
      <w:r w:rsidRPr="00A34BA7">
        <w:t>W.C.</w:t>
      </w:r>
      <w:r>
        <w:t xml:space="preserve"> </w:t>
      </w:r>
      <w:proofErr w:type="spellStart"/>
      <w:r w:rsidRPr="005348B1">
        <w:rPr>
          <w:rStyle w:val="Style13ptBold"/>
        </w:rPr>
        <w:t>Updegrave</w:t>
      </w:r>
      <w:proofErr w:type="spellEnd"/>
      <w:r w:rsidRPr="005348B1">
        <w:rPr>
          <w:rStyle w:val="Style13ptBold"/>
        </w:rPr>
        <w:t xml:space="preserve"> 91</w:t>
      </w:r>
      <w:r w:rsidRPr="00A34BA7">
        <w:t>, “Explanation of ZIP Code Address Purpose”, 8</w:t>
      </w:r>
      <w:r>
        <w:t>/</w:t>
      </w:r>
      <w:r w:rsidRPr="00A34BA7">
        <w:t>19</w:t>
      </w:r>
      <w:r>
        <w:t>/1991</w:t>
      </w:r>
      <w:r w:rsidRPr="00A34BA7">
        <w:t xml:space="preserve">, </w:t>
      </w:r>
      <w:hyperlink r:id="rId19" w:history="1">
        <w:r w:rsidRPr="00A34BA7">
          <w:t>http://www.supremelaw.org/ref/zipcode/updegrav.htm</w:t>
        </w:r>
      </w:hyperlink>
    </w:p>
    <w:p w14:paraId="0D599AED" w14:textId="77777777" w:rsidR="00541418" w:rsidRDefault="00541418" w:rsidP="00541418">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263FFF03" w14:textId="498B6162" w:rsidR="00541418" w:rsidRDefault="00541418" w:rsidP="00541418">
      <w:pPr>
        <w:pStyle w:val="Heading3"/>
      </w:pPr>
      <w:r>
        <w:lastRenderedPageBreak/>
        <w:t xml:space="preserve">Impact---1NR </w:t>
      </w:r>
    </w:p>
    <w:p w14:paraId="0026E299" w14:textId="77777777" w:rsidR="00541418" w:rsidRPr="00F64376" w:rsidRDefault="00541418" w:rsidP="00541418">
      <w:pPr>
        <w:pStyle w:val="Analytics"/>
      </w:pPr>
      <w:r>
        <w:t xml:space="preserve">It </w:t>
      </w:r>
      <w:r>
        <w:rPr>
          <w:u w:val="single"/>
        </w:rPr>
        <w:t>turns case</w:t>
      </w:r>
      <w:r>
        <w:t xml:space="preserve"> and means neg on presumption---</w:t>
      </w:r>
      <w:r w:rsidRPr="00C21712">
        <w:rPr>
          <w:u w:val="single"/>
        </w:rPr>
        <w:t>DROPPED</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6ECFA626" w14:textId="77777777" w:rsidR="00541418" w:rsidRDefault="00541418" w:rsidP="00541418">
      <w:r>
        <w:t>&lt;&lt;FOR REFERENCE&gt;&gt;</w:t>
      </w:r>
    </w:p>
    <w:p w14:paraId="2F260435" w14:textId="77777777" w:rsidR="00541418" w:rsidRPr="00A170B7" w:rsidRDefault="00541418" w:rsidP="00541418">
      <w:pPr>
        <w:rPr>
          <w:sz w:val="16"/>
          <w:szCs w:val="20"/>
        </w:rPr>
      </w:pPr>
      <w:r w:rsidRPr="00D878BC">
        <w:rPr>
          <w:rStyle w:val="StyleUnderline"/>
          <w:sz w:val="20"/>
          <w:szCs w:val="20"/>
          <w:highlight w:val="cyan"/>
        </w:rPr>
        <w:t xml:space="preserve">There is </w:t>
      </w:r>
      <w:r w:rsidRPr="00D878BC">
        <w:rPr>
          <w:rStyle w:val="Emphasis"/>
          <w:sz w:val="20"/>
          <w:szCs w:val="20"/>
          <w:highlight w:val="cyan"/>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D878BC">
        <w:rPr>
          <w:rStyle w:val="StyleUnderline"/>
          <w:sz w:val="20"/>
          <w:szCs w:val="20"/>
          <w:highlight w:val="cyan"/>
        </w:rPr>
        <w:t xml:space="preserve">at the </w:t>
      </w:r>
      <w:r w:rsidRPr="00D878BC">
        <w:rPr>
          <w:rStyle w:val="Emphasis"/>
          <w:sz w:val="20"/>
          <w:szCs w:val="20"/>
          <w:highlight w:val="cyan"/>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D878BC">
        <w:rPr>
          <w:rStyle w:val="StyleUnderline"/>
          <w:sz w:val="20"/>
          <w:szCs w:val="20"/>
          <w:highlight w:val="cyan"/>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D878BC">
        <w:rPr>
          <w:rStyle w:val="Emphasis"/>
          <w:sz w:val="20"/>
          <w:szCs w:val="20"/>
          <w:highlight w:val="cyan"/>
        </w:rPr>
        <w:t>targets</w:t>
      </w:r>
      <w:r w:rsidRPr="00D878BC">
        <w:rPr>
          <w:rStyle w:val="StyleUnderline"/>
          <w:sz w:val="20"/>
          <w:szCs w:val="20"/>
          <w:highlight w:val="cyan"/>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D878BC">
        <w:rPr>
          <w:rStyle w:val="Emphasis"/>
          <w:sz w:val="20"/>
          <w:szCs w:val="20"/>
          <w:highlight w:val="cyan"/>
        </w:rPr>
        <w:t>lobbying</w:t>
      </w:r>
      <w:r w:rsidRPr="00A170B7">
        <w:rPr>
          <w:sz w:val="16"/>
          <w:szCs w:val="20"/>
        </w:rPr>
        <w:t xml:space="preserve"> organizations, </w:t>
      </w:r>
      <w:r w:rsidRPr="00A170B7">
        <w:rPr>
          <w:rStyle w:val="StyleUnderline"/>
          <w:sz w:val="20"/>
          <w:szCs w:val="20"/>
        </w:rPr>
        <w:t xml:space="preserve">makes </w:t>
      </w:r>
      <w:r w:rsidRPr="00D878BC">
        <w:rPr>
          <w:rStyle w:val="Emphasis"/>
          <w:sz w:val="20"/>
          <w:szCs w:val="20"/>
          <w:highlight w:val="cyan"/>
        </w:rPr>
        <w:t>negotiations</w:t>
      </w:r>
      <w:r w:rsidRPr="00A170B7">
        <w:rPr>
          <w:rStyle w:val="StyleUnderline"/>
          <w:sz w:val="20"/>
          <w:szCs w:val="20"/>
        </w:rPr>
        <w:t xml:space="preserve"> for compromise </w:t>
      </w:r>
      <w:r w:rsidRPr="00D878BC">
        <w:rPr>
          <w:rStyle w:val="StyleUnderline"/>
          <w:sz w:val="20"/>
          <w:szCs w:val="20"/>
          <w:highlight w:val="cyan"/>
        </w:rPr>
        <w:t>impossible</w:t>
      </w:r>
      <w:r w:rsidRPr="00A170B7">
        <w:rPr>
          <w:sz w:val="16"/>
          <w:szCs w:val="20"/>
        </w:rPr>
        <w:t xml:space="preserve"> because there is so much at stake, </w:t>
      </w:r>
      <w:r w:rsidRPr="00D878BC">
        <w:rPr>
          <w:rStyle w:val="StyleUnderline"/>
          <w:sz w:val="20"/>
          <w:szCs w:val="20"/>
          <w:highlight w:val="cyan"/>
        </w:rPr>
        <w:t>and</w:t>
      </w:r>
      <w:r w:rsidRPr="00A170B7">
        <w:rPr>
          <w:rStyle w:val="StyleUnderline"/>
          <w:sz w:val="20"/>
          <w:szCs w:val="20"/>
        </w:rPr>
        <w:t xml:space="preserve"> it has </w:t>
      </w:r>
      <w:r w:rsidRPr="00D878BC">
        <w:rPr>
          <w:rStyle w:val="StyleUnderline"/>
          <w:sz w:val="20"/>
          <w:szCs w:val="20"/>
          <w:highlight w:val="cyan"/>
        </w:rPr>
        <w:t>created</w:t>
      </w:r>
      <w:r w:rsidRPr="00A170B7">
        <w:rPr>
          <w:rStyle w:val="StyleUnderline"/>
          <w:sz w:val="20"/>
          <w:szCs w:val="20"/>
        </w:rPr>
        <w:t xml:space="preserve"> a </w:t>
      </w:r>
      <w:r w:rsidRPr="00A170B7">
        <w:rPr>
          <w:rStyle w:val="Emphasis"/>
          <w:sz w:val="20"/>
          <w:szCs w:val="20"/>
        </w:rPr>
        <w:t xml:space="preserve">highly </w:t>
      </w:r>
      <w:r w:rsidRPr="00D878BC">
        <w:rPr>
          <w:rStyle w:val="Emphasis"/>
          <w:sz w:val="20"/>
          <w:szCs w:val="20"/>
          <w:highlight w:val="cyan"/>
        </w:rPr>
        <w:t>unbalanced</w:t>
      </w:r>
      <w:r w:rsidRPr="00D878BC">
        <w:rPr>
          <w:rStyle w:val="StyleUnderline"/>
          <w:sz w:val="20"/>
          <w:szCs w:val="20"/>
          <w:highlight w:val="cyan"/>
        </w:rPr>
        <w:t xml:space="preserve"> system</w:t>
      </w:r>
      <w:r w:rsidRPr="00A170B7">
        <w:rPr>
          <w:sz w:val="16"/>
          <w:szCs w:val="20"/>
        </w:rPr>
        <w:t xml:space="preserve"> (where “checks and balances” are not fully implemented and more often can’t work effectively).</w:t>
      </w:r>
    </w:p>
    <w:p w14:paraId="607C2577" w14:textId="77777777" w:rsidR="00541418" w:rsidRPr="00A170B7" w:rsidRDefault="00541418" w:rsidP="00541418">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sz w:val="20"/>
          <w:szCs w:val="20"/>
          <w:highlight w:val="cyan"/>
        </w:rPr>
        <w:t>unless we address</w:t>
      </w:r>
      <w:r w:rsidRPr="00A170B7">
        <w:rPr>
          <w:rStyle w:val="StyleUnderline"/>
          <w:sz w:val="20"/>
          <w:szCs w:val="20"/>
        </w:rPr>
        <w:t xml:space="preserve"> these </w:t>
      </w:r>
      <w:r w:rsidRPr="00D878BC">
        <w:rPr>
          <w:rStyle w:val="StyleUnderline"/>
          <w:sz w:val="20"/>
          <w:szCs w:val="20"/>
          <w:highlight w:val="cyan"/>
        </w:rPr>
        <w:t>‘</w:t>
      </w:r>
      <w:r w:rsidRPr="00D878BC">
        <w:rPr>
          <w:rStyle w:val="Emphasis"/>
          <w:sz w:val="20"/>
          <w:szCs w:val="20"/>
          <w:highlight w:val="cyan"/>
        </w:rPr>
        <w:t>systemic</w:t>
      </w:r>
      <w:r w:rsidRPr="00D878BC">
        <w:rPr>
          <w:rStyle w:val="StyleUnderline"/>
          <w:sz w:val="20"/>
          <w:szCs w:val="20"/>
          <w:highlight w:val="cyan"/>
        </w:rPr>
        <w:t>’ failures</w:t>
      </w:r>
      <w:r w:rsidRPr="00A170B7">
        <w:rPr>
          <w:rStyle w:val="StyleUnderline"/>
          <w:sz w:val="20"/>
          <w:szCs w:val="20"/>
        </w:rPr>
        <w:t xml:space="preserve"> of our system of governance</w:t>
      </w:r>
      <w:r w:rsidRPr="00A170B7">
        <w:rPr>
          <w:sz w:val="16"/>
          <w:szCs w:val="20"/>
        </w:rPr>
        <w:t>, unless we implement institutional changes </w:t>
      </w:r>
      <w:r w:rsidRPr="00D878BC">
        <w:rPr>
          <w:rStyle w:val="StyleUnderline"/>
          <w:sz w:val="20"/>
          <w:szCs w:val="20"/>
          <w:highlight w:val="cyan"/>
        </w:rPr>
        <w:t>and </w:t>
      </w:r>
      <w:r w:rsidRPr="00D878BC">
        <w:rPr>
          <w:rStyle w:val="Emphasis"/>
          <w:sz w:val="20"/>
          <w:szCs w:val="20"/>
          <w:highlight w:val="cyan"/>
        </w:rPr>
        <w:t>fix</w:t>
      </w:r>
      <w:r w:rsidRPr="00A170B7">
        <w:rPr>
          <w:rStyle w:val="Emphasis"/>
          <w:sz w:val="20"/>
          <w:szCs w:val="20"/>
        </w:rPr>
        <w:t xml:space="preserve"> the </w:t>
      </w:r>
      <w:r w:rsidRPr="00D878BC">
        <w:rPr>
          <w:rStyle w:val="Emphasis"/>
          <w:sz w:val="20"/>
          <w:szCs w:val="20"/>
          <w:highlight w:val="cyan"/>
        </w:rPr>
        <w:t>process</w:t>
      </w:r>
      <w:r w:rsidRPr="00D878BC">
        <w:rPr>
          <w:rStyle w:val="StyleUnderline"/>
          <w:sz w:val="20"/>
          <w:szCs w:val="20"/>
          <w:highlight w:val="cyan"/>
        </w:rPr>
        <w:t xml:space="preserve">, we will </w:t>
      </w:r>
      <w:r w:rsidRPr="00D878BC">
        <w:rPr>
          <w:rStyle w:val="Emphasis"/>
          <w:sz w:val="20"/>
          <w:szCs w:val="20"/>
          <w:highlight w:val="cyan"/>
        </w:rPr>
        <w:t>never</w:t>
      </w:r>
      <w:r w:rsidRPr="00D878BC">
        <w:rPr>
          <w:rStyle w:val="StyleUnderline"/>
          <w:sz w:val="20"/>
          <w:szCs w:val="20"/>
          <w:highlight w:val="cyan"/>
        </w:rPr>
        <w:t xml:space="preserve"> get</w:t>
      </w:r>
      <w:r w:rsidRPr="00A170B7">
        <w:rPr>
          <w:rStyle w:val="StyleUnderline"/>
          <w:sz w:val="20"/>
          <w:szCs w:val="20"/>
        </w:rPr>
        <w:t xml:space="preserve"> </w:t>
      </w:r>
      <w:r w:rsidRPr="00A170B7">
        <w:rPr>
          <w:rStyle w:val="Emphasis"/>
          <w:sz w:val="20"/>
          <w:szCs w:val="20"/>
        </w:rPr>
        <w:t xml:space="preserve">lasting </w:t>
      </w:r>
      <w:r w:rsidRPr="00D878BC">
        <w:rPr>
          <w:rStyle w:val="Emphasis"/>
          <w:sz w:val="20"/>
          <w:szCs w:val="20"/>
          <w:highlight w:val="cyan"/>
        </w:rPr>
        <w:t>solutions</w:t>
      </w:r>
      <w:r w:rsidRPr="00D878BC">
        <w:rPr>
          <w:rStyle w:val="StyleUnderline"/>
          <w:sz w:val="20"/>
          <w:szCs w:val="20"/>
          <w:highlight w:val="cyan"/>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D878BC">
        <w:rPr>
          <w:rStyle w:val="Emphasis"/>
          <w:sz w:val="20"/>
          <w:szCs w:val="20"/>
          <w:highlight w:val="cyan"/>
        </w:rPr>
        <w:t>societal challenges</w:t>
      </w:r>
      <w:r w:rsidRPr="00A170B7">
        <w:rPr>
          <w:sz w:val="16"/>
          <w:szCs w:val="20"/>
        </w:rPr>
        <w:t>.</w:t>
      </w:r>
    </w:p>
    <w:p w14:paraId="15B6399F" w14:textId="77777777" w:rsidR="00541418" w:rsidRPr="00F64376" w:rsidRDefault="00541418" w:rsidP="00541418">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0ACD581D" w14:textId="77777777" w:rsidR="00541418" w:rsidRDefault="00541418" w:rsidP="00541418">
      <w:r>
        <w:rPr>
          <w:rStyle w:val="Style13ptBold"/>
        </w:rPr>
        <w:t xml:space="preserve">Palermo ’20 </w:t>
      </w:r>
      <w:r w:rsidRPr="00153054">
        <w:t xml:space="preserve">[Francesco; May 13; Professor of Comparative Constitutional Law at the University of Verona, Head of the Institute for Comparative Federalism at </w:t>
      </w:r>
      <w:proofErr w:type="spellStart"/>
      <w:r w:rsidRPr="00153054">
        <w:t>Eurac</w:t>
      </w:r>
      <w:proofErr w:type="spellEnd"/>
      <w:r w:rsidRPr="00153054">
        <w:t xml:space="preserve"> Research in Bolzano; </w:t>
      </w:r>
      <w:proofErr w:type="spellStart"/>
      <w:r w:rsidRPr="00153054">
        <w:t>Verfassungsblog</w:t>
      </w:r>
      <w:proofErr w:type="spellEnd"/>
      <w:r w:rsidRPr="00153054">
        <w:t xml:space="preserve">, “Is there a space for federalism in times of emergency?” </w:t>
      </w:r>
      <w:hyperlink r:id="rId20" w:history="1">
        <w:r w:rsidRPr="00CA2827">
          <w:rPr>
            <w:rStyle w:val="Hyperlink"/>
          </w:rPr>
          <w:t>https://verfassungsblog.de/is-there-a-space-for-federalism-in-times-of-emergency/</w:t>
        </w:r>
      </w:hyperlink>
      <w:r w:rsidRPr="00153054">
        <w:t>]</w:t>
      </w:r>
    </w:p>
    <w:p w14:paraId="02BA11BA" w14:textId="77777777" w:rsidR="00541418" w:rsidRPr="009E6048" w:rsidRDefault="00541418" w:rsidP="00541418">
      <w:pPr>
        <w:rPr>
          <w:sz w:val="16"/>
        </w:rPr>
      </w:pPr>
      <w:r w:rsidRPr="009E6048">
        <w:rPr>
          <w:sz w:val="16"/>
        </w:rPr>
        <w:t>What is at stake? Federalism as part of constitutionalism</w:t>
      </w:r>
    </w:p>
    <w:p w14:paraId="3746C119" w14:textId="77777777" w:rsidR="00541418" w:rsidRPr="009E6048" w:rsidRDefault="00541418" w:rsidP="00541418">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306A9C39" w14:textId="77777777" w:rsidR="00541418" w:rsidRPr="009E6048" w:rsidRDefault="00541418" w:rsidP="00541418">
      <w:pPr>
        <w:rPr>
          <w:sz w:val="16"/>
        </w:rPr>
      </w:pPr>
      <w:r w:rsidRPr="009E6048">
        <w:rPr>
          <w:sz w:val="16"/>
        </w:rPr>
        <w:t>All constitutions are in principle “good weather constitutions” (</w:t>
      </w:r>
      <w:proofErr w:type="spellStart"/>
      <w:r w:rsidRPr="009E6048">
        <w:rPr>
          <w:sz w:val="16"/>
        </w:rPr>
        <w:t>Schönwetter-Verfassungen</w:t>
      </w:r>
      <w:proofErr w:type="spellEnd"/>
      <w:r w:rsidRPr="009E6048">
        <w:rPr>
          <w:sz w:val="16"/>
        </w:rPr>
        <w:t xml:space="preserve">). Some more, some less. </w:t>
      </w:r>
      <w:r w:rsidRPr="00153054">
        <w:rPr>
          <w:rStyle w:val="StyleUnderline"/>
        </w:rPr>
        <w:t xml:space="preserve">The challenge is to </w:t>
      </w:r>
      <w:r w:rsidRPr="00153054">
        <w:rPr>
          <w:rStyle w:val="Emphasis"/>
        </w:rPr>
        <w:t xml:space="preserve">better </w:t>
      </w:r>
      <w:r w:rsidRPr="00D878BC">
        <w:rPr>
          <w:rStyle w:val="Emphasis"/>
          <w:highlight w:val="cyan"/>
        </w:rPr>
        <w:t>prepare</w:t>
      </w:r>
      <w:r w:rsidRPr="00153054">
        <w:rPr>
          <w:rStyle w:val="StyleUnderline"/>
        </w:rPr>
        <w:t xml:space="preserve"> them in order </w:t>
      </w:r>
      <w:r w:rsidRPr="00D878BC">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D878BC">
        <w:rPr>
          <w:rStyle w:val="StyleUnderline"/>
          <w:highlight w:val="cyan"/>
        </w:rPr>
        <w:t xml:space="preserve">a </w:t>
      </w:r>
      <w:r w:rsidRPr="00D878BC">
        <w:rPr>
          <w:rStyle w:val="Emphasis"/>
          <w:highlight w:val="cyan"/>
        </w:rPr>
        <w:t>pandemic</w:t>
      </w:r>
      <w:r w:rsidRPr="00153054">
        <w:rPr>
          <w:rStyle w:val="StyleUnderline"/>
        </w:rPr>
        <w:t xml:space="preserve">, but also </w:t>
      </w:r>
      <w:r w:rsidRPr="00D878BC">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D878BC">
        <w:rPr>
          <w:rStyle w:val="Emphasis"/>
          <w:highlight w:val="cyan"/>
        </w:rPr>
        <w:t>crises</w:t>
      </w:r>
      <w:r w:rsidRPr="00153054">
        <w:rPr>
          <w:rStyle w:val="StyleUnderline"/>
        </w:rPr>
        <w:t xml:space="preserve">, the balance between </w:t>
      </w:r>
      <w:r w:rsidRPr="00153054">
        <w:rPr>
          <w:rStyle w:val="Emphasis"/>
        </w:rPr>
        <w:t xml:space="preserve">mass </w:t>
      </w:r>
      <w:r w:rsidRPr="00D878BC">
        <w:rPr>
          <w:rStyle w:val="Emphasis"/>
          <w:highlight w:val="cyan"/>
        </w:rPr>
        <w:t>migration</w:t>
      </w:r>
      <w:r w:rsidRPr="00153054">
        <w:rPr>
          <w:rStyle w:val="StyleUnderline"/>
        </w:rPr>
        <w:t xml:space="preserve"> and</w:t>
      </w:r>
      <w:r w:rsidRPr="009E6048">
        <w:rPr>
          <w:sz w:val="16"/>
        </w:rPr>
        <w:t xml:space="preserve"> fundamental rights, </w:t>
      </w:r>
      <w:r w:rsidRPr="00D878BC">
        <w:rPr>
          <w:rStyle w:val="Emphasis"/>
          <w:highlight w:val="cyan"/>
        </w:rPr>
        <w:t>secession</w:t>
      </w:r>
      <w:r w:rsidRPr="00D878BC">
        <w:rPr>
          <w:rStyle w:val="StyleUnderline"/>
          <w:highlight w:val="cyan"/>
        </w:rPr>
        <w:t xml:space="preserve">, the </w:t>
      </w:r>
      <w:r w:rsidRPr="00D878BC">
        <w:rPr>
          <w:rStyle w:val="Emphasis"/>
          <w:highlight w:val="cyan"/>
        </w:rPr>
        <w:t>climate</w:t>
      </w:r>
      <w:r w:rsidRPr="00153054">
        <w:rPr>
          <w:rStyle w:val="Emphasis"/>
        </w:rPr>
        <w:t xml:space="preserve"> change</w:t>
      </w:r>
      <w:r w:rsidRPr="00153054">
        <w:rPr>
          <w:rStyle w:val="StyleUnderline"/>
        </w:rPr>
        <w:t xml:space="preserve">, the </w:t>
      </w:r>
      <w:r w:rsidRPr="00D878BC">
        <w:rPr>
          <w:rStyle w:val="Emphasis"/>
          <w:highlight w:val="cyan"/>
        </w:rPr>
        <w:t>populist</w:t>
      </w:r>
      <w:r w:rsidRPr="00D878BC">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w:t>
      </w:r>
      <w:proofErr w:type="spellStart"/>
      <w:r w:rsidRPr="009E6048">
        <w:rPr>
          <w:sz w:val="16"/>
        </w:rPr>
        <w:t>überforderte</w:t>
      </w:r>
      <w:proofErr w:type="spellEnd"/>
      <w:r w:rsidRPr="009E6048">
        <w:rPr>
          <w:sz w:val="16"/>
        </w:rPr>
        <w:t xml:space="preserve"> </w:t>
      </w:r>
      <w:proofErr w:type="spellStart"/>
      <w:r w:rsidRPr="009E6048">
        <w:rPr>
          <w:sz w:val="16"/>
        </w:rPr>
        <w:t>Republik</w:t>
      </w:r>
      <w:proofErr w:type="spellEnd"/>
      <w:r w:rsidRPr="009E6048">
        <w:rPr>
          <w:sz w:val="16"/>
        </w:rPr>
        <w:t xml:space="preserve">)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D878BC">
        <w:rPr>
          <w:rStyle w:val="StyleUnderline"/>
          <w:highlight w:val="cyan"/>
        </w:rPr>
        <w:t>“</w:t>
      </w:r>
      <w:r w:rsidRPr="00D878BC">
        <w:rPr>
          <w:rStyle w:val="Emphasis"/>
          <w:highlight w:val="cyan"/>
        </w:rPr>
        <w:t>small emergencies</w:t>
      </w:r>
      <w:r w:rsidRPr="00D878BC">
        <w:rPr>
          <w:rStyle w:val="StyleUnderline"/>
          <w:highlight w:val="cyan"/>
        </w:rPr>
        <w:t>” need</w:t>
      </w:r>
      <w:r w:rsidRPr="00153054">
        <w:rPr>
          <w:rStyle w:val="StyleUnderline"/>
        </w:rPr>
        <w:t xml:space="preserve"> </w:t>
      </w:r>
      <w:r w:rsidRPr="00153054">
        <w:rPr>
          <w:rStyle w:val="Emphasis"/>
        </w:rPr>
        <w:t xml:space="preserve">more </w:t>
      </w:r>
      <w:r w:rsidRPr="00D878BC">
        <w:rPr>
          <w:rStyle w:val="Emphasis"/>
          <w:highlight w:val="cyan"/>
        </w:rPr>
        <w:t>attention</w:t>
      </w:r>
      <w:r w:rsidRPr="00153054">
        <w:rPr>
          <w:rStyle w:val="StyleUnderline"/>
        </w:rPr>
        <w:t xml:space="preserve"> than big ones</w:t>
      </w:r>
      <w:r w:rsidRPr="009E6048">
        <w:rPr>
          <w:sz w:val="16"/>
          <w:szCs w:val="16"/>
        </w:rPr>
        <w:t>.</w:t>
      </w:r>
    </w:p>
    <w:p w14:paraId="04F813C6" w14:textId="77777777" w:rsidR="00541418" w:rsidRPr="009E6048" w:rsidRDefault="00541418" w:rsidP="00541418">
      <w:pPr>
        <w:rPr>
          <w:sz w:val="16"/>
        </w:rPr>
      </w:pPr>
      <w:r w:rsidRPr="00111E3E">
        <w:rPr>
          <w:rStyle w:val="StyleUnderline"/>
        </w:rPr>
        <w:lastRenderedPageBreak/>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D878BC">
        <w:rPr>
          <w:rStyle w:val="Emphasis"/>
          <w:highlight w:val="cyan"/>
        </w:rPr>
        <w:t>at stake</w:t>
      </w:r>
      <w:r w:rsidRPr="00D878BC">
        <w:rPr>
          <w:rStyle w:val="StyleUnderline"/>
          <w:highlight w:val="cyan"/>
        </w:rPr>
        <w:t xml:space="preserve"> is</w:t>
      </w:r>
      <w:r w:rsidRPr="00153054">
        <w:rPr>
          <w:rStyle w:val="StyleUnderline"/>
        </w:rPr>
        <w:t xml:space="preserve"> precisely </w:t>
      </w:r>
      <w:r w:rsidRPr="00D878BC">
        <w:rPr>
          <w:rStyle w:val="StyleUnderline"/>
          <w:highlight w:val="cyan"/>
        </w:rPr>
        <w:t>the</w:t>
      </w:r>
      <w:r w:rsidRPr="00153054">
        <w:rPr>
          <w:rStyle w:val="StyleUnderline"/>
        </w:rPr>
        <w:t xml:space="preserve"> political </w:t>
      </w:r>
      <w:r w:rsidRPr="00D878BC">
        <w:rPr>
          <w:rStyle w:val="Emphasis"/>
          <w:highlight w:val="cyan"/>
        </w:rPr>
        <w:t>autonomy</w:t>
      </w:r>
      <w:r w:rsidRPr="00D878BC">
        <w:rPr>
          <w:rStyle w:val="StyleUnderline"/>
          <w:highlight w:val="cyan"/>
        </w:rPr>
        <w:t xml:space="preserve"> of</w:t>
      </w:r>
      <w:r w:rsidRPr="00153054">
        <w:rPr>
          <w:rStyle w:val="StyleUnderline"/>
        </w:rPr>
        <w:t xml:space="preserve"> the </w:t>
      </w:r>
      <w:r w:rsidRPr="00D878BC">
        <w:rPr>
          <w:rStyle w:val="Emphasis"/>
          <w:highlight w:val="cyan"/>
        </w:rPr>
        <w:t>subnational</w:t>
      </w:r>
      <w:r w:rsidRPr="00153054">
        <w:rPr>
          <w:rStyle w:val="StyleUnderline"/>
        </w:rPr>
        <w:t xml:space="preserve"> entitie</w:t>
      </w:r>
      <w:r w:rsidRPr="00D878BC">
        <w:rPr>
          <w:rStyle w:val="Emphasis"/>
          <w:highlight w:val="cyan"/>
        </w:rPr>
        <w:t>s</w:t>
      </w:r>
      <w:r w:rsidRPr="009E6048">
        <w:rPr>
          <w:sz w:val="16"/>
        </w:rPr>
        <w:t>, be they called states, Länder, cantons, regions, provinces, entities, territories, and the like.</w:t>
      </w:r>
    </w:p>
    <w:p w14:paraId="3C1B36F9" w14:textId="77777777" w:rsidR="00541418" w:rsidRPr="00153054" w:rsidRDefault="00541418" w:rsidP="00541418">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21"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22"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23" w:history="1">
        <w:r w:rsidRPr="00153054">
          <w:rPr>
            <w:rStyle w:val="Hyperlink"/>
            <w:sz w:val="12"/>
            <w:szCs w:val="12"/>
          </w:rPr>
          <w:t>more</w:t>
        </w:r>
      </w:hyperlink>
      <w:r w:rsidRPr="00153054">
        <w:rPr>
          <w:sz w:val="12"/>
          <w:szCs w:val="12"/>
        </w:rPr>
        <w:t> or </w:t>
      </w:r>
      <w:hyperlink r:id="rId24" w:history="1">
        <w:r w:rsidRPr="00153054">
          <w:rPr>
            <w:rStyle w:val="Hyperlink"/>
            <w:sz w:val="12"/>
            <w:szCs w:val="12"/>
          </w:rPr>
          <w:t>less</w:t>
        </w:r>
      </w:hyperlink>
      <w:r w:rsidRPr="00153054">
        <w:rPr>
          <w:sz w:val="12"/>
          <w:szCs w:val="12"/>
        </w:rPr>
        <w:t> degree of intensity.</w:t>
      </w:r>
    </w:p>
    <w:p w14:paraId="7B18B017" w14:textId="77777777" w:rsidR="00541418" w:rsidRPr="00153054" w:rsidRDefault="00541418" w:rsidP="00541418">
      <w:pPr>
        <w:rPr>
          <w:sz w:val="12"/>
          <w:szCs w:val="12"/>
        </w:rPr>
      </w:pPr>
      <w:r w:rsidRPr="00153054">
        <w:rPr>
          <w:sz w:val="12"/>
          <w:szCs w:val="12"/>
        </w:rPr>
        <w:t xml:space="preserve">In such a context, </w:t>
      </w:r>
      <w:proofErr w:type="spellStart"/>
      <w:r w:rsidRPr="00153054">
        <w:rPr>
          <w:sz w:val="12"/>
          <w:szCs w:val="12"/>
        </w:rPr>
        <w:t>deconcentration</w:t>
      </w:r>
      <w:proofErr w:type="spellEnd"/>
      <w:r w:rsidRPr="00153054">
        <w:rPr>
          <w:sz w:val="12"/>
          <w:szCs w:val="12"/>
        </w:rPr>
        <w:t xml:space="preserve">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25"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7D28670D" w14:textId="77777777" w:rsidR="00541418" w:rsidRPr="00153054" w:rsidRDefault="00541418" w:rsidP="00541418">
      <w:pPr>
        <w:rPr>
          <w:sz w:val="12"/>
          <w:szCs w:val="12"/>
        </w:rPr>
      </w:pPr>
      <w:r w:rsidRPr="00153054">
        <w:rPr>
          <w:sz w:val="12"/>
          <w:szCs w:val="12"/>
        </w:rPr>
        <w:t>What has happened so far</w:t>
      </w:r>
    </w:p>
    <w:p w14:paraId="120651F1" w14:textId="77777777" w:rsidR="00541418" w:rsidRPr="00213EA7" w:rsidRDefault="00541418" w:rsidP="00541418">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6"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27"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1782338A" w14:textId="77777777" w:rsidR="00541418" w:rsidRPr="00213EA7" w:rsidRDefault="00541418" w:rsidP="00541418">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78FFF651" w14:textId="77777777" w:rsidR="00541418" w:rsidRPr="00213EA7" w:rsidRDefault="00541418" w:rsidP="00541418">
      <w:pPr>
        <w:rPr>
          <w:sz w:val="12"/>
          <w:szCs w:val="12"/>
        </w:rPr>
      </w:pPr>
      <w:r w:rsidRPr="00213EA7">
        <w:rPr>
          <w:sz w:val="12"/>
          <w:szCs w:val="12"/>
        </w:rPr>
        <w:t xml:space="preserve">Such assumptions are however undemonstrated. In fact, they simply apply old </w:t>
      </w:r>
      <w:proofErr w:type="spellStart"/>
      <w:r w:rsidRPr="00213EA7">
        <w:rPr>
          <w:sz w:val="12"/>
          <w:szCs w:val="12"/>
        </w:rPr>
        <w:t>scepticism</w:t>
      </w:r>
      <w:proofErr w:type="spellEnd"/>
      <w:r w:rsidRPr="00213EA7">
        <w:rPr>
          <w:sz w:val="12"/>
          <w:szCs w:val="12"/>
        </w:rPr>
        <w:t xml:space="preserve"> about (or even fear of) territorial pluralism to the new reality. </w:t>
      </w:r>
      <w:hyperlink r:id="rId28"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0E9982AE" w14:textId="77777777" w:rsidR="00541418" w:rsidRPr="00213EA7" w:rsidRDefault="00541418" w:rsidP="00541418">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9" w:history="1">
        <w:r w:rsidRPr="00213EA7">
          <w:rPr>
            <w:rStyle w:val="Hyperlink"/>
            <w:sz w:val="12"/>
            <w:szCs w:val="12"/>
          </w:rPr>
          <w:t>Australia</w:t>
        </w:r>
      </w:hyperlink>
      <w:r w:rsidRPr="00213EA7">
        <w:rPr>
          <w:sz w:val="12"/>
          <w:szCs w:val="12"/>
        </w:rPr>
        <w:t>, </w:t>
      </w:r>
      <w:hyperlink r:id="rId30" w:tgtFrame="_blank" w:history="1">
        <w:r w:rsidRPr="00213EA7">
          <w:rPr>
            <w:rStyle w:val="Hyperlink"/>
            <w:sz w:val="12"/>
            <w:szCs w:val="12"/>
          </w:rPr>
          <w:t>Ethiopia</w:t>
        </w:r>
      </w:hyperlink>
      <w:r w:rsidRPr="00213EA7">
        <w:rPr>
          <w:sz w:val="12"/>
          <w:szCs w:val="12"/>
        </w:rPr>
        <w:t>, </w:t>
      </w:r>
      <w:hyperlink r:id="rId31" w:history="1">
        <w:r w:rsidRPr="00213EA7">
          <w:rPr>
            <w:rStyle w:val="Hyperlink"/>
            <w:sz w:val="12"/>
            <w:szCs w:val="12"/>
          </w:rPr>
          <w:t>Mexico</w:t>
        </w:r>
      </w:hyperlink>
      <w:r w:rsidRPr="00213EA7">
        <w:rPr>
          <w:sz w:val="12"/>
          <w:szCs w:val="12"/>
        </w:rPr>
        <w:t>, or to a certain extent Spain (</w:t>
      </w:r>
      <w:hyperlink r:id="rId32" w:tgtFrame="_blank" w:history="1">
        <w:r w:rsidRPr="00213EA7">
          <w:rPr>
            <w:rStyle w:val="Hyperlink"/>
            <w:sz w:val="12"/>
            <w:szCs w:val="12"/>
          </w:rPr>
          <w:t>state of alarm</w:t>
        </w:r>
      </w:hyperlink>
      <w:r w:rsidRPr="00213EA7">
        <w:rPr>
          <w:sz w:val="12"/>
          <w:szCs w:val="12"/>
        </w:rPr>
        <w:t>) and South Africa, which declared </w:t>
      </w:r>
      <w:hyperlink r:id="rId33" w:history="1">
        <w:r w:rsidRPr="00213EA7">
          <w:rPr>
            <w:rStyle w:val="Hyperlink"/>
            <w:sz w:val="12"/>
            <w:szCs w:val="12"/>
          </w:rPr>
          <w:t>a state of disaster</w:t>
        </w:r>
      </w:hyperlink>
      <w:r w:rsidRPr="00213EA7">
        <w:rPr>
          <w:sz w:val="12"/>
          <w:szCs w:val="12"/>
        </w:rPr>
        <w:t xml:space="preserve">. Such rules obviously allow the </w:t>
      </w:r>
      <w:proofErr w:type="spellStart"/>
      <w:r w:rsidRPr="00213EA7">
        <w:rPr>
          <w:sz w:val="12"/>
          <w:szCs w:val="12"/>
        </w:rPr>
        <w:t>centre</w:t>
      </w:r>
      <w:proofErr w:type="spellEnd"/>
      <w:r w:rsidRPr="00213EA7">
        <w:rPr>
          <w:sz w:val="12"/>
          <w:szCs w:val="12"/>
        </w:rPr>
        <w:t xml:space="preserve"> to take control and the federal structure does not represent an obstacle to such procedure. </w:t>
      </w:r>
    </w:p>
    <w:p w14:paraId="32370D6D" w14:textId="77777777" w:rsidR="00541418" w:rsidRPr="00213EA7" w:rsidRDefault="00541418" w:rsidP="00541418">
      <w:pPr>
        <w:rPr>
          <w:sz w:val="12"/>
          <w:szCs w:val="12"/>
        </w:rPr>
      </w:pPr>
      <w:r w:rsidRPr="00213EA7">
        <w:rPr>
          <w:sz w:val="12"/>
          <w:szCs w:val="12"/>
        </w:rPr>
        <w:t>Interestingly, however, most federations did not make use of the state of emergency, but rather used the ordinary legislation. In </w:t>
      </w:r>
      <w:hyperlink r:id="rId34" w:history="1">
        <w:r w:rsidRPr="00213EA7">
          <w:rPr>
            <w:rStyle w:val="Hyperlink"/>
            <w:sz w:val="12"/>
            <w:szCs w:val="12"/>
          </w:rPr>
          <w:t>Canada</w:t>
        </w:r>
      </w:hyperlink>
      <w:r w:rsidRPr="00213EA7">
        <w:rPr>
          <w:sz w:val="12"/>
          <w:szCs w:val="12"/>
        </w:rPr>
        <w:t>, </w:t>
      </w:r>
      <w:hyperlink r:id="rId35" w:tgtFrame="_blank" w:history="1">
        <w:r w:rsidRPr="00213EA7">
          <w:rPr>
            <w:rStyle w:val="Hyperlink"/>
            <w:sz w:val="12"/>
            <w:szCs w:val="12"/>
          </w:rPr>
          <w:t>Austria</w:t>
        </w:r>
      </w:hyperlink>
      <w:r w:rsidRPr="00213EA7">
        <w:rPr>
          <w:sz w:val="12"/>
          <w:szCs w:val="12"/>
        </w:rPr>
        <w:t>, </w:t>
      </w:r>
      <w:hyperlink r:id="rId36" w:history="1">
        <w:r w:rsidRPr="00213EA7">
          <w:rPr>
            <w:rStyle w:val="Hyperlink"/>
            <w:sz w:val="12"/>
            <w:szCs w:val="12"/>
          </w:rPr>
          <w:t>Germany</w:t>
        </w:r>
      </w:hyperlink>
      <w:r w:rsidRPr="00213EA7">
        <w:rPr>
          <w:sz w:val="12"/>
          <w:szCs w:val="12"/>
        </w:rPr>
        <w:t>, </w:t>
      </w:r>
      <w:hyperlink r:id="rId37" w:tgtFrame="_blank" w:history="1">
        <w:r w:rsidRPr="00213EA7">
          <w:rPr>
            <w:rStyle w:val="Hyperlink"/>
            <w:sz w:val="12"/>
            <w:szCs w:val="12"/>
          </w:rPr>
          <w:t>Switzerland</w:t>
        </w:r>
      </w:hyperlink>
      <w:r w:rsidRPr="00213EA7">
        <w:rPr>
          <w:sz w:val="12"/>
          <w:szCs w:val="12"/>
        </w:rPr>
        <w:t>, </w:t>
      </w:r>
      <w:hyperlink r:id="rId38" w:tgtFrame="_blank" w:history="1">
        <w:r w:rsidRPr="00213EA7">
          <w:rPr>
            <w:rStyle w:val="Hyperlink"/>
            <w:sz w:val="12"/>
            <w:szCs w:val="12"/>
          </w:rPr>
          <w:t>Belgium</w:t>
        </w:r>
      </w:hyperlink>
      <w:r w:rsidRPr="00213EA7">
        <w:rPr>
          <w:sz w:val="12"/>
          <w:szCs w:val="12"/>
        </w:rPr>
        <w:t>, </w:t>
      </w:r>
      <w:hyperlink r:id="rId39" w:tgtFrame="_blank" w:history="1">
        <w:r w:rsidRPr="00213EA7">
          <w:rPr>
            <w:rStyle w:val="Hyperlink"/>
            <w:sz w:val="12"/>
            <w:szCs w:val="12"/>
          </w:rPr>
          <w:t>Brazil</w:t>
        </w:r>
      </w:hyperlink>
      <w:r w:rsidRPr="00213EA7">
        <w:rPr>
          <w:sz w:val="12"/>
          <w:szCs w:val="12"/>
        </w:rPr>
        <w:t>, </w:t>
      </w:r>
      <w:hyperlink r:id="rId40" w:tgtFrame="_blank" w:history="1">
        <w:r w:rsidRPr="00213EA7">
          <w:rPr>
            <w:rStyle w:val="Hyperlink"/>
            <w:sz w:val="12"/>
            <w:szCs w:val="12"/>
          </w:rPr>
          <w:t>Argentina</w:t>
        </w:r>
      </w:hyperlink>
      <w:r w:rsidRPr="00213EA7">
        <w:rPr>
          <w:sz w:val="12"/>
          <w:szCs w:val="12"/>
        </w:rPr>
        <w:t>, </w:t>
      </w:r>
      <w:hyperlink r:id="rId41" w:tgtFrame="_blank" w:history="1">
        <w:r w:rsidRPr="00213EA7">
          <w:rPr>
            <w:rStyle w:val="Hyperlink"/>
            <w:sz w:val="12"/>
            <w:szCs w:val="12"/>
          </w:rPr>
          <w:t>India</w:t>
        </w:r>
      </w:hyperlink>
      <w:r w:rsidRPr="00213EA7">
        <w:rPr>
          <w:sz w:val="12"/>
          <w:szCs w:val="12"/>
        </w:rPr>
        <w:t>, </w:t>
      </w:r>
      <w:hyperlink r:id="rId42" w:tgtFrame="_blank" w:history="1">
        <w:r w:rsidRPr="00213EA7">
          <w:rPr>
            <w:rStyle w:val="Hyperlink"/>
            <w:sz w:val="12"/>
            <w:szCs w:val="12"/>
          </w:rPr>
          <w:t>Pakistan</w:t>
        </w:r>
      </w:hyperlink>
      <w:r w:rsidRPr="00213EA7">
        <w:rPr>
          <w:sz w:val="12"/>
          <w:szCs w:val="12"/>
        </w:rPr>
        <w:t>, </w:t>
      </w:r>
      <w:hyperlink r:id="rId43" w:tgtFrame="_blank" w:history="1">
        <w:r w:rsidRPr="00213EA7">
          <w:rPr>
            <w:rStyle w:val="Hyperlink"/>
            <w:sz w:val="12"/>
            <w:szCs w:val="12"/>
          </w:rPr>
          <w:t>Russia</w:t>
        </w:r>
      </w:hyperlink>
      <w:r w:rsidRPr="00213EA7">
        <w:rPr>
          <w:sz w:val="12"/>
          <w:szCs w:val="12"/>
        </w:rPr>
        <w:t>, </w:t>
      </w:r>
      <w:hyperlink r:id="rId44"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050ADBA1" w14:textId="77777777" w:rsidR="00541418" w:rsidRPr="000D54A7" w:rsidRDefault="00541418" w:rsidP="00541418">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0C98587A" w14:textId="77777777" w:rsidR="00541418" w:rsidRPr="000D54A7" w:rsidRDefault="00541418" w:rsidP="00541418">
      <w:pPr>
        <w:rPr>
          <w:sz w:val="16"/>
        </w:rPr>
      </w:pPr>
      <w:r w:rsidRPr="000D54A7">
        <w:rPr>
          <w:sz w:val="16"/>
        </w:rPr>
        <w:t xml:space="preserve">Second, while federal structures occasionally witness conflicts between the </w:t>
      </w:r>
      <w:proofErr w:type="spellStart"/>
      <w:r w:rsidRPr="000D54A7">
        <w:rPr>
          <w:sz w:val="16"/>
        </w:rPr>
        <w:t>centre</w:t>
      </w:r>
      <w:proofErr w:type="spellEnd"/>
      <w:r w:rsidRPr="000D54A7">
        <w:rPr>
          <w:sz w:val="16"/>
        </w:rPr>
        <w:t xml:space="preserve"> and subnational entities, the reasons behind such conflicts need to be carefully pondered. Not infrequently, conflicts arise for reasons that have very little or nothing to do with federalism and a lot with political opposition. </w:t>
      </w:r>
      <w:hyperlink r:id="rId45"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6"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47"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D878BC">
        <w:rPr>
          <w:rStyle w:val="StyleUnderline"/>
          <w:highlight w:val="cyan"/>
        </w:rPr>
        <w:t xml:space="preserve">“the </w:t>
      </w:r>
      <w:r w:rsidRPr="00D878BC">
        <w:rPr>
          <w:rStyle w:val="Emphasis"/>
          <w:highlight w:val="cyan"/>
        </w:rPr>
        <w:t>slow</w:t>
      </w:r>
      <w:r w:rsidRPr="00213EA7">
        <w:rPr>
          <w:rStyle w:val="Emphasis"/>
        </w:rPr>
        <w:t xml:space="preserve"> U.S. </w:t>
      </w:r>
      <w:r w:rsidRPr="00D878BC">
        <w:rPr>
          <w:rStyle w:val="Emphasis"/>
          <w:highlight w:val="cyan"/>
        </w:rPr>
        <w:t>response</w:t>
      </w:r>
      <w:r w:rsidRPr="00D878BC">
        <w:rPr>
          <w:rStyle w:val="StyleUnderline"/>
          <w:highlight w:val="cyan"/>
        </w:rPr>
        <w:t xml:space="preserve"> was </w:t>
      </w:r>
      <w:r w:rsidRPr="00D878BC">
        <w:rPr>
          <w:rStyle w:val="Emphasis"/>
          <w:highlight w:val="cyan"/>
        </w:rPr>
        <w:t>not</w:t>
      </w:r>
      <w:r w:rsidRPr="00213EA7">
        <w:rPr>
          <w:rStyle w:val="StyleUnderline"/>
        </w:rPr>
        <w:t xml:space="preserve"> due to constitutional infirmities of </w:t>
      </w:r>
      <w:r w:rsidRPr="00D878BC">
        <w:rPr>
          <w:rStyle w:val="Emphasis"/>
          <w:highlight w:val="cyan"/>
        </w:rPr>
        <w:t>federalism</w:t>
      </w:r>
      <w:r w:rsidRPr="00D878BC">
        <w:rPr>
          <w:rStyle w:val="StyleUnderline"/>
          <w:highlight w:val="cyan"/>
        </w:rPr>
        <w:t xml:space="preserve"> but</w:t>
      </w:r>
      <w:r w:rsidRPr="00213EA7">
        <w:rPr>
          <w:rStyle w:val="StyleUnderline"/>
        </w:rPr>
        <w:t xml:space="preserve"> to party </w:t>
      </w:r>
      <w:r w:rsidRPr="00D878BC">
        <w:rPr>
          <w:rStyle w:val="Emphasis"/>
          <w:highlight w:val="cyan"/>
        </w:rPr>
        <w:t>polarization</w:t>
      </w:r>
      <w:r w:rsidRPr="00213EA7">
        <w:rPr>
          <w:rStyle w:val="StyleUnderline"/>
        </w:rPr>
        <w:t xml:space="preserve"> and lack of preparation”</w:t>
      </w:r>
      <w:r w:rsidRPr="000D54A7">
        <w:rPr>
          <w:sz w:val="16"/>
        </w:rPr>
        <w:t> </w:t>
      </w:r>
      <w:hyperlink r:id="rId48" w:tgtFrame="_blank" w:history="1">
        <w:r w:rsidRPr="000D54A7">
          <w:rPr>
            <w:rStyle w:val="Hyperlink"/>
            <w:sz w:val="16"/>
          </w:rPr>
          <w:t xml:space="preserve">(Kincaid and </w:t>
        </w:r>
        <w:proofErr w:type="spellStart"/>
        <w:r w:rsidRPr="000D54A7">
          <w:rPr>
            <w:rStyle w:val="Hyperlink"/>
            <w:sz w:val="16"/>
          </w:rPr>
          <w:t>Lackrone</w:t>
        </w:r>
        <w:proofErr w:type="spellEnd"/>
      </w:hyperlink>
      <w:r w:rsidRPr="000D54A7">
        <w:rPr>
          <w:sz w:val="16"/>
        </w:rPr>
        <w:t>). Admittedly, the risk of scapegoating does exist when a conflictive and rather less responsible political culture prevails. But again, </w:t>
      </w:r>
      <w:hyperlink r:id="rId49"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4B870182" w14:textId="77777777" w:rsidR="00541418" w:rsidRPr="000D54A7" w:rsidRDefault="00541418" w:rsidP="00541418">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D878BC">
        <w:rPr>
          <w:rStyle w:val="Emphasis"/>
          <w:highlight w:val="cyan"/>
        </w:rPr>
        <w:t>more frequent</w:t>
      </w:r>
      <w:r w:rsidRPr="00213EA7">
        <w:rPr>
          <w:rStyle w:val="StyleUnderline"/>
        </w:rPr>
        <w:t xml:space="preserve"> that </w:t>
      </w:r>
      <w:r w:rsidRPr="00D878BC">
        <w:rPr>
          <w:rStyle w:val="StyleUnderline"/>
          <w:highlight w:val="cyan"/>
        </w:rPr>
        <w:t>a federal</w:t>
      </w:r>
      <w:r w:rsidRPr="00213EA7">
        <w:rPr>
          <w:rStyle w:val="StyleUnderline"/>
        </w:rPr>
        <w:t xml:space="preserve"> </w:t>
      </w:r>
      <w:r w:rsidRPr="000D54A7">
        <w:rPr>
          <w:sz w:val="16"/>
        </w:rPr>
        <w:t xml:space="preserve">or anyhow territorially composed </w:t>
      </w:r>
      <w:r w:rsidRPr="00D878BC">
        <w:rPr>
          <w:rStyle w:val="StyleUnderline"/>
          <w:highlight w:val="cyan"/>
        </w:rPr>
        <w:t xml:space="preserve">structure </w:t>
      </w:r>
      <w:r w:rsidRPr="00D878BC">
        <w:rPr>
          <w:rStyle w:val="Emphasis"/>
          <w:highlight w:val="cyan"/>
        </w:rPr>
        <w:t>increases</w:t>
      </w:r>
      <w:r w:rsidRPr="00213EA7">
        <w:rPr>
          <w:rStyle w:val="StyleUnderline"/>
        </w:rPr>
        <w:t xml:space="preserve"> the </w:t>
      </w:r>
      <w:r w:rsidRPr="00D878BC">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xml:space="preserve">, where </w:t>
      </w:r>
      <w:r w:rsidRPr="000D54A7">
        <w:rPr>
          <w:sz w:val="16"/>
        </w:rPr>
        <w:lastRenderedPageBreak/>
        <w:t>the governors in 24 of the 27 states rebelled to President Bolsonaro and refused to lift the restrictions, </w:t>
      </w:r>
      <w:hyperlink r:id="rId50"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D878BC">
        <w:rPr>
          <w:rStyle w:val="Emphasis"/>
          <w:highlight w:val="cyan"/>
        </w:rPr>
        <w:t>autonomy</w:t>
      </w:r>
      <w:r w:rsidRPr="00D878BC">
        <w:rPr>
          <w:rStyle w:val="StyleUnderline"/>
          <w:highlight w:val="cyan"/>
        </w:rPr>
        <w:t xml:space="preserve"> as a </w:t>
      </w:r>
      <w:r w:rsidRPr="00D878BC">
        <w:rPr>
          <w:rStyle w:val="Emphasis"/>
          <w:highlight w:val="cyan"/>
        </w:rPr>
        <w:t>defense</w:t>
      </w:r>
      <w:r w:rsidRPr="00E027BD">
        <w:rPr>
          <w:rStyle w:val="Emphasis"/>
        </w:rPr>
        <w:t xml:space="preserve"> mechanism</w:t>
      </w:r>
      <w:r w:rsidRPr="00E027BD">
        <w:rPr>
          <w:rStyle w:val="StyleUnderline"/>
        </w:rPr>
        <w:t xml:space="preserve"> </w:t>
      </w:r>
      <w:r w:rsidRPr="00D878BC">
        <w:rPr>
          <w:rStyle w:val="StyleUnderline"/>
          <w:highlight w:val="cyan"/>
        </w:rPr>
        <w:t xml:space="preserve">against </w:t>
      </w:r>
      <w:r w:rsidRPr="00D878BC">
        <w:rPr>
          <w:rStyle w:val="Emphasis"/>
          <w:highlight w:val="cyan"/>
        </w:rPr>
        <w:t>fed</w:t>
      </w:r>
      <w:r w:rsidRPr="00E027BD">
        <w:rPr>
          <w:rStyle w:val="StyleUnderline"/>
        </w:rPr>
        <w:t>eral government</w:t>
      </w:r>
      <w:r w:rsidRPr="00D878BC">
        <w:rPr>
          <w:rStyle w:val="Emphasis"/>
          <w:highlight w:val="cyan"/>
        </w:rPr>
        <w:t>s</w:t>
      </w:r>
      <w:r w:rsidRPr="00E027BD">
        <w:rPr>
          <w:rStyle w:val="StyleUnderline"/>
        </w:rPr>
        <w:t xml:space="preserve"> that have been </w:t>
      </w:r>
      <w:r w:rsidRPr="00D878BC">
        <w:rPr>
          <w:rStyle w:val="Emphasis"/>
          <w:highlight w:val="cyan"/>
        </w:rPr>
        <w:t>reluctant</w:t>
      </w:r>
      <w:r w:rsidRPr="000D54A7">
        <w:rPr>
          <w:sz w:val="16"/>
        </w:rPr>
        <w:t xml:space="preserve">, at least initially, </w:t>
      </w:r>
      <w:r w:rsidRPr="00D878BC">
        <w:rPr>
          <w:rStyle w:val="StyleUnderline"/>
          <w:highlight w:val="cyan"/>
        </w:rPr>
        <w:t>to take</w:t>
      </w:r>
      <w:r w:rsidRPr="00E027BD">
        <w:rPr>
          <w:rStyle w:val="StyleUnderline"/>
        </w:rPr>
        <w:t xml:space="preserve"> </w:t>
      </w:r>
      <w:r w:rsidRPr="00E027BD">
        <w:rPr>
          <w:rStyle w:val="Emphasis"/>
        </w:rPr>
        <w:t xml:space="preserve">decisive </w:t>
      </w:r>
      <w:r w:rsidRPr="00D878BC">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1551B31E" w14:textId="77777777" w:rsidR="00541418" w:rsidRPr="000D54A7" w:rsidRDefault="00541418" w:rsidP="00541418">
      <w:pPr>
        <w:rPr>
          <w:sz w:val="16"/>
        </w:rPr>
      </w:pPr>
      <w:r w:rsidRPr="00D878BC">
        <w:rPr>
          <w:rStyle w:val="Emphasis"/>
          <w:highlight w:val="cyan"/>
        </w:rPr>
        <w:t>Subnational</w:t>
      </w:r>
      <w:r w:rsidRPr="00E027BD">
        <w:rPr>
          <w:rStyle w:val="StyleUnderline"/>
        </w:rPr>
        <w:t xml:space="preserve"> unit</w:t>
      </w:r>
      <w:r w:rsidRPr="00D878BC">
        <w:rPr>
          <w:rStyle w:val="Emphasis"/>
          <w:highlight w:val="cyan"/>
        </w:rPr>
        <w:t>s</w:t>
      </w:r>
      <w:r w:rsidRPr="00E027BD">
        <w:rPr>
          <w:rStyle w:val="StyleUnderline"/>
        </w:rPr>
        <w:t xml:space="preserve"> might be more suited to </w:t>
      </w:r>
      <w:r w:rsidRPr="00D878BC">
        <w:rPr>
          <w:rStyle w:val="Emphasis"/>
          <w:highlight w:val="cyan"/>
        </w:rPr>
        <w:t>tailor</w:t>
      </w:r>
      <w:r w:rsidRPr="00E027BD">
        <w:rPr>
          <w:rStyle w:val="StyleUnderline"/>
        </w:rPr>
        <w:t xml:space="preserve"> the </w:t>
      </w:r>
      <w:r w:rsidRPr="00D878BC">
        <w:rPr>
          <w:rStyle w:val="Emphasis"/>
          <w:highlight w:val="cyan"/>
        </w:rPr>
        <w:t>solutions</w:t>
      </w:r>
      <w:r w:rsidRPr="00D878BC">
        <w:rPr>
          <w:rStyle w:val="StyleUnderline"/>
          <w:highlight w:val="cyan"/>
        </w:rPr>
        <w:t xml:space="preserve"> to</w:t>
      </w:r>
      <w:r w:rsidRPr="00E027BD">
        <w:rPr>
          <w:rStyle w:val="StyleUnderline"/>
        </w:rPr>
        <w:t xml:space="preserve"> </w:t>
      </w:r>
      <w:r w:rsidRPr="00E027BD">
        <w:rPr>
          <w:rStyle w:val="Emphasis"/>
        </w:rPr>
        <w:t xml:space="preserve">specific </w:t>
      </w:r>
      <w:r w:rsidRPr="00D878BC">
        <w:rPr>
          <w:rStyle w:val="Emphasis"/>
          <w:highlight w:val="cyan"/>
        </w:rPr>
        <w:t>needs</w:t>
      </w:r>
      <w:r w:rsidRPr="000D54A7">
        <w:rPr>
          <w:sz w:val="16"/>
        </w:rPr>
        <w:t>, especially in very diverse countries. In Italy, </w:t>
      </w:r>
      <w:hyperlink r:id="rId51"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52"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7A514609" w14:textId="77777777" w:rsidR="00541418" w:rsidRPr="000D54A7" w:rsidRDefault="00541418" w:rsidP="00541418">
      <w:pPr>
        <w:rPr>
          <w:sz w:val="16"/>
        </w:rPr>
      </w:pPr>
      <w:r w:rsidRPr="000D54A7">
        <w:rPr>
          <w:sz w:val="16"/>
        </w:rPr>
        <w:t xml:space="preserve">This is an interesting case in point. In Italy, like in many other countries, </w:t>
      </w:r>
      <w:r w:rsidRPr="00E027BD">
        <w:rPr>
          <w:rStyle w:val="StyleUnderline"/>
        </w:rPr>
        <w:t xml:space="preserve">regional </w:t>
      </w:r>
      <w:r w:rsidRPr="00D878BC">
        <w:rPr>
          <w:rStyle w:val="Emphasis"/>
          <w:highlight w:val="cyan"/>
        </w:rPr>
        <w:t>differences</w:t>
      </w:r>
      <w:r w:rsidRPr="00D878BC">
        <w:rPr>
          <w:rStyle w:val="StyleUnderline"/>
          <w:highlight w:val="cyan"/>
        </w:rPr>
        <w:t xml:space="preserve"> are </w:t>
      </w:r>
      <w:r w:rsidRPr="00D878BC">
        <w:rPr>
          <w:rStyle w:val="Emphasis"/>
          <w:highlight w:val="cyan"/>
        </w:rPr>
        <w:t>immense</w:t>
      </w:r>
      <w:r w:rsidRPr="00E027BD">
        <w:rPr>
          <w:rStyle w:val="StyleUnderline"/>
        </w:rPr>
        <w:t xml:space="preserve"> not only </w:t>
      </w:r>
      <w:r w:rsidRPr="00D878BC">
        <w:rPr>
          <w:rStyle w:val="StyleUnderline"/>
          <w:highlight w:val="cyan"/>
        </w:rPr>
        <w:t>in</w:t>
      </w:r>
      <w:r w:rsidRPr="00E027BD">
        <w:rPr>
          <w:rStyle w:val="StyleUnderline"/>
        </w:rPr>
        <w:t xml:space="preserve"> economic and social terms, but also regarding the </w:t>
      </w:r>
      <w:r w:rsidRPr="00D878BC">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53"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D878BC">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D878BC">
        <w:rPr>
          <w:rStyle w:val="Emphasis"/>
          <w:highlight w:val="cyan"/>
        </w:rPr>
        <w:t>can</w:t>
      </w:r>
      <w:r w:rsidRPr="00E027BD">
        <w:rPr>
          <w:rStyle w:val="Emphasis"/>
        </w:rPr>
        <w:t>no</w:t>
      </w:r>
      <w:r w:rsidRPr="00D878BC">
        <w:rPr>
          <w:rStyle w:val="Emphasis"/>
          <w:highlight w:val="cyan"/>
        </w:rPr>
        <w:t>t</w:t>
      </w:r>
      <w:r w:rsidRPr="00E027BD">
        <w:rPr>
          <w:rStyle w:val="StyleUnderline"/>
        </w:rPr>
        <w:t xml:space="preserve"> but </w:t>
      </w:r>
      <w:r w:rsidRPr="00D878BC">
        <w:rPr>
          <w:rStyle w:val="StyleUnderline"/>
          <w:highlight w:val="cyan"/>
        </w:rPr>
        <w:t xml:space="preserve">be </w:t>
      </w:r>
      <w:r w:rsidRPr="00D878BC">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1AF8B3B2" w14:textId="77777777" w:rsidR="00541418" w:rsidRPr="000D54A7" w:rsidRDefault="00541418" w:rsidP="00541418">
      <w:pPr>
        <w:rPr>
          <w:sz w:val="16"/>
        </w:rPr>
      </w:pPr>
      <w:r w:rsidRPr="000D54A7">
        <w:rPr>
          <w:sz w:val="16"/>
        </w:rPr>
        <w:t>The case for a pluralistic response</w:t>
      </w:r>
    </w:p>
    <w:p w14:paraId="521260D8" w14:textId="77777777" w:rsidR="00541418" w:rsidRPr="000D54A7" w:rsidRDefault="00541418" w:rsidP="00541418">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D878BC">
        <w:rPr>
          <w:rStyle w:val="StyleUnderline"/>
          <w:highlight w:val="cyan"/>
        </w:rPr>
        <w:t>the</w:t>
      </w:r>
      <w:r w:rsidRPr="00111E3E">
        <w:rPr>
          <w:rStyle w:val="StyleUnderline"/>
        </w:rPr>
        <w:t xml:space="preserve"> </w:t>
      </w:r>
      <w:r w:rsidRPr="00111E3E">
        <w:rPr>
          <w:rStyle w:val="Emphasis"/>
        </w:rPr>
        <w:t xml:space="preserve">territorial </w:t>
      </w:r>
      <w:r w:rsidRPr="00D878BC">
        <w:rPr>
          <w:rStyle w:val="Emphasis"/>
          <w:highlight w:val="cyan"/>
        </w:rPr>
        <w:t>division</w:t>
      </w:r>
      <w:r w:rsidRPr="00D878BC">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261A2C9E" w14:textId="77777777" w:rsidR="00541418" w:rsidRPr="000D54A7" w:rsidRDefault="00541418" w:rsidP="00541418">
      <w:pPr>
        <w:rPr>
          <w:sz w:val="16"/>
        </w:rPr>
      </w:pPr>
      <w:r w:rsidRPr="000D54A7">
        <w:rPr>
          <w:sz w:val="16"/>
        </w:rPr>
        <w:t xml:space="preserve">The growing </w:t>
      </w:r>
      <w:proofErr w:type="spellStart"/>
      <w:r w:rsidRPr="000D54A7">
        <w:rPr>
          <w:sz w:val="16"/>
        </w:rPr>
        <w:t>scepticism</w:t>
      </w:r>
      <w:proofErr w:type="spellEnd"/>
      <w:r w:rsidRPr="000D54A7">
        <w:rPr>
          <w:sz w:val="16"/>
        </w:rPr>
        <w:t xml:space="preserve"> about federalism is nothing else than one part of the growing </w:t>
      </w:r>
      <w:proofErr w:type="spellStart"/>
      <w:r w:rsidRPr="000D54A7">
        <w:rPr>
          <w:sz w:val="16"/>
        </w:rPr>
        <w:t>scepticism</w:t>
      </w:r>
      <w:proofErr w:type="spellEnd"/>
      <w:r w:rsidRPr="000D54A7">
        <w:rPr>
          <w:sz w:val="16"/>
        </w:rPr>
        <w:t xml:space="preserve"> towards pluralism. Simplistic messages are easy to spread, such as the equation of more actors and more confusion. But the equally simplistic equation of more actors and more control is not made. Especially during the pandemic, federalism has often been described as a patchwork (</w:t>
      </w:r>
      <w:proofErr w:type="spellStart"/>
      <w:r w:rsidRPr="000D54A7">
        <w:rPr>
          <w:sz w:val="16"/>
        </w:rPr>
        <w:t>Flickenteppich</w:t>
      </w:r>
      <w:proofErr w:type="spellEnd"/>
      <w:r w:rsidRPr="000D54A7">
        <w:rPr>
          <w:sz w:val="16"/>
        </w:rPr>
        <w:t>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552E5D53" w14:textId="77777777" w:rsidR="00541418" w:rsidRPr="000D54A7" w:rsidRDefault="00541418" w:rsidP="00541418">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D878BC">
        <w:rPr>
          <w:rStyle w:val="StyleUnderline"/>
          <w:highlight w:val="cyan"/>
        </w:rPr>
        <w:t>contribute</w:t>
      </w:r>
      <w:r w:rsidRPr="000D54A7">
        <w:rPr>
          <w:sz w:val="16"/>
        </w:rPr>
        <w:t xml:space="preserve">, when combined, </w:t>
      </w:r>
      <w:r w:rsidRPr="00D878BC">
        <w:rPr>
          <w:rStyle w:val="StyleUnderline"/>
          <w:highlight w:val="cyan"/>
        </w:rPr>
        <w:t xml:space="preserve">to </w:t>
      </w:r>
      <w:r w:rsidRPr="00D878BC">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D878BC">
        <w:rPr>
          <w:rStyle w:val="StyleUnderline"/>
          <w:highlight w:val="cyan"/>
        </w:rPr>
        <w:t>outcomes in</w:t>
      </w:r>
      <w:r w:rsidRPr="000D54A7">
        <w:rPr>
          <w:rStyle w:val="StyleUnderline"/>
        </w:rPr>
        <w:t xml:space="preserve"> </w:t>
      </w:r>
      <w:r w:rsidRPr="000D54A7">
        <w:rPr>
          <w:rStyle w:val="Emphasis"/>
        </w:rPr>
        <w:t xml:space="preserve">times of </w:t>
      </w:r>
      <w:r w:rsidRPr="00D878BC">
        <w:rPr>
          <w:rStyle w:val="Emphasis"/>
          <w:highlight w:val="cyan"/>
        </w:rPr>
        <w:t>crisis</w:t>
      </w:r>
      <w:r w:rsidRPr="000D54A7">
        <w:rPr>
          <w:sz w:val="16"/>
        </w:rPr>
        <w:t>: central capacity; decentralized capacity; mutual learning and its institutionalization; </w:t>
      </w:r>
      <w:hyperlink r:id="rId54" w:tgtFrame="_blank" w:history="1">
        <w:r w:rsidRPr="000D54A7">
          <w:rPr>
            <w:rStyle w:val="Hyperlink"/>
            <w:sz w:val="16"/>
          </w:rPr>
          <w:t>celebration of differences</w:t>
        </w:r>
      </w:hyperlink>
      <w:r w:rsidRPr="000D54A7">
        <w:rPr>
          <w:sz w:val="16"/>
        </w:rPr>
        <w:t>.</w:t>
      </w:r>
    </w:p>
    <w:p w14:paraId="6EBF0E45" w14:textId="77777777" w:rsidR="00541418" w:rsidRPr="000D54A7" w:rsidRDefault="00541418" w:rsidP="00541418">
      <w:pPr>
        <w:rPr>
          <w:rStyle w:val="StyleUnderline"/>
        </w:rPr>
      </w:pPr>
      <w:r w:rsidRPr="000D54A7">
        <w:rPr>
          <w:sz w:val="16"/>
        </w:rPr>
        <w:t>This is in the end the old debate about the (pre)conditions for a functioning federal system and </w:t>
      </w:r>
      <w:hyperlink r:id="rId55" w:tgtFrame="_blank" w:history="1">
        <w:r w:rsidRPr="000D54A7">
          <w:rPr>
            <w:rStyle w:val="Hyperlink"/>
            <w:sz w:val="16"/>
          </w:rPr>
          <w:t>when it can be an asset</w:t>
        </w:r>
      </w:hyperlink>
      <w:r w:rsidRPr="000D54A7">
        <w:rPr>
          <w:sz w:val="16"/>
        </w:rPr>
        <w:t>. Strong institutions and </w:t>
      </w:r>
      <w:hyperlink r:id="rId56"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7" w:tgtFrame="_blank" w:history="1">
        <w:r w:rsidRPr="000D54A7">
          <w:rPr>
            <w:rStyle w:val="Hyperlink"/>
            <w:sz w:val="16"/>
          </w:rPr>
          <w:t>in 1932 by Justice Brandeis</w:t>
        </w:r>
      </w:hyperlink>
      <w:r w:rsidRPr="000D54A7">
        <w:rPr>
          <w:sz w:val="16"/>
        </w:rPr>
        <w:t xml:space="preserve">, </w:t>
      </w:r>
      <w:r w:rsidRPr="00D878BC">
        <w:rPr>
          <w:rStyle w:val="Emphasis"/>
          <w:highlight w:val="cyan"/>
        </w:rPr>
        <w:t>subnational</w:t>
      </w:r>
      <w:r w:rsidRPr="000D54A7">
        <w:rPr>
          <w:rStyle w:val="StyleUnderline"/>
        </w:rPr>
        <w:t xml:space="preserve"> unit</w:t>
      </w:r>
      <w:r w:rsidRPr="00D878BC">
        <w:rPr>
          <w:rStyle w:val="Emphasis"/>
          <w:highlight w:val="cyan"/>
        </w:rPr>
        <w:t>s</w:t>
      </w:r>
      <w:r w:rsidRPr="000D54A7">
        <w:rPr>
          <w:sz w:val="16"/>
        </w:rPr>
        <w:t xml:space="preserve"> (states) can </w:t>
      </w:r>
      <w:r w:rsidRPr="00D878BC">
        <w:rPr>
          <w:rStyle w:val="StyleUnderline"/>
          <w:highlight w:val="cyan"/>
        </w:rPr>
        <w:t>serve as “</w:t>
      </w:r>
      <w:r w:rsidRPr="00D878BC">
        <w:rPr>
          <w:rStyle w:val="Emphasis"/>
          <w:highlight w:val="cyan"/>
        </w:rPr>
        <w:t>lab</w:t>
      </w:r>
      <w:r w:rsidRPr="000D54A7">
        <w:rPr>
          <w:rStyle w:val="StyleUnderline"/>
        </w:rPr>
        <w:t>oratorie</w:t>
      </w:r>
      <w:r w:rsidRPr="00D878BC">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D878BC">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D878BC">
        <w:rPr>
          <w:rStyle w:val="Emphasis"/>
          <w:highlight w:val="cyan"/>
        </w:rPr>
        <w:t>experiments</w:t>
      </w:r>
      <w:r w:rsidRPr="00D878BC">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D878BC">
        <w:rPr>
          <w:rStyle w:val="Emphasis"/>
          <w:highlight w:val="cyan"/>
        </w:rPr>
        <w:t>country</w:t>
      </w:r>
      <w:r w:rsidRPr="00D878BC">
        <w:rPr>
          <w:rStyle w:val="StyleUnderline"/>
          <w:highlight w:val="cyan"/>
        </w:rPr>
        <w:t>”</w:t>
      </w:r>
      <w:r w:rsidRPr="000D54A7">
        <w:rPr>
          <w:sz w:val="16"/>
        </w:rPr>
        <w:t>.</w:t>
      </w:r>
    </w:p>
    <w:p w14:paraId="32935418" w14:textId="77777777" w:rsidR="00541418" w:rsidRPr="000D54A7" w:rsidRDefault="00541418" w:rsidP="00541418">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590DED44" w14:textId="77777777" w:rsidR="00541418" w:rsidRDefault="00541418" w:rsidP="00541418">
      <w:pPr>
        <w:rPr>
          <w:sz w:val="16"/>
        </w:rPr>
      </w:pPr>
      <w:r w:rsidRPr="000D54A7">
        <w:rPr>
          <w:rStyle w:val="StyleUnderline"/>
        </w:rPr>
        <w:lastRenderedPageBreak/>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06542DA9" w14:textId="77777777" w:rsidR="00541418" w:rsidRPr="00C21712" w:rsidRDefault="00541418" w:rsidP="00541418"/>
    <w:p w14:paraId="73932D6D" w14:textId="733B6B2C" w:rsidR="00541418" w:rsidRPr="004C24CC" w:rsidRDefault="00541418" w:rsidP="00541418">
      <w:pPr>
        <w:pStyle w:val="Heading3"/>
      </w:pPr>
      <w:r>
        <w:lastRenderedPageBreak/>
        <w:t>Perm: Do Both---1NR</w:t>
      </w:r>
    </w:p>
    <w:p w14:paraId="7042958C" w14:textId="77777777" w:rsidR="00541418" w:rsidRPr="00CD3349" w:rsidRDefault="00541418" w:rsidP="00541418">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45700BBA" w14:textId="77777777" w:rsidR="00541418" w:rsidRPr="00ED5D73" w:rsidRDefault="00541418" w:rsidP="00541418">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767EBFC0" w14:textId="77777777" w:rsidR="00541418" w:rsidRPr="00BF6023" w:rsidRDefault="00541418" w:rsidP="00541418">
      <w:pPr>
        <w:rPr>
          <w:sz w:val="16"/>
        </w:rPr>
      </w:pPr>
      <w:r w:rsidRPr="00BF6023">
        <w:rPr>
          <w:sz w:val="16"/>
        </w:rPr>
        <w:t>A. Uncooperative Federalism</w:t>
      </w:r>
    </w:p>
    <w:p w14:paraId="778F1924" w14:textId="77777777" w:rsidR="00541418" w:rsidRPr="00ED5D73" w:rsidRDefault="00541418" w:rsidP="00541418">
      <w:pPr>
        <w:rPr>
          <w:sz w:val="16"/>
        </w:rPr>
      </w:pPr>
      <w:r w:rsidRPr="00D878BC">
        <w:rPr>
          <w:rStyle w:val="Emphasis"/>
          <w:highlight w:val="cyan"/>
        </w:rPr>
        <w:t>Uncoop</w:t>
      </w:r>
      <w:r w:rsidRPr="00BF6023">
        <w:rPr>
          <w:rStyle w:val="StyleUnderline"/>
        </w:rPr>
        <w:t>erative federalism</w:t>
      </w:r>
      <w:r w:rsidRPr="00BF6023">
        <w:rPr>
          <w:sz w:val="16"/>
        </w:rPr>
        <w:t>, a theory articulated by Jessica Bulman-</w:t>
      </w:r>
      <w:proofErr w:type="spellStart"/>
      <w:r w:rsidRPr="00BF6023">
        <w:rPr>
          <w:sz w:val="16"/>
        </w:rPr>
        <w:t>Pozen</w:t>
      </w:r>
      <w:proofErr w:type="spellEnd"/>
      <w:r w:rsidRPr="00BF6023">
        <w:rPr>
          <w:sz w:val="16"/>
        </w:rPr>
        <w:t xml:space="preserve"> and Heather </w:t>
      </w:r>
      <w:proofErr w:type="spellStart"/>
      <w:r w:rsidRPr="00BF6023">
        <w:rPr>
          <w:sz w:val="16"/>
        </w:rPr>
        <w:t>Gerken</w:t>
      </w:r>
      <w:proofErr w:type="spellEnd"/>
      <w:r w:rsidRPr="00BF6023">
        <w:rPr>
          <w:sz w:val="16"/>
        </w:rPr>
        <w:t xml:space="preserve">, </w:t>
      </w:r>
      <w:r w:rsidRPr="00D878BC">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D878BC">
        <w:rPr>
          <w:rStyle w:val="StyleUnderline"/>
          <w:highlight w:val="cyan"/>
        </w:rPr>
        <w:t xml:space="preserve">states </w:t>
      </w:r>
      <w:r w:rsidRPr="00D878BC">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w:t>
      </w:r>
      <w:proofErr w:type="spellStart"/>
      <w:r w:rsidRPr="00BF6023">
        <w:rPr>
          <w:sz w:val="16"/>
        </w:rPr>
        <w:t>Pozen</w:t>
      </w:r>
      <w:proofErr w:type="spellEnd"/>
      <w:r w:rsidRPr="00BF6023">
        <w:rPr>
          <w:sz w:val="16"/>
        </w:rPr>
        <w:t xml:space="preserve"> and </w:t>
      </w:r>
      <w:proofErr w:type="spellStart"/>
      <w:r w:rsidRPr="00BF6023">
        <w:rPr>
          <w:sz w:val="16"/>
        </w:rPr>
        <w:t>Gerken</w:t>
      </w:r>
      <w:proofErr w:type="spellEnd"/>
      <w:r w:rsidRPr="00BF6023">
        <w:rPr>
          <w:sz w:val="16"/>
        </w:rPr>
        <w:t xml:space="preserve">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47C4659A" w14:textId="77777777" w:rsidR="00541418" w:rsidRPr="00BF6023" w:rsidRDefault="00541418" w:rsidP="00541418">
      <w:pPr>
        <w:rPr>
          <w:sz w:val="16"/>
        </w:rPr>
      </w:pPr>
      <w:r w:rsidRPr="00BF6023">
        <w:rPr>
          <w:rStyle w:val="StyleUnderline"/>
        </w:rPr>
        <w:t xml:space="preserve">The vertical axis represents the normative position of what </w:t>
      </w:r>
      <w:r w:rsidRPr="00D878BC">
        <w:rPr>
          <w:rStyle w:val="StyleUnderline"/>
          <w:highlight w:val="cyan"/>
        </w:rPr>
        <w:t>states should</w:t>
      </w:r>
      <w:r w:rsidRPr="00BF6023">
        <w:rPr>
          <w:rStyle w:val="StyleUnderline"/>
        </w:rPr>
        <w:t xml:space="preserve"> do: </w:t>
      </w:r>
      <w:r w:rsidRPr="00D878BC">
        <w:rPr>
          <w:rStyle w:val="StyleUnderline"/>
          <w:highlight w:val="cyan"/>
        </w:rPr>
        <w:t>either</w:t>
      </w:r>
      <w:r w:rsidRPr="00BF6023">
        <w:rPr>
          <w:rStyle w:val="StyleUnderline"/>
        </w:rPr>
        <w:t xml:space="preserve"> they should </w:t>
      </w:r>
      <w:r w:rsidRPr="00D878BC">
        <w:rPr>
          <w:rStyle w:val="StyleUnderline"/>
          <w:highlight w:val="cyan"/>
        </w:rPr>
        <w:t xml:space="preserve">serve as </w:t>
      </w:r>
      <w:r w:rsidRPr="00D878BC">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D878BC">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D878BC">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D878BC">
        <w:rPr>
          <w:rStyle w:val="StyleUnderline"/>
          <w:highlight w:val="cyan"/>
        </w:rPr>
        <w:t xml:space="preserve">the </w:t>
      </w:r>
      <w:r w:rsidRPr="00D878BC">
        <w:rPr>
          <w:rStyle w:val="Emphasis"/>
          <w:highlight w:val="cyan"/>
        </w:rPr>
        <w:t>affirmative case</w:t>
      </w:r>
      <w:r w:rsidRPr="00D878BC">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D878BC">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47A9199" w14:textId="77777777" w:rsidR="00541418" w:rsidRPr="00BF6023" w:rsidRDefault="00541418" w:rsidP="00541418">
      <w:pPr>
        <w:rPr>
          <w:sz w:val="12"/>
          <w:szCs w:val="18"/>
        </w:rPr>
      </w:pPr>
      <w:r w:rsidRPr="00BF6023">
        <w:rPr>
          <w:sz w:val="12"/>
          <w:szCs w:val="18"/>
        </w:rPr>
        <w:t>For Box 3, Bulman-</w:t>
      </w:r>
      <w:proofErr w:type="spellStart"/>
      <w:r w:rsidRPr="00BF6023">
        <w:rPr>
          <w:sz w:val="12"/>
          <w:szCs w:val="18"/>
        </w:rPr>
        <w:t>Pozen</w:t>
      </w:r>
      <w:proofErr w:type="spellEnd"/>
      <w:r w:rsidRPr="00BF6023">
        <w:rPr>
          <w:sz w:val="12"/>
          <w:szCs w:val="18"/>
        </w:rPr>
        <w:t xml:space="preserve"> and </w:t>
      </w:r>
      <w:proofErr w:type="spellStart"/>
      <w:r w:rsidRPr="00BF6023">
        <w:rPr>
          <w:sz w:val="12"/>
          <w:szCs w:val="18"/>
        </w:rPr>
        <w:t>Gerken</w:t>
      </w:r>
      <w:proofErr w:type="spellEnd"/>
      <w:r w:rsidRPr="00BF6023">
        <w:rPr>
          <w:sz w:val="12"/>
          <w:szCs w:val="18"/>
        </w:rPr>
        <w:t xml:space="preserve">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7D306D73" w14:textId="77777777" w:rsidR="00541418" w:rsidRPr="00BF6023" w:rsidRDefault="00541418" w:rsidP="00541418">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45E3D0EF" w14:textId="77777777" w:rsidR="00541418" w:rsidRPr="00BF6023" w:rsidRDefault="00541418" w:rsidP="00541418">
      <w:pPr>
        <w:rPr>
          <w:sz w:val="16"/>
        </w:rPr>
      </w:pPr>
      <w:r w:rsidRPr="00BF6023">
        <w:rPr>
          <w:sz w:val="16"/>
        </w:rPr>
        <w:t xml:space="preserve"> The </w:t>
      </w:r>
      <w:r w:rsidRPr="00BF6023">
        <w:rPr>
          <w:rStyle w:val="StyleUnderline"/>
        </w:rPr>
        <w:t>dual sovereignty</w:t>
      </w:r>
      <w:r w:rsidRPr="00BF6023">
        <w:rPr>
          <w:sz w:val="16"/>
        </w:rPr>
        <w:t xml:space="preserve"> scholarship </w:t>
      </w:r>
      <w:r w:rsidRPr="00D878BC">
        <w:rPr>
          <w:rStyle w:val="StyleUnderline"/>
          <w:highlight w:val="cyan"/>
        </w:rPr>
        <w:t>recognizes</w:t>
      </w:r>
      <w:r w:rsidRPr="00BF6023">
        <w:rPr>
          <w:rStyle w:val="StyleUnderline"/>
        </w:rPr>
        <w:t xml:space="preserve"> the </w:t>
      </w:r>
      <w:r w:rsidRPr="00D878BC">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D878BC">
        <w:rPr>
          <w:rStyle w:val="Emphasis"/>
          <w:highlight w:val="cyan"/>
        </w:rPr>
        <w:t>friction</w:t>
      </w:r>
      <w:r w:rsidRPr="00BF6023">
        <w:rPr>
          <w:sz w:val="16"/>
        </w:rPr>
        <w:t xml:space="preserve">, clashes, </w:t>
      </w:r>
      <w:r w:rsidRPr="00D878BC">
        <w:rPr>
          <w:rStyle w:val="StyleUnderline"/>
          <w:highlight w:val="cyan"/>
        </w:rPr>
        <w:t xml:space="preserve">and </w:t>
      </w:r>
      <w:r w:rsidRPr="00D878BC">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4FD339EA" w14:textId="77777777" w:rsidR="00541418" w:rsidRPr="00BF6023" w:rsidRDefault="00541418" w:rsidP="00541418">
      <w:pPr>
        <w:rPr>
          <w:sz w:val="16"/>
        </w:rPr>
      </w:pPr>
      <w:r w:rsidRPr="00D878BC">
        <w:rPr>
          <w:rStyle w:val="Emphasis"/>
          <w:highlight w:val="cyan"/>
        </w:rPr>
        <w:t>Coop</w:t>
      </w:r>
      <w:r w:rsidRPr="00BF6023">
        <w:rPr>
          <w:rStyle w:val="Emphasis"/>
        </w:rPr>
        <w:t>erative</w:t>
      </w:r>
      <w:r w:rsidRPr="00BF6023">
        <w:rPr>
          <w:rStyle w:val="StyleUnderline"/>
        </w:rPr>
        <w:t xml:space="preserve"> federalism, </w:t>
      </w:r>
      <w:r w:rsidRPr="00D878BC">
        <w:rPr>
          <w:rStyle w:val="Emphasis"/>
          <w:highlight w:val="cyan"/>
        </w:rPr>
        <w:t>by contrast</w:t>
      </w:r>
      <w:r w:rsidRPr="00D878BC">
        <w:rPr>
          <w:rStyle w:val="StyleUnderline"/>
          <w:highlight w:val="cyan"/>
        </w:rPr>
        <w:t>, envisions</w:t>
      </w:r>
      <w:r w:rsidRPr="00BF6023">
        <w:rPr>
          <w:rStyle w:val="StyleUnderline"/>
        </w:rPr>
        <w:t xml:space="preserve"> the federal government and states </w:t>
      </w:r>
      <w:r w:rsidRPr="00D878BC">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75619EB8" w14:textId="77777777" w:rsidR="00541418" w:rsidRPr="00BF6023" w:rsidRDefault="00541418" w:rsidP="00541418">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D12FB72" w14:textId="77777777" w:rsidR="00541418" w:rsidRPr="00BF6023" w:rsidRDefault="00541418" w:rsidP="00541418">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w:t>
      </w:r>
      <w:r w:rsidRPr="00BF6023">
        <w:rPr>
          <w:rStyle w:val="StyleUnderline"/>
        </w:rPr>
        <w:lastRenderedPageBreak/>
        <w:t>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1C450EF8" w14:textId="77777777" w:rsidR="00541418" w:rsidRPr="00BF6023" w:rsidRDefault="00541418" w:rsidP="00541418">
      <w:pPr>
        <w:rPr>
          <w:sz w:val="16"/>
        </w:rPr>
      </w:pPr>
      <w:r w:rsidRPr="00BF6023">
        <w:rPr>
          <w:sz w:val="16"/>
        </w:rPr>
        <w:t>Bulman-</w:t>
      </w:r>
      <w:proofErr w:type="spellStart"/>
      <w:r w:rsidRPr="00BF6023">
        <w:rPr>
          <w:sz w:val="16"/>
        </w:rPr>
        <w:t>Pozen</w:t>
      </w:r>
      <w:proofErr w:type="spellEnd"/>
      <w:r w:rsidRPr="00BF6023">
        <w:rPr>
          <w:sz w:val="16"/>
        </w:rPr>
        <w:t xml:space="preserve"> and </w:t>
      </w:r>
      <w:proofErr w:type="spellStart"/>
      <w:r w:rsidRPr="00BF6023">
        <w:rPr>
          <w:sz w:val="16"/>
        </w:rPr>
        <w:t>Gerken</w:t>
      </w:r>
      <w:proofErr w:type="spellEnd"/>
      <w:r w:rsidRPr="00BF6023">
        <w:rPr>
          <w:sz w:val="16"/>
        </w:rPr>
        <w:t xml:space="preserve"> conclude that </w:t>
      </w:r>
      <w:r w:rsidRPr="00BF6023">
        <w:rPr>
          <w:rStyle w:val="StyleUnderline"/>
        </w:rPr>
        <w:t xml:space="preserve">uncooperative federalism can be useful within a well-functioning federal system. </w:t>
      </w:r>
      <w:r w:rsidRPr="00D878BC">
        <w:rPr>
          <w:rStyle w:val="Emphasis"/>
          <w:highlight w:val="cyan"/>
        </w:rPr>
        <w:t>Friction</w:t>
      </w:r>
      <w:r w:rsidRPr="00BF6023">
        <w:rPr>
          <w:rStyle w:val="StyleUnderline"/>
        </w:rPr>
        <w:t xml:space="preserve"> between the federal government and states </w:t>
      </w:r>
      <w:r w:rsidRPr="00D878BC">
        <w:rPr>
          <w:rStyle w:val="StyleUnderline"/>
          <w:highlight w:val="cyan"/>
        </w:rPr>
        <w:t>fosters</w:t>
      </w:r>
      <w:r w:rsidRPr="00BF6023">
        <w:rPr>
          <w:rStyle w:val="StyleUnderline"/>
        </w:rPr>
        <w:t xml:space="preserve"> a rich </w:t>
      </w:r>
      <w:r w:rsidRPr="00D878BC">
        <w:rPr>
          <w:rStyle w:val="Emphasis"/>
          <w:highlight w:val="cyan"/>
        </w:rPr>
        <w:t>dialogue</w:t>
      </w:r>
      <w:r w:rsidRPr="00ED5D73">
        <w:rPr>
          <w:rStyle w:val="StyleUnderline"/>
        </w:rPr>
        <w:t xml:space="preserve">, </w:t>
      </w:r>
      <w:r w:rsidRPr="00D13B10">
        <w:rPr>
          <w:rStyle w:val="StyleUnderline"/>
        </w:rPr>
        <w:t xml:space="preserve">clarifies </w:t>
      </w:r>
      <w:r w:rsidRPr="00D878BC">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D878BC">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878BC">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D878BC">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D878BC">
        <w:rPr>
          <w:rStyle w:val="Emphasis"/>
          <w:highlight w:val="cyan"/>
        </w:rPr>
        <w:t>ongoing conflict</w:t>
      </w:r>
      <w:r w:rsidRPr="00BF6023">
        <w:rPr>
          <w:rStyle w:val="Emphasis"/>
        </w:rPr>
        <w:t xml:space="preserve"> and jarring</w:t>
      </w:r>
      <w:r w:rsidRPr="00BF6023">
        <w:rPr>
          <w:sz w:val="16"/>
        </w:rPr>
        <w:t>.</w:t>
      </w:r>
    </w:p>
    <w:p w14:paraId="205C0FAB" w14:textId="77777777" w:rsidR="00541418" w:rsidRPr="008908BD" w:rsidRDefault="00541418" w:rsidP="00541418">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878BC">
        <w:rPr>
          <w:rStyle w:val="StyleUnderline"/>
          <w:highlight w:val="cyan"/>
        </w:rPr>
        <w:t>sparking</w:t>
      </w:r>
      <w:r w:rsidRPr="00BF6023">
        <w:rPr>
          <w:sz w:val="16"/>
        </w:rPr>
        <w:t xml:space="preserve"> various </w:t>
      </w:r>
      <w:r w:rsidRPr="00BF6023">
        <w:rPr>
          <w:rStyle w:val="StyleUnderline"/>
        </w:rPr>
        <w:t xml:space="preserve">forms of </w:t>
      </w:r>
      <w:r w:rsidRPr="00D878BC">
        <w:rPr>
          <w:rStyle w:val="Emphasis"/>
          <w:highlight w:val="cyan"/>
        </w:rPr>
        <w:t>beneficial</w:t>
      </w:r>
      <w:r w:rsidRPr="00BF6023">
        <w:rPr>
          <w:rStyle w:val="StyleUnderline"/>
        </w:rPr>
        <w:t xml:space="preserve"> state </w:t>
      </w:r>
      <w:r w:rsidRPr="00D878BC">
        <w:rPr>
          <w:rStyle w:val="Emphasis"/>
          <w:highlight w:val="cyan"/>
        </w:rPr>
        <w:t>resistance</w:t>
      </w:r>
      <w:r w:rsidRPr="00BF6023">
        <w:rPr>
          <w:sz w:val="16"/>
        </w:rPr>
        <w:t xml:space="preserve"> and dissent. </w:t>
      </w:r>
      <w:r w:rsidRPr="00D878BC">
        <w:rPr>
          <w:rStyle w:val="StyleUnderline"/>
          <w:highlight w:val="cyan"/>
        </w:rPr>
        <w:t>But if states</w:t>
      </w:r>
      <w:r w:rsidRPr="00BF6023">
        <w:rPr>
          <w:rStyle w:val="StyleUnderline"/>
        </w:rPr>
        <w:t xml:space="preserve"> can </w:t>
      </w:r>
      <w:r w:rsidRPr="00D878BC">
        <w:rPr>
          <w:rStyle w:val="Emphasis"/>
          <w:highlight w:val="cyan"/>
        </w:rPr>
        <w:t>freely decline</w:t>
      </w:r>
      <w:r w:rsidRPr="00BF6023">
        <w:rPr>
          <w:sz w:val="16"/>
        </w:rPr>
        <w:t xml:space="preserve"> the federal government's offer or bargain for additional terms, </w:t>
      </w:r>
      <w:r w:rsidRPr="00D878BC">
        <w:rPr>
          <w:rStyle w:val="Emphasis"/>
          <w:highlight w:val="cyan"/>
        </w:rPr>
        <w:t>little</w:t>
      </w:r>
      <w:r w:rsidRPr="00BF6023">
        <w:rPr>
          <w:rStyle w:val="Emphasis"/>
        </w:rPr>
        <w:t xml:space="preserve"> meaningful </w:t>
      </w:r>
      <w:r w:rsidRPr="002A2E8A">
        <w:rPr>
          <w:rStyle w:val="Emphasis"/>
        </w:rPr>
        <w:t xml:space="preserve">dialogue </w:t>
      </w:r>
      <w:r w:rsidRPr="00D878BC">
        <w:rPr>
          <w:rStyle w:val="Emphasis"/>
          <w:highlight w:val="cyan"/>
        </w:rPr>
        <w:t>remains</w:t>
      </w:r>
      <w:r w:rsidRPr="00BF6023">
        <w:rPr>
          <w:sz w:val="16"/>
        </w:rPr>
        <w:t xml:space="preserve">. States that freely opt-out of cooperative federalism programs have little reason to object, </w:t>
      </w:r>
      <w:r w:rsidRPr="00D878BC">
        <w:rPr>
          <w:rStyle w:val="StyleUnderline"/>
          <w:highlight w:val="cyan"/>
        </w:rPr>
        <w:t xml:space="preserve">while states that </w:t>
      </w:r>
      <w:r w:rsidRPr="00D878BC">
        <w:rPr>
          <w:rStyle w:val="Emphasis"/>
          <w:highlight w:val="cyan"/>
        </w:rPr>
        <w:t>bargain</w:t>
      </w:r>
      <w:r w:rsidRPr="00BF6023">
        <w:rPr>
          <w:rStyle w:val="Emphasis"/>
        </w:rPr>
        <w:t xml:space="preserve"> effectively</w:t>
      </w:r>
      <w:r w:rsidRPr="00BF6023">
        <w:rPr>
          <w:sz w:val="16"/>
        </w:rPr>
        <w:t xml:space="preserve"> may </w:t>
      </w:r>
      <w:r w:rsidRPr="00D878BC">
        <w:rPr>
          <w:rStyle w:val="StyleUnderline"/>
          <w:highlight w:val="cyan"/>
        </w:rPr>
        <w:t>have</w:t>
      </w:r>
      <w:r w:rsidRPr="00BF6023">
        <w:rPr>
          <w:rStyle w:val="StyleUnderline"/>
        </w:rPr>
        <w:t xml:space="preserve"> their </w:t>
      </w:r>
      <w:r w:rsidRPr="00D878BC">
        <w:rPr>
          <w:rStyle w:val="StyleUnderline"/>
          <w:highlight w:val="cyan"/>
        </w:rPr>
        <w:t xml:space="preserve">objections </w:t>
      </w:r>
      <w:r w:rsidRPr="00D878BC">
        <w:rPr>
          <w:rStyle w:val="Emphasis"/>
          <w:highlight w:val="cyan"/>
        </w:rPr>
        <w:t>appeased</w:t>
      </w:r>
      <w:r w:rsidRPr="00BF6023">
        <w:rPr>
          <w:sz w:val="16"/>
        </w:rPr>
        <w:t>.</w:t>
      </w:r>
    </w:p>
    <w:p w14:paraId="06D1E938" w14:textId="77777777" w:rsidR="00541418" w:rsidRDefault="00541418" w:rsidP="00541418">
      <w:pPr>
        <w:pStyle w:val="Analytics"/>
      </w:pPr>
      <w:r>
        <w:t xml:space="preserve">3. </w:t>
      </w:r>
      <w:r w:rsidRPr="00CD3349">
        <w:rPr>
          <w:u w:val="single"/>
        </w:rPr>
        <w:t>SIGNAL</w:t>
      </w:r>
      <w:r>
        <w:t>.</w:t>
      </w:r>
    </w:p>
    <w:p w14:paraId="3DECB181" w14:textId="77777777" w:rsidR="00541418" w:rsidRPr="007B1B4D" w:rsidRDefault="00541418" w:rsidP="00541418">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3C62897D" w14:textId="77777777" w:rsidR="00541418" w:rsidRPr="00ED5D73" w:rsidRDefault="00541418" w:rsidP="00541418">
      <w:pPr>
        <w:rPr>
          <w:rStyle w:val="Style13ptBold"/>
        </w:rPr>
      </w:pPr>
      <w:r>
        <w:rPr>
          <w:rStyle w:val="Style13ptBold"/>
        </w:rPr>
        <w:t xml:space="preserve">Gardner ’18 </w:t>
      </w:r>
      <w:r w:rsidRPr="00ED5D73">
        <w:t xml:space="preserve">[James; 2018; Distinguished Professor at the University of Buffalo School of Law at the State University of New York, J.D. from the University of Chicago, B.A. in Economics and Political Science from Yale University; William &amp; Mary Law Review, “The Theory and Practice of </w:t>
      </w:r>
      <w:proofErr w:type="spellStart"/>
      <w:r w:rsidRPr="00ED5D73">
        <w:t>Contestatory</w:t>
      </w:r>
      <w:proofErr w:type="spellEnd"/>
      <w:r w:rsidRPr="00ED5D73">
        <w:t xml:space="preserve"> Federalism,” vol. 60]</w:t>
      </w:r>
    </w:p>
    <w:p w14:paraId="2B416245" w14:textId="77777777" w:rsidR="00541418" w:rsidRPr="00026D6C" w:rsidRDefault="00541418" w:rsidP="00541418">
      <w:pPr>
        <w:rPr>
          <w:sz w:val="16"/>
        </w:rPr>
      </w:pPr>
      <w:r w:rsidRPr="00026D6C">
        <w:rPr>
          <w:sz w:val="16"/>
        </w:rPr>
        <w:t>3. Defiance</w:t>
      </w:r>
    </w:p>
    <w:p w14:paraId="0663AD16" w14:textId="77777777" w:rsidR="00541418" w:rsidRPr="00026D6C" w:rsidRDefault="00541418" w:rsidP="00541418">
      <w:pPr>
        <w:rPr>
          <w:sz w:val="16"/>
        </w:rPr>
      </w:pPr>
      <w:r w:rsidRPr="00D878BC">
        <w:rPr>
          <w:rStyle w:val="StyleUnderline"/>
          <w:highlight w:val="cyan"/>
        </w:rPr>
        <w:t>Defiance</w:t>
      </w:r>
      <w:r w:rsidRPr="00026D6C">
        <w:rPr>
          <w:sz w:val="16"/>
        </w:rPr>
        <w:t xml:space="preserve">, as I use the term here, </w:t>
      </w:r>
      <w:r w:rsidRPr="00D878BC">
        <w:rPr>
          <w:rStyle w:val="StyleUnderline"/>
          <w:highlight w:val="cyan"/>
        </w:rPr>
        <w:t>is</w:t>
      </w:r>
      <w:r w:rsidRPr="00026D6C">
        <w:rPr>
          <w:rStyle w:val="StyleUnderline"/>
        </w:rPr>
        <w:t xml:space="preserve"> the</w:t>
      </w:r>
      <w:r w:rsidRPr="00026D6C">
        <w:rPr>
          <w:sz w:val="16"/>
        </w:rPr>
        <w:t xml:space="preserve"> nonviolent </w:t>
      </w:r>
      <w:r w:rsidRPr="00D878BC">
        <w:rPr>
          <w:rStyle w:val="Emphasis"/>
          <w:highlight w:val="cyan"/>
        </w:rPr>
        <w:t>refusal</w:t>
      </w:r>
      <w:r w:rsidRPr="00026D6C">
        <w:rPr>
          <w:rStyle w:val="StyleUnderline"/>
        </w:rPr>
        <w:t xml:space="preserve"> of subnational governments </w:t>
      </w:r>
      <w:r w:rsidRPr="00D878BC">
        <w:rPr>
          <w:rStyle w:val="StyleUnderline"/>
          <w:highlight w:val="cyan"/>
        </w:rPr>
        <w:t>to accept</w:t>
      </w:r>
      <w:r w:rsidRPr="00026D6C">
        <w:rPr>
          <w:sz w:val="16"/>
        </w:rPr>
        <w:t xml:space="preserve"> specific </w:t>
      </w:r>
      <w:r w:rsidRPr="00252B51">
        <w:rPr>
          <w:rStyle w:val="StyleUnderline"/>
        </w:rPr>
        <w:t xml:space="preserve">exercises of </w:t>
      </w:r>
      <w:r w:rsidRPr="00D878BC">
        <w:rPr>
          <w:rStyle w:val="StyleUnderline"/>
          <w:highlight w:val="cyan"/>
        </w:rPr>
        <w:t>power by</w:t>
      </w:r>
      <w:r w:rsidRPr="00252B51">
        <w:rPr>
          <w:rStyle w:val="StyleUnderline"/>
        </w:rPr>
        <w:t xml:space="preserve"> the</w:t>
      </w:r>
      <w:r w:rsidRPr="00026D6C">
        <w:rPr>
          <w:rStyle w:val="StyleUnderline"/>
        </w:rPr>
        <w:t xml:space="preserve"> </w:t>
      </w:r>
      <w:r w:rsidRPr="00D878BC">
        <w:rPr>
          <w:rStyle w:val="StyleUnderline"/>
          <w:highlight w:val="cyan"/>
        </w:rPr>
        <w:t>central government</w:t>
      </w:r>
      <w:r w:rsidRPr="00026D6C">
        <w:rPr>
          <w:rStyle w:val="StyleUnderline"/>
        </w:rPr>
        <w:t xml:space="preserve">. Defiance can take many forms, but </w:t>
      </w:r>
      <w:r w:rsidRPr="00D878BC">
        <w:rPr>
          <w:rStyle w:val="StyleUnderline"/>
          <w:highlight w:val="cyan"/>
        </w:rPr>
        <w:t xml:space="preserve">it is useful to </w:t>
      </w:r>
      <w:r w:rsidRPr="00D878BC">
        <w:rPr>
          <w:rStyle w:val="Emphasis"/>
          <w:szCs w:val="26"/>
          <w:highlight w:val="cyan"/>
        </w:rPr>
        <w:t>distinguish</w:t>
      </w:r>
      <w:r w:rsidRPr="00D878BC">
        <w:rPr>
          <w:rStyle w:val="StyleUnderline"/>
          <w:sz w:val="24"/>
          <w:szCs w:val="26"/>
          <w:highlight w:val="cyan"/>
        </w:rPr>
        <w:t xml:space="preserve"> </w:t>
      </w:r>
      <w:r w:rsidRPr="00D878BC">
        <w:rPr>
          <w:rStyle w:val="StyleUnderline"/>
          <w:highlight w:val="cyan"/>
        </w:rPr>
        <w:t xml:space="preserve">between </w:t>
      </w:r>
      <w:r w:rsidRPr="00D878BC">
        <w:rPr>
          <w:rStyle w:val="Emphasis"/>
          <w:szCs w:val="26"/>
          <w:highlight w:val="cyan"/>
        </w:rPr>
        <w:t>strong</w:t>
      </w:r>
      <w:r w:rsidRPr="00D878BC">
        <w:rPr>
          <w:rStyle w:val="StyleUnderline"/>
          <w:sz w:val="24"/>
          <w:szCs w:val="26"/>
          <w:highlight w:val="cyan"/>
        </w:rPr>
        <w:t xml:space="preserve"> </w:t>
      </w:r>
      <w:r w:rsidRPr="00D878BC">
        <w:rPr>
          <w:rStyle w:val="StyleUnderline"/>
          <w:highlight w:val="cyan"/>
        </w:rPr>
        <w:t xml:space="preserve">and </w:t>
      </w:r>
      <w:r w:rsidRPr="00D878BC">
        <w:rPr>
          <w:rStyle w:val="Emphasis"/>
          <w:szCs w:val="26"/>
          <w:highlight w:val="cyan"/>
        </w:rPr>
        <w:t>weak</w:t>
      </w:r>
      <w:r w:rsidRPr="00D878BC">
        <w:rPr>
          <w:rStyle w:val="StyleUnderline"/>
          <w:sz w:val="24"/>
          <w:szCs w:val="26"/>
          <w:highlight w:val="cyan"/>
        </w:rPr>
        <w:t xml:space="preserve"> </w:t>
      </w:r>
      <w:r w:rsidRPr="00D878BC">
        <w:rPr>
          <w:rStyle w:val="StyleUnderline"/>
          <w:highlight w:val="cyan"/>
        </w:rPr>
        <w:t>forms</w:t>
      </w:r>
      <w:r w:rsidRPr="00026D6C">
        <w:rPr>
          <w:sz w:val="16"/>
        </w:rPr>
        <w:t xml:space="preserve"> of defiance.</w:t>
      </w:r>
    </w:p>
    <w:p w14:paraId="38F3EB6D" w14:textId="77777777" w:rsidR="00541418" w:rsidRPr="00026D6C" w:rsidRDefault="00541418" w:rsidP="00541418">
      <w:pPr>
        <w:rPr>
          <w:sz w:val="16"/>
        </w:rPr>
      </w:pPr>
      <w:r>
        <w:rPr>
          <w:sz w:val="16"/>
        </w:rPr>
        <w:t>A</w:t>
      </w:r>
      <w:r w:rsidRPr="00026D6C">
        <w:rPr>
          <w:sz w:val="16"/>
        </w:rPr>
        <w:t>. Strong Defiance</w:t>
      </w:r>
    </w:p>
    <w:p w14:paraId="009B848D" w14:textId="77777777" w:rsidR="00541418" w:rsidRPr="00026D6C" w:rsidRDefault="00541418" w:rsidP="00541418">
      <w:pPr>
        <w:rPr>
          <w:sz w:val="16"/>
        </w:rPr>
      </w:pPr>
      <w:r w:rsidRPr="00026D6C">
        <w:rPr>
          <w:sz w:val="16"/>
        </w:rPr>
        <w:t xml:space="preserve">What I will call </w:t>
      </w:r>
      <w:r w:rsidRPr="00D878BC">
        <w:rPr>
          <w:rStyle w:val="Emphasis"/>
          <w:highlight w:val="cyan"/>
        </w:rPr>
        <w:t>strong</w:t>
      </w:r>
      <w:r w:rsidRPr="00026D6C">
        <w:rPr>
          <w:rStyle w:val="StyleUnderline"/>
        </w:rPr>
        <w:t xml:space="preserve"> defiance </w:t>
      </w:r>
      <w:r w:rsidRPr="00D878BC">
        <w:rPr>
          <w:rStyle w:val="StyleUnderline"/>
          <w:highlight w:val="cyan"/>
        </w:rPr>
        <w:t>consists of</w:t>
      </w:r>
      <w:r w:rsidRPr="00026D6C">
        <w:rPr>
          <w:sz w:val="16"/>
        </w:rPr>
        <w:t xml:space="preserve"> the </w:t>
      </w:r>
      <w:r w:rsidRPr="00D878BC">
        <w:rPr>
          <w:rStyle w:val="Emphasis"/>
          <w:highlight w:val="cyan"/>
        </w:rPr>
        <w:t>open</w:t>
      </w:r>
      <w:r w:rsidRPr="00026D6C">
        <w:rPr>
          <w:sz w:val="16"/>
        </w:rPr>
        <w:t xml:space="preserve">, nonviolent </w:t>
      </w:r>
      <w:r w:rsidRPr="00D878BC">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D878BC">
        <w:rPr>
          <w:rStyle w:val="StyleUnderline"/>
          <w:highlight w:val="cyan"/>
        </w:rPr>
        <w:t>by taking</w:t>
      </w:r>
      <w:r w:rsidRPr="00026D6C">
        <w:rPr>
          <w:rStyle w:val="StyleUnderline"/>
        </w:rPr>
        <w:t xml:space="preserve"> more </w:t>
      </w:r>
      <w:r w:rsidRPr="00D878BC">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6938C16E" w14:textId="77777777" w:rsidR="00541418" w:rsidRPr="00026D6C" w:rsidRDefault="00541418" w:rsidP="00541418">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4161793F" w14:textId="77777777" w:rsidR="00541418" w:rsidRPr="00026D6C" w:rsidRDefault="00541418" w:rsidP="00541418">
      <w:pPr>
        <w:rPr>
          <w:sz w:val="16"/>
        </w:rPr>
      </w:pPr>
      <w:r w:rsidRPr="00026D6C">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w:t>
      </w:r>
      <w:r w:rsidRPr="00026D6C">
        <w:rPr>
          <w:sz w:val="16"/>
        </w:rPr>
        <w:lastRenderedPageBreak/>
        <w:t>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5375347C" w14:textId="77777777" w:rsidR="00541418" w:rsidRPr="00026D6C" w:rsidRDefault="00541418" w:rsidP="00541418">
      <w:pPr>
        <w:rPr>
          <w:sz w:val="16"/>
        </w:rPr>
      </w:pPr>
      <w:r>
        <w:rPr>
          <w:sz w:val="16"/>
        </w:rPr>
        <w:t>B</w:t>
      </w:r>
      <w:r w:rsidRPr="00026D6C">
        <w:rPr>
          <w:sz w:val="16"/>
        </w:rPr>
        <w:t>. Weak Defiance</w:t>
      </w:r>
    </w:p>
    <w:p w14:paraId="526B67A4" w14:textId="77777777" w:rsidR="00541418" w:rsidRPr="00CD3349" w:rsidRDefault="00541418" w:rsidP="00541418">
      <w:pPr>
        <w:rPr>
          <w:sz w:val="16"/>
        </w:rPr>
      </w:pPr>
      <w:r w:rsidRPr="00D878BC">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D878BC">
        <w:rPr>
          <w:rStyle w:val="StyleUnderline"/>
          <w:highlight w:val="cyan"/>
        </w:rPr>
        <w:t xml:space="preserve">do </w:t>
      </w:r>
      <w:r w:rsidRPr="00D878BC">
        <w:rPr>
          <w:rStyle w:val="Emphasis"/>
          <w:highlight w:val="cyan"/>
        </w:rPr>
        <w:t>not</w:t>
      </w:r>
      <w:r w:rsidRPr="00D878BC">
        <w:rPr>
          <w:rStyle w:val="StyleUnderline"/>
          <w:highlight w:val="cyan"/>
        </w:rPr>
        <w:t xml:space="preserve"> rise to</w:t>
      </w:r>
      <w:r w:rsidRPr="00026D6C">
        <w:rPr>
          <w:rStyle w:val="StyleUnderline"/>
        </w:rPr>
        <w:t xml:space="preserve"> the level of </w:t>
      </w:r>
      <w:r w:rsidRPr="00D878BC">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D878BC">
        <w:rPr>
          <w:rStyle w:val="StyleUnderline"/>
          <w:highlight w:val="cyan"/>
        </w:rPr>
        <w:t>by cultivating</w:t>
      </w:r>
      <w:r w:rsidRPr="00026D6C">
        <w:rPr>
          <w:rStyle w:val="StyleUnderline"/>
        </w:rPr>
        <w:t xml:space="preserve"> a </w:t>
      </w:r>
      <w:r w:rsidRPr="00BC5EB3">
        <w:rPr>
          <w:rStyle w:val="Emphasis"/>
          <w:szCs w:val="26"/>
        </w:rPr>
        <w:t xml:space="preserve">public </w:t>
      </w:r>
      <w:r w:rsidRPr="00D878BC">
        <w:rPr>
          <w:rStyle w:val="Emphasis"/>
          <w:szCs w:val="26"/>
          <w:highlight w:val="cyan"/>
        </w:rPr>
        <w:t>appearance</w:t>
      </w:r>
      <w:r w:rsidRPr="00D878BC">
        <w:rPr>
          <w:rStyle w:val="StyleUnderline"/>
          <w:highlight w:val="cyan"/>
        </w:rPr>
        <w:t xml:space="preserve"> of </w:t>
      </w:r>
      <w:r w:rsidRPr="00D878BC">
        <w:rPr>
          <w:rStyle w:val="Emphasis"/>
          <w:szCs w:val="26"/>
          <w:highlight w:val="cyan"/>
        </w:rPr>
        <w:t>compliance and coop</w:t>
      </w:r>
      <w:r w:rsidRPr="00BC5EB3">
        <w:rPr>
          <w:rStyle w:val="Emphasis"/>
          <w:szCs w:val="26"/>
        </w:rPr>
        <w:t>eration</w:t>
      </w:r>
      <w:r w:rsidRPr="00BC5EB3">
        <w:rPr>
          <w:rStyle w:val="StyleUnderline"/>
        </w:rPr>
        <w:t xml:space="preserve"> </w:t>
      </w:r>
      <w:r w:rsidRPr="00D878BC">
        <w:rPr>
          <w:rStyle w:val="StyleUnderline"/>
          <w:highlight w:val="cyan"/>
        </w:rPr>
        <w:t>with</w:t>
      </w:r>
      <w:r w:rsidRPr="00026D6C">
        <w:rPr>
          <w:rStyle w:val="StyleUnderline"/>
        </w:rPr>
        <w:t xml:space="preserve"> a </w:t>
      </w:r>
      <w:r w:rsidRPr="00D878BC">
        <w:rPr>
          <w:rStyle w:val="StyleUnderline"/>
          <w:highlight w:val="cyan"/>
        </w:rPr>
        <w:t>disliked</w:t>
      </w:r>
      <w:r w:rsidRPr="00026D6C">
        <w:rPr>
          <w:rStyle w:val="StyleUnderline"/>
        </w:rPr>
        <w:t xml:space="preserve"> national </w:t>
      </w:r>
      <w:r w:rsidRPr="00D878BC">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60D7CBD1" w14:textId="4D67E3EB" w:rsidR="00541418" w:rsidRDefault="00541418" w:rsidP="00541418">
      <w:pPr>
        <w:pStyle w:val="Heading3"/>
      </w:pPr>
      <w:r>
        <w:lastRenderedPageBreak/>
        <w:t>Perm: Do CP---1N</w:t>
      </w:r>
    </w:p>
    <w:p w14:paraId="51B2FA33" w14:textId="77777777" w:rsidR="00541418" w:rsidRDefault="00541418" w:rsidP="00541418">
      <w:pPr>
        <w:pStyle w:val="Heading4"/>
      </w:pPr>
      <w:r>
        <w:t xml:space="preserve">‘United States’ is </w:t>
      </w:r>
      <w:r>
        <w:rPr>
          <w:u w:val="single"/>
        </w:rPr>
        <w:t>only</w:t>
      </w:r>
      <w:r>
        <w:t xml:space="preserve"> federal.</w:t>
      </w:r>
    </w:p>
    <w:p w14:paraId="5A35583C" w14:textId="77777777" w:rsidR="00541418" w:rsidRDefault="00541418" w:rsidP="00541418">
      <w:r>
        <w:rPr>
          <w:rStyle w:val="Style13ptBold"/>
        </w:rPr>
        <w:t xml:space="preserve">Ikuta ’10 </w:t>
      </w:r>
      <w:r w:rsidRPr="001F241D">
        <w:t>[Sandra; December 8; Circuit Judge for the United States Court of Appeals in the Ninth Circuit; Ninth Circuit, “Transwestern Pipeline Company, LLC v. 3.42 acres of permanent easement located in Maricopa County et al,” Lexis]</w:t>
      </w:r>
    </w:p>
    <w:p w14:paraId="4B86CA3E" w14:textId="77777777" w:rsidR="00541418" w:rsidRPr="001F241D" w:rsidRDefault="00541418" w:rsidP="00541418">
      <w:pPr>
        <w:rPr>
          <w:sz w:val="16"/>
        </w:rPr>
      </w:pPr>
      <w:r w:rsidRPr="001F241D">
        <w:rPr>
          <w:sz w:val="16"/>
        </w:rPr>
        <w:t>We disagree with the last step of Agua Fria's analysis.  When determining statutory meaning, we look first to the plain meaning of the text. Paul Revere Ins. Grp. v. United States, 500 F.3d 957, 962 (9th Cir. 2007). "[U]</w:t>
      </w:r>
      <w:proofErr w:type="spellStart"/>
      <w:r w:rsidRPr="001F241D">
        <w:rPr>
          <w:sz w:val="16"/>
        </w:rPr>
        <w:t>nless</w:t>
      </w:r>
      <w:proofErr w:type="spellEnd"/>
      <w:r w:rsidRPr="001F241D">
        <w:rPr>
          <w:sz w:val="16"/>
        </w:rPr>
        <w:t xml:space="preserve"> otherwise defined, words will be interpreted as taking their ordinary, contemporary, common meaning." Perrin v. United States, 444 U.S. 37, 42, 100 S. Ct. 311, 62 L. Ed. 2d 199 (1979). "When determining the plain meaning of language, we may consult dictionary definitions." </w:t>
      </w:r>
      <w:proofErr w:type="spellStart"/>
      <w:r w:rsidRPr="001F241D">
        <w:rPr>
          <w:sz w:val="16"/>
        </w:rPr>
        <w:t>Af</w:t>
      </w:r>
      <w:proofErr w:type="spellEnd"/>
      <w:r w:rsidRPr="001F241D">
        <w:rPr>
          <w:sz w:val="16"/>
        </w:rPr>
        <w:t xml:space="preserve">-Cap Inc. v. Chevron Overseas (Congo) Ltd., 475 F.3d 1080, 1088 (9th Cir. 2007). </w:t>
      </w:r>
      <w:r w:rsidRPr="00D878BC">
        <w:rPr>
          <w:rStyle w:val="StyleUnderline"/>
          <w:highlight w:val="cyan"/>
        </w:rPr>
        <w:t xml:space="preserve">Taking its </w:t>
      </w:r>
      <w:r w:rsidRPr="00D878BC">
        <w:rPr>
          <w:rStyle w:val="Emphasis"/>
          <w:highlight w:val="cyan"/>
        </w:rPr>
        <w:t>ordinary</w:t>
      </w:r>
      <w:r w:rsidRPr="001F241D">
        <w:rPr>
          <w:rStyle w:val="StyleUnderline"/>
        </w:rPr>
        <w:t xml:space="preserve">, </w:t>
      </w:r>
      <w:r w:rsidRPr="001F241D">
        <w:rPr>
          <w:rStyle w:val="Emphasis"/>
        </w:rPr>
        <w:t>common</w:t>
      </w:r>
      <w:r w:rsidRPr="001F241D">
        <w:rPr>
          <w:rStyle w:val="StyleUnderline"/>
        </w:rPr>
        <w:t xml:space="preserve"> </w:t>
      </w:r>
      <w:r w:rsidRPr="00D878BC">
        <w:rPr>
          <w:rStyle w:val="StyleUnderline"/>
          <w:highlight w:val="cyan"/>
        </w:rPr>
        <w:t>meaning, the</w:t>
      </w:r>
      <w:r w:rsidRPr="001F241D">
        <w:rPr>
          <w:rStyle w:val="StyleUnderline"/>
        </w:rPr>
        <w:t xml:space="preserve"> term </w:t>
      </w:r>
      <w:r w:rsidRPr="00D878BC">
        <w:rPr>
          <w:rStyle w:val="StyleUnderline"/>
          <w:highlight w:val="cyan"/>
        </w:rPr>
        <w:t>"</w:t>
      </w:r>
      <w:r w:rsidRPr="00D878BC">
        <w:rPr>
          <w:rStyle w:val="Emphasis"/>
          <w:highlight w:val="cyan"/>
        </w:rPr>
        <w:t>U</w:t>
      </w:r>
      <w:r w:rsidRPr="001F241D">
        <w:rPr>
          <w:rStyle w:val="StyleUnderline"/>
        </w:rPr>
        <w:t xml:space="preserve">nited </w:t>
      </w:r>
      <w:r w:rsidRPr="00D878BC">
        <w:rPr>
          <w:rStyle w:val="Emphasis"/>
          <w:highlight w:val="cyan"/>
        </w:rPr>
        <w:t>S</w:t>
      </w:r>
      <w:r w:rsidRPr="001F241D">
        <w:rPr>
          <w:rStyle w:val="StyleUnderline"/>
        </w:rPr>
        <w:t xml:space="preserve">tates" </w:t>
      </w:r>
      <w:r w:rsidRPr="00D878BC">
        <w:rPr>
          <w:rStyle w:val="StyleUnderline"/>
          <w:highlight w:val="cyan"/>
        </w:rPr>
        <w:t>means</w:t>
      </w:r>
      <w:r w:rsidRPr="001F241D">
        <w:rPr>
          <w:rStyle w:val="StyleUnderline"/>
        </w:rPr>
        <w:t xml:space="preserve"> our </w:t>
      </w:r>
      <w:r w:rsidRPr="00D878BC">
        <w:rPr>
          <w:rStyle w:val="Emphasis"/>
          <w:highlight w:val="cyan"/>
        </w:rPr>
        <w:t>nation</w:t>
      </w:r>
      <w:r w:rsidRPr="001F241D">
        <w:rPr>
          <w:sz w:val="16"/>
        </w:rPr>
        <w:t xml:space="preserve">, located primarily in North America, which acts </w:t>
      </w:r>
      <w:r w:rsidRPr="00D878BC">
        <w:rPr>
          <w:rStyle w:val="StyleUnderline"/>
          <w:highlight w:val="cyan"/>
        </w:rPr>
        <w:t>through</w:t>
      </w:r>
      <w:r w:rsidRPr="001F241D">
        <w:rPr>
          <w:rStyle w:val="StyleUnderline"/>
        </w:rPr>
        <w:t xml:space="preserve"> our </w:t>
      </w:r>
      <w:r w:rsidRPr="00D878BC">
        <w:rPr>
          <w:rStyle w:val="Emphasis"/>
          <w:highlight w:val="cyan"/>
        </w:rPr>
        <w:t>federal</w:t>
      </w:r>
      <w:r w:rsidRPr="001F241D">
        <w:rPr>
          <w:rStyle w:val="StyleUnderline"/>
        </w:rPr>
        <w:t xml:space="preserve"> form of </w:t>
      </w:r>
      <w:r w:rsidRPr="00D878BC">
        <w:rPr>
          <w:rStyle w:val="StyleUnderline"/>
          <w:highlight w:val="cyan"/>
        </w:rPr>
        <w:t xml:space="preserve">government. The </w:t>
      </w:r>
      <w:r w:rsidRPr="00D878BC">
        <w:rPr>
          <w:rStyle w:val="Emphasis"/>
          <w:highlight w:val="cyan"/>
        </w:rPr>
        <w:t>dictionary</w:t>
      </w:r>
      <w:r w:rsidRPr="001F241D">
        <w:rPr>
          <w:rStyle w:val="StyleUnderline"/>
        </w:rPr>
        <w:t xml:space="preserve"> definition</w:t>
      </w:r>
      <w:r w:rsidRPr="00D878BC">
        <w:rPr>
          <w:rStyle w:val="Emphasis"/>
          <w:highlight w:val="cyan"/>
        </w:rPr>
        <w:t>s</w:t>
      </w:r>
      <w:r w:rsidRPr="00D878BC">
        <w:rPr>
          <w:rStyle w:val="StyleUnderline"/>
          <w:highlight w:val="cyan"/>
        </w:rPr>
        <w:t xml:space="preserve"> are </w:t>
      </w:r>
      <w:r w:rsidRPr="00D878BC">
        <w:rPr>
          <w:rStyle w:val="Emphasis"/>
          <w:highlight w:val="cyan"/>
        </w:rPr>
        <w:t>consistent</w:t>
      </w:r>
      <w:r w:rsidRPr="00D878BC">
        <w:rPr>
          <w:rStyle w:val="StyleUnderline"/>
          <w:highlight w:val="cyan"/>
        </w:rPr>
        <w:t xml:space="preserve"> with this</w:t>
      </w:r>
      <w:r w:rsidRPr="001F241D">
        <w:rPr>
          <w:rStyle w:val="StyleUnderline"/>
        </w:rPr>
        <w:t xml:space="preserve"> common understanding</w:t>
      </w:r>
      <w:r w:rsidRPr="001F241D">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3791D535" w14:textId="55B6CA2F" w:rsidR="00541418" w:rsidRPr="00541418" w:rsidRDefault="00541418" w:rsidP="00541418">
      <w:pPr>
        <w:rPr>
          <w:sz w:val="16"/>
        </w:rPr>
      </w:pPr>
      <w:r w:rsidRPr="001F241D">
        <w:rPr>
          <w:sz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D878BC">
        <w:rPr>
          <w:rStyle w:val="StyleUnderline"/>
          <w:highlight w:val="cyan"/>
        </w:rPr>
        <w:t xml:space="preserve">Given our </w:t>
      </w:r>
      <w:r w:rsidRPr="00D878BC">
        <w:rPr>
          <w:rStyle w:val="Emphasis"/>
          <w:highlight w:val="cyan"/>
        </w:rPr>
        <w:t>interp</w:t>
      </w:r>
      <w:r w:rsidRPr="001F241D">
        <w:rPr>
          <w:rStyle w:val="StyleUnderline"/>
        </w:rPr>
        <w:t>retation</w:t>
      </w:r>
      <w:r w:rsidRPr="001F241D">
        <w:rPr>
          <w:sz w:val="16"/>
        </w:rPr>
        <w:t xml:space="preserve"> of the term, the landowner's right to costs and fees is triggered </w:t>
      </w:r>
      <w:r w:rsidRPr="00D878BC">
        <w:rPr>
          <w:rStyle w:val="Emphasis"/>
          <w:highlight w:val="cyan"/>
        </w:rPr>
        <w:t>only</w:t>
      </w:r>
      <w:r w:rsidRPr="001F241D">
        <w:rPr>
          <w:sz w:val="16"/>
        </w:rPr>
        <w:t xml:space="preserve"> when </w:t>
      </w:r>
      <w:r w:rsidRPr="00D878BC">
        <w:rPr>
          <w:rStyle w:val="StyleUnderline"/>
          <w:highlight w:val="cyan"/>
        </w:rPr>
        <w:t xml:space="preserve">the </w:t>
      </w:r>
      <w:r w:rsidRPr="00D878BC">
        <w:rPr>
          <w:rStyle w:val="Emphasis"/>
          <w:highlight w:val="cyan"/>
        </w:rPr>
        <w:t>fed</w:t>
      </w:r>
      <w:r w:rsidRPr="001F241D">
        <w:rPr>
          <w:rStyle w:val="StyleUnderline"/>
        </w:rPr>
        <w:t>eral government</w:t>
      </w:r>
      <w:r w:rsidRPr="001F241D">
        <w:rPr>
          <w:sz w:val="16"/>
        </w:rPr>
        <w:t xml:space="preserve"> abandons a condemnation proceeding, </w:t>
      </w:r>
      <w:r w:rsidRPr="001F241D">
        <w:rPr>
          <w:rStyle w:val="Emphasis"/>
        </w:rPr>
        <w:t>not</w:t>
      </w:r>
      <w:r w:rsidRPr="001F241D">
        <w:rPr>
          <w:sz w:val="16"/>
        </w:rPr>
        <w:t xml:space="preserve"> when </w:t>
      </w:r>
      <w:r w:rsidRPr="001F241D">
        <w:rPr>
          <w:rStyle w:val="StyleUnderline"/>
        </w:rPr>
        <w:t>a private entity</w:t>
      </w:r>
      <w:r w:rsidRPr="001F241D">
        <w:rPr>
          <w:sz w:val="16"/>
        </w:rPr>
        <w:t xml:space="preserve"> such as Transwestern does so, </w:t>
      </w:r>
      <w:r w:rsidRPr="001F241D">
        <w:rPr>
          <w:rStyle w:val="StyleUnderline"/>
        </w:rPr>
        <w:t>even if</w:t>
      </w:r>
      <w:r w:rsidRPr="001F241D">
        <w:rPr>
          <w:sz w:val="16"/>
        </w:rPr>
        <w:t xml:space="preserve"> that private entity is </w:t>
      </w:r>
      <w:r w:rsidRPr="001F241D">
        <w:rPr>
          <w:rStyle w:val="StyleUnderline"/>
        </w:rPr>
        <w:t>exercising federally granted</w:t>
      </w:r>
      <w:r w:rsidRPr="001F241D">
        <w:rPr>
          <w:sz w:val="16"/>
        </w:rPr>
        <w:t xml:space="preserve"> condemnation </w:t>
      </w:r>
      <w:r w:rsidRPr="001F241D">
        <w:rPr>
          <w:rStyle w:val="StyleUnderline"/>
        </w:rPr>
        <w:t>power</w:t>
      </w:r>
      <w:r w:rsidRPr="001F241D">
        <w:rPr>
          <w:sz w:val="16"/>
        </w:rPr>
        <w:t>. 4</w:t>
      </w:r>
    </w:p>
    <w:p w14:paraId="70AD11B7" w14:textId="77777777" w:rsidR="00541418" w:rsidRDefault="00541418" w:rsidP="00541418">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3A8D93EA" w14:textId="77777777" w:rsidR="00541418" w:rsidRPr="00AF3831" w:rsidRDefault="00541418" w:rsidP="00541418">
      <w:pPr>
        <w:rPr>
          <w:rStyle w:val="Style13ptBold"/>
        </w:rPr>
      </w:pPr>
      <w:r>
        <w:rPr>
          <w:rStyle w:val="Style13ptBold"/>
        </w:rPr>
        <w:t xml:space="preserve">Wood ’13 </w:t>
      </w:r>
      <w:r w:rsidRPr="00AF3831">
        <w:t xml:space="preserve">[Jamie; June 10; Writer; </w:t>
      </w:r>
      <w:proofErr w:type="spellStart"/>
      <w:r w:rsidRPr="00AF3831">
        <w:t>Avatel</w:t>
      </w:r>
      <w:proofErr w:type="spellEnd"/>
      <w:r w:rsidRPr="00AF3831">
        <w:t xml:space="preserve"> EVP, “The Butterfly Effect – What a Fascinating Theory!” https://avatel.wordpress.com/2013/06/10/the-butterfly-effect-what-a-fascinating-theory/]</w:t>
      </w:r>
    </w:p>
    <w:p w14:paraId="64704A34" w14:textId="77777777" w:rsidR="00541418" w:rsidRPr="00AF3831" w:rsidRDefault="00541418" w:rsidP="00541418">
      <w:pPr>
        <w:rPr>
          <w:sz w:val="16"/>
        </w:rPr>
      </w:pPr>
      <w:r w:rsidRPr="00D878BC">
        <w:rPr>
          <w:rStyle w:val="StyleUnderline"/>
          <w:highlight w:val="cyan"/>
        </w:rPr>
        <w:t xml:space="preserve">Every </w:t>
      </w:r>
      <w:r w:rsidRPr="00D878BC">
        <w:rPr>
          <w:rStyle w:val="Emphasis"/>
          <w:highlight w:val="cyan"/>
        </w:rPr>
        <w:t>action</w:t>
      </w:r>
      <w:r w:rsidRPr="00AF3831">
        <w:rPr>
          <w:sz w:val="16"/>
        </w:rPr>
        <w:t xml:space="preserve"> or decision </w:t>
      </w:r>
      <w:r w:rsidRPr="00D878BC">
        <w:rPr>
          <w:rStyle w:val="StyleUnderline"/>
          <w:highlight w:val="cyan"/>
        </w:rPr>
        <w:t xml:space="preserve">has </w:t>
      </w:r>
      <w:r w:rsidRPr="00D878BC">
        <w:rPr>
          <w:rStyle w:val="Emphasis"/>
          <w:highlight w:val="cyan"/>
        </w:rPr>
        <w:t>some</w:t>
      </w:r>
      <w:r w:rsidRPr="00AF3831">
        <w:rPr>
          <w:rStyle w:val="StyleUnderline"/>
        </w:rPr>
        <w:t xml:space="preserve"> kind of </w:t>
      </w:r>
      <w:r w:rsidRPr="00D878BC">
        <w:rPr>
          <w:rStyle w:val="Emphasis"/>
          <w:highlight w:val="cyan"/>
        </w:rPr>
        <w:t>effect</w:t>
      </w:r>
      <w:r w:rsidRPr="00D878BC">
        <w:rPr>
          <w:rStyle w:val="StyleUnderline"/>
          <w:highlight w:val="cyan"/>
        </w:rPr>
        <w:t xml:space="preserve"> on </w:t>
      </w:r>
      <w:r w:rsidRPr="00D878BC">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42DB90B2" w14:textId="77777777" w:rsidR="00541418" w:rsidRPr="00AF3831" w:rsidRDefault="00541418" w:rsidP="00541418">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7C4AD467" w14:textId="77777777" w:rsidR="00541418" w:rsidRPr="00AF3831" w:rsidRDefault="00541418" w:rsidP="00541418">
      <w:pPr>
        <w:rPr>
          <w:sz w:val="16"/>
        </w:rPr>
      </w:pPr>
      <w:r w:rsidRPr="00AF3831">
        <w:rPr>
          <w:sz w:val="16"/>
        </w:rPr>
        <w:t xml:space="preserve">Actually the term “The Butterfly Effect”, was a phenomenon proposed in a doctoral thesis written in 1963 by Edward Lorenz. It states that </w:t>
      </w:r>
      <w:r w:rsidRPr="00D878BC">
        <w:rPr>
          <w:rStyle w:val="StyleUnderline"/>
          <w:highlight w:val="cyan"/>
        </w:rPr>
        <w:t>a butterfly</w:t>
      </w:r>
      <w:r w:rsidRPr="00AF3831">
        <w:rPr>
          <w:sz w:val="16"/>
        </w:rPr>
        <w:t xml:space="preserve">, by flapping its wings in one place and time </w:t>
      </w:r>
      <w:r w:rsidRPr="00D878BC">
        <w:rPr>
          <w:rStyle w:val="StyleUnderline"/>
          <w:highlight w:val="cyan"/>
        </w:rPr>
        <w:t>is able to create</w:t>
      </w:r>
      <w:r w:rsidRPr="00AF3831">
        <w:rPr>
          <w:rStyle w:val="StyleUnderline"/>
        </w:rPr>
        <w:t xml:space="preserve"> a major </w:t>
      </w:r>
      <w:r w:rsidRPr="00D878BC">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5DC36828" w14:textId="77777777" w:rsidR="00541418" w:rsidRDefault="00541418" w:rsidP="00541418">
      <w:pPr>
        <w:rPr>
          <w:sz w:val="16"/>
        </w:rPr>
      </w:pPr>
      <w:r w:rsidRPr="00AF3831">
        <w:rPr>
          <w:sz w:val="16"/>
        </w:rPr>
        <w:t xml:space="preserve">The butterfly effect suggests that </w:t>
      </w:r>
      <w:r w:rsidRPr="00D878BC">
        <w:rPr>
          <w:rStyle w:val="Emphasis"/>
          <w:highlight w:val="cyan"/>
        </w:rPr>
        <w:t>cause</w:t>
      </w:r>
      <w:r w:rsidRPr="00D878BC">
        <w:rPr>
          <w:rStyle w:val="StyleUnderline"/>
          <w:highlight w:val="cyan"/>
        </w:rPr>
        <w:t xml:space="preserve"> and </w:t>
      </w:r>
      <w:r w:rsidRPr="00D878BC">
        <w:rPr>
          <w:rStyle w:val="Emphasis"/>
          <w:highlight w:val="cyan"/>
        </w:rPr>
        <w:t>effect</w:t>
      </w:r>
      <w:r w:rsidRPr="00D878BC">
        <w:rPr>
          <w:rStyle w:val="StyleUnderline"/>
          <w:highlight w:val="cyan"/>
        </w:rPr>
        <w:t xml:space="preserve"> are applicable</w:t>
      </w:r>
      <w:r w:rsidRPr="00AF3831">
        <w:rPr>
          <w:sz w:val="16"/>
        </w:rPr>
        <w:t xml:space="preserve"> in the universe </w:t>
      </w:r>
      <w:r w:rsidRPr="00D878BC">
        <w:rPr>
          <w:rStyle w:val="StyleUnderline"/>
          <w:highlight w:val="cyan"/>
        </w:rPr>
        <w:t xml:space="preserve">even </w:t>
      </w:r>
      <w:r w:rsidRPr="00D878BC">
        <w:rPr>
          <w:rStyle w:val="Emphasis"/>
          <w:highlight w:val="cyan"/>
        </w:rPr>
        <w:t>if</w:t>
      </w:r>
      <w:r w:rsidRPr="00D878BC">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D878BC">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D878BC">
        <w:rPr>
          <w:rStyle w:val="StyleUnderline"/>
          <w:highlight w:val="cyan"/>
        </w:rPr>
        <w:t>are</w:t>
      </w:r>
      <w:r w:rsidRPr="00AF3831">
        <w:rPr>
          <w:rStyle w:val="StyleUnderline"/>
        </w:rPr>
        <w:t xml:space="preserve"> ultimately </w:t>
      </w:r>
      <w:r w:rsidRPr="00D878BC">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12C2241A" w14:textId="77777777" w:rsidR="00541418" w:rsidRPr="00541418" w:rsidRDefault="00541418" w:rsidP="00541418"/>
    <w:sectPr w:rsidR="00541418" w:rsidRPr="00541418" w:rsidSect="00541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71CD0" w14:textId="77777777" w:rsidR="00AE5DD3" w:rsidRDefault="00AE5DD3" w:rsidP="00066D2C">
      <w:r>
        <w:separator/>
      </w:r>
    </w:p>
  </w:endnote>
  <w:endnote w:type="continuationSeparator" w:id="0">
    <w:p w14:paraId="36D76932" w14:textId="77777777" w:rsidR="00AE5DD3" w:rsidRDefault="00AE5D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DDD6B" w14:textId="77777777" w:rsidR="00AE5DD3" w:rsidRDefault="00AE5DD3" w:rsidP="00066D2C">
      <w:r>
        <w:separator/>
      </w:r>
    </w:p>
  </w:footnote>
  <w:footnote w:type="continuationSeparator" w:id="0">
    <w:p w14:paraId="616666F4" w14:textId="77777777" w:rsidR="00AE5DD3" w:rsidRDefault="00AE5D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075396020">
    <w:abstractNumId w:val="17"/>
  </w:num>
  <w:num w:numId="47" w16cid:durableId="1369572531">
    <w:abstractNumId w:val="16"/>
  </w:num>
  <w:num w:numId="48" w16cid:durableId="1475294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9"/>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541418"/>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418"/>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01F86"/>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5DD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1AC7"/>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26F43"/>
  <w15:chartTrackingRefBased/>
  <w15:docId w15:val="{4CF77BB0-2D0F-C14F-BD56-AF8C53E3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418"/>
    <w:rPr>
      <w:rFonts w:ascii="Calibri" w:hAnsi="Calibri" w:cs="Calibri"/>
    </w:rPr>
  </w:style>
  <w:style w:type="paragraph" w:styleId="Heading1">
    <w:name w:val="heading 1"/>
    <w:aliases w:val="Pocket"/>
    <w:basedOn w:val="Normal"/>
    <w:next w:val="Normal"/>
    <w:link w:val="Heading1Char"/>
    <w:qFormat/>
    <w:rsid w:val="005414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14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5414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5414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141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14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41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4141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1418"/>
    <w:rPr>
      <w:color w:val="auto"/>
      <w:u w:val="none"/>
    </w:rPr>
  </w:style>
  <w:style w:type="character" w:customStyle="1" w:styleId="Heading1Char">
    <w:name w:val="Heading 1 Char"/>
    <w:aliases w:val="Pocket Char"/>
    <w:basedOn w:val="DefaultParagraphFont"/>
    <w:link w:val="Heading1"/>
    <w:rsid w:val="005414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1418"/>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5414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414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1418"/>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8."/>
    <w:basedOn w:val="DefaultParagraphFont"/>
    <w:uiPriority w:val="7"/>
    <w:qFormat/>
    <w:rsid w:val="00541418"/>
    <w:rPr>
      <w:b w:val="0"/>
      <w:sz w:val="22"/>
      <w:u w:val="single"/>
    </w:rPr>
  </w:style>
  <w:style w:type="character" w:styleId="Strong">
    <w:name w:val="Strong"/>
    <w:basedOn w:val="DefaultParagraphFont"/>
    <w:uiPriority w:val="22"/>
    <w:qFormat/>
    <w:rsid w:val="00541418"/>
    <w:rPr>
      <w:b/>
      <w:bCs/>
    </w:rPr>
  </w:style>
  <w:style w:type="character" w:styleId="BookTitle">
    <w:name w:val="Book Title"/>
    <w:basedOn w:val="DefaultParagraphFont"/>
    <w:uiPriority w:val="33"/>
    <w:qFormat/>
    <w:rsid w:val="00541418"/>
    <w:rPr>
      <w:b/>
      <w:bCs/>
      <w:i/>
      <w:iCs/>
      <w:spacing w:val="5"/>
    </w:rPr>
  </w:style>
  <w:style w:type="character" w:customStyle="1" w:styleId="Heading5Char">
    <w:name w:val="Heading 5 Char"/>
    <w:basedOn w:val="DefaultParagraphFont"/>
    <w:link w:val="Heading5"/>
    <w:uiPriority w:val="9"/>
    <w:semiHidden/>
    <w:rsid w:val="005414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1418"/>
  </w:style>
  <w:style w:type="paragraph" w:styleId="Header">
    <w:name w:val="header"/>
    <w:basedOn w:val="Normal"/>
    <w:link w:val="HeaderChar"/>
    <w:uiPriority w:val="99"/>
    <w:semiHidden/>
    <w:rsid w:val="00541418"/>
    <w:pPr>
      <w:tabs>
        <w:tab w:val="center" w:pos="4680"/>
        <w:tab w:val="right" w:pos="9360"/>
      </w:tabs>
    </w:pPr>
  </w:style>
  <w:style w:type="character" w:customStyle="1" w:styleId="HeaderChar">
    <w:name w:val="Header Char"/>
    <w:basedOn w:val="DefaultParagraphFont"/>
    <w:link w:val="Header"/>
    <w:uiPriority w:val="99"/>
    <w:semiHidden/>
    <w:rsid w:val="00541418"/>
    <w:rPr>
      <w:rFonts w:ascii="Calibri" w:hAnsi="Calibri" w:cs="Calibri"/>
    </w:rPr>
  </w:style>
  <w:style w:type="paragraph" w:styleId="Footer">
    <w:name w:val="footer"/>
    <w:basedOn w:val="Normal"/>
    <w:link w:val="FooterChar"/>
    <w:uiPriority w:val="99"/>
    <w:semiHidden/>
    <w:rsid w:val="00541418"/>
    <w:pPr>
      <w:tabs>
        <w:tab w:val="center" w:pos="4680"/>
        <w:tab w:val="right" w:pos="9360"/>
      </w:tabs>
    </w:pPr>
  </w:style>
  <w:style w:type="character" w:customStyle="1" w:styleId="FooterChar">
    <w:name w:val="Footer Char"/>
    <w:basedOn w:val="DefaultParagraphFont"/>
    <w:link w:val="Footer"/>
    <w:uiPriority w:val="99"/>
    <w:semiHidden/>
    <w:rsid w:val="00541418"/>
    <w:rPr>
      <w:rFonts w:ascii="Calibri" w:hAnsi="Calibri" w:cs="Calibri"/>
    </w:rPr>
  </w:style>
  <w:style w:type="paragraph" w:styleId="BodyText">
    <w:name w:val="Body Text"/>
    <w:basedOn w:val="Normal"/>
    <w:link w:val="BodyTextChar"/>
    <w:uiPriority w:val="99"/>
    <w:semiHidden/>
    <w:unhideWhenUsed/>
    <w:rsid w:val="00541418"/>
    <w:pPr>
      <w:spacing w:after="120"/>
    </w:pPr>
  </w:style>
  <w:style w:type="character" w:customStyle="1" w:styleId="BodyTextChar">
    <w:name w:val="Body Text Char"/>
    <w:basedOn w:val="DefaultParagraphFont"/>
    <w:link w:val="BodyText"/>
    <w:uiPriority w:val="99"/>
    <w:semiHidden/>
    <w:rsid w:val="00541418"/>
    <w:rPr>
      <w:rFonts w:ascii="Calibri" w:hAnsi="Calibri" w:cs="Calibri"/>
    </w:rPr>
  </w:style>
  <w:style w:type="paragraph" w:styleId="NoSpacing">
    <w:name w:val="No Spacing"/>
    <w:link w:val="NoSpacingChar"/>
    <w:uiPriority w:val="99"/>
    <w:unhideWhenUsed/>
    <w:qFormat/>
    <w:rsid w:val="005414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1418"/>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41418"/>
    <w:rPr>
      <w:color w:val="0563C1" w:themeColor="hyperlink"/>
      <w:u w:val="single"/>
    </w:rPr>
  </w:style>
  <w:style w:type="character" w:styleId="UnresolvedMention">
    <w:name w:val="Unresolved Mention"/>
    <w:basedOn w:val="DefaultParagraphFont"/>
    <w:uiPriority w:val="99"/>
    <w:semiHidden/>
    <w:unhideWhenUsed/>
    <w:rsid w:val="00541418"/>
    <w:rPr>
      <w:color w:val="605E5C"/>
      <w:shd w:val="clear" w:color="auto" w:fill="E1DFDD"/>
    </w:rPr>
  </w:style>
  <w:style w:type="paragraph" w:customStyle="1" w:styleId="Undertag">
    <w:name w:val="Undertag"/>
    <w:link w:val="UndertagChar"/>
    <w:autoRedefine/>
    <w:uiPriority w:val="5"/>
    <w:qFormat/>
    <w:rsid w:val="005414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14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1418"/>
    <w:rPr>
      <w:color w:val="1F3864" w:themeColor="accent1" w:themeShade="80"/>
    </w:rPr>
  </w:style>
  <w:style w:type="character" w:customStyle="1" w:styleId="AnalyticChar">
    <w:name w:val="Analytic Char"/>
    <w:basedOn w:val="DefaultParagraphFont"/>
    <w:link w:val="Analytic"/>
    <w:uiPriority w:val="5"/>
    <w:rsid w:val="0054141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414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4141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54141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41418"/>
    <w:pPr>
      <w:ind w:left="720"/>
      <w:contextualSpacing/>
    </w:pPr>
  </w:style>
  <w:style w:type="paragraph" w:customStyle="1" w:styleId="Analytics">
    <w:name w:val="Analytics"/>
    <w:link w:val="AnalyticsChar"/>
    <w:autoRedefine/>
    <w:uiPriority w:val="5"/>
    <w:qFormat/>
    <w:rsid w:val="00541418"/>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541418"/>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5414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tmoneyoutmd.org/peoples_convention" TargetMode="External"/><Relationship Id="rId18" Type="http://schemas.openxmlformats.org/officeDocument/2006/relationships/hyperlink" Target="https://www.piie.com/sites/default/files/documents/wp21-9.pdf" TargetMode="External"/><Relationship Id="rId26" Type="http://schemas.openxmlformats.org/officeDocument/2006/relationships/hyperlink" Target="https://verfassungsblog.de/hungarys-orbanistan-a-complete-arsenal-of-emergency-powers/" TargetMode="External"/><Relationship Id="rId39" Type="http://schemas.openxmlformats.org/officeDocument/2006/relationships/hyperlink" Target="http://www.forumfed.org/wp-content/uploads/2020/04/BrazilCOVID_Final_2.pdf" TargetMode="External"/><Relationship Id="rId21" Type="http://schemas.openxmlformats.org/officeDocument/2006/relationships/hyperlink" Target="https://verfassungsblog.de/schmitten-in-the-usa/" TargetMode="External"/><Relationship Id="rId34" Type="http://schemas.openxmlformats.org/officeDocument/2006/relationships/hyperlink" Target="https://verfassungsblog.de/canada-the-good/" TargetMode="External"/><Relationship Id="rId42" Type="http://schemas.openxmlformats.org/officeDocument/2006/relationships/hyperlink" Target="http://www.forumfed.org/wp-content/uploads/2020/04/PakistanCOVID.pdf" TargetMode="External"/><Relationship Id="rId47" Type="http://schemas.openxmlformats.org/officeDocument/2006/relationships/hyperlink" Target="https://www.nytimes.com/interactive/2020/05/07/us/coronavirus-states-reopen-criteria.html?action=click&amp;module=Spotlight&amp;pgtype=Homepage" TargetMode="External"/><Relationship Id="rId50" Type="http://schemas.openxmlformats.org/officeDocument/2006/relationships/hyperlink" Target="https://verfassungsblog.de/authoritarianism-without-emergency-powers-brazil-under-covid-19/" TargetMode="External"/><Relationship Id="rId55" Type="http://schemas.openxmlformats.org/officeDocument/2006/relationships/hyperlink" Target="https://www.hss.de/news/detail/vorteil-foederalismus-news614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verfassungsblog.de/fighting-covid-19-legal-powers-and-risks-australia/" TargetMode="External"/><Relationship Id="rId11" Type="http://schemas.openxmlformats.org/officeDocument/2006/relationships/hyperlink" Target="https://kajsotala.fi/assets/2017/11/Disjunctive-scenarios.pdf" TargetMode="External"/><Relationship Id="rId24" Type="http://schemas.openxmlformats.org/officeDocument/2006/relationships/hyperlink" Target="https://verfassungsblog.de/is-the-constitution-law-for-the-court-only/" TargetMode="External"/><Relationship Id="rId32" Type="http://schemas.openxmlformats.org/officeDocument/2006/relationships/hyperlink" Target="http://www.forumfed.org/wp-content/uploads/2020/04/SpainCOVID1.pdf" TargetMode="External"/><Relationship Id="rId37" Type="http://schemas.openxmlformats.org/officeDocument/2006/relationships/hyperlink" Target="http://www.foederalismus.at/blog/der-schweizerische-foederalismus-funktioniert-auch-im-krisenmodus_233.php" TargetMode="External"/><Relationship Id="rId40" Type="http://schemas.openxmlformats.org/officeDocument/2006/relationships/hyperlink" Target="http://www.forumfed.org/wp-content/uploads/2020/04/ArgentinaCOVID-2.pdf" TargetMode="External"/><Relationship Id="rId45" Type="http://schemas.openxmlformats.org/officeDocument/2006/relationships/hyperlink" Target="https://www.theguardian.com/us-news/2020/apr/30/michigan-protests-coronavirus-lockdown-armed-capitol" TargetMode="External"/><Relationship Id="rId53" Type="http://schemas.openxmlformats.org/officeDocument/2006/relationships/hyperlink" Target="http://opendatadpc.maps.arcgis.com/apps/opsdashboard/index.html"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www.supremelaw.org/ref/zipcode/updegrav.htm"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the-federalism-project.org/2019/05/21/the-need-for-governance-reform-symptoms-vs-cause/" TargetMode="External"/><Relationship Id="rId22" Type="http://schemas.openxmlformats.org/officeDocument/2006/relationships/hyperlink" Target="https://thediplomat.com/2020/03/china-italy-and-coronavirus-geopolitics-and-propaganda/" TargetMode="External"/><Relationship Id="rId27" Type="http://schemas.openxmlformats.org/officeDocument/2006/relationships/hyperlink" Target="https://blogs.eurac.edu/covid-19/zentralisierung-italien/" TargetMode="External"/><Relationship Id="rId30" Type="http://schemas.openxmlformats.org/officeDocument/2006/relationships/hyperlink" Target="http://www.forumfed.org/wp-content/uploads/2020/04/EthiopiaCOVID-1.pdf" TargetMode="External"/><Relationship Id="rId35" Type="http://schemas.openxmlformats.org/officeDocument/2006/relationships/hyperlink" Target="http://www.forumfed.org/wp-content/uploads/2020/04/AustriaCOVID.pdf" TargetMode="External"/><Relationship Id="rId43" Type="http://schemas.openxmlformats.org/officeDocument/2006/relationships/hyperlink" Target="http://www.forumfed.org/wp-content/uploads/2020/05/RussiaCOVID.pdf" TargetMode="External"/><Relationship Id="rId48" Type="http://schemas.openxmlformats.org/officeDocument/2006/relationships/hyperlink" Target="http://www.forumfed.org/2020/04/john-kincaid-and-j-wesley-leckrone-federalism-and-covid-19/" TargetMode="External"/><Relationship Id="rId56" Type="http://schemas.openxmlformats.org/officeDocument/2006/relationships/hyperlink" Target="https://www3.unifr.ch/federalism/de/assets/public/files/Newsletter/IFF/Newsletter_COVID-19_Beitrag_Belser_Stoeckli_Waldmann.pdf" TargetMode="External"/><Relationship Id="rId8" Type="http://schemas.openxmlformats.org/officeDocument/2006/relationships/hyperlink" Target="https://definitions.uslegal.com/u/united-states-federal-government/" TargetMode="External"/><Relationship Id="rId51" Type="http://schemas.openxmlformats.org/officeDocument/2006/relationships/hyperlink" Target="https://verfassungsblog.de/italys-coronavirus-legislative-response-adjusting-along-the-way/"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jacobin.com/2024/04/red-scare-iww-cio-mine-mill" TargetMode="External"/><Relationship Id="rId25" Type="http://schemas.openxmlformats.org/officeDocument/2006/relationships/hyperlink" Target="https://www.politico.com/story/2015/11/donald-trump-new-ads-215546)" TargetMode="External"/><Relationship Id="rId33" Type="http://schemas.openxmlformats.org/officeDocument/2006/relationships/hyperlink" Target="https://verfassungsblog.de/covid-19-state-of-disaster-in-south-africa/" TargetMode="External"/><Relationship Id="rId38" Type="http://schemas.openxmlformats.org/officeDocument/2006/relationships/hyperlink" Target="http://www.forumfed.org/wp-content/uploads/2020/04/BelgiumCOVID-1.pdf" TargetMode="External"/><Relationship Id="rId46" Type="http://schemas.openxmlformats.org/officeDocument/2006/relationships/hyperlink" Target="https://verfassungsblog.de/underreaction-in-a-time-of-emergency-america-as-a-nearly-failed-state/" TargetMode="External"/><Relationship Id="rId59" Type="http://schemas.openxmlformats.org/officeDocument/2006/relationships/theme" Target="theme/theme1.xml"/><Relationship Id="rId20" Type="http://schemas.openxmlformats.org/officeDocument/2006/relationships/hyperlink" Target="https://verfassungsblog.de/is-there-a-space-for-federalism-in-times-of-emergency/" TargetMode="External"/><Relationship Id="rId41" Type="http://schemas.openxmlformats.org/officeDocument/2006/relationships/hyperlink" Target="http://www.forumfed.org/publications/federalism-and-the-covid-19-crisis-federalism-and-the-covid-19-crisis-centre-state-apposite-relations-in-pandemic-federalism/" TargetMode="External"/><Relationship Id="rId54"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7/cjlj.2023.7" TargetMode="External"/><Relationship Id="rId23" Type="http://schemas.openxmlformats.org/officeDocument/2006/relationships/hyperlink" Target="https://verfassungsblog.de/hungarys-orbanistan-a-complete-arsenal-of-emergency-powers/" TargetMode="External"/><Relationship Id="rId28" Type="http://schemas.openxmlformats.org/officeDocument/2006/relationships/hyperlink" Target="https://www.mcgill.ca/federalism/federalism-covid-19-pandemic" TargetMode="External"/><Relationship Id="rId36"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49" Type="http://schemas.openxmlformats.org/officeDocument/2006/relationships/hyperlink" Target="https://www.theguardian.com/world/live/2020/may/06/us-coronavirus-live-trump-taskforce-fauci-reopening-latest-news-updates?page=with:block-5eb2e46d8f086792686d9dc2" TargetMode="External"/><Relationship Id="rId57" Type="http://schemas.openxmlformats.org/officeDocument/2006/relationships/hyperlink" Target="https://www.lexisnexis.com/community/casebrief/p/casebrief-new-state-ice-co-v-liebmann" TargetMode="External"/><Relationship Id="rId10" Type="http://schemas.openxmlformats.org/officeDocument/2006/relationships/image" Target="media/image1.png"/><Relationship Id="rId31" Type="http://schemas.openxmlformats.org/officeDocument/2006/relationships/hyperlink" Target="https://verfassungsblog.de/mexico-emergency-powers-and-covid-19/" TargetMode="External"/><Relationship Id="rId44" Type="http://schemas.openxmlformats.org/officeDocument/2006/relationships/hyperlink" Target="http://www.forumfed.org/collection/federalism-and-covid-country-perspectives/" TargetMode="External"/><Relationship Id="rId52" Type="http://schemas.openxmlformats.org/officeDocument/2006/relationships/hyperlink" Target="http://www.forumfed.org/wp-content/uploads/2020/05/ItalyCOVI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118</Pages>
  <Words>70759</Words>
  <Characters>403329</Characters>
  <Application>Microsoft Office Word</Application>
  <DocSecurity>0</DocSecurity>
  <Lines>3361</Lines>
  <Paragraphs>946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2026-03-27T16:48:00Z</dcterms:created>
  <dcterms:modified xsi:type="dcterms:W3CDTF">2026-03-27T16:52:00Z</dcterms:modified>
</cp:coreProperties>
</file>