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7717F" w14:textId="77777777" w:rsidR="000D1009" w:rsidRDefault="000D1009" w:rsidP="000D1009">
      <w:pPr>
        <w:pStyle w:val="Heading1"/>
      </w:pPr>
      <w:r>
        <w:t xml:space="preserve">1NC vs. WKU IS – Round 1 Shirley </w:t>
      </w:r>
    </w:p>
    <w:p w14:paraId="7099CF21" w14:textId="77777777" w:rsidR="000D1009" w:rsidRPr="00DC6B4F" w:rsidRDefault="000D1009" w:rsidP="000D1009">
      <w:pPr>
        <w:pStyle w:val="Heading2"/>
      </w:pPr>
      <w:r>
        <w:t>OFF</w:t>
      </w:r>
    </w:p>
    <w:p w14:paraId="57AC1574" w14:textId="77777777" w:rsidR="000D1009" w:rsidRPr="00E4468A" w:rsidRDefault="000D1009" w:rsidP="000D1009"/>
    <w:p w14:paraId="7FBFF5B4" w14:textId="77777777" w:rsidR="000D1009" w:rsidRPr="00707A56" w:rsidRDefault="000D1009" w:rsidP="000D1009">
      <w:pPr>
        <w:rPr>
          <w:sz w:val="16"/>
        </w:rPr>
      </w:pPr>
    </w:p>
    <w:p w14:paraId="0241F02F" w14:textId="77777777" w:rsidR="000D1009" w:rsidRDefault="000D1009" w:rsidP="000D1009">
      <w:pPr>
        <w:rPr>
          <w:rFonts w:asciiTheme="minorHAnsi" w:hAnsiTheme="minorHAnsi" w:cstheme="minorHAnsi"/>
          <w:sz w:val="16"/>
        </w:rPr>
      </w:pPr>
    </w:p>
    <w:p w14:paraId="36A7DCDE" w14:textId="77777777" w:rsidR="000D1009" w:rsidRDefault="000D1009" w:rsidP="000D1009">
      <w:pPr>
        <w:pStyle w:val="Heading3"/>
      </w:pPr>
      <w:r>
        <w:t>1NC---China</w:t>
      </w:r>
    </w:p>
    <w:p w14:paraId="60D1076B" w14:textId="77777777" w:rsidR="000D1009" w:rsidRDefault="000D1009" w:rsidP="000D1009">
      <w:pPr>
        <w:pStyle w:val="Heading4"/>
      </w:pPr>
      <w:r>
        <w:t xml:space="preserve">Trump and Xi are avoiding a trade war </w:t>
      </w:r>
      <w:r>
        <w:rPr>
          <w:u w:val="single"/>
        </w:rPr>
        <w:t>now</w:t>
      </w:r>
      <w:r>
        <w:t xml:space="preserve"> – because of lowering tariffs. </w:t>
      </w:r>
    </w:p>
    <w:p w14:paraId="4E166B63" w14:textId="77777777" w:rsidR="000D1009" w:rsidRPr="005B3E00" w:rsidRDefault="000D1009" w:rsidP="000D1009">
      <w:r w:rsidRPr="005B3E00">
        <w:t xml:space="preserve">Katherine </w:t>
      </w:r>
      <w:r w:rsidRPr="005B3E00">
        <w:rPr>
          <w:rStyle w:val="Style13ptBold"/>
        </w:rPr>
        <w:t>Doyle 10/29</w:t>
      </w:r>
      <w:r w:rsidRPr="005B3E00">
        <w:t>. White House reporter for NBC News.</w:t>
      </w:r>
      <w:r>
        <w:t xml:space="preserve"> 10-29-2025</w:t>
      </w:r>
      <w:r w:rsidRPr="005B3E00">
        <w:t>. Trump lowers fentanyl tariffs on China, while Xi delays rare earth export controls. https://www.nbcnews.com/world/asia/us-china-hope-make-progress-tariffs-trump-xi-meet-south-korea-rcna240445. NBC News. Accessed 10-30-2025.</w:t>
      </w:r>
    </w:p>
    <w:p w14:paraId="4D2294CC" w14:textId="77777777" w:rsidR="000D1009" w:rsidRPr="005B3E00" w:rsidRDefault="000D1009" w:rsidP="000D1009">
      <w:pPr>
        <w:rPr>
          <w:sz w:val="16"/>
        </w:rPr>
      </w:pPr>
      <w:r w:rsidRPr="005B3E00">
        <w:rPr>
          <w:sz w:val="16"/>
        </w:rPr>
        <w:t xml:space="preserve">GYEONGJU, South Korea — President Donald </w:t>
      </w:r>
      <w:r w:rsidRPr="001458EC">
        <w:rPr>
          <w:highlight w:val="cyan"/>
          <w:u w:val="single"/>
        </w:rPr>
        <w:t>Trump</w:t>
      </w:r>
      <w:r w:rsidRPr="005B3E00">
        <w:rPr>
          <w:u w:val="single"/>
        </w:rPr>
        <w:t xml:space="preserve"> said </w:t>
      </w:r>
      <w:r w:rsidRPr="005B3E00">
        <w:rPr>
          <w:sz w:val="16"/>
        </w:rPr>
        <w:t xml:space="preserve">Thursday after meeting with Chinese President Xi Jinping </w:t>
      </w:r>
      <w:r w:rsidRPr="005B3E00">
        <w:rPr>
          <w:u w:val="single"/>
        </w:rPr>
        <w:t xml:space="preserve">that he was </w:t>
      </w:r>
      <w:r w:rsidRPr="001458EC">
        <w:rPr>
          <w:highlight w:val="cyan"/>
          <w:u w:val="single"/>
        </w:rPr>
        <w:t>lower</w:t>
      </w:r>
      <w:r w:rsidRPr="005B3E00">
        <w:rPr>
          <w:u w:val="single"/>
        </w:rPr>
        <w:t xml:space="preserve">ing </w:t>
      </w:r>
      <w:r w:rsidRPr="001458EC">
        <w:rPr>
          <w:highlight w:val="cyan"/>
          <w:u w:val="single"/>
        </w:rPr>
        <w:t>tariffs</w:t>
      </w:r>
      <w:r w:rsidRPr="005B3E00">
        <w:rPr>
          <w:u w:val="single"/>
        </w:rPr>
        <w:t xml:space="preserve"> </w:t>
      </w:r>
      <w:r w:rsidRPr="001458EC">
        <w:rPr>
          <w:highlight w:val="cyan"/>
          <w:u w:val="single"/>
        </w:rPr>
        <w:t>in exchange</w:t>
      </w:r>
      <w:r w:rsidRPr="005B3E00">
        <w:rPr>
          <w:u w:val="single"/>
        </w:rPr>
        <w:t xml:space="preserve"> </w:t>
      </w:r>
      <w:r w:rsidRPr="001458EC">
        <w:rPr>
          <w:highlight w:val="cyan"/>
          <w:u w:val="single"/>
        </w:rPr>
        <w:t>for</w:t>
      </w:r>
      <w:r w:rsidRPr="005B3E00">
        <w:rPr>
          <w:u w:val="single"/>
        </w:rPr>
        <w:t xml:space="preserve"> a </w:t>
      </w:r>
      <w:r w:rsidRPr="001458EC">
        <w:rPr>
          <w:highlight w:val="cyan"/>
          <w:u w:val="single"/>
        </w:rPr>
        <w:t>crackdown</w:t>
      </w:r>
      <w:r w:rsidRPr="005B3E00">
        <w:rPr>
          <w:u w:val="single"/>
        </w:rPr>
        <w:t xml:space="preserve"> </w:t>
      </w:r>
      <w:r w:rsidRPr="001458EC">
        <w:rPr>
          <w:highlight w:val="cyan"/>
          <w:u w:val="single"/>
        </w:rPr>
        <w:t>on fentanyl</w:t>
      </w:r>
      <w:r w:rsidRPr="005B3E00">
        <w:rPr>
          <w:u w:val="single"/>
        </w:rPr>
        <w:t xml:space="preserve"> and that he would visit China in April</w:t>
      </w:r>
      <w:r w:rsidRPr="005B3E00">
        <w:rPr>
          <w:sz w:val="16"/>
        </w:rPr>
        <w:t>.</w:t>
      </w:r>
    </w:p>
    <w:p w14:paraId="42B33C29" w14:textId="77777777" w:rsidR="000D1009" w:rsidRPr="005B3E00" w:rsidRDefault="000D1009" w:rsidP="000D1009">
      <w:pPr>
        <w:rPr>
          <w:sz w:val="16"/>
        </w:rPr>
      </w:pPr>
      <w:r w:rsidRPr="005B3E00">
        <w:rPr>
          <w:sz w:val="16"/>
        </w:rPr>
        <w:t xml:space="preserve">Speaking to reporters on Air Force One on his way back to Washington, </w:t>
      </w:r>
      <w:r w:rsidRPr="005B3E00">
        <w:rPr>
          <w:u w:val="single"/>
        </w:rPr>
        <w:t>Trump said he would reduce his fentanyl tariff on China to 10% from 20%,</w:t>
      </w:r>
      <w:r w:rsidRPr="005B3E00">
        <w:rPr>
          <w:sz w:val="16"/>
        </w:rPr>
        <w:t xml:space="preserve"> effective immediately, </w:t>
      </w:r>
      <w:r w:rsidRPr="005B3E00">
        <w:rPr>
          <w:u w:val="single"/>
        </w:rPr>
        <w:t>after Xi agreed to intensify China’s efforts to stem the illicit international flow of precursor chemicals for the deadly opioid</w:t>
      </w:r>
      <w:r w:rsidRPr="005B3E00">
        <w:rPr>
          <w:sz w:val="16"/>
        </w:rPr>
        <w:t>.</w:t>
      </w:r>
    </w:p>
    <w:p w14:paraId="7117D9DE" w14:textId="77777777" w:rsidR="000D1009" w:rsidRPr="005B3E00" w:rsidRDefault="000D1009" w:rsidP="000D1009">
      <w:pPr>
        <w:rPr>
          <w:sz w:val="16"/>
        </w:rPr>
      </w:pPr>
      <w:r w:rsidRPr="005B3E00">
        <w:rPr>
          <w:sz w:val="16"/>
        </w:rPr>
        <w:t xml:space="preserve">He said his </w:t>
      </w:r>
      <w:r w:rsidRPr="001458EC">
        <w:rPr>
          <w:highlight w:val="cyan"/>
          <w:u w:val="single"/>
        </w:rPr>
        <w:t>meeting</w:t>
      </w:r>
      <w:r w:rsidRPr="005B3E00">
        <w:rPr>
          <w:u w:val="single"/>
        </w:rPr>
        <w:t xml:space="preserve"> </w:t>
      </w:r>
      <w:r w:rsidRPr="001458EC">
        <w:rPr>
          <w:highlight w:val="cyan"/>
          <w:u w:val="single"/>
        </w:rPr>
        <w:t>with</w:t>
      </w:r>
      <w:r w:rsidRPr="005B3E00">
        <w:rPr>
          <w:u w:val="single"/>
        </w:rPr>
        <w:t xml:space="preserve"> </w:t>
      </w:r>
      <w:r w:rsidRPr="001458EC">
        <w:rPr>
          <w:highlight w:val="cyan"/>
          <w:u w:val="single"/>
        </w:rPr>
        <w:t>Xi</w:t>
      </w:r>
      <w:r w:rsidRPr="005B3E00">
        <w:rPr>
          <w:u w:val="single"/>
        </w:rPr>
        <w:t xml:space="preserve"> </w:t>
      </w:r>
      <w:r w:rsidRPr="001458EC">
        <w:rPr>
          <w:highlight w:val="cyan"/>
          <w:u w:val="single"/>
        </w:rPr>
        <w:t>was</w:t>
      </w:r>
      <w:r w:rsidRPr="005B3E00">
        <w:rPr>
          <w:u w:val="single"/>
        </w:rPr>
        <w:t xml:space="preserve"> “</w:t>
      </w:r>
      <w:r w:rsidRPr="001458EC">
        <w:rPr>
          <w:b/>
          <w:bCs/>
          <w:highlight w:val="cyan"/>
          <w:u w:val="single"/>
        </w:rPr>
        <w:t>amazing</w:t>
      </w:r>
      <w:r w:rsidRPr="005B3E00">
        <w:rPr>
          <w:sz w:val="16"/>
        </w:rPr>
        <w:t xml:space="preserve">,” </w:t>
      </w:r>
      <w:r w:rsidRPr="005B3E00">
        <w:rPr>
          <w:u w:val="single"/>
        </w:rPr>
        <w:t>rating it a “12” on a scale of one to 10</w:t>
      </w:r>
      <w:r w:rsidRPr="005B3E00">
        <w:rPr>
          <w:sz w:val="16"/>
        </w:rPr>
        <w:t xml:space="preserve">, and said that with few major obstacles remaining, </w:t>
      </w:r>
      <w:r w:rsidRPr="005B3E00">
        <w:rPr>
          <w:u w:val="single"/>
        </w:rPr>
        <w:t xml:space="preserve">a </w:t>
      </w:r>
      <w:r w:rsidRPr="001458EC">
        <w:rPr>
          <w:highlight w:val="cyan"/>
          <w:u w:val="single"/>
        </w:rPr>
        <w:t>sweeping trade deal</w:t>
      </w:r>
      <w:r w:rsidRPr="005B3E00">
        <w:rPr>
          <w:u w:val="single"/>
        </w:rPr>
        <w:t xml:space="preserve"> would </w:t>
      </w:r>
      <w:r w:rsidRPr="001458EC">
        <w:rPr>
          <w:b/>
          <w:bCs/>
          <w:highlight w:val="cyan"/>
          <w:u w:val="single"/>
        </w:rPr>
        <w:t>soon</w:t>
      </w:r>
      <w:r w:rsidRPr="005B3E00">
        <w:rPr>
          <w:b/>
          <w:bCs/>
          <w:u w:val="single"/>
        </w:rPr>
        <w:t xml:space="preserve"> be </w:t>
      </w:r>
      <w:r w:rsidRPr="001458EC">
        <w:rPr>
          <w:b/>
          <w:bCs/>
          <w:highlight w:val="cyan"/>
          <w:u w:val="single"/>
        </w:rPr>
        <w:t>ready</w:t>
      </w:r>
      <w:r w:rsidRPr="005B3E00">
        <w:rPr>
          <w:sz w:val="16"/>
        </w:rPr>
        <w:t>.</w:t>
      </w:r>
    </w:p>
    <w:p w14:paraId="3B0E05D8" w14:textId="77777777" w:rsidR="000D1009" w:rsidRPr="005B3E00" w:rsidRDefault="000D1009" w:rsidP="000D1009">
      <w:pPr>
        <w:rPr>
          <w:sz w:val="16"/>
        </w:rPr>
      </w:pPr>
      <w:r w:rsidRPr="005B3E00">
        <w:rPr>
          <w:sz w:val="16"/>
        </w:rPr>
        <w:t>Trump said he would visit China in April, and that Xi would visit the United States “some time after that,” either at Mar-a-Lago or in Washington.</w:t>
      </w:r>
    </w:p>
    <w:p w14:paraId="24031466" w14:textId="77777777" w:rsidR="000D1009" w:rsidRPr="005B3E00" w:rsidRDefault="000D1009" w:rsidP="000D1009">
      <w:pPr>
        <w:rPr>
          <w:u w:val="single"/>
        </w:rPr>
      </w:pPr>
      <w:r w:rsidRPr="005B3E00">
        <w:rPr>
          <w:u w:val="single"/>
        </w:rPr>
        <w:t xml:space="preserve">Xi told Trump that the </w:t>
      </w:r>
      <w:r w:rsidRPr="001458EC">
        <w:rPr>
          <w:highlight w:val="cyan"/>
          <w:u w:val="single"/>
        </w:rPr>
        <w:t>U.S. and China</w:t>
      </w:r>
      <w:r w:rsidRPr="005B3E00">
        <w:rPr>
          <w:u w:val="single"/>
        </w:rPr>
        <w:t xml:space="preserve"> should </w:t>
      </w:r>
      <w:r w:rsidRPr="001458EC">
        <w:rPr>
          <w:highlight w:val="cyan"/>
          <w:u w:val="single"/>
        </w:rPr>
        <w:t>maintain</w:t>
      </w:r>
      <w:r w:rsidRPr="005B3E00">
        <w:rPr>
          <w:u w:val="single"/>
        </w:rPr>
        <w:t xml:space="preserve"> “</w:t>
      </w:r>
      <w:r w:rsidRPr="001458EC">
        <w:rPr>
          <w:b/>
          <w:bCs/>
          <w:highlight w:val="cyan"/>
          <w:u w:val="single"/>
        </w:rPr>
        <w:t>communication at all</w:t>
      </w:r>
      <w:r w:rsidRPr="001458EC">
        <w:rPr>
          <w:highlight w:val="cyan"/>
          <w:u w:val="single"/>
        </w:rPr>
        <w:t xml:space="preserve"> levels</w:t>
      </w:r>
      <w:r w:rsidRPr="005B3E00">
        <w:rPr>
          <w:u w:val="single"/>
        </w:rPr>
        <w:t xml:space="preserve">” </w:t>
      </w:r>
      <w:r w:rsidRPr="001458EC">
        <w:rPr>
          <w:highlight w:val="cyan"/>
          <w:u w:val="single"/>
        </w:rPr>
        <w:t>to</w:t>
      </w:r>
      <w:r w:rsidRPr="005B3E00">
        <w:rPr>
          <w:u w:val="single"/>
        </w:rPr>
        <w:t xml:space="preserve"> </w:t>
      </w:r>
      <w:r w:rsidRPr="001458EC">
        <w:rPr>
          <w:highlight w:val="cyan"/>
          <w:u w:val="single"/>
        </w:rPr>
        <w:t>avoid</w:t>
      </w:r>
      <w:r w:rsidRPr="005B3E00">
        <w:rPr>
          <w:u w:val="single"/>
        </w:rPr>
        <w:t xml:space="preserve"> a “</w:t>
      </w:r>
      <w:r w:rsidRPr="005B3E00">
        <w:rPr>
          <w:b/>
          <w:bCs/>
          <w:u w:val="single"/>
        </w:rPr>
        <w:t xml:space="preserve">vicious cycle of </w:t>
      </w:r>
      <w:r w:rsidRPr="001458EC">
        <w:rPr>
          <w:b/>
          <w:bCs/>
          <w:highlight w:val="cyan"/>
          <w:u w:val="single"/>
        </w:rPr>
        <w:t>retaliation</w:t>
      </w:r>
      <w:r w:rsidRPr="005B3E00">
        <w:rPr>
          <w:u w:val="single"/>
        </w:rPr>
        <w:t>.”</w:t>
      </w:r>
    </w:p>
    <w:p w14:paraId="25325A3C" w14:textId="77777777" w:rsidR="000D1009" w:rsidRDefault="000D1009" w:rsidP="000D1009">
      <w:pPr>
        <w:rPr>
          <w:sz w:val="16"/>
        </w:rPr>
      </w:pPr>
      <w:r w:rsidRPr="005B3E00">
        <w:rPr>
          <w:sz w:val="16"/>
        </w:rPr>
        <w:t>“</w:t>
      </w:r>
      <w:r w:rsidRPr="001458EC">
        <w:rPr>
          <w:highlight w:val="cyan"/>
          <w:u w:val="single"/>
        </w:rPr>
        <w:t>Trade</w:t>
      </w:r>
      <w:r w:rsidRPr="005B3E00">
        <w:rPr>
          <w:u w:val="single"/>
        </w:rPr>
        <w:t xml:space="preserve"> should remain the </w:t>
      </w:r>
      <w:r w:rsidRPr="001458EC">
        <w:rPr>
          <w:highlight w:val="cyan"/>
          <w:u w:val="single"/>
        </w:rPr>
        <w:t>ballast</w:t>
      </w:r>
      <w:r w:rsidRPr="005B3E00">
        <w:rPr>
          <w:u w:val="single"/>
        </w:rPr>
        <w:t xml:space="preserve"> and propeller </w:t>
      </w:r>
      <w:r w:rsidRPr="001458EC">
        <w:rPr>
          <w:highlight w:val="cyan"/>
          <w:u w:val="single"/>
        </w:rPr>
        <w:t>of China-U.S. relations</w:t>
      </w:r>
      <w:r w:rsidRPr="005B3E00">
        <w:rPr>
          <w:u w:val="single"/>
        </w:rPr>
        <w:t xml:space="preserve">, </w:t>
      </w:r>
      <w:r w:rsidRPr="001458EC">
        <w:rPr>
          <w:highlight w:val="cyan"/>
          <w:u w:val="single"/>
        </w:rPr>
        <w:t xml:space="preserve">not a </w:t>
      </w:r>
      <w:r w:rsidRPr="001458EC">
        <w:rPr>
          <w:b/>
          <w:bCs/>
          <w:highlight w:val="cyan"/>
          <w:u w:val="single"/>
        </w:rPr>
        <w:t>stumbling block</w:t>
      </w:r>
      <w:r w:rsidRPr="005B3E00">
        <w:rPr>
          <w:u w:val="single"/>
        </w:rPr>
        <w:t xml:space="preserve"> </w:t>
      </w:r>
      <w:r w:rsidRPr="001458EC">
        <w:rPr>
          <w:highlight w:val="cyan"/>
          <w:u w:val="single"/>
        </w:rPr>
        <w:t>or</w:t>
      </w:r>
      <w:r w:rsidRPr="005B3E00">
        <w:rPr>
          <w:u w:val="single"/>
        </w:rPr>
        <w:t xml:space="preserve"> source of </w:t>
      </w:r>
      <w:r w:rsidRPr="001458EC">
        <w:rPr>
          <w:b/>
          <w:bCs/>
          <w:highlight w:val="cyan"/>
          <w:u w:val="single"/>
        </w:rPr>
        <w:t>conflict</w:t>
      </w:r>
      <w:r w:rsidRPr="005B3E00">
        <w:rPr>
          <w:sz w:val="16"/>
        </w:rPr>
        <w:t>,” Xi said according to a readout released by Xinhua, China’s state-run news agency.</w:t>
      </w:r>
    </w:p>
    <w:p w14:paraId="17BC66B9" w14:textId="77777777" w:rsidR="000D1009" w:rsidRPr="00E755D5" w:rsidRDefault="000D1009" w:rsidP="000D1009">
      <w:pPr>
        <w:pStyle w:val="Heading4"/>
      </w:pPr>
      <w:r w:rsidRPr="00E755D5">
        <w:t xml:space="preserve">Greater Union Power means more Sinophobia and tariffs and proves unions can’t stop Trumpism </w:t>
      </w:r>
    </w:p>
    <w:p w14:paraId="31BD8027" w14:textId="77777777" w:rsidR="000D1009" w:rsidRDefault="000D1009" w:rsidP="000D1009">
      <w:r>
        <w:t xml:space="preserve">Promise </w:t>
      </w:r>
      <w:r w:rsidRPr="00027F6F">
        <w:rPr>
          <w:rStyle w:val="Style13ptBold"/>
        </w:rPr>
        <w:t>Li</w:t>
      </w:r>
      <w:r>
        <w:t>, a socialist from Hong Kong and Los Angeles. He is a member of Tempest Collective and Solidarity, and has been active in higher-education rank-and-file union work, international solidarity and anti-war campaigns, and Chinatown tenant organizing., 4-16-20</w:t>
      </w:r>
      <w:r w:rsidRPr="00027F6F">
        <w:rPr>
          <w:rStyle w:val="Style13ptBold"/>
        </w:rPr>
        <w:t>25</w:t>
      </w:r>
      <w:r>
        <w:t xml:space="preserve">, "Labor Has a China Problem—but Not the One You Think", Nation, </w:t>
      </w:r>
      <w:r w:rsidRPr="00EC05A7">
        <w:t>https://www.thenation.com/article/economy/american-labor-anti-china-racism/#</w:t>
      </w:r>
      <w:r>
        <w:t>, da 8/22/25</w:t>
      </w:r>
    </w:p>
    <w:p w14:paraId="4DEA33CE" w14:textId="77777777" w:rsidR="000D1009" w:rsidRPr="00027F6F" w:rsidRDefault="000D1009" w:rsidP="000D1009">
      <w:pPr>
        <w:rPr>
          <w:sz w:val="16"/>
        </w:rPr>
      </w:pPr>
      <w:r w:rsidRPr="00027F6F">
        <w:rPr>
          <w:sz w:val="16"/>
        </w:rPr>
        <w:t>On the eve of Donald Trump’s inauguration, United Auto Workers (</w:t>
      </w:r>
      <w:r w:rsidRPr="001458EC">
        <w:rPr>
          <w:rStyle w:val="StyleUnderline"/>
          <w:highlight w:val="cyan"/>
        </w:rPr>
        <w:t>UAW</w:t>
      </w:r>
      <w:r w:rsidRPr="00027F6F">
        <w:rPr>
          <w:sz w:val="16"/>
        </w:rPr>
        <w:t>) president Shawn Fain—arguably the most important labor leader in the US today—declared that his union was “ready to work with Trump.” Fain’s conciliation rested on one key Trump policy: tariffs. While tariffs have adversely affected the livelihood of the working class time and again, Fain believes that they are a boon for American, Mexican, and Canadian workers alike.</w:t>
      </w:r>
    </w:p>
    <w:p w14:paraId="2CD2454C" w14:textId="77777777" w:rsidR="000D1009" w:rsidRPr="00027F6F" w:rsidRDefault="000D1009" w:rsidP="000D1009">
      <w:pPr>
        <w:rPr>
          <w:sz w:val="16"/>
        </w:rPr>
      </w:pPr>
      <w:r w:rsidRPr="00027F6F">
        <w:rPr>
          <w:sz w:val="16"/>
        </w:rPr>
        <w:t>There was a conspicuous omission in Fain’s pronouncements about the tariffs: China, the prime target of each round of Trump’s tariffs. However, in a later interview with The Lever, Fain “</w:t>
      </w:r>
      <w:r w:rsidRPr="001458EC">
        <w:rPr>
          <w:rStyle w:val="StyleUnderline"/>
          <w:highlight w:val="cyan"/>
        </w:rPr>
        <w:t>applauded</w:t>
      </w:r>
      <w:r w:rsidRPr="00027F6F">
        <w:rPr>
          <w:sz w:val="16"/>
        </w:rPr>
        <w:t xml:space="preserve">” both the Trump and Biden administrations’ </w:t>
      </w:r>
      <w:r w:rsidRPr="001458EC">
        <w:rPr>
          <w:rStyle w:val="StyleUnderline"/>
          <w:highlight w:val="cyan"/>
        </w:rPr>
        <w:t>tariffs on China</w:t>
      </w:r>
      <w:r w:rsidRPr="00027F6F">
        <w:rPr>
          <w:sz w:val="16"/>
        </w:rPr>
        <w:t xml:space="preserve">, including Biden’s increase of tariffs on electric vehicles to 100 percent last year, because of “national security.” </w:t>
      </w:r>
      <w:r w:rsidRPr="001458EC">
        <w:rPr>
          <w:rStyle w:val="StyleUnderline"/>
          <w:highlight w:val="cyan"/>
        </w:rPr>
        <w:t>This</w:t>
      </w:r>
      <w:r w:rsidRPr="00027F6F">
        <w:rPr>
          <w:sz w:val="16"/>
        </w:rPr>
        <w:t xml:space="preserve"> rhetoric </w:t>
      </w:r>
      <w:r w:rsidRPr="001458EC">
        <w:rPr>
          <w:rStyle w:val="StyleUnderline"/>
          <w:highlight w:val="cyan"/>
        </w:rPr>
        <w:t>aligns with that of other labor leaders</w:t>
      </w:r>
      <w:r w:rsidRPr="00027F6F">
        <w:rPr>
          <w:sz w:val="16"/>
        </w:rPr>
        <w:t>. Teamsters president Sean O’Brien, speaking to United Airlines maintenance technicians in March, condemned the company for “send[ing] our members’ jobs to communist China.” A social media graphic released by the Teamsters asked, “Would you trust China with aircraft repairs? United Airlines does.” AFL-CIO president Liz Shuler has been lobbying both the Biden and Trump administrations to increase tariffs on China to limit “unfairly traded products” to “advance national and economic security.”</w:t>
      </w:r>
    </w:p>
    <w:p w14:paraId="19B937D3" w14:textId="77777777" w:rsidR="000D1009" w:rsidRPr="00027F6F" w:rsidRDefault="000D1009" w:rsidP="000D1009">
      <w:pPr>
        <w:rPr>
          <w:sz w:val="16"/>
        </w:rPr>
      </w:pPr>
      <w:r w:rsidRPr="00027F6F">
        <w:rPr>
          <w:sz w:val="16"/>
        </w:rPr>
        <w:t xml:space="preserve">While </w:t>
      </w:r>
      <w:r w:rsidRPr="001458EC">
        <w:rPr>
          <w:rStyle w:val="StyleUnderline"/>
          <w:highlight w:val="cyan"/>
        </w:rPr>
        <w:t>labor leaders</w:t>
      </w:r>
      <w:r w:rsidRPr="00027F6F">
        <w:rPr>
          <w:sz w:val="16"/>
        </w:rPr>
        <w:t xml:space="preserve"> have been careful to distance themselves from Trump’s latest frenzy of tariffs on all countries, </w:t>
      </w:r>
      <w:r w:rsidRPr="001458EC">
        <w:rPr>
          <w:rStyle w:val="StyleUnderline"/>
          <w:highlight w:val="cyan"/>
        </w:rPr>
        <w:t>the specter of China-bashing continues to haunt their defense of strategic tariffs</w:t>
      </w:r>
      <w:r w:rsidRPr="00027F6F">
        <w:rPr>
          <w:sz w:val="16"/>
        </w:rPr>
        <w:t>. American Federation of Teachers president Randi Weingarten echoed Fain, saying that tariffs should be reserved for “particular countries…that violate labor rights or that subsidize their export industries.”</w:t>
      </w:r>
    </w:p>
    <w:p w14:paraId="719F4A81" w14:textId="77777777" w:rsidR="000D1009" w:rsidRPr="00027F6F" w:rsidRDefault="000D1009" w:rsidP="000D1009">
      <w:pPr>
        <w:rPr>
          <w:sz w:val="16"/>
        </w:rPr>
      </w:pPr>
      <w:r w:rsidRPr="001458EC">
        <w:rPr>
          <w:rStyle w:val="StyleUnderline"/>
          <w:highlight w:val="cyan"/>
        </w:rPr>
        <w:t>Protectionism against China has unified American labor leaders and politicians around economic policy in recent years</w:t>
      </w:r>
      <w:r w:rsidRPr="00027F6F">
        <w:rPr>
          <w:sz w:val="16"/>
        </w:rPr>
        <w:t>. Even before tariffs as high as 145 percent became reality, the US-China trade war dramatically reshaped the global auto industry, and Chinese auto workers have borne the brunt of the US’s tariffs. Trump’s escalation with China opens more room for politicians, including Democrats, to promote anti-China policies; a day after Trump’s announcement of 125 percent tariffs on China, freshman Michigan Senator Elissa Slotkin introduced a bill preventing Chinese vehicles from entering the United States. “I will lay down on the border to keep Chinese vehicles from entering the U.S. market. This is my first bill I’m introducing in the Senate, and it’s for a reason,” Slotkin said.</w:t>
      </w:r>
    </w:p>
    <w:p w14:paraId="06FA2131" w14:textId="77777777" w:rsidR="000D1009" w:rsidRPr="00027F6F" w:rsidRDefault="000D1009" w:rsidP="000D1009">
      <w:pPr>
        <w:rPr>
          <w:sz w:val="16"/>
        </w:rPr>
      </w:pPr>
      <w:r w:rsidRPr="001458EC">
        <w:rPr>
          <w:rStyle w:val="StyleUnderline"/>
          <w:highlight w:val="cyan"/>
        </w:rPr>
        <w:t>Sinophobia</w:t>
      </w:r>
      <w:r w:rsidRPr="00027F6F">
        <w:rPr>
          <w:sz w:val="16"/>
        </w:rPr>
        <w:t xml:space="preserve">, in other words, </w:t>
      </w:r>
      <w:r w:rsidRPr="001458EC">
        <w:rPr>
          <w:rStyle w:val="StyleUnderline"/>
          <w:highlight w:val="cyan"/>
        </w:rPr>
        <w:t>is a fundamental part of this economic protectionism</w:t>
      </w:r>
      <w:r w:rsidRPr="00027F6F">
        <w:rPr>
          <w:sz w:val="16"/>
        </w:rPr>
        <w:t xml:space="preserve">. It defines the far right’s political platform, </w:t>
      </w:r>
      <w:r w:rsidRPr="001458EC">
        <w:rPr>
          <w:rStyle w:val="StyleUnderline"/>
          <w:highlight w:val="cyan"/>
        </w:rPr>
        <w:t>and articulates its common ground with the Dem</w:t>
      </w:r>
      <w:r w:rsidRPr="00027F6F">
        <w:rPr>
          <w:sz w:val="16"/>
        </w:rPr>
        <w:t xml:space="preserve">ocratic </w:t>
      </w:r>
      <w:r w:rsidRPr="001458EC">
        <w:rPr>
          <w:rStyle w:val="StyleUnderline"/>
          <w:highlight w:val="cyan"/>
        </w:rPr>
        <w:t>Party</w:t>
      </w:r>
      <w:r w:rsidRPr="00027F6F">
        <w:rPr>
          <w:sz w:val="16"/>
        </w:rPr>
        <w:t>.</w:t>
      </w:r>
    </w:p>
    <w:p w14:paraId="44D7FEB0" w14:textId="77777777" w:rsidR="000D1009" w:rsidRPr="00027F6F" w:rsidRDefault="000D1009" w:rsidP="000D1009">
      <w:pPr>
        <w:rPr>
          <w:sz w:val="16"/>
        </w:rPr>
      </w:pPr>
      <w:r w:rsidRPr="00027F6F">
        <w:rPr>
          <w:sz w:val="16"/>
        </w:rPr>
        <w:t>American labor’s Sinophobia also has its own long history. The earliest national labor organizations in the US, from the Knights of Labor to the American Federation of Labor (AFL), stood united in seeking to exclude Chinese immigrant labor. They saw Chinese workers as antagonistic to American ones by default. Now, with China’s rise on the global stage and the decline of American workers’ fortunes through decades of neoliberalism, the rationale remains the same: China is “unfairly” undercutting competition by offering cheap goods and labor, thus benefiting monopoly interests. This poses an existential threat not only to organized labor but also to domestic producers. This false logic disregards that attacks on labor stem from the capitalist system itself. Protectionist measures by capitalist governments, like tariffs or restrictions on immigration, would not solve them.</w:t>
      </w:r>
    </w:p>
    <w:p w14:paraId="2D526E05" w14:textId="77777777" w:rsidR="000D1009" w:rsidRPr="00027F6F" w:rsidRDefault="000D1009" w:rsidP="000D1009">
      <w:pPr>
        <w:rPr>
          <w:sz w:val="16"/>
        </w:rPr>
      </w:pPr>
      <w:r w:rsidRPr="00027F6F">
        <w:rPr>
          <w:sz w:val="16"/>
        </w:rPr>
        <w:t>As in the 19th century, American labor has felt the decimating effects of capitalism’s transformation into even more exploitative stages, while mistaking another symptom for its cause. Sinophobia has ultimately compelled labor into Faustian alliances with its capitalist class rather than pushing it to become an independent political force that can disrupt monopoly capitalism.</w:t>
      </w:r>
    </w:p>
    <w:p w14:paraId="4E53859D" w14:textId="77777777" w:rsidR="000D1009" w:rsidRPr="00027F6F" w:rsidRDefault="000D1009" w:rsidP="000D1009">
      <w:pPr>
        <w:rPr>
          <w:sz w:val="16"/>
        </w:rPr>
      </w:pPr>
      <w:r w:rsidRPr="00027F6F">
        <w:rPr>
          <w:sz w:val="16"/>
        </w:rPr>
        <w:t>Current Issue</w:t>
      </w:r>
    </w:p>
    <w:p w14:paraId="7539C308" w14:textId="77777777" w:rsidR="000D1009" w:rsidRPr="00027F6F" w:rsidRDefault="000D1009" w:rsidP="000D1009">
      <w:pPr>
        <w:rPr>
          <w:sz w:val="16"/>
        </w:rPr>
      </w:pPr>
      <w:r w:rsidRPr="00027F6F">
        <w:rPr>
          <w:sz w:val="16"/>
        </w:rPr>
        <w:t>Cover of September 2025 Issue</w:t>
      </w:r>
    </w:p>
    <w:p w14:paraId="43FBF26E" w14:textId="77777777" w:rsidR="000D1009" w:rsidRPr="00027F6F" w:rsidRDefault="000D1009" w:rsidP="000D1009">
      <w:pPr>
        <w:rPr>
          <w:sz w:val="16"/>
        </w:rPr>
      </w:pPr>
      <w:r w:rsidRPr="00027F6F">
        <w:rPr>
          <w:sz w:val="16"/>
        </w:rPr>
        <w:t>September 2025 Issue</w:t>
      </w:r>
    </w:p>
    <w:p w14:paraId="33904EC9" w14:textId="77777777" w:rsidR="000D1009" w:rsidRPr="00027F6F" w:rsidRDefault="000D1009" w:rsidP="000D1009">
      <w:pPr>
        <w:rPr>
          <w:sz w:val="16"/>
        </w:rPr>
      </w:pPr>
      <w:r w:rsidRPr="00027F6F">
        <w:rPr>
          <w:sz w:val="16"/>
        </w:rPr>
        <w:t>There is an alternate path. It lies in firmly rejecting economic nationalism and recognizing global class oppression under capitalism as the source of labor’s ills everywhere. Rank-and-file workers across unions can fight for this alternative by uniting to challenge their leaders’ endorsement of Trump’s trade policies. Only by staking out an independent political path can American labor defend itself from the unfolding far-right offensive.</w:t>
      </w:r>
    </w:p>
    <w:p w14:paraId="422B5348" w14:textId="77777777" w:rsidR="000D1009" w:rsidRPr="00027F6F" w:rsidRDefault="000D1009" w:rsidP="000D1009">
      <w:pPr>
        <w:rPr>
          <w:sz w:val="16"/>
        </w:rPr>
      </w:pPr>
      <w:r w:rsidRPr="00027F6F">
        <w:rPr>
          <w:sz w:val="16"/>
        </w:rPr>
        <w:t>In the late 19th century, American labor was at the helm of the movement to block Chinese immigration. While Sinophobic attitudes among workers have long existed, Chinese exclusion did not congeal into a national political movement until the late 1860s, just as American capitalism first developed in full force. The massive expansion of the railroad system after the end of the Civil War laid the foundation for capitalist development in the United States. Low-cost, imported Chinese workers were the main source of labor for this endeavor. They were willing to work long hours for low pay in dangerous conditions. American workers, particularly those fighting for an eight-hour day, eventually viewed this as a threat to their demands for better labor conditions. These “eight-hour men” became the ideological backbone of the efforts to exclude Chinese labor.</w:t>
      </w:r>
    </w:p>
    <w:p w14:paraId="1326B7F7" w14:textId="77777777" w:rsidR="000D1009" w:rsidRPr="00027F6F" w:rsidRDefault="000D1009" w:rsidP="000D1009">
      <w:pPr>
        <w:rPr>
          <w:sz w:val="16"/>
        </w:rPr>
      </w:pPr>
      <w:r w:rsidRPr="00027F6F">
        <w:rPr>
          <w:sz w:val="16"/>
        </w:rPr>
        <w:t>Ira Steward, from Boston’s Machinists and Blacksmiths’ Union, was the foremost national leader in the campaign for an eight-hour day. He also developed an extensive theory of why Chinese people fundamentally threatened the interests of American workers. In a pamphlet called “The Power of the Cheaper Over the Dearer,” Steward said that the capacity to undersell “conquers everything,” a trait most embodied by the “half civilization” of China. Though he acknowledged that the expansion of capitalist markets across the world plays a role in amplifying “the power of the cheapest,” he warned that Chinese workers were particularly dangerous because they were “narrow and superstitious, just the condition to invite the iron-handed despotism of an Emperor.”</w:t>
      </w:r>
    </w:p>
    <w:p w14:paraId="4F6C4B28" w14:textId="77777777" w:rsidR="000D1009" w:rsidRPr="00027F6F" w:rsidRDefault="000D1009" w:rsidP="000D1009">
      <w:pPr>
        <w:rPr>
          <w:sz w:val="16"/>
        </w:rPr>
      </w:pPr>
      <w:r w:rsidRPr="00027F6F">
        <w:rPr>
          <w:sz w:val="16"/>
        </w:rPr>
        <w:t>What Steward saw as the inherent propensity of Chinese society to accept lower standards makes China uniquely destructive for other nations. Steward contended that “the poor and ignorant heathens in far off lands” who have little means to “raise armies,” actually do “infinitely more harm” to more developed countries, since “they can and do work for wages that undersell ours.”</w:t>
      </w:r>
    </w:p>
    <w:p w14:paraId="088C21DD" w14:textId="77777777" w:rsidR="000D1009" w:rsidRPr="00027F6F" w:rsidRDefault="000D1009" w:rsidP="000D1009">
      <w:pPr>
        <w:rPr>
          <w:sz w:val="16"/>
        </w:rPr>
      </w:pPr>
      <w:r w:rsidRPr="00027F6F">
        <w:rPr>
          <w:sz w:val="16"/>
        </w:rPr>
        <w:t>Steward’s analysis was shared by many labor (and even socialist) contemporaries. Denis Kearney, one of the most virulently anti-Chinese labor leaders in the 1870s, said that “a Chinaman will live on rice and rats. They will sleep one hundred in a room that one white man wants for his wife and family.” In a speech to shoemakers in Lynn, Massachusetts (who led the largest strike in US history before the Civil War), he connected “the Chinese cheap labor question” to “the interest of thieving monopolists.” This attitude provided ideological justification for American workers to team up with their bosses to attack Chinese labor, through bodies like the California Anti-Chinese Non-Partisan Association. Historian Alexander Saxton observes that while American workers and producers collaborated to fight what they saw as an alliance between monopolists and Chinese workers, “when they struck back, they generally struck at the Chinese,” not the bosses.</w:t>
      </w:r>
    </w:p>
    <w:p w14:paraId="02FBD715" w14:textId="77777777" w:rsidR="000D1009" w:rsidRPr="00027F6F" w:rsidRDefault="000D1009" w:rsidP="000D1009">
      <w:pPr>
        <w:rPr>
          <w:sz w:val="16"/>
        </w:rPr>
      </w:pPr>
      <w:r w:rsidRPr="00027F6F">
        <w:rPr>
          <w:sz w:val="16"/>
        </w:rPr>
        <w:t>NYT: DENIS KEARNEY AT THE WHITE HOUSE.</w:t>
      </w:r>
    </w:p>
    <w:p w14:paraId="1276F229" w14:textId="77777777" w:rsidR="000D1009" w:rsidRPr="00027F6F" w:rsidRDefault="000D1009" w:rsidP="000D1009">
      <w:pPr>
        <w:rPr>
          <w:sz w:val="16"/>
        </w:rPr>
      </w:pPr>
      <w:r w:rsidRPr="00027F6F">
        <w:rPr>
          <w:sz w:val="16"/>
        </w:rPr>
        <w:t>A BRIEF AND FORMAL CALL ON THE PRESI-DENT-THE LABORER AND THE CHINAMAN,</w:t>
      </w:r>
    </w:p>
    <w:p w14:paraId="7834C4D8" w14:textId="77777777" w:rsidR="000D1009" w:rsidRPr="00027F6F" w:rsidRDefault="000D1009" w:rsidP="000D1009">
      <w:pPr>
        <w:rPr>
          <w:sz w:val="16"/>
        </w:rPr>
      </w:pPr>
      <w:r w:rsidRPr="00027F6F">
        <w:rPr>
          <w:sz w:val="16"/>
        </w:rPr>
        <w:t>Special Dispatch to the New Fork Times.</w:t>
      </w:r>
    </w:p>
    <w:p w14:paraId="1B707AEC" w14:textId="77777777" w:rsidR="000D1009" w:rsidRPr="00027F6F" w:rsidRDefault="000D1009" w:rsidP="000D1009">
      <w:pPr>
        <w:rPr>
          <w:sz w:val="16"/>
        </w:rPr>
      </w:pPr>
      <w:r w:rsidRPr="00027F6F">
        <w:rPr>
          <w:sz w:val="16"/>
        </w:rPr>
        <w:t>WASHINGTON, Aug. 28.-Denis Kearney arrived here this morning and subsequently called at the White House. The President received him in his usual pleasant manner, shook hands with him, asked him to sit down, inquired after his health, and spoke for afew minutes about the labor question and Chinese immigration, briefly reiterating his well-known views on these topics. The President then rose, informed Kearney that he was glad to have seen him, said he was sorry he had no time to have a longer talk with him, and smilingly bowed him out of the room.</w:t>
      </w:r>
    </w:p>
    <w:p w14:paraId="45286B27" w14:textId="77777777" w:rsidR="000D1009" w:rsidRPr="00027F6F" w:rsidRDefault="000D1009" w:rsidP="000D1009">
      <w:pPr>
        <w:rPr>
          <w:sz w:val="16"/>
        </w:rPr>
      </w:pPr>
      <w:r w:rsidRPr="00027F6F">
        <w:rPr>
          <w:sz w:val="16"/>
        </w:rPr>
        <w:t>An excerpt of an 1878 New York Times article about a meeting between anti-Chinese labor leader Denis Kearney and President Rutherford B. Hayes.(New York Times)</w:t>
      </w:r>
    </w:p>
    <w:p w14:paraId="3AA39295" w14:textId="77777777" w:rsidR="000D1009" w:rsidRPr="00027F6F" w:rsidRDefault="000D1009" w:rsidP="000D1009">
      <w:pPr>
        <w:rPr>
          <w:sz w:val="16"/>
        </w:rPr>
      </w:pPr>
      <w:r w:rsidRPr="00027F6F">
        <w:rPr>
          <w:sz w:val="16"/>
        </w:rPr>
        <w:t>Anti-Chinese labor associations flourished precisely when American capitalism began transitioning into a system dominated by monopolies. Many labor gains were erased as economic panics of new magnitudes, as in 1873, multiplied. The abysmal conditions of Chinese labor were among the many atrocities wrought by the growth of monopoly capital.</w:t>
      </w:r>
    </w:p>
    <w:p w14:paraId="303B28AF" w14:textId="77777777" w:rsidR="000D1009" w:rsidRPr="00027F6F" w:rsidRDefault="000D1009" w:rsidP="000D1009">
      <w:pPr>
        <w:rPr>
          <w:sz w:val="16"/>
        </w:rPr>
      </w:pPr>
      <w:r w:rsidRPr="00027F6F">
        <w:rPr>
          <w:sz w:val="16"/>
        </w:rPr>
        <w:t>But why was Sinophobia, in particular, perceived by American labor as the root of these ills? The problem is that, as literary critic Colleen Lye puts it, the rhetoric of “Oriental despotism [was used] by American socialists and agrarian reformers alike to elaborate the decadence of monopoly capitalism.” Such labor and other social reformers considered China, in Lye’s terms, a “paradigmatic failure of ‘Oriental society’ to evolve toward capitalism.” They mistakenly identified Chinese society as an extension of monopoly interests, rather than recognizing their shared plight with Chinese workers caused by monopoly capital. Sinophobia led labor reformers to misdiagnose monopolies as a regression from capitalist development, rather than capitalism’s logical development.</w:t>
      </w:r>
    </w:p>
    <w:p w14:paraId="68949125" w14:textId="77777777" w:rsidR="000D1009" w:rsidRPr="00027F6F" w:rsidRDefault="000D1009" w:rsidP="000D1009">
      <w:pPr>
        <w:rPr>
          <w:sz w:val="16"/>
        </w:rPr>
      </w:pPr>
      <w:r w:rsidRPr="00027F6F">
        <w:rPr>
          <w:sz w:val="16"/>
        </w:rPr>
        <w:t>Chinese labor was thus seen as a vestige of a backward past, arresting America’s march toward both capitalist and socialist modernity. This analytical error led to class collaboration between American labor leaders and producers. Without an adequate understanding of monopoly capitalism, labor was vulnerable to further opportunistic turns when monopolies began offering concessions, while holding fast to its chauvinism. When monopolies courted AFL leaders with benefits for white skilled workers in the 1890s, the labor bureaucracy quickly reconciled with them. In contrast, the Chinese still had little to offer to assuage labor’s racialized economic fears.</w:t>
      </w:r>
    </w:p>
    <w:p w14:paraId="269134E6" w14:textId="77777777" w:rsidR="000D1009" w:rsidRPr="00027F6F" w:rsidRDefault="000D1009" w:rsidP="000D1009">
      <w:pPr>
        <w:rPr>
          <w:sz w:val="16"/>
        </w:rPr>
      </w:pPr>
      <w:r w:rsidRPr="00027F6F">
        <w:rPr>
          <w:sz w:val="16"/>
        </w:rPr>
        <w:t>By the Cold War, militant labor movements that arose in the 1930s had been demobilized and institutionalized within the state. Labor leaders like AFL-CIO’s George Meany were often more hawkish than even their peers in the CIA. For them, China’s Communist revolution in 1949 meant that China was once again an economic threat to free trade and American workers, coupled with growing political might in a new expression of “Oriental despotism.” This specific aversion to China has run deep enough that it became salient even during the anti-Japanese hysteria in the 1980s, upon the growth of Japan’s automobile industry. In 1982, the two white autoworkers who mistook the Chinese American Vincent Chin for being Japanese and murdered him called him a “chink” and a “Chinaman.”</w:t>
      </w:r>
    </w:p>
    <w:p w14:paraId="2BA72A15" w14:textId="77777777" w:rsidR="000D1009" w:rsidRPr="00027F6F" w:rsidRDefault="000D1009" w:rsidP="000D1009">
      <w:pPr>
        <w:rPr>
          <w:sz w:val="16"/>
        </w:rPr>
      </w:pPr>
      <w:r w:rsidRPr="00027F6F">
        <w:rPr>
          <w:sz w:val="16"/>
        </w:rPr>
        <w:t>The eight-hour men’s critique of Chinese underselling was salient again for American labor in the 1990s, when hundreds of millions of low-paid Chinese workers flooded global markets upon the Chinese state’s new participation in the world economy. China’s shift toward market reforms saved global capitalism from a stagnating rate of growth. This new “world’s factory” helped revive conditions for capitalists to regain profits. But for American labor, China’s rise caused another crisis for domestic manufacturing, already being decimated by de-industrialization under neoliberalism.</w:t>
      </w:r>
    </w:p>
    <w:p w14:paraId="470628E4" w14:textId="77777777" w:rsidR="000D1009" w:rsidRPr="00027F6F" w:rsidRDefault="000D1009" w:rsidP="000D1009">
      <w:pPr>
        <w:rPr>
          <w:sz w:val="16"/>
        </w:rPr>
      </w:pPr>
      <w:r w:rsidRPr="00027F6F">
        <w:rPr>
          <w:sz w:val="16"/>
        </w:rPr>
        <w:t>Again, labor’s target was off. Job opportunities in America were not simply “stolen” by Chinese workers. The new jobs that appeared in China were qualitatively different. They were designed to be low-paid to accommodate capitalist regimes and firms’ new needs. This reconfiguration was the result of the collusion between the US government, the Chinese government, and US corporations.</w:t>
      </w:r>
    </w:p>
    <w:p w14:paraId="525B94AF" w14:textId="77777777" w:rsidR="000D1009" w:rsidRPr="00027F6F" w:rsidRDefault="000D1009" w:rsidP="000D1009">
      <w:pPr>
        <w:rPr>
          <w:sz w:val="16"/>
        </w:rPr>
      </w:pPr>
      <w:r w:rsidRPr="00027F6F">
        <w:rPr>
          <w:sz w:val="16"/>
        </w:rPr>
        <w:t>In 2000, Hong Kong anti-globalization activist Sze Pang Cheung argued that trade sanctions would not reverse this exploitation. They would only prop up the power of stronger countries. They would create a double standard, as more powerful countries would be the ones enforcing the sanctions while being able to evade their own violations. Sze advocates delinking our defense of global labor standards from trade sanctions that serve ruling elites while throwing some workers under the bus.</w:t>
      </w:r>
    </w:p>
    <w:p w14:paraId="1E63DFF5" w14:textId="77777777" w:rsidR="000D1009" w:rsidRPr="00027F6F" w:rsidRDefault="000D1009" w:rsidP="000D1009">
      <w:pPr>
        <w:rPr>
          <w:sz w:val="16"/>
        </w:rPr>
      </w:pPr>
      <w:r w:rsidRPr="00027F6F">
        <w:rPr>
          <w:sz w:val="16"/>
        </w:rPr>
        <w:t xml:space="preserve">American </w:t>
      </w:r>
      <w:r w:rsidRPr="001458EC">
        <w:rPr>
          <w:rStyle w:val="StyleUnderline"/>
          <w:highlight w:val="cyan"/>
        </w:rPr>
        <w:t>labor could have united with Chinese workers to strengthen global labor protections</w:t>
      </w:r>
      <w:r w:rsidRPr="00027F6F">
        <w:rPr>
          <w:sz w:val="16"/>
        </w:rPr>
        <w:t xml:space="preserve">. But </w:t>
      </w:r>
      <w:r w:rsidRPr="001458EC">
        <w:rPr>
          <w:rStyle w:val="StyleUnderline"/>
          <w:highlight w:val="cyan"/>
        </w:rPr>
        <w:t>such internationalist perspectives were marginalized by nationalist ones</w:t>
      </w:r>
      <w:r w:rsidRPr="00027F6F">
        <w:rPr>
          <w:sz w:val="16"/>
        </w:rPr>
        <w:t xml:space="preserve">. In the 2000s, an alliance of labor and domestic producers, represented by groups like the Alliance for American Manufacturing (AMM), was at the forefront of challenging China’s entry into the World Trade Organization. </w:t>
      </w:r>
      <w:r w:rsidRPr="001458EC">
        <w:rPr>
          <w:rStyle w:val="StyleUnderline"/>
          <w:highlight w:val="cyan"/>
        </w:rPr>
        <w:t>The</w:t>
      </w:r>
      <w:r w:rsidRPr="00027F6F">
        <w:rPr>
          <w:sz w:val="16"/>
        </w:rPr>
        <w:t xml:space="preserve"> resurgence of economic nationalism led to American labor misdiagnosing China as the problem’s cause, which is actually the machinations of global ruling elites.</w:t>
      </w:r>
    </w:p>
    <w:p w14:paraId="7893806F" w14:textId="77777777" w:rsidR="000D1009" w:rsidRPr="00027F6F" w:rsidRDefault="000D1009" w:rsidP="000D1009">
      <w:pPr>
        <w:rPr>
          <w:sz w:val="16"/>
        </w:rPr>
      </w:pPr>
      <w:r w:rsidRPr="00027F6F">
        <w:rPr>
          <w:sz w:val="16"/>
        </w:rPr>
        <w:t>Labor’s rhetoric on China preempted and aligned with what far-right economist and current White House trade adviser Peter Navarro, in his 2011 book Death by China, called China’s “weapons of job destruction,” which, he wrote, “have totally shredded the principles of both free markets and free trade.” Such anti-China measures seemed futile then during the heyday of the US-China rapprochement on globalization. But this cross-class alliance against China became more productive for the ruling class as relations began to fray in Trump’s first term. American labor’s Sinophobia has become newly useful for the capitalist system in this new transitional era, in search of better conditions to maintain profitability. The ruling elites’ answer is to recover economic nationalism while perpetuating the worst excesses of neoliberal austerity. Trump’s tariffs this year are the brainchild of Navarro, and China remains his central focus.</w:t>
      </w:r>
    </w:p>
    <w:p w14:paraId="4DB318A3" w14:textId="77777777" w:rsidR="000D1009" w:rsidRPr="00027F6F" w:rsidRDefault="000D1009" w:rsidP="000D1009">
      <w:pPr>
        <w:rPr>
          <w:sz w:val="16"/>
        </w:rPr>
      </w:pPr>
      <w:r w:rsidRPr="00027F6F">
        <w:rPr>
          <w:sz w:val="16"/>
        </w:rPr>
        <w:t>Labor’s advocacy of higher tariffs against China suited this nationalist program. The AMM was described in March as “the most vocal outside intellectual support” for Trump’s trade policy. American labor leaders’ common refrain today blends Steward’s economic rationale with Meany’s anti-communism, best represented by Shuler’s charge that China’s authoritarian system compels unfair trade practices that disrupt free competition. For these labor leaders, China’s threat is also magnified because the country’s growing military and economic strength now accompanies its capacity to violate fair trade laws just like the US.</w:t>
      </w:r>
    </w:p>
    <w:p w14:paraId="6AC4F7DC" w14:textId="77777777" w:rsidR="000D1009" w:rsidRPr="00027F6F" w:rsidRDefault="000D1009" w:rsidP="000D1009">
      <w:pPr>
        <w:rPr>
          <w:sz w:val="16"/>
        </w:rPr>
      </w:pPr>
      <w:r w:rsidRPr="00027F6F">
        <w:rPr>
          <w:sz w:val="16"/>
        </w:rPr>
        <w:t>China has imposed more and more of its criteria on global trade as it asserts its own hegemony in the world economic order. It has pressured developing nations in its orbit to support its revanchist ambitions in Taiwan, discouraging them from trading with the island nation. Like the US, China has also exhibited growing belligerence in the South China Sea, violating the sovereignty of countries like the Philippines. But such behavior is by no means unique. Under capitalism, advanced capitalist countries are compelled to grow and protect their markets, and defend their spheres of influence through military or economic means.</w:t>
      </w:r>
    </w:p>
    <w:p w14:paraId="21659A2D" w14:textId="77777777" w:rsidR="000D1009" w:rsidRPr="00027F6F" w:rsidRDefault="000D1009" w:rsidP="000D1009">
      <w:pPr>
        <w:rPr>
          <w:sz w:val="16"/>
        </w:rPr>
      </w:pPr>
      <w:r w:rsidRPr="00027F6F">
        <w:rPr>
          <w:sz w:val="16"/>
        </w:rPr>
        <w:t xml:space="preserve">And yet, Steward’s </w:t>
      </w:r>
      <w:r w:rsidRPr="001458EC">
        <w:rPr>
          <w:rStyle w:val="StyleUnderline"/>
          <w:highlight w:val="cyan"/>
        </w:rPr>
        <w:t>specter persists</w:t>
      </w:r>
      <w:r w:rsidRPr="00027F6F">
        <w:rPr>
          <w:sz w:val="16"/>
        </w:rPr>
        <w:t xml:space="preserve">. In February, </w:t>
      </w:r>
      <w:r w:rsidRPr="001458EC">
        <w:rPr>
          <w:rStyle w:val="StyleUnderline"/>
          <w:highlight w:val="cyan"/>
        </w:rPr>
        <w:t>the presidents of four major unions</w:t>
      </w:r>
      <w:r w:rsidRPr="00027F6F">
        <w:rPr>
          <w:sz w:val="16"/>
        </w:rPr>
        <w:t>—the United Steelworkers, the International Brotherhood of Electrical Workers, the International Brotherhood of Boilermakers, and the International Association of Machinists and Aerospace Workers—</w:t>
      </w:r>
      <w:r w:rsidRPr="001458EC">
        <w:rPr>
          <w:rStyle w:val="StyleUnderline"/>
          <w:highlight w:val="cyan"/>
        </w:rPr>
        <w:t xml:space="preserve">called on Trump to impose even more tariffs on China </w:t>
      </w:r>
      <w:r w:rsidRPr="00027F6F">
        <w:rPr>
          <w:rStyle w:val="StyleUnderline"/>
        </w:rPr>
        <w:t>to save America’s shipbuilding</w:t>
      </w:r>
      <w:r w:rsidRPr="00027F6F">
        <w:rPr>
          <w:sz w:val="16"/>
        </w:rPr>
        <w:t xml:space="preserve"> industry. They fault China’s government subsidies to its own shipbuilding industry as “predatory,” suggesting that such actions artificially distort competition to harm American workers.</w:t>
      </w:r>
    </w:p>
    <w:p w14:paraId="51D86F5D" w14:textId="77777777" w:rsidR="000D1009" w:rsidRPr="00027F6F" w:rsidRDefault="000D1009" w:rsidP="000D1009">
      <w:pPr>
        <w:rPr>
          <w:sz w:val="16"/>
        </w:rPr>
      </w:pPr>
      <w:r w:rsidRPr="00027F6F">
        <w:rPr>
          <w:sz w:val="16"/>
        </w:rPr>
        <w:t>But state subsidies to boost production are part of all capitalist economies. In the meantime, the Trump administration has blatantly flouted global trade agreements on a larger scale with its tariffs and other policies. Despite the transformation of China’s place in the global economy, Trump and labor’s China-bashing logic remains strikingly consistent with Steward’s belief over a century ago: that China can dominate the world by distorting free competition.</w:t>
      </w:r>
    </w:p>
    <w:p w14:paraId="77351368" w14:textId="77777777" w:rsidR="000D1009" w:rsidRPr="00027F6F" w:rsidRDefault="000D1009" w:rsidP="000D1009">
      <w:pPr>
        <w:rPr>
          <w:sz w:val="16"/>
        </w:rPr>
      </w:pPr>
      <w:r w:rsidRPr="00027F6F">
        <w:rPr>
          <w:sz w:val="16"/>
        </w:rPr>
        <w:t>Trump has now given these labor leaders much more than they asked for. But we must not lose sight of the key thread in this chaotic barrage. Earlier in April, Navarro explicitly said that the tariffs are meant to “apply pressure on other countries, including Cambodia, Mexico and Vietnam, not to trade with China if they want to continue exporting to the US.” Trump was willing to pause the raised tariffs on all countries while heightening the tariffs on China. The goal of escalating inter-imperialist rivalry with China conditions Trump’s global economic maneuvers. And the long-honed Sinophobia by an alliance of American labor and capital has provided a strong impetus to this scheme.</w:t>
      </w:r>
    </w:p>
    <w:p w14:paraId="4A3667B4" w14:textId="77777777" w:rsidR="000D1009" w:rsidRPr="00027F6F" w:rsidRDefault="000D1009" w:rsidP="000D1009">
      <w:pPr>
        <w:rPr>
          <w:sz w:val="16"/>
        </w:rPr>
      </w:pPr>
      <w:r w:rsidRPr="00027F6F">
        <w:rPr>
          <w:sz w:val="16"/>
        </w:rPr>
        <w:t xml:space="preserve">Once again, </w:t>
      </w:r>
      <w:r w:rsidRPr="001458EC">
        <w:rPr>
          <w:rStyle w:val="StyleUnderline"/>
          <w:highlight w:val="cyan"/>
        </w:rPr>
        <w:t>Sinophobia</w:t>
      </w:r>
      <w:r w:rsidRPr="00027F6F">
        <w:rPr>
          <w:sz w:val="16"/>
        </w:rPr>
        <w:t xml:space="preserve"> also </w:t>
      </w:r>
      <w:r w:rsidRPr="001458EC">
        <w:rPr>
          <w:rStyle w:val="StyleUnderline"/>
          <w:highlight w:val="cyan"/>
        </w:rPr>
        <w:t>ensures</w:t>
      </w:r>
      <w:r w:rsidRPr="00345ABD">
        <w:rPr>
          <w:rStyle w:val="StyleUnderline"/>
        </w:rPr>
        <w:t xml:space="preserve"> </w:t>
      </w:r>
      <w:r w:rsidRPr="00027F6F">
        <w:rPr>
          <w:sz w:val="16"/>
        </w:rPr>
        <w:t xml:space="preserve">that </w:t>
      </w:r>
      <w:r w:rsidRPr="001458EC">
        <w:rPr>
          <w:rStyle w:val="StyleUnderline"/>
          <w:highlight w:val="cyan"/>
        </w:rPr>
        <w:t>no unified independent labor movement would arise in America to raise an effective political challenge to neoliberalism</w:t>
      </w:r>
      <w:r w:rsidRPr="00027F6F">
        <w:rPr>
          <w:sz w:val="16"/>
        </w:rPr>
        <w:t>. The chauvinism now serves the interests of a declining empire, increasingly intransigent as it struggles to maintain its global power.</w:t>
      </w:r>
    </w:p>
    <w:p w14:paraId="24354606" w14:textId="77777777" w:rsidR="000D1009" w:rsidRPr="00027F6F" w:rsidRDefault="000D1009" w:rsidP="000D1009">
      <w:pPr>
        <w:rPr>
          <w:sz w:val="16"/>
        </w:rPr>
      </w:pPr>
      <w:r w:rsidRPr="00027F6F">
        <w:rPr>
          <w:sz w:val="16"/>
        </w:rPr>
        <w:t xml:space="preserve">The perils of labor’s compromise with the far right are also greater today because </w:t>
      </w:r>
      <w:r w:rsidRPr="001458EC">
        <w:rPr>
          <w:rStyle w:val="StyleUnderline"/>
          <w:highlight w:val="cyan"/>
        </w:rPr>
        <w:t>the far right can only secure its strength by disciplining labor</w:t>
      </w:r>
      <w:r w:rsidRPr="00027F6F">
        <w:rPr>
          <w:sz w:val="16"/>
        </w:rPr>
        <w:t xml:space="preserve">, either by smashing its organizations </w:t>
      </w:r>
      <w:r w:rsidRPr="001458EC">
        <w:rPr>
          <w:rStyle w:val="StyleUnderline"/>
          <w:highlight w:val="cyan"/>
        </w:rPr>
        <w:t>or co-opting them</w:t>
      </w:r>
      <w:r w:rsidRPr="00027F6F">
        <w:rPr>
          <w:sz w:val="16"/>
        </w:rPr>
        <w:t>. Despite Fain’s later addendum that broad tariffs are “reckless,” his acceptance of economic nationalism already cedes significant ground to the right. We should determine how we negotiate with our adversaries based on what best empowers workers to maximize their bargaining power. Policies that rely on capitalist competition that harm workers at home and abroad do not. Trump’s tariffs have already led Stellantis to lay off over 900 American workers, while pausing production in Canadian and Mexican plants. General Motors is increasing production, only to hire underpaid temporary workers to staff it.</w:t>
      </w:r>
    </w:p>
    <w:p w14:paraId="2ACC21A8" w14:textId="77777777" w:rsidR="000D1009" w:rsidRPr="00027F6F" w:rsidRDefault="000D1009" w:rsidP="000D1009">
      <w:pPr>
        <w:rPr>
          <w:sz w:val="16"/>
        </w:rPr>
      </w:pPr>
      <w:r w:rsidRPr="00027F6F">
        <w:rPr>
          <w:sz w:val="16"/>
        </w:rPr>
        <w:t>Even more dangerously, compromising with Trump on tariffs is not simply equivalent to unions’ negotiating deals with bosses to consolidate movement gains. Trump’s tariffs are inextricable from a broader political project consciously devoted to dismantling working-class organizations wholesale. Detaching the question of politics from labor movements further strips away labor’s capacity to defend itself from the far right’s onslaught. The UAW leadership deludes itself by thinking that labor could reap gains from providing a left cover to the far right’s core program.</w:t>
      </w:r>
    </w:p>
    <w:p w14:paraId="7433FCD3" w14:textId="77777777" w:rsidR="000D1009" w:rsidRPr="00027F6F" w:rsidRDefault="000D1009" w:rsidP="000D1009">
      <w:pPr>
        <w:rPr>
          <w:sz w:val="16"/>
        </w:rPr>
      </w:pPr>
      <w:r w:rsidRPr="00027F6F">
        <w:rPr>
          <w:sz w:val="16"/>
        </w:rPr>
        <w:t>Fain even promotes American manufacturing as “key to national security,” since “when you can’t produce anything, you’re opening yourself up for attack from anyone.” He nostalgically recalls the days of World War II, when auto plants used excess capacity “to build bombers, to build tanks, to build jeeps…that became the arsenal of democracy…to defend ourselves.” This may be more sound when the US was fighting the Nazis, but saying this without qualification today means nothing less than endorsing America’s imperial ambitions.</w:t>
      </w:r>
    </w:p>
    <w:p w14:paraId="09771FD8" w14:textId="77777777" w:rsidR="000D1009" w:rsidRDefault="000D1009" w:rsidP="000D1009">
      <w:pPr>
        <w:rPr>
          <w:sz w:val="16"/>
        </w:rPr>
      </w:pPr>
      <w:r w:rsidRPr="00027F6F">
        <w:rPr>
          <w:sz w:val="16"/>
        </w:rPr>
        <w:t xml:space="preserve">The argument that nations abroad have eviscerated American workers by undercutting their jobs and living standards provides powerful ideological ammunition for the far right. </w:t>
      </w:r>
      <w:r w:rsidRPr="001458EC">
        <w:rPr>
          <w:rStyle w:val="StyleUnderline"/>
          <w:highlight w:val="cyan"/>
        </w:rPr>
        <w:t>Workers who buy into such myths could find common ground with Trumpism</w:t>
      </w:r>
      <w:r w:rsidRPr="00027F6F">
        <w:rPr>
          <w:sz w:val="16"/>
        </w:rPr>
        <w:t>. It affords workers a mentality that their victimhood is the cause of foreign national threats, rather than a systemic problem they share with Chinese and other workers. And Trump’s political agenda would profit from a labor constituency that aligns with the chief tenets in his ideological horizon.</w:t>
      </w:r>
    </w:p>
    <w:p w14:paraId="3A0D583E" w14:textId="77777777" w:rsidR="000D1009" w:rsidRDefault="000D1009" w:rsidP="000D1009">
      <w:pPr>
        <w:pStyle w:val="Heading4"/>
      </w:pPr>
      <w:r>
        <w:t>US China Trade war goes hot – combination of nationalism and decoupling causes it – no checks</w:t>
      </w:r>
    </w:p>
    <w:p w14:paraId="2CFF13E6" w14:textId="77777777" w:rsidR="000D1009" w:rsidRDefault="000D1009" w:rsidP="000D1009">
      <w:r>
        <w:t xml:space="preserve">Jake </w:t>
      </w:r>
      <w:r w:rsidRPr="00E34D73">
        <w:rPr>
          <w:rStyle w:val="Style13ptBold"/>
        </w:rPr>
        <w:t>Werner</w:t>
      </w:r>
      <w:r>
        <w:rPr>
          <w:rStyle w:val="Style13ptBold"/>
        </w:rPr>
        <w:t xml:space="preserve"> 25</w:t>
      </w:r>
      <w:r>
        <w:t xml:space="preserve">, Director of the East Asia Program at the Quincy Institute. Previously, Jake was a Postdoctoral Global China Research Fellow at the Boston University Global Development Policy Center, a Harper-Schmidt Fellow at the University of Chicago, a Fulbright Scholar at National Chiao Tung University in Taiwan, and a Fulbright-Hays Fellow at East China Normal University in Shanghai. He received his PhD in history from the University of Chicago., 4-9-2025, "US-China trade war is on: Could it turn violent, and when?", Responsible Statecraft, </w:t>
      </w:r>
      <w:r w:rsidRPr="00EC05A7">
        <w:t>https://responsiblestatecraft.org/china-tariffs/</w:t>
      </w:r>
      <w:r>
        <w:t xml:space="preserve"> da 8/25/25</w:t>
      </w:r>
    </w:p>
    <w:p w14:paraId="50AB1C12" w14:textId="77777777" w:rsidR="000D1009" w:rsidRPr="00E34D73" w:rsidRDefault="000D1009" w:rsidP="000D1009">
      <w:pPr>
        <w:rPr>
          <w:sz w:val="16"/>
        </w:rPr>
      </w:pPr>
      <w:r w:rsidRPr="00E34D73">
        <w:rPr>
          <w:sz w:val="16"/>
        </w:rPr>
        <w:t xml:space="preserve">Today Trump suspended his global trade war with all countries except China. This confirms that, even as all eyes were on the chaos in the financial markets, </w:t>
      </w:r>
      <w:r w:rsidRPr="00E34D73">
        <w:rPr>
          <w:rStyle w:val="StyleUnderline"/>
        </w:rPr>
        <w:t>the</w:t>
      </w:r>
      <w:r w:rsidRPr="00E34D73">
        <w:rPr>
          <w:sz w:val="16"/>
        </w:rPr>
        <w:t xml:space="preserve"> far bigger </w:t>
      </w:r>
      <w:r w:rsidRPr="00E34D73">
        <w:rPr>
          <w:rStyle w:val="StyleUnderline"/>
        </w:rPr>
        <w:t>threat from Trump</w:t>
      </w:r>
      <w:r w:rsidRPr="00E34D73">
        <w:rPr>
          <w:sz w:val="16"/>
        </w:rPr>
        <w:t xml:space="preserve">’s “liberation day” was </w:t>
      </w:r>
      <w:r w:rsidRPr="00E34D73">
        <w:rPr>
          <w:rStyle w:val="Emphasis"/>
        </w:rPr>
        <w:t>a sharp escalation in the US–China conflict that could now plausibly turn violent within the next couple years</w:t>
      </w:r>
      <w:r w:rsidRPr="00E34D73">
        <w:rPr>
          <w:sz w:val="16"/>
        </w:rPr>
        <w:t>.</w:t>
      </w:r>
    </w:p>
    <w:p w14:paraId="4F60BD3F" w14:textId="77777777" w:rsidR="000D1009" w:rsidRPr="00E34D73" w:rsidRDefault="000D1009" w:rsidP="000D1009">
      <w:pPr>
        <w:rPr>
          <w:sz w:val="16"/>
        </w:rPr>
      </w:pPr>
      <w:r w:rsidRPr="00E34D73">
        <w:rPr>
          <w:sz w:val="16"/>
        </w:rPr>
        <w:t>Prior to Trump’s “liberation day” the two countries had an unhealthy relationship with steadily building pressures toward conflict. The Biden administration not only retained almost all of the first Trump administration’s antagonistic measures against China but expanded and intensified them. Though it eventually revived the diplomatic exchanges that the first Trump administration shut down, Biden declined to work with China to mitigate the zero-sum forces pushing the two countries against each other.</w:t>
      </w:r>
    </w:p>
    <w:p w14:paraId="4D490A81" w14:textId="77777777" w:rsidR="000D1009" w:rsidRPr="00E34D73" w:rsidRDefault="000D1009" w:rsidP="000D1009">
      <w:pPr>
        <w:rPr>
          <w:sz w:val="16"/>
        </w:rPr>
      </w:pPr>
      <w:r w:rsidRPr="00E34D73">
        <w:rPr>
          <w:sz w:val="16"/>
        </w:rPr>
        <w:t>The new Trump administration quickly imposed a sharp increase on China’s already high tariffs. Yet both sides were initially willing to seek an agreement that could have at least reduced tensions. After the election, Beijing sent a series of delegations to Washington in hopes of understanding what kind of concessions Trump was seeking and how to get talks started. It informally suggested a range of issues on which it could give ground, ranging from currency valuations to guarantees on dollar centrality to industrial investment in the United States.</w:t>
      </w:r>
    </w:p>
    <w:p w14:paraId="0624D0EE" w14:textId="77777777" w:rsidR="000D1009" w:rsidRPr="00E34D73" w:rsidRDefault="000D1009" w:rsidP="000D1009">
      <w:pPr>
        <w:rPr>
          <w:sz w:val="16"/>
        </w:rPr>
      </w:pPr>
      <w:r w:rsidRPr="00E34D73">
        <w:rPr>
          <w:sz w:val="16"/>
        </w:rPr>
        <w:t>Trump, for his part, heaped praise on Xi Jinping — “he is an amazing guy” — and repeatedly teased an early meeting between the two. In February he suggested that the United States, Russia, and China enter nuclear arms control talks that could eventually lead to all three cutting their military spending by half. As I argued recently, far from deceit or misdirection, Trump’s whole worldview and mode of reasoning supported the potential for such dealmaking.</w:t>
      </w:r>
    </w:p>
    <w:p w14:paraId="4D6FFAAD" w14:textId="77777777" w:rsidR="000D1009" w:rsidRPr="00E34D73" w:rsidRDefault="000D1009" w:rsidP="000D1009">
      <w:pPr>
        <w:rPr>
          <w:sz w:val="16"/>
        </w:rPr>
      </w:pPr>
      <w:r w:rsidRPr="00E34D73">
        <w:rPr>
          <w:sz w:val="16"/>
        </w:rPr>
        <w:t xml:space="preserve">That potential is now gone. Instead the U.S. and China have embarked on </w:t>
      </w:r>
      <w:r w:rsidRPr="001458EC">
        <w:rPr>
          <w:rStyle w:val="StyleUnderline"/>
          <w:highlight w:val="cyan"/>
        </w:rPr>
        <w:t>an escalatory spiral</w:t>
      </w:r>
      <w:r w:rsidRPr="00E34D73">
        <w:rPr>
          <w:sz w:val="16"/>
        </w:rPr>
        <w:t xml:space="preserve"> that </w:t>
      </w:r>
      <w:r w:rsidRPr="001458EC">
        <w:rPr>
          <w:rStyle w:val="StyleUnderline"/>
          <w:highlight w:val="cyan"/>
        </w:rPr>
        <w:t>could lead to disaster</w:t>
      </w:r>
      <w:r w:rsidRPr="00E34D73">
        <w:rPr>
          <w:sz w:val="16"/>
        </w:rPr>
        <w:t xml:space="preserve"> for both.</w:t>
      </w:r>
    </w:p>
    <w:p w14:paraId="5BF08BDF" w14:textId="77777777" w:rsidR="000D1009" w:rsidRPr="00E34D73" w:rsidRDefault="000D1009" w:rsidP="000D1009">
      <w:pPr>
        <w:rPr>
          <w:sz w:val="16"/>
        </w:rPr>
      </w:pPr>
      <w:r w:rsidRPr="00E34D73">
        <w:rPr>
          <w:sz w:val="16"/>
        </w:rPr>
        <w:t>On liberation day, Trump announced that China’s penalty for unfair trading would be an additional 34% increase in tariffs on top of the existing average 42%. At such high rates, few Chinese products would still be competitive in the U.S. market. More significantly, this latest attack convinced the Chinese leadership that the Trump administration is simply uninterested in negotiations and is instead seeking to humiliate China and wreck its economy.</w:t>
      </w:r>
    </w:p>
    <w:p w14:paraId="3632DFBA" w14:textId="77777777" w:rsidR="000D1009" w:rsidRPr="00E34D73" w:rsidRDefault="000D1009" w:rsidP="000D1009">
      <w:pPr>
        <w:rPr>
          <w:sz w:val="16"/>
        </w:rPr>
      </w:pPr>
      <w:r w:rsidRPr="00E34D73">
        <w:rPr>
          <w:sz w:val="16"/>
        </w:rPr>
        <w:t>In contrast to its limited response to earlier tariff increases, China has now decided to fight back. It imposed an across-the-board 34% increase on U.S. exports, hitting some $143.5 billion of revenue for American companies. It also placed new restrictions on exports of some strategically important minerals, added some U.S. companies to its list of unreliable businesses, and announced an anti-trust investigation into DuPont.</w:t>
      </w:r>
    </w:p>
    <w:p w14:paraId="58BDA3C2" w14:textId="77777777" w:rsidR="000D1009" w:rsidRPr="00E34D73" w:rsidRDefault="000D1009" w:rsidP="000D1009">
      <w:pPr>
        <w:rPr>
          <w:sz w:val="16"/>
        </w:rPr>
      </w:pPr>
      <w:r w:rsidRPr="00E34D73">
        <w:rPr>
          <w:sz w:val="16"/>
        </w:rPr>
        <w:t>In its official response, the Chinese government positioned itself as defender of the globalization status quo. It characterized the U.S. aim as “using tariffs to overturn the existing international economic order, placing U.S. interests above the common good of the international community, and sacrificing the legitimate interests of other countries in service to American hegemonic interests.”</w:t>
      </w:r>
    </w:p>
    <w:p w14:paraId="7E40245C" w14:textId="77777777" w:rsidR="000D1009" w:rsidRPr="00E34D73" w:rsidRDefault="000D1009" w:rsidP="000D1009">
      <w:pPr>
        <w:rPr>
          <w:sz w:val="16"/>
        </w:rPr>
      </w:pPr>
      <w:r w:rsidRPr="00E34D73">
        <w:rPr>
          <w:sz w:val="16"/>
        </w:rPr>
        <w:t>The government cast itself as calm and dignified but resolute in the face of an irrational and aggressive United States: “We do not start trouble, but we are not afraid of it either.” A statement placed in People’s Daily reassured the Chinese people on the economy’s resilience and promised significant fiscal support to expand domestic economic demand and government action to help businesses weather the turmoil.</w:t>
      </w:r>
    </w:p>
    <w:p w14:paraId="7DBFEA49" w14:textId="77777777" w:rsidR="000D1009" w:rsidRPr="00E34D73" w:rsidRDefault="000D1009" w:rsidP="000D1009">
      <w:pPr>
        <w:rPr>
          <w:sz w:val="16"/>
        </w:rPr>
      </w:pPr>
      <w:r w:rsidRPr="00E34D73">
        <w:rPr>
          <w:sz w:val="16"/>
        </w:rPr>
        <w:t>Trump responded with equal resolve but with none of the calm or dignity, posting: “CHINA PLAYED IT WRONG, THEY PANICKED - THE ONE THING THEY CANNOT AFFORD TO DO!”</w:t>
      </w:r>
    </w:p>
    <w:p w14:paraId="468BDEF1" w14:textId="77777777" w:rsidR="000D1009" w:rsidRPr="00E34D73" w:rsidRDefault="000D1009" w:rsidP="000D1009">
      <w:pPr>
        <w:rPr>
          <w:sz w:val="16"/>
        </w:rPr>
      </w:pPr>
      <w:r w:rsidRPr="00E34D73">
        <w:rPr>
          <w:sz w:val="16"/>
        </w:rPr>
        <w:t>He then chose the nuclear option, raising tariffs on China an additional 50% starting today. China said it would match that further increase tomorrow. In his tirade postponing liberation day for other countries, Trump tacked on an additional 21% increase. In total, since the start of Trump’s term, the United States has now raised tariff rates by 125% and China by 84%.</w:t>
      </w:r>
    </w:p>
    <w:p w14:paraId="7EF49718" w14:textId="77777777" w:rsidR="000D1009" w:rsidRPr="00E34D73" w:rsidRDefault="000D1009" w:rsidP="000D1009">
      <w:pPr>
        <w:rPr>
          <w:sz w:val="16"/>
        </w:rPr>
      </w:pPr>
      <w:r w:rsidRPr="00E34D73">
        <w:rPr>
          <w:sz w:val="16"/>
        </w:rPr>
        <w:t xml:space="preserve">In line with the president’s post, conventional </w:t>
      </w:r>
      <w:r w:rsidRPr="00E34D73">
        <w:rPr>
          <w:rStyle w:val="StyleUnderline"/>
        </w:rPr>
        <w:t>wisdom</w:t>
      </w:r>
      <w:r w:rsidRPr="00E34D73">
        <w:rPr>
          <w:sz w:val="16"/>
        </w:rPr>
        <w:t xml:space="preserve"> in Washington </w:t>
      </w:r>
      <w:r w:rsidRPr="00E34D73">
        <w:rPr>
          <w:rStyle w:val="StyleUnderline"/>
        </w:rPr>
        <w:t>is</w:t>
      </w:r>
      <w:r w:rsidRPr="00E34D73">
        <w:rPr>
          <w:sz w:val="16"/>
        </w:rPr>
        <w:t xml:space="preserve"> that</w:t>
      </w:r>
      <w:r w:rsidRPr="00E34D73">
        <w:rPr>
          <w:rStyle w:val="StyleUnderline"/>
        </w:rPr>
        <w:t xml:space="preserve"> China’s economy is so fragile it has no leverage</w:t>
      </w:r>
      <w:r w:rsidRPr="00E34D73">
        <w:rPr>
          <w:sz w:val="16"/>
        </w:rPr>
        <w:t xml:space="preserve"> in the economic conflict. Cut off from the U.S. market, they think, China will simply flood other exports markets and alienate Europe, Japan, and the Global South in the process.</w:t>
      </w:r>
    </w:p>
    <w:p w14:paraId="085561DE" w14:textId="77777777" w:rsidR="000D1009" w:rsidRPr="00E34D73" w:rsidRDefault="000D1009" w:rsidP="000D1009">
      <w:pPr>
        <w:rPr>
          <w:sz w:val="16"/>
        </w:rPr>
      </w:pPr>
      <w:r w:rsidRPr="00E34D73">
        <w:rPr>
          <w:rStyle w:val="Emphasis"/>
        </w:rPr>
        <w:t>Such</w:t>
      </w:r>
      <w:r w:rsidRPr="001458EC">
        <w:rPr>
          <w:rStyle w:val="Emphasis"/>
          <w:highlight w:val="cyan"/>
        </w:rPr>
        <w:t xml:space="preserve"> overconfidence may lead to serious miscalculations</w:t>
      </w:r>
      <w:r w:rsidRPr="00E34D73">
        <w:rPr>
          <w:sz w:val="16"/>
        </w:rPr>
        <w:t xml:space="preserve"> as the fighting intensifies.</w:t>
      </w:r>
    </w:p>
    <w:p w14:paraId="4E983593" w14:textId="77777777" w:rsidR="000D1009" w:rsidRPr="00E34D73" w:rsidRDefault="000D1009" w:rsidP="000D1009">
      <w:pPr>
        <w:rPr>
          <w:sz w:val="16"/>
        </w:rPr>
      </w:pPr>
      <w:r w:rsidRPr="00E34D73">
        <w:rPr>
          <w:sz w:val="16"/>
        </w:rPr>
        <w:t>China has indeed been struggling since 2021 with a slow collapse of its huge real estate bubble and the uneven transition to a new structure of growth, leading to high youth unemployment and persistent deflationary pressures. It has a huge trade surplus that needs to find an outlet.</w:t>
      </w:r>
    </w:p>
    <w:p w14:paraId="404C1D85" w14:textId="77777777" w:rsidR="000D1009" w:rsidRPr="00E34D73" w:rsidRDefault="000D1009" w:rsidP="000D1009">
      <w:pPr>
        <w:rPr>
          <w:sz w:val="16"/>
        </w:rPr>
      </w:pPr>
      <w:r w:rsidRPr="00E34D73">
        <w:rPr>
          <w:sz w:val="16"/>
        </w:rPr>
        <w:t>But Chinese economic policymakers have considerable space for fiscal stimulus to increase domestic demand if they choose to use it. Up to this point they have refrained because they were trying to maintain momentum on their agenda of structural economic reforms. Faced with the emergency of international conflict, they are likely to open the spigots.</w:t>
      </w:r>
    </w:p>
    <w:p w14:paraId="43155E58" w14:textId="77777777" w:rsidR="000D1009" w:rsidRPr="00E34D73" w:rsidRDefault="000D1009" w:rsidP="000D1009">
      <w:pPr>
        <w:rPr>
          <w:sz w:val="16"/>
        </w:rPr>
      </w:pPr>
      <w:r w:rsidRPr="00E34D73">
        <w:rPr>
          <w:sz w:val="16"/>
        </w:rPr>
        <w:t>Trump, in contrast, may have pulled back from his economic offensive on the whole world but he has not repudiated it. That means the U.S. economy and economic relations with other trading partners face a period of debilitating uncertainty that could cause considerable damage. China’s growth may surge even as the U.S. faces rising inflation and slowing growth.</w:t>
      </w:r>
    </w:p>
    <w:p w14:paraId="25D12672" w14:textId="77777777" w:rsidR="000D1009" w:rsidRPr="00E34D73" w:rsidRDefault="000D1009" w:rsidP="000D1009">
      <w:pPr>
        <w:rPr>
          <w:sz w:val="16"/>
        </w:rPr>
      </w:pPr>
      <w:r w:rsidRPr="00E34D73">
        <w:rPr>
          <w:sz w:val="16"/>
        </w:rPr>
        <w:t>The United States and China now find themselves locked in confrontation. The main force restraining economic warfare up to this point was simply the failure of American measures to undermine the Chinese economy. We have now blown past that condition.</w:t>
      </w:r>
    </w:p>
    <w:p w14:paraId="63BC9A09" w14:textId="77777777" w:rsidR="000D1009" w:rsidRPr="00E34D73" w:rsidRDefault="000D1009" w:rsidP="000D1009">
      <w:pPr>
        <w:rPr>
          <w:sz w:val="16"/>
        </w:rPr>
      </w:pPr>
      <w:r w:rsidRPr="001458EC">
        <w:rPr>
          <w:rStyle w:val="StyleUnderline"/>
          <w:highlight w:val="cyan"/>
        </w:rPr>
        <w:t>Where might the conflict go</w:t>
      </w:r>
      <w:r w:rsidRPr="00E34D73">
        <w:rPr>
          <w:sz w:val="16"/>
        </w:rPr>
        <w:t xml:space="preserve"> from here</w:t>
      </w:r>
      <w:r w:rsidRPr="001458EC">
        <w:rPr>
          <w:rStyle w:val="StyleUnderline"/>
          <w:highlight w:val="cyan"/>
        </w:rPr>
        <w:t>?</w:t>
      </w:r>
      <w:r w:rsidRPr="00E34D73">
        <w:rPr>
          <w:sz w:val="16"/>
        </w:rPr>
        <w:t xml:space="preserve"> The most likely outcome of </w:t>
      </w:r>
      <w:r w:rsidRPr="001458EC">
        <w:rPr>
          <w:rStyle w:val="StyleUnderline"/>
          <w:highlight w:val="cyan"/>
        </w:rPr>
        <w:t>a hard decoupling</w:t>
      </w:r>
      <w:r w:rsidRPr="00E34D73">
        <w:rPr>
          <w:sz w:val="16"/>
        </w:rPr>
        <w:t xml:space="preserve"> between the U.S. and Chinese economies </w:t>
      </w:r>
      <w:r w:rsidRPr="001458EC">
        <w:rPr>
          <w:rStyle w:val="StyleUnderline"/>
          <w:highlight w:val="cyan"/>
        </w:rPr>
        <w:t>is terrible disruption to global supply chains</w:t>
      </w:r>
      <w:r w:rsidRPr="00E34D73">
        <w:rPr>
          <w:sz w:val="16"/>
        </w:rPr>
        <w:t>. Many companies will simply shut down, but large smuggling networks will also emerge as Chinese producers seek access to the American market and American producers cast about for crucial inputs that are suddenly gone. Some Chinese production will move to the Latin American countries largely spared on liberation day.</w:t>
      </w:r>
    </w:p>
    <w:p w14:paraId="556E3511" w14:textId="77777777" w:rsidR="000D1009" w:rsidRPr="00E34D73" w:rsidRDefault="000D1009" w:rsidP="000D1009">
      <w:pPr>
        <w:rPr>
          <w:sz w:val="16"/>
        </w:rPr>
      </w:pPr>
      <w:r w:rsidRPr="00E34D73">
        <w:rPr>
          <w:sz w:val="16"/>
        </w:rPr>
        <w:t xml:space="preserve">That </w:t>
      </w:r>
      <w:r w:rsidRPr="001458EC">
        <w:rPr>
          <w:rStyle w:val="StyleUnderline"/>
          <w:highlight w:val="cyan"/>
        </w:rPr>
        <w:t>will set the stage for further escalation</w:t>
      </w:r>
      <w:r w:rsidRPr="00E34D73">
        <w:rPr>
          <w:sz w:val="16"/>
        </w:rPr>
        <w:t xml:space="preserve">. The United States will seek to suppress smuggling. China will target strategically important goods to deny them to American producers. Both sides will start to lean on third countries to maintain their influence, giving rise to the possibility of proxy conflict. Most concerning, </w:t>
      </w:r>
      <w:r w:rsidRPr="001458EC">
        <w:rPr>
          <w:rStyle w:val="StyleUnderline"/>
          <w:highlight w:val="cyan"/>
        </w:rPr>
        <w:t>both sides</w:t>
      </w:r>
      <w:r w:rsidRPr="00E34D73">
        <w:rPr>
          <w:sz w:val="16"/>
        </w:rPr>
        <w:t xml:space="preserve"> increasingly will be tempted to impose pain on the other by </w:t>
      </w:r>
      <w:r w:rsidRPr="001458EC">
        <w:rPr>
          <w:rStyle w:val="StyleUnderline"/>
          <w:highlight w:val="cyan"/>
        </w:rPr>
        <w:t>striking</w:t>
      </w:r>
      <w:r w:rsidRPr="00E34D73">
        <w:rPr>
          <w:sz w:val="16"/>
        </w:rPr>
        <w:t xml:space="preserve"> more </w:t>
      </w:r>
      <w:r w:rsidRPr="001458EC">
        <w:rPr>
          <w:rStyle w:val="StyleUnderline"/>
          <w:highlight w:val="cyan"/>
        </w:rPr>
        <w:t>directly at</w:t>
      </w:r>
      <w:r w:rsidRPr="00E34D73">
        <w:rPr>
          <w:sz w:val="16"/>
        </w:rPr>
        <w:t xml:space="preserve"> their </w:t>
      </w:r>
      <w:r w:rsidRPr="001458EC">
        <w:rPr>
          <w:rStyle w:val="StyleUnderline"/>
          <w:highlight w:val="cyan"/>
        </w:rPr>
        <w:t>national security sensitivities</w:t>
      </w:r>
      <w:r w:rsidRPr="00E34D73">
        <w:rPr>
          <w:sz w:val="16"/>
        </w:rPr>
        <w:t>.</w:t>
      </w:r>
    </w:p>
    <w:p w14:paraId="7FF6B94B" w14:textId="77777777" w:rsidR="000D1009" w:rsidRPr="00E34D73" w:rsidRDefault="000D1009" w:rsidP="000D1009">
      <w:pPr>
        <w:rPr>
          <w:sz w:val="16"/>
        </w:rPr>
      </w:pPr>
      <w:r w:rsidRPr="00E34D73">
        <w:rPr>
          <w:sz w:val="16"/>
        </w:rPr>
        <w:t>China’s general practice is to meet each escalation from the United States with a proportionate response. It also has strong incentives to avoid unhinged reactions since it wants to use aggressive American measures against other countries to shore up diplomatic relations in the region and with Europe.</w:t>
      </w:r>
    </w:p>
    <w:p w14:paraId="372F7692" w14:textId="77777777" w:rsidR="000D1009" w:rsidRPr="00E34D73" w:rsidRDefault="000D1009" w:rsidP="000D1009">
      <w:pPr>
        <w:rPr>
          <w:sz w:val="16"/>
        </w:rPr>
      </w:pPr>
      <w:r w:rsidRPr="00E34D73">
        <w:rPr>
          <w:sz w:val="16"/>
        </w:rPr>
        <w:t>The same cannot be said of the Trump administration</w:t>
      </w:r>
      <w:r w:rsidRPr="001458EC">
        <w:rPr>
          <w:rStyle w:val="StyleUnderline"/>
          <w:highlight w:val="cyan"/>
        </w:rPr>
        <w:t>. Trump</w:t>
      </w:r>
      <w:r w:rsidRPr="00E34D73">
        <w:rPr>
          <w:sz w:val="16"/>
        </w:rPr>
        <w:t xml:space="preserve"> himself </w:t>
      </w:r>
      <w:r w:rsidRPr="00E34D73">
        <w:rPr>
          <w:rStyle w:val="StyleUnderline"/>
        </w:rPr>
        <w:t>seems fixated on extracting</w:t>
      </w:r>
      <w:r w:rsidRPr="00E34D73">
        <w:rPr>
          <w:sz w:val="16"/>
        </w:rPr>
        <w:t xml:space="preserve"> a performance of </w:t>
      </w:r>
      <w:r w:rsidRPr="00E34D73">
        <w:rPr>
          <w:rStyle w:val="StyleUnderline"/>
        </w:rPr>
        <w:t xml:space="preserve">submission </w:t>
      </w:r>
      <w:r w:rsidRPr="00E34D73">
        <w:rPr>
          <w:sz w:val="16"/>
        </w:rPr>
        <w:t xml:space="preserve">to which Chinese leaders will never acquiesce. As his frustration mounts — and particularly if the Chinese economy does prove resilient to his assault — </w:t>
      </w:r>
      <w:r w:rsidRPr="001458EC">
        <w:rPr>
          <w:rStyle w:val="StyleUnderline"/>
          <w:highlight w:val="cyan"/>
        </w:rPr>
        <w:t>he will become more and more receptive to</w:t>
      </w:r>
      <w:r w:rsidRPr="00E34D73">
        <w:rPr>
          <w:sz w:val="16"/>
        </w:rPr>
        <w:t xml:space="preserve"> the national security team he built. In contrast to his own instincts, Trump’s top </w:t>
      </w:r>
      <w:r w:rsidRPr="001458EC">
        <w:rPr>
          <w:rStyle w:val="StyleUnderline"/>
          <w:highlight w:val="cyan"/>
        </w:rPr>
        <w:t>military and economic advisers</w:t>
      </w:r>
      <w:r w:rsidRPr="00E34D73">
        <w:rPr>
          <w:sz w:val="16"/>
        </w:rPr>
        <w:t xml:space="preserve"> are almost without exception </w:t>
      </w:r>
      <w:r w:rsidRPr="001458EC">
        <w:rPr>
          <w:rStyle w:val="Emphasis"/>
          <w:highlight w:val="cyan"/>
        </w:rPr>
        <w:t>committed to confrontation</w:t>
      </w:r>
      <w:r w:rsidRPr="00E34D73">
        <w:rPr>
          <w:sz w:val="16"/>
        </w:rPr>
        <w:t xml:space="preserve"> with China.</w:t>
      </w:r>
    </w:p>
    <w:p w14:paraId="32E49056" w14:textId="77777777" w:rsidR="000D1009" w:rsidRPr="00E34D73" w:rsidRDefault="000D1009" w:rsidP="000D1009">
      <w:pPr>
        <w:rPr>
          <w:sz w:val="16"/>
        </w:rPr>
      </w:pPr>
      <w:r w:rsidRPr="00E34D73">
        <w:rPr>
          <w:sz w:val="16"/>
        </w:rPr>
        <w:t xml:space="preserve">The reported contents of the </w:t>
      </w:r>
      <w:r w:rsidRPr="001458EC">
        <w:rPr>
          <w:rStyle w:val="StyleUnderline"/>
          <w:highlight w:val="cyan"/>
        </w:rPr>
        <w:t>Pentagon</w:t>
      </w:r>
      <w:r w:rsidRPr="00E34D73">
        <w:rPr>
          <w:sz w:val="16"/>
        </w:rPr>
        <w:t xml:space="preserve">’s Interim National Defense Strategic Guidance </w:t>
      </w:r>
      <w:r w:rsidRPr="001458EC">
        <w:rPr>
          <w:rStyle w:val="StyleUnderline"/>
          <w:highlight w:val="cyan"/>
        </w:rPr>
        <w:t>suggest how easily</w:t>
      </w:r>
      <w:r w:rsidRPr="00E34D73">
        <w:rPr>
          <w:sz w:val="16"/>
        </w:rPr>
        <w:t xml:space="preserve"> </w:t>
      </w:r>
      <w:r w:rsidRPr="001458EC">
        <w:rPr>
          <w:rStyle w:val="StyleUnderline"/>
          <w:highlight w:val="cyan"/>
        </w:rPr>
        <w:t xml:space="preserve">economic warfare could </w:t>
      </w:r>
      <w:r w:rsidRPr="001458EC">
        <w:rPr>
          <w:rStyle w:val="Emphasis"/>
          <w:highlight w:val="cyan"/>
        </w:rPr>
        <w:t>slip toward military conflict</w:t>
      </w:r>
      <w:r w:rsidRPr="00E34D73">
        <w:rPr>
          <w:sz w:val="16"/>
        </w:rPr>
        <w:t>. Defense Department leaders may seize on the collapse in U.S.–China relations to pursue the crash military buildup in Asia they have defined as “the cardinal objective of US grand strategy”.</w:t>
      </w:r>
    </w:p>
    <w:p w14:paraId="05821028" w14:textId="77777777" w:rsidR="000D1009" w:rsidRPr="00E34D73" w:rsidRDefault="000D1009" w:rsidP="000D1009">
      <w:pPr>
        <w:rPr>
          <w:sz w:val="16"/>
        </w:rPr>
      </w:pPr>
      <w:r w:rsidRPr="00E34D73">
        <w:rPr>
          <w:sz w:val="16"/>
        </w:rPr>
        <w:t>Such a course was destabilizing even when the Biden administration pursued it alongside attempts to establish guardrails limiting conflict</w:t>
      </w:r>
      <w:r w:rsidRPr="001458EC">
        <w:rPr>
          <w:rStyle w:val="StyleUnderline"/>
          <w:highlight w:val="cyan"/>
        </w:rPr>
        <w:t>. In a context of</w:t>
      </w:r>
      <w:r w:rsidRPr="00E34D73">
        <w:rPr>
          <w:sz w:val="16"/>
        </w:rPr>
        <w:t xml:space="preserve"> mounting </w:t>
      </w:r>
      <w:r w:rsidRPr="001458EC">
        <w:rPr>
          <w:rStyle w:val="StyleUnderline"/>
          <w:highlight w:val="cyan"/>
        </w:rPr>
        <w:t>economic pain</w:t>
      </w:r>
      <w:r w:rsidRPr="00E34D73">
        <w:rPr>
          <w:sz w:val="16"/>
        </w:rPr>
        <w:t xml:space="preserve"> on both sides, </w:t>
      </w:r>
      <w:r w:rsidRPr="001458EC">
        <w:rPr>
          <w:rStyle w:val="StyleUnderline"/>
          <w:highlight w:val="cyan"/>
        </w:rPr>
        <w:t>with surging nationalism</w:t>
      </w:r>
      <w:r w:rsidRPr="00E34D73">
        <w:rPr>
          <w:sz w:val="16"/>
        </w:rPr>
        <w:t xml:space="preserve"> in both countries becoming a binding force on leaders</w:t>
      </w:r>
      <w:r w:rsidRPr="001458EC">
        <w:rPr>
          <w:rStyle w:val="Emphasis"/>
          <w:highlight w:val="cyan"/>
        </w:rPr>
        <w:t>, both</w:t>
      </w:r>
      <w:r w:rsidRPr="00E34D73">
        <w:rPr>
          <w:sz w:val="16"/>
        </w:rPr>
        <w:t xml:space="preserve"> </w:t>
      </w:r>
      <w:r w:rsidRPr="001458EC">
        <w:rPr>
          <w:rStyle w:val="Emphasis"/>
          <w:highlight w:val="cyan"/>
        </w:rPr>
        <w:t>gov</w:t>
      </w:r>
      <w:r w:rsidRPr="00E34D73">
        <w:rPr>
          <w:sz w:val="16"/>
        </w:rPr>
        <w:t>ernment</w:t>
      </w:r>
      <w:r w:rsidRPr="001458EC">
        <w:rPr>
          <w:rStyle w:val="StyleUnderline"/>
          <w:highlight w:val="cyan"/>
        </w:rPr>
        <w:t>s</w:t>
      </w:r>
      <w:r w:rsidRPr="00E34D73">
        <w:rPr>
          <w:sz w:val="16"/>
        </w:rPr>
        <w:t xml:space="preserve"> </w:t>
      </w:r>
      <w:r w:rsidRPr="001458EC">
        <w:rPr>
          <w:rStyle w:val="StyleUnderline"/>
          <w:highlight w:val="cyan"/>
        </w:rPr>
        <w:t>are likely to choose</w:t>
      </w:r>
      <w:r w:rsidRPr="00E34D73">
        <w:rPr>
          <w:sz w:val="16"/>
        </w:rPr>
        <w:t xml:space="preserve"> more </w:t>
      </w:r>
      <w:r w:rsidRPr="001458EC">
        <w:rPr>
          <w:rStyle w:val="StyleUnderline"/>
          <w:highlight w:val="cyan"/>
        </w:rPr>
        <w:t>destructive responses</w:t>
      </w:r>
      <w:r w:rsidRPr="00E34D73">
        <w:rPr>
          <w:sz w:val="16"/>
        </w:rPr>
        <w:t xml:space="preserve"> to what they regard as provocations from the other side.</w:t>
      </w:r>
    </w:p>
    <w:p w14:paraId="69B28AFF" w14:textId="77777777" w:rsidR="000D1009" w:rsidRPr="00E34D73" w:rsidRDefault="000D1009" w:rsidP="000D1009">
      <w:pPr>
        <w:rPr>
          <w:sz w:val="16"/>
        </w:rPr>
      </w:pPr>
      <w:r w:rsidRPr="001458EC">
        <w:rPr>
          <w:rStyle w:val="StyleUnderline"/>
          <w:highlight w:val="cyan"/>
        </w:rPr>
        <w:t>A single misstep around Taiwan or in the S</w:t>
      </w:r>
      <w:r w:rsidRPr="00E34D73">
        <w:rPr>
          <w:sz w:val="16"/>
        </w:rPr>
        <w:t xml:space="preserve">outh </w:t>
      </w:r>
      <w:r w:rsidRPr="001458EC">
        <w:rPr>
          <w:rStyle w:val="StyleUnderline"/>
          <w:highlight w:val="cyan"/>
        </w:rPr>
        <w:t>C</w:t>
      </w:r>
      <w:r w:rsidRPr="00E34D73">
        <w:rPr>
          <w:sz w:val="16"/>
        </w:rPr>
        <w:t xml:space="preserve">hina </w:t>
      </w:r>
      <w:r w:rsidRPr="001458EC">
        <w:rPr>
          <w:rStyle w:val="StyleUnderline"/>
          <w:highlight w:val="cyan"/>
        </w:rPr>
        <w:t>S</w:t>
      </w:r>
      <w:r w:rsidRPr="00E34D73">
        <w:rPr>
          <w:sz w:val="16"/>
        </w:rPr>
        <w:t xml:space="preserve">ea </w:t>
      </w:r>
      <w:r w:rsidRPr="001458EC">
        <w:rPr>
          <w:rStyle w:val="Emphasis"/>
          <w:highlight w:val="cyan"/>
        </w:rPr>
        <w:t>could end in catastrophe</w:t>
      </w:r>
      <w:r w:rsidRPr="00E34D73">
        <w:rPr>
          <w:sz w:val="16"/>
        </w:rPr>
        <w:t>.</w:t>
      </w:r>
    </w:p>
    <w:p w14:paraId="018B48E2" w14:textId="77777777" w:rsidR="000D1009" w:rsidRPr="004D21DC" w:rsidRDefault="000D1009" w:rsidP="000D1009">
      <w:pPr>
        <w:rPr>
          <w:sz w:val="16"/>
        </w:rPr>
      </w:pPr>
      <w:r w:rsidRPr="004D21DC">
        <w:rPr>
          <w:sz w:val="16"/>
        </w:rPr>
        <w:t>whether we choose governance or grievance, democracy or demagoguery.</w:t>
      </w:r>
    </w:p>
    <w:p w14:paraId="5777BD53" w14:textId="77777777" w:rsidR="000D1009" w:rsidRDefault="000D1009" w:rsidP="000D1009">
      <w:pPr>
        <w:rPr>
          <w:sz w:val="16"/>
        </w:rPr>
      </w:pPr>
      <w:r w:rsidRPr="004D21DC">
        <w:rPr>
          <w:sz w:val="16"/>
        </w:rPr>
        <w:t xml:space="preserve">The House must be reclaimed—not simply for partisan advantage, but for preserving the American republic itself. </w:t>
      </w:r>
    </w:p>
    <w:p w14:paraId="27A6EDF9" w14:textId="77777777" w:rsidR="000D1009" w:rsidRDefault="000D1009" w:rsidP="000D1009">
      <w:pPr>
        <w:pStyle w:val="Heading3"/>
      </w:pPr>
      <w:r>
        <w:t>1NC---Advantage CP</w:t>
      </w:r>
    </w:p>
    <w:p w14:paraId="4A044013" w14:textId="77777777" w:rsidR="000D1009" w:rsidRDefault="000D1009" w:rsidP="000D1009">
      <w:pPr>
        <w:pStyle w:val="Heading4"/>
      </w:pPr>
      <w:r>
        <w:t>The 3 branches of the United States federal government should:</w:t>
      </w:r>
    </w:p>
    <w:p w14:paraId="201AF1D8" w14:textId="77777777" w:rsidR="000D1009" w:rsidRDefault="000D1009" w:rsidP="000D1009">
      <w:pPr>
        <w:pStyle w:val="Heading4"/>
      </w:pPr>
      <w:r>
        <w:t>---Restore all staffing, funding, authority levels, workplace protections, and regulatory and enforcement policies of federal agencies to Biden levels;</w:t>
      </w:r>
    </w:p>
    <w:p w14:paraId="44BCB63F" w14:textId="77777777" w:rsidR="000D1009" w:rsidRDefault="000D1009" w:rsidP="000D1009">
      <w:pPr>
        <w:pStyle w:val="Heading4"/>
      </w:pPr>
      <w:r>
        <w:t>---Disallow unions at federal agencies that are covered by the plan.</w:t>
      </w:r>
    </w:p>
    <w:p w14:paraId="16A8735E" w14:textId="77777777" w:rsidR="000D1009" w:rsidRDefault="000D1009" w:rsidP="000D1009">
      <w:pPr>
        <w:pStyle w:val="Heading4"/>
      </w:pPr>
      <w:r w:rsidRPr="00494EAB">
        <w:t xml:space="preserve">The counterplan solves </w:t>
      </w:r>
      <w:r>
        <w:t xml:space="preserve">the broken </w:t>
      </w:r>
      <w:r>
        <w:rPr>
          <w:u w:val="single"/>
        </w:rPr>
        <w:t>hiring</w:t>
      </w:r>
      <w:r>
        <w:t xml:space="preserve"> process of unions.</w:t>
      </w:r>
    </w:p>
    <w:p w14:paraId="575EA6E0" w14:textId="77777777" w:rsidR="000D1009" w:rsidRPr="00C016C1" w:rsidRDefault="000D1009" w:rsidP="000D1009">
      <w:r w:rsidRPr="00C016C1">
        <w:t xml:space="preserve">Ernest </w:t>
      </w:r>
      <w:r w:rsidRPr="00C016C1">
        <w:rPr>
          <w:rStyle w:val="Style13ptBold"/>
        </w:rPr>
        <w:t>Kueffner '25</w:t>
      </w:r>
      <w:r w:rsidRPr="00C016C1">
        <w:t>. Federal Practice Leader at Avature, a leading technology provider for large enterprise “total talent” transformation.</w:t>
      </w:r>
      <w:r>
        <w:t xml:space="preserve"> </w:t>
      </w:r>
      <w:r w:rsidRPr="00C016C1">
        <w:t>2-27-2025. Modernizing federal hiring: Cutting bureaucracy, enhancing transparency, and strengthening the workforce. https://www.scworld.com/perspective/modernizing-federal-hiring-cutting-bureaucracy-enhancing-transparency-and-strengthening-the-workforce. SC Media. Accessed 9-18-2025.</w:t>
      </w:r>
    </w:p>
    <w:p w14:paraId="6534D563" w14:textId="77777777" w:rsidR="000D1009" w:rsidRPr="00C016C1" w:rsidRDefault="000D1009" w:rsidP="000D1009">
      <w:pPr>
        <w:rPr>
          <w:sz w:val="16"/>
        </w:rPr>
      </w:pPr>
      <w:r w:rsidRPr="00C016C1">
        <w:rPr>
          <w:u w:val="single"/>
        </w:rPr>
        <w:t xml:space="preserve">The </w:t>
      </w:r>
      <w:r w:rsidRPr="001458EC">
        <w:rPr>
          <w:b/>
          <w:bCs/>
          <w:highlight w:val="cyan"/>
          <w:u w:val="single"/>
        </w:rPr>
        <w:t>federal hiring</w:t>
      </w:r>
      <w:r w:rsidRPr="00C016C1">
        <w:rPr>
          <w:b/>
          <w:bCs/>
          <w:u w:val="single"/>
        </w:rPr>
        <w:t xml:space="preserve"> </w:t>
      </w:r>
      <w:r w:rsidRPr="001458EC">
        <w:rPr>
          <w:b/>
          <w:bCs/>
          <w:highlight w:val="cyan"/>
          <w:u w:val="single"/>
        </w:rPr>
        <w:t>process</w:t>
      </w:r>
      <w:r w:rsidRPr="00C016C1">
        <w:rPr>
          <w:u w:val="single"/>
        </w:rPr>
        <w:t xml:space="preserve"> </w:t>
      </w:r>
      <w:r w:rsidRPr="001458EC">
        <w:rPr>
          <w:highlight w:val="cyan"/>
          <w:u w:val="single"/>
        </w:rPr>
        <w:t>is broken</w:t>
      </w:r>
      <w:r w:rsidRPr="00C016C1">
        <w:rPr>
          <w:sz w:val="16"/>
        </w:rPr>
        <w:t xml:space="preserve">, </w:t>
      </w:r>
      <w:r w:rsidRPr="00C016C1">
        <w:rPr>
          <w:u w:val="single"/>
        </w:rPr>
        <w:t>and at the inconvenient time given the need for the government to compete for top talent with the private sector</w:t>
      </w:r>
      <w:r w:rsidRPr="00C016C1">
        <w:rPr>
          <w:sz w:val="16"/>
        </w:rPr>
        <w:t>. While a 30 day time-to-hire metric is standard in the private sector, it takes, on average, more than 100 days to fill a government position—</w:t>
      </w:r>
      <w:r w:rsidRPr="00C016C1">
        <w:rPr>
          <w:u w:val="single"/>
        </w:rPr>
        <w:t xml:space="preserve">a timeline that puts agencies at a severe disadvantage in the </w:t>
      </w:r>
      <w:r w:rsidRPr="00C016C1">
        <w:rPr>
          <w:b/>
          <w:bCs/>
          <w:u w:val="single"/>
        </w:rPr>
        <w:t>competition</w:t>
      </w:r>
      <w:r w:rsidRPr="00C016C1">
        <w:rPr>
          <w:u w:val="single"/>
        </w:rPr>
        <w:t xml:space="preserve"> for top talent</w:t>
      </w:r>
      <w:r w:rsidRPr="00C016C1">
        <w:rPr>
          <w:sz w:val="16"/>
        </w:rPr>
        <w:t xml:space="preserve">. At the same time, </w:t>
      </w:r>
      <w:r w:rsidRPr="00C016C1">
        <w:rPr>
          <w:u w:val="single"/>
        </w:rPr>
        <w:t xml:space="preserve">federal workers face </w:t>
      </w:r>
      <w:r w:rsidRPr="00C016C1">
        <w:rPr>
          <w:b/>
          <w:bCs/>
          <w:u w:val="single"/>
        </w:rPr>
        <w:t>mounting</w:t>
      </w:r>
      <w:r w:rsidRPr="00C016C1">
        <w:rPr>
          <w:u w:val="single"/>
        </w:rPr>
        <w:t xml:space="preserve"> </w:t>
      </w:r>
      <w:r w:rsidRPr="00C016C1">
        <w:rPr>
          <w:b/>
          <w:bCs/>
          <w:u w:val="single"/>
        </w:rPr>
        <w:t>uncertainty</w:t>
      </w:r>
      <w:r w:rsidRPr="00C016C1">
        <w:rPr>
          <w:u w:val="single"/>
        </w:rPr>
        <w:t xml:space="preserve"> due to </w:t>
      </w:r>
      <w:r w:rsidRPr="001458EC">
        <w:rPr>
          <w:highlight w:val="cyan"/>
          <w:u w:val="single"/>
        </w:rPr>
        <w:t>shifting policies</w:t>
      </w:r>
      <w:r w:rsidRPr="00C016C1">
        <w:rPr>
          <w:u w:val="single"/>
        </w:rPr>
        <w:t xml:space="preserve">, </w:t>
      </w:r>
      <w:r w:rsidRPr="001458EC">
        <w:rPr>
          <w:highlight w:val="cyan"/>
          <w:u w:val="single"/>
        </w:rPr>
        <w:t>hiring freezes</w:t>
      </w:r>
      <w:r w:rsidRPr="00C016C1">
        <w:rPr>
          <w:u w:val="single"/>
        </w:rPr>
        <w:t xml:space="preserve">, and </w:t>
      </w:r>
      <w:r w:rsidRPr="001458EC">
        <w:rPr>
          <w:highlight w:val="cyan"/>
          <w:u w:val="single"/>
        </w:rPr>
        <w:t>bureaucratic inefficiencies</w:t>
      </w:r>
      <w:r w:rsidRPr="00C016C1">
        <w:rPr>
          <w:u w:val="single"/>
        </w:rPr>
        <w:t xml:space="preserve"> that hinder career growth and mission effectiveness</w:t>
      </w:r>
      <w:r w:rsidRPr="00C016C1">
        <w:rPr>
          <w:sz w:val="16"/>
        </w:rPr>
        <w:t>. The recently issued Executive Order, Reforming the Federal Hiring Process and Restoring Merit to Government Service, offers a critical opportunity to address these issues.</w:t>
      </w:r>
    </w:p>
    <w:p w14:paraId="36EB1407" w14:textId="77777777" w:rsidR="000D1009" w:rsidRPr="00C016C1" w:rsidRDefault="000D1009" w:rsidP="000D1009">
      <w:pPr>
        <w:rPr>
          <w:sz w:val="14"/>
        </w:rPr>
      </w:pPr>
      <w:r w:rsidRPr="00C016C1">
        <w:rPr>
          <w:sz w:val="14"/>
        </w:rPr>
        <w:t xml:space="preserve">By </w:t>
      </w:r>
      <w:r w:rsidRPr="001458EC">
        <w:rPr>
          <w:highlight w:val="cyan"/>
          <w:u w:val="single"/>
        </w:rPr>
        <w:t>modernizing</w:t>
      </w:r>
      <w:r w:rsidRPr="00C016C1">
        <w:rPr>
          <w:u w:val="single"/>
        </w:rPr>
        <w:t xml:space="preserve"> hiring</w:t>
      </w:r>
      <w:r w:rsidRPr="00C016C1">
        <w:rPr>
          <w:sz w:val="14"/>
        </w:rPr>
        <w:t xml:space="preserve">, </w:t>
      </w:r>
      <w:r w:rsidRPr="001458EC">
        <w:rPr>
          <w:highlight w:val="cyan"/>
          <w:u w:val="single"/>
        </w:rPr>
        <w:t>agencies</w:t>
      </w:r>
      <w:r w:rsidRPr="00C016C1">
        <w:rPr>
          <w:u w:val="single"/>
        </w:rPr>
        <w:t xml:space="preserve"> can not only </w:t>
      </w:r>
      <w:r w:rsidRPr="001458EC">
        <w:rPr>
          <w:highlight w:val="cyan"/>
          <w:u w:val="single"/>
        </w:rPr>
        <w:t>attract top talent</w:t>
      </w:r>
      <w:r w:rsidRPr="00C016C1">
        <w:rPr>
          <w:u w:val="single"/>
        </w:rPr>
        <w:t xml:space="preserve"> </w:t>
      </w:r>
      <w:r w:rsidRPr="001458EC">
        <w:rPr>
          <w:highlight w:val="cyan"/>
          <w:u w:val="single"/>
        </w:rPr>
        <w:t>but</w:t>
      </w:r>
      <w:r w:rsidRPr="00C016C1">
        <w:rPr>
          <w:u w:val="single"/>
        </w:rPr>
        <w:t xml:space="preserve"> also </w:t>
      </w:r>
      <w:r w:rsidRPr="001458EC">
        <w:rPr>
          <w:highlight w:val="cyan"/>
          <w:u w:val="single"/>
        </w:rPr>
        <w:t>bring</w:t>
      </w:r>
      <w:r w:rsidRPr="00C016C1">
        <w:rPr>
          <w:u w:val="single"/>
        </w:rPr>
        <w:t xml:space="preserve"> </w:t>
      </w:r>
      <w:r w:rsidRPr="001458EC">
        <w:rPr>
          <w:highlight w:val="cyan"/>
          <w:u w:val="single"/>
        </w:rPr>
        <w:t>much-needed stability</w:t>
      </w:r>
      <w:r w:rsidRPr="00C016C1">
        <w:rPr>
          <w:u w:val="single"/>
        </w:rPr>
        <w:t xml:space="preserve"> and efficiency to the workforce</w:t>
      </w:r>
      <w:r w:rsidRPr="00C016C1">
        <w:rPr>
          <w:sz w:val="14"/>
        </w:rPr>
        <w:t xml:space="preserve">. A </w:t>
      </w:r>
      <w:r w:rsidRPr="00C016C1">
        <w:rPr>
          <w:u w:val="single"/>
        </w:rPr>
        <w:t xml:space="preserve">key step is adopting best-in-class, </w:t>
      </w:r>
      <w:r w:rsidRPr="001458EC">
        <w:rPr>
          <w:b/>
          <w:bCs/>
          <w:highlight w:val="cyan"/>
          <w:u w:val="single"/>
        </w:rPr>
        <w:t>commercially</w:t>
      </w:r>
      <w:r w:rsidRPr="00C016C1">
        <w:rPr>
          <w:u w:val="single"/>
        </w:rPr>
        <w:t xml:space="preserve"> </w:t>
      </w:r>
      <w:r w:rsidRPr="001458EC">
        <w:rPr>
          <w:highlight w:val="cyan"/>
          <w:u w:val="single"/>
        </w:rPr>
        <w:t>available hiring</w:t>
      </w:r>
      <w:r w:rsidRPr="00C016C1">
        <w:rPr>
          <w:u w:val="single"/>
        </w:rPr>
        <w:t xml:space="preserve"> </w:t>
      </w:r>
      <w:r w:rsidRPr="001458EC">
        <w:rPr>
          <w:b/>
          <w:bCs/>
          <w:highlight w:val="cyan"/>
          <w:u w:val="single"/>
        </w:rPr>
        <w:t>tech</w:t>
      </w:r>
      <w:r w:rsidRPr="00C016C1">
        <w:rPr>
          <w:b/>
          <w:bCs/>
          <w:u w:val="single"/>
        </w:rPr>
        <w:t>nology</w:t>
      </w:r>
      <w:r w:rsidRPr="00C016C1">
        <w:rPr>
          <w:sz w:val="14"/>
        </w:rPr>
        <w:t>—</w:t>
      </w:r>
      <w:r w:rsidRPr="00C016C1">
        <w:rPr>
          <w:u w:val="single"/>
        </w:rPr>
        <w:t>already used by large, complex global enterprises—</w:t>
      </w:r>
      <w:r w:rsidRPr="001458EC">
        <w:rPr>
          <w:highlight w:val="cyan"/>
          <w:u w:val="single"/>
        </w:rPr>
        <w:t>to</w:t>
      </w:r>
      <w:r w:rsidRPr="00C016C1">
        <w:rPr>
          <w:u w:val="single"/>
        </w:rPr>
        <w:t xml:space="preserve"> </w:t>
      </w:r>
      <w:r w:rsidRPr="001458EC">
        <w:rPr>
          <w:b/>
          <w:bCs/>
          <w:highlight w:val="cyan"/>
          <w:u w:val="single"/>
        </w:rPr>
        <w:t>streamline hiring</w:t>
      </w:r>
      <w:r w:rsidRPr="00C016C1">
        <w:rPr>
          <w:u w:val="single"/>
        </w:rPr>
        <w:t xml:space="preserve">, </w:t>
      </w:r>
      <w:r w:rsidRPr="001458EC">
        <w:rPr>
          <w:b/>
          <w:bCs/>
          <w:highlight w:val="cyan"/>
          <w:u w:val="single"/>
        </w:rPr>
        <w:t>reduce bottlenecks</w:t>
      </w:r>
      <w:r w:rsidRPr="00C016C1">
        <w:rPr>
          <w:u w:val="single"/>
        </w:rPr>
        <w:t xml:space="preserve">, </w:t>
      </w:r>
      <w:r w:rsidRPr="001458EC">
        <w:rPr>
          <w:highlight w:val="cyan"/>
          <w:u w:val="single"/>
        </w:rPr>
        <w:t xml:space="preserve">and </w:t>
      </w:r>
      <w:r w:rsidRPr="001458EC">
        <w:rPr>
          <w:b/>
          <w:bCs/>
          <w:highlight w:val="cyan"/>
          <w:u w:val="single"/>
        </w:rPr>
        <w:t>improve candidate</w:t>
      </w:r>
      <w:r w:rsidRPr="00C016C1">
        <w:rPr>
          <w:b/>
          <w:bCs/>
          <w:u w:val="single"/>
        </w:rPr>
        <w:t xml:space="preserve"> </w:t>
      </w:r>
      <w:r w:rsidRPr="001458EC">
        <w:rPr>
          <w:b/>
          <w:bCs/>
          <w:highlight w:val="cyan"/>
          <w:u w:val="single"/>
        </w:rPr>
        <w:t>experience</w:t>
      </w:r>
      <w:r w:rsidRPr="00C016C1">
        <w:rPr>
          <w:sz w:val="14"/>
        </w:rPr>
        <w:t xml:space="preserve">. </w:t>
      </w:r>
      <w:r w:rsidRPr="00C016C1">
        <w:rPr>
          <w:u w:val="single"/>
        </w:rPr>
        <w:t>These reforms, done right, will strengthen the federal workforce rather than disrupt it</w:t>
      </w:r>
      <w:r w:rsidRPr="00C016C1">
        <w:rPr>
          <w:sz w:val="14"/>
        </w:rPr>
        <w:t>.</w:t>
      </w:r>
    </w:p>
    <w:p w14:paraId="736C1AF2" w14:textId="77777777" w:rsidR="000D1009" w:rsidRPr="00C016C1" w:rsidRDefault="000D1009" w:rsidP="000D1009">
      <w:pPr>
        <w:rPr>
          <w:sz w:val="14"/>
        </w:rPr>
      </w:pPr>
      <w:r w:rsidRPr="00C016C1">
        <w:rPr>
          <w:sz w:val="14"/>
        </w:rPr>
        <w:t xml:space="preserve">Reducing hiring time: </w:t>
      </w:r>
      <w:r w:rsidRPr="00C016C1">
        <w:rPr>
          <w:u w:val="single"/>
        </w:rPr>
        <w:t>A necessary step for workforce stability</w:t>
      </w:r>
    </w:p>
    <w:p w14:paraId="15529DEB" w14:textId="77777777" w:rsidR="000D1009" w:rsidRPr="004D21DC" w:rsidRDefault="000D1009" w:rsidP="000D1009">
      <w:pPr>
        <w:rPr>
          <w:sz w:val="14"/>
        </w:rPr>
      </w:pPr>
      <w:r w:rsidRPr="00C016C1">
        <w:rPr>
          <w:sz w:val="14"/>
        </w:rPr>
        <w:t xml:space="preserve">Excessive hiring delays hurt both applicants and existing employees. </w:t>
      </w:r>
      <w:r w:rsidRPr="00C016C1">
        <w:rPr>
          <w:u w:val="single"/>
        </w:rPr>
        <w:t>Highly qualified candidates</w:t>
      </w:r>
      <w:r w:rsidRPr="00C016C1">
        <w:rPr>
          <w:sz w:val="14"/>
        </w:rPr>
        <w:t xml:space="preserve">, </w:t>
      </w:r>
      <w:r w:rsidRPr="00C016C1">
        <w:rPr>
          <w:u w:val="single"/>
        </w:rPr>
        <w:t>unwilling to endure months of uncertainty, opt for private-sector opportunities instead</w:t>
      </w:r>
      <w:r w:rsidRPr="00C016C1">
        <w:rPr>
          <w:sz w:val="14"/>
        </w:rPr>
        <w:t>. The Executive Order rightly establishes a goal of reducing time-to-hire below 80 days—a target that is not only achievable but essential to ensuring agencies can meet their missions.</w:t>
      </w:r>
    </w:p>
    <w:p w14:paraId="1D80F858" w14:textId="77777777" w:rsidR="000D1009" w:rsidRPr="00291C61" w:rsidRDefault="000D1009" w:rsidP="000D1009">
      <w:pPr>
        <w:rPr>
          <w:sz w:val="16"/>
        </w:rPr>
      </w:pPr>
    </w:p>
    <w:p w14:paraId="77C415BE" w14:textId="77777777" w:rsidR="000D1009" w:rsidRDefault="000D1009" w:rsidP="000D1009">
      <w:pPr>
        <w:pStyle w:val="Heading3"/>
      </w:pPr>
      <w:r>
        <w:t xml:space="preserve">1NC---T Subsets </w:t>
      </w:r>
    </w:p>
    <w:p w14:paraId="388308B1" w14:textId="77777777" w:rsidR="000D1009" w:rsidRPr="00F150BB" w:rsidRDefault="000D1009" w:rsidP="000D1009">
      <w:pPr>
        <w:pStyle w:val="Heading4"/>
      </w:pPr>
      <w:r>
        <w:t xml:space="preserve">Interpretation: AFFs must defend </w:t>
      </w:r>
      <w:r w:rsidRPr="00367083">
        <w:rPr>
          <w:u w:val="single"/>
        </w:rPr>
        <w:t>strengthened collective bargaining rights</w:t>
      </w:r>
      <w:r>
        <w:t xml:space="preserve"> for </w:t>
      </w:r>
      <w:r>
        <w:rPr>
          <w:u w:val="single"/>
        </w:rPr>
        <w:t>all</w:t>
      </w:r>
      <w:r>
        <w:t xml:space="preserve"> workers. </w:t>
      </w:r>
    </w:p>
    <w:p w14:paraId="15F15315" w14:textId="77777777" w:rsidR="000D1009" w:rsidRDefault="000D1009" w:rsidP="000D1009">
      <w:pPr>
        <w:pStyle w:val="Heading4"/>
      </w:pPr>
      <w:r w:rsidRPr="00EF0C8F">
        <w:rPr>
          <w:u w:val="single"/>
        </w:rPr>
        <w:t>Workers</w:t>
      </w:r>
      <w:r>
        <w:t xml:space="preserve"> is a </w:t>
      </w:r>
      <w:r w:rsidRPr="00F150BB">
        <w:rPr>
          <w:u w:val="single"/>
        </w:rPr>
        <w:t>generic bare plural</w:t>
      </w:r>
      <w:r>
        <w:t>.</w:t>
      </w:r>
    </w:p>
    <w:p w14:paraId="660D0BDE" w14:textId="77777777" w:rsidR="000D1009" w:rsidRPr="00C547DB" w:rsidRDefault="000D1009" w:rsidP="000D1009">
      <w:r>
        <w:rPr>
          <w:rStyle w:val="Style13ptBold"/>
        </w:rPr>
        <w:t xml:space="preserve">Leslie ’22 </w:t>
      </w:r>
      <w:r>
        <w:t>[Sarah-Jane</w:t>
      </w:r>
      <w:r w:rsidRPr="00C547DB">
        <w:t xml:space="preserve"> </w:t>
      </w:r>
      <w:r>
        <w:t xml:space="preserve">Leslie, Ph.D., Princeton, and Adam Lerner, 8-4-2022, "Generic Generalizations (Stanford Encyclopedia of Philosophy)," Stanford Encyclopedia of Philosophy, </w:t>
      </w:r>
      <w:hyperlink r:id="rId8" w:history="1">
        <w:r w:rsidRPr="00C16043">
          <w:rPr>
            <w:rStyle w:val="Hyperlink"/>
          </w:rPr>
          <w:t>https://plato.stanford.edu/entries/generics/</w:t>
        </w:r>
      </w:hyperlink>
      <w:r>
        <w:t>] accessed 3/4/2023</w:t>
      </w:r>
    </w:p>
    <w:p w14:paraId="1D8D292E" w14:textId="77777777" w:rsidR="000D1009" w:rsidRDefault="000D1009" w:rsidP="000D1009">
      <w:r>
        <w:t>1. Generics and Logical Form</w:t>
      </w:r>
    </w:p>
    <w:p w14:paraId="4B7181E8" w14:textId="77777777" w:rsidR="000D1009" w:rsidRPr="00A0098A" w:rsidRDefault="000D1009" w:rsidP="000D1009">
      <w:pPr>
        <w:rPr>
          <w:sz w:val="16"/>
        </w:rPr>
      </w:pPr>
      <w:r w:rsidRPr="00A0098A">
        <w:rPr>
          <w:sz w:val="16"/>
        </w:rPr>
        <w:t xml:space="preserve">In English, </w:t>
      </w:r>
      <w:r w:rsidRPr="00763B46">
        <w:rPr>
          <w:rStyle w:val="Emphasis"/>
          <w:highlight w:val="cyan"/>
        </w:rPr>
        <w:t>generics</w:t>
      </w:r>
      <w:r w:rsidRPr="00D627D4">
        <w:rPr>
          <w:rStyle w:val="StyleUnderline"/>
        </w:rPr>
        <w:t xml:space="preserve"> can be </w:t>
      </w:r>
      <w:r w:rsidRPr="00763B46">
        <w:rPr>
          <w:rStyle w:val="StyleUnderline"/>
          <w:highlight w:val="cyan"/>
        </w:rPr>
        <w:t>expressed using</w:t>
      </w:r>
      <w:r w:rsidRPr="00A0098A">
        <w:rPr>
          <w:sz w:val="16"/>
        </w:rPr>
        <w:t xml:space="preserve"> a variety of syntactic forms: </w:t>
      </w:r>
      <w:r w:rsidRPr="00763B46">
        <w:rPr>
          <w:rStyle w:val="Emphasis"/>
          <w:highlight w:val="cyan"/>
        </w:rPr>
        <w:t>bare plurals</w:t>
      </w:r>
      <w:r w:rsidRPr="00A0098A">
        <w:rPr>
          <w:sz w:val="16"/>
        </w:rPr>
        <w:t xml:space="preserve"> (</w:t>
      </w:r>
      <w:r w:rsidRPr="00A0098A">
        <w:rPr>
          <w:rStyle w:val="StyleUnderline"/>
        </w:rPr>
        <w:t>e.g., “tigers are striped”</w:t>
      </w:r>
      <w:r w:rsidRPr="00A0098A">
        <w:rPr>
          <w:sz w:val="16"/>
        </w:rPr>
        <w:t xml:space="preserve">), indefinite singulars (e.g., “a tiger is striped”), and definite singulars (“the tiger is striped”). However, none of these syntactic forms is dedicated to expressing generic claims; each </w:t>
      </w:r>
      <w:r w:rsidRPr="00A0098A">
        <w:rPr>
          <w:rStyle w:val="StyleUnderline"/>
        </w:rPr>
        <w:t xml:space="preserve">can also be used to express existential and/or specific claims. </w:t>
      </w:r>
      <w:r w:rsidRPr="00A0098A">
        <w:rPr>
          <w:sz w:val="16"/>
        </w:rPr>
        <w:t>Further, some generics express what appear to be generalizations over individuals (e.g., “tigers are striped”), while others appear to predicate properties directly of the kind (e.g., “dodos are extinct”). These facts and others give rise to a number of questions concerning the logical forms of generic statements.</w:t>
      </w:r>
    </w:p>
    <w:p w14:paraId="5C9183F6" w14:textId="77777777" w:rsidR="000D1009" w:rsidRPr="00A0098A" w:rsidRDefault="000D1009" w:rsidP="000D1009">
      <w:pPr>
        <w:rPr>
          <w:sz w:val="16"/>
        </w:rPr>
      </w:pPr>
      <w:r w:rsidRPr="00A0098A">
        <w:rPr>
          <w:sz w:val="16"/>
        </w:rPr>
        <w:t xml:space="preserve">1.1 </w:t>
      </w:r>
      <w:r w:rsidRPr="00A0098A">
        <w:rPr>
          <w:rStyle w:val="StyleUnderline"/>
        </w:rPr>
        <w:t>Isolating the Generic Interpretation</w:t>
      </w:r>
    </w:p>
    <w:p w14:paraId="558056AC" w14:textId="77777777" w:rsidR="000D1009" w:rsidRPr="00A0098A" w:rsidRDefault="000D1009" w:rsidP="000D1009">
      <w:pPr>
        <w:rPr>
          <w:sz w:val="16"/>
          <w:szCs w:val="16"/>
        </w:rPr>
      </w:pPr>
      <w:r w:rsidRPr="00A0098A">
        <w:rPr>
          <w:sz w:val="16"/>
          <w:szCs w:val="16"/>
        </w:rPr>
        <w:t>Consider the following pairs of sentences:</w:t>
      </w:r>
    </w:p>
    <w:p w14:paraId="3789EA50" w14:textId="77777777" w:rsidR="000D1009" w:rsidRPr="00A0098A" w:rsidRDefault="000D1009" w:rsidP="000D1009">
      <w:pPr>
        <w:rPr>
          <w:rStyle w:val="StyleUnderline"/>
        </w:rPr>
      </w:pPr>
      <w:r w:rsidRPr="00A0098A">
        <w:rPr>
          <w:rStyle w:val="StyleUnderline"/>
        </w:rPr>
        <w:t>(1)</w:t>
      </w:r>
    </w:p>
    <w:p w14:paraId="40EED322" w14:textId="77777777" w:rsidR="000D1009" w:rsidRPr="00A0098A" w:rsidRDefault="000D1009" w:rsidP="000D1009">
      <w:pPr>
        <w:rPr>
          <w:rStyle w:val="StyleUnderline"/>
        </w:rPr>
      </w:pPr>
      <w:r w:rsidRPr="00A0098A">
        <w:rPr>
          <w:rStyle w:val="StyleUnderline"/>
        </w:rPr>
        <w:t>a. Tigers are striped.</w:t>
      </w:r>
    </w:p>
    <w:p w14:paraId="2526918D" w14:textId="77777777" w:rsidR="000D1009" w:rsidRPr="00A0098A" w:rsidRDefault="000D1009" w:rsidP="000D1009">
      <w:pPr>
        <w:rPr>
          <w:rStyle w:val="StyleUnderline"/>
        </w:rPr>
      </w:pPr>
      <w:r w:rsidRPr="00A0098A">
        <w:rPr>
          <w:rStyle w:val="StyleUnderline"/>
        </w:rPr>
        <w:t>b. Tigers are on the front lawn.</w:t>
      </w:r>
    </w:p>
    <w:p w14:paraId="53AA8BAA" w14:textId="77777777" w:rsidR="000D1009" w:rsidRPr="00A0098A" w:rsidRDefault="000D1009" w:rsidP="000D1009">
      <w:pPr>
        <w:rPr>
          <w:sz w:val="16"/>
          <w:szCs w:val="16"/>
        </w:rPr>
      </w:pPr>
      <w:r w:rsidRPr="00A0098A">
        <w:rPr>
          <w:sz w:val="16"/>
          <w:szCs w:val="16"/>
        </w:rPr>
        <w:t>(2)</w:t>
      </w:r>
    </w:p>
    <w:p w14:paraId="50BCD080" w14:textId="77777777" w:rsidR="000D1009" w:rsidRPr="00A0098A" w:rsidRDefault="000D1009" w:rsidP="000D1009">
      <w:pPr>
        <w:rPr>
          <w:sz w:val="16"/>
          <w:szCs w:val="16"/>
        </w:rPr>
      </w:pPr>
      <w:r w:rsidRPr="00A0098A">
        <w:rPr>
          <w:sz w:val="16"/>
          <w:szCs w:val="16"/>
        </w:rPr>
        <w:t>a. A tiger is striped.</w:t>
      </w:r>
    </w:p>
    <w:p w14:paraId="76978CDF" w14:textId="77777777" w:rsidR="000D1009" w:rsidRPr="00A0098A" w:rsidRDefault="000D1009" w:rsidP="000D1009">
      <w:pPr>
        <w:rPr>
          <w:sz w:val="16"/>
          <w:szCs w:val="16"/>
        </w:rPr>
      </w:pPr>
      <w:r w:rsidRPr="00A0098A">
        <w:rPr>
          <w:sz w:val="16"/>
          <w:szCs w:val="16"/>
        </w:rPr>
        <w:t>b. A tiger is on the front lawn.</w:t>
      </w:r>
    </w:p>
    <w:p w14:paraId="2F044711" w14:textId="77777777" w:rsidR="000D1009" w:rsidRPr="00A0098A" w:rsidRDefault="000D1009" w:rsidP="000D1009">
      <w:pPr>
        <w:rPr>
          <w:sz w:val="16"/>
          <w:szCs w:val="16"/>
        </w:rPr>
      </w:pPr>
      <w:r w:rsidRPr="00A0098A">
        <w:rPr>
          <w:sz w:val="16"/>
          <w:szCs w:val="16"/>
        </w:rPr>
        <w:t>(3)</w:t>
      </w:r>
    </w:p>
    <w:p w14:paraId="52271AFC" w14:textId="77777777" w:rsidR="000D1009" w:rsidRPr="00A0098A" w:rsidRDefault="000D1009" w:rsidP="000D1009">
      <w:pPr>
        <w:rPr>
          <w:sz w:val="16"/>
          <w:szCs w:val="16"/>
        </w:rPr>
      </w:pPr>
      <w:r w:rsidRPr="00A0098A">
        <w:rPr>
          <w:sz w:val="16"/>
          <w:szCs w:val="16"/>
        </w:rPr>
        <w:t>a. The tiger is striped.</w:t>
      </w:r>
    </w:p>
    <w:p w14:paraId="41431E26" w14:textId="77777777" w:rsidR="000D1009" w:rsidRPr="00A0098A" w:rsidRDefault="000D1009" w:rsidP="000D1009">
      <w:pPr>
        <w:rPr>
          <w:sz w:val="16"/>
          <w:szCs w:val="16"/>
        </w:rPr>
      </w:pPr>
      <w:r w:rsidRPr="00A0098A">
        <w:rPr>
          <w:sz w:val="16"/>
          <w:szCs w:val="16"/>
        </w:rPr>
        <w:t>b. The tiger is on the front lawn.</w:t>
      </w:r>
    </w:p>
    <w:p w14:paraId="46E86129" w14:textId="77777777" w:rsidR="000D1009" w:rsidRPr="00A0098A" w:rsidRDefault="000D1009" w:rsidP="000D1009">
      <w:pPr>
        <w:rPr>
          <w:sz w:val="16"/>
        </w:rPr>
      </w:pPr>
      <w:r w:rsidRPr="00A0098A">
        <w:rPr>
          <w:sz w:val="16"/>
        </w:rPr>
        <w:t xml:space="preserve">The sentence pairs above are prima facie syntactically parallel—both are subject-predicate sentences whose subjects consist of the same common noun coupled with the same, or no, article. However, </w:t>
      </w:r>
      <w:r w:rsidRPr="00A0098A">
        <w:rPr>
          <w:rStyle w:val="StyleUnderline"/>
        </w:rPr>
        <w:t xml:space="preserve">the interpretation of </w:t>
      </w:r>
      <w:r w:rsidRPr="00763B46">
        <w:rPr>
          <w:rStyle w:val="Emphasis"/>
          <w:highlight w:val="cyan"/>
        </w:rPr>
        <w:t>first sentence</w:t>
      </w:r>
      <w:r w:rsidRPr="00A0098A">
        <w:rPr>
          <w:rStyle w:val="StyleUnderline"/>
        </w:rPr>
        <w:t xml:space="preserve"> </w:t>
      </w:r>
      <w:r w:rsidRPr="00A0098A">
        <w:rPr>
          <w:sz w:val="16"/>
        </w:rPr>
        <w:t xml:space="preserve">of each pair </w:t>
      </w:r>
      <w:r w:rsidRPr="00A0098A">
        <w:rPr>
          <w:rStyle w:val="StyleUnderline"/>
        </w:rPr>
        <w:t xml:space="preserve">is intuitively quite </w:t>
      </w:r>
      <w:r w:rsidRPr="00A0098A">
        <w:rPr>
          <w:rStyle w:val="Emphasis"/>
        </w:rPr>
        <w:t>different</w:t>
      </w:r>
      <w:r w:rsidRPr="00A0098A">
        <w:rPr>
          <w:rStyle w:val="StyleUnderline"/>
        </w:rPr>
        <w:t xml:space="preserve"> from the interpretation of the second sentence in the pair. In the </w:t>
      </w:r>
      <w:r w:rsidRPr="00A0098A">
        <w:rPr>
          <w:rStyle w:val="Emphasis"/>
        </w:rPr>
        <w:t>second</w:t>
      </w:r>
      <w:r w:rsidRPr="00A0098A">
        <w:rPr>
          <w:rStyle w:val="StyleUnderline"/>
        </w:rPr>
        <w:t xml:space="preserve"> sentences, we are talking about some </w:t>
      </w:r>
      <w:r w:rsidRPr="00A0098A">
        <w:rPr>
          <w:rStyle w:val="Emphasis"/>
        </w:rPr>
        <w:t>particular tigers</w:t>
      </w:r>
      <w:r w:rsidRPr="00A0098A">
        <w:rPr>
          <w:rStyle w:val="StyleUnderline"/>
        </w:rPr>
        <w:t>: a group of tigers in (1b)</w:t>
      </w:r>
      <w:r w:rsidRPr="00A0098A">
        <w:rPr>
          <w:sz w:val="16"/>
        </w:rPr>
        <w:t xml:space="preserve">, some individual tiger in (2b), and some unique salient or familiar tiger in (3b)—a beloved pet, perhaps. </w:t>
      </w:r>
      <w:r w:rsidRPr="00A0098A">
        <w:rPr>
          <w:rStyle w:val="StyleUnderline"/>
        </w:rPr>
        <w:t xml:space="preserve">In the first sentences, however, we are </w:t>
      </w:r>
      <w:r w:rsidRPr="00763B46">
        <w:rPr>
          <w:rStyle w:val="StyleUnderline"/>
          <w:highlight w:val="cyan"/>
        </w:rPr>
        <w:t>say</w:t>
      </w:r>
      <w:r w:rsidRPr="00A0098A">
        <w:rPr>
          <w:rStyle w:val="StyleUnderline"/>
        </w:rPr>
        <w:t xml:space="preserve">ing </w:t>
      </w:r>
      <w:r w:rsidRPr="00763B46">
        <w:rPr>
          <w:rStyle w:val="StyleUnderline"/>
          <w:highlight w:val="cyan"/>
        </w:rPr>
        <w:t xml:space="preserve">something </w:t>
      </w:r>
      <w:r w:rsidRPr="00763B46">
        <w:rPr>
          <w:rStyle w:val="Emphasis"/>
          <w:highlight w:val="cyan"/>
        </w:rPr>
        <w:t>general</w:t>
      </w:r>
      <w:r w:rsidRPr="00A0098A">
        <w:rPr>
          <w:rStyle w:val="StyleUnderline"/>
        </w:rPr>
        <w:t xml:space="preserve">. </w:t>
      </w:r>
      <w:r w:rsidRPr="00A0098A">
        <w:rPr>
          <w:sz w:val="16"/>
        </w:rPr>
        <w:t>There is/are no particular tiger or tigers that we are talking about.</w:t>
      </w:r>
    </w:p>
    <w:p w14:paraId="5BE43510" w14:textId="77777777" w:rsidR="000D1009" w:rsidRPr="00A0098A" w:rsidRDefault="000D1009" w:rsidP="000D1009">
      <w:pPr>
        <w:rPr>
          <w:sz w:val="16"/>
        </w:rPr>
      </w:pPr>
      <w:r w:rsidRPr="00A0098A">
        <w:rPr>
          <w:rStyle w:val="StyleUnderline"/>
        </w:rPr>
        <w:t xml:space="preserve">The </w:t>
      </w:r>
      <w:r w:rsidRPr="00763B46">
        <w:rPr>
          <w:rStyle w:val="StyleUnderline"/>
          <w:highlight w:val="cyan"/>
        </w:rPr>
        <w:t>second</w:t>
      </w:r>
      <w:r w:rsidRPr="00A0098A">
        <w:rPr>
          <w:rStyle w:val="StyleUnderline"/>
        </w:rPr>
        <w:t xml:space="preserve"> sentences</w:t>
      </w:r>
      <w:r w:rsidRPr="00A0098A">
        <w:rPr>
          <w:sz w:val="16"/>
        </w:rPr>
        <w:t xml:space="preserve"> of the pairs receive what </w:t>
      </w:r>
      <w:r w:rsidRPr="00763B46">
        <w:rPr>
          <w:rStyle w:val="StyleUnderline"/>
          <w:highlight w:val="cyan"/>
        </w:rPr>
        <w:t>is</w:t>
      </w:r>
      <w:r w:rsidRPr="00A0098A">
        <w:rPr>
          <w:rStyle w:val="StyleUnderline"/>
        </w:rPr>
        <w:t xml:space="preserve"> called an </w:t>
      </w:r>
      <w:r w:rsidRPr="00763B46">
        <w:rPr>
          <w:rStyle w:val="Emphasis"/>
          <w:highlight w:val="cyan"/>
        </w:rPr>
        <w:t>existential</w:t>
      </w:r>
      <w:r w:rsidRPr="00A0098A">
        <w:rPr>
          <w:rStyle w:val="Emphasis"/>
        </w:rPr>
        <w:t xml:space="preserve"> interpretation</w:t>
      </w:r>
      <w:r w:rsidRPr="00A0098A">
        <w:rPr>
          <w:rStyle w:val="StyleUnderline"/>
        </w:rPr>
        <w:t>.</w:t>
      </w:r>
      <w:r w:rsidRPr="00A0098A">
        <w:rPr>
          <w:sz w:val="16"/>
        </w:rPr>
        <w:t xml:space="preserve"> The hallmark of the existential interpretation of a sentence containing a bare plural or an indefinite singular is that </w:t>
      </w:r>
      <w:r w:rsidRPr="00A0098A">
        <w:rPr>
          <w:rStyle w:val="StyleUnderline"/>
        </w:rPr>
        <w:t>it may be paraphrased with “some” with little or no change in meaning;</w:t>
      </w:r>
      <w:r w:rsidRPr="00A0098A">
        <w:rPr>
          <w:sz w:val="16"/>
        </w:rPr>
        <w:t xml:space="preserve">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5CD4987A" w14:textId="77777777" w:rsidR="000D1009" w:rsidRPr="00A0098A" w:rsidRDefault="000D1009" w:rsidP="000D1009">
      <w:pPr>
        <w:rPr>
          <w:sz w:val="16"/>
        </w:rPr>
      </w:pPr>
      <w:r w:rsidRPr="00A0098A">
        <w:rPr>
          <w:sz w:val="16"/>
        </w:rPr>
        <w:t xml:space="preserve">There are </w:t>
      </w:r>
      <w:r w:rsidRPr="00A0098A">
        <w:rPr>
          <w:rStyle w:val="StyleUnderline"/>
        </w:rPr>
        <w:t xml:space="preserve">some </w:t>
      </w:r>
      <w:r w:rsidRPr="00763B46">
        <w:rPr>
          <w:rStyle w:val="Emphasis"/>
          <w:highlight w:val="cyan"/>
        </w:rPr>
        <w:t>tests</w:t>
      </w:r>
      <w:r w:rsidRPr="00A0098A">
        <w:rPr>
          <w:sz w:val="16"/>
        </w:rPr>
        <w:t xml:space="preserve"> that are helpful in </w:t>
      </w:r>
      <w:r w:rsidRPr="00763B46">
        <w:rPr>
          <w:rStyle w:val="Emphasis"/>
          <w:highlight w:val="cyan"/>
        </w:rPr>
        <w:t>distinguishing</w:t>
      </w:r>
      <w:r w:rsidRPr="00A0098A">
        <w:rPr>
          <w:rStyle w:val="StyleUnderline"/>
        </w:rPr>
        <w:t xml:space="preserve"> these two </w:t>
      </w:r>
      <w:r w:rsidRPr="00763B46">
        <w:rPr>
          <w:rStyle w:val="Emphasis"/>
          <w:highlight w:val="cyan"/>
        </w:rPr>
        <w:t>readings</w:t>
      </w:r>
      <w:r w:rsidRPr="00A0098A">
        <w:rPr>
          <w:rStyle w:val="StyleUnderline"/>
        </w:rPr>
        <w:t>.</w:t>
      </w:r>
      <w:r w:rsidRPr="00A0098A">
        <w:rPr>
          <w:sz w:val="16"/>
        </w:rPr>
        <w:t xml:space="preserve"> For example</w:t>
      </w:r>
      <w:r w:rsidRPr="00F150BB">
        <w:rPr>
          <w:u w:val="single"/>
        </w:rPr>
        <w:t xml:space="preserve">, the </w:t>
      </w:r>
      <w:r w:rsidRPr="00763B46">
        <w:rPr>
          <w:highlight w:val="cyan"/>
          <w:u w:val="single"/>
        </w:rPr>
        <w:t>existential</w:t>
      </w:r>
      <w:r w:rsidRPr="00F150BB">
        <w:rPr>
          <w:u w:val="single"/>
        </w:rPr>
        <w:t xml:space="preserve"> interpretation </w:t>
      </w:r>
      <w:r w:rsidRPr="00763B46">
        <w:rPr>
          <w:highlight w:val="cyan"/>
          <w:u w:val="single"/>
        </w:rPr>
        <w:t>is upward entailing</w:t>
      </w:r>
      <w:r w:rsidRPr="00F150BB">
        <w:t xml:space="preserve">, </w:t>
      </w:r>
      <w:r w:rsidRPr="00763B46">
        <w:rPr>
          <w:highlight w:val="cyan"/>
          <w:u w:val="single"/>
        </w:rPr>
        <w:t>meaning</w:t>
      </w:r>
      <w:r w:rsidRPr="00F150BB">
        <w:rPr>
          <w:u w:val="single"/>
        </w:rPr>
        <w:t xml:space="preserve"> that </w:t>
      </w:r>
      <w:r w:rsidRPr="00763B46">
        <w:rPr>
          <w:highlight w:val="cyan"/>
          <w:u w:val="single"/>
        </w:rPr>
        <w:t>the statement</w:t>
      </w:r>
      <w:r w:rsidRPr="00F150BB">
        <w:rPr>
          <w:u w:val="single"/>
        </w:rPr>
        <w:t xml:space="preserve"> </w:t>
      </w:r>
      <w:r w:rsidRPr="00763B46">
        <w:rPr>
          <w:highlight w:val="cyan"/>
          <w:u w:val="single"/>
        </w:rPr>
        <w:t>will</w:t>
      </w:r>
      <w:r w:rsidRPr="00F150BB">
        <w:rPr>
          <w:u w:val="single"/>
        </w:rPr>
        <w:t xml:space="preserve"> always </w:t>
      </w:r>
      <w:r w:rsidRPr="00763B46">
        <w:rPr>
          <w:highlight w:val="cyan"/>
          <w:u w:val="single"/>
        </w:rPr>
        <w:t>remain true</w:t>
      </w:r>
      <w:r w:rsidRPr="00F150BB">
        <w:rPr>
          <w:u w:val="single"/>
        </w:rPr>
        <w:t xml:space="preserve"> </w:t>
      </w:r>
      <w:r w:rsidRPr="00763B46">
        <w:rPr>
          <w:highlight w:val="cyan"/>
          <w:u w:val="single"/>
        </w:rPr>
        <w:t>if we replace</w:t>
      </w:r>
      <w:r w:rsidRPr="00F150BB">
        <w:rPr>
          <w:u w:val="single"/>
        </w:rPr>
        <w:t xml:space="preserve"> the subject term </w:t>
      </w:r>
      <w:r w:rsidRPr="00763B46">
        <w:rPr>
          <w:highlight w:val="cyan"/>
          <w:u w:val="single"/>
        </w:rPr>
        <w:t>with</w:t>
      </w:r>
      <w:r w:rsidRPr="00F150BB">
        <w:rPr>
          <w:u w:val="single"/>
        </w:rPr>
        <w:t xml:space="preserve"> a </w:t>
      </w:r>
      <w:r w:rsidRPr="00763B46">
        <w:rPr>
          <w:highlight w:val="cyan"/>
          <w:u w:val="single"/>
        </w:rPr>
        <w:t>more inclusive</w:t>
      </w:r>
      <w:r w:rsidRPr="00F150BB">
        <w:rPr>
          <w:u w:val="single"/>
        </w:rPr>
        <w:t xml:space="preserve"> </w:t>
      </w:r>
      <w:r w:rsidRPr="00763B46">
        <w:rPr>
          <w:highlight w:val="cyan"/>
          <w:u w:val="single"/>
        </w:rPr>
        <w:t>term</w:t>
      </w:r>
      <w:r w:rsidRPr="00F150BB">
        <w:t xml:space="preserve">. </w:t>
      </w:r>
      <w:r w:rsidRPr="00F150BB">
        <w:rPr>
          <w:u w:val="single"/>
        </w:rPr>
        <w:t>Consider our examples above</w:t>
      </w:r>
      <w:r w:rsidRPr="00F150BB">
        <w:t xml:space="preserve">. In (1b), </w:t>
      </w:r>
      <w:r w:rsidRPr="00F150BB">
        <w:rPr>
          <w:u w:val="single"/>
        </w:rPr>
        <w:t>we can replace “tiger” with “animal” salva veritate, but in (1a) we cannot</w:t>
      </w:r>
      <w:r w:rsidRPr="00F150BB">
        <w:t xml:space="preserve">. </w:t>
      </w:r>
      <w:r w:rsidRPr="00A0098A">
        <w:rPr>
          <w:sz w:val="16"/>
        </w:rPr>
        <w:t>If “tigers are on the lawn” is true, then “animals are on the lawn” must be true. However, “tigers are striped” is true, yet “animals are striped” is false. (1a) does not entail that animals are striped, but (1b) entails that animals are on the front lawn (Lawler 1973; Laca 1990; Krifka et al. 1995).</w:t>
      </w:r>
    </w:p>
    <w:p w14:paraId="62EA6F36" w14:textId="77777777" w:rsidR="000D1009" w:rsidRPr="00F150BB" w:rsidRDefault="000D1009" w:rsidP="000D1009">
      <w:pPr>
        <w:rPr>
          <w:sz w:val="16"/>
        </w:rPr>
      </w:pPr>
      <w:r w:rsidRPr="00A0098A">
        <w:rPr>
          <w:sz w:val="16"/>
        </w:rPr>
        <w:t xml:space="preserve">Another test concerns </w:t>
      </w:r>
      <w:r w:rsidRPr="00A0098A">
        <w:rPr>
          <w:rStyle w:val="StyleUnderline"/>
        </w:rPr>
        <w:t xml:space="preserve">whether we can </w:t>
      </w:r>
      <w:r w:rsidRPr="00763B46">
        <w:rPr>
          <w:rStyle w:val="Emphasis"/>
          <w:highlight w:val="cyan"/>
        </w:rPr>
        <w:t>insert</w:t>
      </w:r>
      <w:r w:rsidRPr="00A0098A">
        <w:rPr>
          <w:rStyle w:val="StyleUnderline"/>
        </w:rPr>
        <w:t xml:space="preserve"> an </w:t>
      </w:r>
      <w:r w:rsidRPr="00A0098A">
        <w:rPr>
          <w:rStyle w:val="Emphasis"/>
        </w:rPr>
        <w:t>adverb of quantification</w:t>
      </w:r>
      <w:r w:rsidRPr="00A0098A">
        <w:rPr>
          <w:rStyle w:val="StyleUnderline"/>
        </w:rPr>
        <w:t xml:space="preserve"> with minimal change of meaning</w:t>
      </w:r>
      <w:r w:rsidRPr="00A0098A">
        <w:rPr>
          <w:sz w:val="16"/>
        </w:rPr>
        <w:t xml:space="preserve"> (Krifka et al. 1995). For example, </w:t>
      </w:r>
      <w:r w:rsidRPr="00A0098A">
        <w:rPr>
          <w:rStyle w:val="Emphasis"/>
        </w:rPr>
        <w:t>inserting “</w:t>
      </w:r>
      <w:r w:rsidRPr="00763B46">
        <w:rPr>
          <w:rStyle w:val="Emphasis"/>
          <w:highlight w:val="cyan"/>
        </w:rPr>
        <w:t>usually</w:t>
      </w:r>
      <w:r w:rsidRPr="00A0098A">
        <w:rPr>
          <w:rStyle w:val="Emphasis"/>
        </w:rPr>
        <w:t>”</w:t>
      </w:r>
      <w:r w:rsidRPr="00A0098A">
        <w:rPr>
          <w:rStyle w:val="StyleUnderline"/>
        </w:rPr>
        <w:t xml:space="preserve"> </w:t>
      </w:r>
      <w:r w:rsidRPr="00763B46">
        <w:rPr>
          <w:rStyle w:val="StyleUnderline"/>
          <w:highlight w:val="cyan"/>
        </w:rPr>
        <w:t>in</w:t>
      </w:r>
      <w:r w:rsidRPr="00A0098A">
        <w:rPr>
          <w:rStyle w:val="StyleUnderline"/>
        </w:rPr>
        <w:t xml:space="preserve"> the sentences in (</w:t>
      </w:r>
      <w:r w:rsidRPr="00763B46">
        <w:rPr>
          <w:rStyle w:val="Emphasis"/>
          <w:highlight w:val="cyan"/>
        </w:rPr>
        <w:t>1a</w:t>
      </w:r>
      <w:r w:rsidRPr="00A0098A">
        <w:rPr>
          <w:rStyle w:val="StyleUnderline"/>
        </w:rPr>
        <w:t>)</w:t>
      </w:r>
      <w:r w:rsidRPr="00A0098A">
        <w:rPr>
          <w:sz w:val="16"/>
        </w:rPr>
        <w:t xml:space="preserve"> (e.g., </w:t>
      </w:r>
      <w:r w:rsidRPr="00A0098A">
        <w:rPr>
          <w:rStyle w:val="StyleUnderline"/>
        </w:rPr>
        <w:t>“tigers are usually striped”</w:t>
      </w:r>
      <w:r w:rsidRPr="00A0098A">
        <w:rPr>
          <w:sz w:val="16"/>
        </w:rPr>
        <w:t xml:space="preserve">) </w:t>
      </w:r>
      <w:r w:rsidRPr="00763B46">
        <w:rPr>
          <w:rStyle w:val="StyleUnderline"/>
          <w:highlight w:val="cyan"/>
        </w:rPr>
        <w:t>produces</w:t>
      </w:r>
      <w:r w:rsidRPr="00A0098A">
        <w:rPr>
          <w:rStyle w:val="StyleUnderline"/>
        </w:rPr>
        <w:t xml:space="preserve"> only </w:t>
      </w:r>
      <w:r w:rsidRPr="00763B46">
        <w:rPr>
          <w:rStyle w:val="StyleUnderline"/>
          <w:highlight w:val="cyan"/>
        </w:rPr>
        <w:t xml:space="preserve">a </w:t>
      </w:r>
      <w:r w:rsidRPr="00763B46">
        <w:rPr>
          <w:rStyle w:val="Emphasis"/>
          <w:highlight w:val="cyan"/>
        </w:rPr>
        <w:t>small change</w:t>
      </w:r>
      <w:r w:rsidRPr="00A0098A">
        <w:rPr>
          <w:rStyle w:val="StyleUnderline"/>
        </w:rPr>
        <w:t xml:space="preserve"> in meaning, </w:t>
      </w:r>
      <w:r w:rsidRPr="00763B46">
        <w:rPr>
          <w:rStyle w:val="StyleUnderline"/>
          <w:highlight w:val="cyan"/>
        </w:rPr>
        <w:t>while</w:t>
      </w:r>
      <w:r w:rsidRPr="00A0098A">
        <w:rPr>
          <w:rStyle w:val="StyleUnderline"/>
        </w:rPr>
        <w:t xml:space="preserve"> inserting </w:t>
      </w:r>
      <w:r w:rsidRPr="00A0098A">
        <w:rPr>
          <w:rStyle w:val="Emphasis"/>
        </w:rPr>
        <w:t>“usually”</w:t>
      </w:r>
      <w:r w:rsidRPr="00A0098A">
        <w:rPr>
          <w:rStyle w:val="StyleUnderline"/>
        </w:rPr>
        <w:t xml:space="preserve"> in (</w:t>
      </w:r>
      <w:r w:rsidRPr="00763B46">
        <w:rPr>
          <w:rStyle w:val="Emphasis"/>
          <w:highlight w:val="cyan"/>
        </w:rPr>
        <w:t>1b</w:t>
      </w:r>
      <w:r w:rsidRPr="00A0098A">
        <w:rPr>
          <w:rStyle w:val="StyleUnderline"/>
        </w:rPr>
        <w:t xml:space="preserve">) </w:t>
      </w:r>
      <w:r w:rsidRPr="00763B46">
        <w:rPr>
          <w:rStyle w:val="Emphasis"/>
          <w:highlight w:val="cyan"/>
        </w:rPr>
        <w:t>dramatically alters</w:t>
      </w:r>
      <w:r w:rsidRPr="00A0098A">
        <w:rPr>
          <w:rStyle w:val="StyleUnderline"/>
        </w:rPr>
        <w:t xml:space="preserve"> the </w:t>
      </w:r>
      <w:r w:rsidRPr="00763B46">
        <w:rPr>
          <w:rStyle w:val="StyleUnderline"/>
          <w:highlight w:val="cyan"/>
        </w:rPr>
        <w:t>meaning</w:t>
      </w:r>
      <w:r w:rsidRPr="00A0098A">
        <w:rPr>
          <w:rStyle w:val="StyleUnderline"/>
        </w:rPr>
        <w:t xml:space="preserve"> of the sentence (e.g., “tigers are usually on the front lawn”).</w:t>
      </w:r>
      <w:r w:rsidRPr="00A0098A">
        <w:rPr>
          <w:sz w:val="16"/>
        </w:rPr>
        <w:t xml:space="preserve"> (For generics such as “mosquitoes carry malaria”, the adverb “sometimes” is perhaps better used than “usually” to mark off the generic reading.)</w:t>
      </w:r>
    </w:p>
    <w:p w14:paraId="56B9643A" w14:textId="77777777" w:rsidR="000D1009" w:rsidRPr="00CD5187" w:rsidRDefault="000D1009" w:rsidP="000D1009">
      <w:pPr>
        <w:keepNext/>
        <w:keepLines/>
        <w:spacing w:before="40" w:after="0" w:line="256" w:lineRule="auto"/>
        <w:outlineLvl w:val="3"/>
        <w:rPr>
          <w:rFonts w:eastAsia="Times New Roman" w:cs="Times New Roman"/>
          <w:b/>
          <w:iCs/>
          <w:sz w:val="26"/>
        </w:rPr>
      </w:pPr>
      <w:r w:rsidRPr="00CD5187">
        <w:rPr>
          <w:rFonts w:eastAsia="Times New Roman" w:cs="Times New Roman"/>
          <w:b/>
          <w:iCs/>
          <w:sz w:val="26"/>
        </w:rPr>
        <w:t>In’ means ‘throughout’</w:t>
      </w:r>
    </w:p>
    <w:p w14:paraId="2146D758" w14:textId="77777777" w:rsidR="000D1009" w:rsidRPr="00CD5187" w:rsidRDefault="000D1009" w:rsidP="000D1009">
      <w:pPr>
        <w:spacing w:line="256" w:lineRule="auto"/>
        <w:rPr>
          <w:rFonts w:eastAsia="Calibri"/>
        </w:rPr>
      </w:pPr>
      <w:r w:rsidRPr="00CD5187">
        <w:rPr>
          <w:rFonts w:eastAsia="Calibri"/>
          <w:b/>
          <w:bCs/>
          <w:sz w:val="26"/>
        </w:rPr>
        <w:t>Words &amp; Phrases 40</w:t>
      </w:r>
      <w:r w:rsidRPr="00CD5187">
        <w:rPr>
          <w:rFonts w:eastAsia="Calibri"/>
        </w:rPr>
        <w:t xml:space="preserve"> [Words &amp; Phrases, p. 611, 1940, West Publishing Company, https://archive.org/details/wordsphrasessain41stpa/page/610/mode/2up]</w:t>
      </w:r>
    </w:p>
    <w:p w14:paraId="35C00F61" w14:textId="77777777" w:rsidR="000D1009" w:rsidRDefault="000D1009" w:rsidP="000D1009">
      <w:pPr>
        <w:spacing w:line="256" w:lineRule="auto"/>
      </w:pPr>
      <w:r w:rsidRPr="00CD5187">
        <w:rPr>
          <w:rFonts w:eastAsia="Calibri"/>
          <w:sz w:val="16"/>
        </w:rPr>
        <w:t xml:space="preserve">In the act of 1861 providing that Jus-tices of the peace shall have Jurisdiction "in" their respective counties to hear and deter-mine all complaints, etc., </w:t>
      </w:r>
      <w:r w:rsidRPr="00763B46">
        <w:rPr>
          <w:rFonts w:eastAsia="Calibri"/>
          <w:highlight w:val="cyan"/>
          <w:u w:val="single"/>
        </w:rPr>
        <w:t>the word "</w:t>
      </w:r>
      <w:r w:rsidRPr="00763B46">
        <w:rPr>
          <w:rFonts w:eastAsia="Calibri"/>
          <w:b/>
          <w:iCs/>
          <w:highlight w:val="cyan"/>
          <w:u w:val="single"/>
        </w:rPr>
        <w:t>in</w:t>
      </w:r>
      <w:r w:rsidRPr="00763B46">
        <w:rPr>
          <w:rFonts w:eastAsia="Calibri"/>
          <w:highlight w:val="cyan"/>
          <w:u w:val="single"/>
        </w:rPr>
        <w:t xml:space="preserve">" should be </w:t>
      </w:r>
      <w:r w:rsidRPr="00763B46">
        <w:rPr>
          <w:rFonts w:eastAsia="Calibri"/>
          <w:b/>
          <w:iCs/>
          <w:highlight w:val="cyan"/>
          <w:u w:val="single"/>
        </w:rPr>
        <w:t>construed</w:t>
      </w:r>
      <w:r w:rsidRPr="00763B46">
        <w:rPr>
          <w:rFonts w:eastAsia="Calibri"/>
          <w:highlight w:val="cyan"/>
          <w:u w:val="single"/>
        </w:rPr>
        <w:t xml:space="preserve"> to </w:t>
      </w:r>
      <w:r w:rsidRPr="00763B46">
        <w:rPr>
          <w:rFonts w:eastAsia="Calibri"/>
          <w:b/>
          <w:iCs/>
          <w:highlight w:val="cyan"/>
          <w:u w:val="single"/>
        </w:rPr>
        <w:t>mean "throughout"</w:t>
      </w:r>
      <w:r w:rsidRPr="00CD5187">
        <w:rPr>
          <w:rFonts w:eastAsia="Calibri"/>
          <w:sz w:val="16"/>
        </w:rPr>
        <w:t xml:space="preserve"> such counties. </w:t>
      </w:r>
      <w:r w:rsidRPr="00CD5187">
        <w:rPr>
          <w:rFonts w:eastAsia="Calibri"/>
          <w:b/>
          <w:iCs/>
          <w:u w:val="single"/>
        </w:rPr>
        <w:t>Reynolds v. Larkin</w:t>
      </w:r>
      <w:r w:rsidRPr="00CD5187">
        <w:rPr>
          <w:rFonts w:eastAsia="Calibri"/>
          <w:sz w:val="16"/>
        </w:rPr>
        <w:t xml:space="preserve">. 14 I'. 114, 117, 10 Colo. 126. </w:t>
      </w:r>
      <w:r w:rsidRPr="007652D5">
        <w:t xml:space="preserve"> </w:t>
      </w:r>
    </w:p>
    <w:p w14:paraId="241ACFDC" w14:textId="77777777" w:rsidR="000D1009" w:rsidRDefault="000D1009" w:rsidP="000D1009">
      <w:pPr>
        <w:rPr>
          <w:rStyle w:val="Style13ptBold"/>
        </w:rPr>
      </w:pPr>
      <w:r>
        <w:rPr>
          <w:rStyle w:val="Style13ptBold"/>
        </w:rPr>
        <w:t>United States means 50 States and D.C.</w:t>
      </w:r>
    </w:p>
    <w:p w14:paraId="33A4F9AC" w14:textId="77777777" w:rsidR="000D1009" w:rsidRDefault="000D1009" w:rsidP="000D1009">
      <w:pPr>
        <w:rPr>
          <w:sz w:val="16"/>
        </w:rPr>
      </w:pPr>
      <w:r>
        <w:rPr>
          <w:rStyle w:val="Style13ptBold"/>
        </w:rPr>
        <w:t>US Code in Military Procedures</w:t>
      </w:r>
      <w:r>
        <w:rPr>
          <w:sz w:val="16"/>
        </w:rPr>
        <w:t xml:space="preserve"> (http://www.law.cornell.edu/uscode/text/10/101, </w:t>
      </w:r>
    </w:p>
    <w:p w14:paraId="5B0B11A7" w14:textId="77777777" w:rsidR="000D1009" w:rsidRDefault="000D1009" w:rsidP="000D1009">
      <w:pPr>
        <w:rPr>
          <w:u w:val="single"/>
        </w:rPr>
      </w:pPr>
      <w:r>
        <w:rPr>
          <w:sz w:val="16"/>
        </w:rPr>
        <w:t xml:space="preserve">10 USC § 101 – Definitions) </w:t>
      </w:r>
      <w:r>
        <w:rPr>
          <w:rStyle w:val="enumbell"/>
          <w:sz w:val="16"/>
        </w:rPr>
        <w:t>(1)</w:t>
      </w:r>
      <w:r>
        <w:rPr>
          <w:sz w:val="16"/>
        </w:rPr>
        <w:t xml:space="preserve"> </w:t>
      </w:r>
      <w:r w:rsidRPr="00763B46">
        <w:rPr>
          <w:rStyle w:val="ptext-"/>
          <w:highlight w:val="cyan"/>
          <w:u w:val="single"/>
        </w:rPr>
        <w:t>The term “U</w:t>
      </w:r>
      <w:r w:rsidRPr="00442263">
        <w:t>nited</w:t>
      </w:r>
      <w:r w:rsidRPr="00763B46">
        <w:rPr>
          <w:rStyle w:val="ptext-"/>
          <w:highlight w:val="cyan"/>
          <w:u w:val="single"/>
        </w:rPr>
        <w:t xml:space="preserve"> S</w:t>
      </w:r>
      <w:r w:rsidRPr="00442263">
        <w:rPr>
          <w:rStyle w:val="ptext-"/>
          <w:u w:val="single"/>
        </w:rPr>
        <w:t>tates</w:t>
      </w:r>
      <w:r w:rsidRPr="00763B46">
        <w:rPr>
          <w:rStyle w:val="ptext-"/>
          <w:highlight w:val="cyan"/>
          <w:u w:val="single"/>
        </w:rPr>
        <w:t xml:space="preserve">”, in a geographic sense, means the States and </w:t>
      </w:r>
      <w:r w:rsidRPr="00442263">
        <w:rPr>
          <w:rStyle w:val="ptext-"/>
          <w:u w:val="single"/>
        </w:rPr>
        <w:t xml:space="preserve">the </w:t>
      </w:r>
      <w:r w:rsidRPr="00763B46">
        <w:rPr>
          <w:rStyle w:val="ptext-"/>
          <w:highlight w:val="cyan"/>
          <w:u w:val="single"/>
        </w:rPr>
        <w:t>D</w:t>
      </w:r>
      <w:r w:rsidRPr="00442263">
        <w:rPr>
          <w:rStyle w:val="ptext-"/>
          <w:u w:val="single"/>
        </w:rPr>
        <w:t>istrict of</w:t>
      </w:r>
      <w:r w:rsidRPr="00763B46">
        <w:rPr>
          <w:rStyle w:val="ptext-"/>
          <w:highlight w:val="cyan"/>
          <w:u w:val="single"/>
        </w:rPr>
        <w:t xml:space="preserve"> C</w:t>
      </w:r>
      <w:r w:rsidRPr="00442263">
        <w:rPr>
          <w:rStyle w:val="ptext-"/>
          <w:u w:val="single"/>
        </w:rPr>
        <w:t>olumbia.</w:t>
      </w:r>
    </w:p>
    <w:p w14:paraId="52B10929" w14:textId="77777777" w:rsidR="000D1009" w:rsidRDefault="000D1009" w:rsidP="000D1009">
      <w:pPr>
        <w:pStyle w:val="Heading4"/>
      </w:pPr>
      <w:r>
        <w:t xml:space="preserve">Violation – they defend a </w:t>
      </w:r>
      <w:r>
        <w:rPr>
          <w:u w:val="single"/>
        </w:rPr>
        <w:t>specific</w:t>
      </w:r>
      <w:r>
        <w:t xml:space="preserve"> type of workers.</w:t>
      </w:r>
    </w:p>
    <w:p w14:paraId="6CB94D66" w14:textId="77777777" w:rsidR="000D1009" w:rsidRDefault="000D1009" w:rsidP="000D1009">
      <w:pPr>
        <w:pStyle w:val="Heading4"/>
      </w:pPr>
      <w:r>
        <w:t xml:space="preserve">Vote NEG. Subsets unlock AFFs that permute </w:t>
      </w:r>
      <w:r w:rsidRPr="00917CA1">
        <w:rPr>
          <w:u w:val="single"/>
        </w:rPr>
        <w:t>individual</w:t>
      </w:r>
      <w:r>
        <w:t xml:space="preserve"> </w:t>
      </w:r>
      <w:r w:rsidRPr="00917CA1">
        <w:rPr>
          <w:u w:val="single"/>
        </w:rPr>
        <w:t>types of workers</w:t>
      </w:r>
      <w:r>
        <w:t xml:space="preserve">, </w:t>
      </w:r>
      <w:r w:rsidRPr="007B4EDF">
        <w:rPr>
          <w:u w:val="single"/>
        </w:rPr>
        <w:t>standards</w:t>
      </w:r>
      <w:r>
        <w:t xml:space="preserve"> for those </w:t>
      </w:r>
      <w:r w:rsidRPr="007B4EDF">
        <w:rPr>
          <w:u w:val="single"/>
        </w:rPr>
        <w:t>workers</w:t>
      </w:r>
      <w:r>
        <w:t xml:space="preserve">, and shifting specific standards for what workers qualify which each require a distinct case negs. </w:t>
      </w:r>
    </w:p>
    <w:p w14:paraId="1BDB244A" w14:textId="77777777" w:rsidR="000D1009" w:rsidRPr="00714376" w:rsidRDefault="000D1009" w:rsidP="000D1009">
      <w:pPr>
        <w:pStyle w:val="Heading3"/>
        <w:rPr>
          <w:rFonts w:asciiTheme="minorHAnsi" w:hAnsiTheme="minorHAnsi" w:cstheme="minorHAnsi"/>
        </w:rPr>
      </w:pPr>
      <w:r w:rsidRPr="00714376">
        <w:rPr>
          <w:rFonts w:asciiTheme="minorHAnsi" w:hAnsiTheme="minorHAnsi" w:cstheme="minorHAnsi"/>
        </w:rPr>
        <w:t>1NC---Rate Hikes</w:t>
      </w:r>
    </w:p>
    <w:p w14:paraId="410BE374" w14:textId="77777777" w:rsidR="000D1009" w:rsidRDefault="000D1009" w:rsidP="000D1009">
      <w:pPr>
        <w:pStyle w:val="Heading4"/>
      </w:pPr>
      <w:r>
        <w:t xml:space="preserve">Rate cut is coming now – prediction markets and economist data. </w:t>
      </w:r>
    </w:p>
    <w:p w14:paraId="0021B84E" w14:textId="77777777" w:rsidR="000D1009" w:rsidRPr="00323916" w:rsidRDefault="000D1009" w:rsidP="000D1009">
      <w:r w:rsidRPr="00323916">
        <w:t xml:space="preserve">Indradip </w:t>
      </w:r>
      <w:r w:rsidRPr="00323916">
        <w:rPr>
          <w:rStyle w:val="Style13ptBold"/>
        </w:rPr>
        <w:t>Ghosh '25</w:t>
      </w:r>
      <w:r w:rsidRPr="00323916">
        <w:t>. Reports on the outlook for major economies and central bank policies, and financial markets including, foreign exchange, bonds, housing and stocks. Indradip previously worked at Zacks Research as an equity research analyst for three years. Indradip has a post-graduate degree in economics and an interest in debating various topics related to economics, financial markets and politics</w:t>
      </w:r>
      <w:r>
        <w:t xml:space="preserve">. </w:t>
      </w:r>
      <w:r w:rsidRPr="00323916">
        <w:t>8-18-2025. US Fed to cut rates in September and once more this year, say most economists: Reuters poll. https://www.reuters.com/business/us-fed-cut-rates-september-once-more-this-year-say-most-economists-2025-08-15/. Reuters. Accessed 9-4-2025.</w:t>
      </w:r>
    </w:p>
    <w:p w14:paraId="28A82FAD" w14:textId="77777777" w:rsidR="000D1009" w:rsidRPr="00323916" w:rsidRDefault="000D1009" w:rsidP="000D1009">
      <w:pPr>
        <w:rPr>
          <w:sz w:val="16"/>
        </w:rPr>
      </w:pPr>
      <w:r w:rsidRPr="00323916">
        <w:rPr>
          <w:sz w:val="16"/>
        </w:rPr>
        <w:t xml:space="preserve">BENGALURU, Aug 15 (Reuters) - A Federal Reserve </w:t>
      </w:r>
      <w:r w:rsidRPr="00323916">
        <w:rPr>
          <w:b/>
          <w:bCs/>
          <w:highlight w:val="cyan"/>
          <w:u w:val="single"/>
        </w:rPr>
        <w:t>interest rate</w:t>
      </w:r>
      <w:r w:rsidRPr="00323916">
        <w:rPr>
          <w:highlight w:val="cyan"/>
          <w:u w:val="single"/>
        </w:rPr>
        <w:t xml:space="preserve"> cut in September</w:t>
      </w:r>
      <w:r w:rsidRPr="00323916">
        <w:rPr>
          <w:sz w:val="16"/>
        </w:rPr>
        <w:t xml:space="preserve">, the first this year, </w:t>
      </w:r>
      <w:r w:rsidRPr="00323916">
        <w:rPr>
          <w:u w:val="single"/>
        </w:rPr>
        <w:t xml:space="preserve">followed perhaps by another before year-end </w:t>
      </w:r>
      <w:r w:rsidRPr="00323916">
        <w:rPr>
          <w:highlight w:val="cyan"/>
          <w:u w:val="single"/>
        </w:rPr>
        <w:t>remains</w:t>
      </w:r>
      <w:r w:rsidRPr="00323916">
        <w:rPr>
          <w:u w:val="single"/>
        </w:rPr>
        <w:t xml:space="preserve"> </w:t>
      </w:r>
      <w:r w:rsidRPr="00323916">
        <w:rPr>
          <w:highlight w:val="cyan"/>
          <w:u w:val="single"/>
        </w:rPr>
        <w:t xml:space="preserve">the </w:t>
      </w:r>
      <w:r w:rsidRPr="00323916">
        <w:rPr>
          <w:b/>
          <w:bCs/>
          <w:highlight w:val="cyan"/>
          <w:u w:val="single"/>
        </w:rPr>
        <w:t>base forecast</w:t>
      </w:r>
      <w:r w:rsidRPr="00323916">
        <w:rPr>
          <w:u w:val="single"/>
        </w:rPr>
        <w:t xml:space="preserve"> </w:t>
      </w:r>
      <w:r w:rsidRPr="00323916">
        <w:rPr>
          <w:highlight w:val="cyan"/>
          <w:u w:val="single"/>
        </w:rPr>
        <w:t>for</w:t>
      </w:r>
      <w:r w:rsidRPr="00323916">
        <w:rPr>
          <w:u w:val="single"/>
        </w:rPr>
        <w:t xml:space="preserve"> </w:t>
      </w:r>
      <w:r w:rsidRPr="00323916">
        <w:rPr>
          <w:highlight w:val="cyan"/>
          <w:u w:val="single"/>
        </w:rPr>
        <w:t>most economists</w:t>
      </w:r>
      <w:r w:rsidRPr="00323916">
        <w:rPr>
          <w:u w:val="single"/>
        </w:rPr>
        <w:t xml:space="preserve"> polled by Reuters amid rising concerns about the health of the world's biggest economy</w:t>
      </w:r>
      <w:r w:rsidRPr="00323916">
        <w:rPr>
          <w:sz w:val="16"/>
        </w:rPr>
        <w:t>.</w:t>
      </w:r>
    </w:p>
    <w:p w14:paraId="5739C12F" w14:textId="77777777" w:rsidR="000D1009" w:rsidRPr="00323916" w:rsidRDefault="000D1009" w:rsidP="000D1009">
      <w:pPr>
        <w:rPr>
          <w:sz w:val="16"/>
        </w:rPr>
      </w:pPr>
      <w:r w:rsidRPr="00323916">
        <w:rPr>
          <w:sz w:val="16"/>
        </w:rPr>
        <w:t xml:space="preserve">U.S. inflation is rising again, with more upward pressure expected from President Donald Trump's tariffs, and </w:t>
      </w:r>
      <w:r w:rsidRPr="00323916">
        <w:rPr>
          <w:u w:val="single"/>
        </w:rPr>
        <w:t xml:space="preserve">there have been big downward revisions to hiring figures over recent months that suggest the </w:t>
      </w:r>
      <w:r w:rsidRPr="00323916">
        <w:rPr>
          <w:b/>
          <w:bCs/>
          <w:u w:val="single"/>
        </w:rPr>
        <w:t>job market</w:t>
      </w:r>
      <w:r w:rsidRPr="00323916">
        <w:rPr>
          <w:u w:val="single"/>
        </w:rPr>
        <w:t xml:space="preserve"> is weakening</w:t>
      </w:r>
      <w:r w:rsidRPr="00323916">
        <w:rPr>
          <w:sz w:val="16"/>
        </w:rPr>
        <w:t>.</w:t>
      </w:r>
    </w:p>
    <w:p w14:paraId="5DB51F49" w14:textId="77777777" w:rsidR="000D1009" w:rsidRPr="00323916" w:rsidRDefault="000D1009" w:rsidP="000D1009">
      <w:pPr>
        <w:rPr>
          <w:sz w:val="16"/>
        </w:rPr>
      </w:pPr>
      <w:r w:rsidRPr="00323916">
        <w:rPr>
          <w:u w:val="single"/>
        </w:rPr>
        <w:t>Trump has berated Fed Chair Jerome Powell over his reluctance to cut rates</w:t>
      </w:r>
      <w:r w:rsidRPr="00323916">
        <w:rPr>
          <w:sz w:val="16"/>
        </w:rPr>
        <w:t xml:space="preserve">. And </w:t>
      </w:r>
      <w:r w:rsidRPr="00323916">
        <w:rPr>
          <w:u w:val="single"/>
        </w:rPr>
        <w:t xml:space="preserve">at the July meeting there was </w:t>
      </w:r>
      <w:r w:rsidRPr="00323916">
        <w:rPr>
          <w:highlight w:val="cyan"/>
          <w:u w:val="single"/>
        </w:rPr>
        <w:t>clear</w:t>
      </w:r>
      <w:r w:rsidRPr="00323916">
        <w:rPr>
          <w:u w:val="single"/>
        </w:rPr>
        <w:t xml:space="preserve"> </w:t>
      </w:r>
      <w:r w:rsidRPr="00323916">
        <w:rPr>
          <w:highlight w:val="cyan"/>
          <w:u w:val="single"/>
        </w:rPr>
        <w:t>divergence</w:t>
      </w:r>
      <w:r w:rsidRPr="00323916">
        <w:rPr>
          <w:u w:val="single"/>
        </w:rPr>
        <w:t xml:space="preserve"> </w:t>
      </w:r>
      <w:r w:rsidRPr="00323916">
        <w:rPr>
          <w:highlight w:val="cyan"/>
          <w:u w:val="single"/>
        </w:rPr>
        <w:t>from</w:t>
      </w:r>
      <w:r w:rsidRPr="00323916">
        <w:rPr>
          <w:u w:val="single"/>
        </w:rPr>
        <w:t xml:space="preserve"> the </w:t>
      </w:r>
      <w:r w:rsidRPr="00323916">
        <w:rPr>
          <w:highlight w:val="cyan"/>
          <w:u w:val="single"/>
        </w:rPr>
        <w:t>steady rates position</w:t>
      </w:r>
      <w:r w:rsidRPr="00323916">
        <w:rPr>
          <w:sz w:val="16"/>
        </w:rPr>
        <w:t xml:space="preserve"> among a minority of Federal Open Market Committee members.</w:t>
      </w:r>
    </w:p>
    <w:p w14:paraId="087E0CFD" w14:textId="77777777" w:rsidR="000D1009" w:rsidRPr="00323916" w:rsidRDefault="000D1009" w:rsidP="000D1009">
      <w:pPr>
        <w:rPr>
          <w:sz w:val="16"/>
        </w:rPr>
      </w:pPr>
      <w:r w:rsidRPr="00323916">
        <w:rPr>
          <w:sz w:val="16"/>
        </w:rPr>
        <w:t>Alongside simmering doubts over the Fed's independence from political interference and declining reliability of economic data, it has become more difficult for economists to make predictions with great conviction.</w:t>
      </w:r>
    </w:p>
    <w:p w14:paraId="66C4F4BD" w14:textId="77777777" w:rsidR="000D1009" w:rsidRPr="00323916" w:rsidRDefault="000D1009" w:rsidP="000D1009">
      <w:pPr>
        <w:rPr>
          <w:sz w:val="16"/>
        </w:rPr>
      </w:pPr>
      <w:r w:rsidRPr="00323916">
        <w:rPr>
          <w:sz w:val="16"/>
        </w:rPr>
        <w:t>August is not typically a month for big forecast changes either. Many are waiting for the next round of inflation and jobs data, as well as a speech from Powell, his last at the Fed's annual Jackson Hole conference held this month as his term as Fed chief ends in May.</w:t>
      </w:r>
    </w:p>
    <w:p w14:paraId="2CEDE4A8" w14:textId="77777777" w:rsidR="000D1009" w:rsidRPr="00323916" w:rsidRDefault="000D1009" w:rsidP="000D1009">
      <w:pPr>
        <w:rPr>
          <w:sz w:val="16"/>
        </w:rPr>
      </w:pPr>
      <w:r w:rsidRPr="00323916">
        <w:rPr>
          <w:u w:val="single"/>
        </w:rPr>
        <w:t xml:space="preserve">Economists are broadly sticking to a </w:t>
      </w:r>
      <w:r w:rsidRPr="00323916">
        <w:rPr>
          <w:b/>
          <w:bCs/>
          <w:u w:val="single"/>
        </w:rPr>
        <w:t>more cautious</w:t>
      </w:r>
      <w:r w:rsidRPr="00323916">
        <w:rPr>
          <w:u w:val="single"/>
        </w:rPr>
        <w:t xml:space="preserve"> </w:t>
      </w:r>
      <w:r w:rsidRPr="00323916">
        <w:rPr>
          <w:b/>
          <w:bCs/>
          <w:u w:val="single"/>
        </w:rPr>
        <w:t>outlook</w:t>
      </w:r>
      <w:r w:rsidRPr="00323916">
        <w:rPr>
          <w:u w:val="single"/>
        </w:rPr>
        <w:t xml:space="preserve"> than </w:t>
      </w:r>
      <w:r w:rsidRPr="00323916">
        <w:rPr>
          <w:b/>
          <w:bCs/>
          <w:highlight w:val="cyan"/>
          <w:u w:val="single"/>
        </w:rPr>
        <w:t>interest rate</w:t>
      </w:r>
      <w:r w:rsidRPr="00323916">
        <w:rPr>
          <w:highlight w:val="cyan"/>
          <w:u w:val="single"/>
        </w:rPr>
        <w:t xml:space="preserve"> </w:t>
      </w:r>
      <w:r w:rsidRPr="00323916">
        <w:rPr>
          <w:b/>
          <w:bCs/>
          <w:highlight w:val="cyan"/>
          <w:u w:val="single"/>
        </w:rPr>
        <w:t>futures traders</w:t>
      </w:r>
      <w:r w:rsidRPr="00323916">
        <w:rPr>
          <w:sz w:val="16"/>
        </w:rPr>
        <w:t xml:space="preserve">, </w:t>
      </w:r>
      <w:r w:rsidRPr="00323916">
        <w:rPr>
          <w:highlight w:val="cyan"/>
          <w:u w:val="single"/>
        </w:rPr>
        <w:t>whose</w:t>
      </w:r>
      <w:r w:rsidRPr="00323916">
        <w:rPr>
          <w:u w:val="single"/>
        </w:rPr>
        <w:t xml:space="preserve"> </w:t>
      </w:r>
      <w:r w:rsidRPr="00323916">
        <w:rPr>
          <w:highlight w:val="cyan"/>
          <w:u w:val="single"/>
        </w:rPr>
        <w:t>pricing</w:t>
      </w:r>
      <w:r w:rsidRPr="00323916">
        <w:rPr>
          <w:u w:val="single"/>
        </w:rPr>
        <w:t xml:space="preserve"> </w:t>
      </w:r>
      <w:r w:rsidRPr="00323916">
        <w:rPr>
          <w:highlight w:val="cyan"/>
          <w:u w:val="single"/>
        </w:rPr>
        <w:t>suggests</w:t>
      </w:r>
      <w:r w:rsidRPr="00323916">
        <w:rPr>
          <w:u w:val="single"/>
        </w:rPr>
        <w:t xml:space="preserve"> </w:t>
      </w:r>
      <w:r w:rsidRPr="00323916">
        <w:rPr>
          <w:highlight w:val="cyan"/>
          <w:u w:val="single"/>
        </w:rPr>
        <w:t>a near-certainty</w:t>
      </w:r>
      <w:r w:rsidRPr="00323916">
        <w:rPr>
          <w:u w:val="single"/>
        </w:rPr>
        <w:t xml:space="preserve"> </w:t>
      </w:r>
      <w:r w:rsidRPr="00323916">
        <w:rPr>
          <w:highlight w:val="cyan"/>
          <w:u w:val="single"/>
        </w:rPr>
        <w:t>of</w:t>
      </w:r>
      <w:r w:rsidRPr="00323916">
        <w:rPr>
          <w:u w:val="single"/>
        </w:rPr>
        <w:t xml:space="preserve"> a September </w:t>
      </w:r>
      <w:r w:rsidRPr="00323916">
        <w:rPr>
          <w:highlight w:val="cyan"/>
          <w:u w:val="single"/>
        </w:rPr>
        <w:t>cu</w:t>
      </w:r>
      <w:r w:rsidRPr="00323916">
        <w:rPr>
          <w:sz w:val="16"/>
          <w:highlight w:val="cyan"/>
        </w:rPr>
        <w:t>t</w:t>
      </w:r>
      <w:r w:rsidRPr="00323916">
        <w:rPr>
          <w:sz w:val="16"/>
        </w:rPr>
        <w:t xml:space="preserve"> and </w:t>
      </w:r>
      <w:r w:rsidRPr="00323916">
        <w:rPr>
          <w:highlight w:val="cyan"/>
          <w:u w:val="single"/>
        </w:rPr>
        <w:t>strong likelihood of another</w:t>
      </w:r>
      <w:r w:rsidRPr="00323916">
        <w:rPr>
          <w:sz w:val="16"/>
        </w:rPr>
        <w:t xml:space="preserve">, </w:t>
      </w:r>
      <w:r w:rsidRPr="00323916">
        <w:rPr>
          <w:u w:val="single"/>
        </w:rPr>
        <w:t>and the possibility of a third by year-end</w:t>
      </w:r>
      <w:r w:rsidRPr="00323916">
        <w:rPr>
          <w:sz w:val="16"/>
        </w:rPr>
        <w:t>.</w:t>
      </w:r>
    </w:p>
    <w:p w14:paraId="3D69CD62" w14:textId="77777777" w:rsidR="000D1009" w:rsidRPr="00323916" w:rsidRDefault="000D1009" w:rsidP="000D1009">
      <w:pPr>
        <w:rPr>
          <w:sz w:val="16"/>
        </w:rPr>
      </w:pPr>
      <w:r w:rsidRPr="00323916">
        <w:rPr>
          <w:sz w:val="16"/>
        </w:rPr>
        <w:t xml:space="preserve">A </w:t>
      </w:r>
      <w:r w:rsidRPr="00323916">
        <w:rPr>
          <w:b/>
          <w:bCs/>
          <w:highlight w:val="cyan"/>
          <w:u w:val="single"/>
        </w:rPr>
        <w:t>61% majority</w:t>
      </w:r>
      <w:r w:rsidRPr="00323916">
        <w:rPr>
          <w:u w:val="single"/>
        </w:rPr>
        <w:t xml:space="preserve">, </w:t>
      </w:r>
      <w:r w:rsidRPr="00323916">
        <w:rPr>
          <w:sz w:val="16"/>
        </w:rPr>
        <w:t xml:space="preserve">67 of 110, </w:t>
      </w:r>
      <w:r w:rsidRPr="00323916">
        <w:rPr>
          <w:highlight w:val="cyan"/>
          <w:u w:val="single"/>
        </w:rPr>
        <w:t>predicted</w:t>
      </w:r>
      <w:r w:rsidRPr="00323916">
        <w:rPr>
          <w:u w:val="single"/>
        </w:rPr>
        <w:t xml:space="preserve"> the </w:t>
      </w:r>
      <w:r w:rsidRPr="00323916">
        <w:rPr>
          <w:b/>
          <w:bCs/>
          <w:highlight w:val="cyan"/>
          <w:u w:val="single"/>
        </w:rPr>
        <w:t>Fed</w:t>
      </w:r>
      <w:r w:rsidRPr="00323916">
        <w:rPr>
          <w:u w:val="single"/>
        </w:rPr>
        <w:t xml:space="preserve"> </w:t>
      </w:r>
      <w:r w:rsidRPr="00323916">
        <w:rPr>
          <w:highlight w:val="cyan"/>
          <w:u w:val="single"/>
        </w:rPr>
        <w:t xml:space="preserve">would </w:t>
      </w:r>
      <w:r w:rsidRPr="00323916">
        <w:rPr>
          <w:b/>
          <w:bCs/>
          <w:highlight w:val="cyan"/>
          <w:u w:val="single"/>
        </w:rPr>
        <w:t>lower</w:t>
      </w:r>
      <w:r w:rsidRPr="00323916">
        <w:rPr>
          <w:u w:val="single"/>
        </w:rPr>
        <w:t xml:space="preserve"> </w:t>
      </w:r>
      <w:r w:rsidRPr="00323916">
        <w:rPr>
          <w:highlight w:val="cyan"/>
          <w:u w:val="single"/>
        </w:rPr>
        <w:t>its</w:t>
      </w:r>
      <w:r w:rsidRPr="00323916">
        <w:rPr>
          <w:u w:val="single"/>
        </w:rPr>
        <w:t xml:space="preserve"> </w:t>
      </w:r>
      <w:r w:rsidRPr="00323916">
        <w:rPr>
          <w:b/>
          <w:bCs/>
          <w:u w:val="single"/>
        </w:rPr>
        <w:t xml:space="preserve">benchmark </w:t>
      </w:r>
      <w:r w:rsidRPr="00323916">
        <w:rPr>
          <w:b/>
          <w:bCs/>
          <w:highlight w:val="cyan"/>
          <w:u w:val="single"/>
        </w:rPr>
        <w:t>interest</w:t>
      </w:r>
      <w:r w:rsidRPr="00323916">
        <w:rPr>
          <w:highlight w:val="cyan"/>
          <w:u w:val="single"/>
        </w:rPr>
        <w:t xml:space="preserve"> </w:t>
      </w:r>
      <w:r w:rsidRPr="00323916">
        <w:rPr>
          <w:b/>
          <w:bCs/>
          <w:highlight w:val="cyan"/>
          <w:u w:val="single"/>
        </w:rPr>
        <w:t>rate</w:t>
      </w:r>
      <w:r w:rsidRPr="00323916">
        <w:rPr>
          <w:u w:val="single"/>
        </w:rPr>
        <w:t xml:space="preserve"> by 25 basis points to 4.00%-4.25% on September 17 for the first </w:t>
      </w:r>
      <w:r w:rsidRPr="00323916">
        <w:rPr>
          <w:sz w:val="16"/>
        </w:rPr>
        <w:t>time this ye</w:t>
      </w:r>
      <w:r w:rsidRPr="00323916">
        <w:rPr>
          <w:u w:val="single"/>
        </w:rPr>
        <w:t>ar</w:t>
      </w:r>
      <w:r w:rsidRPr="00323916">
        <w:rPr>
          <w:sz w:val="16"/>
        </w:rPr>
        <w:t>, up from 53% in July's survey. One forecast a 50 basis point move.</w:t>
      </w:r>
    </w:p>
    <w:p w14:paraId="1EF905F7" w14:textId="77777777" w:rsidR="000D1009" w:rsidRPr="00323916" w:rsidRDefault="000D1009" w:rsidP="000D1009"/>
    <w:p w14:paraId="526694A5" w14:textId="77777777" w:rsidR="000D1009" w:rsidRPr="00714376" w:rsidRDefault="000D1009" w:rsidP="000D1009">
      <w:pPr>
        <w:pStyle w:val="Heading4"/>
        <w:rPr>
          <w:rFonts w:asciiTheme="minorHAnsi" w:hAnsiTheme="minorHAnsi" w:cstheme="minorHAnsi"/>
        </w:rPr>
      </w:pPr>
      <w:r w:rsidRPr="00714376">
        <w:rPr>
          <w:rFonts w:asciiTheme="minorHAnsi" w:hAnsiTheme="minorHAnsi" w:cstheme="minorHAnsi"/>
          <w:u w:val="single"/>
        </w:rPr>
        <w:t>Empirics prove</w:t>
      </w:r>
      <w:r w:rsidRPr="00714376">
        <w:rPr>
          <w:rFonts w:asciiTheme="minorHAnsi" w:hAnsiTheme="minorHAnsi" w:cstheme="minorHAnsi"/>
        </w:rPr>
        <w:t xml:space="preserve"> the link and the link turns case – rate hikes make working conditions </w:t>
      </w:r>
      <w:r w:rsidRPr="00714376">
        <w:rPr>
          <w:rFonts w:asciiTheme="minorHAnsi" w:hAnsiTheme="minorHAnsi" w:cstheme="minorHAnsi"/>
          <w:u w:val="single"/>
        </w:rPr>
        <w:t>worse</w:t>
      </w:r>
      <w:r w:rsidRPr="00714376">
        <w:rPr>
          <w:rFonts w:asciiTheme="minorHAnsi" w:hAnsiTheme="minorHAnsi" w:cstheme="minorHAnsi"/>
        </w:rPr>
        <w:t xml:space="preserve">. </w:t>
      </w:r>
    </w:p>
    <w:p w14:paraId="44615575" w14:textId="77777777" w:rsidR="000D1009" w:rsidRPr="00714376" w:rsidRDefault="000D1009" w:rsidP="000D1009">
      <w:pPr>
        <w:rPr>
          <w:rFonts w:asciiTheme="minorHAnsi" w:hAnsiTheme="minorHAnsi" w:cstheme="minorHAnsi"/>
        </w:rPr>
      </w:pPr>
      <w:r w:rsidRPr="00714376">
        <w:rPr>
          <w:rFonts w:asciiTheme="minorHAnsi" w:hAnsiTheme="minorHAnsi" w:cstheme="minorHAnsi"/>
        </w:rPr>
        <w:t xml:space="preserve">Tobias </w:t>
      </w:r>
      <w:r w:rsidRPr="00714376">
        <w:rPr>
          <w:rStyle w:val="Style13ptBold"/>
          <w:rFonts w:asciiTheme="minorHAnsi" w:hAnsiTheme="minorHAnsi" w:cstheme="minorHAnsi"/>
        </w:rPr>
        <w:t>Burns '22</w:t>
      </w:r>
      <w:r w:rsidRPr="00714376">
        <w:rPr>
          <w:rFonts w:asciiTheme="minorHAnsi" w:hAnsiTheme="minorHAnsi" w:cstheme="minorHAnsi"/>
        </w:rPr>
        <w:t>. Tax writer for the hill.10-26-2022. ‘The greatest harm I could ever imagine’: Organized labor blasts Fed rate hikes. https://thehill.com/policy/3703962-the-greatest-harm-i-could-ever-imagine-organized-labor-blasts-fed-rate-hikes/. Hill. Accessed 8-13-2025.</w:t>
      </w:r>
    </w:p>
    <w:p w14:paraId="65184956" w14:textId="77777777" w:rsidR="000D1009" w:rsidRDefault="000D1009" w:rsidP="000D1009">
      <w:pPr>
        <w:rPr>
          <w:rFonts w:asciiTheme="minorHAnsi" w:hAnsiTheme="minorHAnsi" w:cstheme="minorHAnsi"/>
          <w:sz w:val="16"/>
        </w:rPr>
      </w:pPr>
      <w:r w:rsidRPr="00714376">
        <w:rPr>
          <w:rFonts w:asciiTheme="minorHAnsi" w:hAnsiTheme="minorHAnsi" w:cstheme="minorHAnsi"/>
          <w:highlight w:val="cyan"/>
          <w:u w:val="single"/>
        </w:rPr>
        <w:t>Organized</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labor</w:t>
      </w:r>
      <w:r w:rsidRPr="00714376">
        <w:rPr>
          <w:rFonts w:asciiTheme="minorHAnsi" w:hAnsiTheme="minorHAnsi" w:cstheme="minorHAnsi"/>
          <w:u w:val="single"/>
        </w:rPr>
        <w:t xml:space="preserve"> is </w:t>
      </w:r>
      <w:r w:rsidRPr="00714376">
        <w:rPr>
          <w:rFonts w:asciiTheme="minorHAnsi" w:hAnsiTheme="minorHAnsi" w:cstheme="minorHAnsi"/>
          <w:highlight w:val="cyan"/>
          <w:u w:val="single"/>
        </w:rPr>
        <w:t>expressing</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anger</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about</w:t>
      </w:r>
      <w:r w:rsidRPr="00714376">
        <w:rPr>
          <w:rFonts w:asciiTheme="minorHAnsi" w:hAnsiTheme="minorHAnsi" w:cstheme="minorHAnsi"/>
          <w:u w:val="single"/>
        </w:rPr>
        <w:t xml:space="preserve"> continued </w:t>
      </w:r>
      <w:r w:rsidRPr="00714376">
        <w:rPr>
          <w:rFonts w:asciiTheme="minorHAnsi" w:hAnsiTheme="minorHAnsi" w:cstheme="minorHAnsi"/>
          <w:highlight w:val="cyan"/>
          <w:u w:val="single"/>
        </w:rPr>
        <w:t>interest rate hikes</w:t>
      </w:r>
      <w:r w:rsidRPr="00714376">
        <w:rPr>
          <w:rFonts w:asciiTheme="minorHAnsi" w:hAnsiTheme="minorHAnsi" w:cstheme="minorHAnsi"/>
          <w:u w:val="single"/>
        </w:rPr>
        <w:t xml:space="preserve"> from the Federal Reserve</w:t>
      </w:r>
      <w:r w:rsidRPr="00714376">
        <w:rPr>
          <w:rFonts w:asciiTheme="minorHAnsi" w:hAnsiTheme="minorHAnsi" w:cstheme="minorHAnsi"/>
          <w:sz w:val="16"/>
        </w:rPr>
        <w:t xml:space="preserve">, </w:t>
      </w:r>
      <w:r w:rsidRPr="00714376">
        <w:rPr>
          <w:rFonts w:asciiTheme="minorHAnsi" w:hAnsiTheme="minorHAnsi" w:cstheme="minorHAnsi"/>
          <w:u w:val="single"/>
        </w:rPr>
        <w:t xml:space="preserve">joining a chorus of voices on the left arguing </w:t>
      </w:r>
      <w:r w:rsidRPr="00714376">
        <w:rPr>
          <w:rFonts w:asciiTheme="minorHAnsi" w:hAnsiTheme="minorHAnsi" w:cstheme="minorHAnsi"/>
          <w:highlight w:val="cyan"/>
          <w:u w:val="single"/>
        </w:rPr>
        <w:t>that</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lower inflation is not</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worth</w:t>
      </w:r>
      <w:r w:rsidRPr="00714376">
        <w:rPr>
          <w:rFonts w:asciiTheme="minorHAnsi" w:hAnsiTheme="minorHAnsi" w:cstheme="minorHAnsi"/>
          <w:u w:val="single"/>
        </w:rPr>
        <w:t xml:space="preserve"> the </w:t>
      </w:r>
      <w:r w:rsidRPr="00714376">
        <w:rPr>
          <w:rFonts w:asciiTheme="minorHAnsi" w:hAnsiTheme="minorHAnsi" w:cstheme="minorHAnsi"/>
          <w:b/>
          <w:bCs/>
          <w:highlight w:val="cyan"/>
          <w:u w:val="single"/>
        </w:rPr>
        <w:t>pain of recession</w:t>
      </w:r>
      <w:r w:rsidRPr="00714376">
        <w:rPr>
          <w:rFonts w:asciiTheme="minorHAnsi" w:hAnsiTheme="minorHAnsi" w:cstheme="minorHAnsi"/>
          <w:sz w:val="16"/>
        </w:rPr>
        <w:t>. Unions maintain that the central bank’s rate hikes are divorced from the root cause of inflation, which is affecting many different countries across a huge range of goods and services. By slowing demand and making it more expensive to transact throughout the economy, the Fed is essentially missing the ball, they say. “The Federal Reserve is doing the greatest harm I could ever imagine,” Bill Spriggs, chief economist of the AFL-CIO labor union federation, said in an interview. “I consider what they’re doing right now politics, and they are making a political statement about the economy, and they are wrong. Their analysis is flat wrong.” Carl Rosen, president of the United Electrical, Radio and Machine Workers of America, wrote in an op-ed in the Chicago Tribune in September that interest rate hikes by the Fed are beside the point when it comes to fixing the daily cost increases felt by average Americans. “</w:t>
      </w:r>
      <w:r w:rsidRPr="00714376">
        <w:rPr>
          <w:rFonts w:asciiTheme="minorHAnsi" w:hAnsiTheme="minorHAnsi" w:cstheme="minorHAnsi"/>
          <w:u w:val="single"/>
        </w:rPr>
        <w:t xml:space="preserve">Interest </w:t>
      </w:r>
      <w:r w:rsidRPr="00714376">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will</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not address the cost-of</w:t>
      </w:r>
      <w:r w:rsidRPr="00714376">
        <w:rPr>
          <w:rFonts w:asciiTheme="minorHAnsi" w:hAnsiTheme="minorHAnsi" w:cstheme="minorHAnsi"/>
          <w:u w:val="single"/>
        </w:rPr>
        <w:t>-</w:t>
      </w:r>
      <w:r w:rsidRPr="00714376">
        <w:rPr>
          <w:rFonts w:asciiTheme="minorHAnsi" w:hAnsiTheme="minorHAnsi" w:cstheme="minorHAnsi"/>
          <w:b/>
          <w:bCs/>
          <w:highlight w:val="cyan"/>
          <w:u w:val="single"/>
        </w:rPr>
        <w:t>living crisis</w:t>
      </w:r>
      <w:r w:rsidRPr="00714376">
        <w:rPr>
          <w:rFonts w:asciiTheme="minorHAnsi" w:hAnsiTheme="minorHAnsi" w:cstheme="minorHAnsi"/>
          <w:b/>
          <w:bCs/>
          <w:u w:val="single"/>
        </w:rPr>
        <w:t xml:space="preserve"> </w:t>
      </w:r>
      <w:r w:rsidRPr="00714376">
        <w:rPr>
          <w:rFonts w:asciiTheme="minorHAnsi" w:hAnsiTheme="minorHAnsi" w:cstheme="minorHAnsi"/>
          <w:b/>
          <w:bCs/>
          <w:highlight w:val="cyan"/>
          <w:u w:val="single"/>
        </w:rPr>
        <w:t>for</w:t>
      </w:r>
      <w:r w:rsidRPr="00714376">
        <w:rPr>
          <w:rFonts w:asciiTheme="minorHAnsi" w:hAnsiTheme="minorHAnsi" w:cstheme="minorHAnsi"/>
          <w:b/>
          <w:bCs/>
          <w:u w:val="single"/>
        </w:rPr>
        <w:t xml:space="preserve"> American </w:t>
      </w:r>
      <w:r w:rsidRPr="00714376">
        <w:rPr>
          <w:rFonts w:asciiTheme="minorHAnsi" w:hAnsiTheme="minorHAnsi" w:cstheme="minorHAnsi"/>
          <w:b/>
          <w:bCs/>
          <w:highlight w:val="cyan"/>
          <w:u w:val="single"/>
        </w:rPr>
        <w:t>workers</w:t>
      </w:r>
      <w:r w:rsidRPr="00714376">
        <w:rPr>
          <w:rFonts w:asciiTheme="minorHAnsi" w:hAnsiTheme="minorHAnsi" w:cstheme="minorHAnsi"/>
          <w:sz w:val="16"/>
        </w:rPr>
        <w:t>,” he wrote. “</w:t>
      </w:r>
      <w:r w:rsidRPr="00714376">
        <w:rPr>
          <w:rFonts w:asciiTheme="minorHAnsi" w:hAnsiTheme="minorHAnsi" w:cstheme="minorHAnsi"/>
          <w:u w:val="single"/>
        </w:rPr>
        <w:t>Rather than throwing our country into a recession with interest rate hikes</w:t>
      </w:r>
      <w:r w:rsidRPr="00714376">
        <w:rPr>
          <w:rFonts w:asciiTheme="minorHAnsi" w:hAnsiTheme="minorHAnsi" w:cstheme="minorHAnsi"/>
          <w:sz w:val="16"/>
        </w:rPr>
        <w:t xml:space="preserve">, our federal government should take other measures to alleviate the pain being felt by working people.” He suggested increasing Social Security payments, reinstituting the expanded child tax credit payments and providing inflation rebates to working people, which he said “can all be paid for by taxing corporate profits and the rich. [These] would put more money in working people’s pockets, allowing them to cope with higher prices.” Spriggs said that international supply costs are propelling prices upward, particularly with agricultural commodities hit by severe weather events related to climate change. </w:t>
      </w:r>
      <w:r w:rsidRPr="00714376">
        <w:rPr>
          <w:rFonts w:asciiTheme="minorHAnsi" w:hAnsiTheme="minorHAnsi" w:cstheme="minorHAnsi"/>
          <w:u w:val="single"/>
        </w:rPr>
        <w:t xml:space="preserve">Food prices are up in the U.S. 11.2 percent since last year, and groceries up more than </w:t>
      </w:r>
      <w:r w:rsidRPr="00714376">
        <w:rPr>
          <w:rFonts w:asciiTheme="minorHAnsi" w:hAnsiTheme="minorHAnsi" w:cstheme="minorHAnsi"/>
          <w:b/>
          <w:bCs/>
          <w:u w:val="single"/>
        </w:rPr>
        <w:t>13 percent</w:t>
      </w:r>
      <w:r w:rsidRPr="00714376">
        <w:rPr>
          <w:rFonts w:asciiTheme="minorHAnsi" w:hAnsiTheme="minorHAnsi" w:cstheme="minorHAnsi"/>
          <w:sz w:val="16"/>
        </w:rPr>
        <w:t xml:space="preserve">. Spriggs said </w:t>
      </w:r>
      <w:r w:rsidRPr="00714376">
        <w:rPr>
          <w:rFonts w:asciiTheme="minorHAnsi" w:hAnsiTheme="minorHAnsi" w:cstheme="minorHAnsi"/>
          <w:u w:val="single"/>
        </w:rPr>
        <w:t>diminished global agricultural production needs to be at the center of the inflation conversation</w:t>
      </w:r>
      <w:r w:rsidRPr="00714376">
        <w:rPr>
          <w:rFonts w:asciiTheme="minorHAnsi" w:hAnsiTheme="minorHAnsi" w:cstheme="minorHAnsi"/>
          <w:sz w:val="16"/>
        </w:rPr>
        <w:t>. He pointed to a major drought affecting rice-growing regions in China, a heat wave in Europe that destroyed much of the corn crop and massive flooding in Pakistan that wiped out huge swaths of different crops, including 20 percent of the cotton harvest. The United Nations Food and Agricultural Organization reports that food prices globally are up 5.5 percent since last year. “</w:t>
      </w:r>
      <w:r w:rsidRPr="00714376">
        <w:rPr>
          <w:rFonts w:asciiTheme="minorHAnsi" w:hAnsiTheme="minorHAnsi" w:cstheme="minorHAnsi"/>
          <w:u w:val="single"/>
        </w:rPr>
        <w:t xml:space="preserve">It’s dangerous to the moment to tell the American people that the source of inflation is </w:t>
      </w:r>
      <w:r w:rsidRPr="00714376">
        <w:rPr>
          <w:rFonts w:asciiTheme="minorHAnsi" w:hAnsiTheme="minorHAnsi" w:cstheme="minorHAnsi"/>
          <w:b/>
          <w:bCs/>
          <w:u w:val="single"/>
        </w:rPr>
        <w:t>endogenous to the system</w:t>
      </w:r>
      <w:r w:rsidRPr="00714376">
        <w:rPr>
          <w:rFonts w:asciiTheme="minorHAnsi" w:hAnsiTheme="minorHAnsi" w:cstheme="minorHAnsi"/>
          <w:sz w:val="16"/>
        </w:rPr>
        <w:t xml:space="preserve">, </w:t>
      </w:r>
      <w:r w:rsidRPr="00714376">
        <w:rPr>
          <w:rFonts w:asciiTheme="minorHAnsi" w:hAnsiTheme="minorHAnsi" w:cstheme="minorHAnsi"/>
          <w:u w:val="single"/>
        </w:rPr>
        <w:t>that it is related to excess</w:t>
      </w:r>
      <w:r w:rsidRPr="00714376">
        <w:rPr>
          <w:rFonts w:asciiTheme="minorHAnsi" w:hAnsiTheme="minorHAnsi" w:cstheme="minorHAnsi"/>
          <w:sz w:val="16"/>
        </w:rPr>
        <w:t xml:space="preserve"> demand,” Spriggs said. “Nothing could be further from the truth. Diverting us from the actual conversation that we need to be having — we, meaning human beings — is so dire.” Commodity price increases in general, and especially within the energy sector, are identified by the U.N. Conference on Trade and Development (UNCTAD) as the major factor now driving global inflation, which “derives largely from cost increases, particularly for energy, and sluggish supply response.” Global commodity prices are up 55.7 percent since last year, with food commodities up 23.9 percent and fuel commodities up 91.2 percent, the latest UNCTAD analysis shows. </w:t>
      </w:r>
      <w:r w:rsidRPr="00714376">
        <w:rPr>
          <w:rFonts w:asciiTheme="minorHAnsi" w:hAnsiTheme="minorHAnsi" w:cstheme="minorHAnsi"/>
          <w:u w:val="single"/>
        </w:rPr>
        <w:t>In the face of these rising prices</w:t>
      </w:r>
      <w:r w:rsidRPr="00714376">
        <w:rPr>
          <w:rFonts w:asciiTheme="minorHAnsi" w:hAnsiTheme="minorHAnsi" w:cstheme="minorHAnsi"/>
          <w:sz w:val="16"/>
        </w:rPr>
        <w:t xml:space="preserve">, </w:t>
      </w:r>
      <w:r w:rsidRPr="00714376">
        <w:rPr>
          <w:rFonts w:asciiTheme="minorHAnsi" w:hAnsiTheme="minorHAnsi" w:cstheme="minorHAnsi"/>
          <w:u w:val="single"/>
        </w:rPr>
        <w:t>the Federal Reserve has been hiking interest rates since Marc</w:t>
      </w:r>
      <w:r w:rsidRPr="00714376">
        <w:rPr>
          <w:rFonts w:asciiTheme="minorHAnsi" w:hAnsiTheme="minorHAnsi" w:cstheme="minorHAnsi"/>
          <w:sz w:val="16"/>
        </w:rPr>
        <w:t xml:space="preserve">h. And while inflation has dipped slightly over that period to 8.2 percent in September from its peak of 9.1 percent in June, it has remained above 8 percent in the U.S. for seven months in a row. Treasury and Fed officials were wrong in their initial characterization of inflation, calling it “transitory” before admitting their prediction missed the mark. The international nature of the current inflation — 9 percent in the United Kingdom, 10 percent in Germany, 7 percent in Canada — along with its stickiness in the face of Fed rate hikes have also been noted by left-leaning politicians in the U.S. “I think [the Federal Reserve is] hurting the situation,” Sen. </w:t>
      </w:r>
      <w:r w:rsidRPr="00714376">
        <w:rPr>
          <w:rFonts w:asciiTheme="minorHAnsi" w:hAnsiTheme="minorHAnsi" w:cstheme="minorHAnsi"/>
        </w:rPr>
        <w:t xml:space="preserve">Bernie Sanders </w:t>
      </w:r>
      <w:r w:rsidRPr="00714376">
        <w:rPr>
          <w:rFonts w:asciiTheme="minorHAnsi" w:hAnsiTheme="minorHAnsi" w:cstheme="minorHAnsi"/>
          <w:sz w:val="16"/>
        </w:rPr>
        <w:t xml:space="preserve">(I-Vt.) said on NBC’s “Meet the Press” last week. “I think it is wrong to be saying that the way we’re going to be dealing with inflation is by lowering wages and increasing unemployment. That is not what we should be doing.” “This inflation thing is a real issue. It is a global issue. But at a time when working families are struggling and the people on top are doing phenomenally well, I don’t think you go after working people,” he said, </w:t>
      </w:r>
      <w:r w:rsidRPr="00714376">
        <w:rPr>
          <w:rFonts w:asciiTheme="minorHAnsi" w:hAnsiTheme="minorHAnsi" w:cstheme="minorHAnsi"/>
          <w:u w:val="single"/>
        </w:rPr>
        <w:t xml:space="preserve">referring to the fact that the </w:t>
      </w:r>
      <w:r w:rsidRPr="00714376">
        <w:rPr>
          <w:rFonts w:asciiTheme="minorHAnsi" w:hAnsiTheme="minorHAnsi" w:cstheme="minorHAnsi"/>
          <w:highlight w:val="cyan"/>
          <w:u w:val="single"/>
        </w:rPr>
        <w:t>Fed’s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interest</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have</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prompted</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worries of an upcoming recession</w:t>
      </w:r>
      <w:r w:rsidRPr="00714376">
        <w:rPr>
          <w:rFonts w:asciiTheme="minorHAnsi" w:hAnsiTheme="minorHAnsi" w:cstheme="minorHAnsi"/>
          <w:sz w:val="16"/>
        </w:rPr>
        <w:t xml:space="preserve">. For its own part, </w:t>
      </w:r>
      <w:r w:rsidRPr="00714376">
        <w:rPr>
          <w:rFonts w:asciiTheme="minorHAnsi" w:hAnsiTheme="minorHAnsi" w:cstheme="minorHAnsi"/>
          <w:highlight w:val="cyan"/>
          <w:u w:val="single"/>
        </w:rPr>
        <w:t>the</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Fed</w:t>
      </w:r>
      <w:r w:rsidRPr="00714376">
        <w:rPr>
          <w:rFonts w:asciiTheme="minorHAnsi" w:hAnsiTheme="minorHAnsi" w:cstheme="minorHAnsi"/>
          <w:u w:val="single"/>
        </w:rPr>
        <w:t xml:space="preserve">eral Reserve </w:t>
      </w:r>
      <w:r w:rsidRPr="00714376">
        <w:rPr>
          <w:rFonts w:asciiTheme="minorHAnsi" w:hAnsiTheme="minorHAnsi" w:cstheme="minorHAnsi"/>
          <w:highlight w:val="cyan"/>
          <w:u w:val="single"/>
        </w:rPr>
        <w:t>has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pointed to a labor shortage</w:t>
      </w:r>
      <w:r w:rsidRPr="00714376">
        <w:rPr>
          <w:rFonts w:asciiTheme="minorHAnsi" w:hAnsiTheme="minorHAnsi" w:cstheme="minorHAnsi"/>
          <w:u w:val="single"/>
        </w:rPr>
        <w:t xml:space="preserve">, </w:t>
      </w:r>
      <w:r w:rsidRPr="00714376">
        <w:rPr>
          <w:rFonts w:asciiTheme="minorHAnsi" w:hAnsiTheme="minorHAnsi" w:cstheme="minorHAnsi"/>
          <w:b/>
          <w:bCs/>
          <w:highlight w:val="cyan"/>
          <w:u w:val="single"/>
        </w:rPr>
        <w:t>increased wages</w:t>
      </w:r>
      <w:r w:rsidRPr="00714376">
        <w:rPr>
          <w:rFonts w:asciiTheme="minorHAnsi" w:hAnsiTheme="minorHAnsi" w:cstheme="minorHAnsi"/>
          <w:highlight w:val="cyan"/>
          <w:u w:val="single"/>
        </w:rPr>
        <w:t xml:space="preserve"> and supply</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chain</w:t>
      </w:r>
      <w:r w:rsidRPr="00714376">
        <w:rPr>
          <w:rFonts w:asciiTheme="minorHAnsi" w:hAnsiTheme="minorHAnsi" w:cstheme="minorHAnsi"/>
          <w:u w:val="single"/>
        </w:rPr>
        <w:t xml:space="preserve"> issues </w:t>
      </w:r>
      <w:r w:rsidRPr="00714376">
        <w:rPr>
          <w:rFonts w:asciiTheme="minorHAnsi" w:hAnsiTheme="minorHAnsi" w:cstheme="minorHAnsi"/>
          <w:highlight w:val="cyan"/>
          <w:u w:val="single"/>
        </w:rPr>
        <w:t>as the reasons for inflation</w:t>
      </w:r>
      <w:r w:rsidRPr="00714376">
        <w:rPr>
          <w:rFonts w:asciiTheme="minorHAnsi" w:hAnsiTheme="minorHAnsi" w:cstheme="minorHAnsi"/>
          <w:sz w:val="16"/>
        </w:rPr>
        <w:t xml:space="preserve">. </w:t>
      </w:r>
      <w:r w:rsidRPr="00714376">
        <w:rPr>
          <w:rStyle w:val="StyleUnderline"/>
        </w:rPr>
        <w:t xml:space="preserve">At the rate-setting committee’s meeting in September, </w:t>
      </w:r>
      <w:r w:rsidRPr="00714376">
        <w:rPr>
          <w:rStyle w:val="StyleUnderline"/>
          <w:highlight w:val="cyan"/>
        </w:rPr>
        <w:t>Fed bankers said</w:t>
      </w:r>
      <w:r w:rsidRPr="00714376">
        <w:rPr>
          <w:rStyle w:val="StyleUnderline"/>
        </w:rPr>
        <w:t xml:space="preserve"> they </w:t>
      </w:r>
      <w:r w:rsidRPr="00714376">
        <w:rPr>
          <w:rStyle w:val="StyleUnderline"/>
          <w:highlight w:val="cyan"/>
        </w:rPr>
        <w:t>expected inflation to persist</w:t>
      </w:r>
      <w:r w:rsidRPr="00714376">
        <w:rPr>
          <w:rStyle w:val="StyleUnderline"/>
        </w:rPr>
        <w:t xml:space="preserve">, </w:t>
      </w:r>
      <w:r w:rsidRPr="00714376">
        <w:rPr>
          <w:rStyle w:val="StyleUnderline"/>
          <w:highlight w:val="cyan"/>
        </w:rPr>
        <w:t>citing</w:t>
      </w:r>
      <w:r w:rsidRPr="00714376">
        <w:rPr>
          <w:rStyle w:val="StyleUnderline"/>
        </w:rPr>
        <w:t xml:space="preserve"> “</w:t>
      </w:r>
      <w:r w:rsidRPr="00714376">
        <w:rPr>
          <w:rStyle w:val="StyleUnderline"/>
          <w:highlight w:val="cyan"/>
        </w:rPr>
        <w:t>labor market tightness</w:t>
      </w:r>
      <w:r w:rsidRPr="00714376">
        <w:rPr>
          <w:rStyle w:val="StyleUnderline"/>
        </w:rPr>
        <w:t xml:space="preserve"> </w:t>
      </w:r>
      <w:r w:rsidRPr="00714376">
        <w:rPr>
          <w:rStyle w:val="StyleUnderline"/>
          <w:highlight w:val="cyan"/>
        </w:rPr>
        <w:t>and</w:t>
      </w:r>
      <w:r w:rsidRPr="00714376">
        <w:rPr>
          <w:rStyle w:val="StyleUnderline"/>
        </w:rPr>
        <w:t xml:space="preserve"> the resulting </w:t>
      </w:r>
      <w:r w:rsidRPr="00714376">
        <w:rPr>
          <w:rStyle w:val="StyleUnderline"/>
          <w:highlight w:val="cyan"/>
        </w:rPr>
        <w:t>upward pressure on nominal</w:t>
      </w:r>
      <w:r w:rsidRPr="00714376">
        <w:rPr>
          <w:rStyle w:val="StyleUnderline"/>
        </w:rPr>
        <w:t xml:space="preserve"> </w:t>
      </w:r>
      <w:r w:rsidRPr="00714376">
        <w:rPr>
          <w:rStyle w:val="StyleUnderline"/>
          <w:highlight w:val="cyan"/>
        </w:rPr>
        <w:t>wages</w:t>
      </w:r>
      <w:r w:rsidRPr="00714376">
        <w:rPr>
          <w:rStyle w:val="StyleUnderline"/>
        </w:rPr>
        <w:t>, continuing supply chain disruptions, and the persistent nature of increases in services prices, particularly shelter prices.”</w:t>
      </w:r>
      <w:r w:rsidRPr="00714376">
        <w:rPr>
          <w:rFonts w:asciiTheme="minorHAnsi" w:hAnsiTheme="minorHAnsi" w:cstheme="minorHAnsi"/>
          <w:sz w:val="16"/>
        </w:rPr>
        <w:t xml:space="preserve"> However, they acknowledged “global headwinds” adding to price increases, including a risk of recession in Europe, an economic slowdown in China and the economic fallout of the war in Ukraine. Despite protests from labor, interest rates are expected to rise another 1.5 percentage points to 4.6 percent next year from just above the 3.08 percent effective rate recorded Monday. </w:t>
      </w:r>
      <w:r w:rsidRPr="00714376">
        <w:rPr>
          <w:rFonts w:asciiTheme="minorHAnsi" w:hAnsiTheme="minorHAnsi" w:cstheme="minorHAnsi"/>
          <w:u w:val="single"/>
        </w:rPr>
        <w:t xml:space="preserve">The </w:t>
      </w:r>
      <w:r w:rsidRPr="00714376">
        <w:rPr>
          <w:rFonts w:asciiTheme="minorHAnsi" w:hAnsiTheme="minorHAnsi" w:cstheme="minorHAnsi"/>
          <w:highlight w:val="cyan"/>
          <w:u w:val="single"/>
        </w:rPr>
        <w:t>disagreement between organized labor</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and the Fed comes</w:t>
      </w:r>
      <w:r w:rsidRPr="00714376">
        <w:rPr>
          <w:rFonts w:asciiTheme="minorHAnsi" w:hAnsiTheme="minorHAnsi" w:cstheme="minorHAnsi"/>
          <w:u w:val="single"/>
        </w:rPr>
        <w:t xml:space="preserve"> as the </w:t>
      </w:r>
      <w:r w:rsidRPr="00714376">
        <w:rPr>
          <w:rFonts w:asciiTheme="minorHAnsi" w:hAnsiTheme="minorHAnsi" w:cstheme="minorHAnsi"/>
          <w:highlight w:val="cyan"/>
          <w:u w:val="single"/>
        </w:rPr>
        <w:t>popularity of labor unions</w:t>
      </w:r>
      <w:r w:rsidRPr="00714376">
        <w:rPr>
          <w:rFonts w:asciiTheme="minorHAnsi" w:hAnsiTheme="minorHAnsi" w:cstheme="minorHAnsi"/>
          <w:u w:val="single"/>
        </w:rPr>
        <w:t xml:space="preserve"> has risen to its </w:t>
      </w:r>
      <w:r w:rsidRPr="00714376">
        <w:rPr>
          <w:rFonts w:asciiTheme="minorHAnsi" w:hAnsiTheme="minorHAnsi" w:cstheme="minorHAnsi"/>
          <w:b/>
          <w:bCs/>
          <w:u w:val="single"/>
        </w:rPr>
        <w:t>highest level in nearly 60 years</w:t>
      </w:r>
      <w:r w:rsidRPr="00714376">
        <w:rPr>
          <w:rFonts w:asciiTheme="minorHAnsi" w:hAnsiTheme="minorHAnsi" w:cstheme="minorHAnsi"/>
          <w:u w:val="single"/>
        </w:rPr>
        <w:t>, according to an August poll by polling agency Gallup</w:t>
      </w:r>
      <w:r w:rsidRPr="00714376">
        <w:rPr>
          <w:rFonts w:asciiTheme="minorHAnsi" w:hAnsiTheme="minorHAnsi" w:cstheme="minorHAnsi"/>
          <w:sz w:val="16"/>
        </w:rPr>
        <w:t>. Seventy-one percent of Americans approve of labor unions, up from 68 percent in 2021, the highest level since 1965. “The latest approval figure comes amid a burst of 2022 union victories across the country, with high-profile successes at major American corporations such as Amazon and Starbucks. The National Labor Relations Board reported a 57 percent increase in union election petitions filed during the first six months of fiscal year 2021,” Gallup said in a report released with the poll, though 84 percent of respondents said that no one in their household was a union member.</w:t>
      </w:r>
    </w:p>
    <w:p w14:paraId="6FC24E4B" w14:textId="77777777" w:rsidR="000D1009" w:rsidRPr="00DC2F5A" w:rsidRDefault="000D1009" w:rsidP="000D1009">
      <w:pPr>
        <w:pStyle w:val="Heading4"/>
      </w:pPr>
      <w:r>
        <w:t xml:space="preserve">Rates cut are key to biotech innovation--capital investments </w:t>
      </w:r>
    </w:p>
    <w:p w14:paraId="0C427C39" w14:textId="77777777" w:rsidR="000D1009" w:rsidRPr="002914EC" w:rsidRDefault="000D1009" w:rsidP="000D1009">
      <w:r w:rsidRPr="002914EC">
        <w:t>Jeff</w:t>
      </w:r>
      <w:r>
        <w:rPr>
          <w:rStyle w:val="Style13ptBold"/>
        </w:rPr>
        <w:t xml:space="preserve"> </w:t>
      </w:r>
      <w:r w:rsidRPr="00DC2F5A">
        <w:rPr>
          <w:rStyle w:val="Style13ptBold"/>
        </w:rPr>
        <w:t xml:space="preserve">Brown </w:t>
      </w:r>
      <w:r>
        <w:rPr>
          <w:rStyle w:val="Style13ptBold"/>
        </w:rPr>
        <w:t>‘</w:t>
      </w:r>
      <w:r w:rsidRPr="00DC2F5A">
        <w:rPr>
          <w:rStyle w:val="Style13ptBold"/>
        </w:rPr>
        <w:t>8-25</w:t>
      </w:r>
      <w:r>
        <w:rPr>
          <w:rStyle w:val="Style13ptBold"/>
        </w:rPr>
        <w:t xml:space="preserve">. </w:t>
      </w:r>
      <w:r>
        <w:t>T</w:t>
      </w:r>
      <w:r w:rsidRPr="002914EC">
        <w:t xml:space="preserve">he founder and chief investment analyst for Brownstone Research. Before founding Brownstone Research, Jeff spent 25 years as a high-technology executive. He worked as an executive level for some of the best technology companies in the world, like Qualcomm, NXP Semiconductors, and Juniper Networks. </w:t>
      </w:r>
      <w:r>
        <w:t xml:space="preserve">08-25-2025. </w:t>
      </w:r>
      <w:r w:rsidRPr="002914EC">
        <w:t xml:space="preserve">“ The Impact of Tariffs and Interest Rates” </w:t>
      </w:r>
      <w:hyperlink r:id="rId9" w:history="1">
        <w:r w:rsidRPr="002914EC">
          <w:rPr>
            <w:rStyle w:val="Hyperlink"/>
          </w:rPr>
          <w:t>https://www.brownstoneresearch.com/bleeding-edge/the-impact-of-tariffs-and-interest-rates/</w:t>
        </w:r>
      </w:hyperlink>
      <w:r>
        <w:t xml:space="preserve"> //Jordan</w:t>
      </w:r>
    </w:p>
    <w:p w14:paraId="6DA45C9D" w14:textId="77777777" w:rsidR="000D1009" w:rsidRPr="00DC2F5A" w:rsidRDefault="000D1009" w:rsidP="000D1009">
      <w:pPr>
        <w:rPr>
          <w:u w:val="single"/>
        </w:rPr>
      </w:pPr>
      <w:r w:rsidRPr="00DC2F5A">
        <w:rPr>
          <w:rStyle w:val="StyleUnderline"/>
          <w:highlight w:val="cyan"/>
        </w:rPr>
        <w:t>This high-rate environment</w:t>
      </w:r>
      <w:r w:rsidRPr="00DC2F5A">
        <w:rPr>
          <w:rStyle w:val="StyleUnderline"/>
        </w:rPr>
        <w:t xml:space="preserve"> has been openly </w:t>
      </w:r>
      <w:r w:rsidRPr="00DC2F5A">
        <w:rPr>
          <w:rStyle w:val="StyleUnderline"/>
          <w:highlight w:val="cyan"/>
        </w:rPr>
        <w:t>hostile to progress in</w:t>
      </w:r>
      <w:r w:rsidRPr="00DC2F5A">
        <w:rPr>
          <w:rStyle w:val="StyleUnderline"/>
        </w:rPr>
        <w:t xml:space="preserve"> small caps and the early-stage </w:t>
      </w:r>
      <w:r w:rsidRPr="00DC2F5A">
        <w:rPr>
          <w:rStyle w:val="StyleUnderline"/>
          <w:highlight w:val="cyan"/>
        </w:rPr>
        <w:t>biotech</w:t>
      </w:r>
      <w:r w:rsidRPr="00DC2F5A">
        <w:rPr>
          <w:rStyle w:val="StyleUnderline"/>
        </w:rPr>
        <w:t xml:space="preserve"> </w:t>
      </w:r>
      <w:r w:rsidRPr="00DC2F5A">
        <w:rPr>
          <w:rStyle w:val="StyleUnderline"/>
          <w:highlight w:val="cyan"/>
        </w:rPr>
        <w:t>industry</w:t>
      </w:r>
      <w:r w:rsidRPr="00DC2F5A">
        <w:rPr>
          <w:sz w:val="16"/>
        </w:rPr>
        <w:t xml:space="preserve">. And as my Near Future Report senior analyst, Nick Rokke, covered earlier this week in The Fed’s Pivot Point Just Arrived, </w:t>
      </w:r>
      <w:r w:rsidRPr="00DC2F5A">
        <w:rPr>
          <w:rStyle w:val="StyleUnderline"/>
          <w:highlight w:val="cyan"/>
        </w:rPr>
        <w:t>the Fed will have to end its</w:t>
      </w:r>
      <w:r w:rsidRPr="00DC2F5A">
        <w:rPr>
          <w:rStyle w:val="StyleUnderline"/>
        </w:rPr>
        <w:t xml:space="preserve"> enduring </w:t>
      </w:r>
      <w:r w:rsidRPr="00DC2F5A">
        <w:rPr>
          <w:rStyle w:val="StyleUnderline"/>
          <w:highlight w:val="cyan"/>
        </w:rPr>
        <w:t>campaign against cutting interest rates</w:t>
      </w:r>
      <w:r w:rsidRPr="00DC2F5A">
        <w:rPr>
          <w:rStyle w:val="StyleUnderline"/>
        </w:rPr>
        <w:t xml:space="preserve"> soon.</w:t>
      </w:r>
    </w:p>
    <w:p w14:paraId="5581DEEE" w14:textId="77777777" w:rsidR="000D1009" w:rsidRPr="00DC2F5A" w:rsidRDefault="000D1009" w:rsidP="000D1009">
      <w:pPr>
        <w:rPr>
          <w:b/>
          <w:iCs/>
          <w:u w:val="single"/>
          <w:bdr w:val="single" w:sz="12" w:space="0" w:color="auto"/>
        </w:rPr>
      </w:pPr>
      <w:r w:rsidRPr="00DC2F5A">
        <w:rPr>
          <w:rStyle w:val="Emphasis"/>
        </w:rPr>
        <w:t xml:space="preserve">The </w:t>
      </w:r>
      <w:r w:rsidRPr="00DC2F5A">
        <w:rPr>
          <w:rStyle w:val="Emphasis"/>
          <w:highlight w:val="cyan"/>
        </w:rPr>
        <w:t>data</w:t>
      </w:r>
      <w:r w:rsidRPr="00DC2F5A">
        <w:rPr>
          <w:rStyle w:val="Emphasis"/>
        </w:rPr>
        <w:t xml:space="preserve"> strongly </w:t>
      </w:r>
      <w:r w:rsidRPr="00DC2F5A">
        <w:rPr>
          <w:rStyle w:val="Emphasis"/>
          <w:highlight w:val="cyan"/>
        </w:rPr>
        <w:t>supports lowering rates</w:t>
      </w:r>
      <w:r w:rsidRPr="00DC2F5A">
        <w:rPr>
          <w:sz w:val="16"/>
        </w:rPr>
        <w:t xml:space="preserve">. As I’ve said before, any further stalling at this point is just Powell </w:t>
      </w:r>
      <w:r w:rsidRPr="00DC2F5A">
        <w:rPr>
          <w:rStyle w:val="Emphasis"/>
          <w:highlight w:val="cyan"/>
        </w:rPr>
        <w:t>prolonging this game</w:t>
      </w:r>
      <w:r w:rsidRPr="00DC2F5A">
        <w:rPr>
          <w:rStyle w:val="Emphasis"/>
        </w:rPr>
        <w:t xml:space="preserve"> of political chicken </w:t>
      </w:r>
      <w:r w:rsidRPr="00DC2F5A">
        <w:rPr>
          <w:rStyle w:val="Emphasis"/>
          <w:highlight w:val="cyan"/>
        </w:rPr>
        <w:t>with the U.S. government to the detriment of the entire country</w:t>
      </w:r>
      <w:r w:rsidRPr="00DC2F5A">
        <w:rPr>
          <w:rStyle w:val="Emphasis"/>
        </w:rPr>
        <w:t>.</w:t>
      </w:r>
    </w:p>
    <w:p w14:paraId="72523FE0" w14:textId="77777777" w:rsidR="000D1009" w:rsidRPr="00DC2F5A" w:rsidRDefault="000D1009" w:rsidP="000D1009">
      <w:pPr>
        <w:rPr>
          <w:sz w:val="16"/>
        </w:rPr>
      </w:pPr>
      <w:r w:rsidRPr="00DC2F5A">
        <w:rPr>
          <w:sz w:val="16"/>
        </w:rPr>
        <w:t>And that rings truer now in the wake of the Bureau of Labor Statistics’ bombshell reveal that economists and policymakers have been making decisions based on faulty jobs report numbers… for years now.</w:t>
      </w:r>
    </w:p>
    <w:p w14:paraId="58697866" w14:textId="77777777" w:rsidR="000D1009" w:rsidRPr="00DC2F5A" w:rsidRDefault="000D1009" w:rsidP="000D1009">
      <w:pPr>
        <w:rPr>
          <w:sz w:val="16"/>
        </w:rPr>
      </w:pPr>
      <w:r w:rsidRPr="00DC2F5A">
        <w:rPr>
          <w:sz w:val="16"/>
        </w:rPr>
        <w:t xml:space="preserve">I want to see </w:t>
      </w:r>
      <w:r w:rsidRPr="00DC2F5A">
        <w:rPr>
          <w:rStyle w:val="StyleUnderline"/>
        </w:rPr>
        <w:t xml:space="preserve">the </w:t>
      </w:r>
      <w:r w:rsidRPr="00DC2F5A">
        <w:rPr>
          <w:rStyle w:val="StyleUnderline"/>
          <w:highlight w:val="cyan"/>
        </w:rPr>
        <w:t>rate cuts begin and</w:t>
      </w:r>
      <w:r w:rsidRPr="00DC2F5A">
        <w:rPr>
          <w:rStyle w:val="StyleUnderline"/>
        </w:rPr>
        <w:t xml:space="preserve"> the early stages of </w:t>
      </w:r>
      <w:r w:rsidRPr="00DC2F5A">
        <w:rPr>
          <w:rStyle w:val="StyleUnderline"/>
          <w:highlight w:val="cyan"/>
        </w:rPr>
        <w:t>institutional</w:t>
      </w:r>
      <w:r w:rsidRPr="00DC2F5A">
        <w:rPr>
          <w:rStyle w:val="StyleUnderline"/>
        </w:rPr>
        <w:t xml:space="preserve"> </w:t>
      </w:r>
      <w:r w:rsidRPr="00DC2F5A">
        <w:rPr>
          <w:rStyle w:val="Emphasis"/>
          <w:highlight w:val="cyan"/>
        </w:rPr>
        <w:t>capital rotating into the biotech sector</w:t>
      </w:r>
      <w:r w:rsidRPr="00DC2F5A">
        <w:rPr>
          <w:sz w:val="16"/>
        </w:rPr>
        <w:t>. Without strong institutional interest, we just won’t see healthy market conditions in biotech.</w:t>
      </w:r>
    </w:p>
    <w:p w14:paraId="613CBCD7" w14:textId="77777777" w:rsidR="000D1009" w:rsidRPr="00DC2F5A" w:rsidRDefault="000D1009" w:rsidP="000D1009">
      <w:pPr>
        <w:rPr>
          <w:sz w:val="16"/>
        </w:rPr>
      </w:pPr>
      <w:r w:rsidRPr="00DC2F5A">
        <w:rPr>
          <w:sz w:val="16"/>
        </w:rPr>
        <w:t>What we want to see are market conditions whereby when a biotech stock releases great clinical results, the stock moves up significantly higher. This typically leads to a secondary raise for additional capital to support the most promising clinical programs.</w:t>
      </w:r>
    </w:p>
    <w:p w14:paraId="7225717F" w14:textId="77777777" w:rsidR="000D1009" w:rsidRPr="00DC2F5A" w:rsidRDefault="000D1009" w:rsidP="000D1009">
      <w:pPr>
        <w:rPr>
          <w:u w:val="single"/>
        </w:rPr>
      </w:pPr>
      <w:r w:rsidRPr="00DC2F5A">
        <w:rPr>
          <w:rStyle w:val="StyleUnderline"/>
        </w:rPr>
        <w:t xml:space="preserve">This </w:t>
      </w:r>
      <w:r w:rsidRPr="00DC2F5A">
        <w:rPr>
          <w:rStyle w:val="StyleUnderline"/>
          <w:highlight w:val="cyan"/>
        </w:rPr>
        <w:t>gives investors</w:t>
      </w:r>
      <w:r w:rsidRPr="00DC2F5A">
        <w:rPr>
          <w:rStyle w:val="StyleUnderline"/>
        </w:rPr>
        <w:t xml:space="preserve"> the </w:t>
      </w:r>
      <w:r w:rsidRPr="00DC2F5A">
        <w:rPr>
          <w:rStyle w:val="StyleUnderline"/>
          <w:highlight w:val="cyan"/>
        </w:rPr>
        <w:t>confidence</w:t>
      </w:r>
      <w:r w:rsidRPr="00DC2F5A">
        <w:rPr>
          <w:rStyle w:val="StyleUnderline"/>
        </w:rPr>
        <w:t xml:space="preserve"> that the biotech companies will have the capital to see their research and development through to the next major milestones.</w:t>
      </w:r>
    </w:p>
    <w:p w14:paraId="21801CD6" w14:textId="77777777" w:rsidR="000D1009" w:rsidRPr="00DC2F5A" w:rsidRDefault="000D1009" w:rsidP="000D1009">
      <w:pPr>
        <w:rPr>
          <w:sz w:val="16"/>
        </w:rPr>
      </w:pPr>
      <w:r w:rsidRPr="00DC2F5A">
        <w:rPr>
          <w:sz w:val="16"/>
        </w:rPr>
        <w:t>If the publicly traded biotech sector isn’t acting normally in this way, then it is very hard for me to stack the deck in the favor of my subscribers.</w:t>
      </w:r>
    </w:p>
    <w:p w14:paraId="4ADEEF6B" w14:textId="77777777" w:rsidR="000D1009" w:rsidRPr="00DC2F5A" w:rsidRDefault="000D1009" w:rsidP="000D1009">
      <w:pPr>
        <w:rPr>
          <w:sz w:val="16"/>
        </w:rPr>
      </w:pPr>
      <w:r w:rsidRPr="00DC2F5A">
        <w:rPr>
          <w:sz w:val="16"/>
        </w:rPr>
        <w:t>From my perspective, the risk-to-reward isn’t strong enough. So, I’d prefer to wait until I have confidence that the great biotech companies producing great results will be rewarded by the markets through a significant increase in share price.</w:t>
      </w:r>
    </w:p>
    <w:p w14:paraId="6593C61E" w14:textId="77777777" w:rsidR="000D1009" w:rsidRPr="00DC2F5A" w:rsidRDefault="000D1009" w:rsidP="000D1009">
      <w:pPr>
        <w:rPr>
          <w:sz w:val="16"/>
        </w:rPr>
      </w:pPr>
      <w:r w:rsidRPr="00DC2F5A">
        <w:rPr>
          <w:sz w:val="16"/>
        </w:rPr>
        <w:t>Despite my own excitement – and that of my team – I’ll be patient until that time comes.</w:t>
      </w:r>
    </w:p>
    <w:p w14:paraId="71245C77" w14:textId="77777777" w:rsidR="000D1009" w:rsidRPr="00C43761" w:rsidRDefault="000D1009" w:rsidP="000D1009">
      <w:pPr>
        <w:rPr>
          <w:sz w:val="16"/>
        </w:rPr>
      </w:pPr>
      <w:r w:rsidRPr="00DC2F5A">
        <w:rPr>
          <w:sz w:val="16"/>
        </w:rPr>
        <w:t>That doesn’t mean that we haven’t been working on biotech. Not only do I continue to stay on top of industry developments, but we’ve also been working on enhancing the biotech system I originally built with a wider range of industry data augmented with AI, designed to improve our timing for recommendations.</w:t>
      </w:r>
    </w:p>
    <w:p w14:paraId="1AFC2CD5" w14:textId="77777777" w:rsidR="000D1009" w:rsidRPr="00714376" w:rsidRDefault="000D1009" w:rsidP="000D1009">
      <w:pPr>
        <w:pStyle w:val="Heading4"/>
        <w:rPr>
          <w:rFonts w:asciiTheme="minorHAnsi" w:hAnsiTheme="minorHAnsi" w:cstheme="minorHAnsi"/>
        </w:rPr>
      </w:pPr>
      <w:r w:rsidRPr="00714376">
        <w:rPr>
          <w:rFonts w:asciiTheme="minorHAnsi" w:hAnsiTheme="minorHAnsi" w:cstheme="minorHAnsi"/>
        </w:rPr>
        <w:t xml:space="preserve">Downside risks of </w:t>
      </w:r>
      <w:r w:rsidRPr="00714376">
        <w:rPr>
          <w:rFonts w:asciiTheme="minorHAnsi" w:hAnsiTheme="minorHAnsi" w:cstheme="minorHAnsi"/>
          <w:u w:val="single"/>
        </w:rPr>
        <w:t>biotech</w:t>
      </w:r>
      <w:r w:rsidRPr="00714376">
        <w:rPr>
          <w:rFonts w:asciiTheme="minorHAnsi" w:hAnsiTheme="minorHAnsi" w:cstheme="minorHAnsi"/>
        </w:rPr>
        <w:t xml:space="preserve"> are existential, but </w:t>
      </w:r>
      <w:r w:rsidRPr="00714376">
        <w:rPr>
          <w:rFonts w:asciiTheme="minorHAnsi" w:hAnsiTheme="minorHAnsi" w:cstheme="minorHAnsi"/>
          <w:u w:val="single"/>
        </w:rPr>
        <w:t>upsides</w:t>
      </w:r>
      <w:r w:rsidRPr="00714376">
        <w:rPr>
          <w:rFonts w:asciiTheme="minorHAnsi" w:hAnsiTheme="minorHAnsi" w:cstheme="minorHAnsi"/>
        </w:rPr>
        <w:t xml:space="preserve"> solve the case. </w:t>
      </w:r>
    </w:p>
    <w:p w14:paraId="5750948F" w14:textId="77777777" w:rsidR="000D1009" w:rsidRPr="00714376" w:rsidRDefault="000D1009" w:rsidP="000D1009">
      <w:pPr>
        <w:rPr>
          <w:rFonts w:asciiTheme="minorHAnsi" w:hAnsiTheme="minorHAnsi" w:cstheme="minorHAnsi"/>
        </w:rPr>
      </w:pPr>
      <w:r w:rsidRPr="00714376">
        <w:rPr>
          <w:rFonts w:asciiTheme="minorHAnsi" w:hAnsiTheme="minorHAnsi" w:cstheme="minorHAnsi"/>
        </w:rPr>
        <w:t xml:space="preserve">Stewart </w:t>
      </w:r>
      <w:r w:rsidRPr="00714376">
        <w:rPr>
          <w:rStyle w:val="Style13ptBold"/>
          <w:rFonts w:asciiTheme="minorHAnsi" w:hAnsiTheme="minorHAnsi" w:cstheme="minorHAnsi"/>
        </w:rPr>
        <w:t>Patrick &amp;</w:t>
      </w:r>
      <w:r w:rsidRPr="00714376">
        <w:rPr>
          <w:rFonts w:asciiTheme="minorHAnsi" w:hAnsiTheme="minorHAnsi" w:cstheme="minorHAnsi"/>
        </w:rPr>
        <w:t xml:space="preserve"> Josie </w:t>
      </w:r>
      <w:r w:rsidRPr="00714376">
        <w:rPr>
          <w:rStyle w:val="Style13ptBold"/>
          <w:rFonts w:asciiTheme="minorHAnsi" w:hAnsiTheme="minorHAnsi" w:cstheme="minorHAnsi"/>
        </w:rPr>
        <w:t>Barton 24</w:t>
      </w:r>
      <w:r w:rsidRPr="00714376">
        <w:rPr>
          <w:rFonts w:asciiTheme="minorHAnsi" w:hAnsiTheme="minorHAnsi" w:cstheme="minorHAnsi"/>
        </w:rPr>
        <w:t>, Patrick is the Senior Fellow and Director, Global Order and Institutions Program, Barton is a senior majoring in international relations at Stanford University and a former intern in Carnegie’s Global Order and Institutions Program, “Mitigating Risks from Gene Editing and Synthetic Biology: Global Governance Priorities”, Carnegie Endowment, 10-16-24, https://carnegieendowment.org/research/2024/10/mitigating-risks-from-gene-editing-and-synthetic-biology-global-governance-priorities?lang=en&amp;center=middle-east, DOA: 10-22-24, JA</w:t>
      </w:r>
    </w:p>
    <w:p w14:paraId="49602018" w14:textId="77777777" w:rsidR="000D1009" w:rsidRPr="00714376" w:rsidRDefault="000D1009" w:rsidP="000D1009">
      <w:pPr>
        <w:rPr>
          <w:rFonts w:asciiTheme="minorHAnsi" w:hAnsiTheme="minorHAnsi" w:cstheme="minorHAnsi"/>
          <w:sz w:val="16"/>
        </w:rPr>
      </w:pPr>
      <w:r w:rsidRPr="00714376">
        <w:rPr>
          <w:rStyle w:val="StyleUnderline"/>
          <w:rFonts w:asciiTheme="minorHAnsi" w:hAnsiTheme="minorHAnsi" w:cstheme="minorHAnsi"/>
        </w:rPr>
        <w:t>The</w:t>
      </w:r>
      <w:r w:rsidRPr="00714376">
        <w:rPr>
          <w:rFonts w:asciiTheme="minorHAnsi" w:hAnsiTheme="minorHAnsi" w:cstheme="minorHAnsi"/>
          <w:sz w:val="16"/>
        </w:rPr>
        <w:t xml:space="preserve"> potential </w:t>
      </w:r>
      <w:r w:rsidRPr="00714376">
        <w:rPr>
          <w:rStyle w:val="StyleUnderline"/>
          <w:rFonts w:asciiTheme="minorHAnsi" w:hAnsiTheme="minorHAnsi" w:cstheme="minorHAnsi"/>
        </w:rPr>
        <w:t xml:space="preserve">benefits of </w:t>
      </w:r>
      <w:r w:rsidRPr="00714376">
        <w:rPr>
          <w:rFonts w:asciiTheme="minorHAnsi" w:hAnsiTheme="minorHAnsi" w:cstheme="minorHAnsi"/>
          <w:sz w:val="16"/>
        </w:rPr>
        <w:t xml:space="preserve">these and other </w:t>
      </w:r>
      <w:r w:rsidRPr="00714376">
        <w:rPr>
          <w:rStyle w:val="StyleUnderline"/>
          <w:rFonts w:asciiTheme="minorHAnsi" w:hAnsiTheme="minorHAnsi" w:cstheme="minorHAnsi"/>
        </w:rPr>
        <w:t xml:space="preserve">bioengineering breakthroughs are </w:t>
      </w:r>
      <w:r w:rsidRPr="00714376">
        <w:rPr>
          <w:rStyle w:val="Emphasis"/>
          <w:rFonts w:asciiTheme="minorHAnsi" w:hAnsiTheme="minorHAnsi" w:cstheme="minorHAnsi"/>
        </w:rPr>
        <w:t>vast</w:t>
      </w:r>
      <w:r w:rsidRPr="00714376">
        <w:rPr>
          <w:rFonts w:asciiTheme="minorHAnsi" w:hAnsiTheme="minorHAnsi" w:cstheme="minorHAnsi"/>
          <w:sz w:val="16"/>
        </w:rPr>
        <w:t xml:space="preserve">.19 </w:t>
      </w:r>
      <w:r w:rsidRPr="00714376">
        <w:rPr>
          <w:rStyle w:val="StyleUnderline"/>
          <w:rFonts w:asciiTheme="minorHAnsi" w:hAnsiTheme="minorHAnsi" w:cstheme="minorHAnsi"/>
        </w:rPr>
        <w:t xml:space="preserve">Synthetic </w:t>
      </w:r>
      <w:r w:rsidRPr="00714376">
        <w:rPr>
          <w:rStyle w:val="StyleUnderline"/>
          <w:rFonts w:asciiTheme="minorHAnsi" w:hAnsiTheme="minorHAnsi" w:cstheme="minorHAnsi"/>
          <w:highlight w:val="cyan"/>
        </w:rPr>
        <w:t>biology</w:t>
      </w:r>
      <w:r w:rsidRPr="00714376">
        <w:rPr>
          <w:rStyle w:val="StyleUnderline"/>
          <w:rFonts w:asciiTheme="minorHAnsi" w:hAnsiTheme="minorHAnsi" w:cstheme="minorHAnsi"/>
        </w:rPr>
        <w:t xml:space="preserve"> and gene editing </w:t>
      </w:r>
      <w:r w:rsidRPr="00714376">
        <w:rPr>
          <w:rStyle w:val="StyleUnderline"/>
          <w:rFonts w:asciiTheme="minorHAnsi" w:hAnsiTheme="minorHAnsi" w:cstheme="minorHAnsi"/>
          <w:highlight w:val="cyan"/>
        </w:rPr>
        <w:t>promise to transform medicine</w:t>
      </w:r>
      <w:r w:rsidRPr="00714376">
        <w:rPr>
          <w:rStyle w:val="StyleUnderline"/>
          <w:rFonts w:asciiTheme="minorHAnsi" w:hAnsiTheme="minorHAnsi" w:cstheme="minorHAnsi"/>
        </w:rPr>
        <w:t xml:space="preserve">, materials science, manufacturing, consumer goods, </w:t>
      </w:r>
      <w:r w:rsidRPr="00714376">
        <w:rPr>
          <w:rStyle w:val="StyleUnderline"/>
          <w:rFonts w:asciiTheme="minorHAnsi" w:hAnsiTheme="minorHAnsi" w:cstheme="minorHAnsi"/>
          <w:highlight w:val="cyan"/>
        </w:rPr>
        <w:t>ag</w:t>
      </w:r>
      <w:r w:rsidRPr="00714376">
        <w:rPr>
          <w:rStyle w:val="StyleUnderline"/>
          <w:rFonts w:asciiTheme="minorHAnsi" w:hAnsiTheme="minorHAnsi" w:cstheme="minorHAnsi"/>
        </w:rPr>
        <w:t xml:space="preserve">riculture, </w:t>
      </w:r>
      <w:r w:rsidRPr="00714376">
        <w:rPr>
          <w:rStyle w:val="StyleUnderline"/>
          <w:rFonts w:asciiTheme="minorHAnsi" w:hAnsiTheme="minorHAnsi" w:cstheme="minorHAnsi"/>
          <w:highlight w:val="cyan"/>
        </w:rPr>
        <w:t>energy</w:t>
      </w:r>
      <w:r w:rsidRPr="00714376">
        <w:rPr>
          <w:rStyle w:val="StyleUnderline"/>
          <w:rFonts w:asciiTheme="minorHAnsi" w:hAnsiTheme="minorHAnsi" w:cstheme="minorHAnsi"/>
        </w:rPr>
        <w:t xml:space="preserve"> production, environmental protection</w:t>
      </w:r>
      <w:r w:rsidRPr="00714376">
        <w:rPr>
          <w:rFonts w:asciiTheme="minorHAnsi" w:hAnsiTheme="minorHAnsi" w:cstheme="minorHAnsi"/>
          <w:sz w:val="16"/>
        </w:rPr>
        <w:t xml:space="preserve">, and so much more. </w:t>
      </w:r>
      <w:r w:rsidRPr="00714376">
        <w:rPr>
          <w:rStyle w:val="StyleUnderline"/>
          <w:rFonts w:asciiTheme="minorHAnsi" w:hAnsiTheme="minorHAnsi" w:cstheme="minorHAnsi"/>
          <w:highlight w:val="cyan"/>
        </w:rPr>
        <w:t xml:space="preserve">They will </w:t>
      </w:r>
      <w:r w:rsidRPr="00714376">
        <w:rPr>
          <w:rStyle w:val="Emphasis"/>
          <w:rFonts w:asciiTheme="minorHAnsi" w:hAnsiTheme="minorHAnsi" w:cstheme="minorHAnsi"/>
          <w:highlight w:val="cyan"/>
        </w:rPr>
        <w:t>revolutionize health</w:t>
      </w:r>
      <w:r w:rsidRPr="00714376">
        <w:rPr>
          <w:rStyle w:val="StyleUnderline"/>
          <w:rFonts w:asciiTheme="minorHAnsi" w:hAnsiTheme="minorHAnsi" w:cstheme="minorHAnsi"/>
        </w:rPr>
        <w:t>, enabling more precise vaccines and therapeutics as well</w:t>
      </w:r>
      <w:r w:rsidRPr="00714376">
        <w:rPr>
          <w:rFonts w:asciiTheme="minorHAnsi" w:hAnsiTheme="minorHAnsi" w:cstheme="minorHAnsi"/>
          <w:sz w:val="16"/>
        </w:rPr>
        <w:t xml:space="preserve"> as personalized </w:t>
      </w:r>
      <w:r w:rsidRPr="00714376">
        <w:rPr>
          <w:rStyle w:val="StyleUnderline"/>
          <w:rFonts w:asciiTheme="minorHAnsi" w:hAnsiTheme="minorHAnsi" w:cstheme="minorHAnsi"/>
        </w:rPr>
        <w:t xml:space="preserve">treatments for cancer, immune diseases, </w:t>
      </w:r>
      <w:r w:rsidRPr="00714376">
        <w:rPr>
          <w:rStyle w:val="Emphasis"/>
          <w:rFonts w:asciiTheme="minorHAnsi" w:hAnsiTheme="minorHAnsi" w:cstheme="minorHAnsi"/>
        </w:rPr>
        <w:t>infertility</w:t>
      </w:r>
      <w:r w:rsidRPr="00714376">
        <w:rPr>
          <w:rStyle w:val="StyleUnderline"/>
          <w:rFonts w:asciiTheme="minorHAnsi" w:hAnsiTheme="minorHAnsi" w:cstheme="minorHAnsi"/>
        </w:rPr>
        <w:t xml:space="preserve">, and metabolic disorders. They will </w:t>
      </w:r>
      <w:r w:rsidRPr="00714376">
        <w:rPr>
          <w:rStyle w:val="StyleUnderline"/>
          <w:rFonts w:asciiTheme="minorHAnsi" w:hAnsiTheme="minorHAnsi" w:cstheme="minorHAnsi"/>
          <w:highlight w:val="cyan"/>
        </w:rPr>
        <w:t xml:space="preserve">advance </w:t>
      </w:r>
      <w:r w:rsidRPr="00714376">
        <w:rPr>
          <w:rStyle w:val="Emphasis"/>
          <w:rFonts w:asciiTheme="minorHAnsi" w:hAnsiTheme="minorHAnsi" w:cstheme="minorHAnsi"/>
          <w:highlight w:val="cyan"/>
        </w:rPr>
        <w:t>sustainable development</w:t>
      </w:r>
      <w:r w:rsidRPr="00714376">
        <w:rPr>
          <w:rFonts w:asciiTheme="minorHAnsi" w:hAnsiTheme="minorHAnsi" w:cstheme="minorHAnsi"/>
          <w:sz w:val="16"/>
        </w:rPr>
        <w:t xml:space="preserve">, including by </w:t>
      </w:r>
      <w:r w:rsidRPr="00714376">
        <w:rPr>
          <w:rStyle w:val="StyleUnderline"/>
          <w:rFonts w:asciiTheme="minorHAnsi" w:hAnsiTheme="minorHAnsi" w:cstheme="minorHAnsi"/>
        </w:rPr>
        <w:t>making crops more resilient and food production more efficient</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as well as </w:t>
      </w:r>
      <w:r w:rsidRPr="00714376">
        <w:rPr>
          <w:rStyle w:val="Emphasis"/>
          <w:rFonts w:asciiTheme="minorHAnsi" w:hAnsiTheme="minorHAnsi" w:cstheme="minorHAnsi"/>
          <w:highlight w:val="cyan"/>
        </w:rPr>
        <w:t>accelerate the clean energy transition</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including </w:t>
      </w:r>
      <w:r w:rsidRPr="00714376">
        <w:rPr>
          <w:rStyle w:val="StyleUnderline"/>
          <w:rFonts w:asciiTheme="minorHAnsi" w:hAnsiTheme="minorHAnsi" w:cstheme="minorHAnsi"/>
          <w:highlight w:val="cyan"/>
        </w:rPr>
        <w:t>by introducing</w:t>
      </w:r>
      <w:r w:rsidRPr="00714376">
        <w:rPr>
          <w:rStyle w:val="StyleUnderline"/>
          <w:rFonts w:asciiTheme="minorHAnsi" w:hAnsiTheme="minorHAnsi" w:cstheme="minorHAnsi"/>
        </w:rPr>
        <w:t xml:space="preserve"> new </w:t>
      </w:r>
      <w:r w:rsidRPr="00714376">
        <w:rPr>
          <w:rStyle w:val="StyleUnderline"/>
          <w:rFonts w:asciiTheme="minorHAnsi" w:hAnsiTheme="minorHAnsi" w:cstheme="minorHAnsi"/>
          <w:highlight w:val="cyan"/>
        </w:rPr>
        <w:t>biofuels and</w:t>
      </w:r>
      <w:r w:rsidRPr="00714376">
        <w:rPr>
          <w:rStyle w:val="StyleUnderline"/>
          <w:rFonts w:asciiTheme="minorHAnsi" w:hAnsiTheme="minorHAnsi" w:cstheme="minorHAnsi"/>
        </w:rPr>
        <w:t xml:space="preserve"> harnessing the power of natural organisms such as </w:t>
      </w:r>
      <w:r w:rsidRPr="00714376">
        <w:rPr>
          <w:rStyle w:val="StyleUnderline"/>
          <w:rFonts w:asciiTheme="minorHAnsi" w:hAnsiTheme="minorHAnsi" w:cstheme="minorHAnsi"/>
          <w:highlight w:val="cyan"/>
        </w:rPr>
        <w:t xml:space="preserve">algae to </w:t>
      </w:r>
      <w:r w:rsidRPr="00714376">
        <w:rPr>
          <w:rStyle w:val="Emphasis"/>
          <w:rFonts w:asciiTheme="minorHAnsi" w:hAnsiTheme="minorHAnsi" w:cstheme="minorHAnsi"/>
          <w:highlight w:val="cyan"/>
        </w:rPr>
        <w:t>mitigate climate change</w:t>
      </w:r>
      <w:r w:rsidRPr="00714376">
        <w:rPr>
          <w:rFonts w:asciiTheme="minorHAnsi" w:hAnsiTheme="minorHAnsi" w:cstheme="minorHAnsi"/>
          <w:sz w:val="16"/>
        </w:rPr>
        <w:t>. Already, the practical applications of bioengineering innovation range from curing sickle cell disease to modifying the cow gut microbiome to release less methane, a powerful greenhouse gas.20</w:t>
      </w:r>
    </w:p>
    <w:p w14:paraId="07BC1303" w14:textId="77777777" w:rsidR="000D1009" w:rsidRPr="00714376" w:rsidRDefault="000D1009" w:rsidP="000D1009">
      <w:pPr>
        <w:rPr>
          <w:rFonts w:asciiTheme="minorHAnsi" w:hAnsiTheme="minorHAnsi" w:cstheme="minorHAnsi"/>
          <w:sz w:val="16"/>
        </w:rPr>
      </w:pPr>
      <w:r w:rsidRPr="00714376">
        <w:rPr>
          <w:rFonts w:asciiTheme="minorHAnsi" w:hAnsiTheme="minorHAnsi" w:cstheme="minorHAnsi"/>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Alongside incredible rewards, however, </w:t>
      </w:r>
      <w:r w:rsidRPr="00714376">
        <w:rPr>
          <w:rStyle w:val="StyleUnderline"/>
          <w:rFonts w:asciiTheme="minorHAnsi" w:hAnsiTheme="minorHAnsi" w:cstheme="minorHAnsi"/>
        </w:rPr>
        <w:t>this awesome power poses serious and growing risks that need to be managed.</w:t>
      </w:r>
      <w:r w:rsidRPr="00714376">
        <w:rPr>
          <w:rFonts w:asciiTheme="minorHAnsi" w:hAnsiTheme="minorHAnsi" w:cstheme="minorHAnsi"/>
          <w:sz w:val="16"/>
        </w:rPr>
        <w:t xml:space="preserve"> Two of the most important are the dangers of malevolent use and unintended consequences.</w:t>
      </w:r>
    </w:p>
    <w:p w14:paraId="553208D8" w14:textId="77777777" w:rsidR="000D1009" w:rsidRPr="00714376" w:rsidRDefault="000D1009" w:rsidP="000D1009">
      <w:pPr>
        <w:rPr>
          <w:rFonts w:asciiTheme="minorHAnsi" w:hAnsiTheme="minorHAnsi" w:cstheme="minorHAnsi"/>
          <w:sz w:val="16"/>
        </w:rPr>
      </w:pPr>
      <w:r w:rsidRPr="00714376">
        <w:rPr>
          <w:rFonts w:asciiTheme="minorHAnsi" w:hAnsiTheme="minorHAnsi" w:cstheme="minorHAnsi"/>
          <w:sz w:val="16"/>
        </w:rPr>
        <w:t>Bioweapons and Bioterrorism</w:t>
      </w:r>
    </w:p>
    <w:p w14:paraId="7B8A2D7E" w14:textId="77777777" w:rsidR="000D1009" w:rsidRPr="00714376" w:rsidRDefault="000D1009" w:rsidP="000D1009">
      <w:pPr>
        <w:rPr>
          <w:rFonts w:asciiTheme="minorHAnsi" w:hAnsiTheme="minorHAnsi" w:cstheme="minorHAnsi"/>
          <w:sz w:val="16"/>
        </w:rPr>
      </w:pPr>
      <w:r w:rsidRPr="00714376">
        <w:rPr>
          <w:rStyle w:val="StyleUnderline"/>
          <w:rFonts w:asciiTheme="minorHAnsi" w:hAnsiTheme="minorHAnsi" w:cstheme="minorHAnsi"/>
        </w:rPr>
        <w:t>Gene</w:t>
      </w:r>
      <w:r w:rsidRPr="00714376">
        <w:rPr>
          <w:rFonts w:asciiTheme="minorHAnsi" w:hAnsiTheme="minorHAnsi" w:cstheme="minorHAnsi"/>
          <w:sz w:val="16"/>
        </w:rPr>
        <w:t xml:space="preserve"> editing and gene synthesis </w:t>
      </w:r>
      <w:r w:rsidRPr="00714376">
        <w:rPr>
          <w:rStyle w:val="StyleUnderline"/>
          <w:rFonts w:asciiTheme="minorHAnsi" w:hAnsiTheme="minorHAnsi" w:cstheme="minorHAnsi"/>
          <w:highlight w:val="cyan"/>
        </w:rPr>
        <w:t>technologies are</w:t>
      </w:r>
      <w:r w:rsidRPr="00714376">
        <w:rPr>
          <w:rStyle w:val="StyleUnderline"/>
          <w:rFonts w:asciiTheme="minorHAnsi" w:hAnsiTheme="minorHAnsi" w:cstheme="minorHAnsi"/>
        </w:rPr>
        <w:t xml:space="preserve"> inherently </w:t>
      </w:r>
      <w:r w:rsidRPr="00714376">
        <w:rPr>
          <w:rStyle w:val="Emphasis"/>
          <w:rFonts w:asciiTheme="minorHAnsi" w:hAnsiTheme="minorHAnsi" w:cstheme="minorHAnsi"/>
          <w:highlight w:val="cyan"/>
        </w:rPr>
        <w:t>dual use</w:t>
      </w:r>
      <w:r w:rsidRPr="00714376">
        <w:rPr>
          <w:rFonts w:asciiTheme="minorHAnsi" w:hAnsiTheme="minorHAnsi" w:cstheme="minorHAnsi"/>
          <w:sz w:val="16"/>
        </w:rPr>
        <w:t xml:space="preserve">, </w:t>
      </w:r>
      <w:r w:rsidRPr="00714376">
        <w:rPr>
          <w:rStyle w:val="StyleUnderline"/>
          <w:rFonts w:asciiTheme="minorHAnsi" w:hAnsiTheme="minorHAnsi" w:cstheme="minorHAnsi"/>
        </w:rPr>
        <w:t>meaning they can be employed for good or ill by sovereign states, nonstate groups, and even individuals</w:t>
      </w:r>
      <w:r w:rsidRPr="00714376">
        <w:rPr>
          <w:rFonts w:asciiTheme="minorHAnsi" w:hAnsiTheme="minorHAnsi" w:cstheme="minorHAnsi"/>
          <w:sz w:val="16"/>
        </w:rPr>
        <w:t xml:space="preserve">. This dual-use dilemma is nothing new.22 From prehistory to the present, humans have invented tools, from hand axes to drones, that can cause grave damage in the wrong hands. What sets gene editing and synthetic biology apart are their theoretical </w:t>
      </w:r>
      <w:r w:rsidRPr="00714376">
        <w:rPr>
          <w:rStyle w:val="StyleUnderline"/>
          <w:rFonts w:asciiTheme="minorHAnsi" w:hAnsiTheme="minorHAnsi" w:cstheme="minorHAnsi"/>
          <w:highlight w:val="cyan"/>
        </w:rPr>
        <w:t>potential to cause</w:t>
      </w:r>
      <w:r w:rsidRPr="00714376">
        <w:rPr>
          <w:rFonts w:asciiTheme="minorHAnsi" w:hAnsiTheme="minorHAnsi" w:cstheme="minorHAnsi"/>
          <w:sz w:val="16"/>
        </w:rPr>
        <w:t xml:space="preserve"> suffering and </w:t>
      </w:r>
      <w:r w:rsidRPr="00714376">
        <w:rPr>
          <w:rStyle w:val="StyleUnderline"/>
          <w:rFonts w:asciiTheme="minorHAnsi" w:hAnsiTheme="minorHAnsi" w:cstheme="minorHAnsi"/>
          <w:highlight w:val="cyan"/>
        </w:rPr>
        <w:t>death on a massive scale</w:t>
      </w:r>
      <w:r w:rsidRPr="00714376">
        <w:rPr>
          <w:rFonts w:asciiTheme="minorHAnsi" w:hAnsiTheme="minorHAnsi" w:cstheme="minorHAnsi"/>
          <w:sz w:val="16"/>
        </w:rPr>
        <w:t xml:space="preserve">, including </w:t>
      </w:r>
      <w:r w:rsidRPr="00714376">
        <w:rPr>
          <w:rStyle w:val="StyleUnderline"/>
          <w:rFonts w:asciiTheme="minorHAnsi" w:hAnsiTheme="minorHAnsi" w:cstheme="minorHAnsi"/>
        </w:rPr>
        <w:t xml:space="preserve">by </w:t>
      </w:r>
      <w:r w:rsidRPr="00714376">
        <w:rPr>
          <w:rStyle w:val="StyleUnderline"/>
          <w:rFonts w:asciiTheme="minorHAnsi" w:hAnsiTheme="minorHAnsi" w:cstheme="minorHAnsi"/>
          <w:highlight w:val="cyan"/>
        </w:rPr>
        <w:t>making viruses more transmissible</w:t>
      </w:r>
      <w:r w:rsidRPr="00714376">
        <w:rPr>
          <w:rStyle w:val="StyleUnderline"/>
          <w:rFonts w:asciiTheme="minorHAnsi" w:hAnsiTheme="minorHAnsi" w:cstheme="minorHAnsi"/>
        </w:rPr>
        <w:t xml:space="preserve"> and lethal and by creating entirely new organisms that can be tailored to target specific groups of people</w:t>
      </w:r>
      <w:r w:rsidRPr="00714376">
        <w:rPr>
          <w:rFonts w:asciiTheme="minorHAnsi" w:hAnsiTheme="minorHAnsi" w:cstheme="minorHAnsi"/>
          <w:sz w:val="16"/>
        </w:rPr>
        <w:t xml:space="preserve"> (as well as, conceivably, agricultural commodities, natural ecosystems, and critical species). Such dangers are likely to grow as gene-editing capabilities become more distributed and as </w:t>
      </w:r>
      <w:r w:rsidRPr="00714376">
        <w:rPr>
          <w:rStyle w:val="StyleUnderline"/>
          <w:rFonts w:asciiTheme="minorHAnsi" w:hAnsiTheme="minorHAnsi" w:cstheme="minorHAnsi"/>
        </w:rPr>
        <w:t>advances in AI</w:t>
      </w:r>
      <w:r w:rsidRPr="00714376">
        <w:rPr>
          <w:rFonts w:asciiTheme="minorHAnsi" w:hAnsiTheme="minorHAnsi" w:cstheme="minorHAnsi"/>
          <w:sz w:val="16"/>
        </w:rPr>
        <w:t xml:space="preserve"> and machine learning </w:t>
      </w:r>
      <w:r w:rsidRPr="00714376">
        <w:rPr>
          <w:rStyle w:val="StyleUnderline"/>
          <w:rFonts w:asciiTheme="minorHAnsi" w:hAnsiTheme="minorHAnsi" w:cstheme="minorHAnsi"/>
          <w:highlight w:val="cyan"/>
        </w:rPr>
        <w:t>allow</w:t>
      </w:r>
      <w:r w:rsidRPr="00714376">
        <w:rPr>
          <w:rFonts w:asciiTheme="minorHAnsi" w:hAnsiTheme="minorHAnsi" w:cstheme="minorHAnsi"/>
          <w:sz w:val="16"/>
        </w:rPr>
        <w:t xml:space="preserve"> would-be </w:t>
      </w:r>
      <w:r w:rsidRPr="00714376">
        <w:rPr>
          <w:rStyle w:val="StyleUnderline"/>
          <w:rFonts w:asciiTheme="minorHAnsi" w:hAnsiTheme="minorHAnsi" w:cstheme="minorHAnsi"/>
          <w:highlight w:val="cyan"/>
        </w:rPr>
        <w:t>attackers to create</w:t>
      </w:r>
      <w:r w:rsidRPr="00714376">
        <w:rPr>
          <w:rStyle w:val="StyleUnderline"/>
          <w:rFonts w:asciiTheme="minorHAnsi" w:hAnsiTheme="minorHAnsi" w:cstheme="minorHAnsi"/>
        </w:rPr>
        <w:t xml:space="preserve"> more </w:t>
      </w:r>
      <w:r w:rsidRPr="00714376">
        <w:rPr>
          <w:rStyle w:val="StyleUnderline"/>
          <w:rFonts w:asciiTheme="minorHAnsi" w:hAnsiTheme="minorHAnsi" w:cstheme="minorHAnsi"/>
          <w:highlight w:val="cyan"/>
        </w:rPr>
        <w:t>deadly pathogens</w:t>
      </w:r>
      <w:r w:rsidRPr="00714376">
        <w:rPr>
          <w:rFonts w:asciiTheme="minorHAnsi" w:hAnsiTheme="minorHAnsi" w:cstheme="minorHAnsi"/>
          <w:sz w:val="16"/>
        </w:rPr>
        <w:t xml:space="preserve"> and determine more effective and efficient means to deploy them.</w:t>
      </w:r>
    </w:p>
    <w:p w14:paraId="7F00319B" w14:textId="77777777" w:rsidR="000D1009" w:rsidRPr="00714376" w:rsidRDefault="000D1009" w:rsidP="000D1009">
      <w:pPr>
        <w:rPr>
          <w:rFonts w:asciiTheme="minorHAnsi" w:hAnsiTheme="minorHAnsi" w:cstheme="minorHAnsi"/>
          <w:sz w:val="16"/>
        </w:rPr>
      </w:pPr>
      <w:r w:rsidRPr="00714376">
        <w:rPr>
          <w:rFonts w:asciiTheme="minorHAnsi" w:hAnsiTheme="minorHAnsi" w:cstheme="minorHAnsi"/>
          <w:sz w:val="16"/>
        </w:rPr>
        <w:t xml:space="preserve">Although the likelihood of an engineered pathogen wiping out humanity remains vanishingly low, the risk of mass-casualty attacks will inevitably grow as the technical knowledge to create such weapons spreads.23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w:t>
      </w:r>
      <w:r w:rsidRPr="00714376">
        <w:rPr>
          <w:rStyle w:val="StyleUnderline"/>
          <w:rFonts w:asciiTheme="minorHAnsi" w:hAnsiTheme="minorHAnsi" w:cstheme="minorHAnsi"/>
          <w:highlight w:val="cyan"/>
        </w:rPr>
        <w:t>bioweapons</w:t>
      </w:r>
      <w:r w:rsidRPr="00714376">
        <w:rPr>
          <w:rFonts w:asciiTheme="minorHAnsi" w:hAnsiTheme="minorHAnsi" w:cstheme="minorHAnsi"/>
          <w:sz w:val="16"/>
        </w:rPr>
        <w:t xml:space="preserve"> are often </w:t>
      </w:r>
      <w:r w:rsidRPr="00714376">
        <w:rPr>
          <w:rStyle w:val="StyleUnderline"/>
          <w:rFonts w:asciiTheme="minorHAnsi" w:hAnsiTheme="minorHAnsi" w:cstheme="minorHAnsi"/>
          <w:highlight w:val="cyan"/>
        </w:rPr>
        <w:t>classified as</w:t>
      </w:r>
      <w:r w:rsidRPr="00714376">
        <w:rPr>
          <w:rStyle w:val="StyleUnderline"/>
          <w:rFonts w:asciiTheme="minorHAnsi" w:hAnsiTheme="minorHAnsi" w:cstheme="minorHAnsi"/>
        </w:rPr>
        <w:t xml:space="preserve"> one of several catastrophic and </w:t>
      </w:r>
      <w:r w:rsidRPr="00714376">
        <w:rPr>
          <w:rStyle w:val="Emphasis"/>
          <w:rFonts w:asciiTheme="minorHAnsi" w:hAnsiTheme="minorHAnsi" w:cstheme="minorHAnsi"/>
          <w:highlight w:val="cyan"/>
        </w:rPr>
        <w:t>existential risks</w:t>
      </w:r>
      <w:r w:rsidRPr="00714376">
        <w:rPr>
          <w:rStyle w:val="StyleUnderline"/>
          <w:rFonts w:asciiTheme="minorHAnsi" w:hAnsiTheme="minorHAnsi" w:cstheme="minorHAnsi"/>
          <w:highlight w:val="cyan"/>
        </w:rPr>
        <w:t xml:space="preserve"> facing humanity</w:t>
      </w:r>
      <w:r w:rsidRPr="00714376">
        <w:rPr>
          <w:rFonts w:asciiTheme="minorHAnsi" w:hAnsiTheme="minorHAnsi" w:cstheme="minorHAnsi"/>
          <w:sz w:val="16"/>
        </w:rPr>
        <w:t>, alongside nuclear war, runaway climate change, adversarial artificial general intelligence, the explosion of a supervolcano, or the planet’s collision with a near-Earth object (such as an asteroid).25</w:t>
      </w:r>
    </w:p>
    <w:p w14:paraId="153DC62F" w14:textId="77777777" w:rsidR="000D1009" w:rsidRPr="004D21DC" w:rsidRDefault="000D1009" w:rsidP="000D1009"/>
    <w:p w14:paraId="7DE8B743" w14:textId="77777777" w:rsidR="000D1009" w:rsidRPr="007A62FC" w:rsidRDefault="000D1009" w:rsidP="000D1009">
      <w:pPr>
        <w:rPr>
          <w:rFonts w:ascii="Segoe UI Symbol" w:hAnsi="Segoe UI Symbol" w:cs="Segoe UI Symbol"/>
          <w:sz w:val="14"/>
          <w:szCs w:val="14"/>
        </w:rPr>
      </w:pPr>
    </w:p>
    <w:p w14:paraId="63CB7C66" w14:textId="77777777" w:rsidR="000D1009" w:rsidRPr="00291C61" w:rsidRDefault="000D1009" w:rsidP="000D1009"/>
    <w:p w14:paraId="10704706" w14:textId="77777777" w:rsidR="000D1009" w:rsidRDefault="000D1009" w:rsidP="000D1009">
      <w:pPr>
        <w:pStyle w:val="Heading2"/>
      </w:pPr>
      <w:r>
        <w:t xml:space="preserve">Bureaucracy </w:t>
      </w:r>
    </w:p>
    <w:p w14:paraId="3E616F39" w14:textId="77777777" w:rsidR="000D1009" w:rsidRDefault="000D1009" w:rsidP="000D1009">
      <w:pPr>
        <w:pStyle w:val="Heading3"/>
      </w:pPr>
      <w:r>
        <w:t>1NC---Circumvention</w:t>
      </w:r>
    </w:p>
    <w:p w14:paraId="3AF4A078" w14:textId="77777777" w:rsidR="000D1009" w:rsidRPr="000C3EA8" w:rsidRDefault="000D1009" w:rsidP="000D1009">
      <w:pPr>
        <w:pStyle w:val="Heading4"/>
      </w:pPr>
      <w:r>
        <w:t xml:space="preserve">Trump circumvents the plan – federal agencies are useless. </w:t>
      </w:r>
    </w:p>
    <w:p w14:paraId="55BCEF5D" w14:textId="77777777" w:rsidR="000D1009" w:rsidRPr="00742F8F" w:rsidRDefault="000D1009" w:rsidP="000D1009">
      <w:r w:rsidRPr="00742F8F">
        <w:t xml:space="preserve">Justin </w:t>
      </w:r>
      <w:r w:rsidRPr="00742F8F">
        <w:rPr>
          <w:rStyle w:val="Style13ptBold"/>
        </w:rPr>
        <w:t>Schnitzer '25</w:t>
      </w:r>
      <w:r w:rsidRPr="00742F8F">
        <w:t xml:space="preserve">. </w:t>
      </w:r>
      <w:r>
        <w:t>Lawyer that represents federal employees in collective bargagining cases</w:t>
      </w:r>
      <w:r w:rsidRPr="00742F8F">
        <w:t>.</w:t>
      </w:r>
      <w:r>
        <w:t xml:space="preserve"> 05-05-25</w:t>
      </w:r>
      <w:r w:rsidRPr="00742F8F">
        <w:t>. Collective Bargaining Agreements for Federal Employees. https://www.fedelaw.com/collective-bargaining-federal-employees/. Law Office of Justin Schnitzer. Accessed 9-9-2025.</w:t>
      </w:r>
    </w:p>
    <w:p w14:paraId="4C379F79" w14:textId="77777777" w:rsidR="000D1009" w:rsidRPr="00742F8F" w:rsidRDefault="000D1009" w:rsidP="000D1009">
      <w:pPr>
        <w:rPr>
          <w:sz w:val="16"/>
        </w:rPr>
      </w:pPr>
      <w:r w:rsidRPr="00742F8F">
        <w:rPr>
          <w:sz w:val="16"/>
        </w:rPr>
        <w:t xml:space="preserve">Unlike your counterparts in the private sector who operate under the National Labor Relations Act, </w:t>
      </w:r>
      <w:r w:rsidRPr="00742F8F">
        <w:rPr>
          <w:u w:val="single"/>
        </w:rPr>
        <w:t>your bargaining rights come from the Federal Service Labor-Management Relations Statute</w:t>
      </w:r>
      <w:r w:rsidRPr="00742F8F">
        <w:rPr>
          <w:sz w:val="16"/>
        </w:rPr>
        <w:t xml:space="preserve">. While private sector unions regularly bargain over wages and nearly all working conditions, </w:t>
      </w:r>
      <w:r w:rsidRPr="00742F8F">
        <w:rPr>
          <w:u w:val="single"/>
        </w:rPr>
        <w:t xml:space="preserve">your </w:t>
      </w:r>
      <w:r w:rsidRPr="001458EC">
        <w:rPr>
          <w:highlight w:val="cyan"/>
          <w:u w:val="single"/>
        </w:rPr>
        <w:t>federal union</w:t>
      </w:r>
      <w:r w:rsidRPr="00742F8F">
        <w:rPr>
          <w:u w:val="single"/>
        </w:rPr>
        <w:t xml:space="preserve"> </w:t>
      </w:r>
      <w:r w:rsidRPr="001458EC">
        <w:rPr>
          <w:highlight w:val="cyan"/>
          <w:u w:val="single"/>
        </w:rPr>
        <w:t>focuses</w:t>
      </w:r>
      <w:r w:rsidRPr="00742F8F">
        <w:rPr>
          <w:u w:val="single"/>
        </w:rPr>
        <w:t xml:space="preserve"> primarily on </w:t>
      </w:r>
      <w:r w:rsidRPr="001458EC">
        <w:rPr>
          <w:b/>
          <w:bCs/>
          <w:highlight w:val="cyan"/>
          <w:u w:val="single"/>
        </w:rPr>
        <w:t>workplace</w:t>
      </w:r>
      <w:r w:rsidRPr="00742F8F">
        <w:rPr>
          <w:b/>
          <w:bCs/>
          <w:u w:val="single"/>
        </w:rPr>
        <w:t xml:space="preserve"> </w:t>
      </w:r>
      <w:r w:rsidRPr="001458EC">
        <w:rPr>
          <w:b/>
          <w:bCs/>
          <w:highlight w:val="cyan"/>
          <w:u w:val="single"/>
        </w:rPr>
        <w:t>procedures</w:t>
      </w:r>
      <w:r w:rsidRPr="00742F8F">
        <w:rPr>
          <w:sz w:val="16"/>
        </w:rPr>
        <w:t xml:space="preserve">, </w:t>
      </w:r>
      <w:r w:rsidRPr="001458EC">
        <w:rPr>
          <w:b/>
          <w:bCs/>
          <w:highlight w:val="cyan"/>
          <w:u w:val="single"/>
        </w:rPr>
        <w:t>grievance</w:t>
      </w:r>
      <w:r w:rsidRPr="00742F8F">
        <w:rPr>
          <w:b/>
          <w:bCs/>
          <w:u w:val="single"/>
        </w:rPr>
        <w:t xml:space="preserve"> processes</w:t>
      </w:r>
      <w:r w:rsidRPr="00742F8F">
        <w:rPr>
          <w:sz w:val="16"/>
        </w:rPr>
        <w:t xml:space="preserve">, </w:t>
      </w:r>
      <w:r w:rsidRPr="00742F8F">
        <w:rPr>
          <w:u w:val="single"/>
        </w:rPr>
        <w:t xml:space="preserve">and </w:t>
      </w:r>
      <w:r w:rsidRPr="001458EC">
        <w:rPr>
          <w:b/>
          <w:bCs/>
          <w:highlight w:val="cyan"/>
          <w:u w:val="single"/>
        </w:rPr>
        <w:t>limited</w:t>
      </w:r>
      <w:r w:rsidRPr="00742F8F">
        <w:rPr>
          <w:b/>
          <w:bCs/>
          <w:u w:val="single"/>
        </w:rPr>
        <w:t xml:space="preserve"> </w:t>
      </w:r>
      <w:r w:rsidRPr="001458EC">
        <w:rPr>
          <w:b/>
          <w:bCs/>
          <w:highlight w:val="cyan"/>
          <w:u w:val="single"/>
        </w:rPr>
        <w:t>working</w:t>
      </w:r>
      <w:r w:rsidRPr="00742F8F">
        <w:rPr>
          <w:b/>
          <w:bCs/>
          <w:u w:val="single"/>
        </w:rPr>
        <w:t xml:space="preserve"> </w:t>
      </w:r>
      <w:r w:rsidRPr="001458EC">
        <w:rPr>
          <w:b/>
          <w:bCs/>
          <w:highlight w:val="cyan"/>
          <w:u w:val="single"/>
        </w:rPr>
        <w:t>conditions</w:t>
      </w:r>
      <w:r w:rsidRPr="00742F8F">
        <w:rPr>
          <w:sz w:val="16"/>
        </w:rPr>
        <w:t>.</w:t>
      </w:r>
    </w:p>
    <w:p w14:paraId="0CEDB2E3" w14:textId="77777777" w:rsidR="000D1009" w:rsidRDefault="000D1009" w:rsidP="000D1009">
      <w:pPr>
        <w:rPr>
          <w:sz w:val="16"/>
        </w:rPr>
      </w:pPr>
      <w:r w:rsidRPr="00742F8F">
        <w:rPr>
          <w:sz w:val="16"/>
        </w:rPr>
        <w:t xml:space="preserve">As a </w:t>
      </w:r>
      <w:r w:rsidRPr="00742F8F">
        <w:rPr>
          <w:u w:val="single"/>
        </w:rPr>
        <w:t xml:space="preserve">federal employee, </w:t>
      </w:r>
      <w:r w:rsidRPr="001458EC">
        <w:rPr>
          <w:highlight w:val="cyan"/>
          <w:u w:val="single"/>
        </w:rPr>
        <w:t xml:space="preserve">you can’t </w:t>
      </w:r>
      <w:r w:rsidRPr="001458EC">
        <w:rPr>
          <w:b/>
          <w:bCs/>
          <w:highlight w:val="cyan"/>
          <w:u w:val="single"/>
        </w:rPr>
        <w:t>legally strike</w:t>
      </w:r>
      <w:r w:rsidRPr="00742F8F">
        <w:rPr>
          <w:u w:val="single"/>
        </w:rPr>
        <w:t xml:space="preserve"> </w:t>
      </w:r>
      <w:r w:rsidRPr="001458EC">
        <w:rPr>
          <w:highlight w:val="cyan"/>
          <w:u w:val="single"/>
        </w:rPr>
        <w:t>or</w:t>
      </w:r>
      <w:r w:rsidRPr="00742F8F">
        <w:rPr>
          <w:u w:val="single"/>
        </w:rPr>
        <w:t xml:space="preserve"> </w:t>
      </w:r>
      <w:r w:rsidRPr="001458EC">
        <w:rPr>
          <w:highlight w:val="cyan"/>
          <w:u w:val="single"/>
        </w:rPr>
        <w:t>engage in work</w:t>
      </w:r>
      <w:r w:rsidRPr="00742F8F">
        <w:rPr>
          <w:u w:val="single"/>
        </w:rPr>
        <w:t xml:space="preserve"> </w:t>
      </w:r>
      <w:r w:rsidRPr="001458EC">
        <w:rPr>
          <w:b/>
          <w:bCs/>
          <w:highlight w:val="cyan"/>
          <w:u w:val="single"/>
        </w:rPr>
        <w:t>slowdowns</w:t>
      </w:r>
      <w:r w:rsidRPr="00742F8F">
        <w:rPr>
          <w:sz w:val="16"/>
        </w:rPr>
        <w:t xml:space="preserve">—tools commonly available in the private sector. Instead, </w:t>
      </w:r>
      <w:r w:rsidRPr="00742F8F">
        <w:rPr>
          <w:u w:val="single"/>
        </w:rPr>
        <w:t xml:space="preserve">your representatives </w:t>
      </w:r>
      <w:r w:rsidRPr="001458EC">
        <w:rPr>
          <w:highlight w:val="cyan"/>
          <w:u w:val="single"/>
        </w:rPr>
        <w:t xml:space="preserve">must rely on </w:t>
      </w:r>
      <w:r w:rsidRPr="001458EC">
        <w:rPr>
          <w:b/>
          <w:bCs/>
          <w:highlight w:val="cyan"/>
          <w:u w:val="single"/>
        </w:rPr>
        <w:t>mediation</w:t>
      </w:r>
      <w:r w:rsidRPr="00742F8F">
        <w:rPr>
          <w:u w:val="single"/>
        </w:rPr>
        <w:t xml:space="preserve"> and decisions from the Federal Services Impasses Panel when disputes can’t be resolved through negotiation</w:t>
      </w:r>
      <w:r w:rsidRPr="00742F8F">
        <w:rPr>
          <w:sz w:val="16"/>
        </w:rPr>
        <w:t>.</w:t>
      </w:r>
    </w:p>
    <w:p w14:paraId="15F45E59" w14:textId="77777777" w:rsidR="000D1009" w:rsidRPr="00F553FD" w:rsidRDefault="000D1009" w:rsidP="000D1009">
      <w:pPr>
        <w:rPr>
          <w:sz w:val="16"/>
        </w:rPr>
      </w:pPr>
      <w:r w:rsidRPr="00F553FD">
        <w:rPr>
          <w:sz w:val="16"/>
        </w:rPr>
        <w:t>Historical Development of Federal Employee Collective Bargaining</w:t>
      </w:r>
    </w:p>
    <w:p w14:paraId="5AD4326E" w14:textId="77777777" w:rsidR="000D1009" w:rsidRPr="00F553FD" w:rsidRDefault="000D1009" w:rsidP="000D1009">
      <w:pPr>
        <w:rPr>
          <w:sz w:val="16"/>
        </w:rPr>
      </w:pPr>
      <w:r w:rsidRPr="00F553FD">
        <w:rPr>
          <w:sz w:val="16"/>
        </w:rPr>
        <w:t>Until the mid-20th century, federal workers had virtually no formal bargaining rights. Everything changed in 1962 when President John F. Kennedy issued Executive Order 10988, granting federal employees limited rights to join unions and engage in collective bargaining for the first time.</w:t>
      </w:r>
    </w:p>
    <w:p w14:paraId="199F8559" w14:textId="77777777" w:rsidR="000D1009" w:rsidRPr="00F553FD" w:rsidRDefault="000D1009" w:rsidP="000D1009">
      <w:pPr>
        <w:rPr>
          <w:sz w:val="16"/>
        </w:rPr>
      </w:pPr>
      <w:r w:rsidRPr="00F553FD">
        <w:rPr>
          <w:sz w:val="16"/>
        </w:rPr>
        <w:t>The modern framework you work under began with the Civil Service Reform Act of 1978, signed by President Jimmy Carter. This legislation created the Federal Labor Relations Authority (FLRA) and established statutory collective bargaining rights for federal employees.</w:t>
      </w:r>
    </w:p>
    <w:p w14:paraId="17CB6394" w14:textId="77777777" w:rsidR="000D1009" w:rsidRPr="00F553FD" w:rsidRDefault="000D1009" w:rsidP="000D1009">
      <w:pPr>
        <w:rPr>
          <w:sz w:val="16"/>
        </w:rPr>
      </w:pPr>
      <w:r w:rsidRPr="00F553FD">
        <w:rPr>
          <w:sz w:val="16"/>
        </w:rPr>
        <w:t>Since then, your bargaining rights have expanded and contracted with changing administrations—Democratic presidents typically strengthening union influence, while Republican administrations have often sought to limit it.</w:t>
      </w:r>
    </w:p>
    <w:p w14:paraId="70B7D9BD" w14:textId="77777777" w:rsidR="000D1009" w:rsidRPr="00F553FD" w:rsidRDefault="000D1009" w:rsidP="000D1009">
      <w:pPr>
        <w:rPr>
          <w:sz w:val="16"/>
        </w:rPr>
      </w:pPr>
      <w:r w:rsidRPr="00F553FD">
        <w:rPr>
          <w:sz w:val="16"/>
        </w:rPr>
        <w:t>Legal Framework Governing Federal Employee Bargaining</w:t>
      </w:r>
    </w:p>
    <w:p w14:paraId="5829119C" w14:textId="77777777" w:rsidR="000D1009" w:rsidRPr="00F553FD" w:rsidRDefault="000D1009" w:rsidP="000D1009">
      <w:pPr>
        <w:rPr>
          <w:sz w:val="16"/>
        </w:rPr>
      </w:pPr>
      <w:r w:rsidRPr="00F553FD">
        <w:rPr>
          <w:sz w:val="16"/>
        </w:rPr>
        <w:t>The legal backbone of your bargaining rights is Title 5 of the United States Code, Chapter 71, containing the Federal Service Labor-Management Relations Statute. This framework establishes your right to organize and bargain collectively while creating the institutions that govern federal labor relations.</w:t>
      </w:r>
    </w:p>
    <w:p w14:paraId="3A95615E" w14:textId="77777777" w:rsidR="000D1009" w:rsidRPr="00F553FD" w:rsidRDefault="000D1009" w:rsidP="000D1009">
      <w:pPr>
        <w:rPr>
          <w:sz w:val="16"/>
        </w:rPr>
      </w:pPr>
      <w:r w:rsidRPr="00F553FD">
        <w:rPr>
          <w:sz w:val="16"/>
        </w:rPr>
        <w:t>The Federal Labor Relations Authority serves as the primary referee in this system. The FLRA determines appropriate bargaining units, supervises union elections, adjudicates unfair labor practice complaints, and resolves disputes about negotiable topics.</w:t>
      </w:r>
    </w:p>
    <w:p w14:paraId="0FC528DF" w14:textId="77777777" w:rsidR="000D1009" w:rsidRPr="00F553FD" w:rsidRDefault="000D1009" w:rsidP="000D1009">
      <w:pPr>
        <w:rPr>
          <w:sz w:val="16"/>
        </w:rPr>
      </w:pPr>
      <w:r w:rsidRPr="00F553FD">
        <w:rPr>
          <w:sz w:val="16"/>
        </w:rPr>
        <w:t>Court decisions have further shaped what you can bargain over. These judicial interpretations work alongside FLRA decisions to create a body of precedent that guides your workplace rights.</w:t>
      </w:r>
    </w:p>
    <w:p w14:paraId="19BD9EB3" w14:textId="77777777" w:rsidR="000D1009" w:rsidRPr="00F553FD" w:rsidRDefault="000D1009" w:rsidP="000D1009">
      <w:pPr>
        <w:rPr>
          <w:sz w:val="16"/>
        </w:rPr>
      </w:pPr>
      <w:r w:rsidRPr="00F553FD">
        <w:rPr>
          <w:sz w:val="16"/>
        </w:rPr>
        <w:t>If you have legal questions regarding your federal bargaining rights, consulting a federal employment lawyer may offer valuable guidance.</w:t>
      </w:r>
    </w:p>
    <w:p w14:paraId="1A7DE889" w14:textId="77777777" w:rsidR="000D1009" w:rsidRPr="00F553FD" w:rsidRDefault="000D1009" w:rsidP="000D1009">
      <w:pPr>
        <w:rPr>
          <w:sz w:val="16"/>
        </w:rPr>
      </w:pPr>
      <w:r w:rsidRPr="00F553FD">
        <w:rPr>
          <w:sz w:val="16"/>
        </w:rPr>
        <w:t>Scope and Limitations of Federal Collective Bargaining</w:t>
      </w:r>
    </w:p>
    <w:p w14:paraId="6B4E8963" w14:textId="77777777" w:rsidR="000D1009" w:rsidRPr="00F553FD" w:rsidRDefault="000D1009" w:rsidP="000D1009">
      <w:pPr>
        <w:rPr>
          <w:sz w:val="16"/>
        </w:rPr>
      </w:pPr>
      <w:r w:rsidRPr="00F553FD">
        <w:rPr>
          <w:u w:val="single"/>
        </w:rPr>
        <w:t>Your collective bargaining rights exist within carefully drawn boundaries</w:t>
      </w:r>
      <w:r w:rsidRPr="00F553FD">
        <w:rPr>
          <w:sz w:val="16"/>
        </w:rPr>
        <w:t>. The mandatory subjects you can negotiate include working conditions, grievance procedures, and certain personnel policies that directly affect your daily work life.</w:t>
      </w:r>
    </w:p>
    <w:p w14:paraId="3EF98EF4" w14:textId="77777777" w:rsidR="000D1009" w:rsidRPr="00F553FD" w:rsidRDefault="000D1009" w:rsidP="000D1009">
      <w:pPr>
        <w:rPr>
          <w:sz w:val="16"/>
        </w:rPr>
      </w:pPr>
      <w:r w:rsidRPr="00F553FD">
        <w:rPr>
          <w:sz w:val="16"/>
        </w:rPr>
        <w:t xml:space="preserve">However, </w:t>
      </w:r>
      <w:r w:rsidRPr="001458EC">
        <w:rPr>
          <w:highlight w:val="cyan"/>
          <w:u w:val="single"/>
        </w:rPr>
        <w:t>federal</w:t>
      </w:r>
      <w:r w:rsidRPr="00F553FD">
        <w:rPr>
          <w:u w:val="single"/>
        </w:rPr>
        <w:t xml:space="preserve"> law </w:t>
      </w:r>
      <w:r w:rsidRPr="001458EC">
        <w:rPr>
          <w:highlight w:val="cyan"/>
          <w:u w:val="single"/>
        </w:rPr>
        <w:t>places</w:t>
      </w:r>
      <w:r w:rsidRPr="00F553FD">
        <w:rPr>
          <w:u w:val="single"/>
        </w:rPr>
        <w:t xml:space="preserve"> many </w:t>
      </w:r>
      <w:r w:rsidRPr="001458EC">
        <w:rPr>
          <w:highlight w:val="cyan"/>
          <w:u w:val="single"/>
        </w:rPr>
        <w:t>topics</w:t>
      </w:r>
      <w:r w:rsidRPr="00F553FD">
        <w:rPr>
          <w:u w:val="single"/>
        </w:rPr>
        <w:t xml:space="preserve"> completely </w:t>
      </w:r>
      <w:r w:rsidRPr="001458EC">
        <w:rPr>
          <w:highlight w:val="cyan"/>
          <w:u w:val="single"/>
        </w:rPr>
        <w:t>off-limits</w:t>
      </w:r>
      <w:r w:rsidRPr="00F553FD">
        <w:rPr>
          <w:u w:val="single"/>
        </w:rPr>
        <w:t xml:space="preserve">, </w:t>
      </w:r>
      <w:r w:rsidRPr="001458EC">
        <w:rPr>
          <w:highlight w:val="cyan"/>
          <w:u w:val="single"/>
        </w:rPr>
        <w:t>including</w:t>
      </w:r>
      <w:r w:rsidRPr="00F553FD">
        <w:rPr>
          <w:sz w:val="16"/>
        </w:rPr>
        <w:t>:</w:t>
      </w:r>
    </w:p>
    <w:p w14:paraId="06EE0760" w14:textId="77777777" w:rsidR="000D1009" w:rsidRPr="00F553FD" w:rsidRDefault="000D1009" w:rsidP="000D1009">
      <w:pPr>
        <w:rPr>
          <w:sz w:val="16"/>
        </w:rPr>
      </w:pPr>
      <w:r w:rsidRPr="001458EC">
        <w:rPr>
          <w:b/>
          <w:bCs/>
          <w:highlight w:val="cyan"/>
          <w:u w:val="single"/>
        </w:rPr>
        <w:t>Agency mission</w:t>
      </w:r>
      <w:r w:rsidRPr="00F553FD">
        <w:rPr>
          <w:sz w:val="16"/>
        </w:rPr>
        <w:t xml:space="preserve">, </w:t>
      </w:r>
      <w:r w:rsidRPr="001458EC">
        <w:rPr>
          <w:b/>
          <w:bCs/>
          <w:highlight w:val="cyan"/>
          <w:u w:val="single"/>
        </w:rPr>
        <w:t>budget</w:t>
      </w:r>
      <w:r w:rsidRPr="00F553FD">
        <w:rPr>
          <w:sz w:val="16"/>
        </w:rPr>
        <w:t xml:space="preserve">, </w:t>
      </w:r>
      <w:r w:rsidRPr="001458EC">
        <w:rPr>
          <w:b/>
          <w:bCs/>
          <w:highlight w:val="cyan"/>
          <w:u w:val="single"/>
        </w:rPr>
        <w:t>organization</w:t>
      </w:r>
      <w:r w:rsidRPr="00F553FD">
        <w:rPr>
          <w:sz w:val="16"/>
        </w:rPr>
        <w:t xml:space="preserve">, </w:t>
      </w:r>
      <w:r w:rsidRPr="001458EC">
        <w:rPr>
          <w:highlight w:val="cyan"/>
          <w:u w:val="single"/>
        </w:rPr>
        <w:t>and number of employees</w:t>
      </w:r>
    </w:p>
    <w:p w14:paraId="749DB474" w14:textId="77777777" w:rsidR="000D1009" w:rsidRPr="00F553FD" w:rsidRDefault="000D1009" w:rsidP="000D1009">
      <w:pPr>
        <w:rPr>
          <w:b/>
          <w:bCs/>
          <w:u w:val="single"/>
        </w:rPr>
      </w:pPr>
      <w:r w:rsidRPr="001458EC">
        <w:rPr>
          <w:b/>
          <w:bCs/>
          <w:highlight w:val="cyan"/>
          <w:u w:val="single"/>
        </w:rPr>
        <w:t>Hiring</w:t>
      </w:r>
      <w:r w:rsidRPr="00F553FD">
        <w:rPr>
          <w:b/>
          <w:bCs/>
          <w:u w:val="single"/>
        </w:rPr>
        <w:t xml:space="preserve"> </w:t>
      </w:r>
      <w:r w:rsidRPr="001458EC">
        <w:rPr>
          <w:b/>
          <w:bCs/>
          <w:highlight w:val="cyan"/>
          <w:u w:val="single"/>
        </w:rPr>
        <w:t>and</w:t>
      </w:r>
      <w:r w:rsidRPr="00F553FD">
        <w:rPr>
          <w:b/>
          <w:bCs/>
          <w:u w:val="single"/>
        </w:rPr>
        <w:t xml:space="preserve"> </w:t>
      </w:r>
      <w:r w:rsidRPr="001458EC">
        <w:rPr>
          <w:b/>
          <w:bCs/>
          <w:highlight w:val="cyan"/>
          <w:u w:val="single"/>
        </w:rPr>
        <w:t>assignment of work</w:t>
      </w:r>
    </w:p>
    <w:p w14:paraId="6120CA63" w14:textId="77777777" w:rsidR="000D1009" w:rsidRPr="00F553FD" w:rsidRDefault="000D1009" w:rsidP="000D1009">
      <w:pPr>
        <w:rPr>
          <w:u w:val="single"/>
        </w:rPr>
      </w:pPr>
      <w:r w:rsidRPr="00F553FD">
        <w:rPr>
          <w:u w:val="single"/>
        </w:rPr>
        <w:t xml:space="preserve">Decisions to </w:t>
      </w:r>
      <w:r w:rsidRPr="00F553FD">
        <w:rPr>
          <w:b/>
          <w:bCs/>
          <w:u w:val="single"/>
        </w:rPr>
        <w:t>contract</w:t>
      </w:r>
      <w:r w:rsidRPr="00F553FD">
        <w:rPr>
          <w:u w:val="single"/>
        </w:rPr>
        <w:t xml:space="preserve"> out work</w:t>
      </w:r>
    </w:p>
    <w:p w14:paraId="420128BB" w14:textId="77777777" w:rsidR="000D1009" w:rsidRPr="00F553FD" w:rsidRDefault="000D1009" w:rsidP="000D1009">
      <w:pPr>
        <w:rPr>
          <w:u w:val="single"/>
        </w:rPr>
      </w:pPr>
      <w:r w:rsidRPr="00F553FD">
        <w:rPr>
          <w:u w:val="single"/>
        </w:rPr>
        <w:t>Internal security practices</w:t>
      </w:r>
    </w:p>
    <w:p w14:paraId="418475EF" w14:textId="77777777" w:rsidR="000D1009" w:rsidRPr="00F553FD" w:rsidRDefault="000D1009" w:rsidP="000D1009">
      <w:pPr>
        <w:rPr>
          <w:b/>
          <w:bCs/>
          <w:sz w:val="16"/>
        </w:rPr>
      </w:pPr>
      <w:r w:rsidRPr="001458EC">
        <w:rPr>
          <w:b/>
          <w:bCs/>
          <w:highlight w:val="cyan"/>
          <w:u w:val="single"/>
        </w:rPr>
        <w:t>Wages</w:t>
      </w:r>
      <w:r w:rsidRPr="00F553FD">
        <w:rPr>
          <w:b/>
          <w:bCs/>
          <w:u w:val="single"/>
        </w:rPr>
        <w:t xml:space="preserve"> and benefits established by law</w:t>
      </w:r>
    </w:p>
    <w:p w14:paraId="11AD3029" w14:textId="77777777" w:rsidR="000D1009" w:rsidRPr="00F553FD" w:rsidRDefault="000D1009" w:rsidP="000D1009">
      <w:pPr>
        <w:rPr>
          <w:sz w:val="16"/>
        </w:rPr>
      </w:pPr>
      <w:r w:rsidRPr="00F553FD">
        <w:rPr>
          <w:sz w:val="16"/>
        </w:rPr>
        <w:t>These “</w:t>
      </w:r>
      <w:r w:rsidRPr="001458EC">
        <w:rPr>
          <w:highlight w:val="cyan"/>
          <w:u w:val="single"/>
        </w:rPr>
        <w:t>management rights</w:t>
      </w:r>
      <w:r w:rsidRPr="00F553FD">
        <w:rPr>
          <w:sz w:val="16"/>
        </w:rPr>
        <w:t xml:space="preserve">,” </w:t>
      </w:r>
      <w:r w:rsidRPr="001458EC">
        <w:rPr>
          <w:highlight w:val="cyan"/>
          <w:u w:val="single"/>
        </w:rPr>
        <w:t>codified</w:t>
      </w:r>
      <w:r w:rsidRPr="00F553FD">
        <w:rPr>
          <w:u w:val="single"/>
        </w:rPr>
        <w:t xml:space="preserve"> </w:t>
      </w:r>
      <w:r w:rsidRPr="001458EC">
        <w:rPr>
          <w:highlight w:val="cyan"/>
          <w:u w:val="single"/>
        </w:rPr>
        <w:t>in 5 U.S.C. § 7106</w:t>
      </w:r>
      <w:r w:rsidRPr="00F553FD">
        <w:rPr>
          <w:u w:val="single"/>
        </w:rPr>
        <w:t>(a),</w:t>
      </w:r>
      <w:r w:rsidRPr="00F553FD">
        <w:rPr>
          <w:sz w:val="16"/>
        </w:rPr>
        <w:t xml:space="preserve"> </w:t>
      </w:r>
      <w:r w:rsidRPr="001458EC">
        <w:rPr>
          <w:highlight w:val="cyan"/>
          <w:u w:val="single"/>
        </w:rPr>
        <w:t>reserve</w:t>
      </w:r>
      <w:r w:rsidRPr="00F553FD">
        <w:rPr>
          <w:u w:val="single"/>
        </w:rPr>
        <w:t xml:space="preserve"> substantial </w:t>
      </w:r>
      <w:r w:rsidRPr="001458EC">
        <w:rPr>
          <w:highlight w:val="cyan"/>
          <w:u w:val="single"/>
        </w:rPr>
        <w:t>decision-making</w:t>
      </w:r>
      <w:r w:rsidRPr="00F553FD">
        <w:rPr>
          <w:u w:val="single"/>
        </w:rPr>
        <w:t xml:space="preserve"> </w:t>
      </w:r>
      <w:r w:rsidRPr="001458EC">
        <w:rPr>
          <w:highlight w:val="cyan"/>
          <w:u w:val="single"/>
        </w:rPr>
        <w:t>authority</w:t>
      </w:r>
      <w:r w:rsidRPr="00F553FD">
        <w:rPr>
          <w:u w:val="single"/>
        </w:rPr>
        <w:t xml:space="preserve"> </w:t>
      </w:r>
      <w:r w:rsidRPr="001458EC">
        <w:rPr>
          <w:highlight w:val="cyan"/>
          <w:u w:val="single"/>
        </w:rPr>
        <w:t>to</w:t>
      </w:r>
      <w:r w:rsidRPr="00F553FD">
        <w:rPr>
          <w:u w:val="single"/>
        </w:rPr>
        <w:t xml:space="preserve"> your </w:t>
      </w:r>
      <w:r w:rsidRPr="001458EC">
        <w:rPr>
          <w:highlight w:val="cyan"/>
          <w:u w:val="single"/>
        </w:rPr>
        <w:t>agency’s leadership</w:t>
      </w:r>
      <w:r w:rsidRPr="00F553FD">
        <w:rPr>
          <w:sz w:val="16"/>
        </w:rPr>
        <w:t xml:space="preserve">. While your union can negotiate implementation procedures, </w:t>
      </w:r>
      <w:r w:rsidRPr="00F553FD">
        <w:rPr>
          <w:u w:val="single"/>
        </w:rPr>
        <w:t>they cannot negotiate the substantive decisions themselves</w:t>
      </w:r>
      <w:r w:rsidRPr="00F553FD">
        <w:rPr>
          <w:sz w:val="16"/>
        </w:rPr>
        <w:t>.</w:t>
      </w:r>
    </w:p>
    <w:p w14:paraId="3C1D62AC" w14:textId="77777777" w:rsidR="000D1009" w:rsidRPr="000C3EA8" w:rsidRDefault="000D1009" w:rsidP="000D1009">
      <w:r w:rsidRPr="00F553FD">
        <w:rPr>
          <w:sz w:val="16"/>
        </w:rPr>
        <w:t>If you work in Defense, Homeland Security, or intelligence agencies, you face additional limitations due to national security considerations.</w:t>
      </w:r>
    </w:p>
    <w:p w14:paraId="4E5F28CA" w14:textId="77777777" w:rsidR="000D1009" w:rsidRDefault="000D1009" w:rsidP="000D1009">
      <w:pPr>
        <w:pStyle w:val="Heading3"/>
      </w:pPr>
      <w:r>
        <w:t>1NC---Fed Workers = Trump Hacks</w:t>
      </w:r>
    </w:p>
    <w:p w14:paraId="33ACB216" w14:textId="77777777" w:rsidR="000D1009" w:rsidRDefault="000D1009" w:rsidP="000D1009">
      <w:pPr>
        <w:pStyle w:val="Heading4"/>
      </w:pPr>
      <w:r>
        <w:t xml:space="preserve">Federal workers are </w:t>
      </w:r>
      <w:r>
        <w:rPr>
          <w:u w:val="single"/>
        </w:rPr>
        <w:t>Trump</w:t>
      </w:r>
      <w:r>
        <w:t xml:space="preserve"> hacks – it is </w:t>
      </w:r>
      <w:r w:rsidRPr="00311DA3">
        <w:rPr>
          <w:u w:val="single"/>
        </w:rPr>
        <w:t>baked</w:t>
      </w:r>
      <w:r>
        <w:t xml:space="preserve"> into a </w:t>
      </w:r>
      <w:r w:rsidRPr="00311DA3">
        <w:rPr>
          <w:u w:val="single"/>
        </w:rPr>
        <w:t>federal agency</w:t>
      </w:r>
      <w:r>
        <w:t xml:space="preserve"> – they would not collectively bargain for </w:t>
      </w:r>
      <w:r>
        <w:rPr>
          <w:u w:val="single"/>
        </w:rPr>
        <w:t>warming</w:t>
      </w:r>
      <w:r>
        <w:t xml:space="preserve"> and </w:t>
      </w:r>
      <w:r>
        <w:rPr>
          <w:u w:val="single"/>
        </w:rPr>
        <w:t>vaccines</w:t>
      </w:r>
      <w:r>
        <w:t xml:space="preserve">. </w:t>
      </w:r>
    </w:p>
    <w:p w14:paraId="0338D4A1" w14:textId="77777777" w:rsidR="000D1009" w:rsidRPr="00AF5295" w:rsidRDefault="000D1009" w:rsidP="000D1009">
      <w:r w:rsidRPr="00AF5295">
        <w:rPr>
          <w:rStyle w:val="Style13ptBold"/>
        </w:rPr>
        <w:t>AFGE '25</w:t>
      </w:r>
      <w:r w:rsidRPr="00AF5295">
        <w:t xml:space="preserve">. </w:t>
      </w:r>
      <w:r>
        <w:t>THE LARGEST FEDERAL UNION</w:t>
      </w:r>
      <w:r w:rsidRPr="00AF5295">
        <w:t>.</w:t>
      </w:r>
      <w:r>
        <w:t xml:space="preserve"> </w:t>
      </w:r>
      <w:r w:rsidRPr="00AF5295">
        <w:t>6-9-2025. White House’s New Hiring, Firing Plans Aim at Creating Subservient Federal Workforce Loyal to Trump, Not Constitution. https://www.afge.org/article/white-houses-new-hiring-firing-plans-aim-at-creating-subservient-federal-workforce-loyal-to-trump-not-constitution/. No Publication. Accessed 9-10-2025.</w:t>
      </w:r>
    </w:p>
    <w:p w14:paraId="3641E7C6" w14:textId="77777777" w:rsidR="000D1009" w:rsidRPr="00AF5295" w:rsidRDefault="000D1009" w:rsidP="000D1009">
      <w:pPr>
        <w:rPr>
          <w:sz w:val="16"/>
        </w:rPr>
      </w:pPr>
      <w:r w:rsidRPr="00AF5295">
        <w:rPr>
          <w:sz w:val="16"/>
        </w:rPr>
        <w:t xml:space="preserve">President </w:t>
      </w:r>
      <w:r w:rsidRPr="001458EC">
        <w:rPr>
          <w:highlight w:val="cyan"/>
          <w:u w:val="single"/>
        </w:rPr>
        <w:t>Trump</w:t>
      </w:r>
      <w:r w:rsidRPr="00AF5295">
        <w:rPr>
          <w:u w:val="single"/>
        </w:rPr>
        <w:t xml:space="preserve"> </w:t>
      </w:r>
      <w:r w:rsidRPr="001458EC">
        <w:rPr>
          <w:highlight w:val="cyan"/>
          <w:u w:val="single"/>
        </w:rPr>
        <w:t>is bringing back</w:t>
      </w:r>
      <w:r w:rsidRPr="00AF5295">
        <w:rPr>
          <w:u w:val="single"/>
        </w:rPr>
        <w:t xml:space="preserve"> the </w:t>
      </w:r>
      <w:r w:rsidRPr="001458EC">
        <w:rPr>
          <w:b/>
          <w:bCs/>
          <w:highlight w:val="cyan"/>
          <w:u w:val="single"/>
        </w:rPr>
        <w:t>spoils system</w:t>
      </w:r>
      <w:r w:rsidRPr="00AF5295">
        <w:rPr>
          <w:u w:val="single"/>
        </w:rPr>
        <w:t xml:space="preserve"> in which </w:t>
      </w:r>
      <w:r w:rsidRPr="001458EC">
        <w:rPr>
          <w:highlight w:val="cyan"/>
          <w:u w:val="single"/>
        </w:rPr>
        <w:t>fed</w:t>
      </w:r>
      <w:r w:rsidRPr="00AF5295">
        <w:rPr>
          <w:u w:val="single"/>
        </w:rPr>
        <w:t xml:space="preserve">eral </w:t>
      </w:r>
      <w:r w:rsidRPr="001458EC">
        <w:rPr>
          <w:highlight w:val="cyan"/>
          <w:u w:val="single"/>
        </w:rPr>
        <w:t>workers</w:t>
      </w:r>
      <w:r w:rsidRPr="00AF5295">
        <w:rPr>
          <w:u w:val="single"/>
        </w:rPr>
        <w:t xml:space="preserve"> </w:t>
      </w:r>
      <w:r w:rsidRPr="001458EC">
        <w:rPr>
          <w:highlight w:val="cyan"/>
          <w:u w:val="single"/>
        </w:rPr>
        <w:t xml:space="preserve">are </w:t>
      </w:r>
      <w:r w:rsidRPr="001458EC">
        <w:rPr>
          <w:b/>
          <w:bCs/>
          <w:highlight w:val="cyan"/>
          <w:u w:val="single"/>
        </w:rPr>
        <w:t>hired</w:t>
      </w:r>
      <w:r w:rsidRPr="00AF5295">
        <w:rPr>
          <w:u w:val="single"/>
        </w:rPr>
        <w:t xml:space="preserve"> </w:t>
      </w:r>
      <w:r w:rsidRPr="001458EC">
        <w:rPr>
          <w:highlight w:val="cyan"/>
          <w:u w:val="single"/>
        </w:rPr>
        <w:t>and</w:t>
      </w:r>
      <w:r w:rsidRPr="00AF5295">
        <w:rPr>
          <w:u w:val="single"/>
        </w:rPr>
        <w:t xml:space="preserve"> </w:t>
      </w:r>
      <w:r w:rsidRPr="001458EC">
        <w:rPr>
          <w:b/>
          <w:bCs/>
          <w:highlight w:val="cyan"/>
          <w:u w:val="single"/>
        </w:rPr>
        <w:t>fired</w:t>
      </w:r>
      <w:r w:rsidRPr="00AF5295">
        <w:rPr>
          <w:u w:val="single"/>
        </w:rPr>
        <w:t xml:space="preserve"> </w:t>
      </w:r>
      <w:r w:rsidRPr="001458EC">
        <w:rPr>
          <w:highlight w:val="cyan"/>
          <w:u w:val="single"/>
        </w:rPr>
        <w:t>based</w:t>
      </w:r>
      <w:r w:rsidRPr="00AF5295">
        <w:rPr>
          <w:u w:val="single"/>
        </w:rPr>
        <w:t xml:space="preserve"> </w:t>
      </w:r>
      <w:r w:rsidRPr="001458EC">
        <w:rPr>
          <w:highlight w:val="cyan"/>
          <w:u w:val="single"/>
        </w:rPr>
        <w:t>on</w:t>
      </w:r>
      <w:r w:rsidRPr="00AF5295">
        <w:rPr>
          <w:u w:val="single"/>
        </w:rPr>
        <w:t xml:space="preserve"> </w:t>
      </w:r>
      <w:r w:rsidRPr="001458EC">
        <w:rPr>
          <w:highlight w:val="cyan"/>
          <w:u w:val="single"/>
        </w:rPr>
        <w:t xml:space="preserve">whether they are </w:t>
      </w:r>
      <w:r w:rsidRPr="001458EC">
        <w:rPr>
          <w:b/>
          <w:bCs/>
          <w:highlight w:val="cyan"/>
          <w:u w:val="single"/>
        </w:rPr>
        <w:t>loyal to</w:t>
      </w:r>
      <w:r w:rsidRPr="00AF5295">
        <w:rPr>
          <w:b/>
          <w:bCs/>
          <w:u w:val="single"/>
        </w:rPr>
        <w:t xml:space="preserve"> </w:t>
      </w:r>
      <w:r w:rsidRPr="001458EC">
        <w:rPr>
          <w:b/>
          <w:bCs/>
          <w:highlight w:val="cyan"/>
          <w:u w:val="single"/>
        </w:rPr>
        <w:t>him</w:t>
      </w:r>
      <w:r w:rsidRPr="00AF5295">
        <w:rPr>
          <w:u w:val="single"/>
        </w:rPr>
        <w:t xml:space="preserve"> </w:t>
      </w:r>
      <w:r w:rsidRPr="001458EC">
        <w:rPr>
          <w:highlight w:val="cyan"/>
          <w:u w:val="single"/>
        </w:rPr>
        <w:t xml:space="preserve">and willing to </w:t>
      </w:r>
      <w:r w:rsidRPr="001458EC">
        <w:rPr>
          <w:b/>
          <w:bCs/>
          <w:highlight w:val="cyan"/>
          <w:u w:val="single"/>
        </w:rPr>
        <w:t>implement his policies</w:t>
      </w:r>
      <w:r w:rsidRPr="00AF5295">
        <w:rPr>
          <w:sz w:val="16"/>
        </w:rPr>
        <w:t xml:space="preserve">, many of which are illegal. </w:t>
      </w:r>
    </w:p>
    <w:p w14:paraId="1965751F" w14:textId="77777777" w:rsidR="000D1009" w:rsidRPr="00AF5295" w:rsidRDefault="000D1009" w:rsidP="000D1009">
      <w:pPr>
        <w:jc w:val="both"/>
        <w:rPr>
          <w:sz w:val="16"/>
        </w:rPr>
      </w:pPr>
      <w:r w:rsidRPr="00AF5295">
        <w:rPr>
          <w:sz w:val="16"/>
        </w:rPr>
        <w:t xml:space="preserve">A </w:t>
      </w:r>
      <w:r w:rsidRPr="00AF5295">
        <w:rPr>
          <w:u w:val="single"/>
        </w:rPr>
        <w:t xml:space="preserve">new </w:t>
      </w:r>
      <w:r w:rsidRPr="001458EC">
        <w:rPr>
          <w:highlight w:val="cyan"/>
          <w:u w:val="single"/>
        </w:rPr>
        <w:t>hiring plan</w:t>
      </w:r>
      <w:r w:rsidRPr="00AF5295">
        <w:rPr>
          <w:u w:val="single"/>
        </w:rPr>
        <w:t xml:space="preserve"> released May 29, for example, will </w:t>
      </w:r>
      <w:r w:rsidRPr="001458EC">
        <w:rPr>
          <w:highlight w:val="cyan"/>
          <w:u w:val="single"/>
        </w:rPr>
        <w:t>require</w:t>
      </w:r>
      <w:r w:rsidRPr="00AF5295">
        <w:rPr>
          <w:u w:val="single"/>
        </w:rPr>
        <w:t xml:space="preserve"> </w:t>
      </w:r>
      <w:r w:rsidRPr="001458EC">
        <w:rPr>
          <w:highlight w:val="cyan"/>
          <w:u w:val="single"/>
        </w:rPr>
        <w:t xml:space="preserve">all applicants </w:t>
      </w:r>
      <w:r w:rsidRPr="00AF5295">
        <w:rPr>
          <w:u w:val="single"/>
        </w:rPr>
        <w:t>seeking jobs at GS-5</w:t>
      </w:r>
      <w:r w:rsidRPr="00AF5295">
        <w:rPr>
          <w:sz w:val="16"/>
        </w:rPr>
        <w:t xml:space="preserve"> or </w:t>
      </w:r>
      <w:r w:rsidRPr="00AF5295">
        <w:rPr>
          <w:u w:val="single"/>
        </w:rPr>
        <w:t xml:space="preserve">above </w:t>
      </w:r>
      <w:r w:rsidRPr="001458EC">
        <w:rPr>
          <w:highlight w:val="cyan"/>
          <w:u w:val="single"/>
        </w:rPr>
        <w:t>to submit</w:t>
      </w:r>
      <w:r w:rsidRPr="00AF5295">
        <w:rPr>
          <w:u w:val="single"/>
        </w:rPr>
        <w:t xml:space="preserve"> </w:t>
      </w:r>
      <w:r w:rsidRPr="001458EC">
        <w:rPr>
          <w:highlight w:val="cyan"/>
          <w:u w:val="single"/>
        </w:rPr>
        <w:t>an essay identifying</w:t>
      </w:r>
      <w:r w:rsidRPr="00AF5295">
        <w:rPr>
          <w:u w:val="single"/>
        </w:rPr>
        <w:t xml:space="preserve"> </w:t>
      </w:r>
      <w:r w:rsidRPr="001458EC">
        <w:rPr>
          <w:highlight w:val="cyan"/>
          <w:u w:val="single"/>
        </w:rPr>
        <w:t>orders</w:t>
      </w:r>
      <w:r w:rsidRPr="00AF5295">
        <w:rPr>
          <w:u w:val="single"/>
        </w:rPr>
        <w:t xml:space="preserve"> or policies issued </w:t>
      </w:r>
      <w:r w:rsidRPr="001458EC">
        <w:rPr>
          <w:highlight w:val="cyan"/>
          <w:u w:val="single"/>
        </w:rPr>
        <w:t>by</w:t>
      </w:r>
      <w:r w:rsidRPr="00AF5295">
        <w:rPr>
          <w:u w:val="single"/>
        </w:rPr>
        <w:t xml:space="preserve"> President </w:t>
      </w:r>
      <w:r w:rsidRPr="001458EC">
        <w:rPr>
          <w:highlight w:val="cyan"/>
          <w:u w:val="single"/>
        </w:rPr>
        <w:t>Trump</w:t>
      </w:r>
      <w:r w:rsidRPr="00AF5295">
        <w:rPr>
          <w:u w:val="single"/>
        </w:rPr>
        <w:t xml:space="preserve"> </w:t>
      </w:r>
      <w:r w:rsidRPr="001458EC">
        <w:rPr>
          <w:highlight w:val="cyan"/>
          <w:u w:val="single"/>
        </w:rPr>
        <w:t>that</w:t>
      </w:r>
      <w:r w:rsidRPr="00AF5295">
        <w:rPr>
          <w:u w:val="single"/>
        </w:rPr>
        <w:t xml:space="preserve"> </w:t>
      </w:r>
      <w:r w:rsidRPr="001458EC">
        <w:rPr>
          <w:highlight w:val="cyan"/>
          <w:u w:val="single"/>
        </w:rPr>
        <w:t>they like</w:t>
      </w:r>
      <w:r w:rsidRPr="00AF5295">
        <w:rPr>
          <w:u w:val="single"/>
        </w:rPr>
        <w:t xml:space="preserve"> and would help implement if hired</w:t>
      </w:r>
      <w:r w:rsidRPr="00AF5295">
        <w:rPr>
          <w:sz w:val="16"/>
        </w:rPr>
        <w:t xml:space="preserve">. </w:t>
      </w:r>
    </w:p>
    <w:p w14:paraId="644AD6BD" w14:textId="77777777" w:rsidR="000D1009" w:rsidRPr="00AF5295" w:rsidRDefault="000D1009" w:rsidP="000D1009">
      <w:pPr>
        <w:rPr>
          <w:sz w:val="16"/>
        </w:rPr>
      </w:pPr>
      <w:r w:rsidRPr="001458EC">
        <w:rPr>
          <w:highlight w:val="cyan"/>
          <w:u w:val="single"/>
        </w:rPr>
        <w:t>Agencies</w:t>
      </w:r>
      <w:r w:rsidRPr="00AF5295">
        <w:rPr>
          <w:u w:val="single"/>
        </w:rPr>
        <w:t xml:space="preserve"> are also </w:t>
      </w:r>
      <w:r w:rsidRPr="001458EC">
        <w:rPr>
          <w:highlight w:val="cyan"/>
          <w:u w:val="single"/>
        </w:rPr>
        <w:t>required</w:t>
      </w:r>
      <w:r w:rsidRPr="00AF5295">
        <w:rPr>
          <w:u w:val="single"/>
        </w:rPr>
        <w:t xml:space="preserve"> </w:t>
      </w:r>
      <w:r w:rsidRPr="001458EC">
        <w:rPr>
          <w:highlight w:val="cyan"/>
          <w:u w:val="single"/>
        </w:rPr>
        <w:t>to hire people</w:t>
      </w:r>
      <w:r w:rsidRPr="00AF5295">
        <w:rPr>
          <w:u w:val="single"/>
        </w:rPr>
        <w:t xml:space="preserve"> who are </w:t>
      </w:r>
      <w:r w:rsidRPr="001458EC">
        <w:rPr>
          <w:highlight w:val="cyan"/>
          <w:u w:val="single"/>
        </w:rPr>
        <w:t>considered</w:t>
      </w:r>
      <w:r w:rsidRPr="00AF5295">
        <w:rPr>
          <w:sz w:val="16"/>
        </w:rPr>
        <w:t xml:space="preserve"> “</w:t>
      </w:r>
      <w:r w:rsidRPr="001458EC">
        <w:rPr>
          <w:highlight w:val="cyan"/>
          <w:u w:val="single"/>
        </w:rPr>
        <w:t>patriotic</w:t>
      </w:r>
      <w:r w:rsidRPr="00AF5295">
        <w:rPr>
          <w:sz w:val="16"/>
        </w:rPr>
        <w:t xml:space="preserve">” </w:t>
      </w:r>
      <w:r w:rsidRPr="00AF5295">
        <w:rPr>
          <w:u w:val="single"/>
        </w:rPr>
        <w:t>by targeting recruitment at places like religious colleges and among the homeschooling</w:t>
      </w:r>
      <w:r w:rsidRPr="00AF5295">
        <w:rPr>
          <w:sz w:val="16"/>
        </w:rPr>
        <w:t xml:space="preserve">, </w:t>
      </w:r>
      <w:r w:rsidRPr="00AF5295">
        <w:rPr>
          <w:u w:val="single"/>
        </w:rPr>
        <w:t>faith-based</w:t>
      </w:r>
      <w:r w:rsidRPr="00AF5295">
        <w:rPr>
          <w:sz w:val="16"/>
        </w:rPr>
        <w:t xml:space="preserve">, </w:t>
      </w:r>
      <w:r w:rsidRPr="00AF5295">
        <w:rPr>
          <w:u w:val="single"/>
        </w:rPr>
        <w:t>and law enforcement communities</w:t>
      </w:r>
      <w:r w:rsidRPr="00AF5295">
        <w:rPr>
          <w:sz w:val="16"/>
        </w:rPr>
        <w:t xml:space="preserve">. </w:t>
      </w:r>
    </w:p>
    <w:p w14:paraId="261CFE82" w14:textId="77777777" w:rsidR="000D1009" w:rsidRPr="00AF5295" w:rsidRDefault="000D1009" w:rsidP="000D1009">
      <w:pPr>
        <w:rPr>
          <w:sz w:val="16"/>
        </w:rPr>
      </w:pPr>
      <w:r w:rsidRPr="00AF5295">
        <w:rPr>
          <w:sz w:val="16"/>
        </w:rPr>
        <w:t xml:space="preserve">Even though the administration claims it wants to recruit veterans, Trump has fired at least 6,000 of them while hundreds of thousands of veterans stand to lose their jobs under his plan to gut the federal workforce. More than 640,000 veterans worked for the federal government before Trump’s layoffs. More than half of them are disabled. </w:t>
      </w:r>
    </w:p>
    <w:p w14:paraId="415C7FA4" w14:textId="77777777" w:rsidR="000D1009" w:rsidRPr="00AF5295" w:rsidRDefault="000D1009" w:rsidP="000D1009">
      <w:pPr>
        <w:rPr>
          <w:sz w:val="16"/>
        </w:rPr>
      </w:pPr>
      <w:r w:rsidRPr="00AF5295">
        <w:rPr>
          <w:sz w:val="16"/>
        </w:rPr>
        <w:t xml:space="preserve">“Federal employees should be hired based on their ability to do the job and their commitment to following the Constitution and other laws – not on their allegiance to any one president,” AFGE President Everett Kelley said. </w:t>
      </w:r>
    </w:p>
    <w:p w14:paraId="14999C2F" w14:textId="77777777" w:rsidR="000D1009" w:rsidRPr="00AF5295" w:rsidRDefault="000D1009" w:rsidP="000D1009">
      <w:pPr>
        <w:rPr>
          <w:sz w:val="16"/>
        </w:rPr>
      </w:pPr>
      <w:r w:rsidRPr="00AF5295">
        <w:rPr>
          <w:u w:val="single"/>
        </w:rPr>
        <w:t>As human resources professionals are voicing concerns about the hard-to-define “</w:t>
      </w:r>
      <w:r w:rsidRPr="001458EC">
        <w:rPr>
          <w:highlight w:val="cyan"/>
          <w:u w:val="single"/>
        </w:rPr>
        <w:t>patriotism</w:t>
      </w:r>
      <w:r w:rsidRPr="00AF5295">
        <w:rPr>
          <w:u w:val="single"/>
        </w:rPr>
        <w:t xml:space="preserve">” </w:t>
      </w:r>
      <w:r w:rsidRPr="001458EC">
        <w:rPr>
          <w:highlight w:val="cyan"/>
          <w:u w:val="single"/>
        </w:rPr>
        <w:t>requirement in hiring</w:t>
      </w:r>
      <w:r w:rsidRPr="00AF5295">
        <w:rPr>
          <w:sz w:val="16"/>
        </w:rPr>
        <w:t xml:space="preserve">, </w:t>
      </w:r>
      <w:r w:rsidRPr="00AF5295">
        <w:rPr>
          <w:u w:val="single"/>
        </w:rPr>
        <w:t xml:space="preserve">others have sounded the alarm about the loyalty test that has </w:t>
      </w:r>
      <w:r w:rsidRPr="001458EC">
        <w:rPr>
          <w:highlight w:val="cyan"/>
          <w:u w:val="single"/>
        </w:rPr>
        <w:t>produced</w:t>
      </w:r>
      <w:r w:rsidRPr="00AF5295">
        <w:rPr>
          <w:u w:val="single"/>
        </w:rPr>
        <w:t xml:space="preserve"> </w:t>
      </w:r>
      <w:r w:rsidRPr="001458EC">
        <w:rPr>
          <w:highlight w:val="cyan"/>
          <w:u w:val="single"/>
        </w:rPr>
        <w:t>new hires</w:t>
      </w:r>
      <w:r w:rsidRPr="00AF5295">
        <w:rPr>
          <w:u w:val="single"/>
        </w:rPr>
        <w:t xml:space="preserve"> </w:t>
      </w:r>
      <w:r w:rsidRPr="001458EC">
        <w:rPr>
          <w:highlight w:val="cyan"/>
          <w:u w:val="single"/>
        </w:rPr>
        <w:t>like</w:t>
      </w:r>
      <w:r w:rsidRPr="00AF5295">
        <w:rPr>
          <w:u w:val="single"/>
        </w:rPr>
        <w:t xml:space="preserve"> a </w:t>
      </w:r>
      <w:r w:rsidRPr="001458EC">
        <w:rPr>
          <w:highlight w:val="cyan"/>
          <w:u w:val="single"/>
        </w:rPr>
        <w:t>22-year-old</w:t>
      </w:r>
      <w:r w:rsidRPr="00AF5295">
        <w:rPr>
          <w:u w:val="single"/>
        </w:rPr>
        <w:t xml:space="preserve"> Trump </w:t>
      </w:r>
      <w:r w:rsidRPr="001458EC">
        <w:rPr>
          <w:highlight w:val="cyan"/>
          <w:u w:val="single"/>
        </w:rPr>
        <w:t>campaign worker</w:t>
      </w:r>
      <w:r w:rsidRPr="00AF5295">
        <w:rPr>
          <w:u w:val="single"/>
        </w:rPr>
        <w:t xml:space="preserve"> </w:t>
      </w:r>
      <w:r w:rsidRPr="001458EC">
        <w:rPr>
          <w:highlight w:val="cyan"/>
          <w:u w:val="single"/>
        </w:rPr>
        <w:t>with</w:t>
      </w:r>
      <w:r w:rsidRPr="00AF5295">
        <w:rPr>
          <w:u w:val="single"/>
        </w:rPr>
        <w:t xml:space="preserve"> </w:t>
      </w:r>
      <w:r w:rsidRPr="001458EC">
        <w:rPr>
          <w:highlight w:val="cyan"/>
          <w:u w:val="single"/>
        </w:rPr>
        <w:t>no</w:t>
      </w:r>
      <w:r w:rsidRPr="00AF5295">
        <w:rPr>
          <w:u w:val="single"/>
        </w:rPr>
        <w:t xml:space="preserve"> </w:t>
      </w:r>
      <w:r w:rsidRPr="001458EC">
        <w:rPr>
          <w:highlight w:val="cyan"/>
          <w:u w:val="single"/>
        </w:rPr>
        <w:t>national</w:t>
      </w:r>
      <w:r w:rsidRPr="00AF5295">
        <w:rPr>
          <w:u w:val="single"/>
        </w:rPr>
        <w:t xml:space="preserve"> </w:t>
      </w:r>
      <w:r w:rsidRPr="001458EC">
        <w:rPr>
          <w:highlight w:val="cyan"/>
          <w:u w:val="single"/>
        </w:rPr>
        <w:t>security expertise</w:t>
      </w:r>
      <w:r w:rsidRPr="00AF5295">
        <w:rPr>
          <w:u w:val="single"/>
        </w:rPr>
        <w:t xml:space="preserve"> but has just been </w:t>
      </w:r>
      <w:r w:rsidRPr="001458EC">
        <w:rPr>
          <w:highlight w:val="cyan"/>
          <w:u w:val="single"/>
        </w:rPr>
        <w:t>promoted</w:t>
      </w:r>
      <w:r w:rsidRPr="00AF5295">
        <w:rPr>
          <w:u w:val="single"/>
        </w:rPr>
        <w:t xml:space="preserve"> </w:t>
      </w:r>
      <w:r w:rsidRPr="001458EC">
        <w:rPr>
          <w:highlight w:val="cyan"/>
          <w:u w:val="single"/>
        </w:rPr>
        <w:t>to lead terrorism</w:t>
      </w:r>
      <w:r w:rsidRPr="00AF5295">
        <w:rPr>
          <w:u w:val="single"/>
        </w:rPr>
        <w:t xml:space="preserve"> </w:t>
      </w:r>
      <w:r w:rsidRPr="001458EC">
        <w:rPr>
          <w:highlight w:val="cyan"/>
          <w:u w:val="single"/>
        </w:rPr>
        <w:t>prevention</w:t>
      </w:r>
      <w:r w:rsidRPr="00AF5295">
        <w:rPr>
          <w:u w:val="single"/>
        </w:rPr>
        <w:t xml:space="preserve"> at the Department of Homeland Security</w:t>
      </w:r>
      <w:r w:rsidRPr="00AF5295">
        <w:rPr>
          <w:sz w:val="16"/>
        </w:rPr>
        <w:t xml:space="preserve">. </w:t>
      </w:r>
    </w:p>
    <w:p w14:paraId="6409763D" w14:textId="77777777" w:rsidR="000D1009" w:rsidRPr="00AF5295" w:rsidRDefault="000D1009" w:rsidP="000D1009">
      <w:pPr>
        <w:rPr>
          <w:sz w:val="16"/>
        </w:rPr>
      </w:pPr>
      <w:r w:rsidRPr="00AF5295">
        <w:rPr>
          <w:sz w:val="16"/>
        </w:rPr>
        <w:t xml:space="preserve">In another example of the administration’s willful violation of existing laws, its proposed firing rule issued June 3 would give the agency unprecedented authority to quickly terminate federal employees who have been flagged by their employing agency for failing to meet suitability and fitness requirements for their jobs. </w:t>
      </w:r>
    </w:p>
    <w:p w14:paraId="5A09E0B8" w14:textId="77777777" w:rsidR="000D1009" w:rsidRPr="00AF5295" w:rsidRDefault="000D1009" w:rsidP="000D1009">
      <w:pPr>
        <w:rPr>
          <w:sz w:val="16"/>
        </w:rPr>
      </w:pPr>
      <w:r w:rsidRPr="00AF5295">
        <w:rPr>
          <w:sz w:val="16"/>
        </w:rPr>
        <w:t xml:space="preserve">Current law requires agencies to notify employees of any proposed removal at least 30 days in advance, but OPM’s proposed rule would require employees to be terminated within five workdays of OPM making its decision. </w:t>
      </w:r>
    </w:p>
    <w:p w14:paraId="47FED586" w14:textId="77777777" w:rsidR="000D1009" w:rsidRDefault="000D1009" w:rsidP="000D1009">
      <w:pPr>
        <w:rPr>
          <w:sz w:val="16"/>
        </w:rPr>
      </w:pPr>
      <w:r w:rsidRPr="00AF5295">
        <w:rPr>
          <w:sz w:val="16"/>
        </w:rPr>
        <w:t>“</w:t>
      </w:r>
      <w:r w:rsidRPr="00AF5295">
        <w:rPr>
          <w:u w:val="single"/>
        </w:rPr>
        <w:t xml:space="preserve">These changes to the </w:t>
      </w:r>
      <w:r w:rsidRPr="001458EC">
        <w:rPr>
          <w:highlight w:val="cyan"/>
          <w:u w:val="single"/>
        </w:rPr>
        <w:t>job applicant</w:t>
      </w:r>
      <w:r w:rsidRPr="00AF5295">
        <w:rPr>
          <w:u w:val="single"/>
        </w:rPr>
        <w:t xml:space="preserve"> </w:t>
      </w:r>
      <w:r w:rsidRPr="001458EC">
        <w:rPr>
          <w:highlight w:val="cyan"/>
          <w:u w:val="single"/>
        </w:rPr>
        <w:t>process</w:t>
      </w:r>
      <w:r w:rsidRPr="00AF5295">
        <w:rPr>
          <w:u w:val="single"/>
        </w:rPr>
        <w:t xml:space="preserve">, combined with the </w:t>
      </w:r>
      <w:r w:rsidRPr="001458EC">
        <w:rPr>
          <w:highlight w:val="cyan"/>
          <w:u w:val="single"/>
        </w:rPr>
        <w:t>proposal</w:t>
      </w:r>
      <w:r w:rsidRPr="00AF5295">
        <w:rPr>
          <w:u w:val="single"/>
        </w:rPr>
        <w:t xml:space="preserve"> </w:t>
      </w:r>
      <w:r w:rsidRPr="001458EC">
        <w:rPr>
          <w:highlight w:val="cyan"/>
          <w:u w:val="single"/>
        </w:rPr>
        <w:t>to</w:t>
      </w:r>
      <w:r w:rsidRPr="00AF5295">
        <w:rPr>
          <w:u w:val="single"/>
        </w:rPr>
        <w:t xml:space="preserve"> </w:t>
      </w:r>
      <w:r w:rsidRPr="001458EC">
        <w:rPr>
          <w:highlight w:val="cyan"/>
          <w:u w:val="single"/>
        </w:rPr>
        <w:t>fast-track</w:t>
      </w:r>
      <w:r w:rsidRPr="00AF5295">
        <w:rPr>
          <w:u w:val="single"/>
        </w:rPr>
        <w:t xml:space="preserve"> the firing of </w:t>
      </w:r>
      <w:r w:rsidRPr="001458EC">
        <w:rPr>
          <w:highlight w:val="cyan"/>
          <w:u w:val="single"/>
        </w:rPr>
        <w:t>federal employees</w:t>
      </w:r>
      <w:r w:rsidRPr="00AF5295">
        <w:rPr>
          <w:u w:val="single"/>
        </w:rPr>
        <w:t xml:space="preserve"> </w:t>
      </w:r>
      <w:r w:rsidRPr="001458EC">
        <w:rPr>
          <w:highlight w:val="cyan"/>
          <w:u w:val="single"/>
        </w:rPr>
        <w:t>whom</w:t>
      </w:r>
      <w:r w:rsidRPr="00AF5295">
        <w:rPr>
          <w:u w:val="single"/>
        </w:rPr>
        <w:t xml:space="preserve"> </w:t>
      </w:r>
      <w:r w:rsidRPr="001458EC">
        <w:rPr>
          <w:highlight w:val="cyan"/>
          <w:u w:val="single"/>
        </w:rPr>
        <w:t xml:space="preserve">OPM deems </w:t>
      </w:r>
      <w:r w:rsidRPr="001458EC">
        <w:rPr>
          <w:b/>
          <w:bCs/>
          <w:highlight w:val="cyan"/>
          <w:u w:val="single"/>
        </w:rPr>
        <w:t>unsuitable</w:t>
      </w:r>
      <w:r w:rsidRPr="00AF5295">
        <w:rPr>
          <w:u w:val="single"/>
        </w:rPr>
        <w:t xml:space="preserve"> for their positions</w:t>
      </w:r>
      <w:r w:rsidRPr="00AF5295">
        <w:rPr>
          <w:sz w:val="16"/>
        </w:rPr>
        <w:t xml:space="preserve">, </w:t>
      </w:r>
      <w:r w:rsidRPr="00AF5295">
        <w:rPr>
          <w:u w:val="single"/>
        </w:rPr>
        <w:t xml:space="preserve">should be a red flag to anyone concerned that the </w:t>
      </w:r>
      <w:r w:rsidRPr="00AF5295">
        <w:rPr>
          <w:b/>
          <w:bCs/>
          <w:u w:val="single"/>
        </w:rPr>
        <w:t>administration</w:t>
      </w:r>
      <w:r w:rsidRPr="00AF5295">
        <w:rPr>
          <w:u w:val="single"/>
        </w:rPr>
        <w:t xml:space="preserve"> </w:t>
      </w:r>
      <w:r w:rsidRPr="001458EC">
        <w:rPr>
          <w:highlight w:val="cyan"/>
          <w:u w:val="single"/>
        </w:rPr>
        <w:t xml:space="preserve">is attempting to </w:t>
      </w:r>
      <w:r w:rsidRPr="001458EC">
        <w:rPr>
          <w:b/>
          <w:bCs/>
          <w:highlight w:val="cyan"/>
          <w:u w:val="single"/>
        </w:rPr>
        <w:t>stack federal</w:t>
      </w:r>
      <w:r w:rsidRPr="00AF5295">
        <w:rPr>
          <w:u w:val="single"/>
        </w:rPr>
        <w:t xml:space="preserve"> </w:t>
      </w:r>
      <w:r w:rsidRPr="001458EC">
        <w:rPr>
          <w:b/>
          <w:bCs/>
          <w:highlight w:val="cyan"/>
          <w:u w:val="single"/>
        </w:rPr>
        <w:t>agencies</w:t>
      </w:r>
      <w:r w:rsidRPr="00AF5295">
        <w:rPr>
          <w:u w:val="single"/>
        </w:rPr>
        <w:t xml:space="preserve"> </w:t>
      </w:r>
      <w:r w:rsidRPr="001458EC">
        <w:rPr>
          <w:highlight w:val="cyan"/>
          <w:u w:val="single"/>
        </w:rPr>
        <w:t>with subservient employees</w:t>
      </w:r>
      <w:r w:rsidRPr="00AF5295">
        <w:rPr>
          <w:u w:val="single"/>
        </w:rPr>
        <w:t xml:space="preserve"> </w:t>
      </w:r>
      <w:r w:rsidRPr="001458EC">
        <w:rPr>
          <w:highlight w:val="cyan"/>
          <w:u w:val="single"/>
        </w:rPr>
        <w:t>who</w:t>
      </w:r>
      <w:r w:rsidRPr="00AF5295">
        <w:rPr>
          <w:u w:val="single"/>
        </w:rPr>
        <w:t xml:space="preserve"> will </w:t>
      </w:r>
      <w:r w:rsidRPr="001458EC">
        <w:rPr>
          <w:highlight w:val="cyan"/>
          <w:u w:val="single"/>
        </w:rPr>
        <w:t>do the</w:t>
      </w:r>
      <w:r w:rsidRPr="00AF5295">
        <w:rPr>
          <w:u w:val="single"/>
        </w:rPr>
        <w:t xml:space="preserve"> </w:t>
      </w:r>
      <w:r w:rsidRPr="001458EC">
        <w:rPr>
          <w:highlight w:val="cyan"/>
          <w:u w:val="single"/>
        </w:rPr>
        <w:t>admin</w:t>
      </w:r>
      <w:r w:rsidRPr="00AF5295">
        <w:rPr>
          <w:u w:val="single"/>
        </w:rPr>
        <w:t xml:space="preserve">istration’s </w:t>
      </w:r>
      <w:r w:rsidRPr="001458EC">
        <w:rPr>
          <w:highlight w:val="cyan"/>
          <w:u w:val="single"/>
        </w:rPr>
        <w:t>bidding</w:t>
      </w:r>
      <w:r w:rsidRPr="00AF5295">
        <w:rPr>
          <w:u w:val="single"/>
        </w:rPr>
        <w:t xml:space="preserve"> </w:t>
      </w:r>
      <w:r w:rsidRPr="001458EC">
        <w:rPr>
          <w:highlight w:val="cyan"/>
          <w:u w:val="single"/>
        </w:rPr>
        <w:t>regardless</w:t>
      </w:r>
      <w:r w:rsidRPr="00AF5295">
        <w:rPr>
          <w:u w:val="single"/>
        </w:rPr>
        <w:t xml:space="preserve"> </w:t>
      </w:r>
      <w:r w:rsidRPr="001458EC">
        <w:rPr>
          <w:highlight w:val="cyan"/>
          <w:u w:val="single"/>
        </w:rPr>
        <w:t>of the law</w:t>
      </w:r>
      <w:r w:rsidRPr="00AF5295">
        <w:rPr>
          <w:sz w:val="16"/>
        </w:rPr>
        <w:t>,” Kelley added.</w:t>
      </w:r>
    </w:p>
    <w:p w14:paraId="165257FD" w14:textId="77777777" w:rsidR="000D1009" w:rsidRDefault="000D1009" w:rsidP="000D1009">
      <w:pPr>
        <w:pStyle w:val="Heading3"/>
      </w:pPr>
      <w:r>
        <w:t>1NC---AT: Unions Check Trump</w:t>
      </w:r>
    </w:p>
    <w:p w14:paraId="7006445F" w14:textId="77777777" w:rsidR="000D1009" w:rsidRPr="005051A6" w:rsidRDefault="000D1009" w:rsidP="000D1009">
      <w:pPr>
        <w:pStyle w:val="Heading4"/>
      </w:pPr>
      <w:r>
        <w:t xml:space="preserve">Unions will </w:t>
      </w:r>
      <w:r>
        <w:rPr>
          <w:u w:val="single"/>
        </w:rPr>
        <w:t>never</w:t>
      </w:r>
      <w:r>
        <w:t xml:space="preserve"> stand up to Trump. </w:t>
      </w:r>
    </w:p>
    <w:p w14:paraId="3B79EAF2" w14:textId="77777777" w:rsidR="000D1009" w:rsidRPr="005051A6" w:rsidRDefault="000D1009" w:rsidP="000D1009">
      <w:r w:rsidRPr="005051A6">
        <w:t xml:space="preserve">Erik </w:t>
      </w:r>
      <w:r w:rsidRPr="005051A6">
        <w:rPr>
          <w:rStyle w:val="Style13ptBold"/>
        </w:rPr>
        <w:t>Loomis '25</w:t>
      </w:r>
      <w:r w:rsidRPr="005051A6">
        <w:t xml:space="preserve">. </w:t>
      </w:r>
      <w:r>
        <w:t>S</w:t>
      </w:r>
      <w:r w:rsidRPr="005051A6">
        <w:t>tory professor at the University of Rhode Island.</w:t>
      </w:r>
      <w:r>
        <w:t xml:space="preserve"> </w:t>
      </w:r>
      <w:r w:rsidRPr="005051A6">
        <w:t>9-1-2025.</w:t>
      </w:r>
      <w:r>
        <w:t xml:space="preserve"> “</w:t>
      </w:r>
      <w:r w:rsidRPr="005051A6">
        <w:t>Trump Is Wiping Out Unions. Why Are They So Quiet?</w:t>
      </w:r>
      <w:r>
        <w:t>.”</w:t>
      </w:r>
      <w:r w:rsidRPr="005051A6">
        <w:t xml:space="preserve"> Opinion. https://www.nytimes.com/2025/09/01/opinion/trump-unions-labor.html. No Publication. Accessed 9-1-2025.</w:t>
      </w:r>
      <w:r>
        <w:t xml:space="preserve"> *card struck for language*</w:t>
      </w:r>
    </w:p>
    <w:p w14:paraId="4F37181C" w14:textId="77777777" w:rsidR="000D1009" w:rsidRPr="005051A6" w:rsidRDefault="000D1009" w:rsidP="000D1009">
      <w:pPr>
        <w:rPr>
          <w:sz w:val="16"/>
        </w:rPr>
      </w:pPr>
      <w:r w:rsidRPr="005051A6">
        <w:rPr>
          <w:sz w:val="16"/>
        </w:rPr>
        <w:t xml:space="preserve">Mr. </w:t>
      </w:r>
      <w:r w:rsidRPr="005051A6">
        <w:rPr>
          <w:u w:val="single"/>
        </w:rPr>
        <w:t xml:space="preserve">Trump </w:t>
      </w:r>
      <w:r w:rsidRPr="005051A6">
        <w:rPr>
          <w:sz w:val="16"/>
        </w:rPr>
        <w:t xml:space="preserve">and his administration have </w:t>
      </w:r>
      <w:r w:rsidRPr="005051A6">
        <w:rPr>
          <w:b/>
          <w:bCs/>
          <w:u w:val="single"/>
        </w:rPr>
        <w:t>unilaterally stripped</w:t>
      </w:r>
      <w:r w:rsidRPr="005051A6">
        <w:rPr>
          <w:u w:val="single"/>
        </w:rPr>
        <w:t xml:space="preserve"> </w:t>
      </w:r>
      <w:r w:rsidRPr="005051A6">
        <w:rPr>
          <w:b/>
          <w:bCs/>
          <w:u w:val="single"/>
        </w:rPr>
        <w:t>co</w:t>
      </w:r>
      <w:r w:rsidRPr="005051A6">
        <w:rPr>
          <w:u w:val="single"/>
        </w:rPr>
        <w:t xml:space="preserve">llective </w:t>
      </w:r>
      <w:r w:rsidRPr="005051A6">
        <w:rPr>
          <w:b/>
          <w:bCs/>
          <w:u w:val="single"/>
        </w:rPr>
        <w:t>b</w:t>
      </w:r>
      <w:r w:rsidRPr="005051A6">
        <w:rPr>
          <w:u w:val="single"/>
        </w:rPr>
        <w:t xml:space="preserve">argaining </w:t>
      </w:r>
      <w:r w:rsidRPr="005051A6">
        <w:rPr>
          <w:b/>
          <w:bCs/>
          <w:u w:val="single"/>
        </w:rPr>
        <w:t>r</w:t>
      </w:r>
      <w:r w:rsidRPr="005051A6">
        <w:rPr>
          <w:u w:val="single"/>
        </w:rPr>
        <w:t xml:space="preserve">ights from hundreds of </w:t>
      </w:r>
      <w:r w:rsidRPr="005051A6">
        <w:rPr>
          <w:b/>
          <w:bCs/>
          <w:u w:val="single"/>
        </w:rPr>
        <w:t>thousands of federal workers</w:t>
      </w:r>
      <w:r w:rsidRPr="005051A6">
        <w:rPr>
          <w:sz w:val="16"/>
        </w:rPr>
        <w:t xml:space="preserve">. At the Department of Veterans Affairs alone, 400,000 workers, or 2.8 percent of America’s unionized workers, have lost their collective bargaining rights because of an executive order that will eventually affect more than one million federal workers. Mr. </w:t>
      </w:r>
      <w:r w:rsidRPr="005051A6">
        <w:rPr>
          <w:u w:val="single"/>
        </w:rPr>
        <w:t xml:space="preserve">Trump ushered in </w:t>
      </w:r>
      <w:r w:rsidRPr="005051A6">
        <w:rPr>
          <w:b/>
          <w:bCs/>
          <w:u w:val="single"/>
        </w:rPr>
        <w:t>Labor Day weekend</w:t>
      </w:r>
      <w:r w:rsidRPr="005051A6">
        <w:rPr>
          <w:u w:val="single"/>
        </w:rPr>
        <w:t xml:space="preserve"> on Thursday by continuing his assault of federal unions</w:t>
      </w:r>
      <w:r w:rsidRPr="005051A6">
        <w:rPr>
          <w:sz w:val="16"/>
        </w:rPr>
        <w:t>, adding the Patent Office, NASA and the National Weather Service to his list of targeted agencies.</w:t>
      </w:r>
    </w:p>
    <w:p w14:paraId="0FA4CDFB" w14:textId="77777777" w:rsidR="000D1009" w:rsidRPr="005051A6" w:rsidRDefault="000D1009" w:rsidP="000D1009">
      <w:pPr>
        <w:rPr>
          <w:sz w:val="16"/>
        </w:rPr>
      </w:pPr>
      <w:r w:rsidRPr="005051A6">
        <w:rPr>
          <w:highlight w:val="cyan"/>
          <w:u w:val="single"/>
        </w:rPr>
        <w:t>Despite</w:t>
      </w:r>
      <w:r w:rsidRPr="005051A6">
        <w:rPr>
          <w:u w:val="single"/>
        </w:rPr>
        <w:t xml:space="preserve"> this </w:t>
      </w:r>
      <w:r w:rsidRPr="005051A6">
        <w:rPr>
          <w:highlight w:val="cyan"/>
          <w:u w:val="single"/>
        </w:rPr>
        <w:t>assault</w:t>
      </w:r>
      <w:r w:rsidRPr="005051A6">
        <w:rPr>
          <w:u w:val="single"/>
        </w:rPr>
        <w:t xml:space="preserve"> </w:t>
      </w:r>
      <w:r w:rsidRPr="005051A6">
        <w:rPr>
          <w:highlight w:val="cyan"/>
          <w:u w:val="single"/>
        </w:rPr>
        <w:t>on</w:t>
      </w:r>
      <w:r w:rsidRPr="005051A6">
        <w:rPr>
          <w:u w:val="single"/>
        </w:rPr>
        <w:t xml:space="preserve"> </w:t>
      </w:r>
      <w:r w:rsidRPr="005051A6">
        <w:rPr>
          <w:highlight w:val="cyan"/>
          <w:u w:val="single"/>
        </w:rPr>
        <w:t>their</w:t>
      </w:r>
      <w:r w:rsidRPr="005051A6">
        <w:rPr>
          <w:u w:val="single"/>
        </w:rPr>
        <w:t xml:space="preserve"> very </w:t>
      </w:r>
      <w:r w:rsidRPr="005051A6">
        <w:rPr>
          <w:highlight w:val="cyan"/>
          <w:u w:val="single"/>
        </w:rPr>
        <w:t>existence</w:t>
      </w:r>
      <w:r w:rsidRPr="005051A6">
        <w:rPr>
          <w:sz w:val="16"/>
        </w:rPr>
        <w:t xml:space="preserve">, </w:t>
      </w:r>
      <w:r w:rsidRPr="005051A6">
        <w:rPr>
          <w:u w:val="single"/>
        </w:rPr>
        <w:t xml:space="preserve">we have </w:t>
      </w:r>
      <w:r w:rsidRPr="005051A6">
        <w:rPr>
          <w:highlight w:val="cyan"/>
          <w:u w:val="single"/>
        </w:rPr>
        <w:t>barely</w:t>
      </w:r>
      <w:r w:rsidRPr="005051A6">
        <w:rPr>
          <w:u w:val="single"/>
        </w:rPr>
        <w:t xml:space="preserve"> </w:t>
      </w:r>
      <w:r w:rsidRPr="005051A6">
        <w:rPr>
          <w:highlight w:val="cyan"/>
          <w:u w:val="single"/>
        </w:rPr>
        <w:t>heard a peep</w:t>
      </w:r>
      <w:r w:rsidRPr="005051A6">
        <w:rPr>
          <w:u w:val="single"/>
        </w:rPr>
        <w:t xml:space="preserve"> </w:t>
      </w:r>
      <w:r w:rsidRPr="005051A6">
        <w:rPr>
          <w:highlight w:val="cyan"/>
          <w:u w:val="single"/>
        </w:rPr>
        <w:t>from</w:t>
      </w:r>
      <w:r w:rsidRPr="005051A6">
        <w:rPr>
          <w:u w:val="single"/>
        </w:rPr>
        <w:t xml:space="preserve"> </w:t>
      </w:r>
      <w:r w:rsidRPr="005051A6">
        <w:rPr>
          <w:highlight w:val="cyan"/>
          <w:u w:val="single"/>
        </w:rPr>
        <w:t>unions</w:t>
      </w:r>
      <w:r w:rsidRPr="005051A6">
        <w:rPr>
          <w:u w:val="single"/>
        </w:rPr>
        <w:t>.</w:t>
      </w:r>
      <w:r w:rsidRPr="005051A6">
        <w:rPr>
          <w:sz w:val="16"/>
        </w:rPr>
        <w:t xml:space="preserve"> </w:t>
      </w:r>
      <w:r w:rsidRPr="005051A6">
        <w:rPr>
          <w:u w:val="single"/>
        </w:rPr>
        <w:t>Where is organized labor in the public fight to maintain union jobs, stop the stripping of the safety net and lead the fight for democracy</w:t>
      </w:r>
      <w:r w:rsidRPr="005051A6">
        <w:rPr>
          <w:sz w:val="16"/>
        </w:rPr>
        <w:t xml:space="preserve">? Other than some statements and angry speeches, </w:t>
      </w:r>
      <w:r w:rsidRPr="005051A6">
        <w:rPr>
          <w:u w:val="single"/>
        </w:rPr>
        <w:t xml:space="preserve">the movement has been </w:t>
      </w:r>
      <w:r w:rsidRPr="005051A6">
        <w:rPr>
          <w:strike/>
          <w:sz w:val="16"/>
        </w:rPr>
        <w:t>muted</w:t>
      </w:r>
      <w:r w:rsidRPr="005051A6">
        <w:rPr>
          <w:sz w:val="16"/>
        </w:rPr>
        <w:t>.</w:t>
      </w:r>
    </w:p>
    <w:p w14:paraId="407EC790" w14:textId="77777777" w:rsidR="000D1009" w:rsidRPr="005051A6" w:rsidRDefault="000D1009" w:rsidP="000D1009">
      <w:pPr>
        <w:rPr>
          <w:sz w:val="16"/>
        </w:rPr>
      </w:pPr>
      <w:r w:rsidRPr="005051A6">
        <w:rPr>
          <w:sz w:val="16"/>
        </w:rPr>
        <w:t>If the labor movement wants to fight for its survival, it must return to mass mobilization tactics, reminding Americans that their rights come through working together — not through supporting a president who talks about helping American workers while slashing worker safety regulations, supporting tariffs that raise the cost of consumer goods and stripping workers of their legal rights to contracts.</w:t>
      </w:r>
    </w:p>
    <w:p w14:paraId="5ABAADB0" w14:textId="77777777" w:rsidR="000D1009" w:rsidRPr="005051A6" w:rsidRDefault="000D1009" w:rsidP="000D1009">
      <w:pPr>
        <w:rPr>
          <w:sz w:val="16"/>
        </w:rPr>
      </w:pPr>
      <w:r w:rsidRPr="005051A6">
        <w:rPr>
          <w:sz w:val="16"/>
        </w:rPr>
        <w:t>All this is happening at a time when Americans’ approval of unions is the highest it has been since the mid-1960s.</w:t>
      </w:r>
    </w:p>
    <w:p w14:paraId="46A612A0" w14:textId="77777777" w:rsidR="000D1009" w:rsidRPr="005051A6" w:rsidRDefault="000D1009" w:rsidP="000D1009">
      <w:pPr>
        <w:rPr>
          <w:sz w:val="16"/>
        </w:rPr>
      </w:pPr>
      <w:r w:rsidRPr="005051A6">
        <w:rPr>
          <w:u w:val="single"/>
        </w:rPr>
        <w:t>One cannot overstate the significance of Mr. Trump’s attacks on government workers</w:t>
      </w:r>
      <w:r w:rsidRPr="005051A6">
        <w:rPr>
          <w:sz w:val="16"/>
        </w:rPr>
        <w:t xml:space="preserve">. Public sector work has become organized labor’s </w:t>
      </w:r>
      <w:r w:rsidRPr="005051A6">
        <w:rPr>
          <w:u w:val="single"/>
        </w:rPr>
        <w:t>power base</w:t>
      </w:r>
      <w:r w:rsidRPr="005051A6">
        <w:rPr>
          <w:sz w:val="16"/>
        </w:rPr>
        <w:t>, allowing the total workforce’s union membership rate to remain at around 10 percent, despite less than 6 percent of private sector workers having unions.</w:t>
      </w:r>
    </w:p>
    <w:p w14:paraId="6C256E39" w14:textId="77777777" w:rsidR="000D1009" w:rsidRPr="005051A6" w:rsidRDefault="000D1009" w:rsidP="000D1009">
      <w:pPr>
        <w:rPr>
          <w:sz w:val="16"/>
        </w:rPr>
      </w:pPr>
      <w:r w:rsidRPr="005051A6">
        <w:rPr>
          <w:sz w:val="16"/>
        </w:rPr>
        <w:t xml:space="preserve">Based on actions Mr. </w:t>
      </w:r>
      <w:r w:rsidRPr="005051A6">
        <w:rPr>
          <w:u w:val="single"/>
        </w:rPr>
        <w:t>Trump has taken this year — and without any notable public pushback from supposedly pro-labor Republicans like Josh Hawley and Marco Rubio</w:t>
      </w:r>
      <w:r w:rsidRPr="005051A6">
        <w:rPr>
          <w:sz w:val="16"/>
        </w:rPr>
        <w:t xml:space="preserve"> — it is unlikely that there will be any unionized federal workers outside of policing agencies by the end of his term in 2029.</w:t>
      </w:r>
    </w:p>
    <w:p w14:paraId="73026256" w14:textId="77777777" w:rsidR="000D1009" w:rsidRPr="005051A6" w:rsidRDefault="000D1009" w:rsidP="000D1009">
      <w:pPr>
        <w:rPr>
          <w:sz w:val="16"/>
        </w:rPr>
      </w:pPr>
      <w:r w:rsidRPr="005051A6">
        <w:rPr>
          <w:sz w:val="16"/>
        </w:rPr>
        <w:t xml:space="preserve">Mr. Trump has attacked workers in other ways. </w:t>
      </w:r>
      <w:r w:rsidRPr="005051A6">
        <w:rPr>
          <w:highlight w:val="cyan"/>
          <w:u w:val="single"/>
        </w:rPr>
        <w:t>He has</w:t>
      </w:r>
      <w:r w:rsidRPr="005051A6">
        <w:rPr>
          <w:u w:val="single"/>
        </w:rPr>
        <w:t xml:space="preserve"> </w:t>
      </w:r>
      <w:r w:rsidRPr="005051A6">
        <w:rPr>
          <w:b/>
          <w:bCs/>
          <w:highlight w:val="cyan"/>
          <w:u w:val="single"/>
        </w:rPr>
        <w:t>gutted</w:t>
      </w:r>
      <w:r w:rsidRPr="005051A6">
        <w:rPr>
          <w:u w:val="single"/>
        </w:rPr>
        <w:t xml:space="preserve"> </w:t>
      </w:r>
      <w:r w:rsidRPr="005051A6">
        <w:rPr>
          <w:highlight w:val="cyan"/>
          <w:u w:val="single"/>
        </w:rPr>
        <w:t>the</w:t>
      </w:r>
      <w:r w:rsidRPr="005051A6">
        <w:rPr>
          <w:u w:val="single"/>
        </w:rPr>
        <w:t xml:space="preserve"> </w:t>
      </w:r>
      <w:r w:rsidRPr="005051A6">
        <w:rPr>
          <w:b/>
          <w:bCs/>
          <w:highlight w:val="cyan"/>
          <w:u w:val="single"/>
        </w:rPr>
        <w:t>D</w:t>
      </w:r>
      <w:r w:rsidRPr="005051A6">
        <w:rPr>
          <w:u w:val="single"/>
        </w:rPr>
        <w:t xml:space="preserve">epartment </w:t>
      </w:r>
      <w:r w:rsidRPr="005051A6">
        <w:rPr>
          <w:b/>
          <w:bCs/>
          <w:highlight w:val="cyan"/>
          <w:u w:val="single"/>
        </w:rPr>
        <w:t>o</w:t>
      </w:r>
      <w:r w:rsidRPr="005051A6">
        <w:rPr>
          <w:u w:val="single"/>
        </w:rPr>
        <w:t xml:space="preserve">f </w:t>
      </w:r>
      <w:r w:rsidRPr="005051A6">
        <w:rPr>
          <w:b/>
          <w:bCs/>
          <w:highlight w:val="cyan"/>
          <w:u w:val="single"/>
        </w:rPr>
        <w:t>L</w:t>
      </w:r>
      <w:r w:rsidRPr="005051A6">
        <w:rPr>
          <w:u w:val="single"/>
        </w:rPr>
        <w:t xml:space="preserve">abor </w:t>
      </w:r>
      <w:r w:rsidRPr="005051A6">
        <w:rPr>
          <w:b/>
          <w:bCs/>
          <w:highlight w:val="cyan"/>
          <w:u w:val="single"/>
        </w:rPr>
        <w:t>through</w:t>
      </w:r>
      <w:r w:rsidRPr="005051A6">
        <w:rPr>
          <w:b/>
          <w:bCs/>
          <w:u w:val="single"/>
        </w:rPr>
        <w:t xml:space="preserve"> </w:t>
      </w:r>
      <w:r w:rsidRPr="005051A6">
        <w:rPr>
          <w:b/>
          <w:bCs/>
          <w:highlight w:val="cyan"/>
          <w:u w:val="single"/>
        </w:rPr>
        <w:t>cuts</w:t>
      </w:r>
      <w:r w:rsidRPr="005051A6">
        <w:rPr>
          <w:u w:val="single"/>
        </w:rPr>
        <w:t xml:space="preserve"> by the Department of Government Efficiency</w:t>
      </w:r>
      <w:r w:rsidRPr="005051A6">
        <w:rPr>
          <w:sz w:val="16"/>
        </w:rPr>
        <w:t xml:space="preserve">. </w:t>
      </w:r>
      <w:r w:rsidRPr="005051A6">
        <w:rPr>
          <w:u w:val="single"/>
        </w:rPr>
        <w:t xml:space="preserve">He is also </w:t>
      </w:r>
      <w:r w:rsidRPr="005051A6">
        <w:rPr>
          <w:b/>
          <w:bCs/>
          <w:highlight w:val="cyan"/>
          <w:u w:val="single"/>
        </w:rPr>
        <w:t>rolling</w:t>
      </w:r>
      <w:r w:rsidRPr="005051A6">
        <w:rPr>
          <w:b/>
          <w:bCs/>
          <w:u w:val="single"/>
        </w:rPr>
        <w:t xml:space="preserve"> </w:t>
      </w:r>
      <w:r w:rsidRPr="005051A6">
        <w:rPr>
          <w:b/>
          <w:bCs/>
          <w:highlight w:val="cyan"/>
          <w:u w:val="single"/>
        </w:rPr>
        <w:t>back Labor Department</w:t>
      </w:r>
      <w:r w:rsidRPr="005051A6">
        <w:rPr>
          <w:b/>
          <w:bCs/>
          <w:u w:val="single"/>
        </w:rPr>
        <w:t xml:space="preserve"> </w:t>
      </w:r>
      <w:r w:rsidRPr="005051A6">
        <w:rPr>
          <w:u w:val="single"/>
        </w:rPr>
        <w:t>rules</w:t>
      </w:r>
      <w:r w:rsidRPr="005051A6">
        <w:rPr>
          <w:sz w:val="16"/>
        </w:rPr>
        <w:t xml:space="preserve"> from the Obama and Biden administrations </w:t>
      </w:r>
      <w:r w:rsidRPr="005051A6">
        <w:rPr>
          <w:u w:val="single"/>
        </w:rPr>
        <w:t>that</w:t>
      </w:r>
      <w:r w:rsidRPr="005051A6">
        <w:rPr>
          <w:sz w:val="16"/>
        </w:rPr>
        <w:t xml:space="preserve"> </w:t>
      </w:r>
      <w:r w:rsidRPr="005051A6">
        <w:rPr>
          <w:u w:val="single"/>
        </w:rPr>
        <w:t>allowed home care workers to earn overtime and farmworkers to campaign for better working conditions</w:t>
      </w:r>
      <w:r w:rsidRPr="005051A6">
        <w:rPr>
          <w:sz w:val="16"/>
        </w:rPr>
        <w:t xml:space="preserve">. And </w:t>
      </w:r>
      <w:r w:rsidRPr="005051A6">
        <w:rPr>
          <w:u w:val="single"/>
        </w:rPr>
        <w:t xml:space="preserve">he has severely </w:t>
      </w:r>
      <w:r w:rsidRPr="005051A6">
        <w:rPr>
          <w:b/>
          <w:bCs/>
          <w:highlight w:val="cyan"/>
          <w:u w:val="single"/>
        </w:rPr>
        <w:t>undermined</w:t>
      </w:r>
      <w:r w:rsidRPr="005051A6">
        <w:rPr>
          <w:b/>
          <w:bCs/>
          <w:u w:val="single"/>
        </w:rPr>
        <w:t xml:space="preserve"> </w:t>
      </w:r>
      <w:r w:rsidRPr="005051A6">
        <w:rPr>
          <w:highlight w:val="cyan"/>
          <w:u w:val="single"/>
        </w:rPr>
        <w:t>the</w:t>
      </w:r>
      <w:r w:rsidRPr="005051A6">
        <w:rPr>
          <w:u w:val="single"/>
        </w:rPr>
        <w:t xml:space="preserve"> </w:t>
      </w:r>
      <w:r w:rsidRPr="005051A6">
        <w:rPr>
          <w:b/>
          <w:bCs/>
          <w:highlight w:val="cyan"/>
          <w:u w:val="single"/>
        </w:rPr>
        <w:t>N</w:t>
      </w:r>
      <w:r w:rsidRPr="005051A6">
        <w:rPr>
          <w:u w:val="single"/>
        </w:rPr>
        <w:t xml:space="preserve">ational </w:t>
      </w:r>
      <w:r w:rsidRPr="005051A6">
        <w:rPr>
          <w:b/>
          <w:bCs/>
          <w:highlight w:val="cyan"/>
          <w:u w:val="single"/>
        </w:rPr>
        <w:t>L</w:t>
      </w:r>
      <w:r w:rsidRPr="005051A6">
        <w:rPr>
          <w:u w:val="single"/>
        </w:rPr>
        <w:t xml:space="preserve">abor </w:t>
      </w:r>
      <w:r w:rsidRPr="005051A6">
        <w:rPr>
          <w:b/>
          <w:bCs/>
          <w:highlight w:val="cyan"/>
          <w:u w:val="single"/>
        </w:rPr>
        <w:t>R</w:t>
      </w:r>
      <w:r w:rsidRPr="005051A6">
        <w:rPr>
          <w:u w:val="single"/>
        </w:rPr>
        <w:t xml:space="preserve">elations </w:t>
      </w:r>
      <w:r w:rsidRPr="005051A6">
        <w:rPr>
          <w:b/>
          <w:bCs/>
          <w:highlight w:val="cyan"/>
          <w:u w:val="single"/>
        </w:rPr>
        <w:t>B</w:t>
      </w:r>
      <w:r w:rsidRPr="005051A6">
        <w:rPr>
          <w:u w:val="single"/>
        </w:rPr>
        <w:t>oard</w:t>
      </w:r>
      <w:r w:rsidRPr="005051A6">
        <w:rPr>
          <w:sz w:val="16"/>
        </w:rPr>
        <w:t xml:space="preserve">, </w:t>
      </w:r>
      <w:r w:rsidRPr="005051A6">
        <w:rPr>
          <w:highlight w:val="cyan"/>
          <w:u w:val="single"/>
        </w:rPr>
        <w:t>which</w:t>
      </w:r>
      <w:r w:rsidRPr="005051A6">
        <w:rPr>
          <w:u w:val="single"/>
        </w:rPr>
        <w:t xml:space="preserve"> </w:t>
      </w:r>
      <w:r w:rsidRPr="005051A6">
        <w:rPr>
          <w:highlight w:val="cyan"/>
          <w:u w:val="single"/>
        </w:rPr>
        <w:t>handles</w:t>
      </w:r>
      <w:r w:rsidRPr="005051A6">
        <w:rPr>
          <w:u w:val="single"/>
        </w:rPr>
        <w:t xml:space="preserve"> thousands of </w:t>
      </w:r>
      <w:r w:rsidRPr="005051A6">
        <w:rPr>
          <w:highlight w:val="cyan"/>
          <w:u w:val="single"/>
        </w:rPr>
        <w:t>union matters</w:t>
      </w:r>
      <w:r w:rsidRPr="005051A6">
        <w:rPr>
          <w:u w:val="single"/>
        </w:rPr>
        <w:t xml:space="preserve"> every year by firing its head and nominating corporate-friendly figures to steer its operations away from supporting workers</w:t>
      </w:r>
      <w:r w:rsidRPr="005051A6">
        <w:rPr>
          <w:sz w:val="16"/>
        </w:rPr>
        <w:t>.</w:t>
      </w:r>
    </w:p>
    <w:p w14:paraId="3D837128" w14:textId="77777777" w:rsidR="000D1009" w:rsidRPr="005051A6" w:rsidRDefault="000D1009" w:rsidP="000D1009">
      <w:pPr>
        <w:rPr>
          <w:sz w:val="16"/>
        </w:rPr>
      </w:pPr>
      <w:r w:rsidRPr="005051A6">
        <w:rPr>
          <w:u w:val="single"/>
        </w:rPr>
        <w:t>Organized labor</w:t>
      </w:r>
      <w:r w:rsidRPr="005051A6">
        <w:rPr>
          <w:sz w:val="16"/>
        </w:rPr>
        <w:t xml:space="preserve">, for all its talk about solidarity, </w:t>
      </w:r>
      <w:r w:rsidRPr="005051A6">
        <w:rPr>
          <w:u w:val="single"/>
        </w:rPr>
        <w:t xml:space="preserve">remains </w:t>
      </w:r>
      <w:r w:rsidRPr="005051A6">
        <w:rPr>
          <w:b/>
          <w:bCs/>
          <w:u w:val="single"/>
        </w:rPr>
        <w:t>deeply divided</w:t>
      </w:r>
      <w:r w:rsidRPr="005051A6">
        <w:rPr>
          <w:u w:val="single"/>
        </w:rPr>
        <w:t xml:space="preserve"> on how best to approach organizing, politics and </w:t>
      </w:r>
      <w:r w:rsidRPr="005051A6">
        <w:rPr>
          <w:b/>
          <w:bCs/>
          <w:u w:val="single"/>
        </w:rPr>
        <w:t>Mr. Trump</w:t>
      </w:r>
      <w:r w:rsidRPr="005051A6">
        <w:rPr>
          <w:sz w:val="16"/>
        </w:rPr>
        <w:t xml:space="preserve">. Certain </w:t>
      </w:r>
      <w:r w:rsidRPr="005051A6">
        <w:rPr>
          <w:b/>
          <w:bCs/>
          <w:highlight w:val="cyan"/>
          <w:u w:val="single"/>
        </w:rPr>
        <w:t>labor leaders</w:t>
      </w:r>
      <w:r w:rsidRPr="005051A6">
        <w:rPr>
          <w:sz w:val="16"/>
        </w:rPr>
        <w:t xml:space="preserve">, particularly Sean O’Brien, president of the Teamsters, </w:t>
      </w:r>
      <w:r w:rsidRPr="005051A6">
        <w:rPr>
          <w:highlight w:val="cyan"/>
          <w:u w:val="single"/>
        </w:rPr>
        <w:t xml:space="preserve">have </w:t>
      </w:r>
      <w:r w:rsidRPr="005051A6">
        <w:rPr>
          <w:b/>
          <w:bCs/>
          <w:highlight w:val="cyan"/>
          <w:u w:val="single"/>
        </w:rPr>
        <w:t>embraced</w:t>
      </w:r>
      <w:r w:rsidRPr="005051A6">
        <w:rPr>
          <w:b/>
          <w:bCs/>
          <w:u w:val="single"/>
        </w:rPr>
        <w:t xml:space="preserve"> Mr. </w:t>
      </w:r>
      <w:r w:rsidRPr="005051A6">
        <w:rPr>
          <w:b/>
          <w:bCs/>
          <w:highlight w:val="cyan"/>
          <w:u w:val="single"/>
        </w:rPr>
        <w:t>Trump</w:t>
      </w:r>
      <w:r w:rsidRPr="005051A6">
        <w:rPr>
          <w:u w:val="single"/>
        </w:rPr>
        <w:t xml:space="preserve"> and his brand of Republicans</w:t>
      </w:r>
      <w:r w:rsidRPr="005051A6">
        <w:rPr>
          <w:sz w:val="16"/>
        </w:rPr>
        <w:t>, particularly around immigration restrictions. Other unions with memberships that are heavily white and male also lean toward Republicans. But they still represent a minority of union members.</w:t>
      </w:r>
    </w:p>
    <w:p w14:paraId="7698E55E" w14:textId="77777777" w:rsidR="000D1009" w:rsidRPr="005051A6" w:rsidRDefault="000D1009" w:rsidP="000D1009">
      <w:pPr>
        <w:rPr>
          <w:sz w:val="16"/>
        </w:rPr>
      </w:pPr>
      <w:r w:rsidRPr="005051A6">
        <w:rPr>
          <w:sz w:val="16"/>
        </w:rPr>
        <w:t>In 2024, union workers were among the only demographic groups where Democrats improved their standing compared with 2020. Perhaps that reflects efforts by Joe Biden to be, as he put it, “the most pro-union president in American history.”</w:t>
      </w:r>
    </w:p>
    <w:p w14:paraId="62A43F2F" w14:textId="77777777" w:rsidR="000D1009" w:rsidRPr="001D2C20" w:rsidRDefault="000D1009" w:rsidP="000D1009">
      <w:pPr>
        <w:rPr>
          <w:sz w:val="16"/>
        </w:rPr>
      </w:pPr>
      <w:r w:rsidRPr="005051A6">
        <w:rPr>
          <w:sz w:val="16"/>
        </w:rPr>
        <w:t xml:space="preserve">Unions have the internal support, structure and organizing capacity to support the fight against Mr. Trump. </w:t>
      </w:r>
      <w:r w:rsidRPr="005051A6">
        <w:rPr>
          <w:u w:val="single"/>
        </w:rPr>
        <w:t xml:space="preserve">Yet </w:t>
      </w:r>
      <w:r w:rsidRPr="005051A6">
        <w:rPr>
          <w:b/>
          <w:bCs/>
          <w:u w:val="single"/>
        </w:rPr>
        <w:t>no one in the labor movement</w:t>
      </w:r>
      <w:r w:rsidRPr="005051A6">
        <w:rPr>
          <w:u w:val="single"/>
        </w:rPr>
        <w:t xml:space="preserve"> has taken the public role of countering Mr. O’Brien and making it clear to the American public that most unions are strongly opposed to Mr. Trump</w:t>
      </w:r>
      <w:r w:rsidRPr="005051A6">
        <w:rPr>
          <w:sz w:val="16"/>
        </w:rPr>
        <w:t>.</w:t>
      </w:r>
    </w:p>
    <w:p w14:paraId="5218C777" w14:textId="77777777" w:rsidR="000D1009" w:rsidRDefault="000D1009" w:rsidP="000D1009">
      <w:pPr>
        <w:pStyle w:val="Heading3"/>
        <w:rPr>
          <w:rFonts w:eastAsia="Calibri"/>
          <w:lang w:eastAsia="ko-KR"/>
        </w:rPr>
      </w:pPr>
      <w:r>
        <w:rPr>
          <w:rFonts w:eastAsia="Calibri"/>
          <w:lang w:eastAsia="ko-KR"/>
        </w:rPr>
        <w:t>1NC---AT: CDC</w:t>
      </w:r>
    </w:p>
    <w:p w14:paraId="1BA8EE75" w14:textId="77777777" w:rsidR="000D1009" w:rsidRPr="00A05CF7" w:rsidRDefault="000D1009" w:rsidP="000D1009">
      <w:pPr>
        <w:keepNext/>
        <w:keepLines/>
        <w:spacing w:before="40" w:after="0"/>
        <w:outlineLvl w:val="3"/>
        <w:rPr>
          <w:rFonts w:eastAsia="Times New Roman" w:cs="Times New Roman"/>
          <w:b/>
          <w:iCs/>
          <w:sz w:val="26"/>
        </w:rPr>
      </w:pPr>
      <w:r w:rsidRPr="00A05CF7">
        <w:rPr>
          <w:rFonts w:eastAsia="Times New Roman" w:cs="Times New Roman"/>
          <w:b/>
          <w:iCs/>
          <w:sz w:val="26"/>
        </w:rPr>
        <w:t>No disease impact</w:t>
      </w:r>
    </w:p>
    <w:p w14:paraId="3AD0CA42" w14:textId="77777777" w:rsidR="000D1009" w:rsidRPr="00A05CF7" w:rsidRDefault="000D1009" w:rsidP="000D1009">
      <w:pPr>
        <w:rPr>
          <w:rFonts w:eastAsia="Calibri"/>
        </w:rPr>
      </w:pPr>
      <w:r w:rsidRPr="00A05CF7">
        <w:rPr>
          <w:rFonts w:eastAsia="Calibri"/>
        </w:rPr>
        <w:t xml:space="preserve">Dr. John </w:t>
      </w:r>
      <w:r w:rsidRPr="00A05CF7">
        <w:rPr>
          <w:rFonts w:eastAsia="Calibri"/>
          <w:b/>
          <w:bCs/>
          <w:sz w:val="26"/>
        </w:rPr>
        <w:t>Halstead 20</w:t>
      </w:r>
      <w:r w:rsidRPr="00A05CF7">
        <w:rPr>
          <w:rFonts w:eastAsia="Calibri"/>
        </w:rPr>
        <w:t xml:space="preserve">—D.Phil in Political Philosophy from the University of Oxford, leads the Applied Research team at Founders Pledge, former Research Fellow at the Global Priorities Project, a collaboration between the Centre for Effective Altruism and the Future of Humanity Institute, where he specialised in global catastrophic risk, last updated 12/2020, “Safeguarding the Future Cause Area Report”, Founders Pledge, https://assets.ctfassets.net/x5sq5djrgbwu/5C1hNPO8RK2E3RzH9dj88M/1fd2c52ab1e534af95c25c5ebea92b49/Cause_Report_-_Safeguarding_the_Future.pdf </w:t>
      </w:r>
    </w:p>
    <w:p w14:paraId="76EC11F3" w14:textId="77777777" w:rsidR="000D1009" w:rsidRPr="00A05CF7" w:rsidRDefault="000D1009" w:rsidP="000D1009">
      <w:pPr>
        <w:rPr>
          <w:rFonts w:eastAsia="Calibri"/>
          <w:sz w:val="16"/>
        </w:rPr>
      </w:pPr>
      <w:r w:rsidRPr="00A05CF7">
        <w:rPr>
          <w:rFonts w:eastAsia="Calibri"/>
          <w:sz w:val="16"/>
        </w:rPr>
        <w:t xml:space="preserve">However, there are some reasons to think that naturally occurring </w:t>
      </w:r>
      <w:r w:rsidRPr="00A05CF7">
        <w:rPr>
          <w:rFonts w:eastAsia="Calibri"/>
          <w:highlight w:val="cyan"/>
          <w:u w:val="single"/>
        </w:rPr>
        <w:t xml:space="preserve">pathogens are </w:t>
      </w:r>
      <w:r w:rsidRPr="00A05CF7">
        <w:rPr>
          <w:rFonts w:eastAsia="Calibri"/>
          <w:b/>
          <w:iCs/>
          <w:highlight w:val="cyan"/>
          <w:u w:val="single"/>
        </w:rPr>
        <w:t>unlikely</w:t>
      </w:r>
      <w:r w:rsidRPr="00A05CF7">
        <w:rPr>
          <w:rFonts w:eastAsia="Calibri"/>
          <w:highlight w:val="cyan"/>
          <w:u w:val="single"/>
        </w:rPr>
        <w:t xml:space="preserve"> to cause</w:t>
      </w:r>
      <w:r w:rsidRPr="00A05CF7">
        <w:rPr>
          <w:rFonts w:eastAsia="Calibri"/>
          <w:u w:val="single"/>
        </w:rPr>
        <w:t xml:space="preserve"> human </w:t>
      </w:r>
      <w:r w:rsidRPr="00A05CF7">
        <w:rPr>
          <w:rFonts w:eastAsia="Calibri"/>
          <w:b/>
          <w:iCs/>
          <w:highlight w:val="cyan"/>
          <w:u w:val="single"/>
        </w:rPr>
        <w:t>extinction</w:t>
      </w:r>
      <w:r w:rsidRPr="00A05CF7">
        <w:rPr>
          <w:rFonts w:eastAsia="Calibri"/>
          <w:highlight w:val="cyan"/>
          <w:u w:val="single"/>
        </w:rPr>
        <w:t>.</w:t>
      </w:r>
      <w:r w:rsidRPr="00A05CF7">
        <w:rPr>
          <w:rFonts w:eastAsia="Calibri"/>
          <w:sz w:val="16"/>
        </w:rPr>
        <w:t xml:space="preserve"> Firstly, </w:t>
      </w:r>
      <w:r w:rsidRPr="00A05CF7">
        <w:rPr>
          <w:rFonts w:eastAsia="Calibri"/>
          <w:u w:val="single"/>
        </w:rPr>
        <w:t xml:space="preserve">Homo sapiens have been around for </w:t>
      </w:r>
      <w:r w:rsidRPr="00A05CF7">
        <w:rPr>
          <w:rFonts w:eastAsia="Calibri"/>
          <w:b/>
          <w:iCs/>
          <w:highlight w:val="cyan"/>
          <w:u w:val="single"/>
        </w:rPr>
        <w:t>200,000 years</w:t>
      </w:r>
      <w:r w:rsidRPr="00A05CF7">
        <w:rPr>
          <w:rFonts w:eastAsia="Calibri"/>
          <w:sz w:val="16"/>
        </w:rPr>
        <w:t xml:space="preserve"> and the Homo genus for around six million years </w:t>
      </w:r>
      <w:r w:rsidRPr="00A05CF7">
        <w:rPr>
          <w:rFonts w:eastAsia="Calibri"/>
          <w:highlight w:val="cyan"/>
          <w:u w:val="single"/>
        </w:rPr>
        <w:t>without being exterminated</w:t>
      </w:r>
      <w:r w:rsidRPr="00A05CF7">
        <w:rPr>
          <w:rFonts w:eastAsia="Calibri"/>
          <w:u w:val="single"/>
        </w:rPr>
        <w:t xml:space="preserve"> by an infectious disease, which is evidence that the </w:t>
      </w:r>
      <w:r w:rsidRPr="00A05CF7">
        <w:rPr>
          <w:rFonts w:eastAsia="Calibri"/>
          <w:b/>
          <w:iCs/>
          <w:highlight w:val="cyan"/>
          <w:u w:val="single"/>
        </w:rPr>
        <w:t>base rate of extinction-risk</w:t>
      </w:r>
      <w:r w:rsidRPr="00A05CF7">
        <w:rPr>
          <w:rFonts w:eastAsia="Calibri"/>
          <w:b/>
          <w:iCs/>
          <w:u w:val="single"/>
        </w:rPr>
        <w:t xml:space="preserve"> natural </w:t>
      </w:r>
      <w:r w:rsidRPr="00A05CF7">
        <w:rPr>
          <w:rFonts w:eastAsia="Calibri"/>
          <w:b/>
          <w:iCs/>
          <w:highlight w:val="cyan"/>
          <w:u w:val="single"/>
        </w:rPr>
        <w:t>pathogens is low</w:t>
      </w:r>
      <w:r w:rsidRPr="00A05CF7">
        <w:rPr>
          <w:rFonts w:eastAsia="Calibri"/>
          <w:highlight w:val="cyan"/>
          <w:u w:val="single"/>
        </w:rPr>
        <w:t>.</w:t>
      </w:r>
      <w:r w:rsidRPr="00A05CF7">
        <w:rPr>
          <w:rFonts w:eastAsia="Calibri"/>
          <w:sz w:val="16"/>
        </w:rPr>
        <w:t xml:space="preserve">88 Indeed, </w:t>
      </w:r>
      <w:r w:rsidRPr="00A05CF7">
        <w:rPr>
          <w:rFonts w:eastAsia="Calibri"/>
          <w:u w:val="single"/>
        </w:rPr>
        <w:t xml:space="preserve">past disease </w:t>
      </w:r>
      <w:r w:rsidRPr="00A05CF7">
        <w:rPr>
          <w:rFonts w:eastAsia="Calibri"/>
          <w:highlight w:val="cyan"/>
          <w:u w:val="single"/>
        </w:rPr>
        <w:t xml:space="preserve">outbreaks have </w:t>
      </w:r>
      <w:r w:rsidRPr="00A05CF7">
        <w:rPr>
          <w:rFonts w:eastAsia="Calibri"/>
          <w:b/>
          <w:iCs/>
          <w:highlight w:val="cyan"/>
          <w:u w:val="single"/>
        </w:rPr>
        <w:t>not come close</w:t>
      </w:r>
      <w:r w:rsidRPr="00A05CF7">
        <w:rPr>
          <w:rFonts w:eastAsia="Calibri"/>
          <w:u w:val="single"/>
        </w:rPr>
        <w:t xml:space="preserve"> to rendering humans extinct.</w:t>
      </w:r>
      <w:r w:rsidRPr="00A05CF7">
        <w:rPr>
          <w:rFonts w:eastAsia="Calibri"/>
          <w:sz w:val="16"/>
        </w:rPr>
        <w:t xml:space="preserve"> Although bodies were piled high in the streets across Europe during the Black Death,89 human extinction was never a serious possibility, and some economists even argue that it was a boon for the European economy.90</w:t>
      </w:r>
    </w:p>
    <w:p w14:paraId="59799E86" w14:textId="77777777" w:rsidR="000D1009" w:rsidRPr="00A05CF7" w:rsidRDefault="000D1009" w:rsidP="000D1009">
      <w:pPr>
        <w:rPr>
          <w:rFonts w:eastAsia="Calibri"/>
          <w:u w:val="single"/>
        </w:rPr>
      </w:pPr>
      <w:r w:rsidRPr="00A05CF7">
        <w:rPr>
          <w:rFonts w:eastAsia="Calibri"/>
          <w:sz w:val="16"/>
        </w:rPr>
        <w:t xml:space="preserve">Secondly, infectious </w:t>
      </w:r>
      <w:r w:rsidRPr="00A05CF7">
        <w:rPr>
          <w:rFonts w:eastAsia="Calibri"/>
          <w:u w:val="single"/>
        </w:rPr>
        <w:t>disease</w:t>
      </w:r>
      <w:r w:rsidRPr="00A05CF7">
        <w:rPr>
          <w:rFonts w:eastAsia="Calibri"/>
          <w:sz w:val="16"/>
        </w:rPr>
        <w:t xml:space="preserve"> has </w:t>
      </w:r>
      <w:r w:rsidRPr="00A05CF7">
        <w:rPr>
          <w:rFonts w:eastAsia="Calibri"/>
          <w:u w:val="single"/>
        </w:rPr>
        <w:t>only contributed to the extinction of a small minority of animal species.</w:t>
      </w:r>
      <w:r w:rsidRPr="00A05CF7">
        <w:rPr>
          <w:rFonts w:eastAsia="Calibri"/>
          <w:sz w:val="16"/>
        </w:rPr>
        <w:t xml:space="preserve">91 The </w:t>
      </w:r>
      <w:r w:rsidRPr="00A05CF7">
        <w:rPr>
          <w:rFonts w:eastAsia="Calibri"/>
          <w:u w:val="single"/>
        </w:rPr>
        <w:t>only confirmed case of a</w:t>
      </w:r>
      <w:r w:rsidRPr="00A05CF7">
        <w:rPr>
          <w:rFonts w:eastAsia="Calibri"/>
          <w:sz w:val="16"/>
        </w:rPr>
        <w:t xml:space="preserve"> mammalian species </w:t>
      </w:r>
      <w:r w:rsidRPr="00A05CF7">
        <w:rPr>
          <w:rFonts w:eastAsia="Calibri"/>
          <w:u w:val="single"/>
        </w:rPr>
        <w:t>extinction being caused by an infectious disease is a type of rat native only to Christmas Island.</w:t>
      </w:r>
      <w:r w:rsidRPr="00A05CF7">
        <w:rPr>
          <w:rFonts w:eastAsia="Calibri"/>
          <w:sz w:val="16"/>
        </w:rPr>
        <w:t xml:space="preserve">92 </w:t>
      </w:r>
      <w:r w:rsidRPr="00A05CF7">
        <w:rPr>
          <w:rFonts w:eastAsia="Calibri"/>
          <w:u w:val="single"/>
        </w:rPr>
        <w:t xml:space="preserve">For </w:t>
      </w:r>
      <w:r w:rsidRPr="00A05CF7">
        <w:rPr>
          <w:rFonts w:eastAsia="Calibri"/>
          <w:highlight w:val="cyan"/>
          <w:u w:val="single"/>
        </w:rPr>
        <w:t>humans</w:t>
      </w:r>
      <w:r w:rsidRPr="00A05CF7">
        <w:rPr>
          <w:rFonts w:eastAsia="Calibri"/>
          <w:u w:val="single"/>
        </w:rPr>
        <w:t xml:space="preserve">, who </w:t>
      </w:r>
      <w:r w:rsidRPr="00A05CF7">
        <w:rPr>
          <w:rFonts w:eastAsia="Calibri"/>
          <w:highlight w:val="cyan"/>
          <w:u w:val="single"/>
        </w:rPr>
        <w:t xml:space="preserve">are </w:t>
      </w:r>
      <w:r w:rsidRPr="00A05CF7">
        <w:rPr>
          <w:rFonts w:eastAsia="Calibri"/>
          <w:b/>
          <w:iCs/>
          <w:highlight w:val="cyan"/>
          <w:u w:val="single"/>
        </w:rPr>
        <w:t>geographically dispersed</w:t>
      </w:r>
      <w:r w:rsidRPr="00A05CF7">
        <w:rPr>
          <w:rFonts w:eastAsia="Calibri"/>
          <w:highlight w:val="cyan"/>
          <w:u w:val="single"/>
        </w:rPr>
        <w:t xml:space="preserve">, </w:t>
      </w:r>
      <w:r w:rsidRPr="00A05CF7">
        <w:rPr>
          <w:rFonts w:eastAsia="Calibri"/>
          <w:b/>
          <w:iCs/>
          <w:highlight w:val="cyan"/>
          <w:u w:val="single"/>
        </w:rPr>
        <w:t>genetically diverse</w:t>
      </w:r>
      <w:r w:rsidRPr="00A05CF7">
        <w:rPr>
          <w:rFonts w:eastAsia="Calibri"/>
          <w:highlight w:val="cyan"/>
          <w:u w:val="single"/>
        </w:rPr>
        <w:t xml:space="preserve"> and </w:t>
      </w:r>
      <w:r w:rsidRPr="00A05CF7">
        <w:rPr>
          <w:rFonts w:eastAsia="Calibri"/>
          <w:b/>
          <w:iCs/>
          <w:highlight w:val="cyan"/>
          <w:u w:val="single"/>
        </w:rPr>
        <w:t>capable of a</w:t>
      </w:r>
      <w:r w:rsidRPr="00A05CF7">
        <w:rPr>
          <w:rFonts w:eastAsia="Calibri"/>
          <w:b/>
          <w:iCs/>
          <w:u w:val="single"/>
        </w:rPr>
        <w:t xml:space="preserve"> rational </w:t>
      </w:r>
      <w:r w:rsidRPr="00A05CF7">
        <w:rPr>
          <w:rFonts w:eastAsia="Calibri"/>
          <w:b/>
          <w:iCs/>
          <w:highlight w:val="cyan"/>
          <w:u w:val="single"/>
        </w:rPr>
        <w:t>response</w:t>
      </w:r>
      <w:r w:rsidRPr="00A05CF7">
        <w:rPr>
          <w:rFonts w:eastAsia="Calibri"/>
          <w:u w:val="single"/>
        </w:rPr>
        <w:t xml:space="preserve"> to problems, the </w:t>
      </w:r>
      <w:r w:rsidRPr="00A05CF7">
        <w:rPr>
          <w:rFonts w:eastAsia="Calibri"/>
          <w:b/>
          <w:iCs/>
          <w:u w:val="single"/>
        </w:rPr>
        <w:t>risk therefore appears small</w:t>
      </w:r>
      <w:r w:rsidRPr="00A05CF7">
        <w:rPr>
          <w:rFonts w:eastAsia="Calibri"/>
          <w:u w:val="single"/>
        </w:rPr>
        <w:t>.</w:t>
      </w:r>
    </w:p>
    <w:p w14:paraId="29C34F47" w14:textId="77777777" w:rsidR="000D1009" w:rsidRDefault="000D1009" w:rsidP="000D1009">
      <w:pPr>
        <w:rPr>
          <w:rFonts w:eastAsia="Calibri"/>
          <w:sz w:val="16"/>
        </w:rPr>
      </w:pPr>
      <w:r w:rsidRPr="00A05CF7">
        <w:rPr>
          <w:rFonts w:eastAsia="Calibri"/>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A05CF7">
        <w:rPr>
          <w:rFonts w:eastAsia="Calibri"/>
          <w:b/>
          <w:iCs/>
          <w:highlight w:val="cyan"/>
          <w:u w:val="single"/>
        </w:rPr>
        <w:t>interconnectedness</w:t>
      </w:r>
      <w:r w:rsidRPr="00A05CF7">
        <w:rPr>
          <w:rFonts w:eastAsia="Calibri"/>
          <w:sz w:val="16"/>
        </w:rPr>
        <w:t xml:space="preserve"> could also </w:t>
      </w:r>
      <w:r w:rsidRPr="00A05CF7">
        <w:rPr>
          <w:rFonts w:eastAsia="Calibri"/>
          <w:b/>
          <w:iCs/>
          <w:highlight w:val="cyan"/>
          <w:u w:val="single"/>
        </w:rPr>
        <w:t>increase immunity</w:t>
      </w:r>
      <w:r w:rsidRPr="00A05CF7">
        <w:rPr>
          <w:rFonts w:eastAsia="Calibri"/>
          <w:highlight w:val="cyan"/>
          <w:u w:val="single"/>
        </w:rPr>
        <w:t xml:space="preserve"> by increasing exposure to </w:t>
      </w:r>
      <w:r w:rsidRPr="00A05CF7">
        <w:rPr>
          <w:rFonts w:eastAsia="Calibri"/>
          <w:b/>
          <w:iCs/>
          <w:highlight w:val="cyan"/>
          <w:u w:val="single"/>
        </w:rPr>
        <w:t>lower virulence strains</w:t>
      </w:r>
      <w:r w:rsidRPr="00A05CF7">
        <w:rPr>
          <w:rFonts w:eastAsia="Calibri"/>
          <w:u w:val="single"/>
        </w:rPr>
        <w:t xml:space="preserve"> between subpopulations.</w:t>
      </w:r>
      <w:r w:rsidRPr="00A05CF7">
        <w:rPr>
          <w:rFonts w:eastAsia="Calibri"/>
          <w:sz w:val="16"/>
        </w:rPr>
        <w:t xml:space="preserve">94 Moreover, </w:t>
      </w:r>
      <w:r w:rsidRPr="00A05CF7">
        <w:rPr>
          <w:rFonts w:eastAsia="Calibri"/>
          <w:b/>
          <w:iCs/>
          <w:highlight w:val="cyan"/>
          <w:u w:val="single"/>
        </w:rPr>
        <w:t>advancements</w:t>
      </w:r>
      <w:r w:rsidRPr="00A05CF7">
        <w:rPr>
          <w:rFonts w:eastAsia="Calibri"/>
          <w:highlight w:val="cyan"/>
          <w:u w:val="single"/>
        </w:rPr>
        <w:t xml:space="preserve"> in </w:t>
      </w:r>
      <w:r w:rsidRPr="00A05CF7">
        <w:rPr>
          <w:rFonts w:eastAsia="Calibri"/>
          <w:b/>
          <w:iCs/>
          <w:highlight w:val="cyan"/>
          <w:u w:val="single"/>
        </w:rPr>
        <w:t>medicine</w:t>
      </w:r>
      <w:r w:rsidRPr="00A05CF7">
        <w:rPr>
          <w:rFonts w:eastAsia="Calibri"/>
          <w:highlight w:val="cyan"/>
          <w:u w:val="single"/>
        </w:rPr>
        <w:t xml:space="preserve"> and </w:t>
      </w:r>
      <w:r w:rsidRPr="00A05CF7">
        <w:rPr>
          <w:rFonts w:eastAsia="Calibri"/>
          <w:b/>
          <w:iCs/>
          <w:highlight w:val="cyan"/>
          <w:u w:val="single"/>
        </w:rPr>
        <w:t>sanitation</w:t>
      </w:r>
      <w:r w:rsidRPr="00A05CF7">
        <w:rPr>
          <w:rFonts w:eastAsia="Calibri"/>
          <w:highlight w:val="cyan"/>
          <w:u w:val="single"/>
        </w:rPr>
        <w:t xml:space="preserve"> limit</w:t>
      </w:r>
      <w:r w:rsidRPr="00A05CF7">
        <w:rPr>
          <w:rFonts w:eastAsia="Calibri"/>
          <w:u w:val="single"/>
        </w:rPr>
        <w:t xml:space="preserve"> the potential </w:t>
      </w:r>
      <w:r w:rsidRPr="00A05CF7">
        <w:rPr>
          <w:rFonts w:eastAsia="Calibri"/>
          <w:highlight w:val="cyan"/>
          <w:u w:val="single"/>
        </w:rPr>
        <w:t>damage</w:t>
      </w:r>
      <w:r w:rsidRPr="00A05CF7">
        <w:rPr>
          <w:rFonts w:eastAsia="Calibri"/>
          <w:u w:val="single"/>
        </w:rPr>
        <w:t xml:space="preserve"> an outbreak might do.</w:t>
      </w:r>
      <w:r w:rsidRPr="00A05CF7">
        <w:rPr>
          <w:rFonts w:eastAsia="Calibri"/>
          <w:sz w:val="16"/>
        </w:rPr>
        <w:t xml:space="preserve">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44C50D0B" w14:textId="77777777" w:rsidR="000D1009" w:rsidRPr="00A05CF7" w:rsidRDefault="000D1009" w:rsidP="000D1009">
      <w:pPr>
        <w:keepNext/>
        <w:keepLines/>
        <w:spacing w:before="40" w:after="0"/>
        <w:outlineLvl w:val="3"/>
        <w:rPr>
          <w:rFonts w:eastAsia="Times New Roman" w:cs="Times New Roman"/>
          <w:b/>
          <w:iCs/>
          <w:sz w:val="26"/>
        </w:rPr>
      </w:pPr>
      <w:r w:rsidRPr="00A05CF7">
        <w:rPr>
          <w:rFonts w:eastAsia="Times New Roman" w:cs="Times New Roman"/>
          <w:b/>
          <w:iCs/>
          <w:sz w:val="26"/>
        </w:rPr>
        <w:t>Disease doesn’t cause war</w:t>
      </w:r>
    </w:p>
    <w:p w14:paraId="569225F4" w14:textId="77777777" w:rsidR="000D1009" w:rsidRPr="00A05CF7" w:rsidRDefault="000D1009" w:rsidP="000D1009">
      <w:pPr>
        <w:rPr>
          <w:rFonts w:eastAsia="Calibri"/>
        </w:rPr>
      </w:pPr>
      <w:r w:rsidRPr="00A05CF7">
        <w:rPr>
          <w:rFonts w:eastAsia="Calibri"/>
        </w:rPr>
        <w:t xml:space="preserve">Dr. Barry R. </w:t>
      </w:r>
      <w:r w:rsidRPr="00A05CF7">
        <w:rPr>
          <w:rFonts w:eastAsia="Calibri"/>
          <w:b/>
          <w:bCs/>
          <w:sz w:val="26"/>
        </w:rPr>
        <w:t>Posen 20</w:t>
      </w:r>
      <w:r w:rsidRPr="00A05CF7">
        <w:rPr>
          <w:rFonts w:eastAsia="Calibri"/>
        </w:rP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3FC6DC01" w14:textId="77777777" w:rsidR="000D1009" w:rsidRPr="00A05CF7" w:rsidRDefault="000D1009" w:rsidP="000D1009">
      <w:pPr>
        <w:rPr>
          <w:rFonts w:eastAsia="Calibri"/>
          <w:u w:val="single"/>
        </w:rPr>
      </w:pPr>
      <w:r w:rsidRPr="00A05CF7">
        <w:rPr>
          <w:rFonts w:eastAsia="Calibri"/>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A05CF7">
        <w:rPr>
          <w:rFonts w:eastAsia="Calibri"/>
          <w:u w:val="single"/>
        </w:rPr>
        <w:t>Has the pandemic increased or decreased the motive and opportunity of states to wage war?</w:t>
      </w:r>
    </w:p>
    <w:p w14:paraId="4AF2EE73" w14:textId="77777777" w:rsidR="000D1009" w:rsidRPr="00A05CF7" w:rsidRDefault="000D1009" w:rsidP="000D1009">
      <w:pPr>
        <w:rPr>
          <w:rFonts w:eastAsia="Calibri"/>
          <w:sz w:val="16"/>
        </w:rPr>
      </w:pPr>
      <w:r w:rsidRPr="00A05CF7">
        <w:rPr>
          <w:rFonts w:eastAsia="Calibri"/>
          <w:u w:val="single"/>
        </w:rPr>
        <w:t>War is a risky business, with potentially very high costs</w:t>
      </w:r>
      <w:r w:rsidRPr="00A05CF7">
        <w:rPr>
          <w:rFonts w:eastAsia="Calibri"/>
          <w:sz w:val="16"/>
        </w:rPr>
        <w:t xml:space="preserve">. The historian Geoffrey Blainey argued in The Causes of War that </w:t>
      </w:r>
      <w:r w:rsidRPr="00A05CF7">
        <w:rPr>
          <w:rFonts w:eastAsia="Calibri"/>
          <w:u w:val="single"/>
        </w:rPr>
        <w:t xml:space="preserve">most </w:t>
      </w:r>
      <w:r w:rsidRPr="00A05CF7">
        <w:rPr>
          <w:rFonts w:eastAsia="Calibri"/>
          <w:highlight w:val="cyan"/>
          <w:u w:val="single"/>
        </w:rPr>
        <w:t xml:space="preserve">wars share a </w:t>
      </w:r>
      <w:r w:rsidRPr="00A05CF7">
        <w:rPr>
          <w:rFonts w:eastAsia="Calibri"/>
          <w:b/>
          <w:iCs/>
          <w:highlight w:val="cyan"/>
          <w:u w:val="single"/>
        </w:rPr>
        <w:t>common characteristic</w:t>
      </w:r>
      <w:r w:rsidRPr="00A05CF7">
        <w:rPr>
          <w:rFonts w:eastAsia="Calibri"/>
          <w:u w:val="single"/>
        </w:rPr>
        <w:t xml:space="preserve"> at their outset: </w:t>
      </w:r>
      <w:r w:rsidRPr="00A05CF7">
        <w:rPr>
          <w:rFonts w:eastAsia="Calibri"/>
          <w:b/>
          <w:iCs/>
          <w:highlight w:val="cyan"/>
          <w:u w:val="single"/>
        </w:rPr>
        <w:t>optimism</w:t>
      </w:r>
      <w:r w:rsidRPr="00A05CF7">
        <w:rPr>
          <w:rFonts w:eastAsia="Calibri"/>
          <w:sz w:val="16"/>
        </w:rPr>
        <w:t xml:space="preserve">. The belligerents usually start out sanguine about their odds of military success. </w:t>
      </w:r>
      <w:r w:rsidRPr="00A05CF7">
        <w:rPr>
          <w:rFonts w:eastAsia="Calibri"/>
          <w:u w:val="single"/>
        </w:rPr>
        <w:t>When elites</w:t>
      </w:r>
      <w:r w:rsidRPr="00A05CF7">
        <w:rPr>
          <w:rFonts w:eastAsia="Calibri"/>
          <w:sz w:val="16"/>
        </w:rPr>
        <w:t xml:space="preserve"> on both or all sides </w:t>
      </w:r>
      <w:r w:rsidRPr="00A05CF7">
        <w:rPr>
          <w:rFonts w:eastAsia="Calibri"/>
          <w:u w:val="single"/>
        </w:rPr>
        <w:t>are confident, they are more willing to take the plunge</w:t>
      </w:r>
      <w:r w:rsidRPr="00A05CF7">
        <w:rPr>
          <w:rFonts w:eastAsia="Calibri"/>
          <w:sz w:val="16"/>
        </w:rPr>
        <w:t xml:space="preserve">—and less likely to negotiate, because they think they will come out better by fighting. </w:t>
      </w:r>
      <w:r w:rsidRPr="00A05CF7">
        <w:rPr>
          <w:rFonts w:eastAsia="Calibri"/>
          <w:highlight w:val="cyan"/>
          <w:u w:val="single"/>
        </w:rPr>
        <w:t>Peace</w:t>
      </w:r>
      <w:r w:rsidRPr="00A05CF7">
        <w:rPr>
          <w:rFonts w:eastAsia="Calibri"/>
          <w:u w:val="single"/>
        </w:rPr>
        <w:t xml:space="preserve">, by contrast, </w:t>
      </w:r>
      <w:r w:rsidRPr="00A05CF7">
        <w:rPr>
          <w:rFonts w:eastAsia="Calibri"/>
          <w:highlight w:val="cyan"/>
          <w:u w:val="single"/>
        </w:rPr>
        <w:t xml:space="preserve">is served by </w:t>
      </w:r>
      <w:r w:rsidRPr="00A05CF7">
        <w:rPr>
          <w:rFonts w:eastAsia="Calibri"/>
          <w:b/>
          <w:iCs/>
          <w:highlight w:val="cyan"/>
          <w:u w:val="single"/>
        </w:rPr>
        <w:t>pessimism</w:t>
      </w:r>
      <w:r w:rsidRPr="00A05CF7">
        <w:rPr>
          <w:rFonts w:eastAsia="Calibri"/>
          <w:sz w:val="16"/>
        </w:rPr>
        <w:t>. Even one party’s pessimism can be helpful: that party will be more inclined to negotiate and even accept an unfavorable bargain in order to avoid war.</w:t>
      </w:r>
    </w:p>
    <w:p w14:paraId="64B294AE" w14:textId="77777777" w:rsidR="000D1009" w:rsidRPr="00A05CF7" w:rsidRDefault="000D1009" w:rsidP="000D1009">
      <w:pPr>
        <w:rPr>
          <w:rFonts w:eastAsia="Calibri"/>
          <w:sz w:val="16"/>
        </w:rPr>
      </w:pPr>
      <w:r w:rsidRPr="00A05CF7">
        <w:rPr>
          <w:rFonts w:eastAsia="Calibri"/>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31FECE6C" w14:textId="77777777" w:rsidR="000D1009" w:rsidRPr="00A05CF7" w:rsidRDefault="000D1009" w:rsidP="000D1009">
      <w:pPr>
        <w:rPr>
          <w:rFonts w:eastAsia="Calibri"/>
          <w:sz w:val="16"/>
        </w:rPr>
      </w:pPr>
      <w:r w:rsidRPr="00A05CF7">
        <w:rPr>
          <w:rFonts w:eastAsia="Calibri"/>
          <w:sz w:val="16"/>
        </w:rPr>
        <w:t xml:space="preserve">What these analysts miss is that COVID-19, the </w:t>
      </w:r>
      <w:r w:rsidRPr="00A05CF7">
        <w:rPr>
          <w:rFonts w:eastAsia="Calibri"/>
          <w:highlight w:val="cyan"/>
          <w:u w:val="single"/>
        </w:rPr>
        <w:t>disease</w:t>
      </w:r>
      <w:r w:rsidRPr="00A05CF7">
        <w:rPr>
          <w:rFonts w:eastAsia="Calibri"/>
          <w:sz w:val="16"/>
        </w:rPr>
        <w:t xml:space="preserve"> caused by the coronavirus, </w:t>
      </w:r>
      <w:r w:rsidRPr="00A05CF7">
        <w:rPr>
          <w:rFonts w:eastAsia="Calibri"/>
          <w:u w:val="single"/>
        </w:rPr>
        <w:t xml:space="preserve">is </w:t>
      </w:r>
      <w:r w:rsidRPr="00A05CF7">
        <w:rPr>
          <w:rFonts w:eastAsia="Calibri"/>
          <w:b/>
          <w:iCs/>
          <w:highlight w:val="cyan"/>
          <w:u w:val="single"/>
        </w:rPr>
        <w:t>weaken</w:t>
      </w:r>
      <w:r w:rsidRPr="00A05CF7">
        <w:rPr>
          <w:rFonts w:eastAsia="Calibri"/>
          <w:u w:val="single"/>
        </w:rPr>
        <w:t xml:space="preserve">ing </w:t>
      </w:r>
      <w:r w:rsidRPr="00A05CF7">
        <w:rPr>
          <w:rFonts w:eastAsia="Calibri"/>
          <w:highlight w:val="cyan"/>
          <w:u w:val="single"/>
        </w:rPr>
        <w:t>all</w:t>
      </w:r>
      <w:r w:rsidRPr="00A05CF7">
        <w:rPr>
          <w:rFonts w:eastAsia="Calibri"/>
          <w:u w:val="single"/>
        </w:rPr>
        <w:t xml:space="preserve"> of the great and middle </w:t>
      </w:r>
      <w:r w:rsidRPr="00A05CF7">
        <w:rPr>
          <w:rFonts w:eastAsia="Calibri"/>
          <w:highlight w:val="cyan"/>
          <w:u w:val="single"/>
        </w:rPr>
        <w:t>powers</w:t>
      </w:r>
      <w:r w:rsidRPr="00A05CF7">
        <w:rPr>
          <w:rFonts w:eastAsia="Calibri"/>
          <w:u w:val="single"/>
        </w:rPr>
        <w:t xml:space="preserve"> more or less </w:t>
      </w:r>
      <w:r w:rsidRPr="00A05CF7">
        <w:rPr>
          <w:rFonts w:eastAsia="Calibri"/>
          <w:b/>
          <w:iCs/>
          <w:highlight w:val="cyan"/>
          <w:u w:val="single"/>
        </w:rPr>
        <w:t>equally</w:t>
      </w:r>
      <w:r w:rsidRPr="00A05CF7">
        <w:rPr>
          <w:rFonts w:eastAsia="Calibri"/>
          <w:u w:val="single"/>
        </w:rPr>
        <w:t xml:space="preserve">. None is likely to gain a meaningful advantage over the others. All will have ample reason to be pessimistic about their military capabilities and their overall readiness for war. </w:t>
      </w:r>
      <w:r w:rsidRPr="00A05CF7">
        <w:rPr>
          <w:rFonts w:eastAsia="Calibri"/>
          <w:b/>
          <w:iCs/>
          <w:highlight w:val="cyan"/>
          <w:u w:val="single"/>
        </w:rPr>
        <w:t>For</w:t>
      </w:r>
      <w:r w:rsidRPr="00A05CF7">
        <w:rPr>
          <w:rFonts w:eastAsia="Calibri"/>
          <w:b/>
          <w:iCs/>
          <w:u w:val="single"/>
        </w:rPr>
        <w:t xml:space="preserve"> the duration of</w:t>
      </w:r>
      <w:r w:rsidRPr="00A05CF7">
        <w:rPr>
          <w:rFonts w:eastAsia="Calibri"/>
          <w:sz w:val="16"/>
        </w:rPr>
        <w:t xml:space="preserve"> the </w:t>
      </w:r>
      <w:r w:rsidRPr="00A05CF7">
        <w:rPr>
          <w:rFonts w:eastAsia="Calibri"/>
          <w:b/>
          <w:iCs/>
          <w:highlight w:val="cyan"/>
          <w:u w:val="single"/>
        </w:rPr>
        <w:t>pandemic</w:t>
      </w:r>
      <w:r w:rsidRPr="00A05CF7">
        <w:rPr>
          <w:rFonts w:eastAsia="Calibri"/>
          <w:sz w:val="16"/>
        </w:rPr>
        <w:t xml:space="preserve">, at least, and probably for years afterward, </w:t>
      </w:r>
      <w:r w:rsidRPr="00A05CF7">
        <w:rPr>
          <w:rFonts w:eastAsia="Calibri"/>
          <w:b/>
          <w:iCs/>
          <w:u w:val="single"/>
        </w:rPr>
        <w:t xml:space="preserve">the </w:t>
      </w:r>
      <w:r w:rsidRPr="00A05CF7">
        <w:rPr>
          <w:rFonts w:eastAsia="Calibri"/>
          <w:b/>
          <w:iCs/>
          <w:highlight w:val="cyan"/>
          <w:u w:val="single"/>
        </w:rPr>
        <w:t>odds of a war</w:t>
      </w:r>
      <w:r w:rsidRPr="00A05CF7">
        <w:rPr>
          <w:rFonts w:eastAsia="Calibri"/>
          <w:b/>
          <w:iCs/>
          <w:u w:val="single"/>
        </w:rPr>
        <w:t xml:space="preserve"> between major powers will </w:t>
      </w:r>
      <w:r w:rsidRPr="00A05CF7">
        <w:rPr>
          <w:rFonts w:eastAsia="Calibri"/>
          <w:b/>
          <w:iCs/>
          <w:highlight w:val="cyan"/>
          <w:u w:val="single"/>
        </w:rPr>
        <w:t>go down, not up</w:t>
      </w:r>
      <w:r w:rsidRPr="00A05CF7">
        <w:rPr>
          <w:rFonts w:eastAsia="Calibri"/>
          <w:sz w:val="16"/>
        </w:rPr>
        <w:t xml:space="preserve">. </w:t>
      </w:r>
    </w:p>
    <w:p w14:paraId="1741DEB4" w14:textId="77777777" w:rsidR="000D1009" w:rsidRPr="00A05CF7" w:rsidRDefault="000D1009" w:rsidP="000D1009">
      <w:pPr>
        <w:rPr>
          <w:rFonts w:eastAsia="Calibri"/>
          <w:sz w:val="16"/>
        </w:rPr>
      </w:pPr>
      <w:r w:rsidRPr="00A05CF7">
        <w:rPr>
          <w:rFonts w:eastAsia="Calibri"/>
          <w:sz w:val="16"/>
        </w:rPr>
        <w:t>PAX EPIDEMICA?</w:t>
      </w:r>
    </w:p>
    <w:p w14:paraId="55094E38" w14:textId="77777777" w:rsidR="000D1009" w:rsidRPr="00A05CF7" w:rsidRDefault="000D1009" w:rsidP="000D1009">
      <w:pPr>
        <w:rPr>
          <w:rFonts w:eastAsia="Calibri"/>
          <w:sz w:val="16"/>
        </w:rPr>
      </w:pPr>
      <w:r w:rsidRPr="00A05CF7">
        <w:rPr>
          <w:rFonts w:eastAsia="Calibri"/>
          <w:u w:val="single"/>
        </w:rPr>
        <w:t>A</w:t>
      </w:r>
      <w:r w:rsidRPr="00A05CF7">
        <w:rPr>
          <w:rFonts w:eastAsia="Calibri"/>
          <w:sz w:val="16"/>
        </w:rPr>
        <w:t xml:space="preserve"> cursory </w:t>
      </w:r>
      <w:r w:rsidRPr="00A05CF7">
        <w:rPr>
          <w:rFonts w:eastAsia="Calibri"/>
          <w:u w:val="single"/>
        </w:rPr>
        <w:t xml:space="preserve">survey of the </w:t>
      </w:r>
      <w:r w:rsidRPr="00A05CF7">
        <w:rPr>
          <w:rFonts w:eastAsia="Calibri"/>
          <w:highlight w:val="cyan"/>
          <w:u w:val="single"/>
        </w:rPr>
        <w:t xml:space="preserve">scholarly </w:t>
      </w:r>
      <w:r w:rsidRPr="00A05CF7">
        <w:rPr>
          <w:rFonts w:eastAsia="Calibri"/>
          <w:b/>
          <w:iCs/>
          <w:highlight w:val="cyan"/>
          <w:u w:val="single"/>
        </w:rPr>
        <w:t>lit</w:t>
      </w:r>
      <w:r w:rsidRPr="00A05CF7">
        <w:rPr>
          <w:rFonts w:eastAsia="Calibri"/>
          <w:u w:val="single"/>
        </w:rPr>
        <w:t>erature on war and disease</w:t>
      </w:r>
      <w:r w:rsidRPr="00A05CF7">
        <w:rPr>
          <w:rFonts w:eastAsia="Calibri"/>
          <w:sz w:val="16"/>
        </w:rPr>
        <w:t xml:space="preserve"> appears to </w:t>
      </w:r>
      <w:r w:rsidRPr="00A05CF7">
        <w:rPr>
          <w:rFonts w:eastAsia="Calibri"/>
          <w:highlight w:val="cyan"/>
          <w:u w:val="single"/>
        </w:rPr>
        <w:t>confirm</w:t>
      </w:r>
      <w:r w:rsidRPr="00A05CF7">
        <w:rPr>
          <w:rFonts w:eastAsia="Calibri"/>
          <w:sz w:val="16"/>
        </w:rPr>
        <w:t xml:space="preserve"> Blainey’s </w:t>
      </w:r>
      <w:r w:rsidRPr="00A05CF7">
        <w:rPr>
          <w:rFonts w:eastAsia="Calibri"/>
          <w:u w:val="single"/>
        </w:rPr>
        <w:t xml:space="preserve">observation that pessimism is </w:t>
      </w:r>
      <w:r w:rsidRPr="00A05CF7">
        <w:rPr>
          <w:rFonts w:eastAsia="Calibri"/>
          <w:b/>
          <w:iCs/>
          <w:u w:val="single"/>
        </w:rPr>
        <w:t>conducive to peace</w:t>
      </w:r>
      <w:r w:rsidRPr="00A05CF7">
        <w:rPr>
          <w:rFonts w:eastAsia="Calibri"/>
          <w:u w:val="single"/>
        </w:rPr>
        <w:t>. Scholars have documented again and again how war creates permissive conditions for disease</w:t>
      </w:r>
      <w:r w:rsidRPr="00A05CF7">
        <w:rPr>
          <w:rFonts w:eastAsia="Calibri"/>
          <w:sz w:val="16"/>
        </w:rPr>
        <w:t xml:space="preserve">—in armies as well as civilians in the fought-over territories. </w:t>
      </w:r>
      <w:r w:rsidRPr="00A05CF7">
        <w:rPr>
          <w:rFonts w:eastAsia="Calibri"/>
          <w:u w:val="single"/>
        </w:rPr>
        <w:t xml:space="preserve">But </w:t>
      </w:r>
      <w:r w:rsidRPr="00A05CF7">
        <w:rPr>
          <w:rFonts w:eastAsia="Calibri"/>
          <w:highlight w:val="cyan"/>
          <w:u w:val="single"/>
        </w:rPr>
        <w:t xml:space="preserve">one </w:t>
      </w:r>
      <w:r w:rsidRPr="00A05CF7">
        <w:rPr>
          <w:rFonts w:eastAsia="Calibri"/>
          <w:b/>
          <w:iCs/>
          <w:highlight w:val="cyan"/>
          <w:u w:val="single"/>
        </w:rPr>
        <w:t>seldom</w:t>
      </w:r>
      <w:r w:rsidRPr="00A05CF7">
        <w:rPr>
          <w:rFonts w:eastAsia="Calibri"/>
          <w:highlight w:val="cyan"/>
          <w:u w:val="single"/>
        </w:rPr>
        <w:t xml:space="preserve"> finds </w:t>
      </w:r>
      <w:r w:rsidRPr="00A05CF7">
        <w:rPr>
          <w:rFonts w:eastAsia="Calibri"/>
          <w:b/>
          <w:iCs/>
          <w:highlight w:val="cyan"/>
          <w:u w:val="single"/>
        </w:rPr>
        <w:t>any</w:t>
      </w:r>
      <w:r w:rsidRPr="00A05CF7">
        <w:rPr>
          <w:rFonts w:eastAsia="Calibri"/>
          <w:u w:val="single"/>
        </w:rPr>
        <w:t xml:space="preserve"> discussion of </w:t>
      </w:r>
      <w:r w:rsidRPr="00A05CF7">
        <w:rPr>
          <w:rFonts w:eastAsia="Calibri"/>
          <w:b/>
          <w:iCs/>
          <w:highlight w:val="cyan"/>
          <w:u w:val="single"/>
        </w:rPr>
        <w:t>epidemics causing wars</w:t>
      </w:r>
      <w:r w:rsidRPr="00A05CF7">
        <w:rPr>
          <w:rFonts w:eastAsia="Calibri"/>
          <w:u w:val="single"/>
        </w:rPr>
        <w:t xml:space="preserve"> or of wars deliberately started in the middle of widespread outbreaks of infectious disease</w:t>
      </w:r>
      <w:r w:rsidRPr="00A05CF7">
        <w:rPr>
          <w:rFonts w:eastAsia="Calibri"/>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610AA856" w14:textId="77777777" w:rsidR="000D1009" w:rsidRPr="00A05CF7" w:rsidRDefault="000D1009" w:rsidP="000D1009">
      <w:pPr>
        <w:rPr>
          <w:rFonts w:eastAsia="Calibri"/>
          <w:sz w:val="16"/>
        </w:rPr>
      </w:pPr>
      <w:r w:rsidRPr="00A05CF7">
        <w:rPr>
          <w:rFonts w:eastAsia="Calibri"/>
          <w:sz w:val="16"/>
        </w:rPr>
        <w:t xml:space="preserve">That </w:t>
      </w:r>
      <w:r w:rsidRPr="00A05CF7">
        <w:rPr>
          <w:rFonts w:eastAsia="Calibri"/>
          <w:b/>
          <w:iCs/>
          <w:highlight w:val="cyan"/>
          <w:u w:val="single"/>
        </w:rPr>
        <w:t>sickness slows</w:t>
      </w:r>
      <w:r w:rsidRPr="00A05CF7">
        <w:rPr>
          <w:rFonts w:eastAsia="Calibri"/>
          <w:b/>
          <w:iCs/>
          <w:u w:val="single"/>
        </w:rPr>
        <w:t xml:space="preserve"> the march to </w:t>
      </w:r>
      <w:r w:rsidRPr="00A05CF7">
        <w:rPr>
          <w:rFonts w:eastAsia="Calibri"/>
          <w:b/>
          <w:iCs/>
          <w:highlight w:val="cyan"/>
          <w:u w:val="single"/>
        </w:rPr>
        <w:t>war</w:t>
      </w:r>
      <w:r w:rsidRPr="00A05CF7">
        <w:rPr>
          <w:rFonts w:eastAsia="Calibri"/>
          <w:sz w:val="16"/>
        </w:rPr>
        <w:t xml:space="preserve"> is partly </w:t>
      </w:r>
      <w:r w:rsidRPr="00A05CF7">
        <w:rPr>
          <w:rFonts w:eastAsia="Calibri"/>
          <w:highlight w:val="cyan"/>
          <w:u w:val="single"/>
        </w:rPr>
        <w:t>due to the fact</w:t>
      </w:r>
      <w:r w:rsidRPr="00A05CF7">
        <w:rPr>
          <w:rFonts w:eastAsia="Calibri"/>
          <w:u w:val="single"/>
        </w:rPr>
        <w:t xml:space="preserve"> that </w:t>
      </w:r>
      <w:r w:rsidRPr="00A05CF7">
        <w:rPr>
          <w:rFonts w:eastAsia="Calibri"/>
          <w:b/>
          <w:iCs/>
          <w:highlight w:val="cyan"/>
          <w:u w:val="single"/>
        </w:rPr>
        <w:t>war depends on people</w:t>
      </w:r>
      <w:r w:rsidRPr="00A05CF7">
        <w:rPr>
          <w:rFonts w:eastAsia="Calibri"/>
          <w:highlight w:val="cyan"/>
          <w:u w:val="single"/>
        </w:rPr>
        <w:t>. When</w:t>
      </w:r>
      <w:r w:rsidRPr="00A05CF7">
        <w:rPr>
          <w:rFonts w:eastAsia="Calibri"/>
          <w:u w:val="single"/>
        </w:rPr>
        <w:t xml:space="preserve"> people fall </w:t>
      </w:r>
      <w:r w:rsidRPr="00A05CF7">
        <w:rPr>
          <w:rFonts w:eastAsia="Calibri"/>
          <w:highlight w:val="cyan"/>
          <w:u w:val="single"/>
        </w:rPr>
        <w:t>ill, they can’t</w:t>
      </w:r>
      <w:r w:rsidRPr="00A05CF7">
        <w:rPr>
          <w:rFonts w:eastAsia="Calibri"/>
          <w:u w:val="single"/>
        </w:rPr>
        <w:t xml:space="preserve"> be counted on to </w:t>
      </w:r>
      <w:r w:rsidRPr="00A05CF7">
        <w:rPr>
          <w:rFonts w:eastAsia="Calibri"/>
          <w:highlight w:val="cyan"/>
          <w:u w:val="single"/>
        </w:rPr>
        <w:t>perform</w:t>
      </w:r>
      <w:r w:rsidRPr="00A05CF7">
        <w:rPr>
          <w:rFonts w:eastAsia="Calibri"/>
          <w:u w:val="single"/>
        </w:rPr>
        <w:t xml:space="preserve"> well </w:t>
      </w:r>
      <w:r w:rsidRPr="00A05CF7">
        <w:rPr>
          <w:rFonts w:eastAsia="Calibri"/>
          <w:highlight w:val="cyan"/>
          <w:u w:val="single"/>
        </w:rPr>
        <w:t>in combat</w:t>
      </w:r>
      <w:r w:rsidRPr="00A05CF7">
        <w:rPr>
          <w:rFonts w:eastAsia="Calibri"/>
          <w:sz w:val="16"/>
        </w:rPr>
        <w:t xml:space="preserve">. Military medicine made enormous strides in the years leading up to World War I, prior to which armies suffered higher numbers of casualties from disease than from combat. But </w:t>
      </w:r>
      <w:r w:rsidRPr="00A05CF7">
        <w:rPr>
          <w:rFonts w:eastAsia="Calibri"/>
          <w:u w:val="single"/>
        </w:rPr>
        <w:t>pandemics</w:t>
      </w:r>
      <w:r w:rsidRPr="00A05CF7">
        <w:rPr>
          <w:rFonts w:eastAsia="Calibri"/>
          <w:sz w:val="16"/>
        </w:rPr>
        <w:t xml:space="preserve"> still </w:t>
      </w:r>
      <w:r w:rsidRPr="00A05CF7">
        <w:rPr>
          <w:rFonts w:eastAsia="Calibri"/>
          <w:u w:val="single"/>
        </w:rPr>
        <w:t>threaten military units</w:t>
      </w:r>
      <w:r w:rsidRPr="00A05CF7">
        <w:rPr>
          <w:rFonts w:eastAsia="Calibri"/>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70E8DDF4" w14:textId="77777777" w:rsidR="000D1009" w:rsidRPr="00A05CF7" w:rsidRDefault="000D1009" w:rsidP="000D1009">
      <w:pPr>
        <w:rPr>
          <w:rFonts w:eastAsia="Calibri"/>
          <w:sz w:val="16"/>
        </w:rPr>
      </w:pPr>
      <w:r w:rsidRPr="00A05CF7">
        <w:rPr>
          <w:rFonts w:eastAsia="Calibri"/>
          <w:u w:val="single"/>
        </w:rPr>
        <w:t>Ground campaigns</w:t>
      </w:r>
      <w:r w:rsidRPr="00A05CF7">
        <w:rPr>
          <w:rFonts w:eastAsia="Calibri"/>
          <w:sz w:val="16"/>
        </w:rPr>
        <w:t xml:space="preserve"> in urban areas </w:t>
      </w:r>
      <w:r w:rsidRPr="00A05CF7">
        <w:rPr>
          <w:rFonts w:eastAsia="Calibri"/>
          <w:u w:val="single"/>
        </w:rPr>
        <w:t>pose</w:t>
      </w:r>
      <w:r w:rsidRPr="00A05CF7">
        <w:rPr>
          <w:rFonts w:eastAsia="Calibri"/>
          <w:sz w:val="16"/>
        </w:rPr>
        <w:t xml:space="preserve"> still </w:t>
      </w:r>
      <w:r w:rsidRPr="00A05CF7">
        <w:rPr>
          <w:rFonts w:eastAsia="Calibri"/>
          <w:u w:val="single"/>
        </w:rPr>
        <w:t>greater dangers in pandemic times</w:t>
      </w:r>
      <w:r w:rsidRPr="00A05CF7">
        <w:rPr>
          <w:rFonts w:eastAsia="Calibri"/>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3097DD5E" w14:textId="77777777" w:rsidR="000D1009" w:rsidRPr="00A05CF7" w:rsidRDefault="000D1009" w:rsidP="000D1009">
      <w:pPr>
        <w:rPr>
          <w:rFonts w:eastAsia="Calibri"/>
          <w:sz w:val="16"/>
        </w:rPr>
      </w:pPr>
      <w:r w:rsidRPr="00A05CF7">
        <w:rPr>
          <w:rFonts w:eastAsia="Calibri"/>
          <w:u w:val="single"/>
        </w:rPr>
        <w:t xml:space="preserve">The most important reason disease inhibits war is </w:t>
      </w:r>
      <w:r w:rsidRPr="00A05CF7">
        <w:rPr>
          <w:rFonts w:eastAsia="Calibri"/>
          <w:b/>
          <w:iCs/>
          <w:u w:val="single"/>
        </w:rPr>
        <w:t>economic</w:t>
      </w:r>
      <w:r w:rsidRPr="00A05CF7">
        <w:rPr>
          <w:rFonts w:eastAsia="Calibri"/>
          <w:u w:val="single"/>
        </w:rPr>
        <w:t xml:space="preserve">. Major </w:t>
      </w:r>
      <w:r w:rsidRPr="00A05CF7">
        <w:rPr>
          <w:rFonts w:eastAsia="Calibri"/>
          <w:highlight w:val="cyan"/>
          <w:u w:val="single"/>
        </w:rPr>
        <w:t xml:space="preserve">outbreaks </w:t>
      </w:r>
      <w:r w:rsidRPr="00A05CF7">
        <w:rPr>
          <w:rFonts w:eastAsia="Calibri"/>
          <w:b/>
          <w:iCs/>
          <w:highlight w:val="cyan"/>
          <w:u w:val="single"/>
        </w:rPr>
        <w:t>damage</w:t>
      </w:r>
      <w:r w:rsidRPr="00A05CF7">
        <w:rPr>
          <w:rFonts w:eastAsia="Calibri"/>
          <w:b/>
          <w:iCs/>
          <w:u w:val="single"/>
        </w:rPr>
        <w:t xml:space="preserve"> national </w:t>
      </w:r>
      <w:r w:rsidRPr="00A05CF7">
        <w:rPr>
          <w:rFonts w:eastAsia="Calibri"/>
          <w:b/>
          <w:iCs/>
          <w:highlight w:val="cyan"/>
          <w:u w:val="single"/>
        </w:rPr>
        <w:t>economies</w:t>
      </w:r>
      <w:r w:rsidRPr="00A05CF7">
        <w:rPr>
          <w:rFonts w:eastAsia="Calibri"/>
          <w:u w:val="single"/>
        </w:rPr>
        <w:t xml:space="preserve">, which are </w:t>
      </w:r>
      <w:r w:rsidRPr="00A05CF7">
        <w:rPr>
          <w:rFonts w:eastAsia="Calibri"/>
          <w:highlight w:val="cyan"/>
          <w:u w:val="single"/>
        </w:rPr>
        <w:t xml:space="preserve">the </w:t>
      </w:r>
      <w:r w:rsidRPr="00A05CF7">
        <w:rPr>
          <w:rFonts w:eastAsia="Calibri"/>
          <w:b/>
          <w:iCs/>
          <w:highlight w:val="cyan"/>
          <w:u w:val="single"/>
        </w:rPr>
        <w:t>source</w:t>
      </w:r>
      <w:r w:rsidRPr="00A05CF7">
        <w:rPr>
          <w:rFonts w:eastAsia="Calibri"/>
          <w:highlight w:val="cyan"/>
          <w:u w:val="single"/>
        </w:rPr>
        <w:t xml:space="preserve"> of</w:t>
      </w:r>
      <w:r w:rsidRPr="00A05CF7">
        <w:rPr>
          <w:rFonts w:eastAsia="Calibri"/>
          <w:u w:val="single"/>
        </w:rPr>
        <w:t xml:space="preserve"> military </w:t>
      </w:r>
      <w:r w:rsidRPr="00A05CF7">
        <w:rPr>
          <w:rFonts w:eastAsia="Calibri"/>
          <w:highlight w:val="cyan"/>
          <w:u w:val="single"/>
        </w:rPr>
        <w:t>power</w:t>
      </w:r>
      <w:r w:rsidRPr="00A05CF7">
        <w:rPr>
          <w:rFonts w:eastAsia="Calibri"/>
          <w:sz w:val="16"/>
        </w:rPr>
        <w:t xml:space="preserve">. COVID-19 is a pandemic—by definition a worldwide phenomenon. </w:t>
      </w:r>
      <w:r w:rsidRPr="00A05CF7">
        <w:rPr>
          <w:rFonts w:eastAsia="Calibri"/>
          <w:u w:val="single"/>
        </w:rPr>
        <w:t xml:space="preserve">All great and middle powers appear to be adversely affected, and all have </w:t>
      </w:r>
      <w:r w:rsidRPr="00A05CF7">
        <w:rPr>
          <w:rFonts w:eastAsia="Calibri"/>
          <w:b/>
          <w:iCs/>
          <w:u w:val="single"/>
        </w:rPr>
        <w:t>reason to be pessimistic about their military prospects</w:t>
      </w:r>
      <w:r w:rsidRPr="00A05CF7">
        <w:rPr>
          <w:rFonts w:eastAsia="Calibri"/>
          <w:sz w:val="16"/>
        </w:rPr>
        <w:t>. Their economies are shrinking fast, and there is great uncertainty about when and how quickly they will start growing again.</w:t>
      </w:r>
    </w:p>
    <w:p w14:paraId="4D141F10" w14:textId="77777777" w:rsidR="000D1009" w:rsidRDefault="000D1009" w:rsidP="000D1009">
      <w:pPr>
        <w:pStyle w:val="Heading3"/>
        <w:rPr>
          <w:rFonts w:eastAsia="Calibri"/>
          <w:lang w:eastAsia="ko-KR"/>
        </w:rPr>
      </w:pPr>
      <w:r>
        <w:rPr>
          <w:rFonts w:eastAsia="Calibri"/>
          <w:lang w:eastAsia="ko-KR"/>
        </w:rPr>
        <w:t>1NC---AT: FTC</w:t>
      </w:r>
    </w:p>
    <w:p w14:paraId="17F88055" w14:textId="77777777" w:rsidR="000D1009" w:rsidRPr="008E3252" w:rsidRDefault="000D1009" w:rsidP="000D1009">
      <w:pPr>
        <w:pStyle w:val="Heading4"/>
        <w:rPr>
          <w:rFonts w:asciiTheme="minorHAnsi" w:hAnsiTheme="minorHAnsi" w:cstheme="minorHAnsi"/>
        </w:rPr>
      </w:pPr>
      <w:r w:rsidRPr="008E3252">
        <w:rPr>
          <w:rFonts w:asciiTheme="minorHAnsi" w:hAnsiTheme="minorHAnsi" w:cstheme="minorHAnsi"/>
        </w:rPr>
        <w:t>FTC</w:t>
      </w:r>
      <w:r w:rsidRPr="003A2252">
        <w:rPr>
          <w:rFonts w:asciiTheme="minorHAnsi" w:hAnsiTheme="minorHAnsi" w:cstheme="minorHAnsi"/>
        </w:rPr>
        <w:t xml:space="preserve"> solves now</w:t>
      </w:r>
      <w:r w:rsidRPr="008E3252">
        <w:rPr>
          <w:rFonts w:asciiTheme="minorHAnsi" w:hAnsiTheme="minorHAnsi" w:cstheme="minorHAnsi"/>
        </w:rPr>
        <w:t>.</w:t>
      </w:r>
    </w:p>
    <w:p w14:paraId="335FF65A" w14:textId="77777777" w:rsidR="000D1009" w:rsidRPr="008E3252" w:rsidRDefault="000D1009" w:rsidP="000D1009">
      <w:pPr>
        <w:rPr>
          <w:rFonts w:asciiTheme="minorHAnsi" w:hAnsiTheme="minorHAnsi" w:cstheme="minorHAnsi"/>
        </w:rPr>
      </w:pPr>
      <w:r w:rsidRPr="008E3252">
        <w:rPr>
          <w:rFonts w:asciiTheme="minorHAnsi" w:hAnsiTheme="minorHAnsi" w:cstheme="minorHAnsi"/>
          <w:b/>
          <w:bCs/>
          <w:sz w:val="26"/>
        </w:rPr>
        <w:t>Backer 9-13</w:t>
      </w:r>
      <w:r w:rsidRPr="008E3252">
        <w:rPr>
          <w:rFonts w:asciiTheme="minorHAnsi" w:hAnsiTheme="minorHAnsi" w:cstheme="minorHAnsi"/>
        </w:rPr>
        <w:t>-25 – Dan Backer is a Washington-based political law attorney and conservative activist (“Is Trump Big Tech’s protector or prosecutor?,” https://www.washingtonexaminer.com/restoring-america/faith-freedom-self-reliance/3806115/trump-big-tech-protector-or-prosecutor/)</w:t>
      </w:r>
    </w:p>
    <w:p w14:paraId="037A9A63" w14:textId="77777777" w:rsidR="000D1009" w:rsidRPr="001458EC" w:rsidRDefault="000D1009" w:rsidP="000D1009">
      <w:pPr>
        <w:rPr>
          <w:rFonts w:asciiTheme="minorHAnsi" w:hAnsiTheme="minorHAnsi" w:cstheme="minorHAnsi"/>
          <w:sz w:val="16"/>
          <w:highlight w:val="cyan"/>
        </w:rPr>
      </w:pPr>
      <w:r w:rsidRPr="008E3252">
        <w:rPr>
          <w:rFonts w:asciiTheme="minorHAnsi" w:hAnsiTheme="minorHAnsi" w:cstheme="minorHAnsi"/>
          <w:sz w:val="16"/>
        </w:rPr>
        <w:t xml:space="preserve">The </w:t>
      </w:r>
      <w:r w:rsidRPr="001458EC">
        <w:rPr>
          <w:rFonts w:asciiTheme="minorHAnsi" w:hAnsiTheme="minorHAnsi" w:cstheme="minorHAnsi"/>
          <w:highlight w:val="cyan"/>
          <w:u w:val="single"/>
        </w:rPr>
        <w:t>Trump</w:t>
      </w:r>
      <w:r w:rsidRPr="008E3252">
        <w:rPr>
          <w:rFonts w:asciiTheme="minorHAnsi" w:hAnsiTheme="minorHAnsi" w:cstheme="minorHAnsi"/>
          <w:sz w:val="16"/>
        </w:rPr>
        <w:t xml:space="preserve"> administration has </w:t>
      </w:r>
      <w:r w:rsidRPr="001458EC">
        <w:rPr>
          <w:rFonts w:asciiTheme="minorHAnsi" w:hAnsiTheme="minorHAnsi" w:cstheme="minorHAnsi"/>
          <w:highlight w:val="cyan"/>
          <w:u w:val="single"/>
        </w:rPr>
        <w:t>dropped some antitrust</w:t>
      </w:r>
      <w:r w:rsidRPr="008E3252">
        <w:rPr>
          <w:rFonts w:asciiTheme="minorHAnsi" w:hAnsiTheme="minorHAnsi" w:cstheme="minorHAnsi"/>
          <w:u w:val="single"/>
        </w:rPr>
        <w:t xml:space="preserve"> enforcement actions </w:t>
      </w:r>
      <w:r w:rsidRPr="001458EC">
        <w:rPr>
          <w:rFonts w:asciiTheme="minorHAnsi" w:hAnsiTheme="minorHAnsi" w:cstheme="minorHAnsi"/>
          <w:highlight w:val="cyan"/>
          <w:u w:val="single"/>
        </w:rPr>
        <w:t>against Big Tech, but</w:t>
      </w:r>
      <w:r w:rsidRPr="001458EC">
        <w:rPr>
          <w:rFonts w:asciiTheme="minorHAnsi" w:hAnsiTheme="minorHAnsi" w:cstheme="minorHAnsi"/>
          <w:sz w:val="16"/>
          <w:highlight w:val="cyan"/>
        </w:rPr>
        <w:t xml:space="preserve"> </w:t>
      </w:r>
      <w:r w:rsidRPr="008E3252">
        <w:rPr>
          <w:rFonts w:asciiTheme="minorHAnsi" w:hAnsiTheme="minorHAnsi" w:cstheme="minorHAnsi"/>
          <w:sz w:val="16"/>
        </w:rPr>
        <w:t xml:space="preserve">it </w:t>
      </w:r>
      <w:r w:rsidRPr="001458EC">
        <w:rPr>
          <w:rFonts w:asciiTheme="minorHAnsi" w:hAnsiTheme="minorHAnsi" w:cstheme="minorHAnsi"/>
          <w:b/>
          <w:iCs/>
          <w:highlight w:val="cyan"/>
          <w:u w:val="single"/>
        </w:rPr>
        <w:t>is aggressively pursuing others</w:t>
      </w:r>
      <w:r w:rsidRPr="001458EC">
        <w:rPr>
          <w:rFonts w:asciiTheme="minorHAnsi" w:hAnsiTheme="minorHAnsi" w:cstheme="minorHAnsi"/>
          <w:sz w:val="16"/>
          <w:highlight w:val="cyan"/>
        </w:rPr>
        <w:t>.</w:t>
      </w:r>
    </w:p>
    <w:p w14:paraId="11818A94" w14:textId="77777777" w:rsidR="000D1009" w:rsidRPr="008E3252" w:rsidRDefault="000D1009" w:rsidP="000D1009">
      <w:pPr>
        <w:rPr>
          <w:rFonts w:asciiTheme="minorHAnsi" w:hAnsiTheme="minorHAnsi" w:cstheme="minorHAnsi"/>
          <w:sz w:val="16"/>
        </w:rPr>
      </w:pPr>
      <w:r w:rsidRPr="001458EC">
        <w:rPr>
          <w:rFonts w:asciiTheme="minorHAnsi" w:hAnsiTheme="minorHAnsi" w:cstheme="minorHAnsi"/>
          <w:b/>
          <w:iCs/>
          <w:highlight w:val="cyan"/>
          <w:u w:val="single"/>
        </w:rPr>
        <w:t>Meta, Amazon, Apple, and Google all face high-stakes</w:t>
      </w:r>
      <w:r w:rsidRPr="008E3252">
        <w:rPr>
          <w:rFonts w:asciiTheme="minorHAnsi" w:hAnsiTheme="minorHAnsi" w:cstheme="minorHAnsi"/>
          <w:b/>
          <w:iCs/>
          <w:u w:val="single"/>
        </w:rPr>
        <w:t xml:space="preserve"> antitrust </w:t>
      </w:r>
      <w:r w:rsidRPr="001458EC">
        <w:rPr>
          <w:rFonts w:asciiTheme="minorHAnsi" w:hAnsiTheme="minorHAnsi" w:cstheme="minorHAnsi"/>
          <w:b/>
          <w:iCs/>
          <w:highlight w:val="cyan"/>
          <w:u w:val="single"/>
        </w:rPr>
        <w:t>cases</w:t>
      </w:r>
      <w:r w:rsidRPr="008E3252">
        <w:rPr>
          <w:rFonts w:asciiTheme="minorHAnsi" w:hAnsiTheme="minorHAnsi" w:cstheme="minorHAnsi"/>
          <w:sz w:val="16"/>
        </w:rPr>
        <w:t xml:space="preserve">. Shortly before the 2024 election, a judge ruled that Google held an illegal monopoly over online searches, but </w:t>
      </w:r>
      <w:r w:rsidRPr="001458EC">
        <w:rPr>
          <w:rFonts w:asciiTheme="minorHAnsi" w:hAnsiTheme="minorHAnsi" w:cstheme="minorHAnsi"/>
          <w:highlight w:val="cyan"/>
          <w:u w:val="single"/>
        </w:rPr>
        <w:t xml:space="preserve">if company executives hoped Trump’s victory meant they’d get off easy, they were </w:t>
      </w:r>
      <w:r w:rsidRPr="001458EC">
        <w:rPr>
          <w:rFonts w:asciiTheme="minorHAnsi" w:hAnsiTheme="minorHAnsi" w:cstheme="minorHAnsi"/>
          <w:b/>
          <w:iCs/>
          <w:highlight w:val="cyan"/>
          <w:u w:val="single"/>
        </w:rPr>
        <w:t>sorely disappointed</w:t>
      </w:r>
      <w:r w:rsidRPr="008E3252">
        <w:rPr>
          <w:rFonts w:asciiTheme="minorHAnsi" w:hAnsiTheme="minorHAnsi" w:cstheme="minorHAnsi"/>
          <w:u w:val="single"/>
        </w:rPr>
        <w:t>.</w:t>
      </w:r>
      <w:r w:rsidRPr="008E3252">
        <w:rPr>
          <w:rFonts w:asciiTheme="minorHAnsi" w:hAnsiTheme="minorHAnsi" w:cstheme="minorHAnsi"/>
          <w:sz w:val="16"/>
        </w:rPr>
        <w:t xml:space="preserve"> New antitrust czar Gail </w:t>
      </w:r>
      <w:r w:rsidRPr="001458EC">
        <w:rPr>
          <w:rFonts w:asciiTheme="minorHAnsi" w:hAnsiTheme="minorHAnsi" w:cstheme="minorHAnsi"/>
          <w:highlight w:val="cyan"/>
          <w:u w:val="single"/>
        </w:rPr>
        <w:t>Slater pushed for the most aggressive remedies possible</w:t>
      </w:r>
      <w:r w:rsidRPr="008E3252">
        <w:rPr>
          <w:rFonts w:asciiTheme="minorHAnsi" w:hAnsiTheme="minorHAnsi" w:cstheme="minorHAnsi"/>
          <w:u w:val="single"/>
        </w:rPr>
        <w:t>, including forcing Google to sell off its Chrome browser</w:t>
      </w:r>
      <w:r w:rsidRPr="008E3252">
        <w:rPr>
          <w:rFonts w:asciiTheme="minorHAnsi" w:hAnsiTheme="minorHAnsi" w:cstheme="minorHAnsi"/>
          <w:sz w:val="16"/>
        </w:rPr>
        <w:t>. The court recently ruled that Google did not need to divest Chrome but would have to make concessions to allow more competition.</w:t>
      </w:r>
    </w:p>
    <w:p w14:paraId="31AE159A" w14:textId="77777777" w:rsidR="000D1009" w:rsidRPr="008E3252" w:rsidRDefault="000D1009" w:rsidP="000D1009">
      <w:pPr>
        <w:rPr>
          <w:rFonts w:asciiTheme="minorHAnsi" w:hAnsiTheme="minorHAnsi" w:cstheme="minorHAnsi"/>
          <w:sz w:val="16"/>
        </w:rPr>
      </w:pPr>
      <w:r w:rsidRPr="008E3252">
        <w:rPr>
          <w:rFonts w:asciiTheme="minorHAnsi" w:hAnsiTheme="minorHAnsi" w:cstheme="minorHAnsi"/>
          <w:sz w:val="16"/>
        </w:rPr>
        <w:t>So why is the Trump administration protecting Big Tech companies with one hand and bullying them with the other? In fact, there’s no contradiction here.</w:t>
      </w:r>
    </w:p>
    <w:p w14:paraId="7E7F7382" w14:textId="77777777" w:rsidR="000D1009" w:rsidRPr="008E3252" w:rsidRDefault="000D1009" w:rsidP="000D1009">
      <w:pPr>
        <w:rPr>
          <w:rFonts w:asciiTheme="minorHAnsi" w:hAnsiTheme="minorHAnsi" w:cstheme="minorHAnsi"/>
          <w:sz w:val="16"/>
        </w:rPr>
      </w:pPr>
      <w:r w:rsidRPr="008E3252">
        <w:rPr>
          <w:rFonts w:asciiTheme="minorHAnsi" w:hAnsiTheme="minorHAnsi" w:cstheme="minorHAnsi"/>
          <w:sz w:val="16"/>
        </w:rPr>
        <w:t xml:space="preserve">So far, the </w:t>
      </w:r>
      <w:r w:rsidRPr="001458EC">
        <w:rPr>
          <w:rFonts w:asciiTheme="minorHAnsi" w:hAnsiTheme="minorHAnsi" w:cstheme="minorHAnsi"/>
          <w:highlight w:val="cyan"/>
          <w:u w:val="single"/>
        </w:rPr>
        <w:t>Trump</w:t>
      </w:r>
      <w:r w:rsidRPr="001458EC">
        <w:rPr>
          <w:rFonts w:asciiTheme="minorHAnsi" w:hAnsiTheme="minorHAnsi" w:cstheme="minorHAnsi"/>
          <w:sz w:val="16"/>
          <w:highlight w:val="cyan"/>
        </w:rPr>
        <w:t xml:space="preserve"> </w:t>
      </w:r>
      <w:r w:rsidRPr="008E3252">
        <w:rPr>
          <w:rFonts w:asciiTheme="minorHAnsi" w:hAnsiTheme="minorHAnsi" w:cstheme="minorHAnsi"/>
          <w:sz w:val="16"/>
        </w:rPr>
        <w:t xml:space="preserve">administration </w:t>
      </w:r>
      <w:r w:rsidRPr="008E3252">
        <w:rPr>
          <w:rFonts w:asciiTheme="minorHAnsi" w:hAnsiTheme="minorHAnsi" w:cstheme="minorHAnsi"/>
          <w:u w:val="single"/>
        </w:rPr>
        <w:t xml:space="preserve">has </w:t>
      </w:r>
      <w:r w:rsidRPr="001458EC">
        <w:rPr>
          <w:rFonts w:asciiTheme="minorHAnsi" w:hAnsiTheme="minorHAnsi" w:cstheme="minorHAnsi"/>
          <w:highlight w:val="cyan"/>
          <w:u w:val="single"/>
        </w:rPr>
        <w:t xml:space="preserve">signaled its approach to antitrust will be </w:t>
      </w:r>
      <w:r w:rsidRPr="001458EC">
        <w:rPr>
          <w:rFonts w:asciiTheme="minorHAnsi" w:hAnsiTheme="minorHAnsi" w:cstheme="minorHAnsi"/>
          <w:b/>
          <w:iCs/>
          <w:highlight w:val="cyan"/>
          <w:u w:val="single"/>
        </w:rPr>
        <w:t>assertive</w:t>
      </w:r>
      <w:r w:rsidRPr="008E3252">
        <w:rPr>
          <w:rFonts w:asciiTheme="minorHAnsi" w:hAnsiTheme="minorHAnsi" w:cstheme="minorHAnsi"/>
          <w:u w:val="single"/>
        </w:rPr>
        <w:t xml:space="preserve">, but </w:t>
      </w:r>
      <w:r w:rsidRPr="001458EC">
        <w:rPr>
          <w:rFonts w:asciiTheme="minorHAnsi" w:hAnsiTheme="minorHAnsi" w:cstheme="minorHAnsi"/>
          <w:highlight w:val="cyan"/>
          <w:u w:val="single"/>
        </w:rPr>
        <w:t>not</w:t>
      </w:r>
      <w:r w:rsidRPr="008E3252">
        <w:rPr>
          <w:rFonts w:asciiTheme="minorHAnsi" w:hAnsiTheme="minorHAnsi" w:cstheme="minorHAnsi"/>
          <w:sz w:val="16"/>
        </w:rPr>
        <w:t xml:space="preserve"> indiscriminate or </w:t>
      </w:r>
      <w:r w:rsidRPr="001458EC">
        <w:rPr>
          <w:rFonts w:asciiTheme="minorHAnsi" w:hAnsiTheme="minorHAnsi" w:cstheme="minorHAnsi"/>
          <w:highlight w:val="cyan"/>
          <w:u w:val="single"/>
        </w:rPr>
        <w:t>nakedly political</w:t>
      </w:r>
      <w:r w:rsidRPr="008E3252">
        <w:rPr>
          <w:rFonts w:asciiTheme="minorHAnsi" w:hAnsiTheme="minorHAnsi" w:cstheme="minorHAnsi"/>
          <w:sz w:val="16"/>
        </w:rPr>
        <w:t>. That means no more lawsuits like the Biden-era monopoly case against Visa, which stands accused of monopolizing debit transaction services despite no signs of wrongdoing and consumers having no shortage of ways to pay for things. Or the Biden DOJ’s ridiculous case against rent pricing software companies, blaming them for the housing inflation caused by the administration’s own policies. Both of these cases were little more than easy virtue signaling, ultimately at all our expense, for Biden to pretend to address the cost-of-living crisis he created.</w:t>
      </w:r>
    </w:p>
    <w:p w14:paraId="7A7F35C3" w14:textId="77777777" w:rsidR="000D1009" w:rsidRPr="008E3252" w:rsidRDefault="000D1009" w:rsidP="000D1009">
      <w:pPr>
        <w:rPr>
          <w:rFonts w:asciiTheme="minorHAnsi" w:hAnsiTheme="minorHAnsi" w:cstheme="minorHAnsi"/>
          <w:sz w:val="16"/>
        </w:rPr>
      </w:pPr>
      <w:r w:rsidRPr="008E3252">
        <w:rPr>
          <w:rFonts w:asciiTheme="minorHAnsi" w:hAnsiTheme="minorHAnsi" w:cstheme="minorHAnsi"/>
          <w:sz w:val="16"/>
        </w:rPr>
        <w:t xml:space="preserve">In sharp contrast, </w:t>
      </w:r>
      <w:r w:rsidRPr="001458EC">
        <w:rPr>
          <w:rFonts w:asciiTheme="minorHAnsi" w:hAnsiTheme="minorHAnsi" w:cstheme="minorHAnsi"/>
          <w:b/>
          <w:iCs/>
          <w:highlight w:val="cyan"/>
          <w:u w:val="single"/>
        </w:rPr>
        <w:t>Slater and Ferguson can be counted on to be tough but fair</w:t>
      </w:r>
      <w:r w:rsidRPr="008E3252">
        <w:rPr>
          <w:rFonts w:asciiTheme="minorHAnsi" w:hAnsiTheme="minorHAnsi" w:cstheme="minorHAnsi"/>
          <w:sz w:val="16"/>
        </w:rPr>
        <w:t>. And when other countries mistreat our tech companies, and, by extension, their American users, Rubio will happily go to bat for them.</w:t>
      </w:r>
    </w:p>
    <w:p w14:paraId="7D3E7D7C" w14:textId="77777777" w:rsidR="000D1009" w:rsidRPr="008E3252" w:rsidRDefault="000D1009" w:rsidP="000D1009">
      <w:pPr>
        <w:rPr>
          <w:rFonts w:asciiTheme="minorHAnsi" w:hAnsiTheme="minorHAnsi" w:cstheme="minorHAnsi"/>
          <w:sz w:val="16"/>
        </w:rPr>
      </w:pPr>
      <w:r w:rsidRPr="008E3252">
        <w:rPr>
          <w:rFonts w:asciiTheme="minorHAnsi" w:hAnsiTheme="minorHAnsi" w:cstheme="minorHAnsi"/>
          <w:sz w:val="16"/>
        </w:rPr>
        <w:t xml:space="preserve">Ultimately, </w:t>
      </w:r>
      <w:r w:rsidRPr="008E3252">
        <w:rPr>
          <w:rFonts w:asciiTheme="minorHAnsi" w:hAnsiTheme="minorHAnsi" w:cstheme="minorHAnsi"/>
          <w:u w:val="single"/>
        </w:rPr>
        <w:t>asking whether Trump is pro- or anti-Big Tech misses the point</w:t>
      </w:r>
      <w:r w:rsidRPr="008E3252">
        <w:rPr>
          <w:rFonts w:asciiTheme="minorHAnsi" w:hAnsiTheme="minorHAnsi" w:cstheme="minorHAnsi"/>
          <w:sz w:val="16"/>
        </w:rPr>
        <w:t xml:space="preserve">. He’s neither. </w:t>
      </w:r>
      <w:r w:rsidRPr="008E3252">
        <w:rPr>
          <w:rFonts w:asciiTheme="minorHAnsi" w:hAnsiTheme="minorHAnsi" w:cstheme="minorHAnsi"/>
          <w:u w:val="single"/>
        </w:rPr>
        <w:t>He’s</w:t>
      </w:r>
      <w:r w:rsidRPr="008E3252">
        <w:rPr>
          <w:rFonts w:asciiTheme="minorHAnsi" w:hAnsiTheme="minorHAnsi" w:cstheme="minorHAnsi"/>
          <w:sz w:val="16"/>
        </w:rPr>
        <w:t xml:space="preserve"> pro-free speech, </w:t>
      </w:r>
      <w:r w:rsidRPr="008E3252">
        <w:rPr>
          <w:rFonts w:asciiTheme="minorHAnsi" w:hAnsiTheme="minorHAnsi" w:cstheme="minorHAnsi"/>
          <w:u w:val="single"/>
        </w:rPr>
        <w:t>pro-competition</w:t>
      </w:r>
      <w:r w:rsidRPr="008E3252">
        <w:rPr>
          <w:rFonts w:asciiTheme="minorHAnsi" w:hAnsiTheme="minorHAnsi" w:cstheme="minorHAnsi"/>
          <w:sz w:val="16"/>
        </w:rPr>
        <w:t>, pro-prosperity, and, above all, pro-American.</w:t>
      </w:r>
    </w:p>
    <w:p w14:paraId="38CEE8E8" w14:textId="77777777" w:rsidR="000D1009" w:rsidRPr="00A05CF7" w:rsidRDefault="000D1009" w:rsidP="000D1009">
      <w:pPr>
        <w:keepNext/>
        <w:keepLines/>
        <w:spacing w:before="40" w:after="0"/>
        <w:outlineLvl w:val="3"/>
        <w:rPr>
          <w:rFonts w:eastAsia="Times New Roman" w:cs="Times New Roman"/>
          <w:b/>
          <w:iCs/>
          <w:sz w:val="26"/>
        </w:rPr>
      </w:pPr>
      <w:r w:rsidRPr="00A05CF7">
        <w:rPr>
          <w:rFonts w:eastAsia="Times New Roman" w:cs="Times New Roman"/>
          <w:b/>
          <w:iCs/>
          <w:sz w:val="26"/>
        </w:rPr>
        <w:t>No emerging tech impact</w:t>
      </w:r>
    </w:p>
    <w:p w14:paraId="74C9CBBE" w14:textId="77777777" w:rsidR="000D1009" w:rsidRPr="00A05CF7" w:rsidRDefault="000D1009" w:rsidP="000D1009">
      <w:pPr>
        <w:rPr>
          <w:rFonts w:eastAsia="Calibri"/>
        </w:rPr>
      </w:pPr>
      <w:r w:rsidRPr="00A05CF7">
        <w:rPr>
          <w:rFonts w:eastAsia="Calibri"/>
        </w:rPr>
        <w:t xml:space="preserve">Todd S. </w:t>
      </w:r>
      <w:r w:rsidRPr="00A05CF7">
        <w:rPr>
          <w:rFonts w:eastAsia="Calibri"/>
          <w:b/>
          <w:bCs/>
          <w:sz w:val="26"/>
        </w:rPr>
        <w:t>Sechser 22</w:t>
      </w:r>
      <w:r w:rsidRPr="00A05CF7">
        <w:rPr>
          <w:rFonts w:eastAsia="Calibri"/>
        </w:rPr>
        <w:t xml:space="preserve">—Pamela Feinour Edmonds and Franklin S. Edmonds Jr. Discovery Professor of Politics and Public Policy at the University of Virginia, USA, Senior Fellow at the Miller Center of Public Affairs, and Director of the University of Virginia's Democratic Statecraft Lab, Neil Narang, Associate Professor in the Department of Political Science at the University of California, Santa Barbara, USA, Research Director at the Institute for Global Conflict and Cooperation (IGCC), and Jeane Kirkpatrick Visiting Scholar at the American Enterprise Institute, and Caitlin Talmadge, Associate Professor of Security Studies at Georgetown and Non-Resident Senior Fellow at the Brookings Institution, 2022, </w:t>
      </w:r>
      <w:r w:rsidRPr="00A05CF7">
        <w:rPr>
          <w:rFonts w:eastAsia="Calibri"/>
          <w:i/>
          <w:iCs/>
        </w:rPr>
        <w:t>Emerging Technologies and International Stability</w:t>
      </w:r>
      <w:r w:rsidRPr="00A05CF7">
        <w:rPr>
          <w:rFonts w:eastAsia="Calibri"/>
        </w:rPr>
        <w:t>, Google Books</w:t>
      </w:r>
    </w:p>
    <w:p w14:paraId="7C9A3274" w14:textId="77777777" w:rsidR="000D1009" w:rsidRPr="00A05CF7" w:rsidRDefault="000D1009" w:rsidP="000D1009">
      <w:pPr>
        <w:rPr>
          <w:rFonts w:eastAsia="Calibri"/>
          <w:sz w:val="16"/>
        </w:rPr>
      </w:pPr>
      <w:r w:rsidRPr="00A05CF7">
        <w:rPr>
          <w:rFonts w:eastAsia="Calibri"/>
          <w:sz w:val="16"/>
        </w:rPr>
        <w:t xml:space="preserve">Yet the </w:t>
      </w:r>
      <w:r w:rsidRPr="00A05CF7">
        <w:rPr>
          <w:rFonts w:eastAsia="Calibri"/>
          <w:b/>
          <w:iCs/>
          <w:u w:val="single"/>
        </w:rPr>
        <w:t>history of technological revolutions</w:t>
      </w:r>
      <w:r w:rsidRPr="00A05CF7">
        <w:rPr>
          <w:rFonts w:eastAsia="Calibri"/>
          <w:u w:val="single"/>
        </w:rPr>
        <w:t xml:space="preserve"> counsels </w:t>
      </w:r>
      <w:r w:rsidRPr="00A05CF7">
        <w:rPr>
          <w:rFonts w:eastAsia="Calibri"/>
          <w:b/>
          <w:iCs/>
          <w:u w:val="single"/>
        </w:rPr>
        <w:t>against</w:t>
      </w:r>
      <w:r w:rsidRPr="00A05CF7">
        <w:rPr>
          <w:rFonts w:eastAsia="Calibri"/>
          <w:u w:val="single"/>
        </w:rPr>
        <w:t xml:space="preserve"> alarmism.</w:t>
      </w:r>
      <w:r w:rsidRPr="00A05CF7">
        <w:rPr>
          <w:rFonts w:eastAsia="Calibri"/>
          <w:sz w:val="16"/>
        </w:rPr>
        <w:t xml:space="preserve"> Extrapolating from current technological trends is problematic, both because </w:t>
      </w:r>
      <w:r w:rsidRPr="00A05CF7">
        <w:rPr>
          <w:rFonts w:eastAsia="Calibri"/>
          <w:b/>
          <w:iCs/>
          <w:highlight w:val="cyan"/>
          <w:u w:val="single"/>
        </w:rPr>
        <w:t>tech</w:t>
      </w:r>
      <w:r w:rsidRPr="00A05CF7">
        <w:rPr>
          <w:rFonts w:eastAsia="Calibri"/>
          <w:b/>
          <w:iCs/>
          <w:u w:val="single"/>
        </w:rPr>
        <w:t xml:space="preserve">nologies often </w:t>
      </w:r>
      <w:r w:rsidRPr="00A05CF7">
        <w:rPr>
          <w:rFonts w:eastAsia="Calibri"/>
          <w:b/>
          <w:iCs/>
          <w:highlight w:val="cyan"/>
          <w:u w:val="single"/>
        </w:rPr>
        <w:t>do not live up to their promise</w:t>
      </w:r>
      <w:r w:rsidRPr="00A05CF7">
        <w:rPr>
          <w:rFonts w:eastAsia="Calibri"/>
          <w:u w:val="single"/>
        </w:rPr>
        <w:t xml:space="preserve">, and because technologies often have </w:t>
      </w:r>
      <w:r w:rsidRPr="00A05CF7">
        <w:rPr>
          <w:rFonts w:eastAsia="Calibri"/>
          <w:b/>
          <w:iCs/>
          <w:highlight w:val="cyan"/>
          <w:u w:val="single"/>
        </w:rPr>
        <w:t>countervailing</w:t>
      </w:r>
      <w:r w:rsidRPr="00A05CF7">
        <w:rPr>
          <w:rFonts w:eastAsia="Calibri"/>
          <w:u w:val="single"/>
        </w:rPr>
        <w:t xml:space="preserve"> or conditional </w:t>
      </w:r>
      <w:r w:rsidRPr="00A05CF7">
        <w:rPr>
          <w:rFonts w:eastAsia="Calibri"/>
          <w:b/>
          <w:iCs/>
          <w:highlight w:val="cyan"/>
          <w:u w:val="single"/>
        </w:rPr>
        <w:t>effects</w:t>
      </w:r>
      <w:r w:rsidRPr="00A05CF7">
        <w:rPr>
          <w:rFonts w:eastAsia="Calibri"/>
          <w:u w:val="single"/>
        </w:rPr>
        <w:t xml:space="preserve"> that </w:t>
      </w:r>
      <w:r w:rsidRPr="00A05CF7">
        <w:rPr>
          <w:rFonts w:eastAsia="Calibri"/>
          <w:highlight w:val="cyan"/>
          <w:u w:val="single"/>
        </w:rPr>
        <w:t xml:space="preserve">can </w:t>
      </w:r>
      <w:r w:rsidRPr="00A05CF7">
        <w:rPr>
          <w:rFonts w:eastAsia="Calibri"/>
          <w:b/>
          <w:iCs/>
          <w:highlight w:val="cyan"/>
          <w:u w:val="single"/>
        </w:rPr>
        <w:t>temper</w:t>
      </w:r>
      <w:r w:rsidRPr="00A05CF7">
        <w:rPr>
          <w:rFonts w:eastAsia="Calibri"/>
          <w:highlight w:val="cyan"/>
          <w:u w:val="single"/>
        </w:rPr>
        <w:t xml:space="preserve"> their </w:t>
      </w:r>
      <w:r w:rsidRPr="00A05CF7">
        <w:rPr>
          <w:rFonts w:eastAsia="Calibri"/>
          <w:b/>
          <w:iCs/>
          <w:highlight w:val="cyan"/>
          <w:u w:val="single"/>
        </w:rPr>
        <w:t>negative consequences</w:t>
      </w:r>
      <w:r w:rsidRPr="00A05CF7">
        <w:rPr>
          <w:rFonts w:eastAsia="Calibri"/>
          <w:highlight w:val="cyan"/>
          <w:u w:val="single"/>
        </w:rPr>
        <w:t>.</w:t>
      </w:r>
      <w:r w:rsidRPr="00A05CF7">
        <w:rPr>
          <w:rFonts w:eastAsia="Calibri"/>
          <w:sz w:val="16"/>
        </w:rPr>
        <w:t xml:space="preserve"> Thus, the </w:t>
      </w:r>
      <w:r w:rsidRPr="00A05CF7">
        <w:rPr>
          <w:rFonts w:eastAsia="Calibri"/>
          <w:u w:val="single"/>
        </w:rPr>
        <w:t>fear that emerging technologies will</w:t>
      </w:r>
      <w:r w:rsidRPr="00A05CF7">
        <w:rPr>
          <w:rFonts w:eastAsia="Calibri"/>
          <w:sz w:val="16"/>
        </w:rPr>
        <w:t xml:space="preserve"> necessarily </w:t>
      </w:r>
      <w:r w:rsidRPr="00A05CF7">
        <w:rPr>
          <w:rFonts w:eastAsia="Calibri"/>
          <w:u w:val="single"/>
        </w:rPr>
        <w:t xml:space="preserve">cause </w:t>
      </w:r>
      <w:r w:rsidRPr="00A05CF7">
        <w:rPr>
          <w:rFonts w:eastAsia="Calibri"/>
          <w:b/>
          <w:iCs/>
          <w:u w:val="single"/>
        </w:rPr>
        <w:t>sudden</w:t>
      </w:r>
      <w:r w:rsidRPr="00A05CF7">
        <w:rPr>
          <w:rFonts w:eastAsia="Calibri"/>
          <w:u w:val="single"/>
        </w:rPr>
        <w:t xml:space="preserve"> and </w:t>
      </w:r>
      <w:r w:rsidRPr="00A05CF7">
        <w:rPr>
          <w:rFonts w:eastAsia="Calibri"/>
          <w:b/>
          <w:iCs/>
          <w:u w:val="single"/>
        </w:rPr>
        <w:t>spectacular changes</w:t>
      </w:r>
      <w:r w:rsidRPr="00A05CF7">
        <w:rPr>
          <w:rFonts w:eastAsia="Calibri"/>
          <w:u w:val="single"/>
        </w:rPr>
        <w:t xml:space="preserve"> to international politics should be </w:t>
      </w:r>
      <w:r w:rsidRPr="00A05CF7">
        <w:rPr>
          <w:rFonts w:eastAsia="Calibri"/>
          <w:b/>
          <w:iCs/>
          <w:u w:val="single"/>
        </w:rPr>
        <w:t>treated with caution</w:t>
      </w:r>
      <w:r w:rsidRPr="00A05CF7">
        <w:rPr>
          <w:rFonts w:eastAsia="Calibri"/>
          <w:u w:val="single"/>
        </w:rPr>
        <w:t>.</w:t>
      </w:r>
      <w:r w:rsidRPr="00A05CF7">
        <w:rPr>
          <w:rFonts w:eastAsia="Calibri"/>
          <w:sz w:val="16"/>
        </w:rPr>
        <w:t xml:space="preserve"> There are at least three reasons to be circumspect. </w:t>
      </w:r>
    </w:p>
    <w:p w14:paraId="428E84B3" w14:textId="77777777" w:rsidR="000D1009" w:rsidRPr="00A05CF7" w:rsidRDefault="000D1009" w:rsidP="000D1009">
      <w:pPr>
        <w:rPr>
          <w:rFonts w:eastAsia="Calibri"/>
          <w:sz w:val="16"/>
        </w:rPr>
      </w:pPr>
      <w:r w:rsidRPr="00A05CF7">
        <w:rPr>
          <w:rFonts w:eastAsia="Calibri"/>
          <w:sz w:val="16"/>
        </w:rPr>
        <w:t xml:space="preserve">First, </w:t>
      </w:r>
      <w:r w:rsidRPr="00A05CF7">
        <w:rPr>
          <w:rFonts w:eastAsia="Calibri"/>
          <w:u w:val="single"/>
        </w:rPr>
        <w:t xml:space="preserve">very </w:t>
      </w:r>
      <w:r w:rsidRPr="00A05CF7">
        <w:rPr>
          <w:rFonts w:eastAsia="Calibri"/>
          <w:b/>
          <w:iCs/>
          <w:highlight w:val="cyan"/>
          <w:u w:val="single"/>
        </w:rPr>
        <w:t>few</w:t>
      </w:r>
      <w:r w:rsidRPr="00A05CF7">
        <w:rPr>
          <w:rFonts w:eastAsia="Calibri"/>
          <w:highlight w:val="cyan"/>
          <w:u w:val="single"/>
        </w:rPr>
        <w:t xml:space="preserve"> </w:t>
      </w:r>
      <w:r w:rsidRPr="00A05CF7">
        <w:rPr>
          <w:rFonts w:eastAsia="Calibri"/>
          <w:u w:val="single"/>
        </w:rPr>
        <w:t xml:space="preserve">technologies </w:t>
      </w:r>
      <w:r w:rsidRPr="00A05CF7">
        <w:rPr>
          <w:rFonts w:eastAsia="Calibri"/>
          <w:b/>
          <w:iCs/>
          <w:u w:val="single"/>
        </w:rPr>
        <w:t xml:space="preserve">fundamentally </w:t>
      </w:r>
      <w:r w:rsidRPr="00A05CF7">
        <w:rPr>
          <w:rFonts w:eastAsia="Calibri"/>
          <w:b/>
          <w:iCs/>
          <w:highlight w:val="cyan"/>
          <w:u w:val="single"/>
        </w:rPr>
        <w:t>reshape</w:t>
      </w:r>
      <w:r w:rsidRPr="00A05CF7">
        <w:rPr>
          <w:rFonts w:eastAsia="Calibri"/>
          <w:u w:val="single"/>
        </w:rPr>
        <w:t xml:space="preserve"> the dynamics of international </w:t>
      </w:r>
      <w:r w:rsidRPr="00A05CF7">
        <w:rPr>
          <w:rFonts w:eastAsia="Calibri"/>
          <w:highlight w:val="cyan"/>
          <w:u w:val="single"/>
        </w:rPr>
        <w:t>conflict.</w:t>
      </w:r>
      <w:r w:rsidRPr="00A05CF7">
        <w:rPr>
          <w:rFonts w:eastAsia="Calibri"/>
          <w:sz w:val="16"/>
        </w:rPr>
        <w:t xml:space="preserve"> The consensus view today is that new technologies are on the horizon, and that the fundamentals of strategy and warfare stand on the brink of inevitable dramatic transformation. </w:t>
      </w:r>
      <w:r w:rsidRPr="00A05CF7">
        <w:rPr>
          <w:rFonts w:eastAsia="Calibri"/>
          <w:u w:val="single"/>
        </w:rPr>
        <w:t>From a historical perspective, some technologies do indeed have lasting effects on strategic relationships.</w:t>
      </w:r>
      <w:r w:rsidRPr="00A05CF7">
        <w:rPr>
          <w:rFonts w:eastAsia="Calibri"/>
          <w:sz w:val="16"/>
        </w:rPr>
        <w:t xml:space="preserve"> The atomic weapon is perhaps the most obvious example of a technology that fundamentally altered the dynamics of strategic stability. By posing a risk that international confrontations could escalate into clashes that threaten a nation's very survival, nuclear weapons likely have helped some armed conflicts remain limited, and prevented others altogether. </w:t>
      </w:r>
    </w:p>
    <w:p w14:paraId="7085AAE7" w14:textId="77777777" w:rsidR="000D1009" w:rsidRPr="00A05CF7" w:rsidRDefault="000D1009" w:rsidP="000D1009">
      <w:pPr>
        <w:rPr>
          <w:rFonts w:eastAsia="Calibri"/>
          <w:sz w:val="16"/>
        </w:rPr>
      </w:pPr>
      <w:r w:rsidRPr="00A05CF7">
        <w:rPr>
          <w:rFonts w:eastAsia="Calibri"/>
          <w:sz w:val="16"/>
        </w:rPr>
        <w:t xml:space="preserve">Yet, </w:t>
      </w:r>
      <w:r w:rsidRPr="00A05CF7">
        <w:rPr>
          <w:rFonts w:eastAsia="Calibri"/>
          <w:u w:val="single"/>
        </w:rPr>
        <w:t xml:space="preserve">historically, most technological innovations have amounted to </w:t>
      </w:r>
      <w:r w:rsidRPr="00A05CF7">
        <w:rPr>
          <w:rFonts w:eastAsia="Calibri"/>
          <w:b/>
          <w:iCs/>
          <w:u w:val="single"/>
        </w:rPr>
        <w:t>incremental advancements</w:t>
      </w:r>
      <w:r w:rsidRPr="00A05CF7">
        <w:rPr>
          <w:rFonts w:eastAsia="Calibri"/>
          <w:u w:val="single"/>
        </w:rPr>
        <w:t xml:space="preserve">, and </w:t>
      </w:r>
      <w:r w:rsidRPr="00A05CF7">
        <w:rPr>
          <w:rFonts w:eastAsia="Calibri"/>
          <w:highlight w:val="cyan"/>
          <w:u w:val="single"/>
        </w:rPr>
        <w:t>some</w:t>
      </w:r>
      <w:r w:rsidRPr="00A05CF7">
        <w:rPr>
          <w:rFonts w:eastAsia="Calibri"/>
          <w:u w:val="single"/>
        </w:rPr>
        <w:t xml:space="preserve"> have </w:t>
      </w:r>
      <w:r w:rsidRPr="00A05CF7">
        <w:rPr>
          <w:rFonts w:eastAsia="Calibri"/>
          <w:b/>
          <w:iCs/>
          <w:highlight w:val="cyan"/>
          <w:u w:val="single"/>
        </w:rPr>
        <w:t>disappeared into irrelevance</w:t>
      </w:r>
      <w:r w:rsidRPr="00A05CF7">
        <w:rPr>
          <w:rFonts w:eastAsia="Calibri"/>
          <w:u w:val="single"/>
        </w:rPr>
        <w:t xml:space="preserve"> despite widespread </w:t>
      </w:r>
      <w:r w:rsidRPr="00A05CF7">
        <w:rPr>
          <w:rFonts w:eastAsia="Calibri"/>
          <w:b/>
          <w:iCs/>
          <w:u w:val="single"/>
        </w:rPr>
        <w:t>hype</w:t>
      </w:r>
      <w:r w:rsidRPr="00A05CF7">
        <w:rPr>
          <w:rFonts w:eastAsia="Calibri"/>
          <w:sz w:val="16"/>
        </w:rPr>
        <w:t xml:space="preserve"> about their promise. For example, the introduction of chemical weapons was widely expected to immediately change the nature of warfare and deterrence after the British army first used poison gas on the battlefield during World War I. Yet chemical weapons quickly turned out to be less practical, easier to counter, and less effective than conventional high explosives in inflicting damage and disrupting enemy operations.13 Some technologies have become important only after advancements in other areas allow them to reach their full potential: the invention of firearms, for example, had little effect on military power until armies finally began to develop effective tactics for employing them in combat. Other innovations are rendered quickly obsolete by other technological developments. The use of barbed wire and machine guns in World War I, for example, had an immediate impact on the war, inhibiting ground offensives and contributing to the war's bloody stalemate. Yet before these and other defense-dominant innovations could inaugurate an era of stable deterrence in Europe, they were quickly countered by yet another emergent technology: armored tanks designed to traverse battlefields laden with barbed wire, craters, and machine gun nests. And </w:t>
      </w:r>
      <w:r w:rsidRPr="00A05CF7">
        <w:rPr>
          <w:rFonts w:eastAsia="Calibri"/>
          <w:u w:val="single"/>
        </w:rPr>
        <w:t xml:space="preserve">even when technologies do have lasting strategic consequences, these </w:t>
      </w:r>
      <w:r w:rsidRPr="00A05CF7">
        <w:rPr>
          <w:rFonts w:eastAsia="Calibri"/>
          <w:highlight w:val="cyan"/>
          <w:u w:val="single"/>
        </w:rPr>
        <w:t xml:space="preserve">consequences may take </w:t>
      </w:r>
      <w:r w:rsidRPr="00A05CF7">
        <w:rPr>
          <w:rFonts w:eastAsia="Calibri"/>
          <w:b/>
          <w:iCs/>
          <w:highlight w:val="cyan"/>
          <w:u w:val="single"/>
        </w:rPr>
        <w:t>decades to emerge</w:t>
      </w:r>
      <w:r w:rsidRPr="00A05CF7">
        <w:rPr>
          <w:rFonts w:eastAsia="Calibri"/>
          <w:u w:val="single"/>
        </w:rPr>
        <w:t>, as the invention of airplanes and tanks illustrates.</w:t>
      </w:r>
      <w:r w:rsidRPr="00A05CF7">
        <w:rPr>
          <w:rFonts w:eastAsia="Calibri"/>
          <w:sz w:val="16"/>
        </w:rPr>
        <w:t xml:space="preserve"> In short, </w:t>
      </w:r>
      <w:r w:rsidRPr="00A05CF7">
        <w:rPr>
          <w:rFonts w:eastAsia="Calibri"/>
          <w:u w:val="single"/>
        </w:rPr>
        <w:t>it is easy to exaggerate the strategic effects of nascent technologies.</w:t>
      </w:r>
      <w:r w:rsidRPr="00A05CF7">
        <w:rPr>
          <w:rFonts w:eastAsia="Calibri"/>
          <w:sz w:val="16"/>
        </w:rPr>
        <w:t xml:space="preserve">14 </w:t>
      </w:r>
    </w:p>
    <w:p w14:paraId="52FA64FD" w14:textId="77777777" w:rsidR="000D1009" w:rsidRPr="00A05CF7" w:rsidRDefault="000D1009" w:rsidP="000D1009">
      <w:pPr>
        <w:rPr>
          <w:rFonts w:eastAsia="Calibri"/>
          <w:sz w:val="16"/>
          <w:szCs w:val="14"/>
        </w:rPr>
      </w:pPr>
      <w:r w:rsidRPr="00A05CF7">
        <w:rPr>
          <w:rFonts w:eastAsia="Calibri"/>
          <w:sz w:val="16"/>
          <w:szCs w:val="14"/>
        </w:rPr>
        <w:t xml:space="preserve">Second, while contemporary analyses of emerging technologies are often narrowly focused on whether they will benefit or harm particular countries, the effects of new technologies may in fact be systemic. Indeed, throughout history, new technologies have shaped not only the fortunes of individual nations, but the dynamics of the international system itself. Technological innovations have reshaped the ways in which both large and small powers compete with, deter, coerce, and fight one another. The invention of nuclear weapons, for example, is sometimes credited for transforming international relations, improving deterrence, and reducing the likelihood of war among the great powers.15 By contrast, the innovations of ballistic and cruise missiles may have contributed in some ways to instability, compressing crisis decision times and creating pressures to preempt by raising the possibility that one could become the victim of a rapid and disarming first strike.16 It therefore is important for any assessment of the effects of emerging technologies to look broadly, beyond their effects on America's position in the global military hierarchy. </w:t>
      </w:r>
    </w:p>
    <w:p w14:paraId="6B012E86" w14:textId="77777777" w:rsidR="000D1009" w:rsidRPr="00A05CF7" w:rsidRDefault="000D1009" w:rsidP="000D1009">
      <w:pPr>
        <w:rPr>
          <w:rFonts w:eastAsia="Calibri"/>
          <w:sz w:val="16"/>
        </w:rPr>
      </w:pPr>
      <w:r w:rsidRPr="00A05CF7">
        <w:rPr>
          <w:rFonts w:eastAsia="Calibri"/>
          <w:sz w:val="16"/>
        </w:rPr>
        <w:t xml:space="preserve">Third, </w:t>
      </w:r>
      <w:r w:rsidRPr="00A05CF7">
        <w:rPr>
          <w:rFonts w:eastAsia="Calibri"/>
          <w:highlight w:val="cyan"/>
          <w:u w:val="single"/>
        </w:rPr>
        <w:t>even if</w:t>
      </w:r>
      <w:r w:rsidRPr="00A05CF7">
        <w:rPr>
          <w:rFonts w:eastAsia="Calibri"/>
          <w:u w:val="single"/>
        </w:rPr>
        <w:t xml:space="preserve"> today's </w:t>
      </w:r>
      <w:r w:rsidRPr="00A05CF7">
        <w:rPr>
          <w:rFonts w:eastAsia="Calibri"/>
          <w:b/>
          <w:iCs/>
          <w:highlight w:val="cyan"/>
          <w:u w:val="single"/>
        </w:rPr>
        <w:t>emerging tech</w:t>
      </w:r>
      <w:r w:rsidRPr="00A05CF7">
        <w:rPr>
          <w:rFonts w:eastAsia="Calibri"/>
          <w:u w:val="single"/>
        </w:rPr>
        <w:t xml:space="preserve">nologies are poised to </w:t>
      </w:r>
      <w:r w:rsidRPr="00A05CF7">
        <w:rPr>
          <w:rFonts w:eastAsia="Calibri"/>
          <w:highlight w:val="cyan"/>
          <w:u w:val="single"/>
        </w:rPr>
        <w:t>drive</w:t>
      </w:r>
      <w:r w:rsidRPr="00A05CF7">
        <w:rPr>
          <w:rFonts w:eastAsia="Calibri"/>
          <w:u w:val="single"/>
        </w:rPr>
        <w:t xml:space="preserve"> important </w:t>
      </w:r>
      <w:r w:rsidRPr="00A05CF7">
        <w:rPr>
          <w:rFonts w:eastAsia="Calibri"/>
          <w:highlight w:val="cyan"/>
          <w:u w:val="single"/>
        </w:rPr>
        <w:t>changes</w:t>
      </w:r>
      <w:r w:rsidRPr="00A05CF7">
        <w:rPr>
          <w:rFonts w:eastAsia="Calibri"/>
          <w:u w:val="single"/>
        </w:rPr>
        <w:t xml:space="preserve"> in the international system, </w:t>
      </w:r>
      <w:r w:rsidRPr="00A05CF7">
        <w:rPr>
          <w:rFonts w:eastAsia="Calibri"/>
          <w:highlight w:val="cyan"/>
          <w:u w:val="single"/>
        </w:rPr>
        <w:t>they are likely</w:t>
      </w:r>
      <w:r w:rsidRPr="00A05CF7">
        <w:rPr>
          <w:rFonts w:eastAsia="Calibri"/>
          <w:u w:val="single"/>
        </w:rPr>
        <w:t xml:space="preserve"> to have </w:t>
      </w:r>
      <w:r w:rsidRPr="00A05CF7">
        <w:rPr>
          <w:rFonts w:eastAsia="Calibri"/>
          <w:b/>
          <w:iCs/>
          <w:u w:val="single"/>
        </w:rPr>
        <w:t>variegated</w:t>
      </w:r>
      <w:r w:rsidRPr="00A05CF7">
        <w:rPr>
          <w:rFonts w:eastAsia="Calibri"/>
          <w:u w:val="single"/>
        </w:rPr>
        <w:t xml:space="preserve"> and even </w:t>
      </w:r>
      <w:r w:rsidRPr="00A05CF7">
        <w:rPr>
          <w:rFonts w:eastAsia="Calibri"/>
          <w:b/>
          <w:iCs/>
          <w:highlight w:val="cyan"/>
          <w:u w:val="single"/>
        </w:rPr>
        <w:t>contradictory</w:t>
      </w:r>
      <w:r w:rsidRPr="00A05CF7">
        <w:rPr>
          <w:rFonts w:eastAsia="Calibri"/>
          <w:b/>
          <w:iCs/>
          <w:u w:val="single"/>
        </w:rPr>
        <w:t xml:space="preserve"> effects</w:t>
      </w:r>
      <w:r w:rsidRPr="00A05CF7">
        <w:rPr>
          <w:rFonts w:eastAsia="Calibri"/>
          <w:u w:val="single"/>
        </w:rPr>
        <w:t xml:space="preserve">. </w:t>
      </w:r>
      <w:r w:rsidRPr="00A05CF7">
        <w:rPr>
          <w:rFonts w:eastAsia="Calibri"/>
          <w:highlight w:val="cyan"/>
          <w:u w:val="single"/>
        </w:rPr>
        <w:t>Tech</w:t>
      </w:r>
      <w:r w:rsidRPr="00A05CF7">
        <w:rPr>
          <w:rFonts w:eastAsia="Calibri"/>
          <w:u w:val="single"/>
        </w:rPr>
        <w:t xml:space="preserve">nologies </w:t>
      </w:r>
      <w:r w:rsidRPr="00A05CF7">
        <w:rPr>
          <w:rFonts w:eastAsia="Calibri"/>
          <w:highlight w:val="cyan"/>
          <w:u w:val="single"/>
        </w:rPr>
        <w:t xml:space="preserve">may be </w:t>
      </w:r>
      <w:r w:rsidRPr="00A05CF7">
        <w:rPr>
          <w:rFonts w:eastAsia="Calibri"/>
          <w:b/>
          <w:iCs/>
          <w:highlight w:val="cyan"/>
          <w:u w:val="single"/>
        </w:rPr>
        <w:t>destabilizing under some conditions</w:t>
      </w:r>
      <w:r w:rsidRPr="00A05CF7">
        <w:rPr>
          <w:rFonts w:eastAsia="Calibri"/>
          <w:highlight w:val="cyan"/>
          <w:u w:val="single"/>
        </w:rPr>
        <w:t xml:space="preserve">, but </w:t>
      </w:r>
      <w:r w:rsidRPr="00A05CF7">
        <w:rPr>
          <w:rFonts w:eastAsia="Calibri"/>
          <w:b/>
          <w:iCs/>
          <w:highlight w:val="cyan"/>
          <w:u w:val="single"/>
        </w:rPr>
        <w:t>stabilizing in others</w:t>
      </w:r>
      <w:r w:rsidRPr="00A05CF7">
        <w:rPr>
          <w:rFonts w:eastAsia="Calibri"/>
          <w:highlight w:val="cyan"/>
          <w:u w:val="single"/>
        </w:rPr>
        <w:t>.</w:t>
      </w:r>
      <w:r w:rsidRPr="00A05CF7">
        <w:rPr>
          <w:rFonts w:eastAsia="Calibri"/>
          <w:u w:val="single"/>
        </w:rPr>
        <w:t xml:space="preserve"> They </w:t>
      </w:r>
      <w:r w:rsidRPr="00A05CF7">
        <w:rPr>
          <w:rFonts w:eastAsia="Calibri"/>
          <w:b/>
          <w:iCs/>
          <w:u w:val="single"/>
        </w:rPr>
        <w:t>may fuel competition</w:t>
      </w:r>
      <w:r w:rsidRPr="00A05CF7">
        <w:rPr>
          <w:rFonts w:eastAsia="Calibri"/>
          <w:u w:val="single"/>
        </w:rPr>
        <w:t xml:space="preserve"> in some arenas, while at the same time also </w:t>
      </w:r>
      <w:r w:rsidRPr="00A05CF7">
        <w:rPr>
          <w:rFonts w:eastAsia="Calibri"/>
          <w:b/>
          <w:iCs/>
          <w:u w:val="single"/>
        </w:rPr>
        <w:t>giving states new ways to cooperate</w:t>
      </w:r>
      <w:r w:rsidRPr="00A05CF7">
        <w:rPr>
          <w:rFonts w:eastAsia="Calibri"/>
          <w:u w:val="single"/>
        </w:rPr>
        <w:t>, as the case of nuclear weapons illustrates.</w:t>
      </w:r>
      <w:r w:rsidRPr="00A05CF7">
        <w:rPr>
          <w:rFonts w:eastAsia="Calibri"/>
          <w:sz w:val="16"/>
        </w:rPr>
        <w:t xml:space="preserve">17 Furthermore, </w:t>
      </w:r>
      <w:r w:rsidRPr="00A05CF7">
        <w:rPr>
          <w:rFonts w:eastAsia="Calibri"/>
          <w:b/>
          <w:iCs/>
          <w:highlight w:val="cyan"/>
          <w:u w:val="single"/>
        </w:rPr>
        <w:t>other factors</w:t>
      </w:r>
      <w:r w:rsidRPr="00A05CF7">
        <w:rPr>
          <w:rFonts w:eastAsia="Calibri"/>
          <w:u w:val="single"/>
        </w:rPr>
        <w:t xml:space="preserve"> are likely to </w:t>
      </w:r>
      <w:r w:rsidRPr="00A05CF7">
        <w:rPr>
          <w:rFonts w:eastAsia="Calibri"/>
          <w:b/>
          <w:iCs/>
          <w:highlight w:val="cyan"/>
          <w:u w:val="single"/>
        </w:rPr>
        <w:t>mediate</w:t>
      </w:r>
      <w:r w:rsidRPr="00A05CF7">
        <w:rPr>
          <w:rFonts w:eastAsia="Calibri"/>
          <w:b/>
          <w:iCs/>
          <w:u w:val="single"/>
        </w:rPr>
        <w:t xml:space="preserve"> the </w:t>
      </w:r>
      <w:r w:rsidRPr="00A05CF7">
        <w:rPr>
          <w:rFonts w:eastAsia="Calibri"/>
          <w:b/>
          <w:iCs/>
          <w:highlight w:val="cyan"/>
          <w:u w:val="single"/>
        </w:rPr>
        <w:t>effects</w:t>
      </w:r>
      <w:r w:rsidRPr="00A05CF7">
        <w:rPr>
          <w:rFonts w:eastAsia="Calibri"/>
          <w:u w:val="single"/>
        </w:rPr>
        <w:t xml:space="preserve"> of new technologies on the international system, </w:t>
      </w:r>
      <w:r w:rsidRPr="00A05CF7">
        <w:rPr>
          <w:rFonts w:eastAsia="Calibri"/>
          <w:highlight w:val="cyan"/>
          <w:u w:val="single"/>
        </w:rPr>
        <w:t xml:space="preserve">including </w:t>
      </w:r>
      <w:r w:rsidRPr="00A05CF7">
        <w:rPr>
          <w:rFonts w:eastAsia="Calibri"/>
          <w:b/>
          <w:iCs/>
          <w:highlight w:val="cyan"/>
          <w:u w:val="single"/>
        </w:rPr>
        <w:t>geography</w:t>
      </w:r>
      <w:r w:rsidRPr="00A05CF7">
        <w:rPr>
          <w:rFonts w:eastAsia="Calibri"/>
          <w:u w:val="single"/>
        </w:rPr>
        <w:t xml:space="preserve">, the </w:t>
      </w:r>
      <w:r w:rsidRPr="00A05CF7">
        <w:rPr>
          <w:rFonts w:eastAsia="Calibri"/>
          <w:b/>
          <w:iCs/>
          <w:u w:val="single"/>
        </w:rPr>
        <w:t>distribution of material power</w:t>
      </w:r>
      <w:r w:rsidRPr="00A05CF7">
        <w:rPr>
          <w:rFonts w:eastAsia="Calibri"/>
          <w:u w:val="single"/>
        </w:rPr>
        <w:t xml:space="preserve">, </w:t>
      </w:r>
      <w:r w:rsidRPr="00A05CF7">
        <w:rPr>
          <w:rFonts w:eastAsia="Calibri"/>
          <w:b/>
          <w:iCs/>
          <w:highlight w:val="cyan"/>
          <w:u w:val="single"/>
        </w:rPr>
        <w:t>military strategy</w:t>
      </w:r>
      <w:r w:rsidRPr="00A05CF7">
        <w:rPr>
          <w:rFonts w:eastAsia="Calibri"/>
          <w:u w:val="single"/>
        </w:rPr>
        <w:t xml:space="preserve">, domestic and organizational </w:t>
      </w:r>
      <w:r w:rsidRPr="00A05CF7">
        <w:rPr>
          <w:rFonts w:eastAsia="Calibri"/>
          <w:b/>
          <w:iCs/>
          <w:highlight w:val="cyan"/>
          <w:u w:val="single"/>
        </w:rPr>
        <w:t>politics</w:t>
      </w:r>
      <w:r w:rsidRPr="00A05CF7">
        <w:rPr>
          <w:rFonts w:eastAsia="Calibri"/>
          <w:highlight w:val="cyan"/>
          <w:u w:val="single"/>
        </w:rPr>
        <w:t>, and</w:t>
      </w:r>
      <w:r w:rsidRPr="00A05CF7">
        <w:rPr>
          <w:rFonts w:eastAsia="Calibri"/>
          <w:u w:val="single"/>
        </w:rPr>
        <w:t xml:space="preserve"> </w:t>
      </w:r>
      <w:r w:rsidRPr="00A05CF7">
        <w:rPr>
          <w:rFonts w:eastAsia="Calibri"/>
          <w:b/>
          <w:iCs/>
          <w:u w:val="single"/>
        </w:rPr>
        <w:t xml:space="preserve">social and </w:t>
      </w:r>
      <w:r w:rsidRPr="00A05CF7">
        <w:rPr>
          <w:rFonts w:eastAsia="Calibri"/>
          <w:b/>
          <w:iCs/>
          <w:highlight w:val="cyan"/>
          <w:u w:val="single"/>
        </w:rPr>
        <w:t>cultural variables</w:t>
      </w:r>
      <w:r w:rsidRPr="00A05CF7">
        <w:rPr>
          <w:rFonts w:eastAsia="Calibri"/>
          <w:sz w:val="16"/>
        </w:rPr>
        <w:t xml:space="preserve">, to name only a few.18 Consequently, the strategic effects of new technologies often defy simple classification. Indeed, more than 75 years after nuclear weapons emerged as a new technology, their consequences for stability continue to be debated.19 </w:t>
      </w:r>
    </w:p>
    <w:p w14:paraId="2762CB1C" w14:textId="77777777" w:rsidR="000D1009" w:rsidRDefault="000D1009" w:rsidP="000D1009">
      <w:pPr>
        <w:pStyle w:val="Heading3"/>
        <w:rPr>
          <w:rFonts w:eastAsia="Calibri"/>
          <w:lang w:eastAsia="ko-KR"/>
        </w:rPr>
      </w:pPr>
      <w:r>
        <w:rPr>
          <w:rFonts w:eastAsia="Calibri"/>
          <w:lang w:eastAsia="ko-KR"/>
        </w:rPr>
        <w:t>1NC---AT: NWS</w:t>
      </w:r>
    </w:p>
    <w:p w14:paraId="459FEFFE" w14:textId="77777777" w:rsidR="000D1009" w:rsidRDefault="000D1009" w:rsidP="000D1009">
      <w:pPr>
        <w:pStyle w:val="Heading4"/>
      </w:pPr>
      <w:r>
        <w:t>Zero risk of extinction from natural disasters—all human history proves.</w:t>
      </w:r>
    </w:p>
    <w:p w14:paraId="23C6B2A0" w14:textId="77777777" w:rsidR="000D1009" w:rsidRPr="00E527AF" w:rsidRDefault="000D1009" w:rsidP="000D1009">
      <w:pPr>
        <w:rPr>
          <w:rStyle w:val="Style13ptBold"/>
          <w:b w:val="0"/>
          <w:bCs w:val="0"/>
          <w:sz w:val="22"/>
        </w:rPr>
      </w:pPr>
      <w:r>
        <w:rPr>
          <w:rStyle w:val="Style13ptBold"/>
        </w:rPr>
        <w:t xml:space="preserve">Baum 22 </w:t>
      </w:r>
      <w:r>
        <w:rPr>
          <w:rStyle w:val="Style13ptBold"/>
          <w:b w:val="0"/>
          <w:bCs w:val="0"/>
          <w:sz w:val="22"/>
        </w:rPr>
        <w:t>[Seth D., 12 October, 2022, Natural Library of Medicine, “</w:t>
      </w:r>
      <w:r w:rsidRPr="00E527AF">
        <w:rPr>
          <w:rStyle w:val="Style13ptBold"/>
          <w:b w:val="0"/>
          <w:bCs w:val="0"/>
          <w:sz w:val="22"/>
        </w:rPr>
        <w:t>Assessing natural global catastrophic risks</w:t>
      </w:r>
      <w:r>
        <w:rPr>
          <w:rStyle w:val="Style13ptBold"/>
          <w:b w:val="0"/>
          <w:bCs w:val="0"/>
          <w:sz w:val="22"/>
        </w:rPr>
        <w:t xml:space="preserve">,” </w:t>
      </w:r>
      <w:r w:rsidRPr="00E527AF">
        <w:rPr>
          <w:rStyle w:val="Style13ptBold"/>
          <w:b w:val="0"/>
          <w:bCs w:val="0"/>
          <w:sz w:val="22"/>
        </w:rPr>
        <w:t>https://pmc.ncbi.nlm.nih.gov/articles/PMC9553633/</w:t>
      </w:r>
      <w:r>
        <w:rPr>
          <w:rStyle w:val="Style13ptBold"/>
          <w:b w:val="0"/>
          <w:bCs w:val="0"/>
          <w:sz w:val="22"/>
        </w:rPr>
        <w:t>, acc 11/15/2025 mae]</w:t>
      </w:r>
    </w:p>
    <w:p w14:paraId="18BF6551" w14:textId="77777777" w:rsidR="000D1009" w:rsidRPr="00E527AF" w:rsidRDefault="000D1009" w:rsidP="000D1009">
      <w:pPr>
        <w:rPr>
          <w:sz w:val="16"/>
        </w:rPr>
      </w:pPr>
      <w:r w:rsidRPr="00E527AF">
        <w:rPr>
          <w:sz w:val="16"/>
        </w:rPr>
        <w:t xml:space="preserve">The risk of global catastrophe from natural sources may be significantly larger than previous analyses have found. In the study of global catastrophic risk (GCR), one line of thinking posits that deep human history renders natural GCRs insignificant. Essentially, </w:t>
      </w:r>
      <w:r w:rsidRPr="00E527AF">
        <w:rPr>
          <w:b/>
          <w:bCs/>
          <w:u w:val="single"/>
        </w:rPr>
        <w:t xml:space="preserve">the </w:t>
      </w:r>
      <w:r w:rsidRPr="00E527AF">
        <w:rPr>
          <w:b/>
          <w:bCs/>
          <w:highlight w:val="cyan"/>
          <w:u w:val="single"/>
        </w:rPr>
        <w:t>fact that</w:t>
      </w:r>
      <w:r w:rsidRPr="00E527AF">
        <w:rPr>
          <w:b/>
          <w:bCs/>
          <w:u w:val="single"/>
        </w:rPr>
        <w:t xml:space="preserve"> </w:t>
      </w:r>
      <w:r w:rsidRPr="00E527AF">
        <w:rPr>
          <w:b/>
          <w:bCs/>
          <w:highlight w:val="cyan"/>
          <w:u w:val="single"/>
        </w:rPr>
        <w:t>natural hazards did not cause human extinction</w:t>
      </w:r>
      <w:r w:rsidRPr="00E527AF">
        <w:rPr>
          <w:b/>
          <w:bCs/>
          <w:u w:val="single"/>
        </w:rPr>
        <w:t xml:space="preserve"> at any </w:t>
      </w:r>
      <w:r w:rsidRPr="00E527AF">
        <w:rPr>
          <w:b/>
          <w:bCs/>
          <w:highlight w:val="cyan"/>
          <w:u w:val="single"/>
        </w:rPr>
        <w:t>previous</w:t>
      </w:r>
      <w:r w:rsidRPr="00E527AF">
        <w:rPr>
          <w:b/>
          <w:bCs/>
          <w:u w:val="single"/>
        </w:rPr>
        <w:t xml:space="preserve"> time makes it </w:t>
      </w:r>
      <w:r w:rsidRPr="00E527AF">
        <w:rPr>
          <w:b/>
          <w:bCs/>
          <w:highlight w:val="cyan"/>
          <w:u w:val="single"/>
        </w:rPr>
        <w:t>unlikely that they</w:t>
      </w:r>
      <w:r w:rsidRPr="00E527AF">
        <w:rPr>
          <w:b/>
          <w:bCs/>
          <w:u w:val="single"/>
        </w:rPr>
        <w:t xml:space="preserve"> </w:t>
      </w:r>
      <w:r w:rsidRPr="00E527AF">
        <w:rPr>
          <w:b/>
          <w:bCs/>
          <w:highlight w:val="cyan"/>
          <w:u w:val="single"/>
        </w:rPr>
        <w:t xml:space="preserve">would </w:t>
      </w:r>
      <w:r w:rsidRPr="00E527AF">
        <w:rPr>
          <w:b/>
          <w:bCs/>
          <w:u w:val="single"/>
        </w:rPr>
        <w:t xml:space="preserve">do so </w:t>
      </w:r>
      <w:r w:rsidRPr="00E527AF">
        <w:rPr>
          <w:b/>
          <w:bCs/>
          <w:highlight w:val="cyan"/>
          <w:u w:val="single"/>
        </w:rPr>
        <w:t>now</w:t>
      </w:r>
      <w:r w:rsidRPr="00E527AF">
        <w:rPr>
          <w:sz w:val="16"/>
        </w:rPr>
        <w:t xml:space="preserve">. This paper finds flaws in this argument, refines the theory of natural GCR, analyzes the space of natural GCRs, and presents implications for decision-making and research. The </w:t>
      </w:r>
      <w:r w:rsidRPr="00E527AF">
        <w:rPr>
          <w:u w:val="single"/>
        </w:rPr>
        <w:t xml:space="preserve">paper analyzes natural climate change, natural pandemics, near-Earth objects </w:t>
      </w:r>
      <w:r w:rsidRPr="00E527AF">
        <w:rPr>
          <w:sz w:val="16"/>
        </w:rPr>
        <w:t xml:space="preserve">(asteroids, comets, and meteors), </w:t>
      </w:r>
      <w:r w:rsidRPr="00E527AF">
        <w:rPr>
          <w:u w:val="single"/>
        </w:rPr>
        <w:t>space weather</w:t>
      </w:r>
      <w:r w:rsidRPr="00E527AF">
        <w:rPr>
          <w:sz w:val="16"/>
        </w:rPr>
        <w:t xml:space="preserve"> (coronal mass ejections, solar flares, and solar particle events), </w:t>
      </w:r>
      <w:r w:rsidRPr="00E527AF">
        <w:rPr>
          <w:u w:val="single"/>
        </w:rPr>
        <w:t>stellar explosions</w:t>
      </w:r>
      <w:r w:rsidRPr="00E527AF">
        <w:rPr>
          <w:sz w:val="16"/>
        </w:rPr>
        <w:t xml:space="preserve"> (gamma-ray bursts and supernovae), </w:t>
      </w:r>
      <w:r w:rsidRPr="00E527AF">
        <w:rPr>
          <w:u w:val="single"/>
        </w:rPr>
        <w:t>and volcanic eruptions</w:t>
      </w:r>
      <w:r w:rsidRPr="00E527AF">
        <w:rPr>
          <w:sz w:val="16"/>
        </w:rPr>
        <w:t xml:space="preserve">. </w:t>
      </w:r>
      <w:r w:rsidRPr="00E527AF">
        <w:rPr>
          <w:u w:val="single"/>
        </w:rPr>
        <w:t>Almost all natural</w:t>
      </w:r>
      <w:r w:rsidRPr="00E527AF">
        <w:rPr>
          <w:sz w:val="16"/>
        </w:rPr>
        <w:t xml:space="preserve"> GCR scenarios involve important interactions between the natural hazard and human civilization. Several natural GCR scenarios may have high ongoing probability. Deep human history provides little information about the resilience of modern global civilization to natural global catastrophes. The natural GCRs should not be dismissed on grounds of deep human history. Work on natural GCRs should account for their important human dimensions. A case can even be made for abandoning the distinction between natural and anthropogenic GCR.</w:t>
      </w:r>
    </w:p>
    <w:p w14:paraId="019E88F4" w14:textId="77777777" w:rsidR="000D1009" w:rsidRPr="00E527AF" w:rsidRDefault="000D1009" w:rsidP="000D1009">
      <w:pPr>
        <w:rPr>
          <w:sz w:val="16"/>
        </w:rPr>
      </w:pPr>
      <w:r w:rsidRPr="00E527AF">
        <w:rPr>
          <w:sz w:val="16"/>
        </w:rPr>
        <w:t>Keywords: Global catastrophic risk, Climate change, Pandemics, Near-earth objects, Space weather, Stellar explosions, Volcanic eruptions</w:t>
      </w:r>
    </w:p>
    <w:p w14:paraId="39F8B8C8" w14:textId="77777777" w:rsidR="000D1009" w:rsidRPr="00E527AF" w:rsidRDefault="000D1009" w:rsidP="000D1009">
      <w:pPr>
        <w:rPr>
          <w:sz w:val="16"/>
        </w:rPr>
      </w:pPr>
      <w:r w:rsidRPr="00E527AF">
        <w:rPr>
          <w:sz w:val="16"/>
        </w:rPr>
        <w:t>Introduction</w:t>
      </w:r>
    </w:p>
    <w:p w14:paraId="15D596B8" w14:textId="77777777" w:rsidR="000D1009" w:rsidRPr="00E527AF" w:rsidRDefault="000D1009" w:rsidP="000D1009">
      <w:pPr>
        <w:rPr>
          <w:sz w:val="16"/>
        </w:rPr>
      </w:pPr>
      <w:r w:rsidRPr="00E527AF">
        <w:rPr>
          <w:highlight w:val="cyan"/>
          <w:u w:val="single"/>
        </w:rPr>
        <w:t>If humanity faced major threats to</w:t>
      </w:r>
      <w:r w:rsidRPr="00E527AF">
        <w:rPr>
          <w:u w:val="single"/>
        </w:rPr>
        <w:t xml:space="preserve"> its </w:t>
      </w:r>
      <w:r w:rsidRPr="00E527AF">
        <w:rPr>
          <w:highlight w:val="cyan"/>
          <w:u w:val="single"/>
        </w:rPr>
        <w:t>survival</w:t>
      </w:r>
      <w:r w:rsidRPr="00E527AF">
        <w:rPr>
          <w:u w:val="single"/>
        </w:rPr>
        <w:t xml:space="preserve">, then </w:t>
      </w:r>
      <w:r w:rsidRPr="00E527AF">
        <w:rPr>
          <w:highlight w:val="cyan"/>
          <w:u w:val="single"/>
        </w:rPr>
        <w:t>why are we still here</w:t>
      </w:r>
      <w:r w:rsidRPr="00E527AF">
        <w:rPr>
          <w:sz w:val="16"/>
        </w:rPr>
        <w:t xml:space="preserve">? </w:t>
      </w:r>
      <w:r w:rsidRPr="00E527AF">
        <w:rPr>
          <w:u w:val="single"/>
        </w:rPr>
        <w:t>Our ability to</w:t>
      </w:r>
      <w:r w:rsidRPr="00E527AF">
        <w:rPr>
          <w:sz w:val="16"/>
        </w:rPr>
        <w:t xml:space="preserve"> (for example) </w:t>
      </w:r>
      <w:r w:rsidRPr="00E527AF">
        <w:rPr>
          <w:u w:val="single"/>
        </w:rPr>
        <w:t>read and write papers on catastrophic risks is wholly dependent on the non-occurrence of any prior catastrophe that would have destroyed the human species</w:t>
      </w:r>
      <w:r w:rsidRPr="00E527AF">
        <w:rPr>
          <w:sz w:val="16"/>
        </w:rPr>
        <w:t xml:space="preserve">. </w:t>
      </w:r>
      <w:r w:rsidRPr="00E527AF">
        <w:rPr>
          <w:u w:val="single"/>
        </w:rPr>
        <w:t xml:space="preserve">Had </w:t>
      </w:r>
      <w:r w:rsidRPr="00E527AF">
        <w:rPr>
          <w:b/>
          <w:bCs/>
          <w:u w:val="single"/>
        </w:rPr>
        <w:t>such a catastrophe occurred</w:t>
      </w:r>
      <w:r w:rsidRPr="00E527AF">
        <w:rPr>
          <w:u w:val="single"/>
        </w:rPr>
        <w:t>, we would be dead, or our ancestors would be dead and we never would have been born in the first place.</w:t>
      </w:r>
      <w:r w:rsidRPr="00E527AF">
        <w:rPr>
          <w:sz w:val="16"/>
        </w:rPr>
        <w:t xml:space="preserve"> </w:t>
      </w:r>
      <w:r w:rsidRPr="00E527AF">
        <w:rPr>
          <w:b/>
          <w:bCs/>
          <w:u w:val="single"/>
        </w:rPr>
        <w:t xml:space="preserve">The </w:t>
      </w:r>
      <w:r w:rsidRPr="00E527AF">
        <w:rPr>
          <w:b/>
          <w:bCs/>
          <w:highlight w:val="cyan"/>
          <w:u w:val="single"/>
        </w:rPr>
        <w:t>fact of</w:t>
      </w:r>
      <w:r w:rsidRPr="00E527AF">
        <w:rPr>
          <w:b/>
          <w:bCs/>
          <w:u w:val="single"/>
        </w:rPr>
        <w:t xml:space="preserve"> our </w:t>
      </w:r>
      <w:r w:rsidRPr="00E527AF">
        <w:rPr>
          <w:b/>
          <w:bCs/>
          <w:highlight w:val="cyan"/>
          <w:u w:val="single"/>
        </w:rPr>
        <w:t>continued existence</w:t>
      </w:r>
      <w:r w:rsidRPr="00E527AF">
        <w:rPr>
          <w:b/>
          <w:bCs/>
          <w:u w:val="single"/>
        </w:rPr>
        <w:t xml:space="preserve"> </w:t>
      </w:r>
      <w:r w:rsidRPr="00E527AF">
        <w:rPr>
          <w:b/>
          <w:bCs/>
          <w:highlight w:val="cyan"/>
          <w:u w:val="single"/>
        </w:rPr>
        <w:t>tells us something about</w:t>
      </w:r>
      <w:r w:rsidRPr="00E527AF">
        <w:rPr>
          <w:b/>
          <w:bCs/>
          <w:u w:val="single"/>
        </w:rPr>
        <w:t xml:space="preserve"> the </w:t>
      </w:r>
      <w:r w:rsidRPr="00E527AF">
        <w:rPr>
          <w:b/>
          <w:bCs/>
          <w:highlight w:val="cyan"/>
          <w:u w:val="single"/>
        </w:rPr>
        <w:t>ongoing</w:t>
      </w:r>
      <w:r w:rsidRPr="00E527AF">
        <w:rPr>
          <w:b/>
          <w:bCs/>
          <w:u w:val="single"/>
        </w:rPr>
        <w:t xml:space="preserve"> </w:t>
      </w:r>
      <w:r w:rsidRPr="00E527AF">
        <w:rPr>
          <w:b/>
          <w:bCs/>
          <w:highlight w:val="cyan"/>
          <w:u w:val="single"/>
        </w:rPr>
        <w:t>risks</w:t>
      </w:r>
      <w:r w:rsidRPr="00E527AF">
        <w:rPr>
          <w:b/>
          <w:bCs/>
          <w:u w:val="single"/>
        </w:rPr>
        <w:t xml:space="preserve"> that humanity faces.</w:t>
      </w:r>
      <w:r w:rsidRPr="00E527AF">
        <w:rPr>
          <w:sz w:val="16"/>
        </w:rPr>
        <w:t xml:space="preserve"> However, as this paper will argue, it does not tell us as much as one might think.</w:t>
      </w:r>
    </w:p>
    <w:p w14:paraId="3E03C96A" w14:textId="77777777" w:rsidR="000D1009" w:rsidRPr="00E527AF" w:rsidRDefault="000D1009" w:rsidP="000D1009">
      <w:pPr>
        <w:rPr>
          <w:sz w:val="16"/>
        </w:rPr>
      </w:pPr>
      <w:r w:rsidRPr="00E527AF">
        <w:rPr>
          <w:sz w:val="16"/>
        </w:rPr>
        <w:t xml:space="preserve">In the study of global catastrophic risk (GCR; defined below), a common approach to accounting for the non-occurrence of prior catastrophes is to distinguish between natural and anthropogenic risks (Bostrom 2013; Millett and Snyder-Beattie 2017; Snyder-Beattie et al. 2019; Ord 2020). Here is the main idea: The human species has existed for roughly 200,000 years, and our hominin ancestors for even longer. Throughout this time, our lineage has faced </w:t>
      </w:r>
      <w:r w:rsidRPr="00E527AF">
        <w:rPr>
          <w:highlight w:val="cyan"/>
          <w:u w:val="single"/>
        </w:rPr>
        <w:t>natural threats</w:t>
      </w:r>
      <w:r w:rsidRPr="00E527AF">
        <w:rPr>
          <w:sz w:val="16"/>
        </w:rPr>
        <w:t xml:space="preserve"> such as asteroid collisions and volcanic eruptions. </w:t>
      </w:r>
      <w:r w:rsidRPr="00E527AF">
        <w:rPr>
          <w:u w:val="single"/>
        </w:rPr>
        <w:t xml:space="preserve">These threats persist today, but the fact that they did not eliminate our ancestors suggests that </w:t>
      </w:r>
      <w:r w:rsidRPr="00E527AF">
        <w:rPr>
          <w:b/>
          <w:bCs/>
          <w:u w:val="single"/>
        </w:rPr>
        <w:t xml:space="preserve">they </w:t>
      </w:r>
      <w:r w:rsidRPr="00E527AF">
        <w:rPr>
          <w:b/>
          <w:bCs/>
          <w:highlight w:val="cyan"/>
          <w:u w:val="single"/>
        </w:rPr>
        <w:t>are unlikely to eliminate us</w:t>
      </w:r>
      <w:r w:rsidRPr="00E527AF">
        <w:rPr>
          <w:sz w:val="16"/>
        </w:rPr>
        <w:t>. In contrast, anthropogenic risks such as nuclear weapons did not exist until quite recently. The assessment of anthropogenic risks is therefore unconstrained by deep human history, implying potential for these risks to be substantially larger.</w:t>
      </w:r>
    </w:p>
    <w:p w14:paraId="3252C6AB" w14:textId="77777777" w:rsidR="000D1009" w:rsidRPr="00E527AF" w:rsidRDefault="000D1009" w:rsidP="000D1009">
      <w:pPr>
        <w:rPr>
          <w:sz w:val="16"/>
        </w:rPr>
      </w:pPr>
    </w:p>
    <w:p w14:paraId="2C9C5BD3" w14:textId="77777777" w:rsidR="000D1009" w:rsidRPr="00104B78" w:rsidRDefault="000D1009" w:rsidP="000D1009">
      <w:pPr>
        <w:rPr>
          <w:lang w:eastAsia="ko-KR"/>
        </w:rPr>
      </w:pPr>
    </w:p>
    <w:p w14:paraId="057B6EFE" w14:textId="77777777" w:rsidR="000D1009" w:rsidRDefault="000D1009" w:rsidP="000D1009">
      <w:pPr>
        <w:pStyle w:val="Heading3"/>
        <w:rPr>
          <w:lang w:eastAsia="ko-KR"/>
        </w:rPr>
      </w:pPr>
      <w:r>
        <w:rPr>
          <w:lang w:eastAsia="ko-KR"/>
        </w:rPr>
        <w:t>1NC---AT: USAID</w:t>
      </w:r>
    </w:p>
    <w:p w14:paraId="07EAB28F" w14:textId="77777777" w:rsidR="000D1009" w:rsidRPr="00041453" w:rsidRDefault="000D1009" w:rsidP="000D1009">
      <w:pPr>
        <w:keepNext/>
        <w:keepLines/>
        <w:spacing w:before="40" w:after="0"/>
        <w:outlineLvl w:val="3"/>
        <w:rPr>
          <w:rFonts w:eastAsia="Times New Roman" w:cs="Times New Roman"/>
          <w:b/>
          <w:iCs/>
          <w:sz w:val="26"/>
        </w:rPr>
      </w:pPr>
      <w:r w:rsidRPr="00041453">
        <w:rPr>
          <w:rFonts w:eastAsia="Times New Roman" w:cs="Times New Roman"/>
          <w:b/>
          <w:iCs/>
          <w:sz w:val="26"/>
        </w:rPr>
        <w:t xml:space="preserve">Food deprived groups </w:t>
      </w:r>
      <w:r w:rsidRPr="00041453">
        <w:rPr>
          <w:rFonts w:eastAsia="Times New Roman" w:cs="Times New Roman"/>
          <w:b/>
          <w:iCs/>
          <w:sz w:val="26"/>
          <w:u w:val="single"/>
        </w:rPr>
        <w:t>can’t</w:t>
      </w:r>
      <w:r w:rsidRPr="00041453">
        <w:rPr>
          <w:rFonts w:eastAsia="Times New Roman" w:cs="Times New Roman"/>
          <w:b/>
          <w:iCs/>
          <w:sz w:val="26"/>
        </w:rPr>
        <w:t xml:space="preserve"> cause conflict.</w:t>
      </w:r>
    </w:p>
    <w:p w14:paraId="51D0DEC1" w14:textId="77777777" w:rsidR="000D1009" w:rsidRPr="00041453" w:rsidRDefault="000D1009" w:rsidP="000D1009">
      <w:pPr>
        <w:rPr>
          <w:rFonts w:eastAsia="Calibri"/>
        </w:rPr>
      </w:pPr>
      <w:r w:rsidRPr="00041453">
        <w:rPr>
          <w:rFonts w:eastAsia="Calibri"/>
        </w:rPr>
        <w:t xml:space="preserve">Jonas </w:t>
      </w:r>
      <w:r w:rsidRPr="00041453">
        <w:rPr>
          <w:rFonts w:eastAsia="Calibri"/>
          <w:b/>
          <w:bCs/>
          <w:sz w:val="26"/>
        </w:rPr>
        <w:t>Vestby et al. 18</w:t>
      </w:r>
      <w:r w:rsidRPr="00041453">
        <w:rPr>
          <w:rFonts w:eastAsia="Calibri"/>
        </w:rPr>
        <w:t>. Doctoral Researcher with PRIO. Written with Ida Rudolfsen and Halvard Buhaug, fellow doctoral researchers at PRIO. Does hunger cause conflict? Climate &amp; Conflict, 18 May 2018. https://blogs.prio.org/ClimateAndConflict/2018/05/does-hunger-cause-conflict/. Accessed 22 May 2024</w:t>
      </w:r>
    </w:p>
    <w:p w14:paraId="54FE84E7" w14:textId="77777777" w:rsidR="000D1009" w:rsidRPr="00041453" w:rsidRDefault="000D1009" w:rsidP="000D1009">
      <w:pPr>
        <w:rPr>
          <w:rFonts w:eastAsia="Calibri"/>
          <w:sz w:val="16"/>
        </w:rPr>
      </w:pPr>
      <w:r w:rsidRPr="00041453">
        <w:rPr>
          <w:rFonts w:eastAsia="Calibri"/>
          <w:sz w:val="16"/>
        </w:rPr>
        <w:t xml:space="preserve">It is perhaps surprising, then, that </w:t>
      </w:r>
      <w:r w:rsidRPr="00041453">
        <w:rPr>
          <w:rFonts w:eastAsia="Calibri"/>
          <w:highlight w:val="cyan"/>
          <w:u w:val="single"/>
        </w:rPr>
        <w:t xml:space="preserve">there is </w:t>
      </w:r>
      <w:r w:rsidRPr="00041453">
        <w:rPr>
          <w:rFonts w:eastAsia="Calibri"/>
          <w:b/>
          <w:iCs/>
          <w:highlight w:val="cyan"/>
          <w:u w:val="single"/>
        </w:rPr>
        <w:t>little</w:t>
      </w:r>
      <w:r w:rsidRPr="00041453">
        <w:rPr>
          <w:rFonts w:eastAsia="Calibri"/>
          <w:u w:val="single"/>
        </w:rPr>
        <w:t xml:space="preserve"> scholarly </w:t>
      </w:r>
      <w:r w:rsidRPr="00041453">
        <w:rPr>
          <w:rFonts w:eastAsia="Calibri"/>
          <w:b/>
          <w:iCs/>
          <w:highlight w:val="cyan"/>
          <w:u w:val="single"/>
        </w:rPr>
        <w:t>merit</w:t>
      </w:r>
      <w:r w:rsidRPr="00041453">
        <w:rPr>
          <w:rFonts w:eastAsia="Calibri"/>
          <w:sz w:val="16"/>
        </w:rPr>
        <w:t xml:space="preserve"> in the notion </w:t>
      </w:r>
      <w:r w:rsidRPr="00041453">
        <w:rPr>
          <w:rFonts w:eastAsia="Calibri"/>
          <w:highlight w:val="cyan"/>
          <w:u w:val="single"/>
        </w:rPr>
        <w:t>that</w:t>
      </w:r>
      <w:r w:rsidRPr="00041453">
        <w:rPr>
          <w:rFonts w:eastAsia="Calibri"/>
          <w:sz w:val="16"/>
        </w:rPr>
        <w:t xml:space="preserve"> a </w:t>
      </w:r>
      <w:r w:rsidRPr="00041453">
        <w:rPr>
          <w:rFonts w:eastAsia="Calibri"/>
          <w:highlight w:val="cyan"/>
          <w:u w:val="single"/>
        </w:rPr>
        <w:t xml:space="preserve">short-term </w:t>
      </w:r>
      <w:r w:rsidRPr="00041453">
        <w:rPr>
          <w:rFonts w:eastAsia="Calibri"/>
          <w:b/>
          <w:iCs/>
          <w:highlight w:val="cyan"/>
          <w:u w:val="single"/>
        </w:rPr>
        <w:t>reduction</w:t>
      </w:r>
      <w:r w:rsidRPr="00041453">
        <w:rPr>
          <w:rFonts w:eastAsia="Calibri"/>
          <w:sz w:val="16"/>
        </w:rPr>
        <w:t xml:space="preserve"> in access </w:t>
      </w:r>
      <w:r w:rsidRPr="00041453">
        <w:rPr>
          <w:rFonts w:eastAsia="Calibri"/>
          <w:highlight w:val="cyan"/>
          <w:u w:val="single"/>
        </w:rPr>
        <w:t xml:space="preserve">to </w:t>
      </w:r>
      <w:r w:rsidRPr="00041453">
        <w:rPr>
          <w:rFonts w:eastAsia="Calibri"/>
          <w:b/>
          <w:iCs/>
          <w:highlight w:val="cyan"/>
          <w:u w:val="single"/>
        </w:rPr>
        <w:t>food increases</w:t>
      </w:r>
      <w:r w:rsidRPr="00041453">
        <w:rPr>
          <w:rFonts w:eastAsia="Calibri"/>
          <w:u w:val="single"/>
        </w:rPr>
        <w:t xml:space="preserve"> the probability</w:t>
      </w:r>
      <w:r w:rsidRPr="00041453">
        <w:rPr>
          <w:rFonts w:eastAsia="Calibri"/>
          <w:sz w:val="16"/>
        </w:rPr>
        <w:t xml:space="preserve"> that </w:t>
      </w:r>
      <w:r w:rsidRPr="00041453">
        <w:rPr>
          <w:rFonts w:eastAsia="Calibri"/>
          <w:highlight w:val="cyan"/>
          <w:u w:val="single"/>
        </w:rPr>
        <w:t>conflict</w:t>
      </w:r>
      <w:r w:rsidRPr="00041453">
        <w:rPr>
          <w:rFonts w:eastAsia="Calibri"/>
          <w:u w:val="single"/>
        </w:rPr>
        <w:t xml:space="preserve"> will break out</w:t>
      </w:r>
      <w:r w:rsidRPr="00041453">
        <w:rPr>
          <w:rFonts w:eastAsia="Calibri"/>
          <w:sz w:val="16"/>
        </w:rPr>
        <w:t xml:space="preserve">. This is because to start or participate in violent conflict requires people to have both the means and the will. </w:t>
      </w:r>
      <w:r w:rsidRPr="00041453">
        <w:rPr>
          <w:rFonts w:eastAsia="Calibri"/>
          <w:u w:val="single"/>
        </w:rPr>
        <w:t xml:space="preserve">Most </w:t>
      </w:r>
      <w:r w:rsidRPr="00041453">
        <w:rPr>
          <w:rFonts w:eastAsia="Calibri"/>
          <w:highlight w:val="cyan"/>
          <w:u w:val="single"/>
        </w:rPr>
        <w:t xml:space="preserve">people on the brink of </w:t>
      </w:r>
      <w:r w:rsidRPr="00041453">
        <w:rPr>
          <w:rFonts w:eastAsia="Calibri"/>
          <w:b/>
          <w:iCs/>
          <w:highlight w:val="cyan"/>
          <w:u w:val="single"/>
        </w:rPr>
        <w:t>starvation</w:t>
      </w:r>
      <w:r w:rsidRPr="00041453">
        <w:rPr>
          <w:rFonts w:eastAsia="Calibri"/>
          <w:highlight w:val="cyan"/>
          <w:u w:val="single"/>
        </w:rPr>
        <w:t xml:space="preserve"> are </w:t>
      </w:r>
      <w:r w:rsidRPr="00041453">
        <w:rPr>
          <w:rFonts w:eastAsia="Calibri"/>
          <w:b/>
          <w:iCs/>
          <w:highlight w:val="cyan"/>
          <w:u w:val="single"/>
        </w:rPr>
        <w:t>not</w:t>
      </w:r>
      <w:r w:rsidRPr="00041453">
        <w:rPr>
          <w:rFonts w:eastAsia="Calibri"/>
          <w:highlight w:val="cyan"/>
          <w:u w:val="single"/>
        </w:rPr>
        <w:t xml:space="preserve"> in the </w:t>
      </w:r>
      <w:r w:rsidRPr="00041453">
        <w:rPr>
          <w:rFonts w:eastAsia="Calibri"/>
          <w:b/>
          <w:iCs/>
          <w:highlight w:val="cyan"/>
          <w:u w:val="single"/>
        </w:rPr>
        <w:t>position</w:t>
      </w:r>
      <w:r w:rsidRPr="00041453">
        <w:rPr>
          <w:rFonts w:eastAsia="Calibri"/>
          <w:highlight w:val="cyan"/>
          <w:u w:val="single"/>
        </w:rPr>
        <w:t xml:space="preserve"> to resort to </w:t>
      </w:r>
      <w:r w:rsidRPr="00041453">
        <w:rPr>
          <w:rFonts w:eastAsia="Calibri"/>
          <w:b/>
          <w:iCs/>
          <w:highlight w:val="cyan"/>
          <w:u w:val="single"/>
        </w:rPr>
        <w:t>violence</w:t>
      </w:r>
      <w:r w:rsidRPr="00041453">
        <w:rPr>
          <w:rFonts w:eastAsia="Calibri"/>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433D763F" w14:textId="77777777" w:rsidR="000D1009" w:rsidRDefault="000D1009" w:rsidP="000D1009">
      <w:pPr>
        <w:rPr>
          <w:rFonts w:eastAsia="Calibri"/>
          <w:sz w:val="16"/>
        </w:rPr>
      </w:pPr>
      <w:r w:rsidRPr="00041453">
        <w:rPr>
          <w:rFonts w:eastAsia="Calibri"/>
          <w:sz w:val="16"/>
        </w:rPr>
        <w:t xml:space="preserve">Accordingly, there is a widespread misapprehension that social unrest in periods of high food prices relates primarily to food shortages. In reality, the </w:t>
      </w:r>
      <w:r w:rsidRPr="00041453">
        <w:rPr>
          <w:rFonts w:eastAsia="Calibri"/>
          <w:highlight w:val="cyan"/>
          <w:u w:val="single"/>
        </w:rPr>
        <w:t>sources of discontent are</w:t>
      </w:r>
      <w:r w:rsidRPr="00041453">
        <w:rPr>
          <w:rFonts w:eastAsia="Calibri"/>
          <w:u w:val="single"/>
        </w:rPr>
        <w:t xml:space="preserve"> considerably </w:t>
      </w:r>
      <w:r w:rsidRPr="00041453">
        <w:rPr>
          <w:rFonts w:eastAsia="Calibri"/>
          <w:b/>
          <w:iCs/>
          <w:highlight w:val="cyan"/>
          <w:u w:val="single"/>
        </w:rPr>
        <w:t>more complex</w:t>
      </w:r>
      <w:r w:rsidRPr="00041453">
        <w:rPr>
          <w:rFonts w:eastAsia="Calibri"/>
          <w:sz w:val="16"/>
        </w:rPr>
        <w:t xml:space="preserve"> – linked to political structures, land ownership, corruption, the desire for democratic reforms and general economic problems – where the price of food is seen in the context of general increases in the cost of living. </w:t>
      </w:r>
      <w:r w:rsidRPr="00041453">
        <w:rPr>
          <w:rFonts w:eastAsia="Calibri"/>
          <w:u w:val="single"/>
        </w:rPr>
        <w:t>Research has shown</w:t>
      </w:r>
      <w:r w:rsidRPr="00041453">
        <w:rPr>
          <w:rFonts w:eastAsia="Calibri"/>
          <w:sz w:val="16"/>
        </w:rPr>
        <w:t xml:space="preserve"> that while </w:t>
      </w:r>
      <w:r w:rsidRPr="00041453">
        <w:rPr>
          <w:rFonts w:eastAsia="Calibri"/>
          <w:highlight w:val="cyan"/>
          <w:u w:val="single"/>
        </w:rPr>
        <w:t>the</w:t>
      </w:r>
      <w:r w:rsidRPr="00041453">
        <w:rPr>
          <w:rFonts w:eastAsia="Calibri"/>
          <w:sz w:val="16"/>
        </w:rPr>
        <w:t xml:space="preserve"> international </w:t>
      </w:r>
      <w:r w:rsidRPr="00041453">
        <w:rPr>
          <w:rFonts w:eastAsia="Calibri"/>
          <w:b/>
          <w:iCs/>
          <w:highlight w:val="cyan"/>
          <w:u w:val="single"/>
        </w:rPr>
        <w:t>media</w:t>
      </w:r>
      <w:r w:rsidRPr="00041453">
        <w:rPr>
          <w:rFonts w:eastAsia="Calibri"/>
          <w:highlight w:val="cyan"/>
          <w:u w:val="single"/>
        </w:rPr>
        <w:t xml:space="preserve"> have a </w:t>
      </w:r>
      <w:r w:rsidRPr="00041453">
        <w:rPr>
          <w:rFonts w:eastAsia="Calibri"/>
          <w:b/>
          <w:iCs/>
          <w:highlight w:val="cyan"/>
          <w:u w:val="single"/>
        </w:rPr>
        <w:t>tendency</w:t>
      </w:r>
      <w:r w:rsidRPr="00041453">
        <w:rPr>
          <w:rFonts w:eastAsia="Calibri"/>
          <w:highlight w:val="cyan"/>
          <w:u w:val="single"/>
        </w:rPr>
        <w:t xml:space="preserve"> to seek </w:t>
      </w:r>
      <w:r w:rsidRPr="00041453">
        <w:rPr>
          <w:rFonts w:eastAsia="Calibri"/>
          <w:b/>
          <w:iCs/>
          <w:highlight w:val="cyan"/>
          <w:u w:val="single"/>
        </w:rPr>
        <w:t>simple</w:t>
      </w:r>
      <w:r w:rsidRPr="00041453">
        <w:rPr>
          <w:rFonts w:eastAsia="Calibri"/>
          <w:highlight w:val="cyan"/>
          <w:u w:val="single"/>
        </w:rPr>
        <w:t xml:space="preserve"> resource-related </w:t>
      </w:r>
      <w:r w:rsidRPr="00041453">
        <w:rPr>
          <w:rFonts w:eastAsia="Calibri"/>
          <w:b/>
          <w:iCs/>
          <w:highlight w:val="cyan"/>
          <w:u w:val="single"/>
        </w:rPr>
        <w:t>explanations</w:t>
      </w:r>
      <w:r w:rsidRPr="00041453">
        <w:rPr>
          <w:rFonts w:eastAsia="Calibri"/>
          <w:sz w:val="16"/>
        </w:rPr>
        <w:t xml:space="preserve"> – such as drought or famine – for conflicts in the Global South, debates in the local media are permeated by more complex political relationships.</w:t>
      </w:r>
    </w:p>
    <w:p w14:paraId="5931C2C6" w14:textId="77777777" w:rsidR="000D1009" w:rsidRDefault="000D1009" w:rsidP="000D1009">
      <w:pPr>
        <w:pStyle w:val="Heading2"/>
      </w:pPr>
      <w:r>
        <w:t>Free Speech</w:t>
      </w:r>
    </w:p>
    <w:p w14:paraId="650A1DBD" w14:textId="77777777" w:rsidR="000D1009" w:rsidRPr="00291C61" w:rsidRDefault="000D1009" w:rsidP="000D1009">
      <w:pPr>
        <w:pStyle w:val="Heading3"/>
      </w:pPr>
      <w:r>
        <w:t>1NC---No Spillover</w:t>
      </w:r>
    </w:p>
    <w:p w14:paraId="5023C682" w14:textId="77777777" w:rsidR="000D1009" w:rsidRDefault="000D1009" w:rsidP="000D1009">
      <w:pPr>
        <w:pStyle w:val="Heading4"/>
      </w:pPr>
      <w:r>
        <w:t>No spillover---Roberts will prevent precedential effects</w:t>
      </w:r>
    </w:p>
    <w:p w14:paraId="078343D2" w14:textId="77777777" w:rsidR="000D1009" w:rsidRPr="000534D6" w:rsidRDefault="000D1009" w:rsidP="000D1009">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51CD738E" w14:textId="77777777" w:rsidR="000D1009" w:rsidRPr="000534D6" w:rsidRDefault="000D1009" w:rsidP="000D1009">
      <w:pPr>
        <w:rPr>
          <w:sz w:val="16"/>
        </w:rPr>
      </w:pPr>
      <w:r w:rsidRPr="000534D6">
        <w:rPr>
          <w:rStyle w:val="StyleUnderline"/>
        </w:rPr>
        <w:t>Critics of the Supreme Court sometimes accuse the Justices of disrespecting or being unfaithful to precedent-of undermining certain precedents while leaving them formally in place</w:t>
      </w:r>
      <w:r w:rsidRPr="000534D6">
        <w:rPr>
          <w:sz w:val="16"/>
        </w:rPr>
        <w:t xml:space="preserve">. Yet </w:t>
      </w:r>
      <w:r w:rsidRPr="000534D6">
        <w:rPr>
          <w:rStyle w:val="StyleUnderline"/>
        </w:rPr>
        <w:t>it remains unclear what exactly these criticisms mean</w:t>
      </w:r>
      <w:r w:rsidRPr="000534D6">
        <w:rPr>
          <w:sz w:val="16"/>
        </w:rPr>
        <w:t xml:space="preserve"> or why they point to anything objectionable. This Article proposes that critics are often drawing attention to a particular practice: obstructing precedent. A better grasp of what obstructing precedent is and when it is legitimate is important to understanding the Roberts Court's treatment of precedent in a range of cases.</w:t>
      </w:r>
    </w:p>
    <w:p w14:paraId="51D6E521" w14:textId="77777777" w:rsidR="000D1009" w:rsidRDefault="000D1009" w:rsidP="000D1009">
      <w:pPr>
        <w:rPr>
          <w:rStyle w:val="Emphasis"/>
        </w:rPr>
      </w:pPr>
      <w:r w:rsidRPr="000534D6">
        <w:rPr>
          <w:rStyle w:val="StyleUnderline"/>
        </w:rPr>
        <w:t xml:space="preserve">A </w:t>
      </w:r>
      <w:r w:rsidRPr="000534D6">
        <w:rPr>
          <w:rStyle w:val="StyleUnderline"/>
          <w:highlight w:val="cyan"/>
        </w:rPr>
        <w:t xml:space="preserve">court </w:t>
      </w:r>
      <w:r w:rsidRPr="000534D6">
        <w:rPr>
          <w:rStyle w:val="Emphasis"/>
          <w:highlight w:val="cyan"/>
        </w:rPr>
        <w:t>obstructs precedent</w:t>
      </w:r>
      <w:r w:rsidRPr="000534D6">
        <w:rPr>
          <w:sz w:val="16"/>
        </w:rPr>
        <w:t xml:space="preserve"> </w:t>
      </w:r>
      <w:r w:rsidRPr="000534D6">
        <w:rPr>
          <w:rStyle w:val="StyleUnderline"/>
        </w:rPr>
        <w:t xml:space="preserve">when it </w:t>
      </w:r>
      <w:r w:rsidRPr="000534D6">
        <w:rPr>
          <w:rStyle w:val="Emphasis"/>
          <w:highlight w:val="cyan"/>
        </w:rPr>
        <w:t>refuses to cooperate</w:t>
      </w:r>
      <w:r w:rsidRPr="000534D6">
        <w:rPr>
          <w:rStyle w:val="StyleUnderline"/>
        </w:rPr>
        <w:t xml:space="preserve"> </w:t>
      </w:r>
      <w:r w:rsidRPr="000534D6">
        <w:rPr>
          <w:rStyle w:val="StyleUnderline"/>
          <w:highlight w:val="cyan"/>
        </w:rPr>
        <w:t>with</w:t>
      </w:r>
      <w:r w:rsidRPr="000534D6">
        <w:rPr>
          <w:rStyle w:val="StyleUnderline"/>
        </w:rPr>
        <w:t xml:space="preserve"> its </w:t>
      </w:r>
      <w:r w:rsidRPr="000534D6">
        <w:rPr>
          <w:rStyle w:val="StyleUnderline"/>
          <w:highlight w:val="cyan"/>
        </w:rPr>
        <w:t>prior</w:t>
      </w:r>
      <w:r w:rsidRPr="000534D6">
        <w:rPr>
          <w:rStyle w:val="StyleUnderline"/>
        </w:rPr>
        <w:t xml:space="preserve"> self in building a coherent body of </w:t>
      </w:r>
      <w:r w:rsidRPr="000534D6">
        <w:rPr>
          <w:rStyle w:val="StyleUnderline"/>
          <w:highlight w:val="cyan"/>
        </w:rPr>
        <w:t>law.</w:t>
      </w:r>
      <w:r w:rsidRPr="000534D6">
        <w:rPr>
          <w:sz w:val="16"/>
        </w:rPr>
        <w:t xml:space="preserve"> </w:t>
      </w:r>
      <w:r w:rsidRPr="000534D6">
        <w:rPr>
          <w:rStyle w:val="StyleUnderline"/>
        </w:rPr>
        <w:t xml:space="preserve">The court reaches </w:t>
      </w:r>
      <w:r w:rsidRPr="000534D6">
        <w:rPr>
          <w:rStyle w:val="StyleUnderline"/>
          <w:highlight w:val="cyan"/>
        </w:rPr>
        <w:t>a holding</w:t>
      </w:r>
      <w:r w:rsidRPr="000534D6">
        <w:rPr>
          <w:rStyle w:val="StyleUnderline"/>
        </w:rPr>
        <w:t xml:space="preserve"> </w:t>
      </w:r>
      <w:r w:rsidRPr="000534D6">
        <w:rPr>
          <w:rStyle w:val="StyleUnderline"/>
          <w:highlight w:val="cyan"/>
        </w:rPr>
        <w:t xml:space="preserve">in the instant case </w:t>
      </w:r>
      <w:r w:rsidRPr="000534D6">
        <w:rPr>
          <w:rStyle w:val="StyleUnderline"/>
        </w:rPr>
        <w:t xml:space="preserve">that </w:t>
      </w:r>
      <w:r w:rsidRPr="000534D6">
        <w:rPr>
          <w:rStyle w:val="Emphasis"/>
          <w:highlight w:val="cyan"/>
        </w:rPr>
        <w:t>cannot be justified</w:t>
      </w:r>
      <w:r w:rsidRPr="000534D6">
        <w:rPr>
          <w:rStyle w:val="StyleUnderline"/>
          <w:highlight w:val="cyan"/>
        </w:rPr>
        <w:t xml:space="preserve"> by the same rationale</w:t>
      </w:r>
      <w:r w:rsidRPr="000534D6">
        <w:rPr>
          <w:rStyle w:val="StyleUnderline"/>
        </w:rPr>
        <w:t>-the same weighting of values or purposes-</w:t>
      </w:r>
      <w:r w:rsidRPr="000534D6">
        <w:rPr>
          <w:rStyle w:val="StyleUnderline"/>
          <w:highlight w:val="cyan"/>
        </w:rPr>
        <w:t>that justified its holding in</w:t>
      </w:r>
      <w:r w:rsidRPr="000534D6">
        <w:rPr>
          <w:rStyle w:val="StyleUnderline"/>
        </w:rPr>
        <w:t xml:space="preserve"> </w:t>
      </w:r>
      <w:r w:rsidRPr="000534D6">
        <w:rPr>
          <w:rStyle w:val="Emphasis"/>
          <w:highlight w:val="cyan"/>
        </w:rPr>
        <w:t>the precedent case</w:t>
      </w:r>
      <w:r w:rsidRPr="000534D6">
        <w:rPr>
          <w:sz w:val="16"/>
        </w:rPr>
        <w:t xml:space="preserve">. As a result, the same institution seems over time to speak not with one voice but with multiple discordant voices that reflect no unified political vision. </w:t>
      </w:r>
      <w:r w:rsidRPr="000534D6">
        <w:rPr>
          <w:rStyle w:val="StyleUnderline"/>
        </w:rPr>
        <w:t xml:space="preserve">Over the last few years, the </w:t>
      </w:r>
      <w:r w:rsidRPr="000534D6">
        <w:rPr>
          <w:rStyle w:val="StyleUnderline"/>
          <w:highlight w:val="cyan"/>
        </w:rPr>
        <w:t>Roberts</w:t>
      </w:r>
      <w:r w:rsidRPr="000534D6">
        <w:rPr>
          <w:rStyle w:val="StyleUnderline"/>
        </w:rPr>
        <w:t xml:space="preserve"> Court </w:t>
      </w:r>
      <w:r w:rsidRPr="000534D6">
        <w:rPr>
          <w:rStyle w:val="StyleUnderline"/>
          <w:highlight w:val="cyan"/>
        </w:rPr>
        <w:t xml:space="preserve">has </w:t>
      </w:r>
      <w:r w:rsidRPr="000534D6">
        <w:rPr>
          <w:rStyle w:val="Emphasis"/>
          <w:highlight w:val="cyan"/>
        </w:rPr>
        <w:t>repeatedly obstructed precedent</w:t>
      </w:r>
      <w:r w:rsidRPr="000534D6">
        <w:rPr>
          <w:rStyle w:val="StyleUnderline"/>
        </w:rPr>
        <w:t xml:space="preserve"> in this sense </w:t>
      </w:r>
      <w:r w:rsidRPr="000534D6">
        <w:rPr>
          <w:rStyle w:val="StyleUnderline"/>
          <w:highlight w:val="cyan"/>
        </w:rPr>
        <w:t>in cases</w:t>
      </w:r>
      <w:r w:rsidRPr="000534D6">
        <w:rPr>
          <w:rStyle w:val="StyleUnderline"/>
        </w:rPr>
        <w:t xml:space="preserve"> </w:t>
      </w:r>
      <w:r w:rsidRPr="000534D6">
        <w:rPr>
          <w:rStyle w:val="StyleUnderline"/>
          <w:highlight w:val="cyan"/>
        </w:rPr>
        <w:t>spanning</w:t>
      </w:r>
      <w:r w:rsidRPr="000534D6">
        <w:rPr>
          <w:rStyle w:val="StyleUnderline"/>
        </w:rPr>
        <w:t xml:space="preserve"> </w:t>
      </w:r>
      <w:r w:rsidRPr="000534D6">
        <w:rPr>
          <w:rStyle w:val="Emphasis"/>
          <w:highlight w:val="cyan"/>
        </w:rPr>
        <w:t>diverse areas of the law.</w:t>
      </w:r>
    </w:p>
    <w:p w14:paraId="71AE24CE" w14:textId="77777777" w:rsidR="000D1009" w:rsidRPr="00A26CAF" w:rsidRDefault="000D1009" w:rsidP="000D1009">
      <w:pPr>
        <w:pStyle w:val="Heading3"/>
      </w:pPr>
      <w:r w:rsidRPr="00291C61">
        <w:t>1NC---No Impact</w:t>
      </w:r>
    </w:p>
    <w:p w14:paraId="40C6E673" w14:textId="77777777" w:rsidR="000D1009" w:rsidRPr="00061A89" w:rsidRDefault="000D1009" w:rsidP="000D1009">
      <w:pPr>
        <w:pStyle w:val="Heading4"/>
        <w:rPr>
          <w:rFonts w:cs="Calibri"/>
        </w:rPr>
      </w:pPr>
      <w:r w:rsidRPr="00061A89">
        <w:rPr>
          <w:rFonts w:cs="Calibri"/>
        </w:rPr>
        <w:t xml:space="preserve">DPT is </w:t>
      </w:r>
      <w:r w:rsidRPr="00061A89">
        <w:rPr>
          <w:rFonts w:cs="Calibri"/>
          <w:u w:val="single"/>
        </w:rPr>
        <w:t>inaccurate</w:t>
      </w:r>
      <w:r w:rsidRPr="00061A89">
        <w:rPr>
          <w:rFonts w:cs="Calibri"/>
        </w:rPr>
        <w:t>---hawkish beliefs, not regime type, influence war</w:t>
      </w:r>
    </w:p>
    <w:p w14:paraId="2983AE1C" w14:textId="77777777" w:rsidR="000D1009" w:rsidRPr="00061A89" w:rsidRDefault="000D1009" w:rsidP="000D1009">
      <w:r w:rsidRPr="00061A89">
        <w:t xml:space="preserve">Femke E. </w:t>
      </w:r>
      <w:r w:rsidRPr="00061A89">
        <w:rPr>
          <w:rStyle w:val="Style13ptBold"/>
        </w:rPr>
        <w:t>Bakker 20</w:t>
      </w:r>
      <w:r w:rsidRPr="00061A89">
        <w:t>, assistant professor at the Institute of Political Science Leiden University, Leiden, Netherlands, “The microfoundations of normative democratic peace theory. Experiments in the US, Russia and China,” Political Research Exchange , Vol 2, Issue 1, 2020, https://www.tandfonline.com/doi/full/10.1080/2474736X.2020.1753084</w:t>
      </w:r>
    </w:p>
    <w:p w14:paraId="3BBB23F7" w14:textId="77777777" w:rsidR="000D1009" w:rsidRPr="00061A89" w:rsidRDefault="000D1009" w:rsidP="000D1009">
      <w:pPr>
        <w:rPr>
          <w:sz w:val="16"/>
        </w:rPr>
      </w:pPr>
      <w:r w:rsidRPr="00061A89">
        <w:rPr>
          <w:sz w:val="16"/>
        </w:rPr>
        <w:t>Introduction</w:t>
      </w:r>
    </w:p>
    <w:p w14:paraId="155F92A0" w14:textId="77777777" w:rsidR="000D1009" w:rsidRPr="00061A89" w:rsidRDefault="000D1009" w:rsidP="000D1009">
      <w:pPr>
        <w:rPr>
          <w:sz w:val="16"/>
        </w:rPr>
      </w:pPr>
      <w:r w:rsidRPr="00061A89">
        <w:rPr>
          <w:rStyle w:val="StyleUnderline"/>
        </w:rPr>
        <w:t xml:space="preserve">Why do leaders of democracies </w:t>
      </w:r>
      <w:r w:rsidRPr="00061A89">
        <w:rPr>
          <w:rStyle w:val="Emphasis"/>
        </w:rPr>
        <w:t>don't fight</w:t>
      </w:r>
      <w:r w:rsidRPr="00061A89">
        <w:rPr>
          <w:rStyle w:val="StyleUnderline"/>
        </w:rPr>
        <w:t xml:space="preserve"> with </w:t>
      </w:r>
      <w:r w:rsidRPr="00061A89">
        <w:rPr>
          <w:rStyle w:val="Emphasis"/>
        </w:rPr>
        <w:t>other democracies</w:t>
      </w:r>
      <w:r w:rsidRPr="00061A89">
        <w:rPr>
          <w:sz w:val="16"/>
        </w:rPr>
        <w:t xml:space="preserve"> while they do fight with non-democracies</w:t>
      </w:r>
      <w:r w:rsidRPr="00061A89">
        <w:rPr>
          <w:rStyle w:val="Emphasis"/>
        </w:rPr>
        <w:t>?</w:t>
      </w:r>
      <w:r w:rsidRPr="00061A89">
        <w:rPr>
          <w:sz w:val="16"/>
        </w:rPr>
        <w:t xml:space="preserve"> A </w:t>
      </w:r>
      <w:r w:rsidRPr="00061A89">
        <w:rPr>
          <w:rStyle w:val="StyleUnderline"/>
        </w:rPr>
        <w:t>substantial body of literature</w:t>
      </w:r>
      <w:r w:rsidRPr="00061A89">
        <w:rPr>
          <w:sz w:val="16"/>
        </w:rPr>
        <w:t xml:space="preserve"> within the field of international relations (IR) </w:t>
      </w:r>
      <w:r w:rsidRPr="00061A89">
        <w:rPr>
          <w:rStyle w:val="StyleUnderline"/>
        </w:rPr>
        <w:t>argues</w:t>
      </w:r>
      <w:r w:rsidRPr="00061A89">
        <w:rPr>
          <w:sz w:val="16"/>
        </w:rPr>
        <w:t xml:space="preserve"> that </w:t>
      </w:r>
      <w:r w:rsidRPr="00061A89">
        <w:rPr>
          <w:rStyle w:val="Emphasis"/>
        </w:rPr>
        <w:t>liberal norms</w:t>
      </w:r>
      <w:r w:rsidRPr="00061A89">
        <w:rPr>
          <w:sz w:val="16"/>
        </w:rPr>
        <w:t xml:space="preserve"> </w:t>
      </w:r>
      <w:r w:rsidRPr="00061A89">
        <w:rPr>
          <w:rStyle w:val="StyleUnderline"/>
        </w:rPr>
        <w:t>are the cause of the</w:t>
      </w:r>
      <w:r w:rsidRPr="00061A89">
        <w:rPr>
          <w:sz w:val="16"/>
        </w:rPr>
        <w:t xml:space="preserve"> so-called ‘</w:t>
      </w:r>
      <w:r w:rsidRPr="00061A89">
        <w:rPr>
          <w:rStyle w:val="Emphasis"/>
        </w:rPr>
        <w:t>democratic peace’</w:t>
      </w:r>
      <w:r w:rsidRPr="00061A89">
        <w:rPr>
          <w:sz w:val="16"/>
        </w:rPr>
        <w:t xml:space="preserve">, an empirical pattern that indicates an absence of war between democracies. </w:t>
      </w:r>
      <w:r w:rsidRPr="00061A89">
        <w:rPr>
          <w:rStyle w:val="StyleUnderline"/>
        </w:rPr>
        <w:t xml:space="preserve">In attempt to create a </w:t>
      </w:r>
      <w:r w:rsidRPr="00061A89">
        <w:rPr>
          <w:rStyle w:val="Emphasis"/>
        </w:rPr>
        <w:t>democratic peace theory</w:t>
      </w:r>
      <w:r w:rsidRPr="00061A89">
        <w:rPr>
          <w:sz w:val="16"/>
        </w:rPr>
        <w:t xml:space="preserve">, </w:t>
      </w:r>
      <w:r w:rsidRPr="00061A89">
        <w:rPr>
          <w:rStyle w:val="StyleUnderline"/>
        </w:rPr>
        <w:t>they posit the following mechanism: Democracies supposedly</w:t>
      </w:r>
      <w:r w:rsidRPr="00061A89">
        <w:rPr>
          <w:sz w:val="16"/>
        </w:rPr>
        <w:t xml:space="preserve"> </w:t>
      </w:r>
      <w:r w:rsidRPr="00061A89">
        <w:rPr>
          <w:rStyle w:val="Emphasis"/>
        </w:rPr>
        <w:t>socialize</w:t>
      </w:r>
      <w:r w:rsidRPr="00061A89">
        <w:rPr>
          <w:sz w:val="16"/>
        </w:rPr>
        <w:t xml:space="preserve"> their </w:t>
      </w:r>
      <w:r w:rsidRPr="00061A89">
        <w:rPr>
          <w:rStyle w:val="Emphasis"/>
        </w:rPr>
        <w:t>leaders</w:t>
      </w:r>
      <w:r w:rsidRPr="00061A89">
        <w:rPr>
          <w:sz w:val="16"/>
        </w:rPr>
        <w:t xml:space="preserve"> </w:t>
      </w:r>
      <w:r w:rsidRPr="00061A89">
        <w:rPr>
          <w:rStyle w:val="StyleUnderline"/>
        </w:rPr>
        <w:t>and</w:t>
      </w:r>
      <w:r w:rsidRPr="00061A89">
        <w:rPr>
          <w:sz w:val="16"/>
        </w:rPr>
        <w:t xml:space="preserve"> </w:t>
      </w:r>
      <w:r w:rsidRPr="00061A89">
        <w:rPr>
          <w:rStyle w:val="Emphasis"/>
        </w:rPr>
        <w:t>citizens</w:t>
      </w:r>
      <w:r w:rsidRPr="00061A89">
        <w:rPr>
          <w:sz w:val="16"/>
        </w:rPr>
        <w:t xml:space="preserve"> </w:t>
      </w:r>
      <w:r w:rsidRPr="00061A89">
        <w:rPr>
          <w:rStyle w:val="StyleUnderline"/>
        </w:rPr>
        <w:t xml:space="preserve">with </w:t>
      </w:r>
      <w:r w:rsidRPr="00061A89">
        <w:rPr>
          <w:rStyle w:val="Emphasis"/>
        </w:rPr>
        <w:t>liberal norms</w:t>
      </w:r>
      <w:r w:rsidRPr="00061A89">
        <w:rPr>
          <w:rStyle w:val="StyleUnderline"/>
        </w:rPr>
        <w:t>.</w:t>
      </w:r>
      <w:r w:rsidRPr="00061A89">
        <w:rPr>
          <w:sz w:val="16"/>
        </w:rPr>
        <w:t xml:space="preserve"> </w:t>
      </w:r>
      <w:r w:rsidRPr="00061A89">
        <w:rPr>
          <w:rStyle w:val="StyleUnderline"/>
        </w:rPr>
        <w:t>These</w:t>
      </w:r>
      <w:r w:rsidRPr="00061A89">
        <w:rPr>
          <w:sz w:val="16"/>
        </w:rPr>
        <w:t xml:space="preserve"> liberal norms </w:t>
      </w:r>
      <w:r w:rsidRPr="00061A89">
        <w:rPr>
          <w:rStyle w:val="StyleUnderline"/>
        </w:rPr>
        <w:t xml:space="preserve">are expected to </w:t>
      </w:r>
      <w:r w:rsidRPr="00061A89">
        <w:rPr>
          <w:rStyle w:val="Emphasis"/>
        </w:rPr>
        <w:t>decrease war-proneness</w:t>
      </w:r>
      <w:r w:rsidRPr="00061A89">
        <w:rPr>
          <w:sz w:val="16"/>
        </w:rPr>
        <w:t xml:space="preserve"> </w:t>
      </w:r>
      <w:r w:rsidRPr="00061A89">
        <w:rPr>
          <w:rStyle w:val="StyleUnderline"/>
        </w:rPr>
        <w:t>among these individuals, in particular</w:t>
      </w:r>
      <w:r w:rsidRPr="00061A89">
        <w:rPr>
          <w:sz w:val="16"/>
        </w:rPr>
        <w:t xml:space="preserve"> </w:t>
      </w:r>
      <w:r w:rsidRPr="00061A89">
        <w:rPr>
          <w:rStyle w:val="StyleUnderline"/>
        </w:rPr>
        <w:t>towards</w:t>
      </w:r>
      <w:r w:rsidRPr="00061A89">
        <w:rPr>
          <w:sz w:val="16"/>
        </w:rPr>
        <w:t xml:space="preserve"> societies that share these norms: </w:t>
      </w:r>
      <w:r w:rsidRPr="00061A89">
        <w:rPr>
          <w:rStyle w:val="Emphasis"/>
        </w:rPr>
        <w:t>other democracies</w:t>
      </w:r>
      <w:r w:rsidRPr="00061A89">
        <w:rPr>
          <w:sz w:val="16"/>
        </w:rPr>
        <w:t xml:space="preserve"> (Doyle 1997, 282; Maoz and Russett 1993, 625). </w:t>
      </w:r>
      <w:r w:rsidRPr="00061A89">
        <w:rPr>
          <w:rStyle w:val="Emphasis"/>
        </w:rPr>
        <w:t>Autocracies</w:t>
      </w:r>
      <w:r w:rsidRPr="00061A89">
        <w:rPr>
          <w:sz w:val="16"/>
        </w:rPr>
        <w:t xml:space="preserve">, on the other hand, </w:t>
      </w:r>
      <w:r w:rsidRPr="00061A89">
        <w:rPr>
          <w:rStyle w:val="StyleUnderline"/>
        </w:rPr>
        <w:t>supposedly socialize their leaders and citizens with other, more</w:t>
      </w:r>
      <w:r w:rsidRPr="00061A89">
        <w:rPr>
          <w:sz w:val="16"/>
        </w:rPr>
        <w:t xml:space="preserve"> </w:t>
      </w:r>
      <w:r w:rsidRPr="00061A89">
        <w:rPr>
          <w:rStyle w:val="Emphasis"/>
        </w:rPr>
        <w:t>violent</w:t>
      </w:r>
      <w:r w:rsidRPr="00061A89">
        <w:rPr>
          <w:sz w:val="16"/>
        </w:rPr>
        <w:t xml:space="preserve"> and zero-sum, </w:t>
      </w:r>
      <w:r w:rsidRPr="00061A89">
        <w:rPr>
          <w:rStyle w:val="StyleUnderline"/>
        </w:rPr>
        <w:t>political norms.</w:t>
      </w:r>
      <w:r w:rsidRPr="00061A89">
        <w:rPr>
          <w:sz w:val="16"/>
        </w:rPr>
        <w:t xml:space="preserve"> </w:t>
      </w:r>
      <w:r w:rsidRPr="00061A89">
        <w:rPr>
          <w:rStyle w:val="StyleUnderline"/>
        </w:rPr>
        <w:t>These</w:t>
      </w:r>
      <w:r w:rsidRPr="00061A89">
        <w:rPr>
          <w:sz w:val="16"/>
        </w:rPr>
        <w:t xml:space="preserve"> norms are expected to </w:t>
      </w:r>
      <w:r w:rsidRPr="00061A89">
        <w:rPr>
          <w:rStyle w:val="Emphasis"/>
        </w:rPr>
        <w:t>increase</w:t>
      </w:r>
      <w:r w:rsidRPr="00061A89">
        <w:rPr>
          <w:sz w:val="16"/>
        </w:rPr>
        <w:t xml:space="preserve"> </w:t>
      </w:r>
      <w:r w:rsidRPr="00061A89">
        <w:rPr>
          <w:rStyle w:val="StyleUnderline"/>
        </w:rPr>
        <w:t xml:space="preserve">the tendency of </w:t>
      </w:r>
      <w:r w:rsidRPr="00061A89">
        <w:rPr>
          <w:rStyle w:val="Emphasis"/>
        </w:rPr>
        <w:t>war-proneness</w:t>
      </w:r>
      <w:r w:rsidRPr="00061A89">
        <w:rPr>
          <w:sz w:val="16"/>
        </w:rPr>
        <w:t xml:space="preserve"> among these individuals (Maoz and Russett 1993, 625). The socialization process purportedly nurtures peace between democracies, and thus war can only happen when the opposing state is non-democratic. </w:t>
      </w:r>
      <w:r w:rsidRPr="00061A89">
        <w:rPr>
          <w:rStyle w:val="StyleUnderline"/>
        </w:rPr>
        <w:t>Following the logic of this ‘normative explanation’, liberal democracies are ‘</w:t>
      </w:r>
      <w:r w:rsidRPr="00061A89">
        <w:rPr>
          <w:rStyle w:val="Emphasis"/>
        </w:rPr>
        <w:t>forced’</w:t>
      </w:r>
      <w:r w:rsidRPr="00061A89">
        <w:rPr>
          <w:rStyle w:val="StyleUnderline"/>
        </w:rPr>
        <w:t xml:space="preserve"> to fight</w:t>
      </w:r>
      <w:r w:rsidRPr="00061A89">
        <w:rPr>
          <w:sz w:val="16"/>
        </w:rPr>
        <w:t xml:space="preserve"> </w:t>
      </w:r>
      <w:r w:rsidRPr="00061A89">
        <w:rPr>
          <w:rStyle w:val="StyleUnderline"/>
        </w:rPr>
        <w:t xml:space="preserve">with non-democracies because of the </w:t>
      </w:r>
      <w:r w:rsidRPr="00061A89">
        <w:rPr>
          <w:rStyle w:val="Emphasis"/>
        </w:rPr>
        <w:t>lack of liberal norms</w:t>
      </w:r>
      <w:r w:rsidRPr="00061A89">
        <w:rPr>
          <w:sz w:val="16"/>
        </w:rPr>
        <w:t xml:space="preserve"> </w:t>
      </w:r>
      <w:r w:rsidRPr="00061A89">
        <w:rPr>
          <w:rStyle w:val="StyleUnderline"/>
        </w:rPr>
        <w:t>of the latter.</w:t>
      </w:r>
      <w:r w:rsidRPr="00061A89">
        <w:rPr>
          <w:sz w:val="16"/>
        </w:rPr>
        <w:t xml:space="preserve"> Liberal democracies will, therefore, have to adapt to the more violent norms of the non-democratic states (Kahl 1998, 125–129; Maoz and Russett 1993, 625; Rousseau 2005, 27–28; Russett 1993, 32–33).</w:t>
      </w:r>
    </w:p>
    <w:p w14:paraId="0E88BA14" w14:textId="77777777" w:rsidR="000D1009" w:rsidRPr="00061A89" w:rsidRDefault="000D1009" w:rsidP="000D1009">
      <w:pPr>
        <w:rPr>
          <w:b/>
          <w:iCs/>
          <w:u w:val="single"/>
          <w:bdr w:val="single" w:sz="8" w:space="0" w:color="auto"/>
        </w:rPr>
      </w:pPr>
      <w:r w:rsidRPr="00061A89">
        <w:rPr>
          <w:rStyle w:val="StyleUnderline"/>
        </w:rPr>
        <w:t xml:space="preserve">A considerable volume of research has explored the </w:t>
      </w:r>
      <w:r w:rsidRPr="00061A89">
        <w:rPr>
          <w:rStyle w:val="Emphasis"/>
        </w:rPr>
        <w:t>empirical validity</w:t>
      </w:r>
      <w:r w:rsidRPr="00061A89">
        <w:rPr>
          <w:rStyle w:val="StyleUnderline"/>
        </w:rPr>
        <w:t xml:space="preserve"> of this ‘</w:t>
      </w:r>
      <w:r w:rsidRPr="00061A89">
        <w:rPr>
          <w:rStyle w:val="Emphasis"/>
        </w:rPr>
        <w:t>normative explanation’</w:t>
      </w:r>
      <w:r w:rsidRPr="00061A89">
        <w:rPr>
          <w:sz w:val="16"/>
        </w:rPr>
        <w:t xml:space="preserve"> </w:t>
      </w:r>
      <w:r w:rsidRPr="00061A89">
        <w:rPr>
          <w:rStyle w:val="StyleUnderline"/>
        </w:rPr>
        <w:t>for the democratic peace</w:t>
      </w:r>
      <w:r w:rsidRPr="00061A89">
        <w:rPr>
          <w:sz w:val="16"/>
        </w:rPr>
        <w:t xml:space="preserve"> (Bakker 2017; Bell and Quek 2018; Danilovic and Clare 2007; Dixon 1994; Dixon and Senese 2002, 549; Geva, DeRouen, and Mintz 1993; Geva and Hanson 1999; Jakobsen, Jakobsen, and Ekevold 2016; Johns and Davies 2012; Kahl 1998; Maoz and Russett 1993, 625; Mintz and Geva 1993; Mousseau 1997; Owen 1994; Rawls 1999; Ray 1995; Risse-Kappen 1995; Rousseau 2005, 27–28; Rummel 1983; Tomz and Weeks 2013; Van Belle 1997; Weart 1998, 75–93), or what I will call ‘democratic peace theory’ from here on. </w:t>
      </w:r>
      <w:r w:rsidRPr="00061A89">
        <w:rPr>
          <w:rStyle w:val="StyleUnderline"/>
        </w:rPr>
        <w:t xml:space="preserve">Only </w:t>
      </w:r>
      <w:r w:rsidRPr="00061A89">
        <w:rPr>
          <w:rStyle w:val="Emphasis"/>
        </w:rPr>
        <w:t>few</w:t>
      </w:r>
      <w:r w:rsidRPr="00061A89">
        <w:rPr>
          <w:rStyle w:val="StyleUnderline"/>
        </w:rPr>
        <w:t xml:space="preserve"> of them have used </w:t>
      </w:r>
      <w:r w:rsidRPr="00061A89">
        <w:rPr>
          <w:rStyle w:val="Emphasis"/>
        </w:rPr>
        <w:t>experiments</w:t>
      </w:r>
      <w:r w:rsidRPr="00061A89">
        <w:rPr>
          <w:sz w:val="16"/>
        </w:rPr>
        <w:t xml:space="preserve"> </w:t>
      </w:r>
      <w:r w:rsidRPr="00061A89">
        <w:rPr>
          <w:rStyle w:val="StyleUnderline"/>
        </w:rPr>
        <w:t>to study the logic of this theory, because</w:t>
      </w:r>
      <w:r w:rsidRPr="00061A89">
        <w:rPr>
          <w:sz w:val="16"/>
        </w:rPr>
        <w:t xml:space="preserve"> </w:t>
      </w:r>
      <w:r w:rsidRPr="00061A89">
        <w:rPr>
          <w:rStyle w:val="StyleUnderline"/>
        </w:rPr>
        <w:t xml:space="preserve">its microfoundations rest on a </w:t>
      </w:r>
      <w:r w:rsidRPr="00061A89">
        <w:rPr>
          <w:rStyle w:val="Emphasis"/>
        </w:rPr>
        <w:t>particular</w:t>
      </w:r>
      <w:r w:rsidRPr="00061A89">
        <w:rPr>
          <w:rStyle w:val="StyleUnderline"/>
        </w:rPr>
        <w:t xml:space="preserve"> set of </w:t>
      </w:r>
      <w:r w:rsidRPr="00061A89">
        <w:rPr>
          <w:rStyle w:val="Emphasis"/>
        </w:rPr>
        <w:t>assumptions</w:t>
      </w:r>
      <w:r w:rsidRPr="00061A89">
        <w:rPr>
          <w:sz w:val="16"/>
        </w:rPr>
        <w:t xml:space="preserve"> </w:t>
      </w:r>
      <w:r w:rsidRPr="00061A89">
        <w:rPr>
          <w:rStyle w:val="StyleUnderline"/>
        </w:rPr>
        <w:t xml:space="preserve">about how </w:t>
      </w:r>
      <w:r w:rsidRPr="00061A89">
        <w:rPr>
          <w:rStyle w:val="Emphasis"/>
        </w:rPr>
        <w:t>individuals differ</w:t>
      </w:r>
      <w:r w:rsidRPr="00061A89">
        <w:rPr>
          <w:rStyle w:val="StyleUnderline"/>
        </w:rPr>
        <w:t xml:space="preserve"> cross-regimes</w:t>
      </w:r>
      <w:r w:rsidRPr="00061A89">
        <w:rPr>
          <w:sz w:val="16"/>
        </w:rPr>
        <w:t xml:space="preserve"> (Bakker 2017; Bell and Quek 2018; Geva, DeRouen, and Mintz 1993; Geva and Hanson 1999; Johns and Davies 2012; Mintz and Geva 1993; Rousseau 2005; Tomz and Weeks 2013). </w:t>
      </w:r>
      <w:r w:rsidRPr="00061A89">
        <w:rPr>
          <w:rStyle w:val="StyleUnderline"/>
        </w:rPr>
        <w:t xml:space="preserve">These experimental </w:t>
      </w:r>
      <w:r w:rsidRPr="00F24714">
        <w:rPr>
          <w:rStyle w:val="StyleUnderline"/>
          <w:highlight w:val="cyan"/>
        </w:rPr>
        <w:t>studies</w:t>
      </w:r>
      <w:r w:rsidRPr="00061A89">
        <w:rPr>
          <w:rStyle w:val="StyleUnderline"/>
        </w:rPr>
        <w:t xml:space="preserve"> have </w:t>
      </w:r>
      <w:r w:rsidRPr="00F24714">
        <w:rPr>
          <w:rStyle w:val="StyleUnderline"/>
          <w:highlight w:val="cyan"/>
        </w:rPr>
        <w:t>told us</w:t>
      </w:r>
      <w:r w:rsidRPr="00061A89">
        <w:rPr>
          <w:rStyle w:val="StyleUnderline"/>
        </w:rPr>
        <w:t xml:space="preserve">, overall, that individuals within </w:t>
      </w:r>
      <w:r w:rsidRPr="00F24714">
        <w:rPr>
          <w:rStyle w:val="StyleUnderline"/>
          <w:highlight w:val="cyan"/>
        </w:rPr>
        <w:t>democracies</w:t>
      </w:r>
      <w:r w:rsidRPr="00061A89">
        <w:rPr>
          <w:rStyle w:val="StyleUnderline"/>
        </w:rPr>
        <w:t xml:space="preserve"> </w:t>
      </w:r>
      <w:r w:rsidRPr="00F24714">
        <w:rPr>
          <w:rStyle w:val="StyleUnderline"/>
          <w:highlight w:val="cyan"/>
        </w:rPr>
        <w:t xml:space="preserve">are </w:t>
      </w:r>
      <w:r w:rsidRPr="00F24714">
        <w:rPr>
          <w:rStyle w:val="Emphasis"/>
          <w:highlight w:val="cyan"/>
        </w:rPr>
        <w:t>reluctant to use force</w:t>
      </w:r>
      <w:r w:rsidRPr="00F24714">
        <w:rPr>
          <w:sz w:val="16"/>
          <w:highlight w:val="cyan"/>
        </w:rPr>
        <w:t xml:space="preserve"> </w:t>
      </w:r>
      <w:r w:rsidRPr="00F24714">
        <w:rPr>
          <w:rStyle w:val="StyleUnderline"/>
          <w:highlight w:val="cyan"/>
        </w:rPr>
        <w:t xml:space="preserve">towards </w:t>
      </w:r>
      <w:r w:rsidRPr="00F24714">
        <w:rPr>
          <w:rStyle w:val="Emphasis"/>
          <w:highlight w:val="cyan"/>
        </w:rPr>
        <w:t>other democracies</w:t>
      </w:r>
      <w:r w:rsidRPr="00061A89">
        <w:rPr>
          <w:rStyle w:val="StyleUnderline"/>
        </w:rPr>
        <w:t xml:space="preserve">, when compared with their </w:t>
      </w:r>
      <w:r w:rsidRPr="00061A89">
        <w:rPr>
          <w:rStyle w:val="Emphasis"/>
        </w:rPr>
        <w:t>willingness</w:t>
      </w:r>
      <w:r w:rsidRPr="00061A89">
        <w:rPr>
          <w:rStyle w:val="StyleUnderline"/>
        </w:rPr>
        <w:t xml:space="preserve"> to use force towards </w:t>
      </w:r>
      <w:r w:rsidRPr="00061A89">
        <w:rPr>
          <w:rStyle w:val="Emphasis"/>
        </w:rPr>
        <w:t>autocracies</w:t>
      </w:r>
      <w:r w:rsidRPr="00061A89">
        <w:rPr>
          <w:sz w:val="16"/>
        </w:rPr>
        <w:t xml:space="preserve">. </w:t>
      </w:r>
      <w:r w:rsidRPr="00F24714">
        <w:rPr>
          <w:rStyle w:val="Emphasis"/>
          <w:highlight w:val="cyan"/>
        </w:rPr>
        <w:t>However</w:t>
      </w:r>
      <w:r w:rsidRPr="00F24714">
        <w:rPr>
          <w:sz w:val="16"/>
          <w:highlight w:val="cyan"/>
        </w:rPr>
        <w:t>,</w:t>
      </w:r>
      <w:r w:rsidRPr="00061A89">
        <w:rPr>
          <w:sz w:val="16"/>
        </w:rPr>
        <w:t xml:space="preserve"> these </w:t>
      </w:r>
      <w:r w:rsidRPr="00061A89">
        <w:rPr>
          <w:rStyle w:val="StyleUnderline"/>
        </w:rPr>
        <w:t xml:space="preserve">studies have </w:t>
      </w:r>
      <w:r w:rsidRPr="00061A89">
        <w:rPr>
          <w:rStyle w:val="Emphasis"/>
        </w:rPr>
        <w:t>missed</w:t>
      </w:r>
      <w:r w:rsidRPr="00061A89">
        <w:rPr>
          <w:rStyle w:val="StyleUnderline"/>
        </w:rPr>
        <w:t xml:space="preserve"> out on </w:t>
      </w:r>
      <w:r w:rsidRPr="00061A89">
        <w:rPr>
          <w:rStyle w:val="Emphasis"/>
        </w:rPr>
        <w:t xml:space="preserve">three crucial elements </w:t>
      </w:r>
      <w:r w:rsidRPr="00061A89">
        <w:rPr>
          <w:rStyle w:val="StyleUnderline"/>
        </w:rPr>
        <w:t xml:space="preserve">of the mechanism: </w:t>
      </w:r>
      <w:r w:rsidRPr="00F24714">
        <w:rPr>
          <w:rStyle w:val="StyleUnderline"/>
          <w:highlight w:val="cyan"/>
        </w:rPr>
        <w:t xml:space="preserve">they </w:t>
      </w:r>
      <w:r w:rsidRPr="00F24714">
        <w:rPr>
          <w:rStyle w:val="Emphasis"/>
          <w:highlight w:val="cyan"/>
        </w:rPr>
        <w:t>never tested</w:t>
      </w:r>
      <w:r w:rsidRPr="00061A89">
        <w:rPr>
          <w:rStyle w:val="StyleUnderline"/>
        </w:rPr>
        <w:t xml:space="preserve"> (1) the </w:t>
      </w:r>
      <w:r w:rsidRPr="00061A89">
        <w:rPr>
          <w:rStyle w:val="Emphasis"/>
        </w:rPr>
        <w:t xml:space="preserve">actual </w:t>
      </w:r>
      <w:r w:rsidRPr="00F24714">
        <w:rPr>
          <w:rStyle w:val="Emphasis"/>
          <w:highlight w:val="cyan"/>
        </w:rPr>
        <w:t>presence</w:t>
      </w:r>
      <w:r w:rsidRPr="00061A89">
        <w:rPr>
          <w:sz w:val="16"/>
        </w:rPr>
        <w:t xml:space="preserve"> </w:t>
      </w:r>
      <w:r w:rsidRPr="00061A89">
        <w:rPr>
          <w:rStyle w:val="StyleUnderline"/>
        </w:rPr>
        <w:t xml:space="preserve">respective absence </w:t>
      </w:r>
      <w:r w:rsidRPr="00F24714">
        <w:rPr>
          <w:rStyle w:val="StyleUnderline"/>
          <w:highlight w:val="cyan"/>
        </w:rPr>
        <w:t xml:space="preserve">of </w:t>
      </w:r>
      <w:r w:rsidRPr="00F24714">
        <w:rPr>
          <w:rStyle w:val="Emphasis"/>
          <w:highlight w:val="cyan"/>
        </w:rPr>
        <w:t>liberal norms</w:t>
      </w:r>
      <w:r w:rsidRPr="00061A89">
        <w:rPr>
          <w:sz w:val="16"/>
        </w:rPr>
        <w:t xml:space="preserve"> in different regime-types, (</w:t>
      </w:r>
      <w:r w:rsidRPr="00061A89">
        <w:rPr>
          <w:rStyle w:val="StyleUnderline"/>
        </w:rPr>
        <w:t xml:space="preserve">2) the </w:t>
      </w:r>
      <w:r w:rsidRPr="00061A89">
        <w:rPr>
          <w:rStyle w:val="Emphasis"/>
        </w:rPr>
        <w:t>expected effect</w:t>
      </w:r>
      <w:r w:rsidRPr="00061A89">
        <w:rPr>
          <w:rStyle w:val="StyleUnderline"/>
        </w:rPr>
        <w:t xml:space="preserve"> of </w:t>
      </w:r>
      <w:r w:rsidRPr="00061A89">
        <w:rPr>
          <w:rStyle w:val="Emphasis"/>
        </w:rPr>
        <w:t xml:space="preserve">liberal norms </w:t>
      </w:r>
      <w:r w:rsidRPr="00061A89">
        <w:rPr>
          <w:rStyle w:val="StyleUnderline"/>
        </w:rPr>
        <w:t xml:space="preserve">on the </w:t>
      </w:r>
      <w:r w:rsidRPr="00061A89">
        <w:rPr>
          <w:rStyle w:val="Emphasis"/>
        </w:rPr>
        <w:t>willingness to use force</w:t>
      </w:r>
      <w:r w:rsidRPr="00061A89">
        <w:rPr>
          <w:rStyle w:val="StyleUnderline"/>
        </w:rPr>
        <w:t xml:space="preserve">, </w:t>
      </w:r>
      <w:r w:rsidRPr="00F24714">
        <w:rPr>
          <w:rStyle w:val="StyleUnderline"/>
          <w:highlight w:val="cyan"/>
        </w:rPr>
        <w:t>and</w:t>
      </w:r>
      <w:r w:rsidRPr="00061A89">
        <w:rPr>
          <w:rStyle w:val="StyleUnderline"/>
        </w:rPr>
        <w:t xml:space="preserve"> (3) they </w:t>
      </w:r>
      <w:r w:rsidRPr="00F24714">
        <w:rPr>
          <w:rStyle w:val="StyleUnderline"/>
          <w:highlight w:val="cyan"/>
        </w:rPr>
        <w:t>conducted</w:t>
      </w:r>
      <w:r w:rsidRPr="00061A89">
        <w:rPr>
          <w:rStyle w:val="StyleUnderline"/>
        </w:rPr>
        <w:t xml:space="preserve"> their </w:t>
      </w:r>
      <w:r w:rsidRPr="00F24714">
        <w:rPr>
          <w:rStyle w:val="StyleUnderline"/>
          <w:highlight w:val="cyan"/>
        </w:rPr>
        <w:t xml:space="preserve">experiments in </w:t>
      </w:r>
      <w:r w:rsidRPr="00F24714">
        <w:rPr>
          <w:rStyle w:val="Emphasis"/>
          <w:highlight w:val="cyan"/>
        </w:rPr>
        <w:t>democracies only</w:t>
      </w:r>
      <w:r w:rsidRPr="00061A89">
        <w:rPr>
          <w:rStyle w:val="Emphasis"/>
        </w:rPr>
        <w:t>.</w:t>
      </w:r>
    </w:p>
    <w:p w14:paraId="2E573C5A" w14:textId="77777777" w:rsidR="000D1009" w:rsidRPr="00061A89" w:rsidRDefault="000D1009" w:rsidP="000D1009">
      <w:pPr>
        <w:rPr>
          <w:sz w:val="16"/>
        </w:rPr>
      </w:pPr>
      <w:r w:rsidRPr="00061A89">
        <w:rPr>
          <w:sz w:val="16"/>
        </w:rPr>
        <w:t xml:space="preserve">In regard to the latter point, there are two studies that do consider autocratic samples and explore the willingness to attack democracies among non-democratic citizens (Bakker 2017; Bell and Quek 2018). Both studies show, in contrast to the assumptions of democratic peace theory, that also individuals in autocracies are less willing to go to war with democracies. Bell and Quek (2018) replicated Tomz and Weeks’ (2013) experiment on a China sample. Their intriguing finding that also Chinese participants are reluctant to attack democracies made them call for new investigations within autocratic settings. However, Bell and Quek (2018) did not measure whether liberal norms were indeed absent, nor did they control for the possible effect of those norms. Although their results offer important new insights, as argued above, </w:t>
      </w:r>
      <w:r w:rsidRPr="00061A89">
        <w:rPr>
          <w:rStyle w:val="StyleUnderline"/>
        </w:rPr>
        <w:t xml:space="preserve">when we study </w:t>
      </w:r>
      <w:r w:rsidRPr="00061A89">
        <w:rPr>
          <w:rStyle w:val="Emphasis"/>
        </w:rPr>
        <w:t>autocratic audiences</w:t>
      </w:r>
      <w:r w:rsidRPr="00061A89">
        <w:rPr>
          <w:rStyle w:val="StyleUnderline"/>
        </w:rPr>
        <w:t xml:space="preserve">, we need to investigate the assumptions about the absence and possible effect if </w:t>
      </w:r>
      <w:r w:rsidRPr="00061A89">
        <w:rPr>
          <w:rStyle w:val="Emphasis"/>
        </w:rPr>
        <w:t>liberal norms</w:t>
      </w:r>
      <w:r w:rsidRPr="00061A89">
        <w:rPr>
          <w:rStyle w:val="StyleUnderline"/>
        </w:rPr>
        <w:t xml:space="preserve"> as an empirical</w:t>
      </w:r>
      <w:r w:rsidRPr="00061A89">
        <w:rPr>
          <w:sz w:val="16"/>
        </w:rPr>
        <w:t xml:space="preserve"> question. And that is something I did in a previous study (Bakker 2017). In this study, experiments were conducted in China and in the Netherlands to test for the microfoundations of democratic peace theory. Moreover, in that study liberal norms among Dutch and Chinese participants were actually measured. The </w:t>
      </w:r>
      <w:r w:rsidRPr="00061A89">
        <w:rPr>
          <w:rStyle w:val="StyleUnderline"/>
        </w:rPr>
        <w:t xml:space="preserve">results showed that liberal norms are </w:t>
      </w:r>
      <w:r w:rsidRPr="00061A89">
        <w:rPr>
          <w:rStyle w:val="Emphasis"/>
        </w:rPr>
        <w:t>also present</w:t>
      </w:r>
      <w:r w:rsidRPr="00061A89">
        <w:rPr>
          <w:rStyle w:val="StyleUnderline"/>
        </w:rPr>
        <w:t xml:space="preserve"> among </w:t>
      </w:r>
      <w:r w:rsidRPr="00061A89">
        <w:rPr>
          <w:rStyle w:val="Emphasis"/>
        </w:rPr>
        <w:t>non-democratic individuals</w:t>
      </w:r>
      <w:r w:rsidRPr="00061A89">
        <w:rPr>
          <w:rStyle w:val="StyleUnderline"/>
        </w:rPr>
        <w:t xml:space="preserve">, but that these are </w:t>
      </w:r>
      <w:r w:rsidRPr="00061A89">
        <w:rPr>
          <w:rStyle w:val="Emphasis"/>
        </w:rPr>
        <w:t>not of influence</w:t>
      </w:r>
      <w:r w:rsidRPr="00061A89">
        <w:rPr>
          <w:rStyle w:val="StyleUnderline"/>
        </w:rPr>
        <w:t xml:space="preserve"> on the </w:t>
      </w:r>
      <w:r w:rsidRPr="00061A89">
        <w:rPr>
          <w:rStyle w:val="Emphasis"/>
        </w:rPr>
        <w:t>willingness to attack</w:t>
      </w:r>
      <w:r w:rsidRPr="00061A89">
        <w:rPr>
          <w:sz w:val="16"/>
        </w:rPr>
        <w:t xml:space="preserve">. Even more, the comparison of autocratic individuals with democratic individuals reveals a new insight: the democrats are not so much more peaceful than autocratic individuals, they are rather more war-prone towards autocracies (Bakker 2017, 538). </w:t>
      </w:r>
      <w:r w:rsidRPr="00061A89">
        <w:rPr>
          <w:rStyle w:val="StyleUnderline"/>
        </w:rPr>
        <w:t xml:space="preserve">The conclusion was that we ‘should be </w:t>
      </w:r>
      <w:r w:rsidRPr="00061A89">
        <w:rPr>
          <w:rStyle w:val="Emphasis"/>
        </w:rPr>
        <w:t>prudent</w:t>
      </w:r>
      <w:r w:rsidRPr="00061A89">
        <w:rPr>
          <w:rStyle w:val="StyleUnderline"/>
        </w:rPr>
        <w:t xml:space="preserve"> with </w:t>
      </w:r>
      <w:r w:rsidRPr="00061A89">
        <w:rPr>
          <w:rStyle w:val="Emphasis"/>
        </w:rPr>
        <w:t>assuming a priori</w:t>
      </w:r>
      <w:r w:rsidRPr="00061A89">
        <w:rPr>
          <w:rStyle w:val="StyleUnderline"/>
        </w:rPr>
        <w:t xml:space="preserve"> that </w:t>
      </w:r>
      <w:r w:rsidRPr="00061A89">
        <w:rPr>
          <w:rStyle w:val="Emphasis"/>
        </w:rPr>
        <w:t>liberal norms</w:t>
      </w:r>
      <w:r w:rsidRPr="00061A89">
        <w:rPr>
          <w:rStyle w:val="StyleUnderline"/>
        </w:rPr>
        <w:t xml:space="preserve"> could not exist among individuals living in </w:t>
      </w:r>
      <w:r w:rsidRPr="00061A89">
        <w:rPr>
          <w:rStyle w:val="Emphasis"/>
        </w:rPr>
        <w:t>other regime-types’</w:t>
      </w:r>
      <w:r w:rsidRPr="00061A89">
        <w:rPr>
          <w:sz w:val="16"/>
        </w:rPr>
        <w:t xml:space="preserve"> (Bakker 2017, 539) </w:t>
      </w:r>
      <w:r w:rsidRPr="00061A89">
        <w:rPr>
          <w:rStyle w:val="StyleUnderline"/>
        </w:rPr>
        <w:t xml:space="preserve">to </w:t>
      </w:r>
      <w:r w:rsidRPr="00061A89">
        <w:rPr>
          <w:rStyle w:val="Emphasis"/>
        </w:rPr>
        <w:t>explain</w:t>
      </w:r>
      <w:r w:rsidRPr="00061A89">
        <w:rPr>
          <w:rStyle w:val="StyleUnderline"/>
        </w:rPr>
        <w:t xml:space="preserve"> the </w:t>
      </w:r>
      <w:r w:rsidRPr="00061A89">
        <w:rPr>
          <w:rStyle w:val="Emphasis"/>
        </w:rPr>
        <w:t>democratic peace</w:t>
      </w:r>
      <w:r w:rsidRPr="00061A89">
        <w:rPr>
          <w:sz w:val="16"/>
        </w:rPr>
        <w:t xml:space="preserve"> and suggests, moreover, to include multiple explanatory factors into our experimental designs, such as hawkish beliefs, and the perception of threat.</w:t>
      </w:r>
    </w:p>
    <w:p w14:paraId="63B30D2E" w14:textId="77777777" w:rsidR="000D1009" w:rsidRPr="00061A89" w:rsidRDefault="000D1009" w:rsidP="000D1009">
      <w:pPr>
        <w:rPr>
          <w:sz w:val="16"/>
        </w:rPr>
      </w:pPr>
      <w:r w:rsidRPr="00061A89">
        <w:rPr>
          <w:sz w:val="16"/>
        </w:rPr>
        <w:t xml:space="preserve">In </w:t>
      </w:r>
      <w:r w:rsidRPr="00061A89">
        <w:rPr>
          <w:rStyle w:val="StyleUnderline"/>
        </w:rPr>
        <w:t>this paper</w:t>
      </w:r>
      <w:r w:rsidRPr="00061A89">
        <w:rPr>
          <w:sz w:val="16"/>
        </w:rPr>
        <w:t xml:space="preserve"> this call is answered. It </w:t>
      </w:r>
      <w:r w:rsidRPr="00061A89">
        <w:rPr>
          <w:rStyle w:val="StyleUnderline"/>
        </w:rPr>
        <w:t xml:space="preserve">shows that the </w:t>
      </w:r>
      <w:r w:rsidRPr="00061A89">
        <w:rPr>
          <w:rStyle w:val="Emphasis"/>
        </w:rPr>
        <w:t>current state</w:t>
      </w:r>
      <w:r w:rsidRPr="00061A89">
        <w:rPr>
          <w:rStyle w:val="StyleUnderline"/>
        </w:rPr>
        <w:t xml:space="preserve"> of the art on </w:t>
      </w:r>
      <w:r w:rsidRPr="00061A89">
        <w:rPr>
          <w:rStyle w:val="Emphasis"/>
        </w:rPr>
        <w:t>democratic peace theory</w:t>
      </w:r>
      <w:r w:rsidRPr="00061A89">
        <w:rPr>
          <w:rStyle w:val="StyleUnderline"/>
        </w:rPr>
        <w:t xml:space="preserve"> is</w:t>
      </w:r>
      <w:r w:rsidRPr="00061A89">
        <w:rPr>
          <w:sz w:val="16"/>
        </w:rPr>
        <w:t xml:space="preserve"> </w:t>
      </w:r>
      <w:r w:rsidRPr="00061A89">
        <w:rPr>
          <w:rStyle w:val="Emphasis"/>
        </w:rPr>
        <w:t>insufficient</w:t>
      </w:r>
      <w:r w:rsidRPr="00061A89">
        <w:rPr>
          <w:sz w:val="16"/>
        </w:rPr>
        <w:t xml:space="preserve"> </w:t>
      </w:r>
      <w:r w:rsidRPr="00061A89">
        <w:rPr>
          <w:rStyle w:val="StyleUnderline"/>
        </w:rPr>
        <w:t xml:space="preserve">to claim that </w:t>
      </w:r>
      <w:r w:rsidRPr="00061A89">
        <w:rPr>
          <w:rStyle w:val="Emphasis"/>
        </w:rPr>
        <w:t>liberal norms</w:t>
      </w:r>
      <w:r w:rsidRPr="00061A89">
        <w:rPr>
          <w:rStyle w:val="StyleUnderline"/>
        </w:rPr>
        <w:t xml:space="preserve"> </w:t>
      </w:r>
      <w:r w:rsidRPr="00061A89">
        <w:rPr>
          <w:rStyle w:val="Emphasis"/>
        </w:rPr>
        <w:t>cause peace</w:t>
      </w:r>
      <w:r w:rsidRPr="00061A89">
        <w:rPr>
          <w:sz w:val="16"/>
        </w:rPr>
        <w:t xml:space="preserve"> between democracies. My argument builds my previous study (Bakker 2017, 524–527) in which I argue, based on the state of the art, that if we want to know if liberal norms are indeed present in democracies and absent in autocracies, we need to conceptualize and measure them, and study their influence on decision-making processes in both democracies and other regimes types. This paper extends the earlier studies, and in particular my previous study (Bakker 2017). It (1) Offers a stronger conceptualization and measurement of liberal norms, and (2) Uses an experiment on American, Russian and Chinese samples to test the microfoundations of democratic peace theory. These states have different regime-types but are fairly similar in respect to position on the world stage. The paper then (3) compares the results of the student samples with samples representative of their respective populations, to seek external validity. And lastly (4), following Bakker (2017), the paper also improves the experimental design of previous studies by controlling for the perception of threat, and other explanatory individually based factors that might influence decision-making as posited by other political psychologists (Kertzer and Brutger 2016; Rathbun et al. 2016; Yarhi-Milo, Kertzer, and Renshon 2016).</w:t>
      </w:r>
    </w:p>
    <w:p w14:paraId="670D784C" w14:textId="77777777" w:rsidR="000D1009" w:rsidRPr="00061A89" w:rsidRDefault="000D1009" w:rsidP="000D1009">
      <w:pPr>
        <w:rPr>
          <w:sz w:val="16"/>
        </w:rPr>
      </w:pPr>
      <w:r w:rsidRPr="00061A89">
        <w:rPr>
          <w:rStyle w:val="StyleUnderline"/>
        </w:rPr>
        <w:t xml:space="preserve">The </w:t>
      </w:r>
      <w:r w:rsidRPr="00061A89">
        <w:rPr>
          <w:rStyle w:val="Emphasis"/>
        </w:rPr>
        <w:t>results</w:t>
      </w:r>
      <w:r w:rsidRPr="00061A89">
        <w:rPr>
          <w:sz w:val="16"/>
        </w:rPr>
        <w:t xml:space="preserve"> of this paper </w:t>
      </w:r>
      <w:r w:rsidRPr="00061A89">
        <w:rPr>
          <w:rStyle w:val="StyleUnderline"/>
        </w:rPr>
        <w:t>support my earlier findings</w:t>
      </w:r>
      <w:r w:rsidRPr="00061A89">
        <w:rPr>
          <w:sz w:val="16"/>
        </w:rPr>
        <w:t xml:space="preserve"> (Bakker 2017, 539) </w:t>
      </w:r>
      <w:r w:rsidRPr="00061A89">
        <w:rPr>
          <w:rStyle w:val="StyleUnderline"/>
        </w:rPr>
        <w:t>about liberal norms and regime-types</w:t>
      </w:r>
      <w:r w:rsidRPr="00061A89">
        <w:rPr>
          <w:sz w:val="16"/>
        </w:rPr>
        <w:t xml:space="preserve">, and moreover offer new insights into the microfoundations of democratic peace theory. </w:t>
      </w:r>
      <w:r w:rsidRPr="00061A89">
        <w:rPr>
          <w:rStyle w:val="StyleUnderline"/>
        </w:rPr>
        <w:t xml:space="preserve">A </w:t>
      </w:r>
      <w:r w:rsidRPr="00F24714">
        <w:rPr>
          <w:rStyle w:val="StyleUnderline"/>
          <w:highlight w:val="cyan"/>
        </w:rPr>
        <w:t>comparison</w:t>
      </w:r>
      <w:r w:rsidRPr="00061A89">
        <w:rPr>
          <w:rStyle w:val="StyleUnderline"/>
        </w:rPr>
        <w:t xml:space="preserve"> between representative and student samples of the US, Russia and China </w:t>
      </w:r>
      <w:r w:rsidRPr="00F24714">
        <w:rPr>
          <w:rStyle w:val="StyleUnderline"/>
          <w:highlight w:val="cyan"/>
        </w:rPr>
        <w:t>show</w:t>
      </w:r>
      <w:r w:rsidRPr="00061A89">
        <w:rPr>
          <w:rStyle w:val="StyleUnderline"/>
        </w:rPr>
        <w:t xml:space="preserve"> that</w:t>
      </w:r>
      <w:r w:rsidRPr="00061A89">
        <w:rPr>
          <w:sz w:val="16"/>
        </w:rPr>
        <w:t xml:space="preserve"> </w:t>
      </w:r>
      <w:r w:rsidRPr="00F24714">
        <w:rPr>
          <w:rStyle w:val="Emphasis"/>
          <w:highlight w:val="cyan"/>
        </w:rPr>
        <w:t>liberal norms</w:t>
      </w:r>
      <w:r w:rsidRPr="00F24714">
        <w:rPr>
          <w:sz w:val="16"/>
          <w:highlight w:val="cyan"/>
        </w:rPr>
        <w:t xml:space="preserve"> </w:t>
      </w:r>
      <w:r w:rsidRPr="00F24714">
        <w:rPr>
          <w:rStyle w:val="StyleUnderline"/>
          <w:highlight w:val="cyan"/>
        </w:rPr>
        <w:t>are</w:t>
      </w:r>
      <w:r w:rsidRPr="00F24714">
        <w:rPr>
          <w:sz w:val="16"/>
          <w:highlight w:val="cyan"/>
        </w:rPr>
        <w:t xml:space="preserve"> </w:t>
      </w:r>
      <w:r w:rsidRPr="00F24714">
        <w:rPr>
          <w:rStyle w:val="Emphasis"/>
          <w:highlight w:val="cyan"/>
        </w:rPr>
        <w:t>universal values</w:t>
      </w:r>
      <w:r w:rsidRPr="00F24714">
        <w:rPr>
          <w:sz w:val="16"/>
          <w:highlight w:val="cyan"/>
        </w:rPr>
        <w:t xml:space="preserve"> </w:t>
      </w:r>
      <w:r w:rsidRPr="00F24714">
        <w:rPr>
          <w:rStyle w:val="StyleUnderline"/>
          <w:highlight w:val="cyan"/>
        </w:rPr>
        <w:t>rather than</w:t>
      </w:r>
      <w:r w:rsidRPr="00061A89">
        <w:rPr>
          <w:rStyle w:val="StyleUnderline"/>
        </w:rPr>
        <w:t xml:space="preserve"> norms </w:t>
      </w:r>
      <w:r w:rsidRPr="00F24714">
        <w:rPr>
          <w:rStyle w:val="StyleUnderline"/>
          <w:highlight w:val="cyan"/>
        </w:rPr>
        <w:t>imbued by the</w:t>
      </w:r>
      <w:r w:rsidRPr="00061A89">
        <w:rPr>
          <w:rStyle w:val="StyleUnderline"/>
        </w:rPr>
        <w:t xml:space="preserve"> </w:t>
      </w:r>
      <w:r w:rsidRPr="00061A89">
        <w:rPr>
          <w:rStyle w:val="Emphasis"/>
        </w:rPr>
        <w:t>super structure</w:t>
      </w:r>
      <w:r w:rsidRPr="00061A89">
        <w:rPr>
          <w:sz w:val="16"/>
        </w:rPr>
        <w:t xml:space="preserve"> </w:t>
      </w:r>
      <w:r w:rsidRPr="00061A89">
        <w:rPr>
          <w:rStyle w:val="StyleUnderline"/>
        </w:rPr>
        <w:t xml:space="preserve">of a </w:t>
      </w:r>
      <w:r w:rsidRPr="00F24714">
        <w:rPr>
          <w:rStyle w:val="Emphasis"/>
          <w:highlight w:val="cyan"/>
        </w:rPr>
        <w:t>regime-type.</w:t>
      </w:r>
      <w:r w:rsidRPr="00061A89">
        <w:rPr>
          <w:sz w:val="16"/>
        </w:rPr>
        <w:t xml:space="preserve"> </w:t>
      </w:r>
      <w:r w:rsidRPr="00061A89">
        <w:rPr>
          <w:rStyle w:val="Emphasis"/>
        </w:rPr>
        <w:t>Moreover</w:t>
      </w:r>
      <w:r w:rsidRPr="00061A89">
        <w:rPr>
          <w:sz w:val="16"/>
        </w:rPr>
        <w:t xml:space="preserve">, </w:t>
      </w:r>
      <w:r w:rsidRPr="00F24714">
        <w:rPr>
          <w:rStyle w:val="Emphasis"/>
          <w:highlight w:val="cyan"/>
        </w:rPr>
        <w:t>nor regime-type</w:t>
      </w:r>
      <w:r w:rsidRPr="00F24714">
        <w:rPr>
          <w:sz w:val="16"/>
          <w:highlight w:val="cyan"/>
        </w:rPr>
        <w:t xml:space="preserve">, </w:t>
      </w:r>
      <w:r w:rsidRPr="00F24714">
        <w:rPr>
          <w:rStyle w:val="Emphasis"/>
          <w:highlight w:val="cyan"/>
        </w:rPr>
        <w:t>nor liberal norms</w:t>
      </w:r>
      <w:r w:rsidRPr="00061A89">
        <w:rPr>
          <w:sz w:val="16"/>
        </w:rPr>
        <w:t xml:space="preserve"> </w:t>
      </w:r>
      <w:r w:rsidRPr="00F24714">
        <w:rPr>
          <w:rStyle w:val="StyleUnderline"/>
          <w:highlight w:val="cyan"/>
        </w:rPr>
        <w:t>show</w:t>
      </w:r>
      <w:r w:rsidRPr="00061A89">
        <w:rPr>
          <w:rStyle w:val="StyleUnderline"/>
        </w:rPr>
        <w:t xml:space="preserve"> to be </w:t>
      </w:r>
      <w:r w:rsidRPr="00061A89">
        <w:rPr>
          <w:rStyle w:val="Emphasis"/>
        </w:rPr>
        <w:t xml:space="preserve">of </w:t>
      </w:r>
      <w:r w:rsidRPr="00F24714">
        <w:rPr>
          <w:rStyle w:val="Emphasis"/>
          <w:highlight w:val="cyan"/>
        </w:rPr>
        <w:t>influence</w:t>
      </w:r>
      <w:r w:rsidRPr="00F24714">
        <w:rPr>
          <w:rStyle w:val="StyleUnderline"/>
          <w:highlight w:val="cyan"/>
        </w:rPr>
        <w:t xml:space="preserve"> on the </w:t>
      </w:r>
      <w:r w:rsidRPr="00F24714">
        <w:rPr>
          <w:rStyle w:val="Emphasis"/>
          <w:highlight w:val="cyan"/>
        </w:rPr>
        <w:t>decision to attack</w:t>
      </w:r>
      <w:r w:rsidRPr="00061A89">
        <w:rPr>
          <w:sz w:val="16"/>
        </w:rPr>
        <w:t xml:space="preserve"> </w:t>
      </w:r>
      <w:r w:rsidRPr="00061A89">
        <w:rPr>
          <w:rStyle w:val="StyleUnderline"/>
        </w:rPr>
        <w:t xml:space="preserve">the enemy. The evidence of the experiments shows that </w:t>
      </w:r>
      <w:r w:rsidRPr="00F24714">
        <w:rPr>
          <w:rStyle w:val="Emphasis"/>
          <w:highlight w:val="cyan"/>
        </w:rPr>
        <w:t>hawkish beliefs</w:t>
      </w:r>
      <w:r w:rsidRPr="00F24714">
        <w:rPr>
          <w:rStyle w:val="StyleUnderline"/>
          <w:highlight w:val="cyan"/>
        </w:rPr>
        <w:t xml:space="preserve"> rather than </w:t>
      </w:r>
      <w:r w:rsidRPr="00F24714">
        <w:rPr>
          <w:rStyle w:val="Emphasis"/>
          <w:highlight w:val="cyan"/>
        </w:rPr>
        <w:t>structural factors</w:t>
      </w:r>
      <w:r w:rsidRPr="00F24714">
        <w:rPr>
          <w:sz w:val="16"/>
          <w:highlight w:val="cyan"/>
        </w:rPr>
        <w:t xml:space="preserve"> </w:t>
      </w:r>
      <w:r w:rsidRPr="00F24714">
        <w:rPr>
          <w:rStyle w:val="StyleUnderline"/>
          <w:highlight w:val="cyan"/>
        </w:rPr>
        <w:t xml:space="preserve">determine </w:t>
      </w:r>
      <w:r w:rsidRPr="00F24714">
        <w:rPr>
          <w:rStyle w:val="Emphasis"/>
          <w:highlight w:val="cyan"/>
        </w:rPr>
        <w:t>whether leaders choose to go to war</w:t>
      </w:r>
      <w:r w:rsidRPr="00F24714">
        <w:rPr>
          <w:sz w:val="16"/>
          <w:highlight w:val="cyan"/>
        </w:rPr>
        <w:t xml:space="preserve">. </w:t>
      </w:r>
      <w:r w:rsidRPr="00061A89">
        <w:rPr>
          <w:rStyle w:val="StyleUnderline"/>
        </w:rPr>
        <w:t xml:space="preserve">This paper makes the case that </w:t>
      </w:r>
      <w:r w:rsidRPr="00F24714">
        <w:rPr>
          <w:rStyle w:val="Emphasis"/>
          <w:highlight w:val="cyan"/>
        </w:rPr>
        <w:t>structural theories</w:t>
      </w:r>
      <w:r w:rsidRPr="00061A89">
        <w:rPr>
          <w:rStyle w:val="StyleUnderline"/>
        </w:rPr>
        <w:t xml:space="preserve"> about the </w:t>
      </w:r>
      <w:r w:rsidRPr="00061A89">
        <w:rPr>
          <w:rStyle w:val="Emphasis"/>
        </w:rPr>
        <w:t>causes</w:t>
      </w:r>
      <w:r w:rsidRPr="00061A89">
        <w:rPr>
          <w:rStyle w:val="StyleUnderline"/>
        </w:rPr>
        <w:t xml:space="preserve"> of </w:t>
      </w:r>
      <w:r w:rsidRPr="00061A89">
        <w:rPr>
          <w:rStyle w:val="Emphasis"/>
        </w:rPr>
        <w:t>war</w:t>
      </w:r>
      <w:r w:rsidRPr="00061A89">
        <w:rPr>
          <w:rStyle w:val="StyleUnderline"/>
        </w:rPr>
        <w:t xml:space="preserve"> and </w:t>
      </w:r>
      <w:r w:rsidRPr="00061A89">
        <w:rPr>
          <w:rStyle w:val="Emphasis"/>
        </w:rPr>
        <w:t>peace</w:t>
      </w:r>
      <w:r w:rsidRPr="00061A89">
        <w:rPr>
          <w:rStyle w:val="StyleUnderline"/>
        </w:rPr>
        <w:t xml:space="preserve">, </w:t>
      </w:r>
      <w:r w:rsidRPr="00F24714">
        <w:rPr>
          <w:rStyle w:val="StyleUnderline"/>
          <w:highlight w:val="cyan"/>
        </w:rPr>
        <w:t>such as</w:t>
      </w:r>
      <w:r w:rsidRPr="00061A89">
        <w:rPr>
          <w:rStyle w:val="StyleUnderline"/>
        </w:rPr>
        <w:t xml:space="preserve"> the </w:t>
      </w:r>
      <w:r w:rsidRPr="00F24714">
        <w:rPr>
          <w:rStyle w:val="Emphasis"/>
          <w:highlight w:val="cyan"/>
        </w:rPr>
        <w:t>democratic peace theory</w:t>
      </w:r>
      <w:r w:rsidRPr="00F24714">
        <w:rPr>
          <w:sz w:val="16"/>
          <w:highlight w:val="cyan"/>
        </w:rPr>
        <w:t xml:space="preserve">, </w:t>
      </w:r>
      <w:r w:rsidRPr="00F24714">
        <w:rPr>
          <w:rStyle w:val="Emphasis"/>
          <w:highlight w:val="cyan"/>
        </w:rPr>
        <w:t>need to be revised</w:t>
      </w:r>
      <w:r w:rsidRPr="00061A89">
        <w:rPr>
          <w:sz w:val="16"/>
        </w:rPr>
        <w:t xml:space="preserve">. </w:t>
      </w:r>
      <w:r w:rsidRPr="00061A89">
        <w:rPr>
          <w:rStyle w:val="StyleUnderline"/>
        </w:rPr>
        <w:t xml:space="preserve">The democratic peace thesis </w:t>
      </w:r>
      <w:r w:rsidRPr="00F24714">
        <w:rPr>
          <w:rStyle w:val="StyleUnderline"/>
          <w:highlight w:val="cyan"/>
        </w:rPr>
        <w:t>might be correct in</w:t>
      </w:r>
      <w:r w:rsidRPr="00061A89">
        <w:rPr>
          <w:rStyle w:val="StyleUnderline"/>
        </w:rPr>
        <w:t xml:space="preserve"> its </w:t>
      </w:r>
      <w:r w:rsidRPr="00F24714">
        <w:rPr>
          <w:rStyle w:val="Emphasis"/>
          <w:highlight w:val="cyan"/>
        </w:rPr>
        <w:t>description</w:t>
      </w:r>
      <w:r w:rsidRPr="00F24714">
        <w:rPr>
          <w:rStyle w:val="StyleUnderline"/>
          <w:highlight w:val="cyan"/>
        </w:rPr>
        <w:t xml:space="preserve"> of an </w:t>
      </w:r>
      <w:r w:rsidRPr="00F24714">
        <w:rPr>
          <w:rStyle w:val="Emphasis"/>
          <w:highlight w:val="cyan"/>
        </w:rPr>
        <w:t>empirical regularity</w:t>
      </w:r>
      <w:r w:rsidRPr="00F24714">
        <w:rPr>
          <w:sz w:val="16"/>
          <w:highlight w:val="cyan"/>
        </w:rPr>
        <w:t xml:space="preserve">, </w:t>
      </w:r>
      <w:r w:rsidRPr="00F24714">
        <w:rPr>
          <w:rStyle w:val="StyleUnderline"/>
          <w:highlight w:val="cyan"/>
        </w:rPr>
        <w:t>but</w:t>
      </w:r>
      <w:r w:rsidRPr="00061A89">
        <w:rPr>
          <w:rStyle w:val="StyleUnderline"/>
        </w:rPr>
        <w:t xml:space="preserve"> </w:t>
      </w:r>
      <w:r w:rsidRPr="00F24714">
        <w:rPr>
          <w:rStyle w:val="StyleUnderline"/>
          <w:highlight w:val="cyan"/>
        </w:rPr>
        <w:t>the</w:t>
      </w:r>
      <w:r w:rsidRPr="00061A89">
        <w:rPr>
          <w:rStyle w:val="StyleUnderline"/>
        </w:rPr>
        <w:t xml:space="preserve"> </w:t>
      </w:r>
      <w:r w:rsidRPr="00061A89">
        <w:rPr>
          <w:rStyle w:val="Emphasis"/>
        </w:rPr>
        <w:t xml:space="preserve">dominant </w:t>
      </w:r>
      <w:r w:rsidRPr="00F24714">
        <w:rPr>
          <w:rStyle w:val="Emphasis"/>
          <w:highlight w:val="cyan"/>
        </w:rPr>
        <w:t>explanation</w:t>
      </w:r>
      <w:r w:rsidRPr="00F24714">
        <w:rPr>
          <w:rStyle w:val="StyleUnderline"/>
          <w:highlight w:val="cyan"/>
        </w:rPr>
        <w:t xml:space="preserve"> of </w:t>
      </w:r>
      <w:r w:rsidRPr="00F24714">
        <w:rPr>
          <w:rStyle w:val="Emphasis"/>
          <w:highlight w:val="cyan"/>
        </w:rPr>
        <w:t>why democracies do not fight each other</w:t>
      </w:r>
      <w:r w:rsidRPr="00F24714">
        <w:rPr>
          <w:rStyle w:val="StyleUnderline"/>
          <w:highlight w:val="cyan"/>
        </w:rPr>
        <w:t xml:space="preserve"> is built on </w:t>
      </w:r>
      <w:r w:rsidRPr="00F24714">
        <w:rPr>
          <w:rStyle w:val="Emphasis"/>
          <w:highlight w:val="cyan"/>
        </w:rPr>
        <w:t>empirically shaky foundations</w:t>
      </w:r>
      <w:r w:rsidRPr="00061A89">
        <w:rPr>
          <w:sz w:val="16"/>
        </w:rPr>
        <w:t>.</w:t>
      </w:r>
    </w:p>
    <w:p w14:paraId="0ACCEC9B" w14:textId="77777777" w:rsidR="000D1009" w:rsidRPr="00A05CF7" w:rsidRDefault="000D1009" w:rsidP="000D1009">
      <w:pPr>
        <w:keepNext/>
        <w:keepLines/>
        <w:spacing w:before="40" w:after="0"/>
        <w:outlineLvl w:val="3"/>
        <w:rPr>
          <w:rFonts w:eastAsia="Times New Roman" w:cs="Times New Roman"/>
          <w:b/>
          <w:iCs/>
          <w:sz w:val="26"/>
        </w:rPr>
      </w:pPr>
      <w:r w:rsidRPr="00A05CF7">
        <w:rPr>
          <w:rFonts w:eastAsia="Times New Roman" w:cs="Times New Roman"/>
          <w:b/>
          <w:iCs/>
          <w:sz w:val="26"/>
        </w:rPr>
        <w:t xml:space="preserve">Democracy </w:t>
      </w:r>
      <w:r w:rsidRPr="00A05CF7">
        <w:rPr>
          <w:rFonts w:eastAsia="Times New Roman" w:cs="Times New Roman"/>
          <w:b/>
          <w:iCs/>
          <w:sz w:val="26"/>
          <w:u w:val="single"/>
        </w:rPr>
        <w:t>can’t</w:t>
      </w:r>
      <w:r w:rsidRPr="00A05CF7">
        <w:rPr>
          <w:rFonts w:eastAsia="Times New Roman" w:cs="Times New Roman"/>
          <w:b/>
          <w:iCs/>
          <w:sz w:val="26"/>
        </w:rPr>
        <w:t xml:space="preserve"> solve </w:t>
      </w:r>
      <w:r w:rsidRPr="00A05CF7">
        <w:rPr>
          <w:rFonts w:eastAsia="Times New Roman" w:cs="Times New Roman"/>
          <w:b/>
          <w:iCs/>
          <w:sz w:val="26"/>
          <w:u w:val="single"/>
        </w:rPr>
        <w:t>existential threats</w:t>
      </w:r>
      <w:r w:rsidRPr="00A05CF7">
        <w:rPr>
          <w:rFonts w:eastAsia="Times New Roman" w:cs="Times New Roman"/>
          <w:b/>
          <w:iCs/>
          <w:sz w:val="26"/>
        </w:rPr>
        <w:t xml:space="preserve"> </w:t>
      </w:r>
    </w:p>
    <w:p w14:paraId="729DA67C" w14:textId="77777777" w:rsidR="000D1009" w:rsidRPr="00A05CF7" w:rsidRDefault="000D1009" w:rsidP="000D1009">
      <w:pPr>
        <w:rPr>
          <w:rFonts w:eastAsia="Calibri"/>
        </w:rPr>
      </w:pPr>
      <w:r w:rsidRPr="00A05CF7">
        <w:rPr>
          <w:rFonts w:eastAsia="Calibri"/>
          <w:b/>
          <w:bCs/>
          <w:sz w:val="26"/>
        </w:rPr>
        <w:t xml:space="preserve">Paola ’18 </w:t>
      </w:r>
      <w:r w:rsidRPr="00A05CF7">
        <w:rPr>
          <w:rFonts w:eastAsia="Calibri"/>
        </w:rPr>
        <w:t>[Marcello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“Climate Change and the Challenges to Democracy,” vol. 72]</w:t>
      </w:r>
    </w:p>
    <w:p w14:paraId="2508DB62" w14:textId="77777777" w:rsidR="000D1009" w:rsidRPr="00A05CF7" w:rsidRDefault="000D1009" w:rsidP="000D1009">
      <w:pPr>
        <w:rPr>
          <w:rFonts w:eastAsia="Calibri"/>
          <w:sz w:val="16"/>
        </w:rPr>
      </w:pPr>
      <w:r w:rsidRPr="00A05CF7">
        <w:rPr>
          <w:rFonts w:eastAsia="Calibri"/>
          <w:sz w:val="16"/>
        </w:rPr>
        <w:t>B. Democracy and Representation</w:t>
      </w:r>
    </w:p>
    <w:p w14:paraId="5FD50D80" w14:textId="77777777" w:rsidR="000D1009" w:rsidRPr="00A05CF7" w:rsidRDefault="000D1009" w:rsidP="000D1009">
      <w:pPr>
        <w:rPr>
          <w:rFonts w:eastAsia="Calibri"/>
          <w:b/>
          <w:iCs/>
          <w:u w:val="single"/>
        </w:rPr>
      </w:pPr>
      <w:r w:rsidRPr="00A05CF7">
        <w:rPr>
          <w:rFonts w:eastAsia="Calibri"/>
          <w:b/>
          <w:iCs/>
          <w:highlight w:val="cyan"/>
          <w:u w:val="single"/>
        </w:rPr>
        <w:t>Dem</w:t>
      </w:r>
      <w:r w:rsidRPr="00A05CF7">
        <w:rPr>
          <w:rFonts w:eastAsia="Calibri"/>
          <w:sz w:val="16"/>
        </w:rPr>
        <w:t xml:space="preserve">ocratically elected </w:t>
      </w:r>
      <w:r w:rsidRPr="00A05CF7">
        <w:rPr>
          <w:rFonts w:eastAsia="Calibri"/>
          <w:highlight w:val="cyan"/>
          <w:u w:val="single"/>
        </w:rPr>
        <w:t>governments have been</w:t>
      </w:r>
      <w:r w:rsidRPr="00A05CF7">
        <w:rPr>
          <w:rFonts w:eastAsia="Calibri"/>
          <w:u w:val="single"/>
        </w:rPr>
        <w:t xml:space="preserve"> </w:t>
      </w:r>
      <w:r w:rsidRPr="00A05CF7">
        <w:rPr>
          <w:rFonts w:eastAsia="Calibri"/>
          <w:b/>
          <w:iCs/>
          <w:u w:val="single"/>
        </w:rPr>
        <w:t xml:space="preserve">largely </w:t>
      </w:r>
      <w:r w:rsidRPr="00A05CF7">
        <w:rPr>
          <w:rFonts w:eastAsia="Calibri"/>
          <w:b/>
          <w:iCs/>
          <w:highlight w:val="cyan"/>
          <w:u w:val="single"/>
        </w:rPr>
        <w:t>ineffective</w:t>
      </w:r>
      <w:r w:rsidRPr="00A05CF7">
        <w:rPr>
          <w:rFonts w:eastAsia="Calibri"/>
          <w:u w:val="single"/>
        </w:rPr>
        <w:t xml:space="preserve"> in </w:t>
      </w:r>
      <w:r w:rsidRPr="00A05CF7">
        <w:rPr>
          <w:rFonts w:eastAsia="Calibri"/>
          <w:highlight w:val="cyan"/>
          <w:u w:val="single"/>
        </w:rPr>
        <w:t xml:space="preserve">addressing </w:t>
      </w:r>
      <w:r w:rsidRPr="00A05CF7">
        <w:rPr>
          <w:rFonts w:eastAsia="Calibri"/>
          <w:b/>
          <w:iCs/>
          <w:highlight w:val="cyan"/>
          <w:u w:val="single"/>
        </w:rPr>
        <w:t>climate</w:t>
      </w:r>
      <w:r w:rsidRPr="00A05CF7">
        <w:rPr>
          <w:rFonts w:eastAsia="Calibri"/>
          <w:b/>
          <w:iCs/>
          <w:u w:val="single"/>
        </w:rPr>
        <w:t xml:space="preserve"> change</w:t>
      </w:r>
      <w:r w:rsidRPr="00A05CF7">
        <w:rPr>
          <w:rFonts w:eastAsia="Calibri"/>
          <w:u w:val="single"/>
        </w:rPr>
        <w:t xml:space="preserve">, </w:t>
      </w:r>
      <w:r w:rsidRPr="00A05CF7">
        <w:rPr>
          <w:rFonts w:eastAsia="Calibri"/>
          <w:highlight w:val="cyan"/>
          <w:u w:val="single"/>
        </w:rPr>
        <w:t>as well as</w:t>
      </w:r>
      <w:r w:rsidRPr="00A05CF7">
        <w:rPr>
          <w:rFonts w:eastAsia="Calibri"/>
          <w:u w:val="single"/>
        </w:rPr>
        <w:t xml:space="preserve"> a </w:t>
      </w:r>
      <w:r w:rsidRPr="00A05CF7">
        <w:rPr>
          <w:rFonts w:eastAsia="Calibri"/>
          <w:b/>
          <w:iCs/>
          <w:u w:val="single"/>
        </w:rPr>
        <w:t>host</w:t>
      </w:r>
      <w:r w:rsidRPr="00A05CF7">
        <w:rPr>
          <w:rFonts w:eastAsia="Calibri"/>
          <w:u w:val="single"/>
        </w:rPr>
        <w:t xml:space="preserve"> of other global problems</w:t>
      </w:r>
      <w:r w:rsidRPr="00A05CF7">
        <w:rPr>
          <w:rFonts w:eastAsia="Calibri"/>
          <w:sz w:val="16"/>
        </w:rPr>
        <w:t xml:space="preserve"> and their domestic implications. 38 </w:t>
      </w:r>
      <w:r w:rsidRPr="00A05CF7">
        <w:rPr>
          <w:rFonts w:eastAsia="Calibri"/>
          <w:u w:val="single"/>
        </w:rPr>
        <w:t>These include</w:t>
      </w:r>
      <w:r w:rsidRPr="00A05CF7">
        <w:rPr>
          <w:rFonts w:eastAsia="Calibri"/>
          <w:sz w:val="16"/>
        </w:rPr>
        <w:t xml:space="preserve"> (to varying degrees in different countries) </w:t>
      </w:r>
      <w:r w:rsidRPr="00A05CF7">
        <w:rPr>
          <w:rFonts w:eastAsia="Calibri"/>
          <w:highlight w:val="cyan"/>
          <w:u w:val="single"/>
        </w:rPr>
        <w:t>pollution</w:t>
      </w:r>
      <w:r w:rsidRPr="00A05CF7">
        <w:rPr>
          <w:rFonts w:eastAsia="Calibri"/>
          <w:u w:val="single"/>
        </w:rPr>
        <w:t xml:space="preserve"> and </w:t>
      </w:r>
      <w:r w:rsidRPr="00A05CF7">
        <w:rPr>
          <w:rFonts w:eastAsia="Calibri"/>
          <w:b/>
          <w:iCs/>
          <w:highlight w:val="cyan"/>
          <w:u w:val="single"/>
        </w:rPr>
        <w:t>biod</w:t>
      </w:r>
      <w:r w:rsidRPr="00A05CF7">
        <w:rPr>
          <w:rFonts w:eastAsia="Calibri"/>
          <w:sz w:val="16"/>
        </w:rPr>
        <w:t xml:space="preserve">iversity loss, </w:t>
      </w:r>
      <w:r w:rsidRPr="00A05CF7">
        <w:rPr>
          <w:rFonts w:eastAsia="Calibri"/>
          <w:highlight w:val="cyan"/>
          <w:u w:val="single"/>
        </w:rPr>
        <w:t xml:space="preserve">nuclear </w:t>
      </w:r>
      <w:r w:rsidRPr="00A05CF7">
        <w:rPr>
          <w:rFonts w:eastAsia="Calibri"/>
          <w:b/>
          <w:iCs/>
          <w:highlight w:val="cyan"/>
          <w:u w:val="single"/>
        </w:rPr>
        <w:t>waste</w:t>
      </w:r>
      <w:r w:rsidRPr="00A05CF7">
        <w:rPr>
          <w:rFonts w:eastAsia="Calibri"/>
          <w:sz w:val="16"/>
        </w:rPr>
        <w:t xml:space="preserve"> management, </w:t>
      </w:r>
      <w:r w:rsidRPr="00A05CF7">
        <w:rPr>
          <w:rFonts w:eastAsia="Calibri"/>
          <w:u w:val="single"/>
        </w:rPr>
        <w:t xml:space="preserve">nuclear </w:t>
      </w:r>
      <w:r w:rsidRPr="00A05CF7">
        <w:rPr>
          <w:rFonts w:eastAsia="Calibri"/>
          <w:b/>
          <w:iCs/>
          <w:highlight w:val="cyan"/>
          <w:u w:val="single"/>
        </w:rPr>
        <w:t>prolif</w:t>
      </w:r>
      <w:r w:rsidRPr="00A05CF7">
        <w:rPr>
          <w:rFonts w:eastAsia="Calibri"/>
          <w:sz w:val="16"/>
        </w:rPr>
        <w:t xml:space="preserve">eration, </w:t>
      </w:r>
      <w:r w:rsidRPr="00A05CF7">
        <w:rPr>
          <w:rFonts w:eastAsia="Calibri"/>
          <w:b/>
          <w:iCs/>
          <w:highlight w:val="cyan"/>
          <w:u w:val="single"/>
        </w:rPr>
        <w:t>cyber</w:t>
      </w:r>
      <w:r w:rsidRPr="00A05CF7">
        <w:rPr>
          <w:rFonts w:eastAsia="Calibri"/>
          <w:sz w:val="16"/>
        </w:rPr>
        <w:t>-(in)</w:t>
      </w:r>
      <w:r w:rsidRPr="00A05CF7">
        <w:rPr>
          <w:rFonts w:eastAsia="Calibri"/>
          <w:u w:val="single"/>
        </w:rPr>
        <w:t xml:space="preserve">security, </w:t>
      </w:r>
      <w:r w:rsidRPr="00A05CF7">
        <w:rPr>
          <w:rFonts w:eastAsia="Calibri"/>
          <w:b/>
          <w:iCs/>
          <w:highlight w:val="cyan"/>
          <w:u w:val="single"/>
        </w:rPr>
        <w:t>financial</w:t>
      </w:r>
      <w:r w:rsidRPr="00A05CF7">
        <w:rPr>
          <w:rFonts w:eastAsia="Calibri"/>
          <w:highlight w:val="cyan"/>
          <w:u w:val="single"/>
        </w:rPr>
        <w:t xml:space="preserve"> insecurity</w:t>
      </w:r>
      <w:r w:rsidRPr="00A05CF7">
        <w:rPr>
          <w:rFonts w:eastAsia="Calibri"/>
          <w:u w:val="single"/>
        </w:rPr>
        <w:t xml:space="preserve">, business flight, growing </w:t>
      </w:r>
      <w:r w:rsidRPr="00A05CF7">
        <w:rPr>
          <w:rFonts w:eastAsia="Calibri"/>
          <w:b/>
          <w:iCs/>
          <w:u w:val="single"/>
        </w:rPr>
        <w:t xml:space="preserve">wealth </w:t>
      </w:r>
      <w:r w:rsidRPr="00A05CF7">
        <w:rPr>
          <w:rFonts w:eastAsia="Calibri"/>
          <w:b/>
          <w:iCs/>
          <w:highlight w:val="cyan"/>
          <w:u w:val="single"/>
        </w:rPr>
        <w:t>inequality</w:t>
      </w:r>
      <w:r w:rsidRPr="00A05CF7">
        <w:rPr>
          <w:rFonts w:eastAsia="Calibri"/>
          <w:u w:val="single"/>
        </w:rPr>
        <w:t xml:space="preserve">, </w:t>
      </w:r>
      <w:r w:rsidRPr="00A05CF7">
        <w:rPr>
          <w:rFonts w:eastAsia="Calibri"/>
          <w:b/>
          <w:iCs/>
          <w:u w:val="single"/>
        </w:rPr>
        <w:t xml:space="preserve">public </w:t>
      </w:r>
      <w:r w:rsidRPr="00A05CF7">
        <w:rPr>
          <w:rFonts w:eastAsia="Calibri"/>
          <w:b/>
          <w:iCs/>
          <w:highlight w:val="cyan"/>
          <w:u w:val="single"/>
        </w:rPr>
        <w:t>debt</w:t>
      </w:r>
      <w:r w:rsidRPr="00A05CF7">
        <w:rPr>
          <w:rFonts w:eastAsia="Calibri"/>
          <w:u w:val="single"/>
        </w:rPr>
        <w:t xml:space="preserve"> management, </w:t>
      </w:r>
      <w:r w:rsidRPr="00A05CF7">
        <w:rPr>
          <w:rFonts w:eastAsia="Calibri"/>
          <w:b/>
          <w:iCs/>
          <w:highlight w:val="cyan"/>
          <w:u w:val="single"/>
        </w:rPr>
        <w:t>migration</w:t>
      </w:r>
      <w:r w:rsidRPr="00A05CF7">
        <w:rPr>
          <w:rFonts w:eastAsia="Calibri"/>
          <w:u w:val="single"/>
        </w:rPr>
        <w:t xml:space="preserve">, intercultural integration, </w:t>
      </w:r>
      <w:r w:rsidRPr="00A05CF7">
        <w:rPr>
          <w:rFonts w:eastAsia="Calibri"/>
          <w:highlight w:val="cyan"/>
          <w:u w:val="single"/>
        </w:rPr>
        <w:t xml:space="preserve">and </w:t>
      </w:r>
      <w:r w:rsidRPr="00A05CF7">
        <w:rPr>
          <w:rFonts w:eastAsia="Calibri"/>
          <w:b/>
          <w:iCs/>
          <w:highlight w:val="cyan"/>
          <w:u w:val="single"/>
        </w:rPr>
        <w:t>terror</w:t>
      </w:r>
      <w:r w:rsidRPr="00A05CF7">
        <w:rPr>
          <w:rFonts w:eastAsia="Calibri"/>
          <w:sz w:val="16"/>
        </w:rPr>
        <w:t xml:space="preserve">ist radicalization. </w:t>
      </w:r>
      <w:r w:rsidRPr="00A05CF7">
        <w:rPr>
          <w:rFonts w:eastAsia="Calibri"/>
          <w:u w:val="single"/>
        </w:rPr>
        <w:t>The supranational institutions</w:t>
      </w:r>
      <w:r w:rsidRPr="00A05CF7">
        <w:rPr>
          <w:rFonts w:eastAsia="Calibri"/>
          <w:sz w:val="16"/>
        </w:rPr>
        <w:t xml:space="preserve"> that these </w:t>
      </w:r>
      <w:r w:rsidRPr="00A05CF7">
        <w:rPr>
          <w:rFonts w:eastAsia="Calibri"/>
          <w:u w:val="single"/>
        </w:rPr>
        <w:t>governments</w:t>
      </w:r>
      <w:r w:rsidRPr="00A05CF7">
        <w:rPr>
          <w:rFonts w:eastAsia="Calibri"/>
          <w:sz w:val="16"/>
        </w:rPr>
        <w:t xml:space="preserve"> have created and </w:t>
      </w:r>
      <w:r w:rsidRPr="00A05CF7">
        <w:rPr>
          <w:rFonts w:eastAsia="Calibri"/>
          <w:u w:val="single"/>
        </w:rPr>
        <w:t>supported</w:t>
      </w:r>
      <w:r w:rsidRPr="00A05CF7">
        <w:rPr>
          <w:rFonts w:eastAsia="Calibri"/>
          <w:sz w:val="16"/>
        </w:rPr>
        <w:t xml:space="preserve">, like the United Nations and the European Union, </w:t>
      </w:r>
      <w:r w:rsidRPr="00A05CF7">
        <w:rPr>
          <w:rFonts w:eastAsia="Calibri"/>
          <w:u w:val="single"/>
        </w:rPr>
        <w:t>have not been</w:t>
      </w:r>
      <w:r w:rsidRPr="00A05CF7">
        <w:rPr>
          <w:rFonts w:eastAsia="Calibri"/>
          <w:sz w:val="16"/>
        </w:rPr>
        <w:t xml:space="preserve"> particularly </w:t>
      </w:r>
      <w:r w:rsidRPr="00A05CF7">
        <w:rPr>
          <w:rFonts w:eastAsia="Calibri"/>
          <w:u w:val="single"/>
        </w:rPr>
        <w:t>successful</w:t>
      </w:r>
      <w:r w:rsidRPr="00A05CF7">
        <w:rPr>
          <w:rFonts w:eastAsia="Calibri"/>
          <w:sz w:val="16"/>
        </w:rPr>
        <w:t xml:space="preserve"> in addressing these issues either. 39</w:t>
      </w:r>
    </w:p>
    <w:p w14:paraId="0B73CB9C" w14:textId="77777777" w:rsidR="000D1009" w:rsidRPr="00A05CF7" w:rsidRDefault="000D1009" w:rsidP="000D1009">
      <w:pPr>
        <w:rPr>
          <w:rFonts w:eastAsia="Calibri"/>
          <w:sz w:val="16"/>
        </w:rPr>
      </w:pPr>
      <w:r w:rsidRPr="00A05CF7">
        <w:rPr>
          <w:rFonts w:eastAsia="Calibri"/>
          <w:sz w:val="16"/>
        </w:rPr>
        <w:t xml:space="preserve">In many democratic countries, </w:t>
      </w:r>
      <w:r w:rsidRPr="00A05CF7">
        <w:rPr>
          <w:rFonts w:eastAsia="Calibri"/>
          <w:highlight w:val="cyan"/>
          <w:u w:val="single"/>
        </w:rPr>
        <w:t>citizens are</w:t>
      </w:r>
      <w:r w:rsidRPr="00A05CF7">
        <w:rPr>
          <w:rFonts w:eastAsia="Calibri"/>
          <w:u w:val="single"/>
        </w:rPr>
        <w:t xml:space="preserve"> not only </w:t>
      </w:r>
      <w:r w:rsidRPr="00A05CF7">
        <w:rPr>
          <w:rFonts w:eastAsia="Calibri"/>
          <w:highlight w:val="cyan"/>
          <w:u w:val="single"/>
        </w:rPr>
        <w:t>frustrated with</w:t>
      </w:r>
      <w:r w:rsidRPr="00A05CF7">
        <w:rPr>
          <w:rFonts w:eastAsia="Calibri"/>
          <w:u w:val="single"/>
        </w:rPr>
        <w:t xml:space="preserve"> the</w:t>
      </w:r>
      <w:r w:rsidRPr="00A05CF7">
        <w:rPr>
          <w:rFonts w:eastAsia="Calibri"/>
          <w:sz w:val="16"/>
        </w:rPr>
        <w:t xml:space="preserve"> relatively </w:t>
      </w:r>
      <w:r w:rsidRPr="00A05CF7">
        <w:rPr>
          <w:rFonts w:eastAsia="Calibri"/>
          <w:b/>
          <w:iCs/>
          <w:highlight w:val="cyan"/>
          <w:u w:val="single"/>
        </w:rPr>
        <w:t>poor performances</w:t>
      </w:r>
      <w:r w:rsidRPr="00A05CF7">
        <w:rPr>
          <w:rFonts w:eastAsia="Calibri"/>
          <w:u w:val="single"/>
        </w:rPr>
        <w:t xml:space="preserve"> of their governments, but also increasingly </w:t>
      </w:r>
      <w:r w:rsidRPr="00A05CF7">
        <w:rPr>
          <w:rFonts w:eastAsia="Calibri"/>
          <w:b/>
          <w:iCs/>
          <w:u w:val="single"/>
        </w:rPr>
        <w:t>resentful</w:t>
      </w:r>
      <w:r w:rsidRPr="00A05CF7">
        <w:rPr>
          <w:rFonts w:eastAsia="Calibri"/>
          <w:u w:val="single"/>
        </w:rPr>
        <w:t xml:space="preserve"> of institutions</w:t>
      </w:r>
      <w:r w:rsidRPr="00A05CF7">
        <w:rPr>
          <w:rFonts w:eastAsia="Calibri"/>
          <w:sz w:val="16"/>
        </w:rPr>
        <w:t xml:space="preserve"> and procedures that they perceive as inaccessible, arcane, </w:t>
      </w:r>
      <w:r w:rsidRPr="00A05CF7">
        <w:rPr>
          <w:rFonts w:eastAsia="Calibri"/>
          <w:b/>
          <w:iCs/>
          <w:highlight w:val="cyan"/>
          <w:u w:val="single"/>
        </w:rPr>
        <w:t>dominated</w:t>
      </w:r>
      <w:r w:rsidRPr="00A05CF7">
        <w:rPr>
          <w:rFonts w:eastAsia="Calibri"/>
          <w:highlight w:val="cyan"/>
          <w:u w:val="single"/>
        </w:rPr>
        <w:t xml:space="preserve"> by </w:t>
      </w:r>
      <w:r w:rsidRPr="00A05CF7">
        <w:rPr>
          <w:rFonts w:eastAsia="Calibri"/>
          <w:b/>
          <w:iCs/>
          <w:highlight w:val="cyan"/>
          <w:u w:val="single"/>
        </w:rPr>
        <w:t>partisan</w:t>
      </w:r>
      <w:r w:rsidRPr="00A05CF7">
        <w:rPr>
          <w:rFonts w:eastAsia="Calibri"/>
          <w:u w:val="single"/>
        </w:rPr>
        <w:t xml:space="preserve"> interest</w:t>
      </w:r>
      <w:r w:rsidRPr="00A05CF7">
        <w:rPr>
          <w:rFonts w:eastAsia="Calibri"/>
          <w:b/>
          <w:iCs/>
          <w:highlight w:val="cyan"/>
          <w:u w:val="single"/>
        </w:rPr>
        <w:t>s</w:t>
      </w:r>
      <w:r w:rsidRPr="00A05CF7">
        <w:rPr>
          <w:rFonts w:eastAsia="Calibri"/>
          <w:highlight w:val="cyan"/>
          <w:u w:val="single"/>
        </w:rPr>
        <w:t xml:space="preserve">, crowded with </w:t>
      </w:r>
      <w:r w:rsidRPr="00A05CF7">
        <w:rPr>
          <w:rFonts w:eastAsia="Calibri"/>
          <w:b/>
          <w:iCs/>
          <w:highlight w:val="cyan"/>
          <w:u w:val="single"/>
        </w:rPr>
        <w:t>rent-seekers</w:t>
      </w:r>
      <w:r w:rsidRPr="00A05CF7">
        <w:rPr>
          <w:rFonts w:eastAsia="Calibri"/>
          <w:u w:val="single"/>
        </w:rPr>
        <w:t xml:space="preserve">, and generally </w:t>
      </w:r>
      <w:r w:rsidRPr="00A05CF7">
        <w:rPr>
          <w:rFonts w:eastAsia="Calibri"/>
          <w:b/>
          <w:iCs/>
          <w:highlight w:val="cyan"/>
          <w:u w:val="single"/>
        </w:rPr>
        <w:t>detached</w:t>
      </w:r>
      <w:r w:rsidRPr="00A05CF7">
        <w:rPr>
          <w:rFonts w:eastAsia="Calibri"/>
          <w:highlight w:val="cyan"/>
          <w:u w:val="single"/>
        </w:rPr>
        <w:t xml:space="preserve"> and </w:t>
      </w:r>
      <w:r w:rsidRPr="00A05CF7">
        <w:rPr>
          <w:rFonts w:eastAsia="Calibri"/>
          <w:b/>
          <w:iCs/>
          <w:highlight w:val="cyan"/>
          <w:u w:val="single"/>
        </w:rPr>
        <w:t>unresponsive</w:t>
      </w:r>
      <w:r w:rsidRPr="00A05CF7">
        <w:rPr>
          <w:rFonts w:eastAsia="Calibri"/>
          <w:u w:val="single"/>
        </w:rPr>
        <w:t xml:space="preserve"> to their needs and interests</w:t>
      </w:r>
      <w:r w:rsidRPr="00A05CF7">
        <w:rPr>
          <w:rFonts w:eastAsia="Calibri"/>
          <w:sz w:val="16"/>
        </w:rPr>
        <w:t>. 40</w:t>
      </w:r>
    </w:p>
    <w:p w14:paraId="7456C68F" w14:textId="77777777" w:rsidR="000D1009" w:rsidRDefault="000D1009" w:rsidP="000D1009">
      <w:pPr>
        <w:rPr>
          <w:rFonts w:eastAsia="Calibri"/>
          <w:sz w:val="16"/>
        </w:rPr>
      </w:pPr>
      <w:r w:rsidRPr="00A05CF7">
        <w:rPr>
          <w:rFonts w:eastAsia="Calibri"/>
          <w:sz w:val="16"/>
        </w:rPr>
        <w:t xml:space="preserve">A democratic deficit in many self-declared democracies has vividly been put on display in cases in which </w:t>
      </w:r>
      <w:r w:rsidRPr="00A05CF7">
        <w:rPr>
          <w:rFonts w:eastAsia="Calibri"/>
          <w:u w:val="single"/>
        </w:rPr>
        <w:t xml:space="preserve">majority </w:t>
      </w:r>
      <w:r w:rsidRPr="00A05CF7">
        <w:rPr>
          <w:rFonts w:eastAsia="Calibri"/>
          <w:highlight w:val="cyan"/>
          <w:u w:val="single"/>
        </w:rPr>
        <w:t>preferences</w:t>
      </w:r>
      <w:r w:rsidRPr="00A05CF7">
        <w:rPr>
          <w:rFonts w:eastAsia="Calibri"/>
          <w:u w:val="single"/>
        </w:rPr>
        <w:t xml:space="preserve"> have </w:t>
      </w:r>
      <w:r w:rsidRPr="00A05CF7">
        <w:rPr>
          <w:rFonts w:eastAsia="Calibri"/>
          <w:b/>
          <w:iCs/>
          <w:highlight w:val="cyan"/>
          <w:u w:val="single"/>
        </w:rPr>
        <w:t>failed</w:t>
      </w:r>
      <w:r w:rsidRPr="00A05CF7">
        <w:rPr>
          <w:rFonts w:eastAsia="Calibri"/>
          <w:highlight w:val="cyan"/>
          <w:u w:val="single"/>
        </w:rPr>
        <w:t xml:space="preserve"> to</w:t>
      </w:r>
      <w:r w:rsidRPr="00A05CF7">
        <w:rPr>
          <w:rFonts w:eastAsia="Calibri"/>
          <w:sz w:val="16"/>
        </w:rPr>
        <w:t xml:space="preserve"> be </w:t>
      </w:r>
      <w:r w:rsidRPr="00A05CF7">
        <w:rPr>
          <w:rFonts w:eastAsia="Calibri"/>
          <w:b/>
          <w:iCs/>
          <w:highlight w:val="cyan"/>
          <w:u w:val="single"/>
        </w:rPr>
        <w:t>translate</w:t>
      </w:r>
      <w:r w:rsidRPr="00A05CF7">
        <w:rPr>
          <w:rFonts w:eastAsia="Calibri"/>
          <w:sz w:val="16"/>
        </w:rPr>
        <w:t>d in</w:t>
      </w:r>
      <w:r w:rsidRPr="00A05CF7">
        <w:rPr>
          <w:rFonts w:eastAsia="Calibri"/>
          <w:highlight w:val="cyan"/>
          <w:u w:val="single"/>
        </w:rPr>
        <w:t>to policy. For example</w:t>
      </w:r>
      <w:r w:rsidRPr="00A05CF7">
        <w:rPr>
          <w:rFonts w:eastAsia="Calibri"/>
          <w:sz w:val="16"/>
        </w:rPr>
        <w:t xml:space="preserve">, in the United States, for at least the last twenty-five years, </w:t>
      </w:r>
      <w:r w:rsidRPr="00A05CF7">
        <w:rPr>
          <w:rFonts w:eastAsia="Calibri"/>
          <w:u w:val="single"/>
        </w:rPr>
        <w:t>most Americans</w:t>
      </w:r>
      <w:r w:rsidRPr="00A05CF7">
        <w:rPr>
          <w:rFonts w:eastAsia="Calibri"/>
          <w:sz w:val="16"/>
        </w:rPr>
        <w:t xml:space="preserve"> have </w:t>
      </w:r>
      <w:r w:rsidRPr="00A05CF7">
        <w:rPr>
          <w:rFonts w:eastAsia="Calibri"/>
          <w:u w:val="single"/>
        </w:rPr>
        <w:t xml:space="preserve">favored stricter </w:t>
      </w:r>
      <w:r w:rsidRPr="00A05CF7">
        <w:rPr>
          <w:rFonts w:eastAsia="Calibri"/>
          <w:highlight w:val="cyan"/>
          <w:u w:val="single"/>
        </w:rPr>
        <w:t>gun control</w:t>
      </w:r>
      <w:r w:rsidRPr="00A05CF7">
        <w:rPr>
          <w:rFonts w:eastAsia="Calibri"/>
          <w:u w:val="single"/>
        </w:rPr>
        <w:t xml:space="preserve"> laws, yet</w:t>
      </w:r>
      <w:r w:rsidRPr="00A05CF7">
        <w:rPr>
          <w:rFonts w:eastAsia="Calibri"/>
          <w:sz w:val="16"/>
        </w:rPr>
        <w:t xml:space="preserve"> gun control </w:t>
      </w:r>
      <w:r w:rsidRPr="00A05CF7">
        <w:rPr>
          <w:rFonts w:eastAsia="Calibri"/>
          <w:u w:val="single"/>
        </w:rPr>
        <w:t>laws have consistently been weakened</w:t>
      </w:r>
      <w:r w:rsidRPr="00A05CF7">
        <w:rPr>
          <w:rFonts w:eastAsia="Calibri"/>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400C4034" w14:textId="77777777" w:rsidR="000D1009" w:rsidRPr="00291C61" w:rsidRDefault="000D1009" w:rsidP="000D1009"/>
    <w:p w14:paraId="3107E614" w14:textId="77777777" w:rsidR="000D1009" w:rsidRPr="00A070CB" w:rsidRDefault="000D1009" w:rsidP="000D1009">
      <w:pPr>
        <w:pStyle w:val="Heading2"/>
      </w:pPr>
      <w:r>
        <w:t>Diplomacy</w:t>
      </w:r>
    </w:p>
    <w:p w14:paraId="17126948" w14:textId="77777777" w:rsidR="000D1009" w:rsidRDefault="000D1009" w:rsidP="000D1009">
      <w:pPr>
        <w:pStyle w:val="Heading3"/>
      </w:pPr>
      <w:r>
        <w:t>1NC---AT: “Civil Service” Impact</w:t>
      </w:r>
    </w:p>
    <w:p w14:paraId="385DA4BB" w14:textId="77777777" w:rsidR="000D1009" w:rsidRDefault="000D1009" w:rsidP="000D1009">
      <w:pPr>
        <w:pStyle w:val="Heading4"/>
      </w:pPr>
      <w:r>
        <w:t xml:space="preserve">Reject laundry lists. It causes sandbagging and kills </w:t>
      </w:r>
      <w:r w:rsidRPr="004A3F74">
        <w:rPr>
          <w:u w:val="single"/>
        </w:rPr>
        <w:t>clash</w:t>
      </w:r>
      <w:r>
        <w:t>. Shuman has not qualified anything with a terminal.</w:t>
      </w:r>
    </w:p>
    <w:p w14:paraId="7B856EE6" w14:textId="77777777" w:rsidR="000D1009" w:rsidRPr="005E5DE3" w:rsidRDefault="000D1009" w:rsidP="000D1009">
      <w:pPr>
        <w:pStyle w:val="Heading4"/>
      </w:pPr>
      <w:r w:rsidRPr="00904277">
        <w:t>Can’t solve</w:t>
      </w:r>
      <w:r>
        <w:t xml:space="preserve">---it’s </w:t>
      </w:r>
      <w:r w:rsidRPr="004A3F74">
        <w:t>impossible</w:t>
      </w:r>
      <w:r>
        <w:t xml:space="preserve"> to </w:t>
      </w:r>
      <w:r w:rsidRPr="00904277">
        <w:rPr>
          <w:u w:val="single"/>
        </w:rPr>
        <w:t>prove</w:t>
      </w:r>
      <w:r>
        <w:t xml:space="preserve"> a civil servant will prevent extinction.</w:t>
      </w:r>
    </w:p>
    <w:p w14:paraId="48FC6D02" w14:textId="77777777" w:rsidR="000D1009" w:rsidRPr="001458EC" w:rsidRDefault="000D1009" w:rsidP="000D1009">
      <w:pPr>
        <w:pStyle w:val="Heading4"/>
      </w:pPr>
      <w:r>
        <w:t>Double bind---</w:t>
      </w:r>
      <w:r w:rsidRPr="004A3F74">
        <w:rPr>
          <w:u w:val="single"/>
        </w:rPr>
        <w:t>other countries</w:t>
      </w:r>
      <w:r>
        <w:t xml:space="preserve"> either solve or make the impacts inevitable. They have zero </w:t>
      </w:r>
      <w:r w:rsidRPr="004A3F74">
        <w:rPr>
          <w:u w:val="single"/>
        </w:rPr>
        <w:t>US key</w:t>
      </w:r>
      <w:r>
        <w:t xml:space="preserve"> warrant for existential threats.</w:t>
      </w:r>
    </w:p>
    <w:p w14:paraId="16EEBE85" w14:textId="77777777" w:rsidR="000D1009" w:rsidRDefault="000D1009" w:rsidP="000D1009">
      <w:pPr>
        <w:pStyle w:val="Heading3"/>
      </w:pPr>
      <w:r>
        <w:t xml:space="preserve">1NC---AT: Diplomacy Impact </w:t>
      </w:r>
    </w:p>
    <w:p w14:paraId="600FB128" w14:textId="77777777" w:rsidR="000D1009" w:rsidRDefault="000D1009" w:rsidP="000D1009">
      <w:pPr>
        <w:pStyle w:val="Heading4"/>
      </w:pPr>
      <w:r>
        <w:t xml:space="preserve">Diplomacy is Trumped – Trump will just tweet something and </w:t>
      </w:r>
      <w:r>
        <w:rPr>
          <w:u w:val="single"/>
        </w:rPr>
        <w:t>ruin</w:t>
      </w:r>
      <w:r>
        <w:t xml:space="preserve"> everything – no warrant for why an effective state department is </w:t>
      </w:r>
      <w:r>
        <w:rPr>
          <w:u w:val="single"/>
        </w:rPr>
        <w:t>key</w:t>
      </w:r>
      <w:r>
        <w:t xml:space="preserve">. </w:t>
      </w:r>
      <w:r>
        <w:br/>
      </w:r>
    </w:p>
    <w:p w14:paraId="550C3840" w14:textId="77777777" w:rsidR="000D1009" w:rsidRPr="00291C61" w:rsidRDefault="000D1009" w:rsidP="000D1009">
      <w:pPr>
        <w:pStyle w:val="Heading4"/>
      </w:pPr>
      <w:r>
        <w:t xml:space="preserve">Zero warrant for why </w:t>
      </w:r>
      <w:r>
        <w:rPr>
          <w:u w:val="single"/>
        </w:rPr>
        <w:t>the AFF</w:t>
      </w:r>
      <w:r>
        <w:t xml:space="preserve"> can reverse causually solve for any of these conflcits. </w:t>
      </w:r>
    </w:p>
    <w:p w14:paraId="50D6DE98" w14:textId="77777777" w:rsidR="000D1009" w:rsidRPr="00EB64F8" w:rsidRDefault="000D1009" w:rsidP="000D1009">
      <w:pPr>
        <w:pStyle w:val="Heading4"/>
        <w:rPr>
          <w:rFonts w:cs="Calibri"/>
        </w:rPr>
      </w:pPr>
      <w:r w:rsidRPr="00EB64F8">
        <w:rPr>
          <w:rFonts w:cs="Calibri"/>
        </w:rPr>
        <w:t>Diplomacy has been thumped for years</w:t>
      </w:r>
    </w:p>
    <w:p w14:paraId="5E2643E9" w14:textId="77777777" w:rsidR="000D1009" w:rsidRPr="00EB64F8" w:rsidRDefault="000D1009" w:rsidP="000D1009">
      <w:r w:rsidRPr="00EB64F8">
        <w:t xml:space="preserve">Stephen </w:t>
      </w:r>
      <w:r w:rsidRPr="00EB64F8">
        <w:rPr>
          <w:rStyle w:val="Style13ptBold"/>
        </w:rPr>
        <w:t>Walt 21</w:t>
      </w:r>
      <w:r w:rsidRPr="005C2EA7">
        <w:t xml:space="preserve">, </w:t>
      </w:r>
      <w:r w:rsidRPr="00EB64F8">
        <w:t xml:space="preserve">Robert and Renée Belfer professor of international relations at Harvard University, 1/21/21, accessed 4/12/21, “A Face Lift Can’t Fix the State Department”, </w:t>
      </w:r>
      <w:hyperlink r:id="rId10" w:history="1">
        <w:r w:rsidRPr="00BC4143">
          <w:rPr>
            <w:rStyle w:val="Hyperlink"/>
          </w:rPr>
          <w:t>https://foreignpolicy.com/2021/01/21/a-face-lift-cant-fix-the-state-department/</w:t>
        </w:r>
      </w:hyperlink>
      <w:r>
        <w:t xml:space="preserve">. </w:t>
      </w:r>
    </w:p>
    <w:p w14:paraId="7D08218D" w14:textId="77777777" w:rsidR="000D1009" w:rsidRDefault="000D1009" w:rsidP="000D1009">
      <w:pPr>
        <w:rPr>
          <w:u w:val="single"/>
        </w:rPr>
      </w:pPr>
      <w:r w:rsidRPr="00EB64F8">
        <w:rPr>
          <w:sz w:val="16"/>
        </w:rPr>
        <w:t xml:space="preserve">To be clear: </w:t>
      </w:r>
      <w:r w:rsidRPr="008A361E">
        <w:rPr>
          <w:u w:val="single"/>
        </w:rPr>
        <w:t xml:space="preserve">The </w:t>
      </w:r>
      <w:r w:rsidRPr="001458EC">
        <w:rPr>
          <w:b/>
          <w:bCs/>
          <w:highlight w:val="cyan"/>
          <w:u w:val="single"/>
        </w:rPr>
        <w:t>State Department</w:t>
      </w:r>
      <w:r w:rsidRPr="001458EC">
        <w:rPr>
          <w:highlight w:val="cyan"/>
          <w:u w:val="single"/>
        </w:rPr>
        <w:t xml:space="preserve"> </w:t>
      </w:r>
      <w:r w:rsidRPr="008A361E">
        <w:rPr>
          <w:u w:val="single"/>
        </w:rPr>
        <w:t xml:space="preserve">was in </w:t>
      </w:r>
      <w:r w:rsidRPr="001458EC">
        <w:rPr>
          <w:b/>
          <w:bCs/>
          <w:highlight w:val="cyan"/>
          <w:u w:val="single"/>
        </w:rPr>
        <w:t>bad shape</w:t>
      </w:r>
      <w:r w:rsidRPr="001458EC">
        <w:rPr>
          <w:highlight w:val="cyan"/>
          <w:u w:val="single"/>
        </w:rPr>
        <w:t xml:space="preserve"> before</w:t>
      </w:r>
      <w:r w:rsidRPr="00EB64F8">
        <w:rPr>
          <w:u w:val="single"/>
        </w:rPr>
        <w:t xml:space="preserve"> former President Donald </w:t>
      </w:r>
      <w:r w:rsidRPr="001458EC">
        <w:rPr>
          <w:b/>
          <w:bCs/>
          <w:highlight w:val="cyan"/>
          <w:u w:val="single"/>
        </w:rPr>
        <w:t>Trump</w:t>
      </w:r>
      <w:r w:rsidRPr="00EB64F8">
        <w:rPr>
          <w:u w:val="single"/>
        </w:rPr>
        <w:t xml:space="preserve"> showed up to </w:t>
      </w:r>
      <w:r w:rsidRPr="00EB64F8">
        <w:rPr>
          <w:b/>
          <w:bCs/>
          <w:u w:val="single"/>
        </w:rPr>
        <w:t>make things worse</w:t>
      </w:r>
      <w:r w:rsidRPr="00EB64F8">
        <w:rPr>
          <w:u w:val="single"/>
        </w:rPr>
        <w:t xml:space="preserve">. Its </w:t>
      </w:r>
      <w:r w:rsidRPr="001458EC">
        <w:rPr>
          <w:highlight w:val="cyan"/>
          <w:u w:val="single"/>
        </w:rPr>
        <w:t xml:space="preserve">budget </w:t>
      </w:r>
      <w:r w:rsidRPr="008A361E">
        <w:rPr>
          <w:u w:val="single"/>
        </w:rPr>
        <w:t>was</w:t>
      </w:r>
      <w:r w:rsidRPr="00EB64F8">
        <w:rPr>
          <w:u w:val="single"/>
        </w:rPr>
        <w:t xml:space="preserve"> </w:t>
      </w:r>
      <w:r w:rsidRPr="00EB64F8">
        <w:rPr>
          <w:b/>
          <w:bCs/>
          <w:u w:val="single"/>
        </w:rPr>
        <w:t xml:space="preserve">woefully </w:t>
      </w:r>
      <w:r w:rsidRPr="001458EC">
        <w:rPr>
          <w:b/>
          <w:bCs/>
          <w:highlight w:val="cyan"/>
          <w:u w:val="single"/>
        </w:rPr>
        <w:t>inadequate</w:t>
      </w:r>
      <w:r w:rsidRPr="00EB64F8">
        <w:rPr>
          <w:sz w:val="16"/>
        </w:rPr>
        <w:t xml:space="preserve">, its </w:t>
      </w:r>
      <w:r w:rsidRPr="001458EC">
        <w:rPr>
          <w:b/>
          <w:bCs/>
          <w:highlight w:val="cyan"/>
          <w:u w:val="single"/>
        </w:rPr>
        <w:t>administrative</w:t>
      </w:r>
      <w:r w:rsidRPr="00EB64F8">
        <w:rPr>
          <w:u w:val="single"/>
        </w:rPr>
        <w:t xml:space="preserve"> and </w:t>
      </w:r>
      <w:r w:rsidRPr="00EB64F8">
        <w:rPr>
          <w:b/>
          <w:bCs/>
          <w:u w:val="single"/>
        </w:rPr>
        <w:t>computer</w:t>
      </w:r>
      <w:r w:rsidRPr="00EB64F8">
        <w:rPr>
          <w:u w:val="single"/>
        </w:rPr>
        <w:t xml:space="preserve"> </w:t>
      </w:r>
      <w:r w:rsidRPr="001458EC">
        <w:rPr>
          <w:b/>
          <w:bCs/>
          <w:highlight w:val="cyan"/>
          <w:u w:val="single"/>
        </w:rPr>
        <w:t>systems</w:t>
      </w:r>
      <w:r w:rsidRPr="001458EC">
        <w:rPr>
          <w:highlight w:val="cyan"/>
          <w:u w:val="single"/>
        </w:rPr>
        <w:t xml:space="preserve"> </w:t>
      </w:r>
      <w:r w:rsidRPr="008A361E">
        <w:rPr>
          <w:u w:val="single"/>
        </w:rPr>
        <w:t xml:space="preserve">were </w:t>
      </w:r>
      <w:r w:rsidRPr="001458EC">
        <w:rPr>
          <w:b/>
          <w:bCs/>
          <w:highlight w:val="cyan"/>
          <w:u w:val="single"/>
        </w:rPr>
        <w:t>antiquated</w:t>
      </w:r>
      <w:r w:rsidRPr="00EB64F8">
        <w:rPr>
          <w:u w:val="single"/>
        </w:rPr>
        <w:t xml:space="preserve">, its </w:t>
      </w:r>
      <w:r w:rsidRPr="001458EC">
        <w:rPr>
          <w:b/>
          <w:bCs/>
          <w:highlight w:val="cyan"/>
          <w:u w:val="single"/>
        </w:rPr>
        <w:t>organization</w:t>
      </w:r>
      <w:r w:rsidRPr="008A361E">
        <w:rPr>
          <w:b/>
          <w:bCs/>
          <w:u w:val="single"/>
        </w:rPr>
        <w:t>al chart</w:t>
      </w:r>
      <w:r w:rsidRPr="008A361E">
        <w:rPr>
          <w:u w:val="single"/>
        </w:rPr>
        <w:t xml:space="preserve"> was </w:t>
      </w:r>
      <w:r w:rsidRPr="001458EC">
        <w:rPr>
          <w:b/>
          <w:bCs/>
          <w:highlight w:val="cyan"/>
          <w:u w:val="single"/>
        </w:rPr>
        <w:t>outdated</w:t>
      </w:r>
      <w:r w:rsidRPr="00EB64F8">
        <w:rPr>
          <w:u w:val="single"/>
        </w:rPr>
        <w:t xml:space="preserve"> and </w:t>
      </w:r>
      <w:r w:rsidRPr="00EB64F8">
        <w:rPr>
          <w:b/>
          <w:bCs/>
          <w:u w:val="single"/>
        </w:rPr>
        <w:t>overly complicated</w:t>
      </w:r>
      <w:r w:rsidRPr="00EB64F8">
        <w:rPr>
          <w:u w:val="single"/>
        </w:rPr>
        <w:t xml:space="preserve">, </w:t>
      </w:r>
      <w:r w:rsidRPr="008A361E">
        <w:rPr>
          <w:u w:val="single"/>
        </w:rPr>
        <w:t>and it was repeatedly</w:t>
      </w:r>
      <w:r w:rsidRPr="00EB64F8">
        <w:rPr>
          <w:u w:val="single"/>
        </w:rPr>
        <w:t xml:space="preserve"> </w:t>
      </w:r>
      <w:r w:rsidRPr="001458EC">
        <w:rPr>
          <w:highlight w:val="cyan"/>
          <w:u w:val="single"/>
        </w:rPr>
        <w:t xml:space="preserve">sidelined by </w:t>
      </w:r>
      <w:r w:rsidRPr="001458EC">
        <w:rPr>
          <w:b/>
          <w:bCs/>
          <w:highlight w:val="cyan"/>
          <w:u w:val="single"/>
        </w:rPr>
        <w:t>presidents</w:t>
      </w:r>
      <w:r w:rsidRPr="001458EC">
        <w:rPr>
          <w:highlight w:val="cyan"/>
          <w:u w:val="single"/>
        </w:rPr>
        <w:t xml:space="preserve"> </w:t>
      </w:r>
    </w:p>
    <w:p w14:paraId="5EBD1DCD" w14:textId="77777777" w:rsidR="000D1009" w:rsidRDefault="000D1009" w:rsidP="000D1009">
      <w:pPr>
        <w:rPr>
          <w:u w:val="single"/>
        </w:rPr>
      </w:pPr>
    </w:p>
    <w:p w14:paraId="19C1EC98" w14:textId="77777777" w:rsidR="000D1009" w:rsidRDefault="000D1009" w:rsidP="000D1009">
      <w:pPr>
        <w:rPr>
          <w:u w:val="single"/>
        </w:rPr>
      </w:pPr>
    </w:p>
    <w:p w14:paraId="3BFC0B3E" w14:textId="77777777" w:rsidR="000D1009" w:rsidRPr="00104B78" w:rsidRDefault="000D1009" w:rsidP="000D1009">
      <w:pPr>
        <w:rPr>
          <w:u w:val="single"/>
        </w:rPr>
      </w:pPr>
      <w:r w:rsidRPr="008A361E">
        <w:rPr>
          <w:u w:val="single"/>
        </w:rPr>
        <w:t xml:space="preserve">who preferred to run </w:t>
      </w:r>
      <w:r w:rsidRPr="008A361E">
        <w:rPr>
          <w:b/>
          <w:bCs/>
          <w:u w:val="single"/>
        </w:rPr>
        <w:t>foreign policy</w:t>
      </w:r>
      <w:r w:rsidRPr="008A361E">
        <w:rPr>
          <w:u w:val="single"/>
        </w:rPr>
        <w:t xml:space="preserve"> out of the </w:t>
      </w:r>
      <w:r w:rsidRPr="008A361E">
        <w:rPr>
          <w:b/>
          <w:bCs/>
          <w:u w:val="single"/>
        </w:rPr>
        <w:t>White House</w:t>
      </w:r>
      <w:r w:rsidRPr="008A361E">
        <w:rPr>
          <w:sz w:val="16"/>
        </w:rPr>
        <w:t xml:space="preserve">. Roughly </w:t>
      </w:r>
      <w:r w:rsidRPr="008A361E">
        <w:rPr>
          <w:b/>
          <w:bCs/>
          <w:u w:val="single"/>
        </w:rPr>
        <w:t>a third of</w:t>
      </w:r>
      <w:r w:rsidRPr="008A361E">
        <w:rPr>
          <w:u w:val="single"/>
        </w:rPr>
        <w:t xml:space="preserve"> U</w:t>
      </w:r>
      <w:r w:rsidRPr="00EB64F8">
        <w:rPr>
          <w:u w:val="single"/>
        </w:rPr>
        <w:t xml:space="preserve">.S. </w:t>
      </w:r>
      <w:r w:rsidRPr="001458EC">
        <w:rPr>
          <w:b/>
          <w:bCs/>
          <w:highlight w:val="cyan"/>
          <w:u w:val="single"/>
        </w:rPr>
        <w:t>ambassadorships</w:t>
      </w:r>
      <w:r w:rsidRPr="001458EC">
        <w:rPr>
          <w:highlight w:val="cyan"/>
          <w:u w:val="single"/>
        </w:rPr>
        <w:t xml:space="preserve"> </w:t>
      </w:r>
      <w:r w:rsidRPr="008A361E">
        <w:rPr>
          <w:u w:val="single"/>
        </w:rPr>
        <w:t xml:space="preserve">were </w:t>
      </w:r>
      <w:r w:rsidRPr="001458EC">
        <w:rPr>
          <w:highlight w:val="cyan"/>
          <w:u w:val="single"/>
        </w:rPr>
        <w:t xml:space="preserve">handed out to </w:t>
      </w:r>
      <w:r w:rsidRPr="001458EC">
        <w:rPr>
          <w:b/>
          <w:bCs/>
          <w:highlight w:val="cyan"/>
          <w:u w:val="single"/>
        </w:rPr>
        <w:t>wealthy campaign contributors</w:t>
      </w:r>
      <w:r w:rsidRPr="00EB64F8">
        <w:rPr>
          <w:u w:val="single"/>
        </w:rPr>
        <w:t xml:space="preserve"> </w:t>
      </w:r>
      <w:r>
        <w:rPr>
          <w:u w:val="single"/>
        </w:rPr>
        <w:t xml:space="preserve"> </w:t>
      </w:r>
      <w:r w:rsidRPr="00EB64F8">
        <w:rPr>
          <w:u w:val="single"/>
        </w:rPr>
        <w:t xml:space="preserve">instead of </w:t>
      </w:r>
      <w:r w:rsidRPr="00EB64F8">
        <w:rPr>
          <w:b/>
          <w:bCs/>
          <w:u w:val="single"/>
        </w:rPr>
        <w:t>trained professionals</w:t>
      </w:r>
      <w:r w:rsidRPr="00EB64F8">
        <w:rPr>
          <w:sz w:val="16"/>
        </w:rPr>
        <w:t xml:space="preserve">—a bizarre practice that no other major power follows—and the department was sometimes forced to take on new missions in response to congressional whims rather than pressing needs. Needless to say, </w:t>
      </w:r>
      <w:r w:rsidRPr="008A361E">
        <w:rPr>
          <w:u w:val="single"/>
        </w:rPr>
        <w:t xml:space="preserve">the </w:t>
      </w:r>
      <w:r w:rsidRPr="001458EC">
        <w:rPr>
          <w:highlight w:val="cyan"/>
          <w:u w:val="single"/>
        </w:rPr>
        <w:t xml:space="preserve">damage </w:t>
      </w:r>
      <w:r w:rsidRPr="008A361E">
        <w:rPr>
          <w:u w:val="single"/>
        </w:rPr>
        <w:t xml:space="preserve">got </w:t>
      </w:r>
      <w:r w:rsidRPr="001458EC">
        <w:rPr>
          <w:b/>
          <w:bCs/>
          <w:highlight w:val="cyan"/>
          <w:u w:val="single"/>
        </w:rPr>
        <w:t>worse under Trump</w:t>
      </w:r>
      <w:r w:rsidRPr="00EB64F8">
        <w:rPr>
          <w:u w:val="single"/>
        </w:rPr>
        <w:t xml:space="preserve">. </w:t>
      </w:r>
      <w:r w:rsidRPr="008A361E">
        <w:rPr>
          <w:u w:val="single"/>
        </w:rPr>
        <w:t>It began with neophyte</w:t>
      </w:r>
      <w:r w:rsidRPr="00EB64F8">
        <w:rPr>
          <w:u w:val="single"/>
        </w:rPr>
        <w:t xml:space="preserve"> diplomat Rex </w:t>
      </w:r>
      <w:r w:rsidRPr="001458EC">
        <w:rPr>
          <w:b/>
          <w:bCs/>
          <w:highlight w:val="cyan"/>
          <w:u w:val="single"/>
        </w:rPr>
        <w:t>Tillerson’s</w:t>
      </w:r>
      <w:r w:rsidRPr="00EB64F8">
        <w:rPr>
          <w:u w:val="single"/>
        </w:rPr>
        <w:t xml:space="preserve"> well-intentioned but </w:t>
      </w:r>
      <w:r w:rsidRPr="001458EC">
        <w:rPr>
          <w:b/>
          <w:bCs/>
          <w:highlight w:val="cyan"/>
          <w:u w:val="single"/>
        </w:rPr>
        <w:t>inept efforts</w:t>
      </w:r>
      <w:r w:rsidRPr="00EB64F8">
        <w:rPr>
          <w:sz w:val="16"/>
        </w:rPr>
        <w:t xml:space="preserve"> at reform as secretary of state, </w:t>
      </w:r>
      <w:r w:rsidRPr="001458EC">
        <w:rPr>
          <w:highlight w:val="cyan"/>
          <w:u w:val="single"/>
        </w:rPr>
        <w:t>followed by</w:t>
      </w:r>
      <w:r w:rsidRPr="00EB64F8">
        <w:rPr>
          <w:u w:val="single"/>
        </w:rPr>
        <w:t xml:space="preserve"> his successor Mike </w:t>
      </w:r>
      <w:r w:rsidRPr="001458EC">
        <w:rPr>
          <w:b/>
          <w:bCs/>
          <w:highlight w:val="cyan"/>
          <w:u w:val="single"/>
        </w:rPr>
        <w:t>Pompeo’s</w:t>
      </w:r>
      <w:r w:rsidRPr="00EB64F8">
        <w:rPr>
          <w:u w:val="single"/>
        </w:rPr>
        <w:t xml:space="preserve"> </w:t>
      </w:r>
      <w:r w:rsidRPr="00EB64F8">
        <w:rPr>
          <w:b/>
          <w:bCs/>
          <w:u w:val="single"/>
        </w:rPr>
        <w:t>ego-driven</w:t>
      </w:r>
      <w:r w:rsidRPr="00EB64F8">
        <w:rPr>
          <w:u w:val="single"/>
        </w:rPr>
        <w:t xml:space="preserve"> and </w:t>
      </w:r>
      <w:r w:rsidRPr="00EB64F8">
        <w:rPr>
          <w:b/>
          <w:bCs/>
          <w:u w:val="single"/>
        </w:rPr>
        <w:t>singularly inept</w:t>
      </w:r>
      <w:r w:rsidRPr="00EB64F8">
        <w:rPr>
          <w:u w:val="single"/>
        </w:rPr>
        <w:t xml:space="preserve"> </w:t>
      </w:r>
      <w:r w:rsidRPr="008A361E">
        <w:rPr>
          <w:u w:val="single"/>
        </w:rPr>
        <w:t xml:space="preserve">approach to </w:t>
      </w:r>
      <w:r w:rsidRPr="008A361E">
        <w:rPr>
          <w:b/>
          <w:bCs/>
          <w:u w:val="single"/>
        </w:rPr>
        <w:t>diplomacy</w:t>
      </w:r>
      <w:r w:rsidRPr="00EB64F8">
        <w:rPr>
          <w:sz w:val="16"/>
        </w:rPr>
        <w:t xml:space="preserve">. More interested in preparing for a future presidential run than advancing U.S. interests, </w:t>
      </w:r>
      <w:r w:rsidRPr="008A361E">
        <w:rPr>
          <w:b/>
          <w:bCs/>
          <w:u w:val="single"/>
        </w:rPr>
        <w:t>Pompeo</w:t>
      </w:r>
      <w:r w:rsidRPr="008A361E">
        <w:rPr>
          <w:u w:val="single"/>
        </w:rPr>
        <w:t xml:space="preserve"> helmed a State Department</w:t>
      </w:r>
      <w:r w:rsidRPr="00EB64F8">
        <w:rPr>
          <w:u w:val="single"/>
        </w:rPr>
        <w:t xml:space="preserve"> that was </w:t>
      </w:r>
      <w:r w:rsidRPr="00EB64F8">
        <w:rPr>
          <w:b/>
          <w:bCs/>
          <w:u w:val="single"/>
        </w:rPr>
        <w:t>long on “swagger”</w:t>
      </w:r>
      <w:r w:rsidRPr="00EB64F8">
        <w:rPr>
          <w:sz w:val="16"/>
        </w:rPr>
        <w:t xml:space="preserve"> (which the dictionary defines as acting in a “typically arrogant or aggressive way”) but pitifully </w:t>
      </w:r>
      <w:r w:rsidRPr="001458EC">
        <w:rPr>
          <w:highlight w:val="cyan"/>
          <w:u w:val="single"/>
        </w:rPr>
        <w:t xml:space="preserve">short on </w:t>
      </w:r>
      <w:r w:rsidRPr="001458EC">
        <w:rPr>
          <w:b/>
          <w:bCs/>
          <w:highlight w:val="cyan"/>
          <w:u w:val="single"/>
        </w:rPr>
        <w:t>concrete achievements</w:t>
      </w:r>
      <w:r w:rsidRPr="00EB64F8">
        <w:rPr>
          <w:sz w:val="16"/>
        </w:rPr>
        <w:t xml:space="preserve">. In fact, </w:t>
      </w:r>
      <w:r w:rsidRPr="008A361E">
        <w:rPr>
          <w:u w:val="single"/>
        </w:rPr>
        <w:t xml:space="preserve">Pompeo’s </w:t>
      </w:r>
      <w:r w:rsidRPr="001458EC">
        <w:rPr>
          <w:highlight w:val="cyan"/>
          <w:u w:val="single"/>
        </w:rPr>
        <w:t xml:space="preserve">record </w:t>
      </w:r>
      <w:r w:rsidRPr="008A361E">
        <w:rPr>
          <w:u w:val="single"/>
        </w:rPr>
        <w:t xml:space="preserve">is </w:t>
      </w:r>
      <w:r w:rsidRPr="001458EC">
        <w:rPr>
          <w:highlight w:val="cyan"/>
          <w:u w:val="single"/>
        </w:rPr>
        <w:t xml:space="preserve">one of </w:t>
      </w:r>
      <w:r w:rsidRPr="001458EC">
        <w:rPr>
          <w:b/>
          <w:bCs/>
          <w:highlight w:val="cyan"/>
          <w:u w:val="single"/>
        </w:rPr>
        <w:t>consistent failure</w:t>
      </w:r>
      <w:r w:rsidRPr="00EB64F8">
        <w:rPr>
          <w:u w:val="single"/>
        </w:rPr>
        <w:t xml:space="preserve">, whether one looks at U.S. policy toward </w:t>
      </w:r>
      <w:r w:rsidRPr="00EB64F8">
        <w:rPr>
          <w:b/>
          <w:bCs/>
          <w:u w:val="single"/>
        </w:rPr>
        <w:t>Iran</w:t>
      </w:r>
      <w:r w:rsidRPr="00EB64F8">
        <w:rPr>
          <w:u w:val="single"/>
        </w:rPr>
        <w:t xml:space="preserve">, </w:t>
      </w:r>
      <w:r w:rsidRPr="00EB64F8">
        <w:rPr>
          <w:b/>
          <w:bCs/>
          <w:u w:val="single"/>
        </w:rPr>
        <w:t>North</w:t>
      </w:r>
      <w:r w:rsidRPr="00EB64F8">
        <w:rPr>
          <w:u w:val="single"/>
        </w:rPr>
        <w:t xml:space="preserve"> </w:t>
      </w:r>
      <w:r w:rsidRPr="00EB64F8">
        <w:rPr>
          <w:b/>
          <w:bCs/>
          <w:u w:val="single"/>
        </w:rPr>
        <w:t>Korea</w:t>
      </w:r>
      <w:r w:rsidRPr="00EB64F8">
        <w:rPr>
          <w:u w:val="single"/>
        </w:rPr>
        <w:t xml:space="preserve">, </w:t>
      </w:r>
      <w:r w:rsidRPr="00EB64F8">
        <w:rPr>
          <w:b/>
          <w:bCs/>
          <w:u w:val="single"/>
        </w:rPr>
        <w:t>Venezuela</w:t>
      </w:r>
      <w:r w:rsidRPr="00EB64F8">
        <w:rPr>
          <w:u w:val="single"/>
        </w:rPr>
        <w:t xml:space="preserve">, </w:t>
      </w:r>
      <w:r w:rsidRPr="00EB64F8">
        <w:rPr>
          <w:b/>
          <w:bCs/>
          <w:u w:val="single"/>
        </w:rPr>
        <w:t>NATO</w:t>
      </w:r>
      <w:r w:rsidRPr="00EB64F8">
        <w:rPr>
          <w:u w:val="single"/>
        </w:rPr>
        <w:t xml:space="preserve">, or </w:t>
      </w:r>
      <w:r w:rsidRPr="00EB64F8">
        <w:rPr>
          <w:b/>
          <w:bCs/>
          <w:u w:val="single"/>
        </w:rPr>
        <w:t>Asia</w:t>
      </w:r>
      <w:r w:rsidRPr="00EB64F8">
        <w:rPr>
          <w:u w:val="single"/>
        </w:rPr>
        <w:t>.</w:t>
      </w:r>
      <w:r w:rsidRPr="00EB64F8">
        <w:rPr>
          <w:sz w:val="16"/>
        </w:rPr>
        <w:t xml:space="preserve"> Morale within the department reached new lows, and experienced officials left in droves. In an era when America’s rivals have been steadily enhancing their diplomatic presence and international influence, Pompeo presided over a sustained act of unilateral diplomatic disarmament.</w:t>
      </w:r>
    </w:p>
    <w:p w14:paraId="6514DE82" w14:textId="77777777" w:rsidR="000D1009" w:rsidRPr="00291C61" w:rsidRDefault="000D1009" w:rsidP="000D1009"/>
    <w:p w14:paraId="1A03B89C" w14:textId="77777777" w:rsidR="000D1009" w:rsidRPr="00291C61" w:rsidRDefault="000D1009" w:rsidP="000D1009"/>
    <w:p w14:paraId="6920324D" w14:textId="4BA1C4CB" w:rsidR="000D1009" w:rsidRDefault="000D1009" w:rsidP="000D1009">
      <w:pPr>
        <w:pStyle w:val="Heading1"/>
      </w:pPr>
    </w:p>
    <w:p w14:paraId="03630269" w14:textId="0D7F5658" w:rsidR="000D1009" w:rsidRDefault="000D1009" w:rsidP="000D1009">
      <w:pPr>
        <w:pStyle w:val="Heading1"/>
      </w:pPr>
      <w:r>
        <w:t>2NC</w:t>
      </w:r>
    </w:p>
    <w:p w14:paraId="2F2C511F" w14:textId="27E7D1A9" w:rsidR="000D1009" w:rsidRDefault="000D1009" w:rsidP="000D1009">
      <w:pPr>
        <w:pStyle w:val="Heading2"/>
      </w:pPr>
      <w:r>
        <w:t>Rates</w:t>
      </w:r>
    </w:p>
    <w:p w14:paraId="7C76504C" w14:textId="77777777" w:rsidR="000D1009" w:rsidRDefault="000D1009" w:rsidP="000D1009">
      <w:pPr>
        <w:pStyle w:val="Heading3"/>
        <w:rPr>
          <w:lang w:eastAsia="zh-CN"/>
        </w:rPr>
      </w:pPr>
      <w:r>
        <w:rPr>
          <w:lang w:eastAsia="zh-CN"/>
        </w:rPr>
        <w:t>2NC---December Cut Now</w:t>
      </w:r>
    </w:p>
    <w:p w14:paraId="61F380D9" w14:textId="77777777" w:rsidR="000D1009" w:rsidRDefault="000D1009" w:rsidP="000D1009">
      <w:pPr>
        <w:pStyle w:val="Heading4"/>
        <w:rPr>
          <w:lang w:eastAsia="zh-CN"/>
        </w:rPr>
      </w:pPr>
      <w:r>
        <w:rPr>
          <w:lang w:eastAsia="zh-CN"/>
        </w:rPr>
        <w:t xml:space="preserve">December cut is coming now – 80 percent of </w:t>
      </w:r>
      <w:r w:rsidRPr="00196777">
        <w:rPr>
          <w:u w:val="single"/>
          <w:lang w:eastAsia="zh-CN"/>
        </w:rPr>
        <w:t>economists</w:t>
      </w:r>
      <w:r>
        <w:rPr>
          <w:lang w:eastAsia="zh-CN"/>
        </w:rPr>
        <w:t xml:space="preserve"> say that the </w:t>
      </w:r>
      <w:r>
        <w:rPr>
          <w:u w:val="single"/>
          <w:lang w:eastAsia="zh-CN"/>
        </w:rPr>
        <w:t>weak</w:t>
      </w:r>
      <w:r>
        <w:rPr>
          <w:lang w:eastAsia="zh-CN"/>
        </w:rPr>
        <w:t xml:space="preserve"> </w:t>
      </w:r>
      <w:r w:rsidRPr="00196777">
        <w:rPr>
          <w:u w:val="single"/>
          <w:lang w:eastAsia="zh-CN"/>
        </w:rPr>
        <w:t>labor marking</w:t>
      </w:r>
      <w:r>
        <w:rPr>
          <w:lang w:eastAsia="zh-CN"/>
        </w:rPr>
        <w:t xml:space="preserve"> is creating the conditions for a cut. </w:t>
      </w:r>
    </w:p>
    <w:p w14:paraId="55A2EDCE" w14:textId="77777777" w:rsidR="000D1009" w:rsidRPr="00196777" w:rsidRDefault="000D1009" w:rsidP="000D1009">
      <w:pPr>
        <w:pStyle w:val="Heading4"/>
        <w:rPr>
          <w:lang w:eastAsia="zh-CN"/>
        </w:rPr>
      </w:pPr>
      <w:r>
        <w:rPr>
          <w:lang w:eastAsia="zh-CN"/>
        </w:rPr>
        <w:t xml:space="preserve">1. </w:t>
      </w:r>
      <w:r w:rsidRPr="00196777">
        <w:rPr>
          <w:u w:val="single"/>
          <w:lang w:eastAsia="zh-CN"/>
        </w:rPr>
        <w:t>DEFAULT</w:t>
      </w:r>
      <w:r>
        <w:rPr>
          <w:lang w:eastAsia="zh-CN"/>
        </w:rPr>
        <w:t xml:space="preserve">. September data says that cuts come in threes. </w:t>
      </w:r>
    </w:p>
    <w:p w14:paraId="6689E408" w14:textId="77777777" w:rsidR="000D1009" w:rsidRPr="00196777" w:rsidRDefault="000D1009" w:rsidP="000D1009">
      <w:pPr>
        <w:rPr>
          <w:lang w:eastAsia="zh-CN"/>
        </w:rPr>
      </w:pPr>
      <w:r w:rsidRPr="00196777">
        <w:rPr>
          <w:rStyle w:val="Style13ptBold"/>
        </w:rPr>
        <w:t>GS</w:t>
      </w:r>
      <w:r w:rsidRPr="00196777">
        <w:rPr>
          <w:rStyle w:val="Style13ptBold"/>
          <w:lang w:eastAsia="zh-CN"/>
        </w:rPr>
        <w:t xml:space="preserve"> '</w:t>
      </w:r>
      <w:r w:rsidRPr="00196777">
        <w:rPr>
          <w:rStyle w:val="Style13ptBold"/>
        </w:rPr>
        <w:t>11/05</w:t>
      </w:r>
      <w:r w:rsidRPr="00196777">
        <w:rPr>
          <w:lang w:eastAsia="zh-CN"/>
        </w:rPr>
        <w:t xml:space="preserve">. </w:t>
      </w:r>
      <w:r>
        <w:rPr>
          <w:lang w:eastAsia="zh-CN"/>
        </w:rPr>
        <w:t>Goldman Sachs</w:t>
      </w:r>
      <w:r w:rsidRPr="00196777">
        <w:rPr>
          <w:lang w:eastAsia="zh-CN"/>
        </w:rPr>
        <w:t>.</w:t>
      </w:r>
      <w:r>
        <w:rPr>
          <w:lang w:eastAsia="zh-CN"/>
        </w:rPr>
        <w:t xml:space="preserve"> </w:t>
      </w:r>
      <w:r w:rsidRPr="00196777">
        <w:rPr>
          <w:lang w:eastAsia="zh-CN"/>
        </w:rPr>
        <w:t>11-5-2025. The Fed Is Forecast to Cut Rates in December as Employment Cools. https://www.goldmansachs.com/insights/articles/the-fed-is-forecast-to-cut-rates-in-december-as-employment-cools. No Publication. Accessed 11-13-2025.</w:t>
      </w:r>
    </w:p>
    <w:p w14:paraId="52FDEBD5" w14:textId="77777777" w:rsidR="000D1009" w:rsidRPr="00196777" w:rsidRDefault="000D1009" w:rsidP="000D1009">
      <w:pPr>
        <w:rPr>
          <w:sz w:val="16"/>
          <w:lang w:eastAsia="zh-CN"/>
        </w:rPr>
      </w:pPr>
      <w:r w:rsidRPr="00196777">
        <w:rPr>
          <w:sz w:val="16"/>
          <w:lang w:eastAsia="zh-CN"/>
        </w:rPr>
        <w:t>Is the Fed expected to cut rates?</w:t>
      </w:r>
    </w:p>
    <w:p w14:paraId="724D3DEA" w14:textId="77777777" w:rsidR="000D1009" w:rsidRPr="00196777" w:rsidRDefault="000D1009" w:rsidP="000D1009">
      <w:pPr>
        <w:rPr>
          <w:sz w:val="16"/>
          <w:lang w:eastAsia="zh-CN"/>
        </w:rPr>
      </w:pPr>
      <w:r w:rsidRPr="00196777">
        <w:rPr>
          <w:sz w:val="16"/>
          <w:lang w:eastAsia="zh-CN"/>
        </w:rPr>
        <w:t xml:space="preserve">“We still think that </w:t>
      </w:r>
      <w:r w:rsidRPr="00196777">
        <w:rPr>
          <w:u w:val="single"/>
          <w:lang w:eastAsia="zh-CN"/>
        </w:rPr>
        <w:t>the arguments for a December cut remain intact</w:t>
      </w:r>
      <w:r w:rsidRPr="00196777">
        <w:rPr>
          <w:sz w:val="16"/>
          <w:lang w:eastAsia="zh-CN"/>
        </w:rPr>
        <w:t>,” Mericle writes.</w:t>
      </w:r>
    </w:p>
    <w:p w14:paraId="184D3DA9" w14:textId="77777777" w:rsidR="000D1009" w:rsidRDefault="000D1009" w:rsidP="000D1009">
      <w:pPr>
        <w:rPr>
          <w:sz w:val="16"/>
          <w:lang w:eastAsia="zh-CN"/>
        </w:rPr>
      </w:pPr>
      <w:r w:rsidRPr="00196777">
        <w:rPr>
          <w:sz w:val="16"/>
          <w:lang w:eastAsia="zh-CN"/>
        </w:rPr>
        <w:t xml:space="preserve">The </w:t>
      </w:r>
      <w:r w:rsidRPr="00196777">
        <w:rPr>
          <w:u w:val="single"/>
          <w:lang w:eastAsia="zh-CN"/>
        </w:rPr>
        <w:t xml:space="preserve">FOMC’s summary of economic </w:t>
      </w:r>
      <w:r w:rsidRPr="001C0C5F">
        <w:rPr>
          <w:highlight w:val="cyan"/>
          <w:u w:val="single"/>
          <w:lang w:eastAsia="zh-CN"/>
        </w:rPr>
        <w:t>projections</w:t>
      </w:r>
      <w:r w:rsidRPr="00196777">
        <w:rPr>
          <w:u w:val="single"/>
          <w:lang w:eastAsia="zh-CN"/>
        </w:rPr>
        <w:t xml:space="preserve"> </w:t>
      </w:r>
      <w:r w:rsidRPr="001C0C5F">
        <w:rPr>
          <w:highlight w:val="cyan"/>
          <w:u w:val="single"/>
          <w:lang w:eastAsia="zh-CN"/>
        </w:rPr>
        <w:t>for</w:t>
      </w:r>
      <w:r w:rsidRPr="00196777">
        <w:rPr>
          <w:u w:val="single"/>
          <w:lang w:eastAsia="zh-CN"/>
        </w:rPr>
        <w:t xml:space="preserve"> </w:t>
      </w:r>
      <w:r w:rsidRPr="001C0C5F">
        <w:rPr>
          <w:highlight w:val="cyan"/>
          <w:u w:val="single"/>
          <w:lang w:eastAsia="zh-CN"/>
        </w:rPr>
        <w:t>Sept</w:t>
      </w:r>
      <w:r w:rsidRPr="00196777">
        <w:rPr>
          <w:u w:val="single"/>
          <w:lang w:eastAsia="zh-CN"/>
        </w:rPr>
        <w:t xml:space="preserve">ember </w:t>
      </w:r>
      <w:r w:rsidRPr="001C0C5F">
        <w:rPr>
          <w:highlight w:val="cyan"/>
          <w:u w:val="single"/>
          <w:lang w:eastAsia="zh-CN"/>
        </w:rPr>
        <w:t>implied</w:t>
      </w:r>
      <w:r w:rsidRPr="00196777">
        <w:rPr>
          <w:u w:val="single"/>
          <w:lang w:eastAsia="zh-CN"/>
        </w:rPr>
        <w:t xml:space="preserve"> that most </w:t>
      </w:r>
      <w:r w:rsidRPr="001C0C5F">
        <w:rPr>
          <w:highlight w:val="cyan"/>
          <w:u w:val="single"/>
          <w:lang w:eastAsia="zh-CN"/>
        </w:rPr>
        <w:t>participants</w:t>
      </w:r>
      <w:r w:rsidRPr="00196777">
        <w:rPr>
          <w:u w:val="single"/>
          <w:lang w:eastAsia="zh-CN"/>
        </w:rPr>
        <w:t xml:space="preserve"> </w:t>
      </w:r>
      <w:r w:rsidRPr="001C0C5F">
        <w:rPr>
          <w:highlight w:val="cyan"/>
          <w:u w:val="single"/>
          <w:lang w:eastAsia="zh-CN"/>
        </w:rPr>
        <w:t>saw</w:t>
      </w:r>
      <w:r w:rsidRPr="00196777">
        <w:rPr>
          <w:u w:val="single"/>
          <w:lang w:eastAsia="zh-CN"/>
        </w:rPr>
        <w:t xml:space="preserve"> a </w:t>
      </w:r>
      <w:r w:rsidRPr="001C0C5F">
        <w:rPr>
          <w:b/>
          <w:bCs/>
          <w:highlight w:val="cyan"/>
          <w:u w:val="single"/>
          <w:lang w:eastAsia="zh-CN"/>
        </w:rPr>
        <w:t>December</w:t>
      </w:r>
      <w:r w:rsidRPr="00196777">
        <w:rPr>
          <w:b/>
          <w:bCs/>
          <w:u w:val="single"/>
          <w:lang w:eastAsia="zh-CN"/>
        </w:rPr>
        <w:t xml:space="preserve"> </w:t>
      </w:r>
      <w:r w:rsidRPr="001C0C5F">
        <w:rPr>
          <w:b/>
          <w:bCs/>
          <w:highlight w:val="cyan"/>
          <w:u w:val="single"/>
          <w:lang w:eastAsia="zh-CN"/>
        </w:rPr>
        <w:t>cut</w:t>
      </w:r>
      <w:r w:rsidRPr="00196777">
        <w:rPr>
          <w:u w:val="single"/>
          <w:lang w:eastAsia="zh-CN"/>
        </w:rPr>
        <w:t xml:space="preserve"> </w:t>
      </w:r>
      <w:r w:rsidRPr="001C0C5F">
        <w:rPr>
          <w:highlight w:val="cyan"/>
          <w:u w:val="single"/>
          <w:lang w:eastAsia="zh-CN"/>
        </w:rPr>
        <w:t>as</w:t>
      </w:r>
      <w:r w:rsidRPr="00196777">
        <w:rPr>
          <w:u w:val="single"/>
          <w:lang w:eastAsia="zh-CN"/>
        </w:rPr>
        <w:t xml:space="preserve"> the </w:t>
      </w:r>
      <w:r w:rsidRPr="001C0C5F">
        <w:rPr>
          <w:b/>
          <w:bCs/>
          <w:highlight w:val="cyan"/>
          <w:u w:val="single"/>
          <w:lang w:eastAsia="zh-CN"/>
        </w:rPr>
        <w:t>baseline</w:t>
      </w:r>
      <w:r w:rsidRPr="00196777">
        <w:rPr>
          <w:sz w:val="16"/>
          <w:lang w:eastAsia="zh-CN"/>
        </w:rPr>
        <w:t xml:space="preserve">, according to Goldman Sachs Research. </w:t>
      </w:r>
      <w:r w:rsidRPr="00196777">
        <w:rPr>
          <w:u w:val="single"/>
          <w:lang w:eastAsia="zh-CN"/>
        </w:rPr>
        <w:t xml:space="preserve">The Fed’s past packages of </w:t>
      </w:r>
      <w:r w:rsidRPr="001C0C5F">
        <w:rPr>
          <w:highlight w:val="cyan"/>
          <w:u w:val="single"/>
          <w:lang w:eastAsia="zh-CN"/>
        </w:rPr>
        <w:t>risk</w:t>
      </w:r>
      <w:r w:rsidRPr="00196777">
        <w:rPr>
          <w:u w:val="single"/>
          <w:lang w:eastAsia="zh-CN"/>
        </w:rPr>
        <w:t xml:space="preserve"> </w:t>
      </w:r>
      <w:r w:rsidRPr="001C0C5F">
        <w:rPr>
          <w:highlight w:val="cyan"/>
          <w:u w:val="single"/>
          <w:lang w:eastAsia="zh-CN"/>
        </w:rPr>
        <w:t>management</w:t>
      </w:r>
      <w:r w:rsidRPr="00196777">
        <w:rPr>
          <w:u w:val="single"/>
          <w:lang w:eastAsia="zh-CN"/>
        </w:rPr>
        <w:t xml:space="preserve"> cuts</w:t>
      </w:r>
      <w:r w:rsidRPr="00196777">
        <w:rPr>
          <w:sz w:val="16"/>
          <w:lang w:eastAsia="zh-CN"/>
        </w:rPr>
        <w:t xml:space="preserve"> (proactive rate cuts to guard against potential risks to the economy) </w:t>
      </w:r>
      <w:r w:rsidRPr="00196777">
        <w:rPr>
          <w:u w:val="single"/>
          <w:lang w:eastAsia="zh-CN"/>
        </w:rPr>
        <w:t xml:space="preserve">also suggest that a </w:t>
      </w:r>
      <w:r w:rsidRPr="001C0C5F">
        <w:rPr>
          <w:highlight w:val="cyan"/>
          <w:u w:val="single"/>
          <w:lang w:eastAsia="zh-CN"/>
        </w:rPr>
        <w:t>third</w:t>
      </w:r>
      <w:r w:rsidRPr="00196777">
        <w:rPr>
          <w:u w:val="single"/>
          <w:lang w:eastAsia="zh-CN"/>
        </w:rPr>
        <w:t xml:space="preserve"> </w:t>
      </w:r>
      <w:r w:rsidRPr="001C0C5F">
        <w:rPr>
          <w:highlight w:val="cyan"/>
          <w:u w:val="single"/>
          <w:lang w:eastAsia="zh-CN"/>
        </w:rPr>
        <w:t>and</w:t>
      </w:r>
      <w:r w:rsidRPr="00196777">
        <w:rPr>
          <w:u w:val="single"/>
          <w:lang w:eastAsia="zh-CN"/>
        </w:rPr>
        <w:t xml:space="preserve"> </w:t>
      </w:r>
      <w:r w:rsidRPr="001C0C5F">
        <w:rPr>
          <w:b/>
          <w:bCs/>
          <w:highlight w:val="cyan"/>
          <w:u w:val="single"/>
          <w:lang w:eastAsia="zh-CN"/>
        </w:rPr>
        <w:t>final cut</w:t>
      </w:r>
      <w:r w:rsidRPr="001C0C5F">
        <w:rPr>
          <w:highlight w:val="cyan"/>
          <w:u w:val="single"/>
          <w:lang w:eastAsia="zh-CN"/>
        </w:rPr>
        <w:t xml:space="preserve"> is the </w:t>
      </w:r>
      <w:r w:rsidRPr="001C0C5F">
        <w:rPr>
          <w:b/>
          <w:bCs/>
          <w:highlight w:val="cyan"/>
          <w:u w:val="single"/>
          <w:lang w:eastAsia="zh-CN"/>
        </w:rPr>
        <w:t>default</w:t>
      </w:r>
      <w:r w:rsidRPr="00196777">
        <w:rPr>
          <w:sz w:val="16"/>
          <w:lang w:eastAsia="zh-CN"/>
        </w:rPr>
        <w:t>.</w:t>
      </w:r>
    </w:p>
    <w:p w14:paraId="6643356A" w14:textId="77777777" w:rsidR="000D1009" w:rsidRPr="00196777" w:rsidRDefault="000D1009" w:rsidP="000D1009">
      <w:pPr>
        <w:pStyle w:val="Heading4"/>
        <w:rPr>
          <w:b w:val="0"/>
          <w:bCs/>
        </w:rPr>
      </w:pPr>
      <w:r w:rsidRPr="00196777">
        <w:rPr>
          <w:rStyle w:val="Style13ptBold"/>
          <w:b/>
          <w:bCs w:val="0"/>
        </w:rPr>
        <w:t xml:space="preserve">2. </w:t>
      </w:r>
      <w:r w:rsidRPr="00196777">
        <w:rPr>
          <w:rStyle w:val="Style13ptBold"/>
          <w:b/>
          <w:bCs w:val="0"/>
          <w:u w:val="single"/>
        </w:rPr>
        <w:t>LABOR MARKET</w:t>
      </w:r>
      <w:r w:rsidRPr="00196777">
        <w:rPr>
          <w:rStyle w:val="Style13ptBold"/>
          <w:b/>
          <w:bCs w:val="0"/>
        </w:rPr>
        <w:t xml:space="preserve">. It is </w:t>
      </w:r>
      <w:r w:rsidRPr="00196777">
        <w:rPr>
          <w:rStyle w:val="Style13ptBold"/>
          <w:b/>
          <w:bCs w:val="0"/>
          <w:u w:val="single"/>
        </w:rPr>
        <w:t>cooling</w:t>
      </w:r>
      <w:r w:rsidRPr="00196777">
        <w:rPr>
          <w:rStyle w:val="Style13ptBold"/>
          <w:b/>
          <w:bCs w:val="0"/>
        </w:rPr>
        <w:t xml:space="preserve"> and data is </w:t>
      </w:r>
      <w:r w:rsidRPr="00196777">
        <w:rPr>
          <w:rStyle w:val="Style13ptBold"/>
          <w:b/>
          <w:bCs w:val="0"/>
          <w:u w:val="single"/>
        </w:rPr>
        <w:t>weak</w:t>
      </w:r>
      <w:r w:rsidRPr="00196777">
        <w:rPr>
          <w:rStyle w:val="Style13ptBold"/>
          <w:b/>
          <w:bCs w:val="0"/>
        </w:rPr>
        <w:t xml:space="preserve">. </w:t>
      </w:r>
    </w:p>
    <w:p w14:paraId="3B65061D" w14:textId="77777777" w:rsidR="000D1009" w:rsidRPr="00196777" w:rsidRDefault="000D1009" w:rsidP="000D1009">
      <w:pPr>
        <w:rPr>
          <w:lang w:eastAsia="zh-CN"/>
        </w:rPr>
      </w:pPr>
      <w:r w:rsidRPr="00196777">
        <w:rPr>
          <w:rStyle w:val="Style13ptBold"/>
        </w:rPr>
        <w:t>GS</w:t>
      </w:r>
      <w:r w:rsidRPr="00196777">
        <w:rPr>
          <w:rStyle w:val="Style13ptBold"/>
          <w:lang w:eastAsia="zh-CN"/>
        </w:rPr>
        <w:t xml:space="preserve"> '</w:t>
      </w:r>
      <w:r w:rsidRPr="00196777">
        <w:rPr>
          <w:rStyle w:val="Style13ptBold"/>
        </w:rPr>
        <w:t>11/05</w:t>
      </w:r>
      <w:r w:rsidRPr="00196777">
        <w:rPr>
          <w:lang w:eastAsia="zh-CN"/>
        </w:rPr>
        <w:t xml:space="preserve">. </w:t>
      </w:r>
      <w:r>
        <w:rPr>
          <w:lang w:eastAsia="zh-CN"/>
        </w:rPr>
        <w:t>Goldman Sachs</w:t>
      </w:r>
      <w:r w:rsidRPr="00196777">
        <w:rPr>
          <w:lang w:eastAsia="zh-CN"/>
        </w:rPr>
        <w:t>.</w:t>
      </w:r>
      <w:r>
        <w:rPr>
          <w:lang w:eastAsia="zh-CN"/>
        </w:rPr>
        <w:t xml:space="preserve"> </w:t>
      </w:r>
      <w:r w:rsidRPr="00196777">
        <w:rPr>
          <w:lang w:eastAsia="zh-CN"/>
        </w:rPr>
        <w:t>11-5-2025. The Fed Is Forecast to Cut Rates in December as Employment Cools. https://www.goldmansachs.com/insights/articles/the-fed-is-forecast-to-cut-rates-in-december-as-employment-cools. No Publication. Accessed 11-13-2025.</w:t>
      </w:r>
    </w:p>
    <w:p w14:paraId="2DA861E0" w14:textId="77777777" w:rsidR="000D1009" w:rsidRPr="00196777" w:rsidRDefault="000D1009" w:rsidP="000D1009">
      <w:pPr>
        <w:rPr>
          <w:sz w:val="16"/>
          <w:lang w:eastAsia="zh-CN"/>
        </w:rPr>
      </w:pPr>
      <w:r w:rsidRPr="00196777">
        <w:rPr>
          <w:u w:val="single"/>
          <w:lang w:eastAsia="zh-CN"/>
        </w:rPr>
        <w:t xml:space="preserve">Labor </w:t>
      </w:r>
      <w:r w:rsidRPr="001C0C5F">
        <w:rPr>
          <w:highlight w:val="cyan"/>
          <w:u w:val="single"/>
          <w:lang w:eastAsia="zh-CN"/>
        </w:rPr>
        <w:t>market data</w:t>
      </w:r>
      <w:r w:rsidRPr="00196777">
        <w:rPr>
          <w:sz w:val="16"/>
          <w:lang w:eastAsia="zh-CN"/>
        </w:rPr>
        <w:t xml:space="preserve"> are “</w:t>
      </w:r>
      <w:r w:rsidRPr="001C0C5F">
        <w:rPr>
          <w:highlight w:val="cyan"/>
          <w:u w:val="single"/>
          <w:lang w:eastAsia="zh-CN"/>
        </w:rPr>
        <w:t>unlikely</w:t>
      </w:r>
      <w:r w:rsidRPr="00196777">
        <w:rPr>
          <w:u w:val="single"/>
          <w:lang w:eastAsia="zh-CN"/>
        </w:rPr>
        <w:t xml:space="preserve"> </w:t>
      </w:r>
      <w:r w:rsidRPr="001C0C5F">
        <w:rPr>
          <w:highlight w:val="cyan"/>
          <w:u w:val="single"/>
          <w:lang w:eastAsia="zh-CN"/>
        </w:rPr>
        <w:t>to send</w:t>
      </w:r>
      <w:r w:rsidRPr="00196777">
        <w:rPr>
          <w:u w:val="single"/>
          <w:lang w:eastAsia="zh-CN"/>
        </w:rPr>
        <w:t xml:space="preserve"> a convincingly </w:t>
      </w:r>
      <w:r w:rsidRPr="001C0C5F">
        <w:rPr>
          <w:b/>
          <w:bCs/>
          <w:highlight w:val="cyan"/>
          <w:u w:val="single"/>
          <w:lang w:eastAsia="zh-CN"/>
        </w:rPr>
        <w:t>reassuring message</w:t>
      </w:r>
      <w:r w:rsidRPr="00196777">
        <w:rPr>
          <w:sz w:val="16"/>
          <w:lang w:eastAsia="zh-CN"/>
        </w:rPr>
        <w:t>” by the time of the FOMC meeting in December, Mericle adds. Goldman Sachs Research sees signs that the weakness in the US job market “is genuine.” In addition, deferred resignations of government employees instigated by the Department of Government Efficiency are likely to generate a negative payrolls report in October and “weigh a bit on November,” Mericle writes.</w:t>
      </w:r>
    </w:p>
    <w:p w14:paraId="2FBF91F6" w14:textId="77777777" w:rsidR="000D1009" w:rsidRDefault="000D1009" w:rsidP="000D1009">
      <w:pPr>
        <w:rPr>
          <w:sz w:val="16"/>
          <w:lang w:eastAsia="zh-CN"/>
        </w:rPr>
      </w:pPr>
      <w:r w:rsidRPr="00196777">
        <w:rPr>
          <w:sz w:val="16"/>
          <w:lang w:eastAsia="zh-CN"/>
        </w:rPr>
        <w:t>And finally, Powell said in the October press conference that he sees the Fed’s monetary policy as modestly restrictive, and that this is one of the reasons that the labor market is still gradually cooling. “</w:t>
      </w:r>
      <w:r w:rsidRPr="00196777">
        <w:rPr>
          <w:u w:val="single"/>
          <w:lang w:eastAsia="zh-CN"/>
        </w:rPr>
        <w:t xml:space="preserve">Because the </w:t>
      </w:r>
      <w:r w:rsidRPr="001C0C5F">
        <w:rPr>
          <w:highlight w:val="cyan"/>
          <w:u w:val="single"/>
          <w:lang w:eastAsia="zh-CN"/>
        </w:rPr>
        <w:t>FOMC</w:t>
      </w:r>
      <w:r w:rsidRPr="00196777">
        <w:rPr>
          <w:u w:val="single"/>
          <w:lang w:eastAsia="zh-CN"/>
        </w:rPr>
        <w:t xml:space="preserve"> </w:t>
      </w:r>
      <w:r w:rsidRPr="001C0C5F">
        <w:rPr>
          <w:highlight w:val="cyan"/>
          <w:u w:val="single"/>
          <w:lang w:eastAsia="zh-CN"/>
        </w:rPr>
        <w:t>does not want further cooling</w:t>
      </w:r>
      <w:r w:rsidRPr="00196777">
        <w:rPr>
          <w:u w:val="single"/>
          <w:lang w:eastAsia="zh-CN"/>
        </w:rPr>
        <w:t xml:space="preserve">, this is likely to be a </w:t>
      </w:r>
      <w:r w:rsidRPr="001C0C5F">
        <w:rPr>
          <w:highlight w:val="cyan"/>
          <w:u w:val="single"/>
          <w:lang w:eastAsia="zh-CN"/>
        </w:rPr>
        <w:t>strong argument</w:t>
      </w:r>
      <w:r w:rsidRPr="00196777">
        <w:rPr>
          <w:u w:val="single"/>
          <w:lang w:eastAsia="zh-CN"/>
        </w:rPr>
        <w:t xml:space="preserve"> </w:t>
      </w:r>
      <w:r w:rsidRPr="001C0C5F">
        <w:rPr>
          <w:highlight w:val="cyan"/>
          <w:u w:val="single"/>
          <w:lang w:eastAsia="zh-CN"/>
        </w:rPr>
        <w:t>for</w:t>
      </w:r>
      <w:r w:rsidRPr="00196777">
        <w:rPr>
          <w:u w:val="single"/>
          <w:lang w:eastAsia="zh-CN"/>
        </w:rPr>
        <w:t xml:space="preserve"> another </w:t>
      </w:r>
      <w:r w:rsidRPr="001C0C5F">
        <w:rPr>
          <w:highlight w:val="cyan"/>
          <w:u w:val="single"/>
          <w:lang w:eastAsia="zh-CN"/>
        </w:rPr>
        <w:t>cut</w:t>
      </w:r>
      <w:r w:rsidRPr="00196777">
        <w:rPr>
          <w:sz w:val="16"/>
          <w:lang w:eastAsia="zh-CN"/>
        </w:rPr>
        <w:t>,” Mericle writes.</w:t>
      </w:r>
    </w:p>
    <w:p w14:paraId="634F5E0F" w14:textId="77777777" w:rsidR="000D1009" w:rsidRPr="00907356" w:rsidRDefault="000D1009" w:rsidP="000D1009">
      <w:pPr>
        <w:pStyle w:val="Heading4"/>
      </w:pPr>
      <w:r>
        <w:t xml:space="preserve">3. </w:t>
      </w:r>
      <w:r w:rsidRPr="00907356">
        <w:rPr>
          <w:u w:val="single"/>
        </w:rPr>
        <w:t>ECONOMISTS</w:t>
      </w:r>
      <w:r>
        <w:t xml:space="preserve">. Are predicting a cut and the market has </w:t>
      </w:r>
      <w:r>
        <w:rPr>
          <w:u w:val="single"/>
        </w:rPr>
        <w:t>already</w:t>
      </w:r>
      <w:r>
        <w:t xml:space="preserve"> priced it in. </w:t>
      </w:r>
    </w:p>
    <w:p w14:paraId="76D86187" w14:textId="77777777" w:rsidR="000D1009" w:rsidRPr="00907356" w:rsidRDefault="000D1009" w:rsidP="000D1009">
      <w:r w:rsidRPr="00907356">
        <w:t xml:space="preserve">Anirudha </w:t>
      </w:r>
      <w:r w:rsidRPr="00907356">
        <w:rPr>
          <w:rStyle w:val="Style13ptBold"/>
        </w:rPr>
        <w:t xml:space="preserve">Basak </w:t>
      </w:r>
      <w:r>
        <w:rPr>
          <w:rStyle w:val="Style13ptBold"/>
        </w:rPr>
        <w:t>‘10/22</w:t>
      </w:r>
      <w:r w:rsidRPr="00907356">
        <w:t xml:space="preserve">. </w:t>
      </w:r>
      <w:r>
        <w:t>ScanX News Team</w:t>
      </w:r>
      <w:r w:rsidRPr="00907356">
        <w:t>.</w:t>
      </w:r>
      <w:r>
        <w:t xml:space="preserve"> </w:t>
      </w:r>
      <w:r w:rsidRPr="00907356">
        <w:t>10-22-2025. Fed May Implement Two Rate Cuts by Year-End Amid Economic Uncertainty. https://scanx.trade/stock-market-news/global/fed-may-implement-two-rate-cuts-by-year-end-amid-economic-uncertainty/22645109. Accessed 10-24-2025.</w:t>
      </w:r>
    </w:p>
    <w:p w14:paraId="66227073" w14:textId="77777777" w:rsidR="000D1009" w:rsidRPr="00907356" w:rsidRDefault="000D1009" w:rsidP="000D1009">
      <w:pPr>
        <w:rPr>
          <w:sz w:val="16"/>
        </w:rPr>
      </w:pPr>
      <w:r w:rsidRPr="00907356">
        <w:rPr>
          <w:sz w:val="16"/>
        </w:rPr>
        <w:t xml:space="preserve">The </w:t>
      </w:r>
      <w:r w:rsidRPr="00907356">
        <w:rPr>
          <w:u w:val="single"/>
        </w:rPr>
        <w:t xml:space="preserve">Federal Reserve is considering implementing two </w:t>
      </w:r>
      <w:r w:rsidRPr="00907356">
        <w:rPr>
          <w:b/>
          <w:bCs/>
          <w:u w:val="single"/>
        </w:rPr>
        <w:t>interest rate cuts</w:t>
      </w:r>
      <w:r w:rsidRPr="00907356">
        <w:rPr>
          <w:u w:val="single"/>
        </w:rPr>
        <w:t xml:space="preserve"> before the end of the year</w:t>
      </w:r>
      <w:r w:rsidRPr="00907356">
        <w:rPr>
          <w:sz w:val="16"/>
        </w:rPr>
        <w:t xml:space="preserve">, according to a recent Reuters poll of economists. This potential </w:t>
      </w:r>
      <w:r w:rsidRPr="001C0C5F">
        <w:rPr>
          <w:highlight w:val="cyan"/>
          <w:u w:val="single"/>
        </w:rPr>
        <w:t>shift</w:t>
      </w:r>
      <w:r w:rsidRPr="00907356">
        <w:rPr>
          <w:u w:val="single"/>
        </w:rPr>
        <w:t xml:space="preserve"> </w:t>
      </w:r>
      <w:r w:rsidRPr="001C0C5F">
        <w:rPr>
          <w:highlight w:val="cyan"/>
          <w:u w:val="single"/>
        </w:rPr>
        <w:t>in monetary</w:t>
      </w:r>
      <w:r w:rsidRPr="00907356">
        <w:rPr>
          <w:u w:val="single"/>
        </w:rPr>
        <w:t xml:space="preserve"> policy comes as the central </w:t>
      </w:r>
      <w:r w:rsidRPr="001C0C5F">
        <w:rPr>
          <w:highlight w:val="cyan"/>
          <w:u w:val="single"/>
        </w:rPr>
        <w:t>bank</w:t>
      </w:r>
      <w:r w:rsidRPr="00907356">
        <w:rPr>
          <w:u w:val="single"/>
        </w:rPr>
        <w:t xml:space="preserve"> </w:t>
      </w:r>
      <w:r w:rsidRPr="001C0C5F">
        <w:rPr>
          <w:highlight w:val="cyan"/>
          <w:u w:val="single"/>
        </w:rPr>
        <w:t>navigates</w:t>
      </w:r>
      <w:r w:rsidRPr="00907356">
        <w:rPr>
          <w:u w:val="single"/>
        </w:rPr>
        <w:t xml:space="preserve"> a </w:t>
      </w:r>
      <w:r w:rsidRPr="001C0C5F">
        <w:rPr>
          <w:highlight w:val="cyan"/>
          <w:u w:val="single"/>
        </w:rPr>
        <w:t>complex</w:t>
      </w:r>
      <w:r w:rsidRPr="00907356">
        <w:rPr>
          <w:u w:val="single"/>
        </w:rPr>
        <w:t xml:space="preserve"> economic </w:t>
      </w:r>
      <w:r w:rsidRPr="001C0C5F">
        <w:rPr>
          <w:highlight w:val="cyan"/>
          <w:u w:val="single"/>
        </w:rPr>
        <w:t>landscape</w:t>
      </w:r>
      <w:r w:rsidRPr="00907356">
        <w:rPr>
          <w:sz w:val="16"/>
        </w:rPr>
        <w:t xml:space="preserve">, </w:t>
      </w:r>
      <w:r w:rsidRPr="001C0C5F">
        <w:rPr>
          <w:highlight w:val="cyan"/>
          <w:u w:val="single"/>
        </w:rPr>
        <w:t xml:space="preserve">balancing </w:t>
      </w:r>
      <w:r w:rsidRPr="001C0C5F">
        <w:rPr>
          <w:b/>
          <w:bCs/>
          <w:highlight w:val="cyan"/>
          <w:u w:val="single"/>
        </w:rPr>
        <w:t>labor</w:t>
      </w:r>
      <w:r w:rsidRPr="00907356">
        <w:rPr>
          <w:b/>
          <w:bCs/>
          <w:u w:val="single"/>
        </w:rPr>
        <w:t xml:space="preserve"> </w:t>
      </w:r>
      <w:r w:rsidRPr="001C0C5F">
        <w:rPr>
          <w:b/>
          <w:bCs/>
          <w:highlight w:val="cyan"/>
          <w:u w:val="single"/>
        </w:rPr>
        <w:t>market</w:t>
      </w:r>
      <w:r w:rsidRPr="00907356">
        <w:rPr>
          <w:u w:val="single"/>
        </w:rPr>
        <w:t xml:space="preserve"> </w:t>
      </w:r>
      <w:r w:rsidRPr="001C0C5F">
        <w:rPr>
          <w:highlight w:val="cyan"/>
          <w:u w:val="single"/>
        </w:rPr>
        <w:t xml:space="preserve">concerns with </w:t>
      </w:r>
      <w:r w:rsidRPr="001C0C5F">
        <w:rPr>
          <w:b/>
          <w:bCs/>
          <w:highlight w:val="cyan"/>
          <w:u w:val="single"/>
        </w:rPr>
        <w:t>inflation</w:t>
      </w:r>
      <w:r w:rsidRPr="001C0C5F">
        <w:rPr>
          <w:highlight w:val="cyan"/>
          <w:u w:val="single"/>
        </w:rPr>
        <w:t xml:space="preserve"> risks</w:t>
      </w:r>
      <w:r w:rsidRPr="00907356">
        <w:rPr>
          <w:sz w:val="16"/>
        </w:rPr>
        <w:t>.</w:t>
      </w:r>
    </w:p>
    <w:p w14:paraId="5240E815" w14:textId="77777777" w:rsidR="000D1009" w:rsidRPr="00907356" w:rsidRDefault="000D1009" w:rsidP="000D1009">
      <w:pPr>
        <w:rPr>
          <w:sz w:val="16"/>
        </w:rPr>
      </w:pPr>
      <w:r w:rsidRPr="00907356">
        <w:rPr>
          <w:sz w:val="16"/>
        </w:rPr>
        <w:t>Key Expectations</w:t>
      </w:r>
    </w:p>
    <w:p w14:paraId="1F145495" w14:textId="77777777" w:rsidR="000D1009" w:rsidRPr="00907356" w:rsidRDefault="000D1009" w:rsidP="000D1009">
      <w:pPr>
        <w:rPr>
          <w:sz w:val="16"/>
        </w:rPr>
      </w:pPr>
      <w:r w:rsidRPr="00907356">
        <w:rPr>
          <w:sz w:val="16"/>
        </w:rPr>
        <w:t>Potential October Rate Cut: 115 out of 117 economists surveyed predict a 25 basis point cut to 3.75%-4.00% on October 29.</w:t>
      </w:r>
    </w:p>
    <w:p w14:paraId="69FDA1A2" w14:textId="77777777" w:rsidR="000D1009" w:rsidRPr="00907356" w:rsidRDefault="000D1009" w:rsidP="000D1009">
      <w:pPr>
        <w:rPr>
          <w:sz w:val="16"/>
        </w:rPr>
      </w:pPr>
      <w:r w:rsidRPr="00907356">
        <w:rPr>
          <w:sz w:val="16"/>
        </w:rPr>
        <w:t xml:space="preserve">Possible </w:t>
      </w:r>
      <w:r w:rsidRPr="001C0C5F">
        <w:rPr>
          <w:highlight w:val="cyan"/>
          <w:u w:val="single"/>
        </w:rPr>
        <w:t>December</w:t>
      </w:r>
      <w:r w:rsidRPr="00907356">
        <w:rPr>
          <w:u w:val="single"/>
        </w:rPr>
        <w:t xml:space="preserve"> </w:t>
      </w:r>
      <w:r w:rsidRPr="001C0C5F">
        <w:rPr>
          <w:highlight w:val="cyan"/>
          <w:u w:val="single"/>
        </w:rPr>
        <w:t>Rate Cut</w:t>
      </w:r>
      <w:r w:rsidRPr="00907356">
        <w:rPr>
          <w:sz w:val="16"/>
        </w:rPr>
        <w:t xml:space="preserve">: </w:t>
      </w:r>
      <w:r w:rsidRPr="001C0C5F">
        <w:rPr>
          <w:highlight w:val="cyan"/>
          <w:u w:val="single"/>
        </w:rPr>
        <w:t>71% of respondents</w:t>
      </w:r>
      <w:r w:rsidRPr="00907356">
        <w:rPr>
          <w:u w:val="single"/>
        </w:rPr>
        <w:t xml:space="preserve"> </w:t>
      </w:r>
      <w:r w:rsidRPr="001C0C5F">
        <w:rPr>
          <w:highlight w:val="cyan"/>
          <w:u w:val="single"/>
        </w:rPr>
        <w:t>anticipate</w:t>
      </w:r>
      <w:r w:rsidRPr="00907356">
        <w:rPr>
          <w:u w:val="single"/>
        </w:rPr>
        <w:t xml:space="preserve"> an additional </w:t>
      </w:r>
      <w:r w:rsidRPr="001C0C5F">
        <w:rPr>
          <w:highlight w:val="cyan"/>
          <w:u w:val="single"/>
        </w:rPr>
        <w:t>rate reduction</w:t>
      </w:r>
      <w:r w:rsidRPr="00907356">
        <w:rPr>
          <w:u w:val="single"/>
        </w:rPr>
        <w:t xml:space="preserve"> in December</w:t>
      </w:r>
      <w:r w:rsidRPr="00907356">
        <w:rPr>
          <w:sz w:val="16"/>
        </w:rPr>
        <w:t>.</w:t>
      </w:r>
    </w:p>
    <w:p w14:paraId="422EA4F5" w14:textId="77777777" w:rsidR="000D1009" w:rsidRPr="00907356" w:rsidRDefault="000D1009" w:rsidP="000D1009">
      <w:pPr>
        <w:rPr>
          <w:sz w:val="16"/>
        </w:rPr>
      </w:pPr>
      <w:r w:rsidRPr="00907356">
        <w:rPr>
          <w:sz w:val="16"/>
        </w:rPr>
        <w:t xml:space="preserve">Market Pricing: </w:t>
      </w:r>
      <w:r w:rsidRPr="00907356">
        <w:rPr>
          <w:u w:val="single"/>
        </w:rPr>
        <w:t xml:space="preserve">Financial </w:t>
      </w:r>
      <w:r w:rsidRPr="001C0C5F">
        <w:rPr>
          <w:highlight w:val="cyan"/>
          <w:u w:val="single"/>
        </w:rPr>
        <w:t>markets</w:t>
      </w:r>
      <w:r w:rsidRPr="00907356">
        <w:rPr>
          <w:u w:val="single"/>
        </w:rPr>
        <w:t xml:space="preserve"> </w:t>
      </w:r>
      <w:r w:rsidRPr="001C0C5F">
        <w:rPr>
          <w:highlight w:val="cyan"/>
          <w:u w:val="single"/>
        </w:rPr>
        <w:t>have</w:t>
      </w:r>
      <w:r w:rsidRPr="00907356">
        <w:rPr>
          <w:u w:val="single"/>
        </w:rPr>
        <w:t xml:space="preserve"> </w:t>
      </w:r>
      <w:r w:rsidRPr="001C0C5F">
        <w:rPr>
          <w:highlight w:val="cyan"/>
          <w:u w:val="single"/>
        </w:rPr>
        <w:t>fully priced</w:t>
      </w:r>
      <w:r w:rsidRPr="00907356">
        <w:rPr>
          <w:u w:val="single"/>
        </w:rPr>
        <w:t xml:space="preserve"> in </w:t>
      </w:r>
      <w:r w:rsidRPr="001C0C5F">
        <w:rPr>
          <w:highlight w:val="cyan"/>
          <w:u w:val="single"/>
        </w:rPr>
        <w:t>two more rate</w:t>
      </w:r>
      <w:r w:rsidRPr="00907356">
        <w:rPr>
          <w:u w:val="single"/>
        </w:rPr>
        <w:t xml:space="preserve"> cuts this year</w:t>
      </w:r>
      <w:r w:rsidRPr="00907356">
        <w:rPr>
          <w:sz w:val="16"/>
        </w:rPr>
        <w:t>.</w:t>
      </w:r>
    </w:p>
    <w:p w14:paraId="127B346E" w14:textId="77777777" w:rsidR="000D1009" w:rsidRDefault="000D1009" w:rsidP="000D1009">
      <w:r>
        <w:t>Economic Indicators and Projections</w:t>
      </w:r>
    </w:p>
    <w:p w14:paraId="1B97293E" w14:textId="77777777" w:rsidR="000D1009" w:rsidRDefault="000D1009" w:rsidP="000D1009">
      <w:r>
        <w:rPr>
          <w:noProof/>
        </w:rPr>
        <w:drawing>
          <wp:inline distT="0" distB="0" distL="0" distR="0" wp14:anchorId="53F3AE56" wp14:editId="4673F734">
            <wp:extent cx="5297805" cy="2023654"/>
            <wp:effectExtent l="0" t="0" r="0" b="0"/>
            <wp:docPr id="16786637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6371" name="Picture 1" descr="A screenshot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81041" cy="2055449"/>
                    </a:xfrm>
                    <a:prstGeom prst="rect">
                      <a:avLst/>
                    </a:prstGeom>
                  </pic:spPr>
                </pic:pic>
              </a:graphicData>
            </a:graphic>
          </wp:inline>
        </w:drawing>
      </w:r>
    </w:p>
    <w:p w14:paraId="1115FBBB" w14:textId="77777777" w:rsidR="000D1009" w:rsidRDefault="000D1009" w:rsidP="000D1009">
      <w:pPr>
        <w:pStyle w:val="Heading4"/>
      </w:pPr>
      <w:r>
        <w:t xml:space="preserve">4. </w:t>
      </w:r>
      <w:r w:rsidRPr="00270181">
        <w:rPr>
          <w:u w:val="single"/>
        </w:rPr>
        <w:t>PRIVATE SECTOR DATA</w:t>
      </w:r>
      <w:r>
        <w:t xml:space="preserve">. Is what the </w:t>
      </w:r>
      <w:r>
        <w:rPr>
          <w:u w:val="single"/>
        </w:rPr>
        <w:t>cuts</w:t>
      </w:r>
      <w:r>
        <w:t xml:space="preserve"> are based on – and they indicate yes cuts. </w:t>
      </w:r>
    </w:p>
    <w:p w14:paraId="1366DDFF" w14:textId="77777777" w:rsidR="000D1009" w:rsidRPr="00270181" w:rsidRDefault="000D1009" w:rsidP="000D1009">
      <w:r>
        <w:t xml:space="preserve">Rachel </w:t>
      </w:r>
      <w:r w:rsidRPr="00CD31A4">
        <w:rPr>
          <w:rStyle w:val="Style13ptBold"/>
        </w:rPr>
        <w:t>Barber et al. '10/29</w:t>
      </w:r>
      <w:r w:rsidRPr="00270181">
        <w:t xml:space="preserve">. </w:t>
      </w:r>
      <w:r>
        <w:t>Rachel Barber, Daniel de Visé, Medora Lee</w:t>
      </w:r>
      <w:r w:rsidRPr="00270181">
        <w:t>.</w:t>
      </w:r>
      <w:r>
        <w:t xml:space="preserve"> 10-29-2025</w:t>
      </w:r>
      <w:r w:rsidRPr="00270181">
        <w:t>. Fed reduces interest rate by a quarter point, Powell says December cut not guaranteed. https://www.usatoday.com/live-story/money/2025/10/29/fed-rate-meeting-october-live-updates/86944421007/. USA TODAY. Accessed 10-29-2025.</w:t>
      </w:r>
    </w:p>
    <w:p w14:paraId="6C5F47CA" w14:textId="77777777" w:rsidR="000D1009" w:rsidRPr="00CD31A4" w:rsidRDefault="000D1009" w:rsidP="000D1009">
      <w:pPr>
        <w:rPr>
          <w:sz w:val="16"/>
        </w:rPr>
      </w:pPr>
      <w:r w:rsidRPr="00CD31A4">
        <w:rPr>
          <w:sz w:val="16"/>
        </w:rPr>
        <w:t>The Federal Reserve on Oct. 29 announced a quarter percentage point rate cut, marking its second consecutive rate reduction.</w:t>
      </w:r>
    </w:p>
    <w:p w14:paraId="1E520D84" w14:textId="77777777" w:rsidR="000D1009" w:rsidRPr="00CD31A4" w:rsidRDefault="000D1009" w:rsidP="000D1009">
      <w:pPr>
        <w:rPr>
          <w:sz w:val="16"/>
        </w:rPr>
      </w:pPr>
      <w:r w:rsidRPr="00CD31A4">
        <w:rPr>
          <w:sz w:val="16"/>
        </w:rPr>
        <w:t xml:space="preserve">The move brings the Fed’s benchmark interest rate down to a range of 3.75% to 4%. Some </w:t>
      </w:r>
      <w:r w:rsidRPr="001C0C5F">
        <w:rPr>
          <w:highlight w:val="cyan"/>
          <w:u w:val="single"/>
        </w:rPr>
        <w:t>economists</w:t>
      </w:r>
      <w:r w:rsidRPr="00CD31A4">
        <w:rPr>
          <w:u w:val="single"/>
        </w:rPr>
        <w:t xml:space="preserve"> think </w:t>
      </w:r>
      <w:r w:rsidRPr="001C0C5F">
        <w:rPr>
          <w:b/>
          <w:bCs/>
          <w:highlight w:val="cyan"/>
          <w:u w:val="single"/>
        </w:rPr>
        <w:t>another</w:t>
      </w:r>
      <w:r w:rsidRPr="00CD31A4">
        <w:rPr>
          <w:b/>
          <w:bCs/>
          <w:u w:val="single"/>
        </w:rPr>
        <w:t xml:space="preserve"> </w:t>
      </w:r>
      <w:r w:rsidRPr="001C0C5F">
        <w:rPr>
          <w:b/>
          <w:bCs/>
          <w:highlight w:val="cyan"/>
          <w:u w:val="single"/>
        </w:rPr>
        <w:t>cut</w:t>
      </w:r>
      <w:r w:rsidRPr="00CD31A4">
        <w:rPr>
          <w:u w:val="single"/>
        </w:rPr>
        <w:t xml:space="preserve"> could </w:t>
      </w:r>
      <w:r w:rsidRPr="001C0C5F">
        <w:rPr>
          <w:highlight w:val="cyan"/>
          <w:u w:val="single"/>
        </w:rPr>
        <w:t>come</w:t>
      </w:r>
      <w:r w:rsidRPr="00CD31A4">
        <w:rPr>
          <w:u w:val="single"/>
        </w:rPr>
        <w:t xml:space="preserve"> at the Fed’s December meeting</w:t>
      </w:r>
      <w:r w:rsidRPr="00CD31A4">
        <w:rPr>
          <w:sz w:val="16"/>
        </w:rPr>
        <w:t xml:space="preserve">, </w:t>
      </w:r>
      <w:r w:rsidRPr="00CD31A4">
        <w:rPr>
          <w:u w:val="single"/>
        </w:rPr>
        <w:t>though</w:t>
      </w:r>
      <w:r w:rsidRPr="00CD31A4">
        <w:rPr>
          <w:sz w:val="16"/>
        </w:rPr>
        <w:t xml:space="preserve"> Federal Reserve Chair Jerome Powell said a third consecutive </w:t>
      </w:r>
      <w:r w:rsidRPr="001C0C5F">
        <w:rPr>
          <w:b/>
          <w:bCs/>
          <w:highlight w:val="cyan"/>
          <w:u w:val="single"/>
        </w:rPr>
        <w:t>reduction</w:t>
      </w:r>
      <w:r w:rsidRPr="00CD31A4">
        <w:rPr>
          <w:b/>
          <w:bCs/>
          <w:u w:val="single"/>
        </w:rPr>
        <w:t xml:space="preserve"> is </w:t>
      </w:r>
      <w:r w:rsidRPr="001C0C5F">
        <w:rPr>
          <w:b/>
          <w:bCs/>
          <w:highlight w:val="cyan"/>
          <w:u w:val="single"/>
        </w:rPr>
        <w:t>not guaranteed</w:t>
      </w:r>
      <w:r w:rsidRPr="00CD31A4">
        <w:rPr>
          <w:sz w:val="16"/>
        </w:rPr>
        <w:t xml:space="preserve">. </w:t>
      </w:r>
    </w:p>
    <w:p w14:paraId="4CDD4177" w14:textId="77777777" w:rsidR="000D1009" w:rsidRDefault="000D1009" w:rsidP="000D1009">
      <w:r w:rsidRPr="00CD31A4">
        <w:rPr>
          <w:sz w:val="16"/>
        </w:rPr>
        <w:t xml:space="preserve">The two-day meeting took place amid the ongoing government shutdown, which delayed the September jobs report, a key piece of data that typically helps inform Fed decisions. Without that official data, </w:t>
      </w:r>
      <w:r w:rsidRPr="001C0C5F">
        <w:rPr>
          <w:highlight w:val="cyan"/>
          <w:u w:val="single"/>
        </w:rPr>
        <w:t>policymakers</w:t>
      </w:r>
      <w:r w:rsidRPr="00CD31A4">
        <w:rPr>
          <w:u w:val="single"/>
        </w:rPr>
        <w:t xml:space="preserve"> </w:t>
      </w:r>
      <w:r w:rsidRPr="001C0C5F">
        <w:rPr>
          <w:highlight w:val="cyan"/>
          <w:u w:val="single"/>
        </w:rPr>
        <w:t>turned</w:t>
      </w:r>
      <w:r w:rsidRPr="00CD31A4">
        <w:rPr>
          <w:u w:val="single"/>
        </w:rPr>
        <w:t xml:space="preserve"> </w:t>
      </w:r>
      <w:r w:rsidRPr="001C0C5F">
        <w:rPr>
          <w:highlight w:val="cyan"/>
          <w:u w:val="single"/>
        </w:rPr>
        <w:t>to</w:t>
      </w:r>
      <w:r w:rsidRPr="00CD31A4">
        <w:rPr>
          <w:u w:val="single"/>
        </w:rPr>
        <w:t xml:space="preserve"> </w:t>
      </w:r>
      <w:r w:rsidRPr="001C0C5F">
        <w:rPr>
          <w:b/>
          <w:bCs/>
          <w:highlight w:val="cyan"/>
          <w:u w:val="single"/>
        </w:rPr>
        <w:t>private sector</w:t>
      </w:r>
      <w:r w:rsidRPr="00CD31A4">
        <w:rPr>
          <w:b/>
          <w:bCs/>
          <w:u w:val="single"/>
        </w:rPr>
        <w:t xml:space="preserve"> </w:t>
      </w:r>
      <w:r w:rsidRPr="001C0C5F">
        <w:rPr>
          <w:b/>
          <w:bCs/>
          <w:highlight w:val="cyan"/>
          <w:u w:val="single"/>
        </w:rPr>
        <w:t>indicators</w:t>
      </w:r>
      <w:r w:rsidRPr="00CD31A4">
        <w:rPr>
          <w:u w:val="single"/>
        </w:rPr>
        <w:t xml:space="preserve"> </w:t>
      </w:r>
      <w:r w:rsidRPr="001C0C5F">
        <w:rPr>
          <w:highlight w:val="cyan"/>
          <w:u w:val="single"/>
        </w:rPr>
        <w:t>and</w:t>
      </w:r>
      <w:r w:rsidRPr="00CD31A4">
        <w:rPr>
          <w:u w:val="single"/>
        </w:rPr>
        <w:t xml:space="preserve"> </w:t>
      </w:r>
      <w:r w:rsidRPr="001C0C5F">
        <w:rPr>
          <w:highlight w:val="cyan"/>
          <w:u w:val="single"/>
        </w:rPr>
        <w:t>went ahead</w:t>
      </w:r>
      <w:r w:rsidRPr="00CD31A4">
        <w:rPr>
          <w:u w:val="single"/>
        </w:rPr>
        <w:t xml:space="preserve"> with the cut</w:t>
      </w:r>
      <w:r w:rsidRPr="00CD31A4">
        <w:rPr>
          <w:sz w:val="16"/>
        </w:rPr>
        <w:t xml:space="preserve">, </w:t>
      </w:r>
      <w:r w:rsidRPr="001C0C5F">
        <w:rPr>
          <w:highlight w:val="cyan"/>
          <w:u w:val="single"/>
        </w:rPr>
        <w:t>signaling</w:t>
      </w:r>
      <w:r w:rsidRPr="00CD31A4">
        <w:rPr>
          <w:u w:val="single"/>
        </w:rPr>
        <w:t xml:space="preserve"> </w:t>
      </w:r>
      <w:r w:rsidRPr="001C0C5F">
        <w:rPr>
          <w:highlight w:val="cyan"/>
          <w:u w:val="single"/>
        </w:rPr>
        <w:t>greater</w:t>
      </w:r>
      <w:r w:rsidRPr="00CD31A4">
        <w:rPr>
          <w:u w:val="single"/>
        </w:rPr>
        <w:t xml:space="preserve"> </w:t>
      </w:r>
      <w:r w:rsidRPr="001C0C5F">
        <w:rPr>
          <w:highlight w:val="cyan"/>
          <w:u w:val="single"/>
        </w:rPr>
        <w:t>concern</w:t>
      </w:r>
      <w:r w:rsidRPr="00CD31A4">
        <w:rPr>
          <w:u w:val="single"/>
        </w:rPr>
        <w:t xml:space="preserve"> </w:t>
      </w:r>
      <w:r w:rsidRPr="001C0C5F">
        <w:rPr>
          <w:highlight w:val="cyan"/>
          <w:u w:val="single"/>
        </w:rPr>
        <w:t xml:space="preserve">about a </w:t>
      </w:r>
      <w:r w:rsidRPr="001C0C5F">
        <w:rPr>
          <w:b/>
          <w:bCs/>
          <w:highlight w:val="cyan"/>
          <w:u w:val="single"/>
        </w:rPr>
        <w:t>cooling job market</w:t>
      </w:r>
      <w:r w:rsidRPr="00CD31A4">
        <w:rPr>
          <w:u w:val="single"/>
        </w:rPr>
        <w:t xml:space="preserve"> </w:t>
      </w:r>
      <w:r w:rsidRPr="001C0C5F">
        <w:rPr>
          <w:highlight w:val="cyan"/>
          <w:u w:val="single"/>
        </w:rPr>
        <w:t>than</w:t>
      </w:r>
      <w:r w:rsidRPr="00CD31A4">
        <w:rPr>
          <w:u w:val="single"/>
        </w:rPr>
        <w:t xml:space="preserve"> lingering </w:t>
      </w:r>
      <w:r w:rsidRPr="001C0C5F">
        <w:rPr>
          <w:highlight w:val="cyan"/>
          <w:u w:val="single"/>
        </w:rPr>
        <w:t>inflation</w:t>
      </w:r>
      <w:r>
        <w:t xml:space="preserve">. </w:t>
      </w:r>
    </w:p>
    <w:p w14:paraId="5F255B21" w14:textId="77777777" w:rsidR="000D1009" w:rsidRDefault="000D1009" w:rsidP="000D1009">
      <w:pPr>
        <w:pStyle w:val="Heading3"/>
      </w:pPr>
      <w:r>
        <w:t>2NC---Link</w:t>
      </w:r>
    </w:p>
    <w:p w14:paraId="3725E638" w14:textId="77777777" w:rsidR="000D1009" w:rsidRPr="00714376" w:rsidRDefault="000D1009" w:rsidP="000D1009">
      <w:pPr>
        <w:pStyle w:val="Heading4"/>
        <w:rPr>
          <w:rFonts w:asciiTheme="minorHAnsi" w:hAnsiTheme="minorHAnsi" w:cstheme="minorHAnsi"/>
        </w:rPr>
      </w:pPr>
      <w:r w:rsidRPr="00714376">
        <w:rPr>
          <w:rFonts w:asciiTheme="minorHAnsi" w:hAnsiTheme="minorHAnsi" w:cstheme="minorHAnsi"/>
        </w:rPr>
        <w:t xml:space="preserve">Strengthening unions causes </w:t>
      </w:r>
      <w:r w:rsidRPr="00714376">
        <w:rPr>
          <w:rFonts w:asciiTheme="minorHAnsi" w:hAnsiTheme="minorHAnsi" w:cstheme="minorHAnsi"/>
          <w:u w:val="single"/>
        </w:rPr>
        <w:t>rate</w:t>
      </w:r>
      <w:r w:rsidRPr="00714376">
        <w:rPr>
          <w:rFonts w:asciiTheme="minorHAnsi" w:hAnsiTheme="minorHAnsi" w:cstheme="minorHAnsi"/>
        </w:rPr>
        <w:t xml:space="preserve"> hikes – the fed feels </w:t>
      </w:r>
      <w:r w:rsidRPr="00714376">
        <w:rPr>
          <w:rFonts w:asciiTheme="minorHAnsi" w:hAnsiTheme="minorHAnsi" w:cstheme="minorHAnsi"/>
          <w:u w:val="single"/>
        </w:rPr>
        <w:t>inflationary</w:t>
      </w:r>
      <w:r w:rsidRPr="00714376">
        <w:rPr>
          <w:rFonts w:asciiTheme="minorHAnsi" w:hAnsiTheme="minorHAnsi" w:cstheme="minorHAnsi"/>
        </w:rPr>
        <w:t xml:space="preserve"> pressure and responds by raising rates – empirics prove. That’s Burns.</w:t>
      </w:r>
    </w:p>
    <w:p w14:paraId="43FDB508" w14:textId="77777777" w:rsidR="000D1009" w:rsidRPr="00714376" w:rsidRDefault="000D1009" w:rsidP="000D1009">
      <w:pPr>
        <w:pStyle w:val="Heading4"/>
        <w:rPr>
          <w:rFonts w:asciiTheme="minorHAnsi" w:hAnsiTheme="minorHAnsi" w:cstheme="minorHAnsi"/>
        </w:rPr>
      </w:pPr>
      <w:r w:rsidRPr="00714376">
        <w:rPr>
          <w:rFonts w:asciiTheme="minorHAnsi" w:hAnsiTheme="minorHAnsi" w:cstheme="minorHAnsi"/>
        </w:rPr>
        <w:t>1.</w:t>
      </w:r>
      <w:r w:rsidRPr="00714376">
        <w:rPr>
          <w:rFonts w:asciiTheme="minorHAnsi" w:hAnsiTheme="minorHAnsi" w:cstheme="minorHAnsi"/>
          <w:u w:val="single"/>
        </w:rPr>
        <w:t xml:space="preserve"> WAGE PRICE SPIRAL</w:t>
      </w:r>
      <w:r w:rsidRPr="00714376">
        <w:rPr>
          <w:rFonts w:asciiTheme="minorHAnsi" w:hAnsiTheme="minorHAnsi" w:cstheme="minorHAnsi"/>
        </w:rPr>
        <w:t xml:space="preserve">. Inflation is seen as </w:t>
      </w:r>
      <w:r w:rsidRPr="00714376">
        <w:rPr>
          <w:rFonts w:asciiTheme="minorHAnsi" w:hAnsiTheme="minorHAnsi" w:cstheme="minorHAnsi"/>
          <w:u w:val="single"/>
        </w:rPr>
        <w:t>different</w:t>
      </w:r>
      <w:r w:rsidRPr="00714376">
        <w:rPr>
          <w:rFonts w:asciiTheme="minorHAnsi" w:hAnsiTheme="minorHAnsi" w:cstheme="minorHAnsi"/>
        </w:rPr>
        <w:t xml:space="preserve"> before because of </w:t>
      </w:r>
      <w:r w:rsidRPr="00714376">
        <w:rPr>
          <w:rFonts w:asciiTheme="minorHAnsi" w:hAnsiTheme="minorHAnsi" w:cstheme="minorHAnsi"/>
          <w:u w:val="single"/>
        </w:rPr>
        <w:t>weak</w:t>
      </w:r>
      <w:r w:rsidRPr="00714376">
        <w:rPr>
          <w:rFonts w:asciiTheme="minorHAnsi" w:hAnsiTheme="minorHAnsi" w:cstheme="minorHAnsi"/>
        </w:rPr>
        <w:t xml:space="preserve"> labor laws.</w:t>
      </w:r>
    </w:p>
    <w:p w14:paraId="7716C0B4" w14:textId="77777777" w:rsidR="000D1009" w:rsidRPr="00714376" w:rsidRDefault="000D1009" w:rsidP="000D1009">
      <w:pPr>
        <w:rPr>
          <w:rFonts w:asciiTheme="minorHAnsi" w:hAnsiTheme="minorHAnsi" w:cstheme="minorHAnsi"/>
        </w:rPr>
      </w:pPr>
      <w:r w:rsidRPr="00714376">
        <w:rPr>
          <w:rFonts w:asciiTheme="minorHAnsi" w:hAnsiTheme="minorHAnsi" w:cstheme="minorHAnsi"/>
        </w:rPr>
        <w:t xml:space="preserve">Pierre </w:t>
      </w:r>
      <w:r w:rsidRPr="00714376">
        <w:rPr>
          <w:rStyle w:val="Style13ptBold"/>
          <w:rFonts w:asciiTheme="minorHAnsi" w:hAnsiTheme="minorHAnsi" w:cstheme="minorHAnsi"/>
        </w:rPr>
        <w:t>Yared '22</w:t>
      </w:r>
      <w:r w:rsidRPr="00714376">
        <w:rPr>
          <w:rFonts w:asciiTheme="minorHAnsi" w:hAnsiTheme="minorHAnsi" w:cstheme="minorHAnsi"/>
        </w:rPr>
        <w:t>. MUTB Professor of International Business. 12-7-2022. Interest Rates and Inflation: What's Next for the Federal Reserve?. https://business.columbia.edu/insights/finance-economics/interest-rates-and-inflation-whats-next-federal-reserve. Columbia Business School. Accessed 8-13-2025.</w:t>
      </w:r>
    </w:p>
    <w:p w14:paraId="3EEBC090" w14:textId="77777777" w:rsidR="000D1009" w:rsidRPr="00714376" w:rsidRDefault="000D1009" w:rsidP="000D1009">
      <w:pPr>
        <w:rPr>
          <w:rFonts w:asciiTheme="minorHAnsi" w:hAnsiTheme="minorHAnsi" w:cstheme="minorHAnsi"/>
          <w:sz w:val="16"/>
        </w:rPr>
      </w:pPr>
      <w:r w:rsidRPr="00714376">
        <w:rPr>
          <w:rFonts w:asciiTheme="minorHAnsi" w:hAnsiTheme="minorHAnsi" w:cstheme="minorHAnsi"/>
          <w:sz w:val="16"/>
        </w:rPr>
        <w:t xml:space="preserve">Yared: There are </w:t>
      </w:r>
      <w:r w:rsidRPr="00714376">
        <w:rPr>
          <w:rFonts w:asciiTheme="minorHAnsi" w:hAnsiTheme="minorHAnsi" w:cstheme="minorHAnsi"/>
          <w:highlight w:val="cyan"/>
          <w:u w:val="single"/>
        </w:rPr>
        <w:t>three</w:t>
      </w:r>
      <w:r w:rsidRPr="00714376">
        <w:rPr>
          <w:rFonts w:asciiTheme="minorHAnsi" w:hAnsiTheme="minorHAnsi" w:cstheme="minorHAnsi"/>
          <w:u w:val="single"/>
        </w:rPr>
        <w:t xml:space="preserve"> big </w:t>
      </w:r>
      <w:r w:rsidRPr="00714376">
        <w:rPr>
          <w:rFonts w:asciiTheme="minorHAnsi" w:hAnsiTheme="minorHAnsi" w:cstheme="minorHAnsi"/>
          <w:highlight w:val="cyan"/>
          <w:u w:val="single"/>
        </w:rPr>
        <w:t>differences</w:t>
      </w:r>
      <w:r w:rsidRPr="00714376">
        <w:rPr>
          <w:rFonts w:asciiTheme="minorHAnsi" w:hAnsiTheme="minorHAnsi" w:cstheme="minorHAnsi"/>
          <w:u w:val="single"/>
        </w:rPr>
        <w:t xml:space="preserve"> that </w:t>
      </w:r>
      <w:r w:rsidRPr="00714376">
        <w:rPr>
          <w:rFonts w:asciiTheme="minorHAnsi" w:hAnsiTheme="minorHAnsi" w:cstheme="minorHAnsi"/>
          <w:highlight w:val="cyan"/>
          <w:u w:val="single"/>
        </w:rPr>
        <w:t>suggest</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that</w:t>
      </w:r>
      <w:r w:rsidRPr="00714376">
        <w:rPr>
          <w:rFonts w:asciiTheme="minorHAnsi" w:hAnsiTheme="minorHAnsi" w:cstheme="minorHAnsi"/>
          <w:u w:val="single"/>
        </w:rPr>
        <w:t xml:space="preserve"> most likely </w:t>
      </w:r>
      <w:r w:rsidRPr="00714376">
        <w:rPr>
          <w:rFonts w:asciiTheme="minorHAnsi" w:hAnsiTheme="minorHAnsi" w:cstheme="minorHAnsi"/>
          <w:highlight w:val="cyan"/>
          <w:u w:val="single"/>
        </w:rPr>
        <w:t>inflation</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will not be as bad</w:t>
      </w:r>
      <w:r w:rsidRPr="00714376">
        <w:rPr>
          <w:rFonts w:asciiTheme="minorHAnsi" w:hAnsiTheme="minorHAnsi" w:cstheme="minorHAnsi"/>
          <w:u w:val="single"/>
        </w:rPr>
        <w:t xml:space="preserve"> as the 1970s</w:t>
      </w:r>
      <w:r w:rsidRPr="00714376">
        <w:rPr>
          <w:rFonts w:asciiTheme="minorHAnsi" w:hAnsiTheme="minorHAnsi" w:cstheme="minorHAnsi"/>
          <w:sz w:val="16"/>
        </w:rPr>
        <w:t xml:space="preserve">. First, </w:t>
      </w:r>
      <w:r w:rsidRPr="00714376">
        <w:rPr>
          <w:rFonts w:asciiTheme="minorHAnsi" w:hAnsiTheme="minorHAnsi" w:cstheme="minorHAnsi"/>
          <w:u w:val="single"/>
        </w:rPr>
        <w:t>there are structural differences to the economy now relative to the 1970s that limit the extent to which inflation can keep going up</w:t>
      </w:r>
      <w:r w:rsidRPr="00714376">
        <w:rPr>
          <w:rFonts w:asciiTheme="minorHAnsi" w:hAnsiTheme="minorHAnsi" w:cstheme="minorHAnsi"/>
          <w:sz w:val="16"/>
        </w:rPr>
        <w:t xml:space="preserve">. In particular, </w:t>
      </w:r>
      <w:r w:rsidRPr="00714376">
        <w:rPr>
          <w:rFonts w:asciiTheme="minorHAnsi" w:hAnsiTheme="minorHAnsi" w:cstheme="minorHAnsi"/>
          <w:u w:val="single"/>
        </w:rPr>
        <w:t>unions are not as strong as they were before</w:t>
      </w:r>
      <w:r w:rsidRPr="00714376">
        <w:rPr>
          <w:rFonts w:asciiTheme="minorHAnsi" w:hAnsiTheme="minorHAnsi" w:cstheme="minorHAnsi"/>
          <w:sz w:val="16"/>
        </w:rPr>
        <w:t xml:space="preserve">. </w:t>
      </w:r>
      <w:r w:rsidRPr="00714376">
        <w:rPr>
          <w:rFonts w:asciiTheme="minorHAnsi" w:hAnsiTheme="minorHAnsi" w:cstheme="minorHAnsi"/>
          <w:u w:val="single"/>
        </w:rPr>
        <w:t xml:space="preserve">With </w:t>
      </w:r>
      <w:r w:rsidRPr="00714376">
        <w:rPr>
          <w:rFonts w:asciiTheme="minorHAnsi" w:hAnsiTheme="minorHAnsi" w:cstheme="minorHAnsi"/>
          <w:b/>
          <w:bCs/>
          <w:highlight w:val="cyan"/>
          <w:u w:val="single"/>
        </w:rPr>
        <w:t>less collective bargaining</w:t>
      </w:r>
      <w:r w:rsidRPr="00714376">
        <w:rPr>
          <w:rFonts w:asciiTheme="minorHAnsi" w:hAnsiTheme="minorHAnsi" w:cstheme="minorHAnsi"/>
          <w:sz w:val="16"/>
        </w:rPr>
        <w:t xml:space="preserve">, </w:t>
      </w:r>
      <w:r w:rsidRPr="00714376">
        <w:rPr>
          <w:rFonts w:asciiTheme="minorHAnsi" w:hAnsiTheme="minorHAnsi" w:cstheme="minorHAnsi"/>
          <w:u w:val="single"/>
        </w:rPr>
        <w:t xml:space="preserve">the </w:t>
      </w:r>
      <w:r w:rsidRPr="00714376">
        <w:rPr>
          <w:rFonts w:asciiTheme="minorHAnsi" w:hAnsiTheme="minorHAnsi" w:cstheme="minorHAnsi"/>
          <w:b/>
          <w:bCs/>
          <w:highlight w:val="cyan"/>
          <w:u w:val="single"/>
        </w:rPr>
        <w:t>wage-inflation</w:t>
      </w:r>
      <w:r w:rsidRPr="00714376">
        <w:rPr>
          <w:rFonts w:asciiTheme="minorHAnsi" w:hAnsiTheme="minorHAnsi" w:cstheme="minorHAnsi"/>
          <w:highlight w:val="cyan"/>
          <w:u w:val="single"/>
        </w:rPr>
        <w:t xml:space="preserve"> spiral</w:t>
      </w:r>
      <w:r w:rsidRPr="00714376">
        <w:rPr>
          <w:rFonts w:asciiTheme="minorHAnsi" w:hAnsiTheme="minorHAnsi" w:cstheme="minorHAnsi"/>
          <w:sz w:val="16"/>
        </w:rPr>
        <w:t xml:space="preserve">, </w:t>
      </w:r>
      <w:r w:rsidRPr="00714376">
        <w:rPr>
          <w:rFonts w:asciiTheme="minorHAnsi" w:hAnsiTheme="minorHAnsi" w:cstheme="minorHAnsi"/>
          <w:highlight w:val="cyan"/>
          <w:u w:val="single"/>
        </w:rPr>
        <w:t>where</w:t>
      </w:r>
      <w:r w:rsidRPr="00714376">
        <w:rPr>
          <w:rFonts w:asciiTheme="minorHAnsi" w:hAnsiTheme="minorHAnsi" w:cstheme="minorHAnsi"/>
          <w:u w:val="single"/>
        </w:rPr>
        <w:t xml:space="preserve"> the </w:t>
      </w:r>
      <w:r w:rsidRPr="00714376">
        <w:rPr>
          <w:rFonts w:asciiTheme="minorHAnsi" w:hAnsiTheme="minorHAnsi" w:cstheme="minorHAnsi"/>
          <w:highlight w:val="cyan"/>
          <w:u w:val="single"/>
        </w:rPr>
        <w:t xml:space="preserve">demand for </w:t>
      </w:r>
      <w:r w:rsidRPr="00714376">
        <w:rPr>
          <w:rFonts w:asciiTheme="minorHAnsi" w:hAnsiTheme="minorHAnsi" w:cstheme="minorHAnsi"/>
          <w:b/>
          <w:bCs/>
          <w:highlight w:val="cyan"/>
          <w:u w:val="single"/>
        </w:rPr>
        <w:t>higher wages</w:t>
      </w:r>
      <w:r w:rsidRPr="00714376">
        <w:rPr>
          <w:rFonts w:asciiTheme="minorHAnsi" w:hAnsiTheme="minorHAnsi" w:cstheme="minorHAnsi"/>
          <w:b/>
          <w:bCs/>
          <w:u w:val="single"/>
        </w:rPr>
        <w:t xml:space="preserve"> </w:t>
      </w:r>
      <w:r w:rsidRPr="00714376">
        <w:rPr>
          <w:rFonts w:asciiTheme="minorHAnsi" w:hAnsiTheme="minorHAnsi" w:cstheme="minorHAnsi"/>
          <w:b/>
          <w:bCs/>
          <w:highlight w:val="cyan"/>
          <w:u w:val="single"/>
        </w:rPr>
        <w:t>increases</w:t>
      </w:r>
      <w:r w:rsidRPr="00714376">
        <w:rPr>
          <w:rFonts w:asciiTheme="minorHAnsi" w:hAnsiTheme="minorHAnsi" w:cstheme="minorHAnsi"/>
          <w:u w:val="single"/>
        </w:rPr>
        <w:t xml:space="preserve"> </w:t>
      </w:r>
      <w:r w:rsidRPr="00714376">
        <w:rPr>
          <w:rFonts w:asciiTheme="minorHAnsi" w:hAnsiTheme="minorHAnsi" w:cstheme="minorHAnsi"/>
          <w:b/>
          <w:bCs/>
          <w:highlight w:val="cyan"/>
          <w:u w:val="single"/>
        </w:rPr>
        <w:t>labor costs</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and</w:t>
      </w:r>
      <w:r w:rsidRPr="00714376">
        <w:rPr>
          <w:rFonts w:asciiTheme="minorHAnsi" w:hAnsiTheme="minorHAnsi" w:cstheme="minorHAnsi"/>
          <w:u w:val="single"/>
        </w:rPr>
        <w:t xml:space="preserve"> </w:t>
      </w:r>
      <w:r w:rsidRPr="00714376">
        <w:rPr>
          <w:rFonts w:asciiTheme="minorHAnsi" w:hAnsiTheme="minorHAnsi" w:cstheme="minorHAnsi"/>
          <w:highlight w:val="cyan"/>
          <w:u w:val="single"/>
        </w:rPr>
        <w:t xml:space="preserve">fuels more </w:t>
      </w:r>
      <w:r w:rsidRPr="00714376">
        <w:rPr>
          <w:rFonts w:asciiTheme="minorHAnsi" w:hAnsiTheme="minorHAnsi" w:cstheme="minorHAnsi"/>
          <w:b/>
          <w:bCs/>
          <w:highlight w:val="cyan"/>
          <w:u w:val="single"/>
        </w:rPr>
        <w:t>inflation</w:t>
      </w:r>
      <w:r w:rsidRPr="00714376">
        <w:rPr>
          <w:rFonts w:asciiTheme="minorHAnsi" w:hAnsiTheme="minorHAnsi" w:cstheme="minorHAnsi"/>
          <w:u w:val="single"/>
        </w:rPr>
        <w:t xml:space="preserve"> and so on, is less of a factor</w:t>
      </w:r>
      <w:r w:rsidRPr="00714376">
        <w:rPr>
          <w:rFonts w:asciiTheme="minorHAnsi" w:hAnsiTheme="minorHAnsi" w:cstheme="minorHAnsi"/>
          <w:sz w:val="16"/>
        </w:rPr>
        <w:t>.</w:t>
      </w:r>
    </w:p>
    <w:p w14:paraId="754721DC" w14:textId="77777777" w:rsidR="000D1009" w:rsidRPr="00714376" w:rsidRDefault="000D1009" w:rsidP="000D1009">
      <w:pPr>
        <w:pStyle w:val="Heading4"/>
      </w:pPr>
      <w:r>
        <w:t xml:space="preserve">2. </w:t>
      </w:r>
      <w:r w:rsidRPr="00063E30">
        <w:rPr>
          <w:u w:val="single"/>
        </w:rPr>
        <w:t>PERCEPTION</w:t>
      </w:r>
      <w:r>
        <w:t xml:space="preserve">. </w:t>
      </w:r>
      <w:r w:rsidRPr="00714376">
        <w:t xml:space="preserve">Strength of </w:t>
      </w:r>
      <w:r w:rsidRPr="00714376">
        <w:rPr>
          <w:u w:val="single"/>
        </w:rPr>
        <w:t>organized labor</w:t>
      </w:r>
      <w:r w:rsidRPr="00714376">
        <w:t xml:space="preserve"> influences interest rate decisions. Banks fear wage-price </w:t>
      </w:r>
      <w:r w:rsidRPr="00714376">
        <w:rPr>
          <w:u w:val="single"/>
        </w:rPr>
        <w:t>spirals</w:t>
      </w:r>
      <w:r w:rsidRPr="00714376">
        <w:t xml:space="preserve">. </w:t>
      </w:r>
    </w:p>
    <w:p w14:paraId="44EAF50D" w14:textId="77777777" w:rsidR="000D1009" w:rsidRPr="00714376" w:rsidRDefault="000D1009" w:rsidP="000D1009">
      <w:r w:rsidRPr="00714376">
        <w:t xml:space="preserve">Joshua </w:t>
      </w:r>
      <w:r w:rsidRPr="00714376">
        <w:rPr>
          <w:rStyle w:val="Style13ptBold"/>
        </w:rPr>
        <w:t>Cova '24</w:t>
      </w:r>
      <w:r w:rsidRPr="00714376">
        <w:t>. Max Planck Institute for the Study of Societies, Germany. 11-18-2024. On industrial relations and inflation: a long-term perspective. https://journals.sagepub.com/doi/full/10.1177/10242589241295362. Sage Journals. Accessed 8-18-2025.</w:t>
      </w:r>
    </w:p>
    <w:p w14:paraId="04C7BE6E" w14:textId="77777777" w:rsidR="000D1009" w:rsidRPr="00714376" w:rsidRDefault="000D1009" w:rsidP="000D1009">
      <w:pPr>
        <w:rPr>
          <w:sz w:val="16"/>
        </w:rPr>
      </w:pPr>
      <w:r w:rsidRPr="00714376">
        <w:rPr>
          <w:sz w:val="16"/>
        </w:rPr>
        <w:t xml:space="preserve">As is well known, the textbook monetary response to an overheated economy experiencing significant price increases is to raise interest rates. 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714376">
        <w:rPr>
          <w:highlight w:val="cyan"/>
          <w:u w:val="single"/>
        </w:rPr>
        <w:t>Key</w:t>
      </w:r>
      <w:r w:rsidRPr="00714376">
        <w:rPr>
          <w:u w:val="single"/>
        </w:rPr>
        <w:t xml:space="preserve"> </w:t>
      </w:r>
      <w:r w:rsidRPr="00714376">
        <w:rPr>
          <w:highlight w:val="cyan"/>
          <w:u w:val="single"/>
        </w:rPr>
        <w:t>to the decision</w:t>
      </w:r>
      <w:r w:rsidRPr="00714376">
        <w:rPr>
          <w:u w:val="single"/>
        </w:rPr>
        <w:t xml:space="preserve"> </w:t>
      </w:r>
      <w:r w:rsidRPr="00714376">
        <w:rPr>
          <w:highlight w:val="cyan"/>
          <w:u w:val="single"/>
        </w:rPr>
        <w:t>on</w:t>
      </w:r>
      <w:r w:rsidRPr="00714376">
        <w:rPr>
          <w:u w:val="single"/>
        </w:rPr>
        <w:t xml:space="preserve"> whether to raise </w:t>
      </w:r>
      <w:r w:rsidRPr="00714376">
        <w:rPr>
          <w:highlight w:val="cyan"/>
          <w:u w:val="single"/>
        </w:rPr>
        <w:t>interest rates</w:t>
      </w:r>
      <w:r w:rsidRPr="00714376">
        <w:rPr>
          <w:u w:val="single"/>
        </w:rPr>
        <w:t xml:space="preserve"> </w:t>
      </w:r>
      <w:r w:rsidRPr="00714376">
        <w:rPr>
          <w:highlight w:val="cyan"/>
          <w:u w:val="single"/>
        </w:rPr>
        <w:t>is</w:t>
      </w:r>
      <w:r w:rsidRPr="00714376">
        <w:rPr>
          <w:u w:val="single"/>
        </w:rPr>
        <w:t xml:space="preserve"> the development of </w:t>
      </w:r>
      <w:r w:rsidRPr="00714376">
        <w:rPr>
          <w:highlight w:val="cyan"/>
          <w:u w:val="single"/>
        </w:rPr>
        <w:t>national wage dynamics</w:t>
      </w:r>
      <w:r w:rsidRPr="00714376">
        <w:rPr>
          <w:sz w:val="16"/>
        </w:rPr>
        <w:t xml:space="preserve">, </w:t>
      </w:r>
      <w:r w:rsidRPr="00714376">
        <w:rPr>
          <w:highlight w:val="cyan"/>
          <w:u w:val="single"/>
        </w:rPr>
        <w:t>which</w:t>
      </w:r>
      <w:r w:rsidRPr="00714376">
        <w:rPr>
          <w:u w:val="single"/>
        </w:rPr>
        <w:t xml:space="preserve"> obviously also </w:t>
      </w:r>
      <w:r w:rsidRPr="00714376">
        <w:rPr>
          <w:highlight w:val="cyan"/>
          <w:u w:val="single"/>
        </w:rPr>
        <w:t>depends</w:t>
      </w:r>
      <w:r w:rsidRPr="00714376">
        <w:rPr>
          <w:u w:val="single"/>
        </w:rPr>
        <w:t xml:space="preserve"> </w:t>
      </w:r>
      <w:r w:rsidRPr="00714376">
        <w:rPr>
          <w:highlight w:val="cyan"/>
          <w:u w:val="single"/>
        </w:rPr>
        <w:t>on the underlying</w:t>
      </w:r>
      <w:r w:rsidRPr="00714376">
        <w:rPr>
          <w:u w:val="single"/>
        </w:rPr>
        <w:t xml:space="preserve"> </w:t>
      </w:r>
      <w:r w:rsidRPr="00714376">
        <w:rPr>
          <w:highlight w:val="cyan"/>
          <w:u w:val="single"/>
        </w:rPr>
        <w:t>institutional</w:t>
      </w:r>
      <w:r w:rsidRPr="00714376">
        <w:rPr>
          <w:u w:val="single"/>
        </w:rPr>
        <w:t xml:space="preserve"> </w:t>
      </w:r>
      <w:r w:rsidRPr="00714376">
        <w:rPr>
          <w:b/>
          <w:bCs/>
          <w:highlight w:val="cyan"/>
          <w:u w:val="single"/>
        </w:rPr>
        <w:t>strength</w:t>
      </w:r>
      <w:r w:rsidRPr="00714376">
        <w:rPr>
          <w:highlight w:val="cyan"/>
          <w:u w:val="single"/>
        </w:rPr>
        <w:t xml:space="preserve"> of </w:t>
      </w:r>
      <w:r w:rsidRPr="00714376">
        <w:rPr>
          <w:b/>
          <w:bCs/>
          <w:highlight w:val="cyan"/>
          <w:u w:val="single"/>
        </w:rPr>
        <w:t>organised labour</w:t>
      </w:r>
      <w:r w:rsidRPr="00714376">
        <w:rPr>
          <w:sz w:val="16"/>
        </w:rPr>
        <w:t xml:space="preserve">. Thus, for example, the ECB in its </w:t>
      </w:r>
      <w:r w:rsidRPr="00714376">
        <w:rPr>
          <w:u w:val="single"/>
        </w:rPr>
        <w:t>decision to maintain its interest rate policy unchanged</w:t>
      </w:r>
      <w:r w:rsidRPr="00714376">
        <w:rPr>
          <w:sz w:val="16"/>
        </w:rPr>
        <w:t xml:space="preserve"> in March </w:t>
      </w:r>
      <w:r w:rsidRPr="00714376">
        <w:rPr>
          <w:u w:val="single"/>
        </w:rPr>
        <w:t>2024 cited sustained wage growth and lower labour productivity as a contributing factor</w:t>
      </w:r>
      <w:r w:rsidRPr="00714376">
        <w:rPr>
          <w:sz w:val="16"/>
        </w:rPr>
        <w:t>.5 The contrasting developments in inflation-adjusted labour compensation trajectories and the interest rate are illustrated in Figure 3.</w:t>
      </w:r>
    </w:p>
    <w:p w14:paraId="7DE1391B" w14:textId="77777777" w:rsidR="000D1009" w:rsidRDefault="000D1009" w:rsidP="000D1009">
      <w:pPr>
        <w:rPr>
          <w:sz w:val="16"/>
        </w:rPr>
      </w:pPr>
      <w:r w:rsidRPr="00714376">
        <w:rPr>
          <w:sz w:val="16"/>
        </w:rPr>
        <w:t xml:space="preserve">The recent inflationary spike of 2021–2023 has rekindled discussions on the drivers of persistent inflation. Among many other factors, </w:t>
      </w:r>
      <w:r w:rsidRPr="00714376">
        <w:rPr>
          <w:highlight w:val="cyan"/>
          <w:u w:val="single"/>
        </w:rPr>
        <w:t>policy-makers</w:t>
      </w:r>
      <w:r w:rsidRPr="00714376">
        <w:rPr>
          <w:u w:val="single"/>
        </w:rPr>
        <w:t xml:space="preserve"> and analysts have been </w:t>
      </w:r>
      <w:r w:rsidRPr="00714376">
        <w:rPr>
          <w:b/>
          <w:bCs/>
          <w:highlight w:val="cyan"/>
          <w:u w:val="single"/>
        </w:rPr>
        <w:t>concerned</w:t>
      </w:r>
      <w:r w:rsidRPr="00714376">
        <w:rPr>
          <w:b/>
          <w:bCs/>
          <w:u w:val="single"/>
        </w:rPr>
        <w:t xml:space="preserve"> </w:t>
      </w:r>
      <w:r w:rsidRPr="00714376">
        <w:rPr>
          <w:highlight w:val="cyan"/>
          <w:u w:val="single"/>
        </w:rPr>
        <w:t>that</w:t>
      </w:r>
      <w:r w:rsidRPr="00714376">
        <w:rPr>
          <w:u w:val="single"/>
        </w:rPr>
        <w:t xml:space="preserve"> the </w:t>
      </w:r>
      <w:r w:rsidRPr="00714376">
        <w:rPr>
          <w:b/>
          <w:bCs/>
          <w:highlight w:val="cyan"/>
          <w:u w:val="single"/>
        </w:rPr>
        <w:t>higher energy and food prices</w:t>
      </w:r>
      <w:r w:rsidRPr="00714376">
        <w:rPr>
          <w:b/>
          <w:bCs/>
          <w:u w:val="single"/>
        </w:rPr>
        <w:t xml:space="preserve"> </w:t>
      </w:r>
      <w:r w:rsidRPr="00714376">
        <w:rPr>
          <w:highlight w:val="cyan"/>
          <w:u w:val="single"/>
        </w:rPr>
        <w:t>caused</w:t>
      </w:r>
      <w:r w:rsidRPr="00714376">
        <w:rPr>
          <w:u w:val="single"/>
        </w:rPr>
        <w:t xml:space="preserve"> by a combination </w:t>
      </w:r>
      <w:r w:rsidRPr="00714376">
        <w:rPr>
          <w:b/>
          <w:bCs/>
          <w:u w:val="single"/>
        </w:rPr>
        <w:t xml:space="preserve">of </w:t>
      </w:r>
      <w:r w:rsidRPr="00714376">
        <w:rPr>
          <w:b/>
          <w:bCs/>
          <w:highlight w:val="cyan"/>
          <w:u w:val="single"/>
        </w:rPr>
        <w:t>exogenous supply</w:t>
      </w:r>
      <w:r w:rsidRPr="00714376">
        <w:rPr>
          <w:b/>
          <w:bCs/>
          <w:u w:val="single"/>
        </w:rPr>
        <w:t xml:space="preserve"> </w:t>
      </w:r>
      <w:r w:rsidRPr="00714376">
        <w:rPr>
          <w:highlight w:val="cyan"/>
          <w:u w:val="single"/>
        </w:rPr>
        <w:t>shocks</w:t>
      </w:r>
      <w:r w:rsidRPr="00714376">
        <w:rPr>
          <w:u w:val="single"/>
        </w:rPr>
        <w:t xml:space="preserve"> </w:t>
      </w:r>
      <w:r w:rsidRPr="00714376">
        <w:rPr>
          <w:highlight w:val="cyan"/>
          <w:u w:val="single"/>
        </w:rPr>
        <w:t>might</w:t>
      </w:r>
      <w:r w:rsidRPr="00714376">
        <w:rPr>
          <w:u w:val="single"/>
        </w:rPr>
        <w:t xml:space="preserve"> </w:t>
      </w:r>
      <w:r w:rsidRPr="00714376">
        <w:rPr>
          <w:highlight w:val="cyan"/>
          <w:u w:val="single"/>
        </w:rPr>
        <w:t>become</w:t>
      </w:r>
      <w:r w:rsidRPr="00714376">
        <w:rPr>
          <w:u w:val="single"/>
        </w:rPr>
        <w:t xml:space="preserve"> </w:t>
      </w:r>
      <w:r w:rsidRPr="00714376">
        <w:rPr>
          <w:highlight w:val="cyan"/>
          <w:u w:val="single"/>
        </w:rPr>
        <w:t>entrenched</w:t>
      </w:r>
      <w:r w:rsidRPr="00714376">
        <w:rPr>
          <w:u w:val="single"/>
        </w:rPr>
        <w:t xml:space="preserve"> in the economy </w:t>
      </w:r>
      <w:r w:rsidRPr="00714376">
        <w:rPr>
          <w:highlight w:val="cyan"/>
          <w:u w:val="single"/>
        </w:rPr>
        <w:t xml:space="preserve">through </w:t>
      </w:r>
      <w:r w:rsidRPr="00714376">
        <w:rPr>
          <w:b/>
          <w:bCs/>
          <w:highlight w:val="cyan"/>
          <w:u w:val="single"/>
        </w:rPr>
        <w:t>wage-price spirals</w:t>
      </w:r>
      <w:r w:rsidRPr="00714376">
        <w:rPr>
          <w:sz w:val="16"/>
        </w:rPr>
        <w:t xml:space="preserve">. As </w:t>
      </w:r>
      <w:r w:rsidRPr="00714376">
        <w:rPr>
          <w:highlight w:val="cyan"/>
          <w:u w:val="single"/>
        </w:rPr>
        <w:t>central banks</w:t>
      </w:r>
      <w:r w:rsidRPr="00714376">
        <w:rPr>
          <w:u w:val="single"/>
        </w:rPr>
        <w:t xml:space="preserve"> have </w:t>
      </w:r>
      <w:r w:rsidRPr="00714376">
        <w:rPr>
          <w:highlight w:val="cyan"/>
          <w:u w:val="single"/>
        </w:rPr>
        <w:t>sought</w:t>
      </w:r>
      <w:r w:rsidRPr="00714376">
        <w:rPr>
          <w:u w:val="single"/>
        </w:rPr>
        <w:t xml:space="preserve"> </w:t>
      </w:r>
      <w:r w:rsidRPr="00714376">
        <w:rPr>
          <w:highlight w:val="cyan"/>
          <w:u w:val="single"/>
        </w:rPr>
        <w:t>to apply monetarist</w:t>
      </w:r>
      <w:r w:rsidRPr="00714376">
        <w:rPr>
          <w:u w:val="single"/>
        </w:rPr>
        <w:t xml:space="preserve"> </w:t>
      </w:r>
      <w:r w:rsidRPr="00714376">
        <w:rPr>
          <w:highlight w:val="cyan"/>
          <w:u w:val="single"/>
        </w:rPr>
        <w:t>solutions</w:t>
      </w:r>
      <w:r w:rsidRPr="00714376">
        <w:rPr>
          <w:u w:val="single"/>
        </w:rPr>
        <w:t xml:space="preserve"> to inflationary developments by raising the interest rates, policy-makers’ focus has also been on wage policies and the labour market</w:t>
      </w:r>
      <w:r w:rsidRPr="00714376">
        <w:rPr>
          <w:sz w:val="16"/>
        </w:rPr>
        <w:t xml:space="preserve"> (Cova, 2023). Thus, Philip Lane, chief economist of the European Central Bank, warned that ‘</w:t>
      </w:r>
      <w:r w:rsidRPr="00714376">
        <w:rPr>
          <w:b/>
          <w:bCs/>
          <w:highlight w:val="cyan"/>
          <w:u w:val="single"/>
        </w:rPr>
        <w:t>wage inflation</w:t>
      </w:r>
      <w:r w:rsidRPr="00714376">
        <w:rPr>
          <w:b/>
          <w:bCs/>
          <w:u w:val="single"/>
        </w:rPr>
        <w:t xml:space="preserve"> </w:t>
      </w:r>
      <w:r w:rsidRPr="00714376">
        <w:rPr>
          <w:u w:val="single"/>
        </w:rPr>
        <w:t xml:space="preserve">will be a </w:t>
      </w:r>
      <w:r w:rsidRPr="00714376">
        <w:rPr>
          <w:highlight w:val="cyan"/>
          <w:u w:val="single"/>
        </w:rPr>
        <w:t>primary driver</w:t>
      </w:r>
      <w:r w:rsidRPr="00714376">
        <w:rPr>
          <w:u w:val="single"/>
        </w:rPr>
        <w:t xml:space="preserve"> </w:t>
      </w:r>
      <w:r w:rsidRPr="00714376">
        <w:rPr>
          <w:highlight w:val="cyan"/>
          <w:u w:val="single"/>
        </w:rPr>
        <w:t>of price inflation</w:t>
      </w:r>
      <w:r w:rsidRPr="00714376">
        <w:rPr>
          <w:u w:val="single"/>
        </w:rPr>
        <w:t xml:space="preserve"> over the next several years’</w:t>
      </w:r>
      <w:r w:rsidRPr="00714376">
        <w:rPr>
          <w:sz w:val="16"/>
        </w:rPr>
        <w:t xml:space="preserve">,3 and Andrew Bailey, Governor of the Bank of England, cautioned workers to stop demanding higher pay.4 </w:t>
      </w:r>
      <w:r w:rsidRPr="00714376">
        <w:rPr>
          <w:u w:val="single"/>
        </w:rPr>
        <w:t>Economists have also noted that low unemployment does not bode well for taming inflationary pressures</w:t>
      </w:r>
      <w:r w:rsidRPr="00714376">
        <w:rPr>
          <w:sz w:val="16"/>
        </w:rPr>
        <w:t>.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while wage-price spirals always constitute a theoretical possibility, the entrenchment phase of inflation is not a necessary condition for inflation, but rather hinges on the institutional strength of organised power in the economy.</w:t>
      </w:r>
    </w:p>
    <w:p w14:paraId="4458B506" w14:textId="77777777" w:rsidR="000D1009" w:rsidRPr="00714376" w:rsidRDefault="000D1009" w:rsidP="000D1009">
      <w:pPr>
        <w:pStyle w:val="Heading4"/>
      </w:pPr>
      <w:r>
        <w:t xml:space="preserve">Its </w:t>
      </w:r>
      <w:r>
        <w:rPr>
          <w:u w:val="single"/>
        </w:rPr>
        <w:t>priority</w:t>
      </w:r>
      <w:r>
        <w:t xml:space="preserve"> one. </w:t>
      </w:r>
      <w:r w:rsidRPr="00714376">
        <w:t xml:space="preserve"> </w:t>
      </w:r>
    </w:p>
    <w:p w14:paraId="1A257688" w14:textId="77777777" w:rsidR="000D1009" w:rsidRPr="00714376" w:rsidRDefault="000D1009" w:rsidP="000D1009">
      <w:r w:rsidRPr="00714376">
        <w:t xml:space="preserve">Andrew </w:t>
      </w:r>
      <w:r w:rsidRPr="00714376">
        <w:rPr>
          <w:rStyle w:val="Style13ptBold"/>
        </w:rPr>
        <w:t>Elrod '23</w:t>
      </w:r>
      <w:r w:rsidRPr="00714376">
        <w:t>. Ph.D. from the University of California, Santa Barbara in 2021. His dissertation focuses on the history of wage and price. 1-26-2023. “Bargaining for Stability: Wage Policies under Full Employment.” https://rooseveltinstitute.org/publications/bargaining-for-stability-wage-policies-under-full-employment/. Roosevelt Institute. Accessed 8-20-2025.</w:t>
      </w:r>
    </w:p>
    <w:p w14:paraId="2A410098" w14:textId="77777777" w:rsidR="000D1009" w:rsidRPr="00714376" w:rsidRDefault="000D1009" w:rsidP="000D1009">
      <w:pPr>
        <w:rPr>
          <w:sz w:val="16"/>
        </w:rPr>
      </w:pPr>
      <w:r w:rsidRPr="00714376">
        <w:rPr>
          <w:sz w:val="16"/>
        </w:rPr>
        <w:t xml:space="preserve">The </w:t>
      </w:r>
      <w:r w:rsidRPr="00714376">
        <w:rPr>
          <w:rStyle w:val="StyleUnderline"/>
          <w:highlight w:val="cyan"/>
        </w:rPr>
        <w:t>thrust</w:t>
      </w:r>
      <w:r w:rsidRPr="00714376">
        <w:rPr>
          <w:rStyle w:val="StyleUnderline"/>
        </w:rPr>
        <w:t xml:space="preserve"> </w:t>
      </w:r>
      <w:r w:rsidRPr="00714376">
        <w:rPr>
          <w:rStyle w:val="StyleUnderline"/>
          <w:highlight w:val="cyan"/>
        </w:rPr>
        <w:t>of</w:t>
      </w:r>
      <w:r w:rsidRPr="00714376">
        <w:rPr>
          <w:rStyle w:val="StyleUnderline"/>
        </w:rPr>
        <w:t xml:space="preserve"> </w:t>
      </w:r>
      <w:r w:rsidRPr="00714376">
        <w:rPr>
          <w:rStyle w:val="StyleUnderline"/>
          <w:highlight w:val="cyan"/>
        </w:rPr>
        <w:t>inflation control</w:t>
      </w:r>
      <w:r w:rsidRPr="00714376">
        <w:rPr>
          <w:rStyle w:val="StyleUnderline"/>
        </w:rPr>
        <w:t xml:space="preserve"> </w:t>
      </w:r>
      <w:r w:rsidRPr="00714376">
        <w:rPr>
          <w:rStyle w:val="StyleUnderline"/>
          <w:highlight w:val="cyan"/>
        </w:rPr>
        <w:t>policies</w:t>
      </w:r>
      <w:r w:rsidRPr="00714376">
        <w:rPr>
          <w:rStyle w:val="StyleUnderline"/>
        </w:rPr>
        <w:t xml:space="preserve"> across the North Atlantic has long </w:t>
      </w:r>
      <w:r w:rsidRPr="00714376">
        <w:rPr>
          <w:rStyle w:val="StyleUnderline"/>
          <w:highlight w:val="cyan"/>
        </w:rPr>
        <w:t>rested</w:t>
      </w:r>
      <w:r w:rsidRPr="00714376">
        <w:rPr>
          <w:rStyle w:val="StyleUnderline"/>
        </w:rPr>
        <w:t xml:space="preserve"> </w:t>
      </w:r>
      <w:r w:rsidRPr="00714376">
        <w:rPr>
          <w:rStyle w:val="StyleUnderline"/>
          <w:highlight w:val="cyan"/>
        </w:rPr>
        <w:t>on</w:t>
      </w:r>
      <w:r w:rsidRPr="00714376">
        <w:rPr>
          <w:rStyle w:val="StyleUnderline"/>
        </w:rPr>
        <w:t xml:space="preserve"> </w:t>
      </w:r>
      <w:r w:rsidRPr="00714376">
        <w:rPr>
          <w:rStyle w:val="StyleUnderline"/>
          <w:highlight w:val="cyan"/>
        </w:rPr>
        <w:t>national</w:t>
      </w:r>
      <w:r w:rsidRPr="00714376">
        <w:rPr>
          <w:rStyle w:val="StyleUnderline"/>
        </w:rPr>
        <w:t xml:space="preserve"> </w:t>
      </w:r>
      <w:r w:rsidRPr="00714376">
        <w:rPr>
          <w:rStyle w:val="StyleUnderline"/>
          <w:highlight w:val="cyan"/>
        </w:rPr>
        <w:t>attempts</w:t>
      </w:r>
      <w:r w:rsidRPr="00714376">
        <w:rPr>
          <w:rStyle w:val="StyleUnderline"/>
        </w:rPr>
        <w:t xml:space="preserve"> </w:t>
      </w:r>
      <w:r w:rsidRPr="00714376">
        <w:rPr>
          <w:rStyle w:val="StyleUnderline"/>
          <w:highlight w:val="cyan"/>
        </w:rPr>
        <w:t xml:space="preserve">to </w:t>
      </w:r>
      <w:r w:rsidRPr="00714376">
        <w:rPr>
          <w:rStyle w:val="StyleUnderline"/>
          <w:b/>
          <w:bCs/>
          <w:highlight w:val="cyan"/>
        </w:rPr>
        <w:t>stabilize wages</w:t>
      </w:r>
      <w:r w:rsidRPr="00714376">
        <w:rPr>
          <w:sz w:val="16"/>
        </w:rPr>
        <w:t xml:space="preserve">. Because </w:t>
      </w:r>
      <w:r w:rsidRPr="00714376">
        <w:rPr>
          <w:rStyle w:val="StyleUnderline"/>
          <w:highlight w:val="cyan"/>
        </w:rPr>
        <w:t>labor</w:t>
      </w:r>
      <w:r w:rsidRPr="00714376">
        <w:rPr>
          <w:rStyle w:val="StyleUnderline"/>
        </w:rPr>
        <w:t xml:space="preserve"> is more ubiquitous as a cost in the economy</w:t>
      </w:r>
      <w:r w:rsidRPr="00714376">
        <w:rPr>
          <w:sz w:val="16"/>
        </w:rPr>
        <w:t>—</w:t>
      </w:r>
      <w:r w:rsidRPr="00714376">
        <w:rPr>
          <w:u w:val="single"/>
        </w:rPr>
        <w:t>labor costs comprise some 62 percent of net output of nonfinancial corporate business in the United States</w:t>
      </w:r>
      <w:r w:rsidRPr="00714376">
        <w:rPr>
          <w:sz w:val="16"/>
        </w:rPr>
        <w:t>—</w:t>
      </w:r>
      <w:r w:rsidRPr="00714376">
        <w:rPr>
          <w:u w:val="single"/>
        </w:rPr>
        <w:t xml:space="preserve">it </w:t>
      </w:r>
      <w:r w:rsidRPr="00714376">
        <w:rPr>
          <w:highlight w:val="cyan"/>
          <w:u w:val="single"/>
        </w:rPr>
        <w:t>has become the</w:t>
      </w:r>
      <w:r w:rsidRPr="00714376">
        <w:rPr>
          <w:u w:val="single"/>
        </w:rPr>
        <w:t xml:space="preserve"> </w:t>
      </w:r>
      <w:r w:rsidRPr="00714376">
        <w:rPr>
          <w:b/>
          <w:bCs/>
          <w:highlight w:val="cyan"/>
          <w:u w:val="single"/>
        </w:rPr>
        <w:t>cornerstone</w:t>
      </w:r>
      <w:r w:rsidRPr="00714376">
        <w:rPr>
          <w:u w:val="single"/>
        </w:rPr>
        <w:t xml:space="preserve"> </w:t>
      </w:r>
      <w:r w:rsidRPr="00714376">
        <w:rPr>
          <w:highlight w:val="cyan"/>
          <w:u w:val="single"/>
        </w:rPr>
        <w:t>of</w:t>
      </w:r>
      <w:r w:rsidRPr="00714376">
        <w:rPr>
          <w:u w:val="single"/>
        </w:rPr>
        <w:t xml:space="preserve"> any </w:t>
      </w:r>
      <w:r w:rsidRPr="00714376">
        <w:rPr>
          <w:b/>
          <w:bCs/>
          <w:highlight w:val="cyan"/>
          <w:u w:val="single"/>
        </w:rPr>
        <w:t>macroeconomic</w:t>
      </w:r>
      <w:r w:rsidRPr="00714376">
        <w:rPr>
          <w:highlight w:val="cyan"/>
          <w:u w:val="single"/>
        </w:rPr>
        <w:t xml:space="preserve"> stabilization</w:t>
      </w:r>
      <w:r w:rsidRPr="00714376">
        <w:rPr>
          <w:u w:val="single"/>
        </w:rPr>
        <w:t xml:space="preserve"> policy</w:t>
      </w:r>
      <w:r w:rsidRPr="00714376">
        <w:rPr>
          <w:sz w:val="16"/>
        </w:rPr>
        <w:t xml:space="preserve">, despite the fact that prices may rise for a variety of reasons. This is </w:t>
      </w:r>
      <w:r w:rsidRPr="00714376">
        <w:rPr>
          <w:u w:val="single"/>
        </w:rPr>
        <w:t xml:space="preserve">evident in the </w:t>
      </w:r>
      <w:r w:rsidRPr="00714376">
        <w:rPr>
          <w:highlight w:val="cyan"/>
          <w:u w:val="single"/>
        </w:rPr>
        <w:t>inflation control</w:t>
      </w:r>
      <w:r w:rsidRPr="00714376">
        <w:rPr>
          <w:u w:val="single"/>
        </w:rPr>
        <w:t xml:space="preserve"> </w:t>
      </w:r>
      <w:r w:rsidRPr="00714376">
        <w:rPr>
          <w:highlight w:val="cyan"/>
          <w:u w:val="single"/>
        </w:rPr>
        <w:t>policy</w:t>
      </w:r>
      <w:r w:rsidRPr="00714376">
        <w:rPr>
          <w:u w:val="single"/>
        </w:rPr>
        <w:t xml:space="preserve"> the United States is operating today</w:t>
      </w:r>
      <w:r w:rsidRPr="00714376">
        <w:rPr>
          <w:sz w:val="16"/>
        </w:rPr>
        <w:t xml:space="preserve">, </w:t>
      </w:r>
      <w:r w:rsidRPr="00714376">
        <w:rPr>
          <w:u w:val="single"/>
        </w:rPr>
        <w:t xml:space="preserve">the </w:t>
      </w:r>
      <w:r w:rsidRPr="00714376">
        <w:rPr>
          <w:highlight w:val="cyan"/>
          <w:u w:val="single"/>
        </w:rPr>
        <w:t>primary element</w:t>
      </w:r>
      <w:r w:rsidRPr="00714376">
        <w:rPr>
          <w:u w:val="single"/>
        </w:rPr>
        <w:t xml:space="preserve"> </w:t>
      </w:r>
      <w:r w:rsidRPr="00714376">
        <w:rPr>
          <w:highlight w:val="cyan"/>
          <w:u w:val="single"/>
        </w:rPr>
        <w:t>of which is central bank</w:t>
      </w:r>
      <w:r w:rsidRPr="00714376">
        <w:rPr>
          <w:u w:val="single"/>
        </w:rPr>
        <w:t xml:space="preserve"> discretion </w:t>
      </w:r>
      <w:r w:rsidRPr="00714376">
        <w:rPr>
          <w:highlight w:val="cyan"/>
          <w:u w:val="single"/>
        </w:rPr>
        <w:t>in</w:t>
      </w:r>
      <w:r w:rsidRPr="00714376">
        <w:rPr>
          <w:u w:val="single"/>
        </w:rPr>
        <w:t xml:space="preserve"> open </w:t>
      </w:r>
      <w:r w:rsidRPr="00714376">
        <w:rPr>
          <w:highlight w:val="cyan"/>
          <w:u w:val="single"/>
        </w:rPr>
        <w:t>market</w:t>
      </w:r>
      <w:r w:rsidRPr="00714376">
        <w:rPr>
          <w:u w:val="single"/>
        </w:rPr>
        <w:t xml:space="preserve"> </w:t>
      </w:r>
      <w:r w:rsidRPr="00714376">
        <w:rPr>
          <w:highlight w:val="cyan"/>
          <w:u w:val="single"/>
        </w:rPr>
        <w:t>operations</w:t>
      </w:r>
      <w:r w:rsidRPr="00714376">
        <w:rPr>
          <w:u w:val="single"/>
        </w:rPr>
        <w:t xml:space="preserve"> </w:t>
      </w:r>
      <w:r w:rsidRPr="00714376">
        <w:rPr>
          <w:highlight w:val="cyan"/>
          <w:u w:val="single"/>
        </w:rPr>
        <w:t xml:space="preserve">to reduce </w:t>
      </w:r>
      <w:r w:rsidRPr="00714376">
        <w:rPr>
          <w:b/>
          <w:bCs/>
          <w:highlight w:val="cyan"/>
          <w:u w:val="single"/>
        </w:rPr>
        <w:t>real investment</w:t>
      </w:r>
      <w:r w:rsidRPr="00714376">
        <w:rPr>
          <w:u w:val="single"/>
        </w:rPr>
        <w:t xml:space="preserve"> </w:t>
      </w:r>
      <w:r w:rsidRPr="00714376">
        <w:rPr>
          <w:highlight w:val="cyan"/>
          <w:u w:val="single"/>
        </w:rPr>
        <w:t xml:space="preserve">and </w:t>
      </w:r>
      <w:r w:rsidRPr="00714376">
        <w:rPr>
          <w:b/>
          <w:bCs/>
          <w:highlight w:val="cyan"/>
          <w:u w:val="single"/>
        </w:rPr>
        <w:t>labor demand</w:t>
      </w:r>
      <w:r w:rsidRPr="00714376">
        <w:rPr>
          <w:sz w:val="16"/>
        </w:rPr>
        <w:t xml:space="preserve">. Federal Reserve Chairman Jerome </w:t>
      </w:r>
      <w:r w:rsidRPr="00714376">
        <w:rPr>
          <w:highlight w:val="cyan"/>
          <w:u w:val="single"/>
        </w:rPr>
        <w:t>Powell</w:t>
      </w:r>
      <w:r w:rsidRPr="00714376">
        <w:rPr>
          <w:sz w:val="16"/>
        </w:rPr>
        <w:t xml:space="preserve"> </w:t>
      </w:r>
      <w:r w:rsidRPr="00714376">
        <w:rPr>
          <w:u w:val="single"/>
        </w:rPr>
        <w:t xml:space="preserve">has </w:t>
      </w:r>
      <w:r w:rsidRPr="00714376">
        <w:rPr>
          <w:highlight w:val="cyan"/>
          <w:u w:val="single"/>
        </w:rPr>
        <w:t>made</w:t>
      </w:r>
      <w:r w:rsidRPr="00714376">
        <w:rPr>
          <w:u w:val="single"/>
        </w:rPr>
        <w:t xml:space="preserve"> this </w:t>
      </w:r>
      <w:r w:rsidRPr="00714376">
        <w:rPr>
          <w:highlight w:val="cyan"/>
          <w:u w:val="single"/>
        </w:rPr>
        <w:t>strategy of targeting wages</w:t>
      </w:r>
      <w:r w:rsidRPr="00714376">
        <w:rPr>
          <w:u w:val="single"/>
        </w:rPr>
        <w:t xml:space="preserve"> explici</w:t>
      </w:r>
      <w:r w:rsidRPr="00714376">
        <w:rPr>
          <w:sz w:val="16"/>
        </w:rPr>
        <w:t xml:space="preserve">t. In March, he said that </w:t>
      </w:r>
      <w:r w:rsidRPr="00714376">
        <w:rPr>
          <w:highlight w:val="cyan"/>
          <w:u w:val="single"/>
        </w:rPr>
        <w:t>wage increases</w:t>
      </w:r>
      <w:r w:rsidRPr="00714376">
        <w:rPr>
          <w:sz w:val="16"/>
        </w:rPr>
        <w:t xml:space="preserve"> “</w:t>
      </w:r>
      <w:r w:rsidRPr="00714376">
        <w:rPr>
          <w:u w:val="single"/>
        </w:rPr>
        <w:t xml:space="preserve">are </w:t>
      </w:r>
      <w:r w:rsidRPr="00714376">
        <w:rPr>
          <w:highlight w:val="cyan"/>
          <w:u w:val="single"/>
        </w:rPr>
        <w:t>running</w:t>
      </w:r>
      <w:r w:rsidRPr="00714376">
        <w:rPr>
          <w:u w:val="single"/>
        </w:rPr>
        <w:t xml:space="preserve"> </w:t>
      </w:r>
      <w:r w:rsidRPr="00714376">
        <w:rPr>
          <w:highlight w:val="cyan"/>
          <w:u w:val="single"/>
        </w:rPr>
        <w:t>at levels</w:t>
      </w:r>
      <w:r w:rsidRPr="00714376">
        <w:rPr>
          <w:u w:val="single"/>
        </w:rPr>
        <w:t xml:space="preserve"> that are </w:t>
      </w:r>
      <w:r w:rsidRPr="00714376">
        <w:rPr>
          <w:highlight w:val="cyan"/>
          <w:u w:val="single"/>
        </w:rPr>
        <w:t xml:space="preserve">well above </w:t>
      </w:r>
      <w:r w:rsidRPr="00714376">
        <w:rPr>
          <w:u w:val="single"/>
        </w:rPr>
        <w:t>what would be consistent with 2 percent inflation</w:t>
      </w:r>
      <w:r w:rsidRPr="00714376">
        <w:rPr>
          <w:sz w:val="16"/>
        </w:rPr>
        <w:t xml:space="preserve">, </w:t>
      </w:r>
      <w:r w:rsidRPr="00714376">
        <w:rPr>
          <w:u w:val="single"/>
        </w:rPr>
        <w:t>our goal, over time</w:t>
      </w:r>
      <w:r w:rsidRPr="00714376">
        <w:rPr>
          <w:sz w:val="16"/>
        </w:rPr>
        <w:t>.” In July, Powell explained that “We actually think we need a period of growth below potential in order to create some slack.” In December, he clarified that the growth in service prices is “very fundamentally about the labor market and wages” and that the Federal Open Market Committee (FOMC) was concerned that “you don’t really see much progress in terms of average hourly earnings coming down.” Mark Zandi, chief economist for the credit rating and research firm Moody’s, which is widely quoted by American national media, exemplifies this apparent consensus: “</w:t>
      </w:r>
      <w:r w:rsidRPr="00714376">
        <w:rPr>
          <w:u w:val="single"/>
        </w:rPr>
        <w:t xml:space="preserve">We need the </w:t>
      </w:r>
      <w:r w:rsidRPr="00714376">
        <w:rPr>
          <w:highlight w:val="cyan"/>
          <w:u w:val="single"/>
        </w:rPr>
        <w:t>slowdown</w:t>
      </w:r>
      <w:r w:rsidRPr="00714376">
        <w:rPr>
          <w:u w:val="single"/>
        </w:rPr>
        <w:t xml:space="preserve"> </w:t>
      </w:r>
      <w:r w:rsidRPr="00714376">
        <w:rPr>
          <w:highlight w:val="cyan"/>
          <w:u w:val="single"/>
        </w:rPr>
        <w:t>in</w:t>
      </w:r>
      <w:r w:rsidRPr="00714376">
        <w:rPr>
          <w:u w:val="single"/>
        </w:rPr>
        <w:t xml:space="preserve"> </w:t>
      </w:r>
      <w:r w:rsidRPr="00714376">
        <w:rPr>
          <w:highlight w:val="cyan"/>
          <w:u w:val="single"/>
        </w:rPr>
        <w:t>job growth</w:t>
      </w:r>
      <w:r w:rsidRPr="00714376">
        <w:rPr>
          <w:u w:val="single"/>
        </w:rPr>
        <w:t xml:space="preserve"> and job creation pretty quickly to </w:t>
      </w:r>
      <w:r w:rsidRPr="00714376">
        <w:rPr>
          <w:highlight w:val="cyan"/>
          <w:u w:val="single"/>
        </w:rPr>
        <w:t>take the steam out of wage growth</w:t>
      </w:r>
      <w:r w:rsidRPr="00714376">
        <w:rPr>
          <w:u w:val="single"/>
        </w:rPr>
        <w:t xml:space="preserve"> </w:t>
      </w:r>
      <w:r w:rsidRPr="00714376">
        <w:rPr>
          <w:highlight w:val="cyan"/>
          <w:u w:val="single"/>
        </w:rPr>
        <w:t>and</w:t>
      </w:r>
      <w:r w:rsidRPr="00714376">
        <w:rPr>
          <w:u w:val="single"/>
        </w:rPr>
        <w:t xml:space="preserve"> </w:t>
      </w:r>
      <w:r w:rsidRPr="00714376">
        <w:rPr>
          <w:highlight w:val="cyan"/>
          <w:u w:val="single"/>
        </w:rPr>
        <w:t>quell</w:t>
      </w:r>
      <w:r w:rsidRPr="00714376">
        <w:rPr>
          <w:u w:val="single"/>
        </w:rPr>
        <w:t xml:space="preserve"> inflationary </w:t>
      </w:r>
      <w:r w:rsidRPr="00714376">
        <w:rPr>
          <w:highlight w:val="cyan"/>
          <w:u w:val="single"/>
        </w:rPr>
        <w:t>pressure</w:t>
      </w:r>
      <w:r w:rsidRPr="00714376">
        <w:rPr>
          <w:u w:val="single"/>
        </w:rPr>
        <w:t>.</w:t>
      </w:r>
      <w:r w:rsidRPr="00714376">
        <w:rPr>
          <w:sz w:val="16"/>
        </w:rPr>
        <w:t>” The Federal Reserve’s quarterly forecasts show the Fed board members progressively raising their median unemployment rate assumptions for 2023—from 3.5 percent and 3.9 percent in March and June to 4.4 percent and 4.6. percent in September and December, with some members aiming as high as 5.3 percent.</w:t>
      </w:r>
    </w:p>
    <w:p w14:paraId="1AC0A21C" w14:textId="77777777" w:rsidR="000D1009" w:rsidRDefault="000D1009" w:rsidP="000D1009"/>
    <w:p w14:paraId="6B17CC4F" w14:textId="77777777" w:rsidR="000D1009" w:rsidRPr="00883E8F" w:rsidRDefault="000D1009" w:rsidP="000D1009"/>
    <w:p w14:paraId="7B4D7BCE" w14:textId="77777777" w:rsidR="000D1009" w:rsidRDefault="000D1009" w:rsidP="000D1009">
      <w:pPr>
        <w:pStyle w:val="Heading2"/>
      </w:pPr>
      <w:r>
        <w:t>Beaucruacy</w:t>
      </w:r>
    </w:p>
    <w:p w14:paraId="66937BFA" w14:textId="77777777" w:rsidR="000D1009" w:rsidRDefault="000D1009" w:rsidP="000D1009">
      <w:pPr>
        <w:pStyle w:val="Heading3"/>
      </w:pPr>
      <w:r>
        <w:t>2NC---Circumvention</w:t>
      </w:r>
    </w:p>
    <w:p w14:paraId="35C68AEF" w14:textId="77777777" w:rsidR="000D1009" w:rsidRDefault="000D1009" w:rsidP="000D1009">
      <w:pPr>
        <w:pStyle w:val="Heading4"/>
      </w:pPr>
      <w:r>
        <w:t xml:space="preserve">The </w:t>
      </w:r>
      <w:r>
        <w:rPr>
          <w:u w:val="single"/>
        </w:rPr>
        <w:t>biggest</w:t>
      </w:r>
      <w:r>
        <w:t xml:space="preserve"> federal union </w:t>
      </w:r>
      <w:r w:rsidRPr="00703BA5">
        <w:rPr>
          <w:u w:val="single"/>
        </w:rPr>
        <w:t>agrees</w:t>
      </w:r>
      <w:r>
        <w:t xml:space="preserve">.  </w:t>
      </w:r>
    </w:p>
    <w:p w14:paraId="1CCCCFD0" w14:textId="77777777" w:rsidR="000D1009" w:rsidRPr="00742F8F" w:rsidRDefault="000D1009" w:rsidP="000D1009">
      <w:r w:rsidRPr="00742F8F">
        <w:rPr>
          <w:rStyle w:val="Style13ptBold"/>
        </w:rPr>
        <w:t>AFGE 'ND</w:t>
      </w:r>
      <w:r w:rsidRPr="00742F8F">
        <w:t>. AFGE proudly represents 820,000 federal and D.C. government workers across the United States and the world. Members of the American Federation of Government Employees (AFGE) can be found in almost every federal agency and every function of government.. Collective Bargaining FAQ. https://www.afge.org/leaders-activists/government-employee-resources/collective-bargaining/collective-bargaining-faq/. No Publication. Accessed 9-9-2025.</w:t>
      </w:r>
    </w:p>
    <w:p w14:paraId="784D21FF" w14:textId="77777777" w:rsidR="000D1009" w:rsidRPr="00742F8F" w:rsidRDefault="000D1009" w:rsidP="000D1009">
      <w:pPr>
        <w:rPr>
          <w:sz w:val="16"/>
        </w:rPr>
      </w:pPr>
      <w:r w:rsidRPr="00742F8F">
        <w:rPr>
          <w:sz w:val="16"/>
        </w:rPr>
        <w:t xml:space="preserve">What can </w:t>
      </w:r>
      <w:r w:rsidRPr="00742F8F">
        <w:rPr>
          <w:u w:val="single"/>
        </w:rPr>
        <w:t>unions in the federal government bargain over</w:t>
      </w:r>
      <w:r w:rsidRPr="00742F8F">
        <w:rPr>
          <w:sz w:val="16"/>
        </w:rPr>
        <w:t>?</w:t>
      </w:r>
    </w:p>
    <w:p w14:paraId="421E1FC2" w14:textId="77777777" w:rsidR="000D1009" w:rsidRPr="00742F8F" w:rsidRDefault="000D1009" w:rsidP="000D1009">
      <w:pPr>
        <w:rPr>
          <w:sz w:val="16"/>
        </w:rPr>
      </w:pPr>
      <w:r w:rsidRPr="009E1E1F">
        <w:rPr>
          <w:highlight w:val="cyan"/>
          <w:u w:val="single"/>
        </w:rPr>
        <w:t>Agencies</w:t>
      </w:r>
      <w:r w:rsidRPr="00742F8F">
        <w:rPr>
          <w:u w:val="single"/>
        </w:rPr>
        <w:t xml:space="preserve"> </w:t>
      </w:r>
      <w:r w:rsidRPr="009E1E1F">
        <w:rPr>
          <w:highlight w:val="cyan"/>
          <w:u w:val="single"/>
        </w:rPr>
        <w:t>have to bargain</w:t>
      </w:r>
      <w:r w:rsidRPr="00742F8F">
        <w:rPr>
          <w:u w:val="single"/>
        </w:rPr>
        <w:t xml:space="preserve"> </w:t>
      </w:r>
      <w:r w:rsidRPr="009E1E1F">
        <w:rPr>
          <w:highlight w:val="cyan"/>
          <w:u w:val="single"/>
        </w:rPr>
        <w:t>with</w:t>
      </w:r>
      <w:r w:rsidRPr="00742F8F">
        <w:rPr>
          <w:u w:val="single"/>
        </w:rPr>
        <w:t xml:space="preserve"> </w:t>
      </w:r>
      <w:r w:rsidRPr="009E1E1F">
        <w:rPr>
          <w:highlight w:val="cyan"/>
          <w:u w:val="single"/>
        </w:rPr>
        <w:t>unions</w:t>
      </w:r>
      <w:r w:rsidRPr="00742F8F">
        <w:rPr>
          <w:sz w:val="16"/>
        </w:rPr>
        <w:t xml:space="preserve"> </w:t>
      </w:r>
      <w:r w:rsidRPr="009E1E1F">
        <w:rPr>
          <w:highlight w:val="cyan"/>
          <w:u w:val="single"/>
        </w:rPr>
        <w:t>over</w:t>
      </w:r>
      <w:r w:rsidRPr="00742F8F">
        <w:rPr>
          <w:u w:val="single"/>
        </w:rPr>
        <w:t xml:space="preserve"> all </w:t>
      </w:r>
      <w:r w:rsidRPr="009E1E1F">
        <w:rPr>
          <w:highlight w:val="cyan"/>
          <w:u w:val="single"/>
        </w:rPr>
        <w:t>matters</w:t>
      </w:r>
      <w:r w:rsidRPr="00742F8F">
        <w:rPr>
          <w:u w:val="single"/>
        </w:rPr>
        <w:t xml:space="preserve"> </w:t>
      </w:r>
      <w:r w:rsidRPr="009E1E1F">
        <w:rPr>
          <w:highlight w:val="cyan"/>
          <w:u w:val="single"/>
        </w:rPr>
        <w:t>affecting working conditions</w:t>
      </w:r>
      <w:r w:rsidRPr="00742F8F">
        <w:rPr>
          <w:sz w:val="16"/>
        </w:rPr>
        <w:t xml:space="preserve">, </w:t>
      </w:r>
      <w:r w:rsidRPr="00742F8F">
        <w:rPr>
          <w:u w:val="single"/>
        </w:rPr>
        <w:t>with certain exceptions</w:t>
      </w:r>
      <w:r w:rsidRPr="00742F8F">
        <w:rPr>
          <w:sz w:val="16"/>
        </w:rPr>
        <w:t xml:space="preserve">. The </w:t>
      </w:r>
      <w:r w:rsidRPr="009E1E1F">
        <w:rPr>
          <w:b/>
          <w:bCs/>
          <w:highlight w:val="cyan"/>
          <w:u w:val="single"/>
        </w:rPr>
        <w:t>exceptions include</w:t>
      </w:r>
      <w:r w:rsidRPr="00742F8F">
        <w:rPr>
          <w:sz w:val="16"/>
        </w:rPr>
        <w:t xml:space="preserve">: </w:t>
      </w:r>
      <w:r w:rsidRPr="00742F8F">
        <w:rPr>
          <w:u w:val="single"/>
        </w:rPr>
        <w:t xml:space="preserve">matters going to the heart of </w:t>
      </w:r>
      <w:r w:rsidRPr="009E1E1F">
        <w:rPr>
          <w:highlight w:val="cyan"/>
          <w:u w:val="single"/>
        </w:rPr>
        <w:t xml:space="preserve">managing the </w:t>
      </w:r>
      <w:r w:rsidRPr="009E1E1F">
        <w:rPr>
          <w:b/>
          <w:bCs/>
          <w:highlight w:val="cyan"/>
          <w:u w:val="single"/>
        </w:rPr>
        <w:t>enterprise</w:t>
      </w:r>
      <w:r w:rsidRPr="00742F8F">
        <w:rPr>
          <w:sz w:val="16"/>
        </w:rPr>
        <w:t xml:space="preserve">, </w:t>
      </w:r>
      <w:r w:rsidRPr="009E1E1F">
        <w:rPr>
          <w:highlight w:val="cyan"/>
          <w:u w:val="single"/>
        </w:rPr>
        <w:t>such</w:t>
      </w:r>
      <w:r w:rsidRPr="00742F8F">
        <w:rPr>
          <w:u w:val="single"/>
        </w:rPr>
        <w:t xml:space="preserve"> </w:t>
      </w:r>
      <w:r w:rsidRPr="009E1E1F">
        <w:rPr>
          <w:highlight w:val="cyan"/>
          <w:u w:val="single"/>
        </w:rPr>
        <w:t>as</w:t>
      </w:r>
      <w:r w:rsidRPr="00742F8F">
        <w:rPr>
          <w:u w:val="single"/>
        </w:rPr>
        <w:t xml:space="preserve"> establishing the </w:t>
      </w:r>
      <w:r w:rsidRPr="009E1E1F">
        <w:rPr>
          <w:b/>
          <w:bCs/>
          <w:highlight w:val="cyan"/>
          <w:u w:val="single"/>
        </w:rPr>
        <w:t>basic budget</w:t>
      </w:r>
      <w:r w:rsidRPr="00742F8F">
        <w:rPr>
          <w:sz w:val="16"/>
        </w:rPr>
        <w:t xml:space="preserve">; </w:t>
      </w:r>
      <w:r w:rsidRPr="009E1E1F">
        <w:rPr>
          <w:b/>
          <w:bCs/>
          <w:highlight w:val="cyan"/>
          <w:u w:val="single"/>
        </w:rPr>
        <w:t>matters</w:t>
      </w:r>
      <w:r w:rsidRPr="00742F8F">
        <w:rPr>
          <w:u w:val="single"/>
        </w:rPr>
        <w:t xml:space="preserve"> already </w:t>
      </w:r>
      <w:r w:rsidRPr="009E1E1F">
        <w:rPr>
          <w:b/>
          <w:bCs/>
          <w:highlight w:val="cyan"/>
          <w:u w:val="single"/>
        </w:rPr>
        <w:t>set by law</w:t>
      </w:r>
      <w:r w:rsidRPr="00742F8F">
        <w:rPr>
          <w:b/>
          <w:bCs/>
          <w:u w:val="single"/>
        </w:rPr>
        <w:t xml:space="preserve"> or government-wide regulations</w:t>
      </w:r>
      <w:r w:rsidRPr="00742F8F">
        <w:rPr>
          <w:sz w:val="16"/>
        </w:rPr>
        <w:t xml:space="preserve">; and </w:t>
      </w:r>
      <w:r w:rsidRPr="009E1E1F">
        <w:rPr>
          <w:highlight w:val="cyan"/>
          <w:u w:val="single"/>
        </w:rPr>
        <w:t>classification</w:t>
      </w:r>
      <w:r w:rsidRPr="00742F8F">
        <w:rPr>
          <w:u w:val="single"/>
        </w:rPr>
        <w:t xml:space="preserve"> </w:t>
      </w:r>
      <w:r w:rsidRPr="009E1E1F">
        <w:rPr>
          <w:highlight w:val="cyan"/>
          <w:u w:val="single"/>
        </w:rPr>
        <w:t>matters</w:t>
      </w:r>
      <w:r w:rsidRPr="00742F8F">
        <w:rPr>
          <w:sz w:val="16"/>
        </w:rPr>
        <w:t>.</w:t>
      </w:r>
    </w:p>
    <w:p w14:paraId="18B53384" w14:textId="77777777" w:rsidR="000D1009" w:rsidRDefault="000D1009" w:rsidP="000D1009">
      <w:pPr>
        <w:rPr>
          <w:sz w:val="16"/>
        </w:rPr>
      </w:pPr>
      <w:r w:rsidRPr="00742F8F">
        <w:rPr>
          <w:sz w:val="16"/>
        </w:rPr>
        <w:t xml:space="preserve">It is important to remember, however, </w:t>
      </w:r>
      <w:r w:rsidRPr="00742F8F">
        <w:rPr>
          <w:u w:val="single"/>
        </w:rPr>
        <w:t xml:space="preserve">that </w:t>
      </w:r>
      <w:r w:rsidRPr="009E1E1F">
        <w:rPr>
          <w:highlight w:val="cyan"/>
          <w:u w:val="single"/>
        </w:rPr>
        <w:t>AFGE</w:t>
      </w:r>
      <w:r w:rsidRPr="00742F8F">
        <w:rPr>
          <w:u w:val="single"/>
        </w:rPr>
        <w:t xml:space="preserve"> </w:t>
      </w:r>
      <w:r w:rsidRPr="009E1E1F">
        <w:rPr>
          <w:highlight w:val="cyan"/>
          <w:u w:val="single"/>
        </w:rPr>
        <w:t>represents</w:t>
      </w:r>
      <w:r w:rsidRPr="00742F8F">
        <w:rPr>
          <w:u w:val="single"/>
        </w:rPr>
        <w:t xml:space="preserve"> its </w:t>
      </w:r>
      <w:r w:rsidRPr="009E1E1F">
        <w:rPr>
          <w:highlight w:val="cyan"/>
          <w:u w:val="single"/>
        </w:rPr>
        <w:t>members on a whole range of subjects</w:t>
      </w:r>
      <w:r w:rsidRPr="00742F8F">
        <w:rPr>
          <w:u w:val="single"/>
        </w:rPr>
        <w:t xml:space="preserve">, </w:t>
      </w:r>
      <w:r w:rsidRPr="009E1E1F">
        <w:rPr>
          <w:highlight w:val="cyan"/>
          <w:u w:val="single"/>
        </w:rPr>
        <w:t xml:space="preserve">such as </w:t>
      </w:r>
      <w:r w:rsidRPr="009E1E1F">
        <w:rPr>
          <w:b/>
          <w:bCs/>
          <w:highlight w:val="cyan"/>
          <w:u w:val="single"/>
        </w:rPr>
        <w:t>GS pay increases</w:t>
      </w:r>
      <w:r w:rsidRPr="00742F8F">
        <w:rPr>
          <w:sz w:val="16"/>
        </w:rPr>
        <w:t xml:space="preserve">, </w:t>
      </w:r>
      <w:r w:rsidRPr="009E1E1F">
        <w:rPr>
          <w:highlight w:val="cyan"/>
          <w:u w:val="single"/>
        </w:rPr>
        <w:t xml:space="preserve">through </w:t>
      </w:r>
      <w:r w:rsidRPr="009E1E1F">
        <w:rPr>
          <w:b/>
          <w:bCs/>
          <w:highlight w:val="cyan"/>
          <w:u w:val="single"/>
        </w:rPr>
        <w:t>lobbying</w:t>
      </w:r>
      <w:r w:rsidRPr="00742F8F">
        <w:rPr>
          <w:sz w:val="16"/>
        </w:rPr>
        <w:t>. Thus, to say that an issue is outside the scope of bargaining does not mean the union can't effectively deal with it on behalf of its members.</w:t>
      </w:r>
    </w:p>
    <w:p w14:paraId="7A8600DA" w14:textId="77777777" w:rsidR="000D1009" w:rsidRPr="008637E7" w:rsidRDefault="000D1009" w:rsidP="000D1009">
      <w:pPr>
        <w:pStyle w:val="Heading3"/>
      </w:pPr>
      <w:r w:rsidRPr="008637E7">
        <w:t>2NC---Fed Workers = Trump Hacks</w:t>
      </w:r>
    </w:p>
    <w:p w14:paraId="6054484E" w14:textId="77777777" w:rsidR="000D1009" w:rsidRPr="009F6AF2" w:rsidRDefault="000D1009" w:rsidP="000D1009"/>
    <w:p w14:paraId="1C66B58D" w14:textId="77777777" w:rsidR="000D1009" w:rsidRPr="008D44D0" w:rsidRDefault="000D1009" w:rsidP="000D1009">
      <w:pPr>
        <w:pStyle w:val="Heading4"/>
      </w:pPr>
      <w:r>
        <w:t xml:space="preserve">1. </w:t>
      </w:r>
      <w:r w:rsidRPr="008D44D0">
        <w:rPr>
          <w:u w:val="single"/>
        </w:rPr>
        <w:t>HIRING</w:t>
      </w:r>
      <w:r>
        <w:t xml:space="preserve">. Will be </w:t>
      </w:r>
      <w:r w:rsidRPr="008D44D0">
        <w:rPr>
          <w:u w:val="single"/>
        </w:rPr>
        <w:t>explicitly</w:t>
      </w:r>
      <w:r>
        <w:t xml:space="preserve"> </w:t>
      </w:r>
      <w:r w:rsidRPr="008D44D0">
        <w:rPr>
          <w:u w:val="single"/>
        </w:rPr>
        <w:t>Republican</w:t>
      </w:r>
      <w:r>
        <w:t xml:space="preserve">. </w:t>
      </w:r>
    </w:p>
    <w:p w14:paraId="2B4F9434" w14:textId="77777777" w:rsidR="000D1009" w:rsidRDefault="000D1009" w:rsidP="000D1009">
      <w:r w:rsidRPr="008D44D0">
        <w:t xml:space="preserve">Donald F. </w:t>
      </w:r>
      <w:r w:rsidRPr="008D44D0">
        <w:rPr>
          <w:rStyle w:val="Style13ptBold"/>
        </w:rPr>
        <w:t>Kettl '25</w:t>
      </w:r>
      <w:r w:rsidRPr="008D44D0">
        <w:t xml:space="preserve">. </w:t>
      </w:r>
      <w:r>
        <w:t>P</w:t>
      </w:r>
      <w:r w:rsidRPr="008D44D0">
        <w:t>rofessor emeritus at the University of Maryland and former dean of its School of Public Policy.</w:t>
      </w:r>
      <w:r>
        <w:t xml:space="preserve"> </w:t>
      </w:r>
      <w:r w:rsidRPr="008D44D0">
        <w:t>6-12-2025. The Trump hiring plan wants to fix federal jobs, but it might just make things worse. https://www.govexec.com/workforce/2025/06/trump-hiring-plan-wants-fix-federal-jobs-it-might-just-make-things-worse/405924/. Government Executive. Accessed 9-10-2025.</w:t>
      </w:r>
    </w:p>
    <w:p w14:paraId="26F5484A" w14:textId="77777777" w:rsidR="000D1009" w:rsidRPr="008D44D0" w:rsidRDefault="000D1009" w:rsidP="000D1009">
      <w:pPr>
        <w:rPr>
          <w:sz w:val="16"/>
        </w:rPr>
      </w:pPr>
      <w:r w:rsidRPr="008D44D0">
        <w:rPr>
          <w:sz w:val="16"/>
        </w:rPr>
        <w:t xml:space="preserve">If there’s anything that everyone anywhere close to the federal hiring process agrees about, </w:t>
      </w:r>
      <w:r w:rsidRPr="008D44D0">
        <w:rPr>
          <w:u w:val="single"/>
        </w:rPr>
        <w:t xml:space="preserve">it’s that the </w:t>
      </w:r>
      <w:r w:rsidRPr="009E1E1F">
        <w:rPr>
          <w:highlight w:val="cyan"/>
          <w:u w:val="single"/>
        </w:rPr>
        <w:t>system is a</w:t>
      </w:r>
      <w:r w:rsidRPr="008D44D0">
        <w:rPr>
          <w:u w:val="single"/>
        </w:rPr>
        <w:t xml:space="preserve"> </w:t>
      </w:r>
      <w:r w:rsidRPr="009E1E1F">
        <w:rPr>
          <w:highlight w:val="cyan"/>
          <w:u w:val="single"/>
        </w:rPr>
        <w:t>mess</w:t>
      </w:r>
      <w:r w:rsidRPr="008D44D0">
        <w:rPr>
          <w:u w:val="single"/>
        </w:rPr>
        <w:t xml:space="preserve">, </w:t>
      </w:r>
      <w:r w:rsidRPr="009E1E1F">
        <w:rPr>
          <w:highlight w:val="cyan"/>
          <w:u w:val="single"/>
        </w:rPr>
        <w:t>for applicants</w:t>
      </w:r>
      <w:r w:rsidRPr="008D44D0">
        <w:rPr>
          <w:u w:val="single"/>
        </w:rPr>
        <w:t xml:space="preserve"> </w:t>
      </w:r>
      <w:r w:rsidRPr="009E1E1F">
        <w:rPr>
          <w:highlight w:val="cyan"/>
          <w:u w:val="single"/>
        </w:rPr>
        <w:t>and</w:t>
      </w:r>
      <w:r w:rsidRPr="008D44D0">
        <w:rPr>
          <w:u w:val="single"/>
        </w:rPr>
        <w:t xml:space="preserve"> agency </w:t>
      </w:r>
      <w:r w:rsidRPr="009E1E1F">
        <w:rPr>
          <w:highlight w:val="cyan"/>
          <w:u w:val="single"/>
        </w:rPr>
        <w:t>officials alike</w:t>
      </w:r>
      <w:r w:rsidRPr="008D44D0">
        <w:rPr>
          <w:sz w:val="16"/>
        </w:rPr>
        <w:t xml:space="preserve">. But the hiring plan the Trump administration launched during Memorial Day week would only make things worse—for everyone. </w:t>
      </w:r>
    </w:p>
    <w:p w14:paraId="2AE2F79B" w14:textId="77777777" w:rsidR="000D1009" w:rsidRPr="008D44D0" w:rsidRDefault="000D1009" w:rsidP="000D1009">
      <w:pPr>
        <w:rPr>
          <w:sz w:val="16"/>
        </w:rPr>
      </w:pPr>
      <w:r w:rsidRPr="008D44D0">
        <w:rPr>
          <w:sz w:val="16"/>
        </w:rPr>
        <w:t>Its goal is to make merit matter more, by “reforming the Federal recruitment process to ensure that only the most talented, capable and patriotic Americans are hired to the Federal service.” That’s certainly a goal that everyone can get behind.</w:t>
      </w:r>
    </w:p>
    <w:p w14:paraId="6041BC0A" w14:textId="77777777" w:rsidR="000D1009" w:rsidRPr="008D44D0" w:rsidRDefault="000D1009" w:rsidP="000D1009">
      <w:pPr>
        <w:rPr>
          <w:sz w:val="16"/>
        </w:rPr>
      </w:pPr>
      <w:r w:rsidRPr="008D44D0">
        <w:rPr>
          <w:sz w:val="16"/>
        </w:rPr>
        <w:t xml:space="preserve">So, too, </w:t>
      </w:r>
      <w:r w:rsidRPr="008D44D0">
        <w:rPr>
          <w:u w:val="single"/>
        </w:rPr>
        <w:t xml:space="preserve">is ending </w:t>
      </w:r>
      <w:r w:rsidRPr="009E1E1F">
        <w:rPr>
          <w:highlight w:val="cyan"/>
          <w:u w:val="single"/>
        </w:rPr>
        <w:t>self-assessments</w:t>
      </w:r>
      <w:r w:rsidRPr="008D44D0">
        <w:rPr>
          <w:u w:val="single"/>
        </w:rPr>
        <w:t xml:space="preserve"> by applicants, which too often turned out to be </w:t>
      </w:r>
      <w:r w:rsidRPr="009E1E1F">
        <w:rPr>
          <w:highlight w:val="cyan"/>
          <w:u w:val="single"/>
        </w:rPr>
        <w:t>exercises</w:t>
      </w:r>
      <w:r w:rsidRPr="008D44D0">
        <w:rPr>
          <w:u w:val="single"/>
        </w:rPr>
        <w:t xml:space="preserve"> </w:t>
      </w:r>
      <w:r w:rsidRPr="009E1E1F">
        <w:rPr>
          <w:highlight w:val="cyan"/>
          <w:u w:val="single"/>
        </w:rPr>
        <w:t xml:space="preserve">in </w:t>
      </w:r>
      <w:r w:rsidRPr="009E1E1F">
        <w:rPr>
          <w:b/>
          <w:bCs/>
          <w:highlight w:val="cyan"/>
          <w:u w:val="single"/>
        </w:rPr>
        <w:t>wordy puffery</w:t>
      </w:r>
      <w:r w:rsidRPr="008D44D0">
        <w:rPr>
          <w:sz w:val="16"/>
        </w:rPr>
        <w:t xml:space="preserve">, </w:t>
      </w:r>
      <w:r w:rsidRPr="008D44D0">
        <w:rPr>
          <w:u w:val="single"/>
        </w:rPr>
        <w:t xml:space="preserve">and making greater use of </w:t>
      </w:r>
      <w:r w:rsidRPr="008D44D0">
        <w:rPr>
          <w:b/>
          <w:bCs/>
          <w:u w:val="single"/>
        </w:rPr>
        <w:t>validated tools</w:t>
      </w:r>
      <w:r w:rsidRPr="008D44D0">
        <w:rPr>
          <w:u w:val="single"/>
        </w:rPr>
        <w:t xml:space="preserve"> to assess applicants. Those are big steps forward</w:t>
      </w:r>
      <w:r w:rsidRPr="008D44D0">
        <w:rPr>
          <w:sz w:val="16"/>
        </w:rPr>
        <w:t xml:space="preserve">. </w:t>
      </w:r>
    </w:p>
    <w:p w14:paraId="54D7B774" w14:textId="77777777" w:rsidR="000D1009" w:rsidRDefault="000D1009" w:rsidP="000D1009">
      <w:pPr>
        <w:rPr>
          <w:sz w:val="16"/>
        </w:rPr>
      </w:pPr>
      <w:r w:rsidRPr="008D44D0">
        <w:rPr>
          <w:sz w:val="16"/>
        </w:rPr>
        <w:t xml:space="preserve">But the hiring plan also misfires. First, </w:t>
      </w:r>
      <w:r w:rsidRPr="008D44D0">
        <w:rPr>
          <w:u w:val="single"/>
        </w:rPr>
        <w:t xml:space="preserve">it </w:t>
      </w:r>
      <w:r w:rsidRPr="009E1E1F">
        <w:rPr>
          <w:highlight w:val="cyan"/>
          <w:u w:val="single"/>
        </w:rPr>
        <w:t>screens</w:t>
      </w:r>
      <w:r w:rsidRPr="008D44D0">
        <w:rPr>
          <w:u w:val="single"/>
        </w:rPr>
        <w:t xml:space="preserve"> </w:t>
      </w:r>
      <w:r w:rsidRPr="009E1E1F">
        <w:rPr>
          <w:highlight w:val="cyan"/>
          <w:u w:val="single"/>
        </w:rPr>
        <w:t>applicants for ideology</w:t>
      </w:r>
      <w:r w:rsidRPr="008D44D0">
        <w:rPr>
          <w:u w:val="single"/>
        </w:rPr>
        <w:t xml:space="preserve"> more than merit. Applicants must write four essays that, among other things</w:t>
      </w:r>
      <w:r w:rsidRPr="008D44D0">
        <w:rPr>
          <w:sz w:val="16"/>
        </w:rPr>
        <w:t xml:space="preserve">, </w:t>
      </w:r>
      <w:r w:rsidRPr="009E1E1F">
        <w:rPr>
          <w:highlight w:val="cyan"/>
          <w:u w:val="single"/>
        </w:rPr>
        <w:t>requires</w:t>
      </w:r>
      <w:r w:rsidRPr="008D44D0">
        <w:rPr>
          <w:u w:val="single"/>
        </w:rPr>
        <w:t xml:space="preserve"> </w:t>
      </w:r>
      <w:r w:rsidRPr="009E1E1F">
        <w:rPr>
          <w:highlight w:val="cyan"/>
          <w:u w:val="single"/>
        </w:rPr>
        <w:t>them</w:t>
      </w:r>
      <w:r w:rsidRPr="008D44D0">
        <w:rPr>
          <w:u w:val="single"/>
        </w:rPr>
        <w:t xml:space="preserve"> </w:t>
      </w:r>
      <w:r w:rsidRPr="009E1E1F">
        <w:rPr>
          <w:highlight w:val="cyan"/>
          <w:u w:val="single"/>
        </w:rPr>
        <w:t>to explain</w:t>
      </w:r>
      <w:r w:rsidRPr="008D44D0">
        <w:rPr>
          <w:u w:val="single"/>
        </w:rPr>
        <w:t xml:space="preserve"> </w:t>
      </w:r>
      <w:r w:rsidRPr="009E1E1F">
        <w:rPr>
          <w:highlight w:val="cyan"/>
          <w:u w:val="single"/>
        </w:rPr>
        <w:t>how they’d</w:t>
      </w:r>
      <w:r w:rsidRPr="008D44D0">
        <w:rPr>
          <w:u w:val="single"/>
        </w:rPr>
        <w:t xml:space="preserve"> </w:t>
      </w:r>
      <w:r w:rsidRPr="009E1E1F">
        <w:rPr>
          <w:highlight w:val="cyan"/>
          <w:u w:val="single"/>
        </w:rPr>
        <w:t>advance</w:t>
      </w:r>
      <w:r w:rsidRPr="008D44D0">
        <w:rPr>
          <w:u w:val="single"/>
        </w:rPr>
        <w:t xml:space="preserve"> </w:t>
      </w:r>
      <w:r w:rsidRPr="009E1E1F">
        <w:rPr>
          <w:highlight w:val="cyan"/>
          <w:u w:val="single"/>
        </w:rPr>
        <w:t xml:space="preserve">the </w:t>
      </w:r>
      <w:r w:rsidRPr="009E1E1F">
        <w:rPr>
          <w:b/>
          <w:bCs/>
          <w:highlight w:val="cyan"/>
          <w:u w:val="single"/>
        </w:rPr>
        <w:t>president’s priori</w:t>
      </w:r>
      <w:r w:rsidRPr="009E1E1F">
        <w:rPr>
          <w:highlight w:val="cyan"/>
          <w:u w:val="single"/>
        </w:rPr>
        <w:t>ties</w:t>
      </w:r>
      <w:r w:rsidRPr="008D44D0">
        <w:rPr>
          <w:sz w:val="16"/>
        </w:rPr>
        <w:t xml:space="preserve">. Now, </w:t>
      </w:r>
      <w:r w:rsidRPr="009E1E1F">
        <w:rPr>
          <w:highlight w:val="cyan"/>
          <w:u w:val="single"/>
        </w:rPr>
        <w:t xml:space="preserve">we expect every </w:t>
      </w:r>
      <w:r w:rsidRPr="009E1E1F">
        <w:rPr>
          <w:b/>
          <w:bCs/>
          <w:highlight w:val="cyan"/>
          <w:u w:val="single"/>
        </w:rPr>
        <w:t>civil servant</w:t>
      </w:r>
      <w:r w:rsidRPr="008D44D0">
        <w:rPr>
          <w:u w:val="single"/>
        </w:rPr>
        <w:t xml:space="preserve"> to use their expertise </w:t>
      </w:r>
      <w:r w:rsidRPr="009E1E1F">
        <w:rPr>
          <w:highlight w:val="cyan"/>
          <w:u w:val="single"/>
        </w:rPr>
        <w:t xml:space="preserve">to follow the </w:t>
      </w:r>
      <w:r w:rsidRPr="009E1E1F">
        <w:rPr>
          <w:b/>
          <w:bCs/>
          <w:highlight w:val="cyan"/>
          <w:u w:val="single"/>
        </w:rPr>
        <w:t>president’s directives</w:t>
      </w:r>
      <w:r w:rsidRPr="008D44D0">
        <w:rPr>
          <w:u w:val="single"/>
        </w:rPr>
        <w:t>, within the scope of the law</w:t>
      </w:r>
      <w:r w:rsidRPr="008D44D0">
        <w:rPr>
          <w:sz w:val="16"/>
        </w:rPr>
        <w:t xml:space="preserve">. However, </w:t>
      </w:r>
      <w:r w:rsidRPr="008D44D0">
        <w:rPr>
          <w:u w:val="single"/>
        </w:rPr>
        <w:t>the law also sets other standards as well, including recruiting individuals “</w:t>
      </w:r>
      <w:r w:rsidRPr="008D44D0">
        <w:rPr>
          <w:b/>
          <w:bCs/>
          <w:u w:val="single"/>
        </w:rPr>
        <w:t>from all segments of society</w:t>
      </w:r>
      <w:r w:rsidRPr="008D44D0">
        <w:rPr>
          <w:u w:val="single"/>
        </w:rPr>
        <w:t>” and protecting them against “</w:t>
      </w:r>
      <w:r w:rsidRPr="008D44D0">
        <w:rPr>
          <w:b/>
          <w:bCs/>
          <w:u w:val="single"/>
        </w:rPr>
        <w:t>coercion</w:t>
      </w:r>
      <w:r w:rsidRPr="008D44D0">
        <w:rPr>
          <w:u w:val="single"/>
        </w:rPr>
        <w:t xml:space="preserve"> from partisan political purposes</w:t>
      </w:r>
      <w:r w:rsidRPr="008D44D0">
        <w:rPr>
          <w:sz w:val="16"/>
        </w:rPr>
        <w:t xml:space="preserve">.” The law defines 9 merit system principles, including recruiting individuals “from all segments of society” and protection against “coercion from partisan political purposes.” </w:t>
      </w:r>
      <w:r w:rsidRPr="009E1E1F">
        <w:rPr>
          <w:highlight w:val="cyan"/>
          <w:u w:val="single"/>
        </w:rPr>
        <w:t>Creating</w:t>
      </w:r>
      <w:r w:rsidRPr="008D44D0">
        <w:rPr>
          <w:u w:val="single"/>
        </w:rPr>
        <w:t xml:space="preserve"> </w:t>
      </w:r>
      <w:r w:rsidRPr="009E1E1F">
        <w:rPr>
          <w:highlight w:val="cyan"/>
          <w:u w:val="single"/>
        </w:rPr>
        <w:t xml:space="preserve">a </w:t>
      </w:r>
      <w:r w:rsidRPr="009E1E1F">
        <w:rPr>
          <w:b/>
          <w:bCs/>
          <w:highlight w:val="cyan"/>
          <w:u w:val="single"/>
        </w:rPr>
        <w:t>political standard flies</w:t>
      </w:r>
      <w:r w:rsidRPr="008D44D0">
        <w:rPr>
          <w:u w:val="single"/>
        </w:rPr>
        <w:t xml:space="preserve"> </w:t>
      </w:r>
      <w:r w:rsidRPr="009E1E1F">
        <w:rPr>
          <w:highlight w:val="cyan"/>
          <w:u w:val="single"/>
        </w:rPr>
        <w:t>directly</w:t>
      </w:r>
      <w:r w:rsidRPr="008D44D0">
        <w:rPr>
          <w:u w:val="single"/>
        </w:rPr>
        <w:t xml:space="preserve"> </w:t>
      </w:r>
      <w:r w:rsidRPr="009E1E1F">
        <w:rPr>
          <w:highlight w:val="cyan"/>
          <w:u w:val="single"/>
        </w:rPr>
        <w:t>in the face</w:t>
      </w:r>
      <w:r w:rsidRPr="008D44D0">
        <w:rPr>
          <w:u w:val="single"/>
        </w:rPr>
        <w:t xml:space="preserve"> </w:t>
      </w:r>
      <w:r w:rsidRPr="009E1E1F">
        <w:rPr>
          <w:highlight w:val="cyan"/>
          <w:u w:val="single"/>
        </w:rPr>
        <w:t>of</w:t>
      </w:r>
      <w:r w:rsidRPr="008D44D0">
        <w:rPr>
          <w:u w:val="single"/>
        </w:rPr>
        <w:t xml:space="preserve"> the </w:t>
      </w:r>
      <w:r w:rsidRPr="009E1E1F">
        <w:rPr>
          <w:highlight w:val="cyan"/>
          <w:u w:val="single"/>
        </w:rPr>
        <w:t>nonpartisan civil</w:t>
      </w:r>
      <w:r w:rsidRPr="008D44D0">
        <w:rPr>
          <w:u w:val="single"/>
        </w:rPr>
        <w:t xml:space="preserve"> </w:t>
      </w:r>
      <w:r w:rsidRPr="009E1E1F">
        <w:rPr>
          <w:highlight w:val="cyan"/>
          <w:u w:val="single"/>
        </w:rPr>
        <w:t>service</w:t>
      </w:r>
      <w:r w:rsidRPr="008D44D0">
        <w:rPr>
          <w:u w:val="single"/>
        </w:rPr>
        <w:t xml:space="preserve"> that Congress created in 1883, and that has enjoyed support from presidents of both parties ever since</w:t>
      </w:r>
      <w:r w:rsidRPr="008D44D0">
        <w:rPr>
          <w:sz w:val="16"/>
        </w:rPr>
        <w:t>.</w:t>
      </w:r>
    </w:p>
    <w:p w14:paraId="72A5C597" w14:textId="77777777" w:rsidR="000D1009" w:rsidRDefault="000D1009" w:rsidP="000D1009">
      <w:pPr>
        <w:pStyle w:val="Heading4"/>
      </w:pPr>
      <w:r>
        <w:t xml:space="preserve">2. </w:t>
      </w:r>
      <w:r w:rsidRPr="00BD0A1D">
        <w:rPr>
          <w:u w:val="single"/>
        </w:rPr>
        <w:t>FIRING</w:t>
      </w:r>
      <w:r>
        <w:t xml:space="preserve">. Federal </w:t>
      </w:r>
      <w:r>
        <w:rPr>
          <w:u w:val="single"/>
        </w:rPr>
        <w:t>employees</w:t>
      </w:r>
      <w:r>
        <w:t xml:space="preserve"> are </w:t>
      </w:r>
      <w:r>
        <w:rPr>
          <w:u w:val="single"/>
        </w:rPr>
        <w:t>at will</w:t>
      </w:r>
      <w:r>
        <w:t xml:space="preserve">. </w:t>
      </w:r>
    </w:p>
    <w:p w14:paraId="5C9A13A3" w14:textId="77777777" w:rsidR="000D1009" w:rsidRPr="00BD0A1D" w:rsidRDefault="000D1009" w:rsidP="000D1009">
      <w:r w:rsidRPr="00BD0A1D">
        <w:t xml:space="preserve">Eric </w:t>
      </w:r>
      <w:r w:rsidRPr="00BD0A1D">
        <w:rPr>
          <w:rStyle w:val="Style13ptBold"/>
        </w:rPr>
        <w:t>Katz '25</w:t>
      </w:r>
      <w:r w:rsidRPr="00BD0A1D">
        <w:t>. Senior Correspondent.</w:t>
      </w:r>
      <w:r>
        <w:t xml:space="preserve"> </w:t>
      </w:r>
      <w:r w:rsidRPr="00BD0A1D">
        <w:t>7-16-2025. Trump admin. tells judge it can fire at least some career feds at any time for any reason. https://www.govexec.com/management/2025/07/trump-admin-tells-judge-it-can-fire-least-some-career-feds-any-time-any-reason/406797/. Government Executive. Accessed 9-10-2025.</w:t>
      </w:r>
    </w:p>
    <w:p w14:paraId="1DF02FB4" w14:textId="77777777" w:rsidR="000D1009" w:rsidRPr="00BD0A1D" w:rsidRDefault="000D1009" w:rsidP="000D1009">
      <w:pPr>
        <w:rPr>
          <w:sz w:val="16"/>
        </w:rPr>
      </w:pPr>
      <w:r w:rsidRPr="00BD0A1D">
        <w:rPr>
          <w:sz w:val="16"/>
        </w:rPr>
        <w:t xml:space="preserve">The </w:t>
      </w:r>
      <w:r w:rsidRPr="0086689D">
        <w:rPr>
          <w:highlight w:val="cyan"/>
          <w:u w:val="single"/>
        </w:rPr>
        <w:t>Trump</w:t>
      </w:r>
      <w:r w:rsidRPr="00BD0A1D">
        <w:rPr>
          <w:u w:val="single"/>
        </w:rPr>
        <w:t xml:space="preserve"> </w:t>
      </w:r>
      <w:r w:rsidRPr="0086689D">
        <w:rPr>
          <w:highlight w:val="cyan"/>
          <w:u w:val="single"/>
        </w:rPr>
        <w:t>admin</w:t>
      </w:r>
      <w:r w:rsidRPr="00BD0A1D">
        <w:rPr>
          <w:u w:val="single"/>
        </w:rPr>
        <w:t>istration</w:t>
      </w:r>
      <w:r w:rsidRPr="00BD0A1D">
        <w:rPr>
          <w:sz w:val="16"/>
        </w:rPr>
        <w:t xml:space="preserve"> is </w:t>
      </w:r>
      <w:r w:rsidRPr="0086689D">
        <w:rPr>
          <w:highlight w:val="cyan"/>
          <w:u w:val="single"/>
        </w:rPr>
        <w:t>formally</w:t>
      </w:r>
      <w:r w:rsidRPr="00BD0A1D">
        <w:rPr>
          <w:u w:val="single"/>
        </w:rPr>
        <w:t xml:space="preserve"> </w:t>
      </w:r>
      <w:r w:rsidRPr="0086689D">
        <w:rPr>
          <w:highlight w:val="cyan"/>
          <w:u w:val="single"/>
        </w:rPr>
        <w:t>arguing</w:t>
      </w:r>
      <w:r w:rsidRPr="00BD0A1D">
        <w:rPr>
          <w:u w:val="single"/>
        </w:rPr>
        <w:t xml:space="preserve"> </w:t>
      </w:r>
      <w:r w:rsidRPr="0086689D">
        <w:rPr>
          <w:highlight w:val="cyan"/>
          <w:u w:val="single"/>
        </w:rPr>
        <w:t xml:space="preserve">before a </w:t>
      </w:r>
      <w:r w:rsidRPr="0086689D">
        <w:rPr>
          <w:b/>
          <w:bCs/>
          <w:highlight w:val="cyan"/>
          <w:u w:val="single"/>
        </w:rPr>
        <w:t>federal oversight body</w:t>
      </w:r>
      <w:r w:rsidRPr="00BD0A1D">
        <w:rPr>
          <w:b/>
          <w:bCs/>
          <w:u w:val="single"/>
        </w:rPr>
        <w:t xml:space="preserve"> </w:t>
      </w:r>
      <w:r w:rsidRPr="00BD0A1D">
        <w:rPr>
          <w:u w:val="single"/>
        </w:rPr>
        <w:t xml:space="preserve">that it </w:t>
      </w:r>
      <w:r w:rsidRPr="0086689D">
        <w:rPr>
          <w:highlight w:val="cyan"/>
          <w:u w:val="single"/>
        </w:rPr>
        <w:t>has</w:t>
      </w:r>
      <w:r w:rsidRPr="00BD0A1D">
        <w:rPr>
          <w:u w:val="single"/>
        </w:rPr>
        <w:t xml:space="preserve"> </w:t>
      </w:r>
      <w:r w:rsidRPr="0086689D">
        <w:rPr>
          <w:highlight w:val="cyan"/>
          <w:u w:val="single"/>
        </w:rPr>
        <w:t>unilateral authority</w:t>
      </w:r>
      <w:r w:rsidRPr="00BD0A1D">
        <w:rPr>
          <w:u w:val="single"/>
        </w:rPr>
        <w:t xml:space="preserve"> </w:t>
      </w:r>
      <w:r w:rsidRPr="0086689D">
        <w:rPr>
          <w:highlight w:val="cyan"/>
          <w:u w:val="single"/>
        </w:rPr>
        <w:t>to fire</w:t>
      </w:r>
      <w:r w:rsidRPr="00BD0A1D">
        <w:rPr>
          <w:u w:val="single"/>
        </w:rPr>
        <w:t xml:space="preserve"> many </w:t>
      </w:r>
      <w:r w:rsidRPr="0086689D">
        <w:rPr>
          <w:b/>
          <w:bCs/>
          <w:highlight w:val="cyan"/>
          <w:u w:val="single"/>
        </w:rPr>
        <w:t xml:space="preserve">federal employees </w:t>
      </w:r>
      <w:r w:rsidRPr="0086689D">
        <w:rPr>
          <w:highlight w:val="cyan"/>
          <w:u w:val="single"/>
        </w:rPr>
        <w:t>at any time</w:t>
      </w:r>
      <w:r w:rsidRPr="00BD0A1D">
        <w:rPr>
          <w:sz w:val="16"/>
        </w:rPr>
        <w:t xml:space="preserve">, seeking to unwind decades of precedent and current federal law. </w:t>
      </w:r>
    </w:p>
    <w:p w14:paraId="2262DDEA" w14:textId="77777777" w:rsidR="000D1009" w:rsidRPr="00BD0A1D" w:rsidRDefault="000D1009" w:rsidP="000D1009">
      <w:pPr>
        <w:rPr>
          <w:sz w:val="16"/>
        </w:rPr>
      </w:pPr>
      <w:r w:rsidRPr="00BD0A1D">
        <w:rPr>
          <w:sz w:val="16"/>
        </w:rPr>
        <w:t xml:space="preserve">President </w:t>
      </w:r>
      <w:r w:rsidRPr="0086689D">
        <w:rPr>
          <w:highlight w:val="cyan"/>
          <w:u w:val="single"/>
        </w:rPr>
        <w:t>Trump can</w:t>
      </w:r>
      <w:r w:rsidRPr="00BD0A1D">
        <w:rPr>
          <w:u w:val="single"/>
        </w:rPr>
        <w:t xml:space="preserve"> </w:t>
      </w:r>
      <w:r w:rsidRPr="0086689D">
        <w:rPr>
          <w:highlight w:val="cyan"/>
          <w:u w:val="single"/>
        </w:rPr>
        <w:t>fire</w:t>
      </w:r>
      <w:r w:rsidRPr="00BD0A1D">
        <w:rPr>
          <w:u w:val="single"/>
        </w:rPr>
        <w:t xml:space="preserve"> </w:t>
      </w:r>
      <w:r w:rsidRPr="0086689D">
        <w:rPr>
          <w:highlight w:val="cyan"/>
          <w:u w:val="single"/>
        </w:rPr>
        <w:t xml:space="preserve">employees </w:t>
      </w:r>
      <w:r w:rsidRPr="0086689D">
        <w:rPr>
          <w:b/>
          <w:bCs/>
          <w:highlight w:val="cyan"/>
          <w:u w:val="single"/>
        </w:rPr>
        <w:t>at will</w:t>
      </w:r>
      <w:r w:rsidRPr="00BD0A1D">
        <w:rPr>
          <w:b/>
          <w:bCs/>
          <w:u w:val="single"/>
        </w:rPr>
        <w:t xml:space="preserve"> </w:t>
      </w:r>
      <w:r w:rsidRPr="0086689D">
        <w:rPr>
          <w:highlight w:val="cyan"/>
          <w:u w:val="single"/>
        </w:rPr>
        <w:t>and</w:t>
      </w:r>
      <w:r w:rsidRPr="00BD0A1D">
        <w:rPr>
          <w:u w:val="single"/>
        </w:rPr>
        <w:t xml:space="preserve"> </w:t>
      </w:r>
      <w:r w:rsidRPr="0086689D">
        <w:rPr>
          <w:highlight w:val="cyan"/>
          <w:u w:val="single"/>
        </w:rPr>
        <w:t>without</w:t>
      </w:r>
      <w:r w:rsidRPr="00BD0A1D">
        <w:rPr>
          <w:u w:val="single"/>
        </w:rPr>
        <w:t xml:space="preserve"> </w:t>
      </w:r>
      <w:r w:rsidRPr="0086689D">
        <w:rPr>
          <w:highlight w:val="cyan"/>
          <w:u w:val="single"/>
        </w:rPr>
        <w:t>cause</w:t>
      </w:r>
      <w:r w:rsidRPr="00BD0A1D">
        <w:rPr>
          <w:u w:val="single"/>
        </w:rPr>
        <w:t xml:space="preserve"> by the </w:t>
      </w:r>
      <w:r w:rsidRPr="00BD0A1D">
        <w:rPr>
          <w:b/>
          <w:bCs/>
          <w:u w:val="single"/>
        </w:rPr>
        <w:t xml:space="preserve">powers </w:t>
      </w:r>
      <w:r w:rsidRPr="00BD0A1D">
        <w:rPr>
          <w:u w:val="single"/>
        </w:rPr>
        <w:t>vested to him in the Constitution</w:t>
      </w:r>
      <w:r w:rsidRPr="00BD0A1D">
        <w:rPr>
          <w:sz w:val="16"/>
        </w:rPr>
        <w:t xml:space="preserve">, Justice Department attorneys told an administrative judge within the Merit Systems Protection Board, the quasi-judicial agency that hears appeals of personnel actions from federal employees. Federal workers are typically not considered at-will and current statute requires that agencies provide notice, cause and an opportunity to rebut allegations before a firing can take place. </w:t>
      </w:r>
    </w:p>
    <w:p w14:paraId="45E82576" w14:textId="77777777" w:rsidR="000D1009" w:rsidRDefault="000D1009" w:rsidP="000D1009">
      <w:pPr>
        <w:rPr>
          <w:sz w:val="16"/>
        </w:rPr>
      </w:pPr>
      <w:r w:rsidRPr="00BD0A1D">
        <w:rPr>
          <w:sz w:val="16"/>
        </w:rPr>
        <w:t xml:space="preserve">Justice has taken an aggressive approach in dismissing career staff, beginning just hours after Trump took the oath of office in January when it fired personnel in the Executive Office of Immigration Review and elsewhere. </w:t>
      </w:r>
      <w:r w:rsidRPr="00BD0A1D">
        <w:rPr>
          <w:u w:val="single"/>
        </w:rPr>
        <w:t xml:space="preserve">It has </w:t>
      </w:r>
      <w:r w:rsidRPr="0086689D">
        <w:rPr>
          <w:highlight w:val="cyan"/>
          <w:u w:val="single"/>
        </w:rPr>
        <w:t>continued to</w:t>
      </w:r>
      <w:r w:rsidRPr="00BD0A1D">
        <w:rPr>
          <w:u w:val="single"/>
        </w:rPr>
        <w:t xml:space="preserve"> </w:t>
      </w:r>
      <w:r w:rsidRPr="0086689D">
        <w:rPr>
          <w:highlight w:val="cyan"/>
          <w:u w:val="single"/>
        </w:rPr>
        <w:t>remove employees</w:t>
      </w:r>
      <w:r w:rsidRPr="00BD0A1D">
        <w:rPr>
          <w:u w:val="single"/>
        </w:rPr>
        <w:t xml:space="preserve">, including both Senior Executive </w:t>
      </w:r>
      <w:r w:rsidRPr="0086689D">
        <w:rPr>
          <w:highlight w:val="cyan"/>
          <w:u w:val="single"/>
        </w:rPr>
        <w:t xml:space="preserve">Service </w:t>
      </w:r>
      <w:r w:rsidRPr="0086689D">
        <w:rPr>
          <w:b/>
          <w:bCs/>
          <w:highlight w:val="cyan"/>
          <w:u w:val="single"/>
        </w:rPr>
        <w:t>staff and standard civil</w:t>
      </w:r>
      <w:r w:rsidRPr="00BD0A1D">
        <w:rPr>
          <w:b/>
          <w:bCs/>
          <w:u w:val="single"/>
        </w:rPr>
        <w:t xml:space="preserve"> </w:t>
      </w:r>
      <w:r w:rsidRPr="0086689D">
        <w:rPr>
          <w:b/>
          <w:bCs/>
          <w:highlight w:val="cyan"/>
          <w:u w:val="single"/>
        </w:rPr>
        <w:t>servants</w:t>
      </w:r>
      <w:r w:rsidRPr="00BD0A1D">
        <w:rPr>
          <w:sz w:val="16"/>
        </w:rPr>
        <w:t xml:space="preserve">, </w:t>
      </w:r>
      <w:r w:rsidRPr="0086689D">
        <w:rPr>
          <w:highlight w:val="cyan"/>
          <w:u w:val="single"/>
        </w:rPr>
        <w:t>without cause</w:t>
      </w:r>
      <w:r w:rsidRPr="00BD0A1D">
        <w:rPr>
          <w:sz w:val="16"/>
        </w:rPr>
        <w:t>, such as in March when it fired the department’s top pardon attorney, Liz Oyer.</w:t>
      </w:r>
    </w:p>
    <w:p w14:paraId="75F1F655" w14:textId="77777777" w:rsidR="000D1009" w:rsidRDefault="000D1009" w:rsidP="000D1009">
      <w:pPr>
        <w:pStyle w:val="Heading4"/>
      </w:pPr>
      <w:r>
        <w:t xml:space="preserve">3. </w:t>
      </w:r>
      <w:r w:rsidRPr="004772D9">
        <w:rPr>
          <w:u w:val="single"/>
        </w:rPr>
        <w:t>JURISTICTION</w:t>
      </w:r>
      <w:r>
        <w:t xml:space="preserve">. Agencies cannot </w:t>
      </w:r>
      <w:r>
        <w:rPr>
          <w:u w:val="single"/>
        </w:rPr>
        <w:t>ignore</w:t>
      </w:r>
      <w:r>
        <w:t xml:space="preserve"> what Trump wants to do. </w:t>
      </w:r>
    </w:p>
    <w:p w14:paraId="5E840C3E" w14:textId="77777777" w:rsidR="000D1009" w:rsidRPr="004772D9" w:rsidRDefault="000D1009" w:rsidP="000D1009">
      <w:r w:rsidRPr="004772D9">
        <w:t xml:space="preserve">Elaine </w:t>
      </w:r>
      <w:r w:rsidRPr="004772D9">
        <w:rPr>
          <w:rStyle w:val="Style13ptBold"/>
        </w:rPr>
        <w:t>Kamarck '25</w:t>
      </w:r>
      <w:r w:rsidRPr="004772D9">
        <w:t>. Founding Director - Center for Effective Public Management (CEPM), Senior Fellow - Governance Studies.</w:t>
      </w:r>
      <w:r>
        <w:t xml:space="preserve"> </w:t>
      </w:r>
      <w:r w:rsidRPr="004772D9">
        <w:t>1-30-2025. Trump’s dramatic plan to cut the federal workforce. https://www.brookings.edu/articles/trumps-dramatic-plan-to-cut-the-federal-workforce/. Brookings. Accessed 9-10-2025.</w:t>
      </w:r>
    </w:p>
    <w:p w14:paraId="0AD69FFC" w14:textId="77777777" w:rsidR="000D1009" w:rsidRPr="004772D9" w:rsidRDefault="000D1009" w:rsidP="000D1009">
      <w:pPr>
        <w:rPr>
          <w:sz w:val="16"/>
        </w:rPr>
      </w:pPr>
      <w:r w:rsidRPr="009E1E1F">
        <w:rPr>
          <w:highlight w:val="cyan"/>
          <w:u w:val="single"/>
        </w:rPr>
        <w:t>Civil servants</w:t>
      </w:r>
      <w:r w:rsidRPr="004772D9">
        <w:rPr>
          <w:u w:val="single"/>
        </w:rPr>
        <w:t xml:space="preserve"> </w:t>
      </w:r>
      <w:r w:rsidRPr="009E1E1F">
        <w:rPr>
          <w:b/>
          <w:bCs/>
          <w:highlight w:val="cyan"/>
          <w:u w:val="single"/>
        </w:rPr>
        <w:t>implement policy</w:t>
      </w:r>
      <w:r w:rsidRPr="004772D9">
        <w:rPr>
          <w:sz w:val="16"/>
        </w:rPr>
        <w:t>—</w:t>
      </w:r>
      <w:r w:rsidRPr="004772D9">
        <w:rPr>
          <w:u w:val="single"/>
        </w:rPr>
        <w:t xml:space="preserve">they </w:t>
      </w:r>
      <w:r w:rsidRPr="009E1E1F">
        <w:rPr>
          <w:highlight w:val="cyan"/>
          <w:u w:val="single"/>
        </w:rPr>
        <w:t>don’t</w:t>
      </w:r>
      <w:r w:rsidRPr="009E1E1F">
        <w:rPr>
          <w:sz w:val="16"/>
          <w:highlight w:val="cyan"/>
        </w:rPr>
        <w:t xml:space="preserve"> </w:t>
      </w:r>
      <w:r w:rsidRPr="009E1E1F">
        <w:rPr>
          <w:b/>
          <w:bCs/>
          <w:highlight w:val="cyan"/>
          <w:u w:val="single"/>
        </w:rPr>
        <w:t>make it</w:t>
      </w:r>
      <w:r w:rsidRPr="004772D9">
        <w:rPr>
          <w:b/>
          <w:bCs/>
          <w:sz w:val="16"/>
        </w:rPr>
        <w:t>.</w:t>
      </w:r>
      <w:r w:rsidRPr="004772D9">
        <w:rPr>
          <w:sz w:val="16"/>
        </w:rPr>
        <w:t xml:space="preserve"> During </w:t>
      </w:r>
      <w:r w:rsidRPr="004772D9">
        <w:rPr>
          <w:u w:val="single"/>
        </w:rPr>
        <w:t xml:space="preserve">Trump’s first term, he believed senior officials were </w:t>
      </w:r>
      <w:r w:rsidRPr="004772D9">
        <w:rPr>
          <w:sz w:val="16"/>
        </w:rPr>
        <w:t>slow-walking</w:t>
      </w:r>
      <w:r w:rsidRPr="004772D9">
        <w:rPr>
          <w:u w:val="single"/>
        </w:rPr>
        <w:t xml:space="preserve"> or even </w:t>
      </w:r>
      <w:r w:rsidRPr="004772D9">
        <w:rPr>
          <w:b/>
          <w:bCs/>
          <w:u w:val="single"/>
        </w:rPr>
        <w:t>blocking</w:t>
      </w:r>
      <w:r w:rsidRPr="004772D9">
        <w:rPr>
          <w:u w:val="single"/>
        </w:rPr>
        <w:t xml:space="preserve"> his </w:t>
      </w:r>
      <w:r w:rsidRPr="004772D9">
        <w:rPr>
          <w:b/>
          <w:bCs/>
          <w:u w:val="single"/>
        </w:rPr>
        <w:t>initiatives</w:t>
      </w:r>
      <w:r w:rsidRPr="004772D9">
        <w:rPr>
          <w:sz w:val="16"/>
        </w:rPr>
        <w:t xml:space="preserve">. There’s </w:t>
      </w:r>
      <w:r w:rsidRPr="009E1E1F">
        <w:rPr>
          <w:highlight w:val="cyan"/>
          <w:u w:val="single"/>
        </w:rPr>
        <w:t>little evidence</w:t>
      </w:r>
      <w:r w:rsidRPr="004772D9">
        <w:rPr>
          <w:u w:val="single"/>
        </w:rPr>
        <w:t xml:space="preserve"> for that, and past presidents of </w:t>
      </w:r>
      <w:r w:rsidRPr="009E1E1F">
        <w:rPr>
          <w:highlight w:val="cyan"/>
          <w:u w:val="single"/>
        </w:rPr>
        <w:t>both parties</w:t>
      </w:r>
      <w:r w:rsidRPr="004772D9">
        <w:rPr>
          <w:u w:val="single"/>
        </w:rPr>
        <w:t xml:space="preserve"> have </w:t>
      </w:r>
      <w:r w:rsidRPr="009E1E1F">
        <w:rPr>
          <w:highlight w:val="cyan"/>
          <w:u w:val="single"/>
        </w:rPr>
        <w:t>expressed</w:t>
      </w:r>
      <w:r w:rsidRPr="004772D9">
        <w:rPr>
          <w:u w:val="single"/>
        </w:rPr>
        <w:t xml:space="preserve"> </w:t>
      </w:r>
      <w:r w:rsidRPr="009E1E1F">
        <w:rPr>
          <w:highlight w:val="cyan"/>
          <w:u w:val="single"/>
        </w:rPr>
        <w:t>similar frustrations</w:t>
      </w:r>
      <w:r w:rsidRPr="004772D9">
        <w:rPr>
          <w:u w:val="single"/>
        </w:rPr>
        <w:t xml:space="preserve"> </w:t>
      </w:r>
      <w:r w:rsidRPr="009E1E1F">
        <w:rPr>
          <w:highlight w:val="cyan"/>
          <w:u w:val="single"/>
        </w:rPr>
        <w:t>when</w:t>
      </w:r>
      <w:r w:rsidRPr="004772D9">
        <w:rPr>
          <w:u w:val="single"/>
        </w:rPr>
        <w:t xml:space="preserve"> </w:t>
      </w:r>
      <w:r w:rsidRPr="009E1E1F">
        <w:rPr>
          <w:highlight w:val="cyan"/>
          <w:u w:val="single"/>
        </w:rPr>
        <w:t>facing</w:t>
      </w:r>
      <w:r w:rsidRPr="004772D9">
        <w:rPr>
          <w:u w:val="single"/>
        </w:rPr>
        <w:t xml:space="preserve"> the </w:t>
      </w:r>
      <w:r w:rsidRPr="009E1E1F">
        <w:rPr>
          <w:b/>
          <w:bCs/>
          <w:highlight w:val="cyan"/>
          <w:u w:val="single"/>
        </w:rPr>
        <w:t>complexities</w:t>
      </w:r>
      <w:r w:rsidRPr="004772D9">
        <w:rPr>
          <w:b/>
          <w:bCs/>
          <w:u w:val="single"/>
        </w:rPr>
        <w:t xml:space="preserve"> of policymaking</w:t>
      </w:r>
      <w:r w:rsidRPr="004772D9">
        <w:rPr>
          <w:sz w:val="16"/>
        </w:rPr>
        <w:t>. At the Social Security Administration, for example, staff don’t determine benefit formulas based on how much you’ve earned, how long you’ve worked, or how old you are. That’s handled by the Treasury Department, with heavy congressional oversight. But they do ensure $1.5 trillion in benefits reach the right recipients each year. If staffing cuts disrupt payments, who will Americans blame? Donald J. Trump.</w:t>
      </w:r>
    </w:p>
    <w:p w14:paraId="66C44AE1" w14:textId="77777777" w:rsidR="000D1009" w:rsidRDefault="000D1009" w:rsidP="000D1009">
      <w:pPr>
        <w:rPr>
          <w:sz w:val="16"/>
        </w:rPr>
      </w:pPr>
      <w:r w:rsidRPr="004772D9">
        <w:rPr>
          <w:u w:val="single"/>
        </w:rPr>
        <w:t>Implementation failures</w:t>
      </w:r>
      <w:r w:rsidRPr="004772D9">
        <w:rPr>
          <w:sz w:val="16"/>
        </w:rPr>
        <w:t xml:space="preserve">, as the political scientists call them, or giant screwups, as many others call them, </w:t>
      </w:r>
      <w:r w:rsidRPr="004772D9">
        <w:rPr>
          <w:u w:val="single"/>
        </w:rPr>
        <w:t>are politically deadly for presidents</w:t>
      </w:r>
      <w:r w:rsidRPr="004772D9">
        <w:rPr>
          <w:sz w:val="16"/>
        </w:rPr>
        <w:t xml:space="preserve">. Even though President Jimmy Carter wasn’t piloting the helicopters that crashed during the failed American hostage rescue in Tehran, he took the blame. George W. Bush didn’t cause the government’s failure to respond effectively to Hurricane Katrina, but he was held responsible. Even though Barack Obama didn’t write the faulty code that caused the Obamacare website crashes, he had to own the failure. Trump’s first-term crisis was the federal response to COVID-19; Joe Biden’s was the chaotic Afghanistan withdrawal. </w:t>
      </w:r>
      <w:r w:rsidRPr="004772D9">
        <w:rPr>
          <w:u w:val="single"/>
        </w:rPr>
        <w:t>Presidents always take the fall</w:t>
      </w:r>
      <w:r w:rsidRPr="004772D9">
        <w:rPr>
          <w:sz w:val="16"/>
        </w:rPr>
        <w:t>.</w:t>
      </w:r>
    </w:p>
    <w:p w14:paraId="6260683B" w14:textId="77777777" w:rsidR="000D1009" w:rsidRDefault="000D1009" w:rsidP="000D1009">
      <w:pPr>
        <w:pStyle w:val="Heading3"/>
        <w:rPr>
          <w:rFonts w:eastAsia="Calibri"/>
        </w:rPr>
      </w:pPr>
      <w:r>
        <w:rPr>
          <w:rFonts w:eastAsia="Calibri"/>
        </w:rPr>
        <w:t xml:space="preserve">2NC---AT: Pandemics </w:t>
      </w:r>
    </w:p>
    <w:p w14:paraId="278B9D51" w14:textId="77777777" w:rsidR="000D1009" w:rsidRDefault="000D1009" w:rsidP="000D1009">
      <w:pPr>
        <w:pStyle w:val="Heading4"/>
      </w:pPr>
      <w:r>
        <w:t xml:space="preserve">The CDC at its </w:t>
      </w:r>
      <w:r>
        <w:rPr>
          <w:u w:val="single"/>
        </w:rPr>
        <w:t>best</w:t>
      </w:r>
      <w:r>
        <w:t xml:space="preserve"> bungled Covid – which shows pandemic are </w:t>
      </w:r>
      <w:r>
        <w:rPr>
          <w:u w:val="single"/>
        </w:rPr>
        <w:t>inevitable</w:t>
      </w:r>
      <w:r>
        <w:t xml:space="preserve">. </w:t>
      </w:r>
    </w:p>
    <w:p w14:paraId="321EF15C" w14:textId="77777777" w:rsidR="000D1009" w:rsidRPr="008637E7" w:rsidRDefault="000D1009" w:rsidP="000D1009">
      <w:pPr>
        <w:pStyle w:val="Heading4"/>
      </w:pPr>
      <w:r>
        <w:t xml:space="preserve">No disease impact – there is </w:t>
      </w:r>
      <w:r>
        <w:rPr>
          <w:u w:val="single"/>
        </w:rPr>
        <w:t>no</w:t>
      </w:r>
      <w:r>
        <w:t xml:space="preserve"> existeitnal pathogen – the risk is low, humans are dispersed, generically diverse, medician, sanitation, and immunity all prevent existential outbreaks. That’s Healstad. </w:t>
      </w:r>
    </w:p>
    <w:p w14:paraId="681E3474" w14:textId="77777777" w:rsidR="000D1009" w:rsidRPr="00A05CF7" w:rsidRDefault="000D1009" w:rsidP="000D1009">
      <w:pPr>
        <w:keepNext/>
        <w:keepLines/>
        <w:spacing w:before="40" w:after="0"/>
        <w:outlineLvl w:val="3"/>
        <w:rPr>
          <w:rFonts w:eastAsia="Times New Roman" w:cs="Times New Roman"/>
          <w:b/>
          <w:iCs/>
          <w:sz w:val="26"/>
        </w:rPr>
      </w:pPr>
      <w:r w:rsidRPr="00A05CF7">
        <w:rPr>
          <w:rFonts w:eastAsia="Times New Roman" w:cs="Times New Roman"/>
          <w:b/>
          <w:iCs/>
          <w:sz w:val="26"/>
        </w:rPr>
        <w:t>The risk of existential disease is .01%</w:t>
      </w:r>
    </w:p>
    <w:p w14:paraId="69CF44C4" w14:textId="77777777" w:rsidR="000D1009" w:rsidRPr="00A05CF7" w:rsidRDefault="000D1009" w:rsidP="000D1009">
      <w:pPr>
        <w:rPr>
          <w:rFonts w:eastAsia="Calibri"/>
        </w:rPr>
      </w:pPr>
      <w:r w:rsidRPr="00A05CF7">
        <w:rPr>
          <w:rFonts w:eastAsia="Calibri"/>
        </w:rPr>
        <w:t xml:space="preserve">Dr. Ilan </w:t>
      </w:r>
      <w:r w:rsidRPr="00A05CF7">
        <w:rPr>
          <w:rFonts w:eastAsia="Calibri"/>
          <w:b/>
          <w:bCs/>
          <w:sz w:val="26"/>
        </w:rPr>
        <w:t>Noy 22</w:t>
      </w:r>
      <w:r w:rsidRPr="00A05CF7">
        <w:rPr>
          <w:rFonts w:eastAsia="Calibri"/>
        </w:rP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4F8E125B" w14:textId="77777777" w:rsidR="000D1009" w:rsidRPr="00A05CF7" w:rsidRDefault="000D1009" w:rsidP="000D1009">
      <w:pPr>
        <w:rPr>
          <w:rFonts w:eastAsia="Calibri"/>
          <w:sz w:val="16"/>
        </w:rPr>
      </w:pPr>
      <w:r w:rsidRPr="00A05CF7">
        <w:rPr>
          <w:rFonts w:eastAsia="Calibri"/>
          <w:sz w:val="16"/>
        </w:rPr>
        <w:t>High-Mortality Pandemics</w:t>
      </w:r>
    </w:p>
    <w:p w14:paraId="18631044" w14:textId="77777777" w:rsidR="000D1009" w:rsidRPr="00A05CF7" w:rsidRDefault="000D1009" w:rsidP="000D1009">
      <w:pPr>
        <w:rPr>
          <w:rFonts w:eastAsia="Calibri"/>
          <w:sz w:val="16"/>
        </w:rPr>
      </w:pPr>
      <w:r w:rsidRPr="00A05CF7">
        <w:rPr>
          <w:rFonts w:eastAsia="Calibri"/>
          <w:u w:val="single"/>
        </w:rPr>
        <w:t xml:space="preserve">A naturally occurring </w:t>
      </w:r>
      <w:r w:rsidRPr="009E1E1F">
        <w:rPr>
          <w:rFonts w:eastAsia="Calibri"/>
          <w:highlight w:val="cyan"/>
          <w:u w:val="single"/>
        </w:rPr>
        <w:t>pandemic</w:t>
      </w:r>
      <w:r w:rsidRPr="00A05CF7">
        <w:rPr>
          <w:rFonts w:eastAsia="Calibri"/>
          <w:sz w:val="16"/>
        </w:rPr>
        <w:t xml:space="preserve"> (i.e., not from an engineered pathogen) </w:t>
      </w:r>
      <w:r w:rsidRPr="009E1E1F">
        <w:rPr>
          <w:rFonts w:eastAsia="Calibri"/>
          <w:highlight w:val="cyan"/>
          <w:u w:val="single"/>
        </w:rPr>
        <w:t>that</w:t>
      </w:r>
      <w:r w:rsidRPr="00A05CF7">
        <w:rPr>
          <w:rFonts w:eastAsia="Calibri"/>
          <w:u w:val="single"/>
        </w:rPr>
        <w:t xml:space="preserve"> would </w:t>
      </w:r>
      <w:r w:rsidRPr="009E1E1F">
        <w:rPr>
          <w:rFonts w:eastAsia="Calibri"/>
          <w:highlight w:val="cyan"/>
          <w:u w:val="single"/>
        </w:rPr>
        <w:t>threaten</w:t>
      </w:r>
      <w:r w:rsidRPr="00A05CF7">
        <w:rPr>
          <w:rFonts w:eastAsia="Calibri"/>
          <w:u w:val="single"/>
        </w:rPr>
        <w:t xml:space="preserve"> human </w:t>
      </w:r>
      <w:r w:rsidRPr="009E1E1F">
        <w:rPr>
          <w:rFonts w:eastAsia="Calibri"/>
          <w:highlight w:val="cyan"/>
          <w:u w:val="single"/>
        </w:rPr>
        <w:t xml:space="preserve">extinction is a </w:t>
      </w:r>
      <w:r w:rsidRPr="009E1E1F">
        <w:rPr>
          <w:rFonts w:eastAsia="Calibri"/>
          <w:b/>
          <w:iCs/>
          <w:highlight w:val="cyan"/>
          <w:u w:val="single"/>
        </w:rPr>
        <w:t>very small</w:t>
      </w:r>
      <w:r w:rsidRPr="009E1E1F">
        <w:rPr>
          <w:rFonts w:eastAsia="Calibri"/>
          <w:highlight w:val="cyan"/>
          <w:u w:val="single"/>
        </w:rPr>
        <w:t xml:space="preserve"> probability</w:t>
      </w:r>
      <w:r w:rsidRPr="00A05CF7">
        <w:rPr>
          <w:rFonts w:eastAsia="Calibri"/>
          <w:u w:val="single"/>
        </w:rPr>
        <w:t xml:space="preserve"> event</w:t>
      </w:r>
      <w:r w:rsidRPr="00A05CF7">
        <w:rPr>
          <w:rFonts w:eastAsia="Calibri"/>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B73C710" w14:textId="77777777" w:rsidR="000D1009" w:rsidRPr="00A05CF7" w:rsidRDefault="000D1009" w:rsidP="000D1009">
      <w:pPr>
        <w:rPr>
          <w:rFonts w:eastAsia="Calibri"/>
          <w:sz w:val="6"/>
          <w:szCs w:val="12"/>
        </w:rPr>
      </w:pPr>
      <w:r w:rsidRPr="00A05CF7">
        <w:rPr>
          <w:rFonts w:eastAsia="Calibri"/>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13A879CC" w14:textId="77777777" w:rsidR="000D1009" w:rsidRPr="00A05CF7" w:rsidRDefault="000D1009" w:rsidP="000D1009">
      <w:pPr>
        <w:rPr>
          <w:rFonts w:eastAsia="Calibri"/>
          <w:sz w:val="6"/>
          <w:szCs w:val="12"/>
        </w:rPr>
      </w:pPr>
      <w:r w:rsidRPr="00A05CF7">
        <w:rPr>
          <w:rFonts w:eastAsia="Calibri"/>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41553770" w14:textId="77777777" w:rsidR="000D1009" w:rsidRPr="00A05CF7" w:rsidRDefault="000D1009" w:rsidP="000D1009">
      <w:pPr>
        <w:rPr>
          <w:rFonts w:eastAsia="Calibri"/>
          <w:sz w:val="6"/>
          <w:szCs w:val="12"/>
        </w:rPr>
      </w:pPr>
      <w:r w:rsidRPr="00A05CF7">
        <w:rPr>
          <w:rFonts w:eastAsia="Calibri"/>
          <w:sz w:val="6"/>
          <w:szCs w:val="12"/>
        </w:rPr>
        <w:t>The Justinian Plague</w:t>
      </w:r>
    </w:p>
    <w:p w14:paraId="7D3CA398" w14:textId="77777777" w:rsidR="000D1009" w:rsidRPr="00A05CF7" w:rsidRDefault="000D1009" w:rsidP="000D1009">
      <w:pPr>
        <w:rPr>
          <w:rFonts w:eastAsia="Calibri"/>
          <w:sz w:val="6"/>
          <w:szCs w:val="12"/>
        </w:rPr>
      </w:pPr>
      <w:r w:rsidRPr="00A05CF7">
        <w:rPr>
          <w:rFonts w:eastAsia="Calibri"/>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1A5CEB3E" w14:textId="77777777" w:rsidR="000D1009" w:rsidRPr="00A05CF7" w:rsidRDefault="000D1009" w:rsidP="000D1009">
      <w:pPr>
        <w:rPr>
          <w:rFonts w:eastAsia="Calibri"/>
          <w:sz w:val="6"/>
          <w:szCs w:val="12"/>
        </w:rPr>
      </w:pPr>
      <w:r w:rsidRPr="00A05CF7">
        <w:rPr>
          <w:rFonts w:eastAsia="Calibri"/>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79B96816" w14:textId="77777777" w:rsidR="000D1009" w:rsidRPr="00A05CF7" w:rsidRDefault="000D1009" w:rsidP="000D1009">
      <w:pPr>
        <w:rPr>
          <w:rFonts w:eastAsia="Calibri"/>
          <w:sz w:val="6"/>
          <w:szCs w:val="12"/>
        </w:rPr>
      </w:pPr>
      <w:r w:rsidRPr="00A05CF7">
        <w:rPr>
          <w:rFonts w:eastAsia="Calibri"/>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58DB0788" w14:textId="77777777" w:rsidR="000D1009" w:rsidRPr="00A05CF7" w:rsidRDefault="000D1009" w:rsidP="000D1009">
      <w:pPr>
        <w:rPr>
          <w:rFonts w:eastAsia="Calibri"/>
          <w:sz w:val="6"/>
          <w:szCs w:val="12"/>
        </w:rPr>
      </w:pPr>
      <w:r w:rsidRPr="00A05CF7">
        <w:rPr>
          <w:rFonts w:eastAsia="Calibri"/>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65BCC9B1" w14:textId="77777777" w:rsidR="000D1009" w:rsidRPr="00A05CF7" w:rsidRDefault="000D1009" w:rsidP="000D1009">
      <w:pPr>
        <w:rPr>
          <w:rFonts w:eastAsia="Calibri"/>
          <w:sz w:val="6"/>
          <w:szCs w:val="12"/>
        </w:rPr>
      </w:pPr>
      <w:r w:rsidRPr="00A05CF7">
        <w:rPr>
          <w:rFonts w:eastAsia="Calibri"/>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16926A9D" w14:textId="77777777" w:rsidR="000D1009" w:rsidRPr="00A05CF7" w:rsidRDefault="000D1009" w:rsidP="000D1009">
      <w:pPr>
        <w:rPr>
          <w:rFonts w:eastAsia="Calibri"/>
          <w:sz w:val="6"/>
          <w:szCs w:val="12"/>
        </w:rPr>
      </w:pPr>
      <w:r w:rsidRPr="00A05CF7">
        <w:rPr>
          <w:rFonts w:eastAsia="Calibri"/>
          <w:sz w:val="6"/>
          <w:szCs w:val="12"/>
        </w:rPr>
        <w:t>The Black Death</w:t>
      </w:r>
    </w:p>
    <w:p w14:paraId="0A10BE50" w14:textId="77777777" w:rsidR="000D1009" w:rsidRPr="00A05CF7" w:rsidRDefault="000D1009" w:rsidP="000D1009">
      <w:pPr>
        <w:rPr>
          <w:rFonts w:eastAsia="Calibri"/>
          <w:sz w:val="6"/>
          <w:szCs w:val="12"/>
        </w:rPr>
      </w:pPr>
      <w:r w:rsidRPr="00A05CF7">
        <w:rPr>
          <w:rFonts w:eastAsia="Calibri"/>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3F61BC29" w14:textId="77777777" w:rsidR="000D1009" w:rsidRPr="00A05CF7" w:rsidRDefault="000D1009" w:rsidP="000D1009">
      <w:pPr>
        <w:rPr>
          <w:rFonts w:eastAsia="Calibri"/>
          <w:sz w:val="6"/>
          <w:szCs w:val="12"/>
        </w:rPr>
      </w:pPr>
      <w:r w:rsidRPr="00A05CF7">
        <w:rPr>
          <w:rFonts w:eastAsia="Calibri"/>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237C341B" w14:textId="77777777" w:rsidR="000D1009" w:rsidRPr="00A05CF7" w:rsidRDefault="000D1009" w:rsidP="000D1009">
      <w:pPr>
        <w:rPr>
          <w:rFonts w:eastAsia="Calibri"/>
          <w:sz w:val="6"/>
          <w:szCs w:val="12"/>
        </w:rPr>
      </w:pPr>
      <w:r w:rsidRPr="00A05CF7">
        <w:rPr>
          <w:rFonts w:eastAsia="Calibri"/>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6EE7C706" w14:textId="77777777" w:rsidR="000D1009" w:rsidRPr="00A05CF7" w:rsidRDefault="000D1009" w:rsidP="000D1009">
      <w:pPr>
        <w:rPr>
          <w:rFonts w:eastAsia="Calibri"/>
          <w:sz w:val="6"/>
          <w:szCs w:val="12"/>
        </w:rPr>
      </w:pPr>
      <w:r w:rsidRPr="00A05CF7">
        <w:rPr>
          <w:rFonts w:eastAsia="Calibri"/>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4CCB1B81" w14:textId="77777777" w:rsidR="000D1009" w:rsidRPr="00A05CF7" w:rsidRDefault="000D1009" w:rsidP="000D1009">
      <w:pPr>
        <w:rPr>
          <w:rFonts w:eastAsia="Calibri"/>
          <w:sz w:val="6"/>
          <w:szCs w:val="12"/>
        </w:rPr>
      </w:pPr>
      <w:r w:rsidRPr="00A05CF7">
        <w:rPr>
          <w:rFonts w:eastAsia="Calibri"/>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26EAF41D" w14:textId="77777777" w:rsidR="000D1009" w:rsidRPr="00A05CF7" w:rsidRDefault="000D1009" w:rsidP="000D1009">
      <w:pPr>
        <w:rPr>
          <w:rFonts w:eastAsia="Calibri"/>
          <w:sz w:val="6"/>
          <w:szCs w:val="12"/>
        </w:rPr>
      </w:pPr>
      <w:r w:rsidRPr="00A05CF7">
        <w:rPr>
          <w:rFonts w:eastAsia="Calibri"/>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1EA3C49E" w14:textId="77777777" w:rsidR="000D1009" w:rsidRPr="00A05CF7" w:rsidRDefault="000D1009" w:rsidP="000D1009">
      <w:pPr>
        <w:rPr>
          <w:rFonts w:eastAsia="Calibri"/>
          <w:sz w:val="6"/>
          <w:szCs w:val="12"/>
        </w:rPr>
      </w:pPr>
      <w:r w:rsidRPr="00A05CF7">
        <w:rPr>
          <w:rFonts w:eastAsia="Calibri"/>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0BBAB133" w14:textId="77777777" w:rsidR="000D1009" w:rsidRPr="00A05CF7" w:rsidRDefault="000D1009" w:rsidP="000D1009">
      <w:pPr>
        <w:rPr>
          <w:rFonts w:eastAsia="Calibri"/>
          <w:sz w:val="6"/>
          <w:szCs w:val="12"/>
        </w:rPr>
      </w:pPr>
      <w:r w:rsidRPr="00A05CF7">
        <w:rPr>
          <w:rFonts w:eastAsia="Calibri"/>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142CB62A" w14:textId="77777777" w:rsidR="000D1009" w:rsidRPr="00A05CF7" w:rsidRDefault="000D1009" w:rsidP="000D1009">
      <w:pPr>
        <w:rPr>
          <w:rFonts w:eastAsia="Calibri"/>
          <w:sz w:val="6"/>
          <w:szCs w:val="12"/>
        </w:rPr>
      </w:pPr>
      <w:r w:rsidRPr="00A05CF7">
        <w:rPr>
          <w:rFonts w:eastAsia="Calibri"/>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12552B6C" w14:textId="77777777" w:rsidR="000D1009" w:rsidRPr="00A05CF7" w:rsidRDefault="000D1009" w:rsidP="000D1009">
      <w:pPr>
        <w:rPr>
          <w:rFonts w:eastAsia="Calibri"/>
          <w:sz w:val="6"/>
          <w:szCs w:val="12"/>
        </w:rPr>
      </w:pPr>
      <w:r w:rsidRPr="00A05CF7">
        <w:rPr>
          <w:rFonts w:eastAsia="Calibri"/>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686F909E" w14:textId="77777777" w:rsidR="000D1009" w:rsidRPr="00A05CF7" w:rsidRDefault="000D1009" w:rsidP="000D1009">
      <w:pPr>
        <w:rPr>
          <w:rFonts w:eastAsia="Calibri"/>
          <w:sz w:val="6"/>
          <w:szCs w:val="12"/>
        </w:rPr>
      </w:pPr>
      <w:r w:rsidRPr="00A05CF7">
        <w:rPr>
          <w:rFonts w:eastAsia="Calibri"/>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1B0BFB0E" w14:textId="77777777" w:rsidR="000D1009" w:rsidRPr="00A05CF7" w:rsidRDefault="000D1009" w:rsidP="000D1009">
      <w:pPr>
        <w:rPr>
          <w:rFonts w:eastAsia="Calibri"/>
          <w:sz w:val="6"/>
          <w:szCs w:val="12"/>
        </w:rPr>
      </w:pPr>
      <w:r w:rsidRPr="00A05CF7">
        <w:rPr>
          <w:rFonts w:eastAsia="Calibri"/>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35AB1304" w14:textId="77777777" w:rsidR="000D1009" w:rsidRPr="00A05CF7" w:rsidRDefault="000D1009" w:rsidP="000D1009">
      <w:pPr>
        <w:rPr>
          <w:rFonts w:eastAsia="Calibri"/>
          <w:sz w:val="6"/>
          <w:szCs w:val="12"/>
        </w:rPr>
      </w:pPr>
      <w:r w:rsidRPr="00A05CF7">
        <w:rPr>
          <w:rFonts w:eastAsia="Calibri"/>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7F054C80" w14:textId="77777777" w:rsidR="000D1009" w:rsidRPr="00A05CF7" w:rsidRDefault="000D1009" w:rsidP="000D1009">
      <w:pPr>
        <w:rPr>
          <w:rFonts w:eastAsia="Calibri"/>
          <w:sz w:val="6"/>
          <w:szCs w:val="12"/>
        </w:rPr>
      </w:pPr>
      <w:r w:rsidRPr="00A05CF7">
        <w:rPr>
          <w:rFonts w:eastAsia="Calibri"/>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0954D8B8" w14:textId="77777777" w:rsidR="000D1009" w:rsidRPr="00A05CF7" w:rsidRDefault="000D1009" w:rsidP="000D1009">
      <w:pPr>
        <w:rPr>
          <w:rFonts w:eastAsia="Calibri"/>
          <w:sz w:val="6"/>
          <w:szCs w:val="12"/>
        </w:rPr>
      </w:pPr>
      <w:r w:rsidRPr="00A05CF7">
        <w:rPr>
          <w:rFonts w:eastAsia="Calibri"/>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170AB4E2" w14:textId="77777777" w:rsidR="000D1009" w:rsidRPr="00A05CF7" w:rsidRDefault="000D1009" w:rsidP="000D1009">
      <w:pPr>
        <w:rPr>
          <w:rFonts w:eastAsia="Calibri"/>
          <w:sz w:val="6"/>
          <w:szCs w:val="12"/>
        </w:rPr>
      </w:pPr>
      <w:r w:rsidRPr="00A05CF7">
        <w:rPr>
          <w:rFonts w:eastAsia="Calibri"/>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10C9F1C2" w14:textId="77777777" w:rsidR="000D1009" w:rsidRPr="00A05CF7" w:rsidRDefault="000D1009" w:rsidP="000D1009">
      <w:pPr>
        <w:rPr>
          <w:rFonts w:eastAsia="Calibri"/>
          <w:sz w:val="6"/>
          <w:szCs w:val="12"/>
        </w:rPr>
      </w:pPr>
      <w:r w:rsidRPr="00A05CF7">
        <w:rPr>
          <w:rFonts w:eastAsia="Calibri"/>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2E4C6709" w14:textId="77777777" w:rsidR="000D1009" w:rsidRPr="00A05CF7" w:rsidRDefault="000D1009" w:rsidP="000D1009">
      <w:pPr>
        <w:rPr>
          <w:rFonts w:eastAsia="Calibri"/>
          <w:sz w:val="6"/>
          <w:szCs w:val="12"/>
        </w:rPr>
      </w:pPr>
      <w:r w:rsidRPr="00A05CF7">
        <w:rPr>
          <w:rFonts w:eastAsia="Calibri"/>
          <w:sz w:val="6"/>
          <w:szCs w:val="12"/>
        </w:rPr>
        <w:t>Probability</w:t>
      </w:r>
    </w:p>
    <w:p w14:paraId="441989A7" w14:textId="77777777" w:rsidR="000D1009" w:rsidRPr="00A05CF7" w:rsidRDefault="000D1009" w:rsidP="000D1009">
      <w:pPr>
        <w:rPr>
          <w:rFonts w:eastAsia="Calibri"/>
        </w:rPr>
      </w:pPr>
      <w:r w:rsidRPr="00A05CF7">
        <w:rPr>
          <w:rFonts w:eastAsia="Calibri"/>
          <w:u w:val="single"/>
        </w:rPr>
        <w:t xml:space="preserve">In terms of the probability of naturally occurring pandemics, </w:t>
      </w:r>
      <w:r w:rsidRPr="009E1E1F">
        <w:rPr>
          <w:rFonts w:eastAsia="Calibri"/>
          <w:b/>
          <w:iCs/>
          <w:highlight w:val="cyan"/>
          <w:u w:val="single"/>
        </w:rPr>
        <w:t>a</w:t>
      </w:r>
      <w:r w:rsidRPr="00A05CF7">
        <w:rPr>
          <w:rFonts w:eastAsia="Calibri"/>
          <w:sz w:val="16"/>
        </w:rPr>
        <w:t xml:space="preserve">n informal </w:t>
      </w:r>
      <w:r w:rsidRPr="009E1E1F">
        <w:rPr>
          <w:rFonts w:eastAsia="Calibri"/>
          <w:highlight w:val="cyan"/>
          <w:u w:val="single"/>
        </w:rPr>
        <w:t>survey of</w:t>
      </w:r>
      <w:r w:rsidRPr="00A05CF7">
        <w:rPr>
          <w:rFonts w:eastAsia="Calibri"/>
          <w:u w:val="single"/>
        </w:rPr>
        <w:t xml:space="preserve"> participants of </w:t>
      </w:r>
      <w:r w:rsidRPr="009E1E1F">
        <w:rPr>
          <w:rFonts w:eastAsia="Calibri"/>
          <w:highlight w:val="cyan"/>
          <w:u w:val="single"/>
        </w:rPr>
        <w:t xml:space="preserve">the </w:t>
      </w:r>
      <w:r w:rsidRPr="009E1E1F">
        <w:rPr>
          <w:rFonts w:eastAsia="Calibri"/>
          <w:b/>
          <w:iCs/>
          <w:highlight w:val="cyan"/>
          <w:u w:val="single"/>
        </w:rPr>
        <w:t>G</w:t>
      </w:r>
      <w:r w:rsidRPr="00A05CF7">
        <w:rPr>
          <w:rFonts w:eastAsia="Calibri"/>
          <w:u w:val="single"/>
        </w:rPr>
        <w:t xml:space="preserve">lobal </w:t>
      </w:r>
      <w:r w:rsidRPr="009E1E1F">
        <w:rPr>
          <w:rFonts w:eastAsia="Calibri"/>
          <w:b/>
          <w:iCs/>
          <w:highlight w:val="cyan"/>
          <w:u w:val="single"/>
        </w:rPr>
        <w:t>C</w:t>
      </w:r>
      <w:r w:rsidRPr="00A05CF7">
        <w:rPr>
          <w:rFonts w:eastAsia="Calibri"/>
          <w:u w:val="single"/>
        </w:rPr>
        <w:t xml:space="preserve">atastrophic </w:t>
      </w:r>
      <w:r w:rsidRPr="009E1E1F">
        <w:rPr>
          <w:rFonts w:eastAsia="Calibri"/>
          <w:b/>
          <w:iCs/>
          <w:highlight w:val="cyan"/>
          <w:u w:val="single"/>
        </w:rPr>
        <w:t>R</w:t>
      </w:r>
      <w:r w:rsidRPr="00A05CF7">
        <w:rPr>
          <w:rFonts w:eastAsia="Calibri"/>
          <w:u w:val="single"/>
        </w:rPr>
        <w:t xml:space="preserve">isk </w:t>
      </w:r>
      <w:r w:rsidRPr="009E1E1F">
        <w:rPr>
          <w:rFonts w:eastAsia="Calibri"/>
          <w:highlight w:val="cyan"/>
          <w:u w:val="single"/>
        </w:rPr>
        <w:t>Conference</w:t>
      </w:r>
      <w:r w:rsidRPr="00A05CF7">
        <w:rPr>
          <w:rFonts w:eastAsia="Calibri"/>
          <w:sz w:val="16"/>
        </w:rPr>
        <w:t xml:space="preserve"> in Oxford in 2008 </w:t>
      </w:r>
      <w:r w:rsidRPr="009E1E1F">
        <w:rPr>
          <w:rFonts w:eastAsia="Calibri"/>
          <w:highlight w:val="cyan"/>
          <w:u w:val="single"/>
        </w:rPr>
        <w:t>shows</w:t>
      </w:r>
      <w:r w:rsidRPr="00A05CF7">
        <w:rPr>
          <w:rFonts w:eastAsia="Calibri"/>
          <w:u w:val="single"/>
        </w:rPr>
        <w:t xml:space="preserve"> that </w:t>
      </w:r>
      <w:r w:rsidRPr="009E1E1F">
        <w:rPr>
          <w:rFonts w:eastAsia="Calibri"/>
          <w:highlight w:val="cyan"/>
          <w:u w:val="single"/>
        </w:rPr>
        <w:t>the median estimate for</w:t>
      </w:r>
      <w:r w:rsidRPr="00A05CF7">
        <w:rPr>
          <w:rFonts w:eastAsia="Calibri"/>
          <w:u w:val="single"/>
        </w:rPr>
        <w:t xml:space="preserve"> a probability of a natural pandemic </w:t>
      </w:r>
      <w:r w:rsidRPr="009E1E1F">
        <w:rPr>
          <w:rFonts w:eastAsia="Calibri"/>
          <w:highlight w:val="cyan"/>
          <w:u w:val="single"/>
        </w:rPr>
        <w:t>killing</w:t>
      </w:r>
      <w:r w:rsidRPr="00A05CF7">
        <w:rPr>
          <w:rFonts w:eastAsia="Calibri"/>
          <w:u w:val="single"/>
        </w:rPr>
        <w:t xml:space="preserve"> more than </w:t>
      </w:r>
      <w:r w:rsidRPr="009E1E1F">
        <w:rPr>
          <w:rFonts w:eastAsia="Calibri"/>
          <w:highlight w:val="cyan"/>
          <w:u w:val="single"/>
        </w:rPr>
        <w:t>1 billion</w:t>
      </w:r>
      <w:r w:rsidRPr="00A05CF7">
        <w:rPr>
          <w:rFonts w:eastAsia="Calibri"/>
          <w:u w:val="single"/>
        </w:rPr>
        <w:t xml:space="preserve"> people before the year 2100 was surveyed </w:t>
      </w:r>
      <w:r w:rsidRPr="009E1E1F">
        <w:rPr>
          <w:rFonts w:eastAsia="Calibri"/>
          <w:highlight w:val="cyan"/>
          <w:u w:val="single"/>
        </w:rPr>
        <w:t xml:space="preserve">to be </w:t>
      </w:r>
      <w:r w:rsidRPr="009E1E1F">
        <w:rPr>
          <w:rFonts w:eastAsia="Calibri"/>
          <w:b/>
          <w:iCs/>
          <w:highlight w:val="cyan"/>
          <w:u w:val="single"/>
        </w:rPr>
        <w:t>5%</w:t>
      </w:r>
      <w:r w:rsidRPr="00A05CF7">
        <w:rPr>
          <w:rFonts w:eastAsia="Calibri"/>
          <w:u w:val="single"/>
        </w:rPr>
        <w:t xml:space="preserve">, and the probability of such pandemic to cause human extinction was </w:t>
      </w:r>
      <w:r w:rsidRPr="00A05CF7">
        <w:rPr>
          <w:rFonts w:eastAsia="Calibri"/>
          <w:b/>
          <w:iCs/>
          <w:u w:val="single"/>
        </w:rPr>
        <w:t>0.05%</w:t>
      </w:r>
      <w:r w:rsidRPr="00A05CF7">
        <w:rPr>
          <w:rFonts w:eastAsia="Calibri"/>
          <w:u w:val="single"/>
        </w:rPr>
        <w:t xml:space="preserve">. </w:t>
      </w:r>
      <w:r w:rsidRPr="009E1E1F">
        <w:rPr>
          <w:rFonts w:eastAsia="Calibri"/>
          <w:highlight w:val="cyan"/>
          <w:u w:val="single"/>
        </w:rPr>
        <w:t>Ord</w:t>
      </w:r>
      <w:r w:rsidRPr="00A05CF7">
        <w:rPr>
          <w:rFonts w:eastAsia="Calibri"/>
          <w:sz w:val="16"/>
        </w:rPr>
        <w:t xml:space="preserve"> (2020) </w:t>
      </w:r>
      <w:r w:rsidRPr="00A05CF7">
        <w:rPr>
          <w:rFonts w:eastAsia="Calibri"/>
          <w:u w:val="single"/>
        </w:rPr>
        <w:t xml:space="preserve">uses a slightly broader definition of existential risk, which apart from human extinction also includes a permanent reduction of human potential. He </w:t>
      </w:r>
      <w:r w:rsidRPr="009E1E1F">
        <w:rPr>
          <w:rFonts w:eastAsia="Calibri"/>
          <w:highlight w:val="cyan"/>
          <w:u w:val="single"/>
        </w:rPr>
        <w:t>estimates</w:t>
      </w:r>
      <w:r w:rsidRPr="00A05CF7">
        <w:rPr>
          <w:rFonts w:eastAsia="Calibri"/>
          <w:u w:val="single"/>
        </w:rPr>
        <w:t xml:space="preserve"> the </w:t>
      </w:r>
      <w:r w:rsidRPr="009E1E1F">
        <w:rPr>
          <w:rFonts w:eastAsia="Calibri"/>
          <w:b/>
          <w:iCs/>
          <w:highlight w:val="cyan"/>
          <w:u w:val="single"/>
        </w:rPr>
        <w:t>probability</w:t>
      </w:r>
      <w:r w:rsidRPr="009E1E1F">
        <w:rPr>
          <w:rFonts w:eastAsia="Calibri"/>
          <w:highlight w:val="cyan"/>
          <w:u w:val="single"/>
        </w:rPr>
        <w:t xml:space="preserve"> of</w:t>
      </w:r>
      <w:r w:rsidRPr="00A05CF7">
        <w:rPr>
          <w:rFonts w:eastAsia="Calibri"/>
          <w:u w:val="single"/>
        </w:rPr>
        <w:t xml:space="preserve"> an </w:t>
      </w:r>
      <w:r w:rsidRPr="009E1E1F">
        <w:rPr>
          <w:rFonts w:eastAsia="Calibri"/>
          <w:b/>
          <w:iCs/>
          <w:highlight w:val="cyan"/>
          <w:u w:val="single"/>
        </w:rPr>
        <w:t>existential</w:t>
      </w:r>
      <w:r w:rsidRPr="009E1E1F">
        <w:rPr>
          <w:rFonts w:eastAsia="Calibri"/>
          <w:highlight w:val="cyan"/>
          <w:u w:val="single"/>
        </w:rPr>
        <w:t xml:space="preserve"> risk</w:t>
      </w:r>
      <w:r w:rsidRPr="00A05CF7">
        <w:rPr>
          <w:rFonts w:eastAsia="Calibri"/>
          <w:u w:val="single"/>
        </w:rPr>
        <w:t xml:space="preserve"> stemming </w:t>
      </w:r>
      <w:r w:rsidRPr="009E1E1F">
        <w:rPr>
          <w:rFonts w:eastAsia="Calibri"/>
          <w:highlight w:val="cyan"/>
          <w:u w:val="single"/>
        </w:rPr>
        <w:t>from a</w:t>
      </w:r>
      <w:r w:rsidRPr="00A05CF7">
        <w:rPr>
          <w:rFonts w:eastAsia="Calibri"/>
          <w:u w:val="single"/>
        </w:rPr>
        <w:t xml:space="preserve"> natural </w:t>
      </w:r>
      <w:r w:rsidRPr="009E1E1F">
        <w:rPr>
          <w:rFonts w:eastAsia="Calibri"/>
          <w:highlight w:val="cyan"/>
          <w:u w:val="single"/>
        </w:rPr>
        <w:t xml:space="preserve">pandemic in the </w:t>
      </w:r>
      <w:r w:rsidRPr="009E1E1F">
        <w:rPr>
          <w:rFonts w:eastAsia="Calibri"/>
          <w:b/>
          <w:iCs/>
          <w:highlight w:val="cyan"/>
          <w:u w:val="single"/>
        </w:rPr>
        <w:t>next 100 years</w:t>
      </w:r>
      <w:r w:rsidRPr="009E1E1F">
        <w:rPr>
          <w:rFonts w:eastAsia="Calibri"/>
          <w:highlight w:val="cyan"/>
          <w:u w:val="single"/>
        </w:rPr>
        <w:t xml:space="preserve"> to be </w:t>
      </w:r>
      <w:r w:rsidRPr="009E1E1F">
        <w:rPr>
          <w:rFonts w:eastAsia="Calibri"/>
          <w:b/>
          <w:iCs/>
          <w:highlight w:val="cyan"/>
          <w:u w:val="single"/>
        </w:rPr>
        <w:t>0.01%</w:t>
      </w:r>
      <w:r w:rsidRPr="009E1E1F">
        <w:rPr>
          <w:rFonts w:eastAsia="Calibri"/>
          <w:highlight w:val="cyan"/>
          <w:u w:val="single"/>
        </w:rPr>
        <w:t>.</w:t>
      </w:r>
    </w:p>
    <w:p w14:paraId="22C2AD27" w14:textId="77777777" w:rsidR="000D1009" w:rsidRPr="00A05CF7" w:rsidRDefault="000D1009" w:rsidP="000D1009">
      <w:pPr>
        <w:rPr>
          <w:rFonts w:eastAsia="Calibri"/>
        </w:rPr>
      </w:pPr>
    </w:p>
    <w:p w14:paraId="4D7CE8F8" w14:textId="77777777" w:rsidR="000D1009" w:rsidRDefault="000D1009" w:rsidP="000D1009">
      <w:pPr>
        <w:pStyle w:val="Heading2"/>
      </w:pPr>
      <w:r>
        <w:t>Diplomacy</w:t>
      </w:r>
    </w:p>
    <w:p w14:paraId="4C0240C5" w14:textId="77777777" w:rsidR="000D1009" w:rsidRDefault="000D1009" w:rsidP="000D1009">
      <w:pPr>
        <w:pStyle w:val="Heading3"/>
      </w:pPr>
      <w:r>
        <w:t>2NC---AT: Diplomacy</w:t>
      </w:r>
    </w:p>
    <w:p w14:paraId="0D7BABC6" w14:textId="77777777" w:rsidR="000D1009" w:rsidRPr="00D75D98" w:rsidRDefault="000D1009" w:rsidP="000D1009">
      <w:pPr>
        <w:pStyle w:val="Heading4"/>
      </w:pPr>
      <w:r>
        <w:rPr>
          <w:rFonts w:cs="Calibri"/>
        </w:rPr>
        <w:t>Diplomacy has been thumped for years/</w:t>
      </w:r>
    </w:p>
    <w:p w14:paraId="5C79751D" w14:textId="77777777" w:rsidR="000D1009" w:rsidRPr="00EB64F8" w:rsidRDefault="000D1009" w:rsidP="000D1009">
      <w:r w:rsidRPr="00EB64F8">
        <w:t xml:space="preserve">Stephen </w:t>
      </w:r>
      <w:r w:rsidRPr="00EB64F8">
        <w:rPr>
          <w:rStyle w:val="Style13ptBold"/>
        </w:rPr>
        <w:t>Walt 21</w:t>
      </w:r>
      <w:r w:rsidRPr="005C2EA7">
        <w:t xml:space="preserve">, </w:t>
      </w:r>
      <w:r w:rsidRPr="00EB64F8">
        <w:t xml:space="preserve">Robert and Renée Belfer professor of international relations at Harvard University, 1/21/21, accessed 4/12/21, “A Face Lift Can’t Fix the State Department”, </w:t>
      </w:r>
      <w:hyperlink r:id="rId12" w:history="1">
        <w:r w:rsidRPr="00BC4143">
          <w:rPr>
            <w:rStyle w:val="Hyperlink"/>
          </w:rPr>
          <w:t>https://foreignpolicy.com/2021/01/21/a-face-lift-cant-fix-the-state-department/</w:t>
        </w:r>
      </w:hyperlink>
      <w:r>
        <w:t xml:space="preserve">. </w:t>
      </w:r>
    </w:p>
    <w:p w14:paraId="3A8EBD7D" w14:textId="77777777" w:rsidR="000D1009" w:rsidRDefault="000D1009" w:rsidP="000D1009">
      <w:pPr>
        <w:rPr>
          <w:u w:val="single"/>
        </w:rPr>
      </w:pPr>
      <w:r w:rsidRPr="00EB64F8">
        <w:rPr>
          <w:sz w:val="16"/>
        </w:rPr>
        <w:t xml:space="preserve">To be clear: </w:t>
      </w:r>
      <w:r w:rsidRPr="008A361E">
        <w:rPr>
          <w:u w:val="single"/>
        </w:rPr>
        <w:t xml:space="preserve">The </w:t>
      </w:r>
      <w:r w:rsidRPr="001458EC">
        <w:rPr>
          <w:b/>
          <w:bCs/>
          <w:highlight w:val="cyan"/>
          <w:u w:val="single"/>
        </w:rPr>
        <w:t>State Department</w:t>
      </w:r>
      <w:r w:rsidRPr="001458EC">
        <w:rPr>
          <w:highlight w:val="cyan"/>
          <w:u w:val="single"/>
        </w:rPr>
        <w:t xml:space="preserve"> </w:t>
      </w:r>
      <w:r w:rsidRPr="008A361E">
        <w:rPr>
          <w:u w:val="single"/>
        </w:rPr>
        <w:t xml:space="preserve">was in </w:t>
      </w:r>
      <w:r w:rsidRPr="001458EC">
        <w:rPr>
          <w:b/>
          <w:bCs/>
          <w:highlight w:val="cyan"/>
          <w:u w:val="single"/>
        </w:rPr>
        <w:t>bad shape</w:t>
      </w:r>
      <w:r w:rsidRPr="001458EC">
        <w:rPr>
          <w:highlight w:val="cyan"/>
          <w:u w:val="single"/>
        </w:rPr>
        <w:t xml:space="preserve"> before</w:t>
      </w:r>
      <w:r w:rsidRPr="00EB64F8">
        <w:rPr>
          <w:u w:val="single"/>
        </w:rPr>
        <w:t xml:space="preserve"> former President Donald </w:t>
      </w:r>
      <w:r w:rsidRPr="001458EC">
        <w:rPr>
          <w:b/>
          <w:bCs/>
          <w:highlight w:val="cyan"/>
          <w:u w:val="single"/>
        </w:rPr>
        <w:t>Trump</w:t>
      </w:r>
      <w:r w:rsidRPr="00EB64F8">
        <w:rPr>
          <w:u w:val="single"/>
        </w:rPr>
        <w:t xml:space="preserve"> showed up to </w:t>
      </w:r>
      <w:r w:rsidRPr="00EB64F8">
        <w:rPr>
          <w:b/>
          <w:bCs/>
          <w:u w:val="single"/>
        </w:rPr>
        <w:t>make things worse</w:t>
      </w:r>
      <w:r w:rsidRPr="00EB64F8">
        <w:rPr>
          <w:u w:val="single"/>
        </w:rPr>
        <w:t xml:space="preserve">. Its </w:t>
      </w:r>
      <w:r w:rsidRPr="001458EC">
        <w:rPr>
          <w:highlight w:val="cyan"/>
          <w:u w:val="single"/>
        </w:rPr>
        <w:t xml:space="preserve">budget </w:t>
      </w:r>
      <w:r w:rsidRPr="008A361E">
        <w:rPr>
          <w:u w:val="single"/>
        </w:rPr>
        <w:t>was</w:t>
      </w:r>
      <w:r w:rsidRPr="00EB64F8">
        <w:rPr>
          <w:u w:val="single"/>
        </w:rPr>
        <w:t xml:space="preserve"> </w:t>
      </w:r>
      <w:r w:rsidRPr="00EB64F8">
        <w:rPr>
          <w:b/>
          <w:bCs/>
          <w:u w:val="single"/>
        </w:rPr>
        <w:t xml:space="preserve">woefully </w:t>
      </w:r>
      <w:r w:rsidRPr="001458EC">
        <w:rPr>
          <w:b/>
          <w:bCs/>
          <w:highlight w:val="cyan"/>
          <w:u w:val="single"/>
        </w:rPr>
        <w:t>inadequate</w:t>
      </w:r>
      <w:r w:rsidRPr="00EB64F8">
        <w:rPr>
          <w:sz w:val="16"/>
        </w:rPr>
        <w:t xml:space="preserve">, its </w:t>
      </w:r>
      <w:r w:rsidRPr="001458EC">
        <w:rPr>
          <w:b/>
          <w:bCs/>
          <w:highlight w:val="cyan"/>
          <w:u w:val="single"/>
        </w:rPr>
        <w:t>administrative</w:t>
      </w:r>
      <w:r w:rsidRPr="00EB64F8">
        <w:rPr>
          <w:u w:val="single"/>
        </w:rPr>
        <w:t xml:space="preserve"> and </w:t>
      </w:r>
      <w:r w:rsidRPr="00EB64F8">
        <w:rPr>
          <w:b/>
          <w:bCs/>
          <w:u w:val="single"/>
        </w:rPr>
        <w:t>computer</w:t>
      </w:r>
      <w:r w:rsidRPr="00EB64F8">
        <w:rPr>
          <w:u w:val="single"/>
        </w:rPr>
        <w:t xml:space="preserve"> </w:t>
      </w:r>
      <w:r w:rsidRPr="001458EC">
        <w:rPr>
          <w:b/>
          <w:bCs/>
          <w:highlight w:val="cyan"/>
          <w:u w:val="single"/>
        </w:rPr>
        <w:t>systems</w:t>
      </w:r>
      <w:r w:rsidRPr="001458EC">
        <w:rPr>
          <w:highlight w:val="cyan"/>
          <w:u w:val="single"/>
        </w:rPr>
        <w:t xml:space="preserve"> </w:t>
      </w:r>
      <w:r w:rsidRPr="008A361E">
        <w:rPr>
          <w:u w:val="single"/>
        </w:rPr>
        <w:t xml:space="preserve">were </w:t>
      </w:r>
      <w:r w:rsidRPr="001458EC">
        <w:rPr>
          <w:b/>
          <w:bCs/>
          <w:highlight w:val="cyan"/>
          <w:u w:val="single"/>
        </w:rPr>
        <w:t>antiquated</w:t>
      </w:r>
      <w:r w:rsidRPr="00EB64F8">
        <w:rPr>
          <w:u w:val="single"/>
        </w:rPr>
        <w:t xml:space="preserve">, its </w:t>
      </w:r>
      <w:r w:rsidRPr="001458EC">
        <w:rPr>
          <w:b/>
          <w:bCs/>
          <w:highlight w:val="cyan"/>
          <w:u w:val="single"/>
        </w:rPr>
        <w:t>organization</w:t>
      </w:r>
      <w:r w:rsidRPr="008A361E">
        <w:rPr>
          <w:b/>
          <w:bCs/>
          <w:u w:val="single"/>
        </w:rPr>
        <w:t>al chart</w:t>
      </w:r>
      <w:r w:rsidRPr="008A361E">
        <w:rPr>
          <w:u w:val="single"/>
        </w:rPr>
        <w:t xml:space="preserve"> was </w:t>
      </w:r>
      <w:r w:rsidRPr="001458EC">
        <w:rPr>
          <w:b/>
          <w:bCs/>
          <w:highlight w:val="cyan"/>
          <w:u w:val="single"/>
        </w:rPr>
        <w:t>outdated</w:t>
      </w:r>
      <w:r w:rsidRPr="00EB64F8">
        <w:rPr>
          <w:u w:val="single"/>
        </w:rPr>
        <w:t xml:space="preserve"> and </w:t>
      </w:r>
      <w:r w:rsidRPr="00EB64F8">
        <w:rPr>
          <w:b/>
          <w:bCs/>
          <w:u w:val="single"/>
        </w:rPr>
        <w:t>overly complicated</w:t>
      </w:r>
      <w:r w:rsidRPr="00EB64F8">
        <w:rPr>
          <w:u w:val="single"/>
        </w:rPr>
        <w:t xml:space="preserve">, </w:t>
      </w:r>
      <w:r w:rsidRPr="008A361E">
        <w:rPr>
          <w:u w:val="single"/>
        </w:rPr>
        <w:t>and it was repeatedly</w:t>
      </w:r>
      <w:r w:rsidRPr="00EB64F8">
        <w:rPr>
          <w:u w:val="single"/>
        </w:rPr>
        <w:t xml:space="preserve"> </w:t>
      </w:r>
      <w:r w:rsidRPr="001458EC">
        <w:rPr>
          <w:highlight w:val="cyan"/>
          <w:u w:val="single"/>
        </w:rPr>
        <w:t xml:space="preserve">sidelined by </w:t>
      </w:r>
      <w:r w:rsidRPr="001458EC">
        <w:rPr>
          <w:b/>
          <w:bCs/>
          <w:highlight w:val="cyan"/>
          <w:u w:val="single"/>
        </w:rPr>
        <w:t>presidents</w:t>
      </w:r>
      <w:r w:rsidRPr="001458EC">
        <w:rPr>
          <w:highlight w:val="cyan"/>
          <w:u w:val="single"/>
        </w:rPr>
        <w:t xml:space="preserve"> </w:t>
      </w:r>
    </w:p>
    <w:p w14:paraId="11084A17" w14:textId="77777777" w:rsidR="000D1009" w:rsidRDefault="000D1009" w:rsidP="000D1009">
      <w:pPr>
        <w:rPr>
          <w:u w:val="single"/>
        </w:rPr>
      </w:pPr>
    </w:p>
    <w:p w14:paraId="060F1A7E" w14:textId="77777777" w:rsidR="000D1009" w:rsidRPr="00104B78" w:rsidRDefault="000D1009" w:rsidP="000D1009">
      <w:pPr>
        <w:rPr>
          <w:u w:val="single"/>
        </w:rPr>
      </w:pPr>
      <w:r w:rsidRPr="008A361E">
        <w:rPr>
          <w:u w:val="single"/>
        </w:rPr>
        <w:t xml:space="preserve">who preferred to run </w:t>
      </w:r>
      <w:r w:rsidRPr="008A361E">
        <w:rPr>
          <w:b/>
          <w:bCs/>
          <w:u w:val="single"/>
        </w:rPr>
        <w:t>foreign policy</w:t>
      </w:r>
      <w:r w:rsidRPr="008A361E">
        <w:rPr>
          <w:u w:val="single"/>
        </w:rPr>
        <w:t xml:space="preserve"> out of the </w:t>
      </w:r>
      <w:r w:rsidRPr="008A361E">
        <w:rPr>
          <w:b/>
          <w:bCs/>
          <w:u w:val="single"/>
        </w:rPr>
        <w:t>White House</w:t>
      </w:r>
      <w:r w:rsidRPr="008A361E">
        <w:rPr>
          <w:sz w:val="16"/>
        </w:rPr>
        <w:t xml:space="preserve">. Roughly </w:t>
      </w:r>
      <w:r w:rsidRPr="008A361E">
        <w:rPr>
          <w:b/>
          <w:bCs/>
          <w:u w:val="single"/>
        </w:rPr>
        <w:t>a third of</w:t>
      </w:r>
      <w:r w:rsidRPr="008A361E">
        <w:rPr>
          <w:u w:val="single"/>
        </w:rPr>
        <w:t xml:space="preserve"> U</w:t>
      </w:r>
      <w:r w:rsidRPr="00EB64F8">
        <w:rPr>
          <w:u w:val="single"/>
        </w:rPr>
        <w:t xml:space="preserve">.S. </w:t>
      </w:r>
      <w:r w:rsidRPr="001458EC">
        <w:rPr>
          <w:b/>
          <w:bCs/>
          <w:highlight w:val="cyan"/>
          <w:u w:val="single"/>
        </w:rPr>
        <w:t>ambassadorships</w:t>
      </w:r>
      <w:r w:rsidRPr="001458EC">
        <w:rPr>
          <w:highlight w:val="cyan"/>
          <w:u w:val="single"/>
        </w:rPr>
        <w:t xml:space="preserve"> </w:t>
      </w:r>
      <w:r w:rsidRPr="008A361E">
        <w:rPr>
          <w:u w:val="single"/>
        </w:rPr>
        <w:t xml:space="preserve">were </w:t>
      </w:r>
      <w:r w:rsidRPr="001458EC">
        <w:rPr>
          <w:highlight w:val="cyan"/>
          <w:u w:val="single"/>
        </w:rPr>
        <w:t xml:space="preserve">handed out to </w:t>
      </w:r>
      <w:r w:rsidRPr="001458EC">
        <w:rPr>
          <w:b/>
          <w:bCs/>
          <w:highlight w:val="cyan"/>
          <w:u w:val="single"/>
        </w:rPr>
        <w:t>wealthy campaign contributors</w:t>
      </w:r>
      <w:r w:rsidRPr="00EB64F8">
        <w:rPr>
          <w:u w:val="single"/>
        </w:rPr>
        <w:t xml:space="preserve"> </w:t>
      </w:r>
      <w:r>
        <w:rPr>
          <w:u w:val="single"/>
        </w:rPr>
        <w:t xml:space="preserve"> </w:t>
      </w:r>
      <w:r w:rsidRPr="00EB64F8">
        <w:rPr>
          <w:u w:val="single"/>
        </w:rPr>
        <w:t xml:space="preserve">instead of </w:t>
      </w:r>
      <w:r w:rsidRPr="00EB64F8">
        <w:rPr>
          <w:b/>
          <w:bCs/>
          <w:u w:val="single"/>
        </w:rPr>
        <w:t>trained professionals</w:t>
      </w:r>
      <w:r w:rsidRPr="00EB64F8">
        <w:rPr>
          <w:sz w:val="16"/>
        </w:rPr>
        <w:t xml:space="preserve">—a bizarre practice that no other major power follows—and the department was sometimes forced to take on new missions in response to congressional whims rather than pressing needs. Needless to say, </w:t>
      </w:r>
      <w:r w:rsidRPr="008A361E">
        <w:rPr>
          <w:u w:val="single"/>
        </w:rPr>
        <w:t xml:space="preserve">the </w:t>
      </w:r>
      <w:r w:rsidRPr="001458EC">
        <w:rPr>
          <w:highlight w:val="cyan"/>
          <w:u w:val="single"/>
        </w:rPr>
        <w:t xml:space="preserve">damage </w:t>
      </w:r>
      <w:r w:rsidRPr="008A361E">
        <w:rPr>
          <w:u w:val="single"/>
        </w:rPr>
        <w:t xml:space="preserve">got </w:t>
      </w:r>
      <w:r w:rsidRPr="001458EC">
        <w:rPr>
          <w:b/>
          <w:bCs/>
          <w:highlight w:val="cyan"/>
          <w:u w:val="single"/>
        </w:rPr>
        <w:t>worse under Trump</w:t>
      </w:r>
      <w:r w:rsidRPr="00EB64F8">
        <w:rPr>
          <w:u w:val="single"/>
        </w:rPr>
        <w:t xml:space="preserve">. </w:t>
      </w:r>
      <w:r w:rsidRPr="008A361E">
        <w:rPr>
          <w:u w:val="single"/>
        </w:rPr>
        <w:t>It began with neophyte</w:t>
      </w:r>
      <w:r w:rsidRPr="00EB64F8">
        <w:rPr>
          <w:u w:val="single"/>
        </w:rPr>
        <w:t xml:space="preserve"> diplomat Rex </w:t>
      </w:r>
      <w:r w:rsidRPr="001458EC">
        <w:rPr>
          <w:b/>
          <w:bCs/>
          <w:highlight w:val="cyan"/>
          <w:u w:val="single"/>
        </w:rPr>
        <w:t>Tillerson’s</w:t>
      </w:r>
      <w:r w:rsidRPr="00EB64F8">
        <w:rPr>
          <w:u w:val="single"/>
        </w:rPr>
        <w:t xml:space="preserve"> well-intentioned but </w:t>
      </w:r>
      <w:r w:rsidRPr="001458EC">
        <w:rPr>
          <w:b/>
          <w:bCs/>
          <w:highlight w:val="cyan"/>
          <w:u w:val="single"/>
        </w:rPr>
        <w:t>inept efforts</w:t>
      </w:r>
      <w:r w:rsidRPr="00EB64F8">
        <w:rPr>
          <w:sz w:val="16"/>
        </w:rPr>
        <w:t xml:space="preserve"> at reform as secretary of state, </w:t>
      </w:r>
      <w:r w:rsidRPr="001458EC">
        <w:rPr>
          <w:highlight w:val="cyan"/>
          <w:u w:val="single"/>
        </w:rPr>
        <w:t>followed by</w:t>
      </w:r>
      <w:r w:rsidRPr="00EB64F8">
        <w:rPr>
          <w:u w:val="single"/>
        </w:rPr>
        <w:t xml:space="preserve"> his successor Mike </w:t>
      </w:r>
      <w:r w:rsidRPr="001458EC">
        <w:rPr>
          <w:b/>
          <w:bCs/>
          <w:highlight w:val="cyan"/>
          <w:u w:val="single"/>
        </w:rPr>
        <w:t>Pompeo’s</w:t>
      </w:r>
      <w:r w:rsidRPr="00EB64F8">
        <w:rPr>
          <w:u w:val="single"/>
        </w:rPr>
        <w:t xml:space="preserve"> </w:t>
      </w:r>
      <w:r w:rsidRPr="00EB64F8">
        <w:rPr>
          <w:b/>
          <w:bCs/>
          <w:u w:val="single"/>
        </w:rPr>
        <w:t>ego-driven</w:t>
      </w:r>
      <w:r w:rsidRPr="00EB64F8">
        <w:rPr>
          <w:u w:val="single"/>
        </w:rPr>
        <w:t xml:space="preserve"> and </w:t>
      </w:r>
      <w:r w:rsidRPr="00EB64F8">
        <w:rPr>
          <w:b/>
          <w:bCs/>
          <w:u w:val="single"/>
        </w:rPr>
        <w:t>singularly inept</w:t>
      </w:r>
      <w:r w:rsidRPr="00EB64F8">
        <w:rPr>
          <w:u w:val="single"/>
        </w:rPr>
        <w:t xml:space="preserve"> </w:t>
      </w:r>
      <w:r w:rsidRPr="008A361E">
        <w:rPr>
          <w:u w:val="single"/>
        </w:rPr>
        <w:t xml:space="preserve">approach to </w:t>
      </w:r>
      <w:r w:rsidRPr="008A361E">
        <w:rPr>
          <w:b/>
          <w:bCs/>
          <w:u w:val="single"/>
        </w:rPr>
        <w:t>diplomacy</w:t>
      </w:r>
      <w:r w:rsidRPr="00EB64F8">
        <w:rPr>
          <w:sz w:val="16"/>
        </w:rPr>
        <w:t xml:space="preserve">. More interested in preparing for a future presidential run than advancing U.S. interests, </w:t>
      </w:r>
      <w:r w:rsidRPr="008A361E">
        <w:rPr>
          <w:b/>
          <w:bCs/>
          <w:u w:val="single"/>
        </w:rPr>
        <w:t>Pompeo</w:t>
      </w:r>
      <w:r w:rsidRPr="008A361E">
        <w:rPr>
          <w:u w:val="single"/>
        </w:rPr>
        <w:t xml:space="preserve"> helmed a State Department</w:t>
      </w:r>
      <w:r w:rsidRPr="00EB64F8">
        <w:rPr>
          <w:u w:val="single"/>
        </w:rPr>
        <w:t xml:space="preserve"> that was </w:t>
      </w:r>
      <w:r w:rsidRPr="00EB64F8">
        <w:rPr>
          <w:b/>
          <w:bCs/>
          <w:u w:val="single"/>
        </w:rPr>
        <w:t>long on “swagger”</w:t>
      </w:r>
      <w:r w:rsidRPr="00EB64F8">
        <w:rPr>
          <w:sz w:val="16"/>
        </w:rPr>
        <w:t xml:space="preserve"> (which the dictionary defines as acting in a “typically arrogant or aggressive way”) but pitifully </w:t>
      </w:r>
      <w:r w:rsidRPr="001458EC">
        <w:rPr>
          <w:highlight w:val="cyan"/>
          <w:u w:val="single"/>
        </w:rPr>
        <w:t xml:space="preserve">short on </w:t>
      </w:r>
      <w:r w:rsidRPr="001458EC">
        <w:rPr>
          <w:b/>
          <w:bCs/>
          <w:highlight w:val="cyan"/>
          <w:u w:val="single"/>
        </w:rPr>
        <w:t>concrete achievements</w:t>
      </w:r>
      <w:r w:rsidRPr="00EB64F8">
        <w:rPr>
          <w:sz w:val="16"/>
        </w:rPr>
        <w:t xml:space="preserve">. In fact, </w:t>
      </w:r>
      <w:r w:rsidRPr="008A361E">
        <w:rPr>
          <w:u w:val="single"/>
        </w:rPr>
        <w:t xml:space="preserve">Pompeo’s </w:t>
      </w:r>
      <w:r w:rsidRPr="001458EC">
        <w:rPr>
          <w:highlight w:val="cyan"/>
          <w:u w:val="single"/>
        </w:rPr>
        <w:t xml:space="preserve">record </w:t>
      </w:r>
      <w:r w:rsidRPr="008A361E">
        <w:rPr>
          <w:u w:val="single"/>
        </w:rPr>
        <w:t xml:space="preserve">is </w:t>
      </w:r>
      <w:r w:rsidRPr="001458EC">
        <w:rPr>
          <w:highlight w:val="cyan"/>
          <w:u w:val="single"/>
        </w:rPr>
        <w:t xml:space="preserve">one of </w:t>
      </w:r>
      <w:r w:rsidRPr="001458EC">
        <w:rPr>
          <w:b/>
          <w:bCs/>
          <w:highlight w:val="cyan"/>
          <w:u w:val="single"/>
        </w:rPr>
        <w:t>consistent failure</w:t>
      </w:r>
      <w:r w:rsidRPr="00EB64F8">
        <w:rPr>
          <w:u w:val="single"/>
        </w:rPr>
        <w:t xml:space="preserve">, whether one looks at U.S. policy toward </w:t>
      </w:r>
      <w:r w:rsidRPr="00EB64F8">
        <w:rPr>
          <w:b/>
          <w:bCs/>
          <w:u w:val="single"/>
        </w:rPr>
        <w:t>Iran</w:t>
      </w:r>
      <w:r w:rsidRPr="00EB64F8">
        <w:rPr>
          <w:u w:val="single"/>
        </w:rPr>
        <w:t xml:space="preserve">, </w:t>
      </w:r>
      <w:r w:rsidRPr="00EB64F8">
        <w:rPr>
          <w:b/>
          <w:bCs/>
          <w:u w:val="single"/>
        </w:rPr>
        <w:t>North</w:t>
      </w:r>
      <w:r w:rsidRPr="00EB64F8">
        <w:rPr>
          <w:u w:val="single"/>
        </w:rPr>
        <w:t xml:space="preserve"> </w:t>
      </w:r>
      <w:r w:rsidRPr="00EB64F8">
        <w:rPr>
          <w:b/>
          <w:bCs/>
          <w:u w:val="single"/>
        </w:rPr>
        <w:t>Korea</w:t>
      </w:r>
      <w:r w:rsidRPr="00EB64F8">
        <w:rPr>
          <w:u w:val="single"/>
        </w:rPr>
        <w:t xml:space="preserve">, </w:t>
      </w:r>
      <w:r w:rsidRPr="00EB64F8">
        <w:rPr>
          <w:b/>
          <w:bCs/>
          <w:u w:val="single"/>
        </w:rPr>
        <w:t>Venezuela</w:t>
      </w:r>
      <w:r w:rsidRPr="00EB64F8">
        <w:rPr>
          <w:u w:val="single"/>
        </w:rPr>
        <w:t xml:space="preserve">, </w:t>
      </w:r>
      <w:r w:rsidRPr="00EB64F8">
        <w:rPr>
          <w:b/>
          <w:bCs/>
          <w:u w:val="single"/>
        </w:rPr>
        <w:t>NATO</w:t>
      </w:r>
      <w:r w:rsidRPr="00EB64F8">
        <w:rPr>
          <w:u w:val="single"/>
        </w:rPr>
        <w:t xml:space="preserve">, or </w:t>
      </w:r>
      <w:r w:rsidRPr="00EB64F8">
        <w:rPr>
          <w:b/>
          <w:bCs/>
          <w:u w:val="single"/>
        </w:rPr>
        <w:t>Asia</w:t>
      </w:r>
      <w:r w:rsidRPr="00EB64F8">
        <w:rPr>
          <w:u w:val="single"/>
        </w:rPr>
        <w:t>.</w:t>
      </w:r>
      <w:r w:rsidRPr="00EB64F8">
        <w:rPr>
          <w:sz w:val="16"/>
        </w:rPr>
        <w:t xml:space="preserve"> Morale within the department reached new lows, and experienced officials left in droves. In an era when America’s rivals have been steadily enhancing their diplomatic presence and international influence, Pompeo presided over a sustained act of unilateral diplomatic disarmament.</w:t>
      </w:r>
    </w:p>
    <w:p w14:paraId="0C7807DA" w14:textId="77777777" w:rsidR="000D1009" w:rsidRPr="00D75D98" w:rsidRDefault="000D1009" w:rsidP="000D1009"/>
    <w:p w14:paraId="73D1F2E2" w14:textId="77777777" w:rsidR="000D1009" w:rsidRPr="006A2C76" w:rsidRDefault="000D1009" w:rsidP="000D1009">
      <w:pPr>
        <w:keepNext/>
        <w:keepLines/>
        <w:spacing w:before="40" w:after="0"/>
        <w:outlineLvl w:val="3"/>
        <w:rPr>
          <w:rFonts w:eastAsia="Times New Roman" w:cs="Times New Roman"/>
          <w:b/>
          <w:iCs/>
          <w:sz w:val="26"/>
        </w:rPr>
      </w:pPr>
      <w:r>
        <w:rPr>
          <w:rFonts w:eastAsia="Times New Roman" w:cs="Times New Roman"/>
          <w:b/>
          <w:iCs/>
          <w:sz w:val="26"/>
        </w:rPr>
        <w:t>Do not attribute decades long peace to the US---a series of foreign policy blunders prove incompetence is systemic in US administrations.</w:t>
      </w:r>
    </w:p>
    <w:p w14:paraId="585FCD3F" w14:textId="77777777" w:rsidR="000D1009" w:rsidRPr="006A2C76" w:rsidRDefault="000D1009" w:rsidP="000D1009">
      <w:pPr>
        <w:rPr>
          <w:rFonts w:eastAsia="Calibri"/>
        </w:rPr>
      </w:pPr>
      <w:r w:rsidRPr="006A2C76">
        <w:rPr>
          <w:rFonts w:eastAsia="Calibri"/>
        </w:rPr>
        <w:t xml:space="preserve">Stephen M. </w:t>
      </w:r>
      <w:r w:rsidRPr="006A2C76">
        <w:rPr>
          <w:rFonts w:eastAsia="Calibri"/>
          <w:b/>
          <w:bCs/>
          <w:sz w:val="26"/>
        </w:rPr>
        <w:t>Walt 22</w:t>
      </w:r>
      <w:r w:rsidRPr="006A2C76">
        <w:rPr>
          <w:rFonts w:eastAsia="Calibri"/>
        </w:rPr>
        <w:t>, columnist at Foreign Policy and the Robert and Renée Belfer professor of international relations at Harvard University, “America Has an Unhealthy Obsession With Credibility,” Foreign Policy, 1/29/2022, https://foreignpolicy.com/2022/01/29/us-credibility-ukraine-russia-grand-strategy/</w:t>
      </w:r>
    </w:p>
    <w:p w14:paraId="6E51E18B" w14:textId="77777777" w:rsidR="000D1009" w:rsidRPr="006A2C76" w:rsidRDefault="000D1009" w:rsidP="000D1009">
      <w:pPr>
        <w:rPr>
          <w:rFonts w:eastAsia="Calibri"/>
          <w:sz w:val="16"/>
        </w:rPr>
      </w:pPr>
      <w:r w:rsidRPr="006A2C76">
        <w:rPr>
          <w:rFonts w:eastAsia="Calibri"/>
          <w:sz w:val="16"/>
        </w:rPr>
        <w:t>As many observers have commented, the most predictable feature of any debate about U.S. foreign policy is the ritual invoking of “credibility.” Whether the issue is Ukraine, Iran, Russia, Taiwan, Afghanistan, the global war on terror, or even trade policy, sooner or later someone is going to argue that failing to implement their preferred policy will do grievous harm to the United States’ reputation for resolve.</w:t>
      </w:r>
    </w:p>
    <w:p w14:paraId="564694C5" w14:textId="77777777" w:rsidR="000D1009" w:rsidRPr="006A2C76" w:rsidRDefault="000D1009" w:rsidP="000D1009">
      <w:pPr>
        <w:rPr>
          <w:rFonts w:eastAsia="Calibri"/>
          <w:sz w:val="16"/>
        </w:rPr>
      </w:pPr>
      <w:r w:rsidRPr="006A2C76">
        <w:rPr>
          <w:rFonts w:eastAsia="Calibri"/>
          <w:sz w:val="16"/>
        </w:rPr>
        <w:t>Why is the United States so obsessed with this aspect of foreign policy? Is it an artifact of its political culture, a result of how international relations is taught in universities, or an odd quirk of America’s national history? Is it merely a handy refuge for hard-liners trying to justify actions that can’t be defended on other grounds or just a persistent mind-worm that the foreign-policy elite can’t get past? Or is it perhaps the direct consequence of U.S. grand strategy itself?</w:t>
      </w:r>
    </w:p>
    <w:p w14:paraId="6CC62C65" w14:textId="77777777" w:rsidR="000D1009" w:rsidRPr="006A2C76" w:rsidRDefault="000D1009" w:rsidP="000D1009">
      <w:pPr>
        <w:rPr>
          <w:rFonts w:eastAsia="Calibri"/>
          <w:sz w:val="16"/>
        </w:rPr>
      </w:pPr>
      <w:r w:rsidRPr="006A2C76">
        <w:rPr>
          <w:rFonts w:eastAsia="Calibri"/>
          <w:sz w:val="16"/>
        </w:rPr>
        <w:t xml:space="preserve">Whatever the reason, I can’t think of another great power as concerned with preserving its own credibility as the United States has been for many years. Don’t get me wrong: I’m not saying the United States is the only country that worries about its reputation for resolve, nor am I suggesting that being perceived as credible isn’t valuable when dealing with friends and foes alike. Since World War II, however, </w:t>
      </w:r>
      <w:r w:rsidRPr="006A2C76">
        <w:rPr>
          <w:rFonts w:eastAsia="Calibri"/>
          <w:u w:val="single"/>
        </w:rPr>
        <w:t xml:space="preserve">the </w:t>
      </w:r>
      <w:r w:rsidRPr="009E1E1F">
        <w:rPr>
          <w:rFonts w:eastAsia="Calibri"/>
          <w:highlight w:val="cyan"/>
          <w:u w:val="single"/>
        </w:rPr>
        <w:t>idea that</w:t>
      </w:r>
      <w:r w:rsidRPr="006A2C76">
        <w:rPr>
          <w:rFonts w:eastAsia="Calibri"/>
          <w:sz w:val="16"/>
        </w:rPr>
        <w:t xml:space="preserve"> a </w:t>
      </w:r>
      <w:r w:rsidRPr="009E1E1F">
        <w:rPr>
          <w:rFonts w:eastAsia="Calibri"/>
          <w:highlight w:val="cyan"/>
          <w:u w:val="single"/>
        </w:rPr>
        <w:t xml:space="preserve">failure to </w:t>
      </w:r>
      <w:r w:rsidRPr="006A2C76">
        <w:rPr>
          <w:rFonts w:eastAsia="Calibri"/>
          <w:u w:val="single"/>
        </w:rPr>
        <w:t xml:space="preserve">respond to and </w:t>
      </w:r>
      <w:r w:rsidRPr="009E1E1F">
        <w:rPr>
          <w:rFonts w:eastAsia="Calibri"/>
          <w:highlight w:val="cyan"/>
          <w:u w:val="single"/>
        </w:rPr>
        <w:t>decisively defeat</w:t>
      </w:r>
      <w:r w:rsidRPr="009E1E1F">
        <w:rPr>
          <w:rFonts w:eastAsia="Calibri"/>
          <w:sz w:val="16"/>
          <w:highlight w:val="cyan"/>
        </w:rPr>
        <w:t xml:space="preserve"> </w:t>
      </w:r>
      <w:r w:rsidRPr="009E1E1F">
        <w:rPr>
          <w:rFonts w:eastAsia="Calibri"/>
          <w:b/>
          <w:iCs/>
          <w:highlight w:val="cyan"/>
          <w:u w:val="single"/>
        </w:rPr>
        <w:t>any challenge</w:t>
      </w:r>
      <w:r w:rsidRPr="006A2C76">
        <w:rPr>
          <w:rFonts w:eastAsia="Calibri"/>
          <w:sz w:val="16"/>
        </w:rPr>
        <w:t xml:space="preserve"> </w:t>
      </w:r>
      <w:r w:rsidRPr="009E1E1F">
        <w:rPr>
          <w:rFonts w:eastAsia="Calibri"/>
          <w:highlight w:val="cyan"/>
          <w:u w:val="single"/>
        </w:rPr>
        <w:t>would have</w:t>
      </w:r>
      <w:r w:rsidRPr="009E1E1F">
        <w:rPr>
          <w:rFonts w:eastAsia="Calibri"/>
          <w:sz w:val="16"/>
          <w:highlight w:val="cyan"/>
        </w:rPr>
        <w:t xml:space="preserve"> </w:t>
      </w:r>
      <w:r w:rsidRPr="009E1E1F">
        <w:rPr>
          <w:rFonts w:eastAsia="Calibri"/>
          <w:b/>
          <w:iCs/>
          <w:highlight w:val="cyan"/>
          <w:u w:val="single"/>
        </w:rPr>
        <w:t>baleful consequences</w:t>
      </w:r>
      <w:r w:rsidRPr="006A2C76">
        <w:rPr>
          <w:rFonts w:eastAsia="Calibri"/>
          <w:b/>
          <w:iCs/>
          <w:u w:val="single"/>
        </w:rPr>
        <w:t xml:space="preserve"> for the U</w:t>
      </w:r>
      <w:r w:rsidRPr="006A2C76">
        <w:rPr>
          <w:rFonts w:eastAsia="Calibri"/>
          <w:sz w:val="16"/>
        </w:rPr>
        <w:t xml:space="preserve">nited </w:t>
      </w:r>
      <w:r w:rsidRPr="006A2C76">
        <w:rPr>
          <w:rFonts w:eastAsia="Calibri"/>
          <w:b/>
          <w:iCs/>
          <w:u w:val="single"/>
        </w:rPr>
        <w:t>S</w:t>
      </w:r>
      <w:r w:rsidRPr="006A2C76">
        <w:rPr>
          <w:rFonts w:eastAsia="Calibri"/>
          <w:sz w:val="16"/>
        </w:rPr>
        <w:t>tates has been a central theme of U.S. foreign-policy discourse. It is the key ingredient in the infamous Munich analogy—surely the most moth-eaten trope in the foreign-policy elite’s toolkit—but also central to the so-called domino theory and recurring fear that any sign of weakness would lead allies to abandon the United States and bandwagon to its foes.</w:t>
      </w:r>
    </w:p>
    <w:p w14:paraId="09A20EF0" w14:textId="77777777" w:rsidR="000D1009" w:rsidRPr="006A2C76" w:rsidRDefault="000D1009" w:rsidP="000D1009">
      <w:pPr>
        <w:rPr>
          <w:rFonts w:eastAsia="Calibri"/>
          <w:sz w:val="16"/>
        </w:rPr>
      </w:pPr>
      <w:r w:rsidRPr="006A2C76">
        <w:rPr>
          <w:rFonts w:eastAsia="Calibri"/>
          <w:sz w:val="16"/>
        </w:rPr>
        <w:t>In 1968, for example, then-incoming U.S. National Security Advisor Henry Kissinger insisted that the United States had to fight on in Vietnam, even though he had apparently believed the United States could not hope to win the war. Why? Because he believed U.S. credibility was all-important: In his words, “nations can gear their actions to ours only if they can count on our steadiness.”</w:t>
      </w:r>
    </w:p>
    <w:p w14:paraId="2923C469" w14:textId="77777777" w:rsidR="000D1009" w:rsidRPr="006A2C76" w:rsidRDefault="000D1009" w:rsidP="000D1009">
      <w:pPr>
        <w:rPr>
          <w:rFonts w:eastAsia="Calibri"/>
          <w:sz w:val="16"/>
        </w:rPr>
      </w:pPr>
      <w:r w:rsidRPr="006A2C76">
        <w:rPr>
          <w:rFonts w:eastAsia="Calibri"/>
          <w:sz w:val="16"/>
        </w:rPr>
        <w:t xml:space="preserve">Failing to respond when states act contrary to U.S. wishes </w:t>
      </w:r>
      <w:r w:rsidRPr="009E1E1F">
        <w:rPr>
          <w:rFonts w:eastAsia="Calibri"/>
          <w:b/>
          <w:iCs/>
          <w:highlight w:val="cyan"/>
          <w:u w:val="single"/>
        </w:rPr>
        <w:t>supposedly</w:t>
      </w:r>
      <w:r w:rsidRPr="009E1E1F">
        <w:rPr>
          <w:rFonts w:eastAsia="Calibri"/>
          <w:sz w:val="16"/>
          <w:highlight w:val="cyan"/>
        </w:rPr>
        <w:t xml:space="preserve"> </w:t>
      </w:r>
      <w:r w:rsidRPr="009E1E1F">
        <w:rPr>
          <w:rFonts w:eastAsia="Calibri"/>
          <w:highlight w:val="cyan"/>
          <w:u w:val="single"/>
        </w:rPr>
        <w:t>invites</w:t>
      </w:r>
      <w:r w:rsidRPr="009E1E1F">
        <w:rPr>
          <w:rFonts w:eastAsia="Calibri"/>
          <w:sz w:val="16"/>
          <w:highlight w:val="cyan"/>
        </w:rPr>
        <w:t xml:space="preserve"> </w:t>
      </w:r>
      <w:r w:rsidRPr="009E1E1F">
        <w:rPr>
          <w:rFonts w:eastAsia="Calibri"/>
          <w:b/>
          <w:iCs/>
          <w:highlight w:val="cyan"/>
          <w:u w:val="single"/>
        </w:rPr>
        <w:t>further predations</w:t>
      </w:r>
      <w:r w:rsidRPr="006A2C76">
        <w:rPr>
          <w:rFonts w:eastAsia="Calibri"/>
          <w:sz w:val="16"/>
        </w:rPr>
        <w:t>, which is why some observers of former U.S. President Barack Obama’s decision not to retaliate after Syrian President Bashar al-Assad used chemical weapons encouraged Russian President Vladimir Putin to seize Crimea in 2014, even though direct evidence of a link is lacking and Putin might well have acted no matter what Obama did. Today, former U.S. officials claim that failing to respond with force to a Russian attack on Ukraine will invite a Chinese attack on Taiwan and “set the global system back decades,” said retired U.S. Navy Adm. James Stavridis to the New York Times.</w:t>
      </w:r>
    </w:p>
    <w:p w14:paraId="5C32C4F6" w14:textId="77777777" w:rsidR="000D1009" w:rsidRPr="006A2C76" w:rsidRDefault="000D1009" w:rsidP="000D1009">
      <w:pPr>
        <w:rPr>
          <w:rFonts w:eastAsia="Calibri"/>
          <w:sz w:val="16"/>
        </w:rPr>
      </w:pPr>
      <w:r w:rsidRPr="006A2C76">
        <w:rPr>
          <w:rFonts w:eastAsia="Calibri"/>
          <w:sz w:val="16"/>
        </w:rPr>
        <w:t>For the credibility-obsessed, in short, everything is connected to everything else, and even fairly minor events in one part of the world can have enormous repercussions thousands of miles away. Take this logic far enough and the credibility of U.S. commitments becomes the single most important source of peace and order in the world. Historian Hal Brands, U.S. diplomat Eric Edelman, and author Thomas Mahnken express this hard-line view perfectly:</w:t>
      </w:r>
    </w:p>
    <w:p w14:paraId="22BB02E3" w14:textId="77777777" w:rsidR="000D1009" w:rsidRPr="006A2C76" w:rsidRDefault="000D1009" w:rsidP="000D1009">
      <w:pPr>
        <w:rPr>
          <w:rFonts w:eastAsia="Calibri"/>
          <w:sz w:val="16"/>
        </w:rPr>
      </w:pPr>
      <w:r w:rsidRPr="006A2C76">
        <w:rPr>
          <w:rFonts w:eastAsia="Calibri"/>
          <w:sz w:val="16"/>
        </w:rPr>
        <w:t>“If America’s credibility is strong, then adversaries will be deterred, allies will be reassured, and relative geopolitical stability will prevail. If American credibility is weak, then adversaries will be emboldened, allies will be unnerved, and geopolitical revisionism and aggression will proliferate. Opportunistic powers will gradually become more assertive on the theory that their aggression will not be punished; the international system will veer toward greater conflict and upheaval. … [I]t is the very foundation of international peace and stability.”</w:t>
      </w:r>
    </w:p>
    <w:p w14:paraId="7B6A790E" w14:textId="77777777" w:rsidR="000D1009" w:rsidRDefault="000D1009" w:rsidP="000D1009">
      <w:pPr>
        <w:rPr>
          <w:rFonts w:eastAsia="Calibri"/>
          <w:sz w:val="16"/>
        </w:rPr>
      </w:pPr>
      <w:r w:rsidRPr="006A2C76">
        <w:rPr>
          <w:rFonts w:eastAsia="Calibri"/>
          <w:u w:val="single"/>
        </w:rPr>
        <w:t>This rather</w:t>
      </w:r>
      <w:r w:rsidRPr="006A2C76">
        <w:rPr>
          <w:rFonts w:eastAsia="Calibri"/>
          <w:sz w:val="16"/>
        </w:rPr>
        <w:t xml:space="preserve"> </w:t>
      </w:r>
      <w:r w:rsidRPr="006A2C76">
        <w:rPr>
          <w:rFonts w:eastAsia="Calibri"/>
          <w:b/>
          <w:iCs/>
          <w:u w:val="single"/>
        </w:rPr>
        <w:t>self-centered view</w:t>
      </w:r>
      <w:r w:rsidRPr="006A2C76">
        <w:rPr>
          <w:rFonts w:eastAsia="Calibri"/>
          <w:sz w:val="16"/>
        </w:rPr>
        <w:t xml:space="preserve"> of world affairs </w:t>
      </w:r>
      <w:r w:rsidRPr="009E1E1F">
        <w:rPr>
          <w:rFonts w:eastAsia="Calibri"/>
          <w:highlight w:val="cyan"/>
          <w:u w:val="single"/>
        </w:rPr>
        <w:t>conveniently</w:t>
      </w:r>
      <w:r w:rsidRPr="009E1E1F">
        <w:rPr>
          <w:rFonts w:eastAsia="Calibri"/>
          <w:sz w:val="16"/>
          <w:highlight w:val="cyan"/>
        </w:rPr>
        <w:t xml:space="preserve"> </w:t>
      </w:r>
      <w:r w:rsidRPr="009E1E1F">
        <w:rPr>
          <w:rFonts w:eastAsia="Calibri"/>
          <w:b/>
          <w:iCs/>
          <w:highlight w:val="cyan"/>
          <w:u w:val="single"/>
        </w:rPr>
        <w:t>ignores</w:t>
      </w:r>
      <w:r w:rsidRPr="006A2C76">
        <w:rPr>
          <w:rFonts w:eastAsia="Calibri"/>
          <w:sz w:val="16"/>
        </w:rPr>
        <w:t xml:space="preserve"> those episodes where it was the United States that acted to disrupt “international peace and stability,” but never mind that for now. If the credibility of U.S. promises is the key to world peace, one wonders </w:t>
      </w:r>
      <w:r w:rsidRPr="009E1E1F">
        <w:rPr>
          <w:rFonts w:eastAsia="Calibri"/>
          <w:highlight w:val="cyan"/>
          <w:u w:val="single"/>
        </w:rPr>
        <w:t>why the world</w:t>
      </w:r>
      <w:r w:rsidRPr="009E1E1F">
        <w:rPr>
          <w:rFonts w:eastAsia="Calibri"/>
          <w:sz w:val="16"/>
          <w:highlight w:val="cyan"/>
        </w:rPr>
        <w:t xml:space="preserve"> </w:t>
      </w:r>
      <w:r w:rsidRPr="009E1E1F">
        <w:rPr>
          <w:rFonts w:eastAsia="Calibri"/>
          <w:b/>
          <w:iCs/>
          <w:highlight w:val="cyan"/>
          <w:u w:val="single"/>
        </w:rPr>
        <w:t>didn’t come unglued after</w:t>
      </w:r>
      <w:r w:rsidRPr="006A2C76">
        <w:rPr>
          <w:rFonts w:eastAsia="Calibri"/>
          <w:sz w:val="16"/>
        </w:rPr>
        <w:t xml:space="preserve"> the United States lost in </w:t>
      </w:r>
      <w:r w:rsidRPr="009E1E1F">
        <w:rPr>
          <w:rFonts w:eastAsia="Calibri"/>
          <w:b/>
          <w:iCs/>
          <w:highlight w:val="cyan"/>
          <w:u w:val="single"/>
        </w:rPr>
        <w:t>Vietnam</w:t>
      </w:r>
      <w:r w:rsidRPr="009E1E1F">
        <w:rPr>
          <w:rFonts w:eastAsia="Calibri"/>
          <w:highlight w:val="cyan"/>
          <w:u w:val="single"/>
        </w:rPr>
        <w:t>, after</w:t>
      </w:r>
      <w:r w:rsidRPr="006A2C76">
        <w:rPr>
          <w:rFonts w:eastAsia="Calibri"/>
          <w:sz w:val="16"/>
        </w:rPr>
        <w:t xml:space="preserve"> </w:t>
      </w:r>
      <w:r w:rsidRPr="009E1E1F">
        <w:rPr>
          <w:rFonts w:eastAsia="Calibri"/>
          <w:b/>
          <w:iCs/>
          <w:highlight w:val="cyan"/>
          <w:u w:val="single"/>
        </w:rPr>
        <w:t>No</w:t>
      </w:r>
      <w:r w:rsidRPr="006A2C76">
        <w:rPr>
          <w:rFonts w:eastAsia="Calibri"/>
          <w:sz w:val="16"/>
        </w:rPr>
        <w:t xml:space="preserve">rth </w:t>
      </w:r>
      <w:r w:rsidRPr="009E1E1F">
        <w:rPr>
          <w:rFonts w:eastAsia="Calibri"/>
          <w:b/>
          <w:iCs/>
          <w:highlight w:val="cyan"/>
          <w:u w:val="single"/>
        </w:rPr>
        <w:t>Ko</w:t>
      </w:r>
      <w:r w:rsidRPr="006A2C76">
        <w:rPr>
          <w:rFonts w:eastAsia="Calibri"/>
          <w:sz w:val="16"/>
        </w:rPr>
        <w:t xml:space="preserve">rea </w:t>
      </w:r>
      <w:r w:rsidRPr="006A2C76">
        <w:rPr>
          <w:rFonts w:eastAsia="Calibri"/>
          <w:u w:val="single"/>
        </w:rPr>
        <w:t xml:space="preserve">got away with </w:t>
      </w:r>
      <w:r w:rsidRPr="009E1E1F">
        <w:rPr>
          <w:rFonts w:eastAsia="Calibri"/>
          <w:highlight w:val="cyan"/>
          <w:u w:val="single"/>
        </w:rPr>
        <w:t>seizing the</w:t>
      </w:r>
      <w:r w:rsidRPr="006A2C76">
        <w:rPr>
          <w:rFonts w:eastAsia="Calibri"/>
          <w:sz w:val="16"/>
        </w:rPr>
        <w:t xml:space="preserve"> USS </w:t>
      </w:r>
      <w:r w:rsidRPr="009E1E1F">
        <w:rPr>
          <w:rFonts w:eastAsia="Calibri"/>
          <w:b/>
          <w:iCs/>
          <w:highlight w:val="cyan"/>
          <w:u w:val="single"/>
        </w:rPr>
        <w:t>Pueblo</w:t>
      </w:r>
      <w:r w:rsidRPr="006A2C76">
        <w:rPr>
          <w:rFonts w:eastAsia="Calibri"/>
          <w:sz w:val="16"/>
        </w:rPr>
        <w:t xml:space="preserve"> and holding its crew prisoner for almost a year, </w:t>
      </w:r>
      <w:r w:rsidRPr="009E1E1F">
        <w:rPr>
          <w:rFonts w:eastAsia="Calibri"/>
          <w:highlight w:val="cyan"/>
          <w:u w:val="single"/>
        </w:rPr>
        <w:t>after</w:t>
      </w:r>
      <w:r w:rsidRPr="006A2C76">
        <w:rPr>
          <w:rFonts w:eastAsia="Calibri"/>
          <w:u w:val="single"/>
        </w:rPr>
        <w:t xml:space="preserve"> the</w:t>
      </w:r>
      <w:r w:rsidRPr="006A2C76">
        <w:rPr>
          <w:rFonts w:eastAsia="Calibri"/>
          <w:sz w:val="16"/>
        </w:rPr>
        <w:t xml:space="preserve"> </w:t>
      </w:r>
      <w:r w:rsidRPr="006A2C76">
        <w:rPr>
          <w:rFonts w:eastAsia="Calibri"/>
          <w:b/>
          <w:iCs/>
          <w:u w:val="single"/>
        </w:rPr>
        <w:t xml:space="preserve">Shah of </w:t>
      </w:r>
      <w:r w:rsidRPr="009E1E1F">
        <w:rPr>
          <w:rFonts w:eastAsia="Calibri"/>
          <w:b/>
          <w:iCs/>
          <w:highlight w:val="cyan"/>
          <w:u w:val="single"/>
        </w:rPr>
        <w:t>Iran fell</w:t>
      </w:r>
      <w:r w:rsidRPr="006A2C76">
        <w:rPr>
          <w:rFonts w:eastAsia="Calibri"/>
          <w:sz w:val="16"/>
        </w:rPr>
        <w:t xml:space="preserve"> and the U.S. Embassy in Tehran was captured, </w:t>
      </w:r>
      <w:r w:rsidRPr="009E1E1F">
        <w:rPr>
          <w:rFonts w:eastAsia="Calibri"/>
          <w:highlight w:val="cyan"/>
          <w:u w:val="single"/>
        </w:rPr>
        <w:t>after</w:t>
      </w:r>
      <w:r w:rsidRPr="006A2C76">
        <w:rPr>
          <w:rFonts w:eastAsia="Calibri"/>
          <w:u w:val="single"/>
        </w:rPr>
        <w:t xml:space="preserve"> the</w:t>
      </w:r>
      <w:r w:rsidRPr="006A2C76">
        <w:rPr>
          <w:rFonts w:eastAsia="Calibri"/>
          <w:sz w:val="16"/>
        </w:rPr>
        <w:t xml:space="preserve"> </w:t>
      </w:r>
      <w:r w:rsidRPr="009E1E1F">
        <w:rPr>
          <w:rFonts w:eastAsia="Calibri"/>
          <w:b/>
          <w:iCs/>
          <w:highlight w:val="cyan"/>
          <w:u w:val="single"/>
        </w:rPr>
        <w:t>Reagan</w:t>
      </w:r>
      <w:r w:rsidRPr="006A2C76">
        <w:rPr>
          <w:rFonts w:eastAsia="Calibri"/>
          <w:sz w:val="16"/>
        </w:rPr>
        <w:t xml:space="preserve"> administration’s hasty </w:t>
      </w:r>
      <w:r w:rsidRPr="009E1E1F">
        <w:rPr>
          <w:rFonts w:eastAsia="Calibri"/>
          <w:highlight w:val="cyan"/>
          <w:u w:val="single"/>
        </w:rPr>
        <w:t>withdrawal from</w:t>
      </w:r>
      <w:r w:rsidRPr="006A2C76">
        <w:rPr>
          <w:rFonts w:eastAsia="Calibri"/>
          <w:sz w:val="16"/>
        </w:rPr>
        <w:t xml:space="preserve"> </w:t>
      </w:r>
      <w:r w:rsidRPr="009E1E1F">
        <w:rPr>
          <w:rFonts w:eastAsia="Calibri"/>
          <w:b/>
          <w:iCs/>
          <w:highlight w:val="cyan"/>
          <w:u w:val="single"/>
        </w:rPr>
        <w:t>Lebanon</w:t>
      </w:r>
      <w:r w:rsidRPr="006A2C76">
        <w:rPr>
          <w:rFonts w:eastAsia="Calibri"/>
          <w:sz w:val="16"/>
        </w:rPr>
        <w:t xml:space="preserve"> in 1984, </w:t>
      </w:r>
      <w:r w:rsidRPr="009E1E1F">
        <w:rPr>
          <w:rFonts w:eastAsia="Calibri"/>
          <w:highlight w:val="cyan"/>
          <w:u w:val="single"/>
        </w:rPr>
        <w:t>after</w:t>
      </w:r>
      <w:r w:rsidRPr="006A2C76">
        <w:rPr>
          <w:rFonts w:eastAsia="Calibri"/>
          <w:sz w:val="16"/>
        </w:rPr>
        <w:t xml:space="preserve"> the </w:t>
      </w:r>
      <w:r w:rsidRPr="009E1E1F">
        <w:rPr>
          <w:rFonts w:eastAsia="Calibri"/>
          <w:b/>
          <w:iCs/>
          <w:highlight w:val="cyan"/>
          <w:u w:val="single"/>
        </w:rPr>
        <w:t>Black Hawk Down</w:t>
      </w:r>
      <w:r w:rsidRPr="006A2C76">
        <w:rPr>
          <w:rFonts w:eastAsia="Calibri"/>
          <w:sz w:val="16"/>
        </w:rPr>
        <w:t xml:space="preserve"> deb</w:t>
      </w:r>
    </w:p>
    <w:p w14:paraId="3EB30FF0" w14:textId="77777777" w:rsidR="000D1009" w:rsidRDefault="000D1009" w:rsidP="000D1009">
      <w:pPr>
        <w:rPr>
          <w:rFonts w:eastAsia="Calibri"/>
          <w:sz w:val="16"/>
        </w:rPr>
      </w:pPr>
    </w:p>
    <w:p w14:paraId="76773BC8" w14:textId="77777777" w:rsidR="000D1009" w:rsidRDefault="000D1009" w:rsidP="000D1009">
      <w:pPr>
        <w:rPr>
          <w:rFonts w:eastAsia="Calibri"/>
          <w:sz w:val="16"/>
        </w:rPr>
      </w:pPr>
    </w:p>
    <w:p w14:paraId="573D6071" w14:textId="77777777" w:rsidR="000D1009" w:rsidRPr="006A2C76" w:rsidRDefault="000D1009" w:rsidP="000D1009">
      <w:pPr>
        <w:rPr>
          <w:rFonts w:eastAsia="Calibri"/>
          <w:sz w:val="16"/>
        </w:rPr>
      </w:pPr>
      <w:r w:rsidRPr="006A2C76">
        <w:rPr>
          <w:rFonts w:eastAsia="Calibri"/>
          <w:sz w:val="16"/>
        </w:rPr>
        <w:t xml:space="preserve">acle </w:t>
      </w:r>
      <w:r w:rsidRPr="006A2C76">
        <w:rPr>
          <w:rFonts w:eastAsia="Calibri"/>
          <w:u w:val="single"/>
        </w:rPr>
        <w:t>in</w:t>
      </w:r>
      <w:r w:rsidRPr="006A2C76">
        <w:rPr>
          <w:rFonts w:eastAsia="Calibri"/>
          <w:sz w:val="16"/>
        </w:rPr>
        <w:t xml:space="preserve"> </w:t>
      </w:r>
      <w:r w:rsidRPr="006A2C76">
        <w:rPr>
          <w:rFonts w:eastAsia="Calibri"/>
          <w:b/>
          <w:iCs/>
          <w:u w:val="single"/>
        </w:rPr>
        <w:t>Somalia</w:t>
      </w:r>
      <w:r w:rsidRPr="006A2C76">
        <w:rPr>
          <w:rFonts w:eastAsia="Calibri"/>
          <w:u w:val="single"/>
        </w:rPr>
        <w:t>, or after</w:t>
      </w:r>
      <w:r w:rsidRPr="006A2C76">
        <w:rPr>
          <w:rFonts w:eastAsia="Calibri"/>
          <w:sz w:val="16"/>
        </w:rPr>
        <w:t xml:space="preserve"> former U.S. President Bill </w:t>
      </w:r>
      <w:r w:rsidRPr="006A2C76">
        <w:rPr>
          <w:rFonts w:eastAsia="Calibri"/>
          <w:u w:val="single"/>
        </w:rPr>
        <w:t xml:space="preserve">Clinton opted not to intervene in </w:t>
      </w:r>
      <w:r w:rsidRPr="009E1E1F">
        <w:rPr>
          <w:rFonts w:eastAsia="Calibri"/>
          <w:highlight w:val="cyan"/>
          <w:u w:val="single"/>
        </w:rPr>
        <w:t>the</w:t>
      </w:r>
      <w:r w:rsidRPr="009E1E1F">
        <w:rPr>
          <w:rFonts w:eastAsia="Calibri"/>
          <w:sz w:val="16"/>
          <w:highlight w:val="cyan"/>
        </w:rPr>
        <w:t xml:space="preserve"> </w:t>
      </w:r>
      <w:r w:rsidRPr="009E1E1F">
        <w:rPr>
          <w:rFonts w:eastAsia="Calibri"/>
          <w:b/>
          <w:iCs/>
          <w:highlight w:val="cyan"/>
          <w:u w:val="single"/>
        </w:rPr>
        <w:t>Rwandan genocide</w:t>
      </w:r>
      <w:r w:rsidRPr="006A2C76">
        <w:rPr>
          <w:rFonts w:eastAsia="Calibri"/>
          <w:sz w:val="16"/>
        </w:rPr>
        <w:t xml:space="preserve">. Maybe U.S. </w:t>
      </w:r>
      <w:r w:rsidRPr="009E1E1F">
        <w:rPr>
          <w:rFonts w:eastAsia="Calibri"/>
          <w:highlight w:val="cyan"/>
          <w:u w:val="single"/>
        </w:rPr>
        <w:t>credibility is</w:t>
      </w:r>
      <w:r w:rsidRPr="009E1E1F">
        <w:rPr>
          <w:rFonts w:eastAsia="Calibri"/>
          <w:sz w:val="16"/>
          <w:highlight w:val="cyan"/>
        </w:rPr>
        <w:t xml:space="preserve"> </w:t>
      </w:r>
      <w:r w:rsidRPr="009E1E1F">
        <w:rPr>
          <w:rFonts w:eastAsia="Calibri"/>
          <w:b/>
          <w:iCs/>
          <w:highlight w:val="cyan"/>
          <w:u w:val="single"/>
        </w:rPr>
        <w:t>neither as fragile nor as essential as hard-liners think</w:t>
      </w:r>
      <w:r w:rsidRPr="006A2C76">
        <w:rPr>
          <w:rFonts w:eastAsia="Calibri"/>
          <w:sz w:val="16"/>
        </w:rPr>
        <w:t>.</w:t>
      </w:r>
    </w:p>
    <w:p w14:paraId="68A9A165" w14:textId="77777777" w:rsidR="000D1009" w:rsidRPr="006A2C76" w:rsidRDefault="000D1009" w:rsidP="000D1009">
      <w:pPr>
        <w:rPr>
          <w:rFonts w:eastAsia="Calibri"/>
          <w:sz w:val="16"/>
        </w:rPr>
      </w:pPr>
      <w:r w:rsidRPr="006A2C76">
        <w:rPr>
          <w:rFonts w:eastAsia="Calibri"/>
          <w:sz w:val="16"/>
        </w:rPr>
        <w:t>More importantly, this view assumes that security guarantees—in particular, guarantees issued by the United States—are the main ingredient in global peace, leaving little or no role for negotiation, compromise, reassurance, or other diplomatic efforts to give potential rivals less reason to challenge the status quo. It is also worth noting that the positive effects of a successful defense of credibility never seem to last very long: No matter what the United States did the last time it was challenged, it has to respond as soon as a new problem emerges or else its newly won reputation for resolve may shatter like glass.</w:t>
      </w:r>
    </w:p>
    <w:p w14:paraId="4EA1916F" w14:textId="77777777" w:rsidR="000D1009" w:rsidRDefault="000D1009" w:rsidP="000D1009">
      <w:pPr>
        <w:rPr>
          <w:rFonts w:eastAsia="Calibri"/>
          <w:sz w:val="16"/>
        </w:rPr>
      </w:pPr>
      <w:r w:rsidRPr="006A2C76">
        <w:rPr>
          <w:rFonts w:eastAsia="Calibri"/>
          <w:sz w:val="16"/>
        </w:rPr>
        <w:t xml:space="preserve">As you might expect, scholars have explored these issues for years without reaching a clear consensus. Credibility skeptics—such as academics Jonathan Mercer, Ted Hopf, and Daryl Press—argue that </w:t>
      </w:r>
      <w:r w:rsidRPr="009E1E1F">
        <w:rPr>
          <w:rFonts w:eastAsia="Calibri"/>
          <w:highlight w:val="cyan"/>
          <w:u w:val="single"/>
        </w:rPr>
        <w:t>concerns</w:t>
      </w:r>
      <w:r w:rsidRPr="006A2C76">
        <w:rPr>
          <w:rFonts w:eastAsia="Calibri"/>
          <w:u w:val="single"/>
        </w:rPr>
        <w:t xml:space="preserve"> about credibility </w:t>
      </w:r>
      <w:r w:rsidRPr="009E1E1F">
        <w:rPr>
          <w:rFonts w:eastAsia="Calibri"/>
          <w:highlight w:val="cyan"/>
          <w:u w:val="single"/>
        </w:rPr>
        <w:t>are</w:t>
      </w:r>
      <w:r w:rsidRPr="006A2C76">
        <w:rPr>
          <w:rFonts w:eastAsia="Calibri"/>
          <w:sz w:val="16"/>
        </w:rPr>
        <w:t xml:space="preserve"> generally </w:t>
      </w:r>
      <w:r w:rsidRPr="009E1E1F">
        <w:rPr>
          <w:rFonts w:eastAsia="Calibri"/>
          <w:b/>
          <w:iCs/>
          <w:highlight w:val="cyan"/>
          <w:u w:val="single"/>
        </w:rPr>
        <w:t>exaggerated</w:t>
      </w:r>
      <w:r w:rsidRPr="006A2C76">
        <w:rPr>
          <w:rFonts w:eastAsia="Calibri"/>
          <w:sz w:val="16"/>
        </w:rPr>
        <w:t xml:space="preserve">, especially when would-be challengers are trying to determine if another state will fight to defend a commitment. They point out that </w:t>
      </w:r>
      <w:r w:rsidRPr="009E1E1F">
        <w:rPr>
          <w:rFonts w:eastAsia="Calibri"/>
          <w:b/>
          <w:iCs/>
          <w:highlight w:val="cyan"/>
          <w:u w:val="single"/>
        </w:rPr>
        <w:t>government</w:t>
      </w:r>
      <w:r w:rsidRPr="006A2C76">
        <w:rPr>
          <w:rFonts w:eastAsia="Calibri"/>
          <w:sz w:val="16"/>
        </w:rPr>
        <w:t xml:space="preserve"> </w:t>
      </w:r>
      <w:r w:rsidRPr="006A2C76">
        <w:rPr>
          <w:rFonts w:eastAsia="Calibri"/>
          <w:u w:val="single"/>
        </w:rPr>
        <w:t>official</w:t>
      </w:r>
      <w:r w:rsidRPr="009E1E1F">
        <w:rPr>
          <w:rFonts w:eastAsia="Calibri"/>
          <w:b/>
          <w:iCs/>
          <w:highlight w:val="cyan"/>
          <w:u w:val="single"/>
        </w:rPr>
        <w:t>s</w:t>
      </w:r>
      <w:r w:rsidRPr="006A2C76">
        <w:rPr>
          <w:rFonts w:eastAsia="Calibri"/>
          <w:sz w:val="16"/>
        </w:rPr>
        <w:t xml:space="preserve"> </w:t>
      </w:r>
      <w:r w:rsidRPr="009E1E1F">
        <w:rPr>
          <w:rFonts w:eastAsia="Calibri"/>
          <w:b/>
          <w:iCs/>
          <w:highlight w:val="cyan"/>
          <w:u w:val="single"/>
        </w:rPr>
        <w:t>rarely</w:t>
      </w:r>
      <w:r w:rsidRPr="009E1E1F">
        <w:rPr>
          <w:rFonts w:eastAsia="Calibri"/>
          <w:sz w:val="16"/>
          <w:highlight w:val="cyan"/>
        </w:rPr>
        <w:t xml:space="preserve"> </w:t>
      </w:r>
      <w:r w:rsidRPr="009E1E1F">
        <w:rPr>
          <w:rFonts w:eastAsia="Calibri"/>
          <w:highlight w:val="cyan"/>
          <w:u w:val="single"/>
        </w:rPr>
        <w:t>base</w:t>
      </w:r>
      <w:r w:rsidRPr="006A2C76">
        <w:rPr>
          <w:rFonts w:eastAsia="Calibri"/>
          <w:sz w:val="16"/>
        </w:rPr>
        <w:t xml:space="preserve"> their </w:t>
      </w:r>
      <w:r w:rsidRPr="009E1E1F">
        <w:rPr>
          <w:rFonts w:eastAsia="Calibri"/>
          <w:highlight w:val="cyan"/>
          <w:u w:val="single"/>
        </w:rPr>
        <w:t>estimates</w:t>
      </w:r>
      <w:r w:rsidRPr="006A2C76">
        <w:rPr>
          <w:rFonts w:eastAsia="Calibri"/>
          <w:sz w:val="16"/>
        </w:rPr>
        <w:t xml:space="preserve"> of what another state will do </w:t>
      </w:r>
      <w:r w:rsidRPr="009E1E1F">
        <w:rPr>
          <w:rFonts w:eastAsia="Calibri"/>
          <w:highlight w:val="cyan"/>
          <w:u w:val="single"/>
        </w:rPr>
        <w:t>on</w:t>
      </w:r>
      <w:r w:rsidRPr="006A2C76">
        <w:rPr>
          <w:rFonts w:eastAsia="Calibri"/>
          <w:sz w:val="16"/>
        </w:rPr>
        <w:t xml:space="preserve"> the basis of </w:t>
      </w:r>
      <w:r w:rsidRPr="006A2C76">
        <w:rPr>
          <w:rFonts w:eastAsia="Calibri"/>
          <w:u w:val="single"/>
        </w:rPr>
        <w:t>how that state acted in some</w:t>
      </w:r>
      <w:r w:rsidRPr="006A2C76">
        <w:rPr>
          <w:rFonts w:eastAsia="Calibri"/>
          <w:sz w:val="16"/>
        </w:rPr>
        <w:t xml:space="preserve"> </w:t>
      </w:r>
      <w:r w:rsidRPr="009E1E1F">
        <w:rPr>
          <w:rFonts w:eastAsia="Calibri"/>
          <w:b/>
          <w:iCs/>
          <w:highlight w:val="cyan"/>
          <w:u w:val="single"/>
        </w:rPr>
        <w:t>unrelated context</w:t>
      </w:r>
      <w:r w:rsidRPr="006A2C76">
        <w:rPr>
          <w:rFonts w:eastAsia="Calibri"/>
          <w:sz w:val="16"/>
        </w:rPr>
        <w:t xml:space="preserve"> in the past. </w:t>
      </w:r>
      <w:r w:rsidRPr="006A2C76">
        <w:rPr>
          <w:rFonts w:eastAsia="Calibri"/>
          <w:u w:val="single"/>
        </w:rPr>
        <w:t>Rather, they base them on whether it has</w:t>
      </w:r>
      <w:r w:rsidRPr="006A2C76">
        <w:rPr>
          <w:rFonts w:eastAsia="Calibri"/>
          <w:sz w:val="16"/>
        </w:rPr>
        <w:t xml:space="preserve"> </w:t>
      </w:r>
      <w:r w:rsidRPr="006A2C76">
        <w:rPr>
          <w:rFonts w:eastAsia="Calibri"/>
          <w:b/>
          <w:iCs/>
          <w:u w:val="single"/>
        </w:rPr>
        <w:t>interests</w:t>
      </w:r>
      <w:r w:rsidRPr="006A2C76">
        <w:rPr>
          <w:rFonts w:eastAsia="Calibri"/>
          <w:sz w:val="16"/>
        </w:rPr>
        <w:t xml:space="preserve"> at stake that are </w:t>
      </w:r>
      <w:r w:rsidRPr="006A2C76">
        <w:rPr>
          <w:rFonts w:eastAsia="Calibri"/>
          <w:b/>
          <w:iCs/>
          <w:u w:val="single"/>
        </w:rPr>
        <w:t>worth defending</w:t>
      </w:r>
      <w:r w:rsidRPr="006A2C76">
        <w:rPr>
          <w:rFonts w:eastAsia="Calibri"/>
          <w:sz w:val="16"/>
        </w:rPr>
        <w:t xml:space="preserve"> and the capacity to act effectively. Other scholars have challenged this conclusion, however, arguing that individual leaders acquire reputations for resolve (or weakness) that persist over time and that past behavior can influence how potential challengers gauge a defender’s level of interest in a given commitment. States with good reputations may find it easier to form alliances too. There is also the strong possibility that reputation and credibility are issue-specific: Whether a state lives up to the terms of a trade deal may tell you next to nothing about its reliability as an ally or on an issue like arms control.</w:t>
      </w:r>
    </w:p>
    <w:p w14:paraId="5F61BFB4" w14:textId="77777777" w:rsidR="000D1009" w:rsidRDefault="000D1009" w:rsidP="000D1009">
      <w:pPr>
        <w:pStyle w:val="Heading3"/>
      </w:pPr>
      <w:r>
        <w:t>2NC---AT: Ukraine</w:t>
      </w:r>
    </w:p>
    <w:p w14:paraId="6DBC5431" w14:textId="77777777" w:rsidR="000D1009" w:rsidRPr="00041453" w:rsidRDefault="000D1009" w:rsidP="000D1009">
      <w:pPr>
        <w:keepNext/>
        <w:keepLines/>
        <w:spacing w:before="40" w:after="0"/>
        <w:outlineLvl w:val="3"/>
        <w:rPr>
          <w:rFonts w:eastAsia="Times New Roman"/>
          <w:b/>
          <w:iCs/>
          <w:sz w:val="26"/>
        </w:rPr>
      </w:pPr>
      <w:r w:rsidRPr="00041453">
        <w:rPr>
          <w:rFonts w:eastAsia="Times New Roman"/>
          <w:b/>
          <w:iCs/>
          <w:sz w:val="26"/>
        </w:rPr>
        <w:t xml:space="preserve">There’s no </w:t>
      </w:r>
      <w:r w:rsidRPr="00041453">
        <w:rPr>
          <w:rFonts w:eastAsia="Times New Roman"/>
          <w:b/>
          <w:iCs/>
          <w:sz w:val="26"/>
          <w:u w:val="single"/>
        </w:rPr>
        <w:t>will</w:t>
      </w:r>
      <w:r w:rsidRPr="00041453">
        <w:rPr>
          <w:rFonts w:eastAsia="Times New Roman"/>
          <w:b/>
          <w:iCs/>
          <w:sz w:val="26"/>
        </w:rPr>
        <w:t xml:space="preserve"> or </w:t>
      </w:r>
      <w:r w:rsidRPr="00041453">
        <w:rPr>
          <w:rFonts w:eastAsia="Times New Roman"/>
          <w:b/>
          <w:iCs/>
          <w:sz w:val="26"/>
          <w:u w:val="single"/>
        </w:rPr>
        <w:t>capacity</w:t>
      </w:r>
      <w:r w:rsidRPr="00041453">
        <w:rPr>
          <w:rFonts w:eastAsia="Times New Roman"/>
          <w:b/>
          <w:iCs/>
          <w:sz w:val="26"/>
        </w:rPr>
        <w:t xml:space="preserve"> for </w:t>
      </w:r>
      <w:r w:rsidRPr="00041453">
        <w:rPr>
          <w:rFonts w:eastAsia="Times New Roman"/>
          <w:b/>
          <w:iCs/>
          <w:sz w:val="26"/>
          <w:u w:val="single"/>
        </w:rPr>
        <w:t>nuclear</w:t>
      </w:r>
      <w:r w:rsidRPr="00041453">
        <w:rPr>
          <w:rFonts w:eastAsia="Times New Roman"/>
          <w:b/>
          <w:iCs/>
          <w:sz w:val="26"/>
        </w:rPr>
        <w:t xml:space="preserve"> escalation. </w:t>
      </w:r>
      <w:r>
        <w:rPr>
          <w:rFonts w:eastAsia="Times New Roman"/>
          <w:b/>
          <w:iCs/>
          <w:sz w:val="26"/>
        </w:rPr>
        <w:t>Finishing…</w:t>
      </w:r>
    </w:p>
    <w:p w14:paraId="6CF6D1CF" w14:textId="77777777" w:rsidR="000D1009" w:rsidRPr="00041453" w:rsidRDefault="000D1009" w:rsidP="000D1009">
      <w:pPr>
        <w:rPr>
          <w:rFonts w:eastAsia="Calibri"/>
        </w:rPr>
      </w:pPr>
      <w:r w:rsidRPr="00041453">
        <w:rPr>
          <w:rFonts w:eastAsia="Calibri"/>
          <w:b/>
          <w:bCs/>
          <w:sz w:val="26"/>
        </w:rPr>
        <w:t>Shinkman ’23</w:t>
      </w:r>
      <w:r w:rsidRPr="00041453">
        <w:rPr>
          <w:rFonts w:eastAsia="Calibri"/>
        </w:rPr>
        <w:t xml:space="preserve"> [Paul; February 24; Senior Writer of National Security at U.S. News. “Putin’s Hollow Nuclear Threat.” U.S. News., https://www.usnews.com/news/the-report/articles/2023-02-24/why-ukraine-wont-lead-putin-to-nuclear-war]</w:t>
      </w:r>
    </w:p>
    <w:p w14:paraId="53DBF5B3" w14:textId="77777777" w:rsidR="000D1009" w:rsidRDefault="000D1009" w:rsidP="000D1009">
      <w:pPr>
        <w:rPr>
          <w:rFonts w:eastAsia="Calibri"/>
          <w:sz w:val="16"/>
        </w:rPr>
      </w:pPr>
      <w:r w:rsidRPr="00041453">
        <w:rPr>
          <w:rFonts w:eastAsia="Calibri"/>
          <w:sz w:val="16"/>
        </w:rPr>
        <w:t>“</w:t>
      </w:r>
      <w:r w:rsidRPr="00BA0788">
        <w:rPr>
          <w:rStyle w:val="StyleUnderline"/>
        </w:rPr>
        <w:t>The likelihood of Russia choosing – or Putin choosing – to use nuclear weapons directly against the West is astronomically low. It should not even be seriously considered at this stage</w:t>
      </w:r>
      <w:r w:rsidRPr="00041453">
        <w:rPr>
          <w:rFonts w:eastAsia="Calibri"/>
          <w:u w:val="single"/>
        </w:rPr>
        <w:t>,” says Katherine Lawlor, senior intelligence analyst at the independent Institute for the Study of War</w:t>
      </w:r>
      <w:r w:rsidRPr="00041453">
        <w:rPr>
          <w:rFonts w:eastAsia="Calibri"/>
          <w:sz w:val="16"/>
        </w:rPr>
        <w:t>, which has fastidiously tracked Russia’s military movements since it first invaded Ukraine. “</w:t>
      </w:r>
      <w:r w:rsidRPr="00041453">
        <w:rPr>
          <w:rFonts w:eastAsia="Calibri"/>
          <w:highlight w:val="cyan"/>
          <w:u w:val="single"/>
        </w:rPr>
        <w:t>Putin would love</w:t>
      </w:r>
      <w:r w:rsidRPr="00041453">
        <w:rPr>
          <w:rFonts w:eastAsia="Calibri"/>
          <w:u w:val="single"/>
        </w:rPr>
        <w:t xml:space="preserve"> it </w:t>
      </w:r>
      <w:r w:rsidRPr="00041453">
        <w:rPr>
          <w:rFonts w:eastAsia="Calibri"/>
          <w:highlight w:val="cyan"/>
          <w:u w:val="single"/>
        </w:rPr>
        <w:t>if</w:t>
      </w:r>
      <w:r w:rsidRPr="00041453">
        <w:rPr>
          <w:rFonts w:eastAsia="Calibri"/>
          <w:u w:val="single"/>
        </w:rPr>
        <w:t xml:space="preserve"> Western </w:t>
      </w:r>
      <w:r w:rsidRPr="00041453">
        <w:rPr>
          <w:rFonts w:eastAsia="Calibri"/>
          <w:highlight w:val="cyan"/>
          <w:u w:val="single"/>
        </w:rPr>
        <w:t xml:space="preserve">leaders </w:t>
      </w:r>
      <w:r w:rsidRPr="00041453">
        <w:rPr>
          <w:rFonts w:eastAsia="Calibri"/>
          <w:b/>
          <w:iCs/>
          <w:highlight w:val="cyan"/>
          <w:u w:val="single"/>
        </w:rPr>
        <w:t>believed</w:t>
      </w:r>
      <w:r w:rsidRPr="00041453">
        <w:rPr>
          <w:rFonts w:eastAsia="Calibri"/>
          <w:u w:val="single"/>
        </w:rPr>
        <w:t xml:space="preserve"> that </w:t>
      </w:r>
      <w:r w:rsidRPr="00041453">
        <w:rPr>
          <w:rFonts w:eastAsia="Calibri"/>
          <w:highlight w:val="cyan"/>
          <w:u w:val="single"/>
        </w:rPr>
        <w:t>he might</w:t>
      </w:r>
      <w:r w:rsidRPr="00041453">
        <w:rPr>
          <w:rFonts w:eastAsia="Calibri"/>
          <w:u w:val="single"/>
        </w:rPr>
        <w:t xml:space="preserve">. He is many things, </w:t>
      </w:r>
      <w:r w:rsidRPr="00041453">
        <w:rPr>
          <w:rFonts w:eastAsia="Calibri"/>
          <w:highlight w:val="cyan"/>
          <w:u w:val="single"/>
        </w:rPr>
        <w:t xml:space="preserve">but </w:t>
      </w:r>
      <w:r w:rsidRPr="00041453">
        <w:rPr>
          <w:rFonts w:eastAsia="Calibri"/>
          <w:b/>
          <w:iCs/>
          <w:highlight w:val="cyan"/>
          <w:u w:val="single"/>
        </w:rPr>
        <w:t>he is not suicidal</w:t>
      </w:r>
      <w:r w:rsidRPr="00041453">
        <w:rPr>
          <w:rFonts w:eastAsia="Calibri"/>
          <w:sz w:val="16"/>
        </w:rPr>
        <w:t>,</w:t>
      </w:r>
    </w:p>
    <w:p w14:paraId="386DA57A" w14:textId="77777777" w:rsidR="000D1009" w:rsidRDefault="000D1009" w:rsidP="000D1009">
      <w:pPr>
        <w:rPr>
          <w:rFonts w:eastAsia="Calibri"/>
          <w:sz w:val="16"/>
        </w:rPr>
      </w:pPr>
    </w:p>
    <w:p w14:paraId="6171FDCE" w14:textId="77777777" w:rsidR="000D1009" w:rsidRDefault="000D1009" w:rsidP="000D1009">
      <w:pPr>
        <w:rPr>
          <w:rFonts w:eastAsia="Calibri"/>
          <w:sz w:val="16"/>
        </w:rPr>
      </w:pPr>
      <w:r w:rsidRPr="00041453">
        <w:rPr>
          <w:rFonts w:eastAsia="Calibri"/>
          <w:sz w:val="16"/>
        </w:rPr>
        <w:t>” Lawlor says. She adds that Putin ultimately does not want war with NATO – particularly given the current state of the Russian army. “</w:t>
      </w:r>
      <w:r w:rsidRPr="00041453">
        <w:rPr>
          <w:rFonts w:eastAsia="Calibri"/>
          <w:u w:val="single"/>
        </w:rPr>
        <w:t>He couldn’t even win a conventional war in Ukraine</w:t>
      </w:r>
      <w:r w:rsidRPr="00041453">
        <w:rPr>
          <w:rFonts w:eastAsia="Calibri"/>
          <w:sz w:val="16"/>
        </w:rPr>
        <w:t xml:space="preserve">.” </w:t>
      </w:r>
      <w:r w:rsidRPr="00041453">
        <w:rPr>
          <w:rFonts w:eastAsia="Calibri"/>
          <w:highlight w:val="cyan"/>
          <w:u w:val="single"/>
        </w:rPr>
        <w:t xml:space="preserve">Putin’s </w:t>
      </w:r>
      <w:r w:rsidRPr="00041453">
        <w:rPr>
          <w:rFonts w:eastAsia="Calibri"/>
          <w:b/>
          <w:iCs/>
          <w:highlight w:val="cyan"/>
          <w:u w:val="single"/>
        </w:rPr>
        <w:t>references</w:t>
      </w:r>
      <w:r w:rsidRPr="00041453">
        <w:rPr>
          <w:rFonts w:eastAsia="Calibri"/>
          <w:highlight w:val="cyan"/>
          <w:u w:val="single"/>
        </w:rPr>
        <w:t xml:space="preserve"> to potential nuclear war</w:t>
      </w:r>
      <w:r w:rsidRPr="00041453">
        <w:rPr>
          <w:rFonts w:eastAsia="Calibri"/>
          <w:u w:val="single"/>
        </w:rPr>
        <w:t xml:space="preserve"> serve as an extension of capitalizing on Russia’s limited economic and military resources to bend others’ will. It’s </w:t>
      </w:r>
      <w:r w:rsidRPr="00041453">
        <w:rPr>
          <w:rFonts w:eastAsia="Calibri"/>
          <w:highlight w:val="cyan"/>
          <w:u w:val="single"/>
        </w:rPr>
        <w:t xml:space="preserve">a </w:t>
      </w:r>
      <w:r w:rsidRPr="00041453">
        <w:rPr>
          <w:rFonts w:eastAsia="Calibri"/>
          <w:b/>
          <w:iCs/>
          <w:highlight w:val="cyan"/>
          <w:u w:val="single"/>
        </w:rPr>
        <w:t>tactic</w:t>
      </w:r>
      <w:r w:rsidRPr="00041453">
        <w:rPr>
          <w:rFonts w:eastAsia="Calibri"/>
          <w:u w:val="single"/>
        </w:rPr>
        <w:t xml:space="preserve"> the Russian leader has </w:t>
      </w:r>
      <w:r w:rsidRPr="00041453">
        <w:rPr>
          <w:rFonts w:eastAsia="Calibri"/>
          <w:b/>
          <w:iCs/>
          <w:u w:val="single"/>
          <w:bdr w:val="single" w:sz="8" w:space="0" w:color="auto"/>
        </w:rPr>
        <w:t>accelerated</w:t>
      </w:r>
      <w:r w:rsidRPr="00041453">
        <w:rPr>
          <w:rFonts w:eastAsia="Calibri"/>
          <w:sz w:val="16"/>
          <w:szCs w:val="10"/>
        </w:rPr>
        <w:t xml:space="preserve"> since first invading Ukraine in 2014, shortly before Obama dismissed the former core of the Soviet Union as nothing more than a “regional power.” The method has worked to some degree, most visibly by isolating Germany from its traditional ironclad allies in the West due to Berlin’s protracted reluctance to send new forms of military aid to Ukraine’s military. And it has effectively raised concern among experts who specialize in the potential for nuclear war. “It would be dangerous to assume that Putin would never use nuclear weapons,” says Jon Wolfsthal,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 “Blind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 The Bulletin advanced the Doomsday Clock to 90 seconds to midnight in late January – closer to “midnight,”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 Others believe that </w:t>
      </w:r>
      <w:r w:rsidRPr="00041453">
        <w:rPr>
          <w:rFonts w:eastAsia="Calibri"/>
          <w:u w:val="single"/>
        </w:rPr>
        <w:t xml:space="preserve">Putin’s most ferocious </w:t>
      </w:r>
      <w:r w:rsidRPr="00041453">
        <w:rPr>
          <w:rFonts w:eastAsia="Calibri"/>
          <w:highlight w:val="cyan"/>
          <w:u w:val="single"/>
        </w:rPr>
        <w:t>nuclear rhetoric</w:t>
      </w:r>
      <w:r w:rsidRPr="00041453">
        <w:rPr>
          <w:rFonts w:eastAsia="Calibri"/>
          <w:sz w:val="16"/>
        </w:rPr>
        <w:t xml:space="preserve"> mostly </w:t>
      </w:r>
      <w:r w:rsidRPr="00041453">
        <w:rPr>
          <w:rFonts w:eastAsia="Calibri"/>
          <w:highlight w:val="cyan"/>
          <w:u w:val="single"/>
        </w:rPr>
        <w:t>exposes the extent to which the</w:t>
      </w:r>
      <w:r w:rsidRPr="00041453">
        <w:rPr>
          <w:rFonts w:eastAsia="Calibri"/>
          <w:u w:val="single"/>
        </w:rPr>
        <w:t xml:space="preserve"> embattled Russian </w:t>
      </w:r>
      <w:r w:rsidRPr="00041453">
        <w:rPr>
          <w:rFonts w:eastAsia="Calibri"/>
          <w:highlight w:val="cyan"/>
          <w:u w:val="single"/>
        </w:rPr>
        <w:t xml:space="preserve">leader feels </w:t>
      </w:r>
      <w:r w:rsidRPr="00041453">
        <w:rPr>
          <w:rFonts w:eastAsia="Calibri"/>
          <w:b/>
          <w:iCs/>
          <w:highlight w:val="cyan"/>
          <w:u w:val="single"/>
          <w:bdr w:val="single" w:sz="8" w:space="0" w:color="auto"/>
        </w:rPr>
        <w:t>desperate</w:t>
      </w:r>
      <w:r w:rsidRPr="00041453">
        <w:rPr>
          <w:rFonts w:eastAsia="Calibri"/>
          <w:highlight w:val="cyan"/>
          <w:u w:val="single"/>
        </w:rPr>
        <w:t xml:space="preserve"> for</w:t>
      </w:r>
      <w:r w:rsidRPr="00041453">
        <w:rPr>
          <w:rFonts w:eastAsia="Calibri"/>
          <w:u w:val="single"/>
        </w:rPr>
        <w:t xml:space="preserve"> </w:t>
      </w:r>
      <w:r w:rsidRPr="00041453">
        <w:rPr>
          <w:rFonts w:eastAsia="Calibri"/>
          <w:b/>
          <w:iCs/>
          <w:u w:val="single"/>
        </w:rPr>
        <w:t xml:space="preserve">new sources of </w:t>
      </w:r>
      <w:r w:rsidRPr="00041453">
        <w:rPr>
          <w:rFonts w:eastAsia="Calibri"/>
          <w:b/>
          <w:iCs/>
          <w:highlight w:val="cyan"/>
          <w:u w:val="single"/>
        </w:rPr>
        <w:t>leve</w:t>
      </w:r>
      <w:r w:rsidRPr="00041453">
        <w:rPr>
          <w:rFonts w:eastAsia="Calibri"/>
          <w:b/>
          <w:iCs/>
          <w:highlight w:val="cyan"/>
          <w:u w:val="single"/>
          <w:bdr w:val="single" w:sz="8" w:space="0" w:color="auto"/>
        </w:rPr>
        <w:t>rage</w:t>
      </w:r>
      <w:r w:rsidRPr="00041453">
        <w:rPr>
          <w:rFonts w:eastAsia="Calibri"/>
          <w:sz w:val="16"/>
        </w:rPr>
        <w:t xml:space="preserve">. They suggest that leverage is what he was seeking this week with a sudden announcement that he would suspend Russia’s involvement in the New START treaty, the last nuclear arms control treaty between the U.S. and Russia. “What </w:t>
      </w:r>
      <w:r w:rsidRPr="00041453">
        <w:rPr>
          <w:rFonts w:eastAsia="Calibri"/>
          <w:u w:val="single"/>
        </w:rPr>
        <w:t>this is</w:t>
      </w:r>
      <w:r w:rsidRPr="00041453">
        <w:rPr>
          <w:rFonts w:eastAsia="Calibri"/>
          <w:sz w:val="16"/>
        </w:rPr>
        <w:t xml:space="preserve">, is </w:t>
      </w:r>
      <w:r w:rsidRPr="00041453">
        <w:rPr>
          <w:rFonts w:eastAsia="Calibri"/>
          <w:u w:val="single"/>
        </w:rPr>
        <w:t>a message</w:t>
      </w:r>
      <w:r w:rsidRPr="00041453">
        <w:rPr>
          <w:rFonts w:eastAsia="Calibri"/>
          <w:sz w:val="16"/>
        </w:rPr>
        <w:t xml:space="preserve">,” says John Erath, a former top National Security Council official for European affairs, now senior policy director for the Center for Arms Control and Non-Proliferation. “For the last six months and more, </w:t>
      </w:r>
      <w:r w:rsidRPr="00041453">
        <w:rPr>
          <w:rFonts w:eastAsia="Calibri"/>
          <w:u w:val="single"/>
        </w:rPr>
        <w:t>Russia's strategy has been to seek leverage on the West to end its support to Ukraine</w:t>
      </w:r>
      <w:r w:rsidRPr="00041453">
        <w:rPr>
          <w:rFonts w:eastAsia="Calibri"/>
          <w:sz w:val="16"/>
        </w:rPr>
        <w:t xml:space="preserve"> and suspend the hostilities on terms favorable to Russia.” “This is another ingredient in that stew,” he adds. “And like much Russian food, it is lacking in nutritional value.” Erath suggests that Putin thinks he can trade on the promise of resuming Russia’s obligations to the treaty to convince the U.S. to cease its support for Ukraine’s goals in the war and to acknowledge the Russian army’s gains. “In that sense, </w:t>
      </w:r>
      <w:r w:rsidRPr="00041453">
        <w:rPr>
          <w:rFonts w:eastAsia="Calibri"/>
          <w:u w:val="single"/>
        </w:rPr>
        <w:t>the announcement is a big deal symbolically</w:t>
      </w:r>
      <w:r w:rsidRPr="00041453">
        <w:rPr>
          <w:rFonts w:eastAsia="Calibri"/>
          <w:sz w:val="16"/>
        </w:rPr>
        <w:t xml:space="preserve">,” Erath says, adding that Secretary of State Antony Blinken was right to call the statement “unfortunate and irresponsible.” </w:t>
      </w:r>
      <w:r w:rsidRPr="00041453">
        <w:rPr>
          <w:rFonts w:eastAsia="Calibri"/>
          <w:u w:val="single"/>
        </w:rPr>
        <w:t xml:space="preserve">Since Putin’s decision to invade Ukraine, </w:t>
      </w:r>
      <w:r w:rsidRPr="00041453">
        <w:rPr>
          <w:rFonts w:eastAsia="Calibri"/>
          <w:highlight w:val="cyan"/>
          <w:u w:val="single"/>
        </w:rPr>
        <w:t>Russia’s</w:t>
      </w:r>
      <w:r w:rsidRPr="00041453">
        <w:rPr>
          <w:rFonts w:eastAsia="Calibri"/>
          <w:u w:val="single"/>
        </w:rPr>
        <w:t xml:space="preserve"> other </w:t>
      </w:r>
      <w:r w:rsidRPr="00041453">
        <w:rPr>
          <w:rFonts w:eastAsia="Calibri"/>
          <w:highlight w:val="cyan"/>
          <w:u w:val="single"/>
        </w:rPr>
        <w:t>sources of influence are</w:t>
      </w:r>
      <w:r w:rsidRPr="00041453">
        <w:rPr>
          <w:rFonts w:eastAsia="Calibri"/>
          <w:u w:val="single"/>
        </w:rPr>
        <w:t xml:space="preserve"> </w:t>
      </w:r>
      <w:r w:rsidRPr="00041453">
        <w:rPr>
          <w:rFonts w:eastAsia="Calibri"/>
          <w:b/>
          <w:iCs/>
          <w:u w:val="single"/>
          <w:bdr w:val="single" w:sz="8" w:space="0" w:color="auto"/>
        </w:rPr>
        <w:t xml:space="preserve">rapidly </w:t>
      </w:r>
      <w:r w:rsidRPr="00041453">
        <w:rPr>
          <w:rFonts w:eastAsia="Calibri"/>
          <w:b/>
          <w:iCs/>
          <w:highlight w:val="cyan"/>
          <w:u w:val="single"/>
          <w:bdr w:val="single" w:sz="8" w:space="0" w:color="auto"/>
        </w:rPr>
        <w:t>dwindling</w:t>
      </w:r>
      <w:r w:rsidRPr="00041453">
        <w:rPr>
          <w:rFonts w:eastAsia="Calibri"/>
          <w:sz w:val="16"/>
        </w:rPr>
        <w:t xml:space="preserve"> or, more surprisingly, are now exposed as ineffectual. European countries that previously relied heavily on flows of Russian energy – particularly natural gas – have defied expectations and survived winter so far without supplies from Moscow. The endemic rot of corruption within its Ministry of Defense has become widely exposed. Its conventional military has suffered a string of embarrassing defeats on the battlefield, including during the beginning of an ongoing offensive that Russia believed would shift momentum in its favor. The Institute for the Study of </w:t>
      </w:r>
    </w:p>
    <w:p w14:paraId="6D22A26C" w14:textId="77777777" w:rsidR="000D1009" w:rsidRDefault="000D1009" w:rsidP="000D1009">
      <w:pPr>
        <w:rPr>
          <w:rFonts w:eastAsia="Calibri"/>
          <w:sz w:val="16"/>
        </w:rPr>
      </w:pPr>
    </w:p>
    <w:p w14:paraId="64BDFA39" w14:textId="77777777" w:rsidR="000D1009" w:rsidRDefault="000D1009" w:rsidP="000D1009">
      <w:pPr>
        <w:rPr>
          <w:rFonts w:eastAsia="Calibri"/>
          <w:sz w:val="16"/>
        </w:rPr>
      </w:pPr>
    </w:p>
    <w:p w14:paraId="6735599C" w14:textId="77777777" w:rsidR="000D1009" w:rsidRPr="00291C61" w:rsidRDefault="000D1009" w:rsidP="000D1009">
      <w:pPr>
        <w:rPr>
          <w:rFonts w:eastAsia="Calibri"/>
          <w:sz w:val="16"/>
          <w:szCs w:val="20"/>
        </w:rPr>
      </w:pPr>
      <w:r w:rsidRPr="00041453">
        <w:rPr>
          <w:rFonts w:eastAsia="Calibri"/>
          <w:sz w:val="16"/>
        </w:rPr>
        <w:t xml:space="preserve">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1999 and frequently referred to as “president for life,”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where leaders have warned Putin against nuclear weapons use. </w:t>
      </w:r>
      <w:r w:rsidRPr="00041453">
        <w:rPr>
          <w:rFonts w:eastAsia="Calibri"/>
          <w:u w:val="single"/>
        </w:rPr>
        <w:t>With</w:t>
      </w:r>
      <w:r w:rsidRPr="00041453">
        <w:rPr>
          <w:rFonts w:eastAsia="Calibri"/>
          <w:b/>
          <w:iCs/>
          <w:highlight w:val="cyan"/>
          <w:u w:val="single"/>
        </w:rPr>
        <w:t>in</w:t>
      </w:r>
      <w:r w:rsidRPr="00041453">
        <w:rPr>
          <w:rFonts w:eastAsia="Calibri"/>
          <w:highlight w:val="cyan"/>
          <w:u w:val="single"/>
        </w:rPr>
        <w:t xml:space="preserve"> Russia</w:t>
      </w:r>
      <w:r w:rsidRPr="00041453">
        <w:rPr>
          <w:rFonts w:eastAsia="Calibri"/>
          <w:u w:val="single"/>
        </w:rPr>
        <w:t xml:space="preserve">, the </w:t>
      </w:r>
      <w:r w:rsidRPr="00041453">
        <w:rPr>
          <w:rFonts w:eastAsia="Calibri"/>
          <w:b/>
          <w:iCs/>
          <w:highlight w:val="cyan"/>
          <w:u w:val="single"/>
          <w:bdr w:val="single" w:sz="8" w:space="0" w:color="auto"/>
        </w:rPr>
        <w:t>war is not popular</w:t>
      </w:r>
      <w:r w:rsidRPr="00041453">
        <w:rPr>
          <w:rFonts w:eastAsia="Calibri"/>
          <w:sz w:val="16"/>
        </w:rPr>
        <w:t xml:space="preserve">, though polling suggests Putin has not yet lost the faith of the majority of ordinary Russians. Still, </w:t>
      </w:r>
      <w:r w:rsidRPr="00041453">
        <w:rPr>
          <w:rFonts w:eastAsia="Calibri"/>
          <w:highlight w:val="cyan"/>
          <w:u w:val="single"/>
        </w:rPr>
        <w:t>reports emerge</w:t>
      </w:r>
      <w:r w:rsidRPr="00041453">
        <w:rPr>
          <w:rFonts w:eastAsia="Calibri"/>
          <w:u w:val="single"/>
        </w:rPr>
        <w:t xml:space="preserve"> regularly </w:t>
      </w:r>
      <w:r w:rsidRPr="00041453">
        <w:rPr>
          <w:rFonts w:eastAsia="Calibri"/>
          <w:highlight w:val="cyan"/>
          <w:u w:val="single"/>
        </w:rPr>
        <w:t>about</w:t>
      </w:r>
      <w:r w:rsidRPr="00041453">
        <w:rPr>
          <w:rFonts w:eastAsia="Calibri"/>
          <w:u w:val="single"/>
        </w:rPr>
        <w:t xml:space="preserve"> the </w:t>
      </w:r>
      <w:r w:rsidRPr="00041453">
        <w:rPr>
          <w:rFonts w:eastAsia="Calibri"/>
          <w:b/>
          <w:iCs/>
          <w:highlight w:val="cyan"/>
          <w:u w:val="single"/>
        </w:rPr>
        <w:t>lack of confidence</w:t>
      </w:r>
      <w:r w:rsidRPr="00041453">
        <w:rPr>
          <w:rFonts w:eastAsia="Calibri"/>
          <w:u w:val="single"/>
        </w:rPr>
        <w:t xml:space="preserve"> Russian </w:t>
      </w:r>
      <w:r w:rsidRPr="00041453">
        <w:rPr>
          <w:rFonts w:eastAsia="Calibri"/>
          <w:highlight w:val="cyan"/>
          <w:u w:val="single"/>
        </w:rPr>
        <w:t>troops have in</w:t>
      </w:r>
      <w:r w:rsidRPr="00041453">
        <w:rPr>
          <w:rFonts w:eastAsia="Calibri"/>
          <w:u w:val="single"/>
        </w:rPr>
        <w:t xml:space="preserve"> their </w:t>
      </w:r>
      <w:r w:rsidRPr="00041453">
        <w:rPr>
          <w:rFonts w:eastAsia="Calibri"/>
          <w:highlight w:val="cyan"/>
          <w:u w:val="single"/>
        </w:rPr>
        <w:t>leaders</w:t>
      </w:r>
      <w:r w:rsidRPr="00041453">
        <w:rPr>
          <w:rFonts w:eastAsia="Calibri"/>
          <w:u w:val="single"/>
        </w:rPr>
        <w:t xml:space="preserve"> up the chain of command</w:t>
      </w:r>
      <w:r w:rsidRPr="00041453">
        <w:rPr>
          <w:rFonts w:eastAsia="Calibri"/>
          <w:sz w:val="16"/>
        </w:rPr>
        <w:t xml:space="preserve"> – leading some analysts to even speculate whether generals charged with executing nuclear launch orders would comply with their directives. </w:t>
      </w:r>
      <w:r w:rsidRPr="00041453">
        <w:rPr>
          <w:rFonts w:eastAsia="Calibri"/>
          <w:u w:val="single"/>
        </w:rPr>
        <w:t xml:space="preserve">Using </w:t>
      </w:r>
      <w:r w:rsidRPr="00041453">
        <w:rPr>
          <w:rFonts w:eastAsia="Calibri"/>
          <w:b/>
          <w:iCs/>
          <w:highlight w:val="cyan"/>
          <w:u w:val="single"/>
        </w:rPr>
        <w:t>nuc</w:t>
      </w:r>
      <w:r w:rsidRPr="00041453">
        <w:rPr>
          <w:rFonts w:eastAsia="Calibri"/>
          <w:u w:val="single"/>
        </w:rPr>
        <w:t>lear weapon</w:t>
      </w:r>
      <w:r w:rsidRPr="00041453">
        <w:rPr>
          <w:rFonts w:eastAsia="Calibri"/>
          <w:b/>
          <w:iCs/>
          <w:highlight w:val="cyan"/>
          <w:u w:val="single"/>
        </w:rPr>
        <w:t>s</w:t>
      </w:r>
      <w:r w:rsidRPr="00041453">
        <w:rPr>
          <w:rFonts w:eastAsia="Calibri"/>
          <w:u w:val="single"/>
        </w:rPr>
        <w:t xml:space="preserve"> also </w:t>
      </w:r>
      <w:r w:rsidRPr="00041453">
        <w:rPr>
          <w:rFonts w:eastAsia="Calibri"/>
          <w:b/>
          <w:iCs/>
          <w:highlight w:val="cyan"/>
          <w:u w:val="single"/>
          <w:bdr w:val="single" w:sz="8" w:space="0" w:color="auto"/>
        </w:rPr>
        <w:t>wouldn’t achieve Putin’s</w:t>
      </w:r>
      <w:r w:rsidRPr="00041453">
        <w:rPr>
          <w:rFonts w:eastAsia="Calibri"/>
          <w:b/>
          <w:iCs/>
          <w:u w:val="single"/>
          <w:bdr w:val="single" w:sz="8" w:space="0" w:color="auto"/>
        </w:rPr>
        <w:t xml:space="preserve"> battlefield </w:t>
      </w:r>
      <w:r w:rsidRPr="00041453">
        <w:rPr>
          <w:rFonts w:eastAsia="Calibri"/>
          <w:b/>
          <w:iCs/>
          <w:highlight w:val="cyan"/>
          <w:u w:val="single"/>
          <w:bdr w:val="single" w:sz="8" w:space="0" w:color="auto"/>
        </w:rPr>
        <w:t>aims</w:t>
      </w:r>
      <w:r w:rsidRPr="00041453">
        <w:rPr>
          <w:rFonts w:eastAsia="Calibri"/>
          <w:u w:val="single"/>
        </w:rPr>
        <w:t xml:space="preserve">. Russian military </w:t>
      </w:r>
      <w:r w:rsidRPr="00041453">
        <w:rPr>
          <w:rFonts w:eastAsia="Calibri"/>
          <w:highlight w:val="cyan"/>
          <w:u w:val="single"/>
        </w:rPr>
        <w:t>doctrine calls for</w:t>
      </w:r>
      <w:r w:rsidRPr="00041453">
        <w:rPr>
          <w:rFonts w:eastAsia="Calibri"/>
          <w:u w:val="single"/>
        </w:rPr>
        <w:t xml:space="preserve"> the use of low-yield nuclear </w:t>
      </w:r>
      <w:r w:rsidRPr="00041453">
        <w:rPr>
          <w:rFonts w:eastAsia="Calibri"/>
          <w:highlight w:val="cyan"/>
          <w:u w:val="single"/>
        </w:rPr>
        <w:t>warheads as a</w:t>
      </w:r>
      <w:r w:rsidRPr="00041453">
        <w:rPr>
          <w:rFonts w:eastAsia="Calibri"/>
          <w:u w:val="single"/>
        </w:rPr>
        <w:t xml:space="preserve"> </w:t>
      </w:r>
      <w:r w:rsidRPr="00041453">
        <w:rPr>
          <w:rFonts w:eastAsia="Calibri"/>
          <w:b/>
          <w:iCs/>
          <w:u w:val="single"/>
        </w:rPr>
        <w:t xml:space="preserve">last-ditch </w:t>
      </w:r>
      <w:r w:rsidRPr="00041453">
        <w:rPr>
          <w:rFonts w:eastAsia="Calibri"/>
          <w:b/>
          <w:iCs/>
          <w:highlight w:val="cyan"/>
          <w:u w:val="single"/>
        </w:rPr>
        <w:t>tactic</w:t>
      </w:r>
      <w:r w:rsidRPr="00041453">
        <w:rPr>
          <w:rFonts w:eastAsia="Calibri"/>
          <w:sz w:val="16"/>
        </w:rPr>
        <w:t xml:space="preserve"> to punch a hole in enemy lines that mechanized infantry could then exploit. “</w:t>
      </w:r>
      <w:r w:rsidRPr="00041453">
        <w:rPr>
          <w:rFonts w:eastAsia="Calibri"/>
          <w:u w:val="single"/>
        </w:rPr>
        <w:t xml:space="preserve">The problem is </w:t>
      </w:r>
      <w:r w:rsidRPr="00041453">
        <w:rPr>
          <w:rFonts w:eastAsia="Calibri"/>
          <w:highlight w:val="cyan"/>
          <w:u w:val="single"/>
        </w:rPr>
        <w:t xml:space="preserve">Russian forces are </w:t>
      </w:r>
      <w:r w:rsidRPr="00041453">
        <w:rPr>
          <w:rFonts w:eastAsia="Calibri"/>
          <w:b/>
          <w:iCs/>
          <w:highlight w:val="cyan"/>
          <w:u w:val="single"/>
          <w:bdr w:val="single" w:sz="8" w:space="0" w:color="auto"/>
        </w:rPr>
        <w:t>utterly degraded</w:t>
      </w:r>
      <w:r w:rsidRPr="00041453">
        <w:rPr>
          <w:rFonts w:eastAsia="Calibri"/>
          <w:u w:val="single"/>
        </w:rPr>
        <w:t>, absolutely shattered</w:t>
      </w:r>
      <w:r w:rsidRPr="00041453">
        <w:rPr>
          <w:rFonts w:eastAsia="Calibri"/>
          <w:sz w:val="16"/>
        </w:rPr>
        <w:t>,” Lawlor says. She notes the same is true of the Ukrainian military but adds that Russia does not currently have a single deployable division of troops that could carry out that level of operations. “</w:t>
      </w:r>
      <w:r w:rsidRPr="00041453">
        <w:rPr>
          <w:rFonts w:eastAsia="Calibri"/>
          <w:u w:val="single"/>
        </w:rPr>
        <w:t xml:space="preserve">Then </w:t>
      </w:r>
      <w:r w:rsidRPr="00041453">
        <w:rPr>
          <w:rFonts w:eastAsia="Calibri"/>
          <w:highlight w:val="cyan"/>
          <w:u w:val="single"/>
        </w:rPr>
        <w:t>factor in NATO retaliation</w:t>
      </w:r>
      <w:r w:rsidRPr="00041453">
        <w:rPr>
          <w:rFonts w:eastAsia="Calibri"/>
          <w:u w:val="single"/>
        </w:rPr>
        <w:t xml:space="preserve"> for violating the nuclear taboo</w:t>
      </w:r>
      <w:r w:rsidRPr="00041453">
        <w:rPr>
          <w:rFonts w:eastAsia="Calibri"/>
          <w:sz w:val="16"/>
        </w:rPr>
        <w:t>, likely to include conventional missile strikes on Russian headquarters, ammunition depots and storage facilities within Ukraine,” she says. “</w:t>
      </w:r>
      <w:r w:rsidRPr="00041453">
        <w:rPr>
          <w:rFonts w:eastAsia="Calibri"/>
          <w:highlight w:val="cyan"/>
          <w:u w:val="single"/>
        </w:rPr>
        <w:t>You’ve</w:t>
      </w:r>
      <w:r w:rsidRPr="00041453">
        <w:rPr>
          <w:rFonts w:eastAsia="Calibri"/>
          <w:u w:val="single"/>
        </w:rPr>
        <w:t xml:space="preserve"> just </w:t>
      </w:r>
      <w:r w:rsidRPr="00041453">
        <w:rPr>
          <w:rFonts w:eastAsia="Calibri"/>
          <w:b/>
          <w:iCs/>
          <w:highlight w:val="cyan"/>
          <w:u w:val="single"/>
          <w:bdr w:val="single" w:sz="8" w:space="0" w:color="auto"/>
        </w:rPr>
        <w:t>lost</w:t>
      </w:r>
      <w:r w:rsidRPr="00041453">
        <w:rPr>
          <w:rFonts w:eastAsia="Calibri"/>
          <w:highlight w:val="cyan"/>
          <w:u w:val="single"/>
        </w:rPr>
        <w:t xml:space="preserve"> the operational advantage</w:t>
      </w:r>
      <w:r w:rsidRPr="00041453">
        <w:rPr>
          <w:rFonts w:eastAsia="Calibri"/>
          <w:u w:val="single"/>
        </w:rPr>
        <w:t xml:space="preserve"> you might have gained by using low-yield nuclear weapons</w:t>
      </w:r>
      <w:r w:rsidRPr="00041453">
        <w:rPr>
          <w:rFonts w:eastAsia="Calibri"/>
          <w:sz w:val="16"/>
          <w:szCs w:val="16"/>
        </w:rPr>
        <w:t xml:space="preserve"> – even if you use 10 or 15.” This scenario, however, exists within Russian offensive operations. Lawlor adds these circumstances could change if Russia feels it is squarely in a defensive position and needs to prevent “all-out disaster.” “You have to think about the human response to nuclear use,” she says, describing the effect on a Ukrainian soldier who witnesses a rising mushroom cloud several miles away toward the front lines. “The symbolism is really important in that the Russians may assume it would have a devastating effect on the morale of the surviving Ukrainian forces,” Lawlor says. “At this stage in the war, though, it’s not even under consideration because the Russians are still conducting offensive operations.” At least some of those who have engaged with Putin directly agree. Former Prime Minister Boris Johnson revealed earlier this month that he had received direct warnings from Putin of nuclear war. “He threatened me at one point, and he said, 'Boris, I don't want to hurt you, but with a missile, it would only take a minute,' or something like that. Jolly,” the conservative politician told the BBC. Johnson later explained to Fox News that he believed that what Putin was “trying to do was creep me out … trying to reduce it to a story about a nuclear standoff between Russia and NATO.” He </w:t>
      </w:r>
      <w:r w:rsidRPr="00041453">
        <w:rPr>
          <w:rFonts w:eastAsia="Calibri"/>
          <w:highlight w:val="cyan"/>
          <w:u w:val="single"/>
        </w:rPr>
        <w:t>argued</w:t>
      </w:r>
      <w:r w:rsidRPr="00041453">
        <w:rPr>
          <w:rFonts w:eastAsia="Calibri"/>
          <w:u w:val="single"/>
        </w:rPr>
        <w:t xml:space="preserve"> that </w:t>
      </w:r>
      <w:r w:rsidRPr="00041453">
        <w:rPr>
          <w:rFonts w:eastAsia="Calibri"/>
          <w:b/>
          <w:iCs/>
          <w:highlight w:val="cyan"/>
          <w:u w:val="single"/>
          <w:bdr w:val="single" w:sz="8" w:space="0" w:color="auto"/>
        </w:rPr>
        <w:t>Putin understands</w:t>
      </w:r>
      <w:r w:rsidRPr="00041453">
        <w:rPr>
          <w:rFonts w:eastAsia="Calibri"/>
          <w:highlight w:val="cyan"/>
          <w:u w:val="single"/>
        </w:rPr>
        <w:t xml:space="preserve"> the </w:t>
      </w:r>
      <w:r w:rsidRPr="00041453">
        <w:rPr>
          <w:rFonts w:eastAsia="Calibri"/>
          <w:b/>
          <w:iCs/>
          <w:highlight w:val="cyan"/>
          <w:u w:val="single"/>
          <w:bdr w:val="single" w:sz="8" w:space="0" w:color="auto"/>
        </w:rPr>
        <w:t>devastating effect</w:t>
      </w:r>
      <w:r w:rsidRPr="00041453">
        <w:rPr>
          <w:rFonts w:eastAsia="Calibri"/>
          <w:highlight w:val="cyan"/>
          <w:u w:val="single"/>
        </w:rPr>
        <w:t xml:space="preserve"> on </w:t>
      </w:r>
      <w:r w:rsidRPr="00041453">
        <w:rPr>
          <w:rFonts w:eastAsia="Calibri"/>
          <w:b/>
          <w:iCs/>
          <w:highlight w:val="cyan"/>
          <w:u w:val="single"/>
          <w:bdr w:val="single" w:sz="8" w:space="0" w:color="auto"/>
        </w:rPr>
        <w:t>Russia</w:t>
      </w:r>
      <w:r w:rsidRPr="00041453">
        <w:rPr>
          <w:rFonts w:eastAsia="Calibri"/>
          <w:highlight w:val="cyan"/>
          <w:u w:val="single"/>
        </w:rPr>
        <w:t xml:space="preserve"> if it were to launch nuclear weapons</w:t>
      </w:r>
      <w:r w:rsidRPr="00041453">
        <w:rPr>
          <w:rFonts w:eastAsia="Calibri"/>
          <w:sz w:val="16"/>
          <w:szCs w:val="20"/>
        </w:rPr>
        <w:t>.</w:t>
      </w:r>
    </w:p>
    <w:p w14:paraId="04BBAE03" w14:textId="77777777" w:rsidR="000D1009" w:rsidRDefault="000D1009" w:rsidP="000D1009">
      <w:pPr>
        <w:pStyle w:val="Heading3"/>
      </w:pPr>
      <w:r>
        <w:t>2NC---AT: Sino-India</w:t>
      </w:r>
    </w:p>
    <w:p w14:paraId="2F0F51A1" w14:textId="77777777" w:rsidR="000D1009" w:rsidRPr="00A05CF7" w:rsidRDefault="000D1009" w:rsidP="000D1009">
      <w:pPr>
        <w:keepNext/>
        <w:keepLines/>
        <w:spacing w:before="40" w:after="0"/>
        <w:outlineLvl w:val="3"/>
        <w:rPr>
          <w:rFonts w:eastAsia="Times New Roman"/>
          <w:b/>
          <w:iCs/>
          <w:sz w:val="26"/>
        </w:rPr>
      </w:pPr>
      <w:r w:rsidRPr="00A05CF7">
        <w:rPr>
          <w:rFonts w:eastAsia="Times New Roman"/>
          <w:b/>
          <w:iCs/>
          <w:sz w:val="26"/>
        </w:rPr>
        <w:t xml:space="preserve">No Sino-India escalation: </w:t>
      </w:r>
      <w:r w:rsidRPr="00A05CF7">
        <w:rPr>
          <w:rFonts w:eastAsia="Times New Roman"/>
          <w:b/>
          <w:iCs/>
          <w:sz w:val="26"/>
          <w:u w:val="single"/>
        </w:rPr>
        <w:t>interdependence</w:t>
      </w:r>
      <w:r w:rsidRPr="00A05CF7">
        <w:rPr>
          <w:rFonts w:eastAsia="Times New Roman"/>
          <w:b/>
          <w:iCs/>
          <w:sz w:val="26"/>
        </w:rPr>
        <w:t xml:space="preserve">, military </w:t>
      </w:r>
      <w:r w:rsidRPr="00A05CF7">
        <w:rPr>
          <w:rFonts w:eastAsia="Times New Roman"/>
          <w:b/>
          <w:iCs/>
          <w:sz w:val="26"/>
          <w:u w:val="single"/>
        </w:rPr>
        <w:t>stalemate</w:t>
      </w:r>
      <w:r w:rsidRPr="00A05CF7">
        <w:rPr>
          <w:rFonts w:eastAsia="Times New Roman"/>
          <w:b/>
          <w:iCs/>
          <w:sz w:val="26"/>
        </w:rPr>
        <w:t xml:space="preserve">, and </w:t>
      </w:r>
      <w:r w:rsidRPr="00A05CF7">
        <w:rPr>
          <w:rFonts w:eastAsia="Times New Roman"/>
          <w:b/>
          <w:iCs/>
          <w:sz w:val="26"/>
          <w:u w:val="single"/>
        </w:rPr>
        <w:t>Trump’s</w:t>
      </w:r>
      <w:r w:rsidRPr="00A05CF7">
        <w:rPr>
          <w:rFonts w:eastAsia="Times New Roman"/>
          <w:b/>
          <w:iCs/>
          <w:sz w:val="26"/>
        </w:rPr>
        <w:t xml:space="preserve"> volatility bind them together. </w:t>
      </w:r>
    </w:p>
    <w:p w14:paraId="79BB4B3A" w14:textId="77777777" w:rsidR="000D1009" w:rsidRPr="00A05CF7" w:rsidRDefault="000D1009" w:rsidP="000D1009">
      <w:pPr>
        <w:rPr>
          <w:rFonts w:eastAsia="Calibri"/>
        </w:rPr>
      </w:pPr>
      <w:r w:rsidRPr="00A05CF7">
        <w:rPr>
          <w:rFonts w:eastAsia="Calibri"/>
        </w:rPr>
        <w:t xml:space="preserve">Kanti </w:t>
      </w:r>
      <w:r w:rsidRPr="00A05CF7">
        <w:rPr>
          <w:rFonts w:eastAsia="Calibri"/>
          <w:b/>
          <w:bCs/>
          <w:sz w:val="26"/>
        </w:rPr>
        <w:t>Bajpai 24</w:t>
      </w:r>
      <w:r w:rsidRPr="00A05CF7">
        <w:rPr>
          <w:rFonts w:eastAsia="Calibri"/>
        </w:rPr>
        <w:t>. Wilmar Professor of Asian Studies and vice dean of research and development at the Lee Kuan Yew School of Public Policy, National University of Singapore. Why Have China and India Suddenly Come Together? Foreign Policy, 10-20-2024. https://foreignpolicy.com/2024/11/20/china-india-border-detente-trump/. Accessed 2-15-2025</w:t>
      </w:r>
    </w:p>
    <w:p w14:paraId="2141E3B0" w14:textId="77777777" w:rsidR="000D1009" w:rsidRPr="00A05CF7" w:rsidRDefault="000D1009" w:rsidP="000D1009">
      <w:pPr>
        <w:rPr>
          <w:rFonts w:eastAsia="Calibri"/>
          <w:sz w:val="16"/>
        </w:rPr>
      </w:pPr>
      <w:r w:rsidRPr="00A05CF7">
        <w:rPr>
          <w:rFonts w:eastAsia="Calibri"/>
          <w:sz w:val="16"/>
        </w:rPr>
        <w:t xml:space="preserve">In late October, just </w:t>
      </w:r>
      <w:r w:rsidRPr="00A05CF7">
        <w:rPr>
          <w:rFonts w:eastAsia="Calibri"/>
          <w:u w:val="single"/>
        </w:rPr>
        <w:t>before the</w:t>
      </w:r>
      <w:r w:rsidRPr="00A05CF7">
        <w:rPr>
          <w:rFonts w:eastAsia="Calibri"/>
          <w:sz w:val="16"/>
        </w:rPr>
        <w:t xml:space="preserve"> U.S. presidential </w:t>
      </w:r>
      <w:r w:rsidRPr="00A05CF7">
        <w:rPr>
          <w:rFonts w:eastAsia="Calibri"/>
          <w:b/>
          <w:iCs/>
          <w:u w:val="single"/>
        </w:rPr>
        <w:t>election</w:t>
      </w:r>
      <w:r w:rsidRPr="00A05CF7">
        <w:rPr>
          <w:rFonts w:eastAsia="Calibri"/>
          <w:sz w:val="16"/>
        </w:rPr>
        <w:t xml:space="preserve">, </w:t>
      </w:r>
      <w:r w:rsidRPr="00A05CF7">
        <w:rPr>
          <w:rFonts w:eastAsia="Calibri"/>
          <w:u w:val="single"/>
        </w:rPr>
        <w:t xml:space="preserve">India-China relations </w:t>
      </w:r>
      <w:r w:rsidRPr="00A05CF7">
        <w:rPr>
          <w:rFonts w:eastAsia="Calibri"/>
          <w:b/>
          <w:iCs/>
          <w:u w:val="single"/>
        </w:rPr>
        <w:t>turned a corner</w:t>
      </w:r>
      <w:r w:rsidRPr="00A05CF7">
        <w:rPr>
          <w:rFonts w:eastAsia="Calibri"/>
          <w:sz w:val="16"/>
        </w:rPr>
        <w:t>.</w:t>
      </w:r>
    </w:p>
    <w:p w14:paraId="77C894E6" w14:textId="77777777" w:rsidR="000D1009" w:rsidRPr="00A05CF7" w:rsidRDefault="000D1009" w:rsidP="000D1009">
      <w:pPr>
        <w:rPr>
          <w:rFonts w:eastAsia="Calibri"/>
          <w:sz w:val="16"/>
        </w:rPr>
      </w:pPr>
      <w:r w:rsidRPr="00A05CF7">
        <w:rPr>
          <w:rFonts w:eastAsia="Calibri"/>
          <w:sz w:val="16"/>
        </w:rPr>
        <w:t xml:space="preserve">In the first of two sudden developments, </w:t>
      </w:r>
      <w:r w:rsidRPr="00A05CF7">
        <w:rPr>
          <w:rFonts w:eastAsia="Calibri"/>
          <w:highlight w:val="cyan"/>
          <w:u w:val="single"/>
        </w:rPr>
        <w:t>India announced</w:t>
      </w:r>
      <w:r w:rsidRPr="00A05CF7">
        <w:rPr>
          <w:rFonts w:eastAsia="Calibri"/>
          <w:sz w:val="16"/>
        </w:rPr>
        <w:t xml:space="preserve"> on Oct. 21 </w:t>
      </w:r>
      <w:r w:rsidRPr="00A05CF7">
        <w:rPr>
          <w:rFonts w:eastAsia="Calibri"/>
          <w:highlight w:val="cyan"/>
          <w:u w:val="single"/>
        </w:rPr>
        <w:t xml:space="preserve">an </w:t>
      </w:r>
      <w:r w:rsidRPr="00A05CF7">
        <w:rPr>
          <w:rFonts w:eastAsia="Calibri"/>
          <w:b/>
          <w:iCs/>
          <w:highlight w:val="cyan"/>
          <w:u w:val="single"/>
        </w:rPr>
        <w:t>agreement</w:t>
      </w:r>
      <w:r w:rsidRPr="00A05CF7">
        <w:rPr>
          <w:rFonts w:eastAsia="Calibri"/>
          <w:highlight w:val="cyan"/>
          <w:u w:val="single"/>
        </w:rPr>
        <w:t xml:space="preserve"> with China on</w:t>
      </w:r>
      <w:r w:rsidRPr="00A05CF7">
        <w:rPr>
          <w:rFonts w:eastAsia="Calibri"/>
          <w:u w:val="single"/>
        </w:rPr>
        <w:t xml:space="preserve"> patrolling </w:t>
      </w:r>
      <w:r w:rsidRPr="00A05CF7">
        <w:rPr>
          <w:rFonts w:eastAsia="Calibri"/>
          <w:b/>
          <w:iCs/>
          <w:u w:val="single"/>
        </w:rPr>
        <w:t>rights</w:t>
      </w:r>
      <w:r w:rsidRPr="00A05CF7">
        <w:rPr>
          <w:rFonts w:eastAsia="Calibri"/>
          <w:u w:val="single"/>
        </w:rPr>
        <w:t xml:space="preserve"> in Depsang and Demchok</w:t>
      </w:r>
      <w:r w:rsidRPr="00A05CF7">
        <w:rPr>
          <w:rFonts w:eastAsia="Calibri"/>
          <w:sz w:val="16"/>
        </w:rPr>
        <w:t xml:space="preserve"> in eastern Ladakh </w:t>
      </w:r>
      <w:r w:rsidRPr="00A05CF7">
        <w:rPr>
          <w:rFonts w:eastAsia="Calibri"/>
          <w:u w:val="single"/>
        </w:rPr>
        <w:t xml:space="preserve">along </w:t>
      </w:r>
      <w:r w:rsidRPr="00A05CF7">
        <w:rPr>
          <w:rFonts w:eastAsia="Calibri"/>
          <w:highlight w:val="cyan"/>
          <w:u w:val="single"/>
        </w:rPr>
        <w:t>the</w:t>
      </w:r>
      <w:r w:rsidRPr="00A05CF7">
        <w:rPr>
          <w:rFonts w:eastAsia="Calibri"/>
          <w:sz w:val="16"/>
        </w:rPr>
        <w:t xml:space="preserve"> two countries’ contested </w:t>
      </w:r>
      <w:r w:rsidRPr="00A05CF7">
        <w:rPr>
          <w:rFonts w:eastAsia="Calibri"/>
          <w:b/>
          <w:iCs/>
          <w:highlight w:val="cyan"/>
          <w:u w:val="single"/>
        </w:rPr>
        <w:t>Himalayan</w:t>
      </w:r>
      <w:r w:rsidRPr="00A05CF7">
        <w:rPr>
          <w:rFonts w:eastAsia="Calibri"/>
          <w:highlight w:val="cyan"/>
          <w:u w:val="single"/>
        </w:rPr>
        <w:t xml:space="preserve"> border</w:t>
      </w:r>
      <w:r w:rsidRPr="00A05CF7">
        <w:rPr>
          <w:rFonts w:eastAsia="Calibri"/>
          <w:sz w:val="16"/>
        </w:rPr>
        <w:t xml:space="preserve">. These had been denied to India after a deadly military clash in the nearby Galwan Valley in June 2020. The resumption of both sides patrolling will be </w:t>
      </w:r>
      <w:r w:rsidRPr="00A05CF7">
        <w:rPr>
          <w:rFonts w:eastAsia="Calibri"/>
          <w:highlight w:val="cyan"/>
          <w:u w:val="single"/>
        </w:rPr>
        <w:t>followed by</w:t>
      </w:r>
      <w:r w:rsidRPr="00A05CF7">
        <w:rPr>
          <w:rFonts w:eastAsia="Calibri"/>
          <w:u w:val="single"/>
        </w:rPr>
        <w:t xml:space="preserve"> the </w:t>
      </w:r>
      <w:r w:rsidRPr="00A05CF7">
        <w:rPr>
          <w:rFonts w:eastAsia="Calibri"/>
          <w:b/>
          <w:iCs/>
          <w:highlight w:val="cyan"/>
          <w:u w:val="single"/>
        </w:rPr>
        <w:t>withdrawal</w:t>
      </w:r>
      <w:r w:rsidRPr="00A05CF7">
        <w:rPr>
          <w:rFonts w:eastAsia="Calibri"/>
          <w:highlight w:val="cyan"/>
          <w:u w:val="single"/>
        </w:rPr>
        <w:t xml:space="preserve"> of</w:t>
      </w:r>
      <w:r w:rsidRPr="00A05CF7">
        <w:rPr>
          <w:rFonts w:eastAsia="Calibri"/>
          <w:u w:val="single"/>
        </w:rPr>
        <w:t xml:space="preserve"> </w:t>
      </w:r>
      <w:r w:rsidRPr="00A05CF7">
        <w:rPr>
          <w:rFonts w:eastAsia="Calibri"/>
          <w:b/>
          <w:iCs/>
          <w:u w:val="single"/>
        </w:rPr>
        <w:t>thousands</w:t>
      </w:r>
      <w:r w:rsidRPr="00A05CF7">
        <w:rPr>
          <w:rFonts w:eastAsia="Calibri"/>
          <w:u w:val="single"/>
        </w:rPr>
        <w:t xml:space="preserve"> of Chinese and Indian </w:t>
      </w:r>
      <w:r w:rsidRPr="00A05CF7">
        <w:rPr>
          <w:rFonts w:eastAsia="Calibri"/>
          <w:b/>
          <w:iCs/>
          <w:highlight w:val="cyan"/>
          <w:u w:val="single"/>
        </w:rPr>
        <w:t>troops</w:t>
      </w:r>
      <w:r w:rsidRPr="00A05CF7">
        <w:rPr>
          <w:rFonts w:eastAsia="Calibri"/>
          <w:sz w:val="16"/>
        </w:rPr>
        <w:t xml:space="preserve"> deployed in forward positions since the 2020 clash. This agreement came after stabilizing buffer zones were created at other conflict points in eastern Ladakh in 2021-22.</w:t>
      </w:r>
    </w:p>
    <w:p w14:paraId="65054412" w14:textId="77777777" w:rsidR="000D1009" w:rsidRPr="00A05CF7" w:rsidRDefault="000D1009" w:rsidP="000D1009">
      <w:pPr>
        <w:rPr>
          <w:rFonts w:eastAsia="Calibri"/>
          <w:sz w:val="16"/>
        </w:rPr>
      </w:pPr>
      <w:r w:rsidRPr="00A05CF7">
        <w:rPr>
          <w:rFonts w:eastAsia="Calibri"/>
          <w:sz w:val="16"/>
        </w:rPr>
        <w:t xml:space="preserve">The second, almost simultaneous, development was the announcement that Indian Prime Minister Narendra </w:t>
      </w:r>
      <w:r w:rsidRPr="00A05CF7">
        <w:rPr>
          <w:rFonts w:eastAsia="Calibri"/>
          <w:b/>
          <w:iCs/>
          <w:u w:val="single"/>
        </w:rPr>
        <w:t>Modi</w:t>
      </w:r>
      <w:r w:rsidRPr="00A05CF7">
        <w:rPr>
          <w:rFonts w:eastAsia="Calibri"/>
          <w:u w:val="single"/>
        </w:rPr>
        <w:t xml:space="preserve"> and</w:t>
      </w:r>
      <w:r w:rsidRPr="00A05CF7">
        <w:rPr>
          <w:rFonts w:eastAsia="Calibri"/>
          <w:sz w:val="16"/>
        </w:rPr>
        <w:t xml:space="preserve"> Chinese President </w:t>
      </w:r>
      <w:r w:rsidRPr="00A05CF7">
        <w:rPr>
          <w:rFonts w:eastAsia="Calibri"/>
          <w:b/>
          <w:iCs/>
          <w:u w:val="single"/>
        </w:rPr>
        <w:t>Xi</w:t>
      </w:r>
      <w:r w:rsidRPr="00A05CF7">
        <w:rPr>
          <w:rFonts w:eastAsia="Calibri"/>
          <w:sz w:val="16"/>
        </w:rPr>
        <w:t xml:space="preserve"> Jinping would hold a bilateral meeting at the BRICS summit in Kazan, Russia. That </w:t>
      </w:r>
      <w:r w:rsidRPr="00A05CF7">
        <w:rPr>
          <w:rFonts w:eastAsia="Calibri"/>
          <w:b/>
          <w:iCs/>
          <w:u w:val="single"/>
        </w:rPr>
        <w:t>meeting</w:t>
      </w:r>
      <w:r w:rsidRPr="00A05CF7">
        <w:rPr>
          <w:rFonts w:eastAsia="Calibri"/>
          <w:u w:val="single"/>
        </w:rPr>
        <w:t xml:space="preserve"> was duly held on Oct. 23</w:t>
      </w:r>
      <w:r w:rsidRPr="00A05CF7">
        <w:rPr>
          <w:rFonts w:eastAsia="Calibri"/>
          <w:sz w:val="16"/>
        </w:rPr>
        <w:t>.</w:t>
      </w:r>
    </w:p>
    <w:p w14:paraId="161164CC" w14:textId="77777777" w:rsidR="000D1009" w:rsidRPr="00A05CF7" w:rsidRDefault="000D1009" w:rsidP="000D1009">
      <w:pPr>
        <w:rPr>
          <w:rFonts w:eastAsia="Calibri"/>
          <w:sz w:val="16"/>
        </w:rPr>
      </w:pPr>
      <w:r w:rsidRPr="00A05CF7">
        <w:rPr>
          <w:rFonts w:eastAsia="Calibri"/>
          <w:b/>
          <w:iCs/>
          <w:highlight w:val="cyan"/>
          <w:u w:val="single"/>
        </w:rPr>
        <w:t>What</w:t>
      </w:r>
      <w:r w:rsidRPr="00A05CF7">
        <w:rPr>
          <w:rFonts w:eastAsia="Calibri"/>
          <w:highlight w:val="cyan"/>
          <w:u w:val="single"/>
        </w:rPr>
        <w:t xml:space="preserve"> caused this</w:t>
      </w:r>
      <w:r w:rsidRPr="00A05CF7">
        <w:rPr>
          <w:rFonts w:eastAsia="Calibri"/>
          <w:sz w:val="16"/>
        </w:rPr>
        <w:t xml:space="preserve"> uptick in China-India relations</w:t>
      </w:r>
      <w:r w:rsidRPr="00A05CF7">
        <w:rPr>
          <w:rFonts w:eastAsia="Calibri"/>
          <w:b/>
          <w:iCs/>
          <w:u w:val="single"/>
        </w:rPr>
        <w:t>?</w:t>
      </w:r>
      <w:r w:rsidRPr="00A05CF7">
        <w:rPr>
          <w:rFonts w:eastAsia="Calibri"/>
          <w:sz w:val="16"/>
        </w:rPr>
        <w:t xml:space="preserve"> While there is no official account of the reasons, three factors may have led to a detente.</w:t>
      </w:r>
    </w:p>
    <w:p w14:paraId="34549C0F" w14:textId="77777777" w:rsidR="000D1009" w:rsidRDefault="000D1009" w:rsidP="000D1009">
      <w:pPr>
        <w:rPr>
          <w:rFonts w:eastAsia="Calibri"/>
          <w:sz w:val="16"/>
        </w:rPr>
      </w:pPr>
      <w:r w:rsidRPr="00A05CF7">
        <w:rPr>
          <w:rFonts w:eastAsia="Calibri"/>
          <w:sz w:val="16"/>
        </w:rPr>
        <w:t xml:space="preserve">The </w:t>
      </w:r>
      <w:r w:rsidRPr="00A05CF7">
        <w:rPr>
          <w:rFonts w:eastAsia="Calibri"/>
          <w:b/>
          <w:iCs/>
          <w:highlight w:val="cyan"/>
          <w:u w:val="single"/>
        </w:rPr>
        <w:t>first</w:t>
      </w:r>
      <w:r w:rsidRPr="00A05CF7">
        <w:rPr>
          <w:rFonts w:eastAsia="Calibri"/>
          <w:sz w:val="16"/>
        </w:rPr>
        <w:t xml:space="preserve"> likely factor was economic. </w:t>
      </w:r>
      <w:r w:rsidRPr="00A05CF7">
        <w:rPr>
          <w:rFonts w:eastAsia="Calibri"/>
          <w:highlight w:val="cyan"/>
          <w:u w:val="single"/>
        </w:rPr>
        <w:t xml:space="preserve">India’s </w:t>
      </w:r>
      <w:r w:rsidRPr="00A05CF7">
        <w:rPr>
          <w:rFonts w:eastAsia="Calibri"/>
          <w:b/>
          <w:iCs/>
          <w:highlight w:val="cyan"/>
          <w:u w:val="single"/>
        </w:rPr>
        <w:t>economy</w:t>
      </w:r>
      <w:r w:rsidRPr="00A05CF7">
        <w:rPr>
          <w:rFonts w:eastAsia="Calibri"/>
          <w:highlight w:val="cyan"/>
          <w:u w:val="single"/>
        </w:rPr>
        <w:t xml:space="preserve"> is growing</w:t>
      </w:r>
      <w:r w:rsidRPr="00A05CF7">
        <w:rPr>
          <w:rFonts w:eastAsia="Calibri"/>
          <w:sz w:val="16"/>
        </w:rPr>
        <w:t xml:space="preserve"> at an average of 7 percent per annum, but if it wants to raise GDP growth to 8-10 percent per annum, </w:t>
      </w:r>
      <w:r w:rsidRPr="00A05CF7">
        <w:rPr>
          <w:rFonts w:eastAsia="Calibri"/>
          <w:highlight w:val="cyan"/>
          <w:u w:val="single"/>
        </w:rPr>
        <w:t xml:space="preserve">it </w:t>
      </w:r>
      <w:r w:rsidRPr="00A05CF7">
        <w:rPr>
          <w:rFonts w:eastAsia="Calibri"/>
          <w:b/>
          <w:iCs/>
          <w:highlight w:val="cyan"/>
          <w:u w:val="single"/>
        </w:rPr>
        <w:t>needs</w:t>
      </w:r>
      <w:r w:rsidRPr="00A05CF7">
        <w:rPr>
          <w:rFonts w:eastAsia="Calibri"/>
          <w:u w:val="single"/>
        </w:rPr>
        <w:t xml:space="preserve"> critical </w:t>
      </w:r>
      <w:r w:rsidRPr="00A05CF7">
        <w:rPr>
          <w:rFonts w:eastAsia="Calibri"/>
          <w:b/>
          <w:iCs/>
          <w:highlight w:val="cyan"/>
          <w:u w:val="single"/>
        </w:rPr>
        <w:t>Chinese products</w:t>
      </w:r>
      <w:r w:rsidRPr="00A05CF7">
        <w:rPr>
          <w:rFonts w:eastAsia="Calibri"/>
          <w:sz w:val="16"/>
        </w:rPr>
        <w:t xml:space="preserve"> (metals, active pharmaceutical ingredients, and machinery and electricals) as well as Chinese investment. China’s growth range is trending to 3-4 percent per annum. </w:t>
      </w:r>
      <w:r w:rsidRPr="00A05CF7">
        <w:rPr>
          <w:rFonts w:eastAsia="Calibri"/>
          <w:b/>
          <w:iCs/>
          <w:highlight w:val="cyan"/>
          <w:u w:val="single"/>
        </w:rPr>
        <w:t>India</w:t>
      </w:r>
      <w:r w:rsidRPr="00A05CF7">
        <w:rPr>
          <w:rFonts w:eastAsia="Calibri"/>
          <w:highlight w:val="cyan"/>
          <w:u w:val="single"/>
        </w:rPr>
        <w:t xml:space="preserve"> is becoming</w:t>
      </w:r>
      <w:r w:rsidRPr="00A05CF7">
        <w:rPr>
          <w:rFonts w:eastAsia="Calibri"/>
          <w:u w:val="single"/>
        </w:rPr>
        <w:t xml:space="preserve"> more </w:t>
      </w:r>
      <w:r w:rsidRPr="00A05CF7">
        <w:rPr>
          <w:rFonts w:eastAsia="Calibri"/>
          <w:b/>
          <w:iCs/>
          <w:highlight w:val="cyan"/>
          <w:u w:val="single"/>
        </w:rPr>
        <w:t>attractive</w:t>
      </w:r>
      <w:r w:rsidRPr="00A05CF7">
        <w:rPr>
          <w:rFonts w:eastAsia="Calibri"/>
          <w:highlight w:val="cyan"/>
          <w:u w:val="single"/>
        </w:rPr>
        <w:t xml:space="preserve"> as an</w:t>
      </w:r>
      <w:r w:rsidRPr="00A05CF7">
        <w:rPr>
          <w:rFonts w:eastAsia="Calibri"/>
          <w:u w:val="single"/>
        </w:rPr>
        <w:t xml:space="preserve"> </w:t>
      </w:r>
      <w:r w:rsidRPr="00A05CF7">
        <w:rPr>
          <w:rFonts w:eastAsia="Calibri"/>
          <w:b/>
          <w:iCs/>
          <w:highlight w:val="cyan"/>
          <w:u w:val="single"/>
        </w:rPr>
        <w:t>export</w:t>
      </w:r>
      <w:r w:rsidRPr="00A05CF7">
        <w:rPr>
          <w:rFonts w:eastAsia="Calibri"/>
          <w:highlight w:val="cyan"/>
          <w:u w:val="single"/>
        </w:rPr>
        <w:t xml:space="preserve"> and </w:t>
      </w:r>
      <w:r w:rsidRPr="00A05CF7">
        <w:rPr>
          <w:rFonts w:eastAsia="Calibri"/>
          <w:b/>
          <w:iCs/>
          <w:highlight w:val="cyan"/>
          <w:u w:val="single"/>
        </w:rPr>
        <w:t>investment</w:t>
      </w:r>
      <w:r w:rsidRPr="00A05CF7">
        <w:rPr>
          <w:rFonts w:eastAsia="Calibri"/>
          <w:u w:val="single"/>
        </w:rPr>
        <w:t xml:space="preserve"> </w:t>
      </w:r>
      <w:r w:rsidRPr="00A05CF7">
        <w:rPr>
          <w:rFonts w:eastAsia="Calibri"/>
          <w:highlight w:val="cyan"/>
          <w:u w:val="single"/>
        </w:rPr>
        <w:t>destination</w:t>
      </w:r>
      <w:r w:rsidRPr="00A05CF7">
        <w:rPr>
          <w:rFonts w:eastAsia="Calibri"/>
          <w:sz w:val="16"/>
        </w:rPr>
        <w:t>—it is closing in on Japan’s GDP—particularly as China’s economic ties with the West shrink from de-risking strategies.</w:t>
      </w:r>
    </w:p>
    <w:p w14:paraId="2CF3BCE6" w14:textId="77777777" w:rsidR="000D1009" w:rsidRDefault="000D1009" w:rsidP="000D1009">
      <w:pPr>
        <w:rPr>
          <w:rFonts w:eastAsia="Calibri"/>
          <w:sz w:val="16"/>
        </w:rPr>
      </w:pPr>
    </w:p>
    <w:p w14:paraId="1DA2880B" w14:textId="77777777" w:rsidR="000D1009" w:rsidRDefault="000D1009" w:rsidP="000D1009">
      <w:pPr>
        <w:rPr>
          <w:rFonts w:eastAsia="Calibri"/>
          <w:sz w:val="16"/>
        </w:rPr>
      </w:pPr>
    </w:p>
    <w:p w14:paraId="7F49C238" w14:textId="77777777" w:rsidR="000D1009" w:rsidRPr="00A05CF7" w:rsidRDefault="000D1009" w:rsidP="000D1009">
      <w:pPr>
        <w:rPr>
          <w:rFonts w:eastAsia="Calibri"/>
          <w:sz w:val="16"/>
        </w:rPr>
      </w:pPr>
    </w:p>
    <w:p w14:paraId="4BACCF56" w14:textId="77777777" w:rsidR="000D1009" w:rsidRPr="00A05CF7" w:rsidRDefault="000D1009" w:rsidP="000D1009">
      <w:pPr>
        <w:rPr>
          <w:rFonts w:eastAsia="Calibri"/>
          <w:sz w:val="16"/>
        </w:rPr>
      </w:pPr>
      <w:r w:rsidRPr="00A05CF7">
        <w:rPr>
          <w:rFonts w:eastAsia="Calibri"/>
          <w:sz w:val="16"/>
        </w:rPr>
        <w:t xml:space="preserve">A </w:t>
      </w:r>
      <w:r w:rsidRPr="00A05CF7">
        <w:rPr>
          <w:rFonts w:eastAsia="Calibri"/>
          <w:b/>
          <w:iCs/>
          <w:highlight w:val="cyan"/>
          <w:u w:val="single"/>
        </w:rPr>
        <w:t>second</w:t>
      </w:r>
      <w:r w:rsidRPr="00A05CF7">
        <w:rPr>
          <w:rFonts w:eastAsia="Calibri"/>
          <w:sz w:val="16"/>
        </w:rPr>
        <w:t xml:space="preserve"> possible factor propelling the detente is the realization that the two sides are in a </w:t>
      </w:r>
      <w:r w:rsidRPr="00A05CF7">
        <w:rPr>
          <w:rFonts w:eastAsia="Calibri"/>
          <w:b/>
          <w:iCs/>
          <w:u w:val="single"/>
        </w:rPr>
        <w:t>stalemate</w:t>
      </w:r>
      <w:r w:rsidRPr="00A05CF7">
        <w:rPr>
          <w:rFonts w:eastAsia="Calibri"/>
          <w:sz w:val="16"/>
        </w:rPr>
        <w:t xml:space="preserve">. Unless China and India are looking to settle matters on the battlefield, the massive </w:t>
      </w:r>
      <w:r w:rsidRPr="00A05CF7">
        <w:rPr>
          <w:rFonts w:eastAsia="Calibri"/>
          <w:u w:val="single"/>
        </w:rPr>
        <w:t xml:space="preserve">post-Galwan </w:t>
      </w:r>
      <w:r w:rsidRPr="00A05CF7">
        <w:rPr>
          <w:rFonts w:eastAsia="Calibri"/>
          <w:b/>
          <w:iCs/>
          <w:highlight w:val="cyan"/>
          <w:u w:val="single"/>
        </w:rPr>
        <w:t>deployments</w:t>
      </w:r>
      <w:r w:rsidRPr="00A05CF7">
        <w:rPr>
          <w:rFonts w:eastAsia="Calibri"/>
          <w:highlight w:val="cyan"/>
          <w:u w:val="single"/>
        </w:rPr>
        <w:t xml:space="preserve"> are a </w:t>
      </w:r>
      <w:r w:rsidRPr="00A05CF7">
        <w:rPr>
          <w:rFonts w:eastAsia="Calibri"/>
          <w:b/>
          <w:iCs/>
          <w:highlight w:val="cyan"/>
          <w:u w:val="single"/>
        </w:rPr>
        <w:t>waste</w:t>
      </w:r>
      <w:r w:rsidRPr="00A05CF7">
        <w:rPr>
          <w:rFonts w:eastAsia="Calibri"/>
          <w:sz w:val="16"/>
        </w:rPr>
        <w:t xml:space="preserve"> of men, money, and material. Since both sides understand that a decisive military victory in eastern Ladakh is implausible, the deployments are militarily futile, and they have outlived their symbolic value as well.</w:t>
      </w:r>
    </w:p>
    <w:p w14:paraId="3F9AECC9" w14:textId="77777777" w:rsidR="000D1009" w:rsidRPr="00A05CF7" w:rsidRDefault="000D1009" w:rsidP="000D1009">
      <w:pPr>
        <w:rPr>
          <w:rFonts w:eastAsia="Calibri"/>
          <w:sz w:val="16"/>
        </w:rPr>
      </w:pPr>
      <w:r w:rsidRPr="00A05CF7">
        <w:rPr>
          <w:rFonts w:eastAsia="Calibri"/>
          <w:sz w:val="16"/>
        </w:rPr>
        <w:t xml:space="preserve">In addition, both militaries face larger challenges. </w:t>
      </w:r>
      <w:r w:rsidRPr="00A05CF7">
        <w:rPr>
          <w:rFonts w:eastAsia="Calibri"/>
          <w:u w:val="single"/>
        </w:rPr>
        <w:t>For India</w:t>
      </w:r>
      <w:r w:rsidRPr="00A05CF7">
        <w:rPr>
          <w:rFonts w:eastAsia="Calibri"/>
          <w:sz w:val="16"/>
        </w:rPr>
        <w:t xml:space="preserve">, </w:t>
      </w:r>
      <w:r w:rsidRPr="00A05CF7">
        <w:rPr>
          <w:rFonts w:eastAsia="Calibri"/>
          <w:highlight w:val="cyan"/>
          <w:u w:val="single"/>
        </w:rPr>
        <w:t xml:space="preserve">a </w:t>
      </w:r>
      <w:r w:rsidRPr="00A05CF7">
        <w:rPr>
          <w:rFonts w:eastAsia="Calibri"/>
          <w:b/>
          <w:iCs/>
          <w:highlight w:val="cyan"/>
          <w:u w:val="single"/>
        </w:rPr>
        <w:t>two-front</w:t>
      </w:r>
      <w:r w:rsidRPr="00A05CF7">
        <w:rPr>
          <w:rFonts w:eastAsia="Calibri"/>
          <w:highlight w:val="cyan"/>
          <w:u w:val="single"/>
        </w:rPr>
        <w:t xml:space="preserve"> conflict</w:t>
      </w:r>
      <w:r w:rsidRPr="00A05CF7">
        <w:rPr>
          <w:rFonts w:eastAsia="Calibri"/>
          <w:u w:val="single"/>
        </w:rPr>
        <w:t xml:space="preserve"> </w:t>
      </w:r>
      <w:r w:rsidRPr="00A05CF7">
        <w:rPr>
          <w:rFonts w:eastAsia="Calibri"/>
          <w:highlight w:val="cyan"/>
          <w:u w:val="single"/>
        </w:rPr>
        <w:t>with China and Pakistan</w:t>
      </w:r>
      <w:r w:rsidRPr="00A05CF7">
        <w:rPr>
          <w:rFonts w:eastAsia="Calibri"/>
          <w:u w:val="single"/>
        </w:rPr>
        <w:t xml:space="preserve"> </w:t>
      </w:r>
      <w:r w:rsidRPr="00A05CF7">
        <w:rPr>
          <w:rFonts w:eastAsia="Calibri"/>
          <w:highlight w:val="cyan"/>
          <w:u w:val="single"/>
        </w:rPr>
        <w:t xml:space="preserve">would be </w:t>
      </w:r>
      <w:r w:rsidRPr="00A05CF7">
        <w:rPr>
          <w:rFonts w:eastAsia="Calibri"/>
          <w:b/>
          <w:iCs/>
          <w:highlight w:val="cyan"/>
          <w:u w:val="single"/>
        </w:rPr>
        <w:t>daunting</w:t>
      </w:r>
      <w:r w:rsidRPr="00A05CF7">
        <w:rPr>
          <w:rFonts w:eastAsia="Calibri"/>
          <w:sz w:val="16"/>
        </w:rPr>
        <w:t xml:space="preserve">. This could occur in two ways. The first is a terrorist strike from Pakistani soil that leads to an Indian surgical strike (as in 2016 and 2019) and then escalates to full-scale war. If the war turns against Pakistan, China might be prompted to intervene in Ladakh to slow down Indian forces. The second possibility of a two-front war is if a border incident between India and China in Ladakh escalates to war and Pakistan senses an opportunity to grab Kashmir. </w:t>
      </w:r>
      <w:r w:rsidRPr="00A05CF7">
        <w:rPr>
          <w:rFonts w:eastAsia="Calibri"/>
          <w:u w:val="single"/>
        </w:rPr>
        <w:t xml:space="preserve">New </w:t>
      </w:r>
      <w:r w:rsidRPr="00A05CF7">
        <w:rPr>
          <w:rFonts w:eastAsia="Calibri"/>
          <w:sz w:val="16"/>
        </w:rPr>
        <w:t xml:space="preserve">Delhi needs to ensure that it avoids such a conjuncture. Historically, it has found it easier to deal with China than Pakistan, both diplomatically and militarily. In addition, </w:t>
      </w:r>
      <w:r w:rsidRPr="00A05CF7">
        <w:rPr>
          <w:rFonts w:eastAsia="Calibri"/>
          <w:u w:val="single"/>
        </w:rPr>
        <w:t>to stabilize</w:t>
      </w:r>
      <w:r w:rsidRPr="00A05CF7">
        <w:rPr>
          <w:rFonts w:eastAsia="Calibri"/>
          <w:sz w:val="16"/>
        </w:rPr>
        <w:t xml:space="preserve"> military </w:t>
      </w:r>
      <w:r w:rsidRPr="00A05CF7">
        <w:rPr>
          <w:rFonts w:eastAsia="Calibri"/>
          <w:u w:val="single"/>
        </w:rPr>
        <w:t xml:space="preserve">relations with </w:t>
      </w:r>
      <w:r w:rsidRPr="00A05CF7">
        <w:rPr>
          <w:rFonts w:eastAsia="Calibri"/>
          <w:b/>
          <w:iCs/>
          <w:u w:val="single"/>
        </w:rPr>
        <w:t>China</w:t>
      </w:r>
      <w:r w:rsidRPr="00A05CF7">
        <w:rPr>
          <w:rFonts w:eastAsia="Calibri"/>
          <w:u w:val="single"/>
        </w:rPr>
        <w:t xml:space="preserve"> is more </w:t>
      </w:r>
      <w:r w:rsidRPr="00A05CF7">
        <w:rPr>
          <w:rFonts w:eastAsia="Calibri"/>
          <w:b/>
          <w:iCs/>
          <w:u w:val="single"/>
        </w:rPr>
        <w:t>urgent</w:t>
      </w:r>
      <w:r w:rsidRPr="00A05CF7">
        <w:rPr>
          <w:rFonts w:eastAsia="Calibri"/>
          <w:sz w:val="16"/>
        </w:rPr>
        <w:t xml:space="preserve"> since </w:t>
      </w:r>
      <w:r w:rsidRPr="00A05CF7">
        <w:rPr>
          <w:rFonts w:eastAsia="Calibri"/>
          <w:u w:val="single"/>
        </w:rPr>
        <w:t>the</w:t>
      </w:r>
      <w:r w:rsidRPr="00A05CF7">
        <w:rPr>
          <w:rFonts w:eastAsia="Calibri"/>
          <w:sz w:val="16"/>
        </w:rPr>
        <w:t xml:space="preserve"> People’s Liberation Army (</w:t>
      </w:r>
      <w:r w:rsidRPr="00A05CF7">
        <w:rPr>
          <w:rFonts w:eastAsia="Calibri"/>
          <w:u w:val="single"/>
        </w:rPr>
        <w:t>PLA</w:t>
      </w:r>
      <w:r w:rsidRPr="00A05CF7">
        <w:rPr>
          <w:rFonts w:eastAsia="Calibri"/>
          <w:sz w:val="16"/>
        </w:rPr>
        <w:t xml:space="preserve">) </w:t>
      </w:r>
      <w:r w:rsidRPr="00A05CF7">
        <w:rPr>
          <w:rFonts w:eastAsia="Calibri"/>
          <w:u w:val="single"/>
        </w:rPr>
        <w:t xml:space="preserve">is a far </w:t>
      </w:r>
      <w:r w:rsidRPr="00A05CF7">
        <w:rPr>
          <w:rFonts w:eastAsia="Calibri"/>
          <w:b/>
          <w:iCs/>
          <w:u w:val="single"/>
        </w:rPr>
        <w:t>more formidable</w:t>
      </w:r>
      <w:r w:rsidRPr="00A05CF7">
        <w:rPr>
          <w:rFonts w:eastAsia="Calibri"/>
          <w:u w:val="single"/>
        </w:rPr>
        <w:t xml:space="preserve"> force than Pakistan’s</w:t>
      </w:r>
      <w:r w:rsidRPr="00A05CF7">
        <w:rPr>
          <w:rFonts w:eastAsia="Calibri"/>
          <w:sz w:val="16"/>
        </w:rPr>
        <w:t>.</w:t>
      </w:r>
    </w:p>
    <w:p w14:paraId="357AACFE" w14:textId="77777777" w:rsidR="000D1009" w:rsidRPr="00A05CF7" w:rsidRDefault="000D1009" w:rsidP="000D1009">
      <w:pPr>
        <w:rPr>
          <w:rFonts w:eastAsia="Calibri"/>
          <w:sz w:val="16"/>
        </w:rPr>
      </w:pPr>
      <w:r w:rsidRPr="00A05CF7">
        <w:rPr>
          <w:rFonts w:eastAsia="Calibri"/>
          <w:highlight w:val="cyan"/>
          <w:u w:val="single"/>
        </w:rPr>
        <w:t>For China</w:t>
      </w:r>
      <w:r w:rsidRPr="00A05CF7">
        <w:rPr>
          <w:rFonts w:eastAsia="Calibri"/>
          <w:sz w:val="16"/>
        </w:rPr>
        <w:t xml:space="preserve">, </w:t>
      </w:r>
      <w:r w:rsidRPr="00A05CF7">
        <w:rPr>
          <w:rFonts w:eastAsia="Calibri"/>
          <w:highlight w:val="cyan"/>
          <w:u w:val="single"/>
        </w:rPr>
        <w:t xml:space="preserve">the </w:t>
      </w:r>
      <w:r w:rsidRPr="00A05CF7">
        <w:rPr>
          <w:rFonts w:eastAsia="Calibri"/>
          <w:b/>
          <w:iCs/>
          <w:highlight w:val="cyan"/>
          <w:u w:val="single"/>
        </w:rPr>
        <w:t>primary</w:t>
      </w:r>
      <w:r w:rsidRPr="00A05CF7">
        <w:rPr>
          <w:rFonts w:eastAsia="Calibri"/>
          <w:u w:val="single"/>
        </w:rPr>
        <w:t xml:space="preserve"> military </w:t>
      </w:r>
      <w:r w:rsidRPr="00A05CF7">
        <w:rPr>
          <w:rFonts w:eastAsia="Calibri"/>
          <w:highlight w:val="cyan"/>
          <w:u w:val="single"/>
        </w:rPr>
        <w:t>worry concerns</w:t>
      </w:r>
      <w:r w:rsidRPr="00A05CF7">
        <w:rPr>
          <w:rFonts w:eastAsia="Calibri"/>
          <w:sz w:val="16"/>
        </w:rPr>
        <w:t xml:space="preserve"> the </w:t>
      </w:r>
      <w:r w:rsidRPr="00A05CF7">
        <w:rPr>
          <w:rFonts w:eastAsia="Calibri"/>
          <w:b/>
          <w:iCs/>
          <w:highlight w:val="cyan"/>
          <w:u w:val="single"/>
        </w:rPr>
        <w:t>Taiwan</w:t>
      </w:r>
      <w:r w:rsidRPr="00A05CF7">
        <w:rPr>
          <w:rFonts w:eastAsia="Calibri"/>
          <w:sz w:val="16"/>
        </w:rPr>
        <w:t xml:space="preserve"> Strait, the East China Sea, and the South China Sea, especially if the United States becomes involved in a fight. Beijing therefore also wants to reduce the chances of a two-front confrontation. </w:t>
      </w:r>
      <w:r w:rsidRPr="00A05CF7">
        <w:rPr>
          <w:rFonts w:eastAsia="Calibri"/>
          <w:u w:val="single"/>
        </w:rPr>
        <w:t>Stabilizing its</w:t>
      </w:r>
      <w:r w:rsidRPr="00A05CF7">
        <w:rPr>
          <w:rFonts w:eastAsia="Calibri"/>
          <w:sz w:val="16"/>
        </w:rPr>
        <w:t xml:space="preserve"> </w:t>
      </w:r>
      <w:r w:rsidRPr="00A05CF7">
        <w:rPr>
          <w:rFonts w:eastAsia="Calibri"/>
          <w:b/>
          <w:iCs/>
          <w:u w:val="single"/>
        </w:rPr>
        <w:t>western borders</w:t>
      </w:r>
      <w:r w:rsidRPr="00A05CF7">
        <w:rPr>
          <w:rFonts w:eastAsia="Calibri"/>
          <w:sz w:val="16"/>
        </w:rPr>
        <w:t xml:space="preserve"> with India </w:t>
      </w:r>
      <w:r w:rsidRPr="00A05CF7">
        <w:rPr>
          <w:rFonts w:eastAsia="Calibri"/>
          <w:u w:val="single"/>
        </w:rPr>
        <w:t xml:space="preserve">is </w:t>
      </w:r>
      <w:r w:rsidRPr="00A05CF7">
        <w:rPr>
          <w:rFonts w:eastAsia="Calibri"/>
          <w:b/>
          <w:iCs/>
          <w:u w:val="single"/>
        </w:rPr>
        <w:t>easier</w:t>
      </w:r>
      <w:r w:rsidRPr="00A05CF7">
        <w:rPr>
          <w:rFonts w:eastAsia="Calibri"/>
          <w:u w:val="single"/>
        </w:rPr>
        <w:t xml:space="preserve"> than stabilizing</w:t>
      </w:r>
      <w:r w:rsidRPr="00A05CF7">
        <w:rPr>
          <w:rFonts w:eastAsia="Calibri"/>
          <w:sz w:val="16"/>
        </w:rPr>
        <w:t xml:space="preserve"> East Asian conflicts that involve some combination of </w:t>
      </w:r>
      <w:r w:rsidRPr="00A05CF7">
        <w:rPr>
          <w:rFonts w:eastAsia="Calibri"/>
          <w:b/>
          <w:iCs/>
          <w:u w:val="single"/>
        </w:rPr>
        <w:t>Taiwan</w:t>
      </w:r>
      <w:r w:rsidRPr="00A05CF7">
        <w:rPr>
          <w:rFonts w:eastAsia="Calibri"/>
          <w:sz w:val="16"/>
        </w:rPr>
        <w:t xml:space="preserve">, Japan, the Philippines, </w:t>
      </w:r>
      <w:r w:rsidRPr="00A05CF7">
        <w:rPr>
          <w:rFonts w:eastAsia="Calibri"/>
          <w:u w:val="single"/>
        </w:rPr>
        <w:t>and the U</w:t>
      </w:r>
      <w:r w:rsidRPr="00A05CF7">
        <w:rPr>
          <w:rFonts w:eastAsia="Calibri"/>
          <w:sz w:val="16"/>
        </w:rPr>
        <w:t xml:space="preserve">nited </w:t>
      </w:r>
      <w:r w:rsidRPr="00A05CF7">
        <w:rPr>
          <w:rFonts w:eastAsia="Calibri"/>
          <w:u w:val="single"/>
        </w:rPr>
        <w:t>S</w:t>
      </w:r>
      <w:r w:rsidRPr="00A05CF7">
        <w:rPr>
          <w:rFonts w:eastAsia="Calibri"/>
          <w:sz w:val="16"/>
        </w:rPr>
        <w:t>tates.</w:t>
      </w:r>
    </w:p>
    <w:p w14:paraId="3E4B5B2C" w14:textId="77777777" w:rsidR="000D1009" w:rsidRPr="00A05CF7" w:rsidRDefault="000D1009" w:rsidP="000D1009">
      <w:pPr>
        <w:rPr>
          <w:rFonts w:eastAsia="Calibri"/>
          <w:sz w:val="16"/>
        </w:rPr>
      </w:pPr>
      <w:r w:rsidRPr="00A05CF7">
        <w:rPr>
          <w:rFonts w:eastAsia="Calibri"/>
          <w:sz w:val="16"/>
        </w:rPr>
        <w:t xml:space="preserve">The </w:t>
      </w:r>
      <w:r w:rsidRPr="00A05CF7">
        <w:rPr>
          <w:rFonts w:eastAsia="Calibri"/>
          <w:b/>
          <w:iCs/>
          <w:highlight w:val="cyan"/>
          <w:u w:val="single"/>
        </w:rPr>
        <w:t>third</w:t>
      </w:r>
      <w:r w:rsidRPr="00A05CF7">
        <w:rPr>
          <w:rFonts w:eastAsia="Calibri"/>
          <w:sz w:val="16"/>
        </w:rPr>
        <w:t xml:space="preserve"> possible cause of the detente is quite a different strategic worry—namely, </w:t>
      </w:r>
      <w:r w:rsidRPr="00A05CF7">
        <w:rPr>
          <w:rFonts w:eastAsia="Calibri"/>
          <w:u w:val="single"/>
        </w:rPr>
        <w:t>the U</w:t>
      </w:r>
      <w:r w:rsidRPr="00A05CF7">
        <w:rPr>
          <w:rFonts w:eastAsia="Calibri"/>
          <w:sz w:val="16"/>
        </w:rPr>
        <w:t xml:space="preserve">nited </w:t>
      </w:r>
      <w:r w:rsidRPr="00A05CF7">
        <w:rPr>
          <w:rFonts w:eastAsia="Calibri"/>
          <w:u w:val="single"/>
        </w:rPr>
        <w:t>S</w:t>
      </w:r>
      <w:r w:rsidRPr="00A05CF7">
        <w:rPr>
          <w:rFonts w:eastAsia="Calibri"/>
          <w:sz w:val="16"/>
        </w:rPr>
        <w:t>tates. India is a strategic partner of the United States, primarily because both countries look at China as a threat. Yet New Delhi is going through a rocky phase with Washington—over U.S. criticism of India’s democratic backsliding, human rights and minority protections and, most recently, allegations that Indian officials had a hand in an attempted assassination on American soil of a Sikh separatist activist. U.S. intelligence apparently also shared information with Canada over the killing of a Sikh separatist in British Columbia, which Ottawa says was organized by elements of the Indian government. By making up with China, the Modi government may well be signaling to the United States that it has other strategic options.</w:t>
      </w:r>
    </w:p>
    <w:p w14:paraId="6BF58B16" w14:textId="77777777" w:rsidR="000D1009" w:rsidRPr="00A05CF7" w:rsidRDefault="000D1009" w:rsidP="000D1009">
      <w:pPr>
        <w:rPr>
          <w:rFonts w:eastAsia="Calibri"/>
          <w:sz w:val="16"/>
        </w:rPr>
      </w:pPr>
      <w:r w:rsidRPr="00A05CF7">
        <w:rPr>
          <w:rFonts w:eastAsia="Calibri"/>
          <w:sz w:val="16"/>
        </w:rPr>
        <w:t>For China, relations with the United States have continued to slide under President Joe Biden—over trade and technology; internal issues such as Tibet and Xinjiang; Taiwan and the South China Sea; and the Quadrilateral Security Dialogue, a coalition comprising Australia, India, Japan, and the United States. It is in China’s interest to destabilize that coalition, and nudging India toward neutrality is one way of doing so. For Beijing, this is an opportunity to capitalize on New Delhi’s tendency to oscillate between rivalrous big powers as part of its nonalignment or strategic autonomy stance.</w:t>
      </w:r>
    </w:p>
    <w:p w14:paraId="45E5BE9B" w14:textId="77777777" w:rsidR="000D1009" w:rsidRPr="00A05CF7" w:rsidRDefault="000D1009" w:rsidP="000D1009">
      <w:pPr>
        <w:rPr>
          <w:rFonts w:eastAsia="Calibri"/>
          <w:sz w:val="16"/>
        </w:rPr>
      </w:pPr>
      <w:r w:rsidRPr="00A05CF7">
        <w:rPr>
          <w:rFonts w:eastAsia="Calibri"/>
          <w:sz w:val="16"/>
        </w:rPr>
        <w:t xml:space="preserve">Donald Trump’s victory in the U.S. presidential election came after the China-India agreement on patrolling and the Xi-Modi discussions at the BRICS summit. </w:t>
      </w:r>
      <w:r w:rsidRPr="00A05CF7">
        <w:rPr>
          <w:rFonts w:eastAsia="Calibri"/>
          <w:u w:val="single"/>
        </w:rPr>
        <w:t xml:space="preserve">With </w:t>
      </w:r>
      <w:r w:rsidRPr="00A05CF7">
        <w:rPr>
          <w:rFonts w:eastAsia="Calibri"/>
          <w:b/>
          <w:iCs/>
          <w:u w:val="single"/>
        </w:rPr>
        <w:t>Trump</w:t>
      </w:r>
      <w:r w:rsidRPr="00A05CF7">
        <w:rPr>
          <w:rFonts w:eastAsia="Calibri"/>
          <w:sz w:val="16"/>
        </w:rPr>
        <w:t xml:space="preserve"> in the White House, both </w:t>
      </w:r>
      <w:r w:rsidRPr="00A05CF7">
        <w:rPr>
          <w:rFonts w:eastAsia="Calibri"/>
          <w:u w:val="single"/>
        </w:rPr>
        <w:t>New Delhi and Beijing</w:t>
      </w:r>
      <w:r w:rsidRPr="00A05CF7">
        <w:rPr>
          <w:rFonts w:eastAsia="Calibri"/>
          <w:sz w:val="16"/>
        </w:rPr>
        <w:t xml:space="preserve"> may </w:t>
      </w:r>
      <w:r w:rsidRPr="00A05CF7">
        <w:rPr>
          <w:rFonts w:eastAsia="Calibri"/>
          <w:u w:val="single"/>
        </w:rPr>
        <w:t xml:space="preserve">have additional reasons to </w:t>
      </w:r>
      <w:r w:rsidRPr="00A05CF7">
        <w:rPr>
          <w:rFonts w:eastAsia="Calibri"/>
          <w:b/>
          <w:iCs/>
          <w:u w:val="single"/>
        </w:rPr>
        <w:t>cement</w:t>
      </w:r>
      <w:r w:rsidRPr="00A05CF7">
        <w:rPr>
          <w:rFonts w:eastAsia="Calibri"/>
          <w:u w:val="single"/>
        </w:rPr>
        <w:t xml:space="preserve"> their </w:t>
      </w:r>
      <w:r w:rsidRPr="00A05CF7">
        <w:rPr>
          <w:rFonts w:eastAsia="Calibri"/>
          <w:b/>
          <w:iCs/>
          <w:u w:val="single"/>
        </w:rPr>
        <w:t>detente</w:t>
      </w:r>
      <w:r w:rsidRPr="00A05CF7">
        <w:rPr>
          <w:rFonts w:eastAsia="Calibri"/>
          <w:sz w:val="16"/>
        </w:rPr>
        <w:t xml:space="preserve">. </w:t>
      </w:r>
      <w:r w:rsidRPr="00A05CF7">
        <w:rPr>
          <w:rFonts w:eastAsia="Calibri"/>
          <w:highlight w:val="cyan"/>
          <w:u w:val="single"/>
        </w:rPr>
        <w:t>Trump’s</w:t>
      </w:r>
      <w:r w:rsidRPr="00A05CF7">
        <w:rPr>
          <w:rFonts w:eastAsia="Calibri"/>
          <w:sz w:val="16"/>
        </w:rPr>
        <w:t xml:space="preserve"> general </w:t>
      </w:r>
      <w:r w:rsidRPr="00A05CF7">
        <w:rPr>
          <w:rFonts w:eastAsia="Calibri"/>
          <w:b/>
          <w:iCs/>
          <w:highlight w:val="cyan"/>
          <w:u w:val="single"/>
        </w:rPr>
        <w:t>volatility</w:t>
      </w:r>
      <w:r w:rsidRPr="00A05CF7">
        <w:rPr>
          <w:rFonts w:eastAsia="Calibri"/>
          <w:sz w:val="16"/>
        </w:rPr>
        <w:t xml:space="preserve"> </w:t>
      </w:r>
      <w:r w:rsidRPr="00A05CF7">
        <w:rPr>
          <w:rFonts w:eastAsia="Calibri"/>
          <w:highlight w:val="cyan"/>
          <w:u w:val="single"/>
        </w:rPr>
        <w:t>and</w:t>
      </w:r>
      <w:r w:rsidRPr="00A05CF7">
        <w:rPr>
          <w:rFonts w:eastAsia="Calibri"/>
          <w:sz w:val="16"/>
        </w:rPr>
        <w:t xml:space="preserve"> his economic agenda of </w:t>
      </w:r>
      <w:r w:rsidRPr="00A05CF7">
        <w:rPr>
          <w:rFonts w:eastAsia="Calibri"/>
          <w:b/>
          <w:iCs/>
          <w:highlight w:val="cyan"/>
          <w:u w:val="single"/>
        </w:rPr>
        <w:t>higher tariffs</w:t>
      </w:r>
      <w:r w:rsidRPr="00A05CF7">
        <w:rPr>
          <w:rFonts w:eastAsia="Calibri"/>
          <w:sz w:val="16"/>
        </w:rPr>
        <w:t xml:space="preserve"> on countries that he thinks are not playing fair—a list that includes both India and China—</w:t>
      </w:r>
      <w:r w:rsidRPr="00A05CF7">
        <w:rPr>
          <w:rFonts w:eastAsia="Calibri"/>
          <w:highlight w:val="cyan"/>
          <w:u w:val="single"/>
        </w:rPr>
        <w:t>are reasons</w:t>
      </w:r>
      <w:r w:rsidRPr="00A05CF7">
        <w:rPr>
          <w:rFonts w:eastAsia="Calibri"/>
          <w:u w:val="single"/>
        </w:rPr>
        <w:t xml:space="preserve"> for New Delhi and Beijing </w:t>
      </w:r>
      <w:r w:rsidRPr="00A05CF7">
        <w:rPr>
          <w:rFonts w:eastAsia="Calibri"/>
          <w:highlight w:val="cyan"/>
          <w:u w:val="single"/>
        </w:rPr>
        <w:t xml:space="preserve">to </w:t>
      </w:r>
      <w:r w:rsidRPr="00A05CF7">
        <w:rPr>
          <w:rFonts w:eastAsia="Calibri"/>
          <w:b/>
          <w:iCs/>
          <w:highlight w:val="cyan"/>
          <w:u w:val="single"/>
        </w:rPr>
        <w:t>come together</w:t>
      </w:r>
      <w:r w:rsidRPr="00A05CF7">
        <w:rPr>
          <w:rFonts w:eastAsia="Calibri"/>
          <w:sz w:val="16"/>
        </w:rPr>
        <w:t xml:space="preserve">. </w:t>
      </w:r>
      <w:r w:rsidRPr="00A05CF7">
        <w:rPr>
          <w:rFonts w:eastAsia="Calibri"/>
          <w:highlight w:val="cyan"/>
          <w:u w:val="single"/>
        </w:rPr>
        <w:t>It</w:t>
      </w:r>
      <w:r w:rsidRPr="00A05CF7">
        <w:rPr>
          <w:rFonts w:eastAsia="Calibri"/>
          <w:sz w:val="16"/>
        </w:rPr>
        <w:t xml:space="preserve"> gives them one less thing to worry about as they deal with a new, unpredictable U.S. administration; </w:t>
      </w:r>
      <w:r w:rsidRPr="00A05CF7">
        <w:rPr>
          <w:rFonts w:eastAsia="Calibri"/>
          <w:highlight w:val="cyan"/>
          <w:u w:val="single"/>
        </w:rPr>
        <w:t>increases</w:t>
      </w:r>
      <w:r w:rsidRPr="00A05CF7">
        <w:rPr>
          <w:rFonts w:eastAsia="Calibri"/>
          <w:sz w:val="16"/>
        </w:rPr>
        <w:t xml:space="preserve"> their diplomatic </w:t>
      </w:r>
      <w:r w:rsidRPr="00A05CF7">
        <w:rPr>
          <w:rFonts w:eastAsia="Calibri"/>
          <w:b/>
          <w:iCs/>
          <w:highlight w:val="cyan"/>
          <w:u w:val="single"/>
        </w:rPr>
        <w:t>bargaining</w:t>
      </w:r>
      <w:r w:rsidRPr="00A05CF7">
        <w:rPr>
          <w:rFonts w:eastAsia="Calibri"/>
          <w:sz w:val="16"/>
        </w:rPr>
        <w:t xml:space="preserve"> hand; </w:t>
      </w:r>
      <w:r w:rsidRPr="00A05CF7">
        <w:rPr>
          <w:rFonts w:eastAsia="Calibri"/>
          <w:highlight w:val="cyan"/>
          <w:u w:val="single"/>
        </w:rPr>
        <w:t xml:space="preserve">and </w:t>
      </w:r>
      <w:r w:rsidRPr="00A05CF7">
        <w:rPr>
          <w:rFonts w:eastAsia="Calibri"/>
          <w:b/>
          <w:iCs/>
          <w:highlight w:val="cyan"/>
          <w:u w:val="single"/>
        </w:rPr>
        <w:t>diversifies</w:t>
      </w:r>
      <w:r w:rsidRPr="00A05CF7">
        <w:rPr>
          <w:rFonts w:eastAsia="Calibri"/>
          <w:u w:val="single"/>
        </w:rPr>
        <w:t xml:space="preserve"> their economic </w:t>
      </w:r>
      <w:r w:rsidRPr="00A05CF7">
        <w:rPr>
          <w:rFonts w:eastAsia="Calibri"/>
          <w:highlight w:val="cyan"/>
          <w:u w:val="single"/>
        </w:rPr>
        <w:t>relationships</w:t>
      </w:r>
      <w:r w:rsidRPr="00A05CF7">
        <w:rPr>
          <w:rFonts w:eastAsia="Calibri"/>
          <w:sz w:val="16"/>
        </w:rPr>
        <w:t>.</w:t>
      </w:r>
    </w:p>
    <w:p w14:paraId="433D75DE" w14:textId="77777777" w:rsidR="000D1009" w:rsidRDefault="000D1009" w:rsidP="000D1009">
      <w:pPr>
        <w:pStyle w:val="Heading2"/>
      </w:pPr>
      <w:r>
        <w:t>Free Speech</w:t>
      </w:r>
    </w:p>
    <w:p w14:paraId="27DFB106" w14:textId="77777777" w:rsidR="000D1009" w:rsidRDefault="000D1009" w:rsidP="000D1009">
      <w:pPr>
        <w:pStyle w:val="Heading3"/>
      </w:pPr>
      <w:r>
        <w:t>2NC---Internal Link</w:t>
      </w:r>
    </w:p>
    <w:p w14:paraId="4B96F1D2" w14:textId="77777777" w:rsidR="000D1009" w:rsidRPr="00B9758A" w:rsidRDefault="000D1009" w:rsidP="000D1009">
      <w:pPr>
        <w:pStyle w:val="Heading4"/>
      </w:pPr>
      <w:r>
        <w:t xml:space="preserve">There is </w:t>
      </w:r>
      <w:r>
        <w:rPr>
          <w:u w:val="single"/>
        </w:rPr>
        <w:t>no</w:t>
      </w:r>
      <w:r>
        <w:t xml:space="preserve"> spillover – Watson says that the roberts court will </w:t>
      </w:r>
      <w:r>
        <w:rPr>
          <w:u w:val="single"/>
        </w:rPr>
        <w:t>detract</w:t>
      </w:r>
      <w:r>
        <w:t xml:space="preserve"> from precedent in favor of other areas of the law. </w:t>
      </w:r>
    </w:p>
    <w:p w14:paraId="78C7D96E" w14:textId="77777777" w:rsidR="000D1009" w:rsidRDefault="000D1009" w:rsidP="000D1009">
      <w:pPr>
        <w:pStyle w:val="Heading4"/>
      </w:pPr>
      <w:r w:rsidRPr="00933564">
        <w:rPr>
          <w:u w:val="single"/>
        </w:rPr>
        <w:t>Ideology</w:t>
      </w:r>
      <w:r>
        <w:t xml:space="preserve"> overwhelms </w:t>
      </w:r>
      <w:r w:rsidRPr="00933564">
        <w:rPr>
          <w:u w:val="single"/>
        </w:rPr>
        <w:t>spillover</w:t>
      </w:r>
      <w:r>
        <w:t>.</w:t>
      </w:r>
    </w:p>
    <w:p w14:paraId="25ED507E" w14:textId="77777777" w:rsidR="000D1009" w:rsidRPr="00981D43" w:rsidRDefault="000D1009" w:rsidP="000D1009">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1C35AB19" w14:textId="77777777" w:rsidR="000D1009" w:rsidRPr="00981D43" w:rsidRDefault="000D1009" w:rsidP="000D1009">
      <w:pPr>
        <w:rPr>
          <w:rStyle w:val="StyleUnderline"/>
        </w:rPr>
      </w:pPr>
      <w:r w:rsidRPr="00981D43">
        <w:rPr>
          <w:rStyle w:val="StyleUnderline"/>
          <w:highlight w:val="cyan"/>
        </w:rPr>
        <w:t>Judges can obstruct</w:t>
      </w:r>
      <w:r w:rsidRPr="00981D43">
        <w:rPr>
          <w:sz w:val="16"/>
        </w:rPr>
        <w:t xml:space="preserve"> </w:t>
      </w:r>
      <w:r w:rsidRPr="00981D43">
        <w:rPr>
          <w:rStyle w:val="StyleUnderline"/>
        </w:rPr>
        <w:t xml:space="preserve">precedent </w:t>
      </w:r>
      <w:r w:rsidRPr="00981D43">
        <w:rPr>
          <w:rStyle w:val="StyleUnderline"/>
          <w:highlight w:val="cyan"/>
        </w:rPr>
        <w:t>by</w:t>
      </w:r>
      <w:r w:rsidRPr="00981D43">
        <w:rPr>
          <w:rStyle w:val="StyleUnderline"/>
        </w:rPr>
        <w:t xml:space="preserve"> </w:t>
      </w:r>
      <w:r w:rsidRPr="00981D43">
        <w:rPr>
          <w:rStyle w:val="Emphasis"/>
          <w:highlight w:val="cyan"/>
        </w:rPr>
        <w:t>various methods</w:t>
      </w:r>
      <w:r w:rsidRPr="00981D43">
        <w:rPr>
          <w:sz w:val="16"/>
        </w:rPr>
        <w:t xml:space="preserve">, </w:t>
      </w:r>
      <w:r w:rsidRPr="00981D43">
        <w:rPr>
          <w:rStyle w:val="StyleUnderline"/>
        </w:rPr>
        <w:t xml:space="preserve">including acutely </w:t>
      </w:r>
      <w:r w:rsidRPr="00981D43">
        <w:rPr>
          <w:rStyle w:val="Emphasis"/>
          <w:highlight w:val="cyan"/>
        </w:rPr>
        <w:t>distinguishing</w:t>
      </w:r>
      <w:r w:rsidRPr="00981D43">
        <w:rPr>
          <w:sz w:val="16"/>
        </w:rPr>
        <w:t xml:space="preserve">, </w:t>
      </w:r>
      <w:r w:rsidRPr="00981D43">
        <w:rPr>
          <w:rStyle w:val="Emphasis"/>
          <w:highlight w:val="cyan"/>
        </w:rPr>
        <w:t>undercutting</w:t>
      </w:r>
      <w:r w:rsidRPr="00981D43">
        <w:rPr>
          <w:sz w:val="16"/>
        </w:rPr>
        <w:t xml:space="preserve">, </w:t>
      </w:r>
      <w:r w:rsidRPr="00981D43">
        <w:rPr>
          <w:rStyle w:val="Emphasis"/>
          <w:highlight w:val="cyan"/>
        </w:rPr>
        <w:t>revising</w:t>
      </w:r>
      <w:r w:rsidRPr="00981D43">
        <w:rPr>
          <w:sz w:val="16"/>
        </w:rPr>
        <w:t xml:space="preserve">, </w:t>
      </w:r>
      <w:r w:rsidRPr="00981D43">
        <w:rPr>
          <w:rStyle w:val="StyleUnderline"/>
        </w:rPr>
        <w:t xml:space="preserve">or </w:t>
      </w:r>
      <w:r w:rsidRPr="00981D43">
        <w:rPr>
          <w:rStyle w:val="Emphasis"/>
          <w:highlight w:val="cyan"/>
        </w:rPr>
        <w:t>ignoring precedent</w:t>
      </w:r>
      <w:r w:rsidRPr="00981D43">
        <w:rPr>
          <w:sz w:val="16"/>
        </w:rPr>
        <w:t xml:space="preserve">. </w:t>
      </w:r>
      <w:r w:rsidRPr="00981D43">
        <w:rPr>
          <w:rStyle w:val="StyleUnderline"/>
        </w:rPr>
        <w:t>The Court has used each of these methods in recent years to obstruct precedent across various subject areas, from criminal procedure to administrative law</w:t>
      </w:r>
      <w:r w:rsidRPr="00981D43">
        <w:rPr>
          <w:sz w:val="16"/>
        </w:rPr>
        <w:t xml:space="preserve">. Each of these methods is likely consistent with our law and practice of precedent in some circumstances. It is thus a mistake to imply that a court that obstructs precedent necessarily violates the law or oversteps its authority. Sometimes, </w:t>
      </w:r>
      <w:r w:rsidRPr="00981D43">
        <w:rPr>
          <w:rStyle w:val="StyleUnderline"/>
        </w:rPr>
        <w:t>the court is simply exercising the discretion that the law affords it to privilege its own weighting of values or purposes over that of a prior court. The question we need to ask is when it is politically illegitimate to do this.</w:t>
      </w:r>
    </w:p>
    <w:p w14:paraId="51F18FD5" w14:textId="77777777" w:rsidR="000D1009" w:rsidRPr="00981D43" w:rsidRDefault="000D1009" w:rsidP="000D1009">
      <w:pPr>
        <w:rPr>
          <w:sz w:val="16"/>
        </w:rPr>
      </w:pPr>
      <w:r w:rsidRPr="00981D43">
        <w:rPr>
          <w:sz w:val="16"/>
        </w:rPr>
        <w:t>Although not always all-things-considered or even presumptively politically illegitimate, obstructing precedent can be problematic. From a judge's perspective, the main trade-off will often be between (1) furthering the values or purposes that the judge thinks important and (2) furthering the impersonality of the court's reasoning-i.e., the degree to which the court's decision rests not on the political beliefs of a current majority of judges but on how a prior institution weighted the relevant values or purposes. Whether or how much obstructing precedent is at odds with impersonal reasoning may, in turn, depend on whether the court is obstructing just one precedent, a line of precedents, or all of its precedents in an area of law.</w:t>
      </w:r>
    </w:p>
    <w:p w14:paraId="3B27CF99" w14:textId="77777777" w:rsidR="000D1009" w:rsidRDefault="000D1009" w:rsidP="000D1009">
      <w:pPr>
        <w:rPr>
          <w:sz w:val="16"/>
        </w:rPr>
      </w:pPr>
      <w:r w:rsidRPr="00981D43">
        <w:rPr>
          <w:rStyle w:val="StyleUnderline"/>
        </w:rPr>
        <w:t>As for the Court's treatment of precedent today</w:t>
      </w:r>
      <w:r w:rsidRPr="00981D43">
        <w:rPr>
          <w:sz w:val="16"/>
        </w:rPr>
        <w:t xml:space="preserve">, </w:t>
      </w:r>
      <w:r w:rsidRPr="00981D43">
        <w:rPr>
          <w:rStyle w:val="StyleUnderline"/>
        </w:rPr>
        <w:t xml:space="preserve">it is striking how often </w:t>
      </w:r>
      <w:r w:rsidRPr="00981D43">
        <w:rPr>
          <w:rStyle w:val="StyleUnderline"/>
          <w:highlight w:val="cyan"/>
        </w:rPr>
        <w:t>the Court has obstructed even</w:t>
      </w:r>
      <w:r w:rsidRPr="00981D43">
        <w:rPr>
          <w:rStyle w:val="StyleUnderline"/>
        </w:rPr>
        <w:t xml:space="preserve"> fairly </w:t>
      </w:r>
      <w:r w:rsidRPr="00981D43">
        <w:rPr>
          <w:rStyle w:val="Emphasis"/>
          <w:highlight w:val="cyan"/>
        </w:rPr>
        <w:t>new precedents</w:t>
      </w:r>
      <w:r w:rsidRPr="00981D43">
        <w:rPr>
          <w:rStyle w:val="StyleUnderline"/>
        </w:rPr>
        <w:t xml:space="preserve"> </w:t>
      </w:r>
      <w:r w:rsidRPr="00981D43">
        <w:rPr>
          <w:rStyle w:val="StyleUnderline"/>
          <w:highlight w:val="cyan"/>
        </w:rPr>
        <w:t>to reach consistently</w:t>
      </w:r>
      <w:r w:rsidRPr="00981D43">
        <w:rPr>
          <w:sz w:val="16"/>
        </w:rPr>
        <w:t xml:space="preserve"> </w:t>
      </w:r>
      <w:r w:rsidRPr="00981D43">
        <w:rPr>
          <w:rStyle w:val="Emphasis"/>
          <w:highlight w:val="cyan"/>
        </w:rPr>
        <w:t>ideologically slanted results</w:t>
      </w:r>
      <w:r w:rsidRPr="00981D43">
        <w:rPr>
          <w:rStyle w:val="StyleUnderline"/>
        </w:rPr>
        <w:t xml:space="preserve">. The clear causal explanation of this pattern is that some </w:t>
      </w:r>
      <w:r w:rsidRPr="00981D43">
        <w:rPr>
          <w:rStyle w:val="StyleUnderline"/>
          <w:highlight w:val="cyan"/>
        </w:rPr>
        <w:t xml:space="preserve">Justices </w:t>
      </w:r>
      <w:r w:rsidRPr="00981D43">
        <w:rPr>
          <w:rStyle w:val="Emphasis"/>
          <w:highlight w:val="cyan"/>
        </w:rPr>
        <w:t>are anxious</w:t>
      </w:r>
      <w:r w:rsidRPr="00981D43">
        <w:rPr>
          <w:sz w:val="16"/>
        </w:rPr>
        <w:t xml:space="preserve"> </w:t>
      </w:r>
      <w:r w:rsidRPr="00981D43">
        <w:rPr>
          <w:rStyle w:val="StyleUnderline"/>
        </w:rPr>
        <w:t>to move the law in a direction that better aligns with their political beliefs</w:t>
      </w:r>
      <w:r w:rsidRPr="00981D43">
        <w:rPr>
          <w:sz w:val="16"/>
        </w:rPr>
        <w:t>. In this context, engaging in impersonal reasoning rather than obstructing precedent would be worthwhile. It would help preserve public trust in the Court by showing that something besides the Justices' personal predilections is driving their decisions-that the Justices are willing to question their beliefs or hold them in check for a time in order to cooperate with, rather than work against, the Court of years past.</w:t>
      </w:r>
    </w:p>
    <w:p w14:paraId="2DFC3FA0" w14:textId="77777777" w:rsidR="000D1009" w:rsidRDefault="000D1009" w:rsidP="000D1009">
      <w:pPr>
        <w:pStyle w:val="Heading3"/>
      </w:pPr>
      <w:r>
        <w:t>2NC---Impact---Democratic Norms</w:t>
      </w:r>
    </w:p>
    <w:p w14:paraId="57F871EA" w14:textId="77777777" w:rsidR="000D1009" w:rsidRPr="00A05CF7" w:rsidRDefault="000D1009" w:rsidP="000D1009">
      <w:pPr>
        <w:keepNext/>
        <w:keepLines/>
        <w:spacing w:before="40" w:after="0"/>
        <w:outlineLvl w:val="3"/>
        <w:rPr>
          <w:rFonts w:eastAsia="Times New Roman" w:cs="Times New Roman"/>
          <w:b/>
          <w:iCs/>
          <w:sz w:val="26"/>
        </w:rPr>
      </w:pPr>
      <w:r w:rsidRPr="00A05CF7">
        <w:rPr>
          <w:rFonts w:eastAsia="Times New Roman" w:cs="Times New Roman"/>
          <w:b/>
          <w:iCs/>
          <w:sz w:val="26"/>
          <w:u w:val="single"/>
        </w:rPr>
        <w:t>Short-termism</w:t>
      </w:r>
      <w:r w:rsidRPr="00A05CF7">
        <w:rPr>
          <w:rFonts w:eastAsia="Times New Roman" w:cs="Times New Roman"/>
          <w:b/>
          <w:iCs/>
          <w:sz w:val="26"/>
        </w:rPr>
        <w:t xml:space="preserve"> and </w:t>
      </w:r>
      <w:r w:rsidRPr="00A05CF7">
        <w:rPr>
          <w:rFonts w:eastAsia="Times New Roman" w:cs="Times New Roman"/>
          <w:b/>
          <w:iCs/>
          <w:sz w:val="26"/>
          <w:u w:val="single"/>
        </w:rPr>
        <w:t>lobbying</w:t>
      </w:r>
      <w:r w:rsidRPr="00A05CF7">
        <w:rPr>
          <w:rFonts w:eastAsia="Times New Roman" w:cs="Times New Roman"/>
          <w:b/>
          <w:iCs/>
          <w:sz w:val="26"/>
        </w:rPr>
        <w:t xml:space="preserve"> block provision of public goods AND cement </w:t>
      </w:r>
      <w:r w:rsidRPr="00A05CF7">
        <w:rPr>
          <w:rFonts w:eastAsia="Times New Roman" w:cs="Times New Roman"/>
          <w:b/>
          <w:iCs/>
          <w:sz w:val="26"/>
          <w:u w:val="single"/>
        </w:rPr>
        <w:t>corporatism</w:t>
      </w:r>
      <w:r w:rsidRPr="00A05CF7">
        <w:rPr>
          <w:rFonts w:eastAsia="Times New Roman" w:cs="Times New Roman"/>
          <w:b/>
          <w:iCs/>
          <w:sz w:val="26"/>
        </w:rPr>
        <w:t xml:space="preserve"> </w:t>
      </w:r>
    </w:p>
    <w:p w14:paraId="7136FED0" w14:textId="77777777" w:rsidR="000D1009" w:rsidRPr="00A05CF7" w:rsidRDefault="000D1009" w:rsidP="000D1009">
      <w:pPr>
        <w:rPr>
          <w:rFonts w:eastAsia="Calibri"/>
        </w:rPr>
      </w:pPr>
      <w:r w:rsidRPr="00A05CF7">
        <w:rPr>
          <w:rFonts w:eastAsia="Calibri"/>
          <w:b/>
          <w:bCs/>
          <w:sz w:val="26"/>
        </w:rPr>
        <w:t xml:space="preserve">Moyo ’18 </w:t>
      </w:r>
      <w:r w:rsidRPr="00A05CF7">
        <w:rPr>
          <w:rFonts w:eastAsia="Calibri"/>
        </w:rPr>
        <w:t xml:space="preserve">[Dambisa; April 26; DPhil in Economics from the University of Oxford, MPA from Harvard University, MBA and BS from American University; Foreign Policy, “Why Democracy Doesn’t Deliver,” </w:t>
      </w:r>
      <w:hyperlink r:id="rId13" w:history="1">
        <w:r w:rsidRPr="00A05CF7">
          <w:rPr>
            <w:rFonts w:eastAsia="Calibri"/>
            <w:color w:val="0563C1"/>
            <w:u w:val="single"/>
          </w:rPr>
          <w:t>https://foreignpolicy.com/2018/04/26/why-democracy-doesnt-deliver/</w:t>
        </w:r>
      </w:hyperlink>
      <w:r w:rsidRPr="00A05CF7">
        <w:rPr>
          <w:rFonts w:eastAsia="Calibri"/>
        </w:rPr>
        <w:t>]</w:t>
      </w:r>
    </w:p>
    <w:p w14:paraId="65DA6579" w14:textId="77777777" w:rsidR="000D1009" w:rsidRPr="00A05CF7" w:rsidRDefault="000D1009" w:rsidP="000D1009">
      <w:pPr>
        <w:rPr>
          <w:rFonts w:eastAsia="Calibri"/>
          <w:sz w:val="16"/>
        </w:rPr>
      </w:pPr>
      <w:r w:rsidRPr="00A05CF7">
        <w:rPr>
          <w:rFonts w:eastAsia="Calibri"/>
          <w:sz w:val="16"/>
        </w:rPr>
        <w:t xml:space="preserve">Only 19 percent of Americans today say they can trust their government to do what is right. Meanwhile, </w:t>
      </w:r>
      <w:r w:rsidRPr="00A05CF7">
        <w:rPr>
          <w:rFonts w:eastAsia="Calibri"/>
          <w:u w:val="single"/>
        </w:rPr>
        <w:t xml:space="preserve">citizens in developing countries see </w:t>
      </w:r>
      <w:r w:rsidRPr="00A05CF7">
        <w:rPr>
          <w:rFonts w:eastAsia="Calibri"/>
          <w:b/>
          <w:iCs/>
          <w:u w:val="single"/>
        </w:rPr>
        <w:t>authoritarian</w:t>
      </w:r>
      <w:r w:rsidRPr="00A05CF7">
        <w:rPr>
          <w:rFonts w:eastAsia="Calibri"/>
          <w:u w:val="single"/>
        </w:rPr>
        <w:t xml:space="preserve"> leader</w:t>
      </w:r>
      <w:r w:rsidRPr="00A05CF7">
        <w:rPr>
          <w:rFonts w:eastAsia="Calibri"/>
          <w:b/>
          <w:iCs/>
          <w:u w:val="single"/>
        </w:rPr>
        <w:t>s</w:t>
      </w:r>
      <w:r w:rsidRPr="00A05CF7">
        <w:rPr>
          <w:rFonts w:eastAsia="Calibri"/>
          <w:u w:val="single"/>
        </w:rPr>
        <w:t xml:space="preserve"> as </w:t>
      </w:r>
      <w:r w:rsidRPr="00A05CF7">
        <w:rPr>
          <w:rFonts w:eastAsia="Calibri"/>
          <w:b/>
          <w:iCs/>
          <w:u w:val="single"/>
        </w:rPr>
        <w:t>more trustworthy</w:t>
      </w:r>
      <w:r w:rsidRPr="00A05CF7">
        <w:rPr>
          <w:rFonts w:eastAsia="Calibri"/>
          <w:u w:val="single"/>
        </w:rPr>
        <w:t xml:space="preserve"> than </w:t>
      </w:r>
      <w:r w:rsidRPr="00A05CF7">
        <w:rPr>
          <w:rFonts w:eastAsia="Calibri"/>
          <w:b/>
          <w:iCs/>
          <w:u w:val="single"/>
        </w:rPr>
        <w:t>democratic</w:t>
      </w:r>
      <w:r w:rsidRPr="00A05CF7">
        <w:rPr>
          <w:rFonts w:eastAsia="Calibri"/>
          <w:u w:val="single"/>
        </w:rPr>
        <w:t xml:space="preserve"> politicians</w:t>
      </w:r>
      <w:r w:rsidRPr="00A05CF7">
        <w:rPr>
          <w:rFonts w:eastAsia="Calibri"/>
          <w:sz w:val="16"/>
        </w:rPr>
        <w:t xml:space="preserve">. Increasingly, it seems that </w:t>
      </w:r>
      <w:r w:rsidRPr="00A05CF7">
        <w:rPr>
          <w:rFonts w:eastAsia="Calibri"/>
          <w:u w:val="single"/>
        </w:rPr>
        <w:t xml:space="preserve">people across the globe are </w:t>
      </w:r>
      <w:r w:rsidRPr="00A05CF7">
        <w:rPr>
          <w:rFonts w:eastAsia="Calibri"/>
          <w:b/>
          <w:iCs/>
          <w:u w:val="single"/>
        </w:rPr>
        <w:t>skeptical</w:t>
      </w:r>
      <w:r w:rsidRPr="00A05CF7">
        <w:rPr>
          <w:rFonts w:eastAsia="Calibri"/>
          <w:u w:val="single"/>
        </w:rPr>
        <w:t xml:space="preserve"> of the ability of </w:t>
      </w:r>
      <w:r w:rsidRPr="00A05CF7">
        <w:rPr>
          <w:rFonts w:eastAsia="Calibri"/>
          <w:b/>
          <w:iCs/>
          <w:u w:val="single"/>
        </w:rPr>
        <w:t>dem</w:t>
      </w:r>
      <w:r w:rsidRPr="00A05CF7">
        <w:rPr>
          <w:rFonts w:eastAsia="Calibri"/>
          <w:sz w:val="16"/>
        </w:rPr>
        <w:t>ocratic government</w:t>
      </w:r>
      <w:r w:rsidRPr="00A05CF7">
        <w:rPr>
          <w:rFonts w:eastAsia="Calibri"/>
          <w:b/>
          <w:iCs/>
          <w:u w:val="single"/>
        </w:rPr>
        <w:t>s</w:t>
      </w:r>
      <w:r w:rsidRPr="00A05CF7">
        <w:rPr>
          <w:rFonts w:eastAsia="Calibri"/>
          <w:u w:val="single"/>
        </w:rPr>
        <w:t xml:space="preserve"> to </w:t>
      </w:r>
      <w:r w:rsidRPr="00A05CF7">
        <w:rPr>
          <w:rFonts w:eastAsia="Calibri"/>
          <w:b/>
          <w:iCs/>
          <w:u w:val="single"/>
        </w:rPr>
        <w:t>act effectively</w:t>
      </w:r>
      <w:r w:rsidRPr="00A05CF7">
        <w:rPr>
          <w:rFonts w:eastAsia="Calibri"/>
          <w:sz w:val="16"/>
        </w:rPr>
        <w:t xml:space="preserve"> — including </w:t>
      </w:r>
      <w:r w:rsidRPr="00A05CF7">
        <w:rPr>
          <w:rFonts w:eastAsia="Calibri"/>
          <w:u w:val="single"/>
        </w:rPr>
        <w:t>as good custodians of the economy</w:t>
      </w:r>
      <w:r w:rsidRPr="00A05CF7">
        <w:rPr>
          <w:rFonts w:eastAsia="Calibri"/>
          <w:sz w:val="16"/>
        </w:rPr>
        <w:t>. Indeed, the liberal democratic system is unwittingly undermining the economic growth that is necessary for its continued survival.</w:t>
      </w:r>
    </w:p>
    <w:p w14:paraId="0673D32A" w14:textId="77777777" w:rsidR="000D1009" w:rsidRPr="00A05CF7" w:rsidRDefault="000D1009" w:rsidP="000D1009">
      <w:pPr>
        <w:rPr>
          <w:rFonts w:eastAsia="Calibri"/>
          <w:sz w:val="16"/>
        </w:rPr>
      </w:pPr>
      <w:r w:rsidRPr="00430FE0">
        <w:rPr>
          <w:rFonts w:eastAsia="Calibri"/>
          <w:highlight w:val="cyan"/>
          <w:u w:val="single"/>
        </w:rPr>
        <w:t xml:space="preserve">At the </w:t>
      </w:r>
      <w:r w:rsidRPr="00430FE0">
        <w:rPr>
          <w:rFonts w:eastAsia="Calibri"/>
          <w:b/>
          <w:iCs/>
          <w:highlight w:val="cyan"/>
          <w:u w:val="single"/>
        </w:rPr>
        <w:t>root</w:t>
      </w:r>
      <w:r w:rsidRPr="00A05CF7">
        <w:rPr>
          <w:rFonts w:eastAsia="Calibri"/>
          <w:sz w:val="16"/>
        </w:rPr>
        <w:t xml:space="preserve"> of the problem </w:t>
      </w:r>
      <w:r w:rsidRPr="00430FE0">
        <w:rPr>
          <w:rFonts w:eastAsia="Calibri"/>
          <w:highlight w:val="cyan"/>
          <w:u w:val="single"/>
        </w:rPr>
        <w:t>is</w:t>
      </w:r>
      <w:r w:rsidRPr="00A05CF7">
        <w:rPr>
          <w:rFonts w:eastAsia="Calibri"/>
          <w:u w:val="single"/>
        </w:rPr>
        <w:t xml:space="preserve"> a predilection for </w:t>
      </w:r>
      <w:r w:rsidRPr="00430FE0">
        <w:rPr>
          <w:rFonts w:eastAsia="Calibri"/>
          <w:b/>
          <w:iCs/>
          <w:highlight w:val="cyan"/>
          <w:u w:val="single"/>
        </w:rPr>
        <w:t>short-</w:t>
      </w:r>
      <w:r w:rsidRPr="00430FE0">
        <w:rPr>
          <w:rFonts w:ascii="Times New Roman" w:eastAsia="Calibri" w:hAnsi="Times New Roman" w:cs="Times New Roman"/>
          <w:b/>
          <w:iCs/>
          <w:highlight w:val="cyan"/>
          <w:u w:val="single"/>
        </w:rPr>
        <w:t>​</w:t>
      </w:r>
      <w:r w:rsidRPr="00430FE0">
        <w:rPr>
          <w:rFonts w:eastAsia="Calibri"/>
          <w:b/>
          <w:iCs/>
          <w:highlight w:val="cyan"/>
          <w:u w:val="single"/>
        </w:rPr>
        <w:t>termism</w:t>
      </w:r>
      <w:r w:rsidRPr="00A05CF7">
        <w:rPr>
          <w:rFonts w:eastAsia="Calibri"/>
          <w:u w:val="single"/>
        </w:rPr>
        <w:t xml:space="preserve"> that has become </w:t>
      </w:r>
      <w:r w:rsidRPr="00430FE0">
        <w:rPr>
          <w:rFonts w:eastAsia="Calibri"/>
          <w:b/>
          <w:iCs/>
          <w:highlight w:val="cyan"/>
          <w:u w:val="single"/>
        </w:rPr>
        <w:t>embedded</w:t>
      </w:r>
      <w:r w:rsidRPr="00430FE0">
        <w:rPr>
          <w:rFonts w:eastAsia="Calibri"/>
          <w:highlight w:val="cyan"/>
          <w:u w:val="single"/>
        </w:rPr>
        <w:t xml:space="preserve"> in the</w:t>
      </w:r>
      <w:r w:rsidRPr="00A05CF7">
        <w:rPr>
          <w:rFonts w:eastAsia="Calibri"/>
          <w:u w:val="single"/>
        </w:rPr>
        <w:t xml:space="preserve"> </w:t>
      </w:r>
      <w:r w:rsidRPr="00A05CF7">
        <w:rPr>
          <w:rFonts w:eastAsia="Calibri"/>
          <w:b/>
          <w:iCs/>
          <w:u w:val="single"/>
        </w:rPr>
        <w:t>political</w:t>
      </w:r>
      <w:r w:rsidRPr="00A05CF7">
        <w:rPr>
          <w:rFonts w:eastAsia="Calibri"/>
          <w:u w:val="single"/>
        </w:rPr>
        <w:t xml:space="preserve"> and </w:t>
      </w:r>
      <w:r w:rsidRPr="00A05CF7">
        <w:rPr>
          <w:rFonts w:eastAsia="Calibri"/>
          <w:b/>
          <w:iCs/>
          <w:u w:val="single"/>
        </w:rPr>
        <w:t xml:space="preserve">business </w:t>
      </w:r>
      <w:r w:rsidRPr="00430FE0">
        <w:rPr>
          <w:rFonts w:eastAsia="Calibri"/>
          <w:b/>
          <w:iCs/>
          <w:highlight w:val="cyan"/>
          <w:u w:val="single"/>
        </w:rPr>
        <w:t>culture</w:t>
      </w:r>
      <w:r w:rsidRPr="00430FE0">
        <w:rPr>
          <w:rFonts w:eastAsia="Calibri"/>
          <w:highlight w:val="cyan"/>
          <w:u w:val="single"/>
        </w:rPr>
        <w:t xml:space="preserve"> of</w:t>
      </w:r>
      <w:r w:rsidRPr="00A05CF7">
        <w:rPr>
          <w:rFonts w:eastAsia="Calibri"/>
          <w:u w:val="single"/>
        </w:rPr>
        <w:t xml:space="preserve"> modern </w:t>
      </w:r>
      <w:r w:rsidRPr="00430FE0">
        <w:rPr>
          <w:rFonts w:eastAsia="Calibri"/>
          <w:highlight w:val="cyan"/>
          <w:u w:val="single"/>
        </w:rPr>
        <w:t>democracies</w:t>
      </w:r>
      <w:r w:rsidRPr="00A05CF7">
        <w:rPr>
          <w:rFonts w:eastAsia="Calibri"/>
          <w:u w:val="single"/>
        </w:rPr>
        <w:t xml:space="preserve">. By design, Western </w:t>
      </w:r>
      <w:r w:rsidRPr="00430FE0">
        <w:rPr>
          <w:rFonts w:eastAsia="Calibri"/>
          <w:highlight w:val="cyan"/>
          <w:u w:val="single"/>
        </w:rPr>
        <w:t>politicians have</w:t>
      </w:r>
      <w:r w:rsidRPr="00A05CF7">
        <w:rPr>
          <w:rFonts w:eastAsia="Calibri"/>
          <w:u w:val="single"/>
        </w:rPr>
        <w:t xml:space="preserve"> relatively </w:t>
      </w:r>
      <w:r w:rsidRPr="00430FE0">
        <w:rPr>
          <w:rFonts w:eastAsia="Calibri"/>
          <w:b/>
          <w:iCs/>
          <w:highlight w:val="cyan"/>
          <w:u w:val="single"/>
        </w:rPr>
        <w:t>short</w:t>
      </w:r>
      <w:r w:rsidRPr="00A05CF7">
        <w:rPr>
          <w:rFonts w:eastAsia="Calibri"/>
          <w:b/>
          <w:iCs/>
          <w:u w:val="single"/>
        </w:rPr>
        <w:t xml:space="preserve"> political </w:t>
      </w:r>
      <w:r w:rsidRPr="00430FE0">
        <w:rPr>
          <w:rFonts w:eastAsia="Calibri"/>
          <w:b/>
          <w:iCs/>
          <w:highlight w:val="cyan"/>
          <w:u w:val="single"/>
        </w:rPr>
        <w:t>horizons</w:t>
      </w:r>
      <w:r w:rsidRPr="00430FE0">
        <w:rPr>
          <w:rFonts w:eastAsia="Calibri"/>
          <w:highlight w:val="cyan"/>
          <w:u w:val="single"/>
        </w:rPr>
        <w:t>; they</w:t>
      </w:r>
      <w:r w:rsidRPr="00A05CF7">
        <w:rPr>
          <w:rFonts w:eastAsia="Calibri"/>
          <w:u w:val="single"/>
        </w:rPr>
        <w:t xml:space="preserve"> are</w:t>
      </w:r>
      <w:r w:rsidRPr="00A05CF7">
        <w:rPr>
          <w:rFonts w:eastAsia="Calibri"/>
          <w:sz w:val="16"/>
        </w:rPr>
        <w:t xml:space="preserve"> often in office for terms of </w:t>
      </w:r>
      <w:r w:rsidRPr="00A05CF7">
        <w:rPr>
          <w:rFonts w:eastAsia="Calibri"/>
          <w:u w:val="single"/>
        </w:rPr>
        <w:t>less than five years. So they find</w:t>
      </w:r>
      <w:r w:rsidRPr="00A05CF7">
        <w:rPr>
          <w:rFonts w:eastAsia="Calibri"/>
          <w:sz w:val="16"/>
        </w:rPr>
        <w:t xml:space="preserve"> their </w:t>
      </w:r>
      <w:r w:rsidRPr="00A05CF7">
        <w:rPr>
          <w:rFonts w:eastAsia="Calibri"/>
          <w:u w:val="single"/>
        </w:rPr>
        <w:t xml:space="preserve">duties regularly </w:t>
      </w:r>
      <w:r w:rsidRPr="00A05CF7">
        <w:rPr>
          <w:rFonts w:eastAsia="Calibri"/>
          <w:b/>
          <w:iCs/>
          <w:u w:val="single"/>
        </w:rPr>
        <w:t>interrupted</w:t>
      </w:r>
      <w:r w:rsidRPr="00A05CF7">
        <w:rPr>
          <w:rFonts w:eastAsia="Calibri"/>
          <w:u w:val="single"/>
        </w:rPr>
        <w:t xml:space="preserve"> by </w:t>
      </w:r>
      <w:r w:rsidRPr="00A05CF7">
        <w:rPr>
          <w:rFonts w:eastAsia="Calibri"/>
          <w:b/>
          <w:iCs/>
          <w:u w:val="single"/>
        </w:rPr>
        <w:t>elections</w:t>
      </w:r>
      <w:r w:rsidRPr="00A05CF7">
        <w:rPr>
          <w:rFonts w:eastAsia="Calibri"/>
          <w:sz w:val="16"/>
        </w:rPr>
        <w:t xml:space="preserve"> that distract from the job of addressing long-</w:t>
      </w:r>
      <w:r w:rsidRPr="00A05CF7">
        <w:rPr>
          <w:rFonts w:ascii="Times New Roman" w:eastAsia="Calibri" w:hAnsi="Times New Roman" w:cs="Times New Roman"/>
          <w:sz w:val="16"/>
        </w:rPr>
        <w:t>​</w:t>
      </w:r>
      <w:r w:rsidRPr="00A05CF7">
        <w:rPr>
          <w:rFonts w:eastAsia="Calibri"/>
          <w:sz w:val="16"/>
        </w:rPr>
        <w:t xml:space="preserve">term policy challenges. As a result, </w:t>
      </w:r>
      <w:r w:rsidRPr="00A05CF7">
        <w:rPr>
          <w:rFonts w:eastAsia="Calibri"/>
          <w:u w:val="single"/>
        </w:rPr>
        <w:t>politicians</w:t>
      </w:r>
      <w:r w:rsidRPr="00A05CF7">
        <w:rPr>
          <w:rFonts w:eastAsia="Calibri"/>
          <w:sz w:val="16"/>
        </w:rPr>
        <w:t xml:space="preserve"> are naturally and rationally drawn to </w:t>
      </w:r>
      <w:r w:rsidRPr="00430FE0">
        <w:rPr>
          <w:rFonts w:eastAsia="Calibri"/>
          <w:highlight w:val="cyan"/>
          <w:u w:val="single"/>
        </w:rPr>
        <w:t>focus</w:t>
      </w:r>
      <w:r w:rsidRPr="00A05CF7">
        <w:rPr>
          <w:rFonts w:eastAsia="Calibri"/>
          <w:sz w:val="16"/>
        </w:rPr>
        <w:t xml:space="preserve"> their efforts </w:t>
      </w:r>
      <w:r w:rsidRPr="00430FE0">
        <w:rPr>
          <w:rFonts w:eastAsia="Calibri"/>
          <w:highlight w:val="cyan"/>
          <w:u w:val="single"/>
        </w:rPr>
        <w:t>on</w:t>
      </w:r>
      <w:r w:rsidRPr="00A05CF7">
        <w:rPr>
          <w:rFonts w:eastAsia="Calibri"/>
          <w:u w:val="single"/>
        </w:rPr>
        <w:t xml:space="preserve"> seducing their electorates with </w:t>
      </w:r>
      <w:r w:rsidRPr="00A05CF7">
        <w:rPr>
          <w:rFonts w:eastAsia="Calibri"/>
          <w:b/>
          <w:iCs/>
          <w:u w:val="single"/>
        </w:rPr>
        <w:t>short-</w:t>
      </w:r>
      <w:r w:rsidRPr="00A05CF7">
        <w:rPr>
          <w:rFonts w:ascii="Times New Roman" w:eastAsia="Calibri" w:hAnsi="Times New Roman" w:cs="Times New Roman"/>
          <w:b/>
          <w:iCs/>
          <w:u w:val="single"/>
        </w:rPr>
        <w:t>​</w:t>
      </w:r>
      <w:r w:rsidRPr="00A05CF7">
        <w:rPr>
          <w:rFonts w:eastAsia="Calibri"/>
          <w:b/>
          <w:iCs/>
          <w:u w:val="single"/>
        </w:rPr>
        <w:t xml:space="preserve">term </w:t>
      </w:r>
      <w:r w:rsidRPr="00430FE0">
        <w:rPr>
          <w:rFonts w:eastAsia="Calibri"/>
          <w:b/>
          <w:iCs/>
          <w:highlight w:val="cyan"/>
          <w:u w:val="single"/>
        </w:rPr>
        <w:t>sweeteners</w:t>
      </w:r>
      <w:r w:rsidRPr="00A05CF7">
        <w:rPr>
          <w:rFonts w:eastAsia="Calibri"/>
          <w:sz w:val="16"/>
        </w:rPr>
        <w:t xml:space="preserve"> — including economic policies designed to quickly produce favorable monthly inflation, unemployment, and GDP numbers.</w:t>
      </w:r>
    </w:p>
    <w:p w14:paraId="24789D92" w14:textId="77777777" w:rsidR="000D1009" w:rsidRPr="00A05CF7" w:rsidRDefault="000D1009" w:rsidP="000D1009">
      <w:pPr>
        <w:rPr>
          <w:rFonts w:eastAsia="Calibri"/>
          <w:sz w:val="16"/>
        </w:rPr>
      </w:pPr>
      <w:r w:rsidRPr="00A05CF7">
        <w:rPr>
          <w:rFonts w:eastAsia="Calibri"/>
          <w:u w:val="single"/>
        </w:rPr>
        <w:t>Voters</w:t>
      </w:r>
      <w:r w:rsidRPr="00A05CF7">
        <w:rPr>
          <w:rFonts w:eastAsia="Calibri"/>
          <w:sz w:val="16"/>
        </w:rPr>
        <w:t xml:space="preserve"> generally </w:t>
      </w:r>
      <w:r w:rsidRPr="00A05CF7">
        <w:rPr>
          <w:rFonts w:eastAsia="Calibri"/>
          <w:u w:val="single"/>
        </w:rPr>
        <w:t>favor policies that enhance</w:t>
      </w:r>
      <w:r w:rsidRPr="00A05CF7">
        <w:rPr>
          <w:rFonts w:eastAsia="Calibri"/>
          <w:sz w:val="16"/>
        </w:rPr>
        <w:t xml:space="preserve"> their own </w:t>
      </w:r>
      <w:r w:rsidRPr="00A05CF7">
        <w:rPr>
          <w:rFonts w:eastAsia="Calibri"/>
          <w:u w:val="single"/>
        </w:rPr>
        <w:t>well-</w:t>
      </w:r>
      <w:r w:rsidRPr="00A05CF7">
        <w:rPr>
          <w:rFonts w:ascii="Times New Roman" w:eastAsia="Calibri" w:hAnsi="Times New Roman" w:cs="Times New Roman"/>
          <w:u w:val="single"/>
        </w:rPr>
        <w:t>​</w:t>
      </w:r>
      <w:r w:rsidRPr="00A05CF7">
        <w:rPr>
          <w:rFonts w:eastAsia="Calibri"/>
          <w:u w:val="single"/>
        </w:rPr>
        <w:t>being with little consideration for</w:t>
      </w:r>
      <w:r w:rsidRPr="00A05CF7">
        <w:rPr>
          <w:rFonts w:eastAsia="Calibri"/>
          <w:sz w:val="16"/>
        </w:rPr>
        <w:t xml:space="preserve"> that of future generations or for </w:t>
      </w:r>
      <w:r w:rsidRPr="00A05CF7">
        <w:rPr>
          <w:rFonts w:eastAsia="Calibri"/>
          <w:u w:val="single"/>
        </w:rPr>
        <w:t>long-</w:t>
      </w:r>
      <w:r w:rsidRPr="00A05CF7">
        <w:rPr>
          <w:rFonts w:ascii="Times New Roman" w:eastAsia="Calibri" w:hAnsi="Times New Roman" w:cs="Times New Roman"/>
          <w:u w:val="single"/>
        </w:rPr>
        <w:t>​</w:t>
      </w:r>
      <w:r w:rsidRPr="00A05CF7">
        <w:rPr>
          <w:rFonts w:eastAsia="Calibri"/>
          <w:u w:val="single"/>
        </w:rPr>
        <w:t>term outcomes</w:t>
      </w:r>
      <w:r w:rsidRPr="00A05CF7">
        <w:rPr>
          <w:rFonts w:eastAsia="Calibri"/>
          <w:sz w:val="16"/>
        </w:rPr>
        <w:t>. Politicians are rewarded for pandering to voters’ immediate demands and desires, to the detriment of growth over the long term. Because democratic systems encourage such short-</w:t>
      </w:r>
      <w:r w:rsidRPr="00A05CF7">
        <w:rPr>
          <w:rFonts w:ascii="Times New Roman" w:eastAsia="Calibri" w:hAnsi="Times New Roman" w:cs="Times New Roman"/>
          <w:sz w:val="16"/>
        </w:rPr>
        <w:t>​</w:t>
      </w:r>
      <w:r w:rsidRPr="00A05CF7">
        <w:rPr>
          <w:rFonts w:eastAsia="Calibri"/>
          <w:sz w:val="16"/>
        </w:rPr>
        <w:t xml:space="preserve">termism, </w:t>
      </w:r>
      <w:r w:rsidRPr="00430FE0">
        <w:rPr>
          <w:rFonts w:eastAsia="Calibri"/>
          <w:highlight w:val="cyan"/>
          <w:u w:val="single"/>
        </w:rPr>
        <w:t xml:space="preserve">it will be </w:t>
      </w:r>
      <w:r w:rsidRPr="00430FE0">
        <w:rPr>
          <w:rFonts w:eastAsia="Calibri"/>
          <w:b/>
          <w:iCs/>
          <w:highlight w:val="cyan"/>
          <w:u w:val="single"/>
        </w:rPr>
        <w:t>difficult</w:t>
      </w:r>
      <w:r w:rsidRPr="00430FE0">
        <w:rPr>
          <w:rFonts w:eastAsia="Calibri"/>
          <w:highlight w:val="cyan"/>
          <w:u w:val="single"/>
        </w:rPr>
        <w:t xml:space="preserve"> to solve</w:t>
      </w:r>
      <w:r w:rsidRPr="00A05CF7">
        <w:rPr>
          <w:rFonts w:eastAsia="Calibri"/>
          <w:sz w:val="16"/>
        </w:rPr>
        <w:t xml:space="preserve"> many of the seemingly </w:t>
      </w:r>
      <w:r w:rsidRPr="00A05CF7">
        <w:rPr>
          <w:rFonts w:eastAsia="Calibri"/>
          <w:u w:val="single"/>
        </w:rPr>
        <w:t xml:space="preserve">intractable </w:t>
      </w:r>
      <w:r w:rsidRPr="00430FE0">
        <w:rPr>
          <w:rFonts w:eastAsia="Calibri"/>
          <w:b/>
          <w:iCs/>
          <w:highlight w:val="cyan"/>
          <w:u w:val="single"/>
        </w:rPr>
        <w:t>structural</w:t>
      </w:r>
      <w:r w:rsidRPr="00430FE0">
        <w:rPr>
          <w:rFonts w:eastAsia="Calibri"/>
          <w:highlight w:val="cyan"/>
          <w:u w:val="single"/>
        </w:rPr>
        <w:t xml:space="preserve"> problems</w:t>
      </w:r>
      <w:r w:rsidRPr="00A05CF7">
        <w:rPr>
          <w:rFonts w:eastAsia="Calibri"/>
          <w:u w:val="single"/>
        </w:rPr>
        <w:t xml:space="preserve"> slowing global growth</w:t>
      </w:r>
      <w:r w:rsidRPr="00A05CF7">
        <w:rPr>
          <w:rFonts w:eastAsia="Calibri"/>
          <w:sz w:val="16"/>
        </w:rPr>
        <w:t xml:space="preserve"> without an overhaul of democracy.</w:t>
      </w:r>
    </w:p>
    <w:p w14:paraId="42419D11" w14:textId="77777777" w:rsidR="000D1009" w:rsidRPr="00A05CF7" w:rsidRDefault="000D1009" w:rsidP="000D1009">
      <w:pPr>
        <w:rPr>
          <w:rFonts w:eastAsia="Calibri"/>
          <w:sz w:val="16"/>
        </w:rPr>
      </w:pPr>
      <w:r w:rsidRPr="00A05CF7">
        <w:rPr>
          <w:rFonts w:eastAsia="Calibri"/>
          <w:u w:val="single"/>
        </w:rPr>
        <w:t xml:space="preserve">One of the most </w:t>
      </w:r>
      <w:r w:rsidRPr="00A05CF7">
        <w:rPr>
          <w:rFonts w:eastAsia="Calibri"/>
          <w:b/>
          <w:iCs/>
          <w:u w:val="single"/>
        </w:rPr>
        <w:t>fundamental</w:t>
      </w:r>
      <w:r w:rsidRPr="00A05CF7">
        <w:rPr>
          <w:rFonts w:eastAsia="Calibri"/>
          <w:u w:val="single"/>
        </w:rPr>
        <w:t xml:space="preserve"> obstacles to effective governance is the short </w:t>
      </w:r>
      <w:r w:rsidRPr="00A05CF7">
        <w:rPr>
          <w:rFonts w:eastAsia="Calibri"/>
          <w:b/>
          <w:iCs/>
          <w:u w:val="single"/>
        </w:rPr>
        <w:t>electoral cycle</w:t>
      </w:r>
      <w:r w:rsidRPr="00A05CF7">
        <w:rPr>
          <w:rFonts w:eastAsia="Calibri"/>
          <w:sz w:val="16"/>
        </w:rPr>
        <w:t xml:space="preserve"> embedded </w:t>
      </w:r>
      <w:r w:rsidRPr="00A05CF7">
        <w:rPr>
          <w:rFonts w:eastAsia="Calibri"/>
          <w:u w:val="single"/>
        </w:rPr>
        <w:t>in</w:t>
      </w:r>
      <w:r w:rsidRPr="00A05CF7">
        <w:rPr>
          <w:rFonts w:eastAsia="Calibri"/>
          <w:sz w:val="16"/>
        </w:rPr>
        <w:t xml:space="preserve"> many </w:t>
      </w:r>
      <w:r w:rsidRPr="00A05CF7">
        <w:rPr>
          <w:rFonts w:eastAsia="Calibri"/>
          <w:u w:val="single"/>
        </w:rPr>
        <w:t>democratic systems</w:t>
      </w:r>
      <w:r w:rsidRPr="00A05CF7">
        <w:rPr>
          <w:rFonts w:eastAsia="Calibri"/>
          <w:sz w:val="16"/>
        </w:rPr>
        <w:t xml:space="preserve">. Frequent elections taint policymaking, as politicians, driven by the rational desire to win elections, opt for quick fixes that have a tendency to undermine long-term growth. Meanwhile, </w:t>
      </w:r>
      <w:r w:rsidRPr="00A05CF7">
        <w:rPr>
          <w:rFonts w:eastAsia="Calibri"/>
          <w:u w:val="single"/>
        </w:rPr>
        <w:t xml:space="preserve">they </w:t>
      </w:r>
      <w:r w:rsidRPr="00A05CF7">
        <w:rPr>
          <w:rFonts w:eastAsia="Calibri"/>
          <w:b/>
          <w:iCs/>
          <w:u w:val="single"/>
        </w:rPr>
        <w:t>neglect</w:t>
      </w:r>
      <w:r w:rsidRPr="00A05CF7">
        <w:rPr>
          <w:rFonts w:eastAsia="Calibri"/>
          <w:u w:val="single"/>
        </w:rPr>
        <w:t xml:space="preserve"> to address more </w:t>
      </w:r>
      <w:r w:rsidRPr="00A05CF7">
        <w:rPr>
          <w:rFonts w:eastAsia="Calibri"/>
          <w:b/>
          <w:iCs/>
          <w:u w:val="single"/>
        </w:rPr>
        <w:t>entrenched</w:t>
      </w:r>
      <w:r w:rsidRPr="00A05CF7">
        <w:rPr>
          <w:rFonts w:eastAsia="Calibri"/>
          <w:u w:val="single"/>
        </w:rPr>
        <w:t xml:space="preserve">, </w:t>
      </w:r>
      <w:r w:rsidRPr="00A05CF7">
        <w:rPr>
          <w:rFonts w:eastAsia="Calibri"/>
          <w:b/>
          <w:iCs/>
          <w:u w:val="single"/>
        </w:rPr>
        <w:t>longer-</w:t>
      </w:r>
      <w:r w:rsidRPr="00A05CF7">
        <w:rPr>
          <w:rFonts w:ascii="Times New Roman" w:eastAsia="Calibri" w:hAnsi="Times New Roman" w:cs="Times New Roman"/>
          <w:b/>
          <w:iCs/>
          <w:u w:val="single"/>
        </w:rPr>
        <w:t>​</w:t>
      </w:r>
      <w:r w:rsidRPr="00A05CF7">
        <w:rPr>
          <w:rFonts w:eastAsia="Calibri"/>
          <w:b/>
          <w:iCs/>
          <w:u w:val="single"/>
        </w:rPr>
        <w:t>term</w:t>
      </w:r>
      <w:r w:rsidRPr="00A05CF7">
        <w:rPr>
          <w:rFonts w:eastAsia="Calibri"/>
          <w:u w:val="single"/>
        </w:rPr>
        <w:t xml:space="preserve"> economic challenges, such as worsening education standards</w:t>
      </w:r>
      <w:r w:rsidRPr="00A05CF7">
        <w:rPr>
          <w:rFonts w:eastAsia="Calibri"/>
          <w:sz w:val="16"/>
        </w:rPr>
        <w:t xml:space="preserve">, the imminent pension crisis, </w:t>
      </w:r>
      <w:r w:rsidRPr="00A05CF7">
        <w:rPr>
          <w:rFonts w:eastAsia="Calibri"/>
          <w:u w:val="single"/>
        </w:rPr>
        <w:t>and deteriorating physical infrastructure</w:t>
      </w:r>
      <w:r w:rsidRPr="00A05CF7">
        <w:rPr>
          <w:rFonts w:eastAsia="Calibri"/>
          <w:sz w:val="16"/>
        </w:rPr>
        <w:t>, that don’t promise immediate political rewards.</w:t>
      </w:r>
    </w:p>
    <w:p w14:paraId="6A336366" w14:textId="77777777" w:rsidR="000D1009" w:rsidRPr="00A05CF7" w:rsidRDefault="000D1009" w:rsidP="000D1009">
      <w:pPr>
        <w:rPr>
          <w:rFonts w:eastAsia="Calibri"/>
          <w:sz w:val="16"/>
          <w:szCs w:val="16"/>
        </w:rPr>
      </w:pPr>
      <w:r w:rsidRPr="00A05CF7">
        <w:rPr>
          <w:rFonts w:eastAsia="Calibri"/>
          <w:sz w:val="16"/>
          <w:szCs w:val="16"/>
        </w:rPr>
        <w:t>America’s failing infrastructure encapsulates the problem of both public and private myopia. A 2017 report by the American Society of Civil Engineers (ASCE) gave the country a grade of D+ for overall infrastructure, citing 2,170 high-</w:t>
      </w:r>
      <w:r w:rsidRPr="00A05CF7">
        <w:rPr>
          <w:rFonts w:ascii="Times New Roman" w:eastAsia="Calibri" w:hAnsi="Times New Roman" w:cs="Times New Roman"/>
          <w:sz w:val="16"/>
          <w:szCs w:val="16"/>
        </w:rPr>
        <w:t>​</w:t>
      </w:r>
      <w:r w:rsidRPr="00A05CF7">
        <w:rPr>
          <w:rFonts w:eastAsia="Calibri"/>
          <w:sz w:val="16"/>
          <w:szCs w:val="16"/>
        </w:rPr>
        <w:t>hazard dams, 56,007 structurally deficient bridges (9.1 percent of the nation</w:t>
      </w:r>
      <w:r w:rsidRPr="00A05CF7">
        <w:rPr>
          <w:rFonts w:eastAsia="Calibri" w:cs="Georgia"/>
          <w:sz w:val="16"/>
          <w:szCs w:val="16"/>
        </w:rPr>
        <w:t>’</w:t>
      </w:r>
      <w:r w:rsidRPr="00A05CF7">
        <w:rPr>
          <w:rFonts w:eastAsia="Calibri"/>
          <w:sz w:val="16"/>
          <w:szCs w:val="16"/>
        </w:rPr>
        <w:t>s total), and $1 trillion in needed upgrades to drinking water systems over the next 25 years.</w:t>
      </w:r>
    </w:p>
    <w:p w14:paraId="5079322B" w14:textId="77777777" w:rsidR="000D1009" w:rsidRPr="00A05CF7" w:rsidRDefault="000D1009" w:rsidP="000D1009">
      <w:pPr>
        <w:rPr>
          <w:rFonts w:eastAsia="Calibri"/>
          <w:sz w:val="16"/>
          <w:szCs w:val="16"/>
        </w:rPr>
      </w:pPr>
      <w:r w:rsidRPr="00A05CF7">
        <w:rPr>
          <w:rFonts w:eastAsia="Calibri"/>
          <w:sz w:val="16"/>
          <w:szCs w:val="16"/>
        </w:rPr>
        <w:t>At a minimum, the ASCE suggests that a $2 trillion investment is needed by 2020 to address the significant backlog of overdue maintenance and the pressing need for modernization. The effects of increased infrastructure investment on the prospects of low-</w:t>
      </w:r>
      <w:r w:rsidRPr="00A05CF7">
        <w:rPr>
          <w:rFonts w:ascii="Times New Roman" w:eastAsia="Calibri" w:hAnsi="Times New Roman" w:cs="Times New Roman"/>
          <w:sz w:val="16"/>
          <w:szCs w:val="16"/>
        </w:rPr>
        <w:t>​</w:t>
      </w:r>
      <w:r w:rsidRPr="00A05CF7">
        <w:rPr>
          <w:rFonts w:eastAsia="Calibri"/>
          <w:sz w:val="16"/>
          <w:szCs w:val="16"/>
        </w:rPr>
        <w:t>skilled labor could be substantial. Investing in infrastructure would have all sorts of other benefits, but the prevailing democratic political system discourages the sort of long-</w:t>
      </w:r>
      <w:r w:rsidRPr="00A05CF7">
        <w:rPr>
          <w:rFonts w:ascii="Times New Roman" w:eastAsia="Calibri" w:hAnsi="Times New Roman" w:cs="Times New Roman"/>
          <w:sz w:val="16"/>
          <w:szCs w:val="16"/>
        </w:rPr>
        <w:t>​</w:t>
      </w:r>
      <w:r w:rsidRPr="00A05CF7">
        <w:rPr>
          <w:rFonts w:eastAsia="Calibri"/>
          <w:sz w:val="16"/>
          <w:szCs w:val="16"/>
        </w:rPr>
        <w:t>term thinking necessary to do so.</w:t>
      </w:r>
    </w:p>
    <w:p w14:paraId="54868DF6" w14:textId="77777777" w:rsidR="000D1009" w:rsidRPr="00A05CF7" w:rsidRDefault="000D1009" w:rsidP="000D1009">
      <w:pPr>
        <w:rPr>
          <w:rFonts w:eastAsia="Calibri"/>
          <w:sz w:val="16"/>
          <w:szCs w:val="16"/>
        </w:rPr>
      </w:pPr>
      <w:r w:rsidRPr="00A05CF7">
        <w:rPr>
          <w:rFonts w:eastAsia="Calibri"/>
          <w:sz w:val="16"/>
          <w:szCs w:val="16"/>
        </w:rPr>
        <w:t>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because the short-</w:t>
      </w:r>
      <w:r w:rsidRPr="00A05CF7">
        <w:rPr>
          <w:rFonts w:ascii="Times New Roman" w:eastAsia="Calibri" w:hAnsi="Times New Roman" w:cs="Times New Roman"/>
          <w:sz w:val="16"/>
          <w:szCs w:val="16"/>
        </w:rPr>
        <w:t>​</w:t>
      </w:r>
      <w:r w:rsidRPr="00A05CF7">
        <w:rPr>
          <w:rFonts w:eastAsia="Calibri"/>
          <w:sz w:val="16"/>
          <w:szCs w:val="16"/>
        </w:rPr>
        <w:t>term political incentive of reducing mass unemployment through the rapid creation of jobs aligned with a long-</w:t>
      </w:r>
      <w:r w:rsidRPr="00A05CF7">
        <w:rPr>
          <w:rFonts w:ascii="Times New Roman" w:eastAsia="Calibri" w:hAnsi="Times New Roman" w:cs="Times New Roman"/>
          <w:sz w:val="16"/>
          <w:szCs w:val="16"/>
        </w:rPr>
        <w:t>​</w:t>
      </w:r>
      <w:r w:rsidRPr="00A05CF7">
        <w:rPr>
          <w:rFonts w:eastAsia="Calibri"/>
          <w:sz w:val="16"/>
          <w:szCs w:val="16"/>
        </w:rPr>
        <w:t>term agenda.</w:t>
      </w:r>
    </w:p>
    <w:p w14:paraId="4900F740" w14:textId="77777777" w:rsidR="000D1009" w:rsidRPr="00A05CF7" w:rsidRDefault="000D1009" w:rsidP="000D1009">
      <w:pPr>
        <w:rPr>
          <w:rFonts w:eastAsia="Calibri"/>
          <w:sz w:val="16"/>
        </w:rPr>
      </w:pPr>
      <w:r w:rsidRPr="00A05CF7">
        <w:rPr>
          <w:rFonts w:eastAsia="Calibri"/>
          <w:sz w:val="16"/>
        </w:rPr>
        <w:t>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w:t>
      </w:r>
    </w:p>
    <w:p w14:paraId="451A26C5" w14:textId="77777777" w:rsidR="000D1009" w:rsidRPr="00A05CF7" w:rsidRDefault="000D1009" w:rsidP="000D1009">
      <w:pPr>
        <w:rPr>
          <w:rFonts w:eastAsia="Calibri"/>
          <w:sz w:val="16"/>
        </w:rPr>
      </w:pPr>
      <w:r w:rsidRPr="00430FE0">
        <w:rPr>
          <w:rFonts w:eastAsia="Calibri"/>
          <w:highlight w:val="cyan"/>
          <w:u w:val="single"/>
        </w:rPr>
        <w:t>A</w:t>
      </w:r>
      <w:r w:rsidRPr="00A05CF7">
        <w:rPr>
          <w:rFonts w:eastAsia="Calibri"/>
          <w:u w:val="single"/>
        </w:rPr>
        <w:t xml:space="preserve"> second </w:t>
      </w:r>
      <w:r w:rsidRPr="00430FE0">
        <w:rPr>
          <w:rFonts w:eastAsia="Calibri"/>
          <w:highlight w:val="cyan"/>
          <w:u w:val="single"/>
        </w:rPr>
        <w:t xml:space="preserve">major </w:t>
      </w:r>
      <w:r w:rsidRPr="00430FE0">
        <w:rPr>
          <w:rFonts w:eastAsia="Calibri"/>
          <w:b/>
          <w:iCs/>
          <w:highlight w:val="cyan"/>
          <w:u w:val="single"/>
        </w:rPr>
        <w:t>obstacle</w:t>
      </w:r>
      <w:r w:rsidRPr="00A05CF7">
        <w:rPr>
          <w:rFonts w:eastAsia="Calibri"/>
          <w:u w:val="single"/>
        </w:rPr>
        <w:t xml:space="preserve"> to</w:t>
      </w:r>
      <w:r w:rsidRPr="00A05CF7">
        <w:rPr>
          <w:rFonts w:eastAsia="Calibri"/>
          <w:sz w:val="16"/>
        </w:rPr>
        <w:t xml:space="preserve"> effective democratic </w:t>
      </w:r>
      <w:r w:rsidRPr="00A05CF7">
        <w:rPr>
          <w:rFonts w:eastAsia="Calibri"/>
          <w:u w:val="single"/>
        </w:rPr>
        <w:t xml:space="preserve">governance </w:t>
      </w:r>
      <w:r w:rsidRPr="00430FE0">
        <w:rPr>
          <w:rFonts w:eastAsia="Calibri"/>
          <w:highlight w:val="cyan"/>
          <w:u w:val="single"/>
        </w:rPr>
        <w:t>is interest</w:t>
      </w:r>
      <w:r w:rsidRPr="00A05CF7">
        <w:rPr>
          <w:rFonts w:eastAsia="Calibri"/>
          <w:u w:val="single"/>
        </w:rPr>
        <w:t xml:space="preserve"> </w:t>
      </w:r>
      <w:r w:rsidRPr="00A05CF7">
        <w:rPr>
          <w:rFonts w:eastAsia="Calibri"/>
          <w:b/>
          <w:iCs/>
          <w:u w:val="single"/>
        </w:rPr>
        <w:t xml:space="preserve">group </w:t>
      </w:r>
      <w:r w:rsidRPr="00430FE0">
        <w:rPr>
          <w:rFonts w:eastAsia="Calibri"/>
          <w:b/>
          <w:iCs/>
          <w:highlight w:val="cyan"/>
          <w:u w:val="single"/>
        </w:rPr>
        <w:t>lobbying</w:t>
      </w:r>
      <w:r w:rsidRPr="00A05CF7">
        <w:rPr>
          <w:rFonts w:eastAsia="Calibri"/>
          <w:u w:val="single"/>
        </w:rPr>
        <w:t xml:space="preserve">, a feature </w:t>
      </w:r>
      <w:r w:rsidRPr="00430FE0">
        <w:rPr>
          <w:rFonts w:eastAsia="Calibri"/>
          <w:highlight w:val="cyan"/>
          <w:u w:val="single"/>
        </w:rPr>
        <w:t>in</w:t>
      </w:r>
      <w:r w:rsidRPr="00A05CF7">
        <w:rPr>
          <w:rFonts w:eastAsia="Calibri"/>
          <w:sz w:val="16"/>
        </w:rPr>
        <w:t xml:space="preserve"> many liberal </w:t>
      </w:r>
      <w:r w:rsidRPr="00430FE0">
        <w:rPr>
          <w:rFonts w:eastAsia="Calibri"/>
          <w:highlight w:val="cyan"/>
          <w:u w:val="single"/>
        </w:rPr>
        <w:t>democracies that</w:t>
      </w:r>
      <w:r w:rsidRPr="00A05CF7">
        <w:rPr>
          <w:rFonts w:eastAsia="Calibri"/>
          <w:u w:val="single"/>
        </w:rPr>
        <w:t xml:space="preserve"> tends to </w:t>
      </w:r>
      <w:r w:rsidRPr="00430FE0">
        <w:rPr>
          <w:rFonts w:eastAsia="Calibri"/>
          <w:b/>
          <w:iCs/>
          <w:highlight w:val="cyan"/>
          <w:u w:val="single"/>
        </w:rPr>
        <w:t>interfere</w:t>
      </w:r>
      <w:r w:rsidRPr="00430FE0">
        <w:rPr>
          <w:rFonts w:eastAsia="Calibri"/>
          <w:highlight w:val="cyan"/>
          <w:u w:val="single"/>
        </w:rPr>
        <w:t xml:space="preserve"> with</w:t>
      </w:r>
      <w:r w:rsidRPr="00A05CF7">
        <w:rPr>
          <w:rFonts w:eastAsia="Calibri"/>
          <w:u w:val="single"/>
        </w:rPr>
        <w:t xml:space="preserve"> the </w:t>
      </w:r>
      <w:r w:rsidRPr="00A05CF7">
        <w:rPr>
          <w:rFonts w:eastAsia="Calibri"/>
          <w:b/>
          <w:iCs/>
          <w:u w:val="single"/>
        </w:rPr>
        <w:t xml:space="preserve">proper </w:t>
      </w:r>
      <w:r w:rsidRPr="00430FE0">
        <w:rPr>
          <w:rFonts w:eastAsia="Calibri"/>
          <w:b/>
          <w:iCs/>
          <w:highlight w:val="cyan"/>
          <w:u w:val="single"/>
        </w:rPr>
        <w:t>allocation</w:t>
      </w:r>
      <w:r w:rsidRPr="00430FE0">
        <w:rPr>
          <w:rFonts w:eastAsia="Calibri"/>
          <w:highlight w:val="cyan"/>
          <w:u w:val="single"/>
        </w:rPr>
        <w:t xml:space="preserve"> of assets</w:t>
      </w:r>
      <w:r w:rsidRPr="00A05CF7">
        <w:rPr>
          <w:rFonts w:eastAsia="Calibri"/>
          <w:sz w:val="16"/>
        </w:rPr>
        <w:t xml:space="preserve">. In 2016, more than $3.15 billion was spent lobbying the U.S. Congress, roughly double the amount spent in 2000. </w:t>
      </w:r>
      <w:r w:rsidRPr="00A05CF7">
        <w:rPr>
          <w:rFonts w:eastAsia="Calibri"/>
          <w:u w:val="single"/>
        </w:rPr>
        <w:t>Across sectors, lobbying</w:t>
      </w:r>
      <w:r w:rsidRPr="00A05CF7">
        <w:rPr>
          <w:rFonts w:eastAsia="Calibri"/>
          <w:sz w:val="16"/>
        </w:rPr>
        <w:t xml:space="preserve"> by special interest groups </w:t>
      </w:r>
      <w:r w:rsidRPr="00A05CF7">
        <w:rPr>
          <w:rFonts w:eastAsia="Calibri"/>
          <w:u w:val="single"/>
        </w:rPr>
        <w:t>has a discernible impact on public policy</w:t>
      </w:r>
      <w:r w:rsidRPr="00A05CF7">
        <w:rPr>
          <w:rFonts w:eastAsia="Calibri"/>
          <w:sz w:val="16"/>
        </w:rPr>
        <w:t xml:space="preserve"> decisions </w:t>
      </w:r>
      <w:r w:rsidRPr="00A05CF7">
        <w:rPr>
          <w:rFonts w:eastAsia="Calibri"/>
          <w:u w:val="single"/>
        </w:rPr>
        <w:t>in</w:t>
      </w:r>
      <w:r w:rsidRPr="00A05CF7">
        <w:rPr>
          <w:rFonts w:eastAsia="Calibri"/>
          <w:sz w:val="16"/>
        </w:rPr>
        <w:t xml:space="preserve"> ways that negatively affect </w:t>
      </w:r>
      <w:r w:rsidRPr="00A05CF7">
        <w:rPr>
          <w:rFonts w:eastAsia="Calibri"/>
          <w:u w:val="single"/>
        </w:rPr>
        <w:t>trade, infrastructure, and</w:t>
      </w:r>
      <w:r w:rsidRPr="00A05CF7">
        <w:rPr>
          <w:rFonts w:eastAsia="Calibri"/>
          <w:sz w:val="16"/>
        </w:rPr>
        <w:t xml:space="preserve"> ultimately </w:t>
      </w:r>
      <w:r w:rsidRPr="00A05CF7">
        <w:rPr>
          <w:rFonts w:eastAsia="Calibri"/>
          <w:u w:val="single"/>
        </w:rPr>
        <w:t>economic growth</w:t>
      </w:r>
      <w:r w:rsidRPr="00A05CF7">
        <w:rPr>
          <w:rFonts w:eastAsia="Calibri"/>
          <w:sz w:val="16"/>
        </w:rPr>
        <w:t>. For example, environmental groups oppose pipelines and new oil exploration projects, agricultural interests lobby for farm subsidies, and American trucking interest groups oppose additional tolls earmarked for road maintenance.</w:t>
      </w:r>
    </w:p>
    <w:p w14:paraId="174E2936" w14:textId="77777777" w:rsidR="000D1009" w:rsidRPr="004B390C" w:rsidRDefault="000D1009" w:rsidP="000D1009">
      <w:pPr>
        <w:rPr>
          <w:rFonts w:eastAsia="Calibri"/>
          <w:sz w:val="16"/>
        </w:rPr>
      </w:pPr>
      <w:r w:rsidRPr="00A05CF7">
        <w:rPr>
          <w:rFonts w:eastAsia="Calibri"/>
          <w:u w:val="single"/>
        </w:rPr>
        <w:t xml:space="preserve">Political </w:t>
      </w:r>
      <w:r w:rsidRPr="00430FE0">
        <w:rPr>
          <w:rFonts w:eastAsia="Calibri"/>
          <w:b/>
          <w:iCs/>
          <w:highlight w:val="cyan"/>
          <w:u w:val="single"/>
        </w:rPr>
        <w:t>cycles</w:t>
      </w:r>
      <w:r w:rsidRPr="00A05CF7">
        <w:rPr>
          <w:rFonts w:eastAsia="Calibri"/>
          <w:u w:val="single"/>
        </w:rPr>
        <w:t xml:space="preserve"> too often </w:t>
      </w:r>
      <w:r w:rsidRPr="00430FE0">
        <w:rPr>
          <w:rFonts w:eastAsia="Calibri"/>
          <w:highlight w:val="cyan"/>
          <w:u w:val="single"/>
        </w:rPr>
        <w:t xml:space="preserve">keep politicians </w:t>
      </w:r>
      <w:r w:rsidRPr="00430FE0">
        <w:rPr>
          <w:rFonts w:eastAsia="Calibri"/>
          <w:b/>
          <w:iCs/>
          <w:highlight w:val="cyan"/>
          <w:u w:val="single"/>
        </w:rPr>
        <w:t>beholden</w:t>
      </w:r>
      <w:r w:rsidRPr="00430FE0">
        <w:rPr>
          <w:rFonts w:eastAsia="Calibri"/>
          <w:highlight w:val="cyan"/>
          <w:u w:val="single"/>
        </w:rPr>
        <w:t xml:space="preserve"> to</w:t>
      </w:r>
      <w:r w:rsidRPr="00A05CF7">
        <w:rPr>
          <w:rFonts w:eastAsia="Calibri"/>
          <w:u w:val="single"/>
        </w:rPr>
        <w:t xml:space="preserve"> the </w:t>
      </w:r>
      <w:r w:rsidRPr="00A05CF7">
        <w:rPr>
          <w:rFonts w:eastAsia="Calibri"/>
          <w:b/>
          <w:iCs/>
          <w:u w:val="single"/>
        </w:rPr>
        <w:t>individuals</w:t>
      </w:r>
      <w:r w:rsidRPr="00A05CF7">
        <w:rPr>
          <w:rFonts w:eastAsia="Calibri"/>
          <w:u w:val="single"/>
        </w:rPr>
        <w:t xml:space="preserve"> and </w:t>
      </w:r>
      <w:r w:rsidRPr="00430FE0">
        <w:rPr>
          <w:rFonts w:eastAsia="Calibri"/>
          <w:b/>
          <w:iCs/>
          <w:highlight w:val="cyan"/>
          <w:u w:val="single"/>
        </w:rPr>
        <w:t>corporate interests</w:t>
      </w:r>
      <w:r w:rsidRPr="00A05CF7">
        <w:rPr>
          <w:rFonts w:eastAsia="Calibri"/>
          <w:u w:val="single"/>
        </w:rPr>
        <w:t xml:space="preserve"> that help fund their campaigns</w:t>
      </w:r>
      <w:r w:rsidRPr="00A05CF7">
        <w:rPr>
          <w:rFonts w:eastAsia="Calibri"/>
          <w:sz w:val="16"/>
        </w:rPr>
        <w:t xml:space="preserve"> and to the vagaries of public opinion polling. And because democratic politics rests on political contributions, it widens the inequality between rich and poor. It is the use of wealth to influence political outcomes that helps inequality take root. Until democracies push back on the use of wealth to influence elections and policies, initiatives to address inequality will be blunted.</w:t>
      </w:r>
    </w:p>
    <w:p w14:paraId="2C8FC7B2" w14:textId="77777777" w:rsidR="000D1009" w:rsidRDefault="000D1009" w:rsidP="000D1009">
      <w:pPr>
        <w:pStyle w:val="Heading3"/>
      </w:pPr>
      <w:r>
        <w:t>2NC---Impact---DPT</w:t>
      </w:r>
    </w:p>
    <w:p w14:paraId="7233D346" w14:textId="77777777" w:rsidR="000D1009" w:rsidRPr="009B15D6" w:rsidRDefault="000D1009" w:rsidP="000D1009"/>
    <w:p w14:paraId="493D1BF1" w14:textId="77777777" w:rsidR="000D1009" w:rsidRPr="00061A89" w:rsidRDefault="000D1009" w:rsidP="000D1009">
      <w:pPr>
        <w:pStyle w:val="Heading4"/>
      </w:pPr>
      <w:r w:rsidRPr="00061A89">
        <w:t>No correlation between democracy and peace---their evidence is cherrypicked</w:t>
      </w:r>
    </w:p>
    <w:p w14:paraId="4865BB9A" w14:textId="77777777" w:rsidR="000D1009" w:rsidRPr="00061A89" w:rsidRDefault="000D1009" w:rsidP="000D1009">
      <w:r w:rsidRPr="00061A89">
        <w:t xml:space="preserve">Renske </w:t>
      </w:r>
      <w:r w:rsidRPr="00061A89">
        <w:rPr>
          <w:rStyle w:val="Style13ptBold"/>
        </w:rPr>
        <w:t>Doorenspleet 19</w:t>
      </w:r>
      <w:r w:rsidRPr="00061A89">
        <w:t>, Politics Professor at the University of Warwick, Rethinking the Value of Democracy: A Comparative Perspective, Palgrave Macmillan, p. 239-243</w:t>
      </w:r>
    </w:p>
    <w:p w14:paraId="01DACEA1" w14:textId="77777777" w:rsidR="000D1009" w:rsidRDefault="000D1009" w:rsidP="000D1009">
      <w:pPr>
        <w:rPr>
          <w:rStyle w:val="StyleUnderline"/>
        </w:rPr>
      </w:pPr>
      <w:r w:rsidRPr="00061A89">
        <w:rPr>
          <w:rStyle w:val="StyleUnderline"/>
        </w:rPr>
        <w:t xml:space="preserve">The value of democracy has been </w:t>
      </w:r>
      <w:r w:rsidRPr="00061A89">
        <w:rPr>
          <w:rStyle w:val="Emphasis"/>
        </w:rPr>
        <w:t>taken for granted</w:t>
      </w:r>
      <w:r w:rsidRPr="00061A89">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430FE0">
        <w:rPr>
          <w:rStyle w:val="StyleUnderline"/>
          <w:highlight w:val="cyan"/>
        </w:rPr>
        <w:t>This study</w:t>
      </w:r>
      <w:r w:rsidRPr="00061A89">
        <w:rPr>
          <w:rStyle w:val="StyleUnderline"/>
        </w:rPr>
        <w:t xml:space="preserve"> was based on a </w:t>
      </w:r>
      <w:r w:rsidRPr="00430FE0">
        <w:rPr>
          <w:rStyle w:val="StyleUnderline"/>
          <w:highlight w:val="cyan"/>
        </w:rPr>
        <w:t>search</w:t>
      </w:r>
      <w:r w:rsidRPr="00061A89">
        <w:rPr>
          <w:rStyle w:val="StyleUnderline"/>
        </w:rPr>
        <w:t xml:space="preserve"> of </w:t>
      </w:r>
      <w:r w:rsidRPr="00430FE0">
        <w:rPr>
          <w:rStyle w:val="Emphasis"/>
          <w:highlight w:val="cyan"/>
        </w:rPr>
        <w:t>a</w:t>
      </w:r>
      <w:r w:rsidRPr="00061A89">
        <w:rPr>
          <w:rStyle w:val="Emphasis"/>
        </w:rPr>
        <w:t xml:space="preserve">n enormous academic </w:t>
      </w:r>
      <w:r w:rsidRPr="00430FE0">
        <w:rPr>
          <w:rStyle w:val="Emphasis"/>
          <w:highlight w:val="cyan"/>
        </w:rPr>
        <w:t>database</w:t>
      </w:r>
      <w:r w:rsidRPr="00061A89">
        <w:rPr>
          <w:sz w:val="16"/>
        </w:rPr>
        <w:t xml:space="preserve"> for certain keywords,6 </w:t>
      </w:r>
      <w:r w:rsidRPr="00061A89">
        <w:rPr>
          <w:rStyle w:val="StyleUnderline"/>
        </w:rPr>
        <w:t xml:space="preserve">then </w:t>
      </w:r>
      <w:r w:rsidRPr="00430FE0">
        <w:rPr>
          <w:rStyle w:val="StyleUnderline"/>
          <w:highlight w:val="cyan"/>
        </w:rPr>
        <w:t>pruned</w:t>
      </w:r>
      <w:r w:rsidRPr="00061A89">
        <w:rPr>
          <w:rStyle w:val="StyleUnderline"/>
        </w:rPr>
        <w:t xml:space="preserve"> </w:t>
      </w:r>
      <w:r w:rsidRPr="00061A89">
        <w:rPr>
          <w:rStyle w:val="Emphasis"/>
        </w:rPr>
        <w:t xml:space="preserve">the </w:t>
      </w:r>
      <w:r w:rsidRPr="00430FE0">
        <w:rPr>
          <w:rStyle w:val="Emphasis"/>
          <w:highlight w:val="cyan"/>
        </w:rPr>
        <w:t>thousands of articles</w:t>
      </w:r>
      <w:r w:rsidRPr="00061A89">
        <w:rPr>
          <w:sz w:val="16"/>
        </w:rPr>
        <w:t xml:space="preserve"> down to a few hundred articles (see Appendix) </w:t>
      </w:r>
      <w:r w:rsidRPr="00430FE0">
        <w:rPr>
          <w:rStyle w:val="StyleUnderline"/>
          <w:highlight w:val="cyan"/>
        </w:rPr>
        <w:t>which</w:t>
      </w:r>
      <w:r w:rsidRPr="00061A89">
        <w:rPr>
          <w:rStyle w:val="StyleUnderline"/>
        </w:rPr>
        <w:t xml:space="preserve"> </w:t>
      </w:r>
      <w:r w:rsidRPr="00061A89">
        <w:rPr>
          <w:rStyle w:val="Emphasis"/>
        </w:rPr>
        <w:t xml:space="preserve">statistically </w:t>
      </w:r>
      <w:r w:rsidRPr="00430FE0">
        <w:rPr>
          <w:rStyle w:val="Emphasis"/>
          <w:highlight w:val="cyan"/>
        </w:rPr>
        <w:t>analysed</w:t>
      </w:r>
      <w:r w:rsidRPr="00061A89">
        <w:rPr>
          <w:rStyle w:val="StyleUnderline"/>
        </w:rPr>
        <w:t xml:space="preserve"> the connection between the </w:t>
      </w:r>
      <w:r w:rsidRPr="00430FE0">
        <w:rPr>
          <w:rStyle w:val="StyleUnderline"/>
          <w:highlight w:val="cyan"/>
        </w:rPr>
        <w:t>democracy</w:t>
      </w:r>
      <w:r w:rsidRPr="00061A89">
        <w:rPr>
          <w:rStyle w:val="StyleUnderline"/>
        </w:rPr>
        <w:t xml:space="preserve"> and the four expected outcomes</w:t>
      </w:r>
      <w:r w:rsidRPr="00061A89">
        <w:rPr>
          <w:sz w:val="16"/>
        </w:rPr>
        <w:t xml:space="preserve">. The frst fiding is that </w:t>
      </w:r>
      <w:r w:rsidRPr="00430FE0">
        <w:rPr>
          <w:rStyle w:val="Emphasis"/>
          <w:highlight w:val="cyan"/>
        </w:rPr>
        <w:t>a</w:t>
      </w:r>
      <w:r w:rsidRPr="00061A89">
        <w:rPr>
          <w:rStyle w:val="Emphasis"/>
        </w:rPr>
        <w:t xml:space="preserve"> reverse </w:t>
      </w:r>
      <w:r w:rsidRPr="00430FE0">
        <w:rPr>
          <w:rStyle w:val="Emphasis"/>
          <w:highlight w:val="cyan"/>
        </w:rPr>
        <w:t xml:space="preserve">wave away </w:t>
      </w:r>
      <w:r w:rsidRPr="00061A89">
        <w:rPr>
          <w:rStyle w:val="Emphasis"/>
        </w:rPr>
        <w:t>from democracy</w:t>
      </w:r>
      <w:r w:rsidRPr="00061A89">
        <w:rPr>
          <w:rStyle w:val="StyleUnderline"/>
        </w:rPr>
        <w:t xml:space="preserve"> </w:t>
      </w:r>
      <w:r w:rsidRPr="00430FE0">
        <w:rPr>
          <w:rStyle w:val="StyleUnderline"/>
          <w:highlight w:val="cyan"/>
        </w:rPr>
        <w:t>has not happened</w:t>
      </w:r>
      <w:r w:rsidRPr="00061A89">
        <w:rPr>
          <w:sz w:val="16"/>
        </w:rPr>
        <w:t xml:space="preserve"> (see Chapter 2). Not yet, at least. </w:t>
      </w:r>
      <w:r w:rsidRPr="00430FE0">
        <w:rPr>
          <w:rStyle w:val="StyleUnderline"/>
          <w:highlight w:val="cyan"/>
        </w:rPr>
        <w:t>Democracy is not</w:t>
      </w:r>
      <w:r w:rsidRPr="00061A89">
        <w:rPr>
          <w:rStyle w:val="StyleUnderline"/>
        </w:rPr>
        <w:t xml:space="preserve"> doing </w:t>
      </w:r>
      <w:r w:rsidRPr="00430FE0">
        <w:rPr>
          <w:rStyle w:val="StyleUnderline"/>
          <w:highlight w:val="cyan"/>
        </w:rPr>
        <w:t>worse than before</w:t>
      </w:r>
      <w:r w:rsidRPr="00061A89">
        <w:rPr>
          <w:sz w:val="16"/>
        </w:rPr>
        <w:t xml:space="preserve">, at least not </w:t>
      </w:r>
      <w:r w:rsidRPr="00430FE0">
        <w:rPr>
          <w:rStyle w:val="StyleUnderline"/>
          <w:highlight w:val="cyan"/>
        </w:rPr>
        <w:t>in comparative</w:t>
      </w:r>
      <w:r w:rsidRPr="00061A89">
        <w:rPr>
          <w:rStyle w:val="StyleUnderline"/>
        </w:rPr>
        <w:t xml:space="preserve"> perspective</w:t>
      </w:r>
      <w:r w:rsidRPr="00061A89">
        <w:rPr>
          <w:sz w:val="16"/>
        </w:rPr>
        <w:t xml:space="preserve">. While it is true that there is a dramatic decline in democracy in some countries,7 </w:t>
      </w:r>
      <w:r w:rsidRPr="00061A89">
        <w:rPr>
          <w:rStyle w:val="StyleUnderline"/>
        </w:rPr>
        <w:t>a general trend downwards cannot yet be detected</w:t>
      </w:r>
      <w:r w:rsidRPr="00061A89">
        <w:rPr>
          <w:sz w:val="16"/>
        </w:rPr>
        <w:t xml:space="preserve">. It would be better to talk about ‘stagnation’, as not many dictatorships have democratized recently, while democracies have not yet collapsed. 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061A89">
        <w:rPr>
          <w:rStyle w:val="StyleUnderline"/>
        </w:rPr>
        <w:t xml:space="preserve">There has been </w:t>
      </w:r>
      <w:r w:rsidRPr="00430FE0">
        <w:rPr>
          <w:rStyle w:val="Emphasis"/>
          <w:highlight w:val="cyan"/>
        </w:rPr>
        <w:t>‘no consensus’</w:t>
      </w:r>
      <w:r w:rsidRPr="00430FE0">
        <w:rPr>
          <w:rStyle w:val="StyleUnderline"/>
          <w:highlight w:val="cyan"/>
        </w:rPr>
        <w:t xml:space="preserve"> in</w:t>
      </w:r>
      <w:r w:rsidRPr="00061A89">
        <w:rPr>
          <w:rStyle w:val="StyleUnderline"/>
        </w:rPr>
        <w:t xml:space="preserve"> </w:t>
      </w:r>
      <w:r w:rsidRPr="00061A89">
        <w:rPr>
          <w:rStyle w:val="Emphasis"/>
        </w:rPr>
        <w:t xml:space="preserve">the quantitative </w:t>
      </w:r>
      <w:r w:rsidRPr="00430FE0">
        <w:rPr>
          <w:rStyle w:val="Emphasis"/>
          <w:highlight w:val="cyan"/>
        </w:rPr>
        <w:t>lit</w:t>
      </w:r>
      <w:r w:rsidRPr="00061A89">
        <w:rPr>
          <w:rStyle w:val="Emphasis"/>
        </w:rPr>
        <w:t>erature</w:t>
      </w:r>
      <w:r w:rsidRPr="00061A89">
        <w:rPr>
          <w:rStyle w:val="StyleUnderline"/>
        </w:rPr>
        <w:t xml:space="preserve"> on whether democracy has</w:t>
      </w:r>
      <w:r w:rsidRPr="00061A89">
        <w:rPr>
          <w:sz w:val="16"/>
        </w:rPr>
        <w:t xml:space="preserve"> instrumental value which leads some </w:t>
      </w:r>
      <w:r w:rsidRPr="00061A89">
        <w:rPr>
          <w:rStyle w:val="Emphasis"/>
        </w:rPr>
        <w:t>beneficial general outcomes</w:t>
      </w:r>
      <w:r w:rsidRPr="00061A89">
        <w:rPr>
          <w:rStyle w:val="StyleUnderline"/>
        </w:rPr>
        <w:t xml:space="preserve">. Some </w:t>
      </w:r>
      <w:r w:rsidRPr="00430FE0">
        <w:rPr>
          <w:rStyle w:val="StyleUnderline"/>
          <w:highlight w:val="cyan"/>
        </w:rPr>
        <w:t>scholars claim there is a consensus</w:t>
      </w:r>
      <w:r w:rsidRPr="00061A89">
        <w:rPr>
          <w:rStyle w:val="StyleUnderline"/>
        </w:rPr>
        <w:t xml:space="preserve">, but they only do so </w:t>
      </w:r>
      <w:r w:rsidRPr="00430FE0">
        <w:rPr>
          <w:rStyle w:val="StyleUnderline"/>
          <w:highlight w:val="cyan"/>
        </w:rPr>
        <w:t>by ignoring</w:t>
      </w:r>
      <w:r w:rsidRPr="00061A89">
        <w:rPr>
          <w:rStyle w:val="StyleUnderline"/>
        </w:rPr>
        <w:t xml:space="preserve"> </w:t>
      </w:r>
      <w:r w:rsidRPr="00061A89">
        <w:rPr>
          <w:rStyle w:val="Emphasis"/>
        </w:rPr>
        <w:t xml:space="preserve">a huge amount of </w:t>
      </w:r>
      <w:r w:rsidRPr="00430FE0">
        <w:rPr>
          <w:rStyle w:val="Emphasis"/>
          <w:highlight w:val="cyan"/>
        </w:rPr>
        <w:t>lit</w:t>
      </w:r>
      <w:r w:rsidRPr="00061A89">
        <w:rPr>
          <w:rStyle w:val="Emphasis"/>
        </w:rPr>
        <w:t>erature</w:t>
      </w:r>
      <w:r w:rsidRPr="00061A89">
        <w:rPr>
          <w:rStyle w:val="StyleUnderline"/>
        </w:rPr>
        <w:t xml:space="preserve"> which rejects </w:t>
      </w:r>
    </w:p>
    <w:p w14:paraId="42359522" w14:textId="77777777" w:rsidR="000D1009" w:rsidRPr="00061A89" w:rsidRDefault="000D1009" w:rsidP="000D1009">
      <w:pPr>
        <w:rPr>
          <w:sz w:val="16"/>
        </w:rPr>
      </w:pPr>
      <w:r w:rsidRPr="00061A89">
        <w:rPr>
          <w:rStyle w:val="StyleUnderline"/>
        </w:rPr>
        <w:t>their own point of view</w:t>
      </w:r>
      <w:r w:rsidRPr="00061A89">
        <w:rPr>
          <w:sz w:val="16"/>
        </w:rPr>
        <w:t xml:space="preserve">. After undertaking a large-scale analysis of carefully selected articles published on the topic (see Appendix), </w:t>
      </w:r>
      <w:r w:rsidRPr="00061A89">
        <w:rPr>
          <w:rStyle w:val="StyleUnderline"/>
        </w:rPr>
        <w:t xml:space="preserve">this book can conclude that the connections between democracy and expected </w:t>
      </w:r>
      <w:r w:rsidRPr="00430FE0">
        <w:rPr>
          <w:rStyle w:val="StyleUnderline"/>
          <w:highlight w:val="cyan"/>
        </w:rPr>
        <w:t>benefts are</w:t>
      </w:r>
      <w:r w:rsidRPr="00061A89">
        <w:rPr>
          <w:rStyle w:val="StyleUnderline"/>
        </w:rPr>
        <w:t xml:space="preserve"> </w:t>
      </w:r>
      <w:r w:rsidRPr="00061A89">
        <w:rPr>
          <w:rStyle w:val="Emphasis"/>
        </w:rPr>
        <w:t>not</w:t>
      </w:r>
      <w:r w:rsidRPr="00061A89">
        <w:rPr>
          <w:sz w:val="16"/>
        </w:rPr>
        <w:t xml:space="preserve"> as </w:t>
      </w:r>
      <w:r w:rsidRPr="00061A89">
        <w:rPr>
          <w:rStyle w:val="Emphasis"/>
        </w:rPr>
        <w:t>strong</w:t>
      </w:r>
      <w:r w:rsidRPr="00061A89">
        <w:rPr>
          <w:sz w:val="16"/>
        </w:rPr>
        <w:t xml:space="preserve"> as they seem. Hence, we should not overstate the links between the phenomena. </w:t>
      </w:r>
      <w:r w:rsidRPr="00061A89">
        <w:rPr>
          <w:rStyle w:val="Emphasis"/>
        </w:rPr>
        <w:t>The overall evidence</w:t>
      </w:r>
      <w:r w:rsidRPr="00061A89">
        <w:rPr>
          <w:rStyle w:val="StyleUnderline"/>
        </w:rPr>
        <w:t xml:space="preserve"> is </w:t>
      </w:r>
      <w:r w:rsidRPr="00430FE0">
        <w:rPr>
          <w:rStyle w:val="Emphasis"/>
          <w:highlight w:val="cyan"/>
        </w:rPr>
        <w:t>weak</w:t>
      </w:r>
      <w:r w:rsidRPr="00061A89">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061A89">
        <w:rPr>
          <w:rStyle w:val="Emphasis"/>
        </w:rPr>
        <w:t xml:space="preserve">Most statistical </w:t>
      </w:r>
      <w:r w:rsidRPr="00430FE0">
        <w:rPr>
          <w:rStyle w:val="Emphasis"/>
          <w:highlight w:val="cyan"/>
        </w:rPr>
        <w:t>studies</w:t>
      </w:r>
      <w:r w:rsidRPr="00430FE0">
        <w:rPr>
          <w:rStyle w:val="StyleUnderline"/>
          <w:highlight w:val="cyan"/>
        </w:rPr>
        <w:t xml:space="preserve"> have not found </w:t>
      </w:r>
      <w:r w:rsidRPr="00430FE0">
        <w:rPr>
          <w:rStyle w:val="Emphasis"/>
          <w:highlight w:val="cyan"/>
        </w:rPr>
        <w:t>a</w:t>
      </w:r>
      <w:r w:rsidRPr="00061A89">
        <w:rPr>
          <w:rStyle w:val="Emphasis"/>
        </w:rPr>
        <w:t xml:space="preserve"> strong </w:t>
      </w:r>
      <w:r w:rsidRPr="00430FE0">
        <w:rPr>
          <w:rStyle w:val="Emphasis"/>
          <w:highlight w:val="cyan"/>
        </w:rPr>
        <w:t>correlation</w:t>
      </w:r>
      <w:r w:rsidRPr="00430FE0">
        <w:rPr>
          <w:rStyle w:val="StyleUnderline"/>
          <w:highlight w:val="cyan"/>
        </w:rPr>
        <w:t xml:space="preserve"> between</w:t>
      </w:r>
      <w:r w:rsidRPr="00061A89">
        <w:rPr>
          <w:rStyle w:val="StyleUnderline"/>
        </w:rPr>
        <w:t xml:space="preserve"> democracy and </w:t>
      </w:r>
      <w:r w:rsidRPr="00061A89">
        <w:rPr>
          <w:rStyle w:val="Emphasis"/>
        </w:rPr>
        <w:t xml:space="preserve">interstate </w:t>
      </w:r>
      <w:r w:rsidRPr="00430FE0">
        <w:rPr>
          <w:rStyle w:val="Emphasis"/>
          <w:highlight w:val="cyan"/>
        </w:rPr>
        <w:t>war</w:t>
      </w:r>
      <w:r w:rsidRPr="00430FE0">
        <w:rPr>
          <w:rStyle w:val="StyleUnderline"/>
          <w:highlight w:val="cyan"/>
        </w:rPr>
        <w:t xml:space="preserve"> at </w:t>
      </w:r>
      <w:r w:rsidRPr="00430FE0">
        <w:rPr>
          <w:rStyle w:val="Emphasis"/>
          <w:highlight w:val="cyan"/>
        </w:rPr>
        <w:t>the dyadic</w:t>
      </w:r>
      <w:r w:rsidRPr="00061A89">
        <w:rPr>
          <w:rStyle w:val="Emphasis"/>
        </w:rPr>
        <w:t xml:space="preserve"> level</w:t>
      </w:r>
      <w:r w:rsidRPr="00061A89">
        <w:rPr>
          <w:sz w:val="16"/>
        </w:rPr>
        <w:t xml:space="preserve">. They show that </w:t>
      </w:r>
      <w:r w:rsidRPr="00430FE0">
        <w:rPr>
          <w:rStyle w:val="StyleUnderline"/>
          <w:highlight w:val="cyan"/>
        </w:rPr>
        <w:t>there are</w:t>
      </w:r>
      <w:r w:rsidRPr="00061A89">
        <w:rPr>
          <w:rStyle w:val="StyleUnderline"/>
        </w:rPr>
        <w:t xml:space="preserve"> other—</w:t>
      </w:r>
      <w:r w:rsidRPr="00430FE0">
        <w:rPr>
          <w:rStyle w:val="Emphasis"/>
          <w:highlight w:val="cyan"/>
        </w:rPr>
        <w:t>more powerful</w:t>
      </w:r>
      <w:r w:rsidRPr="00430FE0">
        <w:rPr>
          <w:rStyle w:val="StyleUnderline"/>
          <w:highlight w:val="cyan"/>
        </w:rPr>
        <w:t>—explanations</w:t>
      </w:r>
      <w:r w:rsidRPr="00061A89">
        <w:rPr>
          <w:rStyle w:val="StyleUnderline"/>
        </w:rPr>
        <w:t xml:space="preserve"> for war</w:t>
      </w:r>
      <w:r w:rsidRPr="00061A89">
        <w:rPr>
          <w:sz w:val="16"/>
        </w:rPr>
        <w:t xml:space="preserve"> and peace, and even that </w:t>
      </w:r>
      <w:r w:rsidRPr="00061A89">
        <w:rPr>
          <w:rStyle w:val="StyleUnderline"/>
        </w:rPr>
        <w:t xml:space="preserve">the impact of </w:t>
      </w:r>
      <w:r w:rsidRPr="00430FE0">
        <w:rPr>
          <w:rStyle w:val="StyleUnderline"/>
          <w:highlight w:val="cyan"/>
        </w:rPr>
        <w:t>democracy is</w:t>
      </w:r>
      <w:r w:rsidRPr="00061A89">
        <w:rPr>
          <w:rStyle w:val="StyleUnderline"/>
        </w:rPr>
        <w:t xml:space="preserve"> </w:t>
      </w:r>
      <w:r w:rsidRPr="00061A89">
        <w:rPr>
          <w:rStyle w:val="Emphasis"/>
        </w:rPr>
        <w:t xml:space="preserve">a </w:t>
      </w:r>
      <w:r w:rsidRPr="00430FE0">
        <w:rPr>
          <w:rStyle w:val="Emphasis"/>
          <w:highlight w:val="cyan"/>
        </w:rPr>
        <w:t>spurious</w:t>
      </w:r>
      <w:r w:rsidRPr="00061A89">
        <w:rPr>
          <w:rStyle w:val="Emphasis"/>
        </w:rPr>
        <w:t xml:space="preserve"> one</w:t>
      </w:r>
      <w:r w:rsidRPr="00061A89">
        <w:rPr>
          <w:sz w:val="16"/>
        </w:rPr>
        <w:t xml:space="preserve"> (caveat 1). Moreover, </w:t>
      </w:r>
      <w:r w:rsidRPr="00061A89">
        <w:rPr>
          <w:rStyle w:val="StyleUnderline"/>
        </w:rPr>
        <w:t xml:space="preserve">the theoretical foundation of the democratic peace hypothesis is </w:t>
      </w:r>
      <w:r w:rsidRPr="00061A89">
        <w:rPr>
          <w:rStyle w:val="Emphasis"/>
        </w:rPr>
        <w:t>weak</w:t>
      </w:r>
      <w:r w:rsidRPr="00061A89">
        <w:rPr>
          <w:sz w:val="16"/>
        </w:rPr>
        <w:t xml:space="preserve">, and </w:t>
      </w:r>
      <w:r w:rsidRPr="00061A89">
        <w:rPr>
          <w:rStyle w:val="StyleUnderline"/>
        </w:rPr>
        <w:t xml:space="preserve">the </w:t>
      </w:r>
      <w:r w:rsidRPr="00430FE0">
        <w:rPr>
          <w:rStyle w:val="StyleUnderline"/>
          <w:highlight w:val="cyan"/>
        </w:rPr>
        <w:t xml:space="preserve">causal mechanisms are </w:t>
      </w:r>
      <w:r w:rsidRPr="00430FE0">
        <w:rPr>
          <w:rStyle w:val="Emphasis"/>
          <w:highlight w:val="cyan"/>
        </w:rPr>
        <w:t>unclear</w:t>
      </w:r>
      <w:r w:rsidRPr="00061A89">
        <w:rPr>
          <w:sz w:val="16"/>
        </w:rPr>
        <w:t xml:space="preserve"> (caveat 2). In addition, </w:t>
      </w:r>
      <w:r w:rsidRPr="00430FE0">
        <w:rPr>
          <w:rStyle w:val="StyleUnderline"/>
          <w:highlight w:val="cyan"/>
        </w:rPr>
        <w:t>democracies are not</w:t>
      </w:r>
      <w:r w:rsidRPr="00061A89">
        <w:rPr>
          <w:sz w:val="16"/>
        </w:rPr>
        <w:t xml:space="preserve"> necessarily </w:t>
      </w:r>
      <w:r w:rsidRPr="00430FE0">
        <w:rPr>
          <w:rStyle w:val="Emphasis"/>
          <w:highlight w:val="cyan"/>
        </w:rPr>
        <w:t>more peaceful</w:t>
      </w:r>
      <w:r w:rsidRPr="00061A89">
        <w:rPr>
          <w:rStyle w:val="Emphasis"/>
        </w:rPr>
        <w:t xml:space="preserve"> in general</w:t>
      </w:r>
      <w:r w:rsidRPr="00061A89">
        <w:rPr>
          <w:sz w:val="16"/>
        </w:rPr>
        <w:t xml:space="preserve">, and </w:t>
      </w:r>
      <w:r w:rsidRPr="00061A89">
        <w:rPr>
          <w:rStyle w:val="StyleUnderline"/>
        </w:rPr>
        <w:t xml:space="preserve">the </w:t>
      </w:r>
      <w:r w:rsidRPr="00430FE0">
        <w:rPr>
          <w:rStyle w:val="StyleUnderline"/>
          <w:highlight w:val="cyan"/>
        </w:rPr>
        <w:t>evidence</w:t>
      </w:r>
      <w:r w:rsidRPr="00061A89">
        <w:rPr>
          <w:sz w:val="16"/>
        </w:rPr>
        <w:t xml:space="preserve"> for the democratic peace hypothesis </w:t>
      </w:r>
      <w:r w:rsidRPr="00430FE0">
        <w:rPr>
          <w:rStyle w:val="StyleUnderline"/>
          <w:highlight w:val="cyan"/>
        </w:rPr>
        <w:t xml:space="preserve">at </w:t>
      </w:r>
      <w:r w:rsidRPr="00430FE0">
        <w:rPr>
          <w:rStyle w:val="Emphasis"/>
          <w:highlight w:val="cyan"/>
        </w:rPr>
        <w:t>the monadic</w:t>
      </w:r>
      <w:r w:rsidRPr="00061A89">
        <w:rPr>
          <w:rStyle w:val="Emphasis"/>
        </w:rPr>
        <w:t xml:space="preserve"> level</w:t>
      </w:r>
      <w:r w:rsidRPr="00061A89">
        <w:rPr>
          <w:rStyle w:val="StyleUnderline"/>
        </w:rPr>
        <w:t xml:space="preserve"> </w:t>
      </w:r>
      <w:r w:rsidRPr="00430FE0">
        <w:rPr>
          <w:rStyle w:val="StyleUnderline"/>
          <w:highlight w:val="cyan"/>
        </w:rPr>
        <w:t xml:space="preserve">is </w:t>
      </w:r>
      <w:r w:rsidRPr="00430FE0">
        <w:rPr>
          <w:rStyle w:val="Emphasis"/>
          <w:highlight w:val="cyan"/>
        </w:rPr>
        <w:t>inconclusive</w:t>
      </w:r>
      <w:r w:rsidRPr="00061A89">
        <w:rPr>
          <w:sz w:val="16"/>
        </w:rPr>
        <w:t xml:space="preserve"> (caveat 3). Finally, the process of </w:t>
      </w:r>
      <w:r w:rsidRPr="00061A89">
        <w:rPr>
          <w:rStyle w:val="StyleUnderline"/>
        </w:rPr>
        <w:t xml:space="preserve">democratization is </w:t>
      </w:r>
      <w:r w:rsidRPr="00061A89">
        <w:rPr>
          <w:rStyle w:val="Emphasis"/>
        </w:rPr>
        <w:t>dangerous</w:t>
      </w:r>
      <w:r w:rsidRPr="00061A89">
        <w:rPr>
          <w:sz w:val="16"/>
        </w:rPr>
        <w:t xml:space="preserve">. Living in a democratizing country means living in a less peaceful country (caveat 4). With regard to peace between countries, we cannot defend the idea that democracy has instrumental value. </w:t>
      </w:r>
      <w:r w:rsidRPr="00061A89">
        <w:rPr>
          <w:rStyle w:val="StyleUnderline"/>
        </w:rPr>
        <w:t>Can the</w:t>
      </w:r>
      <w:r w:rsidRPr="00061A89">
        <w:rPr>
          <w:sz w:val="16"/>
        </w:rPr>
        <w:t xml:space="preserve"> (instrumental) </w:t>
      </w:r>
      <w:r w:rsidRPr="00061A89">
        <w:rPr>
          <w:rStyle w:val="StyleUnderline"/>
        </w:rPr>
        <w:t>value</w:t>
      </w:r>
      <w:r w:rsidRPr="00061A89">
        <w:rPr>
          <w:sz w:val="16"/>
        </w:rPr>
        <w:t xml:space="preserve"> of democracy </w:t>
      </w:r>
      <w:r w:rsidRPr="00061A89">
        <w:rPr>
          <w:rStyle w:val="StyleUnderline"/>
        </w:rPr>
        <w:t>be found in the prevention of civil war?</w:t>
      </w:r>
      <w:r w:rsidRPr="00061A89">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sidRPr="00430FE0">
        <w:rPr>
          <w:rStyle w:val="StyleUnderline"/>
          <w:highlight w:val="cyan"/>
        </w:rPr>
        <w:t xml:space="preserve">there is </w:t>
      </w:r>
      <w:r w:rsidRPr="00430FE0">
        <w:rPr>
          <w:rStyle w:val="Emphasis"/>
          <w:highlight w:val="cyan"/>
        </w:rPr>
        <w:t>no</w:t>
      </w:r>
      <w:r w:rsidRPr="00061A89">
        <w:rPr>
          <w:rStyle w:val="Emphasis"/>
        </w:rPr>
        <w:t xml:space="preserve"> linear </w:t>
      </w:r>
      <w:r w:rsidRPr="00430FE0">
        <w:rPr>
          <w:rStyle w:val="Emphasis"/>
          <w:highlight w:val="cyan"/>
        </w:rPr>
        <w:t>link</w:t>
      </w:r>
      <w:r w:rsidRPr="00430FE0">
        <w:rPr>
          <w:rStyle w:val="StyleUnderline"/>
          <w:highlight w:val="cyan"/>
        </w:rPr>
        <w:t xml:space="preserve">: civil wars are </w:t>
      </w:r>
      <w:r w:rsidRPr="00430FE0">
        <w:rPr>
          <w:rStyle w:val="Emphasis"/>
          <w:highlight w:val="cyan"/>
        </w:rPr>
        <w:t>just as unlikely</w:t>
      </w:r>
      <w:r w:rsidRPr="00430FE0">
        <w:rPr>
          <w:rStyle w:val="StyleUnderline"/>
          <w:highlight w:val="cyan"/>
        </w:rPr>
        <w:t xml:space="preserve"> in democracies</w:t>
      </w:r>
      <w:r w:rsidRPr="00061A89">
        <w:rPr>
          <w:rStyle w:val="StyleUnderline"/>
        </w:rPr>
        <w:t xml:space="preserve"> as in dictatorships</w:t>
      </w:r>
      <w:r w:rsidRPr="00061A89">
        <w:rPr>
          <w:sz w:val="16"/>
        </w:rPr>
        <w:t xml:space="preserve"> (caveat 2). Civil war is most likely in times of political change. </w:t>
      </w:r>
      <w:r w:rsidRPr="00061A89">
        <w:rPr>
          <w:rStyle w:val="StyleUnderline"/>
        </w:rPr>
        <w:t xml:space="preserve">Democratization is </w:t>
      </w:r>
      <w:r w:rsidRPr="00061A89">
        <w:rPr>
          <w:rStyle w:val="Emphasis"/>
        </w:rPr>
        <w:t>a very unpredictable</w:t>
      </w:r>
      <w:r w:rsidRPr="00061A89">
        <w:rPr>
          <w:rStyle w:val="StyleUnderline"/>
        </w:rPr>
        <w:t xml:space="preserve">, </w:t>
      </w:r>
      <w:r w:rsidRPr="00061A89">
        <w:rPr>
          <w:rStyle w:val="Emphasis"/>
        </w:rPr>
        <w:t>dangerous process</w:t>
      </w:r>
      <w:r w:rsidRPr="00061A89">
        <w:rPr>
          <w:rStyle w:val="StyleUnderline"/>
        </w:rPr>
        <w:t>, increasing the chance of civil war significantly</w:t>
      </w:r>
      <w:r w:rsidRPr="00061A89">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sidRPr="00061A89">
        <w:rPr>
          <w:rStyle w:val="StyleUnderline"/>
        </w:rPr>
        <w:t xml:space="preserve">the type of political system (e.g. democracy or dictatorship) is </w:t>
      </w:r>
      <w:r w:rsidRPr="00061A89">
        <w:rPr>
          <w:rStyle w:val="Emphasis"/>
        </w:rPr>
        <w:t>not the decisive factor at all</w:t>
      </w:r>
      <w:r w:rsidRPr="00061A89">
        <w:rPr>
          <w:sz w:val="16"/>
        </w:rPr>
        <w:t xml:space="preserve"> (caveat 4). Finally, democracy has only limited explanatory power (caveat 5). </w:t>
      </w:r>
      <w:r w:rsidRPr="00061A89">
        <w:rPr>
          <w:rStyle w:val="StyleUnderline"/>
        </w:rPr>
        <w:t>Economic factors are far more significant than political factors</w:t>
      </w:r>
      <w:r w:rsidRPr="00061A89">
        <w:rPr>
          <w:sz w:val="16"/>
        </w:rPr>
        <w:t xml:space="preserve"> (such as having a democratic system) when explaining the onset, duration and severity of civil war. To prevent civil war, it would make more sense to make poorer countries richer, instead of promoting democracy. </w:t>
      </w:r>
      <w:r w:rsidRPr="00061A89">
        <w:rPr>
          <w:rStyle w:val="StyleUnderline"/>
        </w:rPr>
        <w:t>Helping countries</w:t>
      </w:r>
      <w:r w:rsidRPr="00061A89">
        <w:rPr>
          <w:sz w:val="16"/>
        </w:rPr>
        <w:t xml:space="preserve"> to </w:t>
      </w:r>
      <w:r w:rsidRPr="00061A89">
        <w:rPr>
          <w:rStyle w:val="StyleUnderline"/>
        </w:rPr>
        <w:t xml:space="preserve">democratize would </w:t>
      </w:r>
      <w:r w:rsidRPr="00061A89">
        <w:rPr>
          <w:rStyle w:val="Emphasis"/>
        </w:rPr>
        <w:t>even be a very dangerous idea</w:t>
      </w:r>
      <w:r w:rsidRPr="00061A89">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sidRPr="00430FE0">
        <w:rPr>
          <w:rStyle w:val="StyleUnderline"/>
          <w:highlight w:val="cyan"/>
        </w:rPr>
        <w:t>democratizing countries are</w:t>
      </w:r>
      <w:r w:rsidRPr="00061A89">
        <w:rPr>
          <w:rStyle w:val="StyleUnderline"/>
        </w:rPr>
        <w:t xml:space="preserve"> </w:t>
      </w:r>
      <w:r w:rsidRPr="00061A89">
        <w:rPr>
          <w:rStyle w:val="Emphasis"/>
        </w:rPr>
        <w:t xml:space="preserve">the </w:t>
      </w:r>
      <w:r w:rsidRPr="00430FE0">
        <w:rPr>
          <w:rStyle w:val="Emphasis"/>
          <w:highlight w:val="cyan"/>
        </w:rPr>
        <w:t>poor</w:t>
      </w:r>
      <w:r w:rsidRPr="00061A89">
        <w:rPr>
          <w:rStyle w:val="Emphasis"/>
        </w:rPr>
        <w:t>est performers</w:t>
      </w:r>
      <w:r w:rsidRPr="00061A89">
        <w:rPr>
          <w:rStyle w:val="StyleUnderline"/>
        </w:rPr>
        <w:t xml:space="preserve"> </w:t>
      </w:r>
      <w:r w:rsidRPr="00430FE0">
        <w:rPr>
          <w:rStyle w:val="StyleUnderline"/>
          <w:highlight w:val="cyan"/>
        </w:rPr>
        <w:t>with</w:t>
      </w:r>
      <w:r w:rsidRPr="00061A89">
        <w:t xml:space="preserve"> r</w:t>
      </w:r>
      <w:r w:rsidRPr="00061A89">
        <w:rPr>
          <w:sz w:val="16"/>
        </w:rPr>
        <w:t xml:space="preserve">egard to </w:t>
      </w:r>
      <w:r w:rsidRPr="00061A89">
        <w:rPr>
          <w:rStyle w:val="StyleUnderline"/>
        </w:rPr>
        <w:t xml:space="preserve">controlling </w:t>
      </w:r>
      <w:r w:rsidRPr="00430FE0">
        <w:rPr>
          <w:rStyle w:val="StyleUnderline"/>
          <w:highlight w:val="cyan"/>
        </w:rPr>
        <w:t>corruption</w:t>
      </w:r>
      <w:r w:rsidRPr="00061A89">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061A89">
        <w:rPr>
          <w:rStyle w:val="StyleUnderline"/>
        </w:rPr>
        <w:t xml:space="preserve">the empirical </w:t>
      </w:r>
      <w:r w:rsidRPr="00430FE0">
        <w:rPr>
          <w:rStyle w:val="StyleUnderline"/>
          <w:highlight w:val="cyan"/>
        </w:rPr>
        <w:t>ev</w:t>
      </w:r>
      <w:r w:rsidRPr="00061A89">
        <w:rPr>
          <w:rStyle w:val="StyleUnderline"/>
        </w:rPr>
        <w:t xml:space="preserve">idence </w:t>
      </w:r>
      <w:r w:rsidRPr="00430FE0">
        <w:rPr>
          <w:rStyle w:val="StyleUnderline"/>
          <w:highlight w:val="cyan"/>
        </w:rPr>
        <w:t xml:space="preserve">is </w:t>
      </w:r>
      <w:r w:rsidRPr="00430FE0">
        <w:rPr>
          <w:rStyle w:val="Emphasis"/>
          <w:highlight w:val="cyan"/>
        </w:rPr>
        <w:t>clear</w:t>
      </w:r>
      <w:r w:rsidRPr="00430FE0">
        <w:rPr>
          <w:rStyle w:val="StyleUnderline"/>
          <w:highlight w:val="cyan"/>
        </w:rPr>
        <w:t xml:space="preserve">: there is </w:t>
      </w:r>
      <w:r w:rsidRPr="00430FE0">
        <w:rPr>
          <w:rStyle w:val="Emphasis"/>
          <w:highlight w:val="cyan"/>
        </w:rPr>
        <w:t>no</w:t>
      </w:r>
      <w:r w:rsidRPr="00061A89">
        <w:rPr>
          <w:rStyle w:val="Emphasis"/>
        </w:rPr>
        <w:t xml:space="preserve"> direct </w:t>
      </w:r>
      <w:r w:rsidRPr="00430FE0">
        <w:rPr>
          <w:rStyle w:val="Emphasis"/>
          <w:highlight w:val="cyan"/>
        </w:rPr>
        <w:t>impact</w:t>
      </w:r>
      <w:r w:rsidRPr="00430FE0">
        <w:rPr>
          <w:rStyle w:val="StyleUnderline"/>
          <w:highlight w:val="cyan"/>
        </w:rPr>
        <w:t xml:space="preserve"> of democracy on</w:t>
      </w:r>
      <w:r w:rsidRPr="00061A89">
        <w:rPr>
          <w:rStyle w:val="StyleUnderline"/>
        </w:rPr>
        <w:t xml:space="preserve"> development</w:t>
      </w:r>
      <w:r w:rsidRPr="00061A89">
        <w:rPr>
          <w:sz w:val="16"/>
        </w:rPr>
        <w:t xml:space="preserve">. Hence, both approaches cannot be supported (see caveat 1). The indirect impact via other factors is also questionable (caveat 2). Moreover, </w:t>
      </w:r>
      <w:r w:rsidRPr="00061A89">
        <w:rPr>
          <w:rStyle w:val="StyleUnderline"/>
        </w:rPr>
        <w:t xml:space="preserve">there is </w:t>
      </w:r>
      <w:r w:rsidRPr="00061A89">
        <w:rPr>
          <w:rStyle w:val="Emphasis"/>
        </w:rPr>
        <w:t>too much variation</w:t>
      </w:r>
      <w:r w:rsidRPr="00061A89">
        <w:rPr>
          <w:rStyle w:val="StyleUnderline"/>
        </w:rPr>
        <w:t xml:space="preserve"> in</w:t>
      </w:r>
      <w:r w:rsidRPr="00061A89">
        <w:rPr>
          <w:sz w:val="16"/>
        </w:rPr>
        <w:t xml:space="preserve"> levels of economic </w:t>
      </w:r>
      <w:r w:rsidRPr="00430FE0">
        <w:rPr>
          <w:rStyle w:val="StyleUnderline"/>
          <w:highlight w:val="cyan"/>
        </w:rPr>
        <w:t>growth</w:t>
      </w:r>
      <w:r w:rsidRPr="00061A89">
        <w:rPr>
          <w:sz w:val="16"/>
        </w:rPr>
        <w:t xml:space="preserve"> and development </w:t>
      </w:r>
      <w:r w:rsidRPr="00061A89">
        <w:rPr>
          <w:rStyle w:val="StyleUnderline"/>
        </w:rPr>
        <w:t>among the dictatorial systems</w:t>
      </w:r>
      <w:r w:rsidRPr="00061A89">
        <w:rPr>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Overall, </w:t>
      </w:r>
      <w:r w:rsidRPr="00061A89">
        <w:rPr>
          <w:rStyle w:val="Emphasis"/>
        </w:rPr>
        <w:t xml:space="preserve">the instrumental </w:t>
      </w:r>
      <w:r w:rsidRPr="00430FE0">
        <w:rPr>
          <w:rStyle w:val="Emphasis"/>
          <w:highlight w:val="cyan"/>
        </w:rPr>
        <w:t>value</w:t>
      </w:r>
      <w:r w:rsidRPr="00061A89">
        <w:rPr>
          <w:rStyle w:val="Emphasis"/>
        </w:rPr>
        <w:t xml:space="preserve"> of democracy</w:t>
      </w:r>
      <w:r w:rsidRPr="00061A89">
        <w:rPr>
          <w:rStyle w:val="StyleUnderline"/>
        </w:rPr>
        <w:t xml:space="preserve"> </w:t>
      </w:r>
      <w:r w:rsidRPr="00430FE0">
        <w:rPr>
          <w:rStyle w:val="StyleUnderline"/>
          <w:highlight w:val="cyan"/>
        </w:rPr>
        <w:t>is</w:t>
      </w:r>
      <w:r w:rsidRPr="00061A89">
        <w:rPr>
          <w:sz w:val="16"/>
        </w:rPr>
        <w:t>—at best—tentative, or—if being less mild—</w:t>
      </w:r>
      <w:r w:rsidRPr="00061A89">
        <w:rPr>
          <w:rStyle w:val="Emphasis"/>
        </w:rPr>
        <w:t xml:space="preserve">simply </w:t>
      </w:r>
      <w:r w:rsidRPr="00430FE0">
        <w:rPr>
          <w:rStyle w:val="Emphasis"/>
          <w:highlight w:val="cyan"/>
        </w:rPr>
        <w:t>non-existent</w:t>
      </w:r>
      <w:r w:rsidRPr="00430FE0">
        <w:rPr>
          <w:rStyle w:val="StyleUnderline"/>
          <w:highlight w:val="cyan"/>
        </w:rPr>
        <w:t xml:space="preserve">. Democracy is </w:t>
      </w:r>
      <w:r w:rsidRPr="00430FE0">
        <w:rPr>
          <w:rStyle w:val="Emphasis"/>
          <w:highlight w:val="cyan"/>
        </w:rPr>
        <w:t>not</w:t>
      </w:r>
      <w:r w:rsidRPr="00061A89">
        <w:rPr>
          <w:rStyle w:val="Emphasis"/>
        </w:rPr>
        <w:t xml:space="preserve"> necessarily </w:t>
      </w:r>
      <w:r w:rsidRPr="00430FE0">
        <w:rPr>
          <w:rStyle w:val="Emphasis"/>
          <w:highlight w:val="cyan"/>
        </w:rPr>
        <w:t>better</w:t>
      </w:r>
      <w:r w:rsidRPr="00061A89">
        <w:rPr>
          <w:rStyle w:val="StyleUnderline"/>
        </w:rPr>
        <w:t xml:space="preserve"> than </w:t>
      </w:r>
      <w:r w:rsidRPr="00061A89">
        <w:rPr>
          <w:rStyle w:val="Emphasis"/>
        </w:rPr>
        <w:t>any alternative form of government</w:t>
      </w:r>
      <w:r w:rsidRPr="00061A89">
        <w:rPr>
          <w:rStyle w:val="StyleUnderline"/>
        </w:rPr>
        <w:t xml:space="preserve">. </w:t>
      </w:r>
      <w:r w:rsidRPr="00430FE0">
        <w:rPr>
          <w:rStyle w:val="StyleUnderline"/>
          <w:highlight w:val="cyan"/>
        </w:rPr>
        <w:t>With</w:t>
      </w:r>
      <w:r w:rsidRPr="00061A89">
        <w:rPr>
          <w:sz w:val="16"/>
        </w:rPr>
        <w:t xml:space="preserve"> regard to </w:t>
      </w:r>
      <w:r w:rsidRPr="00061A89">
        <w:rPr>
          <w:rStyle w:val="StyleUnderline"/>
        </w:rPr>
        <w:t>many</w:t>
      </w:r>
      <w:r w:rsidRPr="00061A89">
        <w:rPr>
          <w:sz w:val="16"/>
        </w:rPr>
        <w:t xml:space="preserve"> of the expected </w:t>
      </w:r>
      <w:r w:rsidRPr="00061A89">
        <w:rPr>
          <w:rStyle w:val="StyleUnderline"/>
        </w:rPr>
        <w:t xml:space="preserve">benefts—such as less </w:t>
      </w:r>
      <w:r w:rsidRPr="00430FE0">
        <w:rPr>
          <w:rStyle w:val="StyleUnderline"/>
          <w:highlight w:val="cyan"/>
        </w:rPr>
        <w:t>war</w:t>
      </w:r>
      <w:r w:rsidRPr="00061A89">
        <w:rPr>
          <w:rStyle w:val="StyleUnderline"/>
        </w:rPr>
        <w:t xml:space="preserve">, less </w:t>
      </w:r>
      <w:r w:rsidRPr="00430FE0">
        <w:rPr>
          <w:rStyle w:val="StyleUnderline"/>
          <w:highlight w:val="cyan"/>
        </w:rPr>
        <w:t>corruption</w:t>
      </w:r>
      <w:r w:rsidRPr="00061A89">
        <w:rPr>
          <w:rStyle w:val="StyleUnderline"/>
        </w:rPr>
        <w:t xml:space="preserve"> </w:t>
      </w:r>
      <w:r w:rsidRPr="00430FE0">
        <w:rPr>
          <w:rStyle w:val="StyleUnderline"/>
          <w:highlight w:val="cyan"/>
        </w:rPr>
        <w:t>and</w:t>
      </w:r>
      <w:r w:rsidRPr="00061A89">
        <w:rPr>
          <w:rStyle w:val="StyleUnderline"/>
        </w:rPr>
        <w:t xml:space="preserve"> more economic </w:t>
      </w:r>
      <w:r w:rsidRPr="00430FE0">
        <w:rPr>
          <w:rStyle w:val="StyleUnderline"/>
          <w:highlight w:val="cyan"/>
        </w:rPr>
        <w:t xml:space="preserve">development—democracy </w:t>
      </w:r>
      <w:r w:rsidRPr="00430FE0">
        <w:rPr>
          <w:rStyle w:val="Emphasis"/>
          <w:highlight w:val="cyan"/>
        </w:rPr>
        <w:t>does deliver</w:t>
      </w:r>
      <w:r w:rsidRPr="00061A89">
        <w:rPr>
          <w:rStyle w:val="Emphasis"/>
        </w:rPr>
        <w:t xml:space="preserve">, but </w:t>
      </w:r>
      <w:r w:rsidRPr="00430FE0">
        <w:rPr>
          <w:rStyle w:val="Emphasis"/>
          <w:highlight w:val="cyan"/>
        </w:rPr>
        <w:t>so do nondemocratic systems</w:t>
      </w:r>
      <w:r w:rsidRPr="00061A89">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31D859A4" w14:textId="08640717" w:rsidR="000D1009" w:rsidRDefault="000D1009" w:rsidP="000D1009">
      <w:pPr>
        <w:pStyle w:val="Heading1"/>
      </w:pPr>
      <w:r>
        <w:t>1NR</w:t>
      </w:r>
    </w:p>
    <w:p w14:paraId="435CA892" w14:textId="77777777" w:rsidR="000D1009" w:rsidRPr="001A76B1" w:rsidRDefault="000D1009" w:rsidP="000D1009">
      <w:pPr>
        <w:pStyle w:val="Heading3"/>
        <w:rPr>
          <w:lang w:val="es-ES"/>
        </w:rPr>
      </w:pPr>
      <w:r w:rsidRPr="001A76B1">
        <w:rPr>
          <w:lang w:val="es-ES"/>
        </w:rPr>
        <w:t>1NR---O/V---China</w:t>
      </w:r>
    </w:p>
    <w:p w14:paraId="4EDA70D1" w14:textId="77777777" w:rsidR="000D1009" w:rsidRDefault="000D1009" w:rsidP="000D1009">
      <w:pPr>
        <w:pStyle w:val="Heading4"/>
        <w:numPr>
          <w:ilvl w:val="0"/>
          <w:numId w:val="46"/>
        </w:numPr>
      </w:pPr>
      <w:r w:rsidRPr="00106527">
        <w:rPr>
          <w:u w:val="single"/>
        </w:rPr>
        <w:t>DIPLOMACY</w:t>
      </w:r>
      <w:r>
        <w:t>. Trump will be too focused on accelerating the trade war to maintain relations with other countries. Escalated trade war tanks US military superiority – no REMs means China gets the edge.</w:t>
      </w:r>
    </w:p>
    <w:p w14:paraId="2D26CF7A" w14:textId="77777777" w:rsidR="000D1009" w:rsidRDefault="000D1009" w:rsidP="000D1009">
      <w:r>
        <w:t xml:space="preserve">Joe </w:t>
      </w:r>
      <w:r w:rsidRPr="00E34D73">
        <w:rPr>
          <w:rStyle w:val="Style13ptBold"/>
        </w:rPr>
        <w:t>Barnes</w:t>
      </w:r>
      <w:r>
        <w:t xml:space="preserve"> 12/3/</w:t>
      </w:r>
      <w:r w:rsidRPr="00E34D73">
        <w:rPr>
          <w:rStyle w:val="Style13ptBold"/>
        </w:rPr>
        <w:t>24</w:t>
      </w:r>
      <w:r>
        <w:t xml:space="preserve">, Joe is a prolific journalist who has published in Yahoo Entertainment, MSN (US), MSN Ireland, MSN South Africa, MSN UK, The Telegraph, Yahoo Canada, Yahoo News, Yahoo Singapore, Aol, Sydney Morning Herald, Yahoo Sports, Yahoo Sports Canada, New Zealand Herald, Australian Financial Review, Irish Independent, The Sunday Independent, Yahoo, Yahoo Style Singapore, AOL UK, Brisbane Times, Yahoo Autos, WAtoday, Currently, Yahoo Finanzas, “China’s new trade war blow could be fatal for US’s ability to arm itself” Tue, December 3, 2024 </w:t>
      </w:r>
      <w:r w:rsidRPr="00EC05A7">
        <w:t>https://www.yahoo.com/news/china-trade-war-blow-could-200251129.html</w:t>
      </w:r>
      <w:r>
        <w:t>, da 8/26/25</w:t>
      </w:r>
    </w:p>
    <w:p w14:paraId="44F25516" w14:textId="77777777" w:rsidR="000D1009" w:rsidRPr="00E34D73" w:rsidRDefault="000D1009" w:rsidP="000D1009">
      <w:pPr>
        <w:rPr>
          <w:sz w:val="16"/>
        </w:rPr>
      </w:pPr>
      <w:r w:rsidRPr="00E34D73">
        <w:rPr>
          <w:sz w:val="16"/>
        </w:rPr>
        <w:t xml:space="preserve">In the not so distant future, both </w:t>
      </w:r>
      <w:r w:rsidRPr="00395B31">
        <w:rPr>
          <w:rStyle w:val="StyleUnderline"/>
          <w:highlight w:val="cyan"/>
        </w:rPr>
        <w:t>China and the U</w:t>
      </w:r>
      <w:r w:rsidRPr="00E34D73">
        <w:rPr>
          <w:sz w:val="14"/>
        </w:rPr>
        <w:t xml:space="preserve">nited </w:t>
      </w:r>
      <w:r w:rsidRPr="00395B31">
        <w:rPr>
          <w:rStyle w:val="StyleUnderline"/>
          <w:highlight w:val="cyan"/>
        </w:rPr>
        <w:t>S</w:t>
      </w:r>
      <w:r w:rsidRPr="00E34D73">
        <w:rPr>
          <w:sz w:val="14"/>
        </w:rPr>
        <w:t xml:space="preserve">tates </w:t>
      </w:r>
      <w:r w:rsidRPr="00395B31">
        <w:rPr>
          <w:rStyle w:val="StyleUnderline"/>
          <w:highlight w:val="cyan"/>
        </w:rPr>
        <w:t>could be at war</w:t>
      </w:r>
      <w:r w:rsidRPr="00E34D73">
        <w:rPr>
          <w:sz w:val="14"/>
        </w:rPr>
        <w:t>, triggering the most significant global crisis since World War Two.</w:t>
      </w:r>
      <w:r>
        <w:rPr>
          <w:sz w:val="14"/>
        </w:rPr>
        <w:t xml:space="preserve"> </w:t>
      </w:r>
      <w:r w:rsidRPr="00E34D73">
        <w:rPr>
          <w:sz w:val="14"/>
        </w:rPr>
        <w:t>Tensions between the two global superpowers have been steadily escalating, as Beijing prepares its military to capture Taiwan.</w:t>
      </w:r>
      <w:r>
        <w:rPr>
          <w:sz w:val="14"/>
        </w:rPr>
        <w:t xml:space="preserve"> </w:t>
      </w:r>
      <w:r w:rsidRPr="00E34D73">
        <w:rPr>
          <w:sz w:val="14"/>
        </w:rPr>
        <w:t>In response, Washington’s generals have been steeling themselves for a fight, devising new war-fighting strategies and building new military alliances.</w:t>
      </w:r>
      <w:r>
        <w:rPr>
          <w:sz w:val="14"/>
        </w:rPr>
        <w:t xml:space="preserve"> </w:t>
      </w:r>
      <w:r w:rsidRPr="00395B31">
        <w:rPr>
          <w:rStyle w:val="StyleUnderline"/>
          <w:highlight w:val="cyan"/>
        </w:rPr>
        <w:t>While</w:t>
      </w:r>
      <w:r w:rsidRPr="00E34D73">
        <w:rPr>
          <w:sz w:val="14"/>
        </w:rPr>
        <w:t xml:space="preserve"> we’ve </w:t>
      </w:r>
      <w:r w:rsidRPr="00395B31">
        <w:rPr>
          <w:rStyle w:val="StyleUnderline"/>
          <w:highlight w:val="cyan"/>
        </w:rPr>
        <w:t>not yet</w:t>
      </w:r>
      <w:r w:rsidRPr="00E34D73">
        <w:rPr>
          <w:sz w:val="14"/>
        </w:rPr>
        <w:t xml:space="preserve"> reached the stage of a “hot war” just yet, </w:t>
      </w:r>
      <w:r w:rsidRPr="00395B31">
        <w:rPr>
          <w:rStyle w:val="StyleUnderline"/>
          <w:highlight w:val="cyan"/>
        </w:rPr>
        <w:t>the tech war is</w:t>
      </w:r>
      <w:r w:rsidRPr="00E34D73">
        <w:rPr>
          <w:sz w:val="14"/>
        </w:rPr>
        <w:t xml:space="preserve"> well and truly </w:t>
      </w:r>
      <w:r w:rsidRPr="00395B31">
        <w:rPr>
          <w:rStyle w:val="StyleUnderline"/>
          <w:highlight w:val="cyan"/>
        </w:rPr>
        <w:t>underway</w:t>
      </w:r>
      <w:r w:rsidRPr="00E34D73">
        <w:rPr>
          <w:sz w:val="14"/>
        </w:rPr>
        <w:t>.</w:t>
      </w:r>
      <w:r>
        <w:rPr>
          <w:sz w:val="14"/>
        </w:rPr>
        <w:t xml:space="preserve"> </w:t>
      </w:r>
      <w:r w:rsidRPr="00E34D73">
        <w:rPr>
          <w:sz w:val="14"/>
        </w:rPr>
        <w:t xml:space="preserve">On Tuesday, </w:t>
      </w:r>
      <w:r w:rsidRPr="00395B31">
        <w:rPr>
          <w:rStyle w:val="StyleUnderline"/>
          <w:highlight w:val="cyan"/>
        </w:rPr>
        <w:t>China retaliated against US chip export curbs</w:t>
      </w:r>
      <w:r w:rsidRPr="00E34D73">
        <w:rPr>
          <w:sz w:val="14"/>
        </w:rPr>
        <w:t xml:space="preserve"> by </w:t>
      </w:r>
      <w:r w:rsidRPr="00395B31">
        <w:rPr>
          <w:rStyle w:val="Emphasis"/>
          <w:highlight w:val="cyan"/>
        </w:rPr>
        <w:t>banning shipments of materials critical to the production of weapons</w:t>
      </w:r>
      <w:r w:rsidRPr="00E34D73">
        <w:rPr>
          <w:sz w:val="14"/>
        </w:rPr>
        <w:t xml:space="preserve"> in the other direction.</w:t>
      </w:r>
      <w:r>
        <w:rPr>
          <w:sz w:val="14"/>
        </w:rPr>
        <w:t xml:space="preserve"> </w:t>
      </w:r>
      <w:r w:rsidRPr="00E34D73">
        <w:rPr>
          <w:sz w:val="16"/>
        </w:rPr>
        <w:t>The commerce ministry in Beijing announced the export of “dual-use” items related to gallium, germanium, antimony and superhard materials to the US had been suspended.</w:t>
      </w:r>
    </w:p>
    <w:p w14:paraId="1FB6F7B3" w14:textId="77777777" w:rsidR="000D1009" w:rsidRPr="00E34D73" w:rsidRDefault="000D1009" w:rsidP="000D1009">
      <w:pPr>
        <w:rPr>
          <w:sz w:val="16"/>
        </w:rPr>
      </w:pPr>
      <w:r w:rsidRPr="00E34D73">
        <w:rPr>
          <w:sz w:val="16"/>
        </w:rPr>
        <w:t>Military hardware</w:t>
      </w:r>
    </w:p>
    <w:p w14:paraId="4949452D" w14:textId="77777777" w:rsidR="000D1009" w:rsidRPr="00E34D73" w:rsidRDefault="000D1009" w:rsidP="000D1009">
      <w:pPr>
        <w:rPr>
          <w:sz w:val="16"/>
        </w:rPr>
      </w:pPr>
      <w:r w:rsidRPr="00E34D73">
        <w:rPr>
          <w:sz w:val="16"/>
        </w:rPr>
        <w:t xml:space="preserve">Most commonly the materials are used to produce everyday items like </w:t>
      </w:r>
      <w:r w:rsidRPr="00395B31">
        <w:rPr>
          <w:rStyle w:val="StyleUnderline"/>
          <w:highlight w:val="cyan"/>
        </w:rPr>
        <w:t>solar panels, batteries and semiconductors</w:t>
      </w:r>
      <w:r w:rsidRPr="00E34D73">
        <w:rPr>
          <w:sz w:val="16"/>
        </w:rPr>
        <w:t>.</w:t>
      </w:r>
      <w:r>
        <w:rPr>
          <w:sz w:val="16"/>
        </w:rPr>
        <w:t xml:space="preserve"> </w:t>
      </w:r>
      <w:r w:rsidRPr="00E34D73">
        <w:rPr>
          <w:sz w:val="16"/>
        </w:rPr>
        <w:t xml:space="preserve">But they </w:t>
      </w:r>
      <w:r w:rsidRPr="00395B31">
        <w:rPr>
          <w:rStyle w:val="StyleUnderline"/>
          <w:highlight w:val="cyan"/>
        </w:rPr>
        <w:t>also</w:t>
      </w:r>
      <w:r w:rsidRPr="00E34D73">
        <w:rPr>
          <w:rStyle w:val="StyleUnderline"/>
        </w:rPr>
        <w:t xml:space="preserve"> </w:t>
      </w:r>
      <w:r w:rsidRPr="00E34D73">
        <w:rPr>
          <w:sz w:val="16"/>
        </w:rPr>
        <w:t xml:space="preserve">play a role in the production of key military hardware, </w:t>
      </w:r>
      <w:r w:rsidRPr="00395B31">
        <w:rPr>
          <w:rStyle w:val="StyleUnderline"/>
          <w:highlight w:val="cyan"/>
        </w:rPr>
        <w:t>including missiles</w:t>
      </w:r>
      <w:r w:rsidRPr="00E34D73">
        <w:rPr>
          <w:sz w:val="16"/>
        </w:rPr>
        <w:t xml:space="preserve">, </w:t>
      </w:r>
      <w:r w:rsidRPr="00395B31">
        <w:rPr>
          <w:rStyle w:val="StyleUnderline"/>
          <w:highlight w:val="cyan"/>
        </w:rPr>
        <w:t>comm</w:t>
      </w:r>
      <w:r w:rsidRPr="00E34D73">
        <w:rPr>
          <w:sz w:val="16"/>
        </w:rPr>
        <w:t>unication</w:t>
      </w:r>
      <w:r w:rsidRPr="00395B31">
        <w:rPr>
          <w:rStyle w:val="StyleUnderline"/>
          <w:highlight w:val="cyan"/>
        </w:rPr>
        <w:t>s</w:t>
      </w:r>
      <w:r w:rsidRPr="00E34D73">
        <w:rPr>
          <w:rStyle w:val="StyleUnderline"/>
        </w:rPr>
        <w:t xml:space="preserve"> </w:t>
      </w:r>
      <w:r w:rsidRPr="00E34D73">
        <w:rPr>
          <w:sz w:val="16"/>
        </w:rPr>
        <w:t xml:space="preserve">systems </w:t>
      </w:r>
      <w:r w:rsidRPr="00395B31">
        <w:rPr>
          <w:rStyle w:val="StyleUnderline"/>
          <w:highlight w:val="cyan"/>
        </w:rPr>
        <w:t>and armour-piercing bullets</w:t>
      </w:r>
      <w:r w:rsidRPr="00E34D73">
        <w:rPr>
          <w:sz w:val="16"/>
        </w:rPr>
        <w:t>.</w:t>
      </w:r>
      <w:r>
        <w:rPr>
          <w:sz w:val="16"/>
        </w:rPr>
        <w:t xml:space="preserve"> </w:t>
      </w:r>
      <w:r w:rsidRPr="00E34D73">
        <w:rPr>
          <w:sz w:val="16"/>
        </w:rPr>
        <w:t>On Monday, Washington announced restrictions on the export of critical semiconductor manufacturing tools and a ban on shipments of advanced high bandwidth memory (HBM) chips, which are used in artificial intelligence systems, to China.</w:t>
      </w:r>
      <w:r>
        <w:rPr>
          <w:sz w:val="16"/>
        </w:rPr>
        <w:t xml:space="preserve"> </w:t>
      </w:r>
      <w:r w:rsidRPr="00E34D73">
        <w:rPr>
          <w:sz w:val="16"/>
        </w:rPr>
        <w:t>Antimony is the material that is likely to be looked at most closely.</w:t>
      </w:r>
      <w:r>
        <w:rPr>
          <w:sz w:val="16"/>
        </w:rPr>
        <w:t xml:space="preserve"> </w:t>
      </w:r>
      <w:r w:rsidRPr="00E34D73">
        <w:rPr>
          <w:sz w:val="16"/>
        </w:rPr>
        <w:t>The lesser-known heavy metal is used for all manner of military production, from basic ammunition, night-vision goggles to infrared-guided missiles and nuclear weapons.</w:t>
      </w:r>
      <w:r>
        <w:rPr>
          <w:sz w:val="16"/>
        </w:rPr>
        <w:t xml:space="preserve"> </w:t>
      </w:r>
      <w:r w:rsidRPr="00E34D73">
        <w:rPr>
          <w:sz w:val="16"/>
        </w:rPr>
        <w:t>The technologies, especially missiles, are expected to be key in any US-China war over Taiwan.</w:t>
      </w:r>
    </w:p>
    <w:p w14:paraId="1AEF9D33" w14:textId="77777777" w:rsidR="000D1009" w:rsidRPr="00E34D73" w:rsidRDefault="000D1009" w:rsidP="000D1009">
      <w:pPr>
        <w:rPr>
          <w:sz w:val="16"/>
        </w:rPr>
      </w:pPr>
      <w:r w:rsidRPr="00E34D73">
        <w:rPr>
          <w:sz w:val="16"/>
        </w:rPr>
        <w:t>Missile test launch in China</w:t>
      </w:r>
    </w:p>
    <w:p w14:paraId="756E7CCC" w14:textId="77777777" w:rsidR="000D1009" w:rsidRPr="00E34D73" w:rsidRDefault="000D1009" w:rsidP="000D1009">
      <w:pPr>
        <w:rPr>
          <w:sz w:val="16"/>
        </w:rPr>
      </w:pPr>
      <w:r w:rsidRPr="00E34D73">
        <w:rPr>
          <w:sz w:val="16"/>
        </w:rPr>
        <w:t>Missiles are expected to be a vital weapon in any war - Lai Qiaoquan</w:t>
      </w:r>
      <w:r>
        <w:rPr>
          <w:sz w:val="16"/>
        </w:rPr>
        <w:t xml:space="preserve"> </w:t>
      </w:r>
      <w:r w:rsidRPr="00E34D73">
        <w:rPr>
          <w:sz w:val="16"/>
        </w:rPr>
        <w:t>Last year, China accounted for 48 per cent of the globally mined antimony, creating the risk of shortages elsewhere around the world if exports are shut down.</w:t>
      </w:r>
      <w:r>
        <w:rPr>
          <w:sz w:val="16"/>
        </w:rPr>
        <w:t xml:space="preserve"> </w:t>
      </w:r>
      <w:r w:rsidRPr="00E34D73">
        <w:rPr>
          <w:sz w:val="16"/>
        </w:rPr>
        <w:t>“Everyone will dig in their backyard to find antimony. Many countries will try to find antimony deposits,” an anonymous metals trader in Europe told the Reuters news agency, highlighting the material’s importance.</w:t>
      </w:r>
      <w:r>
        <w:rPr>
          <w:sz w:val="16"/>
        </w:rPr>
        <w:t xml:space="preserve"> </w:t>
      </w:r>
      <w:r w:rsidRPr="00E34D73">
        <w:rPr>
          <w:sz w:val="16"/>
        </w:rPr>
        <w:t>But crucially for China, the export ban gives its leaders the chance to evaluate just how reliant the US is on its supply of the material.</w:t>
      </w:r>
      <w:r>
        <w:rPr>
          <w:sz w:val="16"/>
        </w:rPr>
        <w:t xml:space="preserve"> </w:t>
      </w:r>
      <w:r w:rsidRPr="00E34D73">
        <w:rPr>
          <w:sz w:val="16"/>
        </w:rPr>
        <w:t>According to figures for 2023, 63 per cent of the 22,000 tons of antimony imported by the US came from China.</w:t>
      </w:r>
      <w:r>
        <w:rPr>
          <w:sz w:val="16"/>
        </w:rPr>
        <w:t xml:space="preserve"> </w:t>
      </w:r>
      <w:r w:rsidRPr="00E34D73">
        <w:rPr>
          <w:sz w:val="16"/>
        </w:rPr>
        <w:t>If there are to be any more exports heading in the direction of Washington, Beijing will sign off on permissions.</w:t>
      </w:r>
      <w:r>
        <w:rPr>
          <w:sz w:val="16"/>
        </w:rPr>
        <w:t xml:space="preserve"> </w:t>
      </w:r>
      <w:r w:rsidRPr="00E34D73">
        <w:rPr>
          <w:sz w:val="16"/>
        </w:rPr>
        <w:t>This will hand the Chinese Communist Party indirect information on what industries in the US are most reliant on the materials leaving the country.</w:t>
      </w:r>
      <w:r>
        <w:rPr>
          <w:sz w:val="16"/>
        </w:rPr>
        <w:t xml:space="preserve"> </w:t>
      </w:r>
      <w:r w:rsidRPr="00E34D73">
        <w:rPr>
          <w:sz w:val="16"/>
        </w:rPr>
        <w:t>It could also be seen as a move to hamper US weapons production at a time when its stockpiles are lower than usual because of wars in Ukraine and the Middle East.</w:t>
      </w:r>
      <w:r>
        <w:rPr>
          <w:sz w:val="16"/>
        </w:rPr>
        <w:t xml:space="preserve"> </w:t>
      </w:r>
      <w:r w:rsidRPr="00395B31">
        <w:rPr>
          <w:rStyle w:val="StyleUnderline"/>
          <w:highlight w:val="cyan"/>
        </w:rPr>
        <w:t>If</w:t>
      </w:r>
      <w:r w:rsidRPr="00E34D73">
        <w:rPr>
          <w:sz w:val="16"/>
        </w:rPr>
        <w:t xml:space="preserve"> those </w:t>
      </w:r>
      <w:r w:rsidRPr="00395B31">
        <w:rPr>
          <w:rStyle w:val="StyleUnderline"/>
          <w:highlight w:val="cyan"/>
        </w:rPr>
        <w:t>shortages are not addressed</w:t>
      </w:r>
      <w:r w:rsidRPr="00E34D73">
        <w:rPr>
          <w:sz w:val="16"/>
        </w:rPr>
        <w:t xml:space="preserve">, </w:t>
      </w:r>
      <w:r w:rsidRPr="00395B31">
        <w:rPr>
          <w:rStyle w:val="Emphasis"/>
          <w:highlight w:val="cyan"/>
        </w:rPr>
        <w:t>it could prove fatal for Washington in an armed conflict</w:t>
      </w:r>
      <w:r w:rsidRPr="00E34D73">
        <w:rPr>
          <w:sz w:val="16"/>
        </w:rPr>
        <w:t xml:space="preserve"> versus Beijing.</w:t>
      </w:r>
      <w:r>
        <w:rPr>
          <w:sz w:val="16"/>
        </w:rPr>
        <w:t xml:space="preserve"> </w:t>
      </w:r>
      <w:r w:rsidRPr="00E34D73">
        <w:rPr>
          <w:sz w:val="16"/>
        </w:rPr>
        <w:t>It is unlikely that the US will be able to replace China as its principal supplier of antimony, considering that Russia is the world’s second-largest producer of the material.</w:t>
      </w:r>
    </w:p>
    <w:p w14:paraId="2AB6A50F" w14:textId="77777777" w:rsidR="000D1009" w:rsidRPr="00395B31" w:rsidRDefault="000D1009" w:rsidP="000D1009">
      <w:pPr>
        <w:rPr>
          <w:sz w:val="14"/>
        </w:rPr>
      </w:pPr>
      <w:r w:rsidRPr="00E34D73">
        <w:rPr>
          <w:sz w:val="16"/>
        </w:rPr>
        <w:t>US looking for new supplies of materials</w:t>
      </w:r>
    </w:p>
    <w:p w14:paraId="3BE6E92C" w14:textId="77777777" w:rsidR="000D1009" w:rsidRPr="00106527" w:rsidRDefault="000D1009" w:rsidP="000D1009">
      <w:pPr>
        <w:rPr>
          <w:sz w:val="14"/>
        </w:rPr>
      </w:pPr>
      <w:r w:rsidRPr="00395B31">
        <w:rPr>
          <w:sz w:val="14"/>
        </w:rPr>
        <w:t xml:space="preserve">Like many Western countries, the US is scouring the world for </w:t>
      </w:r>
      <w:r w:rsidRPr="00395B31">
        <w:rPr>
          <w:rStyle w:val="StyleUnderline"/>
          <w:highlight w:val="cyan"/>
        </w:rPr>
        <w:t>new supplies of</w:t>
      </w:r>
      <w:r w:rsidRPr="00395B31">
        <w:rPr>
          <w:sz w:val="14"/>
        </w:rPr>
        <w:t xml:space="preserve"> these </w:t>
      </w:r>
      <w:r w:rsidRPr="00395B31">
        <w:rPr>
          <w:rStyle w:val="StyleUnderline"/>
          <w:highlight w:val="cyan"/>
        </w:rPr>
        <w:t>r</w:t>
      </w:r>
      <w:r w:rsidRPr="00395B31">
        <w:rPr>
          <w:sz w:val="14"/>
        </w:rPr>
        <w:t>ar</w:t>
      </w:r>
      <w:r w:rsidRPr="00395B31">
        <w:rPr>
          <w:rStyle w:val="StyleUnderline"/>
          <w:highlight w:val="cyan"/>
        </w:rPr>
        <w:t>e</w:t>
      </w:r>
      <w:r w:rsidRPr="00395B31">
        <w:rPr>
          <w:sz w:val="14"/>
        </w:rPr>
        <w:t xml:space="preserve"> </w:t>
      </w:r>
      <w:r w:rsidRPr="00395B31">
        <w:rPr>
          <w:rStyle w:val="StyleUnderline"/>
          <w:highlight w:val="cyan"/>
        </w:rPr>
        <w:t>m</w:t>
      </w:r>
      <w:r w:rsidRPr="00395B31">
        <w:rPr>
          <w:sz w:val="14"/>
        </w:rPr>
        <w:t>aterial</w:t>
      </w:r>
      <w:r w:rsidRPr="00395B31">
        <w:rPr>
          <w:rStyle w:val="StyleUnderline"/>
          <w:highlight w:val="cyan"/>
        </w:rPr>
        <w:t>s</w:t>
      </w:r>
      <w:r w:rsidRPr="00395B31">
        <w:rPr>
          <w:sz w:val="14"/>
        </w:rPr>
        <w:t xml:space="preserve">. But </w:t>
      </w:r>
      <w:r w:rsidRPr="00395B31">
        <w:rPr>
          <w:rStyle w:val="StyleUnderline"/>
          <w:highlight w:val="cyan"/>
        </w:rPr>
        <w:t>this process is slow</w:t>
      </w:r>
      <w:r w:rsidRPr="00395B31">
        <w:rPr>
          <w:sz w:val="14"/>
        </w:rPr>
        <w:t xml:space="preserve">, and means </w:t>
      </w:r>
      <w:r w:rsidRPr="00395B31">
        <w:rPr>
          <w:rStyle w:val="StyleUnderline"/>
          <w:highlight w:val="cyan"/>
        </w:rPr>
        <w:t>Chinese military production is outpacing US efforts</w:t>
      </w:r>
      <w:r w:rsidRPr="00395B31">
        <w:rPr>
          <w:sz w:val="14"/>
        </w:rPr>
        <w:t xml:space="preserve"> at a rate of five times faster. In a war game carried out by the Center for Strategic and International Studies, the US launched 5,000 missiles in the first three weeks of a conflict with China. “In every iteration of the war game, the United States expanded its inventory of long-range anti-ship missiles within the first week of the conflict, creating a critical problem of ‘empty bins’,” the think tank wrote in a subsequent report. Beijing’s latest restrictions were introduced in response to policies enforced by Joe Biden, the outgoing US president, who is considered a moderate when it comes to challenging China. Relations are only expected to deteriorate when Donald Trump starts his second term in the White House on Jan 21. The Republican president-elect has said he will impose an extra 10 per cent in trade tariffs on goods arriving from China. China has vowed to hit back with its own counter-measures, including even more restrictions on shipments of rare and critical materials. </w:t>
      </w:r>
      <w:r w:rsidRPr="00395B31">
        <w:rPr>
          <w:rStyle w:val="StyleUnderline"/>
          <w:highlight w:val="cyan"/>
        </w:rPr>
        <w:t>What</w:t>
      </w:r>
      <w:r w:rsidRPr="00395B31">
        <w:rPr>
          <w:sz w:val="14"/>
        </w:rPr>
        <w:t xml:space="preserve"> Mr </w:t>
      </w:r>
      <w:r w:rsidRPr="00395B31">
        <w:rPr>
          <w:rStyle w:val="StyleUnderline"/>
          <w:highlight w:val="cyan"/>
        </w:rPr>
        <w:t>Trump does</w:t>
      </w:r>
      <w:r w:rsidRPr="00395B31">
        <w:rPr>
          <w:sz w:val="14"/>
        </w:rPr>
        <w:t xml:space="preserve"> when he takes over </w:t>
      </w:r>
      <w:r w:rsidRPr="00395B31">
        <w:rPr>
          <w:rStyle w:val="Emphasis"/>
          <w:highlight w:val="cyan"/>
        </w:rPr>
        <w:t>will be crucial to narrowing the growing military production gap</w:t>
      </w:r>
      <w:r w:rsidRPr="00395B31">
        <w:rPr>
          <w:sz w:val="14"/>
        </w:rPr>
        <w:t xml:space="preserve"> ahead of what could be an armed conflict between the two superpowers.</w:t>
      </w:r>
    </w:p>
    <w:p w14:paraId="248C03B8" w14:textId="77777777" w:rsidR="000D1009" w:rsidRDefault="000D1009" w:rsidP="000D1009">
      <w:pPr>
        <w:pStyle w:val="Heading4"/>
        <w:numPr>
          <w:ilvl w:val="0"/>
          <w:numId w:val="46"/>
        </w:numPr>
      </w:pPr>
      <w:r w:rsidRPr="00106527">
        <w:rPr>
          <w:u w:val="single"/>
        </w:rPr>
        <w:t>DEMOCRACY</w:t>
      </w:r>
      <w:r>
        <w:t xml:space="preserve">. Tariffs </w:t>
      </w:r>
      <w:r>
        <w:rPr>
          <w:u w:val="single"/>
        </w:rPr>
        <w:t>turn</w:t>
      </w:r>
      <w:r>
        <w:t xml:space="preserve"> it. </w:t>
      </w:r>
    </w:p>
    <w:p w14:paraId="2A776F4E" w14:textId="77777777" w:rsidR="000D1009" w:rsidRPr="00EC05A7" w:rsidRDefault="000D1009" w:rsidP="000D1009">
      <w:r w:rsidRPr="00EC05A7">
        <w:t xml:space="preserve">Javier </w:t>
      </w:r>
      <w:r w:rsidRPr="00EC05A7">
        <w:rPr>
          <w:rStyle w:val="Style13ptBold"/>
        </w:rPr>
        <w:t>Corrales '25</w:t>
      </w:r>
      <w:r w:rsidRPr="00EC05A7">
        <w:t>. Is Dwight W. Morrow 1895 Professor Of Political Science At Amherst College.</w:t>
      </w:r>
      <w:r>
        <w:t xml:space="preserve"> </w:t>
      </w:r>
      <w:r w:rsidRPr="00EC05A7">
        <w:t>4-22-2025. How Tariffs Erode Democracy. https://www.foreignaffairs.com/latin-america/how-tariffs-erode-democracy. Foreign Affairs. Accessed 9-16-2025.</w:t>
      </w:r>
    </w:p>
    <w:p w14:paraId="42F5C56C" w14:textId="77777777" w:rsidR="000D1009" w:rsidRPr="00093F2B" w:rsidRDefault="000D1009" w:rsidP="000D1009">
      <w:pPr>
        <w:rPr>
          <w:sz w:val="16"/>
        </w:rPr>
      </w:pPr>
      <w:r w:rsidRPr="00093F2B">
        <w:rPr>
          <w:sz w:val="16"/>
        </w:rPr>
        <w:t xml:space="preserve">Protectionism has met with plenty of criticism over the last several months, but the magnitude of the danger it poses is not yet fully appreciated. Much of the discussion surrounding the tariffs proposed by U.S. President Donald Trump has focused on their short-term consequences—stock market disruption, rising inflation, retaliation, and a potential recession. But as bad as these outcomes are, a worse possibility looms. </w:t>
      </w:r>
      <w:r w:rsidRPr="00345416">
        <w:rPr>
          <w:highlight w:val="cyan"/>
          <w:u w:val="single"/>
        </w:rPr>
        <w:t>Protectionism</w:t>
      </w:r>
      <w:r w:rsidRPr="00395B31">
        <w:rPr>
          <w:u w:val="single"/>
        </w:rPr>
        <w:t xml:space="preserve">, if allowed to </w:t>
      </w:r>
      <w:r w:rsidRPr="00093F2B">
        <w:rPr>
          <w:b/>
          <w:bCs/>
          <w:u w:val="single"/>
        </w:rPr>
        <w:t>linger</w:t>
      </w:r>
      <w:r w:rsidRPr="00395B31">
        <w:rPr>
          <w:u w:val="single"/>
        </w:rPr>
        <w:t xml:space="preserve">, could </w:t>
      </w:r>
      <w:r w:rsidRPr="00345416">
        <w:rPr>
          <w:highlight w:val="cyan"/>
          <w:u w:val="single"/>
        </w:rPr>
        <w:t>lead to a complete</w:t>
      </w:r>
      <w:r w:rsidRPr="00395B31">
        <w:rPr>
          <w:u w:val="single"/>
        </w:rPr>
        <w:t xml:space="preserve"> </w:t>
      </w:r>
      <w:r w:rsidRPr="00345416">
        <w:rPr>
          <w:highlight w:val="cyan"/>
          <w:u w:val="single"/>
        </w:rPr>
        <w:t>disfiguration</w:t>
      </w:r>
      <w:r w:rsidRPr="00395B31">
        <w:rPr>
          <w:u w:val="single"/>
        </w:rPr>
        <w:t xml:space="preserve"> </w:t>
      </w:r>
      <w:r w:rsidRPr="00345416">
        <w:rPr>
          <w:highlight w:val="cyan"/>
          <w:u w:val="single"/>
        </w:rPr>
        <w:t xml:space="preserve">of U.S. </w:t>
      </w:r>
      <w:r w:rsidRPr="00345416">
        <w:rPr>
          <w:b/>
          <w:bCs/>
          <w:highlight w:val="cyan"/>
          <w:u w:val="single"/>
        </w:rPr>
        <w:t>capitalism</w:t>
      </w:r>
      <w:r w:rsidRPr="00395B31">
        <w:rPr>
          <w:u w:val="single"/>
        </w:rPr>
        <w:t xml:space="preserve"> </w:t>
      </w:r>
      <w:r w:rsidRPr="00345416">
        <w:rPr>
          <w:highlight w:val="cyan"/>
          <w:u w:val="single"/>
        </w:rPr>
        <w:t xml:space="preserve">and </w:t>
      </w:r>
      <w:r w:rsidRPr="00345416">
        <w:rPr>
          <w:b/>
          <w:bCs/>
          <w:highlight w:val="cyan"/>
          <w:u w:val="single"/>
        </w:rPr>
        <w:t>democracy</w:t>
      </w:r>
      <w:r w:rsidRPr="00395B31">
        <w:rPr>
          <w:u w:val="single"/>
        </w:rPr>
        <w:t xml:space="preserve"> as they are known today</w:t>
      </w:r>
      <w:r w:rsidRPr="00093F2B">
        <w:rPr>
          <w:sz w:val="16"/>
        </w:rPr>
        <w:t>.</w:t>
      </w:r>
    </w:p>
    <w:p w14:paraId="69A3A203" w14:textId="77777777" w:rsidR="000D1009" w:rsidRPr="00093F2B" w:rsidRDefault="000D1009" w:rsidP="000D1009">
      <w:pPr>
        <w:rPr>
          <w:sz w:val="16"/>
        </w:rPr>
      </w:pPr>
      <w:r w:rsidRPr="00093F2B">
        <w:rPr>
          <w:sz w:val="16"/>
        </w:rPr>
        <w:t>Latin America experienced such a devolution in the mid-twentieth century. Driven by a logic similar to that which the Trump administration seems to be following today, leaders implemented protectionist tariffs and trade restrictions as part of an effort to encourage domestic manufacturing and rebalance trade relationships that they perceived to be unfair.</w:t>
      </w:r>
    </w:p>
    <w:p w14:paraId="458B4EDE" w14:textId="77777777" w:rsidR="000D1009" w:rsidRPr="00093F2B" w:rsidRDefault="000D1009" w:rsidP="000D1009">
      <w:pPr>
        <w:rPr>
          <w:sz w:val="16"/>
        </w:rPr>
      </w:pPr>
      <w:r w:rsidRPr="00093F2B">
        <w:rPr>
          <w:sz w:val="16"/>
        </w:rPr>
        <w:t xml:space="preserve">The result, however, was not an economic renaissance but </w:t>
      </w:r>
      <w:r w:rsidRPr="00345416">
        <w:rPr>
          <w:highlight w:val="cyan"/>
          <w:u w:val="single"/>
        </w:rPr>
        <w:t>financial unrest</w:t>
      </w:r>
      <w:r w:rsidRPr="00395B31">
        <w:rPr>
          <w:u w:val="single"/>
        </w:rPr>
        <w:t xml:space="preserve"> </w:t>
      </w:r>
      <w:r w:rsidRPr="00345416">
        <w:rPr>
          <w:highlight w:val="cyan"/>
          <w:u w:val="single"/>
        </w:rPr>
        <w:t>and</w:t>
      </w:r>
      <w:r w:rsidRPr="00395B31">
        <w:rPr>
          <w:u w:val="single"/>
        </w:rPr>
        <w:t xml:space="preserve"> </w:t>
      </w:r>
      <w:r w:rsidRPr="00345416">
        <w:rPr>
          <w:b/>
          <w:bCs/>
          <w:highlight w:val="cyan"/>
          <w:u w:val="single"/>
        </w:rPr>
        <w:t>undemocratic governance</w:t>
      </w:r>
      <w:r w:rsidRPr="00093F2B">
        <w:rPr>
          <w:sz w:val="16"/>
        </w:rPr>
        <w:t>. As long as Washington follows a similar playbook, it risks a similar fate.</w:t>
      </w:r>
    </w:p>
    <w:p w14:paraId="0C5D6535" w14:textId="77777777" w:rsidR="000D1009" w:rsidRPr="00093F2B" w:rsidRDefault="000D1009" w:rsidP="000D1009">
      <w:pPr>
        <w:rPr>
          <w:sz w:val="16"/>
        </w:rPr>
      </w:pPr>
      <w:r w:rsidRPr="00093F2B">
        <w:rPr>
          <w:sz w:val="16"/>
        </w:rPr>
        <w:t>AN INDUSTRIAL TRAP</w:t>
      </w:r>
    </w:p>
    <w:p w14:paraId="76004B76" w14:textId="77777777" w:rsidR="000D1009" w:rsidRPr="00093F2B" w:rsidRDefault="000D1009" w:rsidP="000D1009">
      <w:pPr>
        <w:rPr>
          <w:sz w:val="16"/>
        </w:rPr>
      </w:pPr>
      <w:r w:rsidRPr="00093F2B">
        <w:rPr>
          <w:sz w:val="16"/>
        </w:rPr>
        <w:t>After the Great Depression took hold in the 1930s, several of Latin America’s strongmen leaders—such as Getúlio Vargas in Brazil, Lázaro Cárdenas in Mexico, and, later, Juan Perón in Argentina—concluded that the answer to the region’s many problems was industrialization. Since the colonial era, Latin America had been an extractive enclave, producing and exporting mostly agricultural products while importing most industrial goods. In the 1930s, many politicians and intellectuals deemed this an unfair trade structure because it kept the region under-industrialized and thus underdeveloped.</w:t>
      </w:r>
    </w:p>
    <w:p w14:paraId="045BEA54" w14:textId="77777777" w:rsidR="000D1009" w:rsidRPr="00093F2B" w:rsidRDefault="000D1009" w:rsidP="000D1009">
      <w:pPr>
        <w:rPr>
          <w:sz w:val="16"/>
        </w:rPr>
      </w:pPr>
      <w:r w:rsidRPr="00093F2B">
        <w:rPr>
          <w:sz w:val="16"/>
        </w:rPr>
        <w:t>Leaders thus set out to rebalance their countries’ trade relationships. If Latin America went heavy on protectionism and blocked imports from industrial trading partners, they believed, local manufacturing would proliferate. Governments enacted policies that came to be known as import substitution industrialization, or ISI: increased tariffs, enormous barriers to foreign investment, and high spending on newly created state-owned enterprises, especially utilities and infrastructure.</w:t>
      </w:r>
    </w:p>
    <w:p w14:paraId="553940C0" w14:textId="77777777" w:rsidR="000D1009" w:rsidRPr="00093F2B" w:rsidRDefault="000D1009" w:rsidP="000D1009">
      <w:pPr>
        <w:rPr>
          <w:sz w:val="16"/>
        </w:rPr>
      </w:pPr>
      <w:r w:rsidRPr="00093F2B">
        <w:rPr>
          <w:sz w:val="16"/>
        </w:rPr>
        <w:t xml:space="preserve">These policies did lead to manufacturing growth. But </w:t>
      </w:r>
      <w:r w:rsidRPr="00093F2B">
        <w:rPr>
          <w:u w:val="single"/>
        </w:rPr>
        <w:t>they also made Latin American industry one of the least competitive in the world and fueled corruption</w:t>
      </w:r>
      <w:r w:rsidRPr="00093F2B">
        <w:rPr>
          <w:sz w:val="16"/>
        </w:rPr>
        <w:t xml:space="preserve">. By the 1960s, the damage was palpable. </w:t>
      </w:r>
      <w:r w:rsidRPr="00093F2B">
        <w:rPr>
          <w:u w:val="single"/>
        </w:rPr>
        <w:t xml:space="preserve">Countries that had embraced this strategy </w:t>
      </w:r>
      <w:r w:rsidRPr="00345416">
        <w:rPr>
          <w:highlight w:val="cyan"/>
          <w:u w:val="single"/>
        </w:rPr>
        <w:t>developed huge macro</w:t>
      </w:r>
      <w:r w:rsidRPr="00345416">
        <w:rPr>
          <w:b/>
          <w:bCs/>
          <w:highlight w:val="cyan"/>
          <w:u w:val="single"/>
        </w:rPr>
        <w:t>- and microeconomic</w:t>
      </w:r>
      <w:r w:rsidRPr="00345416">
        <w:rPr>
          <w:highlight w:val="cyan"/>
          <w:u w:val="single"/>
        </w:rPr>
        <w:t xml:space="preserve"> problems</w:t>
      </w:r>
      <w:r w:rsidRPr="00093F2B">
        <w:rPr>
          <w:sz w:val="16"/>
        </w:rPr>
        <w:t xml:space="preserve">. </w:t>
      </w:r>
      <w:r w:rsidRPr="00345416">
        <w:rPr>
          <w:highlight w:val="cyan"/>
          <w:u w:val="single"/>
        </w:rPr>
        <w:t>Inflation soared</w:t>
      </w:r>
      <w:r w:rsidRPr="00093F2B">
        <w:rPr>
          <w:u w:val="single"/>
        </w:rPr>
        <w:t>, reaching annual rates that were often three times higher than the world average</w:t>
      </w:r>
      <w:r w:rsidRPr="00093F2B">
        <w:rPr>
          <w:sz w:val="16"/>
        </w:rPr>
        <w:t xml:space="preserve"> (except in oil states Mexico and Venezuela). </w:t>
      </w:r>
      <w:r w:rsidRPr="00093F2B">
        <w:rPr>
          <w:u w:val="single"/>
        </w:rPr>
        <w:t xml:space="preserve">Government </w:t>
      </w:r>
      <w:r w:rsidRPr="00345416">
        <w:rPr>
          <w:b/>
          <w:bCs/>
          <w:highlight w:val="cyan"/>
          <w:u w:val="single"/>
        </w:rPr>
        <w:t>budget deficits</w:t>
      </w:r>
      <w:r w:rsidRPr="00093F2B">
        <w:rPr>
          <w:u w:val="single"/>
        </w:rPr>
        <w:t xml:space="preserve"> </w:t>
      </w:r>
      <w:r w:rsidRPr="00345416">
        <w:rPr>
          <w:highlight w:val="cyan"/>
          <w:u w:val="single"/>
        </w:rPr>
        <w:t>ballooned</w:t>
      </w:r>
      <w:r w:rsidRPr="00093F2B">
        <w:rPr>
          <w:u w:val="single"/>
        </w:rPr>
        <w:t xml:space="preserve"> as states found it increasingly necessary to provide subsidies to local manufacturers</w:t>
      </w:r>
      <w:r w:rsidRPr="00093F2B">
        <w:rPr>
          <w:sz w:val="16"/>
        </w:rPr>
        <w:t>. And the manufacturing base that emerged was uncompetitive: locally produced industrial goods were often more expensive and of lower quality than those that had previously been imported, which made them completely unmarketable abroad.</w:t>
      </w:r>
    </w:p>
    <w:p w14:paraId="1075F459" w14:textId="77777777" w:rsidR="000D1009" w:rsidRPr="00093F2B" w:rsidRDefault="000D1009" w:rsidP="000D1009">
      <w:pPr>
        <w:rPr>
          <w:sz w:val="16"/>
        </w:rPr>
      </w:pPr>
      <w:r w:rsidRPr="00093F2B">
        <w:rPr>
          <w:sz w:val="16"/>
        </w:rPr>
        <w:t>The cause of these problems was simple</w:t>
      </w:r>
      <w:r w:rsidRPr="00093F2B">
        <w:rPr>
          <w:u w:val="single"/>
        </w:rPr>
        <w:t>: when states shield firms from competition—for example, through trade barriers</w:t>
      </w:r>
      <w:r w:rsidRPr="00093F2B">
        <w:rPr>
          <w:sz w:val="16"/>
        </w:rPr>
        <w:t>—</w:t>
      </w:r>
      <w:r w:rsidRPr="00093F2B">
        <w:rPr>
          <w:u w:val="single"/>
        </w:rPr>
        <w:t xml:space="preserve">they </w:t>
      </w:r>
      <w:r w:rsidRPr="00345416">
        <w:rPr>
          <w:highlight w:val="cyan"/>
          <w:u w:val="single"/>
        </w:rPr>
        <w:t>take away their incentives</w:t>
      </w:r>
      <w:r w:rsidRPr="00093F2B">
        <w:rPr>
          <w:u w:val="single"/>
        </w:rPr>
        <w:t xml:space="preserve"> </w:t>
      </w:r>
      <w:r w:rsidRPr="00345416">
        <w:rPr>
          <w:highlight w:val="cyan"/>
          <w:u w:val="single"/>
        </w:rPr>
        <w:t>to</w:t>
      </w:r>
      <w:r w:rsidRPr="00093F2B">
        <w:rPr>
          <w:u w:val="single"/>
        </w:rPr>
        <w:t xml:space="preserve"> </w:t>
      </w:r>
      <w:r w:rsidRPr="00345416">
        <w:rPr>
          <w:highlight w:val="cyan"/>
          <w:u w:val="single"/>
        </w:rPr>
        <w:t>innovate</w:t>
      </w:r>
      <w:r w:rsidRPr="00093F2B">
        <w:rPr>
          <w:sz w:val="16"/>
        </w:rPr>
        <w:t xml:space="preserve">, </w:t>
      </w:r>
      <w:r w:rsidRPr="00345416">
        <w:rPr>
          <w:b/>
          <w:bCs/>
          <w:highlight w:val="cyan"/>
          <w:u w:val="single"/>
        </w:rPr>
        <w:t>maximize efficiency</w:t>
      </w:r>
      <w:r w:rsidRPr="00093F2B">
        <w:rPr>
          <w:sz w:val="16"/>
        </w:rPr>
        <w:t xml:space="preserve">, </w:t>
      </w:r>
      <w:r w:rsidRPr="00093F2B">
        <w:rPr>
          <w:u w:val="single"/>
        </w:rPr>
        <w:t xml:space="preserve">introduce </w:t>
      </w:r>
      <w:r w:rsidRPr="00345416">
        <w:rPr>
          <w:b/>
          <w:bCs/>
          <w:highlight w:val="cyan"/>
          <w:u w:val="single"/>
        </w:rPr>
        <w:t>cutting-edge technologies</w:t>
      </w:r>
      <w:r w:rsidRPr="00093F2B">
        <w:rPr>
          <w:u w:val="single"/>
        </w:rPr>
        <w:t xml:space="preserve">, and </w:t>
      </w:r>
      <w:r w:rsidRPr="00093F2B">
        <w:rPr>
          <w:b/>
          <w:bCs/>
          <w:u w:val="single"/>
        </w:rPr>
        <w:t>keep costs</w:t>
      </w:r>
      <w:r w:rsidRPr="00093F2B">
        <w:rPr>
          <w:u w:val="single"/>
        </w:rPr>
        <w:t xml:space="preserve"> low</w:t>
      </w:r>
      <w:r w:rsidRPr="00093F2B">
        <w:rPr>
          <w:sz w:val="16"/>
        </w:rPr>
        <w:t>. As the political scientist Gustavo Flores-Macías recently put it, “ISI created complacency.” The region entered a trap: manufacturing expanded, but exports of manufactured goods declined, depriving local economies of sources of foreign exchange.</w:t>
      </w:r>
    </w:p>
    <w:p w14:paraId="182BB1B5" w14:textId="77777777" w:rsidR="000D1009" w:rsidRPr="00093F2B" w:rsidRDefault="000D1009" w:rsidP="000D1009">
      <w:pPr>
        <w:rPr>
          <w:sz w:val="16"/>
        </w:rPr>
      </w:pPr>
      <w:r w:rsidRPr="00093F2B">
        <w:rPr>
          <w:sz w:val="16"/>
        </w:rPr>
        <w:t xml:space="preserve">Even at the height of ISI, it was impossible for the region’s protected manufacturing to survive without imports. Factories still needed to import machinery and parts, but firms could not gather the capital to buy them because they lacked export revenue. The state had to step in with more and more subsidies. This increase in government spending sent states into chronic fiscal crisis. </w:t>
      </w:r>
      <w:r w:rsidRPr="00093F2B">
        <w:rPr>
          <w:u w:val="single"/>
        </w:rPr>
        <w:t xml:space="preserve">Thus, not only did protectionism lead to runaway </w:t>
      </w:r>
      <w:r w:rsidRPr="00093F2B">
        <w:rPr>
          <w:b/>
          <w:bCs/>
          <w:u w:val="single"/>
        </w:rPr>
        <w:t>inflation</w:t>
      </w:r>
      <w:r w:rsidRPr="00093F2B">
        <w:rPr>
          <w:u w:val="single"/>
        </w:rPr>
        <w:t xml:space="preserve"> in the short term by eliminating cheap imports</w:t>
      </w:r>
      <w:r w:rsidRPr="00093F2B">
        <w:rPr>
          <w:sz w:val="16"/>
        </w:rPr>
        <w:t xml:space="preserve">, but </w:t>
      </w:r>
      <w:r w:rsidRPr="00093F2B">
        <w:rPr>
          <w:u w:val="single"/>
        </w:rPr>
        <w:t>it also created the conditions for inflation to persist</w:t>
      </w:r>
      <w:r w:rsidRPr="00093F2B">
        <w:rPr>
          <w:sz w:val="16"/>
        </w:rPr>
        <w:t>: insulating local firms from competition incentivized price gouging and led to expanding fiscal deficits, which states could support only by printing money. Wages lost purchasing power rapidly. Although workers could find jobs in local industry, they struggled to afford locally produced consumer goods.</w:t>
      </w:r>
    </w:p>
    <w:p w14:paraId="5F4D2925" w14:textId="77777777" w:rsidR="000D1009" w:rsidRPr="00093F2B" w:rsidRDefault="000D1009" w:rsidP="000D1009">
      <w:pPr>
        <w:rPr>
          <w:sz w:val="16"/>
        </w:rPr>
      </w:pPr>
      <w:r w:rsidRPr="00093F2B">
        <w:rPr>
          <w:sz w:val="16"/>
        </w:rPr>
        <w:t>COMPETITION AMONG CRONIES</w:t>
      </w:r>
    </w:p>
    <w:p w14:paraId="2E3059B8" w14:textId="77777777" w:rsidR="000D1009" w:rsidRPr="00106527" w:rsidRDefault="000D1009" w:rsidP="000D1009">
      <w:pPr>
        <w:rPr>
          <w:sz w:val="16"/>
        </w:rPr>
      </w:pPr>
      <w:r w:rsidRPr="00093F2B">
        <w:rPr>
          <w:sz w:val="16"/>
        </w:rPr>
        <w:t xml:space="preserve">The </w:t>
      </w:r>
      <w:r w:rsidRPr="00093F2B">
        <w:rPr>
          <w:u w:val="single"/>
        </w:rPr>
        <w:t xml:space="preserve">political fallout of import substitution industrialization was even worse. Protectionist policies invariably </w:t>
      </w:r>
      <w:r w:rsidRPr="00345416">
        <w:rPr>
          <w:highlight w:val="cyan"/>
          <w:u w:val="single"/>
        </w:rPr>
        <w:t xml:space="preserve">required </w:t>
      </w:r>
      <w:r w:rsidRPr="00345416">
        <w:rPr>
          <w:b/>
          <w:bCs/>
          <w:highlight w:val="cyan"/>
          <w:u w:val="single"/>
        </w:rPr>
        <w:t>new bureaucracies</w:t>
      </w:r>
      <w:r w:rsidRPr="00093F2B">
        <w:rPr>
          <w:u w:val="single"/>
        </w:rPr>
        <w:t xml:space="preserve"> </w:t>
      </w:r>
      <w:r w:rsidRPr="00345416">
        <w:rPr>
          <w:highlight w:val="cyan"/>
          <w:u w:val="single"/>
        </w:rPr>
        <w:t>to enact them</w:t>
      </w:r>
      <w:r w:rsidRPr="00093F2B">
        <w:rPr>
          <w:u w:val="single"/>
        </w:rPr>
        <w:t xml:space="preserve">, </w:t>
      </w:r>
      <w:r w:rsidRPr="00345416">
        <w:rPr>
          <w:highlight w:val="cyan"/>
          <w:u w:val="single"/>
        </w:rPr>
        <w:t>determining</w:t>
      </w:r>
      <w:r w:rsidRPr="00093F2B">
        <w:rPr>
          <w:u w:val="single"/>
        </w:rPr>
        <w:t xml:space="preserve"> </w:t>
      </w:r>
      <w:r w:rsidRPr="00345416">
        <w:rPr>
          <w:highlight w:val="cyan"/>
          <w:u w:val="single"/>
        </w:rPr>
        <w:t>which</w:t>
      </w:r>
      <w:r w:rsidRPr="00093F2B">
        <w:rPr>
          <w:u w:val="single"/>
        </w:rPr>
        <w:t xml:space="preserve"> </w:t>
      </w:r>
      <w:r w:rsidRPr="00345416">
        <w:rPr>
          <w:highlight w:val="cyan"/>
          <w:u w:val="single"/>
        </w:rPr>
        <w:t>products</w:t>
      </w:r>
      <w:r w:rsidRPr="00093F2B">
        <w:rPr>
          <w:u w:val="single"/>
        </w:rPr>
        <w:t xml:space="preserve"> from which countries would be subject to </w:t>
      </w:r>
      <w:r w:rsidRPr="00345416">
        <w:rPr>
          <w:highlight w:val="cyan"/>
          <w:u w:val="single"/>
        </w:rPr>
        <w:t>which tariffs or import licenses</w:t>
      </w:r>
      <w:r w:rsidRPr="00093F2B">
        <w:rPr>
          <w:sz w:val="16"/>
        </w:rPr>
        <w:t xml:space="preserve">. Many of these decisions were arbitrary—or at least, were not bound to strict rules or standards. The details of licenses, rates, and tariffed products were regularly arranged in backroom deals between bureaucrats and private actors with vested interests in how and when those protectionist measures were applied. Private companies directed their energies to lobbying the state for more protection, such as higher tariffs on their competitors, or for special import licenses if they needed foreign inputs to produce their finished goods. In return, they offered favors such as bribes, campaign contributions, or political endorsements. </w:t>
      </w:r>
      <w:r w:rsidRPr="00345416">
        <w:rPr>
          <w:b/>
          <w:bCs/>
          <w:highlight w:val="cyan"/>
          <w:u w:val="single"/>
        </w:rPr>
        <w:t>Protectionism</w:t>
      </w:r>
      <w:r w:rsidRPr="00093F2B">
        <w:rPr>
          <w:sz w:val="16"/>
        </w:rPr>
        <w:t xml:space="preserve">, in short, </w:t>
      </w:r>
      <w:r w:rsidRPr="00345416">
        <w:rPr>
          <w:b/>
          <w:bCs/>
          <w:highlight w:val="cyan"/>
          <w:u w:val="single"/>
        </w:rPr>
        <w:t>led to</w:t>
      </w:r>
      <w:r w:rsidRPr="00093F2B">
        <w:rPr>
          <w:b/>
          <w:bCs/>
          <w:u w:val="single"/>
        </w:rPr>
        <w:t xml:space="preserve"> </w:t>
      </w:r>
      <w:r w:rsidRPr="00345416">
        <w:rPr>
          <w:b/>
          <w:bCs/>
          <w:highlight w:val="cyan"/>
          <w:u w:val="single"/>
        </w:rPr>
        <w:t>corruption</w:t>
      </w:r>
      <w:r w:rsidRPr="00093F2B">
        <w:rPr>
          <w:u w:val="single"/>
        </w:rPr>
        <w:t xml:space="preserve"> on a massive scale</w:t>
      </w:r>
      <w:r w:rsidRPr="00093F2B">
        <w:rPr>
          <w:sz w:val="16"/>
        </w:rPr>
        <w:t>.</w:t>
      </w:r>
    </w:p>
    <w:p w14:paraId="39D12785" w14:textId="77777777" w:rsidR="000D1009" w:rsidRDefault="000D1009" w:rsidP="000D1009">
      <w:pPr>
        <w:pStyle w:val="Heading3"/>
      </w:pPr>
      <w:r>
        <w:t>1NR---Link Wall</w:t>
      </w:r>
    </w:p>
    <w:p w14:paraId="38D9B7CB" w14:textId="77777777" w:rsidR="000D1009" w:rsidRPr="00E755D5" w:rsidRDefault="000D1009" w:rsidP="000D1009">
      <w:pPr>
        <w:pStyle w:val="Heading4"/>
      </w:pPr>
      <w:r>
        <w:t xml:space="preserve">1. </w:t>
      </w:r>
      <w:r w:rsidRPr="00E755D5">
        <w:rPr>
          <w:u w:val="single"/>
        </w:rPr>
        <w:t>UNION</w:t>
      </w:r>
      <w:r>
        <w:rPr>
          <w:u w:val="single"/>
        </w:rPr>
        <w:t>S</w:t>
      </w:r>
      <w:r>
        <w:t xml:space="preserve">. The plan </w:t>
      </w:r>
      <w:r w:rsidRPr="00E755D5">
        <w:rPr>
          <w:u w:val="single"/>
        </w:rPr>
        <w:t>empowers</w:t>
      </w:r>
      <w:r>
        <w:t xml:space="preserve"> existing unions because they are the ones with </w:t>
      </w:r>
      <w:r>
        <w:rPr>
          <w:u w:val="single"/>
        </w:rPr>
        <w:t>resources</w:t>
      </w:r>
      <w:r>
        <w:t xml:space="preserve">. That causes </w:t>
      </w:r>
      <w:r>
        <w:rPr>
          <w:u w:val="single"/>
        </w:rPr>
        <w:t>China</w:t>
      </w:r>
      <w:r>
        <w:t xml:space="preserve"> bashing-- that’s </w:t>
      </w:r>
      <w:r w:rsidRPr="00E755D5">
        <w:t>Li</w:t>
      </w:r>
      <w:r>
        <w:t xml:space="preserve"> and…</w:t>
      </w:r>
    </w:p>
    <w:p w14:paraId="136CC2D6" w14:textId="77777777" w:rsidR="000D1009" w:rsidRDefault="000D1009" w:rsidP="000D1009">
      <w:r>
        <w:t xml:space="preserve">Peter </w:t>
      </w:r>
      <w:r w:rsidRPr="003F281C">
        <w:rPr>
          <w:rStyle w:val="Style13ptBold"/>
        </w:rPr>
        <w:t>Olney</w:t>
      </w:r>
      <w:r>
        <w:t xml:space="preserve"> is retired Organizing Director of the International Longshore and Warehouse Union. He has been a labor organizer for fifty years in Massachusetts and California. Rand Wilson has worked as a union organizer and labor communicator for more than forty years., 9-9-20</w:t>
      </w:r>
      <w:r w:rsidRPr="003F281C">
        <w:rPr>
          <w:rStyle w:val="Style13ptBold"/>
        </w:rPr>
        <w:t>2</w:t>
      </w:r>
      <w:r>
        <w:rPr>
          <w:rStyle w:val="Style13ptBold"/>
        </w:rPr>
        <w:t>2</w:t>
      </w:r>
      <w:r>
        <w:t xml:space="preserve">, "Sectoral Bargaining: Labor’s Pathway to Power?", New Labor Forum, </w:t>
      </w:r>
      <w:r w:rsidRPr="00EC05A7">
        <w:t>https://newlaborforum.cuny.edu/2022/09/09/sectoral-bargaining-labors-pathway-to-power/</w:t>
      </w:r>
      <w:r>
        <w:t>, da 8/26/25</w:t>
      </w:r>
    </w:p>
    <w:p w14:paraId="4E7B4849" w14:textId="77777777" w:rsidR="000D1009" w:rsidRPr="003F281C" w:rsidRDefault="000D1009" w:rsidP="000D1009">
      <w:pPr>
        <w:rPr>
          <w:sz w:val="16"/>
        </w:rPr>
      </w:pPr>
      <w:r w:rsidRPr="00B45852">
        <w:rPr>
          <w:rStyle w:val="StyleUnderline"/>
          <w:highlight w:val="cyan"/>
        </w:rPr>
        <w:t>Dubal cautions against quick and easy</w:t>
      </w:r>
      <w:r w:rsidRPr="003F281C">
        <w:rPr>
          <w:sz w:val="16"/>
        </w:rPr>
        <w:t xml:space="preserve"> </w:t>
      </w:r>
      <w:r w:rsidRPr="00B45852">
        <w:rPr>
          <w:rStyle w:val="StyleUnderline"/>
          <w:highlight w:val="cyan"/>
        </w:rPr>
        <w:t>deals that</w:t>
      </w:r>
      <w:r w:rsidRPr="003F281C">
        <w:rPr>
          <w:sz w:val="16"/>
        </w:rPr>
        <w:t>—</w:t>
      </w:r>
      <w:r w:rsidRPr="00B45852">
        <w:rPr>
          <w:rStyle w:val="Emphasis"/>
          <w:highlight w:val="cyan"/>
        </w:rPr>
        <w:t>in exchange for sectoral representation</w:t>
      </w:r>
      <w:r w:rsidRPr="003F281C">
        <w:rPr>
          <w:sz w:val="16"/>
        </w:rPr>
        <w:t xml:space="preserve"> —</w:t>
      </w:r>
      <w:r w:rsidRPr="00B45852">
        <w:rPr>
          <w:rStyle w:val="StyleUnderline"/>
          <w:highlight w:val="cyan"/>
        </w:rPr>
        <w:t>create a second class of workers</w:t>
      </w:r>
      <w:r w:rsidRPr="003F281C">
        <w:rPr>
          <w:sz w:val="16"/>
        </w:rPr>
        <w:t xml:space="preserve">, unprotected by traditional labor laws and wage and hour protections. Cohen acknowledges Dubal’s point, maintaining that </w:t>
      </w:r>
      <w:r w:rsidRPr="00B45852">
        <w:rPr>
          <w:rStyle w:val="Emphasis"/>
          <w:highlight w:val="cyan"/>
        </w:rPr>
        <w:t>any sectoral deal must be worker-led and organized and not a “sweetheart” agreement</w:t>
      </w:r>
      <w:r w:rsidRPr="003F281C">
        <w:rPr>
          <w:sz w:val="16"/>
        </w:rPr>
        <w:t>.</w:t>
      </w:r>
    </w:p>
    <w:p w14:paraId="6A90E95D" w14:textId="77777777" w:rsidR="000D1009" w:rsidRPr="003F281C" w:rsidRDefault="000D1009" w:rsidP="000D1009">
      <w:pPr>
        <w:rPr>
          <w:sz w:val="16"/>
        </w:rPr>
      </w:pPr>
      <w:r w:rsidRPr="003F281C">
        <w:rPr>
          <w:sz w:val="16"/>
        </w:rPr>
        <w:t>The Juneteenth 2020 shutdown of West Coast ports in support of Black Lives Matter by the ILWU is a lasting demonstration of [dockworker] . . . sectoral power.</w:t>
      </w:r>
    </w:p>
    <w:p w14:paraId="5455949D" w14:textId="77777777" w:rsidR="000D1009" w:rsidRPr="003F281C" w:rsidRDefault="000D1009" w:rsidP="000D1009">
      <w:pPr>
        <w:rPr>
          <w:sz w:val="16"/>
        </w:rPr>
      </w:pPr>
      <w:r w:rsidRPr="003F281C">
        <w:rPr>
          <w:sz w:val="16"/>
        </w:rPr>
        <w:t xml:space="preserve">Both Cohen and Dubal agree that while </w:t>
      </w:r>
      <w:r w:rsidRPr="00B45852">
        <w:rPr>
          <w:rStyle w:val="StyleUnderline"/>
          <w:highlight w:val="cyan"/>
        </w:rPr>
        <w:t>sectoral bargaining</w:t>
      </w:r>
      <w:r w:rsidRPr="003F281C">
        <w:rPr>
          <w:sz w:val="16"/>
        </w:rPr>
        <w:t xml:space="preserve"> is an excellent “idea,” it </w:t>
      </w:r>
      <w:r w:rsidRPr="00B45852">
        <w:rPr>
          <w:rStyle w:val="Emphasis"/>
          <w:highlight w:val="cyan"/>
        </w:rPr>
        <w:t>risks an opportunistic approach to labor revitalization</w:t>
      </w:r>
      <w:r w:rsidRPr="003F281C">
        <w:rPr>
          <w:sz w:val="16"/>
        </w:rPr>
        <w:t>. In a VOX article entitled “Europe could have the secret to saving America’s unions,” journalist Dylan Matthews describes the woeful condition of the American labor movement and compares it with a more vibrant trade union situation in Europe. Matthews points to the unwillingness of U.S. private-sector unionized employers to accept generous union contracts with rights and benefits when they are faced with non-union competitors who are not saddled with the same conditions. He then points to the European solution of sectoral bargaining by declaring,</w:t>
      </w:r>
    </w:p>
    <w:p w14:paraId="7233203A" w14:textId="77777777" w:rsidR="000D1009" w:rsidRPr="003F281C" w:rsidRDefault="000D1009" w:rsidP="000D1009">
      <w:pPr>
        <w:rPr>
          <w:sz w:val="16"/>
        </w:rPr>
      </w:pPr>
      <w:r w:rsidRPr="003F281C">
        <w:rPr>
          <w:sz w:val="16"/>
        </w:rPr>
        <w:t>But workers in most European countries, and some other rich countries outside the U.S., have figured out an ingenious way around this. Unions there bargain not at the company level but at the sector level, negotiating for all workers in an entire industry rather than just one company or workplace.[8]</w:t>
      </w:r>
    </w:p>
    <w:p w14:paraId="2E683F11" w14:textId="77777777" w:rsidR="000D1009" w:rsidRPr="003F281C" w:rsidRDefault="000D1009" w:rsidP="000D1009">
      <w:pPr>
        <w:rPr>
          <w:sz w:val="16"/>
        </w:rPr>
      </w:pPr>
      <w:r w:rsidRPr="003F281C">
        <w:rPr>
          <w:sz w:val="16"/>
        </w:rPr>
        <w:t>As we shall see, sectoral bargaining is not just an “ingenious” idea but a product of long histories of political and economic—and in some cases—even liberation struggles!</w:t>
      </w:r>
    </w:p>
    <w:p w14:paraId="70483B86" w14:textId="77777777" w:rsidR="000D1009" w:rsidRPr="003F281C" w:rsidRDefault="000D1009" w:rsidP="000D1009">
      <w:pPr>
        <w:rPr>
          <w:sz w:val="16"/>
        </w:rPr>
      </w:pPr>
      <w:r w:rsidRPr="003F281C">
        <w:rPr>
          <w:sz w:val="16"/>
        </w:rPr>
        <w:t xml:space="preserve">The </w:t>
      </w:r>
      <w:r w:rsidRPr="00B45852">
        <w:rPr>
          <w:rStyle w:val="StyleUnderline"/>
          <w:highlight w:val="cyan"/>
        </w:rPr>
        <w:t>Eu</w:t>
      </w:r>
      <w:r w:rsidRPr="003F281C">
        <w:rPr>
          <w:sz w:val="16"/>
        </w:rPr>
        <w:t xml:space="preserve">ropean </w:t>
      </w:r>
      <w:r w:rsidRPr="00B45852">
        <w:rPr>
          <w:rStyle w:val="StyleUnderline"/>
          <w:highlight w:val="cyan"/>
        </w:rPr>
        <w:t>numbers are</w:t>
      </w:r>
      <w:r w:rsidRPr="003F281C">
        <w:rPr>
          <w:sz w:val="16"/>
        </w:rPr>
        <w:t xml:space="preserve"> indeed </w:t>
      </w:r>
      <w:r w:rsidRPr="00B45852">
        <w:rPr>
          <w:rStyle w:val="StyleUnderline"/>
          <w:highlight w:val="cyan"/>
        </w:rPr>
        <w:t>impressive</w:t>
      </w:r>
      <w:r w:rsidRPr="003F281C">
        <w:rPr>
          <w:sz w:val="16"/>
        </w:rPr>
        <w:t xml:space="preserve">. In 2015, an average of 60 percent of the workers in the countries in the European Union were covered by collective bargaining agreements. The highest percentage is in France at 98 percent although only 7 to 8 percent of French workers belong to unions.[9] The low end is about 10 percent in Greece where nearly all bargaining has devolved to the enterprise level.[10] There are particular features to each country’s collective bargaining system, but </w:t>
      </w:r>
      <w:r w:rsidRPr="00B45852">
        <w:rPr>
          <w:rStyle w:val="StyleUnderline"/>
          <w:highlight w:val="cyan"/>
        </w:rPr>
        <w:t>a cursory look at</w:t>
      </w:r>
      <w:r w:rsidRPr="003F281C">
        <w:rPr>
          <w:sz w:val="16"/>
        </w:rPr>
        <w:t xml:space="preserve"> the experience in both </w:t>
      </w:r>
      <w:r w:rsidRPr="00B45852">
        <w:rPr>
          <w:rStyle w:val="StyleUnderline"/>
          <w:highlight w:val="cyan"/>
        </w:rPr>
        <w:t>Germany and Italy shows</w:t>
      </w:r>
      <w:r w:rsidRPr="003F281C">
        <w:rPr>
          <w:sz w:val="16"/>
        </w:rPr>
        <w:t xml:space="preserve"> how it reflects the time, place, and condition of social relations—and the intensity of class conflict.[11]</w:t>
      </w:r>
    </w:p>
    <w:p w14:paraId="1E208768" w14:textId="77777777" w:rsidR="000D1009" w:rsidRPr="003F281C" w:rsidRDefault="000D1009" w:rsidP="000D1009">
      <w:pPr>
        <w:rPr>
          <w:rStyle w:val="StyleUnderline"/>
        </w:rPr>
      </w:pPr>
      <w:r w:rsidRPr="003F281C">
        <w:rPr>
          <w:sz w:val="16"/>
        </w:rPr>
        <w:t xml:space="preserve">. . . [S]ectoral bargaining is . . . </w:t>
      </w:r>
      <w:r w:rsidRPr="00B45852">
        <w:rPr>
          <w:rStyle w:val="StyleUnderline"/>
          <w:highlight w:val="cyan"/>
        </w:rPr>
        <w:t>a product of long histories of political and economic</w:t>
      </w:r>
      <w:r w:rsidRPr="003F281C">
        <w:rPr>
          <w:sz w:val="16"/>
        </w:rPr>
        <w:t xml:space="preserve">—and in some cases—even liberation </w:t>
      </w:r>
      <w:r w:rsidRPr="00B45852">
        <w:rPr>
          <w:rStyle w:val="StyleUnderline"/>
          <w:highlight w:val="cyan"/>
        </w:rPr>
        <w:t>struggles!</w:t>
      </w:r>
    </w:p>
    <w:p w14:paraId="60F760B2" w14:textId="77777777" w:rsidR="000D1009" w:rsidRPr="003F281C" w:rsidRDefault="000D1009" w:rsidP="000D1009">
      <w:pPr>
        <w:rPr>
          <w:sz w:val="16"/>
        </w:rPr>
      </w:pPr>
      <w:r w:rsidRPr="003F281C">
        <w:rPr>
          <w:sz w:val="16"/>
        </w:rPr>
        <w:t>In 1918 Germany, the specter of the Bolshevik and other socialist revolutions led management to the altar of sectoral labor agreements. The Stinnes–Legien Agreement of November 15, 1918, between Germany’s major industrial associations and moderate unions produced “labor peace” and a quasi-level playing field among competitive industrialists. And by cooperating (or giving the appearance of cooperating) with more accommodating union leaders, German cartels outflanked the left political parties and squelched revolutionary uprisings.[12]</w:t>
      </w:r>
    </w:p>
    <w:p w14:paraId="0D45642F" w14:textId="77777777" w:rsidR="000D1009" w:rsidRPr="003F281C" w:rsidRDefault="000D1009" w:rsidP="000D1009">
      <w:pPr>
        <w:rPr>
          <w:sz w:val="16"/>
        </w:rPr>
      </w:pPr>
      <w:r w:rsidRPr="003F281C">
        <w:rPr>
          <w:sz w:val="16"/>
        </w:rPr>
        <w:t>In 1951, West German Chancellor Konrad Adenauer and Hans Bockler, head of the German Trade Union Confederation Deutscher Gewerkschaftsbund (DGB), performed a similar role. Fearing the left political parties emboldened by Stalin’s divisions just east of the Elbe River, the DGB sought to avoid strikes and maximize productivity and—while the export market lasted—pay workers within the sectoral agreement circle(s) decent wages and benefits.[13] The echoes of their brokered deal continue to the present with the largest German labor union IG Metall’s contemporary sectoral agreements.</w:t>
      </w:r>
    </w:p>
    <w:p w14:paraId="3A21188B" w14:textId="77777777" w:rsidR="000D1009" w:rsidRPr="003F281C" w:rsidRDefault="000D1009" w:rsidP="000D1009">
      <w:pPr>
        <w:rPr>
          <w:sz w:val="16"/>
        </w:rPr>
      </w:pPr>
      <w:r w:rsidRPr="003F281C">
        <w:rPr>
          <w:sz w:val="16"/>
        </w:rPr>
        <w:t>Moving south, in the Italian case, not only did proponents of sectoral bargaining have to organize workers and their communities, they also had to engage in armed struggle for liberation.</w:t>
      </w:r>
    </w:p>
    <w:p w14:paraId="22B7728D" w14:textId="77777777" w:rsidR="000D1009" w:rsidRPr="003F281C" w:rsidRDefault="000D1009" w:rsidP="000D1009">
      <w:pPr>
        <w:rPr>
          <w:sz w:val="16"/>
        </w:rPr>
      </w:pPr>
      <w:r w:rsidRPr="003F281C">
        <w:rPr>
          <w:sz w:val="16"/>
        </w:rPr>
        <w:t>The Italian Communist Party’s leadership of the resistance meant that its affiliated labor federation, the Confederazione Generale Italiana dei Lavoratori (CGIL), was in a good position to achieve sectoral bargaining after the fall of fascism. While the Italian Constitution of 1946 called for the registration of unions as exclusive representatives to bargain for all employees, the provision was not enforced because a bill regulating registration was never adopted. Instead, it is only because of the societal power exerted by the three main Italian Federations (CGIL, CISL, and UIL) that bargaining exists for national agreements for thirteen  separate industrial sectors with the employer’s association, the Confindustria.[14]</w:t>
      </w:r>
    </w:p>
    <w:p w14:paraId="72B24DD5" w14:textId="77777777" w:rsidR="000D1009" w:rsidRPr="003F281C" w:rsidRDefault="000D1009" w:rsidP="000D1009">
      <w:pPr>
        <w:rPr>
          <w:sz w:val="16"/>
        </w:rPr>
      </w:pPr>
      <w:r w:rsidRPr="003F281C">
        <w:rPr>
          <w:sz w:val="16"/>
        </w:rPr>
        <w:t>During the onset of the Covid crisis in Italy, the three federations threatened a nationwide strike over the impact of the virus on workers and the designation of “essential” workers. Tripartite negotiations were immediately convened for eighteen hours by videoconference between the unions, employers, and the government. They hammered out an agreement. This arrangement was not enshrined in law but was a direct result of the union’s power. This power was recently tested by Fiat/Chrysler’s unsuccessful attempt to institute enterprise bargaining.[15]</w:t>
      </w:r>
    </w:p>
    <w:p w14:paraId="3D60D093" w14:textId="77777777" w:rsidR="000D1009" w:rsidRPr="003F281C" w:rsidRDefault="000D1009" w:rsidP="000D1009">
      <w:pPr>
        <w:rPr>
          <w:sz w:val="16"/>
        </w:rPr>
      </w:pPr>
      <w:r w:rsidRPr="003F281C">
        <w:rPr>
          <w:sz w:val="16"/>
        </w:rPr>
        <w:t>The European experience shows that sectoral bargaining and other social democratic reforms reflect the balance of class forces and their strong history of class conflict. The dire straits of U.S. labor, particularly in the private sector where the percentage of represented workers is below 7 percent, necessitate a sense of urgency about reversing this falling “density.”</w:t>
      </w:r>
    </w:p>
    <w:p w14:paraId="462E7C55" w14:textId="77777777" w:rsidR="000D1009" w:rsidRPr="003F281C" w:rsidRDefault="000D1009" w:rsidP="000D1009">
      <w:pPr>
        <w:rPr>
          <w:sz w:val="16"/>
        </w:rPr>
      </w:pPr>
      <w:r w:rsidRPr="003F281C">
        <w:rPr>
          <w:sz w:val="16"/>
        </w:rPr>
        <w:t>In January 2020, the Harvard Labor Worklife Program issued a comprehensive “Clean Slate” proposal calling for the total revamping of U.S. labor law to bolster union and worker power. The proposal provides for  European-style sectoral bargaining, “minority” or pre-majority unionism, and simplified representation procedures. The report also calls for worker representation on corporate boards of directors to provide more purview over management decisions that affect their lives.[16]</w:t>
      </w:r>
    </w:p>
    <w:p w14:paraId="0064960F" w14:textId="77777777" w:rsidR="000D1009" w:rsidRPr="003F281C" w:rsidRDefault="000D1009" w:rsidP="000D1009">
      <w:pPr>
        <w:rPr>
          <w:sz w:val="16"/>
        </w:rPr>
      </w:pPr>
      <w:r w:rsidRPr="003F281C">
        <w:rPr>
          <w:sz w:val="16"/>
        </w:rPr>
        <w:t>Most of the Clean Slate proposals are features of the western European Social Democratic postwar landscape brought to their societies through liberation struggles and intense class conflict. The report is breathtaking in its sweep and comprehensive character: certainly a wish list that no labor progressive could argue with. And the authors make very clear that it is not a road map for how to get there, just an elaboration of what is needed to correct the class imbalance in the United States.</w:t>
      </w:r>
    </w:p>
    <w:p w14:paraId="2DDD7460" w14:textId="77777777" w:rsidR="000D1009" w:rsidRDefault="000D1009" w:rsidP="000D1009">
      <w:pPr>
        <w:rPr>
          <w:sz w:val="16"/>
        </w:rPr>
      </w:pPr>
      <w:r w:rsidRPr="003F281C">
        <w:rPr>
          <w:sz w:val="16"/>
        </w:rPr>
        <w:t xml:space="preserve">The name of the report, “Clean Slate,” implies sweeping clean the existing labor relations system. But how is a new regime to be won if not birthed out of the old? In our view, </w:t>
      </w:r>
      <w:r w:rsidRPr="00B45852">
        <w:rPr>
          <w:rStyle w:val="Emphasis"/>
          <w:highlight w:val="cyan"/>
        </w:rPr>
        <w:t>it will be the existing organizations of the working class—</w:t>
      </w:r>
      <w:r w:rsidRPr="003F281C">
        <w:rPr>
          <w:sz w:val="16"/>
        </w:rPr>
        <w:t xml:space="preserve">those </w:t>
      </w:r>
      <w:r w:rsidRPr="00B45852">
        <w:rPr>
          <w:rStyle w:val="StyleUnderline"/>
          <w:highlight w:val="cyan"/>
        </w:rPr>
        <w:t>old dusty private-sector</w:t>
      </w:r>
      <w:r w:rsidRPr="003F281C">
        <w:rPr>
          <w:sz w:val="16"/>
        </w:rPr>
        <w:t xml:space="preserve">, </w:t>
      </w:r>
      <w:r w:rsidRPr="00B45852">
        <w:rPr>
          <w:rStyle w:val="StyleUnderline"/>
          <w:highlight w:val="cyan"/>
        </w:rPr>
        <w:t>enterprise-based unions and their public-sector counterparts</w:t>
      </w:r>
      <w:r w:rsidRPr="003F281C">
        <w:rPr>
          <w:sz w:val="16"/>
        </w:rPr>
        <w:t>—</w:t>
      </w:r>
      <w:r w:rsidRPr="00B45852">
        <w:rPr>
          <w:rStyle w:val="Emphasis"/>
          <w:highlight w:val="cyan"/>
        </w:rPr>
        <w:t>that must inevitably play a major role in any conceivable revamping of labor law</w:t>
      </w:r>
      <w:r w:rsidRPr="003F281C">
        <w:rPr>
          <w:sz w:val="16"/>
        </w:rPr>
        <w:t xml:space="preserve">. </w:t>
      </w:r>
      <w:r w:rsidRPr="00B45852">
        <w:rPr>
          <w:rStyle w:val="StyleUnderline"/>
          <w:highlight w:val="cyan"/>
        </w:rPr>
        <w:t>This was true in the 1930s</w:t>
      </w:r>
      <w:r w:rsidRPr="003F281C">
        <w:rPr>
          <w:sz w:val="16"/>
        </w:rPr>
        <w:t xml:space="preserve"> </w:t>
      </w:r>
      <w:r w:rsidRPr="00B45852">
        <w:rPr>
          <w:rStyle w:val="StyleUnderline"/>
          <w:highlight w:val="cyan"/>
        </w:rPr>
        <w:t>when</w:t>
      </w:r>
      <w:r w:rsidRPr="003F281C">
        <w:rPr>
          <w:sz w:val="16"/>
        </w:rPr>
        <w:t xml:space="preserve"> many of the </w:t>
      </w:r>
      <w:r w:rsidRPr="00B45852">
        <w:rPr>
          <w:rStyle w:val="StyleUnderline"/>
          <w:highlight w:val="cyan"/>
        </w:rPr>
        <w:t>existing AFL</w:t>
      </w:r>
      <w:r w:rsidRPr="003F281C">
        <w:rPr>
          <w:sz w:val="16"/>
        </w:rPr>
        <w:t>-affiliated unions</w:t>
      </w:r>
      <w:r w:rsidRPr="00B45852">
        <w:rPr>
          <w:rStyle w:val="StyleUnderline"/>
          <w:highlight w:val="cyan"/>
        </w:rPr>
        <w:t>, U</w:t>
      </w:r>
      <w:r w:rsidRPr="003F281C">
        <w:rPr>
          <w:sz w:val="16"/>
        </w:rPr>
        <w:t xml:space="preserve">nited </w:t>
      </w:r>
      <w:r w:rsidRPr="00B45852">
        <w:rPr>
          <w:rStyle w:val="StyleUnderline"/>
          <w:highlight w:val="cyan"/>
        </w:rPr>
        <w:t>M</w:t>
      </w:r>
      <w:r w:rsidRPr="003F281C">
        <w:rPr>
          <w:sz w:val="16"/>
        </w:rPr>
        <w:t xml:space="preserve">ine </w:t>
      </w:r>
      <w:r w:rsidRPr="00B45852">
        <w:rPr>
          <w:rStyle w:val="StyleUnderline"/>
          <w:highlight w:val="cyan"/>
        </w:rPr>
        <w:t>W</w:t>
      </w:r>
      <w:r w:rsidRPr="003F281C">
        <w:rPr>
          <w:sz w:val="16"/>
        </w:rPr>
        <w:t xml:space="preserve">orkers, International Ladies’ Garment Workers’ Union, Amalgamated Clothing Workers of America, </w:t>
      </w:r>
      <w:r w:rsidRPr="00B45852">
        <w:rPr>
          <w:rStyle w:val="StyleUnderline"/>
          <w:highlight w:val="cyan"/>
        </w:rPr>
        <w:t>and others</w:t>
      </w:r>
      <w:r w:rsidRPr="003F281C">
        <w:rPr>
          <w:sz w:val="16"/>
        </w:rPr>
        <w:t xml:space="preserve"> </w:t>
      </w:r>
      <w:r w:rsidRPr="00B45852">
        <w:rPr>
          <w:rStyle w:val="Emphasis"/>
          <w:highlight w:val="cyan"/>
        </w:rPr>
        <w:t>played a crucial role in bankrolling</w:t>
      </w:r>
      <w:r w:rsidRPr="003F281C">
        <w:rPr>
          <w:sz w:val="16"/>
        </w:rPr>
        <w:t xml:space="preserve"> </w:t>
      </w:r>
      <w:r w:rsidRPr="00B45852">
        <w:rPr>
          <w:rStyle w:val="Emphasis"/>
          <w:highlight w:val="cyan"/>
        </w:rPr>
        <w:t>and institutionalizing the new industrial unions</w:t>
      </w:r>
      <w:r w:rsidRPr="003F281C">
        <w:rPr>
          <w:sz w:val="16"/>
        </w:rPr>
        <w:t>.[17]</w:t>
      </w:r>
    </w:p>
    <w:p w14:paraId="23C63FD3" w14:textId="77777777" w:rsidR="000D1009" w:rsidRPr="0051071E" w:rsidRDefault="000D1009" w:rsidP="000D1009">
      <w:pPr>
        <w:pStyle w:val="Heading4"/>
        <w:rPr>
          <w:b w:val="0"/>
          <w:bCs/>
        </w:rPr>
      </w:pPr>
      <w:r>
        <w:t>Just to be clear - AFGE is an affiliate member of the AFL-CIO – we don’t need to win spillover</w:t>
      </w:r>
    </w:p>
    <w:p w14:paraId="078B4551" w14:textId="77777777" w:rsidR="000D1009" w:rsidRDefault="000D1009" w:rsidP="000D1009">
      <w:r>
        <w:t>Note: the AFGE IS THE federal workers union</w:t>
      </w:r>
    </w:p>
    <w:p w14:paraId="04EEE8BB" w14:textId="77777777" w:rsidR="000D1009" w:rsidRDefault="000D1009" w:rsidP="000D1009">
      <w:r>
        <w:t xml:space="preserve">Kenneth </w:t>
      </w:r>
      <w:r w:rsidRPr="001F4C3D">
        <w:rPr>
          <w:rStyle w:val="Style13ptBold"/>
        </w:rPr>
        <w:t>Quinnell, 3-24</w:t>
      </w:r>
      <w:r>
        <w:t xml:space="preserve">-2025, "Get to Know AFL-CIO's Affiliates: AFGE", “Get to Know AFL-CIO's Affiliates: AFGE” </w:t>
      </w:r>
      <w:hyperlink r:id="rId14" w:history="1">
        <w:r w:rsidRPr="00522BF2">
          <w:rPr>
            <w:rStyle w:val="Hyperlink"/>
          </w:rPr>
          <w:t>https://aflcio.org/2025/3/24/get-know-afl-cios-affiliates-afge</w:t>
        </w:r>
      </w:hyperlink>
      <w:r>
        <w:t xml:space="preserve"> </w:t>
      </w:r>
    </w:p>
    <w:p w14:paraId="5C62F92A" w14:textId="77777777" w:rsidR="000D1009" w:rsidRPr="0051071E" w:rsidRDefault="000D1009" w:rsidP="000D1009">
      <w:pPr>
        <w:rPr>
          <w:sz w:val="16"/>
        </w:rPr>
      </w:pPr>
      <w:r w:rsidRPr="0051071E">
        <w:rPr>
          <w:sz w:val="16"/>
        </w:rPr>
        <w:t xml:space="preserve">TITLE: Get to Know </w:t>
      </w:r>
      <w:r w:rsidRPr="00B45852">
        <w:rPr>
          <w:rStyle w:val="StyleUnderline"/>
          <w:highlight w:val="cyan"/>
        </w:rPr>
        <w:t>AFL-CIO's Affiliate</w:t>
      </w:r>
      <w:r w:rsidRPr="0051071E">
        <w:rPr>
          <w:sz w:val="16"/>
        </w:rPr>
        <w:t xml:space="preserve">s: </w:t>
      </w:r>
      <w:r w:rsidRPr="00B45852">
        <w:rPr>
          <w:rStyle w:val="StyleUnderline"/>
          <w:highlight w:val="cyan"/>
        </w:rPr>
        <w:t>AFGE</w:t>
      </w:r>
    </w:p>
    <w:p w14:paraId="5BFDB90A" w14:textId="77777777" w:rsidR="000D1009" w:rsidRPr="0051071E" w:rsidRDefault="000D1009" w:rsidP="000D1009">
      <w:pPr>
        <w:rPr>
          <w:sz w:val="16"/>
        </w:rPr>
      </w:pPr>
      <w:r w:rsidRPr="0051071E">
        <w:rPr>
          <w:sz w:val="16"/>
        </w:rPr>
        <w:t>This is the next post in our series that will take a deeper look at each of our affiliates. The series will run weekly until we’ve covered all 63 of our affiliates. Next up is AFGE.</w:t>
      </w:r>
    </w:p>
    <w:p w14:paraId="2FB0AD58" w14:textId="77777777" w:rsidR="000D1009" w:rsidRPr="0051071E" w:rsidRDefault="000D1009" w:rsidP="000D1009">
      <w:pPr>
        <w:rPr>
          <w:sz w:val="16"/>
        </w:rPr>
      </w:pPr>
      <w:r w:rsidRPr="0051071E">
        <w:rPr>
          <w:sz w:val="16"/>
        </w:rPr>
        <w:t>Name of Union: American Federation of Government Employees (AFGE)</w:t>
      </w:r>
    </w:p>
    <w:p w14:paraId="27F6D459" w14:textId="77777777" w:rsidR="000D1009" w:rsidRPr="0051071E" w:rsidRDefault="000D1009" w:rsidP="000D1009">
      <w:pPr>
        <w:rPr>
          <w:sz w:val="16"/>
        </w:rPr>
      </w:pPr>
      <w:r w:rsidRPr="0051071E">
        <w:rPr>
          <w:sz w:val="16"/>
        </w:rPr>
        <w:t>Mission: For the purpose of promoting unity of action in all matters affecting the mutual interests of government civilian employees in general, all other persons providing their personal service indirectly to the U.S. government and for the improvement of government service.</w:t>
      </w:r>
    </w:p>
    <w:p w14:paraId="433D29D5" w14:textId="77777777" w:rsidR="000D1009" w:rsidRPr="0051071E" w:rsidRDefault="000D1009" w:rsidP="000D1009">
      <w:pPr>
        <w:rPr>
          <w:sz w:val="16"/>
        </w:rPr>
      </w:pPr>
      <w:r w:rsidRPr="0051071E">
        <w:rPr>
          <w:sz w:val="16"/>
        </w:rPr>
        <w:t>Current Leadership of Union: Everett Kelley is currently serving his third term as AFGE’s national president. He began his first term of service as national president in February 2020, was elected to another term during the 42nd National Convention in June 2022, and was re-elected during the 43rd National Convention in August 2024. He has been a member of AFGE since 1981. He worked at Anniston Army Depot and retired from there after 30 years of service. Eric Bunn Sr. serves as national secretary-treasurer and Kendrick Roberson serves as national vice president for women and fair practices.</w:t>
      </w:r>
    </w:p>
    <w:p w14:paraId="1C7A9F81" w14:textId="77777777" w:rsidR="000D1009" w:rsidRPr="0051071E" w:rsidRDefault="000D1009" w:rsidP="000D1009">
      <w:pPr>
        <w:rPr>
          <w:sz w:val="16"/>
        </w:rPr>
      </w:pPr>
      <w:r w:rsidRPr="0051071E">
        <w:rPr>
          <w:sz w:val="16"/>
        </w:rPr>
        <w:t xml:space="preserve">Current </w:t>
      </w:r>
      <w:r w:rsidRPr="00B45852">
        <w:rPr>
          <w:rStyle w:val="StyleUnderline"/>
          <w:highlight w:val="cyan"/>
        </w:rPr>
        <w:t>Number of Members</w:t>
      </w:r>
      <w:r w:rsidRPr="0051071E">
        <w:rPr>
          <w:sz w:val="16"/>
        </w:rPr>
        <w:t xml:space="preserve">: More than </w:t>
      </w:r>
      <w:r w:rsidRPr="00B45852">
        <w:rPr>
          <w:rStyle w:val="StyleUnderline"/>
          <w:highlight w:val="cyan"/>
        </w:rPr>
        <w:t>820,000</w:t>
      </w:r>
      <w:r w:rsidRPr="0051071E">
        <w:rPr>
          <w:sz w:val="16"/>
        </w:rPr>
        <w:t>.</w:t>
      </w:r>
    </w:p>
    <w:p w14:paraId="2745EA83" w14:textId="77777777" w:rsidR="000D1009" w:rsidRPr="0051071E" w:rsidRDefault="000D1009" w:rsidP="000D1009">
      <w:pPr>
        <w:rPr>
          <w:sz w:val="16"/>
        </w:rPr>
      </w:pPr>
      <w:r w:rsidRPr="0051071E">
        <w:rPr>
          <w:sz w:val="16"/>
        </w:rPr>
        <w:t xml:space="preserve">Members Work as: Nurses, correctional officers, doctors, Social Security professionals, TSA agents, law enforcement officers, park rangers and much more. AFGE </w:t>
      </w:r>
      <w:r w:rsidRPr="00B45852">
        <w:rPr>
          <w:rStyle w:val="StyleUnderline"/>
          <w:highlight w:val="cyan"/>
        </w:rPr>
        <w:t>represents almost every type of fed</w:t>
      </w:r>
      <w:r w:rsidRPr="0051071E">
        <w:rPr>
          <w:sz w:val="16"/>
        </w:rPr>
        <w:t xml:space="preserve">eral </w:t>
      </w:r>
      <w:r w:rsidRPr="00B45852">
        <w:rPr>
          <w:rStyle w:val="StyleUnderline"/>
          <w:highlight w:val="cyan"/>
        </w:rPr>
        <w:t>employee,</w:t>
      </w:r>
      <w:r w:rsidRPr="0051071E">
        <w:rPr>
          <w:sz w:val="16"/>
        </w:rPr>
        <w:t xml:space="preserve"> and the agencies with the highest memberships are the Department of Veterans Affairs, the Social Security Administration, the Department of Defense, and the Department of Homeland Security.</w:t>
      </w:r>
    </w:p>
    <w:p w14:paraId="7755FB15" w14:textId="77777777" w:rsidR="000D1009" w:rsidRPr="00943ECF" w:rsidRDefault="000D1009" w:rsidP="000D1009">
      <w:pPr>
        <w:pStyle w:val="Heading4"/>
        <w:numPr>
          <w:ilvl w:val="0"/>
          <w:numId w:val="48"/>
        </w:numPr>
      </w:pPr>
      <w:r>
        <w:rPr>
          <w:u w:val="single"/>
        </w:rPr>
        <w:t>Aff Broadly empowers unions</w:t>
      </w:r>
    </w:p>
    <w:p w14:paraId="388E4493" w14:textId="77777777" w:rsidR="000D1009" w:rsidRDefault="000D1009" w:rsidP="000D1009">
      <w:pPr>
        <w:pStyle w:val="Heading4"/>
        <w:numPr>
          <w:ilvl w:val="0"/>
          <w:numId w:val="49"/>
        </w:numPr>
        <w:tabs>
          <w:tab w:val="num" w:pos="360"/>
        </w:tabs>
        <w:ind w:left="0" w:firstLine="0"/>
      </w:pPr>
      <w:r w:rsidRPr="008A60AE">
        <w:rPr>
          <w:u w:val="single"/>
        </w:rPr>
        <w:t>EMPLOYER</w:t>
      </w:r>
      <w:r>
        <w:t xml:space="preserve"> </w:t>
      </w:r>
      <w:r>
        <w:rPr>
          <w:u w:val="single"/>
        </w:rPr>
        <w:t>SIGNALING</w:t>
      </w:r>
      <w:r>
        <w:t xml:space="preserve">. </w:t>
      </w:r>
    </w:p>
    <w:p w14:paraId="44E97D1D" w14:textId="77777777" w:rsidR="000D1009" w:rsidRPr="00DD04D3" w:rsidRDefault="000D1009" w:rsidP="000D1009">
      <w:pPr>
        <w:rPr>
          <w:rStyle w:val="Style13ptBold"/>
          <w:b w:val="0"/>
          <w:bCs w:val="0"/>
          <w:sz w:val="22"/>
        </w:rPr>
      </w:pPr>
      <w:r>
        <w:rPr>
          <w:rStyle w:val="Style13ptBold"/>
        </w:rPr>
        <w:t xml:space="preserve">Smith 2025 </w:t>
      </w:r>
      <w:r>
        <w:rPr>
          <w:rStyle w:val="Style13ptBold"/>
          <w:b w:val="0"/>
          <w:bCs w:val="0"/>
          <w:sz w:val="22"/>
        </w:rPr>
        <w:t>[Mark, San Francisco DSA, 18 February, 2025, Socialist Call, “</w:t>
      </w:r>
      <w:r w:rsidRPr="00DD04D3">
        <w:rPr>
          <w:rStyle w:val="Style13ptBold"/>
          <w:b w:val="0"/>
          <w:bCs w:val="0"/>
          <w:sz w:val="22"/>
        </w:rPr>
        <w:t>Federal Workers Organize Bottom-Up to Tell Musk Hands Off!</w:t>
      </w:r>
      <w:r>
        <w:rPr>
          <w:rStyle w:val="Style13ptBold"/>
          <w:b w:val="0"/>
          <w:bCs w:val="0"/>
          <w:sz w:val="22"/>
        </w:rPr>
        <w:t xml:space="preserve">,” </w:t>
      </w:r>
      <w:r w:rsidRPr="00DD04D3">
        <w:rPr>
          <w:rStyle w:val="Style13ptBold"/>
          <w:b w:val="0"/>
          <w:bCs w:val="0"/>
          <w:sz w:val="22"/>
        </w:rPr>
        <w:t>https://socialistcall.com/2025/02/18/federal-workers-organize-bottom-up-to-tell-musk-hands-off/</w:t>
      </w:r>
      <w:r>
        <w:rPr>
          <w:rStyle w:val="Style13ptBold"/>
          <w:b w:val="0"/>
          <w:bCs w:val="0"/>
          <w:sz w:val="22"/>
        </w:rPr>
        <w:t>, acc 11/2/2025 mae]</w:t>
      </w:r>
    </w:p>
    <w:p w14:paraId="4C71A6D6" w14:textId="77777777" w:rsidR="000D1009" w:rsidRPr="0027416A" w:rsidRDefault="000D1009" w:rsidP="000D1009">
      <w:pPr>
        <w:rPr>
          <w:sz w:val="16"/>
        </w:rPr>
      </w:pPr>
      <w:r w:rsidRPr="0027416A">
        <w:rPr>
          <w:sz w:val="16"/>
        </w:rPr>
        <w:t xml:space="preserve">The </w:t>
      </w:r>
      <w:r w:rsidRPr="00B45852">
        <w:rPr>
          <w:rStyle w:val="StyleUnderline"/>
          <w:highlight w:val="cyan"/>
        </w:rPr>
        <w:t xml:space="preserve">treatment of </w:t>
      </w:r>
      <w:r w:rsidRPr="00B45852">
        <w:rPr>
          <w:rStyle w:val="Emphasis"/>
          <w:highlight w:val="cyan"/>
        </w:rPr>
        <w:t>federal workers</w:t>
      </w:r>
      <w:r w:rsidRPr="0027416A">
        <w:rPr>
          <w:rStyle w:val="StyleUnderline"/>
        </w:rPr>
        <w:t xml:space="preserve"> and their </w:t>
      </w:r>
      <w:r w:rsidRPr="0027416A">
        <w:rPr>
          <w:rStyle w:val="Emphasis"/>
        </w:rPr>
        <w:t>unions</w:t>
      </w:r>
      <w:r w:rsidRPr="0027416A">
        <w:rPr>
          <w:sz w:val="16"/>
        </w:rPr>
        <w:t xml:space="preserve"> </w:t>
      </w:r>
      <w:r w:rsidRPr="00B45852">
        <w:rPr>
          <w:rStyle w:val="StyleUnderline"/>
          <w:highlight w:val="cyan"/>
        </w:rPr>
        <w:t xml:space="preserve">is a </w:t>
      </w:r>
      <w:r w:rsidRPr="00B45852">
        <w:rPr>
          <w:rStyle w:val="Emphasis"/>
          <w:highlight w:val="cyan"/>
        </w:rPr>
        <w:t>bellwether</w:t>
      </w:r>
      <w:r w:rsidRPr="00B45852">
        <w:rPr>
          <w:rStyle w:val="StyleUnderline"/>
          <w:highlight w:val="cyan"/>
        </w:rPr>
        <w:t xml:space="preserve"> for</w:t>
      </w:r>
      <w:r w:rsidRPr="0027416A">
        <w:rPr>
          <w:rStyle w:val="StyleUnderline"/>
        </w:rPr>
        <w:t xml:space="preserve"> the </w:t>
      </w:r>
      <w:r w:rsidRPr="0027416A">
        <w:rPr>
          <w:rStyle w:val="Emphasis"/>
        </w:rPr>
        <w:t>rest</w:t>
      </w:r>
      <w:r w:rsidRPr="0027416A">
        <w:rPr>
          <w:rStyle w:val="StyleUnderline"/>
        </w:rPr>
        <w:t xml:space="preserve"> of the </w:t>
      </w:r>
      <w:r w:rsidRPr="00B45852">
        <w:rPr>
          <w:rStyle w:val="Emphasis"/>
          <w:highlight w:val="cyan"/>
        </w:rPr>
        <w:t>labor</w:t>
      </w:r>
      <w:r w:rsidRPr="0027416A">
        <w:rPr>
          <w:rStyle w:val="Emphasis"/>
        </w:rPr>
        <w:t xml:space="preserve"> movement</w:t>
      </w:r>
      <w:r w:rsidRPr="0027416A">
        <w:rPr>
          <w:sz w:val="16"/>
        </w:rPr>
        <w:t xml:space="preserve">. </w:t>
      </w:r>
      <w:r w:rsidRPr="0027416A">
        <w:rPr>
          <w:rStyle w:val="StyleUnderline"/>
        </w:rPr>
        <w:t xml:space="preserve">It’s a </w:t>
      </w:r>
      <w:r w:rsidRPr="0027416A">
        <w:rPr>
          <w:rStyle w:val="Emphasis"/>
        </w:rPr>
        <w:t>signal</w:t>
      </w:r>
      <w:r w:rsidRPr="0027416A">
        <w:rPr>
          <w:sz w:val="16"/>
        </w:rPr>
        <w:t xml:space="preserve">. </w:t>
      </w:r>
      <w:r w:rsidRPr="00B45852">
        <w:rPr>
          <w:rStyle w:val="StyleUnderline"/>
          <w:highlight w:val="cyan"/>
        </w:rPr>
        <w:t xml:space="preserve">Corporations </w:t>
      </w:r>
      <w:r w:rsidRPr="00B45852">
        <w:rPr>
          <w:rStyle w:val="Emphasis"/>
          <w:highlight w:val="cyan"/>
        </w:rPr>
        <w:t>look</w:t>
      </w:r>
      <w:r w:rsidRPr="00B45852">
        <w:rPr>
          <w:rStyle w:val="StyleUnderline"/>
          <w:highlight w:val="cyan"/>
        </w:rPr>
        <w:t xml:space="preserve"> to the </w:t>
      </w:r>
      <w:r w:rsidRPr="00B45852">
        <w:rPr>
          <w:rStyle w:val="Emphasis"/>
          <w:highlight w:val="cyan"/>
        </w:rPr>
        <w:t>fed</w:t>
      </w:r>
      <w:r w:rsidRPr="0027416A">
        <w:rPr>
          <w:sz w:val="16"/>
        </w:rPr>
        <w:t xml:space="preserve">eral government </w:t>
      </w:r>
      <w:r w:rsidRPr="00B45852">
        <w:rPr>
          <w:rStyle w:val="StyleUnderline"/>
          <w:highlight w:val="cyan"/>
        </w:rPr>
        <w:t xml:space="preserve">and </w:t>
      </w:r>
      <w:r w:rsidRPr="00B45852">
        <w:rPr>
          <w:rStyle w:val="Emphasis"/>
          <w:highlight w:val="cyan"/>
        </w:rPr>
        <w:t>see</w:t>
      </w:r>
      <w:r w:rsidRPr="00B45852">
        <w:rPr>
          <w:rStyle w:val="StyleUnderline"/>
          <w:highlight w:val="cyan"/>
        </w:rPr>
        <w:t xml:space="preserve"> what it’s doing</w:t>
      </w:r>
      <w:r w:rsidRPr="0027416A">
        <w:rPr>
          <w:sz w:val="16"/>
        </w:rPr>
        <w:t xml:space="preserve">. </w:t>
      </w:r>
      <w:r w:rsidRPr="00190CA4">
        <w:rPr>
          <w:rStyle w:val="StyleUnderline"/>
        </w:rPr>
        <w:t xml:space="preserve">When Biden </w:t>
      </w:r>
      <w:r w:rsidRPr="00190CA4">
        <w:rPr>
          <w:rStyle w:val="Emphasis"/>
        </w:rPr>
        <w:t>walks</w:t>
      </w:r>
      <w:r w:rsidRPr="00190CA4">
        <w:rPr>
          <w:rStyle w:val="StyleUnderline"/>
        </w:rPr>
        <w:t xml:space="preserve"> a picket line, that’s a </w:t>
      </w:r>
      <w:r w:rsidRPr="00190CA4">
        <w:rPr>
          <w:rStyle w:val="Emphasis"/>
        </w:rPr>
        <w:t>signal</w:t>
      </w:r>
      <w:r w:rsidRPr="00190CA4">
        <w:rPr>
          <w:sz w:val="16"/>
        </w:rPr>
        <w:t xml:space="preserve"> </w:t>
      </w:r>
      <w:r w:rsidRPr="00190CA4">
        <w:rPr>
          <w:rStyle w:val="StyleUnderline"/>
        </w:rPr>
        <w:t>to</w:t>
      </w:r>
      <w:r w:rsidRPr="00190CA4">
        <w:rPr>
          <w:sz w:val="16"/>
        </w:rPr>
        <w:t xml:space="preserve"> </w:t>
      </w:r>
      <w:r w:rsidRPr="00190CA4">
        <w:rPr>
          <w:rStyle w:val="Emphasis"/>
        </w:rPr>
        <w:t>corporations</w:t>
      </w:r>
      <w:r w:rsidRPr="00190CA4">
        <w:rPr>
          <w:sz w:val="16"/>
        </w:rPr>
        <w:t xml:space="preserve"> that </w:t>
      </w:r>
      <w:r w:rsidRPr="00190CA4">
        <w:rPr>
          <w:rStyle w:val="StyleUnderline"/>
        </w:rPr>
        <w:t>this admin</w:t>
      </w:r>
      <w:r w:rsidRPr="00190CA4">
        <w:rPr>
          <w:sz w:val="16"/>
        </w:rPr>
        <w:t xml:space="preserve">istration </w:t>
      </w:r>
      <w:r w:rsidRPr="00190CA4">
        <w:rPr>
          <w:rStyle w:val="StyleUnderline"/>
        </w:rPr>
        <w:t xml:space="preserve">is going to take a </w:t>
      </w:r>
      <w:r w:rsidRPr="00190CA4">
        <w:rPr>
          <w:rStyle w:val="Emphasis"/>
        </w:rPr>
        <w:t>different approach</w:t>
      </w:r>
      <w:r w:rsidRPr="00190CA4">
        <w:rPr>
          <w:sz w:val="16"/>
        </w:rPr>
        <w:t xml:space="preserve"> </w:t>
      </w:r>
      <w:r w:rsidRPr="00190CA4">
        <w:rPr>
          <w:rStyle w:val="StyleUnderline"/>
        </w:rPr>
        <w:t>than if the sitting fed</w:t>
      </w:r>
      <w:r w:rsidRPr="00190CA4">
        <w:rPr>
          <w:sz w:val="16"/>
        </w:rPr>
        <w:t xml:space="preserve">eral government </w:t>
      </w:r>
      <w:r w:rsidRPr="00190CA4">
        <w:rPr>
          <w:rStyle w:val="StyleUnderline"/>
        </w:rPr>
        <w:t xml:space="preserve">says it’s </w:t>
      </w:r>
      <w:r w:rsidRPr="00190CA4">
        <w:rPr>
          <w:rStyle w:val="Emphasis"/>
        </w:rPr>
        <w:t>open season</w:t>
      </w:r>
      <w:r w:rsidRPr="0027416A">
        <w:rPr>
          <w:sz w:val="16"/>
        </w:rPr>
        <w:t xml:space="preserve"> on federal workers.</w:t>
      </w:r>
    </w:p>
    <w:p w14:paraId="3F1A4FC3" w14:textId="77777777" w:rsidR="000D1009" w:rsidRPr="00091FC1" w:rsidRDefault="000D1009" w:rsidP="000D1009">
      <w:pPr>
        <w:rPr>
          <w:sz w:val="16"/>
        </w:rPr>
      </w:pPr>
      <w:r w:rsidRPr="0027416A">
        <w:rPr>
          <w:rStyle w:val="StyleUnderline"/>
        </w:rPr>
        <w:t>In 1981</w:t>
      </w:r>
      <w:r w:rsidRPr="0027416A">
        <w:rPr>
          <w:sz w:val="16"/>
        </w:rPr>
        <w:t xml:space="preserve"> the </w:t>
      </w:r>
      <w:r w:rsidRPr="00190CA4">
        <w:rPr>
          <w:rStyle w:val="StyleUnderline"/>
        </w:rPr>
        <w:t xml:space="preserve">corporations took their </w:t>
      </w:r>
      <w:r w:rsidRPr="00190CA4">
        <w:rPr>
          <w:rStyle w:val="Emphasis"/>
        </w:rPr>
        <w:t>cue</w:t>
      </w:r>
      <w:r w:rsidRPr="00190CA4">
        <w:rPr>
          <w:rStyle w:val="StyleUnderline"/>
        </w:rPr>
        <w:t xml:space="preserve"> from </w:t>
      </w:r>
      <w:r w:rsidRPr="00190CA4">
        <w:rPr>
          <w:rStyle w:val="Emphasis"/>
        </w:rPr>
        <w:t>Reagan</w:t>
      </w:r>
      <w:r w:rsidRPr="00190CA4">
        <w:rPr>
          <w:sz w:val="16"/>
        </w:rPr>
        <w:t xml:space="preserve">. Again, </w:t>
      </w:r>
      <w:r w:rsidRPr="00190CA4">
        <w:rPr>
          <w:rStyle w:val="StyleUnderline"/>
        </w:rPr>
        <w:t xml:space="preserve">it’s a </w:t>
      </w:r>
      <w:r w:rsidRPr="00190CA4">
        <w:rPr>
          <w:rStyle w:val="Emphasis"/>
        </w:rPr>
        <w:t>bellwether</w:t>
      </w:r>
      <w:r w:rsidRPr="00190CA4">
        <w:rPr>
          <w:rStyle w:val="StyleUnderline"/>
        </w:rPr>
        <w:t xml:space="preserve"> for how corporations will </w:t>
      </w:r>
      <w:r w:rsidRPr="00190CA4">
        <w:rPr>
          <w:rStyle w:val="Emphasis"/>
        </w:rPr>
        <w:t>feel emboldened</w:t>
      </w:r>
      <w:r w:rsidRPr="00190CA4">
        <w:rPr>
          <w:sz w:val="16"/>
        </w:rPr>
        <w:t xml:space="preserve"> </w:t>
      </w:r>
      <w:r w:rsidRPr="00190CA4">
        <w:rPr>
          <w:rStyle w:val="StyleUnderline"/>
        </w:rPr>
        <w:t>to</w:t>
      </w:r>
      <w:r w:rsidRPr="0027416A">
        <w:rPr>
          <w:rStyle w:val="StyleUnderline"/>
        </w:rPr>
        <w:t xml:space="preserve"> act towards their </w:t>
      </w:r>
      <w:r w:rsidRPr="0027416A">
        <w:rPr>
          <w:rStyle w:val="Emphasis"/>
        </w:rPr>
        <w:t>own unions</w:t>
      </w:r>
      <w:r w:rsidRPr="0027416A">
        <w:rPr>
          <w:sz w:val="16"/>
        </w:rPr>
        <w:t xml:space="preserve"> and own workers. Ultimately I think that’s what </w:t>
      </w:r>
      <w:r w:rsidRPr="00B45852">
        <w:rPr>
          <w:rStyle w:val="StyleUnderline"/>
          <w:highlight w:val="cyan"/>
        </w:rPr>
        <w:t>the mission</w:t>
      </w:r>
      <w:r w:rsidRPr="0027416A">
        <w:rPr>
          <w:rStyle w:val="StyleUnderline"/>
        </w:rPr>
        <w:t xml:space="preserve"> and goal is </w:t>
      </w:r>
      <w:r w:rsidRPr="00B45852">
        <w:rPr>
          <w:rStyle w:val="StyleUnderline"/>
          <w:highlight w:val="cyan"/>
        </w:rPr>
        <w:t xml:space="preserve">for </w:t>
      </w:r>
      <w:r w:rsidRPr="00B45852">
        <w:rPr>
          <w:rStyle w:val="Emphasis"/>
          <w:highlight w:val="cyan"/>
        </w:rPr>
        <w:t>Musk</w:t>
      </w:r>
      <w:r w:rsidRPr="0027416A">
        <w:rPr>
          <w:sz w:val="16"/>
        </w:rPr>
        <w:t xml:space="preserve">, </w:t>
      </w:r>
      <w:r w:rsidRPr="00B45852">
        <w:rPr>
          <w:rStyle w:val="StyleUnderline"/>
          <w:highlight w:val="cyan"/>
        </w:rPr>
        <w:t>to lower</w:t>
      </w:r>
      <w:r w:rsidRPr="0027416A">
        <w:rPr>
          <w:rStyle w:val="StyleUnderline"/>
        </w:rPr>
        <w:t xml:space="preserve"> workers’ </w:t>
      </w:r>
      <w:r w:rsidRPr="00B45852">
        <w:rPr>
          <w:rStyle w:val="StyleUnderline"/>
          <w:highlight w:val="cyan"/>
        </w:rPr>
        <w:t xml:space="preserve">conditions </w:t>
      </w:r>
      <w:r w:rsidRPr="00B45852">
        <w:rPr>
          <w:rStyle w:val="Emphasis"/>
          <w:highlight w:val="cyan"/>
        </w:rPr>
        <w:t>across</w:t>
      </w:r>
      <w:r w:rsidRPr="00B45852">
        <w:rPr>
          <w:rStyle w:val="StyleUnderline"/>
          <w:highlight w:val="cyan"/>
        </w:rPr>
        <w:t xml:space="preserve"> the </w:t>
      </w:r>
      <w:r w:rsidRPr="00B45852">
        <w:rPr>
          <w:rStyle w:val="Emphasis"/>
          <w:highlight w:val="cyan"/>
        </w:rPr>
        <w:t>board</w:t>
      </w:r>
      <w:r w:rsidRPr="0027416A">
        <w:rPr>
          <w:sz w:val="16"/>
        </w:rPr>
        <w:t xml:space="preserve">. </w:t>
      </w:r>
      <w:r w:rsidRPr="00B45852">
        <w:rPr>
          <w:rStyle w:val="StyleUnderline"/>
          <w:highlight w:val="cyan"/>
        </w:rPr>
        <w:t>As</w:t>
      </w:r>
      <w:r w:rsidRPr="0027416A">
        <w:rPr>
          <w:rStyle w:val="StyleUnderline"/>
        </w:rPr>
        <w:t xml:space="preserve"> </w:t>
      </w:r>
      <w:r w:rsidRPr="00B45852">
        <w:rPr>
          <w:rStyle w:val="Emphasis"/>
          <w:highlight w:val="cyan"/>
        </w:rPr>
        <w:t>treatment</w:t>
      </w:r>
      <w:r w:rsidRPr="00B45852">
        <w:rPr>
          <w:rStyle w:val="StyleUnderline"/>
          <w:highlight w:val="cyan"/>
        </w:rPr>
        <w:t xml:space="preserve"> of federal workers goes, so goes the </w:t>
      </w:r>
      <w:r w:rsidRPr="00B45852">
        <w:rPr>
          <w:rStyle w:val="Emphasis"/>
          <w:highlight w:val="cyan"/>
        </w:rPr>
        <w:t>rest</w:t>
      </w:r>
      <w:r w:rsidRPr="00B45852">
        <w:rPr>
          <w:rStyle w:val="StyleUnderline"/>
          <w:highlight w:val="cyan"/>
        </w:rPr>
        <w:t xml:space="preserve"> of the </w:t>
      </w:r>
      <w:r w:rsidRPr="00B45852">
        <w:rPr>
          <w:rStyle w:val="Emphasis"/>
          <w:highlight w:val="cyan"/>
        </w:rPr>
        <w:t>workforce</w:t>
      </w:r>
      <w:r w:rsidRPr="0027416A">
        <w:rPr>
          <w:sz w:val="16"/>
        </w:rPr>
        <w:t xml:space="preserve">. Chris Dols had a good quote: “We’re the canary in the coal mine.” </w:t>
      </w:r>
      <w:r w:rsidRPr="00190CA4">
        <w:rPr>
          <w:sz w:val="16"/>
        </w:rPr>
        <w:t>Ju</w:t>
      </w:r>
      <w:r w:rsidRPr="0027416A">
        <w:rPr>
          <w:sz w:val="16"/>
        </w:rPr>
        <w:t xml:space="preserve">st like </w:t>
      </w:r>
      <w:r w:rsidRPr="00B45852">
        <w:rPr>
          <w:rStyle w:val="StyleUnderline"/>
          <w:highlight w:val="cyan"/>
        </w:rPr>
        <w:t xml:space="preserve">it’s </w:t>
      </w:r>
      <w:r w:rsidRPr="00B45852">
        <w:rPr>
          <w:rStyle w:val="Emphasis"/>
          <w:highlight w:val="cyan"/>
        </w:rPr>
        <w:t>emboldening</w:t>
      </w:r>
      <w:r w:rsidRPr="00B45852">
        <w:rPr>
          <w:rStyle w:val="StyleUnderline"/>
          <w:highlight w:val="cyan"/>
        </w:rPr>
        <w:t xml:space="preserve"> for </w:t>
      </w:r>
      <w:r w:rsidRPr="00B45852">
        <w:rPr>
          <w:rStyle w:val="Emphasis"/>
          <w:highlight w:val="cyan"/>
        </w:rPr>
        <w:t>workers</w:t>
      </w:r>
      <w:r w:rsidRPr="0027416A">
        <w:rPr>
          <w:rStyle w:val="StyleUnderline"/>
        </w:rPr>
        <w:t xml:space="preserve"> </w:t>
      </w:r>
      <w:r w:rsidRPr="00B45852">
        <w:rPr>
          <w:rStyle w:val="StyleUnderline"/>
          <w:highlight w:val="cyan"/>
        </w:rPr>
        <w:t xml:space="preserve">when they see </w:t>
      </w:r>
      <w:r w:rsidRPr="00B45852">
        <w:rPr>
          <w:rStyle w:val="Emphasis"/>
          <w:highlight w:val="cyan"/>
        </w:rPr>
        <w:t>other</w:t>
      </w:r>
      <w:r w:rsidRPr="0027416A">
        <w:rPr>
          <w:rStyle w:val="StyleUnderline"/>
        </w:rPr>
        <w:t xml:space="preserve"> worker</w:t>
      </w:r>
      <w:r w:rsidRPr="00B45852">
        <w:rPr>
          <w:rStyle w:val="Emphasis"/>
          <w:highlight w:val="cyan"/>
        </w:rPr>
        <w:t>s</w:t>
      </w:r>
      <w:r w:rsidRPr="0027416A">
        <w:rPr>
          <w:rStyle w:val="Emphasis"/>
        </w:rPr>
        <w:t xml:space="preserve"> </w:t>
      </w:r>
      <w:r w:rsidRPr="0027416A">
        <w:rPr>
          <w:rStyle w:val="StyleUnderline"/>
        </w:rPr>
        <w:t xml:space="preserve">going </w:t>
      </w:r>
      <w:r w:rsidRPr="00B45852">
        <w:rPr>
          <w:rStyle w:val="StyleUnderline"/>
          <w:highlight w:val="cyan"/>
        </w:rPr>
        <w:t xml:space="preserve">on </w:t>
      </w:r>
      <w:r w:rsidRPr="00B45852">
        <w:rPr>
          <w:rStyle w:val="Emphasis"/>
          <w:highlight w:val="cyan"/>
        </w:rPr>
        <w:t>strike</w:t>
      </w:r>
      <w:r w:rsidRPr="0027416A">
        <w:rPr>
          <w:rStyle w:val="StyleUnderline"/>
        </w:rPr>
        <w:t xml:space="preserve"> and winning, corporations see union busting and it’s emboldening for them</w:t>
      </w:r>
      <w:r w:rsidRPr="0027416A">
        <w:rPr>
          <w:sz w:val="16"/>
        </w:rPr>
        <w:t>.</w:t>
      </w:r>
    </w:p>
    <w:p w14:paraId="6F72B485" w14:textId="77777777" w:rsidR="000D1009" w:rsidRDefault="000D1009" w:rsidP="000D1009">
      <w:pPr>
        <w:pStyle w:val="Heading4"/>
      </w:pPr>
      <w:r>
        <w:t>Effects a large number of workers</w:t>
      </w:r>
    </w:p>
    <w:p w14:paraId="1E843380" w14:textId="77777777" w:rsidR="000D1009" w:rsidRDefault="000D1009" w:rsidP="000D1009">
      <w:r>
        <w:t xml:space="preserve"> Sarah </w:t>
      </w:r>
      <w:r w:rsidRPr="00AF6CF6">
        <w:rPr>
          <w:rStyle w:val="Style13ptBold"/>
        </w:rPr>
        <w:t>Lazare</w:t>
      </w:r>
      <w:r>
        <w:rPr>
          <w:rStyle w:val="Style13ptBold"/>
        </w:rPr>
        <w:t xml:space="preserve"> 9/3</w:t>
      </w:r>
      <w:r>
        <w:t xml:space="preserve"> September 3, 2025.</w:t>
      </w:r>
      <w:r w:rsidRPr="004B5157">
        <w:t xml:space="preserve"> What It Means When Federal Union Contracts Disappear</w:t>
      </w:r>
      <w:r>
        <w:t xml:space="preserve">. </w:t>
      </w:r>
      <w:hyperlink r:id="rId15" w:history="1">
        <w:r w:rsidRPr="00E2323B">
          <w:rPr>
            <w:rStyle w:val="Hyperlink"/>
          </w:rPr>
          <w:t>https://prospect.org/labor/trump-federal-union-contracts-nlrb-afge/</w:t>
        </w:r>
      </w:hyperlink>
      <w:r>
        <w:t>.</w:t>
      </w:r>
    </w:p>
    <w:p w14:paraId="50B87F9A" w14:textId="77777777" w:rsidR="000D1009" w:rsidRPr="00AF6CF6" w:rsidRDefault="000D1009" w:rsidP="000D1009">
      <w:pPr>
        <w:rPr>
          <w:sz w:val="16"/>
        </w:rPr>
      </w:pPr>
      <w:r w:rsidRPr="00AF6CF6">
        <w:rPr>
          <w:sz w:val="16"/>
        </w:rPr>
        <w:t xml:space="preserve">In August, the </w:t>
      </w:r>
      <w:r w:rsidRPr="008A60AE">
        <w:rPr>
          <w:rStyle w:val="StyleUnderline"/>
        </w:rPr>
        <w:t>Trump</w:t>
      </w:r>
      <w:r w:rsidRPr="008A60AE">
        <w:rPr>
          <w:sz w:val="16"/>
        </w:rPr>
        <w:t xml:space="preserve"> administration unilaterally </w:t>
      </w:r>
      <w:r w:rsidRPr="008A60AE">
        <w:rPr>
          <w:rStyle w:val="StyleUnderline"/>
        </w:rPr>
        <w:t>terminated c</w:t>
      </w:r>
      <w:r w:rsidRPr="008A60AE">
        <w:rPr>
          <w:sz w:val="16"/>
        </w:rPr>
        <w:t xml:space="preserve">ollective </w:t>
      </w:r>
      <w:r w:rsidRPr="008A60AE">
        <w:rPr>
          <w:rStyle w:val="StyleUnderline"/>
        </w:rPr>
        <w:t>b</w:t>
      </w:r>
      <w:r w:rsidRPr="008A60AE">
        <w:rPr>
          <w:sz w:val="16"/>
        </w:rPr>
        <w:t xml:space="preserve">argaining </w:t>
      </w:r>
      <w:r w:rsidRPr="008A60AE">
        <w:rPr>
          <w:rStyle w:val="StyleUnderline"/>
        </w:rPr>
        <w:t>a</w:t>
      </w:r>
      <w:r w:rsidRPr="008A60AE">
        <w:rPr>
          <w:sz w:val="16"/>
        </w:rPr>
        <w:t>greement</w:t>
      </w:r>
      <w:r w:rsidRPr="008A60AE">
        <w:rPr>
          <w:rStyle w:val="StyleUnderline"/>
        </w:rPr>
        <w:t>s</w:t>
      </w:r>
      <w:r w:rsidRPr="008A60AE">
        <w:rPr>
          <w:sz w:val="16"/>
        </w:rPr>
        <w:t xml:space="preserve"> </w:t>
      </w:r>
      <w:r w:rsidRPr="008A60AE">
        <w:rPr>
          <w:rStyle w:val="StyleUnderline"/>
        </w:rPr>
        <w:t>with major labor unions at numerous federal agencies</w:t>
      </w:r>
      <w:r w:rsidRPr="008A60AE">
        <w:rPr>
          <w:sz w:val="16"/>
        </w:rPr>
        <w:t xml:space="preserve">, including the VA, the EPA, the CDC, and the Agriculture Department’s Food Safety and Inspection Service and Animal and Plant Health Inspection Service. The terminations </w:t>
      </w:r>
      <w:r w:rsidRPr="008A60AE">
        <w:rPr>
          <w:rStyle w:val="StyleUnderline"/>
        </w:rPr>
        <w:t>immediately canceled</w:t>
      </w:r>
      <w:r w:rsidRPr="008A60AE">
        <w:rPr>
          <w:sz w:val="16"/>
        </w:rPr>
        <w:t xml:space="preserve"> bargaining </w:t>
      </w:r>
      <w:r w:rsidRPr="008A60AE">
        <w:rPr>
          <w:rStyle w:val="StyleUnderline"/>
        </w:rPr>
        <w:t>agreements for</w:t>
      </w:r>
      <w:r w:rsidRPr="008A60AE">
        <w:rPr>
          <w:sz w:val="16"/>
        </w:rPr>
        <w:t xml:space="preserve"> nearly </w:t>
      </w:r>
      <w:r w:rsidRPr="008A60AE">
        <w:rPr>
          <w:rStyle w:val="StyleUnderline"/>
        </w:rPr>
        <w:t>half a million</w:t>
      </w:r>
      <w:r w:rsidRPr="008A60AE">
        <w:rPr>
          <w:sz w:val="16"/>
        </w:rPr>
        <w:t xml:space="preserve"> federal workers, and as the president orders more cancellations, including for another set of agencies just last week, </w:t>
      </w:r>
      <w:r w:rsidRPr="008A60AE">
        <w:rPr>
          <w:rStyle w:val="StyleUnderline"/>
        </w:rPr>
        <w:t>at least 1 million federal workers will be impacted</w:t>
      </w:r>
      <w:r w:rsidRPr="008A60AE">
        <w:rPr>
          <w:sz w:val="16"/>
        </w:rPr>
        <w:t>, according</w:t>
      </w:r>
      <w:r w:rsidRPr="00AF6CF6">
        <w:rPr>
          <w:sz w:val="16"/>
        </w:rPr>
        <w:t xml:space="preserve"> to labor leaders. That represents </w:t>
      </w:r>
      <w:r w:rsidRPr="00B45852">
        <w:rPr>
          <w:rStyle w:val="StyleUnderline"/>
          <w:highlight w:val="cyan"/>
        </w:rPr>
        <w:t>around 7 percent of all unionized workers</w:t>
      </w:r>
      <w:r w:rsidRPr="00AF6CF6">
        <w:rPr>
          <w:sz w:val="16"/>
        </w:rPr>
        <w:t xml:space="preserve"> in the United States.</w:t>
      </w:r>
    </w:p>
    <w:p w14:paraId="28DB8BE3" w14:textId="77777777" w:rsidR="000D1009" w:rsidRPr="0051071E" w:rsidRDefault="000D1009" w:rsidP="000D1009">
      <w:pPr>
        <w:rPr>
          <w:sz w:val="16"/>
        </w:rPr>
      </w:pPr>
    </w:p>
    <w:p w14:paraId="3D8C70B7" w14:textId="77777777" w:rsidR="000D1009" w:rsidRDefault="000D1009" w:rsidP="000D1009">
      <w:pPr>
        <w:pStyle w:val="Heading3"/>
      </w:pPr>
      <w:r>
        <w:t>1NR---Internal---Tariffs Lead to Conflict.</w:t>
      </w:r>
    </w:p>
    <w:p w14:paraId="4FCD00A9" w14:textId="77777777" w:rsidR="000D1009" w:rsidRPr="00FF6CF8" w:rsidRDefault="000D1009" w:rsidP="000D1009">
      <w:pPr>
        <w:pStyle w:val="Heading4"/>
        <w:numPr>
          <w:ilvl w:val="0"/>
          <w:numId w:val="51"/>
        </w:numPr>
      </w:pPr>
      <w:r w:rsidRPr="00FF6CF8">
        <w:t>Tariffs</w:t>
      </w:r>
      <w:r>
        <w:t xml:space="preserve"> cause </w:t>
      </w:r>
      <w:r w:rsidRPr="00FF6CF8">
        <w:t>extinction</w:t>
      </w:r>
      <w:r>
        <w:t xml:space="preserve"> through </w:t>
      </w:r>
      <w:r w:rsidRPr="00FF6CF8">
        <w:t>China war</w:t>
      </w:r>
      <w:r>
        <w:t>.</w:t>
      </w:r>
    </w:p>
    <w:p w14:paraId="069F279E" w14:textId="77777777" w:rsidR="000D1009" w:rsidRPr="00AF3CBC" w:rsidRDefault="000D1009" w:rsidP="000D1009">
      <w:r>
        <w:t xml:space="preserve">Max </w:t>
      </w:r>
      <w:r w:rsidRPr="00AF3CBC">
        <w:rPr>
          <w:rStyle w:val="Style13ptBold"/>
        </w:rPr>
        <w:t>Boot 25</w:t>
      </w:r>
      <w:r>
        <w:t xml:space="preserve">. Jean J. Kirkpatrick Senior Fellow in National Security Studies, Council on Foreign Relations. Op-ed editor @ The Wall Street Journal, weekly columnist @ The Washington Post. Finalist for the Pulitzer Prize in biography, 2019. Foreign-policy advisor to John McCain, Mitt Romney, and Marco Rubio. MA Diplomatic History, Yale University. “How a trade war becomes a shooting war.” The Washington Post. 4-14-2025. </w:t>
      </w:r>
      <w:r w:rsidRPr="00AF3CBC">
        <w:t>https://www.washingtonpost.com/opinions/2025/04/14/trump-xi-china-tariffs/</w:t>
      </w:r>
    </w:p>
    <w:p w14:paraId="22BF922C" w14:textId="77777777" w:rsidR="000D1009" w:rsidRPr="009270F9" w:rsidRDefault="000D1009" w:rsidP="000D1009">
      <w:pPr>
        <w:rPr>
          <w:sz w:val="16"/>
        </w:rPr>
      </w:pPr>
      <w:r w:rsidRPr="00E66C7C">
        <w:rPr>
          <w:rStyle w:val="StyleUnderline"/>
        </w:rPr>
        <w:t>I’ve been thinking about Allison’s warning</w:t>
      </w:r>
      <w:r w:rsidRPr="009270F9">
        <w:rPr>
          <w:sz w:val="16"/>
        </w:rPr>
        <w:t xml:space="preserve"> now that President </w:t>
      </w:r>
      <w:r w:rsidRPr="00731744">
        <w:rPr>
          <w:sz w:val="16"/>
        </w:rPr>
        <w:t xml:space="preserve">Donald </w:t>
      </w:r>
      <w:r w:rsidRPr="00731744">
        <w:rPr>
          <w:rStyle w:val="Emphasis"/>
        </w:rPr>
        <w:t>Trump</w:t>
      </w:r>
      <w:r w:rsidRPr="00731744">
        <w:rPr>
          <w:sz w:val="16"/>
        </w:rPr>
        <w:t xml:space="preserve"> has </w:t>
      </w:r>
      <w:r w:rsidRPr="00731744">
        <w:rPr>
          <w:rStyle w:val="Emphasis"/>
        </w:rPr>
        <w:t>launched a trade war</w:t>
      </w:r>
      <w:r w:rsidRPr="00731744">
        <w:rPr>
          <w:sz w:val="16"/>
        </w:rPr>
        <w:t xml:space="preserve"> </w:t>
      </w:r>
      <w:r w:rsidRPr="00731744">
        <w:rPr>
          <w:rStyle w:val="StyleUnderline"/>
        </w:rPr>
        <w:t>against China</w:t>
      </w:r>
      <w:r w:rsidRPr="00731744">
        <w:rPr>
          <w:sz w:val="16"/>
        </w:rPr>
        <w:t>. (</w:t>
      </w:r>
      <w:r w:rsidRPr="00731744">
        <w:rPr>
          <w:rStyle w:val="StyleUnderline"/>
        </w:rPr>
        <w:t>Allison told me</w:t>
      </w:r>
      <w:r w:rsidRPr="00731744">
        <w:rPr>
          <w:sz w:val="16"/>
        </w:rPr>
        <w:t xml:space="preserve"> on Friday that </w:t>
      </w:r>
      <w:r w:rsidRPr="00731744">
        <w:rPr>
          <w:rStyle w:val="StyleUnderline"/>
        </w:rPr>
        <w:t>he has been</w:t>
      </w:r>
      <w:r w:rsidRPr="00731744">
        <w:rPr>
          <w:sz w:val="16"/>
        </w:rPr>
        <w:t xml:space="preserve"> “</w:t>
      </w:r>
      <w:r w:rsidRPr="00731744">
        <w:rPr>
          <w:rStyle w:val="StyleUnderline"/>
        </w:rPr>
        <w:t>hearing the same echoes</w:t>
      </w:r>
      <w:r w:rsidRPr="00731744">
        <w:rPr>
          <w:sz w:val="16"/>
        </w:rPr>
        <w:t xml:space="preserve">” of his own warning.) </w:t>
      </w:r>
      <w:r w:rsidRPr="00731744">
        <w:rPr>
          <w:rStyle w:val="StyleUnderline"/>
        </w:rPr>
        <w:t>Trump</w:t>
      </w:r>
      <w:r w:rsidRPr="00731744">
        <w:rPr>
          <w:sz w:val="16"/>
        </w:rPr>
        <w:t xml:space="preserve"> </w:t>
      </w:r>
      <w:r w:rsidRPr="00731744">
        <w:rPr>
          <w:rStyle w:val="StyleUnderline"/>
        </w:rPr>
        <w:t>initially targeted the whole world</w:t>
      </w:r>
      <w:r w:rsidRPr="00731744">
        <w:rPr>
          <w:sz w:val="16"/>
        </w:rPr>
        <w:t xml:space="preserve"> with his so-called reciprocal tariffs (which</w:t>
      </w:r>
      <w:r w:rsidRPr="009270F9">
        <w:rPr>
          <w:sz w:val="16"/>
        </w:rPr>
        <w:t xml:space="preserve"> were far higher than the tariffs other nations charge U.S. exports), </w:t>
      </w:r>
      <w:r w:rsidRPr="00E66C7C">
        <w:rPr>
          <w:rStyle w:val="StyleUnderline"/>
        </w:rPr>
        <w:t>but</w:t>
      </w:r>
      <w:r w:rsidRPr="009270F9">
        <w:rPr>
          <w:sz w:val="16"/>
        </w:rPr>
        <w:t xml:space="preserve"> after a bond market rout, he </w:t>
      </w:r>
      <w:r w:rsidRPr="00E66C7C">
        <w:rPr>
          <w:rStyle w:val="StyleUnderline"/>
        </w:rPr>
        <w:t>reduced tariff rates on most countries</w:t>
      </w:r>
      <w:r w:rsidRPr="009270F9">
        <w:rPr>
          <w:sz w:val="16"/>
        </w:rPr>
        <w:t xml:space="preserve"> to a still-high 10 percent. </w:t>
      </w:r>
      <w:r w:rsidRPr="00E66C7C">
        <w:rPr>
          <w:rStyle w:val="StyleUnderline"/>
        </w:rPr>
        <w:t>At the same time</w:t>
      </w:r>
      <w:r w:rsidRPr="00731744">
        <w:rPr>
          <w:sz w:val="16"/>
        </w:rPr>
        <w:t xml:space="preserve">, Trump </w:t>
      </w:r>
      <w:r w:rsidRPr="00731744">
        <w:rPr>
          <w:rStyle w:val="Emphasis"/>
        </w:rPr>
        <w:t xml:space="preserve">escalated tariffs </w:t>
      </w:r>
      <w:r w:rsidRPr="00731744">
        <w:rPr>
          <w:rStyle w:val="StyleUnderline"/>
        </w:rPr>
        <w:t>against China</w:t>
      </w:r>
      <w:r w:rsidRPr="00731744">
        <w:rPr>
          <w:sz w:val="16"/>
        </w:rPr>
        <w:t xml:space="preserve"> — </w:t>
      </w:r>
      <w:r w:rsidRPr="00731744">
        <w:rPr>
          <w:rStyle w:val="StyleUnderline"/>
        </w:rPr>
        <w:t>the third-largest U.S. trading partner</w:t>
      </w:r>
      <w:r w:rsidRPr="00731744">
        <w:rPr>
          <w:sz w:val="16"/>
        </w:rPr>
        <w:t xml:space="preserve"> — </w:t>
      </w:r>
      <w:r w:rsidRPr="00731744">
        <w:rPr>
          <w:rStyle w:val="StyleUnderline"/>
        </w:rPr>
        <w:t>to</w:t>
      </w:r>
      <w:r w:rsidRPr="00731744">
        <w:rPr>
          <w:sz w:val="16"/>
        </w:rPr>
        <w:t xml:space="preserve"> an eye-popping </w:t>
      </w:r>
      <w:r w:rsidRPr="00731744">
        <w:rPr>
          <w:rStyle w:val="StyleUnderline"/>
        </w:rPr>
        <w:t>145 percent</w:t>
      </w:r>
      <w:r w:rsidRPr="00731744">
        <w:rPr>
          <w:sz w:val="16"/>
        </w:rPr>
        <w:t xml:space="preserve">. Not backing down, Chinese leader </w:t>
      </w:r>
      <w:r w:rsidRPr="00731744">
        <w:rPr>
          <w:rStyle w:val="Emphasis"/>
        </w:rPr>
        <w:t>Xi</w:t>
      </w:r>
      <w:r w:rsidRPr="00731744">
        <w:rPr>
          <w:rStyle w:val="StyleUnderline"/>
        </w:rPr>
        <w:t xml:space="preserve"> Jinping</w:t>
      </w:r>
      <w:r w:rsidRPr="00731744">
        <w:rPr>
          <w:sz w:val="16"/>
        </w:rPr>
        <w:t xml:space="preserve"> </w:t>
      </w:r>
      <w:r w:rsidRPr="00731744">
        <w:rPr>
          <w:rStyle w:val="Emphasis"/>
        </w:rPr>
        <w:t>responded</w:t>
      </w:r>
      <w:r w:rsidRPr="00731744">
        <w:rPr>
          <w:rStyle w:val="StyleUnderline"/>
        </w:rPr>
        <w:t xml:space="preserve"> by imposing 125 percent tariffs</w:t>
      </w:r>
      <w:r w:rsidRPr="00731744">
        <w:rPr>
          <w:sz w:val="16"/>
        </w:rPr>
        <w:t xml:space="preserve"> on U.S. goods.</w:t>
      </w:r>
    </w:p>
    <w:p w14:paraId="2A57572F" w14:textId="77777777" w:rsidR="000D1009" w:rsidRPr="009270F9" w:rsidRDefault="000D1009" w:rsidP="000D1009">
      <w:pPr>
        <w:rPr>
          <w:sz w:val="16"/>
        </w:rPr>
      </w:pPr>
      <w:r w:rsidRPr="009270F9">
        <w:rPr>
          <w:sz w:val="16"/>
        </w:rPr>
        <w:t xml:space="preserve">Trump did slightly relax the tariffs on Friday night by exempting smartphones and other electronics from the highest rates. But </w:t>
      </w:r>
      <w:r w:rsidRPr="00E66C7C">
        <w:rPr>
          <w:rStyle w:val="StyleUnderline"/>
        </w:rPr>
        <w:t>if</w:t>
      </w:r>
      <w:r w:rsidRPr="009270F9">
        <w:rPr>
          <w:sz w:val="16"/>
        </w:rPr>
        <w:t xml:space="preserve"> the rest of the “</w:t>
      </w:r>
      <w:r w:rsidRPr="00731744">
        <w:rPr>
          <w:rStyle w:val="Emphasis"/>
        </w:rPr>
        <w:t>reciprocal</w:t>
      </w:r>
      <w:r w:rsidRPr="009270F9">
        <w:rPr>
          <w:sz w:val="16"/>
        </w:rPr>
        <w:t xml:space="preserve">” </w:t>
      </w:r>
      <w:r w:rsidRPr="00CA0F5A">
        <w:rPr>
          <w:rStyle w:val="Emphasis"/>
          <w:highlight w:val="cyan"/>
        </w:rPr>
        <w:t>tariffs</w:t>
      </w:r>
      <w:r w:rsidRPr="00731744">
        <w:rPr>
          <w:rStyle w:val="StyleUnderline"/>
        </w:rPr>
        <w:t xml:space="preserve"> remain in place</w:t>
      </w:r>
      <w:r w:rsidRPr="00731744">
        <w:rPr>
          <w:sz w:val="16"/>
        </w:rPr>
        <w:t>,</w:t>
      </w:r>
      <w:r w:rsidRPr="009270F9">
        <w:rPr>
          <w:sz w:val="16"/>
        </w:rPr>
        <w:t xml:space="preserve"> </w:t>
      </w:r>
      <w:r w:rsidRPr="00E66C7C">
        <w:rPr>
          <w:rStyle w:val="StyleUnderline"/>
        </w:rPr>
        <w:t>they</w:t>
      </w:r>
      <w:r w:rsidRPr="009270F9">
        <w:rPr>
          <w:sz w:val="16"/>
        </w:rPr>
        <w:t xml:space="preserve"> will </w:t>
      </w:r>
      <w:r w:rsidRPr="00E66C7C">
        <w:rPr>
          <w:rStyle w:val="StyleUnderline"/>
        </w:rPr>
        <w:t>essentially block</w:t>
      </w:r>
      <w:r w:rsidRPr="009270F9">
        <w:rPr>
          <w:sz w:val="16"/>
        </w:rPr>
        <w:t xml:space="preserve"> </w:t>
      </w:r>
      <w:r w:rsidRPr="00E66C7C">
        <w:rPr>
          <w:rStyle w:val="StyleUnderline"/>
        </w:rPr>
        <w:t>two-thirds of China’s exports</w:t>
      </w:r>
      <w:r w:rsidRPr="009270F9">
        <w:rPr>
          <w:sz w:val="16"/>
        </w:rPr>
        <w:t xml:space="preserve"> to the United States, thereby </w:t>
      </w:r>
      <w:r w:rsidRPr="009270F9">
        <w:rPr>
          <w:rStyle w:val="Emphasis"/>
          <w:sz w:val="28"/>
          <w:szCs w:val="28"/>
          <w:highlight w:val="cyan"/>
        </w:rPr>
        <w:t>mak</w:t>
      </w:r>
      <w:r w:rsidRPr="00731744">
        <w:rPr>
          <w:rStyle w:val="Emphasis"/>
          <w:sz w:val="28"/>
          <w:szCs w:val="28"/>
        </w:rPr>
        <w:t>ing</w:t>
      </w:r>
      <w:r w:rsidRPr="00E66C7C">
        <w:rPr>
          <w:rStyle w:val="StyleUnderline"/>
        </w:rPr>
        <w:t xml:space="preserve"> a </w:t>
      </w:r>
      <w:r w:rsidRPr="00731744">
        <w:rPr>
          <w:rStyle w:val="Emphasis"/>
          <w:sz w:val="28"/>
          <w:szCs w:val="28"/>
          <w:highlight w:val="cyan"/>
        </w:rPr>
        <w:t>recession likely</w:t>
      </w:r>
      <w:r w:rsidRPr="009270F9">
        <w:rPr>
          <w:sz w:val="16"/>
        </w:rPr>
        <w:t>. That, in turn</w:t>
      </w:r>
      <w:r w:rsidRPr="00731744">
        <w:rPr>
          <w:sz w:val="16"/>
        </w:rPr>
        <w:t xml:space="preserve">, would </w:t>
      </w:r>
      <w:r w:rsidRPr="00731744">
        <w:rPr>
          <w:rStyle w:val="StyleUnderline"/>
        </w:rPr>
        <w:t>raise the risk of</w:t>
      </w:r>
      <w:r w:rsidRPr="00731744">
        <w:rPr>
          <w:sz w:val="16"/>
        </w:rPr>
        <w:t xml:space="preserve"> even more </w:t>
      </w:r>
      <w:r w:rsidRPr="00731744">
        <w:rPr>
          <w:rStyle w:val="Emphasis"/>
          <w:sz w:val="28"/>
          <w:szCs w:val="28"/>
        </w:rPr>
        <w:t>apocalyptic scenarios</w:t>
      </w:r>
      <w:r w:rsidRPr="00731744">
        <w:rPr>
          <w:rStyle w:val="StyleUnderline"/>
        </w:rPr>
        <w:t xml:space="preserve"> such as</w:t>
      </w:r>
      <w:r w:rsidRPr="00731744">
        <w:rPr>
          <w:sz w:val="16"/>
        </w:rPr>
        <w:t xml:space="preserve"> a </w:t>
      </w:r>
      <w:r w:rsidRPr="00731744">
        <w:rPr>
          <w:rStyle w:val="Emphasis"/>
        </w:rPr>
        <w:t>global depression</w:t>
      </w:r>
      <w:r w:rsidRPr="00731744">
        <w:rPr>
          <w:sz w:val="16"/>
        </w:rPr>
        <w:t xml:space="preserve"> </w:t>
      </w:r>
      <w:r w:rsidRPr="00731744">
        <w:rPr>
          <w:rStyle w:val="StyleUnderline"/>
        </w:rPr>
        <w:t>or even an</w:t>
      </w:r>
      <w:r w:rsidRPr="00731744">
        <w:rPr>
          <w:sz w:val="16"/>
        </w:rPr>
        <w:t xml:space="preserve"> </w:t>
      </w:r>
      <w:r w:rsidRPr="00731744">
        <w:rPr>
          <w:rStyle w:val="Emphasis"/>
        </w:rPr>
        <w:t>actual war</w:t>
      </w:r>
      <w:r w:rsidRPr="00731744">
        <w:rPr>
          <w:sz w:val="16"/>
        </w:rPr>
        <w:t>.</w:t>
      </w:r>
    </w:p>
    <w:p w14:paraId="73B87E90" w14:textId="77777777" w:rsidR="000D1009" w:rsidRPr="009270F9" w:rsidRDefault="000D1009" w:rsidP="000D1009">
      <w:pPr>
        <w:rPr>
          <w:sz w:val="16"/>
        </w:rPr>
      </w:pPr>
      <w:r w:rsidRPr="009270F9">
        <w:rPr>
          <w:sz w:val="16"/>
        </w:rPr>
        <w:t xml:space="preserve">Allison emailed me that “the good news is that </w:t>
      </w:r>
      <w:r w:rsidRPr="00E66C7C">
        <w:rPr>
          <w:rStyle w:val="StyleUnderline"/>
        </w:rPr>
        <w:t>most</w:t>
      </w:r>
      <w:r w:rsidRPr="009270F9">
        <w:rPr>
          <w:sz w:val="16"/>
        </w:rPr>
        <w:t xml:space="preserve"> tariff or </w:t>
      </w:r>
      <w:r w:rsidRPr="00E66C7C">
        <w:rPr>
          <w:rStyle w:val="StyleUnderline"/>
        </w:rPr>
        <w:t>economic wars don’t become hot wars</w:t>
      </w:r>
      <w:r w:rsidRPr="009270F9">
        <w:rPr>
          <w:sz w:val="16"/>
        </w:rPr>
        <w:t xml:space="preserve">. The bad news is that </w:t>
      </w:r>
      <w:r w:rsidRPr="00E66C7C">
        <w:rPr>
          <w:rStyle w:val="StyleUnderline"/>
        </w:rPr>
        <w:t>some do</w:t>
      </w:r>
      <w:r w:rsidRPr="009270F9">
        <w:rPr>
          <w:sz w:val="16"/>
        </w:rPr>
        <w:t xml:space="preserve">. And if I compare the likelihoods of hot wars in cases in which there was no trade war to cases with a trade war, in the latter case the odds go up.” Indeed, </w:t>
      </w:r>
      <w:r w:rsidRPr="00731744">
        <w:rPr>
          <w:rStyle w:val="Emphasis"/>
          <w:highlight w:val="cyan"/>
        </w:rPr>
        <w:t>history</w:t>
      </w:r>
      <w:r w:rsidRPr="00731744">
        <w:rPr>
          <w:sz w:val="16"/>
          <w:highlight w:val="cyan"/>
        </w:rPr>
        <w:t xml:space="preserve"> </w:t>
      </w:r>
      <w:r w:rsidRPr="00731744">
        <w:rPr>
          <w:rStyle w:val="StyleUnderline"/>
          <w:highlight w:val="cyan"/>
        </w:rPr>
        <w:t>is</w:t>
      </w:r>
      <w:r w:rsidRPr="00731744">
        <w:rPr>
          <w:sz w:val="16"/>
          <w:highlight w:val="cyan"/>
        </w:rPr>
        <w:t xml:space="preserve"> </w:t>
      </w:r>
      <w:r w:rsidRPr="00731744">
        <w:rPr>
          <w:rStyle w:val="Emphasis"/>
          <w:highlight w:val="cyan"/>
        </w:rPr>
        <w:t xml:space="preserve">replete </w:t>
      </w:r>
      <w:r w:rsidRPr="00CA0F5A">
        <w:rPr>
          <w:rStyle w:val="Emphasis"/>
          <w:highlight w:val="cyan"/>
        </w:rPr>
        <w:t>with</w:t>
      </w:r>
      <w:r w:rsidRPr="009270F9">
        <w:rPr>
          <w:sz w:val="16"/>
        </w:rPr>
        <w:t xml:space="preserve"> examples of </w:t>
      </w:r>
      <w:r w:rsidRPr="00CA0F5A">
        <w:rPr>
          <w:rStyle w:val="Emphasis"/>
          <w:sz w:val="28"/>
          <w:szCs w:val="28"/>
          <w:highlight w:val="cyan"/>
        </w:rPr>
        <w:t>trade</w:t>
      </w:r>
      <w:r w:rsidRPr="00731744">
        <w:rPr>
          <w:rStyle w:val="Emphasis"/>
          <w:sz w:val="28"/>
          <w:szCs w:val="28"/>
        </w:rPr>
        <w:t xml:space="preserve"> wars turning </w:t>
      </w:r>
      <w:r w:rsidRPr="00CA0F5A">
        <w:rPr>
          <w:rStyle w:val="Emphasis"/>
          <w:sz w:val="28"/>
          <w:szCs w:val="28"/>
          <w:highlight w:val="cyan"/>
        </w:rPr>
        <w:t>into shooting wars</w:t>
      </w:r>
      <w:r w:rsidRPr="009270F9">
        <w:rPr>
          <w:sz w:val="16"/>
          <w:highlight w:val="cyan"/>
        </w:rPr>
        <w:t>.</w:t>
      </w:r>
    </w:p>
    <w:p w14:paraId="07DC4803" w14:textId="77777777" w:rsidR="000D1009" w:rsidRPr="009270F9" w:rsidRDefault="000D1009" w:rsidP="000D1009">
      <w:pPr>
        <w:rPr>
          <w:sz w:val="16"/>
        </w:rPr>
      </w:pPr>
      <w:r w:rsidRPr="00731744">
        <w:rPr>
          <w:sz w:val="16"/>
        </w:rPr>
        <w:t xml:space="preserve">The </w:t>
      </w:r>
      <w:r w:rsidRPr="00731744">
        <w:rPr>
          <w:rStyle w:val="StyleUnderline"/>
        </w:rPr>
        <w:t>Anglo-Dutch naval wars</w:t>
      </w:r>
      <w:r w:rsidRPr="00731744">
        <w:rPr>
          <w:sz w:val="16"/>
        </w:rPr>
        <w:t xml:space="preserve"> of the 17th and 18th centuries were the </w:t>
      </w:r>
      <w:r w:rsidRPr="00731744">
        <w:rPr>
          <w:rStyle w:val="StyleUnderline"/>
        </w:rPr>
        <w:t>result of commercial competition between Britain and the Netherlands</w:t>
      </w:r>
      <w:r w:rsidRPr="00731744">
        <w:rPr>
          <w:sz w:val="16"/>
        </w:rPr>
        <w:t xml:space="preserve">. The </w:t>
      </w:r>
      <w:r w:rsidRPr="00731744">
        <w:rPr>
          <w:rStyle w:val="StyleUnderline"/>
        </w:rPr>
        <w:t>colonial competition</w:t>
      </w:r>
      <w:r w:rsidRPr="00731744">
        <w:rPr>
          <w:sz w:val="16"/>
        </w:rPr>
        <w:t xml:space="preserve"> for resources in the late 19th and early 20th centuries </w:t>
      </w:r>
      <w:r w:rsidRPr="00731744">
        <w:rPr>
          <w:rStyle w:val="StyleUnderline"/>
        </w:rPr>
        <w:t>helped lead to World War I</w:t>
      </w:r>
      <w:r w:rsidRPr="00731744">
        <w:rPr>
          <w:sz w:val="16"/>
        </w:rPr>
        <w:t xml:space="preserve">. The long road to </w:t>
      </w:r>
      <w:r w:rsidRPr="00731744">
        <w:rPr>
          <w:rStyle w:val="StyleUnderline"/>
        </w:rPr>
        <w:t>Pearl Harbor began with</w:t>
      </w:r>
      <w:r w:rsidRPr="00731744">
        <w:rPr>
          <w:sz w:val="16"/>
        </w:rPr>
        <w:t xml:space="preserve"> </w:t>
      </w:r>
      <w:r w:rsidRPr="00731744">
        <w:rPr>
          <w:rStyle w:val="StyleUnderline"/>
        </w:rPr>
        <w:t>the</w:t>
      </w:r>
      <w:r w:rsidRPr="00731744">
        <w:rPr>
          <w:sz w:val="16"/>
        </w:rPr>
        <w:t xml:space="preserve"> United States promulgating an “</w:t>
      </w:r>
      <w:r w:rsidRPr="00731744">
        <w:rPr>
          <w:rStyle w:val="StyleUnderline"/>
        </w:rPr>
        <w:t>open door</w:t>
      </w:r>
      <w:r w:rsidRPr="00731744">
        <w:rPr>
          <w:sz w:val="16"/>
        </w:rPr>
        <w:t xml:space="preserve">” </w:t>
      </w:r>
      <w:r w:rsidRPr="00731744">
        <w:rPr>
          <w:rStyle w:val="StyleUnderline"/>
        </w:rPr>
        <w:t>policy</w:t>
      </w:r>
      <w:r w:rsidRPr="00731744">
        <w:rPr>
          <w:sz w:val="16"/>
        </w:rPr>
        <w:t xml:space="preserve"> that blocked Japanese designs on China by insisting that all nations should have equal access to its market. When </w:t>
      </w:r>
      <w:r w:rsidRPr="00731744">
        <w:rPr>
          <w:rStyle w:val="StyleUnderline"/>
        </w:rPr>
        <w:t>Japan began invading China</w:t>
      </w:r>
      <w:r w:rsidRPr="00731744">
        <w:rPr>
          <w:sz w:val="16"/>
        </w:rPr>
        <w:t xml:space="preserve"> in 1931, the </w:t>
      </w:r>
      <w:r w:rsidRPr="00731744">
        <w:rPr>
          <w:rStyle w:val="StyleUnderline"/>
        </w:rPr>
        <w:t>United States</w:t>
      </w:r>
      <w:r w:rsidRPr="00731744">
        <w:rPr>
          <w:sz w:val="16"/>
        </w:rPr>
        <w:t xml:space="preserve"> </w:t>
      </w:r>
      <w:r w:rsidRPr="00731744">
        <w:rPr>
          <w:rStyle w:val="StyleUnderline"/>
        </w:rPr>
        <w:t>responded with</w:t>
      </w:r>
      <w:r w:rsidRPr="00731744">
        <w:rPr>
          <w:sz w:val="16"/>
        </w:rPr>
        <w:t xml:space="preserve"> economic </w:t>
      </w:r>
      <w:r w:rsidRPr="00731744">
        <w:rPr>
          <w:rStyle w:val="StyleUnderline"/>
        </w:rPr>
        <w:t>sanctions</w:t>
      </w:r>
      <w:r w:rsidRPr="00731744">
        <w:rPr>
          <w:sz w:val="16"/>
        </w:rPr>
        <w:t xml:space="preserve">, first </w:t>
      </w:r>
      <w:r w:rsidRPr="00731744">
        <w:rPr>
          <w:rStyle w:val="StyleUnderline"/>
        </w:rPr>
        <w:t>targeting</w:t>
      </w:r>
      <w:r w:rsidRPr="00731744">
        <w:rPr>
          <w:sz w:val="16"/>
        </w:rPr>
        <w:t xml:space="preserve"> </w:t>
      </w:r>
      <w:r w:rsidRPr="00731744">
        <w:rPr>
          <w:rStyle w:val="StyleUnderline"/>
        </w:rPr>
        <w:t>exports of</w:t>
      </w:r>
      <w:r w:rsidRPr="00731744">
        <w:rPr>
          <w:sz w:val="16"/>
        </w:rPr>
        <w:t xml:space="preserve"> scrap </w:t>
      </w:r>
      <w:r w:rsidRPr="00731744">
        <w:rPr>
          <w:rStyle w:val="StyleUnderline"/>
        </w:rPr>
        <w:t>metal and aviation fuel</w:t>
      </w:r>
      <w:r w:rsidRPr="00731744">
        <w:rPr>
          <w:sz w:val="16"/>
        </w:rPr>
        <w:t xml:space="preserve"> to Japan, </w:t>
      </w:r>
      <w:r w:rsidRPr="00731744">
        <w:rPr>
          <w:rStyle w:val="StyleUnderline"/>
        </w:rPr>
        <w:t>followed by raw materials</w:t>
      </w:r>
      <w:r w:rsidRPr="00731744">
        <w:rPr>
          <w:sz w:val="16"/>
        </w:rPr>
        <w:t xml:space="preserve"> such as iron, brass, copper and</w:t>
      </w:r>
      <w:r w:rsidRPr="009270F9">
        <w:rPr>
          <w:sz w:val="16"/>
        </w:rPr>
        <w:t>, finally, oil.</w:t>
      </w:r>
    </w:p>
    <w:p w14:paraId="28C34B92" w14:textId="77777777" w:rsidR="000D1009" w:rsidRPr="009270F9" w:rsidRDefault="000D1009" w:rsidP="000D1009">
      <w:pPr>
        <w:rPr>
          <w:sz w:val="16"/>
        </w:rPr>
      </w:pPr>
      <w:r w:rsidRPr="00731744">
        <w:rPr>
          <w:sz w:val="16"/>
        </w:rPr>
        <w:t xml:space="preserve">As Allison noted, it was </w:t>
      </w:r>
      <w:r w:rsidRPr="00731744">
        <w:rPr>
          <w:rStyle w:val="StyleUnderline"/>
        </w:rPr>
        <w:t>the oil embargo</w:t>
      </w:r>
      <w:r w:rsidRPr="00731744">
        <w:rPr>
          <w:sz w:val="16"/>
        </w:rPr>
        <w:t xml:space="preserve">, which </w:t>
      </w:r>
      <w:r w:rsidRPr="00731744">
        <w:rPr>
          <w:rStyle w:val="StyleUnderline"/>
        </w:rPr>
        <w:t>threatened to strangle the Japanese economy</w:t>
      </w:r>
      <w:r w:rsidRPr="00731744">
        <w:rPr>
          <w:sz w:val="16"/>
        </w:rPr>
        <w:t xml:space="preserve">, that </w:t>
      </w:r>
      <w:r w:rsidRPr="00731744">
        <w:rPr>
          <w:rStyle w:val="StyleUnderline"/>
        </w:rPr>
        <w:t>led Japan to</w:t>
      </w:r>
      <w:r w:rsidRPr="00731744">
        <w:rPr>
          <w:sz w:val="16"/>
        </w:rPr>
        <w:t xml:space="preserve"> the desperate gambit of </w:t>
      </w:r>
      <w:r w:rsidRPr="00731744">
        <w:rPr>
          <w:rStyle w:val="StyleUnderline"/>
        </w:rPr>
        <w:t>attacking the U.S. fleet at Pearl Harbor</w:t>
      </w:r>
      <w:r w:rsidRPr="00731744">
        <w:rPr>
          <w:sz w:val="16"/>
        </w:rPr>
        <w:t xml:space="preserve">. This </w:t>
      </w:r>
      <w:r w:rsidRPr="00731744">
        <w:rPr>
          <w:rStyle w:val="StyleUnderline"/>
        </w:rPr>
        <w:t>preemptive strike</w:t>
      </w:r>
      <w:r w:rsidRPr="00731744">
        <w:rPr>
          <w:sz w:val="16"/>
        </w:rPr>
        <w:t xml:space="preserve"> was </w:t>
      </w:r>
      <w:r w:rsidRPr="00731744">
        <w:rPr>
          <w:rStyle w:val="StyleUnderline"/>
        </w:rPr>
        <w:t>designed to</w:t>
      </w:r>
      <w:r w:rsidRPr="00731744">
        <w:rPr>
          <w:sz w:val="16"/>
        </w:rPr>
        <w:t xml:space="preserve"> </w:t>
      </w:r>
      <w:r w:rsidRPr="00731744">
        <w:rPr>
          <w:rStyle w:val="StyleUnderline"/>
        </w:rPr>
        <w:t>prevent</w:t>
      </w:r>
      <w:r w:rsidRPr="00731744">
        <w:rPr>
          <w:sz w:val="16"/>
        </w:rPr>
        <w:t xml:space="preserve"> the United States from </w:t>
      </w:r>
      <w:r w:rsidRPr="00731744">
        <w:rPr>
          <w:rStyle w:val="StyleUnderline"/>
        </w:rPr>
        <w:t>interfering with Japan’s</w:t>
      </w:r>
      <w:r w:rsidRPr="00731744">
        <w:rPr>
          <w:sz w:val="16"/>
        </w:rPr>
        <w:t xml:space="preserve"> </w:t>
      </w:r>
      <w:r w:rsidRPr="00731744">
        <w:rPr>
          <w:rStyle w:val="StyleUnderline"/>
        </w:rPr>
        <w:t>campaign of conquest</w:t>
      </w:r>
      <w:r w:rsidRPr="00731744">
        <w:rPr>
          <w:sz w:val="16"/>
        </w:rPr>
        <w:t xml:space="preserve"> </w:t>
      </w:r>
      <w:r w:rsidRPr="00731744">
        <w:rPr>
          <w:rStyle w:val="StyleUnderline"/>
        </w:rPr>
        <w:t>in East Asia</w:t>
      </w:r>
      <w:r w:rsidRPr="00731744">
        <w:rPr>
          <w:sz w:val="16"/>
        </w:rPr>
        <w:t xml:space="preserve">, </w:t>
      </w:r>
      <w:r w:rsidRPr="00731744">
        <w:rPr>
          <w:rStyle w:val="StyleUnderline"/>
        </w:rPr>
        <w:t>including</w:t>
      </w:r>
      <w:r w:rsidRPr="00731744">
        <w:rPr>
          <w:sz w:val="16"/>
        </w:rPr>
        <w:t xml:space="preserve"> of the </w:t>
      </w:r>
      <w:r w:rsidRPr="00731744">
        <w:rPr>
          <w:rStyle w:val="StyleUnderline"/>
        </w:rPr>
        <w:t>resource-rich</w:t>
      </w:r>
      <w:r w:rsidRPr="00731744">
        <w:rPr>
          <w:sz w:val="16"/>
        </w:rPr>
        <w:t xml:space="preserve"> </w:t>
      </w:r>
      <w:r w:rsidRPr="00731744">
        <w:rPr>
          <w:rStyle w:val="StyleUnderline"/>
        </w:rPr>
        <w:t>Dutch</w:t>
      </w:r>
      <w:r w:rsidRPr="00731744">
        <w:rPr>
          <w:sz w:val="16"/>
        </w:rPr>
        <w:t xml:space="preserve"> East </w:t>
      </w:r>
      <w:r w:rsidRPr="00731744">
        <w:rPr>
          <w:rStyle w:val="StyleUnderline"/>
        </w:rPr>
        <w:t>Indies</w:t>
      </w:r>
      <w:r w:rsidRPr="00731744">
        <w:rPr>
          <w:sz w:val="16"/>
        </w:rPr>
        <w:t xml:space="preserve"> </w:t>
      </w:r>
      <w:r w:rsidRPr="00731744">
        <w:rPr>
          <w:rStyle w:val="StyleUnderline"/>
        </w:rPr>
        <w:t>and French Indochina</w:t>
      </w:r>
      <w:r w:rsidRPr="00731744">
        <w:rPr>
          <w:sz w:val="16"/>
        </w:rPr>
        <w:t>.</w:t>
      </w:r>
    </w:p>
    <w:p w14:paraId="6736E785" w14:textId="77777777" w:rsidR="000D1009" w:rsidRPr="009270F9" w:rsidRDefault="000D1009" w:rsidP="000D1009">
      <w:pPr>
        <w:rPr>
          <w:sz w:val="16"/>
        </w:rPr>
      </w:pPr>
      <w:r w:rsidRPr="009270F9">
        <w:rPr>
          <w:sz w:val="16"/>
        </w:rPr>
        <w:t xml:space="preserve">In his book, Allison sketched out a scenario — “unlikely but not impossible” — for how a </w:t>
      </w:r>
      <w:r w:rsidRPr="00B75CD7">
        <w:rPr>
          <w:rStyle w:val="Emphasis"/>
          <w:highlight w:val="cyan"/>
        </w:rPr>
        <w:t>trade conflict</w:t>
      </w:r>
      <w:r w:rsidRPr="009270F9">
        <w:rPr>
          <w:sz w:val="16"/>
          <w:highlight w:val="cyan"/>
        </w:rPr>
        <w:t xml:space="preserve"> </w:t>
      </w:r>
      <w:r w:rsidRPr="00CA0F5A">
        <w:rPr>
          <w:rStyle w:val="Emphasis"/>
          <w:highlight w:val="cyan"/>
        </w:rPr>
        <w:t>between</w:t>
      </w:r>
      <w:r w:rsidRPr="009270F9">
        <w:rPr>
          <w:sz w:val="16"/>
        </w:rPr>
        <w:t xml:space="preserve"> </w:t>
      </w:r>
      <w:r w:rsidRPr="00731744">
        <w:rPr>
          <w:sz w:val="16"/>
        </w:rPr>
        <w:t xml:space="preserve">the </w:t>
      </w:r>
      <w:r w:rsidRPr="00731744">
        <w:rPr>
          <w:rStyle w:val="Emphasis"/>
        </w:rPr>
        <w:t>U</w:t>
      </w:r>
      <w:r w:rsidRPr="00731744">
        <w:rPr>
          <w:sz w:val="16"/>
        </w:rPr>
        <w:t xml:space="preserve">nited </w:t>
      </w:r>
      <w:r w:rsidRPr="00731744">
        <w:rPr>
          <w:rStyle w:val="Emphasis"/>
        </w:rPr>
        <w:t>S</w:t>
      </w:r>
      <w:r w:rsidRPr="00731744">
        <w:rPr>
          <w:sz w:val="16"/>
        </w:rPr>
        <w:t xml:space="preserve">tates </w:t>
      </w:r>
      <w:r w:rsidRPr="00731744">
        <w:rPr>
          <w:rStyle w:val="Emphasis"/>
        </w:rPr>
        <w:t>and China</w:t>
      </w:r>
      <w:r w:rsidRPr="00731744">
        <w:rPr>
          <w:rStyle w:val="StyleUnderline"/>
        </w:rPr>
        <w:t xml:space="preserve"> </w:t>
      </w:r>
      <w:r w:rsidRPr="00731744">
        <w:rPr>
          <w:rStyle w:val="StyleUnderline"/>
          <w:highlight w:val="cyan"/>
        </w:rPr>
        <w:t>could</w:t>
      </w:r>
      <w:r w:rsidRPr="00731744">
        <w:rPr>
          <w:sz w:val="16"/>
          <w:highlight w:val="cyan"/>
        </w:rPr>
        <w:t xml:space="preserve"> </w:t>
      </w:r>
      <w:r w:rsidRPr="00731744">
        <w:rPr>
          <w:rStyle w:val="Emphasis"/>
          <w:sz w:val="32"/>
          <w:highlight w:val="cyan"/>
        </w:rPr>
        <w:t xml:space="preserve">end </w:t>
      </w:r>
      <w:r w:rsidRPr="00CA0F5A">
        <w:rPr>
          <w:rStyle w:val="Emphasis"/>
          <w:sz w:val="32"/>
          <w:highlight w:val="cyan"/>
        </w:rPr>
        <w:t>in a nuclear war</w:t>
      </w:r>
      <w:r w:rsidRPr="009270F9">
        <w:rPr>
          <w:sz w:val="16"/>
        </w:rPr>
        <w:t xml:space="preserve">. It begins with a </w:t>
      </w:r>
      <w:r w:rsidRPr="000A1001">
        <w:rPr>
          <w:rStyle w:val="StyleUnderline"/>
        </w:rPr>
        <w:t>president</w:t>
      </w:r>
      <w:r w:rsidRPr="009270F9">
        <w:rPr>
          <w:sz w:val="16"/>
        </w:rPr>
        <w:t xml:space="preserve"> </w:t>
      </w:r>
      <w:r w:rsidRPr="000A1001">
        <w:rPr>
          <w:rStyle w:val="StyleUnderline"/>
        </w:rPr>
        <w:t>determined to stop China from overtaking</w:t>
      </w:r>
      <w:r w:rsidRPr="009270F9">
        <w:rPr>
          <w:sz w:val="16"/>
        </w:rPr>
        <w:t xml:space="preserve"> the United States </w:t>
      </w:r>
      <w:r w:rsidRPr="000A1001">
        <w:rPr>
          <w:rStyle w:val="StyleUnderline"/>
        </w:rPr>
        <w:t>economically</w:t>
      </w:r>
      <w:r w:rsidRPr="009270F9">
        <w:rPr>
          <w:sz w:val="16"/>
        </w:rPr>
        <w:t xml:space="preserve">. His </w:t>
      </w:r>
      <w:r w:rsidRPr="000A1001">
        <w:rPr>
          <w:rStyle w:val="StyleUnderline"/>
        </w:rPr>
        <w:t xml:space="preserve">grievances </w:t>
      </w:r>
      <w:r w:rsidRPr="00731744">
        <w:rPr>
          <w:rStyle w:val="StyleUnderline"/>
        </w:rPr>
        <w:t>include</w:t>
      </w:r>
      <w:r w:rsidRPr="00731744">
        <w:rPr>
          <w:sz w:val="16"/>
        </w:rPr>
        <w:t xml:space="preserve"> “</w:t>
      </w:r>
      <w:r w:rsidRPr="00731744">
        <w:rPr>
          <w:rStyle w:val="Emphasis"/>
        </w:rPr>
        <w:t>Chinese cheating</w:t>
      </w:r>
      <w:r w:rsidRPr="00731744">
        <w:rPr>
          <w:rStyle w:val="StyleUnderline"/>
        </w:rPr>
        <w:t xml:space="preserve"> on trade agreements</w:t>
      </w:r>
      <w:r w:rsidRPr="00731744">
        <w:rPr>
          <w:sz w:val="16"/>
        </w:rPr>
        <w:t xml:space="preserve">, </w:t>
      </w:r>
      <w:r w:rsidRPr="00731744">
        <w:rPr>
          <w:rStyle w:val="StyleUnderline"/>
        </w:rPr>
        <w:t>currency</w:t>
      </w:r>
      <w:r w:rsidRPr="00731744">
        <w:rPr>
          <w:sz w:val="16"/>
        </w:rPr>
        <w:t xml:space="preserve">, </w:t>
      </w:r>
      <w:r w:rsidRPr="00731744">
        <w:rPr>
          <w:rStyle w:val="StyleUnderline"/>
        </w:rPr>
        <w:t>i</w:t>
      </w:r>
      <w:r w:rsidRPr="00731744">
        <w:rPr>
          <w:sz w:val="16"/>
        </w:rPr>
        <w:t xml:space="preserve">ntellectual </w:t>
      </w:r>
      <w:r w:rsidRPr="00731744">
        <w:rPr>
          <w:rStyle w:val="StyleUnderline"/>
        </w:rPr>
        <w:t>p</w:t>
      </w:r>
      <w:r w:rsidRPr="00731744">
        <w:rPr>
          <w:sz w:val="16"/>
        </w:rPr>
        <w:t xml:space="preserve">roperty, industrial </w:t>
      </w:r>
      <w:r w:rsidRPr="00731744">
        <w:rPr>
          <w:rStyle w:val="StyleUnderline"/>
        </w:rPr>
        <w:t>subsidies</w:t>
      </w:r>
      <w:r w:rsidRPr="00731744">
        <w:rPr>
          <w:sz w:val="16"/>
        </w:rPr>
        <w:t xml:space="preserve">, </w:t>
      </w:r>
      <w:r w:rsidRPr="00731744">
        <w:rPr>
          <w:rStyle w:val="StyleUnderline"/>
        </w:rPr>
        <w:t>and artificially cheap</w:t>
      </w:r>
      <w:r w:rsidRPr="00731744">
        <w:rPr>
          <w:sz w:val="16"/>
        </w:rPr>
        <w:t xml:space="preserve"> drug </w:t>
      </w:r>
      <w:r w:rsidRPr="00731744">
        <w:rPr>
          <w:rStyle w:val="StyleUnderline"/>
        </w:rPr>
        <w:t>exports</w:t>
      </w:r>
      <w:r w:rsidRPr="00731744">
        <w:rPr>
          <w:sz w:val="16"/>
        </w:rPr>
        <w:t xml:space="preserve">.” </w:t>
      </w:r>
      <w:r w:rsidRPr="00731744">
        <w:rPr>
          <w:rStyle w:val="StyleUnderline"/>
        </w:rPr>
        <w:t>To level</w:t>
      </w:r>
      <w:r w:rsidRPr="00731744">
        <w:rPr>
          <w:sz w:val="16"/>
        </w:rPr>
        <w:t xml:space="preserve"> the </w:t>
      </w:r>
      <w:r w:rsidRPr="00731744">
        <w:rPr>
          <w:rStyle w:val="StyleUnderline"/>
        </w:rPr>
        <w:t>playing field</w:t>
      </w:r>
      <w:r w:rsidRPr="00731744">
        <w:rPr>
          <w:sz w:val="16"/>
        </w:rPr>
        <w:t xml:space="preserve">, this president </w:t>
      </w:r>
      <w:r w:rsidRPr="00731744">
        <w:rPr>
          <w:rStyle w:val="StyleUnderline"/>
        </w:rPr>
        <w:t>labels</w:t>
      </w:r>
      <w:r w:rsidRPr="00731744">
        <w:rPr>
          <w:sz w:val="16"/>
        </w:rPr>
        <w:t xml:space="preserve"> </w:t>
      </w:r>
      <w:r w:rsidRPr="00731744">
        <w:rPr>
          <w:rStyle w:val="StyleUnderline"/>
        </w:rPr>
        <w:t>China a currency manipulator</w:t>
      </w:r>
      <w:r w:rsidRPr="00731744">
        <w:rPr>
          <w:sz w:val="16"/>
        </w:rPr>
        <w:t xml:space="preserve"> </w:t>
      </w:r>
      <w:r w:rsidRPr="00731744">
        <w:rPr>
          <w:rStyle w:val="StyleUnderline"/>
        </w:rPr>
        <w:t xml:space="preserve">and </w:t>
      </w:r>
      <w:r w:rsidRPr="00731744">
        <w:rPr>
          <w:rStyle w:val="Emphasis"/>
        </w:rPr>
        <w:t>threatens tariffs</w:t>
      </w:r>
      <w:r w:rsidRPr="00731744">
        <w:rPr>
          <w:sz w:val="16"/>
        </w:rPr>
        <w:t xml:space="preserve"> of up to 50 percent</w:t>
      </w:r>
      <w:r w:rsidRPr="009270F9">
        <w:rPr>
          <w:sz w:val="16"/>
        </w:rPr>
        <w:t>.</w:t>
      </w:r>
    </w:p>
    <w:p w14:paraId="405CBE18" w14:textId="77777777" w:rsidR="000D1009" w:rsidRPr="009270F9" w:rsidRDefault="000D1009" w:rsidP="000D1009">
      <w:pPr>
        <w:rPr>
          <w:sz w:val="16"/>
        </w:rPr>
      </w:pPr>
      <w:r w:rsidRPr="00CA0F5A">
        <w:rPr>
          <w:rStyle w:val="Emphasis"/>
          <w:highlight w:val="cyan"/>
        </w:rPr>
        <w:t>China</w:t>
      </w:r>
      <w:r w:rsidRPr="00CA0F5A">
        <w:rPr>
          <w:rStyle w:val="StyleUnderline"/>
          <w:highlight w:val="cyan"/>
        </w:rPr>
        <w:t xml:space="preserve"> responds</w:t>
      </w:r>
      <w:r w:rsidRPr="009270F9">
        <w:rPr>
          <w:sz w:val="16"/>
        </w:rPr>
        <w:t xml:space="preserve"> by </w:t>
      </w:r>
      <w:r w:rsidRPr="00CA0F5A">
        <w:rPr>
          <w:rStyle w:val="Emphasis"/>
          <w:highlight w:val="cyan"/>
        </w:rPr>
        <w:t>blocking</w:t>
      </w:r>
      <w:r w:rsidRPr="009270F9">
        <w:rPr>
          <w:sz w:val="16"/>
        </w:rPr>
        <w:t xml:space="preserve"> some </w:t>
      </w:r>
      <w:r w:rsidRPr="00CA0F5A">
        <w:rPr>
          <w:rStyle w:val="Emphasis"/>
          <w:highlight w:val="cyan"/>
        </w:rPr>
        <w:t>U.S. exports</w:t>
      </w:r>
      <w:r w:rsidRPr="009270F9">
        <w:rPr>
          <w:sz w:val="16"/>
        </w:rPr>
        <w:t xml:space="preserve"> </w:t>
      </w:r>
      <w:r w:rsidRPr="000A1001">
        <w:rPr>
          <w:rStyle w:val="StyleUnderline"/>
        </w:rPr>
        <w:t>to China</w:t>
      </w:r>
      <w:r w:rsidRPr="009270F9">
        <w:rPr>
          <w:sz w:val="16"/>
        </w:rPr>
        <w:t xml:space="preserve">, </w:t>
      </w:r>
      <w:r w:rsidRPr="000A1001">
        <w:rPr>
          <w:rStyle w:val="StyleUnderline"/>
        </w:rPr>
        <w:t>interfering with</w:t>
      </w:r>
      <w:r w:rsidRPr="009270F9">
        <w:rPr>
          <w:sz w:val="16"/>
        </w:rPr>
        <w:t xml:space="preserve"> the </w:t>
      </w:r>
      <w:r w:rsidRPr="000A1001">
        <w:rPr>
          <w:rStyle w:val="StyleUnderline"/>
        </w:rPr>
        <w:t xml:space="preserve">operations of U.S. </w:t>
      </w:r>
      <w:r w:rsidRPr="00731744">
        <w:rPr>
          <w:rStyle w:val="StyleUnderline"/>
        </w:rPr>
        <w:t>factories</w:t>
      </w:r>
      <w:r w:rsidRPr="00731744">
        <w:rPr>
          <w:sz w:val="16"/>
        </w:rPr>
        <w:t xml:space="preserve"> in China, </w:t>
      </w:r>
      <w:r w:rsidRPr="00731744">
        <w:rPr>
          <w:rStyle w:val="StyleUnderline"/>
        </w:rPr>
        <w:t xml:space="preserve">and </w:t>
      </w:r>
      <w:r w:rsidRPr="00731744">
        <w:rPr>
          <w:rStyle w:val="Emphasis"/>
          <w:sz w:val="28"/>
          <w:szCs w:val="28"/>
        </w:rPr>
        <w:t>selling</w:t>
      </w:r>
      <w:r w:rsidRPr="00731744">
        <w:rPr>
          <w:sz w:val="16"/>
        </w:rPr>
        <w:t xml:space="preserve"> some of the </w:t>
      </w:r>
      <w:r w:rsidRPr="00731744">
        <w:rPr>
          <w:rStyle w:val="StyleUnderline"/>
        </w:rPr>
        <w:t>$</w:t>
      </w:r>
      <w:r w:rsidRPr="00731744">
        <w:rPr>
          <w:rStyle w:val="Emphasis"/>
          <w:sz w:val="28"/>
          <w:szCs w:val="28"/>
        </w:rPr>
        <w:t>1 trillion in</w:t>
      </w:r>
      <w:r w:rsidRPr="00731744">
        <w:rPr>
          <w:sz w:val="16"/>
        </w:rPr>
        <w:t xml:space="preserve"> U.S. </w:t>
      </w:r>
      <w:r w:rsidRPr="00731744">
        <w:rPr>
          <w:rStyle w:val="Emphasis"/>
          <w:sz w:val="28"/>
          <w:szCs w:val="28"/>
        </w:rPr>
        <w:t>Treasurys</w:t>
      </w:r>
      <w:r w:rsidRPr="00731744">
        <w:rPr>
          <w:rStyle w:val="StyleUnderline"/>
        </w:rPr>
        <w:t xml:space="preserve"> that it holds</w:t>
      </w:r>
      <w:r w:rsidRPr="009270F9">
        <w:rPr>
          <w:sz w:val="16"/>
        </w:rPr>
        <w:t xml:space="preserve">. The American </w:t>
      </w:r>
      <w:r w:rsidRPr="00CA0F5A">
        <w:rPr>
          <w:rStyle w:val="StyleUnderline"/>
          <w:highlight w:val="cyan"/>
        </w:rPr>
        <w:t>president escalates</w:t>
      </w:r>
      <w:r w:rsidRPr="009270F9">
        <w:rPr>
          <w:sz w:val="16"/>
        </w:rPr>
        <w:t xml:space="preserve"> </w:t>
      </w:r>
      <w:r w:rsidRPr="000A1001">
        <w:rPr>
          <w:rStyle w:val="StyleUnderline"/>
        </w:rPr>
        <w:t>by demanding repayment</w:t>
      </w:r>
      <w:r w:rsidRPr="009270F9">
        <w:rPr>
          <w:sz w:val="16"/>
        </w:rPr>
        <w:t xml:space="preserve"> of $1.23 trillion </w:t>
      </w:r>
      <w:r w:rsidRPr="000A1001">
        <w:rPr>
          <w:rStyle w:val="StyleUnderline"/>
        </w:rPr>
        <w:t>for</w:t>
      </w:r>
      <w:r w:rsidRPr="009270F9">
        <w:rPr>
          <w:sz w:val="16"/>
        </w:rPr>
        <w:t xml:space="preserve"> U.S. </w:t>
      </w:r>
      <w:r w:rsidRPr="000A1001">
        <w:rPr>
          <w:rStyle w:val="StyleUnderline"/>
        </w:rPr>
        <w:t xml:space="preserve">intellectual </w:t>
      </w:r>
      <w:r w:rsidRPr="00731744">
        <w:rPr>
          <w:rStyle w:val="StyleUnderline"/>
        </w:rPr>
        <w:t>property stolen</w:t>
      </w:r>
      <w:r w:rsidRPr="00731744">
        <w:rPr>
          <w:sz w:val="16"/>
        </w:rPr>
        <w:t xml:space="preserve"> by China. As the </w:t>
      </w:r>
      <w:r w:rsidRPr="00731744">
        <w:rPr>
          <w:rStyle w:val="Emphasis"/>
        </w:rPr>
        <w:t>conflict escalates</w:t>
      </w:r>
      <w:r w:rsidRPr="00731744">
        <w:rPr>
          <w:sz w:val="16"/>
        </w:rPr>
        <w:t xml:space="preserve">, </w:t>
      </w:r>
      <w:r w:rsidRPr="00731744">
        <w:rPr>
          <w:rStyle w:val="Emphasis"/>
        </w:rPr>
        <w:t>China</w:t>
      </w:r>
      <w:r w:rsidRPr="00731744">
        <w:rPr>
          <w:rStyle w:val="StyleUnderline"/>
        </w:rPr>
        <w:t xml:space="preserve"> activates </w:t>
      </w:r>
      <w:r w:rsidRPr="00731744">
        <w:rPr>
          <w:rStyle w:val="Emphasis"/>
        </w:rPr>
        <w:t>malware</w:t>
      </w:r>
      <w:r w:rsidRPr="00731744">
        <w:rPr>
          <w:sz w:val="16"/>
        </w:rPr>
        <w:t xml:space="preserve"> that </w:t>
      </w:r>
      <w:r w:rsidRPr="00731744">
        <w:rPr>
          <w:rStyle w:val="Emphasis"/>
        </w:rPr>
        <w:t>leads to</w:t>
      </w:r>
      <w:r w:rsidRPr="00731744">
        <w:rPr>
          <w:sz w:val="16"/>
        </w:rPr>
        <w:t xml:space="preserve"> U.S. </w:t>
      </w:r>
      <w:r w:rsidRPr="00731744">
        <w:rPr>
          <w:rStyle w:val="Emphasis"/>
          <w:sz w:val="28"/>
          <w:szCs w:val="28"/>
        </w:rPr>
        <w:t>stock market crashes</w:t>
      </w:r>
      <w:r w:rsidRPr="00731744">
        <w:rPr>
          <w:sz w:val="16"/>
        </w:rPr>
        <w:t xml:space="preserve"> and </w:t>
      </w:r>
      <w:r w:rsidRPr="00731744">
        <w:rPr>
          <w:rStyle w:val="StyleUnderline"/>
        </w:rPr>
        <w:t>wipes out millions of accounts</w:t>
      </w:r>
      <w:r w:rsidRPr="00731744">
        <w:rPr>
          <w:sz w:val="16"/>
        </w:rPr>
        <w:t xml:space="preserve"> in U.S. banks. </w:t>
      </w:r>
      <w:r w:rsidRPr="00731744">
        <w:rPr>
          <w:rStyle w:val="StyleUnderline"/>
        </w:rPr>
        <w:t>To prevent</w:t>
      </w:r>
      <w:r w:rsidRPr="00731744">
        <w:rPr>
          <w:sz w:val="16"/>
        </w:rPr>
        <w:t xml:space="preserve"> any </w:t>
      </w:r>
      <w:r w:rsidRPr="00731744">
        <w:rPr>
          <w:rStyle w:val="StyleUnderline"/>
        </w:rPr>
        <w:t>more damage</w:t>
      </w:r>
      <w:r w:rsidRPr="00731744">
        <w:rPr>
          <w:sz w:val="16"/>
        </w:rPr>
        <w:t xml:space="preserve">, the </w:t>
      </w:r>
      <w:r w:rsidRPr="00731744">
        <w:rPr>
          <w:rStyle w:val="Emphasis"/>
        </w:rPr>
        <w:t>American president</w:t>
      </w:r>
      <w:r w:rsidRPr="00731744">
        <w:rPr>
          <w:sz w:val="16"/>
        </w:rPr>
        <w:t xml:space="preserve"> </w:t>
      </w:r>
      <w:r w:rsidRPr="00731744">
        <w:rPr>
          <w:rStyle w:val="Emphasis"/>
        </w:rPr>
        <w:t>dispatches</w:t>
      </w:r>
      <w:r w:rsidRPr="00731744">
        <w:rPr>
          <w:rStyle w:val="StyleUnderline"/>
        </w:rPr>
        <w:t xml:space="preserve"> a</w:t>
      </w:r>
      <w:r w:rsidRPr="00731744">
        <w:rPr>
          <w:sz w:val="16"/>
        </w:rPr>
        <w:t xml:space="preserve"> stealthy </w:t>
      </w:r>
      <w:r w:rsidRPr="00731744">
        <w:rPr>
          <w:rStyle w:val="Emphasis"/>
        </w:rPr>
        <w:t>drone</w:t>
      </w:r>
      <w:r w:rsidRPr="00731744">
        <w:rPr>
          <w:sz w:val="16"/>
        </w:rPr>
        <w:t xml:space="preserve"> </w:t>
      </w:r>
      <w:r w:rsidRPr="00731744">
        <w:rPr>
          <w:rStyle w:val="StyleUnderline"/>
        </w:rPr>
        <w:t>to</w:t>
      </w:r>
      <w:r w:rsidRPr="00731744">
        <w:rPr>
          <w:sz w:val="16"/>
        </w:rPr>
        <w:t xml:space="preserve"> </w:t>
      </w:r>
      <w:r w:rsidRPr="00731744">
        <w:rPr>
          <w:rStyle w:val="Emphasis"/>
        </w:rPr>
        <w:t>attack</w:t>
      </w:r>
      <w:r w:rsidRPr="00731744">
        <w:rPr>
          <w:sz w:val="16"/>
        </w:rPr>
        <w:t xml:space="preserve"> the headquarters of PLA Unit 61398, </w:t>
      </w:r>
      <w:r w:rsidRPr="00731744">
        <w:rPr>
          <w:rStyle w:val="Emphasis"/>
        </w:rPr>
        <w:t>China’s</w:t>
      </w:r>
      <w:r w:rsidRPr="00731744">
        <w:rPr>
          <w:sz w:val="16"/>
        </w:rPr>
        <w:t xml:space="preserve"> version of the </w:t>
      </w:r>
      <w:r w:rsidRPr="00731744">
        <w:rPr>
          <w:rStyle w:val="Emphasis"/>
        </w:rPr>
        <w:t>N</w:t>
      </w:r>
      <w:r w:rsidRPr="00731744">
        <w:rPr>
          <w:rStyle w:val="StyleUnderline"/>
        </w:rPr>
        <w:t xml:space="preserve">ational </w:t>
      </w:r>
      <w:r w:rsidRPr="00731744">
        <w:rPr>
          <w:rStyle w:val="Emphasis"/>
        </w:rPr>
        <w:t>S</w:t>
      </w:r>
      <w:r w:rsidRPr="00731744">
        <w:rPr>
          <w:rStyle w:val="StyleUnderline"/>
        </w:rPr>
        <w:t xml:space="preserve">ecurity </w:t>
      </w:r>
      <w:r w:rsidRPr="00731744">
        <w:rPr>
          <w:rStyle w:val="Emphasis"/>
        </w:rPr>
        <w:t>A</w:t>
      </w:r>
      <w:r w:rsidRPr="00731744">
        <w:rPr>
          <w:rStyle w:val="StyleUnderline"/>
        </w:rPr>
        <w:t>gency</w:t>
      </w:r>
      <w:r w:rsidRPr="009270F9">
        <w:rPr>
          <w:sz w:val="16"/>
        </w:rPr>
        <w:t xml:space="preserve">. But </w:t>
      </w:r>
      <w:r w:rsidRPr="00CA0F5A">
        <w:rPr>
          <w:rStyle w:val="Emphasis"/>
          <w:sz w:val="28"/>
          <w:szCs w:val="28"/>
          <w:highlight w:val="cyan"/>
        </w:rPr>
        <w:t>China</w:t>
      </w:r>
      <w:r w:rsidRPr="009270F9">
        <w:rPr>
          <w:sz w:val="16"/>
        </w:rPr>
        <w:t xml:space="preserve"> </w:t>
      </w:r>
      <w:r w:rsidRPr="00731744">
        <w:rPr>
          <w:rStyle w:val="StyleUnderline"/>
        </w:rPr>
        <w:t>detects the attack</w:t>
      </w:r>
      <w:r w:rsidRPr="009270F9">
        <w:rPr>
          <w:sz w:val="16"/>
        </w:rPr>
        <w:t xml:space="preserve"> and </w:t>
      </w:r>
      <w:r w:rsidRPr="00731744">
        <w:rPr>
          <w:rStyle w:val="Emphasis"/>
          <w:sz w:val="28"/>
          <w:szCs w:val="28"/>
          <w:highlight w:val="cyan"/>
        </w:rPr>
        <w:t>retaliates</w:t>
      </w:r>
      <w:r w:rsidRPr="00731744">
        <w:rPr>
          <w:rStyle w:val="StyleUnderline"/>
          <w:highlight w:val="cyan"/>
        </w:rPr>
        <w:t xml:space="preserve"> by </w:t>
      </w:r>
      <w:r w:rsidRPr="00731744">
        <w:rPr>
          <w:rStyle w:val="Emphasis"/>
          <w:sz w:val="28"/>
          <w:szCs w:val="28"/>
          <w:highlight w:val="cyan"/>
        </w:rPr>
        <w:t xml:space="preserve">launching </w:t>
      </w:r>
      <w:r w:rsidRPr="00CA0F5A">
        <w:rPr>
          <w:rStyle w:val="Emphasis"/>
          <w:sz w:val="28"/>
          <w:szCs w:val="28"/>
          <w:highlight w:val="cyan"/>
        </w:rPr>
        <w:t>missiles</w:t>
      </w:r>
      <w:r w:rsidRPr="009270F9">
        <w:rPr>
          <w:sz w:val="16"/>
        </w:rPr>
        <w:t xml:space="preserve"> </w:t>
      </w:r>
      <w:r w:rsidRPr="00731744">
        <w:rPr>
          <w:rStyle w:val="StyleUnderline"/>
        </w:rPr>
        <w:t>at the U.S. air base in Japan</w:t>
      </w:r>
      <w:r w:rsidRPr="00731744">
        <w:rPr>
          <w:sz w:val="16"/>
        </w:rPr>
        <w:t xml:space="preserve"> that launched the drone.</w:t>
      </w:r>
    </w:p>
    <w:p w14:paraId="40F58452" w14:textId="77777777" w:rsidR="000D1009" w:rsidRPr="009270F9" w:rsidRDefault="000D1009" w:rsidP="000D1009">
      <w:pPr>
        <w:rPr>
          <w:sz w:val="16"/>
        </w:rPr>
      </w:pPr>
      <w:r w:rsidRPr="00731744">
        <w:rPr>
          <w:rStyle w:val="StyleUnderline"/>
        </w:rPr>
        <w:t>It’s easy to dismiss this</w:t>
      </w:r>
      <w:r w:rsidRPr="00731744">
        <w:rPr>
          <w:sz w:val="16"/>
        </w:rPr>
        <w:t xml:space="preserve"> fictional scenario </w:t>
      </w:r>
      <w:r w:rsidRPr="00731744">
        <w:rPr>
          <w:rStyle w:val="StyleUnderline"/>
        </w:rPr>
        <w:t>as</w:t>
      </w:r>
      <w:r w:rsidRPr="00731744">
        <w:rPr>
          <w:sz w:val="16"/>
        </w:rPr>
        <w:t xml:space="preserve"> </w:t>
      </w:r>
      <w:r w:rsidRPr="00731744">
        <w:rPr>
          <w:rStyle w:val="StyleUnderline"/>
        </w:rPr>
        <w:t>far-fetched</w:t>
      </w:r>
      <w:r w:rsidRPr="00731744">
        <w:rPr>
          <w:sz w:val="16"/>
        </w:rPr>
        <w:t xml:space="preserve">, </w:t>
      </w:r>
      <w:r w:rsidRPr="00731744">
        <w:rPr>
          <w:rStyle w:val="StyleUnderline"/>
        </w:rPr>
        <w:t>but</w:t>
      </w:r>
      <w:r w:rsidRPr="00731744">
        <w:rPr>
          <w:sz w:val="16"/>
        </w:rPr>
        <w:t xml:space="preserve">, </w:t>
      </w:r>
      <w:r w:rsidRPr="00731744">
        <w:rPr>
          <w:rStyle w:val="StyleUnderline"/>
        </w:rPr>
        <w:t>until the past week</w:t>
      </w:r>
      <w:r w:rsidRPr="00731744">
        <w:rPr>
          <w:sz w:val="16"/>
        </w:rPr>
        <w:t xml:space="preserve">, </w:t>
      </w:r>
      <w:r w:rsidRPr="00731744">
        <w:rPr>
          <w:rStyle w:val="StyleUnderline"/>
        </w:rPr>
        <w:t>it was</w:t>
      </w:r>
      <w:r w:rsidRPr="00731744">
        <w:rPr>
          <w:sz w:val="16"/>
        </w:rPr>
        <w:t xml:space="preserve"> also pretty </w:t>
      </w:r>
      <w:r w:rsidRPr="00731744">
        <w:rPr>
          <w:rStyle w:val="StyleUnderline"/>
        </w:rPr>
        <w:t>far-fetched to imagine</w:t>
      </w:r>
      <w:r w:rsidRPr="00731744">
        <w:rPr>
          <w:sz w:val="16"/>
        </w:rPr>
        <w:t xml:space="preserve"> a U.S. president imposing </w:t>
      </w:r>
      <w:r w:rsidRPr="00731744">
        <w:rPr>
          <w:rStyle w:val="StyleUnderline"/>
        </w:rPr>
        <w:t>145 percent tariffs</w:t>
      </w:r>
      <w:r w:rsidRPr="00731744">
        <w:rPr>
          <w:sz w:val="16"/>
        </w:rPr>
        <w:t xml:space="preserve"> on China. (</w:t>
      </w:r>
      <w:r w:rsidRPr="00731744">
        <w:rPr>
          <w:rStyle w:val="StyleUnderline"/>
        </w:rPr>
        <w:t>In Allison’s worst-case scenario</w:t>
      </w:r>
      <w:r w:rsidRPr="00731744">
        <w:rPr>
          <w:sz w:val="16"/>
        </w:rPr>
        <w:t xml:space="preserve">, the </w:t>
      </w:r>
      <w:r w:rsidRPr="00731744">
        <w:rPr>
          <w:rStyle w:val="StyleUnderline"/>
        </w:rPr>
        <w:t>tariffs are “only” 50 percent</w:t>
      </w:r>
      <w:r w:rsidRPr="00731744">
        <w:rPr>
          <w:sz w:val="16"/>
        </w:rPr>
        <w:t xml:space="preserve">.) And </w:t>
      </w:r>
      <w:r w:rsidRPr="00731744">
        <w:rPr>
          <w:rStyle w:val="Emphasis"/>
        </w:rPr>
        <w:t>China’s</w:t>
      </w:r>
      <w:r w:rsidRPr="00731744">
        <w:rPr>
          <w:sz w:val="16"/>
        </w:rPr>
        <w:t xml:space="preserve"> ability to carry out </w:t>
      </w:r>
      <w:r w:rsidRPr="00731744">
        <w:rPr>
          <w:rStyle w:val="Emphasis"/>
        </w:rPr>
        <w:t>cyberattacks</w:t>
      </w:r>
      <w:r w:rsidRPr="00731744">
        <w:rPr>
          <w:sz w:val="16"/>
        </w:rPr>
        <w:t xml:space="preserve"> is </w:t>
      </w:r>
      <w:r w:rsidRPr="00731744">
        <w:rPr>
          <w:rStyle w:val="Emphasis"/>
        </w:rPr>
        <w:t>very real</w:t>
      </w:r>
      <w:r w:rsidRPr="00731744">
        <w:rPr>
          <w:sz w:val="16"/>
        </w:rPr>
        <w:t xml:space="preserve">: The Wall Street Journal reports that </w:t>
      </w:r>
      <w:r w:rsidRPr="00731744">
        <w:rPr>
          <w:rStyle w:val="StyleUnderline"/>
        </w:rPr>
        <w:t>a Chinese official</w:t>
      </w:r>
      <w:r w:rsidRPr="00731744">
        <w:rPr>
          <w:sz w:val="16"/>
        </w:rPr>
        <w:t xml:space="preserve"> in December </w:t>
      </w:r>
      <w:r w:rsidRPr="00731744">
        <w:rPr>
          <w:rStyle w:val="StyleUnderline"/>
        </w:rPr>
        <w:t>implicitly acknowledged</w:t>
      </w:r>
      <w:r w:rsidRPr="00731744">
        <w:rPr>
          <w:sz w:val="16"/>
        </w:rPr>
        <w:t xml:space="preserve"> to </w:t>
      </w:r>
      <w:r w:rsidRPr="00731744">
        <w:rPr>
          <w:rStyle w:val="StyleUnderline"/>
        </w:rPr>
        <w:t>U.S</w:t>
      </w:r>
      <w:r w:rsidRPr="00731744">
        <w:rPr>
          <w:sz w:val="16"/>
        </w:rPr>
        <w:t xml:space="preserve">. </w:t>
      </w:r>
      <w:r w:rsidRPr="00731744">
        <w:rPr>
          <w:rStyle w:val="StyleUnderline"/>
        </w:rPr>
        <w:t>counterparts</w:t>
      </w:r>
      <w:r w:rsidRPr="00731744">
        <w:rPr>
          <w:sz w:val="16"/>
        </w:rPr>
        <w:t xml:space="preserve"> that </w:t>
      </w:r>
      <w:r w:rsidRPr="00731744">
        <w:rPr>
          <w:rStyle w:val="StyleUnderline"/>
        </w:rPr>
        <w:t>Beijing had been behind intrusions into computer networks</w:t>
      </w:r>
      <w:r w:rsidRPr="00731744">
        <w:rPr>
          <w:sz w:val="16"/>
        </w:rPr>
        <w:t xml:space="preserve"> at “U.S. ports, water utilities, airports and other targets” in retaliation for “increasing U.S. policy support for Taiwan.”</w:t>
      </w:r>
    </w:p>
    <w:p w14:paraId="25E22352" w14:textId="77777777" w:rsidR="000D1009" w:rsidRPr="009270F9" w:rsidRDefault="000D1009" w:rsidP="000D1009">
      <w:pPr>
        <w:rPr>
          <w:sz w:val="16"/>
        </w:rPr>
      </w:pPr>
      <w:r w:rsidRPr="009270F9">
        <w:rPr>
          <w:sz w:val="16"/>
        </w:rPr>
        <w:t xml:space="preserve">What </w:t>
      </w:r>
      <w:r w:rsidRPr="00731744">
        <w:rPr>
          <w:sz w:val="16"/>
        </w:rPr>
        <w:t xml:space="preserve">might </w:t>
      </w:r>
      <w:r w:rsidRPr="00731744">
        <w:rPr>
          <w:rStyle w:val="StyleUnderline"/>
        </w:rPr>
        <w:t>China</w:t>
      </w:r>
      <w:r w:rsidRPr="00731744">
        <w:rPr>
          <w:sz w:val="16"/>
        </w:rPr>
        <w:t xml:space="preserve"> do now </w:t>
      </w:r>
      <w:r w:rsidRPr="00731744">
        <w:rPr>
          <w:rStyle w:val="StyleUnderline"/>
        </w:rPr>
        <w:t>in response to U.S. tariffs</w:t>
      </w:r>
      <w:r w:rsidRPr="00731744">
        <w:rPr>
          <w:sz w:val="16"/>
        </w:rPr>
        <w:t xml:space="preserve"> </w:t>
      </w:r>
      <w:r w:rsidRPr="00731744">
        <w:rPr>
          <w:rStyle w:val="StyleUnderline"/>
        </w:rPr>
        <w:t>that threaten its economic well-being</w:t>
      </w:r>
      <w:r w:rsidRPr="00731744">
        <w:rPr>
          <w:sz w:val="16"/>
        </w:rPr>
        <w:t xml:space="preserve">? China </w:t>
      </w:r>
      <w:r w:rsidRPr="00731744">
        <w:rPr>
          <w:rStyle w:val="StyleUnderline"/>
        </w:rPr>
        <w:t xml:space="preserve">has every incentive to </w:t>
      </w:r>
      <w:r w:rsidRPr="00731744">
        <w:rPr>
          <w:rStyle w:val="Emphasis"/>
        </w:rPr>
        <w:t>expand</w:t>
      </w:r>
      <w:r w:rsidRPr="00731744">
        <w:rPr>
          <w:rStyle w:val="StyleUnderline"/>
        </w:rPr>
        <w:t xml:space="preserve"> its </w:t>
      </w:r>
      <w:r w:rsidRPr="00731744">
        <w:rPr>
          <w:rStyle w:val="Emphasis"/>
        </w:rPr>
        <w:t>range of responses</w:t>
      </w:r>
      <w:r w:rsidRPr="00731744">
        <w:rPr>
          <w:sz w:val="16"/>
        </w:rPr>
        <w:t xml:space="preserve"> </w:t>
      </w:r>
      <w:r w:rsidRPr="00731744">
        <w:rPr>
          <w:rStyle w:val="StyleUnderline"/>
        </w:rPr>
        <w:t>beyond</w:t>
      </w:r>
      <w:r w:rsidRPr="00731744">
        <w:rPr>
          <w:sz w:val="16"/>
        </w:rPr>
        <w:t xml:space="preserve"> </w:t>
      </w:r>
      <w:r w:rsidRPr="00731744">
        <w:rPr>
          <w:rStyle w:val="StyleUnderline"/>
        </w:rPr>
        <w:t>raising its own tariffs</w:t>
      </w:r>
      <w:r w:rsidRPr="00731744">
        <w:rPr>
          <w:sz w:val="16"/>
        </w:rPr>
        <w:t xml:space="preserve"> because it imports far fewer goods from the United States than the United States imports from China. This is an </w:t>
      </w:r>
      <w:r w:rsidRPr="00731744">
        <w:rPr>
          <w:rStyle w:val="Emphasis"/>
        </w:rPr>
        <w:t>unprecedented crisis</w:t>
      </w:r>
      <w:r w:rsidRPr="00731744">
        <w:rPr>
          <w:sz w:val="16"/>
        </w:rPr>
        <w:t xml:space="preserve">, and it is </w:t>
      </w:r>
      <w:r w:rsidRPr="00731744">
        <w:rPr>
          <w:rStyle w:val="StyleUnderline"/>
        </w:rPr>
        <w:t>impossible</w:t>
      </w:r>
      <w:r w:rsidRPr="000A1001">
        <w:rPr>
          <w:rStyle w:val="StyleUnderline"/>
        </w:rPr>
        <w:t xml:space="preserve"> to predict</w:t>
      </w:r>
      <w:r w:rsidRPr="009270F9">
        <w:rPr>
          <w:sz w:val="16"/>
        </w:rPr>
        <w:t xml:space="preserve"> how it will play out, but it’s </w:t>
      </w:r>
      <w:r w:rsidRPr="000A1001">
        <w:rPr>
          <w:rStyle w:val="StyleUnderline"/>
        </w:rPr>
        <w:t xml:space="preserve">important to remember how </w:t>
      </w:r>
      <w:r w:rsidRPr="00CA0F5A">
        <w:rPr>
          <w:rStyle w:val="Emphasis"/>
          <w:sz w:val="28"/>
          <w:szCs w:val="28"/>
          <w:highlight w:val="cyan"/>
        </w:rPr>
        <w:t>tragic miscalc</w:t>
      </w:r>
      <w:r w:rsidRPr="000A1001">
        <w:rPr>
          <w:rStyle w:val="StyleUnderline"/>
        </w:rPr>
        <w:t xml:space="preserve">ulations </w:t>
      </w:r>
      <w:r w:rsidRPr="00731744">
        <w:rPr>
          <w:rStyle w:val="Emphasis"/>
          <w:sz w:val="28"/>
          <w:szCs w:val="28"/>
        </w:rPr>
        <w:t xml:space="preserve">have </w:t>
      </w:r>
      <w:r w:rsidRPr="00CA0F5A">
        <w:rPr>
          <w:rStyle w:val="Emphasis"/>
          <w:sz w:val="28"/>
          <w:szCs w:val="28"/>
          <w:highlight w:val="cyan"/>
        </w:rPr>
        <w:t>led to war</w:t>
      </w:r>
      <w:r w:rsidRPr="000A1001">
        <w:rPr>
          <w:rStyle w:val="StyleUnderline"/>
        </w:rPr>
        <w:t xml:space="preserve"> before</w:t>
      </w:r>
      <w:r w:rsidRPr="009270F9">
        <w:rPr>
          <w:sz w:val="16"/>
        </w:rPr>
        <w:t>.</w:t>
      </w:r>
    </w:p>
    <w:p w14:paraId="6F71B8FC" w14:textId="77777777" w:rsidR="000D1009" w:rsidRPr="00731744" w:rsidRDefault="000D1009" w:rsidP="000D1009">
      <w:pPr>
        <w:rPr>
          <w:sz w:val="16"/>
        </w:rPr>
      </w:pPr>
      <w:r w:rsidRPr="00CA0F5A">
        <w:rPr>
          <w:rStyle w:val="StyleUnderline"/>
        </w:rPr>
        <w:t>None</w:t>
      </w:r>
      <w:r w:rsidRPr="009270F9">
        <w:rPr>
          <w:sz w:val="16"/>
        </w:rPr>
        <w:t xml:space="preserve"> of the combatants </w:t>
      </w:r>
      <w:r w:rsidRPr="00CA0F5A">
        <w:rPr>
          <w:rStyle w:val="StyleUnderline"/>
        </w:rPr>
        <w:t>in World War I</w:t>
      </w:r>
      <w:r w:rsidRPr="009270F9">
        <w:rPr>
          <w:sz w:val="16"/>
        </w:rPr>
        <w:t xml:space="preserve"> </w:t>
      </w:r>
      <w:r w:rsidRPr="00CA0F5A">
        <w:rPr>
          <w:rStyle w:val="StyleUnderline"/>
        </w:rPr>
        <w:t>wanted to fight</w:t>
      </w:r>
      <w:r w:rsidRPr="009270F9">
        <w:rPr>
          <w:sz w:val="16"/>
        </w:rPr>
        <w:t xml:space="preserve"> a long and costly war, </w:t>
      </w:r>
      <w:r w:rsidRPr="00CA0F5A">
        <w:rPr>
          <w:rStyle w:val="StyleUnderline"/>
        </w:rPr>
        <w:t>but they</w:t>
      </w:r>
      <w:r w:rsidRPr="009270F9">
        <w:rPr>
          <w:sz w:val="16"/>
        </w:rPr>
        <w:t xml:space="preserve"> nevertheless “</w:t>
      </w:r>
      <w:r w:rsidRPr="00CA0F5A">
        <w:rPr>
          <w:rStyle w:val="StyleUnderline"/>
        </w:rPr>
        <w:t>sleepwalked</w:t>
      </w:r>
      <w:r w:rsidRPr="009270F9">
        <w:rPr>
          <w:sz w:val="16"/>
        </w:rPr>
        <w:t xml:space="preserve">” (as one historian termed it) </w:t>
      </w:r>
      <w:r w:rsidRPr="00CA0F5A">
        <w:rPr>
          <w:rStyle w:val="StyleUnderline"/>
        </w:rPr>
        <w:t>into one</w:t>
      </w:r>
      <w:r w:rsidRPr="009270F9">
        <w:rPr>
          <w:sz w:val="16"/>
        </w:rPr>
        <w:t xml:space="preserve"> in August 1914. </w:t>
      </w:r>
      <w:r w:rsidRPr="00CA0F5A">
        <w:rPr>
          <w:rStyle w:val="StyleUnderline"/>
        </w:rPr>
        <w:t>By Christmas</w:t>
      </w:r>
      <w:r w:rsidRPr="009270F9">
        <w:rPr>
          <w:sz w:val="16"/>
        </w:rPr>
        <w:t xml:space="preserve"> of that year, the </w:t>
      </w:r>
      <w:r w:rsidRPr="00CA0F5A">
        <w:rPr>
          <w:rStyle w:val="StyleUnderline"/>
        </w:rPr>
        <w:t>Western Front</w:t>
      </w:r>
      <w:r w:rsidRPr="009270F9">
        <w:rPr>
          <w:sz w:val="16"/>
        </w:rPr>
        <w:t xml:space="preserve"> had </w:t>
      </w:r>
      <w:r w:rsidRPr="00731744">
        <w:rPr>
          <w:rStyle w:val="StyleUnderline"/>
        </w:rPr>
        <w:t>become a stalemate</w:t>
      </w:r>
      <w:r w:rsidRPr="00731744">
        <w:rPr>
          <w:sz w:val="16"/>
        </w:rPr>
        <w:t xml:space="preserve">. </w:t>
      </w:r>
      <w:r w:rsidRPr="00731744">
        <w:rPr>
          <w:rStyle w:val="StyleUnderline"/>
        </w:rPr>
        <w:t>Rational actors</w:t>
      </w:r>
      <w:r w:rsidRPr="00731744">
        <w:rPr>
          <w:sz w:val="16"/>
        </w:rPr>
        <w:t xml:space="preserve"> on both sides should have ended the carnage rather than </w:t>
      </w:r>
      <w:r w:rsidRPr="00731744">
        <w:rPr>
          <w:rStyle w:val="StyleUnderline"/>
        </w:rPr>
        <w:t>allowing it to continue</w:t>
      </w:r>
      <w:r w:rsidRPr="00731744">
        <w:rPr>
          <w:sz w:val="16"/>
        </w:rPr>
        <w:t xml:space="preserve"> for four more years. </w:t>
      </w:r>
      <w:r w:rsidRPr="00731744">
        <w:rPr>
          <w:rStyle w:val="StyleUnderline"/>
        </w:rPr>
        <w:t>But</w:t>
      </w:r>
      <w:r w:rsidRPr="00731744">
        <w:rPr>
          <w:sz w:val="16"/>
        </w:rPr>
        <w:t xml:space="preserve"> by that point, </w:t>
      </w:r>
      <w:r w:rsidRPr="00731744">
        <w:rPr>
          <w:rStyle w:val="StyleUnderline"/>
        </w:rPr>
        <w:t>both sides had suffered such heavy losses</w:t>
      </w:r>
      <w:r w:rsidRPr="00731744">
        <w:rPr>
          <w:sz w:val="16"/>
        </w:rPr>
        <w:t xml:space="preserve"> that </w:t>
      </w:r>
      <w:r w:rsidRPr="00731744">
        <w:rPr>
          <w:rStyle w:val="StyleUnderline"/>
        </w:rPr>
        <w:t>backing down was unthinkable</w:t>
      </w:r>
      <w:r w:rsidRPr="00731744">
        <w:rPr>
          <w:sz w:val="16"/>
        </w:rPr>
        <w:t xml:space="preserve">. As in so many conflicts, </w:t>
      </w:r>
      <w:r w:rsidRPr="00731744">
        <w:rPr>
          <w:rStyle w:val="StyleUnderline"/>
        </w:rPr>
        <w:t>grievances accumulate</w:t>
      </w:r>
      <w:r w:rsidRPr="00731744">
        <w:rPr>
          <w:sz w:val="16"/>
        </w:rPr>
        <w:t xml:space="preserve">, </w:t>
      </w:r>
      <w:r w:rsidRPr="00731744">
        <w:rPr>
          <w:rStyle w:val="StyleUnderline"/>
        </w:rPr>
        <w:t>national honor is aroused</w:t>
      </w:r>
      <w:r w:rsidRPr="00731744">
        <w:rPr>
          <w:sz w:val="16"/>
        </w:rPr>
        <w:t xml:space="preserve">, and a </w:t>
      </w:r>
      <w:r w:rsidRPr="00731744">
        <w:rPr>
          <w:rStyle w:val="Emphasis"/>
        </w:rPr>
        <w:t>war</w:t>
      </w:r>
      <w:r w:rsidRPr="00731744">
        <w:rPr>
          <w:rStyle w:val="StyleUnderline"/>
        </w:rPr>
        <w:t xml:space="preserve"> lasts far longer and</w:t>
      </w:r>
      <w:r w:rsidRPr="00731744">
        <w:rPr>
          <w:sz w:val="16"/>
        </w:rPr>
        <w:t xml:space="preserve"> </w:t>
      </w:r>
      <w:r w:rsidRPr="00731744">
        <w:rPr>
          <w:rStyle w:val="Emphasis"/>
          <w:sz w:val="28"/>
          <w:szCs w:val="28"/>
        </w:rPr>
        <w:t>exacts a far greater toll</w:t>
      </w:r>
      <w:r w:rsidRPr="00731744">
        <w:rPr>
          <w:sz w:val="28"/>
          <w:szCs w:val="28"/>
        </w:rPr>
        <w:t xml:space="preserve"> </w:t>
      </w:r>
      <w:r w:rsidRPr="00731744">
        <w:rPr>
          <w:rStyle w:val="Emphasis"/>
          <w:sz w:val="28"/>
          <w:szCs w:val="28"/>
        </w:rPr>
        <w:t>than</w:t>
      </w:r>
      <w:r w:rsidRPr="00731744">
        <w:rPr>
          <w:sz w:val="16"/>
        </w:rPr>
        <w:t xml:space="preserve"> </w:t>
      </w:r>
      <w:r w:rsidRPr="00731744">
        <w:rPr>
          <w:rStyle w:val="StyleUnderline"/>
        </w:rPr>
        <w:t>anyone wanted or</w:t>
      </w:r>
      <w:r w:rsidRPr="00731744">
        <w:rPr>
          <w:sz w:val="16"/>
        </w:rPr>
        <w:t xml:space="preserve"> </w:t>
      </w:r>
      <w:r w:rsidRPr="00731744">
        <w:rPr>
          <w:rStyle w:val="Emphasis"/>
          <w:sz w:val="28"/>
          <w:szCs w:val="28"/>
        </w:rPr>
        <w:t>anticipated</w:t>
      </w:r>
      <w:r w:rsidRPr="00731744">
        <w:rPr>
          <w:sz w:val="16"/>
        </w:rPr>
        <w:t>.</w:t>
      </w:r>
    </w:p>
    <w:p w14:paraId="78D27E39" w14:textId="77777777" w:rsidR="000D1009" w:rsidRPr="00982916" w:rsidRDefault="000D1009" w:rsidP="000D1009">
      <w:pPr>
        <w:rPr>
          <w:sz w:val="16"/>
        </w:rPr>
      </w:pPr>
      <w:r w:rsidRPr="00731744">
        <w:rPr>
          <w:rStyle w:val="StyleUnderline"/>
        </w:rPr>
        <w:t>Even if</w:t>
      </w:r>
      <w:r w:rsidRPr="00731744">
        <w:rPr>
          <w:sz w:val="16"/>
        </w:rPr>
        <w:t xml:space="preserve"> the U.S.-</w:t>
      </w:r>
      <w:r w:rsidRPr="00731744">
        <w:rPr>
          <w:rStyle w:val="StyleUnderline"/>
        </w:rPr>
        <w:t>China trade conflict stays cold</w:t>
      </w:r>
      <w:r w:rsidRPr="00731744">
        <w:rPr>
          <w:sz w:val="16"/>
        </w:rPr>
        <w:t xml:space="preserve">, </w:t>
      </w:r>
      <w:r w:rsidRPr="00731744">
        <w:rPr>
          <w:rStyle w:val="StyleUnderline"/>
        </w:rPr>
        <w:t>a similar dynamic</w:t>
      </w:r>
      <w:r w:rsidRPr="00731744">
        <w:rPr>
          <w:sz w:val="16"/>
        </w:rPr>
        <w:t xml:space="preserve"> is likely to </w:t>
      </w:r>
      <w:r w:rsidRPr="00731744">
        <w:rPr>
          <w:rStyle w:val="StyleUnderline"/>
        </w:rPr>
        <w:t>prevail</w:t>
      </w:r>
      <w:r w:rsidRPr="00731744">
        <w:rPr>
          <w:sz w:val="16"/>
        </w:rPr>
        <w:t xml:space="preserve"> — the </w:t>
      </w:r>
      <w:r w:rsidRPr="00731744">
        <w:rPr>
          <w:rStyle w:val="StyleUnderline"/>
        </w:rPr>
        <w:t>more economic losses</w:t>
      </w:r>
      <w:r w:rsidRPr="00731744">
        <w:rPr>
          <w:sz w:val="16"/>
        </w:rPr>
        <w:t xml:space="preserve"> the two sides suffer, the </w:t>
      </w:r>
      <w:r w:rsidRPr="00731744">
        <w:rPr>
          <w:rStyle w:val="StyleUnderline"/>
        </w:rPr>
        <w:t>less likely they will</w:t>
      </w:r>
      <w:r w:rsidRPr="00731744">
        <w:rPr>
          <w:sz w:val="16"/>
        </w:rPr>
        <w:t xml:space="preserve"> be to </w:t>
      </w:r>
      <w:r w:rsidRPr="00731744">
        <w:rPr>
          <w:rStyle w:val="StyleUnderline"/>
        </w:rPr>
        <w:t>back down</w:t>
      </w:r>
      <w:r w:rsidRPr="00731744">
        <w:rPr>
          <w:sz w:val="16"/>
        </w:rPr>
        <w:t xml:space="preserve">. Both </w:t>
      </w:r>
      <w:r w:rsidRPr="00731744">
        <w:rPr>
          <w:rStyle w:val="Emphasis"/>
        </w:rPr>
        <w:t>Washington and Beijing</w:t>
      </w:r>
      <w:r w:rsidRPr="00731744">
        <w:rPr>
          <w:sz w:val="16"/>
        </w:rPr>
        <w:t xml:space="preserve"> will </w:t>
      </w:r>
      <w:r w:rsidRPr="00731744">
        <w:rPr>
          <w:rStyle w:val="StyleUnderline"/>
        </w:rPr>
        <w:t>probably feel</w:t>
      </w:r>
      <w:r w:rsidRPr="00731744">
        <w:rPr>
          <w:sz w:val="16"/>
        </w:rPr>
        <w:t xml:space="preserve"> </w:t>
      </w:r>
      <w:r w:rsidRPr="00731744">
        <w:rPr>
          <w:rStyle w:val="Emphasis"/>
        </w:rPr>
        <w:t>compelled to keep going</w:t>
      </w:r>
      <w:r w:rsidRPr="00731744">
        <w:rPr>
          <w:sz w:val="16"/>
        </w:rPr>
        <w:t xml:space="preserve"> </w:t>
      </w:r>
      <w:r w:rsidRPr="00731744">
        <w:rPr>
          <w:rStyle w:val="StyleUnderline"/>
        </w:rPr>
        <w:t>until they can claim some</w:t>
      </w:r>
      <w:r w:rsidRPr="00731744">
        <w:rPr>
          <w:sz w:val="16"/>
        </w:rPr>
        <w:t xml:space="preserve"> kind of “</w:t>
      </w:r>
      <w:r w:rsidRPr="00731744">
        <w:rPr>
          <w:rStyle w:val="StyleUnderline"/>
        </w:rPr>
        <w:t>victory</w:t>
      </w:r>
      <w:r w:rsidRPr="00731744">
        <w:rPr>
          <w:sz w:val="16"/>
        </w:rPr>
        <w:t xml:space="preserve">,” and </w:t>
      </w:r>
      <w:r w:rsidRPr="00731744">
        <w:rPr>
          <w:rStyle w:val="StyleUnderline"/>
        </w:rPr>
        <w:t>the costlier</w:t>
      </w:r>
      <w:r w:rsidRPr="00CA0F5A">
        <w:rPr>
          <w:rStyle w:val="StyleUnderline"/>
        </w:rPr>
        <w:t xml:space="preserve"> the conflict</w:t>
      </w:r>
      <w:r w:rsidRPr="009270F9">
        <w:rPr>
          <w:sz w:val="16"/>
        </w:rPr>
        <w:t xml:space="preserve">, </w:t>
      </w:r>
      <w:r w:rsidRPr="00CA0F5A">
        <w:rPr>
          <w:rStyle w:val="StyleUnderline"/>
        </w:rPr>
        <w:t>the</w:t>
      </w:r>
      <w:r w:rsidRPr="009270F9">
        <w:rPr>
          <w:sz w:val="16"/>
        </w:rPr>
        <w:t xml:space="preserve"> </w:t>
      </w:r>
      <w:r w:rsidRPr="00CA0F5A">
        <w:rPr>
          <w:rStyle w:val="StyleUnderline"/>
        </w:rPr>
        <w:t>greater the compensation</w:t>
      </w:r>
      <w:r w:rsidRPr="009270F9">
        <w:rPr>
          <w:sz w:val="16"/>
        </w:rPr>
        <w:t xml:space="preserve"> that will be </w:t>
      </w:r>
      <w:r w:rsidRPr="00CA0F5A">
        <w:rPr>
          <w:rStyle w:val="StyleUnderline"/>
        </w:rPr>
        <w:t>demanded</w:t>
      </w:r>
      <w:r w:rsidRPr="009270F9">
        <w:rPr>
          <w:sz w:val="16"/>
        </w:rPr>
        <w:t xml:space="preserve"> as part of any settlement.</w:t>
      </w:r>
    </w:p>
    <w:p w14:paraId="3E415974" w14:textId="77777777" w:rsidR="000D1009" w:rsidRDefault="000D1009" w:rsidP="000D1009">
      <w:pPr>
        <w:pStyle w:val="Heading4"/>
        <w:numPr>
          <w:ilvl w:val="0"/>
          <w:numId w:val="51"/>
        </w:numPr>
      </w:pPr>
      <w:r w:rsidRPr="00395B31">
        <w:t>Unchecked</w:t>
      </w:r>
      <w:r>
        <w:t xml:space="preserve"> trade war and Sinophobia leads to US China war</w:t>
      </w:r>
    </w:p>
    <w:p w14:paraId="6C117DA5" w14:textId="77777777" w:rsidR="000D1009" w:rsidRDefault="000D1009" w:rsidP="000D1009">
      <w:r>
        <w:t xml:space="preserve">Ambassador Joseph </w:t>
      </w:r>
      <w:r w:rsidRPr="005B08E2">
        <w:rPr>
          <w:rStyle w:val="Style13ptBold"/>
        </w:rPr>
        <w:t>Detrani</w:t>
      </w:r>
      <w:r>
        <w:rPr>
          <w:rStyle w:val="Style13ptBold"/>
        </w:rPr>
        <w:t xml:space="preserve"> 5-5</w:t>
      </w:r>
      <w:r>
        <w:t xml:space="preserve"> Served As The U.S. Representative To The Korea Energy Development Organization (Kedo), As Well As Former Cia Director Of East Asia Operations. He Also Served As Associate Director Of National Intelligence and Mission Manager For North Korea, Was The Special Envoy For The Six-Party Talks With North Korea, And Served As The Director Of The National Counter Proliferation Center, Odni.  He Currently Serves On The Board Of Managers At Sandia National Laboratories., 5-5-2025, "The Perils of a U.S. Trade War with an Overconfident China", Cipher Brief, </w:t>
      </w:r>
      <w:r w:rsidRPr="00EC05A7">
        <w:t>https://www.thecipherbrief.com/column_article/the-perils-of-a-u-s-trade-war-with-an-overconfident-china</w:t>
      </w:r>
      <w:r>
        <w:t>, da 8/25/25</w:t>
      </w:r>
    </w:p>
    <w:p w14:paraId="760E2038" w14:textId="77777777" w:rsidR="000D1009" w:rsidRPr="005B08E2" w:rsidRDefault="000D1009" w:rsidP="000D1009">
      <w:pPr>
        <w:rPr>
          <w:sz w:val="16"/>
        </w:rPr>
      </w:pPr>
      <w:r w:rsidRPr="00395B31">
        <w:rPr>
          <w:rStyle w:val="StyleUnderline"/>
          <w:highlight w:val="cyan"/>
        </w:rPr>
        <w:t>The trade war with China</w:t>
      </w:r>
      <w:r w:rsidRPr="005B08E2">
        <w:rPr>
          <w:sz w:val="16"/>
        </w:rPr>
        <w:t xml:space="preserve"> is intensifying and </w:t>
      </w:r>
      <w:r w:rsidRPr="00395B31">
        <w:rPr>
          <w:rStyle w:val="StyleUnderline"/>
          <w:highlight w:val="cyan"/>
        </w:rPr>
        <w:t>could</w:t>
      </w:r>
      <w:r w:rsidRPr="005B08E2">
        <w:rPr>
          <w:sz w:val="16"/>
        </w:rPr>
        <w:t xml:space="preserve"> ultimately </w:t>
      </w:r>
      <w:r w:rsidRPr="00395B31">
        <w:rPr>
          <w:rStyle w:val="Emphasis"/>
          <w:highlight w:val="cyan"/>
        </w:rPr>
        <w:t>lead to conflict</w:t>
      </w:r>
      <w:r w:rsidRPr="005B08E2">
        <w:rPr>
          <w:sz w:val="16"/>
        </w:rPr>
        <w:t xml:space="preserve">. While President Donald Trump paused tariffs for 90 days on some 80 countries, he has kept his tariff of 145% on China. China’s President Xi Jinping has responded with a 125% levy on all U.S. goods. </w:t>
      </w:r>
      <w:r w:rsidRPr="00395B31">
        <w:rPr>
          <w:rStyle w:val="StyleUnderline"/>
          <w:highlight w:val="cyan"/>
        </w:rPr>
        <w:t>How have relations deteriorated to this level</w:t>
      </w:r>
      <w:r w:rsidRPr="005B08E2">
        <w:rPr>
          <w:sz w:val="16"/>
        </w:rPr>
        <w:t xml:space="preserve">, after many years of initial goodwill and cooperation? </w:t>
      </w:r>
    </w:p>
    <w:p w14:paraId="16F6F929" w14:textId="77777777" w:rsidR="000D1009" w:rsidRPr="005B08E2" w:rsidRDefault="000D1009" w:rsidP="000D1009">
      <w:pPr>
        <w:rPr>
          <w:sz w:val="16"/>
        </w:rPr>
      </w:pPr>
      <w:r w:rsidRPr="005B08E2">
        <w:rPr>
          <w:sz w:val="16"/>
        </w:rPr>
        <w:t xml:space="preserve">The early years  </w:t>
      </w:r>
    </w:p>
    <w:p w14:paraId="1BC15444" w14:textId="77777777" w:rsidR="000D1009" w:rsidRPr="005B08E2" w:rsidRDefault="000D1009" w:rsidP="000D1009">
      <w:pPr>
        <w:rPr>
          <w:sz w:val="16"/>
        </w:rPr>
      </w:pPr>
      <w:r w:rsidRPr="005B08E2">
        <w:rPr>
          <w:sz w:val="16"/>
        </w:rPr>
        <w:t xml:space="preserve">Threatened by an imposing Soviet Union, China’s Mao Zedong reached out to President Richard Nixon for the historic 1972 meetings in Beijing which led to the normalizations of relations between our two countries in 1979. With normalization, China was given intelligence on Soviet movements in the East and permitted the U.S. to install equipment in Western China to monitor Soviet strategic forces while also assisting with effort to defeat the Soviets in Afghanistan. </w:t>
      </w:r>
    </w:p>
    <w:p w14:paraId="62CA7B49" w14:textId="77777777" w:rsidR="000D1009" w:rsidRPr="005B08E2" w:rsidRDefault="000D1009" w:rsidP="000D1009">
      <w:pPr>
        <w:rPr>
          <w:sz w:val="16"/>
        </w:rPr>
      </w:pPr>
      <w:r w:rsidRPr="005B08E2">
        <w:rPr>
          <w:sz w:val="16"/>
        </w:rPr>
        <w:t xml:space="preserve">Starting in 1978, when China’s Deng Xiaoping took over as China’s supreme leader, China moved quickly to a market economy, with Deng’s policies of economic and political reform. Central planning and communes were replaced by a free-wheeling economy, and a political system that implemented collective leadership and term limits, all the while with a strong Communist Party in the lead. China rose in a few decades from one of the poorest countries in East Asia to where it stands today – as the second largest economy in the world.  Much of the credit also must go to the U.S., which was there for China, with significant foreign direct investments and the opening of Amercian universities to hundreds of thousands of Chinese students.  </w:t>
      </w:r>
    </w:p>
    <w:p w14:paraId="0CE87D68" w14:textId="77777777" w:rsidR="000D1009" w:rsidRPr="005B08E2" w:rsidRDefault="000D1009" w:rsidP="000D1009">
      <w:pPr>
        <w:rPr>
          <w:sz w:val="16"/>
        </w:rPr>
      </w:pPr>
      <w:r w:rsidRPr="005B08E2">
        <w:rPr>
          <w:sz w:val="16"/>
        </w:rPr>
        <w:t xml:space="preserve">Meanwhile, the Shanghai Communique of 1972 was clear in stating that the U.S. “acknowledged” that there was “one China” and that Taiwan was part of China, calling for a peaceful resolution of issues between China and Taiwan.  The Taiwan Relations Act of 1979 was emphatic in stating that the U.S. would accept only a peaceful resolution of issues between China and Taiwan. </w:t>
      </w:r>
    </w:p>
    <w:p w14:paraId="4E1FC91C" w14:textId="77777777" w:rsidR="000D1009" w:rsidRPr="005B08E2" w:rsidRDefault="000D1009" w:rsidP="000D1009">
      <w:pPr>
        <w:rPr>
          <w:sz w:val="16"/>
        </w:rPr>
      </w:pPr>
      <w:r w:rsidRPr="005B08E2">
        <w:rPr>
          <w:sz w:val="16"/>
        </w:rPr>
        <w:t>The intersection of technology, defense, space and intelligence is critical to future U.S. national security. Join The Cipher Brief on June 5th and 6th in Austin, Texas for the NatSecEDGE conference. Find out how to get an invitation to this invite-only event at natsecedge.com</w:t>
      </w:r>
    </w:p>
    <w:p w14:paraId="34731834" w14:textId="77777777" w:rsidR="000D1009" w:rsidRPr="005B08E2" w:rsidRDefault="000D1009" w:rsidP="000D1009">
      <w:pPr>
        <w:rPr>
          <w:sz w:val="16"/>
        </w:rPr>
      </w:pPr>
      <w:r w:rsidRPr="005B08E2">
        <w:rPr>
          <w:sz w:val="16"/>
        </w:rPr>
        <w:t xml:space="preserve">The beginning of a new era </w:t>
      </w:r>
    </w:p>
    <w:p w14:paraId="3E746559" w14:textId="77777777" w:rsidR="000D1009" w:rsidRPr="005B08E2" w:rsidRDefault="000D1009" w:rsidP="000D1009">
      <w:pPr>
        <w:rPr>
          <w:sz w:val="16"/>
        </w:rPr>
      </w:pPr>
      <w:r w:rsidRPr="005B08E2">
        <w:rPr>
          <w:sz w:val="16"/>
        </w:rPr>
        <w:t xml:space="preserve">Ironically, that U.S.-China bilateral cooperation in the 1980s and 1990s – which came to include counter proliferation, counter narcotics, counter terrorism and international crime, etc. – became more tense after China was admitted into the World Trade Organization (WTO) in 2001, with the help of the U.S.  There had of course been harbinger of the tensions: the 1989 Tiananmen Square slaughter of peaceful protesting students and civilians that drew outrage from the U.S. and other countries; China’s refusal to accept a U.S. apology for the accidental bombing of the Chinese Embassy in Belgrade in 1999; and then in 2001, when China’s President Jiang Zemin refused to take calls from President George W. Bush seeking to resolve the accidental crash of a U.S. reconnaissance plane with a Chinese  Air Force J-8 interceptor flying in international airspace. </w:t>
      </w:r>
    </w:p>
    <w:p w14:paraId="1260D4BC" w14:textId="77777777" w:rsidR="000D1009" w:rsidRPr="005B08E2" w:rsidRDefault="000D1009" w:rsidP="000D1009">
      <w:pPr>
        <w:rPr>
          <w:sz w:val="16"/>
        </w:rPr>
      </w:pPr>
      <w:r w:rsidRPr="005B08E2">
        <w:rPr>
          <w:sz w:val="16"/>
        </w:rPr>
        <w:t xml:space="preserve">A newly assertive China </w:t>
      </w:r>
    </w:p>
    <w:p w14:paraId="27CDFC20" w14:textId="77777777" w:rsidR="000D1009" w:rsidRPr="005B08E2" w:rsidRDefault="000D1009" w:rsidP="000D1009">
      <w:pPr>
        <w:rPr>
          <w:sz w:val="16"/>
        </w:rPr>
      </w:pPr>
      <w:r w:rsidRPr="005B08E2">
        <w:rPr>
          <w:sz w:val="16"/>
        </w:rPr>
        <w:t xml:space="preserve">China’s President Xi Jinping took over in March 2013 as China’s supreme leader. Mr. Xi’s vision for “making China great again” and calling for the “great rejuvenation of the Chinese nation” depended heavily on geoeconomics, using China’s economic tools, backed by a strong military, to accomplish its regional and global objectives.  This was – and remains – a strategy to reclaim China’s past greatness, as the “Middle Kingdom” with 5,000 years of history and culture, when China was the world’s dominate power. Mr. Xi’s approach was to secure economic relationships with over 140 nations, using the massive global “Belt and Road” infrastructure initiative, and establishing alliances with the BRICS and the Shanghai Cooperative Organization and now with Russia, North Korea and Iran. </w:t>
      </w:r>
    </w:p>
    <w:p w14:paraId="244E2A93" w14:textId="77777777" w:rsidR="000D1009" w:rsidRPr="005B08E2" w:rsidRDefault="000D1009" w:rsidP="000D1009">
      <w:pPr>
        <w:rPr>
          <w:sz w:val="16"/>
        </w:rPr>
      </w:pPr>
      <w:r w:rsidRPr="005B08E2">
        <w:rPr>
          <w:sz w:val="16"/>
        </w:rPr>
        <w:t xml:space="preserve">New irritants in the relationship </w:t>
      </w:r>
    </w:p>
    <w:p w14:paraId="65C3FFCC" w14:textId="77777777" w:rsidR="000D1009" w:rsidRPr="005B08E2" w:rsidRDefault="000D1009" w:rsidP="000D1009">
      <w:pPr>
        <w:rPr>
          <w:sz w:val="16"/>
        </w:rPr>
      </w:pPr>
      <w:r w:rsidRPr="00395B31">
        <w:rPr>
          <w:rStyle w:val="StyleUnderline"/>
          <w:highlight w:val="cyan"/>
        </w:rPr>
        <w:t>An assertive</w:t>
      </w:r>
      <w:r w:rsidRPr="005B08E2">
        <w:rPr>
          <w:sz w:val="16"/>
        </w:rPr>
        <w:t xml:space="preserve"> Mr. </w:t>
      </w:r>
      <w:r w:rsidRPr="00395B31">
        <w:rPr>
          <w:rStyle w:val="StyleUnderline"/>
          <w:highlight w:val="cyan"/>
        </w:rPr>
        <w:t>Xi</w:t>
      </w:r>
      <w:r w:rsidRPr="005B08E2">
        <w:rPr>
          <w:rStyle w:val="StyleUnderline"/>
        </w:rPr>
        <w:t xml:space="preserve"> </w:t>
      </w:r>
      <w:r w:rsidRPr="00395B31">
        <w:rPr>
          <w:rStyle w:val="StyleUnderline"/>
          <w:highlight w:val="cyan"/>
        </w:rPr>
        <w:t>has taken a provocative approach towards the S</w:t>
      </w:r>
      <w:r w:rsidRPr="005B08E2">
        <w:rPr>
          <w:sz w:val="16"/>
        </w:rPr>
        <w:t xml:space="preserve">outh </w:t>
      </w:r>
      <w:r w:rsidRPr="00395B31">
        <w:rPr>
          <w:rStyle w:val="StyleUnderline"/>
          <w:highlight w:val="cyan"/>
        </w:rPr>
        <w:t>C</w:t>
      </w:r>
      <w:r w:rsidRPr="005B08E2">
        <w:rPr>
          <w:sz w:val="16"/>
        </w:rPr>
        <w:t xml:space="preserve">hina </w:t>
      </w:r>
      <w:r w:rsidRPr="00395B31">
        <w:rPr>
          <w:rStyle w:val="StyleUnderline"/>
          <w:highlight w:val="cyan"/>
        </w:rPr>
        <w:t>S</w:t>
      </w:r>
      <w:r w:rsidRPr="005B08E2">
        <w:rPr>
          <w:sz w:val="16"/>
        </w:rPr>
        <w:t xml:space="preserve">ea, establishing military bases and developing several islands despite a United Nations Tribunal's 2016 ruling that China's nine-dash line and land reclamation claims were not legally valid. The </w:t>
      </w:r>
      <w:r w:rsidRPr="00395B31">
        <w:rPr>
          <w:rStyle w:val="StyleUnderline"/>
          <w:highlight w:val="cyan"/>
        </w:rPr>
        <w:t>U.S. has pushed back aggressively</w:t>
      </w:r>
      <w:r w:rsidRPr="005B08E2">
        <w:rPr>
          <w:sz w:val="16"/>
        </w:rPr>
        <w:t xml:space="preserve"> against China’s unlawful activities in the South China Sea, most recently supporting the Philippines in its confrontation with China on Second Thomas Shoal. </w:t>
      </w:r>
    </w:p>
    <w:p w14:paraId="2B39305E" w14:textId="77777777" w:rsidR="000D1009" w:rsidRPr="005B08E2" w:rsidRDefault="000D1009" w:rsidP="000D1009">
      <w:pPr>
        <w:rPr>
          <w:sz w:val="16"/>
        </w:rPr>
      </w:pPr>
      <w:r w:rsidRPr="005B08E2">
        <w:rPr>
          <w:sz w:val="16"/>
        </w:rPr>
        <w:t>Meanwhile</w:t>
      </w:r>
      <w:r w:rsidRPr="00395B31">
        <w:rPr>
          <w:rStyle w:val="StyleUnderline"/>
          <w:highlight w:val="cyan"/>
        </w:rPr>
        <w:t>, China’s</w:t>
      </w:r>
      <w:r w:rsidRPr="005B08E2">
        <w:rPr>
          <w:sz w:val="16"/>
        </w:rPr>
        <w:t xml:space="preserve"> recent military </w:t>
      </w:r>
      <w:r w:rsidRPr="00395B31">
        <w:rPr>
          <w:rStyle w:val="StyleUnderline"/>
          <w:highlight w:val="cyan"/>
        </w:rPr>
        <w:t>exercises around Taiwan have intensified</w:t>
      </w:r>
      <w:r w:rsidRPr="005B08E2">
        <w:rPr>
          <w:sz w:val="16"/>
        </w:rPr>
        <w:t xml:space="preserve"> since the election of Taiwan President Lai Ching-te. China recently deployed air, sea and land assets to demonstrate to Taiwan and the U.S. that such exercises could quickly develop into a blockade of Taiwan or, if necessary, a military assault. Mr. Xi has publicly indicated that by 2027, China will have the military capabilities necessary to secure unification with Taiwan. This may not be Mr. Xi’s preference, but based on his pronouncements and rhetoric, this is a likelihood that cannot be dismissed. </w:t>
      </w:r>
    </w:p>
    <w:p w14:paraId="4C015845" w14:textId="77777777" w:rsidR="000D1009" w:rsidRPr="005B08E2" w:rsidRDefault="000D1009" w:rsidP="000D1009">
      <w:pPr>
        <w:rPr>
          <w:sz w:val="16"/>
        </w:rPr>
      </w:pPr>
      <w:r w:rsidRPr="005B08E2">
        <w:rPr>
          <w:sz w:val="16"/>
        </w:rPr>
        <w:t xml:space="preserve">China’s ultimate aim </w:t>
      </w:r>
    </w:p>
    <w:p w14:paraId="6AA42BE6" w14:textId="77777777" w:rsidR="000D1009" w:rsidRPr="005B08E2" w:rsidRDefault="000D1009" w:rsidP="000D1009">
      <w:pPr>
        <w:rPr>
          <w:sz w:val="16"/>
        </w:rPr>
      </w:pPr>
      <w:r w:rsidRPr="005B08E2">
        <w:rPr>
          <w:sz w:val="16"/>
        </w:rPr>
        <w:t xml:space="preserve">There should be no question by now that </w:t>
      </w:r>
      <w:r w:rsidRPr="00395B31">
        <w:rPr>
          <w:rStyle w:val="StyleUnderline"/>
          <w:highlight w:val="cyan"/>
        </w:rPr>
        <w:t>China aspires</w:t>
      </w:r>
      <w:r w:rsidRPr="005B08E2">
        <w:rPr>
          <w:sz w:val="16"/>
        </w:rPr>
        <w:t xml:space="preserve"> by 2049, the centennial of the establishment of the People’s Republic of China, </w:t>
      </w:r>
      <w:r w:rsidRPr="00395B31">
        <w:rPr>
          <w:rStyle w:val="StyleUnderline"/>
          <w:highlight w:val="cyan"/>
        </w:rPr>
        <w:t>to be the dominant global power</w:t>
      </w:r>
      <w:r w:rsidRPr="005B08E2">
        <w:rPr>
          <w:sz w:val="16"/>
        </w:rPr>
        <w:t xml:space="preserve">. Many in China have read “Destined for War”, Graham Allison’s account of the U.S. and China and the challenge of escaping the so-called </w:t>
      </w:r>
      <w:r w:rsidRPr="00395B31">
        <w:rPr>
          <w:rStyle w:val="StyleUnderline"/>
          <w:highlight w:val="cyan"/>
        </w:rPr>
        <w:t>“Thucydides Trap</w:t>
      </w:r>
      <w:r w:rsidRPr="005B08E2">
        <w:rPr>
          <w:sz w:val="16"/>
        </w:rPr>
        <w:t xml:space="preserve">,” </w:t>
      </w:r>
      <w:r w:rsidRPr="00395B31">
        <w:rPr>
          <w:rStyle w:val="StyleUnderline"/>
          <w:highlight w:val="cyan"/>
        </w:rPr>
        <w:t>in which war is unavoidable</w:t>
      </w:r>
      <w:r w:rsidRPr="005B08E2">
        <w:rPr>
          <w:sz w:val="16"/>
        </w:rPr>
        <w:t xml:space="preserve"> when a rising power overtakes an established power. Unfortunately, </w:t>
      </w:r>
      <w:r w:rsidRPr="00395B31">
        <w:rPr>
          <w:rStyle w:val="StyleUnderline"/>
          <w:highlight w:val="cyan"/>
        </w:rPr>
        <w:t>many in</w:t>
      </w:r>
      <w:r w:rsidRPr="005B08E2">
        <w:rPr>
          <w:rStyle w:val="StyleUnderline"/>
        </w:rPr>
        <w:t xml:space="preserve"> </w:t>
      </w:r>
      <w:r w:rsidRPr="005B08E2">
        <w:rPr>
          <w:sz w:val="16"/>
        </w:rPr>
        <w:t xml:space="preserve">China, especially in </w:t>
      </w:r>
      <w:r w:rsidRPr="00395B31">
        <w:rPr>
          <w:rStyle w:val="StyleUnderline"/>
          <w:highlight w:val="cyan"/>
        </w:rPr>
        <w:t>the C</w:t>
      </w:r>
      <w:r w:rsidRPr="005B08E2">
        <w:rPr>
          <w:sz w:val="16"/>
        </w:rPr>
        <w:t xml:space="preserve">hinese </w:t>
      </w:r>
      <w:r w:rsidRPr="00395B31">
        <w:rPr>
          <w:rStyle w:val="StyleUnderline"/>
          <w:highlight w:val="cyan"/>
        </w:rPr>
        <w:t>C</w:t>
      </w:r>
      <w:r w:rsidRPr="005B08E2">
        <w:rPr>
          <w:sz w:val="16"/>
        </w:rPr>
        <w:t xml:space="preserve">ommunist </w:t>
      </w:r>
      <w:r w:rsidRPr="00395B31">
        <w:rPr>
          <w:rStyle w:val="StyleUnderline"/>
          <w:highlight w:val="cyan"/>
        </w:rPr>
        <w:t>P</w:t>
      </w:r>
      <w:r w:rsidRPr="005B08E2">
        <w:rPr>
          <w:sz w:val="16"/>
        </w:rPr>
        <w:t xml:space="preserve">arty, </w:t>
      </w:r>
      <w:r w:rsidRPr="00395B31">
        <w:rPr>
          <w:rStyle w:val="StyleUnderline"/>
          <w:highlight w:val="cyan"/>
        </w:rPr>
        <w:t>think this is inevitable</w:t>
      </w:r>
      <w:r w:rsidRPr="005B08E2">
        <w:rPr>
          <w:sz w:val="16"/>
        </w:rPr>
        <w:t xml:space="preserve">.  It’s </w:t>
      </w:r>
      <w:r w:rsidRPr="00395B31">
        <w:rPr>
          <w:rStyle w:val="StyleUnderline"/>
          <w:highlight w:val="cyan"/>
        </w:rPr>
        <w:t>this</w:t>
      </w:r>
      <w:r w:rsidRPr="005B08E2">
        <w:rPr>
          <w:sz w:val="16"/>
        </w:rPr>
        <w:t xml:space="preserve"> thinking that </w:t>
      </w:r>
      <w:r w:rsidRPr="00395B31">
        <w:rPr>
          <w:rStyle w:val="StyleUnderline"/>
          <w:highlight w:val="cyan"/>
        </w:rPr>
        <w:t>has contributed to China’s reckless behavior in the South and E</w:t>
      </w:r>
      <w:r w:rsidRPr="005B08E2">
        <w:rPr>
          <w:sz w:val="16"/>
        </w:rPr>
        <w:t xml:space="preserve">ast </w:t>
      </w:r>
      <w:r w:rsidRPr="00395B31">
        <w:rPr>
          <w:rStyle w:val="StyleUnderline"/>
          <w:highlight w:val="cyan"/>
        </w:rPr>
        <w:t>C</w:t>
      </w:r>
      <w:r w:rsidRPr="005B08E2">
        <w:rPr>
          <w:sz w:val="16"/>
        </w:rPr>
        <w:t xml:space="preserve">hina </w:t>
      </w:r>
      <w:r w:rsidRPr="00395B31">
        <w:rPr>
          <w:rStyle w:val="StyleUnderline"/>
          <w:highlight w:val="cyan"/>
        </w:rPr>
        <w:t>S</w:t>
      </w:r>
      <w:r w:rsidRPr="005B08E2">
        <w:rPr>
          <w:sz w:val="16"/>
        </w:rPr>
        <w:t xml:space="preserve">eas </w:t>
      </w:r>
      <w:r w:rsidRPr="00395B31">
        <w:rPr>
          <w:rStyle w:val="StyleUnderline"/>
          <w:highlight w:val="cyan"/>
        </w:rPr>
        <w:t>and with Taiwan</w:t>
      </w:r>
      <w:r w:rsidRPr="005B08E2">
        <w:rPr>
          <w:sz w:val="16"/>
        </w:rPr>
        <w:t xml:space="preserve">. </w:t>
      </w:r>
    </w:p>
    <w:p w14:paraId="373518C8" w14:textId="77777777" w:rsidR="000D1009" w:rsidRPr="005B08E2" w:rsidRDefault="000D1009" w:rsidP="000D1009">
      <w:pPr>
        <w:rPr>
          <w:sz w:val="16"/>
        </w:rPr>
      </w:pPr>
      <w:r w:rsidRPr="005B08E2">
        <w:rPr>
          <w:sz w:val="16"/>
        </w:rPr>
        <w:t xml:space="preserve">Still hope for diplomacy </w:t>
      </w:r>
    </w:p>
    <w:p w14:paraId="0B047EA9" w14:textId="77777777" w:rsidR="000D1009" w:rsidRPr="005B08E2" w:rsidRDefault="000D1009" w:rsidP="000D1009">
      <w:pPr>
        <w:rPr>
          <w:sz w:val="16"/>
        </w:rPr>
      </w:pPr>
      <w:r w:rsidRPr="005B08E2">
        <w:rPr>
          <w:sz w:val="16"/>
        </w:rPr>
        <w:t xml:space="preserve">This is not a time for the U.S. to withdraw from world leadership.  Many countries are looking to the U.S. for economic and security assurances, as we deter China – and Russia, North Korea and Iran – from their territorial ambitions. </w:t>
      </w:r>
    </w:p>
    <w:p w14:paraId="467BD03E" w14:textId="77777777" w:rsidR="000D1009" w:rsidRPr="00DA7D36" w:rsidRDefault="000D1009" w:rsidP="000D1009">
      <w:pPr>
        <w:rPr>
          <w:sz w:val="16"/>
        </w:rPr>
      </w:pPr>
      <w:r w:rsidRPr="005B08E2">
        <w:rPr>
          <w:sz w:val="16"/>
        </w:rPr>
        <w:t xml:space="preserve">Logically, given the major role the U.S. played in helping China to become the second largest economy in the world, it would make sense for both our countries to work jointly to combat pandemics and narcotics trafficking and nuclear proliferation – while </w:t>
      </w:r>
      <w:r w:rsidRPr="00395B31">
        <w:rPr>
          <w:rStyle w:val="StyleUnderline"/>
          <w:highlight w:val="cyan"/>
        </w:rPr>
        <w:t>using our diplomats to</w:t>
      </w:r>
      <w:r w:rsidRPr="005B08E2">
        <w:rPr>
          <w:sz w:val="16"/>
        </w:rPr>
        <w:t xml:space="preserve"> help </w:t>
      </w:r>
      <w:r w:rsidRPr="00395B31">
        <w:rPr>
          <w:rStyle w:val="StyleUnderline"/>
          <w:highlight w:val="cyan"/>
        </w:rPr>
        <w:t>resolve these irritants and ensure</w:t>
      </w:r>
      <w:r w:rsidRPr="005B08E2">
        <w:rPr>
          <w:sz w:val="16"/>
        </w:rPr>
        <w:t xml:space="preserve"> that </w:t>
      </w:r>
      <w:r w:rsidRPr="00395B31">
        <w:rPr>
          <w:rStyle w:val="Emphasis"/>
          <w:highlight w:val="cyan"/>
        </w:rPr>
        <w:t>we do not slide into conflict</w:t>
      </w:r>
      <w:r w:rsidRPr="005B08E2">
        <w:rPr>
          <w:sz w:val="16"/>
        </w:rPr>
        <w:t xml:space="preserve">. </w:t>
      </w:r>
    </w:p>
    <w:p w14:paraId="16F0B2DE" w14:textId="77777777" w:rsidR="000D1009" w:rsidRDefault="000D1009" w:rsidP="000D1009">
      <w:pPr>
        <w:pStyle w:val="Heading3"/>
      </w:pPr>
      <w:r>
        <w:t>1NR---Impact---China War</w:t>
      </w:r>
    </w:p>
    <w:p w14:paraId="2B0AA80C" w14:textId="77777777" w:rsidR="000D1009" w:rsidRDefault="000D1009" w:rsidP="000D1009">
      <w:pPr>
        <w:keepNext/>
        <w:keepLines/>
        <w:spacing w:before="40" w:after="0"/>
        <w:outlineLvl w:val="3"/>
        <w:rPr>
          <w:rFonts w:eastAsiaTheme="majorEastAsia" w:cstheme="majorBidi"/>
          <w:b/>
          <w:iCs/>
          <w:sz w:val="26"/>
        </w:rPr>
      </w:pPr>
      <w:r>
        <w:rPr>
          <w:rFonts w:eastAsiaTheme="majorEastAsia" w:cstheme="majorBidi"/>
          <w:b/>
          <w:iCs/>
          <w:sz w:val="26"/>
        </w:rPr>
        <w:t xml:space="preserve">Escalatory spiral from a US-China trade war with </w:t>
      </w:r>
      <w:r>
        <w:rPr>
          <w:rFonts w:eastAsiaTheme="majorEastAsia" w:cstheme="majorBidi"/>
          <w:b/>
          <w:iCs/>
          <w:sz w:val="26"/>
          <w:u w:val="single"/>
        </w:rPr>
        <w:t>hard decoupling</w:t>
      </w:r>
      <w:r>
        <w:rPr>
          <w:rFonts w:eastAsiaTheme="majorEastAsia" w:cstheme="majorBidi"/>
          <w:b/>
          <w:iCs/>
          <w:sz w:val="26"/>
        </w:rPr>
        <w:t xml:space="preserve"> and </w:t>
      </w:r>
      <w:r>
        <w:rPr>
          <w:rFonts w:eastAsiaTheme="majorEastAsia" w:cstheme="majorBidi"/>
          <w:b/>
          <w:iCs/>
          <w:sz w:val="26"/>
          <w:u w:val="single"/>
        </w:rPr>
        <w:t>zero restraints</w:t>
      </w:r>
      <w:r>
        <w:rPr>
          <w:rFonts w:eastAsiaTheme="majorEastAsia" w:cstheme="majorBidi"/>
          <w:b/>
          <w:iCs/>
          <w:sz w:val="26"/>
        </w:rPr>
        <w:t xml:space="preserve"> triggers rapid supply chain collapse and military escalation—ending in SCS and Taiwan catastrophes that </w:t>
      </w:r>
      <w:r>
        <w:rPr>
          <w:rFonts w:eastAsiaTheme="majorEastAsia" w:cstheme="majorBidi"/>
          <w:b/>
          <w:iCs/>
          <w:sz w:val="26"/>
          <w:u w:val="single"/>
        </w:rPr>
        <w:t>plunge the world</w:t>
      </w:r>
      <w:r>
        <w:rPr>
          <w:rFonts w:eastAsiaTheme="majorEastAsia" w:cstheme="majorBidi"/>
          <w:b/>
          <w:iCs/>
          <w:sz w:val="26"/>
        </w:rPr>
        <w:t xml:space="preserve"> into nuclear war—that’s Werner. </w:t>
      </w:r>
    </w:p>
    <w:p w14:paraId="52DD8D14" w14:textId="77777777" w:rsidR="000D1009" w:rsidRPr="00E932F7" w:rsidRDefault="000D1009" w:rsidP="000D1009">
      <w:pPr>
        <w:pStyle w:val="Heading4"/>
        <w:numPr>
          <w:ilvl w:val="0"/>
          <w:numId w:val="53"/>
        </w:numPr>
        <w:rPr>
          <w:color w:val="000000" w:themeColor="text1"/>
        </w:rPr>
      </w:pPr>
      <w:r w:rsidRPr="00E932F7">
        <w:rPr>
          <w:color w:val="000000" w:themeColor="text1"/>
        </w:rPr>
        <w:t>China war is not inevitable—their ev just says China has the capacity to go to war. All of their impact D is from the NFU topic and is a double turn. Their ev is NEG args besides, says China capable of escalation, we’d escalate too, and their ev about China being incapable of war is archaic—pref us on recency.</w:t>
      </w:r>
    </w:p>
    <w:p w14:paraId="187A255D" w14:textId="77777777" w:rsidR="000D1009" w:rsidRDefault="000D1009" w:rsidP="000D1009">
      <w:pPr>
        <w:pStyle w:val="Heading4"/>
        <w:numPr>
          <w:ilvl w:val="0"/>
          <w:numId w:val="53"/>
        </w:numPr>
      </w:pPr>
      <w:r>
        <w:t xml:space="preserve">US-China war causes </w:t>
      </w:r>
      <w:r>
        <w:rPr>
          <w:u w:val="single"/>
        </w:rPr>
        <w:t>extinction</w:t>
      </w:r>
      <w:r>
        <w:t>.</w:t>
      </w:r>
    </w:p>
    <w:p w14:paraId="20F8263F" w14:textId="77777777" w:rsidR="000D1009" w:rsidRPr="00395B31" w:rsidRDefault="000D1009" w:rsidP="000D1009">
      <w:pPr>
        <w:rPr>
          <w:rFonts w:eastAsiaTheme="majorEastAsia" w:cstheme="majorBidi"/>
          <w:b/>
          <w:iCs/>
          <w:sz w:val="26"/>
        </w:rPr>
      </w:pPr>
      <w:r w:rsidRPr="006B790B">
        <w:rPr>
          <w:rStyle w:val="Heading4Char"/>
        </w:rPr>
        <w:t>Brands 22</w:t>
      </w:r>
      <w:r>
        <w:t xml:space="preserve"> [Hal Brands is a Bloomberg Opinion columnist. The Henry Kissinger Distinguished Professor at Johns Hopkins University’s School of Advanced International Studies, he is co-author, most recently, of  "Danger Zone: The Coming Conflict with China" and a member of the State Department's Foreign Affairs Policy Board. (Hal Brands, "U.S. Isn’t Ready for Nuclear Rivalry With China and Russia," Bloomberg, 1-30-2022, https://www.bloomberg.com/opinion/articles/2022-01-30/u-s-isn-t-prepared-for-a-nuclear-war-with-russia-and-china]</w:t>
      </w:r>
    </w:p>
    <w:p w14:paraId="6AE000F9" w14:textId="77777777" w:rsidR="000D1009" w:rsidRPr="006B790B" w:rsidRDefault="000D1009" w:rsidP="000D1009">
      <w:pPr>
        <w:rPr>
          <w:sz w:val="16"/>
        </w:rPr>
      </w:pPr>
      <w:r w:rsidRPr="006B790B">
        <w:rPr>
          <w:sz w:val="16"/>
        </w:rPr>
        <w:t xml:space="preserve">Then there is Beijing’s buildup. </w:t>
      </w:r>
      <w:r w:rsidRPr="00395B31">
        <w:rPr>
          <w:rStyle w:val="StyleUnderline"/>
          <w:highlight w:val="cyan"/>
        </w:rPr>
        <w:t>China</w:t>
      </w:r>
      <w:r w:rsidRPr="006B790B">
        <w:rPr>
          <w:sz w:val="16"/>
        </w:rPr>
        <w:t xml:space="preserve"> </w:t>
      </w:r>
      <w:r w:rsidRPr="006B790B">
        <w:rPr>
          <w:rStyle w:val="StyleUnderline"/>
        </w:rPr>
        <w:t xml:space="preserve">may </w:t>
      </w:r>
      <w:r w:rsidRPr="00395B31">
        <w:rPr>
          <w:rStyle w:val="StyleUnderline"/>
          <w:highlight w:val="cyan"/>
        </w:rPr>
        <w:t>once</w:t>
      </w:r>
      <w:r w:rsidRPr="006B790B">
        <w:rPr>
          <w:sz w:val="16"/>
        </w:rPr>
        <w:t xml:space="preserve"> </w:t>
      </w:r>
      <w:r w:rsidRPr="006B790B">
        <w:rPr>
          <w:rStyle w:val="StyleUnderline"/>
        </w:rPr>
        <w:t xml:space="preserve">have </w:t>
      </w:r>
      <w:r w:rsidRPr="00395B31">
        <w:rPr>
          <w:rStyle w:val="StyleUnderline"/>
          <w:highlight w:val="cyan"/>
        </w:rPr>
        <w:t>possessed</w:t>
      </w:r>
      <w:r w:rsidRPr="006B790B">
        <w:rPr>
          <w:sz w:val="16"/>
        </w:rPr>
        <w:t xml:space="preserve"> a “</w:t>
      </w:r>
      <w:r w:rsidRPr="006B790B">
        <w:rPr>
          <w:rStyle w:val="Emphasis"/>
        </w:rPr>
        <w:t>minimal deterrent</w:t>
      </w:r>
      <w:r w:rsidRPr="006B790B">
        <w:rPr>
          <w:sz w:val="16"/>
        </w:rPr>
        <w:t xml:space="preserve">” — </w:t>
      </w:r>
      <w:r w:rsidRPr="006B790B">
        <w:rPr>
          <w:rStyle w:val="StyleUnderline"/>
        </w:rPr>
        <w:t xml:space="preserve">a </w:t>
      </w:r>
      <w:r w:rsidRPr="00395B31">
        <w:rPr>
          <w:rStyle w:val="StyleUnderline"/>
          <w:highlight w:val="cyan"/>
        </w:rPr>
        <w:t>small</w:t>
      </w:r>
      <w:r w:rsidRPr="006B790B">
        <w:rPr>
          <w:sz w:val="16"/>
        </w:rPr>
        <w:t xml:space="preserve">, relatively vulnerable </w:t>
      </w:r>
      <w:r w:rsidRPr="00395B31">
        <w:rPr>
          <w:rStyle w:val="StyleUnderline"/>
          <w:highlight w:val="cyan"/>
        </w:rPr>
        <w:t>arsenal</w:t>
      </w:r>
      <w:r w:rsidRPr="006B790B">
        <w:rPr>
          <w:sz w:val="16"/>
        </w:rPr>
        <w:t xml:space="preserve">, </w:t>
      </w:r>
      <w:r w:rsidRPr="006B790B">
        <w:rPr>
          <w:rStyle w:val="StyleUnderline"/>
        </w:rPr>
        <w:t>designed</w:t>
      </w:r>
      <w:r w:rsidRPr="006B790B">
        <w:rPr>
          <w:sz w:val="16"/>
        </w:rPr>
        <w:t xml:space="preserve"> </w:t>
      </w:r>
      <w:r w:rsidRPr="006B790B">
        <w:rPr>
          <w:rStyle w:val="Emphasis"/>
        </w:rPr>
        <w:t>solely</w:t>
      </w:r>
      <w:r w:rsidRPr="006B790B">
        <w:rPr>
          <w:sz w:val="16"/>
        </w:rPr>
        <w:t xml:space="preserve"> </w:t>
      </w:r>
      <w:r w:rsidRPr="006B790B">
        <w:rPr>
          <w:rStyle w:val="StyleUnderline"/>
        </w:rPr>
        <w:t>to deter nuclear attack on China itself</w:t>
      </w:r>
      <w:r w:rsidRPr="006B790B">
        <w:rPr>
          <w:sz w:val="16"/>
        </w:rPr>
        <w:t xml:space="preserve"> — </w:t>
      </w:r>
      <w:r w:rsidRPr="006B790B">
        <w:rPr>
          <w:rStyle w:val="Emphasis"/>
        </w:rPr>
        <w:t xml:space="preserve">but that’s </w:t>
      </w:r>
      <w:r w:rsidRPr="00395B31">
        <w:rPr>
          <w:rStyle w:val="Emphasis"/>
          <w:highlight w:val="cyan"/>
        </w:rPr>
        <w:t>no longer the case</w:t>
      </w:r>
      <w:r w:rsidRPr="006B790B">
        <w:rPr>
          <w:sz w:val="16"/>
        </w:rPr>
        <w:t xml:space="preserve">. The </w:t>
      </w:r>
      <w:r w:rsidRPr="006B790B">
        <w:rPr>
          <w:rStyle w:val="StyleUnderline"/>
        </w:rPr>
        <w:t>Chinese</w:t>
      </w:r>
      <w:r w:rsidRPr="006B790B">
        <w:rPr>
          <w:sz w:val="16"/>
        </w:rPr>
        <w:t xml:space="preserve"> test of a </w:t>
      </w:r>
      <w:r w:rsidRPr="006B790B">
        <w:rPr>
          <w:rStyle w:val="Emphasis"/>
        </w:rPr>
        <w:t>fractional orbital bombardment</w:t>
      </w:r>
      <w:r w:rsidRPr="006B790B">
        <w:rPr>
          <w:sz w:val="16"/>
        </w:rPr>
        <w:t xml:space="preserve"> </w:t>
      </w:r>
      <w:r w:rsidRPr="006B790B">
        <w:rPr>
          <w:rStyle w:val="StyleUnderline"/>
        </w:rPr>
        <w:t>system</w:t>
      </w:r>
      <w:r w:rsidRPr="006B790B">
        <w:rPr>
          <w:sz w:val="16"/>
        </w:rPr>
        <w:t xml:space="preserve"> (in essence, a nuclear-weapon delivery system that orbits the earth before plunging toward its target) </w:t>
      </w:r>
      <w:r w:rsidRPr="006B790B">
        <w:rPr>
          <w:rStyle w:val="StyleUnderline"/>
        </w:rPr>
        <w:t>is only part of a much larger endeavor</w:t>
      </w:r>
      <w:r w:rsidRPr="006B790B">
        <w:rPr>
          <w:sz w:val="16"/>
        </w:rPr>
        <w:t>.</w:t>
      </w:r>
    </w:p>
    <w:p w14:paraId="2E92323D" w14:textId="77777777" w:rsidR="000D1009" w:rsidRPr="006B790B" w:rsidRDefault="000D1009" w:rsidP="000D1009">
      <w:pPr>
        <w:rPr>
          <w:sz w:val="16"/>
        </w:rPr>
      </w:pPr>
      <w:r w:rsidRPr="006B790B">
        <w:rPr>
          <w:rStyle w:val="StyleUnderline"/>
        </w:rPr>
        <w:t>China</w:t>
      </w:r>
      <w:r w:rsidRPr="006B790B">
        <w:rPr>
          <w:sz w:val="16"/>
        </w:rPr>
        <w:t xml:space="preserve"> is now </w:t>
      </w:r>
      <w:r w:rsidRPr="006B790B">
        <w:rPr>
          <w:rStyle w:val="StyleUnderline"/>
        </w:rPr>
        <w:t>building</w:t>
      </w:r>
      <w:r w:rsidRPr="006B790B">
        <w:rPr>
          <w:sz w:val="16"/>
        </w:rPr>
        <w:t xml:space="preserve"> a more secure and </w:t>
      </w:r>
      <w:r w:rsidRPr="00395B31">
        <w:rPr>
          <w:rStyle w:val="Emphasis"/>
          <w:highlight w:val="cyan"/>
        </w:rPr>
        <w:t>sophisticated</w:t>
      </w:r>
      <w:r w:rsidRPr="006B790B">
        <w:rPr>
          <w:sz w:val="16"/>
        </w:rPr>
        <w:t xml:space="preserve"> “</w:t>
      </w:r>
      <w:r w:rsidRPr="006B790B">
        <w:rPr>
          <w:rStyle w:val="StyleUnderline"/>
        </w:rPr>
        <w:t xml:space="preserve">nuclear </w:t>
      </w:r>
      <w:r w:rsidRPr="00395B31">
        <w:rPr>
          <w:rStyle w:val="StyleUnderline"/>
          <w:highlight w:val="cyan"/>
        </w:rPr>
        <w:t>triad</w:t>
      </w:r>
      <w:r w:rsidRPr="006B790B">
        <w:rPr>
          <w:sz w:val="16"/>
        </w:rPr>
        <w:t xml:space="preserve">” — a combination of nuclear-capable bombers, ground-based intercontinental missiles and submarine-launched ballistic missiles. </w:t>
      </w:r>
      <w:r w:rsidRPr="006B790B">
        <w:rPr>
          <w:rStyle w:val="StyleUnderline"/>
        </w:rPr>
        <w:t xml:space="preserve">Its ICBM force is </w:t>
      </w:r>
      <w:r w:rsidRPr="006B790B">
        <w:rPr>
          <w:rStyle w:val="Emphasis"/>
        </w:rPr>
        <w:t>expanding rapidly</w:t>
      </w:r>
      <w:r w:rsidRPr="006B790B">
        <w:rPr>
          <w:sz w:val="16"/>
        </w:rPr>
        <w:t xml:space="preserve">. The Pentagon predicts that </w:t>
      </w:r>
      <w:r w:rsidRPr="006B790B">
        <w:rPr>
          <w:rStyle w:val="StyleUnderline"/>
        </w:rPr>
        <w:t xml:space="preserve">China will have </w:t>
      </w:r>
      <w:r w:rsidRPr="00395B31">
        <w:rPr>
          <w:rStyle w:val="StyleUnderline"/>
          <w:highlight w:val="cyan"/>
        </w:rPr>
        <w:t>more than</w:t>
      </w:r>
      <w:r w:rsidRPr="00395B31">
        <w:rPr>
          <w:sz w:val="16"/>
          <w:highlight w:val="cyan"/>
        </w:rPr>
        <w:t xml:space="preserve"> </w:t>
      </w:r>
      <w:r w:rsidRPr="00395B31">
        <w:rPr>
          <w:rStyle w:val="Emphasis"/>
          <w:highlight w:val="cyan"/>
        </w:rPr>
        <w:t>1,000</w:t>
      </w:r>
      <w:r w:rsidRPr="006B790B">
        <w:rPr>
          <w:rStyle w:val="Emphasis"/>
        </w:rPr>
        <w:t xml:space="preserve"> deliverable </w:t>
      </w:r>
      <w:r w:rsidRPr="00395B31">
        <w:rPr>
          <w:rStyle w:val="Emphasis"/>
          <w:highlight w:val="cyan"/>
        </w:rPr>
        <w:t>warheads</w:t>
      </w:r>
      <w:r w:rsidRPr="006B790B">
        <w:rPr>
          <w:sz w:val="16"/>
        </w:rPr>
        <w:t xml:space="preserve"> </w:t>
      </w:r>
      <w:r w:rsidRPr="006B790B">
        <w:rPr>
          <w:rStyle w:val="StyleUnderline"/>
        </w:rPr>
        <w:t>by 2030</w:t>
      </w:r>
      <w:r w:rsidRPr="006B790B">
        <w:rPr>
          <w:sz w:val="16"/>
        </w:rPr>
        <w:t xml:space="preserve"> — an arsenal worthy of a superpower. </w:t>
      </w:r>
    </w:p>
    <w:p w14:paraId="399E29A6" w14:textId="77777777" w:rsidR="000D1009" w:rsidRPr="006B790B" w:rsidRDefault="000D1009" w:rsidP="000D1009">
      <w:pPr>
        <w:rPr>
          <w:sz w:val="16"/>
        </w:rPr>
      </w:pPr>
      <w:r w:rsidRPr="006B790B">
        <w:rPr>
          <w:sz w:val="16"/>
        </w:rPr>
        <w:t xml:space="preserve">The </w:t>
      </w:r>
      <w:r w:rsidRPr="006B790B">
        <w:rPr>
          <w:rStyle w:val="StyleUnderline"/>
        </w:rPr>
        <w:t xml:space="preserve">return of </w:t>
      </w:r>
      <w:r w:rsidRPr="006B790B">
        <w:rPr>
          <w:rStyle w:val="Emphasis"/>
        </w:rPr>
        <w:t>great-power competition</w:t>
      </w:r>
      <w:r w:rsidRPr="006B790B">
        <w:rPr>
          <w:sz w:val="16"/>
        </w:rPr>
        <w:t xml:space="preserve"> </w:t>
      </w:r>
      <w:r w:rsidRPr="006B790B">
        <w:rPr>
          <w:rStyle w:val="StyleUnderline"/>
        </w:rPr>
        <w:t xml:space="preserve">has brought with it the return of </w:t>
      </w:r>
      <w:r w:rsidRPr="006B790B">
        <w:rPr>
          <w:rStyle w:val="Emphasis"/>
        </w:rPr>
        <w:t>nuclear rivalry</w:t>
      </w:r>
      <w:r w:rsidRPr="006B790B">
        <w:rPr>
          <w:sz w:val="16"/>
        </w:rPr>
        <w:t>. Meanwhile, conventional weakness is making nuclear weapons even more important to U.S. strategy.</w:t>
      </w:r>
    </w:p>
    <w:p w14:paraId="03B096D5" w14:textId="77777777" w:rsidR="000D1009" w:rsidRPr="004964CC" w:rsidRDefault="000D1009" w:rsidP="000D1009">
      <w:pPr>
        <w:rPr>
          <w:sz w:val="16"/>
        </w:rPr>
      </w:pPr>
      <w:r w:rsidRPr="006B790B">
        <w:rPr>
          <w:sz w:val="16"/>
        </w:rPr>
        <w:t xml:space="preserve">Over the past two decades, </w:t>
      </w:r>
      <w:r w:rsidRPr="006B790B">
        <w:rPr>
          <w:rStyle w:val="StyleUnderline"/>
        </w:rPr>
        <w:t>Russian and Chinese conventional buildups have</w:t>
      </w:r>
      <w:r w:rsidRPr="006B790B">
        <w:rPr>
          <w:sz w:val="16"/>
        </w:rPr>
        <w:t xml:space="preserve"> </w:t>
      </w:r>
      <w:r w:rsidRPr="00395B31">
        <w:rPr>
          <w:rStyle w:val="Emphasis"/>
          <w:highlight w:val="cyan"/>
        </w:rPr>
        <w:t>dramatically altered</w:t>
      </w:r>
      <w:r w:rsidRPr="006B790B">
        <w:rPr>
          <w:rStyle w:val="Emphasis"/>
        </w:rPr>
        <w:t xml:space="preserve"> the </w:t>
      </w:r>
      <w:r w:rsidRPr="00395B31">
        <w:rPr>
          <w:rStyle w:val="Emphasis"/>
          <w:highlight w:val="cyan"/>
        </w:rPr>
        <w:t>balance of power</w:t>
      </w:r>
      <w:r w:rsidRPr="006B790B">
        <w:rPr>
          <w:sz w:val="16"/>
        </w:rPr>
        <w:t xml:space="preserve"> in Eastern Europe and the Western Pacific. Washington </w:t>
      </w:r>
      <w:r w:rsidRPr="006B790B">
        <w:rPr>
          <w:rStyle w:val="StyleUnderline"/>
        </w:rPr>
        <w:t xml:space="preserve">and its </w:t>
      </w:r>
      <w:r w:rsidRPr="00395B31">
        <w:rPr>
          <w:rStyle w:val="StyleUnderline"/>
          <w:highlight w:val="cyan"/>
        </w:rPr>
        <w:t>allies</w:t>
      </w:r>
      <w:r w:rsidRPr="006B790B">
        <w:rPr>
          <w:rStyle w:val="StyleUnderline"/>
        </w:rPr>
        <w:t xml:space="preserve"> </w:t>
      </w:r>
      <w:r w:rsidRPr="00395B31">
        <w:rPr>
          <w:rStyle w:val="StyleUnderline"/>
          <w:highlight w:val="cyan"/>
        </w:rPr>
        <w:t>might struggle</w:t>
      </w:r>
      <w:r w:rsidRPr="006B790B">
        <w:rPr>
          <w:rStyle w:val="StyleUnderline"/>
        </w:rPr>
        <w:t xml:space="preserve"> to defeat a determined</w:t>
      </w:r>
      <w:r w:rsidRPr="006B790B">
        <w:rPr>
          <w:sz w:val="16"/>
        </w:rPr>
        <w:t xml:space="preserve"> Russian </w:t>
      </w:r>
      <w:r w:rsidRPr="006B790B">
        <w:rPr>
          <w:rStyle w:val="StyleUnderline"/>
        </w:rPr>
        <w:t>attack</w:t>
      </w:r>
      <w:r w:rsidRPr="006B790B">
        <w:rPr>
          <w:sz w:val="16"/>
        </w:rPr>
        <w:t xml:space="preserve"> on Estonia or a Chinese assault against Taiwan. An old question is becoming newly relevant: Would the U.S. start a nuclear war to avoid </w:t>
      </w:r>
      <w:r w:rsidRPr="004964CC">
        <w:rPr>
          <w:sz w:val="16"/>
        </w:rPr>
        <w:t>losing a conventional one?</w:t>
      </w:r>
    </w:p>
    <w:p w14:paraId="28970E78" w14:textId="77777777" w:rsidR="000D1009" w:rsidRPr="006B790B" w:rsidRDefault="000D1009" w:rsidP="000D1009">
      <w:pPr>
        <w:rPr>
          <w:sz w:val="16"/>
        </w:rPr>
      </w:pPr>
      <w:r w:rsidRPr="004964CC">
        <w:rPr>
          <w:sz w:val="16"/>
        </w:rPr>
        <w:t xml:space="preserve">The </w:t>
      </w:r>
      <w:r w:rsidRPr="004964CC">
        <w:rPr>
          <w:rStyle w:val="StyleUnderline"/>
        </w:rPr>
        <w:t>likelihood</w:t>
      </w:r>
      <w:r w:rsidRPr="004964CC">
        <w:rPr>
          <w:sz w:val="16"/>
        </w:rPr>
        <w:t xml:space="preserve"> </w:t>
      </w:r>
      <w:r w:rsidRPr="004964CC">
        <w:rPr>
          <w:rStyle w:val="StyleUnderline"/>
        </w:rPr>
        <w:t>of</w:t>
      </w:r>
      <w:r w:rsidRPr="004964CC">
        <w:rPr>
          <w:sz w:val="16"/>
        </w:rPr>
        <w:t xml:space="preserve"> a </w:t>
      </w:r>
      <w:r w:rsidRPr="004964CC">
        <w:rPr>
          <w:rStyle w:val="Emphasis"/>
        </w:rPr>
        <w:t>great-power war</w:t>
      </w:r>
      <w:r w:rsidRPr="004964CC">
        <w:rPr>
          <w:sz w:val="16"/>
        </w:rPr>
        <w:t xml:space="preserve"> </w:t>
      </w:r>
      <w:r w:rsidRPr="004964CC">
        <w:rPr>
          <w:rStyle w:val="StyleUnderline"/>
        </w:rPr>
        <w:t>going</w:t>
      </w:r>
      <w:r w:rsidRPr="004964CC">
        <w:rPr>
          <w:sz w:val="16"/>
        </w:rPr>
        <w:t xml:space="preserve"> </w:t>
      </w:r>
      <w:r w:rsidRPr="004964CC">
        <w:rPr>
          <w:rStyle w:val="Emphasis"/>
        </w:rPr>
        <w:t>nuclear</w:t>
      </w:r>
      <w:r w:rsidRPr="004964CC">
        <w:rPr>
          <w:sz w:val="16"/>
        </w:rPr>
        <w:t xml:space="preserve"> </w:t>
      </w:r>
      <w:r w:rsidRPr="004964CC">
        <w:rPr>
          <w:rStyle w:val="StyleUnderline"/>
        </w:rPr>
        <w:t>is</w:t>
      </w:r>
      <w:r w:rsidRPr="004964CC">
        <w:rPr>
          <w:sz w:val="16"/>
        </w:rPr>
        <w:t xml:space="preserve"> </w:t>
      </w:r>
      <w:r w:rsidRPr="004964CC">
        <w:rPr>
          <w:rStyle w:val="Emphasis"/>
        </w:rPr>
        <w:t>significantly higher</w:t>
      </w:r>
      <w:r w:rsidRPr="004964CC">
        <w:rPr>
          <w:sz w:val="16"/>
        </w:rPr>
        <w:t xml:space="preserve"> </w:t>
      </w:r>
      <w:r w:rsidRPr="004964CC">
        <w:rPr>
          <w:rStyle w:val="StyleUnderline"/>
        </w:rPr>
        <w:t>than most</w:t>
      </w:r>
      <w:r w:rsidRPr="004964CC">
        <w:rPr>
          <w:sz w:val="16"/>
        </w:rPr>
        <w:t xml:space="preserve"> </w:t>
      </w:r>
      <w:r w:rsidRPr="004964CC">
        <w:rPr>
          <w:rStyle w:val="StyleUnderline"/>
        </w:rPr>
        <w:t>Americans</w:t>
      </w:r>
      <w:r w:rsidRPr="004964CC">
        <w:rPr>
          <w:sz w:val="16"/>
        </w:rPr>
        <w:t xml:space="preserve"> </w:t>
      </w:r>
      <w:r w:rsidRPr="004964CC">
        <w:rPr>
          <w:rStyle w:val="StyleUnderline"/>
        </w:rPr>
        <w:t>probably realize</w:t>
      </w:r>
      <w:r w:rsidRPr="004964CC">
        <w:rPr>
          <w:sz w:val="16"/>
        </w:rPr>
        <w:t xml:space="preserve">. If </w:t>
      </w:r>
      <w:r w:rsidRPr="004964CC">
        <w:rPr>
          <w:rStyle w:val="Emphasis"/>
        </w:rPr>
        <w:t>China</w:t>
      </w:r>
      <w:r w:rsidRPr="004964CC">
        <w:rPr>
          <w:sz w:val="16"/>
        </w:rPr>
        <w:t xml:space="preserve"> attacked Taiwan, it </w:t>
      </w:r>
      <w:r w:rsidRPr="004964CC">
        <w:rPr>
          <w:rStyle w:val="StyleUnderline"/>
        </w:rPr>
        <w:t xml:space="preserve">would probably use its conventional missiles to </w:t>
      </w:r>
      <w:r w:rsidRPr="004964CC">
        <w:rPr>
          <w:rStyle w:val="Emphasis"/>
        </w:rPr>
        <w:t>maul America’s air and naval assets</w:t>
      </w:r>
      <w:r w:rsidRPr="004964CC">
        <w:rPr>
          <w:sz w:val="16"/>
        </w:rPr>
        <w:t xml:space="preserve"> in the Pacific. Within days, the U.S. might face a choice between seeing Taiwan defeated or using low-yield nuclear weapons against Chinese ports, airfields or invasion fleets.</w:t>
      </w:r>
    </w:p>
    <w:p w14:paraId="4612E810" w14:textId="77777777" w:rsidR="000D1009" w:rsidRPr="006B790B" w:rsidRDefault="000D1009" w:rsidP="000D1009">
      <w:pPr>
        <w:rPr>
          <w:sz w:val="16"/>
        </w:rPr>
      </w:pPr>
      <w:r w:rsidRPr="006B790B">
        <w:rPr>
          <w:sz w:val="16"/>
        </w:rPr>
        <w:t xml:space="preserve">Alternatively, </w:t>
      </w:r>
      <w:r w:rsidRPr="006B790B">
        <w:rPr>
          <w:rStyle w:val="StyleUnderline"/>
        </w:rPr>
        <w:t xml:space="preserve">if a U.S.-China war turned into a </w:t>
      </w:r>
      <w:r w:rsidRPr="006B790B">
        <w:rPr>
          <w:rStyle w:val="Emphasis"/>
        </w:rPr>
        <w:t>bloody stalemate</w:t>
      </w:r>
      <w:r w:rsidRPr="006B790B">
        <w:rPr>
          <w:sz w:val="16"/>
        </w:rPr>
        <w:t xml:space="preserve">, American </w:t>
      </w:r>
      <w:r w:rsidRPr="006B790B">
        <w:rPr>
          <w:rStyle w:val="StyleUnderline"/>
        </w:rPr>
        <w:t xml:space="preserve">leaders might be tempted to </w:t>
      </w:r>
      <w:r w:rsidRPr="00395B31">
        <w:rPr>
          <w:rStyle w:val="StyleUnderline"/>
          <w:highlight w:val="cyan"/>
        </w:rPr>
        <w:t>use</w:t>
      </w:r>
      <w:r w:rsidRPr="00395B31">
        <w:rPr>
          <w:sz w:val="16"/>
          <w:highlight w:val="cyan"/>
        </w:rPr>
        <w:t xml:space="preserve"> </w:t>
      </w:r>
      <w:r w:rsidRPr="00395B31">
        <w:rPr>
          <w:rStyle w:val="Emphasis"/>
          <w:highlight w:val="cyan"/>
        </w:rPr>
        <w:t>nuclear threats</w:t>
      </w:r>
      <w:r w:rsidRPr="00395B31">
        <w:rPr>
          <w:sz w:val="16"/>
          <w:highlight w:val="cyan"/>
        </w:rPr>
        <w:t xml:space="preserve"> </w:t>
      </w:r>
      <w:r w:rsidRPr="00395B31">
        <w:rPr>
          <w:rStyle w:val="StyleUnderline"/>
          <w:highlight w:val="cyan"/>
        </w:rPr>
        <w:t>or</w:t>
      </w:r>
      <w:r w:rsidRPr="00395B31">
        <w:rPr>
          <w:sz w:val="16"/>
          <w:highlight w:val="cyan"/>
        </w:rPr>
        <w:t xml:space="preserve"> </w:t>
      </w:r>
      <w:r w:rsidRPr="00395B31">
        <w:rPr>
          <w:rStyle w:val="Emphasis"/>
          <w:highlight w:val="cyan"/>
        </w:rPr>
        <w:t>strikes</w:t>
      </w:r>
      <w:r w:rsidRPr="006B790B">
        <w:rPr>
          <w:sz w:val="16"/>
        </w:rPr>
        <w:t xml:space="preserve"> </w:t>
      </w:r>
      <w:r w:rsidRPr="006B790B">
        <w:rPr>
          <w:rStyle w:val="StyleUnderline"/>
        </w:rPr>
        <w:t>to batter</w:t>
      </w:r>
      <w:r w:rsidRPr="006B790B">
        <w:rPr>
          <w:sz w:val="16"/>
        </w:rPr>
        <w:t xml:space="preserve"> the Chinese </w:t>
      </w:r>
      <w:r w:rsidRPr="006B790B">
        <w:rPr>
          <w:rStyle w:val="StyleUnderline"/>
        </w:rPr>
        <w:t>into conceding defeat</w:t>
      </w:r>
      <w:r w:rsidRPr="006B790B">
        <w:rPr>
          <w:sz w:val="16"/>
        </w:rPr>
        <w:t>. Does this sound crazy? Washington repeatedly considered nuclear strikes against China the last time the two countries fought a stalemated war, in Korea.</w:t>
      </w:r>
    </w:p>
    <w:p w14:paraId="5E5D78D0" w14:textId="77777777" w:rsidR="000D1009" w:rsidRDefault="000D1009" w:rsidP="000D1009">
      <w:r w:rsidRPr="00395B31">
        <w:rPr>
          <w:rStyle w:val="StyleUnderline"/>
          <w:highlight w:val="cyan"/>
        </w:rPr>
        <w:t>China</w:t>
      </w:r>
      <w:r w:rsidRPr="006B790B">
        <w:rPr>
          <w:sz w:val="16"/>
        </w:rPr>
        <w:t xml:space="preserve"> might also </w:t>
      </w:r>
      <w:r w:rsidRPr="00395B31">
        <w:rPr>
          <w:rStyle w:val="StyleUnderline"/>
          <w:highlight w:val="cyan"/>
        </w:rPr>
        <w:t xml:space="preserve">have </w:t>
      </w:r>
      <w:r w:rsidRPr="00395B31">
        <w:rPr>
          <w:rStyle w:val="Emphasis"/>
          <w:highlight w:val="cyan"/>
        </w:rPr>
        <w:t>incentives</w:t>
      </w:r>
      <w:r w:rsidRPr="006B790B">
        <w:rPr>
          <w:rStyle w:val="Emphasis"/>
        </w:rPr>
        <w:t xml:space="preserve"> to go nuclear</w:t>
      </w:r>
      <w:r w:rsidRPr="006B790B">
        <w:rPr>
          <w:sz w:val="16"/>
        </w:rPr>
        <w:t xml:space="preserve">. Starting, and then </w:t>
      </w:r>
      <w:r w:rsidRPr="00395B31">
        <w:rPr>
          <w:rStyle w:val="StyleUnderline"/>
          <w:highlight w:val="cyan"/>
        </w:rPr>
        <w:t>losing, a war against</w:t>
      </w:r>
      <w:r w:rsidRPr="006B790B">
        <w:rPr>
          <w:rStyle w:val="StyleUnderline"/>
        </w:rPr>
        <w:t xml:space="preserve"> the </w:t>
      </w:r>
      <w:r w:rsidRPr="00395B31">
        <w:rPr>
          <w:rStyle w:val="StyleUnderline"/>
          <w:highlight w:val="cyan"/>
        </w:rPr>
        <w:t>U.S.</w:t>
      </w:r>
      <w:r w:rsidRPr="006B790B">
        <w:rPr>
          <w:rStyle w:val="StyleUnderline"/>
        </w:rPr>
        <w:t xml:space="preserve"> could be a </w:t>
      </w:r>
      <w:r w:rsidRPr="00395B31">
        <w:rPr>
          <w:rStyle w:val="Emphasis"/>
          <w:highlight w:val="cyan"/>
        </w:rPr>
        <w:t>fatal mistake</w:t>
      </w:r>
      <w:r w:rsidRPr="006B790B">
        <w:rPr>
          <w:sz w:val="16"/>
        </w:rPr>
        <w:t xml:space="preserve"> for President Xi Jinping. If an invasion of Taiwan faltered, </w:t>
      </w:r>
      <w:r w:rsidRPr="00395B31">
        <w:rPr>
          <w:rStyle w:val="StyleUnderline"/>
          <w:highlight w:val="cyan"/>
        </w:rPr>
        <w:t>Beijing</w:t>
      </w:r>
      <w:r w:rsidRPr="006B790B">
        <w:rPr>
          <w:rStyle w:val="StyleUnderline"/>
        </w:rPr>
        <w:t xml:space="preserve"> could </w:t>
      </w:r>
      <w:r w:rsidRPr="00395B31">
        <w:rPr>
          <w:rStyle w:val="StyleUnderline"/>
          <w:highlight w:val="cyan"/>
        </w:rPr>
        <w:t>try to turn the tide</w:t>
      </w:r>
      <w:r w:rsidRPr="006B790B">
        <w:rPr>
          <w:rStyle w:val="StyleUnderline"/>
        </w:rPr>
        <w:t xml:space="preserve">, or simply convince America to quit, </w:t>
      </w:r>
      <w:r w:rsidRPr="00395B31">
        <w:rPr>
          <w:rStyle w:val="StyleUnderline"/>
          <w:highlight w:val="cyan"/>
        </w:rPr>
        <w:t>by firing</w:t>
      </w:r>
      <w:r w:rsidRPr="006B790B">
        <w:rPr>
          <w:rStyle w:val="StyleUnderline"/>
        </w:rPr>
        <w:t xml:space="preserve"> nuclear-tipped </w:t>
      </w:r>
      <w:r w:rsidRPr="00395B31">
        <w:rPr>
          <w:rStyle w:val="StyleUnderline"/>
          <w:highlight w:val="cyan"/>
        </w:rPr>
        <w:t>missiles</w:t>
      </w:r>
      <w:r w:rsidRPr="006B790B">
        <w:rPr>
          <w:rStyle w:val="StyleUnderline"/>
        </w:rPr>
        <w:t xml:space="preserve"> at or near Guam or another important U.S. military facility in the region</w:t>
      </w:r>
      <w:r w:rsidRPr="006B790B">
        <w:rPr>
          <w:sz w:val="16"/>
        </w:rPr>
        <w:t>. Such coercive uses of nuclear weapons may be what China has in mind in enlarging its arsenal today.</w:t>
      </w:r>
    </w:p>
    <w:p w14:paraId="42F0BCF2" w14:textId="77777777" w:rsidR="000D1009" w:rsidRPr="00D336B5" w:rsidRDefault="000D1009" w:rsidP="000D1009">
      <w:pPr>
        <w:pStyle w:val="Heading4"/>
        <w:numPr>
          <w:ilvl w:val="0"/>
          <w:numId w:val="53"/>
        </w:numPr>
      </w:pPr>
      <w:r>
        <w:t xml:space="preserve">// </w:t>
      </w:r>
      <w:r w:rsidRPr="00D336B5">
        <w:t xml:space="preserve">U.S.-China war goes </w:t>
      </w:r>
      <w:r w:rsidRPr="00D336B5">
        <w:rPr>
          <w:u w:val="single"/>
        </w:rPr>
        <w:t>nuclear</w:t>
      </w:r>
      <w:r w:rsidRPr="00D336B5">
        <w:t xml:space="preserve">---overwhelms </w:t>
      </w:r>
      <w:r w:rsidRPr="00D336B5">
        <w:rPr>
          <w:u w:val="single"/>
        </w:rPr>
        <w:t>restraint</w:t>
      </w:r>
      <w:r w:rsidRPr="00D336B5">
        <w:t xml:space="preserve"> </w:t>
      </w:r>
    </w:p>
    <w:p w14:paraId="288D73A5" w14:textId="77777777" w:rsidR="000D1009" w:rsidRPr="00101519" w:rsidRDefault="000D1009" w:rsidP="000D1009">
      <w:r w:rsidRPr="00101519">
        <w:t xml:space="preserve">Stephen J. </w:t>
      </w:r>
      <w:r w:rsidRPr="00101519">
        <w:rPr>
          <w:b/>
          <w:bCs/>
          <w:sz w:val="26"/>
        </w:rPr>
        <w:t>Cimbala 20</w:t>
      </w:r>
      <w:r w:rsidRPr="00101519">
        <w:t>, Distinguished Professor of Political Science at Penn State, 02/03/20, The United States, Russia and Nuclear Peace, Palgrave Macmillan, p. 74-75</w:t>
      </w:r>
    </w:p>
    <w:p w14:paraId="559A51B7" w14:textId="77777777" w:rsidR="000D1009" w:rsidRPr="00D60C6C" w:rsidRDefault="000D1009" w:rsidP="000D1009">
      <w:pPr>
        <w:rPr>
          <w:sz w:val="16"/>
        </w:rPr>
      </w:pPr>
      <w:r w:rsidRPr="00787A88">
        <w:rPr>
          <w:sz w:val="16"/>
        </w:rPr>
        <w:t xml:space="preserve">There is an important correction or cautionary note that needs to be introduced at this point. </w:t>
      </w:r>
      <w:r w:rsidRPr="00101519">
        <w:rPr>
          <w:u w:val="single"/>
        </w:rPr>
        <w:t>Policy makers</w:t>
      </w:r>
      <w:r w:rsidRPr="00787A88">
        <w:rPr>
          <w:sz w:val="16"/>
        </w:rPr>
        <w:t xml:space="preserve"> and strategists have sometimes </w:t>
      </w:r>
      <w:r w:rsidRPr="00101519">
        <w:rPr>
          <w:u w:val="single"/>
        </w:rPr>
        <w:t>talked as if nuclear weapons always serve to dampen escalation</w:t>
      </w:r>
      <w:r w:rsidRPr="00787A88">
        <w:rPr>
          <w:sz w:val="16"/>
        </w:rPr>
        <w:t xml:space="preserve"> instead of exacerbating it. This might be a valid theoretical perspective under normal peacetime conditions. On the other hand, </w:t>
      </w:r>
      <w:r w:rsidRPr="00395B31">
        <w:rPr>
          <w:highlight w:val="cyan"/>
          <w:u w:val="single"/>
        </w:rPr>
        <w:t xml:space="preserve">once a </w:t>
      </w:r>
      <w:r w:rsidRPr="00395B31">
        <w:rPr>
          <w:rStyle w:val="Emphasis"/>
          <w:highlight w:val="cyan"/>
        </w:rPr>
        <w:t>crisis has begun</w:t>
      </w:r>
      <w:r w:rsidRPr="00787A88">
        <w:rPr>
          <w:sz w:val="16"/>
        </w:rPr>
        <w:t xml:space="preserve">, and especially after shooting has started, </w:t>
      </w:r>
      <w:r w:rsidRPr="00101519">
        <w:rPr>
          <w:u w:val="single"/>
        </w:rPr>
        <w:t xml:space="preserve">the other face of </w:t>
      </w:r>
      <w:r w:rsidRPr="00787A88">
        <w:rPr>
          <w:rStyle w:val="Emphasis"/>
        </w:rPr>
        <w:t>nuclear danger</w:t>
      </w:r>
      <w:r w:rsidRPr="00787A88">
        <w:rPr>
          <w:rStyle w:val="StyleUnderline"/>
        </w:rPr>
        <w:t xml:space="preserve"> </w:t>
      </w:r>
      <w:r w:rsidRPr="00101519">
        <w:rPr>
          <w:u w:val="single"/>
        </w:rPr>
        <w:t xml:space="preserve">will </w:t>
      </w:r>
      <w:r w:rsidRPr="00787A88">
        <w:rPr>
          <w:rStyle w:val="StyleUnderline"/>
        </w:rPr>
        <w:t>appear. Reassurance</w:t>
      </w:r>
      <w:r w:rsidRPr="00101519">
        <w:rPr>
          <w:u w:val="single"/>
        </w:rPr>
        <w:t xml:space="preserve"> based on</w:t>
      </w:r>
      <w:r w:rsidRPr="00787A88">
        <w:rPr>
          <w:sz w:val="16"/>
        </w:rPr>
        <w:t xml:space="preserve"> the assumption that </w:t>
      </w:r>
      <w:r w:rsidRPr="00395B31">
        <w:rPr>
          <w:rStyle w:val="Emphasis"/>
          <w:highlight w:val="cyan"/>
        </w:rPr>
        <w:t>nuclear first use</w:t>
      </w:r>
      <w:r w:rsidRPr="00787A88">
        <w:rPr>
          <w:sz w:val="16"/>
        </w:rPr>
        <w:t xml:space="preserve"> is unthinkable </w:t>
      </w:r>
      <w:r w:rsidRPr="00395B31">
        <w:rPr>
          <w:highlight w:val="cyan"/>
          <w:u w:val="single"/>
        </w:rPr>
        <w:t>may</w:t>
      </w:r>
      <w:r w:rsidRPr="00787A88">
        <w:rPr>
          <w:sz w:val="16"/>
        </w:rPr>
        <w:t xml:space="preserve"> then </w:t>
      </w:r>
      <w:r w:rsidRPr="00101519">
        <w:rPr>
          <w:u w:val="single"/>
        </w:rPr>
        <w:t xml:space="preserve">give way to its </w:t>
      </w:r>
      <w:r w:rsidRPr="00395B31">
        <w:rPr>
          <w:rStyle w:val="Emphasis"/>
          <w:highlight w:val="cyan"/>
        </w:rPr>
        <w:t>becom</w:t>
      </w:r>
      <w:r w:rsidRPr="00787A88">
        <w:rPr>
          <w:rStyle w:val="Emphasis"/>
        </w:rPr>
        <w:t>ing</w:t>
      </w:r>
      <w:r w:rsidRPr="00101519">
        <w:rPr>
          <w:u w:val="single"/>
        </w:rPr>
        <w:t xml:space="preserve"> </w:t>
      </w:r>
      <w:r w:rsidRPr="00395B31">
        <w:rPr>
          <w:highlight w:val="cyan"/>
          <w:u w:val="single"/>
        </w:rPr>
        <w:t xml:space="preserve">very </w:t>
      </w:r>
      <w:r w:rsidRPr="00395B31">
        <w:rPr>
          <w:rStyle w:val="Emphasis"/>
          <w:highlight w:val="cyan"/>
        </w:rPr>
        <w:t>thinkable</w:t>
      </w:r>
      <w:r w:rsidRPr="00395B31">
        <w:rPr>
          <w:highlight w:val="cyan"/>
          <w:u w:val="single"/>
        </w:rPr>
        <w:t>.</w:t>
      </w:r>
      <w:r w:rsidRPr="00101519">
        <w:rPr>
          <w:u w:val="single"/>
        </w:rPr>
        <w:t xml:space="preserve"> The </w:t>
      </w:r>
      <w:r w:rsidRPr="00787A88">
        <w:rPr>
          <w:rStyle w:val="Emphasis"/>
        </w:rPr>
        <w:t>challenges</w:t>
      </w:r>
      <w:r w:rsidRPr="00101519">
        <w:rPr>
          <w:u w:val="single"/>
        </w:rPr>
        <w:t xml:space="preserve"> posed for</w:t>
      </w:r>
      <w:r w:rsidRPr="00787A88">
        <w:rPr>
          <w:sz w:val="16"/>
        </w:rPr>
        <w:t xml:space="preserve"> US </w:t>
      </w:r>
      <w:r w:rsidRPr="00101519">
        <w:rPr>
          <w:u w:val="single"/>
        </w:rPr>
        <w:t>leaders</w:t>
      </w:r>
      <w:r w:rsidRPr="00787A88">
        <w:rPr>
          <w:sz w:val="16"/>
        </w:rPr>
        <w:t xml:space="preserve">, in balancing deterrence and reassurance </w:t>
      </w:r>
      <w:r w:rsidRPr="00101519">
        <w:rPr>
          <w:u w:val="single"/>
        </w:rPr>
        <w:t xml:space="preserve">with respect to China, are </w:t>
      </w:r>
      <w:r w:rsidRPr="00787A88">
        <w:rPr>
          <w:rStyle w:val="Emphasis"/>
        </w:rPr>
        <w:t>considerable</w:t>
      </w:r>
      <w:r w:rsidRPr="00787A88">
        <w:rPr>
          <w:rStyle w:val="StyleUnderline"/>
        </w:rPr>
        <w:t>. American</w:t>
      </w:r>
      <w:r w:rsidRPr="00101519">
        <w:rPr>
          <w:u w:val="single"/>
        </w:rPr>
        <w:t xml:space="preserve"> policy maker</w:t>
      </w:r>
      <w:r w:rsidRPr="00787A88">
        <w:rPr>
          <w:sz w:val="16"/>
        </w:rPr>
        <w:t xml:space="preserve">s seeking to influence Chinese decision-makers </w:t>
      </w:r>
      <w:r w:rsidRPr="00101519">
        <w:rPr>
          <w:u w:val="single"/>
        </w:rPr>
        <w:t>might emphasize either deterrence or reassurance</w:t>
      </w:r>
      <w:r w:rsidRPr="00787A88">
        <w:rPr>
          <w:sz w:val="16"/>
        </w:rPr>
        <w:t xml:space="preserve">, or they might prefer a combination of the two. </w:t>
      </w:r>
      <w:r w:rsidRPr="00395B31">
        <w:rPr>
          <w:highlight w:val="cyan"/>
          <w:u w:val="single"/>
        </w:rPr>
        <w:t>Signals</w:t>
      </w:r>
      <w:r w:rsidRPr="00101519">
        <w:rPr>
          <w:u w:val="single"/>
        </w:rPr>
        <w:t xml:space="preserve"> of </w:t>
      </w:r>
      <w:r w:rsidRPr="00787A88">
        <w:rPr>
          <w:rStyle w:val="Emphasis"/>
        </w:rPr>
        <w:t>deterrence</w:t>
      </w:r>
      <w:r w:rsidRPr="00101519">
        <w:rPr>
          <w:u w:val="single"/>
        </w:rPr>
        <w:t xml:space="preserve"> or </w:t>
      </w:r>
      <w:r w:rsidRPr="00787A88">
        <w:rPr>
          <w:rStyle w:val="Emphasis"/>
        </w:rPr>
        <w:t>reassurance</w:t>
      </w:r>
      <w:r w:rsidRPr="00101519">
        <w:rPr>
          <w:u w:val="single"/>
        </w:rPr>
        <w:t xml:space="preserve"> </w:t>
      </w:r>
      <w:r w:rsidRPr="00395B31">
        <w:rPr>
          <w:highlight w:val="cyan"/>
          <w:u w:val="single"/>
        </w:rPr>
        <w:t>will be perceived</w:t>
      </w:r>
      <w:r w:rsidRPr="00787A88">
        <w:rPr>
          <w:sz w:val="16"/>
        </w:rPr>
        <w:t xml:space="preserve"> by the intended recipients </w:t>
      </w:r>
      <w:r w:rsidRPr="00395B31">
        <w:rPr>
          <w:highlight w:val="cyan"/>
          <w:u w:val="single"/>
        </w:rPr>
        <w:t>based on</w:t>
      </w:r>
      <w:r w:rsidRPr="00787A88">
        <w:rPr>
          <w:sz w:val="16"/>
        </w:rPr>
        <w:t xml:space="preserve"> the recipients’ own </w:t>
      </w:r>
      <w:r w:rsidRPr="00395B31">
        <w:rPr>
          <w:rStyle w:val="Emphasis"/>
          <w:highlight w:val="cyan"/>
        </w:rPr>
        <w:t>perceptual</w:t>
      </w:r>
      <w:r w:rsidRPr="00395B31">
        <w:rPr>
          <w:sz w:val="16"/>
          <w:highlight w:val="cyan"/>
        </w:rPr>
        <w:t xml:space="preserve"> </w:t>
      </w:r>
      <w:r w:rsidRPr="00395B31">
        <w:rPr>
          <w:highlight w:val="cyan"/>
          <w:u w:val="single"/>
        </w:rPr>
        <w:t>and</w:t>
      </w:r>
      <w:r w:rsidRPr="00395B31">
        <w:rPr>
          <w:sz w:val="16"/>
          <w:highlight w:val="cyan"/>
        </w:rPr>
        <w:t xml:space="preserve"> </w:t>
      </w:r>
      <w:r w:rsidRPr="00395B31">
        <w:rPr>
          <w:rStyle w:val="Emphasis"/>
          <w:highlight w:val="cyan"/>
        </w:rPr>
        <w:t>motivational</w:t>
      </w:r>
      <w:r w:rsidRPr="00787A88">
        <w:rPr>
          <w:rStyle w:val="StyleUnderline"/>
        </w:rPr>
        <w:t xml:space="preserve"> or</w:t>
      </w:r>
      <w:r w:rsidRPr="00395B31">
        <w:rPr>
          <w:rStyle w:val="StyleUnderline"/>
          <w:highlight w:val="cyan"/>
        </w:rPr>
        <w:t xml:space="preserve"> </w:t>
      </w:r>
      <w:r w:rsidRPr="00395B31">
        <w:rPr>
          <w:rStyle w:val="Emphasis"/>
          <w:highlight w:val="cyan"/>
        </w:rPr>
        <w:t>reasoning biases</w:t>
      </w:r>
      <w:r w:rsidRPr="00395B31">
        <w:rPr>
          <w:rStyle w:val="StyleUnderline"/>
          <w:highlight w:val="cyan"/>
        </w:rPr>
        <w:t>.</w:t>
      </w:r>
      <w:r w:rsidRPr="00787A88">
        <w:rPr>
          <w:sz w:val="16"/>
        </w:rPr>
        <w:t xml:space="preserve">29 As Steve Lambakis notes, in discussing US options for space deterrence with respect to China’s growing potential for military operations in space: Chinese viewpoints should be the basis for forming a sound U.S. space deterrence strategy against China … The challenge for U.S. defense planners is to understand why China’s leaders might believe they are free to interfere with U.S. space systems and then design and execute a deterrence strategy to change Beijing’s calculations.30 But perceptual and reasoning biases are not only independent variables that provide motivational constraints for leaders. </w:t>
      </w:r>
      <w:r w:rsidRPr="00101519">
        <w:rPr>
          <w:u w:val="single"/>
        </w:rPr>
        <w:t>Perceptions and motivations are</w:t>
      </w:r>
      <w:r w:rsidRPr="00787A88">
        <w:rPr>
          <w:sz w:val="16"/>
        </w:rPr>
        <w:t xml:space="preserve"> also </w:t>
      </w:r>
      <w:r w:rsidRPr="00101519">
        <w:rPr>
          <w:u w:val="single"/>
        </w:rPr>
        <w:t>subject to influence</w:t>
      </w:r>
      <w:r w:rsidRPr="00787A88">
        <w:rPr>
          <w:sz w:val="16"/>
        </w:rPr>
        <w:t xml:space="preserve"> as dependent variables </w:t>
      </w:r>
      <w:r w:rsidRPr="00101519">
        <w:rPr>
          <w:u w:val="single"/>
        </w:rPr>
        <w:t>by the exigent conditions of a particular situation</w:t>
      </w:r>
      <w:r w:rsidRPr="00787A88">
        <w:rPr>
          <w:sz w:val="16"/>
        </w:rPr>
        <w:t xml:space="preserve">, including the interactions among policy makers and other leaders. Thus, </w:t>
      </w:r>
      <w:r w:rsidRPr="00395B31">
        <w:rPr>
          <w:rStyle w:val="Emphasis"/>
          <w:highlight w:val="cyan"/>
        </w:rPr>
        <w:t>during a crisis</w:t>
      </w:r>
      <w:r w:rsidRPr="00395B31">
        <w:rPr>
          <w:highlight w:val="cyan"/>
          <w:u w:val="single"/>
        </w:rPr>
        <w:t xml:space="preserve"> involving</w:t>
      </w:r>
      <w:r w:rsidRPr="00101519">
        <w:rPr>
          <w:u w:val="single"/>
        </w:rPr>
        <w:t xml:space="preserve"> the </w:t>
      </w:r>
      <w:r w:rsidRPr="00787A88">
        <w:rPr>
          <w:rStyle w:val="Emphasis"/>
        </w:rPr>
        <w:t xml:space="preserve">possible </w:t>
      </w:r>
      <w:r w:rsidRPr="00395B31">
        <w:rPr>
          <w:rStyle w:val="Emphasis"/>
          <w:highlight w:val="cyan"/>
        </w:rPr>
        <w:t>use of force</w:t>
      </w:r>
      <w:r w:rsidRPr="00787A88">
        <w:rPr>
          <w:sz w:val="16"/>
        </w:rPr>
        <w:t xml:space="preserve"> by one or more states, </w:t>
      </w:r>
      <w:r w:rsidRPr="00101519">
        <w:rPr>
          <w:u w:val="single"/>
        </w:rPr>
        <w:t xml:space="preserve">leaders’ </w:t>
      </w:r>
      <w:r w:rsidRPr="00395B31">
        <w:rPr>
          <w:highlight w:val="cyan"/>
          <w:u w:val="single"/>
        </w:rPr>
        <w:t xml:space="preserve">motivational </w:t>
      </w:r>
      <w:r w:rsidRPr="00395B31">
        <w:rPr>
          <w:rStyle w:val="Emphasis"/>
          <w:highlight w:val="cyan"/>
        </w:rPr>
        <w:t>constructs</w:t>
      </w:r>
      <w:r w:rsidRPr="00395B31">
        <w:rPr>
          <w:highlight w:val="cyan"/>
          <w:u w:val="single"/>
        </w:rPr>
        <w:t xml:space="preserve"> may vary across</w:t>
      </w:r>
      <w:r w:rsidRPr="00787A88">
        <w:rPr>
          <w:sz w:val="16"/>
        </w:rPr>
        <w:t xml:space="preserve"> a spectrum of </w:t>
      </w:r>
      <w:r w:rsidRPr="00395B31">
        <w:rPr>
          <w:rStyle w:val="Emphasis"/>
          <w:highlight w:val="cyan"/>
        </w:rPr>
        <w:t>cognitive constraint</w:t>
      </w:r>
      <w:r w:rsidRPr="00787A88">
        <w:rPr>
          <w:sz w:val="16"/>
        </w:rPr>
        <w:t xml:space="preserve"> and subjective judgment. For example, some members of the Kennedy administration’s “ExComm” senior advisory group for the Cuban missile crisis of 1962 shifted their assumptions about the motivations of Soviet Premier Nikita Khrushchev, as well as their preferences for stronger or weaker action to remove the Soviet missiles based in Cuba, quite drastically during their 13 days of deliberation. Others even wondered whether Khrushchev had been deposed by the Politburo from his position as head of government.31 As Michael S. Chase has warned, with regard to the issue of US-Chinese crisis management: </w:t>
      </w:r>
      <w:r w:rsidRPr="00395B31">
        <w:rPr>
          <w:rStyle w:val="Emphasis"/>
          <w:highlight w:val="cyan"/>
        </w:rPr>
        <w:t>Miscalculation</w:t>
      </w:r>
      <w:r w:rsidRPr="00395B31">
        <w:rPr>
          <w:rStyle w:val="StyleUnderline"/>
          <w:highlight w:val="cyan"/>
        </w:rPr>
        <w:t xml:space="preserve"> </w:t>
      </w:r>
      <w:r w:rsidRPr="00395B31">
        <w:rPr>
          <w:highlight w:val="cyan"/>
          <w:u w:val="single"/>
        </w:rPr>
        <w:t>in</w:t>
      </w:r>
      <w:r w:rsidRPr="00101519">
        <w:rPr>
          <w:u w:val="single"/>
        </w:rPr>
        <w:t xml:space="preserve"> the </w:t>
      </w:r>
      <w:r w:rsidRPr="00787A88">
        <w:rPr>
          <w:rStyle w:val="Emphasis"/>
        </w:rPr>
        <w:t xml:space="preserve">midst of </w:t>
      </w:r>
      <w:r w:rsidRPr="00395B31">
        <w:rPr>
          <w:rStyle w:val="Emphasis"/>
          <w:highlight w:val="cyan"/>
        </w:rPr>
        <w:t>a crisis</w:t>
      </w:r>
      <w:r w:rsidRPr="00787A88">
        <w:rPr>
          <w:sz w:val="16"/>
        </w:rPr>
        <w:t xml:space="preserve"> is a particularly troubling possibility, one </w:t>
      </w:r>
      <w:r w:rsidRPr="00101519">
        <w:rPr>
          <w:u w:val="single"/>
        </w:rPr>
        <w:t xml:space="preserve">that </w:t>
      </w:r>
      <w:r w:rsidRPr="00395B31">
        <w:rPr>
          <w:highlight w:val="cyan"/>
          <w:u w:val="single"/>
        </w:rPr>
        <w:t xml:space="preserve">could be </w:t>
      </w:r>
      <w:r w:rsidRPr="00395B31">
        <w:rPr>
          <w:rStyle w:val="Emphasis"/>
          <w:highlight w:val="cyan"/>
        </w:rPr>
        <w:t>heightened</w:t>
      </w:r>
      <w:r w:rsidRPr="00395B31">
        <w:rPr>
          <w:highlight w:val="cyan"/>
          <w:u w:val="single"/>
        </w:rPr>
        <w:t xml:space="preserve"> by</w:t>
      </w:r>
      <w:r w:rsidRPr="00395B31">
        <w:rPr>
          <w:rStyle w:val="StyleUnderline"/>
          <w:highlight w:val="cyan"/>
        </w:rPr>
        <w:t xml:space="preserve"> </w:t>
      </w:r>
      <w:r w:rsidRPr="00395B31">
        <w:rPr>
          <w:rStyle w:val="Emphasis"/>
          <w:highlight w:val="cyan"/>
        </w:rPr>
        <w:t>uncertainty</w:t>
      </w:r>
      <w:r w:rsidRPr="00395B31">
        <w:rPr>
          <w:rStyle w:val="StyleUnderline"/>
          <w:highlight w:val="cyan"/>
        </w:rPr>
        <w:t xml:space="preserve"> </w:t>
      </w:r>
      <w:r w:rsidRPr="00395B31">
        <w:rPr>
          <w:highlight w:val="cyan"/>
          <w:u w:val="single"/>
        </w:rPr>
        <w:t>over</w:t>
      </w:r>
      <w:r w:rsidRPr="00101519">
        <w:rPr>
          <w:u w:val="single"/>
        </w:rPr>
        <w:t xml:space="preserve"> the </w:t>
      </w:r>
      <w:r w:rsidRPr="00787A88">
        <w:rPr>
          <w:rStyle w:val="Emphasis"/>
        </w:rPr>
        <w:t>message that one side</w:t>
      </w:r>
      <w:r w:rsidRPr="00101519">
        <w:rPr>
          <w:u w:val="single"/>
        </w:rPr>
        <w:t xml:space="preserve"> is trying to convey</w:t>
      </w:r>
      <w:r w:rsidRPr="00787A88">
        <w:rPr>
          <w:sz w:val="16"/>
        </w:rPr>
        <w:t xml:space="preserve"> to the other </w:t>
      </w:r>
      <w:r w:rsidRPr="00101519">
        <w:rPr>
          <w:u w:val="single"/>
        </w:rPr>
        <w:t xml:space="preserve">or by </w:t>
      </w:r>
      <w:r w:rsidRPr="00395B31">
        <w:rPr>
          <w:rStyle w:val="Emphasis"/>
          <w:highlight w:val="cyan"/>
        </w:rPr>
        <w:t>overconfidence</w:t>
      </w:r>
      <w:r w:rsidRPr="00101519">
        <w:rPr>
          <w:u w:val="single"/>
        </w:rPr>
        <w:t xml:space="preserve"> in the ability to </w:t>
      </w:r>
      <w:r w:rsidRPr="00787A88">
        <w:rPr>
          <w:rStyle w:val="Emphasis"/>
        </w:rPr>
        <w:t>control escalation</w:t>
      </w:r>
      <w:r w:rsidRPr="00787A88">
        <w:rPr>
          <w:rStyle w:val="StyleUnderline"/>
        </w:rPr>
        <w:t>.</w:t>
      </w:r>
      <w:r w:rsidRPr="00787A88">
        <w:rPr>
          <w:sz w:val="16"/>
        </w:rPr>
        <w:t xml:space="preserve"> The most serious concern is that some of the signaling </w:t>
      </w:r>
      <w:r w:rsidRPr="00395B31">
        <w:rPr>
          <w:rStyle w:val="Emphasis"/>
          <w:highlight w:val="cyan"/>
        </w:rPr>
        <w:t>activities</w:t>
      </w:r>
      <w:r w:rsidRPr="00101519">
        <w:rPr>
          <w:u w:val="single"/>
        </w:rPr>
        <w:t xml:space="preserve"> described in Chinese publications </w:t>
      </w:r>
      <w:r w:rsidRPr="00395B31">
        <w:rPr>
          <w:highlight w:val="cyan"/>
          <w:u w:val="single"/>
        </w:rPr>
        <w:t>could</w:t>
      </w:r>
      <w:r w:rsidRPr="00787A88">
        <w:rPr>
          <w:sz w:val="16"/>
        </w:rPr>
        <w:t xml:space="preserve"> easily </w:t>
      </w:r>
      <w:r w:rsidRPr="00395B31">
        <w:rPr>
          <w:highlight w:val="cyan"/>
          <w:u w:val="single"/>
        </w:rPr>
        <w:t xml:space="preserve">be </w:t>
      </w:r>
      <w:r w:rsidRPr="00395B31">
        <w:rPr>
          <w:rStyle w:val="Emphasis"/>
          <w:highlight w:val="cyan"/>
        </w:rPr>
        <w:t>interpreted</w:t>
      </w:r>
      <w:r w:rsidRPr="00101519">
        <w:rPr>
          <w:u w:val="single"/>
        </w:rPr>
        <w:t xml:space="preserve"> not as a demonstration of resolve or</w:t>
      </w:r>
      <w:r w:rsidRPr="00787A88">
        <w:rPr>
          <w:sz w:val="16"/>
        </w:rPr>
        <w:t xml:space="preserve"> as </w:t>
      </w:r>
      <w:r w:rsidRPr="00101519">
        <w:rPr>
          <w:u w:val="single"/>
        </w:rPr>
        <w:t>a warning</w:t>
      </w:r>
      <w:r w:rsidRPr="00787A88">
        <w:rPr>
          <w:sz w:val="16"/>
        </w:rPr>
        <w:t xml:space="preserve">, but </w:t>
      </w:r>
      <w:r w:rsidRPr="00395B31">
        <w:rPr>
          <w:rStyle w:val="Emphasis"/>
          <w:highlight w:val="cyan"/>
        </w:rPr>
        <w:t>as preparation to conduct</w:t>
      </w:r>
      <w:r w:rsidRPr="00787A88">
        <w:rPr>
          <w:sz w:val="16"/>
        </w:rPr>
        <w:t xml:space="preserve"> actual </w:t>
      </w:r>
      <w:r w:rsidRPr="00395B31">
        <w:rPr>
          <w:rStyle w:val="Emphasis"/>
          <w:highlight w:val="cyan"/>
        </w:rPr>
        <w:t>nuclear missile strikes</w:t>
      </w:r>
      <w:r w:rsidRPr="00787A88">
        <w:rPr>
          <w:sz w:val="16"/>
        </w:rPr>
        <w:t xml:space="preserve">, possibly </w:t>
      </w:r>
      <w:r w:rsidRPr="00101519">
        <w:rPr>
          <w:u w:val="single"/>
        </w:rPr>
        <w:t xml:space="preserve">decreasing crisis stability or even </w:t>
      </w:r>
      <w:r w:rsidRPr="00395B31">
        <w:rPr>
          <w:rStyle w:val="Emphasis"/>
          <w:highlight w:val="cyan"/>
        </w:rPr>
        <w:t>triggering escalation</w:t>
      </w:r>
      <w:r w:rsidRPr="00101519">
        <w:rPr>
          <w:u w:val="single"/>
        </w:rPr>
        <w:t xml:space="preserve"> </w:t>
      </w:r>
      <w:r w:rsidRPr="00787A88">
        <w:rPr>
          <w:sz w:val="16"/>
        </w:rPr>
        <w:t>rather than strengthening deterrence.32</w:t>
      </w:r>
    </w:p>
    <w:p w14:paraId="1C3DABFB" w14:textId="77777777" w:rsidR="000D1009" w:rsidRPr="00106527" w:rsidRDefault="000D1009" w:rsidP="000D1009"/>
    <w:p w14:paraId="7FBAFBD9" w14:textId="77777777" w:rsidR="000D1009" w:rsidRPr="000D1009" w:rsidRDefault="000D1009" w:rsidP="000D1009"/>
    <w:p w14:paraId="4A9F3972" w14:textId="77777777" w:rsidR="00FB3B3B" w:rsidRPr="00FB3B3B" w:rsidRDefault="00FB3B3B" w:rsidP="00FB3B3B"/>
    <w:sectPr w:rsidR="00FB3B3B" w:rsidRPr="00FB3B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6AD5" w14:textId="77777777" w:rsidR="003E4049" w:rsidRDefault="003E4049" w:rsidP="00066D2C">
      <w:pPr>
        <w:spacing w:after="0" w:line="240" w:lineRule="auto"/>
      </w:pPr>
      <w:r>
        <w:separator/>
      </w:r>
    </w:p>
  </w:endnote>
  <w:endnote w:type="continuationSeparator" w:id="0">
    <w:p w14:paraId="034B0113" w14:textId="77777777" w:rsidR="003E4049" w:rsidRDefault="003E40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9F103" w14:textId="77777777" w:rsidR="003E4049" w:rsidRDefault="003E4049" w:rsidP="00066D2C">
      <w:pPr>
        <w:spacing w:after="0" w:line="240" w:lineRule="auto"/>
      </w:pPr>
      <w:r>
        <w:separator/>
      </w:r>
    </w:p>
  </w:footnote>
  <w:footnote w:type="continuationSeparator" w:id="0">
    <w:p w14:paraId="1F98E878" w14:textId="77777777" w:rsidR="003E4049" w:rsidRDefault="003E40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6A3D42"/>
    <w:multiLevelType w:val="hybridMultilevel"/>
    <w:tmpl w:val="EB8E5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837ADB"/>
    <w:multiLevelType w:val="hybridMultilevel"/>
    <w:tmpl w:val="0DEE9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99F226F"/>
    <w:multiLevelType w:val="hybridMultilevel"/>
    <w:tmpl w:val="755AA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A758B7"/>
    <w:multiLevelType w:val="hybridMultilevel"/>
    <w:tmpl w:val="8822E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A15C9F"/>
    <w:multiLevelType w:val="hybridMultilevel"/>
    <w:tmpl w:val="6638D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495362"/>
    <w:multiLevelType w:val="hybridMultilevel"/>
    <w:tmpl w:val="25E048FC"/>
    <w:lvl w:ilvl="0" w:tplc="A86E356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141E5C"/>
    <w:multiLevelType w:val="hybridMultilevel"/>
    <w:tmpl w:val="B2AA9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760BA"/>
    <w:multiLevelType w:val="hybridMultilevel"/>
    <w:tmpl w:val="8AFAFFB2"/>
    <w:lvl w:ilvl="0" w:tplc="15C81C9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1"/>
  </w:num>
  <w:num w:numId="45" w16cid:durableId="1111706379">
    <w:abstractNumId w:val="30"/>
  </w:num>
  <w:num w:numId="46" w16cid:durableId="1599676420">
    <w:abstractNumId w:val="42"/>
  </w:num>
  <w:num w:numId="47" w16cid:durableId="1479179463">
    <w:abstractNumId w:val="29"/>
  </w:num>
  <w:num w:numId="48" w16cid:durableId="491726352">
    <w:abstractNumId w:val="40"/>
  </w:num>
  <w:num w:numId="49" w16cid:durableId="1483810219">
    <w:abstractNumId w:val="37"/>
  </w:num>
  <w:num w:numId="50" w16cid:durableId="533881371">
    <w:abstractNumId w:val="18"/>
  </w:num>
  <w:num w:numId="51" w16cid:durableId="2065136772">
    <w:abstractNumId w:val="28"/>
  </w:num>
  <w:num w:numId="52" w16cid:durableId="1435442818">
    <w:abstractNumId w:val="45"/>
  </w:num>
  <w:num w:numId="53" w16cid:durableId="768888013">
    <w:abstractNumId w:val="19"/>
  </w:num>
  <w:num w:numId="54" w16cid:durableId="172574650">
    <w:abstractNumId w:val="43"/>
  </w:num>
  <w:num w:numId="55" w16cid:durableId="1060325147">
    <w:abstractNumId w:val="44"/>
  </w:num>
  <w:num w:numId="56" w16cid:durableId="2078938162">
    <w:abstractNumId w:val="32"/>
  </w:num>
  <w:num w:numId="57" w16cid:durableId="1378163062">
    <w:abstractNumId w:val="41"/>
  </w:num>
  <w:num w:numId="58" w16cid:durableId="2023775140">
    <w:abstractNumId w:val="38"/>
  </w:num>
  <w:num w:numId="59" w16cid:durableId="684593746">
    <w:abstractNumId w:val="10"/>
  </w:num>
  <w:num w:numId="60" w16cid:durableId="97600750">
    <w:abstractNumId w:val="24"/>
  </w:num>
  <w:num w:numId="61" w16cid:durableId="866018953">
    <w:abstractNumId w:val="34"/>
  </w:num>
  <w:num w:numId="62" w16cid:durableId="1716003135">
    <w:abstractNumId w:val="20"/>
  </w:num>
  <w:num w:numId="63" w16cid:durableId="1359770889">
    <w:abstractNumId w:val="13"/>
  </w:num>
  <w:num w:numId="64" w16cid:durableId="1448353702">
    <w:abstractNumId w:val="33"/>
  </w:num>
  <w:num w:numId="65" w16cid:durableId="1713188445">
    <w:abstractNumId w:val="35"/>
  </w:num>
  <w:num w:numId="66" w16cid:durableId="1763601005">
    <w:abstractNumId w:val="22"/>
  </w:num>
  <w:num w:numId="67" w16cid:durableId="550506195">
    <w:abstractNumId w:val="15"/>
  </w:num>
  <w:num w:numId="68" w16cid:durableId="1663242796">
    <w:abstractNumId w:val="21"/>
  </w:num>
  <w:num w:numId="69" w16cid:durableId="95371552">
    <w:abstractNumId w:val="31"/>
  </w:num>
  <w:num w:numId="70" w16cid:durableId="1159269130">
    <w:abstractNumId w:val="25"/>
  </w:num>
  <w:num w:numId="71" w16cid:durableId="1638486021">
    <w:abstractNumId w:val="12"/>
  </w:num>
  <w:num w:numId="72" w16cid:durableId="9839551">
    <w:abstractNumId w:val="26"/>
  </w:num>
  <w:num w:numId="73" w16cid:durableId="599072509">
    <w:abstractNumId w:val="23"/>
  </w:num>
  <w:num w:numId="74" w16cid:durableId="301891432">
    <w:abstractNumId w:val="14"/>
  </w:num>
  <w:num w:numId="75" w16cid:durableId="142159368">
    <w:abstractNumId w:val="39"/>
  </w:num>
  <w:num w:numId="76" w16cid:durableId="18103666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zabeth"/>
    <w:docVar w:name="OS" w:val="Windows NT"/>
    <w:docVar w:name="OSVersion" w:val="10.0"/>
    <w:docVar w:name="RibbonPointer" w:val="321688408"/>
    <w:docVar w:name="Team" w:val="Wake Forest"/>
    <w:docVar w:name="VerbatimVersion" w:val="6.0.0"/>
    <w:docVar w:name="WordVersion" w:val="16.0"/>
  </w:docVars>
  <w:rsids>
    <w:rsidRoot w:val="000D100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1F9"/>
    <w:rsid w:val="000B3425"/>
    <w:rsid w:val="000B5FBB"/>
    <w:rsid w:val="000B6974"/>
    <w:rsid w:val="000B6B3E"/>
    <w:rsid w:val="000C137E"/>
    <w:rsid w:val="000D0D08"/>
    <w:rsid w:val="000D1009"/>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0A5"/>
    <w:rsid w:val="001E4A64"/>
    <w:rsid w:val="001E61F5"/>
    <w:rsid w:val="001F0C01"/>
    <w:rsid w:val="001F1F4D"/>
    <w:rsid w:val="001F398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CB8"/>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049"/>
    <w:rsid w:val="003F3920"/>
    <w:rsid w:val="003F4D5F"/>
    <w:rsid w:val="00405AD7"/>
    <w:rsid w:val="004127EF"/>
    <w:rsid w:val="0041386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AF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C43"/>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39D"/>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0A5"/>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9D3"/>
    <w:rsid w:val="0089108B"/>
    <w:rsid w:val="00892EE6"/>
    <w:rsid w:val="008931B4"/>
    <w:rsid w:val="008973A2"/>
    <w:rsid w:val="008A0E76"/>
    <w:rsid w:val="008A42FE"/>
    <w:rsid w:val="008A4F23"/>
    <w:rsid w:val="008A713B"/>
    <w:rsid w:val="008B3B38"/>
    <w:rsid w:val="008B4FBE"/>
    <w:rsid w:val="008B6039"/>
    <w:rsid w:val="008C2555"/>
    <w:rsid w:val="008C29FB"/>
    <w:rsid w:val="008C5B87"/>
    <w:rsid w:val="008D0448"/>
    <w:rsid w:val="008D0677"/>
    <w:rsid w:val="008D0B38"/>
    <w:rsid w:val="008D0C9E"/>
    <w:rsid w:val="008D27FD"/>
    <w:rsid w:val="008D2F03"/>
    <w:rsid w:val="008D6762"/>
    <w:rsid w:val="008E30D8"/>
    <w:rsid w:val="008E447C"/>
    <w:rsid w:val="008E596E"/>
    <w:rsid w:val="008E6741"/>
    <w:rsid w:val="008F04C5"/>
    <w:rsid w:val="008F125D"/>
    <w:rsid w:val="00901E9C"/>
    <w:rsid w:val="00906F79"/>
    <w:rsid w:val="00907369"/>
    <w:rsid w:val="00910B12"/>
    <w:rsid w:val="00912404"/>
    <w:rsid w:val="00914199"/>
    <w:rsid w:val="009164E3"/>
    <w:rsid w:val="00920B9A"/>
    <w:rsid w:val="009249C5"/>
    <w:rsid w:val="00925558"/>
    <w:rsid w:val="00925B25"/>
    <w:rsid w:val="009263C9"/>
    <w:rsid w:val="00930B2A"/>
    <w:rsid w:val="00936F03"/>
    <w:rsid w:val="0094018B"/>
    <w:rsid w:val="009418E3"/>
    <w:rsid w:val="00941B3A"/>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E8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EFA"/>
    <w:rsid w:val="00B1231F"/>
    <w:rsid w:val="00B17927"/>
    <w:rsid w:val="00B2113E"/>
    <w:rsid w:val="00B2123B"/>
    <w:rsid w:val="00B2410E"/>
    <w:rsid w:val="00B2727D"/>
    <w:rsid w:val="00B301A2"/>
    <w:rsid w:val="00B31350"/>
    <w:rsid w:val="00B315A8"/>
    <w:rsid w:val="00B32C3E"/>
    <w:rsid w:val="00B41D37"/>
    <w:rsid w:val="00B45128"/>
    <w:rsid w:val="00B4680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4F4"/>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F0"/>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ECF"/>
    <w:rsid w:val="00C9487D"/>
    <w:rsid w:val="00C955CB"/>
    <w:rsid w:val="00C95664"/>
    <w:rsid w:val="00C96E53"/>
    <w:rsid w:val="00CA1597"/>
    <w:rsid w:val="00CA25CC"/>
    <w:rsid w:val="00CA2BA2"/>
    <w:rsid w:val="00CA3ACE"/>
    <w:rsid w:val="00CA5FFF"/>
    <w:rsid w:val="00CA7F86"/>
    <w:rsid w:val="00CB32EF"/>
    <w:rsid w:val="00CC1BDF"/>
    <w:rsid w:val="00CC21EC"/>
    <w:rsid w:val="00CC4677"/>
    <w:rsid w:val="00CC482B"/>
    <w:rsid w:val="00CC7712"/>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CC3"/>
    <w:rsid w:val="00F14A61"/>
    <w:rsid w:val="00F17B58"/>
    <w:rsid w:val="00F2211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D8D"/>
    <w:rsid w:val="00FA70EC"/>
    <w:rsid w:val="00FB3B3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DD535"/>
  <w15:chartTrackingRefBased/>
  <w15:docId w15:val="{F1FA6ED2-C93C-3941-8F05-D40CB0790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1009"/>
    <w:rPr>
      <w:rFonts w:ascii="Calibri" w:hAnsi="Calibri" w:cs="Calibri"/>
    </w:rPr>
  </w:style>
  <w:style w:type="paragraph" w:styleId="Heading1">
    <w:name w:val="heading 1"/>
    <w:aliases w:val="Pocket"/>
    <w:basedOn w:val="Normal"/>
    <w:next w:val="Normal"/>
    <w:link w:val="Heading1Char"/>
    <w:qFormat/>
    <w:rsid w:val="000D10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D10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Tag Char Char,Bold Cite,Cite 1,Read Char,Heading 3 Char1 Char Char,Heading 3 Char Char1 Char Char,Read Char Ch,Text 7,3: Cite,Char1,Heading 3 Char3,n, Char, Char Char Char Char Char Char Char,no"/>
    <w:basedOn w:val="Normal"/>
    <w:next w:val="Normal"/>
    <w:link w:val="Heading3Char"/>
    <w:uiPriority w:val="2"/>
    <w:qFormat/>
    <w:rsid w:val="000D10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0D10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D100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D10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1009"/>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B"/>
    <w:basedOn w:val="DefaultParagraphFont"/>
    <w:link w:val="textbold"/>
    <w:uiPriority w:val="8"/>
    <w:qFormat/>
    <w:rsid w:val="000D100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D1009"/>
    <w:rPr>
      <w:color w:val="auto"/>
      <w:u w:val="none"/>
    </w:rPr>
  </w:style>
  <w:style w:type="character" w:customStyle="1" w:styleId="Heading1Char">
    <w:name w:val="Heading 1 Char"/>
    <w:aliases w:val="Pocket Char"/>
    <w:basedOn w:val="DefaultParagraphFont"/>
    <w:link w:val="Heading1"/>
    <w:rsid w:val="000D100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1009"/>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Tag Char Char Char,Bold Cite Char,Cite 1 Char,Read Char Char,Heading 3 Char1 Char Char Char,Heading 3 Char Char1 Char Char Char,Read Char Ch Char,Text 7 Char,3: Cite Char,n Char"/>
    <w:basedOn w:val="DefaultParagraphFont"/>
    <w:link w:val="Heading3"/>
    <w:uiPriority w:val="2"/>
    <w:rsid w:val="000D100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0D100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D1009"/>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Minimized Char,c"/>
    <w:basedOn w:val="DefaultParagraphFont"/>
    <w:uiPriority w:val="7"/>
    <w:qFormat/>
    <w:rsid w:val="000D1009"/>
    <w:rPr>
      <w:b w:val="0"/>
      <w:sz w:val="22"/>
      <w:u w:val="single"/>
    </w:rPr>
  </w:style>
  <w:style w:type="character" w:styleId="Strong">
    <w:name w:val="Strong"/>
    <w:basedOn w:val="DefaultParagraphFont"/>
    <w:uiPriority w:val="22"/>
    <w:qFormat/>
    <w:rsid w:val="000D1009"/>
    <w:rPr>
      <w:b/>
      <w:bCs/>
    </w:rPr>
  </w:style>
  <w:style w:type="character" w:styleId="BookTitle">
    <w:name w:val="Book Title"/>
    <w:basedOn w:val="DefaultParagraphFont"/>
    <w:uiPriority w:val="33"/>
    <w:qFormat/>
    <w:rsid w:val="000D1009"/>
    <w:rPr>
      <w:b/>
      <w:bCs/>
      <w:i/>
      <w:iCs/>
      <w:spacing w:val="5"/>
    </w:rPr>
  </w:style>
  <w:style w:type="character" w:customStyle="1" w:styleId="Heading5Char">
    <w:name w:val="Heading 5 Char"/>
    <w:basedOn w:val="DefaultParagraphFont"/>
    <w:link w:val="Heading5"/>
    <w:uiPriority w:val="9"/>
    <w:rsid w:val="000D100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D1009"/>
  </w:style>
  <w:style w:type="paragraph" w:styleId="Header">
    <w:name w:val="header"/>
    <w:basedOn w:val="Normal"/>
    <w:link w:val="HeaderChar"/>
    <w:uiPriority w:val="99"/>
    <w:rsid w:val="000D10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1009"/>
    <w:rPr>
      <w:rFonts w:ascii="Calibri" w:hAnsi="Calibri" w:cs="Calibri"/>
    </w:rPr>
  </w:style>
  <w:style w:type="paragraph" w:styleId="Footer">
    <w:name w:val="footer"/>
    <w:basedOn w:val="Normal"/>
    <w:link w:val="FooterChar"/>
    <w:uiPriority w:val="99"/>
    <w:rsid w:val="000D10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1009"/>
    <w:rPr>
      <w:rFonts w:ascii="Calibri" w:hAnsi="Calibri" w:cs="Calibri"/>
    </w:rPr>
  </w:style>
  <w:style w:type="paragraph" w:styleId="BodyText">
    <w:name w:val="Body Text"/>
    <w:basedOn w:val="Normal"/>
    <w:link w:val="BodyTextChar"/>
    <w:uiPriority w:val="99"/>
    <w:unhideWhenUsed/>
    <w:rsid w:val="000D1009"/>
    <w:pPr>
      <w:spacing w:after="120"/>
    </w:pPr>
  </w:style>
  <w:style w:type="character" w:customStyle="1" w:styleId="BodyTextChar">
    <w:name w:val="Body Text Char"/>
    <w:basedOn w:val="DefaultParagraphFont"/>
    <w:link w:val="BodyText"/>
    <w:uiPriority w:val="99"/>
    <w:rsid w:val="000D1009"/>
    <w:rPr>
      <w:rFonts w:ascii="Calibri" w:hAnsi="Calibri" w:cs="Calibri"/>
    </w:rPr>
  </w:style>
  <w:style w:type="paragraph" w:styleId="NoSpacing">
    <w:name w:val="No Spacing"/>
    <w:link w:val="NoSpacingChar"/>
    <w:uiPriority w:val="99"/>
    <w:unhideWhenUsed/>
    <w:qFormat/>
    <w:rsid w:val="000D100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D100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0D1009"/>
    <w:rPr>
      <w:color w:val="0563C1" w:themeColor="hyperlink"/>
      <w:u w:val="single"/>
    </w:rPr>
  </w:style>
  <w:style w:type="character" w:styleId="UnresolvedMention">
    <w:name w:val="Unresolved Mention"/>
    <w:basedOn w:val="DefaultParagraphFont"/>
    <w:uiPriority w:val="99"/>
    <w:semiHidden/>
    <w:unhideWhenUsed/>
    <w:rsid w:val="000D1009"/>
    <w:rPr>
      <w:color w:val="605E5C"/>
      <w:shd w:val="clear" w:color="auto" w:fill="E1DFDD"/>
    </w:rPr>
  </w:style>
  <w:style w:type="paragraph" w:customStyle="1" w:styleId="textbold">
    <w:name w:val="text bold"/>
    <w:basedOn w:val="Normal"/>
    <w:link w:val="Emphasis"/>
    <w:uiPriority w:val="8"/>
    <w:qFormat/>
    <w:rsid w:val="000D1009"/>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Emphasis0">
    <w:name w:val="!!_Emphasis"/>
    <w:basedOn w:val="Normal"/>
    <w:autoRedefine/>
    <w:uiPriority w:val="8"/>
    <w:qFormat/>
    <w:rsid w:val="000D1009"/>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boxy">
    <w:name w:val="!!_boxy"/>
    <w:basedOn w:val="Normal"/>
    <w:link w:val="boxyChar"/>
    <w:qFormat/>
    <w:rsid w:val="000D1009"/>
    <w:pPr>
      <w:contextualSpacing/>
    </w:pPr>
    <w:rPr>
      <w:rFonts w:eastAsia="Times New Roman" w:cs="Arial"/>
      <w:b/>
      <w:szCs w:val="24"/>
      <w:u w:val="single"/>
      <w:bdr w:val="single" w:sz="4" w:space="0" w:color="auto"/>
    </w:rPr>
  </w:style>
  <w:style w:type="character" w:customStyle="1" w:styleId="boxyChar">
    <w:name w:val="!!_boxy Char"/>
    <w:link w:val="boxy"/>
    <w:rsid w:val="000D1009"/>
    <w:rPr>
      <w:rFonts w:ascii="Calibri" w:eastAsia="Times New Roman" w:hAnsi="Calibri" w:cs="Arial"/>
      <w:b/>
      <w:szCs w:val="24"/>
      <w:u w:val="single"/>
      <w:bdr w:val="single" w:sz="4" w:space="0" w:color="auto"/>
    </w:rPr>
  </w:style>
  <w:style w:type="paragraph" w:customStyle="1" w:styleId="Heading411">
    <w:name w:val="Heading 411"/>
    <w:basedOn w:val="Heading1"/>
    <w:next w:val="NoSpacing"/>
    <w:link w:val="Hyperlink"/>
    <w:autoRedefine/>
    <w:uiPriority w:val="99"/>
    <w:qFormat/>
    <w:rsid w:val="000D100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0D1009"/>
    <w:pPr>
      <w:ind w:left="720"/>
      <w:contextualSpacing/>
    </w:pPr>
  </w:style>
  <w:style w:type="paragraph" w:customStyle="1" w:styleId="Emphasize">
    <w:name w:val="Emphasize"/>
    <w:basedOn w:val="Normal"/>
    <w:uiPriority w:val="8"/>
    <w:qFormat/>
    <w:rsid w:val="000D100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UnderlinePara">
    <w:name w:val="Underline Para"/>
    <w:basedOn w:val="Normal"/>
    <w:autoRedefine/>
    <w:uiPriority w:val="7"/>
    <w:qFormat/>
    <w:rsid w:val="000D1009"/>
    <w:pPr>
      <w:widowControl w:val="0"/>
      <w:suppressAutoHyphens/>
      <w:spacing w:after="200" w:line="240" w:lineRule="auto"/>
      <w:contextualSpacing/>
    </w:pPr>
    <w:rPr>
      <w:rFonts w:asciiTheme="minorHAnsi" w:hAnsiTheme="minorHAnsi" w:cstheme="minorBidi"/>
      <w:u w:val="single"/>
    </w:rPr>
  </w:style>
  <w:style w:type="paragraph" w:customStyle="1" w:styleId="Analytic">
    <w:name w:val="Analytic"/>
    <w:basedOn w:val="Heading4"/>
    <w:link w:val="AnalyticChar"/>
    <w:uiPriority w:val="5"/>
    <w:qFormat/>
    <w:rsid w:val="000D1009"/>
    <w:rPr>
      <w:color w:val="1F4E79" w:themeColor="accent5" w:themeShade="80"/>
    </w:rPr>
  </w:style>
  <w:style w:type="character" w:customStyle="1" w:styleId="AnalyticChar">
    <w:name w:val="Analytic Char"/>
    <w:basedOn w:val="DefaultParagraphFont"/>
    <w:link w:val="Analytic"/>
    <w:uiPriority w:val="5"/>
    <w:rsid w:val="000D1009"/>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0D100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D1009"/>
    <w:rPr>
      <w:rFonts w:ascii="Times New Roman" w:eastAsiaTheme="majorEastAsia" w:hAnsi="Times New Roman" w:cstheme="majorBidi"/>
      <w:i/>
      <w:iCs/>
      <w:color w:val="385623" w:themeColor="accent6" w:themeShade="80"/>
      <w:sz w:val="24"/>
    </w:rPr>
  </w:style>
  <w:style w:type="numbering" w:customStyle="1" w:styleId="1ai">
    <w:name w:val="1ai"/>
    <w:rsid w:val="000D1009"/>
    <w:pPr>
      <w:numPr>
        <w:numId w:val="74"/>
      </w:numPr>
    </w:pPr>
  </w:style>
  <w:style w:type="numbering" w:customStyle="1" w:styleId="1ai2">
    <w:name w:val="1ai2"/>
    <w:rsid w:val="000D1009"/>
    <w:pPr>
      <w:numPr>
        <w:numId w:val="62"/>
      </w:numPr>
    </w:pPr>
  </w:style>
  <w:style w:type="numbering" w:customStyle="1" w:styleId="1ai1">
    <w:name w:val="1ai1"/>
    <w:rsid w:val="000D1009"/>
    <w:pPr>
      <w:numPr>
        <w:numId w:val="73"/>
      </w:numPr>
    </w:pPr>
  </w:style>
  <w:style w:type="numbering" w:customStyle="1" w:styleId="1ai10">
    <w:name w:val="1ai10"/>
    <w:rsid w:val="000D1009"/>
    <w:pPr>
      <w:numPr>
        <w:numId w:val="60"/>
      </w:numPr>
    </w:pPr>
  </w:style>
  <w:style w:type="numbering" w:customStyle="1" w:styleId="1111112">
    <w:name w:val="1111112"/>
    <w:rsid w:val="000D1009"/>
    <w:pPr>
      <w:numPr>
        <w:numId w:val="70"/>
      </w:numPr>
    </w:pPr>
  </w:style>
  <w:style w:type="numbering" w:customStyle="1" w:styleId="1ai11">
    <w:name w:val="1ai11"/>
    <w:rsid w:val="000D1009"/>
    <w:pPr>
      <w:numPr>
        <w:numId w:val="61"/>
      </w:numPr>
    </w:pPr>
  </w:style>
  <w:style w:type="character" w:customStyle="1" w:styleId="enumbell">
    <w:name w:val="enumbell"/>
    <w:basedOn w:val="DefaultParagraphFont"/>
    <w:rsid w:val="000D1009"/>
  </w:style>
  <w:style w:type="character" w:customStyle="1" w:styleId="ptext-">
    <w:name w:val="ptext-"/>
    <w:basedOn w:val="DefaultParagraphFont"/>
    <w:rsid w:val="000D10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generics/" TargetMode="External"/><Relationship Id="rId13" Type="http://schemas.openxmlformats.org/officeDocument/2006/relationships/hyperlink" Target="https://foreignpolicy.com/2018/04/26/why-democracy-doesnt-deliv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reignpolicy.com/2021/01/21/a-face-lift-cant-fix-the-state-departmen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prospect.org/labor/trump-federal-union-contracts-nlrb-afge/" TargetMode="External"/><Relationship Id="rId10" Type="http://schemas.openxmlformats.org/officeDocument/2006/relationships/hyperlink" Target="https://foreignpolicy.com/2021/01/21/a-face-lift-cant-fix-the-state-department/" TargetMode="External"/><Relationship Id="rId4" Type="http://schemas.openxmlformats.org/officeDocument/2006/relationships/settings" Target="settings.xml"/><Relationship Id="rId9" Type="http://schemas.openxmlformats.org/officeDocument/2006/relationships/hyperlink" Target="https://www.brownstoneresearch.com/bleeding-edge/the-impact-of-tariffs-and-interest-rates/" TargetMode="External"/><Relationship Id="rId14" Type="http://schemas.openxmlformats.org/officeDocument/2006/relationships/hyperlink" Target="https://aflcio.org/2025/3/24/get-know-afl-cios-affiliates-af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zabethellio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33140</Words>
  <Characters>188900</Characters>
  <Application>Microsoft Office Word</Application>
  <DocSecurity>0</DocSecurity>
  <Lines>1574</Lines>
  <Paragraphs>443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Elizabeth Elliott</dc:creator>
  <cp:keywords>6.0.0</cp:keywords>
  <dc:description/>
  <cp:lastModifiedBy>Elizabeth Elliott</cp:lastModifiedBy>
  <cp:revision>1</cp:revision>
  <dcterms:created xsi:type="dcterms:W3CDTF">2025-11-15T14:39:00Z</dcterms:created>
  <dcterms:modified xsi:type="dcterms:W3CDTF">2025-11-15T14:52:00Z</dcterms:modified>
</cp:coreProperties>
</file>